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2E9" w:rsidRDefault="009D713D" w:rsidP="00137E1C">
      <w:pPr>
        <w:pStyle w:val="Title"/>
        <w:jc w:val="center"/>
      </w:pPr>
      <w:bookmarkStart w:id="0" w:name="_GoBack"/>
      <w:bookmarkEnd w:id="0"/>
      <w:r>
        <w:t xml:space="preserve">De Re </w:t>
      </w:r>
      <w:r w:rsidR="0040493F">
        <w:t>BASIC!</w:t>
      </w:r>
    </w:p>
    <w:p w:rsidR="0040493F" w:rsidRPr="00A612E9" w:rsidRDefault="00CC214D" w:rsidP="00F25E63">
      <w:pPr>
        <w:pStyle w:val="Title"/>
        <w:jc w:val="center"/>
        <w:rPr>
          <w:rStyle w:val="SubtleEmphasis"/>
          <w:sz w:val="36"/>
          <w:szCs w:val="36"/>
        </w:rPr>
      </w:pPr>
      <w:r>
        <w:rPr>
          <w:sz w:val="36"/>
          <w:szCs w:val="36"/>
        </w:rPr>
        <w:t>Version 1.</w:t>
      </w:r>
      <w:r w:rsidR="00D60851">
        <w:rPr>
          <w:sz w:val="36"/>
          <w:szCs w:val="36"/>
        </w:rPr>
        <w:t>8</w:t>
      </w:r>
      <w:r w:rsidR="001657AE">
        <w:rPr>
          <w:sz w:val="36"/>
          <w:szCs w:val="36"/>
        </w:rPr>
        <w:t>3</w:t>
      </w:r>
    </w:p>
    <w:p w:rsidR="00C21152" w:rsidRDefault="00BF7E00" w:rsidP="00935006">
      <w:pPr>
        <w:pStyle w:val="Subtitle"/>
        <w:jc w:val="center"/>
        <w:rPr>
          <w:rStyle w:val="SubtleEmphasis"/>
        </w:rPr>
      </w:pPr>
      <w:r>
        <w:rPr>
          <w:rStyle w:val="SubtleEmphasis"/>
        </w:rPr>
        <w:t>September</w:t>
      </w:r>
      <w:r w:rsidR="003D23A1">
        <w:rPr>
          <w:rStyle w:val="SubtleEmphasis"/>
        </w:rPr>
        <w:t xml:space="preserve"> </w:t>
      </w:r>
      <w:r w:rsidR="0000782C">
        <w:rPr>
          <w:rStyle w:val="SubtleEmphasis"/>
        </w:rPr>
        <w:t>9</w:t>
      </w:r>
      <w:r w:rsidR="00FB0FD3">
        <w:rPr>
          <w:rStyle w:val="SubtleEmphasis"/>
        </w:rPr>
        <w:t>,</w:t>
      </w:r>
      <w:r w:rsidR="00A612E9">
        <w:rPr>
          <w:rStyle w:val="SubtleEmphasis"/>
        </w:rPr>
        <w:t xml:space="preserve"> 201</w:t>
      </w:r>
      <w:r w:rsidR="00DC2F2C">
        <w:rPr>
          <w:rStyle w:val="SubtleEmphasis"/>
        </w:rPr>
        <w:t>4</w:t>
      </w:r>
    </w:p>
    <w:p w:rsidR="00137E1C" w:rsidRPr="00137E1C" w:rsidRDefault="00137E1C" w:rsidP="00137E1C"/>
    <w:p w:rsidR="008E4E52" w:rsidRPr="00935006" w:rsidRDefault="008E4E52" w:rsidP="00935006"/>
    <w:p w:rsidR="003B169C" w:rsidRDefault="00087B69" w:rsidP="003B169C">
      <w:pPr>
        <w:jc w:val="center"/>
        <w:rPr>
          <w:b/>
          <w:sz w:val="52"/>
          <w:szCs w:val="52"/>
        </w:rPr>
      </w:pPr>
      <w:r>
        <w:rPr>
          <w:noProof/>
        </w:rPr>
        <w:drawing>
          <wp:anchor distT="0" distB="0" distL="0" distR="0" simplePos="0" relativeHeight="251655168" behindDoc="0" locked="0" layoutInCell="1" allowOverlap="1" wp14:anchorId="15806FE4" wp14:editId="7B514049">
            <wp:simplePos x="0" y="0"/>
            <wp:positionH relativeFrom="column">
              <wp:posOffset>-84455</wp:posOffset>
            </wp:positionH>
            <wp:positionV relativeFrom="paragraph">
              <wp:posOffset>861695</wp:posOffset>
            </wp:positionV>
            <wp:extent cx="6097905" cy="3811905"/>
            <wp:effectExtent l="19050" t="0" r="0" b="0"/>
            <wp:wrapSquare wrapText="largest"/>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srcRect/>
                    <a:stretch>
                      <a:fillRect/>
                    </a:stretch>
                  </pic:blipFill>
                  <pic:spPr bwMode="auto">
                    <a:xfrm>
                      <a:off x="0" y="0"/>
                      <a:ext cx="6097905" cy="3811905"/>
                    </a:xfrm>
                    <a:prstGeom prst="rect">
                      <a:avLst/>
                    </a:prstGeom>
                    <a:noFill/>
                    <a:ln w="9525">
                      <a:noFill/>
                      <a:miter lim="800000"/>
                      <a:headEnd/>
                      <a:tailEnd/>
                    </a:ln>
                  </pic:spPr>
                </pic:pic>
              </a:graphicData>
            </a:graphic>
          </wp:anchor>
        </w:drawing>
      </w:r>
    </w:p>
    <w:p w:rsidR="00437CCD" w:rsidRDefault="00437CCD" w:rsidP="003B169C">
      <w:pPr>
        <w:jc w:val="center"/>
        <w:rPr>
          <w:b/>
          <w:sz w:val="52"/>
          <w:szCs w:val="52"/>
        </w:rPr>
      </w:pPr>
    </w:p>
    <w:p w:rsidR="003B169C" w:rsidRDefault="00137E1C" w:rsidP="00B77A1C">
      <w:pPr>
        <w:tabs>
          <w:tab w:val="left" w:pos="7655"/>
        </w:tabs>
      </w:pPr>
      <w:r>
        <w:br w:type="page"/>
      </w:r>
    </w:p>
    <w:sdt>
      <w:sdtPr>
        <w:rPr>
          <w:rFonts w:asciiTheme="minorHAnsi" w:eastAsiaTheme="minorHAnsi" w:hAnsiTheme="minorHAnsi" w:cstheme="minorBidi"/>
          <w:b w:val="0"/>
          <w:bCs w:val="0"/>
          <w:color w:val="auto"/>
          <w:sz w:val="22"/>
          <w:szCs w:val="22"/>
          <w:lang w:eastAsia="en-US"/>
        </w:rPr>
        <w:id w:val="1145705565"/>
        <w:docPartObj>
          <w:docPartGallery w:val="Table of Contents"/>
          <w:docPartUnique/>
        </w:docPartObj>
      </w:sdtPr>
      <w:sdtEndPr>
        <w:rPr>
          <w:noProof/>
        </w:rPr>
      </w:sdtEndPr>
      <w:sdtContent>
        <w:p w:rsidR="00CD5746" w:rsidRDefault="00CD5746" w:rsidP="00E33967">
          <w:pPr>
            <w:pStyle w:val="TOCHeading"/>
          </w:pPr>
          <w:r>
            <w:t>Table of Contents</w:t>
          </w:r>
        </w:p>
        <w:p w:rsidR="0028723B" w:rsidRDefault="00520661">
          <w:pPr>
            <w:pStyle w:val="TOC1"/>
            <w:tabs>
              <w:tab w:val="right" w:leader="dot" w:pos="9350"/>
            </w:tabs>
            <w:rPr>
              <w:rFonts w:eastAsiaTheme="minorEastAsia"/>
              <w:noProof/>
            </w:rPr>
          </w:pPr>
          <w:r>
            <w:fldChar w:fldCharType="begin"/>
          </w:r>
          <w:r w:rsidR="00CD5746">
            <w:instrText xml:space="preserve"> TOC \o "1-3" \h \z \u </w:instrText>
          </w:r>
          <w:r>
            <w:fldChar w:fldCharType="separate"/>
          </w:r>
          <w:hyperlink w:anchor="_Toc398031941" w:history="1">
            <w:r w:rsidR="0028723B" w:rsidRPr="00C21CD2">
              <w:rPr>
                <w:rStyle w:val="Hyperlink"/>
                <w:noProof/>
              </w:rPr>
              <w:t>Changes in t</w:t>
            </w:r>
            <w:r w:rsidR="0028723B" w:rsidRPr="00C21CD2">
              <w:rPr>
                <w:rStyle w:val="Hyperlink"/>
                <w:noProof/>
              </w:rPr>
              <w:t>h</w:t>
            </w:r>
            <w:r w:rsidR="0028723B" w:rsidRPr="00C21CD2">
              <w:rPr>
                <w:rStyle w:val="Hyperlink"/>
                <w:noProof/>
              </w:rPr>
              <w:t>is Version</w:t>
            </w:r>
            <w:r w:rsidR="0028723B">
              <w:rPr>
                <w:noProof/>
                <w:webHidden/>
              </w:rPr>
              <w:tab/>
            </w:r>
            <w:r w:rsidR="0028723B">
              <w:rPr>
                <w:noProof/>
                <w:webHidden/>
              </w:rPr>
              <w:fldChar w:fldCharType="begin"/>
            </w:r>
            <w:r w:rsidR="0028723B">
              <w:rPr>
                <w:noProof/>
                <w:webHidden/>
              </w:rPr>
              <w:instrText xml:space="preserve"> PAGEREF _Toc398031941 \h </w:instrText>
            </w:r>
            <w:r w:rsidR="0028723B">
              <w:rPr>
                <w:noProof/>
                <w:webHidden/>
              </w:rPr>
            </w:r>
            <w:r w:rsidR="0028723B">
              <w:rPr>
                <w:noProof/>
                <w:webHidden/>
              </w:rPr>
              <w:fldChar w:fldCharType="separate"/>
            </w:r>
            <w:r w:rsidR="0028723B">
              <w:rPr>
                <w:noProof/>
                <w:webHidden/>
              </w:rPr>
              <w:t>20</w:t>
            </w:r>
            <w:r w:rsidR="0028723B">
              <w:rPr>
                <w:noProof/>
                <w:webHidden/>
              </w:rPr>
              <w:fldChar w:fldCharType="end"/>
            </w:r>
          </w:hyperlink>
        </w:p>
        <w:p w:rsidR="0028723B" w:rsidRDefault="0028723B">
          <w:pPr>
            <w:pStyle w:val="TOC1"/>
            <w:tabs>
              <w:tab w:val="right" w:leader="dot" w:pos="9350"/>
            </w:tabs>
            <w:rPr>
              <w:rFonts w:eastAsiaTheme="minorEastAsia"/>
              <w:noProof/>
            </w:rPr>
          </w:pPr>
          <w:hyperlink w:anchor="_Toc398031942" w:history="1">
            <w:r w:rsidRPr="00C21CD2">
              <w:rPr>
                <w:rStyle w:val="Hyperlink"/>
                <w:noProof/>
              </w:rPr>
              <w:t>About the Title, De Re BASIC!</w:t>
            </w:r>
            <w:r>
              <w:rPr>
                <w:noProof/>
                <w:webHidden/>
              </w:rPr>
              <w:tab/>
            </w:r>
            <w:r>
              <w:rPr>
                <w:noProof/>
                <w:webHidden/>
              </w:rPr>
              <w:fldChar w:fldCharType="begin"/>
            </w:r>
            <w:r>
              <w:rPr>
                <w:noProof/>
                <w:webHidden/>
              </w:rPr>
              <w:instrText xml:space="preserve"> PAGEREF _Toc398031942 \h </w:instrText>
            </w:r>
            <w:r>
              <w:rPr>
                <w:noProof/>
                <w:webHidden/>
              </w:rPr>
            </w:r>
            <w:r>
              <w:rPr>
                <w:noProof/>
                <w:webHidden/>
              </w:rPr>
              <w:fldChar w:fldCharType="separate"/>
            </w:r>
            <w:r>
              <w:rPr>
                <w:noProof/>
                <w:webHidden/>
              </w:rPr>
              <w:t>21</w:t>
            </w:r>
            <w:r>
              <w:rPr>
                <w:noProof/>
                <w:webHidden/>
              </w:rPr>
              <w:fldChar w:fldCharType="end"/>
            </w:r>
          </w:hyperlink>
        </w:p>
        <w:p w:rsidR="0028723B" w:rsidRDefault="0028723B">
          <w:pPr>
            <w:pStyle w:val="TOC1"/>
            <w:tabs>
              <w:tab w:val="right" w:leader="dot" w:pos="9350"/>
            </w:tabs>
            <w:rPr>
              <w:rFonts w:eastAsiaTheme="minorEastAsia"/>
              <w:noProof/>
            </w:rPr>
          </w:pPr>
          <w:hyperlink w:anchor="_Toc398031943" w:history="1">
            <w:r w:rsidRPr="00C21CD2">
              <w:rPr>
                <w:rStyle w:val="Hyperlink"/>
                <w:noProof/>
              </w:rPr>
              <w:t>About the Cover Art</w:t>
            </w:r>
            <w:r>
              <w:rPr>
                <w:noProof/>
                <w:webHidden/>
              </w:rPr>
              <w:tab/>
            </w:r>
            <w:r>
              <w:rPr>
                <w:noProof/>
                <w:webHidden/>
              </w:rPr>
              <w:fldChar w:fldCharType="begin"/>
            </w:r>
            <w:r>
              <w:rPr>
                <w:noProof/>
                <w:webHidden/>
              </w:rPr>
              <w:instrText xml:space="preserve"> PAGEREF _Toc398031943 \h </w:instrText>
            </w:r>
            <w:r>
              <w:rPr>
                <w:noProof/>
                <w:webHidden/>
              </w:rPr>
            </w:r>
            <w:r>
              <w:rPr>
                <w:noProof/>
                <w:webHidden/>
              </w:rPr>
              <w:fldChar w:fldCharType="separate"/>
            </w:r>
            <w:r>
              <w:rPr>
                <w:noProof/>
                <w:webHidden/>
              </w:rPr>
              <w:t>21</w:t>
            </w:r>
            <w:r>
              <w:rPr>
                <w:noProof/>
                <w:webHidden/>
              </w:rPr>
              <w:fldChar w:fldCharType="end"/>
            </w:r>
          </w:hyperlink>
        </w:p>
        <w:p w:rsidR="0028723B" w:rsidRDefault="0028723B">
          <w:pPr>
            <w:pStyle w:val="TOC1"/>
            <w:tabs>
              <w:tab w:val="right" w:leader="dot" w:pos="9350"/>
            </w:tabs>
            <w:rPr>
              <w:rFonts w:eastAsiaTheme="minorEastAsia"/>
              <w:noProof/>
            </w:rPr>
          </w:pPr>
          <w:hyperlink w:anchor="_Toc398031944" w:history="1">
            <w:r w:rsidRPr="00C21CD2">
              <w:rPr>
                <w:rStyle w:val="Hyperlink"/>
                <w:noProof/>
              </w:rPr>
              <w:t>Technical Editor</w:t>
            </w:r>
            <w:r>
              <w:rPr>
                <w:noProof/>
                <w:webHidden/>
              </w:rPr>
              <w:tab/>
            </w:r>
            <w:r>
              <w:rPr>
                <w:noProof/>
                <w:webHidden/>
              </w:rPr>
              <w:fldChar w:fldCharType="begin"/>
            </w:r>
            <w:r>
              <w:rPr>
                <w:noProof/>
                <w:webHidden/>
              </w:rPr>
              <w:instrText xml:space="preserve"> PAGEREF _Toc398031944 \h </w:instrText>
            </w:r>
            <w:r>
              <w:rPr>
                <w:noProof/>
                <w:webHidden/>
              </w:rPr>
            </w:r>
            <w:r>
              <w:rPr>
                <w:noProof/>
                <w:webHidden/>
              </w:rPr>
              <w:fldChar w:fldCharType="separate"/>
            </w:r>
            <w:r>
              <w:rPr>
                <w:noProof/>
                <w:webHidden/>
              </w:rPr>
              <w:t>21</w:t>
            </w:r>
            <w:r>
              <w:rPr>
                <w:noProof/>
                <w:webHidden/>
              </w:rPr>
              <w:fldChar w:fldCharType="end"/>
            </w:r>
          </w:hyperlink>
        </w:p>
        <w:p w:rsidR="0028723B" w:rsidRDefault="0028723B">
          <w:pPr>
            <w:pStyle w:val="TOC1"/>
            <w:tabs>
              <w:tab w:val="right" w:leader="dot" w:pos="9350"/>
            </w:tabs>
            <w:rPr>
              <w:rFonts w:eastAsiaTheme="minorEastAsia"/>
              <w:noProof/>
            </w:rPr>
          </w:pPr>
          <w:hyperlink w:anchor="_Toc398031945" w:history="1">
            <w:r w:rsidRPr="00C21CD2">
              <w:rPr>
                <w:rStyle w:val="Hyperlink"/>
                <w:noProof/>
              </w:rPr>
              <w:t>Getting BASIC!</w:t>
            </w:r>
            <w:r>
              <w:rPr>
                <w:noProof/>
                <w:webHidden/>
              </w:rPr>
              <w:tab/>
            </w:r>
            <w:r>
              <w:rPr>
                <w:noProof/>
                <w:webHidden/>
              </w:rPr>
              <w:fldChar w:fldCharType="begin"/>
            </w:r>
            <w:r>
              <w:rPr>
                <w:noProof/>
                <w:webHidden/>
              </w:rPr>
              <w:instrText xml:space="preserve"> PAGEREF _Toc398031945 \h </w:instrText>
            </w:r>
            <w:r>
              <w:rPr>
                <w:noProof/>
                <w:webHidden/>
              </w:rPr>
            </w:r>
            <w:r>
              <w:rPr>
                <w:noProof/>
                <w:webHidden/>
              </w:rPr>
              <w:fldChar w:fldCharType="separate"/>
            </w:r>
            <w:r>
              <w:rPr>
                <w:noProof/>
                <w:webHidden/>
              </w:rPr>
              <w:t>21</w:t>
            </w:r>
            <w:r>
              <w:rPr>
                <w:noProof/>
                <w:webHidden/>
              </w:rPr>
              <w:fldChar w:fldCharType="end"/>
            </w:r>
          </w:hyperlink>
        </w:p>
        <w:p w:rsidR="0028723B" w:rsidRDefault="0028723B">
          <w:pPr>
            <w:pStyle w:val="TOC1"/>
            <w:tabs>
              <w:tab w:val="right" w:leader="dot" w:pos="9350"/>
            </w:tabs>
            <w:rPr>
              <w:rFonts w:eastAsiaTheme="minorEastAsia"/>
              <w:noProof/>
            </w:rPr>
          </w:pPr>
          <w:hyperlink w:anchor="_Toc398031946" w:history="1">
            <w:r w:rsidRPr="00C21CD2">
              <w:rPr>
                <w:rStyle w:val="Hyperlink"/>
                <w:noProof/>
              </w:rPr>
              <w:t>BASIC! Forum</w:t>
            </w:r>
            <w:r>
              <w:rPr>
                <w:noProof/>
                <w:webHidden/>
              </w:rPr>
              <w:tab/>
            </w:r>
            <w:r>
              <w:rPr>
                <w:noProof/>
                <w:webHidden/>
              </w:rPr>
              <w:fldChar w:fldCharType="begin"/>
            </w:r>
            <w:r>
              <w:rPr>
                <w:noProof/>
                <w:webHidden/>
              </w:rPr>
              <w:instrText xml:space="preserve"> PAGEREF _Toc398031946 \h </w:instrText>
            </w:r>
            <w:r>
              <w:rPr>
                <w:noProof/>
                <w:webHidden/>
              </w:rPr>
            </w:r>
            <w:r>
              <w:rPr>
                <w:noProof/>
                <w:webHidden/>
              </w:rPr>
              <w:fldChar w:fldCharType="separate"/>
            </w:r>
            <w:r>
              <w:rPr>
                <w:noProof/>
                <w:webHidden/>
              </w:rPr>
              <w:t>21</w:t>
            </w:r>
            <w:r>
              <w:rPr>
                <w:noProof/>
                <w:webHidden/>
              </w:rPr>
              <w:fldChar w:fldCharType="end"/>
            </w:r>
          </w:hyperlink>
        </w:p>
        <w:p w:rsidR="0028723B" w:rsidRDefault="0028723B">
          <w:pPr>
            <w:pStyle w:val="TOC1"/>
            <w:tabs>
              <w:tab w:val="right" w:leader="dot" w:pos="9350"/>
            </w:tabs>
            <w:rPr>
              <w:rFonts w:eastAsiaTheme="minorEastAsia"/>
              <w:noProof/>
            </w:rPr>
          </w:pPr>
          <w:hyperlink w:anchor="_Toc398031947" w:history="1">
            <w:r w:rsidRPr="00C21CD2">
              <w:rPr>
                <w:rStyle w:val="Hyperlink"/>
                <w:noProof/>
              </w:rPr>
              <w:t>BASIC! Tutorial</w:t>
            </w:r>
            <w:r>
              <w:rPr>
                <w:noProof/>
                <w:webHidden/>
              </w:rPr>
              <w:tab/>
            </w:r>
            <w:r>
              <w:rPr>
                <w:noProof/>
                <w:webHidden/>
              </w:rPr>
              <w:fldChar w:fldCharType="begin"/>
            </w:r>
            <w:r>
              <w:rPr>
                <w:noProof/>
                <w:webHidden/>
              </w:rPr>
              <w:instrText xml:space="preserve"> PAGEREF _Toc398031947 \h </w:instrText>
            </w:r>
            <w:r>
              <w:rPr>
                <w:noProof/>
                <w:webHidden/>
              </w:rPr>
            </w:r>
            <w:r>
              <w:rPr>
                <w:noProof/>
                <w:webHidden/>
              </w:rPr>
              <w:fldChar w:fldCharType="separate"/>
            </w:r>
            <w:r>
              <w:rPr>
                <w:noProof/>
                <w:webHidden/>
              </w:rPr>
              <w:t>21</w:t>
            </w:r>
            <w:r>
              <w:rPr>
                <w:noProof/>
                <w:webHidden/>
              </w:rPr>
              <w:fldChar w:fldCharType="end"/>
            </w:r>
          </w:hyperlink>
        </w:p>
        <w:p w:rsidR="0028723B" w:rsidRDefault="0028723B">
          <w:pPr>
            <w:pStyle w:val="TOC1"/>
            <w:tabs>
              <w:tab w:val="right" w:leader="dot" w:pos="9350"/>
            </w:tabs>
            <w:rPr>
              <w:rFonts w:eastAsiaTheme="minorEastAsia"/>
              <w:noProof/>
            </w:rPr>
          </w:pPr>
          <w:hyperlink w:anchor="_Toc398031948" w:history="1">
            <w:r w:rsidRPr="00C21CD2">
              <w:rPr>
                <w:rStyle w:val="Hyperlink"/>
                <w:noProof/>
              </w:rPr>
              <w:t>BASIC! Operation</w:t>
            </w:r>
            <w:r>
              <w:rPr>
                <w:noProof/>
                <w:webHidden/>
              </w:rPr>
              <w:tab/>
            </w:r>
            <w:r>
              <w:rPr>
                <w:noProof/>
                <w:webHidden/>
              </w:rPr>
              <w:fldChar w:fldCharType="begin"/>
            </w:r>
            <w:r>
              <w:rPr>
                <w:noProof/>
                <w:webHidden/>
              </w:rPr>
              <w:instrText xml:space="preserve"> PAGEREF _Toc398031948 \h </w:instrText>
            </w:r>
            <w:r>
              <w:rPr>
                <w:noProof/>
                <w:webHidden/>
              </w:rPr>
            </w:r>
            <w:r>
              <w:rPr>
                <w:noProof/>
                <w:webHidden/>
              </w:rPr>
              <w:fldChar w:fldCharType="separate"/>
            </w:r>
            <w:r>
              <w:rPr>
                <w:noProof/>
                <w:webHidden/>
              </w:rPr>
              <w:t>21</w:t>
            </w:r>
            <w:r>
              <w:rPr>
                <w:noProof/>
                <w:webHidden/>
              </w:rPr>
              <w:fldChar w:fldCharType="end"/>
            </w:r>
          </w:hyperlink>
        </w:p>
        <w:p w:rsidR="0028723B" w:rsidRDefault="0028723B">
          <w:pPr>
            <w:pStyle w:val="TOC2"/>
            <w:rPr>
              <w:rFonts w:eastAsiaTheme="minorEastAsia"/>
              <w:noProof/>
            </w:rPr>
          </w:pPr>
          <w:hyperlink w:anchor="_Toc398031949" w:history="1">
            <w:r w:rsidRPr="00C21CD2">
              <w:rPr>
                <w:rStyle w:val="Hyperlink"/>
                <w:noProof/>
              </w:rPr>
              <w:t>Permissions</w:t>
            </w:r>
            <w:r>
              <w:rPr>
                <w:noProof/>
                <w:webHidden/>
              </w:rPr>
              <w:tab/>
            </w:r>
            <w:r>
              <w:rPr>
                <w:noProof/>
                <w:webHidden/>
              </w:rPr>
              <w:fldChar w:fldCharType="begin"/>
            </w:r>
            <w:r>
              <w:rPr>
                <w:noProof/>
                <w:webHidden/>
              </w:rPr>
              <w:instrText xml:space="preserve"> PAGEREF _Toc398031949 \h </w:instrText>
            </w:r>
            <w:r>
              <w:rPr>
                <w:noProof/>
                <w:webHidden/>
              </w:rPr>
            </w:r>
            <w:r>
              <w:rPr>
                <w:noProof/>
                <w:webHidden/>
              </w:rPr>
              <w:fldChar w:fldCharType="separate"/>
            </w:r>
            <w:r>
              <w:rPr>
                <w:noProof/>
                <w:webHidden/>
              </w:rPr>
              <w:t>21</w:t>
            </w:r>
            <w:r>
              <w:rPr>
                <w:noProof/>
                <w:webHidden/>
              </w:rPr>
              <w:fldChar w:fldCharType="end"/>
            </w:r>
          </w:hyperlink>
        </w:p>
        <w:p w:rsidR="0028723B" w:rsidRDefault="0028723B">
          <w:pPr>
            <w:pStyle w:val="TOC2"/>
            <w:rPr>
              <w:rFonts w:eastAsiaTheme="minorEastAsia"/>
              <w:noProof/>
            </w:rPr>
          </w:pPr>
          <w:hyperlink w:anchor="_Toc398031950" w:history="1">
            <w:r w:rsidRPr="00C21CD2">
              <w:rPr>
                <w:rStyle w:val="Hyperlink"/>
                <w:noProof/>
              </w:rPr>
              <w:t>Editor</w:t>
            </w:r>
            <w:r>
              <w:rPr>
                <w:noProof/>
                <w:webHidden/>
              </w:rPr>
              <w:tab/>
            </w:r>
            <w:r>
              <w:rPr>
                <w:noProof/>
                <w:webHidden/>
              </w:rPr>
              <w:fldChar w:fldCharType="begin"/>
            </w:r>
            <w:r>
              <w:rPr>
                <w:noProof/>
                <w:webHidden/>
              </w:rPr>
              <w:instrText xml:space="preserve"> PAGEREF _Toc398031950 \h </w:instrText>
            </w:r>
            <w:r>
              <w:rPr>
                <w:noProof/>
                <w:webHidden/>
              </w:rPr>
            </w:r>
            <w:r>
              <w:rPr>
                <w:noProof/>
                <w:webHidden/>
              </w:rPr>
              <w:fldChar w:fldCharType="separate"/>
            </w:r>
            <w:r>
              <w:rPr>
                <w:noProof/>
                <w:webHidden/>
              </w:rPr>
              <w:t>22</w:t>
            </w:r>
            <w:r>
              <w:rPr>
                <w:noProof/>
                <w:webHidden/>
              </w:rPr>
              <w:fldChar w:fldCharType="end"/>
            </w:r>
          </w:hyperlink>
        </w:p>
        <w:p w:rsidR="0028723B" w:rsidRDefault="0028723B">
          <w:pPr>
            <w:pStyle w:val="TOC3"/>
            <w:rPr>
              <w:rFonts w:eastAsiaTheme="minorEastAsia"/>
              <w:noProof/>
            </w:rPr>
          </w:pPr>
          <w:hyperlink w:anchor="_Toc398031951" w:history="1">
            <w:r w:rsidRPr="00C21CD2">
              <w:rPr>
                <w:rStyle w:val="Hyperlink"/>
                <w:noProof/>
              </w:rPr>
              <w:t>Editing the program</w:t>
            </w:r>
            <w:r>
              <w:rPr>
                <w:noProof/>
                <w:webHidden/>
              </w:rPr>
              <w:tab/>
            </w:r>
            <w:r>
              <w:rPr>
                <w:noProof/>
                <w:webHidden/>
              </w:rPr>
              <w:fldChar w:fldCharType="begin"/>
            </w:r>
            <w:r>
              <w:rPr>
                <w:noProof/>
                <w:webHidden/>
              </w:rPr>
              <w:instrText xml:space="preserve"> PAGEREF _Toc398031951 \h </w:instrText>
            </w:r>
            <w:r>
              <w:rPr>
                <w:noProof/>
                <w:webHidden/>
              </w:rPr>
            </w:r>
            <w:r>
              <w:rPr>
                <w:noProof/>
                <w:webHidden/>
              </w:rPr>
              <w:fldChar w:fldCharType="separate"/>
            </w:r>
            <w:r>
              <w:rPr>
                <w:noProof/>
                <w:webHidden/>
              </w:rPr>
              <w:t>22</w:t>
            </w:r>
            <w:r>
              <w:rPr>
                <w:noProof/>
                <w:webHidden/>
              </w:rPr>
              <w:fldChar w:fldCharType="end"/>
            </w:r>
          </w:hyperlink>
        </w:p>
        <w:p w:rsidR="0028723B" w:rsidRDefault="0028723B">
          <w:pPr>
            <w:pStyle w:val="TOC3"/>
            <w:rPr>
              <w:rFonts w:eastAsiaTheme="minorEastAsia"/>
              <w:noProof/>
            </w:rPr>
          </w:pPr>
          <w:hyperlink w:anchor="_Toc398031952" w:history="1">
            <w:r w:rsidRPr="00C21CD2">
              <w:rPr>
                <w:rStyle w:val="Hyperlink"/>
                <w:noProof/>
              </w:rPr>
              <w:t>Line Continuation</w:t>
            </w:r>
            <w:r>
              <w:rPr>
                <w:noProof/>
                <w:webHidden/>
              </w:rPr>
              <w:tab/>
            </w:r>
            <w:r>
              <w:rPr>
                <w:noProof/>
                <w:webHidden/>
              </w:rPr>
              <w:fldChar w:fldCharType="begin"/>
            </w:r>
            <w:r>
              <w:rPr>
                <w:noProof/>
                <w:webHidden/>
              </w:rPr>
              <w:instrText xml:space="preserve"> PAGEREF _Toc398031952 \h </w:instrText>
            </w:r>
            <w:r>
              <w:rPr>
                <w:noProof/>
                <w:webHidden/>
              </w:rPr>
            </w:r>
            <w:r>
              <w:rPr>
                <w:noProof/>
                <w:webHidden/>
              </w:rPr>
              <w:fldChar w:fldCharType="separate"/>
            </w:r>
            <w:r>
              <w:rPr>
                <w:noProof/>
                <w:webHidden/>
              </w:rPr>
              <w:t>22</w:t>
            </w:r>
            <w:r>
              <w:rPr>
                <w:noProof/>
                <w:webHidden/>
              </w:rPr>
              <w:fldChar w:fldCharType="end"/>
            </w:r>
          </w:hyperlink>
        </w:p>
        <w:p w:rsidR="0028723B" w:rsidRDefault="0028723B">
          <w:pPr>
            <w:pStyle w:val="TOC3"/>
            <w:rPr>
              <w:rFonts w:eastAsiaTheme="minorEastAsia"/>
              <w:noProof/>
            </w:rPr>
          </w:pPr>
          <w:hyperlink w:anchor="_Toc398031953" w:history="1">
            <w:r w:rsidRPr="00C21CD2">
              <w:rPr>
                <w:rStyle w:val="Hyperlink"/>
                <w:noProof/>
              </w:rPr>
              <w:t># - Format Line</w:t>
            </w:r>
            <w:r>
              <w:rPr>
                <w:noProof/>
                <w:webHidden/>
              </w:rPr>
              <w:tab/>
            </w:r>
            <w:r>
              <w:rPr>
                <w:noProof/>
                <w:webHidden/>
              </w:rPr>
              <w:fldChar w:fldCharType="begin"/>
            </w:r>
            <w:r>
              <w:rPr>
                <w:noProof/>
                <w:webHidden/>
              </w:rPr>
              <w:instrText xml:space="preserve"> PAGEREF _Toc398031953 \h </w:instrText>
            </w:r>
            <w:r>
              <w:rPr>
                <w:noProof/>
                <w:webHidden/>
              </w:rPr>
            </w:r>
            <w:r>
              <w:rPr>
                <w:noProof/>
                <w:webHidden/>
              </w:rPr>
              <w:fldChar w:fldCharType="separate"/>
            </w:r>
            <w:r>
              <w:rPr>
                <w:noProof/>
                <w:webHidden/>
              </w:rPr>
              <w:t>23</w:t>
            </w:r>
            <w:r>
              <w:rPr>
                <w:noProof/>
                <w:webHidden/>
              </w:rPr>
              <w:fldChar w:fldCharType="end"/>
            </w:r>
          </w:hyperlink>
        </w:p>
        <w:p w:rsidR="0028723B" w:rsidRDefault="0028723B">
          <w:pPr>
            <w:pStyle w:val="TOC3"/>
            <w:rPr>
              <w:rFonts w:eastAsiaTheme="minorEastAsia"/>
              <w:noProof/>
            </w:rPr>
          </w:pPr>
          <w:hyperlink w:anchor="_Toc398031954" w:history="1">
            <w:r w:rsidRPr="00C21CD2">
              <w:rPr>
                <w:rStyle w:val="Hyperlink"/>
                <w:noProof/>
              </w:rPr>
              <w:t>Menus</w:t>
            </w:r>
            <w:r>
              <w:rPr>
                <w:noProof/>
                <w:webHidden/>
              </w:rPr>
              <w:tab/>
            </w:r>
            <w:r>
              <w:rPr>
                <w:noProof/>
                <w:webHidden/>
              </w:rPr>
              <w:fldChar w:fldCharType="begin"/>
            </w:r>
            <w:r>
              <w:rPr>
                <w:noProof/>
                <w:webHidden/>
              </w:rPr>
              <w:instrText xml:space="preserve"> PAGEREF _Toc398031954 \h </w:instrText>
            </w:r>
            <w:r>
              <w:rPr>
                <w:noProof/>
                <w:webHidden/>
              </w:rPr>
            </w:r>
            <w:r>
              <w:rPr>
                <w:noProof/>
                <w:webHidden/>
              </w:rPr>
              <w:fldChar w:fldCharType="separate"/>
            </w:r>
            <w:r>
              <w:rPr>
                <w:noProof/>
                <w:webHidden/>
              </w:rPr>
              <w:t>23</w:t>
            </w:r>
            <w:r>
              <w:rPr>
                <w:noProof/>
                <w:webHidden/>
              </w:rPr>
              <w:fldChar w:fldCharType="end"/>
            </w:r>
          </w:hyperlink>
        </w:p>
        <w:p w:rsidR="0028723B" w:rsidRDefault="0028723B">
          <w:pPr>
            <w:pStyle w:val="TOC2"/>
            <w:rPr>
              <w:rFonts w:eastAsiaTheme="minorEastAsia"/>
              <w:noProof/>
            </w:rPr>
          </w:pPr>
          <w:hyperlink w:anchor="_Toc398031955" w:history="1">
            <w:r w:rsidRPr="00C21CD2">
              <w:rPr>
                <w:rStyle w:val="Hyperlink"/>
                <w:noProof/>
              </w:rPr>
              <w:t>Run</w:t>
            </w:r>
            <w:r>
              <w:rPr>
                <w:noProof/>
                <w:webHidden/>
              </w:rPr>
              <w:tab/>
            </w:r>
            <w:r>
              <w:rPr>
                <w:noProof/>
                <w:webHidden/>
              </w:rPr>
              <w:fldChar w:fldCharType="begin"/>
            </w:r>
            <w:r>
              <w:rPr>
                <w:noProof/>
                <w:webHidden/>
              </w:rPr>
              <w:instrText xml:space="preserve"> PAGEREF _Toc398031955 \h </w:instrText>
            </w:r>
            <w:r>
              <w:rPr>
                <w:noProof/>
                <w:webHidden/>
              </w:rPr>
            </w:r>
            <w:r>
              <w:rPr>
                <w:noProof/>
                <w:webHidden/>
              </w:rPr>
              <w:fldChar w:fldCharType="separate"/>
            </w:r>
            <w:r>
              <w:rPr>
                <w:noProof/>
                <w:webHidden/>
              </w:rPr>
              <w:t>28</w:t>
            </w:r>
            <w:r>
              <w:rPr>
                <w:noProof/>
                <w:webHidden/>
              </w:rPr>
              <w:fldChar w:fldCharType="end"/>
            </w:r>
          </w:hyperlink>
        </w:p>
        <w:p w:rsidR="0028723B" w:rsidRDefault="0028723B">
          <w:pPr>
            <w:pStyle w:val="TOC3"/>
            <w:rPr>
              <w:rFonts w:eastAsiaTheme="minorEastAsia"/>
              <w:noProof/>
            </w:rPr>
          </w:pPr>
          <w:hyperlink w:anchor="_Toc398031956" w:history="1">
            <w:r w:rsidRPr="00C21CD2">
              <w:rPr>
                <w:rStyle w:val="Hyperlink"/>
                <w:noProof/>
              </w:rPr>
              <w:t>Menu</w:t>
            </w:r>
            <w:r>
              <w:rPr>
                <w:noProof/>
                <w:webHidden/>
              </w:rPr>
              <w:tab/>
            </w:r>
            <w:r>
              <w:rPr>
                <w:noProof/>
                <w:webHidden/>
              </w:rPr>
              <w:fldChar w:fldCharType="begin"/>
            </w:r>
            <w:r>
              <w:rPr>
                <w:noProof/>
                <w:webHidden/>
              </w:rPr>
              <w:instrText xml:space="preserve"> PAGEREF _Toc398031956 \h </w:instrText>
            </w:r>
            <w:r>
              <w:rPr>
                <w:noProof/>
                <w:webHidden/>
              </w:rPr>
            </w:r>
            <w:r>
              <w:rPr>
                <w:noProof/>
                <w:webHidden/>
              </w:rPr>
              <w:fldChar w:fldCharType="separate"/>
            </w:r>
            <w:r>
              <w:rPr>
                <w:noProof/>
                <w:webHidden/>
              </w:rPr>
              <w:t>28</w:t>
            </w:r>
            <w:r>
              <w:rPr>
                <w:noProof/>
                <w:webHidden/>
              </w:rPr>
              <w:fldChar w:fldCharType="end"/>
            </w:r>
          </w:hyperlink>
        </w:p>
        <w:p w:rsidR="0028723B" w:rsidRDefault="0028723B">
          <w:pPr>
            <w:pStyle w:val="TOC2"/>
            <w:rPr>
              <w:rFonts w:eastAsiaTheme="minorEastAsia"/>
              <w:noProof/>
            </w:rPr>
          </w:pPr>
          <w:hyperlink w:anchor="_Toc398031957" w:history="1">
            <w:r w:rsidRPr="00C21CD2">
              <w:rPr>
                <w:rStyle w:val="Hyperlink"/>
                <w:noProof/>
              </w:rPr>
              <w:t>Crashes</w:t>
            </w:r>
            <w:r>
              <w:rPr>
                <w:noProof/>
                <w:webHidden/>
              </w:rPr>
              <w:tab/>
            </w:r>
            <w:r>
              <w:rPr>
                <w:noProof/>
                <w:webHidden/>
              </w:rPr>
              <w:fldChar w:fldCharType="begin"/>
            </w:r>
            <w:r>
              <w:rPr>
                <w:noProof/>
                <w:webHidden/>
              </w:rPr>
              <w:instrText xml:space="preserve"> PAGEREF _Toc398031957 \h </w:instrText>
            </w:r>
            <w:r>
              <w:rPr>
                <w:noProof/>
                <w:webHidden/>
              </w:rPr>
            </w:r>
            <w:r>
              <w:rPr>
                <w:noProof/>
                <w:webHidden/>
              </w:rPr>
              <w:fldChar w:fldCharType="separate"/>
            </w:r>
            <w:r>
              <w:rPr>
                <w:noProof/>
                <w:webHidden/>
              </w:rPr>
              <w:t>28</w:t>
            </w:r>
            <w:r>
              <w:rPr>
                <w:noProof/>
                <w:webHidden/>
              </w:rPr>
              <w:fldChar w:fldCharType="end"/>
            </w:r>
          </w:hyperlink>
        </w:p>
        <w:p w:rsidR="0028723B" w:rsidRDefault="0028723B">
          <w:pPr>
            <w:pStyle w:val="TOC1"/>
            <w:tabs>
              <w:tab w:val="right" w:leader="dot" w:pos="9350"/>
            </w:tabs>
            <w:rPr>
              <w:rFonts w:eastAsiaTheme="minorEastAsia"/>
              <w:noProof/>
            </w:rPr>
          </w:pPr>
          <w:hyperlink w:anchor="_Toc398031958" w:history="1">
            <w:r w:rsidRPr="00C21CD2">
              <w:rPr>
                <w:rStyle w:val="Hyperlink"/>
                <w:noProof/>
              </w:rPr>
              <w:t>A BASIC! Program</w:t>
            </w:r>
            <w:r>
              <w:rPr>
                <w:noProof/>
                <w:webHidden/>
              </w:rPr>
              <w:tab/>
            </w:r>
            <w:r>
              <w:rPr>
                <w:noProof/>
                <w:webHidden/>
              </w:rPr>
              <w:fldChar w:fldCharType="begin"/>
            </w:r>
            <w:r>
              <w:rPr>
                <w:noProof/>
                <w:webHidden/>
              </w:rPr>
              <w:instrText xml:space="preserve"> PAGEREF _Toc398031958 \h </w:instrText>
            </w:r>
            <w:r>
              <w:rPr>
                <w:noProof/>
                <w:webHidden/>
              </w:rPr>
            </w:r>
            <w:r>
              <w:rPr>
                <w:noProof/>
                <w:webHidden/>
              </w:rPr>
              <w:fldChar w:fldCharType="separate"/>
            </w:r>
            <w:r>
              <w:rPr>
                <w:noProof/>
                <w:webHidden/>
              </w:rPr>
              <w:t>29</w:t>
            </w:r>
            <w:r>
              <w:rPr>
                <w:noProof/>
                <w:webHidden/>
              </w:rPr>
              <w:fldChar w:fldCharType="end"/>
            </w:r>
          </w:hyperlink>
        </w:p>
        <w:p w:rsidR="0028723B" w:rsidRDefault="0028723B">
          <w:pPr>
            <w:pStyle w:val="TOC1"/>
            <w:tabs>
              <w:tab w:val="right" w:leader="dot" w:pos="9350"/>
            </w:tabs>
            <w:rPr>
              <w:rFonts w:eastAsiaTheme="minorEastAsia"/>
              <w:noProof/>
            </w:rPr>
          </w:pPr>
          <w:hyperlink w:anchor="_Toc398031959" w:history="1">
            <w:r w:rsidRPr="00C21CD2">
              <w:rPr>
                <w:rStyle w:val="Hyperlink"/>
                <w:noProof/>
              </w:rPr>
              <w:t>Command Description Syntax</w:t>
            </w:r>
            <w:r>
              <w:rPr>
                <w:noProof/>
                <w:webHidden/>
              </w:rPr>
              <w:tab/>
            </w:r>
            <w:r>
              <w:rPr>
                <w:noProof/>
                <w:webHidden/>
              </w:rPr>
              <w:fldChar w:fldCharType="begin"/>
            </w:r>
            <w:r>
              <w:rPr>
                <w:noProof/>
                <w:webHidden/>
              </w:rPr>
              <w:instrText xml:space="preserve"> PAGEREF _Toc398031959 \h </w:instrText>
            </w:r>
            <w:r>
              <w:rPr>
                <w:noProof/>
                <w:webHidden/>
              </w:rPr>
            </w:r>
            <w:r>
              <w:rPr>
                <w:noProof/>
                <w:webHidden/>
              </w:rPr>
              <w:fldChar w:fldCharType="separate"/>
            </w:r>
            <w:r>
              <w:rPr>
                <w:noProof/>
                <w:webHidden/>
              </w:rPr>
              <w:t>29</w:t>
            </w:r>
            <w:r>
              <w:rPr>
                <w:noProof/>
                <w:webHidden/>
              </w:rPr>
              <w:fldChar w:fldCharType="end"/>
            </w:r>
          </w:hyperlink>
        </w:p>
        <w:p w:rsidR="0028723B" w:rsidRDefault="0028723B">
          <w:pPr>
            <w:pStyle w:val="TOC2"/>
            <w:rPr>
              <w:rFonts w:eastAsiaTheme="minorEastAsia"/>
              <w:noProof/>
            </w:rPr>
          </w:pPr>
          <w:hyperlink w:anchor="_Toc398031960" w:history="1">
            <w:r w:rsidRPr="00C21CD2">
              <w:rPr>
                <w:rStyle w:val="Hyperlink"/>
                <w:noProof/>
              </w:rPr>
              <w:t>Upper and Lower Case</w:t>
            </w:r>
            <w:r>
              <w:rPr>
                <w:noProof/>
                <w:webHidden/>
              </w:rPr>
              <w:tab/>
            </w:r>
            <w:r>
              <w:rPr>
                <w:noProof/>
                <w:webHidden/>
              </w:rPr>
              <w:fldChar w:fldCharType="begin"/>
            </w:r>
            <w:r>
              <w:rPr>
                <w:noProof/>
                <w:webHidden/>
              </w:rPr>
              <w:instrText xml:space="preserve"> PAGEREF _Toc398031960 \h </w:instrText>
            </w:r>
            <w:r>
              <w:rPr>
                <w:noProof/>
                <w:webHidden/>
              </w:rPr>
            </w:r>
            <w:r>
              <w:rPr>
                <w:noProof/>
                <w:webHidden/>
              </w:rPr>
              <w:fldChar w:fldCharType="separate"/>
            </w:r>
            <w:r>
              <w:rPr>
                <w:noProof/>
                <w:webHidden/>
              </w:rPr>
              <w:t>29</w:t>
            </w:r>
            <w:r>
              <w:rPr>
                <w:noProof/>
                <w:webHidden/>
              </w:rPr>
              <w:fldChar w:fldCharType="end"/>
            </w:r>
          </w:hyperlink>
        </w:p>
        <w:p w:rsidR="0028723B" w:rsidRDefault="0028723B">
          <w:pPr>
            <w:pStyle w:val="TOC2"/>
            <w:rPr>
              <w:rFonts w:eastAsiaTheme="minorEastAsia"/>
              <w:noProof/>
            </w:rPr>
          </w:pPr>
          <w:hyperlink w:anchor="_Toc398031961" w:history="1">
            <w:r w:rsidRPr="00C21CD2">
              <w:rPr>
                <w:rStyle w:val="Hyperlink"/>
                <w:noProof/>
              </w:rPr>
              <w:t>&lt;nexp&gt;, &lt;sexp&gt; and &lt;lexp&gt;</w:t>
            </w:r>
            <w:r>
              <w:rPr>
                <w:noProof/>
                <w:webHidden/>
              </w:rPr>
              <w:tab/>
            </w:r>
            <w:r>
              <w:rPr>
                <w:noProof/>
                <w:webHidden/>
              </w:rPr>
              <w:fldChar w:fldCharType="begin"/>
            </w:r>
            <w:r>
              <w:rPr>
                <w:noProof/>
                <w:webHidden/>
              </w:rPr>
              <w:instrText xml:space="preserve"> PAGEREF _Toc398031961 \h </w:instrText>
            </w:r>
            <w:r>
              <w:rPr>
                <w:noProof/>
                <w:webHidden/>
              </w:rPr>
            </w:r>
            <w:r>
              <w:rPr>
                <w:noProof/>
                <w:webHidden/>
              </w:rPr>
              <w:fldChar w:fldCharType="separate"/>
            </w:r>
            <w:r>
              <w:rPr>
                <w:noProof/>
                <w:webHidden/>
              </w:rPr>
              <w:t>29</w:t>
            </w:r>
            <w:r>
              <w:rPr>
                <w:noProof/>
                <w:webHidden/>
              </w:rPr>
              <w:fldChar w:fldCharType="end"/>
            </w:r>
          </w:hyperlink>
        </w:p>
        <w:p w:rsidR="0028723B" w:rsidRDefault="0028723B">
          <w:pPr>
            <w:pStyle w:val="TOC2"/>
            <w:rPr>
              <w:rFonts w:eastAsiaTheme="minorEastAsia"/>
              <w:noProof/>
            </w:rPr>
          </w:pPr>
          <w:hyperlink w:anchor="_Toc398031962" w:history="1">
            <w:r w:rsidRPr="00C21CD2">
              <w:rPr>
                <w:rStyle w:val="Hyperlink"/>
                <w:noProof/>
              </w:rPr>
              <w:t>&lt;nvar&gt;, &lt;svar&gt; and &lt;lvar&gt;</w:t>
            </w:r>
            <w:r>
              <w:rPr>
                <w:noProof/>
                <w:webHidden/>
              </w:rPr>
              <w:tab/>
            </w:r>
            <w:r>
              <w:rPr>
                <w:noProof/>
                <w:webHidden/>
              </w:rPr>
              <w:fldChar w:fldCharType="begin"/>
            </w:r>
            <w:r>
              <w:rPr>
                <w:noProof/>
                <w:webHidden/>
              </w:rPr>
              <w:instrText xml:space="preserve"> PAGEREF _Toc398031962 \h </w:instrText>
            </w:r>
            <w:r>
              <w:rPr>
                <w:noProof/>
                <w:webHidden/>
              </w:rPr>
            </w:r>
            <w:r>
              <w:rPr>
                <w:noProof/>
                <w:webHidden/>
              </w:rPr>
              <w:fldChar w:fldCharType="separate"/>
            </w:r>
            <w:r>
              <w:rPr>
                <w:noProof/>
                <w:webHidden/>
              </w:rPr>
              <w:t>29</w:t>
            </w:r>
            <w:r>
              <w:rPr>
                <w:noProof/>
                <w:webHidden/>
              </w:rPr>
              <w:fldChar w:fldCharType="end"/>
            </w:r>
          </w:hyperlink>
        </w:p>
        <w:p w:rsidR="0028723B" w:rsidRDefault="0028723B">
          <w:pPr>
            <w:pStyle w:val="TOC2"/>
            <w:rPr>
              <w:rFonts w:eastAsiaTheme="minorEastAsia"/>
              <w:noProof/>
            </w:rPr>
          </w:pPr>
          <w:hyperlink w:anchor="_Toc398031963" w:history="1">
            <w:r w:rsidRPr="00C21CD2">
              <w:rPr>
                <w:rStyle w:val="Hyperlink"/>
                <w:noProof/>
              </w:rPr>
              <w:t>Array[] and Array$[]</w:t>
            </w:r>
            <w:r>
              <w:rPr>
                <w:noProof/>
                <w:webHidden/>
              </w:rPr>
              <w:tab/>
            </w:r>
            <w:r>
              <w:rPr>
                <w:noProof/>
                <w:webHidden/>
              </w:rPr>
              <w:fldChar w:fldCharType="begin"/>
            </w:r>
            <w:r>
              <w:rPr>
                <w:noProof/>
                <w:webHidden/>
              </w:rPr>
              <w:instrText xml:space="preserve"> PAGEREF _Toc398031963 \h </w:instrText>
            </w:r>
            <w:r>
              <w:rPr>
                <w:noProof/>
                <w:webHidden/>
              </w:rPr>
            </w:r>
            <w:r>
              <w:rPr>
                <w:noProof/>
                <w:webHidden/>
              </w:rPr>
              <w:fldChar w:fldCharType="separate"/>
            </w:r>
            <w:r>
              <w:rPr>
                <w:noProof/>
                <w:webHidden/>
              </w:rPr>
              <w:t>29</w:t>
            </w:r>
            <w:r>
              <w:rPr>
                <w:noProof/>
                <w:webHidden/>
              </w:rPr>
              <w:fldChar w:fldCharType="end"/>
            </w:r>
          </w:hyperlink>
        </w:p>
        <w:p w:rsidR="0028723B" w:rsidRDefault="0028723B">
          <w:pPr>
            <w:pStyle w:val="TOC2"/>
            <w:rPr>
              <w:rFonts w:eastAsiaTheme="minorEastAsia"/>
              <w:noProof/>
            </w:rPr>
          </w:pPr>
          <w:hyperlink w:anchor="_Toc398031964" w:history="1">
            <w:r w:rsidRPr="00C21CD2">
              <w:rPr>
                <w:rStyle w:val="Hyperlink"/>
                <w:noProof/>
              </w:rPr>
              <w:t>Array[{&lt;start&gt;,&lt;length&gt;}] and Array$[{&lt;start&gt;,&lt;length&gt;}]</w:t>
            </w:r>
            <w:r>
              <w:rPr>
                <w:noProof/>
                <w:webHidden/>
              </w:rPr>
              <w:tab/>
            </w:r>
            <w:r>
              <w:rPr>
                <w:noProof/>
                <w:webHidden/>
              </w:rPr>
              <w:fldChar w:fldCharType="begin"/>
            </w:r>
            <w:r>
              <w:rPr>
                <w:noProof/>
                <w:webHidden/>
              </w:rPr>
              <w:instrText xml:space="preserve"> PAGEREF _Toc398031964 \h </w:instrText>
            </w:r>
            <w:r>
              <w:rPr>
                <w:noProof/>
                <w:webHidden/>
              </w:rPr>
            </w:r>
            <w:r>
              <w:rPr>
                <w:noProof/>
                <w:webHidden/>
              </w:rPr>
              <w:fldChar w:fldCharType="separate"/>
            </w:r>
            <w:r>
              <w:rPr>
                <w:noProof/>
                <w:webHidden/>
              </w:rPr>
              <w:t>30</w:t>
            </w:r>
            <w:r>
              <w:rPr>
                <w:noProof/>
                <w:webHidden/>
              </w:rPr>
              <w:fldChar w:fldCharType="end"/>
            </w:r>
          </w:hyperlink>
        </w:p>
        <w:p w:rsidR="0028723B" w:rsidRDefault="0028723B">
          <w:pPr>
            <w:pStyle w:val="TOC2"/>
            <w:rPr>
              <w:rFonts w:eastAsiaTheme="minorEastAsia"/>
              <w:noProof/>
            </w:rPr>
          </w:pPr>
          <w:hyperlink w:anchor="_Toc398031965" w:history="1">
            <w:r w:rsidRPr="00C21CD2">
              <w:rPr>
                <w:rStyle w:val="Hyperlink"/>
                <w:noProof/>
              </w:rPr>
              <w:t>{something}</w:t>
            </w:r>
            <w:r>
              <w:rPr>
                <w:noProof/>
                <w:webHidden/>
              </w:rPr>
              <w:tab/>
            </w:r>
            <w:r>
              <w:rPr>
                <w:noProof/>
                <w:webHidden/>
              </w:rPr>
              <w:fldChar w:fldCharType="begin"/>
            </w:r>
            <w:r>
              <w:rPr>
                <w:noProof/>
                <w:webHidden/>
              </w:rPr>
              <w:instrText xml:space="preserve"> PAGEREF _Toc398031965 \h </w:instrText>
            </w:r>
            <w:r>
              <w:rPr>
                <w:noProof/>
                <w:webHidden/>
              </w:rPr>
            </w:r>
            <w:r>
              <w:rPr>
                <w:noProof/>
                <w:webHidden/>
              </w:rPr>
              <w:fldChar w:fldCharType="separate"/>
            </w:r>
            <w:r>
              <w:rPr>
                <w:noProof/>
                <w:webHidden/>
              </w:rPr>
              <w:t>30</w:t>
            </w:r>
            <w:r>
              <w:rPr>
                <w:noProof/>
                <w:webHidden/>
              </w:rPr>
              <w:fldChar w:fldCharType="end"/>
            </w:r>
          </w:hyperlink>
        </w:p>
        <w:p w:rsidR="0028723B" w:rsidRDefault="0028723B">
          <w:pPr>
            <w:pStyle w:val="TOC2"/>
            <w:rPr>
              <w:rFonts w:eastAsiaTheme="minorEastAsia"/>
              <w:noProof/>
            </w:rPr>
          </w:pPr>
          <w:hyperlink w:anchor="_Toc398031966" w:history="1">
            <w:r w:rsidRPr="00C21CD2">
              <w:rPr>
                <w:rStyle w:val="Hyperlink"/>
                <w:noProof/>
              </w:rPr>
              <w:t>{ A | B |C }</w:t>
            </w:r>
            <w:r>
              <w:rPr>
                <w:noProof/>
                <w:webHidden/>
              </w:rPr>
              <w:tab/>
            </w:r>
            <w:r>
              <w:rPr>
                <w:noProof/>
                <w:webHidden/>
              </w:rPr>
              <w:fldChar w:fldCharType="begin"/>
            </w:r>
            <w:r>
              <w:rPr>
                <w:noProof/>
                <w:webHidden/>
              </w:rPr>
              <w:instrText xml:space="preserve"> PAGEREF _Toc398031966 \h </w:instrText>
            </w:r>
            <w:r>
              <w:rPr>
                <w:noProof/>
                <w:webHidden/>
              </w:rPr>
            </w:r>
            <w:r>
              <w:rPr>
                <w:noProof/>
                <w:webHidden/>
              </w:rPr>
              <w:fldChar w:fldCharType="separate"/>
            </w:r>
            <w:r>
              <w:rPr>
                <w:noProof/>
                <w:webHidden/>
              </w:rPr>
              <w:t>30</w:t>
            </w:r>
            <w:r>
              <w:rPr>
                <w:noProof/>
                <w:webHidden/>
              </w:rPr>
              <w:fldChar w:fldCharType="end"/>
            </w:r>
          </w:hyperlink>
        </w:p>
        <w:p w:rsidR="0028723B" w:rsidRDefault="0028723B">
          <w:pPr>
            <w:pStyle w:val="TOC2"/>
            <w:rPr>
              <w:rFonts w:eastAsiaTheme="minorEastAsia"/>
              <w:noProof/>
            </w:rPr>
          </w:pPr>
          <w:hyperlink w:anchor="_Toc398031967" w:history="1">
            <w:r w:rsidRPr="00C21CD2">
              <w:rPr>
                <w:rStyle w:val="Hyperlink"/>
                <w:noProof/>
              </w:rPr>
              <w:t>X, ...</w:t>
            </w:r>
            <w:r>
              <w:rPr>
                <w:noProof/>
                <w:webHidden/>
              </w:rPr>
              <w:tab/>
            </w:r>
            <w:r>
              <w:rPr>
                <w:noProof/>
                <w:webHidden/>
              </w:rPr>
              <w:fldChar w:fldCharType="begin"/>
            </w:r>
            <w:r>
              <w:rPr>
                <w:noProof/>
                <w:webHidden/>
              </w:rPr>
              <w:instrText xml:space="preserve"> PAGEREF _Toc398031967 \h </w:instrText>
            </w:r>
            <w:r>
              <w:rPr>
                <w:noProof/>
                <w:webHidden/>
              </w:rPr>
            </w:r>
            <w:r>
              <w:rPr>
                <w:noProof/>
                <w:webHidden/>
              </w:rPr>
              <w:fldChar w:fldCharType="separate"/>
            </w:r>
            <w:r>
              <w:rPr>
                <w:noProof/>
                <w:webHidden/>
              </w:rPr>
              <w:t>30</w:t>
            </w:r>
            <w:r>
              <w:rPr>
                <w:noProof/>
                <w:webHidden/>
              </w:rPr>
              <w:fldChar w:fldCharType="end"/>
            </w:r>
          </w:hyperlink>
        </w:p>
        <w:p w:rsidR="0028723B" w:rsidRDefault="0028723B">
          <w:pPr>
            <w:pStyle w:val="TOC2"/>
            <w:rPr>
              <w:rFonts w:eastAsiaTheme="minorEastAsia"/>
              <w:noProof/>
            </w:rPr>
          </w:pPr>
          <w:hyperlink w:anchor="_Toc398031968" w:history="1">
            <w:r w:rsidRPr="00C21CD2">
              <w:rPr>
                <w:rStyle w:val="Hyperlink"/>
                <w:noProof/>
              </w:rPr>
              <w:t>{,n} ...</w:t>
            </w:r>
            <w:r>
              <w:rPr>
                <w:noProof/>
                <w:webHidden/>
              </w:rPr>
              <w:tab/>
            </w:r>
            <w:r>
              <w:rPr>
                <w:noProof/>
                <w:webHidden/>
              </w:rPr>
              <w:fldChar w:fldCharType="begin"/>
            </w:r>
            <w:r>
              <w:rPr>
                <w:noProof/>
                <w:webHidden/>
              </w:rPr>
              <w:instrText xml:space="preserve"> PAGEREF _Toc398031968 \h </w:instrText>
            </w:r>
            <w:r>
              <w:rPr>
                <w:noProof/>
                <w:webHidden/>
              </w:rPr>
            </w:r>
            <w:r>
              <w:rPr>
                <w:noProof/>
                <w:webHidden/>
              </w:rPr>
              <w:fldChar w:fldCharType="separate"/>
            </w:r>
            <w:r>
              <w:rPr>
                <w:noProof/>
                <w:webHidden/>
              </w:rPr>
              <w:t>30</w:t>
            </w:r>
            <w:r>
              <w:rPr>
                <w:noProof/>
                <w:webHidden/>
              </w:rPr>
              <w:fldChar w:fldCharType="end"/>
            </w:r>
          </w:hyperlink>
        </w:p>
        <w:p w:rsidR="0028723B" w:rsidRDefault="0028723B">
          <w:pPr>
            <w:pStyle w:val="TOC2"/>
            <w:rPr>
              <w:rFonts w:eastAsiaTheme="minorEastAsia"/>
              <w:noProof/>
            </w:rPr>
          </w:pPr>
          <w:hyperlink w:anchor="_Toc398031969" w:history="1">
            <w:r w:rsidRPr="00C21CD2">
              <w:rPr>
                <w:rStyle w:val="Hyperlink"/>
                <w:noProof/>
              </w:rPr>
              <w:t>&lt;statement&gt;</w:t>
            </w:r>
            <w:r>
              <w:rPr>
                <w:noProof/>
                <w:webHidden/>
              </w:rPr>
              <w:tab/>
            </w:r>
            <w:r>
              <w:rPr>
                <w:noProof/>
                <w:webHidden/>
              </w:rPr>
              <w:fldChar w:fldCharType="begin"/>
            </w:r>
            <w:r>
              <w:rPr>
                <w:noProof/>
                <w:webHidden/>
              </w:rPr>
              <w:instrText xml:space="preserve"> PAGEREF _Toc398031969 \h </w:instrText>
            </w:r>
            <w:r>
              <w:rPr>
                <w:noProof/>
                <w:webHidden/>
              </w:rPr>
            </w:r>
            <w:r>
              <w:rPr>
                <w:noProof/>
                <w:webHidden/>
              </w:rPr>
              <w:fldChar w:fldCharType="separate"/>
            </w:r>
            <w:r>
              <w:rPr>
                <w:noProof/>
                <w:webHidden/>
              </w:rPr>
              <w:t>30</w:t>
            </w:r>
            <w:r>
              <w:rPr>
                <w:noProof/>
                <w:webHidden/>
              </w:rPr>
              <w:fldChar w:fldCharType="end"/>
            </w:r>
          </w:hyperlink>
        </w:p>
        <w:p w:rsidR="0028723B" w:rsidRDefault="0028723B">
          <w:pPr>
            <w:pStyle w:val="TOC1"/>
            <w:tabs>
              <w:tab w:val="right" w:leader="dot" w:pos="9350"/>
            </w:tabs>
            <w:rPr>
              <w:rFonts w:eastAsiaTheme="minorEastAsia"/>
              <w:noProof/>
            </w:rPr>
          </w:pPr>
          <w:hyperlink w:anchor="_Toc398031970" w:history="1">
            <w:r w:rsidRPr="00C21CD2">
              <w:rPr>
                <w:rStyle w:val="Hyperlink"/>
                <w:noProof/>
              </w:rPr>
              <w:t>Numbers</w:t>
            </w:r>
            <w:r>
              <w:rPr>
                <w:noProof/>
                <w:webHidden/>
              </w:rPr>
              <w:tab/>
            </w:r>
            <w:r>
              <w:rPr>
                <w:noProof/>
                <w:webHidden/>
              </w:rPr>
              <w:fldChar w:fldCharType="begin"/>
            </w:r>
            <w:r>
              <w:rPr>
                <w:noProof/>
                <w:webHidden/>
              </w:rPr>
              <w:instrText xml:space="preserve"> PAGEREF _Toc398031970 \h </w:instrText>
            </w:r>
            <w:r>
              <w:rPr>
                <w:noProof/>
                <w:webHidden/>
              </w:rPr>
            </w:r>
            <w:r>
              <w:rPr>
                <w:noProof/>
                <w:webHidden/>
              </w:rPr>
              <w:fldChar w:fldCharType="separate"/>
            </w:r>
            <w:r>
              <w:rPr>
                <w:noProof/>
                <w:webHidden/>
              </w:rPr>
              <w:t>30</w:t>
            </w:r>
            <w:r>
              <w:rPr>
                <w:noProof/>
                <w:webHidden/>
              </w:rPr>
              <w:fldChar w:fldCharType="end"/>
            </w:r>
          </w:hyperlink>
        </w:p>
        <w:p w:rsidR="0028723B" w:rsidRDefault="0028723B">
          <w:pPr>
            <w:pStyle w:val="TOC1"/>
            <w:tabs>
              <w:tab w:val="right" w:leader="dot" w:pos="9350"/>
            </w:tabs>
            <w:rPr>
              <w:rFonts w:eastAsiaTheme="minorEastAsia"/>
              <w:noProof/>
            </w:rPr>
          </w:pPr>
          <w:hyperlink w:anchor="_Toc398031971" w:history="1">
            <w:r w:rsidRPr="00C21CD2">
              <w:rPr>
                <w:rStyle w:val="Hyperlink"/>
                <w:noProof/>
              </w:rPr>
              <w:t>Strings</w:t>
            </w:r>
            <w:r>
              <w:rPr>
                <w:noProof/>
                <w:webHidden/>
              </w:rPr>
              <w:tab/>
            </w:r>
            <w:r>
              <w:rPr>
                <w:noProof/>
                <w:webHidden/>
              </w:rPr>
              <w:fldChar w:fldCharType="begin"/>
            </w:r>
            <w:r>
              <w:rPr>
                <w:noProof/>
                <w:webHidden/>
              </w:rPr>
              <w:instrText xml:space="preserve"> PAGEREF _Toc398031971 \h </w:instrText>
            </w:r>
            <w:r>
              <w:rPr>
                <w:noProof/>
                <w:webHidden/>
              </w:rPr>
            </w:r>
            <w:r>
              <w:rPr>
                <w:noProof/>
                <w:webHidden/>
              </w:rPr>
              <w:fldChar w:fldCharType="separate"/>
            </w:r>
            <w:r>
              <w:rPr>
                <w:noProof/>
                <w:webHidden/>
              </w:rPr>
              <w:t>31</w:t>
            </w:r>
            <w:r>
              <w:rPr>
                <w:noProof/>
                <w:webHidden/>
              </w:rPr>
              <w:fldChar w:fldCharType="end"/>
            </w:r>
          </w:hyperlink>
        </w:p>
        <w:p w:rsidR="0028723B" w:rsidRDefault="0028723B">
          <w:pPr>
            <w:pStyle w:val="TOC1"/>
            <w:tabs>
              <w:tab w:val="right" w:leader="dot" w:pos="9350"/>
            </w:tabs>
            <w:rPr>
              <w:rFonts w:eastAsiaTheme="minorEastAsia"/>
              <w:noProof/>
            </w:rPr>
          </w:pPr>
          <w:hyperlink w:anchor="_Toc398031972" w:history="1">
            <w:r w:rsidRPr="00C21CD2">
              <w:rPr>
                <w:rStyle w:val="Hyperlink"/>
                <w:noProof/>
              </w:rPr>
              <w:t>Variables</w:t>
            </w:r>
            <w:r>
              <w:rPr>
                <w:noProof/>
                <w:webHidden/>
              </w:rPr>
              <w:tab/>
            </w:r>
            <w:r>
              <w:rPr>
                <w:noProof/>
                <w:webHidden/>
              </w:rPr>
              <w:fldChar w:fldCharType="begin"/>
            </w:r>
            <w:r>
              <w:rPr>
                <w:noProof/>
                <w:webHidden/>
              </w:rPr>
              <w:instrText xml:space="preserve"> PAGEREF _Toc398031972 \h </w:instrText>
            </w:r>
            <w:r>
              <w:rPr>
                <w:noProof/>
                <w:webHidden/>
              </w:rPr>
            </w:r>
            <w:r>
              <w:rPr>
                <w:noProof/>
                <w:webHidden/>
              </w:rPr>
              <w:fldChar w:fldCharType="separate"/>
            </w:r>
            <w:r>
              <w:rPr>
                <w:noProof/>
                <w:webHidden/>
              </w:rPr>
              <w:t>32</w:t>
            </w:r>
            <w:r>
              <w:rPr>
                <w:noProof/>
                <w:webHidden/>
              </w:rPr>
              <w:fldChar w:fldCharType="end"/>
            </w:r>
          </w:hyperlink>
        </w:p>
        <w:p w:rsidR="0028723B" w:rsidRDefault="0028723B">
          <w:pPr>
            <w:pStyle w:val="TOC2"/>
            <w:rPr>
              <w:rFonts w:eastAsiaTheme="minorEastAsia"/>
              <w:noProof/>
            </w:rPr>
          </w:pPr>
          <w:hyperlink w:anchor="_Toc398031973" w:history="1">
            <w:r w:rsidRPr="00C21CD2">
              <w:rPr>
                <w:rStyle w:val="Hyperlink"/>
                <w:noProof/>
              </w:rPr>
              <w:t>Variable Names</w:t>
            </w:r>
            <w:r>
              <w:rPr>
                <w:noProof/>
                <w:webHidden/>
              </w:rPr>
              <w:tab/>
            </w:r>
            <w:r>
              <w:rPr>
                <w:noProof/>
                <w:webHidden/>
              </w:rPr>
              <w:fldChar w:fldCharType="begin"/>
            </w:r>
            <w:r>
              <w:rPr>
                <w:noProof/>
                <w:webHidden/>
              </w:rPr>
              <w:instrText xml:space="preserve"> PAGEREF _Toc398031973 \h </w:instrText>
            </w:r>
            <w:r>
              <w:rPr>
                <w:noProof/>
                <w:webHidden/>
              </w:rPr>
            </w:r>
            <w:r>
              <w:rPr>
                <w:noProof/>
                <w:webHidden/>
              </w:rPr>
              <w:fldChar w:fldCharType="separate"/>
            </w:r>
            <w:r>
              <w:rPr>
                <w:noProof/>
                <w:webHidden/>
              </w:rPr>
              <w:t>32</w:t>
            </w:r>
            <w:r>
              <w:rPr>
                <w:noProof/>
                <w:webHidden/>
              </w:rPr>
              <w:fldChar w:fldCharType="end"/>
            </w:r>
          </w:hyperlink>
        </w:p>
        <w:p w:rsidR="0028723B" w:rsidRDefault="0028723B">
          <w:pPr>
            <w:pStyle w:val="TOC2"/>
            <w:rPr>
              <w:rFonts w:eastAsiaTheme="minorEastAsia"/>
              <w:noProof/>
            </w:rPr>
          </w:pPr>
          <w:hyperlink w:anchor="_Toc398031974" w:history="1">
            <w:r w:rsidRPr="00C21CD2">
              <w:rPr>
                <w:rStyle w:val="Hyperlink"/>
                <w:noProof/>
              </w:rPr>
              <w:t>Variable Types</w:t>
            </w:r>
            <w:r>
              <w:rPr>
                <w:noProof/>
                <w:webHidden/>
              </w:rPr>
              <w:tab/>
            </w:r>
            <w:r>
              <w:rPr>
                <w:noProof/>
                <w:webHidden/>
              </w:rPr>
              <w:fldChar w:fldCharType="begin"/>
            </w:r>
            <w:r>
              <w:rPr>
                <w:noProof/>
                <w:webHidden/>
              </w:rPr>
              <w:instrText xml:space="preserve"> PAGEREF _Toc398031974 \h </w:instrText>
            </w:r>
            <w:r>
              <w:rPr>
                <w:noProof/>
                <w:webHidden/>
              </w:rPr>
            </w:r>
            <w:r>
              <w:rPr>
                <w:noProof/>
                <w:webHidden/>
              </w:rPr>
              <w:fldChar w:fldCharType="separate"/>
            </w:r>
            <w:r>
              <w:rPr>
                <w:noProof/>
                <w:webHidden/>
              </w:rPr>
              <w:t>32</w:t>
            </w:r>
            <w:r>
              <w:rPr>
                <w:noProof/>
                <w:webHidden/>
              </w:rPr>
              <w:fldChar w:fldCharType="end"/>
            </w:r>
          </w:hyperlink>
        </w:p>
        <w:p w:rsidR="0028723B" w:rsidRDefault="0028723B">
          <w:pPr>
            <w:pStyle w:val="TOC2"/>
            <w:rPr>
              <w:rFonts w:eastAsiaTheme="minorEastAsia"/>
              <w:noProof/>
            </w:rPr>
          </w:pPr>
          <w:hyperlink w:anchor="_Toc398031975" w:history="1">
            <w:r w:rsidRPr="00C21CD2">
              <w:rPr>
                <w:rStyle w:val="Hyperlink"/>
                <w:noProof/>
              </w:rPr>
              <w:t>Scalar and Array Variables</w:t>
            </w:r>
            <w:r>
              <w:rPr>
                <w:noProof/>
                <w:webHidden/>
              </w:rPr>
              <w:tab/>
            </w:r>
            <w:r>
              <w:rPr>
                <w:noProof/>
                <w:webHidden/>
              </w:rPr>
              <w:fldChar w:fldCharType="begin"/>
            </w:r>
            <w:r>
              <w:rPr>
                <w:noProof/>
                <w:webHidden/>
              </w:rPr>
              <w:instrText xml:space="preserve"> PAGEREF _Toc398031975 \h </w:instrText>
            </w:r>
            <w:r>
              <w:rPr>
                <w:noProof/>
                <w:webHidden/>
              </w:rPr>
            </w:r>
            <w:r>
              <w:rPr>
                <w:noProof/>
                <w:webHidden/>
              </w:rPr>
              <w:fldChar w:fldCharType="separate"/>
            </w:r>
            <w:r>
              <w:rPr>
                <w:noProof/>
                <w:webHidden/>
              </w:rPr>
              <w:t>32</w:t>
            </w:r>
            <w:r>
              <w:rPr>
                <w:noProof/>
                <w:webHidden/>
              </w:rPr>
              <w:fldChar w:fldCharType="end"/>
            </w:r>
          </w:hyperlink>
        </w:p>
        <w:p w:rsidR="0028723B" w:rsidRDefault="0028723B">
          <w:pPr>
            <w:pStyle w:val="TOC2"/>
            <w:rPr>
              <w:rFonts w:eastAsiaTheme="minorEastAsia"/>
              <w:noProof/>
            </w:rPr>
          </w:pPr>
          <w:hyperlink w:anchor="_Toc398031976" w:history="1">
            <w:r w:rsidRPr="00C21CD2">
              <w:rPr>
                <w:rStyle w:val="Hyperlink"/>
                <w:noProof/>
              </w:rPr>
              <w:t>Arrays</w:t>
            </w:r>
            <w:r>
              <w:rPr>
                <w:noProof/>
                <w:webHidden/>
              </w:rPr>
              <w:tab/>
            </w:r>
            <w:r>
              <w:rPr>
                <w:noProof/>
                <w:webHidden/>
              </w:rPr>
              <w:fldChar w:fldCharType="begin"/>
            </w:r>
            <w:r>
              <w:rPr>
                <w:noProof/>
                <w:webHidden/>
              </w:rPr>
              <w:instrText xml:space="preserve"> PAGEREF _Toc398031976 \h </w:instrText>
            </w:r>
            <w:r>
              <w:rPr>
                <w:noProof/>
                <w:webHidden/>
              </w:rPr>
            </w:r>
            <w:r>
              <w:rPr>
                <w:noProof/>
                <w:webHidden/>
              </w:rPr>
              <w:fldChar w:fldCharType="separate"/>
            </w:r>
            <w:r>
              <w:rPr>
                <w:noProof/>
                <w:webHidden/>
              </w:rPr>
              <w:t>32</w:t>
            </w:r>
            <w:r>
              <w:rPr>
                <w:noProof/>
                <w:webHidden/>
              </w:rPr>
              <w:fldChar w:fldCharType="end"/>
            </w:r>
          </w:hyperlink>
        </w:p>
        <w:p w:rsidR="0028723B" w:rsidRDefault="0028723B">
          <w:pPr>
            <w:pStyle w:val="TOC3"/>
            <w:rPr>
              <w:rFonts w:eastAsiaTheme="minorEastAsia"/>
              <w:noProof/>
            </w:rPr>
          </w:pPr>
          <w:hyperlink w:anchor="_Toc398031977" w:history="1">
            <w:r w:rsidRPr="00C21CD2">
              <w:rPr>
                <w:rStyle w:val="Hyperlink"/>
                <w:noProof/>
              </w:rPr>
              <w:t>Array Segments</w:t>
            </w:r>
            <w:r>
              <w:rPr>
                <w:noProof/>
                <w:webHidden/>
              </w:rPr>
              <w:tab/>
            </w:r>
            <w:r>
              <w:rPr>
                <w:noProof/>
                <w:webHidden/>
              </w:rPr>
              <w:fldChar w:fldCharType="begin"/>
            </w:r>
            <w:r>
              <w:rPr>
                <w:noProof/>
                <w:webHidden/>
              </w:rPr>
              <w:instrText xml:space="preserve"> PAGEREF _Toc398031977 \h </w:instrText>
            </w:r>
            <w:r>
              <w:rPr>
                <w:noProof/>
                <w:webHidden/>
              </w:rPr>
            </w:r>
            <w:r>
              <w:rPr>
                <w:noProof/>
                <w:webHidden/>
              </w:rPr>
              <w:fldChar w:fldCharType="separate"/>
            </w:r>
            <w:r>
              <w:rPr>
                <w:noProof/>
                <w:webHidden/>
              </w:rPr>
              <w:t>33</w:t>
            </w:r>
            <w:r>
              <w:rPr>
                <w:noProof/>
                <w:webHidden/>
              </w:rPr>
              <w:fldChar w:fldCharType="end"/>
            </w:r>
          </w:hyperlink>
        </w:p>
        <w:p w:rsidR="0028723B" w:rsidRDefault="0028723B">
          <w:pPr>
            <w:pStyle w:val="TOC3"/>
            <w:rPr>
              <w:rFonts w:eastAsiaTheme="minorEastAsia"/>
              <w:noProof/>
            </w:rPr>
          </w:pPr>
          <w:hyperlink w:anchor="_Toc398031978" w:history="1">
            <w:r w:rsidRPr="00C21CD2">
              <w:rPr>
                <w:rStyle w:val="Hyperlink"/>
                <w:noProof/>
              </w:rPr>
              <w:t>Array Commands</w:t>
            </w:r>
            <w:r>
              <w:rPr>
                <w:noProof/>
                <w:webHidden/>
              </w:rPr>
              <w:tab/>
            </w:r>
            <w:r>
              <w:rPr>
                <w:noProof/>
                <w:webHidden/>
              </w:rPr>
              <w:fldChar w:fldCharType="begin"/>
            </w:r>
            <w:r>
              <w:rPr>
                <w:noProof/>
                <w:webHidden/>
              </w:rPr>
              <w:instrText xml:space="preserve"> PAGEREF _Toc398031978 \h </w:instrText>
            </w:r>
            <w:r>
              <w:rPr>
                <w:noProof/>
                <w:webHidden/>
              </w:rPr>
            </w:r>
            <w:r>
              <w:rPr>
                <w:noProof/>
                <w:webHidden/>
              </w:rPr>
              <w:fldChar w:fldCharType="separate"/>
            </w:r>
            <w:r>
              <w:rPr>
                <w:noProof/>
                <w:webHidden/>
              </w:rPr>
              <w:t>33</w:t>
            </w:r>
            <w:r>
              <w:rPr>
                <w:noProof/>
                <w:webHidden/>
              </w:rPr>
              <w:fldChar w:fldCharType="end"/>
            </w:r>
          </w:hyperlink>
        </w:p>
        <w:p w:rsidR="0028723B" w:rsidRDefault="0028723B">
          <w:pPr>
            <w:pStyle w:val="TOC1"/>
            <w:tabs>
              <w:tab w:val="right" w:leader="dot" w:pos="9350"/>
            </w:tabs>
            <w:rPr>
              <w:rFonts w:eastAsiaTheme="minorEastAsia"/>
              <w:noProof/>
            </w:rPr>
          </w:pPr>
          <w:hyperlink w:anchor="_Toc398031979" w:history="1">
            <w:r w:rsidRPr="00C21CD2">
              <w:rPr>
                <w:rStyle w:val="Hyperlink"/>
                <w:noProof/>
              </w:rPr>
              <w:t>Data Structures and Pointers in BASIC!</w:t>
            </w:r>
            <w:r>
              <w:rPr>
                <w:noProof/>
                <w:webHidden/>
              </w:rPr>
              <w:tab/>
            </w:r>
            <w:r>
              <w:rPr>
                <w:noProof/>
                <w:webHidden/>
              </w:rPr>
              <w:fldChar w:fldCharType="begin"/>
            </w:r>
            <w:r>
              <w:rPr>
                <w:noProof/>
                <w:webHidden/>
              </w:rPr>
              <w:instrText xml:space="preserve"> PAGEREF _Toc398031979 \h </w:instrText>
            </w:r>
            <w:r>
              <w:rPr>
                <w:noProof/>
                <w:webHidden/>
              </w:rPr>
            </w:r>
            <w:r>
              <w:rPr>
                <w:noProof/>
                <w:webHidden/>
              </w:rPr>
              <w:fldChar w:fldCharType="separate"/>
            </w:r>
            <w:r>
              <w:rPr>
                <w:noProof/>
                <w:webHidden/>
              </w:rPr>
              <w:t>36</w:t>
            </w:r>
            <w:r>
              <w:rPr>
                <w:noProof/>
                <w:webHidden/>
              </w:rPr>
              <w:fldChar w:fldCharType="end"/>
            </w:r>
          </w:hyperlink>
        </w:p>
        <w:p w:rsidR="0028723B" w:rsidRDefault="0028723B">
          <w:pPr>
            <w:pStyle w:val="TOC2"/>
            <w:rPr>
              <w:rFonts w:eastAsiaTheme="minorEastAsia"/>
              <w:noProof/>
            </w:rPr>
          </w:pPr>
          <w:hyperlink w:anchor="_Toc398031980" w:history="1">
            <w:r w:rsidRPr="00C21CD2">
              <w:rPr>
                <w:rStyle w:val="Hyperlink"/>
                <w:noProof/>
              </w:rPr>
              <w:t>What is a Pointer</w:t>
            </w:r>
            <w:r>
              <w:rPr>
                <w:noProof/>
                <w:webHidden/>
              </w:rPr>
              <w:tab/>
            </w:r>
            <w:r>
              <w:rPr>
                <w:noProof/>
                <w:webHidden/>
              </w:rPr>
              <w:fldChar w:fldCharType="begin"/>
            </w:r>
            <w:r>
              <w:rPr>
                <w:noProof/>
                <w:webHidden/>
              </w:rPr>
              <w:instrText xml:space="preserve"> PAGEREF _Toc398031980 \h </w:instrText>
            </w:r>
            <w:r>
              <w:rPr>
                <w:noProof/>
                <w:webHidden/>
              </w:rPr>
            </w:r>
            <w:r>
              <w:rPr>
                <w:noProof/>
                <w:webHidden/>
              </w:rPr>
              <w:fldChar w:fldCharType="separate"/>
            </w:r>
            <w:r>
              <w:rPr>
                <w:noProof/>
                <w:webHidden/>
              </w:rPr>
              <w:t>36</w:t>
            </w:r>
            <w:r>
              <w:rPr>
                <w:noProof/>
                <w:webHidden/>
              </w:rPr>
              <w:fldChar w:fldCharType="end"/>
            </w:r>
          </w:hyperlink>
        </w:p>
        <w:p w:rsidR="0028723B" w:rsidRDefault="0028723B">
          <w:pPr>
            <w:pStyle w:val="TOC2"/>
            <w:rPr>
              <w:rFonts w:eastAsiaTheme="minorEastAsia"/>
              <w:noProof/>
            </w:rPr>
          </w:pPr>
          <w:hyperlink w:anchor="_Toc398031981" w:history="1">
            <w:r w:rsidRPr="00C21CD2">
              <w:rPr>
                <w:rStyle w:val="Hyperlink"/>
                <w:noProof/>
              </w:rPr>
              <w:t>Lists</w:t>
            </w:r>
            <w:r>
              <w:rPr>
                <w:noProof/>
                <w:webHidden/>
              </w:rPr>
              <w:tab/>
            </w:r>
            <w:r>
              <w:rPr>
                <w:noProof/>
                <w:webHidden/>
              </w:rPr>
              <w:fldChar w:fldCharType="begin"/>
            </w:r>
            <w:r>
              <w:rPr>
                <w:noProof/>
                <w:webHidden/>
              </w:rPr>
              <w:instrText xml:space="preserve"> PAGEREF _Toc398031981 \h </w:instrText>
            </w:r>
            <w:r>
              <w:rPr>
                <w:noProof/>
                <w:webHidden/>
              </w:rPr>
            </w:r>
            <w:r>
              <w:rPr>
                <w:noProof/>
                <w:webHidden/>
              </w:rPr>
              <w:fldChar w:fldCharType="separate"/>
            </w:r>
            <w:r>
              <w:rPr>
                <w:noProof/>
                <w:webHidden/>
              </w:rPr>
              <w:t>37</w:t>
            </w:r>
            <w:r>
              <w:rPr>
                <w:noProof/>
                <w:webHidden/>
              </w:rPr>
              <w:fldChar w:fldCharType="end"/>
            </w:r>
          </w:hyperlink>
        </w:p>
        <w:p w:rsidR="0028723B" w:rsidRDefault="0028723B">
          <w:pPr>
            <w:pStyle w:val="TOC3"/>
            <w:rPr>
              <w:rFonts w:eastAsiaTheme="minorEastAsia"/>
              <w:noProof/>
            </w:rPr>
          </w:pPr>
          <w:hyperlink w:anchor="_Toc398031982" w:history="1">
            <w:r w:rsidRPr="00C21CD2">
              <w:rPr>
                <w:rStyle w:val="Hyperlink"/>
                <w:noProof/>
              </w:rPr>
              <w:t>List Commands</w:t>
            </w:r>
            <w:r>
              <w:rPr>
                <w:noProof/>
                <w:webHidden/>
              </w:rPr>
              <w:tab/>
            </w:r>
            <w:r>
              <w:rPr>
                <w:noProof/>
                <w:webHidden/>
              </w:rPr>
              <w:fldChar w:fldCharType="begin"/>
            </w:r>
            <w:r>
              <w:rPr>
                <w:noProof/>
                <w:webHidden/>
              </w:rPr>
              <w:instrText xml:space="preserve"> PAGEREF _Toc398031982 \h </w:instrText>
            </w:r>
            <w:r>
              <w:rPr>
                <w:noProof/>
                <w:webHidden/>
              </w:rPr>
            </w:r>
            <w:r>
              <w:rPr>
                <w:noProof/>
                <w:webHidden/>
              </w:rPr>
              <w:fldChar w:fldCharType="separate"/>
            </w:r>
            <w:r>
              <w:rPr>
                <w:noProof/>
                <w:webHidden/>
              </w:rPr>
              <w:t>38</w:t>
            </w:r>
            <w:r>
              <w:rPr>
                <w:noProof/>
                <w:webHidden/>
              </w:rPr>
              <w:fldChar w:fldCharType="end"/>
            </w:r>
          </w:hyperlink>
        </w:p>
        <w:p w:rsidR="0028723B" w:rsidRDefault="0028723B">
          <w:pPr>
            <w:pStyle w:val="TOC2"/>
            <w:rPr>
              <w:rFonts w:eastAsiaTheme="minorEastAsia"/>
              <w:noProof/>
            </w:rPr>
          </w:pPr>
          <w:hyperlink w:anchor="_Toc398031983" w:history="1">
            <w:r w:rsidRPr="00C21CD2">
              <w:rPr>
                <w:rStyle w:val="Hyperlink"/>
                <w:noProof/>
              </w:rPr>
              <w:t>Bundles</w:t>
            </w:r>
            <w:r>
              <w:rPr>
                <w:noProof/>
                <w:webHidden/>
              </w:rPr>
              <w:tab/>
            </w:r>
            <w:r>
              <w:rPr>
                <w:noProof/>
                <w:webHidden/>
              </w:rPr>
              <w:fldChar w:fldCharType="begin"/>
            </w:r>
            <w:r>
              <w:rPr>
                <w:noProof/>
                <w:webHidden/>
              </w:rPr>
              <w:instrText xml:space="preserve"> PAGEREF _Toc398031983 \h </w:instrText>
            </w:r>
            <w:r>
              <w:rPr>
                <w:noProof/>
                <w:webHidden/>
              </w:rPr>
            </w:r>
            <w:r>
              <w:rPr>
                <w:noProof/>
                <w:webHidden/>
              </w:rPr>
              <w:fldChar w:fldCharType="separate"/>
            </w:r>
            <w:r>
              <w:rPr>
                <w:noProof/>
                <w:webHidden/>
              </w:rPr>
              <w:t>40</w:t>
            </w:r>
            <w:r>
              <w:rPr>
                <w:noProof/>
                <w:webHidden/>
              </w:rPr>
              <w:fldChar w:fldCharType="end"/>
            </w:r>
          </w:hyperlink>
        </w:p>
        <w:p w:rsidR="0028723B" w:rsidRDefault="0028723B">
          <w:pPr>
            <w:pStyle w:val="TOC3"/>
            <w:rPr>
              <w:rFonts w:eastAsiaTheme="minorEastAsia"/>
              <w:noProof/>
            </w:rPr>
          </w:pPr>
          <w:hyperlink w:anchor="_Toc398031984" w:history="1">
            <w:r w:rsidRPr="00C21CD2">
              <w:rPr>
                <w:rStyle w:val="Hyperlink"/>
                <w:noProof/>
              </w:rPr>
              <w:t>Bundle Commands</w:t>
            </w:r>
            <w:r>
              <w:rPr>
                <w:noProof/>
                <w:webHidden/>
              </w:rPr>
              <w:tab/>
            </w:r>
            <w:r>
              <w:rPr>
                <w:noProof/>
                <w:webHidden/>
              </w:rPr>
              <w:fldChar w:fldCharType="begin"/>
            </w:r>
            <w:r>
              <w:rPr>
                <w:noProof/>
                <w:webHidden/>
              </w:rPr>
              <w:instrText xml:space="preserve"> PAGEREF _Toc398031984 \h </w:instrText>
            </w:r>
            <w:r>
              <w:rPr>
                <w:noProof/>
                <w:webHidden/>
              </w:rPr>
            </w:r>
            <w:r>
              <w:rPr>
                <w:noProof/>
                <w:webHidden/>
              </w:rPr>
              <w:fldChar w:fldCharType="separate"/>
            </w:r>
            <w:r>
              <w:rPr>
                <w:noProof/>
                <w:webHidden/>
              </w:rPr>
              <w:t>40</w:t>
            </w:r>
            <w:r>
              <w:rPr>
                <w:noProof/>
                <w:webHidden/>
              </w:rPr>
              <w:fldChar w:fldCharType="end"/>
            </w:r>
          </w:hyperlink>
        </w:p>
        <w:p w:rsidR="0028723B" w:rsidRDefault="0028723B">
          <w:pPr>
            <w:pStyle w:val="TOC2"/>
            <w:rPr>
              <w:rFonts w:eastAsiaTheme="minorEastAsia"/>
              <w:noProof/>
            </w:rPr>
          </w:pPr>
          <w:hyperlink w:anchor="_Toc398031985" w:history="1">
            <w:r w:rsidRPr="00C21CD2">
              <w:rPr>
                <w:rStyle w:val="Hyperlink"/>
                <w:noProof/>
              </w:rPr>
              <w:t>Stacks</w:t>
            </w:r>
            <w:r>
              <w:rPr>
                <w:noProof/>
                <w:webHidden/>
              </w:rPr>
              <w:tab/>
            </w:r>
            <w:r>
              <w:rPr>
                <w:noProof/>
                <w:webHidden/>
              </w:rPr>
              <w:fldChar w:fldCharType="begin"/>
            </w:r>
            <w:r>
              <w:rPr>
                <w:noProof/>
                <w:webHidden/>
              </w:rPr>
              <w:instrText xml:space="preserve"> PAGEREF _Toc398031985 \h </w:instrText>
            </w:r>
            <w:r>
              <w:rPr>
                <w:noProof/>
                <w:webHidden/>
              </w:rPr>
            </w:r>
            <w:r>
              <w:rPr>
                <w:noProof/>
                <w:webHidden/>
              </w:rPr>
              <w:fldChar w:fldCharType="separate"/>
            </w:r>
            <w:r>
              <w:rPr>
                <w:noProof/>
                <w:webHidden/>
              </w:rPr>
              <w:t>42</w:t>
            </w:r>
            <w:r>
              <w:rPr>
                <w:noProof/>
                <w:webHidden/>
              </w:rPr>
              <w:fldChar w:fldCharType="end"/>
            </w:r>
          </w:hyperlink>
        </w:p>
        <w:p w:rsidR="0028723B" w:rsidRDefault="0028723B">
          <w:pPr>
            <w:pStyle w:val="TOC3"/>
            <w:rPr>
              <w:rFonts w:eastAsiaTheme="minorEastAsia"/>
              <w:noProof/>
            </w:rPr>
          </w:pPr>
          <w:hyperlink w:anchor="_Toc398031986" w:history="1">
            <w:r w:rsidRPr="00C21CD2">
              <w:rPr>
                <w:rStyle w:val="Hyperlink"/>
                <w:noProof/>
              </w:rPr>
              <w:t>Stack Commands</w:t>
            </w:r>
            <w:r>
              <w:rPr>
                <w:noProof/>
                <w:webHidden/>
              </w:rPr>
              <w:tab/>
            </w:r>
            <w:r>
              <w:rPr>
                <w:noProof/>
                <w:webHidden/>
              </w:rPr>
              <w:fldChar w:fldCharType="begin"/>
            </w:r>
            <w:r>
              <w:rPr>
                <w:noProof/>
                <w:webHidden/>
              </w:rPr>
              <w:instrText xml:space="preserve"> PAGEREF _Toc398031986 \h </w:instrText>
            </w:r>
            <w:r>
              <w:rPr>
                <w:noProof/>
                <w:webHidden/>
              </w:rPr>
            </w:r>
            <w:r>
              <w:rPr>
                <w:noProof/>
                <w:webHidden/>
              </w:rPr>
              <w:fldChar w:fldCharType="separate"/>
            </w:r>
            <w:r>
              <w:rPr>
                <w:noProof/>
                <w:webHidden/>
              </w:rPr>
              <w:t>42</w:t>
            </w:r>
            <w:r>
              <w:rPr>
                <w:noProof/>
                <w:webHidden/>
              </w:rPr>
              <w:fldChar w:fldCharType="end"/>
            </w:r>
          </w:hyperlink>
        </w:p>
        <w:p w:rsidR="0028723B" w:rsidRDefault="0028723B">
          <w:pPr>
            <w:pStyle w:val="TOC2"/>
            <w:rPr>
              <w:rFonts w:eastAsiaTheme="minorEastAsia"/>
              <w:noProof/>
            </w:rPr>
          </w:pPr>
          <w:hyperlink w:anchor="_Toc398031987" w:history="1">
            <w:r w:rsidRPr="00C21CD2">
              <w:rPr>
                <w:rStyle w:val="Hyperlink"/>
                <w:noProof/>
              </w:rPr>
              <w:t>Queues</w:t>
            </w:r>
            <w:r>
              <w:rPr>
                <w:noProof/>
                <w:webHidden/>
              </w:rPr>
              <w:tab/>
            </w:r>
            <w:r>
              <w:rPr>
                <w:noProof/>
                <w:webHidden/>
              </w:rPr>
              <w:fldChar w:fldCharType="begin"/>
            </w:r>
            <w:r>
              <w:rPr>
                <w:noProof/>
                <w:webHidden/>
              </w:rPr>
              <w:instrText xml:space="preserve"> PAGEREF _Toc398031987 \h </w:instrText>
            </w:r>
            <w:r>
              <w:rPr>
                <w:noProof/>
                <w:webHidden/>
              </w:rPr>
            </w:r>
            <w:r>
              <w:rPr>
                <w:noProof/>
                <w:webHidden/>
              </w:rPr>
              <w:fldChar w:fldCharType="separate"/>
            </w:r>
            <w:r>
              <w:rPr>
                <w:noProof/>
                <w:webHidden/>
              </w:rPr>
              <w:t>43</w:t>
            </w:r>
            <w:r>
              <w:rPr>
                <w:noProof/>
                <w:webHidden/>
              </w:rPr>
              <w:fldChar w:fldCharType="end"/>
            </w:r>
          </w:hyperlink>
        </w:p>
        <w:p w:rsidR="0028723B" w:rsidRDefault="0028723B">
          <w:pPr>
            <w:pStyle w:val="TOC1"/>
            <w:tabs>
              <w:tab w:val="right" w:leader="dot" w:pos="9350"/>
            </w:tabs>
            <w:rPr>
              <w:rFonts w:eastAsiaTheme="minorEastAsia"/>
              <w:noProof/>
            </w:rPr>
          </w:pPr>
          <w:hyperlink w:anchor="_Toc398031988" w:history="1">
            <w:r w:rsidRPr="00C21CD2">
              <w:rPr>
                <w:rStyle w:val="Hyperlink"/>
                <w:noProof/>
              </w:rPr>
              <w:t>Comments</w:t>
            </w:r>
            <w:r>
              <w:rPr>
                <w:noProof/>
                <w:webHidden/>
              </w:rPr>
              <w:tab/>
            </w:r>
            <w:r>
              <w:rPr>
                <w:noProof/>
                <w:webHidden/>
              </w:rPr>
              <w:fldChar w:fldCharType="begin"/>
            </w:r>
            <w:r>
              <w:rPr>
                <w:noProof/>
                <w:webHidden/>
              </w:rPr>
              <w:instrText xml:space="preserve"> PAGEREF _Toc398031988 \h </w:instrText>
            </w:r>
            <w:r>
              <w:rPr>
                <w:noProof/>
                <w:webHidden/>
              </w:rPr>
            </w:r>
            <w:r>
              <w:rPr>
                <w:noProof/>
                <w:webHidden/>
              </w:rPr>
              <w:fldChar w:fldCharType="separate"/>
            </w:r>
            <w:r>
              <w:rPr>
                <w:noProof/>
                <w:webHidden/>
              </w:rPr>
              <w:t>43</w:t>
            </w:r>
            <w:r>
              <w:rPr>
                <w:noProof/>
                <w:webHidden/>
              </w:rPr>
              <w:fldChar w:fldCharType="end"/>
            </w:r>
          </w:hyperlink>
        </w:p>
        <w:p w:rsidR="0028723B" w:rsidRDefault="0028723B">
          <w:pPr>
            <w:pStyle w:val="TOC2"/>
            <w:rPr>
              <w:rFonts w:eastAsiaTheme="minorEastAsia"/>
              <w:noProof/>
            </w:rPr>
          </w:pPr>
          <w:hyperlink w:anchor="_Toc398031989" w:history="1">
            <w:r w:rsidRPr="00C21CD2">
              <w:rPr>
                <w:rStyle w:val="Hyperlink"/>
                <w:noProof/>
              </w:rPr>
              <w:t>! - Single Line Comment</w:t>
            </w:r>
            <w:r>
              <w:rPr>
                <w:noProof/>
                <w:webHidden/>
              </w:rPr>
              <w:tab/>
            </w:r>
            <w:r>
              <w:rPr>
                <w:noProof/>
                <w:webHidden/>
              </w:rPr>
              <w:fldChar w:fldCharType="begin"/>
            </w:r>
            <w:r>
              <w:rPr>
                <w:noProof/>
                <w:webHidden/>
              </w:rPr>
              <w:instrText xml:space="preserve"> PAGEREF _Toc398031989 \h </w:instrText>
            </w:r>
            <w:r>
              <w:rPr>
                <w:noProof/>
                <w:webHidden/>
              </w:rPr>
            </w:r>
            <w:r>
              <w:rPr>
                <w:noProof/>
                <w:webHidden/>
              </w:rPr>
              <w:fldChar w:fldCharType="separate"/>
            </w:r>
            <w:r>
              <w:rPr>
                <w:noProof/>
                <w:webHidden/>
              </w:rPr>
              <w:t>43</w:t>
            </w:r>
            <w:r>
              <w:rPr>
                <w:noProof/>
                <w:webHidden/>
              </w:rPr>
              <w:fldChar w:fldCharType="end"/>
            </w:r>
          </w:hyperlink>
        </w:p>
        <w:p w:rsidR="0028723B" w:rsidRDefault="0028723B">
          <w:pPr>
            <w:pStyle w:val="TOC2"/>
            <w:rPr>
              <w:rFonts w:eastAsiaTheme="minorEastAsia"/>
              <w:noProof/>
            </w:rPr>
          </w:pPr>
          <w:hyperlink w:anchor="_Toc398031990" w:history="1">
            <w:r w:rsidRPr="00C21CD2">
              <w:rPr>
                <w:rStyle w:val="Hyperlink"/>
                <w:noProof/>
              </w:rPr>
              <w:t>REM - Single Line Comment (legacy)</w:t>
            </w:r>
            <w:r>
              <w:rPr>
                <w:noProof/>
                <w:webHidden/>
              </w:rPr>
              <w:tab/>
            </w:r>
            <w:r>
              <w:rPr>
                <w:noProof/>
                <w:webHidden/>
              </w:rPr>
              <w:fldChar w:fldCharType="begin"/>
            </w:r>
            <w:r>
              <w:rPr>
                <w:noProof/>
                <w:webHidden/>
              </w:rPr>
              <w:instrText xml:space="preserve"> PAGEREF _Toc398031990 \h </w:instrText>
            </w:r>
            <w:r>
              <w:rPr>
                <w:noProof/>
                <w:webHidden/>
              </w:rPr>
            </w:r>
            <w:r>
              <w:rPr>
                <w:noProof/>
                <w:webHidden/>
              </w:rPr>
              <w:fldChar w:fldCharType="separate"/>
            </w:r>
            <w:r>
              <w:rPr>
                <w:noProof/>
                <w:webHidden/>
              </w:rPr>
              <w:t>43</w:t>
            </w:r>
            <w:r>
              <w:rPr>
                <w:noProof/>
                <w:webHidden/>
              </w:rPr>
              <w:fldChar w:fldCharType="end"/>
            </w:r>
          </w:hyperlink>
        </w:p>
        <w:p w:rsidR="0028723B" w:rsidRDefault="0028723B">
          <w:pPr>
            <w:pStyle w:val="TOC2"/>
            <w:rPr>
              <w:rFonts w:eastAsiaTheme="minorEastAsia"/>
              <w:noProof/>
            </w:rPr>
          </w:pPr>
          <w:hyperlink w:anchor="_Toc398031991" w:history="1">
            <w:r w:rsidRPr="00C21CD2">
              <w:rPr>
                <w:rStyle w:val="Hyperlink"/>
                <w:noProof/>
              </w:rPr>
              <w:t>!! - Block Comment</w:t>
            </w:r>
            <w:r>
              <w:rPr>
                <w:noProof/>
                <w:webHidden/>
              </w:rPr>
              <w:tab/>
            </w:r>
            <w:r>
              <w:rPr>
                <w:noProof/>
                <w:webHidden/>
              </w:rPr>
              <w:fldChar w:fldCharType="begin"/>
            </w:r>
            <w:r>
              <w:rPr>
                <w:noProof/>
                <w:webHidden/>
              </w:rPr>
              <w:instrText xml:space="preserve"> PAGEREF _Toc398031991 \h </w:instrText>
            </w:r>
            <w:r>
              <w:rPr>
                <w:noProof/>
                <w:webHidden/>
              </w:rPr>
            </w:r>
            <w:r>
              <w:rPr>
                <w:noProof/>
                <w:webHidden/>
              </w:rPr>
              <w:fldChar w:fldCharType="separate"/>
            </w:r>
            <w:r>
              <w:rPr>
                <w:noProof/>
                <w:webHidden/>
              </w:rPr>
              <w:t>43</w:t>
            </w:r>
            <w:r>
              <w:rPr>
                <w:noProof/>
                <w:webHidden/>
              </w:rPr>
              <w:fldChar w:fldCharType="end"/>
            </w:r>
          </w:hyperlink>
        </w:p>
        <w:p w:rsidR="0028723B" w:rsidRDefault="0028723B">
          <w:pPr>
            <w:pStyle w:val="TOC2"/>
            <w:rPr>
              <w:rFonts w:eastAsiaTheme="minorEastAsia"/>
              <w:noProof/>
            </w:rPr>
          </w:pPr>
          <w:hyperlink w:anchor="_Toc398031992" w:history="1">
            <w:r w:rsidRPr="00C21CD2">
              <w:rPr>
                <w:rStyle w:val="Hyperlink"/>
                <w:noProof/>
              </w:rPr>
              <w:t>% - Middle of Line Comment</w:t>
            </w:r>
            <w:r>
              <w:rPr>
                <w:noProof/>
                <w:webHidden/>
              </w:rPr>
              <w:tab/>
            </w:r>
            <w:r>
              <w:rPr>
                <w:noProof/>
                <w:webHidden/>
              </w:rPr>
              <w:fldChar w:fldCharType="begin"/>
            </w:r>
            <w:r>
              <w:rPr>
                <w:noProof/>
                <w:webHidden/>
              </w:rPr>
              <w:instrText xml:space="preserve"> PAGEREF _Toc398031992 \h </w:instrText>
            </w:r>
            <w:r>
              <w:rPr>
                <w:noProof/>
                <w:webHidden/>
              </w:rPr>
            </w:r>
            <w:r>
              <w:rPr>
                <w:noProof/>
                <w:webHidden/>
              </w:rPr>
              <w:fldChar w:fldCharType="separate"/>
            </w:r>
            <w:r>
              <w:rPr>
                <w:noProof/>
                <w:webHidden/>
              </w:rPr>
              <w:t>44</w:t>
            </w:r>
            <w:r>
              <w:rPr>
                <w:noProof/>
                <w:webHidden/>
              </w:rPr>
              <w:fldChar w:fldCharType="end"/>
            </w:r>
          </w:hyperlink>
        </w:p>
        <w:p w:rsidR="0028723B" w:rsidRDefault="0028723B">
          <w:pPr>
            <w:pStyle w:val="TOC1"/>
            <w:tabs>
              <w:tab w:val="right" w:leader="dot" w:pos="9350"/>
            </w:tabs>
            <w:rPr>
              <w:rFonts w:eastAsiaTheme="minorEastAsia"/>
              <w:noProof/>
            </w:rPr>
          </w:pPr>
          <w:hyperlink w:anchor="_Toc398031993" w:history="1">
            <w:r w:rsidRPr="00C21CD2">
              <w:rPr>
                <w:rStyle w:val="Hyperlink"/>
                <w:noProof/>
              </w:rPr>
              <w:t>Expressions</w:t>
            </w:r>
            <w:r>
              <w:rPr>
                <w:noProof/>
                <w:webHidden/>
              </w:rPr>
              <w:tab/>
            </w:r>
            <w:r>
              <w:rPr>
                <w:noProof/>
                <w:webHidden/>
              </w:rPr>
              <w:fldChar w:fldCharType="begin"/>
            </w:r>
            <w:r>
              <w:rPr>
                <w:noProof/>
                <w:webHidden/>
              </w:rPr>
              <w:instrText xml:space="preserve"> PAGEREF _Toc398031993 \h </w:instrText>
            </w:r>
            <w:r>
              <w:rPr>
                <w:noProof/>
                <w:webHidden/>
              </w:rPr>
            </w:r>
            <w:r>
              <w:rPr>
                <w:noProof/>
                <w:webHidden/>
              </w:rPr>
              <w:fldChar w:fldCharType="separate"/>
            </w:r>
            <w:r>
              <w:rPr>
                <w:noProof/>
                <w:webHidden/>
              </w:rPr>
              <w:t>44</w:t>
            </w:r>
            <w:r>
              <w:rPr>
                <w:noProof/>
                <w:webHidden/>
              </w:rPr>
              <w:fldChar w:fldCharType="end"/>
            </w:r>
          </w:hyperlink>
        </w:p>
        <w:p w:rsidR="0028723B" w:rsidRDefault="0028723B">
          <w:pPr>
            <w:pStyle w:val="TOC2"/>
            <w:rPr>
              <w:rFonts w:eastAsiaTheme="minorEastAsia"/>
              <w:noProof/>
            </w:rPr>
          </w:pPr>
          <w:hyperlink w:anchor="_Toc398031994" w:history="1">
            <w:r w:rsidRPr="00C21CD2">
              <w:rPr>
                <w:rStyle w:val="Hyperlink"/>
                <w:noProof/>
              </w:rPr>
              <w:t>Numeric &lt;nexp&gt; := {&lt;numeric variable&gt;|&lt;numeric constant} {&lt;noperator&gt; &lt;nexp&gt;|&lt;end of line&gt;}</w:t>
            </w:r>
            <w:r>
              <w:rPr>
                <w:noProof/>
                <w:webHidden/>
              </w:rPr>
              <w:tab/>
            </w:r>
            <w:r>
              <w:rPr>
                <w:noProof/>
                <w:webHidden/>
              </w:rPr>
              <w:fldChar w:fldCharType="begin"/>
            </w:r>
            <w:r>
              <w:rPr>
                <w:noProof/>
                <w:webHidden/>
              </w:rPr>
              <w:instrText xml:space="preserve"> PAGEREF _Toc398031994 \h </w:instrText>
            </w:r>
            <w:r>
              <w:rPr>
                <w:noProof/>
                <w:webHidden/>
              </w:rPr>
            </w:r>
            <w:r>
              <w:rPr>
                <w:noProof/>
                <w:webHidden/>
              </w:rPr>
              <w:fldChar w:fldCharType="separate"/>
            </w:r>
            <w:r>
              <w:rPr>
                <w:noProof/>
                <w:webHidden/>
              </w:rPr>
              <w:t>44</w:t>
            </w:r>
            <w:r>
              <w:rPr>
                <w:noProof/>
                <w:webHidden/>
              </w:rPr>
              <w:fldChar w:fldCharType="end"/>
            </w:r>
          </w:hyperlink>
        </w:p>
        <w:p w:rsidR="0028723B" w:rsidRDefault="0028723B">
          <w:pPr>
            <w:pStyle w:val="TOC3"/>
            <w:rPr>
              <w:rFonts w:eastAsiaTheme="minorEastAsia"/>
              <w:noProof/>
            </w:rPr>
          </w:pPr>
          <w:hyperlink w:anchor="_Toc398031995" w:history="1">
            <w:r w:rsidRPr="00C21CD2">
              <w:rPr>
                <w:rStyle w:val="Hyperlink"/>
                <w:noProof/>
              </w:rPr>
              <w:t>Numeric Operators &lt;noperator&gt;</w:t>
            </w:r>
            <w:r>
              <w:rPr>
                <w:noProof/>
                <w:webHidden/>
              </w:rPr>
              <w:tab/>
            </w:r>
            <w:r>
              <w:rPr>
                <w:noProof/>
                <w:webHidden/>
              </w:rPr>
              <w:fldChar w:fldCharType="begin"/>
            </w:r>
            <w:r>
              <w:rPr>
                <w:noProof/>
                <w:webHidden/>
              </w:rPr>
              <w:instrText xml:space="preserve"> PAGEREF _Toc398031995 \h </w:instrText>
            </w:r>
            <w:r>
              <w:rPr>
                <w:noProof/>
                <w:webHidden/>
              </w:rPr>
            </w:r>
            <w:r>
              <w:rPr>
                <w:noProof/>
                <w:webHidden/>
              </w:rPr>
              <w:fldChar w:fldCharType="separate"/>
            </w:r>
            <w:r>
              <w:rPr>
                <w:noProof/>
                <w:webHidden/>
              </w:rPr>
              <w:t>44</w:t>
            </w:r>
            <w:r>
              <w:rPr>
                <w:noProof/>
                <w:webHidden/>
              </w:rPr>
              <w:fldChar w:fldCharType="end"/>
            </w:r>
          </w:hyperlink>
        </w:p>
        <w:p w:rsidR="0028723B" w:rsidRDefault="0028723B">
          <w:pPr>
            <w:pStyle w:val="TOC3"/>
            <w:rPr>
              <w:rFonts w:eastAsiaTheme="minorEastAsia"/>
              <w:noProof/>
            </w:rPr>
          </w:pPr>
          <w:hyperlink w:anchor="_Toc398031996" w:history="1">
            <w:r w:rsidRPr="00C21CD2">
              <w:rPr>
                <w:rStyle w:val="Hyperlink"/>
                <w:noProof/>
              </w:rPr>
              <w:t>Numeric Expression Examples</w:t>
            </w:r>
            <w:r>
              <w:rPr>
                <w:noProof/>
                <w:webHidden/>
              </w:rPr>
              <w:tab/>
            </w:r>
            <w:r>
              <w:rPr>
                <w:noProof/>
                <w:webHidden/>
              </w:rPr>
              <w:fldChar w:fldCharType="begin"/>
            </w:r>
            <w:r>
              <w:rPr>
                <w:noProof/>
                <w:webHidden/>
              </w:rPr>
              <w:instrText xml:space="preserve"> PAGEREF _Toc398031996 \h </w:instrText>
            </w:r>
            <w:r>
              <w:rPr>
                <w:noProof/>
                <w:webHidden/>
              </w:rPr>
            </w:r>
            <w:r>
              <w:rPr>
                <w:noProof/>
                <w:webHidden/>
              </w:rPr>
              <w:fldChar w:fldCharType="separate"/>
            </w:r>
            <w:r>
              <w:rPr>
                <w:noProof/>
                <w:webHidden/>
              </w:rPr>
              <w:t>44</w:t>
            </w:r>
            <w:r>
              <w:rPr>
                <w:noProof/>
                <w:webHidden/>
              </w:rPr>
              <w:fldChar w:fldCharType="end"/>
            </w:r>
          </w:hyperlink>
        </w:p>
        <w:p w:rsidR="0028723B" w:rsidRDefault="0028723B">
          <w:pPr>
            <w:pStyle w:val="TOC3"/>
            <w:rPr>
              <w:rFonts w:eastAsiaTheme="minorEastAsia"/>
              <w:noProof/>
            </w:rPr>
          </w:pPr>
          <w:hyperlink w:anchor="_Toc398031997" w:history="1">
            <w:r w:rsidRPr="00C21CD2">
              <w:rPr>
                <w:rStyle w:val="Hyperlink"/>
                <w:noProof/>
              </w:rPr>
              <w:t>Pre- and Post-Increment Operators</w:t>
            </w:r>
            <w:r>
              <w:rPr>
                <w:noProof/>
                <w:webHidden/>
              </w:rPr>
              <w:tab/>
            </w:r>
            <w:r>
              <w:rPr>
                <w:noProof/>
                <w:webHidden/>
              </w:rPr>
              <w:fldChar w:fldCharType="begin"/>
            </w:r>
            <w:r>
              <w:rPr>
                <w:noProof/>
                <w:webHidden/>
              </w:rPr>
              <w:instrText xml:space="preserve"> PAGEREF _Toc398031997 \h </w:instrText>
            </w:r>
            <w:r>
              <w:rPr>
                <w:noProof/>
                <w:webHidden/>
              </w:rPr>
            </w:r>
            <w:r>
              <w:rPr>
                <w:noProof/>
                <w:webHidden/>
              </w:rPr>
              <w:fldChar w:fldCharType="separate"/>
            </w:r>
            <w:r>
              <w:rPr>
                <w:noProof/>
                <w:webHidden/>
              </w:rPr>
              <w:t>44</w:t>
            </w:r>
            <w:r>
              <w:rPr>
                <w:noProof/>
                <w:webHidden/>
              </w:rPr>
              <w:fldChar w:fldCharType="end"/>
            </w:r>
          </w:hyperlink>
        </w:p>
        <w:p w:rsidR="0028723B" w:rsidRDefault="0028723B">
          <w:pPr>
            <w:pStyle w:val="TOC2"/>
            <w:rPr>
              <w:rFonts w:eastAsiaTheme="minorEastAsia"/>
              <w:noProof/>
            </w:rPr>
          </w:pPr>
          <w:hyperlink w:anchor="_Toc398031998" w:history="1">
            <w:r w:rsidRPr="00C21CD2">
              <w:rPr>
                <w:rStyle w:val="Hyperlink"/>
                <w:noProof/>
              </w:rPr>
              <w:t>String &lt;sexp&gt; := {&lt;string variable&gt;|&lt;string constant&gt;} {</w:t>
            </w:r>
            <w:r w:rsidRPr="00C21CD2">
              <w:rPr>
                <w:rStyle w:val="Hyperlink"/>
                <w:noProof/>
                <w:vertAlign w:val="subscript"/>
              </w:rPr>
              <w:t xml:space="preserve"> </w:t>
            </w:r>
            <w:r w:rsidRPr="00C21CD2">
              <w:rPr>
                <w:rStyle w:val="Hyperlink"/>
                <w:noProof/>
              </w:rPr>
              <w:t>+ &lt;sexp&gt; | &lt;end of line&gt;}</w:t>
            </w:r>
            <w:r>
              <w:rPr>
                <w:noProof/>
                <w:webHidden/>
              </w:rPr>
              <w:tab/>
            </w:r>
            <w:r>
              <w:rPr>
                <w:noProof/>
                <w:webHidden/>
              </w:rPr>
              <w:fldChar w:fldCharType="begin"/>
            </w:r>
            <w:r>
              <w:rPr>
                <w:noProof/>
                <w:webHidden/>
              </w:rPr>
              <w:instrText xml:space="preserve"> PAGEREF _Toc398031998 \h </w:instrText>
            </w:r>
            <w:r>
              <w:rPr>
                <w:noProof/>
                <w:webHidden/>
              </w:rPr>
            </w:r>
            <w:r>
              <w:rPr>
                <w:noProof/>
                <w:webHidden/>
              </w:rPr>
              <w:fldChar w:fldCharType="separate"/>
            </w:r>
            <w:r>
              <w:rPr>
                <w:noProof/>
                <w:webHidden/>
              </w:rPr>
              <w:t>44</w:t>
            </w:r>
            <w:r>
              <w:rPr>
                <w:noProof/>
                <w:webHidden/>
              </w:rPr>
              <w:fldChar w:fldCharType="end"/>
            </w:r>
          </w:hyperlink>
        </w:p>
        <w:p w:rsidR="0028723B" w:rsidRDefault="0028723B">
          <w:pPr>
            <w:pStyle w:val="TOC2"/>
            <w:rPr>
              <w:rFonts w:eastAsiaTheme="minorEastAsia"/>
              <w:noProof/>
            </w:rPr>
          </w:pPr>
          <w:hyperlink w:anchor="_Toc398031999" w:history="1">
            <w:r w:rsidRPr="00C21CD2">
              <w:rPr>
                <w:rStyle w:val="Hyperlink"/>
                <w:noProof/>
              </w:rPr>
              <w:t>Logical &lt;lexp&gt;</w:t>
            </w:r>
            <w:r>
              <w:rPr>
                <w:noProof/>
                <w:webHidden/>
              </w:rPr>
              <w:tab/>
            </w:r>
            <w:r>
              <w:rPr>
                <w:noProof/>
                <w:webHidden/>
              </w:rPr>
              <w:fldChar w:fldCharType="begin"/>
            </w:r>
            <w:r>
              <w:rPr>
                <w:noProof/>
                <w:webHidden/>
              </w:rPr>
              <w:instrText xml:space="preserve"> PAGEREF _Toc398031999 \h </w:instrText>
            </w:r>
            <w:r>
              <w:rPr>
                <w:noProof/>
                <w:webHidden/>
              </w:rPr>
            </w:r>
            <w:r>
              <w:rPr>
                <w:noProof/>
                <w:webHidden/>
              </w:rPr>
              <w:fldChar w:fldCharType="separate"/>
            </w:r>
            <w:r>
              <w:rPr>
                <w:noProof/>
                <w:webHidden/>
              </w:rPr>
              <w:t>45</w:t>
            </w:r>
            <w:r>
              <w:rPr>
                <w:noProof/>
                <w:webHidden/>
              </w:rPr>
              <w:fldChar w:fldCharType="end"/>
            </w:r>
          </w:hyperlink>
        </w:p>
        <w:p w:rsidR="0028723B" w:rsidRDefault="0028723B">
          <w:pPr>
            <w:pStyle w:val="TOC3"/>
            <w:rPr>
              <w:rFonts w:eastAsiaTheme="minorEastAsia"/>
              <w:noProof/>
            </w:rPr>
          </w:pPr>
          <w:hyperlink w:anchor="_Toc398032000" w:history="1">
            <w:r w:rsidRPr="00C21CD2">
              <w:rPr>
                <w:rStyle w:val="Hyperlink"/>
                <w:noProof/>
              </w:rPr>
              <w:t>Logical Operators</w:t>
            </w:r>
            <w:r>
              <w:rPr>
                <w:noProof/>
                <w:webHidden/>
              </w:rPr>
              <w:tab/>
            </w:r>
            <w:r>
              <w:rPr>
                <w:noProof/>
                <w:webHidden/>
              </w:rPr>
              <w:fldChar w:fldCharType="begin"/>
            </w:r>
            <w:r>
              <w:rPr>
                <w:noProof/>
                <w:webHidden/>
              </w:rPr>
              <w:instrText xml:space="preserve"> PAGEREF _Toc398032000 \h </w:instrText>
            </w:r>
            <w:r>
              <w:rPr>
                <w:noProof/>
                <w:webHidden/>
              </w:rPr>
            </w:r>
            <w:r>
              <w:rPr>
                <w:noProof/>
                <w:webHidden/>
              </w:rPr>
              <w:fldChar w:fldCharType="separate"/>
            </w:r>
            <w:r>
              <w:rPr>
                <w:noProof/>
                <w:webHidden/>
              </w:rPr>
              <w:t>45</w:t>
            </w:r>
            <w:r>
              <w:rPr>
                <w:noProof/>
                <w:webHidden/>
              </w:rPr>
              <w:fldChar w:fldCharType="end"/>
            </w:r>
          </w:hyperlink>
        </w:p>
        <w:p w:rsidR="0028723B" w:rsidRDefault="0028723B">
          <w:pPr>
            <w:pStyle w:val="TOC3"/>
            <w:rPr>
              <w:rFonts w:eastAsiaTheme="minorEastAsia"/>
              <w:noProof/>
            </w:rPr>
          </w:pPr>
          <w:hyperlink w:anchor="_Toc398032001" w:history="1">
            <w:r w:rsidRPr="00C21CD2">
              <w:rPr>
                <w:rStyle w:val="Hyperlink"/>
                <w:noProof/>
              </w:rPr>
              <w:t>Examples of Logical Expressions</w:t>
            </w:r>
            <w:r>
              <w:rPr>
                <w:noProof/>
                <w:webHidden/>
              </w:rPr>
              <w:tab/>
            </w:r>
            <w:r>
              <w:rPr>
                <w:noProof/>
                <w:webHidden/>
              </w:rPr>
              <w:fldChar w:fldCharType="begin"/>
            </w:r>
            <w:r>
              <w:rPr>
                <w:noProof/>
                <w:webHidden/>
              </w:rPr>
              <w:instrText xml:space="preserve"> PAGEREF _Toc398032001 \h </w:instrText>
            </w:r>
            <w:r>
              <w:rPr>
                <w:noProof/>
                <w:webHidden/>
              </w:rPr>
            </w:r>
            <w:r>
              <w:rPr>
                <w:noProof/>
                <w:webHidden/>
              </w:rPr>
              <w:fldChar w:fldCharType="separate"/>
            </w:r>
            <w:r>
              <w:rPr>
                <w:noProof/>
                <w:webHidden/>
              </w:rPr>
              <w:t>45</w:t>
            </w:r>
            <w:r>
              <w:rPr>
                <w:noProof/>
                <w:webHidden/>
              </w:rPr>
              <w:fldChar w:fldCharType="end"/>
            </w:r>
          </w:hyperlink>
        </w:p>
        <w:p w:rsidR="0028723B" w:rsidRDefault="0028723B">
          <w:pPr>
            <w:pStyle w:val="TOC1"/>
            <w:tabs>
              <w:tab w:val="right" w:leader="dot" w:pos="9350"/>
            </w:tabs>
            <w:rPr>
              <w:rFonts w:eastAsiaTheme="minorEastAsia"/>
              <w:noProof/>
            </w:rPr>
          </w:pPr>
          <w:hyperlink w:anchor="_Toc398032002" w:history="1">
            <w:r w:rsidRPr="00C21CD2">
              <w:rPr>
                <w:rStyle w:val="Hyperlink"/>
                <w:noProof/>
              </w:rPr>
              <w:t>Assignment Operations</w:t>
            </w:r>
            <w:r>
              <w:rPr>
                <w:noProof/>
                <w:webHidden/>
              </w:rPr>
              <w:tab/>
            </w:r>
            <w:r>
              <w:rPr>
                <w:noProof/>
                <w:webHidden/>
              </w:rPr>
              <w:fldChar w:fldCharType="begin"/>
            </w:r>
            <w:r>
              <w:rPr>
                <w:noProof/>
                <w:webHidden/>
              </w:rPr>
              <w:instrText xml:space="preserve"> PAGEREF _Toc398032002 \h </w:instrText>
            </w:r>
            <w:r>
              <w:rPr>
                <w:noProof/>
                <w:webHidden/>
              </w:rPr>
            </w:r>
            <w:r>
              <w:rPr>
                <w:noProof/>
                <w:webHidden/>
              </w:rPr>
              <w:fldChar w:fldCharType="separate"/>
            </w:r>
            <w:r>
              <w:rPr>
                <w:noProof/>
                <w:webHidden/>
              </w:rPr>
              <w:t>45</w:t>
            </w:r>
            <w:r>
              <w:rPr>
                <w:noProof/>
                <w:webHidden/>
              </w:rPr>
              <w:fldChar w:fldCharType="end"/>
            </w:r>
          </w:hyperlink>
        </w:p>
        <w:p w:rsidR="0028723B" w:rsidRDefault="0028723B">
          <w:pPr>
            <w:pStyle w:val="TOC2"/>
            <w:rPr>
              <w:rFonts w:eastAsiaTheme="minorEastAsia"/>
              <w:noProof/>
            </w:rPr>
          </w:pPr>
          <w:hyperlink w:anchor="_Toc398032003" w:history="1">
            <w:r w:rsidRPr="00C21CD2">
              <w:rPr>
                <w:rStyle w:val="Hyperlink"/>
                <w:noProof/>
              </w:rPr>
              <w:t>LET</w:t>
            </w:r>
            <w:r>
              <w:rPr>
                <w:noProof/>
                <w:webHidden/>
              </w:rPr>
              <w:tab/>
            </w:r>
            <w:r>
              <w:rPr>
                <w:noProof/>
                <w:webHidden/>
              </w:rPr>
              <w:fldChar w:fldCharType="begin"/>
            </w:r>
            <w:r>
              <w:rPr>
                <w:noProof/>
                <w:webHidden/>
              </w:rPr>
              <w:instrText xml:space="preserve"> PAGEREF _Toc398032003 \h </w:instrText>
            </w:r>
            <w:r>
              <w:rPr>
                <w:noProof/>
                <w:webHidden/>
              </w:rPr>
            </w:r>
            <w:r>
              <w:rPr>
                <w:noProof/>
                <w:webHidden/>
              </w:rPr>
              <w:fldChar w:fldCharType="separate"/>
            </w:r>
            <w:r>
              <w:rPr>
                <w:noProof/>
                <w:webHidden/>
              </w:rPr>
              <w:t>45</w:t>
            </w:r>
            <w:r>
              <w:rPr>
                <w:noProof/>
                <w:webHidden/>
              </w:rPr>
              <w:fldChar w:fldCharType="end"/>
            </w:r>
          </w:hyperlink>
        </w:p>
        <w:p w:rsidR="0028723B" w:rsidRDefault="0028723B">
          <w:pPr>
            <w:pStyle w:val="TOC2"/>
            <w:rPr>
              <w:rFonts w:eastAsiaTheme="minorEastAsia"/>
              <w:noProof/>
            </w:rPr>
          </w:pPr>
          <w:hyperlink w:anchor="_Toc398032004" w:history="1">
            <w:r w:rsidRPr="00C21CD2">
              <w:rPr>
                <w:rStyle w:val="Hyperlink"/>
                <w:noProof/>
              </w:rPr>
              <w:t>OpEqual Assignment Operations</w:t>
            </w:r>
            <w:r>
              <w:rPr>
                <w:noProof/>
                <w:webHidden/>
              </w:rPr>
              <w:tab/>
            </w:r>
            <w:r>
              <w:rPr>
                <w:noProof/>
                <w:webHidden/>
              </w:rPr>
              <w:fldChar w:fldCharType="begin"/>
            </w:r>
            <w:r>
              <w:rPr>
                <w:noProof/>
                <w:webHidden/>
              </w:rPr>
              <w:instrText xml:space="preserve"> PAGEREF _Toc398032004 \h </w:instrText>
            </w:r>
            <w:r>
              <w:rPr>
                <w:noProof/>
                <w:webHidden/>
              </w:rPr>
            </w:r>
            <w:r>
              <w:rPr>
                <w:noProof/>
                <w:webHidden/>
              </w:rPr>
              <w:fldChar w:fldCharType="separate"/>
            </w:r>
            <w:r>
              <w:rPr>
                <w:noProof/>
                <w:webHidden/>
              </w:rPr>
              <w:t>46</w:t>
            </w:r>
            <w:r>
              <w:rPr>
                <w:noProof/>
                <w:webHidden/>
              </w:rPr>
              <w:fldChar w:fldCharType="end"/>
            </w:r>
          </w:hyperlink>
        </w:p>
        <w:p w:rsidR="0028723B" w:rsidRDefault="0028723B">
          <w:pPr>
            <w:pStyle w:val="TOC1"/>
            <w:tabs>
              <w:tab w:val="right" w:leader="dot" w:pos="9350"/>
            </w:tabs>
            <w:rPr>
              <w:rFonts w:eastAsiaTheme="minorEastAsia"/>
              <w:noProof/>
            </w:rPr>
          </w:pPr>
          <w:hyperlink w:anchor="_Toc398032005" w:history="1">
            <w:r w:rsidRPr="00C21CD2">
              <w:rPr>
                <w:rStyle w:val="Hyperlink"/>
                <w:noProof/>
              </w:rPr>
              <w:t>Math Functions</w:t>
            </w:r>
            <w:r>
              <w:rPr>
                <w:noProof/>
                <w:webHidden/>
              </w:rPr>
              <w:tab/>
            </w:r>
            <w:r>
              <w:rPr>
                <w:noProof/>
                <w:webHidden/>
              </w:rPr>
              <w:fldChar w:fldCharType="begin"/>
            </w:r>
            <w:r>
              <w:rPr>
                <w:noProof/>
                <w:webHidden/>
              </w:rPr>
              <w:instrText xml:space="preserve"> PAGEREF _Toc398032005 \h </w:instrText>
            </w:r>
            <w:r>
              <w:rPr>
                <w:noProof/>
                <w:webHidden/>
              </w:rPr>
            </w:r>
            <w:r>
              <w:rPr>
                <w:noProof/>
                <w:webHidden/>
              </w:rPr>
              <w:fldChar w:fldCharType="separate"/>
            </w:r>
            <w:r>
              <w:rPr>
                <w:noProof/>
                <w:webHidden/>
              </w:rPr>
              <w:t>46</w:t>
            </w:r>
            <w:r>
              <w:rPr>
                <w:noProof/>
                <w:webHidden/>
              </w:rPr>
              <w:fldChar w:fldCharType="end"/>
            </w:r>
          </w:hyperlink>
        </w:p>
        <w:p w:rsidR="0028723B" w:rsidRDefault="0028723B">
          <w:pPr>
            <w:pStyle w:val="TOC2"/>
            <w:rPr>
              <w:rFonts w:eastAsiaTheme="minorEastAsia"/>
              <w:noProof/>
            </w:rPr>
          </w:pPr>
          <w:hyperlink w:anchor="_Toc398032006" w:history="1">
            <w:r w:rsidRPr="00C21CD2">
              <w:rPr>
                <w:rStyle w:val="Hyperlink"/>
                <w:noProof/>
              </w:rPr>
              <w:t>BOR(&lt;nexp1&gt;, &lt;nexp2&gt;)</w:t>
            </w:r>
            <w:r>
              <w:rPr>
                <w:noProof/>
                <w:webHidden/>
              </w:rPr>
              <w:tab/>
            </w:r>
            <w:r>
              <w:rPr>
                <w:noProof/>
                <w:webHidden/>
              </w:rPr>
              <w:fldChar w:fldCharType="begin"/>
            </w:r>
            <w:r>
              <w:rPr>
                <w:noProof/>
                <w:webHidden/>
              </w:rPr>
              <w:instrText xml:space="preserve"> PAGEREF _Toc398032006 \h </w:instrText>
            </w:r>
            <w:r>
              <w:rPr>
                <w:noProof/>
                <w:webHidden/>
              </w:rPr>
            </w:r>
            <w:r>
              <w:rPr>
                <w:noProof/>
                <w:webHidden/>
              </w:rPr>
              <w:fldChar w:fldCharType="separate"/>
            </w:r>
            <w:r>
              <w:rPr>
                <w:noProof/>
                <w:webHidden/>
              </w:rPr>
              <w:t>46</w:t>
            </w:r>
            <w:r>
              <w:rPr>
                <w:noProof/>
                <w:webHidden/>
              </w:rPr>
              <w:fldChar w:fldCharType="end"/>
            </w:r>
          </w:hyperlink>
        </w:p>
        <w:p w:rsidR="0028723B" w:rsidRDefault="0028723B">
          <w:pPr>
            <w:pStyle w:val="TOC2"/>
            <w:rPr>
              <w:rFonts w:eastAsiaTheme="minorEastAsia"/>
              <w:noProof/>
            </w:rPr>
          </w:pPr>
          <w:hyperlink w:anchor="_Toc398032007" w:history="1">
            <w:r w:rsidRPr="00C21CD2">
              <w:rPr>
                <w:rStyle w:val="Hyperlink"/>
                <w:noProof/>
              </w:rPr>
              <w:t>BAND(&lt;nexp1&gt;, &lt;nexp2&gt;)</w:t>
            </w:r>
            <w:r>
              <w:rPr>
                <w:noProof/>
                <w:webHidden/>
              </w:rPr>
              <w:tab/>
            </w:r>
            <w:r>
              <w:rPr>
                <w:noProof/>
                <w:webHidden/>
              </w:rPr>
              <w:fldChar w:fldCharType="begin"/>
            </w:r>
            <w:r>
              <w:rPr>
                <w:noProof/>
                <w:webHidden/>
              </w:rPr>
              <w:instrText xml:space="preserve"> PAGEREF _Toc398032007 \h </w:instrText>
            </w:r>
            <w:r>
              <w:rPr>
                <w:noProof/>
                <w:webHidden/>
              </w:rPr>
            </w:r>
            <w:r>
              <w:rPr>
                <w:noProof/>
                <w:webHidden/>
              </w:rPr>
              <w:fldChar w:fldCharType="separate"/>
            </w:r>
            <w:r>
              <w:rPr>
                <w:noProof/>
                <w:webHidden/>
              </w:rPr>
              <w:t>46</w:t>
            </w:r>
            <w:r>
              <w:rPr>
                <w:noProof/>
                <w:webHidden/>
              </w:rPr>
              <w:fldChar w:fldCharType="end"/>
            </w:r>
          </w:hyperlink>
        </w:p>
        <w:p w:rsidR="0028723B" w:rsidRDefault="0028723B">
          <w:pPr>
            <w:pStyle w:val="TOC2"/>
            <w:rPr>
              <w:rFonts w:eastAsiaTheme="minorEastAsia"/>
              <w:noProof/>
            </w:rPr>
          </w:pPr>
          <w:hyperlink w:anchor="_Toc398032008" w:history="1">
            <w:r w:rsidRPr="00C21CD2">
              <w:rPr>
                <w:rStyle w:val="Hyperlink"/>
                <w:noProof/>
              </w:rPr>
              <w:t>BXOR(&lt;nexp1&gt;, &lt;nexp2&gt;)</w:t>
            </w:r>
            <w:r>
              <w:rPr>
                <w:noProof/>
                <w:webHidden/>
              </w:rPr>
              <w:tab/>
            </w:r>
            <w:r>
              <w:rPr>
                <w:noProof/>
                <w:webHidden/>
              </w:rPr>
              <w:fldChar w:fldCharType="begin"/>
            </w:r>
            <w:r>
              <w:rPr>
                <w:noProof/>
                <w:webHidden/>
              </w:rPr>
              <w:instrText xml:space="preserve"> PAGEREF _Toc398032008 \h </w:instrText>
            </w:r>
            <w:r>
              <w:rPr>
                <w:noProof/>
                <w:webHidden/>
              </w:rPr>
            </w:r>
            <w:r>
              <w:rPr>
                <w:noProof/>
                <w:webHidden/>
              </w:rPr>
              <w:fldChar w:fldCharType="separate"/>
            </w:r>
            <w:r>
              <w:rPr>
                <w:noProof/>
                <w:webHidden/>
              </w:rPr>
              <w:t>47</w:t>
            </w:r>
            <w:r>
              <w:rPr>
                <w:noProof/>
                <w:webHidden/>
              </w:rPr>
              <w:fldChar w:fldCharType="end"/>
            </w:r>
          </w:hyperlink>
        </w:p>
        <w:p w:rsidR="0028723B" w:rsidRDefault="0028723B">
          <w:pPr>
            <w:pStyle w:val="TOC2"/>
            <w:rPr>
              <w:rFonts w:eastAsiaTheme="minorEastAsia"/>
              <w:noProof/>
            </w:rPr>
          </w:pPr>
          <w:hyperlink w:anchor="_Toc398032009" w:history="1">
            <w:r w:rsidRPr="00C21CD2">
              <w:rPr>
                <w:rStyle w:val="Hyperlink"/>
                <w:noProof/>
              </w:rPr>
              <w:t>ABS(&lt;nexp&gt;)</w:t>
            </w:r>
            <w:r>
              <w:rPr>
                <w:noProof/>
                <w:webHidden/>
              </w:rPr>
              <w:tab/>
            </w:r>
            <w:r>
              <w:rPr>
                <w:noProof/>
                <w:webHidden/>
              </w:rPr>
              <w:fldChar w:fldCharType="begin"/>
            </w:r>
            <w:r>
              <w:rPr>
                <w:noProof/>
                <w:webHidden/>
              </w:rPr>
              <w:instrText xml:space="preserve"> PAGEREF _Toc398032009 \h </w:instrText>
            </w:r>
            <w:r>
              <w:rPr>
                <w:noProof/>
                <w:webHidden/>
              </w:rPr>
            </w:r>
            <w:r>
              <w:rPr>
                <w:noProof/>
                <w:webHidden/>
              </w:rPr>
              <w:fldChar w:fldCharType="separate"/>
            </w:r>
            <w:r>
              <w:rPr>
                <w:noProof/>
                <w:webHidden/>
              </w:rPr>
              <w:t>47</w:t>
            </w:r>
            <w:r>
              <w:rPr>
                <w:noProof/>
                <w:webHidden/>
              </w:rPr>
              <w:fldChar w:fldCharType="end"/>
            </w:r>
          </w:hyperlink>
        </w:p>
        <w:p w:rsidR="0028723B" w:rsidRDefault="0028723B">
          <w:pPr>
            <w:pStyle w:val="TOC2"/>
            <w:rPr>
              <w:rFonts w:eastAsiaTheme="minorEastAsia"/>
              <w:noProof/>
            </w:rPr>
          </w:pPr>
          <w:hyperlink w:anchor="_Toc398032010" w:history="1">
            <w:r w:rsidRPr="00C21CD2">
              <w:rPr>
                <w:rStyle w:val="Hyperlink"/>
                <w:noProof/>
              </w:rPr>
              <w:t>SGN(&lt;nexp&gt;)</w:t>
            </w:r>
            <w:r>
              <w:rPr>
                <w:noProof/>
                <w:webHidden/>
              </w:rPr>
              <w:tab/>
            </w:r>
            <w:r>
              <w:rPr>
                <w:noProof/>
                <w:webHidden/>
              </w:rPr>
              <w:fldChar w:fldCharType="begin"/>
            </w:r>
            <w:r>
              <w:rPr>
                <w:noProof/>
                <w:webHidden/>
              </w:rPr>
              <w:instrText xml:space="preserve"> PAGEREF _Toc398032010 \h </w:instrText>
            </w:r>
            <w:r>
              <w:rPr>
                <w:noProof/>
                <w:webHidden/>
              </w:rPr>
            </w:r>
            <w:r>
              <w:rPr>
                <w:noProof/>
                <w:webHidden/>
              </w:rPr>
              <w:fldChar w:fldCharType="separate"/>
            </w:r>
            <w:r>
              <w:rPr>
                <w:noProof/>
                <w:webHidden/>
              </w:rPr>
              <w:t>47</w:t>
            </w:r>
            <w:r>
              <w:rPr>
                <w:noProof/>
                <w:webHidden/>
              </w:rPr>
              <w:fldChar w:fldCharType="end"/>
            </w:r>
          </w:hyperlink>
        </w:p>
        <w:p w:rsidR="0028723B" w:rsidRDefault="0028723B">
          <w:pPr>
            <w:pStyle w:val="TOC2"/>
            <w:rPr>
              <w:rFonts w:eastAsiaTheme="minorEastAsia"/>
              <w:noProof/>
            </w:rPr>
          </w:pPr>
          <w:hyperlink w:anchor="_Toc398032011" w:history="1">
            <w:r w:rsidRPr="00C21CD2">
              <w:rPr>
                <w:rStyle w:val="Hyperlink"/>
                <w:noProof/>
              </w:rPr>
              <w:t>SQR(&lt;nexp&gt;)</w:t>
            </w:r>
            <w:r>
              <w:rPr>
                <w:noProof/>
                <w:webHidden/>
              </w:rPr>
              <w:tab/>
            </w:r>
            <w:r>
              <w:rPr>
                <w:noProof/>
                <w:webHidden/>
              </w:rPr>
              <w:fldChar w:fldCharType="begin"/>
            </w:r>
            <w:r>
              <w:rPr>
                <w:noProof/>
                <w:webHidden/>
              </w:rPr>
              <w:instrText xml:space="preserve"> PAGEREF _Toc398032011 \h </w:instrText>
            </w:r>
            <w:r>
              <w:rPr>
                <w:noProof/>
                <w:webHidden/>
              </w:rPr>
            </w:r>
            <w:r>
              <w:rPr>
                <w:noProof/>
                <w:webHidden/>
              </w:rPr>
              <w:fldChar w:fldCharType="separate"/>
            </w:r>
            <w:r>
              <w:rPr>
                <w:noProof/>
                <w:webHidden/>
              </w:rPr>
              <w:t>47</w:t>
            </w:r>
            <w:r>
              <w:rPr>
                <w:noProof/>
                <w:webHidden/>
              </w:rPr>
              <w:fldChar w:fldCharType="end"/>
            </w:r>
          </w:hyperlink>
        </w:p>
        <w:p w:rsidR="0028723B" w:rsidRDefault="0028723B">
          <w:pPr>
            <w:pStyle w:val="TOC2"/>
            <w:rPr>
              <w:rFonts w:eastAsiaTheme="minorEastAsia"/>
              <w:noProof/>
            </w:rPr>
          </w:pPr>
          <w:hyperlink w:anchor="_Toc398032012" w:history="1">
            <w:r w:rsidRPr="00C21CD2">
              <w:rPr>
                <w:rStyle w:val="Hyperlink"/>
                <w:noProof/>
              </w:rPr>
              <w:t>CBRT(&lt;nexp&gt;)</w:t>
            </w:r>
            <w:r>
              <w:rPr>
                <w:noProof/>
                <w:webHidden/>
              </w:rPr>
              <w:tab/>
            </w:r>
            <w:r>
              <w:rPr>
                <w:noProof/>
                <w:webHidden/>
              </w:rPr>
              <w:fldChar w:fldCharType="begin"/>
            </w:r>
            <w:r>
              <w:rPr>
                <w:noProof/>
                <w:webHidden/>
              </w:rPr>
              <w:instrText xml:space="preserve"> PAGEREF _Toc398032012 \h </w:instrText>
            </w:r>
            <w:r>
              <w:rPr>
                <w:noProof/>
                <w:webHidden/>
              </w:rPr>
            </w:r>
            <w:r>
              <w:rPr>
                <w:noProof/>
                <w:webHidden/>
              </w:rPr>
              <w:fldChar w:fldCharType="separate"/>
            </w:r>
            <w:r>
              <w:rPr>
                <w:noProof/>
                <w:webHidden/>
              </w:rPr>
              <w:t>47</w:t>
            </w:r>
            <w:r>
              <w:rPr>
                <w:noProof/>
                <w:webHidden/>
              </w:rPr>
              <w:fldChar w:fldCharType="end"/>
            </w:r>
          </w:hyperlink>
        </w:p>
        <w:p w:rsidR="0028723B" w:rsidRDefault="0028723B">
          <w:pPr>
            <w:pStyle w:val="TOC2"/>
            <w:rPr>
              <w:rFonts w:eastAsiaTheme="minorEastAsia"/>
              <w:noProof/>
            </w:rPr>
          </w:pPr>
          <w:hyperlink w:anchor="_Toc398032013" w:history="1">
            <w:r w:rsidRPr="00C21CD2">
              <w:rPr>
                <w:rStyle w:val="Hyperlink"/>
                <w:noProof/>
              </w:rPr>
              <w:t>RANDOMIZE(&lt;nexp&gt;)</w:t>
            </w:r>
            <w:r>
              <w:rPr>
                <w:noProof/>
                <w:webHidden/>
              </w:rPr>
              <w:tab/>
            </w:r>
            <w:r>
              <w:rPr>
                <w:noProof/>
                <w:webHidden/>
              </w:rPr>
              <w:fldChar w:fldCharType="begin"/>
            </w:r>
            <w:r>
              <w:rPr>
                <w:noProof/>
                <w:webHidden/>
              </w:rPr>
              <w:instrText xml:space="preserve"> PAGEREF _Toc398032013 \h </w:instrText>
            </w:r>
            <w:r>
              <w:rPr>
                <w:noProof/>
                <w:webHidden/>
              </w:rPr>
            </w:r>
            <w:r>
              <w:rPr>
                <w:noProof/>
                <w:webHidden/>
              </w:rPr>
              <w:fldChar w:fldCharType="separate"/>
            </w:r>
            <w:r>
              <w:rPr>
                <w:noProof/>
                <w:webHidden/>
              </w:rPr>
              <w:t>47</w:t>
            </w:r>
            <w:r>
              <w:rPr>
                <w:noProof/>
                <w:webHidden/>
              </w:rPr>
              <w:fldChar w:fldCharType="end"/>
            </w:r>
          </w:hyperlink>
        </w:p>
        <w:p w:rsidR="0028723B" w:rsidRDefault="0028723B">
          <w:pPr>
            <w:pStyle w:val="TOC2"/>
            <w:rPr>
              <w:rFonts w:eastAsiaTheme="minorEastAsia"/>
              <w:noProof/>
            </w:rPr>
          </w:pPr>
          <w:hyperlink w:anchor="_Toc398032014" w:history="1">
            <w:r w:rsidRPr="00C21CD2">
              <w:rPr>
                <w:rStyle w:val="Hyperlink"/>
                <w:noProof/>
              </w:rPr>
              <w:t>RND()</w:t>
            </w:r>
            <w:r>
              <w:rPr>
                <w:noProof/>
                <w:webHidden/>
              </w:rPr>
              <w:tab/>
            </w:r>
            <w:r>
              <w:rPr>
                <w:noProof/>
                <w:webHidden/>
              </w:rPr>
              <w:fldChar w:fldCharType="begin"/>
            </w:r>
            <w:r>
              <w:rPr>
                <w:noProof/>
                <w:webHidden/>
              </w:rPr>
              <w:instrText xml:space="preserve"> PAGEREF _Toc398032014 \h </w:instrText>
            </w:r>
            <w:r>
              <w:rPr>
                <w:noProof/>
                <w:webHidden/>
              </w:rPr>
            </w:r>
            <w:r>
              <w:rPr>
                <w:noProof/>
                <w:webHidden/>
              </w:rPr>
              <w:fldChar w:fldCharType="separate"/>
            </w:r>
            <w:r>
              <w:rPr>
                <w:noProof/>
                <w:webHidden/>
              </w:rPr>
              <w:t>47</w:t>
            </w:r>
            <w:r>
              <w:rPr>
                <w:noProof/>
                <w:webHidden/>
              </w:rPr>
              <w:fldChar w:fldCharType="end"/>
            </w:r>
          </w:hyperlink>
        </w:p>
        <w:p w:rsidR="0028723B" w:rsidRDefault="0028723B">
          <w:pPr>
            <w:pStyle w:val="TOC2"/>
            <w:rPr>
              <w:rFonts w:eastAsiaTheme="minorEastAsia"/>
              <w:noProof/>
            </w:rPr>
          </w:pPr>
          <w:hyperlink w:anchor="_Toc398032015" w:history="1">
            <w:r w:rsidRPr="00C21CD2">
              <w:rPr>
                <w:rStyle w:val="Hyperlink"/>
                <w:noProof/>
              </w:rPr>
              <w:t>MAX(&lt;nexp&gt;, &lt;nexp&gt;)</w:t>
            </w:r>
            <w:r>
              <w:rPr>
                <w:noProof/>
                <w:webHidden/>
              </w:rPr>
              <w:tab/>
            </w:r>
            <w:r>
              <w:rPr>
                <w:noProof/>
                <w:webHidden/>
              </w:rPr>
              <w:fldChar w:fldCharType="begin"/>
            </w:r>
            <w:r>
              <w:rPr>
                <w:noProof/>
                <w:webHidden/>
              </w:rPr>
              <w:instrText xml:space="preserve"> PAGEREF _Toc398032015 \h </w:instrText>
            </w:r>
            <w:r>
              <w:rPr>
                <w:noProof/>
                <w:webHidden/>
              </w:rPr>
            </w:r>
            <w:r>
              <w:rPr>
                <w:noProof/>
                <w:webHidden/>
              </w:rPr>
              <w:fldChar w:fldCharType="separate"/>
            </w:r>
            <w:r>
              <w:rPr>
                <w:noProof/>
                <w:webHidden/>
              </w:rPr>
              <w:t>48</w:t>
            </w:r>
            <w:r>
              <w:rPr>
                <w:noProof/>
                <w:webHidden/>
              </w:rPr>
              <w:fldChar w:fldCharType="end"/>
            </w:r>
          </w:hyperlink>
        </w:p>
        <w:p w:rsidR="0028723B" w:rsidRDefault="0028723B">
          <w:pPr>
            <w:pStyle w:val="TOC2"/>
            <w:rPr>
              <w:rFonts w:eastAsiaTheme="minorEastAsia"/>
              <w:noProof/>
            </w:rPr>
          </w:pPr>
          <w:hyperlink w:anchor="_Toc398032016" w:history="1">
            <w:r w:rsidRPr="00C21CD2">
              <w:rPr>
                <w:rStyle w:val="Hyperlink"/>
                <w:noProof/>
              </w:rPr>
              <w:t>MIN(&lt;nexp&gt;, &lt;nexp&gt;)</w:t>
            </w:r>
            <w:r>
              <w:rPr>
                <w:noProof/>
                <w:webHidden/>
              </w:rPr>
              <w:tab/>
            </w:r>
            <w:r>
              <w:rPr>
                <w:noProof/>
                <w:webHidden/>
              </w:rPr>
              <w:fldChar w:fldCharType="begin"/>
            </w:r>
            <w:r>
              <w:rPr>
                <w:noProof/>
                <w:webHidden/>
              </w:rPr>
              <w:instrText xml:space="preserve"> PAGEREF _Toc398032016 \h </w:instrText>
            </w:r>
            <w:r>
              <w:rPr>
                <w:noProof/>
                <w:webHidden/>
              </w:rPr>
            </w:r>
            <w:r>
              <w:rPr>
                <w:noProof/>
                <w:webHidden/>
              </w:rPr>
              <w:fldChar w:fldCharType="separate"/>
            </w:r>
            <w:r>
              <w:rPr>
                <w:noProof/>
                <w:webHidden/>
              </w:rPr>
              <w:t>48</w:t>
            </w:r>
            <w:r>
              <w:rPr>
                <w:noProof/>
                <w:webHidden/>
              </w:rPr>
              <w:fldChar w:fldCharType="end"/>
            </w:r>
          </w:hyperlink>
        </w:p>
        <w:p w:rsidR="0028723B" w:rsidRDefault="0028723B">
          <w:pPr>
            <w:pStyle w:val="TOC2"/>
            <w:rPr>
              <w:rFonts w:eastAsiaTheme="minorEastAsia"/>
              <w:noProof/>
            </w:rPr>
          </w:pPr>
          <w:hyperlink w:anchor="_Toc398032017" w:history="1">
            <w:r w:rsidRPr="00C21CD2">
              <w:rPr>
                <w:rStyle w:val="Hyperlink"/>
                <w:noProof/>
              </w:rPr>
              <w:t>CEIL(&lt;nexp&gt;)</w:t>
            </w:r>
            <w:r>
              <w:rPr>
                <w:noProof/>
                <w:webHidden/>
              </w:rPr>
              <w:tab/>
            </w:r>
            <w:r>
              <w:rPr>
                <w:noProof/>
                <w:webHidden/>
              </w:rPr>
              <w:fldChar w:fldCharType="begin"/>
            </w:r>
            <w:r>
              <w:rPr>
                <w:noProof/>
                <w:webHidden/>
              </w:rPr>
              <w:instrText xml:space="preserve"> PAGEREF _Toc398032017 \h </w:instrText>
            </w:r>
            <w:r>
              <w:rPr>
                <w:noProof/>
                <w:webHidden/>
              </w:rPr>
            </w:r>
            <w:r>
              <w:rPr>
                <w:noProof/>
                <w:webHidden/>
              </w:rPr>
              <w:fldChar w:fldCharType="separate"/>
            </w:r>
            <w:r>
              <w:rPr>
                <w:noProof/>
                <w:webHidden/>
              </w:rPr>
              <w:t>48</w:t>
            </w:r>
            <w:r>
              <w:rPr>
                <w:noProof/>
                <w:webHidden/>
              </w:rPr>
              <w:fldChar w:fldCharType="end"/>
            </w:r>
          </w:hyperlink>
        </w:p>
        <w:p w:rsidR="0028723B" w:rsidRDefault="0028723B">
          <w:pPr>
            <w:pStyle w:val="TOC2"/>
            <w:rPr>
              <w:rFonts w:eastAsiaTheme="minorEastAsia"/>
              <w:noProof/>
            </w:rPr>
          </w:pPr>
          <w:hyperlink w:anchor="_Toc398032018" w:history="1">
            <w:r w:rsidRPr="00C21CD2">
              <w:rPr>
                <w:rStyle w:val="Hyperlink"/>
                <w:noProof/>
              </w:rPr>
              <w:t>FLOOR(&lt;nexp&gt;)</w:t>
            </w:r>
            <w:r>
              <w:rPr>
                <w:noProof/>
                <w:webHidden/>
              </w:rPr>
              <w:tab/>
            </w:r>
            <w:r>
              <w:rPr>
                <w:noProof/>
                <w:webHidden/>
              </w:rPr>
              <w:fldChar w:fldCharType="begin"/>
            </w:r>
            <w:r>
              <w:rPr>
                <w:noProof/>
                <w:webHidden/>
              </w:rPr>
              <w:instrText xml:space="preserve"> PAGEREF _Toc398032018 \h </w:instrText>
            </w:r>
            <w:r>
              <w:rPr>
                <w:noProof/>
                <w:webHidden/>
              </w:rPr>
            </w:r>
            <w:r>
              <w:rPr>
                <w:noProof/>
                <w:webHidden/>
              </w:rPr>
              <w:fldChar w:fldCharType="separate"/>
            </w:r>
            <w:r>
              <w:rPr>
                <w:noProof/>
                <w:webHidden/>
              </w:rPr>
              <w:t>48</w:t>
            </w:r>
            <w:r>
              <w:rPr>
                <w:noProof/>
                <w:webHidden/>
              </w:rPr>
              <w:fldChar w:fldCharType="end"/>
            </w:r>
          </w:hyperlink>
        </w:p>
        <w:p w:rsidR="0028723B" w:rsidRDefault="0028723B">
          <w:pPr>
            <w:pStyle w:val="TOC2"/>
            <w:rPr>
              <w:rFonts w:eastAsiaTheme="minorEastAsia"/>
              <w:noProof/>
            </w:rPr>
          </w:pPr>
          <w:hyperlink w:anchor="_Toc398032019" w:history="1">
            <w:r w:rsidRPr="00C21CD2">
              <w:rPr>
                <w:rStyle w:val="Hyperlink"/>
                <w:noProof/>
              </w:rPr>
              <w:t>INT(&lt;nexp&gt;)</w:t>
            </w:r>
            <w:r>
              <w:rPr>
                <w:noProof/>
                <w:webHidden/>
              </w:rPr>
              <w:tab/>
            </w:r>
            <w:r>
              <w:rPr>
                <w:noProof/>
                <w:webHidden/>
              </w:rPr>
              <w:fldChar w:fldCharType="begin"/>
            </w:r>
            <w:r>
              <w:rPr>
                <w:noProof/>
                <w:webHidden/>
              </w:rPr>
              <w:instrText xml:space="preserve"> PAGEREF _Toc398032019 \h </w:instrText>
            </w:r>
            <w:r>
              <w:rPr>
                <w:noProof/>
                <w:webHidden/>
              </w:rPr>
            </w:r>
            <w:r>
              <w:rPr>
                <w:noProof/>
                <w:webHidden/>
              </w:rPr>
              <w:fldChar w:fldCharType="separate"/>
            </w:r>
            <w:r>
              <w:rPr>
                <w:noProof/>
                <w:webHidden/>
              </w:rPr>
              <w:t>48</w:t>
            </w:r>
            <w:r>
              <w:rPr>
                <w:noProof/>
                <w:webHidden/>
              </w:rPr>
              <w:fldChar w:fldCharType="end"/>
            </w:r>
          </w:hyperlink>
        </w:p>
        <w:p w:rsidR="0028723B" w:rsidRDefault="0028723B">
          <w:pPr>
            <w:pStyle w:val="TOC2"/>
            <w:rPr>
              <w:rFonts w:eastAsiaTheme="minorEastAsia"/>
              <w:noProof/>
            </w:rPr>
          </w:pPr>
          <w:hyperlink w:anchor="_Toc398032020" w:history="1">
            <w:r w:rsidRPr="00C21CD2">
              <w:rPr>
                <w:rStyle w:val="Hyperlink"/>
                <w:noProof/>
              </w:rPr>
              <w:t>FRAC(&lt;nexp&gt;)</w:t>
            </w:r>
            <w:r>
              <w:rPr>
                <w:noProof/>
                <w:webHidden/>
              </w:rPr>
              <w:tab/>
            </w:r>
            <w:r>
              <w:rPr>
                <w:noProof/>
                <w:webHidden/>
              </w:rPr>
              <w:fldChar w:fldCharType="begin"/>
            </w:r>
            <w:r>
              <w:rPr>
                <w:noProof/>
                <w:webHidden/>
              </w:rPr>
              <w:instrText xml:space="preserve"> PAGEREF _Toc398032020 \h </w:instrText>
            </w:r>
            <w:r>
              <w:rPr>
                <w:noProof/>
                <w:webHidden/>
              </w:rPr>
            </w:r>
            <w:r>
              <w:rPr>
                <w:noProof/>
                <w:webHidden/>
              </w:rPr>
              <w:fldChar w:fldCharType="separate"/>
            </w:r>
            <w:r>
              <w:rPr>
                <w:noProof/>
                <w:webHidden/>
              </w:rPr>
              <w:t>48</w:t>
            </w:r>
            <w:r>
              <w:rPr>
                <w:noProof/>
                <w:webHidden/>
              </w:rPr>
              <w:fldChar w:fldCharType="end"/>
            </w:r>
          </w:hyperlink>
        </w:p>
        <w:p w:rsidR="0028723B" w:rsidRDefault="0028723B">
          <w:pPr>
            <w:pStyle w:val="TOC2"/>
            <w:rPr>
              <w:rFonts w:eastAsiaTheme="minorEastAsia"/>
              <w:noProof/>
            </w:rPr>
          </w:pPr>
          <w:hyperlink w:anchor="_Toc398032021" w:history="1">
            <w:r w:rsidRPr="00C21CD2">
              <w:rPr>
                <w:rStyle w:val="Hyperlink"/>
                <w:noProof/>
              </w:rPr>
              <w:t>MOD(&lt;nexp1&gt;, &lt;nexp2&gt;)</w:t>
            </w:r>
            <w:r>
              <w:rPr>
                <w:noProof/>
                <w:webHidden/>
              </w:rPr>
              <w:tab/>
            </w:r>
            <w:r>
              <w:rPr>
                <w:noProof/>
                <w:webHidden/>
              </w:rPr>
              <w:fldChar w:fldCharType="begin"/>
            </w:r>
            <w:r>
              <w:rPr>
                <w:noProof/>
                <w:webHidden/>
              </w:rPr>
              <w:instrText xml:space="preserve"> PAGEREF _Toc398032021 \h </w:instrText>
            </w:r>
            <w:r>
              <w:rPr>
                <w:noProof/>
                <w:webHidden/>
              </w:rPr>
            </w:r>
            <w:r>
              <w:rPr>
                <w:noProof/>
                <w:webHidden/>
              </w:rPr>
              <w:fldChar w:fldCharType="separate"/>
            </w:r>
            <w:r>
              <w:rPr>
                <w:noProof/>
                <w:webHidden/>
              </w:rPr>
              <w:t>48</w:t>
            </w:r>
            <w:r>
              <w:rPr>
                <w:noProof/>
                <w:webHidden/>
              </w:rPr>
              <w:fldChar w:fldCharType="end"/>
            </w:r>
          </w:hyperlink>
        </w:p>
        <w:p w:rsidR="0028723B" w:rsidRDefault="0028723B">
          <w:pPr>
            <w:pStyle w:val="TOC2"/>
            <w:rPr>
              <w:rFonts w:eastAsiaTheme="minorEastAsia"/>
              <w:noProof/>
            </w:rPr>
          </w:pPr>
          <w:hyperlink w:anchor="_Toc398032022" w:history="1">
            <w:r w:rsidRPr="00C21CD2">
              <w:rPr>
                <w:rStyle w:val="Hyperlink"/>
                <w:noProof/>
              </w:rPr>
              <w:t>ROUND(&lt;value_nexp&gt;{, &lt;count_nexp&gt;{, &lt;mode_sexp&gt;}})</w:t>
            </w:r>
            <w:r>
              <w:rPr>
                <w:noProof/>
                <w:webHidden/>
              </w:rPr>
              <w:tab/>
            </w:r>
            <w:r>
              <w:rPr>
                <w:noProof/>
                <w:webHidden/>
              </w:rPr>
              <w:fldChar w:fldCharType="begin"/>
            </w:r>
            <w:r>
              <w:rPr>
                <w:noProof/>
                <w:webHidden/>
              </w:rPr>
              <w:instrText xml:space="preserve"> PAGEREF _Toc398032022 \h </w:instrText>
            </w:r>
            <w:r>
              <w:rPr>
                <w:noProof/>
                <w:webHidden/>
              </w:rPr>
            </w:r>
            <w:r>
              <w:rPr>
                <w:noProof/>
                <w:webHidden/>
              </w:rPr>
              <w:fldChar w:fldCharType="separate"/>
            </w:r>
            <w:r>
              <w:rPr>
                <w:noProof/>
                <w:webHidden/>
              </w:rPr>
              <w:t>48</w:t>
            </w:r>
            <w:r>
              <w:rPr>
                <w:noProof/>
                <w:webHidden/>
              </w:rPr>
              <w:fldChar w:fldCharType="end"/>
            </w:r>
          </w:hyperlink>
        </w:p>
        <w:p w:rsidR="0028723B" w:rsidRDefault="0028723B">
          <w:pPr>
            <w:pStyle w:val="TOC2"/>
            <w:rPr>
              <w:rFonts w:eastAsiaTheme="minorEastAsia"/>
              <w:noProof/>
            </w:rPr>
          </w:pPr>
          <w:hyperlink w:anchor="_Toc398032023" w:history="1">
            <w:r w:rsidRPr="00C21CD2">
              <w:rPr>
                <w:rStyle w:val="Hyperlink"/>
                <w:noProof/>
              </w:rPr>
              <w:t>LOG(&lt;nexp&gt;)</w:t>
            </w:r>
            <w:r>
              <w:rPr>
                <w:noProof/>
                <w:webHidden/>
              </w:rPr>
              <w:tab/>
            </w:r>
            <w:r>
              <w:rPr>
                <w:noProof/>
                <w:webHidden/>
              </w:rPr>
              <w:fldChar w:fldCharType="begin"/>
            </w:r>
            <w:r>
              <w:rPr>
                <w:noProof/>
                <w:webHidden/>
              </w:rPr>
              <w:instrText xml:space="preserve"> PAGEREF _Toc398032023 \h </w:instrText>
            </w:r>
            <w:r>
              <w:rPr>
                <w:noProof/>
                <w:webHidden/>
              </w:rPr>
            </w:r>
            <w:r>
              <w:rPr>
                <w:noProof/>
                <w:webHidden/>
              </w:rPr>
              <w:fldChar w:fldCharType="separate"/>
            </w:r>
            <w:r>
              <w:rPr>
                <w:noProof/>
                <w:webHidden/>
              </w:rPr>
              <w:t>49</w:t>
            </w:r>
            <w:r>
              <w:rPr>
                <w:noProof/>
                <w:webHidden/>
              </w:rPr>
              <w:fldChar w:fldCharType="end"/>
            </w:r>
          </w:hyperlink>
        </w:p>
        <w:p w:rsidR="0028723B" w:rsidRDefault="0028723B">
          <w:pPr>
            <w:pStyle w:val="TOC2"/>
            <w:rPr>
              <w:rFonts w:eastAsiaTheme="minorEastAsia"/>
              <w:noProof/>
            </w:rPr>
          </w:pPr>
          <w:hyperlink w:anchor="_Toc398032024" w:history="1">
            <w:r w:rsidRPr="00C21CD2">
              <w:rPr>
                <w:rStyle w:val="Hyperlink"/>
                <w:noProof/>
              </w:rPr>
              <w:t>LOG10(&lt;nexp&gt;)</w:t>
            </w:r>
            <w:r>
              <w:rPr>
                <w:noProof/>
                <w:webHidden/>
              </w:rPr>
              <w:tab/>
            </w:r>
            <w:r>
              <w:rPr>
                <w:noProof/>
                <w:webHidden/>
              </w:rPr>
              <w:fldChar w:fldCharType="begin"/>
            </w:r>
            <w:r>
              <w:rPr>
                <w:noProof/>
                <w:webHidden/>
              </w:rPr>
              <w:instrText xml:space="preserve"> PAGEREF _Toc398032024 \h </w:instrText>
            </w:r>
            <w:r>
              <w:rPr>
                <w:noProof/>
                <w:webHidden/>
              </w:rPr>
            </w:r>
            <w:r>
              <w:rPr>
                <w:noProof/>
                <w:webHidden/>
              </w:rPr>
              <w:fldChar w:fldCharType="separate"/>
            </w:r>
            <w:r>
              <w:rPr>
                <w:noProof/>
                <w:webHidden/>
              </w:rPr>
              <w:t>49</w:t>
            </w:r>
            <w:r>
              <w:rPr>
                <w:noProof/>
                <w:webHidden/>
              </w:rPr>
              <w:fldChar w:fldCharType="end"/>
            </w:r>
          </w:hyperlink>
        </w:p>
        <w:p w:rsidR="0028723B" w:rsidRDefault="0028723B">
          <w:pPr>
            <w:pStyle w:val="TOC2"/>
            <w:rPr>
              <w:rFonts w:eastAsiaTheme="minorEastAsia"/>
              <w:noProof/>
            </w:rPr>
          </w:pPr>
          <w:hyperlink w:anchor="_Toc398032025" w:history="1">
            <w:r w:rsidRPr="00C21CD2">
              <w:rPr>
                <w:rStyle w:val="Hyperlink"/>
                <w:noProof/>
              </w:rPr>
              <w:t>EXP(&lt;nexp&gt;)</w:t>
            </w:r>
            <w:r>
              <w:rPr>
                <w:noProof/>
                <w:webHidden/>
              </w:rPr>
              <w:tab/>
            </w:r>
            <w:r>
              <w:rPr>
                <w:noProof/>
                <w:webHidden/>
              </w:rPr>
              <w:fldChar w:fldCharType="begin"/>
            </w:r>
            <w:r>
              <w:rPr>
                <w:noProof/>
                <w:webHidden/>
              </w:rPr>
              <w:instrText xml:space="preserve"> PAGEREF _Toc398032025 \h </w:instrText>
            </w:r>
            <w:r>
              <w:rPr>
                <w:noProof/>
                <w:webHidden/>
              </w:rPr>
            </w:r>
            <w:r>
              <w:rPr>
                <w:noProof/>
                <w:webHidden/>
              </w:rPr>
              <w:fldChar w:fldCharType="separate"/>
            </w:r>
            <w:r>
              <w:rPr>
                <w:noProof/>
                <w:webHidden/>
              </w:rPr>
              <w:t>49</w:t>
            </w:r>
            <w:r>
              <w:rPr>
                <w:noProof/>
                <w:webHidden/>
              </w:rPr>
              <w:fldChar w:fldCharType="end"/>
            </w:r>
          </w:hyperlink>
        </w:p>
        <w:p w:rsidR="0028723B" w:rsidRDefault="0028723B">
          <w:pPr>
            <w:pStyle w:val="TOC2"/>
            <w:rPr>
              <w:rFonts w:eastAsiaTheme="minorEastAsia"/>
              <w:noProof/>
            </w:rPr>
          </w:pPr>
          <w:hyperlink w:anchor="_Toc398032026" w:history="1">
            <w:r w:rsidRPr="00C21CD2">
              <w:rPr>
                <w:rStyle w:val="Hyperlink"/>
                <w:noProof/>
              </w:rPr>
              <w:t>POW(&lt;nexp1&gt;, &lt;nexp2&gt;)</w:t>
            </w:r>
            <w:r>
              <w:rPr>
                <w:noProof/>
                <w:webHidden/>
              </w:rPr>
              <w:tab/>
            </w:r>
            <w:r>
              <w:rPr>
                <w:noProof/>
                <w:webHidden/>
              </w:rPr>
              <w:fldChar w:fldCharType="begin"/>
            </w:r>
            <w:r>
              <w:rPr>
                <w:noProof/>
                <w:webHidden/>
              </w:rPr>
              <w:instrText xml:space="preserve"> PAGEREF _Toc398032026 \h </w:instrText>
            </w:r>
            <w:r>
              <w:rPr>
                <w:noProof/>
                <w:webHidden/>
              </w:rPr>
            </w:r>
            <w:r>
              <w:rPr>
                <w:noProof/>
                <w:webHidden/>
              </w:rPr>
              <w:fldChar w:fldCharType="separate"/>
            </w:r>
            <w:r>
              <w:rPr>
                <w:noProof/>
                <w:webHidden/>
              </w:rPr>
              <w:t>49</w:t>
            </w:r>
            <w:r>
              <w:rPr>
                <w:noProof/>
                <w:webHidden/>
              </w:rPr>
              <w:fldChar w:fldCharType="end"/>
            </w:r>
          </w:hyperlink>
        </w:p>
        <w:p w:rsidR="0028723B" w:rsidRDefault="0028723B">
          <w:pPr>
            <w:pStyle w:val="TOC2"/>
            <w:rPr>
              <w:rFonts w:eastAsiaTheme="minorEastAsia"/>
              <w:noProof/>
            </w:rPr>
          </w:pPr>
          <w:hyperlink w:anchor="_Toc398032027" w:history="1">
            <w:r w:rsidRPr="00C21CD2">
              <w:rPr>
                <w:rStyle w:val="Hyperlink"/>
                <w:noProof/>
              </w:rPr>
              <w:t>HYPOT(&lt;nexp_x&gt;, &lt;nexp_y)</w:t>
            </w:r>
            <w:r>
              <w:rPr>
                <w:noProof/>
                <w:webHidden/>
              </w:rPr>
              <w:tab/>
            </w:r>
            <w:r>
              <w:rPr>
                <w:noProof/>
                <w:webHidden/>
              </w:rPr>
              <w:fldChar w:fldCharType="begin"/>
            </w:r>
            <w:r>
              <w:rPr>
                <w:noProof/>
                <w:webHidden/>
              </w:rPr>
              <w:instrText xml:space="preserve"> PAGEREF _Toc398032027 \h </w:instrText>
            </w:r>
            <w:r>
              <w:rPr>
                <w:noProof/>
                <w:webHidden/>
              </w:rPr>
            </w:r>
            <w:r>
              <w:rPr>
                <w:noProof/>
                <w:webHidden/>
              </w:rPr>
              <w:fldChar w:fldCharType="separate"/>
            </w:r>
            <w:r>
              <w:rPr>
                <w:noProof/>
                <w:webHidden/>
              </w:rPr>
              <w:t>49</w:t>
            </w:r>
            <w:r>
              <w:rPr>
                <w:noProof/>
                <w:webHidden/>
              </w:rPr>
              <w:fldChar w:fldCharType="end"/>
            </w:r>
          </w:hyperlink>
        </w:p>
        <w:p w:rsidR="0028723B" w:rsidRDefault="0028723B">
          <w:pPr>
            <w:pStyle w:val="TOC2"/>
            <w:rPr>
              <w:rFonts w:eastAsiaTheme="minorEastAsia"/>
              <w:noProof/>
            </w:rPr>
          </w:pPr>
          <w:hyperlink w:anchor="_Toc398032028" w:history="1">
            <w:r w:rsidRPr="00C21CD2">
              <w:rPr>
                <w:rStyle w:val="Hyperlink"/>
                <w:noProof/>
              </w:rPr>
              <w:t>PI()</w:t>
            </w:r>
            <w:r>
              <w:rPr>
                <w:noProof/>
                <w:webHidden/>
              </w:rPr>
              <w:tab/>
            </w:r>
            <w:r>
              <w:rPr>
                <w:noProof/>
                <w:webHidden/>
              </w:rPr>
              <w:fldChar w:fldCharType="begin"/>
            </w:r>
            <w:r>
              <w:rPr>
                <w:noProof/>
                <w:webHidden/>
              </w:rPr>
              <w:instrText xml:space="preserve"> PAGEREF _Toc398032028 \h </w:instrText>
            </w:r>
            <w:r>
              <w:rPr>
                <w:noProof/>
                <w:webHidden/>
              </w:rPr>
            </w:r>
            <w:r>
              <w:rPr>
                <w:noProof/>
                <w:webHidden/>
              </w:rPr>
              <w:fldChar w:fldCharType="separate"/>
            </w:r>
            <w:r>
              <w:rPr>
                <w:noProof/>
                <w:webHidden/>
              </w:rPr>
              <w:t>49</w:t>
            </w:r>
            <w:r>
              <w:rPr>
                <w:noProof/>
                <w:webHidden/>
              </w:rPr>
              <w:fldChar w:fldCharType="end"/>
            </w:r>
          </w:hyperlink>
        </w:p>
        <w:p w:rsidR="0028723B" w:rsidRDefault="0028723B">
          <w:pPr>
            <w:pStyle w:val="TOC2"/>
            <w:rPr>
              <w:rFonts w:eastAsiaTheme="minorEastAsia"/>
              <w:noProof/>
            </w:rPr>
          </w:pPr>
          <w:hyperlink w:anchor="_Toc398032029" w:history="1">
            <w:r w:rsidRPr="00C21CD2">
              <w:rPr>
                <w:rStyle w:val="Hyperlink"/>
                <w:noProof/>
              </w:rPr>
              <w:t>SIN(&lt;nexp&gt;)</w:t>
            </w:r>
            <w:r>
              <w:rPr>
                <w:noProof/>
                <w:webHidden/>
              </w:rPr>
              <w:tab/>
            </w:r>
            <w:r>
              <w:rPr>
                <w:noProof/>
                <w:webHidden/>
              </w:rPr>
              <w:fldChar w:fldCharType="begin"/>
            </w:r>
            <w:r>
              <w:rPr>
                <w:noProof/>
                <w:webHidden/>
              </w:rPr>
              <w:instrText xml:space="preserve"> PAGEREF _Toc398032029 \h </w:instrText>
            </w:r>
            <w:r>
              <w:rPr>
                <w:noProof/>
                <w:webHidden/>
              </w:rPr>
            </w:r>
            <w:r>
              <w:rPr>
                <w:noProof/>
                <w:webHidden/>
              </w:rPr>
              <w:fldChar w:fldCharType="separate"/>
            </w:r>
            <w:r>
              <w:rPr>
                <w:noProof/>
                <w:webHidden/>
              </w:rPr>
              <w:t>49</w:t>
            </w:r>
            <w:r>
              <w:rPr>
                <w:noProof/>
                <w:webHidden/>
              </w:rPr>
              <w:fldChar w:fldCharType="end"/>
            </w:r>
          </w:hyperlink>
        </w:p>
        <w:p w:rsidR="0028723B" w:rsidRDefault="0028723B">
          <w:pPr>
            <w:pStyle w:val="TOC2"/>
            <w:rPr>
              <w:rFonts w:eastAsiaTheme="minorEastAsia"/>
              <w:noProof/>
            </w:rPr>
          </w:pPr>
          <w:hyperlink w:anchor="_Toc398032030" w:history="1">
            <w:r w:rsidRPr="00C21CD2">
              <w:rPr>
                <w:rStyle w:val="Hyperlink"/>
                <w:noProof/>
              </w:rPr>
              <w:t>COS(&lt;nexp&gt;)</w:t>
            </w:r>
            <w:r>
              <w:rPr>
                <w:noProof/>
                <w:webHidden/>
              </w:rPr>
              <w:tab/>
            </w:r>
            <w:r>
              <w:rPr>
                <w:noProof/>
                <w:webHidden/>
              </w:rPr>
              <w:fldChar w:fldCharType="begin"/>
            </w:r>
            <w:r>
              <w:rPr>
                <w:noProof/>
                <w:webHidden/>
              </w:rPr>
              <w:instrText xml:space="preserve"> PAGEREF _Toc398032030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31" w:history="1">
            <w:r w:rsidRPr="00C21CD2">
              <w:rPr>
                <w:rStyle w:val="Hyperlink"/>
                <w:noProof/>
              </w:rPr>
              <w:t>TAN(&lt;nexp&gt;)</w:t>
            </w:r>
            <w:r>
              <w:rPr>
                <w:noProof/>
                <w:webHidden/>
              </w:rPr>
              <w:tab/>
            </w:r>
            <w:r>
              <w:rPr>
                <w:noProof/>
                <w:webHidden/>
              </w:rPr>
              <w:fldChar w:fldCharType="begin"/>
            </w:r>
            <w:r>
              <w:rPr>
                <w:noProof/>
                <w:webHidden/>
              </w:rPr>
              <w:instrText xml:space="preserve"> PAGEREF _Toc398032031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32" w:history="1">
            <w:r w:rsidRPr="00C21CD2">
              <w:rPr>
                <w:rStyle w:val="Hyperlink"/>
                <w:noProof/>
              </w:rPr>
              <w:t>SINH(&lt;nexp&gt;)</w:t>
            </w:r>
            <w:r>
              <w:rPr>
                <w:noProof/>
                <w:webHidden/>
              </w:rPr>
              <w:tab/>
            </w:r>
            <w:r>
              <w:rPr>
                <w:noProof/>
                <w:webHidden/>
              </w:rPr>
              <w:fldChar w:fldCharType="begin"/>
            </w:r>
            <w:r>
              <w:rPr>
                <w:noProof/>
                <w:webHidden/>
              </w:rPr>
              <w:instrText xml:space="preserve"> PAGEREF _Toc398032032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33" w:history="1">
            <w:r w:rsidRPr="00C21CD2">
              <w:rPr>
                <w:rStyle w:val="Hyperlink"/>
                <w:noProof/>
              </w:rPr>
              <w:t>COSH(&lt;nexp&gt;)</w:t>
            </w:r>
            <w:r>
              <w:rPr>
                <w:noProof/>
                <w:webHidden/>
              </w:rPr>
              <w:tab/>
            </w:r>
            <w:r>
              <w:rPr>
                <w:noProof/>
                <w:webHidden/>
              </w:rPr>
              <w:fldChar w:fldCharType="begin"/>
            </w:r>
            <w:r>
              <w:rPr>
                <w:noProof/>
                <w:webHidden/>
              </w:rPr>
              <w:instrText xml:space="preserve"> PAGEREF _Toc398032033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34" w:history="1">
            <w:r w:rsidRPr="00C21CD2">
              <w:rPr>
                <w:rStyle w:val="Hyperlink"/>
                <w:noProof/>
              </w:rPr>
              <w:t>ASIN(&lt;nexp&gt;)</w:t>
            </w:r>
            <w:r>
              <w:rPr>
                <w:noProof/>
                <w:webHidden/>
              </w:rPr>
              <w:tab/>
            </w:r>
            <w:r>
              <w:rPr>
                <w:noProof/>
                <w:webHidden/>
              </w:rPr>
              <w:fldChar w:fldCharType="begin"/>
            </w:r>
            <w:r>
              <w:rPr>
                <w:noProof/>
                <w:webHidden/>
              </w:rPr>
              <w:instrText xml:space="preserve"> PAGEREF _Toc398032034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35" w:history="1">
            <w:r w:rsidRPr="00C21CD2">
              <w:rPr>
                <w:rStyle w:val="Hyperlink"/>
                <w:noProof/>
              </w:rPr>
              <w:t>ACOS(&lt;nexp&gt;)</w:t>
            </w:r>
            <w:r>
              <w:rPr>
                <w:noProof/>
                <w:webHidden/>
              </w:rPr>
              <w:tab/>
            </w:r>
            <w:r>
              <w:rPr>
                <w:noProof/>
                <w:webHidden/>
              </w:rPr>
              <w:fldChar w:fldCharType="begin"/>
            </w:r>
            <w:r>
              <w:rPr>
                <w:noProof/>
                <w:webHidden/>
              </w:rPr>
              <w:instrText xml:space="preserve"> PAGEREF _Toc398032035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36" w:history="1">
            <w:r w:rsidRPr="00C21CD2">
              <w:rPr>
                <w:rStyle w:val="Hyperlink"/>
                <w:noProof/>
              </w:rPr>
              <w:t>ATAN(&lt;nexp&gt;)</w:t>
            </w:r>
            <w:r>
              <w:rPr>
                <w:noProof/>
                <w:webHidden/>
              </w:rPr>
              <w:tab/>
            </w:r>
            <w:r>
              <w:rPr>
                <w:noProof/>
                <w:webHidden/>
              </w:rPr>
              <w:fldChar w:fldCharType="begin"/>
            </w:r>
            <w:r>
              <w:rPr>
                <w:noProof/>
                <w:webHidden/>
              </w:rPr>
              <w:instrText xml:space="preserve"> PAGEREF _Toc398032036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37" w:history="1">
            <w:r w:rsidRPr="00C21CD2">
              <w:rPr>
                <w:rStyle w:val="Hyperlink"/>
                <w:noProof/>
              </w:rPr>
              <w:t>ATAN2(&lt;nexp_y&gt;, &lt;nexp_x&gt;)</w:t>
            </w:r>
            <w:r>
              <w:rPr>
                <w:noProof/>
                <w:webHidden/>
              </w:rPr>
              <w:tab/>
            </w:r>
            <w:r>
              <w:rPr>
                <w:noProof/>
                <w:webHidden/>
              </w:rPr>
              <w:fldChar w:fldCharType="begin"/>
            </w:r>
            <w:r>
              <w:rPr>
                <w:noProof/>
                <w:webHidden/>
              </w:rPr>
              <w:instrText xml:space="preserve"> PAGEREF _Toc398032037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38" w:history="1">
            <w:r w:rsidRPr="00C21CD2">
              <w:rPr>
                <w:rStyle w:val="Hyperlink"/>
                <w:noProof/>
              </w:rPr>
              <w:t>TODEGREES(&lt;nexp&gt;)</w:t>
            </w:r>
            <w:r>
              <w:rPr>
                <w:noProof/>
                <w:webHidden/>
              </w:rPr>
              <w:tab/>
            </w:r>
            <w:r>
              <w:rPr>
                <w:noProof/>
                <w:webHidden/>
              </w:rPr>
              <w:fldChar w:fldCharType="begin"/>
            </w:r>
            <w:r>
              <w:rPr>
                <w:noProof/>
                <w:webHidden/>
              </w:rPr>
              <w:instrText xml:space="preserve"> PAGEREF _Toc398032038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39" w:history="1">
            <w:r w:rsidRPr="00C21CD2">
              <w:rPr>
                <w:rStyle w:val="Hyperlink"/>
                <w:noProof/>
              </w:rPr>
              <w:t>TORADIANS(&lt;nexp&gt;)</w:t>
            </w:r>
            <w:r>
              <w:rPr>
                <w:noProof/>
                <w:webHidden/>
              </w:rPr>
              <w:tab/>
            </w:r>
            <w:r>
              <w:rPr>
                <w:noProof/>
                <w:webHidden/>
              </w:rPr>
              <w:fldChar w:fldCharType="begin"/>
            </w:r>
            <w:r>
              <w:rPr>
                <w:noProof/>
                <w:webHidden/>
              </w:rPr>
              <w:instrText xml:space="preserve"> PAGEREF _Toc398032039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40" w:history="1">
            <w:r w:rsidRPr="00C21CD2">
              <w:rPr>
                <w:rStyle w:val="Hyperlink"/>
                <w:noProof/>
              </w:rPr>
              <w:t>VAL( &lt;sexp&gt; )</w:t>
            </w:r>
            <w:r>
              <w:rPr>
                <w:noProof/>
                <w:webHidden/>
              </w:rPr>
              <w:tab/>
            </w:r>
            <w:r>
              <w:rPr>
                <w:noProof/>
                <w:webHidden/>
              </w:rPr>
              <w:fldChar w:fldCharType="begin"/>
            </w:r>
            <w:r>
              <w:rPr>
                <w:noProof/>
                <w:webHidden/>
              </w:rPr>
              <w:instrText xml:space="preserve"> PAGEREF _Toc398032040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41" w:history="1">
            <w:r w:rsidRPr="00C21CD2">
              <w:rPr>
                <w:rStyle w:val="Hyperlink"/>
                <w:noProof/>
              </w:rPr>
              <w:t>LEN(&lt;sexp&gt;)</w:t>
            </w:r>
            <w:r>
              <w:rPr>
                <w:noProof/>
                <w:webHidden/>
              </w:rPr>
              <w:tab/>
            </w:r>
            <w:r>
              <w:rPr>
                <w:noProof/>
                <w:webHidden/>
              </w:rPr>
              <w:fldChar w:fldCharType="begin"/>
            </w:r>
            <w:r>
              <w:rPr>
                <w:noProof/>
                <w:webHidden/>
              </w:rPr>
              <w:instrText xml:space="preserve"> PAGEREF _Toc398032041 \h </w:instrText>
            </w:r>
            <w:r>
              <w:rPr>
                <w:noProof/>
                <w:webHidden/>
              </w:rPr>
            </w:r>
            <w:r>
              <w:rPr>
                <w:noProof/>
                <w:webHidden/>
              </w:rPr>
              <w:fldChar w:fldCharType="separate"/>
            </w:r>
            <w:r>
              <w:rPr>
                <w:noProof/>
                <w:webHidden/>
              </w:rPr>
              <w:t>50</w:t>
            </w:r>
            <w:r>
              <w:rPr>
                <w:noProof/>
                <w:webHidden/>
              </w:rPr>
              <w:fldChar w:fldCharType="end"/>
            </w:r>
          </w:hyperlink>
        </w:p>
        <w:p w:rsidR="0028723B" w:rsidRDefault="0028723B">
          <w:pPr>
            <w:pStyle w:val="TOC2"/>
            <w:rPr>
              <w:rFonts w:eastAsiaTheme="minorEastAsia"/>
              <w:noProof/>
            </w:rPr>
          </w:pPr>
          <w:hyperlink w:anchor="_Toc398032042" w:history="1">
            <w:r w:rsidRPr="00C21CD2">
              <w:rPr>
                <w:rStyle w:val="Hyperlink"/>
                <w:noProof/>
              </w:rPr>
              <w:t>HEX(&lt;sexp&gt;)</w:t>
            </w:r>
            <w:r>
              <w:rPr>
                <w:noProof/>
                <w:webHidden/>
              </w:rPr>
              <w:tab/>
            </w:r>
            <w:r>
              <w:rPr>
                <w:noProof/>
                <w:webHidden/>
              </w:rPr>
              <w:fldChar w:fldCharType="begin"/>
            </w:r>
            <w:r>
              <w:rPr>
                <w:noProof/>
                <w:webHidden/>
              </w:rPr>
              <w:instrText xml:space="preserve"> PAGEREF _Toc398032042 \h </w:instrText>
            </w:r>
            <w:r>
              <w:rPr>
                <w:noProof/>
                <w:webHidden/>
              </w:rPr>
            </w:r>
            <w:r>
              <w:rPr>
                <w:noProof/>
                <w:webHidden/>
              </w:rPr>
              <w:fldChar w:fldCharType="separate"/>
            </w:r>
            <w:r>
              <w:rPr>
                <w:noProof/>
                <w:webHidden/>
              </w:rPr>
              <w:t>51</w:t>
            </w:r>
            <w:r>
              <w:rPr>
                <w:noProof/>
                <w:webHidden/>
              </w:rPr>
              <w:fldChar w:fldCharType="end"/>
            </w:r>
          </w:hyperlink>
        </w:p>
        <w:p w:rsidR="0028723B" w:rsidRDefault="0028723B">
          <w:pPr>
            <w:pStyle w:val="TOC2"/>
            <w:rPr>
              <w:rFonts w:eastAsiaTheme="minorEastAsia"/>
              <w:noProof/>
            </w:rPr>
          </w:pPr>
          <w:hyperlink w:anchor="_Toc398032043" w:history="1">
            <w:r w:rsidRPr="00C21CD2">
              <w:rPr>
                <w:rStyle w:val="Hyperlink"/>
                <w:noProof/>
              </w:rPr>
              <w:t>OCT(&lt;sexp&gt;)</w:t>
            </w:r>
            <w:r>
              <w:rPr>
                <w:noProof/>
                <w:webHidden/>
              </w:rPr>
              <w:tab/>
            </w:r>
            <w:r>
              <w:rPr>
                <w:noProof/>
                <w:webHidden/>
              </w:rPr>
              <w:fldChar w:fldCharType="begin"/>
            </w:r>
            <w:r>
              <w:rPr>
                <w:noProof/>
                <w:webHidden/>
              </w:rPr>
              <w:instrText xml:space="preserve"> PAGEREF _Toc398032043 \h </w:instrText>
            </w:r>
            <w:r>
              <w:rPr>
                <w:noProof/>
                <w:webHidden/>
              </w:rPr>
            </w:r>
            <w:r>
              <w:rPr>
                <w:noProof/>
                <w:webHidden/>
              </w:rPr>
              <w:fldChar w:fldCharType="separate"/>
            </w:r>
            <w:r>
              <w:rPr>
                <w:noProof/>
                <w:webHidden/>
              </w:rPr>
              <w:t>51</w:t>
            </w:r>
            <w:r>
              <w:rPr>
                <w:noProof/>
                <w:webHidden/>
              </w:rPr>
              <w:fldChar w:fldCharType="end"/>
            </w:r>
          </w:hyperlink>
        </w:p>
        <w:p w:rsidR="0028723B" w:rsidRDefault="0028723B">
          <w:pPr>
            <w:pStyle w:val="TOC2"/>
            <w:rPr>
              <w:rFonts w:eastAsiaTheme="minorEastAsia"/>
              <w:noProof/>
            </w:rPr>
          </w:pPr>
          <w:hyperlink w:anchor="_Toc398032044" w:history="1">
            <w:r w:rsidRPr="00C21CD2">
              <w:rPr>
                <w:rStyle w:val="Hyperlink"/>
                <w:noProof/>
              </w:rPr>
              <w:t>BIN(&lt;sexp&gt;)</w:t>
            </w:r>
            <w:r>
              <w:rPr>
                <w:noProof/>
                <w:webHidden/>
              </w:rPr>
              <w:tab/>
            </w:r>
            <w:r>
              <w:rPr>
                <w:noProof/>
                <w:webHidden/>
              </w:rPr>
              <w:fldChar w:fldCharType="begin"/>
            </w:r>
            <w:r>
              <w:rPr>
                <w:noProof/>
                <w:webHidden/>
              </w:rPr>
              <w:instrText xml:space="preserve"> PAGEREF _Toc398032044 \h </w:instrText>
            </w:r>
            <w:r>
              <w:rPr>
                <w:noProof/>
                <w:webHidden/>
              </w:rPr>
            </w:r>
            <w:r>
              <w:rPr>
                <w:noProof/>
                <w:webHidden/>
              </w:rPr>
              <w:fldChar w:fldCharType="separate"/>
            </w:r>
            <w:r>
              <w:rPr>
                <w:noProof/>
                <w:webHidden/>
              </w:rPr>
              <w:t>51</w:t>
            </w:r>
            <w:r>
              <w:rPr>
                <w:noProof/>
                <w:webHidden/>
              </w:rPr>
              <w:fldChar w:fldCharType="end"/>
            </w:r>
          </w:hyperlink>
        </w:p>
        <w:p w:rsidR="0028723B" w:rsidRDefault="0028723B">
          <w:pPr>
            <w:pStyle w:val="TOC2"/>
            <w:rPr>
              <w:rFonts w:eastAsiaTheme="minorEastAsia"/>
              <w:noProof/>
            </w:rPr>
          </w:pPr>
          <w:hyperlink w:anchor="_Toc398032045" w:history="1">
            <w:r w:rsidRPr="00C21CD2">
              <w:rPr>
                <w:rStyle w:val="Hyperlink"/>
                <w:noProof/>
              </w:rPr>
              <w:t>SHIFT(&lt;value_nexp&gt;, &lt;bits_nexp&gt;)</w:t>
            </w:r>
            <w:r>
              <w:rPr>
                <w:noProof/>
                <w:webHidden/>
              </w:rPr>
              <w:tab/>
            </w:r>
            <w:r>
              <w:rPr>
                <w:noProof/>
                <w:webHidden/>
              </w:rPr>
              <w:fldChar w:fldCharType="begin"/>
            </w:r>
            <w:r>
              <w:rPr>
                <w:noProof/>
                <w:webHidden/>
              </w:rPr>
              <w:instrText xml:space="preserve"> PAGEREF _Toc398032045 \h </w:instrText>
            </w:r>
            <w:r>
              <w:rPr>
                <w:noProof/>
                <w:webHidden/>
              </w:rPr>
            </w:r>
            <w:r>
              <w:rPr>
                <w:noProof/>
                <w:webHidden/>
              </w:rPr>
              <w:fldChar w:fldCharType="separate"/>
            </w:r>
            <w:r>
              <w:rPr>
                <w:noProof/>
                <w:webHidden/>
              </w:rPr>
              <w:t>51</w:t>
            </w:r>
            <w:r>
              <w:rPr>
                <w:noProof/>
                <w:webHidden/>
              </w:rPr>
              <w:fldChar w:fldCharType="end"/>
            </w:r>
          </w:hyperlink>
        </w:p>
        <w:p w:rsidR="0028723B" w:rsidRDefault="0028723B">
          <w:pPr>
            <w:pStyle w:val="TOC2"/>
            <w:rPr>
              <w:rFonts w:eastAsiaTheme="minorEastAsia"/>
              <w:noProof/>
            </w:rPr>
          </w:pPr>
          <w:hyperlink w:anchor="_Toc398032046" w:history="1">
            <w:r w:rsidRPr="00C21CD2">
              <w:rPr>
                <w:rStyle w:val="Hyperlink"/>
                <w:noProof/>
              </w:rPr>
              <w:t>ASCII(&lt;sexp&gt;{, &lt;index_nexp&gt;})</w:t>
            </w:r>
            <w:r>
              <w:rPr>
                <w:noProof/>
                <w:webHidden/>
              </w:rPr>
              <w:tab/>
            </w:r>
            <w:r>
              <w:rPr>
                <w:noProof/>
                <w:webHidden/>
              </w:rPr>
              <w:fldChar w:fldCharType="begin"/>
            </w:r>
            <w:r>
              <w:rPr>
                <w:noProof/>
                <w:webHidden/>
              </w:rPr>
              <w:instrText xml:space="preserve"> PAGEREF _Toc398032046 \h </w:instrText>
            </w:r>
            <w:r>
              <w:rPr>
                <w:noProof/>
                <w:webHidden/>
              </w:rPr>
            </w:r>
            <w:r>
              <w:rPr>
                <w:noProof/>
                <w:webHidden/>
              </w:rPr>
              <w:fldChar w:fldCharType="separate"/>
            </w:r>
            <w:r>
              <w:rPr>
                <w:noProof/>
                <w:webHidden/>
              </w:rPr>
              <w:t>51</w:t>
            </w:r>
            <w:r>
              <w:rPr>
                <w:noProof/>
                <w:webHidden/>
              </w:rPr>
              <w:fldChar w:fldCharType="end"/>
            </w:r>
          </w:hyperlink>
        </w:p>
        <w:p w:rsidR="0028723B" w:rsidRDefault="0028723B">
          <w:pPr>
            <w:pStyle w:val="TOC2"/>
            <w:rPr>
              <w:rFonts w:eastAsiaTheme="minorEastAsia"/>
              <w:noProof/>
            </w:rPr>
          </w:pPr>
          <w:hyperlink w:anchor="_Toc398032047" w:history="1">
            <w:r w:rsidRPr="00C21CD2">
              <w:rPr>
                <w:rStyle w:val="Hyperlink"/>
                <w:noProof/>
              </w:rPr>
              <w:t>UCODE(&lt;sexp&gt;{, &lt;index_nexp&gt;})</w:t>
            </w:r>
            <w:r>
              <w:rPr>
                <w:noProof/>
                <w:webHidden/>
              </w:rPr>
              <w:tab/>
            </w:r>
            <w:r>
              <w:rPr>
                <w:noProof/>
                <w:webHidden/>
              </w:rPr>
              <w:fldChar w:fldCharType="begin"/>
            </w:r>
            <w:r>
              <w:rPr>
                <w:noProof/>
                <w:webHidden/>
              </w:rPr>
              <w:instrText xml:space="preserve"> PAGEREF _Toc398032047 \h </w:instrText>
            </w:r>
            <w:r>
              <w:rPr>
                <w:noProof/>
                <w:webHidden/>
              </w:rPr>
            </w:r>
            <w:r>
              <w:rPr>
                <w:noProof/>
                <w:webHidden/>
              </w:rPr>
              <w:fldChar w:fldCharType="separate"/>
            </w:r>
            <w:r>
              <w:rPr>
                <w:noProof/>
                <w:webHidden/>
              </w:rPr>
              <w:t>51</w:t>
            </w:r>
            <w:r>
              <w:rPr>
                <w:noProof/>
                <w:webHidden/>
              </w:rPr>
              <w:fldChar w:fldCharType="end"/>
            </w:r>
          </w:hyperlink>
        </w:p>
        <w:p w:rsidR="0028723B" w:rsidRDefault="0028723B">
          <w:pPr>
            <w:pStyle w:val="TOC2"/>
            <w:rPr>
              <w:rFonts w:eastAsiaTheme="minorEastAsia"/>
              <w:noProof/>
            </w:rPr>
          </w:pPr>
          <w:hyperlink w:anchor="_Toc398032048" w:history="1">
            <w:r w:rsidRPr="00C21CD2">
              <w:rPr>
                <w:rStyle w:val="Hyperlink"/>
                <w:rFonts w:eastAsia="Times New Roman"/>
                <w:noProof/>
              </w:rPr>
              <w:t>IS_IN(&lt;sub</w:t>
            </w:r>
            <w:r w:rsidRPr="00C21CD2">
              <w:rPr>
                <w:rStyle w:val="Hyperlink"/>
                <w:noProof/>
              </w:rPr>
              <w:t>_sexp&gt;</w:t>
            </w:r>
            <w:r w:rsidRPr="00C21CD2">
              <w:rPr>
                <w:rStyle w:val="Hyperlink"/>
                <w:rFonts w:eastAsia="Times New Roman"/>
                <w:noProof/>
              </w:rPr>
              <w:t>, &lt;base</w:t>
            </w:r>
            <w:r w:rsidRPr="00C21CD2">
              <w:rPr>
                <w:rStyle w:val="Hyperlink"/>
                <w:noProof/>
              </w:rPr>
              <w:t>_sexp&gt;{, &lt;start_nexp&gt;})</w:t>
            </w:r>
            <w:r>
              <w:rPr>
                <w:noProof/>
                <w:webHidden/>
              </w:rPr>
              <w:tab/>
            </w:r>
            <w:r>
              <w:rPr>
                <w:noProof/>
                <w:webHidden/>
              </w:rPr>
              <w:fldChar w:fldCharType="begin"/>
            </w:r>
            <w:r>
              <w:rPr>
                <w:noProof/>
                <w:webHidden/>
              </w:rPr>
              <w:instrText xml:space="preserve"> PAGEREF _Toc398032048 \h </w:instrText>
            </w:r>
            <w:r>
              <w:rPr>
                <w:noProof/>
                <w:webHidden/>
              </w:rPr>
            </w:r>
            <w:r>
              <w:rPr>
                <w:noProof/>
                <w:webHidden/>
              </w:rPr>
              <w:fldChar w:fldCharType="separate"/>
            </w:r>
            <w:r>
              <w:rPr>
                <w:noProof/>
                <w:webHidden/>
              </w:rPr>
              <w:t>51</w:t>
            </w:r>
            <w:r>
              <w:rPr>
                <w:noProof/>
                <w:webHidden/>
              </w:rPr>
              <w:fldChar w:fldCharType="end"/>
            </w:r>
          </w:hyperlink>
        </w:p>
        <w:p w:rsidR="0028723B" w:rsidRDefault="0028723B">
          <w:pPr>
            <w:pStyle w:val="TOC2"/>
            <w:rPr>
              <w:rFonts w:eastAsiaTheme="minorEastAsia"/>
              <w:noProof/>
            </w:rPr>
          </w:pPr>
          <w:hyperlink w:anchor="_Toc398032049" w:history="1">
            <w:r w:rsidRPr="00C21CD2">
              <w:rPr>
                <w:rStyle w:val="Hyperlink"/>
                <w:noProof/>
              </w:rPr>
              <w:t>STARTS_WITH(&lt;sub_sexp&gt;, &lt;base_sexp&gt;{, &lt;start_nexp&gt;})</w:t>
            </w:r>
            <w:r>
              <w:rPr>
                <w:noProof/>
                <w:webHidden/>
              </w:rPr>
              <w:tab/>
            </w:r>
            <w:r>
              <w:rPr>
                <w:noProof/>
                <w:webHidden/>
              </w:rPr>
              <w:fldChar w:fldCharType="begin"/>
            </w:r>
            <w:r>
              <w:rPr>
                <w:noProof/>
                <w:webHidden/>
              </w:rPr>
              <w:instrText xml:space="preserve"> PAGEREF _Toc398032049 \h </w:instrText>
            </w:r>
            <w:r>
              <w:rPr>
                <w:noProof/>
                <w:webHidden/>
              </w:rPr>
            </w:r>
            <w:r>
              <w:rPr>
                <w:noProof/>
                <w:webHidden/>
              </w:rPr>
              <w:fldChar w:fldCharType="separate"/>
            </w:r>
            <w:r>
              <w:rPr>
                <w:noProof/>
                <w:webHidden/>
              </w:rPr>
              <w:t>52</w:t>
            </w:r>
            <w:r>
              <w:rPr>
                <w:noProof/>
                <w:webHidden/>
              </w:rPr>
              <w:fldChar w:fldCharType="end"/>
            </w:r>
          </w:hyperlink>
        </w:p>
        <w:p w:rsidR="0028723B" w:rsidRDefault="0028723B">
          <w:pPr>
            <w:pStyle w:val="TOC2"/>
            <w:rPr>
              <w:rFonts w:eastAsiaTheme="minorEastAsia"/>
              <w:noProof/>
            </w:rPr>
          </w:pPr>
          <w:hyperlink w:anchor="_Toc398032050" w:history="1">
            <w:r w:rsidRPr="00C21CD2">
              <w:rPr>
                <w:rStyle w:val="Hyperlink"/>
                <w:noProof/>
              </w:rPr>
              <w:t>ENDS_WITH(&lt;sub_sexp&gt;, &lt;base_sexp&gt;)</w:t>
            </w:r>
            <w:r>
              <w:rPr>
                <w:noProof/>
                <w:webHidden/>
              </w:rPr>
              <w:tab/>
            </w:r>
            <w:r>
              <w:rPr>
                <w:noProof/>
                <w:webHidden/>
              </w:rPr>
              <w:fldChar w:fldCharType="begin"/>
            </w:r>
            <w:r>
              <w:rPr>
                <w:noProof/>
                <w:webHidden/>
              </w:rPr>
              <w:instrText xml:space="preserve"> PAGEREF _Toc398032050 \h </w:instrText>
            </w:r>
            <w:r>
              <w:rPr>
                <w:noProof/>
                <w:webHidden/>
              </w:rPr>
            </w:r>
            <w:r>
              <w:rPr>
                <w:noProof/>
                <w:webHidden/>
              </w:rPr>
              <w:fldChar w:fldCharType="separate"/>
            </w:r>
            <w:r>
              <w:rPr>
                <w:noProof/>
                <w:webHidden/>
              </w:rPr>
              <w:t>52</w:t>
            </w:r>
            <w:r>
              <w:rPr>
                <w:noProof/>
                <w:webHidden/>
              </w:rPr>
              <w:fldChar w:fldCharType="end"/>
            </w:r>
          </w:hyperlink>
        </w:p>
        <w:p w:rsidR="0028723B" w:rsidRDefault="0028723B">
          <w:pPr>
            <w:pStyle w:val="TOC2"/>
            <w:rPr>
              <w:rFonts w:eastAsiaTheme="minorEastAsia"/>
              <w:noProof/>
            </w:rPr>
          </w:pPr>
          <w:hyperlink w:anchor="_Toc398032051" w:history="1">
            <w:r w:rsidRPr="00C21CD2">
              <w:rPr>
                <w:rStyle w:val="Hyperlink"/>
                <w:noProof/>
              </w:rPr>
              <w:t>GR_COLLISION(&lt;object_1_nvar&gt;, &lt;object_2_nvar&gt;)</w:t>
            </w:r>
            <w:r>
              <w:rPr>
                <w:noProof/>
                <w:webHidden/>
              </w:rPr>
              <w:tab/>
            </w:r>
            <w:r>
              <w:rPr>
                <w:noProof/>
                <w:webHidden/>
              </w:rPr>
              <w:fldChar w:fldCharType="begin"/>
            </w:r>
            <w:r>
              <w:rPr>
                <w:noProof/>
                <w:webHidden/>
              </w:rPr>
              <w:instrText xml:space="preserve"> PAGEREF _Toc398032051 \h </w:instrText>
            </w:r>
            <w:r>
              <w:rPr>
                <w:noProof/>
                <w:webHidden/>
              </w:rPr>
            </w:r>
            <w:r>
              <w:rPr>
                <w:noProof/>
                <w:webHidden/>
              </w:rPr>
              <w:fldChar w:fldCharType="separate"/>
            </w:r>
            <w:r>
              <w:rPr>
                <w:noProof/>
                <w:webHidden/>
              </w:rPr>
              <w:t>52</w:t>
            </w:r>
            <w:r>
              <w:rPr>
                <w:noProof/>
                <w:webHidden/>
              </w:rPr>
              <w:fldChar w:fldCharType="end"/>
            </w:r>
          </w:hyperlink>
        </w:p>
        <w:p w:rsidR="0028723B" w:rsidRDefault="0028723B">
          <w:pPr>
            <w:pStyle w:val="TOC2"/>
            <w:rPr>
              <w:rFonts w:eastAsiaTheme="minorEastAsia"/>
              <w:noProof/>
            </w:rPr>
          </w:pPr>
          <w:hyperlink w:anchor="_Toc398032052" w:history="1">
            <w:r w:rsidRPr="00C21CD2">
              <w:rPr>
                <w:rStyle w:val="Hyperlink"/>
                <w:noProof/>
              </w:rPr>
              <w:t>BACKGROUND()</w:t>
            </w:r>
            <w:r>
              <w:rPr>
                <w:noProof/>
                <w:webHidden/>
              </w:rPr>
              <w:tab/>
            </w:r>
            <w:r>
              <w:rPr>
                <w:noProof/>
                <w:webHidden/>
              </w:rPr>
              <w:fldChar w:fldCharType="begin"/>
            </w:r>
            <w:r>
              <w:rPr>
                <w:noProof/>
                <w:webHidden/>
              </w:rPr>
              <w:instrText xml:space="preserve"> PAGEREF _Toc398032052 \h </w:instrText>
            </w:r>
            <w:r>
              <w:rPr>
                <w:noProof/>
                <w:webHidden/>
              </w:rPr>
            </w:r>
            <w:r>
              <w:rPr>
                <w:noProof/>
                <w:webHidden/>
              </w:rPr>
              <w:fldChar w:fldCharType="separate"/>
            </w:r>
            <w:r>
              <w:rPr>
                <w:noProof/>
                <w:webHidden/>
              </w:rPr>
              <w:t>52</w:t>
            </w:r>
            <w:r>
              <w:rPr>
                <w:noProof/>
                <w:webHidden/>
              </w:rPr>
              <w:fldChar w:fldCharType="end"/>
            </w:r>
          </w:hyperlink>
        </w:p>
        <w:p w:rsidR="0028723B" w:rsidRDefault="0028723B">
          <w:pPr>
            <w:pStyle w:val="TOC1"/>
            <w:tabs>
              <w:tab w:val="right" w:leader="dot" w:pos="9350"/>
            </w:tabs>
            <w:rPr>
              <w:rFonts w:eastAsiaTheme="minorEastAsia"/>
              <w:noProof/>
            </w:rPr>
          </w:pPr>
          <w:hyperlink w:anchor="_Toc398032053" w:history="1">
            <w:r w:rsidRPr="00C21CD2">
              <w:rPr>
                <w:rStyle w:val="Hyperlink"/>
                <w:noProof/>
              </w:rPr>
              <w:t>Time Functions</w:t>
            </w:r>
            <w:r>
              <w:rPr>
                <w:noProof/>
                <w:webHidden/>
              </w:rPr>
              <w:tab/>
            </w:r>
            <w:r>
              <w:rPr>
                <w:noProof/>
                <w:webHidden/>
              </w:rPr>
              <w:fldChar w:fldCharType="begin"/>
            </w:r>
            <w:r>
              <w:rPr>
                <w:noProof/>
                <w:webHidden/>
              </w:rPr>
              <w:instrText xml:space="preserve"> PAGEREF _Toc398032053 \h </w:instrText>
            </w:r>
            <w:r>
              <w:rPr>
                <w:noProof/>
                <w:webHidden/>
              </w:rPr>
            </w:r>
            <w:r>
              <w:rPr>
                <w:noProof/>
                <w:webHidden/>
              </w:rPr>
              <w:fldChar w:fldCharType="separate"/>
            </w:r>
            <w:r>
              <w:rPr>
                <w:noProof/>
                <w:webHidden/>
              </w:rPr>
              <w:t>53</w:t>
            </w:r>
            <w:r>
              <w:rPr>
                <w:noProof/>
                <w:webHidden/>
              </w:rPr>
              <w:fldChar w:fldCharType="end"/>
            </w:r>
          </w:hyperlink>
        </w:p>
        <w:p w:rsidR="0028723B" w:rsidRDefault="0028723B">
          <w:pPr>
            <w:pStyle w:val="TOC2"/>
            <w:rPr>
              <w:rFonts w:eastAsiaTheme="minorEastAsia"/>
              <w:noProof/>
            </w:rPr>
          </w:pPr>
          <w:hyperlink w:anchor="_Toc398032054" w:history="1">
            <w:r w:rsidRPr="00C21CD2">
              <w:rPr>
                <w:rStyle w:val="Hyperlink"/>
                <w:noProof/>
              </w:rPr>
              <w:t>CLOCK()</w:t>
            </w:r>
            <w:r>
              <w:rPr>
                <w:noProof/>
                <w:webHidden/>
              </w:rPr>
              <w:tab/>
            </w:r>
            <w:r>
              <w:rPr>
                <w:noProof/>
                <w:webHidden/>
              </w:rPr>
              <w:fldChar w:fldCharType="begin"/>
            </w:r>
            <w:r>
              <w:rPr>
                <w:noProof/>
                <w:webHidden/>
              </w:rPr>
              <w:instrText xml:space="preserve"> PAGEREF _Toc398032054 \h </w:instrText>
            </w:r>
            <w:r>
              <w:rPr>
                <w:noProof/>
                <w:webHidden/>
              </w:rPr>
            </w:r>
            <w:r>
              <w:rPr>
                <w:noProof/>
                <w:webHidden/>
              </w:rPr>
              <w:fldChar w:fldCharType="separate"/>
            </w:r>
            <w:r>
              <w:rPr>
                <w:noProof/>
                <w:webHidden/>
              </w:rPr>
              <w:t>53</w:t>
            </w:r>
            <w:r>
              <w:rPr>
                <w:noProof/>
                <w:webHidden/>
              </w:rPr>
              <w:fldChar w:fldCharType="end"/>
            </w:r>
          </w:hyperlink>
        </w:p>
        <w:p w:rsidR="0028723B" w:rsidRDefault="0028723B">
          <w:pPr>
            <w:pStyle w:val="TOC2"/>
            <w:rPr>
              <w:rFonts w:eastAsiaTheme="minorEastAsia"/>
              <w:noProof/>
            </w:rPr>
          </w:pPr>
          <w:hyperlink w:anchor="_Toc398032055" w:history="1">
            <w:r w:rsidRPr="00C21CD2">
              <w:rPr>
                <w:rStyle w:val="Hyperlink"/>
                <w:noProof/>
              </w:rPr>
              <w:t>TIME()</w:t>
            </w:r>
            <w:r>
              <w:rPr>
                <w:noProof/>
                <w:webHidden/>
              </w:rPr>
              <w:tab/>
            </w:r>
            <w:r>
              <w:rPr>
                <w:noProof/>
                <w:webHidden/>
              </w:rPr>
              <w:fldChar w:fldCharType="begin"/>
            </w:r>
            <w:r>
              <w:rPr>
                <w:noProof/>
                <w:webHidden/>
              </w:rPr>
              <w:instrText xml:space="preserve"> PAGEREF _Toc398032055 \h </w:instrText>
            </w:r>
            <w:r>
              <w:rPr>
                <w:noProof/>
                <w:webHidden/>
              </w:rPr>
            </w:r>
            <w:r>
              <w:rPr>
                <w:noProof/>
                <w:webHidden/>
              </w:rPr>
              <w:fldChar w:fldCharType="separate"/>
            </w:r>
            <w:r>
              <w:rPr>
                <w:noProof/>
                <w:webHidden/>
              </w:rPr>
              <w:t>53</w:t>
            </w:r>
            <w:r>
              <w:rPr>
                <w:noProof/>
                <w:webHidden/>
              </w:rPr>
              <w:fldChar w:fldCharType="end"/>
            </w:r>
          </w:hyperlink>
        </w:p>
        <w:p w:rsidR="0028723B" w:rsidRDefault="0028723B">
          <w:pPr>
            <w:pStyle w:val="TOC2"/>
            <w:rPr>
              <w:rFonts w:eastAsiaTheme="minorEastAsia"/>
              <w:noProof/>
            </w:rPr>
          </w:pPr>
          <w:hyperlink w:anchor="_Toc398032056" w:history="1">
            <w:r w:rsidRPr="00C21CD2">
              <w:rPr>
                <w:rStyle w:val="Hyperlink"/>
                <w:noProof/>
              </w:rPr>
              <w:t>TIME(&lt;year_exp&gt;, &lt;month_exp&gt;, &lt;day_exp&gt;, &lt;hour_exp&gt;, &lt;minute_exp&gt;, &lt;second_exp&gt;)</w:t>
            </w:r>
            <w:r>
              <w:rPr>
                <w:noProof/>
                <w:webHidden/>
              </w:rPr>
              <w:tab/>
            </w:r>
            <w:r>
              <w:rPr>
                <w:noProof/>
                <w:webHidden/>
              </w:rPr>
              <w:fldChar w:fldCharType="begin"/>
            </w:r>
            <w:r>
              <w:rPr>
                <w:noProof/>
                <w:webHidden/>
              </w:rPr>
              <w:instrText xml:space="preserve"> PAGEREF _Toc398032056 \h </w:instrText>
            </w:r>
            <w:r>
              <w:rPr>
                <w:noProof/>
                <w:webHidden/>
              </w:rPr>
            </w:r>
            <w:r>
              <w:rPr>
                <w:noProof/>
                <w:webHidden/>
              </w:rPr>
              <w:fldChar w:fldCharType="separate"/>
            </w:r>
            <w:r>
              <w:rPr>
                <w:noProof/>
                <w:webHidden/>
              </w:rPr>
              <w:t>53</w:t>
            </w:r>
            <w:r>
              <w:rPr>
                <w:noProof/>
                <w:webHidden/>
              </w:rPr>
              <w:fldChar w:fldCharType="end"/>
            </w:r>
          </w:hyperlink>
        </w:p>
        <w:p w:rsidR="0028723B" w:rsidRDefault="0028723B">
          <w:pPr>
            <w:pStyle w:val="TOC1"/>
            <w:tabs>
              <w:tab w:val="right" w:leader="dot" w:pos="9350"/>
            </w:tabs>
            <w:rPr>
              <w:rFonts w:eastAsiaTheme="minorEastAsia"/>
              <w:noProof/>
            </w:rPr>
          </w:pPr>
          <w:hyperlink w:anchor="_Toc398032057" w:history="1">
            <w:r w:rsidRPr="00C21CD2">
              <w:rPr>
                <w:rStyle w:val="Hyperlink"/>
                <w:noProof/>
              </w:rPr>
              <w:t>String Functions</w:t>
            </w:r>
            <w:r>
              <w:rPr>
                <w:noProof/>
                <w:webHidden/>
              </w:rPr>
              <w:tab/>
            </w:r>
            <w:r>
              <w:rPr>
                <w:noProof/>
                <w:webHidden/>
              </w:rPr>
              <w:fldChar w:fldCharType="begin"/>
            </w:r>
            <w:r>
              <w:rPr>
                <w:noProof/>
                <w:webHidden/>
              </w:rPr>
              <w:instrText xml:space="preserve"> PAGEREF _Toc398032057 \h </w:instrText>
            </w:r>
            <w:r>
              <w:rPr>
                <w:noProof/>
                <w:webHidden/>
              </w:rPr>
            </w:r>
            <w:r>
              <w:rPr>
                <w:noProof/>
                <w:webHidden/>
              </w:rPr>
              <w:fldChar w:fldCharType="separate"/>
            </w:r>
            <w:r>
              <w:rPr>
                <w:noProof/>
                <w:webHidden/>
              </w:rPr>
              <w:t>53</w:t>
            </w:r>
            <w:r>
              <w:rPr>
                <w:noProof/>
                <w:webHidden/>
              </w:rPr>
              <w:fldChar w:fldCharType="end"/>
            </w:r>
          </w:hyperlink>
        </w:p>
        <w:p w:rsidR="0028723B" w:rsidRDefault="0028723B">
          <w:pPr>
            <w:pStyle w:val="TOC2"/>
            <w:rPr>
              <w:rFonts w:eastAsiaTheme="minorEastAsia"/>
              <w:noProof/>
            </w:rPr>
          </w:pPr>
          <w:hyperlink w:anchor="_Toc398032058" w:history="1">
            <w:r w:rsidRPr="00C21CD2">
              <w:rPr>
                <w:rStyle w:val="Hyperlink"/>
                <w:noProof/>
              </w:rPr>
              <w:t>GETERROR$()</w:t>
            </w:r>
            <w:r>
              <w:rPr>
                <w:noProof/>
                <w:webHidden/>
              </w:rPr>
              <w:tab/>
            </w:r>
            <w:r>
              <w:rPr>
                <w:noProof/>
                <w:webHidden/>
              </w:rPr>
              <w:fldChar w:fldCharType="begin"/>
            </w:r>
            <w:r>
              <w:rPr>
                <w:noProof/>
                <w:webHidden/>
              </w:rPr>
              <w:instrText xml:space="preserve"> PAGEREF _Toc398032058 \h </w:instrText>
            </w:r>
            <w:r>
              <w:rPr>
                <w:noProof/>
                <w:webHidden/>
              </w:rPr>
            </w:r>
            <w:r>
              <w:rPr>
                <w:noProof/>
                <w:webHidden/>
              </w:rPr>
              <w:fldChar w:fldCharType="separate"/>
            </w:r>
            <w:r>
              <w:rPr>
                <w:noProof/>
                <w:webHidden/>
              </w:rPr>
              <w:t>53</w:t>
            </w:r>
            <w:r>
              <w:rPr>
                <w:noProof/>
                <w:webHidden/>
              </w:rPr>
              <w:fldChar w:fldCharType="end"/>
            </w:r>
          </w:hyperlink>
        </w:p>
        <w:p w:rsidR="0028723B" w:rsidRDefault="0028723B">
          <w:pPr>
            <w:pStyle w:val="TOC2"/>
            <w:rPr>
              <w:rFonts w:eastAsiaTheme="minorEastAsia"/>
              <w:noProof/>
            </w:rPr>
          </w:pPr>
          <w:hyperlink w:anchor="_Toc398032059" w:history="1">
            <w:r w:rsidRPr="00C21CD2">
              <w:rPr>
                <w:rStyle w:val="Hyperlink"/>
                <w:noProof/>
              </w:rPr>
              <w:t>CHR$(&lt;nexp&gt;, ...)</w:t>
            </w:r>
            <w:r>
              <w:rPr>
                <w:noProof/>
                <w:webHidden/>
              </w:rPr>
              <w:tab/>
            </w:r>
            <w:r>
              <w:rPr>
                <w:noProof/>
                <w:webHidden/>
              </w:rPr>
              <w:fldChar w:fldCharType="begin"/>
            </w:r>
            <w:r>
              <w:rPr>
                <w:noProof/>
                <w:webHidden/>
              </w:rPr>
              <w:instrText xml:space="preserve"> PAGEREF _Toc398032059 \h </w:instrText>
            </w:r>
            <w:r>
              <w:rPr>
                <w:noProof/>
                <w:webHidden/>
              </w:rPr>
            </w:r>
            <w:r>
              <w:rPr>
                <w:noProof/>
                <w:webHidden/>
              </w:rPr>
              <w:fldChar w:fldCharType="separate"/>
            </w:r>
            <w:r>
              <w:rPr>
                <w:noProof/>
                <w:webHidden/>
              </w:rPr>
              <w:t>53</w:t>
            </w:r>
            <w:r>
              <w:rPr>
                <w:noProof/>
                <w:webHidden/>
              </w:rPr>
              <w:fldChar w:fldCharType="end"/>
            </w:r>
          </w:hyperlink>
        </w:p>
        <w:p w:rsidR="0028723B" w:rsidRDefault="0028723B">
          <w:pPr>
            <w:pStyle w:val="TOC2"/>
            <w:rPr>
              <w:rFonts w:eastAsiaTheme="minorEastAsia"/>
              <w:noProof/>
            </w:rPr>
          </w:pPr>
          <w:hyperlink w:anchor="_Toc398032060" w:history="1">
            <w:r w:rsidRPr="00C21CD2">
              <w:rPr>
                <w:rStyle w:val="Hyperlink"/>
                <w:rFonts w:eastAsia="Times New Roman"/>
                <w:noProof/>
              </w:rPr>
              <w:t xml:space="preserve">LEFT$(&lt;sexp&gt;, </w:t>
            </w:r>
            <w:r w:rsidRPr="00C21CD2">
              <w:rPr>
                <w:rStyle w:val="Hyperlink"/>
                <w:noProof/>
              </w:rPr>
              <w:t>&lt;nexp&gt;</w:t>
            </w:r>
            <w:r w:rsidRPr="00C21CD2">
              <w:rPr>
                <w:rStyle w:val="Hyperlink"/>
                <w:rFonts w:eastAsia="Times New Roman"/>
                <w:noProof/>
              </w:rPr>
              <w:t>)</w:t>
            </w:r>
            <w:r>
              <w:rPr>
                <w:noProof/>
                <w:webHidden/>
              </w:rPr>
              <w:tab/>
            </w:r>
            <w:r>
              <w:rPr>
                <w:noProof/>
                <w:webHidden/>
              </w:rPr>
              <w:fldChar w:fldCharType="begin"/>
            </w:r>
            <w:r>
              <w:rPr>
                <w:noProof/>
                <w:webHidden/>
              </w:rPr>
              <w:instrText xml:space="preserve"> PAGEREF _Toc398032060 \h </w:instrText>
            </w:r>
            <w:r>
              <w:rPr>
                <w:noProof/>
                <w:webHidden/>
              </w:rPr>
            </w:r>
            <w:r>
              <w:rPr>
                <w:noProof/>
                <w:webHidden/>
              </w:rPr>
              <w:fldChar w:fldCharType="separate"/>
            </w:r>
            <w:r>
              <w:rPr>
                <w:noProof/>
                <w:webHidden/>
              </w:rPr>
              <w:t>53</w:t>
            </w:r>
            <w:r>
              <w:rPr>
                <w:noProof/>
                <w:webHidden/>
              </w:rPr>
              <w:fldChar w:fldCharType="end"/>
            </w:r>
          </w:hyperlink>
        </w:p>
        <w:p w:rsidR="0028723B" w:rsidRDefault="0028723B">
          <w:pPr>
            <w:pStyle w:val="TOC2"/>
            <w:rPr>
              <w:rFonts w:eastAsiaTheme="minorEastAsia"/>
              <w:noProof/>
            </w:rPr>
          </w:pPr>
          <w:hyperlink w:anchor="_Toc398032061" w:history="1">
            <w:r w:rsidRPr="00C21CD2">
              <w:rPr>
                <w:rStyle w:val="Hyperlink"/>
                <w:rFonts w:eastAsia="Times New Roman"/>
                <w:noProof/>
              </w:rPr>
              <w:t xml:space="preserve">MID$(&lt;sexp&gt;, </w:t>
            </w:r>
            <w:r w:rsidRPr="00C21CD2">
              <w:rPr>
                <w:rStyle w:val="Hyperlink"/>
                <w:noProof/>
              </w:rPr>
              <w:t>&lt;start_nexp&gt;{, &lt;count_nexp&gt;}</w:t>
            </w:r>
            <w:r w:rsidRPr="00C21CD2">
              <w:rPr>
                <w:rStyle w:val="Hyperlink"/>
                <w:rFonts w:eastAsia="Times New Roman"/>
                <w:noProof/>
              </w:rPr>
              <w:t>)</w:t>
            </w:r>
            <w:r>
              <w:rPr>
                <w:noProof/>
                <w:webHidden/>
              </w:rPr>
              <w:tab/>
            </w:r>
            <w:r>
              <w:rPr>
                <w:noProof/>
                <w:webHidden/>
              </w:rPr>
              <w:fldChar w:fldCharType="begin"/>
            </w:r>
            <w:r>
              <w:rPr>
                <w:noProof/>
                <w:webHidden/>
              </w:rPr>
              <w:instrText xml:space="preserve"> PAGEREF _Toc398032061 \h </w:instrText>
            </w:r>
            <w:r>
              <w:rPr>
                <w:noProof/>
                <w:webHidden/>
              </w:rPr>
            </w:r>
            <w:r>
              <w:rPr>
                <w:noProof/>
                <w:webHidden/>
              </w:rPr>
              <w:fldChar w:fldCharType="separate"/>
            </w:r>
            <w:r>
              <w:rPr>
                <w:noProof/>
                <w:webHidden/>
              </w:rPr>
              <w:t>54</w:t>
            </w:r>
            <w:r>
              <w:rPr>
                <w:noProof/>
                <w:webHidden/>
              </w:rPr>
              <w:fldChar w:fldCharType="end"/>
            </w:r>
          </w:hyperlink>
        </w:p>
        <w:p w:rsidR="0028723B" w:rsidRDefault="0028723B">
          <w:pPr>
            <w:pStyle w:val="TOC2"/>
            <w:rPr>
              <w:rFonts w:eastAsiaTheme="minorEastAsia"/>
              <w:noProof/>
            </w:rPr>
          </w:pPr>
          <w:hyperlink w:anchor="_Toc398032062" w:history="1">
            <w:r w:rsidRPr="00C21CD2">
              <w:rPr>
                <w:rStyle w:val="Hyperlink"/>
                <w:rFonts w:eastAsia="Times New Roman"/>
                <w:noProof/>
              </w:rPr>
              <w:t>RIGHT$(</w:t>
            </w:r>
            <w:r w:rsidRPr="00C21CD2">
              <w:rPr>
                <w:rStyle w:val="Hyperlink"/>
                <w:noProof/>
              </w:rPr>
              <w:t>&lt;sexp&gt;, &lt;nexp&gt;</w:t>
            </w:r>
            <w:r w:rsidRPr="00C21CD2">
              <w:rPr>
                <w:rStyle w:val="Hyperlink"/>
                <w:rFonts w:eastAsia="Times New Roman"/>
                <w:noProof/>
              </w:rPr>
              <w:t>)</w:t>
            </w:r>
            <w:r>
              <w:rPr>
                <w:noProof/>
                <w:webHidden/>
              </w:rPr>
              <w:tab/>
            </w:r>
            <w:r>
              <w:rPr>
                <w:noProof/>
                <w:webHidden/>
              </w:rPr>
              <w:fldChar w:fldCharType="begin"/>
            </w:r>
            <w:r>
              <w:rPr>
                <w:noProof/>
                <w:webHidden/>
              </w:rPr>
              <w:instrText xml:space="preserve"> PAGEREF _Toc398032062 \h </w:instrText>
            </w:r>
            <w:r>
              <w:rPr>
                <w:noProof/>
                <w:webHidden/>
              </w:rPr>
            </w:r>
            <w:r>
              <w:rPr>
                <w:noProof/>
                <w:webHidden/>
              </w:rPr>
              <w:fldChar w:fldCharType="separate"/>
            </w:r>
            <w:r>
              <w:rPr>
                <w:noProof/>
                <w:webHidden/>
              </w:rPr>
              <w:t>54</w:t>
            </w:r>
            <w:r>
              <w:rPr>
                <w:noProof/>
                <w:webHidden/>
              </w:rPr>
              <w:fldChar w:fldCharType="end"/>
            </w:r>
          </w:hyperlink>
        </w:p>
        <w:p w:rsidR="0028723B" w:rsidRDefault="0028723B">
          <w:pPr>
            <w:pStyle w:val="TOC2"/>
            <w:rPr>
              <w:rFonts w:eastAsiaTheme="minorEastAsia"/>
              <w:noProof/>
            </w:rPr>
          </w:pPr>
          <w:hyperlink w:anchor="_Toc398032063" w:history="1">
            <w:r w:rsidRPr="00C21CD2">
              <w:rPr>
                <w:rStyle w:val="Hyperlink"/>
                <w:rFonts w:eastAsia="Times New Roman"/>
                <w:noProof/>
              </w:rPr>
              <w:t>REPLACE$(&lt;target_sexp&gt;, &lt;argument_sexp&gt;, &lt;replace_sexp&gt;)</w:t>
            </w:r>
            <w:r>
              <w:rPr>
                <w:noProof/>
                <w:webHidden/>
              </w:rPr>
              <w:tab/>
            </w:r>
            <w:r>
              <w:rPr>
                <w:noProof/>
                <w:webHidden/>
              </w:rPr>
              <w:fldChar w:fldCharType="begin"/>
            </w:r>
            <w:r>
              <w:rPr>
                <w:noProof/>
                <w:webHidden/>
              </w:rPr>
              <w:instrText xml:space="preserve"> PAGEREF _Toc398032063 \h </w:instrText>
            </w:r>
            <w:r>
              <w:rPr>
                <w:noProof/>
                <w:webHidden/>
              </w:rPr>
            </w:r>
            <w:r>
              <w:rPr>
                <w:noProof/>
                <w:webHidden/>
              </w:rPr>
              <w:fldChar w:fldCharType="separate"/>
            </w:r>
            <w:r>
              <w:rPr>
                <w:noProof/>
                <w:webHidden/>
              </w:rPr>
              <w:t>54</w:t>
            </w:r>
            <w:r>
              <w:rPr>
                <w:noProof/>
                <w:webHidden/>
              </w:rPr>
              <w:fldChar w:fldCharType="end"/>
            </w:r>
          </w:hyperlink>
        </w:p>
        <w:p w:rsidR="0028723B" w:rsidRDefault="0028723B">
          <w:pPr>
            <w:pStyle w:val="TOC2"/>
            <w:rPr>
              <w:rFonts w:eastAsiaTheme="minorEastAsia"/>
              <w:noProof/>
            </w:rPr>
          </w:pPr>
          <w:hyperlink w:anchor="_Toc398032064" w:history="1">
            <w:r w:rsidRPr="00C21CD2">
              <w:rPr>
                <w:rStyle w:val="Hyperlink"/>
                <w:rFonts w:eastAsia="Times New Roman"/>
                <w:noProof/>
              </w:rPr>
              <w:t>WORD$(&lt;source_sexp&gt;, &lt;n_nexp&gt; {, &lt;test_sexp&gt;})</w:t>
            </w:r>
            <w:r>
              <w:rPr>
                <w:noProof/>
                <w:webHidden/>
              </w:rPr>
              <w:tab/>
            </w:r>
            <w:r>
              <w:rPr>
                <w:noProof/>
                <w:webHidden/>
              </w:rPr>
              <w:fldChar w:fldCharType="begin"/>
            </w:r>
            <w:r>
              <w:rPr>
                <w:noProof/>
                <w:webHidden/>
              </w:rPr>
              <w:instrText xml:space="preserve"> PAGEREF _Toc398032064 \h </w:instrText>
            </w:r>
            <w:r>
              <w:rPr>
                <w:noProof/>
                <w:webHidden/>
              </w:rPr>
            </w:r>
            <w:r>
              <w:rPr>
                <w:noProof/>
                <w:webHidden/>
              </w:rPr>
              <w:fldChar w:fldCharType="separate"/>
            </w:r>
            <w:r>
              <w:rPr>
                <w:noProof/>
                <w:webHidden/>
              </w:rPr>
              <w:t>54</w:t>
            </w:r>
            <w:r>
              <w:rPr>
                <w:noProof/>
                <w:webHidden/>
              </w:rPr>
              <w:fldChar w:fldCharType="end"/>
            </w:r>
          </w:hyperlink>
        </w:p>
        <w:p w:rsidR="0028723B" w:rsidRDefault="0028723B">
          <w:pPr>
            <w:pStyle w:val="TOC2"/>
            <w:rPr>
              <w:rFonts w:eastAsiaTheme="minorEastAsia"/>
              <w:noProof/>
            </w:rPr>
          </w:pPr>
          <w:hyperlink w:anchor="_Toc398032065" w:history="1">
            <w:r w:rsidRPr="00C21CD2">
              <w:rPr>
                <w:rStyle w:val="Hyperlink"/>
                <w:rFonts w:eastAsia="Times New Roman"/>
                <w:noProof/>
              </w:rPr>
              <w:t>STR$(</w:t>
            </w:r>
            <w:r w:rsidRPr="00C21CD2">
              <w:rPr>
                <w:rStyle w:val="Hyperlink"/>
                <w:noProof/>
              </w:rPr>
              <w:t>&lt;nexp&gt;</w:t>
            </w:r>
            <w:r w:rsidRPr="00C21CD2">
              <w:rPr>
                <w:rStyle w:val="Hyperlink"/>
                <w:rFonts w:eastAsia="Times New Roman"/>
                <w:noProof/>
              </w:rPr>
              <w:t>)</w:t>
            </w:r>
            <w:r>
              <w:rPr>
                <w:noProof/>
                <w:webHidden/>
              </w:rPr>
              <w:tab/>
            </w:r>
            <w:r>
              <w:rPr>
                <w:noProof/>
                <w:webHidden/>
              </w:rPr>
              <w:fldChar w:fldCharType="begin"/>
            </w:r>
            <w:r>
              <w:rPr>
                <w:noProof/>
                <w:webHidden/>
              </w:rPr>
              <w:instrText xml:space="preserve"> PAGEREF _Toc398032065 \h </w:instrText>
            </w:r>
            <w:r>
              <w:rPr>
                <w:noProof/>
                <w:webHidden/>
              </w:rPr>
            </w:r>
            <w:r>
              <w:rPr>
                <w:noProof/>
                <w:webHidden/>
              </w:rPr>
              <w:fldChar w:fldCharType="separate"/>
            </w:r>
            <w:r>
              <w:rPr>
                <w:noProof/>
                <w:webHidden/>
              </w:rPr>
              <w:t>55</w:t>
            </w:r>
            <w:r>
              <w:rPr>
                <w:noProof/>
                <w:webHidden/>
              </w:rPr>
              <w:fldChar w:fldCharType="end"/>
            </w:r>
          </w:hyperlink>
        </w:p>
        <w:p w:rsidR="0028723B" w:rsidRDefault="0028723B">
          <w:pPr>
            <w:pStyle w:val="TOC2"/>
            <w:rPr>
              <w:rFonts w:eastAsiaTheme="minorEastAsia"/>
              <w:noProof/>
            </w:rPr>
          </w:pPr>
          <w:hyperlink w:anchor="_Toc398032066" w:history="1">
            <w:r w:rsidRPr="00C21CD2">
              <w:rPr>
                <w:rStyle w:val="Hyperlink"/>
                <w:rFonts w:eastAsia="Times New Roman"/>
                <w:noProof/>
              </w:rPr>
              <w:t>LOWER$(</w:t>
            </w:r>
            <w:r w:rsidRPr="00C21CD2">
              <w:rPr>
                <w:rStyle w:val="Hyperlink"/>
                <w:noProof/>
              </w:rPr>
              <w:t>&lt;sexp&gt;</w:t>
            </w:r>
            <w:r w:rsidRPr="00C21CD2">
              <w:rPr>
                <w:rStyle w:val="Hyperlink"/>
                <w:rFonts w:eastAsia="Times New Roman"/>
                <w:noProof/>
              </w:rPr>
              <w:t>)</w:t>
            </w:r>
            <w:r>
              <w:rPr>
                <w:noProof/>
                <w:webHidden/>
              </w:rPr>
              <w:tab/>
            </w:r>
            <w:r>
              <w:rPr>
                <w:noProof/>
                <w:webHidden/>
              </w:rPr>
              <w:fldChar w:fldCharType="begin"/>
            </w:r>
            <w:r>
              <w:rPr>
                <w:noProof/>
                <w:webHidden/>
              </w:rPr>
              <w:instrText xml:space="preserve"> PAGEREF _Toc398032066 \h </w:instrText>
            </w:r>
            <w:r>
              <w:rPr>
                <w:noProof/>
                <w:webHidden/>
              </w:rPr>
            </w:r>
            <w:r>
              <w:rPr>
                <w:noProof/>
                <w:webHidden/>
              </w:rPr>
              <w:fldChar w:fldCharType="separate"/>
            </w:r>
            <w:r>
              <w:rPr>
                <w:noProof/>
                <w:webHidden/>
              </w:rPr>
              <w:t>55</w:t>
            </w:r>
            <w:r>
              <w:rPr>
                <w:noProof/>
                <w:webHidden/>
              </w:rPr>
              <w:fldChar w:fldCharType="end"/>
            </w:r>
          </w:hyperlink>
        </w:p>
        <w:p w:rsidR="0028723B" w:rsidRDefault="0028723B">
          <w:pPr>
            <w:pStyle w:val="TOC2"/>
            <w:rPr>
              <w:rFonts w:eastAsiaTheme="minorEastAsia"/>
              <w:noProof/>
            </w:rPr>
          </w:pPr>
          <w:hyperlink w:anchor="_Toc398032067" w:history="1">
            <w:r w:rsidRPr="00C21CD2">
              <w:rPr>
                <w:rStyle w:val="Hyperlink"/>
                <w:rFonts w:eastAsia="Times New Roman"/>
                <w:noProof/>
              </w:rPr>
              <w:t>UPPER$(</w:t>
            </w:r>
            <w:r w:rsidRPr="00C21CD2">
              <w:rPr>
                <w:rStyle w:val="Hyperlink"/>
                <w:noProof/>
              </w:rPr>
              <w:t>&lt;sexp&gt;</w:t>
            </w:r>
            <w:r w:rsidRPr="00C21CD2">
              <w:rPr>
                <w:rStyle w:val="Hyperlink"/>
                <w:rFonts w:eastAsia="Times New Roman"/>
                <w:noProof/>
              </w:rPr>
              <w:t>)</w:t>
            </w:r>
            <w:r>
              <w:rPr>
                <w:noProof/>
                <w:webHidden/>
              </w:rPr>
              <w:tab/>
            </w:r>
            <w:r>
              <w:rPr>
                <w:noProof/>
                <w:webHidden/>
              </w:rPr>
              <w:fldChar w:fldCharType="begin"/>
            </w:r>
            <w:r>
              <w:rPr>
                <w:noProof/>
                <w:webHidden/>
              </w:rPr>
              <w:instrText xml:space="preserve"> PAGEREF _Toc398032067 \h </w:instrText>
            </w:r>
            <w:r>
              <w:rPr>
                <w:noProof/>
                <w:webHidden/>
              </w:rPr>
            </w:r>
            <w:r>
              <w:rPr>
                <w:noProof/>
                <w:webHidden/>
              </w:rPr>
              <w:fldChar w:fldCharType="separate"/>
            </w:r>
            <w:r>
              <w:rPr>
                <w:noProof/>
                <w:webHidden/>
              </w:rPr>
              <w:t>55</w:t>
            </w:r>
            <w:r>
              <w:rPr>
                <w:noProof/>
                <w:webHidden/>
              </w:rPr>
              <w:fldChar w:fldCharType="end"/>
            </w:r>
          </w:hyperlink>
        </w:p>
        <w:p w:rsidR="0028723B" w:rsidRDefault="0028723B">
          <w:pPr>
            <w:pStyle w:val="TOC2"/>
            <w:rPr>
              <w:rFonts w:eastAsiaTheme="minorEastAsia"/>
              <w:noProof/>
            </w:rPr>
          </w:pPr>
          <w:hyperlink w:anchor="_Toc398032068" w:history="1">
            <w:r w:rsidRPr="00C21CD2">
              <w:rPr>
                <w:rStyle w:val="Hyperlink"/>
                <w:rFonts w:eastAsia="Times New Roman"/>
                <w:noProof/>
              </w:rPr>
              <w:t>VERSION$()</w:t>
            </w:r>
            <w:r>
              <w:rPr>
                <w:noProof/>
                <w:webHidden/>
              </w:rPr>
              <w:tab/>
            </w:r>
            <w:r>
              <w:rPr>
                <w:noProof/>
                <w:webHidden/>
              </w:rPr>
              <w:fldChar w:fldCharType="begin"/>
            </w:r>
            <w:r>
              <w:rPr>
                <w:noProof/>
                <w:webHidden/>
              </w:rPr>
              <w:instrText xml:space="preserve"> PAGEREF _Toc398032068 \h </w:instrText>
            </w:r>
            <w:r>
              <w:rPr>
                <w:noProof/>
                <w:webHidden/>
              </w:rPr>
            </w:r>
            <w:r>
              <w:rPr>
                <w:noProof/>
                <w:webHidden/>
              </w:rPr>
              <w:fldChar w:fldCharType="separate"/>
            </w:r>
            <w:r>
              <w:rPr>
                <w:noProof/>
                <w:webHidden/>
              </w:rPr>
              <w:t>55</w:t>
            </w:r>
            <w:r>
              <w:rPr>
                <w:noProof/>
                <w:webHidden/>
              </w:rPr>
              <w:fldChar w:fldCharType="end"/>
            </w:r>
          </w:hyperlink>
        </w:p>
        <w:p w:rsidR="0028723B" w:rsidRDefault="0028723B">
          <w:pPr>
            <w:pStyle w:val="TOC2"/>
            <w:rPr>
              <w:rFonts w:eastAsiaTheme="minorEastAsia"/>
              <w:noProof/>
            </w:rPr>
          </w:pPr>
          <w:hyperlink w:anchor="_Toc398032069" w:history="1">
            <w:r w:rsidRPr="00C21CD2">
              <w:rPr>
                <w:rStyle w:val="Hyperlink"/>
                <w:rFonts w:eastAsia="Times New Roman"/>
                <w:noProof/>
              </w:rPr>
              <w:t>INT$(&lt;nexp&gt;)</w:t>
            </w:r>
            <w:r>
              <w:rPr>
                <w:noProof/>
                <w:webHidden/>
              </w:rPr>
              <w:tab/>
            </w:r>
            <w:r>
              <w:rPr>
                <w:noProof/>
                <w:webHidden/>
              </w:rPr>
              <w:fldChar w:fldCharType="begin"/>
            </w:r>
            <w:r>
              <w:rPr>
                <w:noProof/>
                <w:webHidden/>
              </w:rPr>
              <w:instrText xml:space="preserve"> PAGEREF _Toc398032069 \h </w:instrText>
            </w:r>
            <w:r>
              <w:rPr>
                <w:noProof/>
                <w:webHidden/>
              </w:rPr>
            </w:r>
            <w:r>
              <w:rPr>
                <w:noProof/>
                <w:webHidden/>
              </w:rPr>
              <w:fldChar w:fldCharType="separate"/>
            </w:r>
            <w:r>
              <w:rPr>
                <w:noProof/>
                <w:webHidden/>
              </w:rPr>
              <w:t>55</w:t>
            </w:r>
            <w:r>
              <w:rPr>
                <w:noProof/>
                <w:webHidden/>
              </w:rPr>
              <w:fldChar w:fldCharType="end"/>
            </w:r>
          </w:hyperlink>
        </w:p>
        <w:p w:rsidR="0028723B" w:rsidRDefault="0028723B">
          <w:pPr>
            <w:pStyle w:val="TOC2"/>
            <w:rPr>
              <w:rFonts w:eastAsiaTheme="minorEastAsia"/>
              <w:noProof/>
            </w:rPr>
          </w:pPr>
          <w:hyperlink w:anchor="_Toc398032070" w:history="1">
            <w:r w:rsidRPr="00C21CD2">
              <w:rPr>
                <w:rStyle w:val="Hyperlink"/>
                <w:rFonts w:eastAsia="Times New Roman"/>
                <w:noProof/>
              </w:rPr>
              <w:t>HEX$(&lt;nexp&gt;)</w:t>
            </w:r>
            <w:r>
              <w:rPr>
                <w:noProof/>
                <w:webHidden/>
              </w:rPr>
              <w:tab/>
            </w:r>
            <w:r>
              <w:rPr>
                <w:noProof/>
                <w:webHidden/>
              </w:rPr>
              <w:fldChar w:fldCharType="begin"/>
            </w:r>
            <w:r>
              <w:rPr>
                <w:noProof/>
                <w:webHidden/>
              </w:rPr>
              <w:instrText xml:space="preserve"> PAGEREF _Toc398032070 \h </w:instrText>
            </w:r>
            <w:r>
              <w:rPr>
                <w:noProof/>
                <w:webHidden/>
              </w:rPr>
            </w:r>
            <w:r>
              <w:rPr>
                <w:noProof/>
                <w:webHidden/>
              </w:rPr>
              <w:fldChar w:fldCharType="separate"/>
            </w:r>
            <w:r>
              <w:rPr>
                <w:noProof/>
                <w:webHidden/>
              </w:rPr>
              <w:t>55</w:t>
            </w:r>
            <w:r>
              <w:rPr>
                <w:noProof/>
                <w:webHidden/>
              </w:rPr>
              <w:fldChar w:fldCharType="end"/>
            </w:r>
          </w:hyperlink>
        </w:p>
        <w:p w:rsidR="0028723B" w:rsidRDefault="0028723B">
          <w:pPr>
            <w:pStyle w:val="TOC2"/>
            <w:rPr>
              <w:rFonts w:eastAsiaTheme="minorEastAsia"/>
              <w:noProof/>
            </w:rPr>
          </w:pPr>
          <w:hyperlink w:anchor="_Toc398032071" w:history="1">
            <w:r w:rsidRPr="00C21CD2">
              <w:rPr>
                <w:rStyle w:val="Hyperlink"/>
                <w:noProof/>
              </w:rPr>
              <w:t>OCT$(&lt;nexp&gt;)</w:t>
            </w:r>
            <w:r>
              <w:rPr>
                <w:noProof/>
                <w:webHidden/>
              </w:rPr>
              <w:tab/>
            </w:r>
            <w:r>
              <w:rPr>
                <w:noProof/>
                <w:webHidden/>
              </w:rPr>
              <w:fldChar w:fldCharType="begin"/>
            </w:r>
            <w:r>
              <w:rPr>
                <w:noProof/>
                <w:webHidden/>
              </w:rPr>
              <w:instrText xml:space="preserve"> PAGEREF _Toc398032071 \h </w:instrText>
            </w:r>
            <w:r>
              <w:rPr>
                <w:noProof/>
                <w:webHidden/>
              </w:rPr>
            </w:r>
            <w:r>
              <w:rPr>
                <w:noProof/>
                <w:webHidden/>
              </w:rPr>
              <w:fldChar w:fldCharType="separate"/>
            </w:r>
            <w:r>
              <w:rPr>
                <w:noProof/>
                <w:webHidden/>
              </w:rPr>
              <w:t>55</w:t>
            </w:r>
            <w:r>
              <w:rPr>
                <w:noProof/>
                <w:webHidden/>
              </w:rPr>
              <w:fldChar w:fldCharType="end"/>
            </w:r>
          </w:hyperlink>
        </w:p>
        <w:p w:rsidR="0028723B" w:rsidRDefault="0028723B">
          <w:pPr>
            <w:pStyle w:val="TOC2"/>
            <w:rPr>
              <w:rFonts w:eastAsiaTheme="minorEastAsia"/>
              <w:noProof/>
            </w:rPr>
          </w:pPr>
          <w:hyperlink w:anchor="_Toc398032072" w:history="1">
            <w:r w:rsidRPr="00C21CD2">
              <w:rPr>
                <w:rStyle w:val="Hyperlink"/>
                <w:noProof/>
              </w:rPr>
              <w:t>BIN$(&lt;nexp&gt;)</w:t>
            </w:r>
            <w:r>
              <w:rPr>
                <w:noProof/>
                <w:webHidden/>
              </w:rPr>
              <w:tab/>
            </w:r>
            <w:r>
              <w:rPr>
                <w:noProof/>
                <w:webHidden/>
              </w:rPr>
              <w:fldChar w:fldCharType="begin"/>
            </w:r>
            <w:r>
              <w:rPr>
                <w:noProof/>
                <w:webHidden/>
              </w:rPr>
              <w:instrText xml:space="preserve"> PAGEREF _Toc398032072 \h </w:instrText>
            </w:r>
            <w:r>
              <w:rPr>
                <w:noProof/>
                <w:webHidden/>
              </w:rPr>
            </w:r>
            <w:r>
              <w:rPr>
                <w:noProof/>
                <w:webHidden/>
              </w:rPr>
              <w:fldChar w:fldCharType="separate"/>
            </w:r>
            <w:r>
              <w:rPr>
                <w:noProof/>
                <w:webHidden/>
              </w:rPr>
              <w:t>55</w:t>
            </w:r>
            <w:r>
              <w:rPr>
                <w:noProof/>
                <w:webHidden/>
              </w:rPr>
              <w:fldChar w:fldCharType="end"/>
            </w:r>
          </w:hyperlink>
        </w:p>
        <w:p w:rsidR="0028723B" w:rsidRDefault="0028723B">
          <w:pPr>
            <w:pStyle w:val="TOC2"/>
            <w:rPr>
              <w:rFonts w:eastAsiaTheme="minorEastAsia"/>
              <w:noProof/>
            </w:rPr>
          </w:pPr>
          <w:hyperlink w:anchor="_Toc398032073" w:history="1">
            <w:r w:rsidRPr="00C21CD2">
              <w:rPr>
                <w:rStyle w:val="Hyperlink"/>
                <w:noProof/>
              </w:rPr>
              <w:t>USING$({&lt;locale_sexp&gt;} , &lt;format_sexp&gt; { , &lt;exp&gt;}...)</w:t>
            </w:r>
            <w:r>
              <w:rPr>
                <w:noProof/>
                <w:webHidden/>
              </w:rPr>
              <w:tab/>
            </w:r>
            <w:r>
              <w:rPr>
                <w:noProof/>
                <w:webHidden/>
              </w:rPr>
              <w:fldChar w:fldCharType="begin"/>
            </w:r>
            <w:r>
              <w:rPr>
                <w:noProof/>
                <w:webHidden/>
              </w:rPr>
              <w:instrText xml:space="preserve"> PAGEREF _Toc398032073 \h </w:instrText>
            </w:r>
            <w:r>
              <w:rPr>
                <w:noProof/>
                <w:webHidden/>
              </w:rPr>
            </w:r>
            <w:r>
              <w:rPr>
                <w:noProof/>
                <w:webHidden/>
              </w:rPr>
              <w:fldChar w:fldCharType="separate"/>
            </w:r>
            <w:r>
              <w:rPr>
                <w:noProof/>
                <w:webHidden/>
              </w:rPr>
              <w:t>55</w:t>
            </w:r>
            <w:r>
              <w:rPr>
                <w:noProof/>
                <w:webHidden/>
              </w:rPr>
              <w:fldChar w:fldCharType="end"/>
            </w:r>
          </w:hyperlink>
        </w:p>
        <w:p w:rsidR="0028723B" w:rsidRDefault="0028723B">
          <w:pPr>
            <w:pStyle w:val="TOC3"/>
            <w:rPr>
              <w:rFonts w:eastAsiaTheme="minorEastAsia"/>
              <w:noProof/>
            </w:rPr>
          </w:pPr>
          <w:hyperlink w:anchor="_Toc398032074" w:history="1">
            <w:r w:rsidRPr="00C21CD2">
              <w:rPr>
                <w:rStyle w:val="Hyperlink"/>
                <w:noProof/>
              </w:rPr>
              <w:t>Locale expression</w:t>
            </w:r>
            <w:r>
              <w:rPr>
                <w:noProof/>
                <w:webHidden/>
              </w:rPr>
              <w:tab/>
            </w:r>
            <w:r>
              <w:rPr>
                <w:noProof/>
                <w:webHidden/>
              </w:rPr>
              <w:fldChar w:fldCharType="begin"/>
            </w:r>
            <w:r>
              <w:rPr>
                <w:noProof/>
                <w:webHidden/>
              </w:rPr>
              <w:instrText xml:space="preserve"> PAGEREF _Toc398032074 \h </w:instrText>
            </w:r>
            <w:r>
              <w:rPr>
                <w:noProof/>
                <w:webHidden/>
              </w:rPr>
            </w:r>
            <w:r>
              <w:rPr>
                <w:noProof/>
                <w:webHidden/>
              </w:rPr>
              <w:fldChar w:fldCharType="separate"/>
            </w:r>
            <w:r>
              <w:rPr>
                <w:noProof/>
                <w:webHidden/>
              </w:rPr>
              <w:t>56</w:t>
            </w:r>
            <w:r>
              <w:rPr>
                <w:noProof/>
                <w:webHidden/>
              </w:rPr>
              <w:fldChar w:fldCharType="end"/>
            </w:r>
          </w:hyperlink>
        </w:p>
        <w:p w:rsidR="0028723B" w:rsidRDefault="0028723B">
          <w:pPr>
            <w:pStyle w:val="TOC3"/>
            <w:rPr>
              <w:rFonts w:eastAsiaTheme="minorEastAsia"/>
              <w:noProof/>
            </w:rPr>
          </w:pPr>
          <w:hyperlink w:anchor="_Toc398032075" w:history="1">
            <w:r w:rsidRPr="00C21CD2">
              <w:rPr>
                <w:rStyle w:val="Hyperlink"/>
                <w:noProof/>
              </w:rPr>
              <w:t>Format expression</w:t>
            </w:r>
            <w:r>
              <w:rPr>
                <w:noProof/>
                <w:webHidden/>
              </w:rPr>
              <w:tab/>
            </w:r>
            <w:r>
              <w:rPr>
                <w:noProof/>
                <w:webHidden/>
              </w:rPr>
              <w:fldChar w:fldCharType="begin"/>
            </w:r>
            <w:r>
              <w:rPr>
                <w:noProof/>
                <w:webHidden/>
              </w:rPr>
              <w:instrText xml:space="preserve"> PAGEREF _Toc398032075 \h </w:instrText>
            </w:r>
            <w:r>
              <w:rPr>
                <w:noProof/>
                <w:webHidden/>
              </w:rPr>
            </w:r>
            <w:r>
              <w:rPr>
                <w:noProof/>
                <w:webHidden/>
              </w:rPr>
              <w:fldChar w:fldCharType="separate"/>
            </w:r>
            <w:r>
              <w:rPr>
                <w:noProof/>
                <w:webHidden/>
              </w:rPr>
              <w:t>56</w:t>
            </w:r>
            <w:r>
              <w:rPr>
                <w:noProof/>
                <w:webHidden/>
              </w:rPr>
              <w:fldChar w:fldCharType="end"/>
            </w:r>
          </w:hyperlink>
        </w:p>
        <w:p w:rsidR="0028723B" w:rsidRDefault="0028723B">
          <w:pPr>
            <w:pStyle w:val="TOC3"/>
            <w:rPr>
              <w:rFonts w:eastAsiaTheme="minorEastAsia"/>
              <w:noProof/>
            </w:rPr>
          </w:pPr>
          <w:hyperlink w:anchor="_Toc398032076" w:history="1">
            <w:r w:rsidRPr="00C21CD2">
              <w:rPr>
                <w:rStyle w:val="Hyperlink"/>
                <w:noProof/>
              </w:rPr>
              <w:t>Integer values</w:t>
            </w:r>
            <w:r>
              <w:rPr>
                <w:noProof/>
                <w:webHidden/>
              </w:rPr>
              <w:tab/>
            </w:r>
            <w:r>
              <w:rPr>
                <w:noProof/>
                <w:webHidden/>
              </w:rPr>
              <w:fldChar w:fldCharType="begin"/>
            </w:r>
            <w:r>
              <w:rPr>
                <w:noProof/>
                <w:webHidden/>
              </w:rPr>
              <w:instrText xml:space="preserve"> PAGEREF _Toc398032076 \h </w:instrText>
            </w:r>
            <w:r>
              <w:rPr>
                <w:noProof/>
                <w:webHidden/>
              </w:rPr>
            </w:r>
            <w:r>
              <w:rPr>
                <w:noProof/>
                <w:webHidden/>
              </w:rPr>
              <w:fldChar w:fldCharType="separate"/>
            </w:r>
            <w:r>
              <w:rPr>
                <w:noProof/>
                <w:webHidden/>
              </w:rPr>
              <w:t>59</w:t>
            </w:r>
            <w:r>
              <w:rPr>
                <w:noProof/>
                <w:webHidden/>
              </w:rPr>
              <w:fldChar w:fldCharType="end"/>
            </w:r>
          </w:hyperlink>
        </w:p>
        <w:p w:rsidR="0028723B" w:rsidRDefault="0028723B">
          <w:pPr>
            <w:pStyle w:val="TOC2"/>
            <w:rPr>
              <w:rFonts w:eastAsiaTheme="minorEastAsia"/>
              <w:noProof/>
            </w:rPr>
          </w:pPr>
          <w:hyperlink w:anchor="_Toc398032077" w:history="1">
            <w:r w:rsidRPr="00C21CD2">
              <w:rPr>
                <w:rStyle w:val="Hyperlink"/>
                <w:noProof/>
              </w:rPr>
              <w:t>FORMAT_USING$(&lt;locale_sexp&gt;, &lt;format_sexp&gt; { , &lt;exp&gt;}...)</w:t>
            </w:r>
            <w:r>
              <w:rPr>
                <w:noProof/>
                <w:webHidden/>
              </w:rPr>
              <w:tab/>
            </w:r>
            <w:r>
              <w:rPr>
                <w:noProof/>
                <w:webHidden/>
              </w:rPr>
              <w:fldChar w:fldCharType="begin"/>
            </w:r>
            <w:r>
              <w:rPr>
                <w:noProof/>
                <w:webHidden/>
              </w:rPr>
              <w:instrText xml:space="preserve"> PAGEREF _Toc398032077 \h </w:instrText>
            </w:r>
            <w:r>
              <w:rPr>
                <w:noProof/>
                <w:webHidden/>
              </w:rPr>
            </w:r>
            <w:r>
              <w:rPr>
                <w:noProof/>
                <w:webHidden/>
              </w:rPr>
              <w:fldChar w:fldCharType="separate"/>
            </w:r>
            <w:r>
              <w:rPr>
                <w:noProof/>
                <w:webHidden/>
              </w:rPr>
              <w:t>59</w:t>
            </w:r>
            <w:r>
              <w:rPr>
                <w:noProof/>
                <w:webHidden/>
              </w:rPr>
              <w:fldChar w:fldCharType="end"/>
            </w:r>
          </w:hyperlink>
        </w:p>
        <w:p w:rsidR="0028723B" w:rsidRDefault="0028723B">
          <w:pPr>
            <w:pStyle w:val="TOC2"/>
            <w:rPr>
              <w:rFonts w:eastAsiaTheme="minorEastAsia"/>
              <w:noProof/>
            </w:rPr>
          </w:pPr>
          <w:hyperlink w:anchor="_Toc398032078" w:history="1">
            <w:r w:rsidRPr="00C21CD2">
              <w:rPr>
                <w:rStyle w:val="Hyperlink"/>
                <w:rFonts w:eastAsia="Times New Roman"/>
                <w:noProof/>
              </w:rPr>
              <w:t>FORMAT$(</w:t>
            </w:r>
            <w:r w:rsidRPr="00C21CD2">
              <w:rPr>
                <w:rStyle w:val="Hyperlink"/>
                <w:noProof/>
              </w:rPr>
              <w:t>&lt;pattern_sexp&gt;</w:t>
            </w:r>
            <w:r w:rsidRPr="00C21CD2">
              <w:rPr>
                <w:rStyle w:val="Hyperlink"/>
                <w:rFonts w:eastAsia="Times New Roman"/>
                <w:noProof/>
              </w:rPr>
              <w:t xml:space="preserve">, </w:t>
            </w:r>
            <w:r w:rsidRPr="00C21CD2">
              <w:rPr>
                <w:rStyle w:val="Hyperlink"/>
                <w:noProof/>
              </w:rPr>
              <w:t>&lt;nexp&gt;</w:t>
            </w:r>
            <w:r w:rsidRPr="00C21CD2">
              <w:rPr>
                <w:rStyle w:val="Hyperlink"/>
                <w:rFonts w:eastAsia="Times New Roman"/>
                <w:noProof/>
              </w:rPr>
              <w:t>)</w:t>
            </w:r>
            <w:r>
              <w:rPr>
                <w:noProof/>
                <w:webHidden/>
              </w:rPr>
              <w:tab/>
            </w:r>
            <w:r>
              <w:rPr>
                <w:noProof/>
                <w:webHidden/>
              </w:rPr>
              <w:fldChar w:fldCharType="begin"/>
            </w:r>
            <w:r>
              <w:rPr>
                <w:noProof/>
                <w:webHidden/>
              </w:rPr>
              <w:instrText xml:space="preserve"> PAGEREF _Toc398032078 \h </w:instrText>
            </w:r>
            <w:r>
              <w:rPr>
                <w:noProof/>
                <w:webHidden/>
              </w:rPr>
            </w:r>
            <w:r>
              <w:rPr>
                <w:noProof/>
                <w:webHidden/>
              </w:rPr>
              <w:fldChar w:fldCharType="separate"/>
            </w:r>
            <w:r>
              <w:rPr>
                <w:noProof/>
                <w:webHidden/>
              </w:rPr>
              <w:t>60</w:t>
            </w:r>
            <w:r>
              <w:rPr>
                <w:noProof/>
                <w:webHidden/>
              </w:rPr>
              <w:fldChar w:fldCharType="end"/>
            </w:r>
          </w:hyperlink>
        </w:p>
        <w:p w:rsidR="0028723B" w:rsidRDefault="0028723B">
          <w:pPr>
            <w:pStyle w:val="TOC3"/>
            <w:rPr>
              <w:rFonts w:eastAsiaTheme="minorEastAsia"/>
              <w:noProof/>
            </w:rPr>
          </w:pPr>
          <w:hyperlink w:anchor="_Toc398032079" w:history="1">
            <w:r w:rsidRPr="00C21CD2">
              <w:rPr>
                <w:rStyle w:val="Hyperlink"/>
                <w:noProof/>
              </w:rPr>
              <w:t>Notes</w:t>
            </w:r>
            <w:r>
              <w:rPr>
                <w:noProof/>
                <w:webHidden/>
              </w:rPr>
              <w:tab/>
            </w:r>
            <w:r>
              <w:rPr>
                <w:noProof/>
                <w:webHidden/>
              </w:rPr>
              <w:fldChar w:fldCharType="begin"/>
            </w:r>
            <w:r>
              <w:rPr>
                <w:noProof/>
                <w:webHidden/>
              </w:rPr>
              <w:instrText xml:space="preserve"> PAGEREF _Toc398032079 \h </w:instrText>
            </w:r>
            <w:r>
              <w:rPr>
                <w:noProof/>
                <w:webHidden/>
              </w:rPr>
            </w:r>
            <w:r>
              <w:rPr>
                <w:noProof/>
                <w:webHidden/>
              </w:rPr>
              <w:fldChar w:fldCharType="separate"/>
            </w:r>
            <w:r>
              <w:rPr>
                <w:noProof/>
                <w:webHidden/>
              </w:rPr>
              <w:t>60</w:t>
            </w:r>
            <w:r>
              <w:rPr>
                <w:noProof/>
                <w:webHidden/>
              </w:rPr>
              <w:fldChar w:fldCharType="end"/>
            </w:r>
          </w:hyperlink>
        </w:p>
        <w:p w:rsidR="0028723B" w:rsidRDefault="0028723B">
          <w:pPr>
            <w:pStyle w:val="TOC3"/>
            <w:rPr>
              <w:rFonts w:eastAsiaTheme="minorEastAsia"/>
              <w:noProof/>
            </w:rPr>
          </w:pPr>
          <w:hyperlink w:anchor="_Toc398032080" w:history="1">
            <w:r w:rsidRPr="00C21CD2">
              <w:rPr>
                <w:rStyle w:val="Hyperlink"/>
                <w:noProof/>
              </w:rPr>
              <w:t>Examples</w:t>
            </w:r>
            <w:r>
              <w:rPr>
                <w:noProof/>
                <w:webHidden/>
              </w:rPr>
              <w:tab/>
            </w:r>
            <w:r>
              <w:rPr>
                <w:noProof/>
                <w:webHidden/>
              </w:rPr>
              <w:fldChar w:fldCharType="begin"/>
            </w:r>
            <w:r>
              <w:rPr>
                <w:noProof/>
                <w:webHidden/>
              </w:rPr>
              <w:instrText xml:space="preserve"> PAGEREF _Toc398032080 \h </w:instrText>
            </w:r>
            <w:r>
              <w:rPr>
                <w:noProof/>
                <w:webHidden/>
              </w:rPr>
            </w:r>
            <w:r>
              <w:rPr>
                <w:noProof/>
                <w:webHidden/>
              </w:rPr>
              <w:fldChar w:fldCharType="separate"/>
            </w:r>
            <w:r>
              <w:rPr>
                <w:noProof/>
                <w:webHidden/>
              </w:rPr>
              <w:t>61</w:t>
            </w:r>
            <w:r>
              <w:rPr>
                <w:noProof/>
                <w:webHidden/>
              </w:rPr>
              <w:fldChar w:fldCharType="end"/>
            </w:r>
          </w:hyperlink>
        </w:p>
        <w:p w:rsidR="0028723B" w:rsidRDefault="0028723B">
          <w:pPr>
            <w:pStyle w:val="TOC1"/>
            <w:tabs>
              <w:tab w:val="right" w:leader="dot" w:pos="9350"/>
            </w:tabs>
            <w:rPr>
              <w:rFonts w:eastAsiaTheme="minorEastAsia"/>
              <w:noProof/>
            </w:rPr>
          </w:pPr>
          <w:hyperlink w:anchor="_Toc398032081" w:history="1">
            <w:r w:rsidRPr="00C21CD2">
              <w:rPr>
                <w:rStyle w:val="Hyperlink"/>
                <w:noProof/>
              </w:rPr>
              <w:t>User-Defined Functions</w:t>
            </w:r>
            <w:r>
              <w:rPr>
                <w:noProof/>
                <w:webHidden/>
              </w:rPr>
              <w:tab/>
            </w:r>
            <w:r>
              <w:rPr>
                <w:noProof/>
                <w:webHidden/>
              </w:rPr>
              <w:fldChar w:fldCharType="begin"/>
            </w:r>
            <w:r>
              <w:rPr>
                <w:noProof/>
                <w:webHidden/>
              </w:rPr>
              <w:instrText xml:space="preserve"> PAGEREF _Toc398032081 \h </w:instrText>
            </w:r>
            <w:r>
              <w:rPr>
                <w:noProof/>
                <w:webHidden/>
              </w:rPr>
            </w:r>
            <w:r>
              <w:rPr>
                <w:noProof/>
                <w:webHidden/>
              </w:rPr>
              <w:fldChar w:fldCharType="separate"/>
            </w:r>
            <w:r>
              <w:rPr>
                <w:noProof/>
                <w:webHidden/>
              </w:rPr>
              <w:t>61</w:t>
            </w:r>
            <w:r>
              <w:rPr>
                <w:noProof/>
                <w:webHidden/>
              </w:rPr>
              <w:fldChar w:fldCharType="end"/>
            </w:r>
          </w:hyperlink>
        </w:p>
        <w:p w:rsidR="0028723B" w:rsidRDefault="0028723B">
          <w:pPr>
            <w:pStyle w:val="TOC2"/>
            <w:rPr>
              <w:rFonts w:eastAsiaTheme="minorEastAsia"/>
              <w:noProof/>
            </w:rPr>
          </w:pPr>
          <w:hyperlink w:anchor="_Toc398032082" w:history="1">
            <w:r w:rsidRPr="00C21CD2">
              <w:rPr>
                <w:rStyle w:val="Hyperlink"/>
                <w:noProof/>
              </w:rPr>
              <w:t>Commands</w:t>
            </w:r>
            <w:r>
              <w:rPr>
                <w:noProof/>
                <w:webHidden/>
              </w:rPr>
              <w:tab/>
            </w:r>
            <w:r>
              <w:rPr>
                <w:noProof/>
                <w:webHidden/>
              </w:rPr>
              <w:fldChar w:fldCharType="begin"/>
            </w:r>
            <w:r>
              <w:rPr>
                <w:noProof/>
                <w:webHidden/>
              </w:rPr>
              <w:instrText xml:space="preserve"> PAGEREF _Toc398032082 \h </w:instrText>
            </w:r>
            <w:r>
              <w:rPr>
                <w:noProof/>
                <w:webHidden/>
              </w:rPr>
            </w:r>
            <w:r>
              <w:rPr>
                <w:noProof/>
                <w:webHidden/>
              </w:rPr>
              <w:fldChar w:fldCharType="separate"/>
            </w:r>
            <w:r>
              <w:rPr>
                <w:noProof/>
                <w:webHidden/>
              </w:rPr>
              <w:t>61</w:t>
            </w:r>
            <w:r>
              <w:rPr>
                <w:noProof/>
                <w:webHidden/>
              </w:rPr>
              <w:fldChar w:fldCharType="end"/>
            </w:r>
          </w:hyperlink>
        </w:p>
        <w:p w:rsidR="0028723B" w:rsidRDefault="0028723B">
          <w:pPr>
            <w:pStyle w:val="TOC3"/>
            <w:rPr>
              <w:rFonts w:eastAsiaTheme="minorEastAsia"/>
              <w:noProof/>
            </w:rPr>
          </w:pPr>
          <w:hyperlink w:anchor="_Toc398032083" w:history="1">
            <w:r w:rsidRPr="00C21CD2">
              <w:rPr>
                <w:rStyle w:val="Hyperlink"/>
                <w:noProof/>
              </w:rPr>
              <w:t>Fn.def  name|name$( {nvar}|{svar}|Array[]|Array$[], ... {nvar}|{svar}|Array[]|Array$[])</w:t>
            </w:r>
            <w:r>
              <w:rPr>
                <w:noProof/>
                <w:webHidden/>
              </w:rPr>
              <w:tab/>
            </w:r>
            <w:r>
              <w:rPr>
                <w:noProof/>
                <w:webHidden/>
              </w:rPr>
              <w:fldChar w:fldCharType="begin"/>
            </w:r>
            <w:r>
              <w:rPr>
                <w:noProof/>
                <w:webHidden/>
              </w:rPr>
              <w:instrText xml:space="preserve"> PAGEREF _Toc398032083 \h </w:instrText>
            </w:r>
            <w:r>
              <w:rPr>
                <w:noProof/>
                <w:webHidden/>
              </w:rPr>
            </w:r>
            <w:r>
              <w:rPr>
                <w:noProof/>
                <w:webHidden/>
              </w:rPr>
              <w:fldChar w:fldCharType="separate"/>
            </w:r>
            <w:r>
              <w:rPr>
                <w:noProof/>
                <w:webHidden/>
              </w:rPr>
              <w:t>61</w:t>
            </w:r>
            <w:r>
              <w:rPr>
                <w:noProof/>
                <w:webHidden/>
              </w:rPr>
              <w:fldChar w:fldCharType="end"/>
            </w:r>
          </w:hyperlink>
        </w:p>
        <w:p w:rsidR="0028723B" w:rsidRDefault="0028723B">
          <w:pPr>
            <w:pStyle w:val="TOC3"/>
            <w:rPr>
              <w:rFonts w:eastAsiaTheme="minorEastAsia"/>
              <w:noProof/>
            </w:rPr>
          </w:pPr>
          <w:hyperlink w:anchor="_Toc398032084" w:history="1">
            <w:r w:rsidRPr="00C21CD2">
              <w:rPr>
                <w:rStyle w:val="Hyperlink"/>
                <w:noProof/>
              </w:rPr>
              <w:t>Fn.rtn &lt;sexp&gt;|&lt;nexp&gt;</w:t>
            </w:r>
            <w:r>
              <w:rPr>
                <w:noProof/>
                <w:webHidden/>
              </w:rPr>
              <w:tab/>
            </w:r>
            <w:r>
              <w:rPr>
                <w:noProof/>
                <w:webHidden/>
              </w:rPr>
              <w:fldChar w:fldCharType="begin"/>
            </w:r>
            <w:r>
              <w:rPr>
                <w:noProof/>
                <w:webHidden/>
              </w:rPr>
              <w:instrText xml:space="preserve"> PAGEREF _Toc398032084 \h </w:instrText>
            </w:r>
            <w:r>
              <w:rPr>
                <w:noProof/>
                <w:webHidden/>
              </w:rPr>
            </w:r>
            <w:r>
              <w:rPr>
                <w:noProof/>
                <w:webHidden/>
              </w:rPr>
              <w:fldChar w:fldCharType="separate"/>
            </w:r>
            <w:r>
              <w:rPr>
                <w:noProof/>
                <w:webHidden/>
              </w:rPr>
              <w:t>63</w:t>
            </w:r>
            <w:r>
              <w:rPr>
                <w:noProof/>
                <w:webHidden/>
              </w:rPr>
              <w:fldChar w:fldCharType="end"/>
            </w:r>
          </w:hyperlink>
        </w:p>
        <w:p w:rsidR="0028723B" w:rsidRDefault="0028723B">
          <w:pPr>
            <w:pStyle w:val="TOC3"/>
            <w:rPr>
              <w:rFonts w:eastAsiaTheme="minorEastAsia"/>
              <w:noProof/>
            </w:rPr>
          </w:pPr>
          <w:hyperlink w:anchor="_Toc398032085" w:history="1">
            <w:r w:rsidRPr="00C21CD2">
              <w:rPr>
                <w:rStyle w:val="Hyperlink"/>
                <w:noProof/>
              </w:rPr>
              <w:t>Fn.end</w:t>
            </w:r>
            <w:r>
              <w:rPr>
                <w:noProof/>
                <w:webHidden/>
              </w:rPr>
              <w:tab/>
            </w:r>
            <w:r>
              <w:rPr>
                <w:noProof/>
                <w:webHidden/>
              </w:rPr>
              <w:fldChar w:fldCharType="begin"/>
            </w:r>
            <w:r>
              <w:rPr>
                <w:noProof/>
                <w:webHidden/>
              </w:rPr>
              <w:instrText xml:space="preserve"> PAGEREF _Toc398032085 \h </w:instrText>
            </w:r>
            <w:r>
              <w:rPr>
                <w:noProof/>
                <w:webHidden/>
              </w:rPr>
            </w:r>
            <w:r>
              <w:rPr>
                <w:noProof/>
                <w:webHidden/>
              </w:rPr>
              <w:fldChar w:fldCharType="separate"/>
            </w:r>
            <w:r>
              <w:rPr>
                <w:noProof/>
                <w:webHidden/>
              </w:rPr>
              <w:t>63</w:t>
            </w:r>
            <w:r>
              <w:rPr>
                <w:noProof/>
                <w:webHidden/>
              </w:rPr>
              <w:fldChar w:fldCharType="end"/>
            </w:r>
          </w:hyperlink>
        </w:p>
        <w:p w:rsidR="0028723B" w:rsidRDefault="0028723B">
          <w:pPr>
            <w:pStyle w:val="TOC3"/>
            <w:rPr>
              <w:rFonts w:eastAsiaTheme="minorEastAsia"/>
              <w:noProof/>
            </w:rPr>
          </w:pPr>
          <w:hyperlink w:anchor="_Toc398032086" w:history="1">
            <w:r w:rsidRPr="00C21CD2">
              <w:rPr>
                <w:rStyle w:val="Hyperlink"/>
                <w:noProof/>
              </w:rPr>
              <w:t>Call &lt;user_defined_function&gt;</w:t>
            </w:r>
            <w:r>
              <w:rPr>
                <w:noProof/>
                <w:webHidden/>
              </w:rPr>
              <w:tab/>
            </w:r>
            <w:r>
              <w:rPr>
                <w:noProof/>
                <w:webHidden/>
              </w:rPr>
              <w:fldChar w:fldCharType="begin"/>
            </w:r>
            <w:r>
              <w:rPr>
                <w:noProof/>
                <w:webHidden/>
              </w:rPr>
              <w:instrText xml:space="preserve"> PAGEREF _Toc398032086 \h </w:instrText>
            </w:r>
            <w:r>
              <w:rPr>
                <w:noProof/>
                <w:webHidden/>
              </w:rPr>
            </w:r>
            <w:r>
              <w:rPr>
                <w:noProof/>
                <w:webHidden/>
              </w:rPr>
              <w:fldChar w:fldCharType="separate"/>
            </w:r>
            <w:r>
              <w:rPr>
                <w:noProof/>
                <w:webHidden/>
              </w:rPr>
              <w:t>63</w:t>
            </w:r>
            <w:r>
              <w:rPr>
                <w:noProof/>
                <w:webHidden/>
              </w:rPr>
              <w:fldChar w:fldCharType="end"/>
            </w:r>
          </w:hyperlink>
        </w:p>
        <w:p w:rsidR="0028723B" w:rsidRDefault="0028723B">
          <w:pPr>
            <w:pStyle w:val="TOC1"/>
            <w:tabs>
              <w:tab w:val="right" w:leader="dot" w:pos="9350"/>
            </w:tabs>
            <w:rPr>
              <w:rFonts w:eastAsiaTheme="minorEastAsia"/>
              <w:noProof/>
            </w:rPr>
          </w:pPr>
          <w:hyperlink w:anchor="_Toc398032087" w:history="1">
            <w:r w:rsidRPr="00C21CD2">
              <w:rPr>
                <w:rStyle w:val="Hyperlink"/>
                <w:noProof/>
              </w:rPr>
              <w:t>Program Control Commands</w:t>
            </w:r>
            <w:r>
              <w:rPr>
                <w:noProof/>
                <w:webHidden/>
              </w:rPr>
              <w:tab/>
            </w:r>
            <w:r>
              <w:rPr>
                <w:noProof/>
                <w:webHidden/>
              </w:rPr>
              <w:fldChar w:fldCharType="begin"/>
            </w:r>
            <w:r>
              <w:rPr>
                <w:noProof/>
                <w:webHidden/>
              </w:rPr>
              <w:instrText xml:space="preserve"> PAGEREF _Toc398032087 \h </w:instrText>
            </w:r>
            <w:r>
              <w:rPr>
                <w:noProof/>
                <w:webHidden/>
              </w:rPr>
            </w:r>
            <w:r>
              <w:rPr>
                <w:noProof/>
                <w:webHidden/>
              </w:rPr>
              <w:fldChar w:fldCharType="separate"/>
            </w:r>
            <w:r>
              <w:rPr>
                <w:noProof/>
                <w:webHidden/>
              </w:rPr>
              <w:t>63</w:t>
            </w:r>
            <w:r>
              <w:rPr>
                <w:noProof/>
                <w:webHidden/>
              </w:rPr>
              <w:fldChar w:fldCharType="end"/>
            </w:r>
          </w:hyperlink>
        </w:p>
        <w:p w:rsidR="0028723B" w:rsidRDefault="0028723B">
          <w:pPr>
            <w:pStyle w:val="TOC2"/>
            <w:rPr>
              <w:rFonts w:eastAsiaTheme="minorEastAsia"/>
              <w:noProof/>
            </w:rPr>
          </w:pPr>
          <w:hyperlink w:anchor="_Toc398032088" w:history="1">
            <w:r w:rsidRPr="00C21CD2">
              <w:rPr>
                <w:rStyle w:val="Hyperlink"/>
                <w:noProof/>
              </w:rPr>
              <w:t>If / Then / Else / Elseif / Endif</w:t>
            </w:r>
            <w:r>
              <w:rPr>
                <w:noProof/>
                <w:webHidden/>
              </w:rPr>
              <w:tab/>
            </w:r>
            <w:r>
              <w:rPr>
                <w:noProof/>
                <w:webHidden/>
              </w:rPr>
              <w:fldChar w:fldCharType="begin"/>
            </w:r>
            <w:r>
              <w:rPr>
                <w:noProof/>
                <w:webHidden/>
              </w:rPr>
              <w:instrText xml:space="preserve"> PAGEREF _Toc398032088 \h </w:instrText>
            </w:r>
            <w:r>
              <w:rPr>
                <w:noProof/>
                <w:webHidden/>
              </w:rPr>
            </w:r>
            <w:r>
              <w:rPr>
                <w:noProof/>
                <w:webHidden/>
              </w:rPr>
              <w:fldChar w:fldCharType="separate"/>
            </w:r>
            <w:r>
              <w:rPr>
                <w:noProof/>
                <w:webHidden/>
              </w:rPr>
              <w:t>63</w:t>
            </w:r>
            <w:r>
              <w:rPr>
                <w:noProof/>
                <w:webHidden/>
              </w:rPr>
              <w:fldChar w:fldCharType="end"/>
            </w:r>
          </w:hyperlink>
        </w:p>
        <w:p w:rsidR="0028723B" w:rsidRDefault="0028723B">
          <w:pPr>
            <w:pStyle w:val="TOC2"/>
            <w:rPr>
              <w:rFonts w:eastAsiaTheme="minorEastAsia"/>
              <w:noProof/>
            </w:rPr>
          </w:pPr>
          <w:hyperlink w:anchor="_Toc398032089" w:history="1">
            <w:r w:rsidRPr="00C21CD2">
              <w:rPr>
                <w:rStyle w:val="Hyperlink"/>
                <w:noProof/>
              </w:rPr>
              <w:t>If / Then / Else</w:t>
            </w:r>
            <w:r>
              <w:rPr>
                <w:noProof/>
                <w:webHidden/>
              </w:rPr>
              <w:tab/>
            </w:r>
            <w:r>
              <w:rPr>
                <w:noProof/>
                <w:webHidden/>
              </w:rPr>
              <w:fldChar w:fldCharType="begin"/>
            </w:r>
            <w:r>
              <w:rPr>
                <w:noProof/>
                <w:webHidden/>
              </w:rPr>
              <w:instrText xml:space="preserve"> PAGEREF _Toc398032089 \h </w:instrText>
            </w:r>
            <w:r>
              <w:rPr>
                <w:noProof/>
                <w:webHidden/>
              </w:rPr>
            </w:r>
            <w:r>
              <w:rPr>
                <w:noProof/>
                <w:webHidden/>
              </w:rPr>
              <w:fldChar w:fldCharType="separate"/>
            </w:r>
            <w:r>
              <w:rPr>
                <w:noProof/>
                <w:webHidden/>
              </w:rPr>
              <w:t>64</w:t>
            </w:r>
            <w:r>
              <w:rPr>
                <w:noProof/>
                <w:webHidden/>
              </w:rPr>
              <w:fldChar w:fldCharType="end"/>
            </w:r>
          </w:hyperlink>
        </w:p>
        <w:p w:rsidR="0028723B" w:rsidRDefault="0028723B">
          <w:pPr>
            <w:pStyle w:val="TOC2"/>
            <w:rPr>
              <w:rFonts w:eastAsiaTheme="minorEastAsia"/>
              <w:noProof/>
            </w:rPr>
          </w:pPr>
          <w:hyperlink w:anchor="_Toc398032090" w:history="1">
            <w:r w:rsidRPr="00C21CD2">
              <w:rPr>
                <w:rStyle w:val="Hyperlink"/>
                <w:noProof/>
              </w:rPr>
              <w:t>For - To - Step / Next</w:t>
            </w:r>
            <w:r>
              <w:rPr>
                <w:noProof/>
                <w:webHidden/>
              </w:rPr>
              <w:tab/>
            </w:r>
            <w:r>
              <w:rPr>
                <w:noProof/>
                <w:webHidden/>
              </w:rPr>
              <w:fldChar w:fldCharType="begin"/>
            </w:r>
            <w:r>
              <w:rPr>
                <w:noProof/>
                <w:webHidden/>
              </w:rPr>
              <w:instrText xml:space="preserve"> PAGEREF _Toc398032090 \h </w:instrText>
            </w:r>
            <w:r>
              <w:rPr>
                <w:noProof/>
                <w:webHidden/>
              </w:rPr>
            </w:r>
            <w:r>
              <w:rPr>
                <w:noProof/>
                <w:webHidden/>
              </w:rPr>
              <w:fldChar w:fldCharType="separate"/>
            </w:r>
            <w:r>
              <w:rPr>
                <w:noProof/>
                <w:webHidden/>
              </w:rPr>
              <w:t>64</w:t>
            </w:r>
            <w:r>
              <w:rPr>
                <w:noProof/>
                <w:webHidden/>
              </w:rPr>
              <w:fldChar w:fldCharType="end"/>
            </w:r>
          </w:hyperlink>
        </w:p>
        <w:p w:rsidR="0028723B" w:rsidRDefault="0028723B">
          <w:pPr>
            <w:pStyle w:val="TOC2"/>
            <w:rPr>
              <w:rFonts w:eastAsiaTheme="minorEastAsia"/>
              <w:noProof/>
            </w:rPr>
          </w:pPr>
          <w:hyperlink w:anchor="_Toc398032091" w:history="1">
            <w:r w:rsidRPr="00C21CD2">
              <w:rPr>
                <w:rStyle w:val="Hyperlink"/>
                <w:noProof/>
              </w:rPr>
              <w:t>F_N.continue</w:t>
            </w:r>
            <w:r>
              <w:rPr>
                <w:noProof/>
                <w:webHidden/>
              </w:rPr>
              <w:tab/>
            </w:r>
            <w:r>
              <w:rPr>
                <w:noProof/>
                <w:webHidden/>
              </w:rPr>
              <w:fldChar w:fldCharType="begin"/>
            </w:r>
            <w:r>
              <w:rPr>
                <w:noProof/>
                <w:webHidden/>
              </w:rPr>
              <w:instrText xml:space="preserve"> PAGEREF _Toc398032091 \h </w:instrText>
            </w:r>
            <w:r>
              <w:rPr>
                <w:noProof/>
                <w:webHidden/>
              </w:rPr>
            </w:r>
            <w:r>
              <w:rPr>
                <w:noProof/>
                <w:webHidden/>
              </w:rPr>
              <w:fldChar w:fldCharType="separate"/>
            </w:r>
            <w:r>
              <w:rPr>
                <w:noProof/>
                <w:webHidden/>
              </w:rPr>
              <w:t>65</w:t>
            </w:r>
            <w:r>
              <w:rPr>
                <w:noProof/>
                <w:webHidden/>
              </w:rPr>
              <w:fldChar w:fldCharType="end"/>
            </w:r>
          </w:hyperlink>
        </w:p>
        <w:p w:rsidR="0028723B" w:rsidRDefault="0028723B">
          <w:pPr>
            <w:pStyle w:val="TOC2"/>
            <w:rPr>
              <w:rFonts w:eastAsiaTheme="minorEastAsia"/>
              <w:noProof/>
            </w:rPr>
          </w:pPr>
          <w:hyperlink w:anchor="_Toc398032092" w:history="1">
            <w:r w:rsidRPr="00C21CD2">
              <w:rPr>
                <w:rStyle w:val="Hyperlink"/>
                <w:noProof/>
              </w:rPr>
              <w:t>F_N.break</w:t>
            </w:r>
            <w:r>
              <w:rPr>
                <w:noProof/>
                <w:webHidden/>
              </w:rPr>
              <w:tab/>
            </w:r>
            <w:r>
              <w:rPr>
                <w:noProof/>
                <w:webHidden/>
              </w:rPr>
              <w:fldChar w:fldCharType="begin"/>
            </w:r>
            <w:r>
              <w:rPr>
                <w:noProof/>
                <w:webHidden/>
              </w:rPr>
              <w:instrText xml:space="preserve"> PAGEREF _Toc398032092 \h </w:instrText>
            </w:r>
            <w:r>
              <w:rPr>
                <w:noProof/>
                <w:webHidden/>
              </w:rPr>
            </w:r>
            <w:r>
              <w:rPr>
                <w:noProof/>
                <w:webHidden/>
              </w:rPr>
              <w:fldChar w:fldCharType="separate"/>
            </w:r>
            <w:r>
              <w:rPr>
                <w:noProof/>
                <w:webHidden/>
              </w:rPr>
              <w:t>65</w:t>
            </w:r>
            <w:r>
              <w:rPr>
                <w:noProof/>
                <w:webHidden/>
              </w:rPr>
              <w:fldChar w:fldCharType="end"/>
            </w:r>
          </w:hyperlink>
        </w:p>
        <w:p w:rsidR="0028723B" w:rsidRDefault="0028723B">
          <w:pPr>
            <w:pStyle w:val="TOC2"/>
            <w:rPr>
              <w:rFonts w:eastAsiaTheme="minorEastAsia"/>
              <w:noProof/>
            </w:rPr>
          </w:pPr>
          <w:hyperlink w:anchor="_Toc398032093" w:history="1">
            <w:r w:rsidRPr="00C21CD2">
              <w:rPr>
                <w:rStyle w:val="Hyperlink"/>
                <w:noProof/>
              </w:rPr>
              <w:t>While &lt;lexp&gt; / Repeat</w:t>
            </w:r>
            <w:r>
              <w:rPr>
                <w:noProof/>
                <w:webHidden/>
              </w:rPr>
              <w:tab/>
            </w:r>
            <w:r>
              <w:rPr>
                <w:noProof/>
                <w:webHidden/>
              </w:rPr>
              <w:fldChar w:fldCharType="begin"/>
            </w:r>
            <w:r>
              <w:rPr>
                <w:noProof/>
                <w:webHidden/>
              </w:rPr>
              <w:instrText xml:space="preserve"> PAGEREF _Toc398032093 \h </w:instrText>
            </w:r>
            <w:r>
              <w:rPr>
                <w:noProof/>
                <w:webHidden/>
              </w:rPr>
            </w:r>
            <w:r>
              <w:rPr>
                <w:noProof/>
                <w:webHidden/>
              </w:rPr>
              <w:fldChar w:fldCharType="separate"/>
            </w:r>
            <w:r>
              <w:rPr>
                <w:noProof/>
                <w:webHidden/>
              </w:rPr>
              <w:t>65</w:t>
            </w:r>
            <w:r>
              <w:rPr>
                <w:noProof/>
                <w:webHidden/>
              </w:rPr>
              <w:fldChar w:fldCharType="end"/>
            </w:r>
          </w:hyperlink>
        </w:p>
        <w:p w:rsidR="0028723B" w:rsidRDefault="0028723B">
          <w:pPr>
            <w:pStyle w:val="TOC2"/>
            <w:rPr>
              <w:rFonts w:eastAsiaTheme="minorEastAsia"/>
              <w:noProof/>
            </w:rPr>
          </w:pPr>
          <w:hyperlink w:anchor="_Toc398032094" w:history="1">
            <w:r w:rsidRPr="00C21CD2">
              <w:rPr>
                <w:rStyle w:val="Hyperlink"/>
                <w:noProof/>
              </w:rPr>
              <w:t>W_R.continue</w:t>
            </w:r>
            <w:r>
              <w:rPr>
                <w:noProof/>
                <w:webHidden/>
              </w:rPr>
              <w:tab/>
            </w:r>
            <w:r>
              <w:rPr>
                <w:noProof/>
                <w:webHidden/>
              </w:rPr>
              <w:fldChar w:fldCharType="begin"/>
            </w:r>
            <w:r>
              <w:rPr>
                <w:noProof/>
                <w:webHidden/>
              </w:rPr>
              <w:instrText xml:space="preserve"> PAGEREF _Toc398032094 \h </w:instrText>
            </w:r>
            <w:r>
              <w:rPr>
                <w:noProof/>
                <w:webHidden/>
              </w:rPr>
            </w:r>
            <w:r>
              <w:rPr>
                <w:noProof/>
                <w:webHidden/>
              </w:rPr>
              <w:fldChar w:fldCharType="separate"/>
            </w:r>
            <w:r>
              <w:rPr>
                <w:noProof/>
                <w:webHidden/>
              </w:rPr>
              <w:t>65</w:t>
            </w:r>
            <w:r>
              <w:rPr>
                <w:noProof/>
                <w:webHidden/>
              </w:rPr>
              <w:fldChar w:fldCharType="end"/>
            </w:r>
          </w:hyperlink>
        </w:p>
        <w:p w:rsidR="0028723B" w:rsidRDefault="0028723B">
          <w:pPr>
            <w:pStyle w:val="TOC2"/>
            <w:rPr>
              <w:rFonts w:eastAsiaTheme="minorEastAsia"/>
              <w:noProof/>
            </w:rPr>
          </w:pPr>
          <w:hyperlink w:anchor="_Toc398032095" w:history="1">
            <w:r w:rsidRPr="00C21CD2">
              <w:rPr>
                <w:rStyle w:val="Hyperlink"/>
                <w:noProof/>
              </w:rPr>
              <w:t>W_R.break</w:t>
            </w:r>
            <w:r>
              <w:rPr>
                <w:noProof/>
                <w:webHidden/>
              </w:rPr>
              <w:tab/>
            </w:r>
            <w:r>
              <w:rPr>
                <w:noProof/>
                <w:webHidden/>
              </w:rPr>
              <w:fldChar w:fldCharType="begin"/>
            </w:r>
            <w:r>
              <w:rPr>
                <w:noProof/>
                <w:webHidden/>
              </w:rPr>
              <w:instrText xml:space="preserve"> PAGEREF _Toc398032095 \h </w:instrText>
            </w:r>
            <w:r>
              <w:rPr>
                <w:noProof/>
                <w:webHidden/>
              </w:rPr>
            </w:r>
            <w:r>
              <w:rPr>
                <w:noProof/>
                <w:webHidden/>
              </w:rPr>
              <w:fldChar w:fldCharType="separate"/>
            </w:r>
            <w:r>
              <w:rPr>
                <w:noProof/>
                <w:webHidden/>
              </w:rPr>
              <w:t>65</w:t>
            </w:r>
            <w:r>
              <w:rPr>
                <w:noProof/>
                <w:webHidden/>
              </w:rPr>
              <w:fldChar w:fldCharType="end"/>
            </w:r>
          </w:hyperlink>
        </w:p>
        <w:p w:rsidR="0028723B" w:rsidRDefault="0028723B">
          <w:pPr>
            <w:pStyle w:val="TOC2"/>
            <w:rPr>
              <w:rFonts w:eastAsiaTheme="minorEastAsia"/>
              <w:noProof/>
            </w:rPr>
          </w:pPr>
          <w:hyperlink w:anchor="_Toc398032096" w:history="1">
            <w:r w:rsidRPr="00C21CD2">
              <w:rPr>
                <w:rStyle w:val="Hyperlink"/>
                <w:noProof/>
              </w:rPr>
              <w:t>Do / Until &lt;lexp&gt;</w:t>
            </w:r>
            <w:r>
              <w:rPr>
                <w:noProof/>
                <w:webHidden/>
              </w:rPr>
              <w:tab/>
            </w:r>
            <w:r>
              <w:rPr>
                <w:noProof/>
                <w:webHidden/>
              </w:rPr>
              <w:fldChar w:fldCharType="begin"/>
            </w:r>
            <w:r>
              <w:rPr>
                <w:noProof/>
                <w:webHidden/>
              </w:rPr>
              <w:instrText xml:space="preserve"> PAGEREF _Toc398032096 \h </w:instrText>
            </w:r>
            <w:r>
              <w:rPr>
                <w:noProof/>
                <w:webHidden/>
              </w:rPr>
            </w:r>
            <w:r>
              <w:rPr>
                <w:noProof/>
                <w:webHidden/>
              </w:rPr>
              <w:fldChar w:fldCharType="separate"/>
            </w:r>
            <w:r>
              <w:rPr>
                <w:noProof/>
                <w:webHidden/>
              </w:rPr>
              <w:t>65</w:t>
            </w:r>
            <w:r>
              <w:rPr>
                <w:noProof/>
                <w:webHidden/>
              </w:rPr>
              <w:fldChar w:fldCharType="end"/>
            </w:r>
          </w:hyperlink>
        </w:p>
        <w:p w:rsidR="0028723B" w:rsidRDefault="0028723B">
          <w:pPr>
            <w:pStyle w:val="TOC2"/>
            <w:rPr>
              <w:rFonts w:eastAsiaTheme="minorEastAsia"/>
              <w:noProof/>
            </w:rPr>
          </w:pPr>
          <w:hyperlink w:anchor="_Toc398032097" w:history="1">
            <w:r w:rsidRPr="00C21CD2">
              <w:rPr>
                <w:rStyle w:val="Hyperlink"/>
                <w:noProof/>
              </w:rPr>
              <w:t>D_U.continue</w:t>
            </w:r>
            <w:r>
              <w:rPr>
                <w:noProof/>
                <w:webHidden/>
              </w:rPr>
              <w:tab/>
            </w:r>
            <w:r>
              <w:rPr>
                <w:noProof/>
                <w:webHidden/>
              </w:rPr>
              <w:fldChar w:fldCharType="begin"/>
            </w:r>
            <w:r>
              <w:rPr>
                <w:noProof/>
                <w:webHidden/>
              </w:rPr>
              <w:instrText xml:space="preserve"> PAGEREF _Toc398032097 \h </w:instrText>
            </w:r>
            <w:r>
              <w:rPr>
                <w:noProof/>
                <w:webHidden/>
              </w:rPr>
            </w:r>
            <w:r>
              <w:rPr>
                <w:noProof/>
                <w:webHidden/>
              </w:rPr>
              <w:fldChar w:fldCharType="separate"/>
            </w:r>
            <w:r>
              <w:rPr>
                <w:noProof/>
                <w:webHidden/>
              </w:rPr>
              <w:t>66</w:t>
            </w:r>
            <w:r>
              <w:rPr>
                <w:noProof/>
                <w:webHidden/>
              </w:rPr>
              <w:fldChar w:fldCharType="end"/>
            </w:r>
          </w:hyperlink>
        </w:p>
        <w:p w:rsidR="0028723B" w:rsidRDefault="0028723B">
          <w:pPr>
            <w:pStyle w:val="TOC2"/>
            <w:rPr>
              <w:rFonts w:eastAsiaTheme="minorEastAsia"/>
              <w:noProof/>
            </w:rPr>
          </w:pPr>
          <w:hyperlink w:anchor="_Toc398032098" w:history="1">
            <w:r w:rsidRPr="00C21CD2">
              <w:rPr>
                <w:rStyle w:val="Hyperlink"/>
                <w:noProof/>
              </w:rPr>
              <w:t>D_U.break</w:t>
            </w:r>
            <w:r>
              <w:rPr>
                <w:noProof/>
                <w:webHidden/>
              </w:rPr>
              <w:tab/>
            </w:r>
            <w:r>
              <w:rPr>
                <w:noProof/>
                <w:webHidden/>
              </w:rPr>
              <w:fldChar w:fldCharType="begin"/>
            </w:r>
            <w:r>
              <w:rPr>
                <w:noProof/>
                <w:webHidden/>
              </w:rPr>
              <w:instrText xml:space="preserve"> PAGEREF _Toc398032098 \h </w:instrText>
            </w:r>
            <w:r>
              <w:rPr>
                <w:noProof/>
                <w:webHidden/>
              </w:rPr>
            </w:r>
            <w:r>
              <w:rPr>
                <w:noProof/>
                <w:webHidden/>
              </w:rPr>
              <w:fldChar w:fldCharType="separate"/>
            </w:r>
            <w:r>
              <w:rPr>
                <w:noProof/>
                <w:webHidden/>
              </w:rPr>
              <w:t>66</w:t>
            </w:r>
            <w:r>
              <w:rPr>
                <w:noProof/>
                <w:webHidden/>
              </w:rPr>
              <w:fldChar w:fldCharType="end"/>
            </w:r>
          </w:hyperlink>
        </w:p>
        <w:p w:rsidR="0028723B" w:rsidRDefault="0028723B">
          <w:pPr>
            <w:pStyle w:val="TOC2"/>
            <w:rPr>
              <w:rFonts w:eastAsiaTheme="minorEastAsia"/>
              <w:noProof/>
            </w:rPr>
          </w:pPr>
          <w:hyperlink w:anchor="_Toc398032099" w:history="1">
            <w:r w:rsidRPr="00C21CD2">
              <w:rPr>
                <w:rStyle w:val="Hyperlink"/>
                <w:noProof/>
              </w:rPr>
              <w:t>Labels, GOTO, GOSUB, and RETURN: Traditional BASIC</w:t>
            </w:r>
            <w:r>
              <w:rPr>
                <w:noProof/>
                <w:webHidden/>
              </w:rPr>
              <w:tab/>
            </w:r>
            <w:r>
              <w:rPr>
                <w:noProof/>
                <w:webHidden/>
              </w:rPr>
              <w:fldChar w:fldCharType="begin"/>
            </w:r>
            <w:r>
              <w:rPr>
                <w:noProof/>
                <w:webHidden/>
              </w:rPr>
              <w:instrText xml:space="preserve"> PAGEREF _Toc398032099 \h </w:instrText>
            </w:r>
            <w:r>
              <w:rPr>
                <w:noProof/>
                <w:webHidden/>
              </w:rPr>
            </w:r>
            <w:r>
              <w:rPr>
                <w:noProof/>
                <w:webHidden/>
              </w:rPr>
              <w:fldChar w:fldCharType="separate"/>
            </w:r>
            <w:r>
              <w:rPr>
                <w:noProof/>
                <w:webHidden/>
              </w:rPr>
              <w:t>66</w:t>
            </w:r>
            <w:r>
              <w:rPr>
                <w:noProof/>
                <w:webHidden/>
              </w:rPr>
              <w:fldChar w:fldCharType="end"/>
            </w:r>
          </w:hyperlink>
        </w:p>
        <w:p w:rsidR="0028723B" w:rsidRDefault="0028723B">
          <w:pPr>
            <w:pStyle w:val="TOC3"/>
            <w:rPr>
              <w:rFonts w:eastAsiaTheme="minorEastAsia"/>
              <w:noProof/>
            </w:rPr>
          </w:pPr>
          <w:hyperlink w:anchor="_Toc398032100" w:history="1">
            <w:r w:rsidRPr="00C21CD2">
              <w:rPr>
                <w:rStyle w:val="Hyperlink"/>
                <w:noProof/>
              </w:rPr>
              <w:t>Label</w:t>
            </w:r>
            <w:r>
              <w:rPr>
                <w:noProof/>
                <w:webHidden/>
              </w:rPr>
              <w:tab/>
            </w:r>
            <w:r>
              <w:rPr>
                <w:noProof/>
                <w:webHidden/>
              </w:rPr>
              <w:fldChar w:fldCharType="begin"/>
            </w:r>
            <w:r>
              <w:rPr>
                <w:noProof/>
                <w:webHidden/>
              </w:rPr>
              <w:instrText xml:space="preserve"> PAGEREF _Toc398032100 \h </w:instrText>
            </w:r>
            <w:r>
              <w:rPr>
                <w:noProof/>
                <w:webHidden/>
              </w:rPr>
            </w:r>
            <w:r>
              <w:rPr>
                <w:noProof/>
                <w:webHidden/>
              </w:rPr>
              <w:fldChar w:fldCharType="separate"/>
            </w:r>
            <w:r>
              <w:rPr>
                <w:noProof/>
                <w:webHidden/>
              </w:rPr>
              <w:t>66</w:t>
            </w:r>
            <w:r>
              <w:rPr>
                <w:noProof/>
                <w:webHidden/>
              </w:rPr>
              <w:fldChar w:fldCharType="end"/>
            </w:r>
          </w:hyperlink>
        </w:p>
        <w:p w:rsidR="0028723B" w:rsidRDefault="0028723B">
          <w:pPr>
            <w:pStyle w:val="TOC3"/>
            <w:rPr>
              <w:rFonts w:eastAsiaTheme="minorEastAsia"/>
              <w:noProof/>
            </w:rPr>
          </w:pPr>
          <w:hyperlink w:anchor="_Toc398032101" w:history="1">
            <w:r w:rsidRPr="00C21CD2">
              <w:rPr>
                <w:rStyle w:val="Hyperlink"/>
                <w:noProof/>
              </w:rPr>
              <w:t>GoTo &lt;label&gt;</w:t>
            </w:r>
            <w:r>
              <w:rPr>
                <w:noProof/>
                <w:webHidden/>
              </w:rPr>
              <w:tab/>
            </w:r>
            <w:r>
              <w:rPr>
                <w:noProof/>
                <w:webHidden/>
              </w:rPr>
              <w:fldChar w:fldCharType="begin"/>
            </w:r>
            <w:r>
              <w:rPr>
                <w:noProof/>
                <w:webHidden/>
              </w:rPr>
              <w:instrText xml:space="preserve"> PAGEREF _Toc398032101 \h </w:instrText>
            </w:r>
            <w:r>
              <w:rPr>
                <w:noProof/>
                <w:webHidden/>
              </w:rPr>
            </w:r>
            <w:r>
              <w:rPr>
                <w:noProof/>
                <w:webHidden/>
              </w:rPr>
              <w:fldChar w:fldCharType="separate"/>
            </w:r>
            <w:r>
              <w:rPr>
                <w:noProof/>
                <w:webHidden/>
              </w:rPr>
              <w:t>67</w:t>
            </w:r>
            <w:r>
              <w:rPr>
                <w:noProof/>
                <w:webHidden/>
              </w:rPr>
              <w:fldChar w:fldCharType="end"/>
            </w:r>
          </w:hyperlink>
        </w:p>
        <w:p w:rsidR="0028723B" w:rsidRDefault="0028723B">
          <w:pPr>
            <w:pStyle w:val="TOC3"/>
            <w:rPr>
              <w:rFonts w:eastAsiaTheme="minorEastAsia"/>
              <w:noProof/>
            </w:rPr>
          </w:pPr>
          <w:hyperlink w:anchor="_Toc398032102" w:history="1">
            <w:r w:rsidRPr="00C21CD2">
              <w:rPr>
                <w:rStyle w:val="Hyperlink"/>
                <w:noProof/>
              </w:rPr>
              <w:t>GoTo &lt;index_nexp&gt;, &lt;label&gt;...</w:t>
            </w:r>
            <w:r>
              <w:rPr>
                <w:noProof/>
                <w:webHidden/>
              </w:rPr>
              <w:tab/>
            </w:r>
            <w:r>
              <w:rPr>
                <w:noProof/>
                <w:webHidden/>
              </w:rPr>
              <w:fldChar w:fldCharType="begin"/>
            </w:r>
            <w:r>
              <w:rPr>
                <w:noProof/>
                <w:webHidden/>
              </w:rPr>
              <w:instrText xml:space="preserve"> PAGEREF _Toc398032102 \h </w:instrText>
            </w:r>
            <w:r>
              <w:rPr>
                <w:noProof/>
                <w:webHidden/>
              </w:rPr>
            </w:r>
            <w:r>
              <w:rPr>
                <w:noProof/>
                <w:webHidden/>
              </w:rPr>
              <w:fldChar w:fldCharType="separate"/>
            </w:r>
            <w:r>
              <w:rPr>
                <w:noProof/>
                <w:webHidden/>
              </w:rPr>
              <w:t>67</w:t>
            </w:r>
            <w:r>
              <w:rPr>
                <w:noProof/>
                <w:webHidden/>
              </w:rPr>
              <w:fldChar w:fldCharType="end"/>
            </w:r>
          </w:hyperlink>
        </w:p>
        <w:p w:rsidR="0028723B" w:rsidRDefault="0028723B">
          <w:pPr>
            <w:pStyle w:val="TOC3"/>
            <w:rPr>
              <w:rFonts w:eastAsiaTheme="minorEastAsia"/>
              <w:noProof/>
            </w:rPr>
          </w:pPr>
          <w:hyperlink w:anchor="_Toc398032103" w:history="1">
            <w:r w:rsidRPr="00C21CD2">
              <w:rPr>
                <w:rStyle w:val="Hyperlink"/>
                <w:noProof/>
              </w:rPr>
              <w:t>GoSub &lt;label&gt; / Return</w:t>
            </w:r>
            <w:r>
              <w:rPr>
                <w:noProof/>
                <w:webHidden/>
              </w:rPr>
              <w:tab/>
            </w:r>
            <w:r>
              <w:rPr>
                <w:noProof/>
                <w:webHidden/>
              </w:rPr>
              <w:fldChar w:fldCharType="begin"/>
            </w:r>
            <w:r>
              <w:rPr>
                <w:noProof/>
                <w:webHidden/>
              </w:rPr>
              <w:instrText xml:space="preserve"> PAGEREF _Toc398032103 \h </w:instrText>
            </w:r>
            <w:r>
              <w:rPr>
                <w:noProof/>
                <w:webHidden/>
              </w:rPr>
            </w:r>
            <w:r>
              <w:rPr>
                <w:noProof/>
                <w:webHidden/>
              </w:rPr>
              <w:fldChar w:fldCharType="separate"/>
            </w:r>
            <w:r>
              <w:rPr>
                <w:noProof/>
                <w:webHidden/>
              </w:rPr>
              <w:t>67</w:t>
            </w:r>
            <w:r>
              <w:rPr>
                <w:noProof/>
                <w:webHidden/>
              </w:rPr>
              <w:fldChar w:fldCharType="end"/>
            </w:r>
          </w:hyperlink>
        </w:p>
        <w:p w:rsidR="0028723B" w:rsidRDefault="0028723B">
          <w:pPr>
            <w:pStyle w:val="TOC2"/>
            <w:rPr>
              <w:rFonts w:eastAsiaTheme="minorEastAsia"/>
              <w:noProof/>
            </w:rPr>
          </w:pPr>
          <w:hyperlink w:anchor="_Toc398032104" w:history="1">
            <w:r w:rsidRPr="00C21CD2">
              <w:rPr>
                <w:rStyle w:val="Hyperlink"/>
                <w:noProof/>
              </w:rPr>
              <w:t>GoSub &lt;index_nexp&gt;, &lt;label&gt;... / Return</w:t>
            </w:r>
            <w:r>
              <w:rPr>
                <w:noProof/>
                <w:webHidden/>
              </w:rPr>
              <w:tab/>
            </w:r>
            <w:r>
              <w:rPr>
                <w:noProof/>
                <w:webHidden/>
              </w:rPr>
              <w:fldChar w:fldCharType="begin"/>
            </w:r>
            <w:r>
              <w:rPr>
                <w:noProof/>
                <w:webHidden/>
              </w:rPr>
              <w:instrText xml:space="preserve"> PAGEREF _Toc398032104 \h </w:instrText>
            </w:r>
            <w:r>
              <w:rPr>
                <w:noProof/>
                <w:webHidden/>
              </w:rPr>
            </w:r>
            <w:r>
              <w:rPr>
                <w:noProof/>
                <w:webHidden/>
              </w:rPr>
              <w:fldChar w:fldCharType="separate"/>
            </w:r>
            <w:r>
              <w:rPr>
                <w:noProof/>
                <w:webHidden/>
              </w:rPr>
              <w:t>67</w:t>
            </w:r>
            <w:r>
              <w:rPr>
                <w:noProof/>
                <w:webHidden/>
              </w:rPr>
              <w:fldChar w:fldCharType="end"/>
            </w:r>
          </w:hyperlink>
        </w:p>
        <w:p w:rsidR="0028723B" w:rsidRDefault="0028723B">
          <w:pPr>
            <w:pStyle w:val="TOC2"/>
            <w:rPr>
              <w:rFonts w:eastAsiaTheme="minorEastAsia"/>
              <w:noProof/>
            </w:rPr>
          </w:pPr>
          <w:hyperlink w:anchor="_Toc398032105" w:history="1">
            <w:r w:rsidRPr="00C21CD2">
              <w:rPr>
                <w:rStyle w:val="Hyperlink"/>
                <w:noProof/>
              </w:rPr>
              <w:t>Run &lt;filename_sexp&gt; {, &lt;data_sexp&gt;}</w:t>
            </w:r>
            <w:r>
              <w:rPr>
                <w:noProof/>
                <w:webHidden/>
              </w:rPr>
              <w:tab/>
            </w:r>
            <w:r>
              <w:rPr>
                <w:noProof/>
                <w:webHidden/>
              </w:rPr>
              <w:fldChar w:fldCharType="begin"/>
            </w:r>
            <w:r>
              <w:rPr>
                <w:noProof/>
                <w:webHidden/>
              </w:rPr>
              <w:instrText xml:space="preserve"> PAGEREF _Toc398032105 \h </w:instrText>
            </w:r>
            <w:r>
              <w:rPr>
                <w:noProof/>
                <w:webHidden/>
              </w:rPr>
            </w:r>
            <w:r>
              <w:rPr>
                <w:noProof/>
                <w:webHidden/>
              </w:rPr>
              <w:fldChar w:fldCharType="separate"/>
            </w:r>
            <w:r>
              <w:rPr>
                <w:noProof/>
                <w:webHidden/>
              </w:rPr>
              <w:t>68</w:t>
            </w:r>
            <w:r>
              <w:rPr>
                <w:noProof/>
                <w:webHidden/>
              </w:rPr>
              <w:fldChar w:fldCharType="end"/>
            </w:r>
          </w:hyperlink>
        </w:p>
        <w:p w:rsidR="0028723B" w:rsidRDefault="0028723B">
          <w:pPr>
            <w:pStyle w:val="TOC2"/>
            <w:rPr>
              <w:rFonts w:eastAsiaTheme="minorEastAsia"/>
              <w:noProof/>
            </w:rPr>
          </w:pPr>
          <w:hyperlink w:anchor="_Toc398032106" w:history="1">
            <w:r w:rsidRPr="00C21CD2">
              <w:rPr>
                <w:rStyle w:val="Hyperlink"/>
                <w:noProof/>
              </w:rPr>
              <w:t>Switch Commands</w:t>
            </w:r>
            <w:r>
              <w:rPr>
                <w:noProof/>
                <w:webHidden/>
              </w:rPr>
              <w:tab/>
            </w:r>
            <w:r>
              <w:rPr>
                <w:noProof/>
                <w:webHidden/>
              </w:rPr>
              <w:fldChar w:fldCharType="begin"/>
            </w:r>
            <w:r>
              <w:rPr>
                <w:noProof/>
                <w:webHidden/>
              </w:rPr>
              <w:instrText xml:space="preserve"> PAGEREF _Toc398032106 \h </w:instrText>
            </w:r>
            <w:r>
              <w:rPr>
                <w:noProof/>
                <w:webHidden/>
              </w:rPr>
            </w:r>
            <w:r>
              <w:rPr>
                <w:noProof/>
                <w:webHidden/>
              </w:rPr>
              <w:fldChar w:fldCharType="separate"/>
            </w:r>
            <w:r>
              <w:rPr>
                <w:noProof/>
                <w:webHidden/>
              </w:rPr>
              <w:t>68</w:t>
            </w:r>
            <w:r>
              <w:rPr>
                <w:noProof/>
                <w:webHidden/>
              </w:rPr>
              <w:fldChar w:fldCharType="end"/>
            </w:r>
          </w:hyperlink>
        </w:p>
        <w:p w:rsidR="0028723B" w:rsidRDefault="0028723B">
          <w:pPr>
            <w:pStyle w:val="TOC3"/>
            <w:rPr>
              <w:rFonts w:eastAsiaTheme="minorEastAsia"/>
              <w:noProof/>
            </w:rPr>
          </w:pPr>
          <w:hyperlink w:anchor="_Toc398032107" w:history="1">
            <w:r w:rsidRPr="00C21CD2">
              <w:rPr>
                <w:rStyle w:val="Hyperlink"/>
                <w:noProof/>
              </w:rPr>
              <w:t>Nesting Switch Operations</w:t>
            </w:r>
            <w:r>
              <w:rPr>
                <w:noProof/>
                <w:webHidden/>
              </w:rPr>
              <w:tab/>
            </w:r>
            <w:r>
              <w:rPr>
                <w:noProof/>
                <w:webHidden/>
              </w:rPr>
              <w:fldChar w:fldCharType="begin"/>
            </w:r>
            <w:r>
              <w:rPr>
                <w:noProof/>
                <w:webHidden/>
              </w:rPr>
              <w:instrText xml:space="preserve"> PAGEREF _Toc398032107 \h </w:instrText>
            </w:r>
            <w:r>
              <w:rPr>
                <w:noProof/>
                <w:webHidden/>
              </w:rPr>
            </w:r>
            <w:r>
              <w:rPr>
                <w:noProof/>
                <w:webHidden/>
              </w:rPr>
              <w:fldChar w:fldCharType="separate"/>
            </w:r>
            <w:r>
              <w:rPr>
                <w:noProof/>
                <w:webHidden/>
              </w:rPr>
              <w:t>68</w:t>
            </w:r>
            <w:r>
              <w:rPr>
                <w:noProof/>
                <w:webHidden/>
              </w:rPr>
              <w:fldChar w:fldCharType="end"/>
            </w:r>
          </w:hyperlink>
        </w:p>
        <w:p w:rsidR="0028723B" w:rsidRDefault="0028723B">
          <w:pPr>
            <w:pStyle w:val="TOC3"/>
            <w:rPr>
              <w:rFonts w:eastAsiaTheme="minorEastAsia"/>
              <w:noProof/>
            </w:rPr>
          </w:pPr>
          <w:hyperlink w:anchor="_Toc398032108" w:history="1">
            <w:r w:rsidRPr="00C21CD2">
              <w:rPr>
                <w:rStyle w:val="Hyperlink"/>
                <w:noProof/>
              </w:rPr>
              <w:t>Sw.begin &lt;nexp&gt;|&lt;sexp&gt;</w:t>
            </w:r>
            <w:r>
              <w:rPr>
                <w:noProof/>
                <w:webHidden/>
              </w:rPr>
              <w:tab/>
            </w:r>
            <w:r>
              <w:rPr>
                <w:noProof/>
                <w:webHidden/>
              </w:rPr>
              <w:fldChar w:fldCharType="begin"/>
            </w:r>
            <w:r>
              <w:rPr>
                <w:noProof/>
                <w:webHidden/>
              </w:rPr>
              <w:instrText xml:space="preserve"> PAGEREF _Toc398032108 \h </w:instrText>
            </w:r>
            <w:r>
              <w:rPr>
                <w:noProof/>
                <w:webHidden/>
              </w:rPr>
            </w:r>
            <w:r>
              <w:rPr>
                <w:noProof/>
                <w:webHidden/>
              </w:rPr>
              <w:fldChar w:fldCharType="separate"/>
            </w:r>
            <w:r>
              <w:rPr>
                <w:noProof/>
                <w:webHidden/>
              </w:rPr>
              <w:t>69</w:t>
            </w:r>
            <w:r>
              <w:rPr>
                <w:noProof/>
                <w:webHidden/>
              </w:rPr>
              <w:fldChar w:fldCharType="end"/>
            </w:r>
          </w:hyperlink>
        </w:p>
        <w:p w:rsidR="0028723B" w:rsidRDefault="0028723B">
          <w:pPr>
            <w:pStyle w:val="TOC3"/>
            <w:rPr>
              <w:rFonts w:eastAsiaTheme="minorEastAsia"/>
              <w:noProof/>
            </w:rPr>
          </w:pPr>
          <w:hyperlink w:anchor="_Toc398032109" w:history="1">
            <w:r w:rsidRPr="00C21CD2">
              <w:rPr>
                <w:rStyle w:val="Hyperlink"/>
                <w:noProof/>
              </w:rPr>
              <w:t>Sw.case &lt;nexp&gt;|&lt;sexp&gt;</w:t>
            </w:r>
            <w:r>
              <w:rPr>
                <w:noProof/>
                <w:webHidden/>
              </w:rPr>
              <w:tab/>
            </w:r>
            <w:r>
              <w:rPr>
                <w:noProof/>
                <w:webHidden/>
              </w:rPr>
              <w:fldChar w:fldCharType="begin"/>
            </w:r>
            <w:r>
              <w:rPr>
                <w:noProof/>
                <w:webHidden/>
              </w:rPr>
              <w:instrText xml:space="preserve"> PAGEREF _Toc398032109 \h </w:instrText>
            </w:r>
            <w:r>
              <w:rPr>
                <w:noProof/>
                <w:webHidden/>
              </w:rPr>
            </w:r>
            <w:r>
              <w:rPr>
                <w:noProof/>
                <w:webHidden/>
              </w:rPr>
              <w:fldChar w:fldCharType="separate"/>
            </w:r>
            <w:r>
              <w:rPr>
                <w:noProof/>
                <w:webHidden/>
              </w:rPr>
              <w:t>69</w:t>
            </w:r>
            <w:r>
              <w:rPr>
                <w:noProof/>
                <w:webHidden/>
              </w:rPr>
              <w:fldChar w:fldCharType="end"/>
            </w:r>
          </w:hyperlink>
        </w:p>
        <w:p w:rsidR="0028723B" w:rsidRDefault="0028723B">
          <w:pPr>
            <w:pStyle w:val="TOC3"/>
            <w:rPr>
              <w:rFonts w:eastAsiaTheme="minorEastAsia"/>
              <w:noProof/>
            </w:rPr>
          </w:pPr>
          <w:hyperlink w:anchor="_Toc398032110" w:history="1">
            <w:r w:rsidRPr="00C21CD2">
              <w:rPr>
                <w:rStyle w:val="Hyperlink"/>
                <w:noProof/>
              </w:rPr>
              <w:t>Sw.break</w:t>
            </w:r>
            <w:r>
              <w:rPr>
                <w:noProof/>
                <w:webHidden/>
              </w:rPr>
              <w:tab/>
            </w:r>
            <w:r>
              <w:rPr>
                <w:noProof/>
                <w:webHidden/>
              </w:rPr>
              <w:fldChar w:fldCharType="begin"/>
            </w:r>
            <w:r>
              <w:rPr>
                <w:noProof/>
                <w:webHidden/>
              </w:rPr>
              <w:instrText xml:space="preserve"> PAGEREF _Toc398032110 \h </w:instrText>
            </w:r>
            <w:r>
              <w:rPr>
                <w:noProof/>
                <w:webHidden/>
              </w:rPr>
            </w:r>
            <w:r>
              <w:rPr>
                <w:noProof/>
                <w:webHidden/>
              </w:rPr>
              <w:fldChar w:fldCharType="separate"/>
            </w:r>
            <w:r>
              <w:rPr>
                <w:noProof/>
                <w:webHidden/>
              </w:rPr>
              <w:t>69</w:t>
            </w:r>
            <w:r>
              <w:rPr>
                <w:noProof/>
                <w:webHidden/>
              </w:rPr>
              <w:fldChar w:fldCharType="end"/>
            </w:r>
          </w:hyperlink>
        </w:p>
        <w:p w:rsidR="0028723B" w:rsidRDefault="0028723B">
          <w:pPr>
            <w:pStyle w:val="TOC3"/>
            <w:rPr>
              <w:rFonts w:eastAsiaTheme="minorEastAsia"/>
              <w:noProof/>
            </w:rPr>
          </w:pPr>
          <w:hyperlink w:anchor="_Toc398032111" w:history="1">
            <w:r w:rsidRPr="00C21CD2">
              <w:rPr>
                <w:rStyle w:val="Hyperlink"/>
                <w:noProof/>
              </w:rPr>
              <w:t>Sw.default</w:t>
            </w:r>
            <w:r>
              <w:rPr>
                <w:noProof/>
                <w:webHidden/>
              </w:rPr>
              <w:tab/>
            </w:r>
            <w:r>
              <w:rPr>
                <w:noProof/>
                <w:webHidden/>
              </w:rPr>
              <w:fldChar w:fldCharType="begin"/>
            </w:r>
            <w:r>
              <w:rPr>
                <w:noProof/>
                <w:webHidden/>
              </w:rPr>
              <w:instrText xml:space="preserve"> PAGEREF _Toc398032111 \h </w:instrText>
            </w:r>
            <w:r>
              <w:rPr>
                <w:noProof/>
                <w:webHidden/>
              </w:rPr>
            </w:r>
            <w:r>
              <w:rPr>
                <w:noProof/>
                <w:webHidden/>
              </w:rPr>
              <w:fldChar w:fldCharType="separate"/>
            </w:r>
            <w:r>
              <w:rPr>
                <w:noProof/>
                <w:webHidden/>
              </w:rPr>
              <w:t>69</w:t>
            </w:r>
            <w:r>
              <w:rPr>
                <w:noProof/>
                <w:webHidden/>
              </w:rPr>
              <w:fldChar w:fldCharType="end"/>
            </w:r>
          </w:hyperlink>
        </w:p>
        <w:p w:rsidR="0028723B" w:rsidRDefault="0028723B">
          <w:pPr>
            <w:pStyle w:val="TOC3"/>
            <w:rPr>
              <w:rFonts w:eastAsiaTheme="minorEastAsia"/>
              <w:noProof/>
            </w:rPr>
          </w:pPr>
          <w:hyperlink w:anchor="_Toc398032112" w:history="1">
            <w:r w:rsidRPr="00C21CD2">
              <w:rPr>
                <w:rStyle w:val="Hyperlink"/>
                <w:noProof/>
              </w:rPr>
              <w:t>Sw.end</w:t>
            </w:r>
            <w:r>
              <w:rPr>
                <w:noProof/>
                <w:webHidden/>
              </w:rPr>
              <w:tab/>
            </w:r>
            <w:r>
              <w:rPr>
                <w:noProof/>
                <w:webHidden/>
              </w:rPr>
              <w:fldChar w:fldCharType="begin"/>
            </w:r>
            <w:r>
              <w:rPr>
                <w:noProof/>
                <w:webHidden/>
              </w:rPr>
              <w:instrText xml:space="preserve"> PAGEREF _Toc398032112 \h </w:instrText>
            </w:r>
            <w:r>
              <w:rPr>
                <w:noProof/>
                <w:webHidden/>
              </w:rPr>
            </w:r>
            <w:r>
              <w:rPr>
                <w:noProof/>
                <w:webHidden/>
              </w:rPr>
              <w:fldChar w:fldCharType="separate"/>
            </w:r>
            <w:r>
              <w:rPr>
                <w:noProof/>
                <w:webHidden/>
              </w:rPr>
              <w:t>69</w:t>
            </w:r>
            <w:r>
              <w:rPr>
                <w:noProof/>
                <w:webHidden/>
              </w:rPr>
              <w:fldChar w:fldCharType="end"/>
            </w:r>
          </w:hyperlink>
        </w:p>
        <w:p w:rsidR="0028723B" w:rsidRDefault="0028723B">
          <w:pPr>
            <w:pStyle w:val="TOC2"/>
            <w:rPr>
              <w:rFonts w:eastAsiaTheme="minorEastAsia"/>
              <w:noProof/>
            </w:rPr>
          </w:pPr>
          <w:hyperlink w:anchor="_Toc398032113" w:history="1">
            <w:r w:rsidRPr="00C21CD2">
              <w:rPr>
                <w:rStyle w:val="Hyperlink"/>
                <w:noProof/>
              </w:rPr>
              <w:t>OnError:</w:t>
            </w:r>
            <w:r>
              <w:rPr>
                <w:noProof/>
                <w:webHidden/>
              </w:rPr>
              <w:tab/>
            </w:r>
            <w:r>
              <w:rPr>
                <w:noProof/>
                <w:webHidden/>
              </w:rPr>
              <w:fldChar w:fldCharType="begin"/>
            </w:r>
            <w:r>
              <w:rPr>
                <w:noProof/>
                <w:webHidden/>
              </w:rPr>
              <w:instrText xml:space="preserve"> PAGEREF _Toc398032113 \h </w:instrText>
            </w:r>
            <w:r>
              <w:rPr>
                <w:noProof/>
                <w:webHidden/>
              </w:rPr>
            </w:r>
            <w:r>
              <w:rPr>
                <w:noProof/>
                <w:webHidden/>
              </w:rPr>
              <w:fldChar w:fldCharType="separate"/>
            </w:r>
            <w:r>
              <w:rPr>
                <w:noProof/>
                <w:webHidden/>
              </w:rPr>
              <w:t>69</w:t>
            </w:r>
            <w:r>
              <w:rPr>
                <w:noProof/>
                <w:webHidden/>
              </w:rPr>
              <w:fldChar w:fldCharType="end"/>
            </w:r>
          </w:hyperlink>
        </w:p>
        <w:p w:rsidR="0028723B" w:rsidRDefault="0028723B">
          <w:pPr>
            <w:pStyle w:val="TOC2"/>
            <w:rPr>
              <w:rFonts w:eastAsiaTheme="minorEastAsia"/>
              <w:noProof/>
            </w:rPr>
          </w:pPr>
          <w:hyperlink w:anchor="_Toc398032114" w:history="1">
            <w:r w:rsidRPr="00C21CD2">
              <w:rPr>
                <w:rStyle w:val="Hyperlink"/>
                <w:noProof/>
              </w:rPr>
              <w:t>OnConsoleTouch:</w:t>
            </w:r>
            <w:r>
              <w:rPr>
                <w:noProof/>
                <w:webHidden/>
              </w:rPr>
              <w:tab/>
            </w:r>
            <w:r>
              <w:rPr>
                <w:noProof/>
                <w:webHidden/>
              </w:rPr>
              <w:fldChar w:fldCharType="begin"/>
            </w:r>
            <w:r>
              <w:rPr>
                <w:noProof/>
                <w:webHidden/>
              </w:rPr>
              <w:instrText xml:space="preserve"> PAGEREF _Toc398032114 \h </w:instrText>
            </w:r>
            <w:r>
              <w:rPr>
                <w:noProof/>
                <w:webHidden/>
              </w:rPr>
            </w:r>
            <w:r>
              <w:rPr>
                <w:noProof/>
                <w:webHidden/>
              </w:rPr>
              <w:fldChar w:fldCharType="separate"/>
            </w:r>
            <w:r>
              <w:rPr>
                <w:noProof/>
                <w:webHidden/>
              </w:rPr>
              <w:t>70</w:t>
            </w:r>
            <w:r>
              <w:rPr>
                <w:noProof/>
                <w:webHidden/>
              </w:rPr>
              <w:fldChar w:fldCharType="end"/>
            </w:r>
          </w:hyperlink>
        </w:p>
        <w:p w:rsidR="0028723B" w:rsidRDefault="0028723B">
          <w:pPr>
            <w:pStyle w:val="TOC3"/>
            <w:rPr>
              <w:rFonts w:eastAsiaTheme="minorEastAsia"/>
              <w:noProof/>
            </w:rPr>
          </w:pPr>
          <w:hyperlink w:anchor="_Toc398032115" w:history="1">
            <w:r w:rsidRPr="00C21CD2">
              <w:rPr>
                <w:rStyle w:val="Hyperlink"/>
                <w:noProof/>
              </w:rPr>
              <w:t>ConsoleTouch.Resume</w:t>
            </w:r>
            <w:r>
              <w:rPr>
                <w:noProof/>
                <w:webHidden/>
              </w:rPr>
              <w:tab/>
            </w:r>
            <w:r>
              <w:rPr>
                <w:noProof/>
                <w:webHidden/>
              </w:rPr>
              <w:fldChar w:fldCharType="begin"/>
            </w:r>
            <w:r>
              <w:rPr>
                <w:noProof/>
                <w:webHidden/>
              </w:rPr>
              <w:instrText xml:space="preserve"> PAGEREF _Toc398032115 \h </w:instrText>
            </w:r>
            <w:r>
              <w:rPr>
                <w:noProof/>
                <w:webHidden/>
              </w:rPr>
            </w:r>
            <w:r>
              <w:rPr>
                <w:noProof/>
                <w:webHidden/>
              </w:rPr>
              <w:fldChar w:fldCharType="separate"/>
            </w:r>
            <w:r>
              <w:rPr>
                <w:noProof/>
                <w:webHidden/>
              </w:rPr>
              <w:t>70</w:t>
            </w:r>
            <w:r>
              <w:rPr>
                <w:noProof/>
                <w:webHidden/>
              </w:rPr>
              <w:fldChar w:fldCharType="end"/>
            </w:r>
          </w:hyperlink>
        </w:p>
        <w:p w:rsidR="0028723B" w:rsidRDefault="0028723B">
          <w:pPr>
            <w:pStyle w:val="TOC2"/>
            <w:rPr>
              <w:rFonts w:eastAsiaTheme="minorEastAsia"/>
              <w:noProof/>
            </w:rPr>
          </w:pPr>
          <w:hyperlink w:anchor="_Toc398032116" w:history="1">
            <w:r w:rsidRPr="00C21CD2">
              <w:rPr>
                <w:rStyle w:val="Hyperlink"/>
                <w:noProof/>
              </w:rPr>
              <w:t>OnBackKey:</w:t>
            </w:r>
            <w:r>
              <w:rPr>
                <w:noProof/>
                <w:webHidden/>
              </w:rPr>
              <w:tab/>
            </w:r>
            <w:r>
              <w:rPr>
                <w:noProof/>
                <w:webHidden/>
              </w:rPr>
              <w:fldChar w:fldCharType="begin"/>
            </w:r>
            <w:r>
              <w:rPr>
                <w:noProof/>
                <w:webHidden/>
              </w:rPr>
              <w:instrText xml:space="preserve"> PAGEREF _Toc398032116 \h </w:instrText>
            </w:r>
            <w:r>
              <w:rPr>
                <w:noProof/>
                <w:webHidden/>
              </w:rPr>
            </w:r>
            <w:r>
              <w:rPr>
                <w:noProof/>
                <w:webHidden/>
              </w:rPr>
              <w:fldChar w:fldCharType="separate"/>
            </w:r>
            <w:r>
              <w:rPr>
                <w:noProof/>
                <w:webHidden/>
              </w:rPr>
              <w:t>70</w:t>
            </w:r>
            <w:r>
              <w:rPr>
                <w:noProof/>
                <w:webHidden/>
              </w:rPr>
              <w:fldChar w:fldCharType="end"/>
            </w:r>
          </w:hyperlink>
        </w:p>
        <w:p w:rsidR="0028723B" w:rsidRDefault="0028723B">
          <w:pPr>
            <w:pStyle w:val="TOC3"/>
            <w:rPr>
              <w:rFonts w:eastAsiaTheme="minorEastAsia"/>
              <w:noProof/>
            </w:rPr>
          </w:pPr>
          <w:hyperlink w:anchor="_Toc398032117" w:history="1">
            <w:r w:rsidRPr="00C21CD2">
              <w:rPr>
                <w:rStyle w:val="Hyperlink"/>
                <w:noProof/>
              </w:rPr>
              <w:t>Back.resume</w:t>
            </w:r>
            <w:r>
              <w:rPr>
                <w:noProof/>
                <w:webHidden/>
              </w:rPr>
              <w:tab/>
            </w:r>
            <w:r>
              <w:rPr>
                <w:noProof/>
                <w:webHidden/>
              </w:rPr>
              <w:fldChar w:fldCharType="begin"/>
            </w:r>
            <w:r>
              <w:rPr>
                <w:noProof/>
                <w:webHidden/>
              </w:rPr>
              <w:instrText xml:space="preserve"> PAGEREF _Toc398032117 \h </w:instrText>
            </w:r>
            <w:r>
              <w:rPr>
                <w:noProof/>
                <w:webHidden/>
              </w:rPr>
            </w:r>
            <w:r>
              <w:rPr>
                <w:noProof/>
                <w:webHidden/>
              </w:rPr>
              <w:fldChar w:fldCharType="separate"/>
            </w:r>
            <w:r>
              <w:rPr>
                <w:noProof/>
                <w:webHidden/>
              </w:rPr>
              <w:t>70</w:t>
            </w:r>
            <w:r>
              <w:rPr>
                <w:noProof/>
                <w:webHidden/>
              </w:rPr>
              <w:fldChar w:fldCharType="end"/>
            </w:r>
          </w:hyperlink>
        </w:p>
        <w:p w:rsidR="0028723B" w:rsidRDefault="0028723B">
          <w:pPr>
            <w:pStyle w:val="TOC2"/>
            <w:rPr>
              <w:rFonts w:eastAsiaTheme="minorEastAsia"/>
              <w:noProof/>
            </w:rPr>
          </w:pPr>
          <w:hyperlink w:anchor="_Toc398032118" w:history="1">
            <w:r w:rsidRPr="00C21CD2">
              <w:rPr>
                <w:rStyle w:val="Hyperlink"/>
                <w:noProof/>
              </w:rPr>
              <w:t>OnMenuKey:</w:t>
            </w:r>
            <w:r>
              <w:rPr>
                <w:noProof/>
                <w:webHidden/>
              </w:rPr>
              <w:tab/>
            </w:r>
            <w:r>
              <w:rPr>
                <w:noProof/>
                <w:webHidden/>
              </w:rPr>
              <w:fldChar w:fldCharType="begin"/>
            </w:r>
            <w:r>
              <w:rPr>
                <w:noProof/>
                <w:webHidden/>
              </w:rPr>
              <w:instrText xml:space="preserve"> PAGEREF _Toc398032118 \h </w:instrText>
            </w:r>
            <w:r>
              <w:rPr>
                <w:noProof/>
                <w:webHidden/>
              </w:rPr>
            </w:r>
            <w:r>
              <w:rPr>
                <w:noProof/>
                <w:webHidden/>
              </w:rPr>
              <w:fldChar w:fldCharType="separate"/>
            </w:r>
            <w:r>
              <w:rPr>
                <w:noProof/>
                <w:webHidden/>
              </w:rPr>
              <w:t>70</w:t>
            </w:r>
            <w:r>
              <w:rPr>
                <w:noProof/>
                <w:webHidden/>
              </w:rPr>
              <w:fldChar w:fldCharType="end"/>
            </w:r>
          </w:hyperlink>
        </w:p>
        <w:p w:rsidR="0028723B" w:rsidRDefault="0028723B">
          <w:pPr>
            <w:pStyle w:val="TOC3"/>
            <w:rPr>
              <w:rFonts w:eastAsiaTheme="minorEastAsia"/>
              <w:noProof/>
            </w:rPr>
          </w:pPr>
          <w:hyperlink w:anchor="_Toc398032119" w:history="1">
            <w:r w:rsidRPr="00C21CD2">
              <w:rPr>
                <w:rStyle w:val="Hyperlink"/>
                <w:noProof/>
              </w:rPr>
              <w:t>MenuKey.resume</w:t>
            </w:r>
            <w:r>
              <w:rPr>
                <w:noProof/>
                <w:webHidden/>
              </w:rPr>
              <w:tab/>
            </w:r>
            <w:r>
              <w:rPr>
                <w:noProof/>
                <w:webHidden/>
              </w:rPr>
              <w:fldChar w:fldCharType="begin"/>
            </w:r>
            <w:r>
              <w:rPr>
                <w:noProof/>
                <w:webHidden/>
              </w:rPr>
              <w:instrText xml:space="preserve"> PAGEREF _Toc398032119 \h </w:instrText>
            </w:r>
            <w:r>
              <w:rPr>
                <w:noProof/>
                <w:webHidden/>
              </w:rPr>
            </w:r>
            <w:r>
              <w:rPr>
                <w:noProof/>
                <w:webHidden/>
              </w:rPr>
              <w:fldChar w:fldCharType="separate"/>
            </w:r>
            <w:r>
              <w:rPr>
                <w:noProof/>
                <w:webHidden/>
              </w:rPr>
              <w:t>70</w:t>
            </w:r>
            <w:r>
              <w:rPr>
                <w:noProof/>
                <w:webHidden/>
              </w:rPr>
              <w:fldChar w:fldCharType="end"/>
            </w:r>
          </w:hyperlink>
        </w:p>
        <w:p w:rsidR="0028723B" w:rsidRDefault="0028723B">
          <w:pPr>
            <w:pStyle w:val="TOC2"/>
            <w:rPr>
              <w:rFonts w:eastAsiaTheme="minorEastAsia"/>
              <w:noProof/>
            </w:rPr>
          </w:pPr>
          <w:hyperlink w:anchor="_Toc398032120" w:history="1">
            <w:r w:rsidRPr="00C21CD2">
              <w:rPr>
                <w:rStyle w:val="Hyperlink"/>
                <w:noProof/>
              </w:rPr>
              <w:t>OnKeyPress:</w:t>
            </w:r>
            <w:r>
              <w:rPr>
                <w:noProof/>
                <w:webHidden/>
              </w:rPr>
              <w:tab/>
            </w:r>
            <w:r>
              <w:rPr>
                <w:noProof/>
                <w:webHidden/>
              </w:rPr>
              <w:fldChar w:fldCharType="begin"/>
            </w:r>
            <w:r>
              <w:rPr>
                <w:noProof/>
                <w:webHidden/>
              </w:rPr>
              <w:instrText xml:space="preserve"> PAGEREF _Toc398032120 \h </w:instrText>
            </w:r>
            <w:r>
              <w:rPr>
                <w:noProof/>
                <w:webHidden/>
              </w:rPr>
            </w:r>
            <w:r>
              <w:rPr>
                <w:noProof/>
                <w:webHidden/>
              </w:rPr>
              <w:fldChar w:fldCharType="separate"/>
            </w:r>
            <w:r>
              <w:rPr>
                <w:noProof/>
                <w:webHidden/>
              </w:rPr>
              <w:t>71</w:t>
            </w:r>
            <w:r>
              <w:rPr>
                <w:noProof/>
                <w:webHidden/>
              </w:rPr>
              <w:fldChar w:fldCharType="end"/>
            </w:r>
          </w:hyperlink>
        </w:p>
        <w:p w:rsidR="0028723B" w:rsidRDefault="0028723B">
          <w:pPr>
            <w:pStyle w:val="TOC3"/>
            <w:rPr>
              <w:rFonts w:eastAsiaTheme="minorEastAsia"/>
              <w:noProof/>
            </w:rPr>
          </w:pPr>
          <w:hyperlink w:anchor="_Toc398032121" w:history="1">
            <w:r w:rsidRPr="00C21CD2">
              <w:rPr>
                <w:rStyle w:val="Hyperlink"/>
                <w:noProof/>
              </w:rPr>
              <w:t>Key.Resume</w:t>
            </w:r>
            <w:r>
              <w:rPr>
                <w:noProof/>
                <w:webHidden/>
              </w:rPr>
              <w:tab/>
            </w:r>
            <w:r>
              <w:rPr>
                <w:noProof/>
                <w:webHidden/>
              </w:rPr>
              <w:fldChar w:fldCharType="begin"/>
            </w:r>
            <w:r>
              <w:rPr>
                <w:noProof/>
                <w:webHidden/>
              </w:rPr>
              <w:instrText xml:space="preserve"> PAGEREF _Toc398032121 \h </w:instrText>
            </w:r>
            <w:r>
              <w:rPr>
                <w:noProof/>
                <w:webHidden/>
              </w:rPr>
            </w:r>
            <w:r>
              <w:rPr>
                <w:noProof/>
                <w:webHidden/>
              </w:rPr>
              <w:fldChar w:fldCharType="separate"/>
            </w:r>
            <w:r>
              <w:rPr>
                <w:noProof/>
                <w:webHidden/>
              </w:rPr>
              <w:t>71</w:t>
            </w:r>
            <w:r>
              <w:rPr>
                <w:noProof/>
                <w:webHidden/>
              </w:rPr>
              <w:fldChar w:fldCharType="end"/>
            </w:r>
          </w:hyperlink>
        </w:p>
        <w:p w:rsidR="0028723B" w:rsidRDefault="0028723B">
          <w:pPr>
            <w:pStyle w:val="TOC2"/>
            <w:rPr>
              <w:rFonts w:eastAsiaTheme="minorEastAsia"/>
              <w:noProof/>
            </w:rPr>
          </w:pPr>
          <w:hyperlink w:anchor="_Toc398032122" w:history="1">
            <w:r w:rsidRPr="00C21CD2">
              <w:rPr>
                <w:rStyle w:val="Hyperlink"/>
                <w:noProof/>
              </w:rPr>
              <w:t>End{ &lt;msg_sexp&gt;}</w:t>
            </w:r>
            <w:r>
              <w:rPr>
                <w:noProof/>
                <w:webHidden/>
              </w:rPr>
              <w:tab/>
            </w:r>
            <w:r>
              <w:rPr>
                <w:noProof/>
                <w:webHidden/>
              </w:rPr>
              <w:fldChar w:fldCharType="begin"/>
            </w:r>
            <w:r>
              <w:rPr>
                <w:noProof/>
                <w:webHidden/>
              </w:rPr>
              <w:instrText xml:space="preserve"> PAGEREF _Toc398032122 \h </w:instrText>
            </w:r>
            <w:r>
              <w:rPr>
                <w:noProof/>
                <w:webHidden/>
              </w:rPr>
            </w:r>
            <w:r>
              <w:rPr>
                <w:noProof/>
                <w:webHidden/>
              </w:rPr>
              <w:fldChar w:fldCharType="separate"/>
            </w:r>
            <w:r>
              <w:rPr>
                <w:noProof/>
                <w:webHidden/>
              </w:rPr>
              <w:t>71</w:t>
            </w:r>
            <w:r>
              <w:rPr>
                <w:noProof/>
                <w:webHidden/>
              </w:rPr>
              <w:fldChar w:fldCharType="end"/>
            </w:r>
          </w:hyperlink>
        </w:p>
        <w:p w:rsidR="0028723B" w:rsidRDefault="0028723B">
          <w:pPr>
            <w:pStyle w:val="TOC2"/>
            <w:rPr>
              <w:rFonts w:eastAsiaTheme="minorEastAsia"/>
              <w:noProof/>
            </w:rPr>
          </w:pPr>
          <w:hyperlink w:anchor="_Toc398032123" w:history="1">
            <w:r w:rsidRPr="00C21CD2">
              <w:rPr>
                <w:rStyle w:val="Hyperlink"/>
                <w:noProof/>
              </w:rPr>
              <w:t>Exit</w:t>
            </w:r>
            <w:r>
              <w:rPr>
                <w:noProof/>
                <w:webHidden/>
              </w:rPr>
              <w:tab/>
            </w:r>
            <w:r>
              <w:rPr>
                <w:noProof/>
                <w:webHidden/>
              </w:rPr>
              <w:fldChar w:fldCharType="begin"/>
            </w:r>
            <w:r>
              <w:rPr>
                <w:noProof/>
                <w:webHidden/>
              </w:rPr>
              <w:instrText xml:space="preserve"> PAGEREF _Toc398032123 \h </w:instrText>
            </w:r>
            <w:r>
              <w:rPr>
                <w:noProof/>
                <w:webHidden/>
              </w:rPr>
            </w:r>
            <w:r>
              <w:rPr>
                <w:noProof/>
                <w:webHidden/>
              </w:rPr>
              <w:fldChar w:fldCharType="separate"/>
            </w:r>
            <w:r>
              <w:rPr>
                <w:noProof/>
                <w:webHidden/>
              </w:rPr>
              <w:t>71</w:t>
            </w:r>
            <w:r>
              <w:rPr>
                <w:noProof/>
                <w:webHidden/>
              </w:rPr>
              <w:fldChar w:fldCharType="end"/>
            </w:r>
          </w:hyperlink>
        </w:p>
        <w:p w:rsidR="0028723B" w:rsidRDefault="0028723B">
          <w:pPr>
            <w:pStyle w:val="TOC1"/>
            <w:tabs>
              <w:tab w:val="right" w:leader="dot" w:pos="9350"/>
            </w:tabs>
            <w:rPr>
              <w:rFonts w:eastAsiaTheme="minorEastAsia"/>
              <w:noProof/>
            </w:rPr>
          </w:pPr>
          <w:hyperlink w:anchor="_Toc398032124" w:history="1">
            <w:r w:rsidRPr="00C21CD2">
              <w:rPr>
                <w:rStyle w:val="Hyperlink"/>
                <w:noProof/>
              </w:rPr>
              <w:t>READ – DATA – RESTORE Commands</w:t>
            </w:r>
            <w:r>
              <w:rPr>
                <w:noProof/>
                <w:webHidden/>
              </w:rPr>
              <w:tab/>
            </w:r>
            <w:r>
              <w:rPr>
                <w:noProof/>
                <w:webHidden/>
              </w:rPr>
              <w:fldChar w:fldCharType="begin"/>
            </w:r>
            <w:r>
              <w:rPr>
                <w:noProof/>
                <w:webHidden/>
              </w:rPr>
              <w:instrText xml:space="preserve"> PAGEREF _Toc398032124 \h </w:instrText>
            </w:r>
            <w:r>
              <w:rPr>
                <w:noProof/>
                <w:webHidden/>
              </w:rPr>
            </w:r>
            <w:r>
              <w:rPr>
                <w:noProof/>
                <w:webHidden/>
              </w:rPr>
              <w:fldChar w:fldCharType="separate"/>
            </w:r>
            <w:r>
              <w:rPr>
                <w:noProof/>
                <w:webHidden/>
              </w:rPr>
              <w:t>71</w:t>
            </w:r>
            <w:r>
              <w:rPr>
                <w:noProof/>
                <w:webHidden/>
              </w:rPr>
              <w:fldChar w:fldCharType="end"/>
            </w:r>
          </w:hyperlink>
        </w:p>
        <w:p w:rsidR="0028723B" w:rsidRDefault="0028723B">
          <w:pPr>
            <w:pStyle w:val="TOC2"/>
            <w:rPr>
              <w:rFonts w:eastAsiaTheme="minorEastAsia"/>
              <w:noProof/>
            </w:rPr>
          </w:pPr>
          <w:hyperlink w:anchor="_Toc398032125" w:history="1">
            <w:r w:rsidRPr="00C21CD2">
              <w:rPr>
                <w:rStyle w:val="Hyperlink"/>
                <w:noProof/>
              </w:rPr>
              <w:t>Read.data &lt;number&gt;|&lt;string&gt;{,&lt;number&gt;|&lt;string&gt;...,&lt;number&gt;|&lt;string&gt;}</w:t>
            </w:r>
            <w:r>
              <w:rPr>
                <w:noProof/>
                <w:webHidden/>
              </w:rPr>
              <w:tab/>
            </w:r>
            <w:r>
              <w:rPr>
                <w:noProof/>
                <w:webHidden/>
              </w:rPr>
              <w:fldChar w:fldCharType="begin"/>
            </w:r>
            <w:r>
              <w:rPr>
                <w:noProof/>
                <w:webHidden/>
              </w:rPr>
              <w:instrText xml:space="preserve"> PAGEREF _Toc398032125 \h </w:instrText>
            </w:r>
            <w:r>
              <w:rPr>
                <w:noProof/>
                <w:webHidden/>
              </w:rPr>
            </w:r>
            <w:r>
              <w:rPr>
                <w:noProof/>
                <w:webHidden/>
              </w:rPr>
              <w:fldChar w:fldCharType="separate"/>
            </w:r>
            <w:r>
              <w:rPr>
                <w:noProof/>
                <w:webHidden/>
              </w:rPr>
              <w:t>71</w:t>
            </w:r>
            <w:r>
              <w:rPr>
                <w:noProof/>
                <w:webHidden/>
              </w:rPr>
              <w:fldChar w:fldCharType="end"/>
            </w:r>
          </w:hyperlink>
        </w:p>
        <w:p w:rsidR="0028723B" w:rsidRDefault="0028723B">
          <w:pPr>
            <w:pStyle w:val="TOC2"/>
            <w:rPr>
              <w:rFonts w:eastAsiaTheme="minorEastAsia"/>
              <w:noProof/>
            </w:rPr>
          </w:pPr>
          <w:hyperlink w:anchor="_Toc398032126" w:history="1">
            <w:r w:rsidRPr="00C21CD2">
              <w:rPr>
                <w:rStyle w:val="Hyperlink"/>
                <w:noProof/>
              </w:rPr>
              <w:t>Read.next &lt;var&gt;, ...</w:t>
            </w:r>
            <w:r>
              <w:rPr>
                <w:noProof/>
                <w:webHidden/>
              </w:rPr>
              <w:tab/>
            </w:r>
            <w:r>
              <w:rPr>
                <w:noProof/>
                <w:webHidden/>
              </w:rPr>
              <w:fldChar w:fldCharType="begin"/>
            </w:r>
            <w:r>
              <w:rPr>
                <w:noProof/>
                <w:webHidden/>
              </w:rPr>
              <w:instrText xml:space="preserve"> PAGEREF _Toc398032126 \h </w:instrText>
            </w:r>
            <w:r>
              <w:rPr>
                <w:noProof/>
                <w:webHidden/>
              </w:rPr>
            </w:r>
            <w:r>
              <w:rPr>
                <w:noProof/>
                <w:webHidden/>
              </w:rPr>
              <w:fldChar w:fldCharType="separate"/>
            </w:r>
            <w:r>
              <w:rPr>
                <w:noProof/>
                <w:webHidden/>
              </w:rPr>
              <w:t>71</w:t>
            </w:r>
            <w:r>
              <w:rPr>
                <w:noProof/>
                <w:webHidden/>
              </w:rPr>
              <w:fldChar w:fldCharType="end"/>
            </w:r>
          </w:hyperlink>
        </w:p>
        <w:p w:rsidR="0028723B" w:rsidRDefault="0028723B">
          <w:pPr>
            <w:pStyle w:val="TOC2"/>
            <w:rPr>
              <w:rFonts w:eastAsiaTheme="minorEastAsia"/>
              <w:noProof/>
            </w:rPr>
          </w:pPr>
          <w:hyperlink w:anchor="_Toc398032127" w:history="1">
            <w:r w:rsidRPr="00C21CD2">
              <w:rPr>
                <w:rStyle w:val="Hyperlink"/>
                <w:noProof/>
              </w:rPr>
              <w:t>Read.from &lt;nexp&gt;</w:t>
            </w:r>
            <w:r>
              <w:rPr>
                <w:noProof/>
                <w:webHidden/>
              </w:rPr>
              <w:tab/>
            </w:r>
            <w:r>
              <w:rPr>
                <w:noProof/>
                <w:webHidden/>
              </w:rPr>
              <w:fldChar w:fldCharType="begin"/>
            </w:r>
            <w:r>
              <w:rPr>
                <w:noProof/>
                <w:webHidden/>
              </w:rPr>
              <w:instrText xml:space="preserve"> PAGEREF _Toc398032127 \h </w:instrText>
            </w:r>
            <w:r>
              <w:rPr>
                <w:noProof/>
                <w:webHidden/>
              </w:rPr>
            </w:r>
            <w:r>
              <w:rPr>
                <w:noProof/>
                <w:webHidden/>
              </w:rPr>
              <w:fldChar w:fldCharType="separate"/>
            </w:r>
            <w:r>
              <w:rPr>
                <w:noProof/>
                <w:webHidden/>
              </w:rPr>
              <w:t>72</w:t>
            </w:r>
            <w:r>
              <w:rPr>
                <w:noProof/>
                <w:webHidden/>
              </w:rPr>
              <w:fldChar w:fldCharType="end"/>
            </w:r>
          </w:hyperlink>
        </w:p>
        <w:p w:rsidR="0028723B" w:rsidRDefault="0028723B">
          <w:pPr>
            <w:pStyle w:val="TOC1"/>
            <w:tabs>
              <w:tab w:val="right" w:leader="dot" w:pos="9350"/>
            </w:tabs>
            <w:rPr>
              <w:rFonts w:eastAsiaTheme="minorEastAsia"/>
              <w:noProof/>
            </w:rPr>
          </w:pPr>
          <w:hyperlink w:anchor="_Toc398032128" w:history="1">
            <w:r w:rsidRPr="00C21CD2">
              <w:rPr>
                <w:rStyle w:val="Hyperlink"/>
                <w:noProof/>
              </w:rPr>
              <w:t>Debug Commands</w:t>
            </w:r>
            <w:r>
              <w:rPr>
                <w:noProof/>
                <w:webHidden/>
              </w:rPr>
              <w:tab/>
            </w:r>
            <w:r>
              <w:rPr>
                <w:noProof/>
                <w:webHidden/>
              </w:rPr>
              <w:fldChar w:fldCharType="begin"/>
            </w:r>
            <w:r>
              <w:rPr>
                <w:noProof/>
                <w:webHidden/>
              </w:rPr>
              <w:instrText xml:space="preserve"> PAGEREF _Toc398032128 \h </w:instrText>
            </w:r>
            <w:r>
              <w:rPr>
                <w:noProof/>
                <w:webHidden/>
              </w:rPr>
            </w:r>
            <w:r>
              <w:rPr>
                <w:noProof/>
                <w:webHidden/>
              </w:rPr>
              <w:fldChar w:fldCharType="separate"/>
            </w:r>
            <w:r>
              <w:rPr>
                <w:noProof/>
                <w:webHidden/>
              </w:rPr>
              <w:t>72</w:t>
            </w:r>
            <w:r>
              <w:rPr>
                <w:noProof/>
                <w:webHidden/>
              </w:rPr>
              <w:fldChar w:fldCharType="end"/>
            </w:r>
          </w:hyperlink>
        </w:p>
        <w:p w:rsidR="0028723B" w:rsidRDefault="0028723B">
          <w:pPr>
            <w:pStyle w:val="TOC2"/>
            <w:rPr>
              <w:rFonts w:eastAsiaTheme="minorEastAsia"/>
              <w:noProof/>
            </w:rPr>
          </w:pPr>
          <w:hyperlink w:anchor="_Toc398032129" w:history="1">
            <w:r w:rsidRPr="00C21CD2">
              <w:rPr>
                <w:rStyle w:val="Hyperlink"/>
                <w:noProof/>
              </w:rPr>
              <w:t>Debug.on</w:t>
            </w:r>
            <w:r>
              <w:rPr>
                <w:noProof/>
                <w:webHidden/>
              </w:rPr>
              <w:tab/>
            </w:r>
            <w:r>
              <w:rPr>
                <w:noProof/>
                <w:webHidden/>
              </w:rPr>
              <w:fldChar w:fldCharType="begin"/>
            </w:r>
            <w:r>
              <w:rPr>
                <w:noProof/>
                <w:webHidden/>
              </w:rPr>
              <w:instrText xml:space="preserve"> PAGEREF _Toc398032129 \h </w:instrText>
            </w:r>
            <w:r>
              <w:rPr>
                <w:noProof/>
                <w:webHidden/>
              </w:rPr>
            </w:r>
            <w:r>
              <w:rPr>
                <w:noProof/>
                <w:webHidden/>
              </w:rPr>
              <w:fldChar w:fldCharType="separate"/>
            </w:r>
            <w:r>
              <w:rPr>
                <w:noProof/>
                <w:webHidden/>
              </w:rPr>
              <w:t>72</w:t>
            </w:r>
            <w:r>
              <w:rPr>
                <w:noProof/>
                <w:webHidden/>
              </w:rPr>
              <w:fldChar w:fldCharType="end"/>
            </w:r>
          </w:hyperlink>
        </w:p>
        <w:p w:rsidR="0028723B" w:rsidRDefault="0028723B">
          <w:pPr>
            <w:pStyle w:val="TOC2"/>
            <w:rPr>
              <w:rFonts w:eastAsiaTheme="minorEastAsia"/>
              <w:noProof/>
            </w:rPr>
          </w:pPr>
          <w:hyperlink w:anchor="_Toc398032130" w:history="1">
            <w:r w:rsidRPr="00C21CD2">
              <w:rPr>
                <w:rStyle w:val="Hyperlink"/>
                <w:noProof/>
              </w:rPr>
              <w:t>Debug.off</w:t>
            </w:r>
            <w:r>
              <w:rPr>
                <w:noProof/>
                <w:webHidden/>
              </w:rPr>
              <w:tab/>
            </w:r>
            <w:r>
              <w:rPr>
                <w:noProof/>
                <w:webHidden/>
              </w:rPr>
              <w:fldChar w:fldCharType="begin"/>
            </w:r>
            <w:r>
              <w:rPr>
                <w:noProof/>
                <w:webHidden/>
              </w:rPr>
              <w:instrText xml:space="preserve"> PAGEREF _Toc398032130 \h </w:instrText>
            </w:r>
            <w:r>
              <w:rPr>
                <w:noProof/>
                <w:webHidden/>
              </w:rPr>
            </w:r>
            <w:r>
              <w:rPr>
                <w:noProof/>
                <w:webHidden/>
              </w:rPr>
              <w:fldChar w:fldCharType="separate"/>
            </w:r>
            <w:r>
              <w:rPr>
                <w:noProof/>
                <w:webHidden/>
              </w:rPr>
              <w:t>72</w:t>
            </w:r>
            <w:r>
              <w:rPr>
                <w:noProof/>
                <w:webHidden/>
              </w:rPr>
              <w:fldChar w:fldCharType="end"/>
            </w:r>
          </w:hyperlink>
        </w:p>
        <w:p w:rsidR="0028723B" w:rsidRDefault="0028723B">
          <w:pPr>
            <w:pStyle w:val="TOC2"/>
            <w:rPr>
              <w:rFonts w:eastAsiaTheme="minorEastAsia"/>
              <w:noProof/>
            </w:rPr>
          </w:pPr>
          <w:hyperlink w:anchor="_Toc398032131" w:history="1">
            <w:r w:rsidRPr="00C21CD2">
              <w:rPr>
                <w:rStyle w:val="Hyperlink"/>
                <w:noProof/>
              </w:rPr>
              <w:t>Debug.echo.on</w:t>
            </w:r>
            <w:r>
              <w:rPr>
                <w:noProof/>
                <w:webHidden/>
              </w:rPr>
              <w:tab/>
            </w:r>
            <w:r>
              <w:rPr>
                <w:noProof/>
                <w:webHidden/>
              </w:rPr>
              <w:fldChar w:fldCharType="begin"/>
            </w:r>
            <w:r>
              <w:rPr>
                <w:noProof/>
                <w:webHidden/>
              </w:rPr>
              <w:instrText xml:space="preserve"> PAGEREF _Toc398032131 \h </w:instrText>
            </w:r>
            <w:r>
              <w:rPr>
                <w:noProof/>
                <w:webHidden/>
              </w:rPr>
            </w:r>
            <w:r>
              <w:rPr>
                <w:noProof/>
                <w:webHidden/>
              </w:rPr>
              <w:fldChar w:fldCharType="separate"/>
            </w:r>
            <w:r>
              <w:rPr>
                <w:noProof/>
                <w:webHidden/>
              </w:rPr>
              <w:t>72</w:t>
            </w:r>
            <w:r>
              <w:rPr>
                <w:noProof/>
                <w:webHidden/>
              </w:rPr>
              <w:fldChar w:fldCharType="end"/>
            </w:r>
          </w:hyperlink>
        </w:p>
        <w:p w:rsidR="0028723B" w:rsidRDefault="0028723B">
          <w:pPr>
            <w:pStyle w:val="TOC2"/>
            <w:rPr>
              <w:rFonts w:eastAsiaTheme="minorEastAsia"/>
              <w:noProof/>
            </w:rPr>
          </w:pPr>
          <w:hyperlink w:anchor="_Toc398032132" w:history="1">
            <w:r w:rsidRPr="00C21CD2">
              <w:rPr>
                <w:rStyle w:val="Hyperlink"/>
                <w:noProof/>
              </w:rPr>
              <w:t>Debug.echo.off</w:t>
            </w:r>
            <w:r>
              <w:rPr>
                <w:noProof/>
                <w:webHidden/>
              </w:rPr>
              <w:tab/>
            </w:r>
            <w:r>
              <w:rPr>
                <w:noProof/>
                <w:webHidden/>
              </w:rPr>
              <w:fldChar w:fldCharType="begin"/>
            </w:r>
            <w:r>
              <w:rPr>
                <w:noProof/>
                <w:webHidden/>
              </w:rPr>
              <w:instrText xml:space="preserve"> PAGEREF _Toc398032132 \h </w:instrText>
            </w:r>
            <w:r>
              <w:rPr>
                <w:noProof/>
                <w:webHidden/>
              </w:rPr>
            </w:r>
            <w:r>
              <w:rPr>
                <w:noProof/>
                <w:webHidden/>
              </w:rPr>
              <w:fldChar w:fldCharType="separate"/>
            </w:r>
            <w:r>
              <w:rPr>
                <w:noProof/>
                <w:webHidden/>
              </w:rPr>
              <w:t>72</w:t>
            </w:r>
            <w:r>
              <w:rPr>
                <w:noProof/>
                <w:webHidden/>
              </w:rPr>
              <w:fldChar w:fldCharType="end"/>
            </w:r>
          </w:hyperlink>
        </w:p>
        <w:p w:rsidR="0028723B" w:rsidRDefault="0028723B">
          <w:pPr>
            <w:pStyle w:val="TOC2"/>
            <w:rPr>
              <w:rFonts w:eastAsiaTheme="minorEastAsia"/>
              <w:noProof/>
            </w:rPr>
          </w:pPr>
          <w:hyperlink w:anchor="_Toc398032133" w:history="1">
            <w:r w:rsidRPr="00C21CD2">
              <w:rPr>
                <w:rStyle w:val="Hyperlink"/>
                <w:noProof/>
              </w:rPr>
              <w:t>Debug.print</w:t>
            </w:r>
            <w:r>
              <w:rPr>
                <w:noProof/>
                <w:webHidden/>
              </w:rPr>
              <w:tab/>
            </w:r>
            <w:r>
              <w:rPr>
                <w:noProof/>
                <w:webHidden/>
              </w:rPr>
              <w:fldChar w:fldCharType="begin"/>
            </w:r>
            <w:r>
              <w:rPr>
                <w:noProof/>
                <w:webHidden/>
              </w:rPr>
              <w:instrText xml:space="preserve"> PAGEREF _Toc398032133 \h </w:instrText>
            </w:r>
            <w:r>
              <w:rPr>
                <w:noProof/>
                <w:webHidden/>
              </w:rPr>
            </w:r>
            <w:r>
              <w:rPr>
                <w:noProof/>
                <w:webHidden/>
              </w:rPr>
              <w:fldChar w:fldCharType="separate"/>
            </w:r>
            <w:r>
              <w:rPr>
                <w:noProof/>
                <w:webHidden/>
              </w:rPr>
              <w:t>72</w:t>
            </w:r>
            <w:r>
              <w:rPr>
                <w:noProof/>
                <w:webHidden/>
              </w:rPr>
              <w:fldChar w:fldCharType="end"/>
            </w:r>
          </w:hyperlink>
        </w:p>
        <w:p w:rsidR="0028723B" w:rsidRDefault="0028723B">
          <w:pPr>
            <w:pStyle w:val="TOC2"/>
            <w:rPr>
              <w:rFonts w:eastAsiaTheme="minorEastAsia"/>
              <w:noProof/>
            </w:rPr>
          </w:pPr>
          <w:hyperlink w:anchor="_Toc398032134" w:history="1">
            <w:r w:rsidRPr="00C21CD2">
              <w:rPr>
                <w:rStyle w:val="Hyperlink"/>
                <w:noProof/>
              </w:rPr>
              <w:t>Debug.dump.scalars</w:t>
            </w:r>
            <w:r>
              <w:rPr>
                <w:noProof/>
                <w:webHidden/>
              </w:rPr>
              <w:tab/>
            </w:r>
            <w:r>
              <w:rPr>
                <w:noProof/>
                <w:webHidden/>
              </w:rPr>
              <w:fldChar w:fldCharType="begin"/>
            </w:r>
            <w:r>
              <w:rPr>
                <w:noProof/>
                <w:webHidden/>
              </w:rPr>
              <w:instrText xml:space="preserve"> PAGEREF _Toc398032134 \h </w:instrText>
            </w:r>
            <w:r>
              <w:rPr>
                <w:noProof/>
                <w:webHidden/>
              </w:rPr>
            </w:r>
            <w:r>
              <w:rPr>
                <w:noProof/>
                <w:webHidden/>
              </w:rPr>
              <w:fldChar w:fldCharType="separate"/>
            </w:r>
            <w:r>
              <w:rPr>
                <w:noProof/>
                <w:webHidden/>
              </w:rPr>
              <w:t>72</w:t>
            </w:r>
            <w:r>
              <w:rPr>
                <w:noProof/>
                <w:webHidden/>
              </w:rPr>
              <w:fldChar w:fldCharType="end"/>
            </w:r>
          </w:hyperlink>
        </w:p>
        <w:p w:rsidR="0028723B" w:rsidRDefault="0028723B">
          <w:pPr>
            <w:pStyle w:val="TOC2"/>
            <w:rPr>
              <w:rFonts w:eastAsiaTheme="minorEastAsia"/>
              <w:noProof/>
            </w:rPr>
          </w:pPr>
          <w:hyperlink w:anchor="_Toc398032135" w:history="1">
            <w:r w:rsidRPr="00C21CD2">
              <w:rPr>
                <w:rStyle w:val="Hyperlink"/>
                <w:noProof/>
              </w:rPr>
              <w:t>Debug.dump.array Array[]</w:t>
            </w:r>
            <w:r>
              <w:rPr>
                <w:noProof/>
                <w:webHidden/>
              </w:rPr>
              <w:tab/>
            </w:r>
            <w:r>
              <w:rPr>
                <w:noProof/>
                <w:webHidden/>
              </w:rPr>
              <w:fldChar w:fldCharType="begin"/>
            </w:r>
            <w:r>
              <w:rPr>
                <w:noProof/>
                <w:webHidden/>
              </w:rPr>
              <w:instrText xml:space="preserve"> PAGEREF _Toc398032135 \h </w:instrText>
            </w:r>
            <w:r>
              <w:rPr>
                <w:noProof/>
                <w:webHidden/>
              </w:rPr>
            </w:r>
            <w:r>
              <w:rPr>
                <w:noProof/>
                <w:webHidden/>
              </w:rPr>
              <w:fldChar w:fldCharType="separate"/>
            </w:r>
            <w:r>
              <w:rPr>
                <w:noProof/>
                <w:webHidden/>
              </w:rPr>
              <w:t>73</w:t>
            </w:r>
            <w:r>
              <w:rPr>
                <w:noProof/>
                <w:webHidden/>
              </w:rPr>
              <w:fldChar w:fldCharType="end"/>
            </w:r>
          </w:hyperlink>
        </w:p>
        <w:p w:rsidR="0028723B" w:rsidRDefault="0028723B">
          <w:pPr>
            <w:pStyle w:val="TOC2"/>
            <w:rPr>
              <w:rFonts w:eastAsiaTheme="minorEastAsia"/>
              <w:noProof/>
            </w:rPr>
          </w:pPr>
          <w:hyperlink w:anchor="_Toc398032136" w:history="1">
            <w:r w:rsidRPr="00C21CD2">
              <w:rPr>
                <w:rStyle w:val="Hyperlink"/>
                <w:noProof/>
              </w:rPr>
              <w:t>Debug.dump.bundle  &lt;bundlePtr_nexp&gt;</w:t>
            </w:r>
            <w:r>
              <w:rPr>
                <w:noProof/>
                <w:webHidden/>
              </w:rPr>
              <w:tab/>
            </w:r>
            <w:r>
              <w:rPr>
                <w:noProof/>
                <w:webHidden/>
              </w:rPr>
              <w:fldChar w:fldCharType="begin"/>
            </w:r>
            <w:r>
              <w:rPr>
                <w:noProof/>
                <w:webHidden/>
              </w:rPr>
              <w:instrText xml:space="preserve"> PAGEREF _Toc398032136 \h </w:instrText>
            </w:r>
            <w:r>
              <w:rPr>
                <w:noProof/>
                <w:webHidden/>
              </w:rPr>
            </w:r>
            <w:r>
              <w:rPr>
                <w:noProof/>
                <w:webHidden/>
              </w:rPr>
              <w:fldChar w:fldCharType="separate"/>
            </w:r>
            <w:r>
              <w:rPr>
                <w:noProof/>
                <w:webHidden/>
              </w:rPr>
              <w:t>73</w:t>
            </w:r>
            <w:r>
              <w:rPr>
                <w:noProof/>
                <w:webHidden/>
              </w:rPr>
              <w:fldChar w:fldCharType="end"/>
            </w:r>
          </w:hyperlink>
        </w:p>
        <w:p w:rsidR="0028723B" w:rsidRDefault="0028723B">
          <w:pPr>
            <w:pStyle w:val="TOC2"/>
            <w:rPr>
              <w:rFonts w:eastAsiaTheme="minorEastAsia"/>
              <w:noProof/>
            </w:rPr>
          </w:pPr>
          <w:hyperlink w:anchor="_Toc398032137" w:history="1">
            <w:r w:rsidRPr="00C21CD2">
              <w:rPr>
                <w:rStyle w:val="Hyperlink"/>
                <w:noProof/>
              </w:rPr>
              <w:t>Debug.dump.list  &lt;listPtr_nexp&gt;</w:t>
            </w:r>
            <w:r>
              <w:rPr>
                <w:noProof/>
                <w:webHidden/>
              </w:rPr>
              <w:tab/>
            </w:r>
            <w:r>
              <w:rPr>
                <w:noProof/>
                <w:webHidden/>
              </w:rPr>
              <w:fldChar w:fldCharType="begin"/>
            </w:r>
            <w:r>
              <w:rPr>
                <w:noProof/>
                <w:webHidden/>
              </w:rPr>
              <w:instrText xml:space="preserve"> PAGEREF _Toc398032137 \h </w:instrText>
            </w:r>
            <w:r>
              <w:rPr>
                <w:noProof/>
                <w:webHidden/>
              </w:rPr>
            </w:r>
            <w:r>
              <w:rPr>
                <w:noProof/>
                <w:webHidden/>
              </w:rPr>
              <w:fldChar w:fldCharType="separate"/>
            </w:r>
            <w:r>
              <w:rPr>
                <w:noProof/>
                <w:webHidden/>
              </w:rPr>
              <w:t>73</w:t>
            </w:r>
            <w:r>
              <w:rPr>
                <w:noProof/>
                <w:webHidden/>
              </w:rPr>
              <w:fldChar w:fldCharType="end"/>
            </w:r>
          </w:hyperlink>
        </w:p>
        <w:p w:rsidR="0028723B" w:rsidRDefault="0028723B">
          <w:pPr>
            <w:pStyle w:val="TOC2"/>
            <w:rPr>
              <w:rFonts w:eastAsiaTheme="minorEastAsia"/>
              <w:noProof/>
            </w:rPr>
          </w:pPr>
          <w:hyperlink w:anchor="_Toc398032138" w:history="1">
            <w:r w:rsidRPr="00C21CD2">
              <w:rPr>
                <w:rStyle w:val="Hyperlink"/>
                <w:noProof/>
              </w:rPr>
              <w:t>Debug.dump.stack  &lt;stackPtr_nexp&gt;</w:t>
            </w:r>
            <w:r>
              <w:rPr>
                <w:noProof/>
                <w:webHidden/>
              </w:rPr>
              <w:tab/>
            </w:r>
            <w:r>
              <w:rPr>
                <w:noProof/>
                <w:webHidden/>
              </w:rPr>
              <w:fldChar w:fldCharType="begin"/>
            </w:r>
            <w:r>
              <w:rPr>
                <w:noProof/>
                <w:webHidden/>
              </w:rPr>
              <w:instrText xml:space="preserve"> PAGEREF _Toc398032138 \h </w:instrText>
            </w:r>
            <w:r>
              <w:rPr>
                <w:noProof/>
                <w:webHidden/>
              </w:rPr>
            </w:r>
            <w:r>
              <w:rPr>
                <w:noProof/>
                <w:webHidden/>
              </w:rPr>
              <w:fldChar w:fldCharType="separate"/>
            </w:r>
            <w:r>
              <w:rPr>
                <w:noProof/>
                <w:webHidden/>
              </w:rPr>
              <w:t>73</w:t>
            </w:r>
            <w:r>
              <w:rPr>
                <w:noProof/>
                <w:webHidden/>
              </w:rPr>
              <w:fldChar w:fldCharType="end"/>
            </w:r>
          </w:hyperlink>
        </w:p>
        <w:p w:rsidR="0028723B" w:rsidRDefault="0028723B">
          <w:pPr>
            <w:pStyle w:val="TOC2"/>
            <w:rPr>
              <w:rFonts w:eastAsiaTheme="minorEastAsia"/>
              <w:noProof/>
            </w:rPr>
          </w:pPr>
          <w:hyperlink w:anchor="_Toc398032139" w:history="1">
            <w:r w:rsidRPr="00C21CD2">
              <w:rPr>
                <w:rStyle w:val="Hyperlink"/>
                <w:noProof/>
              </w:rPr>
              <w:t>Debug.show.scalars</w:t>
            </w:r>
            <w:r>
              <w:rPr>
                <w:noProof/>
                <w:webHidden/>
              </w:rPr>
              <w:tab/>
            </w:r>
            <w:r>
              <w:rPr>
                <w:noProof/>
                <w:webHidden/>
              </w:rPr>
              <w:fldChar w:fldCharType="begin"/>
            </w:r>
            <w:r>
              <w:rPr>
                <w:noProof/>
                <w:webHidden/>
              </w:rPr>
              <w:instrText xml:space="preserve"> PAGEREF _Toc398032139 \h </w:instrText>
            </w:r>
            <w:r>
              <w:rPr>
                <w:noProof/>
                <w:webHidden/>
              </w:rPr>
            </w:r>
            <w:r>
              <w:rPr>
                <w:noProof/>
                <w:webHidden/>
              </w:rPr>
              <w:fldChar w:fldCharType="separate"/>
            </w:r>
            <w:r>
              <w:rPr>
                <w:noProof/>
                <w:webHidden/>
              </w:rPr>
              <w:t>73</w:t>
            </w:r>
            <w:r>
              <w:rPr>
                <w:noProof/>
                <w:webHidden/>
              </w:rPr>
              <w:fldChar w:fldCharType="end"/>
            </w:r>
          </w:hyperlink>
        </w:p>
        <w:p w:rsidR="0028723B" w:rsidRDefault="0028723B">
          <w:pPr>
            <w:pStyle w:val="TOC2"/>
            <w:rPr>
              <w:rFonts w:eastAsiaTheme="minorEastAsia"/>
              <w:noProof/>
            </w:rPr>
          </w:pPr>
          <w:hyperlink w:anchor="_Toc398032140" w:history="1">
            <w:r w:rsidRPr="00C21CD2">
              <w:rPr>
                <w:rStyle w:val="Hyperlink"/>
                <w:noProof/>
              </w:rPr>
              <w:t>Debug.show.array Array[]</w:t>
            </w:r>
            <w:r>
              <w:rPr>
                <w:noProof/>
                <w:webHidden/>
              </w:rPr>
              <w:tab/>
            </w:r>
            <w:r>
              <w:rPr>
                <w:noProof/>
                <w:webHidden/>
              </w:rPr>
              <w:fldChar w:fldCharType="begin"/>
            </w:r>
            <w:r>
              <w:rPr>
                <w:noProof/>
                <w:webHidden/>
              </w:rPr>
              <w:instrText xml:space="preserve"> PAGEREF _Toc398032140 \h </w:instrText>
            </w:r>
            <w:r>
              <w:rPr>
                <w:noProof/>
                <w:webHidden/>
              </w:rPr>
            </w:r>
            <w:r>
              <w:rPr>
                <w:noProof/>
                <w:webHidden/>
              </w:rPr>
              <w:fldChar w:fldCharType="separate"/>
            </w:r>
            <w:r>
              <w:rPr>
                <w:noProof/>
                <w:webHidden/>
              </w:rPr>
              <w:t>73</w:t>
            </w:r>
            <w:r>
              <w:rPr>
                <w:noProof/>
                <w:webHidden/>
              </w:rPr>
              <w:fldChar w:fldCharType="end"/>
            </w:r>
          </w:hyperlink>
        </w:p>
        <w:p w:rsidR="0028723B" w:rsidRDefault="0028723B">
          <w:pPr>
            <w:pStyle w:val="TOC2"/>
            <w:rPr>
              <w:rFonts w:eastAsiaTheme="minorEastAsia"/>
              <w:noProof/>
            </w:rPr>
          </w:pPr>
          <w:hyperlink w:anchor="_Toc398032141" w:history="1">
            <w:r w:rsidRPr="00C21CD2">
              <w:rPr>
                <w:rStyle w:val="Hyperlink"/>
                <w:noProof/>
              </w:rPr>
              <w:t>Debug.show.bundle &lt;bundlePtr_nexp&gt;</w:t>
            </w:r>
            <w:r>
              <w:rPr>
                <w:noProof/>
                <w:webHidden/>
              </w:rPr>
              <w:tab/>
            </w:r>
            <w:r>
              <w:rPr>
                <w:noProof/>
                <w:webHidden/>
              </w:rPr>
              <w:fldChar w:fldCharType="begin"/>
            </w:r>
            <w:r>
              <w:rPr>
                <w:noProof/>
                <w:webHidden/>
              </w:rPr>
              <w:instrText xml:space="preserve"> PAGEREF _Toc398032141 \h </w:instrText>
            </w:r>
            <w:r>
              <w:rPr>
                <w:noProof/>
                <w:webHidden/>
              </w:rPr>
            </w:r>
            <w:r>
              <w:rPr>
                <w:noProof/>
                <w:webHidden/>
              </w:rPr>
              <w:fldChar w:fldCharType="separate"/>
            </w:r>
            <w:r>
              <w:rPr>
                <w:noProof/>
                <w:webHidden/>
              </w:rPr>
              <w:t>73</w:t>
            </w:r>
            <w:r>
              <w:rPr>
                <w:noProof/>
                <w:webHidden/>
              </w:rPr>
              <w:fldChar w:fldCharType="end"/>
            </w:r>
          </w:hyperlink>
        </w:p>
        <w:p w:rsidR="0028723B" w:rsidRDefault="0028723B">
          <w:pPr>
            <w:pStyle w:val="TOC2"/>
            <w:rPr>
              <w:rFonts w:eastAsiaTheme="minorEastAsia"/>
              <w:noProof/>
            </w:rPr>
          </w:pPr>
          <w:hyperlink w:anchor="_Toc398032142" w:history="1">
            <w:r w:rsidRPr="00C21CD2">
              <w:rPr>
                <w:rStyle w:val="Hyperlink"/>
                <w:noProof/>
              </w:rPr>
              <w:t>Debug.show.list &lt;listPtr_nexp&gt;</w:t>
            </w:r>
            <w:r>
              <w:rPr>
                <w:noProof/>
                <w:webHidden/>
              </w:rPr>
              <w:tab/>
            </w:r>
            <w:r>
              <w:rPr>
                <w:noProof/>
                <w:webHidden/>
              </w:rPr>
              <w:fldChar w:fldCharType="begin"/>
            </w:r>
            <w:r>
              <w:rPr>
                <w:noProof/>
                <w:webHidden/>
              </w:rPr>
              <w:instrText xml:space="preserve"> PAGEREF _Toc398032142 \h </w:instrText>
            </w:r>
            <w:r>
              <w:rPr>
                <w:noProof/>
                <w:webHidden/>
              </w:rPr>
            </w:r>
            <w:r>
              <w:rPr>
                <w:noProof/>
                <w:webHidden/>
              </w:rPr>
              <w:fldChar w:fldCharType="separate"/>
            </w:r>
            <w:r>
              <w:rPr>
                <w:noProof/>
                <w:webHidden/>
              </w:rPr>
              <w:t>74</w:t>
            </w:r>
            <w:r>
              <w:rPr>
                <w:noProof/>
                <w:webHidden/>
              </w:rPr>
              <w:fldChar w:fldCharType="end"/>
            </w:r>
          </w:hyperlink>
        </w:p>
        <w:p w:rsidR="0028723B" w:rsidRDefault="0028723B">
          <w:pPr>
            <w:pStyle w:val="TOC2"/>
            <w:rPr>
              <w:rFonts w:eastAsiaTheme="minorEastAsia"/>
              <w:noProof/>
            </w:rPr>
          </w:pPr>
          <w:hyperlink w:anchor="_Toc398032143" w:history="1">
            <w:r w:rsidRPr="00C21CD2">
              <w:rPr>
                <w:rStyle w:val="Hyperlink"/>
                <w:noProof/>
              </w:rPr>
              <w:t>Debug.show.stack &lt;stackPtr_nexp&gt;</w:t>
            </w:r>
            <w:r>
              <w:rPr>
                <w:noProof/>
                <w:webHidden/>
              </w:rPr>
              <w:tab/>
            </w:r>
            <w:r>
              <w:rPr>
                <w:noProof/>
                <w:webHidden/>
              </w:rPr>
              <w:fldChar w:fldCharType="begin"/>
            </w:r>
            <w:r>
              <w:rPr>
                <w:noProof/>
                <w:webHidden/>
              </w:rPr>
              <w:instrText xml:space="preserve"> PAGEREF _Toc398032143 \h </w:instrText>
            </w:r>
            <w:r>
              <w:rPr>
                <w:noProof/>
                <w:webHidden/>
              </w:rPr>
            </w:r>
            <w:r>
              <w:rPr>
                <w:noProof/>
                <w:webHidden/>
              </w:rPr>
              <w:fldChar w:fldCharType="separate"/>
            </w:r>
            <w:r>
              <w:rPr>
                <w:noProof/>
                <w:webHidden/>
              </w:rPr>
              <w:t>74</w:t>
            </w:r>
            <w:r>
              <w:rPr>
                <w:noProof/>
                <w:webHidden/>
              </w:rPr>
              <w:fldChar w:fldCharType="end"/>
            </w:r>
          </w:hyperlink>
        </w:p>
        <w:p w:rsidR="0028723B" w:rsidRDefault="0028723B">
          <w:pPr>
            <w:pStyle w:val="TOC2"/>
            <w:rPr>
              <w:rFonts w:eastAsiaTheme="minorEastAsia"/>
              <w:noProof/>
            </w:rPr>
          </w:pPr>
          <w:hyperlink w:anchor="_Toc398032144" w:history="1">
            <w:r w:rsidRPr="00C21CD2">
              <w:rPr>
                <w:rStyle w:val="Hyperlink"/>
                <w:noProof/>
              </w:rPr>
              <w:t>Debug.watch var, ...</w:t>
            </w:r>
            <w:r>
              <w:rPr>
                <w:noProof/>
                <w:webHidden/>
              </w:rPr>
              <w:tab/>
            </w:r>
            <w:r>
              <w:rPr>
                <w:noProof/>
                <w:webHidden/>
              </w:rPr>
              <w:fldChar w:fldCharType="begin"/>
            </w:r>
            <w:r>
              <w:rPr>
                <w:noProof/>
                <w:webHidden/>
              </w:rPr>
              <w:instrText xml:space="preserve"> PAGEREF _Toc398032144 \h </w:instrText>
            </w:r>
            <w:r>
              <w:rPr>
                <w:noProof/>
                <w:webHidden/>
              </w:rPr>
            </w:r>
            <w:r>
              <w:rPr>
                <w:noProof/>
                <w:webHidden/>
              </w:rPr>
              <w:fldChar w:fldCharType="separate"/>
            </w:r>
            <w:r>
              <w:rPr>
                <w:noProof/>
                <w:webHidden/>
              </w:rPr>
              <w:t>74</w:t>
            </w:r>
            <w:r>
              <w:rPr>
                <w:noProof/>
                <w:webHidden/>
              </w:rPr>
              <w:fldChar w:fldCharType="end"/>
            </w:r>
          </w:hyperlink>
        </w:p>
        <w:p w:rsidR="0028723B" w:rsidRDefault="0028723B">
          <w:pPr>
            <w:pStyle w:val="TOC2"/>
            <w:rPr>
              <w:rFonts w:eastAsiaTheme="minorEastAsia"/>
              <w:noProof/>
            </w:rPr>
          </w:pPr>
          <w:hyperlink w:anchor="_Toc398032145" w:history="1">
            <w:r w:rsidRPr="00C21CD2">
              <w:rPr>
                <w:rStyle w:val="Hyperlink"/>
                <w:noProof/>
              </w:rPr>
              <w:t>Debug.show.watch</w:t>
            </w:r>
            <w:r>
              <w:rPr>
                <w:noProof/>
                <w:webHidden/>
              </w:rPr>
              <w:tab/>
            </w:r>
            <w:r>
              <w:rPr>
                <w:noProof/>
                <w:webHidden/>
              </w:rPr>
              <w:fldChar w:fldCharType="begin"/>
            </w:r>
            <w:r>
              <w:rPr>
                <w:noProof/>
                <w:webHidden/>
              </w:rPr>
              <w:instrText xml:space="preserve"> PAGEREF _Toc398032145 \h </w:instrText>
            </w:r>
            <w:r>
              <w:rPr>
                <w:noProof/>
                <w:webHidden/>
              </w:rPr>
            </w:r>
            <w:r>
              <w:rPr>
                <w:noProof/>
                <w:webHidden/>
              </w:rPr>
              <w:fldChar w:fldCharType="separate"/>
            </w:r>
            <w:r>
              <w:rPr>
                <w:noProof/>
                <w:webHidden/>
              </w:rPr>
              <w:t>74</w:t>
            </w:r>
            <w:r>
              <w:rPr>
                <w:noProof/>
                <w:webHidden/>
              </w:rPr>
              <w:fldChar w:fldCharType="end"/>
            </w:r>
          </w:hyperlink>
        </w:p>
        <w:p w:rsidR="0028723B" w:rsidRDefault="0028723B">
          <w:pPr>
            <w:pStyle w:val="TOC2"/>
            <w:rPr>
              <w:rFonts w:eastAsiaTheme="minorEastAsia"/>
              <w:noProof/>
            </w:rPr>
          </w:pPr>
          <w:hyperlink w:anchor="_Toc398032146" w:history="1">
            <w:r w:rsidRPr="00C21CD2">
              <w:rPr>
                <w:rStyle w:val="Hyperlink"/>
                <w:noProof/>
              </w:rPr>
              <w:t>Debug.show.program</w:t>
            </w:r>
            <w:r>
              <w:rPr>
                <w:noProof/>
                <w:webHidden/>
              </w:rPr>
              <w:tab/>
            </w:r>
            <w:r>
              <w:rPr>
                <w:noProof/>
                <w:webHidden/>
              </w:rPr>
              <w:fldChar w:fldCharType="begin"/>
            </w:r>
            <w:r>
              <w:rPr>
                <w:noProof/>
                <w:webHidden/>
              </w:rPr>
              <w:instrText xml:space="preserve"> PAGEREF _Toc398032146 \h </w:instrText>
            </w:r>
            <w:r>
              <w:rPr>
                <w:noProof/>
                <w:webHidden/>
              </w:rPr>
            </w:r>
            <w:r>
              <w:rPr>
                <w:noProof/>
                <w:webHidden/>
              </w:rPr>
              <w:fldChar w:fldCharType="separate"/>
            </w:r>
            <w:r>
              <w:rPr>
                <w:noProof/>
                <w:webHidden/>
              </w:rPr>
              <w:t>74</w:t>
            </w:r>
            <w:r>
              <w:rPr>
                <w:noProof/>
                <w:webHidden/>
              </w:rPr>
              <w:fldChar w:fldCharType="end"/>
            </w:r>
          </w:hyperlink>
        </w:p>
        <w:p w:rsidR="0028723B" w:rsidRDefault="0028723B">
          <w:pPr>
            <w:pStyle w:val="TOC2"/>
            <w:rPr>
              <w:rFonts w:eastAsiaTheme="minorEastAsia"/>
              <w:noProof/>
            </w:rPr>
          </w:pPr>
          <w:hyperlink w:anchor="_Toc398032147" w:history="1">
            <w:r w:rsidRPr="00C21CD2">
              <w:rPr>
                <w:rStyle w:val="Hyperlink"/>
                <w:noProof/>
              </w:rPr>
              <w:t>Debug.show</w:t>
            </w:r>
            <w:r>
              <w:rPr>
                <w:noProof/>
                <w:webHidden/>
              </w:rPr>
              <w:tab/>
            </w:r>
            <w:r>
              <w:rPr>
                <w:noProof/>
                <w:webHidden/>
              </w:rPr>
              <w:fldChar w:fldCharType="begin"/>
            </w:r>
            <w:r>
              <w:rPr>
                <w:noProof/>
                <w:webHidden/>
              </w:rPr>
              <w:instrText xml:space="preserve"> PAGEREF _Toc398032147 \h </w:instrText>
            </w:r>
            <w:r>
              <w:rPr>
                <w:noProof/>
                <w:webHidden/>
              </w:rPr>
            </w:r>
            <w:r>
              <w:rPr>
                <w:noProof/>
                <w:webHidden/>
              </w:rPr>
              <w:fldChar w:fldCharType="separate"/>
            </w:r>
            <w:r>
              <w:rPr>
                <w:noProof/>
                <w:webHidden/>
              </w:rPr>
              <w:t>75</w:t>
            </w:r>
            <w:r>
              <w:rPr>
                <w:noProof/>
                <w:webHidden/>
              </w:rPr>
              <w:fldChar w:fldCharType="end"/>
            </w:r>
          </w:hyperlink>
        </w:p>
        <w:p w:rsidR="0028723B" w:rsidRDefault="0028723B">
          <w:pPr>
            <w:pStyle w:val="TOC1"/>
            <w:tabs>
              <w:tab w:val="right" w:leader="dot" w:pos="9350"/>
            </w:tabs>
            <w:rPr>
              <w:rFonts w:eastAsiaTheme="minorEastAsia"/>
              <w:noProof/>
            </w:rPr>
          </w:pPr>
          <w:hyperlink w:anchor="_Toc398032148" w:history="1">
            <w:r w:rsidRPr="00C21CD2">
              <w:rPr>
                <w:rStyle w:val="Hyperlink"/>
                <w:noProof/>
              </w:rPr>
              <w:t>Console I/O</w:t>
            </w:r>
            <w:r>
              <w:rPr>
                <w:noProof/>
                <w:webHidden/>
              </w:rPr>
              <w:tab/>
            </w:r>
            <w:r>
              <w:rPr>
                <w:noProof/>
                <w:webHidden/>
              </w:rPr>
              <w:fldChar w:fldCharType="begin"/>
            </w:r>
            <w:r>
              <w:rPr>
                <w:noProof/>
                <w:webHidden/>
              </w:rPr>
              <w:instrText xml:space="preserve"> PAGEREF _Toc398032148 \h </w:instrText>
            </w:r>
            <w:r>
              <w:rPr>
                <w:noProof/>
                <w:webHidden/>
              </w:rPr>
            </w:r>
            <w:r>
              <w:rPr>
                <w:noProof/>
                <w:webHidden/>
              </w:rPr>
              <w:fldChar w:fldCharType="separate"/>
            </w:r>
            <w:r>
              <w:rPr>
                <w:noProof/>
                <w:webHidden/>
              </w:rPr>
              <w:t>75</w:t>
            </w:r>
            <w:r>
              <w:rPr>
                <w:noProof/>
                <w:webHidden/>
              </w:rPr>
              <w:fldChar w:fldCharType="end"/>
            </w:r>
          </w:hyperlink>
        </w:p>
        <w:p w:rsidR="0028723B" w:rsidRDefault="0028723B">
          <w:pPr>
            <w:pStyle w:val="TOC2"/>
            <w:rPr>
              <w:rFonts w:eastAsiaTheme="minorEastAsia"/>
              <w:noProof/>
            </w:rPr>
          </w:pPr>
          <w:hyperlink w:anchor="_Toc398032149" w:history="1">
            <w:r w:rsidRPr="00C21CD2">
              <w:rPr>
                <w:rStyle w:val="Hyperlink"/>
                <w:noProof/>
              </w:rPr>
              <w:t>Output Console</w:t>
            </w:r>
            <w:r>
              <w:rPr>
                <w:noProof/>
                <w:webHidden/>
              </w:rPr>
              <w:tab/>
            </w:r>
            <w:r>
              <w:rPr>
                <w:noProof/>
                <w:webHidden/>
              </w:rPr>
              <w:fldChar w:fldCharType="begin"/>
            </w:r>
            <w:r>
              <w:rPr>
                <w:noProof/>
                <w:webHidden/>
              </w:rPr>
              <w:instrText xml:space="preserve"> PAGEREF _Toc398032149 \h </w:instrText>
            </w:r>
            <w:r>
              <w:rPr>
                <w:noProof/>
                <w:webHidden/>
              </w:rPr>
            </w:r>
            <w:r>
              <w:rPr>
                <w:noProof/>
                <w:webHidden/>
              </w:rPr>
              <w:fldChar w:fldCharType="separate"/>
            </w:r>
            <w:r>
              <w:rPr>
                <w:noProof/>
                <w:webHidden/>
              </w:rPr>
              <w:t>75</w:t>
            </w:r>
            <w:r>
              <w:rPr>
                <w:noProof/>
                <w:webHidden/>
              </w:rPr>
              <w:fldChar w:fldCharType="end"/>
            </w:r>
          </w:hyperlink>
        </w:p>
        <w:p w:rsidR="0028723B" w:rsidRDefault="0028723B">
          <w:pPr>
            <w:pStyle w:val="TOC3"/>
            <w:rPr>
              <w:rFonts w:eastAsiaTheme="minorEastAsia"/>
              <w:noProof/>
            </w:rPr>
          </w:pPr>
          <w:hyperlink w:anchor="_Toc398032150" w:history="1">
            <w:r w:rsidRPr="00C21CD2">
              <w:rPr>
                <w:rStyle w:val="Hyperlink"/>
                <w:noProof/>
              </w:rPr>
              <w:t>Console.Title { &lt;title_sexp&gt;}</w:t>
            </w:r>
            <w:r>
              <w:rPr>
                <w:noProof/>
                <w:webHidden/>
              </w:rPr>
              <w:tab/>
            </w:r>
            <w:r>
              <w:rPr>
                <w:noProof/>
                <w:webHidden/>
              </w:rPr>
              <w:fldChar w:fldCharType="begin"/>
            </w:r>
            <w:r>
              <w:rPr>
                <w:noProof/>
                <w:webHidden/>
              </w:rPr>
              <w:instrText xml:space="preserve"> PAGEREF _Toc398032150 \h </w:instrText>
            </w:r>
            <w:r>
              <w:rPr>
                <w:noProof/>
                <w:webHidden/>
              </w:rPr>
            </w:r>
            <w:r>
              <w:rPr>
                <w:noProof/>
                <w:webHidden/>
              </w:rPr>
              <w:fldChar w:fldCharType="separate"/>
            </w:r>
            <w:r>
              <w:rPr>
                <w:noProof/>
                <w:webHidden/>
              </w:rPr>
              <w:t>75</w:t>
            </w:r>
            <w:r>
              <w:rPr>
                <w:noProof/>
                <w:webHidden/>
              </w:rPr>
              <w:fldChar w:fldCharType="end"/>
            </w:r>
          </w:hyperlink>
        </w:p>
        <w:p w:rsidR="0028723B" w:rsidRDefault="0028723B">
          <w:pPr>
            <w:pStyle w:val="TOC3"/>
            <w:rPr>
              <w:rFonts w:eastAsiaTheme="minorEastAsia"/>
              <w:noProof/>
            </w:rPr>
          </w:pPr>
          <w:hyperlink w:anchor="_Toc398032151" w:history="1">
            <w:r w:rsidRPr="00C21CD2">
              <w:rPr>
                <w:rStyle w:val="Hyperlink"/>
                <w:noProof/>
              </w:rPr>
              <w:t>CLS</w:t>
            </w:r>
            <w:r>
              <w:rPr>
                <w:noProof/>
                <w:webHidden/>
              </w:rPr>
              <w:tab/>
            </w:r>
            <w:r>
              <w:rPr>
                <w:noProof/>
                <w:webHidden/>
              </w:rPr>
              <w:fldChar w:fldCharType="begin"/>
            </w:r>
            <w:r>
              <w:rPr>
                <w:noProof/>
                <w:webHidden/>
              </w:rPr>
              <w:instrText xml:space="preserve"> PAGEREF _Toc398032151 \h </w:instrText>
            </w:r>
            <w:r>
              <w:rPr>
                <w:noProof/>
                <w:webHidden/>
              </w:rPr>
            </w:r>
            <w:r>
              <w:rPr>
                <w:noProof/>
                <w:webHidden/>
              </w:rPr>
              <w:fldChar w:fldCharType="separate"/>
            </w:r>
            <w:r>
              <w:rPr>
                <w:noProof/>
                <w:webHidden/>
              </w:rPr>
              <w:t>75</w:t>
            </w:r>
            <w:r>
              <w:rPr>
                <w:noProof/>
                <w:webHidden/>
              </w:rPr>
              <w:fldChar w:fldCharType="end"/>
            </w:r>
          </w:hyperlink>
        </w:p>
        <w:p w:rsidR="0028723B" w:rsidRDefault="0028723B">
          <w:pPr>
            <w:pStyle w:val="TOC3"/>
            <w:rPr>
              <w:rFonts w:eastAsiaTheme="minorEastAsia"/>
              <w:noProof/>
            </w:rPr>
          </w:pPr>
          <w:hyperlink w:anchor="_Toc398032152" w:history="1">
            <w:r w:rsidRPr="00C21CD2">
              <w:rPr>
                <w:rStyle w:val="Hyperlink"/>
                <w:noProof/>
              </w:rPr>
              <w:t>Print {&lt;exp&gt; {,|;}} ...</w:t>
            </w:r>
            <w:r>
              <w:rPr>
                <w:noProof/>
                <w:webHidden/>
              </w:rPr>
              <w:tab/>
            </w:r>
            <w:r>
              <w:rPr>
                <w:noProof/>
                <w:webHidden/>
              </w:rPr>
              <w:fldChar w:fldCharType="begin"/>
            </w:r>
            <w:r>
              <w:rPr>
                <w:noProof/>
                <w:webHidden/>
              </w:rPr>
              <w:instrText xml:space="preserve"> PAGEREF _Toc398032152 \h </w:instrText>
            </w:r>
            <w:r>
              <w:rPr>
                <w:noProof/>
                <w:webHidden/>
              </w:rPr>
            </w:r>
            <w:r>
              <w:rPr>
                <w:noProof/>
                <w:webHidden/>
              </w:rPr>
              <w:fldChar w:fldCharType="separate"/>
            </w:r>
            <w:r>
              <w:rPr>
                <w:noProof/>
                <w:webHidden/>
              </w:rPr>
              <w:t>75</w:t>
            </w:r>
            <w:r>
              <w:rPr>
                <w:noProof/>
                <w:webHidden/>
              </w:rPr>
              <w:fldChar w:fldCharType="end"/>
            </w:r>
          </w:hyperlink>
        </w:p>
        <w:p w:rsidR="0028723B" w:rsidRDefault="0028723B">
          <w:pPr>
            <w:pStyle w:val="TOC3"/>
            <w:rPr>
              <w:rFonts w:eastAsiaTheme="minorEastAsia"/>
              <w:noProof/>
            </w:rPr>
          </w:pPr>
          <w:hyperlink w:anchor="_Toc398032153" w:history="1">
            <w:r w:rsidRPr="00C21CD2">
              <w:rPr>
                <w:rStyle w:val="Hyperlink"/>
                <w:noProof/>
              </w:rPr>
              <w:t>Print with User-Defined Functions</w:t>
            </w:r>
            <w:r>
              <w:rPr>
                <w:noProof/>
                <w:webHidden/>
              </w:rPr>
              <w:tab/>
            </w:r>
            <w:r>
              <w:rPr>
                <w:noProof/>
                <w:webHidden/>
              </w:rPr>
              <w:fldChar w:fldCharType="begin"/>
            </w:r>
            <w:r>
              <w:rPr>
                <w:noProof/>
                <w:webHidden/>
              </w:rPr>
              <w:instrText xml:space="preserve"> PAGEREF _Toc398032153 \h </w:instrText>
            </w:r>
            <w:r>
              <w:rPr>
                <w:noProof/>
                <w:webHidden/>
              </w:rPr>
            </w:r>
            <w:r>
              <w:rPr>
                <w:noProof/>
                <w:webHidden/>
              </w:rPr>
              <w:fldChar w:fldCharType="separate"/>
            </w:r>
            <w:r>
              <w:rPr>
                <w:noProof/>
                <w:webHidden/>
              </w:rPr>
              <w:t>76</w:t>
            </w:r>
            <w:r>
              <w:rPr>
                <w:noProof/>
                <w:webHidden/>
              </w:rPr>
              <w:fldChar w:fldCharType="end"/>
            </w:r>
          </w:hyperlink>
        </w:p>
        <w:p w:rsidR="0028723B" w:rsidRDefault="0028723B">
          <w:pPr>
            <w:pStyle w:val="TOC3"/>
            <w:rPr>
              <w:rFonts w:eastAsiaTheme="minorEastAsia"/>
              <w:noProof/>
            </w:rPr>
          </w:pPr>
          <w:hyperlink w:anchor="_Toc398032154" w:history="1">
            <w:r w:rsidRPr="00C21CD2">
              <w:rPr>
                <w:rStyle w:val="Hyperlink"/>
                <w:noProof/>
              </w:rPr>
              <w:t>Console.line.text &lt;line_nexp&gt;, &lt;text_svar&gt;</w:t>
            </w:r>
            <w:r>
              <w:rPr>
                <w:noProof/>
                <w:webHidden/>
              </w:rPr>
              <w:tab/>
            </w:r>
            <w:r>
              <w:rPr>
                <w:noProof/>
                <w:webHidden/>
              </w:rPr>
              <w:fldChar w:fldCharType="begin"/>
            </w:r>
            <w:r>
              <w:rPr>
                <w:noProof/>
                <w:webHidden/>
              </w:rPr>
              <w:instrText xml:space="preserve"> PAGEREF _Toc398032154 \h </w:instrText>
            </w:r>
            <w:r>
              <w:rPr>
                <w:noProof/>
                <w:webHidden/>
              </w:rPr>
            </w:r>
            <w:r>
              <w:rPr>
                <w:noProof/>
                <w:webHidden/>
              </w:rPr>
              <w:fldChar w:fldCharType="separate"/>
            </w:r>
            <w:r>
              <w:rPr>
                <w:noProof/>
                <w:webHidden/>
              </w:rPr>
              <w:t>76</w:t>
            </w:r>
            <w:r>
              <w:rPr>
                <w:noProof/>
                <w:webHidden/>
              </w:rPr>
              <w:fldChar w:fldCharType="end"/>
            </w:r>
          </w:hyperlink>
        </w:p>
        <w:p w:rsidR="0028723B" w:rsidRDefault="0028723B">
          <w:pPr>
            <w:pStyle w:val="TOC3"/>
            <w:rPr>
              <w:rFonts w:eastAsiaTheme="minorEastAsia"/>
              <w:noProof/>
            </w:rPr>
          </w:pPr>
          <w:hyperlink w:anchor="_Toc398032155" w:history="1">
            <w:r w:rsidRPr="00C21CD2">
              <w:rPr>
                <w:rStyle w:val="Hyperlink"/>
                <w:noProof/>
              </w:rPr>
              <w:t>Console.line.touched &lt;line_nvar&gt; {, &lt;press_lvar&gt;}</w:t>
            </w:r>
            <w:r>
              <w:rPr>
                <w:noProof/>
                <w:webHidden/>
              </w:rPr>
              <w:tab/>
            </w:r>
            <w:r>
              <w:rPr>
                <w:noProof/>
                <w:webHidden/>
              </w:rPr>
              <w:fldChar w:fldCharType="begin"/>
            </w:r>
            <w:r>
              <w:rPr>
                <w:noProof/>
                <w:webHidden/>
              </w:rPr>
              <w:instrText xml:space="preserve"> PAGEREF _Toc398032155 \h </w:instrText>
            </w:r>
            <w:r>
              <w:rPr>
                <w:noProof/>
                <w:webHidden/>
              </w:rPr>
            </w:r>
            <w:r>
              <w:rPr>
                <w:noProof/>
                <w:webHidden/>
              </w:rPr>
              <w:fldChar w:fldCharType="separate"/>
            </w:r>
            <w:r>
              <w:rPr>
                <w:noProof/>
                <w:webHidden/>
              </w:rPr>
              <w:t>76</w:t>
            </w:r>
            <w:r>
              <w:rPr>
                <w:noProof/>
                <w:webHidden/>
              </w:rPr>
              <w:fldChar w:fldCharType="end"/>
            </w:r>
          </w:hyperlink>
        </w:p>
        <w:p w:rsidR="0028723B" w:rsidRDefault="0028723B">
          <w:pPr>
            <w:pStyle w:val="TOC3"/>
            <w:rPr>
              <w:rFonts w:eastAsiaTheme="minorEastAsia"/>
              <w:noProof/>
            </w:rPr>
          </w:pPr>
          <w:hyperlink w:anchor="_Toc398032156" w:history="1">
            <w:r w:rsidRPr="00C21CD2">
              <w:rPr>
                <w:rStyle w:val="Hyperlink"/>
                <w:noProof/>
              </w:rPr>
              <w:t>Console.save &lt;filename_sexp&gt;</w:t>
            </w:r>
            <w:r>
              <w:rPr>
                <w:noProof/>
                <w:webHidden/>
              </w:rPr>
              <w:tab/>
            </w:r>
            <w:r>
              <w:rPr>
                <w:noProof/>
                <w:webHidden/>
              </w:rPr>
              <w:fldChar w:fldCharType="begin"/>
            </w:r>
            <w:r>
              <w:rPr>
                <w:noProof/>
                <w:webHidden/>
              </w:rPr>
              <w:instrText xml:space="preserve"> PAGEREF _Toc398032156 \h </w:instrText>
            </w:r>
            <w:r>
              <w:rPr>
                <w:noProof/>
                <w:webHidden/>
              </w:rPr>
            </w:r>
            <w:r>
              <w:rPr>
                <w:noProof/>
                <w:webHidden/>
              </w:rPr>
              <w:fldChar w:fldCharType="separate"/>
            </w:r>
            <w:r>
              <w:rPr>
                <w:noProof/>
                <w:webHidden/>
              </w:rPr>
              <w:t>77</w:t>
            </w:r>
            <w:r>
              <w:rPr>
                <w:noProof/>
                <w:webHidden/>
              </w:rPr>
              <w:fldChar w:fldCharType="end"/>
            </w:r>
          </w:hyperlink>
        </w:p>
        <w:p w:rsidR="0028723B" w:rsidRDefault="0028723B">
          <w:pPr>
            <w:pStyle w:val="TOC2"/>
            <w:rPr>
              <w:rFonts w:eastAsiaTheme="minorEastAsia"/>
              <w:noProof/>
            </w:rPr>
          </w:pPr>
          <w:hyperlink w:anchor="_Toc398032157" w:history="1">
            <w:r w:rsidRPr="00C21CD2">
              <w:rPr>
                <w:rStyle w:val="Hyperlink"/>
                <w:noProof/>
              </w:rPr>
              <w:t>User Input</w:t>
            </w:r>
            <w:r>
              <w:rPr>
                <w:noProof/>
                <w:webHidden/>
              </w:rPr>
              <w:tab/>
            </w:r>
            <w:r>
              <w:rPr>
                <w:noProof/>
                <w:webHidden/>
              </w:rPr>
              <w:fldChar w:fldCharType="begin"/>
            </w:r>
            <w:r>
              <w:rPr>
                <w:noProof/>
                <w:webHidden/>
              </w:rPr>
              <w:instrText xml:space="preserve"> PAGEREF _Toc398032157 \h </w:instrText>
            </w:r>
            <w:r>
              <w:rPr>
                <w:noProof/>
                <w:webHidden/>
              </w:rPr>
            </w:r>
            <w:r>
              <w:rPr>
                <w:noProof/>
                <w:webHidden/>
              </w:rPr>
              <w:fldChar w:fldCharType="separate"/>
            </w:r>
            <w:r>
              <w:rPr>
                <w:noProof/>
                <w:webHidden/>
              </w:rPr>
              <w:t>77</w:t>
            </w:r>
            <w:r>
              <w:rPr>
                <w:noProof/>
                <w:webHidden/>
              </w:rPr>
              <w:fldChar w:fldCharType="end"/>
            </w:r>
          </w:hyperlink>
        </w:p>
        <w:p w:rsidR="0028723B" w:rsidRDefault="0028723B">
          <w:pPr>
            <w:pStyle w:val="TOC3"/>
            <w:rPr>
              <w:rFonts w:eastAsiaTheme="minorEastAsia"/>
              <w:noProof/>
            </w:rPr>
          </w:pPr>
          <w:hyperlink w:anchor="_Toc398032158" w:history="1">
            <w:r w:rsidRPr="00C21CD2">
              <w:rPr>
                <w:rStyle w:val="Hyperlink"/>
                <w:noProof/>
              </w:rPr>
              <w:t>Input {&lt;prompt_sexp&gt;}, &lt;var&gt;{, &lt;default_exp&gt;}</w:t>
            </w:r>
            <w:r>
              <w:rPr>
                <w:noProof/>
                <w:webHidden/>
              </w:rPr>
              <w:tab/>
            </w:r>
            <w:r>
              <w:rPr>
                <w:noProof/>
                <w:webHidden/>
              </w:rPr>
              <w:fldChar w:fldCharType="begin"/>
            </w:r>
            <w:r>
              <w:rPr>
                <w:noProof/>
                <w:webHidden/>
              </w:rPr>
              <w:instrText xml:space="preserve"> PAGEREF _Toc398032158 \h </w:instrText>
            </w:r>
            <w:r>
              <w:rPr>
                <w:noProof/>
                <w:webHidden/>
              </w:rPr>
            </w:r>
            <w:r>
              <w:rPr>
                <w:noProof/>
                <w:webHidden/>
              </w:rPr>
              <w:fldChar w:fldCharType="separate"/>
            </w:r>
            <w:r>
              <w:rPr>
                <w:noProof/>
                <w:webHidden/>
              </w:rPr>
              <w:t>77</w:t>
            </w:r>
            <w:r>
              <w:rPr>
                <w:noProof/>
                <w:webHidden/>
              </w:rPr>
              <w:fldChar w:fldCharType="end"/>
            </w:r>
          </w:hyperlink>
        </w:p>
        <w:p w:rsidR="0028723B" w:rsidRDefault="0028723B">
          <w:pPr>
            <w:pStyle w:val="TOC3"/>
            <w:rPr>
              <w:rFonts w:eastAsiaTheme="minorEastAsia"/>
              <w:noProof/>
            </w:rPr>
          </w:pPr>
          <w:hyperlink w:anchor="_Toc398032159" w:history="1">
            <w:r w:rsidRPr="00C21CD2">
              <w:rPr>
                <w:rStyle w:val="Hyperlink"/>
                <w:noProof/>
              </w:rPr>
              <w:t>Inkey$ &lt;svar&gt;</w:t>
            </w:r>
            <w:r>
              <w:rPr>
                <w:noProof/>
                <w:webHidden/>
              </w:rPr>
              <w:tab/>
            </w:r>
            <w:r>
              <w:rPr>
                <w:noProof/>
                <w:webHidden/>
              </w:rPr>
              <w:fldChar w:fldCharType="begin"/>
            </w:r>
            <w:r>
              <w:rPr>
                <w:noProof/>
                <w:webHidden/>
              </w:rPr>
              <w:instrText xml:space="preserve"> PAGEREF _Toc398032159 \h </w:instrText>
            </w:r>
            <w:r>
              <w:rPr>
                <w:noProof/>
                <w:webHidden/>
              </w:rPr>
            </w:r>
            <w:r>
              <w:rPr>
                <w:noProof/>
                <w:webHidden/>
              </w:rPr>
              <w:fldChar w:fldCharType="separate"/>
            </w:r>
            <w:r>
              <w:rPr>
                <w:noProof/>
                <w:webHidden/>
              </w:rPr>
              <w:t>77</w:t>
            </w:r>
            <w:r>
              <w:rPr>
                <w:noProof/>
                <w:webHidden/>
              </w:rPr>
              <w:fldChar w:fldCharType="end"/>
            </w:r>
          </w:hyperlink>
        </w:p>
        <w:p w:rsidR="0028723B" w:rsidRDefault="0028723B">
          <w:pPr>
            <w:pStyle w:val="TOC3"/>
            <w:rPr>
              <w:rFonts w:eastAsiaTheme="minorEastAsia"/>
              <w:noProof/>
            </w:rPr>
          </w:pPr>
          <w:hyperlink w:anchor="_Toc398032160" w:history="1">
            <w:r w:rsidRPr="00C21CD2">
              <w:rPr>
                <w:rStyle w:val="Hyperlink"/>
                <w:rFonts w:eastAsia="Times New Roman"/>
                <w:noProof/>
              </w:rPr>
              <w:t>Text.input &lt;svar&gt;{, { &lt;text_sexp&gt;} , &lt;title_sexp&gt; }</w:t>
            </w:r>
            <w:r>
              <w:rPr>
                <w:noProof/>
                <w:webHidden/>
              </w:rPr>
              <w:tab/>
            </w:r>
            <w:r>
              <w:rPr>
                <w:noProof/>
                <w:webHidden/>
              </w:rPr>
              <w:fldChar w:fldCharType="begin"/>
            </w:r>
            <w:r>
              <w:rPr>
                <w:noProof/>
                <w:webHidden/>
              </w:rPr>
              <w:instrText xml:space="preserve"> PAGEREF _Toc398032160 \h </w:instrText>
            </w:r>
            <w:r>
              <w:rPr>
                <w:noProof/>
                <w:webHidden/>
              </w:rPr>
            </w:r>
            <w:r>
              <w:rPr>
                <w:noProof/>
                <w:webHidden/>
              </w:rPr>
              <w:fldChar w:fldCharType="separate"/>
            </w:r>
            <w:r>
              <w:rPr>
                <w:noProof/>
                <w:webHidden/>
              </w:rPr>
              <w:t>77</w:t>
            </w:r>
            <w:r>
              <w:rPr>
                <w:noProof/>
                <w:webHidden/>
              </w:rPr>
              <w:fldChar w:fldCharType="end"/>
            </w:r>
          </w:hyperlink>
        </w:p>
        <w:p w:rsidR="0028723B" w:rsidRDefault="0028723B">
          <w:pPr>
            <w:pStyle w:val="TOC3"/>
            <w:rPr>
              <w:rFonts w:eastAsiaTheme="minorEastAsia"/>
              <w:noProof/>
            </w:rPr>
          </w:pPr>
          <w:hyperlink w:anchor="_Toc398032161" w:history="1">
            <w:r w:rsidRPr="00C21CD2">
              <w:rPr>
                <w:rStyle w:val="Hyperlink"/>
                <w:noProof/>
              </w:rPr>
              <w:t>TGet &lt;result_svar&gt;, &lt;prompt_sexp&gt; {, &lt;title_sexp&gt;}</w:t>
            </w:r>
            <w:r>
              <w:rPr>
                <w:noProof/>
                <w:webHidden/>
              </w:rPr>
              <w:tab/>
            </w:r>
            <w:r>
              <w:rPr>
                <w:noProof/>
                <w:webHidden/>
              </w:rPr>
              <w:fldChar w:fldCharType="begin"/>
            </w:r>
            <w:r>
              <w:rPr>
                <w:noProof/>
                <w:webHidden/>
              </w:rPr>
              <w:instrText xml:space="preserve"> PAGEREF _Toc398032161 \h </w:instrText>
            </w:r>
            <w:r>
              <w:rPr>
                <w:noProof/>
                <w:webHidden/>
              </w:rPr>
            </w:r>
            <w:r>
              <w:rPr>
                <w:noProof/>
                <w:webHidden/>
              </w:rPr>
              <w:fldChar w:fldCharType="separate"/>
            </w:r>
            <w:r>
              <w:rPr>
                <w:noProof/>
                <w:webHidden/>
              </w:rPr>
              <w:t>78</w:t>
            </w:r>
            <w:r>
              <w:rPr>
                <w:noProof/>
                <w:webHidden/>
              </w:rPr>
              <w:fldChar w:fldCharType="end"/>
            </w:r>
          </w:hyperlink>
        </w:p>
        <w:p w:rsidR="0028723B" w:rsidRDefault="0028723B">
          <w:pPr>
            <w:pStyle w:val="TOC2"/>
            <w:rPr>
              <w:rFonts w:eastAsiaTheme="minorEastAsia"/>
              <w:noProof/>
            </w:rPr>
          </w:pPr>
          <w:hyperlink w:anchor="_Toc398032162" w:history="1">
            <w:r w:rsidRPr="00C21CD2">
              <w:rPr>
                <w:rStyle w:val="Hyperlink"/>
                <w:noProof/>
              </w:rPr>
              <w:t>Kb.toggle</w:t>
            </w:r>
            <w:r>
              <w:rPr>
                <w:noProof/>
                <w:webHidden/>
              </w:rPr>
              <w:tab/>
            </w:r>
            <w:r>
              <w:rPr>
                <w:noProof/>
                <w:webHidden/>
              </w:rPr>
              <w:fldChar w:fldCharType="begin"/>
            </w:r>
            <w:r>
              <w:rPr>
                <w:noProof/>
                <w:webHidden/>
              </w:rPr>
              <w:instrText xml:space="preserve"> PAGEREF _Toc398032162 \h </w:instrText>
            </w:r>
            <w:r>
              <w:rPr>
                <w:noProof/>
                <w:webHidden/>
              </w:rPr>
            </w:r>
            <w:r>
              <w:rPr>
                <w:noProof/>
                <w:webHidden/>
              </w:rPr>
              <w:fldChar w:fldCharType="separate"/>
            </w:r>
            <w:r>
              <w:rPr>
                <w:noProof/>
                <w:webHidden/>
              </w:rPr>
              <w:t>78</w:t>
            </w:r>
            <w:r>
              <w:rPr>
                <w:noProof/>
                <w:webHidden/>
              </w:rPr>
              <w:fldChar w:fldCharType="end"/>
            </w:r>
          </w:hyperlink>
        </w:p>
        <w:p w:rsidR="0028723B" w:rsidRDefault="0028723B">
          <w:pPr>
            <w:pStyle w:val="TOC2"/>
            <w:rPr>
              <w:rFonts w:eastAsiaTheme="minorEastAsia"/>
              <w:noProof/>
            </w:rPr>
          </w:pPr>
          <w:hyperlink w:anchor="_Toc398032163" w:history="1">
            <w:r w:rsidRPr="00C21CD2">
              <w:rPr>
                <w:rStyle w:val="Hyperlink"/>
                <w:noProof/>
              </w:rPr>
              <w:t>Kb.hide</w:t>
            </w:r>
            <w:r>
              <w:rPr>
                <w:noProof/>
                <w:webHidden/>
              </w:rPr>
              <w:tab/>
            </w:r>
            <w:r>
              <w:rPr>
                <w:noProof/>
                <w:webHidden/>
              </w:rPr>
              <w:fldChar w:fldCharType="begin"/>
            </w:r>
            <w:r>
              <w:rPr>
                <w:noProof/>
                <w:webHidden/>
              </w:rPr>
              <w:instrText xml:space="preserve"> PAGEREF _Toc398032163 \h </w:instrText>
            </w:r>
            <w:r>
              <w:rPr>
                <w:noProof/>
                <w:webHidden/>
              </w:rPr>
            </w:r>
            <w:r>
              <w:rPr>
                <w:noProof/>
                <w:webHidden/>
              </w:rPr>
              <w:fldChar w:fldCharType="separate"/>
            </w:r>
            <w:r>
              <w:rPr>
                <w:noProof/>
                <w:webHidden/>
              </w:rPr>
              <w:t>78</w:t>
            </w:r>
            <w:r>
              <w:rPr>
                <w:noProof/>
                <w:webHidden/>
              </w:rPr>
              <w:fldChar w:fldCharType="end"/>
            </w:r>
          </w:hyperlink>
        </w:p>
        <w:p w:rsidR="0028723B" w:rsidRDefault="0028723B">
          <w:pPr>
            <w:pStyle w:val="TOC1"/>
            <w:tabs>
              <w:tab w:val="right" w:leader="dot" w:pos="9350"/>
            </w:tabs>
            <w:rPr>
              <w:rFonts w:eastAsiaTheme="minorEastAsia"/>
              <w:noProof/>
            </w:rPr>
          </w:pPr>
          <w:hyperlink w:anchor="_Toc398032164" w:history="1">
            <w:r w:rsidRPr="00C21CD2">
              <w:rPr>
                <w:rStyle w:val="Hyperlink"/>
                <w:noProof/>
              </w:rPr>
              <w:t>Working with Files</w:t>
            </w:r>
            <w:r>
              <w:rPr>
                <w:noProof/>
                <w:webHidden/>
              </w:rPr>
              <w:tab/>
            </w:r>
            <w:r>
              <w:rPr>
                <w:noProof/>
                <w:webHidden/>
              </w:rPr>
              <w:fldChar w:fldCharType="begin"/>
            </w:r>
            <w:r>
              <w:rPr>
                <w:noProof/>
                <w:webHidden/>
              </w:rPr>
              <w:instrText xml:space="preserve"> PAGEREF _Toc398032164 \h </w:instrText>
            </w:r>
            <w:r>
              <w:rPr>
                <w:noProof/>
                <w:webHidden/>
              </w:rPr>
            </w:r>
            <w:r>
              <w:rPr>
                <w:noProof/>
                <w:webHidden/>
              </w:rPr>
              <w:fldChar w:fldCharType="separate"/>
            </w:r>
            <w:r>
              <w:rPr>
                <w:noProof/>
                <w:webHidden/>
              </w:rPr>
              <w:t>79</w:t>
            </w:r>
            <w:r>
              <w:rPr>
                <w:noProof/>
                <w:webHidden/>
              </w:rPr>
              <w:fldChar w:fldCharType="end"/>
            </w:r>
          </w:hyperlink>
        </w:p>
        <w:p w:rsidR="0028723B" w:rsidRDefault="0028723B">
          <w:pPr>
            <w:pStyle w:val="TOC2"/>
            <w:rPr>
              <w:rFonts w:eastAsiaTheme="minorEastAsia"/>
              <w:noProof/>
            </w:rPr>
          </w:pPr>
          <w:hyperlink w:anchor="_Toc398032165" w:history="1">
            <w:r w:rsidRPr="00C21CD2">
              <w:rPr>
                <w:rStyle w:val="Hyperlink"/>
                <w:noProof/>
              </w:rPr>
              <w:t>Paths Explained</w:t>
            </w:r>
            <w:r>
              <w:rPr>
                <w:noProof/>
                <w:webHidden/>
              </w:rPr>
              <w:tab/>
            </w:r>
            <w:r>
              <w:rPr>
                <w:noProof/>
                <w:webHidden/>
              </w:rPr>
              <w:fldChar w:fldCharType="begin"/>
            </w:r>
            <w:r>
              <w:rPr>
                <w:noProof/>
                <w:webHidden/>
              </w:rPr>
              <w:instrText xml:space="preserve"> PAGEREF _Toc398032165 \h </w:instrText>
            </w:r>
            <w:r>
              <w:rPr>
                <w:noProof/>
                <w:webHidden/>
              </w:rPr>
            </w:r>
            <w:r>
              <w:rPr>
                <w:noProof/>
                <w:webHidden/>
              </w:rPr>
              <w:fldChar w:fldCharType="separate"/>
            </w:r>
            <w:r>
              <w:rPr>
                <w:noProof/>
                <w:webHidden/>
              </w:rPr>
              <w:t>79</w:t>
            </w:r>
            <w:r>
              <w:rPr>
                <w:noProof/>
                <w:webHidden/>
              </w:rPr>
              <w:fldChar w:fldCharType="end"/>
            </w:r>
          </w:hyperlink>
        </w:p>
        <w:p w:rsidR="0028723B" w:rsidRDefault="0028723B">
          <w:pPr>
            <w:pStyle w:val="TOC2"/>
            <w:rPr>
              <w:rFonts w:eastAsiaTheme="minorEastAsia"/>
              <w:noProof/>
            </w:rPr>
          </w:pPr>
          <w:hyperlink w:anchor="_Toc398032166" w:history="1">
            <w:r w:rsidRPr="00C21CD2">
              <w:rPr>
                <w:rStyle w:val="Hyperlink"/>
                <w:noProof/>
              </w:rPr>
              <w:t>Paths and Case-sensitivity</w:t>
            </w:r>
            <w:r>
              <w:rPr>
                <w:noProof/>
                <w:webHidden/>
              </w:rPr>
              <w:tab/>
            </w:r>
            <w:r>
              <w:rPr>
                <w:noProof/>
                <w:webHidden/>
              </w:rPr>
              <w:fldChar w:fldCharType="begin"/>
            </w:r>
            <w:r>
              <w:rPr>
                <w:noProof/>
                <w:webHidden/>
              </w:rPr>
              <w:instrText xml:space="preserve"> PAGEREF _Toc398032166 \h </w:instrText>
            </w:r>
            <w:r>
              <w:rPr>
                <w:noProof/>
                <w:webHidden/>
              </w:rPr>
            </w:r>
            <w:r>
              <w:rPr>
                <w:noProof/>
                <w:webHidden/>
              </w:rPr>
              <w:fldChar w:fldCharType="separate"/>
            </w:r>
            <w:r>
              <w:rPr>
                <w:noProof/>
                <w:webHidden/>
              </w:rPr>
              <w:t>80</w:t>
            </w:r>
            <w:r>
              <w:rPr>
                <w:noProof/>
                <w:webHidden/>
              </w:rPr>
              <w:fldChar w:fldCharType="end"/>
            </w:r>
          </w:hyperlink>
        </w:p>
        <w:p w:rsidR="0028723B" w:rsidRDefault="0028723B">
          <w:pPr>
            <w:pStyle w:val="TOC2"/>
            <w:rPr>
              <w:rFonts w:eastAsiaTheme="minorEastAsia"/>
              <w:noProof/>
            </w:rPr>
          </w:pPr>
          <w:hyperlink w:anchor="_Toc398032167" w:history="1">
            <w:r w:rsidRPr="00C21CD2">
              <w:rPr>
                <w:rStyle w:val="Hyperlink"/>
                <w:noProof/>
              </w:rPr>
              <w:t>File.delete &lt;lvar&gt;, &lt;path_sexp&gt;</w:t>
            </w:r>
            <w:r>
              <w:rPr>
                <w:noProof/>
                <w:webHidden/>
              </w:rPr>
              <w:tab/>
            </w:r>
            <w:r>
              <w:rPr>
                <w:noProof/>
                <w:webHidden/>
              </w:rPr>
              <w:fldChar w:fldCharType="begin"/>
            </w:r>
            <w:r>
              <w:rPr>
                <w:noProof/>
                <w:webHidden/>
              </w:rPr>
              <w:instrText xml:space="preserve"> PAGEREF _Toc398032167 \h </w:instrText>
            </w:r>
            <w:r>
              <w:rPr>
                <w:noProof/>
                <w:webHidden/>
              </w:rPr>
            </w:r>
            <w:r>
              <w:rPr>
                <w:noProof/>
                <w:webHidden/>
              </w:rPr>
              <w:fldChar w:fldCharType="separate"/>
            </w:r>
            <w:r>
              <w:rPr>
                <w:noProof/>
                <w:webHidden/>
              </w:rPr>
              <w:t>80</w:t>
            </w:r>
            <w:r>
              <w:rPr>
                <w:noProof/>
                <w:webHidden/>
              </w:rPr>
              <w:fldChar w:fldCharType="end"/>
            </w:r>
          </w:hyperlink>
        </w:p>
        <w:p w:rsidR="0028723B" w:rsidRDefault="0028723B">
          <w:pPr>
            <w:pStyle w:val="TOC2"/>
            <w:rPr>
              <w:rFonts w:eastAsiaTheme="minorEastAsia"/>
              <w:noProof/>
            </w:rPr>
          </w:pPr>
          <w:hyperlink w:anchor="_Toc398032168" w:history="1">
            <w:r w:rsidRPr="00C21CD2">
              <w:rPr>
                <w:rStyle w:val="Hyperlink"/>
                <w:noProof/>
              </w:rPr>
              <w:t>File.dir &lt;path_sexp&gt;, Array$[]</w:t>
            </w:r>
            <w:r>
              <w:rPr>
                <w:noProof/>
                <w:webHidden/>
              </w:rPr>
              <w:tab/>
            </w:r>
            <w:r>
              <w:rPr>
                <w:noProof/>
                <w:webHidden/>
              </w:rPr>
              <w:fldChar w:fldCharType="begin"/>
            </w:r>
            <w:r>
              <w:rPr>
                <w:noProof/>
                <w:webHidden/>
              </w:rPr>
              <w:instrText xml:space="preserve"> PAGEREF _Toc398032168 \h </w:instrText>
            </w:r>
            <w:r>
              <w:rPr>
                <w:noProof/>
                <w:webHidden/>
              </w:rPr>
            </w:r>
            <w:r>
              <w:rPr>
                <w:noProof/>
                <w:webHidden/>
              </w:rPr>
              <w:fldChar w:fldCharType="separate"/>
            </w:r>
            <w:r>
              <w:rPr>
                <w:noProof/>
                <w:webHidden/>
              </w:rPr>
              <w:t>80</w:t>
            </w:r>
            <w:r>
              <w:rPr>
                <w:noProof/>
                <w:webHidden/>
              </w:rPr>
              <w:fldChar w:fldCharType="end"/>
            </w:r>
          </w:hyperlink>
        </w:p>
        <w:p w:rsidR="0028723B" w:rsidRDefault="0028723B">
          <w:pPr>
            <w:pStyle w:val="TOC2"/>
            <w:rPr>
              <w:rFonts w:eastAsiaTheme="minorEastAsia"/>
              <w:noProof/>
            </w:rPr>
          </w:pPr>
          <w:hyperlink w:anchor="_Toc398032169" w:history="1">
            <w:r w:rsidRPr="00C21CD2">
              <w:rPr>
                <w:rStyle w:val="Hyperlink"/>
                <w:noProof/>
              </w:rPr>
              <w:t>File.exists &lt;lvar&gt;, &lt;path_sexp&gt;</w:t>
            </w:r>
            <w:r>
              <w:rPr>
                <w:noProof/>
                <w:webHidden/>
              </w:rPr>
              <w:tab/>
            </w:r>
            <w:r>
              <w:rPr>
                <w:noProof/>
                <w:webHidden/>
              </w:rPr>
              <w:fldChar w:fldCharType="begin"/>
            </w:r>
            <w:r>
              <w:rPr>
                <w:noProof/>
                <w:webHidden/>
              </w:rPr>
              <w:instrText xml:space="preserve"> PAGEREF _Toc398032169 \h </w:instrText>
            </w:r>
            <w:r>
              <w:rPr>
                <w:noProof/>
                <w:webHidden/>
              </w:rPr>
            </w:r>
            <w:r>
              <w:rPr>
                <w:noProof/>
                <w:webHidden/>
              </w:rPr>
              <w:fldChar w:fldCharType="separate"/>
            </w:r>
            <w:r>
              <w:rPr>
                <w:noProof/>
                <w:webHidden/>
              </w:rPr>
              <w:t>80</w:t>
            </w:r>
            <w:r>
              <w:rPr>
                <w:noProof/>
                <w:webHidden/>
              </w:rPr>
              <w:fldChar w:fldCharType="end"/>
            </w:r>
          </w:hyperlink>
        </w:p>
        <w:p w:rsidR="0028723B" w:rsidRDefault="0028723B">
          <w:pPr>
            <w:pStyle w:val="TOC2"/>
            <w:rPr>
              <w:rFonts w:eastAsiaTheme="minorEastAsia"/>
              <w:noProof/>
            </w:rPr>
          </w:pPr>
          <w:hyperlink w:anchor="_Toc398032170" w:history="1">
            <w:r w:rsidRPr="00C21CD2">
              <w:rPr>
                <w:rStyle w:val="Hyperlink"/>
                <w:noProof/>
              </w:rPr>
              <w:t>File.mkdir &lt;path_sexp&gt;</w:t>
            </w:r>
            <w:r>
              <w:rPr>
                <w:noProof/>
                <w:webHidden/>
              </w:rPr>
              <w:tab/>
            </w:r>
            <w:r>
              <w:rPr>
                <w:noProof/>
                <w:webHidden/>
              </w:rPr>
              <w:fldChar w:fldCharType="begin"/>
            </w:r>
            <w:r>
              <w:rPr>
                <w:noProof/>
                <w:webHidden/>
              </w:rPr>
              <w:instrText xml:space="preserve"> PAGEREF _Toc398032170 \h </w:instrText>
            </w:r>
            <w:r>
              <w:rPr>
                <w:noProof/>
                <w:webHidden/>
              </w:rPr>
            </w:r>
            <w:r>
              <w:rPr>
                <w:noProof/>
                <w:webHidden/>
              </w:rPr>
              <w:fldChar w:fldCharType="separate"/>
            </w:r>
            <w:r>
              <w:rPr>
                <w:noProof/>
                <w:webHidden/>
              </w:rPr>
              <w:t>81</w:t>
            </w:r>
            <w:r>
              <w:rPr>
                <w:noProof/>
                <w:webHidden/>
              </w:rPr>
              <w:fldChar w:fldCharType="end"/>
            </w:r>
          </w:hyperlink>
        </w:p>
        <w:p w:rsidR="0028723B" w:rsidRDefault="0028723B">
          <w:pPr>
            <w:pStyle w:val="TOC2"/>
            <w:rPr>
              <w:rFonts w:eastAsiaTheme="minorEastAsia"/>
              <w:noProof/>
            </w:rPr>
          </w:pPr>
          <w:hyperlink w:anchor="_Toc398032171" w:history="1">
            <w:r w:rsidRPr="00C21CD2">
              <w:rPr>
                <w:rStyle w:val="Hyperlink"/>
                <w:noProof/>
              </w:rPr>
              <w:t>File.rename &lt;Old_Path_sexp&gt;, &lt;New_Path_sexp&gt;</w:t>
            </w:r>
            <w:r>
              <w:rPr>
                <w:noProof/>
                <w:webHidden/>
              </w:rPr>
              <w:tab/>
            </w:r>
            <w:r>
              <w:rPr>
                <w:noProof/>
                <w:webHidden/>
              </w:rPr>
              <w:fldChar w:fldCharType="begin"/>
            </w:r>
            <w:r>
              <w:rPr>
                <w:noProof/>
                <w:webHidden/>
              </w:rPr>
              <w:instrText xml:space="preserve"> PAGEREF _Toc398032171 \h </w:instrText>
            </w:r>
            <w:r>
              <w:rPr>
                <w:noProof/>
                <w:webHidden/>
              </w:rPr>
            </w:r>
            <w:r>
              <w:rPr>
                <w:noProof/>
                <w:webHidden/>
              </w:rPr>
              <w:fldChar w:fldCharType="separate"/>
            </w:r>
            <w:r>
              <w:rPr>
                <w:noProof/>
                <w:webHidden/>
              </w:rPr>
              <w:t>81</w:t>
            </w:r>
            <w:r>
              <w:rPr>
                <w:noProof/>
                <w:webHidden/>
              </w:rPr>
              <w:fldChar w:fldCharType="end"/>
            </w:r>
          </w:hyperlink>
        </w:p>
        <w:p w:rsidR="0028723B" w:rsidRDefault="0028723B">
          <w:pPr>
            <w:pStyle w:val="TOC2"/>
            <w:rPr>
              <w:rFonts w:eastAsiaTheme="minorEastAsia"/>
              <w:noProof/>
            </w:rPr>
          </w:pPr>
          <w:hyperlink w:anchor="_Toc398032172" w:history="1">
            <w:r w:rsidRPr="00C21CD2">
              <w:rPr>
                <w:rStyle w:val="Hyperlink"/>
                <w:noProof/>
              </w:rPr>
              <w:t>File.root &lt;svar&gt;</w:t>
            </w:r>
            <w:r>
              <w:rPr>
                <w:noProof/>
                <w:webHidden/>
              </w:rPr>
              <w:tab/>
            </w:r>
            <w:r>
              <w:rPr>
                <w:noProof/>
                <w:webHidden/>
              </w:rPr>
              <w:fldChar w:fldCharType="begin"/>
            </w:r>
            <w:r>
              <w:rPr>
                <w:noProof/>
                <w:webHidden/>
              </w:rPr>
              <w:instrText xml:space="preserve"> PAGEREF _Toc398032172 \h </w:instrText>
            </w:r>
            <w:r>
              <w:rPr>
                <w:noProof/>
                <w:webHidden/>
              </w:rPr>
            </w:r>
            <w:r>
              <w:rPr>
                <w:noProof/>
                <w:webHidden/>
              </w:rPr>
              <w:fldChar w:fldCharType="separate"/>
            </w:r>
            <w:r>
              <w:rPr>
                <w:noProof/>
                <w:webHidden/>
              </w:rPr>
              <w:t>81</w:t>
            </w:r>
            <w:r>
              <w:rPr>
                <w:noProof/>
                <w:webHidden/>
              </w:rPr>
              <w:fldChar w:fldCharType="end"/>
            </w:r>
          </w:hyperlink>
        </w:p>
        <w:p w:rsidR="0028723B" w:rsidRDefault="0028723B">
          <w:pPr>
            <w:pStyle w:val="TOC2"/>
            <w:rPr>
              <w:rFonts w:eastAsiaTheme="minorEastAsia"/>
              <w:noProof/>
            </w:rPr>
          </w:pPr>
          <w:hyperlink w:anchor="_Toc398032173" w:history="1">
            <w:r w:rsidRPr="00C21CD2">
              <w:rPr>
                <w:rStyle w:val="Hyperlink"/>
                <w:noProof/>
              </w:rPr>
              <w:t>File.size &lt;size_nvar&gt;, &lt;path_sexp&gt;</w:t>
            </w:r>
            <w:r>
              <w:rPr>
                <w:noProof/>
                <w:webHidden/>
              </w:rPr>
              <w:tab/>
            </w:r>
            <w:r>
              <w:rPr>
                <w:noProof/>
                <w:webHidden/>
              </w:rPr>
              <w:fldChar w:fldCharType="begin"/>
            </w:r>
            <w:r>
              <w:rPr>
                <w:noProof/>
                <w:webHidden/>
              </w:rPr>
              <w:instrText xml:space="preserve"> PAGEREF _Toc398032173 \h </w:instrText>
            </w:r>
            <w:r>
              <w:rPr>
                <w:noProof/>
                <w:webHidden/>
              </w:rPr>
            </w:r>
            <w:r>
              <w:rPr>
                <w:noProof/>
                <w:webHidden/>
              </w:rPr>
              <w:fldChar w:fldCharType="separate"/>
            </w:r>
            <w:r>
              <w:rPr>
                <w:noProof/>
                <w:webHidden/>
              </w:rPr>
              <w:t>81</w:t>
            </w:r>
            <w:r>
              <w:rPr>
                <w:noProof/>
                <w:webHidden/>
              </w:rPr>
              <w:fldChar w:fldCharType="end"/>
            </w:r>
          </w:hyperlink>
        </w:p>
        <w:p w:rsidR="0028723B" w:rsidRDefault="0028723B">
          <w:pPr>
            <w:pStyle w:val="TOC2"/>
            <w:rPr>
              <w:rFonts w:eastAsiaTheme="minorEastAsia"/>
              <w:noProof/>
            </w:rPr>
          </w:pPr>
          <w:hyperlink w:anchor="_Toc398032174" w:history="1">
            <w:r w:rsidRPr="00C21CD2">
              <w:rPr>
                <w:rStyle w:val="Hyperlink"/>
                <w:noProof/>
              </w:rPr>
              <w:t>File.type &lt;type_nvar&gt;, &lt;path_sexp&gt;</w:t>
            </w:r>
            <w:r>
              <w:rPr>
                <w:noProof/>
                <w:webHidden/>
              </w:rPr>
              <w:tab/>
            </w:r>
            <w:r>
              <w:rPr>
                <w:noProof/>
                <w:webHidden/>
              </w:rPr>
              <w:fldChar w:fldCharType="begin"/>
            </w:r>
            <w:r>
              <w:rPr>
                <w:noProof/>
                <w:webHidden/>
              </w:rPr>
              <w:instrText xml:space="preserve"> PAGEREF _Toc398032174 \h </w:instrText>
            </w:r>
            <w:r>
              <w:rPr>
                <w:noProof/>
                <w:webHidden/>
              </w:rPr>
            </w:r>
            <w:r>
              <w:rPr>
                <w:noProof/>
                <w:webHidden/>
              </w:rPr>
              <w:fldChar w:fldCharType="separate"/>
            </w:r>
            <w:r>
              <w:rPr>
                <w:noProof/>
                <w:webHidden/>
              </w:rPr>
              <w:t>81</w:t>
            </w:r>
            <w:r>
              <w:rPr>
                <w:noProof/>
                <w:webHidden/>
              </w:rPr>
              <w:fldChar w:fldCharType="end"/>
            </w:r>
          </w:hyperlink>
        </w:p>
        <w:p w:rsidR="0028723B" w:rsidRDefault="0028723B">
          <w:pPr>
            <w:pStyle w:val="TOC1"/>
            <w:tabs>
              <w:tab w:val="right" w:leader="dot" w:pos="9350"/>
            </w:tabs>
            <w:rPr>
              <w:rFonts w:eastAsiaTheme="minorEastAsia"/>
              <w:noProof/>
            </w:rPr>
          </w:pPr>
          <w:hyperlink w:anchor="_Toc398032175" w:history="1">
            <w:r w:rsidRPr="00C21CD2">
              <w:rPr>
                <w:rStyle w:val="Hyperlink"/>
                <w:noProof/>
              </w:rPr>
              <w:t>Text File I/O</w:t>
            </w:r>
            <w:r>
              <w:rPr>
                <w:noProof/>
                <w:webHidden/>
              </w:rPr>
              <w:tab/>
            </w:r>
            <w:r>
              <w:rPr>
                <w:noProof/>
                <w:webHidden/>
              </w:rPr>
              <w:fldChar w:fldCharType="begin"/>
            </w:r>
            <w:r>
              <w:rPr>
                <w:noProof/>
                <w:webHidden/>
              </w:rPr>
              <w:instrText xml:space="preserve"> PAGEREF _Toc398032175 \h </w:instrText>
            </w:r>
            <w:r>
              <w:rPr>
                <w:noProof/>
                <w:webHidden/>
              </w:rPr>
            </w:r>
            <w:r>
              <w:rPr>
                <w:noProof/>
                <w:webHidden/>
              </w:rPr>
              <w:fldChar w:fldCharType="separate"/>
            </w:r>
            <w:r>
              <w:rPr>
                <w:noProof/>
                <w:webHidden/>
              </w:rPr>
              <w:t>82</w:t>
            </w:r>
            <w:r>
              <w:rPr>
                <w:noProof/>
                <w:webHidden/>
              </w:rPr>
              <w:fldChar w:fldCharType="end"/>
            </w:r>
          </w:hyperlink>
        </w:p>
        <w:p w:rsidR="0028723B" w:rsidRDefault="0028723B">
          <w:pPr>
            <w:pStyle w:val="TOC2"/>
            <w:rPr>
              <w:rFonts w:eastAsiaTheme="minorEastAsia"/>
              <w:noProof/>
            </w:rPr>
          </w:pPr>
          <w:hyperlink w:anchor="_Toc398032176" w:history="1">
            <w:r w:rsidRPr="00C21CD2">
              <w:rPr>
                <w:rStyle w:val="Hyperlink"/>
                <w:noProof/>
              </w:rPr>
              <w:t>Text.open {r|w|a}, &lt;file_table_nvar&gt;, &lt;path_sexp&gt;</w:t>
            </w:r>
            <w:r>
              <w:rPr>
                <w:noProof/>
                <w:webHidden/>
              </w:rPr>
              <w:tab/>
            </w:r>
            <w:r>
              <w:rPr>
                <w:noProof/>
                <w:webHidden/>
              </w:rPr>
              <w:fldChar w:fldCharType="begin"/>
            </w:r>
            <w:r>
              <w:rPr>
                <w:noProof/>
                <w:webHidden/>
              </w:rPr>
              <w:instrText xml:space="preserve"> PAGEREF _Toc398032176 \h </w:instrText>
            </w:r>
            <w:r>
              <w:rPr>
                <w:noProof/>
                <w:webHidden/>
              </w:rPr>
            </w:r>
            <w:r>
              <w:rPr>
                <w:noProof/>
                <w:webHidden/>
              </w:rPr>
              <w:fldChar w:fldCharType="separate"/>
            </w:r>
            <w:r>
              <w:rPr>
                <w:noProof/>
                <w:webHidden/>
              </w:rPr>
              <w:t>82</w:t>
            </w:r>
            <w:r>
              <w:rPr>
                <w:noProof/>
                <w:webHidden/>
              </w:rPr>
              <w:fldChar w:fldCharType="end"/>
            </w:r>
          </w:hyperlink>
        </w:p>
        <w:p w:rsidR="0028723B" w:rsidRDefault="0028723B">
          <w:pPr>
            <w:pStyle w:val="TOC2"/>
            <w:rPr>
              <w:rFonts w:eastAsiaTheme="minorEastAsia"/>
              <w:noProof/>
            </w:rPr>
          </w:pPr>
          <w:hyperlink w:anchor="_Toc398032177" w:history="1">
            <w:r w:rsidRPr="00C21CD2">
              <w:rPr>
                <w:rStyle w:val="Hyperlink"/>
                <w:noProof/>
              </w:rPr>
              <w:t>Text.close &lt;file_table_nvar&gt;</w:t>
            </w:r>
            <w:r>
              <w:rPr>
                <w:noProof/>
                <w:webHidden/>
              </w:rPr>
              <w:tab/>
            </w:r>
            <w:r>
              <w:rPr>
                <w:noProof/>
                <w:webHidden/>
              </w:rPr>
              <w:fldChar w:fldCharType="begin"/>
            </w:r>
            <w:r>
              <w:rPr>
                <w:noProof/>
                <w:webHidden/>
              </w:rPr>
              <w:instrText xml:space="preserve"> PAGEREF _Toc398032177 \h </w:instrText>
            </w:r>
            <w:r>
              <w:rPr>
                <w:noProof/>
                <w:webHidden/>
              </w:rPr>
            </w:r>
            <w:r>
              <w:rPr>
                <w:noProof/>
                <w:webHidden/>
              </w:rPr>
              <w:fldChar w:fldCharType="separate"/>
            </w:r>
            <w:r>
              <w:rPr>
                <w:noProof/>
                <w:webHidden/>
              </w:rPr>
              <w:t>82</w:t>
            </w:r>
            <w:r>
              <w:rPr>
                <w:noProof/>
                <w:webHidden/>
              </w:rPr>
              <w:fldChar w:fldCharType="end"/>
            </w:r>
          </w:hyperlink>
        </w:p>
        <w:p w:rsidR="0028723B" w:rsidRDefault="0028723B">
          <w:pPr>
            <w:pStyle w:val="TOC2"/>
            <w:rPr>
              <w:rFonts w:eastAsiaTheme="minorEastAsia"/>
              <w:noProof/>
            </w:rPr>
          </w:pPr>
          <w:hyperlink w:anchor="_Toc398032178" w:history="1">
            <w:r w:rsidRPr="00C21CD2">
              <w:rPr>
                <w:rStyle w:val="Hyperlink"/>
                <w:noProof/>
              </w:rPr>
              <w:t>Text.readln &lt;file_table_nvar&gt;, &lt;line_svar&gt;</w:t>
            </w:r>
            <w:r>
              <w:rPr>
                <w:noProof/>
                <w:webHidden/>
              </w:rPr>
              <w:tab/>
            </w:r>
            <w:r>
              <w:rPr>
                <w:noProof/>
                <w:webHidden/>
              </w:rPr>
              <w:fldChar w:fldCharType="begin"/>
            </w:r>
            <w:r>
              <w:rPr>
                <w:noProof/>
                <w:webHidden/>
              </w:rPr>
              <w:instrText xml:space="preserve"> PAGEREF _Toc398032178 \h </w:instrText>
            </w:r>
            <w:r>
              <w:rPr>
                <w:noProof/>
                <w:webHidden/>
              </w:rPr>
            </w:r>
            <w:r>
              <w:rPr>
                <w:noProof/>
                <w:webHidden/>
              </w:rPr>
              <w:fldChar w:fldCharType="separate"/>
            </w:r>
            <w:r>
              <w:rPr>
                <w:noProof/>
                <w:webHidden/>
              </w:rPr>
              <w:t>82</w:t>
            </w:r>
            <w:r>
              <w:rPr>
                <w:noProof/>
                <w:webHidden/>
              </w:rPr>
              <w:fldChar w:fldCharType="end"/>
            </w:r>
          </w:hyperlink>
        </w:p>
        <w:p w:rsidR="0028723B" w:rsidRDefault="0028723B">
          <w:pPr>
            <w:pStyle w:val="TOC2"/>
            <w:rPr>
              <w:rFonts w:eastAsiaTheme="minorEastAsia"/>
              <w:noProof/>
            </w:rPr>
          </w:pPr>
          <w:hyperlink w:anchor="_Toc398032179" w:history="1">
            <w:r w:rsidRPr="00C21CD2">
              <w:rPr>
                <w:rStyle w:val="Hyperlink"/>
                <w:noProof/>
              </w:rPr>
              <w:t>Text.writeln &lt;file_table_nexp&gt;, &lt;parms same as print&gt;</w:t>
            </w:r>
            <w:r>
              <w:rPr>
                <w:noProof/>
                <w:webHidden/>
              </w:rPr>
              <w:tab/>
            </w:r>
            <w:r>
              <w:rPr>
                <w:noProof/>
                <w:webHidden/>
              </w:rPr>
              <w:fldChar w:fldCharType="begin"/>
            </w:r>
            <w:r>
              <w:rPr>
                <w:noProof/>
                <w:webHidden/>
              </w:rPr>
              <w:instrText xml:space="preserve"> PAGEREF _Toc398032179 \h </w:instrText>
            </w:r>
            <w:r>
              <w:rPr>
                <w:noProof/>
                <w:webHidden/>
              </w:rPr>
            </w:r>
            <w:r>
              <w:rPr>
                <w:noProof/>
                <w:webHidden/>
              </w:rPr>
              <w:fldChar w:fldCharType="separate"/>
            </w:r>
            <w:r>
              <w:rPr>
                <w:noProof/>
                <w:webHidden/>
              </w:rPr>
              <w:t>83</w:t>
            </w:r>
            <w:r>
              <w:rPr>
                <w:noProof/>
                <w:webHidden/>
              </w:rPr>
              <w:fldChar w:fldCharType="end"/>
            </w:r>
          </w:hyperlink>
        </w:p>
        <w:p w:rsidR="0028723B" w:rsidRDefault="0028723B">
          <w:pPr>
            <w:pStyle w:val="TOC2"/>
            <w:rPr>
              <w:rFonts w:eastAsiaTheme="minorEastAsia"/>
              <w:noProof/>
            </w:rPr>
          </w:pPr>
          <w:hyperlink w:anchor="_Toc398032180" w:history="1">
            <w:r w:rsidRPr="00C21CD2">
              <w:rPr>
                <w:rStyle w:val="Hyperlink"/>
                <w:noProof/>
              </w:rPr>
              <w:t>Text.position.get  &lt;file_table_nvar&gt;, &lt;position_nvar&gt;</w:t>
            </w:r>
            <w:r>
              <w:rPr>
                <w:noProof/>
                <w:webHidden/>
              </w:rPr>
              <w:tab/>
            </w:r>
            <w:r>
              <w:rPr>
                <w:noProof/>
                <w:webHidden/>
              </w:rPr>
              <w:fldChar w:fldCharType="begin"/>
            </w:r>
            <w:r>
              <w:rPr>
                <w:noProof/>
                <w:webHidden/>
              </w:rPr>
              <w:instrText xml:space="preserve"> PAGEREF _Toc398032180 \h </w:instrText>
            </w:r>
            <w:r>
              <w:rPr>
                <w:noProof/>
                <w:webHidden/>
              </w:rPr>
            </w:r>
            <w:r>
              <w:rPr>
                <w:noProof/>
                <w:webHidden/>
              </w:rPr>
              <w:fldChar w:fldCharType="separate"/>
            </w:r>
            <w:r>
              <w:rPr>
                <w:noProof/>
                <w:webHidden/>
              </w:rPr>
              <w:t>83</w:t>
            </w:r>
            <w:r>
              <w:rPr>
                <w:noProof/>
                <w:webHidden/>
              </w:rPr>
              <w:fldChar w:fldCharType="end"/>
            </w:r>
          </w:hyperlink>
        </w:p>
        <w:p w:rsidR="0028723B" w:rsidRDefault="0028723B">
          <w:pPr>
            <w:pStyle w:val="TOC2"/>
            <w:rPr>
              <w:rFonts w:eastAsiaTheme="minorEastAsia"/>
              <w:noProof/>
            </w:rPr>
          </w:pPr>
          <w:hyperlink w:anchor="_Toc398032181" w:history="1">
            <w:r w:rsidRPr="00C21CD2">
              <w:rPr>
                <w:rStyle w:val="Hyperlink"/>
                <w:noProof/>
              </w:rPr>
              <w:t>Text.position.set &lt;file_table_nvar&gt;, &lt;position_nexp&gt;</w:t>
            </w:r>
            <w:r>
              <w:rPr>
                <w:noProof/>
                <w:webHidden/>
              </w:rPr>
              <w:tab/>
            </w:r>
            <w:r>
              <w:rPr>
                <w:noProof/>
                <w:webHidden/>
              </w:rPr>
              <w:fldChar w:fldCharType="begin"/>
            </w:r>
            <w:r>
              <w:rPr>
                <w:noProof/>
                <w:webHidden/>
              </w:rPr>
              <w:instrText xml:space="preserve"> PAGEREF _Toc398032181 \h </w:instrText>
            </w:r>
            <w:r>
              <w:rPr>
                <w:noProof/>
                <w:webHidden/>
              </w:rPr>
            </w:r>
            <w:r>
              <w:rPr>
                <w:noProof/>
                <w:webHidden/>
              </w:rPr>
              <w:fldChar w:fldCharType="separate"/>
            </w:r>
            <w:r>
              <w:rPr>
                <w:noProof/>
                <w:webHidden/>
              </w:rPr>
              <w:t>83</w:t>
            </w:r>
            <w:r>
              <w:rPr>
                <w:noProof/>
                <w:webHidden/>
              </w:rPr>
              <w:fldChar w:fldCharType="end"/>
            </w:r>
          </w:hyperlink>
        </w:p>
        <w:p w:rsidR="0028723B" w:rsidRDefault="0028723B">
          <w:pPr>
            <w:pStyle w:val="TOC2"/>
            <w:rPr>
              <w:rFonts w:eastAsiaTheme="minorEastAsia"/>
              <w:noProof/>
            </w:rPr>
          </w:pPr>
          <w:hyperlink w:anchor="_Toc398032182" w:history="1">
            <w:r w:rsidRPr="00C21CD2">
              <w:rPr>
                <w:rStyle w:val="Hyperlink"/>
                <w:noProof/>
              </w:rPr>
              <w:t>GrabURL &lt;result_svar&gt;, &lt;url_sexp&gt;{, &lt;timeout_nexp&gt;}</w:t>
            </w:r>
            <w:r>
              <w:rPr>
                <w:noProof/>
                <w:webHidden/>
              </w:rPr>
              <w:tab/>
            </w:r>
            <w:r>
              <w:rPr>
                <w:noProof/>
                <w:webHidden/>
              </w:rPr>
              <w:fldChar w:fldCharType="begin"/>
            </w:r>
            <w:r>
              <w:rPr>
                <w:noProof/>
                <w:webHidden/>
              </w:rPr>
              <w:instrText xml:space="preserve"> PAGEREF _Toc398032182 \h </w:instrText>
            </w:r>
            <w:r>
              <w:rPr>
                <w:noProof/>
                <w:webHidden/>
              </w:rPr>
            </w:r>
            <w:r>
              <w:rPr>
                <w:noProof/>
                <w:webHidden/>
              </w:rPr>
              <w:fldChar w:fldCharType="separate"/>
            </w:r>
            <w:r>
              <w:rPr>
                <w:noProof/>
                <w:webHidden/>
              </w:rPr>
              <w:t>83</w:t>
            </w:r>
            <w:r>
              <w:rPr>
                <w:noProof/>
                <w:webHidden/>
              </w:rPr>
              <w:fldChar w:fldCharType="end"/>
            </w:r>
          </w:hyperlink>
        </w:p>
        <w:p w:rsidR="0028723B" w:rsidRDefault="0028723B">
          <w:pPr>
            <w:pStyle w:val="TOC2"/>
            <w:rPr>
              <w:rFonts w:eastAsiaTheme="minorEastAsia"/>
              <w:noProof/>
            </w:rPr>
          </w:pPr>
          <w:hyperlink w:anchor="_Toc398032183" w:history="1">
            <w:r w:rsidRPr="00C21CD2">
              <w:rPr>
                <w:rStyle w:val="Hyperlink"/>
                <w:noProof/>
              </w:rPr>
              <w:t>GrabFile &lt;result_svar&gt;, &lt;path_sexp&gt;{, &lt;unicode_flag_lexp&gt;}</w:t>
            </w:r>
            <w:r>
              <w:rPr>
                <w:noProof/>
                <w:webHidden/>
              </w:rPr>
              <w:tab/>
            </w:r>
            <w:r>
              <w:rPr>
                <w:noProof/>
                <w:webHidden/>
              </w:rPr>
              <w:fldChar w:fldCharType="begin"/>
            </w:r>
            <w:r>
              <w:rPr>
                <w:noProof/>
                <w:webHidden/>
              </w:rPr>
              <w:instrText xml:space="preserve"> PAGEREF _Toc398032183 \h </w:instrText>
            </w:r>
            <w:r>
              <w:rPr>
                <w:noProof/>
                <w:webHidden/>
              </w:rPr>
            </w:r>
            <w:r>
              <w:rPr>
                <w:noProof/>
                <w:webHidden/>
              </w:rPr>
              <w:fldChar w:fldCharType="separate"/>
            </w:r>
            <w:r>
              <w:rPr>
                <w:noProof/>
                <w:webHidden/>
              </w:rPr>
              <w:t>84</w:t>
            </w:r>
            <w:r>
              <w:rPr>
                <w:noProof/>
                <w:webHidden/>
              </w:rPr>
              <w:fldChar w:fldCharType="end"/>
            </w:r>
          </w:hyperlink>
        </w:p>
        <w:p w:rsidR="0028723B" w:rsidRDefault="0028723B">
          <w:pPr>
            <w:pStyle w:val="TOC1"/>
            <w:tabs>
              <w:tab w:val="right" w:leader="dot" w:pos="9350"/>
            </w:tabs>
            <w:rPr>
              <w:rFonts w:eastAsiaTheme="minorEastAsia"/>
              <w:noProof/>
            </w:rPr>
          </w:pPr>
          <w:hyperlink w:anchor="_Toc398032184" w:history="1">
            <w:r w:rsidRPr="00C21CD2">
              <w:rPr>
                <w:rStyle w:val="Hyperlink"/>
                <w:noProof/>
              </w:rPr>
              <w:t>Byte File I/O</w:t>
            </w:r>
            <w:r>
              <w:rPr>
                <w:noProof/>
                <w:webHidden/>
              </w:rPr>
              <w:tab/>
            </w:r>
            <w:r>
              <w:rPr>
                <w:noProof/>
                <w:webHidden/>
              </w:rPr>
              <w:fldChar w:fldCharType="begin"/>
            </w:r>
            <w:r>
              <w:rPr>
                <w:noProof/>
                <w:webHidden/>
              </w:rPr>
              <w:instrText xml:space="preserve"> PAGEREF _Toc398032184 \h </w:instrText>
            </w:r>
            <w:r>
              <w:rPr>
                <w:noProof/>
                <w:webHidden/>
              </w:rPr>
            </w:r>
            <w:r>
              <w:rPr>
                <w:noProof/>
                <w:webHidden/>
              </w:rPr>
              <w:fldChar w:fldCharType="separate"/>
            </w:r>
            <w:r>
              <w:rPr>
                <w:noProof/>
                <w:webHidden/>
              </w:rPr>
              <w:t>84</w:t>
            </w:r>
            <w:r>
              <w:rPr>
                <w:noProof/>
                <w:webHidden/>
              </w:rPr>
              <w:fldChar w:fldCharType="end"/>
            </w:r>
          </w:hyperlink>
        </w:p>
        <w:p w:rsidR="0028723B" w:rsidRDefault="0028723B">
          <w:pPr>
            <w:pStyle w:val="TOC2"/>
            <w:rPr>
              <w:rFonts w:eastAsiaTheme="minorEastAsia"/>
              <w:noProof/>
            </w:rPr>
          </w:pPr>
          <w:hyperlink w:anchor="_Toc398032185" w:history="1">
            <w:r w:rsidRPr="00C21CD2">
              <w:rPr>
                <w:rStyle w:val="Hyperlink"/>
                <w:noProof/>
              </w:rPr>
              <w:t>Byte.open {r|w|a}, &lt;file_table_nvar&gt;, &lt;path_sexp&gt;</w:t>
            </w:r>
            <w:r>
              <w:rPr>
                <w:noProof/>
                <w:webHidden/>
              </w:rPr>
              <w:tab/>
            </w:r>
            <w:r>
              <w:rPr>
                <w:noProof/>
                <w:webHidden/>
              </w:rPr>
              <w:fldChar w:fldCharType="begin"/>
            </w:r>
            <w:r>
              <w:rPr>
                <w:noProof/>
                <w:webHidden/>
              </w:rPr>
              <w:instrText xml:space="preserve"> PAGEREF _Toc398032185 \h </w:instrText>
            </w:r>
            <w:r>
              <w:rPr>
                <w:noProof/>
                <w:webHidden/>
              </w:rPr>
            </w:r>
            <w:r>
              <w:rPr>
                <w:noProof/>
                <w:webHidden/>
              </w:rPr>
              <w:fldChar w:fldCharType="separate"/>
            </w:r>
            <w:r>
              <w:rPr>
                <w:noProof/>
                <w:webHidden/>
              </w:rPr>
              <w:t>84</w:t>
            </w:r>
            <w:r>
              <w:rPr>
                <w:noProof/>
                <w:webHidden/>
              </w:rPr>
              <w:fldChar w:fldCharType="end"/>
            </w:r>
          </w:hyperlink>
        </w:p>
        <w:p w:rsidR="0028723B" w:rsidRDefault="0028723B">
          <w:pPr>
            <w:pStyle w:val="TOC2"/>
            <w:rPr>
              <w:rFonts w:eastAsiaTheme="minorEastAsia"/>
              <w:noProof/>
            </w:rPr>
          </w:pPr>
          <w:hyperlink w:anchor="_Toc398032186" w:history="1">
            <w:r w:rsidRPr="00C21CD2">
              <w:rPr>
                <w:rStyle w:val="Hyperlink"/>
                <w:noProof/>
              </w:rPr>
              <w:t>Byte.close &lt;file_table_nvar&gt;</w:t>
            </w:r>
            <w:r>
              <w:rPr>
                <w:noProof/>
                <w:webHidden/>
              </w:rPr>
              <w:tab/>
            </w:r>
            <w:r>
              <w:rPr>
                <w:noProof/>
                <w:webHidden/>
              </w:rPr>
              <w:fldChar w:fldCharType="begin"/>
            </w:r>
            <w:r>
              <w:rPr>
                <w:noProof/>
                <w:webHidden/>
              </w:rPr>
              <w:instrText xml:space="preserve"> PAGEREF _Toc398032186 \h </w:instrText>
            </w:r>
            <w:r>
              <w:rPr>
                <w:noProof/>
                <w:webHidden/>
              </w:rPr>
            </w:r>
            <w:r>
              <w:rPr>
                <w:noProof/>
                <w:webHidden/>
              </w:rPr>
              <w:fldChar w:fldCharType="separate"/>
            </w:r>
            <w:r>
              <w:rPr>
                <w:noProof/>
                <w:webHidden/>
              </w:rPr>
              <w:t>84</w:t>
            </w:r>
            <w:r>
              <w:rPr>
                <w:noProof/>
                <w:webHidden/>
              </w:rPr>
              <w:fldChar w:fldCharType="end"/>
            </w:r>
          </w:hyperlink>
        </w:p>
        <w:p w:rsidR="0028723B" w:rsidRDefault="0028723B">
          <w:pPr>
            <w:pStyle w:val="TOC2"/>
            <w:rPr>
              <w:rFonts w:eastAsiaTheme="minorEastAsia"/>
              <w:noProof/>
            </w:rPr>
          </w:pPr>
          <w:hyperlink w:anchor="_Toc398032187" w:history="1">
            <w:r w:rsidRPr="00C21CD2">
              <w:rPr>
                <w:rStyle w:val="Hyperlink"/>
                <w:noProof/>
              </w:rPr>
              <w:t>Byte.read.byte &lt;file_table_nvar&gt;, &lt;byte_nvar&gt;</w:t>
            </w:r>
            <w:r>
              <w:rPr>
                <w:noProof/>
                <w:webHidden/>
              </w:rPr>
              <w:tab/>
            </w:r>
            <w:r>
              <w:rPr>
                <w:noProof/>
                <w:webHidden/>
              </w:rPr>
              <w:fldChar w:fldCharType="begin"/>
            </w:r>
            <w:r>
              <w:rPr>
                <w:noProof/>
                <w:webHidden/>
              </w:rPr>
              <w:instrText xml:space="preserve"> PAGEREF _Toc398032187 \h </w:instrText>
            </w:r>
            <w:r>
              <w:rPr>
                <w:noProof/>
                <w:webHidden/>
              </w:rPr>
            </w:r>
            <w:r>
              <w:rPr>
                <w:noProof/>
                <w:webHidden/>
              </w:rPr>
              <w:fldChar w:fldCharType="separate"/>
            </w:r>
            <w:r>
              <w:rPr>
                <w:noProof/>
                <w:webHidden/>
              </w:rPr>
              <w:t>84</w:t>
            </w:r>
            <w:r>
              <w:rPr>
                <w:noProof/>
                <w:webHidden/>
              </w:rPr>
              <w:fldChar w:fldCharType="end"/>
            </w:r>
          </w:hyperlink>
        </w:p>
        <w:p w:rsidR="0028723B" w:rsidRDefault="0028723B">
          <w:pPr>
            <w:pStyle w:val="TOC2"/>
            <w:rPr>
              <w:rFonts w:eastAsiaTheme="minorEastAsia"/>
              <w:noProof/>
            </w:rPr>
          </w:pPr>
          <w:hyperlink w:anchor="_Toc398032188" w:history="1">
            <w:r w:rsidRPr="00C21CD2">
              <w:rPr>
                <w:rStyle w:val="Hyperlink"/>
                <w:noProof/>
              </w:rPr>
              <w:t>Byte.write.byte &lt;file_table_nvar&gt;, &lt;byte_nexp&gt;|&lt;sexp&gt;</w:t>
            </w:r>
            <w:r>
              <w:rPr>
                <w:noProof/>
                <w:webHidden/>
              </w:rPr>
              <w:tab/>
            </w:r>
            <w:r>
              <w:rPr>
                <w:noProof/>
                <w:webHidden/>
              </w:rPr>
              <w:fldChar w:fldCharType="begin"/>
            </w:r>
            <w:r>
              <w:rPr>
                <w:noProof/>
                <w:webHidden/>
              </w:rPr>
              <w:instrText xml:space="preserve"> PAGEREF _Toc398032188 \h </w:instrText>
            </w:r>
            <w:r>
              <w:rPr>
                <w:noProof/>
                <w:webHidden/>
              </w:rPr>
            </w:r>
            <w:r>
              <w:rPr>
                <w:noProof/>
                <w:webHidden/>
              </w:rPr>
              <w:fldChar w:fldCharType="separate"/>
            </w:r>
            <w:r>
              <w:rPr>
                <w:noProof/>
                <w:webHidden/>
              </w:rPr>
              <w:t>85</w:t>
            </w:r>
            <w:r>
              <w:rPr>
                <w:noProof/>
                <w:webHidden/>
              </w:rPr>
              <w:fldChar w:fldCharType="end"/>
            </w:r>
          </w:hyperlink>
        </w:p>
        <w:p w:rsidR="0028723B" w:rsidRDefault="0028723B">
          <w:pPr>
            <w:pStyle w:val="TOC2"/>
            <w:rPr>
              <w:rFonts w:eastAsiaTheme="minorEastAsia"/>
              <w:noProof/>
            </w:rPr>
          </w:pPr>
          <w:hyperlink w:anchor="_Toc398032189" w:history="1">
            <w:r w:rsidRPr="00C21CD2">
              <w:rPr>
                <w:rStyle w:val="Hyperlink"/>
                <w:noProof/>
              </w:rPr>
              <w:t>Byte.read.buffer &lt;file_table_nvar&gt;, &lt;count_nexp&gt;, &lt;buffer_svar&gt;</w:t>
            </w:r>
            <w:r>
              <w:rPr>
                <w:noProof/>
                <w:webHidden/>
              </w:rPr>
              <w:tab/>
            </w:r>
            <w:r>
              <w:rPr>
                <w:noProof/>
                <w:webHidden/>
              </w:rPr>
              <w:fldChar w:fldCharType="begin"/>
            </w:r>
            <w:r>
              <w:rPr>
                <w:noProof/>
                <w:webHidden/>
              </w:rPr>
              <w:instrText xml:space="preserve"> PAGEREF _Toc398032189 \h </w:instrText>
            </w:r>
            <w:r>
              <w:rPr>
                <w:noProof/>
                <w:webHidden/>
              </w:rPr>
            </w:r>
            <w:r>
              <w:rPr>
                <w:noProof/>
                <w:webHidden/>
              </w:rPr>
              <w:fldChar w:fldCharType="separate"/>
            </w:r>
            <w:r>
              <w:rPr>
                <w:noProof/>
                <w:webHidden/>
              </w:rPr>
              <w:t>85</w:t>
            </w:r>
            <w:r>
              <w:rPr>
                <w:noProof/>
                <w:webHidden/>
              </w:rPr>
              <w:fldChar w:fldCharType="end"/>
            </w:r>
          </w:hyperlink>
        </w:p>
        <w:p w:rsidR="0028723B" w:rsidRDefault="0028723B">
          <w:pPr>
            <w:pStyle w:val="TOC2"/>
            <w:rPr>
              <w:rFonts w:eastAsiaTheme="minorEastAsia"/>
              <w:noProof/>
            </w:rPr>
          </w:pPr>
          <w:hyperlink w:anchor="_Toc398032190" w:history="1">
            <w:r w:rsidRPr="00C21CD2">
              <w:rPr>
                <w:rStyle w:val="Hyperlink"/>
                <w:noProof/>
              </w:rPr>
              <w:t>Byte.write.buffer &lt;file_table_nvar&gt;, &lt;sexp&gt;</w:t>
            </w:r>
            <w:r>
              <w:rPr>
                <w:noProof/>
                <w:webHidden/>
              </w:rPr>
              <w:tab/>
            </w:r>
            <w:r>
              <w:rPr>
                <w:noProof/>
                <w:webHidden/>
              </w:rPr>
              <w:fldChar w:fldCharType="begin"/>
            </w:r>
            <w:r>
              <w:rPr>
                <w:noProof/>
                <w:webHidden/>
              </w:rPr>
              <w:instrText xml:space="preserve"> PAGEREF _Toc398032190 \h </w:instrText>
            </w:r>
            <w:r>
              <w:rPr>
                <w:noProof/>
                <w:webHidden/>
              </w:rPr>
            </w:r>
            <w:r>
              <w:rPr>
                <w:noProof/>
                <w:webHidden/>
              </w:rPr>
              <w:fldChar w:fldCharType="separate"/>
            </w:r>
            <w:r>
              <w:rPr>
                <w:noProof/>
                <w:webHidden/>
              </w:rPr>
              <w:t>85</w:t>
            </w:r>
            <w:r>
              <w:rPr>
                <w:noProof/>
                <w:webHidden/>
              </w:rPr>
              <w:fldChar w:fldCharType="end"/>
            </w:r>
          </w:hyperlink>
        </w:p>
        <w:p w:rsidR="0028723B" w:rsidRDefault="0028723B">
          <w:pPr>
            <w:pStyle w:val="TOC2"/>
            <w:rPr>
              <w:rFonts w:eastAsiaTheme="minorEastAsia"/>
              <w:noProof/>
            </w:rPr>
          </w:pPr>
          <w:hyperlink w:anchor="_Toc398032191" w:history="1">
            <w:r w:rsidRPr="00C21CD2">
              <w:rPr>
                <w:rStyle w:val="Hyperlink"/>
                <w:noProof/>
              </w:rPr>
              <w:t>Byte.position.get  &lt;file_table_nvar&gt;, &lt;position_nvar&gt;</w:t>
            </w:r>
            <w:r>
              <w:rPr>
                <w:noProof/>
                <w:webHidden/>
              </w:rPr>
              <w:tab/>
            </w:r>
            <w:r>
              <w:rPr>
                <w:noProof/>
                <w:webHidden/>
              </w:rPr>
              <w:fldChar w:fldCharType="begin"/>
            </w:r>
            <w:r>
              <w:rPr>
                <w:noProof/>
                <w:webHidden/>
              </w:rPr>
              <w:instrText xml:space="preserve"> PAGEREF _Toc398032191 \h </w:instrText>
            </w:r>
            <w:r>
              <w:rPr>
                <w:noProof/>
                <w:webHidden/>
              </w:rPr>
            </w:r>
            <w:r>
              <w:rPr>
                <w:noProof/>
                <w:webHidden/>
              </w:rPr>
              <w:fldChar w:fldCharType="separate"/>
            </w:r>
            <w:r>
              <w:rPr>
                <w:noProof/>
                <w:webHidden/>
              </w:rPr>
              <w:t>85</w:t>
            </w:r>
            <w:r>
              <w:rPr>
                <w:noProof/>
                <w:webHidden/>
              </w:rPr>
              <w:fldChar w:fldCharType="end"/>
            </w:r>
          </w:hyperlink>
        </w:p>
        <w:p w:rsidR="0028723B" w:rsidRDefault="0028723B">
          <w:pPr>
            <w:pStyle w:val="TOC2"/>
            <w:rPr>
              <w:rFonts w:eastAsiaTheme="minorEastAsia"/>
              <w:noProof/>
            </w:rPr>
          </w:pPr>
          <w:hyperlink w:anchor="_Toc398032192" w:history="1">
            <w:r w:rsidRPr="00C21CD2">
              <w:rPr>
                <w:rStyle w:val="Hyperlink"/>
                <w:noProof/>
              </w:rPr>
              <w:t>Byte.position.set &lt;file_table_nvar&gt;, &lt;position_nexp&gt;</w:t>
            </w:r>
            <w:r>
              <w:rPr>
                <w:noProof/>
                <w:webHidden/>
              </w:rPr>
              <w:tab/>
            </w:r>
            <w:r>
              <w:rPr>
                <w:noProof/>
                <w:webHidden/>
              </w:rPr>
              <w:fldChar w:fldCharType="begin"/>
            </w:r>
            <w:r>
              <w:rPr>
                <w:noProof/>
                <w:webHidden/>
              </w:rPr>
              <w:instrText xml:space="preserve"> PAGEREF _Toc398032192 \h </w:instrText>
            </w:r>
            <w:r>
              <w:rPr>
                <w:noProof/>
                <w:webHidden/>
              </w:rPr>
            </w:r>
            <w:r>
              <w:rPr>
                <w:noProof/>
                <w:webHidden/>
              </w:rPr>
              <w:fldChar w:fldCharType="separate"/>
            </w:r>
            <w:r>
              <w:rPr>
                <w:noProof/>
                <w:webHidden/>
              </w:rPr>
              <w:t>85</w:t>
            </w:r>
            <w:r>
              <w:rPr>
                <w:noProof/>
                <w:webHidden/>
              </w:rPr>
              <w:fldChar w:fldCharType="end"/>
            </w:r>
          </w:hyperlink>
        </w:p>
        <w:p w:rsidR="0028723B" w:rsidRDefault="0028723B">
          <w:pPr>
            <w:pStyle w:val="TOC2"/>
            <w:rPr>
              <w:rFonts w:eastAsiaTheme="minorEastAsia"/>
              <w:noProof/>
            </w:rPr>
          </w:pPr>
          <w:hyperlink w:anchor="_Toc398032193" w:history="1">
            <w:r w:rsidRPr="00C21CD2">
              <w:rPr>
                <w:rStyle w:val="Hyperlink"/>
                <w:noProof/>
              </w:rPr>
              <w:t>Byte.copy &lt;file_table_nvar&gt;,&lt;output_file_svar&gt;</w:t>
            </w:r>
            <w:r>
              <w:rPr>
                <w:noProof/>
                <w:webHidden/>
              </w:rPr>
              <w:tab/>
            </w:r>
            <w:r>
              <w:rPr>
                <w:noProof/>
                <w:webHidden/>
              </w:rPr>
              <w:fldChar w:fldCharType="begin"/>
            </w:r>
            <w:r>
              <w:rPr>
                <w:noProof/>
                <w:webHidden/>
              </w:rPr>
              <w:instrText xml:space="preserve"> PAGEREF _Toc398032193 \h </w:instrText>
            </w:r>
            <w:r>
              <w:rPr>
                <w:noProof/>
                <w:webHidden/>
              </w:rPr>
            </w:r>
            <w:r>
              <w:rPr>
                <w:noProof/>
                <w:webHidden/>
              </w:rPr>
              <w:fldChar w:fldCharType="separate"/>
            </w:r>
            <w:r>
              <w:rPr>
                <w:noProof/>
                <w:webHidden/>
              </w:rPr>
              <w:t>85</w:t>
            </w:r>
            <w:r>
              <w:rPr>
                <w:noProof/>
                <w:webHidden/>
              </w:rPr>
              <w:fldChar w:fldCharType="end"/>
            </w:r>
          </w:hyperlink>
        </w:p>
        <w:p w:rsidR="0028723B" w:rsidRDefault="0028723B">
          <w:pPr>
            <w:pStyle w:val="TOC1"/>
            <w:tabs>
              <w:tab w:val="right" w:leader="dot" w:pos="9350"/>
            </w:tabs>
            <w:rPr>
              <w:rFonts w:eastAsiaTheme="minorEastAsia"/>
              <w:noProof/>
            </w:rPr>
          </w:pPr>
          <w:hyperlink w:anchor="_Toc398032194" w:history="1">
            <w:r w:rsidRPr="00C21CD2">
              <w:rPr>
                <w:rStyle w:val="Hyperlink"/>
                <w:noProof/>
              </w:rPr>
              <w:t>HTML</w:t>
            </w:r>
            <w:r>
              <w:rPr>
                <w:noProof/>
                <w:webHidden/>
              </w:rPr>
              <w:tab/>
            </w:r>
            <w:r>
              <w:rPr>
                <w:noProof/>
                <w:webHidden/>
              </w:rPr>
              <w:fldChar w:fldCharType="begin"/>
            </w:r>
            <w:r>
              <w:rPr>
                <w:noProof/>
                <w:webHidden/>
              </w:rPr>
              <w:instrText xml:space="preserve"> PAGEREF _Toc398032194 \h </w:instrText>
            </w:r>
            <w:r>
              <w:rPr>
                <w:noProof/>
                <w:webHidden/>
              </w:rPr>
            </w:r>
            <w:r>
              <w:rPr>
                <w:noProof/>
                <w:webHidden/>
              </w:rPr>
              <w:fldChar w:fldCharType="separate"/>
            </w:r>
            <w:r>
              <w:rPr>
                <w:noProof/>
                <w:webHidden/>
              </w:rPr>
              <w:t>86</w:t>
            </w:r>
            <w:r>
              <w:rPr>
                <w:noProof/>
                <w:webHidden/>
              </w:rPr>
              <w:fldChar w:fldCharType="end"/>
            </w:r>
          </w:hyperlink>
        </w:p>
        <w:p w:rsidR="0028723B" w:rsidRDefault="0028723B">
          <w:pPr>
            <w:pStyle w:val="TOC2"/>
            <w:rPr>
              <w:rFonts w:eastAsiaTheme="minorEastAsia"/>
              <w:noProof/>
            </w:rPr>
          </w:pPr>
          <w:hyperlink w:anchor="_Toc398032195" w:history="1">
            <w:r w:rsidRPr="00C21CD2">
              <w:rPr>
                <w:rStyle w:val="Hyperlink"/>
                <w:noProof/>
              </w:rPr>
              <w:t>Introduction</w:t>
            </w:r>
            <w:r>
              <w:rPr>
                <w:noProof/>
                <w:webHidden/>
              </w:rPr>
              <w:tab/>
            </w:r>
            <w:r>
              <w:rPr>
                <w:noProof/>
                <w:webHidden/>
              </w:rPr>
              <w:fldChar w:fldCharType="begin"/>
            </w:r>
            <w:r>
              <w:rPr>
                <w:noProof/>
                <w:webHidden/>
              </w:rPr>
              <w:instrText xml:space="preserve"> PAGEREF _Toc398032195 \h </w:instrText>
            </w:r>
            <w:r>
              <w:rPr>
                <w:noProof/>
                <w:webHidden/>
              </w:rPr>
            </w:r>
            <w:r>
              <w:rPr>
                <w:noProof/>
                <w:webHidden/>
              </w:rPr>
              <w:fldChar w:fldCharType="separate"/>
            </w:r>
            <w:r>
              <w:rPr>
                <w:noProof/>
                <w:webHidden/>
              </w:rPr>
              <w:t>86</w:t>
            </w:r>
            <w:r>
              <w:rPr>
                <w:noProof/>
                <w:webHidden/>
              </w:rPr>
              <w:fldChar w:fldCharType="end"/>
            </w:r>
          </w:hyperlink>
        </w:p>
        <w:p w:rsidR="0028723B" w:rsidRDefault="0028723B">
          <w:pPr>
            <w:pStyle w:val="TOC2"/>
            <w:rPr>
              <w:rFonts w:eastAsiaTheme="minorEastAsia"/>
              <w:noProof/>
            </w:rPr>
          </w:pPr>
          <w:hyperlink w:anchor="_Toc398032196" w:history="1">
            <w:r w:rsidRPr="00C21CD2">
              <w:rPr>
                <w:rStyle w:val="Hyperlink"/>
                <w:noProof/>
              </w:rPr>
              <w:t>Commands</w:t>
            </w:r>
            <w:r>
              <w:rPr>
                <w:noProof/>
                <w:webHidden/>
              </w:rPr>
              <w:tab/>
            </w:r>
            <w:r>
              <w:rPr>
                <w:noProof/>
                <w:webHidden/>
              </w:rPr>
              <w:fldChar w:fldCharType="begin"/>
            </w:r>
            <w:r>
              <w:rPr>
                <w:noProof/>
                <w:webHidden/>
              </w:rPr>
              <w:instrText xml:space="preserve"> PAGEREF _Toc398032196 \h </w:instrText>
            </w:r>
            <w:r>
              <w:rPr>
                <w:noProof/>
                <w:webHidden/>
              </w:rPr>
            </w:r>
            <w:r>
              <w:rPr>
                <w:noProof/>
                <w:webHidden/>
              </w:rPr>
              <w:fldChar w:fldCharType="separate"/>
            </w:r>
            <w:r>
              <w:rPr>
                <w:noProof/>
                <w:webHidden/>
              </w:rPr>
              <w:t>86</w:t>
            </w:r>
            <w:r>
              <w:rPr>
                <w:noProof/>
                <w:webHidden/>
              </w:rPr>
              <w:fldChar w:fldCharType="end"/>
            </w:r>
          </w:hyperlink>
        </w:p>
        <w:p w:rsidR="0028723B" w:rsidRDefault="0028723B">
          <w:pPr>
            <w:pStyle w:val="TOC3"/>
            <w:rPr>
              <w:rFonts w:eastAsiaTheme="minorEastAsia"/>
              <w:noProof/>
            </w:rPr>
          </w:pPr>
          <w:hyperlink w:anchor="_Toc398032197" w:history="1">
            <w:r w:rsidRPr="00C21CD2">
              <w:rPr>
                <w:rStyle w:val="Hyperlink"/>
                <w:noProof/>
              </w:rPr>
              <w:t>Html.open {&lt;ShowStatusBar_lexp&gt; {, &lt;Orientation_nexp&gt;}}</w:t>
            </w:r>
            <w:r>
              <w:rPr>
                <w:noProof/>
                <w:webHidden/>
              </w:rPr>
              <w:tab/>
            </w:r>
            <w:r>
              <w:rPr>
                <w:noProof/>
                <w:webHidden/>
              </w:rPr>
              <w:fldChar w:fldCharType="begin"/>
            </w:r>
            <w:r>
              <w:rPr>
                <w:noProof/>
                <w:webHidden/>
              </w:rPr>
              <w:instrText xml:space="preserve"> PAGEREF _Toc398032197 \h </w:instrText>
            </w:r>
            <w:r>
              <w:rPr>
                <w:noProof/>
                <w:webHidden/>
              </w:rPr>
            </w:r>
            <w:r>
              <w:rPr>
                <w:noProof/>
                <w:webHidden/>
              </w:rPr>
              <w:fldChar w:fldCharType="separate"/>
            </w:r>
            <w:r>
              <w:rPr>
                <w:noProof/>
                <w:webHidden/>
              </w:rPr>
              <w:t>86</w:t>
            </w:r>
            <w:r>
              <w:rPr>
                <w:noProof/>
                <w:webHidden/>
              </w:rPr>
              <w:fldChar w:fldCharType="end"/>
            </w:r>
          </w:hyperlink>
        </w:p>
        <w:p w:rsidR="0028723B" w:rsidRDefault="0028723B">
          <w:pPr>
            <w:pStyle w:val="TOC3"/>
            <w:rPr>
              <w:rFonts w:eastAsiaTheme="minorEastAsia"/>
              <w:noProof/>
            </w:rPr>
          </w:pPr>
          <w:hyperlink w:anchor="_Toc398032198" w:history="1">
            <w:r w:rsidRPr="00C21CD2">
              <w:rPr>
                <w:rStyle w:val="Hyperlink"/>
                <w:noProof/>
              </w:rPr>
              <w:t>Html.orientation &lt;nexp&gt;</w:t>
            </w:r>
            <w:r>
              <w:rPr>
                <w:noProof/>
                <w:webHidden/>
              </w:rPr>
              <w:tab/>
            </w:r>
            <w:r>
              <w:rPr>
                <w:noProof/>
                <w:webHidden/>
              </w:rPr>
              <w:fldChar w:fldCharType="begin"/>
            </w:r>
            <w:r>
              <w:rPr>
                <w:noProof/>
                <w:webHidden/>
              </w:rPr>
              <w:instrText xml:space="preserve"> PAGEREF _Toc398032198 \h </w:instrText>
            </w:r>
            <w:r>
              <w:rPr>
                <w:noProof/>
                <w:webHidden/>
              </w:rPr>
            </w:r>
            <w:r>
              <w:rPr>
                <w:noProof/>
                <w:webHidden/>
              </w:rPr>
              <w:fldChar w:fldCharType="separate"/>
            </w:r>
            <w:r>
              <w:rPr>
                <w:noProof/>
                <w:webHidden/>
              </w:rPr>
              <w:t>86</w:t>
            </w:r>
            <w:r>
              <w:rPr>
                <w:noProof/>
                <w:webHidden/>
              </w:rPr>
              <w:fldChar w:fldCharType="end"/>
            </w:r>
          </w:hyperlink>
        </w:p>
        <w:p w:rsidR="0028723B" w:rsidRDefault="0028723B">
          <w:pPr>
            <w:pStyle w:val="TOC3"/>
            <w:rPr>
              <w:rFonts w:eastAsiaTheme="minorEastAsia"/>
              <w:noProof/>
            </w:rPr>
          </w:pPr>
          <w:hyperlink w:anchor="_Toc398032199" w:history="1">
            <w:r w:rsidRPr="00C21CD2">
              <w:rPr>
                <w:rStyle w:val="Hyperlink"/>
                <w:noProof/>
              </w:rPr>
              <w:t>Html.load.url &lt;file_sexp&gt;</w:t>
            </w:r>
            <w:r>
              <w:rPr>
                <w:noProof/>
                <w:webHidden/>
              </w:rPr>
              <w:tab/>
            </w:r>
            <w:r>
              <w:rPr>
                <w:noProof/>
                <w:webHidden/>
              </w:rPr>
              <w:fldChar w:fldCharType="begin"/>
            </w:r>
            <w:r>
              <w:rPr>
                <w:noProof/>
                <w:webHidden/>
              </w:rPr>
              <w:instrText xml:space="preserve"> PAGEREF _Toc398032199 \h </w:instrText>
            </w:r>
            <w:r>
              <w:rPr>
                <w:noProof/>
                <w:webHidden/>
              </w:rPr>
            </w:r>
            <w:r>
              <w:rPr>
                <w:noProof/>
                <w:webHidden/>
              </w:rPr>
              <w:fldChar w:fldCharType="separate"/>
            </w:r>
            <w:r>
              <w:rPr>
                <w:noProof/>
                <w:webHidden/>
              </w:rPr>
              <w:t>87</w:t>
            </w:r>
            <w:r>
              <w:rPr>
                <w:noProof/>
                <w:webHidden/>
              </w:rPr>
              <w:fldChar w:fldCharType="end"/>
            </w:r>
          </w:hyperlink>
        </w:p>
        <w:p w:rsidR="0028723B" w:rsidRDefault="0028723B">
          <w:pPr>
            <w:pStyle w:val="TOC3"/>
            <w:rPr>
              <w:rFonts w:eastAsiaTheme="minorEastAsia"/>
              <w:noProof/>
            </w:rPr>
          </w:pPr>
          <w:hyperlink w:anchor="_Toc398032200" w:history="1">
            <w:r w:rsidRPr="00C21CD2">
              <w:rPr>
                <w:rStyle w:val="Hyperlink"/>
                <w:noProof/>
              </w:rPr>
              <w:t>Html.load.string &lt;html_sexp&gt;</w:t>
            </w:r>
            <w:r>
              <w:rPr>
                <w:noProof/>
                <w:webHidden/>
              </w:rPr>
              <w:tab/>
            </w:r>
            <w:r>
              <w:rPr>
                <w:noProof/>
                <w:webHidden/>
              </w:rPr>
              <w:fldChar w:fldCharType="begin"/>
            </w:r>
            <w:r>
              <w:rPr>
                <w:noProof/>
                <w:webHidden/>
              </w:rPr>
              <w:instrText xml:space="preserve"> PAGEREF _Toc398032200 \h </w:instrText>
            </w:r>
            <w:r>
              <w:rPr>
                <w:noProof/>
                <w:webHidden/>
              </w:rPr>
            </w:r>
            <w:r>
              <w:rPr>
                <w:noProof/>
                <w:webHidden/>
              </w:rPr>
              <w:fldChar w:fldCharType="separate"/>
            </w:r>
            <w:r>
              <w:rPr>
                <w:noProof/>
                <w:webHidden/>
              </w:rPr>
              <w:t>87</w:t>
            </w:r>
            <w:r>
              <w:rPr>
                <w:noProof/>
                <w:webHidden/>
              </w:rPr>
              <w:fldChar w:fldCharType="end"/>
            </w:r>
          </w:hyperlink>
        </w:p>
        <w:p w:rsidR="0028723B" w:rsidRDefault="0028723B">
          <w:pPr>
            <w:pStyle w:val="TOC3"/>
            <w:rPr>
              <w:rFonts w:eastAsiaTheme="minorEastAsia"/>
              <w:noProof/>
            </w:rPr>
          </w:pPr>
          <w:hyperlink w:anchor="_Toc398032201" w:history="1">
            <w:r w:rsidRPr="00C21CD2">
              <w:rPr>
                <w:rStyle w:val="Hyperlink"/>
                <w:noProof/>
              </w:rPr>
              <w:t>Html.post &lt;url_sexp&gt;, &lt;list_nexp&gt;</w:t>
            </w:r>
            <w:r>
              <w:rPr>
                <w:noProof/>
                <w:webHidden/>
              </w:rPr>
              <w:tab/>
            </w:r>
            <w:r>
              <w:rPr>
                <w:noProof/>
                <w:webHidden/>
              </w:rPr>
              <w:fldChar w:fldCharType="begin"/>
            </w:r>
            <w:r>
              <w:rPr>
                <w:noProof/>
                <w:webHidden/>
              </w:rPr>
              <w:instrText xml:space="preserve"> PAGEREF _Toc398032201 \h </w:instrText>
            </w:r>
            <w:r>
              <w:rPr>
                <w:noProof/>
                <w:webHidden/>
              </w:rPr>
            </w:r>
            <w:r>
              <w:rPr>
                <w:noProof/>
                <w:webHidden/>
              </w:rPr>
              <w:fldChar w:fldCharType="separate"/>
            </w:r>
            <w:r>
              <w:rPr>
                <w:noProof/>
                <w:webHidden/>
              </w:rPr>
              <w:t>87</w:t>
            </w:r>
            <w:r>
              <w:rPr>
                <w:noProof/>
                <w:webHidden/>
              </w:rPr>
              <w:fldChar w:fldCharType="end"/>
            </w:r>
          </w:hyperlink>
        </w:p>
        <w:p w:rsidR="0028723B" w:rsidRDefault="0028723B">
          <w:pPr>
            <w:pStyle w:val="TOC3"/>
            <w:rPr>
              <w:rFonts w:eastAsiaTheme="minorEastAsia"/>
              <w:noProof/>
            </w:rPr>
          </w:pPr>
          <w:hyperlink w:anchor="_Toc398032202" w:history="1">
            <w:r w:rsidRPr="00C21CD2">
              <w:rPr>
                <w:rStyle w:val="Hyperlink"/>
                <w:noProof/>
              </w:rPr>
              <w:t>Html.get.datalink &lt;data_svar&gt;</w:t>
            </w:r>
            <w:r>
              <w:rPr>
                <w:noProof/>
                <w:webHidden/>
              </w:rPr>
              <w:tab/>
            </w:r>
            <w:r>
              <w:rPr>
                <w:noProof/>
                <w:webHidden/>
              </w:rPr>
              <w:fldChar w:fldCharType="begin"/>
            </w:r>
            <w:r>
              <w:rPr>
                <w:noProof/>
                <w:webHidden/>
              </w:rPr>
              <w:instrText xml:space="preserve"> PAGEREF _Toc398032202 \h </w:instrText>
            </w:r>
            <w:r>
              <w:rPr>
                <w:noProof/>
                <w:webHidden/>
              </w:rPr>
            </w:r>
            <w:r>
              <w:rPr>
                <w:noProof/>
                <w:webHidden/>
              </w:rPr>
              <w:fldChar w:fldCharType="separate"/>
            </w:r>
            <w:r>
              <w:rPr>
                <w:noProof/>
                <w:webHidden/>
              </w:rPr>
              <w:t>87</w:t>
            </w:r>
            <w:r>
              <w:rPr>
                <w:noProof/>
                <w:webHidden/>
              </w:rPr>
              <w:fldChar w:fldCharType="end"/>
            </w:r>
          </w:hyperlink>
        </w:p>
        <w:p w:rsidR="0028723B" w:rsidRDefault="0028723B">
          <w:pPr>
            <w:pStyle w:val="TOC3"/>
            <w:rPr>
              <w:rFonts w:eastAsiaTheme="minorEastAsia"/>
              <w:noProof/>
            </w:rPr>
          </w:pPr>
          <w:hyperlink w:anchor="_Toc398032203" w:history="1">
            <w:r w:rsidRPr="00C21CD2">
              <w:rPr>
                <w:rStyle w:val="Hyperlink"/>
                <w:noProof/>
              </w:rPr>
              <w:t>Html.go.back</w:t>
            </w:r>
            <w:r>
              <w:rPr>
                <w:noProof/>
                <w:webHidden/>
              </w:rPr>
              <w:tab/>
            </w:r>
            <w:r>
              <w:rPr>
                <w:noProof/>
                <w:webHidden/>
              </w:rPr>
              <w:fldChar w:fldCharType="begin"/>
            </w:r>
            <w:r>
              <w:rPr>
                <w:noProof/>
                <w:webHidden/>
              </w:rPr>
              <w:instrText xml:space="preserve"> PAGEREF _Toc398032203 \h </w:instrText>
            </w:r>
            <w:r>
              <w:rPr>
                <w:noProof/>
                <w:webHidden/>
              </w:rPr>
            </w:r>
            <w:r>
              <w:rPr>
                <w:noProof/>
                <w:webHidden/>
              </w:rPr>
              <w:fldChar w:fldCharType="separate"/>
            </w:r>
            <w:r>
              <w:rPr>
                <w:noProof/>
                <w:webHidden/>
              </w:rPr>
              <w:t>88</w:t>
            </w:r>
            <w:r>
              <w:rPr>
                <w:noProof/>
                <w:webHidden/>
              </w:rPr>
              <w:fldChar w:fldCharType="end"/>
            </w:r>
          </w:hyperlink>
        </w:p>
        <w:p w:rsidR="0028723B" w:rsidRDefault="0028723B">
          <w:pPr>
            <w:pStyle w:val="TOC3"/>
            <w:rPr>
              <w:rFonts w:eastAsiaTheme="minorEastAsia"/>
              <w:noProof/>
            </w:rPr>
          </w:pPr>
          <w:hyperlink w:anchor="_Toc398032204" w:history="1">
            <w:r w:rsidRPr="00C21CD2">
              <w:rPr>
                <w:rStyle w:val="Hyperlink"/>
                <w:noProof/>
              </w:rPr>
              <w:t>Html.go.forward</w:t>
            </w:r>
            <w:r>
              <w:rPr>
                <w:noProof/>
                <w:webHidden/>
              </w:rPr>
              <w:tab/>
            </w:r>
            <w:r>
              <w:rPr>
                <w:noProof/>
                <w:webHidden/>
              </w:rPr>
              <w:fldChar w:fldCharType="begin"/>
            </w:r>
            <w:r>
              <w:rPr>
                <w:noProof/>
                <w:webHidden/>
              </w:rPr>
              <w:instrText xml:space="preserve"> PAGEREF _Toc398032204 \h </w:instrText>
            </w:r>
            <w:r>
              <w:rPr>
                <w:noProof/>
                <w:webHidden/>
              </w:rPr>
            </w:r>
            <w:r>
              <w:rPr>
                <w:noProof/>
                <w:webHidden/>
              </w:rPr>
              <w:fldChar w:fldCharType="separate"/>
            </w:r>
            <w:r>
              <w:rPr>
                <w:noProof/>
                <w:webHidden/>
              </w:rPr>
              <w:t>88</w:t>
            </w:r>
            <w:r>
              <w:rPr>
                <w:noProof/>
                <w:webHidden/>
              </w:rPr>
              <w:fldChar w:fldCharType="end"/>
            </w:r>
          </w:hyperlink>
        </w:p>
        <w:p w:rsidR="0028723B" w:rsidRDefault="0028723B">
          <w:pPr>
            <w:pStyle w:val="TOC3"/>
            <w:rPr>
              <w:rFonts w:eastAsiaTheme="minorEastAsia"/>
              <w:noProof/>
            </w:rPr>
          </w:pPr>
          <w:hyperlink w:anchor="_Toc398032205" w:history="1">
            <w:r w:rsidRPr="00C21CD2">
              <w:rPr>
                <w:rStyle w:val="Hyperlink"/>
                <w:noProof/>
              </w:rPr>
              <w:t>Html.close</w:t>
            </w:r>
            <w:r>
              <w:rPr>
                <w:noProof/>
                <w:webHidden/>
              </w:rPr>
              <w:tab/>
            </w:r>
            <w:r>
              <w:rPr>
                <w:noProof/>
                <w:webHidden/>
              </w:rPr>
              <w:fldChar w:fldCharType="begin"/>
            </w:r>
            <w:r>
              <w:rPr>
                <w:noProof/>
                <w:webHidden/>
              </w:rPr>
              <w:instrText xml:space="preserve"> PAGEREF _Toc398032205 \h </w:instrText>
            </w:r>
            <w:r>
              <w:rPr>
                <w:noProof/>
                <w:webHidden/>
              </w:rPr>
            </w:r>
            <w:r>
              <w:rPr>
                <w:noProof/>
                <w:webHidden/>
              </w:rPr>
              <w:fldChar w:fldCharType="separate"/>
            </w:r>
            <w:r>
              <w:rPr>
                <w:noProof/>
                <w:webHidden/>
              </w:rPr>
              <w:t>89</w:t>
            </w:r>
            <w:r>
              <w:rPr>
                <w:noProof/>
                <w:webHidden/>
              </w:rPr>
              <w:fldChar w:fldCharType="end"/>
            </w:r>
          </w:hyperlink>
        </w:p>
        <w:p w:rsidR="0028723B" w:rsidRDefault="0028723B">
          <w:pPr>
            <w:pStyle w:val="TOC3"/>
            <w:rPr>
              <w:rFonts w:eastAsiaTheme="minorEastAsia"/>
              <w:noProof/>
            </w:rPr>
          </w:pPr>
          <w:hyperlink w:anchor="_Toc398032206" w:history="1">
            <w:r w:rsidRPr="00C21CD2">
              <w:rPr>
                <w:rStyle w:val="Hyperlink"/>
                <w:noProof/>
              </w:rPr>
              <w:t>Html.clear.cache</w:t>
            </w:r>
            <w:r>
              <w:rPr>
                <w:noProof/>
                <w:webHidden/>
              </w:rPr>
              <w:tab/>
            </w:r>
            <w:r>
              <w:rPr>
                <w:noProof/>
                <w:webHidden/>
              </w:rPr>
              <w:fldChar w:fldCharType="begin"/>
            </w:r>
            <w:r>
              <w:rPr>
                <w:noProof/>
                <w:webHidden/>
              </w:rPr>
              <w:instrText xml:space="preserve"> PAGEREF _Toc398032206 \h </w:instrText>
            </w:r>
            <w:r>
              <w:rPr>
                <w:noProof/>
                <w:webHidden/>
              </w:rPr>
            </w:r>
            <w:r>
              <w:rPr>
                <w:noProof/>
                <w:webHidden/>
              </w:rPr>
              <w:fldChar w:fldCharType="separate"/>
            </w:r>
            <w:r>
              <w:rPr>
                <w:noProof/>
                <w:webHidden/>
              </w:rPr>
              <w:t>89</w:t>
            </w:r>
            <w:r>
              <w:rPr>
                <w:noProof/>
                <w:webHidden/>
              </w:rPr>
              <w:fldChar w:fldCharType="end"/>
            </w:r>
          </w:hyperlink>
        </w:p>
        <w:p w:rsidR="0028723B" w:rsidRDefault="0028723B">
          <w:pPr>
            <w:pStyle w:val="TOC3"/>
            <w:rPr>
              <w:rFonts w:eastAsiaTheme="minorEastAsia"/>
              <w:noProof/>
            </w:rPr>
          </w:pPr>
          <w:hyperlink w:anchor="_Toc398032207" w:history="1">
            <w:r w:rsidRPr="00C21CD2">
              <w:rPr>
                <w:rStyle w:val="Hyperlink"/>
                <w:noProof/>
              </w:rPr>
              <w:t>Html.clear.history</w:t>
            </w:r>
            <w:r>
              <w:rPr>
                <w:noProof/>
                <w:webHidden/>
              </w:rPr>
              <w:tab/>
            </w:r>
            <w:r>
              <w:rPr>
                <w:noProof/>
                <w:webHidden/>
              </w:rPr>
              <w:fldChar w:fldCharType="begin"/>
            </w:r>
            <w:r>
              <w:rPr>
                <w:noProof/>
                <w:webHidden/>
              </w:rPr>
              <w:instrText xml:space="preserve"> PAGEREF _Toc398032207 \h </w:instrText>
            </w:r>
            <w:r>
              <w:rPr>
                <w:noProof/>
                <w:webHidden/>
              </w:rPr>
            </w:r>
            <w:r>
              <w:rPr>
                <w:noProof/>
                <w:webHidden/>
              </w:rPr>
              <w:fldChar w:fldCharType="separate"/>
            </w:r>
            <w:r>
              <w:rPr>
                <w:noProof/>
                <w:webHidden/>
              </w:rPr>
              <w:t>89</w:t>
            </w:r>
            <w:r>
              <w:rPr>
                <w:noProof/>
                <w:webHidden/>
              </w:rPr>
              <w:fldChar w:fldCharType="end"/>
            </w:r>
          </w:hyperlink>
        </w:p>
        <w:p w:rsidR="0028723B" w:rsidRDefault="0028723B">
          <w:pPr>
            <w:pStyle w:val="TOC1"/>
            <w:tabs>
              <w:tab w:val="right" w:leader="dot" w:pos="9350"/>
            </w:tabs>
            <w:rPr>
              <w:rFonts w:eastAsiaTheme="minorEastAsia"/>
              <w:noProof/>
            </w:rPr>
          </w:pPr>
          <w:hyperlink w:anchor="_Toc398032208" w:history="1">
            <w:r w:rsidRPr="00C21CD2">
              <w:rPr>
                <w:rStyle w:val="Hyperlink"/>
                <w:noProof/>
              </w:rPr>
              <w:t>TCP/IP Sockets</w:t>
            </w:r>
            <w:r>
              <w:rPr>
                <w:noProof/>
                <w:webHidden/>
              </w:rPr>
              <w:tab/>
            </w:r>
            <w:r>
              <w:rPr>
                <w:noProof/>
                <w:webHidden/>
              </w:rPr>
              <w:fldChar w:fldCharType="begin"/>
            </w:r>
            <w:r>
              <w:rPr>
                <w:noProof/>
                <w:webHidden/>
              </w:rPr>
              <w:instrText xml:space="preserve"> PAGEREF _Toc398032208 \h </w:instrText>
            </w:r>
            <w:r>
              <w:rPr>
                <w:noProof/>
                <w:webHidden/>
              </w:rPr>
            </w:r>
            <w:r>
              <w:rPr>
                <w:noProof/>
                <w:webHidden/>
              </w:rPr>
              <w:fldChar w:fldCharType="separate"/>
            </w:r>
            <w:r>
              <w:rPr>
                <w:noProof/>
                <w:webHidden/>
              </w:rPr>
              <w:t>89</w:t>
            </w:r>
            <w:r>
              <w:rPr>
                <w:noProof/>
                <w:webHidden/>
              </w:rPr>
              <w:fldChar w:fldCharType="end"/>
            </w:r>
          </w:hyperlink>
        </w:p>
        <w:p w:rsidR="0028723B" w:rsidRDefault="0028723B">
          <w:pPr>
            <w:pStyle w:val="TOC2"/>
            <w:rPr>
              <w:rFonts w:eastAsiaTheme="minorEastAsia"/>
              <w:noProof/>
            </w:rPr>
          </w:pPr>
          <w:hyperlink w:anchor="_Toc398032209" w:history="1">
            <w:r w:rsidRPr="00C21CD2">
              <w:rPr>
                <w:rStyle w:val="Hyperlink"/>
                <w:noProof/>
              </w:rPr>
              <w:t>TCP/IP Client Socket Commands</w:t>
            </w:r>
            <w:r>
              <w:rPr>
                <w:noProof/>
                <w:webHidden/>
              </w:rPr>
              <w:tab/>
            </w:r>
            <w:r>
              <w:rPr>
                <w:noProof/>
                <w:webHidden/>
              </w:rPr>
              <w:fldChar w:fldCharType="begin"/>
            </w:r>
            <w:r>
              <w:rPr>
                <w:noProof/>
                <w:webHidden/>
              </w:rPr>
              <w:instrText xml:space="preserve"> PAGEREF _Toc398032209 \h </w:instrText>
            </w:r>
            <w:r>
              <w:rPr>
                <w:noProof/>
                <w:webHidden/>
              </w:rPr>
            </w:r>
            <w:r>
              <w:rPr>
                <w:noProof/>
                <w:webHidden/>
              </w:rPr>
              <w:fldChar w:fldCharType="separate"/>
            </w:r>
            <w:r>
              <w:rPr>
                <w:noProof/>
                <w:webHidden/>
              </w:rPr>
              <w:t>90</w:t>
            </w:r>
            <w:r>
              <w:rPr>
                <w:noProof/>
                <w:webHidden/>
              </w:rPr>
              <w:fldChar w:fldCharType="end"/>
            </w:r>
          </w:hyperlink>
        </w:p>
        <w:p w:rsidR="0028723B" w:rsidRDefault="0028723B">
          <w:pPr>
            <w:pStyle w:val="TOC3"/>
            <w:rPr>
              <w:rFonts w:eastAsiaTheme="minorEastAsia"/>
              <w:noProof/>
            </w:rPr>
          </w:pPr>
          <w:hyperlink w:anchor="_Toc398032210" w:history="1">
            <w:r w:rsidRPr="00C21CD2">
              <w:rPr>
                <w:rStyle w:val="Hyperlink"/>
                <w:noProof/>
              </w:rPr>
              <w:t>Socket.client.connect &lt;server_sexp&gt;, &lt;port_nexp&gt; { , &lt;wait_lexp&gt; }</w:t>
            </w:r>
            <w:r>
              <w:rPr>
                <w:noProof/>
                <w:webHidden/>
              </w:rPr>
              <w:tab/>
            </w:r>
            <w:r>
              <w:rPr>
                <w:noProof/>
                <w:webHidden/>
              </w:rPr>
              <w:fldChar w:fldCharType="begin"/>
            </w:r>
            <w:r>
              <w:rPr>
                <w:noProof/>
                <w:webHidden/>
              </w:rPr>
              <w:instrText xml:space="preserve"> PAGEREF _Toc398032210 \h </w:instrText>
            </w:r>
            <w:r>
              <w:rPr>
                <w:noProof/>
                <w:webHidden/>
              </w:rPr>
            </w:r>
            <w:r>
              <w:rPr>
                <w:noProof/>
                <w:webHidden/>
              </w:rPr>
              <w:fldChar w:fldCharType="separate"/>
            </w:r>
            <w:r>
              <w:rPr>
                <w:noProof/>
                <w:webHidden/>
              </w:rPr>
              <w:t>90</w:t>
            </w:r>
            <w:r>
              <w:rPr>
                <w:noProof/>
                <w:webHidden/>
              </w:rPr>
              <w:fldChar w:fldCharType="end"/>
            </w:r>
          </w:hyperlink>
        </w:p>
        <w:p w:rsidR="0028723B" w:rsidRDefault="0028723B">
          <w:pPr>
            <w:pStyle w:val="TOC3"/>
            <w:rPr>
              <w:rFonts w:eastAsiaTheme="minorEastAsia"/>
              <w:noProof/>
            </w:rPr>
          </w:pPr>
          <w:hyperlink w:anchor="_Toc398032211" w:history="1">
            <w:r w:rsidRPr="00C21CD2">
              <w:rPr>
                <w:rStyle w:val="Hyperlink"/>
                <w:noProof/>
              </w:rPr>
              <w:t>Socket.client.status &lt;status_nvar&gt;</w:t>
            </w:r>
            <w:r>
              <w:rPr>
                <w:noProof/>
                <w:webHidden/>
              </w:rPr>
              <w:tab/>
            </w:r>
            <w:r>
              <w:rPr>
                <w:noProof/>
                <w:webHidden/>
              </w:rPr>
              <w:fldChar w:fldCharType="begin"/>
            </w:r>
            <w:r>
              <w:rPr>
                <w:noProof/>
                <w:webHidden/>
              </w:rPr>
              <w:instrText xml:space="preserve"> PAGEREF _Toc398032211 \h </w:instrText>
            </w:r>
            <w:r>
              <w:rPr>
                <w:noProof/>
                <w:webHidden/>
              </w:rPr>
            </w:r>
            <w:r>
              <w:rPr>
                <w:noProof/>
                <w:webHidden/>
              </w:rPr>
              <w:fldChar w:fldCharType="separate"/>
            </w:r>
            <w:r>
              <w:rPr>
                <w:noProof/>
                <w:webHidden/>
              </w:rPr>
              <w:t>90</w:t>
            </w:r>
            <w:r>
              <w:rPr>
                <w:noProof/>
                <w:webHidden/>
              </w:rPr>
              <w:fldChar w:fldCharType="end"/>
            </w:r>
          </w:hyperlink>
        </w:p>
        <w:p w:rsidR="0028723B" w:rsidRDefault="0028723B">
          <w:pPr>
            <w:pStyle w:val="TOC3"/>
            <w:rPr>
              <w:rFonts w:eastAsiaTheme="minorEastAsia"/>
              <w:noProof/>
            </w:rPr>
          </w:pPr>
          <w:hyperlink w:anchor="_Toc398032212" w:history="1">
            <w:r w:rsidRPr="00C21CD2">
              <w:rPr>
                <w:rStyle w:val="Hyperlink"/>
                <w:noProof/>
              </w:rPr>
              <w:t>Socket.client.server.ip &lt;svar&gt;</w:t>
            </w:r>
            <w:r>
              <w:rPr>
                <w:noProof/>
                <w:webHidden/>
              </w:rPr>
              <w:tab/>
            </w:r>
            <w:r>
              <w:rPr>
                <w:noProof/>
                <w:webHidden/>
              </w:rPr>
              <w:fldChar w:fldCharType="begin"/>
            </w:r>
            <w:r>
              <w:rPr>
                <w:noProof/>
                <w:webHidden/>
              </w:rPr>
              <w:instrText xml:space="preserve"> PAGEREF _Toc398032212 \h </w:instrText>
            </w:r>
            <w:r>
              <w:rPr>
                <w:noProof/>
                <w:webHidden/>
              </w:rPr>
            </w:r>
            <w:r>
              <w:rPr>
                <w:noProof/>
                <w:webHidden/>
              </w:rPr>
              <w:fldChar w:fldCharType="separate"/>
            </w:r>
            <w:r>
              <w:rPr>
                <w:noProof/>
                <w:webHidden/>
              </w:rPr>
              <w:t>90</w:t>
            </w:r>
            <w:r>
              <w:rPr>
                <w:noProof/>
                <w:webHidden/>
              </w:rPr>
              <w:fldChar w:fldCharType="end"/>
            </w:r>
          </w:hyperlink>
        </w:p>
        <w:p w:rsidR="0028723B" w:rsidRDefault="0028723B">
          <w:pPr>
            <w:pStyle w:val="TOC3"/>
            <w:rPr>
              <w:rFonts w:eastAsiaTheme="minorEastAsia"/>
              <w:noProof/>
            </w:rPr>
          </w:pPr>
          <w:hyperlink w:anchor="_Toc398032213" w:history="1">
            <w:r w:rsidRPr="00C21CD2">
              <w:rPr>
                <w:rStyle w:val="Hyperlink"/>
                <w:noProof/>
              </w:rPr>
              <w:t>Socket.client.read.line &lt;line_svar&gt;</w:t>
            </w:r>
            <w:r>
              <w:rPr>
                <w:noProof/>
                <w:webHidden/>
              </w:rPr>
              <w:tab/>
            </w:r>
            <w:r>
              <w:rPr>
                <w:noProof/>
                <w:webHidden/>
              </w:rPr>
              <w:fldChar w:fldCharType="begin"/>
            </w:r>
            <w:r>
              <w:rPr>
                <w:noProof/>
                <w:webHidden/>
              </w:rPr>
              <w:instrText xml:space="preserve"> PAGEREF _Toc398032213 \h </w:instrText>
            </w:r>
            <w:r>
              <w:rPr>
                <w:noProof/>
                <w:webHidden/>
              </w:rPr>
            </w:r>
            <w:r>
              <w:rPr>
                <w:noProof/>
                <w:webHidden/>
              </w:rPr>
              <w:fldChar w:fldCharType="separate"/>
            </w:r>
            <w:r>
              <w:rPr>
                <w:noProof/>
                <w:webHidden/>
              </w:rPr>
              <w:t>90</w:t>
            </w:r>
            <w:r>
              <w:rPr>
                <w:noProof/>
                <w:webHidden/>
              </w:rPr>
              <w:fldChar w:fldCharType="end"/>
            </w:r>
          </w:hyperlink>
        </w:p>
        <w:p w:rsidR="0028723B" w:rsidRDefault="0028723B">
          <w:pPr>
            <w:pStyle w:val="TOC3"/>
            <w:rPr>
              <w:rFonts w:eastAsiaTheme="minorEastAsia"/>
              <w:noProof/>
            </w:rPr>
          </w:pPr>
          <w:hyperlink w:anchor="_Toc398032214" w:history="1">
            <w:r w:rsidRPr="00C21CD2">
              <w:rPr>
                <w:rStyle w:val="Hyperlink"/>
                <w:noProof/>
              </w:rPr>
              <w:t>Socket.client.read.ready &lt;nvar&gt;</w:t>
            </w:r>
            <w:r>
              <w:rPr>
                <w:noProof/>
                <w:webHidden/>
              </w:rPr>
              <w:tab/>
            </w:r>
            <w:r>
              <w:rPr>
                <w:noProof/>
                <w:webHidden/>
              </w:rPr>
              <w:fldChar w:fldCharType="begin"/>
            </w:r>
            <w:r>
              <w:rPr>
                <w:noProof/>
                <w:webHidden/>
              </w:rPr>
              <w:instrText xml:space="preserve"> PAGEREF _Toc398032214 \h </w:instrText>
            </w:r>
            <w:r>
              <w:rPr>
                <w:noProof/>
                <w:webHidden/>
              </w:rPr>
            </w:r>
            <w:r>
              <w:rPr>
                <w:noProof/>
                <w:webHidden/>
              </w:rPr>
              <w:fldChar w:fldCharType="separate"/>
            </w:r>
            <w:r>
              <w:rPr>
                <w:noProof/>
                <w:webHidden/>
              </w:rPr>
              <w:t>90</w:t>
            </w:r>
            <w:r>
              <w:rPr>
                <w:noProof/>
                <w:webHidden/>
              </w:rPr>
              <w:fldChar w:fldCharType="end"/>
            </w:r>
          </w:hyperlink>
        </w:p>
        <w:p w:rsidR="0028723B" w:rsidRDefault="0028723B">
          <w:pPr>
            <w:pStyle w:val="TOC3"/>
            <w:rPr>
              <w:rFonts w:eastAsiaTheme="minorEastAsia"/>
              <w:noProof/>
            </w:rPr>
          </w:pPr>
          <w:hyperlink w:anchor="_Toc398032215" w:history="1">
            <w:r w:rsidRPr="00C21CD2">
              <w:rPr>
                <w:rStyle w:val="Hyperlink"/>
                <w:noProof/>
              </w:rPr>
              <w:t>Socket.client.read.file  &lt;fw_nexp&gt;</w:t>
            </w:r>
            <w:r>
              <w:rPr>
                <w:noProof/>
                <w:webHidden/>
              </w:rPr>
              <w:tab/>
            </w:r>
            <w:r>
              <w:rPr>
                <w:noProof/>
                <w:webHidden/>
              </w:rPr>
              <w:fldChar w:fldCharType="begin"/>
            </w:r>
            <w:r>
              <w:rPr>
                <w:noProof/>
                <w:webHidden/>
              </w:rPr>
              <w:instrText xml:space="preserve"> PAGEREF _Toc398032215 \h </w:instrText>
            </w:r>
            <w:r>
              <w:rPr>
                <w:noProof/>
                <w:webHidden/>
              </w:rPr>
            </w:r>
            <w:r>
              <w:rPr>
                <w:noProof/>
                <w:webHidden/>
              </w:rPr>
              <w:fldChar w:fldCharType="separate"/>
            </w:r>
            <w:r>
              <w:rPr>
                <w:noProof/>
                <w:webHidden/>
              </w:rPr>
              <w:t>90</w:t>
            </w:r>
            <w:r>
              <w:rPr>
                <w:noProof/>
                <w:webHidden/>
              </w:rPr>
              <w:fldChar w:fldCharType="end"/>
            </w:r>
          </w:hyperlink>
        </w:p>
        <w:p w:rsidR="0028723B" w:rsidRDefault="0028723B">
          <w:pPr>
            <w:pStyle w:val="TOC3"/>
            <w:rPr>
              <w:rFonts w:eastAsiaTheme="minorEastAsia"/>
              <w:noProof/>
            </w:rPr>
          </w:pPr>
          <w:hyperlink w:anchor="_Toc398032216" w:history="1">
            <w:r w:rsidRPr="00C21CD2">
              <w:rPr>
                <w:rStyle w:val="Hyperlink"/>
                <w:noProof/>
              </w:rPr>
              <w:t>Socket.client.write.line &lt;line_sexp&gt;</w:t>
            </w:r>
            <w:r>
              <w:rPr>
                <w:noProof/>
                <w:webHidden/>
              </w:rPr>
              <w:tab/>
            </w:r>
            <w:r>
              <w:rPr>
                <w:noProof/>
                <w:webHidden/>
              </w:rPr>
              <w:fldChar w:fldCharType="begin"/>
            </w:r>
            <w:r>
              <w:rPr>
                <w:noProof/>
                <w:webHidden/>
              </w:rPr>
              <w:instrText xml:space="preserve"> PAGEREF _Toc398032216 \h </w:instrText>
            </w:r>
            <w:r>
              <w:rPr>
                <w:noProof/>
                <w:webHidden/>
              </w:rPr>
            </w:r>
            <w:r>
              <w:rPr>
                <w:noProof/>
                <w:webHidden/>
              </w:rPr>
              <w:fldChar w:fldCharType="separate"/>
            </w:r>
            <w:r>
              <w:rPr>
                <w:noProof/>
                <w:webHidden/>
              </w:rPr>
              <w:t>91</w:t>
            </w:r>
            <w:r>
              <w:rPr>
                <w:noProof/>
                <w:webHidden/>
              </w:rPr>
              <w:fldChar w:fldCharType="end"/>
            </w:r>
          </w:hyperlink>
        </w:p>
        <w:p w:rsidR="0028723B" w:rsidRDefault="0028723B">
          <w:pPr>
            <w:pStyle w:val="TOC3"/>
            <w:rPr>
              <w:rFonts w:eastAsiaTheme="minorEastAsia"/>
              <w:noProof/>
            </w:rPr>
          </w:pPr>
          <w:hyperlink w:anchor="_Toc398032217" w:history="1">
            <w:r w:rsidRPr="00C21CD2">
              <w:rPr>
                <w:rStyle w:val="Hyperlink"/>
                <w:noProof/>
              </w:rPr>
              <w:t>Socket.client.write.bytes &lt;sexp&gt;</w:t>
            </w:r>
            <w:r>
              <w:rPr>
                <w:noProof/>
                <w:webHidden/>
              </w:rPr>
              <w:tab/>
            </w:r>
            <w:r>
              <w:rPr>
                <w:noProof/>
                <w:webHidden/>
              </w:rPr>
              <w:fldChar w:fldCharType="begin"/>
            </w:r>
            <w:r>
              <w:rPr>
                <w:noProof/>
                <w:webHidden/>
              </w:rPr>
              <w:instrText xml:space="preserve"> PAGEREF _Toc398032217 \h </w:instrText>
            </w:r>
            <w:r>
              <w:rPr>
                <w:noProof/>
                <w:webHidden/>
              </w:rPr>
            </w:r>
            <w:r>
              <w:rPr>
                <w:noProof/>
                <w:webHidden/>
              </w:rPr>
              <w:fldChar w:fldCharType="separate"/>
            </w:r>
            <w:r>
              <w:rPr>
                <w:noProof/>
                <w:webHidden/>
              </w:rPr>
              <w:t>91</w:t>
            </w:r>
            <w:r>
              <w:rPr>
                <w:noProof/>
                <w:webHidden/>
              </w:rPr>
              <w:fldChar w:fldCharType="end"/>
            </w:r>
          </w:hyperlink>
        </w:p>
        <w:p w:rsidR="0028723B" w:rsidRDefault="0028723B">
          <w:pPr>
            <w:pStyle w:val="TOC3"/>
            <w:rPr>
              <w:rFonts w:eastAsiaTheme="minorEastAsia"/>
              <w:noProof/>
            </w:rPr>
          </w:pPr>
          <w:hyperlink w:anchor="_Toc398032218" w:history="1">
            <w:r w:rsidRPr="00C21CD2">
              <w:rPr>
                <w:rStyle w:val="Hyperlink"/>
                <w:noProof/>
              </w:rPr>
              <w:t>Socket.client.write.file &lt;fr_nexp&gt;</w:t>
            </w:r>
            <w:r>
              <w:rPr>
                <w:noProof/>
                <w:webHidden/>
              </w:rPr>
              <w:tab/>
            </w:r>
            <w:r>
              <w:rPr>
                <w:noProof/>
                <w:webHidden/>
              </w:rPr>
              <w:fldChar w:fldCharType="begin"/>
            </w:r>
            <w:r>
              <w:rPr>
                <w:noProof/>
                <w:webHidden/>
              </w:rPr>
              <w:instrText xml:space="preserve"> PAGEREF _Toc398032218 \h </w:instrText>
            </w:r>
            <w:r>
              <w:rPr>
                <w:noProof/>
                <w:webHidden/>
              </w:rPr>
            </w:r>
            <w:r>
              <w:rPr>
                <w:noProof/>
                <w:webHidden/>
              </w:rPr>
              <w:fldChar w:fldCharType="separate"/>
            </w:r>
            <w:r>
              <w:rPr>
                <w:noProof/>
                <w:webHidden/>
              </w:rPr>
              <w:t>91</w:t>
            </w:r>
            <w:r>
              <w:rPr>
                <w:noProof/>
                <w:webHidden/>
              </w:rPr>
              <w:fldChar w:fldCharType="end"/>
            </w:r>
          </w:hyperlink>
        </w:p>
        <w:p w:rsidR="0028723B" w:rsidRDefault="0028723B">
          <w:pPr>
            <w:pStyle w:val="TOC3"/>
            <w:rPr>
              <w:rFonts w:eastAsiaTheme="minorEastAsia"/>
              <w:noProof/>
            </w:rPr>
          </w:pPr>
          <w:hyperlink w:anchor="_Toc398032219" w:history="1">
            <w:r w:rsidRPr="00C21CD2">
              <w:rPr>
                <w:rStyle w:val="Hyperlink"/>
                <w:noProof/>
              </w:rPr>
              <w:t>Socket.client.close</w:t>
            </w:r>
            <w:r>
              <w:rPr>
                <w:noProof/>
                <w:webHidden/>
              </w:rPr>
              <w:tab/>
            </w:r>
            <w:r>
              <w:rPr>
                <w:noProof/>
                <w:webHidden/>
              </w:rPr>
              <w:fldChar w:fldCharType="begin"/>
            </w:r>
            <w:r>
              <w:rPr>
                <w:noProof/>
                <w:webHidden/>
              </w:rPr>
              <w:instrText xml:space="preserve"> PAGEREF _Toc398032219 \h </w:instrText>
            </w:r>
            <w:r>
              <w:rPr>
                <w:noProof/>
                <w:webHidden/>
              </w:rPr>
            </w:r>
            <w:r>
              <w:rPr>
                <w:noProof/>
                <w:webHidden/>
              </w:rPr>
              <w:fldChar w:fldCharType="separate"/>
            </w:r>
            <w:r>
              <w:rPr>
                <w:noProof/>
                <w:webHidden/>
              </w:rPr>
              <w:t>91</w:t>
            </w:r>
            <w:r>
              <w:rPr>
                <w:noProof/>
                <w:webHidden/>
              </w:rPr>
              <w:fldChar w:fldCharType="end"/>
            </w:r>
          </w:hyperlink>
        </w:p>
        <w:p w:rsidR="0028723B" w:rsidRDefault="0028723B">
          <w:pPr>
            <w:pStyle w:val="TOC2"/>
            <w:rPr>
              <w:rFonts w:eastAsiaTheme="minorEastAsia"/>
              <w:noProof/>
            </w:rPr>
          </w:pPr>
          <w:hyperlink w:anchor="_Toc398032220" w:history="1">
            <w:r w:rsidRPr="00C21CD2">
              <w:rPr>
                <w:rStyle w:val="Hyperlink"/>
                <w:noProof/>
              </w:rPr>
              <w:t>TCP/IP Server Socket Commands</w:t>
            </w:r>
            <w:r>
              <w:rPr>
                <w:noProof/>
                <w:webHidden/>
              </w:rPr>
              <w:tab/>
            </w:r>
            <w:r>
              <w:rPr>
                <w:noProof/>
                <w:webHidden/>
              </w:rPr>
              <w:fldChar w:fldCharType="begin"/>
            </w:r>
            <w:r>
              <w:rPr>
                <w:noProof/>
                <w:webHidden/>
              </w:rPr>
              <w:instrText xml:space="preserve"> PAGEREF _Toc398032220 \h </w:instrText>
            </w:r>
            <w:r>
              <w:rPr>
                <w:noProof/>
                <w:webHidden/>
              </w:rPr>
            </w:r>
            <w:r>
              <w:rPr>
                <w:noProof/>
                <w:webHidden/>
              </w:rPr>
              <w:fldChar w:fldCharType="separate"/>
            </w:r>
            <w:r>
              <w:rPr>
                <w:noProof/>
                <w:webHidden/>
              </w:rPr>
              <w:t>91</w:t>
            </w:r>
            <w:r>
              <w:rPr>
                <w:noProof/>
                <w:webHidden/>
              </w:rPr>
              <w:fldChar w:fldCharType="end"/>
            </w:r>
          </w:hyperlink>
        </w:p>
        <w:p w:rsidR="0028723B" w:rsidRDefault="0028723B">
          <w:pPr>
            <w:pStyle w:val="TOC3"/>
            <w:rPr>
              <w:rFonts w:eastAsiaTheme="minorEastAsia"/>
              <w:noProof/>
            </w:rPr>
          </w:pPr>
          <w:hyperlink w:anchor="_Toc398032221" w:history="1">
            <w:r w:rsidRPr="00C21CD2">
              <w:rPr>
                <w:rStyle w:val="Hyperlink"/>
                <w:noProof/>
              </w:rPr>
              <w:t>Socket.myip &lt;svar&gt;</w:t>
            </w:r>
            <w:r>
              <w:rPr>
                <w:noProof/>
                <w:webHidden/>
              </w:rPr>
              <w:tab/>
            </w:r>
            <w:r>
              <w:rPr>
                <w:noProof/>
                <w:webHidden/>
              </w:rPr>
              <w:fldChar w:fldCharType="begin"/>
            </w:r>
            <w:r>
              <w:rPr>
                <w:noProof/>
                <w:webHidden/>
              </w:rPr>
              <w:instrText xml:space="preserve"> PAGEREF _Toc398032221 \h </w:instrText>
            </w:r>
            <w:r>
              <w:rPr>
                <w:noProof/>
                <w:webHidden/>
              </w:rPr>
            </w:r>
            <w:r>
              <w:rPr>
                <w:noProof/>
                <w:webHidden/>
              </w:rPr>
              <w:fldChar w:fldCharType="separate"/>
            </w:r>
            <w:r>
              <w:rPr>
                <w:noProof/>
                <w:webHidden/>
              </w:rPr>
              <w:t>91</w:t>
            </w:r>
            <w:r>
              <w:rPr>
                <w:noProof/>
                <w:webHidden/>
              </w:rPr>
              <w:fldChar w:fldCharType="end"/>
            </w:r>
          </w:hyperlink>
        </w:p>
        <w:p w:rsidR="0028723B" w:rsidRDefault="0028723B">
          <w:pPr>
            <w:pStyle w:val="TOC3"/>
            <w:rPr>
              <w:rFonts w:eastAsiaTheme="minorEastAsia"/>
              <w:noProof/>
            </w:rPr>
          </w:pPr>
          <w:hyperlink w:anchor="_Toc398032222" w:history="1">
            <w:r w:rsidRPr="00C21CD2">
              <w:rPr>
                <w:rStyle w:val="Hyperlink"/>
                <w:noProof/>
              </w:rPr>
              <w:t>Socket.server.create &lt;port_nexp&gt;</w:t>
            </w:r>
            <w:r>
              <w:rPr>
                <w:noProof/>
                <w:webHidden/>
              </w:rPr>
              <w:tab/>
            </w:r>
            <w:r>
              <w:rPr>
                <w:noProof/>
                <w:webHidden/>
              </w:rPr>
              <w:fldChar w:fldCharType="begin"/>
            </w:r>
            <w:r>
              <w:rPr>
                <w:noProof/>
                <w:webHidden/>
              </w:rPr>
              <w:instrText xml:space="preserve"> PAGEREF _Toc398032222 \h </w:instrText>
            </w:r>
            <w:r>
              <w:rPr>
                <w:noProof/>
                <w:webHidden/>
              </w:rPr>
            </w:r>
            <w:r>
              <w:rPr>
                <w:noProof/>
                <w:webHidden/>
              </w:rPr>
              <w:fldChar w:fldCharType="separate"/>
            </w:r>
            <w:r>
              <w:rPr>
                <w:noProof/>
                <w:webHidden/>
              </w:rPr>
              <w:t>91</w:t>
            </w:r>
            <w:r>
              <w:rPr>
                <w:noProof/>
                <w:webHidden/>
              </w:rPr>
              <w:fldChar w:fldCharType="end"/>
            </w:r>
          </w:hyperlink>
        </w:p>
        <w:p w:rsidR="0028723B" w:rsidRDefault="0028723B">
          <w:pPr>
            <w:pStyle w:val="TOC3"/>
            <w:rPr>
              <w:rFonts w:eastAsiaTheme="minorEastAsia"/>
              <w:noProof/>
            </w:rPr>
          </w:pPr>
          <w:hyperlink w:anchor="_Toc398032223" w:history="1">
            <w:r w:rsidRPr="00C21CD2">
              <w:rPr>
                <w:rStyle w:val="Hyperlink"/>
                <w:noProof/>
              </w:rPr>
              <w:t>Socket.server.connect {&lt;wait_lexp&gt;}</w:t>
            </w:r>
            <w:r>
              <w:rPr>
                <w:noProof/>
                <w:webHidden/>
              </w:rPr>
              <w:tab/>
            </w:r>
            <w:r>
              <w:rPr>
                <w:noProof/>
                <w:webHidden/>
              </w:rPr>
              <w:fldChar w:fldCharType="begin"/>
            </w:r>
            <w:r>
              <w:rPr>
                <w:noProof/>
                <w:webHidden/>
              </w:rPr>
              <w:instrText xml:space="preserve"> PAGEREF _Toc398032223 \h </w:instrText>
            </w:r>
            <w:r>
              <w:rPr>
                <w:noProof/>
                <w:webHidden/>
              </w:rPr>
            </w:r>
            <w:r>
              <w:rPr>
                <w:noProof/>
                <w:webHidden/>
              </w:rPr>
              <w:fldChar w:fldCharType="separate"/>
            </w:r>
            <w:r>
              <w:rPr>
                <w:noProof/>
                <w:webHidden/>
              </w:rPr>
              <w:t>91</w:t>
            </w:r>
            <w:r>
              <w:rPr>
                <w:noProof/>
                <w:webHidden/>
              </w:rPr>
              <w:fldChar w:fldCharType="end"/>
            </w:r>
          </w:hyperlink>
        </w:p>
        <w:p w:rsidR="0028723B" w:rsidRDefault="0028723B">
          <w:pPr>
            <w:pStyle w:val="TOC3"/>
            <w:rPr>
              <w:rFonts w:eastAsiaTheme="minorEastAsia"/>
              <w:noProof/>
            </w:rPr>
          </w:pPr>
          <w:hyperlink w:anchor="_Toc398032224" w:history="1">
            <w:r w:rsidRPr="00C21CD2">
              <w:rPr>
                <w:rStyle w:val="Hyperlink"/>
                <w:noProof/>
              </w:rPr>
              <w:t>Socket.server.status &lt;status_nvar&gt;</w:t>
            </w:r>
            <w:r>
              <w:rPr>
                <w:noProof/>
                <w:webHidden/>
              </w:rPr>
              <w:tab/>
            </w:r>
            <w:r>
              <w:rPr>
                <w:noProof/>
                <w:webHidden/>
              </w:rPr>
              <w:fldChar w:fldCharType="begin"/>
            </w:r>
            <w:r>
              <w:rPr>
                <w:noProof/>
                <w:webHidden/>
              </w:rPr>
              <w:instrText xml:space="preserve"> PAGEREF _Toc398032224 \h </w:instrText>
            </w:r>
            <w:r>
              <w:rPr>
                <w:noProof/>
                <w:webHidden/>
              </w:rPr>
            </w:r>
            <w:r>
              <w:rPr>
                <w:noProof/>
                <w:webHidden/>
              </w:rPr>
              <w:fldChar w:fldCharType="separate"/>
            </w:r>
            <w:r>
              <w:rPr>
                <w:noProof/>
                <w:webHidden/>
              </w:rPr>
              <w:t>92</w:t>
            </w:r>
            <w:r>
              <w:rPr>
                <w:noProof/>
                <w:webHidden/>
              </w:rPr>
              <w:fldChar w:fldCharType="end"/>
            </w:r>
          </w:hyperlink>
        </w:p>
        <w:p w:rsidR="0028723B" w:rsidRDefault="0028723B">
          <w:pPr>
            <w:pStyle w:val="TOC3"/>
            <w:rPr>
              <w:rFonts w:eastAsiaTheme="minorEastAsia"/>
              <w:noProof/>
            </w:rPr>
          </w:pPr>
          <w:hyperlink w:anchor="_Toc398032225" w:history="1">
            <w:r w:rsidRPr="00C21CD2">
              <w:rPr>
                <w:rStyle w:val="Hyperlink"/>
                <w:noProof/>
              </w:rPr>
              <w:t>Socket.server.read.line &lt;svar&gt;</w:t>
            </w:r>
            <w:r>
              <w:rPr>
                <w:noProof/>
                <w:webHidden/>
              </w:rPr>
              <w:tab/>
            </w:r>
            <w:r>
              <w:rPr>
                <w:noProof/>
                <w:webHidden/>
              </w:rPr>
              <w:fldChar w:fldCharType="begin"/>
            </w:r>
            <w:r>
              <w:rPr>
                <w:noProof/>
                <w:webHidden/>
              </w:rPr>
              <w:instrText xml:space="preserve"> PAGEREF _Toc398032225 \h </w:instrText>
            </w:r>
            <w:r>
              <w:rPr>
                <w:noProof/>
                <w:webHidden/>
              </w:rPr>
            </w:r>
            <w:r>
              <w:rPr>
                <w:noProof/>
                <w:webHidden/>
              </w:rPr>
              <w:fldChar w:fldCharType="separate"/>
            </w:r>
            <w:r>
              <w:rPr>
                <w:noProof/>
                <w:webHidden/>
              </w:rPr>
              <w:t>92</w:t>
            </w:r>
            <w:r>
              <w:rPr>
                <w:noProof/>
                <w:webHidden/>
              </w:rPr>
              <w:fldChar w:fldCharType="end"/>
            </w:r>
          </w:hyperlink>
        </w:p>
        <w:p w:rsidR="0028723B" w:rsidRDefault="0028723B">
          <w:pPr>
            <w:pStyle w:val="TOC3"/>
            <w:rPr>
              <w:rFonts w:eastAsiaTheme="minorEastAsia"/>
              <w:noProof/>
            </w:rPr>
          </w:pPr>
          <w:hyperlink w:anchor="_Toc398032226" w:history="1">
            <w:r w:rsidRPr="00C21CD2">
              <w:rPr>
                <w:rStyle w:val="Hyperlink"/>
                <w:noProof/>
              </w:rPr>
              <w:t>Socket.server.read.ready &lt;nvar&gt;</w:t>
            </w:r>
            <w:r>
              <w:rPr>
                <w:noProof/>
                <w:webHidden/>
              </w:rPr>
              <w:tab/>
            </w:r>
            <w:r>
              <w:rPr>
                <w:noProof/>
                <w:webHidden/>
              </w:rPr>
              <w:fldChar w:fldCharType="begin"/>
            </w:r>
            <w:r>
              <w:rPr>
                <w:noProof/>
                <w:webHidden/>
              </w:rPr>
              <w:instrText xml:space="preserve"> PAGEREF _Toc398032226 \h </w:instrText>
            </w:r>
            <w:r>
              <w:rPr>
                <w:noProof/>
                <w:webHidden/>
              </w:rPr>
            </w:r>
            <w:r>
              <w:rPr>
                <w:noProof/>
                <w:webHidden/>
              </w:rPr>
              <w:fldChar w:fldCharType="separate"/>
            </w:r>
            <w:r>
              <w:rPr>
                <w:noProof/>
                <w:webHidden/>
              </w:rPr>
              <w:t>92</w:t>
            </w:r>
            <w:r>
              <w:rPr>
                <w:noProof/>
                <w:webHidden/>
              </w:rPr>
              <w:fldChar w:fldCharType="end"/>
            </w:r>
          </w:hyperlink>
        </w:p>
        <w:p w:rsidR="0028723B" w:rsidRDefault="0028723B">
          <w:pPr>
            <w:pStyle w:val="TOC3"/>
            <w:rPr>
              <w:rFonts w:eastAsiaTheme="minorEastAsia"/>
              <w:noProof/>
            </w:rPr>
          </w:pPr>
          <w:hyperlink w:anchor="_Toc398032227" w:history="1">
            <w:r w:rsidRPr="00C21CD2">
              <w:rPr>
                <w:rStyle w:val="Hyperlink"/>
                <w:noProof/>
              </w:rPr>
              <w:t>Socket.server.write.line &lt;sexp&gt;</w:t>
            </w:r>
            <w:r>
              <w:rPr>
                <w:noProof/>
                <w:webHidden/>
              </w:rPr>
              <w:tab/>
            </w:r>
            <w:r>
              <w:rPr>
                <w:noProof/>
                <w:webHidden/>
              </w:rPr>
              <w:fldChar w:fldCharType="begin"/>
            </w:r>
            <w:r>
              <w:rPr>
                <w:noProof/>
                <w:webHidden/>
              </w:rPr>
              <w:instrText xml:space="preserve"> PAGEREF _Toc398032227 \h </w:instrText>
            </w:r>
            <w:r>
              <w:rPr>
                <w:noProof/>
                <w:webHidden/>
              </w:rPr>
            </w:r>
            <w:r>
              <w:rPr>
                <w:noProof/>
                <w:webHidden/>
              </w:rPr>
              <w:fldChar w:fldCharType="separate"/>
            </w:r>
            <w:r>
              <w:rPr>
                <w:noProof/>
                <w:webHidden/>
              </w:rPr>
              <w:t>92</w:t>
            </w:r>
            <w:r>
              <w:rPr>
                <w:noProof/>
                <w:webHidden/>
              </w:rPr>
              <w:fldChar w:fldCharType="end"/>
            </w:r>
          </w:hyperlink>
        </w:p>
        <w:p w:rsidR="0028723B" w:rsidRDefault="0028723B">
          <w:pPr>
            <w:pStyle w:val="TOC3"/>
            <w:rPr>
              <w:rFonts w:eastAsiaTheme="minorEastAsia"/>
              <w:noProof/>
            </w:rPr>
          </w:pPr>
          <w:hyperlink w:anchor="_Toc398032228" w:history="1">
            <w:r w:rsidRPr="00C21CD2">
              <w:rPr>
                <w:rStyle w:val="Hyperlink"/>
                <w:noProof/>
              </w:rPr>
              <w:t>Socket.server.write.bytes &lt;sexp&gt;</w:t>
            </w:r>
            <w:r>
              <w:rPr>
                <w:noProof/>
                <w:webHidden/>
              </w:rPr>
              <w:tab/>
            </w:r>
            <w:r>
              <w:rPr>
                <w:noProof/>
                <w:webHidden/>
              </w:rPr>
              <w:fldChar w:fldCharType="begin"/>
            </w:r>
            <w:r>
              <w:rPr>
                <w:noProof/>
                <w:webHidden/>
              </w:rPr>
              <w:instrText xml:space="preserve"> PAGEREF _Toc398032228 \h </w:instrText>
            </w:r>
            <w:r>
              <w:rPr>
                <w:noProof/>
                <w:webHidden/>
              </w:rPr>
            </w:r>
            <w:r>
              <w:rPr>
                <w:noProof/>
                <w:webHidden/>
              </w:rPr>
              <w:fldChar w:fldCharType="separate"/>
            </w:r>
            <w:r>
              <w:rPr>
                <w:noProof/>
                <w:webHidden/>
              </w:rPr>
              <w:t>92</w:t>
            </w:r>
            <w:r>
              <w:rPr>
                <w:noProof/>
                <w:webHidden/>
              </w:rPr>
              <w:fldChar w:fldCharType="end"/>
            </w:r>
          </w:hyperlink>
        </w:p>
        <w:p w:rsidR="0028723B" w:rsidRDefault="0028723B">
          <w:pPr>
            <w:pStyle w:val="TOC3"/>
            <w:rPr>
              <w:rFonts w:eastAsiaTheme="minorEastAsia"/>
              <w:noProof/>
            </w:rPr>
          </w:pPr>
          <w:hyperlink w:anchor="_Toc398032229" w:history="1">
            <w:r w:rsidRPr="00C21CD2">
              <w:rPr>
                <w:rStyle w:val="Hyperlink"/>
                <w:noProof/>
              </w:rPr>
              <w:t>Socket.server.write.file  &lt;fr_nexp&gt;</w:t>
            </w:r>
            <w:r>
              <w:rPr>
                <w:noProof/>
                <w:webHidden/>
              </w:rPr>
              <w:tab/>
            </w:r>
            <w:r>
              <w:rPr>
                <w:noProof/>
                <w:webHidden/>
              </w:rPr>
              <w:fldChar w:fldCharType="begin"/>
            </w:r>
            <w:r>
              <w:rPr>
                <w:noProof/>
                <w:webHidden/>
              </w:rPr>
              <w:instrText xml:space="preserve"> PAGEREF _Toc398032229 \h </w:instrText>
            </w:r>
            <w:r>
              <w:rPr>
                <w:noProof/>
                <w:webHidden/>
              </w:rPr>
            </w:r>
            <w:r>
              <w:rPr>
                <w:noProof/>
                <w:webHidden/>
              </w:rPr>
              <w:fldChar w:fldCharType="separate"/>
            </w:r>
            <w:r>
              <w:rPr>
                <w:noProof/>
                <w:webHidden/>
              </w:rPr>
              <w:t>92</w:t>
            </w:r>
            <w:r>
              <w:rPr>
                <w:noProof/>
                <w:webHidden/>
              </w:rPr>
              <w:fldChar w:fldCharType="end"/>
            </w:r>
          </w:hyperlink>
        </w:p>
        <w:p w:rsidR="0028723B" w:rsidRDefault="0028723B">
          <w:pPr>
            <w:pStyle w:val="TOC3"/>
            <w:rPr>
              <w:rFonts w:eastAsiaTheme="minorEastAsia"/>
              <w:noProof/>
            </w:rPr>
          </w:pPr>
          <w:hyperlink w:anchor="_Toc398032230" w:history="1">
            <w:r w:rsidRPr="00C21CD2">
              <w:rPr>
                <w:rStyle w:val="Hyperlink"/>
                <w:noProof/>
              </w:rPr>
              <w:t>Socket.server.read.file &lt;fw_nexp&gt;</w:t>
            </w:r>
            <w:r>
              <w:rPr>
                <w:noProof/>
                <w:webHidden/>
              </w:rPr>
              <w:tab/>
            </w:r>
            <w:r>
              <w:rPr>
                <w:noProof/>
                <w:webHidden/>
              </w:rPr>
              <w:fldChar w:fldCharType="begin"/>
            </w:r>
            <w:r>
              <w:rPr>
                <w:noProof/>
                <w:webHidden/>
              </w:rPr>
              <w:instrText xml:space="preserve"> PAGEREF _Toc398032230 \h </w:instrText>
            </w:r>
            <w:r>
              <w:rPr>
                <w:noProof/>
                <w:webHidden/>
              </w:rPr>
            </w:r>
            <w:r>
              <w:rPr>
                <w:noProof/>
                <w:webHidden/>
              </w:rPr>
              <w:fldChar w:fldCharType="separate"/>
            </w:r>
            <w:r>
              <w:rPr>
                <w:noProof/>
                <w:webHidden/>
              </w:rPr>
              <w:t>93</w:t>
            </w:r>
            <w:r>
              <w:rPr>
                <w:noProof/>
                <w:webHidden/>
              </w:rPr>
              <w:fldChar w:fldCharType="end"/>
            </w:r>
          </w:hyperlink>
        </w:p>
        <w:p w:rsidR="0028723B" w:rsidRDefault="0028723B">
          <w:pPr>
            <w:pStyle w:val="TOC3"/>
            <w:rPr>
              <w:rFonts w:eastAsiaTheme="minorEastAsia"/>
              <w:noProof/>
            </w:rPr>
          </w:pPr>
          <w:hyperlink w:anchor="_Toc398032231" w:history="1">
            <w:r w:rsidRPr="00C21CD2">
              <w:rPr>
                <w:rStyle w:val="Hyperlink"/>
                <w:noProof/>
              </w:rPr>
              <w:t>Socket.server.disconnect</w:t>
            </w:r>
            <w:r>
              <w:rPr>
                <w:noProof/>
                <w:webHidden/>
              </w:rPr>
              <w:tab/>
            </w:r>
            <w:r>
              <w:rPr>
                <w:noProof/>
                <w:webHidden/>
              </w:rPr>
              <w:fldChar w:fldCharType="begin"/>
            </w:r>
            <w:r>
              <w:rPr>
                <w:noProof/>
                <w:webHidden/>
              </w:rPr>
              <w:instrText xml:space="preserve"> PAGEREF _Toc398032231 \h </w:instrText>
            </w:r>
            <w:r>
              <w:rPr>
                <w:noProof/>
                <w:webHidden/>
              </w:rPr>
            </w:r>
            <w:r>
              <w:rPr>
                <w:noProof/>
                <w:webHidden/>
              </w:rPr>
              <w:fldChar w:fldCharType="separate"/>
            </w:r>
            <w:r>
              <w:rPr>
                <w:noProof/>
                <w:webHidden/>
              </w:rPr>
              <w:t>93</w:t>
            </w:r>
            <w:r>
              <w:rPr>
                <w:noProof/>
                <w:webHidden/>
              </w:rPr>
              <w:fldChar w:fldCharType="end"/>
            </w:r>
          </w:hyperlink>
        </w:p>
        <w:p w:rsidR="0028723B" w:rsidRDefault="0028723B">
          <w:pPr>
            <w:pStyle w:val="TOC3"/>
            <w:rPr>
              <w:rFonts w:eastAsiaTheme="minorEastAsia"/>
              <w:noProof/>
            </w:rPr>
          </w:pPr>
          <w:hyperlink w:anchor="_Toc398032232" w:history="1">
            <w:r w:rsidRPr="00C21CD2">
              <w:rPr>
                <w:rStyle w:val="Hyperlink"/>
                <w:noProof/>
              </w:rPr>
              <w:t>Socket.server.close</w:t>
            </w:r>
            <w:r>
              <w:rPr>
                <w:noProof/>
                <w:webHidden/>
              </w:rPr>
              <w:tab/>
            </w:r>
            <w:r>
              <w:rPr>
                <w:noProof/>
                <w:webHidden/>
              </w:rPr>
              <w:fldChar w:fldCharType="begin"/>
            </w:r>
            <w:r>
              <w:rPr>
                <w:noProof/>
                <w:webHidden/>
              </w:rPr>
              <w:instrText xml:space="preserve"> PAGEREF _Toc398032232 \h </w:instrText>
            </w:r>
            <w:r>
              <w:rPr>
                <w:noProof/>
                <w:webHidden/>
              </w:rPr>
            </w:r>
            <w:r>
              <w:rPr>
                <w:noProof/>
                <w:webHidden/>
              </w:rPr>
              <w:fldChar w:fldCharType="separate"/>
            </w:r>
            <w:r>
              <w:rPr>
                <w:noProof/>
                <w:webHidden/>
              </w:rPr>
              <w:t>93</w:t>
            </w:r>
            <w:r>
              <w:rPr>
                <w:noProof/>
                <w:webHidden/>
              </w:rPr>
              <w:fldChar w:fldCharType="end"/>
            </w:r>
          </w:hyperlink>
        </w:p>
        <w:p w:rsidR="0028723B" w:rsidRDefault="0028723B">
          <w:pPr>
            <w:pStyle w:val="TOC3"/>
            <w:rPr>
              <w:rFonts w:eastAsiaTheme="minorEastAsia"/>
              <w:noProof/>
            </w:rPr>
          </w:pPr>
          <w:hyperlink w:anchor="_Toc398032233" w:history="1">
            <w:r w:rsidRPr="00C21CD2">
              <w:rPr>
                <w:rStyle w:val="Hyperlink"/>
                <w:noProof/>
              </w:rPr>
              <w:t>Socket.server.client.ip &lt;nvar&gt;</w:t>
            </w:r>
            <w:r>
              <w:rPr>
                <w:noProof/>
                <w:webHidden/>
              </w:rPr>
              <w:tab/>
            </w:r>
            <w:r>
              <w:rPr>
                <w:noProof/>
                <w:webHidden/>
              </w:rPr>
              <w:fldChar w:fldCharType="begin"/>
            </w:r>
            <w:r>
              <w:rPr>
                <w:noProof/>
                <w:webHidden/>
              </w:rPr>
              <w:instrText xml:space="preserve"> PAGEREF _Toc398032233 \h </w:instrText>
            </w:r>
            <w:r>
              <w:rPr>
                <w:noProof/>
                <w:webHidden/>
              </w:rPr>
            </w:r>
            <w:r>
              <w:rPr>
                <w:noProof/>
                <w:webHidden/>
              </w:rPr>
              <w:fldChar w:fldCharType="separate"/>
            </w:r>
            <w:r>
              <w:rPr>
                <w:noProof/>
                <w:webHidden/>
              </w:rPr>
              <w:t>93</w:t>
            </w:r>
            <w:r>
              <w:rPr>
                <w:noProof/>
                <w:webHidden/>
              </w:rPr>
              <w:fldChar w:fldCharType="end"/>
            </w:r>
          </w:hyperlink>
        </w:p>
        <w:p w:rsidR="0028723B" w:rsidRDefault="0028723B">
          <w:pPr>
            <w:pStyle w:val="TOC1"/>
            <w:tabs>
              <w:tab w:val="right" w:leader="dot" w:pos="9350"/>
            </w:tabs>
            <w:rPr>
              <w:rFonts w:eastAsiaTheme="minorEastAsia"/>
              <w:noProof/>
            </w:rPr>
          </w:pPr>
          <w:hyperlink w:anchor="_Toc398032234" w:history="1">
            <w:r w:rsidRPr="00C21CD2">
              <w:rPr>
                <w:rStyle w:val="Hyperlink"/>
                <w:noProof/>
              </w:rPr>
              <w:t>FTP Client</w:t>
            </w:r>
            <w:r>
              <w:rPr>
                <w:noProof/>
                <w:webHidden/>
              </w:rPr>
              <w:tab/>
            </w:r>
            <w:r>
              <w:rPr>
                <w:noProof/>
                <w:webHidden/>
              </w:rPr>
              <w:fldChar w:fldCharType="begin"/>
            </w:r>
            <w:r>
              <w:rPr>
                <w:noProof/>
                <w:webHidden/>
              </w:rPr>
              <w:instrText xml:space="preserve"> PAGEREF _Toc398032234 \h </w:instrText>
            </w:r>
            <w:r>
              <w:rPr>
                <w:noProof/>
                <w:webHidden/>
              </w:rPr>
            </w:r>
            <w:r>
              <w:rPr>
                <w:noProof/>
                <w:webHidden/>
              </w:rPr>
              <w:fldChar w:fldCharType="separate"/>
            </w:r>
            <w:r>
              <w:rPr>
                <w:noProof/>
                <w:webHidden/>
              </w:rPr>
              <w:t>93</w:t>
            </w:r>
            <w:r>
              <w:rPr>
                <w:noProof/>
                <w:webHidden/>
              </w:rPr>
              <w:fldChar w:fldCharType="end"/>
            </w:r>
          </w:hyperlink>
        </w:p>
        <w:p w:rsidR="0028723B" w:rsidRDefault="0028723B">
          <w:pPr>
            <w:pStyle w:val="TOC2"/>
            <w:rPr>
              <w:rFonts w:eastAsiaTheme="minorEastAsia"/>
              <w:noProof/>
            </w:rPr>
          </w:pPr>
          <w:hyperlink w:anchor="_Toc398032235" w:history="1">
            <w:r w:rsidRPr="00C21CD2">
              <w:rPr>
                <w:rStyle w:val="Hyperlink"/>
                <w:noProof/>
              </w:rPr>
              <w:t>Ftp.open &lt;url_sexp&gt;, &lt;port_nexp&gt;, &lt;user_sexp&gt;, &lt;pw_sexp&gt;</w:t>
            </w:r>
            <w:r>
              <w:rPr>
                <w:noProof/>
                <w:webHidden/>
              </w:rPr>
              <w:tab/>
            </w:r>
            <w:r>
              <w:rPr>
                <w:noProof/>
                <w:webHidden/>
              </w:rPr>
              <w:fldChar w:fldCharType="begin"/>
            </w:r>
            <w:r>
              <w:rPr>
                <w:noProof/>
                <w:webHidden/>
              </w:rPr>
              <w:instrText xml:space="preserve"> PAGEREF _Toc398032235 \h </w:instrText>
            </w:r>
            <w:r>
              <w:rPr>
                <w:noProof/>
                <w:webHidden/>
              </w:rPr>
            </w:r>
            <w:r>
              <w:rPr>
                <w:noProof/>
                <w:webHidden/>
              </w:rPr>
              <w:fldChar w:fldCharType="separate"/>
            </w:r>
            <w:r>
              <w:rPr>
                <w:noProof/>
                <w:webHidden/>
              </w:rPr>
              <w:t>93</w:t>
            </w:r>
            <w:r>
              <w:rPr>
                <w:noProof/>
                <w:webHidden/>
              </w:rPr>
              <w:fldChar w:fldCharType="end"/>
            </w:r>
          </w:hyperlink>
        </w:p>
        <w:p w:rsidR="0028723B" w:rsidRDefault="0028723B">
          <w:pPr>
            <w:pStyle w:val="TOC2"/>
            <w:rPr>
              <w:rFonts w:eastAsiaTheme="minorEastAsia"/>
              <w:noProof/>
            </w:rPr>
          </w:pPr>
          <w:hyperlink w:anchor="_Toc398032236" w:history="1">
            <w:r w:rsidRPr="00C21CD2">
              <w:rPr>
                <w:rStyle w:val="Hyperlink"/>
                <w:noProof/>
              </w:rPr>
              <w:t>Ftp.close</w:t>
            </w:r>
            <w:r>
              <w:rPr>
                <w:noProof/>
                <w:webHidden/>
              </w:rPr>
              <w:tab/>
            </w:r>
            <w:r>
              <w:rPr>
                <w:noProof/>
                <w:webHidden/>
              </w:rPr>
              <w:fldChar w:fldCharType="begin"/>
            </w:r>
            <w:r>
              <w:rPr>
                <w:noProof/>
                <w:webHidden/>
              </w:rPr>
              <w:instrText xml:space="preserve"> PAGEREF _Toc398032236 \h </w:instrText>
            </w:r>
            <w:r>
              <w:rPr>
                <w:noProof/>
                <w:webHidden/>
              </w:rPr>
            </w:r>
            <w:r>
              <w:rPr>
                <w:noProof/>
                <w:webHidden/>
              </w:rPr>
              <w:fldChar w:fldCharType="separate"/>
            </w:r>
            <w:r>
              <w:rPr>
                <w:noProof/>
                <w:webHidden/>
              </w:rPr>
              <w:t>93</w:t>
            </w:r>
            <w:r>
              <w:rPr>
                <w:noProof/>
                <w:webHidden/>
              </w:rPr>
              <w:fldChar w:fldCharType="end"/>
            </w:r>
          </w:hyperlink>
        </w:p>
        <w:p w:rsidR="0028723B" w:rsidRDefault="0028723B">
          <w:pPr>
            <w:pStyle w:val="TOC2"/>
            <w:rPr>
              <w:rFonts w:eastAsiaTheme="minorEastAsia"/>
              <w:noProof/>
            </w:rPr>
          </w:pPr>
          <w:hyperlink w:anchor="_Toc398032237" w:history="1">
            <w:r w:rsidRPr="00C21CD2">
              <w:rPr>
                <w:rStyle w:val="Hyperlink"/>
                <w:noProof/>
              </w:rPr>
              <w:t>Ftp.put &lt;source_sexp&gt;, &lt;destination_sexp&gt;</w:t>
            </w:r>
            <w:r>
              <w:rPr>
                <w:noProof/>
                <w:webHidden/>
              </w:rPr>
              <w:tab/>
            </w:r>
            <w:r>
              <w:rPr>
                <w:noProof/>
                <w:webHidden/>
              </w:rPr>
              <w:fldChar w:fldCharType="begin"/>
            </w:r>
            <w:r>
              <w:rPr>
                <w:noProof/>
                <w:webHidden/>
              </w:rPr>
              <w:instrText xml:space="preserve"> PAGEREF _Toc398032237 \h </w:instrText>
            </w:r>
            <w:r>
              <w:rPr>
                <w:noProof/>
                <w:webHidden/>
              </w:rPr>
            </w:r>
            <w:r>
              <w:rPr>
                <w:noProof/>
                <w:webHidden/>
              </w:rPr>
              <w:fldChar w:fldCharType="separate"/>
            </w:r>
            <w:r>
              <w:rPr>
                <w:noProof/>
                <w:webHidden/>
              </w:rPr>
              <w:t>93</w:t>
            </w:r>
            <w:r>
              <w:rPr>
                <w:noProof/>
                <w:webHidden/>
              </w:rPr>
              <w:fldChar w:fldCharType="end"/>
            </w:r>
          </w:hyperlink>
        </w:p>
        <w:p w:rsidR="0028723B" w:rsidRDefault="0028723B">
          <w:pPr>
            <w:pStyle w:val="TOC2"/>
            <w:rPr>
              <w:rFonts w:eastAsiaTheme="minorEastAsia"/>
              <w:noProof/>
            </w:rPr>
          </w:pPr>
          <w:hyperlink w:anchor="_Toc398032238" w:history="1">
            <w:r w:rsidRPr="00C21CD2">
              <w:rPr>
                <w:rStyle w:val="Hyperlink"/>
                <w:noProof/>
              </w:rPr>
              <w:t>Ftp.get &lt;source_sexp&gt;, &lt;destination_sexp&gt;</w:t>
            </w:r>
            <w:r>
              <w:rPr>
                <w:noProof/>
                <w:webHidden/>
              </w:rPr>
              <w:tab/>
            </w:r>
            <w:r>
              <w:rPr>
                <w:noProof/>
                <w:webHidden/>
              </w:rPr>
              <w:fldChar w:fldCharType="begin"/>
            </w:r>
            <w:r>
              <w:rPr>
                <w:noProof/>
                <w:webHidden/>
              </w:rPr>
              <w:instrText xml:space="preserve"> PAGEREF _Toc398032238 \h </w:instrText>
            </w:r>
            <w:r>
              <w:rPr>
                <w:noProof/>
                <w:webHidden/>
              </w:rPr>
            </w:r>
            <w:r>
              <w:rPr>
                <w:noProof/>
                <w:webHidden/>
              </w:rPr>
              <w:fldChar w:fldCharType="separate"/>
            </w:r>
            <w:r>
              <w:rPr>
                <w:noProof/>
                <w:webHidden/>
              </w:rPr>
              <w:t>93</w:t>
            </w:r>
            <w:r>
              <w:rPr>
                <w:noProof/>
                <w:webHidden/>
              </w:rPr>
              <w:fldChar w:fldCharType="end"/>
            </w:r>
          </w:hyperlink>
        </w:p>
        <w:p w:rsidR="0028723B" w:rsidRDefault="0028723B">
          <w:pPr>
            <w:pStyle w:val="TOC2"/>
            <w:rPr>
              <w:rFonts w:eastAsiaTheme="minorEastAsia"/>
              <w:noProof/>
            </w:rPr>
          </w:pPr>
          <w:hyperlink w:anchor="_Toc398032239" w:history="1">
            <w:r w:rsidRPr="00C21CD2">
              <w:rPr>
                <w:rStyle w:val="Hyperlink"/>
                <w:noProof/>
              </w:rPr>
              <w:t>Ftp.dir &lt;list_nvar&gt;</w:t>
            </w:r>
            <w:r>
              <w:rPr>
                <w:noProof/>
                <w:webHidden/>
              </w:rPr>
              <w:tab/>
            </w:r>
            <w:r>
              <w:rPr>
                <w:noProof/>
                <w:webHidden/>
              </w:rPr>
              <w:fldChar w:fldCharType="begin"/>
            </w:r>
            <w:r>
              <w:rPr>
                <w:noProof/>
                <w:webHidden/>
              </w:rPr>
              <w:instrText xml:space="preserve"> PAGEREF _Toc398032239 \h </w:instrText>
            </w:r>
            <w:r>
              <w:rPr>
                <w:noProof/>
                <w:webHidden/>
              </w:rPr>
            </w:r>
            <w:r>
              <w:rPr>
                <w:noProof/>
                <w:webHidden/>
              </w:rPr>
              <w:fldChar w:fldCharType="separate"/>
            </w:r>
            <w:r>
              <w:rPr>
                <w:noProof/>
                <w:webHidden/>
              </w:rPr>
              <w:t>94</w:t>
            </w:r>
            <w:r>
              <w:rPr>
                <w:noProof/>
                <w:webHidden/>
              </w:rPr>
              <w:fldChar w:fldCharType="end"/>
            </w:r>
          </w:hyperlink>
        </w:p>
        <w:p w:rsidR="0028723B" w:rsidRDefault="0028723B">
          <w:pPr>
            <w:pStyle w:val="TOC2"/>
            <w:rPr>
              <w:rFonts w:eastAsiaTheme="minorEastAsia"/>
              <w:noProof/>
            </w:rPr>
          </w:pPr>
          <w:hyperlink w:anchor="_Toc398032240" w:history="1">
            <w:r w:rsidRPr="00C21CD2">
              <w:rPr>
                <w:rStyle w:val="Hyperlink"/>
                <w:noProof/>
              </w:rPr>
              <w:t>Ftp.cd &lt;new_directory_sexp&gt;</w:t>
            </w:r>
            <w:r>
              <w:rPr>
                <w:noProof/>
                <w:webHidden/>
              </w:rPr>
              <w:tab/>
            </w:r>
            <w:r>
              <w:rPr>
                <w:noProof/>
                <w:webHidden/>
              </w:rPr>
              <w:fldChar w:fldCharType="begin"/>
            </w:r>
            <w:r>
              <w:rPr>
                <w:noProof/>
                <w:webHidden/>
              </w:rPr>
              <w:instrText xml:space="preserve"> PAGEREF _Toc398032240 \h </w:instrText>
            </w:r>
            <w:r>
              <w:rPr>
                <w:noProof/>
                <w:webHidden/>
              </w:rPr>
            </w:r>
            <w:r>
              <w:rPr>
                <w:noProof/>
                <w:webHidden/>
              </w:rPr>
              <w:fldChar w:fldCharType="separate"/>
            </w:r>
            <w:r>
              <w:rPr>
                <w:noProof/>
                <w:webHidden/>
              </w:rPr>
              <w:t>94</w:t>
            </w:r>
            <w:r>
              <w:rPr>
                <w:noProof/>
                <w:webHidden/>
              </w:rPr>
              <w:fldChar w:fldCharType="end"/>
            </w:r>
          </w:hyperlink>
        </w:p>
        <w:p w:rsidR="0028723B" w:rsidRDefault="0028723B">
          <w:pPr>
            <w:pStyle w:val="TOC2"/>
            <w:rPr>
              <w:rFonts w:eastAsiaTheme="minorEastAsia"/>
              <w:noProof/>
            </w:rPr>
          </w:pPr>
          <w:hyperlink w:anchor="_Toc398032241" w:history="1">
            <w:r w:rsidRPr="00C21CD2">
              <w:rPr>
                <w:rStyle w:val="Hyperlink"/>
                <w:noProof/>
              </w:rPr>
              <w:t>Ftp.rename &lt;old_filename_sexp&gt;, &lt;new_filename_sexp&gt;</w:t>
            </w:r>
            <w:r>
              <w:rPr>
                <w:noProof/>
                <w:webHidden/>
              </w:rPr>
              <w:tab/>
            </w:r>
            <w:r>
              <w:rPr>
                <w:noProof/>
                <w:webHidden/>
              </w:rPr>
              <w:fldChar w:fldCharType="begin"/>
            </w:r>
            <w:r>
              <w:rPr>
                <w:noProof/>
                <w:webHidden/>
              </w:rPr>
              <w:instrText xml:space="preserve"> PAGEREF _Toc398032241 \h </w:instrText>
            </w:r>
            <w:r>
              <w:rPr>
                <w:noProof/>
                <w:webHidden/>
              </w:rPr>
            </w:r>
            <w:r>
              <w:rPr>
                <w:noProof/>
                <w:webHidden/>
              </w:rPr>
              <w:fldChar w:fldCharType="separate"/>
            </w:r>
            <w:r>
              <w:rPr>
                <w:noProof/>
                <w:webHidden/>
              </w:rPr>
              <w:t>94</w:t>
            </w:r>
            <w:r>
              <w:rPr>
                <w:noProof/>
                <w:webHidden/>
              </w:rPr>
              <w:fldChar w:fldCharType="end"/>
            </w:r>
          </w:hyperlink>
        </w:p>
        <w:p w:rsidR="0028723B" w:rsidRDefault="0028723B">
          <w:pPr>
            <w:pStyle w:val="TOC2"/>
            <w:rPr>
              <w:rFonts w:eastAsiaTheme="minorEastAsia"/>
              <w:noProof/>
            </w:rPr>
          </w:pPr>
          <w:hyperlink w:anchor="_Toc398032242" w:history="1">
            <w:r w:rsidRPr="00C21CD2">
              <w:rPr>
                <w:rStyle w:val="Hyperlink"/>
                <w:noProof/>
              </w:rPr>
              <w:t>Ftp.delete &lt;filename_sexp&gt;</w:t>
            </w:r>
            <w:r>
              <w:rPr>
                <w:noProof/>
                <w:webHidden/>
              </w:rPr>
              <w:tab/>
            </w:r>
            <w:r>
              <w:rPr>
                <w:noProof/>
                <w:webHidden/>
              </w:rPr>
              <w:fldChar w:fldCharType="begin"/>
            </w:r>
            <w:r>
              <w:rPr>
                <w:noProof/>
                <w:webHidden/>
              </w:rPr>
              <w:instrText xml:space="preserve"> PAGEREF _Toc398032242 \h </w:instrText>
            </w:r>
            <w:r>
              <w:rPr>
                <w:noProof/>
                <w:webHidden/>
              </w:rPr>
            </w:r>
            <w:r>
              <w:rPr>
                <w:noProof/>
                <w:webHidden/>
              </w:rPr>
              <w:fldChar w:fldCharType="separate"/>
            </w:r>
            <w:r>
              <w:rPr>
                <w:noProof/>
                <w:webHidden/>
              </w:rPr>
              <w:t>94</w:t>
            </w:r>
            <w:r>
              <w:rPr>
                <w:noProof/>
                <w:webHidden/>
              </w:rPr>
              <w:fldChar w:fldCharType="end"/>
            </w:r>
          </w:hyperlink>
        </w:p>
        <w:p w:rsidR="0028723B" w:rsidRDefault="0028723B">
          <w:pPr>
            <w:pStyle w:val="TOC2"/>
            <w:rPr>
              <w:rFonts w:eastAsiaTheme="minorEastAsia"/>
              <w:noProof/>
            </w:rPr>
          </w:pPr>
          <w:hyperlink w:anchor="_Toc398032243" w:history="1">
            <w:r w:rsidRPr="00C21CD2">
              <w:rPr>
                <w:rStyle w:val="Hyperlink"/>
                <w:noProof/>
              </w:rPr>
              <w:t>Ftp.rmdir &lt;directory_sexp&gt;</w:t>
            </w:r>
            <w:r>
              <w:rPr>
                <w:noProof/>
                <w:webHidden/>
              </w:rPr>
              <w:tab/>
            </w:r>
            <w:r>
              <w:rPr>
                <w:noProof/>
                <w:webHidden/>
              </w:rPr>
              <w:fldChar w:fldCharType="begin"/>
            </w:r>
            <w:r>
              <w:rPr>
                <w:noProof/>
                <w:webHidden/>
              </w:rPr>
              <w:instrText xml:space="preserve"> PAGEREF _Toc398032243 \h </w:instrText>
            </w:r>
            <w:r>
              <w:rPr>
                <w:noProof/>
                <w:webHidden/>
              </w:rPr>
            </w:r>
            <w:r>
              <w:rPr>
                <w:noProof/>
                <w:webHidden/>
              </w:rPr>
              <w:fldChar w:fldCharType="separate"/>
            </w:r>
            <w:r>
              <w:rPr>
                <w:noProof/>
                <w:webHidden/>
              </w:rPr>
              <w:t>94</w:t>
            </w:r>
            <w:r>
              <w:rPr>
                <w:noProof/>
                <w:webHidden/>
              </w:rPr>
              <w:fldChar w:fldCharType="end"/>
            </w:r>
          </w:hyperlink>
        </w:p>
        <w:p w:rsidR="0028723B" w:rsidRDefault="0028723B">
          <w:pPr>
            <w:pStyle w:val="TOC2"/>
            <w:rPr>
              <w:rFonts w:eastAsiaTheme="minorEastAsia"/>
              <w:noProof/>
            </w:rPr>
          </w:pPr>
          <w:hyperlink w:anchor="_Toc398032244" w:history="1">
            <w:r w:rsidRPr="00C21CD2">
              <w:rPr>
                <w:rStyle w:val="Hyperlink"/>
                <w:noProof/>
              </w:rPr>
              <w:t>Ftp.mkdir &lt;directory_sexp&gt;</w:t>
            </w:r>
            <w:r>
              <w:rPr>
                <w:noProof/>
                <w:webHidden/>
              </w:rPr>
              <w:tab/>
            </w:r>
            <w:r>
              <w:rPr>
                <w:noProof/>
                <w:webHidden/>
              </w:rPr>
              <w:fldChar w:fldCharType="begin"/>
            </w:r>
            <w:r>
              <w:rPr>
                <w:noProof/>
                <w:webHidden/>
              </w:rPr>
              <w:instrText xml:space="preserve"> PAGEREF _Toc398032244 \h </w:instrText>
            </w:r>
            <w:r>
              <w:rPr>
                <w:noProof/>
                <w:webHidden/>
              </w:rPr>
            </w:r>
            <w:r>
              <w:rPr>
                <w:noProof/>
                <w:webHidden/>
              </w:rPr>
              <w:fldChar w:fldCharType="separate"/>
            </w:r>
            <w:r>
              <w:rPr>
                <w:noProof/>
                <w:webHidden/>
              </w:rPr>
              <w:t>94</w:t>
            </w:r>
            <w:r>
              <w:rPr>
                <w:noProof/>
                <w:webHidden/>
              </w:rPr>
              <w:fldChar w:fldCharType="end"/>
            </w:r>
          </w:hyperlink>
        </w:p>
        <w:p w:rsidR="0028723B" w:rsidRDefault="0028723B">
          <w:pPr>
            <w:pStyle w:val="TOC1"/>
            <w:tabs>
              <w:tab w:val="right" w:leader="dot" w:pos="9350"/>
            </w:tabs>
            <w:rPr>
              <w:rFonts w:eastAsiaTheme="minorEastAsia"/>
              <w:noProof/>
            </w:rPr>
          </w:pPr>
          <w:hyperlink w:anchor="_Toc398032245" w:history="1">
            <w:r w:rsidRPr="00C21CD2">
              <w:rPr>
                <w:rStyle w:val="Hyperlink"/>
                <w:noProof/>
              </w:rPr>
              <w:t>Bluetooth</w:t>
            </w:r>
            <w:r>
              <w:rPr>
                <w:noProof/>
                <w:webHidden/>
              </w:rPr>
              <w:tab/>
            </w:r>
            <w:r>
              <w:rPr>
                <w:noProof/>
                <w:webHidden/>
              </w:rPr>
              <w:fldChar w:fldCharType="begin"/>
            </w:r>
            <w:r>
              <w:rPr>
                <w:noProof/>
                <w:webHidden/>
              </w:rPr>
              <w:instrText xml:space="preserve"> PAGEREF _Toc398032245 \h </w:instrText>
            </w:r>
            <w:r>
              <w:rPr>
                <w:noProof/>
                <w:webHidden/>
              </w:rPr>
            </w:r>
            <w:r>
              <w:rPr>
                <w:noProof/>
                <w:webHidden/>
              </w:rPr>
              <w:fldChar w:fldCharType="separate"/>
            </w:r>
            <w:r>
              <w:rPr>
                <w:noProof/>
                <w:webHidden/>
              </w:rPr>
              <w:t>94</w:t>
            </w:r>
            <w:r>
              <w:rPr>
                <w:noProof/>
                <w:webHidden/>
              </w:rPr>
              <w:fldChar w:fldCharType="end"/>
            </w:r>
          </w:hyperlink>
        </w:p>
        <w:p w:rsidR="0028723B" w:rsidRDefault="0028723B">
          <w:pPr>
            <w:pStyle w:val="TOC2"/>
            <w:rPr>
              <w:rFonts w:eastAsiaTheme="minorEastAsia"/>
              <w:noProof/>
            </w:rPr>
          </w:pPr>
          <w:hyperlink w:anchor="_Toc398032246" w:history="1">
            <w:r w:rsidRPr="00C21CD2">
              <w:rPr>
                <w:rStyle w:val="Hyperlink"/>
                <w:noProof/>
              </w:rPr>
              <w:t>Bt.open {0|1}</w:t>
            </w:r>
            <w:r>
              <w:rPr>
                <w:noProof/>
                <w:webHidden/>
              </w:rPr>
              <w:tab/>
            </w:r>
            <w:r>
              <w:rPr>
                <w:noProof/>
                <w:webHidden/>
              </w:rPr>
              <w:fldChar w:fldCharType="begin"/>
            </w:r>
            <w:r>
              <w:rPr>
                <w:noProof/>
                <w:webHidden/>
              </w:rPr>
              <w:instrText xml:space="preserve"> PAGEREF _Toc398032246 \h </w:instrText>
            </w:r>
            <w:r>
              <w:rPr>
                <w:noProof/>
                <w:webHidden/>
              </w:rPr>
            </w:r>
            <w:r>
              <w:rPr>
                <w:noProof/>
                <w:webHidden/>
              </w:rPr>
              <w:fldChar w:fldCharType="separate"/>
            </w:r>
            <w:r>
              <w:rPr>
                <w:noProof/>
                <w:webHidden/>
              </w:rPr>
              <w:t>95</w:t>
            </w:r>
            <w:r>
              <w:rPr>
                <w:noProof/>
                <w:webHidden/>
              </w:rPr>
              <w:fldChar w:fldCharType="end"/>
            </w:r>
          </w:hyperlink>
        </w:p>
        <w:p w:rsidR="0028723B" w:rsidRDefault="0028723B">
          <w:pPr>
            <w:pStyle w:val="TOC2"/>
            <w:rPr>
              <w:rFonts w:eastAsiaTheme="minorEastAsia"/>
              <w:noProof/>
            </w:rPr>
          </w:pPr>
          <w:hyperlink w:anchor="_Toc398032247" w:history="1">
            <w:r w:rsidRPr="00C21CD2">
              <w:rPr>
                <w:rStyle w:val="Hyperlink"/>
                <w:noProof/>
              </w:rPr>
              <w:t>Bt.close</w:t>
            </w:r>
            <w:r>
              <w:rPr>
                <w:noProof/>
                <w:webHidden/>
              </w:rPr>
              <w:tab/>
            </w:r>
            <w:r>
              <w:rPr>
                <w:noProof/>
                <w:webHidden/>
              </w:rPr>
              <w:fldChar w:fldCharType="begin"/>
            </w:r>
            <w:r>
              <w:rPr>
                <w:noProof/>
                <w:webHidden/>
              </w:rPr>
              <w:instrText xml:space="preserve"> PAGEREF _Toc398032247 \h </w:instrText>
            </w:r>
            <w:r>
              <w:rPr>
                <w:noProof/>
                <w:webHidden/>
              </w:rPr>
            </w:r>
            <w:r>
              <w:rPr>
                <w:noProof/>
                <w:webHidden/>
              </w:rPr>
              <w:fldChar w:fldCharType="separate"/>
            </w:r>
            <w:r>
              <w:rPr>
                <w:noProof/>
                <w:webHidden/>
              </w:rPr>
              <w:t>95</w:t>
            </w:r>
            <w:r>
              <w:rPr>
                <w:noProof/>
                <w:webHidden/>
              </w:rPr>
              <w:fldChar w:fldCharType="end"/>
            </w:r>
          </w:hyperlink>
        </w:p>
        <w:p w:rsidR="0028723B" w:rsidRDefault="0028723B">
          <w:pPr>
            <w:pStyle w:val="TOC2"/>
            <w:rPr>
              <w:rFonts w:eastAsiaTheme="minorEastAsia"/>
              <w:noProof/>
            </w:rPr>
          </w:pPr>
          <w:hyperlink w:anchor="_Toc398032248" w:history="1">
            <w:r w:rsidRPr="00C21CD2">
              <w:rPr>
                <w:rStyle w:val="Hyperlink"/>
                <w:noProof/>
              </w:rPr>
              <w:t>Bt.connect {0|1}</w:t>
            </w:r>
            <w:r>
              <w:rPr>
                <w:noProof/>
                <w:webHidden/>
              </w:rPr>
              <w:tab/>
            </w:r>
            <w:r>
              <w:rPr>
                <w:noProof/>
                <w:webHidden/>
              </w:rPr>
              <w:fldChar w:fldCharType="begin"/>
            </w:r>
            <w:r>
              <w:rPr>
                <w:noProof/>
                <w:webHidden/>
              </w:rPr>
              <w:instrText xml:space="preserve"> PAGEREF _Toc398032248 \h </w:instrText>
            </w:r>
            <w:r>
              <w:rPr>
                <w:noProof/>
                <w:webHidden/>
              </w:rPr>
            </w:r>
            <w:r>
              <w:rPr>
                <w:noProof/>
                <w:webHidden/>
              </w:rPr>
              <w:fldChar w:fldCharType="separate"/>
            </w:r>
            <w:r>
              <w:rPr>
                <w:noProof/>
                <w:webHidden/>
              </w:rPr>
              <w:t>96</w:t>
            </w:r>
            <w:r>
              <w:rPr>
                <w:noProof/>
                <w:webHidden/>
              </w:rPr>
              <w:fldChar w:fldCharType="end"/>
            </w:r>
          </w:hyperlink>
        </w:p>
        <w:p w:rsidR="0028723B" w:rsidRDefault="0028723B">
          <w:pPr>
            <w:pStyle w:val="TOC2"/>
            <w:rPr>
              <w:rFonts w:eastAsiaTheme="minorEastAsia"/>
              <w:noProof/>
            </w:rPr>
          </w:pPr>
          <w:hyperlink w:anchor="_Toc398032249" w:history="1">
            <w:r w:rsidRPr="00C21CD2">
              <w:rPr>
                <w:rStyle w:val="Hyperlink"/>
                <w:noProof/>
              </w:rPr>
              <w:t>Bt.disconnect</w:t>
            </w:r>
            <w:r>
              <w:rPr>
                <w:noProof/>
                <w:webHidden/>
              </w:rPr>
              <w:tab/>
            </w:r>
            <w:r>
              <w:rPr>
                <w:noProof/>
                <w:webHidden/>
              </w:rPr>
              <w:fldChar w:fldCharType="begin"/>
            </w:r>
            <w:r>
              <w:rPr>
                <w:noProof/>
                <w:webHidden/>
              </w:rPr>
              <w:instrText xml:space="preserve"> PAGEREF _Toc398032249 \h </w:instrText>
            </w:r>
            <w:r>
              <w:rPr>
                <w:noProof/>
                <w:webHidden/>
              </w:rPr>
            </w:r>
            <w:r>
              <w:rPr>
                <w:noProof/>
                <w:webHidden/>
              </w:rPr>
              <w:fldChar w:fldCharType="separate"/>
            </w:r>
            <w:r>
              <w:rPr>
                <w:noProof/>
                <w:webHidden/>
              </w:rPr>
              <w:t>96</w:t>
            </w:r>
            <w:r>
              <w:rPr>
                <w:noProof/>
                <w:webHidden/>
              </w:rPr>
              <w:fldChar w:fldCharType="end"/>
            </w:r>
          </w:hyperlink>
        </w:p>
        <w:p w:rsidR="0028723B" w:rsidRDefault="0028723B">
          <w:pPr>
            <w:pStyle w:val="TOC2"/>
            <w:rPr>
              <w:rFonts w:eastAsiaTheme="minorEastAsia"/>
              <w:noProof/>
            </w:rPr>
          </w:pPr>
          <w:hyperlink w:anchor="_Toc398032250" w:history="1">
            <w:r w:rsidRPr="00C21CD2">
              <w:rPr>
                <w:rStyle w:val="Hyperlink"/>
                <w:noProof/>
              </w:rPr>
              <w:t>Bt.reconnect</w:t>
            </w:r>
            <w:r>
              <w:rPr>
                <w:noProof/>
                <w:webHidden/>
              </w:rPr>
              <w:tab/>
            </w:r>
            <w:r>
              <w:rPr>
                <w:noProof/>
                <w:webHidden/>
              </w:rPr>
              <w:fldChar w:fldCharType="begin"/>
            </w:r>
            <w:r>
              <w:rPr>
                <w:noProof/>
                <w:webHidden/>
              </w:rPr>
              <w:instrText xml:space="preserve"> PAGEREF _Toc398032250 \h </w:instrText>
            </w:r>
            <w:r>
              <w:rPr>
                <w:noProof/>
                <w:webHidden/>
              </w:rPr>
            </w:r>
            <w:r>
              <w:rPr>
                <w:noProof/>
                <w:webHidden/>
              </w:rPr>
              <w:fldChar w:fldCharType="separate"/>
            </w:r>
            <w:r>
              <w:rPr>
                <w:noProof/>
                <w:webHidden/>
              </w:rPr>
              <w:t>96</w:t>
            </w:r>
            <w:r>
              <w:rPr>
                <w:noProof/>
                <w:webHidden/>
              </w:rPr>
              <w:fldChar w:fldCharType="end"/>
            </w:r>
          </w:hyperlink>
        </w:p>
        <w:p w:rsidR="0028723B" w:rsidRDefault="0028723B">
          <w:pPr>
            <w:pStyle w:val="TOC2"/>
            <w:rPr>
              <w:rFonts w:eastAsiaTheme="minorEastAsia"/>
              <w:noProof/>
            </w:rPr>
          </w:pPr>
          <w:hyperlink w:anchor="_Toc398032251" w:history="1">
            <w:r w:rsidRPr="00C21CD2">
              <w:rPr>
                <w:rStyle w:val="Hyperlink"/>
                <w:noProof/>
              </w:rPr>
              <w:t>Bt.status &lt;nvar&gt;</w:t>
            </w:r>
            <w:r>
              <w:rPr>
                <w:noProof/>
                <w:webHidden/>
              </w:rPr>
              <w:tab/>
            </w:r>
            <w:r>
              <w:rPr>
                <w:noProof/>
                <w:webHidden/>
              </w:rPr>
              <w:fldChar w:fldCharType="begin"/>
            </w:r>
            <w:r>
              <w:rPr>
                <w:noProof/>
                <w:webHidden/>
              </w:rPr>
              <w:instrText xml:space="preserve"> PAGEREF _Toc398032251 \h </w:instrText>
            </w:r>
            <w:r>
              <w:rPr>
                <w:noProof/>
                <w:webHidden/>
              </w:rPr>
            </w:r>
            <w:r>
              <w:rPr>
                <w:noProof/>
                <w:webHidden/>
              </w:rPr>
              <w:fldChar w:fldCharType="separate"/>
            </w:r>
            <w:r>
              <w:rPr>
                <w:noProof/>
                <w:webHidden/>
              </w:rPr>
              <w:t>96</w:t>
            </w:r>
            <w:r>
              <w:rPr>
                <w:noProof/>
                <w:webHidden/>
              </w:rPr>
              <w:fldChar w:fldCharType="end"/>
            </w:r>
          </w:hyperlink>
        </w:p>
        <w:p w:rsidR="0028723B" w:rsidRDefault="0028723B">
          <w:pPr>
            <w:pStyle w:val="TOC2"/>
            <w:rPr>
              <w:rFonts w:eastAsiaTheme="minorEastAsia"/>
              <w:noProof/>
            </w:rPr>
          </w:pPr>
          <w:hyperlink w:anchor="_Toc398032252" w:history="1">
            <w:r w:rsidRPr="00C21CD2">
              <w:rPr>
                <w:rStyle w:val="Hyperlink"/>
                <w:noProof/>
              </w:rPr>
              <w:t>Bt.write {&lt;exp&gt; {,|;}} ...</w:t>
            </w:r>
            <w:r>
              <w:rPr>
                <w:noProof/>
                <w:webHidden/>
              </w:rPr>
              <w:tab/>
            </w:r>
            <w:r>
              <w:rPr>
                <w:noProof/>
                <w:webHidden/>
              </w:rPr>
              <w:fldChar w:fldCharType="begin"/>
            </w:r>
            <w:r>
              <w:rPr>
                <w:noProof/>
                <w:webHidden/>
              </w:rPr>
              <w:instrText xml:space="preserve"> PAGEREF _Toc398032252 \h </w:instrText>
            </w:r>
            <w:r>
              <w:rPr>
                <w:noProof/>
                <w:webHidden/>
              </w:rPr>
            </w:r>
            <w:r>
              <w:rPr>
                <w:noProof/>
                <w:webHidden/>
              </w:rPr>
              <w:fldChar w:fldCharType="separate"/>
            </w:r>
            <w:r>
              <w:rPr>
                <w:noProof/>
                <w:webHidden/>
              </w:rPr>
              <w:t>96</w:t>
            </w:r>
            <w:r>
              <w:rPr>
                <w:noProof/>
                <w:webHidden/>
              </w:rPr>
              <w:fldChar w:fldCharType="end"/>
            </w:r>
          </w:hyperlink>
        </w:p>
        <w:p w:rsidR="0028723B" w:rsidRDefault="0028723B">
          <w:pPr>
            <w:pStyle w:val="TOC2"/>
            <w:rPr>
              <w:rFonts w:eastAsiaTheme="minorEastAsia"/>
              <w:noProof/>
            </w:rPr>
          </w:pPr>
          <w:hyperlink w:anchor="_Toc398032253" w:history="1">
            <w:r w:rsidRPr="00C21CD2">
              <w:rPr>
                <w:rStyle w:val="Hyperlink"/>
                <w:noProof/>
              </w:rPr>
              <w:t>Bt.read.ready &lt;nvar&gt;</w:t>
            </w:r>
            <w:r>
              <w:rPr>
                <w:noProof/>
                <w:webHidden/>
              </w:rPr>
              <w:tab/>
            </w:r>
            <w:r>
              <w:rPr>
                <w:noProof/>
                <w:webHidden/>
              </w:rPr>
              <w:fldChar w:fldCharType="begin"/>
            </w:r>
            <w:r>
              <w:rPr>
                <w:noProof/>
                <w:webHidden/>
              </w:rPr>
              <w:instrText xml:space="preserve"> PAGEREF _Toc398032253 \h </w:instrText>
            </w:r>
            <w:r>
              <w:rPr>
                <w:noProof/>
                <w:webHidden/>
              </w:rPr>
            </w:r>
            <w:r>
              <w:rPr>
                <w:noProof/>
                <w:webHidden/>
              </w:rPr>
              <w:fldChar w:fldCharType="separate"/>
            </w:r>
            <w:r>
              <w:rPr>
                <w:noProof/>
                <w:webHidden/>
              </w:rPr>
              <w:t>97</w:t>
            </w:r>
            <w:r>
              <w:rPr>
                <w:noProof/>
                <w:webHidden/>
              </w:rPr>
              <w:fldChar w:fldCharType="end"/>
            </w:r>
          </w:hyperlink>
        </w:p>
        <w:p w:rsidR="0028723B" w:rsidRDefault="0028723B">
          <w:pPr>
            <w:pStyle w:val="TOC2"/>
            <w:rPr>
              <w:rFonts w:eastAsiaTheme="minorEastAsia"/>
              <w:noProof/>
            </w:rPr>
          </w:pPr>
          <w:hyperlink w:anchor="_Toc398032254" w:history="1">
            <w:r w:rsidRPr="00C21CD2">
              <w:rPr>
                <w:rStyle w:val="Hyperlink"/>
                <w:noProof/>
              </w:rPr>
              <w:t>OnBtReadReady:</w:t>
            </w:r>
            <w:r>
              <w:rPr>
                <w:noProof/>
                <w:webHidden/>
              </w:rPr>
              <w:tab/>
            </w:r>
            <w:r>
              <w:rPr>
                <w:noProof/>
                <w:webHidden/>
              </w:rPr>
              <w:fldChar w:fldCharType="begin"/>
            </w:r>
            <w:r>
              <w:rPr>
                <w:noProof/>
                <w:webHidden/>
              </w:rPr>
              <w:instrText xml:space="preserve"> PAGEREF _Toc398032254 \h </w:instrText>
            </w:r>
            <w:r>
              <w:rPr>
                <w:noProof/>
                <w:webHidden/>
              </w:rPr>
            </w:r>
            <w:r>
              <w:rPr>
                <w:noProof/>
                <w:webHidden/>
              </w:rPr>
              <w:fldChar w:fldCharType="separate"/>
            </w:r>
            <w:r>
              <w:rPr>
                <w:noProof/>
                <w:webHidden/>
              </w:rPr>
              <w:t>97</w:t>
            </w:r>
            <w:r>
              <w:rPr>
                <w:noProof/>
                <w:webHidden/>
              </w:rPr>
              <w:fldChar w:fldCharType="end"/>
            </w:r>
          </w:hyperlink>
        </w:p>
        <w:p w:rsidR="0028723B" w:rsidRDefault="0028723B">
          <w:pPr>
            <w:pStyle w:val="TOC3"/>
            <w:rPr>
              <w:rFonts w:eastAsiaTheme="minorEastAsia"/>
              <w:noProof/>
            </w:rPr>
          </w:pPr>
          <w:hyperlink w:anchor="_Toc398032255" w:history="1">
            <w:r w:rsidRPr="00C21CD2">
              <w:rPr>
                <w:rStyle w:val="Hyperlink"/>
                <w:noProof/>
              </w:rPr>
              <w:t>Bt.onReadReady.Resume</w:t>
            </w:r>
            <w:r>
              <w:rPr>
                <w:noProof/>
                <w:webHidden/>
              </w:rPr>
              <w:tab/>
            </w:r>
            <w:r>
              <w:rPr>
                <w:noProof/>
                <w:webHidden/>
              </w:rPr>
              <w:fldChar w:fldCharType="begin"/>
            </w:r>
            <w:r>
              <w:rPr>
                <w:noProof/>
                <w:webHidden/>
              </w:rPr>
              <w:instrText xml:space="preserve"> PAGEREF _Toc398032255 \h </w:instrText>
            </w:r>
            <w:r>
              <w:rPr>
                <w:noProof/>
                <w:webHidden/>
              </w:rPr>
            </w:r>
            <w:r>
              <w:rPr>
                <w:noProof/>
                <w:webHidden/>
              </w:rPr>
              <w:fldChar w:fldCharType="separate"/>
            </w:r>
            <w:r>
              <w:rPr>
                <w:noProof/>
                <w:webHidden/>
              </w:rPr>
              <w:t>97</w:t>
            </w:r>
            <w:r>
              <w:rPr>
                <w:noProof/>
                <w:webHidden/>
              </w:rPr>
              <w:fldChar w:fldCharType="end"/>
            </w:r>
          </w:hyperlink>
        </w:p>
        <w:p w:rsidR="0028723B" w:rsidRDefault="0028723B">
          <w:pPr>
            <w:pStyle w:val="TOC2"/>
            <w:rPr>
              <w:rFonts w:eastAsiaTheme="minorEastAsia"/>
              <w:noProof/>
            </w:rPr>
          </w:pPr>
          <w:hyperlink w:anchor="_Toc398032256" w:history="1">
            <w:r w:rsidRPr="00C21CD2">
              <w:rPr>
                <w:rStyle w:val="Hyperlink"/>
                <w:noProof/>
              </w:rPr>
              <w:t>Bt.read.bytes &lt;svar&gt;</w:t>
            </w:r>
            <w:r>
              <w:rPr>
                <w:noProof/>
                <w:webHidden/>
              </w:rPr>
              <w:tab/>
            </w:r>
            <w:r>
              <w:rPr>
                <w:noProof/>
                <w:webHidden/>
              </w:rPr>
              <w:fldChar w:fldCharType="begin"/>
            </w:r>
            <w:r>
              <w:rPr>
                <w:noProof/>
                <w:webHidden/>
              </w:rPr>
              <w:instrText xml:space="preserve"> PAGEREF _Toc398032256 \h </w:instrText>
            </w:r>
            <w:r>
              <w:rPr>
                <w:noProof/>
                <w:webHidden/>
              </w:rPr>
            </w:r>
            <w:r>
              <w:rPr>
                <w:noProof/>
                <w:webHidden/>
              </w:rPr>
              <w:fldChar w:fldCharType="separate"/>
            </w:r>
            <w:r>
              <w:rPr>
                <w:noProof/>
                <w:webHidden/>
              </w:rPr>
              <w:t>97</w:t>
            </w:r>
            <w:r>
              <w:rPr>
                <w:noProof/>
                <w:webHidden/>
              </w:rPr>
              <w:fldChar w:fldCharType="end"/>
            </w:r>
          </w:hyperlink>
        </w:p>
        <w:p w:rsidR="0028723B" w:rsidRDefault="0028723B">
          <w:pPr>
            <w:pStyle w:val="TOC2"/>
            <w:rPr>
              <w:rFonts w:eastAsiaTheme="minorEastAsia"/>
              <w:noProof/>
            </w:rPr>
          </w:pPr>
          <w:hyperlink w:anchor="_Toc398032257" w:history="1">
            <w:r w:rsidRPr="00C21CD2">
              <w:rPr>
                <w:rStyle w:val="Hyperlink"/>
                <w:noProof/>
              </w:rPr>
              <w:t>Bt.device.name &lt;svar&gt;</w:t>
            </w:r>
            <w:r>
              <w:rPr>
                <w:noProof/>
                <w:webHidden/>
              </w:rPr>
              <w:tab/>
            </w:r>
            <w:r>
              <w:rPr>
                <w:noProof/>
                <w:webHidden/>
              </w:rPr>
              <w:fldChar w:fldCharType="begin"/>
            </w:r>
            <w:r>
              <w:rPr>
                <w:noProof/>
                <w:webHidden/>
              </w:rPr>
              <w:instrText xml:space="preserve"> PAGEREF _Toc398032257 \h </w:instrText>
            </w:r>
            <w:r>
              <w:rPr>
                <w:noProof/>
                <w:webHidden/>
              </w:rPr>
            </w:r>
            <w:r>
              <w:rPr>
                <w:noProof/>
                <w:webHidden/>
              </w:rPr>
              <w:fldChar w:fldCharType="separate"/>
            </w:r>
            <w:r>
              <w:rPr>
                <w:noProof/>
                <w:webHidden/>
              </w:rPr>
              <w:t>97</w:t>
            </w:r>
            <w:r>
              <w:rPr>
                <w:noProof/>
                <w:webHidden/>
              </w:rPr>
              <w:fldChar w:fldCharType="end"/>
            </w:r>
          </w:hyperlink>
        </w:p>
        <w:p w:rsidR="0028723B" w:rsidRDefault="0028723B">
          <w:pPr>
            <w:pStyle w:val="TOC2"/>
            <w:rPr>
              <w:rFonts w:eastAsiaTheme="minorEastAsia"/>
              <w:noProof/>
            </w:rPr>
          </w:pPr>
          <w:hyperlink w:anchor="_Toc398032258" w:history="1">
            <w:r w:rsidRPr="00C21CD2">
              <w:rPr>
                <w:rStyle w:val="Hyperlink"/>
                <w:noProof/>
              </w:rPr>
              <w:t>Bt.set.uuid &lt;sexp&gt;</w:t>
            </w:r>
            <w:r>
              <w:rPr>
                <w:noProof/>
                <w:webHidden/>
              </w:rPr>
              <w:tab/>
            </w:r>
            <w:r>
              <w:rPr>
                <w:noProof/>
                <w:webHidden/>
              </w:rPr>
              <w:fldChar w:fldCharType="begin"/>
            </w:r>
            <w:r>
              <w:rPr>
                <w:noProof/>
                <w:webHidden/>
              </w:rPr>
              <w:instrText xml:space="preserve"> PAGEREF _Toc398032258 \h </w:instrText>
            </w:r>
            <w:r>
              <w:rPr>
                <w:noProof/>
                <w:webHidden/>
              </w:rPr>
            </w:r>
            <w:r>
              <w:rPr>
                <w:noProof/>
                <w:webHidden/>
              </w:rPr>
              <w:fldChar w:fldCharType="separate"/>
            </w:r>
            <w:r>
              <w:rPr>
                <w:noProof/>
                <w:webHidden/>
              </w:rPr>
              <w:t>97</w:t>
            </w:r>
            <w:r>
              <w:rPr>
                <w:noProof/>
                <w:webHidden/>
              </w:rPr>
              <w:fldChar w:fldCharType="end"/>
            </w:r>
          </w:hyperlink>
        </w:p>
        <w:p w:rsidR="0028723B" w:rsidRDefault="0028723B">
          <w:pPr>
            <w:pStyle w:val="TOC1"/>
            <w:tabs>
              <w:tab w:val="right" w:leader="dot" w:pos="9350"/>
            </w:tabs>
            <w:rPr>
              <w:rFonts w:eastAsiaTheme="minorEastAsia"/>
              <w:noProof/>
            </w:rPr>
          </w:pPr>
          <w:hyperlink w:anchor="_Toc398032259" w:history="1">
            <w:r w:rsidRPr="00C21CD2">
              <w:rPr>
                <w:rStyle w:val="Hyperlink"/>
                <w:noProof/>
              </w:rPr>
              <w:t>Miscellaneous Commands</w:t>
            </w:r>
            <w:r>
              <w:rPr>
                <w:noProof/>
                <w:webHidden/>
              </w:rPr>
              <w:tab/>
            </w:r>
            <w:r>
              <w:rPr>
                <w:noProof/>
                <w:webHidden/>
              </w:rPr>
              <w:fldChar w:fldCharType="begin"/>
            </w:r>
            <w:r>
              <w:rPr>
                <w:noProof/>
                <w:webHidden/>
              </w:rPr>
              <w:instrText xml:space="preserve"> PAGEREF _Toc398032259 \h </w:instrText>
            </w:r>
            <w:r>
              <w:rPr>
                <w:noProof/>
                <w:webHidden/>
              </w:rPr>
            </w:r>
            <w:r>
              <w:rPr>
                <w:noProof/>
                <w:webHidden/>
              </w:rPr>
              <w:fldChar w:fldCharType="separate"/>
            </w:r>
            <w:r>
              <w:rPr>
                <w:noProof/>
                <w:webHidden/>
              </w:rPr>
              <w:t>98</w:t>
            </w:r>
            <w:r>
              <w:rPr>
                <w:noProof/>
                <w:webHidden/>
              </w:rPr>
              <w:fldChar w:fldCharType="end"/>
            </w:r>
          </w:hyperlink>
        </w:p>
        <w:p w:rsidR="0028723B" w:rsidRDefault="0028723B">
          <w:pPr>
            <w:pStyle w:val="TOC2"/>
            <w:rPr>
              <w:rFonts w:eastAsiaTheme="minorEastAsia"/>
              <w:noProof/>
            </w:rPr>
          </w:pPr>
          <w:hyperlink w:anchor="_Toc398032260" w:history="1">
            <w:r w:rsidRPr="00C21CD2">
              <w:rPr>
                <w:rStyle w:val="Hyperlink"/>
                <w:noProof/>
              </w:rPr>
              <w:t>Browse &lt;url_sexp&gt;</w:t>
            </w:r>
            <w:r>
              <w:rPr>
                <w:noProof/>
                <w:webHidden/>
              </w:rPr>
              <w:tab/>
            </w:r>
            <w:r>
              <w:rPr>
                <w:noProof/>
                <w:webHidden/>
              </w:rPr>
              <w:fldChar w:fldCharType="begin"/>
            </w:r>
            <w:r>
              <w:rPr>
                <w:noProof/>
                <w:webHidden/>
              </w:rPr>
              <w:instrText xml:space="preserve"> PAGEREF _Toc398032260 \h </w:instrText>
            </w:r>
            <w:r>
              <w:rPr>
                <w:noProof/>
                <w:webHidden/>
              </w:rPr>
            </w:r>
            <w:r>
              <w:rPr>
                <w:noProof/>
                <w:webHidden/>
              </w:rPr>
              <w:fldChar w:fldCharType="separate"/>
            </w:r>
            <w:r>
              <w:rPr>
                <w:noProof/>
                <w:webHidden/>
              </w:rPr>
              <w:t>98</w:t>
            </w:r>
            <w:r>
              <w:rPr>
                <w:noProof/>
                <w:webHidden/>
              </w:rPr>
              <w:fldChar w:fldCharType="end"/>
            </w:r>
          </w:hyperlink>
        </w:p>
        <w:p w:rsidR="0028723B" w:rsidRDefault="0028723B">
          <w:pPr>
            <w:pStyle w:val="TOC2"/>
            <w:rPr>
              <w:rFonts w:eastAsiaTheme="minorEastAsia"/>
              <w:noProof/>
            </w:rPr>
          </w:pPr>
          <w:hyperlink w:anchor="_Toc398032261" w:history="1">
            <w:r w:rsidRPr="00C21CD2">
              <w:rPr>
                <w:rStyle w:val="Hyperlink"/>
                <w:noProof/>
              </w:rPr>
              <w:t>Swap &lt;nvar_a&gt;|&lt;svar_a&gt;, &lt;nvar_b&gt;|&lt;svar_b&gt;</w:t>
            </w:r>
            <w:r>
              <w:rPr>
                <w:noProof/>
                <w:webHidden/>
              </w:rPr>
              <w:tab/>
            </w:r>
            <w:r>
              <w:rPr>
                <w:noProof/>
                <w:webHidden/>
              </w:rPr>
              <w:fldChar w:fldCharType="begin"/>
            </w:r>
            <w:r>
              <w:rPr>
                <w:noProof/>
                <w:webHidden/>
              </w:rPr>
              <w:instrText xml:space="preserve"> PAGEREF _Toc398032261 \h </w:instrText>
            </w:r>
            <w:r>
              <w:rPr>
                <w:noProof/>
                <w:webHidden/>
              </w:rPr>
            </w:r>
            <w:r>
              <w:rPr>
                <w:noProof/>
                <w:webHidden/>
              </w:rPr>
              <w:fldChar w:fldCharType="separate"/>
            </w:r>
            <w:r>
              <w:rPr>
                <w:noProof/>
                <w:webHidden/>
              </w:rPr>
              <w:t>98</w:t>
            </w:r>
            <w:r>
              <w:rPr>
                <w:noProof/>
                <w:webHidden/>
              </w:rPr>
              <w:fldChar w:fldCharType="end"/>
            </w:r>
          </w:hyperlink>
        </w:p>
        <w:p w:rsidR="0028723B" w:rsidRDefault="0028723B">
          <w:pPr>
            <w:pStyle w:val="TOC2"/>
            <w:rPr>
              <w:rFonts w:eastAsiaTheme="minorEastAsia"/>
              <w:noProof/>
            </w:rPr>
          </w:pPr>
          <w:hyperlink w:anchor="_Toc398032262" w:history="1">
            <w:r w:rsidRPr="00C21CD2">
              <w:rPr>
                <w:rStyle w:val="Hyperlink"/>
                <w:noProof/>
              </w:rPr>
              <w:t>Clipboard</w:t>
            </w:r>
            <w:r>
              <w:rPr>
                <w:noProof/>
                <w:webHidden/>
              </w:rPr>
              <w:tab/>
            </w:r>
            <w:r>
              <w:rPr>
                <w:noProof/>
                <w:webHidden/>
              </w:rPr>
              <w:fldChar w:fldCharType="begin"/>
            </w:r>
            <w:r>
              <w:rPr>
                <w:noProof/>
                <w:webHidden/>
              </w:rPr>
              <w:instrText xml:space="preserve"> PAGEREF _Toc398032262 \h </w:instrText>
            </w:r>
            <w:r>
              <w:rPr>
                <w:noProof/>
                <w:webHidden/>
              </w:rPr>
            </w:r>
            <w:r>
              <w:rPr>
                <w:noProof/>
                <w:webHidden/>
              </w:rPr>
              <w:fldChar w:fldCharType="separate"/>
            </w:r>
            <w:r>
              <w:rPr>
                <w:noProof/>
                <w:webHidden/>
              </w:rPr>
              <w:t>98</w:t>
            </w:r>
            <w:r>
              <w:rPr>
                <w:noProof/>
                <w:webHidden/>
              </w:rPr>
              <w:fldChar w:fldCharType="end"/>
            </w:r>
          </w:hyperlink>
        </w:p>
        <w:p w:rsidR="0028723B" w:rsidRDefault="0028723B">
          <w:pPr>
            <w:pStyle w:val="TOC3"/>
            <w:rPr>
              <w:rFonts w:eastAsiaTheme="minorEastAsia"/>
              <w:noProof/>
            </w:rPr>
          </w:pPr>
          <w:hyperlink w:anchor="_Toc398032263" w:history="1">
            <w:r w:rsidRPr="00C21CD2">
              <w:rPr>
                <w:rStyle w:val="Hyperlink"/>
                <w:noProof/>
              </w:rPr>
              <w:t>Clipboard.get &lt;svar&gt;</w:t>
            </w:r>
            <w:r>
              <w:rPr>
                <w:noProof/>
                <w:webHidden/>
              </w:rPr>
              <w:tab/>
            </w:r>
            <w:r>
              <w:rPr>
                <w:noProof/>
                <w:webHidden/>
              </w:rPr>
              <w:fldChar w:fldCharType="begin"/>
            </w:r>
            <w:r>
              <w:rPr>
                <w:noProof/>
                <w:webHidden/>
              </w:rPr>
              <w:instrText xml:space="preserve"> PAGEREF _Toc398032263 \h </w:instrText>
            </w:r>
            <w:r>
              <w:rPr>
                <w:noProof/>
                <w:webHidden/>
              </w:rPr>
            </w:r>
            <w:r>
              <w:rPr>
                <w:noProof/>
                <w:webHidden/>
              </w:rPr>
              <w:fldChar w:fldCharType="separate"/>
            </w:r>
            <w:r>
              <w:rPr>
                <w:noProof/>
                <w:webHidden/>
              </w:rPr>
              <w:t>98</w:t>
            </w:r>
            <w:r>
              <w:rPr>
                <w:noProof/>
                <w:webHidden/>
              </w:rPr>
              <w:fldChar w:fldCharType="end"/>
            </w:r>
          </w:hyperlink>
        </w:p>
        <w:p w:rsidR="0028723B" w:rsidRDefault="0028723B">
          <w:pPr>
            <w:pStyle w:val="TOC3"/>
            <w:rPr>
              <w:rFonts w:eastAsiaTheme="minorEastAsia"/>
              <w:noProof/>
            </w:rPr>
          </w:pPr>
          <w:hyperlink w:anchor="_Toc398032264" w:history="1">
            <w:r w:rsidRPr="00C21CD2">
              <w:rPr>
                <w:rStyle w:val="Hyperlink"/>
                <w:noProof/>
              </w:rPr>
              <w:t>Clipboard.put &lt;sexp&gt;</w:t>
            </w:r>
            <w:r>
              <w:rPr>
                <w:noProof/>
                <w:webHidden/>
              </w:rPr>
              <w:tab/>
            </w:r>
            <w:r>
              <w:rPr>
                <w:noProof/>
                <w:webHidden/>
              </w:rPr>
              <w:fldChar w:fldCharType="begin"/>
            </w:r>
            <w:r>
              <w:rPr>
                <w:noProof/>
                <w:webHidden/>
              </w:rPr>
              <w:instrText xml:space="preserve"> PAGEREF _Toc398032264 \h </w:instrText>
            </w:r>
            <w:r>
              <w:rPr>
                <w:noProof/>
                <w:webHidden/>
              </w:rPr>
            </w:r>
            <w:r>
              <w:rPr>
                <w:noProof/>
                <w:webHidden/>
              </w:rPr>
              <w:fldChar w:fldCharType="separate"/>
            </w:r>
            <w:r>
              <w:rPr>
                <w:noProof/>
                <w:webHidden/>
              </w:rPr>
              <w:t>98</w:t>
            </w:r>
            <w:r>
              <w:rPr>
                <w:noProof/>
                <w:webHidden/>
              </w:rPr>
              <w:fldChar w:fldCharType="end"/>
            </w:r>
          </w:hyperlink>
        </w:p>
        <w:p w:rsidR="0028723B" w:rsidRDefault="0028723B">
          <w:pPr>
            <w:pStyle w:val="TOC2"/>
            <w:rPr>
              <w:rFonts w:eastAsiaTheme="minorEastAsia"/>
              <w:noProof/>
            </w:rPr>
          </w:pPr>
          <w:hyperlink w:anchor="_Toc398032265" w:history="1">
            <w:r w:rsidRPr="00C21CD2">
              <w:rPr>
                <w:rStyle w:val="Hyperlink"/>
                <w:noProof/>
              </w:rPr>
              <w:t>Echo.on</w:t>
            </w:r>
            <w:r>
              <w:rPr>
                <w:noProof/>
                <w:webHidden/>
              </w:rPr>
              <w:tab/>
            </w:r>
            <w:r>
              <w:rPr>
                <w:noProof/>
                <w:webHidden/>
              </w:rPr>
              <w:fldChar w:fldCharType="begin"/>
            </w:r>
            <w:r>
              <w:rPr>
                <w:noProof/>
                <w:webHidden/>
              </w:rPr>
              <w:instrText xml:space="preserve"> PAGEREF _Toc398032265 \h </w:instrText>
            </w:r>
            <w:r>
              <w:rPr>
                <w:noProof/>
                <w:webHidden/>
              </w:rPr>
            </w:r>
            <w:r>
              <w:rPr>
                <w:noProof/>
                <w:webHidden/>
              </w:rPr>
              <w:fldChar w:fldCharType="separate"/>
            </w:r>
            <w:r>
              <w:rPr>
                <w:noProof/>
                <w:webHidden/>
              </w:rPr>
              <w:t>98</w:t>
            </w:r>
            <w:r>
              <w:rPr>
                <w:noProof/>
                <w:webHidden/>
              </w:rPr>
              <w:fldChar w:fldCharType="end"/>
            </w:r>
          </w:hyperlink>
        </w:p>
        <w:p w:rsidR="0028723B" w:rsidRDefault="0028723B">
          <w:pPr>
            <w:pStyle w:val="TOC2"/>
            <w:rPr>
              <w:rFonts w:eastAsiaTheme="minorEastAsia"/>
              <w:noProof/>
            </w:rPr>
          </w:pPr>
          <w:hyperlink w:anchor="_Toc398032266" w:history="1">
            <w:r w:rsidRPr="00C21CD2">
              <w:rPr>
                <w:rStyle w:val="Hyperlink"/>
                <w:noProof/>
              </w:rPr>
              <w:t>Echo.off</w:t>
            </w:r>
            <w:r>
              <w:rPr>
                <w:noProof/>
                <w:webHidden/>
              </w:rPr>
              <w:tab/>
            </w:r>
            <w:r>
              <w:rPr>
                <w:noProof/>
                <w:webHidden/>
              </w:rPr>
              <w:fldChar w:fldCharType="begin"/>
            </w:r>
            <w:r>
              <w:rPr>
                <w:noProof/>
                <w:webHidden/>
              </w:rPr>
              <w:instrText xml:space="preserve"> PAGEREF _Toc398032266 \h </w:instrText>
            </w:r>
            <w:r>
              <w:rPr>
                <w:noProof/>
                <w:webHidden/>
              </w:rPr>
            </w:r>
            <w:r>
              <w:rPr>
                <w:noProof/>
                <w:webHidden/>
              </w:rPr>
              <w:fldChar w:fldCharType="separate"/>
            </w:r>
            <w:r>
              <w:rPr>
                <w:noProof/>
                <w:webHidden/>
              </w:rPr>
              <w:t>98</w:t>
            </w:r>
            <w:r>
              <w:rPr>
                <w:noProof/>
                <w:webHidden/>
              </w:rPr>
              <w:fldChar w:fldCharType="end"/>
            </w:r>
          </w:hyperlink>
        </w:p>
        <w:p w:rsidR="0028723B" w:rsidRDefault="0028723B">
          <w:pPr>
            <w:pStyle w:val="TOC2"/>
            <w:rPr>
              <w:rFonts w:eastAsiaTheme="minorEastAsia"/>
              <w:noProof/>
            </w:rPr>
          </w:pPr>
          <w:hyperlink w:anchor="_Toc398032267" w:history="1">
            <w:r w:rsidRPr="00C21CD2">
              <w:rPr>
                <w:rStyle w:val="Hyperlink"/>
                <w:noProof/>
              </w:rPr>
              <w:t>Encryption</w:t>
            </w:r>
            <w:r>
              <w:rPr>
                <w:noProof/>
                <w:webHidden/>
              </w:rPr>
              <w:tab/>
            </w:r>
            <w:r>
              <w:rPr>
                <w:noProof/>
                <w:webHidden/>
              </w:rPr>
              <w:fldChar w:fldCharType="begin"/>
            </w:r>
            <w:r>
              <w:rPr>
                <w:noProof/>
                <w:webHidden/>
              </w:rPr>
              <w:instrText xml:space="preserve"> PAGEREF _Toc398032267 \h </w:instrText>
            </w:r>
            <w:r>
              <w:rPr>
                <w:noProof/>
                <w:webHidden/>
              </w:rPr>
            </w:r>
            <w:r>
              <w:rPr>
                <w:noProof/>
                <w:webHidden/>
              </w:rPr>
              <w:fldChar w:fldCharType="separate"/>
            </w:r>
            <w:r>
              <w:rPr>
                <w:noProof/>
                <w:webHidden/>
              </w:rPr>
              <w:t>98</w:t>
            </w:r>
            <w:r>
              <w:rPr>
                <w:noProof/>
                <w:webHidden/>
              </w:rPr>
              <w:fldChar w:fldCharType="end"/>
            </w:r>
          </w:hyperlink>
        </w:p>
        <w:p w:rsidR="0028723B" w:rsidRDefault="0028723B">
          <w:pPr>
            <w:pStyle w:val="TOC3"/>
            <w:rPr>
              <w:rFonts w:eastAsiaTheme="minorEastAsia"/>
              <w:noProof/>
            </w:rPr>
          </w:pPr>
          <w:hyperlink w:anchor="_Toc398032268" w:history="1">
            <w:r w:rsidRPr="00C21CD2">
              <w:rPr>
                <w:rStyle w:val="Hyperlink"/>
                <w:noProof/>
              </w:rPr>
              <w:t>Encrypt &lt;pw_sexp&gt;, &lt;source_sexp&gt;, &lt;encrypted_svar&gt;</w:t>
            </w:r>
            <w:r>
              <w:rPr>
                <w:noProof/>
                <w:webHidden/>
              </w:rPr>
              <w:tab/>
            </w:r>
            <w:r>
              <w:rPr>
                <w:noProof/>
                <w:webHidden/>
              </w:rPr>
              <w:fldChar w:fldCharType="begin"/>
            </w:r>
            <w:r>
              <w:rPr>
                <w:noProof/>
                <w:webHidden/>
              </w:rPr>
              <w:instrText xml:space="preserve"> PAGEREF _Toc398032268 \h </w:instrText>
            </w:r>
            <w:r>
              <w:rPr>
                <w:noProof/>
                <w:webHidden/>
              </w:rPr>
            </w:r>
            <w:r>
              <w:rPr>
                <w:noProof/>
                <w:webHidden/>
              </w:rPr>
              <w:fldChar w:fldCharType="separate"/>
            </w:r>
            <w:r>
              <w:rPr>
                <w:noProof/>
                <w:webHidden/>
              </w:rPr>
              <w:t>98</w:t>
            </w:r>
            <w:r>
              <w:rPr>
                <w:noProof/>
                <w:webHidden/>
              </w:rPr>
              <w:fldChar w:fldCharType="end"/>
            </w:r>
          </w:hyperlink>
        </w:p>
        <w:p w:rsidR="0028723B" w:rsidRDefault="0028723B">
          <w:pPr>
            <w:pStyle w:val="TOC3"/>
            <w:rPr>
              <w:rFonts w:eastAsiaTheme="minorEastAsia"/>
              <w:noProof/>
            </w:rPr>
          </w:pPr>
          <w:hyperlink w:anchor="_Toc398032269" w:history="1">
            <w:r w:rsidRPr="00C21CD2">
              <w:rPr>
                <w:rStyle w:val="Hyperlink"/>
                <w:noProof/>
              </w:rPr>
              <w:t>Decrypt  &lt;pw_sexp&gt;, &lt;encrypted_svar&gt;, &lt;decrypted_svar&gt;</w:t>
            </w:r>
            <w:r>
              <w:rPr>
                <w:noProof/>
                <w:webHidden/>
              </w:rPr>
              <w:tab/>
            </w:r>
            <w:r>
              <w:rPr>
                <w:noProof/>
                <w:webHidden/>
              </w:rPr>
              <w:fldChar w:fldCharType="begin"/>
            </w:r>
            <w:r>
              <w:rPr>
                <w:noProof/>
                <w:webHidden/>
              </w:rPr>
              <w:instrText xml:space="preserve"> PAGEREF _Toc398032269 \h </w:instrText>
            </w:r>
            <w:r>
              <w:rPr>
                <w:noProof/>
                <w:webHidden/>
              </w:rPr>
            </w:r>
            <w:r>
              <w:rPr>
                <w:noProof/>
                <w:webHidden/>
              </w:rPr>
              <w:fldChar w:fldCharType="separate"/>
            </w:r>
            <w:r>
              <w:rPr>
                <w:noProof/>
                <w:webHidden/>
              </w:rPr>
              <w:t>99</w:t>
            </w:r>
            <w:r>
              <w:rPr>
                <w:noProof/>
                <w:webHidden/>
              </w:rPr>
              <w:fldChar w:fldCharType="end"/>
            </w:r>
          </w:hyperlink>
        </w:p>
        <w:p w:rsidR="0028723B" w:rsidRDefault="0028723B">
          <w:pPr>
            <w:pStyle w:val="TOC2"/>
            <w:rPr>
              <w:rFonts w:eastAsiaTheme="minorEastAsia"/>
              <w:noProof/>
            </w:rPr>
          </w:pPr>
          <w:hyperlink w:anchor="_Toc398032270" w:history="1">
            <w:r w:rsidRPr="00C21CD2">
              <w:rPr>
                <w:rStyle w:val="Hyperlink"/>
                <w:noProof/>
              </w:rPr>
              <w:t>Ringer</w:t>
            </w:r>
            <w:r>
              <w:rPr>
                <w:noProof/>
                <w:webHidden/>
              </w:rPr>
              <w:tab/>
            </w:r>
            <w:r>
              <w:rPr>
                <w:noProof/>
                <w:webHidden/>
              </w:rPr>
              <w:fldChar w:fldCharType="begin"/>
            </w:r>
            <w:r>
              <w:rPr>
                <w:noProof/>
                <w:webHidden/>
              </w:rPr>
              <w:instrText xml:space="preserve"> PAGEREF _Toc398032270 \h </w:instrText>
            </w:r>
            <w:r>
              <w:rPr>
                <w:noProof/>
                <w:webHidden/>
              </w:rPr>
            </w:r>
            <w:r>
              <w:rPr>
                <w:noProof/>
                <w:webHidden/>
              </w:rPr>
              <w:fldChar w:fldCharType="separate"/>
            </w:r>
            <w:r>
              <w:rPr>
                <w:noProof/>
                <w:webHidden/>
              </w:rPr>
              <w:t>99</w:t>
            </w:r>
            <w:r>
              <w:rPr>
                <w:noProof/>
                <w:webHidden/>
              </w:rPr>
              <w:fldChar w:fldCharType="end"/>
            </w:r>
          </w:hyperlink>
        </w:p>
        <w:p w:rsidR="0028723B" w:rsidRDefault="0028723B">
          <w:pPr>
            <w:pStyle w:val="TOC3"/>
            <w:rPr>
              <w:rFonts w:eastAsiaTheme="minorEastAsia"/>
              <w:noProof/>
            </w:rPr>
          </w:pPr>
          <w:hyperlink w:anchor="_Toc398032271" w:history="1">
            <w:r w:rsidRPr="00C21CD2">
              <w:rPr>
                <w:rStyle w:val="Hyperlink"/>
                <w:noProof/>
              </w:rPr>
              <w:t>Ringer.get.mode &lt;nvar&gt;</w:t>
            </w:r>
            <w:r>
              <w:rPr>
                <w:noProof/>
                <w:webHidden/>
              </w:rPr>
              <w:tab/>
            </w:r>
            <w:r>
              <w:rPr>
                <w:noProof/>
                <w:webHidden/>
              </w:rPr>
              <w:fldChar w:fldCharType="begin"/>
            </w:r>
            <w:r>
              <w:rPr>
                <w:noProof/>
                <w:webHidden/>
              </w:rPr>
              <w:instrText xml:space="preserve"> PAGEREF _Toc398032271 \h </w:instrText>
            </w:r>
            <w:r>
              <w:rPr>
                <w:noProof/>
                <w:webHidden/>
              </w:rPr>
            </w:r>
            <w:r>
              <w:rPr>
                <w:noProof/>
                <w:webHidden/>
              </w:rPr>
              <w:fldChar w:fldCharType="separate"/>
            </w:r>
            <w:r>
              <w:rPr>
                <w:noProof/>
                <w:webHidden/>
              </w:rPr>
              <w:t>99</w:t>
            </w:r>
            <w:r>
              <w:rPr>
                <w:noProof/>
                <w:webHidden/>
              </w:rPr>
              <w:fldChar w:fldCharType="end"/>
            </w:r>
          </w:hyperlink>
        </w:p>
        <w:p w:rsidR="0028723B" w:rsidRDefault="0028723B">
          <w:pPr>
            <w:pStyle w:val="TOC3"/>
            <w:rPr>
              <w:rFonts w:eastAsiaTheme="minorEastAsia"/>
              <w:noProof/>
            </w:rPr>
          </w:pPr>
          <w:hyperlink w:anchor="_Toc398032272" w:history="1">
            <w:r w:rsidRPr="00C21CD2">
              <w:rPr>
                <w:rStyle w:val="Hyperlink"/>
                <w:noProof/>
              </w:rPr>
              <w:t>Ringer.set.mode &lt;nexp&gt;</w:t>
            </w:r>
            <w:r>
              <w:rPr>
                <w:noProof/>
                <w:webHidden/>
              </w:rPr>
              <w:tab/>
            </w:r>
            <w:r>
              <w:rPr>
                <w:noProof/>
                <w:webHidden/>
              </w:rPr>
              <w:fldChar w:fldCharType="begin"/>
            </w:r>
            <w:r>
              <w:rPr>
                <w:noProof/>
                <w:webHidden/>
              </w:rPr>
              <w:instrText xml:space="preserve"> PAGEREF _Toc398032272 \h </w:instrText>
            </w:r>
            <w:r>
              <w:rPr>
                <w:noProof/>
                <w:webHidden/>
              </w:rPr>
            </w:r>
            <w:r>
              <w:rPr>
                <w:noProof/>
                <w:webHidden/>
              </w:rPr>
              <w:fldChar w:fldCharType="separate"/>
            </w:r>
            <w:r>
              <w:rPr>
                <w:noProof/>
                <w:webHidden/>
              </w:rPr>
              <w:t>99</w:t>
            </w:r>
            <w:r>
              <w:rPr>
                <w:noProof/>
                <w:webHidden/>
              </w:rPr>
              <w:fldChar w:fldCharType="end"/>
            </w:r>
          </w:hyperlink>
        </w:p>
        <w:p w:rsidR="0028723B" w:rsidRDefault="0028723B">
          <w:pPr>
            <w:pStyle w:val="TOC3"/>
            <w:rPr>
              <w:rFonts w:eastAsiaTheme="minorEastAsia"/>
              <w:noProof/>
            </w:rPr>
          </w:pPr>
          <w:hyperlink w:anchor="_Toc398032273" w:history="1">
            <w:r w:rsidRPr="00C21CD2">
              <w:rPr>
                <w:rStyle w:val="Hyperlink"/>
                <w:noProof/>
              </w:rPr>
              <w:t>Ringer.get.volume &lt;vol_nvar&gt; { , &lt;max_nvar&gt; }</w:t>
            </w:r>
            <w:r>
              <w:rPr>
                <w:noProof/>
                <w:webHidden/>
              </w:rPr>
              <w:tab/>
            </w:r>
            <w:r>
              <w:rPr>
                <w:noProof/>
                <w:webHidden/>
              </w:rPr>
              <w:fldChar w:fldCharType="begin"/>
            </w:r>
            <w:r>
              <w:rPr>
                <w:noProof/>
                <w:webHidden/>
              </w:rPr>
              <w:instrText xml:space="preserve"> PAGEREF _Toc398032273 \h </w:instrText>
            </w:r>
            <w:r>
              <w:rPr>
                <w:noProof/>
                <w:webHidden/>
              </w:rPr>
            </w:r>
            <w:r>
              <w:rPr>
                <w:noProof/>
                <w:webHidden/>
              </w:rPr>
              <w:fldChar w:fldCharType="separate"/>
            </w:r>
            <w:r>
              <w:rPr>
                <w:noProof/>
                <w:webHidden/>
              </w:rPr>
              <w:t>99</w:t>
            </w:r>
            <w:r>
              <w:rPr>
                <w:noProof/>
                <w:webHidden/>
              </w:rPr>
              <w:fldChar w:fldCharType="end"/>
            </w:r>
          </w:hyperlink>
        </w:p>
        <w:p w:rsidR="0028723B" w:rsidRDefault="0028723B">
          <w:pPr>
            <w:pStyle w:val="TOC3"/>
            <w:rPr>
              <w:rFonts w:eastAsiaTheme="minorEastAsia"/>
              <w:noProof/>
            </w:rPr>
          </w:pPr>
          <w:hyperlink w:anchor="_Toc398032274" w:history="1">
            <w:r w:rsidRPr="00C21CD2">
              <w:rPr>
                <w:rStyle w:val="Hyperlink"/>
                <w:noProof/>
              </w:rPr>
              <w:t>Ringer.set.volume &lt;nvar&gt;</w:t>
            </w:r>
            <w:r>
              <w:rPr>
                <w:noProof/>
                <w:webHidden/>
              </w:rPr>
              <w:tab/>
            </w:r>
            <w:r>
              <w:rPr>
                <w:noProof/>
                <w:webHidden/>
              </w:rPr>
              <w:fldChar w:fldCharType="begin"/>
            </w:r>
            <w:r>
              <w:rPr>
                <w:noProof/>
                <w:webHidden/>
              </w:rPr>
              <w:instrText xml:space="preserve"> PAGEREF _Toc398032274 \h </w:instrText>
            </w:r>
            <w:r>
              <w:rPr>
                <w:noProof/>
                <w:webHidden/>
              </w:rPr>
            </w:r>
            <w:r>
              <w:rPr>
                <w:noProof/>
                <w:webHidden/>
              </w:rPr>
              <w:fldChar w:fldCharType="separate"/>
            </w:r>
            <w:r>
              <w:rPr>
                <w:noProof/>
                <w:webHidden/>
              </w:rPr>
              <w:t>99</w:t>
            </w:r>
            <w:r>
              <w:rPr>
                <w:noProof/>
                <w:webHidden/>
              </w:rPr>
              <w:fldChar w:fldCharType="end"/>
            </w:r>
          </w:hyperlink>
        </w:p>
        <w:p w:rsidR="0028723B" w:rsidRDefault="0028723B">
          <w:pPr>
            <w:pStyle w:val="TOC2"/>
            <w:rPr>
              <w:rFonts w:eastAsiaTheme="minorEastAsia"/>
              <w:noProof/>
            </w:rPr>
          </w:pPr>
          <w:hyperlink w:anchor="_Toc398032275" w:history="1">
            <w:r w:rsidRPr="00C21CD2">
              <w:rPr>
                <w:rStyle w:val="Hyperlink"/>
                <w:noProof/>
              </w:rPr>
              <w:t>Text To Speech</w:t>
            </w:r>
            <w:r>
              <w:rPr>
                <w:noProof/>
                <w:webHidden/>
              </w:rPr>
              <w:tab/>
            </w:r>
            <w:r>
              <w:rPr>
                <w:noProof/>
                <w:webHidden/>
              </w:rPr>
              <w:fldChar w:fldCharType="begin"/>
            </w:r>
            <w:r>
              <w:rPr>
                <w:noProof/>
                <w:webHidden/>
              </w:rPr>
              <w:instrText xml:space="preserve"> PAGEREF _Toc398032275 \h </w:instrText>
            </w:r>
            <w:r>
              <w:rPr>
                <w:noProof/>
                <w:webHidden/>
              </w:rPr>
            </w:r>
            <w:r>
              <w:rPr>
                <w:noProof/>
                <w:webHidden/>
              </w:rPr>
              <w:fldChar w:fldCharType="separate"/>
            </w:r>
            <w:r>
              <w:rPr>
                <w:noProof/>
                <w:webHidden/>
              </w:rPr>
              <w:t>99</w:t>
            </w:r>
            <w:r>
              <w:rPr>
                <w:noProof/>
                <w:webHidden/>
              </w:rPr>
              <w:fldChar w:fldCharType="end"/>
            </w:r>
          </w:hyperlink>
        </w:p>
        <w:p w:rsidR="0028723B" w:rsidRDefault="0028723B">
          <w:pPr>
            <w:pStyle w:val="TOC3"/>
            <w:rPr>
              <w:rFonts w:eastAsiaTheme="minorEastAsia"/>
              <w:noProof/>
            </w:rPr>
          </w:pPr>
          <w:hyperlink w:anchor="_Toc398032276" w:history="1">
            <w:r w:rsidRPr="00C21CD2">
              <w:rPr>
                <w:rStyle w:val="Hyperlink"/>
                <w:noProof/>
              </w:rPr>
              <w:t>Tts.init</w:t>
            </w:r>
            <w:r>
              <w:rPr>
                <w:noProof/>
                <w:webHidden/>
              </w:rPr>
              <w:tab/>
            </w:r>
            <w:r>
              <w:rPr>
                <w:noProof/>
                <w:webHidden/>
              </w:rPr>
              <w:fldChar w:fldCharType="begin"/>
            </w:r>
            <w:r>
              <w:rPr>
                <w:noProof/>
                <w:webHidden/>
              </w:rPr>
              <w:instrText xml:space="preserve"> PAGEREF _Toc398032276 \h </w:instrText>
            </w:r>
            <w:r>
              <w:rPr>
                <w:noProof/>
                <w:webHidden/>
              </w:rPr>
            </w:r>
            <w:r>
              <w:rPr>
                <w:noProof/>
                <w:webHidden/>
              </w:rPr>
              <w:fldChar w:fldCharType="separate"/>
            </w:r>
            <w:r>
              <w:rPr>
                <w:noProof/>
                <w:webHidden/>
              </w:rPr>
              <w:t>100</w:t>
            </w:r>
            <w:r>
              <w:rPr>
                <w:noProof/>
                <w:webHidden/>
              </w:rPr>
              <w:fldChar w:fldCharType="end"/>
            </w:r>
          </w:hyperlink>
        </w:p>
        <w:p w:rsidR="0028723B" w:rsidRDefault="0028723B">
          <w:pPr>
            <w:pStyle w:val="TOC3"/>
            <w:rPr>
              <w:rFonts w:eastAsiaTheme="minorEastAsia"/>
              <w:noProof/>
            </w:rPr>
          </w:pPr>
          <w:hyperlink w:anchor="_Toc398032277" w:history="1">
            <w:r w:rsidRPr="00C21CD2">
              <w:rPr>
                <w:rStyle w:val="Hyperlink"/>
                <w:noProof/>
              </w:rPr>
              <w:t>Tts.speak  &lt;sexp&gt; {, &lt;wait_lexp&gt;}</w:t>
            </w:r>
            <w:r>
              <w:rPr>
                <w:noProof/>
                <w:webHidden/>
              </w:rPr>
              <w:tab/>
            </w:r>
            <w:r>
              <w:rPr>
                <w:noProof/>
                <w:webHidden/>
              </w:rPr>
              <w:fldChar w:fldCharType="begin"/>
            </w:r>
            <w:r>
              <w:rPr>
                <w:noProof/>
                <w:webHidden/>
              </w:rPr>
              <w:instrText xml:space="preserve"> PAGEREF _Toc398032277 \h </w:instrText>
            </w:r>
            <w:r>
              <w:rPr>
                <w:noProof/>
                <w:webHidden/>
              </w:rPr>
            </w:r>
            <w:r>
              <w:rPr>
                <w:noProof/>
                <w:webHidden/>
              </w:rPr>
              <w:fldChar w:fldCharType="separate"/>
            </w:r>
            <w:r>
              <w:rPr>
                <w:noProof/>
                <w:webHidden/>
              </w:rPr>
              <w:t>100</w:t>
            </w:r>
            <w:r>
              <w:rPr>
                <w:noProof/>
                <w:webHidden/>
              </w:rPr>
              <w:fldChar w:fldCharType="end"/>
            </w:r>
          </w:hyperlink>
        </w:p>
        <w:p w:rsidR="0028723B" w:rsidRDefault="0028723B">
          <w:pPr>
            <w:pStyle w:val="TOC3"/>
            <w:rPr>
              <w:rFonts w:eastAsiaTheme="minorEastAsia"/>
              <w:noProof/>
            </w:rPr>
          </w:pPr>
          <w:hyperlink w:anchor="_Toc398032278" w:history="1">
            <w:r w:rsidRPr="00C21CD2">
              <w:rPr>
                <w:rStyle w:val="Hyperlink"/>
                <w:noProof/>
              </w:rPr>
              <w:t>Tts.speak.toFile &lt;sexp&gt; {, &lt;path_sexp&gt;}</w:t>
            </w:r>
            <w:r>
              <w:rPr>
                <w:noProof/>
                <w:webHidden/>
              </w:rPr>
              <w:tab/>
            </w:r>
            <w:r>
              <w:rPr>
                <w:noProof/>
                <w:webHidden/>
              </w:rPr>
              <w:fldChar w:fldCharType="begin"/>
            </w:r>
            <w:r>
              <w:rPr>
                <w:noProof/>
                <w:webHidden/>
              </w:rPr>
              <w:instrText xml:space="preserve"> PAGEREF _Toc398032278 \h </w:instrText>
            </w:r>
            <w:r>
              <w:rPr>
                <w:noProof/>
                <w:webHidden/>
              </w:rPr>
            </w:r>
            <w:r>
              <w:rPr>
                <w:noProof/>
                <w:webHidden/>
              </w:rPr>
              <w:fldChar w:fldCharType="separate"/>
            </w:r>
            <w:r>
              <w:rPr>
                <w:noProof/>
                <w:webHidden/>
              </w:rPr>
              <w:t>100</w:t>
            </w:r>
            <w:r>
              <w:rPr>
                <w:noProof/>
                <w:webHidden/>
              </w:rPr>
              <w:fldChar w:fldCharType="end"/>
            </w:r>
          </w:hyperlink>
        </w:p>
        <w:p w:rsidR="0028723B" w:rsidRDefault="0028723B">
          <w:pPr>
            <w:pStyle w:val="TOC3"/>
            <w:rPr>
              <w:rFonts w:eastAsiaTheme="minorEastAsia"/>
              <w:noProof/>
            </w:rPr>
          </w:pPr>
          <w:hyperlink w:anchor="_Toc398032279" w:history="1">
            <w:r w:rsidRPr="00C21CD2">
              <w:rPr>
                <w:rStyle w:val="Hyperlink"/>
                <w:noProof/>
              </w:rPr>
              <w:t>Tts.stop</w:t>
            </w:r>
            <w:r>
              <w:rPr>
                <w:noProof/>
                <w:webHidden/>
              </w:rPr>
              <w:tab/>
            </w:r>
            <w:r>
              <w:rPr>
                <w:noProof/>
                <w:webHidden/>
              </w:rPr>
              <w:fldChar w:fldCharType="begin"/>
            </w:r>
            <w:r>
              <w:rPr>
                <w:noProof/>
                <w:webHidden/>
              </w:rPr>
              <w:instrText xml:space="preserve"> PAGEREF _Toc398032279 \h </w:instrText>
            </w:r>
            <w:r>
              <w:rPr>
                <w:noProof/>
                <w:webHidden/>
              </w:rPr>
            </w:r>
            <w:r>
              <w:rPr>
                <w:noProof/>
                <w:webHidden/>
              </w:rPr>
              <w:fldChar w:fldCharType="separate"/>
            </w:r>
            <w:r>
              <w:rPr>
                <w:noProof/>
                <w:webHidden/>
              </w:rPr>
              <w:t>100</w:t>
            </w:r>
            <w:r>
              <w:rPr>
                <w:noProof/>
                <w:webHidden/>
              </w:rPr>
              <w:fldChar w:fldCharType="end"/>
            </w:r>
          </w:hyperlink>
        </w:p>
        <w:p w:rsidR="0028723B" w:rsidRDefault="0028723B">
          <w:pPr>
            <w:pStyle w:val="TOC2"/>
            <w:rPr>
              <w:rFonts w:eastAsiaTheme="minorEastAsia"/>
              <w:noProof/>
            </w:rPr>
          </w:pPr>
          <w:hyperlink w:anchor="_Toc398032280" w:history="1">
            <w:r w:rsidRPr="00C21CD2">
              <w:rPr>
                <w:rStyle w:val="Hyperlink"/>
                <w:noProof/>
              </w:rPr>
              <w:t>Speech To Text (Voice Recognition)</w:t>
            </w:r>
            <w:r>
              <w:rPr>
                <w:noProof/>
                <w:webHidden/>
              </w:rPr>
              <w:tab/>
            </w:r>
            <w:r>
              <w:rPr>
                <w:noProof/>
                <w:webHidden/>
              </w:rPr>
              <w:fldChar w:fldCharType="begin"/>
            </w:r>
            <w:r>
              <w:rPr>
                <w:noProof/>
                <w:webHidden/>
              </w:rPr>
              <w:instrText xml:space="preserve"> PAGEREF _Toc398032280 \h </w:instrText>
            </w:r>
            <w:r>
              <w:rPr>
                <w:noProof/>
                <w:webHidden/>
              </w:rPr>
            </w:r>
            <w:r>
              <w:rPr>
                <w:noProof/>
                <w:webHidden/>
              </w:rPr>
              <w:fldChar w:fldCharType="separate"/>
            </w:r>
            <w:r>
              <w:rPr>
                <w:noProof/>
                <w:webHidden/>
              </w:rPr>
              <w:t>100</w:t>
            </w:r>
            <w:r>
              <w:rPr>
                <w:noProof/>
                <w:webHidden/>
              </w:rPr>
              <w:fldChar w:fldCharType="end"/>
            </w:r>
          </w:hyperlink>
        </w:p>
        <w:p w:rsidR="0028723B" w:rsidRDefault="0028723B">
          <w:pPr>
            <w:pStyle w:val="TOC3"/>
            <w:rPr>
              <w:rFonts w:eastAsiaTheme="minorEastAsia"/>
              <w:noProof/>
            </w:rPr>
          </w:pPr>
          <w:hyperlink w:anchor="_Toc398032281" w:history="1">
            <w:r w:rsidRPr="00C21CD2">
              <w:rPr>
                <w:rStyle w:val="Hyperlink"/>
                <w:noProof/>
              </w:rPr>
              <w:t>Stt.listen</w:t>
            </w:r>
            <w:r>
              <w:rPr>
                <w:noProof/>
                <w:webHidden/>
              </w:rPr>
              <w:tab/>
            </w:r>
            <w:r>
              <w:rPr>
                <w:noProof/>
                <w:webHidden/>
              </w:rPr>
              <w:fldChar w:fldCharType="begin"/>
            </w:r>
            <w:r>
              <w:rPr>
                <w:noProof/>
                <w:webHidden/>
              </w:rPr>
              <w:instrText xml:space="preserve"> PAGEREF _Toc398032281 \h </w:instrText>
            </w:r>
            <w:r>
              <w:rPr>
                <w:noProof/>
                <w:webHidden/>
              </w:rPr>
            </w:r>
            <w:r>
              <w:rPr>
                <w:noProof/>
                <w:webHidden/>
              </w:rPr>
              <w:fldChar w:fldCharType="separate"/>
            </w:r>
            <w:r>
              <w:rPr>
                <w:noProof/>
                <w:webHidden/>
              </w:rPr>
              <w:t>100</w:t>
            </w:r>
            <w:r>
              <w:rPr>
                <w:noProof/>
                <w:webHidden/>
              </w:rPr>
              <w:fldChar w:fldCharType="end"/>
            </w:r>
          </w:hyperlink>
        </w:p>
        <w:p w:rsidR="0028723B" w:rsidRDefault="0028723B">
          <w:pPr>
            <w:pStyle w:val="TOC3"/>
            <w:rPr>
              <w:rFonts w:eastAsiaTheme="minorEastAsia"/>
              <w:noProof/>
            </w:rPr>
          </w:pPr>
          <w:hyperlink w:anchor="_Toc398032282" w:history="1">
            <w:r w:rsidRPr="00C21CD2">
              <w:rPr>
                <w:rStyle w:val="Hyperlink"/>
                <w:noProof/>
              </w:rPr>
              <w:t>Stt.results &lt;string_list_ptr_nvar&gt;</w:t>
            </w:r>
            <w:r>
              <w:rPr>
                <w:noProof/>
                <w:webHidden/>
              </w:rPr>
              <w:tab/>
            </w:r>
            <w:r>
              <w:rPr>
                <w:noProof/>
                <w:webHidden/>
              </w:rPr>
              <w:fldChar w:fldCharType="begin"/>
            </w:r>
            <w:r>
              <w:rPr>
                <w:noProof/>
                <w:webHidden/>
              </w:rPr>
              <w:instrText xml:space="preserve"> PAGEREF _Toc398032282 \h </w:instrText>
            </w:r>
            <w:r>
              <w:rPr>
                <w:noProof/>
                <w:webHidden/>
              </w:rPr>
            </w:r>
            <w:r>
              <w:rPr>
                <w:noProof/>
                <w:webHidden/>
              </w:rPr>
              <w:fldChar w:fldCharType="separate"/>
            </w:r>
            <w:r>
              <w:rPr>
                <w:noProof/>
                <w:webHidden/>
              </w:rPr>
              <w:t>100</w:t>
            </w:r>
            <w:r>
              <w:rPr>
                <w:noProof/>
                <w:webHidden/>
              </w:rPr>
              <w:fldChar w:fldCharType="end"/>
            </w:r>
          </w:hyperlink>
        </w:p>
        <w:p w:rsidR="0028723B" w:rsidRDefault="0028723B">
          <w:pPr>
            <w:pStyle w:val="TOC2"/>
            <w:rPr>
              <w:rFonts w:eastAsiaTheme="minorEastAsia"/>
              <w:noProof/>
            </w:rPr>
          </w:pPr>
          <w:hyperlink w:anchor="_Toc398032283" w:history="1">
            <w:r w:rsidRPr="00C21CD2">
              <w:rPr>
                <w:rStyle w:val="Hyperlink"/>
                <w:noProof/>
              </w:rPr>
              <w:t>Timer Interrupts and Commands</w:t>
            </w:r>
            <w:r>
              <w:rPr>
                <w:noProof/>
                <w:webHidden/>
              </w:rPr>
              <w:tab/>
            </w:r>
            <w:r>
              <w:rPr>
                <w:noProof/>
                <w:webHidden/>
              </w:rPr>
              <w:fldChar w:fldCharType="begin"/>
            </w:r>
            <w:r>
              <w:rPr>
                <w:noProof/>
                <w:webHidden/>
              </w:rPr>
              <w:instrText xml:space="preserve"> PAGEREF _Toc398032283 \h </w:instrText>
            </w:r>
            <w:r>
              <w:rPr>
                <w:noProof/>
                <w:webHidden/>
              </w:rPr>
            </w:r>
            <w:r>
              <w:rPr>
                <w:noProof/>
                <w:webHidden/>
              </w:rPr>
              <w:fldChar w:fldCharType="separate"/>
            </w:r>
            <w:r>
              <w:rPr>
                <w:noProof/>
                <w:webHidden/>
              </w:rPr>
              <w:t>102</w:t>
            </w:r>
            <w:r>
              <w:rPr>
                <w:noProof/>
                <w:webHidden/>
              </w:rPr>
              <w:fldChar w:fldCharType="end"/>
            </w:r>
          </w:hyperlink>
        </w:p>
        <w:p w:rsidR="0028723B" w:rsidRDefault="0028723B">
          <w:pPr>
            <w:pStyle w:val="TOC3"/>
            <w:rPr>
              <w:rFonts w:eastAsiaTheme="minorEastAsia"/>
              <w:noProof/>
            </w:rPr>
          </w:pPr>
          <w:hyperlink w:anchor="_Toc398032284" w:history="1">
            <w:r w:rsidRPr="00C21CD2">
              <w:rPr>
                <w:rStyle w:val="Hyperlink"/>
                <w:noProof/>
              </w:rPr>
              <w:t>Timer.set &lt;interval_nexp&gt;</w:t>
            </w:r>
            <w:r>
              <w:rPr>
                <w:noProof/>
                <w:webHidden/>
              </w:rPr>
              <w:tab/>
            </w:r>
            <w:r>
              <w:rPr>
                <w:noProof/>
                <w:webHidden/>
              </w:rPr>
              <w:fldChar w:fldCharType="begin"/>
            </w:r>
            <w:r>
              <w:rPr>
                <w:noProof/>
                <w:webHidden/>
              </w:rPr>
              <w:instrText xml:space="preserve"> PAGEREF _Toc398032284 \h </w:instrText>
            </w:r>
            <w:r>
              <w:rPr>
                <w:noProof/>
                <w:webHidden/>
              </w:rPr>
            </w:r>
            <w:r>
              <w:rPr>
                <w:noProof/>
                <w:webHidden/>
              </w:rPr>
              <w:fldChar w:fldCharType="separate"/>
            </w:r>
            <w:r>
              <w:rPr>
                <w:noProof/>
                <w:webHidden/>
              </w:rPr>
              <w:t>102</w:t>
            </w:r>
            <w:r>
              <w:rPr>
                <w:noProof/>
                <w:webHidden/>
              </w:rPr>
              <w:fldChar w:fldCharType="end"/>
            </w:r>
          </w:hyperlink>
        </w:p>
        <w:p w:rsidR="0028723B" w:rsidRDefault="0028723B">
          <w:pPr>
            <w:pStyle w:val="TOC3"/>
            <w:rPr>
              <w:rFonts w:eastAsiaTheme="minorEastAsia"/>
              <w:noProof/>
            </w:rPr>
          </w:pPr>
          <w:hyperlink w:anchor="_Toc398032285" w:history="1">
            <w:r w:rsidRPr="00C21CD2">
              <w:rPr>
                <w:rStyle w:val="Hyperlink"/>
                <w:noProof/>
              </w:rPr>
              <w:t>OnTimer:</w:t>
            </w:r>
            <w:r>
              <w:rPr>
                <w:noProof/>
                <w:webHidden/>
              </w:rPr>
              <w:tab/>
            </w:r>
            <w:r>
              <w:rPr>
                <w:noProof/>
                <w:webHidden/>
              </w:rPr>
              <w:fldChar w:fldCharType="begin"/>
            </w:r>
            <w:r>
              <w:rPr>
                <w:noProof/>
                <w:webHidden/>
              </w:rPr>
              <w:instrText xml:space="preserve"> PAGEREF _Toc398032285 \h </w:instrText>
            </w:r>
            <w:r>
              <w:rPr>
                <w:noProof/>
                <w:webHidden/>
              </w:rPr>
            </w:r>
            <w:r>
              <w:rPr>
                <w:noProof/>
                <w:webHidden/>
              </w:rPr>
              <w:fldChar w:fldCharType="separate"/>
            </w:r>
            <w:r>
              <w:rPr>
                <w:noProof/>
                <w:webHidden/>
              </w:rPr>
              <w:t>102</w:t>
            </w:r>
            <w:r>
              <w:rPr>
                <w:noProof/>
                <w:webHidden/>
              </w:rPr>
              <w:fldChar w:fldCharType="end"/>
            </w:r>
          </w:hyperlink>
        </w:p>
        <w:p w:rsidR="0028723B" w:rsidRDefault="0028723B">
          <w:pPr>
            <w:pStyle w:val="TOC3"/>
            <w:rPr>
              <w:rFonts w:eastAsiaTheme="minorEastAsia"/>
              <w:noProof/>
            </w:rPr>
          </w:pPr>
          <w:hyperlink w:anchor="_Toc398032286" w:history="1">
            <w:r w:rsidRPr="00C21CD2">
              <w:rPr>
                <w:rStyle w:val="Hyperlink"/>
                <w:noProof/>
              </w:rPr>
              <w:t>Timer.Resume</w:t>
            </w:r>
            <w:r>
              <w:rPr>
                <w:noProof/>
                <w:webHidden/>
              </w:rPr>
              <w:tab/>
            </w:r>
            <w:r>
              <w:rPr>
                <w:noProof/>
                <w:webHidden/>
              </w:rPr>
              <w:fldChar w:fldCharType="begin"/>
            </w:r>
            <w:r>
              <w:rPr>
                <w:noProof/>
                <w:webHidden/>
              </w:rPr>
              <w:instrText xml:space="preserve"> PAGEREF _Toc398032286 \h </w:instrText>
            </w:r>
            <w:r>
              <w:rPr>
                <w:noProof/>
                <w:webHidden/>
              </w:rPr>
            </w:r>
            <w:r>
              <w:rPr>
                <w:noProof/>
                <w:webHidden/>
              </w:rPr>
              <w:fldChar w:fldCharType="separate"/>
            </w:r>
            <w:r>
              <w:rPr>
                <w:noProof/>
                <w:webHidden/>
              </w:rPr>
              <w:t>102</w:t>
            </w:r>
            <w:r>
              <w:rPr>
                <w:noProof/>
                <w:webHidden/>
              </w:rPr>
              <w:fldChar w:fldCharType="end"/>
            </w:r>
          </w:hyperlink>
        </w:p>
        <w:p w:rsidR="0028723B" w:rsidRDefault="0028723B">
          <w:pPr>
            <w:pStyle w:val="TOC3"/>
            <w:rPr>
              <w:rFonts w:eastAsiaTheme="minorEastAsia"/>
              <w:noProof/>
            </w:rPr>
          </w:pPr>
          <w:hyperlink w:anchor="_Toc398032287" w:history="1">
            <w:r w:rsidRPr="00C21CD2">
              <w:rPr>
                <w:rStyle w:val="Hyperlink"/>
                <w:noProof/>
              </w:rPr>
              <w:t>Timer.Clear</w:t>
            </w:r>
            <w:r>
              <w:rPr>
                <w:noProof/>
                <w:webHidden/>
              </w:rPr>
              <w:tab/>
            </w:r>
            <w:r>
              <w:rPr>
                <w:noProof/>
                <w:webHidden/>
              </w:rPr>
              <w:fldChar w:fldCharType="begin"/>
            </w:r>
            <w:r>
              <w:rPr>
                <w:noProof/>
                <w:webHidden/>
              </w:rPr>
              <w:instrText xml:space="preserve"> PAGEREF _Toc398032287 \h </w:instrText>
            </w:r>
            <w:r>
              <w:rPr>
                <w:noProof/>
                <w:webHidden/>
              </w:rPr>
            </w:r>
            <w:r>
              <w:rPr>
                <w:noProof/>
                <w:webHidden/>
              </w:rPr>
              <w:fldChar w:fldCharType="separate"/>
            </w:r>
            <w:r>
              <w:rPr>
                <w:noProof/>
                <w:webHidden/>
              </w:rPr>
              <w:t>102</w:t>
            </w:r>
            <w:r>
              <w:rPr>
                <w:noProof/>
                <w:webHidden/>
              </w:rPr>
              <w:fldChar w:fldCharType="end"/>
            </w:r>
          </w:hyperlink>
        </w:p>
        <w:p w:rsidR="0028723B" w:rsidRDefault="0028723B">
          <w:pPr>
            <w:pStyle w:val="TOC3"/>
            <w:rPr>
              <w:rFonts w:eastAsiaTheme="minorEastAsia"/>
              <w:noProof/>
            </w:rPr>
          </w:pPr>
          <w:hyperlink w:anchor="_Toc398032288" w:history="1">
            <w:r w:rsidRPr="00C21CD2">
              <w:rPr>
                <w:rStyle w:val="Hyperlink"/>
                <w:noProof/>
              </w:rPr>
              <w:t>Sample Code</w:t>
            </w:r>
            <w:r>
              <w:rPr>
                <w:noProof/>
                <w:webHidden/>
              </w:rPr>
              <w:tab/>
            </w:r>
            <w:r>
              <w:rPr>
                <w:noProof/>
                <w:webHidden/>
              </w:rPr>
              <w:fldChar w:fldCharType="begin"/>
            </w:r>
            <w:r>
              <w:rPr>
                <w:noProof/>
                <w:webHidden/>
              </w:rPr>
              <w:instrText xml:space="preserve"> PAGEREF _Toc398032288 \h </w:instrText>
            </w:r>
            <w:r>
              <w:rPr>
                <w:noProof/>
                <w:webHidden/>
              </w:rPr>
            </w:r>
            <w:r>
              <w:rPr>
                <w:noProof/>
                <w:webHidden/>
              </w:rPr>
              <w:fldChar w:fldCharType="separate"/>
            </w:r>
            <w:r>
              <w:rPr>
                <w:noProof/>
                <w:webHidden/>
              </w:rPr>
              <w:t>102</w:t>
            </w:r>
            <w:r>
              <w:rPr>
                <w:noProof/>
                <w:webHidden/>
              </w:rPr>
              <w:fldChar w:fldCharType="end"/>
            </w:r>
          </w:hyperlink>
        </w:p>
        <w:p w:rsidR="0028723B" w:rsidRDefault="0028723B">
          <w:pPr>
            <w:pStyle w:val="TOC2"/>
            <w:rPr>
              <w:rFonts w:eastAsiaTheme="minorEastAsia"/>
              <w:noProof/>
            </w:rPr>
          </w:pPr>
          <w:hyperlink w:anchor="_Toc398032289" w:history="1">
            <w:r w:rsidRPr="00C21CD2">
              <w:rPr>
                <w:rStyle w:val="Hyperlink"/>
                <w:noProof/>
              </w:rPr>
              <w:t>Device &lt;svar&gt;</w:t>
            </w:r>
            <w:r>
              <w:rPr>
                <w:noProof/>
                <w:webHidden/>
              </w:rPr>
              <w:tab/>
            </w:r>
            <w:r>
              <w:rPr>
                <w:noProof/>
                <w:webHidden/>
              </w:rPr>
              <w:fldChar w:fldCharType="begin"/>
            </w:r>
            <w:r>
              <w:rPr>
                <w:noProof/>
                <w:webHidden/>
              </w:rPr>
              <w:instrText xml:space="preserve"> PAGEREF _Toc398032289 \h </w:instrText>
            </w:r>
            <w:r>
              <w:rPr>
                <w:noProof/>
                <w:webHidden/>
              </w:rPr>
            </w:r>
            <w:r>
              <w:rPr>
                <w:noProof/>
                <w:webHidden/>
              </w:rPr>
              <w:fldChar w:fldCharType="separate"/>
            </w:r>
            <w:r>
              <w:rPr>
                <w:noProof/>
                <w:webHidden/>
              </w:rPr>
              <w:t>103</w:t>
            </w:r>
            <w:r>
              <w:rPr>
                <w:noProof/>
                <w:webHidden/>
              </w:rPr>
              <w:fldChar w:fldCharType="end"/>
            </w:r>
          </w:hyperlink>
        </w:p>
        <w:p w:rsidR="0028723B" w:rsidRDefault="0028723B">
          <w:pPr>
            <w:pStyle w:val="TOC2"/>
            <w:rPr>
              <w:rFonts w:eastAsiaTheme="minorEastAsia"/>
              <w:noProof/>
            </w:rPr>
          </w:pPr>
          <w:hyperlink w:anchor="_Toc398032290" w:history="1">
            <w:r w:rsidRPr="00C21CD2">
              <w:rPr>
                <w:rStyle w:val="Hyperlink"/>
                <w:noProof/>
              </w:rPr>
              <w:t>Device &lt;nvar&gt;</w:t>
            </w:r>
            <w:r>
              <w:rPr>
                <w:noProof/>
                <w:webHidden/>
              </w:rPr>
              <w:tab/>
            </w:r>
            <w:r>
              <w:rPr>
                <w:noProof/>
                <w:webHidden/>
              </w:rPr>
              <w:fldChar w:fldCharType="begin"/>
            </w:r>
            <w:r>
              <w:rPr>
                <w:noProof/>
                <w:webHidden/>
              </w:rPr>
              <w:instrText xml:space="preserve"> PAGEREF _Toc398032290 \h </w:instrText>
            </w:r>
            <w:r>
              <w:rPr>
                <w:noProof/>
                <w:webHidden/>
              </w:rPr>
            </w:r>
            <w:r>
              <w:rPr>
                <w:noProof/>
                <w:webHidden/>
              </w:rPr>
              <w:fldChar w:fldCharType="separate"/>
            </w:r>
            <w:r>
              <w:rPr>
                <w:noProof/>
                <w:webHidden/>
              </w:rPr>
              <w:t>103</w:t>
            </w:r>
            <w:r>
              <w:rPr>
                <w:noProof/>
                <w:webHidden/>
              </w:rPr>
              <w:fldChar w:fldCharType="end"/>
            </w:r>
          </w:hyperlink>
        </w:p>
        <w:p w:rsidR="0028723B" w:rsidRDefault="0028723B">
          <w:pPr>
            <w:pStyle w:val="TOC2"/>
            <w:rPr>
              <w:rFonts w:eastAsiaTheme="minorEastAsia"/>
              <w:noProof/>
            </w:rPr>
          </w:pPr>
          <w:hyperlink w:anchor="_Toc398032291" w:history="1">
            <w:r w:rsidRPr="00C21CD2">
              <w:rPr>
                <w:rStyle w:val="Hyperlink"/>
                <w:noProof/>
              </w:rPr>
              <w:t>Phone.info &lt;nvar&gt;</w:t>
            </w:r>
            <w:r>
              <w:rPr>
                <w:noProof/>
                <w:webHidden/>
              </w:rPr>
              <w:tab/>
            </w:r>
            <w:r>
              <w:rPr>
                <w:noProof/>
                <w:webHidden/>
              </w:rPr>
              <w:fldChar w:fldCharType="begin"/>
            </w:r>
            <w:r>
              <w:rPr>
                <w:noProof/>
                <w:webHidden/>
              </w:rPr>
              <w:instrText xml:space="preserve"> PAGEREF _Toc398032291 \h </w:instrText>
            </w:r>
            <w:r>
              <w:rPr>
                <w:noProof/>
                <w:webHidden/>
              </w:rPr>
            </w:r>
            <w:r>
              <w:rPr>
                <w:noProof/>
                <w:webHidden/>
              </w:rPr>
              <w:fldChar w:fldCharType="separate"/>
            </w:r>
            <w:r>
              <w:rPr>
                <w:noProof/>
                <w:webHidden/>
              </w:rPr>
              <w:t>104</w:t>
            </w:r>
            <w:r>
              <w:rPr>
                <w:noProof/>
                <w:webHidden/>
              </w:rPr>
              <w:fldChar w:fldCharType="end"/>
            </w:r>
          </w:hyperlink>
        </w:p>
        <w:p w:rsidR="0028723B" w:rsidRDefault="0028723B">
          <w:pPr>
            <w:pStyle w:val="TOC2"/>
            <w:rPr>
              <w:rFonts w:eastAsiaTheme="minorEastAsia"/>
              <w:noProof/>
            </w:rPr>
          </w:pPr>
          <w:hyperlink w:anchor="_Toc398032292" w:history="1">
            <w:r w:rsidRPr="00C21CD2">
              <w:rPr>
                <w:rStyle w:val="Hyperlink"/>
                <w:noProof/>
              </w:rPr>
              <w:t>Include FileNamePath</w:t>
            </w:r>
            <w:r>
              <w:rPr>
                <w:noProof/>
                <w:webHidden/>
              </w:rPr>
              <w:tab/>
            </w:r>
            <w:r>
              <w:rPr>
                <w:noProof/>
                <w:webHidden/>
              </w:rPr>
              <w:fldChar w:fldCharType="begin"/>
            </w:r>
            <w:r>
              <w:rPr>
                <w:noProof/>
                <w:webHidden/>
              </w:rPr>
              <w:instrText xml:space="preserve"> PAGEREF _Toc398032292 \h </w:instrText>
            </w:r>
            <w:r>
              <w:rPr>
                <w:noProof/>
                <w:webHidden/>
              </w:rPr>
            </w:r>
            <w:r>
              <w:rPr>
                <w:noProof/>
                <w:webHidden/>
              </w:rPr>
              <w:fldChar w:fldCharType="separate"/>
            </w:r>
            <w:r>
              <w:rPr>
                <w:noProof/>
                <w:webHidden/>
              </w:rPr>
              <w:t>104</w:t>
            </w:r>
            <w:r>
              <w:rPr>
                <w:noProof/>
                <w:webHidden/>
              </w:rPr>
              <w:fldChar w:fldCharType="end"/>
            </w:r>
          </w:hyperlink>
        </w:p>
        <w:p w:rsidR="0028723B" w:rsidRDefault="0028723B">
          <w:pPr>
            <w:pStyle w:val="TOC2"/>
            <w:rPr>
              <w:rFonts w:eastAsiaTheme="minorEastAsia"/>
              <w:noProof/>
            </w:rPr>
          </w:pPr>
          <w:hyperlink w:anchor="_Toc398032293" w:history="1">
            <w:r w:rsidRPr="00C21CD2">
              <w:rPr>
                <w:rStyle w:val="Hyperlink"/>
                <w:noProof/>
              </w:rPr>
              <w:t>Pause &lt;ticks_nexp&gt;</w:t>
            </w:r>
            <w:r>
              <w:rPr>
                <w:noProof/>
                <w:webHidden/>
              </w:rPr>
              <w:tab/>
            </w:r>
            <w:r>
              <w:rPr>
                <w:noProof/>
                <w:webHidden/>
              </w:rPr>
              <w:fldChar w:fldCharType="begin"/>
            </w:r>
            <w:r>
              <w:rPr>
                <w:noProof/>
                <w:webHidden/>
              </w:rPr>
              <w:instrText xml:space="preserve"> PAGEREF _Toc398032293 \h </w:instrText>
            </w:r>
            <w:r>
              <w:rPr>
                <w:noProof/>
                <w:webHidden/>
              </w:rPr>
            </w:r>
            <w:r>
              <w:rPr>
                <w:noProof/>
                <w:webHidden/>
              </w:rPr>
              <w:fldChar w:fldCharType="separate"/>
            </w:r>
            <w:r>
              <w:rPr>
                <w:noProof/>
                <w:webHidden/>
              </w:rPr>
              <w:t>105</w:t>
            </w:r>
            <w:r>
              <w:rPr>
                <w:noProof/>
                <w:webHidden/>
              </w:rPr>
              <w:fldChar w:fldCharType="end"/>
            </w:r>
          </w:hyperlink>
        </w:p>
        <w:p w:rsidR="0028723B" w:rsidRDefault="0028723B">
          <w:pPr>
            <w:pStyle w:val="TOC2"/>
            <w:rPr>
              <w:rFonts w:eastAsiaTheme="minorEastAsia"/>
              <w:noProof/>
            </w:rPr>
          </w:pPr>
          <w:hyperlink w:anchor="_Toc398032294" w:history="1">
            <w:r w:rsidRPr="00C21CD2">
              <w:rPr>
                <w:rStyle w:val="Hyperlink"/>
                <w:noProof/>
              </w:rPr>
              <w:t>Popup &lt;message_sexp&gt;, &lt;x_nexp&gt;, &lt;y_nexp&gt;, &lt;duration_nexp&gt;</w:t>
            </w:r>
            <w:r>
              <w:rPr>
                <w:noProof/>
                <w:webHidden/>
              </w:rPr>
              <w:tab/>
            </w:r>
            <w:r>
              <w:rPr>
                <w:noProof/>
                <w:webHidden/>
              </w:rPr>
              <w:fldChar w:fldCharType="begin"/>
            </w:r>
            <w:r>
              <w:rPr>
                <w:noProof/>
                <w:webHidden/>
              </w:rPr>
              <w:instrText xml:space="preserve"> PAGEREF _Toc398032294 \h </w:instrText>
            </w:r>
            <w:r>
              <w:rPr>
                <w:noProof/>
                <w:webHidden/>
              </w:rPr>
            </w:r>
            <w:r>
              <w:rPr>
                <w:noProof/>
                <w:webHidden/>
              </w:rPr>
              <w:fldChar w:fldCharType="separate"/>
            </w:r>
            <w:r>
              <w:rPr>
                <w:noProof/>
                <w:webHidden/>
              </w:rPr>
              <w:t>105</w:t>
            </w:r>
            <w:r>
              <w:rPr>
                <w:noProof/>
                <w:webHidden/>
              </w:rPr>
              <w:fldChar w:fldCharType="end"/>
            </w:r>
          </w:hyperlink>
        </w:p>
        <w:p w:rsidR="0028723B" w:rsidRDefault="0028723B">
          <w:pPr>
            <w:pStyle w:val="TOC2"/>
            <w:rPr>
              <w:rFonts w:eastAsiaTheme="minorEastAsia"/>
              <w:noProof/>
            </w:rPr>
          </w:pPr>
          <w:hyperlink w:anchor="_Toc398032295" w:history="1">
            <w:r w:rsidRPr="00C21CD2">
              <w:rPr>
                <w:rStyle w:val="Hyperlink"/>
                <w:noProof/>
              </w:rPr>
              <w:t>Select &lt;selection_nvar&gt;, &lt;Array$[]&gt;|&lt;list_nexp&gt; {,&lt;title_sexp&gt; {, &lt;message_sexp&gt; } } {,&lt;press_lvar&gt; }</w:t>
            </w:r>
            <w:r>
              <w:rPr>
                <w:noProof/>
                <w:webHidden/>
              </w:rPr>
              <w:tab/>
            </w:r>
            <w:r>
              <w:rPr>
                <w:noProof/>
                <w:webHidden/>
              </w:rPr>
              <w:fldChar w:fldCharType="begin"/>
            </w:r>
            <w:r>
              <w:rPr>
                <w:noProof/>
                <w:webHidden/>
              </w:rPr>
              <w:instrText xml:space="preserve"> PAGEREF _Toc398032295 \h </w:instrText>
            </w:r>
            <w:r>
              <w:rPr>
                <w:noProof/>
                <w:webHidden/>
              </w:rPr>
            </w:r>
            <w:r>
              <w:rPr>
                <w:noProof/>
                <w:webHidden/>
              </w:rPr>
              <w:fldChar w:fldCharType="separate"/>
            </w:r>
            <w:r>
              <w:rPr>
                <w:noProof/>
                <w:webHidden/>
              </w:rPr>
              <w:t>105</w:t>
            </w:r>
            <w:r>
              <w:rPr>
                <w:noProof/>
                <w:webHidden/>
              </w:rPr>
              <w:fldChar w:fldCharType="end"/>
            </w:r>
          </w:hyperlink>
        </w:p>
        <w:p w:rsidR="0028723B" w:rsidRDefault="0028723B">
          <w:pPr>
            <w:pStyle w:val="TOC2"/>
            <w:rPr>
              <w:rFonts w:eastAsiaTheme="minorEastAsia"/>
              <w:noProof/>
            </w:rPr>
          </w:pPr>
          <w:hyperlink w:anchor="_Toc398032296" w:history="1">
            <w:r w:rsidRPr="00C21CD2">
              <w:rPr>
                <w:rStyle w:val="Hyperlink"/>
                <w:noProof/>
              </w:rPr>
              <w:t>Split &lt;result_array$[]&gt;, &lt;source_sexp&gt; {, &lt;test_sexp&gt;}</w:t>
            </w:r>
            <w:r>
              <w:rPr>
                <w:noProof/>
                <w:webHidden/>
              </w:rPr>
              <w:tab/>
            </w:r>
            <w:r>
              <w:rPr>
                <w:noProof/>
                <w:webHidden/>
              </w:rPr>
              <w:fldChar w:fldCharType="begin"/>
            </w:r>
            <w:r>
              <w:rPr>
                <w:noProof/>
                <w:webHidden/>
              </w:rPr>
              <w:instrText xml:space="preserve"> PAGEREF _Toc398032296 \h </w:instrText>
            </w:r>
            <w:r>
              <w:rPr>
                <w:noProof/>
                <w:webHidden/>
              </w:rPr>
            </w:r>
            <w:r>
              <w:rPr>
                <w:noProof/>
                <w:webHidden/>
              </w:rPr>
              <w:fldChar w:fldCharType="separate"/>
            </w:r>
            <w:r>
              <w:rPr>
                <w:noProof/>
                <w:webHidden/>
              </w:rPr>
              <w:t>106</w:t>
            </w:r>
            <w:r>
              <w:rPr>
                <w:noProof/>
                <w:webHidden/>
              </w:rPr>
              <w:fldChar w:fldCharType="end"/>
            </w:r>
          </w:hyperlink>
        </w:p>
        <w:p w:rsidR="0028723B" w:rsidRDefault="0028723B">
          <w:pPr>
            <w:pStyle w:val="TOC2"/>
            <w:rPr>
              <w:rFonts w:eastAsiaTheme="minorEastAsia"/>
              <w:noProof/>
            </w:rPr>
          </w:pPr>
          <w:hyperlink w:anchor="_Toc398032297" w:history="1">
            <w:r w:rsidRPr="00C21CD2">
              <w:rPr>
                <w:rStyle w:val="Hyperlink"/>
                <w:noProof/>
              </w:rPr>
              <w:t>Split.all &lt;result_array$[]&gt;, &lt;source_sexp&gt; {, &lt;test_sexp&gt;}</w:t>
            </w:r>
            <w:r>
              <w:rPr>
                <w:noProof/>
                <w:webHidden/>
              </w:rPr>
              <w:tab/>
            </w:r>
            <w:r>
              <w:rPr>
                <w:noProof/>
                <w:webHidden/>
              </w:rPr>
              <w:fldChar w:fldCharType="begin"/>
            </w:r>
            <w:r>
              <w:rPr>
                <w:noProof/>
                <w:webHidden/>
              </w:rPr>
              <w:instrText xml:space="preserve"> PAGEREF _Toc398032297 \h </w:instrText>
            </w:r>
            <w:r>
              <w:rPr>
                <w:noProof/>
                <w:webHidden/>
              </w:rPr>
            </w:r>
            <w:r>
              <w:rPr>
                <w:noProof/>
                <w:webHidden/>
              </w:rPr>
              <w:fldChar w:fldCharType="separate"/>
            </w:r>
            <w:r>
              <w:rPr>
                <w:noProof/>
                <w:webHidden/>
              </w:rPr>
              <w:t>106</w:t>
            </w:r>
            <w:r>
              <w:rPr>
                <w:noProof/>
                <w:webHidden/>
              </w:rPr>
              <w:fldChar w:fldCharType="end"/>
            </w:r>
          </w:hyperlink>
        </w:p>
        <w:p w:rsidR="0028723B" w:rsidRDefault="0028723B">
          <w:pPr>
            <w:pStyle w:val="TOC2"/>
            <w:rPr>
              <w:rFonts w:eastAsiaTheme="minorEastAsia"/>
              <w:noProof/>
            </w:rPr>
          </w:pPr>
          <w:hyperlink w:anchor="_Toc398032298" w:history="1">
            <w:r w:rsidRPr="00C21CD2">
              <w:rPr>
                <w:rStyle w:val="Hyperlink"/>
                <w:noProof/>
              </w:rPr>
              <w:t>Time {&lt;time_nexp&gt;,} Year$, Month$, Day$, Hour$, Minute$, Second$, WeekDay, isDST</w:t>
            </w:r>
            <w:r>
              <w:rPr>
                <w:noProof/>
                <w:webHidden/>
              </w:rPr>
              <w:tab/>
            </w:r>
            <w:r>
              <w:rPr>
                <w:noProof/>
                <w:webHidden/>
              </w:rPr>
              <w:fldChar w:fldCharType="begin"/>
            </w:r>
            <w:r>
              <w:rPr>
                <w:noProof/>
                <w:webHidden/>
              </w:rPr>
              <w:instrText xml:space="preserve"> PAGEREF _Toc398032298 \h </w:instrText>
            </w:r>
            <w:r>
              <w:rPr>
                <w:noProof/>
                <w:webHidden/>
              </w:rPr>
            </w:r>
            <w:r>
              <w:rPr>
                <w:noProof/>
                <w:webHidden/>
              </w:rPr>
              <w:fldChar w:fldCharType="separate"/>
            </w:r>
            <w:r>
              <w:rPr>
                <w:noProof/>
                <w:webHidden/>
              </w:rPr>
              <w:t>106</w:t>
            </w:r>
            <w:r>
              <w:rPr>
                <w:noProof/>
                <w:webHidden/>
              </w:rPr>
              <w:fldChar w:fldCharType="end"/>
            </w:r>
          </w:hyperlink>
        </w:p>
        <w:p w:rsidR="0028723B" w:rsidRDefault="0028723B">
          <w:pPr>
            <w:pStyle w:val="TOC2"/>
            <w:rPr>
              <w:rFonts w:eastAsiaTheme="minorEastAsia"/>
              <w:noProof/>
            </w:rPr>
          </w:pPr>
          <w:hyperlink w:anchor="_Toc398032299" w:history="1">
            <w:r w:rsidRPr="00C21CD2">
              <w:rPr>
                <w:rStyle w:val="Hyperlink"/>
                <w:noProof/>
              </w:rPr>
              <w:t>TimeZone Commands</w:t>
            </w:r>
            <w:r>
              <w:rPr>
                <w:noProof/>
                <w:webHidden/>
              </w:rPr>
              <w:tab/>
            </w:r>
            <w:r>
              <w:rPr>
                <w:noProof/>
                <w:webHidden/>
              </w:rPr>
              <w:fldChar w:fldCharType="begin"/>
            </w:r>
            <w:r>
              <w:rPr>
                <w:noProof/>
                <w:webHidden/>
              </w:rPr>
              <w:instrText xml:space="preserve"> PAGEREF _Toc398032299 \h </w:instrText>
            </w:r>
            <w:r>
              <w:rPr>
                <w:noProof/>
                <w:webHidden/>
              </w:rPr>
            </w:r>
            <w:r>
              <w:rPr>
                <w:noProof/>
                <w:webHidden/>
              </w:rPr>
              <w:fldChar w:fldCharType="separate"/>
            </w:r>
            <w:r>
              <w:rPr>
                <w:noProof/>
                <w:webHidden/>
              </w:rPr>
              <w:t>107</w:t>
            </w:r>
            <w:r>
              <w:rPr>
                <w:noProof/>
                <w:webHidden/>
              </w:rPr>
              <w:fldChar w:fldCharType="end"/>
            </w:r>
          </w:hyperlink>
        </w:p>
        <w:p w:rsidR="0028723B" w:rsidRDefault="0028723B">
          <w:pPr>
            <w:pStyle w:val="TOC2"/>
            <w:rPr>
              <w:rFonts w:eastAsiaTheme="minorEastAsia"/>
              <w:noProof/>
            </w:rPr>
          </w:pPr>
          <w:hyperlink w:anchor="_Toc398032300" w:history="1">
            <w:r w:rsidRPr="00C21CD2">
              <w:rPr>
                <w:rStyle w:val="Hyperlink"/>
                <w:noProof/>
              </w:rPr>
              <w:t>TimeZone.set { &lt;tz_sexp&gt; }</w:t>
            </w:r>
            <w:r>
              <w:rPr>
                <w:noProof/>
                <w:webHidden/>
              </w:rPr>
              <w:tab/>
            </w:r>
            <w:r>
              <w:rPr>
                <w:noProof/>
                <w:webHidden/>
              </w:rPr>
              <w:fldChar w:fldCharType="begin"/>
            </w:r>
            <w:r>
              <w:rPr>
                <w:noProof/>
                <w:webHidden/>
              </w:rPr>
              <w:instrText xml:space="preserve"> PAGEREF _Toc398032300 \h </w:instrText>
            </w:r>
            <w:r>
              <w:rPr>
                <w:noProof/>
                <w:webHidden/>
              </w:rPr>
            </w:r>
            <w:r>
              <w:rPr>
                <w:noProof/>
                <w:webHidden/>
              </w:rPr>
              <w:fldChar w:fldCharType="separate"/>
            </w:r>
            <w:r>
              <w:rPr>
                <w:noProof/>
                <w:webHidden/>
              </w:rPr>
              <w:t>107</w:t>
            </w:r>
            <w:r>
              <w:rPr>
                <w:noProof/>
                <w:webHidden/>
              </w:rPr>
              <w:fldChar w:fldCharType="end"/>
            </w:r>
          </w:hyperlink>
        </w:p>
        <w:p w:rsidR="0028723B" w:rsidRDefault="0028723B">
          <w:pPr>
            <w:pStyle w:val="TOC2"/>
            <w:rPr>
              <w:rFonts w:eastAsiaTheme="minorEastAsia"/>
              <w:noProof/>
            </w:rPr>
          </w:pPr>
          <w:hyperlink w:anchor="_Toc398032301" w:history="1">
            <w:r w:rsidRPr="00C21CD2">
              <w:rPr>
                <w:rStyle w:val="Hyperlink"/>
                <w:noProof/>
              </w:rPr>
              <w:t>TimeZone.get &lt;tz_svar&gt;</w:t>
            </w:r>
            <w:r>
              <w:rPr>
                <w:noProof/>
                <w:webHidden/>
              </w:rPr>
              <w:tab/>
            </w:r>
            <w:r>
              <w:rPr>
                <w:noProof/>
                <w:webHidden/>
              </w:rPr>
              <w:fldChar w:fldCharType="begin"/>
            </w:r>
            <w:r>
              <w:rPr>
                <w:noProof/>
                <w:webHidden/>
              </w:rPr>
              <w:instrText xml:space="preserve"> PAGEREF _Toc398032301 \h </w:instrText>
            </w:r>
            <w:r>
              <w:rPr>
                <w:noProof/>
                <w:webHidden/>
              </w:rPr>
            </w:r>
            <w:r>
              <w:rPr>
                <w:noProof/>
                <w:webHidden/>
              </w:rPr>
              <w:fldChar w:fldCharType="separate"/>
            </w:r>
            <w:r>
              <w:rPr>
                <w:noProof/>
                <w:webHidden/>
              </w:rPr>
              <w:t>107</w:t>
            </w:r>
            <w:r>
              <w:rPr>
                <w:noProof/>
                <w:webHidden/>
              </w:rPr>
              <w:fldChar w:fldCharType="end"/>
            </w:r>
          </w:hyperlink>
        </w:p>
        <w:p w:rsidR="0028723B" w:rsidRDefault="0028723B">
          <w:pPr>
            <w:pStyle w:val="TOC2"/>
            <w:rPr>
              <w:rFonts w:eastAsiaTheme="minorEastAsia"/>
              <w:noProof/>
            </w:rPr>
          </w:pPr>
          <w:hyperlink w:anchor="_Toc398032302" w:history="1">
            <w:r w:rsidRPr="00C21CD2">
              <w:rPr>
                <w:rStyle w:val="Hyperlink"/>
                <w:noProof/>
              </w:rPr>
              <w:t>TimeZone.list &lt;tz_list_pointer_nvar&gt;</w:t>
            </w:r>
            <w:r>
              <w:rPr>
                <w:noProof/>
                <w:webHidden/>
              </w:rPr>
              <w:tab/>
            </w:r>
            <w:r>
              <w:rPr>
                <w:noProof/>
                <w:webHidden/>
              </w:rPr>
              <w:fldChar w:fldCharType="begin"/>
            </w:r>
            <w:r>
              <w:rPr>
                <w:noProof/>
                <w:webHidden/>
              </w:rPr>
              <w:instrText xml:space="preserve"> PAGEREF _Toc398032302 \h </w:instrText>
            </w:r>
            <w:r>
              <w:rPr>
                <w:noProof/>
                <w:webHidden/>
              </w:rPr>
            </w:r>
            <w:r>
              <w:rPr>
                <w:noProof/>
                <w:webHidden/>
              </w:rPr>
              <w:fldChar w:fldCharType="separate"/>
            </w:r>
            <w:r>
              <w:rPr>
                <w:noProof/>
                <w:webHidden/>
              </w:rPr>
              <w:t>108</w:t>
            </w:r>
            <w:r>
              <w:rPr>
                <w:noProof/>
                <w:webHidden/>
              </w:rPr>
              <w:fldChar w:fldCharType="end"/>
            </w:r>
          </w:hyperlink>
        </w:p>
        <w:p w:rsidR="0028723B" w:rsidRDefault="0028723B">
          <w:pPr>
            <w:pStyle w:val="TOC2"/>
            <w:rPr>
              <w:rFonts w:eastAsiaTheme="minorEastAsia"/>
              <w:noProof/>
            </w:rPr>
          </w:pPr>
          <w:hyperlink w:anchor="_Toc398032303" w:history="1">
            <w:r w:rsidRPr="00C21CD2">
              <w:rPr>
                <w:rStyle w:val="Hyperlink"/>
                <w:noProof/>
              </w:rPr>
              <w:t>Tone &lt;frequency_nexp&gt;, &lt;duration_nexp&gt;</w:t>
            </w:r>
            <w:r>
              <w:rPr>
                <w:noProof/>
                <w:webHidden/>
              </w:rPr>
              <w:tab/>
            </w:r>
            <w:r>
              <w:rPr>
                <w:noProof/>
                <w:webHidden/>
              </w:rPr>
              <w:fldChar w:fldCharType="begin"/>
            </w:r>
            <w:r>
              <w:rPr>
                <w:noProof/>
                <w:webHidden/>
              </w:rPr>
              <w:instrText xml:space="preserve"> PAGEREF _Toc398032303 \h </w:instrText>
            </w:r>
            <w:r>
              <w:rPr>
                <w:noProof/>
                <w:webHidden/>
              </w:rPr>
            </w:r>
            <w:r>
              <w:rPr>
                <w:noProof/>
                <w:webHidden/>
              </w:rPr>
              <w:fldChar w:fldCharType="separate"/>
            </w:r>
            <w:r>
              <w:rPr>
                <w:noProof/>
                <w:webHidden/>
              </w:rPr>
              <w:t>108</w:t>
            </w:r>
            <w:r>
              <w:rPr>
                <w:noProof/>
                <w:webHidden/>
              </w:rPr>
              <w:fldChar w:fldCharType="end"/>
            </w:r>
          </w:hyperlink>
        </w:p>
        <w:p w:rsidR="0028723B" w:rsidRDefault="0028723B">
          <w:pPr>
            <w:pStyle w:val="TOC2"/>
            <w:rPr>
              <w:rFonts w:eastAsiaTheme="minorEastAsia"/>
              <w:noProof/>
            </w:rPr>
          </w:pPr>
          <w:hyperlink w:anchor="_Toc398032304" w:history="1">
            <w:r w:rsidRPr="00C21CD2">
              <w:rPr>
                <w:rStyle w:val="Hyperlink"/>
                <w:noProof/>
              </w:rPr>
              <w:t>Vibrate &lt;pattern_array[{&lt;start&gt;,&lt;length&gt;}]&gt;,&lt;nexp&gt;</w:t>
            </w:r>
            <w:r>
              <w:rPr>
                <w:noProof/>
                <w:webHidden/>
              </w:rPr>
              <w:tab/>
            </w:r>
            <w:r>
              <w:rPr>
                <w:noProof/>
                <w:webHidden/>
              </w:rPr>
              <w:fldChar w:fldCharType="begin"/>
            </w:r>
            <w:r>
              <w:rPr>
                <w:noProof/>
                <w:webHidden/>
              </w:rPr>
              <w:instrText xml:space="preserve"> PAGEREF _Toc398032304 \h </w:instrText>
            </w:r>
            <w:r>
              <w:rPr>
                <w:noProof/>
                <w:webHidden/>
              </w:rPr>
            </w:r>
            <w:r>
              <w:rPr>
                <w:noProof/>
                <w:webHidden/>
              </w:rPr>
              <w:fldChar w:fldCharType="separate"/>
            </w:r>
            <w:r>
              <w:rPr>
                <w:noProof/>
                <w:webHidden/>
              </w:rPr>
              <w:t>108</w:t>
            </w:r>
            <w:r>
              <w:rPr>
                <w:noProof/>
                <w:webHidden/>
              </w:rPr>
              <w:fldChar w:fldCharType="end"/>
            </w:r>
          </w:hyperlink>
        </w:p>
        <w:p w:rsidR="0028723B" w:rsidRDefault="0028723B">
          <w:pPr>
            <w:pStyle w:val="TOC2"/>
            <w:rPr>
              <w:rFonts w:eastAsiaTheme="minorEastAsia"/>
              <w:noProof/>
            </w:rPr>
          </w:pPr>
          <w:hyperlink w:anchor="_Toc398032305" w:history="1">
            <w:r w:rsidRPr="00C21CD2">
              <w:rPr>
                <w:rStyle w:val="Hyperlink"/>
                <w:noProof/>
              </w:rPr>
              <w:t>WakeLock &lt;code_nexp&gt;</w:t>
            </w:r>
            <w:r>
              <w:rPr>
                <w:noProof/>
                <w:webHidden/>
              </w:rPr>
              <w:tab/>
            </w:r>
            <w:r>
              <w:rPr>
                <w:noProof/>
                <w:webHidden/>
              </w:rPr>
              <w:fldChar w:fldCharType="begin"/>
            </w:r>
            <w:r>
              <w:rPr>
                <w:noProof/>
                <w:webHidden/>
              </w:rPr>
              <w:instrText xml:space="preserve"> PAGEREF _Toc398032305 \h </w:instrText>
            </w:r>
            <w:r>
              <w:rPr>
                <w:noProof/>
                <w:webHidden/>
              </w:rPr>
            </w:r>
            <w:r>
              <w:rPr>
                <w:noProof/>
                <w:webHidden/>
              </w:rPr>
              <w:fldChar w:fldCharType="separate"/>
            </w:r>
            <w:r>
              <w:rPr>
                <w:noProof/>
                <w:webHidden/>
              </w:rPr>
              <w:t>108</w:t>
            </w:r>
            <w:r>
              <w:rPr>
                <w:noProof/>
                <w:webHidden/>
              </w:rPr>
              <w:fldChar w:fldCharType="end"/>
            </w:r>
          </w:hyperlink>
        </w:p>
        <w:p w:rsidR="0028723B" w:rsidRDefault="0028723B">
          <w:pPr>
            <w:pStyle w:val="TOC2"/>
            <w:rPr>
              <w:rFonts w:eastAsiaTheme="minorEastAsia"/>
              <w:noProof/>
            </w:rPr>
          </w:pPr>
          <w:hyperlink w:anchor="_Toc398032306" w:history="1">
            <w:r w:rsidRPr="00C21CD2">
              <w:rPr>
                <w:rStyle w:val="Hyperlink"/>
                <w:noProof/>
              </w:rPr>
              <w:t>WifiLock &lt;code_nexp&gt;</w:t>
            </w:r>
            <w:r>
              <w:rPr>
                <w:noProof/>
                <w:webHidden/>
              </w:rPr>
              <w:tab/>
            </w:r>
            <w:r>
              <w:rPr>
                <w:noProof/>
                <w:webHidden/>
              </w:rPr>
              <w:fldChar w:fldCharType="begin"/>
            </w:r>
            <w:r>
              <w:rPr>
                <w:noProof/>
                <w:webHidden/>
              </w:rPr>
              <w:instrText xml:space="preserve"> PAGEREF _Toc398032306 \h </w:instrText>
            </w:r>
            <w:r>
              <w:rPr>
                <w:noProof/>
                <w:webHidden/>
              </w:rPr>
            </w:r>
            <w:r>
              <w:rPr>
                <w:noProof/>
                <w:webHidden/>
              </w:rPr>
              <w:fldChar w:fldCharType="separate"/>
            </w:r>
            <w:r>
              <w:rPr>
                <w:noProof/>
                <w:webHidden/>
              </w:rPr>
              <w:t>109</w:t>
            </w:r>
            <w:r>
              <w:rPr>
                <w:noProof/>
                <w:webHidden/>
              </w:rPr>
              <w:fldChar w:fldCharType="end"/>
            </w:r>
          </w:hyperlink>
        </w:p>
        <w:p w:rsidR="0028723B" w:rsidRDefault="0028723B">
          <w:pPr>
            <w:pStyle w:val="TOC2"/>
            <w:rPr>
              <w:rFonts w:eastAsiaTheme="minorEastAsia"/>
              <w:noProof/>
            </w:rPr>
          </w:pPr>
          <w:hyperlink w:anchor="_Toc398032307" w:history="1">
            <w:r w:rsidRPr="00C21CD2">
              <w:rPr>
                <w:rStyle w:val="Hyperlink"/>
                <w:noProof/>
              </w:rPr>
              <w:t>Http.post &lt;url_sexp&gt;, &lt;list_nexp&gt;, &lt;result_svar&gt;</w:t>
            </w:r>
            <w:r>
              <w:rPr>
                <w:noProof/>
                <w:webHidden/>
              </w:rPr>
              <w:tab/>
            </w:r>
            <w:r>
              <w:rPr>
                <w:noProof/>
                <w:webHidden/>
              </w:rPr>
              <w:fldChar w:fldCharType="begin"/>
            </w:r>
            <w:r>
              <w:rPr>
                <w:noProof/>
                <w:webHidden/>
              </w:rPr>
              <w:instrText xml:space="preserve"> PAGEREF _Toc398032307 \h </w:instrText>
            </w:r>
            <w:r>
              <w:rPr>
                <w:noProof/>
                <w:webHidden/>
              </w:rPr>
            </w:r>
            <w:r>
              <w:rPr>
                <w:noProof/>
                <w:webHidden/>
              </w:rPr>
              <w:fldChar w:fldCharType="separate"/>
            </w:r>
            <w:r>
              <w:rPr>
                <w:noProof/>
                <w:webHidden/>
              </w:rPr>
              <w:t>109</w:t>
            </w:r>
            <w:r>
              <w:rPr>
                <w:noProof/>
                <w:webHidden/>
              </w:rPr>
              <w:fldChar w:fldCharType="end"/>
            </w:r>
          </w:hyperlink>
        </w:p>
        <w:p w:rsidR="0028723B" w:rsidRDefault="0028723B">
          <w:pPr>
            <w:pStyle w:val="TOC2"/>
            <w:rPr>
              <w:rFonts w:eastAsiaTheme="minorEastAsia"/>
              <w:noProof/>
            </w:rPr>
          </w:pPr>
          <w:hyperlink w:anchor="_Toc398032308" w:history="1">
            <w:r w:rsidRPr="00C21CD2">
              <w:rPr>
                <w:rStyle w:val="Hyperlink"/>
                <w:noProof/>
              </w:rPr>
              <w:t>MyPhoneNumber &lt;svar&gt;</w:t>
            </w:r>
            <w:r>
              <w:rPr>
                <w:noProof/>
                <w:webHidden/>
              </w:rPr>
              <w:tab/>
            </w:r>
            <w:r>
              <w:rPr>
                <w:noProof/>
                <w:webHidden/>
              </w:rPr>
              <w:fldChar w:fldCharType="begin"/>
            </w:r>
            <w:r>
              <w:rPr>
                <w:noProof/>
                <w:webHidden/>
              </w:rPr>
              <w:instrText xml:space="preserve"> PAGEREF _Toc398032308 \h </w:instrText>
            </w:r>
            <w:r>
              <w:rPr>
                <w:noProof/>
                <w:webHidden/>
              </w:rPr>
            </w:r>
            <w:r>
              <w:rPr>
                <w:noProof/>
                <w:webHidden/>
              </w:rPr>
              <w:fldChar w:fldCharType="separate"/>
            </w:r>
            <w:r>
              <w:rPr>
                <w:noProof/>
                <w:webHidden/>
              </w:rPr>
              <w:t>110</w:t>
            </w:r>
            <w:r>
              <w:rPr>
                <w:noProof/>
                <w:webHidden/>
              </w:rPr>
              <w:fldChar w:fldCharType="end"/>
            </w:r>
          </w:hyperlink>
        </w:p>
        <w:p w:rsidR="0028723B" w:rsidRDefault="0028723B">
          <w:pPr>
            <w:pStyle w:val="TOC2"/>
            <w:rPr>
              <w:rFonts w:eastAsiaTheme="minorEastAsia"/>
              <w:noProof/>
            </w:rPr>
          </w:pPr>
          <w:hyperlink w:anchor="_Toc398032309" w:history="1">
            <w:r w:rsidRPr="00C21CD2">
              <w:rPr>
                <w:rStyle w:val="Hyperlink"/>
                <w:noProof/>
              </w:rPr>
              <w:t>Phone.call &lt;sexp&gt;</w:t>
            </w:r>
            <w:r>
              <w:rPr>
                <w:noProof/>
                <w:webHidden/>
              </w:rPr>
              <w:tab/>
            </w:r>
            <w:r>
              <w:rPr>
                <w:noProof/>
                <w:webHidden/>
              </w:rPr>
              <w:fldChar w:fldCharType="begin"/>
            </w:r>
            <w:r>
              <w:rPr>
                <w:noProof/>
                <w:webHidden/>
              </w:rPr>
              <w:instrText xml:space="preserve"> PAGEREF _Toc398032309 \h </w:instrText>
            </w:r>
            <w:r>
              <w:rPr>
                <w:noProof/>
                <w:webHidden/>
              </w:rPr>
            </w:r>
            <w:r>
              <w:rPr>
                <w:noProof/>
                <w:webHidden/>
              </w:rPr>
              <w:fldChar w:fldCharType="separate"/>
            </w:r>
            <w:r>
              <w:rPr>
                <w:noProof/>
                <w:webHidden/>
              </w:rPr>
              <w:t>110</w:t>
            </w:r>
            <w:r>
              <w:rPr>
                <w:noProof/>
                <w:webHidden/>
              </w:rPr>
              <w:fldChar w:fldCharType="end"/>
            </w:r>
          </w:hyperlink>
        </w:p>
        <w:p w:rsidR="0028723B" w:rsidRDefault="0028723B">
          <w:pPr>
            <w:pStyle w:val="TOC2"/>
            <w:rPr>
              <w:rFonts w:eastAsiaTheme="minorEastAsia"/>
              <w:noProof/>
            </w:rPr>
          </w:pPr>
          <w:hyperlink w:anchor="_Toc398032310" w:history="1">
            <w:r w:rsidRPr="00C21CD2">
              <w:rPr>
                <w:rStyle w:val="Hyperlink"/>
                <w:noProof/>
              </w:rPr>
              <w:t>Phone.rcv.init</w:t>
            </w:r>
            <w:r>
              <w:rPr>
                <w:noProof/>
                <w:webHidden/>
              </w:rPr>
              <w:tab/>
            </w:r>
            <w:r>
              <w:rPr>
                <w:noProof/>
                <w:webHidden/>
              </w:rPr>
              <w:fldChar w:fldCharType="begin"/>
            </w:r>
            <w:r>
              <w:rPr>
                <w:noProof/>
                <w:webHidden/>
              </w:rPr>
              <w:instrText xml:space="preserve"> PAGEREF _Toc398032310 \h </w:instrText>
            </w:r>
            <w:r>
              <w:rPr>
                <w:noProof/>
                <w:webHidden/>
              </w:rPr>
            </w:r>
            <w:r>
              <w:rPr>
                <w:noProof/>
                <w:webHidden/>
              </w:rPr>
              <w:fldChar w:fldCharType="separate"/>
            </w:r>
            <w:r>
              <w:rPr>
                <w:noProof/>
                <w:webHidden/>
              </w:rPr>
              <w:t>110</w:t>
            </w:r>
            <w:r>
              <w:rPr>
                <w:noProof/>
                <w:webHidden/>
              </w:rPr>
              <w:fldChar w:fldCharType="end"/>
            </w:r>
          </w:hyperlink>
        </w:p>
        <w:p w:rsidR="0028723B" w:rsidRDefault="0028723B">
          <w:pPr>
            <w:pStyle w:val="TOC2"/>
            <w:rPr>
              <w:rFonts w:eastAsiaTheme="minorEastAsia"/>
              <w:noProof/>
            </w:rPr>
          </w:pPr>
          <w:hyperlink w:anchor="_Toc398032311" w:history="1">
            <w:r w:rsidRPr="00C21CD2">
              <w:rPr>
                <w:rStyle w:val="Hyperlink"/>
                <w:noProof/>
              </w:rPr>
              <w:t>Phone.rcv.next  &lt;state_nvar&gt;, &lt;number_svar&gt;</w:t>
            </w:r>
            <w:r>
              <w:rPr>
                <w:noProof/>
                <w:webHidden/>
              </w:rPr>
              <w:tab/>
            </w:r>
            <w:r>
              <w:rPr>
                <w:noProof/>
                <w:webHidden/>
              </w:rPr>
              <w:fldChar w:fldCharType="begin"/>
            </w:r>
            <w:r>
              <w:rPr>
                <w:noProof/>
                <w:webHidden/>
              </w:rPr>
              <w:instrText xml:space="preserve"> PAGEREF _Toc398032311 \h </w:instrText>
            </w:r>
            <w:r>
              <w:rPr>
                <w:noProof/>
                <w:webHidden/>
              </w:rPr>
            </w:r>
            <w:r>
              <w:rPr>
                <w:noProof/>
                <w:webHidden/>
              </w:rPr>
              <w:fldChar w:fldCharType="separate"/>
            </w:r>
            <w:r>
              <w:rPr>
                <w:noProof/>
                <w:webHidden/>
              </w:rPr>
              <w:t>110</w:t>
            </w:r>
            <w:r>
              <w:rPr>
                <w:noProof/>
                <w:webHidden/>
              </w:rPr>
              <w:fldChar w:fldCharType="end"/>
            </w:r>
          </w:hyperlink>
        </w:p>
        <w:p w:rsidR="0028723B" w:rsidRDefault="0028723B">
          <w:pPr>
            <w:pStyle w:val="TOC2"/>
            <w:rPr>
              <w:rFonts w:eastAsiaTheme="minorEastAsia"/>
              <w:noProof/>
            </w:rPr>
          </w:pPr>
          <w:hyperlink w:anchor="_Toc398032312" w:history="1">
            <w:r w:rsidRPr="00C21CD2">
              <w:rPr>
                <w:rStyle w:val="Hyperlink"/>
                <w:noProof/>
              </w:rPr>
              <w:t>Sms.send &lt;number_sexp&gt;, &lt;message_sexp&gt;</w:t>
            </w:r>
            <w:r>
              <w:rPr>
                <w:noProof/>
                <w:webHidden/>
              </w:rPr>
              <w:tab/>
            </w:r>
            <w:r>
              <w:rPr>
                <w:noProof/>
                <w:webHidden/>
              </w:rPr>
              <w:fldChar w:fldCharType="begin"/>
            </w:r>
            <w:r>
              <w:rPr>
                <w:noProof/>
                <w:webHidden/>
              </w:rPr>
              <w:instrText xml:space="preserve"> PAGEREF _Toc398032312 \h </w:instrText>
            </w:r>
            <w:r>
              <w:rPr>
                <w:noProof/>
                <w:webHidden/>
              </w:rPr>
            </w:r>
            <w:r>
              <w:rPr>
                <w:noProof/>
                <w:webHidden/>
              </w:rPr>
              <w:fldChar w:fldCharType="separate"/>
            </w:r>
            <w:r>
              <w:rPr>
                <w:noProof/>
                <w:webHidden/>
              </w:rPr>
              <w:t>110</w:t>
            </w:r>
            <w:r>
              <w:rPr>
                <w:noProof/>
                <w:webHidden/>
              </w:rPr>
              <w:fldChar w:fldCharType="end"/>
            </w:r>
          </w:hyperlink>
        </w:p>
        <w:p w:rsidR="0028723B" w:rsidRDefault="0028723B">
          <w:pPr>
            <w:pStyle w:val="TOC2"/>
            <w:rPr>
              <w:rFonts w:eastAsiaTheme="minorEastAsia"/>
              <w:noProof/>
            </w:rPr>
          </w:pPr>
          <w:hyperlink w:anchor="_Toc398032313" w:history="1">
            <w:r w:rsidRPr="00C21CD2">
              <w:rPr>
                <w:rStyle w:val="Hyperlink"/>
                <w:noProof/>
              </w:rPr>
              <w:t>Sms.rcv.init</w:t>
            </w:r>
            <w:r>
              <w:rPr>
                <w:noProof/>
                <w:webHidden/>
              </w:rPr>
              <w:tab/>
            </w:r>
            <w:r>
              <w:rPr>
                <w:noProof/>
                <w:webHidden/>
              </w:rPr>
              <w:fldChar w:fldCharType="begin"/>
            </w:r>
            <w:r>
              <w:rPr>
                <w:noProof/>
                <w:webHidden/>
              </w:rPr>
              <w:instrText xml:space="preserve"> PAGEREF _Toc398032313 \h </w:instrText>
            </w:r>
            <w:r>
              <w:rPr>
                <w:noProof/>
                <w:webHidden/>
              </w:rPr>
            </w:r>
            <w:r>
              <w:rPr>
                <w:noProof/>
                <w:webHidden/>
              </w:rPr>
              <w:fldChar w:fldCharType="separate"/>
            </w:r>
            <w:r>
              <w:rPr>
                <w:noProof/>
                <w:webHidden/>
              </w:rPr>
              <w:t>110</w:t>
            </w:r>
            <w:r>
              <w:rPr>
                <w:noProof/>
                <w:webHidden/>
              </w:rPr>
              <w:fldChar w:fldCharType="end"/>
            </w:r>
          </w:hyperlink>
        </w:p>
        <w:p w:rsidR="0028723B" w:rsidRDefault="0028723B">
          <w:pPr>
            <w:pStyle w:val="TOC2"/>
            <w:rPr>
              <w:rFonts w:eastAsiaTheme="minorEastAsia"/>
              <w:noProof/>
            </w:rPr>
          </w:pPr>
          <w:hyperlink w:anchor="_Toc398032314" w:history="1">
            <w:r w:rsidRPr="00C21CD2">
              <w:rPr>
                <w:rStyle w:val="Hyperlink"/>
                <w:noProof/>
              </w:rPr>
              <w:t>Sms.rcv.next &lt;svar&gt;</w:t>
            </w:r>
            <w:r>
              <w:rPr>
                <w:noProof/>
                <w:webHidden/>
              </w:rPr>
              <w:tab/>
            </w:r>
            <w:r>
              <w:rPr>
                <w:noProof/>
                <w:webHidden/>
              </w:rPr>
              <w:fldChar w:fldCharType="begin"/>
            </w:r>
            <w:r>
              <w:rPr>
                <w:noProof/>
                <w:webHidden/>
              </w:rPr>
              <w:instrText xml:space="preserve"> PAGEREF _Toc398032314 \h </w:instrText>
            </w:r>
            <w:r>
              <w:rPr>
                <w:noProof/>
                <w:webHidden/>
              </w:rPr>
            </w:r>
            <w:r>
              <w:rPr>
                <w:noProof/>
                <w:webHidden/>
              </w:rPr>
              <w:fldChar w:fldCharType="separate"/>
            </w:r>
            <w:r>
              <w:rPr>
                <w:noProof/>
                <w:webHidden/>
              </w:rPr>
              <w:t>110</w:t>
            </w:r>
            <w:r>
              <w:rPr>
                <w:noProof/>
                <w:webHidden/>
              </w:rPr>
              <w:fldChar w:fldCharType="end"/>
            </w:r>
          </w:hyperlink>
        </w:p>
        <w:p w:rsidR="0028723B" w:rsidRDefault="0028723B">
          <w:pPr>
            <w:pStyle w:val="TOC2"/>
            <w:rPr>
              <w:rFonts w:eastAsiaTheme="minorEastAsia"/>
              <w:noProof/>
            </w:rPr>
          </w:pPr>
          <w:hyperlink w:anchor="_Toc398032315" w:history="1">
            <w:r w:rsidRPr="00C21CD2">
              <w:rPr>
                <w:rStyle w:val="Hyperlink"/>
                <w:noProof/>
              </w:rPr>
              <w:t>Email.send &lt;recipient_sexp&gt;, &lt;subject_sexp&gt;, &lt;body_sexp&gt;</w:t>
            </w:r>
            <w:r>
              <w:rPr>
                <w:noProof/>
                <w:webHidden/>
              </w:rPr>
              <w:tab/>
            </w:r>
            <w:r>
              <w:rPr>
                <w:noProof/>
                <w:webHidden/>
              </w:rPr>
              <w:fldChar w:fldCharType="begin"/>
            </w:r>
            <w:r>
              <w:rPr>
                <w:noProof/>
                <w:webHidden/>
              </w:rPr>
              <w:instrText xml:space="preserve"> PAGEREF _Toc398032315 \h </w:instrText>
            </w:r>
            <w:r>
              <w:rPr>
                <w:noProof/>
                <w:webHidden/>
              </w:rPr>
            </w:r>
            <w:r>
              <w:rPr>
                <w:noProof/>
                <w:webHidden/>
              </w:rPr>
              <w:fldChar w:fldCharType="separate"/>
            </w:r>
            <w:r>
              <w:rPr>
                <w:noProof/>
                <w:webHidden/>
              </w:rPr>
              <w:t>111</w:t>
            </w:r>
            <w:r>
              <w:rPr>
                <w:noProof/>
                <w:webHidden/>
              </w:rPr>
              <w:fldChar w:fldCharType="end"/>
            </w:r>
          </w:hyperlink>
        </w:p>
        <w:p w:rsidR="0028723B" w:rsidRDefault="0028723B">
          <w:pPr>
            <w:pStyle w:val="TOC2"/>
            <w:rPr>
              <w:rFonts w:eastAsiaTheme="minorEastAsia"/>
              <w:noProof/>
            </w:rPr>
          </w:pPr>
          <w:hyperlink w:anchor="_Toc398032316" w:history="1">
            <w:r w:rsidRPr="00C21CD2">
              <w:rPr>
                <w:rStyle w:val="Hyperlink"/>
                <w:noProof/>
              </w:rPr>
              <w:t>Headset &lt;state_nvar&gt;, &lt;type_svar&gt;, &lt;mic_nvar&gt;</w:t>
            </w:r>
            <w:r>
              <w:rPr>
                <w:noProof/>
                <w:webHidden/>
              </w:rPr>
              <w:tab/>
            </w:r>
            <w:r>
              <w:rPr>
                <w:noProof/>
                <w:webHidden/>
              </w:rPr>
              <w:fldChar w:fldCharType="begin"/>
            </w:r>
            <w:r>
              <w:rPr>
                <w:noProof/>
                <w:webHidden/>
              </w:rPr>
              <w:instrText xml:space="preserve"> PAGEREF _Toc398032316 \h </w:instrText>
            </w:r>
            <w:r>
              <w:rPr>
                <w:noProof/>
                <w:webHidden/>
              </w:rPr>
            </w:r>
            <w:r>
              <w:rPr>
                <w:noProof/>
                <w:webHidden/>
              </w:rPr>
              <w:fldChar w:fldCharType="separate"/>
            </w:r>
            <w:r>
              <w:rPr>
                <w:noProof/>
                <w:webHidden/>
              </w:rPr>
              <w:t>111</w:t>
            </w:r>
            <w:r>
              <w:rPr>
                <w:noProof/>
                <w:webHidden/>
              </w:rPr>
              <w:fldChar w:fldCharType="end"/>
            </w:r>
          </w:hyperlink>
        </w:p>
        <w:p w:rsidR="0028723B" w:rsidRDefault="0028723B">
          <w:pPr>
            <w:pStyle w:val="TOC2"/>
            <w:rPr>
              <w:rFonts w:eastAsiaTheme="minorEastAsia"/>
              <w:noProof/>
            </w:rPr>
          </w:pPr>
          <w:hyperlink w:anchor="_Toc398032317" w:history="1">
            <w:r w:rsidRPr="00C21CD2">
              <w:rPr>
                <w:rStyle w:val="Hyperlink"/>
                <w:noProof/>
              </w:rPr>
              <w:t>Notify &lt;title_sexp&gt;, &lt;subtitle_sexp&gt;, &lt;alert_sexp&gt;, &lt;wait_lexp&gt;</w:t>
            </w:r>
            <w:r>
              <w:rPr>
                <w:noProof/>
                <w:webHidden/>
              </w:rPr>
              <w:tab/>
            </w:r>
            <w:r>
              <w:rPr>
                <w:noProof/>
                <w:webHidden/>
              </w:rPr>
              <w:fldChar w:fldCharType="begin"/>
            </w:r>
            <w:r>
              <w:rPr>
                <w:noProof/>
                <w:webHidden/>
              </w:rPr>
              <w:instrText xml:space="preserve"> PAGEREF _Toc398032317 \h </w:instrText>
            </w:r>
            <w:r>
              <w:rPr>
                <w:noProof/>
                <w:webHidden/>
              </w:rPr>
            </w:r>
            <w:r>
              <w:rPr>
                <w:noProof/>
                <w:webHidden/>
              </w:rPr>
              <w:fldChar w:fldCharType="separate"/>
            </w:r>
            <w:r>
              <w:rPr>
                <w:noProof/>
                <w:webHidden/>
              </w:rPr>
              <w:t>111</w:t>
            </w:r>
            <w:r>
              <w:rPr>
                <w:noProof/>
                <w:webHidden/>
              </w:rPr>
              <w:fldChar w:fldCharType="end"/>
            </w:r>
          </w:hyperlink>
        </w:p>
        <w:p w:rsidR="0028723B" w:rsidRDefault="0028723B">
          <w:pPr>
            <w:pStyle w:val="TOC2"/>
            <w:rPr>
              <w:rFonts w:eastAsiaTheme="minorEastAsia"/>
              <w:noProof/>
            </w:rPr>
          </w:pPr>
          <w:hyperlink w:anchor="_Toc398032318" w:history="1">
            <w:r w:rsidRPr="00C21CD2">
              <w:rPr>
                <w:rStyle w:val="Hyperlink"/>
                <w:noProof/>
              </w:rPr>
              <w:t>Home</w:t>
            </w:r>
            <w:r>
              <w:rPr>
                <w:noProof/>
                <w:webHidden/>
              </w:rPr>
              <w:tab/>
            </w:r>
            <w:r>
              <w:rPr>
                <w:noProof/>
                <w:webHidden/>
              </w:rPr>
              <w:fldChar w:fldCharType="begin"/>
            </w:r>
            <w:r>
              <w:rPr>
                <w:noProof/>
                <w:webHidden/>
              </w:rPr>
              <w:instrText xml:space="preserve"> PAGEREF _Toc398032318 \h </w:instrText>
            </w:r>
            <w:r>
              <w:rPr>
                <w:noProof/>
                <w:webHidden/>
              </w:rPr>
            </w:r>
            <w:r>
              <w:rPr>
                <w:noProof/>
                <w:webHidden/>
              </w:rPr>
              <w:fldChar w:fldCharType="separate"/>
            </w:r>
            <w:r>
              <w:rPr>
                <w:noProof/>
                <w:webHidden/>
              </w:rPr>
              <w:t>112</w:t>
            </w:r>
            <w:r>
              <w:rPr>
                <w:noProof/>
                <w:webHidden/>
              </w:rPr>
              <w:fldChar w:fldCharType="end"/>
            </w:r>
          </w:hyperlink>
        </w:p>
        <w:p w:rsidR="0028723B" w:rsidRDefault="0028723B">
          <w:pPr>
            <w:pStyle w:val="TOC2"/>
            <w:rPr>
              <w:rFonts w:eastAsiaTheme="minorEastAsia"/>
              <w:noProof/>
            </w:rPr>
          </w:pPr>
          <w:hyperlink w:anchor="_Toc398032319" w:history="1">
            <w:r w:rsidRPr="00C21CD2">
              <w:rPr>
                <w:rStyle w:val="Hyperlink"/>
                <w:noProof/>
              </w:rPr>
              <w:t>OnBackGround:</w:t>
            </w:r>
            <w:r>
              <w:rPr>
                <w:noProof/>
                <w:webHidden/>
              </w:rPr>
              <w:tab/>
            </w:r>
            <w:r>
              <w:rPr>
                <w:noProof/>
                <w:webHidden/>
              </w:rPr>
              <w:fldChar w:fldCharType="begin"/>
            </w:r>
            <w:r>
              <w:rPr>
                <w:noProof/>
                <w:webHidden/>
              </w:rPr>
              <w:instrText xml:space="preserve"> PAGEREF _Toc398032319 \h </w:instrText>
            </w:r>
            <w:r>
              <w:rPr>
                <w:noProof/>
                <w:webHidden/>
              </w:rPr>
            </w:r>
            <w:r>
              <w:rPr>
                <w:noProof/>
                <w:webHidden/>
              </w:rPr>
              <w:fldChar w:fldCharType="separate"/>
            </w:r>
            <w:r>
              <w:rPr>
                <w:noProof/>
                <w:webHidden/>
              </w:rPr>
              <w:t>112</w:t>
            </w:r>
            <w:r>
              <w:rPr>
                <w:noProof/>
                <w:webHidden/>
              </w:rPr>
              <w:fldChar w:fldCharType="end"/>
            </w:r>
          </w:hyperlink>
        </w:p>
        <w:p w:rsidR="0028723B" w:rsidRDefault="0028723B">
          <w:pPr>
            <w:pStyle w:val="TOC2"/>
            <w:rPr>
              <w:rFonts w:eastAsiaTheme="minorEastAsia"/>
              <w:noProof/>
            </w:rPr>
          </w:pPr>
          <w:hyperlink w:anchor="_Toc398032320" w:history="1">
            <w:r w:rsidRPr="00C21CD2">
              <w:rPr>
                <w:rStyle w:val="Hyperlink"/>
                <w:noProof/>
              </w:rPr>
              <w:t>Background.Resume</w:t>
            </w:r>
            <w:r>
              <w:rPr>
                <w:noProof/>
                <w:webHidden/>
              </w:rPr>
              <w:tab/>
            </w:r>
            <w:r>
              <w:rPr>
                <w:noProof/>
                <w:webHidden/>
              </w:rPr>
              <w:fldChar w:fldCharType="begin"/>
            </w:r>
            <w:r>
              <w:rPr>
                <w:noProof/>
                <w:webHidden/>
              </w:rPr>
              <w:instrText xml:space="preserve"> PAGEREF _Toc398032320 \h </w:instrText>
            </w:r>
            <w:r>
              <w:rPr>
                <w:noProof/>
                <w:webHidden/>
              </w:rPr>
            </w:r>
            <w:r>
              <w:rPr>
                <w:noProof/>
                <w:webHidden/>
              </w:rPr>
              <w:fldChar w:fldCharType="separate"/>
            </w:r>
            <w:r>
              <w:rPr>
                <w:noProof/>
                <w:webHidden/>
              </w:rPr>
              <w:t>112</w:t>
            </w:r>
            <w:r>
              <w:rPr>
                <w:noProof/>
                <w:webHidden/>
              </w:rPr>
              <w:fldChar w:fldCharType="end"/>
            </w:r>
          </w:hyperlink>
        </w:p>
        <w:p w:rsidR="0028723B" w:rsidRDefault="0028723B">
          <w:pPr>
            <w:pStyle w:val="TOC1"/>
            <w:tabs>
              <w:tab w:val="right" w:leader="dot" w:pos="9350"/>
            </w:tabs>
            <w:rPr>
              <w:rFonts w:eastAsiaTheme="minorEastAsia"/>
              <w:noProof/>
            </w:rPr>
          </w:pPr>
          <w:hyperlink w:anchor="_Toc398032321" w:history="1">
            <w:r w:rsidRPr="00C21CD2">
              <w:rPr>
                <w:rStyle w:val="Hyperlink"/>
                <w:noProof/>
              </w:rPr>
              <w:t>SQLITE</w:t>
            </w:r>
            <w:r>
              <w:rPr>
                <w:noProof/>
                <w:webHidden/>
              </w:rPr>
              <w:tab/>
            </w:r>
            <w:r>
              <w:rPr>
                <w:noProof/>
                <w:webHidden/>
              </w:rPr>
              <w:fldChar w:fldCharType="begin"/>
            </w:r>
            <w:r>
              <w:rPr>
                <w:noProof/>
                <w:webHidden/>
              </w:rPr>
              <w:instrText xml:space="preserve"> PAGEREF _Toc398032321 \h </w:instrText>
            </w:r>
            <w:r>
              <w:rPr>
                <w:noProof/>
                <w:webHidden/>
              </w:rPr>
            </w:r>
            <w:r>
              <w:rPr>
                <w:noProof/>
                <w:webHidden/>
              </w:rPr>
              <w:fldChar w:fldCharType="separate"/>
            </w:r>
            <w:r>
              <w:rPr>
                <w:noProof/>
                <w:webHidden/>
              </w:rPr>
              <w:t>112</w:t>
            </w:r>
            <w:r>
              <w:rPr>
                <w:noProof/>
                <w:webHidden/>
              </w:rPr>
              <w:fldChar w:fldCharType="end"/>
            </w:r>
          </w:hyperlink>
        </w:p>
        <w:p w:rsidR="0028723B" w:rsidRDefault="0028723B">
          <w:pPr>
            <w:pStyle w:val="TOC2"/>
            <w:rPr>
              <w:rFonts w:eastAsiaTheme="minorEastAsia"/>
              <w:noProof/>
            </w:rPr>
          </w:pPr>
          <w:hyperlink w:anchor="_Toc398032322" w:history="1">
            <w:r w:rsidRPr="00C21CD2">
              <w:rPr>
                <w:rStyle w:val="Hyperlink"/>
                <w:noProof/>
              </w:rPr>
              <w:t>Overview</w:t>
            </w:r>
            <w:r>
              <w:rPr>
                <w:noProof/>
                <w:webHidden/>
              </w:rPr>
              <w:tab/>
            </w:r>
            <w:r>
              <w:rPr>
                <w:noProof/>
                <w:webHidden/>
              </w:rPr>
              <w:fldChar w:fldCharType="begin"/>
            </w:r>
            <w:r>
              <w:rPr>
                <w:noProof/>
                <w:webHidden/>
              </w:rPr>
              <w:instrText xml:space="preserve"> PAGEREF _Toc398032322 \h </w:instrText>
            </w:r>
            <w:r>
              <w:rPr>
                <w:noProof/>
                <w:webHidden/>
              </w:rPr>
            </w:r>
            <w:r>
              <w:rPr>
                <w:noProof/>
                <w:webHidden/>
              </w:rPr>
              <w:fldChar w:fldCharType="separate"/>
            </w:r>
            <w:r>
              <w:rPr>
                <w:noProof/>
                <w:webHidden/>
              </w:rPr>
              <w:t>112</w:t>
            </w:r>
            <w:r>
              <w:rPr>
                <w:noProof/>
                <w:webHidden/>
              </w:rPr>
              <w:fldChar w:fldCharType="end"/>
            </w:r>
          </w:hyperlink>
        </w:p>
        <w:p w:rsidR="0028723B" w:rsidRDefault="0028723B">
          <w:pPr>
            <w:pStyle w:val="TOC2"/>
            <w:rPr>
              <w:rFonts w:eastAsiaTheme="minorEastAsia"/>
              <w:noProof/>
            </w:rPr>
          </w:pPr>
          <w:hyperlink w:anchor="_Toc398032323" w:history="1">
            <w:r w:rsidRPr="00C21CD2">
              <w:rPr>
                <w:rStyle w:val="Hyperlink"/>
                <w:noProof/>
              </w:rPr>
              <w:t>SQLITE Commands</w:t>
            </w:r>
            <w:r>
              <w:rPr>
                <w:noProof/>
                <w:webHidden/>
              </w:rPr>
              <w:tab/>
            </w:r>
            <w:r>
              <w:rPr>
                <w:noProof/>
                <w:webHidden/>
              </w:rPr>
              <w:fldChar w:fldCharType="begin"/>
            </w:r>
            <w:r>
              <w:rPr>
                <w:noProof/>
                <w:webHidden/>
              </w:rPr>
              <w:instrText xml:space="preserve"> PAGEREF _Toc398032323 \h </w:instrText>
            </w:r>
            <w:r>
              <w:rPr>
                <w:noProof/>
                <w:webHidden/>
              </w:rPr>
            </w:r>
            <w:r>
              <w:rPr>
                <w:noProof/>
                <w:webHidden/>
              </w:rPr>
              <w:fldChar w:fldCharType="separate"/>
            </w:r>
            <w:r>
              <w:rPr>
                <w:noProof/>
                <w:webHidden/>
              </w:rPr>
              <w:t>112</w:t>
            </w:r>
            <w:r>
              <w:rPr>
                <w:noProof/>
                <w:webHidden/>
              </w:rPr>
              <w:fldChar w:fldCharType="end"/>
            </w:r>
          </w:hyperlink>
        </w:p>
        <w:p w:rsidR="0028723B" w:rsidRDefault="0028723B">
          <w:pPr>
            <w:pStyle w:val="TOC3"/>
            <w:rPr>
              <w:rFonts w:eastAsiaTheme="minorEastAsia"/>
              <w:noProof/>
            </w:rPr>
          </w:pPr>
          <w:hyperlink w:anchor="_Toc398032324" w:history="1">
            <w:r w:rsidRPr="00C21CD2">
              <w:rPr>
                <w:rStyle w:val="Hyperlink"/>
                <w:noProof/>
              </w:rPr>
              <w:t>Sql.open &lt;DB_pointer_nvar&gt;, &lt;DB_name_sexp&gt;</w:t>
            </w:r>
            <w:r>
              <w:rPr>
                <w:noProof/>
                <w:webHidden/>
              </w:rPr>
              <w:tab/>
            </w:r>
            <w:r>
              <w:rPr>
                <w:noProof/>
                <w:webHidden/>
              </w:rPr>
              <w:fldChar w:fldCharType="begin"/>
            </w:r>
            <w:r>
              <w:rPr>
                <w:noProof/>
                <w:webHidden/>
              </w:rPr>
              <w:instrText xml:space="preserve"> PAGEREF _Toc398032324 \h </w:instrText>
            </w:r>
            <w:r>
              <w:rPr>
                <w:noProof/>
                <w:webHidden/>
              </w:rPr>
            </w:r>
            <w:r>
              <w:rPr>
                <w:noProof/>
                <w:webHidden/>
              </w:rPr>
              <w:fldChar w:fldCharType="separate"/>
            </w:r>
            <w:r>
              <w:rPr>
                <w:noProof/>
                <w:webHidden/>
              </w:rPr>
              <w:t>112</w:t>
            </w:r>
            <w:r>
              <w:rPr>
                <w:noProof/>
                <w:webHidden/>
              </w:rPr>
              <w:fldChar w:fldCharType="end"/>
            </w:r>
          </w:hyperlink>
        </w:p>
        <w:p w:rsidR="0028723B" w:rsidRDefault="0028723B">
          <w:pPr>
            <w:pStyle w:val="TOC3"/>
            <w:rPr>
              <w:rFonts w:eastAsiaTheme="minorEastAsia"/>
              <w:noProof/>
            </w:rPr>
          </w:pPr>
          <w:hyperlink w:anchor="_Toc398032325" w:history="1">
            <w:r w:rsidRPr="00C21CD2">
              <w:rPr>
                <w:rStyle w:val="Hyperlink"/>
                <w:noProof/>
              </w:rPr>
              <w:t>Sql.close &lt;DB_pointer_nvar&gt;</w:t>
            </w:r>
            <w:r>
              <w:rPr>
                <w:noProof/>
                <w:webHidden/>
              </w:rPr>
              <w:tab/>
            </w:r>
            <w:r>
              <w:rPr>
                <w:noProof/>
                <w:webHidden/>
              </w:rPr>
              <w:fldChar w:fldCharType="begin"/>
            </w:r>
            <w:r>
              <w:rPr>
                <w:noProof/>
                <w:webHidden/>
              </w:rPr>
              <w:instrText xml:space="preserve"> PAGEREF _Toc398032325 \h </w:instrText>
            </w:r>
            <w:r>
              <w:rPr>
                <w:noProof/>
                <w:webHidden/>
              </w:rPr>
            </w:r>
            <w:r>
              <w:rPr>
                <w:noProof/>
                <w:webHidden/>
              </w:rPr>
              <w:fldChar w:fldCharType="separate"/>
            </w:r>
            <w:r>
              <w:rPr>
                <w:noProof/>
                <w:webHidden/>
              </w:rPr>
              <w:t>113</w:t>
            </w:r>
            <w:r>
              <w:rPr>
                <w:noProof/>
                <w:webHidden/>
              </w:rPr>
              <w:fldChar w:fldCharType="end"/>
            </w:r>
          </w:hyperlink>
        </w:p>
        <w:p w:rsidR="0028723B" w:rsidRDefault="0028723B">
          <w:pPr>
            <w:pStyle w:val="TOC3"/>
            <w:rPr>
              <w:rFonts w:eastAsiaTheme="minorEastAsia"/>
              <w:noProof/>
            </w:rPr>
          </w:pPr>
          <w:hyperlink w:anchor="_Toc398032326" w:history="1">
            <w:r w:rsidRPr="00C21CD2">
              <w:rPr>
                <w:rStyle w:val="Hyperlink"/>
                <w:noProof/>
              </w:rPr>
              <w:t>Sql.new_table &lt;DB_pointer_nvar&gt;, &lt;table_name_sexp&gt;, C1$, C2$, ...,CN$</w:t>
            </w:r>
            <w:r>
              <w:rPr>
                <w:noProof/>
                <w:webHidden/>
              </w:rPr>
              <w:tab/>
            </w:r>
            <w:r>
              <w:rPr>
                <w:noProof/>
                <w:webHidden/>
              </w:rPr>
              <w:fldChar w:fldCharType="begin"/>
            </w:r>
            <w:r>
              <w:rPr>
                <w:noProof/>
                <w:webHidden/>
              </w:rPr>
              <w:instrText xml:space="preserve"> PAGEREF _Toc398032326 \h </w:instrText>
            </w:r>
            <w:r>
              <w:rPr>
                <w:noProof/>
                <w:webHidden/>
              </w:rPr>
            </w:r>
            <w:r>
              <w:rPr>
                <w:noProof/>
                <w:webHidden/>
              </w:rPr>
              <w:fldChar w:fldCharType="separate"/>
            </w:r>
            <w:r>
              <w:rPr>
                <w:noProof/>
                <w:webHidden/>
              </w:rPr>
              <w:t>113</w:t>
            </w:r>
            <w:r>
              <w:rPr>
                <w:noProof/>
                <w:webHidden/>
              </w:rPr>
              <w:fldChar w:fldCharType="end"/>
            </w:r>
          </w:hyperlink>
        </w:p>
        <w:p w:rsidR="0028723B" w:rsidRDefault="0028723B">
          <w:pPr>
            <w:pStyle w:val="TOC3"/>
            <w:rPr>
              <w:rFonts w:eastAsiaTheme="minorEastAsia"/>
              <w:noProof/>
            </w:rPr>
          </w:pPr>
          <w:hyperlink w:anchor="_Toc398032327" w:history="1">
            <w:r w:rsidRPr="00C21CD2">
              <w:rPr>
                <w:rStyle w:val="Hyperlink"/>
                <w:noProof/>
              </w:rPr>
              <w:t>Sql.drop_table &lt;DB_pointer_nvar&gt;, &lt;table_name_sexp&gt;</w:t>
            </w:r>
            <w:r>
              <w:rPr>
                <w:noProof/>
                <w:webHidden/>
              </w:rPr>
              <w:tab/>
            </w:r>
            <w:r>
              <w:rPr>
                <w:noProof/>
                <w:webHidden/>
              </w:rPr>
              <w:fldChar w:fldCharType="begin"/>
            </w:r>
            <w:r>
              <w:rPr>
                <w:noProof/>
                <w:webHidden/>
              </w:rPr>
              <w:instrText xml:space="preserve"> PAGEREF _Toc398032327 \h </w:instrText>
            </w:r>
            <w:r>
              <w:rPr>
                <w:noProof/>
                <w:webHidden/>
              </w:rPr>
            </w:r>
            <w:r>
              <w:rPr>
                <w:noProof/>
                <w:webHidden/>
              </w:rPr>
              <w:fldChar w:fldCharType="separate"/>
            </w:r>
            <w:r>
              <w:rPr>
                <w:noProof/>
                <w:webHidden/>
              </w:rPr>
              <w:t>113</w:t>
            </w:r>
            <w:r>
              <w:rPr>
                <w:noProof/>
                <w:webHidden/>
              </w:rPr>
              <w:fldChar w:fldCharType="end"/>
            </w:r>
          </w:hyperlink>
        </w:p>
        <w:p w:rsidR="0028723B" w:rsidRDefault="0028723B">
          <w:pPr>
            <w:pStyle w:val="TOC3"/>
            <w:rPr>
              <w:rFonts w:eastAsiaTheme="minorEastAsia"/>
              <w:noProof/>
            </w:rPr>
          </w:pPr>
          <w:hyperlink w:anchor="_Toc398032328" w:history="1">
            <w:r w:rsidRPr="00C21CD2">
              <w:rPr>
                <w:rStyle w:val="Hyperlink"/>
                <w:noProof/>
              </w:rPr>
              <w:t>Sql.insert &lt;DB_pointer_nvar&gt;, &lt;table_name_sexp&gt;, C1$, V1$, C2$, V2$, ..., CN$, VN$</w:t>
            </w:r>
            <w:r>
              <w:rPr>
                <w:noProof/>
                <w:webHidden/>
              </w:rPr>
              <w:tab/>
            </w:r>
            <w:r>
              <w:rPr>
                <w:noProof/>
                <w:webHidden/>
              </w:rPr>
              <w:fldChar w:fldCharType="begin"/>
            </w:r>
            <w:r>
              <w:rPr>
                <w:noProof/>
                <w:webHidden/>
              </w:rPr>
              <w:instrText xml:space="preserve"> PAGEREF _Toc398032328 \h </w:instrText>
            </w:r>
            <w:r>
              <w:rPr>
                <w:noProof/>
                <w:webHidden/>
              </w:rPr>
            </w:r>
            <w:r>
              <w:rPr>
                <w:noProof/>
                <w:webHidden/>
              </w:rPr>
              <w:fldChar w:fldCharType="separate"/>
            </w:r>
            <w:r>
              <w:rPr>
                <w:noProof/>
                <w:webHidden/>
              </w:rPr>
              <w:t>113</w:t>
            </w:r>
            <w:r>
              <w:rPr>
                <w:noProof/>
                <w:webHidden/>
              </w:rPr>
              <w:fldChar w:fldCharType="end"/>
            </w:r>
          </w:hyperlink>
        </w:p>
        <w:p w:rsidR="0028723B" w:rsidRDefault="0028723B">
          <w:pPr>
            <w:pStyle w:val="TOC3"/>
            <w:rPr>
              <w:rFonts w:eastAsiaTheme="minorEastAsia"/>
              <w:noProof/>
            </w:rPr>
          </w:pPr>
          <w:hyperlink w:anchor="_Toc398032329" w:history="1">
            <w:r w:rsidRPr="00C21CD2">
              <w:rPr>
                <w:rStyle w:val="Hyperlink"/>
                <w:noProof/>
              </w:rPr>
              <w:t>Sql.query &lt;cursor_nvar&gt;, &lt;DB_pointer_nvar&gt;, &lt;table_name_sexp&gt;, &lt;columns_sexp&gt; {, &lt;where_sexp&gt; {, &lt;order_sexp&gt;} }</w:t>
            </w:r>
            <w:r>
              <w:rPr>
                <w:noProof/>
                <w:webHidden/>
              </w:rPr>
              <w:tab/>
            </w:r>
            <w:r>
              <w:rPr>
                <w:noProof/>
                <w:webHidden/>
              </w:rPr>
              <w:fldChar w:fldCharType="begin"/>
            </w:r>
            <w:r>
              <w:rPr>
                <w:noProof/>
                <w:webHidden/>
              </w:rPr>
              <w:instrText xml:space="preserve"> PAGEREF _Toc398032329 \h </w:instrText>
            </w:r>
            <w:r>
              <w:rPr>
                <w:noProof/>
                <w:webHidden/>
              </w:rPr>
            </w:r>
            <w:r>
              <w:rPr>
                <w:noProof/>
                <w:webHidden/>
              </w:rPr>
              <w:fldChar w:fldCharType="separate"/>
            </w:r>
            <w:r>
              <w:rPr>
                <w:noProof/>
                <w:webHidden/>
              </w:rPr>
              <w:t>114</w:t>
            </w:r>
            <w:r>
              <w:rPr>
                <w:noProof/>
                <w:webHidden/>
              </w:rPr>
              <w:fldChar w:fldCharType="end"/>
            </w:r>
          </w:hyperlink>
        </w:p>
        <w:p w:rsidR="0028723B" w:rsidRDefault="0028723B">
          <w:pPr>
            <w:pStyle w:val="TOC3"/>
            <w:rPr>
              <w:rFonts w:eastAsiaTheme="minorEastAsia"/>
              <w:noProof/>
            </w:rPr>
          </w:pPr>
          <w:hyperlink w:anchor="_Toc398032330" w:history="1">
            <w:r w:rsidRPr="00C21CD2">
              <w:rPr>
                <w:rStyle w:val="Hyperlink"/>
                <w:noProof/>
              </w:rPr>
              <w:t>Sql.query.length &lt;length_nvar&gt;, &lt;cursor_nvar&gt;</w:t>
            </w:r>
            <w:r>
              <w:rPr>
                <w:noProof/>
                <w:webHidden/>
              </w:rPr>
              <w:tab/>
            </w:r>
            <w:r>
              <w:rPr>
                <w:noProof/>
                <w:webHidden/>
              </w:rPr>
              <w:fldChar w:fldCharType="begin"/>
            </w:r>
            <w:r>
              <w:rPr>
                <w:noProof/>
                <w:webHidden/>
              </w:rPr>
              <w:instrText xml:space="preserve"> PAGEREF _Toc398032330 \h </w:instrText>
            </w:r>
            <w:r>
              <w:rPr>
                <w:noProof/>
                <w:webHidden/>
              </w:rPr>
            </w:r>
            <w:r>
              <w:rPr>
                <w:noProof/>
                <w:webHidden/>
              </w:rPr>
              <w:fldChar w:fldCharType="separate"/>
            </w:r>
            <w:r>
              <w:rPr>
                <w:noProof/>
                <w:webHidden/>
              </w:rPr>
              <w:t>114</w:t>
            </w:r>
            <w:r>
              <w:rPr>
                <w:noProof/>
                <w:webHidden/>
              </w:rPr>
              <w:fldChar w:fldCharType="end"/>
            </w:r>
          </w:hyperlink>
        </w:p>
        <w:p w:rsidR="0028723B" w:rsidRDefault="0028723B">
          <w:pPr>
            <w:pStyle w:val="TOC3"/>
            <w:rPr>
              <w:rFonts w:eastAsiaTheme="minorEastAsia"/>
              <w:noProof/>
            </w:rPr>
          </w:pPr>
          <w:hyperlink w:anchor="_Toc398032331" w:history="1">
            <w:r w:rsidRPr="00C21CD2">
              <w:rPr>
                <w:rStyle w:val="Hyperlink"/>
                <w:noProof/>
              </w:rPr>
              <w:t>Sql.query.position &lt;position_nvar&gt;, &lt;cursor_nvar&gt;</w:t>
            </w:r>
            <w:r>
              <w:rPr>
                <w:noProof/>
                <w:webHidden/>
              </w:rPr>
              <w:tab/>
            </w:r>
            <w:r>
              <w:rPr>
                <w:noProof/>
                <w:webHidden/>
              </w:rPr>
              <w:fldChar w:fldCharType="begin"/>
            </w:r>
            <w:r>
              <w:rPr>
                <w:noProof/>
                <w:webHidden/>
              </w:rPr>
              <w:instrText xml:space="preserve"> PAGEREF _Toc398032331 \h </w:instrText>
            </w:r>
            <w:r>
              <w:rPr>
                <w:noProof/>
                <w:webHidden/>
              </w:rPr>
            </w:r>
            <w:r>
              <w:rPr>
                <w:noProof/>
                <w:webHidden/>
              </w:rPr>
              <w:fldChar w:fldCharType="separate"/>
            </w:r>
            <w:r>
              <w:rPr>
                <w:noProof/>
                <w:webHidden/>
              </w:rPr>
              <w:t>114</w:t>
            </w:r>
            <w:r>
              <w:rPr>
                <w:noProof/>
                <w:webHidden/>
              </w:rPr>
              <w:fldChar w:fldCharType="end"/>
            </w:r>
          </w:hyperlink>
        </w:p>
        <w:p w:rsidR="0028723B" w:rsidRDefault="0028723B">
          <w:pPr>
            <w:pStyle w:val="TOC3"/>
            <w:rPr>
              <w:rFonts w:eastAsiaTheme="minorEastAsia"/>
              <w:noProof/>
            </w:rPr>
          </w:pPr>
          <w:hyperlink w:anchor="_Toc398032332" w:history="1">
            <w:r w:rsidRPr="00C21CD2">
              <w:rPr>
                <w:rStyle w:val="Hyperlink"/>
                <w:noProof/>
              </w:rPr>
              <w:t>Sql.next &lt;done_lvar&gt;, &lt;cursor_nvar&gt;, C1V$, C2V$, ..., CNV$</w:t>
            </w:r>
            <w:r>
              <w:rPr>
                <w:noProof/>
                <w:webHidden/>
              </w:rPr>
              <w:tab/>
            </w:r>
            <w:r>
              <w:rPr>
                <w:noProof/>
                <w:webHidden/>
              </w:rPr>
              <w:fldChar w:fldCharType="begin"/>
            </w:r>
            <w:r>
              <w:rPr>
                <w:noProof/>
                <w:webHidden/>
              </w:rPr>
              <w:instrText xml:space="preserve"> PAGEREF _Toc398032332 \h </w:instrText>
            </w:r>
            <w:r>
              <w:rPr>
                <w:noProof/>
                <w:webHidden/>
              </w:rPr>
            </w:r>
            <w:r>
              <w:rPr>
                <w:noProof/>
                <w:webHidden/>
              </w:rPr>
              <w:fldChar w:fldCharType="separate"/>
            </w:r>
            <w:r>
              <w:rPr>
                <w:noProof/>
                <w:webHidden/>
              </w:rPr>
              <w:t>114</w:t>
            </w:r>
            <w:r>
              <w:rPr>
                <w:noProof/>
                <w:webHidden/>
              </w:rPr>
              <w:fldChar w:fldCharType="end"/>
            </w:r>
          </w:hyperlink>
        </w:p>
        <w:p w:rsidR="0028723B" w:rsidRDefault="0028723B">
          <w:pPr>
            <w:pStyle w:val="TOC3"/>
            <w:rPr>
              <w:rFonts w:eastAsiaTheme="minorEastAsia"/>
              <w:noProof/>
            </w:rPr>
          </w:pPr>
          <w:hyperlink w:anchor="_Toc398032333" w:history="1">
            <w:r w:rsidRPr="00C21CD2">
              <w:rPr>
                <w:rStyle w:val="Hyperlink"/>
                <w:noProof/>
              </w:rPr>
              <w:t>Sql.delete &lt;DB_pointer_nvar&gt;, &lt;table_name_sexp&gt;{,&lt;where_sexp&gt;{,&lt;count_nvar&gt;} }</w:t>
            </w:r>
            <w:r>
              <w:rPr>
                <w:noProof/>
                <w:webHidden/>
              </w:rPr>
              <w:tab/>
            </w:r>
            <w:r>
              <w:rPr>
                <w:noProof/>
                <w:webHidden/>
              </w:rPr>
              <w:fldChar w:fldCharType="begin"/>
            </w:r>
            <w:r>
              <w:rPr>
                <w:noProof/>
                <w:webHidden/>
              </w:rPr>
              <w:instrText xml:space="preserve"> PAGEREF _Toc398032333 \h </w:instrText>
            </w:r>
            <w:r>
              <w:rPr>
                <w:noProof/>
                <w:webHidden/>
              </w:rPr>
            </w:r>
            <w:r>
              <w:rPr>
                <w:noProof/>
                <w:webHidden/>
              </w:rPr>
              <w:fldChar w:fldCharType="separate"/>
            </w:r>
            <w:r>
              <w:rPr>
                <w:noProof/>
                <w:webHidden/>
              </w:rPr>
              <w:t>115</w:t>
            </w:r>
            <w:r>
              <w:rPr>
                <w:noProof/>
                <w:webHidden/>
              </w:rPr>
              <w:fldChar w:fldCharType="end"/>
            </w:r>
          </w:hyperlink>
        </w:p>
        <w:p w:rsidR="0028723B" w:rsidRDefault="0028723B">
          <w:pPr>
            <w:pStyle w:val="TOC3"/>
            <w:rPr>
              <w:rFonts w:eastAsiaTheme="minorEastAsia"/>
              <w:noProof/>
            </w:rPr>
          </w:pPr>
          <w:hyperlink w:anchor="_Toc398032334" w:history="1">
            <w:r w:rsidRPr="00C21CD2">
              <w:rPr>
                <w:rStyle w:val="Hyperlink"/>
                <w:noProof/>
              </w:rPr>
              <w:t>Sql.update &lt;DB_pointer_nvar&gt;, &lt;table_name_sexp&gt;, C1$, V1$, C2$, V2$,...,CN$, VN$: &lt;where_sexp&gt;</w:t>
            </w:r>
            <w:r>
              <w:rPr>
                <w:noProof/>
                <w:webHidden/>
              </w:rPr>
              <w:tab/>
            </w:r>
            <w:r>
              <w:rPr>
                <w:noProof/>
                <w:webHidden/>
              </w:rPr>
              <w:fldChar w:fldCharType="begin"/>
            </w:r>
            <w:r>
              <w:rPr>
                <w:noProof/>
                <w:webHidden/>
              </w:rPr>
              <w:instrText xml:space="preserve"> PAGEREF _Toc398032334 \h </w:instrText>
            </w:r>
            <w:r>
              <w:rPr>
                <w:noProof/>
                <w:webHidden/>
              </w:rPr>
            </w:r>
            <w:r>
              <w:rPr>
                <w:noProof/>
                <w:webHidden/>
              </w:rPr>
              <w:fldChar w:fldCharType="separate"/>
            </w:r>
            <w:r>
              <w:rPr>
                <w:noProof/>
                <w:webHidden/>
              </w:rPr>
              <w:t>115</w:t>
            </w:r>
            <w:r>
              <w:rPr>
                <w:noProof/>
                <w:webHidden/>
              </w:rPr>
              <w:fldChar w:fldCharType="end"/>
            </w:r>
          </w:hyperlink>
        </w:p>
        <w:p w:rsidR="0028723B" w:rsidRDefault="0028723B">
          <w:pPr>
            <w:pStyle w:val="TOC3"/>
            <w:rPr>
              <w:rFonts w:eastAsiaTheme="minorEastAsia"/>
              <w:noProof/>
            </w:rPr>
          </w:pPr>
          <w:hyperlink w:anchor="_Toc398032335" w:history="1">
            <w:r w:rsidRPr="00C21CD2">
              <w:rPr>
                <w:rStyle w:val="Hyperlink"/>
                <w:noProof/>
              </w:rPr>
              <w:t>Sql.exec &lt;DB_pointer_nvar&gt;, &lt;command_sexp&gt;</w:t>
            </w:r>
            <w:r>
              <w:rPr>
                <w:noProof/>
                <w:webHidden/>
              </w:rPr>
              <w:tab/>
            </w:r>
            <w:r>
              <w:rPr>
                <w:noProof/>
                <w:webHidden/>
              </w:rPr>
              <w:fldChar w:fldCharType="begin"/>
            </w:r>
            <w:r>
              <w:rPr>
                <w:noProof/>
                <w:webHidden/>
              </w:rPr>
              <w:instrText xml:space="preserve"> PAGEREF _Toc398032335 \h </w:instrText>
            </w:r>
            <w:r>
              <w:rPr>
                <w:noProof/>
                <w:webHidden/>
              </w:rPr>
            </w:r>
            <w:r>
              <w:rPr>
                <w:noProof/>
                <w:webHidden/>
              </w:rPr>
              <w:fldChar w:fldCharType="separate"/>
            </w:r>
            <w:r>
              <w:rPr>
                <w:noProof/>
                <w:webHidden/>
              </w:rPr>
              <w:t>115</w:t>
            </w:r>
            <w:r>
              <w:rPr>
                <w:noProof/>
                <w:webHidden/>
              </w:rPr>
              <w:fldChar w:fldCharType="end"/>
            </w:r>
          </w:hyperlink>
        </w:p>
        <w:p w:rsidR="0028723B" w:rsidRDefault="0028723B">
          <w:pPr>
            <w:pStyle w:val="TOC3"/>
            <w:rPr>
              <w:rFonts w:eastAsiaTheme="minorEastAsia"/>
              <w:noProof/>
            </w:rPr>
          </w:pPr>
          <w:hyperlink w:anchor="_Toc398032336" w:history="1">
            <w:r w:rsidRPr="00C21CD2">
              <w:rPr>
                <w:rStyle w:val="Hyperlink"/>
                <w:noProof/>
              </w:rPr>
              <w:t>Sql.raw_query &lt;cursor_nvar&gt;, &lt;DB_pointer_nvar&gt;, &lt;query_sexp&gt;</w:t>
            </w:r>
            <w:r>
              <w:rPr>
                <w:noProof/>
                <w:webHidden/>
              </w:rPr>
              <w:tab/>
            </w:r>
            <w:r>
              <w:rPr>
                <w:noProof/>
                <w:webHidden/>
              </w:rPr>
              <w:fldChar w:fldCharType="begin"/>
            </w:r>
            <w:r>
              <w:rPr>
                <w:noProof/>
                <w:webHidden/>
              </w:rPr>
              <w:instrText xml:space="preserve"> PAGEREF _Toc398032336 \h </w:instrText>
            </w:r>
            <w:r>
              <w:rPr>
                <w:noProof/>
                <w:webHidden/>
              </w:rPr>
            </w:r>
            <w:r>
              <w:rPr>
                <w:noProof/>
                <w:webHidden/>
              </w:rPr>
              <w:fldChar w:fldCharType="separate"/>
            </w:r>
            <w:r>
              <w:rPr>
                <w:noProof/>
                <w:webHidden/>
              </w:rPr>
              <w:t>115</w:t>
            </w:r>
            <w:r>
              <w:rPr>
                <w:noProof/>
                <w:webHidden/>
              </w:rPr>
              <w:fldChar w:fldCharType="end"/>
            </w:r>
          </w:hyperlink>
        </w:p>
        <w:p w:rsidR="0028723B" w:rsidRDefault="0028723B">
          <w:pPr>
            <w:pStyle w:val="TOC1"/>
            <w:tabs>
              <w:tab w:val="right" w:leader="dot" w:pos="9350"/>
            </w:tabs>
            <w:rPr>
              <w:rFonts w:eastAsiaTheme="minorEastAsia"/>
              <w:noProof/>
            </w:rPr>
          </w:pPr>
          <w:hyperlink w:anchor="_Toc398032337" w:history="1">
            <w:r w:rsidRPr="00C21CD2">
              <w:rPr>
                <w:rStyle w:val="Hyperlink"/>
                <w:noProof/>
              </w:rPr>
              <w:t>Graphics</w:t>
            </w:r>
            <w:r>
              <w:rPr>
                <w:noProof/>
                <w:webHidden/>
              </w:rPr>
              <w:tab/>
            </w:r>
            <w:r>
              <w:rPr>
                <w:noProof/>
                <w:webHidden/>
              </w:rPr>
              <w:fldChar w:fldCharType="begin"/>
            </w:r>
            <w:r>
              <w:rPr>
                <w:noProof/>
                <w:webHidden/>
              </w:rPr>
              <w:instrText xml:space="preserve"> PAGEREF _Toc398032337 \h </w:instrText>
            </w:r>
            <w:r>
              <w:rPr>
                <w:noProof/>
                <w:webHidden/>
              </w:rPr>
            </w:r>
            <w:r>
              <w:rPr>
                <w:noProof/>
                <w:webHidden/>
              </w:rPr>
              <w:fldChar w:fldCharType="separate"/>
            </w:r>
            <w:r>
              <w:rPr>
                <w:noProof/>
                <w:webHidden/>
              </w:rPr>
              <w:t>115</w:t>
            </w:r>
            <w:r>
              <w:rPr>
                <w:noProof/>
                <w:webHidden/>
              </w:rPr>
              <w:fldChar w:fldCharType="end"/>
            </w:r>
          </w:hyperlink>
        </w:p>
        <w:p w:rsidR="0028723B" w:rsidRDefault="0028723B">
          <w:pPr>
            <w:pStyle w:val="TOC2"/>
            <w:rPr>
              <w:rFonts w:eastAsiaTheme="minorEastAsia"/>
              <w:noProof/>
            </w:rPr>
          </w:pPr>
          <w:hyperlink w:anchor="_Toc398032338" w:history="1">
            <w:r w:rsidRPr="00C21CD2">
              <w:rPr>
                <w:rStyle w:val="Hyperlink"/>
                <w:noProof/>
              </w:rPr>
              <w:t>Introduction</w:t>
            </w:r>
            <w:r>
              <w:rPr>
                <w:noProof/>
                <w:webHidden/>
              </w:rPr>
              <w:tab/>
            </w:r>
            <w:r>
              <w:rPr>
                <w:noProof/>
                <w:webHidden/>
              </w:rPr>
              <w:fldChar w:fldCharType="begin"/>
            </w:r>
            <w:r>
              <w:rPr>
                <w:noProof/>
                <w:webHidden/>
              </w:rPr>
              <w:instrText xml:space="preserve"> PAGEREF _Toc398032338 \h </w:instrText>
            </w:r>
            <w:r>
              <w:rPr>
                <w:noProof/>
                <w:webHidden/>
              </w:rPr>
            </w:r>
            <w:r>
              <w:rPr>
                <w:noProof/>
                <w:webHidden/>
              </w:rPr>
              <w:fldChar w:fldCharType="separate"/>
            </w:r>
            <w:r>
              <w:rPr>
                <w:noProof/>
                <w:webHidden/>
              </w:rPr>
              <w:t>115</w:t>
            </w:r>
            <w:r>
              <w:rPr>
                <w:noProof/>
                <w:webHidden/>
              </w:rPr>
              <w:fldChar w:fldCharType="end"/>
            </w:r>
          </w:hyperlink>
        </w:p>
        <w:p w:rsidR="0028723B" w:rsidRDefault="0028723B">
          <w:pPr>
            <w:pStyle w:val="TOC3"/>
            <w:rPr>
              <w:rFonts w:eastAsiaTheme="minorEastAsia"/>
              <w:noProof/>
            </w:rPr>
          </w:pPr>
          <w:hyperlink w:anchor="_Toc398032339" w:history="1">
            <w:r w:rsidRPr="00C21CD2">
              <w:rPr>
                <w:rStyle w:val="Hyperlink"/>
                <w:noProof/>
              </w:rPr>
              <w:t>The Graphics Screen and Graphics Mode</w:t>
            </w:r>
            <w:r>
              <w:rPr>
                <w:noProof/>
                <w:webHidden/>
              </w:rPr>
              <w:tab/>
            </w:r>
            <w:r>
              <w:rPr>
                <w:noProof/>
                <w:webHidden/>
              </w:rPr>
              <w:fldChar w:fldCharType="begin"/>
            </w:r>
            <w:r>
              <w:rPr>
                <w:noProof/>
                <w:webHidden/>
              </w:rPr>
              <w:instrText xml:space="preserve"> PAGEREF _Toc398032339 \h </w:instrText>
            </w:r>
            <w:r>
              <w:rPr>
                <w:noProof/>
                <w:webHidden/>
              </w:rPr>
            </w:r>
            <w:r>
              <w:rPr>
                <w:noProof/>
                <w:webHidden/>
              </w:rPr>
              <w:fldChar w:fldCharType="separate"/>
            </w:r>
            <w:r>
              <w:rPr>
                <w:noProof/>
                <w:webHidden/>
              </w:rPr>
              <w:t>115</w:t>
            </w:r>
            <w:r>
              <w:rPr>
                <w:noProof/>
                <w:webHidden/>
              </w:rPr>
              <w:fldChar w:fldCharType="end"/>
            </w:r>
          </w:hyperlink>
        </w:p>
        <w:p w:rsidR="0028723B" w:rsidRDefault="0028723B">
          <w:pPr>
            <w:pStyle w:val="TOC3"/>
            <w:rPr>
              <w:rFonts w:eastAsiaTheme="minorEastAsia"/>
              <w:noProof/>
            </w:rPr>
          </w:pPr>
          <w:hyperlink w:anchor="_Toc398032340" w:history="1">
            <w:r w:rsidRPr="00C21CD2">
              <w:rPr>
                <w:rStyle w:val="Hyperlink"/>
                <w:noProof/>
              </w:rPr>
              <w:t>Display Lists</w:t>
            </w:r>
            <w:r>
              <w:rPr>
                <w:noProof/>
                <w:webHidden/>
              </w:rPr>
              <w:tab/>
            </w:r>
            <w:r>
              <w:rPr>
                <w:noProof/>
                <w:webHidden/>
              </w:rPr>
              <w:fldChar w:fldCharType="begin"/>
            </w:r>
            <w:r>
              <w:rPr>
                <w:noProof/>
                <w:webHidden/>
              </w:rPr>
              <w:instrText xml:space="preserve"> PAGEREF _Toc398032340 \h </w:instrText>
            </w:r>
            <w:r>
              <w:rPr>
                <w:noProof/>
                <w:webHidden/>
              </w:rPr>
            </w:r>
            <w:r>
              <w:rPr>
                <w:noProof/>
                <w:webHidden/>
              </w:rPr>
              <w:fldChar w:fldCharType="separate"/>
            </w:r>
            <w:r>
              <w:rPr>
                <w:noProof/>
                <w:webHidden/>
              </w:rPr>
              <w:t>116</w:t>
            </w:r>
            <w:r>
              <w:rPr>
                <w:noProof/>
                <w:webHidden/>
              </w:rPr>
              <w:fldChar w:fldCharType="end"/>
            </w:r>
          </w:hyperlink>
        </w:p>
        <w:p w:rsidR="0028723B" w:rsidRDefault="0028723B">
          <w:pPr>
            <w:pStyle w:val="TOC3"/>
            <w:rPr>
              <w:rFonts w:eastAsiaTheme="minorEastAsia"/>
              <w:noProof/>
            </w:rPr>
          </w:pPr>
          <w:hyperlink w:anchor="_Toc398032341" w:history="1">
            <w:r w:rsidRPr="00C21CD2">
              <w:rPr>
                <w:rStyle w:val="Hyperlink"/>
                <w:noProof/>
              </w:rPr>
              <w:t>Drawing into Bitmaps</w:t>
            </w:r>
            <w:r>
              <w:rPr>
                <w:noProof/>
                <w:webHidden/>
              </w:rPr>
              <w:tab/>
            </w:r>
            <w:r>
              <w:rPr>
                <w:noProof/>
                <w:webHidden/>
              </w:rPr>
              <w:fldChar w:fldCharType="begin"/>
            </w:r>
            <w:r>
              <w:rPr>
                <w:noProof/>
                <w:webHidden/>
              </w:rPr>
              <w:instrText xml:space="preserve"> PAGEREF _Toc398032341 \h </w:instrText>
            </w:r>
            <w:r>
              <w:rPr>
                <w:noProof/>
                <w:webHidden/>
              </w:rPr>
            </w:r>
            <w:r>
              <w:rPr>
                <w:noProof/>
                <w:webHidden/>
              </w:rPr>
              <w:fldChar w:fldCharType="separate"/>
            </w:r>
            <w:r>
              <w:rPr>
                <w:noProof/>
                <w:webHidden/>
              </w:rPr>
              <w:t>116</w:t>
            </w:r>
            <w:r>
              <w:rPr>
                <w:noProof/>
                <w:webHidden/>
              </w:rPr>
              <w:fldChar w:fldCharType="end"/>
            </w:r>
          </w:hyperlink>
        </w:p>
        <w:p w:rsidR="0028723B" w:rsidRDefault="0028723B">
          <w:pPr>
            <w:pStyle w:val="TOC3"/>
            <w:rPr>
              <w:rFonts w:eastAsiaTheme="minorEastAsia"/>
              <w:noProof/>
            </w:rPr>
          </w:pPr>
          <w:hyperlink w:anchor="_Toc398032342" w:history="1">
            <w:r w:rsidRPr="00C21CD2">
              <w:rPr>
                <w:rStyle w:val="Hyperlink"/>
                <w:noProof/>
              </w:rPr>
              <w:t>Colors</w:t>
            </w:r>
            <w:r>
              <w:rPr>
                <w:noProof/>
                <w:webHidden/>
              </w:rPr>
              <w:tab/>
            </w:r>
            <w:r>
              <w:rPr>
                <w:noProof/>
                <w:webHidden/>
              </w:rPr>
              <w:fldChar w:fldCharType="begin"/>
            </w:r>
            <w:r>
              <w:rPr>
                <w:noProof/>
                <w:webHidden/>
              </w:rPr>
              <w:instrText xml:space="preserve"> PAGEREF _Toc398032342 \h </w:instrText>
            </w:r>
            <w:r>
              <w:rPr>
                <w:noProof/>
                <w:webHidden/>
              </w:rPr>
            </w:r>
            <w:r>
              <w:rPr>
                <w:noProof/>
                <w:webHidden/>
              </w:rPr>
              <w:fldChar w:fldCharType="separate"/>
            </w:r>
            <w:r>
              <w:rPr>
                <w:noProof/>
                <w:webHidden/>
              </w:rPr>
              <w:t>117</w:t>
            </w:r>
            <w:r>
              <w:rPr>
                <w:noProof/>
                <w:webHidden/>
              </w:rPr>
              <w:fldChar w:fldCharType="end"/>
            </w:r>
          </w:hyperlink>
        </w:p>
        <w:p w:rsidR="0028723B" w:rsidRDefault="0028723B">
          <w:pPr>
            <w:pStyle w:val="TOC2"/>
            <w:rPr>
              <w:rFonts w:eastAsiaTheme="minorEastAsia"/>
              <w:noProof/>
            </w:rPr>
          </w:pPr>
          <w:hyperlink w:anchor="_Toc398032343" w:history="1">
            <w:r w:rsidRPr="00C21CD2">
              <w:rPr>
                <w:rStyle w:val="Hyperlink"/>
                <w:noProof/>
              </w:rPr>
              <w:t>Graphics Setup Commands</w:t>
            </w:r>
            <w:r>
              <w:rPr>
                <w:noProof/>
                <w:webHidden/>
              </w:rPr>
              <w:tab/>
            </w:r>
            <w:r>
              <w:rPr>
                <w:noProof/>
                <w:webHidden/>
              </w:rPr>
              <w:fldChar w:fldCharType="begin"/>
            </w:r>
            <w:r>
              <w:rPr>
                <w:noProof/>
                <w:webHidden/>
              </w:rPr>
              <w:instrText xml:space="preserve"> PAGEREF _Toc398032343 \h </w:instrText>
            </w:r>
            <w:r>
              <w:rPr>
                <w:noProof/>
                <w:webHidden/>
              </w:rPr>
            </w:r>
            <w:r>
              <w:rPr>
                <w:noProof/>
                <w:webHidden/>
              </w:rPr>
              <w:fldChar w:fldCharType="separate"/>
            </w:r>
            <w:r>
              <w:rPr>
                <w:noProof/>
                <w:webHidden/>
              </w:rPr>
              <w:t>117</w:t>
            </w:r>
            <w:r>
              <w:rPr>
                <w:noProof/>
                <w:webHidden/>
              </w:rPr>
              <w:fldChar w:fldCharType="end"/>
            </w:r>
          </w:hyperlink>
        </w:p>
        <w:p w:rsidR="0028723B" w:rsidRDefault="0028723B">
          <w:pPr>
            <w:pStyle w:val="TOC3"/>
            <w:rPr>
              <w:rFonts w:eastAsiaTheme="minorEastAsia"/>
              <w:noProof/>
            </w:rPr>
          </w:pPr>
          <w:hyperlink w:anchor="_Toc398032344" w:history="1">
            <w:r w:rsidRPr="00C21CD2">
              <w:rPr>
                <w:rStyle w:val="Hyperlink"/>
                <w:noProof/>
              </w:rPr>
              <w:t>Gr.open alpha, red, green, blue {, &lt;ShowStatusBar_lexp&gt; {, &lt;Orientation_nexp&gt;}}</w:t>
            </w:r>
            <w:r>
              <w:rPr>
                <w:noProof/>
                <w:webHidden/>
              </w:rPr>
              <w:tab/>
            </w:r>
            <w:r>
              <w:rPr>
                <w:noProof/>
                <w:webHidden/>
              </w:rPr>
              <w:fldChar w:fldCharType="begin"/>
            </w:r>
            <w:r>
              <w:rPr>
                <w:noProof/>
                <w:webHidden/>
              </w:rPr>
              <w:instrText xml:space="preserve"> PAGEREF _Toc398032344 \h </w:instrText>
            </w:r>
            <w:r>
              <w:rPr>
                <w:noProof/>
                <w:webHidden/>
              </w:rPr>
            </w:r>
            <w:r>
              <w:rPr>
                <w:noProof/>
                <w:webHidden/>
              </w:rPr>
              <w:fldChar w:fldCharType="separate"/>
            </w:r>
            <w:r>
              <w:rPr>
                <w:noProof/>
                <w:webHidden/>
              </w:rPr>
              <w:t>117</w:t>
            </w:r>
            <w:r>
              <w:rPr>
                <w:noProof/>
                <w:webHidden/>
              </w:rPr>
              <w:fldChar w:fldCharType="end"/>
            </w:r>
          </w:hyperlink>
        </w:p>
        <w:p w:rsidR="0028723B" w:rsidRDefault="0028723B">
          <w:pPr>
            <w:pStyle w:val="TOC3"/>
            <w:rPr>
              <w:rFonts w:eastAsiaTheme="minorEastAsia"/>
              <w:noProof/>
            </w:rPr>
          </w:pPr>
          <w:hyperlink w:anchor="_Toc398032345" w:history="1">
            <w:r w:rsidRPr="00C21CD2">
              <w:rPr>
                <w:rStyle w:val="Hyperlink"/>
                <w:noProof/>
              </w:rPr>
              <w:t>Gr.color alpha, red, green, blue, &lt;style_nexp&gt;</w:t>
            </w:r>
            <w:r>
              <w:rPr>
                <w:noProof/>
                <w:webHidden/>
              </w:rPr>
              <w:tab/>
            </w:r>
            <w:r>
              <w:rPr>
                <w:noProof/>
                <w:webHidden/>
              </w:rPr>
              <w:fldChar w:fldCharType="begin"/>
            </w:r>
            <w:r>
              <w:rPr>
                <w:noProof/>
                <w:webHidden/>
              </w:rPr>
              <w:instrText xml:space="preserve"> PAGEREF _Toc398032345 \h </w:instrText>
            </w:r>
            <w:r>
              <w:rPr>
                <w:noProof/>
                <w:webHidden/>
              </w:rPr>
            </w:r>
            <w:r>
              <w:rPr>
                <w:noProof/>
                <w:webHidden/>
              </w:rPr>
              <w:fldChar w:fldCharType="separate"/>
            </w:r>
            <w:r>
              <w:rPr>
                <w:noProof/>
                <w:webHidden/>
              </w:rPr>
              <w:t>117</w:t>
            </w:r>
            <w:r>
              <w:rPr>
                <w:noProof/>
                <w:webHidden/>
              </w:rPr>
              <w:fldChar w:fldCharType="end"/>
            </w:r>
          </w:hyperlink>
        </w:p>
        <w:p w:rsidR="0028723B" w:rsidRDefault="0028723B">
          <w:pPr>
            <w:pStyle w:val="TOC3"/>
            <w:rPr>
              <w:rFonts w:eastAsiaTheme="minorEastAsia"/>
              <w:noProof/>
            </w:rPr>
          </w:pPr>
          <w:hyperlink w:anchor="_Toc398032346" w:history="1">
            <w:r w:rsidRPr="00C21CD2">
              <w:rPr>
                <w:rStyle w:val="Hyperlink"/>
                <w:noProof/>
              </w:rPr>
              <w:t>Gr.set.AntiAlias &lt;lexp&gt;</w:t>
            </w:r>
            <w:r>
              <w:rPr>
                <w:noProof/>
                <w:webHidden/>
              </w:rPr>
              <w:tab/>
            </w:r>
            <w:r>
              <w:rPr>
                <w:noProof/>
                <w:webHidden/>
              </w:rPr>
              <w:fldChar w:fldCharType="begin"/>
            </w:r>
            <w:r>
              <w:rPr>
                <w:noProof/>
                <w:webHidden/>
              </w:rPr>
              <w:instrText xml:space="preserve"> PAGEREF _Toc398032346 \h </w:instrText>
            </w:r>
            <w:r>
              <w:rPr>
                <w:noProof/>
                <w:webHidden/>
              </w:rPr>
            </w:r>
            <w:r>
              <w:rPr>
                <w:noProof/>
                <w:webHidden/>
              </w:rPr>
              <w:fldChar w:fldCharType="separate"/>
            </w:r>
            <w:r>
              <w:rPr>
                <w:noProof/>
                <w:webHidden/>
              </w:rPr>
              <w:t>118</w:t>
            </w:r>
            <w:r>
              <w:rPr>
                <w:noProof/>
                <w:webHidden/>
              </w:rPr>
              <w:fldChar w:fldCharType="end"/>
            </w:r>
          </w:hyperlink>
        </w:p>
        <w:p w:rsidR="0028723B" w:rsidRDefault="0028723B">
          <w:pPr>
            <w:pStyle w:val="TOC3"/>
            <w:rPr>
              <w:rFonts w:eastAsiaTheme="minorEastAsia"/>
              <w:noProof/>
            </w:rPr>
          </w:pPr>
          <w:hyperlink w:anchor="_Toc398032347" w:history="1">
            <w:r w:rsidRPr="00C21CD2">
              <w:rPr>
                <w:rStyle w:val="Hyperlink"/>
                <w:noProof/>
              </w:rPr>
              <w:t>Gr.set.stroke &lt;nexp&gt;</w:t>
            </w:r>
            <w:r>
              <w:rPr>
                <w:noProof/>
                <w:webHidden/>
              </w:rPr>
              <w:tab/>
            </w:r>
            <w:r>
              <w:rPr>
                <w:noProof/>
                <w:webHidden/>
              </w:rPr>
              <w:fldChar w:fldCharType="begin"/>
            </w:r>
            <w:r>
              <w:rPr>
                <w:noProof/>
                <w:webHidden/>
              </w:rPr>
              <w:instrText xml:space="preserve"> PAGEREF _Toc398032347 \h </w:instrText>
            </w:r>
            <w:r>
              <w:rPr>
                <w:noProof/>
                <w:webHidden/>
              </w:rPr>
            </w:r>
            <w:r>
              <w:rPr>
                <w:noProof/>
                <w:webHidden/>
              </w:rPr>
              <w:fldChar w:fldCharType="separate"/>
            </w:r>
            <w:r>
              <w:rPr>
                <w:noProof/>
                <w:webHidden/>
              </w:rPr>
              <w:t>118</w:t>
            </w:r>
            <w:r>
              <w:rPr>
                <w:noProof/>
                <w:webHidden/>
              </w:rPr>
              <w:fldChar w:fldCharType="end"/>
            </w:r>
          </w:hyperlink>
        </w:p>
        <w:p w:rsidR="0028723B" w:rsidRDefault="0028723B">
          <w:pPr>
            <w:pStyle w:val="TOC3"/>
            <w:rPr>
              <w:rFonts w:eastAsiaTheme="minorEastAsia"/>
              <w:noProof/>
            </w:rPr>
          </w:pPr>
          <w:hyperlink w:anchor="_Toc398032348" w:history="1">
            <w:r w:rsidRPr="00C21CD2">
              <w:rPr>
                <w:rStyle w:val="Hyperlink"/>
                <w:noProof/>
              </w:rPr>
              <w:t>Gr.orientation &lt;nexp&gt;</w:t>
            </w:r>
            <w:r>
              <w:rPr>
                <w:noProof/>
                <w:webHidden/>
              </w:rPr>
              <w:tab/>
            </w:r>
            <w:r>
              <w:rPr>
                <w:noProof/>
                <w:webHidden/>
              </w:rPr>
              <w:fldChar w:fldCharType="begin"/>
            </w:r>
            <w:r>
              <w:rPr>
                <w:noProof/>
                <w:webHidden/>
              </w:rPr>
              <w:instrText xml:space="preserve"> PAGEREF _Toc398032348 \h </w:instrText>
            </w:r>
            <w:r>
              <w:rPr>
                <w:noProof/>
                <w:webHidden/>
              </w:rPr>
            </w:r>
            <w:r>
              <w:rPr>
                <w:noProof/>
                <w:webHidden/>
              </w:rPr>
              <w:fldChar w:fldCharType="separate"/>
            </w:r>
            <w:r>
              <w:rPr>
                <w:noProof/>
                <w:webHidden/>
              </w:rPr>
              <w:t>118</w:t>
            </w:r>
            <w:r>
              <w:rPr>
                <w:noProof/>
                <w:webHidden/>
              </w:rPr>
              <w:fldChar w:fldCharType="end"/>
            </w:r>
          </w:hyperlink>
        </w:p>
        <w:p w:rsidR="0028723B" w:rsidRDefault="0028723B">
          <w:pPr>
            <w:pStyle w:val="TOC3"/>
            <w:rPr>
              <w:rFonts w:eastAsiaTheme="minorEastAsia"/>
              <w:noProof/>
            </w:rPr>
          </w:pPr>
          <w:hyperlink w:anchor="_Toc398032349" w:history="1">
            <w:r w:rsidRPr="00C21CD2">
              <w:rPr>
                <w:rStyle w:val="Hyperlink"/>
                <w:noProof/>
              </w:rPr>
              <w:t>Gr.StatusBar.Show  &lt;nexp&gt;</w:t>
            </w:r>
            <w:r>
              <w:rPr>
                <w:noProof/>
                <w:webHidden/>
              </w:rPr>
              <w:tab/>
            </w:r>
            <w:r>
              <w:rPr>
                <w:noProof/>
                <w:webHidden/>
              </w:rPr>
              <w:fldChar w:fldCharType="begin"/>
            </w:r>
            <w:r>
              <w:rPr>
                <w:noProof/>
                <w:webHidden/>
              </w:rPr>
              <w:instrText xml:space="preserve"> PAGEREF _Toc398032349 \h </w:instrText>
            </w:r>
            <w:r>
              <w:rPr>
                <w:noProof/>
                <w:webHidden/>
              </w:rPr>
            </w:r>
            <w:r>
              <w:rPr>
                <w:noProof/>
                <w:webHidden/>
              </w:rPr>
              <w:fldChar w:fldCharType="separate"/>
            </w:r>
            <w:r>
              <w:rPr>
                <w:noProof/>
                <w:webHidden/>
              </w:rPr>
              <w:t>118</w:t>
            </w:r>
            <w:r>
              <w:rPr>
                <w:noProof/>
                <w:webHidden/>
              </w:rPr>
              <w:fldChar w:fldCharType="end"/>
            </w:r>
          </w:hyperlink>
        </w:p>
        <w:p w:rsidR="0028723B" w:rsidRDefault="0028723B">
          <w:pPr>
            <w:pStyle w:val="TOC3"/>
            <w:rPr>
              <w:rFonts w:eastAsiaTheme="minorEastAsia"/>
              <w:noProof/>
            </w:rPr>
          </w:pPr>
          <w:hyperlink w:anchor="_Toc398032350" w:history="1">
            <w:r w:rsidRPr="00C21CD2">
              <w:rPr>
                <w:rStyle w:val="Hyperlink"/>
                <w:noProof/>
              </w:rPr>
              <w:t>Gr.render</w:t>
            </w:r>
            <w:r>
              <w:rPr>
                <w:noProof/>
                <w:webHidden/>
              </w:rPr>
              <w:tab/>
            </w:r>
            <w:r>
              <w:rPr>
                <w:noProof/>
                <w:webHidden/>
              </w:rPr>
              <w:fldChar w:fldCharType="begin"/>
            </w:r>
            <w:r>
              <w:rPr>
                <w:noProof/>
                <w:webHidden/>
              </w:rPr>
              <w:instrText xml:space="preserve"> PAGEREF _Toc398032350 \h </w:instrText>
            </w:r>
            <w:r>
              <w:rPr>
                <w:noProof/>
                <w:webHidden/>
              </w:rPr>
            </w:r>
            <w:r>
              <w:rPr>
                <w:noProof/>
                <w:webHidden/>
              </w:rPr>
              <w:fldChar w:fldCharType="separate"/>
            </w:r>
            <w:r>
              <w:rPr>
                <w:noProof/>
                <w:webHidden/>
              </w:rPr>
              <w:t>118</w:t>
            </w:r>
            <w:r>
              <w:rPr>
                <w:noProof/>
                <w:webHidden/>
              </w:rPr>
              <w:fldChar w:fldCharType="end"/>
            </w:r>
          </w:hyperlink>
        </w:p>
        <w:p w:rsidR="0028723B" w:rsidRDefault="0028723B">
          <w:pPr>
            <w:pStyle w:val="TOC3"/>
            <w:rPr>
              <w:rFonts w:eastAsiaTheme="minorEastAsia"/>
              <w:noProof/>
            </w:rPr>
          </w:pPr>
          <w:hyperlink w:anchor="_Toc398032351" w:history="1">
            <w:r w:rsidRPr="00C21CD2">
              <w:rPr>
                <w:rStyle w:val="Hyperlink"/>
                <w:noProof/>
              </w:rPr>
              <w:t>Gr.screen width, height{, density }</w:t>
            </w:r>
            <w:r>
              <w:rPr>
                <w:noProof/>
                <w:webHidden/>
              </w:rPr>
              <w:tab/>
            </w:r>
            <w:r>
              <w:rPr>
                <w:noProof/>
                <w:webHidden/>
              </w:rPr>
              <w:fldChar w:fldCharType="begin"/>
            </w:r>
            <w:r>
              <w:rPr>
                <w:noProof/>
                <w:webHidden/>
              </w:rPr>
              <w:instrText xml:space="preserve"> PAGEREF _Toc398032351 \h </w:instrText>
            </w:r>
            <w:r>
              <w:rPr>
                <w:noProof/>
                <w:webHidden/>
              </w:rPr>
            </w:r>
            <w:r>
              <w:rPr>
                <w:noProof/>
                <w:webHidden/>
              </w:rPr>
              <w:fldChar w:fldCharType="separate"/>
            </w:r>
            <w:r>
              <w:rPr>
                <w:noProof/>
                <w:webHidden/>
              </w:rPr>
              <w:t>118</w:t>
            </w:r>
            <w:r>
              <w:rPr>
                <w:noProof/>
                <w:webHidden/>
              </w:rPr>
              <w:fldChar w:fldCharType="end"/>
            </w:r>
          </w:hyperlink>
        </w:p>
        <w:p w:rsidR="0028723B" w:rsidRDefault="0028723B">
          <w:pPr>
            <w:pStyle w:val="TOC3"/>
            <w:rPr>
              <w:rFonts w:eastAsiaTheme="minorEastAsia"/>
              <w:noProof/>
            </w:rPr>
          </w:pPr>
          <w:hyperlink w:anchor="_Toc398032352" w:history="1">
            <w:r w:rsidRPr="00C21CD2">
              <w:rPr>
                <w:rStyle w:val="Hyperlink"/>
                <w:noProof/>
              </w:rPr>
              <w:t>Gr.scale x_factor, y_factor</w:t>
            </w:r>
            <w:r>
              <w:rPr>
                <w:noProof/>
                <w:webHidden/>
              </w:rPr>
              <w:tab/>
            </w:r>
            <w:r>
              <w:rPr>
                <w:noProof/>
                <w:webHidden/>
              </w:rPr>
              <w:fldChar w:fldCharType="begin"/>
            </w:r>
            <w:r>
              <w:rPr>
                <w:noProof/>
                <w:webHidden/>
              </w:rPr>
              <w:instrText xml:space="preserve"> PAGEREF _Toc398032352 \h </w:instrText>
            </w:r>
            <w:r>
              <w:rPr>
                <w:noProof/>
                <w:webHidden/>
              </w:rPr>
            </w:r>
            <w:r>
              <w:rPr>
                <w:noProof/>
                <w:webHidden/>
              </w:rPr>
              <w:fldChar w:fldCharType="separate"/>
            </w:r>
            <w:r>
              <w:rPr>
                <w:noProof/>
                <w:webHidden/>
              </w:rPr>
              <w:t>119</w:t>
            </w:r>
            <w:r>
              <w:rPr>
                <w:noProof/>
                <w:webHidden/>
              </w:rPr>
              <w:fldChar w:fldCharType="end"/>
            </w:r>
          </w:hyperlink>
        </w:p>
        <w:p w:rsidR="0028723B" w:rsidRDefault="0028723B">
          <w:pPr>
            <w:pStyle w:val="TOC3"/>
            <w:rPr>
              <w:rFonts w:eastAsiaTheme="minorEastAsia"/>
              <w:noProof/>
            </w:rPr>
          </w:pPr>
          <w:hyperlink w:anchor="_Toc398032353" w:history="1">
            <w:r w:rsidRPr="00C21CD2">
              <w:rPr>
                <w:rStyle w:val="Hyperlink"/>
                <w:noProof/>
              </w:rPr>
              <w:t>Gr.cls</w:t>
            </w:r>
            <w:r>
              <w:rPr>
                <w:noProof/>
                <w:webHidden/>
              </w:rPr>
              <w:tab/>
            </w:r>
            <w:r>
              <w:rPr>
                <w:noProof/>
                <w:webHidden/>
              </w:rPr>
              <w:fldChar w:fldCharType="begin"/>
            </w:r>
            <w:r>
              <w:rPr>
                <w:noProof/>
                <w:webHidden/>
              </w:rPr>
              <w:instrText xml:space="preserve"> PAGEREF _Toc398032353 \h </w:instrText>
            </w:r>
            <w:r>
              <w:rPr>
                <w:noProof/>
                <w:webHidden/>
              </w:rPr>
            </w:r>
            <w:r>
              <w:rPr>
                <w:noProof/>
                <w:webHidden/>
              </w:rPr>
              <w:fldChar w:fldCharType="separate"/>
            </w:r>
            <w:r>
              <w:rPr>
                <w:noProof/>
                <w:webHidden/>
              </w:rPr>
              <w:t>119</w:t>
            </w:r>
            <w:r>
              <w:rPr>
                <w:noProof/>
                <w:webHidden/>
              </w:rPr>
              <w:fldChar w:fldCharType="end"/>
            </w:r>
          </w:hyperlink>
        </w:p>
        <w:p w:rsidR="0028723B" w:rsidRDefault="0028723B">
          <w:pPr>
            <w:pStyle w:val="TOC3"/>
            <w:rPr>
              <w:rFonts w:eastAsiaTheme="minorEastAsia"/>
              <w:noProof/>
            </w:rPr>
          </w:pPr>
          <w:hyperlink w:anchor="_Toc398032354" w:history="1">
            <w:r w:rsidRPr="00C21CD2">
              <w:rPr>
                <w:rStyle w:val="Hyperlink"/>
                <w:noProof/>
              </w:rPr>
              <w:t>Gr.close</w:t>
            </w:r>
            <w:r>
              <w:rPr>
                <w:noProof/>
                <w:webHidden/>
              </w:rPr>
              <w:tab/>
            </w:r>
            <w:r>
              <w:rPr>
                <w:noProof/>
                <w:webHidden/>
              </w:rPr>
              <w:fldChar w:fldCharType="begin"/>
            </w:r>
            <w:r>
              <w:rPr>
                <w:noProof/>
                <w:webHidden/>
              </w:rPr>
              <w:instrText xml:space="preserve"> PAGEREF _Toc398032354 \h </w:instrText>
            </w:r>
            <w:r>
              <w:rPr>
                <w:noProof/>
                <w:webHidden/>
              </w:rPr>
            </w:r>
            <w:r>
              <w:rPr>
                <w:noProof/>
                <w:webHidden/>
              </w:rPr>
              <w:fldChar w:fldCharType="separate"/>
            </w:r>
            <w:r>
              <w:rPr>
                <w:noProof/>
                <w:webHidden/>
              </w:rPr>
              <w:t>119</w:t>
            </w:r>
            <w:r>
              <w:rPr>
                <w:noProof/>
                <w:webHidden/>
              </w:rPr>
              <w:fldChar w:fldCharType="end"/>
            </w:r>
          </w:hyperlink>
        </w:p>
        <w:p w:rsidR="0028723B" w:rsidRDefault="0028723B">
          <w:pPr>
            <w:pStyle w:val="TOC3"/>
            <w:rPr>
              <w:rFonts w:eastAsiaTheme="minorEastAsia"/>
              <w:noProof/>
            </w:rPr>
          </w:pPr>
          <w:hyperlink w:anchor="_Toc398032355" w:history="1">
            <w:r w:rsidRPr="00C21CD2">
              <w:rPr>
                <w:rStyle w:val="Hyperlink"/>
                <w:noProof/>
              </w:rPr>
              <w:t>Gr.front  flag</w:t>
            </w:r>
            <w:r>
              <w:rPr>
                <w:noProof/>
                <w:webHidden/>
              </w:rPr>
              <w:tab/>
            </w:r>
            <w:r>
              <w:rPr>
                <w:noProof/>
                <w:webHidden/>
              </w:rPr>
              <w:fldChar w:fldCharType="begin"/>
            </w:r>
            <w:r>
              <w:rPr>
                <w:noProof/>
                <w:webHidden/>
              </w:rPr>
              <w:instrText xml:space="preserve"> PAGEREF _Toc398032355 \h </w:instrText>
            </w:r>
            <w:r>
              <w:rPr>
                <w:noProof/>
                <w:webHidden/>
              </w:rPr>
            </w:r>
            <w:r>
              <w:rPr>
                <w:noProof/>
                <w:webHidden/>
              </w:rPr>
              <w:fldChar w:fldCharType="separate"/>
            </w:r>
            <w:r>
              <w:rPr>
                <w:noProof/>
                <w:webHidden/>
              </w:rPr>
              <w:t>119</w:t>
            </w:r>
            <w:r>
              <w:rPr>
                <w:noProof/>
                <w:webHidden/>
              </w:rPr>
              <w:fldChar w:fldCharType="end"/>
            </w:r>
          </w:hyperlink>
        </w:p>
        <w:p w:rsidR="0028723B" w:rsidRDefault="0028723B">
          <w:pPr>
            <w:pStyle w:val="TOC3"/>
            <w:rPr>
              <w:rFonts w:eastAsiaTheme="minorEastAsia"/>
              <w:noProof/>
            </w:rPr>
          </w:pPr>
          <w:hyperlink w:anchor="_Toc398032356" w:history="1">
            <w:r w:rsidRPr="00C21CD2">
              <w:rPr>
                <w:rStyle w:val="Hyperlink"/>
                <w:noProof/>
              </w:rPr>
              <w:t>Gr.brightness &lt;nexp&gt;</w:t>
            </w:r>
            <w:r>
              <w:rPr>
                <w:noProof/>
                <w:webHidden/>
              </w:rPr>
              <w:tab/>
            </w:r>
            <w:r>
              <w:rPr>
                <w:noProof/>
                <w:webHidden/>
              </w:rPr>
              <w:fldChar w:fldCharType="begin"/>
            </w:r>
            <w:r>
              <w:rPr>
                <w:noProof/>
                <w:webHidden/>
              </w:rPr>
              <w:instrText xml:space="preserve"> PAGEREF _Toc398032356 \h </w:instrText>
            </w:r>
            <w:r>
              <w:rPr>
                <w:noProof/>
                <w:webHidden/>
              </w:rPr>
            </w:r>
            <w:r>
              <w:rPr>
                <w:noProof/>
                <w:webHidden/>
              </w:rPr>
              <w:fldChar w:fldCharType="separate"/>
            </w:r>
            <w:r>
              <w:rPr>
                <w:noProof/>
                <w:webHidden/>
              </w:rPr>
              <w:t>120</w:t>
            </w:r>
            <w:r>
              <w:rPr>
                <w:noProof/>
                <w:webHidden/>
              </w:rPr>
              <w:fldChar w:fldCharType="end"/>
            </w:r>
          </w:hyperlink>
        </w:p>
        <w:p w:rsidR="0028723B" w:rsidRDefault="0028723B">
          <w:pPr>
            <w:pStyle w:val="TOC2"/>
            <w:rPr>
              <w:rFonts w:eastAsiaTheme="minorEastAsia"/>
              <w:noProof/>
            </w:rPr>
          </w:pPr>
          <w:hyperlink w:anchor="_Toc398032357" w:history="1">
            <w:r w:rsidRPr="00C21CD2">
              <w:rPr>
                <w:rStyle w:val="Hyperlink"/>
                <w:noProof/>
              </w:rPr>
              <w:t>Graphical Object Creation Commands</w:t>
            </w:r>
            <w:r>
              <w:rPr>
                <w:noProof/>
                <w:webHidden/>
              </w:rPr>
              <w:tab/>
            </w:r>
            <w:r>
              <w:rPr>
                <w:noProof/>
                <w:webHidden/>
              </w:rPr>
              <w:fldChar w:fldCharType="begin"/>
            </w:r>
            <w:r>
              <w:rPr>
                <w:noProof/>
                <w:webHidden/>
              </w:rPr>
              <w:instrText xml:space="preserve"> PAGEREF _Toc398032357 \h </w:instrText>
            </w:r>
            <w:r>
              <w:rPr>
                <w:noProof/>
                <w:webHidden/>
              </w:rPr>
            </w:r>
            <w:r>
              <w:rPr>
                <w:noProof/>
                <w:webHidden/>
              </w:rPr>
              <w:fldChar w:fldCharType="separate"/>
            </w:r>
            <w:r>
              <w:rPr>
                <w:noProof/>
                <w:webHidden/>
              </w:rPr>
              <w:t>120</w:t>
            </w:r>
            <w:r>
              <w:rPr>
                <w:noProof/>
                <w:webHidden/>
              </w:rPr>
              <w:fldChar w:fldCharType="end"/>
            </w:r>
          </w:hyperlink>
        </w:p>
        <w:p w:rsidR="0028723B" w:rsidRDefault="0028723B">
          <w:pPr>
            <w:pStyle w:val="TOC3"/>
            <w:rPr>
              <w:rFonts w:eastAsiaTheme="minorEastAsia"/>
              <w:noProof/>
            </w:rPr>
          </w:pPr>
          <w:hyperlink w:anchor="_Toc398032358" w:history="1">
            <w:r w:rsidRPr="00C21CD2">
              <w:rPr>
                <w:rStyle w:val="Hyperlink"/>
                <w:noProof/>
              </w:rPr>
              <w:t>Gr.point &lt;object_number_nvar&gt;, x, y</w:t>
            </w:r>
            <w:r>
              <w:rPr>
                <w:noProof/>
                <w:webHidden/>
              </w:rPr>
              <w:tab/>
            </w:r>
            <w:r>
              <w:rPr>
                <w:noProof/>
                <w:webHidden/>
              </w:rPr>
              <w:fldChar w:fldCharType="begin"/>
            </w:r>
            <w:r>
              <w:rPr>
                <w:noProof/>
                <w:webHidden/>
              </w:rPr>
              <w:instrText xml:space="preserve"> PAGEREF _Toc398032358 \h </w:instrText>
            </w:r>
            <w:r>
              <w:rPr>
                <w:noProof/>
                <w:webHidden/>
              </w:rPr>
            </w:r>
            <w:r>
              <w:rPr>
                <w:noProof/>
                <w:webHidden/>
              </w:rPr>
              <w:fldChar w:fldCharType="separate"/>
            </w:r>
            <w:r>
              <w:rPr>
                <w:noProof/>
                <w:webHidden/>
              </w:rPr>
              <w:t>120</w:t>
            </w:r>
            <w:r>
              <w:rPr>
                <w:noProof/>
                <w:webHidden/>
              </w:rPr>
              <w:fldChar w:fldCharType="end"/>
            </w:r>
          </w:hyperlink>
        </w:p>
        <w:p w:rsidR="0028723B" w:rsidRDefault="0028723B">
          <w:pPr>
            <w:pStyle w:val="TOC3"/>
            <w:rPr>
              <w:rFonts w:eastAsiaTheme="minorEastAsia"/>
              <w:noProof/>
            </w:rPr>
          </w:pPr>
          <w:hyperlink w:anchor="_Toc398032359" w:history="1">
            <w:r w:rsidRPr="00C21CD2">
              <w:rPr>
                <w:rStyle w:val="Hyperlink"/>
                <w:noProof/>
              </w:rPr>
              <w:t>Gr.line &lt;object_number_nvar&gt;, x1, y1, x2, y2</w:t>
            </w:r>
            <w:r>
              <w:rPr>
                <w:noProof/>
                <w:webHidden/>
              </w:rPr>
              <w:tab/>
            </w:r>
            <w:r>
              <w:rPr>
                <w:noProof/>
                <w:webHidden/>
              </w:rPr>
              <w:fldChar w:fldCharType="begin"/>
            </w:r>
            <w:r>
              <w:rPr>
                <w:noProof/>
                <w:webHidden/>
              </w:rPr>
              <w:instrText xml:space="preserve"> PAGEREF _Toc398032359 \h </w:instrText>
            </w:r>
            <w:r>
              <w:rPr>
                <w:noProof/>
                <w:webHidden/>
              </w:rPr>
            </w:r>
            <w:r>
              <w:rPr>
                <w:noProof/>
                <w:webHidden/>
              </w:rPr>
              <w:fldChar w:fldCharType="separate"/>
            </w:r>
            <w:r>
              <w:rPr>
                <w:noProof/>
                <w:webHidden/>
              </w:rPr>
              <w:t>120</w:t>
            </w:r>
            <w:r>
              <w:rPr>
                <w:noProof/>
                <w:webHidden/>
              </w:rPr>
              <w:fldChar w:fldCharType="end"/>
            </w:r>
          </w:hyperlink>
        </w:p>
        <w:p w:rsidR="0028723B" w:rsidRDefault="0028723B">
          <w:pPr>
            <w:pStyle w:val="TOC3"/>
            <w:rPr>
              <w:rFonts w:eastAsiaTheme="minorEastAsia"/>
              <w:noProof/>
            </w:rPr>
          </w:pPr>
          <w:hyperlink w:anchor="_Toc398032360" w:history="1">
            <w:r w:rsidRPr="00C21CD2">
              <w:rPr>
                <w:rStyle w:val="Hyperlink"/>
                <w:noProof/>
              </w:rPr>
              <w:t>Gr.rect &lt;object_number_nvar&gt;, left, top, right, bottom</w:t>
            </w:r>
            <w:r>
              <w:rPr>
                <w:noProof/>
                <w:webHidden/>
              </w:rPr>
              <w:tab/>
            </w:r>
            <w:r>
              <w:rPr>
                <w:noProof/>
                <w:webHidden/>
              </w:rPr>
              <w:fldChar w:fldCharType="begin"/>
            </w:r>
            <w:r>
              <w:rPr>
                <w:noProof/>
                <w:webHidden/>
              </w:rPr>
              <w:instrText xml:space="preserve"> PAGEREF _Toc398032360 \h </w:instrText>
            </w:r>
            <w:r>
              <w:rPr>
                <w:noProof/>
                <w:webHidden/>
              </w:rPr>
            </w:r>
            <w:r>
              <w:rPr>
                <w:noProof/>
                <w:webHidden/>
              </w:rPr>
              <w:fldChar w:fldCharType="separate"/>
            </w:r>
            <w:r>
              <w:rPr>
                <w:noProof/>
                <w:webHidden/>
              </w:rPr>
              <w:t>120</w:t>
            </w:r>
            <w:r>
              <w:rPr>
                <w:noProof/>
                <w:webHidden/>
              </w:rPr>
              <w:fldChar w:fldCharType="end"/>
            </w:r>
          </w:hyperlink>
        </w:p>
        <w:p w:rsidR="0028723B" w:rsidRDefault="0028723B">
          <w:pPr>
            <w:pStyle w:val="TOC3"/>
            <w:rPr>
              <w:rFonts w:eastAsiaTheme="minorEastAsia"/>
              <w:noProof/>
            </w:rPr>
          </w:pPr>
          <w:hyperlink w:anchor="_Toc398032361" w:history="1">
            <w:r w:rsidRPr="00C21CD2">
              <w:rPr>
                <w:rStyle w:val="Hyperlink"/>
                <w:noProof/>
              </w:rPr>
              <w:t>Gr.oval &lt;object_number_nvar&gt;, left, top, right, bottom</w:t>
            </w:r>
            <w:r>
              <w:rPr>
                <w:noProof/>
                <w:webHidden/>
              </w:rPr>
              <w:tab/>
            </w:r>
            <w:r>
              <w:rPr>
                <w:noProof/>
                <w:webHidden/>
              </w:rPr>
              <w:fldChar w:fldCharType="begin"/>
            </w:r>
            <w:r>
              <w:rPr>
                <w:noProof/>
                <w:webHidden/>
              </w:rPr>
              <w:instrText xml:space="preserve"> PAGEREF _Toc398032361 \h </w:instrText>
            </w:r>
            <w:r>
              <w:rPr>
                <w:noProof/>
                <w:webHidden/>
              </w:rPr>
            </w:r>
            <w:r>
              <w:rPr>
                <w:noProof/>
                <w:webHidden/>
              </w:rPr>
              <w:fldChar w:fldCharType="separate"/>
            </w:r>
            <w:r>
              <w:rPr>
                <w:noProof/>
                <w:webHidden/>
              </w:rPr>
              <w:t>121</w:t>
            </w:r>
            <w:r>
              <w:rPr>
                <w:noProof/>
                <w:webHidden/>
              </w:rPr>
              <w:fldChar w:fldCharType="end"/>
            </w:r>
          </w:hyperlink>
        </w:p>
        <w:p w:rsidR="0028723B" w:rsidRDefault="0028723B">
          <w:pPr>
            <w:pStyle w:val="TOC3"/>
            <w:rPr>
              <w:rFonts w:eastAsiaTheme="minorEastAsia"/>
              <w:noProof/>
            </w:rPr>
          </w:pPr>
          <w:hyperlink w:anchor="_Toc398032362" w:history="1">
            <w:r w:rsidRPr="00C21CD2">
              <w:rPr>
                <w:rStyle w:val="Hyperlink"/>
                <w:noProof/>
              </w:rPr>
              <w:t>Gr.arc &lt;object_number_nvar&gt;, left, top, right, bottom, start_angle, sweep_angle, fill_mode</w:t>
            </w:r>
            <w:r>
              <w:rPr>
                <w:noProof/>
                <w:webHidden/>
              </w:rPr>
              <w:tab/>
            </w:r>
            <w:r>
              <w:rPr>
                <w:noProof/>
                <w:webHidden/>
              </w:rPr>
              <w:fldChar w:fldCharType="begin"/>
            </w:r>
            <w:r>
              <w:rPr>
                <w:noProof/>
                <w:webHidden/>
              </w:rPr>
              <w:instrText xml:space="preserve"> PAGEREF _Toc398032362 \h </w:instrText>
            </w:r>
            <w:r>
              <w:rPr>
                <w:noProof/>
                <w:webHidden/>
              </w:rPr>
            </w:r>
            <w:r>
              <w:rPr>
                <w:noProof/>
                <w:webHidden/>
              </w:rPr>
              <w:fldChar w:fldCharType="separate"/>
            </w:r>
            <w:r>
              <w:rPr>
                <w:noProof/>
                <w:webHidden/>
              </w:rPr>
              <w:t>121</w:t>
            </w:r>
            <w:r>
              <w:rPr>
                <w:noProof/>
                <w:webHidden/>
              </w:rPr>
              <w:fldChar w:fldCharType="end"/>
            </w:r>
          </w:hyperlink>
        </w:p>
        <w:p w:rsidR="0028723B" w:rsidRDefault="0028723B">
          <w:pPr>
            <w:pStyle w:val="TOC3"/>
            <w:rPr>
              <w:rFonts w:eastAsiaTheme="minorEastAsia"/>
              <w:noProof/>
            </w:rPr>
          </w:pPr>
          <w:hyperlink w:anchor="_Toc398032363" w:history="1">
            <w:r w:rsidRPr="00C21CD2">
              <w:rPr>
                <w:rStyle w:val="Hyperlink"/>
                <w:noProof/>
              </w:rPr>
              <w:t>Gr.circle &lt;object_number_nvar&gt;, x, y, radius</w:t>
            </w:r>
            <w:r>
              <w:rPr>
                <w:noProof/>
                <w:webHidden/>
              </w:rPr>
              <w:tab/>
            </w:r>
            <w:r>
              <w:rPr>
                <w:noProof/>
                <w:webHidden/>
              </w:rPr>
              <w:fldChar w:fldCharType="begin"/>
            </w:r>
            <w:r>
              <w:rPr>
                <w:noProof/>
                <w:webHidden/>
              </w:rPr>
              <w:instrText xml:space="preserve"> PAGEREF _Toc398032363 \h </w:instrText>
            </w:r>
            <w:r>
              <w:rPr>
                <w:noProof/>
                <w:webHidden/>
              </w:rPr>
            </w:r>
            <w:r>
              <w:rPr>
                <w:noProof/>
                <w:webHidden/>
              </w:rPr>
              <w:fldChar w:fldCharType="separate"/>
            </w:r>
            <w:r>
              <w:rPr>
                <w:noProof/>
                <w:webHidden/>
              </w:rPr>
              <w:t>121</w:t>
            </w:r>
            <w:r>
              <w:rPr>
                <w:noProof/>
                <w:webHidden/>
              </w:rPr>
              <w:fldChar w:fldCharType="end"/>
            </w:r>
          </w:hyperlink>
        </w:p>
        <w:p w:rsidR="0028723B" w:rsidRDefault="0028723B">
          <w:pPr>
            <w:pStyle w:val="TOC3"/>
            <w:rPr>
              <w:rFonts w:eastAsiaTheme="minorEastAsia"/>
              <w:noProof/>
            </w:rPr>
          </w:pPr>
          <w:hyperlink w:anchor="_Toc398032364" w:history="1">
            <w:r w:rsidRPr="00C21CD2">
              <w:rPr>
                <w:rStyle w:val="Hyperlink"/>
                <w:noProof/>
              </w:rPr>
              <w:t>Gr.set.pixels &lt;object_number_nvar&gt;, pixels[{&lt;start&gt;,&lt;length&gt;}] {,x,y}</w:t>
            </w:r>
            <w:r>
              <w:rPr>
                <w:noProof/>
                <w:webHidden/>
              </w:rPr>
              <w:tab/>
            </w:r>
            <w:r>
              <w:rPr>
                <w:noProof/>
                <w:webHidden/>
              </w:rPr>
              <w:fldChar w:fldCharType="begin"/>
            </w:r>
            <w:r>
              <w:rPr>
                <w:noProof/>
                <w:webHidden/>
              </w:rPr>
              <w:instrText xml:space="preserve"> PAGEREF _Toc398032364 \h </w:instrText>
            </w:r>
            <w:r>
              <w:rPr>
                <w:noProof/>
                <w:webHidden/>
              </w:rPr>
            </w:r>
            <w:r>
              <w:rPr>
                <w:noProof/>
                <w:webHidden/>
              </w:rPr>
              <w:fldChar w:fldCharType="separate"/>
            </w:r>
            <w:r>
              <w:rPr>
                <w:noProof/>
                <w:webHidden/>
              </w:rPr>
              <w:t>121</w:t>
            </w:r>
            <w:r>
              <w:rPr>
                <w:noProof/>
                <w:webHidden/>
              </w:rPr>
              <w:fldChar w:fldCharType="end"/>
            </w:r>
          </w:hyperlink>
        </w:p>
        <w:p w:rsidR="0028723B" w:rsidRDefault="0028723B">
          <w:pPr>
            <w:pStyle w:val="TOC3"/>
            <w:rPr>
              <w:rFonts w:eastAsiaTheme="minorEastAsia"/>
              <w:noProof/>
            </w:rPr>
          </w:pPr>
          <w:hyperlink w:anchor="_Toc398032365" w:history="1">
            <w:r w:rsidRPr="00C21CD2">
              <w:rPr>
                <w:rStyle w:val="Hyperlink"/>
                <w:noProof/>
              </w:rPr>
              <w:t>Gr.poly &lt;object_number_nvar&gt;, list_pointer {,x, y}</w:t>
            </w:r>
            <w:r>
              <w:rPr>
                <w:noProof/>
                <w:webHidden/>
              </w:rPr>
              <w:tab/>
            </w:r>
            <w:r>
              <w:rPr>
                <w:noProof/>
                <w:webHidden/>
              </w:rPr>
              <w:fldChar w:fldCharType="begin"/>
            </w:r>
            <w:r>
              <w:rPr>
                <w:noProof/>
                <w:webHidden/>
              </w:rPr>
              <w:instrText xml:space="preserve"> PAGEREF _Toc398032365 \h </w:instrText>
            </w:r>
            <w:r>
              <w:rPr>
                <w:noProof/>
                <w:webHidden/>
              </w:rPr>
            </w:r>
            <w:r>
              <w:rPr>
                <w:noProof/>
                <w:webHidden/>
              </w:rPr>
              <w:fldChar w:fldCharType="separate"/>
            </w:r>
            <w:r>
              <w:rPr>
                <w:noProof/>
                <w:webHidden/>
              </w:rPr>
              <w:t>122</w:t>
            </w:r>
            <w:r>
              <w:rPr>
                <w:noProof/>
                <w:webHidden/>
              </w:rPr>
              <w:fldChar w:fldCharType="end"/>
            </w:r>
          </w:hyperlink>
        </w:p>
        <w:p w:rsidR="0028723B" w:rsidRDefault="0028723B">
          <w:pPr>
            <w:pStyle w:val="TOC2"/>
            <w:rPr>
              <w:rFonts w:eastAsiaTheme="minorEastAsia"/>
              <w:noProof/>
            </w:rPr>
          </w:pPr>
          <w:hyperlink w:anchor="_Toc398032366" w:history="1">
            <w:r w:rsidRPr="00C21CD2">
              <w:rPr>
                <w:rStyle w:val="Hyperlink"/>
                <w:noProof/>
              </w:rPr>
              <w:t>Hide and Show Commands</w:t>
            </w:r>
            <w:r>
              <w:rPr>
                <w:noProof/>
                <w:webHidden/>
              </w:rPr>
              <w:tab/>
            </w:r>
            <w:r>
              <w:rPr>
                <w:noProof/>
                <w:webHidden/>
              </w:rPr>
              <w:fldChar w:fldCharType="begin"/>
            </w:r>
            <w:r>
              <w:rPr>
                <w:noProof/>
                <w:webHidden/>
              </w:rPr>
              <w:instrText xml:space="preserve"> PAGEREF _Toc398032366 \h </w:instrText>
            </w:r>
            <w:r>
              <w:rPr>
                <w:noProof/>
                <w:webHidden/>
              </w:rPr>
            </w:r>
            <w:r>
              <w:rPr>
                <w:noProof/>
                <w:webHidden/>
              </w:rPr>
              <w:fldChar w:fldCharType="separate"/>
            </w:r>
            <w:r>
              <w:rPr>
                <w:noProof/>
                <w:webHidden/>
              </w:rPr>
              <w:t>122</w:t>
            </w:r>
            <w:r>
              <w:rPr>
                <w:noProof/>
                <w:webHidden/>
              </w:rPr>
              <w:fldChar w:fldCharType="end"/>
            </w:r>
          </w:hyperlink>
        </w:p>
        <w:p w:rsidR="0028723B" w:rsidRDefault="0028723B">
          <w:pPr>
            <w:pStyle w:val="TOC3"/>
            <w:rPr>
              <w:rFonts w:eastAsiaTheme="minorEastAsia"/>
              <w:noProof/>
            </w:rPr>
          </w:pPr>
          <w:hyperlink w:anchor="_Toc398032367" w:history="1">
            <w:r w:rsidRPr="00C21CD2">
              <w:rPr>
                <w:rStyle w:val="Hyperlink"/>
                <w:noProof/>
              </w:rPr>
              <w:t>Gr.hide &lt;object_number_nvar&gt;</w:t>
            </w:r>
            <w:r>
              <w:rPr>
                <w:noProof/>
                <w:webHidden/>
              </w:rPr>
              <w:tab/>
            </w:r>
            <w:r>
              <w:rPr>
                <w:noProof/>
                <w:webHidden/>
              </w:rPr>
              <w:fldChar w:fldCharType="begin"/>
            </w:r>
            <w:r>
              <w:rPr>
                <w:noProof/>
                <w:webHidden/>
              </w:rPr>
              <w:instrText xml:space="preserve"> PAGEREF _Toc398032367 \h </w:instrText>
            </w:r>
            <w:r>
              <w:rPr>
                <w:noProof/>
                <w:webHidden/>
              </w:rPr>
            </w:r>
            <w:r>
              <w:rPr>
                <w:noProof/>
                <w:webHidden/>
              </w:rPr>
              <w:fldChar w:fldCharType="separate"/>
            </w:r>
            <w:r>
              <w:rPr>
                <w:noProof/>
                <w:webHidden/>
              </w:rPr>
              <w:t>122</w:t>
            </w:r>
            <w:r>
              <w:rPr>
                <w:noProof/>
                <w:webHidden/>
              </w:rPr>
              <w:fldChar w:fldCharType="end"/>
            </w:r>
          </w:hyperlink>
        </w:p>
        <w:p w:rsidR="0028723B" w:rsidRDefault="0028723B">
          <w:pPr>
            <w:pStyle w:val="TOC3"/>
            <w:rPr>
              <w:rFonts w:eastAsiaTheme="minorEastAsia"/>
              <w:noProof/>
            </w:rPr>
          </w:pPr>
          <w:hyperlink w:anchor="_Toc398032368" w:history="1">
            <w:r w:rsidRPr="00C21CD2">
              <w:rPr>
                <w:rStyle w:val="Hyperlink"/>
                <w:noProof/>
              </w:rPr>
              <w:t>Gr.show &lt;object_number_nvar&gt;</w:t>
            </w:r>
            <w:r>
              <w:rPr>
                <w:noProof/>
                <w:webHidden/>
              </w:rPr>
              <w:tab/>
            </w:r>
            <w:r>
              <w:rPr>
                <w:noProof/>
                <w:webHidden/>
              </w:rPr>
              <w:fldChar w:fldCharType="begin"/>
            </w:r>
            <w:r>
              <w:rPr>
                <w:noProof/>
                <w:webHidden/>
              </w:rPr>
              <w:instrText xml:space="preserve"> PAGEREF _Toc398032368 \h </w:instrText>
            </w:r>
            <w:r>
              <w:rPr>
                <w:noProof/>
                <w:webHidden/>
              </w:rPr>
            </w:r>
            <w:r>
              <w:rPr>
                <w:noProof/>
                <w:webHidden/>
              </w:rPr>
              <w:fldChar w:fldCharType="separate"/>
            </w:r>
            <w:r>
              <w:rPr>
                <w:noProof/>
                <w:webHidden/>
              </w:rPr>
              <w:t>122</w:t>
            </w:r>
            <w:r>
              <w:rPr>
                <w:noProof/>
                <w:webHidden/>
              </w:rPr>
              <w:fldChar w:fldCharType="end"/>
            </w:r>
          </w:hyperlink>
        </w:p>
        <w:p w:rsidR="0028723B" w:rsidRDefault="0028723B">
          <w:pPr>
            <w:pStyle w:val="TOC2"/>
            <w:rPr>
              <w:rFonts w:eastAsiaTheme="minorEastAsia"/>
              <w:noProof/>
            </w:rPr>
          </w:pPr>
          <w:hyperlink w:anchor="_Toc398032369" w:history="1">
            <w:r w:rsidRPr="00C21CD2">
              <w:rPr>
                <w:rStyle w:val="Hyperlink"/>
                <w:noProof/>
              </w:rPr>
              <w:t>Touch Query Commands</w:t>
            </w:r>
            <w:r>
              <w:rPr>
                <w:noProof/>
                <w:webHidden/>
              </w:rPr>
              <w:tab/>
            </w:r>
            <w:r>
              <w:rPr>
                <w:noProof/>
                <w:webHidden/>
              </w:rPr>
              <w:fldChar w:fldCharType="begin"/>
            </w:r>
            <w:r>
              <w:rPr>
                <w:noProof/>
                <w:webHidden/>
              </w:rPr>
              <w:instrText xml:space="preserve"> PAGEREF _Toc398032369 \h </w:instrText>
            </w:r>
            <w:r>
              <w:rPr>
                <w:noProof/>
                <w:webHidden/>
              </w:rPr>
            </w:r>
            <w:r>
              <w:rPr>
                <w:noProof/>
                <w:webHidden/>
              </w:rPr>
              <w:fldChar w:fldCharType="separate"/>
            </w:r>
            <w:r>
              <w:rPr>
                <w:noProof/>
                <w:webHidden/>
              </w:rPr>
              <w:t>122</w:t>
            </w:r>
            <w:r>
              <w:rPr>
                <w:noProof/>
                <w:webHidden/>
              </w:rPr>
              <w:fldChar w:fldCharType="end"/>
            </w:r>
          </w:hyperlink>
        </w:p>
        <w:p w:rsidR="0028723B" w:rsidRDefault="0028723B">
          <w:pPr>
            <w:pStyle w:val="TOC3"/>
            <w:rPr>
              <w:rFonts w:eastAsiaTheme="minorEastAsia"/>
              <w:noProof/>
            </w:rPr>
          </w:pPr>
          <w:hyperlink w:anchor="_Toc398032370" w:history="1">
            <w:r w:rsidRPr="00C21CD2">
              <w:rPr>
                <w:rStyle w:val="Hyperlink"/>
                <w:noProof/>
              </w:rPr>
              <w:t>Gr.touch touched, x, y</w:t>
            </w:r>
            <w:r>
              <w:rPr>
                <w:noProof/>
                <w:webHidden/>
              </w:rPr>
              <w:tab/>
            </w:r>
            <w:r>
              <w:rPr>
                <w:noProof/>
                <w:webHidden/>
              </w:rPr>
              <w:fldChar w:fldCharType="begin"/>
            </w:r>
            <w:r>
              <w:rPr>
                <w:noProof/>
                <w:webHidden/>
              </w:rPr>
              <w:instrText xml:space="preserve"> PAGEREF _Toc398032370 \h </w:instrText>
            </w:r>
            <w:r>
              <w:rPr>
                <w:noProof/>
                <w:webHidden/>
              </w:rPr>
            </w:r>
            <w:r>
              <w:rPr>
                <w:noProof/>
                <w:webHidden/>
              </w:rPr>
              <w:fldChar w:fldCharType="separate"/>
            </w:r>
            <w:r>
              <w:rPr>
                <w:noProof/>
                <w:webHidden/>
              </w:rPr>
              <w:t>123</w:t>
            </w:r>
            <w:r>
              <w:rPr>
                <w:noProof/>
                <w:webHidden/>
              </w:rPr>
              <w:fldChar w:fldCharType="end"/>
            </w:r>
          </w:hyperlink>
        </w:p>
        <w:p w:rsidR="0028723B" w:rsidRDefault="0028723B">
          <w:pPr>
            <w:pStyle w:val="TOC3"/>
            <w:rPr>
              <w:rFonts w:eastAsiaTheme="minorEastAsia"/>
              <w:noProof/>
            </w:rPr>
          </w:pPr>
          <w:hyperlink w:anchor="_Toc398032371" w:history="1">
            <w:r w:rsidRPr="00C21CD2">
              <w:rPr>
                <w:rStyle w:val="Hyperlink"/>
                <w:noProof/>
              </w:rPr>
              <w:t>Gr.bounded.touch touched, left, top, right, bottom</w:t>
            </w:r>
            <w:r>
              <w:rPr>
                <w:noProof/>
                <w:webHidden/>
              </w:rPr>
              <w:tab/>
            </w:r>
            <w:r>
              <w:rPr>
                <w:noProof/>
                <w:webHidden/>
              </w:rPr>
              <w:fldChar w:fldCharType="begin"/>
            </w:r>
            <w:r>
              <w:rPr>
                <w:noProof/>
                <w:webHidden/>
              </w:rPr>
              <w:instrText xml:space="preserve"> PAGEREF _Toc398032371 \h </w:instrText>
            </w:r>
            <w:r>
              <w:rPr>
                <w:noProof/>
                <w:webHidden/>
              </w:rPr>
            </w:r>
            <w:r>
              <w:rPr>
                <w:noProof/>
                <w:webHidden/>
              </w:rPr>
              <w:fldChar w:fldCharType="separate"/>
            </w:r>
            <w:r>
              <w:rPr>
                <w:noProof/>
                <w:webHidden/>
              </w:rPr>
              <w:t>123</w:t>
            </w:r>
            <w:r>
              <w:rPr>
                <w:noProof/>
                <w:webHidden/>
              </w:rPr>
              <w:fldChar w:fldCharType="end"/>
            </w:r>
          </w:hyperlink>
        </w:p>
        <w:p w:rsidR="0028723B" w:rsidRDefault="0028723B">
          <w:pPr>
            <w:pStyle w:val="TOC3"/>
            <w:rPr>
              <w:rFonts w:eastAsiaTheme="minorEastAsia"/>
              <w:noProof/>
            </w:rPr>
          </w:pPr>
          <w:hyperlink w:anchor="_Toc398032372" w:history="1">
            <w:r w:rsidRPr="00C21CD2">
              <w:rPr>
                <w:rStyle w:val="Hyperlink"/>
                <w:noProof/>
              </w:rPr>
              <w:t>Gr.touch2 touched, x, y</w:t>
            </w:r>
            <w:r>
              <w:rPr>
                <w:noProof/>
                <w:webHidden/>
              </w:rPr>
              <w:tab/>
            </w:r>
            <w:r>
              <w:rPr>
                <w:noProof/>
                <w:webHidden/>
              </w:rPr>
              <w:fldChar w:fldCharType="begin"/>
            </w:r>
            <w:r>
              <w:rPr>
                <w:noProof/>
                <w:webHidden/>
              </w:rPr>
              <w:instrText xml:space="preserve"> PAGEREF _Toc398032372 \h </w:instrText>
            </w:r>
            <w:r>
              <w:rPr>
                <w:noProof/>
                <w:webHidden/>
              </w:rPr>
            </w:r>
            <w:r>
              <w:rPr>
                <w:noProof/>
                <w:webHidden/>
              </w:rPr>
              <w:fldChar w:fldCharType="separate"/>
            </w:r>
            <w:r>
              <w:rPr>
                <w:noProof/>
                <w:webHidden/>
              </w:rPr>
              <w:t>124</w:t>
            </w:r>
            <w:r>
              <w:rPr>
                <w:noProof/>
                <w:webHidden/>
              </w:rPr>
              <w:fldChar w:fldCharType="end"/>
            </w:r>
          </w:hyperlink>
        </w:p>
        <w:p w:rsidR="0028723B" w:rsidRDefault="0028723B">
          <w:pPr>
            <w:pStyle w:val="TOC3"/>
            <w:rPr>
              <w:rFonts w:eastAsiaTheme="minorEastAsia"/>
              <w:noProof/>
            </w:rPr>
          </w:pPr>
          <w:hyperlink w:anchor="_Toc398032373" w:history="1">
            <w:r w:rsidRPr="00C21CD2">
              <w:rPr>
                <w:rStyle w:val="Hyperlink"/>
                <w:noProof/>
              </w:rPr>
              <w:t>Gr.bounded.touch2 touched, left, top, right, bottom</w:t>
            </w:r>
            <w:r>
              <w:rPr>
                <w:noProof/>
                <w:webHidden/>
              </w:rPr>
              <w:tab/>
            </w:r>
            <w:r>
              <w:rPr>
                <w:noProof/>
                <w:webHidden/>
              </w:rPr>
              <w:fldChar w:fldCharType="begin"/>
            </w:r>
            <w:r>
              <w:rPr>
                <w:noProof/>
                <w:webHidden/>
              </w:rPr>
              <w:instrText xml:space="preserve"> PAGEREF _Toc398032373 \h </w:instrText>
            </w:r>
            <w:r>
              <w:rPr>
                <w:noProof/>
                <w:webHidden/>
              </w:rPr>
            </w:r>
            <w:r>
              <w:rPr>
                <w:noProof/>
                <w:webHidden/>
              </w:rPr>
              <w:fldChar w:fldCharType="separate"/>
            </w:r>
            <w:r>
              <w:rPr>
                <w:noProof/>
                <w:webHidden/>
              </w:rPr>
              <w:t>124</w:t>
            </w:r>
            <w:r>
              <w:rPr>
                <w:noProof/>
                <w:webHidden/>
              </w:rPr>
              <w:fldChar w:fldCharType="end"/>
            </w:r>
          </w:hyperlink>
        </w:p>
        <w:p w:rsidR="0028723B" w:rsidRDefault="0028723B">
          <w:pPr>
            <w:pStyle w:val="TOC3"/>
            <w:rPr>
              <w:rFonts w:eastAsiaTheme="minorEastAsia"/>
              <w:noProof/>
            </w:rPr>
          </w:pPr>
          <w:hyperlink w:anchor="_Toc398032374" w:history="1">
            <w:r w:rsidRPr="00C21CD2">
              <w:rPr>
                <w:rStyle w:val="Hyperlink"/>
                <w:noProof/>
              </w:rPr>
              <w:t>OnGRTouch:</w:t>
            </w:r>
            <w:r>
              <w:rPr>
                <w:noProof/>
                <w:webHidden/>
              </w:rPr>
              <w:tab/>
            </w:r>
            <w:r>
              <w:rPr>
                <w:noProof/>
                <w:webHidden/>
              </w:rPr>
              <w:fldChar w:fldCharType="begin"/>
            </w:r>
            <w:r>
              <w:rPr>
                <w:noProof/>
                <w:webHidden/>
              </w:rPr>
              <w:instrText xml:space="preserve"> PAGEREF _Toc398032374 \h </w:instrText>
            </w:r>
            <w:r>
              <w:rPr>
                <w:noProof/>
                <w:webHidden/>
              </w:rPr>
            </w:r>
            <w:r>
              <w:rPr>
                <w:noProof/>
                <w:webHidden/>
              </w:rPr>
              <w:fldChar w:fldCharType="separate"/>
            </w:r>
            <w:r>
              <w:rPr>
                <w:noProof/>
                <w:webHidden/>
              </w:rPr>
              <w:t>124</w:t>
            </w:r>
            <w:r>
              <w:rPr>
                <w:noProof/>
                <w:webHidden/>
              </w:rPr>
              <w:fldChar w:fldCharType="end"/>
            </w:r>
          </w:hyperlink>
        </w:p>
        <w:p w:rsidR="0028723B" w:rsidRDefault="0028723B">
          <w:pPr>
            <w:pStyle w:val="TOC3"/>
            <w:rPr>
              <w:rFonts w:eastAsiaTheme="minorEastAsia"/>
              <w:noProof/>
            </w:rPr>
          </w:pPr>
          <w:hyperlink w:anchor="_Toc398032375" w:history="1">
            <w:r w:rsidRPr="00C21CD2">
              <w:rPr>
                <w:rStyle w:val="Hyperlink"/>
                <w:noProof/>
              </w:rPr>
              <w:t>Gr.onGRTouch.resume</w:t>
            </w:r>
            <w:r>
              <w:rPr>
                <w:noProof/>
                <w:webHidden/>
              </w:rPr>
              <w:tab/>
            </w:r>
            <w:r>
              <w:rPr>
                <w:noProof/>
                <w:webHidden/>
              </w:rPr>
              <w:fldChar w:fldCharType="begin"/>
            </w:r>
            <w:r>
              <w:rPr>
                <w:noProof/>
                <w:webHidden/>
              </w:rPr>
              <w:instrText xml:space="preserve"> PAGEREF _Toc398032375 \h </w:instrText>
            </w:r>
            <w:r>
              <w:rPr>
                <w:noProof/>
                <w:webHidden/>
              </w:rPr>
            </w:r>
            <w:r>
              <w:rPr>
                <w:noProof/>
                <w:webHidden/>
              </w:rPr>
              <w:fldChar w:fldCharType="separate"/>
            </w:r>
            <w:r>
              <w:rPr>
                <w:noProof/>
                <w:webHidden/>
              </w:rPr>
              <w:t>124</w:t>
            </w:r>
            <w:r>
              <w:rPr>
                <w:noProof/>
                <w:webHidden/>
              </w:rPr>
              <w:fldChar w:fldCharType="end"/>
            </w:r>
          </w:hyperlink>
        </w:p>
        <w:p w:rsidR="0028723B" w:rsidRDefault="0028723B">
          <w:pPr>
            <w:pStyle w:val="TOC2"/>
            <w:rPr>
              <w:rFonts w:eastAsiaTheme="minorEastAsia"/>
              <w:noProof/>
            </w:rPr>
          </w:pPr>
          <w:hyperlink w:anchor="_Toc398032376" w:history="1">
            <w:r w:rsidRPr="00C21CD2">
              <w:rPr>
                <w:rStyle w:val="Hyperlink"/>
                <w:noProof/>
              </w:rPr>
              <w:t>Text Commands</w:t>
            </w:r>
            <w:r>
              <w:rPr>
                <w:noProof/>
                <w:webHidden/>
              </w:rPr>
              <w:tab/>
            </w:r>
            <w:r>
              <w:rPr>
                <w:noProof/>
                <w:webHidden/>
              </w:rPr>
              <w:fldChar w:fldCharType="begin"/>
            </w:r>
            <w:r>
              <w:rPr>
                <w:noProof/>
                <w:webHidden/>
              </w:rPr>
              <w:instrText xml:space="preserve"> PAGEREF _Toc398032376 \h </w:instrText>
            </w:r>
            <w:r>
              <w:rPr>
                <w:noProof/>
                <w:webHidden/>
              </w:rPr>
            </w:r>
            <w:r>
              <w:rPr>
                <w:noProof/>
                <w:webHidden/>
              </w:rPr>
              <w:fldChar w:fldCharType="separate"/>
            </w:r>
            <w:r>
              <w:rPr>
                <w:noProof/>
                <w:webHidden/>
              </w:rPr>
              <w:t>124</w:t>
            </w:r>
            <w:r>
              <w:rPr>
                <w:noProof/>
                <w:webHidden/>
              </w:rPr>
              <w:fldChar w:fldCharType="end"/>
            </w:r>
          </w:hyperlink>
        </w:p>
        <w:p w:rsidR="0028723B" w:rsidRDefault="0028723B">
          <w:pPr>
            <w:pStyle w:val="TOC3"/>
            <w:rPr>
              <w:rFonts w:eastAsiaTheme="minorEastAsia"/>
              <w:noProof/>
            </w:rPr>
          </w:pPr>
          <w:hyperlink w:anchor="_Toc398032377" w:history="1">
            <w:r w:rsidRPr="00C21CD2">
              <w:rPr>
                <w:rStyle w:val="Hyperlink"/>
                <w:noProof/>
              </w:rPr>
              <w:t>Gr.text.align type</w:t>
            </w:r>
            <w:r>
              <w:rPr>
                <w:noProof/>
                <w:webHidden/>
              </w:rPr>
              <w:tab/>
            </w:r>
            <w:r>
              <w:rPr>
                <w:noProof/>
                <w:webHidden/>
              </w:rPr>
              <w:fldChar w:fldCharType="begin"/>
            </w:r>
            <w:r>
              <w:rPr>
                <w:noProof/>
                <w:webHidden/>
              </w:rPr>
              <w:instrText xml:space="preserve"> PAGEREF _Toc398032377 \h </w:instrText>
            </w:r>
            <w:r>
              <w:rPr>
                <w:noProof/>
                <w:webHidden/>
              </w:rPr>
            </w:r>
            <w:r>
              <w:rPr>
                <w:noProof/>
                <w:webHidden/>
              </w:rPr>
              <w:fldChar w:fldCharType="separate"/>
            </w:r>
            <w:r>
              <w:rPr>
                <w:noProof/>
                <w:webHidden/>
              </w:rPr>
              <w:t>124</w:t>
            </w:r>
            <w:r>
              <w:rPr>
                <w:noProof/>
                <w:webHidden/>
              </w:rPr>
              <w:fldChar w:fldCharType="end"/>
            </w:r>
          </w:hyperlink>
        </w:p>
        <w:p w:rsidR="0028723B" w:rsidRDefault="0028723B">
          <w:pPr>
            <w:pStyle w:val="TOC3"/>
            <w:rPr>
              <w:rFonts w:eastAsiaTheme="minorEastAsia"/>
              <w:noProof/>
            </w:rPr>
          </w:pPr>
          <w:hyperlink w:anchor="_Toc398032378" w:history="1">
            <w:r w:rsidRPr="00C21CD2">
              <w:rPr>
                <w:rStyle w:val="Hyperlink"/>
                <w:noProof/>
              </w:rPr>
              <w:t>Gr.text.size &lt;nexp&gt;</w:t>
            </w:r>
            <w:r>
              <w:rPr>
                <w:noProof/>
                <w:webHidden/>
              </w:rPr>
              <w:tab/>
            </w:r>
            <w:r>
              <w:rPr>
                <w:noProof/>
                <w:webHidden/>
              </w:rPr>
              <w:fldChar w:fldCharType="begin"/>
            </w:r>
            <w:r>
              <w:rPr>
                <w:noProof/>
                <w:webHidden/>
              </w:rPr>
              <w:instrText xml:space="preserve"> PAGEREF _Toc398032378 \h </w:instrText>
            </w:r>
            <w:r>
              <w:rPr>
                <w:noProof/>
                <w:webHidden/>
              </w:rPr>
            </w:r>
            <w:r>
              <w:rPr>
                <w:noProof/>
                <w:webHidden/>
              </w:rPr>
              <w:fldChar w:fldCharType="separate"/>
            </w:r>
            <w:r>
              <w:rPr>
                <w:noProof/>
                <w:webHidden/>
              </w:rPr>
              <w:t>124</w:t>
            </w:r>
            <w:r>
              <w:rPr>
                <w:noProof/>
                <w:webHidden/>
              </w:rPr>
              <w:fldChar w:fldCharType="end"/>
            </w:r>
          </w:hyperlink>
        </w:p>
        <w:p w:rsidR="0028723B" w:rsidRDefault="0028723B">
          <w:pPr>
            <w:pStyle w:val="TOC3"/>
            <w:rPr>
              <w:rFonts w:eastAsiaTheme="minorEastAsia"/>
              <w:noProof/>
            </w:rPr>
          </w:pPr>
          <w:hyperlink w:anchor="_Toc398032379" w:history="1">
            <w:r w:rsidRPr="00C21CD2">
              <w:rPr>
                <w:rStyle w:val="Hyperlink"/>
                <w:noProof/>
              </w:rPr>
              <w:t>Gr.text.width &lt;nvar&gt;, &lt;sexp&gt;</w:t>
            </w:r>
            <w:r>
              <w:rPr>
                <w:noProof/>
                <w:webHidden/>
              </w:rPr>
              <w:tab/>
            </w:r>
            <w:r>
              <w:rPr>
                <w:noProof/>
                <w:webHidden/>
              </w:rPr>
              <w:fldChar w:fldCharType="begin"/>
            </w:r>
            <w:r>
              <w:rPr>
                <w:noProof/>
                <w:webHidden/>
              </w:rPr>
              <w:instrText xml:space="preserve"> PAGEREF _Toc398032379 \h </w:instrText>
            </w:r>
            <w:r>
              <w:rPr>
                <w:noProof/>
                <w:webHidden/>
              </w:rPr>
            </w:r>
            <w:r>
              <w:rPr>
                <w:noProof/>
                <w:webHidden/>
              </w:rPr>
              <w:fldChar w:fldCharType="separate"/>
            </w:r>
            <w:r>
              <w:rPr>
                <w:noProof/>
                <w:webHidden/>
              </w:rPr>
              <w:t>124</w:t>
            </w:r>
            <w:r>
              <w:rPr>
                <w:noProof/>
                <w:webHidden/>
              </w:rPr>
              <w:fldChar w:fldCharType="end"/>
            </w:r>
          </w:hyperlink>
        </w:p>
        <w:p w:rsidR="0028723B" w:rsidRDefault="0028723B">
          <w:pPr>
            <w:pStyle w:val="TOC3"/>
            <w:rPr>
              <w:rFonts w:eastAsiaTheme="minorEastAsia"/>
              <w:noProof/>
            </w:rPr>
          </w:pPr>
          <w:hyperlink w:anchor="_Toc398032380" w:history="1">
            <w:r w:rsidRPr="00C21CD2">
              <w:rPr>
                <w:rStyle w:val="Hyperlink"/>
                <w:noProof/>
              </w:rPr>
              <w:t>Gr.get.textbounds &lt;sexp&gt;, left, top, right, bottom</w:t>
            </w:r>
            <w:r>
              <w:rPr>
                <w:noProof/>
                <w:webHidden/>
              </w:rPr>
              <w:tab/>
            </w:r>
            <w:r>
              <w:rPr>
                <w:noProof/>
                <w:webHidden/>
              </w:rPr>
              <w:fldChar w:fldCharType="begin"/>
            </w:r>
            <w:r>
              <w:rPr>
                <w:noProof/>
                <w:webHidden/>
              </w:rPr>
              <w:instrText xml:space="preserve"> PAGEREF _Toc398032380 \h </w:instrText>
            </w:r>
            <w:r>
              <w:rPr>
                <w:noProof/>
                <w:webHidden/>
              </w:rPr>
            </w:r>
            <w:r>
              <w:rPr>
                <w:noProof/>
                <w:webHidden/>
              </w:rPr>
              <w:fldChar w:fldCharType="separate"/>
            </w:r>
            <w:r>
              <w:rPr>
                <w:noProof/>
                <w:webHidden/>
              </w:rPr>
              <w:t>124</w:t>
            </w:r>
            <w:r>
              <w:rPr>
                <w:noProof/>
                <w:webHidden/>
              </w:rPr>
              <w:fldChar w:fldCharType="end"/>
            </w:r>
          </w:hyperlink>
        </w:p>
        <w:p w:rsidR="0028723B" w:rsidRDefault="0028723B">
          <w:pPr>
            <w:pStyle w:val="TOC3"/>
            <w:rPr>
              <w:rFonts w:eastAsiaTheme="minorEastAsia"/>
              <w:noProof/>
            </w:rPr>
          </w:pPr>
          <w:hyperlink w:anchor="_Toc398032381" w:history="1">
            <w:r w:rsidRPr="00C21CD2">
              <w:rPr>
                <w:rStyle w:val="Hyperlink"/>
                <w:noProof/>
              </w:rPr>
              <w:t>Gr.text.typeface &lt;nexp&gt;</w:t>
            </w:r>
            <w:r>
              <w:rPr>
                <w:noProof/>
                <w:webHidden/>
              </w:rPr>
              <w:tab/>
            </w:r>
            <w:r>
              <w:rPr>
                <w:noProof/>
                <w:webHidden/>
              </w:rPr>
              <w:fldChar w:fldCharType="begin"/>
            </w:r>
            <w:r>
              <w:rPr>
                <w:noProof/>
                <w:webHidden/>
              </w:rPr>
              <w:instrText xml:space="preserve"> PAGEREF _Toc398032381 \h </w:instrText>
            </w:r>
            <w:r>
              <w:rPr>
                <w:noProof/>
                <w:webHidden/>
              </w:rPr>
            </w:r>
            <w:r>
              <w:rPr>
                <w:noProof/>
                <w:webHidden/>
              </w:rPr>
              <w:fldChar w:fldCharType="separate"/>
            </w:r>
            <w:r>
              <w:rPr>
                <w:noProof/>
                <w:webHidden/>
              </w:rPr>
              <w:t>125</w:t>
            </w:r>
            <w:r>
              <w:rPr>
                <w:noProof/>
                <w:webHidden/>
              </w:rPr>
              <w:fldChar w:fldCharType="end"/>
            </w:r>
          </w:hyperlink>
        </w:p>
        <w:p w:rsidR="0028723B" w:rsidRDefault="0028723B">
          <w:pPr>
            <w:pStyle w:val="TOC3"/>
            <w:rPr>
              <w:rFonts w:eastAsiaTheme="minorEastAsia"/>
              <w:noProof/>
            </w:rPr>
          </w:pPr>
          <w:hyperlink w:anchor="_Toc398032382" w:history="1">
            <w:r w:rsidRPr="00C21CD2">
              <w:rPr>
                <w:rStyle w:val="Hyperlink"/>
                <w:noProof/>
              </w:rPr>
              <w:t>Gr.text.bold &lt;lexp&gt;</w:t>
            </w:r>
            <w:r>
              <w:rPr>
                <w:noProof/>
                <w:webHidden/>
              </w:rPr>
              <w:tab/>
            </w:r>
            <w:r>
              <w:rPr>
                <w:noProof/>
                <w:webHidden/>
              </w:rPr>
              <w:fldChar w:fldCharType="begin"/>
            </w:r>
            <w:r>
              <w:rPr>
                <w:noProof/>
                <w:webHidden/>
              </w:rPr>
              <w:instrText xml:space="preserve"> PAGEREF _Toc398032382 \h </w:instrText>
            </w:r>
            <w:r>
              <w:rPr>
                <w:noProof/>
                <w:webHidden/>
              </w:rPr>
            </w:r>
            <w:r>
              <w:rPr>
                <w:noProof/>
                <w:webHidden/>
              </w:rPr>
              <w:fldChar w:fldCharType="separate"/>
            </w:r>
            <w:r>
              <w:rPr>
                <w:noProof/>
                <w:webHidden/>
              </w:rPr>
              <w:t>125</w:t>
            </w:r>
            <w:r>
              <w:rPr>
                <w:noProof/>
                <w:webHidden/>
              </w:rPr>
              <w:fldChar w:fldCharType="end"/>
            </w:r>
          </w:hyperlink>
        </w:p>
        <w:p w:rsidR="0028723B" w:rsidRDefault="0028723B">
          <w:pPr>
            <w:pStyle w:val="TOC3"/>
            <w:rPr>
              <w:rFonts w:eastAsiaTheme="minorEastAsia"/>
              <w:noProof/>
            </w:rPr>
          </w:pPr>
          <w:hyperlink w:anchor="_Toc398032383" w:history="1">
            <w:r w:rsidRPr="00C21CD2">
              <w:rPr>
                <w:rStyle w:val="Hyperlink"/>
                <w:noProof/>
              </w:rPr>
              <w:t>Gr.text.skew &lt;nexp&gt;</w:t>
            </w:r>
            <w:r>
              <w:rPr>
                <w:noProof/>
                <w:webHidden/>
              </w:rPr>
              <w:tab/>
            </w:r>
            <w:r>
              <w:rPr>
                <w:noProof/>
                <w:webHidden/>
              </w:rPr>
              <w:fldChar w:fldCharType="begin"/>
            </w:r>
            <w:r>
              <w:rPr>
                <w:noProof/>
                <w:webHidden/>
              </w:rPr>
              <w:instrText xml:space="preserve"> PAGEREF _Toc398032383 \h </w:instrText>
            </w:r>
            <w:r>
              <w:rPr>
                <w:noProof/>
                <w:webHidden/>
              </w:rPr>
            </w:r>
            <w:r>
              <w:rPr>
                <w:noProof/>
                <w:webHidden/>
              </w:rPr>
              <w:fldChar w:fldCharType="separate"/>
            </w:r>
            <w:r>
              <w:rPr>
                <w:noProof/>
                <w:webHidden/>
              </w:rPr>
              <w:t>125</w:t>
            </w:r>
            <w:r>
              <w:rPr>
                <w:noProof/>
                <w:webHidden/>
              </w:rPr>
              <w:fldChar w:fldCharType="end"/>
            </w:r>
          </w:hyperlink>
        </w:p>
        <w:p w:rsidR="0028723B" w:rsidRDefault="0028723B">
          <w:pPr>
            <w:pStyle w:val="TOC3"/>
            <w:rPr>
              <w:rFonts w:eastAsiaTheme="minorEastAsia"/>
              <w:noProof/>
            </w:rPr>
          </w:pPr>
          <w:hyperlink w:anchor="_Toc398032384" w:history="1">
            <w:r w:rsidRPr="00C21CD2">
              <w:rPr>
                <w:rStyle w:val="Hyperlink"/>
                <w:noProof/>
              </w:rPr>
              <w:t>Gr.text.underline &lt;lexp&gt;</w:t>
            </w:r>
            <w:r>
              <w:rPr>
                <w:noProof/>
                <w:webHidden/>
              </w:rPr>
              <w:tab/>
            </w:r>
            <w:r>
              <w:rPr>
                <w:noProof/>
                <w:webHidden/>
              </w:rPr>
              <w:fldChar w:fldCharType="begin"/>
            </w:r>
            <w:r>
              <w:rPr>
                <w:noProof/>
                <w:webHidden/>
              </w:rPr>
              <w:instrText xml:space="preserve"> PAGEREF _Toc398032384 \h </w:instrText>
            </w:r>
            <w:r>
              <w:rPr>
                <w:noProof/>
                <w:webHidden/>
              </w:rPr>
            </w:r>
            <w:r>
              <w:rPr>
                <w:noProof/>
                <w:webHidden/>
              </w:rPr>
              <w:fldChar w:fldCharType="separate"/>
            </w:r>
            <w:r>
              <w:rPr>
                <w:noProof/>
                <w:webHidden/>
              </w:rPr>
              <w:t>125</w:t>
            </w:r>
            <w:r>
              <w:rPr>
                <w:noProof/>
                <w:webHidden/>
              </w:rPr>
              <w:fldChar w:fldCharType="end"/>
            </w:r>
          </w:hyperlink>
        </w:p>
        <w:p w:rsidR="0028723B" w:rsidRDefault="0028723B">
          <w:pPr>
            <w:pStyle w:val="TOC3"/>
            <w:rPr>
              <w:rFonts w:eastAsiaTheme="minorEastAsia"/>
              <w:noProof/>
            </w:rPr>
          </w:pPr>
          <w:hyperlink w:anchor="_Toc398032385" w:history="1">
            <w:r w:rsidRPr="00C21CD2">
              <w:rPr>
                <w:rStyle w:val="Hyperlink"/>
                <w:noProof/>
              </w:rPr>
              <w:t>Gr.text.strike &lt;lexp&gt;</w:t>
            </w:r>
            <w:r>
              <w:rPr>
                <w:noProof/>
                <w:webHidden/>
              </w:rPr>
              <w:tab/>
            </w:r>
            <w:r>
              <w:rPr>
                <w:noProof/>
                <w:webHidden/>
              </w:rPr>
              <w:fldChar w:fldCharType="begin"/>
            </w:r>
            <w:r>
              <w:rPr>
                <w:noProof/>
                <w:webHidden/>
              </w:rPr>
              <w:instrText xml:space="preserve"> PAGEREF _Toc398032385 \h </w:instrText>
            </w:r>
            <w:r>
              <w:rPr>
                <w:noProof/>
                <w:webHidden/>
              </w:rPr>
            </w:r>
            <w:r>
              <w:rPr>
                <w:noProof/>
                <w:webHidden/>
              </w:rPr>
              <w:fldChar w:fldCharType="separate"/>
            </w:r>
            <w:r>
              <w:rPr>
                <w:noProof/>
                <w:webHidden/>
              </w:rPr>
              <w:t>125</w:t>
            </w:r>
            <w:r>
              <w:rPr>
                <w:noProof/>
                <w:webHidden/>
              </w:rPr>
              <w:fldChar w:fldCharType="end"/>
            </w:r>
          </w:hyperlink>
        </w:p>
        <w:p w:rsidR="0028723B" w:rsidRDefault="0028723B">
          <w:pPr>
            <w:pStyle w:val="TOC3"/>
            <w:rPr>
              <w:rFonts w:eastAsiaTheme="minorEastAsia"/>
              <w:noProof/>
            </w:rPr>
          </w:pPr>
          <w:hyperlink w:anchor="_Toc398032386" w:history="1">
            <w:r w:rsidRPr="00C21CD2">
              <w:rPr>
                <w:rStyle w:val="Hyperlink"/>
                <w:noProof/>
              </w:rPr>
              <w:t>Gr.text.draw &lt;object_number_nvar&gt;, &lt;x_nexp&gt;, &lt;y_nexp&gt;, &lt;text_object_sexp&gt;</w:t>
            </w:r>
            <w:r>
              <w:rPr>
                <w:noProof/>
                <w:webHidden/>
              </w:rPr>
              <w:tab/>
            </w:r>
            <w:r>
              <w:rPr>
                <w:noProof/>
                <w:webHidden/>
              </w:rPr>
              <w:fldChar w:fldCharType="begin"/>
            </w:r>
            <w:r>
              <w:rPr>
                <w:noProof/>
                <w:webHidden/>
              </w:rPr>
              <w:instrText xml:space="preserve"> PAGEREF _Toc398032386 \h </w:instrText>
            </w:r>
            <w:r>
              <w:rPr>
                <w:noProof/>
                <w:webHidden/>
              </w:rPr>
            </w:r>
            <w:r>
              <w:rPr>
                <w:noProof/>
                <w:webHidden/>
              </w:rPr>
              <w:fldChar w:fldCharType="separate"/>
            </w:r>
            <w:r>
              <w:rPr>
                <w:noProof/>
                <w:webHidden/>
              </w:rPr>
              <w:t>125</w:t>
            </w:r>
            <w:r>
              <w:rPr>
                <w:noProof/>
                <w:webHidden/>
              </w:rPr>
              <w:fldChar w:fldCharType="end"/>
            </w:r>
          </w:hyperlink>
        </w:p>
        <w:p w:rsidR="0028723B" w:rsidRDefault="0028723B">
          <w:pPr>
            <w:pStyle w:val="TOC2"/>
            <w:rPr>
              <w:rFonts w:eastAsiaTheme="minorEastAsia"/>
              <w:noProof/>
            </w:rPr>
          </w:pPr>
          <w:hyperlink w:anchor="_Toc398032387" w:history="1">
            <w:r w:rsidRPr="00C21CD2">
              <w:rPr>
                <w:rStyle w:val="Hyperlink"/>
                <w:noProof/>
              </w:rPr>
              <w:t>Bitmap Commands</w:t>
            </w:r>
            <w:r>
              <w:rPr>
                <w:noProof/>
                <w:webHidden/>
              </w:rPr>
              <w:tab/>
            </w:r>
            <w:r>
              <w:rPr>
                <w:noProof/>
                <w:webHidden/>
              </w:rPr>
              <w:fldChar w:fldCharType="begin"/>
            </w:r>
            <w:r>
              <w:rPr>
                <w:noProof/>
                <w:webHidden/>
              </w:rPr>
              <w:instrText xml:space="preserve"> PAGEREF _Toc398032387 \h </w:instrText>
            </w:r>
            <w:r>
              <w:rPr>
                <w:noProof/>
                <w:webHidden/>
              </w:rPr>
            </w:r>
            <w:r>
              <w:rPr>
                <w:noProof/>
                <w:webHidden/>
              </w:rPr>
              <w:fldChar w:fldCharType="separate"/>
            </w:r>
            <w:r>
              <w:rPr>
                <w:noProof/>
                <w:webHidden/>
              </w:rPr>
              <w:t>125</w:t>
            </w:r>
            <w:r>
              <w:rPr>
                <w:noProof/>
                <w:webHidden/>
              </w:rPr>
              <w:fldChar w:fldCharType="end"/>
            </w:r>
          </w:hyperlink>
        </w:p>
        <w:p w:rsidR="0028723B" w:rsidRDefault="0028723B">
          <w:pPr>
            <w:pStyle w:val="TOC3"/>
            <w:rPr>
              <w:rFonts w:eastAsiaTheme="minorEastAsia"/>
              <w:noProof/>
            </w:rPr>
          </w:pPr>
          <w:hyperlink w:anchor="_Toc398032388" w:history="1">
            <w:r w:rsidRPr="00C21CD2">
              <w:rPr>
                <w:rStyle w:val="Hyperlink"/>
                <w:noProof/>
              </w:rPr>
              <w:t>Gr.bitmap.create &lt;bitmap_ptr_nvar&gt;, width, height</w:t>
            </w:r>
            <w:r>
              <w:rPr>
                <w:noProof/>
                <w:webHidden/>
              </w:rPr>
              <w:tab/>
            </w:r>
            <w:r>
              <w:rPr>
                <w:noProof/>
                <w:webHidden/>
              </w:rPr>
              <w:fldChar w:fldCharType="begin"/>
            </w:r>
            <w:r>
              <w:rPr>
                <w:noProof/>
                <w:webHidden/>
              </w:rPr>
              <w:instrText xml:space="preserve"> PAGEREF _Toc398032388 \h </w:instrText>
            </w:r>
            <w:r>
              <w:rPr>
                <w:noProof/>
                <w:webHidden/>
              </w:rPr>
            </w:r>
            <w:r>
              <w:rPr>
                <w:noProof/>
                <w:webHidden/>
              </w:rPr>
              <w:fldChar w:fldCharType="separate"/>
            </w:r>
            <w:r>
              <w:rPr>
                <w:noProof/>
                <w:webHidden/>
              </w:rPr>
              <w:t>126</w:t>
            </w:r>
            <w:r>
              <w:rPr>
                <w:noProof/>
                <w:webHidden/>
              </w:rPr>
              <w:fldChar w:fldCharType="end"/>
            </w:r>
          </w:hyperlink>
        </w:p>
        <w:p w:rsidR="0028723B" w:rsidRDefault="0028723B">
          <w:pPr>
            <w:pStyle w:val="TOC3"/>
            <w:rPr>
              <w:rFonts w:eastAsiaTheme="minorEastAsia"/>
              <w:noProof/>
            </w:rPr>
          </w:pPr>
          <w:hyperlink w:anchor="_Toc398032389" w:history="1">
            <w:r w:rsidRPr="00C21CD2">
              <w:rPr>
                <w:rStyle w:val="Hyperlink"/>
                <w:noProof/>
              </w:rPr>
              <w:t>Gr.bitmap.load &lt;bitmap_ptr_nvar&gt;, File_name$</w:t>
            </w:r>
            <w:r>
              <w:rPr>
                <w:noProof/>
                <w:webHidden/>
              </w:rPr>
              <w:tab/>
            </w:r>
            <w:r>
              <w:rPr>
                <w:noProof/>
                <w:webHidden/>
              </w:rPr>
              <w:fldChar w:fldCharType="begin"/>
            </w:r>
            <w:r>
              <w:rPr>
                <w:noProof/>
                <w:webHidden/>
              </w:rPr>
              <w:instrText xml:space="preserve"> PAGEREF _Toc398032389 \h </w:instrText>
            </w:r>
            <w:r>
              <w:rPr>
                <w:noProof/>
                <w:webHidden/>
              </w:rPr>
            </w:r>
            <w:r>
              <w:rPr>
                <w:noProof/>
                <w:webHidden/>
              </w:rPr>
              <w:fldChar w:fldCharType="separate"/>
            </w:r>
            <w:r>
              <w:rPr>
                <w:noProof/>
                <w:webHidden/>
              </w:rPr>
              <w:t>126</w:t>
            </w:r>
            <w:r>
              <w:rPr>
                <w:noProof/>
                <w:webHidden/>
              </w:rPr>
              <w:fldChar w:fldCharType="end"/>
            </w:r>
          </w:hyperlink>
        </w:p>
        <w:p w:rsidR="0028723B" w:rsidRDefault="0028723B">
          <w:pPr>
            <w:pStyle w:val="TOC3"/>
            <w:rPr>
              <w:rFonts w:eastAsiaTheme="minorEastAsia"/>
              <w:noProof/>
            </w:rPr>
          </w:pPr>
          <w:hyperlink w:anchor="_Toc398032390" w:history="1">
            <w:r w:rsidRPr="00C21CD2">
              <w:rPr>
                <w:rStyle w:val="Hyperlink"/>
                <w:noProof/>
              </w:rPr>
              <w:t>Gr.bitmap.size &lt;bitmap_ptr_nvar&gt;, width, height</w:t>
            </w:r>
            <w:r>
              <w:rPr>
                <w:noProof/>
                <w:webHidden/>
              </w:rPr>
              <w:tab/>
            </w:r>
            <w:r>
              <w:rPr>
                <w:noProof/>
                <w:webHidden/>
              </w:rPr>
              <w:fldChar w:fldCharType="begin"/>
            </w:r>
            <w:r>
              <w:rPr>
                <w:noProof/>
                <w:webHidden/>
              </w:rPr>
              <w:instrText xml:space="preserve"> PAGEREF _Toc398032390 \h </w:instrText>
            </w:r>
            <w:r>
              <w:rPr>
                <w:noProof/>
                <w:webHidden/>
              </w:rPr>
            </w:r>
            <w:r>
              <w:rPr>
                <w:noProof/>
                <w:webHidden/>
              </w:rPr>
              <w:fldChar w:fldCharType="separate"/>
            </w:r>
            <w:r>
              <w:rPr>
                <w:noProof/>
                <w:webHidden/>
              </w:rPr>
              <w:t>126</w:t>
            </w:r>
            <w:r>
              <w:rPr>
                <w:noProof/>
                <w:webHidden/>
              </w:rPr>
              <w:fldChar w:fldCharType="end"/>
            </w:r>
          </w:hyperlink>
        </w:p>
        <w:p w:rsidR="0028723B" w:rsidRDefault="0028723B">
          <w:pPr>
            <w:pStyle w:val="TOC3"/>
            <w:rPr>
              <w:rFonts w:eastAsiaTheme="minorEastAsia"/>
              <w:noProof/>
            </w:rPr>
          </w:pPr>
          <w:hyperlink w:anchor="_Toc398032391" w:history="1">
            <w:r w:rsidRPr="00C21CD2">
              <w:rPr>
                <w:rStyle w:val="Hyperlink"/>
                <w:noProof/>
              </w:rPr>
              <w:t>Gr.bitmap.scale &lt;new_bitmap_ptr_nvar&gt;, &lt;bitmap_ptr_nvar&gt;, width, height {, &lt;smoothing_lvar&gt;}</w:t>
            </w:r>
            <w:r>
              <w:rPr>
                <w:noProof/>
                <w:webHidden/>
              </w:rPr>
              <w:tab/>
            </w:r>
            <w:r>
              <w:rPr>
                <w:noProof/>
                <w:webHidden/>
              </w:rPr>
              <w:fldChar w:fldCharType="begin"/>
            </w:r>
            <w:r>
              <w:rPr>
                <w:noProof/>
                <w:webHidden/>
              </w:rPr>
              <w:instrText xml:space="preserve"> PAGEREF _Toc398032391 \h </w:instrText>
            </w:r>
            <w:r>
              <w:rPr>
                <w:noProof/>
                <w:webHidden/>
              </w:rPr>
            </w:r>
            <w:r>
              <w:rPr>
                <w:noProof/>
                <w:webHidden/>
              </w:rPr>
              <w:fldChar w:fldCharType="separate"/>
            </w:r>
            <w:r>
              <w:rPr>
                <w:noProof/>
                <w:webHidden/>
              </w:rPr>
              <w:t>126</w:t>
            </w:r>
            <w:r>
              <w:rPr>
                <w:noProof/>
                <w:webHidden/>
              </w:rPr>
              <w:fldChar w:fldCharType="end"/>
            </w:r>
          </w:hyperlink>
        </w:p>
        <w:p w:rsidR="0028723B" w:rsidRDefault="0028723B">
          <w:pPr>
            <w:pStyle w:val="TOC3"/>
            <w:rPr>
              <w:rFonts w:eastAsiaTheme="minorEastAsia"/>
              <w:noProof/>
            </w:rPr>
          </w:pPr>
          <w:hyperlink w:anchor="_Toc398032392" w:history="1">
            <w:r w:rsidRPr="00C21CD2">
              <w:rPr>
                <w:rStyle w:val="Hyperlink"/>
                <w:noProof/>
              </w:rPr>
              <w:t>Gr.bitmap.delete &lt;bitmap_ptr_nvar&gt;</w:t>
            </w:r>
            <w:r>
              <w:rPr>
                <w:noProof/>
                <w:webHidden/>
              </w:rPr>
              <w:tab/>
            </w:r>
            <w:r>
              <w:rPr>
                <w:noProof/>
                <w:webHidden/>
              </w:rPr>
              <w:fldChar w:fldCharType="begin"/>
            </w:r>
            <w:r>
              <w:rPr>
                <w:noProof/>
                <w:webHidden/>
              </w:rPr>
              <w:instrText xml:space="preserve"> PAGEREF _Toc398032392 \h </w:instrText>
            </w:r>
            <w:r>
              <w:rPr>
                <w:noProof/>
                <w:webHidden/>
              </w:rPr>
            </w:r>
            <w:r>
              <w:rPr>
                <w:noProof/>
                <w:webHidden/>
              </w:rPr>
              <w:fldChar w:fldCharType="separate"/>
            </w:r>
            <w:r>
              <w:rPr>
                <w:noProof/>
                <w:webHidden/>
              </w:rPr>
              <w:t>126</w:t>
            </w:r>
            <w:r>
              <w:rPr>
                <w:noProof/>
                <w:webHidden/>
              </w:rPr>
              <w:fldChar w:fldCharType="end"/>
            </w:r>
          </w:hyperlink>
        </w:p>
        <w:p w:rsidR="0028723B" w:rsidRDefault="0028723B">
          <w:pPr>
            <w:pStyle w:val="TOC3"/>
            <w:rPr>
              <w:rFonts w:eastAsiaTheme="minorEastAsia"/>
              <w:noProof/>
            </w:rPr>
          </w:pPr>
          <w:hyperlink w:anchor="_Toc398032393" w:history="1">
            <w:r w:rsidRPr="00C21CD2">
              <w:rPr>
                <w:rStyle w:val="Hyperlink"/>
                <w:noProof/>
              </w:rPr>
              <w:t>Gr.bitmap.crop &lt;new_bitmap_object_nvar&gt;, &lt;source_bitmap_object_nexp&gt;, &lt;x_nexp&gt;, &lt;y_nexp&gt;, &lt;width_nexp&gt;, &lt;height_nexp&gt;</w:t>
            </w:r>
            <w:r>
              <w:rPr>
                <w:noProof/>
                <w:webHidden/>
              </w:rPr>
              <w:tab/>
            </w:r>
            <w:r>
              <w:rPr>
                <w:noProof/>
                <w:webHidden/>
              </w:rPr>
              <w:fldChar w:fldCharType="begin"/>
            </w:r>
            <w:r>
              <w:rPr>
                <w:noProof/>
                <w:webHidden/>
              </w:rPr>
              <w:instrText xml:space="preserve"> PAGEREF _Toc398032393 \h </w:instrText>
            </w:r>
            <w:r>
              <w:rPr>
                <w:noProof/>
                <w:webHidden/>
              </w:rPr>
            </w:r>
            <w:r>
              <w:rPr>
                <w:noProof/>
                <w:webHidden/>
              </w:rPr>
              <w:fldChar w:fldCharType="separate"/>
            </w:r>
            <w:r>
              <w:rPr>
                <w:noProof/>
                <w:webHidden/>
              </w:rPr>
              <w:t>127</w:t>
            </w:r>
            <w:r>
              <w:rPr>
                <w:noProof/>
                <w:webHidden/>
              </w:rPr>
              <w:fldChar w:fldCharType="end"/>
            </w:r>
          </w:hyperlink>
        </w:p>
        <w:p w:rsidR="0028723B" w:rsidRDefault="0028723B">
          <w:pPr>
            <w:pStyle w:val="TOC3"/>
            <w:rPr>
              <w:rFonts w:eastAsiaTheme="minorEastAsia"/>
              <w:noProof/>
            </w:rPr>
          </w:pPr>
          <w:hyperlink w:anchor="_Toc398032394" w:history="1">
            <w:r w:rsidRPr="00C21CD2">
              <w:rPr>
                <w:rStyle w:val="Hyperlink"/>
                <w:noProof/>
              </w:rPr>
              <w:t>Gr.bitmap.save &lt;bitmap_ptr_nvar&gt;, &lt;filename_sexp&gt;{, &lt;quality_nexp&gt;}</w:t>
            </w:r>
            <w:r>
              <w:rPr>
                <w:noProof/>
                <w:webHidden/>
              </w:rPr>
              <w:tab/>
            </w:r>
            <w:r>
              <w:rPr>
                <w:noProof/>
                <w:webHidden/>
              </w:rPr>
              <w:fldChar w:fldCharType="begin"/>
            </w:r>
            <w:r>
              <w:rPr>
                <w:noProof/>
                <w:webHidden/>
              </w:rPr>
              <w:instrText xml:space="preserve"> PAGEREF _Toc398032394 \h </w:instrText>
            </w:r>
            <w:r>
              <w:rPr>
                <w:noProof/>
                <w:webHidden/>
              </w:rPr>
            </w:r>
            <w:r>
              <w:rPr>
                <w:noProof/>
                <w:webHidden/>
              </w:rPr>
              <w:fldChar w:fldCharType="separate"/>
            </w:r>
            <w:r>
              <w:rPr>
                <w:noProof/>
                <w:webHidden/>
              </w:rPr>
              <w:t>127</w:t>
            </w:r>
            <w:r>
              <w:rPr>
                <w:noProof/>
                <w:webHidden/>
              </w:rPr>
              <w:fldChar w:fldCharType="end"/>
            </w:r>
          </w:hyperlink>
        </w:p>
        <w:p w:rsidR="0028723B" w:rsidRDefault="0028723B">
          <w:pPr>
            <w:pStyle w:val="TOC3"/>
            <w:rPr>
              <w:rFonts w:eastAsiaTheme="minorEastAsia"/>
              <w:noProof/>
            </w:rPr>
          </w:pPr>
          <w:hyperlink w:anchor="_Toc398032395" w:history="1">
            <w:r w:rsidRPr="00C21CD2">
              <w:rPr>
                <w:rStyle w:val="Hyperlink"/>
                <w:noProof/>
              </w:rPr>
              <w:t>Gr.bitmap.draw &lt;object_ptr_nvar&gt;, &lt;bitmap_ptr_nvar&gt;, x , y</w:t>
            </w:r>
            <w:r>
              <w:rPr>
                <w:noProof/>
                <w:webHidden/>
              </w:rPr>
              <w:tab/>
            </w:r>
            <w:r>
              <w:rPr>
                <w:noProof/>
                <w:webHidden/>
              </w:rPr>
              <w:fldChar w:fldCharType="begin"/>
            </w:r>
            <w:r>
              <w:rPr>
                <w:noProof/>
                <w:webHidden/>
              </w:rPr>
              <w:instrText xml:space="preserve"> PAGEREF _Toc398032395 \h </w:instrText>
            </w:r>
            <w:r>
              <w:rPr>
                <w:noProof/>
                <w:webHidden/>
              </w:rPr>
            </w:r>
            <w:r>
              <w:rPr>
                <w:noProof/>
                <w:webHidden/>
              </w:rPr>
              <w:fldChar w:fldCharType="separate"/>
            </w:r>
            <w:r>
              <w:rPr>
                <w:noProof/>
                <w:webHidden/>
              </w:rPr>
              <w:t>127</w:t>
            </w:r>
            <w:r>
              <w:rPr>
                <w:noProof/>
                <w:webHidden/>
              </w:rPr>
              <w:fldChar w:fldCharType="end"/>
            </w:r>
          </w:hyperlink>
        </w:p>
        <w:p w:rsidR="0028723B" w:rsidRDefault="0028723B">
          <w:pPr>
            <w:pStyle w:val="TOC3"/>
            <w:rPr>
              <w:rFonts w:eastAsiaTheme="minorEastAsia"/>
              <w:noProof/>
            </w:rPr>
          </w:pPr>
          <w:hyperlink w:anchor="_Toc398032396" w:history="1">
            <w:r w:rsidRPr="00C21CD2">
              <w:rPr>
                <w:rStyle w:val="Hyperlink"/>
                <w:noProof/>
              </w:rPr>
              <w:t>Gr.get.bmpixel &lt;bitmap_ptr_nvar&gt;, x, y, alpha, red, green, blue</w:t>
            </w:r>
            <w:r>
              <w:rPr>
                <w:noProof/>
                <w:webHidden/>
              </w:rPr>
              <w:tab/>
            </w:r>
            <w:r>
              <w:rPr>
                <w:noProof/>
                <w:webHidden/>
              </w:rPr>
              <w:fldChar w:fldCharType="begin"/>
            </w:r>
            <w:r>
              <w:rPr>
                <w:noProof/>
                <w:webHidden/>
              </w:rPr>
              <w:instrText xml:space="preserve"> PAGEREF _Toc398032396 \h </w:instrText>
            </w:r>
            <w:r>
              <w:rPr>
                <w:noProof/>
                <w:webHidden/>
              </w:rPr>
            </w:r>
            <w:r>
              <w:rPr>
                <w:noProof/>
                <w:webHidden/>
              </w:rPr>
              <w:fldChar w:fldCharType="separate"/>
            </w:r>
            <w:r>
              <w:rPr>
                <w:noProof/>
                <w:webHidden/>
              </w:rPr>
              <w:t>127</w:t>
            </w:r>
            <w:r>
              <w:rPr>
                <w:noProof/>
                <w:webHidden/>
              </w:rPr>
              <w:fldChar w:fldCharType="end"/>
            </w:r>
          </w:hyperlink>
        </w:p>
        <w:p w:rsidR="0028723B" w:rsidRDefault="0028723B">
          <w:pPr>
            <w:pStyle w:val="TOC3"/>
            <w:rPr>
              <w:rFonts w:eastAsiaTheme="minorEastAsia"/>
              <w:noProof/>
            </w:rPr>
          </w:pPr>
          <w:hyperlink w:anchor="_Toc398032397" w:history="1">
            <w:r w:rsidRPr="00C21CD2">
              <w:rPr>
                <w:rStyle w:val="Hyperlink"/>
                <w:noProof/>
              </w:rPr>
              <w:t>Gr.bitmap.drawinto.start &lt;bitmap_ptr_nvar&gt;</w:t>
            </w:r>
            <w:r>
              <w:rPr>
                <w:noProof/>
                <w:webHidden/>
              </w:rPr>
              <w:tab/>
            </w:r>
            <w:r>
              <w:rPr>
                <w:noProof/>
                <w:webHidden/>
              </w:rPr>
              <w:fldChar w:fldCharType="begin"/>
            </w:r>
            <w:r>
              <w:rPr>
                <w:noProof/>
                <w:webHidden/>
              </w:rPr>
              <w:instrText xml:space="preserve"> PAGEREF _Toc398032397 \h </w:instrText>
            </w:r>
            <w:r>
              <w:rPr>
                <w:noProof/>
                <w:webHidden/>
              </w:rPr>
            </w:r>
            <w:r>
              <w:rPr>
                <w:noProof/>
                <w:webHidden/>
              </w:rPr>
              <w:fldChar w:fldCharType="separate"/>
            </w:r>
            <w:r>
              <w:rPr>
                <w:noProof/>
                <w:webHidden/>
              </w:rPr>
              <w:t>127</w:t>
            </w:r>
            <w:r>
              <w:rPr>
                <w:noProof/>
                <w:webHidden/>
              </w:rPr>
              <w:fldChar w:fldCharType="end"/>
            </w:r>
          </w:hyperlink>
        </w:p>
        <w:p w:rsidR="0028723B" w:rsidRDefault="0028723B">
          <w:pPr>
            <w:pStyle w:val="TOC3"/>
            <w:rPr>
              <w:rFonts w:eastAsiaTheme="minorEastAsia"/>
              <w:noProof/>
            </w:rPr>
          </w:pPr>
          <w:hyperlink w:anchor="_Toc398032398" w:history="1">
            <w:r w:rsidRPr="00C21CD2">
              <w:rPr>
                <w:rStyle w:val="Hyperlink"/>
                <w:noProof/>
              </w:rPr>
              <w:t>Gr.bitmap.drawinto.end</w:t>
            </w:r>
            <w:r>
              <w:rPr>
                <w:noProof/>
                <w:webHidden/>
              </w:rPr>
              <w:tab/>
            </w:r>
            <w:r>
              <w:rPr>
                <w:noProof/>
                <w:webHidden/>
              </w:rPr>
              <w:fldChar w:fldCharType="begin"/>
            </w:r>
            <w:r>
              <w:rPr>
                <w:noProof/>
                <w:webHidden/>
              </w:rPr>
              <w:instrText xml:space="preserve"> PAGEREF _Toc398032398 \h </w:instrText>
            </w:r>
            <w:r>
              <w:rPr>
                <w:noProof/>
                <w:webHidden/>
              </w:rPr>
            </w:r>
            <w:r>
              <w:rPr>
                <w:noProof/>
                <w:webHidden/>
              </w:rPr>
              <w:fldChar w:fldCharType="separate"/>
            </w:r>
            <w:r>
              <w:rPr>
                <w:noProof/>
                <w:webHidden/>
              </w:rPr>
              <w:t>128</w:t>
            </w:r>
            <w:r>
              <w:rPr>
                <w:noProof/>
                <w:webHidden/>
              </w:rPr>
              <w:fldChar w:fldCharType="end"/>
            </w:r>
          </w:hyperlink>
        </w:p>
        <w:p w:rsidR="0028723B" w:rsidRDefault="0028723B">
          <w:pPr>
            <w:pStyle w:val="TOC2"/>
            <w:rPr>
              <w:rFonts w:eastAsiaTheme="minorEastAsia"/>
              <w:noProof/>
            </w:rPr>
          </w:pPr>
          <w:hyperlink w:anchor="_Toc398032399" w:history="1">
            <w:r w:rsidRPr="00C21CD2">
              <w:rPr>
                <w:rStyle w:val="Hyperlink"/>
                <w:noProof/>
              </w:rPr>
              <w:t>Rotate Commands</w:t>
            </w:r>
            <w:r>
              <w:rPr>
                <w:noProof/>
                <w:webHidden/>
              </w:rPr>
              <w:tab/>
            </w:r>
            <w:r>
              <w:rPr>
                <w:noProof/>
                <w:webHidden/>
              </w:rPr>
              <w:fldChar w:fldCharType="begin"/>
            </w:r>
            <w:r>
              <w:rPr>
                <w:noProof/>
                <w:webHidden/>
              </w:rPr>
              <w:instrText xml:space="preserve"> PAGEREF _Toc398032399 \h </w:instrText>
            </w:r>
            <w:r>
              <w:rPr>
                <w:noProof/>
                <w:webHidden/>
              </w:rPr>
            </w:r>
            <w:r>
              <w:rPr>
                <w:noProof/>
                <w:webHidden/>
              </w:rPr>
              <w:fldChar w:fldCharType="separate"/>
            </w:r>
            <w:r>
              <w:rPr>
                <w:noProof/>
                <w:webHidden/>
              </w:rPr>
              <w:t>128</w:t>
            </w:r>
            <w:r>
              <w:rPr>
                <w:noProof/>
                <w:webHidden/>
              </w:rPr>
              <w:fldChar w:fldCharType="end"/>
            </w:r>
          </w:hyperlink>
        </w:p>
        <w:p w:rsidR="0028723B" w:rsidRDefault="0028723B">
          <w:pPr>
            <w:pStyle w:val="TOC3"/>
            <w:rPr>
              <w:rFonts w:eastAsiaTheme="minorEastAsia"/>
              <w:noProof/>
            </w:rPr>
          </w:pPr>
          <w:hyperlink w:anchor="_Toc398032400" w:history="1">
            <w:r w:rsidRPr="00C21CD2">
              <w:rPr>
                <w:rStyle w:val="Hyperlink"/>
                <w:noProof/>
              </w:rPr>
              <w:t>Gr.rotate.start angle, x, y{,&lt;obj_nvar&gt;}</w:t>
            </w:r>
            <w:r>
              <w:rPr>
                <w:noProof/>
                <w:webHidden/>
              </w:rPr>
              <w:tab/>
            </w:r>
            <w:r>
              <w:rPr>
                <w:noProof/>
                <w:webHidden/>
              </w:rPr>
              <w:fldChar w:fldCharType="begin"/>
            </w:r>
            <w:r>
              <w:rPr>
                <w:noProof/>
                <w:webHidden/>
              </w:rPr>
              <w:instrText xml:space="preserve"> PAGEREF _Toc398032400 \h </w:instrText>
            </w:r>
            <w:r>
              <w:rPr>
                <w:noProof/>
                <w:webHidden/>
              </w:rPr>
            </w:r>
            <w:r>
              <w:rPr>
                <w:noProof/>
                <w:webHidden/>
              </w:rPr>
              <w:fldChar w:fldCharType="separate"/>
            </w:r>
            <w:r>
              <w:rPr>
                <w:noProof/>
                <w:webHidden/>
              </w:rPr>
              <w:t>128</w:t>
            </w:r>
            <w:r>
              <w:rPr>
                <w:noProof/>
                <w:webHidden/>
              </w:rPr>
              <w:fldChar w:fldCharType="end"/>
            </w:r>
          </w:hyperlink>
        </w:p>
        <w:p w:rsidR="0028723B" w:rsidRDefault="0028723B">
          <w:pPr>
            <w:pStyle w:val="TOC3"/>
            <w:rPr>
              <w:rFonts w:eastAsiaTheme="minorEastAsia"/>
              <w:noProof/>
            </w:rPr>
          </w:pPr>
          <w:hyperlink w:anchor="_Toc398032401" w:history="1">
            <w:r w:rsidRPr="00C21CD2">
              <w:rPr>
                <w:rStyle w:val="Hyperlink"/>
                <w:noProof/>
              </w:rPr>
              <w:t>Gr.rotate.end {&lt;obj_nvar&gt;}</w:t>
            </w:r>
            <w:r>
              <w:rPr>
                <w:noProof/>
                <w:webHidden/>
              </w:rPr>
              <w:tab/>
            </w:r>
            <w:r>
              <w:rPr>
                <w:noProof/>
                <w:webHidden/>
              </w:rPr>
              <w:fldChar w:fldCharType="begin"/>
            </w:r>
            <w:r>
              <w:rPr>
                <w:noProof/>
                <w:webHidden/>
              </w:rPr>
              <w:instrText xml:space="preserve"> PAGEREF _Toc398032401 \h </w:instrText>
            </w:r>
            <w:r>
              <w:rPr>
                <w:noProof/>
                <w:webHidden/>
              </w:rPr>
            </w:r>
            <w:r>
              <w:rPr>
                <w:noProof/>
                <w:webHidden/>
              </w:rPr>
              <w:fldChar w:fldCharType="separate"/>
            </w:r>
            <w:r>
              <w:rPr>
                <w:noProof/>
                <w:webHidden/>
              </w:rPr>
              <w:t>128</w:t>
            </w:r>
            <w:r>
              <w:rPr>
                <w:noProof/>
                <w:webHidden/>
              </w:rPr>
              <w:fldChar w:fldCharType="end"/>
            </w:r>
          </w:hyperlink>
        </w:p>
        <w:p w:rsidR="0028723B" w:rsidRDefault="0028723B">
          <w:pPr>
            <w:pStyle w:val="TOC2"/>
            <w:rPr>
              <w:rFonts w:eastAsiaTheme="minorEastAsia"/>
              <w:noProof/>
            </w:rPr>
          </w:pPr>
          <w:hyperlink w:anchor="_Toc398032402" w:history="1">
            <w:r w:rsidRPr="00C21CD2">
              <w:rPr>
                <w:rStyle w:val="Hyperlink"/>
                <w:noProof/>
              </w:rPr>
              <w:t>Camera Commands</w:t>
            </w:r>
            <w:r>
              <w:rPr>
                <w:noProof/>
                <w:webHidden/>
              </w:rPr>
              <w:tab/>
            </w:r>
            <w:r>
              <w:rPr>
                <w:noProof/>
                <w:webHidden/>
              </w:rPr>
              <w:fldChar w:fldCharType="begin"/>
            </w:r>
            <w:r>
              <w:rPr>
                <w:noProof/>
                <w:webHidden/>
              </w:rPr>
              <w:instrText xml:space="preserve"> PAGEREF _Toc398032402 \h </w:instrText>
            </w:r>
            <w:r>
              <w:rPr>
                <w:noProof/>
                <w:webHidden/>
              </w:rPr>
            </w:r>
            <w:r>
              <w:rPr>
                <w:noProof/>
                <w:webHidden/>
              </w:rPr>
              <w:fldChar w:fldCharType="separate"/>
            </w:r>
            <w:r>
              <w:rPr>
                <w:noProof/>
                <w:webHidden/>
              </w:rPr>
              <w:t>128</w:t>
            </w:r>
            <w:r>
              <w:rPr>
                <w:noProof/>
                <w:webHidden/>
              </w:rPr>
              <w:fldChar w:fldCharType="end"/>
            </w:r>
          </w:hyperlink>
        </w:p>
        <w:p w:rsidR="0028723B" w:rsidRDefault="0028723B">
          <w:pPr>
            <w:pStyle w:val="TOC3"/>
            <w:rPr>
              <w:rFonts w:eastAsiaTheme="minorEastAsia"/>
              <w:noProof/>
            </w:rPr>
          </w:pPr>
          <w:hyperlink w:anchor="_Toc398032403" w:history="1">
            <w:r w:rsidRPr="00C21CD2">
              <w:rPr>
                <w:rStyle w:val="Hyperlink"/>
                <w:noProof/>
              </w:rPr>
              <w:t>Gr.camera.select 1|2</w:t>
            </w:r>
            <w:r>
              <w:rPr>
                <w:noProof/>
                <w:webHidden/>
              </w:rPr>
              <w:tab/>
            </w:r>
            <w:r>
              <w:rPr>
                <w:noProof/>
                <w:webHidden/>
              </w:rPr>
              <w:fldChar w:fldCharType="begin"/>
            </w:r>
            <w:r>
              <w:rPr>
                <w:noProof/>
                <w:webHidden/>
              </w:rPr>
              <w:instrText xml:space="preserve"> PAGEREF _Toc398032403 \h </w:instrText>
            </w:r>
            <w:r>
              <w:rPr>
                <w:noProof/>
                <w:webHidden/>
              </w:rPr>
            </w:r>
            <w:r>
              <w:rPr>
                <w:noProof/>
                <w:webHidden/>
              </w:rPr>
              <w:fldChar w:fldCharType="separate"/>
            </w:r>
            <w:r>
              <w:rPr>
                <w:noProof/>
                <w:webHidden/>
              </w:rPr>
              <w:t>129</w:t>
            </w:r>
            <w:r>
              <w:rPr>
                <w:noProof/>
                <w:webHidden/>
              </w:rPr>
              <w:fldChar w:fldCharType="end"/>
            </w:r>
          </w:hyperlink>
        </w:p>
        <w:p w:rsidR="0028723B" w:rsidRDefault="0028723B">
          <w:pPr>
            <w:pStyle w:val="TOC3"/>
            <w:rPr>
              <w:rFonts w:eastAsiaTheme="minorEastAsia"/>
              <w:noProof/>
            </w:rPr>
          </w:pPr>
          <w:hyperlink w:anchor="_Toc398032404" w:history="1">
            <w:r w:rsidRPr="00C21CD2">
              <w:rPr>
                <w:rStyle w:val="Hyperlink"/>
                <w:noProof/>
              </w:rPr>
              <w:t>Gr.camera.shoot &lt;bm_ptr_nvar&gt;</w:t>
            </w:r>
            <w:r>
              <w:rPr>
                <w:noProof/>
                <w:webHidden/>
              </w:rPr>
              <w:tab/>
            </w:r>
            <w:r>
              <w:rPr>
                <w:noProof/>
                <w:webHidden/>
              </w:rPr>
              <w:fldChar w:fldCharType="begin"/>
            </w:r>
            <w:r>
              <w:rPr>
                <w:noProof/>
                <w:webHidden/>
              </w:rPr>
              <w:instrText xml:space="preserve"> PAGEREF _Toc398032404 \h </w:instrText>
            </w:r>
            <w:r>
              <w:rPr>
                <w:noProof/>
                <w:webHidden/>
              </w:rPr>
            </w:r>
            <w:r>
              <w:rPr>
                <w:noProof/>
                <w:webHidden/>
              </w:rPr>
              <w:fldChar w:fldCharType="separate"/>
            </w:r>
            <w:r>
              <w:rPr>
                <w:noProof/>
                <w:webHidden/>
              </w:rPr>
              <w:t>129</w:t>
            </w:r>
            <w:r>
              <w:rPr>
                <w:noProof/>
                <w:webHidden/>
              </w:rPr>
              <w:fldChar w:fldCharType="end"/>
            </w:r>
          </w:hyperlink>
        </w:p>
        <w:p w:rsidR="0028723B" w:rsidRDefault="0028723B">
          <w:pPr>
            <w:pStyle w:val="TOC3"/>
            <w:rPr>
              <w:rFonts w:eastAsiaTheme="minorEastAsia"/>
              <w:noProof/>
            </w:rPr>
          </w:pPr>
          <w:hyperlink w:anchor="_Toc398032405" w:history="1">
            <w:r w:rsidRPr="00C21CD2">
              <w:rPr>
                <w:rStyle w:val="Hyperlink"/>
                <w:noProof/>
              </w:rPr>
              <w:t>Gr.camera.autoshoot &lt;bm_ptr_nvar&gt;{, &lt;flash_ mode_nexp&gt; {, focus_mode_nexp} }</w:t>
            </w:r>
            <w:r>
              <w:rPr>
                <w:noProof/>
                <w:webHidden/>
              </w:rPr>
              <w:tab/>
            </w:r>
            <w:r>
              <w:rPr>
                <w:noProof/>
                <w:webHidden/>
              </w:rPr>
              <w:fldChar w:fldCharType="begin"/>
            </w:r>
            <w:r>
              <w:rPr>
                <w:noProof/>
                <w:webHidden/>
              </w:rPr>
              <w:instrText xml:space="preserve"> PAGEREF _Toc398032405 \h </w:instrText>
            </w:r>
            <w:r>
              <w:rPr>
                <w:noProof/>
                <w:webHidden/>
              </w:rPr>
            </w:r>
            <w:r>
              <w:rPr>
                <w:noProof/>
                <w:webHidden/>
              </w:rPr>
              <w:fldChar w:fldCharType="separate"/>
            </w:r>
            <w:r>
              <w:rPr>
                <w:noProof/>
                <w:webHidden/>
              </w:rPr>
              <w:t>130</w:t>
            </w:r>
            <w:r>
              <w:rPr>
                <w:noProof/>
                <w:webHidden/>
              </w:rPr>
              <w:fldChar w:fldCharType="end"/>
            </w:r>
          </w:hyperlink>
        </w:p>
        <w:p w:rsidR="0028723B" w:rsidRDefault="0028723B">
          <w:pPr>
            <w:pStyle w:val="TOC3"/>
            <w:rPr>
              <w:rFonts w:eastAsiaTheme="minorEastAsia"/>
              <w:noProof/>
            </w:rPr>
          </w:pPr>
          <w:hyperlink w:anchor="_Toc398032406" w:history="1">
            <w:r w:rsidRPr="00C21CD2">
              <w:rPr>
                <w:rStyle w:val="Hyperlink"/>
                <w:noProof/>
              </w:rPr>
              <w:t>Gr.camera.manualShoot &lt;bm_ptr_nvar&gt;{, &lt;flash_ mode_nexp&gt; {, focus_mode_nexp} }</w:t>
            </w:r>
            <w:r>
              <w:rPr>
                <w:noProof/>
                <w:webHidden/>
              </w:rPr>
              <w:tab/>
            </w:r>
            <w:r>
              <w:rPr>
                <w:noProof/>
                <w:webHidden/>
              </w:rPr>
              <w:fldChar w:fldCharType="begin"/>
            </w:r>
            <w:r>
              <w:rPr>
                <w:noProof/>
                <w:webHidden/>
              </w:rPr>
              <w:instrText xml:space="preserve"> PAGEREF _Toc398032406 \h </w:instrText>
            </w:r>
            <w:r>
              <w:rPr>
                <w:noProof/>
                <w:webHidden/>
              </w:rPr>
            </w:r>
            <w:r>
              <w:rPr>
                <w:noProof/>
                <w:webHidden/>
              </w:rPr>
              <w:fldChar w:fldCharType="separate"/>
            </w:r>
            <w:r>
              <w:rPr>
                <w:noProof/>
                <w:webHidden/>
              </w:rPr>
              <w:t>130</w:t>
            </w:r>
            <w:r>
              <w:rPr>
                <w:noProof/>
                <w:webHidden/>
              </w:rPr>
              <w:fldChar w:fldCharType="end"/>
            </w:r>
          </w:hyperlink>
        </w:p>
        <w:p w:rsidR="0028723B" w:rsidRDefault="0028723B">
          <w:pPr>
            <w:pStyle w:val="TOC2"/>
            <w:rPr>
              <w:rFonts w:eastAsiaTheme="minorEastAsia"/>
              <w:noProof/>
            </w:rPr>
          </w:pPr>
          <w:hyperlink w:anchor="_Toc398032407" w:history="1">
            <w:r w:rsidRPr="00C21CD2">
              <w:rPr>
                <w:rStyle w:val="Hyperlink"/>
                <w:noProof/>
              </w:rPr>
              <w:t>Other Graphics Commands</w:t>
            </w:r>
            <w:r>
              <w:rPr>
                <w:noProof/>
                <w:webHidden/>
              </w:rPr>
              <w:tab/>
            </w:r>
            <w:r>
              <w:rPr>
                <w:noProof/>
                <w:webHidden/>
              </w:rPr>
              <w:fldChar w:fldCharType="begin"/>
            </w:r>
            <w:r>
              <w:rPr>
                <w:noProof/>
                <w:webHidden/>
              </w:rPr>
              <w:instrText xml:space="preserve"> PAGEREF _Toc398032407 \h </w:instrText>
            </w:r>
            <w:r>
              <w:rPr>
                <w:noProof/>
                <w:webHidden/>
              </w:rPr>
            </w:r>
            <w:r>
              <w:rPr>
                <w:noProof/>
                <w:webHidden/>
              </w:rPr>
              <w:fldChar w:fldCharType="separate"/>
            </w:r>
            <w:r>
              <w:rPr>
                <w:noProof/>
                <w:webHidden/>
              </w:rPr>
              <w:t>130</w:t>
            </w:r>
            <w:r>
              <w:rPr>
                <w:noProof/>
                <w:webHidden/>
              </w:rPr>
              <w:fldChar w:fldCharType="end"/>
            </w:r>
          </w:hyperlink>
        </w:p>
        <w:p w:rsidR="0028723B" w:rsidRDefault="0028723B">
          <w:pPr>
            <w:pStyle w:val="TOC3"/>
            <w:rPr>
              <w:rFonts w:eastAsiaTheme="minorEastAsia"/>
              <w:noProof/>
            </w:rPr>
          </w:pPr>
          <w:hyperlink w:anchor="_Toc398032408" w:history="1">
            <w:r w:rsidRPr="00C21CD2">
              <w:rPr>
                <w:rStyle w:val="Hyperlink"/>
                <w:noProof/>
              </w:rPr>
              <w:t>Gr.screen.to_bitmap &lt;bm_ptr_nvar&gt;</w:t>
            </w:r>
            <w:r>
              <w:rPr>
                <w:noProof/>
                <w:webHidden/>
              </w:rPr>
              <w:tab/>
            </w:r>
            <w:r>
              <w:rPr>
                <w:noProof/>
                <w:webHidden/>
              </w:rPr>
              <w:fldChar w:fldCharType="begin"/>
            </w:r>
            <w:r>
              <w:rPr>
                <w:noProof/>
                <w:webHidden/>
              </w:rPr>
              <w:instrText xml:space="preserve"> PAGEREF _Toc398032408 \h </w:instrText>
            </w:r>
            <w:r>
              <w:rPr>
                <w:noProof/>
                <w:webHidden/>
              </w:rPr>
            </w:r>
            <w:r>
              <w:rPr>
                <w:noProof/>
                <w:webHidden/>
              </w:rPr>
              <w:fldChar w:fldCharType="separate"/>
            </w:r>
            <w:r>
              <w:rPr>
                <w:noProof/>
                <w:webHidden/>
              </w:rPr>
              <w:t>130</w:t>
            </w:r>
            <w:r>
              <w:rPr>
                <w:noProof/>
                <w:webHidden/>
              </w:rPr>
              <w:fldChar w:fldCharType="end"/>
            </w:r>
          </w:hyperlink>
        </w:p>
        <w:p w:rsidR="0028723B" w:rsidRDefault="0028723B">
          <w:pPr>
            <w:pStyle w:val="TOC3"/>
            <w:rPr>
              <w:rFonts w:eastAsiaTheme="minorEastAsia"/>
              <w:noProof/>
            </w:rPr>
          </w:pPr>
          <w:hyperlink w:anchor="_Toc398032409" w:history="1">
            <w:r w:rsidRPr="00C21CD2">
              <w:rPr>
                <w:rStyle w:val="Hyperlink"/>
                <w:noProof/>
              </w:rPr>
              <w:t>Gr.get.pixel x, y, alpha, red, green, blue</w:t>
            </w:r>
            <w:r>
              <w:rPr>
                <w:noProof/>
                <w:webHidden/>
              </w:rPr>
              <w:tab/>
            </w:r>
            <w:r>
              <w:rPr>
                <w:noProof/>
                <w:webHidden/>
              </w:rPr>
              <w:fldChar w:fldCharType="begin"/>
            </w:r>
            <w:r>
              <w:rPr>
                <w:noProof/>
                <w:webHidden/>
              </w:rPr>
              <w:instrText xml:space="preserve"> PAGEREF _Toc398032409 \h </w:instrText>
            </w:r>
            <w:r>
              <w:rPr>
                <w:noProof/>
                <w:webHidden/>
              </w:rPr>
            </w:r>
            <w:r>
              <w:rPr>
                <w:noProof/>
                <w:webHidden/>
              </w:rPr>
              <w:fldChar w:fldCharType="separate"/>
            </w:r>
            <w:r>
              <w:rPr>
                <w:noProof/>
                <w:webHidden/>
              </w:rPr>
              <w:t>130</w:t>
            </w:r>
            <w:r>
              <w:rPr>
                <w:noProof/>
                <w:webHidden/>
              </w:rPr>
              <w:fldChar w:fldCharType="end"/>
            </w:r>
          </w:hyperlink>
        </w:p>
        <w:p w:rsidR="0028723B" w:rsidRDefault="0028723B">
          <w:pPr>
            <w:pStyle w:val="TOC3"/>
            <w:rPr>
              <w:rFonts w:eastAsiaTheme="minorEastAsia"/>
              <w:noProof/>
            </w:rPr>
          </w:pPr>
          <w:hyperlink w:anchor="_Toc398032410" w:history="1">
            <w:r w:rsidRPr="00C21CD2">
              <w:rPr>
                <w:rStyle w:val="Hyperlink"/>
                <w:noProof/>
              </w:rPr>
              <w:t>Gr.save &lt;filename_sexp&gt; {,&lt;quality_nexp&gt;}</w:t>
            </w:r>
            <w:r>
              <w:rPr>
                <w:noProof/>
                <w:webHidden/>
              </w:rPr>
              <w:tab/>
            </w:r>
            <w:r>
              <w:rPr>
                <w:noProof/>
                <w:webHidden/>
              </w:rPr>
              <w:fldChar w:fldCharType="begin"/>
            </w:r>
            <w:r>
              <w:rPr>
                <w:noProof/>
                <w:webHidden/>
              </w:rPr>
              <w:instrText xml:space="preserve"> PAGEREF _Toc398032410 \h </w:instrText>
            </w:r>
            <w:r>
              <w:rPr>
                <w:noProof/>
                <w:webHidden/>
              </w:rPr>
            </w:r>
            <w:r>
              <w:rPr>
                <w:noProof/>
                <w:webHidden/>
              </w:rPr>
              <w:fldChar w:fldCharType="separate"/>
            </w:r>
            <w:r>
              <w:rPr>
                <w:noProof/>
                <w:webHidden/>
              </w:rPr>
              <w:t>130</w:t>
            </w:r>
            <w:r>
              <w:rPr>
                <w:noProof/>
                <w:webHidden/>
              </w:rPr>
              <w:fldChar w:fldCharType="end"/>
            </w:r>
          </w:hyperlink>
        </w:p>
        <w:p w:rsidR="0028723B" w:rsidRDefault="0028723B">
          <w:pPr>
            <w:pStyle w:val="TOC3"/>
            <w:rPr>
              <w:rFonts w:eastAsiaTheme="minorEastAsia"/>
              <w:noProof/>
            </w:rPr>
          </w:pPr>
          <w:hyperlink w:anchor="_Toc398032411" w:history="1">
            <w:r w:rsidRPr="00C21CD2">
              <w:rPr>
                <w:rStyle w:val="Hyperlink"/>
                <w:noProof/>
              </w:rPr>
              <w:t>Gr.get.type &lt;object_ptr_nvar&gt;, &lt;type_svar&gt;</w:t>
            </w:r>
            <w:r>
              <w:rPr>
                <w:noProof/>
                <w:webHidden/>
              </w:rPr>
              <w:tab/>
            </w:r>
            <w:r>
              <w:rPr>
                <w:noProof/>
                <w:webHidden/>
              </w:rPr>
              <w:fldChar w:fldCharType="begin"/>
            </w:r>
            <w:r>
              <w:rPr>
                <w:noProof/>
                <w:webHidden/>
              </w:rPr>
              <w:instrText xml:space="preserve"> PAGEREF _Toc398032411 \h </w:instrText>
            </w:r>
            <w:r>
              <w:rPr>
                <w:noProof/>
                <w:webHidden/>
              </w:rPr>
            </w:r>
            <w:r>
              <w:rPr>
                <w:noProof/>
                <w:webHidden/>
              </w:rPr>
              <w:fldChar w:fldCharType="separate"/>
            </w:r>
            <w:r>
              <w:rPr>
                <w:noProof/>
                <w:webHidden/>
              </w:rPr>
              <w:t>131</w:t>
            </w:r>
            <w:r>
              <w:rPr>
                <w:noProof/>
                <w:webHidden/>
              </w:rPr>
              <w:fldChar w:fldCharType="end"/>
            </w:r>
          </w:hyperlink>
        </w:p>
        <w:p w:rsidR="0028723B" w:rsidRDefault="0028723B">
          <w:pPr>
            <w:pStyle w:val="TOC3"/>
            <w:rPr>
              <w:rFonts w:eastAsiaTheme="minorEastAsia"/>
              <w:noProof/>
            </w:rPr>
          </w:pPr>
          <w:hyperlink w:anchor="_Toc398032412" w:history="1">
            <w:r w:rsidRPr="00C21CD2">
              <w:rPr>
                <w:rStyle w:val="Hyperlink"/>
                <w:noProof/>
              </w:rPr>
              <w:t>Gr.get.params &lt;object_ptr_nvar&gt;, &lt;param_array$[]&gt;</w:t>
            </w:r>
            <w:r>
              <w:rPr>
                <w:noProof/>
                <w:webHidden/>
              </w:rPr>
              <w:tab/>
            </w:r>
            <w:r>
              <w:rPr>
                <w:noProof/>
                <w:webHidden/>
              </w:rPr>
              <w:fldChar w:fldCharType="begin"/>
            </w:r>
            <w:r>
              <w:rPr>
                <w:noProof/>
                <w:webHidden/>
              </w:rPr>
              <w:instrText xml:space="preserve"> PAGEREF _Toc398032412 \h </w:instrText>
            </w:r>
            <w:r>
              <w:rPr>
                <w:noProof/>
                <w:webHidden/>
              </w:rPr>
            </w:r>
            <w:r>
              <w:rPr>
                <w:noProof/>
                <w:webHidden/>
              </w:rPr>
              <w:fldChar w:fldCharType="separate"/>
            </w:r>
            <w:r>
              <w:rPr>
                <w:noProof/>
                <w:webHidden/>
              </w:rPr>
              <w:t>131</w:t>
            </w:r>
            <w:r>
              <w:rPr>
                <w:noProof/>
                <w:webHidden/>
              </w:rPr>
              <w:fldChar w:fldCharType="end"/>
            </w:r>
          </w:hyperlink>
        </w:p>
        <w:p w:rsidR="0028723B" w:rsidRDefault="0028723B">
          <w:pPr>
            <w:pStyle w:val="TOC3"/>
            <w:rPr>
              <w:rFonts w:eastAsiaTheme="minorEastAsia"/>
              <w:noProof/>
            </w:rPr>
          </w:pPr>
          <w:hyperlink w:anchor="_Toc398032413" w:history="1">
            <w:r w:rsidRPr="00C21CD2">
              <w:rPr>
                <w:rStyle w:val="Hyperlink"/>
                <w:noProof/>
              </w:rPr>
              <w:t>Gr.get.position &lt;object_ptr_nvar&gt;,  x, y</w:t>
            </w:r>
            <w:r>
              <w:rPr>
                <w:noProof/>
                <w:webHidden/>
              </w:rPr>
              <w:tab/>
            </w:r>
            <w:r>
              <w:rPr>
                <w:noProof/>
                <w:webHidden/>
              </w:rPr>
              <w:fldChar w:fldCharType="begin"/>
            </w:r>
            <w:r>
              <w:rPr>
                <w:noProof/>
                <w:webHidden/>
              </w:rPr>
              <w:instrText xml:space="preserve"> PAGEREF _Toc398032413 \h </w:instrText>
            </w:r>
            <w:r>
              <w:rPr>
                <w:noProof/>
                <w:webHidden/>
              </w:rPr>
            </w:r>
            <w:r>
              <w:rPr>
                <w:noProof/>
                <w:webHidden/>
              </w:rPr>
              <w:fldChar w:fldCharType="separate"/>
            </w:r>
            <w:r>
              <w:rPr>
                <w:noProof/>
                <w:webHidden/>
              </w:rPr>
              <w:t>131</w:t>
            </w:r>
            <w:r>
              <w:rPr>
                <w:noProof/>
                <w:webHidden/>
              </w:rPr>
              <w:fldChar w:fldCharType="end"/>
            </w:r>
          </w:hyperlink>
        </w:p>
        <w:p w:rsidR="0028723B" w:rsidRDefault="0028723B">
          <w:pPr>
            <w:pStyle w:val="TOC3"/>
            <w:rPr>
              <w:rFonts w:eastAsiaTheme="minorEastAsia"/>
              <w:noProof/>
            </w:rPr>
          </w:pPr>
          <w:hyperlink w:anchor="_Toc398032414" w:history="1">
            <w:r w:rsidRPr="00C21CD2">
              <w:rPr>
                <w:rStyle w:val="Hyperlink"/>
                <w:noProof/>
              </w:rPr>
              <w:t>Gr.get.value &lt;object_ptr_nvar&gt;, &lt;tag_sexp&gt;, {&lt;value_nvar | value_svar&gt;}</w:t>
            </w:r>
            <w:r>
              <w:rPr>
                <w:noProof/>
                <w:webHidden/>
              </w:rPr>
              <w:tab/>
            </w:r>
            <w:r>
              <w:rPr>
                <w:noProof/>
                <w:webHidden/>
              </w:rPr>
              <w:fldChar w:fldCharType="begin"/>
            </w:r>
            <w:r>
              <w:rPr>
                <w:noProof/>
                <w:webHidden/>
              </w:rPr>
              <w:instrText xml:space="preserve"> PAGEREF _Toc398032414 \h </w:instrText>
            </w:r>
            <w:r>
              <w:rPr>
                <w:noProof/>
                <w:webHidden/>
              </w:rPr>
            </w:r>
            <w:r>
              <w:rPr>
                <w:noProof/>
                <w:webHidden/>
              </w:rPr>
              <w:fldChar w:fldCharType="separate"/>
            </w:r>
            <w:r>
              <w:rPr>
                <w:noProof/>
                <w:webHidden/>
              </w:rPr>
              <w:t>131</w:t>
            </w:r>
            <w:r>
              <w:rPr>
                <w:noProof/>
                <w:webHidden/>
              </w:rPr>
              <w:fldChar w:fldCharType="end"/>
            </w:r>
          </w:hyperlink>
        </w:p>
        <w:p w:rsidR="0028723B" w:rsidRDefault="0028723B">
          <w:pPr>
            <w:pStyle w:val="TOC3"/>
            <w:rPr>
              <w:rFonts w:eastAsiaTheme="minorEastAsia"/>
              <w:noProof/>
            </w:rPr>
          </w:pPr>
          <w:hyperlink w:anchor="_Toc398032415" w:history="1">
            <w:r w:rsidRPr="00C21CD2">
              <w:rPr>
                <w:rStyle w:val="Hyperlink"/>
                <w:noProof/>
              </w:rPr>
              <w:t>Gr.modify &lt;object_ptr_nvar&gt;, {&lt;tag_sexp&gt;, &lt;value_nvar | value_svar&gt;}, ...</w:t>
            </w:r>
            <w:r>
              <w:rPr>
                <w:noProof/>
                <w:webHidden/>
              </w:rPr>
              <w:tab/>
            </w:r>
            <w:r>
              <w:rPr>
                <w:noProof/>
                <w:webHidden/>
              </w:rPr>
              <w:fldChar w:fldCharType="begin"/>
            </w:r>
            <w:r>
              <w:rPr>
                <w:noProof/>
                <w:webHidden/>
              </w:rPr>
              <w:instrText xml:space="preserve"> PAGEREF _Toc398032415 \h </w:instrText>
            </w:r>
            <w:r>
              <w:rPr>
                <w:noProof/>
                <w:webHidden/>
              </w:rPr>
            </w:r>
            <w:r>
              <w:rPr>
                <w:noProof/>
                <w:webHidden/>
              </w:rPr>
              <w:fldChar w:fldCharType="separate"/>
            </w:r>
            <w:r>
              <w:rPr>
                <w:noProof/>
                <w:webHidden/>
              </w:rPr>
              <w:t>131</w:t>
            </w:r>
            <w:r>
              <w:rPr>
                <w:noProof/>
                <w:webHidden/>
              </w:rPr>
              <w:fldChar w:fldCharType="end"/>
            </w:r>
          </w:hyperlink>
        </w:p>
        <w:p w:rsidR="0028723B" w:rsidRDefault="0028723B">
          <w:pPr>
            <w:pStyle w:val="TOC3"/>
            <w:rPr>
              <w:rFonts w:eastAsiaTheme="minorEastAsia"/>
              <w:noProof/>
            </w:rPr>
          </w:pPr>
          <w:hyperlink w:anchor="_Toc398032416" w:history="1">
            <w:r w:rsidRPr="00C21CD2">
              <w:rPr>
                <w:rStyle w:val="Hyperlink"/>
                <w:noProof/>
              </w:rPr>
              <w:t>Gr.paint.get &lt;object_ptr_nvar&gt;</w:t>
            </w:r>
            <w:r>
              <w:rPr>
                <w:noProof/>
                <w:webHidden/>
              </w:rPr>
              <w:tab/>
            </w:r>
            <w:r>
              <w:rPr>
                <w:noProof/>
                <w:webHidden/>
              </w:rPr>
              <w:fldChar w:fldCharType="begin"/>
            </w:r>
            <w:r>
              <w:rPr>
                <w:noProof/>
                <w:webHidden/>
              </w:rPr>
              <w:instrText xml:space="preserve"> PAGEREF _Toc398032416 \h </w:instrText>
            </w:r>
            <w:r>
              <w:rPr>
                <w:noProof/>
                <w:webHidden/>
              </w:rPr>
            </w:r>
            <w:r>
              <w:rPr>
                <w:noProof/>
                <w:webHidden/>
              </w:rPr>
              <w:fldChar w:fldCharType="separate"/>
            </w:r>
            <w:r>
              <w:rPr>
                <w:noProof/>
                <w:webHidden/>
              </w:rPr>
              <w:t>132</w:t>
            </w:r>
            <w:r>
              <w:rPr>
                <w:noProof/>
                <w:webHidden/>
              </w:rPr>
              <w:fldChar w:fldCharType="end"/>
            </w:r>
          </w:hyperlink>
        </w:p>
        <w:p w:rsidR="0028723B" w:rsidRDefault="0028723B">
          <w:pPr>
            <w:pStyle w:val="TOC3"/>
            <w:rPr>
              <w:rFonts w:eastAsiaTheme="minorEastAsia"/>
              <w:noProof/>
            </w:rPr>
          </w:pPr>
          <w:hyperlink w:anchor="_Toc398032417" w:history="1">
            <w:r w:rsidRPr="00C21CD2">
              <w:rPr>
                <w:rStyle w:val="Hyperlink"/>
                <w:noProof/>
              </w:rPr>
              <w:t>Gr_collision ( &lt;object_1_nvar&gt;, &lt;object_2_nvar&gt;)</w:t>
            </w:r>
            <w:r>
              <w:rPr>
                <w:noProof/>
                <w:webHidden/>
              </w:rPr>
              <w:tab/>
            </w:r>
            <w:r>
              <w:rPr>
                <w:noProof/>
                <w:webHidden/>
              </w:rPr>
              <w:fldChar w:fldCharType="begin"/>
            </w:r>
            <w:r>
              <w:rPr>
                <w:noProof/>
                <w:webHidden/>
              </w:rPr>
              <w:instrText xml:space="preserve"> PAGEREF _Toc398032417 \h </w:instrText>
            </w:r>
            <w:r>
              <w:rPr>
                <w:noProof/>
                <w:webHidden/>
              </w:rPr>
            </w:r>
            <w:r>
              <w:rPr>
                <w:noProof/>
                <w:webHidden/>
              </w:rPr>
              <w:fldChar w:fldCharType="separate"/>
            </w:r>
            <w:r>
              <w:rPr>
                <w:noProof/>
                <w:webHidden/>
              </w:rPr>
              <w:t>133</w:t>
            </w:r>
            <w:r>
              <w:rPr>
                <w:noProof/>
                <w:webHidden/>
              </w:rPr>
              <w:fldChar w:fldCharType="end"/>
            </w:r>
          </w:hyperlink>
        </w:p>
        <w:p w:rsidR="0028723B" w:rsidRDefault="0028723B">
          <w:pPr>
            <w:pStyle w:val="TOC3"/>
            <w:rPr>
              <w:rFonts w:eastAsiaTheme="minorEastAsia"/>
              <w:noProof/>
            </w:rPr>
          </w:pPr>
          <w:hyperlink w:anchor="_Toc398032418" w:history="1">
            <w:r w:rsidRPr="00C21CD2">
              <w:rPr>
                <w:rStyle w:val="Hyperlink"/>
                <w:noProof/>
              </w:rPr>
              <w:t>Gr.clip &lt;object_ptr_nvar&gt;,  &lt;left_nexp&gt;, &lt;top_nexp&gt;, &lt;right_nexp&gt;, &lt;bottom_nexp&gt;{, &lt;RO_nexp&gt;}</w:t>
            </w:r>
            <w:r>
              <w:rPr>
                <w:noProof/>
                <w:webHidden/>
              </w:rPr>
              <w:tab/>
            </w:r>
            <w:r>
              <w:rPr>
                <w:noProof/>
                <w:webHidden/>
              </w:rPr>
              <w:fldChar w:fldCharType="begin"/>
            </w:r>
            <w:r>
              <w:rPr>
                <w:noProof/>
                <w:webHidden/>
              </w:rPr>
              <w:instrText xml:space="preserve"> PAGEREF _Toc398032418 \h </w:instrText>
            </w:r>
            <w:r>
              <w:rPr>
                <w:noProof/>
                <w:webHidden/>
              </w:rPr>
            </w:r>
            <w:r>
              <w:rPr>
                <w:noProof/>
                <w:webHidden/>
              </w:rPr>
              <w:fldChar w:fldCharType="separate"/>
            </w:r>
            <w:r>
              <w:rPr>
                <w:noProof/>
                <w:webHidden/>
              </w:rPr>
              <w:t>133</w:t>
            </w:r>
            <w:r>
              <w:rPr>
                <w:noProof/>
                <w:webHidden/>
              </w:rPr>
              <w:fldChar w:fldCharType="end"/>
            </w:r>
          </w:hyperlink>
        </w:p>
        <w:p w:rsidR="0028723B" w:rsidRDefault="0028723B">
          <w:pPr>
            <w:pStyle w:val="TOC3"/>
            <w:rPr>
              <w:rFonts w:eastAsiaTheme="minorEastAsia"/>
              <w:noProof/>
            </w:rPr>
          </w:pPr>
          <w:hyperlink w:anchor="_Toc398032419" w:history="1">
            <w:r w:rsidRPr="00C21CD2">
              <w:rPr>
                <w:rStyle w:val="Hyperlink"/>
                <w:noProof/>
              </w:rPr>
              <w:t>Gr.NewDL &lt;dl_array[{&lt;start&gt;,&lt;length&gt;}]&gt;</w:t>
            </w:r>
            <w:r>
              <w:rPr>
                <w:noProof/>
                <w:webHidden/>
              </w:rPr>
              <w:tab/>
            </w:r>
            <w:r>
              <w:rPr>
                <w:noProof/>
                <w:webHidden/>
              </w:rPr>
              <w:fldChar w:fldCharType="begin"/>
            </w:r>
            <w:r>
              <w:rPr>
                <w:noProof/>
                <w:webHidden/>
              </w:rPr>
              <w:instrText xml:space="preserve"> PAGEREF _Toc398032419 \h </w:instrText>
            </w:r>
            <w:r>
              <w:rPr>
                <w:noProof/>
                <w:webHidden/>
              </w:rPr>
            </w:r>
            <w:r>
              <w:rPr>
                <w:noProof/>
                <w:webHidden/>
              </w:rPr>
              <w:fldChar w:fldCharType="separate"/>
            </w:r>
            <w:r>
              <w:rPr>
                <w:noProof/>
                <w:webHidden/>
              </w:rPr>
              <w:t>134</w:t>
            </w:r>
            <w:r>
              <w:rPr>
                <w:noProof/>
                <w:webHidden/>
              </w:rPr>
              <w:fldChar w:fldCharType="end"/>
            </w:r>
          </w:hyperlink>
        </w:p>
        <w:p w:rsidR="0028723B" w:rsidRDefault="0028723B">
          <w:pPr>
            <w:pStyle w:val="TOC3"/>
            <w:rPr>
              <w:rFonts w:eastAsiaTheme="minorEastAsia"/>
              <w:noProof/>
            </w:rPr>
          </w:pPr>
          <w:hyperlink w:anchor="_Toc398032420" w:history="1">
            <w:r w:rsidRPr="00C21CD2">
              <w:rPr>
                <w:rStyle w:val="Hyperlink"/>
                <w:noProof/>
              </w:rPr>
              <w:t>Gr.GetDL &lt;dl_array[]&gt; {, &lt;keep_all_objects_lexp&gt; }</w:t>
            </w:r>
            <w:r>
              <w:rPr>
                <w:noProof/>
                <w:webHidden/>
              </w:rPr>
              <w:tab/>
            </w:r>
            <w:r>
              <w:rPr>
                <w:noProof/>
                <w:webHidden/>
              </w:rPr>
              <w:fldChar w:fldCharType="begin"/>
            </w:r>
            <w:r>
              <w:rPr>
                <w:noProof/>
                <w:webHidden/>
              </w:rPr>
              <w:instrText xml:space="preserve"> PAGEREF _Toc398032420 \h </w:instrText>
            </w:r>
            <w:r>
              <w:rPr>
                <w:noProof/>
                <w:webHidden/>
              </w:rPr>
            </w:r>
            <w:r>
              <w:rPr>
                <w:noProof/>
                <w:webHidden/>
              </w:rPr>
              <w:fldChar w:fldCharType="separate"/>
            </w:r>
            <w:r>
              <w:rPr>
                <w:noProof/>
                <w:webHidden/>
              </w:rPr>
              <w:t>134</w:t>
            </w:r>
            <w:r>
              <w:rPr>
                <w:noProof/>
                <w:webHidden/>
              </w:rPr>
              <w:fldChar w:fldCharType="end"/>
            </w:r>
          </w:hyperlink>
        </w:p>
        <w:p w:rsidR="0028723B" w:rsidRDefault="0028723B">
          <w:pPr>
            <w:pStyle w:val="TOC1"/>
            <w:tabs>
              <w:tab w:val="right" w:leader="dot" w:pos="9350"/>
            </w:tabs>
            <w:rPr>
              <w:rFonts w:eastAsiaTheme="minorEastAsia"/>
              <w:noProof/>
            </w:rPr>
          </w:pPr>
          <w:hyperlink w:anchor="_Toc398032421" w:history="1">
            <w:r w:rsidRPr="00C21CD2">
              <w:rPr>
                <w:rStyle w:val="Hyperlink"/>
                <w:noProof/>
              </w:rPr>
              <w:t>Audio Interface</w:t>
            </w:r>
            <w:r>
              <w:rPr>
                <w:noProof/>
                <w:webHidden/>
              </w:rPr>
              <w:tab/>
            </w:r>
            <w:r>
              <w:rPr>
                <w:noProof/>
                <w:webHidden/>
              </w:rPr>
              <w:fldChar w:fldCharType="begin"/>
            </w:r>
            <w:r>
              <w:rPr>
                <w:noProof/>
                <w:webHidden/>
              </w:rPr>
              <w:instrText xml:space="preserve"> PAGEREF _Toc398032421 \h </w:instrText>
            </w:r>
            <w:r>
              <w:rPr>
                <w:noProof/>
                <w:webHidden/>
              </w:rPr>
            </w:r>
            <w:r>
              <w:rPr>
                <w:noProof/>
                <w:webHidden/>
              </w:rPr>
              <w:fldChar w:fldCharType="separate"/>
            </w:r>
            <w:r>
              <w:rPr>
                <w:noProof/>
                <w:webHidden/>
              </w:rPr>
              <w:t>134</w:t>
            </w:r>
            <w:r>
              <w:rPr>
                <w:noProof/>
                <w:webHidden/>
              </w:rPr>
              <w:fldChar w:fldCharType="end"/>
            </w:r>
          </w:hyperlink>
        </w:p>
        <w:p w:rsidR="0028723B" w:rsidRDefault="0028723B">
          <w:pPr>
            <w:pStyle w:val="TOC2"/>
            <w:rPr>
              <w:rFonts w:eastAsiaTheme="minorEastAsia"/>
              <w:noProof/>
            </w:rPr>
          </w:pPr>
          <w:hyperlink w:anchor="_Toc398032422" w:history="1">
            <w:r w:rsidRPr="00C21CD2">
              <w:rPr>
                <w:rStyle w:val="Hyperlink"/>
                <w:noProof/>
              </w:rPr>
              <w:t>Introduction</w:t>
            </w:r>
            <w:r>
              <w:rPr>
                <w:noProof/>
                <w:webHidden/>
              </w:rPr>
              <w:tab/>
            </w:r>
            <w:r>
              <w:rPr>
                <w:noProof/>
                <w:webHidden/>
              </w:rPr>
              <w:fldChar w:fldCharType="begin"/>
            </w:r>
            <w:r>
              <w:rPr>
                <w:noProof/>
                <w:webHidden/>
              </w:rPr>
              <w:instrText xml:space="preserve"> PAGEREF _Toc398032422 \h </w:instrText>
            </w:r>
            <w:r>
              <w:rPr>
                <w:noProof/>
                <w:webHidden/>
              </w:rPr>
            </w:r>
            <w:r>
              <w:rPr>
                <w:noProof/>
                <w:webHidden/>
              </w:rPr>
              <w:fldChar w:fldCharType="separate"/>
            </w:r>
            <w:r>
              <w:rPr>
                <w:noProof/>
                <w:webHidden/>
              </w:rPr>
              <w:t>134</w:t>
            </w:r>
            <w:r>
              <w:rPr>
                <w:noProof/>
                <w:webHidden/>
              </w:rPr>
              <w:fldChar w:fldCharType="end"/>
            </w:r>
          </w:hyperlink>
        </w:p>
        <w:p w:rsidR="0028723B" w:rsidRDefault="0028723B">
          <w:pPr>
            <w:pStyle w:val="TOC3"/>
            <w:rPr>
              <w:rFonts w:eastAsiaTheme="minorEastAsia"/>
              <w:noProof/>
            </w:rPr>
          </w:pPr>
          <w:hyperlink w:anchor="_Toc398032423" w:history="1">
            <w:r w:rsidRPr="00C21CD2">
              <w:rPr>
                <w:rStyle w:val="Hyperlink"/>
                <w:noProof/>
              </w:rPr>
              <w:t>The Audio Interface</w:t>
            </w:r>
            <w:r>
              <w:rPr>
                <w:noProof/>
                <w:webHidden/>
              </w:rPr>
              <w:tab/>
            </w:r>
            <w:r>
              <w:rPr>
                <w:noProof/>
                <w:webHidden/>
              </w:rPr>
              <w:fldChar w:fldCharType="begin"/>
            </w:r>
            <w:r>
              <w:rPr>
                <w:noProof/>
                <w:webHidden/>
              </w:rPr>
              <w:instrText xml:space="preserve"> PAGEREF _Toc398032423 \h </w:instrText>
            </w:r>
            <w:r>
              <w:rPr>
                <w:noProof/>
                <w:webHidden/>
              </w:rPr>
            </w:r>
            <w:r>
              <w:rPr>
                <w:noProof/>
                <w:webHidden/>
              </w:rPr>
              <w:fldChar w:fldCharType="separate"/>
            </w:r>
            <w:r>
              <w:rPr>
                <w:noProof/>
                <w:webHidden/>
              </w:rPr>
              <w:t>134</w:t>
            </w:r>
            <w:r>
              <w:rPr>
                <w:noProof/>
                <w:webHidden/>
              </w:rPr>
              <w:fldChar w:fldCharType="end"/>
            </w:r>
          </w:hyperlink>
        </w:p>
        <w:p w:rsidR="0028723B" w:rsidRDefault="0028723B">
          <w:pPr>
            <w:pStyle w:val="TOC3"/>
            <w:rPr>
              <w:rFonts w:eastAsiaTheme="minorEastAsia"/>
              <w:noProof/>
            </w:rPr>
          </w:pPr>
          <w:hyperlink w:anchor="_Toc398032424" w:history="1">
            <w:r w:rsidRPr="00C21CD2">
              <w:rPr>
                <w:rStyle w:val="Hyperlink"/>
                <w:noProof/>
              </w:rPr>
              <w:t>Audio File Types</w:t>
            </w:r>
            <w:r>
              <w:rPr>
                <w:noProof/>
                <w:webHidden/>
              </w:rPr>
              <w:tab/>
            </w:r>
            <w:r>
              <w:rPr>
                <w:noProof/>
                <w:webHidden/>
              </w:rPr>
              <w:fldChar w:fldCharType="begin"/>
            </w:r>
            <w:r>
              <w:rPr>
                <w:noProof/>
                <w:webHidden/>
              </w:rPr>
              <w:instrText xml:space="preserve"> PAGEREF _Toc398032424 \h </w:instrText>
            </w:r>
            <w:r>
              <w:rPr>
                <w:noProof/>
                <w:webHidden/>
              </w:rPr>
            </w:r>
            <w:r>
              <w:rPr>
                <w:noProof/>
                <w:webHidden/>
              </w:rPr>
              <w:fldChar w:fldCharType="separate"/>
            </w:r>
            <w:r>
              <w:rPr>
                <w:noProof/>
                <w:webHidden/>
              </w:rPr>
              <w:t>135</w:t>
            </w:r>
            <w:r>
              <w:rPr>
                <w:noProof/>
                <w:webHidden/>
              </w:rPr>
              <w:fldChar w:fldCharType="end"/>
            </w:r>
          </w:hyperlink>
        </w:p>
        <w:p w:rsidR="0028723B" w:rsidRDefault="0028723B">
          <w:pPr>
            <w:pStyle w:val="TOC2"/>
            <w:rPr>
              <w:rFonts w:eastAsiaTheme="minorEastAsia"/>
              <w:noProof/>
            </w:rPr>
          </w:pPr>
          <w:hyperlink w:anchor="_Toc398032425" w:history="1">
            <w:r w:rsidRPr="00C21CD2">
              <w:rPr>
                <w:rStyle w:val="Hyperlink"/>
                <w:noProof/>
              </w:rPr>
              <w:t>Commands</w:t>
            </w:r>
            <w:r>
              <w:rPr>
                <w:noProof/>
                <w:webHidden/>
              </w:rPr>
              <w:tab/>
            </w:r>
            <w:r>
              <w:rPr>
                <w:noProof/>
                <w:webHidden/>
              </w:rPr>
              <w:fldChar w:fldCharType="begin"/>
            </w:r>
            <w:r>
              <w:rPr>
                <w:noProof/>
                <w:webHidden/>
              </w:rPr>
              <w:instrText xml:space="preserve"> PAGEREF _Toc398032425 \h </w:instrText>
            </w:r>
            <w:r>
              <w:rPr>
                <w:noProof/>
                <w:webHidden/>
              </w:rPr>
            </w:r>
            <w:r>
              <w:rPr>
                <w:noProof/>
                <w:webHidden/>
              </w:rPr>
              <w:fldChar w:fldCharType="separate"/>
            </w:r>
            <w:r>
              <w:rPr>
                <w:noProof/>
                <w:webHidden/>
              </w:rPr>
              <w:t>135</w:t>
            </w:r>
            <w:r>
              <w:rPr>
                <w:noProof/>
                <w:webHidden/>
              </w:rPr>
              <w:fldChar w:fldCharType="end"/>
            </w:r>
          </w:hyperlink>
        </w:p>
        <w:p w:rsidR="0028723B" w:rsidRDefault="0028723B">
          <w:pPr>
            <w:pStyle w:val="TOC3"/>
            <w:rPr>
              <w:rFonts w:eastAsiaTheme="minorEastAsia"/>
              <w:noProof/>
            </w:rPr>
          </w:pPr>
          <w:hyperlink w:anchor="_Toc398032426" w:history="1">
            <w:r w:rsidRPr="00C21CD2">
              <w:rPr>
                <w:rStyle w:val="Hyperlink"/>
                <w:noProof/>
              </w:rPr>
              <w:t>Audio.load  &lt;aft_nvar&gt;, &lt;filename_sexp&gt;</w:t>
            </w:r>
            <w:r>
              <w:rPr>
                <w:noProof/>
                <w:webHidden/>
              </w:rPr>
              <w:tab/>
            </w:r>
            <w:r>
              <w:rPr>
                <w:noProof/>
                <w:webHidden/>
              </w:rPr>
              <w:fldChar w:fldCharType="begin"/>
            </w:r>
            <w:r>
              <w:rPr>
                <w:noProof/>
                <w:webHidden/>
              </w:rPr>
              <w:instrText xml:space="preserve"> PAGEREF _Toc398032426 \h </w:instrText>
            </w:r>
            <w:r>
              <w:rPr>
                <w:noProof/>
                <w:webHidden/>
              </w:rPr>
            </w:r>
            <w:r>
              <w:rPr>
                <w:noProof/>
                <w:webHidden/>
              </w:rPr>
              <w:fldChar w:fldCharType="separate"/>
            </w:r>
            <w:r>
              <w:rPr>
                <w:noProof/>
                <w:webHidden/>
              </w:rPr>
              <w:t>135</w:t>
            </w:r>
            <w:r>
              <w:rPr>
                <w:noProof/>
                <w:webHidden/>
              </w:rPr>
              <w:fldChar w:fldCharType="end"/>
            </w:r>
          </w:hyperlink>
        </w:p>
        <w:p w:rsidR="0028723B" w:rsidRDefault="0028723B">
          <w:pPr>
            <w:pStyle w:val="TOC3"/>
            <w:rPr>
              <w:rFonts w:eastAsiaTheme="minorEastAsia"/>
              <w:noProof/>
            </w:rPr>
          </w:pPr>
          <w:hyperlink w:anchor="_Toc398032427" w:history="1">
            <w:r w:rsidRPr="00C21CD2">
              <w:rPr>
                <w:rStyle w:val="Hyperlink"/>
                <w:noProof/>
              </w:rPr>
              <w:t>Audio.play &lt;aft_nexp&gt;</w:t>
            </w:r>
            <w:r>
              <w:rPr>
                <w:noProof/>
                <w:webHidden/>
              </w:rPr>
              <w:tab/>
            </w:r>
            <w:r>
              <w:rPr>
                <w:noProof/>
                <w:webHidden/>
              </w:rPr>
              <w:fldChar w:fldCharType="begin"/>
            </w:r>
            <w:r>
              <w:rPr>
                <w:noProof/>
                <w:webHidden/>
              </w:rPr>
              <w:instrText xml:space="preserve"> PAGEREF _Toc398032427 \h </w:instrText>
            </w:r>
            <w:r>
              <w:rPr>
                <w:noProof/>
                <w:webHidden/>
              </w:rPr>
            </w:r>
            <w:r>
              <w:rPr>
                <w:noProof/>
                <w:webHidden/>
              </w:rPr>
              <w:fldChar w:fldCharType="separate"/>
            </w:r>
            <w:r>
              <w:rPr>
                <w:noProof/>
                <w:webHidden/>
              </w:rPr>
              <w:t>135</w:t>
            </w:r>
            <w:r>
              <w:rPr>
                <w:noProof/>
                <w:webHidden/>
              </w:rPr>
              <w:fldChar w:fldCharType="end"/>
            </w:r>
          </w:hyperlink>
        </w:p>
        <w:p w:rsidR="0028723B" w:rsidRDefault="0028723B">
          <w:pPr>
            <w:pStyle w:val="TOC3"/>
            <w:rPr>
              <w:rFonts w:eastAsiaTheme="minorEastAsia"/>
              <w:noProof/>
            </w:rPr>
          </w:pPr>
          <w:hyperlink w:anchor="_Toc398032428" w:history="1">
            <w:r w:rsidRPr="00C21CD2">
              <w:rPr>
                <w:rStyle w:val="Hyperlink"/>
                <w:noProof/>
              </w:rPr>
              <w:t>Audio.stop</w:t>
            </w:r>
            <w:r>
              <w:rPr>
                <w:noProof/>
                <w:webHidden/>
              </w:rPr>
              <w:tab/>
            </w:r>
            <w:r>
              <w:rPr>
                <w:noProof/>
                <w:webHidden/>
              </w:rPr>
              <w:fldChar w:fldCharType="begin"/>
            </w:r>
            <w:r>
              <w:rPr>
                <w:noProof/>
                <w:webHidden/>
              </w:rPr>
              <w:instrText xml:space="preserve"> PAGEREF _Toc398032428 \h </w:instrText>
            </w:r>
            <w:r>
              <w:rPr>
                <w:noProof/>
                <w:webHidden/>
              </w:rPr>
            </w:r>
            <w:r>
              <w:rPr>
                <w:noProof/>
                <w:webHidden/>
              </w:rPr>
              <w:fldChar w:fldCharType="separate"/>
            </w:r>
            <w:r>
              <w:rPr>
                <w:noProof/>
                <w:webHidden/>
              </w:rPr>
              <w:t>135</w:t>
            </w:r>
            <w:r>
              <w:rPr>
                <w:noProof/>
                <w:webHidden/>
              </w:rPr>
              <w:fldChar w:fldCharType="end"/>
            </w:r>
          </w:hyperlink>
        </w:p>
        <w:p w:rsidR="0028723B" w:rsidRDefault="0028723B">
          <w:pPr>
            <w:pStyle w:val="TOC3"/>
            <w:rPr>
              <w:rFonts w:eastAsiaTheme="minorEastAsia"/>
              <w:noProof/>
            </w:rPr>
          </w:pPr>
          <w:hyperlink w:anchor="_Toc398032429" w:history="1">
            <w:r w:rsidRPr="00C21CD2">
              <w:rPr>
                <w:rStyle w:val="Hyperlink"/>
                <w:noProof/>
              </w:rPr>
              <w:t>Audio.pause</w:t>
            </w:r>
            <w:r>
              <w:rPr>
                <w:noProof/>
                <w:webHidden/>
              </w:rPr>
              <w:tab/>
            </w:r>
            <w:r>
              <w:rPr>
                <w:noProof/>
                <w:webHidden/>
              </w:rPr>
              <w:fldChar w:fldCharType="begin"/>
            </w:r>
            <w:r>
              <w:rPr>
                <w:noProof/>
                <w:webHidden/>
              </w:rPr>
              <w:instrText xml:space="preserve"> PAGEREF _Toc398032429 \h </w:instrText>
            </w:r>
            <w:r>
              <w:rPr>
                <w:noProof/>
                <w:webHidden/>
              </w:rPr>
            </w:r>
            <w:r>
              <w:rPr>
                <w:noProof/>
                <w:webHidden/>
              </w:rPr>
              <w:fldChar w:fldCharType="separate"/>
            </w:r>
            <w:r>
              <w:rPr>
                <w:noProof/>
                <w:webHidden/>
              </w:rPr>
              <w:t>135</w:t>
            </w:r>
            <w:r>
              <w:rPr>
                <w:noProof/>
                <w:webHidden/>
              </w:rPr>
              <w:fldChar w:fldCharType="end"/>
            </w:r>
          </w:hyperlink>
        </w:p>
        <w:p w:rsidR="0028723B" w:rsidRDefault="0028723B">
          <w:pPr>
            <w:pStyle w:val="TOC3"/>
            <w:rPr>
              <w:rFonts w:eastAsiaTheme="minorEastAsia"/>
              <w:noProof/>
            </w:rPr>
          </w:pPr>
          <w:hyperlink w:anchor="_Toc398032430" w:history="1">
            <w:r w:rsidRPr="00C21CD2">
              <w:rPr>
                <w:rStyle w:val="Hyperlink"/>
                <w:noProof/>
              </w:rPr>
              <w:t>Audio.loop</w:t>
            </w:r>
            <w:r>
              <w:rPr>
                <w:noProof/>
                <w:webHidden/>
              </w:rPr>
              <w:tab/>
            </w:r>
            <w:r>
              <w:rPr>
                <w:noProof/>
                <w:webHidden/>
              </w:rPr>
              <w:fldChar w:fldCharType="begin"/>
            </w:r>
            <w:r>
              <w:rPr>
                <w:noProof/>
                <w:webHidden/>
              </w:rPr>
              <w:instrText xml:space="preserve"> PAGEREF _Toc398032430 \h </w:instrText>
            </w:r>
            <w:r>
              <w:rPr>
                <w:noProof/>
                <w:webHidden/>
              </w:rPr>
            </w:r>
            <w:r>
              <w:rPr>
                <w:noProof/>
                <w:webHidden/>
              </w:rPr>
              <w:fldChar w:fldCharType="separate"/>
            </w:r>
            <w:r>
              <w:rPr>
                <w:noProof/>
                <w:webHidden/>
              </w:rPr>
              <w:t>135</w:t>
            </w:r>
            <w:r>
              <w:rPr>
                <w:noProof/>
                <w:webHidden/>
              </w:rPr>
              <w:fldChar w:fldCharType="end"/>
            </w:r>
          </w:hyperlink>
        </w:p>
        <w:p w:rsidR="0028723B" w:rsidRDefault="0028723B">
          <w:pPr>
            <w:pStyle w:val="TOC3"/>
            <w:rPr>
              <w:rFonts w:eastAsiaTheme="minorEastAsia"/>
              <w:noProof/>
            </w:rPr>
          </w:pPr>
          <w:hyperlink w:anchor="_Toc398032431" w:history="1">
            <w:r w:rsidRPr="00C21CD2">
              <w:rPr>
                <w:rStyle w:val="Hyperlink"/>
                <w:noProof/>
              </w:rPr>
              <w:t>Audio.volume &lt;left_nexp&gt;, &lt;right_nexp&gt;</w:t>
            </w:r>
            <w:r>
              <w:rPr>
                <w:noProof/>
                <w:webHidden/>
              </w:rPr>
              <w:tab/>
            </w:r>
            <w:r>
              <w:rPr>
                <w:noProof/>
                <w:webHidden/>
              </w:rPr>
              <w:fldChar w:fldCharType="begin"/>
            </w:r>
            <w:r>
              <w:rPr>
                <w:noProof/>
                <w:webHidden/>
              </w:rPr>
              <w:instrText xml:space="preserve"> PAGEREF _Toc398032431 \h </w:instrText>
            </w:r>
            <w:r>
              <w:rPr>
                <w:noProof/>
                <w:webHidden/>
              </w:rPr>
            </w:r>
            <w:r>
              <w:rPr>
                <w:noProof/>
                <w:webHidden/>
              </w:rPr>
              <w:fldChar w:fldCharType="separate"/>
            </w:r>
            <w:r>
              <w:rPr>
                <w:noProof/>
                <w:webHidden/>
              </w:rPr>
              <w:t>135</w:t>
            </w:r>
            <w:r>
              <w:rPr>
                <w:noProof/>
                <w:webHidden/>
              </w:rPr>
              <w:fldChar w:fldCharType="end"/>
            </w:r>
          </w:hyperlink>
        </w:p>
        <w:p w:rsidR="0028723B" w:rsidRDefault="0028723B">
          <w:pPr>
            <w:pStyle w:val="TOC3"/>
            <w:rPr>
              <w:rFonts w:eastAsiaTheme="minorEastAsia"/>
              <w:noProof/>
            </w:rPr>
          </w:pPr>
          <w:hyperlink w:anchor="_Toc398032432" w:history="1">
            <w:r w:rsidRPr="00C21CD2">
              <w:rPr>
                <w:rStyle w:val="Hyperlink"/>
                <w:noProof/>
              </w:rPr>
              <w:t>Audio.position.current  &lt;nvar&gt;</w:t>
            </w:r>
            <w:r>
              <w:rPr>
                <w:noProof/>
                <w:webHidden/>
              </w:rPr>
              <w:tab/>
            </w:r>
            <w:r>
              <w:rPr>
                <w:noProof/>
                <w:webHidden/>
              </w:rPr>
              <w:fldChar w:fldCharType="begin"/>
            </w:r>
            <w:r>
              <w:rPr>
                <w:noProof/>
                <w:webHidden/>
              </w:rPr>
              <w:instrText xml:space="preserve"> PAGEREF _Toc398032432 \h </w:instrText>
            </w:r>
            <w:r>
              <w:rPr>
                <w:noProof/>
                <w:webHidden/>
              </w:rPr>
            </w:r>
            <w:r>
              <w:rPr>
                <w:noProof/>
                <w:webHidden/>
              </w:rPr>
              <w:fldChar w:fldCharType="separate"/>
            </w:r>
            <w:r>
              <w:rPr>
                <w:noProof/>
                <w:webHidden/>
              </w:rPr>
              <w:t>136</w:t>
            </w:r>
            <w:r>
              <w:rPr>
                <w:noProof/>
                <w:webHidden/>
              </w:rPr>
              <w:fldChar w:fldCharType="end"/>
            </w:r>
          </w:hyperlink>
        </w:p>
        <w:p w:rsidR="0028723B" w:rsidRDefault="0028723B">
          <w:pPr>
            <w:pStyle w:val="TOC3"/>
            <w:rPr>
              <w:rFonts w:eastAsiaTheme="minorEastAsia"/>
              <w:noProof/>
            </w:rPr>
          </w:pPr>
          <w:hyperlink w:anchor="_Toc398032433" w:history="1">
            <w:r w:rsidRPr="00C21CD2">
              <w:rPr>
                <w:rStyle w:val="Hyperlink"/>
                <w:noProof/>
              </w:rPr>
              <w:t>Audio.position.seek &lt;nexp&gt;</w:t>
            </w:r>
            <w:r>
              <w:rPr>
                <w:noProof/>
                <w:webHidden/>
              </w:rPr>
              <w:tab/>
            </w:r>
            <w:r>
              <w:rPr>
                <w:noProof/>
                <w:webHidden/>
              </w:rPr>
              <w:fldChar w:fldCharType="begin"/>
            </w:r>
            <w:r>
              <w:rPr>
                <w:noProof/>
                <w:webHidden/>
              </w:rPr>
              <w:instrText xml:space="preserve"> PAGEREF _Toc398032433 \h </w:instrText>
            </w:r>
            <w:r>
              <w:rPr>
                <w:noProof/>
                <w:webHidden/>
              </w:rPr>
            </w:r>
            <w:r>
              <w:rPr>
                <w:noProof/>
                <w:webHidden/>
              </w:rPr>
              <w:fldChar w:fldCharType="separate"/>
            </w:r>
            <w:r>
              <w:rPr>
                <w:noProof/>
                <w:webHidden/>
              </w:rPr>
              <w:t>136</w:t>
            </w:r>
            <w:r>
              <w:rPr>
                <w:noProof/>
                <w:webHidden/>
              </w:rPr>
              <w:fldChar w:fldCharType="end"/>
            </w:r>
          </w:hyperlink>
        </w:p>
        <w:p w:rsidR="0028723B" w:rsidRDefault="0028723B">
          <w:pPr>
            <w:pStyle w:val="TOC3"/>
            <w:rPr>
              <w:rFonts w:eastAsiaTheme="minorEastAsia"/>
              <w:noProof/>
            </w:rPr>
          </w:pPr>
          <w:hyperlink w:anchor="_Toc398032434" w:history="1">
            <w:r w:rsidRPr="00C21CD2">
              <w:rPr>
                <w:rStyle w:val="Hyperlink"/>
                <w:noProof/>
              </w:rPr>
              <w:t>Audio.length &lt;length_nvar&gt;, &lt;aft_nexp&gt;</w:t>
            </w:r>
            <w:r>
              <w:rPr>
                <w:noProof/>
                <w:webHidden/>
              </w:rPr>
              <w:tab/>
            </w:r>
            <w:r>
              <w:rPr>
                <w:noProof/>
                <w:webHidden/>
              </w:rPr>
              <w:fldChar w:fldCharType="begin"/>
            </w:r>
            <w:r>
              <w:rPr>
                <w:noProof/>
                <w:webHidden/>
              </w:rPr>
              <w:instrText xml:space="preserve"> PAGEREF _Toc398032434 \h </w:instrText>
            </w:r>
            <w:r>
              <w:rPr>
                <w:noProof/>
                <w:webHidden/>
              </w:rPr>
            </w:r>
            <w:r>
              <w:rPr>
                <w:noProof/>
                <w:webHidden/>
              </w:rPr>
              <w:fldChar w:fldCharType="separate"/>
            </w:r>
            <w:r>
              <w:rPr>
                <w:noProof/>
                <w:webHidden/>
              </w:rPr>
              <w:t>136</w:t>
            </w:r>
            <w:r>
              <w:rPr>
                <w:noProof/>
                <w:webHidden/>
              </w:rPr>
              <w:fldChar w:fldCharType="end"/>
            </w:r>
          </w:hyperlink>
        </w:p>
        <w:p w:rsidR="0028723B" w:rsidRDefault="0028723B">
          <w:pPr>
            <w:pStyle w:val="TOC3"/>
            <w:rPr>
              <w:rFonts w:eastAsiaTheme="minorEastAsia"/>
              <w:noProof/>
            </w:rPr>
          </w:pPr>
          <w:hyperlink w:anchor="_Toc398032435" w:history="1">
            <w:r w:rsidRPr="00C21CD2">
              <w:rPr>
                <w:rStyle w:val="Hyperlink"/>
                <w:noProof/>
              </w:rPr>
              <w:t>Audio.release &lt;aft_nexp&gt;</w:t>
            </w:r>
            <w:r>
              <w:rPr>
                <w:noProof/>
                <w:webHidden/>
              </w:rPr>
              <w:tab/>
            </w:r>
            <w:r>
              <w:rPr>
                <w:noProof/>
                <w:webHidden/>
              </w:rPr>
              <w:fldChar w:fldCharType="begin"/>
            </w:r>
            <w:r>
              <w:rPr>
                <w:noProof/>
                <w:webHidden/>
              </w:rPr>
              <w:instrText xml:space="preserve"> PAGEREF _Toc398032435 \h </w:instrText>
            </w:r>
            <w:r>
              <w:rPr>
                <w:noProof/>
                <w:webHidden/>
              </w:rPr>
            </w:r>
            <w:r>
              <w:rPr>
                <w:noProof/>
                <w:webHidden/>
              </w:rPr>
              <w:fldChar w:fldCharType="separate"/>
            </w:r>
            <w:r>
              <w:rPr>
                <w:noProof/>
                <w:webHidden/>
              </w:rPr>
              <w:t>136</w:t>
            </w:r>
            <w:r>
              <w:rPr>
                <w:noProof/>
                <w:webHidden/>
              </w:rPr>
              <w:fldChar w:fldCharType="end"/>
            </w:r>
          </w:hyperlink>
        </w:p>
        <w:p w:rsidR="0028723B" w:rsidRDefault="0028723B">
          <w:pPr>
            <w:pStyle w:val="TOC3"/>
            <w:rPr>
              <w:rFonts w:eastAsiaTheme="minorEastAsia"/>
              <w:noProof/>
            </w:rPr>
          </w:pPr>
          <w:hyperlink w:anchor="_Toc398032436" w:history="1">
            <w:r w:rsidRPr="00C21CD2">
              <w:rPr>
                <w:rStyle w:val="Hyperlink"/>
                <w:noProof/>
              </w:rPr>
              <w:t>Audio.isdone &lt;lvar&gt;</w:t>
            </w:r>
            <w:r>
              <w:rPr>
                <w:noProof/>
                <w:webHidden/>
              </w:rPr>
              <w:tab/>
            </w:r>
            <w:r>
              <w:rPr>
                <w:noProof/>
                <w:webHidden/>
              </w:rPr>
              <w:fldChar w:fldCharType="begin"/>
            </w:r>
            <w:r>
              <w:rPr>
                <w:noProof/>
                <w:webHidden/>
              </w:rPr>
              <w:instrText xml:space="preserve"> PAGEREF _Toc398032436 \h </w:instrText>
            </w:r>
            <w:r>
              <w:rPr>
                <w:noProof/>
                <w:webHidden/>
              </w:rPr>
            </w:r>
            <w:r>
              <w:rPr>
                <w:noProof/>
                <w:webHidden/>
              </w:rPr>
              <w:fldChar w:fldCharType="separate"/>
            </w:r>
            <w:r>
              <w:rPr>
                <w:noProof/>
                <w:webHidden/>
              </w:rPr>
              <w:t>136</w:t>
            </w:r>
            <w:r>
              <w:rPr>
                <w:noProof/>
                <w:webHidden/>
              </w:rPr>
              <w:fldChar w:fldCharType="end"/>
            </w:r>
          </w:hyperlink>
        </w:p>
        <w:p w:rsidR="0028723B" w:rsidRDefault="0028723B">
          <w:pPr>
            <w:pStyle w:val="TOC3"/>
            <w:rPr>
              <w:rFonts w:eastAsiaTheme="minorEastAsia"/>
              <w:noProof/>
            </w:rPr>
          </w:pPr>
          <w:hyperlink w:anchor="_Toc398032437" w:history="1">
            <w:r w:rsidRPr="00C21CD2">
              <w:rPr>
                <w:rStyle w:val="Hyperlink"/>
                <w:noProof/>
              </w:rPr>
              <w:t>Audio.record.start &lt;fn_svar&gt;</w:t>
            </w:r>
            <w:r>
              <w:rPr>
                <w:noProof/>
                <w:webHidden/>
              </w:rPr>
              <w:tab/>
            </w:r>
            <w:r>
              <w:rPr>
                <w:noProof/>
                <w:webHidden/>
              </w:rPr>
              <w:fldChar w:fldCharType="begin"/>
            </w:r>
            <w:r>
              <w:rPr>
                <w:noProof/>
                <w:webHidden/>
              </w:rPr>
              <w:instrText xml:space="preserve"> PAGEREF _Toc398032437 \h </w:instrText>
            </w:r>
            <w:r>
              <w:rPr>
                <w:noProof/>
                <w:webHidden/>
              </w:rPr>
            </w:r>
            <w:r>
              <w:rPr>
                <w:noProof/>
                <w:webHidden/>
              </w:rPr>
              <w:fldChar w:fldCharType="separate"/>
            </w:r>
            <w:r>
              <w:rPr>
                <w:noProof/>
                <w:webHidden/>
              </w:rPr>
              <w:t>136</w:t>
            </w:r>
            <w:r>
              <w:rPr>
                <w:noProof/>
                <w:webHidden/>
              </w:rPr>
              <w:fldChar w:fldCharType="end"/>
            </w:r>
          </w:hyperlink>
        </w:p>
        <w:p w:rsidR="0028723B" w:rsidRDefault="0028723B">
          <w:pPr>
            <w:pStyle w:val="TOC3"/>
            <w:rPr>
              <w:rFonts w:eastAsiaTheme="minorEastAsia"/>
              <w:noProof/>
            </w:rPr>
          </w:pPr>
          <w:hyperlink w:anchor="_Toc398032438" w:history="1">
            <w:r w:rsidRPr="00C21CD2">
              <w:rPr>
                <w:rStyle w:val="Hyperlink"/>
                <w:noProof/>
              </w:rPr>
              <w:t>Audio.record.stop</w:t>
            </w:r>
            <w:r>
              <w:rPr>
                <w:noProof/>
                <w:webHidden/>
              </w:rPr>
              <w:tab/>
            </w:r>
            <w:r>
              <w:rPr>
                <w:noProof/>
                <w:webHidden/>
              </w:rPr>
              <w:fldChar w:fldCharType="begin"/>
            </w:r>
            <w:r>
              <w:rPr>
                <w:noProof/>
                <w:webHidden/>
              </w:rPr>
              <w:instrText xml:space="preserve"> PAGEREF _Toc398032438 \h </w:instrText>
            </w:r>
            <w:r>
              <w:rPr>
                <w:noProof/>
                <w:webHidden/>
              </w:rPr>
            </w:r>
            <w:r>
              <w:rPr>
                <w:noProof/>
                <w:webHidden/>
              </w:rPr>
              <w:fldChar w:fldCharType="separate"/>
            </w:r>
            <w:r>
              <w:rPr>
                <w:noProof/>
                <w:webHidden/>
              </w:rPr>
              <w:t>137</w:t>
            </w:r>
            <w:r>
              <w:rPr>
                <w:noProof/>
                <w:webHidden/>
              </w:rPr>
              <w:fldChar w:fldCharType="end"/>
            </w:r>
          </w:hyperlink>
        </w:p>
        <w:p w:rsidR="0028723B" w:rsidRDefault="0028723B">
          <w:pPr>
            <w:pStyle w:val="TOC1"/>
            <w:tabs>
              <w:tab w:val="right" w:leader="dot" w:pos="9350"/>
            </w:tabs>
            <w:rPr>
              <w:rFonts w:eastAsiaTheme="minorEastAsia"/>
              <w:noProof/>
            </w:rPr>
          </w:pPr>
          <w:hyperlink w:anchor="_Toc398032439" w:history="1">
            <w:r w:rsidRPr="00C21CD2">
              <w:rPr>
                <w:rStyle w:val="Hyperlink"/>
                <w:noProof/>
              </w:rPr>
              <w:t>SoundPool</w:t>
            </w:r>
            <w:r>
              <w:rPr>
                <w:noProof/>
                <w:webHidden/>
              </w:rPr>
              <w:tab/>
            </w:r>
            <w:r>
              <w:rPr>
                <w:noProof/>
                <w:webHidden/>
              </w:rPr>
              <w:fldChar w:fldCharType="begin"/>
            </w:r>
            <w:r>
              <w:rPr>
                <w:noProof/>
                <w:webHidden/>
              </w:rPr>
              <w:instrText xml:space="preserve"> PAGEREF _Toc398032439 \h </w:instrText>
            </w:r>
            <w:r>
              <w:rPr>
                <w:noProof/>
                <w:webHidden/>
              </w:rPr>
            </w:r>
            <w:r>
              <w:rPr>
                <w:noProof/>
                <w:webHidden/>
              </w:rPr>
              <w:fldChar w:fldCharType="separate"/>
            </w:r>
            <w:r>
              <w:rPr>
                <w:noProof/>
                <w:webHidden/>
              </w:rPr>
              <w:t>137</w:t>
            </w:r>
            <w:r>
              <w:rPr>
                <w:noProof/>
                <w:webHidden/>
              </w:rPr>
              <w:fldChar w:fldCharType="end"/>
            </w:r>
          </w:hyperlink>
        </w:p>
        <w:p w:rsidR="0028723B" w:rsidRDefault="0028723B">
          <w:pPr>
            <w:pStyle w:val="TOC2"/>
            <w:rPr>
              <w:rFonts w:eastAsiaTheme="minorEastAsia"/>
              <w:noProof/>
            </w:rPr>
          </w:pPr>
          <w:hyperlink w:anchor="_Toc398032440" w:history="1">
            <w:r w:rsidRPr="00C21CD2">
              <w:rPr>
                <w:rStyle w:val="Hyperlink"/>
                <w:noProof/>
              </w:rPr>
              <w:t>Introduction</w:t>
            </w:r>
            <w:r>
              <w:rPr>
                <w:noProof/>
                <w:webHidden/>
              </w:rPr>
              <w:tab/>
            </w:r>
            <w:r>
              <w:rPr>
                <w:noProof/>
                <w:webHidden/>
              </w:rPr>
              <w:fldChar w:fldCharType="begin"/>
            </w:r>
            <w:r>
              <w:rPr>
                <w:noProof/>
                <w:webHidden/>
              </w:rPr>
              <w:instrText xml:space="preserve"> PAGEREF _Toc398032440 \h </w:instrText>
            </w:r>
            <w:r>
              <w:rPr>
                <w:noProof/>
                <w:webHidden/>
              </w:rPr>
            </w:r>
            <w:r>
              <w:rPr>
                <w:noProof/>
                <w:webHidden/>
              </w:rPr>
              <w:fldChar w:fldCharType="separate"/>
            </w:r>
            <w:r>
              <w:rPr>
                <w:noProof/>
                <w:webHidden/>
              </w:rPr>
              <w:t>137</w:t>
            </w:r>
            <w:r>
              <w:rPr>
                <w:noProof/>
                <w:webHidden/>
              </w:rPr>
              <w:fldChar w:fldCharType="end"/>
            </w:r>
          </w:hyperlink>
        </w:p>
        <w:p w:rsidR="0028723B" w:rsidRDefault="0028723B">
          <w:pPr>
            <w:pStyle w:val="TOC2"/>
            <w:rPr>
              <w:rFonts w:eastAsiaTheme="minorEastAsia"/>
              <w:noProof/>
            </w:rPr>
          </w:pPr>
          <w:hyperlink w:anchor="_Toc398032441" w:history="1">
            <w:r w:rsidRPr="00C21CD2">
              <w:rPr>
                <w:rStyle w:val="Hyperlink"/>
                <w:noProof/>
              </w:rPr>
              <w:t>Commands</w:t>
            </w:r>
            <w:r>
              <w:rPr>
                <w:noProof/>
                <w:webHidden/>
              </w:rPr>
              <w:tab/>
            </w:r>
            <w:r>
              <w:rPr>
                <w:noProof/>
                <w:webHidden/>
              </w:rPr>
              <w:fldChar w:fldCharType="begin"/>
            </w:r>
            <w:r>
              <w:rPr>
                <w:noProof/>
                <w:webHidden/>
              </w:rPr>
              <w:instrText xml:space="preserve"> PAGEREF _Toc398032441 \h </w:instrText>
            </w:r>
            <w:r>
              <w:rPr>
                <w:noProof/>
                <w:webHidden/>
              </w:rPr>
            </w:r>
            <w:r>
              <w:rPr>
                <w:noProof/>
                <w:webHidden/>
              </w:rPr>
              <w:fldChar w:fldCharType="separate"/>
            </w:r>
            <w:r>
              <w:rPr>
                <w:noProof/>
                <w:webHidden/>
              </w:rPr>
              <w:t>137</w:t>
            </w:r>
            <w:r>
              <w:rPr>
                <w:noProof/>
                <w:webHidden/>
              </w:rPr>
              <w:fldChar w:fldCharType="end"/>
            </w:r>
          </w:hyperlink>
        </w:p>
        <w:p w:rsidR="0028723B" w:rsidRDefault="0028723B">
          <w:pPr>
            <w:pStyle w:val="TOC3"/>
            <w:rPr>
              <w:rFonts w:eastAsiaTheme="minorEastAsia"/>
              <w:noProof/>
            </w:rPr>
          </w:pPr>
          <w:hyperlink w:anchor="_Toc398032442" w:history="1">
            <w:r w:rsidRPr="00C21CD2">
              <w:rPr>
                <w:rStyle w:val="Hyperlink"/>
                <w:noProof/>
              </w:rPr>
              <w:t>Soundpool.open &lt;MaxStreams_nexp&gt;</w:t>
            </w:r>
            <w:r>
              <w:rPr>
                <w:noProof/>
                <w:webHidden/>
              </w:rPr>
              <w:tab/>
            </w:r>
            <w:r>
              <w:rPr>
                <w:noProof/>
                <w:webHidden/>
              </w:rPr>
              <w:fldChar w:fldCharType="begin"/>
            </w:r>
            <w:r>
              <w:rPr>
                <w:noProof/>
                <w:webHidden/>
              </w:rPr>
              <w:instrText xml:space="preserve"> PAGEREF _Toc398032442 \h </w:instrText>
            </w:r>
            <w:r>
              <w:rPr>
                <w:noProof/>
                <w:webHidden/>
              </w:rPr>
            </w:r>
            <w:r>
              <w:rPr>
                <w:noProof/>
                <w:webHidden/>
              </w:rPr>
              <w:fldChar w:fldCharType="separate"/>
            </w:r>
            <w:r>
              <w:rPr>
                <w:noProof/>
                <w:webHidden/>
              </w:rPr>
              <w:t>137</w:t>
            </w:r>
            <w:r>
              <w:rPr>
                <w:noProof/>
                <w:webHidden/>
              </w:rPr>
              <w:fldChar w:fldCharType="end"/>
            </w:r>
          </w:hyperlink>
        </w:p>
        <w:p w:rsidR="0028723B" w:rsidRDefault="0028723B">
          <w:pPr>
            <w:pStyle w:val="TOC3"/>
            <w:rPr>
              <w:rFonts w:eastAsiaTheme="minorEastAsia"/>
              <w:noProof/>
            </w:rPr>
          </w:pPr>
          <w:hyperlink w:anchor="_Toc398032443" w:history="1">
            <w:r w:rsidRPr="00C21CD2">
              <w:rPr>
                <w:rStyle w:val="Hyperlink"/>
                <w:noProof/>
              </w:rPr>
              <w:t>Soundpool.load &lt;soundID_nvar&gt;, &lt;file_path_sexp&gt;</w:t>
            </w:r>
            <w:r>
              <w:rPr>
                <w:noProof/>
                <w:webHidden/>
              </w:rPr>
              <w:tab/>
            </w:r>
            <w:r>
              <w:rPr>
                <w:noProof/>
                <w:webHidden/>
              </w:rPr>
              <w:fldChar w:fldCharType="begin"/>
            </w:r>
            <w:r>
              <w:rPr>
                <w:noProof/>
                <w:webHidden/>
              </w:rPr>
              <w:instrText xml:space="preserve"> PAGEREF _Toc398032443 \h </w:instrText>
            </w:r>
            <w:r>
              <w:rPr>
                <w:noProof/>
                <w:webHidden/>
              </w:rPr>
            </w:r>
            <w:r>
              <w:rPr>
                <w:noProof/>
                <w:webHidden/>
              </w:rPr>
              <w:fldChar w:fldCharType="separate"/>
            </w:r>
            <w:r>
              <w:rPr>
                <w:noProof/>
                <w:webHidden/>
              </w:rPr>
              <w:t>137</w:t>
            </w:r>
            <w:r>
              <w:rPr>
                <w:noProof/>
                <w:webHidden/>
              </w:rPr>
              <w:fldChar w:fldCharType="end"/>
            </w:r>
          </w:hyperlink>
        </w:p>
        <w:p w:rsidR="0028723B" w:rsidRDefault="0028723B">
          <w:pPr>
            <w:pStyle w:val="TOC3"/>
            <w:rPr>
              <w:rFonts w:eastAsiaTheme="minorEastAsia"/>
              <w:noProof/>
            </w:rPr>
          </w:pPr>
          <w:hyperlink w:anchor="_Toc398032444" w:history="1">
            <w:r w:rsidRPr="00C21CD2">
              <w:rPr>
                <w:rStyle w:val="Hyperlink"/>
                <w:noProof/>
              </w:rPr>
              <w:t>Soundpool.unload &lt;soundID_nexp&gt;</w:t>
            </w:r>
            <w:r>
              <w:rPr>
                <w:noProof/>
                <w:webHidden/>
              </w:rPr>
              <w:tab/>
            </w:r>
            <w:r>
              <w:rPr>
                <w:noProof/>
                <w:webHidden/>
              </w:rPr>
              <w:fldChar w:fldCharType="begin"/>
            </w:r>
            <w:r>
              <w:rPr>
                <w:noProof/>
                <w:webHidden/>
              </w:rPr>
              <w:instrText xml:space="preserve"> PAGEREF _Toc398032444 \h </w:instrText>
            </w:r>
            <w:r>
              <w:rPr>
                <w:noProof/>
                <w:webHidden/>
              </w:rPr>
            </w:r>
            <w:r>
              <w:rPr>
                <w:noProof/>
                <w:webHidden/>
              </w:rPr>
              <w:fldChar w:fldCharType="separate"/>
            </w:r>
            <w:r>
              <w:rPr>
                <w:noProof/>
                <w:webHidden/>
              </w:rPr>
              <w:t>137</w:t>
            </w:r>
            <w:r>
              <w:rPr>
                <w:noProof/>
                <w:webHidden/>
              </w:rPr>
              <w:fldChar w:fldCharType="end"/>
            </w:r>
          </w:hyperlink>
        </w:p>
        <w:p w:rsidR="0028723B" w:rsidRDefault="0028723B">
          <w:pPr>
            <w:pStyle w:val="TOC3"/>
            <w:rPr>
              <w:rFonts w:eastAsiaTheme="minorEastAsia"/>
              <w:noProof/>
            </w:rPr>
          </w:pPr>
          <w:hyperlink w:anchor="_Toc398032445" w:history="1">
            <w:r w:rsidRPr="00C21CD2">
              <w:rPr>
                <w:rStyle w:val="Hyperlink"/>
                <w:noProof/>
              </w:rPr>
              <w:t>Soundpool.play &lt;streamID_nvar&gt;, &lt;soundID_nexp&gt;, &lt;rightVolume_nexp&gt;, &lt;leftVolume_nexp&gt;, &lt;priority_nexp&gt;, &lt;loop_nexp&gt;, &lt;rate_nexp&gt;</w:t>
            </w:r>
            <w:r>
              <w:rPr>
                <w:noProof/>
                <w:webHidden/>
              </w:rPr>
              <w:tab/>
            </w:r>
            <w:r>
              <w:rPr>
                <w:noProof/>
                <w:webHidden/>
              </w:rPr>
              <w:fldChar w:fldCharType="begin"/>
            </w:r>
            <w:r>
              <w:rPr>
                <w:noProof/>
                <w:webHidden/>
              </w:rPr>
              <w:instrText xml:space="preserve"> PAGEREF _Toc398032445 \h </w:instrText>
            </w:r>
            <w:r>
              <w:rPr>
                <w:noProof/>
                <w:webHidden/>
              </w:rPr>
            </w:r>
            <w:r>
              <w:rPr>
                <w:noProof/>
                <w:webHidden/>
              </w:rPr>
              <w:fldChar w:fldCharType="separate"/>
            </w:r>
            <w:r>
              <w:rPr>
                <w:noProof/>
                <w:webHidden/>
              </w:rPr>
              <w:t>138</w:t>
            </w:r>
            <w:r>
              <w:rPr>
                <w:noProof/>
                <w:webHidden/>
              </w:rPr>
              <w:fldChar w:fldCharType="end"/>
            </w:r>
          </w:hyperlink>
        </w:p>
        <w:p w:rsidR="0028723B" w:rsidRDefault="0028723B">
          <w:pPr>
            <w:pStyle w:val="TOC3"/>
            <w:rPr>
              <w:rFonts w:eastAsiaTheme="minorEastAsia"/>
              <w:noProof/>
            </w:rPr>
          </w:pPr>
          <w:hyperlink w:anchor="_Toc398032446" w:history="1">
            <w:r w:rsidRPr="00C21CD2">
              <w:rPr>
                <w:rStyle w:val="Hyperlink"/>
                <w:noProof/>
              </w:rPr>
              <w:t>Soundpool.setvolume &lt;streamID_nexp&gt;, &lt;leftVolume_nexp&gt;, &lt;rightVolume_nexp&gt;</w:t>
            </w:r>
            <w:r>
              <w:rPr>
                <w:noProof/>
                <w:webHidden/>
              </w:rPr>
              <w:tab/>
            </w:r>
            <w:r>
              <w:rPr>
                <w:noProof/>
                <w:webHidden/>
              </w:rPr>
              <w:fldChar w:fldCharType="begin"/>
            </w:r>
            <w:r>
              <w:rPr>
                <w:noProof/>
                <w:webHidden/>
              </w:rPr>
              <w:instrText xml:space="preserve"> PAGEREF _Toc398032446 \h </w:instrText>
            </w:r>
            <w:r>
              <w:rPr>
                <w:noProof/>
                <w:webHidden/>
              </w:rPr>
            </w:r>
            <w:r>
              <w:rPr>
                <w:noProof/>
                <w:webHidden/>
              </w:rPr>
              <w:fldChar w:fldCharType="separate"/>
            </w:r>
            <w:r>
              <w:rPr>
                <w:noProof/>
                <w:webHidden/>
              </w:rPr>
              <w:t>138</w:t>
            </w:r>
            <w:r>
              <w:rPr>
                <w:noProof/>
                <w:webHidden/>
              </w:rPr>
              <w:fldChar w:fldCharType="end"/>
            </w:r>
          </w:hyperlink>
        </w:p>
        <w:p w:rsidR="0028723B" w:rsidRDefault="0028723B">
          <w:pPr>
            <w:pStyle w:val="TOC3"/>
            <w:rPr>
              <w:rFonts w:eastAsiaTheme="minorEastAsia"/>
              <w:noProof/>
            </w:rPr>
          </w:pPr>
          <w:hyperlink w:anchor="_Toc398032447" w:history="1">
            <w:r w:rsidRPr="00C21CD2">
              <w:rPr>
                <w:rStyle w:val="Hyperlink"/>
                <w:noProof/>
              </w:rPr>
              <w:t>Soundpool.setrate &lt;streamID_nexp&gt;, &lt;rate_nexp&gt;</w:t>
            </w:r>
            <w:r>
              <w:rPr>
                <w:noProof/>
                <w:webHidden/>
              </w:rPr>
              <w:tab/>
            </w:r>
            <w:r>
              <w:rPr>
                <w:noProof/>
                <w:webHidden/>
              </w:rPr>
              <w:fldChar w:fldCharType="begin"/>
            </w:r>
            <w:r>
              <w:rPr>
                <w:noProof/>
                <w:webHidden/>
              </w:rPr>
              <w:instrText xml:space="preserve"> PAGEREF _Toc398032447 \h </w:instrText>
            </w:r>
            <w:r>
              <w:rPr>
                <w:noProof/>
                <w:webHidden/>
              </w:rPr>
            </w:r>
            <w:r>
              <w:rPr>
                <w:noProof/>
                <w:webHidden/>
              </w:rPr>
              <w:fldChar w:fldCharType="separate"/>
            </w:r>
            <w:r>
              <w:rPr>
                <w:noProof/>
                <w:webHidden/>
              </w:rPr>
              <w:t>138</w:t>
            </w:r>
            <w:r>
              <w:rPr>
                <w:noProof/>
                <w:webHidden/>
              </w:rPr>
              <w:fldChar w:fldCharType="end"/>
            </w:r>
          </w:hyperlink>
        </w:p>
        <w:p w:rsidR="0028723B" w:rsidRDefault="0028723B">
          <w:pPr>
            <w:pStyle w:val="TOC3"/>
            <w:rPr>
              <w:rFonts w:eastAsiaTheme="minorEastAsia"/>
              <w:noProof/>
            </w:rPr>
          </w:pPr>
          <w:hyperlink w:anchor="_Toc398032448" w:history="1">
            <w:r w:rsidRPr="00C21CD2">
              <w:rPr>
                <w:rStyle w:val="Hyperlink"/>
                <w:noProof/>
              </w:rPr>
              <w:t>Soundpool.setpriority &lt;streamID_nexp&gt;, &lt;priority_nexp&gt;</w:t>
            </w:r>
            <w:r>
              <w:rPr>
                <w:noProof/>
                <w:webHidden/>
              </w:rPr>
              <w:tab/>
            </w:r>
            <w:r>
              <w:rPr>
                <w:noProof/>
                <w:webHidden/>
              </w:rPr>
              <w:fldChar w:fldCharType="begin"/>
            </w:r>
            <w:r>
              <w:rPr>
                <w:noProof/>
                <w:webHidden/>
              </w:rPr>
              <w:instrText xml:space="preserve"> PAGEREF _Toc398032448 \h </w:instrText>
            </w:r>
            <w:r>
              <w:rPr>
                <w:noProof/>
                <w:webHidden/>
              </w:rPr>
            </w:r>
            <w:r>
              <w:rPr>
                <w:noProof/>
                <w:webHidden/>
              </w:rPr>
              <w:fldChar w:fldCharType="separate"/>
            </w:r>
            <w:r>
              <w:rPr>
                <w:noProof/>
                <w:webHidden/>
              </w:rPr>
              <w:t>138</w:t>
            </w:r>
            <w:r>
              <w:rPr>
                <w:noProof/>
                <w:webHidden/>
              </w:rPr>
              <w:fldChar w:fldCharType="end"/>
            </w:r>
          </w:hyperlink>
        </w:p>
        <w:p w:rsidR="0028723B" w:rsidRDefault="0028723B">
          <w:pPr>
            <w:pStyle w:val="TOC3"/>
            <w:rPr>
              <w:rFonts w:eastAsiaTheme="minorEastAsia"/>
              <w:noProof/>
            </w:rPr>
          </w:pPr>
          <w:hyperlink w:anchor="_Toc398032449" w:history="1">
            <w:r w:rsidRPr="00C21CD2">
              <w:rPr>
                <w:rStyle w:val="Hyperlink"/>
                <w:noProof/>
              </w:rPr>
              <w:t>Soundpool.pause &lt;streamID_nexp&gt;</w:t>
            </w:r>
            <w:r>
              <w:rPr>
                <w:noProof/>
                <w:webHidden/>
              </w:rPr>
              <w:tab/>
            </w:r>
            <w:r>
              <w:rPr>
                <w:noProof/>
                <w:webHidden/>
              </w:rPr>
              <w:fldChar w:fldCharType="begin"/>
            </w:r>
            <w:r>
              <w:rPr>
                <w:noProof/>
                <w:webHidden/>
              </w:rPr>
              <w:instrText xml:space="preserve"> PAGEREF _Toc398032449 \h </w:instrText>
            </w:r>
            <w:r>
              <w:rPr>
                <w:noProof/>
                <w:webHidden/>
              </w:rPr>
            </w:r>
            <w:r>
              <w:rPr>
                <w:noProof/>
                <w:webHidden/>
              </w:rPr>
              <w:fldChar w:fldCharType="separate"/>
            </w:r>
            <w:r>
              <w:rPr>
                <w:noProof/>
                <w:webHidden/>
              </w:rPr>
              <w:t>138</w:t>
            </w:r>
            <w:r>
              <w:rPr>
                <w:noProof/>
                <w:webHidden/>
              </w:rPr>
              <w:fldChar w:fldCharType="end"/>
            </w:r>
          </w:hyperlink>
        </w:p>
        <w:p w:rsidR="0028723B" w:rsidRDefault="0028723B">
          <w:pPr>
            <w:pStyle w:val="TOC3"/>
            <w:rPr>
              <w:rFonts w:eastAsiaTheme="minorEastAsia"/>
              <w:noProof/>
            </w:rPr>
          </w:pPr>
          <w:hyperlink w:anchor="_Toc398032450" w:history="1">
            <w:r w:rsidRPr="00C21CD2">
              <w:rPr>
                <w:rStyle w:val="Hyperlink"/>
                <w:noProof/>
              </w:rPr>
              <w:t>Soundpool.resume &lt;streamID_nexp&gt;</w:t>
            </w:r>
            <w:r>
              <w:rPr>
                <w:noProof/>
                <w:webHidden/>
              </w:rPr>
              <w:tab/>
            </w:r>
            <w:r>
              <w:rPr>
                <w:noProof/>
                <w:webHidden/>
              </w:rPr>
              <w:fldChar w:fldCharType="begin"/>
            </w:r>
            <w:r>
              <w:rPr>
                <w:noProof/>
                <w:webHidden/>
              </w:rPr>
              <w:instrText xml:space="preserve"> PAGEREF _Toc398032450 \h </w:instrText>
            </w:r>
            <w:r>
              <w:rPr>
                <w:noProof/>
                <w:webHidden/>
              </w:rPr>
            </w:r>
            <w:r>
              <w:rPr>
                <w:noProof/>
                <w:webHidden/>
              </w:rPr>
              <w:fldChar w:fldCharType="separate"/>
            </w:r>
            <w:r>
              <w:rPr>
                <w:noProof/>
                <w:webHidden/>
              </w:rPr>
              <w:t>138</w:t>
            </w:r>
            <w:r>
              <w:rPr>
                <w:noProof/>
                <w:webHidden/>
              </w:rPr>
              <w:fldChar w:fldCharType="end"/>
            </w:r>
          </w:hyperlink>
        </w:p>
        <w:p w:rsidR="0028723B" w:rsidRDefault="0028723B">
          <w:pPr>
            <w:pStyle w:val="TOC3"/>
            <w:rPr>
              <w:rFonts w:eastAsiaTheme="minorEastAsia"/>
              <w:noProof/>
            </w:rPr>
          </w:pPr>
          <w:hyperlink w:anchor="_Toc398032451" w:history="1">
            <w:r w:rsidRPr="00C21CD2">
              <w:rPr>
                <w:rStyle w:val="Hyperlink"/>
                <w:noProof/>
              </w:rPr>
              <w:t>Soundpool.stop &lt;streamID_nexp&gt;</w:t>
            </w:r>
            <w:r>
              <w:rPr>
                <w:noProof/>
                <w:webHidden/>
              </w:rPr>
              <w:tab/>
            </w:r>
            <w:r>
              <w:rPr>
                <w:noProof/>
                <w:webHidden/>
              </w:rPr>
              <w:fldChar w:fldCharType="begin"/>
            </w:r>
            <w:r>
              <w:rPr>
                <w:noProof/>
                <w:webHidden/>
              </w:rPr>
              <w:instrText xml:space="preserve"> PAGEREF _Toc398032451 \h </w:instrText>
            </w:r>
            <w:r>
              <w:rPr>
                <w:noProof/>
                <w:webHidden/>
              </w:rPr>
            </w:r>
            <w:r>
              <w:rPr>
                <w:noProof/>
                <w:webHidden/>
              </w:rPr>
              <w:fldChar w:fldCharType="separate"/>
            </w:r>
            <w:r>
              <w:rPr>
                <w:noProof/>
                <w:webHidden/>
              </w:rPr>
              <w:t>138</w:t>
            </w:r>
            <w:r>
              <w:rPr>
                <w:noProof/>
                <w:webHidden/>
              </w:rPr>
              <w:fldChar w:fldCharType="end"/>
            </w:r>
          </w:hyperlink>
        </w:p>
        <w:p w:rsidR="0028723B" w:rsidRDefault="0028723B">
          <w:pPr>
            <w:pStyle w:val="TOC3"/>
            <w:rPr>
              <w:rFonts w:eastAsiaTheme="minorEastAsia"/>
              <w:noProof/>
            </w:rPr>
          </w:pPr>
          <w:hyperlink w:anchor="_Toc398032452" w:history="1">
            <w:r w:rsidRPr="00C21CD2">
              <w:rPr>
                <w:rStyle w:val="Hyperlink"/>
                <w:noProof/>
              </w:rPr>
              <w:t>Soundpool.release</w:t>
            </w:r>
            <w:r>
              <w:rPr>
                <w:noProof/>
                <w:webHidden/>
              </w:rPr>
              <w:tab/>
            </w:r>
            <w:r>
              <w:rPr>
                <w:noProof/>
                <w:webHidden/>
              </w:rPr>
              <w:fldChar w:fldCharType="begin"/>
            </w:r>
            <w:r>
              <w:rPr>
                <w:noProof/>
                <w:webHidden/>
              </w:rPr>
              <w:instrText xml:space="preserve"> PAGEREF _Toc398032452 \h </w:instrText>
            </w:r>
            <w:r>
              <w:rPr>
                <w:noProof/>
                <w:webHidden/>
              </w:rPr>
            </w:r>
            <w:r>
              <w:rPr>
                <w:noProof/>
                <w:webHidden/>
              </w:rPr>
              <w:fldChar w:fldCharType="separate"/>
            </w:r>
            <w:r>
              <w:rPr>
                <w:noProof/>
                <w:webHidden/>
              </w:rPr>
              <w:t>138</w:t>
            </w:r>
            <w:r>
              <w:rPr>
                <w:noProof/>
                <w:webHidden/>
              </w:rPr>
              <w:fldChar w:fldCharType="end"/>
            </w:r>
          </w:hyperlink>
        </w:p>
        <w:p w:rsidR="0028723B" w:rsidRDefault="0028723B">
          <w:pPr>
            <w:pStyle w:val="TOC1"/>
            <w:tabs>
              <w:tab w:val="right" w:leader="dot" w:pos="9350"/>
            </w:tabs>
            <w:rPr>
              <w:rFonts w:eastAsiaTheme="minorEastAsia"/>
              <w:noProof/>
            </w:rPr>
          </w:pPr>
          <w:hyperlink w:anchor="_Toc398032453" w:history="1">
            <w:r w:rsidRPr="00C21CD2">
              <w:rPr>
                <w:rStyle w:val="Hyperlink"/>
                <w:noProof/>
              </w:rPr>
              <w:t>GPS</w:t>
            </w:r>
            <w:r>
              <w:rPr>
                <w:noProof/>
                <w:webHidden/>
              </w:rPr>
              <w:tab/>
            </w:r>
            <w:r>
              <w:rPr>
                <w:noProof/>
                <w:webHidden/>
              </w:rPr>
              <w:fldChar w:fldCharType="begin"/>
            </w:r>
            <w:r>
              <w:rPr>
                <w:noProof/>
                <w:webHidden/>
              </w:rPr>
              <w:instrText xml:space="preserve"> PAGEREF _Toc398032453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2"/>
            <w:rPr>
              <w:rFonts w:eastAsiaTheme="minorEastAsia"/>
              <w:noProof/>
            </w:rPr>
          </w:pPr>
          <w:hyperlink w:anchor="_Toc398032454" w:history="1">
            <w:r w:rsidRPr="00C21CD2">
              <w:rPr>
                <w:rStyle w:val="Hyperlink"/>
                <w:noProof/>
              </w:rPr>
              <w:t>Commands</w:t>
            </w:r>
            <w:r>
              <w:rPr>
                <w:noProof/>
                <w:webHidden/>
              </w:rPr>
              <w:tab/>
            </w:r>
            <w:r>
              <w:rPr>
                <w:noProof/>
                <w:webHidden/>
              </w:rPr>
              <w:fldChar w:fldCharType="begin"/>
            </w:r>
            <w:r>
              <w:rPr>
                <w:noProof/>
                <w:webHidden/>
              </w:rPr>
              <w:instrText xml:space="preserve"> PAGEREF _Toc398032454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3"/>
            <w:rPr>
              <w:rFonts w:eastAsiaTheme="minorEastAsia"/>
              <w:noProof/>
            </w:rPr>
          </w:pPr>
          <w:hyperlink w:anchor="_Toc398032455" w:history="1">
            <w:r w:rsidRPr="00C21CD2">
              <w:rPr>
                <w:rStyle w:val="Hyperlink"/>
                <w:noProof/>
              </w:rPr>
              <w:t>Gps.open</w:t>
            </w:r>
            <w:r>
              <w:rPr>
                <w:noProof/>
                <w:webHidden/>
              </w:rPr>
              <w:tab/>
            </w:r>
            <w:r>
              <w:rPr>
                <w:noProof/>
                <w:webHidden/>
              </w:rPr>
              <w:fldChar w:fldCharType="begin"/>
            </w:r>
            <w:r>
              <w:rPr>
                <w:noProof/>
                <w:webHidden/>
              </w:rPr>
              <w:instrText xml:space="preserve"> PAGEREF _Toc398032455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3"/>
            <w:rPr>
              <w:rFonts w:eastAsiaTheme="minorEastAsia"/>
              <w:noProof/>
            </w:rPr>
          </w:pPr>
          <w:hyperlink w:anchor="_Toc398032456" w:history="1">
            <w:r w:rsidRPr="00C21CD2">
              <w:rPr>
                <w:rStyle w:val="Hyperlink"/>
                <w:noProof/>
              </w:rPr>
              <w:t>Gps.close</w:t>
            </w:r>
            <w:r>
              <w:rPr>
                <w:noProof/>
                <w:webHidden/>
              </w:rPr>
              <w:tab/>
            </w:r>
            <w:r>
              <w:rPr>
                <w:noProof/>
                <w:webHidden/>
              </w:rPr>
              <w:fldChar w:fldCharType="begin"/>
            </w:r>
            <w:r>
              <w:rPr>
                <w:noProof/>
                <w:webHidden/>
              </w:rPr>
              <w:instrText xml:space="preserve"> PAGEREF _Toc398032456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3"/>
            <w:rPr>
              <w:rFonts w:eastAsiaTheme="minorEastAsia"/>
              <w:noProof/>
            </w:rPr>
          </w:pPr>
          <w:hyperlink w:anchor="_Toc398032457" w:history="1">
            <w:r w:rsidRPr="00C21CD2">
              <w:rPr>
                <w:rStyle w:val="Hyperlink"/>
                <w:noProof/>
              </w:rPr>
              <w:t>Gps.provider &lt;svar&gt;</w:t>
            </w:r>
            <w:r>
              <w:rPr>
                <w:noProof/>
                <w:webHidden/>
              </w:rPr>
              <w:tab/>
            </w:r>
            <w:r>
              <w:rPr>
                <w:noProof/>
                <w:webHidden/>
              </w:rPr>
              <w:fldChar w:fldCharType="begin"/>
            </w:r>
            <w:r>
              <w:rPr>
                <w:noProof/>
                <w:webHidden/>
              </w:rPr>
              <w:instrText xml:space="preserve"> PAGEREF _Toc398032457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3"/>
            <w:rPr>
              <w:rFonts w:eastAsiaTheme="minorEastAsia"/>
              <w:noProof/>
            </w:rPr>
          </w:pPr>
          <w:hyperlink w:anchor="_Toc398032458" w:history="1">
            <w:r w:rsidRPr="00C21CD2">
              <w:rPr>
                <w:rStyle w:val="Hyperlink"/>
                <w:noProof/>
              </w:rPr>
              <w:t>Gps.accuracy &lt;nvar&gt;</w:t>
            </w:r>
            <w:r>
              <w:rPr>
                <w:noProof/>
                <w:webHidden/>
              </w:rPr>
              <w:tab/>
            </w:r>
            <w:r>
              <w:rPr>
                <w:noProof/>
                <w:webHidden/>
              </w:rPr>
              <w:fldChar w:fldCharType="begin"/>
            </w:r>
            <w:r>
              <w:rPr>
                <w:noProof/>
                <w:webHidden/>
              </w:rPr>
              <w:instrText xml:space="preserve"> PAGEREF _Toc398032458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3"/>
            <w:rPr>
              <w:rFonts w:eastAsiaTheme="minorEastAsia"/>
              <w:noProof/>
            </w:rPr>
          </w:pPr>
          <w:hyperlink w:anchor="_Toc398032459" w:history="1">
            <w:r w:rsidRPr="00C21CD2">
              <w:rPr>
                <w:rStyle w:val="Hyperlink"/>
                <w:noProof/>
              </w:rPr>
              <w:t>Gps.latitude &lt;nvar&gt;</w:t>
            </w:r>
            <w:r>
              <w:rPr>
                <w:noProof/>
                <w:webHidden/>
              </w:rPr>
              <w:tab/>
            </w:r>
            <w:r>
              <w:rPr>
                <w:noProof/>
                <w:webHidden/>
              </w:rPr>
              <w:fldChar w:fldCharType="begin"/>
            </w:r>
            <w:r>
              <w:rPr>
                <w:noProof/>
                <w:webHidden/>
              </w:rPr>
              <w:instrText xml:space="preserve"> PAGEREF _Toc398032459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3"/>
            <w:rPr>
              <w:rFonts w:eastAsiaTheme="minorEastAsia"/>
              <w:noProof/>
            </w:rPr>
          </w:pPr>
          <w:hyperlink w:anchor="_Toc398032460" w:history="1">
            <w:r w:rsidRPr="00C21CD2">
              <w:rPr>
                <w:rStyle w:val="Hyperlink"/>
                <w:noProof/>
              </w:rPr>
              <w:t>Gps.longitude &lt;nvar&gt;</w:t>
            </w:r>
            <w:r>
              <w:rPr>
                <w:noProof/>
                <w:webHidden/>
              </w:rPr>
              <w:tab/>
            </w:r>
            <w:r>
              <w:rPr>
                <w:noProof/>
                <w:webHidden/>
              </w:rPr>
              <w:fldChar w:fldCharType="begin"/>
            </w:r>
            <w:r>
              <w:rPr>
                <w:noProof/>
                <w:webHidden/>
              </w:rPr>
              <w:instrText xml:space="preserve"> PAGEREF _Toc398032460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3"/>
            <w:rPr>
              <w:rFonts w:eastAsiaTheme="minorEastAsia"/>
              <w:noProof/>
            </w:rPr>
          </w:pPr>
          <w:hyperlink w:anchor="_Toc398032461" w:history="1">
            <w:r w:rsidRPr="00C21CD2">
              <w:rPr>
                <w:rStyle w:val="Hyperlink"/>
                <w:noProof/>
              </w:rPr>
              <w:t>Gps.altitude &lt;nvar&gt;</w:t>
            </w:r>
            <w:r>
              <w:rPr>
                <w:noProof/>
                <w:webHidden/>
              </w:rPr>
              <w:tab/>
            </w:r>
            <w:r>
              <w:rPr>
                <w:noProof/>
                <w:webHidden/>
              </w:rPr>
              <w:fldChar w:fldCharType="begin"/>
            </w:r>
            <w:r>
              <w:rPr>
                <w:noProof/>
                <w:webHidden/>
              </w:rPr>
              <w:instrText xml:space="preserve"> PAGEREF _Toc398032461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3"/>
            <w:rPr>
              <w:rFonts w:eastAsiaTheme="minorEastAsia"/>
              <w:noProof/>
            </w:rPr>
          </w:pPr>
          <w:hyperlink w:anchor="_Toc398032462" w:history="1">
            <w:r w:rsidRPr="00C21CD2">
              <w:rPr>
                <w:rStyle w:val="Hyperlink"/>
                <w:noProof/>
              </w:rPr>
              <w:t>Gps.bearing &lt;nvar&gt;</w:t>
            </w:r>
            <w:r>
              <w:rPr>
                <w:noProof/>
                <w:webHidden/>
              </w:rPr>
              <w:tab/>
            </w:r>
            <w:r>
              <w:rPr>
                <w:noProof/>
                <w:webHidden/>
              </w:rPr>
              <w:fldChar w:fldCharType="begin"/>
            </w:r>
            <w:r>
              <w:rPr>
                <w:noProof/>
                <w:webHidden/>
              </w:rPr>
              <w:instrText xml:space="preserve"> PAGEREF _Toc398032462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3"/>
            <w:rPr>
              <w:rFonts w:eastAsiaTheme="minorEastAsia"/>
              <w:noProof/>
            </w:rPr>
          </w:pPr>
          <w:hyperlink w:anchor="_Toc398032463" w:history="1">
            <w:r w:rsidRPr="00C21CD2">
              <w:rPr>
                <w:rStyle w:val="Hyperlink"/>
                <w:noProof/>
              </w:rPr>
              <w:t>Gps.speed &lt;nvar&gt;</w:t>
            </w:r>
            <w:r>
              <w:rPr>
                <w:noProof/>
                <w:webHidden/>
              </w:rPr>
              <w:tab/>
            </w:r>
            <w:r>
              <w:rPr>
                <w:noProof/>
                <w:webHidden/>
              </w:rPr>
              <w:fldChar w:fldCharType="begin"/>
            </w:r>
            <w:r>
              <w:rPr>
                <w:noProof/>
                <w:webHidden/>
              </w:rPr>
              <w:instrText xml:space="preserve"> PAGEREF _Toc398032463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3"/>
            <w:rPr>
              <w:rFonts w:eastAsiaTheme="minorEastAsia"/>
              <w:noProof/>
            </w:rPr>
          </w:pPr>
          <w:hyperlink w:anchor="_Toc398032464" w:history="1">
            <w:r w:rsidRPr="00C21CD2">
              <w:rPr>
                <w:rStyle w:val="Hyperlink"/>
                <w:noProof/>
              </w:rPr>
              <w:t>Gps.time &lt;nvar&gt;</w:t>
            </w:r>
            <w:r>
              <w:rPr>
                <w:noProof/>
                <w:webHidden/>
              </w:rPr>
              <w:tab/>
            </w:r>
            <w:r>
              <w:rPr>
                <w:noProof/>
                <w:webHidden/>
              </w:rPr>
              <w:fldChar w:fldCharType="begin"/>
            </w:r>
            <w:r>
              <w:rPr>
                <w:noProof/>
                <w:webHidden/>
              </w:rPr>
              <w:instrText xml:space="preserve"> PAGEREF _Toc398032464 \h </w:instrText>
            </w:r>
            <w:r>
              <w:rPr>
                <w:noProof/>
                <w:webHidden/>
              </w:rPr>
            </w:r>
            <w:r>
              <w:rPr>
                <w:noProof/>
                <w:webHidden/>
              </w:rPr>
              <w:fldChar w:fldCharType="separate"/>
            </w:r>
            <w:r>
              <w:rPr>
                <w:noProof/>
                <w:webHidden/>
              </w:rPr>
              <w:t>139</w:t>
            </w:r>
            <w:r>
              <w:rPr>
                <w:noProof/>
                <w:webHidden/>
              </w:rPr>
              <w:fldChar w:fldCharType="end"/>
            </w:r>
          </w:hyperlink>
        </w:p>
        <w:p w:rsidR="0028723B" w:rsidRDefault="0028723B">
          <w:pPr>
            <w:pStyle w:val="TOC1"/>
            <w:tabs>
              <w:tab w:val="right" w:leader="dot" w:pos="9350"/>
            </w:tabs>
            <w:rPr>
              <w:rFonts w:eastAsiaTheme="minorEastAsia"/>
              <w:noProof/>
            </w:rPr>
          </w:pPr>
          <w:hyperlink w:anchor="_Toc398032465" w:history="1">
            <w:r w:rsidRPr="00C21CD2">
              <w:rPr>
                <w:rStyle w:val="Hyperlink"/>
                <w:noProof/>
              </w:rPr>
              <w:t>Sensors</w:t>
            </w:r>
            <w:r>
              <w:rPr>
                <w:noProof/>
                <w:webHidden/>
              </w:rPr>
              <w:tab/>
            </w:r>
            <w:r>
              <w:rPr>
                <w:noProof/>
                <w:webHidden/>
              </w:rPr>
              <w:fldChar w:fldCharType="begin"/>
            </w:r>
            <w:r>
              <w:rPr>
                <w:noProof/>
                <w:webHidden/>
              </w:rPr>
              <w:instrText xml:space="preserve"> PAGEREF _Toc398032465 \h </w:instrText>
            </w:r>
            <w:r>
              <w:rPr>
                <w:noProof/>
                <w:webHidden/>
              </w:rPr>
            </w:r>
            <w:r>
              <w:rPr>
                <w:noProof/>
                <w:webHidden/>
              </w:rPr>
              <w:fldChar w:fldCharType="separate"/>
            </w:r>
            <w:r>
              <w:rPr>
                <w:noProof/>
                <w:webHidden/>
              </w:rPr>
              <w:t>140</w:t>
            </w:r>
            <w:r>
              <w:rPr>
                <w:noProof/>
                <w:webHidden/>
              </w:rPr>
              <w:fldChar w:fldCharType="end"/>
            </w:r>
          </w:hyperlink>
        </w:p>
        <w:p w:rsidR="0028723B" w:rsidRDefault="0028723B">
          <w:pPr>
            <w:pStyle w:val="TOC2"/>
            <w:rPr>
              <w:rFonts w:eastAsiaTheme="minorEastAsia"/>
              <w:noProof/>
            </w:rPr>
          </w:pPr>
          <w:hyperlink w:anchor="_Toc398032466" w:history="1">
            <w:r w:rsidRPr="00C21CD2">
              <w:rPr>
                <w:rStyle w:val="Hyperlink"/>
                <w:noProof/>
              </w:rPr>
              <w:t>Introduction</w:t>
            </w:r>
            <w:r>
              <w:rPr>
                <w:noProof/>
                <w:webHidden/>
              </w:rPr>
              <w:tab/>
            </w:r>
            <w:r>
              <w:rPr>
                <w:noProof/>
                <w:webHidden/>
              </w:rPr>
              <w:fldChar w:fldCharType="begin"/>
            </w:r>
            <w:r>
              <w:rPr>
                <w:noProof/>
                <w:webHidden/>
              </w:rPr>
              <w:instrText xml:space="preserve"> PAGEREF _Toc398032466 \h </w:instrText>
            </w:r>
            <w:r>
              <w:rPr>
                <w:noProof/>
                <w:webHidden/>
              </w:rPr>
            </w:r>
            <w:r>
              <w:rPr>
                <w:noProof/>
                <w:webHidden/>
              </w:rPr>
              <w:fldChar w:fldCharType="separate"/>
            </w:r>
            <w:r>
              <w:rPr>
                <w:noProof/>
                <w:webHidden/>
              </w:rPr>
              <w:t>140</w:t>
            </w:r>
            <w:r>
              <w:rPr>
                <w:noProof/>
                <w:webHidden/>
              </w:rPr>
              <w:fldChar w:fldCharType="end"/>
            </w:r>
          </w:hyperlink>
        </w:p>
        <w:p w:rsidR="0028723B" w:rsidRDefault="0028723B">
          <w:pPr>
            <w:pStyle w:val="TOC2"/>
            <w:rPr>
              <w:rFonts w:eastAsiaTheme="minorEastAsia"/>
              <w:noProof/>
            </w:rPr>
          </w:pPr>
          <w:hyperlink w:anchor="_Toc398032467" w:history="1">
            <w:r w:rsidRPr="00C21CD2">
              <w:rPr>
                <w:rStyle w:val="Hyperlink"/>
                <w:noProof/>
              </w:rPr>
              <w:t>Sensor Commands</w:t>
            </w:r>
            <w:r>
              <w:rPr>
                <w:noProof/>
                <w:webHidden/>
              </w:rPr>
              <w:tab/>
            </w:r>
            <w:r>
              <w:rPr>
                <w:noProof/>
                <w:webHidden/>
              </w:rPr>
              <w:fldChar w:fldCharType="begin"/>
            </w:r>
            <w:r>
              <w:rPr>
                <w:noProof/>
                <w:webHidden/>
              </w:rPr>
              <w:instrText xml:space="preserve"> PAGEREF _Toc398032467 \h </w:instrText>
            </w:r>
            <w:r>
              <w:rPr>
                <w:noProof/>
                <w:webHidden/>
              </w:rPr>
            </w:r>
            <w:r>
              <w:rPr>
                <w:noProof/>
                <w:webHidden/>
              </w:rPr>
              <w:fldChar w:fldCharType="separate"/>
            </w:r>
            <w:r>
              <w:rPr>
                <w:noProof/>
                <w:webHidden/>
              </w:rPr>
              <w:t>140</w:t>
            </w:r>
            <w:r>
              <w:rPr>
                <w:noProof/>
                <w:webHidden/>
              </w:rPr>
              <w:fldChar w:fldCharType="end"/>
            </w:r>
          </w:hyperlink>
        </w:p>
        <w:p w:rsidR="0028723B" w:rsidRDefault="0028723B">
          <w:pPr>
            <w:pStyle w:val="TOC3"/>
            <w:rPr>
              <w:rFonts w:eastAsiaTheme="minorEastAsia"/>
              <w:noProof/>
            </w:rPr>
          </w:pPr>
          <w:hyperlink w:anchor="_Toc398032468" w:history="1">
            <w:r w:rsidRPr="00C21CD2">
              <w:rPr>
                <w:rStyle w:val="Hyperlink"/>
                <w:noProof/>
              </w:rPr>
              <w:t>Sensors.list &lt;sensor_array$[]&gt;</w:t>
            </w:r>
            <w:r>
              <w:rPr>
                <w:noProof/>
                <w:webHidden/>
              </w:rPr>
              <w:tab/>
            </w:r>
            <w:r>
              <w:rPr>
                <w:noProof/>
                <w:webHidden/>
              </w:rPr>
              <w:fldChar w:fldCharType="begin"/>
            </w:r>
            <w:r>
              <w:rPr>
                <w:noProof/>
                <w:webHidden/>
              </w:rPr>
              <w:instrText xml:space="preserve"> PAGEREF _Toc398032468 \h </w:instrText>
            </w:r>
            <w:r>
              <w:rPr>
                <w:noProof/>
                <w:webHidden/>
              </w:rPr>
            </w:r>
            <w:r>
              <w:rPr>
                <w:noProof/>
                <w:webHidden/>
              </w:rPr>
              <w:fldChar w:fldCharType="separate"/>
            </w:r>
            <w:r>
              <w:rPr>
                <w:noProof/>
                <w:webHidden/>
              </w:rPr>
              <w:t>140</w:t>
            </w:r>
            <w:r>
              <w:rPr>
                <w:noProof/>
                <w:webHidden/>
              </w:rPr>
              <w:fldChar w:fldCharType="end"/>
            </w:r>
          </w:hyperlink>
        </w:p>
        <w:p w:rsidR="0028723B" w:rsidRDefault="0028723B">
          <w:pPr>
            <w:pStyle w:val="TOC3"/>
            <w:rPr>
              <w:rFonts w:eastAsiaTheme="minorEastAsia"/>
              <w:noProof/>
            </w:rPr>
          </w:pPr>
          <w:hyperlink w:anchor="_Toc398032469" w:history="1">
            <w:r w:rsidRPr="00C21CD2">
              <w:rPr>
                <w:rStyle w:val="Hyperlink"/>
                <w:noProof/>
              </w:rPr>
              <w:t>Sensors.open &lt;type_nexp&gt;{:&lt;delay_nexp&gt;}{, &lt;type_nexp&gt;{:&lt;delay_nexp&gt;}, ...}</w:t>
            </w:r>
            <w:r>
              <w:rPr>
                <w:noProof/>
                <w:webHidden/>
              </w:rPr>
              <w:tab/>
            </w:r>
            <w:r>
              <w:rPr>
                <w:noProof/>
                <w:webHidden/>
              </w:rPr>
              <w:fldChar w:fldCharType="begin"/>
            </w:r>
            <w:r>
              <w:rPr>
                <w:noProof/>
                <w:webHidden/>
              </w:rPr>
              <w:instrText xml:space="preserve"> PAGEREF _Toc398032469 \h </w:instrText>
            </w:r>
            <w:r>
              <w:rPr>
                <w:noProof/>
                <w:webHidden/>
              </w:rPr>
            </w:r>
            <w:r>
              <w:rPr>
                <w:noProof/>
                <w:webHidden/>
              </w:rPr>
              <w:fldChar w:fldCharType="separate"/>
            </w:r>
            <w:r>
              <w:rPr>
                <w:noProof/>
                <w:webHidden/>
              </w:rPr>
              <w:t>141</w:t>
            </w:r>
            <w:r>
              <w:rPr>
                <w:noProof/>
                <w:webHidden/>
              </w:rPr>
              <w:fldChar w:fldCharType="end"/>
            </w:r>
          </w:hyperlink>
        </w:p>
        <w:p w:rsidR="0028723B" w:rsidRDefault="0028723B">
          <w:pPr>
            <w:pStyle w:val="TOC3"/>
            <w:rPr>
              <w:rFonts w:eastAsiaTheme="minorEastAsia"/>
              <w:noProof/>
            </w:rPr>
          </w:pPr>
          <w:hyperlink w:anchor="_Toc398032470" w:history="1">
            <w:r w:rsidRPr="00C21CD2">
              <w:rPr>
                <w:rStyle w:val="Hyperlink"/>
                <w:noProof/>
              </w:rPr>
              <w:t>Sensors.read sensor_type_nexp, p1_nvar, p2_nvar, p3_nvar</w:t>
            </w:r>
            <w:r>
              <w:rPr>
                <w:noProof/>
                <w:webHidden/>
              </w:rPr>
              <w:tab/>
            </w:r>
            <w:r>
              <w:rPr>
                <w:noProof/>
                <w:webHidden/>
              </w:rPr>
              <w:fldChar w:fldCharType="begin"/>
            </w:r>
            <w:r>
              <w:rPr>
                <w:noProof/>
                <w:webHidden/>
              </w:rPr>
              <w:instrText xml:space="preserve"> PAGEREF _Toc398032470 \h </w:instrText>
            </w:r>
            <w:r>
              <w:rPr>
                <w:noProof/>
                <w:webHidden/>
              </w:rPr>
            </w:r>
            <w:r>
              <w:rPr>
                <w:noProof/>
                <w:webHidden/>
              </w:rPr>
              <w:fldChar w:fldCharType="separate"/>
            </w:r>
            <w:r>
              <w:rPr>
                <w:noProof/>
                <w:webHidden/>
              </w:rPr>
              <w:t>141</w:t>
            </w:r>
            <w:r>
              <w:rPr>
                <w:noProof/>
                <w:webHidden/>
              </w:rPr>
              <w:fldChar w:fldCharType="end"/>
            </w:r>
          </w:hyperlink>
        </w:p>
        <w:p w:rsidR="0028723B" w:rsidRDefault="0028723B">
          <w:pPr>
            <w:pStyle w:val="TOC3"/>
            <w:rPr>
              <w:rFonts w:eastAsiaTheme="minorEastAsia"/>
              <w:noProof/>
            </w:rPr>
          </w:pPr>
          <w:hyperlink w:anchor="_Toc398032471" w:history="1">
            <w:r w:rsidRPr="00C21CD2">
              <w:rPr>
                <w:rStyle w:val="Hyperlink"/>
                <w:noProof/>
              </w:rPr>
              <w:t>Sensors.close</w:t>
            </w:r>
            <w:r>
              <w:rPr>
                <w:noProof/>
                <w:webHidden/>
              </w:rPr>
              <w:tab/>
            </w:r>
            <w:r>
              <w:rPr>
                <w:noProof/>
                <w:webHidden/>
              </w:rPr>
              <w:fldChar w:fldCharType="begin"/>
            </w:r>
            <w:r>
              <w:rPr>
                <w:noProof/>
                <w:webHidden/>
              </w:rPr>
              <w:instrText xml:space="preserve"> PAGEREF _Toc398032471 \h </w:instrText>
            </w:r>
            <w:r>
              <w:rPr>
                <w:noProof/>
                <w:webHidden/>
              </w:rPr>
            </w:r>
            <w:r>
              <w:rPr>
                <w:noProof/>
                <w:webHidden/>
              </w:rPr>
              <w:fldChar w:fldCharType="separate"/>
            </w:r>
            <w:r>
              <w:rPr>
                <w:noProof/>
                <w:webHidden/>
              </w:rPr>
              <w:t>141</w:t>
            </w:r>
            <w:r>
              <w:rPr>
                <w:noProof/>
                <w:webHidden/>
              </w:rPr>
              <w:fldChar w:fldCharType="end"/>
            </w:r>
          </w:hyperlink>
        </w:p>
        <w:p w:rsidR="0028723B" w:rsidRDefault="0028723B">
          <w:pPr>
            <w:pStyle w:val="TOC1"/>
            <w:tabs>
              <w:tab w:val="right" w:leader="dot" w:pos="9350"/>
            </w:tabs>
            <w:rPr>
              <w:rFonts w:eastAsiaTheme="minorEastAsia"/>
              <w:noProof/>
            </w:rPr>
          </w:pPr>
          <w:hyperlink w:anchor="_Toc398032472" w:history="1">
            <w:r w:rsidRPr="00C21CD2">
              <w:rPr>
                <w:rStyle w:val="Hyperlink"/>
                <w:noProof/>
              </w:rPr>
              <w:t>System</w:t>
            </w:r>
            <w:r>
              <w:rPr>
                <w:noProof/>
                <w:webHidden/>
              </w:rPr>
              <w:tab/>
            </w:r>
            <w:r>
              <w:rPr>
                <w:noProof/>
                <w:webHidden/>
              </w:rPr>
              <w:fldChar w:fldCharType="begin"/>
            </w:r>
            <w:r>
              <w:rPr>
                <w:noProof/>
                <w:webHidden/>
              </w:rPr>
              <w:instrText xml:space="preserve"> PAGEREF _Toc398032472 \h </w:instrText>
            </w:r>
            <w:r>
              <w:rPr>
                <w:noProof/>
                <w:webHidden/>
              </w:rPr>
            </w:r>
            <w:r>
              <w:rPr>
                <w:noProof/>
                <w:webHidden/>
              </w:rPr>
              <w:fldChar w:fldCharType="separate"/>
            </w:r>
            <w:r>
              <w:rPr>
                <w:noProof/>
                <w:webHidden/>
              </w:rPr>
              <w:t>141</w:t>
            </w:r>
            <w:r>
              <w:rPr>
                <w:noProof/>
                <w:webHidden/>
              </w:rPr>
              <w:fldChar w:fldCharType="end"/>
            </w:r>
          </w:hyperlink>
        </w:p>
        <w:p w:rsidR="0028723B" w:rsidRDefault="0028723B">
          <w:pPr>
            <w:pStyle w:val="TOC2"/>
            <w:rPr>
              <w:rFonts w:eastAsiaTheme="minorEastAsia"/>
              <w:noProof/>
            </w:rPr>
          </w:pPr>
          <w:hyperlink w:anchor="_Toc398032473" w:history="1">
            <w:r w:rsidRPr="00C21CD2">
              <w:rPr>
                <w:rStyle w:val="Hyperlink"/>
                <w:noProof/>
              </w:rPr>
              <w:t>Commands</w:t>
            </w:r>
            <w:r>
              <w:rPr>
                <w:noProof/>
                <w:webHidden/>
              </w:rPr>
              <w:tab/>
            </w:r>
            <w:r>
              <w:rPr>
                <w:noProof/>
                <w:webHidden/>
              </w:rPr>
              <w:fldChar w:fldCharType="begin"/>
            </w:r>
            <w:r>
              <w:rPr>
                <w:noProof/>
                <w:webHidden/>
              </w:rPr>
              <w:instrText xml:space="preserve"> PAGEREF _Toc398032473 \h </w:instrText>
            </w:r>
            <w:r>
              <w:rPr>
                <w:noProof/>
                <w:webHidden/>
              </w:rPr>
            </w:r>
            <w:r>
              <w:rPr>
                <w:noProof/>
                <w:webHidden/>
              </w:rPr>
              <w:fldChar w:fldCharType="separate"/>
            </w:r>
            <w:r>
              <w:rPr>
                <w:noProof/>
                <w:webHidden/>
              </w:rPr>
              <w:t>141</w:t>
            </w:r>
            <w:r>
              <w:rPr>
                <w:noProof/>
                <w:webHidden/>
              </w:rPr>
              <w:fldChar w:fldCharType="end"/>
            </w:r>
          </w:hyperlink>
        </w:p>
        <w:p w:rsidR="0028723B" w:rsidRDefault="0028723B">
          <w:pPr>
            <w:pStyle w:val="TOC3"/>
            <w:rPr>
              <w:rFonts w:eastAsiaTheme="minorEastAsia"/>
              <w:noProof/>
            </w:rPr>
          </w:pPr>
          <w:hyperlink w:anchor="_Toc398032474" w:history="1">
            <w:r w:rsidRPr="00C21CD2">
              <w:rPr>
                <w:rStyle w:val="Hyperlink"/>
                <w:noProof/>
              </w:rPr>
              <w:t>System.open</w:t>
            </w:r>
            <w:r>
              <w:rPr>
                <w:noProof/>
                <w:webHidden/>
              </w:rPr>
              <w:tab/>
            </w:r>
            <w:r>
              <w:rPr>
                <w:noProof/>
                <w:webHidden/>
              </w:rPr>
              <w:fldChar w:fldCharType="begin"/>
            </w:r>
            <w:r>
              <w:rPr>
                <w:noProof/>
                <w:webHidden/>
              </w:rPr>
              <w:instrText xml:space="preserve"> PAGEREF _Toc398032474 \h </w:instrText>
            </w:r>
            <w:r>
              <w:rPr>
                <w:noProof/>
                <w:webHidden/>
              </w:rPr>
            </w:r>
            <w:r>
              <w:rPr>
                <w:noProof/>
                <w:webHidden/>
              </w:rPr>
              <w:fldChar w:fldCharType="separate"/>
            </w:r>
            <w:r>
              <w:rPr>
                <w:noProof/>
                <w:webHidden/>
              </w:rPr>
              <w:t>141</w:t>
            </w:r>
            <w:r>
              <w:rPr>
                <w:noProof/>
                <w:webHidden/>
              </w:rPr>
              <w:fldChar w:fldCharType="end"/>
            </w:r>
          </w:hyperlink>
        </w:p>
        <w:p w:rsidR="0028723B" w:rsidRDefault="0028723B">
          <w:pPr>
            <w:pStyle w:val="TOC3"/>
            <w:rPr>
              <w:rFonts w:eastAsiaTheme="minorEastAsia"/>
              <w:noProof/>
            </w:rPr>
          </w:pPr>
          <w:hyperlink w:anchor="_Toc398032475" w:history="1">
            <w:r w:rsidRPr="00C21CD2">
              <w:rPr>
                <w:rStyle w:val="Hyperlink"/>
                <w:noProof/>
              </w:rPr>
              <w:t>System.write &lt;sexp&gt;</w:t>
            </w:r>
            <w:r>
              <w:rPr>
                <w:noProof/>
                <w:webHidden/>
              </w:rPr>
              <w:tab/>
            </w:r>
            <w:r>
              <w:rPr>
                <w:noProof/>
                <w:webHidden/>
              </w:rPr>
              <w:fldChar w:fldCharType="begin"/>
            </w:r>
            <w:r>
              <w:rPr>
                <w:noProof/>
                <w:webHidden/>
              </w:rPr>
              <w:instrText xml:space="preserve"> PAGEREF _Toc398032475 \h </w:instrText>
            </w:r>
            <w:r>
              <w:rPr>
                <w:noProof/>
                <w:webHidden/>
              </w:rPr>
            </w:r>
            <w:r>
              <w:rPr>
                <w:noProof/>
                <w:webHidden/>
              </w:rPr>
              <w:fldChar w:fldCharType="separate"/>
            </w:r>
            <w:r>
              <w:rPr>
                <w:noProof/>
                <w:webHidden/>
              </w:rPr>
              <w:t>141</w:t>
            </w:r>
            <w:r>
              <w:rPr>
                <w:noProof/>
                <w:webHidden/>
              </w:rPr>
              <w:fldChar w:fldCharType="end"/>
            </w:r>
          </w:hyperlink>
        </w:p>
        <w:p w:rsidR="0028723B" w:rsidRDefault="0028723B">
          <w:pPr>
            <w:pStyle w:val="TOC3"/>
            <w:rPr>
              <w:rFonts w:eastAsiaTheme="minorEastAsia"/>
              <w:noProof/>
            </w:rPr>
          </w:pPr>
          <w:hyperlink w:anchor="_Toc398032476" w:history="1">
            <w:r w:rsidRPr="00C21CD2">
              <w:rPr>
                <w:rStyle w:val="Hyperlink"/>
                <w:noProof/>
              </w:rPr>
              <w:t>System.read.ready &lt;nvar&gt;</w:t>
            </w:r>
            <w:r>
              <w:rPr>
                <w:noProof/>
                <w:webHidden/>
              </w:rPr>
              <w:tab/>
            </w:r>
            <w:r>
              <w:rPr>
                <w:noProof/>
                <w:webHidden/>
              </w:rPr>
              <w:fldChar w:fldCharType="begin"/>
            </w:r>
            <w:r>
              <w:rPr>
                <w:noProof/>
                <w:webHidden/>
              </w:rPr>
              <w:instrText xml:space="preserve"> PAGEREF _Toc398032476 \h </w:instrText>
            </w:r>
            <w:r>
              <w:rPr>
                <w:noProof/>
                <w:webHidden/>
              </w:rPr>
            </w:r>
            <w:r>
              <w:rPr>
                <w:noProof/>
                <w:webHidden/>
              </w:rPr>
              <w:fldChar w:fldCharType="separate"/>
            </w:r>
            <w:r>
              <w:rPr>
                <w:noProof/>
                <w:webHidden/>
              </w:rPr>
              <w:t>141</w:t>
            </w:r>
            <w:r>
              <w:rPr>
                <w:noProof/>
                <w:webHidden/>
              </w:rPr>
              <w:fldChar w:fldCharType="end"/>
            </w:r>
          </w:hyperlink>
        </w:p>
        <w:p w:rsidR="0028723B" w:rsidRDefault="0028723B">
          <w:pPr>
            <w:pStyle w:val="TOC3"/>
            <w:rPr>
              <w:rFonts w:eastAsiaTheme="minorEastAsia"/>
              <w:noProof/>
            </w:rPr>
          </w:pPr>
          <w:hyperlink w:anchor="_Toc398032477" w:history="1">
            <w:r w:rsidRPr="00C21CD2">
              <w:rPr>
                <w:rStyle w:val="Hyperlink"/>
                <w:noProof/>
              </w:rPr>
              <w:t>System.read.line &lt;svar&gt;</w:t>
            </w:r>
            <w:r>
              <w:rPr>
                <w:noProof/>
                <w:webHidden/>
              </w:rPr>
              <w:tab/>
            </w:r>
            <w:r>
              <w:rPr>
                <w:noProof/>
                <w:webHidden/>
              </w:rPr>
              <w:fldChar w:fldCharType="begin"/>
            </w:r>
            <w:r>
              <w:rPr>
                <w:noProof/>
                <w:webHidden/>
              </w:rPr>
              <w:instrText xml:space="preserve"> PAGEREF _Toc398032477 \h </w:instrText>
            </w:r>
            <w:r>
              <w:rPr>
                <w:noProof/>
                <w:webHidden/>
              </w:rPr>
            </w:r>
            <w:r>
              <w:rPr>
                <w:noProof/>
                <w:webHidden/>
              </w:rPr>
              <w:fldChar w:fldCharType="separate"/>
            </w:r>
            <w:r>
              <w:rPr>
                <w:noProof/>
                <w:webHidden/>
              </w:rPr>
              <w:t>142</w:t>
            </w:r>
            <w:r>
              <w:rPr>
                <w:noProof/>
                <w:webHidden/>
              </w:rPr>
              <w:fldChar w:fldCharType="end"/>
            </w:r>
          </w:hyperlink>
        </w:p>
        <w:p w:rsidR="0028723B" w:rsidRDefault="0028723B">
          <w:pPr>
            <w:pStyle w:val="TOC3"/>
            <w:rPr>
              <w:rFonts w:eastAsiaTheme="minorEastAsia"/>
              <w:noProof/>
            </w:rPr>
          </w:pPr>
          <w:hyperlink w:anchor="_Toc398032478" w:history="1">
            <w:r w:rsidRPr="00C21CD2">
              <w:rPr>
                <w:rStyle w:val="Hyperlink"/>
                <w:noProof/>
              </w:rPr>
              <w:t>System.close</w:t>
            </w:r>
            <w:r>
              <w:rPr>
                <w:noProof/>
                <w:webHidden/>
              </w:rPr>
              <w:tab/>
            </w:r>
            <w:r>
              <w:rPr>
                <w:noProof/>
                <w:webHidden/>
              </w:rPr>
              <w:fldChar w:fldCharType="begin"/>
            </w:r>
            <w:r>
              <w:rPr>
                <w:noProof/>
                <w:webHidden/>
              </w:rPr>
              <w:instrText xml:space="preserve"> PAGEREF _Toc398032478 \h </w:instrText>
            </w:r>
            <w:r>
              <w:rPr>
                <w:noProof/>
                <w:webHidden/>
              </w:rPr>
            </w:r>
            <w:r>
              <w:rPr>
                <w:noProof/>
                <w:webHidden/>
              </w:rPr>
              <w:fldChar w:fldCharType="separate"/>
            </w:r>
            <w:r>
              <w:rPr>
                <w:noProof/>
                <w:webHidden/>
              </w:rPr>
              <w:t>142</w:t>
            </w:r>
            <w:r>
              <w:rPr>
                <w:noProof/>
                <w:webHidden/>
              </w:rPr>
              <w:fldChar w:fldCharType="end"/>
            </w:r>
          </w:hyperlink>
        </w:p>
        <w:p w:rsidR="0028723B" w:rsidRDefault="0028723B">
          <w:pPr>
            <w:pStyle w:val="TOC1"/>
            <w:tabs>
              <w:tab w:val="right" w:leader="dot" w:pos="9350"/>
            </w:tabs>
            <w:rPr>
              <w:rFonts w:eastAsiaTheme="minorEastAsia"/>
              <w:noProof/>
            </w:rPr>
          </w:pPr>
          <w:hyperlink w:anchor="_Toc398032479" w:history="1">
            <w:r w:rsidRPr="00C21CD2">
              <w:rPr>
                <w:rStyle w:val="Hyperlink"/>
                <w:noProof/>
              </w:rPr>
              <w:t>Superuser</w:t>
            </w:r>
            <w:r>
              <w:rPr>
                <w:noProof/>
                <w:webHidden/>
              </w:rPr>
              <w:tab/>
            </w:r>
            <w:r>
              <w:rPr>
                <w:noProof/>
                <w:webHidden/>
              </w:rPr>
              <w:fldChar w:fldCharType="begin"/>
            </w:r>
            <w:r>
              <w:rPr>
                <w:noProof/>
                <w:webHidden/>
              </w:rPr>
              <w:instrText xml:space="preserve"> PAGEREF _Toc398032479 \h </w:instrText>
            </w:r>
            <w:r>
              <w:rPr>
                <w:noProof/>
                <w:webHidden/>
              </w:rPr>
            </w:r>
            <w:r>
              <w:rPr>
                <w:noProof/>
                <w:webHidden/>
              </w:rPr>
              <w:fldChar w:fldCharType="separate"/>
            </w:r>
            <w:r>
              <w:rPr>
                <w:noProof/>
                <w:webHidden/>
              </w:rPr>
              <w:t>142</w:t>
            </w:r>
            <w:r>
              <w:rPr>
                <w:noProof/>
                <w:webHidden/>
              </w:rPr>
              <w:fldChar w:fldCharType="end"/>
            </w:r>
          </w:hyperlink>
        </w:p>
        <w:p w:rsidR="0028723B" w:rsidRDefault="0028723B">
          <w:pPr>
            <w:pStyle w:val="TOC2"/>
            <w:rPr>
              <w:rFonts w:eastAsiaTheme="minorEastAsia"/>
              <w:noProof/>
            </w:rPr>
          </w:pPr>
          <w:hyperlink w:anchor="_Toc398032480" w:history="1">
            <w:r w:rsidRPr="00C21CD2">
              <w:rPr>
                <w:rStyle w:val="Hyperlink"/>
                <w:noProof/>
              </w:rPr>
              <w:t>Commands</w:t>
            </w:r>
            <w:r>
              <w:rPr>
                <w:noProof/>
                <w:webHidden/>
              </w:rPr>
              <w:tab/>
            </w:r>
            <w:r>
              <w:rPr>
                <w:noProof/>
                <w:webHidden/>
              </w:rPr>
              <w:fldChar w:fldCharType="begin"/>
            </w:r>
            <w:r>
              <w:rPr>
                <w:noProof/>
                <w:webHidden/>
              </w:rPr>
              <w:instrText xml:space="preserve"> PAGEREF _Toc398032480 \h </w:instrText>
            </w:r>
            <w:r>
              <w:rPr>
                <w:noProof/>
                <w:webHidden/>
              </w:rPr>
            </w:r>
            <w:r>
              <w:rPr>
                <w:noProof/>
                <w:webHidden/>
              </w:rPr>
              <w:fldChar w:fldCharType="separate"/>
            </w:r>
            <w:r>
              <w:rPr>
                <w:noProof/>
                <w:webHidden/>
              </w:rPr>
              <w:t>142</w:t>
            </w:r>
            <w:r>
              <w:rPr>
                <w:noProof/>
                <w:webHidden/>
              </w:rPr>
              <w:fldChar w:fldCharType="end"/>
            </w:r>
          </w:hyperlink>
        </w:p>
        <w:p w:rsidR="0028723B" w:rsidRDefault="0028723B">
          <w:pPr>
            <w:pStyle w:val="TOC3"/>
            <w:rPr>
              <w:rFonts w:eastAsiaTheme="minorEastAsia"/>
              <w:noProof/>
            </w:rPr>
          </w:pPr>
          <w:hyperlink w:anchor="_Toc398032481" w:history="1">
            <w:r w:rsidRPr="00C21CD2">
              <w:rPr>
                <w:rStyle w:val="Hyperlink"/>
                <w:noProof/>
              </w:rPr>
              <w:t>Su.open</w:t>
            </w:r>
            <w:r>
              <w:rPr>
                <w:noProof/>
                <w:webHidden/>
              </w:rPr>
              <w:tab/>
            </w:r>
            <w:r>
              <w:rPr>
                <w:noProof/>
                <w:webHidden/>
              </w:rPr>
              <w:fldChar w:fldCharType="begin"/>
            </w:r>
            <w:r>
              <w:rPr>
                <w:noProof/>
                <w:webHidden/>
              </w:rPr>
              <w:instrText xml:space="preserve"> PAGEREF _Toc398032481 \h </w:instrText>
            </w:r>
            <w:r>
              <w:rPr>
                <w:noProof/>
                <w:webHidden/>
              </w:rPr>
            </w:r>
            <w:r>
              <w:rPr>
                <w:noProof/>
                <w:webHidden/>
              </w:rPr>
              <w:fldChar w:fldCharType="separate"/>
            </w:r>
            <w:r>
              <w:rPr>
                <w:noProof/>
                <w:webHidden/>
              </w:rPr>
              <w:t>142</w:t>
            </w:r>
            <w:r>
              <w:rPr>
                <w:noProof/>
                <w:webHidden/>
              </w:rPr>
              <w:fldChar w:fldCharType="end"/>
            </w:r>
          </w:hyperlink>
        </w:p>
        <w:p w:rsidR="0028723B" w:rsidRDefault="0028723B">
          <w:pPr>
            <w:pStyle w:val="TOC3"/>
            <w:rPr>
              <w:rFonts w:eastAsiaTheme="minorEastAsia"/>
              <w:noProof/>
            </w:rPr>
          </w:pPr>
          <w:hyperlink w:anchor="_Toc398032482" w:history="1">
            <w:r w:rsidRPr="00C21CD2">
              <w:rPr>
                <w:rStyle w:val="Hyperlink"/>
                <w:noProof/>
              </w:rPr>
              <w:t>Su.write &lt;sexp&gt;</w:t>
            </w:r>
            <w:r>
              <w:rPr>
                <w:noProof/>
                <w:webHidden/>
              </w:rPr>
              <w:tab/>
            </w:r>
            <w:r>
              <w:rPr>
                <w:noProof/>
                <w:webHidden/>
              </w:rPr>
              <w:fldChar w:fldCharType="begin"/>
            </w:r>
            <w:r>
              <w:rPr>
                <w:noProof/>
                <w:webHidden/>
              </w:rPr>
              <w:instrText xml:space="preserve"> PAGEREF _Toc398032482 \h </w:instrText>
            </w:r>
            <w:r>
              <w:rPr>
                <w:noProof/>
                <w:webHidden/>
              </w:rPr>
            </w:r>
            <w:r>
              <w:rPr>
                <w:noProof/>
                <w:webHidden/>
              </w:rPr>
              <w:fldChar w:fldCharType="separate"/>
            </w:r>
            <w:r>
              <w:rPr>
                <w:noProof/>
                <w:webHidden/>
              </w:rPr>
              <w:t>142</w:t>
            </w:r>
            <w:r>
              <w:rPr>
                <w:noProof/>
                <w:webHidden/>
              </w:rPr>
              <w:fldChar w:fldCharType="end"/>
            </w:r>
          </w:hyperlink>
        </w:p>
        <w:p w:rsidR="0028723B" w:rsidRDefault="0028723B">
          <w:pPr>
            <w:pStyle w:val="TOC3"/>
            <w:rPr>
              <w:rFonts w:eastAsiaTheme="minorEastAsia"/>
              <w:noProof/>
            </w:rPr>
          </w:pPr>
          <w:hyperlink w:anchor="_Toc398032483" w:history="1">
            <w:r w:rsidRPr="00C21CD2">
              <w:rPr>
                <w:rStyle w:val="Hyperlink"/>
                <w:noProof/>
              </w:rPr>
              <w:t>Su.read.ready &lt;nvar&gt;</w:t>
            </w:r>
            <w:r>
              <w:rPr>
                <w:noProof/>
                <w:webHidden/>
              </w:rPr>
              <w:tab/>
            </w:r>
            <w:r>
              <w:rPr>
                <w:noProof/>
                <w:webHidden/>
              </w:rPr>
              <w:fldChar w:fldCharType="begin"/>
            </w:r>
            <w:r>
              <w:rPr>
                <w:noProof/>
                <w:webHidden/>
              </w:rPr>
              <w:instrText xml:space="preserve"> PAGEREF _Toc398032483 \h </w:instrText>
            </w:r>
            <w:r>
              <w:rPr>
                <w:noProof/>
                <w:webHidden/>
              </w:rPr>
            </w:r>
            <w:r>
              <w:rPr>
                <w:noProof/>
                <w:webHidden/>
              </w:rPr>
              <w:fldChar w:fldCharType="separate"/>
            </w:r>
            <w:r>
              <w:rPr>
                <w:noProof/>
                <w:webHidden/>
              </w:rPr>
              <w:t>142</w:t>
            </w:r>
            <w:r>
              <w:rPr>
                <w:noProof/>
                <w:webHidden/>
              </w:rPr>
              <w:fldChar w:fldCharType="end"/>
            </w:r>
          </w:hyperlink>
        </w:p>
        <w:p w:rsidR="0028723B" w:rsidRDefault="0028723B">
          <w:pPr>
            <w:pStyle w:val="TOC3"/>
            <w:rPr>
              <w:rFonts w:eastAsiaTheme="minorEastAsia"/>
              <w:noProof/>
            </w:rPr>
          </w:pPr>
          <w:hyperlink w:anchor="_Toc398032484" w:history="1">
            <w:r w:rsidRPr="00C21CD2">
              <w:rPr>
                <w:rStyle w:val="Hyperlink"/>
                <w:noProof/>
              </w:rPr>
              <w:t>Su.read.line &lt;svar&gt;</w:t>
            </w:r>
            <w:r>
              <w:rPr>
                <w:noProof/>
                <w:webHidden/>
              </w:rPr>
              <w:tab/>
            </w:r>
            <w:r>
              <w:rPr>
                <w:noProof/>
                <w:webHidden/>
              </w:rPr>
              <w:fldChar w:fldCharType="begin"/>
            </w:r>
            <w:r>
              <w:rPr>
                <w:noProof/>
                <w:webHidden/>
              </w:rPr>
              <w:instrText xml:space="preserve"> PAGEREF _Toc398032484 \h </w:instrText>
            </w:r>
            <w:r>
              <w:rPr>
                <w:noProof/>
                <w:webHidden/>
              </w:rPr>
            </w:r>
            <w:r>
              <w:rPr>
                <w:noProof/>
                <w:webHidden/>
              </w:rPr>
              <w:fldChar w:fldCharType="separate"/>
            </w:r>
            <w:r>
              <w:rPr>
                <w:noProof/>
                <w:webHidden/>
              </w:rPr>
              <w:t>142</w:t>
            </w:r>
            <w:r>
              <w:rPr>
                <w:noProof/>
                <w:webHidden/>
              </w:rPr>
              <w:fldChar w:fldCharType="end"/>
            </w:r>
          </w:hyperlink>
        </w:p>
        <w:p w:rsidR="0028723B" w:rsidRDefault="0028723B">
          <w:pPr>
            <w:pStyle w:val="TOC3"/>
            <w:rPr>
              <w:rFonts w:eastAsiaTheme="minorEastAsia"/>
              <w:noProof/>
            </w:rPr>
          </w:pPr>
          <w:hyperlink w:anchor="_Toc398032485" w:history="1">
            <w:r w:rsidRPr="00C21CD2">
              <w:rPr>
                <w:rStyle w:val="Hyperlink"/>
                <w:noProof/>
              </w:rPr>
              <w:t>Su.close</w:t>
            </w:r>
            <w:r>
              <w:rPr>
                <w:noProof/>
                <w:webHidden/>
              </w:rPr>
              <w:tab/>
            </w:r>
            <w:r>
              <w:rPr>
                <w:noProof/>
                <w:webHidden/>
              </w:rPr>
              <w:fldChar w:fldCharType="begin"/>
            </w:r>
            <w:r>
              <w:rPr>
                <w:noProof/>
                <w:webHidden/>
              </w:rPr>
              <w:instrText xml:space="preserve"> PAGEREF _Toc398032485 \h </w:instrText>
            </w:r>
            <w:r>
              <w:rPr>
                <w:noProof/>
                <w:webHidden/>
              </w:rPr>
            </w:r>
            <w:r>
              <w:rPr>
                <w:noProof/>
                <w:webHidden/>
              </w:rPr>
              <w:fldChar w:fldCharType="separate"/>
            </w:r>
            <w:r>
              <w:rPr>
                <w:noProof/>
                <w:webHidden/>
              </w:rPr>
              <w:t>142</w:t>
            </w:r>
            <w:r>
              <w:rPr>
                <w:noProof/>
                <w:webHidden/>
              </w:rPr>
              <w:fldChar w:fldCharType="end"/>
            </w:r>
          </w:hyperlink>
        </w:p>
        <w:p w:rsidR="0028723B" w:rsidRDefault="0028723B">
          <w:pPr>
            <w:pStyle w:val="TOC1"/>
            <w:tabs>
              <w:tab w:val="right" w:leader="dot" w:pos="9350"/>
            </w:tabs>
            <w:rPr>
              <w:rFonts w:eastAsiaTheme="minorEastAsia"/>
              <w:noProof/>
            </w:rPr>
          </w:pPr>
          <w:hyperlink w:anchor="_Toc398032486" w:history="1">
            <w:r w:rsidRPr="00C21CD2">
              <w:rPr>
                <w:rStyle w:val="Hyperlink"/>
                <w:noProof/>
              </w:rPr>
              <w:t xml:space="preserve">Appendix A – </w:t>
            </w:r>
            <w:r w:rsidRPr="00C21CD2">
              <w:rPr>
                <w:rStyle w:val="Hyperlink"/>
                <w:noProof/>
              </w:rPr>
              <w:t>C</w:t>
            </w:r>
            <w:r w:rsidRPr="00C21CD2">
              <w:rPr>
                <w:rStyle w:val="Hyperlink"/>
                <w:noProof/>
              </w:rPr>
              <w:t>ommand List</w:t>
            </w:r>
            <w:r>
              <w:rPr>
                <w:noProof/>
                <w:webHidden/>
              </w:rPr>
              <w:tab/>
            </w:r>
            <w:r>
              <w:rPr>
                <w:noProof/>
                <w:webHidden/>
              </w:rPr>
              <w:fldChar w:fldCharType="begin"/>
            </w:r>
            <w:r>
              <w:rPr>
                <w:noProof/>
                <w:webHidden/>
              </w:rPr>
              <w:instrText xml:space="preserve"> PAGEREF _Toc398032486 \h </w:instrText>
            </w:r>
            <w:r>
              <w:rPr>
                <w:noProof/>
                <w:webHidden/>
              </w:rPr>
            </w:r>
            <w:r>
              <w:rPr>
                <w:noProof/>
                <w:webHidden/>
              </w:rPr>
              <w:fldChar w:fldCharType="separate"/>
            </w:r>
            <w:r>
              <w:rPr>
                <w:noProof/>
                <w:webHidden/>
              </w:rPr>
              <w:t>143</w:t>
            </w:r>
            <w:r>
              <w:rPr>
                <w:noProof/>
                <w:webHidden/>
              </w:rPr>
              <w:fldChar w:fldCharType="end"/>
            </w:r>
          </w:hyperlink>
        </w:p>
        <w:p w:rsidR="0028723B" w:rsidRDefault="0028723B">
          <w:pPr>
            <w:pStyle w:val="TOC1"/>
            <w:tabs>
              <w:tab w:val="right" w:leader="dot" w:pos="9350"/>
            </w:tabs>
            <w:rPr>
              <w:rFonts w:eastAsiaTheme="minorEastAsia"/>
              <w:noProof/>
            </w:rPr>
          </w:pPr>
          <w:hyperlink w:anchor="_Toc398032487" w:history="1">
            <w:r w:rsidRPr="00C21CD2">
              <w:rPr>
                <w:rStyle w:val="Hyperlink"/>
                <w:noProof/>
              </w:rPr>
              <w:t>Appendix B – Sample Programs</w:t>
            </w:r>
            <w:r>
              <w:rPr>
                <w:noProof/>
                <w:webHidden/>
              </w:rPr>
              <w:tab/>
            </w:r>
            <w:r>
              <w:rPr>
                <w:noProof/>
                <w:webHidden/>
              </w:rPr>
              <w:fldChar w:fldCharType="begin"/>
            </w:r>
            <w:r>
              <w:rPr>
                <w:noProof/>
                <w:webHidden/>
              </w:rPr>
              <w:instrText xml:space="preserve"> PAGEREF _Toc398032487 \h </w:instrText>
            </w:r>
            <w:r>
              <w:rPr>
                <w:noProof/>
                <w:webHidden/>
              </w:rPr>
            </w:r>
            <w:r>
              <w:rPr>
                <w:noProof/>
                <w:webHidden/>
              </w:rPr>
              <w:fldChar w:fldCharType="separate"/>
            </w:r>
            <w:r>
              <w:rPr>
                <w:noProof/>
                <w:webHidden/>
              </w:rPr>
              <w:t>153</w:t>
            </w:r>
            <w:r>
              <w:rPr>
                <w:noProof/>
                <w:webHidden/>
              </w:rPr>
              <w:fldChar w:fldCharType="end"/>
            </w:r>
          </w:hyperlink>
        </w:p>
        <w:p w:rsidR="0028723B" w:rsidRDefault="0028723B">
          <w:pPr>
            <w:pStyle w:val="TOC1"/>
            <w:tabs>
              <w:tab w:val="right" w:leader="dot" w:pos="9350"/>
            </w:tabs>
            <w:rPr>
              <w:rFonts w:eastAsiaTheme="minorEastAsia"/>
              <w:noProof/>
            </w:rPr>
          </w:pPr>
          <w:hyperlink w:anchor="_Toc398032488" w:history="1">
            <w:r w:rsidRPr="00C21CD2">
              <w:rPr>
                <w:rStyle w:val="Hyperlink"/>
                <w:noProof/>
              </w:rPr>
              <w:t>Appendix C – Launcher Shortcut Tutorial</w:t>
            </w:r>
            <w:r>
              <w:rPr>
                <w:noProof/>
                <w:webHidden/>
              </w:rPr>
              <w:tab/>
            </w:r>
            <w:r>
              <w:rPr>
                <w:noProof/>
                <w:webHidden/>
              </w:rPr>
              <w:fldChar w:fldCharType="begin"/>
            </w:r>
            <w:r>
              <w:rPr>
                <w:noProof/>
                <w:webHidden/>
              </w:rPr>
              <w:instrText xml:space="preserve"> PAGEREF _Toc398032488 \h </w:instrText>
            </w:r>
            <w:r>
              <w:rPr>
                <w:noProof/>
                <w:webHidden/>
              </w:rPr>
            </w:r>
            <w:r>
              <w:rPr>
                <w:noProof/>
                <w:webHidden/>
              </w:rPr>
              <w:fldChar w:fldCharType="separate"/>
            </w:r>
            <w:r>
              <w:rPr>
                <w:noProof/>
                <w:webHidden/>
              </w:rPr>
              <w:t>154</w:t>
            </w:r>
            <w:r>
              <w:rPr>
                <w:noProof/>
                <w:webHidden/>
              </w:rPr>
              <w:fldChar w:fldCharType="end"/>
            </w:r>
          </w:hyperlink>
        </w:p>
        <w:p w:rsidR="0028723B" w:rsidRDefault="0028723B">
          <w:pPr>
            <w:pStyle w:val="TOC2"/>
            <w:rPr>
              <w:rFonts w:eastAsiaTheme="minorEastAsia"/>
              <w:noProof/>
            </w:rPr>
          </w:pPr>
          <w:hyperlink w:anchor="_Toc398032489" w:history="1">
            <w:r w:rsidRPr="00C21CD2">
              <w:rPr>
                <w:rStyle w:val="Hyperlink"/>
                <w:noProof/>
              </w:rPr>
              <w:t>Introduction</w:t>
            </w:r>
            <w:r>
              <w:rPr>
                <w:noProof/>
                <w:webHidden/>
              </w:rPr>
              <w:tab/>
            </w:r>
            <w:r>
              <w:rPr>
                <w:noProof/>
                <w:webHidden/>
              </w:rPr>
              <w:fldChar w:fldCharType="begin"/>
            </w:r>
            <w:r>
              <w:rPr>
                <w:noProof/>
                <w:webHidden/>
              </w:rPr>
              <w:instrText xml:space="preserve"> PAGEREF _Toc398032489 \h </w:instrText>
            </w:r>
            <w:r>
              <w:rPr>
                <w:noProof/>
                <w:webHidden/>
              </w:rPr>
            </w:r>
            <w:r>
              <w:rPr>
                <w:noProof/>
                <w:webHidden/>
              </w:rPr>
              <w:fldChar w:fldCharType="separate"/>
            </w:r>
            <w:r>
              <w:rPr>
                <w:noProof/>
                <w:webHidden/>
              </w:rPr>
              <w:t>154</w:t>
            </w:r>
            <w:r>
              <w:rPr>
                <w:noProof/>
                <w:webHidden/>
              </w:rPr>
              <w:fldChar w:fldCharType="end"/>
            </w:r>
          </w:hyperlink>
        </w:p>
        <w:p w:rsidR="0028723B" w:rsidRDefault="0028723B">
          <w:pPr>
            <w:pStyle w:val="TOC2"/>
            <w:rPr>
              <w:rFonts w:eastAsiaTheme="minorEastAsia"/>
              <w:noProof/>
            </w:rPr>
          </w:pPr>
          <w:hyperlink w:anchor="_Toc398032490" w:history="1">
            <w:r w:rsidRPr="00C21CD2">
              <w:rPr>
                <w:rStyle w:val="Hyperlink"/>
                <w:noProof/>
              </w:rPr>
              <w:t>How to Make a Shortcut Application (older versions of Android—prior to Android 4.0)</w:t>
            </w:r>
            <w:r>
              <w:rPr>
                <w:noProof/>
                <w:webHidden/>
              </w:rPr>
              <w:tab/>
            </w:r>
            <w:r>
              <w:rPr>
                <w:noProof/>
                <w:webHidden/>
              </w:rPr>
              <w:fldChar w:fldCharType="begin"/>
            </w:r>
            <w:r>
              <w:rPr>
                <w:noProof/>
                <w:webHidden/>
              </w:rPr>
              <w:instrText xml:space="preserve"> PAGEREF _Toc398032490 \h </w:instrText>
            </w:r>
            <w:r>
              <w:rPr>
                <w:noProof/>
                <w:webHidden/>
              </w:rPr>
            </w:r>
            <w:r>
              <w:rPr>
                <w:noProof/>
                <w:webHidden/>
              </w:rPr>
              <w:fldChar w:fldCharType="separate"/>
            </w:r>
            <w:r>
              <w:rPr>
                <w:noProof/>
                <w:webHidden/>
              </w:rPr>
              <w:t>154</w:t>
            </w:r>
            <w:r>
              <w:rPr>
                <w:noProof/>
                <w:webHidden/>
              </w:rPr>
              <w:fldChar w:fldCharType="end"/>
            </w:r>
          </w:hyperlink>
        </w:p>
        <w:p w:rsidR="0028723B" w:rsidRDefault="0028723B">
          <w:pPr>
            <w:pStyle w:val="TOC2"/>
            <w:rPr>
              <w:rFonts w:eastAsiaTheme="minorEastAsia"/>
              <w:noProof/>
            </w:rPr>
          </w:pPr>
          <w:hyperlink w:anchor="_Toc398032491" w:history="1">
            <w:r w:rsidRPr="00C21CD2">
              <w:rPr>
                <w:rStyle w:val="Hyperlink"/>
                <w:noProof/>
              </w:rPr>
              <w:t>How to Make a Shortcut Application (newer versions of Android—Android 4.0 and later)</w:t>
            </w:r>
            <w:r>
              <w:rPr>
                <w:noProof/>
                <w:webHidden/>
              </w:rPr>
              <w:tab/>
            </w:r>
            <w:r>
              <w:rPr>
                <w:noProof/>
                <w:webHidden/>
              </w:rPr>
              <w:fldChar w:fldCharType="begin"/>
            </w:r>
            <w:r>
              <w:rPr>
                <w:noProof/>
                <w:webHidden/>
              </w:rPr>
              <w:instrText xml:space="preserve"> PAGEREF _Toc398032491 \h </w:instrText>
            </w:r>
            <w:r>
              <w:rPr>
                <w:noProof/>
                <w:webHidden/>
              </w:rPr>
            </w:r>
            <w:r>
              <w:rPr>
                <w:noProof/>
                <w:webHidden/>
              </w:rPr>
              <w:fldChar w:fldCharType="separate"/>
            </w:r>
            <w:r>
              <w:rPr>
                <w:noProof/>
                <w:webHidden/>
              </w:rPr>
              <w:t>155</w:t>
            </w:r>
            <w:r>
              <w:rPr>
                <w:noProof/>
                <w:webHidden/>
              </w:rPr>
              <w:fldChar w:fldCharType="end"/>
            </w:r>
          </w:hyperlink>
        </w:p>
        <w:p w:rsidR="0028723B" w:rsidRDefault="0028723B">
          <w:pPr>
            <w:pStyle w:val="TOC2"/>
            <w:rPr>
              <w:rFonts w:eastAsiaTheme="minorEastAsia"/>
              <w:noProof/>
            </w:rPr>
          </w:pPr>
          <w:hyperlink w:anchor="_Toc398032492" w:history="1">
            <w:r w:rsidRPr="00C21CD2">
              <w:rPr>
                <w:rStyle w:val="Hyperlink"/>
                <w:noProof/>
              </w:rPr>
              <w:t>What you need to know</w:t>
            </w:r>
            <w:r>
              <w:rPr>
                <w:noProof/>
                <w:webHidden/>
              </w:rPr>
              <w:tab/>
            </w:r>
            <w:r>
              <w:rPr>
                <w:noProof/>
                <w:webHidden/>
              </w:rPr>
              <w:fldChar w:fldCharType="begin"/>
            </w:r>
            <w:r>
              <w:rPr>
                <w:noProof/>
                <w:webHidden/>
              </w:rPr>
              <w:instrText xml:space="preserve"> PAGEREF _Toc398032492 \h </w:instrText>
            </w:r>
            <w:r>
              <w:rPr>
                <w:noProof/>
                <w:webHidden/>
              </w:rPr>
            </w:r>
            <w:r>
              <w:rPr>
                <w:noProof/>
                <w:webHidden/>
              </w:rPr>
              <w:fldChar w:fldCharType="separate"/>
            </w:r>
            <w:r>
              <w:rPr>
                <w:noProof/>
                <w:webHidden/>
              </w:rPr>
              <w:t>156</w:t>
            </w:r>
            <w:r>
              <w:rPr>
                <w:noProof/>
                <w:webHidden/>
              </w:rPr>
              <w:fldChar w:fldCharType="end"/>
            </w:r>
          </w:hyperlink>
        </w:p>
        <w:p w:rsidR="0028723B" w:rsidRDefault="0028723B">
          <w:pPr>
            <w:pStyle w:val="TOC1"/>
            <w:tabs>
              <w:tab w:val="right" w:leader="dot" w:pos="9350"/>
            </w:tabs>
            <w:rPr>
              <w:rFonts w:eastAsiaTheme="minorEastAsia"/>
              <w:noProof/>
            </w:rPr>
          </w:pPr>
          <w:hyperlink w:anchor="_Toc398032493" w:history="1">
            <w:r w:rsidRPr="00C21CD2">
              <w:rPr>
                <w:rStyle w:val="Hyperlink"/>
                <w:noProof/>
              </w:rPr>
              <w:t>Appendix D – Building a Standalone Application</w:t>
            </w:r>
            <w:r>
              <w:rPr>
                <w:noProof/>
                <w:webHidden/>
              </w:rPr>
              <w:tab/>
            </w:r>
            <w:r>
              <w:rPr>
                <w:noProof/>
                <w:webHidden/>
              </w:rPr>
              <w:fldChar w:fldCharType="begin"/>
            </w:r>
            <w:r>
              <w:rPr>
                <w:noProof/>
                <w:webHidden/>
              </w:rPr>
              <w:instrText xml:space="preserve"> PAGEREF _Toc398032493 \h </w:instrText>
            </w:r>
            <w:r>
              <w:rPr>
                <w:noProof/>
                <w:webHidden/>
              </w:rPr>
            </w:r>
            <w:r>
              <w:rPr>
                <w:noProof/>
                <w:webHidden/>
              </w:rPr>
              <w:fldChar w:fldCharType="separate"/>
            </w:r>
            <w:r>
              <w:rPr>
                <w:noProof/>
                <w:webHidden/>
              </w:rPr>
              <w:t>157</w:t>
            </w:r>
            <w:r>
              <w:rPr>
                <w:noProof/>
                <w:webHidden/>
              </w:rPr>
              <w:fldChar w:fldCharType="end"/>
            </w:r>
          </w:hyperlink>
        </w:p>
        <w:p w:rsidR="0028723B" w:rsidRDefault="0028723B">
          <w:pPr>
            <w:pStyle w:val="TOC2"/>
            <w:rPr>
              <w:rFonts w:eastAsiaTheme="minorEastAsia"/>
              <w:noProof/>
            </w:rPr>
          </w:pPr>
          <w:hyperlink w:anchor="_Toc398032494" w:history="1">
            <w:r w:rsidRPr="00C21CD2">
              <w:rPr>
                <w:rStyle w:val="Hyperlink"/>
                <w:noProof/>
              </w:rPr>
              <w:t>Introduction</w:t>
            </w:r>
            <w:r>
              <w:rPr>
                <w:noProof/>
                <w:webHidden/>
              </w:rPr>
              <w:tab/>
            </w:r>
            <w:r>
              <w:rPr>
                <w:noProof/>
                <w:webHidden/>
              </w:rPr>
              <w:fldChar w:fldCharType="begin"/>
            </w:r>
            <w:r>
              <w:rPr>
                <w:noProof/>
                <w:webHidden/>
              </w:rPr>
              <w:instrText xml:space="preserve"> PAGEREF _Toc398032494 \h </w:instrText>
            </w:r>
            <w:r>
              <w:rPr>
                <w:noProof/>
                <w:webHidden/>
              </w:rPr>
            </w:r>
            <w:r>
              <w:rPr>
                <w:noProof/>
                <w:webHidden/>
              </w:rPr>
              <w:fldChar w:fldCharType="separate"/>
            </w:r>
            <w:r>
              <w:rPr>
                <w:noProof/>
                <w:webHidden/>
              </w:rPr>
              <w:t>157</w:t>
            </w:r>
            <w:r>
              <w:rPr>
                <w:noProof/>
                <w:webHidden/>
              </w:rPr>
              <w:fldChar w:fldCharType="end"/>
            </w:r>
          </w:hyperlink>
        </w:p>
        <w:p w:rsidR="0028723B" w:rsidRDefault="0028723B">
          <w:pPr>
            <w:pStyle w:val="TOC2"/>
            <w:rPr>
              <w:rFonts w:eastAsiaTheme="minorEastAsia"/>
              <w:noProof/>
            </w:rPr>
          </w:pPr>
          <w:hyperlink w:anchor="_Toc398032495" w:history="1">
            <w:r w:rsidRPr="00C21CD2">
              <w:rPr>
                <w:rStyle w:val="Hyperlink"/>
                <w:noProof/>
              </w:rPr>
              <w:t>License Information</w:t>
            </w:r>
            <w:r>
              <w:rPr>
                <w:noProof/>
                <w:webHidden/>
              </w:rPr>
              <w:tab/>
            </w:r>
            <w:r>
              <w:rPr>
                <w:noProof/>
                <w:webHidden/>
              </w:rPr>
              <w:fldChar w:fldCharType="begin"/>
            </w:r>
            <w:r>
              <w:rPr>
                <w:noProof/>
                <w:webHidden/>
              </w:rPr>
              <w:instrText xml:space="preserve"> PAGEREF _Toc398032495 \h </w:instrText>
            </w:r>
            <w:r>
              <w:rPr>
                <w:noProof/>
                <w:webHidden/>
              </w:rPr>
            </w:r>
            <w:r>
              <w:rPr>
                <w:noProof/>
                <w:webHidden/>
              </w:rPr>
              <w:fldChar w:fldCharType="separate"/>
            </w:r>
            <w:r>
              <w:rPr>
                <w:noProof/>
                <w:webHidden/>
              </w:rPr>
              <w:t>157</w:t>
            </w:r>
            <w:r>
              <w:rPr>
                <w:noProof/>
                <w:webHidden/>
              </w:rPr>
              <w:fldChar w:fldCharType="end"/>
            </w:r>
          </w:hyperlink>
        </w:p>
        <w:p w:rsidR="0028723B" w:rsidRDefault="0028723B">
          <w:pPr>
            <w:pStyle w:val="TOC2"/>
            <w:rPr>
              <w:rFonts w:eastAsiaTheme="minorEastAsia"/>
              <w:noProof/>
            </w:rPr>
          </w:pPr>
          <w:hyperlink w:anchor="_Toc398032496" w:history="1">
            <w:r w:rsidRPr="00C21CD2">
              <w:rPr>
                <w:rStyle w:val="Hyperlink"/>
                <w:noProof/>
              </w:rPr>
              <w:t>Before You Start</w:t>
            </w:r>
            <w:r>
              <w:rPr>
                <w:noProof/>
                <w:webHidden/>
              </w:rPr>
              <w:tab/>
            </w:r>
            <w:r>
              <w:rPr>
                <w:noProof/>
                <w:webHidden/>
              </w:rPr>
              <w:fldChar w:fldCharType="begin"/>
            </w:r>
            <w:r>
              <w:rPr>
                <w:noProof/>
                <w:webHidden/>
              </w:rPr>
              <w:instrText xml:space="preserve"> PAGEREF _Toc398032496 \h </w:instrText>
            </w:r>
            <w:r>
              <w:rPr>
                <w:noProof/>
                <w:webHidden/>
              </w:rPr>
            </w:r>
            <w:r>
              <w:rPr>
                <w:noProof/>
                <w:webHidden/>
              </w:rPr>
              <w:fldChar w:fldCharType="separate"/>
            </w:r>
            <w:r>
              <w:rPr>
                <w:noProof/>
                <w:webHidden/>
              </w:rPr>
              <w:t>157</w:t>
            </w:r>
            <w:r>
              <w:rPr>
                <w:noProof/>
                <w:webHidden/>
              </w:rPr>
              <w:fldChar w:fldCharType="end"/>
            </w:r>
          </w:hyperlink>
        </w:p>
        <w:p w:rsidR="0028723B" w:rsidRDefault="0028723B">
          <w:pPr>
            <w:pStyle w:val="TOC2"/>
            <w:rPr>
              <w:rFonts w:eastAsiaTheme="minorEastAsia"/>
              <w:noProof/>
            </w:rPr>
          </w:pPr>
          <w:hyperlink w:anchor="_Toc398032497" w:history="1">
            <w:r w:rsidRPr="00C21CD2">
              <w:rPr>
                <w:rStyle w:val="Hyperlink"/>
                <w:noProof/>
              </w:rPr>
              <w:t>Setting Up the Development Environment</w:t>
            </w:r>
            <w:r>
              <w:rPr>
                <w:noProof/>
                <w:webHidden/>
              </w:rPr>
              <w:tab/>
            </w:r>
            <w:r>
              <w:rPr>
                <w:noProof/>
                <w:webHidden/>
              </w:rPr>
              <w:fldChar w:fldCharType="begin"/>
            </w:r>
            <w:r>
              <w:rPr>
                <w:noProof/>
                <w:webHidden/>
              </w:rPr>
              <w:instrText xml:space="preserve"> PAGEREF _Toc398032497 \h </w:instrText>
            </w:r>
            <w:r>
              <w:rPr>
                <w:noProof/>
                <w:webHidden/>
              </w:rPr>
            </w:r>
            <w:r>
              <w:rPr>
                <w:noProof/>
                <w:webHidden/>
              </w:rPr>
              <w:fldChar w:fldCharType="separate"/>
            </w:r>
            <w:r>
              <w:rPr>
                <w:noProof/>
                <w:webHidden/>
              </w:rPr>
              <w:t>157</w:t>
            </w:r>
            <w:r>
              <w:rPr>
                <w:noProof/>
                <w:webHidden/>
              </w:rPr>
              <w:fldChar w:fldCharType="end"/>
            </w:r>
          </w:hyperlink>
        </w:p>
        <w:p w:rsidR="0028723B" w:rsidRDefault="0028723B">
          <w:pPr>
            <w:pStyle w:val="TOC2"/>
            <w:rPr>
              <w:rFonts w:eastAsiaTheme="minorEastAsia"/>
              <w:noProof/>
            </w:rPr>
          </w:pPr>
          <w:hyperlink w:anchor="_Toc398032498" w:history="1">
            <w:r w:rsidRPr="00C21CD2">
              <w:rPr>
                <w:rStyle w:val="Hyperlink"/>
                <w:noProof/>
              </w:rPr>
              <w:t>Download the BASIC! Source Code from the GitHub Repository</w:t>
            </w:r>
            <w:r>
              <w:rPr>
                <w:noProof/>
                <w:webHidden/>
              </w:rPr>
              <w:tab/>
            </w:r>
            <w:r>
              <w:rPr>
                <w:noProof/>
                <w:webHidden/>
              </w:rPr>
              <w:fldChar w:fldCharType="begin"/>
            </w:r>
            <w:r>
              <w:rPr>
                <w:noProof/>
                <w:webHidden/>
              </w:rPr>
              <w:instrText xml:space="preserve"> PAGEREF _Toc398032498 \h </w:instrText>
            </w:r>
            <w:r>
              <w:rPr>
                <w:noProof/>
                <w:webHidden/>
              </w:rPr>
            </w:r>
            <w:r>
              <w:rPr>
                <w:noProof/>
                <w:webHidden/>
              </w:rPr>
              <w:fldChar w:fldCharType="separate"/>
            </w:r>
            <w:r>
              <w:rPr>
                <w:noProof/>
                <w:webHidden/>
              </w:rPr>
              <w:t>158</w:t>
            </w:r>
            <w:r>
              <w:rPr>
                <w:noProof/>
                <w:webHidden/>
              </w:rPr>
              <w:fldChar w:fldCharType="end"/>
            </w:r>
          </w:hyperlink>
        </w:p>
        <w:p w:rsidR="0028723B" w:rsidRDefault="0028723B">
          <w:pPr>
            <w:pStyle w:val="TOC2"/>
            <w:rPr>
              <w:rFonts w:eastAsiaTheme="minorEastAsia"/>
              <w:noProof/>
            </w:rPr>
          </w:pPr>
          <w:hyperlink w:anchor="_Toc398032499" w:history="1">
            <w:r w:rsidRPr="00C21CD2">
              <w:rPr>
                <w:rStyle w:val="Hyperlink"/>
                <w:noProof/>
              </w:rPr>
              <w:t>Download the BASIC! Source Code from the Legacy Archive</w:t>
            </w:r>
            <w:r>
              <w:rPr>
                <w:noProof/>
                <w:webHidden/>
              </w:rPr>
              <w:tab/>
            </w:r>
            <w:r>
              <w:rPr>
                <w:noProof/>
                <w:webHidden/>
              </w:rPr>
              <w:fldChar w:fldCharType="begin"/>
            </w:r>
            <w:r>
              <w:rPr>
                <w:noProof/>
                <w:webHidden/>
              </w:rPr>
              <w:instrText xml:space="preserve"> PAGEREF _Toc398032499 \h </w:instrText>
            </w:r>
            <w:r>
              <w:rPr>
                <w:noProof/>
                <w:webHidden/>
              </w:rPr>
            </w:r>
            <w:r>
              <w:rPr>
                <w:noProof/>
                <w:webHidden/>
              </w:rPr>
              <w:fldChar w:fldCharType="separate"/>
            </w:r>
            <w:r>
              <w:rPr>
                <w:noProof/>
                <w:webHidden/>
              </w:rPr>
              <w:t>158</w:t>
            </w:r>
            <w:r>
              <w:rPr>
                <w:noProof/>
                <w:webHidden/>
              </w:rPr>
              <w:fldChar w:fldCharType="end"/>
            </w:r>
          </w:hyperlink>
        </w:p>
        <w:p w:rsidR="0028723B" w:rsidRDefault="0028723B">
          <w:pPr>
            <w:pStyle w:val="TOC2"/>
            <w:rPr>
              <w:rFonts w:eastAsiaTheme="minorEastAsia"/>
              <w:noProof/>
            </w:rPr>
          </w:pPr>
          <w:hyperlink w:anchor="_Toc398032500" w:history="1">
            <w:r w:rsidRPr="00C21CD2">
              <w:rPr>
                <w:rStyle w:val="Hyperlink"/>
                <w:noProof/>
              </w:rPr>
              <w:t>Create a New Project in Eclipse</w:t>
            </w:r>
            <w:r>
              <w:rPr>
                <w:noProof/>
                <w:webHidden/>
              </w:rPr>
              <w:tab/>
            </w:r>
            <w:r>
              <w:rPr>
                <w:noProof/>
                <w:webHidden/>
              </w:rPr>
              <w:fldChar w:fldCharType="begin"/>
            </w:r>
            <w:r>
              <w:rPr>
                <w:noProof/>
                <w:webHidden/>
              </w:rPr>
              <w:instrText xml:space="preserve"> PAGEREF _Toc398032500 \h </w:instrText>
            </w:r>
            <w:r>
              <w:rPr>
                <w:noProof/>
                <w:webHidden/>
              </w:rPr>
            </w:r>
            <w:r>
              <w:rPr>
                <w:noProof/>
                <w:webHidden/>
              </w:rPr>
              <w:fldChar w:fldCharType="separate"/>
            </w:r>
            <w:r>
              <w:rPr>
                <w:noProof/>
                <w:webHidden/>
              </w:rPr>
              <w:t>159</w:t>
            </w:r>
            <w:r>
              <w:rPr>
                <w:noProof/>
                <w:webHidden/>
              </w:rPr>
              <w:fldChar w:fldCharType="end"/>
            </w:r>
          </w:hyperlink>
        </w:p>
        <w:p w:rsidR="0028723B" w:rsidRDefault="0028723B">
          <w:pPr>
            <w:pStyle w:val="TOC2"/>
            <w:rPr>
              <w:rFonts w:eastAsiaTheme="minorEastAsia"/>
              <w:noProof/>
            </w:rPr>
          </w:pPr>
          <w:hyperlink w:anchor="_Toc398032501" w:history="1">
            <w:r w:rsidRPr="00C21CD2">
              <w:rPr>
                <w:rStyle w:val="Hyperlink"/>
                <w:noProof/>
              </w:rPr>
              <w:t>Rename the Package</w:t>
            </w:r>
            <w:r>
              <w:rPr>
                <w:noProof/>
                <w:webHidden/>
              </w:rPr>
              <w:tab/>
            </w:r>
            <w:r>
              <w:rPr>
                <w:noProof/>
                <w:webHidden/>
              </w:rPr>
              <w:fldChar w:fldCharType="begin"/>
            </w:r>
            <w:r>
              <w:rPr>
                <w:noProof/>
                <w:webHidden/>
              </w:rPr>
              <w:instrText xml:space="preserve"> PAGEREF _Toc398032501 \h </w:instrText>
            </w:r>
            <w:r>
              <w:rPr>
                <w:noProof/>
                <w:webHidden/>
              </w:rPr>
            </w:r>
            <w:r>
              <w:rPr>
                <w:noProof/>
                <w:webHidden/>
              </w:rPr>
              <w:fldChar w:fldCharType="separate"/>
            </w:r>
            <w:r>
              <w:rPr>
                <w:noProof/>
                <w:webHidden/>
              </w:rPr>
              <w:t>160</w:t>
            </w:r>
            <w:r>
              <w:rPr>
                <w:noProof/>
                <w:webHidden/>
              </w:rPr>
              <w:fldChar w:fldCharType="end"/>
            </w:r>
          </w:hyperlink>
        </w:p>
        <w:p w:rsidR="0028723B" w:rsidRDefault="0028723B">
          <w:pPr>
            <w:pStyle w:val="TOC2"/>
            <w:rPr>
              <w:rFonts w:eastAsiaTheme="minorEastAsia"/>
              <w:noProof/>
            </w:rPr>
          </w:pPr>
          <w:hyperlink w:anchor="_Toc398032502" w:history="1">
            <w:r w:rsidRPr="00C21CD2">
              <w:rPr>
                <w:rStyle w:val="Hyperlink"/>
                <w:noProof/>
              </w:rPr>
              <w:t>Modifications to setup.xml</w:t>
            </w:r>
            <w:r>
              <w:rPr>
                <w:noProof/>
                <w:webHidden/>
              </w:rPr>
              <w:tab/>
            </w:r>
            <w:r>
              <w:rPr>
                <w:noProof/>
                <w:webHidden/>
              </w:rPr>
              <w:fldChar w:fldCharType="begin"/>
            </w:r>
            <w:r>
              <w:rPr>
                <w:noProof/>
                <w:webHidden/>
              </w:rPr>
              <w:instrText xml:space="preserve"> PAGEREF _Toc398032502 \h </w:instrText>
            </w:r>
            <w:r>
              <w:rPr>
                <w:noProof/>
                <w:webHidden/>
              </w:rPr>
            </w:r>
            <w:r>
              <w:rPr>
                <w:noProof/>
                <w:webHidden/>
              </w:rPr>
              <w:fldChar w:fldCharType="separate"/>
            </w:r>
            <w:r>
              <w:rPr>
                <w:noProof/>
                <w:webHidden/>
              </w:rPr>
              <w:t>161</w:t>
            </w:r>
            <w:r>
              <w:rPr>
                <w:noProof/>
                <w:webHidden/>
              </w:rPr>
              <w:fldChar w:fldCharType="end"/>
            </w:r>
          </w:hyperlink>
        </w:p>
        <w:p w:rsidR="0028723B" w:rsidRDefault="0028723B">
          <w:pPr>
            <w:pStyle w:val="TOC2"/>
            <w:rPr>
              <w:rFonts w:eastAsiaTheme="minorEastAsia"/>
              <w:noProof/>
            </w:rPr>
          </w:pPr>
          <w:hyperlink w:anchor="_Toc398032503" w:history="1">
            <w:r w:rsidRPr="00C21CD2">
              <w:rPr>
                <w:rStyle w:val="Hyperlink"/>
                <w:noProof/>
              </w:rPr>
              <w:t>Advanced Customization with setup.xml</w:t>
            </w:r>
            <w:r>
              <w:rPr>
                <w:noProof/>
                <w:webHidden/>
              </w:rPr>
              <w:tab/>
            </w:r>
            <w:r>
              <w:rPr>
                <w:noProof/>
                <w:webHidden/>
              </w:rPr>
              <w:fldChar w:fldCharType="begin"/>
            </w:r>
            <w:r>
              <w:rPr>
                <w:noProof/>
                <w:webHidden/>
              </w:rPr>
              <w:instrText xml:space="preserve"> PAGEREF _Toc398032503 \h </w:instrText>
            </w:r>
            <w:r>
              <w:rPr>
                <w:noProof/>
                <w:webHidden/>
              </w:rPr>
            </w:r>
            <w:r>
              <w:rPr>
                <w:noProof/>
                <w:webHidden/>
              </w:rPr>
              <w:fldChar w:fldCharType="separate"/>
            </w:r>
            <w:r>
              <w:rPr>
                <w:noProof/>
                <w:webHidden/>
              </w:rPr>
              <w:t>163</w:t>
            </w:r>
            <w:r>
              <w:rPr>
                <w:noProof/>
                <w:webHidden/>
              </w:rPr>
              <w:fldChar w:fldCharType="end"/>
            </w:r>
          </w:hyperlink>
        </w:p>
        <w:p w:rsidR="0028723B" w:rsidRDefault="0028723B">
          <w:pPr>
            <w:pStyle w:val="TOC2"/>
            <w:rPr>
              <w:rFonts w:eastAsiaTheme="minorEastAsia"/>
              <w:noProof/>
            </w:rPr>
          </w:pPr>
          <w:hyperlink w:anchor="_Toc398032504" w:history="1">
            <w:r w:rsidRPr="00C21CD2">
              <w:rPr>
                <w:rStyle w:val="Hyperlink"/>
                <w:noProof/>
              </w:rPr>
              <w:t>Files and Resources</w:t>
            </w:r>
            <w:r>
              <w:rPr>
                <w:noProof/>
                <w:webHidden/>
              </w:rPr>
              <w:tab/>
            </w:r>
            <w:r>
              <w:rPr>
                <w:noProof/>
                <w:webHidden/>
              </w:rPr>
              <w:fldChar w:fldCharType="begin"/>
            </w:r>
            <w:r>
              <w:rPr>
                <w:noProof/>
                <w:webHidden/>
              </w:rPr>
              <w:instrText xml:space="preserve"> PAGEREF _Toc398032504 \h </w:instrText>
            </w:r>
            <w:r>
              <w:rPr>
                <w:noProof/>
                <w:webHidden/>
              </w:rPr>
            </w:r>
            <w:r>
              <w:rPr>
                <w:noProof/>
                <w:webHidden/>
              </w:rPr>
              <w:fldChar w:fldCharType="separate"/>
            </w:r>
            <w:r>
              <w:rPr>
                <w:noProof/>
                <w:webHidden/>
              </w:rPr>
              <w:t>163</w:t>
            </w:r>
            <w:r>
              <w:rPr>
                <w:noProof/>
                <w:webHidden/>
              </w:rPr>
              <w:fldChar w:fldCharType="end"/>
            </w:r>
          </w:hyperlink>
        </w:p>
        <w:p w:rsidR="0028723B" w:rsidRDefault="0028723B">
          <w:pPr>
            <w:pStyle w:val="TOC2"/>
            <w:rPr>
              <w:rFonts w:eastAsiaTheme="minorEastAsia"/>
              <w:noProof/>
            </w:rPr>
          </w:pPr>
          <w:hyperlink w:anchor="_Toc398032505" w:history="1">
            <w:r w:rsidRPr="00C21CD2">
              <w:rPr>
                <w:rStyle w:val="Hyperlink"/>
                <w:noProof/>
              </w:rPr>
              <w:t>Testing the APK</w:t>
            </w:r>
            <w:r>
              <w:rPr>
                <w:noProof/>
                <w:webHidden/>
              </w:rPr>
              <w:tab/>
            </w:r>
            <w:r>
              <w:rPr>
                <w:noProof/>
                <w:webHidden/>
              </w:rPr>
              <w:fldChar w:fldCharType="begin"/>
            </w:r>
            <w:r>
              <w:rPr>
                <w:noProof/>
                <w:webHidden/>
              </w:rPr>
              <w:instrText xml:space="preserve"> PAGEREF _Toc398032505 \h </w:instrText>
            </w:r>
            <w:r>
              <w:rPr>
                <w:noProof/>
                <w:webHidden/>
              </w:rPr>
            </w:r>
            <w:r>
              <w:rPr>
                <w:noProof/>
                <w:webHidden/>
              </w:rPr>
              <w:fldChar w:fldCharType="separate"/>
            </w:r>
            <w:r>
              <w:rPr>
                <w:noProof/>
                <w:webHidden/>
              </w:rPr>
              <w:t>164</w:t>
            </w:r>
            <w:r>
              <w:rPr>
                <w:noProof/>
                <w:webHidden/>
              </w:rPr>
              <w:fldChar w:fldCharType="end"/>
            </w:r>
          </w:hyperlink>
        </w:p>
        <w:p w:rsidR="0028723B" w:rsidRDefault="0028723B">
          <w:pPr>
            <w:pStyle w:val="TOC2"/>
            <w:rPr>
              <w:rFonts w:eastAsiaTheme="minorEastAsia"/>
              <w:noProof/>
            </w:rPr>
          </w:pPr>
          <w:hyperlink w:anchor="_Toc398032506" w:history="1">
            <w:r w:rsidRPr="00C21CD2">
              <w:rPr>
                <w:rStyle w:val="Hyperlink"/>
                <w:noProof/>
              </w:rPr>
              <w:t>Installing a BASIC! Program into the Application</w:t>
            </w:r>
            <w:r>
              <w:rPr>
                <w:noProof/>
                <w:webHidden/>
              </w:rPr>
              <w:tab/>
            </w:r>
            <w:r>
              <w:rPr>
                <w:noProof/>
                <w:webHidden/>
              </w:rPr>
              <w:fldChar w:fldCharType="begin"/>
            </w:r>
            <w:r>
              <w:rPr>
                <w:noProof/>
                <w:webHidden/>
              </w:rPr>
              <w:instrText xml:space="preserve"> PAGEREF _Toc398032506 \h </w:instrText>
            </w:r>
            <w:r>
              <w:rPr>
                <w:noProof/>
                <w:webHidden/>
              </w:rPr>
            </w:r>
            <w:r>
              <w:rPr>
                <w:noProof/>
                <w:webHidden/>
              </w:rPr>
              <w:fldChar w:fldCharType="separate"/>
            </w:r>
            <w:r>
              <w:rPr>
                <w:noProof/>
                <w:webHidden/>
              </w:rPr>
              <w:t>165</w:t>
            </w:r>
            <w:r>
              <w:rPr>
                <w:noProof/>
                <w:webHidden/>
              </w:rPr>
              <w:fldChar w:fldCharType="end"/>
            </w:r>
          </w:hyperlink>
        </w:p>
        <w:p w:rsidR="0028723B" w:rsidRDefault="0028723B">
          <w:pPr>
            <w:pStyle w:val="TOC2"/>
            <w:rPr>
              <w:rFonts w:eastAsiaTheme="minorEastAsia"/>
              <w:noProof/>
            </w:rPr>
          </w:pPr>
          <w:hyperlink w:anchor="_Toc398032507" w:history="1">
            <w:r w:rsidRPr="00C21CD2">
              <w:rPr>
                <w:rStyle w:val="Hyperlink"/>
                <w:noProof/>
              </w:rPr>
              <w:t>Application Icons</w:t>
            </w:r>
            <w:r>
              <w:rPr>
                <w:noProof/>
                <w:webHidden/>
              </w:rPr>
              <w:tab/>
            </w:r>
            <w:r>
              <w:rPr>
                <w:noProof/>
                <w:webHidden/>
              </w:rPr>
              <w:fldChar w:fldCharType="begin"/>
            </w:r>
            <w:r>
              <w:rPr>
                <w:noProof/>
                <w:webHidden/>
              </w:rPr>
              <w:instrText xml:space="preserve"> PAGEREF _Toc398032507 \h </w:instrText>
            </w:r>
            <w:r>
              <w:rPr>
                <w:noProof/>
                <w:webHidden/>
              </w:rPr>
            </w:r>
            <w:r>
              <w:rPr>
                <w:noProof/>
                <w:webHidden/>
              </w:rPr>
              <w:fldChar w:fldCharType="separate"/>
            </w:r>
            <w:r>
              <w:rPr>
                <w:noProof/>
                <w:webHidden/>
              </w:rPr>
              <w:t>167</w:t>
            </w:r>
            <w:r>
              <w:rPr>
                <w:noProof/>
                <w:webHidden/>
              </w:rPr>
              <w:fldChar w:fldCharType="end"/>
            </w:r>
          </w:hyperlink>
        </w:p>
        <w:p w:rsidR="0028723B" w:rsidRDefault="0028723B">
          <w:pPr>
            <w:pStyle w:val="TOC2"/>
            <w:rPr>
              <w:rFonts w:eastAsiaTheme="minorEastAsia"/>
              <w:noProof/>
            </w:rPr>
          </w:pPr>
          <w:hyperlink w:anchor="_Toc398032508" w:history="1">
            <w:r w:rsidRPr="00C21CD2">
              <w:rPr>
                <w:rStyle w:val="Hyperlink"/>
                <w:noProof/>
              </w:rPr>
              <w:t>Modifications to the AndroidManifest.xml File</w:t>
            </w:r>
            <w:r>
              <w:rPr>
                <w:noProof/>
                <w:webHidden/>
              </w:rPr>
              <w:tab/>
            </w:r>
            <w:r>
              <w:rPr>
                <w:noProof/>
                <w:webHidden/>
              </w:rPr>
              <w:fldChar w:fldCharType="begin"/>
            </w:r>
            <w:r>
              <w:rPr>
                <w:noProof/>
                <w:webHidden/>
              </w:rPr>
              <w:instrText xml:space="preserve"> PAGEREF _Toc398032508 \h </w:instrText>
            </w:r>
            <w:r>
              <w:rPr>
                <w:noProof/>
                <w:webHidden/>
              </w:rPr>
            </w:r>
            <w:r>
              <w:rPr>
                <w:noProof/>
                <w:webHidden/>
              </w:rPr>
              <w:fldChar w:fldCharType="separate"/>
            </w:r>
            <w:r>
              <w:rPr>
                <w:noProof/>
                <w:webHidden/>
              </w:rPr>
              <w:t>168</w:t>
            </w:r>
            <w:r>
              <w:rPr>
                <w:noProof/>
                <w:webHidden/>
              </w:rPr>
              <w:fldChar w:fldCharType="end"/>
            </w:r>
          </w:hyperlink>
        </w:p>
        <w:p w:rsidR="0028723B" w:rsidRDefault="0028723B">
          <w:pPr>
            <w:pStyle w:val="TOC3"/>
            <w:rPr>
              <w:rFonts w:eastAsiaTheme="minorEastAsia"/>
              <w:noProof/>
            </w:rPr>
          </w:pPr>
          <w:hyperlink w:anchor="_Toc398032509" w:history="1">
            <w:r w:rsidRPr="00C21CD2">
              <w:rPr>
                <w:rStyle w:val="Hyperlink"/>
                <w:noProof/>
              </w:rPr>
              <w:t>Setting the Version Number and Version Name</w:t>
            </w:r>
            <w:r>
              <w:rPr>
                <w:noProof/>
                <w:webHidden/>
              </w:rPr>
              <w:tab/>
            </w:r>
            <w:r>
              <w:rPr>
                <w:noProof/>
                <w:webHidden/>
              </w:rPr>
              <w:fldChar w:fldCharType="begin"/>
            </w:r>
            <w:r>
              <w:rPr>
                <w:noProof/>
                <w:webHidden/>
              </w:rPr>
              <w:instrText xml:space="preserve"> PAGEREF _Toc398032509 \h </w:instrText>
            </w:r>
            <w:r>
              <w:rPr>
                <w:noProof/>
                <w:webHidden/>
              </w:rPr>
            </w:r>
            <w:r>
              <w:rPr>
                <w:noProof/>
                <w:webHidden/>
              </w:rPr>
              <w:fldChar w:fldCharType="separate"/>
            </w:r>
            <w:r>
              <w:rPr>
                <w:noProof/>
                <w:webHidden/>
              </w:rPr>
              <w:t>168</w:t>
            </w:r>
            <w:r>
              <w:rPr>
                <w:noProof/>
                <w:webHidden/>
              </w:rPr>
              <w:fldChar w:fldCharType="end"/>
            </w:r>
          </w:hyperlink>
        </w:p>
        <w:p w:rsidR="0028723B" w:rsidRDefault="0028723B">
          <w:pPr>
            <w:pStyle w:val="TOC3"/>
            <w:rPr>
              <w:rFonts w:eastAsiaTheme="minorEastAsia"/>
              <w:noProof/>
            </w:rPr>
          </w:pPr>
          <w:hyperlink w:anchor="_Toc398032510" w:history="1">
            <w:r w:rsidRPr="00C21CD2">
              <w:rPr>
                <w:rStyle w:val="Hyperlink"/>
                <w:noProof/>
              </w:rPr>
              <w:t>Permissions</w:t>
            </w:r>
            <w:r>
              <w:rPr>
                <w:noProof/>
                <w:webHidden/>
              </w:rPr>
              <w:tab/>
            </w:r>
            <w:r>
              <w:rPr>
                <w:noProof/>
                <w:webHidden/>
              </w:rPr>
              <w:fldChar w:fldCharType="begin"/>
            </w:r>
            <w:r>
              <w:rPr>
                <w:noProof/>
                <w:webHidden/>
              </w:rPr>
              <w:instrText xml:space="preserve"> PAGEREF _Toc398032510 \h </w:instrText>
            </w:r>
            <w:r>
              <w:rPr>
                <w:noProof/>
                <w:webHidden/>
              </w:rPr>
            </w:r>
            <w:r>
              <w:rPr>
                <w:noProof/>
                <w:webHidden/>
              </w:rPr>
              <w:fldChar w:fldCharType="separate"/>
            </w:r>
            <w:r>
              <w:rPr>
                <w:noProof/>
                <w:webHidden/>
              </w:rPr>
              <w:t>168</w:t>
            </w:r>
            <w:r>
              <w:rPr>
                <w:noProof/>
                <w:webHidden/>
              </w:rPr>
              <w:fldChar w:fldCharType="end"/>
            </w:r>
          </w:hyperlink>
        </w:p>
        <w:p w:rsidR="0028723B" w:rsidRDefault="0028723B">
          <w:pPr>
            <w:pStyle w:val="TOC3"/>
            <w:rPr>
              <w:rFonts w:eastAsiaTheme="minorEastAsia"/>
              <w:noProof/>
            </w:rPr>
          </w:pPr>
          <w:hyperlink w:anchor="_Toc398032511" w:history="1">
            <w:r w:rsidRPr="00C21CD2">
              <w:rPr>
                <w:rStyle w:val="Hyperlink"/>
                <w:noProof/>
              </w:rPr>
              <w:t>Disable the Shortcut Launcher</w:t>
            </w:r>
            <w:r>
              <w:rPr>
                <w:noProof/>
                <w:webHidden/>
              </w:rPr>
              <w:tab/>
            </w:r>
            <w:r>
              <w:rPr>
                <w:noProof/>
                <w:webHidden/>
              </w:rPr>
              <w:fldChar w:fldCharType="begin"/>
            </w:r>
            <w:r>
              <w:rPr>
                <w:noProof/>
                <w:webHidden/>
              </w:rPr>
              <w:instrText xml:space="preserve"> PAGEREF _Toc398032511 \h </w:instrText>
            </w:r>
            <w:r>
              <w:rPr>
                <w:noProof/>
                <w:webHidden/>
              </w:rPr>
            </w:r>
            <w:r>
              <w:rPr>
                <w:noProof/>
                <w:webHidden/>
              </w:rPr>
              <w:fldChar w:fldCharType="separate"/>
            </w:r>
            <w:r>
              <w:rPr>
                <w:noProof/>
                <w:webHidden/>
              </w:rPr>
              <w:t>169</w:t>
            </w:r>
            <w:r>
              <w:rPr>
                <w:noProof/>
                <w:webHidden/>
              </w:rPr>
              <w:fldChar w:fldCharType="end"/>
            </w:r>
          </w:hyperlink>
        </w:p>
        <w:p w:rsidR="0028723B" w:rsidRDefault="0028723B">
          <w:pPr>
            <w:pStyle w:val="TOC3"/>
            <w:rPr>
              <w:rFonts w:eastAsiaTheme="minorEastAsia"/>
              <w:noProof/>
            </w:rPr>
          </w:pPr>
          <w:hyperlink w:anchor="_Toc398032512" w:history="1">
            <w:r w:rsidRPr="00C21CD2">
              <w:rPr>
                <w:rStyle w:val="Hyperlink"/>
                <w:noProof/>
              </w:rPr>
              <w:t>Launch at device boot</w:t>
            </w:r>
            <w:r>
              <w:rPr>
                <w:noProof/>
                <w:webHidden/>
              </w:rPr>
              <w:tab/>
            </w:r>
            <w:r>
              <w:rPr>
                <w:noProof/>
                <w:webHidden/>
              </w:rPr>
              <w:fldChar w:fldCharType="begin"/>
            </w:r>
            <w:r>
              <w:rPr>
                <w:noProof/>
                <w:webHidden/>
              </w:rPr>
              <w:instrText xml:space="preserve"> PAGEREF _Toc398032512 \h </w:instrText>
            </w:r>
            <w:r>
              <w:rPr>
                <w:noProof/>
                <w:webHidden/>
              </w:rPr>
            </w:r>
            <w:r>
              <w:rPr>
                <w:noProof/>
                <w:webHidden/>
              </w:rPr>
              <w:fldChar w:fldCharType="separate"/>
            </w:r>
            <w:r>
              <w:rPr>
                <w:noProof/>
                <w:webHidden/>
              </w:rPr>
              <w:t>170</w:t>
            </w:r>
            <w:r>
              <w:rPr>
                <w:noProof/>
                <w:webHidden/>
              </w:rPr>
              <w:fldChar w:fldCharType="end"/>
            </w:r>
          </w:hyperlink>
        </w:p>
        <w:p w:rsidR="0028723B" w:rsidRDefault="0028723B">
          <w:pPr>
            <w:pStyle w:val="TOC2"/>
            <w:rPr>
              <w:rFonts w:eastAsiaTheme="minorEastAsia"/>
              <w:noProof/>
            </w:rPr>
          </w:pPr>
          <w:hyperlink w:anchor="_Toc398032513" w:history="1">
            <w:r w:rsidRPr="00C21CD2">
              <w:rPr>
                <w:rStyle w:val="Hyperlink"/>
                <w:noProof/>
              </w:rPr>
              <w:t>Preferences</w:t>
            </w:r>
            <w:r>
              <w:rPr>
                <w:noProof/>
                <w:webHidden/>
              </w:rPr>
              <w:tab/>
            </w:r>
            <w:r>
              <w:rPr>
                <w:noProof/>
                <w:webHidden/>
              </w:rPr>
              <w:fldChar w:fldCharType="begin"/>
            </w:r>
            <w:r>
              <w:rPr>
                <w:noProof/>
                <w:webHidden/>
              </w:rPr>
              <w:instrText xml:space="preserve"> PAGEREF _Toc398032513 \h </w:instrText>
            </w:r>
            <w:r>
              <w:rPr>
                <w:noProof/>
                <w:webHidden/>
              </w:rPr>
            </w:r>
            <w:r>
              <w:rPr>
                <w:noProof/>
                <w:webHidden/>
              </w:rPr>
              <w:fldChar w:fldCharType="separate"/>
            </w:r>
            <w:r>
              <w:rPr>
                <w:noProof/>
                <w:webHidden/>
              </w:rPr>
              <w:t>170</w:t>
            </w:r>
            <w:r>
              <w:rPr>
                <w:noProof/>
                <w:webHidden/>
              </w:rPr>
              <w:fldChar w:fldCharType="end"/>
            </w:r>
          </w:hyperlink>
        </w:p>
        <w:p w:rsidR="0028723B" w:rsidRDefault="0028723B">
          <w:pPr>
            <w:pStyle w:val="TOC2"/>
            <w:rPr>
              <w:rFonts w:eastAsiaTheme="minorEastAsia"/>
              <w:noProof/>
            </w:rPr>
          </w:pPr>
          <w:hyperlink w:anchor="_Toc398032514" w:history="1">
            <w:r w:rsidRPr="00C21CD2">
              <w:rPr>
                <w:rStyle w:val="Hyperlink"/>
                <w:noProof/>
              </w:rPr>
              <w:t>Finished</w:t>
            </w:r>
            <w:r>
              <w:rPr>
                <w:noProof/>
                <w:webHidden/>
              </w:rPr>
              <w:tab/>
            </w:r>
            <w:r>
              <w:rPr>
                <w:noProof/>
                <w:webHidden/>
              </w:rPr>
              <w:fldChar w:fldCharType="begin"/>
            </w:r>
            <w:r>
              <w:rPr>
                <w:noProof/>
                <w:webHidden/>
              </w:rPr>
              <w:instrText xml:space="preserve"> PAGEREF _Toc398032514 \h </w:instrText>
            </w:r>
            <w:r>
              <w:rPr>
                <w:noProof/>
                <w:webHidden/>
              </w:rPr>
            </w:r>
            <w:r>
              <w:rPr>
                <w:noProof/>
                <w:webHidden/>
              </w:rPr>
              <w:fldChar w:fldCharType="separate"/>
            </w:r>
            <w:r>
              <w:rPr>
                <w:noProof/>
                <w:webHidden/>
              </w:rPr>
              <w:t>172</w:t>
            </w:r>
            <w:r>
              <w:rPr>
                <w:noProof/>
                <w:webHidden/>
              </w:rPr>
              <w:fldChar w:fldCharType="end"/>
            </w:r>
          </w:hyperlink>
        </w:p>
        <w:p w:rsidR="0028723B" w:rsidRDefault="0028723B">
          <w:pPr>
            <w:pStyle w:val="TOC1"/>
            <w:tabs>
              <w:tab w:val="right" w:leader="dot" w:pos="9350"/>
            </w:tabs>
            <w:rPr>
              <w:rFonts w:eastAsiaTheme="minorEastAsia"/>
              <w:noProof/>
            </w:rPr>
          </w:pPr>
          <w:hyperlink w:anchor="_Toc398032515" w:history="1">
            <w:r w:rsidRPr="00C21CD2">
              <w:rPr>
                <w:rStyle w:val="Hyperlink"/>
                <w:noProof/>
              </w:rPr>
              <w:t>Appendix E – BASIC! Distribution License</w:t>
            </w:r>
            <w:r>
              <w:rPr>
                <w:noProof/>
                <w:webHidden/>
              </w:rPr>
              <w:tab/>
            </w:r>
            <w:r>
              <w:rPr>
                <w:noProof/>
                <w:webHidden/>
              </w:rPr>
              <w:fldChar w:fldCharType="begin"/>
            </w:r>
            <w:r>
              <w:rPr>
                <w:noProof/>
                <w:webHidden/>
              </w:rPr>
              <w:instrText xml:space="preserve"> PAGEREF _Toc398032515 \h </w:instrText>
            </w:r>
            <w:r>
              <w:rPr>
                <w:noProof/>
                <w:webHidden/>
              </w:rPr>
            </w:r>
            <w:r>
              <w:rPr>
                <w:noProof/>
                <w:webHidden/>
              </w:rPr>
              <w:fldChar w:fldCharType="separate"/>
            </w:r>
            <w:r>
              <w:rPr>
                <w:noProof/>
                <w:webHidden/>
              </w:rPr>
              <w:t>173</w:t>
            </w:r>
            <w:r>
              <w:rPr>
                <w:noProof/>
                <w:webHidden/>
              </w:rPr>
              <w:fldChar w:fldCharType="end"/>
            </w:r>
          </w:hyperlink>
        </w:p>
        <w:p w:rsidR="0028723B" w:rsidRDefault="0028723B">
          <w:pPr>
            <w:pStyle w:val="TOC2"/>
            <w:rPr>
              <w:rFonts w:eastAsiaTheme="minorEastAsia"/>
              <w:noProof/>
            </w:rPr>
          </w:pPr>
          <w:hyperlink w:anchor="_Toc398032516" w:history="1">
            <w:r w:rsidRPr="00C21CD2">
              <w:rPr>
                <w:rStyle w:val="Hyperlink"/>
                <w:rFonts w:eastAsia="Times New Roman"/>
                <w:noProof/>
              </w:rPr>
              <w:t>Apache Commons</w:t>
            </w:r>
            <w:r>
              <w:rPr>
                <w:noProof/>
                <w:webHidden/>
              </w:rPr>
              <w:tab/>
            </w:r>
            <w:r>
              <w:rPr>
                <w:noProof/>
                <w:webHidden/>
              </w:rPr>
              <w:fldChar w:fldCharType="begin"/>
            </w:r>
            <w:r>
              <w:rPr>
                <w:noProof/>
                <w:webHidden/>
              </w:rPr>
              <w:instrText xml:space="preserve"> PAGEREF _Toc398032516 \h </w:instrText>
            </w:r>
            <w:r>
              <w:rPr>
                <w:noProof/>
                <w:webHidden/>
              </w:rPr>
            </w:r>
            <w:r>
              <w:rPr>
                <w:noProof/>
                <w:webHidden/>
              </w:rPr>
              <w:fldChar w:fldCharType="separate"/>
            </w:r>
            <w:r>
              <w:rPr>
                <w:noProof/>
                <w:webHidden/>
              </w:rPr>
              <w:t>184</w:t>
            </w:r>
            <w:r>
              <w:rPr>
                <w:noProof/>
                <w:webHidden/>
              </w:rPr>
              <w:fldChar w:fldCharType="end"/>
            </w:r>
          </w:hyperlink>
        </w:p>
        <w:p w:rsidR="00374B67" w:rsidRDefault="00520661">
          <w:pPr>
            <w:rPr>
              <w:b/>
              <w:bCs/>
              <w:noProof/>
            </w:rPr>
          </w:pPr>
          <w:r>
            <w:rPr>
              <w:b/>
              <w:bCs/>
              <w:noProof/>
            </w:rPr>
            <w:fldChar w:fldCharType="end"/>
          </w:r>
        </w:p>
        <w:p w:rsidR="00374B67" w:rsidRDefault="00374B67">
          <w:pPr>
            <w:rPr>
              <w:b/>
              <w:bCs/>
              <w:noProof/>
            </w:rPr>
          </w:pPr>
        </w:p>
        <w:p w:rsidR="00374B67" w:rsidRDefault="00374B67">
          <w:pPr>
            <w:rPr>
              <w:b/>
              <w:bCs/>
              <w:noProof/>
            </w:rPr>
          </w:pPr>
        </w:p>
        <w:p w:rsidR="00CD5746" w:rsidRDefault="00B16337"/>
      </w:sdtContent>
    </w:sdt>
    <w:p w:rsidR="00ED0E8A" w:rsidRDefault="00ED0E8A" w:rsidP="00ED0E8A">
      <w:pPr>
        <w:pStyle w:val="Heading1"/>
      </w:pPr>
      <w:bookmarkStart w:id="1" w:name="_Toc398031941"/>
      <w:r>
        <w:t>Changes in this Version</w:t>
      </w:r>
      <w:bookmarkEnd w:id="1"/>
    </w:p>
    <w:p w:rsidR="00FA3111" w:rsidRDefault="00374B67" w:rsidP="00106CC9">
      <w:pPr>
        <w:pStyle w:val="ListParagraph"/>
        <w:numPr>
          <w:ilvl w:val="0"/>
          <w:numId w:val="3"/>
        </w:numPr>
      </w:pPr>
      <w:r>
        <w:t>Added a "</w:t>
      </w:r>
      <w:r w:rsidR="00E71007">
        <w:t>Hello, World!</w:t>
      </w:r>
      <w:r w:rsidRPr="00374B67">
        <w:t xml:space="preserve"> </w:t>
      </w:r>
      <w:r>
        <w:t>"</w:t>
      </w:r>
      <w:r w:rsidR="00E71007">
        <w:t xml:space="preserve"> first program to explain statement syntax</w:t>
      </w:r>
      <w:r w:rsidR="00854349">
        <w:t>.</w:t>
      </w:r>
    </w:p>
    <w:p w:rsidR="00E71007" w:rsidRDefault="00E71007" w:rsidP="00E71007">
      <w:pPr>
        <w:pStyle w:val="ListParagraph"/>
        <w:numPr>
          <w:ilvl w:val="0"/>
          <w:numId w:val="3"/>
        </w:numPr>
      </w:pPr>
      <w:r>
        <w:t xml:space="preserve">Clarified </w:t>
      </w:r>
      <w:r w:rsidR="00AD011C">
        <w:t>im</w:t>
      </w:r>
      <w:r w:rsidR="009A792E">
        <w:t>plicit</w:t>
      </w:r>
      <w:r>
        <w:t xml:space="preserve"> </w:t>
      </w:r>
      <w:r w:rsidRPr="00743FE0">
        <w:rPr>
          <w:b/>
        </w:rPr>
        <w:t>Let</w:t>
      </w:r>
      <w:r w:rsidR="009A792E">
        <w:t xml:space="preserve"> command and added implicit </w:t>
      </w:r>
      <w:r w:rsidR="009A792E">
        <w:rPr>
          <w:b/>
        </w:rPr>
        <w:t>CALL</w:t>
      </w:r>
      <w:r w:rsidR="009A792E">
        <w:t>.</w:t>
      </w:r>
    </w:p>
    <w:p w:rsidR="009A792E" w:rsidRDefault="00E71007" w:rsidP="00E71007">
      <w:pPr>
        <w:pStyle w:val="ListParagraph"/>
        <w:numPr>
          <w:ilvl w:val="0"/>
          <w:numId w:val="3"/>
        </w:numPr>
      </w:pPr>
      <w:r>
        <w:t xml:space="preserve">Extended ASCII() and UCODE() functions to </w:t>
      </w:r>
      <w:r w:rsidR="009A792E">
        <w:t>select a character within a string.</w:t>
      </w:r>
    </w:p>
    <w:p w:rsidR="00E71007" w:rsidRDefault="009A792E" w:rsidP="00E71007">
      <w:pPr>
        <w:pStyle w:val="ListParagraph"/>
        <w:numPr>
          <w:ilvl w:val="0"/>
          <w:numId w:val="3"/>
        </w:numPr>
      </w:pPr>
      <w:r>
        <w:t>Extended CHR$() function to create multicharacter strings.</w:t>
      </w:r>
    </w:p>
    <w:p w:rsidR="00AD011C" w:rsidRDefault="00AD011C" w:rsidP="00106CC9">
      <w:pPr>
        <w:pStyle w:val="ListParagraph"/>
        <w:numPr>
          <w:ilvl w:val="0"/>
          <w:numId w:val="3"/>
        </w:numPr>
      </w:pPr>
      <w:r>
        <w:t>Edited the descriptions of the IS_IN(), STARTS_WITH(), and ENDS_WITH() functions for clarity.</w:t>
      </w:r>
    </w:p>
    <w:p w:rsidR="00AD011C" w:rsidRDefault="00AD011C" w:rsidP="00AD011C">
      <w:pPr>
        <w:pStyle w:val="ListParagraph"/>
        <w:numPr>
          <w:ilvl w:val="0"/>
          <w:numId w:val="3"/>
        </w:numPr>
      </w:pPr>
      <w:r>
        <w:t>Corrected an error concerning timezones in the description of the TIME() functions.</w:t>
      </w:r>
    </w:p>
    <w:p w:rsidR="00AD011C" w:rsidRDefault="00AD011C" w:rsidP="00106CC9">
      <w:pPr>
        <w:pStyle w:val="ListParagraph"/>
        <w:numPr>
          <w:ilvl w:val="0"/>
          <w:numId w:val="3"/>
        </w:numPr>
      </w:pPr>
      <w:r>
        <w:t>Added details to the description of the INPUT command.</w:t>
      </w:r>
    </w:p>
    <w:p w:rsidR="00AD011C" w:rsidRDefault="00AD011C" w:rsidP="00106CC9">
      <w:pPr>
        <w:pStyle w:val="ListParagraph"/>
        <w:numPr>
          <w:ilvl w:val="0"/>
          <w:numId w:val="3"/>
        </w:numPr>
      </w:pPr>
      <w:r>
        <w:t>Corrected the URL for finding an external or WAN IP.</w:t>
      </w:r>
    </w:p>
    <w:p w:rsidR="00AD011C" w:rsidRDefault="00AD011C" w:rsidP="00106CC9">
      <w:pPr>
        <w:pStyle w:val="ListParagraph"/>
        <w:numPr>
          <w:ilvl w:val="0"/>
          <w:numId w:val="3"/>
        </w:numPr>
      </w:pPr>
      <w:r>
        <w:t>Added more data returned with the Device command and added the Phone.Info command.</w:t>
      </w:r>
    </w:p>
    <w:p w:rsidR="00AD011C" w:rsidRDefault="00AD011C" w:rsidP="00106CC9">
      <w:pPr>
        <w:pStyle w:val="ListParagraph"/>
        <w:numPr>
          <w:ilvl w:val="0"/>
          <w:numId w:val="3"/>
        </w:numPr>
      </w:pPr>
      <w:r>
        <w:t>Extended GR.Modify to accept more than one tag/value pair.</w:t>
      </w:r>
    </w:p>
    <w:p w:rsidR="00374B67" w:rsidRDefault="00374B67">
      <w:pPr>
        <w:rPr>
          <w:rFonts w:asciiTheme="majorHAnsi" w:eastAsiaTheme="majorEastAsia" w:hAnsiTheme="majorHAnsi" w:cstheme="majorBidi"/>
          <w:b/>
          <w:bCs/>
          <w:color w:val="365F91" w:themeColor="accent1" w:themeShade="BF"/>
          <w:sz w:val="28"/>
          <w:szCs w:val="28"/>
        </w:rPr>
      </w:pPr>
      <w:r>
        <w:br w:type="page"/>
      </w:r>
    </w:p>
    <w:p w:rsidR="009D713D" w:rsidRDefault="009D713D" w:rsidP="00E33967">
      <w:pPr>
        <w:pStyle w:val="Heading1"/>
      </w:pPr>
      <w:bookmarkStart w:id="2" w:name="_Toc398031942"/>
      <w:r>
        <w:lastRenderedPageBreak/>
        <w:t>About the Title, De Re BASIC!</w:t>
      </w:r>
      <w:bookmarkEnd w:id="2"/>
    </w:p>
    <w:p w:rsidR="00063781" w:rsidRDefault="00F5651B" w:rsidP="005E30CF">
      <w:r>
        <w:t>"</w:t>
      </w:r>
      <w:r w:rsidR="00C0427A">
        <w:t>De R</w:t>
      </w:r>
      <w:r w:rsidR="009D713D">
        <w:t>e</w:t>
      </w:r>
      <w:r>
        <w:t>"</w:t>
      </w:r>
      <w:r w:rsidR="009D713D">
        <w:t xml:space="preserve"> </w:t>
      </w:r>
      <w:r w:rsidR="00C738B7">
        <w:t>is Latin</w:t>
      </w:r>
      <w:r w:rsidR="009D713D">
        <w:t xml:space="preserve"> </w:t>
      </w:r>
      <w:r w:rsidR="00C738B7">
        <w:t>for</w:t>
      </w:r>
      <w:r w:rsidR="009D713D">
        <w:t xml:space="preserve"> </w:t>
      </w:r>
      <w:r>
        <w:t>"</w:t>
      </w:r>
      <w:r w:rsidR="009D713D">
        <w:t>of the thing</w:t>
      </w:r>
      <w:r>
        <w:t>"</w:t>
      </w:r>
      <w:r w:rsidR="009D713D">
        <w:t xml:space="preserve"> or </w:t>
      </w:r>
      <w:r>
        <w:t>"</w:t>
      </w:r>
      <w:r w:rsidR="009D713D">
        <w:t>about</w:t>
      </w:r>
      <w:r>
        <w:t>"</w:t>
      </w:r>
      <w:r w:rsidR="005E30CF">
        <w:t>.</w:t>
      </w:r>
    </w:p>
    <w:p w:rsidR="00152B7B" w:rsidRDefault="00152B7B" w:rsidP="00152B7B">
      <w:pPr>
        <w:pStyle w:val="Heading1"/>
      </w:pPr>
      <w:bookmarkStart w:id="3" w:name="_Toc398031943"/>
      <w:r>
        <w:t>About the Cover Art</w:t>
      </w:r>
      <w:bookmarkEnd w:id="3"/>
    </w:p>
    <w:p w:rsidR="00152B7B" w:rsidRPr="00152B7B" w:rsidRDefault="00152B7B" w:rsidP="00152B7B">
      <w:r>
        <w:t xml:space="preserve">Thanks to BASIC! user Nicolas Mougin. The images are screenshots from real BASIC! programs </w:t>
      </w:r>
      <w:r w:rsidR="00D04CF3">
        <w:t>available from the Google Play™ s</w:t>
      </w:r>
      <w:r>
        <w:t>tore</w:t>
      </w:r>
      <w:r w:rsidR="002A558D">
        <w:t>,</w:t>
      </w:r>
      <w:r>
        <w:t xml:space="preserve"> or</w:t>
      </w:r>
      <w:r w:rsidR="002A558D">
        <w:t xml:space="preserve"> from</w:t>
      </w:r>
      <w:r>
        <w:t xml:space="preserve"> the excellent </w:t>
      </w:r>
      <w:r w:rsidR="002A558D">
        <w:t>collection</w:t>
      </w:r>
      <w:r>
        <w:t xml:space="preserve"> of shared BASIC! programs</w:t>
      </w:r>
      <w:r w:rsidR="002A558D">
        <w:t xml:space="preserve"> available at </w:t>
      </w:r>
      <w:hyperlink r:id="rId9" w:history="1">
        <w:r w:rsidR="002A558D" w:rsidRPr="00ED41A1">
          <w:rPr>
            <w:rStyle w:val="Hyperlink"/>
          </w:rPr>
          <w:t>http://laughton.com/basic/programs</w:t>
        </w:r>
      </w:hyperlink>
      <w:r w:rsidR="002A558D">
        <w:t xml:space="preserve">. You can find more information on the BASIC! user forum at </w:t>
      </w:r>
      <w:hyperlink r:id="rId10" w:history="1">
        <w:r w:rsidR="002A558D" w:rsidRPr="00ED41A1">
          <w:rPr>
            <w:rStyle w:val="Hyperlink"/>
          </w:rPr>
          <w:t>http://rfobasic.freeforums.org/shared-basic-programs-f6.html</w:t>
        </w:r>
      </w:hyperlink>
      <w:r w:rsidR="002A558D">
        <w:t>.</w:t>
      </w:r>
    </w:p>
    <w:p w:rsidR="009C4100" w:rsidRDefault="009C4100" w:rsidP="009C4100">
      <w:pPr>
        <w:pStyle w:val="Heading1"/>
      </w:pPr>
      <w:bookmarkStart w:id="4" w:name="_Toc398031944"/>
      <w:r>
        <w:t>Technical Editor</w:t>
      </w:r>
      <w:bookmarkEnd w:id="4"/>
    </w:p>
    <w:p w:rsidR="00766744" w:rsidRPr="009C4100" w:rsidRDefault="00766744" w:rsidP="00766744">
      <w:r>
        <w:t>Thanks to Paul Laughton, the original creator of BASIC! and of this document. Thanks also to Mike Leavitt of Lansdowne, VA, USA, for his many contributions and long-time support.</w:t>
      </w:r>
    </w:p>
    <w:p w:rsidR="00670B1F" w:rsidRPr="009C4100" w:rsidRDefault="009C4100" w:rsidP="009C4100">
      <w:r>
        <w:t xml:space="preserve">The </w:t>
      </w:r>
      <w:r w:rsidR="00DF4ED6">
        <w:t>current</w:t>
      </w:r>
      <w:r>
        <w:t xml:space="preserve"> editor of this manual monitor</w:t>
      </w:r>
      <w:r w:rsidR="00914B76">
        <w:t>s</w:t>
      </w:r>
      <w:r>
        <w:t xml:space="preserve"> </w:t>
      </w:r>
      <w:hyperlink r:id="rId11" w:history="1">
        <w:r w:rsidR="00914B76" w:rsidRPr="00B7477B">
          <w:rPr>
            <w:rStyle w:val="Hyperlink"/>
          </w:rPr>
          <w:t>https://github.com/RFO-BASIC/De-Re-Basic/issues</w:t>
        </w:r>
      </w:hyperlink>
      <w:r w:rsidR="00914B76">
        <w:t xml:space="preserve"> and the </w:t>
      </w:r>
      <w:r w:rsidR="002A558D">
        <w:t xml:space="preserve">BASIC! </w:t>
      </w:r>
      <w:r>
        <w:t xml:space="preserve">user forum at </w:t>
      </w:r>
      <w:hyperlink r:id="rId12" w:history="1">
        <w:r w:rsidRPr="004333B4">
          <w:rPr>
            <w:rStyle w:val="Hyperlink"/>
          </w:rPr>
          <w:t>http://rfobasic.freeforums.org/suggestions-for-improving-the-manual-f9.html</w:t>
        </w:r>
      </w:hyperlink>
      <w:r>
        <w:t xml:space="preserve"> for </w:t>
      </w:r>
      <w:r w:rsidR="00060496">
        <w:t>corrections and suggestions.</w:t>
      </w:r>
    </w:p>
    <w:p w:rsidR="006C53E4" w:rsidRDefault="006C53E4" w:rsidP="006C53E4">
      <w:pPr>
        <w:pStyle w:val="Heading1"/>
      </w:pPr>
      <w:bookmarkStart w:id="5" w:name="_Toc398031945"/>
      <w:r>
        <w:t>Getting BASIC!</w:t>
      </w:r>
      <w:bookmarkEnd w:id="5"/>
    </w:p>
    <w:p w:rsidR="006C53E4" w:rsidRDefault="006C53E4" w:rsidP="006C53E4">
      <w:r>
        <w:t xml:space="preserve">You can get BASIC! for your Android device from the </w:t>
      </w:r>
      <w:r w:rsidRPr="006C53E4">
        <w:rPr>
          <w:b/>
        </w:rPr>
        <w:t>Google Play™</w:t>
      </w:r>
      <w:r>
        <w:t xml:space="preserve"> store.</w:t>
      </w:r>
    </w:p>
    <w:p w:rsidR="006C53E4" w:rsidRPr="002A558D" w:rsidRDefault="006C53E4" w:rsidP="006C53E4">
      <w:r>
        <w:t xml:space="preserve">If you prefer to download the installation file (Basic.apk) yourself, or to get previous versions, get it from </w:t>
      </w:r>
      <w:r w:rsidRPr="006C53E4">
        <w:rPr>
          <w:b/>
        </w:rPr>
        <w:t>Bintray</w:t>
      </w:r>
      <w:r>
        <w:t xml:space="preserve"> at </w:t>
      </w:r>
      <w:hyperlink r:id="rId13" w:history="1">
        <w:r w:rsidR="00DF4ED6" w:rsidRPr="00A31486">
          <w:rPr>
            <w:rStyle w:val="Hyperlink"/>
          </w:rPr>
          <w:t>https://bintray.com/rfo-basic/android/RFO-BASIC/</w:t>
        </w:r>
      </w:hyperlink>
    </w:p>
    <w:p w:rsidR="002A558D" w:rsidRDefault="002A558D" w:rsidP="002A558D">
      <w:pPr>
        <w:pStyle w:val="Heading1"/>
      </w:pPr>
      <w:bookmarkStart w:id="6" w:name="_Toc398031946"/>
      <w:r>
        <w:t>BASIC! Forum</w:t>
      </w:r>
      <w:bookmarkEnd w:id="6"/>
    </w:p>
    <w:p w:rsidR="002A558D" w:rsidRPr="002A558D" w:rsidRDefault="002A558D" w:rsidP="002A558D">
      <w:r>
        <w:t xml:space="preserve">Join the community of BASIC! users at </w:t>
      </w:r>
      <w:hyperlink r:id="rId14" w:history="1">
        <w:r w:rsidRPr="00ED41A1">
          <w:rPr>
            <w:rStyle w:val="Hyperlink"/>
          </w:rPr>
          <w:t>http://rfobasic.freeforums.org</w:t>
        </w:r>
      </w:hyperlink>
      <w:r>
        <w:t>, where you are always welcome.</w:t>
      </w:r>
    </w:p>
    <w:p w:rsidR="00A51E9C" w:rsidRDefault="00A51E9C" w:rsidP="00E33967">
      <w:pPr>
        <w:pStyle w:val="Heading1"/>
      </w:pPr>
      <w:bookmarkStart w:id="7" w:name="_Toc398031947"/>
      <w:r>
        <w:t>BASIC! Tutorial</w:t>
      </w:r>
      <w:bookmarkEnd w:id="7"/>
    </w:p>
    <w:p w:rsidR="00A51E9C" w:rsidRPr="00A51E9C" w:rsidRDefault="00A51E9C" w:rsidP="00A51E9C">
      <w:pPr>
        <w:rPr>
          <w:shd w:val="clear" w:color="auto" w:fill="FFFFFF"/>
        </w:rPr>
      </w:pPr>
      <w:r>
        <w:t xml:space="preserve">A BASIC! user, </w:t>
      </w:r>
      <w:r w:rsidRPr="00A51E9C">
        <w:t>Nick Antonaccio, has</w:t>
      </w:r>
      <w:r>
        <w:rPr>
          <w:shd w:val="clear" w:color="auto" w:fill="FFFFFF"/>
        </w:rPr>
        <w:t xml:space="preserve"> written a very nice tutorial for BASIC! You can find it at </w:t>
      </w:r>
      <w:hyperlink r:id="rId15" w:history="1">
        <w:r w:rsidR="002A558D" w:rsidRPr="00ED41A1">
          <w:rPr>
            <w:rStyle w:val="Hyperlink"/>
            <w:shd w:val="clear" w:color="auto" w:fill="FFFFFF"/>
          </w:rPr>
          <w:t>http://rfobasic.com</w:t>
        </w:r>
      </w:hyperlink>
      <w:r w:rsidR="002A558D">
        <w:rPr>
          <w:shd w:val="clear" w:color="auto" w:fill="FFFFFF"/>
        </w:rPr>
        <w:t xml:space="preserve"> </w:t>
      </w:r>
      <w:r>
        <w:rPr>
          <w:shd w:val="clear" w:color="auto" w:fill="FFFFFF"/>
        </w:rPr>
        <w:t>.</w:t>
      </w:r>
    </w:p>
    <w:p w:rsidR="0040493F" w:rsidRDefault="0040493F" w:rsidP="00E33967">
      <w:pPr>
        <w:pStyle w:val="Heading1"/>
      </w:pPr>
      <w:bookmarkStart w:id="8" w:name="_Toc398031948"/>
      <w:r>
        <w:t>BASIC! Operation</w:t>
      </w:r>
      <w:bookmarkEnd w:id="8"/>
    </w:p>
    <w:p w:rsidR="00A458DC" w:rsidRDefault="00A458DC" w:rsidP="00EB1F62">
      <w:pPr>
        <w:pStyle w:val="Heading2"/>
      </w:pPr>
      <w:bookmarkStart w:id="9" w:name="_Toc398031949"/>
      <w:r>
        <w:t>Permissions</w:t>
      </w:r>
      <w:bookmarkEnd w:id="9"/>
    </w:p>
    <w:p w:rsidR="00A458DC" w:rsidRDefault="00A458DC" w:rsidP="00A458DC">
      <w:r>
        <w:t xml:space="preserve">This application requests many permissions, permissions </w:t>
      </w:r>
      <w:r w:rsidR="00526656">
        <w:t>such as</w:t>
      </w:r>
      <w:r>
        <w:t xml:space="preserve"> sending and receiving SMS messages, making phone calls, record audio, etc. BASIC! does not exercise any of these permissions (except writing to the SD</w:t>
      </w:r>
      <w:r w:rsidR="00282CCE">
        <w:t xml:space="preserve"> card</w:t>
      </w:r>
      <w:r>
        <w:t>) on its own. These permissions get exercised by the BASIC! programmer, you. You and only you. You exercise these permissions by means of the programs that you write.</w:t>
      </w:r>
    </w:p>
    <w:p w:rsidR="009A6798" w:rsidRDefault="00A458DC" w:rsidP="00A458DC">
      <w:r>
        <w:lastRenderedPageBreak/>
        <w:t xml:space="preserve">If you write a program that uses the </w:t>
      </w:r>
      <w:r w:rsidR="00474F5E">
        <w:t>sms.send</w:t>
      </w:r>
      <w:r>
        <w:t xml:space="preserve"> command then BASIC! will attempt to </w:t>
      </w:r>
      <w:r w:rsidR="009A6798">
        <w:t>send an SMS message</w:t>
      </w:r>
      <w:r>
        <w:t xml:space="preserve">. BASIC! must have permission to </w:t>
      </w:r>
      <w:r w:rsidR="009A6798">
        <w:t>send SMS messages</w:t>
      </w:r>
      <w:r>
        <w:t xml:space="preserve"> for this command to work. If you never use the </w:t>
      </w:r>
      <w:r w:rsidR="00474F5E">
        <w:t>sms.send</w:t>
      </w:r>
      <w:r>
        <w:t xml:space="preserve"> command then BASIC! will never </w:t>
      </w:r>
      <w:r w:rsidR="009A6798">
        <w:t>send an SMS message</w:t>
      </w:r>
      <w:r>
        <w:t>.</w:t>
      </w:r>
      <w:r w:rsidR="009A6798">
        <w:t xml:space="preserve"> You are in control.</w:t>
      </w:r>
    </w:p>
    <w:p w:rsidR="009A6798" w:rsidRPr="00A458DC" w:rsidRDefault="009A6798" w:rsidP="00A458DC">
      <w:r>
        <w:t>The source code for BASIC! is available from the BASIC! web site (</w:t>
      </w:r>
      <w:hyperlink r:id="rId16" w:history="1">
        <w:r>
          <w:rPr>
            <w:rStyle w:val="Hyperlink"/>
          </w:rPr>
          <w:t>http://laughton.com/basic/</w:t>
        </w:r>
      </w:hyperlink>
      <w:r>
        <w:t>)</w:t>
      </w:r>
      <w:r w:rsidR="00914B76">
        <w:t xml:space="preserve"> and the BASIC! GitHub repository (</w:t>
      </w:r>
      <w:hyperlink r:id="rId17" w:history="1">
        <w:r w:rsidR="00914B76" w:rsidRPr="00B7477B">
          <w:rPr>
            <w:rStyle w:val="Hyperlink"/>
          </w:rPr>
          <w:t>https://github.com/RFO-BASIC/Basic</w:t>
        </w:r>
      </w:hyperlink>
      <w:r w:rsidR="00914B76">
        <w:t>)</w:t>
      </w:r>
      <w:r>
        <w:t xml:space="preserve">. Please feel free to examine this source code if </w:t>
      </w:r>
      <w:r w:rsidR="00526656">
        <w:t>you have</w:t>
      </w:r>
      <w:r>
        <w:t xml:space="preserve"> any doubt about the use of these permissions. </w:t>
      </w:r>
    </w:p>
    <w:p w:rsidR="0040493F" w:rsidRDefault="0040493F" w:rsidP="00EB1F62">
      <w:pPr>
        <w:pStyle w:val="Heading2"/>
      </w:pPr>
      <w:bookmarkStart w:id="10" w:name="_Toc398031950"/>
      <w:r>
        <w:t>Editor</w:t>
      </w:r>
      <w:bookmarkEnd w:id="10"/>
    </w:p>
    <w:p w:rsidR="00A37BE6" w:rsidRPr="005F4916" w:rsidRDefault="00A37BE6" w:rsidP="005F4916">
      <w:pPr>
        <w:pStyle w:val="Heading3"/>
      </w:pPr>
      <w:bookmarkStart w:id="11" w:name="_Toc398031951"/>
      <w:r w:rsidRPr="005F4916">
        <w:t>Editing the program</w:t>
      </w:r>
      <w:bookmarkEnd w:id="11"/>
    </w:p>
    <w:p w:rsidR="00C738B7" w:rsidRDefault="00A62136" w:rsidP="00C738B7">
      <w:r>
        <w:t xml:space="preserve">The Editor is where BASIC! programs are written and edited. </w:t>
      </w:r>
      <w:r w:rsidR="00C738B7">
        <w:t xml:space="preserve">The operation of the Editor is fairly simple. Tap the screen </w:t>
      </w:r>
      <w:r w:rsidR="00F0216B">
        <w:t>at the point where</w:t>
      </w:r>
      <w:r w:rsidR="00C738B7">
        <w:t xml:space="preserve"> you want to edit the program. A cursor will appear. </w:t>
      </w:r>
      <w:r w:rsidR="00C13FC5">
        <w:t xml:space="preserve">Use the keyboard to edit at </w:t>
      </w:r>
      <w:r w:rsidR="00935006">
        <w:t>the cursor location</w:t>
      </w:r>
      <w:r w:rsidR="00C13FC5">
        <w:t>.</w:t>
      </w:r>
    </w:p>
    <w:p w:rsidR="005C6615" w:rsidRDefault="005C6615" w:rsidP="00C738B7">
      <w:r>
        <w:t xml:space="preserve">When the Enter key is </w:t>
      </w:r>
      <w:r w:rsidR="00960A1D">
        <w:t>tapped</w:t>
      </w:r>
      <w:r>
        <w:t>, the new line will automatically indent to the indent level of the previous line.</w:t>
      </w:r>
      <w:r w:rsidR="009A20FD">
        <w:t xml:space="preserve"> This feature will not work if the Preference, </w:t>
      </w:r>
      <w:r w:rsidR="00F5651B">
        <w:t>"</w:t>
      </w:r>
      <w:r w:rsidR="009A20FD">
        <w:t>Editor AutoIndent,</w:t>
      </w:r>
      <w:r w:rsidR="00F5651B">
        <w:t>"</w:t>
      </w:r>
      <w:r w:rsidR="009A20FD">
        <w:t xml:space="preserve"> is not checked. </w:t>
      </w:r>
      <w:r w:rsidR="00C26A3D">
        <w:t xml:space="preserve">This feature </w:t>
      </w:r>
      <w:r w:rsidR="009A20FD">
        <w:t xml:space="preserve">also </w:t>
      </w:r>
      <w:r w:rsidR="00C26A3D">
        <w:t xml:space="preserve">may not work if you are using a </w:t>
      </w:r>
      <w:r w:rsidR="0084078B">
        <w:t>software</w:t>
      </w:r>
      <w:r w:rsidR="00C26A3D">
        <w:t xml:space="preserve"> keyboard.</w:t>
      </w:r>
    </w:p>
    <w:p w:rsidR="0085283C" w:rsidRDefault="0085283C" w:rsidP="00C738B7">
      <w:r>
        <w:t>If the program that you are editing has been given a name via Save or Load then that program name will be shown in the title bar.</w:t>
      </w:r>
    </w:p>
    <w:p w:rsidR="00D749F4" w:rsidRDefault="00C9112E" w:rsidP="00C9112E">
      <w:r>
        <w:t xml:space="preserve">Some Android devices are shipped with "Settings/Developer Option/Destroy Activities" checked and/or "Settings/Energy/Quick Restart" checked.  Both of these setting create problems with loading files into the Editor. </w:t>
      </w:r>
      <w:r w:rsidR="00D749F4">
        <w:t xml:space="preserve">It appears as if you have </w:t>
      </w:r>
      <w:r>
        <w:t>go</w:t>
      </w:r>
      <w:r w:rsidR="00D749F4">
        <w:t>ne</w:t>
      </w:r>
      <w:r>
        <w:t xml:space="preserve"> through the process of loading the file but nothing appears in the editor.</w:t>
      </w:r>
      <w:r w:rsidR="00D749F4">
        <w:t xml:space="preserve"> </w:t>
      </w:r>
      <w:r>
        <w:t xml:space="preserve">The solution to the problem is to uncheck </w:t>
      </w:r>
      <w:r w:rsidR="00D749F4">
        <w:t xml:space="preserve">both of </w:t>
      </w:r>
      <w:r>
        <w:t>these options. Even better, completely turn off Developer Options unless you</w:t>
      </w:r>
      <w:r w:rsidR="00D749F4">
        <w:t xml:space="preserve"> know that you</w:t>
      </w:r>
      <w:r>
        <w:t xml:space="preserve"> have a legitimate development need.</w:t>
      </w:r>
    </w:p>
    <w:p w:rsidR="00C738B7" w:rsidRDefault="00C738B7" w:rsidP="00C9112E">
      <w:r>
        <w:t>If your Android device does not have a physical keyboard, you wi</w:t>
      </w:r>
      <w:r w:rsidR="00F0216B">
        <w:t>ll see a virtual keyboard</w:t>
      </w:r>
      <w:r>
        <w:t>.</w:t>
      </w:r>
      <w:r w:rsidR="00C13FC5">
        <w:t xml:space="preserve"> If </w:t>
      </w:r>
      <w:r w:rsidR="00EF58E0">
        <w:t>you see the virtual keyboard,</w:t>
      </w:r>
      <w:r w:rsidR="00C13FC5">
        <w:t xml:space="preserve"> then you </w:t>
      </w:r>
      <w:r>
        <w:t xml:space="preserve">will see different things depending upon the way you are holding </w:t>
      </w:r>
      <w:r w:rsidR="00C13FC5">
        <w:t>the device. If the device</w:t>
      </w:r>
      <w:r w:rsidR="00EF58E0">
        <w:t xml:space="preserve"> is</w:t>
      </w:r>
      <w:r w:rsidR="00C13FC5">
        <w:t xml:space="preserve"> in landscape mode then you will see a dialog box with a chunk of the program in a small text input area. You can scroll the small chu</w:t>
      </w:r>
      <w:r w:rsidR="00AF449B">
        <w:t>n</w:t>
      </w:r>
      <w:r w:rsidR="00C13FC5">
        <w:t>k of text up and down</w:t>
      </w:r>
      <w:r w:rsidR="00437A97">
        <w:t xml:space="preserve"> </w:t>
      </w:r>
      <w:r w:rsidR="00F0216B">
        <w:t>in</w:t>
      </w:r>
      <w:r w:rsidR="00437A97">
        <w:t xml:space="preserve"> this area but you will not be able to see very much of the program at any one time. It is probably best not to try to edit a program in </w:t>
      </w:r>
      <w:r w:rsidR="00EF58E0">
        <w:t>landscape</w:t>
      </w:r>
      <w:r w:rsidR="00437A97">
        <w:t xml:space="preserve"> mode</w:t>
      </w:r>
      <w:r w:rsidR="00EF58E0">
        <w:t>; h</w:t>
      </w:r>
      <w:r w:rsidR="00437A97">
        <w:t>old your device in portrait mode</w:t>
      </w:r>
      <w:r w:rsidR="00EF58E0">
        <w:t xml:space="preserve"> while editing</w:t>
      </w:r>
      <w:r w:rsidR="00437A97">
        <w:t>.</w:t>
      </w:r>
    </w:p>
    <w:p w:rsidR="00437A97" w:rsidRDefault="002D13C1" w:rsidP="00C738B7">
      <w:r>
        <w:t>On some devices, if</w:t>
      </w:r>
      <w:r w:rsidR="00437A97">
        <w:t xml:space="preserve"> you do a long touch on the screen, a dialog box will appear. You can use the selections in</w:t>
      </w:r>
      <w:r w:rsidR="00F0216B">
        <w:t xml:space="preserve"> the box for selecting</w:t>
      </w:r>
      <w:r w:rsidR="00437A97">
        <w:t>, copyin</w:t>
      </w:r>
      <w:r w:rsidR="009611B1">
        <w:t>g, cutting and pasting of text,</w:t>
      </w:r>
      <w:r w:rsidR="00437A97">
        <w:t xml:space="preserve"> among other things.</w:t>
      </w:r>
      <w:r>
        <w:t xml:space="preserve"> Other devices have different procedures for invoking the cut and past</w:t>
      </w:r>
      <w:r w:rsidR="00EF58E0">
        <w:t>e</w:t>
      </w:r>
      <w:r>
        <w:t xml:space="preserve"> functions.</w:t>
      </w:r>
    </w:p>
    <w:p w:rsidR="00E75EEE" w:rsidRDefault="00E75EEE" w:rsidP="005F4916">
      <w:pPr>
        <w:pStyle w:val="Heading3"/>
      </w:pPr>
      <w:bookmarkStart w:id="12" w:name="_Toc398031952"/>
      <w:r>
        <w:t>Line Continuation</w:t>
      </w:r>
      <w:bookmarkEnd w:id="12"/>
    </w:p>
    <w:p w:rsidR="00DF1DC6" w:rsidRDefault="00DF1DC6" w:rsidP="00DF1DC6">
      <w:r>
        <w:t>A BASIC! source code line may be written on more than one physical line using the line continuation character</w:t>
      </w:r>
      <w:r w:rsidR="006416FB">
        <w:t xml:space="preserve"> "~"</w:t>
      </w:r>
      <w:r>
        <w:t>. If "</w:t>
      </w:r>
      <w:r w:rsidR="006416FB">
        <w:t>~</w:t>
      </w:r>
      <w:r>
        <w:t>" is the last thing on a line, except</w:t>
      </w:r>
      <w:r w:rsidR="00432427">
        <w:t xml:space="preserve"> for</w:t>
      </w:r>
      <w:r>
        <w:t xml:space="preserve"> optional spaces, tabs, or a '%' comment, the line will be merged with the next line.</w:t>
      </w:r>
      <w:r w:rsidR="00432427">
        <w:t xml:space="preserve">  </w:t>
      </w:r>
      <w:r w:rsidR="00432427" w:rsidRPr="00432427">
        <w:t>This behavior is slightly different in the Array.load and List.add commands; see the descriptions of those commands for details.</w:t>
      </w:r>
    </w:p>
    <w:p w:rsidR="00DF1DC6" w:rsidRDefault="00DF1DC6" w:rsidP="00DF1DC6">
      <w:r>
        <w:lastRenderedPageBreak/>
        <w:t>Note: this operation is implemented by a pre-processor that merges the source code lines with continuation characters before the source code is executed. If you have a syntax error in the merged line, it will show as one line in the error message, but it will still be multiple lines in the editor. Only the first physical line will be highlighted, regardless of which line the error is in.</w:t>
      </w:r>
    </w:p>
    <w:p w:rsidR="00DF1DC6" w:rsidRDefault="00DF1DC6" w:rsidP="00DF1DC6">
      <w:r>
        <w:t>For example, the code line:</w:t>
      </w:r>
    </w:p>
    <w:p w:rsidR="00DF1DC6" w:rsidRDefault="00DF1DC6" w:rsidP="007B2223">
      <w:pPr>
        <w:pStyle w:val="Codeexample"/>
      </w:pPr>
      <w:r>
        <w:t>s$ = "The quick brown fox " + verb$ + " over " + count$ + " lazy dogs"</w:t>
      </w:r>
    </w:p>
    <w:p w:rsidR="00DF1DC6" w:rsidRDefault="00DF1DC6" w:rsidP="00DF1DC6">
      <w:r>
        <w:t>could be written as:</w:t>
      </w:r>
    </w:p>
    <w:p w:rsidR="00DF1DC6" w:rsidRDefault="00DF1DC6" w:rsidP="007B2223">
      <w:pPr>
        <w:pStyle w:val="Codeexample"/>
      </w:pPr>
      <w:r>
        <w:t>s$ = "The quick brown fox " +</w:t>
      </w:r>
      <w:r w:rsidR="006416FB">
        <w:t>~</w:t>
      </w:r>
    </w:p>
    <w:p w:rsidR="00DF1DC6" w:rsidRDefault="00473FA4" w:rsidP="007B2223">
      <w:pPr>
        <w:pStyle w:val="Codeexample"/>
      </w:pPr>
      <w:r>
        <w:tab/>
      </w:r>
      <w:r w:rsidR="00DF1DC6">
        <w:t xml:space="preserve">verb$ +     </w:t>
      </w:r>
      <w:r w:rsidR="006416FB">
        <w:t>~</w:t>
      </w:r>
      <w:r w:rsidR="00DF1DC6">
        <w:t xml:space="preserve">       % what the fox did</w:t>
      </w:r>
    </w:p>
    <w:p w:rsidR="00DF1DC6" w:rsidRDefault="00473FA4" w:rsidP="007B2223">
      <w:pPr>
        <w:pStyle w:val="Codeexample"/>
      </w:pPr>
      <w:r>
        <w:tab/>
      </w:r>
      <w:r w:rsidR="00DF1DC6">
        <w:t xml:space="preserve">" over " +  </w:t>
      </w:r>
      <w:r w:rsidR="006416FB">
        <w:t>~</w:t>
      </w:r>
    </w:p>
    <w:p w:rsidR="00DF1DC6" w:rsidRDefault="00473FA4" w:rsidP="007B2223">
      <w:pPr>
        <w:pStyle w:val="Codeexample"/>
      </w:pPr>
      <w:r>
        <w:tab/>
      </w:r>
      <w:r w:rsidR="00DF1DC6">
        <w:t xml:space="preserve">count$ +    </w:t>
      </w:r>
      <w:r w:rsidR="006416FB">
        <w:t>~</w:t>
      </w:r>
      <w:r w:rsidR="00DF1DC6">
        <w:t xml:space="preserve">       % how many lazy dogs</w:t>
      </w:r>
    </w:p>
    <w:p w:rsidR="00DF1DC6" w:rsidRDefault="00473FA4" w:rsidP="007B2223">
      <w:pPr>
        <w:pStyle w:val="Codeexample"/>
      </w:pPr>
      <w:r>
        <w:tab/>
      </w:r>
      <w:r w:rsidR="00DF1DC6">
        <w:t>" lazy dogs"</w:t>
      </w:r>
    </w:p>
    <w:p w:rsidR="00C26A3D" w:rsidRDefault="00C26A3D" w:rsidP="005F4916">
      <w:pPr>
        <w:pStyle w:val="Heading3"/>
      </w:pPr>
      <w:bookmarkStart w:id="13" w:name="_Toc398031953"/>
      <w:r>
        <w:t># - Format Line</w:t>
      </w:r>
      <w:bookmarkEnd w:id="13"/>
      <w:r w:rsidR="00520661">
        <w:fldChar w:fldCharType="begin"/>
      </w:r>
      <w:r>
        <w:instrText xml:space="preserve"> XE "</w:instrText>
      </w:r>
      <w:r w:rsidRPr="00CB4005">
        <w:instrText># - Format Line</w:instrText>
      </w:r>
      <w:r>
        <w:instrText xml:space="preserve">" </w:instrText>
      </w:r>
      <w:r w:rsidR="00520661">
        <w:fldChar w:fldCharType="end"/>
      </w:r>
    </w:p>
    <w:p w:rsidR="009A20FD" w:rsidRDefault="00C26A3D" w:rsidP="00565F62">
      <w:r>
        <w:t>If a line has the # character at the end of the line, the key words in that line will be capitalized and</w:t>
      </w:r>
      <w:r w:rsidR="009A20FD">
        <w:t xml:space="preserve"> the # will be removed.</w:t>
      </w:r>
    </w:p>
    <w:p w:rsidR="009A20FD" w:rsidRDefault="00C26A3D" w:rsidP="00565F62">
      <w:r>
        <w:t xml:space="preserve">This feature may not work if you are using a </w:t>
      </w:r>
      <w:r w:rsidR="00EF58E0">
        <w:t>virtual</w:t>
      </w:r>
      <w:r>
        <w:t xml:space="preserve"> keyboard.</w:t>
      </w:r>
      <w:r w:rsidR="009A20FD">
        <w:t xml:space="preserve"> </w:t>
      </w:r>
    </w:p>
    <w:p w:rsidR="00C26A3D" w:rsidRPr="00C738B7" w:rsidRDefault="009A20FD" w:rsidP="00565F62">
      <w:r>
        <w:t xml:space="preserve">This feature will not work if the Preference, </w:t>
      </w:r>
      <w:r w:rsidR="00F5651B">
        <w:t>"</w:t>
      </w:r>
      <w:r>
        <w:t>Editor AutoIndent,</w:t>
      </w:r>
      <w:r w:rsidR="00F5651B">
        <w:t>"</w:t>
      </w:r>
      <w:r>
        <w:t xml:space="preserve"> is not checked.</w:t>
      </w:r>
    </w:p>
    <w:p w:rsidR="0040493F" w:rsidRPr="005F4916" w:rsidRDefault="0040493F" w:rsidP="005F4916">
      <w:pPr>
        <w:pStyle w:val="Heading3"/>
      </w:pPr>
      <w:bookmarkStart w:id="14" w:name="_Toc398031954"/>
      <w:r w:rsidRPr="005F4916">
        <w:t>Menus</w:t>
      </w:r>
      <w:bookmarkEnd w:id="14"/>
    </w:p>
    <w:p w:rsidR="00A37BE6" w:rsidRPr="00A37BE6" w:rsidRDefault="00A37BE6" w:rsidP="00A37BE6">
      <w:r>
        <w:t>Press the Menu key to access the following menus.</w:t>
      </w:r>
    </w:p>
    <w:p w:rsidR="0040493F" w:rsidRPr="008209F2" w:rsidRDefault="0040493F" w:rsidP="008209F2">
      <w:pPr>
        <w:pStyle w:val="Heading4"/>
      </w:pPr>
      <w:r w:rsidRPr="008209F2">
        <w:t>Run</w:t>
      </w:r>
    </w:p>
    <w:p w:rsidR="00693DDE" w:rsidRDefault="00A37BE6" w:rsidP="00A37BE6">
      <w:r>
        <w:t>Runs the current program.</w:t>
      </w:r>
    </w:p>
    <w:p w:rsidR="009D0F79" w:rsidRDefault="009D0F79" w:rsidP="00A37BE6">
      <w:r>
        <w:t>If the program has been changed since it was last saved, you will be given an opportunity to save the program before the run is started.</w:t>
      </w:r>
    </w:p>
    <w:p w:rsidR="00693DDE" w:rsidRDefault="0023486A" w:rsidP="00A37BE6">
      <w:r>
        <w:t xml:space="preserve">If a </w:t>
      </w:r>
      <w:r w:rsidR="00630D3C">
        <w:t>run-time error</w:t>
      </w:r>
      <w:r>
        <w:t xml:space="preserve"> occurs then </w:t>
      </w:r>
      <w:r w:rsidR="00947670">
        <w:t xml:space="preserve">the </w:t>
      </w:r>
      <w:r>
        <w:t>offending line will be shown as selected in the editor.</w:t>
      </w:r>
      <w:r w:rsidR="00693DDE">
        <w:t xml:space="preserve"> </w:t>
      </w:r>
    </w:p>
    <w:p w:rsidR="00A37BE6" w:rsidRPr="00A37BE6" w:rsidRDefault="00723626" w:rsidP="00A37BE6">
      <w:r>
        <w:t>Sometimes, if a program is re-run to</w:t>
      </w:r>
      <w:r w:rsidR="00EF58E0">
        <w:t>o</w:t>
      </w:r>
      <w:r>
        <w:t xml:space="preserve"> quickly (less than 10 seconds after the end of the previous run) strange runtime errors may occur. If you are having </w:t>
      </w:r>
      <w:r w:rsidR="00630D3C">
        <w:t>run-time error</w:t>
      </w:r>
      <w:r>
        <w:t>s that do not make sense, try waiting a bit longer before re-running</w:t>
      </w:r>
    </w:p>
    <w:p w:rsidR="0040493F" w:rsidRDefault="0040493F" w:rsidP="008209F2">
      <w:pPr>
        <w:pStyle w:val="Heading4"/>
      </w:pPr>
      <w:r>
        <w:t>Load</w:t>
      </w:r>
    </w:p>
    <w:p w:rsidR="007A43CB" w:rsidRDefault="00F0216B" w:rsidP="00A37BE6">
      <w:r>
        <w:t>Load</w:t>
      </w:r>
      <w:r w:rsidR="0072425E">
        <w:t xml:space="preserve"> is used to load a </w:t>
      </w:r>
      <w:r w:rsidR="007A43CB">
        <w:t xml:space="preserve">program </w:t>
      </w:r>
      <w:r w:rsidR="00EF58E0">
        <w:t>file</w:t>
      </w:r>
      <w:r>
        <w:t xml:space="preserve"> </w:t>
      </w:r>
      <w:r w:rsidR="007A43CB">
        <w:t>into the editor. P</w:t>
      </w:r>
      <w:r w:rsidR="0072425E">
        <w:t xml:space="preserve">rograms must be in the directory, </w:t>
      </w:r>
      <w:r w:rsidR="00F5651B">
        <w:t>"</w:t>
      </w:r>
      <w:r w:rsidR="0072425E">
        <w:t>rfo-basic/</w:t>
      </w:r>
      <w:r w:rsidR="008E2479">
        <w:t>source</w:t>
      </w:r>
      <w:r w:rsidR="00947670">
        <w:t>/</w:t>
      </w:r>
      <w:r w:rsidR="00F5651B">
        <w:t>"</w:t>
      </w:r>
      <w:r w:rsidR="00A62136">
        <w:t>, or</w:t>
      </w:r>
      <w:r w:rsidR="0072425E">
        <w:t xml:space="preserve"> one of its subdirectories. </w:t>
      </w:r>
      <w:r w:rsidR="00A10646">
        <w:t xml:space="preserve">(See "Paths Explained", later in this manual.) </w:t>
      </w:r>
      <w:r w:rsidR="0072425E">
        <w:t xml:space="preserve">Program files must have the extension </w:t>
      </w:r>
      <w:r w:rsidR="00F5651B">
        <w:t>"</w:t>
      </w:r>
      <w:r w:rsidR="0072425E">
        <w:t>.bas</w:t>
      </w:r>
      <w:r w:rsidR="00F5651B">
        <w:t>"</w:t>
      </w:r>
    </w:p>
    <w:p w:rsidR="007A43CB" w:rsidRDefault="008852A1" w:rsidP="00A37BE6">
      <w:r>
        <w:lastRenderedPageBreak/>
        <w:t xml:space="preserve">BASIC! checks to see if the current program in the Editor </w:t>
      </w:r>
      <w:r w:rsidR="007A43CB">
        <w:t>has been changed</w:t>
      </w:r>
      <w:r w:rsidR="00F0216B">
        <w:t xml:space="preserve"> when Load is</w:t>
      </w:r>
      <w:r w:rsidR="00C16B63">
        <w:t xml:space="preserve"> tapp</w:t>
      </w:r>
      <w:r w:rsidR="00F0216B">
        <w:t>ed. Y</w:t>
      </w:r>
      <w:r w:rsidR="007A43CB">
        <w:t>ou will be offered the opportunity to save the program</w:t>
      </w:r>
      <w:r w:rsidR="00F0216B">
        <w:t xml:space="preserve"> if it has been changed</w:t>
      </w:r>
      <w:r w:rsidR="007A43CB">
        <w:t>. Load will be r</w:t>
      </w:r>
      <w:r w:rsidR="00F0216B">
        <w:t>estarted after the save is done if</w:t>
      </w:r>
      <w:r w:rsidR="00EF58E0">
        <w:t xml:space="preserve"> you choose to save the program.</w:t>
      </w:r>
    </w:p>
    <w:p w:rsidR="008852A1" w:rsidRDefault="007A43CB" w:rsidP="00A37BE6">
      <w:r>
        <w:t xml:space="preserve">The </w:t>
      </w:r>
      <w:r w:rsidR="00F5651B">
        <w:t>"</w:t>
      </w:r>
      <w:r>
        <w:t>BASIC! Load File</w:t>
      </w:r>
      <w:r w:rsidR="00F5651B">
        <w:t>"</w:t>
      </w:r>
      <w:r>
        <w:t xml:space="preserve"> screen shows a</w:t>
      </w:r>
      <w:r w:rsidR="008E2479">
        <w:t xml:space="preserve"> sorted</w:t>
      </w:r>
      <w:r>
        <w:t xml:space="preserve"> list of .bas files and directories.</w:t>
      </w:r>
      <w:r w:rsidR="00F0216B">
        <w:t xml:space="preserve"> Directories are denoted by the (d) appended to the directory name.</w:t>
      </w:r>
      <w:r w:rsidR="00935006">
        <w:t xml:space="preserve"> </w:t>
      </w:r>
      <w:r w:rsidR="008E2479">
        <w:t xml:space="preserve">Directory entries are at the top of the list. </w:t>
      </w:r>
      <w:r w:rsidR="00F0216B">
        <w:t xml:space="preserve">BASIC! programs will be shown with the .bas extension. </w:t>
      </w:r>
      <w:r>
        <w:t xml:space="preserve"> </w:t>
      </w:r>
      <w:r w:rsidR="00F0216B">
        <w:t xml:space="preserve">If there are files </w:t>
      </w:r>
      <w:r w:rsidR="003A7D1A">
        <w:t xml:space="preserve">in </w:t>
      </w:r>
      <w:r w:rsidR="00F0216B">
        <w:t>the source/</w:t>
      </w:r>
      <w:r w:rsidR="003A7D1A">
        <w:t xml:space="preserve"> directory (or subdirectories)</w:t>
      </w:r>
      <w:r w:rsidR="00F0216B">
        <w:t xml:space="preserve"> that do not have the .bas extension, they will not appear in the list.</w:t>
      </w:r>
    </w:p>
    <w:p w:rsidR="008852A1" w:rsidRDefault="00A36839" w:rsidP="00A37BE6">
      <w:r>
        <w:t>Tap on a .bas file to load it into the Editor.</w:t>
      </w:r>
    </w:p>
    <w:p w:rsidR="000A0539" w:rsidRDefault="008852A1" w:rsidP="00A37BE6">
      <w:r>
        <w:t>Tap on a directory to display the contents of that directory.</w:t>
      </w:r>
    </w:p>
    <w:p w:rsidR="008852A1" w:rsidRDefault="008852A1" w:rsidP="00A37BE6">
      <w:r>
        <w:t xml:space="preserve">Tap on the </w:t>
      </w:r>
      <w:r w:rsidR="00F5651B">
        <w:t>"</w:t>
      </w:r>
      <w:r>
        <w:t>..</w:t>
      </w:r>
      <w:r w:rsidR="00F5651B">
        <w:t>"</w:t>
      </w:r>
      <w:r>
        <w:t xml:space="preserve"> at the top of list to back </w:t>
      </w:r>
      <w:r w:rsidR="00F0216B">
        <w:t xml:space="preserve">up </w:t>
      </w:r>
      <w:r>
        <w:t>one directory</w:t>
      </w:r>
      <w:r w:rsidR="00F0216B">
        <w:t xml:space="preserve"> level</w:t>
      </w:r>
      <w:r>
        <w:t xml:space="preserve">. </w:t>
      </w:r>
      <w:r w:rsidR="00F0216B">
        <w:t>The tap will be ignored i</w:t>
      </w:r>
      <w:r>
        <w:t>f the current directory is the source/ directory.</w:t>
      </w:r>
    </w:p>
    <w:p w:rsidR="007A43CB" w:rsidRPr="00A37BE6" w:rsidRDefault="007A43CB" w:rsidP="00A37BE6">
      <w:r>
        <w:t xml:space="preserve">If you accidentally </w:t>
      </w:r>
      <w:r w:rsidR="00C16B63">
        <w:t>tap</w:t>
      </w:r>
      <w:r>
        <w:t xml:space="preserve"> the Load button, you can back out of Load by</w:t>
      </w:r>
      <w:r w:rsidR="00C16B63">
        <w:t xml:space="preserve"> tapp</w:t>
      </w:r>
      <w:r>
        <w:t xml:space="preserve">ing the </w:t>
      </w:r>
      <w:r w:rsidR="00D22D9C">
        <w:t>BACK key</w:t>
      </w:r>
      <w:r>
        <w:t>.</w:t>
      </w:r>
    </w:p>
    <w:p w:rsidR="0040493F" w:rsidRDefault="0040493F" w:rsidP="008209F2">
      <w:pPr>
        <w:pStyle w:val="Heading4"/>
      </w:pPr>
      <w:r>
        <w:t>Save</w:t>
      </w:r>
    </w:p>
    <w:p w:rsidR="007A43CB" w:rsidRDefault="007A43CB" w:rsidP="007A43CB">
      <w:r>
        <w:t>Saves the program currently in the editor</w:t>
      </w:r>
      <w:r w:rsidR="00C311E4">
        <w:t>.</w:t>
      </w:r>
    </w:p>
    <w:p w:rsidR="00C311E4" w:rsidRDefault="00C311E4" w:rsidP="007A43CB">
      <w:r>
        <w:t>A text input dialog box will appear. Type in the name you want the file saved as and</w:t>
      </w:r>
      <w:r w:rsidR="00C16B63" w:rsidRPr="00C16B63">
        <w:t xml:space="preserve"> </w:t>
      </w:r>
      <w:r w:rsidR="00C16B63">
        <w:t>tap</w:t>
      </w:r>
      <w:r>
        <w:t xml:space="preserve"> OK. The extension .bas will be added to file name if is not already there. If the current program has a name because it was previously loaded or save then that name will be in the text input area.</w:t>
      </w:r>
    </w:p>
    <w:p w:rsidR="00C311E4" w:rsidRDefault="00C311E4" w:rsidP="007A43CB">
      <w:r>
        <w:t>You can back out of Save by</w:t>
      </w:r>
      <w:r w:rsidR="00C16B63">
        <w:t xml:space="preserve"> tapp</w:t>
      </w:r>
      <w:r>
        <w:t xml:space="preserve">ing the </w:t>
      </w:r>
      <w:r w:rsidR="00D22D9C">
        <w:t>BACK key</w:t>
      </w:r>
      <w:r>
        <w:t>.</w:t>
      </w:r>
    </w:p>
    <w:p w:rsidR="0040493F" w:rsidRDefault="0040493F" w:rsidP="008209F2">
      <w:pPr>
        <w:pStyle w:val="Heading4"/>
      </w:pPr>
      <w:r>
        <w:t>Clear</w:t>
      </w:r>
    </w:p>
    <w:p w:rsidR="00C311E4" w:rsidRPr="00C311E4" w:rsidRDefault="00FC097F" w:rsidP="00C311E4">
      <w:r>
        <w:t xml:space="preserve">The current program in the Editor will be </w:t>
      </w:r>
      <w:r w:rsidR="00935006">
        <w:t>cleared</w:t>
      </w:r>
      <w:r w:rsidR="00C311E4">
        <w:t>. You will be offered the opportunity to save the current program if it has been changed.</w:t>
      </w:r>
    </w:p>
    <w:p w:rsidR="00035B0E" w:rsidRDefault="00035B0E" w:rsidP="008209F2">
      <w:pPr>
        <w:pStyle w:val="Heading4"/>
      </w:pPr>
      <w:r>
        <w:t>Search</w:t>
      </w:r>
    </w:p>
    <w:p w:rsidR="00035B0E" w:rsidRDefault="00035B0E" w:rsidP="00035B0E">
      <w:r>
        <w:t>Search for strings in the program being edited.  Found</w:t>
      </w:r>
      <w:r w:rsidR="001A7444">
        <w:t xml:space="preserve"> strings may be replaced with a different </w:t>
      </w:r>
      <w:r>
        <w:t>string.</w:t>
      </w:r>
    </w:p>
    <w:p w:rsidR="00035B0E" w:rsidRDefault="00035B0E" w:rsidP="00035B0E">
      <w:r>
        <w:t xml:space="preserve">The Search </w:t>
      </w:r>
      <w:r w:rsidR="001A7444">
        <w:t>view</w:t>
      </w:r>
      <w:r>
        <w:t xml:space="preserve"> shows a </w:t>
      </w:r>
      <w:r w:rsidR="00035D7F">
        <w:rPr>
          <w:b/>
        </w:rPr>
        <w:t>Text W</w:t>
      </w:r>
      <w:r w:rsidR="00236146" w:rsidRPr="00236146">
        <w:rPr>
          <w:b/>
        </w:rPr>
        <w:t>indow</w:t>
      </w:r>
      <w:r w:rsidR="00236146">
        <w:t xml:space="preserve"> with the text </w:t>
      </w:r>
      <w:r w:rsidR="003A7D1A">
        <w:t xml:space="preserve">from the Editor: </w:t>
      </w:r>
      <w:r>
        <w:t xml:space="preserve">a </w:t>
      </w:r>
      <w:r w:rsidRPr="00236146">
        <w:rPr>
          <w:b/>
        </w:rPr>
        <w:t>Search For</w:t>
      </w:r>
      <w:r>
        <w:t xml:space="preserve"> field and a </w:t>
      </w:r>
      <w:r w:rsidRPr="00236146">
        <w:rPr>
          <w:b/>
        </w:rPr>
        <w:t>Replace With</w:t>
      </w:r>
      <w:r>
        <w:t xml:space="preserve"> field. </w:t>
      </w:r>
    </w:p>
    <w:p w:rsidR="00035B0E" w:rsidRDefault="00035B0E" w:rsidP="00035B0E">
      <w:r>
        <w:t>If there is a block of text currently selected in the Editor</w:t>
      </w:r>
      <w:r w:rsidR="003A7D1A">
        <w:t>,</w:t>
      </w:r>
      <w:r>
        <w:t xml:space="preserve"> then that text will be</w:t>
      </w:r>
      <w:r w:rsidR="007145BC">
        <w:t xml:space="preserve"> placed</w:t>
      </w:r>
      <w:r>
        <w:t xml:space="preserve"> in</w:t>
      </w:r>
      <w:r w:rsidR="007145BC">
        <w:t>to</w:t>
      </w:r>
      <w:r>
        <w:t xml:space="preserve"> the </w:t>
      </w:r>
      <w:r w:rsidRPr="00236146">
        <w:rPr>
          <w:b/>
        </w:rPr>
        <w:t>Search For</w:t>
      </w:r>
      <w:r w:rsidR="001A7444">
        <w:t xml:space="preserve"> </w:t>
      </w:r>
      <w:r>
        <w:t>field.</w:t>
      </w:r>
    </w:p>
    <w:p w:rsidR="00035B0E" w:rsidRDefault="00236146" w:rsidP="00035B0E">
      <w:r>
        <w:t xml:space="preserve">The initial location of the search cursor will be at the start of the text regardless </w:t>
      </w:r>
      <w:r w:rsidR="001A7444">
        <w:t>of where the cursor wa</w:t>
      </w:r>
      <w:r>
        <w:t>s in the Editor text.</w:t>
      </w:r>
    </w:p>
    <w:p w:rsidR="00345956" w:rsidRDefault="00345956" w:rsidP="00035B0E">
      <w:r>
        <w:t xml:space="preserve">Note: The search </w:t>
      </w:r>
      <w:r w:rsidR="00CE36CF">
        <w:t xml:space="preserve">ignores case. For example, searching for </w:t>
      </w:r>
      <w:r w:rsidR="00F5651B">
        <w:t>"</w:t>
      </w:r>
      <w:r w:rsidR="00CE36CF">
        <w:t>basic</w:t>
      </w:r>
      <w:r w:rsidR="00F5651B">
        <w:t>"</w:t>
      </w:r>
      <w:r w:rsidR="00CE36CF">
        <w:t xml:space="preserve"> will find </w:t>
      </w:r>
      <w:r w:rsidR="00F5651B">
        <w:t>"</w:t>
      </w:r>
      <w:r w:rsidR="00CE36CF">
        <w:t>BASIC</w:t>
      </w:r>
      <w:r w:rsidR="00F5651B">
        <w:t>"</w:t>
      </w:r>
      <w:r w:rsidR="00CE36CF">
        <w:t xml:space="preserve"> This is because BASIC! converts the whole program to lower case (except characters within quotes) when the program is run.</w:t>
      </w:r>
    </w:p>
    <w:p w:rsidR="00236146" w:rsidRPr="008209F2" w:rsidRDefault="00236146" w:rsidP="008209F2">
      <w:pPr>
        <w:pStyle w:val="Heading5"/>
      </w:pPr>
      <w:r w:rsidRPr="008209F2">
        <w:lastRenderedPageBreak/>
        <w:t>Next Button</w:t>
      </w:r>
    </w:p>
    <w:p w:rsidR="00236146" w:rsidRDefault="00236146" w:rsidP="00236146">
      <w:r>
        <w:t xml:space="preserve">Start the search for the string in the </w:t>
      </w:r>
      <w:r w:rsidRPr="00236146">
        <w:rPr>
          <w:b/>
        </w:rPr>
        <w:t>Search For</w:t>
      </w:r>
      <w:r>
        <w:t xml:space="preserve"> field</w:t>
      </w:r>
      <w:r w:rsidR="001A7444">
        <w:t>. The search is started</w:t>
      </w:r>
      <w:r w:rsidR="007145BC">
        <w:t xml:space="preserve"> at the current cursor location</w:t>
      </w:r>
      <w:r>
        <w:t xml:space="preserve">. If the string is found then it will be </w:t>
      </w:r>
      <w:r w:rsidR="0029359E">
        <w:t>selected</w:t>
      </w:r>
      <w:r>
        <w:t xml:space="preserve"> in </w:t>
      </w:r>
      <w:r w:rsidR="00035D7F">
        <w:rPr>
          <w:b/>
        </w:rPr>
        <w:t>Text W</w:t>
      </w:r>
      <w:r w:rsidRPr="00236146">
        <w:rPr>
          <w:b/>
        </w:rPr>
        <w:t>indow</w:t>
      </w:r>
      <w:r>
        <w:t xml:space="preserve">. </w:t>
      </w:r>
    </w:p>
    <w:p w:rsidR="00236146" w:rsidRDefault="00236146" w:rsidP="00236146">
      <w:r>
        <w:t xml:space="preserve">If the </w:t>
      </w:r>
      <w:r w:rsidRPr="00236146">
        <w:rPr>
          <w:b/>
        </w:rPr>
        <w:t>Done Button</w:t>
      </w:r>
      <w:r>
        <w:t xml:space="preserve"> is</w:t>
      </w:r>
      <w:r w:rsidR="00C16B63">
        <w:t xml:space="preserve"> tapp</w:t>
      </w:r>
      <w:r>
        <w:t xml:space="preserve">ed </w:t>
      </w:r>
      <w:r w:rsidR="007145BC">
        <w:t xml:space="preserve">at this point </w:t>
      </w:r>
      <w:r>
        <w:t>then the Editor will returned to with the found text selected.</w:t>
      </w:r>
    </w:p>
    <w:p w:rsidR="00236146" w:rsidRDefault="00236146" w:rsidP="00236146">
      <w:r>
        <w:t xml:space="preserve">If the </w:t>
      </w:r>
      <w:r w:rsidRPr="0029359E">
        <w:rPr>
          <w:b/>
        </w:rPr>
        <w:t>Replace Button</w:t>
      </w:r>
      <w:r>
        <w:t xml:space="preserve"> is</w:t>
      </w:r>
      <w:r w:rsidR="00C16B63">
        <w:t xml:space="preserve"> tapp</w:t>
      </w:r>
      <w:r>
        <w:t>ed then the selected text will be replaced.</w:t>
      </w:r>
    </w:p>
    <w:p w:rsidR="00035B0E" w:rsidRDefault="0029359E" w:rsidP="00035B0E">
      <w:r>
        <w:t xml:space="preserve">Pressing the </w:t>
      </w:r>
      <w:r w:rsidRPr="0029359E">
        <w:rPr>
          <w:b/>
        </w:rPr>
        <w:t>Next Button</w:t>
      </w:r>
      <w:r>
        <w:t xml:space="preserve"> again will start a new search starting at the end of the selected or replaced text.</w:t>
      </w:r>
    </w:p>
    <w:p w:rsidR="0029359E" w:rsidRDefault="0029359E" w:rsidP="00035B0E">
      <w:r>
        <w:t xml:space="preserve">If no matching text is found then a </w:t>
      </w:r>
      <w:r w:rsidR="00F5651B">
        <w:t>"</w:t>
      </w:r>
      <w:r w:rsidR="00684A31">
        <w:t>string not found</w:t>
      </w:r>
      <w:r w:rsidR="00F5651B">
        <w:t>"</w:t>
      </w:r>
      <w:r w:rsidR="00684A31">
        <w:t xml:space="preserve"> </w:t>
      </w:r>
      <w:r>
        <w:t>message will be</w:t>
      </w:r>
      <w:r w:rsidR="00F63DA6">
        <w:t xml:space="preserve"> shown. If the </w:t>
      </w:r>
      <w:r w:rsidR="00F63DA6" w:rsidRPr="00F63DA6">
        <w:rPr>
          <w:b/>
        </w:rPr>
        <w:t>Done Button</w:t>
      </w:r>
      <w:r w:rsidR="00F63DA6">
        <w:t xml:space="preserve"> is</w:t>
      </w:r>
      <w:r w:rsidR="00C16B63">
        <w:t xml:space="preserve"> tapp</w:t>
      </w:r>
      <w:r w:rsidR="00F63DA6">
        <w:t>ed the Editor will be returned to with the cursor at the end of the program.</w:t>
      </w:r>
      <w:r w:rsidR="00684A31">
        <w:t xml:space="preserve"> Alternatively, you could change the </w:t>
      </w:r>
      <w:r w:rsidR="00684A31" w:rsidRPr="00684A31">
        <w:rPr>
          <w:b/>
        </w:rPr>
        <w:t>Search For</w:t>
      </w:r>
      <w:r w:rsidR="00684A31">
        <w:t xml:space="preserve"> text and start a new sear</w:t>
      </w:r>
      <w:r w:rsidR="001A7444">
        <w:t>ch</w:t>
      </w:r>
      <w:r w:rsidR="00684A31">
        <w:t>.</w:t>
      </w:r>
    </w:p>
    <w:p w:rsidR="00684A31" w:rsidRDefault="00684A31" w:rsidP="008209F2">
      <w:pPr>
        <w:pStyle w:val="Heading5"/>
      </w:pPr>
      <w:r>
        <w:t>Replace Button</w:t>
      </w:r>
    </w:p>
    <w:p w:rsidR="00684A31" w:rsidRDefault="00684A31" w:rsidP="00684A31">
      <w:r>
        <w:t xml:space="preserve">If Next has found and selected some text then that text will be replaced by the contents of the </w:t>
      </w:r>
      <w:r w:rsidRPr="00684A31">
        <w:rPr>
          <w:b/>
        </w:rPr>
        <w:t>Replace With</w:t>
      </w:r>
      <w:r>
        <w:t xml:space="preserve"> field.</w:t>
      </w:r>
    </w:p>
    <w:p w:rsidR="00684A31" w:rsidRDefault="00684A31" w:rsidP="00684A31">
      <w:r>
        <w:t xml:space="preserve">If no text has been found then the message, </w:t>
      </w:r>
      <w:r w:rsidR="00F5651B">
        <w:t>"</w:t>
      </w:r>
      <w:r>
        <w:t>Nothing found to replace</w:t>
      </w:r>
      <w:r w:rsidR="00F5651B">
        <w:t>"</w:t>
      </w:r>
      <w:r>
        <w:t xml:space="preserve"> will be shown.</w:t>
      </w:r>
    </w:p>
    <w:p w:rsidR="00734B95" w:rsidRDefault="00734B95" w:rsidP="008209F2">
      <w:pPr>
        <w:pStyle w:val="Heading5"/>
      </w:pPr>
      <w:r>
        <w:t>Replace All Button</w:t>
      </w:r>
    </w:p>
    <w:p w:rsidR="00734B95" w:rsidRDefault="00734B95" w:rsidP="00734B95">
      <w:r>
        <w:t xml:space="preserve">All occurrences of the </w:t>
      </w:r>
      <w:r w:rsidRPr="00734B95">
        <w:rPr>
          <w:b/>
        </w:rPr>
        <w:t>Search For</w:t>
      </w:r>
      <w:r>
        <w:t xml:space="preserve"> text are replaced with the </w:t>
      </w:r>
      <w:r w:rsidRPr="00734B95">
        <w:rPr>
          <w:b/>
        </w:rPr>
        <w:t>Replace With</w:t>
      </w:r>
      <w:r>
        <w:t xml:space="preserve"> text.</w:t>
      </w:r>
      <w:r w:rsidR="00035D7F">
        <w:t xml:space="preserve">  </w:t>
      </w:r>
      <w:r w:rsidR="00035D7F" w:rsidRPr="00035D7F">
        <w:rPr>
          <w:b/>
        </w:rPr>
        <w:t>Replace All</w:t>
      </w:r>
      <w:r w:rsidR="00035D7F">
        <w:t xml:space="preserve"> always starts at the start of the text. The last replaced item will be shown selected in the </w:t>
      </w:r>
      <w:r w:rsidR="00035D7F" w:rsidRPr="00035D7F">
        <w:rPr>
          <w:b/>
        </w:rPr>
        <w:t>Text Window</w:t>
      </w:r>
      <w:r w:rsidR="00035D7F">
        <w:t>. The number of items replaced will be shown in a message.</w:t>
      </w:r>
    </w:p>
    <w:p w:rsidR="00035D7F" w:rsidRDefault="00035D7F" w:rsidP="008209F2">
      <w:pPr>
        <w:pStyle w:val="Heading5"/>
      </w:pPr>
      <w:r>
        <w:t>Done Button</w:t>
      </w:r>
    </w:p>
    <w:p w:rsidR="00035D7F" w:rsidRDefault="00035D7F" w:rsidP="00035D7F">
      <w:r>
        <w:t xml:space="preserve">Returns to the Editor with the changed text. </w:t>
      </w:r>
      <w:r w:rsidR="007145BC">
        <w:t xml:space="preserve">If there is selected text in the </w:t>
      </w:r>
      <w:r w:rsidR="007145BC" w:rsidRPr="001A7444">
        <w:rPr>
          <w:b/>
        </w:rPr>
        <w:t>Text Window</w:t>
      </w:r>
      <w:r w:rsidR="007145BC">
        <w:t xml:space="preserve"> then</w:t>
      </w:r>
      <w:r>
        <w:t xml:space="preserve"> that text will be shown selected in the Editor.</w:t>
      </w:r>
    </w:p>
    <w:p w:rsidR="007145BC" w:rsidRDefault="00D22D9C" w:rsidP="008209F2">
      <w:pPr>
        <w:pStyle w:val="Heading5"/>
      </w:pPr>
      <w:r>
        <w:t>BACK key</w:t>
      </w:r>
    </w:p>
    <w:p w:rsidR="00035D7F" w:rsidRDefault="007145BC" w:rsidP="00734B95">
      <w:r>
        <w:t xml:space="preserve">If the </w:t>
      </w:r>
      <w:r w:rsidR="00D22D9C">
        <w:t>BACK key</w:t>
      </w:r>
      <w:r>
        <w:t xml:space="preserve"> is</w:t>
      </w:r>
      <w:r w:rsidR="00C16B63">
        <w:t xml:space="preserve"> tapp</w:t>
      </w:r>
      <w:r>
        <w:t xml:space="preserve">ed then the Editor will be returned to with the original text unchanged. All changes made during the Search will be undone. Think of the </w:t>
      </w:r>
      <w:r w:rsidR="00D22D9C">
        <w:t>BACK key</w:t>
      </w:r>
      <w:r>
        <w:t xml:space="preserve"> as UNDO ALL.</w:t>
      </w:r>
    </w:p>
    <w:p w:rsidR="005C6615" w:rsidRDefault="005C6615" w:rsidP="008209F2">
      <w:pPr>
        <w:pStyle w:val="Heading4"/>
      </w:pPr>
      <w:r>
        <w:t>More-&gt;Format</w:t>
      </w:r>
    </w:p>
    <w:p w:rsidR="005C6615" w:rsidRPr="005C6615" w:rsidRDefault="005C6615" w:rsidP="005C6615">
      <w:r>
        <w:t>The program currently in the Editor will be formatted. The key words will be capitalized. Program lines will be indented as appropriate for the program structure.</w:t>
      </w:r>
    </w:p>
    <w:p w:rsidR="0040493F" w:rsidRDefault="00035B0E" w:rsidP="008209F2">
      <w:pPr>
        <w:pStyle w:val="Heading4"/>
      </w:pPr>
      <w:r>
        <w:t>More-&gt;</w:t>
      </w:r>
      <w:r w:rsidR="0040493F">
        <w:t>Delete</w:t>
      </w:r>
    </w:p>
    <w:p w:rsidR="00FC097F" w:rsidRDefault="00CD7EDC" w:rsidP="00FC097F">
      <w:r>
        <w:t>The Delete Command is used to delete files and directories. The command should be used for maintaining files and directories</w:t>
      </w:r>
      <w:r w:rsidR="00432CBA">
        <w:t xml:space="preserve"> that are</w:t>
      </w:r>
      <w:r>
        <w:t xml:space="preserve"> used in BASIC! but it can</w:t>
      </w:r>
      <w:r w:rsidR="00432CBA">
        <w:t xml:space="preserve"> also</w:t>
      </w:r>
      <w:r>
        <w:t xml:space="preserve"> be used to delete any file or directory on the </w:t>
      </w:r>
      <w:r w:rsidR="008209F2">
        <w:t>SD card</w:t>
      </w:r>
      <w:r>
        <w:t>.</w:t>
      </w:r>
    </w:p>
    <w:p w:rsidR="00CD7EDC" w:rsidRDefault="00432CBA" w:rsidP="00FC097F">
      <w:r>
        <w:t>Tapp</w:t>
      </w:r>
      <w:r w:rsidR="00CD7EDC">
        <w:t xml:space="preserve">ing Delete presents the </w:t>
      </w:r>
      <w:r w:rsidR="00F5651B">
        <w:t>"</w:t>
      </w:r>
      <w:r w:rsidR="00CD7EDC">
        <w:t>BASIC! Delete File</w:t>
      </w:r>
      <w:r w:rsidR="00F5651B">
        <w:t>"</w:t>
      </w:r>
      <w:r w:rsidR="00CD7EDC">
        <w:t xml:space="preserve"> screen. The screen has a </w:t>
      </w:r>
      <w:r w:rsidR="008E2479">
        <w:t xml:space="preserve">sorted </w:t>
      </w:r>
      <w:r w:rsidR="00CD7EDC">
        <w:t>list of files and directories. Directories are marked</w:t>
      </w:r>
      <w:r w:rsidR="008E2479">
        <w:t xml:space="preserve"> with (d) appended to the name and will appear at the top of the list.</w:t>
      </w:r>
    </w:p>
    <w:p w:rsidR="003445ED" w:rsidRDefault="003445ED" w:rsidP="00FC097F">
      <w:r>
        <w:lastRenderedPageBreak/>
        <w:t xml:space="preserve">Tapping a file name will cause the </w:t>
      </w:r>
      <w:r w:rsidR="00F5651B">
        <w:t>"</w:t>
      </w:r>
      <w:r>
        <w:t>Confirm Delete</w:t>
      </w:r>
      <w:r w:rsidR="00F5651B">
        <w:t>"</w:t>
      </w:r>
      <w:r>
        <w:t xml:space="preserve"> dialog box </w:t>
      </w:r>
      <w:r w:rsidR="00432CBA">
        <w:t>to</w:t>
      </w:r>
      <w:r>
        <w:t xml:space="preserve"> be shown. </w:t>
      </w:r>
      <w:r w:rsidR="00C16B63">
        <w:t>Tap</w:t>
      </w:r>
      <w:r>
        <w:t xml:space="preserve"> the Delete button to delete the file. </w:t>
      </w:r>
      <w:r w:rsidR="00C16B63">
        <w:t>Tap</w:t>
      </w:r>
      <w:r>
        <w:t xml:space="preserve"> the No button to dismiss the dialog box and not delete the file.</w:t>
      </w:r>
    </w:p>
    <w:p w:rsidR="00CD7EDC" w:rsidRDefault="00A62136" w:rsidP="00FC097F">
      <w:r>
        <w:t xml:space="preserve">When a directory name is tapped, the contents of directory are displayed. </w:t>
      </w:r>
      <w:r w:rsidR="00CD7EDC">
        <w:t xml:space="preserve">If the directory is empty the </w:t>
      </w:r>
      <w:r w:rsidR="00F5651B">
        <w:t>"</w:t>
      </w:r>
      <w:r w:rsidR="00CD7EDC">
        <w:t>Confirm Delete</w:t>
      </w:r>
      <w:r w:rsidR="00F5651B">
        <w:t>"</w:t>
      </w:r>
      <w:r w:rsidR="00CD7EDC">
        <w:t xml:space="preserve"> dialog box will be shown.</w:t>
      </w:r>
      <w:r w:rsidR="00C16B63" w:rsidRPr="00C16B63">
        <w:t xml:space="preserve"> </w:t>
      </w:r>
      <w:r w:rsidR="00C16B63">
        <w:t>Tap</w:t>
      </w:r>
      <w:r w:rsidR="00CD7EDC">
        <w:t xml:space="preserve"> the Delete button to delete the directory. </w:t>
      </w:r>
      <w:r w:rsidR="00C16B63">
        <w:t>Tap</w:t>
      </w:r>
      <w:r w:rsidR="00CD7EDC">
        <w:t xml:space="preserve"> the No button to dismiss </w:t>
      </w:r>
      <w:r w:rsidR="003445ED">
        <w:t>to</w:t>
      </w:r>
      <w:r w:rsidR="00CD7EDC">
        <w:t xml:space="preserve"> dismiss the dialog box and not delete the directory.</w:t>
      </w:r>
    </w:p>
    <w:p w:rsidR="003445ED" w:rsidRDefault="00C16B63" w:rsidP="00FC097F">
      <w:r>
        <w:t>Tapp</w:t>
      </w:r>
      <w:r w:rsidR="003445ED">
        <w:t xml:space="preserve">ing the </w:t>
      </w:r>
      <w:r w:rsidR="00F5651B">
        <w:t>"</w:t>
      </w:r>
      <w:r w:rsidR="003445ED">
        <w:t>..</w:t>
      </w:r>
      <w:r w:rsidR="00F5651B">
        <w:t>"</w:t>
      </w:r>
      <w:r w:rsidR="003445ED">
        <w:t xml:space="preserve"> at the top of the screen move</w:t>
      </w:r>
      <w:r w:rsidR="00432CBA">
        <w:t>s</w:t>
      </w:r>
      <w:r w:rsidR="003445ED">
        <w:t xml:space="preserve"> up one directory</w:t>
      </w:r>
      <w:r>
        <w:t xml:space="preserve"> level</w:t>
      </w:r>
      <w:r w:rsidR="003445ED">
        <w:t xml:space="preserve">. Tapping the </w:t>
      </w:r>
      <w:r w:rsidR="00F5651B">
        <w:t>"</w:t>
      </w:r>
      <w:r w:rsidR="003445ED">
        <w:t>..</w:t>
      </w:r>
      <w:r w:rsidR="00F5651B">
        <w:t>"</w:t>
      </w:r>
      <w:r w:rsidR="003445ED">
        <w:t xml:space="preserve"> will have no effect if you are in the root directory.</w:t>
      </w:r>
    </w:p>
    <w:p w:rsidR="003445ED" w:rsidRDefault="003445ED" w:rsidP="00FC097F">
      <w:r>
        <w:t xml:space="preserve">When BASIC! is first started after installing or re-started after an Exit, the directory listed will be the </w:t>
      </w:r>
      <w:r w:rsidR="00F5651B">
        <w:t>"</w:t>
      </w:r>
      <w:r w:rsidR="005F4916">
        <w:t>&lt;pref base drive&gt;/</w:t>
      </w:r>
      <w:r>
        <w:t>rfo-basic</w:t>
      </w:r>
      <w:r w:rsidR="00F5651B">
        <w:t>"</w:t>
      </w:r>
      <w:r>
        <w:t xml:space="preserve"> directory. If you have changed directories in previous Delete operations then the directory shown will be last directory that you were in.</w:t>
      </w:r>
    </w:p>
    <w:p w:rsidR="003445ED" w:rsidRDefault="003445ED" w:rsidP="00FC097F">
      <w:r>
        <w:t>Exit Delete by</w:t>
      </w:r>
      <w:r w:rsidR="00C16B63">
        <w:t xml:space="preserve"> tapp</w:t>
      </w:r>
      <w:r>
        <w:t xml:space="preserve">ing the </w:t>
      </w:r>
      <w:r w:rsidR="00D22D9C">
        <w:t>BACK key</w:t>
      </w:r>
      <w:r>
        <w:t>.</w:t>
      </w:r>
    </w:p>
    <w:p w:rsidR="00543CB2" w:rsidRDefault="00543CB2" w:rsidP="008209F2">
      <w:pPr>
        <w:pStyle w:val="Heading4"/>
      </w:pPr>
      <w:r>
        <w:t>More -&gt; Preferences</w:t>
      </w:r>
    </w:p>
    <w:p w:rsidR="00543CB2" w:rsidRDefault="00543CB2" w:rsidP="008209F2">
      <w:pPr>
        <w:pStyle w:val="Heading5"/>
      </w:pPr>
      <w:r>
        <w:t>Font Size</w:t>
      </w:r>
    </w:p>
    <w:p w:rsidR="00543CB2" w:rsidRDefault="00543CB2" w:rsidP="00543CB2">
      <w:r>
        <w:t>Sets the font size (Small, Medium, Large) to be used with the various screens in BASIC!</w:t>
      </w:r>
    </w:p>
    <w:p w:rsidR="00543CB2" w:rsidRDefault="00983426" w:rsidP="008209F2">
      <w:pPr>
        <w:pStyle w:val="Heading5"/>
      </w:pPr>
      <w:r>
        <w:t>Screen Colors</w:t>
      </w:r>
    </w:p>
    <w:p w:rsidR="00543CB2" w:rsidRDefault="00543CB2" w:rsidP="00543CB2">
      <w:r>
        <w:t>Sets the appearance of the Screen</w:t>
      </w:r>
      <w:r w:rsidR="00983426">
        <w:t>s</w:t>
      </w:r>
      <w:r>
        <w:t>. Choose Blac</w:t>
      </w:r>
      <w:r w:rsidR="003239F3">
        <w:t xml:space="preserve">k text on a White background, </w:t>
      </w:r>
      <w:r>
        <w:t>W</w:t>
      </w:r>
      <w:r w:rsidR="003239F3">
        <w:t>hite text on a Black background or White text on a Blue background.</w:t>
      </w:r>
    </w:p>
    <w:p w:rsidR="00543CB2" w:rsidRDefault="00543CB2" w:rsidP="008209F2">
      <w:pPr>
        <w:pStyle w:val="Heading5"/>
      </w:pPr>
      <w:r>
        <w:t>Editor Lines</w:t>
      </w:r>
    </w:p>
    <w:p w:rsidR="00543CB2" w:rsidRDefault="00543CB2" w:rsidP="00543CB2">
      <w:r>
        <w:t xml:space="preserve">Check the box if the text lines in the Editor </w:t>
      </w:r>
      <w:r w:rsidR="00C46D40">
        <w:t>should be underlined.</w:t>
      </w:r>
    </w:p>
    <w:p w:rsidR="001D4752" w:rsidRDefault="001D4752" w:rsidP="008209F2">
      <w:pPr>
        <w:pStyle w:val="Heading5"/>
      </w:pPr>
      <w:r>
        <w:t>Console Lines</w:t>
      </w:r>
    </w:p>
    <w:p w:rsidR="001D4752" w:rsidRPr="001D4752" w:rsidRDefault="001D4752" w:rsidP="001D4752">
      <w:r>
        <w:t>Check the box if the text lines in the output console should be underlined.</w:t>
      </w:r>
    </w:p>
    <w:p w:rsidR="001E34A3" w:rsidRDefault="001E34A3" w:rsidP="008209F2">
      <w:pPr>
        <w:pStyle w:val="Heading5"/>
      </w:pPr>
      <w:r>
        <w:t>Console Typeface</w:t>
      </w:r>
    </w:p>
    <w:p w:rsidR="001E34A3" w:rsidRPr="001E34A3" w:rsidRDefault="001E34A3" w:rsidP="001E34A3">
      <w:r>
        <w:t>Choose the typeface to be used on the Output Console.</w:t>
      </w:r>
    </w:p>
    <w:p w:rsidR="00C46D40" w:rsidRDefault="00C46D40" w:rsidP="008209F2">
      <w:pPr>
        <w:pStyle w:val="Heading5"/>
      </w:pPr>
      <w:r>
        <w:t>Screen Orientation</w:t>
      </w:r>
    </w:p>
    <w:p w:rsidR="00C46D40" w:rsidRDefault="00C46D40" w:rsidP="00C46D40">
      <w:r>
        <w:t>Choose to allow the Sensors to determine the orientation of the screens or to set a fixed orientation without regard to the Sensors.</w:t>
      </w:r>
    </w:p>
    <w:p w:rsidR="00C46D40" w:rsidRDefault="006F01A4" w:rsidP="00C46D40">
      <w:r>
        <w:t>Note: The reverse orientation</w:t>
      </w:r>
      <w:r w:rsidR="00C46D40">
        <w:t>s apply to Android 2.3 or newer.</w:t>
      </w:r>
    </w:p>
    <w:p w:rsidR="009A20FD" w:rsidRDefault="009A20FD" w:rsidP="008209F2">
      <w:pPr>
        <w:pStyle w:val="Heading5"/>
      </w:pPr>
      <w:r>
        <w:t>Editor AutoIndent</w:t>
      </w:r>
    </w:p>
    <w:p w:rsidR="00393119" w:rsidRDefault="009A20FD" w:rsidP="009A20FD">
      <w:r>
        <w:t xml:space="preserve">Check the box if you want the Editor to do auto indentation. Enabling auto indentation will also enable the formatting of a line that ends with the </w:t>
      </w:r>
      <w:r w:rsidR="00F5651B">
        <w:t>"</w:t>
      </w:r>
      <w:r>
        <w:t>#</w:t>
      </w:r>
      <w:r w:rsidR="00F5651B">
        <w:t>"</w:t>
      </w:r>
      <w:r>
        <w:t xml:space="preserve"> character.</w:t>
      </w:r>
    </w:p>
    <w:p w:rsidR="009A20FD" w:rsidRDefault="009A20FD" w:rsidP="009A20FD">
      <w:r>
        <w:t>Some devices are not able to do auto indenting</w:t>
      </w:r>
      <w:r w:rsidR="00432CBA">
        <w:t xml:space="preserve"> properly</w:t>
      </w:r>
      <w:r>
        <w:t>. In some of those devices the AutoIndent feature may cause the Editor to be unusable. I</w:t>
      </w:r>
      <w:r w:rsidR="00432CBA">
        <w:t>f that happens</w:t>
      </w:r>
      <w:r>
        <w:t>, turn off AutoIndent.</w:t>
      </w:r>
    </w:p>
    <w:p w:rsidR="007728F0" w:rsidRDefault="007728F0" w:rsidP="008209F2">
      <w:pPr>
        <w:pStyle w:val="Heading5"/>
      </w:pPr>
      <w:r>
        <w:lastRenderedPageBreak/>
        <w:t>Base Drive</w:t>
      </w:r>
    </w:p>
    <w:p w:rsidR="00A10646" w:rsidRDefault="007728F0" w:rsidP="007728F0">
      <w:r>
        <w:t>Some Android devices have</w:t>
      </w:r>
      <w:r w:rsidR="002A5E04">
        <w:t xml:space="preserve"> </w:t>
      </w:r>
      <w:r>
        <w:t>several external storage devices</w:t>
      </w:r>
      <w:r w:rsidR="002A5E04">
        <w:t xml:space="preserve"> (and some have no physical external storage devices)</w:t>
      </w:r>
      <w:r>
        <w:t>. BASIC! will use the system</w:t>
      </w:r>
      <w:r w:rsidR="002A5E04">
        <w:t>-</w:t>
      </w:r>
      <w:r>
        <w:t xml:space="preserve">suggested device as its base drive. The </w:t>
      </w:r>
      <w:r w:rsidRPr="0095228F">
        <w:rPr>
          <w:i/>
        </w:rPr>
        <w:t>base drive</w:t>
      </w:r>
      <w:r>
        <w:t xml:space="preserve"> is the device where the BASIC! </w:t>
      </w:r>
      <w:r w:rsidR="00F5651B">
        <w:t>"</w:t>
      </w:r>
      <w:r>
        <w:t>rfo-basic</w:t>
      </w:r>
      <w:r w:rsidR="00F5651B">
        <w:t>"</w:t>
      </w:r>
      <w:r>
        <w:t xml:space="preserve"> directory</w:t>
      </w:r>
      <w:r w:rsidR="00C2065D">
        <w:t xml:space="preserve"> (base directory)</w:t>
      </w:r>
      <w:r>
        <w:t xml:space="preserve"> is located. The </w:t>
      </w:r>
      <w:r w:rsidR="00C2065D" w:rsidRPr="0095228F">
        <w:rPr>
          <w:i/>
        </w:rPr>
        <w:t>base</w:t>
      </w:r>
      <w:r w:rsidRPr="0095228F">
        <w:rPr>
          <w:i/>
        </w:rPr>
        <w:t xml:space="preserve"> directory</w:t>
      </w:r>
      <w:r>
        <w:t xml:space="preserve"> is where BASIC!’s programs and data are stored. </w:t>
      </w:r>
      <w:r w:rsidR="00A10646">
        <w:t>(See "Paths Explained", later in this manual.)</w:t>
      </w:r>
    </w:p>
    <w:p w:rsidR="007728F0" w:rsidRDefault="007728F0" w:rsidP="007728F0">
      <w:r>
        <w:t>If your device does have more than one external storage device they will be listed here</w:t>
      </w:r>
      <w:r w:rsidR="00A10646">
        <w:t>. If your device has no external storage devices, your</w:t>
      </w:r>
      <w:r w:rsidR="00A10646" w:rsidRPr="002A5E04">
        <w:t xml:space="preserve"> one and only choice will </w:t>
      </w:r>
      <w:r w:rsidR="00A10646">
        <w:t xml:space="preserve">be </w:t>
      </w:r>
      <w:r w:rsidR="00A10646" w:rsidRPr="002A5E04">
        <w:t>"No external storage"</w:t>
      </w:r>
      <w:r>
        <w:t xml:space="preserve">. Tap the device you want to use as the base </w:t>
      </w:r>
      <w:r w:rsidR="00C2065D">
        <w:t>drive</w:t>
      </w:r>
      <w:r>
        <w:t xml:space="preserve"> and press the </w:t>
      </w:r>
      <w:r w:rsidR="00D22D9C">
        <w:t>BACK key</w:t>
      </w:r>
      <w:r>
        <w:t>. You will then be given the choice of either immediately restarting BASIC! with the new base drive or waiting and doing the restart yourself</w:t>
      </w:r>
      <w:r w:rsidR="002A5E04" w:rsidRPr="002A5E04">
        <w:t>.</w:t>
      </w:r>
    </w:p>
    <w:p w:rsidR="00A10646" w:rsidRDefault="00A10646" w:rsidP="007728F0">
      <w:r>
        <w:t>I</w:t>
      </w:r>
      <w:r w:rsidRPr="0095228F">
        <w:t>n th</w:t>
      </w:r>
      <w:r>
        <w:t>is</w:t>
      </w:r>
      <w:r w:rsidRPr="0095228F">
        <w:t xml:space="preserve"> manual</w:t>
      </w:r>
      <w:r>
        <w:t xml:space="preserve">, </w:t>
      </w:r>
      <w:r w:rsidRPr="0095228F">
        <w:t>&lt;pref base drive&gt;</w:t>
      </w:r>
      <w:r>
        <w:t xml:space="preserve"> </w:t>
      </w:r>
      <w:r w:rsidRPr="0095228F">
        <w:t xml:space="preserve">means the base </w:t>
      </w:r>
      <w:r>
        <w:t>drive</w:t>
      </w:r>
      <w:r w:rsidRPr="0095228F">
        <w:t xml:space="preserve"> you selected when you set the Base Drive </w:t>
      </w:r>
      <w:r>
        <w:t>here</w:t>
      </w:r>
      <w:r w:rsidRPr="0095228F">
        <w:t>.</w:t>
      </w:r>
      <w:r>
        <w:t xml:space="preserve"> In many devices, the system-suggested drive is "/sdcard".</w:t>
      </w:r>
    </w:p>
    <w:p w:rsidR="007728F0" w:rsidRPr="009A20FD" w:rsidRDefault="007728F0" w:rsidP="007728F0">
      <w:r>
        <w:t xml:space="preserve">Note: If you have created a </w:t>
      </w:r>
      <w:r w:rsidR="00C2065D">
        <w:t>Launcher S</w:t>
      </w:r>
      <w:r>
        <w:t xml:space="preserve">hortcut </w:t>
      </w:r>
      <w:r w:rsidR="00C2065D">
        <w:t xml:space="preserve">(see Appendix C) </w:t>
      </w:r>
      <w:r>
        <w:t>with files in one base directory but try to execute that shortcut while using a different base directory, the shortcut will fail to execute. You will get an error message.</w:t>
      </w:r>
    </w:p>
    <w:p w:rsidR="0040493F" w:rsidRDefault="003445ED" w:rsidP="008209F2">
      <w:pPr>
        <w:pStyle w:val="Heading4"/>
      </w:pPr>
      <w:r>
        <w:t xml:space="preserve">More -&gt; </w:t>
      </w:r>
      <w:r w:rsidR="005A6DD7">
        <w:t>Commands</w:t>
      </w:r>
    </w:p>
    <w:p w:rsidR="00167D81" w:rsidRDefault="002A55BC" w:rsidP="00167D81">
      <w:r>
        <w:t xml:space="preserve">The </w:t>
      </w:r>
      <w:r w:rsidR="005A6DD7">
        <w:t>Commands</w:t>
      </w:r>
      <w:r>
        <w:t xml:space="preserve"> command presents the list of the BASIC! </w:t>
      </w:r>
      <w:r w:rsidR="00D60878">
        <w:t>commands</w:t>
      </w:r>
      <w:r>
        <w:t xml:space="preserve"> and functions </w:t>
      </w:r>
      <w:r w:rsidR="005A6DD7">
        <w:t xml:space="preserve">as </w:t>
      </w:r>
      <w:r>
        <w:t>copied from Appendix A of this document.</w:t>
      </w:r>
    </w:p>
    <w:p w:rsidR="00517158" w:rsidRDefault="00C16B63" w:rsidP="00167D81">
      <w:r>
        <w:t>Tapp</w:t>
      </w:r>
      <w:r w:rsidR="00517158">
        <w:t>ing an alpha key will cause the command list to scroll to commands that start with that character. There will be no scrolling if there is no command that starts with that character.</w:t>
      </w:r>
    </w:p>
    <w:p w:rsidR="0094730D" w:rsidRDefault="0094730D" w:rsidP="00167D81">
      <w:r>
        <w:t xml:space="preserve">Note: You can hide the </w:t>
      </w:r>
      <w:r w:rsidR="00432CBA">
        <w:t>virtual</w:t>
      </w:r>
      <w:r>
        <w:t xml:space="preserve"> keyboard with the </w:t>
      </w:r>
      <w:r w:rsidR="00D22D9C">
        <w:t>BACK key</w:t>
      </w:r>
      <w:r>
        <w:t>. If you do that, you will not be able to get it back until you invoke the Commands function again.</w:t>
      </w:r>
    </w:p>
    <w:p w:rsidR="005A6DD7" w:rsidRPr="00167D81" w:rsidRDefault="005A6DD7" w:rsidP="00167D81">
      <w:r>
        <w:t>Tap</w:t>
      </w:r>
      <w:r w:rsidR="00C16B63">
        <w:t>p</w:t>
      </w:r>
      <w:r>
        <w:t>ing on a particular command causes that command to be copied to the clipboard (</w:t>
      </w:r>
      <w:r w:rsidR="00432CBA">
        <w:t>not including</w:t>
      </w:r>
      <w:r>
        <w:t xml:space="preserve"> the page number) and </w:t>
      </w:r>
      <w:r w:rsidR="00432CBA">
        <w:t>returning</w:t>
      </w:r>
      <w:r>
        <w:t xml:space="preserve"> to the Editor. You can then paste the command into your BASIC! program.</w:t>
      </w:r>
    </w:p>
    <w:p w:rsidR="0040493F" w:rsidRDefault="003445ED" w:rsidP="008209F2">
      <w:pPr>
        <w:pStyle w:val="Heading4"/>
      </w:pPr>
      <w:r>
        <w:t xml:space="preserve">More -&gt; </w:t>
      </w:r>
      <w:r w:rsidR="0040493F">
        <w:t>About</w:t>
      </w:r>
    </w:p>
    <w:p w:rsidR="00167D81" w:rsidRPr="00167D81" w:rsidRDefault="00167D81" w:rsidP="00167D81">
      <w:r>
        <w:t xml:space="preserve">The About command displays the BASIC! web page for the release of BASIC! </w:t>
      </w:r>
      <w:r w:rsidR="005A6DD7">
        <w:t>that</w:t>
      </w:r>
      <w:r>
        <w:t xml:space="preserve"> corresponds to the release of the BASIC! that you are using. Make sure that you have a connection to the Internet before selecting About.</w:t>
      </w:r>
    </w:p>
    <w:p w:rsidR="0040493F" w:rsidRDefault="003445ED" w:rsidP="008209F2">
      <w:pPr>
        <w:pStyle w:val="Heading4"/>
      </w:pPr>
      <w:r>
        <w:t xml:space="preserve">More -&gt; </w:t>
      </w:r>
      <w:r w:rsidR="0040493F">
        <w:t>Exit</w:t>
      </w:r>
    </w:p>
    <w:p w:rsidR="00432CBA" w:rsidRPr="00167D81" w:rsidRDefault="00432CBA" w:rsidP="00432CBA">
      <w:r>
        <w:t xml:space="preserve">The only way to cleanly exit BASIC! is to use the Exit command. </w:t>
      </w:r>
    </w:p>
    <w:p w:rsidR="00167D81" w:rsidRDefault="00167D81" w:rsidP="00167D81">
      <w:r>
        <w:t xml:space="preserve">Pressing the </w:t>
      </w:r>
      <w:r w:rsidR="004B5465">
        <w:t>Home key while in BASIC! leaves BASIC! in exactly the same state it was in when the Home key was</w:t>
      </w:r>
      <w:r w:rsidR="00C16B63">
        <w:t xml:space="preserve"> tapp</w:t>
      </w:r>
      <w:r w:rsidR="004B5465">
        <w:t>ed. If a program was running, it will still be running when BASIC! is re-entered. If you were in the process of deleting, the Delete screen will be shown when BASIC! is re-entered.</w:t>
      </w:r>
    </w:p>
    <w:p w:rsidR="0040493F" w:rsidRDefault="0040493F" w:rsidP="00EB1F62">
      <w:pPr>
        <w:pStyle w:val="Heading2"/>
      </w:pPr>
      <w:bookmarkStart w:id="15" w:name="_Toc398031955"/>
      <w:r>
        <w:lastRenderedPageBreak/>
        <w:t>Run</w:t>
      </w:r>
      <w:bookmarkEnd w:id="15"/>
    </w:p>
    <w:p w:rsidR="005D5CE9" w:rsidRPr="00A37BE6" w:rsidRDefault="00E462EF" w:rsidP="005D5CE9">
      <w:r>
        <w:t>Press</w:t>
      </w:r>
      <w:r w:rsidR="00935006">
        <w:t>ing</w:t>
      </w:r>
      <w:r>
        <w:t xml:space="preserve"> the Menu Run button starts</w:t>
      </w:r>
      <w:r w:rsidR="00611329">
        <w:t xml:space="preserve"> the program</w:t>
      </w:r>
      <w:r>
        <w:t xml:space="preserve"> running. </w:t>
      </w:r>
      <w:r w:rsidR="005D5CE9">
        <w:t xml:space="preserve"> </w:t>
      </w:r>
      <w:r w:rsidR="005F7072">
        <w:t>However, if the source in the Editor has been changed, then the Save dialog will be displayed. You may choose to save the changed source or continue without saving.</w:t>
      </w:r>
    </w:p>
    <w:p w:rsidR="00432CBA" w:rsidRDefault="00E462EF" w:rsidP="00E462EF">
      <w:r>
        <w:t xml:space="preserve">The BASIC! </w:t>
      </w:r>
      <w:r w:rsidR="00645E12">
        <w:t>Output Console</w:t>
      </w:r>
      <w:r>
        <w:t xml:space="preserve"> will be present</w:t>
      </w:r>
      <w:r w:rsidR="00FC55CD">
        <w:t>ed</w:t>
      </w:r>
      <w:r>
        <w:t xml:space="preserve"> as soon as the program starts to run.</w:t>
      </w:r>
      <w:r w:rsidR="00FC55CD">
        <w:t xml:space="preserve"> You </w:t>
      </w:r>
      <w:r w:rsidR="00AF5CAF">
        <w:t xml:space="preserve">will </w:t>
      </w:r>
      <w:r w:rsidR="00FC55CD">
        <w:t xml:space="preserve">not see anything on this screen unless </w:t>
      </w:r>
      <w:r w:rsidR="00432CBA">
        <w:t>one of the following situations occur:</w:t>
      </w:r>
    </w:p>
    <w:p w:rsidR="00E5774B" w:rsidRDefault="00FC55CD" w:rsidP="00106CC9">
      <w:pPr>
        <w:pStyle w:val="ListParagraph"/>
        <w:numPr>
          <w:ilvl w:val="0"/>
          <w:numId w:val="2"/>
        </w:numPr>
      </w:pPr>
      <w:r>
        <w:t>the program prints something</w:t>
      </w:r>
    </w:p>
    <w:p w:rsidR="00E5774B" w:rsidRDefault="00FC55CD" w:rsidP="00106CC9">
      <w:pPr>
        <w:pStyle w:val="ListParagraph"/>
        <w:numPr>
          <w:ilvl w:val="0"/>
          <w:numId w:val="2"/>
        </w:numPr>
      </w:pPr>
      <w:r>
        <w:t>the END statement is executed</w:t>
      </w:r>
    </w:p>
    <w:p w:rsidR="00E5774B" w:rsidRDefault="00FC55CD" w:rsidP="00106CC9">
      <w:pPr>
        <w:pStyle w:val="ListParagraph"/>
        <w:numPr>
          <w:ilvl w:val="0"/>
          <w:numId w:val="2"/>
        </w:numPr>
      </w:pPr>
      <w:r>
        <w:t>you are in Echo mode</w:t>
      </w:r>
    </w:p>
    <w:p w:rsidR="00E5774B" w:rsidRDefault="00645E12" w:rsidP="00106CC9">
      <w:pPr>
        <w:pStyle w:val="ListParagraph"/>
        <w:numPr>
          <w:ilvl w:val="0"/>
          <w:numId w:val="2"/>
        </w:numPr>
      </w:pPr>
      <w:r>
        <w:t xml:space="preserve"> there is a </w:t>
      </w:r>
      <w:r w:rsidR="00630D3C">
        <w:t>run-time error</w:t>
      </w:r>
      <w:r w:rsidR="00FC55CD">
        <w:t xml:space="preserve">. </w:t>
      </w:r>
    </w:p>
    <w:p w:rsidR="00E462EF" w:rsidRDefault="00FC55CD" w:rsidP="00E462EF">
      <w:r>
        <w:t>If the program does not print anything then the only indication you would get that the program has finished is if the program ends with an End statement.</w:t>
      </w:r>
    </w:p>
    <w:p w:rsidR="00D4463D" w:rsidRDefault="00D4463D" w:rsidP="00E462EF">
      <w:r>
        <w:t xml:space="preserve">If the program does not contain any executable statements then the message, </w:t>
      </w:r>
      <w:r w:rsidR="00F5651B">
        <w:t>"</w:t>
      </w:r>
      <w:r>
        <w:t>Nothing to execute</w:t>
      </w:r>
      <w:r w:rsidR="00F5651B">
        <w:t>"</w:t>
      </w:r>
      <w:r>
        <w:t xml:space="preserve"> will be displayed.</w:t>
      </w:r>
    </w:p>
    <w:p w:rsidR="00FC55CD" w:rsidRDefault="00C16B63" w:rsidP="00E462EF">
      <w:r>
        <w:t>Tapp</w:t>
      </w:r>
      <w:r w:rsidR="00611329">
        <w:t xml:space="preserve">ing the </w:t>
      </w:r>
      <w:r w:rsidR="00D22D9C">
        <w:t>BACK key</w:t>
      </w:r>
      <w:r w:rsidR="00611329">
        <w:t xml:space="preserve"> will stop </w:t>
      </w:r>
      <w:r w:rsidR="00AF5CAF">
        <w:t xml:space="preserve">a running program. </w:t>
      </w:r>
      <w:r w:rsidR="00611329">
        <w:t xml:space="preserve"> </w:t>
      </w:r>
      <w:r>
        <w:t>Tapp</w:t>
      </w:r>
      <w:r w:rsidR="00AF5CAF">
        <w:t xml:space="preserve">ing the </w:t>
      </w:r>
      <w:r w:rsidR="00D22D9C">
        <w:t>BACK key</w:t>
      </w:r>
      <w:r w:rsidR="00AF5CAF">
        <w:t xml:space="preserve"> whe</w:t>
      </w:r>
      <w:r w:rsidR="00DB3B95">
        <w:t>n the program run has ended will</w:t>
      </w:r>
      <w:r w:rsidR="00AF5CAF">
        <w:t xml:space="preserve"> restart the Editor.</w:t>
      </w:r>
    </w:p>
    <w:p w:rsidR="00F055F9" w:rsidRDefault="00AF5CAF" w:rsidP="00E462EF">
      <w:r>
        <w:t xml:space="preserve">If the program ended with a </w:t>
      </w:r>
      <w:r w:rsidR="00630D3C">
        <w:t>run-time error</w:t>
      </w:r>
      <w:r>
        <w:t>, the line where the error occurred will be shown selected in the Editor. If the error occurred in an INCLUDE file then the INCLUDE statement will be shown selected.</w:t>
      </w:r>
      <w:r w:rsidR="00F055F9">
        <w:t xml:space="preserve"> While this text is selected the Editor </w:t>
      </w:r>
      <w:r w:rsidR="00F5651B">
        <w:t>"</w:t>
      </w:r>
      <w:r w:rsidR="00F055F9">
        <w:t>fling scrolling</w:t>
      </w:r>
      <w:r w:rsidR="00F5651B">
        <w:t>"</w:t>
      </w:r>
      <w:r w:rsidR="00F055F9">
        <w:t xml:space="preserve"> will not work. Unselect the text to restore the fling </w:t>
      </w:r>
      <w:r w:rsidR="00205BD9">
        <w:t>scroller</w:t>
      </w:r>
      <w:r w:rsidR="00F055F9">
        <w:t>.</w:t>
      </w:r>
    </w:p>
    <w:p w:rsidR="00AF5CAF" w:rsidRDefault="00AF5CAF" w:rsidP="00E462EF">
      <w:r>
        <w:t xml:space="preserve">The Editor cursor will remain where it was when the Run was started if no </w:t>
      </w:r>
      <w:r w:rsidR="00630D3C">
        <w:t>run-time error</w:t>
      </w:r>
      <w:r>
        <w:t xml:space="preserve"> occurred.</w:t>
      </w:r>
    </w:p>
    <w:p w:rsidR="0040493F" w:rsidRDefault="0040493F" w:rsidP="005F4916">
      <w:pPr>
        <w:pStyle w:val="Heading3"/>
      </w:pPr>
      <w:bookmarkStart w:id="16" w:name="_Toc398031956"/>
      <w:r>
        <w:t>Menu</w:t>
      </w:r>
      <w:bookmarkEnd w:id="16"/>
    </w:p>
    <w:p w:rsidR="00FC55CD" w:rsidRPr="00FC55CD" w:rsidRDefault="00FC55CD" w:rsidP="00FC55CD">
      <w:r>
        <w:t>Pressing Menu while a program is running or after the program is stopped will cause the Run Menu to be displayed. (Except when Graphics is running. See the Graphics section for details.)</w:t>
      </w:r>
    </w:p>
    <w:p w:rsidR="0040493F" w:rsidRDefault="004B4D0A" w:rsidP="008209F2">
      <w:pPr>
        <w:pStyle w:val="Heading4"/>
      </w:pPr>
      <w:r>
        <w:t>Stop</w:t>
      </w:r>
    </w:p>
    <w:p w:rsidR="00CF189D" w:rsidRPr="00CF189D" w:rsidRDefault="00CF189D" w:rsidP="00CF189D">
      <w:r>
        <w:t>If a program is running, the Stop menu item will be enabled.</w:t>
      </w:r>
      <w:r w:rsidR="00C16B63">
        <w:t xml:space="preserve"> Tapp</w:t>
      </w:r>
      <w:r>
        <w:t>ing Stop will stop the running program. Stop will not be enabled if a program is not running.</w:t>
      </w:r>
    </w:p>
    <w:p w:rsidR="004B4D0A" w:rsidRDefault="004B4D0A" w:rsidP="008209F2">
      <w:pPr>
        <w:pStyle w:val="Heading4"/>
      </w:pPr>
      <w:r>
        <w:t>Editor</w:t>
      </w:r>
    </w:p>
    <w:p w:rsidR="00CF189D" w:rsidRDefault="00CF189D" w:rsidP="00CF189D">
      <w:r>
        <w:t xml:space="preserve">Editor will not be enabled if a program is running. If the program has stopped and Editor is thus enabled then selecting Editor will cause the Editor to be re-entered. You could also use the </w:t>
      </w:r>
      <w:r w:rsidR="00D22D9C">
        <w:t>BACK key</w:t>
      </w:r>
      <w:r>
        <w:t xml:space="preserve"> to do this. </w:t>
      </w:r>
    </w:p>
    <w:p w:rsidR="00BF6569" w:rsidRDefault="00BF6569" w:rsidP="00EB1F62">
      <w:pPr>
        <w:pStyle w:val="Heading2"/>
      </w:pPr>
      <w:bookmarkStart w:id="17" w:name="_Toc398031957"/>
      <w:r>
        <w:t>Crashes</w:t>
      </w:r>
      <w:bookmarkEnd w:id="17"/>
    </w:p>
    <w:p w:rsidR="00BF6569" w:rsidRPr="00BF6569" w:rsidRDefault="00BF6569" w:rsidP="006746E9">
      <w:r>
        <w:t xml:space="preserve">BASIC! is a very large and complex program that is constantly under development. From time to time, it will crash.  </w:t>
      </w:r>
      <w:r w:rsidR="006746E9">
        <w:t xml:space="preserve">Previous versions of BASIC! supported automatic crash reporting. This feature has been </w:t>
      </w:r>
      <w:r w:rsidR="006746E9">
        <w:lastRenderedPageBreak/>
        <w:t>temporarily disabled while we work on an implementation that is more compatible with Android versions 4.2 and later. We apologize for the inconvenience</w:t>
      </w:r>
      <w:r w:rsidR="00D011F5">
        <w:t>.</w:t>
      </w:r>
    </w:p>
    <w:p w:rsidR="0019086E" w:rsidRDefault="00A379E3" w:rsidP="0019086E">
      <w:pPr>
        <w:pStyle w:val="Heading1"/>
      </w:pPr>
      <w:bookmarkStart w:id="18" w:name="_Toc398031958"/>
      <w:r>
        <w:t>A</w:t>
      </w:r>
      <w:r w:rsidR="00F95814">
        <w:t xml:space="preserve"> BASIC! Program</w:t>
      </w:r>
      <w:bookmarkEnd w:id="18"/>
    </w:p>
    <w:p w:rsidR="0019086E" w:rsidRDefault="0019086E" w:rsidP="0019086E">
      <w:r>
        <w:t xml:space="preserve">A BASIC! program is made up of lines of text. With a few exceptions that will be explained later, each line of text is a single </w:t>
      </w:r>
      <w:r w:rsidRPr="00F95814">
        <w:rPr>
          <w:b/>
        </w:rPr>
        <w:t>statement</w:t>
      </w:r>
      <w:r>
        <w:t>.</w:t>
      </w:r>
    </w:p>
    <w:p w:rsidR="0019086E" w:rsidRDefault="0019086E" w:rsidP="0019086E">
      <w:r>
        <w:t>A statement always consists of a single command, usually followed by</w:t>
      </w:r>
      <w:r w:rsidR="00CA5393">
        <w:t xml:space="preserve"> one or more parameters </w:t>
      </w:r>
      <w:r w:rsidR="00F95814">
        <w:t xml:space="preserve">that are </w:t>
      </w:r>
      <w:r w:rsidR="00CA5393">
        <w:t>separated by commas</w:t>
      </w:r>
      <w:r>
        <w:t>. Here is a simple BASIC! program:</w:t>
      </w:r>
    </w:p>
    <w:p w:rsidR="0019086E" w:rsidRDefault="0019086E" w:rsidP="0019086E">
      <w:pPr>
        <w:pStyle w:val="Codeexample"/>
      </w:pPr>
      <w:r>
        <w:t>PRINT "Hello, World!"</w:t>
      </w:r>
    </w:p>
    <w:p w:rsidR="0019086E" w:rsidRDefault="0019086E" w:rsidP="0019086E">
      <w:r>
        <w:t xml:space="preserve">This program has one statement. The command is </w:t>
      </w:r>
      <w:r w:rsidRPr="0019086E">
        <w:rPr>
          <w:b/>
        </w:rPr>
        <w:t>PRINT</w:t>
      </w:r>
      <w:r>
        <w:t xml:space="preserve">. It has one parameter, the string constant </w:t>
      </w:r>
      <w:r w:rsidRPr="00CA5393">
        <w:rPr>
          <w:b/>
        </w:rPr>
        <w:t>"Hello, World!"</w:t>
      </w:r>
      <w:r w:rsidR="00CA5393">
        <w:t xml:space="preserve">. </w:t>
      </w:r>
      <w:r>
        <w:t>(A string constant, or string literal, is a set of characters enclosed in double quotation marks. This, too, will be explained later.)</w:t>
      </w:r>
    </w:p>
    <w:p w:rsidR="00F95814" w:rsidRPr="00F95814" w:rsidRDefault="00CA5393" w:rsidP="00743FE0">
      <w:r>
        <w:t xml:space="preserve">If you start the BASIC! app, so you are in the Editor, you can type in this one-line program. Then you can press the </w:t>
      </w:r>
      <w:r w:rsidRPr="00CA5393">
        <w:rPr>
          <w:b/>
        </w:rPr>
        <w:t>MENU</w:t>
      </w:r>
      <w:r>
        <w:t xml:space="preserve"> key or icon and select </w:t>
      </w:r>
      <w:r w:rsidRPr="00CA5393">
        <w:rPr>
          <w:b/>
        </w:rPr>
        <w:t>Run</w:t>
      </w:r>
      <w:r>
        <w:t xml:space="preserve">. BASIC! will run your program. When the program is done running, you see the </w:t>
      </w:r>
      <w:r w:rsidRPr="00CA5393">
        <w:rPr>
          <w:b/>
        </w:rPr>
        <w:t>Console</w:t>
      </w:r>
      <w:r>
        <w:t xml:space="preserve">, BASIC!’s, output screen, with </w:t>
      </w:r>
      <w:r w:rsidRPr="00CA5393">
        <w:rPr>
          <w:b/>
        </w:rPr>
        <w:t>Hello, World!</w:t>
      </w:r>
      <w:r>
        <w:t xml:space="preserve"> printed at the top.</w:t>
      </w:r>
    </w:p>
    <w:p w:rsidR="00032DC5" w:rsidRDefault="00032DC5" w:rsidP="00E33967">
      <w:pPr>
        <w:pStyle w:val="Heading1"/>
      </w:pPr>
      <w:bookmarkStart w:id="19" w:name="_Toc398031959"/>
      <w:r>
        <w:t>Command Description Syntax</w:t>
      </w:r>
      <w:bookmarkEnd w:id="19"/>
    </w:p>
    <w:p w:rsidR="00641F8E" w:rsidRPr="00641F8E" w:rsidRDefault="00D12DC2" w:rsidP="00EB1F62">
      <w:pPr>
        <w:pStyle w:val="Heading2"/>
      </w:pPr>
      <w:bookmarkStart w:id="20" w:name="_Toc398031960"/>
      <w:r>
        <w:t>Upper and Lower</w:t>
      </w:r>
      <w:r w:rsidR="00FB578F">
        <w:t xml:space="preserve"> </w:t>
      </w:r>
      <w:r w:rsidR="00641F8E">
        <w:t>Case</w:t>
      </w:r>
      <w:bookmarkEnd w:id="20"/>
    </w:p>
    <w:p w:rsidR="00A61043" w:rsidRDefault="00A61043" w:rsidP="00A61043">
      <w:r>
        <w:t>Commands are described using both upper a</w:t>
      </w:r>
      <w:r w:rsidR="00FB578F">
        <w:t>nd</w:t>
      </w:r>
      <w:r>
        <w:t xml:space="preserve"> lower case</w:t>
      </w:r>
      <w:r w:rsidR="00641F8E">
        <w:t xml:space="preserve"> for ease of readi</w:t>
      </w:r>
      <w:r w:rsidR="007D3B86">
        <w:t>n</w:t>
      </w:r>
      <w:r w:rsidR="00641F8E">
        <w:t>g</w:t>
      </w:r>
      <w:r>
        <w:t xml:space="preserve">. </w:t>
      </w:r>
      <w:r w:rsidR="00641F8E">
        <w:t xml:space="preserve">BASIC! converts every </w:t>
      </w:r>
      <w:r w:rsidR="00A62136">
        <w:t>character</w:t>
      </w:r>
      <w:r w:rsidR="00641F8E">
        <w:t xml:space="preserve"> (except those </w:t>
      </w:r>
      <w:r w:rsidR="00FB578F">
        <w:t>between double quotation marks</w:t>
      </w:r>
      <w:r w:rsidR="00641F8E">
        <w:t>) to low</w:t>
      </w:r>
      <w:r w:rsidR="007D3B86">
        <w:t>er case when the program is run</w:t>
      </w:r>
      <w:r w:rsidR="00641F8E">
        <w:t>.</w:t>
      </w:r>
    </w:p>
    <w:p w:rsidR="00641F8E" w:rsidRDefault="00641F8E" w:rsidP="00EB1F62">
      <w:pPr>
        <w:pStyle w:val="Heading2"/>
      </w:pPr>
      <w:bookmarkStart w:id="21" w:name="_Toc398031961"/>
      <w:r>
        <w:t>&lt;</w:t>
      </w:r>
      <w:r w:rsidR="004053B7">
        <w:t>n</w:t>
      </w:r>
      <w:r>
        <w:t>exp&gt;</w:t>
      </w:r>
      <w:r w:rsidR="00792AD4">
        <w:t>,</w:t>
      </w:r>
      <w:r w:rsidR="004053B7">
        <w:t xml:space="preserve"> &lt;sexp&gt;</w:t>
      </w:r>
      <w:r w:rsidR="008259D5">
        <w:t xml:space="preserve"> and &lt;lexp</w:t>
      </w:r>
      <w:r w:rsidR="007F4DB0">
        <w:t>&gt;</w:t>
      </w:r>
      <w:bookmarkEnd w:id="21"/>
    </w:p>
    <w:p w:rsidR="00641F8E" w:rsidRDefault="004053B7" w:rsidP="00641F8E">
      <w:r>
        <w:t>These no</w:t>
      </w:r>
      <w:r w:rsidR="00FB578F">
        <w:t>ta</w:t>
      </w:r>
      <w:r w:rsidR="00914B76">
        <w:t>tions denote a numeric</w:t>
      </w:r>
      <w:r w:rsidR="007D3B86">
        <w:t xml:space="preserve"> expression (</w:t>
      </w:r>
      <w:r>
        <w:t>&lt;nexp&gt;</w:t>
      </w:r>
      <w:r w:rsidR="007D3B86">
        <w:t>)</w:t>
      </w:r>
      <w:r w:rsidR="00FB578F">
        <w:t>,</w:t>
      </w:r>
      <w:r>
        <w:t xml:space="preserve"> a string</w:t>
      </w:r>
      <w:r w:rsidR="007D3B86">
        <w:t xml:space="preserve"> expression</w:t>
      </w:r>
      <w:r w:rsidR="00FB578F">
        <w:t xml:space="preserve"> (</w:t>
      </w:r>
      <w:r>
        <w:t>&lt;sexp&gt;</w:t>
      </w:r>
      <w:r w:rsidR="00FB578F">
        <w:t>),</w:t>
      </w:r>
      <w:r>
        <w:t xml:space="preserve"> </w:t>
      </w:r>
      <w:r w:rsidR="00F8649B">
        <w:t>and</w:t>
      </w:r>
      <w:r w:rsidR="0039686D">
        <w:t xml:space="preserve"> a logical </w:t>
      </w:r>
      <w:r w:rsidR="007D3B86">
        <w:t xml:space="preserve">expression </w:t>
      </w:r>
      <w:r w:rsidR="00FB578F">
        <w:t>(</w:t>
      </w:r>
      <w:r w:rsidR="0039686D">
        <w:t>&lt;lexp&gt;</w:t>
      </w:r>
      <w:r w:rsidR="00FB578F">
        <w:t>)</w:t>
      </w:r>
      <w:r>
        <w:t xml:space="preserve">. </w:t>
      </w:r>
      <w:r w:rsidR="00FB578F">
        <w:t>An</w:t>
      </w:r>
      <w:r>
        <w:t xml:space="preserve"> expression can be a variable, a number, a quoted string or</w:t>
      </w:r>
      <w:r w:rsidR="00FB578F">
        <w:t xml:space="preserve"> a full expression such as </w:t>
      </w:r>
      <w:r>
        <w:t xml:space="preserve">(a*x^2 + bx </w:t>
      </w:r>
      <w:r w:rsidR="00AF17F5">
        <w:t>+</w:t>
      </w:r>
      <w:r>
        <w:t xml:space="preserve"> c).</w:t>
      </w:r>
    </w:p>
    <w:p w:rsidR="004053B7" w:rsidRDefault="0039686D" w:rsidP="00EB1F62">
      <w:pPr>
        <w:pStyle w:val="Heading2"/>
      </w:pPr>
      <w:bookmarkStart w:id="22" w:name="_Toc398031962"/>
      <w:r>
        <w:t>&lt;</w:t>
      </w:r>
      <w:r w:rsidR="008F4C98">
        <w:t>n</w:t>
      </w:r>
      <w:r>
        <w:t>v</w:t>
      </w:r>
      <w:r w:rsidR="004053B7">
        <w:t>ar</w:t>
      </w:r>
      <w:r>
        <w:t>&gt;</w:t>
      </w:r>
      <w:r w:rsidR="00792AD4">
        <w:t>,</w:t>
      </w:r>
      <w:r>
        <w:t xml:space="preserve"> &lt;</w:t>
      </w:r>
      <w:r w:rsidR="008F4C98">
        <w:t>s</w:t>
      </w:r>
      <w:r>
        <w:t>v</w:t>
      </w:r>
      <w:r w:rsidR="004053B7">
        <w:t>ar</w:t>
      </w:r>
      <w:r>
        <w:t>&gt;</w:t>
      </w:r>
      <w:r w:rsidR="00BA0F9C">
        <w:t xml:space="preserve"> and &lt;lvar&gt;</w:t>
      </w:r>
      <w:bookmarkEnd w:id="22"/>
    </w:p>
    <w:p w:rsidR="004053B7" w:rsidRDefault="004053B7" w:rsidP="004053B7">
      <w:r>
        <w:t>This notation is used when a variable, not an expression, must be used in the command. Array</w:t>
      </w:r>
      <w:r w:rsidR="007D3B86">
        <w:t>s</w:t>
      </w:r>
      <w:r w:rsidR="008259D5">
        <w:t xml:space="preserve"> with indices</w:t>
      </w:r>
      <w:r w:rsidR="00FB578F">
        <w:t xml:space="preserve"> (such as </w:t>
      </w:r>
      <w:r w:rsidR="008259D5">
        <w:t>n[1,2]</w:t>
      </w:r>
      <w:r w:rsidR="00FB578F">
        <w:t xml:space="preserve"> or s$[3,4]</w:t>
      </w:r>
      <w:r>
        <w:t>) are considered t</w:t>
      </w:r>
      <w:r w:rsidR="0039686D">
        <w:t>o be the same as &lt;</w:t>
      </w:r>
      <w:r w:rsidR="008F4C98">
        <w:t>n</w:t>
      </w:r>
      <w:r w:rsidR="0039686D">
        <w:t>v</w:t>
      </w:r>
      <w:r>
        <w:t>ar</w:t>
      </w:r>
      <w:r w:rsidR="0039686D">
        <w:t>&gt;</w:t>
      </w:r>
      <w:r w:rsidR="00BA0F9C">
        <w:t>,</w:t>
      </w:r>
      <w:r w:rsidR="0039686D">
        <w:t xml:space="preserve"> &lt;</w:t>
      </w:r>
      <w:r w:rsidR="008F4C98">
        <w:t>s</w:t>
      </w:r>
      <w:r w:rsidR="0039686D">
        <w:t>v</w:t>
      </w:r>
      <w:r>
        <w:t>ar</w:t>
      </w:r>
      <w:r w:rsidR="0039686D">
        <w:t>&gt;</w:t>
      </w:r>
      <w:r w:rsidR="00BA0F9C">
        <w:t xml:space="preserve"> and &lt;lvar&gt;</w:t>
      </w:r>
      <w:r>
        <w:t>.</w:t>
      </w:r>
    </w:p>
    <w:p w:rsidR="004053B7" w:rsidRDefault="004053B7" w:rsidP="00EB1F62">
      <w:pPr>
        <w:pStyle w:val="Heading2"/>
      </w:pPr>
      <w:bookmarkStart w:id="23" w:name="_Toc398031963"/>
      <w:r>
        <w:t>Array[] and Array$[]</w:t>
      </w:r>
      <w:bookmarkEnd w:id="23"/>
    </w:p>
    <w:p w:rsidR="004053B7" w:rsidRDefault="004053B7" w:rsidP="004053B7">
      <w:r>
        <w:t>This notation implies that an array name without indices must be used.</w:t>
      </w:r>
    </w:p>
    <w:p w:rsidR="00914B76" w:rsidRDefault="00914B76" w:rsidP="00914B76">
      <w:pPr>
        <w:pStyle w:val="Heading2"/>
      </w:pPr>
      <w:bookmarkStart w:id="24" w:name="_Toc398031964"/>
      <w:r>
        <w:lastRenderedPageBreak/>
        <w:t>Array[{</w:t>
      </w:r>
      <w:r w:rsidR="006F2915">
        <w:t>&lt;</w:t>
      </w:r>
      <w:r>
        <w:t>start</w:t>
      </w:r>
      <w:r w:rsidR="006F2915">
        <w:t>&gt;</w:t>
      </w:r>
      <w:r>
        <w:t>,</w:t>
      </w:r>
      <w:r w:rsidR="006F2915">
        <w:t>&lt;</w:t>
      </w:r>
      <w:r>
        <w:t>length</w:t>
      </w:r>
      <w:r w:rsidR="006F2915">
        <w:t>&gt;</w:t>
      </w:r>
      <w:r>
        <w:t>}] and Array$[</w:t>
      </w:r>
      <w:r w:rsidR="006F2915">
        <w:t>{&lt;start&gt;,&lt;length&gt;}</w:t>
      </w:r>
      <w:r>
        <w:t>]</w:t>
      </w:r>
      <w:bookmarkEnd w:id="24"/>
    </w:p>
    <w:p w:rsidR="00914B76" w:rsidRDefault="00914B76" w:rsidP="00914B76">
      <w:r w:rsidRPr="00914B76">
        <w:t>In most contexts, numeric expressions inside the brackets are indices specifying a single array element. In some commands, a pai</w:t>
      </w:r>
      <w:r>
        <w:t>r of numeric expressions specifies</w:t>
      </w:r>
      <w:r w:rsidRPr="00914B76">
        <w:t xml:space="preserve"> a segment of the array.</w:t>
      </w:r>
      <w:r>
        <w:t xml:space="preserve"> Both the start index and length are numeric expressions, and both are optional. This notation is shorthand for:</w:t>
      </w:r>
    </w:p>
    <w:p w:rsidR="00300420" w:rsidRDefault="00300420" w:rsidP="00300420">
      <w:pPr>
        <w:pStyle w:val="Codeexample"/>
      </w:pPr>
      <w:r>
        <w:t>Array [ { {&lt;start_nexp&gt;} , {&lt;length_nexp&gt;} } ]</w:t>
      </w:r>
      <w:r w:rsidRPr="00300420">
        <w:rPr>
          <w:rFonts w:asciiTheme="minorHAnsi" w:hAnsiTheme="minorHAnsi"/>
          <w:b w:val="0"/>
        </w:rPr>
        <w:t xml:space="preserve">  or</w:t>
      </w:r>
    </w:p>
    <w:p w:rsidR="00914B76" w:rsidRDefault="00914B76" w:rsidP="00300420">
      <w:pPr>
        <w:pStyle w:val="Codeexample"/>
      </w:pPr>
      <w:r>
        <w:t>Array$ [ { {&lt;sta</w:t>
      </w:r>
      <w:r w:rsidR="00300420">
        <w:t>rt_nexp&gt;} , {&lt;length_nexp&gt;} } ]</w:t>
      </w:r>
    </w:p>
    <w:p w:rsidR="0039686D" w:rsidRDefault="0039686D" w:rsidP="00EB1F62">
      <w:pPr>
        <w:pStyle w:val="Heading2"/>
      </w:pPr>
      <w:bookmarkStart w:id="25" w:name="_Toc398031965"/>
      <w:r>
        <w:t>{something}</w:t>
      </w:r>
      <w:bookmarkEnd w:id="25"/>
    </w:p>
    <w:p w:rsidR="0039686D" w:rsidRDefault="0039686D" w:rsidP="004053B7">
      <w:r>
        <w:t>Indicates something optional.</w:t>
      </w:r>
    </w:p>
    <w:p w:rsidR="00FB578F" w:rsidRDefault="00317ABB" w:rsidP="00EB1F62">
      <w:pPr>
        <w:pStyle w:val="Heading2"/>
      </w:pPr>
      <w:bookmarkStart w:id="26" w:name="_Toc398031966"/>
      <w:r>
        <w:t>{ A | B |C }</w:t>
      </w:r>
      <w:bookmarkEnd w:id="26"/>
      <w:r w:rsidR="00FB578F">
        <w:t xml:space="preserve"> </w:t>
      </w:r>
    </w:p>
    <w:p w:rsidR="00317ABB" w:rsidRDefault="00FB578F" w:rsidP="00394453">
      <w:r>
        <w:t xml:space="preserve">This notation suggests that a choice of either A, B, or C, must be made.  </w:t>
      </w:r>
      <w:r w:rsidR="00317ABB">
        <w:t>For example:</w:t>
      </w:r>
    </w:p>
    <w:p w:rsidR="00317ABB" w:rsidRDefault="00317ABB" w:rsidP="00AF673E">
      <w:pPr>
        <w:ind w:left="720"/>
      </w:pPr>
      <w:r>
        <w:t>Text.open {r|w|a}, fn…</w:t>
      </w:r>
    </w:p>
    <w:p w:rsidR="00317ABB" w:rsidRDefault="00317ABB" w:rsidP="00317ABB">
      <w:r>
        <w:t xml:space="preserve">Indicate that either </w:t>
      </w:r>
      <w:r w:rsidR="00F5651B">
        <w:t>"</w:t>
      </w:r>
      <w:r>
        <w:t>r</w:t>
      </w:r>
      <w:r w:rsidR="00F5651B">
        <w:t>"</w:t>
      </w:r>
      <w:r>
        <w:t xml:space="preserve"> or </w:t>
      </w:r>
      <w:r w:rsidR="00F5651B">
        <w:t>"</w:t>
      </w:r>
      <w:r>
        <w:t>w</w:t>
      </w:r>
      <w:r w:rsidR="00F5651B">
        <w:t>"</w:t>
      </w:r>
      <w:r>
        <w:t xml:space="preserve"> or </w:t>
      </w:r>
      <w:r w:rsidR="00F5651B">
        <w:t>"</w:t>
      </w:r>
      <w:r>
        <w:t>a</w:t>
      </w:r>
      <w:r w:rsidR="00F5651B">
        <w:t>"</w:t>
      </w:r>
      <w:r>
        <w:t xml:space="preserve"> must be chosen:</w:t>
      </w:r>
    </w:p>
    <w:p w:rsidR="00317ABB" w:rsidRPr="00FB578F" w:rsidRDefault="00317ABB" w:rsidP="00AF673E">
      <w:pPr>
        <w:spacing w:after="0"/>
        <w:ind w:left="720"/>
      </w:pPr>
      <w:r w:rsidRPr="00FB578F">
        <w:t>Text.open r, fn…</w:t>
      </w:r>
    </w:p>
    <w:p w:rsidR="00317ABB" w:rsidRPr="00FB578F" w:rsidRDefault="00317ABB" w:rsidP="00AF673E">
      <w:pPr>
        <w:spacing w:after="0"/>
        <w:ind w:left="720"/>
      </w:pPr>
      <w:r w:rsidRPr="00FB578F">
        <w:t>Text.open w, fn</w:t>
      </w:r>
      <w:r w:rsidR="003D23A1">
        <w:t>…</w:t>
      </w:r>
    </w:p>
    <w:p w:rsidR="00317ABB" w:rsidRPr="00FB578F" w:rsidRDefault="00317ABB" w:rsidP="00AF673E">
      <w:pPr>
        <w:spacing w:after="0"/>
        <w:ind w:left="720"/>
      </w:pPr>
      <w:r w:rsidRPr="00FB578F">
        <w:t>Text.open a, fn</w:t>
      </w:r>
      <w:r w:rsidR="003D23A1">
        <w:t>…</w:t>
      </w:r>
    </w:p>
    <w:p w:rsidR="00063781" w:rsidRDefault="00063781" w:rsidP="00EB1F62">
      <w:pPr>
        <w:pStyle w:val="Heading2"/>
      </w:pPr>
      <w:bookmarkStart w:id="27" w:name="_Toc398031967"/>
      <w:r>
        <w:t>X</w:t>
      </w:r>
      <w:r w:rsidR="003D23A1">
        <w:t>,</w:t>
      </w:r>
      <w:r>
        <w:t xml:space="preserve"> </w:t>
      </w:r>
      <w:r w:rsidR="003D23A1">
        <w:t>...</w:t>
      </w:r>
      <w:bookmarkEnd w:id="27"/>
    </w:p>
    <w:p w:rsidR="00063781" w:rsidRPr="00063781" w:rsidRDefault="00063781" w:rsidP="00063781">
      <w:r>
        <w:t>Indicates a variable</w:t>
      </w:r>
      <w:r w:rsidR="00FB578F">
        <w:t>-</w:t>
      </w:r>
      <w:r>
        <w:t xml:space="preserve">sized list of </w:t>
      </w:r>
      <w:r w:rsidR="00FB578F">
        <w:t>items</w:t>
      </w:r>
      <w:r>
        <w:t xml:space="preserve"> separated by commas. At least one item is required.</w:t>
      </w:r>
    </w:p>
    <w:p w:rsidR="005F59F6" w:rsidRDefault="009139B2" w:rsidP="00EB1F62">
      <w:pPr>
        <w:pStyle w:val="Heading2"/>
      </w:pPr>
      <w:bookmarkStart w:id="28" w:name="_Toc398031968"/>
      <w:r>
        <w:t>{</w:t>
      </w:r>
      <w:r w:rsidR="0039686D">
        <w:t>,</w:t>
      </w:r>
      <w:r>
        <w:t>n</w:t>
      </w:r>
      <w:r w:rsidR="003D23A1">
        <w:t>}</w:t>
      </w:r>
      <w:r>
        <w:t xml:space="preserve"> </w:t>
      </w:r>
      <w:r w:rsidR="003D23A1">
        <w:t>...</w:t>
      </w:r>
      <w:bookmarkEnd w:id="28"/>
    </w:p>
    <w:p w:rsidR="005F59F6" w:rsidRDefault="005F59F6" w:rsidP="005F59F6">
      <w:r>
        <w:t xml:space="preserve">Indicates an optional list of </w:t>
      </w:r>
      <w:r w:rsidR="00FB578F">
        <w:t xml:space="preserve">items </w:t>
      </w:r>
      <w:r>
        <w:t xml:space="preserve">with zero or more </w:t>
      </w:r>
      <w:r w:rsidR="00FB578F">
        <w:t xml:space="preserve">items </w:t>
      </w:r>
      <w:r>
        <w:t>separated by commas.</w:t>
      </w:r>
    </w:p>
    <w:p w:rsidR="0039686D" w:rsidRDefault="0039686D" w:rsidP="00EB1F62">
      <w:pPr>
        <w:pStyle w:val="Heading2"/>
      </w:pPr>
      <w:bookmarkStart w:id="29" w:name="_Toc398031969"/>
      <w:r>
        <w:t>&lt;statement&gt;</w:t>
      </w:r>
      <w:bookmarkEnd w:id="29"/>
    </w:p>
    <w:p w:rsidR="0039686D" w:rsidRPr="005F59F6" w:rsidRDefault="0039686D" w:rsidP="005F59F6">
      <w:r>
        <w:t>Indicate an executable BASIC! statement. A &lt;statement&gt; is usually a line of code but may occur within other commands such as: If &lt;lexp&gt; then &lt;statement&gt;</w:t>
      </w:r>
      <w:r w:rsidR="00FB578F">
        <w:t>.</w:t>
      </w:r>
    </w:p>
    <w:p w:rsidR="004B4D0A" w:rsidRDefault="004B4D0A" w:rsidP="00E33967">
      <w:pPr>
        <w:pStyle w:val="Heading1"/>
      </w:pPr>
      <w:bookmarkStart w:id="30" w:name="_Toc398031970"/>
      <w:r>
        <w:t>Numbers</w:t>
      </w:r>
      <w:bookmarkEnd w:id="30"/>
    </w:p>
    <w:p w:rsidR="00000EFF" w:rsidRDefault="00317ABB" w:rsidP="00000EFF">
      <w:r>
        <w:t>Number</w:t>
      </w:r>
      <w:r w:rsidR="00EC2ED6">
        <w:t>s in</w:t>
      </w:r>
      <w:r>
        <w:t xml:space="preserve"> BASIC! are double-precision floating point</w:t>
      </w:r>
      <w:r w:rsidR="00B07E13">
        <w:t xml:space="preserve"> (64-bit IEEE 754)</w:t>
      </w:r>
      <w:r>
        <w:t>. This means:</w:t>
      </w:r>
    </w:p>
    <w:p w:rsidR="00000EFF" w:rsidRDefault="00FB578F" w:rsidP="00C90B2A">
      <w:pPr>
        <w:pStyle w:val="ListParagraph"/>
        <w:numPr>
          <w:ilvl w:val="0"/>
          <w:numId w:val="8"/>
        </w:numPr>
        <w:spacing w:after="240"/>
      </w:pPr>
      <w:r>
        <w:t>A p</w:t>
      </w:r>
      <w:r w:rsidR="00000EFF">
        <w:t xml:space="preserve">rinted number will always have decimal point. </w:t>
      </w:r>
      <w:r w:rsidR="00611329">
        <w:t xml:space="preserve">For example, 99 </w:t>
      </w:r>
      <w:r>
        <w:t xml:space="preserve">will </w:t>
      </w:r>
      <w:r w:rsidR="00611329">
        <w:t xml:space="preserve">print as </w:t>
      </w:r>
      <w:r w:rsidR="00F5651B">
        <w:t>"</w:t>
      </w:r>
      <w:r w:rsidR="00611329">
        <w:t>99.0</w:t>
      </w:r>
      <w:r w:rsidR="00F5651B">
        <w:t>"</w:t>
      </w:r>
      <w:r w:rsidR="00611329">
        <w:t>.</w:t>
      </w:r>
      <w:r w:rsidR="00000EFF">
        <w:t>You can print numbers without decimal points by using the Format</w:t>
      </w:r>
      <w:r w:rsidR="001F3979">
        <w:t>$()</w:t>
      </w:r>
      <w:r w:rsidR="00000EFF">
        <w:t xml:space="preserve"> </w:t>
      </w:r>
      <w:r w:rsidR="00C90B2A">
        <w:t>function</w:t>
      </w:r>
      <w:r w:rsidR="00000EFF">
        <w:t>.</w:t>
      </w:r>
      <w:r w:rsidR="00611329">
        <w:t xml:space="preserve"> For example </w:t>
      </w:r>
      <w:r w:rsidR="00B07E13">
        <w:t>FORMAT$</w:t>
      </w:r>
      <w:r w:rsidR="00611329">
        <w:t>(</w:t>
      </w:r>
      <w:r w:rsidR="00F5651B">
        <w:t>"</w:t>
      </w:r>
      <w:r w:rsidR="00611329">
        <w:t>##</w:t>
      </w:r>
      <w:r w:rsidR="00F5651B">
        <w:t>"</w:t>
      </w:r>
      <w:r w:rsidR="00611329">
        <w:t xml:space="preserve">,99) will print as </w:t>
      </w:r>
      <w:r w:rsidR="00F5651B">
        <w:t>"</w:t>
      </w:r>
      <w:r w:rsidR="00611329">
        <w:t>99</w:t>
      </w:r>
      <w:r w:rsidR="00F5651B">
        <w:t>"</w:t>
      </w:r>
      <w:r w:rsidR="00611329">
        <w:t>.</w:t>
      </w:r>
    </w:p>
    <w:p w:rsidR="00000EFF" w:rsidRDefault="00FB578F" w:rsidP="00C90B2A">
      <w:pPr>
        <w:pStyle w:val="ListParagraph"/>
        <w:numPr>
          <w:ilvl w:val="0"/>
          <w:numId w:val="8"/>
        </w:numPr>
        <w:spacing w:after="240"/>
      </w:pPr>
      <w:r>
        <w:t>A n</w:t>
      </w:r>
      <w:r w:rsidR="00000EFF">
        <w:t>umber with more th</w:t>
      </w:r>
      <w:r>
        <w:t>an</w:t>
      </w:r>
      <w:r w:rsidR="00000EFF">
        <w:t xml:space="preserve"> 7 significant digits will be printed in floating point format. For example, the number 12345678 will be printed as 1.2345678E7. </w:t>
      </w:r>
      <w:r w:rsidR="0016732C">
        <w:t>The</w:t>
      </w:r>
      <w:r w:rsidR="00000EFF">
        <w:t xml:space="preserve"> </w:t>
      </w:r>
      <w:r>
        <w:t>F</w:t>
      </w:r>
      <w:r w:rsidR="00000EFF">
        <w:t>ormat</w:t>
      </w:r>
      <w:r w:rsidR="001F3979">
        <w:t>$()</w:t>
      </w:r>
      <w:r w:rsidR="00000EFF">
        <w:t xml:space="preserve"> </w:t>
      </w:r>
      <w:r w:rsidR="00C90B2A">
        <w:t>function</w:t>
      </w:r>
      <w:r w:rsidR="00000EFF">
        <w:t xml:space="preserve"> </w:t>
      </w:r>
      <w:r w:rsidR="0016732C">
        <w:t>can be used to print large</w:t>
      </w:r>
      <w:r w:rsidR="00000EFF">
        <w:t xml:space="preserve"> numbers in other than floating point format.</w:t>
      </w:r>
    </w:p>
    <w:p w:rsidR="00000EFF" w:rsidRDefault="00000EFF" w:rsidP="00C90B2A">
      <w:pPr>
        <w:pStyle w:val="ListParagraph"/>
        <w:numPr>
          <w:ilvl w:val="0"/>
          <w:numId w:val="8"/>
        </w:numPr>
        <w:spacing w:after="240"/>
      </w:pPr>
      <w:r>
        <w:lastRenderedPageBreak/>
        <w:t>Mathematical operations on decimal values are imprecise. If you are working with currency</w:t>
      </w:r>
      <w:r w:rsidR="007037E7">
        <w:t xml:space="preserve"> you should multiply the number by 100 until you need to print it out. When you print it, you can divide by 100.</w:t>
      </w:r>
    </w:p>
    <w:p w:rsidR="007037E7" w:rsidRDefault="007037E7" w:rsidP="00B07E13">
      <w:r>
        <w:t xml:space="preserve">You must type decimal numbers with a leading zero. </w:t>
      </w:r>
      <w:r w:rsidR="0016732C">
        <w:t>Using .15 will create a syntax error. Using 0.15 will not generate a syntax error.</w:t>
      </w:r>
    </w:p>
    <w:p w:rsidR="00C90B2A" w:rsidRDefault="00C90B2A" w:rsidP="00C90B2A">
      <w:r>
        <w:t>A logical value (false = 0, true &lt;&gt; 0) is a kind of number.</w:t>
      </w:r>
    </w:p>
    <w:p w:rsidR="00C90B2A" w:rsidRDefault="00C90B2A" w:rsidP="00EC2ED6">
      <w:r>
        <w:t xml:space="preserve">You can use </w:t>
      </w:r>
      <w:r w:rsidR="001F3979">
        <w:t>string functions to convert n</w:t>
      </w:r>
      <w:r w:rsidR="00EC2ED6">
        <w:t>umbers to strings</w:t>
      </w:r>
      <w:r w:rsidR="001F3979">
        <w:t>. STR$(), INT$(), HEX$() and a few others do simple conversions. FORMAT$() and USING$() can do more complex formatting.</w:t>
      </w:r>
    </w:p>
    <w:p w:rsidR="00EF672D" w:rsidRDefault="00EF672D" w:rsidP="00EC2ED6">
      <w:r>
        <w:t>For the purposes of this documentation, numbers that appear in a BASIC! program are called Numeric Constants.</w:t>
      </w:r>
    </w:p>
    <w:p w:rsidR="00EC2ED6" w:rsidRDefault="00EC2ED6" w:rsidP="00E33967">
      <w:pPr>
        <w:pStyle w:val="Heading1"/>
      </w:pPr>
      <w:bookmarkStart w:id="31" w:name="_Toc398031971"/>
      <w:r>
        <w:t>Strings</w:t>
      </w:r>
      <w:bookmarkEnd w:id="31"/>
    </w:p>
    <w:p w:rsidR="00EC2ED6" w:rsidRDefault="00EC2ED6" w:rsidP="00EC2ED6">
      <w:r>
        <w:t>Strings in BASIC! begin and end with quote (</w:t>
      </w:r>
      <w:r w:rsidR="00F5651B">
        <w:t>"</w:t>
      </w:r>
      <w:r>
        <w:t xml:space="preserve">) characters. For example: </w:t>
      </w:r>
      <w:r w:rsidR="00F5651B">
        <w:t>"</w:t>
      </w:r>
      <w:r>
        <w:t>This is a string</w:t>
      </w:r>
      <w:r w:rsidR="00F5651B">
        <w:t>"</w:t>
      </w:r>
      <w:r>
        <w:t xml:space="preserve"> is a string. </w:t>
      </w:r>
    </w:p>
    <w:p w:rsidR="00EC2ED6" w:rsidRDefault="00EC2ED6" w:rsidP="00EC2ED6">
      <w:r>
        <w:t xml:space="preserve">Strings can include the </w:t>
      </w:r>
      <w:r w:rsidR="00FB578F">
        <w:t>q</w:t>
      </w:r>
      <w:r>
        <w:t>uote character by using:</w:t>
      </w:r>
      <w:r w:rsidR="00FB578F">
        <w:t xml:space="preserve"> </w:t>
      </w:r>
      <w:r>
        <w:t>\</w:t>
      </w:r>
      <w:r w:rsidR="00F5651B">
        <w:t>"</w:t>
      </w:r>
      <w:r w:rsidR="00FB578F">
        <w:t xml:space="preserve">  </w:t>
      </w:r>
      <w:r>
        <w:t xml:space="preserve"> For example:</w:t>
      </w:r>
    </w:p>
    <w:p w:rsidR="00FB578F" w:rsidRDefault="00EC2ED6" w:rsidP="007B2223">
      <w:pPr>
        <w:pStyle w:val="Codeexample"/>
      </w:pPr>
      <w:r>
        <w:t xml:space="preserve">Print </w:t>
      </w:r>
      <w:r w:rsidR="00F5651B">
        <w:t>"</w:t>
      </w:r>
      <w:r>
        <w:t>His name is \</w:t>
      </w:r>
      <w:r w:rsidR="00F5651B">
        <w:t>"</w:t>
      </w:r>
      <w:r>
        <w:t>Jimbo\</w:t>
      </w:r>
      <w:r w:rsidR="00F5651B">
        <w:t>"</w:t>
      </w:r>
      <w:r>
        <w:t xml:space="preserve"> Jim Giudice.</w:t>
      </w:r>
      <w:r w:rsidR="00F5651B">
        <w:t>"</w:t>
      </w:r>
      <w:r>
        <w:t xml:space="preserve"> </w:t>
      </w:r>
    </w:p>
    <w:p w:rsidR="00EC2ED6" w:rsidRDefault="00FB578F" w:rsidP="00B8457B">
      <w:r>
        <w:t>w</w:t>
      </w:r>
      <w:r w:rsidR="00EC2ED6">
        <w:t xml:space="preserve">ill print: His name is </w:t>
      </w:r>
      <w:r w:rsidR="00F5651B">
        <w:t>"</w:t>
      </w:r>
      <w:r w:rsidR="00EC2ED6">
        <w:t>Jimbo</w:t>
      </w:r>
      <w:r w:rsidR="00F5651B">
        <w:t>"</w:t>
      </w:r>
      <w:r w:rsidR="00EC2ED6">
        <w:t xml:space="preserve"> Jim Giudice.</w:t>
      </w:r>
    </w:p>
    <w:p w:rsidR="00AF14EF" w:rsidRDefault="00AF14EF" w:rsidP="00EC2ED6">
      <w:r>
        <w:t>New line characters may be inserted into a string using: \n</w:t>
      </w:r>
    </w:p>
    <w:p w:rsidR="00AF14EF" w:rsidRDefault="00AF14EF" w:rsidP="007B2223">
      <w:pPr>
        <w:pStyle w:val="Codeexample"/>
      </w:pPr>
      <w:r>
        <w:t xml:space="preserve">Print </w:t>
      </w:r>
      <w:r w:rsidR="00F5651B">
        <w:t>"</w:t>
      </w:r>
      <w:r>
        <w:t>Jim\nGiudice</w:t>
      </w:r>
      <w:r w:rsidR="00F5651B">
        <w:t>"</w:t>
      </w:r>
    </w:p>
    <w:p w:rsidR="00AF14EF" w:rsidRDefault="00FB578F" w:rsidP="00B8457B">
      <w:r>
        <w:t>w</w:t>
      </w:r>
      <w:r w:rsidR="00AF14EF">
        <w:t>ill print:</w:t>
      </w:r>
    </w:p>
    <w:p w:rsidR="00AF14EF" w:rsidRDefault="00473FA4" w:rsidP="00B8457B">
      <w:pPr>
        <w:spacing w:after="0"/>
      </w:pPr>
      <w:r>
        <w:tab/>
      </w:r>
      <w:r w:rsidR="00AF14EF">
        <w:t>Jim</w:t>
      </w:r>
    </w:p>
    <w:p w:rsidR="00AF14EF" w:rsidRDefault="00473FA4" w:rsidP="00B8457B">
      <w:r>
        <w:tab/>
      </w:r>
      <w:r w:rsidR="00AF14EF">
        <w:t>Giudice</w:t>
      </w:r>
    </w:p>
    <w:p w:rsidR="00AF14EF" w:rsidRDefault="00AF14EF" w:rsidP="00EC2ED6">
      <w:r>
        <w:t xml:space="preserve">Other special characters can be inserted into a string using the </w:t>
      </w:r>
      <w:r w:rsidR="00FB578F">
        <w:t>CHR</w:t>
      </w:r>
      <w:r>
        <w:t>$() function.</w:t>
      </w:r>
    </w:p>
    <w:p w:rsidR="00EC2ED6" w:rsidRDefault="00EC2ED6" w:rsidP="00EC2ED6">
      <w:r>
        <w:t>Strings with numerical characters can be converted to BASIC</w:t>
      </w:r>
      <w:r w:rsidR="00611329">
        <w:t>!</w:t>
      </w:r>
      <w:r w:rsidR="00FB578F">
        <w:t xml:space="preserve"> numbers using the VAL</w:t>
      </w:r>
      <w:r>
        <w:t xml:space="preserve">(&lt;sexp&gt;) </w:t>
      </w:r>
      <w:r w:rsidR="00FB578F">
        <w:t>function</w:t>
      </w:r>
      <w:r>
        <w:t>.</w:t>
      </w:r>
    </w:p>
    <w:p w:rsidR="00EF672D" w:rsidRPr="00EC2ED6" w:rsidRDefault="00EF672D" w:rsidP="00EC2ED6">
      <w:r>
        <w:t>For the purposes of this documentation, strings that appear within a BASIC! program are called String Constants.</w:t>
      </w:r>
    </w:p>
    <w:p w:rsidR="004B4D0A" w:rsidRDefault="004B4D0A" w:rsidP="00E33967">
      <w:pPr>
        <w:pStyle w:val="Heading1"/>
      </w:pPr>
      <w:bookmarkStart w:id="32" w:name="_Toc398031972"/>
      <w:r>
        <w:lastRenderedPageBreak/>
        <w:t>Variables</w:t>
      </w:r>
      <w:bookmarkEnd w:id="32"/>
    </w:p>
    <w:p w:rsidR="004C326E" w:rsidRPr="004C326E" w:rsidRDefault="004C326E" w:rsidP="00EB1F62">
      <w:pPr>
        <w:pStyle w:val="Heading2"/>
      </w:pPr>
      <w:bookmarkStart w:id="33" w:name="_Toc398031973"/>
      <w:r>
        <w:t>Variable Names</w:t>
      </w:r>
      <w:bookmarkEnd w:id="33"/>
    </w:p>
    <w:p w:rsidR="004C326E" w:rsidRDefault="007037E7" w:rsidP="007037E7">
      <w:r>
        <w:t xml:space="preserve">A BASIC! </w:t>
      </w:r>
      <w:r w:rsidR="004C326E">
        <w:t>Variable</w:t>
      </w:r>
      <w:r>
        <w:t xml:space="preserve"> is a container for some numeric or string value. Variable names must start </w:t>
      </w:r>
      <w:r w:rsidR="00DC1B10">
        <w:t xml:space="preserve">with </w:t>
      </w:r>
      <w:r w:rsidR="004C326E">
        <w:t>the cha</w:t>
      </w:r>
      <w:r w:rsidR="00A416A8">
        <w:t xml:space="preserve">racters </w:t>
      </w:r>
      <w:r w:rsidR="00F5651B">
        <w:t>"</w:t>
      </w:r>
      <w:r w:rsidR="00A416A8">
        <w:t>a</w:t>
      </w:r>
      <w:r w:rsidR="00F5651B">
        <w:t>"</w:t>
      </w:r>
      <w:r w:rsidR="00A416A8">
        <w:t xml:space="preserve"> through </w:t>
      </w:r>
      <w:r w:rsidR="00F5651B">
        <w:t>"</w:t>
      </w:r>
      <w:r w:rsidR="00A416A8">
        <w:t>z</w:t>
      </w:r>
      <w:r w:rsidR="00F5651B">
        <w:t>"</w:t>
      </w:r>
      <w:r w:rsidR="00A416A8">
        <w:t xml:space="preserve"> </w:t>
      </w:r>
      <w:r w:rsidR="004C326E">
        <w:t xml:space="preserve">or </w:t>
      </w:r>
      <w:r w:rsidR="00F5651B">
        <w:t>"</w:t>
      </w:r>
      <w:r w:rsidR="004C326E">
        <w:t>#</w:t>
      </w:r>
      <w:r w:rsidR="00F5651B">
        <w:t>"</w:t>
      </w:r>
      <w:r w:rsidR="004C326E">
        <w:t xml:space="preserve"> or </w:t>
      </w:r>
      <w:r w:rsidR="00F5651B">
        <w:t>"</w:t>
      </w:r>
      <w:r w:rsidR="004C326E">
        <w:t>@</w:t>
      </w:r>
      <w:r w:rsidR="00F5651B">
        <w:t>"</w:t>
      </w:r>
      <w:r w:rsidR="004C326E">
        <w:t xml:space="preserve">. The remaining characters in the variable name may </w:t>
      </w:r>
      <w:r w:rsidR="00DC1B10">
        <w:t xml:space="preserve">also </w:t>
      </w:r>
      <w:r w:rsidR="004C326E">
        <w:t>include the numbers 0 through 9</w:t>
      </w:r>
      <w:r w:rsidR="00DC1B10">
        <w:t xml:space="preserve"> and the underscore (</w:t>
      </w:r>
      <w:r w:rsidR="008001F6">
        <w:t>_</w:t>
      </w:r>
      <w:r w:rsidR="00DC1B10">
        <w:t>)</w:t>
      </w:r>
      <w:r w:rsidR="008001F6">
        <w:t>.</w:t>
      </w:r>
    </w:p>
    <w:p w:rsidR="004C326E" w:rsidRDefault="004C326E" w:rsidP="007037E7">
      <w:r>
        <w:t xml:space="preserve">A variable name may be as long as </w:t>
      </w:r>
      <w:r w:rsidR="0016732C">
        <w:t>needed</w:t>
      </w:r>
      <w:r>
        <w:t>.</w:t>
      </w:r>
    </w:p>
    <w:p w:rsidR="004C326E" w:rsidRDefault="0016732C" w:rsidP="004C326E">
      <w:r>
        <w:t>U</w:t>
      </w:r>
      <w:r w:rsidR="004C326E">
        <w:t xml:space="preserve">pper case characters </w:t>
      </w:r>
      <w:r>
        <w:t xml:space="preserve">can be used </w:t>
      </w:r>
      <w:r w:rsidR="004C326E">
        <w:t>in variable names but they will be converted to lower case characters when the prog</w:t>
      </w:r>
      <w:r w:rsidR="007F4DB0">
        <w:t xml:space="preserve">ram is run. The Variable name </w:t>
      </w:r>
      <w:r w:rsidR="00F5651B">
        <w:t>"</w:t>
      </w:r>
      <w:r w:rsidR="007F4DB0">
        <w:t>gLoP</w:t>
      </w:r>
      <w:r w:rsidR="00F5651B">
        <w:t>"</w:t>
      </w:r>
      <w:r w:rsidR="004C326E">
        <w:t xml:space="preserve"> is the same as the name </w:t>
      </w:r>
      <w:r w:rsidR="00F5651B">
        <w:t>"</w:t>
      </w:r>
      <w:r w:rsidR="004C326E">
        <w:t>glop</w:t>
      </w:r>
      <w:r w:rsidR="00F5651B">
        <w:t>"</w:t>
      </w:r>
      <w:r w:rsidR="004C326E">
        <w:t xml:space="preserve"> to BASIC!</w:t>
      </w:r>
    </w:p>
    <w:p w:rsidR="009139B2" w:rsidRDefault="009139B2" w:rsidP="004C326E">
      <w:r>
        <w:t>BASIC! key words should not be used to start the name of a</w:t>
      </w:r>
      <w:r w:rsidR="00AF673E">
        <w:t xml:space="preserve"> variable. For example, </w:t>
      </w:r>
      <w:r>
        <w:t xml:space="preserve">Donut = 5 will be interpreted </w:t>
      </w:r>
      <w:r w:rsidR="00611329">
        <w:t xml:space="preserve">as Do Nut=5. BASIC! thus </w:t>
      </w:r>
      <w:r w:rsidR="00DC2930">
        <w:t xml:space="preserve">will </w:t>
      </w:r>
      <w:r>
        <w:t xml:space="preserve">expect </w:t>
      </w:r>
      <w:r w:rsidR="00611329">
        <w:t>this Do statement to be followed by an Until statement somewhere before the program ends.</w:t>
      </w:r>
      <w:r w:rsidR="0059129B">
        <w:t xml:space="preserve"> A list of BASIC! commands can be found in Appendix A.</w:t>
      </w:r>
    </w:p>
    <w:p w:rsidR="004C326E" w:rsidRDefault="004C326E" w:rsidP="00EB1F62">
      <w:pPr>
        <w:pStyle w:val="Heading2"/>
      </w:pPr>
      <w:bookmarkStart w:id="34" w:name="_Toc398031974"/>
      <w:r>
        <w:t>Variable Type</w:t>
      </w:r>
      <w:r w:rsidR="00C62F81">
        <w:t>s</w:t>
      </w:r>
      <w:bookmarkEnd w:id="34"/>
    </w:p>
    <w:p w:rsidR="004C326E" w:rsidRDefault="004C326E" w:rsidP="004C326E">
      <w:r>
        <w:t>T</w:t>
      </w:r>
      <w:r w:rsidR="00C62F81">
        <w:t>here are two types of variables:</w:t>
      </w:r>
      <w:r>
        <w:t xml:space="preserve"> Variables that hold numbers and variables that hold strings. Variables th</w:t>
      </w:r>
      <w:r w:rsidR="0059129B">
        <w:t>at</w:t>
      </w:r>
      <w:r>
        <w:t xml:space="preserve"> hold strings </w:t>
      </w:r>
      <w:r w:rsidR="00C62F81">
        <w:t xml:space="preserve">end with the </w:t>
      </w:r>
      <w:r>
        <w:t xml:space="preserve">character </w:t>
      </w:r>
      <w:r w:rsidR="00F5651B">
        <w:t>"</w:t>
      </w:r>
      <w:r>
        <w:t>$</w:t>
      </w:r>
      <w:r w:rsidR="00F5651B">
        <w:t>"</w:t>
      </w:r>
      <w:r>
        <w:t>. Variables th</w:t>
      </w:r>
      <w:r w:rsidR="0059129B">
        <w:t>at</w:t>
      </w:r>
      <w:r>
        <w:t xml:space="preserve"> hold number</w:t>
      </w:r>
      <w:r w:rsidR="0059129B">
        <w:t>s</w:t>
      </w:r>
      <w:r>
        <w:t xml:space="preserve"> do not end in </w:t>
      </w:r>
      <w:r w:rsidR="00F5651B">
        <w:t>"</w:t>
      </w:r>
      <w:r>
        <w:t>$</w:t>
      </w:r>
      <w:r w:rsidR="00F5651B">
        <w:t>"</w:t>
      </w:r>
      <w:r w:rsidR="0059129B">
        <w:t>.</w:t>
      </w:r>
    </w:p>
    <w:p w:rsidR="004C326E" w:rsidRDefault="00F5651B" w:rsidP="004C326E">
      <w:r>
        <w:t>"</w:t>
      </w:r>
      <w:r w:rsidR="004C326E">
        <w:t>Age</w:t>
      </w:r>
      <w:r>
        <w:t>"</w:t>
      </w:r>
      <w:r w:rsidR="004C326E">
        <w:t xml:space="preserve">, </w:t>
      </w:r>
      <w:r>
        <w:t>"</w:t>
      </w:r>
      <w:r w:rsidR="00C62F81">
        <w:t>amount</w:t>
      </w:r>
      <w:r>
        <w:t>"</w:t>
      </w:r>
      <w:r w:rsidR="00C62F81">
        <w:t xml:space="preserve"> and </w:t>
      </w:r>
      <w:r>
        <w:t>"</w:t>
      </w:r>
      <w:r w:rsidR="00C62F81">
        <w:t>height</w:t>
      </w:r>
      <w:r>
        <w:t>"</w:t>
      </w:r>
      <w:r w:rsidR="00C62F81">
        <w:t xml:space="preserve"> are all numeric variable names.</w:t>
      </w:r>
    </w:p>
    <w:p w:rsidR="00C62F81" w:rsidRDefault="00F5651B" w:rsidP="004C326E">
      <w:r>
        <w:t>"</w:t>
      </w:r>
      <w:r w:rsidR="00C62F81">
        <w:t>First_Name$</w:t>
      </w:r>
      <w:r>
        <w:t>"</w:t>
      </w:r>
      <w:r w:rsidR="00C62F81">
        <w:t xml:space="preserve">, </w:t>
      </w:r>
      <w:r>
        <w:t>"</w:t>
      </w:r>
      <w:r w:rsidR="00C62F81">
        <w:t>Street$</w:t>
      </w:r>
      <w:r>
        <w:t>"</w:t>
      </w:r>
      <w:r w:rsidR="00C62F81">
        <w:t xml:space="preserve"> and </w:t>
      </w:r>
      <w:r>
        <w:t>"</w:t>
      </w:r>
      <w:r w:rsidR="00C62F81">
        <w:t>A$</w:t>
      </w:r>
      <w:r>
        <w:t>"</w:t>
      </w:r>
      <w:r w:rsidR="00C62F81">
        <w:t xml:space="preserve"> are all string variable names.</w:t>
      </w:r>
    </w:p>
    <w:p w:rsidR="00C62F81" w:rsidRDefault="00C62F81" w:rsidP="00EB1F62">
      <w:pPr>
        <w:pStyle w:val="Heading2"/>
      </w:pPr>
      <w:bookmarkStart w:id="35" w:name="_Toc398031975"/>
      <w:r>
        <w:t>Scalar and Array Variables</w:t>
      </w:r>
      <w:bookmarkEnd w:id="35"/>
    </w:p>
    <w:p w:rsidR="004C326E" w:rsidRPr="007037E7" w:rsidRDefault="00C62F81" w:rsidP="004C326E">
      <w:r>
        <w:t xml:space="preserve">There are two classes of variables: Scalars and Arrays. A scalar variable can hold one and only one value. An Array variable can hold many values. </w:t>
      </w:r>
    </w:p>
    <w:p w:rsidR="002752B8" w:rsidRDefault="004B4D0A" w:rsidP="00EB1F62">
      <w:pPr>
        <w:pStyle w:val="Heading2"/>
      </w:pPr>
      <w:bookmarkStart w:id="36" w:name="_Toc398031976"/>
      <w:r>
        <w:t>Array</w:t>
      </w:r>
      <w:r w:rsidR="002752B8">
        <w:t>s</w:t>
      </w:r>
      <w:bookmarkEnd w:id="36"/>
    </w:p>
    <w:p w:rsidR="004A2BB2" w:rsidRDefault="004A2BB2" w:rsidP="004A2BB2">
      <w:r>
        <w:t>An Array is variable that can hold many values organized in a systematically arranged way. The simple</w:t>
      </w:r>
      <w:r w:rsidR="00055A1F">
        <w:t>st array is the linear array. It</w:t>
      </w:r>
      <w:r>
        <w:t xml:space="preserve"> can be thought of as a list of values. The array A[index] is a linear array. It can hold values that can accessed as A[1], A[2],</w:t>
      </w:r>
      <w:r w:rsidR="00F8649B">
        <w:t>.</w:t>
      </w:r>
      <w:r>
        <w:t xml:space="preserve">..,A[n]. The number </w:t>
      </w:r>
      <w:r w:rsidR="0059129B">
        <w:t xml:space="preserve">(variable or constant) </w:t>
      </w:r>
      <w:r>
        <w:t>inside the square brackets is called the index.</w:t>
      </w:r>
    </w:p>
    <w:p w:rsidR="00055A1F" w:rsidRDefault="004A2BB2" w:rsidP="004A2BB2">
      <w:r>
        <w:t xml:space="preserve">If you wanted to keep a list of </w:t>
      </w:r>
      <w:r w:rsidR="00055A1F">
        <w:t>ten</w:t>
      </w:r>
      <w:r>
        <w:t xml:space="preserve"> animals, you could</w:t>
      </w:r>
      <w:r w:rsidR="0059129B">
        <w:t xml:space="preserve"> use an</w:t>
      </w:r>
      <w:r w:rsidR="00055A1F">
        <w:t xml:space="preserve"> array called Animals$[] that </w:t>
      </w:r>
      <w:r w:rsidR="00D573D4">
        <w:t>can be</w:t>
      </w:r>
      <w:r w:rsidR="00055A1F">
        <w:t xml:space="preserve"> access</w:t>
      </w:r>
      <w:r w:rsidR="00D573D4">
        <w:t>ed</w:t>
      </w:r>
      <w:r w:rsidR="00055A1F">
        <w:t xml:space="preserve"> with an index of 1 to 10. For example:  Animals$[5] = </w:t>
      </w:r>
      <w:r w:rsidR="00F5651B">
        <w:t>"</w:t>
      </w:r>
      <w:r w:rsidR="00055A1F">
        <w:t>Cat</w:t>
      </w:r>
      <w:r w:rsidR="00F5651B">
        <w:t>"</w:t>
      </w:r>
    </w:p>
    <w:p w:rsidR="00055A1F" w:rsidRDefault="00055A1F" w:rsidP="004A2BB2">
      <w:r>
        <w:t xml:space="preserve">Arrays can have more than one index or dimension. An array with two dimensions can be thought of as a list of lists. Let’s assume that we wanted to assign a list of three traits to every animal in the list of animals. Such a list for a </w:t>
      </w:r>
      <w:r w:rsidR="00F5651B">
        <w:t>"</w:t>
      </w:r>
      <w:r>
        <w:t>Cat</w:t>
      </w:r>
      <w:r w:rsidR="00F5651B">
        <w:t>"</w:t>
      </w:r>
      <w:r>
        <w:t xml:space="preserve"> might be </w:t>
      </w:r>
      <w:r w:rsidR="00F5651B">
        <w:t>"</w:t>
      </w:r>
      <w:r>
        <w:t>Purrs</w:t>
      </w:r>
      <w:r w:rsidR="00F5651B">
        <w:t>"</w:t>
      </w:r>
      <w:r w:rsidR="008E71BF">
        <w:t>,</w:t>
      </w:r>
      <w:r>
        <w:t xml:space="preserve"> </w:t>
      </w:r>
      <w:r w:rsidR="00F5651B">
        <w:t>"</w:t>
      </w:r>
      <w:r>
        <w:t>Has four legs</w:t>
      </w:r>
      <w:r w:rsidR="00F5651B">
        <w:t>"</w:t>
      </w:r>
      <w:r>
        <w:t xml:space="preserve"> and </w:t>
      </w:r>
      <w:r w:rsidR="00F5651B">
        <w:t>"</w:t>
      </w:r>
      <w:r>
        <w:t>Has Tail</w:t>
      </w:r>
      <w:r w:rsidR="00F5651B">
        <w:t>"</w:t>
      </w:r>
      <w:r w:rsidR="00947670">
        <w:t>.</w:t>
      </w:r>
      <w:r>
        <w:t xml:space="preserve"> We could set up the </w:t>
      </w:r>
      <w:r w:rsidR="001E7DA4">
        <w:t>Traits</w:t>
      </w:r>
      <w:r>
        <w:t xml:space="preserve"> array to have two dim</w:t>
      </w:r>
      <w:r w:rsidR="001E7DA4">
        <w:t xml:space="preserve">ensions such that Traits$[5,2] = </w:t>
      </w:r>
      <w:r w:rsidR="00F5651B">
        <w:t>"</w:t>
      </w:r>
      <w:r w:rsidR="001E7DA4">
        <w:t>Has four legs</w:t>
      </w:r>
      <w:r w:rsidR="00F5651B">
        <w:t>"</w:t>
      </w:r>
      <w:r w:rsidR="008E71BF">
        <w:t>.</w:t>
      </w:r>
      <w:r w:rsidR="001E7DA4">
        <w:t xml:space="preserve"> If someone asked what are the traits of cat, search Animals$[index] until </w:t>
      </w:r>
      <w:r w:rsidR="00F5651B">
        <w:t>"</w:t>
      </w:r>
      <w:r w:rsidR="001E7DA4">
        <w:t>Cat</w:t>
      </w:r>
      <w:r w:rsidR="00F5651B">
        <w:t>"</w:t>
      </w:r>
      <w:r w:rsidR="001E7DA4">
        <w:t xml:space="preserve"> </w:t>
      </w:r>
      <w:r w:rsidR="00D573D4">
        <w:t xml:space="preserve">is found </w:t>
      </w:r>
      <w:r w:rsidR="001E7DA4">
        <w:t xml:space="preserve">at index =5. </w:t>
      </w:r>
      <w:r w:rsidR="008E71BF">
        <w:t>I</w:t>
      </w:r>
      <w:r w:rsidR="001E7DA4">
        <w:t xml:space="preserve">ndex=5 </w:t>
      </w:r>
      <w:r w:rsidR="00D573D4">
        <w:t xml:space="preserve">can then be used </w:t>
      </w:r>
      <w:r w:rsidR="001E7DA4">
        <w:t>to access Traits[index,</w:t>
      </w:r>
      <w:r w:rsidR="00D573D4">
        <w:t>[</w:t>
      </w:r>
      <w:r w:rsidR="001E7DA4">
        <w:t xml:space="preserve"> {1|2|3}</w:t>
      </w:r>
      <w:r w:rsidR="0039686D">
        <w:t>]</w:t>
      </w:r>
    </w:p>
    <w:p w:rsidR="00055A1F" w:rsidRDefault="00851905" w:rsidP="004A2BB2">
      <w:r>
        <w:lastRenderedPageBreak/>
        <w:t>BASIC! a</w:t>
      </w:r>
      <w:r w:rsidR="001E7DA4">
        <w:t xml:space="preserve">rrays can have any number of </w:t>
      </w:r>
      <w:r w:rsidR="00611329">
        <w:t>dimensions</w:t>
      </w:r>
      <w:r w:rsidR="001E7DA4">
        <w:t xml:space="preserve"> of any size.</w:t>
      </w:r>
      <w:r w:rsidR="00D3147A">
        <w:t xml:space="preserve"> The only limitation is that the total number of elements in a</w:t>
      </w:r>
      <w:r w:rsidR="00D573D4">
        <w:t>ny</w:t>
      </w:r>
      <w:r w:rsidR="00D3147A">
        <w:t xml:space="preserve"> single array must be </w:t>
      </w:r>
      <w:r w:rsidR="00947670">
        <w:t>5</w:t>
      </w:r>
      <w:r w:rsidR="00D3147A">
        <w:t>0,000 or less.</w:t>
      </w:r>
    </w:p>
    <w:p w:rsidR="00851905" w:rsidRDefault="00851905" w:rsidP="004A2BB2">
      <w:r>
        <w:t xml:space="preserve">BASIC! arrays are </w:t>
      </w:r>
      <w:r w:rsidR="00F5651B">
        <w:t>"</w:t>
      </w:r>
      <w:r>
        <w:t>one</w:t>
      </w:r>
      <w:r w:rsidR="00947670">
        <w:t>-</w:t>
      </w:r>
      <w:r>
        <w:t>based</w:t>
      </w:r>
      <w:r w:rsidR="00A10646">
        <w:t>"</w:t>
      </w:r>
      <w:r>
        <w:t xml:space="preserve">. This means that the first element of an array has an index of </w:t>
      </w:r>
      <w:r w:rsidR="00F5651B">
        <w:t>"</w:t>
      </w:r>
      <w:r>
        <w:t>1</w:t>
      </w:r>
      <w:r w:rsidR="00F5651B">
        <w:t>"</w:t>
      </w:r>
      <w:r>
        <w:t xml:space="preserve">. Attempting to access an array with an index of </w:t>
      </w:r>
      <w:r w:rsidR="00F5651B">
        <w:t>"</w:t>
      </w:r>
      <w:r>
        <w:t>0</w:t>
      </w:r>
      <w:r w:rsidR="00F5651B">
        <w:t>"</w:t>
      </w:r>
      <w:r>
        <w:t xml:space="preserve"> (or less than 0) will generate a </w:t>
      </w:r>
      <w:r w:rsidR="00630D3C">
        <w:t>run-time error</w:t>
      </w:r>
      <w:r>
        <w:t>.</w:t>
      </w:r>
    </w:p>
    <w:p w:rsidR="00D3147A" w:rsidRDefault="00D3147A" w:rsidP="004A2BB2">
      <w:r>
        <w:t>Before an array can be used, it must be dimensioned using the DIM command. The DIM command tells BASIC! how many indices are going to be used</w:t>
      </w:r>
      <w:r w:rsidR="00914B76">
        <w:t xml:space="preserve"> and the sizes of the indices. </w:t>
      </w:r>
      <w:r>
        <w:t xml:space="preserve">Some BASIC! Commands automatically </w:t>
      </w:r>
      <w:r w:rsidR="00914B76">
        <w:t>create</w:t>
      </w:r>
      <w:r>
        <w:t xml:space="preserve"> a</w:t>
      </w:r>
      <w:r w:rsidR="00914B76">
        <w:t xml:space="preserve"> one-dimensional</w:t>
      </w:r>
      <w:r>
        <w:t xml:space="preserve"> array. </w:t>
      </w:r>
      <w:r w:rsidR="00914B76">
        <w:t>Auto-</w:t>
      </w:r>
      <w:r w:rsidR="00D573D4">
        <w:t>dimensioned array</w:t>
      </w:r>
      <w:r>
        <w:t xml:space="preserve"> details will</w:t>
      </w:r>
      <w:r w:rsidR="00F8649B">
        <w:t xml:space="preserve"> be seen in the description of </w:t>
      </w:r>
      <w:r>
        <w:t>those commands.</w:t>
      </w:r>
    </w:p>
    <w:p w:rsidR="00A97E8E" w:rsidRDefault="00A97E8E" w:rsidP="004A2BB2">
      <w:r>
        <w:t xml:space="preserve">Note: It is recommended that the List commands </w:t>
      </w:r>
      <w:r w:rsidR="008E71BF">
        <w:t xml:space="preserve">(see below) </w:t>
      </w:r>
      <w:r w:rsidR="00300420">
        <w:t>be used in place of one-</w:t>
      </w:r>
      <w:r>
        <w:t>dimensional arrays. The List commands provide more versatility than the Array commands.</w:t>
      </w:r>
    </w:p>
    <w:p w:rsidR="00914B76" w:rsidRDefault="00914B76" w:rsidP="00914B76">
      <w:pPr>
        <w:pStyle w:val="Heading3"/>
      </w:pPr>
      <w:bookmarkStart w:id="37" w:name="_Toc398031977"/>
      <w:r>
        <w:t>Array Segments</w:t>
      </w:r>
      <w:bookmarkEnd w:id="37"/>
    </w:p>
    <w:p w:rsidR="00914B76" w:rsidRDefault="00914B76" w:rsidP="00914B76">
      <w:r>
        <w:t>Some BASIC! Commands take an array as an input parameter. If the array is specified with nothing in the brackets (for example, "Animals$[]"), then the command reads the entire array.</w:t>
      </w:r>
    </w:p>
    <w:p w:rsidR="00914B76" w:rsidRDefault="00914B76" w:rsidP="00914B76">
      <w:r>
        <w:t>Most of these commands allow you to limit their operation to a segment of the array, using the notation "Array[start, length]", where both "start" and "length" are numeric expressions.</w:t>
      </w:r>
    </w:p>
    <w:p w:rsidR="00914B76" w:rsidRDefault="00914B76" w:rsidP="00914B76">
      <w:r>
        <w:t xml:space="preserve">For example, you can write "Animals$[2,3]". Usually that means "the animal at row 2 and column 3 of a two dimensional array called Animals$". When used to specify an array segment, it has a different meaning: "read only </w:t>
      </w:r>
      <w:r w:rsidR="00300420">
        <w:t>the</w:t>
      </w:r>
      <w:r>
        <w:t xml:space="preserve"> segment of the Animals$ array</w:t>
      </w:r>
      <w:r w:rsidR="00300420">
        <w:t xml:space="preserve"> that</w:t>
      </w:r>
      <w:r>
        <w:t xml:space="preserve"> starts at index 2 and includes 3 items</w:t>
      </w:r>
      <w:r w:rsidR="00DF1FB1">
        <w:t>"</w:t>
      </w:r>
      <w:r>
        <w:t>. Notice that this notation applies only to one-dimensional arrays. In fact, it treats all arrays as one-dimensional, regardless of how they are declared.</w:t>
      </w:r>
    </w:p>
    <w:p w:rsidR="00914B76" w:rsidRDefault="00914B76" w:rsidP="00914B76">
      <w:r>
        <w:t>Both of the expressions in the "[start, length]" pair are optional.  If the "start" value is omitted, the default starting index is 1.  If the "length" value is omitted, the default is the length from the starting index to the end of the array.  If both are omitted, the default is to use the entire array.</w:t>
      </w:r>
    </w:p>
    <w:p w:rsidR="005F59F6" w:rsidRDefault="005F59F6" w:rsidP="005F4916">
      <w:pPr>
        <w:pStyle w:val="Heading3"/>
      </w:pPr>
      <w:bookmarkStart w:id="38" w:name="_Toc398031978"/>
      <w:r>
        <w:t>Array Commands</w:t>
      </w:r>
      <w:bookmarkEnd w:id="38"/>
    </w:p>
    <w:p w:rsidR="005F59F6" w:rsidRDefault="00D573D4" w:rsidP="004A2BB2">
      <w:r>
        <w:t>These</w:t>
      </w:r>
      <w:r w:rsidR="00E80BE0">
        <w:t xml:space="preserve"> commands all operate on Arrays.  Commands operate on both numeric and string arrays, unless otherwise indicated.</w:t>
      </w:r>
    </w:p>
    <w:p w:rsidR="004B4D0A" w:rsidRDefault="002A6C21" w:rsidP="008209F2">
      <w:pPr>
        <w:pStyle w:val="Heading4"/>
      </w:pPr>
      <w:r>
        <w:t xml:space="preserve">Dim </w:t>
      </w:r>
      <w:r w:rsidR="00E80BE0">
        <w:t>Array</w:t>
      </w:r>
      <w:r>
        <w:t>[&lt;nexp&gt;</w:t>
      </w:r>
      <w:r w:rsidRPr="002A6C21">
        <w:t xml:space="preserve">{, &lt;nexp&gt; } ... ] {, </w:t>
      </w:r>
      <w:r w:rsidR="00E80BE0">
        <w:t>Array</w:t>
      </w:r>
      <w:r>
        <w:t>[&lt;nexp&gt;</w:t>
      </w:r>
      <w:r w:rsidRPr="002A6C21">
        <w:t>{, &lt;nexp&gt; } ... ] } ...</w:t>
      </w:r>
      <w:r w:rsidR="00520661">
        <w:fldChar w:fldCharType="begin"/>
      </w:r>
      <w:r w:rsidR="00DF6D6C">
        <w:instrText xml:space="preserve"> XE "</w:instrText>
      </w:r>
      <w:r w:rsidR="00300420">
        <w:instrText>Dim</w:instrText>
      </w:r>
      <w:r w:rsidR="00BD2B9F">
        <w:instrText xml:space="preserve"> </w:instrText>
      </w:r>
      <w:r w:rsidR="00DF6D6C" w:rsidRPr="00A36363">
        <w:instrText>Array</w:instrText>
      </w:r>
      <w:r w:rsidR="00300420">
        <w:instrText xml:space="preserve"> </w:instrText>
      </w:r>
      <w:r w:rsidR="00BD2B9F">
        <w:instrText>[</w:instrText>
      </w:r>
      <w:r w:rsidR="00300420">
        <w:instrText>n</w:instrText>
      </w:r>
      <w:r w:rsidR="00DF6D6C" w:rsidRPr="00A36363">
        <w:instrText xml:space="preserve">, </w:instrText>
      </w:r>
      <w:r w:rsidR="00300420">
        <w:instrText>n,</w:instrText>
      </w:r>
      <w:r w:rsidR="00DF6D6C" w:rsidRPr="00A36363">
        <w:instrText xml:space="preserve"> ...]</w:instrText>
      </w:r>
      <w:r w:rsidR="00300420">
        <w:instrText xml:space="preserve">, Array$[n, n, </w:instrText>
      </w:r>
      <w:r w:rsidR="00DF6D6C" w:rsidRPr="00A36363">
        <w:instrText>...] ...</w:instrText>
      </w:r>
      <w:r w:rsidR="00DF6D6C">
        <w:instrText xml:space="preserve">" </w:instrText>
      </w:r>
      <w:r w:rsidR="00520661">
        <w:fldChar w:fldCharType="end"/>
      </w:r>
    </w:p>
    <w:p w:rsidR="005F59F6" w:rsidRDefault="005F59F6" w:rsidP="005F59F6">
      <w:r>
        <w:t xml:space="preserve">The DIM command tells BASIC! how many dimensions an array will have and how big those dimensions are. Multiple arrays can be dimensioned with one </w:t>
      </w:r>
      <w:r w:rsidR="00D573D4">
        <w:t>Dim</w:t>
      </w:r>
      <w:r>
        <w:t xml:space="preserve"> statement.</w:t>
      </w:r>
      <w:r w:rsidR="009139B2">
        <w:t xml:space="preserve"> String and numeric arrays can be dimensioned in a single DIM command.</w:t>
      </w:r>
      <w:r>
        <w:t xml:space="preserve"> Examples:</w:t>
      </w:r>
    </w:p>
    <w:p w:rsidR="005F59F6" w:rsidRPr="00674A65" w:rsidRDefault="005F59F6" w:rsidP="007B2223">
      <w:pPr>
        <w:pStyle w:val="Codeexample"/>
      </w:pPr>
      <w:r w:rsidRPr="00674A65">
        <w:t>DIM A[15]</w:t>
      </w:r>
    </w:p>
    <w:p w:rsidR="00851905" w:rsidRPr="00674A65" w:rsidRDefault="005F59F6" w:rsidP="007B2223">
      <w:pPr>
        <w:pStyle w:val="Codeexample"/>
      </w:pPr>
      <w:r w:rsidRPr="00674A65">
        <w:t xml:space="preserve">DIM B$[2,6,8], </w:t>
      </w:r>
      <w:r w:rsidR="00851905" w:rsidRPr="00674A65">
        <w:t>C[3,1,7,3], D[8]</w:t>
      </w:r>
    </w:p>
    <w:p w:rsidR="004B4D0A" w:rsidRDefault="00B415D2" w:rsidP="008209F2">
      <w:pPr>
        <w:pStyle w:val="Heading4"/>
      </w:pPr>
      <w:r w:rsidRPr="00B415D2">
        <w:lastRenderedPageBreak/>
        <w:t xml:space="preserve">UnDim </w:t>
      </w:r>
      <w:r w:rsidR="00E80BE0">
        <w:t>Array</w:t>
      </w:r>
      <w:r>
        <w:t>[]</w:t>
      </w:r>
      <w:r w:rsidRPr="00B415D2">
        <w:t>{,</w:t>
      </w:r>
      <w:r w:rsidR="00E80BE0">
        <w:t xml:space="preserve"> Array</w:t>
      </w:r>
      <w:r w:rsidRPr="00B415D2">
        <w:t>[] } ...</w:t>
      </w:r>
      <w:r w:rsidR="00520661">
        <w:fldChar w:fldCharType="begin"/>
      </w:r>
      <w:r w:rsidR="00DF6D6C">
        <w:instrText xml:space="preserve"> XE "</w:instrText>
      </w:r>
      <w:r w:rsidR="00300420">
        <w:instrText>UnDim Array[], Array$[],</w:instrText>
      </w:r>
      <w:r w:rsidR="00DF6D6C" w:rsidRPr="004C6E91">
        <w:instrText xml:space="preserve"> ...</w:instrText>
      </w:r>
      <w:r w:rsidR="00DF6D6C">
        <w:instrText xml:space="preserve">" </w:instrText>
      </w:r>
      <w:r w:rsidR="00520661">
        <w:fldChar w:fldCharType="end"/>
      </w:r>
    </w:p>
    <w:p w:rsidR="00851905" w:rsidRPr="00851905" w:rsidRDefault="00B415D2" w:rsidP="00B415D2">
      <w:r>
        <w:t>Un-dimensions an array. The command allows the array to be dimensioned again with different dimensions. Multiple arrays can be un-dimensioned with one UnDim statement.</w:t>
      </w:r>
      <w:r w:rsidR="00851905">
        <w:t xml:space="preserve"> The command is very useful when in a loop using commands that au</w:t>
      </w:r>
      <w:r w:rsidR="0010507D">
        <w:t xml:space="preserve">tomatically dimension an array. </w:t>
      </w:r>
      <w:r w:rsidR="00851905">
        <w:t>Array[] is specified without any index.</w:t>
      </w:r>
      <w:r w:rsidR="00994B07">
        <w:t xml:space="preserve"> The </w:t>
      </w:r>
      <w:r w:rsidR="00A73C5C">
        <w:t>command is exactly the same as A</w:t>
      </w:r>
      <w:r w:rsidR="00994B07">
        <w:t>rray.delete</w:t>
      </w:r>
      <w:r w:rsidR="00F8649B">
        <w:t>.</w:t>
      </w:r>
    </w:p>
    <w:p w:rsidR="005866FB" w:rsidRDefault="005866FB" w:rsidP="008209F2">
      <w:pPr>
        <w:pStyle w:val="Heading4"/>
      </w:pPr>
      <w:r>
        <w:t>Array.average</w:t>
      </w:r>
      <w:r w:rsidR="00851905">
        <w:t xml:space="preserve"> </w:t>
      </w:r>
      <w:r w:rsidR="00D573D4">
        <w:t>&lt;</w:t>
      </w:r>
      <w:r w:rsidR="00851905">
        <w:t>Average</w:t>
      </w:r>
      <w:r w:rsidR="00D573D4">
        <w:t>_nvar&gt;</w:t>
      </w:r>
      <w:r w:rsidR="00851905">
        <w:t xml:space="preserve">, </w:t>
      </w:r>
      <w:r w:rsidR="00E80BE0">
        <w:t>Array</w:t>
      </w:r>
      <w:r w:rsidR="000B4495">
        <w:t>[</w:t>
      </w:r>
      <w:r w:rsidR="006F2915">
        <w:t>{&lt;start&gt;,&lt;length&gt;}</w:t>
      </w:r>
      <w:r w:rsidR="000B4495">
        <w:t>]</w:t>
      </w:r>
      <w:r w:rsidR="00520661">
        <w:fldChar w:fldCharType="begin"/>
      </w:r>
      <w:r w:rsidR="00557A53">
        <w:instrText xml:space="preserve"> XE "</w:instrText>
      </w:r>
      <w:r w:rsidR="00557A53" w:rsidRPr="002C1804">
        <w:instrText>Array.average &lt;Average_nvar&gt;, Array[</w:instrText>
      </w:r>
      <w:r w:rsidR="006F2915">
        <w:instrText>{&lt;start&gt;,&lt;length&gt;}</w:instrText>
      </w:r>
      <w:r w:rsidR="00557A53" w:rsidRPr="002C1804">
        <w:instrText>]</w:instrText>
      </w:r>
      <w:r w:rsidR="00557A53">
        <w:instrText xml:space="preserve">" </w:instrText>
      </w:r>
      <w:r w:rsidR="00520661">
        <w:fldChar w:fldCharType="end"/>
      </w:r>
    </w:p>
    <w:p w:rsidR="00851905" w:rsidRDefault="00300420" w:rsidP="00851905">
      <w:r>
        <w:t xml:space="preserve">Finds the average of </w:t>
      </w:r>
      <w:r w:rsidR="00914B76">
        <w:t xml:space="preserve">the values in </w:t>
      </w:r>
      <w:r w:rsidR="006F2915">
        <w:t xml:space="preserve">a </w:t>
      </w:r>
      <w:r w:rsidR="00914B76">
        <w:t>numeric array</w:t>
      </w:r>
      <w:r w:rsidR="00851905">
        <w:t xml:space="preserve"> </w:t>
      </w:r>
      <w:r w:rsidR="00914B76">
        <w:t>(</w:t>
      </w:r>
      <w:r w:rsidR="00851905">
        <w:t>Array[]</w:t>
      </w:r>
      <w:r>
        <w:t xml:space="preserve">) or </w:t>
      </w:r>
      <w:r w:rsidR="00914B76">
        <w:t>a</w:t>
      </w:r>
      <w:r>
        <w:t>rray</w:t>
      </w:r>
      <w:r w:rsidR="00914B76">
        <w:t xml:space="preserve"> segment (Array[start,length])</w:t>
      </w:r>
      <w:r w:rsidR="00851905">
        <w:t xml:space="preserve">, and places the result into </w:t>
      </w:r>
      <w:r w:rsidR="00D573D4">
        <w:t>&lt;</w:t>
      </w:r>
      <w:r w:rsidR="00851905">
        <w:t>Average</w:t>
      </w:r>
      <w:r w:rsidR="00D573D4">
        <w:t>_nvar&gt;</w:t>
      </w:r>
      <w:r w:rsidR="00851905">
        <w:t>.</w:t>
      </w:r>
    </w:p>
    <w:p w:rsidR="00FC07C4" w:rsidRDefault="00FC07C4" w:rsidP="008209F2">
      <w:pPr>
        <w:pStyle w:val="Heading4"/>
      </w:pPr>
      <w:r>
        <w:t>Array.copy SourceArray[</w:t>
      </w:r>
      <w:r w:rsidR="006F2915">
        <w:t>{&lt;start&gt;,&lt;length&gt;}</w:t>
      </w:r>
      <w:r>
        <w:t>],</w:t>
      </w:r>
      <w:r w:rsidR="009019AA">
        <w:t xml:space="preserve"> </w:t>
      </w:r>
      <w:r>
        <w:t>DestinationArray[{{-}</w:t>
      </w:r>
      <w:r w:rsidR="0018696B">
        <w:t>&lt;</w:t>
      </w:r>
      <w:r>
        <w:t>extras</w:t>
      </w:r>
      <w:r w:rsidR="0018696B">
        <w:t>&gt;}</w:t>
      </w:r>
      <w:r w:rsidR="00300420">
        <w:t>]</w:t>
      </w:r>
      <w:r w:rsidR="00520661">
        <w:fldChar w:fldCharType="begin"/>
      </w:r>
      <w:r w:rsidR="0018696B">
        <w:instrText xml:space="preserve"> XE "</w:instrText>
      </w:r>
      <w:r w:rsidR="0018696B" w:rsidRPr="004F6961">
        <w:instrText>Array.copy So</w:instrText>
      </w:r>
      <w:r w:rsidR="006F2915">
        <w:instrText>urceArray[{&lt;start&gt;,&lt;length&gt;}</w:instrText>
      </w:r>
      <w:r w:rsidR="0018696B" w:rsidRPr="004F6961">
        <w:instrText>], DestinationArray[{{-}&lt;extras&gt;}</w:instrText>
      </w:r>
      <w:r w:rsidR="00300420">
        <w:instrText>]</w:instrText>
      </w:r>
      <w:r w:rsidR="0018696B">
        <w:instrText xml:space="preserve">" </w:instrText>
      </w:r>
      <w:r w:rsidR="00520661">
        <w:fldChar w:fldCharType="end"/>
      </w:r>
      <w:r w:rsidR="00520661">
        <w:fldChar w:fldCharType="begin"/>
      </w:r>
      <w:r w:rsidR="00300420">
        <w:instrText xml:space="preserve"> XE "</w:instrText>
      </w:r>
      <w:r w:rsidR="00300420" w:rsidRPr="004F6961">
        <w:instrText>Array.copy So</w:instrText>
      </w:r>
      <w:r w:rsidR="00300420">
        <w:instrText>urceArray$[{&lt;start&gt;,&lt;length&gt;}</w:instrText>
      </w:r>
      <w:r w:rsidR="00300420" w:rsidRPr="004F6961">
        <w:instrText>], DestinationArray</w:instrText>
      </w:r>
      <w:r w:rsidR="00300420">
        <w:instrText>$</w:instrText>
      </w:r>
      <w:r w:rsidR="00300420" w:rsidRPr="004F6961">
        <w:instrText>[{{-}&lt;extras&gt;}</w:instrText>
      </w:r>
      <w:r w:rsidR="00300420">
        <w:instrText xml:space="preserve">]" </w:instrText>
      </w:r>
      <w:r w:rsidR="00520661">
        <w:fldChar w:fldCharType="end"/>
      </w:r>
    </w:p>
    <w:p w:rsidR="00FC07C4" w:rsidRDefault="00FC07C4" w:rsidP="00FC07C4">
      <w:r>
        <w:t>The previous</w:t>
      </w:r>
      <w:r w:rsidR="009019AA">
        <w:t>ly</w:t>
      </w:r>
      <w:r>
        <w:t xml:space="preserve"> Dimensioned or Loaded SourceArray will be copied to the DestinationArray.</w:t>
      </w:r>
      <w:r w:rsidR="00E6193B">
        <w:t xml:space="preserve"> If the Destination Array does not exist, a new array is created. If the Destination Array already exists, some or all of the existing array will be overwritten.</w:t>
      </w:r>
      <w:r w:rsidR="006F2915" w:rsidRPr="006F2915">
        <w:t xml:space="preserve"> </w:t>
      </w:r>
      <w:r w:rsidR="006F2915">
        <w:t>The arrays may be either numeric or string arrays but they must both be of the same type.</w:t>
      </w:r>
    </w:p>
    <w:p w:rsidR="006F2915" w:rsidRDefault="006F2915" w:rsidP="00FC07C4">
      <w:r>
        <w:t>You may copy an entire array (SourceArray[]) or an array segment (SourceArray[start,length]).</w:t>
      </w:r>
    </w:p>
    <w:p w:rsidR="0018696B" w:rsidRDefault="0018696B" w:rsidP="006F2915">
      <w:r>
        <w:t>If  &lt;start</w:t>
      </w:r>
      <w:r w:rsidR="009019AA">
        <w:t>&gt;</w:t>
      </w:r>
      <w:r w:rsidR="006F2915">
        <w:t xml:space="preserve"> is &lt;= </w:t>
      </w:r>
      <w:r>
        <w:t>1 or &lt;start&gt; is not present</w:t>
      </w:r>
      <w:r w:rsidR="009019AA">
        <w:t xml:space="preserve"> then</w:t>
      </w:r>
      <w:r>
        <w:t xml:space="preserve"> the copy will begin with the first element of the SourceArray.</w:t>
      </w:r>
      <w:r w:rsidR="006F2915">
        <w:t xml:space="preserve"> </w:t>
      </w:r>
      <w:r>
        <w:t>If  &lt;length&gt; is not present o</w:t>
      </w:r>
      <w:r w:rsidR="00032550">
        <w:t>r</w:t>
      </w:r>
      <w:r>
        <w:t xml:space="preserve"> if &lt;start&gt;+&lt;length&gt; exceeds the number of elements in the SourceArray then the entire array</w:t>
      </w:r>
      <w:r w:rsidR="006F2915">
        <w:t xml:space="preserve"> or segment</w:t>
      </w:r>
      <w:r>
        <w:t xml:space="preserve"> from &lt;start&gt; to the end of the array will be copied.</w:t>
      </w:r>
    </w:p>
    <w:p w:rsidR="006F2915" w:rsidRDefault="00E6193B" w:rsidP="00FC07C4">
      <w:r>
        <w:t>If the Destination Array does not exist, t</w:t>
      </w:r>
      <w:r w:rsidR="009019AA">
        <w:t xml:space="preserve">he optional &lt;extras&gt; parameter specifies that &lt;extras&gt; empty elements are to be added to the </w:t>
      </w:r>
      <w:r>
        <w:t xml:space="preserve">new </w:t>
      </w:r>
      <w:r w:rsidR="009019AA">
        <w:t>Destination</w:t>
      </w:r>
      <w:r w:rsidR="0079726E">
        <w:t xml:space="preserve"> </w:t>
      </w:r>
      <w:r w:rsidR="009019AA">
        <w:t>Array before or after the copy. The</w:t>
      </w:r>
      <w:r w:rsidR="00032550">
        <w:t xml:space="preserve">se </w:t>
      </w:r>
      <w:r w:rsidR="009019AA">
        <w:t>elements will be added to the start of the array if the optional minus(-) sign is present. If minus is not present then the</w:t>
      </w:r>
      <w:r w:rsidR="00032550">
        <w:t xml:space="preserve">se </w:t>
      </w:r>
      <w:r w:rsidR="009019AA">
        <w:t>elements will be added to end of the array.</w:t>
      </w:r>
    </w:p>
    <w:p w:rsidR="0018696B" w:rsidRDefault="006F2915" w:rsidP="00FC07C4">
      <w:r>
        <w:t>The extra elements for a new numeric array will be initialized to zero. The extra elements for a new string array will be the empty string, "".</w:t>
      </w:r>
    </w:p>
    <w:p w:rsidR="00E6193B" w:rsidRDefault="00E6193B" w:rsidP="00FC07C4">
      <w:r>
        <w:t xml:space="preserve">If the Destination Array already exists, the optional &lt;extras&gt; parameter specifies a starting </w:t>
      </w:r>
      <w:r w:rsidR="006F2915">
        <w:t>index</w:t>
      </w:r>
      <w:r>
        <w:t xml:space="preserve"> into the Destination Array. If the remaining length of the Destination Array starting at the &lt;extras&gt; </w:t>
      </w:r>
      <w:r w:rsidR="006F2915">
        <w:t>index</w:t>
      </w:r>
      <w:r>
        <w:t xml:space="preserve"> is less than the number of elements to be copied from the Source Array, anything that would not fit is not copied.</w:t>
      </w:r>
    </w:p>
    <w:p w:rsidR="009019AA" w:rsidRPr="00FC07C4" w:rsidRDefault="009019AA" w:rsidP="00FC07C4">
      <w:r>
        <w:t xml:space="preserve">See the </w:t>
      </w:r>
      <w:r w:rsidR="004A1077">
        <w:t>Sample Program</w:t>
      </w:r>
      <w:r>
        <w:t xml:space="preserve"> file, f26_array_copy.bas, for working examples of this command.</w:t>
      </w:r>
    </w:p>
    <w:p w:rsidR="005866FB" w:rsidRDefault="00B415D2" w:rsidP="008209F2">
      <w:pPr>
        <w:pStyle w:val="Heading4"/>
      </w:pPr>
      <w:r w:rsidRPr="00B415D2">
        <w:t>Array.delete Array[]{, Array[]} ...</w:t>
      </w:r>
      <w:r w:rsidR="00520661">
        <w:fldChar w:fldCharType="begin"/>
      </w:r>
      <w:r w:rsidR="00DF6D6C">
        <w:instrText xml:space="preserve"> XE "</w:instrText>
      </w:r>
      <w:r w:rsidR="00300420">
        <w:instrText>Array.delete Array[]</w:instrText>
      </w:r>
      <w:r w:rsidR="00DF6D6C" w:rsidRPr="00754D73">
        <w:instrText>, Array</w:instrText>
      </w:r>
      <w:r w:rsidR="00300420">
        <w:instrText>$[]</w:instrText>
      </w:r>
      <w:r w:rsidR="00DF6D6C" w:rsidRPr="00754D73">
        <w:instrText xml:space="preserve"> ...</w:instrText>
      </w:r>
      <w:r w:rsidR="00DF6D6C">
        <w:instrText xml:space="preserve">" </w:instrText>
      </w:r>
      <w:r w:rsidR="00520661">
        <w:fldChar w:fldCharType="end"/>
      </w:r>
    </w:p>
    <w:p w:rsidR="0010507D" w:rsidRPr="0010507D" w:rsidRDefault="0010507D" w:rsidP="0010507D">
      <w:r>
        <w:t>Does the same thing as UnDim Array[].</w:t>
      </w:r>
    </w:p>
    <w:p w:rsidR="005866FB" w:rsidRDefault="005866FB" w:rsidP="008209F2">
      <w:pPr>
        <w:pStyle w:val="Heading4"/>
      </w:pPr>
      <w:r>
        <w:t>Array.length</w:t>
      </w:r>
      <w:r w:rsidR="0010507D">
        <w:t xml:space="preserve"> </w:t>
      </w:r>
      <w:r w:rsidR="00D573D4">
        <w:t>&lt;</w:t>
      </w:r>
      <w:r w:rsidR="00300420">
        <w:t>l</w:t>
      </w:r>
      <w:r w:rsidR="0010507D">
        <w:t>ength</w:t>
      </w:r>
      <w:r w:rsidR="00D573D4">
        <w:t>_nvar&gt;</w:t>
      </w:r>
      <w:r w:rsidR="0010507D">
        <w:t>, Array</w:t>
      </w:r>
      <w:r w:rsidR="00300420">
        <w:t>[{&lt;start&gt;,&lt;length&gt;}]</w:t>
      </w:r>
      <w:r w:rsidR="00520661">
        <w:fldChar w:fldCharType="begin"/>
      </w:r>
      <w:r w:rsidR="00557A53">
        <w:instrText xml:space="preserve"> XE "</w:instrText>
      </w:r>
      <w:r w:rsidR="00557A53" w:rsidRPr="002C1804">
        <w:instrText xml:space="preserve">Array.length </w:instrText>
      </w:r>
      <w:r w:rsidR="00300420">
        <w:instrText>n</w:instrText>
      </w:r>
      <w:r w:rsidR="00557A53" w:rsidRPr="002C1804">
        <w:instrText>, Array</w:instrText>
      </w:r>
      <w:r w:rsidR="00300420">
        <w:instrText>[{&lt;start&gt;,&lt;length&gt;}]</w:instrText>
      </w:r>
      <w:r w:rsidR="00557A53">
        <w:instrText xml:space="preserve">" </w:instrText>
      </w:r>
      <w:r w:rsidR="00520661">
        <w:fldChar w:fldCharType="end"/>
      </w:r>
      <w:r w:rsidR="00520661">
        <w:fldChar w:fldCharType="begin"/>
      </w:r>
      <w:r w:rsidR="00300420">
        <w:instrText xml:space="preserve"> XE "</w:instrText>
      </w:r>
      <w:r w:rsidR="00300420" w:rsidRPr="002C1804">
        <w:instrText xml:space="preserve">Array.length </w:instrText>
      </w:r>
      <w:r w:rsidR="00300420">
        <w:instrText>n,</w:instrText>
      </w:r>
      <w:r w:rsidR="00300420" w:rsidRPr="002C1804">
        <w:instrText xml:space="preserve"> Array</w:instrText>
      </w:r>
      <w:r w:rsidR="00300420">
        <w:instrText xml:space="preserve">$[{&lt;start&gt;,&lt;length&gt;}]" </w:instrText>
      </w:r>
      <w:r w:rsidR="00520661">
        <w:fldChar w:fldCharType="end"/>
      </w:r>
    </w:p>
    <w:p w:rsidR="0010507D" w:rsidRPr="0010507D" w:rsidRDefault="0010507D" w:rsidP="0010507D">
      <w:r>
        <w:t>Places the number of elements in</w:t>
      </w:r>
      <w:r w:rsidR="00300420">
        <w:t xml:space="preserve"> an entire array</w:t>
      </w:r>
      <w:r>
        <w:t xml:space="preserve"> </w:t>
      </w:r>
      <w:r w:rsidR="00300420">
        <w:t>(</w:t>
      </w:r>
      <w:r>
        <w:t>Array[]</w:t>
      </w:r>
      <w:r w:rsidR="00300420">
        <w:t xml:space="preserve"> or Array$[]) or an array segment (Array[start,length] or Array$[start,length])</w:t>
      </w:r>
      <w:r>
        <w:t xml:space="preserve"> into </w:t>
      </w:r>
      <w:r w:rsidR="00D573D4">
        <w:t>&lt;</w:t>
      </w:r>
      <w:r>
        <w:t>Length</w:t>
      </w:r>
      <w:r w:rsidR="00D573D4">
        <w:t>_nvar&gt;</w:t>
      </w:r>
      <w:r>
        <w:t>.</w:t>
      </w:r>
    </w:p>
    <w:p w:rsidR="004B4D0A" w:rsidRDefault="004B4D0A" w:rsidP="008209F2">
      <w:pPr>
        <w:pStyle w:val="Heading4"/>
      </w:pPr>
      <w:r>
        <w:lastRenderedPageBreak/>
        <w:t>Array.load</w:t>
      </w:r>
      <w:r w:rsidR="0026077D">
        <w:t xml:space="preserve"> Array[], </w:t>
      </w:r>
      <w:r w:rsidR="009139B2">
        <w:t>&lt;nexp&gt;</w:t>
      </w:r>
      <w:r w:rsidR="0026077D">
        <w:t>,</w:t>
      </w:r>
      <w:r w:rsidR="00320F4A">
        <w:t xml:space="preserve"> ...</w:t>
      </w:r>
      <w:r w:rsidR="00520661">
        <w:fldChar w:fldCharType="begin"/>
      </w:r>
      <w:r w:rsidR="00557A53">
        <w:instrText xml:space="preserve"> XE "</w:instrText>
      </w:r>
      <w:r w:rsidR="00557A53" w:rsidRPr="002C1804">
        <w:instrText>Array.load Array[], &lt;nexp&gt;,</w:instrText>
      </w:r>
      <w:r w:rsidR="00F42897">
        <w:instrText xml:space="preserve"> .</w:instrText>
      </w:r>
      <w:r w:rsidR="00557A53" w:rsidRPr="002C1804">
        <w:instrText>..</w:instrText>
      </w:r>
      <w:r w:rsidR="00557A53">
        <w:instrText xml:space="preserve">" </w:instrText>
      </w:r>
      <w:r w:rsidR="00520661">
        <w:fldChar w:fldCharType="end"/>
      </w:r>
      <w:r w:rsidR="00520661">
        <w:fldChar w:fldCharType="begin"/>
      </w:r>
      <w:r w:rsidR="00300420">
        <w:instrText xml:space="preserve"> XE "</w:instrText>
      </w:r>
      <w:r w:rsidR="00300420" w:rsidRPr="002C1804">
        <w:instrText>Array.load Array</w:instrText>
      </w:r>
      <w:r w:rsidR="00300420">
        <w:instrText>$</w:instrText>
      </w:r>
      <w:r w:rsidR="00300420" w:rsidRPr="002C1804">
        <w:instrText>[], &lt;</w:instrText>
      </w:r>
      <w:r w:rsidR="00300420">
        <w:instrText>s</w:instrText>
      </w:r>
      <w:r w:rsidR="00300420" w:rsidRPr="002C1804">
        <w:instrText>exp&gt;,</w:instrText>
      </w:r>
      <w:r w:rsidR="00300420">
        <w:instrText xml:space="preserve"> .</w:instrText>
      </w:r>
      <w:r w:rsidR="00300420" w:rsidRPr="002C1804">
        <w:instrText>..</w:instrText>
      </w:r>
      <w:r w:rsidR="00300420">
        <w:instrText xml:space="preserve">" </w:instrText>
      </w:r>
      <w:r w:rsidR="00520661">
        <w:fldChar w:fldCharType="end"/>
      </w:r>
    </w:p>
    <w:p w:rsidR="009139B2" w:rsidRDefault="0026077D" w:rsidP="0026077D">
      <w:r>
        <w:t xml:space="preserve">Loads </w:t>
      </w:r>
      <w:r w:rsidR="00300420">
        <w:t>a numeric</w:t>
      </w:r>
      <w:r>
        <w:t xml:space="preserve"> </w:t>
      </w:r>
      <w:r w:rsidR="00300420">
        <w:t xml:space="preserve">array </w:t>
      </w:r>
      <w:r>
        <w:t>Array[] with the list</w:t>
      </w:r>
      <w:r w:rsidR="00300420">
        <w:t xml:space="preserve"> of numeric values</w:t>
      </w:r>
      <w:r>
        <w:t xml:space="preserve"> </w:t>
      </w:r>
      <w:r w:rsidR="009139B2">
        <w:t>&lt;nexp&gt;{,&lt;nexp&gt;..,&lt;nexp&gt;}</w:t>
      </w:r>
      <w:r w:rsidR="00300420">
        <w:t>, or loads a string array Array$[] with the list of string values &lt;sexp&gt;{,&lt;sexp&gt;..,&lt;sexp&gt;</w:t>
      </w:r>
      <w:r>
        <w:t>. The Array[]</w:t>
      </w:r>
      <w:r w:rsidR="00300420">
        <w:t xml:space="preserve"> or Array$[]</w:t>
      </w:r>
      <w:r>
        <w:t xml:space="preserve"> will have</w:t>
      </w:r>
      <w:r w:rsidR="009139B2">
        <w:t xml:space="preserve"> a</w:t>
      </w:r>
      <w:r>
        <w:t xml:space="preserve"> single dimension of </w:t>
      </w:r>
      <w:r w:rsidR="009139B2">
        <w:t>the size of the</w:t>
      </w:r>
      <w:r w:rsidR="00032550">
        <w:t xml:space="preserve"> number of</w:t>
      </w:r>
      <w:r w:rsidR="009139B2">
        <w:t xml:space="preserve"> values</w:t>
      </w:r>
      <w:r w:rsidR="00032550">
        <w:t xml:space="preserve"> in the list</w:t>
      </w:r>
      <w:r w:rsidR="009139B2">
        <w:t>.</w:t>
      </w:r>
    </w:p>
    <w:p w:rsidR="009139B2" w:rsidRDefault="008A121B" w:rsidP="0026077D">
      <w:r>
        <w:t xml:space="preserve">The array is specified without an index and </w:t>
      </w:r>
      <w:r w:rsidR="0026077D">
        <w:t>must not ha</w:t>
      </w:r>
      <w:r w:rsidR="00300420">
        <w:t>ve been previously dimensioned.</w:t>
      </w:r>
    </w:p>
    <w:p w:rsidR="00526E57" w:rsidRDefault="00526E57" w:rsidP="0026077D">
      <w:r>
        <w:t xml:space="preserve">The list of &lt;exp&gt;s may be continued onto the next line by ending the line with the </w:t>
      </w:r>
      <w:r w:rsidR="00432427">
        <w:t>"</w:t>
      </w:r>
      <w:r>
        <w:t>~</w:t>
      </w:r>
      <w:r w:rsidR="00432427">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9C6A43" w:rsidRDefault="009C6A43" w:rsidP="0026077D">
      <w:r>
        <w:t>Examples are:</w:t>
      </w:r>
    </w:p>
    <w:p w:rsidR="009C6A43" w:rsidRPr="007B2223" w:rsidRDefault="009C6A43" w:rsidP="007B2223">
      <w:pPr>
        <w:pStyle w:val="Codeexample"/>
      </w:pPr>
      <w:r w:rsidRPr="007B2223">
        <w:t>Array.load  Numbers[], 2, 4, 8 , n^2, 32</w:t>
      </w:r>
    </w:p>
    <w:p w:rsidR="009C6A43" w:rsidRPr="007B2223" w:rsidRDefault="009C6A43" w:rsidP="007B2223">
      <w:pPr>
        <w:pStyle w:val="Codeexample"/>
      </w:pPr>
      <w:r w:rsidRPr="007B2223">
        <w:t>Array.load Hours[], 3, 4,7,0, 99, 3, 66~</w:t>
      </w:r>
    </w:p>
    <w:p w:rsidR="009C6A43" w:rsidRPr="007B2223" w:rsidRDefault="009C6A43" w:rsidP="007B2223">
      <w:pPr>
        <w:pStyle w:val="Codeexample"/>
      </w:pPr>
      <w:r w:rsidRPr="007B2223">
        <w:t>37, 66, 43, 83~</w:t>
      </w:r>
    </w:p>
    <w:p w:rsidR="009C6A43" w:rsidRPr="007B2223" w:rsidRDefault="009C6A43" w:rsidP="007B2223">
      <w:pPr>
        <w:pStyle w:val="Codeexample"/>
      </w:pPr>
      <w:r w:rsidRPr="007B2223">
        <w:t>83, n*5, q/2 +j</w:t>
      </w:r>
    </w:p>
    <w:p w:rsidR="009C6A43" w:rsidRPr="007B2223" w:rsidRDefault="009C6A43" w:rsidP="007B2223">
      <w:pPr>
        <w:pStyle w:val="Codeexample"/>
      </w:pPr>
      <w:r w:rsidRPr="007B2223">
        <w:t>Array.load Letters$</w:t>
      </w:r>
      <w:r w:rsidR="001F36BF" w:rsidRPr="007B2223">
        <w:t>[]</w:t>
      </w:r>
      <w:r w:rsidRPr="007B2223">
        <w:t xml:space="preserve">, </w:t>
      </w:r>
      <w:r w:rsidR="00F5651B">
        <w:t>"</w:t>
      </w:r>
      <w:r w:rsidRPr="007B2223">
        <w:t>a</w:t>
      </w:r>
      <w:r w:rsidR="00F5651B">
        <w:t>"</w:t>
      </w:r>
      <w:r w:rsidRPr="007B2223">
        <w:t xml:space="preserve">, </w:t>
      </w:r>
      <w:r w:rsidR="00F5651B">
        <w:t>"</w:t>
      </w:r>
      <w:r w:rsidRPr="007B2223">
        <w:t>b</w:t>
      </w:r>
      <w:r w:rsidR="00F5651B">
        <w:t>"</w:t>
      </w:r>
      <w:r w:rsidRPr="007B2223">
        <w:t>,</w:t>
      </w:r>
      <w:r w:rsidR="00F5651B">
        <w:t>"</w:t>
      </w:r>
      <w:r w:rsidRPr="007B2223">
        <w:t>c</w:t>
      </w:r>
      <w:r w:rsidR="00F5651B">
        <w:t>"</w:t>
      </w:r>
      <w:r w:rsidRPr="007B2223">
        <w:t>,d$,</w:t>
      </w:r>
      <w:r w:rsidR="00F5651B">
        <w:t>"</w:t>
      </w:r>
      <w:r w:rsidRPr="007B2223">
        <w:t>e</w:t>
      </w:r>
      <w:r w:rsidR="00F5651B">
        <w:t>"</w:t>
      </w:r>
    </w:p>
    <w:p w:rsidR="005866FB" w:rsidRDefault="005866FB" w:rsidP="008209F2">
      <w:pPr>
        <w:pStyle w:val="Heading4"/>
      </w:pPr>
      <w:r>
        <w:t>Array.max</w:t>
      </w:r>
      <w:r w:rsidR="00DC2930">
        <w:t xml:space="preserve"> </w:t>
      </w:r>
      <w:r w:rsidR="00D573D4">
        <w:t>&lt;</w:t>
      </w:r>
      <w:r w:rsidR="00DC2930">
        <w:t>Max</w:t>
      </w:r>
      <w:r w:rsidR="00D573D4">
        <w:t>_nvar&gt;</w:t>
      </w:r>
      <w:r w:rsidR="00DC2930">
        <w:t xml:space="preserve"> Array</w:t>
      </w:r>
      <w:r w:rsidR="00300420">
        <w:t>[{&lt;start&gt;,&lt;length&gt;}]</w:t>
      </w:r>
      <w:r w:rsidR="00520661">
        <w:fldChar w:fldCharType="begin"/>
      </w:r>
      <w:r w:rsidR="00557A53">
        <w:instrText xml:space="preserve"> XE "</w:instrText>
      </w:r>
      <w:r w:rsidR="00300420">
        <w:instrText>Array.max &lt;m</w:instrText>
      </w:r>
      <w:r w:rsidR="00557A53" w:rsidRPr="002C1804">
        <w:instrText>ax_nvar&gt; Array</w:instrText>
      </w:r>
      <w:r w:rsidR="00300420">
        <w:instrText>[{&lt;start&gt;,&lt;length&gt;}]</w:instrText>
      </w:r>
      <w:r w:rsidR="00557A53">
        <w:instrText xml:space="preserve">" </w:instrText>
      </w:r>
      <w:r w:rsidR="00520661">
        <w:fldChar w:fldCharType="end"/>
      </w:r>
    </w:p>
    <w:p w:rsidR="00DC2930" w:rsidRPr="00851905" w:rsidRDefault="00DC2930" w:rsidP="00DC2930">
      <w:r>
        <w:t xml:space="preserve">Finds the </w:t>
      </w:r>
      <w:r w:rsidR="00D573D4">
        <w:t>maximum</w:t>
      </w:r>
      <w:r>
        <w:t xml:space="preserve"> </w:t>
      </w:r>
      <w:r w:rsidR="00300420">
        <w:t>value</w:t>
      </w:r>
      <w:r>
        <w:t xml:space="preserve"> in </w:t>
      </w:r>
      <w:r w:rsidR="00300420">
        <w:t>a numeric array</w:t>
      </w:r>
      <w:r>
        <w:t xml:space="preserve"> </w:t>
      </w:r>
      <w:r w:rsidR="00300420">
        <w:t>(</w:t>
      </w:r>
      <w:r>
        <w:t>Array[]</w:t>
      </w:r>
      <w:r w:rsidR="00300420">
        <w:t>) or array segment (Array[start,length]),</w:t>
      </w:r>
      <w:r>
        <w:t xml:space="preserve"> and places the result into</w:t>
      </w:r>
      <w:r w:rsidR="00300420">
        <w:t xml:space="preserve"> the numeric variable</w:t>
      </w:r>
      <w:r>
        <w:t xml:space="preserve"> </w:t>
      </w:r>
      <w:r w:rsidR="00D573D4">
        <w:t>&lt;</w:t>
      </w:r>
      <w:r w:rsidR="00300420">
        <w:t>m</w:t>
      </w:r>
      <w:r>
        <w:t>ax</w:t>
      </w:r>
      <w:r w:rsidR="00D573D4">
        <w:t>_nvar&gt;</w:t>
      </w:r>
      <w:r>
        <w:t>.</w:t>
      </w:r>
    </w:p>
    <w:p w:rsidR="005866FB" w:rsidRDefault="005866FB" w:rsidP="008209F2">
      <w:pPr>
        <w:pStyle w:val="Heading4"/>
      </w:pPr>
      <w:r>
        <w:t>Array.min</w:t>
      </w:r>
      <w:r w:rsidR="00DC2930">
        <w:t xml:space="preserve"> </w:t>
      </w:r>
      <w:r w:rsidR="00EC5719">
        <w:t>&lt;</w:t>
      </w:r>
      <w:r w:rsidR="00DC2930">
        <w:t>Min</w:t>
      </w:r>
      <w:r w:rsidR="00EC5719">
        <w:t>_nvar&gt;</w:t>
      </w:r>
      <w:r w:rsidR="00DC2930">
        <w:t>, Array</w:t>
      </w:r>
      <w:r w:rsidR="00300420">
        <w:t>[{&lt;start&gt;,&lt;length&gt;}]</w:t>
      </w:r>
      <w:r w:rsidR="00520661">
        <w:fldChar w:fldCharType="begin"/>
      </w:r>
      <w:r w:rsidR="00557A53">
        <w:instrText xml:space="preserve"> XE "</w:instrText>
      </w:r>
      <w:r w:rsidR="00557A53" w:rsidRPr="002C1804">
        <w:instrText>Array.min &lt;</w:instrText>
      </w:r>
      <w:r w:rsidR="00300420">
        <w:instrText>m</w:instrText>
      </w:r>
      <w:r w:rsidR="00557A53" w:rsidRPr="002C1804">
        <w:instrText>in_nvar&gt;,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minimum </w:t>
      </w:r>
      <w:r w:rsidR="00300420">
        <w:t>value</w:t>
      </w:r>
      <w:r>
        <w:t xml:space="preserve"> in</w:t>
      </w:r>
      <w:r w:rsidR="00300420">
        <w:t xml:space="preserve"> a</w:t>
      </w:r>
      <w:r>
        <w:t xml:space="preserve"> numeric array</w:t>
      </w:r>
      <w:r w:rsidR="00300420">
        <w:t xml:space="preserve"> (</w:t>
      </w:r>
      <w:r>
        <w:t>Array[]</w:t>
      </w:r>
      <w:r w:rsidR="00300420">
        <w:t>) or array segment (Array[start,length])</w:t>
      </w:r>
      <w:r>
        <w:t xml:space="preserve">, and places the result into </w:t>
      </w:r>
      <w:r w:rsidR="00300420">
        <w:t xml:space="preserve">the numeric variable </w:t>
      </w:r>
      <w:r w:rsidR="00EC5719">
        <w:t>&lt;</w:t>
      </w:r>
      <w:r w:rsidR="00300420">
        <w:t>m</w:t>
      </w:r>
      <w:r>
        <w:t>in</w:t>
      </w:r>
      <w:r w:rsidR="00EC5719">
        <w:t>_nvar&gt;</w:t>
      </w:r>
      <w:r>
        <w:t>.</w:t>
      </w:r>
    </w:p>
    <w:p w:rsidR="005866FB" w:rsidRDefault="005866FB" w:rsidP="008209F2">
      <w:pPr>
        <w:pStyle w:val="Heading4"/>
      </w:pPr>
      <w:r>
        <w:t>Array.reverse</w:t>
      </w:r>
      <w:r w:rsidR="0046334F">
        <w:t xml:space="preserve"> Array[</w:t>
      </w:r>
      <w:r w:rsidR="00300420">
        <w:t>{&lt;start&gt;,&lt;length&gt;}</w:t>
      </w:r>
      <w:r w:rsidR="0046334F">
        <w:t>]</w:t>
      </w:r>
      <w:r w:rsidR="00520661">
        <w:fldChar w:fldCharType="begin"/>
      </w:r>
      <w:r w:rsidR="00300420">
        <w:instrText xml:space="preserve"> XE "</w:instrText>
      </w:r>
      <w:r w:rsidR="00300420" w:rsidRPr="002C1804">
        <w:instrText>Array.</w:instrText>
      </w:r>
      <w:r w:rsidR="00CE4035" w:rsidRPr="00CE4035">
        <w:instrText xml:space="preserve"> </w:instrText>
      </w:r>
      <w:r w:rsidR="00CE4035">
        <w:instrText>reverse</w:instrText>
      </w:r>
      <w:r w:rsidR="00300420" w:rsidRPr="002C1804">
        <w:instrText xml:space="preserve"> Array[</w:instrText>
      </w:r>
      <w:r w:rsidR="00300420">
        <w:instrText>{&lt;start&gt;,&lt;length&gt;}</w:instrText>
      </w:r>
      <w:r w:rsidR="00300420" w:rsidRPr="002C1804">
        <w:instrText>]</w:instrText>
      </w:r>
      <w:r w:rsidR="00300420">
        <w:instrText xml:space="preserve">" </w:instrText>
      </w:r>
      <w:r w:rsidR="00520661">
        <w:fldChar w:fldCharType="end"/>
      </w:r>
      <w:r w:rsidR="00520661">
        <w:fldChar w:fldCharType="begin"/>
      </w:r>
      <w:r w:rsidR="00CE4035">
        <w:instrText xml:space="preserve"> XE "</w:instrText>
      </w:r>
      <w:r w:rsidR="00CE4035" w:rsidRPr="002C1804">
        <w:instrText>Array.</w:instrText>
      </w:r>
      <w:r w:rsidR="00CE4035" w:rsidRPr="00CE4035">
        <w:instrText xml:space="preserve"> </w:instrText>
      </w:r>
      <w:r w:rsidR="00CE4035">
        <w:instrText>reverse</w:instrText>
      </w:r>
      <w:r w:rsidR="00CE4035" w:rsidRPr="002C1804">
        <w:instrText xml:space="preserve"> 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w:instrText>
      </w:r>
      <w:r w:rsidR="00520661">
        <w:fldChar w:fldCharType="end"/>
      </w:r>
    </w:p>
    <w:p w:rsidR="00DC2930" w:rsidRPr="00DC2930" w:rsidRDefault="00DC2930" w:rsidP="00DC2930">
      <w:r>
        <w:t xml:space="preserve">Reverses the order of values in </w:t>
      </w:r>
      <w:r w:rsidR="00300420">
        <w:t>a</w:t>
      </w:r>
      <w:r>
        <w:t xml:space="preserve"> </w:t>
      </w:r>
      <w:r w:rsidR="00300420">
        <w:t xml:space="preserve">numeric or string </w:t>
      </w:r>
      <w:r>
        <w:t>array</w:t>
      </w:r>
      <w:r w:rsidR="00300420">
        <w:t xml:space="preserve"> (</w:t>
      </w:r>
      <w:r>
        <w:t>Array[]</w:t>
      </w:r>
      <w:r w:rsidR="00300420">
        <w:t xml:space="preserve"> or Array$[]) or array</w:t>
      </w:r>
      <w:r>
        <w:t xml:space="preserve"> </w:t>
      </w:r>
      <w:r w:rsidR="00300420">
        <w:t>segement (Array[start,length] or Array$[start,length])</w:t>
      </w:r>
      <w:r>
        <w:t>.</w:t>
      </w:r>
    </w:p>
    <w:p w:rsidR="001C40A5" w:rsidRDefault="001C40A5" w:rsidP="001C40A5">
      <w:pPr>
        <w:pStyle w:val="Heading4"/>
      </w:pPr>
      <w:r>
        <w:t xml:space="preserve">Array.search </w:t>
      </w:r>
      <w:r w:rsidR="00300420" w:rsidRPr="002C1804">
        <w:t>Array[</w:t>
      </w:r>
      <w:r w:rsidR="00300420">
        <w:t>{&lt;start&gt;,&lt;length&gt;}</w:t>
      </w:r>
      <w:r w:rsidR="00300420" w:rsidRPr="002C1804">
        <w:t>]</w:t>
      </w:r>
      <w:r w:rsidR="00CE4035">
        <w:t>, &lt;value_exp&gt;</w:t>
      </w:r>
      <w:r>
        <w:t>, &lt;result_nvar&gt;{,&lt;start_nexp&gt;}</w:t>
      </w:r>
      <w:r w:rsidR="00520661">
        <w:fldChar w:fldCharType="begin"/>
      </w:r>
      <w:r>
        <w:instrText xml:space="preserve"> XE "</w:instrText>
      </w:r>
      <w:r w:rsidR="000B4495" w:rsidRPr="000B4495">
        <w:instrText xml:space="preserve"> </w:instrText>
      </w:r>
      <w:r w:rsidR="000B4495">
        <w:instrText xml:space="preserve">Array.search </w:instrText>
      </w:r>
      <w:r w:rsidR="00300420" w:rsidRPr="002C1804">
        <w:instrText>Array[</w:instrText>
      </w:r>
      <w:r w:rsidR="00300420">
        <w:instrText>{&lt;start&gt;,&lt;length&gt;}</w:instrText>
      </w:r>
      <w:r w:rsidR="00300420" w:rsidRPr="002C1804">
        <w:instrText>]</w:instrText>
      </w:r>
      <w:r w:rsidR="000B4495">
        <w:instrText>, &lt;va</w:instrText>
      </w:r>
      <w:r w:rsidR="00CE4035">
        <w:instrText>lue_nexp&gt;</w:instrText>
      </w:r>
      <w:r w:rsidR="000B4495">
        <w:instrText>, &lt;result_nvar&gt;{,&lt;start_nexp&gt;}</w:instrText>
      </w:r>
      <w:r>
        <w:instrText xml:space="preserve">" </w:instrText>
      </w:r>
      <w:r w:rsidR="00520661">
        <w:fldChar w:fldCharType="end"/>
      </w:r>
      <w:r w:rsidR="00520661">
        <w:fldChar w:fldCharType="begin"/>
      </w:r>
      <w:r w:rsidR="00CE4035">
        <w:instrText xml:space="preserve"> XE "</w:instrText>
      </w:r>
      <w:r w:rsidR="00CE4035" w:rsidRPr="000B4495">
        <w:instrText xml:space="preserve"> </w:instrText>
      </w:r>
      <w:r w:rsidR="00CE4035">
        <w:instrText xml:space="preserve">Array.search </w:instrText>
      </w:r>
      <w:r w:rsidR="00CE4035" w:rsidRPr="002C1804">
        <w:instrText>Array</w:instrText>
      </w:r>
      <w:r w:rsidR="00CE4035">
        <w:instrText>$</w:instrText>
      </w:r>
      <w:r w:rsidR="00CE4035" w:rsidRPr="002C1804">
        <w:instrText>[</w:instrText>
      </w:r>
      <w:r w:rsidR="00CE4035">
        <w:instrText>{&lt;start&gt;,&lt;length&gt;}</w:instrText>
      </w:r>
      <w:r w:rsidR="00CE4035" w:rsidRPr="002C1804">
        <w:instrText>]</w:instrText>
      </w:r>
      <w:r w:rsidR="00CE4035">
        <w:instrText xml:space="preserve">, &lt;value_sexp&gt;, &lt;result_nvar&gt;{,&lt;start_nexp&gt;}" </w:instrText>
      </w:r>
      <w:r w:rsidR="00520661">
        <w:fldChar w:fldCharType="end"/>
      </w:r>
    </w:p>
    <w:p w:rsidR="001C40A5" w:rsidRDefault="00CE4035" w:rsidP="001C40A5">
      <w:r>
        <w:t>Searches in t</w:t>
      </w:r>
      <w:r w:rsidR="001C40A5">
        <w:t xml:space="preserve">he </w:t>
      </w:r>
      <w:r>
        <w:t xml:space="preserve">numeric or string </w:t>
      </w:r>
      <w:r w:rsidR="001C40A5">
        <w:t xml:space="preserve">array </w:t>
      </w:r>
      <w:r w:rsidR="00300420">
        <w:t xml:space="preserve">(Array[] or Array$[]) or array segment (Array[start,length] or Array$[start,length]) </w:t>
      </w:r>
      <w:r w:rsidR="001C40A5">
        <w:t xml:space="preserve">for the specified </w:t>
      </w:r>
      <w:r>
        <w:t>n</w:t>
      </w:r>
      <w:r w:rsidR="001C40A5">
        <w:t xml:space="preserve">umeric </w:t>
      </w:r>
      <w:r>
        <w:t xml:space="preserve">or string </w:t>
      </w:r>
      <w:r w:rsidR="001C40A5">
        <w:t xml:space="preserve">value, which may be an expression. If the value is found in the array, its position will be returned in </w:t>
      </w:r>
      <w:r w:rsidR="00300420">
        <w:t xml:space="preserve">the </w:t>
      </w:r>
      <w:r w:rsidR="001C40A5">
        <w:t>result numeric variable</w:t>
      </w:r>
      <w:r w:rsidR="00300420">
        <w:t xml:space="preserve"> &lt;result_nvar&gt;</w:t>
      </w:r>
      <w:r w:rsidR="001C40A5">
        <w:t>. If the value is not found the result will be zero.</w:t>
      </w:r>
    </w:p>
    <w:p w:rsidR="001C40A5" w:rsidRPr="00CE4EFE" w:rsidRDefault="001C40A5" w:rsidP="001C40A5">
      <w:r>
        <w:t>If the optional start expression parameter is present, the search will start at the specified element. The default value is 1.</w:t>
      </w:r>
    </w:p>
    <w:p w:rsidR="005866FB" w:rsidRDefault="005866FB" w:rsidP="008209F2">
      <w:pPr>
        <w:pStyle w:val="Heading4"/>
      </w:pPr>
      <w:r>
        <w:t>Array.shuffle</w:t>
      </w:r>
      <w:r w:rsidR="00EC5719">
        <w:t xml:space="preserve"> </w:t>
      </w:r>
      <w:r w:rsidR="00300420" w:rsidRPr="002C1804">
        <w:t>Array[</w:t>
      </w:r>
      <w:r w:rsidR="00300420">
        <w:t>{&lt;start&gt;,&lt;length&gt;}</w:t>
      </w:r>
      <w:r w:rsidR="00300420" w:rsidRPr="002C1804">
        <w:t>]</w:t>
      </w:r>
      <w:r w:rsidR="00300420">
        <w:t>}</w:t>
      </w:r>
      <w:r w:rsidR="00520661">
        <w:fldChar w:fldCharType="begin"/>
      </w:r>
      <w:r w:rsidR="0046334F">
        <w:instrText xml:space="preserve"> XE "</w:instrText>
      </w:r>
      <w:r w:rsidR="0046334F" w:rsidRPr="004C45D7">
        <w:instrText xml:space="preserve">Array.shuffle </w:instrText>
      </w:r>
      <w:r w:rsidR="00300420" w:rsidRPr="002C1804">
        <w:instrText>Array[</w:instrText>
      </w:r>
      <w:r w:rsidR="00300420">
        <w:instrText>{&lt;start&gt;,&lt;length&gt;}</w:instrText>
      </w:r>
      <w:r w:rsidR="00300420" w:rsidRPr="002C1804">
        <w:instrText>]</w:instrText>
      </w:r>
      <w:r w:rsidR="0046334F">
        <w:instrText xml:space="preserve">" </w:instrText>
      </w:r>
      <w:r w:rsidR="00520661">
        <w:fldChar w:fldCharType="end"/>
      </w:r>
    </w:p>
    <w:p w:rsidR="00DC2930" w:rsidRPr="00DC2930" w:rsidRDefault="00DC2930" w:rsidP="00DC2930">
      <w:r>
        <w:t>Randomly shuffles the values of the specified array</w:t>
      </w:r>
      <w:r w:rsidRPr="00DC2930">
        <w:t xml:space="preserve"> </w:t>
      </w:r>
      <w:r w:rsidR="00300420">
        <w:t>(</w:t>
      </w:r>
      <w:r>
        <w:t>Array[]</w:t>
      </w:r>
      <w:r w:rsidR="00300420">
        <w:t xml:space="preserve"> or Array$[])</w:t>
      </w:r>
      <w:r>
        <w:t xml:space="preserve"> </w:t>
      </w:r>
      <w:r w:rsidR="00300420">
        <w:t>or array segment (Array[start,length] or Array$[start,length])</w:t>
      </w:r>
      <w:r>
        <w:t>.</w:t>
      </w:r>
    </w:p>
    <w:p w:rsidR="00540A73" w:rsidRDefault="00540A73" w:rsidP="008209F2">
      <w:pPr>
        <w:pStyle w:val="Heading4"/>
      </w:pPr>
      <w:r>
        <w:lastRenderedPageBreak/>
        <w:t>Array.sort</w:t>
      </w:r>
      <w:r w:rsidR="00300420">
        <w:t xml:space="preserve"> </w:t>
      </w:r>
      <w:r w:rsidR="00300420" w:rsidRPr="002C1804">
        <w:t>Array[</w:t>
      </w:r>
      <w:r w:rsidR="00300420">
        <w:t>{&lt;start&gt;,&lt;length&gt;}]}</w:t>
      </w:r>
      <w:r w:rsidR="00520661">
        <w:fldChar w:fldCharType="begin"/>
      </w:r>
      <w:r w:rsidR="00300420">
        <w:instrText xml:space="preserve"> XE "Array.sort</w:instrText>
      </w:r>
      <w:r w:rsidR="00300420" w:rsidRPr="004C45D7">
        <w:instrText xml:space="preserve"> </w:instrText>
      </w:r>
      <w:r w:rsidR="00300420" w:rsidRPr="002C1804">
        <w:instrText>Array[</w:instrText>
      </w:r>
      <w:r w:rsidR="00300420">
        <w:instrText>{&lt;start&gt;,&lt;length&gt;}</w:instrText>
      </w:r>
      <w:r w:rsidR="00300420" w:rsidRPr="002C1804">
        <w:instrText>]</w:instrText>
      </w:r>
      <w:r w:rsidR="00300420">
        <w:instrText xml:space="preserve">" </w:instrText>
      </w:r>
      <w:r w:rsidR="00520661">
        <w:fldChar w:fldCharType="end"/>
      </w:r>
    </w:p>
    <w:p w:rsidR="00DC2930" w:rsidRDefault="00DC2930" w:rsidP="00DC2930">
      <w:r>
        <w:t xml:space="preserve">Sorts the </w:t>
      </w:r>
      <w:r w:rsidR="00300420">
        <w:t>values of the specified array</w:t>
      </w:r>
      <w:r w:rsidR="00300420" w:rsidRPr="00DC2930">
        <w:t xml:space="preserve"> </w:t>
      </w:r>
      <w:r w:rsidR="00300420">
        <w:t>(Array[] or Array$[]) or array segment (Array[start,length] or Array$[start,length]) in ascending order.</w:t>
      </w:r>
    </w:p>
    <w:p w:rsidR="0046334F" w:rsidRDefault="0046334F" w:rsidP="008209F2">
      <w:pPr>
        <w:pStyle w:val="Heading4"/>
      </w:pPr>
      <w:r>
        <w:t>Array.std_dev &lt;sd_nvar&gt;, Array[</w:t>
      </w:r>
      <w:r w:rsidR="00300420">
        <w:t>{&lt;start&gt;,&lt;length&gt;}</w:t>
      </w:r>
      <w:r>
        <w:t>]</w:t>
      </w:r>
      <w:r w:rsidR="00300420">
        <w:t>}</w:t>
      </w:r>
      <w:r w:rsidR="00520661">
        <w:fldChar w:fldCharType="begin"/>
      </w:r>
      <w:r>
        <w:instrText xml:space="preserve"> XE "</w:instrText>
      </w:r>
      <w:r w:rsidRPr="0031303C">
        <w:instrText>Array.std_dev &lt;sd_nvar&gt;, Array[</w:instrText>
      </w:r>
      <w:r w:rsidR="00300420">
        <w:instrText>{&lt;start&gt;,&lt;length&gt;}</w:instrText>
      </w:r>
      <w:r w:rsidRPr="0031303C">
        <w:instrText>]</w:instrText>
      </w:r>
      <w:r>
        <w:instrText xml:space="preserve">" </w:instrText>
      </w:r>
      <w:r w:rsidR="00520661">
        <w:fldChar w:fldCharType="end"/>
      </w:r>
    </w:p>
    <w:p w:rsidR="0046334F" w:rsidRPr="00DC2930" w:rsidRDefault="0046334F" w:rsidP="0046334F">
      <w:r>
        <w:t>Finds the stand</w:t>
      </w:r>
      <w:r w:rsidR="00300420">
        <w:t xml:space="preserve">ard deviation of </w:t>
      </w:r>
      <w:r>
        <w:t xml:space="preserve">the values in </w:t>
      </w:r>
      <w:r w:rsidR="00300420">
        <w:t xml:space="preserve">a </w:t>
      </w:r>
      <w:r>
        <w:t xml:space="preserve">numeric array </w:t>
      </w:r>
      <w:r w:rsidR="00300420">
        <w:t>(</w:t>
      </w:r>
      <w:r>
        <w:t>Array[]</w:t>
      </w:r>
      <w:r w:rsidR="00300420">
        <w:t>) or array segment (Array[start,length])</w:t>
      </w:r>
      <w:r>
        <w:t xml:space="preserve">, and places the result into </w:t>
      </w:r>
      <w:r w:rsidR="00300420">
        <w:t xml:space="preserve">the numeric variable </w:t>
      </w:r>
      <w:r>
        <w:t>&lt;sd_nvar&gt;.</w:t>
      </w:r>
    </w:p>
    <w:p w:rsidR="00540A73" w:rsidRDefault="00540A73" w:rsidP="008209F2">
      <w:pPr>
        <w:pStyle w:val="Heading4"/>
      </w:pPr>
      <w:r>
        <w:t>Array.sum</w:t>
      </w:r>
      <w:r w:rsidR="00DC2930">
        <w:t xml:space="preserve"> </w:t>
      </w:r>
      <w:r w:rsidR="00EC5719">
        <w:t>&lt;</w:t>
      </w:r>
      <w:r w:rsidR="001C40A5">
        <w:t>s</w:t>
      </w:r>
      <w:r w:rsidR="00DC2930">
        <w:t>um</w:t>
      </w:r>
      <w:r w:rsidR="00EC5719">
        <w:t>_nvar&gt;</w:t>
      </w:r>
      <w:r w:rsidR="00DC2930">
        <w:t>, Array[</w:t>
      </w:r>
      <w:r w:rsidR="00300420">
        <w:t>{&lt;start&gt;,&lt;length&gt;}</w:t>
      </w:r>
      <w:r w:rsidR="00DC2930">
        <w:t>]</w:t>
      </w:r>
      <w:r w:rsidR="00520661">
        <w:fldChar w:fldCharType="begin"/>
      </w:r>
      <w:r w:rsidR="00557A53">
        <w:instrText xml:space="preserve"> XE "</w:instrText>
      </w:r>
      <w:r w:rsidR="00557A53" w:rsidRPr="002C1804">
        <w:instrText>Array.sum &lt;</w:instrText>
      </w:r>
      <w:r w:rsidR="000B4495">
        <w:instrText>s</w:instrText>
      </w:r>
      <w:r w:rsidR="00557A53" w:rsidRPr="002C1804">
        <w:instrText>um_nvar&gt;, Array[</w:instrText>
      </w:r>
      <w:r w:rsidR="00300420">
        <w:instrText>{&lt;start&gt;,&lt;length&gt;}</w:instrText>
      </w:r>
      <w:r w:rsidR="00557A53" w:rsidRPr="002C1804">
        <w:instrText>]</w:instrText>
      </w:r>
      <w:r w:rsidR="00557A53">
        <w:instrText xml:space="preserve">" </w:instrText>
      </w:r>
      <w:r w:rsidR="00520661">
        <w:fldChar w:fldCharType="end"/>
      </w:r>
    </w:p>
    <w:p w:rsidR="00DC2930" w:rsidRDefault="00DC2930" w:rsidP="00DC2930">
      <w:r>
        <w:t xml:space="preserve">Finds the </w:t>
      </w:r>
      <w:r w:rsidR="00917664">
        <w:t>s</w:t>
      </w:r>
      <w:r w:rsidR="00300420">
        <w:t>um of</w:t>
      </w:r>
      <w:r>
        <w:t xml:space="preserve"> the values in </w:t>
      </w:r>
      <w:r w:rsidR="00300420">
        <w:t>a numeric array</w:t>
      </w:r>
      <w:r>
        <w:t xml:space="preserve"> </w:t>
      </w:r>
      <w:r w:rsidR="00300420">
        <w:t>(</w:t>
      </w:r>
      <w:r>
        <w:t>Array[]</w:t>
      </w:r>
      <w:r w:rsidR="00300420">
        <w:t>) or array segment (Array[start,length])</w:t>
      </w:r>
      <w:r>
        <w:t xml:space="preserve">, and then places the result into the </w:t>
      </w:r>
      <w:r w:rsidR="00300420">
        <w:t xml:space="preserve">numeric variable </w:t>
      </w:r>
      <w:r w:rsidR="00EC5719">
        <w:t>&lt;</w:t>
      </w:r>
      <w:r w:rsidR="00300420">
        <w:t>s</w:t>
      </w:r>
      <w:r>
        <w:t>um</w:t>
      </w:r>
      <w:r w:rsidR="00EC5719">
        <w:t>_nvar&gt;</w:t>
      </w:r>
      <w:r>
        <w:t>.</w:t>
      </w:r>
    </w:p>
    <w:p w:rsidR="001C40A5" w:rsidRDefault="001C40A5" w:rsidP="001C40A5">
      <w:pPr>
        <w:pStyle w:val="Heading4"/>
      </w:pPr>
      <w:r>
        <w:t>Array.variance &lt;v_nvar&gt;, Array[</w:t>
      </w:r>
      <w:r w:rsidR="00300420">
        <w:t>{&lt;start&gt;,&lt;length&gt;}</w:t>
      </w:r>
      <w:r>
        <w:t>]</w:t>
      </w:r>
      <w:r w:rsidR="00520661">
        <w:fldChar w:fldCharType="begin"/>
      </w:r>
      <w:r>
        <w:instrText xml:space="preserve"> XE "</w:instrText>
      </w:r>
      <w:r w:rsidRPr="00421C96">
        <w:instrText>Array.variance &lt;v_nvar&gt;, Array[</w:instrText>
      </w:r>
      <w:r w:rsidR="00300420">
        <w:instrText>{&lt;start&gt;,&lt;length&gt;}</w:instrText>
      </w:r>
      <w:r w:rsidRPr="00421C96">
        <w:instrText>]</w:instrText>
      </w:r>
      <w:r>
        <w:instrText xml:space="preserve">" </w:instrText>
      </w:r>
      <w:r w:rsidR="00520661">
        <w:fldChar w:fldCharType="end"/>
      </w:r>
    </w:p>
    <w:p w:rsidR="001C40A5" w:rsidRDefault="00300420" w:rsidP="00DC2930">
      <w:r>
        <w:t xml:space="preserve">Finds the variance of </w:t>
      </w:r>
      <w:r w:rsidR="001C40A5">
        <w:t xml:space="preserve">the values in </w:t>
      </w:r>
      <w:r>
        <w:t>a numeric array</w:t>
      </w:r>
      <w:r w:rsidR="001C40A5">
        <w:t xml:space="preserve"> </w:t>
      </w:r>
      <w:r>
        <w:t>(</w:t>
      </w:r>
      <w:r w:rsidR="001C40A5">
        <w:t>Array[]</w:t>
      </w:r>
      <w:r>
        <w:t>) or array segment (Array[start,length])</w:t>
      </w:r>
      <w:r w:rsidR="001C40A5">
        <w:t xml:space="preserve">, and places the result into </w:t>
      </w:r>
      <w:r>
        <w:t xml:space="preserve">the numeric variable </w:t>
      </w:r>
      <w:r w:rsidR="001C40A5">
        <w:t>&lt;v_nvar&gt;.</w:t>
      </w:r>
    </w:p>
    <w:p w:rsidR="004C5557" w:rsidRDefault="004C5557" w:rsidP="00E33967">
      <w:pPr>
        <w:pStyle w:val="Heading1"/>
      </w:pPr>
      <w:bookmarkStart w:id="39" w:name="_Toc398031979"/>
      <w:r>
        <w:t xml:space="preserve">Data Structures </w:t>
      </w:r>
      <w:r w:rsidR="00844D75">
        <w:t xml:space="preserve">and Pointers </w:t>
      </w:r>
      <w:r>
        <w:t>in BASIC!</w:t>
      </w:r>
      <w:bookmarkEnd w:id="39"/>
    </w:p>
    <w:p w:rsidR="004C5557" w:rsidRDefault="004C5557" w:rsidP="004C5557">
      <w:r>
        <w:t xml:space="preserve">BASIC! offers commands that </w:t>
      </w:r>
      <w:r w:rsidR="00E55026">
        <w:t>facilitate</w:t>
      </w:r>
      <w:r>
        <w:t xml:space="preserve"> working with Data Structures in ways that are not possible with traditional Basic implementations. These commands provide for the implantation of Lists, Bundles, Stacks and Queues. </w:t>
      </w:r>
    </w:p>
    <w:p w:rsidR="00EB1F62" w:rsidRPr="00EB1F62" w:rsidRDefault="00EB1F62" w:rsidP="00EB1F62">
      <w:pPr>
        <w:pStyle w:val="Heading2"/>
      </w:pPr>
      <w:bookmarkStart w:id="40" w:name="_Toc398031980"/>
      <w:r w:rsidRPr="00EB1F62">
        <w:t>What is a Pointer</w:t>
      </w:r>
      <w:bookmarkEnd w:id="40"/>
    </w:p>
    <w:p w:rsidR="00DC177A" w:rsidRDefault="00844D75" w:rsidP="004C5557">
      <w:r>
        <w:t xml:space="preserve">The central concept behind the implementation of these commands (and many other BASIC! commands) is the </w:t>
      </w:r>
      <w:r w:rsidR="00174D3E" w:rsidRPr="00174D3E">
        <w:rPr>
          <w:i/>
        </w:rPr>
        <w:t>pointer</w:t>
      </w:r>
      <w:r>
        <w:t>. A pointer is a numeric value that is an index into a list or table of things</w:t>
      </w:r>
      <w:r w:rsidR="00DC177A">
        <w:t>.</w:t>
      </w:r>
    </w:p>
    <w:p w:rsidR="000E4097" w:rsidRDefault="00DC177A" w:rsidP="004C5557">
      <w:r>
        <w:t>As an example of pointers think of a file cabinet draw</w:t>
      </w:r>
      <w:r w:rsidR="00174D3E">
        <w:t>er</w:t>
      </w:r>
      <w:r>
        <w:t xml:space="preserve"> with folders in it. </w:t>
      </w:r>
      <w:r w:rsidR="000E4097">
        <w:t xml:space="preserve">That file cabinet is maintained by your administrative assistant. You never see </w:t>
      </w:r>
      <w:r w:rsidR="00B02F88">
        <w:t>the file draw</w:t>
      </w:r>
      <w:r w:rsidR="00174D3E">
        <w:t>er</w:t>
      </w:r>
      <w:r w:rsidR="00B02F88">
        <w:t xml:space="preserve"> itself</w:t>
      </w:r>
      <w:r w:rsidR="000E4097">
        <w:t>. In the course of your work you will create a new folder into which you put some information. You then give the folder to you</w:t>
      </w:r>
      <w:r w:rsidR="00B02F88">
        <w:t>r</w:t>
      </w:r>
      <w:r w:rsidR="000E4097">
        <w:t xml:space="preserve"> assistant to be </w:t>
      </w:r>
      <w:r w:rsidR="00B02F88">
        <w:t>place into the draw</w:t>
      </w:r>
      <w:r w:rsidR="00174D3E">
        <w:t>er</w:t>
      </w:r>
      <w:r w:rsidR="000E4097">
        <w:t xml:space="preserve">. The assistant puts a unique number on the folder and gives you a slip of paper with that unique number on it. </w:t>
      </w:r>
      <w:r w:rsidR="00B02F88">
        <w:t xml:space="preserve">You can later retrieve </w:t>
      </w:r>
      <w:r w:rsidR="00E55026">
        <w:t>that</w:t>
      </w:r>
      <w:r w:rsidR="00B02F88">
        <w:t xml:space="preserve"> folder by asking your assistant to bring you the folder with </w:t>
      </w:r>
      <w:r w:rsidR="00E55026">
        <w:t>that</w:t>
      </w:r>
      <w:r w:rsidR="00B02F88">
        <w:t xml:space="preserve"> </w:t>
      </w:r>
      <w:r w:rsidR="00E55026">
        <w:t xml:space="preserve">particular </w:t>
      </w:r>
      <w:r w:rsidR="00B02F88">
        <w:t>number on it.</w:t>
      </w:r>
    </w:p>
    <w:p w:rsidR="00B02F88" w:rsidRDefault="00B02F88" w:rsidP="004C5557">
      <w:r>
        <w:t xml:space="preserve">In BASIC! you create </w:t>
      </w:r>
      <w:r w:rsidR="00400B53">
        <w:t>an information object</w:t>
      </w:r>
      <w:r>
        <w:t xml:space="preserve"> </w:t>
      </w:r>
      <w:r w:rsidR="00400B53">
        <w:t>(folder</w:t>
      </w:r>
      <w:r>
        <w:t>)</w:t>
      </w:r>
      <w:r w:rsidR="00400B53">
        <w:t xml:space="preserve">. </w:t>
      </w:r>
      <w:r>
        <w:t xml:space="preserve"> </w:t>
      </w:r>
      <w:r w:rsidR="00400B53">
        <w:t xml:space="preserve">You </w:t>
      </w:r>
      <w:r>
        <w:t xml:space="preserve">then give </w:t>
      </w:r>
      <w:r w:rsidR="00400B53">
        <w:t xml:space="preserve">that information object </w:t>
      </w:r>
      <w:r>
        <w:t>to BASIC! to p</w:t>
      </w:r>
      <w:r w:rsidR="00174D3E">
        <w:t>ut into a virtual drawer</w:t>
      </w:r>
      <w:r>
        <w:t xml:space="preserve">. BASIC! will </w:t>
      </w:r>
      <w:r w:rsidR="00400B53">
        <w:t>give</w:t>
      </w:r>
      <w:r>
        <w:t xml:space="preserve"> you a unique number</w:t>
      </w:r>
      <w:r w:rsidR="00174D3E">
        <w:t>—a pointer--</w:t>
      </w:r>
      <w:r w:rsidR="00400B53">
        <w:t xml:space="preserve"> </w:t>
      </w:r>
      <w:r>
        <w:t>for that information objec</w:t>
      </w:r>
      <w:r w:rsidR="00400B53">
        <w:t xml:space="preserve">t. You then use that </w:t>
      </w:r>
      <w:r w:rsidR="00174D3E">
        <w:t>p</w:t>
      </w:r>
      <w:r w:rsidR="00400B53">
        <w:t>ointer to retrieve that particular information object.</w:t>
      </w:r>
    </w:p>
    <w:p w:rsidR="00DA5C09" w:rsidRDefault="00400B53" w:rsidP="004C5557">
      <w:r>
        <w:t>Continuing with the folder analogy, let’s assume that you have folders that contain information about customers. This information could be things such as name, address and phone number. The number that you</w:t>
      </w:r>
      <w:r w:rsidR="00DA5C09">
        <w:t>r</w:t>
      </w:r>
      <w:r>
        <w:t xml:space="preserve"> assistant will give you when filing the folder will become the customer’s customer number. </w:t>
      </w:r>
      <w:r w:rsidR="00DA5C09">
        <w:t xml:space="preserve">You can retrieve this information about any customer by asking the assistant to bring you the folder with the unique customer number. In BASIC! you would use a Bundle to create that customer information object </w:t>
      </w:r>
      <w:r w:rsidR="00DA5C09">
        <w:lastRenderedPageBreak/>
        <w:t xml:space="preserve">(folder). The </w:t>
      </w:r>
      <w:r w:rsidR="00EB1F62">
        <w:t>p</w:t>
      </w:r>
      <w:r w:rsidR="00DA5C09">
        <w:t>ointer that BASIC! returns when you create the customer Bundle becomes the customer number.</w:t>
      </w:r>
    </w:p>
    <w:p w:rsidR="00CB2049" w:rsidRDefault="00DA5C09" w:rsidP="004C5557">
      <w:r>
        <w:t xml:space="preserve">Now let’s assume that a customer orders something. You will want to create </w:t>
      </w:r>
      <w:r w:rsidR="00E55026">
        <w:t xml:space="preserve">a </w:t>
      </w:r>
      <w:r w:rsidR="00EF41C9">
        <w:t>Bundle</w:t>
      </w:r>
      <w:r>
        <w:t xml:space="preserve"> that contain</w:t>
      </w:r>
      <w:r w:rsidR="00EF41C9">
        <w:t>s</w:t>
      </w:r>
      <w:r>
        <w:t xml:space="preserve"> all </w:t>
      </w:r>
      <w:r w:rsidR="00EF41C9">
        <w:t>the order information</w:t>
      </w:r>
      <w:r>
        <w:t xml:space="preserve">. </w:t>
      </w:r>
      <w:r w:rsidR="00CB2049">
        <w:t>Such b</w:t>
      </w:r>
      <w:r w:rsidR="0019073E">
        <w:t>undles are used by the order fulfillment department, the billing department and perhaps even the marketing department (to SPAM the customer about similar products).</w:t>
      </w:r>
      <w:r w:rsidR="00E55026">
        <w:t xml:space="preserve"> Each</w:t>
      </w:r>
      <w:r>
        <w:t xml:space="preserve"> </w:t>
      </w:r>
      <w:r w:rsidR="0019073E">
        <w:t>Bundle</w:t>
      </w:r>
      <w:r w:rsidR="00EF41C9">
        <w:t xml:space="preserve"> could contain </w:t>
      </w:r>
      <w:r w:rsidR="00CB2049">
        <w:t>the item ordered</w:t>
      </w:r>
      <w:r>
        <w:t xml:space="preserve">, the price, etc. The </w:t>
      </w:r>
      <w:r w:rsidR="0019073E">
        <w:t>Bundle</w:t>
      </w:r>
      <w:r>
        <w:t xml:space="preserve"> will also need to contain information about the customer. </w:t>
      </w:r>
      <w:r w:rsidR="0019073E">
        <w:t xml:space="preserve">Rather than replicate the customer information you </w:t>
      </w:r>
      <w:r w:rsidR="00EF41C9">
        <w:t>will</w:t>
      </w:r>
      <w:r w:rsidR="0019073E">
        <w:t xml:space="preserve"> just create a customer number field that contains the customer number (</w:t>
      </w:r>
      <w:r w:rsidR="00EB1F62">
        <w:t>p</w:t>
      </w:r>
      <w:r w:rsidR="0019073E">
        <w:t>ointer). The pointer that gets returned when you create the order bundle becomes the Order Number.</w:t>
      </w:r>
      <w:r w:rsidR="00CB2049">
        <w:t xml:space="preserve">  You can create different lists of bundles for use by different departments.</w:t>
      </w:r>
    </w:p>
    <w:p w:rsidR="00B72C96" w:rsidRDefault="0019073E" w:rsidP="004C5557">
      <w:r>
        <w:t>It would</w:t>
      </w:r>
      <w:r w:rsidR="00EB1F62">
        <w:t xml:space="preserve"> also</w:t>
      </w:r>
      <w:r>
        <w:t xml:space="preserve"> be nice to have a list of all orders made by a customer in the customer </w:t>
      </w:r>
      <w:r w:rsidR="00EB1F62">
        <w:t>B</w:t>
      </w:r>
      <w:r>
        <w:t xml:space="preserve">undle. You would do this by creating a List </w:t>
      </w:r>
      <w:r w:rsidR="00CB2049">
        <w:t>of all</w:t>
      </w:r>
      <w:r>
        <w:t xml:space="preserve"> order number</w:t>
      </w:r>
      <w:r w:rsidR="00B72C96">
        <w:t>s</w:t>
      </w:r>
      <w:r w:rsidR="00CB2049">
        <w:t xml:space="preserve"> for that customer</w:t>
      </w:r>
      <w:r w:rsidR="00B72C96">
        <w:t xml:space="preserve">. </w:t>
      </w:r>
      <w:r w:rsidR="008B03EC">
        <w:t>When you create the customer bundle, y</w:t>
      </w:r>
      <w:r w:rsidR="00B72C96">
        <w:t xml:space="preserve">ou would </w:t>
      </w:r>
      <w:r w:rsidR="008B03EC">
        <w:t xml:space="preserve">ask BASIC! to </w:t>
      </w:r>
      <w:r w:rsidR="00B72C96">
        <w:t xml:space="preserve">create an empty List. BASIC! will return a pointer to this empty </w:t>
      </w:r>
      <w:r w:rsidR="00EB1F62">
        <w:t>L</w:t>
      </w:r>
      <w:r w:rsidR="00B72C96">
        <w:t>ist. You would then place this pointer into the customer record. La</w:t>
      </w:r>
      <w:r w:rsidR="008B03EC">
        <w:t>ter when the customer places an</w:t>
      </w:r>
      <w:r w:rsidR="00B72C96">
        <w:t xml:space="preserve"> order, you will retrieve that</w:t>
      </w:r>
      <w:r w:rsidR="008B03EC">
        <w:t xml:space="preserve"> list pointer </w:t>
      </w:r>
      <w:r w:rsidR="00B72C96">
        <w:t xml:space="preserve">and add the order number to </w:t>
      </w:r>
      <w:r w:rsidR="008B03EC">
        <w:t>the</w:t>
      </w:r>
      <w:r w:rsidR="00B72C96">
        <w:t xml:space="preserve"> </w:t>
      </w:r>
      <w:r w:rsidR="006E564F">
        <w:t>List</w:t>
      </w:r>
      <w:r w:rsidR="00B72C96">
        <w:t>.</w:t>
      </w:r>
    </w:p>
    <w:p w:rsidR="00DA5C09" w:rsidRDefault="00B72C96" w:rsidP="004C5557">
      <w:r>
        <w:t xml:space="preserve">You may also want to create several other </w:t>
      </w:r>
      <w:r w:rsidR="006E564F">
        <w:t>List</w:t>
      </w:r>
      <w:r>
        <w:t xml:space="preserve">s of order </w:t>
      </w:r>
      <w:r w:rsidR="006E564F">
        <w:t>B</w:t>
      </w:r>
      <w:r>
        <w:t>undles</w:t>
      </w:r>
      <w:r w:rsidR="008B03EC">
        <w:t xml:space="preserve"> for other purposes</w:t>
      </w:r>
      <w:r>
        <w:t xml:space="preserve">. You may, for example, have one </w:t>
      </w:r>
      <w:r w:rsidR="006E564F">
        <w:t xml:space="preserve">List </w:t>
      </w:r>
      <w:r w:rsidR="008B03EC">
        <w:t xml:space="preserve">of </w:t>
      </w:r>
      <w:r>
        <w:t xml:space="preserve">orders to be filled, another </w:t>
      </w:r>
      <w:r w:rsidR="006E564F">
        <w:t xml:space="preserve">List </w:t>
      </w:r>
      <w:r>
        <w:t xml:space="preserve">of </w:t>
      </w:r>
      <w:r w:rsidR="00B15EF3">
        <w:t xml:space="preserve">filled orders, another </w:t>
      </w:r>
      <w:r w:rsidR="006E564F">
        <w:t xml:space="preserve">List </w:t>
      </w:r>
      <w:r w:rsidR="00B15EF3">
        <w:t xml:space="preserve">of returned orders, another </w:t>
      </w:r>
      <w:r w:rsidR="006E564F">
        <w:t xml:space="preserve">List </w:t>
      </w:r>
      <w:r w:rsidR="00B15EF3">
        <w:t xml:space="preserve">for billing, etc. All of these </w:t>
      </w:r>
      <w:r w:rsidR="006E564F">
        <w:t>L</w:t>
      </w:r>
      <w:r w:rsidR="00B15EF3">
        <w:t>ists would simply be lists of order number</w:t>
      </w:r>
      <w:r w:rsidR="008B03EC">
        <w:t>s</w:t>
      </w:r>
      <w:r w:rsidR="00B15EF3">
        <w:t xml:space="preserve">. Each order number would point to the order </w:t>
      </w:r>
      <w:r w:rsidR="006E564F">
        <w:t>B</w:t>
      </w:r>
      <w:r w:rsidR="00B15EF3">
        <w:t xml:space="preserve">undle which would point to the Customer Bundle. </w:t>
      </w:r>
    </w:p>
    <w:p w:rsidR="00B15EF3" w:rsidRPr="004C5557" w:rsidRDefault="00B15EF3" w:rsidP="004C5557">
      <w:r>
        <w:t xml:space="preserve">If you were to actually create such a </w:t>
      </w:r>
      <w:r w:rsidR="00A06668">
        <w:t>database</w:t>
      </w:r>
      <w:r>
        <w:t xml:space="preserve"> in BASIC! you would </w:t>
      </w:r>
      <w:r w:rsidR="006E564F">
        <w:t xml:space="preserve">probably </w:t>
      </w:r>
      <w:r>
        <w:t xml:space="preserve">want to save all these </w:t>
      </w:r>
      <w:r w:rsidR="006E564F">
        <w:t>B</w:t>
      </w:r>
      <w:r>
        <w:t xml:space="preserve">undles and </w:t>
      </w:r>
      <w:r w:rsidR="006E564F">
        <w:t>L</w:t>
      </w:r>
      <w:r>
        <w:t xml:space="preserve">ists onto external storage. Getting that information from the internal data structures to external storage is an exercise left to the user for now. </w:t>
      </w:r>
    </w:p>
    <w:p w:rsidR="002D664A" w:rsidRDefault="002D664A" w:rsidP="00EB1F62">
      <w:pPr>
        <w:pStyle w:val="Heading2"/>
      </w:pPr>
      <w:bookmarkStart w:id="41" w:name="_Toc398031981"/>
      <w:r>
        <w:t>Lists</w:t>
      </w:r>
      <w:bookmarkEnd w:id="41"/>
    </w:p>
    <w:p w:rsidR="00084947" w:rsidRDefault="002D664A" w:rsidP="00084947">
      <w:r>
        <w:t>A List is similar to a single</w:t>
      </w:r>
      <w:r w:rsidR="006E564F">
        <w:t>-</w:t>
      </w:r>
      <w:r>
        <w:t>dimension array. The differen</w:t>
      </w:r>
      <w:r w:rsidR="00600C80">
        <w:t>ce is in the way a List is built</w:t>
      </w:r>
      <w:r>
        <w:t xml:space="preserve"> and used. An array must be dimensioned before being used. The number of elements to be placed in the array must be predetermined. A List starts out empty and grows as needed.</w:t>
      </w:r>
      <w:r w:rsidR="006E564F">
        <w:t xml:space="preserve"> </w:t>
      </w:r>
      <w:r>
        <w:t>Elements can be removed, replaced and inserted anywhere within the list.</w:t>
      </w:r>
    </w:p>
    <w:p w:rsidR="002D664A" w:rsidRDefault="002D664A" w:rsidP="00084947">
      <w:r>
        <w:t>Another important difference is that a List is not a variable type. A numeric pointer is returned when a list is created. All further access to the List is by means of that numeric pointer. One implication of this is that it is easy to make a List of Lists. A List of Lists is nothing more than a numeric list containing numeric pointers to other lists.</w:t>
      </w:r>
    </w:p>
    <w:p w:rsidR="00636F65" w:rsidRDefault="00636F65" w:rsidP="00084947">
      <w:r>
        <w:t>Lists may be copied into new Arrays. Arrays may be added to Lists.</w:t>
      </w:r>
    </w:p>
    <w:p w:rsidR="008519C6" w:rsidRDefault="008519C6" w:rsidP="00084947">
      <w:r>
        <w:t xml:space="preserve">All of the List commands are demonstrated in the </w:t>
      </w:r>
      <w:r w:rsidR="004A1077">
        <w:t>Sample Program</w:t>
      </w:r>
      <w:r>
        <w:t xml:space="preserve"> file, f27_list.bas.</w:t>
      </w:r>
    </w:p>
    <w:p w:rsidR="00636F65" w:rsidRDefault="00636F65" w:rsidP="005F4916">
      <w:pPr>
        <w:pStyle w:val="Heading3"/>
      </w:pPr>
      <w:bookmarkStart w:id="42" w:name="_Toc398031982"/>
      <w:r>
        <w:lastRenderedPageBreak/>
        <w:t>List Commands</w:t>
      </w:r>
      <w:bookmarkEnd w:id="42"/>
    </w:p>
    <w:p w:rsidR="00636F65" w:rsidRPr="006E564F" w:rsidRDefault="00636F65" w:rsidP="008209F2">
      <w:pPr>
        <w:pStyle w:val="Heading4"/>
      </w:pPr>
      <w:r w:rsidRPr="006E564F">
        <w:t>List</w:t>
      </w:r>
      <w:r w:rsidR="00A54D46" w:rsidRPr="006E564F">
        <w:t>.create</w:t>
      </w:r>
      <w:r w:rsidR="00457C59">
        <w:t xml:space="preserve"> </w:t>
      </w:r>
      <w:r w:rsidR="00A54D46" w:rsidRPr="006E564F">
        <w:t>N|S</w:t>
      </w:r>
      <w:r w:rsidRPr="006E564F">
        <w:t>, &lt;pointer_nvar&gt;</w:t>
      </w:r>
      <w:r w:rsidR="00520661">
        <w:fldChar w:fldCharType="begin"/>
      </w:r>
      <w:r w:rsidR="00457C59">
        <w:instrText xml:space="preserve"> XE "</w:instrText>
      </w:r>
      <w:r w:rsidR="00457C59" w:rsidRPr="00390D2D">
        <w:instrText>List.create N|S, &lt;pointer_nvar&gt;</w:instrText>
      </w:r>
      <w:r w:rsidR="00457C59">
        <w:instrText xml:space="preserve">" </w:instrText>
      </w:r>
      <w:r w:rsidR="00520661">
        <w:fldChar w:fldCharType="end"/>
      </w:r>
    </w:p>
    <w:p w:rsidR="000774D5" w:rsidRDefault="00636F65" w:rsidP="00084947">
      <w:r>
        <w:t>Creates a new, empty list of the type specified by the N or S parameter. A list</w:t>
      </w:r>
      <w:r w:rsidR="000D57F3">
        <w:t xml:space="preserve"> of strings</w:t>
      </w:r>
      <w:r>
        <w:t xml:space="preserve"> will be created if the parameter is </w:t>
      </w:r>
      <w:r w:rsidR="00F5651B">
        <w:t>"</w:t>
      </w:r>
      <w:r>
        <w:t>S</w:t>
      </w:r>
      <w:r w:rsidR="00F5651B">
        <w:t>"</w:t>
      </w:r>
      <w:r>
        <w:t xml:space="preserve">. A list </w:t>
      </w:r>
      <w:r w:rsidR="000D57F3">
        <w:t xml:space="preserve">of numbers </w:t>
      </w:r>
      <w:r>
        <w:t xml:space="preserve">will be created if the parameter is </w:t>
      </w:r>
      <w:r w:rsidR="00F5651B">
        <w:t>"</w:t>
      </w:r>
      <w:r>
        <w:t>N</w:t>
      </w:r>
      <w:r w:rsidR="00F5651B">
        <w:t>"</w:t>
      </w:r>
      <w:r>
        <w:t xml:space="preserve"> </w:t>
      </w:r>
    </w:p>
    <w:p w:rsidR="00084947" w:rsidRDefault="00636F65" w:rsidP="00084947">
      <w:r>
        <w:t>The point</w:t>
      </w:r>
      <w:r w:rsidR="00A54D46">
        <w:t>er</w:t>
      </w:r>
      <w:r>
        <w:t xml:space="preserve"> to the new list will be returned in the &lt;pointer_nvar&gt; variable.</w:t>
      </w:r>
    </w:p>
    <w:p w:rsidR="00636F65" w:rsidRDefault="00636F65" w:rsidP="00084947">
      <w:r>
        <w:t>The newly created list is empty. The size returned for a newly created list is zero.</w:t>
      </w:r>
    </w:p>
    <w:p w:rsidR="00636F65" w:rsidRDefault="00636F65" w:rsidP="008209F2">
      <w:pPr>
        <w:pStyle w:val="Heading4"/>
      </w:pPr>
      <w:r>
        <w:t xml:space="preserve">List.add &lt;pointer_nexp&gt;, </w:t>
      </w:r>
      <w:r w:rsidR="00763617">
        <w:t>&lt;nexp&gt;{,&lt;nexp&gt;</w:t>
      </w:r>
      <w:r w:rsidR="00CE4035">
        <w:t>.</w:t>
      </w:r>
      <w:r w:rsidR="00763617">
        <w:t>..,&lt;nexp&gt;}</w:t>
      </w:r>
      <w:r w:rsidR="00520661">
        <w:fldChar w:fldCharType="begin"/>
      </w:r>
      <w:r w:rsidR="00763617">
        <w:instrText xml:space="preserve"> XE "</w:instrText>
      </w:r>
      <w:r w:rsidR="00763617" w:rsidRPr="005C5F25">
        <w:instrText>List.add &lt;pointer_nexp&gt;, &lt;nexp&gt;{,&lt;nexp&gt;</w:instrText>
      </w:r>
      <w:r w:rsidR="00CE4035">
        <w:instrText>.</w:instrText>
      </w:r>
      <w:r w:rsidR="00763617" w:rsidRPr="005C5F25">
        <w:instrText>..,&lt;nexp&gt;}</w:instrText>
      </w:r>
      <w:r w:rsidR="00763617">
        <w:instrText xml:space="preserve">" </w:instrText>
      </w:r>
      <w:r w:rsidR="00520661">
        <w:fldChar w:fldCharType="end"/>
      </w:r>
    </w:p>
    <w:p w:rsidR="00763617" w:rsidRDefault="001370F6" w:rsidP="00763617">
      <w:r>
        <w:t>T</w:t>
      </w:r>
      <w:r w:rsidR="00763617">
        <w:t>he value</w:t>
      </w:r>
      <w:r>
        <w:t>s</w:t>
      </w:r>
      <w:r w:rsidR="00763617">
        <w:t>, &lt;nexp&gt;{,&lt;nexp&gt;..,&lt;nexp</w:t>
      </w:r>
      <w:r>
        <w:t>&gt;} will be added to specified list.</w:t>
      </w:r>
    </w:p>
    <w:p w:rsidR="00763617" w:rsidRDefault="00763617" w:rsidP="00763617">
      <w:r>
        <w:t>Strings may be added in the same manner except that &lt;sexp&gt; replaces &lt;nexp&gt;.</w:t>
      </w:r>
    </w:p>
    <w:p w:rsidR="00763617" w:rsidRDefault="00763617" w:rsidP="00763617">
      <w:r>
        <w:t xml:space="preserve">The list of &lt;exp&gt;s may be continued onto the next line by ending the line with the </w:t>
      </w:r>
      <w:r w:rsidR="00F5651B">
        <w:t>"</w:t>
      </w:r>
      <w:r>
        <w:t>~</w:t>
      </w:r>
      <w:r w:rsidR="00F5651B">
        <w:t>"</w:t>
      </w:r>
      <w:r>
        <w:t xml:space="preserve"> character.</w:t>
      </w:r>
      <w:r w:rsidR="00F4023C">
        <w:t xml:space="preserve"> </w:t>
      </w:r>
      <w:r w:rsidR="00F4023C" w:rsidRPr="00F4023C">
        <w:t>The "~" character may be used between</w:t>
      </w:r>
      <w:r w:rsidR="00F4023C">
        <w:t xml:space="preserve"> &lt;nexp&gt;</w:t>
      </w:r>
      <w:r w:rsidR="00F4023C" w:rsidRPr="00F4023C">
        <w:t xml:space="preserve"> parameters, where a comma would normally appear. It may not be used to split a parameter across multiple lines.</w:t>
      </w:r>
    </w:p>
    <w:p w:rsidR="00763617" w:rsidRDefault="00763617" w:rsidP="00763617">
      <w:r>
        <w:t>Examples are:</w:t>
      </w:r>
    </w:p>
    <w:p w:rsidR="00763617" w:rsidRDefault="00763617" w:rsidP="007B2223">
      <w:pPr>
        <w:pStyle w:val="Codeexample"/>
      </w:pPr>
      <w:r>
        <w:t>List</w:t>
      </w:r>
      <w:r w:rsidRPr="00674A65">
        <w:t>.</w:t>
      </w:r>
      <w:r>
        <w:t>add</w:t>
      </w:r>
      <w:r w:rsidRPr="00674A65">
        <w:t xml:space="preserve">  </w:t>
      </w:r>
      <w:r>
        <w:t>Nlist</w:t>
      </w:r>
      <w:r w:rsidRPr="00674A65">
        <w:t>, 2, 4, 8 , n^2, 32</w:t>
      </w:r>
    </w:p>
    <w:p w:rsidR="00763617" w:rsidRPr="00674A65" w:rsidRDefault="00763617" w:rsidP="007B2223">
      <w:pPr>
        <w:pStyle w:val="Codeexample"/>
      </w:pPr>
    </w:p>
    <w:p w:rsidR="00763617" w:rsidRPr="00674A65" w:rsidRDefault="00763617" w:rsidP="007B2223">
      <w:pPr>
        <w:pStyle w:val="Codeexample"/>
      </w:pPr>
      <w:r>
        <w:t>List.add Hours</w:t>
      </w:r>
      <w:r w:rsidRPr="00674A65">
        <w:t>, 3, 4,7,0, 99, 3, 66~</w:t>
      </w:r>
    </w:p>
    <w:p w:rsidR="00763617" w:rsidRPr="00674A65" w:rsidRDefault="00763617" w:rsidP="007B2223">
      <w:pPr>
        <w:pStyle w:val="Codeexample"/>
      </w:pPr>
      <w:r w:rsidRPr="00674A65">
        <w:t>37, 66, 43, 83~</w:t>
      </w:r>
    </w:p>
    <w:p w:rsidR="00763617" w:rsidRDefault="00763617" w:rsidP="007B2223">
      <w:pPr>
        <w:pStyle w:val="Codeexample"/>
      </w:pPr>
      <w:r w:rsidRPr="00674A65">
        <w:t>83, n*5, q/2 +j</w:t>
      </w:r>
    </w:p>
    <w:p w:rsidR="00763617" w:rsidRDefault="00763617" w:rsidP="007B2223">
      <w:pPr>
        <w:pStyle w:val="Codeexample"/>
      </w:pPr>
    </w:p>
    <w:p w:rsidR="00763617" w:rsidRDefault="00763617" w:rsidP="007B2223">
      <w:pPr>
        <w:pStyle w:val="Codeexample"/>
      </w:pPr>
      <w:r>
        <w:t xml:space="preserve">List.add Name </w:t>
      </w:r>
      <w:r w:rsidR="00F5651B">
        <w:t>"</w:t>
      </w:r>
      <w:r>
        <w:t>Bill</w:t>
      </w:r>
      <w:r w:rsidR="00F5651B">
        <w:t>"</w:t>
      </w:r>
      <w:r>
        <w:t xml:space="preserve">, </w:t>
      </w:r>
      <w:r w:rsidR="00F5651B">
        <w:t>"</w:t>
      </w:r>
      <w:r>
        <w:t>Jones</w:t>
      </w:r>
      <w:r w:rsidR="00F5651B">
        <w:t>"</w:t>
      </w:r>
      <w:r>
        <w:t>~</w:t>
      </w:r>
    </w:p>
    <w:p w:rsidR="00763617" w:rsidRDefault="00F5651B" w:rsidP="007B2223">
      <w:pPr>
        <w:pStyle w:val="Codeexample"/>
      </w:pPr>
      <w:r>
        <w:t>"</w:t>
      </w:r>
      <w:r w:rsidR="00763617">
        <w:t>James</w:t>
      </w:r>
      <w:r>
        <w:t>"</w:t>
      </w:r>
      <w:r w:rsidR="00763617">
        <w:t xml:space="preserve">, </w:t>
      </w:r>
      <w:r>
        <w:t>"</w:t>
      </w:r>
      <w:r w:rsidR="00763617">
        <w:t>Barnes</w:t>
      </w:r>
      <w:r>
        <w:t>"</w:t>
      </w:r>
    </w:p>
    <w:p w:rsidR="00763617" w:rsidRPr="00674A65" w:rsidRDefault="00F5651B" w:rsidP="007B2223">
      <w:pPr>
        <w:pStyle w:val="Codeexample"/>
      </w:pPr>
      <w:r>
        <w:t>"</w:t>
      </w:r>
      <w:r w:rsidR="00763617">
        <w:t>Jill</w:t>
      </w:r>
      <w:r>
        <w:t>"</w:t>
      </w:r>
      <w:r w:rsidR="00763617">
        <w:t xml:space="preserve">, </w:t>
      </w:r>
      <w:r>
        <w:t>"</w:t>
      </w:r>
      <w:r w:rsidR="00763617">
        <w:t>Hanson</w:t>
      </w:r>
      <w:r>
        <w:t>"</w:t>
      </w:r>
    </w:p>
    <w:p w:rsidR="00D5729C" w:rsidRDefault="00D5729C" w:rsidP="008209F2">
      <w:pPr>
        <w:pStyle w:val="Heading4"/>
      </w:pPr>
      <w:r>
        <w:t>List.add.list &lt;destination_list_pointer_nexp&gt;, &lt;source_list_pointer_nexp&gt;</w:t>
      </w:r>
      <w:r w:rsidR="00520661">
        <w:fldChar w:fldCharType="begin"/>
      </w:r>
      <w:r w:rsidR="00BE1479">
        <w:instrText xml:space="preserve"> XE "</w:instrText>
      </w:r>
      <w:r w:rsidR="00BE1479" w:rsidRPr="008A1628">
        <w:instrText>List.add.list &lt;destination_list_pointer_nexp&gt;, &lt;source_list_pointer_nexp&gt;</w:instrText>
      </w:r>
      <w:r w:rsidR="00BE1479">
        <w:instrText xml:space="preserve">" </w:instrText>
      </w:r>
      <w:r w:rsidR="00520661">
        <w:fldChar w:fldCharType="end"/>
      </w:r>
    </w:p>
    <w:p w:rsidR="000774D5" w:rsidRDefault="00D5729C" w:rsidP="00D5729C">
      <w:r>
        <w:t xml:space="preserve">The elements in the source list will be added to the end of the destination list. </w:t>
      </w:r>
    </w:p>
    <w:p w:rsidR="00D5729C" w:rsidRDefault="00D5729C" w:rsidP="00D5729C">
      <w:r>
        <w:t>The two lists must be of the same type</w:t>
      </w:r>
      <w:r w:rsidR="00037A09">
        <w:t xml:space="preserve"> (string or numeric)</w:t>
      </w:r>
      <w:r>
        <w:t>.</w:t>
      </w:r>
    </w:p>
    <w:p w:rsidR="00D5729C" w:rsidRDefault="00CE4035" w:rsidP="008209F2">
      <w:pPr>
        <w:pStyle w:val="Heading4"/>
      </w:pPr>
      <w:r>
        <w:t>List.add.array &lt;</w:t>
      </w:r>
      <w:r w:rsidR="00D5729C">
        <w:t>list_pointer_nexp&gt;,</w:t>
      </w:r>
      <w:r>
        <w:t xml:space="preserve"> Array</w:t>
      </w:r>
      <w:r w:rsidR="00D5729C">
        <w:t>[</w:t>
      </w:r>
      <w:r>
        <w:t>{&lt;start&gt;,&lt;length&gt;}</w:t>
      </w:r>
      <w:r w:rsidR="00D5729C">
        <w:t>]</w:t>
      </w:r>
      <w:r w:rsidR="00520661">
        <w:fldChar w:fldCharType="begin"/>
      </w:r>
      <w:r w:rsidR="00BE1479">
        <w:instrText xml:space="preserve"> XE "</w:instrText>
      </w:r>
      <w:r w:rsidR="00BE1479" w:rsidRPr="008A1628">
        <w:instrText>List.add.array</w:instrText>
      </w:r>
      <w:r w:rsidRPr="008A1628">
        <w:instrText xml:space="preserve"> </w:instrText>
      </w:r>
      <w:r>
        <w:instrText>numeric_list_pointer</w:instrText>
      </w:r>
      <w:r w:rsidR="00BE1479" w:rsidRPr="008A1628">
        <w:instrText>,</w:instrText>
      </w:r>
      <w:r>
        <w:instrText xml:space="preserve"> </w:instrText>
      </w:r>
      <w:r w:rsidR="00BE1479" w:rsidRPr="008A1628">
        <w:instrText>Array[</w:instrText>
      </w:r>
      <w:r>
        <w:instrText>{&lt;start&gt;,&lt;length&gt;}</w:instrText>
      </w:r>
      <w:r w:rsidR="00BE1479" w:rsidRPr="008A1628">
        <w:instrText>]</w:instrText>
      </w:r>
      <w:r w:rsidR="00BE1479">
        <w:instrText xml:space="preserve">" </w:instrText>
      </w:r>
      <w:r w:rsidR="00520661">
        <w:fldChar w:fldCharType="end"/>
      </w:r>
      <w:r w:rsidR="00520661">
        <w:fldChar w:fldCharType="begin"/>
      </w:r>
      <w:r>
        <w:instrText xml:space="preserve"> XE "</w:instrText>
      </w:r>
      <w:r w:rsidRPr="008A1628">
        <w:instrText xml:space="preserve">List.add.array </w:instrText>
      </w:r>
      <w:r>
        <w:instrText>string_list_pointer</w:instrText>
      </w:r>
      <w:r w:rsidRPr="008A1628">
        <w:instrText>,</w:instrText>
      </w:r>
      <w:r>
        <w:instrText xml:space="preserve"> </w:instrText>
      </w:r>
      <w:r w:rsidRPr="008A1628">
        <w:instrText>Array</w:instrText>
      </w:r>
      <w:r>
        <w:instrText>$</w:instrText>
      </w:r>
      <w:r w:rsidRPr="008A1628">
        <w:instrText>[</w:instrText>
      </w:r>
      <w:r>
        <w:instrText>{&lt;start&gt;,&lt;length&gt;}</w:instrText>
      </w:r>
      <w:r w:rsidRPr="008A1628">
        <w:instrText>]</w:instrText>
      </w:r>
      <w:r>
        <w:instrText xml:space="preserve">" </w:instrText>
      </w:r>
      <w:r w:rsidR="00520661">
        <w:fldChar w:fldCharType="end"/>
      </w:r>
    </w:p>
    <w:p w:rsidR="000774D5" w:rsidRDefault="00D5729C" w:rsidP="00D5729C">
      <w:r>
        <w:t xml:space="preserve">The elements of the specified </w:t>
      </w:r>
      <w:r w:rsidR="00CE4035">
        <w:t>array (</w:t>
      </w:r>
      <w:r>
        <w:t>Array</w:t>
      </w:r>
      <w:r w:rsidR="00CE4035">
        <w:t>[]) or array segment (Array[start,length])</w:t>
      </w:r>
      <w:r>
        <w:t xml:space="preserve"> will be added to t</w:t>
      </w:r>
      <w:r w:rsidR="00CE4035">
        <w:t>he end of the list.</w:t>
      </w:r>
    </w:p>
    <w:p w:rsidR="00D5729C" w:rsidRDefault="00D5729C" w:rsidP="00D5729C">
      <w:r>
        <w:t>The Array type must be the same as the list type.</w:t>
      </w:r>
    </w:p>
    <w:p w:rsidR="00D5729C" w:rsidRDefault="00D5729C" w:rsidP="008209F2">
      <w:pPr>
        <w:pStyle w:val="Heading4"/>
      </w:pPr>
      <w:r>
        <w:t>List.replace &lt;pointer_nexp&gt;,&lt;index_nexp&gt;, &lt;sexp&gt;|&lt;nexp&gt;</w:t>
      </w:r>
      <w:r w:rsidR="00520661">
        <w:fldChar w:fldCharType="begin"/>
      </w:r>
      <w:r w:rsidR="00BE1479">
        <w:instrText xml:space="preserve"> XE "</w:instrText>
      </w:r>
      <w:r w:rsidR="00BE1479" w:rsidRPr="008A1628">
        <w:instrText>List.replace &lt;pointer_nexp&gt;,&lt;index_nexp&gt;, &lt;sexp&gt;|&lt;nexp&gt;</w:instrText>
      </w:r>
      <w:r w:rsidR="00BE1479">
        <w:instrText xml:space="preserve">" </w:instrText>
      </w:r>
      <w:r w:rsidR="00520661">
        <w:fldChar w:fldCharType="end"/>
      </w:r>
    </w:p>
    <w:p w:rsidR="00D5729C" w:rsidRDefault="00D5729C" w:rsidP="004349F7">
      <w:r>
        <w:t xml:space="preserve">The List element specified by &lt;index_nexp&gt; in the </w:t>
      </w:r>
      <w:r w:rsidR="004349F7">
        <w:t>l</w:t>
      </w:r>
      <w:r>
        <w:t xml:space="preserve">ist pointed to by &lt;pointer_nexp&gt; will be replaced by </w:t>
      </w:r>
      <w:r w:rsidR="000774D5">
        <w:t>the string or numeric expression.</w:t>
      </w:r>
    </w:p>
    <w:p w:rsidR="00D5729C" w:rsidRDefault="00CE4035" w:rsidP="00D5729C">
      <w:r>
        <w:t>The index is one-</w:t>
      </w:r>
      <w:r w:rsidR="00D5729C">
        <w:t>based. The first element of the list is 1.</w:t>
      </w:r>
    </w:p>
    <w:p w:rsidR="00D5729C" w:rsidRDefault="00D5729C" w:rsidP="004349F7">
      <w:r>
        <w:lastRenderedPageBreak/>
        <w:t>The replace</w:t>
      </w:r>
      <w:r w:rsidR="003D50EC">
        <w:t>ment expression type (</w:t>
      </w:r>
      <w:r w:rsidR="00037A09">
        <w:t>string</w:t>
      </w:r>
      <w:r w:rsidR="003D50EC">
        <w:t xml:space="preserve"> or</w:t>
      </w:r>
      <w:r w:rsidR="00037A09">
        <w:t xml:space="preserve"> numeric</w:t>
      </w:r>
      <w:r>
        <w:t xml:space="preserve">) must match the </w:t>
      </w:r>
      <w:r w:rsidR="004349F7">
        <w:t>l</w:t>
      </w:r>
      <w:r>
        <w:t>ist creation type.</w:t>
      </w:r>
    </w:p>
    <w:p w:rsidR="00D5729C" w:rsidRDefault="000774D5" w:rsidP="008209F2">
      <w:pPr>
        <w:pStyle w:val="Heading4"/>
      </w:pPr>
      <w:r>
        <w:t>List.ins</w:t>
      </w:r>
      <w:r w:rsidR="00D5729C">
        <w:t>ert &lt;pointer_nexp&gt;,</w:t>
      </w:r>
      <w:r w:rsidR="00CB0B57">
        <w:t xml:space="preserve"> </w:t>
      </w:r>
      <w:r w:rsidR="00D5729C">
        <w:t>&lt;index_nexp&gt;, &lt;sexp&gt;|&lt;nexp&gt;</w:t>
      </w:r>
      <w:r w:rsidR="00520661">
        <w:fldChar w:fldCharType="begin"/>
      </w:r>
      <w:r w:rsidR="00BE1479">
        <w:instrText xml:space="preserve"> XE "</w:instrText>
      </w:r>
      <w:r w:rsidR="00BE1479" w:rsidRPr="008A1628">
        <w:instrText>List.insert &lt;pointer_nexp&gt;,</w:instrText>
      </w:r>
      <w:r w:rsidR="00CB0B57">
        <w:instrText xml:space="preserve"> </w:instrText>
      </w:r>
      <w:r w:rsidR="00BE1479" w:rsidRPr="008A1628">
        <w:instrText>&lt;index_nexp&gt;, &lt;sexp&gt;|&lt;nexp&gt;</w:instrText>
      </w:r>
      <w:r w:rsidR="00BE1479">
        <w:instrText xml:space="preserve">" </w:instrText>
      </w:r>
      <w:r w:rsidR="00520661">
        <w:fldChar w:fldCharType="end"/>
      </w:r>
    </w:p>
    <w:p w:rsidR="005376F8" w:rsidRDefault="00D5729C" w:rsidP="00CB0B57">
      <w:r>
        <w:t xml:space="preserve">The &lt;sexp&gt; or &lt;nexp&gt; value will be inserted </w:t>
      </w:r>
      <w:r w:rsidR="005376F8">
        <w:t>into the list pointed t</w:t>
      </w:r>
      <w:r w:rsidR="009A1252">
        <w:t xml:space="preserve">o by </w:t>
      </w:r>
      <w:r w:rsidR="00CB0B57" w:rsidRPr="00CB0B57">
        <w:t>&lt;pointer_nexp&gt;</w:t>
      </w:r>
      <w:r w:rsidR="009A1252">
        <w:t xml:space="preserve">. The element will </w:t>
      </w:r>
      <w:r w:rsidR="005376F8">
        <w:t>inserted at the index point</w:t>
      </w:r>
      <w:r w:rsidR="004349F7">
        <w:t>,</w:t>
      </w:r>
      <w:r w:rsidR="004349F7" w:rsidRPr="004349F7">
        <w:t xml:space="preserve"> &lt;index_nexp&gt;</w:t>
      </w:r>
      <w:r w:rsidR="005376F8">
        <w:t xml:space="preserve">. </w:t>
      </w:r>
      <w:r w:rsidR="00CB0B57">
        <w:t>I</w:t>
      </w:r>
      <w:r w:rsidR="00CB0B57" w:rsidRPr="00CB0B57">
        <w:t>f the</w:t>
      </w:r>
      <w:r w:rsidR="004349F7">
        <w:t xml:space="preserve"> value of the</w:t>
      </w:r>
      <w:r w:rsidR="00CB0B57" w:rsidRPr="00CB0B57">
        <w:t xml:space="preserve"> index point is </w:t>
      </w:r>
      <w:r w:rsidR="004349F7">
        <w:t xml:space="preserve">equal to </w:t>
      </w:r>
      <w:r w:rsidR="00CB0B57" w:rsidRPr="00CB0B57">
        <w:t>one more than the current size of the list, a new item is inserted at the end</w:t>
      </w:r>
      <w:r w:rsidR="004349F7">
        <w:t xml:space="preserve"> of the list</w:t>
      </w:r>
      <w:r w:rsidR="00CB0B57" w:rsidRPr="00CB0B57">
        <w:t>.</w:t>
      </w:r>
    </w:p>
    <w:p w:rsidR="005376F8" w:rsidRDefault="005376F8" w:rsidP="00D5729C">
      <w:r>
        <w:t>The index is ones based. The first element of the list is 1.</w:t>
      </w:r>
    </w:p>
    <w:p w:rsidR="00D5729C" w:rsidRDefault="005376F8" w:rsidP="004349F7">
      <w:r>
        <w:t>The inserted element expression type must match the type (</w:t>
      </w:r>
      <w:r w:rsidR="00037A09">
        <w:t>string or numeric</w:t>
      </w:r>
      <w:r>
        <w:t xml:space="preserve">) used in the creation of the </w:t>
      </w:r>
      <w:r w:rsidR="004349F7">
        <w:t>l</w:t>
      </w:r>
      <w:r>
        <w:t>ist.</w:t>
      </w:r>
    </w:p>
    <w:p w:rsidR="00615228" w:rsidRDefault="00615228" w:rsidP="008209F2">
      <w:pPr>
        <w:pStyle w:val="Heading4"/>
      </w:pPr>
      <w:r>
        <w:t>List.remove &lt;pointer_nexp&gt;,&lt;index_nexp&gt;</w:t>
      </w:r>
      <w:r w:rsidR="00520661">
        <w:fldChar w:fldCharType="begin"/>
      </w:r>
      <w:r w:rsidR="00BE1479">
        <w:instrText xml:space="preserve"> XE "</w:instrText>
      </w:r>
      <w:r w:rsidR="00BE1479" w:rsidRPr="008A1628">
        <w:instrText>List.remove &lt;pointer_nexp&gt;,&lt;index_nexp&gt;</w:instrText>
      </w:r>
      <w:r w:rsidR="00BE1479">
        <w:instrText xml:space="preserve">" </w:instrText>
      </w:r>
      <w:r w:rsidR="00520661">
        <w:fldChar w:fldCharType="end"/>
      </w:r>
    </w:p>
    <w:p w:rsidR="00615228" w:rsidRDefault="00615228" w:rsidP="004349F7">
      <w:r>
        <w:t xml:space="preserve">The </w:t>
      </w:r>
      <w:r w:rsidR="004349F7">
        <w:t>l</w:t>
      </w:r>
      <w:r>
        <w:t xml:space="preserve">ist element specified by &lt;index_nexp&gt; in the </w:t>
      </w:r>
      <w:r w:rsidR="004349F7">
        <w:t>l</w:t>
      </w:r>
      <w:r>
        <w:t>ist pointed to by &lt;pointer_nexp&gt; will be removed from the list.</w:t>
      </w:r>
    </w:p>
    <w:p w:rsidR="00615228" w:rsidRDefault="00615228" w:rsidP="00615228">
      <w:r>
        <w:t>The index is ones based. The first element of the list is 1.</w:t>
      </w:r>
    </w:p>
    <w:p w:rsidR="005376F8" w:rsidRDefault="005376F8" w:rsidP="008209F2">
      <w:pPr>
        <w:pStyle w:val="Heading4"/>
      </w:pPr>
      <w:r>
        <w:t>List.get &lt;pointer_nexp&gt;,&lt;index_nexp&gt;, &lt;svar&gt;|&lt;nvar&gt;</w:t>
      </w:r>
      <w:r w:rsidR="00520661">
        <w:fldChar w:fldCharType="begin"/>
      </w:r>
      <w:r w:rsidR="00BE1479">
        <w:instrText xml:space="preserve"> XE "</w:instrText>
      </w:r>
      <w:r w:rsidR="00BE1479" w:rsidRPr="008A1628">
        <w:instrText>List.get &lt;pointer_nexp&gt;,&lt;index_nexp&gt;, &lt;svar&gt;|&lt;nvar&gt;</w:instrText>
      </w:r>
      <w:r w:rsidR="00BE1479">
        <w:instrText xml:space="preserve">" </w:instrText>
      </w:r>
      <w:r w:rsidR="00520661">
        <w:fldChar w:fldCharType="end"/>
      </w:r>
    </w:p>
    <w:p w:rsidR="005376F8" w:rsidRPr="005376F8" w:rsidRDefault="005376F8" w:rsidP="004349F7">
      <w:r>
        <w:t xml:space="preserve">The </w:t>
      </w:r>
      <w:r w:rsidR="004349F7">
        <w:t>l</w:t>
      </w:r>
      <w:r>
        <w:t xml:space="preserve">ist element specified by &lt;index_nexp&gt; in the </w:t>
      </w:r>
      <w:r w:rsidR="004349F7">
        <w:t>l</w:t>
      </w:r>
      <w:r>
        <w:t xml:space="preserve">ist pointed to by &lt;pointer_nexp&gt; will be returned in the specified string or numeric variable. </w:t>
      </w:r>
    </w:p>
    <w:p w:rsidR="005376F8" w:rsidRDefault="005376F8" w:rsidP="005376F8">
      <w:r>
        <w:t>The index is ones based. The first element of the list is 1.</w:t>
      </w:r>
    </w:p>
    <w:p w:rsidR="00615228" w:rsidRDefault="005376F8" w:rsidP="004349F7">
      <w:r>
        <w:t xml:space="preserve">The </w:t>
      </w:r>
      <w:r w:rsidR="00615228">
        <w:t>return</w:t>
      </w:r>
      <w:r>
        <w:t xml:space="preserve"> element variable type must match the type (</w:t>
      </w:r>
      <w:r w:rsidR="003D50AF">
        <w:t>string or numeric</w:t>
      </w:r>
      <w:r>
        <w:t xml:space="preserve">) used in the creation of the </w:t>
      </w:r>
      <w:r w:rsidR="004349F7">
        <w:t>l</w:t>
      </w:r>
      <w:r>
        <w:t>ist.</w:t>
      </w:r>
    </w:p>
    <w:p w:rsidR="005376F8" w:rsidRDefault="005376F8" w:rsidP="008209F2">
      <w:pPr>
        <w:pStyle w:val="Heading4"/>
      </w:pPr>
      <w:r>
        <w:t>List.type &lt;pointer_nexp&gt;, &lt;svar&gt;</w:t>
      </w:r>
      <w:r w:rsidR="00520661">
        <w:fldChar w:fldCharType="begin"/>
      </w:r>
      <w:r w:rsidR="00BE1479">
        <w:instrText xml:space="preserve"> XE "</w:instrText>
      </w:r>
      <w:r w:rsidR="00BE1479" w:rsidRPr="008A1628">
        <w:instrText>List.type &lt;pointer_nexp&gt;, &lt;svar&gt;</w:instrText>
      </w:r>
      <w:r w:rsidR="00BE1479">
        <w:instrText xml:space="preserve">" </w:instrText>
      </w:r>
      <w:r w:rsidR="00520661">
        <w:fldChar w:fldCharType="end"/>
      </w:r>
    </w:p>
    <w:p w:rsidR="005376F8" w:rsidRDefault="005376F8" w:rsidP="004349F7">
      <w:r>
        <w:t xml:space="preserve">The type of list pointed to by the </w:t>
      </w:r>
      <w:r w:rsidR="004349F7">
        <w:t>l</w:t>
      </w:r>
      <w:r>
        <w:t>ist pointer will be returned in the String variable.</w:t>
      </w:r>
    </w:p>
    <w:p w:rsidR="005376F8" w:rsidRDefault="007046EB" w:rsidP="005376F8">
      <w:r>
        <w:t>The upper case character</w:t>
      </w:r>
      <w:r w:rsidR="005376F8">
        <w:t xml:space="preserve"> </w:t>
      </w:r>
      <w:r w:rsidR="00F5651B">
        <w:t>"</w:t>
      </w:r>
      <w:r w:rsidR="005376F8">
        <w:t>S</w:t>
      </w:r>
      <w:r w:rsidR="00F5651B">
        <w:t>"</w:t>
      </w:r>
      <w:r w:rsidR="005376F8">
        <w:t xml:space="preserve"> will be returned if the List is a list of strings.</w:t>
      </w:r>
    </w:p>
    <w:p w:rsidR="005376F8" w:rsidRPr="005376F8" w:rsidRDefault="007046EB" w:rsidP="005376F8">
      <w:r>
        <w:t>The upper case character</w:t>
      </w:r>
      <w:r w:rsidR="005376F8">
        <w:t xml:space="preserve"> </w:t>
      </w:r>
      <w:r w:rsidR="00F5651B">
        <w:t>"</w:t>
      </w:r>
      <w:r w:rsidR="005376F8">
        <w:t>N</w:t>
      </w:r>
      <w:r w:rsidR="00F5651B">
        <w:t>"</w:t>
      </w:r>
      <w:r w:rsidR="005376F8">
        <w:t xml:space="preserve"> will be returned if the list is a list of numbers.</w:t>
      </w:r>
    </w:p>
    <w:p w:rsidR="005376F8" w:rsidRDefault="00635507" w:rsidP="008209F2">
      <w:pPr>
        <w:pStyle w:val="Heading4"/>
      </w:pPr>
      <w:r>
        <w:t>List.size &lt;pointer_nexp&gt;, &lt;n</w:t>
      </w:r>
      <w:r w:rsidR="00615228">
        <w:t>var&gt;</w:t>
      </w:r>
      <w:r w:rsidR="00520661">
        <w:fldChar w:fldCharType="begin"/>
      </w:r>
      <w:r w:rsidR="00BE1479">
        <w:instrText xml:space="preserve"> XE "</w:instrText>
      </w:r>
      <w:r>
        <w:instrText>List.size &lt;pointer_nexp&gt;, &lt;n</w:instrText>
      </w:r>
      <w:r w:rsidR="00BE1479" w:rsidRPr="008A1628">
        <w:instrText>var&gt;</w:instrText>
      </w:r>
      <w:r w:rsidR="00BE1479">
        <w:instrText xml:space="preserve">" </w:instrText>
      </w:r>
      <w:r w:rsidR="00520661">
        <w:fldChar w:fldCharType="end"/>
      </w:r>
    </w:p>
    <w:p w:rsidR="00615228" w:rsidRDefault="00615228" w:rsidP="004349F7">
      <w:r>
        <w:t>The size of</w:t>
      </w:r>
      <w:r w:rsidR="000774D5">
        <w:t xml:space="preserve"> the</w:t>
      </w:r>
      <w:r w:rsidR="007046EB">
        <w:t xml:space="preserve"> </w:t>
      </w:r>
      <w:r w:rsidR="004349F7">
        <w:t>l</w:t>
      </w:r>
      <w:r>
        <w:t xml:space="preserve">ist pointed to by the </w:t>
      </w:r>
      <w:r w:rsidR="004349F7">
        <w:t>l</w:t>
      </w:r>
      <w:r>
        <w:t>ist pointer will be returned in the numeric variable.</w:t>
      </w:r>
    </w:p>
    <w:p w:rsidR="00615228" w:rsidRDefault="00615228" w:rsidP="008209F2">
      <w:pPr>
        <w:pStyle w:val="Heading4"/>
      </w:pPr>
      <w:r>
        <w:t>List.clear &lt;pointer_nexp&gt;</w:t>
      </w:r>
      <w:r w:rsidR="00520661">
        <w:fldChar w:fldCharType="begin"/>
      </w:r>
      <w:r w:rsidR="00BE1479">
        <w:instrText xml:space="preserve"> XE "</w:instrText>
      </w:r>
      <w:r w:rsidR="00BE1479" w:rsidRPr="008A1628">
        <w:instrText>List.clear &lt;pointer_nexp&gt;</w:instrText>
      </w:r>
      <w:r w:rsidR="00BE1479">
        <w:instrText xml:space="preserve">" </w:instrText>
      </w:r>
      <w:r w:rsidR="00520661">
        <w:fldChar w:fldCharType="end"/>
      </w:r>
    </w:p>
    <w:p w:rsidR="00615228" w:rsidRDefault="00615228" w:rsidP="004349F7">
      <w:r>
        <w:t xml:space="preserve">The list pointed to by the </w:t>
      </w:r>
      <w:r w:rsidR="004349F7">
        <w:t>l</w:t>
      </w:r>
      <w:r>
        <w:t xml:space="preserve">ist pointer will be cleared. The </w:t>
      </w:r>
      <w:r w:rsidR="004349F7">
        <w:t>l</w:t>
      </w:r>
      <w:r>
        <w:t xml:space="preserve">ist’s size will be </w:t>
      </w:r>
      <w:r w:rsidR="007046EB">
        <w:t>set to</w:t>
      </w:r>
      <w:r>
        <w:t xml:space="preserve"> zero.</w:t>
      </w:r>
    </w:p>
    <w:p w:rsidR="00CE4EFE" w:rsidRDefault="00CE4EFE" w:rsidP="008209F2">
      <w:pPr>
        <w:pStyle w:val="Heading4"/>
      </w:pPr>
      <w:r>
        <w:t>List.search &lt;pointer_nexp&gt;, value|value$, &lt;result_nvar&gt;</w:t>
      </w:r>
      <w:r w:rsidR="001D4752">
        <w:t>{,&lt;start_nexp&gt;}</w:t>
      </w:r>
      <w:r w:rsidR="00520661">
        <w:fldChar w:fldCharType="begin"/>
      </w:r>
      <w:r w:rsidR="001D4752">
        <w:instrText xml:space="preserve"> XE "</w:instrText>
      </w:r>
      <w:r w:rsidR="001D4752" w:rsidRPr="00745320">
        <w:instrText>List.search &lt;pointer_nexp&gt;, value|value$, &lt;result_nvar&gt;{,&lt;start_nexp&gt;}</w:instrText>
      </w:r>
      <w:r w:rsidR="001D4752">
        <w:instrText xml:space="preserve">" </w:instrText>
      </w:r>
      <w:r w:rsidR="00520661">
        <w:fldChar w:fldCharType="end"/>
      </w:r>
    </w:p>
    <w:p w:rsidR="00084947" w:rsidRDefault="00CE4EFE" w:rsidP="004349F7">
      <w:r>
        <w:t xml:space="preserve">The list pointed to by the </w:t>
      </w:r>
      <w:r w:rsidR="004349F7">
        <w:t>l</w:t>
      </w:r>
      <w:r>
        <w:t xml:space="preserve">ist pointer will be searched for the specified string or numeric value. The position of the found value in the list will be returned in result numeric variable. </w:t>
      </w:r>
      <w:r w:rsidR="00F4272F">
        <w:t>If the value is not found in the list the result numeric variable value will be zero.</w:t>
      </w:r>
    </w:p>
    <w:p w:rsidR="00CE4EFE" w:rsidRPr="00CE4EFE" w:rsidRDefault="001D4752" w:rsidP="00CE4EFE">
      <w:r>
        <w:lastRenderedPageBreak/>
        <w:t>If the optional start expression parameter is present, the search will start at the specified element. The default value is 1.</w:t>
      </w:r>
    </w:p>
    <w:p w:rsidR="005376F8" w:rsidRDefault="00615228" w:rsidP="008209F2">
      <w:pPr>
        <w:pStyle w:val="Heading4"/>
      </w:pPr>
      <w:r>
        <w:t>List.ToArray &lt;pointer_nexp&gt;, Array$[] | Array[]</w:t>
      </w:r>
      <w:r w:rsidR="00520661">
        <w:fldChar w:fldCharType="begin"/>
      </w:r>
      <w:r w:rsidR="00BE1479">
        <w:instrText xml:space="preserve"> XE "</w:instrText>
      </w:r>
      <w:r w:rsidR="00BE1479" w:rsidRPr="008A1628">
        <w:instrText>List.ToArray &lt;pointer_nexp&gt;, Array$[] | Array[]</w:instrText>
      </w:r>
      <w:r w:rsidR="00BE1479">
        <w:instrText xml:space="preserve">" </w:instrText>
      </w:r>
      <w:r w:rsidR="00520661">
        <w:fldChar w:fldCharType="end"/>
      </w:r>
    </w:p>
    <w:p w:rsidR="00636F65" w:rsidRDefault="000774D5" w:rsidP="004349F7">
      <w:r>
        <w:t xml:space="preserve">The list pointed to by the </w:t>
      </w:r>
      <w:r w:rsidR="004349F7">
        <w:t>l</w:t>
      </w:r>
      <w:r>
        <w:t>ist pointer will be copied into the new, previously non-dimensioned array. The specified array type (</w:t>
      </w:r>
      <w:r w:rsidR="007046EB">
        <w:t>string or numeric</w:t>
      </w:r>
      <w:r>
        <w:t>) must be the same type as the list.</w:t>
      </w:r>
    </w:p>
    <w:p w:rsidR="00664160" w:rsidRDefault="00664160" w:rsidP="00EB1F62">
      <w:pPr>
        <w:pStyle w:val="Heading2"/>
      </w:pPr>
      <w:bookmarkStart w:id="43" w:name="_Toc398031983"/>
      <w:r>
        <w:t>Bundles</w:t>
      </w:r>
      <w:bookmarkEnd w:id="43"/>
    </w:p>
    <w:p w:rsidR="00664160" w:rsidRDefault="00664160" w:rsidP="00664160">
      <w:r>
        <w:t xml:space="preserve">A Bundle is a group of values collected together into a single object. A bundle object may contain any number of string and numeric values. </w:t>
      </w:r>
    </w:p>
    <w:p w:rsidR="00084947" w:rsidRDefault="00664160" w:rsidP="00664160">
      <w:r>
        <w:t xml:space="preserve">The values are set and accessed by keys. A key is string that identifies the value. For example, a bundle might contain a person’s first name and last </w:t>
      </w:r>
      <w:r w:rsidR="00F85C12">
        <w:t>name. The keys for accessing those</w:t>
      </w:r>
      <w:r>
        <w:t xml:space="preserve"> name strings could be </w:t>
      </w:r>
      <w:r w:rsidR="00F5651B">
        <w:t>"</w:t>
      </w:r>
      <w:r>
        <w:t>first_name</w:t>
      </w:r>
      <w:r w:rsidR="00F5651B">
        <w:t>"</w:t>
      </w:r>
      <w:r>
        <w:t xml:space="preserve"> and </w:t>
      </w:r>
      <w:r w:rsidR="00F5651B">
        <w:t>"</w:t>
      </w:r>
      <w:r>
        <w:t>last_name</w:t>
      </w:r>
      <w:r w:rsidR="00F5651B">
        <w:t>"</w:t>
      </w:r>
      <w:r w:rsidR="00C4477E">
        <w:t>.</w:t>
      </w:r>
      <w:r>
        <w:t xml:space="preserve"> An age numeric value could </w:t>
      </w:r>
      <w:r w:rsidR="00F85C12">
        <w:t xml:space="preserve">also </w:t>
      </w:r>
      <w:r>
        <w:t xml:space="preserve">be placed in the Bundle using an </w:t>
      </w:r>
      <w:r w:rsidR="00F5651B">
        <w:t>"</w:t>
      </w:r>
      <w:r>
        <w:t>age</w:t>
      </w:r>
      <w:r w:rsidR="00F5651B">
        <w:t>"</w:t>
      </w:r>
      <w:r>
        <w:t xml:space="preserve"> key.</w:t>
      </w:r>
    </w:p>
    <w:p w:rsidR="00664160" w:rsidRDefault="00664160" w:rsidP="00664160">
      <w:r>
        <w:t xml:space="preserve">A new, empty bundle is created by using the </w:t>
      </w:r>
      <w:r w:rsidR="00C4477E">
        <w:t>B</w:t>
      </w:r>
      <w:r>
        <w:t>undle.create command. The command returns a pointer to the</w:t>
      </w:r>
      <w:r w:rsidR="00A6388F">
        <w:t xml:space="preserve"> empty</w:t>
      </w:r>
      <w:r>
        <w:t xml:space="preserve"> bundle. </w:t>
      </w:r>
      <w:r w:rsidR="00C4477E">
        <w:t>Because</w:t>
      </w:r>
      <w:r>
        <w:t xml:space="preserve"> the bundle is represented by a </w:t>
      </w:r>
      <w:r w:rsidR="00A6388F">
        <w:t>pointer</w:t>
      </w:r>
      <w:r w:rsidR="00C4477E">
        <w:t>,</w:t>
      </w:r>
      <w:r w:rsidR="00A6388F">
        <w:t xml:space="preserve"> </w:t>
      </w:r>
      <w:r>
        <w:t xml:space="preserve">bundles can be </w:t>
      </w:r>
      <w:r w:rsidR="00A6388F">
        <w:t>placed in lists. Bundles can also be contained in other bundles. This means that the combination of lists and bundles can be used to create arbitrarily complex data structures.</w:t>
      </w:r>
    </w:p>
    <w:p w:rsidR="00CD538C" w:rsidRDefault="00CD538C" w:rsidP="00664160">
      <w:r>
        <w:t>After a bundle is created</w:t>
      </w:r>
      <w:r w:rsidR="00D82586">
        <w:t>,</w:t>
      </w:r>
      <w:r>
        <w:t xml:space="preserve"> keys and values can be added to the bundle using the bundle.put command. Those values can be retrieved using the keys in the bundle.get command.</w:t>
      </w:r>
    </w:p>
    <w:p w:rsidR="00CD538C" w:rsidRDefault="00CD538C" w:rsidP="00664160">
      <w:r>
        <w:t>There are other bundle commands to facilitate the use of bundles.</w:t>
      </w:r>
    </w:p>
    <w:p w:rsidR="00CD538C" w:rsidRDefault="00CD538C" w:rsidP="005F4916">
      <w:pPr>
        <w:pStyle w:val="Heading3"/>
      </w:pPr>
      <w:bookmarkStart w:id="44" w:name="_Toc398031984"/>
      <w:r>
        <w:t>Bundle Commands</w:t>
      </w:r>
      <w:bookmarkEnd w:id="44"/>
    </w:p>
    <w:p w:rsidR="00CD538C" w:rsidRDefault="00CD538C" w:rsidP="008209F2">
      <w:pPr>
        <w:pStyle w:val="Heading4"/>
      </w:pPr>
      <w:r>
        <w:t>Bundle.create</w:t>
      </w:r>
      <w:r w:rsidR="00345E49">
        <w:t xml:space="preserve"> &lt;pointer_nvar&gt;</w:t>
      </w:r>
      <w:r w:rsidR="00520661">
        <w:fldChar w:fldCharType="begin"/>
      </w:r>
      <w:r w:rsidR="00411B9F">
        <w:instrText xml:space="preserve"> XE "</w:instrText>
      </w:r>
      <w:r w:rsidR="00411B9F" w:rsidRPr="000C4480">
        <w:instrText>Bundle.create &lt;pointer_nvar&gt;</w:instrText>
      </w:r>
      <w:r w:rsidR="00411B9F">
        <w:instrText xml:space="preserve">" </w:instrText>
      </w:r>
      <w:r w:rsidR="00520661">
        <w:fldChar w:fldCharType="end"/>
      </w:r>
    </w:p>
    <w:p w:rsidR="00345E49" w:rsidRDefault="00345E49" w:rsidP="00345E49">
      <w:r>
        <w:t>A new</w:t>
      </w:r>
      <w:r w:rsidR="000D27B4">
        <w:t>,</w:t>
      </w:r>
      <w:r>
        <w:t xml:space="preserve"> empty bundle is created. The bundle pointer is returned in &lt;pointer_nvar&gt;.</w:t>
      </w:r>
    </w:p>
    <w:p w:rsidR="000D27B4" w:rsidRDefault="000D27B4" w:rsidP="00345E49">
      <w:r>
        <w:t>Example:</w:t>
      </w:r>
    </w:p>
    <w:p w:rsidR="000D27B4" w:rsidRPr="00345E49" w:rsidRDefault="000D27B4" w:rsidP="007B2223">
      <w:pPr>
        <w:pStyle w:val="Codeexample"/>
      </w:pPr>
      <w:r>
        <w:t>Bundle.create bptr</w:t>
      </w:r>
    </w:p>
    <w:p w:rsidR="00CD538C" w:rsidRDefault="00CD538C" w:rsidP="008209F2">
      <w:pPr>
        <w:pStyle w:val="Heading4"/>
      </w:pPr>
      <w:r>
        <w:t>Bundle.put</w:t>
      </w:r>
      <w:r w:rsidR="00345E49">
        <w:t xml:space="preserve"> &lt;point</w:t>
      </w:r>
      <w:r w:rsidR="002019FC">
        <w:t>er</w:t>
      </w:r>
      <w:r w:rsidR="00345E49">
        <w:t>_nexp&gt;, &lt;key_sexp&gt;, &lt;value_nexp&gt;|&lt;value_sexp&gt;</w:t>
      </w:r>
      <w:r w:rsidR="00520661">
        <w:fldChar w:fldCharType="begin"/>
      </w:r>
      <w:r w:rsidR="00471604">
        <w:instrText xml:space="preserve"> XE "</w:instrText>
      </w:r>
      <w:r w:rsidR="00471604" w:rsidRPr="005D2174">
        <w:instrText>Bundle.put &lt;pointer_nexp&gt;, &lt;key_sexp&gt;, &lt;value_nexp&gt;|&lt;value_sexp&gt;</w:instrText>
      </w:r>
      <w:r w:rsidR="00471604">
        <w:instrText xml:space="preserve">" </w:instrText>
      </w:r>
      <w:r w:rsidR="00520661">
        <w:fldChar w:fldCharType="end"/>
      </w:r>
    </w:p>
    <w:p w:rsidR="00345E49" w:rsidRDefault="00345E49" w:rsidP="00345E49">
      <w:r>
        <w:t xml:space="preserve">The value expression will be placed into the </w:t>
      </w:r>
      <w:r w:rsidR="002019FC">
        <w:t>specified</w:t>
      </w:r>
      <w:r>
        <w:t xml:space="preserve"> bundle using the specified key.</w:t>
      </w:r>
    </w:p>
    <w:p w:rsidR="00345E49" w:rsidRDefault="00345E49" w:rsidP="00345E49">
      <w:r>
        <w:t xml:space="preserve">The type of the value will be determined by the type of </w:t>
      </w:r>
      <w:r w:rsidR="002019FC">
        <w:t xml:space="preserve">the </w:t>
      </w:r>
      <w:r>
        <w:t>value expression</w:t>
      </w:r>
      <w:r w:rsidR="002019FC">
        <w:t>.</w:t>
      </w:r>
    </w:p>
    <w:p w:rsidR="002019FC" w:rsidRDefault="002019FC" w:rsidP="003C1F00">
      <w:r>
        <w:t>Example:</w:t>
      </w:r>
    </w:p>
    <w:p w:rsidR="002019FC" w:rsidRDefault="002019FC" w:rsidP="007B2223">
      <w:pPr>
        <w:pStyle w:val="Codeexample"/>
      </w:pPr>
      <w:r>
        <w:t xml:space="preserve">Bundle.put bptr, </w:t>
      </w:r>
      <w:r w:rsidR="00F5651B">
        <w:t>"</w:t>
      </w:r>
      <w:r>
        <w:t>first_name</w:t>
      </w:r>
      <w:r w:rsidR="00F5651B">
        <w:t>"</w:t>
      </w:r>
      <w:r>
        <w:t xml:space="preserve">, </w:t>
      </w:r>
      <w:r w:rsidR="00F5651B">
        <w:t>"</w:t>
      </w:r>
      <w:r w:rsidR="00C4477E">
        <w:t>F</w:t>
      </w:r>
      <w:r>
        <w:t>rank</w:t>
      </w:r>
      <w:r w:rsidR="00F5651B">
        <w:t>"</w:t>
      </w:r>
    </w:p>
    <w:p w:rsidR="002019FC" w:rsidRDefault="002019FC" w:rsidP="007B2223">
      <w:pPr>
        <w:pStyle w:val="Codeexample"/>
      </w:pPr>
      <w:r>
        <w:t>Bundle.put bptr,</w:t>
      </w:r>
      <w:r w:rsidR="00F5651B">
        <w:t>"</w:t>
      </w:r>
      <w:r>
        <w:t>age</w:t>
      </w:r>
      <w:r w:rsidR="00F5651B">
        <w:t>"</w:t>
      </w:r>
      <w:r>
        <w:t>, 44</w:t>
      </w:r>
    </w:p>
    <w:p w:rsidR="00CD538C" w:rsidRDefault="00BC0606" w:rsidP="008209F2">
      <w:pPr>
        <w:pStyle w:val="Heading4"/>
      </w:pPr>
      <w:r>
        <w:lastRenderedPageBreak/>
        <w:t>Bundle.get &lt;pointer_nexp</w:t>
      </w:r>
      <w:r w:rsidR="002019FC">
        <w:t>&gt;, &lt;key_sexp&gt;, &lt;nvar&gt;|&lt;svar&gt;</w:t>
      </w:r>
      <w:r w:rsidR="00520661">
        <w:fldChar w:fldCharType="begin"/>
      </w:r>
      <w:r w:rsidR="00411B9F">
        <w:instrText xml:space="preserve"> XE "</w:instrText>
      </w:r>
      <w:r w:rsidR="00411B9F" w:rsidRPr="000C4480">
        <w:instrText>Bundle.get &lt;</w:instrText>
      </w:r>
      <w:r>
        <w:instrText>pointer_nexp</w:instrText>
      </w:r>
      <w:r w:rsidR="00411B9F" w:rsidRPr="000C4480">
        <w:instrText>&gt;, &lt;key_sexp&gt;, &lt;nvar&gt;|&lt;svar&gt;</w:instrText>
      </w:r>
      <w:r w:rsidR="00411B9F">
        <w:instrText xml:space="preserve">" </w:instrText>
      </w:r>
      <w:r w:rsidR="00520661">
        <w:fldChar w:fldCharType="end"/>
      </w:r>
    </w:p>
    <w:p w:rsidR="002019FC" w:rsidRDefault="002019FC" w:rsidP="002019FC">
      <w:r>
        <w:t>Places the value specified by the key string expression into the specified numeric or string variable. The type (string or numeric) of the destination variable must match the type stored with the key.</w:t>
      </w:r>
    </w:p>
    <w:p w:rsidR="002019FC" w:rsidRDefault="002019FC" w:rsidP="003C1F00">
      <w:r>
        <w:t>Example:</w:t>
      </w:r>
    </w:p>
    <w:p w:rsidR="002019FC" w:rsidRDefault="002019FC" w:rsidP="007B2223">
      <w:pPr>
        <w:pStyle w:val="Codeexample"/>
      </w:pPr>
      <w:r>
        <w:t>Bundle.get bptr,</w:t>
      </w:r>
      <w:r w:rsidR="00F5651B">
        <w:t>"</w:t>
      </w:r>
      <w:r>
        <w:t>first_name</w:t>
      </w:r>
      <w:r w:rsidR="00F5651B">
        <w:t>"</w:t>
      </w:r>
      <w:r w:rsidR="000D27B4">
        <w:t>, first_name$</w:t>
      </w:r>
    </w:p>
    <w:p w:rsidR="002019FC" w:rsidRPr="002019FC" w:rsidRDefault="002019FC" w:rsidP="007B2223">
      <w:pPr>
        <w:pStyle w:val="Codeexample"/>
      </w:pPr>
      <w:r>
        <w:t>Bundle.get bptr,</w:t>
      </w:r>
      <w:r w:rsidR="00F5651B">
        <w:t>"</w:t>
      </w:r>
      <w:r>
        <w:t>age</w:t>
      </w:r>
      <w:r w:rsidR="00F5651B">
        <w:t>"</w:t>
      </w:r>
      <w:r>
        <w:t>, age</w:t>
      </w:r>
    </w:p>
    <w:p w:rsidR="00CD538C" w:rsidRDefault="00CD538C" w:rsidP="008209F2">
      <w:pPr>
        <w:pStyle w:val="Heading4"/>
      </w:pPr>
      <w:r>
        <w:t>Bundle.keys</w:t>
      </w:r>
      <w:r w:rsidR="00BC0606">
        <w:t xml:space="preserve"> &lt;pointer_nexp</w:t>
      </w:r>
      <w:r w:rsidR="002019FC">
        <w:t>&gt;, &lt;list_nvar&gt;</w:t>
      </w:r>
      <w:r w:rsidR="00520661">
        <w:fldChar w:fldCharType="begin"/>
      </w:r>
      <w:r w:rsidR="00411B9F">
        <w:instrText xml:space="preserve"> XE "</w:instrText>
      </w:r>
      <w:r w:rsidR="00BC0606">
        <w:instrText>Bundle.keys &lt;pointer_nexp</w:instrText>
      </w:r>
      <w:r w:rsidR="00411B9F" w:rsidRPr="000C4480">
        <w:instrText>&gt;, &lt;list_nvar&gt;</w:instrText>
      </w:r>
      <w:r w:rsidR="00411B9F">
        <w:instrText xml:space="preserve">" </w:instrText>
      </w:r>
      <w:r w:rsidR="00520661">
        <w:fldChar w:fldCharType="end"/>
      </w:r>
    </w:p>
    <w:p w:rsidR="002019FC" w:rsidRDefault="002019FC" w:rsidP="002019FC">
      <w:r>
        <w:t xml:space="preserve">A list of the keys currently in the specified bundle will be placed into a </w:t>
      </w:r>
      <w:r w:rsidR="000D27B4">
        <w:t xml:space="preserve">new </w:t>
      </w:r>
      <w:r>
        <w:t>list whose pointer will be returned in &lt;list_nvar&gt;.</w:t>
      </w:r>
    </w:p>
    <w:p w:rsidR="002019FC" w:rsidRDefault="002019FC" w:rsidP="002019FC">
      <w:r>
        <w:t>The key names in the returned list may be extracted using the various list commands.</w:t>
      </w:r>
    </w:p>
    <w:p w:rsidR="002019FC" w:rsidRPr="003C1F00" w:rsidRDefault="002019FC" w:rsidP="002019FC">
      <w:r w:rsidRPr="003C1F00">
        <w:t>Example:</w:t>
      </w:r>
    </w:p>
    <w:p w:rsidR="00C359F6" w:rsidRPr="0016650A" w:rsidRDefault="00C359F6" w:rsidP="007B2223">
      <w:pPr>
        <w:pStyle w:val="Codeexample"/>
      </w:pPr>
      <w:r w:rsidRPr="0016650A">
        <w:t>bundle.keys bptr, list</w:t>
      </w:r>
    </w:p>
    <w:p w:rsidR="00C359F6" w:rsidRPr="0016650A" w:rsidRDefault="00C359F6" w:rsidP="007B2223">
      <w:pPr>
        <w:pStyle w:val="Codeexample"/>
      </w:pPr>
      <w:r w:rsidRPr="0016650A">
        <w:t>list.size list, size</w:t>
      </w:r>
    </w:p>
    <w:p w:rsidR="00C359F6" w:rsidRPr="0016650A" w:rsidRDefault="00AA02A7" w:rsidP="007B2223">
      <w:pPr>
        <w:pStyle w:val="Codeexample"/>
      </w:pPr>
      <w:r w:rsidRPr="0016650A">
        <w:t xml:space="preserve">  </w:t>
      </w:r>
      <w:r w:rsidR="00C359F6" w:rsidRPr="0016650A">
        <w:t>for i = 1 to size</w:t>
      </w:r>
    </w:p>
    <w:p w:rsidR="00C359F6" w:rsidRPr="0016650A" w:rsidRDefault="00AA02A7" w:rsidP="007B2223">
      <w:pPr>
        <w:pStyle w:val="Codeexample"/>
      </w:pPr>
      <w:r w:rsidRPr="0016650A">
        <w:t xml:space="preserve">    </w:t>
      </w:r>
      <w:r w:rsidR="00C359F6" w:rsidRPr="0016650A">
        <w:t xml:space="preserve"> list.get list, i, key$</w:t>
      </w:r>
    </w:p>
    <w:p w:rsidR="00C359F6" w:rsidRPr="0016650A" w:rsidRDefault="00C359F6" w:rsidP="007B2223">
      <w:pPr>
        <w:pStyle w:val="Codeexample"/>
      </w:pPr>
      <w:r w:rsidRPr="0016650A">
        <w:t xml:space="preserve"> </w:t>
      </w:r>
      <w:r w:rsidR="00AA02A7" w:rsidRPr="0016650A">
        <w:t xml:space="preserve">    </w:t>
      </w:r>
      <w:r w:rsidRPr="0016650A">
        <w:t>bundle.type bptr, key$, type$</w:t>
      </w:r>
    </w:p>
    <w:p w:rsidR="00C359F6" w:rsidRPr="0016650A" w:rsidRDefault="00AA02A7" w:rsidP="007B2223">
      <w:pPr>
        <w:pStyle w:val="Codeexample"/>
      </w:pPr>
      <w:r w:rsidRPr="0016650A">
        <w:t xml:space="preserve">    </w:t>
      </w:r>
      <w:r w:rsidR="00C359F6" w:rsidRPr="0016650A">
        <w:t xml:space="preserve"> if type$ = "S"</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t xml:space="preserve"> </w:t>
      </w:r>
      <w:r w:rsidRPr="0016650A">
        <w:t>else</w:t>
      </w:r>
    </w:p>
    <w:p w:rsidR="00C359F6" w:rsidRPr="0016650A" w:rsidRDefault="00C359F6" w:rsidP="007B2223">
      <w:pPr>
        <w:pStyle w:val="Codeexample"/>
      </w:pPr>
      <w:r w:rsidRPr="0016650A">
        <w:t xml:space="preserve">  </w:t>
      </w:r>
      <w:r w:rsidR="00411B9F" w:rsidRPr="0016650A">
        <w:tab/>
      </w:r>
      <w:r w:rsidR="00411B9F" w:rsidRPr="0016650A">
        <w:tab/>
      </w:r>
      <w:r w:rsidRPr="0016650A">
        <w:t>bundle.get bptr, key$, value</w:t>
      </w:r>
    </w:p>
    <w:p w:rsidR="00C359F6" w:rsidRPr="0016650A" w:rsidRDefault="00C359F6" w:rsidP="007B2223">
      <w:pPr>
        <w:pStyle w:val="Codeexample"/>
      </w:pPr>
      <w:r w:rsidRPr="0016650A">
        <w:t xml:space="preserve">  </w:t>
      </w:r>
      <w:r w:rsidR="00411B9F" w:rsidRPr="0016650A">
        <w:tab/>
      </w:r>
      <w:r w:rsidR="00411B9F" w:rsidRPr="0016650A">
        <w:tab/>
      </w:r>
      <w:r w:rsidRPr="0016650A">
        <w:t>print key$, value</w:t>
      </w:r>
    </w:p>
    <w:p w:rsidR="00C359F6" w:rsidRPr="0016650A" w:rsidRDefault="00C359F6" w:rsidP="007B2223">
      <w:pPr>
        <w:pStyle w:val="Codeexample"/>
      </w:pPr>
      <w:r w:rsidRPr="0016650A">
        <w:t xml:space="preserve"> </w:t>
      </w:r>
      <w:r w:rsidR="00411B9F" w:rsidRPr="0016650A">
        <w:tab/>
      </w:r>
      <w:r w:rsidR="00411B9F" w:rsidRPr="0016650A">
        <w:tab/>
      </w:r>
      <w:r w:rsidRPr="0016650A">
        <w:t>endif</w:t>
      </w:r>
    </w:p>
    <w:p w:rsidR="002019FC" w:rsidRPr="0016650A" w:rsidRDefault="00AA02A7" w:rsidP="007B2223">
      <w:pPr>
        <w:pStyle w:val="Codeexample"/>
      </w:pPr>
      <w:r w:rsidRPr="0016650A">
        <w:t xml:space="preserve">  </w:t>
      </w:r>
      <w:r w:rsidR="00C359F6" w:rsidRPr="0016650A">
        <w:t>next i</w:t>
      </w:r>
    </w:p>
    <w:p w:rsidR="00BC0606" w:rsidRDefault="00BC0606" w:rsidP="008209F2">
      <w:pPr>
        <w:pStyle w:val="Heading4"/>
      </w:pPr>
      <w:r>
        <w:t>Bundle.contain  &lt;pointer_nexp&gt;, &lt;key_sexp&gt; , &lt;contains_nvar&gt;</w:t>
      </w:r>
      <w:r w:rsidR="00520661">
        <w:fldChar w:fldCharType="begin"/>
      </w:r>
      <w:r>
        <w:instrText xml:space="preserve"> XE "</w:instrText>
      </w:r>
      <w:r w:rsidRPr="002F440F">
        <w:instrText>Bundle.contain  &lt;pointer_nexp&gt;, &lt;key_sexp&gt; , &lt;contains_nvar&gt;</w:instrText>
      </w:r>
      <w:r>
        <w:instrText xml:space="preserve">" </w:instrText>
      </w:r>
      <w:r w:rsidR="00520661">
        <w:fldChar w:fldCharType="end"/>
      </w:r>
    </w:p>
    <w:p w:rsidR="00BC0606" w:rsidRPr="00BC0606" w:rsidRDefault="00BC0606" w:rsidP="00BC0606">
      <w:r>
        <w:t>If the key specified in the key string expression is contained in the bundle</w:t>
      </w:r>
      <w:r w:rsidR="000957D5">
        <w:t>'s keys</w:t>
      </w:r>
      <w:r>
        <w:t xml:space="preserve"> then the </w:t>
      </w:r>
      <w:r w:rsidR="00F5651B">
        <w:t>"</w:t>
      </w:r>
      <w:r>
        <w:t>contains</w:t>
      </w:r>
      <w:r w:rsidR="00F5651B">
        <w:t>"</w:t>
      </w:r>
      <w:r>
        <w:t xml:space="preserve"> numeric variable will be returned with a non-zero value. The value returned will be zero if the key is not in the bundle.</w:t>
      </w:r>
    </w:p>
    <w:p w:rsidR="00CD538C" w:rsidRDefault="00CD538C" w:rsidP="008209F2">
      <w:pPr>
        <w:pStyle w:val="Heading4"/>
      </w:pPr>
      <w:r>
        <w:t>Bundle.type</w:t>
      </w:r>
      <w:r w:rsidR="00BC0606">
        <w:t xml:space="preserve"> &lt;pointer_nexp</w:t>
      </w:r>
      <w:r w:rsidR="00C359F6">
        <w:t>&gt;, &lt;key_sexp&gt;, &lt;type_svar&gt;</w:t>
      </w:r>
      <w:r w:rsidR="00520661">
        <w:fldChar w:fldCharType="begin"/>
      </w:r>
      <w:r w:rsidR="00411B9F">
        <w:instrText xml:space="preserve"> XE "</w:instrText>
      </w:r>
      <w:r w:rsidR="00BC0606">
        <w:instrText>Bundle.type &lt;pointer_nexp</w:instrText>
      </w:r>
      <w:r w:rsidR="00411B9F" w:rsidRPr="000C4480">
        <w:instrText>&gt;, &lt;key_sexp&gt;, &lt;type_svar&gt;</w:instrText>
      </w:r>
      <w:r w:rsidR="00411B9F">
        <w:instrText xml:space="preserve">" </w:instrText>
      </w:r>
      <w:r w:rsidR="00520661">
        <w:fldChar w:fldCharType="end"/>
      </w:r>
    </w:p>
    <w:p w:rsidR="00411B9F" w:rsidRDefault="00C359F6" w:rsidP="00411B9F">
      <w:r>
        <w:t>Returns the value type (</w:t>
      </w:r>
      <w:r w:rsidR="000957D5">
        <w:t>string or numeric</w:t>
      </w:r>
      <w:r>
        <w:t>) of the specified key in the specified string variable. The &lt;</w:t>
      </w:r>
      <w:r w:rsidR="00473FA4">
        <w:t>type_svar</w:t>
      </w:r>
      <w:r>
        <w:t xml:space="preserve">&gt; will contain </w:t>
      </w:r>
      <w:r w:rsidR="00411B9F">
        <w:t xml:space="preserve">an uppercase </w:t>
      </w:r>
      <w:r w:rsidR="00F5651B">
        <w:t>"</w:t>
      </w:r>
      <w:r w:rsidR="00411B9F">
        <w:t>N</w:t>
      </w:r>
      <w:r w:rsidR="00F5651B">
        <w:t>"</w:t>
      </w:r>
      <w:r w:rsidR="00411B9F">
        <w:t xml:space="preserve"> if the type is numeric.  The &lt;</w:t>
      </w:r>
      <w:r w:rsidR="00473FA4">
        <w:t>type_svar</w:t>
      </w:r>
      <w:r w:rsidR="00411B9F">
        <w:t xml:space="preserve">&gt; will contain an uppercase </w:t>
      </w:r>
      <w:r w:rsidR="00F5651B">
        <w:t>"</w:t>
      </w:r>
      <w:r w:rsidR="00411B9F">
        <w:t>S</w:t>
      </w:r>
      <w:r w:rsidR="00F5651B">
        <w:t>"</w:t>
      </w:r>
      <w:r w:rsidR="00411B9F">
        <w:t xml:space="preserve"> if the type is a string. </w:t>
      </w:r>
    </w:p>
    <w:p w:rsidR="00411B9F" w:rsidRDefault="00411B9F" w:rsidP="00411B9F">
      <w:r>
        <w:t>Example:</w:t>
      </w:r>
    </w:p>
    <w:p w:rsidR="00411B9F" w:rsidRDefault="00411B9F" w:rsidP="007B2223">
      <w:pPr>
        <w:pStyle w:val="Codeexample"/>
      </w:pPr>
      <w:r>
        <w:t xml:space="preserve">Bundle.type bptr, </w:t>
      </w:r>
      <w:r w:rsidR="00F5651B">
        <w:t>"</w:t>
      </w:r>
      <w:r>
        <w:t>age</w:t>
      </w:r>
      <w:r w:rsidR="00F5651B">
        <w:t>"</w:t>
      </w:r>
      <w:r>
        <w:t>, type$</w:t>
      </w:r>
    </w:p>
    <w:p w:rsidR="00411B9F" w:rsidRDefault="00411B9F" w:rsidP="007B2223">
      <w:pPr>
        <w:pStyle w:val="Codeexample"/>
      </w:pPr>
      <w:r>
        <w:t xml:space="preserve">Print type$   </w:t>
      </w:r>
      <w:r w:rsidR="00BB3C12">
        <w:t>% will print N</w:t>
      </w:r>
    </w:p>
    <w:p w:rsidR="00B74D81" w:rsidRDefault="00B74D81" w:rsidP="008209F2">
      <w:pPr>
        <w:pStyle w:val="Heading4"/>
      </w:pPr>
      <w:r>
        <w:t>Bundle.clear &lt;pointer_nvar&gt;</w:t>
      </w:r>
      <w:r w:rsidR="00520661">
        <w:fldChar w:fldCharType="begin"/>
      </w:r>
      <w:r>
        <w:instrText xml:space="preserve"> XE "</w:instrText>
      </w:r>
      <w:r w:rsidR="00BC0606">
        <w:instrText>Bundle.clear &lt;pointer_nexp</w:instrText>
      </w:r>
      <w:r w:rsidRPr="000F6412">
        <w:instrText>&gt;</w:instrText>
      </w:r>
      <w:r>
        <w:instrText xml:space="preserve">" </w:instrText>
      </w:r>
      <w:r w:rsidR="00520661">
        <w:fldChar w:fldCharType="end"/>
      </w:r>
    </w:p>
    <w:p w:rsidR="00C359F6" w:rsidRDefault="00B74D81" w:rsidP="00C359F6">
      <w:r>
        <w:t>The bundle pointed to by &lt;pointer_nvar&gt; will be cleared</w:t>
      </w:r>
      <w:r w:rsidR="00BB3C12">
        <w:t xml:space="preserve"> of all tags. It will become an</w:t>
      </w:r>
      <w:r>
        <w:t xml:space="preserve"> empty bundle.</w:t>
      </w:r>
    </w:p>
    <w:p w:rsidR="00A32397" w:rsidRDefault="00A32397" w:rsidP="00EB1F62">
      <w:pPr>
        <w:pStyle w:val="Heading2"/>
      </w:pPr>
      <w:bookmarkStart w:id="45" w:name="_Toc398031985"/>
      <w:r>
        <w:lastRenderedPageBreak/>
        <w:t>Stacks</w:t>
      </w:r>
      <w:bookmarkEnd w:id="45"/>
    </w:p>
    <w:p w:rsidR="00A32397" w:rsidRDefault="00A32397" w:rsidP="00A32397">
      <w:r>
        <w:t>Stacks are</w:t>
      </w:r>
      <w:r w:rsidR="001B3321">
        <w:t xml:space="preserve"> like</w:t>
      </w:r>
      <w:r>
        <w:t xml:space="preserve"> a magazine for a gun.</w:t>
      </w:r>
    </w:p>
    <w:p w:rsidR="00A32397" w:rsidRDefault="00A32397" w:rsidP="00A32397">
      <w:pPr>
        <w:ind w:left="1440" w:firstLine="720"/>
      </w:pPr>
      <w:r>
        <w:rPr>
          <w:noProof/>
        </w:rPr>
        <w:drawing>
          <wp:inline distT="0" distB="0" distL="0" distR="0" wp14:anchorId="771C3524" wp14:editId="102F9367">
            <wp:extent cx="914400" cy="810768"/>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dium_shutterstock_56351545_0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4400" cy="810768"/>
                    </a:xfrm>
                    <a:prstGeom prst="rect">
                      <a:avLst/>
                    </a:prstGeom>
                  </pic:spPr>
                </pic:pic>
              </a:graphicData>
            </a:graphic>
          </wp:inline>
        </w:drawing>
      </w:r>
    </w:p>
    <w:p w:rsidR="00A32397" w:rsidRDefault="00A32397" w:rsidP="00A32397">
      <w:r>
        <w:t xml:space="preserve">The last bullet into the magazine is the first bullet out of the magazine. This is also what is true about stacks. The last object placed into the stack is the first object out of the stack. This is called LIFO (Last In First Out). </w:t>
      </w:r>
    </w:p>
    <w:p w:rsidR="00DC3FCA" w:rsidRDefault="00DC3FCA" w:rsidP="00A32397">
      <w:r>
        <w:t xml:space="preserve">An example of the use of a stack is the BASIC! Gosub command. When a Gosub command is executed the line number to return to is </w:t>
      </w:r>
      <w:r w:rsidR="003B32AD">
        <w:t>"</w:t>
      </w:r>
      <w:r>
        <w:t>pushed</w:t>
      </w:r>
      <w:r w:rsidR="003B32AD">
        <w:t>"</w:t>
      </w:r>
      <w:r>
        <w:t xml:space="preserve"> onto a stack. When a return is executed the return line number is </w:t>
      </w:r>
      <w:r w:rsidR="003B32AD">
        <w:t>"</w:t>
      </w:r>
      <w:r>
        <w:t>popped</w:t>
      </w:r>
      <w:r w:rsidR="003B32AD">
        <w:t>"</w:t>
      </w:r>
      <w:r>
        <w:t xml:space="preserve"> off of the stack. This methodology allows Gosubs to be nested to any level. Any return statement will always return to the line after the last Gosub executed. </w:t>
      </w:r>
    </w:p>
    <w:p w:rsidR="00DC3FCA" w:rsidRDefault="00DC3FCA" w:rsidP="00A32397">
      <w:r>
        <w:t>A running example of Stacks ca</w:t>
      </w:r>
      <w:r w:rsidR="00FF2079">
        <w:t xml:space="preserve">n be found in the </w:t>
      </w:r>
      <w:r w:rsidR="004A1077">
        <w:t>Sample Program</w:t>
      </w:r>
      <w:r w:rsidR="00FF2079">
        <w:t xml:space="preserve"> file, f29</w:t>
      </w:r>
      <w:r>
        <w:t>_stack.bas.</w:t>
      </w:r>
    </w:p>
    <w:p w:rsidR="00DC3FCA" w:rsidRDefault="00DC3FCA" w:rsidP="005F4916">
      <w:pPr>
        <w:pStyle w:val="Heading3"/>
      </w:pPr>
      <w:bookmarkStart w:id="46" w:name="_Toc398031986"/>
      <w:r>
        <w:t>Stack Commands</w:t>
      </w:r>
      <w:bookmarkEnd w:id="46"/>
    </w:p>
    <w:p w:rsidR="00DC3FCA" w:rsidRDefault="00DC3FCA" w:rsidP="008209F2">
      <w:pPr>
        <w:pStyle w:val="Heading4"/>
      </w:pPr>
      <w:r>
        <w:t>Stack.create</w:t>
      </w:r>
      <w:r w:rsidR="005D2191">
        <w:t xml:space="preserve"> N|S, &lt;ptr_nvar&gt;</w:t>
      </w:r>
      <w:r w:rsidR="00520661">
        <w:fldChar w:fldCharType="begin"/>
      </w:r>
      <w:r w:rsidR="005D2191">
        <w:instrText xml:space="preserve"> XE "</w:instrText>
      </w:r>
      <w:r w:rsidR="005D2191" w:rsidRPr="00B42F59">
        <w:instrText>Stack.create N|S, &lt;ptr_nvar&gt;</w:instrText>
      </w:r>
      <w:r w:rsidR="005D2191">
        <w:instrText xml:space="preserve">" </w:instrText>
      </w:r>
      <w:r w:rsidR="00520661">
        <w:fldChar w:fldCharType="end"/>
      </w:r>
    </w:p>
    <w:p w:rsidR="005D2191" w:rsidRPr="005D2191" w:rsidRDefault="005D2191" w:rsidP="005D2191">
      <w:r>
        <w:t>Creates a new stack of the designated type (N=Number</w:t>
      </w:r>
      <w:r w:rsidR="003B32AD">
        <w:t>,</w:t>
      </w:r>
      <w:r>
        <w:t xml:space="preserve"> S=String).</w:t>
      </w:r>
      <w:r w:rsidR="003B32AD">
        <w:t xml:space="preserve"> </w:t>
      </w:r>
      <w:r>
        <w:t>The stack pointer</w:t>
      </w:r>
      <w:r w:rsidR="003B32AD">
        <w:t xml:space="preserve"> is</w:t>
      </w:r>
      <w:r>
        <w:t xml:space="preserve"> in &lt;ptr_nvar&gt;. </w:t>
      </w:r>
    </w:p>
    <w:p w:rsidR="00DC3FCA" w:rsidRDefault="00DC3FCA" w:rsidP="008209F2">
      <w:pPr>
        <w:pStyle w:val="Heading4"/>
      </w:pPr>
      <w:r>
        <w:t>Stack.push</w:t>
      </w:r>
      <w:r w:rsidR="005D2191">
        <w:t xml:space="preserve"> &lt;ptr_nexp&gt;, &lt;nexp&gt;|&lt;sexp&gt;</w:t>
      </w:r>
      <w:r w:rsidR="00520661">
        <w:fldChar w:fldCharType="begin"/>
      </w:r>
      <w:r w:rsidR="005D2191">
        <w:instrText xml:space="preserve"> XE "</w:instrText>
      </w:r>
      <w:r w:rsidR="005D2191" w:rsidRPr="00B42F59">
        <w:instrText>Stack.push &lt;ptr_nexp&gt;, &lt;nexp&gt;|&lt;sexp&gt;</w:instrText>
      </w:r>
      <w:r w:rsidR="005D2191">
        <w:instrText xml:space="preserve">" </w:instrText>
      </w:r>
      <w:r w:rsidR="00520661">
        <w:fldChar w:fldCharType="end"/>
      </w:r>
    </w:p>
    <w:p w:rsidR="009375E9" w:rsidRDefault="009375E9" w:rsidP="009375E9">
      <w:r>
        <w:t xml:space="preserve">Pushes the &lt;nexp&gt; or &lt;sexp&gt; onto the </w:t>
      </w:r>
      <w:r w:rsidR="003B32AD">
        <w:t xml:space="preserve">top of the </w:t>
      </w:r>
      <w:r>
        <w:t>stack designated by &lt;p</w:t>
      </w:r>
      <w:r w:rsidR="00042F29">
        <w:t>t</w:t>
      </w:r>
      <w:r>
        <w:t>r_nexp&gt;.</w:t>
      </w:r>
    </w:p>
    <w:p w:rsidR="009375E9" w:rsidRPr="009375E9" w:rsidRDefault="009375E9" w:rsidP="009375E9">
      <w:r>
        <w:t>The type of value expression pushed must match the type of the created stack.</w:t>
      </w:r>
    </w:p>
    <w:p w:rsidR="009375E9" w:rsidRDefault="00DC3FCA" w:rsidP="008209F2">
      <w:pPr>
        <w:pStyle w:val="Heading4"/>
      </w:pPr>
      <w:r>
        <w:t>Stack.pop</w:t>
      </w:r>
      <w:r w:rsidR="005D2191">
        <w:t xml:space="preserve"> &lt;ptr_nexp&gt;, &lt;nvar&gt;|&lt;svar&gt;</w:t>
      </w:r>
      <w:r w:rsidR="00520661">
        <w:fldChar w:fldCharType="begin"/>
      </w:r>
      <w:r w:rsidR="00965677">
        <w:instrText xml:space="preserve"> XE "</w:instrText>
      </w:r>
      <w:r w:rsidR="00965677" w:rsidRPr="00553C84">
        <w:instrText>Stack.pop &lt;ptr_nexp&gt;, &lt;nvar&gt;|&lt;svar&gt;</w:instrText>
      </w:r>
      <w:r w:rsidR="00965677">
        <w:instrText xml:space="preserve">" </w:instrText>
      </w:r>
      <w:r w:rsidR="00520661">
        <w:fldChar w:fldCharType="end"/>
      </w:r>
    </w:p>
    <w:p w:rsidR="009375E9" w:rsidRDefault="009375E9" w:rsidP="009375E9">
      <w:r>
        <w:t>Pops the top-of-</w:t>
      </w:r>
      <w:r w:rsidR="003B32AD">
        <w:t>the-</w:t>
      </w:r>
      <w:r>
        <w:t>stack value designated by &lt;ptr_nexp&gt; and places it into the &lt;nvar&gt; or &lt;svar&gt;.</w:t>
      </w:r>
    </w:p>
    <w:p w:rsidR="009375E9" w:rsidRPr="009375E9" w:rsidRDefault="009375E9" w:rsidP="009375E9">
      <w:r>
        <w:t>The type of the value variable must match the type of the created stack.</w:t>
      </w:r>
    </w:p>
    <w:p w:rsidR="009375E9" w:rsidRDefault="00DC3FCA" w:rsidP="008209F2">
      <w:pPr>
        <w:pStyle w:val="Heading4"/>
      </w:pPr>
      <w:r>
        <w:t>Stack.peek</w:t>
      </w:r>
      <w:r w:rsidR="005D2191">
        <w:t xml:space="preserve"> &lt;ptr_nexp&gt;, &lt;nvar&gt;|&lt;svar&gt;</w:t>
      </w:r>
      <w:r w:rsidR="00520661">
        <w:fldChar w:fldCharType="begin"/>
      </w:r>
      <w:r w:rsidR="00965677">
        <w:instrText xml:space="preserve"> XE "</w:instrText>
      </w:r>
      <w:r w:rsidR="00965677" w:rsidRPr="00553C84">
        <w:instrText>Stack.peek &lt;ptr_nexp&gt;, &lt;nvar&gt;|&lt;svar&gt;</w:instrText>
      </w:r>
      <w:r w:rsidR="00965677">
        <w:instrText xml:space="preserve">" </w:instrText>
      </w:r>
      <w:r w:rsidR="00520661">
        <w:fldChar w:fldCharType="end"/>
      </w:r>
    </w:p>
    <w:p w:rsidR="009375E9" w:rsidRDefault="009375E9" w:rsidP="009375E9">
      <w:r>
        <w:t>Returns the top-of-stack value of the stack designated by &lt;ptr_nexp&gt; into the &lt;nvar&gt; or &lt;svar&gt;. The value will remain on the top of the stack.</w:t>
      </w:r>
    </w:p>
    <w:p w:rsidR="009375E9" w:rsidRPr="009375E9" w:rsidRDefault="009375E9" w:rsidP="009375E9">
      <w:r>
        <w:t>The type of the value variable must match the type of the created stack.</w:t>
      </w:r>
    </w:p>
    <w:p w:rsidR="009375E9" w:rsidRDefault="00DC3FCA" w:rsidP="008209F2">
      <w:pPr>
        <w:pStyle w:val="Heading4"/>
      </w:pPr>
      <w:r>
        <w:t>Stack.type</w:t>
      </w:r>
      <w:r w:rsidR="005D2191">
        <w:t xml:space="preserve"> &lt;ptr_nexp&gt;, &lt;svar&gt;</w:t>
      </w:r>
      <w:r w:rsidR="00520661">
        <w:fldChar w:fldCharType="begin"/>
      </w:r>
      <w:r w:rsidR="00965677">
        <w:instrText xml:space="preserve"> XE "</w:instrText>
      </w:r>
      <w:r w:rsidR="00965677" w:rsidRPr="00553C84">
        <w:instrText>Stack.type &lt;ptr_nexp&gt;, &lt;svar&gt;</w:instrText>
      </w:r>
      <w:r w:rsidR="00965677">
        <w:instrText xml:space="preserve">" </w:instrText>
      </w:r>
      <w:r w:rsidR="00520661">
        <w:fldChar w:fldCharType="end"/>
      </w:r>
    </w:p>
    <w:p w:rsidR="00DC3FCA" w:rsidRDefault="009375E9" w:rsidP="009375E9">
      <w:r>
        <w:t>The type (</w:t>
      </w:r>
      <w:r w:rsidR="006B5451" w:rsidRPr="006B5451">
        <w:t>numeric or string</w:t>
      </w:r>
      <w:r>
        <w:t xml:space="preserve">) of the stack designated by &lt;ptr_nexp&gt; will be returned in </w:t>
      </w:r>
      <w:r w:rsidR="00AE1A19">
        <w:t>&lt;svar&gt;. If</w:t>
      </w:r>
      <w:r>
        <w:t xml:space="preserve"> the stack is numeric, the upper case character </w:t>
      </w:r>
      <w:r w:rsidR="00F5651B">
        <w:t>"</w:t>
      </w:r>
      <w:r>
        <w:t>N</w:t>
      </w:r>
      <w:r w:rsidR="00F5651B">
        <w:t>"</w:t>
      </w:r>
      <w:r>
        <w:t xml:space="preserve"> will be returned. If </w:t>
      </w:r>
      <w:r w:rsidR="00AE1A19">
        <w:t xml:space="preserve">the stack is a string stack, the upper case character </w:t>
      </w:r>
      <w:r w:rsidR="00F5651B">
        <w:t>"</w:t>
      </w:r>
      <w:r w:rsidR="00AE1A19">
        <w:t>S</w:t>
      </w:r>
      <w:r w:rsidR="00F5651B">
        <w:t>"</w:t>
      </w:r>
      <w:r w:rsidR="00AE1A19">
        <w:t xml:space="preserve"> will be returned</w:t>
      </w:r>
      <w:r w:rsidR="006B5451">
        <w:t>.</w:t>
      </w:r>
    </w:p>
    <w:p w:rsidR="00DC3FCA" w:rsidRDefault="00DC3FCA" w:rsidP="008209F2">
      <w:pPr>
        <w:pStyle w:val="Heading4"/>
      </w:pPr>
      <w:r>
        <w:lastRenderedPageBreak/>
        <w:t>Stack.IsEmpty</w:t>
      </w:r>
      <w:r w:rsidR="005D2191">
        <w:t xml:space="preserve"> &lt;ptr_nexp&gt;, &lt;nvar&gt;</w:t>
      </w:r>
      <w:r w:rsidR="00520661">
        <w:fldChar w:fldCharType="begin"/>
      </w:r>
      <w:r w:rsidR="00965677">
        <w:instrText xml:space="preserve"> XE "</w:instrText>
      </w:r>
      <w:r w:rsidR="00965677" w:rsidRPr="00553C84">
        <w:instrText>Stack.IsEmpty &lt;ptr_nexp&gt;, &lt;nvar&gt;</w:instrText>
      </w:r>
      <w:r w:rsidR="00965677">
        <w:instrText xml:space="preserve">" </w:instrText>
      </w:r>
      <w:r w:rsidR="00520661">
        <w:fldChar w:fldCharType="end"/>
      </w:r>
    </w:p>
    <w:p w:rsidR="00AE1A19" w:rsidRPr="00AE1A19" w:rsidRDefault="00AE1A19" w:rsidP="00AE1A19">
      <w:r>
        <w:t>If the stack designated by &lt;ptr_nexp&gt; is empty the value returned in &lt;nvar&gt; will be 1. If the stack is not empty the value will be 0.</w:t>
      </w:r>
    </w:p>
    <w:p w:rsidR="00AE1A19" w:rsidRDefault="00DC3FCA" w:rsidP="008209F2">
      <w:pPr>
        <w:pStyle w:val="Heading4"/>
      </w:pPr>
      <w:r>
        <w:t>Stack.clear</w:t>
      </w:r>
      <w:r w:rsidR="005D2191">
        <w:t xml:space="preserve"> &lt;ptr_nexp&gt;</w:t>
      </w:r>
      <w:r w:rsidR="00520661">
        <w:fldChar w:fldCharType="begin"/>
      </w:r>
      <w:r w:rsidR="00965677">
        <w:instrText xml:space="preserve"> XE "</w:instrText>
      </w:r>
      <w:r w:rsidR="00965677" w:rsidRPr="00553C84">
        <w:instrText>Stack.clear &lt;ptr_nexp&gt;</w:instrText>
      </w:r>
      <w:r w:rsidR="00965677">
        <w:instrText xml:space="preserve">" </w:instrText>
      </w:r>
      <w:r w:rsidR="00520661">
        <w:fldChar w:fldCharType="end"/>
      </w:r>
    </w:p>
    <w:p w:rsidR="00CE1878" w:rsidRDefault="00AE1A19" w:rsidP="00AE1A19">
      <w:r>
        <w:t>The stack designated by &lt;ptr_nexp&gt; will be cleared.</w:t>
      </w:r>
    </w:p>
    <w:p w:rsidR="00CE1878" w:rsidRDefault="00CE1878" w:rsidP="00EB1F62">
      <w:pPr>
        <w:pStyle w:val="Heading2"/>
      </w:pPr>
      <w:bookmarkStart w:id="47" w:name="_Toc398031987"/>
      <w:r>
        <w:t>Queues</w:t>
      </w:r>
      <w:bookmarkEnd w:id="47"/>
    </w:p>
    <w:p w:rsidR="00CE1878" w:rsidRDefault="00CE1878" w:rsidP="00CE1878">
      <w:r>
        <w:t>A Queue is like the line that forms at your bank. When you arrive, you get in the back of the line or queue. When a teller becomes available the person at the head of the line or queue is removed from the queue to be serviced by the teller. The whole line moves forward by one person. Eventually, you get to the head of the line and will be serviced by the next available teller.</w:t>
      </w:r>
      <w:r w:rsidR="001B3321">
        <w:t xml:space="preserve"> A queue is something like a </w:t>
      </w:r>
      <w:r w:rsidR="006B5451">
        <w:t>s</w:t>
      </w:r>
      <w:r w:rsidR="001B3321">
        <w:t>tack except the processing order is First In First Out (FIFO) rather than LIFO.</w:t>
      </w:r>
    </w:p>
    <w:p w:rsidR="001B3321" w:rsidRDefault="001B3321" w:rsidP="00CE1878">
      <w:r>
        <w:t xml:space="preserve">Using our customer order processing </w:t>
      </w:r>
      <w:r w:rsidR="00965677">
        <w:t>analogy</w:t>
      </w:r>
      <w:r>
        <w:t>, you could create a queue of order bundles for</w:t>
      </w:r>
      <w:r w:rsidR="00965677">
        <w:t xml:space="preserve"> the</w:t>
      </w:r>
      <w:r>
        <w:t xml:space="preserve"> </w:t>
      </w:r>
      <w:r w:rsidR="00965677">
        <w:t>order processing department. New order bundles would be placed at the end of the queue. The top-of-the-queue bundle would be removed by the order processing department when it was ready to service a new order.</w:t>
      </w:r>
    </w:p>
    <w:p w:rsidR="00CE1878" w:rsidRDefault="00CE1878" w:rsidP="00CE1878">
      <w:r>
        <w:t>There are no special commands in BASIC! for Queue operations. If you want to make a queue, create a list.</w:t>
      </w:r>
    </w:p>
    <w:p w:rsidR="00CE1878" w:rsidRDefault="00CE1878" w:rsidP="00CE1878">
      <w:r>
        <w:t xml:space="preserve">Use </w:t>
      </w:r>
      <w:r w:rsidR="00C4477E">
        <w:t>L</w:t>
      </w:r>
      <w:r>
        <w:t>ist.add to add new elements to the end of the queue.</w:t>
      </w:r>
    </w:p>
    <w:p w:rsidR="00DC3FCA" w:rsidRPr="00DC3FCA" w:rsidRDefault="00CE1878" w:rsidP="00CE1878">
      <w:r>
        <w:t xml:space="preserve">Use </w:t>
      </w:r>
      <w:r w:rsidR="00C4477E">
        <w:t>L</w:t>
      </w:r>
      <w:r>
        <w:t xml:space="preserve">ist.get to get the element at the top of the queue and use </w:t>
      </w:r>
      <w:r w:rsidR="00C4477E">
        <w:t>L</w:t>
      </w:r>
      <w:r>
        <w:t xml:space="preserve">ist.remove to remove that top of queue element. </w:t>
      </w:r>
      <w:r w:rsidR="001B3321">
        <w:t xml:space="preserve">You should, of course, use </w:t>
      </w:r>
      <w:r w:rsidR="00C4477E">
        <w:t>L</w:t>
      </w:r>
      <w:r w:rsidR="001B3321">
        <w:t xml:space="preserve">ist.size before using </w:t>
      </w:r>
      <w:r w:rsidR="00C4477E">
        <w:t>L</w:t>
      </w:r>
      <w:r w:rsidR="001B3321">
        <w:t>is</w:t>
      </w:r>
      <w:r w:rsidR="00965677">
        <w:t>t.get to insure that there is a</w:t>
      </w:r>
      <w:r w:rsidR="001B3321">
        <w:t xml:space="preserve"> queued element remaining</w:t>
      </w:r>
    </w:p>
    <w:p w:rsidR="005866FB" w:rsidRDefault="005866FB" w:rsidP="00E33967">
      <w:pPr>
        <w:pStyle w:val="Heading1"/>
      </w:pPr>
      <w:bookmarkStart w:id="48" w:name="_Toc398031988"/>
      <w:r>
        <w:t>Comments</w:t>
      </w:r>
      <w:bookmarkEnd w:id="48"/>
    </w:p>
    <w:p w:rsidR="00EA7A8B" w:rsidRDefault="00184DA5" w:rsidP="00EB1F62">
      <w:pPr>
        <w:pStyle w:val="Heading2"/>
      </w:pPr>
      <w:bookmarkStart w:id="49" w:name="_Toc398031989"/>
      <w:r>
        <w:t>! -</w:t>
      </w:r>
      <w:r w:rsidR="00EA7A8B">
        <w:t xml:space="preserve"> Single Line Comment</w:t>
      </w:r>
      <w:bookmarkEnd w:id="49"/>
      <w:r w:rsidR="00520661">
        <w:fldChar w:fldCharType="begin"/>
      </w:r>
      <w:r w:rsidR="00557A53">
        <w:instrText xml:space="preserve"> XE "</w:instrText>
      </w:r>
      <w:r>
        <w:instrText>! -</w:instrText>
      </w:r>
      <w:r w:rsidR="00557A53" w:rsidRPr="002C1804">
        <w:instrText xml:space="preserve"> Single Line Comment</w:instrText>
      </w:r>
      <w:r w:rsidR="00557A53">
        <w:instrText xml:space="preserve">" </w:instrText>
      </w:r>
      <w:r w:rsidR="00520661">
        <w:fldChar w:fldCharType="end"/>
      </w:r>
    </w:p>
    <w:p w:rsidR="00EA7A8B" w:rsidRDefault="00EA7A8B" w:rsidP="00EA7A8B">
      <w:r>
        <w:t>If the firs</w:t>
      </w:r>
      <w:r w:rsidR="00EC5719">
        <w:t>t</w:t>
      </w:r>
      <w:r>
        <w:t xml:space="preserve"> character in a line is the </w:t>
      </w:r>
      <w:r w:rsidR="00F5651B">
        <w:t>"</w:t>
      </w:r>
      <w:r>
        <w:t>!</w:t>
      </w:r>
      <w:r w:rsidR="00F5651B">
        <w:t>"</w:t>
      </w:r>
      <w:r>
        <w:t xml:space="preserve"> character, BASIC! considers the entire line a comment and ignores it. If the </w:t>
      </w:r>
      <w:r w:rsidR="00F5651B">
        <w:t>"</w:t>
      </w:r>
      <w:r>
        <w:t>!</w:t>
      </w:r>
      <w:r w:rsidR="00F5651B">
        <w:t>"</w:t>
      </w:r>
      <w:r>
        <w:t xml:space="preserve"> appears elsewhere in the line it does not indicate a comment.</w:t>
      </w:r>
    </w:p>
    <w:p w:rsidR="00E93A29" w:rsidRDefault="00E93A29" w:rsidP="00E93A29">
      <w:pPr>
        <w:pStyle w:val="Heading2"/>
      </w:pPr>
      <w:bookmarkStart w:id="50" w:name="_Toc398031990"/>
      <w:r>
        <w:t>REM - Single Line Comment (legacy)</w:t>
      </w:r>
      <w:bookmarkEnd w:id="50"/>
      <w:r w:rsidR="00520661">
        <w:fldChar w:fldCharType="begin"/>
      </w:r>
      <w:r>
        <w:instrText xml:space="preserve"> XE "REM" </w:instrText>
      </w:r>
      <w:r w:rsidR="00520661">
        <w:fldChar w:fldCharType="end"/>
      </w:r>
    </w:p>
    <w:p w:rsidR="00E93A29" w:rsidRDefault="00E93A29" w:rsidP="00EA7A8B">
      <w:r>
        <w:t>If the first three characters in a line are "REM" or even "rem", BASIC! considers the entire line a comment and ignores it. If "REM" appears elsewhere in the line it does not indicate a comment.</w:t>
      </w:r>
    </w:p>
    <w:p w:rsidR="00EA7A8B" w:rsidRDefault="00EA7A8B" w:rsidP="00EB1F62">
      <w:pPr>
        <w:pStyle w:val="Heading2"/>
      </w:pPr>
      <w:bookmarkStart w:id="51" w:name="_Toc398031991"/>
      <w:r>
        <w:t>!! - Block Comment</w:t>
      </w:r>
      <w:bookmarkEnd w:id="51"/>
      <w:r w:rsidR="00520661">
        <w:fldChar w:fldCharType="begin"/>
      </w:r>
      <w:r w:rsidR="00557A53">
        <w:instrText xml:space="preserve"> XE "</w:instrText>
      </w:r>
      <w:r w:rsidR="00557A53" w:rsidRPr="002C1804">
        <w:instrText>!! - Block Comment</w:instrText>
      </w:r>
      <w:r w:rsidR="00557A53">
        <w:instrText xml:space="preserve">" </w:instrText>
      </w:r>
      <w:r w:rsidR="00520661">
        <w:fldChar w:fldCharType="end"/>
      </w:r>
    </w:p>
    <w:p w:rsidR="00EA7A8B" w:rsidRDefault="00EA7A8B" w:rsidP="00EA7A8B">
      <w:r>
        <w:t xml:space="preserve">When a line begins with the </w:t>
      </w:r>
      <w:r w:rsidR="00F5651B">
        <w:t>"</w:t>
      </w:r>
      <w:r>
        <w:t>!!</w:t>
      </w:r>
      <w:r w:rsidR="00F5651B">
        <w:t>"</w:t>
      </w:r>
      <w:r>
        <w:t xml:space="preserve"> characters, all lines that follow are considered comments and are ignored by BASIC! The Block </w:t>
      </w:r>
      <w:r w:rsidR="00A379E3">
        <w:t>Comment</w:t>
      </w:r>
      <w:r>
        <w:t xml:space="preserve"> section ends </w:t>
      </w:r>
      <w:r w:rsidR="00EC5719">
        <w:t>at</w:t>
      </w:r>
      <w:r>
        <w:t xml:space="preserve"> the </w:t>
      </w:r>
      <w:r w:rsidR="00EC5719">
        <w:t>next</w:t>
      </w:r>
      <w:r>
        <w:t xml:space="preserve"> line that starts with </w:t>
      </w:r>
      <w:r w:rsidR="00F5651B">
        <w:t>"</w:t>
      </w:r>
      <w:r>
        <w:t>!!</w:t>
      </w:r>
      <w:r w:rsidR="00F5651B">
        <w:t>"</w:t>
      </w:r>
    </w:p>
    <w:p w:rsidR="00EA7A8B" w:rsidRDefault="00EA7A8B" w:rsidP="00EB1F62">
      <w:pPr>
        <w:pStyle w:val="Heading2"/>
      </w:pPr>
      <w:bookmarkStart w:id="52" w:name="_Toc398031992"/>
      <w:r>
        <w:lastRenderedPageBreak/>
        <w:t>% - Middle of Line Comment</w:t>
      </w:r>
      <w:bookmarkEnd w:id="52"/>
      <w:r w:rsidR="00520661">
        <w:fldChar w:fldCharType="begin"/>
      </w:r>
      <w:r w:rsidR="002E7757">
        <w:instrText xml:space="preserve"> XE "</w:instrText>
      </w:r>
      <w:r w:rsidR="002E7757" w:rsidRPr="0058388C">
        <w:instrText>% - Middle of Line Comment</w:instrText>
      </w:r>
      <w:r w:rsidR="002E7757">
        <w:instrText xml:space="preserve">" </w:instrText>
      </w:r>
      <w:r w:rsidR="00520661">
        <w:fldChar w:fldCharType="end"/>
      </w:r>
    </w:p>
    <w:p w:rsidR="00EA7A8B" w:rsidRPr="00EA7A8B" w:rsidRDefault="00EA7A8B" w:rsidP="00EA7A8B">
      <w:r>
        <w:t xml:space="preserve">If the </w:t>
      </w:r>
      <w:r w:rsidR="00F5651B">
        <w:t>"</w:t>
      </w:r>
      <w:r>
        <w:t>%</w:t>
      </w:r>
      <w:r w:rsidR="00F5651B">
        <w:t>"</w:t>
      </w:r>
      <w:r>
        <w:t xml:space="preserve"> character appears in a line (except within a quoted string) then rest of the line is a comment.</w:t>
      </w:r>
    </w:p>
    <w:p w:rsidR="00D91C25" w:rsidRPr="00D91C25" w:rsidRDefault="005866FB" w:rsidP="00E33967">
      <w:pPr>
        <w:pStyle w:val="Heading1"/>
      </w:pPr>
      <w:bookmarkStart w:id="53" w:name="_Toc398031993"/>
      <w:r>
        <w:t>Expressions</w:t>
      </w:r>
      <w:bookmarkEnd w:id="53"/>
    </w:p>
    <w:p w:rsidR="00934C10" w:rsidRDefault="005866FB" w:rsidP="00EB1F62">
      <w:pPr>
        <w:pStyle w:val="Heading2"/>
      </w:pPr>
      <w:bookmarkStart w:id="54" w:name="_Toc398031994"/>
      <w:r>
        <w:t>Numeric</w:t>
      </w:r>
      <w:r w:rsidR="00EC5719">
        <w:t xml:space="preserve"> </w:t>
      </w:r>
      <w:r w:rsidR="00934C10">
        <w:t>&lt;nexp&gt; := {&lt;numeric variable&gt;</w:t>
      </w:r>
      <w:r w:rsidR="00526E57">
        <w:t>|</w:t>
      </w:r>
      <w:r w:rsidR="00934C10">
        <w:t>&lt;numeric constant} {&lt;n</w:t>
      </w:r>
      <w:r w:rsidR="00526E57">
        <w:t>operator&gt; &lt;nexp&gt;|&lt;end of line&gt;}</w:t>
      </w:r>
      <w:bookmarkEnd w:id="54"/>
    </w:p>
    <w:p w:rsidR="00FF5588" w:rsidRDefault="00934C10" w:rsidP="005F4916">
      <w:pPr>
        <w:pStyle w:val="Heading3"/>
      </w:pPr>
      <w:bookmarkStart w:id="55" w:name="_Toc398031995"/>
      <w:r>
        <w:t>Numeric Operators &lt;noperator&gt;</w:t>
      </w:r>
      <w:bookmarkEnd w:id="55"/>
    </w:p>
    <w:p w:rsidR="00FF5588" w:rsidRDefault="00FF5588" w:rsidP="00FF5588">
      <w:r>
        <w:t>The numeric operators are list</w:t>
      </w:r>
      <w:r w:rsidR="007F4DB0">
        <w:t>ed</w:t>
      </w:r>
      <w:r>
        <w:t xml:space="preserve"> by precedence. Higher precedence operators are executed before lower precedence operators. Precedence can be changed by using parenthesis.</w:t>
      </w:r>
    </w:p>
    <w:p w:rsidR="00FF5588" w:rsidRPr="00705F7B" w:rsidRDefault="00FF5588" w:rsidP="00106CC9">
      <w:pPr>
        <w:pStyle w:val="ListParagraph"/>
        <w:numPr>
          <w:ilvl w:val="0"/>
          <w:numId w:val="4"/>
        </w:numPr>
        <w:spacing w:after="0"/>
      </w:pPr>
      <w:r w:rsidRPr="00705F7B">
        <w:t>Unary +, Unary –</w:t>
      </w:r>
    </w:p>
    <w:p w:rsidR="00FF5588" w:rsidRPr="00705F7B" w:rsidRDefault="00FF5588" w:rsidP="00106CC9">
      <w:pPr>
        <w:pStyle w:val="ListParagraph"/>
        <w:numPr>
          <w:ilvl w:val="0"/>
          <w:numId w:val="4"/>
        </w:numPr>
        <w:spacing w:after="0"/>
      </w:pPr>
      <w:r w:rsidRPr="00705F7B">
        <w:t>Exponent ^</w:t>
      </w:r>
    </w:p>
    <w:p w:rsidR="00FF5588" w:rsidRPr="00705F7B" w:rsidRDefault="00FF5588" w:rsidP="00106CC9">
      <w:pPr>
        <w:pStyle w:val="ListParagraph"/>
        <w:numPr>
          <w:ilvl w:val="0"/>
          <w:numId w:val="4"/>
        </w:numPr>
        <w:spacing w:after="0"/>
      </w:pPr>
      <w:r w:rsidRPr="00705F7B">
        <w:t>Multiply *, Divide /</w:t>
      </w:r>
    </w:p>
    <w:p w:rsidR="00FF5588" w:rsidRPr="00705F7B" w:rsidRDefault="00FF5588" w:rsidP="00106CC9">
      <w:pPr>
        <w:pStyle w:val="ListParagraph"/>
        <w:numPr>
          <w:ilvl w:val="0"/>
          <w:numId w:val="4"/>
        </w:numPr>
        <w:spacing w:after="0"/>
      </w:pPr>
      <w:r w:rsidRPr="00705F7B">
        <w:t>Add +, Subtract –</w:t>
      </w:r>
    </w:p>
    <w:p w:rsidR="005F2846" w:rsidRDefault="005F2846" w:rsidP="005F4916">
      <w:pPr>
        <w:pStyle w:val="Heading3"/>
      </w:pPr>
      <w:bookmarkStart w:id="56" w:name="_Toc398031996"/>
      <w:r>
        <w:t>Numeric Expression Examples</w:t>
      </w:r>
      <w:bookmarkEnd w:id="56"/>
    </w:p>
    <w:p w:rsidR="005F2846" w:rsidRPr="00674A65" w:rsidRDefault="005F2846" w:rsidP="007B2223">
      <w:pPr>
        <w:pStyle w:val="Codeexample"/>
      </w:pPr>
      <w:r w:rsidRPr="00674A65">
        <w:t>a</w:t>
      </w:r>
    </w:p>
    <w:p w:rsidR="005F2846" w:rsidRPr="00674A65" w:rsidRDefault="005F2846" w:rsidP="007B2223">
      <w:pPr>
        <w:pStyle w:val="Codeexample"/>
      </w:pPr>
      <w:r w:rsidRPr="00674A65">
        <w:t>a*b + 4/d – 2*(d^2)</w:t>
      </w:r>
    </w:p>
    <w:p w:rsidR="005F2846" w:rsidRPr="00674A65" w:rsidRDefault="005F2846" w:rsidP="007B2223">
      <w:pPr>
        <w:pStyle w:val="Codeexample"/>
      </w:pPr>
      <w:r w:rsidRPr="00674A65">
        <w:t xml:space="preserve">a + b + d + </w:t>
      </w:r>
      <w:r w:rsidR="00225B5F">
        <w:t>RND</w:t>
      </w:r>
      <w:r w:rsidR="009F4516">
        <w:t>(</w:t>
      </w:r>
      <w:r w:rsidRPr="00674A65">
        <w:t>)</w:t>
      </w:r>
    </w:p>
    <w:p w:rsidR="005F2846" w:rsidRDefault="005F2846" w:rsidP="007B2223">
      <w:pPr>
        <w:pStyle w:val="Codeexample"/>
      </w:pPr>
      <w:r w:rsidRPr="00674A65">
        <w:t xml:space="preserve">b + </w:t>
      </w:r>
      <w:r w:rsidR="00225B5F">
        <w:t>CEIL</w:t>
      </w:r>
      <w:r w:rsidRPr="00674A65">
        <w:t>(d/25) + 5</w:t>
      </w:r>
    </w:p>
    <w:p w:rsidR="006B0595" w:rsidRDefault="006B0595" w:rsidP="005F4916">
      <w:pPr>
        <w:pStyle w:val="Heading3"/>
      </w:pPr>
      <w:bookmarkStart w:id="57" w:name="_Toc398031997"/>
      <w:r>
        <w:t>Pre</w:t>
      </w:r>
      <w:r w:rsidR="003A11BB">
        <w:t>-</w:t>
      </w:r>
      <w:r>
        <w:t xml:space="preserve"> and Post</w:t>
      </w:r>
      <w:r w:rsidR="003A11BB">
        <w:t>-</w:t>
      </w:r>
      <w:r>
        <w:t>Increment Operators</w:t>
      </w:r>
      <w:bookmarkEnd w:id="57"/>
    </w:p>
    <w:p w:rsidR="006B0595" w:rsidRDefault="006B0595" w:rsidP="006B5451">
      <w:pPr>
        <w:spacing w:after="0"/>
      </w:pPr>
      <w:r>
        <w:tab/>
        <w:t>++x</w:t>
      </w:r>
      <w:r w:rsidR="006B5451">
        <w:tab/>
      </w:r>
      <w:r>
        <w:t>Increments  the value of x by 1 the before x value is used</w:t>
      </w:r>
    </w:p>
    <w:p w:rsidR="006B0595" w:rsidRDefault="006B0595" w:rsidP="006B5451">
      <w:pPr>
        <w:spacing w:after="0"/>
      </w:pPr>
      <w:r>
        <w:tab/>
        <w:t>--y</w:t>
      </w:r>
      <w:r w:rsidR="006B5451">
        <w:tab/>
      </w:r>
      <w:r>
        <w:t>Decrements the value of y by 1 the before y value is used</w:t>
      </w:r>
    </w:p>
    <w:p w:rsidR="006B0595" w:rsidRDefault="006B0595" w:rsidP="006B5451">
      <w:pPr>
        <w:spacing w:after="0"/>
      </w:pPr>
      <w:r>
        <w:tab/>
        <w:t>x++</w:t>
      </w:r>
      <w:r w:rsidR="006B5451">
        <w:tab/>
      </w:r>
      <w:r>
        <w:t xml:space="preserve">Increments the value of x by </w:t>
      </w:r>
      <w:r w:rsidR="00EF5058">
        <w:t xml:space="preserve">1 </w:t>
      </w:r>
      <w:r>
        <w:t>after the x value is used</w:t>
      </w:r>
    </w:p>
    <w:p w:rsidR="006B0595" w:rsidRDefault="006B0595" w:rsidP="00084947">
      <w:pPr>
        <w:ind w:firstLine="720"/>
      </w:pPr>
      <w:r>
        <w:t>y</w:t>
      </w:r>
      <w:r w:rsidR="006B5451">
        <w:t>--</w:t>
      </w:r>
      <w:r w:rsidR="006B5451">
        <w:tab/>
      </w:r>
      <w:r>
        <w:t>Decrements the value of y</w:t>
      </w:r>
      <w:r w:rsidR="00EF5058">
        <w:t xml:space="preserve"> by 1 after the y value is used</w:t>
      </w:r>
    </w:p>
    <w:p w:rsidR="006B0595" w:rsidRDefault="006B0595" w:rsidP="006B0595">
      <w:pPr>
        <w:spacing w:after="0"/>
      </w:pPr>
      <w:r>
        <w:t>Note: these operations are implemen</w:t>
      </w:r>
      <w:r w:rsidR="00A416A8">
        <w:t xml:space="preserve">ted by a pre-processor </w:t>
      </w:r>
      <w:r w:rsidR="006B5451">
        <w:t>that</w:t>
      </w:r>
      <w:r w:rsidR="00A416A8">
        <w:t xml:space="preserve"> changes the source code before it is run. If you have a syntax error in a line that contains these operators, the code line will look different</w:t>
      </w:r>
      <w:r w:rsidR="00FA3111">
        <w:t xml:space="preserve"> from what you typed</w:t>
      </w:r>
      <w:r w:rsidR="00A416A8">
        <w:t>.</w:t>
      </w:r>
      <w:r w:rsidR="003A11BB">
        <w:t xml:space="preserve"> </w:t>
      </w:r>
      <w:r w:rsidR="003A11BB" w:rsidRPr="003A11BB">
        <w:t>You cannot combine any of these operators with each other or with any assignment operator (=, +=, etc.).</w:t>
      </w:r>
    </w:p>
    <w:p w:rsidR="00526E57" w:rsidRDefault="005866FB" w:rsidP="00EB1F62">
      <w:pPr>
        <w:pStyle w:val="Heading2"/>
      </w:pPr>
      <w:bookmarkStart w:id="58" w:name="_Toc398031998"/>
      <w:r>
        <w:t>String</w:t>
      </w:r>
      <w:r w:rsidR="00EC5719">
        <w:t xml:space="preserve"> </w:t>
      </w:r>
      <w:r w:rsidR="00526E57">
        <w:t>&lt;sexp&gt; := {&lt;string variable&gt;|&lt;string constant&gt;} {</w:t>
      </w:r>
      <w:r w:rsidR="00526E57">
        <w:rPr>
          <w:vertAlign w:val="subscript"/>
        </w:rPr>
        <w:t xml:space="preserve"> </w:t>
      </w:r>
      <w:r w:rsidR="00526E57">
        <w:t>+ &lt;sexp&gt; | &lt;end of line&gt;}</w:t>
      </w:r>
      <w:bookmarkEnd w:id="58"/>
      <w:r w:rsidR="00526E57">
        <w:t xml:space="preserve"> </w:t>
      </w:r>
    </w:p>
    <w:p w:rsidR="009C6A43" w:rsidRDefault="009C6A43" w:rsidP="00526E57">
      <w:r>
        <w:t>There is only one string operator: +</w:t>
      </w:r>
    </w:p>
    <w:p w:rsidR="009C6A43" w:rsidRDefault="009C6A43" w:rsidP="00526E57">
      <w:r>
        <w:t>This operator is called the concatenation operator. It is used to join two strings</w:t>
      </w:r>
    </w:p>
    <w:p w:rsidR="00EC5719" w:rsidRPr="00674A65" w:rsidRDefault="009C6A43" w:rsidP="007B2223">
      <w:pPr>
        <w:pStyle w:val="Codeexample"/>
      </w:pPr>
      <w:r w:rsidRPr="00674A65">
        <w:t xml:space="preserve">Print </w:t>
      </w:r>
      <w:r w:rsidR="00F5651B">
        <w:t>"</w:t>
      </w:r>
      <w:r w:rsidRPr="00674A65">
        <w:t>abc</w:t>
      </w:r>
      <w:r w:rsidR="00F5651B">
        <w:t>"</w:t>
      </w:r>
      <w:r w:rsidRPr="00674A65">
        <w:t xml:space="preserve"> + </w:t>
      </w:r>
      <w:r w:rsidR="00F5651B">
        <w:t>"</w:t>
      </w:r>
      <w:r w:rsidRPr="00674A65">
        <w:t>def</w:t>
      </w:r>
      <w:r w:rsidR="00F5651B">
        <w:t>"</w:t>
      </w:r>
      <w:r w:rsidRPr="00674A65">
        <w:t xml:space="preserve"> </w:t>
      </w:r>
    </w:p>
    <w:p w:rsidR="009C6A43" w:rsidRPr="00674A65" w:rsidRDefault="009C6A43" w:rsidP="007B2223">
      <w:pPr>
        <w:pStyle w:val="Codeexample"/>
      </w:pPr>
      <w:r w:rsidRPr="00674A65">
        <w:t>will print: abcdef</w:t>
      </w:r>
    </w:p>
    <w:p w:rsidR="005866FB" w:rsidRDefault="005866FB" w:rsidP="00EB1F62">
      <w:pPr>
        <w:pStyle w:val="Heading2"/>
      </w:pPr>
      <w:bookmarkStart w:id="59" w:name="_Toc398031999"/>
      <w:r>
        <w:lastRenderedPageBreak/>
        <w:t>Logical</w:t>
      </w:r>
      <w:r w:rsidR="00DC525C">
        <w:t xml:space="preserve"> &lt;lexp&gt;</w:t>
      </w:r>
      <w:bookmarkEnd w:id="59"/>
      <w:r w:rsidR="008F112A">
        <w:t xml:space="preserve"> </w:t>
      </w:r>
    </w:p>
    <w:p w:rsidR="009C6A43" w:rsidRDefault="00DC525C" w:rsidP="009C6A43">
      <w:r>
        <w:t>Logical expressions produce false or true results. False and true are represented in BASIC! by the numeric value of zero and not zero.</w:t>
      </w:r>
      <w:r w:rsidR="008F112A">
        <w:t xml:space="preserve"> False = 0. True = not 0.</w:t>
      </w:r>
    </w:p>
    <w:p w:rsidR="008F112A" w:rsidRDefault="008F112A" w:rsidP="009C6A43">
      <w:r>
        <w:t>There are two types of logical expressions: Numeric logical expressions and string logical expression</w:t>
      </w:r>
      <w:r w:rsidR="006B5451">
        <w:t>s</w:t>
      </w:r>
      <w:r>
        <w:t xml:space="preserve">. Both </w:t>
      </w:r>
      <w:r w:rsidR="00886784">
        <w:t xml:space="preserve">types </w:t>
      </w:r>
      <w:r>
        <w:t>produce a numerically</w:t>
      </w:r>
      <w:r w:rsidR="006B5451">
        <w:t>-</w:t>
      </w:r>
      <w:r>
        <w:t>represented</w:t>
      </w:r>
      <w:r w:rsidR="006B5451">
        <w:t xml:space="preserve"> values of</w:t>
      </w:r>
      <w:r>
        <w:t xml:space="preserve"> true or false. </w:t>
      </w:r>
    </w:p>
    <w:p w:rsidR="008F112A" w:rsidRDefault="008F112A" w:rsidP="009C6A43">
      <w:r>
        <w:t>&lt;slexp&gt; := {&lt;string variable&gt;|&lt;string constant&gt;} &lt;logical operator&gt;{&lt;string variable&gt;|&lt;string constant&gt;}</w:t>
      </w:r>
    </w:p>
    <w:p w:rsidR="008F112A" w:rsidRDefault="008F112A" w:rsidP="009C6A43">
      <w:r>
        <w:t>&lt;nlexp&gt; :=</w:t>
      </w:r>
      <w:r w:rsidRPr="008F112A">
        <w:t xml:space="preserve"> </w:t>
      </w:r>
      <w:r>
        <w:t>{&lt;numeric variable&gt;|&lt;</w:t>
      </w:r>
      <w:r w:rsidRPr="008F112A">
        <w:t xml:space="preserve"> </w:t>
      </w:r>
      <w:r>
        <w:t>numeric constant&gt;} &lt;logical operator&gt;{&lt;</w:t>
      </w:r>
      <w:r w:rsidRPr="008F112A">
        <w:t xml:space="preserve"> </w:t>
      </w:r>
      <w:r>
        <w:t>numeric variable&gt;|&lt;</w:t>
      </w:r>
      <w:r w:rsidRPr="008F112A">
        <w:t xml:space="preserve"> </w:t>
      </w:r>
      <w:r>
        <w:t>numeric constant&gt;}</w:t>
      </w:r>
    </w:p>
    <w:p w:rsidR="008F112A" w:rsidRDefault="008F112A" w:rsidP="009C6A43">
      <w:r>
        <w:t xml:space="preserve">There is also the unique the </w:t>
      </w:r>
      <w:r w:rsidR="0073725A">
        <w:t>unary</w:t>
      </w:r>
      <w:r>
        <w:t xml:space="preserve"> NOT</w:t>
      </w:r>
      <w:r w:rsidR="007F4DB0">
        <w:t xml:space="preserve"> (!)</w:t>
      </w:r>
      <w:r>
        <w:t xml:space="preserve"> operator.</w:t>
      </w:r>
      <w:r w:rsidR="0073725A">
        <w:t xml:space="preserve"> Not inverts the truth of a logical expression.</w:t>
      </w:r>
    </w:p>
    <w:p w:rsidR="0073725A" w:rsidRDefault="0073725A" w:rsidP="005F4916">
      <w:pPr>
        <w:pStyle w:val="Heading3"/>
      </w:pPr>
      <w:bookmarkStart w:id="60" w:name="_Toc398032000"/>
      <w:r>
        <w:t>Logical Operators</w:t>
      </w:r>
      <w:bookmarkEnd w:id="60"/>
    </w:p>
    <w:p w:rsidR="0073725A" w:rsidRDefault="0073725A" w:rsidP="0073725A">
      <w:r>
        <w:t>The Logical operators are list</w:t>
      </w:r>
      <w:r w:rsidR="00FF5588">
        <w:t>ed</w:t>
      </w:r>
      <w:r>
        <w:t xml:space="preserve"> by precedence with the highest precedence first.</w:t>
      </w:r>
      <w:r w:rsidR="00FF5588">
        <w:t xml:space="preserve"> Precedence may be modified by using parenthesis.</w:t>
      </w:r>
    </w:p>
    <w:p w:rsidR="00FF5588" w:rsidRPr="00674A65" w:rsidRDefault="00FF5588" w:rsidP="00106CC9">
      <w:pPr>
        <w:pStyle w:val="ListParagraph"/>
        <w:numPr>
          <w:ilvl w:val="0"/>
          <w:numId w:val="5"/>
        </w:numPr>
      </w:pPr>
      <w:r w:rsidRPr="00674A65">
        <w:t>Unary Not !</w:t>
      </w:r>
    </w:p>
    <w:p w:rsidR="00FF5588" w:rsidRPr="00674A65" w:rsidRDefault="00FF5588" w:rsidP="00106CC9">
      <w:pPr>
        <w:pStyle w:val="ListParagraph"/>
        <w:numPr>
          <w:ilvl w:val="0"/>
          <w:numId w:val="5"/>
        </w:numPr>
      </w:pPr>
      <w:r w:rsidRPr="00674A65">
        <w:t>Less than "&lt;", Greater than</w:t>
      </w:r>
      <w:r w:rsidR="006B5451">
        <w:t xml:space="preserve"> </w:t>
      </w:r>
      <w:r w:rsidRPr="00674A65">
        <w:t>"&gt;", Less than or equal</w:t>
      </w:r>
      <w:r w:rsidR="006B5451">
        <w:t xml:space="preserve"> </w:t>
      </w:r>
      <w:r w:rsidRPr="00674A65">
        <w:t xml:space="preserve">"&lt;=", Greater than or equal "&gt;=" </w:t>
      </w:r>
    </w:p>
    <w:p w:rsidR="00FF5588" w:rsidRPr="00674A65" w:rsidRDefault="00A62136" w:rsidP="00106CC9">
      <w:pPr>
        <w:pStyle w:val="ListParagraph"/>
        <w:numPr>
          <w:ilvl w:val="0"/>
          <w:numId w:val="5"/>
        </w:numPr>
      </w:pPr>
      <w:r w:rsidRPr="00674A65">
        <w:t>Equal</w:t>
      </w:r>
      <w:r w:rsidR="006B5451">
        <w:t xml:space="preserve"> </w:t>
      </w:r>
      <w:r w:rsidR="00FF5588" w:rsidRPr="00674A65">
        <w:t>"=", Not Equal</w:t>
      </w:r>
      <w:r w:rsidR="006B5451">
        <w:t xml:space="preserve"> </w:t>
      </w:r>
      <w:r w:rsidR="00FF5588" w:rsidRPr="00674A65">
        <w:t>"&lt;&gt;"</w:t>
      </w:r>
    </w:p>
    <w:p w:rsidR="00FF5588" w:rsidRPr="00674A65" w:rsidRDefault="00FF5588" w:rsidP="00106CC9">
      <w:pPr>
        <w:pStyle w:val="ListParagraph"/>
        <w:numPr>
          <w:ilvl w:val="0"/>
          <w:numId w:val="5"/>
        </w:numPr>
      </w:pPr>
      <w:r w:rsidRPr="00674A65">
        <w:t>And</w:t>
      </w:r>
      <w:r w:rsidR="006B5451">
        <w:t xml:space="preserve"> </w:t>
      </w:r>
      <w:r w:rsidRPr="00674A65">
        <w:t>"&amp;",  Or</w:t>
      </w:r>
      <w:r w:rsidR="006B5451">
        <w:t xml:space="preserve"> </w:t>
      </w:r>
      <w:r w:rsidRPr="00674A65">
        <w:t>"|"</w:t>
      </w:r>
    </w:p>
    <w:p w:rsidR="00FF5588" w:rsidRDefault="00FF5588" w:rsidP="005F4916">
      <w:pPr>
        <w:pStyle w:val="Heading3"/>
      </w:pPr>
      <w:bookmarkStart w:id="61" w:name="_Toc398032001"/>
      <w:r>
        <w:t>Examples of Logical Expressions</w:t>
      </w:r>
      <w:bookmarkEnd w:id="61"/>
    </w:p>
    <w:p w:rsidR="00FF5588" w:rsidRPr="00674A65" w:rsidRDefault="00FF5588" w:rsidP="007B2223">
      <w:pPr>
        <w:pStyle w:val="Codeexample"/>
      </w:pPr>
      <w:r w:rsidRPr="00674A65">
        <w:t>1 &lt; 2 (true)</w:t>
      </w:r>
    </w:p>
    <w:p w:rsidR="00FF5588" w:rsidRPr="00674A65" w:rsidRDefault="00FF5588" w:rsidP="007B2223">
      <w:pPr>
        <w:pStyle w:val="Codeexample"/>
      </w:pPr>
      <w:r w:rsidRPr="00674A65">
        <w:t>3 &lt;&gt; 4 (true)</w:t>
      </w:r>
    </w:p>
    <w:p w:rsidR="00FF5588" w:rsidRPr="00674A65" w:rsidRDefault="00F5651B" w:rsidP="007B2223">
      <w:pPr>
        <w:pStyle w:val="Codeexample"/>
      </w:pPr>
      <w:r>
        <w:t>"</w:t>
      </w:r>
      <w:r w:rsidR="00FF5588" w:rsidRPr="00674A65">
        <w:t>a</w:t>
      </w:r>
      <w:r>
        <w:t>"</w:t>
      </w:r>
      <w:r w:rsidR="00FF5588" w:rsidRPr="00674A65">
        <w:t xml:space="preserve"> &lt; </w:t>
      </w:r>
      <w:r>
        <w:t>"</w:t>
      </w:r>
      <w:r w:rsidR="00FF5588" w:rsidRPr="00674A65">
        <w:t>bcd</w:t>
      </w:r>
      <w:r>
        <w:t>"</w:t>
      </w:r>
      <w:r w:rsidR="00FF5588" w:rsidRPr="00674A65">
        <w:t xml:space="preserve"> (true)</w:t>
      </w:r>
    </w:p>
    <w:p w:rsidR="00056996" w:rsidRDefault="00056996" w:rsidP="007B2223">
      <w:pPr>
        <w:pStyle w:val="Codeexample"/>
      </w:pPr>
      <w:r>
        <w:t>1 &amp; 0</w:t>
      </w:r>
      <w:r w:rsidRPr="00674A65">
        <w:t xml:space="preserve"> (</w:t>
      </w:r>
      <w:r>
        <w:t>fals</w:t>
      </w:r>
      <w:r w:rsidRPr="00674A65">
        <w:t>e)</w:t>
      </w:r>
    </w:p>
    <w:p w:rsidR="00EF672D" w:rsidRPr="00674A65" w:rsidRDefault="00FF5588" w:rsidP="007B2223">
      <w:pPr>
        <w:pStyle w:val="Codeexample"/>
      </w:pPr>
      <w:r w:rsidRPr="00674A65">
        <w:t>!(1 &amp; 0) (true)</w:t>
      </w:r>
    </w:p>
    <w:p w:rsidR="00485F39" w:rsidRPr="00E33967" w:rsidRDefault="00485F39" w:rsidP="00E33967">
      <w:pPr>
        <w:pStyle w:val="Heading1"/>
      </w:pPr>
      <w:bookmarkStart w:id="62" w:name="_Toc398032002"/>
      <w:r w:rsidRPr="00E33967">
        <w:t>Assignment Operations</w:t>
      </w:r>
      <w:bookmarkEnd w:id="62"/>
    </w:p>
    <w:p w:rsidR="00485F39" w:rsidRDefault="00485F39" w:rsidP="00485F39">
      <w:r>
        <w:t>Variables get their values by me</w:t>
      </w:r>
      <w:r w:rsidR="00FA3111">
        <w:t>ans of assignment statements.  Simple a</w:t>
      </w:r>
      <w:r>
        <w:t>ssignment statements are of the form:</w:t>
      </w:r>
    </w:p>
    <w:p w:rsidR="00485F39" w:rsidRDefault="00485F39" w:rsidP="00FC622D">
      <w:pPr>
        <w:pStyle w:val="Codeexample"/>
      </w:pPr>
      <w:r>
        <w:t>&lt;nvar&gt; = &lt;nexp&gt;</w:t>
      </w:r>
    </w:p>
    <w:p w:rsidR="00485F39" w:rsidRDefault="00485F39" w:rsidP="00FC622D">
      <w:pPr>
        <w:pStyle w:val="Codeexample"/>
      </w:pPr>
      <w:r>
        <w:t>&lt;svar&gt; = &lt;sexp&gt;</w:t>
      </w:r>
    </w:p>
    <w:p w:rsidR="00A379E3" w:rsidRDefault="00A379E3" w:rsidP="00A379E3">
      <w:pPr>
        <w:spacing w:after="0"/>
      </w:pPr>
      <w:r>
        <w:t>Every BASIC! statement consists of a command and, usually, one or more parameters.</w:t>
      </w:r>
      <w:r w:rsidR="007B3937">
        <w:t xml:space="preserve"> In an assignment statement as shown here, all you see is the parameter. The special form of the statement, using an equals sign after a variable, allows BASIC! to infer the command. The implied command is </w:t>
      </w:r>
      <w:r w:rsidR="007B3937" w:rsidRPr="007B3937">
        <w:rPr>
          <w:b/>
        </w:rPr>
        <w:t>LET</w:t>
      </w:r>
      <w:r w:rsidR="007B3937">
        <w:t xml:space="preserve">. </w:t>
      </w:r>
    </w:p>
    <w:p w:rsidR="00E33967" w:rsidRDefault="00E33967" w:rsidP="00E33967">
      <w:pPr>
        <w:pStyle w:val="Heading2"/>
      </w:pPr>
      <w:bookmarkStart w:id="63" w:name="_Toc398032003"/>
      <w:r>
        <w:t>LET</w:t>
      </w:r>
      <w:bookmarkEnd w:id="63"/>
      <w:r w:rsidR="00520661">
        <w:fldChar w:fldCharType="begin"/>
      </w:r>
      <w:r w:rsidR="001E31F1">
        <w:instrText xml:space="preserve"> XE "</w:instrText>
      </w:r>
      <w:r w:rsidR="001E31F1" w:rsidRPr="0090335B">
        <w:instrText>LET</w:instrText>
      </w:r>
      <w:r w:rsidR="001E31F1">
        <w:instrText xml:space="preserve">" </w:instrText>
      </w:r>
      <w:r w:rsidR="00520661">
        <w:fldChar w:fldCharType="end"/>
      </w:r>
    </w:p>
    <w:p w:rsidR="00485F39" w:rsidRDefault="00485F39" w:rsidP="00485F39">
      <w:r>
        <w:t xml:space="preserve">The original Basic language used the command, </w:t>
      </w:r>
      <w:r w:rsidRPr="00FC622D">
        <w:rPr>
          <w:b/>
        </w:rPr>
        <w:t>LET</w:t>
      </w:r>
      <w:r>
        <w:t>, to denote an assignment operation as in:</w:t>
      </w:r>
    </w:p>
    <w:p w:rsidR="00485F39" w:rsidRDefault="00485F39" w:rsidP="00FC622D">
      <w:pPr>
        <w:pStyle w:val="Codeexample"/>
      </w:pPr>
      <w:r>
        <w:t>LET &lt;nvar&gt; = &lt;nexp&gt;</w:t>
      </w:r>
    </w:p>
    <w:p w:rsidR="001D5C06" w:rsidRDefault="00485F39" w:rsidP="00485F39">
      <w:r>
        <w:lastRenderedPageBreak/>
        <w:t xml:space="preserve">BASIC! also has the </w:t>
      </w:r>
      <w:r w:rsidRPr="00FC622D">
        <w:rPr>
          <w:b/>
        </w:rPr>
        <w:t>LET</w:t>
      </w:r>
      <w:r>
        <w:t xml:space="preserve"> command but it is optional. </w:t>
      </w:r>
      <w:r w:rsidR="005147AE">
        <w:t xml:space="preserve">If you use </w:t>
      </w:r>
      <w:r w:rsidR="001A3D44">
        <w:t>other programming languages, it</w:t>
      </w:r>
      <w:r w:rsidR="005147AE">
        <w:t xml:space="preserve"> may look strange to you</w:t>
      </w:r>
      <w:r w:rsidR="001A3D44">
        <w:t>, but th</w:t>
      </w:r>
      <w:r w:rsidR="005147AE">
        <w:t>ere are two reasons</w:t>
      </w:r>
      <w:r>
        <w:t xml:space="preserve"> you might use </w:t>
      </w:r>
      <w:r w:rsidRPr="00FC622D">
        <w:rPr>
          <w:b/>
        </w:rPr>
        <w:t>LET</w:t>
      </w:r>
      <w:r w:rsidR="001D5C06">
        <w:t>.</w:t>
      </w:r>
    </w:p>
    <w:p w:rsidR="00485F39" w:rsidRDefault="001D5C06" w:rsidP="00485F39">
      <w:r>
        <w:t xml:space="preserve">First, you must use </w:t>
      </w:r>
      <w:r w:rsidRPr="00FC622D">
        <w:rPr>
          <w:b/>
        </w:rPr>
        <w:t>LET</w:t>
      </w:r>
      <w:r>
        <w:t xml:space="preserve"> if</w:t>
      </w:r>
      <w:r w:rsidR="00485F39">
        <w:t xml:space="preserve"> you want to have a variable name start with a BASIC! keyword</w:t>
      </w:r>
      <w:r>
        <w:t>. Such keywords</w:t>
      </w:r>
      <w:r w:rsidR="00E33967">
        <w:t xml:space="preserve"> may not appear at the beginning of a new line</w:t>
      </w:r>
      <w:r w:rsidR="00485F39">
        <w:t>. The statement:</w:t>
      </w:r>
    </w:p>
    <w:p w:rsidR="00485F39" w:rsidRDefault="007A6E09" w:rsidP="00FC622D">
      <w:pPr>
        <w:pStyle w:val="Codeexample"/>
      </w:pPr>
      <w:r>
        <w:t>Letter</w:t>
      </w:r>
      <w:r w:rsidR="00485F39">
        <w:t xml:space="preserve">$ = </w:t>
      </w:r>
      <w:r w:rsidR="00F5651B">
        <w:t>"</w:t>
      </w:r>
      <w:r w:rsidR="00485F39">
        <w:t>B</w:t>
      </w:r>
      <w:r w:rsidR="00F5651B">
        <w:t>"</w:t>
      </w:r>
      <w:r w:rsidR="00485F39">
        <w:t xml:space="preserve"> will be seen by BASIC! as</w:t>
      </w:r>
    </w:p>
    <w:p w:rsidR="00485F39" w:rsidRDefault="007A6E09" w:rsidP="00FC622D">
      <w:pPr>
        <w:pStyle w:val="Codeexample"/>
      </w:pPr>
      <w:r>
        <w:t>LET ter</w:t>
      </w:r>
      <w:r w:rsidR="00485F39">
        <w:t xml:space="preserve">$ = </w:t>
      </w:r>
      <w:r w:rsidR="00F5651B">
        <w:t>"</w:t>
      </w:r>
      <w:r w:rsidR="00485F39">
        <w:t>B</w:t>
      </w:r>
      <w:r w:rsidR="00F5651B">
        <w:t>"</w:t>
      </w:r>
    </w:p>
    <w:p w:rsidR="00485F39" w:rsidRDefault="007A6E09" w:rsidP="00485F39">
      <w:r>
        <w:t xml:space="preserve">If you </w:t>
      </w:r>
      <w:r w:rsidR="00094816">
        <w:t xml:space="preserve">really want to use Letter$ as a variable, you can safely use it by putting </w:t>
      </w:r>
      <w:r w:rsidR="00D44917">
        <w:t xml:space="preserve">it </w:t>
      </w:r>
      <w:r w:rsidR="00094816">
        <w:t xml:space="preserve">in a </w:t>
      </w:r>
      <w:r w:rsidR="00094816" w:rsidRPr="00FC622D">
        <w:rPr>
          <w:b/>
        </w:rPr>
        <w:t>LET</w:t>
      </w:r>
      <w:r w:rsidR="00094816">
        <w:t xml:space="preserve"> statement:</w:t>
      </w:r>
    </w:p>
    <w:p w:rsidR="00094816" w:rsidRDefault="00094816" w:rsidP="00FC622D">
      <w:pPr>
        <w:pStyle w:val="Codeexample"/>
      </w:pPr>
      <w:r>
        <w:t>LET Letter$=</w:t>
      </w:r>
      <w:r w:rsidR="00F5651B">
        <w:t>"</w:t>
      </w:r>
      <w:r>
        <w:t>B</w:t>
      </w:r>
      <w:r w:rsidR="00F5651B">
        <w:t>"</w:t>
      </w:r>
    </w:p>
    <w:p w:rsidR="00094816" w:rsidRDefault="00094816" w:rsidP="00485F39">
      <w:r>
        <w:t xml:space="preserve">If you do the assignment in an </w:t>
      </w:r>
      <w:r w:rsidRPr="00FC622D">
        <w:rPr>
          <w:b/>
        </w:rPr>
        <w:t>IF</w:t>
      </w:r>
      <w:r>
        <w:t xml:space="preserve"> statement, you </w:t>
      </w:r>
      <w:r w:rsidR="00FC622D">
        <w:t>must</w:t>
      </w:r>
      <w:r>
        <w:t xml:space="preserve"> also use the </w:t>
      </w:r>
      <w:r w:rsidRPr="00FC622D">
        <w:rPr>
          <w:b/>
        </w:rPr>
        <w:t>LET</w:t>
      </w:r>
      <w:r>
        <w:t xml:space="preserve"> command:</w:t>
      </w:r>
    </w:p>
    <w:p w:rsidR="00094816" w:rsidRDefault="00094816" w:rsidP="00FC622D">
      <w:pPr>
        <w:pStyle w:val="Codeexample"/>
      </w:pPr>
      <w:r>
        <w:t>I</w:t>
      </w:r>
      <w:r w:rsidR="00FC622D">
        <w:t>F</w:t>
      </w:r>
      <w:r>
        <w:t xml:space="preserve"> 1 &lt; 2 </w:t>
      </w:r>
      <w:r w:rsidR="00FC622D">
        <w:t>THEN</w:t>
      </w:r>
      <w:r>
        <w:t xml:space="preserve"> LET letter$=</w:t>
      </w:r>
      <w:r w:rsidR="00F5651B">
        <w:t>"</w:t>
      </w:r>
      <w:r>
        <w:t>B</w:t>
      </w:r>
      <w:r w:rsidR="00F5651B">
        <w:t>"</w:t>
      </w:r>
    </w:p>
    <w:p w:rsidR="001D5C06" w:rsidRDefault="001D5C06" w:rsidP="001D5C06">
      <w:r>
        <w:t>Second, assignment is</w:t>
      </w:r>
      <w:r w:rsidR="001A3D44">
        <w:t xml:space="preserve"> </w:t>
      </w:r>
      <w:r>
        <w:t xml:space="preserve">faster with the </w:t>
      </w:r>
      <w:r w:rsidRPr="00FC622D">
        <w:rPr>
          <w:b/>
        </w:rPr>
        <w:t>LET</w:t>
      </w:r>
      <w:r>
        <w:t xml:space="preserve"> command than without it.</w:t>
      </w:r>
    </w:p>
    <w:p w:rsidR="00E75EEE" w:rsidRDefault="00E75EEE" w:rsidP="00E33967">
      <w:pPr>
        <w:pStyle w:val="Heading2"/>
      </w:pPr>
      <w:bookmarkStart w:id="64" w:name="_Toc398032004"/>
      <w:r>
        <w:t>OpEqual Assignment Operations</w:t>
      </w:r>
      <w:bookmarkEnd w:id="64"/>
    </w:p>
    <w:p w:rsidR="00E75EEE" w:rsidRDefault="00E75EEE" w:rsidP="00E33967">
      <w:pPr>
        <w:spacing w:after="0"/>
      </w:pPr>
      <w:r>
        <w:tab/>
        <w:t>+=</w:t>
      </w:r>
      <w:r>
        <w:tab/>
        <w:t>a += 1 is the same as a = a + 1</w:t>
      </w:r>
    </w:p>
    <w:p w:rsidR="00E75EEE" w:rsidRDefault="00E75EEE" w:rsidP="00E33967">
      <w:pPr>
        <w:spacing w:after="0"/>
      </w:pPr>
      <w:r>
        <w:tab/>
        <w:t>*=</w:t>
      </w:r>
      <w:r>
        <w:tab/>
        <w:t>b *= 5 + 3 is the same as b = b *</w:t>
      </w:r>
      <w:r w:rsidR="00FA3111">
        <w:t xml:space="preserve"> </w:t>
      </w:r>
      <w:r>
        <w:t>(5</w:t>
      </w:r>
      <w:r w:rsidR="00FA3111">
        <w:t xml:space="preserve"> </w:t>
      </w:r>
      <w:r>
        <w:t>+</w:t>
      </w:r>
      <w:r w:rsidR="00FA3111">
        <w:t xml:space="preserve"> </w:t>
      </w:r>
      <w:r>
        <w:t>3)</w:t>
      </w:r>
    </w:p>
    <w:p w:rsidR="00E75EEE" w:rsidRDefault="00E75EEE" w:rsidP="00E33967">
      <w:pPr>
        <w:spacing w:after="0"/>
      </w:pPr>
      <w:r>
        <w:tab/>
        <w:t>-=</w:t>
      </w:r>
      <w:r>
        <w:tab/>
      </w:r>
      <w:r w:rsidR="004A7082">
        <w:t xml:space="preserve">c -= d is the same as c = c </w:t>
      </w:r>
      <w:r w:rsidR="00FA3111">
        <w:t>-</w:t>
      </w:r>
      <w:r w:rsidR="004A7082">
        <w:t xml:space="preserve"> </w:t>
      </w:r>
      <w:r>
        <w:t>d</w:t>
      </w:r>
    </w:p>
    <w:p w:rsidR="00E75EEE" w:rsidRDefault="00E75EEE" w:rsidP="00084947">
      <w:r>
        <w:tab/>
        <w:t>/=</w:t>
      </w:r>
      <w:r>
        <w:tab/>
        <w:t>e /= log(37) + 1 is the same as e = e / (log(37) + 1)</w:t>
      </w:r>
    </w:p>
    <w:p w:rsidR="00E75EEE" w:rsidRDefault="00E75EEE" w:rsidP="00E75EEE">
      <w:pPr>
        <w:spacing w:after="0"/>
      </w:pPr>
      <w:r>
        <w:t>Note: these operations are implemented by a pre-processor which changes the source code before it is run.</w:t>
      </w:r>
      <w:r w:rsidR="003A49EF">
        <w:t xml:space="preserve"> </w:t>
      </w:r>
      <w:r>
        <w:t>If you have a syntax error in a line that contains these operators, the code line will look different</w:t>
      </w:r>
      <w:r w:rsidR="00FA3111">
        <w:t xml:space="preserve"> from what you typed. </w:t>
      </w:r>
      <w:r w:rsidR="00FA3111" w:rsidRPr="003A11BB">
        <w:t>If you use one of these operators, you can not use any of the Pre- and Post-Incre</w:t>
      </w:r>
      <w:r w:rsidR="00FA3111">
        <w:t>ment Operators on the same line</w:t>
      </w:r>
      <w:r>
        <w:t>.</w:t>
      </w:r>
    </w:p>
    <w:p w:rsidR="00EF672D" w:rsidRDefault="00EF672D" w:rsidP="00E33967">
      <w:pPr>
        <w:pStyle w:val="Heading1"/>
      </w:pPr>
      <w:bookmarkStart w:id="65" w:name="_Toc398032005"/>
      <w:r>
        <w:t>Math Function</w:t>
      </w:r>
      <w:r w:rsidR="007202D6">
        <w:t>s</w:t>
      </w:r>
      <w:bookmarkEnd w:id="65"/>
    </w:p>
    <w:p w:rsidR="007202D6" w:rsidRDefault="007202D6" w:rsidP="007202D6">
      <w:r>
        <w:t>Math functions act like numeric variables in a &lt;nexp&gt; (or &lt;lexp&gt;)</w:t>
      </w:r>
      <w:r w:rsidR="001E7F77">
        <w:t>.</w:t>
      </w:r>
    </w:p>
    <w:p w:rsidR="001E7F77" w:rsidRDefault="001E7F77" w:rsidP="00EB1F62">
      <w:pPr>
        <w:pStyle w:val="Heading2"/>
      </w:pPr>
      <w:bookmarkStart w:id="66" w:name="_Toc398032006"/>
      <w:r>
        <w:t>BOR(&lt;nexp1&gt;, &lt;nexp2&gt;)</w:t>
      </w:r>
      <w:bookmarkEnd w:id="66"/>
      <w:r w:rsidR="00520661">
        <w:fldChar w:fldCharType="begin"/>
      </w:r>
      <w:r w:rsidR="00F20D81">
        <w:instrText xml:space="preserve"> XE "</w:instrText>
      </w:r>
      <w:r w:rsidR="00F20D81" w:rsidRPr="00CE21C2">
        <w:instrText>BOR(&lt;nexp1&gt;, &lt;nexp2&gt;)</w:instrText>
      </w:r>
      <w:r w:rsidR="00F20D81">
        <w:instrText xml:space="preserve">" </w:instrText>
      </w:r>
      <w:r w:rsidR="00520661">
        <w:fldChar w:fldCharType="end"/>
      </w:r>
    </w:p>
    <w:p w:rsidR="001E7F77" w:rsidRDefault="001E7F77" w:rsidP="001E7F77">
      <w:r>
        <w:t>The logical bitwise value of &lt;nexp1&gt; OR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1E7F77" w:rsidP="001E7F77">
      <w:r>
        <w:tab/>
        <w:t xml:space="preserve">BOR(1,2) </w:t>
      </w:r>
      <w:r w:rsidR="00F33C59">
        <w:t>is</w:t>
      </w:r>
      <w:r>
        <w:t xml:space="preserve"> 3</w:t>
      </w:r>
    </w:p>
    <w:p w:rsidR="001E7F77" w:rsidRDefault="001E7F77" w:rsidP="00EB1F62">
      <w:pPr>
        <w:pStyle w:val="Heading2"/>
      </w:pPr>
      <w:bookmarkStart w:id="67" w:name="_Toc398032007"/>
      <w:r>
        <w:t>BAND(&lt;nexp1&gt;, &lt;nexp2&gt;)</w:t>
      </w:r>
      <w:bookmarkEnd w:id="67"/>
      <w:r w:rsidR="00520661">
        <w:fldChar w:fldCharType="begin"/>
      </w:r>
      <w:r w:rsidR="00F20D81">
        <w:instrText xml:space="preserve"> XE "</w:instrText>
      </w:r>
      <w:r w:rsidR="00F20D81" w:rsidRPr="008B5FA4">
        <w:instrText>BAND(&lt;nexp1&gt;, &lt;nexp2&gt;)</w:instrText>
      </w:r>
      <w:r w:rsidR="00F20D81">
        <w:instrText xml:space="preserve">" </w:instrText>
      </w:r>
      <w:r w:rsidR="00520661">
        <w:fldChar w:fldCharType="end"/>
      </w:r>
    </w:p>
    <w:p w:rsidR="001E7F77" w:rsidRDefault="001E7F77" w:rsidP="001E7F77">
      <w:r>
        <w:t>The logical bitwise value of &lt;nexp1&gt;  AND &lt;nexp2&gt; will be returned.</w:t>
      </w:r>
      <w:r w:rsidR="00D23CFF">
        <w:t xml:space="preserve"> </w:t>
      </w:r>
      <w:r w:rsidR="003A49EF">
        <w:t>Floating point double precision values</w:t>
      </w:r>
      <w:r w:rsidR="00D23CFF">
        <w:t xml:space="preserve"> will be converted to integers before the operation.</w:t>
      </w:r>
    </w:p>
    <w:p w:rsidR="001E7F77" w:rsidRPr="001E7F77" w:rsidRDefault="00462562" w:rsidP="001E7F77">
      <w:r>
        <w:tab/>
        <w:t xml:space="preserve">BAND(3,1) </w:t>
      </w:r>
      <w:r w:rsidR="00F33C59">
        <w:t>is</w:t>
      </w:r>
      <w:r>
        <w:t xml:space="preserve"> 1</w:t>
      </w:r>
    </w:p>
    <w:p w:rsidR="001E7F77" w:rsidRDefault="001E7F77" w:rsidP="00EB1F62">
      <w:pPr>
        <w:pStyle w:val="Heading2"/>
      </w:pPr>
      <w:bookmarkStart w:id="68" w:name="_Toc398032008"/>
      <w:r>
        <w:lastRenderedPageBreak/>
        <w:t>BXOR(&lt;nexp1&gt;, &lt;nexp2&gt;)</w:t>
      </w:r>
      <w:bookmarkEnd w:id="68"/>
      <w:r w:rsidR="00520661">
        <w:fldChar w:fldCharType="begin"/>
      </w:r>
      <w:r w:rsidR="00F20D81">
        <w:instrText xml:space="preserve"> XE "</w:instrText>
      </w:r>
      <w:r w:rsidR="00F20D81" w:rsidRPr="008B5FA4">
        <w:instrText>BXOR(&lt;nexp1&gt;, &lt;nexp2&gt;)</w:instrText>
      </w:r>
      <w:r w:rsidR="00F20D81">
        <w:instrText xml:space="preserve">" </w:instrText>
      </w:r>
      <w:r w:rsidR="00520661">
        <w:fldChar w:fldCharType="end"/>
      </w:r>
    </w:p>
    <w:p w:rsidR="001E7F77" w:rsidRDefault="001E7F77" w:rsidP="001E7F77">
      <w:r>
        <w:t>The logical bitwise value of &lt;nexp1&gt; XOR &lt;nexp2&gt; will be returned.</w:t>
      </w:r>
      <w:r w:rsidR="00D23CFF">
        <w:t xml:space="preserve">  </w:t>
      </w:r>
      <w:r w:rsidR="003A49EF">
        <w:t>Floating point double precision values</w:t>
      </w:r>
      <w:r w:rsidR="00D23CFF">
        <w:t xml:space="preserve"> will be converted to integers before the operation.</w:t>
      </w:r>
    </w:p>
    <w:p w:rsidR="001E7F77" w:rsidRDefault="001E7F77" w:rsidP="001E7F77">
      <w:r>
        <w:tab/>
        <w:t xml:space="preserve">BXOR(7,1) </w:t>
      </w:r>
      <w:r w:rsidR="00F33C59">
        <w:t>is</w:t>
      </w:r>
      <w:r>
        <w:t xml:space="preserve"> 6</w:t>
      </w:r>
    </w:p>
    <w:p w:rsidR="00EF672D" w:rsidRPr="00D1460F" w:rsidRDefault="00EF672D" w:rsidP="00EB1F62">
      <w:pPr>
        <w:pStyle w:val="Heading2"/>
      </w:pPr>
      <w:bookmarkStart w:id="69" w:name="_Toc398032009"/>
      <w:r w:rsidRPr="00D1460F">
        <w:t>ABS(</w:t>
      </w:r>
      <w:r w:rsidR="007202D6" w:rsidRPr="00D1460F">
        <w:t>&lt;nexp&gt;</w:t>
      </w:r>
      <w:r w:rsidRPr="00D1460F">
        <w:t>)</w:t>
      </w:r>
      <w:bookmarkEnd w:id="69"/>
      <w:r w:rsidR="00520661">
        <w:fldChar w:fldCharType="begin"/>
      </w:r>
      <w:r w:rsidR="00557A53">
        <w:instrText xml:space="preserve"> XE "</w:instrText>
      </w:r>
      <w:r w:rsidR="00557A53" w:rsidRPr="002C1804">
        <w:instrText>ABS(&lt;nexp&gt;)</w:instrText>
      </w:r>
      <w:r w:rsidR="00557A53">
        <w:instrText xml:space="preserve">" </w:instrText>
      </w:r>
      <w:r w:rsidR="00520661">
        <w:fldChar w:fldCharType="end"/>
      </w:r>
    </w:p>
    <w:p w:rsidR="00947C2D" w:rsidRPr="00D1460F" w:rsidRDefault="007202D6" w:rsidP="00782D28">
      <w:r w:rsidRPr="00D1460F">
        <w:t>Returns the absolute value of &lt;nexp&gt;.</w:t>
      </w:r>
    </w:p>
    <w:p w:rsidR="00BB62FD" w:rsidRPr="00D1460F" w:rsidRDefault="00BB62FD" w:rsidP="00BB62FD">
      <w:pPr>
        <w:pStyle w:val="Heading2"/>
      </w:pPr>
      <w:bookmarkStart w:id="70" w:name="_Toc398032010"/>
      <w:r w:rsidRPr="00D1460F">
        <w:t>S</w:t>
      </w:r>
      <w:r>
        <w:t>GN</w:t>
      </w:r>
      <w:r w:rsidRPr="00D1460F">
        <w:t>(&lt;nexp&gt;)</w:t>
      </w:r>
      <w:bookmarkEnd w:id="70"/>
      <w:r w:rsidR="00520661">
        <w:fldChar w:fldCharType="begin"/>
      </w:r>
      <w:r>
        <w:instrText xml:space="preserve"> XE "</w:instrText>
      </w:r>
      <w:r w:rsidRPr="002C1804">
        <w:instrText>S</w:instrText>
      </w:r>
      <w:r>
        <w:instrText>GN</w:instrText>
      </w:r>
      <w:r w:rsidRPr="002C1804">
        <w:instrText>(&lt;nexp&gt;)</w:instrText>
      </w:r>
      <w:r>
        <w:instrText xml:space="preserve">" </w:instrText>
      </w:r>
      <w:r w:rsidR="00520661">
        <w:fldChar w:fldCharType="end"/>
      </w:r>
    </w:p>
    <w:p w:rsidR="00BB62FD" w:rsidRDefault="00BB62FD" w:rsidP="007B5DAD">
      <w:r w:rsidRPr="00D1460F">
        <w:t xml:space="preserve">Returns the </w:t>
      </w:r>
      <w:r w:rsidR="00242CE3">
        <w:t>signum</w:t>
      </w:r>
      <w:r w:rsidR="007B5DAD">
        <w:t xml:space="preserve"> function</w:t>
      </w:r>
      <w:r w:rsidR="00242CE3">
        <w:t xml:space="preserve"> of the numerical value of &lt;nexp&gt;, representing its sign</w:t>
      </w:r>
      <w:r w:rsidR="007B5DAD">
        <w:t>.</w:t>
      </w:r>
    </w:p>
    <w:tbl>
      <w:tblPr>
        <w:tblStyle w:val="TableGrid"/>
        <w:tblW w:w="4770" w:type="dxa"/>
        <w:tblInd w:w="859" w:type="dxa"/>
        <w:tblLook w:val="04A0" w:firstRow="1" w:lastRow="0" w:firstColumn="1" w:lastColumn="0" w:noHBand="0" w:noVBand="1"/>
      </w:tblPr>
      <w:tblGrid>
        <w:gridCol w:w="2385"/>
        <w:gridCol w:w="2385"/>
      </w:tblGrid>
      <w:tr w:rsidR="009107FC" w:rsidRPr="002C2F6D" w:rsidTr="009107FC">
        <w:tc>
          <w:tcPr>
            <w:tcW w:w="2385" w:type="dxa"/>
          </w:tcPr>
          <w:p w:rsidR="009107FC" w:rsidRPr="002C2F6D" w:rsidRDefault="009107FC" w:rsidP="00FC22BC">
            <w:pPr>
              <w:jc w:val="center"/>
              <w:rPr>
                <w:b/>
              </w:rPr>
            </w:pPr>
            <w:r>
              <w:rPr>
                <w:b/>
              </w:rPr>
              <w:t>When the value is:</w:t>
            </w:r>
          </w:p>
        </w:tc>
        <w:tc>
          <w:tcPr>
            <w:tcW w:w="2385" w:type="dxa"/>
          </w:tcPr>
          <w:p w:rsidR="009107FC" w:rsidRPr="002C2F6D" w:rsidRDefault="009107FC" w:rsidP="009107FC">
            <w:pPr>
              <w:jc w:val="center"/>
              <w:rPr>
                <w:b/>
              </w:rPr>
            </w:pPr>
            <w:r>
              <w:rPr>
                <w:b/>
              </w:rPr>
              <w:t>Return:</w:t>
            </w:r>
          </w:p>
        </w:tc>
      </w:tr>
      <w:tr w:rsidR="009107FC" w:rsidRPr="002C2F6D" w:rsidTr="009107FC">
        <w:tc>
          <w:tcPr>
            <w:tcW w:w="2385" w:type="dxa"/>
          </w:tcPr>
          <w:p w:rsidR="009107FC" w:rsidRPr="005B3879" w:rsidRDefault="009107FC" w:rsidP="00FC22BC">
            <w:pPr>
              <w:jc w:val="center"/>
            </w:pPr>
            <w:r w:rsidRPr="005B3879">
              <w:t>&gt; 0</w:t>
            </w:r>
          </w:p>
        </w:tc>
        <w:tc>
          <w:tcPr>
            <w:tcW w:w="2385" w:type="dxa"/>
          </w:tcPr>
          <w:p w:rsidR="009107FC" w:rsidRPr="005B3879" w:rsidRDefault="009107FC" w:rsidP="00FC22BC">
            <w:pPr>
              <w:jc w:val="center"/>
            </w:pPr>
            <w:r w:rsidRPr="005B3879">
              <w:t>1</w:t>
            </w:r>
          </w:p>
        </w:tc>
      </w:tr>
      <w:tr w:rsidR="009107FC" w:rsidRPr="002C2F6D" w:rsidTr="009107FC">
        <w:tc>
          <w:tcPr>
            <w:tcW w:w="2385" w:type="dxa"/>
          </w:tcPr>
          <w:p w:rsidR="009107FC" w:rsidRPr="005B3879" w:rsidRDefault="009107FC" w:rsidP="00FC22BC">
            <w:pPr>
              <w:jc w:val="center"/>
            </w:pPr>
            <w:r w:rsidRPr="005B3879">
              <w:t>= 0</w:t>
            </w:r>
          </w:p>
        </w:tc>
        <w:tc>
          <w:tcPr>
            <w:tcW w:w="2385" w:type="dxa"/>
          </w:tcPr>
          <w:p w:rsidR="009107FC" w:rsidRPr="005B3879" w:rsidRDefault="009107FC" w:rsidP="00FC22BC">
            <w:pPr>
              <w:jc w:val="center"/>
            </w:pPr>
            <w:r w:rsidRPr="005B3879">
              <w:t>0</w:t>
            </w:r>
          </w:p>
        </w:tc>
      </w:tr>
      <w:tr w:rsidR="009107FC" w:rsidRPr="002C2F6D" w:rsidTr="009107FC">
        <w:tc>
          <w:tcPr>
            <w:tcW w:w="2385" w:type="dxa"/>
          </w:tcPr>
          <w:p w:rsidR="009107FC" w:rsidRPr="005B3879" w:rsidRDefault="009107FC" w:rsidP="00FC22BC">
            <w:pPr>
              <w:jc w:val="center"/>
            </w:pPr>
            <w:r w:rsidRPr="005B3879">
              <w:t>&lt; 0</w:t>
            </w:r>
          </w:p>
        </w:tc>
        <w:tc>
          <w:tcPr>
            <w:tcW w:w="2385" w:type="dxa"/>
          </w:tcPr>
          <w:p w:rsidR="009107FC" w:rsidRPr="005B3879" w:rsidRDefault="009107FC" w:rsidP="00FC22BC">
            <w:pPr>
              <w:jc w:val="center"/>
            </w:pPr>
            <w:r w:rsidRPr="005B3879">
              <w:t>-1</w:t>
            </w:r>
          </w:p>
        </w:tc>
      </w:tr>
    </w:tbl>
    <w:p w:rsidR="00EF672D" w:rsidRPr="00D1460F" w:rsidRDefault="00EF672D" w:rsidP="00EB1F62">
      <w:pPr>
        <w:pStyle w:val="Heading2"/>
      </w:pPr>
      <w:bookmarkStart w:id="71" w:name="_Toc398032011"/>
      <w:r w:rsidRPr="00D1460F">
        <w:t>SQR(</w:t>
      </w:r>
      <w:r w:rsidR="007202D6" w:rsidRPr="00D1460F">
        <w:t>&lt;nexp&gt;</w:t>
      </w:r>
      <w:r w:rsidRPr="00D1460F">
        <w:t>)</w:t>
      </w:r>
      <w:bookmarkEnd w:id="71"/>
      <w:r w:rsidR="00520661">
        <w:fldChar w:fldCharType="begin"/>
      </w:r>
      <w:r w:rsidR="00557A53">
        <w:instrText xml:space="preserve"> XE "</w:instrText>
      </w:r>
      <w:r w:rsidR="00557A53" w:rsidRPr="002C1804">
        <w:instrText>SQR(&lt;nexp&gt;)</w:instrText>
      </w:r>
      <w:r w:rsidR="00557A53">
        <w:instrText xml:space="preserve">" </w:instrText>
      </w:r>
      <w:r w:rsidR="00520661">
        <w:fldChar w:fldCharType="end"/>
      </w:r>
    </w:p>
    <w:p w:rsidR="00EF672D" w:rsidRDefault="00947C2D" w:rsidP="00782D28">
      <w:r w:rsidRPr="00D1460F">
        <w:t xml:space="preserve">Returns the correctly rounded </w:t>
      </w:r>
      <w:r w:rsidR="00EF672D" w:rsidRPr="00D1460F">
        <w:t xml:space="preserve">positive square root of </w:t>
      </w:r>
      <w:r w:rsidRPr="00D1460F">
        <w:t>&lt;nexp&gt;.</w:t>
      </w:r>
    </w:p>
    <w:p w:rsidR="003039FC" w:rsidRDefault="003039FC" w:rsidP="00EB1F62">
      <w:pPr>
        <w:pStyle w:val="Heading2"/>
      </w:pPr>
      <w:bookmarkStart w:id="72" w:name="_Toc398032012"/>
      <w:r>
        <w:t>CBRT(&lt;nexp&gt;)</w:t>
      </w:r>
      <w:bookmarkEnd w:id="72"/>
      <w:r w:rsidR="00520661">
        <w:fldChar w:fldCharType="begin"/>
      </w:r>
      <w:r>
        <w:instrText xml:space="preserve"> XE "</w:instrText>
      </w:r>
      <w:r w:rsidRPr="007D4400">
        <w:instrText>CBRT(&lt;nexp&gt;)</w:instrText>
      </w:r>
      <w:r>
        <w:instrText xml:space="preserve">" </w:instrText>
      </w:r>
      <w:r w:rsidR="00520661">
        <w:fldChar w:fldCharType="end"/>
      </w:r>
    </w:p>
    <w:p w:rsidR="003039FC" w:rsidRPr="003039FC" w:rsidRDefault="003039FC" w:rsidP="003039FC">
      <w:r>
        <w:t>Returns the cube root of &lt;nexp&gt;.</w:t>
      </w:r>
    </w:p>
    <w:p w:rsidR="00430D63" w:rsidRDefault="0093766E" w:rsidP="00EB1F62">
      <w:pPr>
        <w:pStyle w:val="Heading2"/>
      </w:pPr>
      <w:bookmarkStart w:id="73" w:name="_Toc398032013"/>
      <w:r>
        <w:t>RANDOMIZE</w:t>
      </w:r>
      <w:r w:rsidR="00430D63">
        <w:t>(&lt;nexp&gt;)</w:t>
      </w:r>
      <w:bookmarkEnd w:id="73"/>
      <w:r w:rsidR="00520661">
        <w:fldChar w:fldCharType="begin"/>
      </w:r>
      <w:r w:rsidR="0051285E">
        <w:instrText xml:space="preserve"> XE "</w:instrText>
      </w:r>
      <w:r>
        <w:instrText>RANDOMIZE</w:instrText>
      </w:r>
      <w:r w:rsidR="0051285E" w:rsidRPr="00FF428D">
        <w:instrText>(&lt;nexp&gt;)</w:instrText>
      </w:r>
      <w:r w:rsidR="0051285E">
        <w:instrText xml:space="preserve">" </w:instrText>
      </w:r>
      <w:r w:rsidR="00520661">
        <w:fldChar w:fldCharType="end"/>
      </w:r>
    </w:p>
    <w:p w:rsidR="00430D63" w:rsidRDefault="00430D63" w:rsidP="00782D28">
      <w:r w:rsidRPr="0051285E">
        <w:t xml:space="preserve">Creates a </w:t>
      </w:r>
      <w:r w:rsidR="0080287A">
        <w:t>pseudo</w:t>
      </w:r>
      <w:r w:rsidRPr="0051285E">
        <w:t>random number generator for use with the RND() function.</w:t>
      </w:r>
    </w:p>
    <w:p w:rsidR="0051285E" w:rsidRPr="0051285E" w:rsidRDefault="0084064B" w:rsidP="00782D28">
      <w:r>
        <w:t xml:space="preserve">The </w:t>
      </w:r>
      <w:r w:rsidR="003A6090" w:rsidRPr="003A6090">
        <w:t>RANDOMIZE</w:t>
      </w:r>
      <w:r w:rsidR="0051285E">
        <w:t>() function always returns zero.</w:t>
      </w:r>
    </w:p>
    <w:p w:rsidR="00430D63" w:rsidRPr="0051285E" w:rsidRDefault="003A6090" w:rsidP="00782D28">
      <w:r w:rsidRPr="003A6090">
        <w:t>If no RANDOMIZE() has been executed or if RANDOMIZE(0) is executed then the seed will be based upon the time of day in milliseconds since January 1, 1970 00:00:00 UTC.</w:t>
      </w:r>
      <w:r w:rsidR="00430D63" w:rsidRPr="0051285E">
        <w:t xml:space="preserve"> </w:t>
      </w:r>
    </w:p>
    <w:p w:rsidR="0051285E" w:rsidRPr="0051285E" w:rsidRDefault="0051285E" w:rsidP="00782D28">
      <w:r w:rsidRPr="0051285E">
        <w:t>If the numeric expression &lt;&gt; 0 then the generator will be created using th</w:t>
      </w:r>
      <w:r w:rsidR="003A6090">
        <w:t xml:space="preserve">e expression value as the seed. </w:t>
      </w:r>
      <w:r w:rsidR="003A6090" w:rsidRPr="003A6090">
        <w:t>A non-zero seed will always generate the same sequence of pseudorandom numbers</w:t>
      </w:r>
      <w:r w:rsidR="003A6090">
        <w:t>.</w:t>
      </w:r>
    </w:p>
    <w:p w:rsidR="00EF672D" w:rsidRPr="00D1460F" w:rsidRDefault="00EF672D" w:rsidP="00EB1F62">
      <w:pPr>
        <w:pStyle w:val="Heading2"/>
      </w:pPr>
      <w:bookmarkStart w:id="74" w:name="_Toc398032014"/>
      <w:r w:rsidRPr="00D1460F">
        <w:t>RND</w:t>
      </w:r>
      <w:r w:rsidR="0038180C">
        <w:t>(</w:t>
      </w:r>
      <w:r w:rsidRPr="00D1460F">
        <w:t>)</w:t>
      </w:r>
      <w:bookmarkEnd w:id="74"/>
      <w:r w:rsidR="00520661">
        <w:fldChar w:fldCharType="begin"/>
      </w:r>
      <w:r w:rsidR="008A6BAC">
        <w:instrText xml:space="preserve"> XE "</w:instrText>
      </w:r>
      <w:r w:rsidR="0038180C">
        <w:instrText>RND(</w:instrText>
      </w:r>
      <w:r w:rsidR="008A6BAC" w:rsidRPr="002E6C8B">
        <w:instrText>)</w:instrText>
      </w:r>
      <w:r w:rsidR="008A6BAC">
        <w:instrText xml:space="preserve">" </w:instrText>
      </w:r>
      <w:r w:rsidR="00520661">
        <w:fldChar w:fldCharType="end"/>
      </w:r>
    </w:p>
    <w:p w:rsidR="0038180C" w:rsidRPr="00D1460F" w:rsidRDefault="00947C2D" w:rsidP="0080287A">
      <w:r w:rsidRPr="00D1460F">
        <w:t>Returns a random numbe</w:t>
      </w:r>
      <w:r w:rsidR="0038180C">
        <w:t xml:space="preserve">r generated by the </w:t>
      </w:r>
      <w:r w:rsidR="0080287A">
        <w:t>pseudo</w:t>
      </w:r>
      <w:r w:rsidR="0038180C">
        <w:t>random number ge</w:t>
      </w:r>
      <w:r w:rsidR="0084064B">
        <w:t xml:space="preserve">nerator. If a </w:t>
      </w:r>
      <w:r w:rsidR="003A6090" w:rsidRPr="003A6090">
        <w:t>RANDOMIZE</w:t>
      </w:r>
      <w:r w:rsidR="00430D63">
        <w:t>()</w:t>
      </w:r>
      <w:r w:rsidR="0038180C">
        <w:t xml:space="preserve"> has not been previously executed then a new random generator wil</w:t>
      </w:r>
      <w:r w:rsidR="0084064B">
        <w:t xml:space="preserve">l be created using </w:t>
      </w:r>
      <w:r w:rsidR="003A6090">
        <w:t>"</w:t>
      </w:r>
      <w:r w:rsidR="003A6090" w:rsidRPr="003A6090">
        <w:t>RANDOMIZE</w:t>
      </w:r>
      <w:r w:rsidR="00430D63">
        <w:t>(0)</w:t>
      </w:r>
      <w:r w:rsidR="003A6090">
        <w:t>"</w:t>
      </w:r>
      <w:r w:rsidR="0038180C">
        <w:t>.</w:t>
      </w:r>
    </w:p>
    <w:p w:rsidR="00A71BF3" w:rsidRDefault="00A71BF3" w:rsidP="00A71BF3">
      <w:r>
        <w:t>The random number</w:t>
      </w:r>
      <w:r w:rsidRPr="0051285E">
        <w:t xml:space="preserve"> will be greater </w:t>
      </w:r>
      <w:r>
        <w:t xml:space="preserve">than or equal to </w:t>
      </w:r>
      <w:r w:rsidRPr="0051285E">
        <w:t>zero and less than one. ( 0 &lt;</w:t>
      </w:r>
      <w:r>
        <w:t xml:space="preserve">= </w:t>
      </w:r>
      <w:r w:rsidRPr="0051285E">
        <w:t>n &lt; 1 ).</w:t>
      </w:r>
    </w:p>
    <w:p w:rsidR="00A71BF3" w:rsidRPr="0051285E" w:rsidRDefault="00A71BF3" w:rsidP="00A71BF3">
      <w:pPr>
        <w:pStyle w:val="Codeexample"/>
      </w:pPr>
      <w:r>
        <w:t xml:space="preserve">d = </w:t>
      </w:r>
      <w:r w:rsidR="0024700D">
        <w:t>FLOOR</w:t>
      </w:r>
      <w:r>
        <w:t>(6 * RND() + 1)</w:t>
      </w:r>
      <w:r>
        <w:tab/>
      </w:r>
      <w:r>
        <w:tab/>
        <w:t>% roll a six-sided die</w:t>
      </w:r>
    </w:p>
    <w:p w:rsidR="00ED67F0" w:rsidRDefault="00ED67F0" w:rsidP="00EB1F62">
      <w:pPr>
        <w:pStyle w:val="Heading2"/>
      </w:pPr>
      <w:bookmarkStart w:id="75" w:name="_Toc398032015"/>
      <w:r>
        <w:lastRenderedPageBreak/>
        <w:t>MAX(&lt;nexp&gt;, &lt;nexp&gt;)</w:t>
      </w:r>
      <w:bookmarkEnd w:id="75"/>
      <w:r w:rsidR="00520661">
        <w:fldChar w:fldCharType="begin"/>
      </w:r>
      <w:r w:rsidR="00AB342F">
        <w:instrText xml:space="preserve"> XE "</w:instrText>
      </w:r>
      <w:r w:rsidR="00AB342F" w:rsidRPr="00945044">
        <w:instrText>MAX(&lt;nexp&gt;, &lt;nexp&gt;)</w:instrText>
      </w:r>
      <w:r w:rsidR="00AB342F">
        <w:instrText xml:space="preserve">" </w:instrText>
      </w:r>
      <w:r w:rsidR="00520661">
        <w:fldChar w:fldCharType="end"/>
      </w:r>
    </w:p>
    <w:p w:rsidR="00ED67F0" w:rsidRDefault="00AB342F" w:rsidP="00ED67F0">
      <w:r>
        <w:t>Returns the maximum of two numbers as an &lt;nvar&gt;.</w:t>
      </w:r>
    </w:p>
    <w:p w:rsidR="00AB342F" w:rsidRDefault="00AB342F" w:rsidP="00AB342F">
      <w:pPr>
        <w:pStyle w:val="Heading2"/>
      </w:pPr>
      <w:bookmarkStart w:id="76" w:name="_Toc398032016"/>
      <w:r>
        <w:t>MIN(&lt;nexp&gt;, &lt;nexp&gt;)</w:t>
      </w:r>
      <w:bookmarkEnd w:id="76"/>
      <w:r w:rsidR="00520661">
        <w:fldChar w:fldCharType="begin"/>
      </w:r>
      <w:r>
        <w:instrText xml:space="preserve"> XE "</w:instrText>
      </w:r>
      <w:r w:rsidRPr="00C237E7">
        <w:instrText>MIN(&lt;nexp&gt;, &lt;nexp&gt;)</w:instrText>
      </w:r>
      <w:r>
        <w:instrText xml:space="preserve">" </w:instrText>
      </w:r>
      <w:r w:rsidR="00520661">
        <w:fldChar w:fldCharType="end"/>
      </w:r>
    </w:p>
    <w:p w:rsidR="00AB342F" w:rsidRPr="00ED67F0" w:rsidRDefault="00AB342F" w:rsidP="00AB342F">
      <w:r>
        <w:t>Returns the minimum of two numbers as an &lt;nvar&gt;.</w:t>
      </w:r>
    </w:p>
    <w:p w:rsidR="0080287A" w:rsidRDefault="00EF672D" w:rsidP="00EB1F62">
      <w:pPr>
        <w:pStyle w:val="Heading2"/>
      </w:pPr>
      <w:bookmarkStart w:id="77" w:name="_Toc398032017"/>
      <w:r w:rsidRPr="00D1460F">
        <w:t>CEIL(</w:t>
      </w:r>
      <w:r w:rsidR="007202D6" w:rsidRPr="00D1460F">
        <w:t>&lt;nexp&gt;</w:t>
      </w:r>
      <w:r w:rsidRPr="00D1460F">
        <w:t>)</w:t>
      </w:r>
      <w:bookmarkEnd w:id="77"/>
      <w:r w:rsidR="00520661">
        <w:fldChar w:fldCharType="begin"/>
      </w:r>
      <w:r w:rsidR="00622933">
        <w:instrText xml:space="preserve"> XE "</w:instrText>
      </w:r>
      <w:r w:rsidR="00622933" w:rsidRPr="00584DBD">
        <w:instrText>CEIL(&lt;nexp&gt;)</w:instrText>
      </w:r>
      <w:r w:rsidR="00622933">
        <w:instrText xml:space="preserve">" </w:instrText>
      </w:r>
      <w:r w:rsidR="00520661">
        <w:fldChar w:fldCharType="end"/>
      </w:r>
    </w:p>
    <w:p w:rsidR="00EF672D" w:rsidRPr="00D1460F" w:rsidRDefault="0080287A" w:rsidP="0080287A">
      <w:r w:rsidRPr="0080287A">
        <w:t>Rounds up</w:t>
      </w:r>
      <w:r w:rsidR="005B3879">
        <w:t xml:space="preserve"> towards positive infinity</w:t>
      </w:r>
      <w:r w:rsidRPr="0080287A">
        <w:t>. 3.X becomes 4 and -3.X becomes -3.</w:t>
      </w:r>
    </w:p>
    <w:p w:rsidR="0080287A" w:rsidRDefault="00EF672D" w:rsidP="00EB1F62">
      <w:pPr>
        <w:pStyle w:val="Heading2"/>
      </w:pPr>
      <w:bookmarkStart w:id="78" w:name="_Toc398032018"/>
      <w:r w:rsidRPr="00D1460F">
        <w:t>FLOOR(</w:t>
      </w:r>
      <w:r w:rsidR="007202D6" w:rsidRPr="00D1460F">
        <w:t>&lt;nexp&gt;</w:t>
      </w:r>
      <w:r w:rsidRPr="00D1460F">
        <w:t>)</w:t>
      </w:r>
      <w:bookmarkEnd w:id="78"/>
      <w:r w:rsidR="00520661">
        <w:fldChar w:fldCharType="begin"/>
      </w:r>
      <w:r w:rsidR="00622933">
        <w:instrText xml:space="preserve"> XE "</w:instrText>
      </w:r>
      <w:r w:rsidR="00622933" w:rsidRPr="007732A1">
        <w:instrText>FLOOR(&lt;nexp&gt;)</w:instrText>
      </w:r>
      <w:r w:rsidR="00622933">
        <w:instrText xml:space="preserve">" </w:instrText>
      </w:r>
      <w:r w:rsidR="00520661">
        <w:fldChar w:fldCharType="end"/>
      </w:r>
    </w:p>
    <w:p w:rsidR="00EF672D" w:rsidRPr="00D1460F" w:rsidRDefault="0080287A" w:rsidP="0080287A">
      <w:r w:rsidRPr="0080287A">
        <w:t>Rounds down</w:t>
      </w:r>
      <w:r w:rsidR="005B3879">
        <w:t xml:space="preserve"> towards negative infinity</w:t>
      </w:r>
      <w:r w:rsidRPr="0080287A">
        <w:t>. 3.X becomes 3 and -3.X becomes -4.</w:t>
      </w:r>
    </w:p>
    <w:p w:rsidR="001C0D9F" w:rsidRDefault="001C0D9F" w:rsidP="001C0D9F">
      <w:pPr>
        <w:pStyle w:val="Heading2"/>
      </w:pPr>
      <w:bookmarkStart w:id="79" w:name="_Toc398032019"/>
      <w:r>
        <w:t>INT</w:t>
      </w:r>
      <w:r w:rsidRPr="00D1460F">
        <w:t>(&lt;nexp&gt;)</w:t>
      </w:r>
      <w:bookmarkEnd w:id="79"/>
      <w:r w:rsidR="00520661">
        <w:fldChar w:fldCharType="begin"/>
      </w:r>
      <w:r>
        <w:instrText xml:space="preserve"> XE "INT</w:instrText>
      </w:r>
      <w:r w:rsidRPr="00584DBD">
        <w:instrText>(&lt;nexp&gt;)</w:instrText>
      </w:r>
      <w:r>
        <w:instrText xml:space="preserve">" </w:instrText>
      </w:r>
      <w:r w:rsidR="00520661">
        <w:fldChar w:fldCharType="end"/>
      </w:r>
    </w:p>
    <w:p w:rsidR="001C0D9F" w:rsidRPr="00D1460F" w:rsidRDefault="00FC22BC" w:rsidP="001C0D9F">
      <w:r>
        <w:t>Returns the integer part of &lt;nexp&gt;</w:t>
      </w:r>
      <w:r w:rsidR="001C0D9F" w:rsidRPr="0080287A">
        <w:t xml:space="preserve">. 3.X becomes </w:t>
      </w:r>
      <w:r w:rsidR="001C0D9F">
        <w:t>3</w:t>
      </w:r>
      <w:r w:rsidR="001C0D9F" w:rsidRPr="0080287A">
        <w:t xml:space="preserve"> and -3.X becomes -3.</w:t>
      </w:r>
      <w:r>
        <w:t xml:space="preserve"> This operation may also be</w:t>
      </w:r>
      <w:r w:rsidR="00512AFA">
        <w:t xml:space="preserve"> called truncation, </w:t>
      </w:r>
      <w:r>
        <w:t xml:space="preserve">rounding </w:t>
      </w:r>
      <w:r w:rsidR="005B3879">
        <w:t>down</w:t>
      </w:r>
      <w:r w:rsidR="00512AFA">
        <w:t>, or rounding</w:t>
      </w:r>
      <w:r w:rsidR="005B3879">
        <w:t xml:space="preserve"> </w:t>
      </w:r>
      <w:r>
        <w:t>toward zero.</w:t>
      </w:r>
    </w:p>
    <w:p w:rsidR="001C0D9F" w:rsidRDefault="001C0D9F" w:rsidP="001C0D9F">
      <w:pPr>
        <w:pStyle w:val="Heading2"/>
      </w:pPr>
      <w:bookmarkStart w:id="80" w:name="_Toc398032020"/>
      <w:r>
        <w:t>FRAC</w:t>
      </w:r>
      <w:r w:rsidRPr="00D1460F">
        <w:t>(&lt;nexp&gt;)</w:t>
      </w:r>
      <w:bookmarkEnd w:id="80"/>
      <w:r w:rsidR="00520661">
        <w:fldChar w:fldCharType="begin"/>
      </w:r>
      <w:r>
        <w:instrText xml:space="preserve"> XE "FRAC</w:instrText>
      </w:r>
      <w:r w:rsidRPr="00584DBD">
        <w:instrText>(&lt;nexp&gt;)</w:instrText>
      </w:r>
      <w:r>
        <w:instrText xml:space="preserve">" </w:instrText>
      </w:r>
      <w:r w:rsidR="00520661">
        <w:fldChar w:fldCharType="end"/>
      </w:r>
    </w:p>
    <w:p w:rsidR="001C0D9F" w:rsidRDefault="001C0D9F" w:rsidP="001C0D9F">
      <w:r>
        <w:t>Returns the fractional part of &lt;nexp&gt;</w:t>
      </w:r>
      <w:r w:rsidRPr="0080287A">
        <w:t>. 3.</w:t>
      </w:r>
      <w:r>
        <w:t>4</w:t>
      </w:r>
      <w:r w:rsidRPr="0080287A">
        <w:t xml:space="preserve"> becomes </w:t>
      </w:r>
      <w:r>
        <w:t>0.4</w:t>
      </w:r>
      <w:r w:rsidRPr="0080287A">
        <w:t xml:space="preserve"> and -3.</w:t>
      </w:r>
      <w:r>
        <w:t>4</w:t>
      </w:r>
      <w:r w:rsidRPr="0080287A">
        <w:t xml:space="preserve"> becomes -</w:t>
      </w:r>
      <w:r>
        <w:t>0.4</w:t>
      </w:r>
      <w:r w:rsidRPr="0080287A">
        <w:t>.</w:t>
      </w:r>
    </w:p>
    <w:p w:rsidR="001C0D9F" w:rsidRPr="00D1460F" w:rsidRDefault="001C0D9F" w:rsidP="001C0D9F">
      <w:r>
        <w:t>FRAC(n) is equivalent to "n – INT(n)".</w:t>
      </w:r>
    </w:p>
    <w:p w:rsidR="00EF672D" w:rsidRPr="00D1460F" w:rsidRDefault="00EF672D" w:rsidP="00EB1F62">
      <w:pPr>
        <w:pStyle w:val="Heading2"/>
      </w:pPr>
      <w:bookmarkStart w:id="81" w:name="_Toc398032021"/>
      <w:r w:rsidRPr="00D1460F">
        <w:t>MOD(</w:t>
      </w:r>
      <w:r w:rsidR="007202D6" w:rsidRPr="00D1460F">
        <w:t>&lt;nexp</w:t>
      </w:r>
      <w:r w:rsidR="00886784">
        <w:t>1&gt;</w:t>
      </w:r>
      <w:r w:rsidRPr="00D1460F">
        <w:t xml:space="preserve">, </w:t>
      </w:r>
      <w:r w:rsidR="007202D6" w:rsidRPr="00D1460F">
        <w:t>&lt;nexp</w:t>
      </w:r>
      <w:r w:rsidR="00886784">
        <w:t>2&gt;</w:t>
      </w:r>
      <w:r w:rsidRPr="00D1460F">
        <w:t>)</w:t>
      </w:r>
      <w:bookmarkEnd w:id="81"/>
      <w:r w:rsidR="00520661">
        <w:fldChar w:fldCharType="begin"/>
      </w:r>
      <w:r w:rsidR="008A6BAC">
        <w:instrText xml:space="preserve"> XE "</w:instrText>
      </w:r>
      <w:r w:rsidR="008A6BAC" w:rsidRPr="002E6C8B">
        <w:instrText>MOD(&lt;nexp1&gt;, &lt;nexp2&gt;)</w:instrText>
      </w:r>
      <w:r w:rsidR="008A6BAC">
        <w:instrText xml:space="preserve">" </w:instrText>
      </w:r>
      <w:r w:rsidR="00520661">
        <w:fldChar w:fldCharType="end"/>
      </w:r>
    </w:p>
    <w:p w:rsidR="00947C2D" w:rsidRPr="00D1460F" w:rsidRDefault="00947C2D" w:rsidP="0080287A">
      <w:r w:rsidRPr="00D1460F">
        <w:t>Returns the remainder of &lt;nexp</w:t>
      </w:r>
      <w:r w:rsidR="00886784">
        <w:t>1&gt;</w:t>
      </w:r>
      <w:r w:rsidR="00EF672D" w:rsidRPr="00D1460F">
        <w:t xml:space="preserve"> divided by </w:t>
      </w:r>
      <w:r w:rsidRPr="00D1460F">
        <w:t>&lt;nexp</w:t>
      </w:r>
      <w:r w:rsidR="00886784">
        <w:t>2&gt;</w:t>
      </w:r>
      <w:r w:rsidR="00EF672D" w:rsidRPr="00D1460F">
        <w:t>.</w:t>
      </w:r>
    </w:p>
    <w:p w:rsidR="00EF672D" w:rsidRPr="00D1460F" w:rsidRDefault="00EF672D" w:rsidP="00EB1F62">
      <w:pPr>
        <w:pStyle w:val="Heading2"/>
      </w:pPr>
      <w:bookmarkStart w:id="82" w:name="_Toc398032022"/>
      <w:r w:rsidRPr="00D1460F">
        <w:t>ROUND(</w:t>
      </w:r>
      <w:r w:rsidR="007202D6" w:rsidRPr="00D1460F">
        <w:t>&lt;</w:t>
      </w:r>
      <w:r w:rsidR="00FC22BC">
        <w:t>value_</w:t>
      </w:r>
      <w:r w:rsidR="007202D6" w:rsidRPr="00D1460F">
        <w:t>nexp&gt;</w:t>
      </w:r>
      <w:r w:rsidR="00FC22BC">
        <w:t>{, &lt;count_nexp&gt;{, &lt;mode_sexp&gt;}}</w:t>
      </w:r>
      <w:r w:rsidRPr="00D1460F">
        <w:t>)</w:t>
      </w:r>
      <w:bookmarkEnd w:id="82"/>
      <w:r w:rsidR="00520661">
        <w:fldChar w:fldCharType="begin"/>
      </w:r>
      <w:r w:rsidR="008A6BAC">
        <w:instrText xml:space="preserve"> XE "</w:instrText>
      </w:r>
      <w:r w:rsidR="008A6BAC" w:rsidRPr="002E6C8B">
        <w:instrText>ROUND(&lt;</w:instrText>
      </w:r>
      <w:r w:rsidR="00FC22BC">
        <w:instrText>value_</w:instrText>
      </w:r>
      <w:r w:rsidR="008A6BAC" w:rsidRPr="002E6C8B">
        <w:instrText>nexp&gt;</w:instrText>
      </w:r>
      <w:r w:rsidR="00FC22BC">
        <w:instrText>{, &lt;count_nexp&gt;{, &lt;mode_sexp&gt;}}</w:instrText>
      </w:r>
      <w:r w:rsidR="008A6BAC" w:rsidRPr="002E6C8B">
        <w:instrText>)</w:instrText>
      </w:r>
      <w:r w:rsidR="008A6BAC">
        <w:instrText xml:space="preserve">" </w:instrText>
      </w:r>
      <w:r w:rsidR="00520661">
        <w:fldChar w:fldCharType="end"/>
      </w:r>
    </w:p>
    <w:p w:rsidR="00947C2D" w:rsidRDefault="00FC22BC" w:rsidP="0080287A">
      <w:r>
        <w:t>In it simplest form, ROUND(&lt;value_nexp&gt;), this function r</w:t>
      </w:r>
      <w:r w:rsidR="00947C2D" w:rsidRPr="00D1460F">
        <w:t xml:space="preserve">eturns the closest whole </w:t>
      </w:r>
      <w:r w:rsidR="00EF672D" w:rsidRPr="00D1460F">
        <w:t xml:space="preserve">number to </w:t>
      </w:r>
      <w:r w:rsidR="00947C2D" w:rsidRPr="00D1460F">
        <w:t>&lt;nexp&gt;</w:t>
      </w:r>
      <w:r w:rsidR="00EF672D" w:rsidRPr="00D1460F">
        <w:t>.</w:t>
      </w:r>
      <w:r>
        <w:t xml:space="preserve"> You can use the optional parameters to specify more complex operations.</w:t>
      </w:r>
    </w:p>
    <w:p w:rsidR="00FC22BC" w:rsidRDefault="00FC22BC" w:rsidP="0080287A">
      <w:r>
        <w:t>The &lt;count_nexp&gt; is an optional decimal place count. It sets the number of places to the right of the decimal point. The last digit is rounded. The decimal place count must be &gt;= 0. Omitting the parameter is the same as setting it to zero.</w:t>
      </w:r>
    </w:p>
    <w:p w:rsidR="00FC22BC" w:rsidRDefault="00FC22BC" w:rsidP="0080287A">
      <w:r>
        <w:t>The &lt;mode_sexp&gt; is an optional rounding mode. It is a one- or two-character mnemonic code that tells ROUND</w:t>
      </w:r>
      <w:r w:rsidR="005B3879">
        <w:t>()</w:t>
      </w:r>
      <w:r>
        <w:t xml:space="preserve"> what kind of rounding to do. </w:t>
      </w:r>
      <w:r w:rsidR="00535125">
        <w:t xml:space="preserve">It is not case-sensitive. </w:t>
      </w:r>
      <w:r>
        <w:t>There are seven rounding modes:</w:t>
      </w:r>
    </w:p>
    <w:tbl>
      <w:tblPr>
        <w:tblStyle w:val="TableGrid"/>
        <w:tblW w:w="8339" w:type="dxa"/>
        <w:tblInd w:w="859" w:type="dxa"/>
        <w:tblLayout w:type="fixed"/>
        <w:tblLook w:val="04A0" w:firstRow="1" w:lastRow="0" w:firstColumn="1" w:lastColumn="0" w:noHBand="0" w:noVBand="1"/>
      </w:tblPr>
      <w:tblGrid>
        <w:gridCol w:w="1049"/>
        <w:gridCol w:w="1800"/>
        <w:gridCol w:w="915"/>
        <w:gridCol w:w="915"/>
        <w:gridCol w:w="915"/>
        <w:gridCol w:w="915"/>
        <w:gridCol w:w="915"/>
        <w:gridCol w:w="915"/>
      </w:tblGrid>
      <w:tr w:rsidR="005B3879" w:rsidRPr="002C2F6D" w:rsidTr="005B3879">
        <w:tc>
          <w:tcPr>
            <w:tcW w:w="1049" w:type="dxa"/>
          </w:tcPr>
          <w:p w:rsidR="005B3879" w:rsidRPr="002C2F6D" w:rsidRDefault="005B3879" w:rsidP="00FC22BC">
            <w:pPr>
              <w:jc w:val="center"/>
              <w:rPr>
                <w:b/>
              </w:rPr>
            </w:pPr>
            <w:r>
              <w:rPr>
                <w:b/>
              </w:rPr>
              <w:t>Mode:</w:t>
            </w:r>
          </w:p>
        </w:tc>
        <w:tc>
          <w:tcPr>
            <w:tcW w:w="1800" w:type="dxa"/>
          </w:tcPr>
          <w:p w:rsidR="005B3879" w:rsidRDefault="005B3879" w:rsidP="00FC22BC">
            <w:pPr>
              <w:jc w:val="center"/>
              <w:rPr>
                <w:b/>
              </w:rPr>
            </w:pPr>
            <w:r>
              <w:rPr>
                <w:b/>
              </w:rPr>
              <w:t>Meaning:</w:t>
            </w:r>
          </w:p>
        </w:tc>
        <w:tc>
          <w:tcPr>
            <w:tcW w:w="915" w:type="dxa"/>
          </w:tcPr>
          <w:p w:rsidR="005B3879" w:rsidRDefault="005B3879" w:rsidP="00FC22BC">
            <w:pPr>
              <w:jc w:val="center"/>
              <w:rPr>
                <w:b/>
              </w:rPr>
            </w:pPr>
            <w:r>
              <w:rPr>
                <w:b/>
              </w:rPr>
              <w:t>-3.8</w:t>
            </w:r>
          </w:p>
        </w:tc>
        <w:tc>
          <w:tcPr>
            <w:tcW w:w="915" w:type="dxa"/>
          </w:tcPr>
          <w:p w:rsidR="005B3879" w:rsidRDefault="005B3879" w:rsidP="00FC22BC">
            <w:pPr>
              <w:jc w:val="center"/>
              <w:rPr>
                <w:b/>
              </w:rPr>
            </w:pPr>
            <w:r>
              <w:rPr>
                <w:b/>
              </w:rPr>
              <w:t>-3.5</w:t>
            </w:r>
          </w:p>
        </w:tc>
        <w:tc>
          <w:tcPr>
            <w:tcW w:w="915" w:type="dxa"/>
          </w:tcPr>
          <w:p w:rsidR="005B3879" w:rsidRDefault="005B3879" w:rsidP="00FC22BC">
            <w:pPr>
              <w:jc w:val="center"/>
              <w:rPr>
                <w:b/>
              </w:rPr>
            </w:pPr>
            <w:r>
              <w:rPr>
                <w:b/>
              </w:rPr>
              <w:t>-3.1</w:t>
            </w:r>
          </w:p>
        </w:tc>
        <w:tc>
          <w:tcPr>
            <w:tcW w:w="915" w:type="dxa"/>
          </w:tcPr>
          <w:p w:rsidR="005B3879" w:rsidRDefault="005B3879" w:rsidP="00FC22BC">
            <w:pPr>
              <w:jc w:val="center"/>
              <w:rPr>
                <w:b/>
              </w:rPr>
            </w:pPr>
            <w:r>
              <w:rPr>
                <w:b/>
              </w:rPr>
              <w:t>3.1</w:t>
            </w:r>
          </w:p>
        </w:tc>
        <w:tc>
          <w:tcPr>
            <w:tcW w:w="915" w:type="dxa"/>
          </w:tcPr>
          <w:p w:rsidR="005B3879" w:rsidRPr="002C2F6D" w:rsidRDefault="005B3879" w:rsidP="00FC22BC">
            <w:pPr>
              <w:jc w:val="center"/>
              <w:rPr>
                <w:b/>
              </w:rPr>
            </w:pPr>
            <w:r>
              <w:rPr>
                <w:b/>
              </w:rPr>
              <w:t>3.5</w:t>
            </w:r>
          </w:p>
        </w:tc>
        <w:tc>
          <w:tcPr>
            <w:tcW w:w="915" w:type="dxa"/>
          </w:tcPr>
          <w:p w:rsidR="005B3879" w:rsidRDefault="005B3879" w:rsidP="00FC22BC">
            <w:pPr>
              <w:jc w:val="center"/>
              <w:rPr>
                <w:b/>
              </w:rPr>
            </w:pPr>
            <w:r>
              <w:rPr>
                <w:b/>
              </w:rPr>
              <w:t>3.8</w:t>
            </w:r>
          </w:p>
        </w:tc>
      </w:tr>
      <w:tr w:rsidR="005B3879" w:rsidRPr="005B3879" w:rsidTr="005B3879">
        <w:tc>
          <w:tcPr>
            <w:tcW w:w="1049" w:type="dxa"/>
          </w:tcPr>
          <w:p w:rsidR="005B3879" w:rsidRPr="005B3879" w:rsidRDefault="005B3879" w:rsidP="00535125">
            <w:pPr>
              <w:jc w:val="center"/>
            </w:pPr>
            <w:r w:rsidRPr="005B3879">
              <w:t>"</w:t>
            </w:r>
            <w:r w:rsidR="00535125">
              <w:t>HD</w:t>
            </w:r>
            <w:r w:rsidRPr="005B3879">
              <w:t>"</w:t>
            </w:r>
          </w:p>
        </w:tc>
        <w:tc>
          <w:tcPr>
            <w:tcW w:w="1800" w:type="dxa"/>
          </w:tcPr>
          <w:p w:rsidR="005B3879" w:rsidRPr="005B3879" w:rsidRDefault="005B3879" w:rsidP="00FC22BC">
            <w:pPr>
              <w:jc w:val="center"/>
            </w:pPr>
            <w:r w:rsidRPr="005B3879">
              <w:t>Half-down</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rsidRPr="005B3879">
              <w:t>3.0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HE</w:t>
            </w:r>
            <w:r w:rsidRPr="005B3879">
              <w:t>"</w:t>
            </w:r>
          </w:p>
        </w:tc>
        <w:tc>
          <w:tcPr>
            <w:tcW w:w="1800" w:type="dxa"/>
          </w:tcPr>
          <w:p w:rsidR="005B3879" w:rsidRPr="005B3879" w:rsidRDefault="005B3879" w:rsidP="00FC22BC">
            <w:pPr>
              <w:jc w:val="center"/>
            </w:pPr>
            <w:r w:rsidRPr="005B3879">
              <w:t>Half-even</w:t>
            </w:r>
          </w:p>
        </w:tc>
        <w:tc>
          <w:tcPr>
            <w:tcW w:w="915" w:type="dxa"/>
          </w:tcPr>
          <w:p w:rsidR="005B3879" w:rsidRPr="005B3879" w:rsidRDefault="005B3879" w:rsidP="00FC22BC">
            <w:pPr>
              <w:jc w:val="center"/>
            </w:pPr>
            <w:r>
              <w:t>-4.0</w:t>
            </w:r>
          </w:p>
        </w:tc>
        <w:tc>
          <w:tcPr>
            <w:tcW w:w="915" w:type="dxa"/>
          </w:tcPr>
          <w:p w:rsidR="005B3879" w:rsidRPr="005B3879" w:rsidRDefault="005B3879" w:rsidP="005B3879">
            <w:pPr>
              <w:jc w:val="center"/>
            </w:pPr>
            <w:r w:rsidRPr="005B3879">
              <w:t>-</w:t>
            </w:r>
            <w:r>
              <w:t>4</w:t>
            </w:r>
            <w:r w:rsidRPr="005B3879">
              <w:t>.0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5B3879">
            <w:pPr>
              <w:jc w:val="center"/>
            </w:pPr>
            <w:r>
              <w:t>4</w:t>
            </w:r>
            <w:r w:rsidRPr="005B3879">
              <w:t>.0</w:t>
            </w:r>
          </w:p>
        </w:tc>
        <w:tc>
          <w:tcPr>
            <w:tcW w:w="915" w:type="dxa"/>
          </w:tcPr>
          <w:p w:rsidR="005B3879" w:rsidRPr="005B3879" w:rsidRDefault="005B3879" w:rsidP="005B3879">
            <w:pPr>
              <w:jc w:val="center"/>
            </w:pPr>
            <w:r>
              <w:t>4.0</w:t>
            </w:r>
          </w:p>
        </w:tc>
      </w:tr>
      <w:tr w:rsidR="005B3879" w:rsidRPr="005B3879" w:rsidTr="005B3879">
        <w:tc>
          <w:tcPr>
            <w:tcW w:w="1049" w:type="dxa"/>
          </w:tcPr>
          <w:p w:rsidR="005B3879" w:rsidRPr="005B3879" w:rsidRDefault="005B3879" w:rsidP="00535125">
            <w:pPr>
              <w:jc w:val="center"/>
            </w:pPr>
            <w:r w:rsidRPr="005B3879">
              <w:t>"</w:t>
            </w:r>
            <w:r w:rsidR="00535125">
              <w:t>HU</w:t>
            </w:r>
            <w:r w:rsidRPr="005B3879">
              <w:t>"</w:t>
            </w:r>
          </w:p>
        </w:tc>
        <w:tc>
          <w:tcPr>
            <w:tcW w:w="1800" w:type="dxa"/>
          </w:tcPr>
          <w:p w:rsidR="005B3879" w:rsidRPr="005B3879" w:rsidRDefault="005B3879" w:rsidP="00FC22BC">
            <w:pPr>
              <w:jc w:val="center"/>
            </w:pPr>
            <w:r w:rsidRPr="005B3879">
              <w:t>Half-up</w:t>
            </w:r>
          </w:p>
        </w:tc>
        <w:tc>
          <w:tcPr>
            <w:tcW w:w="915" w:type="dxa"/>
          </w:tcPr>
          <w:p w:rsidR="005B3879" w:rsidRPr="005B3879" w:rsidRDefault="005B3879" w:rsidP="00FC22BC">
            <w:pPr>
              <w:jc w:val="center"/>
            </w:pPr>
            <w:r>
              <w:t>-4.0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4.0</w:t>
            </w:r>
          </w:p>
        </w:tc>
        <w:tc>
          <w:tcPr>
            <w:tcW w:w="915" w:type="dxa"/>
          </w:tcPr>
          <w:p w:rsidR="005B3879" w:rsidRPr="005B3879" w:rsidRDefault="005B3879" w:rsidP="00FC22BC">
            <w:pPr>
              <w:jc w:val="center"/>
            </w:pPr>
            <w:r>
              <w:t>4.0</w:t>
            </w:r>
          </w:p>
        </w:tc>
      </w:tr>
      <w:tr w:rsidR="005B3879" w:rsidRPr="005B3879" w:rsidTr="005B3879">
        <w:tc>
          <w:tcPr>
            <w:tcW w:w="1049" w:type="dxa"/>
          </w:tcPr>
          <w:p w:rsidR="005B3879" w:rsidRPr="005B3879" w:rsidRDefault="005B3879" w:rsidP="00FC22BC">
            <w:pPr>
              <w:jc w:val="center"/>
            </w:pPr>
            <w:r w:rsidRPr="005B3879">
              <w:t>"</w:t>
            </w:r>
            <w:r w:rsidR="00535125">
              <w:t>D</w:t>
            </w:r>
            <w:r w:rsidRPr="005B3879">
              <w:t>"</w:t>
            </w:r>
          </w:p>
        </w:tc>
        <w:tc>
          <w:tcPr>
            <w:tcW w:w="1800" w:type="dxa"/>
          </w:tcPr>
          <w:p w:rsidR="005B3879" w:rsidRPr="005B3879" w:rsidRDefault="005B3879" w:rsidP="005B3879">
            <w:pPr>
              <w:jc w:val="center"/>
            </w:pPr>
            <w:r w:rsidRPr="005B3879">
              <w:t xml:space="preserve">Down </w:t>
            </w:r>
          </w:p>
        </w:tc>
        <w:tc>
          <w:tcPr>
            <w:tcW w:w="915" w:type="dxa"/>
          </w:tcPr>
          <w:p w:rsidR="005B3879" w:rsidRPr="005B3879" w:rsidRDefault="005B3879" w:rsidP="00FC22BC">
            <w:pPr>
              <w:jc w:val="center"/>
            </w:pPr>
            <w:r>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rsidRPr="005B3879">
              <w:t>3.0</w:t>
            </w:r>
          </w:p>
        </w:tc>
        <w:tc>
          <w:tcPr>
            <w:tcW w:w="915" w:type="dxa"/>
          </w:tcPr>
          <w:p w:rsidR="005B3879" w:rsidRPr="005B3879" w:rsidRDefault="005B3879" w:rsidP="00FC22BC">
            <w:pPr>
              <w:jc w:val="center"/>
            </w:pPr>
            <w:r>
              <w:t>3.0</w:t>
            </w:r>
          </w:p>
        </w:tc>
      </w:tr>
      <w:tr w:rsidR="005B3879" w:rsidRPr="005B3879" w:rsidTr="001668E5">
        <w:tc>
          <w:tcPr>
            <w:tcW w:w="1049" w:type="dxa"/>
          </w:tcPr>
          <w:p w:rsidR="005B3879" w:rsidRPr="005B3879" w:rsidRDefault="005B3879" w:rsidP="001668E5">
            <w:pPr>
              <w:jc w:val="center"/>
            </w:pPr>
            <w:r w:rsidRPr="005B3879">
              <w:t>"</w:t>
            </w:r>
            <w:r w:rsidR="00535125">
              <w:t>U</w:t>
            </w:r>
            <w:r w:rsidRPr="005B3879">
              <w:t>"</w:t>
            </w:r>
          </w:p>
        </w:tc>
        <w:tc>
          <w:tcPr>
            <w:tcW w:w="1800" w:type="dxa"/>
          </w:tcPr>
          <w:p w:rsidR="005B3879" w:rsidRPr="005B3879" w:rsidRDefault="005B3879" w:rsidP="001668E5">
            <w:pPr>
              <w:jc w:val="center"/>
            </w:pPr>
            <w:r w:rsidRPr="005B3879">
              <w:t>Up</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r w:rsidR="005B3879" w:rsidRPr="005B3879" w:rsidTr="001668E5">
        <w:tc>
          <w:tcPr>
            <w:tcW w:w="1049" w:type="dxa"/>
          </w:tcPr>
          <w:p w:rsidR="005B3879" w:rsidRPr="005B3879" w:rsidRDefault="005B3879" w:rsidP="001668E5">
            <w:pPr>
              <w:jc w:val="center"/>
            </w:pPr>
            <w:r w:rsidRPr="005B3879">
              <w:t>"</w:t>
            </w:r>
            <w:r w:rsidR="00535125">
              <w:t>F</w:t>
            </w:r>
            <w:r w:rsidRPr="005B3879">
              <w:t>"</w:t>
            </w:r>
          </w:p>
        </w:tc>
        <w:tc>
          <w:tcPr>
            <w:tcW w:w="1800" w:type="dxa"/>
          </w:tcPr>
          <w:p w:rsidR="005B3879" w:rsidRPr="005B3879" w:rsidRDefault="005B3879" w:rsidP="001668E5">
            <w:pPr>
              <w:jc w:val="center"/>
            </w:pPr>
            <w:r w:rsidRPr="005B3879">
              <w:t>Floor</w:t>
            </w:r>
          </w:p>
        </w:tc>
        <w:tc>
          <w:tcPr>
            <w:tcW w:w="915" w:type="dxa"/>
          </w:tcPr>
          <w:p w:rsidR="005B3879" w:rsidRPr="005B3879" w:rsidRDefault="005B3879" w:rsidP="001668E5">
            <w:pPr>
              <w:jc w:val="center"/>
            </w:pPr>
            <w:r>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t>3.0</w:t>
            </w:r>
          </w:p>
        </w:tc>
      </w:tr>
      <w:tr w:rsidR="005B3879" w:rsidRPr="005B3879" w:rsidTr="001668E5">
        <w:tc>
          <w:tcPr>
            <w:tcW w:w="1049" w:type="dxa"/>
          </w:tcPr>
          <w:p w:rsidR="005B3879" w:rsidRPr="005B3879" w:rsidRDefault="005B3879" w:rsidP="001668E5">
            <w:pPr>
              <w:jc w:val="center"/>
            </w:pPr>
            <w:r w:rsidRPr="005B3879">
              <w:lastRenderedPageBreak/>
              <w:t>"</w:t>
            </w:r>
            <w:r w:rsidR="00535125">
              <w:t>C</w:t>
            </w:r>
            <w:r w:rsidRPr="005B3879">
              <w:t>"</w:t>
            </w:r>
          </w:p>
        </w:tc>
        <w:tc>
          <w:tcPr>
            <w:tcW w:w="1800" w:type="dxa"/>
          </w:tcPr>
          <w:p w:rsidR="005B3879" w:rsidRPr="005B3879" w:rsidRDefault="005B3879" w:rsidP="001668E5">
            <w:pPr>
              <w:jc w:val="center"/>
            </w:pPr>
            <w:r w:rsidRPr="005B3879">
              <w:t>Ceiling</w:t>
            </w:r>
          </w:p>
        </w:tc>
        <w:tc>
          <w:tcPr>
            <w:tcW w:w="915" w:type="dxa"/>
          </w:tcPr>
          <w:p w:rsidR="005B3879" w:rsidRPr="005B3879" w:rsidRDefault="005B3879" w:rsidP="001668E5">
            <w:pPr>
              <w:jc w:val="center"/>
            </w:pPr>
            <w:r>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-3.0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rsidRPr="005B3879">
              <w:t>4.0</w:t>
            </w:r>
          </w:p>
        </w:tc>
        <w:tc>
          <w:tcPr>
            <w:tcW w:w="915" w:type="dxa"/>
          </w:tcPr>
          <w:p w:rsidR="005B3879" w:rsidRPr="005B3879" w:rsidRDefault="005B3879" w:rsidP="001668E5">
            <w:pPr>
              <w:jc w:val="center"/>
            </w:pPr>
            <w:r>
              <w:t>4.0</w:t>
            </w:r>
          </w:p>
        </w:tc>
      </w:tr>
    </w:tbl>
    <w:p w:rsidR="00535125" w:rsidRDefault="005B3879" w:rsidP="00535125">
      <w:pPr>
        <w:spacing w:before="120"/>
        <w:ind w:left="720"/>
      </w:pPr>
      <w:r>
        <w:t xml:space="preserve">In this table, </w:t>
      </w:r>
      <w:r w:rsidRPr="005B3879">
        <w:t>"d</w:t>
      </w:r>
      <w:r>
        <w:t>own</w:t>
      </w:r>
      <w:r w:rsidRPr="005B3879">
        <w:t>"</w:t>
      </w:r>
      <w:r>
        <w:t xml:space="preserve"> means </w:t>
      </w:r>
      <w:r w:rsidRPr="005B3879">
        <w:t>"</w:t>
      </w:r>
      <w:r>
        <w:t>toward zero</w:t>
      </w:r>
      <w:r w:rsidRPr="005B3879">
        <w:t>"</w:t>
      </w:r>
      <w:r>
        <w:t xml:space="preserve"> and </w:t>
      </w:r>
      <w:r w:rsidRPr="005B3879">
        <w:t>"</w:t>
      </w:r>
      <w:r>
        <w:t>up</w:t>
      </w:r>
      <w:r w:rsidRPr="005B3879">
        <w:t>"</w:t>
      </w:r>
      <w:r>
        <w:t xml:space="preserve"> means </w:t>
      </w:r>
      <w:r w:rsidRPr="005B3879">
        <w:t>"</w:t>
      </w:r>
      <w:r>
        <w:t>away from zero</w:t>
      </w:r>
      <w:r w:rsidRPr="005B3879">
        <w:t>"</w:t>
      </w:r>
      <w:r>
        <w:t xml:space="preserve"> (toward ±∞)</w:t>
      </w:r>
    </w:p>
    <w:p w:rsidR="00535125" w:rsidRDefault="005B3879" w:rsidP="00535125">
      <w:pPr>
        <w:spacing w:before="120"/>
        <w:ind w:left="720"/>
      </w:pPr>
      <w:r w:rsidRPr="005B3879">
        <w:t>"</w:t>
      </w:r>
      <w:r>
        <w:t>Half</w:t>
      </w:r>
      <w:r w:rsidRPr="005B3879">
        <w:t>"</w:t>
      </w:r>
      <w:r>
        <w:t xml:space="preserve"> refers to behavior when </w:t>
      </w:r>
      <w:r w:rsidR="00535125">
        <w:t>a</w:t>
      </w:r>
      <w:r>
        <w:t xml:space="preserve"> value is half-way between rounding up and rounding down(x.5 or -x.5). </w:t>
      </w:r>
      <w:r w:rsidRPr="005B3879">
        <w:t>"</w:t>
      </w:r>
      <w:r>
        <w:t>Half-down</w:t>
      </w:r>
      <w:r w:rsidRPr="005B3879">
        <w:t>"</w:t>
      </w:r>
      <w:r>
        <w:t xml:space="preserve"> rounds x.5 towards zero and </w:t>
      </w:r>
      <w:r w:rsidRPr="005B3879">
        <w:t>"</w:t>
      </w:r>
      <w:r>
        <w:t>half-up</w:t>
      </w:r>
      <w:r w:rsidRPr="005B3879">
        <w:t>"</w:t>
      </w:r>
      <w:r>
        <w:t xml:space="preserve"> rounds x.5 away from zero.</w:t>
      </w:r>
    </w:p>
    <w:p w:rsidR="005B3879" w:rsidRDefault="00535125" w:rsidP="00535125">
      <w:pPr>
        <w:spacing w:before="120"/>
        <w:ind w:left="720"/>
      </w:pPr>
      <w:r w:rsidRPr="005B3879">
        <w:t>"</w:t>
      </w:r>
      <w:r>
        <w:t>Half-even</w:t>
      </w:r>
      <w:r w:rsidRPr="005B3879">
        <w:t>"</w:t>
      </w:r>
      <w:r>
        <w:t xml:space="preserve"> is either </w:t>
      </w:r>
      <w:r w:rsidRPr="005B3879">
        <w:t>"</w:t>
      </w:r>
      <w:r>
        <w:t>half-down</w:t>
      </w:r>
      <w:r w:rsidRPr="005B3879">
        <w:t>"</w:t>
      </w:r>
      <w:r>
        <w:t xml:space="preserve"> or </w:t>
      </w:r>
      <w:r w:rsidRPr="005B3879">
        <w:t>"</w:t>
      </w:r>
      <w:r>
        <w:t>half-up</w:t>
      </w:r>
      <w:r w:rsidRPr="005B3879">
        <w:t>"</w:t>
      </w:r>
      <w:r>
        <w:t xml:space="preserve">, whichever would make the result </w:t>
      </w:r>
      <w:r w:rsidRPr="00535125">
        <w:rPr>
          <w:b/>
        </w:rPr>
        <w:t>even</w:t>
      </w:r>
      <w:r>
        <w:t>.</w:t>
      </w:r>
      <w:r w:rsidRPr="00535125">
        <w:t xml:space="preserve"> </w:t>
      </w:r>
      <w:r>
        <w:t xml:space="preserve">4.5 and 3.5 both round to 4.0. </w:t>
      </w:r>
      <w:r w:rsidRPr="005B3879">
        <w:t>"</w:t>
      </w:r>
      <w:r>
        <w:t>Half-even</w:t>
      </w:r>
      <w:r w:rsidRPr="005B3879">
        <w:t>"</w:t>
      </w:r>
      <w:r>
        <w:t xml:space="preserve"> is also called </w:t>
      </w:r>
      <w:r w:rsidRPr="005B3879">
        <w:t>"</w:t>
      </w:r>
      <w:r>
        <w:t>banker’s rounding</w:t>
      </w:r>
      <w:r w:rsidRPr="005B3879">
        <w:t>"</w:t>
      </w:r>
      <w:r>
        <w:t>, because it tends to average out rounding errors.</w:t>
      </w:r>
    </w:p>
    <w:p w:rsidR="005B3879" w:rsidRDefault="005B3879" w:rsidP="005B3879">
      <w:r>
        <w:t>If you do not provide a &lt;mode_sexp&gt;, ROUND()</w:t>
      </w:r>
      <w:r w:rsidR="002D1C48">
        <w:t xml:space="preserve"> adds +0.5 and rounds down</w:t>
      </w:r>
      <w:r w:rsidR="001668E5">
        <w:t xml:space="preserve"> (toward zero)</w:t>
      </w:r>
      <w:r>
        <w:t xml:space="preserve">. </w:t>
      </w:r>
      <w:r w:rsidR="002D1C48">
        <w:t>This is legacy behavior, copied from earlier versions of BASIC!</w:t>
      </w:r>
      <w:r>
        <w:t>.</w:t>
      </w:r>
      <w:r w:rsidR="00535125">
        <w:t xml:space="preserve"> ROUND(n) is </w:t>
      </w:r>
      <w:r w:rsidR="002D1C48">
        <w:t>NOT the same as ROUND(n, 0</w:t>
      </w:r>
      <w:r w:rsidR="00535125">
        <w:t>).</w:t>
      </w:r>
    </w:p>
    <w:p w:rsidR="00535125" w:rsidRDefault="00535125" w:rsidP="00535125">
      <w:pPr>
        <w:pStyle w:val="NoSpacing"/>
      </w:pPr>
      <w:r>
        <w:t>Examples:</w:t>
      </w:r>
    </w:p>
    <w:p w:rsidR="00535125" w:rsidRPr="00674A65" w:rsidRDefault="00535125" w:rsidP="00535125">
      <w:pPr>
        <w:pStyle w:val="Codeexample"/>
      </w:pPr>
      <w:r>
        <w:t xml:space="preserve">pi = ROUND(3.14159) </w:t>
      </w:r>
      <w:r>
        <w:tab/>
      </w:r>
      <w:r>
        <w:tab/>
      </w:r>
      <w:r>
        <w:tab/>
        <w:t>% pi is 3.0</w:t>
      </w:r>
    </w:p>
    <w:p w:rsidR="00535125" w:rsidRPr="00674A65" w:rsidRDefault="00535125" w:rsidP="00535125">
      <w:pPr>
        <w:pStyle w:val="Codeexample"/>
      </w:pPr>
      <w:r>
        <w:t>pi = ROUND(3.14159, 2)</w:t>
      </w:r>
      <w:r>
        <w:tab/>
      </w:r>
      <w:r>
        <w:tab/>
      </w:r>
      <w:r>
        <w:tab/>
        <w:t>% pi is 3.14</w:t>
      </w:r>
    </w:p>
    <w:p w:rsidR="00535125" w:rsidRPr="00674A65" w:rsidRDefault="00535125" w:rsidP="00535125">
      <w:pPr>
        <w:pStyle w:val="Codeexample"/>
      </w:pPr>
      <w:r>
        <w:t xml:space="preserve">pi = ROUND(3.14159, , </w:t>
      </w:r>
      <w:r>
        <w:rPr>
          <w:rFonts w:ascii="Courier New" w:hAnsi="Courier New" w:cs="Courier New"/>
        </w:rPr>
        <w:t>"U"</w:t>
      </w:r>
      <w:r>
        <w:t>)</w:t>
      </w:r>
      <w:r>
        <w:tab/>
      </w:r>
      <w:r>
        <w:tab/>
        <w:t>% pi is 4.0</w:t>
      </w:r>
    </w:p>
    <w:p w:rsidR="00535125" w:rsidRPr="00674A65" w:rsidRDefault="00535125" w:rsidP="00535125">
      <w:pPr>
        <w:pStyle w:val="Codeexample"/>
      </w:pPr>
      <w:r>
        <w:t xml:space="preserve">pi = ROUND(3.14159, 4, </w:t>
      </w:r>
      <w:r>
        <w:rPr>
          <w:rFonts w:ascii="Courier New" w:hAnsi="Courier New" w:cs="Courier New"/>
        </w:rPr>
        <w:t>"F"</w:t>
      </w:r>
      <w:r>
        <w:t>)</w:t>
      </w:r>
      <w:r>
        <w:tab/>
      </w:r>
      <w:r>
        <w:tab/>
        <w:t>% pi is 3.1415</w:t>
      </w:r>
    </w:p>
    <w:p w:rsidR="00535125" w:rsidRPr="00674A65" w:rsidRDefault="00535125" w:rsidP="00535125">
      <w:pPr>
        <w:pStyle w:val="Codeexample"/>
      </w:pPr>
      <w:r>
        <w:t xml:space="preserve">negpi = ROUND(-3.14159, 4, </w:t>
      </w:r>
      <w:r>
        <w:rPr>
          <w:rFonts w:ascii="Courier New" w:hAnsi="Courier New" w:cs="Courier New"/>
        </w:rPr>
        <w:t>"D"</w:t>
      </w:r>
      <w:r>
        <w:t>)</w:t>
      </w:r>
      <w:r>
        <w:tab/>
        <w:t>% negpi is -3.1416</w:t>
      </w:r>
    </w:p>
    <w:p w:rsidR="00535125" w:rsidRPr="00D1460F" w:rsidRDefault="00535125" w:rsidP="00535125">
      <w:r>
        <w:t xml:space="preserve">Note that FLOOR(n) is exactly the same as ROUND(n, 0, </w:t>
      </w:r>
      <w:r w:rsidRPr="005B3879">
        <w:t>"</w:t>
      </w:r>
      <w:r>
        <w:t>F</w:t>
      </w:r>
      <w:r w:rsidRPr="005B3879">
        <w:t>"</w:t>
      </w:r>
      <w:r>
        <w:t xml:space="preserve">), but FLOOR(n) is a little faster. In the same way, CEIL(n) is the same as ROUND(n, 0, </w:t>
      </w:r>
      <w:r w:rsidRPr="005B3879">
        <w:t>"</w:t>
      </w:r>
      <w:r>
        <w:t>C</w:t>
      </w:r>
      <w:r w:rsidRPr="005B3879">
        <w:t>"</w:t>
      </w:r>
      <w:r>
        <w:t xml:space="preserve">), and INT(n) is the same as ROUND(n, 0, </w:t>
      </w:r>
      <w:r w:rsidRPr="005B3879">
        <w:t>"</w:t>
      </w:r>
      <w:r>
        <w:t>D</w:t>
      </w:r>
      <w:r w:rsidRPr="005B3879">
        <w:t>"</w:t>
      </w:r>
      <w:r>
        <w:t>).</w:t>
      </w:r>
    </w:p>
    <w:p w:rsidR="00EF672D" w:rsidRPr="00D1460F" w:rsidRDefault="00EF672D" w:rsidP="00EB1F62">
      <w:pPr>
        <w:pStyle w:val="Heading2"/>
      </w:pPr>
      <w:bookmarkStart w:id="83" w:name="_Toc398032023"/>
      <w:r w:rsidRPr="00D1460F">
        <w:t>LOG(</w:t>
      </w:r>
      <w:r w:rsidR="007202D6" w:rsidRPr="00D1460F">
        <w:t>&lt;nexp&gt;</w:t>
      </w:r>
      <w:r w:rsidRPr="00D1460F">
        <w:t>)</w:t>
      </w:r>
      <w:bookmarkEnd w:id="83"/>
      <w:r w:rsidR="00520661">
        <w:fldChar w:fldCharType="begin"/>
      </w:r>
      <w:r w:rsidR="008A6BAC">
        <w:instrText xml:space="preserve"> XE "</w:instrText>
      </w:r>
      <w:r w:rsidR="008A6BAC" w:rsidRPr="002E6C8B">
        <w:instrText>LOG(&lt;nexp&gt;)</w:instrText>
      </w:r>
      <w:r w:rsidR="008A6BAC">
        <w:instrText xml:space="preserve">" </w:instrText>
      </w:r>
      <w:r w:rsidR="00520661">
        <w:fldChar w:fldCharType="end"/>
      </w:r>
      <w:r w:rsidR="007202D6" w:rsidRPr="00D1460F">
        <w:t xml:space="preserve"> </w:t>
      </w:r>
    </w:p>
    <w:p w:rsidR="00EF672D" w:rsidRDefault="00947C2D" w:rsidP="0080287A">
      <w:r w:rsidRPr="00D1460F">
        <w:t>Returns the natural logarithm</w:t>
      </w:r>
      <w:r w:rsidR="0080287A">
        <w:t xml:space="preserve"> </w:t>
      </w:r>
      <w:r w:rsidR="00EF672D" w:rsidRPr="00D1460F">
        <w:t xml:space="preserve">(base e) of </w:t>
      </w:r>
      <w:r w:rsidRPr="00D1460F">
        <w:t>&lt;nexp&gt;.</w:t>
      </w:r>
    </w:p>
    <w:p w:rsidR="00AA613B" w:rsidRDefault="00AA613B" w:rsidP="00EB1F62">
      <w:pPr>
        <w:pStyle w:val="Heading2"/>
      </w:pPr>
      <w:bookmarkStart w:id="84" w:name="_Toc398032024"/>
      <w:r>
        <w:t>LOG10(&lt;nexp&gt;)</w:t>
      </w:r>
      <w:bookmarkEnd w:id="84"/>
      <w:r w:rsidR="00520661">
        <w:fldChar w:fldCharType="begin"/>
      </w:r>
      <w:r>
        <w:instrText xml:space="preserve"> XE "</w:instrText>
      </w:r>
      <w:r w:rsidRPr="001521F4">
        <w:instrText>LOG10(&lt;nexp&gt;)</w:instrText>
      </w:r>
      <w:r>
        <w:instrText xml:space="preserve">" </w:instrText>
      </w:r>
      <w:r w:rsidR="00520661">
        <w:fldChar w:fldCharType="end"/>
      </w:r>
    </w:p>
    <w:p w:rsidR="00AA613B" w:rsidRPr="00AA613B" w:rsidRDefault="00AA613B" w:rsidP="0080287A">
      <w:r>
        <w:rPr>
          <w:shd w:val="clear" w:color="auto" w:fill="FFFFFF"/>
        </w:rPr>
        <w:t>Returns the base 10 logarithm of the &lt;nexp&gt;.</w:t>
      </w:r>
    </w:p>
    <w:p w:rsidR="00034E0E" w:rsidRDefault="00034E0E" w:rsidP="00EB1F62">
      <w:pPr>
        <w:pStyle w:val="Heading2"/>
      </w:pPr>
      <w:bookmarkStart w:id="85" w:name="_Toc398032025"/>
      <w:r>
        <w:t>EXP(&lt;nexp&gt;)</w:t>
      </w:r>
      <w:bookmarkEnd w:id="85"/>
      <w:r w:rsidR="00520661">
        <w:fldChar w:fldCharType="begin"/>
      </w:r>
      <w:r>
        <w:instrText xml:space="preserve"> XE "</w:instrText>
      </w:r>
      <w:r w:rsidRPr="001F7284">
        <w:instrText>EXP(&lt;nexp&gt;)</w:instrText>
      </w:r>
      <w:r>
        <w:instrText xml:space="preserve">" </w:instrText>
      </w:r>
      <w:r w:rsidR="00520661">
        <w:fldChar w:fldCharType="end"/>
      </w:r>
    </w:p>
    <w:p w:rsidR="00947C2D" w:rsidRDefault="00034E0E" w:rsidP="00034E0E">
      <w:r>
        <w:t>Returns e raised to the &lt;nexp&gt; power.</w:t>
      </w:r>
    </w:p>
    <w:p w:rsidR="003039FC" w:rsidRDefault="003039FC" w:rsidP="00EB1F62">
      <w:pPr>
        <w:pStyle w:val="Heading2"/>
      </w:pPr>
      <w:bookmarkStart w:id="86" w:name="_Toc398032026"/>
      <w:r>
        <w:t>POW(&lt;nexp1&gt;, &lt;nexp2&gt;)</w:t>
      </w:r>
      <w:bookmarkEnd w:id="86"/>
      <w:r w:rsidR="00520661">
        <w:fldChar w:fldCharType="begin"/>
      </w:r>
      <w:r>
        <w:instrText xml:space="preserve"> XE "</w:instrText>
      </w:r>
      <w:r w:rsidRPr="00EB54DA">
        <w:instrText>POW(&lt;nexp</w:instrText>
      </w:r>
      <w:r>
        <w:instrText>1</w:instrText>
      </w:r>
      <w:r w:rsidRPr="00EB54DA">
        <w:instrText>&gt;</w:instrText>
      </w:r>
      <w:r>
        <w:instrText>, &lt;nexp2&gt;</w:instrText>
      </w:r>
      <w:r w:rsidRPr="00EB54DA">
        <w:instrText>)</w:instrText>
      </w:r>
      <w:r>
        <w:instrText xml:space="preserve">" </w:instrText>
      </w:r>
      <w:r w:rsidR="00520661">
        <w:fldChar w:fldCharType="end"/>
      </w:r>
    </w:p>
    <w:p w:rsidR="003039FC" w:rsidRPr="003039FC" w:rsidRDefault="003039FC" w:rsidP="003039FC">
      <w:r>
        <w:t>Returns &lt;nexp1&gt; raised to the &lt;nexp2&gt; power.</w:t>
      </w:r>
    </w:p>
    <w:p w:rsidR="00041574" w:rsidRDefault="00041574" w:rsidP="00041574">
      <w:pPr>
        <w:pStyle w:val="Heading2"/>
      </w:pPr>
      <w:bookmarkStart w:id="87" w:name="_Toc398032027"/>
      <w:r>
        <w:t>HYPOT(&lt;nexp_x&gt;, &lt;nexp_y)</w:t>
      </w:r>
      <w:bookmarkEnd w:id="87"/>
      <w:r w:rsidR="00520661">
        <w:fldChar w:fldCharType="begin"/>
      </w:r>
      <w:r>
        <w:instrText xml:space="preserve"> XE "</w:instrText>
      </w:r>
      <w:r w:rsidRPr="008150E7">
        <w:instrText>HYPOT(&lt;nexp_x&gt;, &lt;nexp_y)</w:instrText>
      </w:r>
      <w:r>
        <w:instrText xml:space="preserve">" </w:instrText>
      </w:r>
      <w:r w:rsidR="00520661">
        <w:fldChar w:fldCharType="end"/>
      </w:r>
    </w:p>
    <w:p w:rsidR="00041574" w:rsidRPr="00543061" w:rsidRDefault="00041574" w:rsidP="00041574">
      <w:r>
        <w:rPr>
          <w:shd w:val="clear" w:color="auto" w:fill="FFFFFF"/>
        </w:rPr>
        <w:t>Returns SQR(</w:t>
      </w:r>
      <w:r>
        <w:rPr>
          <w:i/>
          <w:iCs/>
          <w:shd w:val="clear" w:color="auto" w:fill="FFFFFF"/>
        </w:rPr>
        <w:t>x</w:t>
      </w:r>
      <w:r>
        <w:rPr>
          <w:shd w:val="clear" w:color="auto" w:fill="FFFFFF"/>
          <w:vertAlign w:val="superscript"/>
        </w:rPr>
        <w:t>2</w:t>
      </w:r>
      <w:r>
        <w:rPr>
          <w:shd w:val="clear" w:color="auto" w:fill="FFFFFF"/>
        </w:rPr>
        <w:t>+</w:t>
      </w:r>
      <w:r>
        <w:rPr>
          <w:i/>
          <w:iCs/>
          <w:shd w:val="clear" w:color="auto" w:fill="FFFFFF"/>
        </w:rPr>
        <w:t>y</w:t>
      </w:r>
      <w:r>
        <w:rPr>
          <w:shd w:val="clear" w:color="auto" w:fill="FFFFFF"/>
          <w:vertAlign w:val="superscript"/>
        </w:rPr>
        <w:t>2</w:t>
      </w:r>
      <w:r>
        <w:rPr>
          <w:shd w:val="clear" w:color="auto" w:fill="FFFFFF"/>
        </w:rPr>
        <w:t>) without intermediate overflow or underflow.</w:t>
      </w:r>
    </w:p>
    <w:p w:rsidR="00AD7A8B" w:rsidRDefault="00AD7A8B" w:rsidP="00AD7A8B">
      <w:pPr>
        <w:pStyle w:val="Heading2"/>
      </w:pPr>
      <w:bookmarkStart w:id="88" w:name="_Toc398032028"/>
      <w:r>
        <w:t>PI()</w:t>
      </w:r>
      <w:bookmarkEnd w:id="88"/>
      <w:r w:rsidR="00520661">
        <w:fldChar w:fldCharType="begin"/>
      </w:r>
      <w:r>
        <w:instrText xml:space="preserve"> XE "</w:instrText>
      </w:r>
      <w:r w:rsidRPr="00E51EE2">
        <w:instrText>PI()</w:instrText>
      </w:r>
      <w:r>
        <w:instrText xml:space="preserve">" </w:instrText>
      </w:r>
      <w:r w:rsidR="00520661">
        <w:fldChar w:fldCharType="end"/>
      </w:r>
    </w:p>
    <w:p w:rsidR="00AD7A8B" w:rsidRDefault="00AD7A8B" w:rsidP="00AD7A8B">
      <w:r>
        <w:t>Returns t</w:t>
      </w:r>
      <w:r w:rsidRPr="00AD7A8B">
        <w:t>he double</w:t>
      </w:r>
      <w:r>
        <w:t>-precision</w:t>
      </w:r>
      <w:r w:rsidRPr="00AD7A8B">
        <w:t xml:space="preserve"> value closest to pi.</w:t>
      </w:r>
    </w:p>
    <w:p w:rsidR="00EF672D" w:rsidRPr="00D1460F" w:rsidRDefault="00EF672D" w:rsidP="00AD7A8B">
      <w:pPr>
        <w:pStyle w:val="Heading2"/>
      </w:pPr>
      <w:bookmarkStart w:id="89" w:name="_Toc398032029"/>
      <w:r w:rsidRPr="00D1460F">
        <w:t>SIN(</w:t>
      </w:r>
      <w:r w:rsidR="007202D6" w:rsidRPr="00D1460F">
        <w:t>&lt;nexp&gt;</w:t>
      </w:r>
      <w:r w:rsidRPr="00D1460F">
        <w:t>)</w:t>
      </w:r>
      <w:bookmarkEnd w:id="89"/>
      <w:r w:rsidR="00520661">
        <w:fldChar w:fldCharType="begin"/>
      </w:r>
      <w:r w:rsidR="008A6BAC">
        <w:instrText xml:space="preserve"> XE "</w:instrText>
      </w:r>
      <w:r w:rsidR="008A6BAC" w:rsidRPr="002E6C8B">
        <w:instrText>SIN(&lt;nexp&gt;)</w:instrText>
      </w:r>
      <w:r w:rsidR="008A6BAC">
        <w:instrText xml:space="preserve">" </w:instrText>
      </w:r>
      <w:r w:rsidR="00520661">
        <w:fldChar w:fldCharType="end"/>
      </w:r>
    </w:p>
    <w:p w:rsidR="00947C2D" w:rsidRPr="00D1460F" w:rsidRDefault="00EF672D" w:rsidP="0080287A">
      <w:r w:rsidRPr="00D1460F">
        <w:t>Returns the trigonometric 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0" w:name="_Toc398032030"/>
      <w:r w:rsidRPr="00D1460F">
        <w:lastRenderedPageBreak/>
        <w:t>COS(</w:t>
      </w:r>
      <w:r w:rsidR="007202D6" w:rsidRPr="00D1460F">
        <w:t>&lt;nexp&gt;</w:t>
      </w:r>
      <w:r w:rsidRPr="00D1460F">
        <w:t>)</w:t>
      </w:r>
      <w:bookmarkEnd w:id="90"/>
      <w:r w:rsidR="00520661">
        <w:fldChar w:fldCharType="begin"/>
      </w:r>
      <w:r w:rsidR="008A6BAC">
        <w:instrText xml:space="preserve"> XE "</w:instrText>
      </w:r>
      <w:r w:rsidR="008A6BAC" w:rsidRPr="002E6C8B">
        <w:instrText>COS(&lt;nexp&gt;)</w:instrText>
      </w:r>
      <w:r w:rsidR="008A6BAC">
        <w:instrText xml:space="preserve">" </w:instrText>
      </w:r>
      <w:r w:rsidR="00520661">
        <w:fldChar w:fldCharType="end"/>
      </w:r>
    </w:p>
    <w:p w:rsidR="00EF672D" w:rsidRPr="00D1460F" w:rsidRDefault="00EF672D" w:rsidP="0080287A">
      <w:r w:rsidRPr="00D1460F">
        <w:t>Returns the trigonometric cosine</w:t>
      </w:r>
      <w:r w:rsidR="00947C2D" w:rsidRPr="00D1460F">
        <w:t xml:space="preserve"> </w:t>
      </w:r>
      <w:r w:rsidRPr="00D1460F">
        <w:t xml:space="preserve">of angle </w:t>
      </w:r>
      <w:r w:rsidR="00947C2D" w:rsidRPr="00D1460F">
        <w:t>&lt;nexp&gt;.</w:t>
      </w:r>
      <w:r w:rsidR="003A6090">
        <w:t xml:space="preserve"> </w:t>
      </w:r>
      <w:r w:rsidR="003A6090" w:rsidRPr="003A6090">
        <w:t xml:space="preserve">The units </w:t>
      </w:r>
      <w:r w:rsidR="003A6090">
        <w:t xml:space="preserve">of the angle </w:t>
      </w:r>
      <w:r w:rsidR="003A6090" w:rsidRPr="003A6090">
        <w:t>are radians.</w:t>
      </w:r>
    </w:p>
    <w:p w:rsidR="00EF672D" w:rsidRPr="00D1460F" w:rsidRDefault="00EF672D" w:rsidP="00EB1F62">
      <w:pPr>
        <w:pStyle w:val="Heading2"/>
      </w:pPr>
      <w:bookmarkStart w:id="91" w:name="_Toc398032031"/>
      <w:r w:rsidRPr="00D1460F">
        <w:t>TAN(</w:t>
      </w:r>
      <w:r w:rsidR="007202D6" w:rsidRPr="00D1460F">
        <w:t>&lt;nexp&gt;</w:t>
      </w:r>
      <w:r w:rsidRPr="00D1460F">
        <w:t>)</w:t>
      </w:r>
      <w:bookmarkEnd w:id="91"/>
      <w:r w:rsidR="00520661">
        <w:fldChar w:fldCharType="begin"/>
      </w:r>
      <w:r w:rsidR="008A6BAC">
        <w:instrText xml:space="preserve"> XE "</w:instrText>
      </w:r>
      <w:r w:rsidR="008A6BAC" w:rsidRPr="002E6C8B">
        <w:instrText>TAN(&lt;nexp&gt;)</w:instrText>
      </w:r>
      <w:r w:rsidR="008A6BAC">
        <w:instrText xml:space="preserve">" </w:instrText>
      </w:r>
      <w:r w:rsidR="00520661">
        <w:fldChar w:fldCharType="end"/>
      </w:r>
    </w:p>
    <w:p w:rsidR="00EF672D" w:rsidRDefault="00EF672D" w:rsidP="0080287A">
      <w:r w:rsidRPr="00D1460F">
        <w:t>Ret</w:t>
      </w:r>
      <w:r w:rsidR="00947C2D" w:rsidRPr="00D1460F">
        <w:t xml:space="preserve">urns the trigonometric tangent </w:t>
      </w:r>
      <w:r w:rsidRPr="00D1460F">
        <w:t xml:space="preserve">of angle </w:t>
      </w:r>
      <w:r w:rsidR="00947C2D" w:rsidRPr="00D1460F">
        <w:t>&lt;nexp&gt;</w:t>
      </w:r>
      <w:r w:rsidRPr="00D1460F">
        <w:t>.</w:t>
      </w:r>
      <w:r w:rsidR="003A6090">
        <w:t xml:space="preserve"> </w:t>
      </w:r>
      <w:r w:rsidR="003A6090" w:rsidRPr="003A6090">
        <w:t xml:space="preserve">The units </w:t>
      </w:r>
      <w:r w:rsidR="003A6090">
        <w:t xml:space="preserve">of the angle </w:t>
      </w:r>
      <w:r w:rsidR="003A6090" w:rsidRPr="003A6090">
        <w:t>are radians.</w:t>
      </w:r>
    </w:p>
    <w:p w:rsidR="00AA613B" w:rsidRDefault="00AA613B" w:rsidP="00EB1F62">
      <w:pPr>
        <w:pStyle w:val="Heading2"/>
      </w:pPr>
      <w:bookmarkStart w:id="92" w:name="_Toc398032032"/>
      <w:r w:rsidRPr="00D1460F">
        <w:t>SIN</w:t>
      </w:r>
      <w:r>
        <w:t>H</w:t>
      </w:r>
      <w:r w:rsidRPr="00D1460F">
        <w:t>(&lt;nexp&gt;)</w:t>
      </w:r>
      <w:bookmarkEnd w:id="92"/>
      <w:r w:rsidR="00520661">
        <w:fldChar w:fldCharType="begin"/>
      </w:r>
      <w:r>
        <w:instrText xml:space="preserve"> XE "</w:instrText>
      </w:r>
      <w:r w:rsidRPr="00C25F0E">
        <w:instrText>SINH(&lt;nexp&gt;)</w:instrText>
      </w:r>
      <w:r>
        <w:instrText xml:space="preserve">" </w:instrText>
      </w:r>
      <w:r w:rsidR="00520661">
        <w:fldChar w:fldCharType="end"/>
      </w:r>
    </w:p>
    <w:p w:rsidR="00AA613B" w:rsidRDefault="00AA613B" w:rsidP="00AA613B">
      <w:pPr>
        <w:rPr>
          <w:rFonts w:ascii="Calibri" w:hAnsi="Calibri" w:cs="Calibri"/>
        </w:rPr>
      </w:pPr>
      <w:r w:rsidRPr="00D1460F">
        <w:rPr>
          <w:rFonts w:ascii="Calibri" w:hAnsi="Calibri" w:cs="Calibri"/>
        </w:rPr>
        <w:t xml:space="preserve">Returns the trigonometric </w:t>
      </w:r>
      <w:r>
        <w:rPr>
          <w:rFonts w:ascii="Calibri" w:hAnsi="Calibri" w:cs="Calibri"/>
        </w:rPr>
        <w:t xml:space="preserve">hyperbolic sine </w:t>
      </w:r>
      <w:r w:rsidRPr="00D1460F">
        <w:rPr>
          <w:rFonts w:ascii="Calibri" w:hAnsi="Calibri" w:cs="Calibri"/>
        </w:rPr>
        <w:t>of angle &lt;nexp&gt;.</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3" w:name="_Toc398032033"/>
      <w:r w:rsidRPr="00D1460F">
        <w:t>COS</w:t>
      </w:r>
      <w:r>
        <w:t>H</w:t>
      </w:r>
      <w:r w:rsidRPr="00D1460F">
        <w:t>(&lt;nexp&gt;)</w:t>
      </w:r>
      <w:bookmarkEnd w:id="93"/>
      <w:r w:rsidR="00520661">
        <w:fldChar w:fldCharType="begin"/>
      </w:r>
      <w:r>
        <w:instrText xml:space="preserve"> XE "</w:instrText>
      </w:r>
      <w:r w:rsidRPr="00947B4C">
        <w:instrText>COSH(&lt;nexp&gt;)</w:instrText>
      </w:r>
      <w:r>
        <w:instrText xml:space="preserve">" </w:instrText>
      </w:r>
      <w:r w:rsidR="00520661">
        <w:fldChar w:fldCharType="end"/>
      </w:r>
    </w:p>
    <w:p w:rsidR="00BB62FD" w:rsidRPr="00AA613B" w:rsidRDefault="00BB62FD" w:rsidP="00BB62FD">
      <w:r w:rsidRPr="00D1460F">
        <w:rPr>
          <w:rFonts w:ascii="Calibri" w:hAnsi="Calibri" w:cs="Calibri"/>
        </w:rPr>
        <w:t xml:space="preserve">Returns the trigonometric </w:t>
      </w:r>
      <w:r>
        <w:rPr>
          <w:rFonts w:ascii="Calibri" w:hAnsi="Calibri" w:cs="Calibri"/>
        </w:rPr>
        <w:t>hyperbolic</w:t>
      </w:r>
      <w:r w:rsidRPr="00D1460F">
        <w:rPr>
          <w:rFonts w:ascii="Calibri" w:hAnsi="Calibri" w:cs="Calibri"/>
        </w:rPr>
        <w:t xml:space="preserve"> </w:t>
      </w:r>
      <w:r>
        <w:rPr>
          <w:rFonts w:ascii="Calibri" w:hAnsi="Calibri" w:cs="Calibri"/>
        </w:rPr>
        <w:t xml:space="preserve">cosine </w:t>
      </w:r>
      <w:r w:rsidRPr="00D1460F">
        <w:rPr>
          <w:rFonts w:ascii="Calibri" w:hAnsi="Calibri" w:cs="Calibri"/>
        </w:rPr>
        <w:t>of angle &lt;nexp&gt;.</w:t>
      </w:r>
      <w:r>
        <w:t xml:space="preserve"> </w:t>
      </w:r>
      <w:r w:rsidRPr="003A6090">
        <w:t xml:space="preserve">The units </w:t>
      </w:r>
      <w:r>
        <w:t xml:space="preserve">of the angle </w:t>
      </w:r>
      <w:r w:rsidRPr="003A6090">
        <w:t>are radians.</w:t>
      </w:r>
    </w:p>
    <w:p w:rsidR="00EF672D" w:rsidRPr="00D1460F" w:rsidRDefault="00EF672D" w:rsidP="00EB1F62">
      <w:pPr>
        <w:pStyle w:val="Heading2"/>
      </w:pPr>
      <w:bookmarkStart w:id="94" w:name="_Toc398032034"/>
      <w:r w:rsidRPr="00D1460F">
        <w:t>ASIN(</w:t>
      </w:r>
      <w:r w:rsidR="007202D6" w:rsidRPr="00D1460F">
        <w:t>&lt;nexp&gt;</w:t>
      </w:r>
      <w:r w:rsidRPr="00D1460F">
        <w:t>)</w:t>
      </w:r>
      <w:bookmarkEnd w:id="94"/>
      <w:r w:rsidR="00520661">
        <w:fldChar w:fldCharType="begin"/>
      </w:r>
      <w:r w:rsidR="008A6BAC">
        <w:instrText xml:space="preserve"> XE "</w:instrText>
      </w:r>
      <w:r w:rsidR="008A6BAC" w:rsidRPr="002E6C8B">
        <w:instrText>ASIN(&lt;nexp&gt;)</w:instrText>
      </w:r>
      <w:r w:rsidR="008A6BAC">
        <w:instrText xml:space="preserve">" </w:instrText>
      </w:r>
      <w:r w:rsidR="00520661">
        <w:fldChar w:fldCharType="end"/>
      </w:r>
    </w:p>
    <w:p w:rsidR="00EF672D" w:rsidRPr="00D1460F" w:rsidRDefault="00EF672D" w:rsidP="00551ACC">
      <w:r w:rsidRPr="00D1460F">
        <w:t>Ret</w:t>
      </w:r>
      <w:r w:rsidR="003F798B" w:rsidRPr="00D1460F">
        <w:t xml:space="preserve">urns the arc sine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5" w:name="_Toc398032035"/>
      <w:r w:rsidRPr="00D1460F">
        <w:t>ACOS</w:t>
      </w:r>
      <w:r w:rsidR="007202D6" w:rsidRPr="00D1460F">
        <w:t>(&lt;nexp&gt;)</w:t>
      </w:r>
      <w:bookmarkEnd w:id="95"/>
      <w:r w:rsidR="00520661">
        <w:fldChar w:fldCharType="begin"/>
      </w:r>
      <w:r w:rsidR="008A6BAC">
        <w:instrText xml:space="preserve"> XE "</w:instrText>
      </w:r>
      <w:r w:rsidR="008A6BAC" w:rsidRPr="002E6C8B">
        <w:instrText>ACOS(&lt;nexp&gt;)</w:instrText>
      </w:r>
      <w:r w:rsidR="008A6BAC">
        <w:instrText xml:space="preserve">" </w:instrText>
      </w:r>
      <w:r w:rsidR="00520661">
        <w:fldChar w:fldCharType="end"/>
      </w:r>
    </w:p>
    <w:p w:rsidR="00EF672D" w:rsidRPr="00D1460F" w:rsidRDefault="00EF672D" w:rsidP="00551ACC">
      <w:r w:rsidRPr="00D1460F">
        <w:t>Retur</w:t>
      </w:r>
      <w:r w:rsidR="003F798B" w:rsidRPr="00D1460F">
        <w:t xml:space="preserve">ns the arc cosine of </w:t>
      </w:r>
      <w:r w:rsidR="00074C72">
        <w:t>the</w:t>
      </w:r>
      <w:r w:rsidR="003F798B" w:rsidRPr="00D1460F">
        <w:t xml:space="preserve"> angle &lt;nexp&gt;, </w:t>
      </w:r>
      <w:r w:rsidR="00041574">
        <w:t>in the range of 0.0 through pi.</w:t>
      </w:r>
      <w:r w:rsidR="00041574" w:rsidRPr="003A6090">
        <w:t xml:space="preserve">The units </w:t>
      </w:r>
      <w:r w:rsidR="00041574">
        <w:t xml:space="preserve">of the angle </w:t>
      </w:r>
      <w:r w:rsidR="00041574" w:rsidRPr="003A6090">
        <w:t>are radians.</w:t>
      </w:r>
    </w:p>
    <w:p w:rsidR="00EF672D" w:rsidRPr="00D1460F" w:rsidRDefault="00EF672D" w:rsidP="00EB1F62">
      <w:pPr>
        <w:pStyle w:val="Heading2"/>
      </w:pPr>
      <w:bookmarkStart w:id="96" w:name="_Toc398032036"/>
      <w:r w:rsidRPr="00D1460F">
        <w:t>ATAN</w:t>
      </w:r>
      <w:r w:rsidR="007202D6" w:rsidRPr="00D1460F">
        <w:t>(&lt;nexp&gt;)</w:t>
      </w:r>
      <w:bookmarkEnd w:id="96"/>
      <w:r w:rsidR="00520661">
        <w:fldChar w:fldCharType="begin"/>
      </w:r>
      <w:r w:rsidR="008A6BAC">
        <w:instrText xml:space="preserve"> XE "</w:instrText>
      </w:r>
      <w:r w:rsidR="008A6BAC" w:rsidRPr="002E6C8B">
        <w:instrText>ATAN(&lt;nexp&gt;)</w:instrText>
      </w:r>
      <w:r w:rsidR="008A6BAC">
        <w:instrText xml:space="preserve">" </w:instrText>
      </w:r>
      <w:r w:rsidR="00520661">
        <w:fldChar w:fldCharType="end"/>
      </w:r>
    </w:p>
    <w:p w:rsidR="00EF672D" w:rsidRPr="00D1460F" w:rsidRDefault="00EF672D" w:rsidP="00551ACC">
      <w:r w:rsidRPr="00D1460F">
        <w:t>Return</w:t>
      </w:r>
      <w:r w:rsidR="003F798B" w:rsidRPr="00D1460F">
        <w:t xml:space="preserve">s the arc tangent of </w:t>
      </w:r>
      <w:r w:rsidR="00074C72">
        <w:t>the</w:t>
      </w:r>
      <w:r w:rsidR="003F798B" w:rsidRPr="00D1460F">
        <w:t xml:space="preserve"> angle &lt;nexp&gt;, </w:t>
      </w:r>
      <w:r w:rsidRPr="00D1460F">
        <w:t>in the range of -pi/2 through pi/2.</w:t>
      </w:r>
      <w:r w:rsidR="00041574">
        <w:t xml:space="preserve"> </w:t>
      </w:r>
      <w:r w:rsidR="00041574" w:rsidRPr="003A6090">
        <w:t xml:space="preserve">The units </w:t>
      </w:r>
      <w:r w:rsidR="00041574">
        <w:t xml:space="preserve">of the angle </w:t>
      </w:r>
      <w:r w:rsidR="00041574" w:rsidRPr="003A6090">
        <w:t>are radians.</w:t>
      </w:r>
    </w:p>
    <w:p w:rsidR="00BB62FD" w:rsidRDefault="00BB62FD" w:rsidP="00BB62FD">
      <w:pPr>
        <w:pStyle w:val="Heading2"/>
      </w:pPr>
      <w:bookmarkStart w:id="97" w:name="_Toc398032037"/>
      <w:r>
        <w:t>ATAN2(&lt;nexp_y&gt;, &lt;nexp_x&gt;)</w:t>
      </w:r>
      <w:bookmarkEnd w:id="97"/>
      <w:r w:rsidR="00520661">
        <w:fldChar w:fldCharType="begin"/>
      </w:r>
      <w:r>
        <w:instrText xml:space="preserve"> XE "ATAN2 (&lt;nexp_x&gt;, &lt;nexp_y</w:instrText>
      </w:r>
      <w:r w:rsidRPr="005D690A">
        <w:instrText>&gt;)</w:instrText>
      </w:r>
      <w:r>
        <w:instrText xml:space="preserve">" </w:instrText>
      </w:r>
      <w:r w:rsidR="00520661">
        <w:fldChar w:fldCharType="end"/>
      </w:r>
    </w:p>
    <w:p w:rsidR="00BB62FD" w:rsidRPr="00AA613B" w:rsidRDefault="00BB62FD" w:rsidP="00BB62FD">
      <w:r>
        <w:rPr>
          <w:shd w:val="clear" w:color="auto" w:fill="FFFFFF"/>
        </w:rPr>
        <w:t xml:space="preserve">Returns the </w:t>
      </w:r>
      <w:r w:rsidR="00A416A5">
        <w:rPr>
          <w:shd w:val="clear" w:color="auto" w:fill="FFFFFF"/>
        </w:rPr>
        <w:t xml:space="preserve">angle </w:t>
      </w:r>
      <w:r w:rsidR="00A416A5" w:rsidRPr="00A416A5">
        <w:rPr>
          <w:i/>
          <w:shd w:val="clear" w:color="auto" w:fill="FFFFFF"/>
        </w:rPr>
        <w:t>theta</w:t>
      </w:r>
      <w:r w:rsidR="00A416A5">
        <w:rPr>
          <w:shd w:val="clear" w:color="auto" w:fill="FFFFFF"/>
        </w:rPr>
        <w:t xml:space="preserve"> from </w:t>
      </w:r>
      <w:r>
        <w:rPr>
          <w:shd w:val="clear" w:color="auto" w:fill="FFFFFF"/>
        </w:rPr>
        <w:t>the conversion of rectangular coordinates (</w:t>
      </w:r>
      <w:r>
        <w:rPr>
          <w:rStyle w:val="HTMLCode"/>
          <w:rFonts w:eastAsiaTheme="majorEastAsia"/>
          <w:color w:val="000000"/>
          <w:shd w:val="clear" w:color="auto" w:fill="FFFFFF"/>
        </w:rPr>
        <w:t>x</w:t>
      </w:r>
      <w:r>
        <w:rPr>
          <w:shd w:val="clear" w:color="auto" w:fill="FFFFFF"/>
        </w:rPr>
        <w:t xml:space="preserve">, </w:t>
      </w:r>
      <w:r>
        <w:rPr>
          <w:rStyle w:val="HTMLCode"/>
          <w:rFonts w:eastAsiaTheme="majorEastAsia"/>
          <w:color w:val="000000"/>
          <w:shd w:val="clear" w:color="auto" w:fill="FFFFFF"/>
        </w:rPr>
        <w:t>y</w:t>
      </w:r>
      <w:r>
        <w:rPr>
          <w:shd w:val="clear" w:color="auto" w:fill="FFFFFF"/>
        </w:rPr>
        <w:t>) to polar coordinates (r,</w:t>
      </w:r>
      <w:r>
        <w:rPr>
          <w:i/>
          <w:iCs/>
          <w:shd w:val="clear" w:color="auto" w:fill="FFFFFF"/>
        </w:rPr>
        <w:t>theta</w:t>
      </w:r>
      <w:r>
        <w:rPr>
          <w:shd w:val="clear" w:color="auto" w:fill="FFFFFF"/>
        </w:rPr>
        <w:t>).  (Please note the order of the parameters in this function.)</w:t>
      </w:r>
    </w:p>
    <w:p w:rsidR="00BB62FD" w:rsidRPr="00D1460F" w:rsidRDefault="00BB62FD" w:rsidP="00BB62FD">
      <w:pPr>
        <w:pStyle w:val="Heading2"/>
      </w:pPr>
      <w:bookmarkStart w:id="98" w:name="_Toc398032038"/>
      <w:r w:rsidRPr="00D1460F">
        <w:t>TODEGREES(&lt;nexp&gt;)</w:t>
      </w:r>
      <w:bookmarkEnd w:id="98"/>
      <w:r w:rsidR="00520661">
        <w:fldChar w:fldCharType="begin"/>
      </w:r>
      <w:r>
        <w:instrText xml:space="preserve"> XE "</w:instrText>
      </w:r>
      <w:r w:rsidRPr="002E6C8B">
        <w:instrText>TODEGREES(&lt;nexp&gt;)</w:instrText>
      </w:r>
      <w:r>
        <w:instrText xml:space="preserve">" </w:instrText>
      </w:r>
      <w:r w:rsidR="00520661">
        <w:fldChar w:fldCharType="end"/>
      </w:r>
    </w:p>
    <w:p w:rsidR="00BB62FD" w:rsidRPr="00D1460F" w:rsidRDefault="00BB62FD" w:rsidP="00BB62FD">
      <w:r w:rsidRPr="00D1460F">
        <w:t>Converts &lt;nexp&gt; angle measured in radians to an approximately equivalent angle measured in degrees.</w:t>
      </w:r>
    </w:p>
    <w:p w:rsidR="00BB62FD" w:rsidRPr="00D1460F" w:rsidRDefault="00BB62FD" w:rsidP="00BB62FD">
      <w:pPr>
        <w:pStyle w:val="Heading2"/>
      </w:pPr>
      <w:bookmarkStart w:id="99" w:name="_Toc398032039"/>
      <w:r w:rsidRPr="00D1460F">
        <w:t>TORADIANS(&lt;nexp&gt;)</w:t>
      </w:r>
      <w:bookmarkEnd w:id="99"/>
      <w:r w:rsidR="00520661">
        <w:fldChar w:fldCharType="begin"/>
      </w:r>
      <w:r>
        <w:instrText xml:space="preserve"> XE "</w:instrText>
      </w:r>
      <w:r w:rsidRPr="002E6C8B">
        <w:instrText>TORADIANS(&lt;nexp&gt;)</w:instrText>
      </w:r>
      <w:r>
        <w:instrText xml:space="preserve">" </w:instrText>
      </w:r>
      <w:r w:rsidR="00520661">
        <w:fldChar w:fldCharType="end"/>
      </w:r>
    </w:p>
    <w:p w:rsidR="00BB62FD" w:rsidRPr="00D1460F" w:rsidRDefault="00BB62FD" w:rsidP="00BB62FD">
      <w:r w:rsidRPr="00D1460F">
        <w:t xml:space="preserve">Converts &lt;nexp&gt; angle measured in degrees to an approximately equivalent angle measured in radians. </w:t>
      </w:r>
    </w:p>
    <w:p w:rsidR="00EF672D" w:rsidRPr="00D1460F" w:rsidRDefault="007202D6" w:rsidP="00EB1F62">
      <w:pPr>
        <w:pStyle w:val="Heading2"/>
      </w:pPr>
      <w:bookmarkStart w:id="100" w:name="_Toc398032040"/>
      <w:r w:rsidRPr="00D1460F">
        <w:t>VAL( &lt;sexp&gt;</w:t>
      </w:r>
      <w:r w:rsidR="00EF672D" w:rsidRPr="00D1460F">
        <w:t xml:space="preserve"> )</w:t>
      </w:r>
      <w:bookmarkEnd w:id="100"/>
      <w:r w:rsidR="00520661">
        <w:fldChar w:fldCharType="begin"/>
      </w:r>
      <w:r w:rsidR="008A6BAC">
        <w:instrText xml:space="preserve"> XE "</w:instrText>
      </w:r>
      <w:r w:rsidR="008A6BAC" w:rsidRPr="002E6C8B">
        <w:instrText>VAL( &lt;sexp&gt; )</w:instrText>
      </w:r>
      <w:r w:rsidR="008A6BAC">
        <w:instrText xml:space="preserve">" </w:instrText>
      </w:r>
      <w:r w:rsidR="00520661">
        <w:fldChar w:fldCharType="end"/>
      </w:r>
    </w:p>
    <w:p w:rsidR="00EF672D" w:rsidRPr="00D1460F" w:rsidRDefault="00EF672D" w:rsidP="00551ACC">
      <w:r w:rsidRPr="00D1460F">
        <w:t>Conv</w:t>
      </w:r>
      <w:r w:rsidR="003F798B" w:rsidRPr="00D1460F">
        <w:t xml:space="preserve">erts the &lt;sexp&gt; into </w:t>
      </w:r>
      <w:r w:rsidRPr="00D1460F">
        <w:t>a number.</w:t>
      </w:r>
    </w:p>
    <w:p w:rsidR="003F798B" w:rsidRPr="00D1460F" w:rsidRDefault="00EF672D" w:rsidP="00EB1F62">
      <w:pPr>
        <w:pStyle w:val="Heading2"/>
      </w:pPr>
      <w:bookmarkStart w:id="101" w:name="_Toc398032041"/>
      <w:r w:rsidRPr="00D1460F">
        <w:t>LEN(</w:t>
      </w:r>
      <w:r w:rsidR="007202D6" w:rsidRPr="00D1460F">
        <w:t>&lt;sexp&gt;</w:t>
      </w:r>
      <w:r w:rsidR="003F798B" w:rsidRPr="00D1460F">
        <w:t>)</w:t>
      </w:r>
      <w:bookmarkEnd w:id="101"/>
      <w:r w:rsidR="00520661">
        <w:fldChar w:fldCharType="begin"/>
      </w:r>
      <w:r w:rsidR="008A6BAC">
        <w:instrText xml:space="preserve"> XE "</w:instrText>
      </w:r>
      <w:r w:rsidR="008A6BAC" w:rsidRPr="002E6C8B">
        <w:instrText>LEN(&lt;sexp&gt;)</w:instrText>
      </w:r>
      <w:r w:rsidR="008A6BAC">
        <w:instrText xml:space="preserve">" </w:instrText>
      </w:r>
      <w:r w:rsidR="00520661">
        <w:fldChar w:fldCharType="end"/>
      </w:r>
    </w:p>
    <w:p w:rsidR="00EF672D" w:rsidRDefault="00EF672D" w:rsidP="00551ACC">
      <w:r w:rsidRPr="00D1460F">
        <w:t>Returns the len</w:t>
      </w:r>
      <w:r w:rsidR="003F798B" w:rsidRPr="00D1460F">
        <w:t>gth of the &lt;sexp&gt;.</w:t>
      </w:r>
    </w:p>
    <w:p w:rsidR="007D0BE8" w:rsidRPr="00FB766E" w:rsidRDefault="007D0BE8" w:rsidP="00FB766E">
      <w:pPr>
        <w:pStyle w:val="Heading2"/>
      </w:pPr>
      <w:bookmarkStart w:id="102" w:name="_Toc398032042"/>
      <w:r w:rsidRPr="00FB766E">
        <w:lastRenderedPageBreak/>
        <w:t>HEX(&lt;sexp&gt;)</w:t>
      </w:r>
      <w:bookmarkEnd w:id="102"/>
      <w:r w:rsidR="00520661" w:rsidRPr="00FB766E">
        <w:fldChar w:fldCharType="begin"/>
      </w:r>
      <w:r w:rsidRPr="00FB766E">
        <w:instrText xml:space="preserve"> XE "HEX(&lt;sexp&gt;)" </w:instrText>
      </w:r>
      <w:r w:rsidR="00520661" w:rsidRPr="00FB766E">
        <w:fldChar w:fldCharType="end"/>
      </w:r>
    </w:p>
    <w:p w:rsidR="007D0BE8" w:rsidRDefault="007D0BE8" w:rsidP="007D0BE8">
      <w:r>
        <w:t>Converts the string expression representing a hexadecimal number to a decimal number.</w:t>
      </w:r>
    </w:p>
    <w:p w:rsidR="007D0BE8" w:rsidRDefault="007D0BE8" w:rsidP="00EB1F62">
      <w:pPr>
        <w:pStyle w:val="Heading2"/>
      </w:pPr>
      <w:bookmarkStart w:id="103" w:name="_Toc398032043"/>
      <w:r>
        <w:t>OCT(&lt;sexp&gt;)</w:t>
      </w:r>
      <w:bookmarkEnd w:id="103"/>
      <w:r w:rsidR="00520661">
        <w:fldChar w:fldCharType="begin"/>
      </w:r>
      <w:r>
        <w:instrText xml:space="preserve"> XE "</w:instrText>
      </w:r>
      <w:r w:rsidRPr="003E0E1D">
        <w:instrText>OCT(&lt;sexp&gt;)</w:instrText>
      </w:r>
      <w:r>
        <w:instrText xml:space="preserve">" </w:instrText>
      </w:r>
      <w:r w:rsidR="00520661">
        <w:fldChar w:fldCharType="end"/>
      </w:r>
    </w:p>
    <w:p w:rsidR="007D0BE8" w:rsidRDefault="007D0BE8" w:rsidP="007D0BE8">
      <w:r>
        <w:t>Converts the string expression representing an octal number to a decimal number.</w:t>
      </w:r>
    </w:p>
    <w:p w:rsidR="007D0BE8" w:rsidRDefault="007D0BE8" w:rsidP="00EB1F62">
      <w:pPr>
        <w:pStyle w:val="Heading2"/>
      </w:pPr>
      <w:bookmarkStart w:id="104" w:name="_Toc398032044"/>
      <w:r>
        <w:t>BIN(&lt;sexp&gt;)</w:t>
      </w:r>
      <w:bookmarkEnd w:id="104"/>
      <w:r w:rsidR="00520661">
        <w:fldChar w:fldCharType="begin"/>
      </w:r>
      <w:r>
        <w:instrText xml:space="preserve"> XE "</w:instrText>
      </w:r>
      <w:r w:rsidRPr="003E0E1D">
        <w:instrText>BIN(&lt;sexp&gt;)</w:instrText>
      </w:r>
      <w:r>
        <w:instrText xml:space="preserve">" </w:instrText>
      </w:r>
      <w:r w:rsidR="00520661">
        <w:fldChar w:fldCharType="end"/>
      </w:r>
    </w:p>
    <w:p w:rsidR="00EF672D" w:rsidRDefault="007D0BE8" w:rsidP="007D0BE8">
      <w:r>
        <w:t>Converts the string expression representing a binary number to a decimal number.</w:t>
      </w:r>
    </w:p>
    <w:p w:rsidR="00A64EFA" w:rsidRDefault="00CD2EA5" w:rsidP="00EB1F62">
      <w:pPr>
        <w:pStyle w:val="Heading2"/>
      </w:pPr>
      <w:bookmarkStart w:id="105" w:name="_Toc398032045"/>
      <w:r>
        <w:t>SHIFT</w:t>
      </w:r>
      <w:r w:rsidR="00A64EFA">
        <w:t>(&lt;value_nexp&gt;, &lt;bits_nexp&gt;)</w:t>
      </w:r>
      <w:bookmarkEnd w:id="105"/>
      <w:r w:rsidR="00520661">
        <w:fldChar w:fldCharType="begin"/>
      </w:r>
      <w:r w:rsidR="00A64EFA">
        <w:instrText xml:space="preserve"> XE "</w:instrText>
      </w:r>
      <w:r w:rsidR="00A64EFA" w:rsidRPr="000727C3">
        <w:instrText>SHIFT (&lt;value_nexp&gt;, &lt;bits_nexp&gt;)</w:instrText>
      </w:r>
      <w:r w:rsidR="00A64EFA">
        <w:instrText xml:space="preserve">" </w:instrText>
      </w:r>
      <w:r w:rsidR="00520661">
        <w:fldChar w:fldCharType="end"/>
      </w:r>
    </w:p>
    <w:p w:rsidR="00A64EFA" w:rsidRPr="00A64EFA" w:rsidRDefault="00A64EFA" w:rsidP="00A64EFA">
      <w:r>
        <w:t xml:space="preserve">Bit shift the value expression by </w:t>
      </w:r>
      <w:r w:rsidR="00FB766E" w:rsidRPr="00FB766E">
        <w:t>&lt;bits_nexp&gt;</w:t>
      </w:r>
      <w:r w:rsidR="00FB766E">
        <w:t xml:space="preserve">, </w:t>
      </w:r>
      <w:r>
        <w:t>the specified number of bits. If the bits expression is &lt; 0, the value will be shifted left. If the bits expression &gt; 0, the bits will be shifted right. The right shift will replicate the sign bit.</w:t>
      </w:r>
    </w:p>
    <w:p w:rsidR="00CF3DD2" w:rsidRDefault="00CF3DD2" w:rsidP="00EB1F62">
      <w:pPr>
        <w:pStyle w:val="Heading2"/>
      </w:pPr>
      <w:bookmarkStart w:id="106" w:name="_Toc398032046"/>
      <w:r>
        <w:t>ASCII(&lt;sexp&gt;</w:t>
      </w:r>
      <w:r w:rsidR="00FB430A">
        <w:t>{, &lt;index_nexp&gt;}</w:t>
      </w:r>
      <w:r>
        <w:t>)</w:t>
      </w:r>
      <w:bookmarkEnd w:id="106"/>
      <w:r w:rsidR="00520661">
        <w:fldChar w:fldCharType="begin"/>
      </w:r>
      <w:r>
        <w:instrText xml:space="preserve"> XE "</w:instrText>
      </w:r>
      <w:r w:rsidRPr="007925AA">
        <w:instrText>ASCII(&lt;sexp&gt;</w:instrText>
      </w:r>
      <w:r w:rsidR="00FB430A">
        <w:instrText>{, &lt;index_nexp&gt;}</w:instrText>
      </w:r>
      <w:r w:rsidRPr="007925AA">
        <w:instrText>)</w:instrText>
      </w:r>
      <w:r>
        <w:instrText xml:space="preserve">" </w:instrText>
      </w:r>
      <w:r w:rsidR="00520661">
        <w:fldChar w:fldCharType="end"/>
      </w:r>
    </w:p>
    <w:p w:rsidR="00FB430A" w:rsidRDefault="004D4233" w:rsidP="004D4233">
      <w:r>
        <w:t xml:space="preserve">Returns the ASCII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8545F3" w:rsidRDefault="004D4233" w:rsidP="004D4233">
      <w:r>
        <w:t xml:space="preserve">A valid ASCII value is between 0 and 255. If &lt;sexp&gt; is an empty string ("") the value returned will be 256 </w:t>
      </w:r>
      <w:r w:rsidRPr="004D4233">
        <w:t>(one more than</w:t>
      </w:r>
      <w:r>
        <w:t xml:space="preserve"> the largest 8-bit ASCII value). For non-ASCII Unicode characters, ASCII() returns invalid values; use UCODE() instead.</w:t>
      </w:r>
    </w:p>
    <w:p w:rsidR="004D4233" w:rsidRDefault="004D4233" w:rsidP="004D4233">
      <w:pPr>
        <w:pStyle w:val="Heading2"/>
      </w:pPr>
      <w:bookmarkStart w:id="107" w:name="_Toc398032047"/>
      <w:r>
        <w:t>UCODE(&lt;sexp&gt;</w:t>
      </w:r>
      <w:r w:rsidR="00FB430A">
        <w:t>{, &lt;index_nexp&gt;}</w:t>
      </w:r>
      <w:r>
        <w:t>)</w:t>
      </w:r>
      <w:bookmarkEnd w:id="107"/>
      <w:r w:rsidR="00520661">
        <w:fldChar w:fldCharType="begin"/>
      </w:r>
      <w:r w:rsidR="00622933">
        <w:instrText xml:space="preserve"> XE "</w:instrText>
      </w:r>
      <w:r w:rsidR="00622933" w:rsidRPr="002F77E0">
        <w:instrText>UCODE(&lt;sexp&gt;</w:instrText>
      </w:r>
      <w:r w:rsidR="00FB430A">
        <w:instrText>{, &lt;index_nexp&gt;}</w:instrText>
      </w:r>
      <w:r w:rsidR="00622933" w:rsidRPr="002F77E0">
        <w:instrText>)</w:instrText>
      </w:r>
      <w:r w:rsidR="00622933">
        <w:instrText xml:space="preserve">" </w:instrText>
      </w:r>
      <w:r w:rsidR="00520661">
        <w:fldChar w:fldCharType="end"/>
      </w:r>
    </w:p>
    <w:p w:rsidR="00FB430A" w:rsidRDefault="004D4233" w:rsidP="004D4233">
      <w:r>
        <w:t xml:space="preserve">Returns the Unicode value of </w:t>
      </w:r>
      <w:r w:rsidR="00FB430A">
        <w:t>one</w:t>
      </w:r>
      <w:r>
        <w:t xml:space="preserve"> character of &lt;sexp&gt;. </w:t>
      </w:r>
      <w:r w:rsidR="00FB430A">
        <w:t xml:space="preserve">By default, </w:t>
      </w:r>
      <w:r w:rsidR="00D331E7">
        <w:t>it is</w:t>
      </w:r>
      <w:r w:rsidR="00FB430A">
        <w:t xml:space="preserve"> the value of the first character. You can use the optional &lt;index_nexp&gt; to select any character. The index of the first character is 1.</w:t>
      </w:r>
    </w:p>
    <w:p w:rsidR="004D4233" w:rsidRDefault="004D4233" w:rsidP="004D4233">
      <w:r>
        <w:t xml:space="preserve">If &lt;sexp&gt; is an empty string ("") the value returned will be 65536 (one more than the largest 16-bit Unicode value). If the </w:t>
      </w:r>
      <w:r w:rsidR="00FB430A">
        <w:t>selected</w:t>
      </w:r>
      <w:r>
        <w:t xml:space="preserve"> character of &lt;sexp&gt; is a valid ASCII character, this function returns the same value as ASCII().</w:t>
      </w:r>
    </w:p>
    <w:p w:rsidR="007F792C" w:rsidRPr="00D1460F" w:rsidRDefault="007F792C" w:rsidP="00EB1F62">
      <w:pPr>
        <w:pStyle w:val="Heading2"/>
        <w:rPr>
          <w:rFonts w:eastAsia="Times New Roman"/>
        </w:rPr>
      </w:pPr>
      <w:bookmarkStart w:id="108" w:name="_Toc398032048"/>
      <w:r w:rsidRPr="00D1460F">
        <w:rPr>
          <w:rFonts w:eastAsia="Times New Roman"/>
        </w:rPr>
        <w:t>I</w:t>
      </w:r>
      <w:r w:rsidR="000365A8">
        <w:rPr>
          <w:rFonts w:eastAsia="Times New Roman"/>
        </w:rPr>
        <w:t>S</w:t>
      </w:r>
      <w:r w:rsidRPr="00D1460F">
        <w:rPr>
          <w:rFonts w:eastAsia="Times New Roman"/>
        </w:rPr>
        <w:t>_I</w:t>
      </w:r>
      <w:r w:rsidR="000365A8">
        <w:rPr>
          <w:rFonts w:eastAsia="Times New Roman"/>
        </w:rPr>
        <w:t>N</w:t>
      </w:r>
      <w:r w:rsidRPr="00D1460F">
        <w:rPr>
          <w:rFonts w:eastAsia="Times New Roman"/>
        </w:rPr>
        <w:t>(</w:t>
      </w:r>
      <w:r>
        <w:rPr>
          <w:rFonts w:eastAsia="Times New Roman"/>
        </w:rPr>
        <w:t>&lt;</w:t>
      </w:r>
      <w:r w:rsidR="004A0FB5">
        <w:rPr>
          <w:rFonts w:eastAsia="Times New Roman"/>
        </w:rPr>
        <w:t>sub</w:t>
      </w:r>
      <w:r>
        <w:t>_</w:t>
      </w:r>
      <w:r w:rsidRPr="00D1460F">
        <w:t>sexp&gt;</w:t>
      </w:r>
      <w:r w:rsidRPr="00D1460F">
        <w:rPr>
          <w:rFonts w:eastAsia="Times New Roman"/>
        </w:rPr>
        <w:t xml:space="preserve">, </w:t>
      </w:r>
      <w:r>
        <w:rPr>
          <w:rFonts w:eastAsia="Times New Roman"/>
        </w:rPr>
        <w:t>&lt;</w:t>
      </w:r>
      <w:r w:rsidR="004A0FB5">
        <w:rPr>
          <w:rFonts w:eastAsia="Times New Roman"/>
        </w:rPr>
        <w:t>base</w:t>
      </w:r>
      <w:r>
        <w:t>_</w:t>
      </w:r>
      <w:r w:rsidRPr="00D1460F">
        <w:t>sexp</w:t>
      </w:r>
      <w:r>
        <w:t>&gt;{,</w:t>
      </w:r>
      <w:r w:rsidR="006C41B2">
        <w:t xml:space="preserve"> </w:t>
      </w:r>
      <w:r>
        <w:t>&lt;start_nexp&gt;}</w:t>
      </w:r>
      <w:r w:rsidR="00FB766E">
        <w:t>)</w:t>
      </w:r>
      <w:bookmarkEnd w:id="108"/>
      <w:r w:rsidR="00520661">
        <w:fldChar w:fldCharType="begin"/>
      </w:r>
      <w:r>
        <w:instrText xml:space="preserve"> XE "</w:instrText>
      </w:r>
      <w:r w:rsidRPr="00443E50">
        <w:rPr>
          <w:rFonts w:eastAsia="Times New Roman"/>
        </w:rPr>
        <w:instrText>I</w:instrText>
      </w:r>
      <w:r w:rsidR="000365A8">
        <w:rPr>
          <w:rFonts w:eastAsia="Times New Roman"/>
        </w:rPr>
        <w:instrText>S</w:instrText>
      </w:r>
      <w:r w:rsidRPr="00443E50">
        <w:rPr>
          <w:rFonts w:eastAsia="Times New Roman"/>
        </w:rPr>
        <w:instrText>_I</w:instrText>
      </w:r>
      <w:r w:rsidR="000365A8">
        <w:rPr>
          <w:rFonts w:eastAsia="Times New Roman"/>
        </w:rPr>
        <w:instrText>N</w:instrText>
      </w:r>
      <w:r w:rsidRPr="00443E50">
        <w:rPr>
          <w:rFonts w:eastAsia="Times New Roman"/>
        </w:rPr>
        <w:instrText>(&lt;</w:instrText>
      </w:r>
      <w:r w:rsidR="004A0FB5">
        <w:rPr>
          <w:rFonts w:eastAsia="Times New Roman"/>
        </w:rPr>
        <w:instrText>sub</w:instrText>
      </w:r>
      <w:r w:rsidRPr="00443E50">
        <w:instrText>_sexp&gt;</w:instrText>
      </w:r>
      <w:r w:rsidRPr="00443E50">
        <w:rPr>
          <w:rFonts w:eastAsia="Times New Roman"/>
        </w:rPr>
        <w:instrText>, &lt;</w:instrText>
      </w:r>
      <w:r w:rsidR="004A0FB5">
        <w:rPr>
          <w:rFonts w:eastAsia="Times New Roman"/>
        </w:rPr>
        <w:instrText>base</w:instrText>
      </w:r>
      <w:r w:rsidRPr="00443E50">
        <w:instrText>_sexp&gt;{,</w:instrText>
      </w:r>
      <w:r w:rsidR="006C41B2">
        <w:instrText xml:space="preserve"> </w:instrText>
      </w:r>
      <w:r w:rsidRPr="00443E50">
        <w:instrText>&lt;start_nexp&gt;}</w:instrText>
      </w:r>
      <w:r>
        <w:instrText xml:space="preserve">" </w:instrText>
      </w:r>
      <w:r w:rsidR="00520661">
        <w:fldChar w:fldCharType="end"/>
      </w:r>
    </w:p>
    <w:p w:rsidR="007F792C" w:rsidRDefault="000D5BD6" w:rsidP="00FB766E">
      <w:r>
        <w:t>R</w:t>
      </w:r>
      <w:r w:rsidR="00D769F8">
        <w:t>eturns the position of the first occurrence of</w:t>
      </w:r>
      <w:r w:rsidR="007F792C" w:rsidRPr="00D1460F">
        <w:t xml:space="preserve"> the </w:t>
      </w:r>
      <w:r w:rsidR="004A0FB5">
        <w:t xml:space="preserve">substring </w:t>
      </w:r>
      <w:r w:rsidR="007F792C">
        <w:t>&lt;</w:t>
      </w:r>
      <w:r w:rsidR="004A0FB5">
        <w:t>sub</w:t>
      </w:r>
      <w:r w:rsidR="007F792C">
        <w:t>_</w:t>
      </w:r>
      <w:r w:rsidR="007F792C" w:rsidRPr="00D1460F">
        <w:t xml:space="preserve">sexp&gt; </w:t>
      </w:r>
      <w:r w:rsidR="0059135D">
        <w:t xml:space="preserve">in </w:t>
      </w:r>
      <w:r w:rsidR="007F792C" w:rsidRPr="00D1460F">
        <w:t xml:space="preserve">the </w:t>
      </w:r>
      <w:r w:rsidR="004A0FB5">
        <w:t xml:space="preserve">base string </w:t>
      </w:r>
      <w:r w:rsidR="007F792C">
        <w:t>&lt;</w:t>
      </w:r>
      <w:r w:rsidR="004A0FB5">
        <w:t>base</w:t>
      </w:r>
      <w:r w:rsidR="007F792C">
        <w:t>_</w:t>
      </w:r>
      <w:r w:rsidR="007F792C" w:rsidRPr="00D1460F">
        <w:t xml:space="preserve">sexp&gt; </w:t>
      </w:r>
      <w:r w:rsidR="004A0FB5">
        <w:t xml:space="preserve">found </w:t>
      </w:r>
      <w:r w:rsidR="000365A8">
        <w:t xml:space="preserve">at or after the </w:t>
      </w:r>
      <w:r w:rsidR="004A0FB5">
        <w:t xml:space="preserve">starting location </w:t>
      </w:r>
      <w:r w:rsidR="000365A8">
        <w:t>&lt;start_nexp&gt;</w:t>
      </w:r>
      <w:r w:rsidR="007F792C" w:rsidRPr="00D1460F">
        <w:t>.</w:t>
      </w:r>
    </w:p>
    <w:p w:rsidR="007F792C" w:rsidRPr="00120FF8" w:rsidRDefault="007F792C" w:rsidP="00FB766E">
      <w:r w:rsidRPr="00120FF8">
        <w:t xml:space="preserve">If the optional </w:t>
      </w:r>
      <w:r w:rsidR="00B16337">
        <w:t>parameter</w:t>
      </w:r>
      <w:r w:rsidR="00B16337" w:rsidRPr="00120FF8">
        <w:t xml:space="preserve"> </w:t>
      </w:r>
      <w:r w:rsidRPr="00120FF8">
        <w:t>&lt;start_nexp&gt;</w:t>
      </w:r>
      <w:r w:rsidR="00FB766E" w:rsidRPr="00FB766E">
        <w:t xml:space="preserve"> </w:t>
      </w:r>
      <w:r w:rsidRPr="00120FF8">
        <w:t xml:space="preserve">is </w:t>
      </w:r>
      <w:r w:rsidR="000365A8">
        <w:t xml:space="preserve">not </w:t>
      </w:r>
      <w:r w:rsidRPr="00120FF8">
        <w:t>present then the search start</w:t>
      </w:r>
      <w:r w:rsidR="000365A8">
        <w:t>s</w:t>
      </w:r>
      <w:r w:rsidRPr="00120FF8">
        <w:t xml:space="preserve"> at </w:t>
      </w:r>
      <w:r w:rsidR="000365A8">
        <w:t xml:space="preserve">position </w:t>
      </w:r>
      <w:r w:rsidRPr="00120FF8">
        <w:t xml:space="preserve">1, the first character. </w:t>
      </w:r>
      <w:r w:rsidR="000365A8">
        <w:t>If present,</w:t>
      </w:r>
      <w:r w:rsidR="000D5BD6">
        <w:t xml:space="preserve"> </w:t>
      </w:r>
      <w:r w:rsidR="00E1326B" w:rsidRPr="00120FF8">
        <w:t>&lt;start_nexp&gt;</w:t>
      </w:r>
      <w:r w:rsidR="00E1326B">
        <w:t xml:space="preserve"> must be &gt;= 1.</w:t>
      </w:r>
    </w:p>
    <w:p w:rsidR="007F792C" w:rsidRDefault="007F792C" w:rsidP="00FB766E">
      <w:r w:rsidRPr="00D1460F">
        <w:t xml:space="preserve">If the </w:t>
      </w:r>
      <w:r w:rsidR="004A0FB5">
        <w:t>sub</w:t>
      </w:r>
      <w:r w:rsidR="00252493" w:rsidRPr="00D1460F">
        <w:t>string</w:t>
      </w:r>
      <w:r w:rsidRPr="00D1460F">
        <w:t xml:space="preserve"> is not in</w:t>
      </w:r>
      <w:r w:rsidR="00252493">
        <w:t xml:space="preserve"> the</w:t>
      </w:r>
      <w:r w:rsidRPr="00D1460F">
        <w:t xml:space="preserve"> </w:t>
      </w:r>
      <w:r w:rsidR="004A0FB5">
        <w:t>base</w:t>
      </w:r>
      <w:r w:rsidR="00252493" w:rsidRPr="00252493">
        <w:t xml:space="preserve"> </w:t>
      </w:r>
      <w:r w:rsidR="00252493" w:rsidRPr="00D1460F">
        <w:t>string</w:t>
      </w:r>
      <w:r w:rsidRPr="00D1460F">
        <w:t xml:space="preserve">, the </w:t>
      </w:r>
      <w:r w:rsidR="000E3581">
        <w:t>function</w:t>
      </w:r>
      <w:r w:rsidRPr="00D1460F">
        <w:t xml:space="preserve"> return</w:t>
      </w:r>
      <w:r w:rsidR="000E3581">
        <w:t>s</w:t>
      </w:r>
      <w:r w:rsidR="00252493">
        <w:t xml:space="preserve"> 0</w:t>
      </w:r>
      <w:r w:rsidRPr="00D1460F">
        <w:t>.</w:t>
      </w:r>
      <w:r w:rsidR="006C41B2">
        <w:t xml:space="preserve"> </w:t>
      </w:r>
      <w:r w:rsidR="000E3581">
        <w:t>It can not</w:t>
      </w:r>
      <w:r w:rsidR="006C41B2">
        <w:t xml:space="preserve"> return</w:t>
      </w:r>
      <w:r w:rsidR="000E3581">
        <w:t xml:space="preserve"> a value</w:t>
      </w:r>
      <w:r w:rsidR="006C41B2" w:rsidRPr="006C41B2">
        <w:t xml:space="preserve"> larger than the length of the </w:t>
      </w:r>
      <w:r w:rsidR="004A0FB5">
        <w:t>base</w:t>
      </w:r>
      <w:r w:rsidR="006C41B2" w:rsidRPr="006C41B2">
        <w:t xml:space="preserve"> </w:t>
      </w:r>
      <w:r w:rsidR="006C41B2">
        <w:t>string</w:t>
      </w:r>
      <w:r w:rsidR="006C41B2" w:rsidRPr="006C41B2">
        <w:t>.</w:t>
      </w:r>
    </w:p>
    <w:p w:rsidR="007F792C" w:rsidRDefault="00CD2EA5" w:rsidP="00EB1F62">
      <w:pPr>
        <w:pStyle w:val="Heading2"/>
      </w:pPr>
      <w:bookmarkStart w:id="109" w:name="_Toc398032049"/>
      <w:r>
        <w:lastRenderedPageBreak/>
        <w:t>S</w:t>
      </w:r>
      <w:r w:rsidR="000B7AE2">
        <w:t>TARTS</w:t>
      </w:r>
      <w:r>
        <w:t>_</w:t>
      </w:r>
      <w:r w:rsidR="000B7AE2">
        <w:t>WITH</w:t>
      </w:r>
      <w:r w:rsidR="007F792C" w:rsidRPr="007F792C">
        <w:t>(&lt;</w:t>
      </w:r>
      <w:r w:rsidR="004A0FB5">
        <w:t>sub</w:t>
      </w:r>
      <w:r w:rsidR="007F792C" w:rsidRPr="007F792C">
        <w:t>_sexp&gt;, &lt;</w:t>
      </w:r>
      <w:r w:rsidR="004A0FB5">
        <w:t>base</w:t>
      </w:r>
      <w:r w:rsidR="007F792C" w:rsidRPr="007F792C">
        <w:t>_sexp&gt;{,</w:t>
      </w:r>
      <w:r w:rsidR="0028723B">
        <w:t xml:space="preserve"> </w:t>
      </w:r>
      <w:r w:rsidR="007F792C" w:rsidRPr="007F792C">
        <w:t>&lt;start_nexp&gt;}</w:t>
      </w:r>
      <w:r w:rsidR="00FB766E">
        <w:t>)</w:t>
      </w:r>
      <w:bookmarkEnd w:id="109"/>
      <w:r w:rsidR="00520661">
        <w:fldChar w:fldCharType="begin"/>
      </w:r>
      <w:r w:rsidR="00E1326B">
        <w:instrText xml:space="preserve"> XE "</w:instrText>
      </w:r>
      <w:r w:rsidR="00E1326B" w:rsidRPr="00EB7809">
        <w:instrText>S</w:instrText>
      </w:r>
      <w:r w:rsidR="000B7AE2">
        <w:instrText>TARTS</w:instrText>
      </w:r>
      <w:r w:rsidR="00E1326B" w:rsidRPr="00EB7809">
        <w:instrText>_</w:instrText>
      </w:r>
      <w:r w:rsidR="000B7AE2">
        <w:instrText>WITH</w:instrText>
      </w:r>
      <w:r w:rsidR="00E1326B" w:rsidRPr="00EB7809">
        <w:instrText xml:space="preserve"> (&lt;</w:instrText>
      </w:r>
      <w:r w:rsidR="004A0FB5">
        <w:instrText>sub</w:instrText>
      </w:r>
      <w:r w:rsidR="00E1326B" w:rsidRPr="00EB7809">
        <w:instrText>_sexp&gt;, &lt;</w:instrText>
      </w:r>
      <w:r w:rsidR="004A0FB5">
        <w:instrText>base</w:instrText>
      </w:r>
      <w:r w:rsidR="00E1326B" w:rsidRPr="00EB7809">
        <w:instrText>_sexp&gt;{,</w:instrText>
      </w:r>
      <w:r w:rsidR="0028723B">
        <w:instrText xml:space="preserve"> </w:instrText>
      </w:r>
      <w:r w:rsidR="00E1326B" w:rsidRPr="00EB7809">
        <w:instrText>&lt;start_nexp&gt;}</w:instrText>
      </w:r>
      <w:r w:rsidR="00E1326B">
        <w:instrText xml:space="preserve">" </w:instrText>
      </w:r>
      <w:r w:rsidR="00520661">
        <w:fldChar w:fldCharType="end"/>
      </w:r>
    </w:p>
    <w:p w:rsidR="00E1326B" w:rsidRDefault="00C857C0" w:rsidP="00252493">
      <w:r>
        <w:t>Determines i</w:t>
      </w:r>
      <w:r w:rsidR="007F792C">
        <w:t xml:space="preserve">f the </w:t>
      </w:r>
      <w:r>
        <w:t>sub</w:t>
      </w:r>
      <w:r w:rsidR="004A0FB5">
        <w:t xml:space="preserve">string </w:t>
      </w:r>
      <w:r>
        <w:t xml:space="preserve">&lt;sub_sexp&gt; exactly matches the part of the base string </w:t>
      </w:r>
      <w:r w:rsidR="007F792C" w:rsidRPr="007F792C">
        <w:t>&lt;</w:t>
      </w:r>
      <w:r>
        <w:t>base</w:t>
      </w:r>
      <w:r w:rsidR="007F792C" w:rsidRPr="007F792C">
        <w:t>_sexp&gt;</w:t>
      </w:r>
      <w:r w:rsidR="007F792C">
        <w:t xml:space="preserve"> </w:t>
      </w:r>
      <w:r>
        <w:t>that</w:t>
      </w:r>
      <w:r w:rsidR="00252493" w:rsidRPr="00D1460F">
        <w:t xml:space="preserve"> </w:t>
      </w:r>
      <w:r w:rsidR="007F792C">
        <w:t>start</w:t>
      </w:r>
      <w:r>
        <w:t>s</w:t>
      </w:r>
      <w:r w:rsidR="007F792C">
        <w:t xml:space="preserve"> at </w:t>
      </w:r>
      <w:r>
        <w:t xml:space="preserve">the position </w:t>
      </w:r>
      <w:r w:rsidR="007F792C">
        <w:t>&lt;start_nexp&gt;</w:t>
      </w:r>
      <w:r w:rsidR="00252493">
        <w:t>.</w:t>
      </w:r>
      <w:r w:rsidR="007F792C">
        <w:t xml:space="preserve"> </w:t>
      </w:r>
      <w:r>
        <w:t>T</w:t>
      </w:r>
      <w:r w:rsidR="00E1326B" w:rsidRPr="00252493">
        <w:t>he &lt;</w:t>
      </w:r>
      <w:r w:rsidR="00E1326B" w:rsidRPr="00120FF8">
        <w:t>start_nexp&gt;</w:t>
      </w:r>
      <w:r w:rsidR="000B7AE2">
        <w:t xml:space="preserve"> parameter</w:t>
      </w:r>
      <w:r w:rsidR="00E1326B" w:rsidRPr="00120FF8">
        <w:t xml:space="preserve"> is </w:t>
      </w:r>
      <w:r>
        <w:t xml:space="preserve">optional; if it is not </w:t>
      </w:r>
      <w:r w:rsidR="00E1326B" w:rsidRPr="00120FF8">
        <w:t xml:space="preserve">present then the </w:t>
      </w:r>
      <w:r>
        <w:t xml:space="preserve">default starting position is </w:t>
      </w:r>
      <w:r w:rsidR="00E1326B" w:rsidRPr="00120FF8">
        <w:t>1, the first character</w:t>
      </w:r>
      <w:r w:rsidR="00314861">
        <w:t>, so the base string must start with the substring</w:t>
      </w:r>
      <w:r w:rsidR="00E1326B" w:rsidRPr="00120FF8">
        <w:t xml:space="preserve">. </w:t>
      </w:r>
      <w:r w:rsidR="00314861">
        <w:t xml:space="preserve">If present, </w:t>
      </w:r>
      <w:r w:rsidR="00E1326B" w:rsidRPr="00120FF8">
        <w:rPr>
          <w:rFonts w:ascii="Calibri" w:eastAsia="Times New Roman" w:hAnsi="Calibri" w:cs="Calibri"/>
        </w:rPr>
        <w:t>&lt;</w:t>
      </w:r>
      <w:r w:rsidR="00E1326B" w:rsidRPr="00120FF8">
        <w:t>start_nexp&gt;</w:t>
      </w:r>
      <w:r w:rsidR="00E1326B">
        <w:t xml:space="preserve"> must be &gt;= 1.</w:t>
      </w:r>
    </w:p>
    <w:p w:rsidR="00314861" w:rsidRDefault="00314861" w:rsidP="00252493">
      <w:r>
        <w:t>The function returns the length of the matching substring. If no match is found, the function returns 0.</w:t>
      </w:r>
    </w:p>
    <w:p w:rsidR="00C260E1" w:rsidRDefault="00CD2EA5" w:rsidP="00EB1F62">
      <w:pPr>
        <w:pStyle w:val="Heading2"/>
      </w:pPr>
      <w:bookmarkStart w:id="110" w:name="_Toc398032050"/>
      <w:r>
        <w:t>E</w:t>
      </w:r>
      <w:r w:rsidR="00AB2F8A">
        <w:t>NDS</w:t>
      </w:r>
      <w:r>
        <w:t>_</w:t>
      </w:r>
      <w:r w:rsidR="00AB2F8A">
        <w:t>WITH</w:t>
      </w:r>
      <w:r w:rsidR="00252493">
        <w:t>(</w:t>
      </w:r>
      <w:r w:rsidR="00C260E1">
        <w:t>&lt;</w:t>
      </w:r>
      <w:r w:rsidR="00314861">
        <w:t>sub</w:t>
      </w:r>
      <w:r w:rsidR="00C260E1">
        <w:t>_sexp&gt;, &lt;</w:t>
      </w:r>
      <w:r w:rsidR="00314861">
        <w:t>base</w:t>
      </w:r>
      <w:r w:rsidR="00C260E1">
        <w:t>_sexp&gt;)</w:t>
      </w:r>
      <w:bookmarkEnd w:id="110"/>
      <w:r w:rsidR="00520661">
        <w:fldChar w:fldCharType="begin"/>
      </w:r>
      <w:r w:rsidR="00C260E1">
        <w:instrText xml:space="preserve"> XE "</w:instrText>
      </w:r>
      <w:r w:rsidR="00C260E1" w:rsidRPr="00EE417B">
        <w:instrText>E</w:instrText>
      </w:r>
      <w:r w:rsidR="00AB2F8A">
        <w:instrText>NDS</w:instrText>
      </w:r>
      <w:r w:rsidR="00C260E1" w:rsidRPr="00EE417B">
        <w:instrText>_</w:instrText>
      </w:r>
      <w:r w:rsidR="00AB2F8A">
        <w:instrText>WITH</w:instrText>
      </w:r>
      <w:r w:rsidR="00C260E1" w:rsidRPr="00EE417B">
        <w:instrText>(&lt;</w:instrText>
      </w:r>
      <w:r w:rsidR="00314861">
        <w:instrText>sub</w:instrText>
      </w:r>
      <w:r w:rsidR="00C260E1" w:rsidRPr="00EE417B">
        <w:instrText>_sexp&gt;, &lt;</w:instrText>
      </w:r>
      <w:r w:rsidR="0028723B">
        <w:instrText>base</w:instrText>
      </w:r>
      <w:r w:rsidR="00C260E1" w:rsidRPr="00EE417B">
        <w:instrText>_sexp&gt;)</w:instrText>
      </w:r>
      <w:r w:rsidR="00C260E1">
        <w:instrText xml:space="preserve">" </w:instrText>
      </w:r>
      <w:r w:rsidR="00520661">
        <w:fldChar w:fldCharType="end"/>
      </w:r>
    </w:p>
    <w:p w:rsidR="0059135D" w:rsidRDefault="00314861" w:rsidP="00C260E1">
      <w:r>
        <w:t>Determines i</w:t>
      </w:r>
      <w:r w:rsidR="00C260E1">
        <w:t xml:space="preserve">f the </w:t>
      </w:r>
      <w:r>
        <w:t xml:space="preserve">substring </w:t>
      </w:r>
      <w:r w:rsidR="00C260E1">
        <w:t>&lt;</w:t>
      </w:r>
      <w:r>
        <w:t>sub</w:t>
      </w:r>
      <w:r w:rsidR="00C260E1">
        <w:t>_sexp&gt;</w:t>
      </w:r>
      <w:r w:rsidR="00252493" w:rsidRPr="00252493">
        <w:t xml:space="preserve"> </w:t>
      </w:r>
      <w:r>
        <w:t>exactly matches the</w:t>
      </w:r>
      <w:r w:rsidR="00C260E1">
        <w:t xml:space="preserve"> end </w:t>
      </w:r>
      <w:r>
        <w:t>of</w:t>
      </w:r>
      <w:r w:rsidR="00252493">
        <w:t xml:space="preserve"> the</w:t>
      </w:r>
      <w:r w:rsidR="00C260E1">
        <w:t xml:space="preserve"> </w:t>
      </w:r>
      <w:r>
        <w:t xml:space="preserve">base string </w:t>
      </w:r>
      <w:r w:rsidR="00C260E1">
        <w:t>&lt;</w:t>
      </w:r>
      <w:r>
        <w:t>base</w:t>
      </w:r>
      <w:r w:rsidR="00C260E1">
        <w:t>_sexp&gt;.</w:t>
      </w:r>
    </w:p>
    <w:p w:rsidR="00C260E1" w:rsidRPr="00C260E1" w:rsidRDefault="00C260E1" w:rsidP="00C260E1">
      <w:r>
        <w:t xml:space="preserve">If the </w:t>
      </w:r>
      <w:r w:rsidR="0059135D">
        <w:t>base string ends with the substring, the function</w:t>
      </w:r>
      <w:r>
        <w:t xml:space="preserve"> return</w:t>
      </w:r>
      <w:r w:rsidR="0059135D">
        <w:t>s</w:t>
      </w:r>
      <w:r>
        <w:t xml:space="preserve"> </w:t>
      </w:r>
      <w:r w:rsidR="00B43991">
        <w:t xml:space="preserve">the </w:t>
      </w:r>
      <w:r>
        <w:t xml:space="preserve">index into the </w:t>
      </w:r>
      <w:r w:rsidR="00314861">
        <w:t xml:space="preserve">base </w:t>
      </w:r>
      <w:r>
        <w:t xml:space="preserve">string where the </w:t>
      </w:r>
      <w:r w:rsidR="00314861">
        <w:t>sub</w:t>
      </w:r>
      <w:r w:rsidR="00252493" w:rsidRPr="00D1460F">
        <w:t xml:space="preserve">string </w:t>
      </w:r>
      <w:r>
        <w:t xml:space="preserve">starts. The value will always be </w:t>
      </w:r>
      <w:r w:rsidR="00A72D98">
        <w:t>&gt;=</w:t>
      </w:r>
      <w:r>
        <w:t xml:space="preserve"> 1.</w:t>
      </w:r>
      <w:r w:rsidR="0059135D">
        <w:t xml:space="preserve"> If no match is found, the function returns 0.</w:t>
      </w:r>
    </w:p>
    <w:p w:rsidR="008545F3" w:rsidRDefault="00A72D98" w:rsidP="00EB1F62">
      <w:pPr>
        <w:pStyle w:val="Heading2"/>
      </w:pPr>
      <w:bookmarkStart w:id="111" w:name="_Toc398032051"/>
      <w:r>
        <w:t>G</w:t>
      </w:r>
      <w:r w:rsidR="00AB2F8A">
        <w:t>R</w:t>
      </w:r>
      <w:r w:rsidR="00CD2EA5">
        <w:t>_</w:t>
      </w:r>
      <w:r w:rsidR="00AB2F8A">
        <w:t>COLLISION</w:t>
      </w:r>
      <w:r w:rsidR="008545F3">
        <w:t>(&lt;object_1_nvar&gt;, &lt;object_2_n</w:t>
      </w:r>
      <w:r>
        <w:t>va</w:t>
      </w:r>
      <w:r w:rsidR="008545F3">
        <w:t>r&gt;)</w:t>
      </w:r>
      <w:bookmarkEnd w:id="111"/>
      <w:r w:rsidR="00520661">
        <w:fldChar w:fldCharType="begin"/>
      </w:r>
      <w:r w:rsidR="008545F3">
        <w:instrText xml:space="preserve"> XE "</w:instrText>
      </w:r>
      <w:r w:rsidR="007E5C97">
        <w:instrText>G</w:instrText>
      </w:r>
      <w:r w:rsidR="00AB2F8A">
        <w:instrText>R</w:instrText>
      </w:r>
      <w:r w:rsidR="008545F3" w:rsidRPr="002D0058">
        <w:instrText>_</w:instrText>
      </w:r>
      <w:r w:rsidR="00AB2F8A">
        <w:instrText>COLLISION</w:instrText>
      </w:r>
      <w:r w:rsidR="00AB2F8A" w:rsidRPr="002D0058">
        <w:instrText xml:space="preserve"> </w:instrText>
      </w:r>
      <w:r w:rsidR="008545F3" w:rsidRPr="002D0058">
        <w:instrText>( &lt;object_1_nvar&gt;, &lt;object_2_n</w:instrText>
      </w:r>
      <w:r w:rsidR="007E5C97">
        <w:instrText>va</w:instrText>
      </w:r>
      <w:r w:rsidR="008545F3" w:rsidRPr="002D0058">
        <w:instrText>r&gt;)</w:instrText>
      </w:r>
      <w:r w:rsidR="008545F3">
        <w:instrText xml:space="preserve">" </w:instrText>
      </w:r>
      <w:r w:rsidR="00520661">
        <w:fldChar w:fldCharType="end"/>
      </w:r>
    </w:p>
    <w:p w:rsidR="008545F3" w:rsidRDefault="008545F3" w:rsidP="00A72D98">
      <w:r>
        <w:t>The object &lt;nvars&gt; are the object</w:t>
      </w:r>
      <w:r w:rsidR="00894113">
        <w:t>s</w:t>
      </w:r>
      <w:r w:rsidR="00A72D98">
        <w:t>'</w:t>
      </w:r>
      <w:r>
        <w:t xml:space="preserve"> table numbers returned when the objects were created.</w:t>
      </w:r>
    </w:p>
    <w:p w:rsidR="008545F3" w:rsidRDefault="008545F3" w:rsidP="00A72D98">
      <w:r>
        <w:t>If the boundary boxes of the two objects overlap then the function will return true (not zero).</w:t>
      </w:r>
      <w:r w:rsidR="00894113">
        <w:t xml:space="preserve"> If they do not overlap then the function will return false (zero).</w:t>
      </w:r>
    </w:p>
    <w:p w:rsidR="008545F3" w:rsidRDefault="008545F3" w:rsidP="00A72D98">
      <w:r>
        <w:t>Objects that may be test</w:t>
      </w:r>
      <w:r w:rsidR="00894113">
        <w:t>ed</w:t>
      </w:r>
      <w:r>
        <w:t xml:space="preserve"> for collision are:</w:t>
      </w:r>
      <w:r w:rsidR="00894113">
        <w:t xml:space="preserve"> </w:t>
      </w:r>
      <w:r>
        <w:t>rectangle,</w:t>
      </w:r>
      <w:r w:rsidR="00894113">
        <w:t xml:space="preserve"> bitmap, circle, arc</w:t>
      </w:r>
      <w:r w:rsidR="00AB2F8A">
        <w:t>,</w:t>
      </w:r>
      <w:r w:rsidR="00894113">
        <w:t xml:space="preserve"> oval</w:t>
      </w:r>
      <w:r w:rsidR="00AB2F8A">
        <w:t>, and text</w:t>
      </w:r>
      <w:r>
        <w:t>.</w:t>
      </w:r>
      <w:r w:rsidR="00894113">
        <w:t xml:space="preserve"> In the case of a circle, </w:t>
      </w:r>
      <w:r w:rsidR="00AB2F8A">
        <w:t xml:space="preserve">an </w:t>
      </w:r>
      <w:r w:rsidR="00894113">
        <w:t>arc</w:t>
      </w:r>
      <w:r w:rsidR="00AB2F8A">
        <w:t>,</w:t>
      </w:r>
      <w:r w:rsidR="00894113">
        <w:t xml:space="preserve">  an oval</w:t>
      </w:r>
      <w:r w:rsidR="00AB2F8A">
        <w:t>, or text,</w:t>
      </w:r>
      <w:r w:rsidR="00894113">
        <w:t xml:space="preserve"> it will be object’s rectangular boundary box that will be used for collision testing, not the actual drawn object.</w:t>
      </w:r>
      <w:r>
        <w:t xml:space="preserve"> </w:t>
      </w:r>
    </w:p>
    <w:p w:rsidR="00967730" w:rsidRDefault="00967730" w:rsidP="00EB1F62">
      <w:pPr>
        <w:pStyle w:val="Heading2"/>
      </w:pPr>
      <w:bookmarkStart w:id="112" w:name="_Toc398032052"/>
      <w:r>
        <w:t>B</w:t>
      </w:r>
      <w:r w:rsidR="00AB2F8A">
        <w:t>ACKGROUND</w:t>
      </w:r>
      <w:r>
        <w:t>()</w:t>
      </w:r>
      <w:bookmarkEnd w:id="112"/>
      <w:r w:rsidR="00520661">
        <w:fldChar w:fldCharType="begin"/>
      </w:r>
      <w:r w:rsidR="00E501B3">
        <w:instrText xml:space="preserve"> XE "</w:instrText>
      </w:r>
      <w:r w:rsidR="00E501B3" w:rsidRPr="00D76AAE">
        <w:instrText>Background()</w:instrText>
      </w:r>
      <w:r w:rsidR="00E501B3">
        <w:instrText xml:space="preserve">" </w:instrText>
      </w:r>
      <w:r w:rsidR="00520661">
        <w:fldChar w:fldCharType="end"/>
      </w:r>
      <w:r w:rsidR="00520661">
        <w:fldChar w:fldCharType="begin"/>
      </w:r>
      <w:r w:rsidR="00426CB2">
        <w:instrText xml:space="preserve"> XE "</w:instrText>
      </w:r>
      <w:r w:rsidR="00426CB2" w:rsidRPr="00036DE0">
        <w:instrText>Background()</w:instrText>
      </w:r>
      <w:r w:rsidR="00426CB2">
        <w:instrText xml:space="preserve">" </w:instrText>
      </w:r>
      <w:r w:rsidR="00520661">
        <w:fldChar w:fldCharType="end"/>
      </w:r>
    </w:p>
    <w:p w:rsidR="00426CB2" w:rsidRDefault="00967730" w:rsidP="00C27DD5">
      <w:r>
        <w:t xml:space="preserve">A running BASIC! program continues to run when the Home key is </w:t>
      </w:r>
      <w:r w:rsidR="0084078B">
        <w:t>tapped</w:t>
      </w:r>
      <w:r>
        <w:t xml:space="preserve">. This is called running in the Background. When not in the Background mode, BASIC! is in the Foreground mode. </w:t>
      </w:r>
      <w:r w:rsidR="00426CB2">
        <w:t>BASIC! exits the Background mode and enters the Foreground mode when the BASIC! icon on the home screen is tapped.</w:t>
      </w:r>
    </w:p>
    <w:p w:rsidR="00393119" w:rsidRDefault="00967730" w:rsidP="00C27DD5">
      <w:r>
        <w:t>Sometimes a BASIC! programmer wants to know if the program is running in the Background. One reason for this might be to stop music playing while in the Background mode.</w:t>
      </w:r>
    </w:p>
    <w:p w:rsidR="00426CB2" w:rsidRDefault="00967730" w:rsidP="00C27DD5">
      <w:r>
        <w:t>The B</w:t>
      </w:r>
      <w:r w:rsidR="00AB2F8A">
        <w:t>ACKGROUND</w:t>
      </w:r>
      <w:r>
        <w:t xml:space="preserve">() </w:t>
      </w:r>
      <w:r w:rsidR="00426CB2">
        <w:t xml:space="preserve">function </w:t>
      </w:r>
      <w:r>
        <w:t>returns true (1) if the program is running in the background. It returns false (0) if the program is not running in the background.</w:t>
      </w:r>
    </w:p>
    <w:p w:rsidR="00A72D98" w:rsidRDefault="00426CB2" w:rsidP="00C27DD5">
      <w:r>
        <w:t>If you want to be able to detect Background mode while Graphics is open, you must not call gr.render while in the Background mode. Doing so will cause the program to stop running until the Foreground mode is re-entered. Use the following code line for all gr.render commands:</w:t>
      </w:r>
    </w:p>
    <w:p w:rsidR="00967730" w:rsidRPr="00426CB2" w:rsidRDefault="00426CB2" w:rsidP="007B2223">
      <w:pPr>
        <w:pStyle w:val="Codeexample"/>
      </w:pPr>
      <w:r w:rsidRPr="00426CB2">
        <w:t>If !background</w:t>
      </w:r>
      <w:r w:rsidR="00BB7496">
        <w:t>()</w:t>
      </w:r>
      <w:r w:rsidRPr="00426CB2">
        <w:t xml:space="preserve"> then gr.render</w:t>
      </w:r>
    </w:p>
    <w:p w:rsidR="00E61DD6" w:rsidRDefault="00E61DD6" w:rsidP="00E61DD6">
      <w:pPr>
        <w:pStyle w:val="Heading1"/>
      </w:pPr>
      <w:bookmarkStart w:id="113" w:name="_Toc398032053"/>
      <w:r>
        <w:lastRenderedPageBreak/>
        <w:t>Time</w:t>
      </w:r>
      <w:r w:rsidRPr="00D1460F">
        <w:t xml:space="preserve"> Functions</w:t>
      </w:r>
      <w:bookmarkEnd w:id="113"/>
    </w:p>
    <w:p w:rsidR="00E61DD6" w:rsidRDefault="00E61DD6" w:rsidP="00E61DD6">
      <w:pPr>
        <w:pStyle w:val="Heading2"/>
      </w:pPr>
      <w:bookmarkStart w:id="114" w:name="_Toc398032054"/>
      <w:r>
        <w:t>CLOCK()</w:t>
      </w:r>
      <w:bookmarkEnd w:id="114"/>
      <w:r w:rsidR="00520661">
        <w:fldChar w:fldCharType="begin"/>
      </w:r>
      <w:r>
        <w:instrText xml:space="preserve"> XE "</w:instrText>
      </w:r>
      <w:r w:rsidRPr="00DC3337">
        <w:instrText>Clock()</w:instrText>
      </w:r>
      <w:r>
        <w:instrText xml:space="preserve">" </w:instrText>
      </w:r>
      <w:r w:rsidR="00520661">
        <w:fldChar w:fldCharType="end"/>
      </w:r>
    </w:p>
    <w:p w:rsidR="00E61DD6" w:rsidRDefault="00E61DD6" w:rsidP="00E61DD6">
      <w:r>
        <w:t xml:space="preserve">Returns the time in milliseconds since the last boot. </w:t>
      </w:r>
    </w:p>
    <w:p w:rsidR="00E61DD6" w:rsidRDefault="00E61DD6" w:rsidP="00E61DD6">
      <w:pPr>
        <w:pStyle w:val="Heading2"/>
      </w:pPr>
      <w:bookmarkStart w:id="115" w:name="_Toc398032055"/>
      <w:r>
        <w:t>TIME()</w:t>
      </w:r>
      <w:bookmarkEnd w:id="115"/>
      <w:r w:rsidR="00520661">
        <w:fldChar w:fldCharType="begin"/>
      </w:r>
      <w:r>
        <w:instrText xml:space="preserve"> XE "</w:instrText>
      </w:r>
      <w:r w:rsidRPr="00FF458C">
        <w:instrText>TIME()</w:instrText>
      </w:r>
      <w:r>
        <w:instrText xml:space="preserve">" </w:instrText>
      </w:r>
      <w:r w:rsidR="00520661">
        <w:fldChar w:fldCharType="end"/>
      </w:r>
    </w:p>
    <w:p w:rsidR="00E61DD6" w:rsidRDefault="00E61DD6" w:rsidP="00E61DD6">
      <w:r>
        <w:t>Returns the time in milliseconds since 12:00:00 AM, January 1, 1970</w:t>
      </w:r>
      <w:r w:rsidR="001657AE">
        <w:t>, UTC</w:t>
      </w:r>
      <w:r>
        <w:t xml:space="preserve"> (the "epoch"). The time interval is </w:t>
      </w:r>
      <w:r w:rsidR="001657AE">
        <w:t>the same everywhere in the world, so the value is not affected by</w:t>
      </w:r>
      <w:r>
        <w:t xml:space="preserve"> the </w:t>
      </w:r>
      <w:r w:rsidR="00122555">
        <w:t>T</w:t>
      </w:r>
      <w:r>
        <w:t>imeZone command.</w:t>
      </w:r>
    </w:p>
    <w:p w:rsidR="00E61DD6" w:rsidRDefault="00E61DD6" w:rsidP="00E61DD6">
      <w:pPr>
        <w:pStyle w:val="Heading2"/>
      </w:pPr>
      <w:bookmarkStart w:id="116" w:name="_Toc398032056"/>
      <w:r>
        <w:t>TIME(&lt;year_exp&gt;, &lt;month_exp&gt;, &lt;day_exp&gt;, &lt;hour_exp&gt;, &lt;minute_exp&gt;, &lt;second_exp&gt;)</w:t>
      </w:r>
      <w:bookmarkEnd w:id="116"/>
      <w:r w:rsidR="00520661">
        <w:fldChar w:fldCharType="begin"/>
      </w:r>
      <w:r>
        <w:instrText xml:space="preserve"> XE "</w:instrText>
      </w:r>
      <w:r w:rsidRPr="00290983">
        <w:instrText>TIME(&lt;year_exp&gt;, &lt;month_exp&gt;, &lt;day_exp&gt;, &lt;hour_exp&gt;, &lt;minute_exp&gt;, &lt;second_exp&gt;)</w:instrText>
      </w:r>
      <w:r>
        <w:instrText xml:space="preserve">" </w:instrText>
      </w:r>
      <w:r w:rsidR="00520661">
        <w:fldChar w:fldCharType="end"/>
      </w:r>
    </w:p>
    <w:p w:rsidR="00E61DD6" w:rsidRDefault="00E61DD6" w:rsidP="00E61DD6">
      <w:r>
        <w:t xml:space="preserve">Like TIME(), except the parameters specify a moment in time. </w:t>
      </w:r>
      <w:r w:rsidR="00122555">
        <w:t>The specification is not complete, as it does not include the timezone. You may specify a timezone with the TimeZone command. If you do not specify a timezone, your local timezone is used.</w:t>
      </w:r>
    </w:p>
    <w:p w:rsidR="00E61DD6" w:rsidRDefault="00E61DD6" w:rsidP="00E61DD6">
      <w:r>
        <w:t>The parameter expressions may be either numeric expressions or string expressions. This is an unusual aspect as it</w:t>
      </w:r>
      <w:r w:rsidRPr="00F94E33">
        <w:t xml:space="preserve"> isn't allowed anywhere else in BASIC!. </w:t>
      </w:r>
      <w:r>
        <w:t>If a parameter is a string, then it</w:t>
      </w:r>
      <w:r w:rsidRPr="00F94E33">
        <w:t xml:space="preserve"> must evaluate to a number: digits only, one optional decimal point somewhere, optional leading sign, no embedded spaces.</w:t>
      </w:r>
      <w:r w:rsidR="00843FAA">
        <w:t xml:space="preserve">  If the string parameter does not follow the rules, BASIC!</w:t>
      </w:r>
      <w:r w:rsidR="00843FAA" w:rsidRPr="00843FAA">
        <w:t xml:space="preserve"> report</w:t>
      </w:r>
      <w:r w:rsidR="00843FAA">
        <w:t>s</w:t>
      </w:r>
      <w:r w:rsidR="00843FAA" w:rsidRPr="00843FAA">
        <w:t xml:space="preserve"> a syntax error</w:t>
      </w:r>
      <w:r w:rsidR="00843FAA">
        <w:t>, like</w:t>
      </w:r>
      <w:r w:rsidR="00843FAA" w:rsidRPr="00843FAA">
        <w:t xml:space="preserve"> using a string in a place that expects a numeric expression.</w:t>
      </w:r>
    </w:p>
    <w:p w:rsidR="001657AE" w:rsidRDefault="001657AE" w:rsidP="001657AE">
      <w:r>
        <w:t>TIME(…) (the function) and Time (the command) are inverse operations. TIME(…) can take the first six return parameters of the Time command directly as input parameters.</w:t>
      </w:r>
    </w:p>
    <w:p w:rsidR="00337EB5" w:rsidRPr="00337EB5" w:rsidRDefault="00337EB5" w:rsidP="00E61DD6">
      <w:r>
        <w:t xml:space="preserve">With the </w:t>
      </w:r>
      <w:r>
        <w:rPr>
          <w:b/>
        </w:rPr>
        <w:t>USING$()</w:t>
      </w:r>
      <w:r>
        <w:t xml:space="preserve"> or </w:t>
      </w:r>
      <w:r>
        <w:rPr>
          <w:b/>
        </w:rPr>
        <w:t>FORMAT_USING$()</w:t>
      </w:r>
      <w:r>
        <w:t xml:space="preserve"> functions, you can express a moment in time as a string in many different ways, formatted for your locale.</w:t>
      </w:r>
    </w:p>
    <w:p w:rsidR="00EF672D" w:rsidRDefault="00EF672D" w:rsidP="00E33967">
      <w:pPr>
        <w:pStyle w:val="Heading1"/>
      </w:pPr>
      <w:bookmarkStart w:id="117" w:name="_Toc398032057"/>
      <w:r w:rsidRPr="00D1460F">
        <w:t>String Functions</w:t>
      </w:r>
      <w:bookmarkEnd w:id="117"/>
    </w:p>
    <w:p w:rsidR="00633A72" w:rsidRDefault="001505BE" w:rsidP="00EB1F62">
      <w:pPr>
        <w:pStyle w:val="Heading2"/>
      </w:pPr>
      <w:bookmarkStart w:id="118" w:name="_Toc398032058"/>
      <w:r>
        <w:t>GETERROR</w:t>
      </w:r>
      <w:r w:rsidR="00633A72">
        <w:t>$()</w:t>
      </w:r>
      <w:bookmarkEnd w:id="118"/>
      <w:r w:rsidR="00520661">
        <w:fldChar w:fldCharType="begin"/>
      </w:r>
      <w:r w:rsidR="00633A72">
        <w:instrText xml:space="preserve"> XE "</w:instrText>
      </w:r>
      <w:r>
        <w:instrText>GETERROR</w:instrText>
      </w:r>
      <w:r w:rsidR="00633A72" w:rsidRPr="00D5559A">
        <w:instrText>$()</w:instrText>
      </w:r>
      <w:r w:rsidR="00633A72">
        <w:instrText xml:space="preserve">" </w:instrText>
      </w:r>
      <w:r w:rsidR="00520661">
        <w:fldChar w:fldCharType="end"/>
      </w:r>
    </w:p>
    <w:p w:rsidR="00633A72" w:rsidRPr="00633A72" w:rsidRDefault="00633A72" w:rsidP="00633A72">
      <w:r>
        <w:t xml:space="preserve">Return the error message that was not printed due to an </w:t>
      </w:r>
      <w:r w:rsidR="00F5651B">
        <w:t>"</w:t>
      </w:r>
      <w:r>
        <w:t>onError</w:t>
      </w:r>
      <w:r w:rsidR="00F5651B">
        <w:t>"</w:t>
      </w:r>
      <w:r>
        <w:t xml:space="preserve"> intercept.</w:t>
      </w:r>
    </w:p>
    <w:p w:rsidR="00EF672D" w:rsidRPr="001A7162" w:rsidRDefault="00EF672D" w:rsidP="001A7162">
      <w:pPr>
        <w:pStyle w:val="Heading2"/>
        <w:rPr>
          <w:szCs w:val="20"/>
        </w:rPr>
      </w:pPr>
      <w:bookmarkStart w:id="119" w:name="_Toc398032059"/>
      <w:r w:rsidRPr="001A7162">
        <w:rPr>
          <w:szCs w:val="20"/>
        </w:rPr>
        <w:t>CHR</w:t>
      </w:r>
      <w:r w:rsidR="007277D3" w:rsidRPr="001A7162">
        <w:rPr>
          <w:szCs w:val="20"/>
        </w:rPr>
        <w:t>$</w:t>
      </w:r>
      <w:r w:rsidR="007D14F2" w:rsidRPr="001A7162">
        <w:t>(</w:t>
      </w:r>
      <w:r w:rsidR="0042369D" w:rsidRPr="001A7162">
        <w:t>&lt;nexp&gt;</w:t>
      </w:r>
      <w:r w:rsidR="00336A33">
        <w:t>, ...</w:t>
      </w:r>
      <w:r w:rsidR="00801BF2" w:rsidRPr="001A7162">
        <w:t>)</w:t>
      </w:r>
      <w:bookmarkEnd w:id="119"/>
      <w:r w:rsidR="00520661" w:rsidRPr="001A7162">
        <w:fldChar w:fldCharType="begin"/>
      </w:r>
      <w:r w:rsidR="007D14F2" w:rsidRPr="001A7162">
        <w:instrText xml:space="preserve"> XE "</w:instrText>
      </w:r>
      <w:r w:rsidR="007D14F2" w:rsidRPr="001A7162">
        <w:rPr>
          <w:szCs w:val="20"/>
        </w:rPr>
        <w:instrText>CHR</w:instrText>
      </w:r>
      <w:r w:rsidR="007277D3" w:rsidRPr="001A7162">
        <w:rPr>
          <w:szCs w:val="20"/>
        </w:rPr>
        <w:instrText>$</w:instrText>
      </w:r>
      <w:r w:rsidR="007D14F2" w:rsidRPr="001A7162">
        <w:instrText xml:space="preserve"> (&lt;nexp&gt;</w:instrText>
      </w:r>
      <w:r w:rsidR="00336A33">
        <w:instrText>, ...</w:instrText>
      </w:r>
      <w:r w:rsidR="00801BF2" w:rsidRPr="001A7162">
        <w:instrText>)</w:instrText>
      </w:r>
      <w:r w:rsidR="007D14F2" w:rsidRPr="001A7162">
        <w:instrText xml:space="preserve">" </w:instrText>
      </w:r>
      <w:r w:rsidR="00520661" w:rsidRPr="001A7162">
        <w:fldChar w:fldCharType="end"/>
      </w:r>
      <w:r w:rsidR="0042369D" w:rsidRPr="001A7162">
        <w:t xml:space="preserve"> </w:t>
      </w:r>
    </w:p>
    <w:p w:rsidR="00EC5719" w:rsidRDefault="00EF672D" w:rsidP="00CD2EA5">
      <w:r w:rsidRPr="00D1460F">
        <w:t xml:space="preserve">Returns the character </w:t>
      </w:r>
      <w:r w:rsidR="00336A33">
        <w:t xml:space="preserve">string </w:t>
      </w:r>
      <w:r w:rsidRPr="00D1460F">
        <w:t>represented</w:t>
      </w:r>
      <w:r w:rsidR="0042369D" w:rsidRPr="00D1460F">
        <w:t xml:space="preserve"> </w:t>
      </w:r>
      <w:r w:rsidRPr="00D1460F">
        <w:t>by the value</w:t>
      </w:r>
      <w:r w:rsidR="00B16337">
        <w:t>s</w:t>
      </w:r>
      <w:r w:rsidRPr="00D1460F">
        <w:t xml:space="preserve"> of </w:t>
      </w:r>
      <w:r w:rsidR="004E6090">
        <w:t xml:space="preserve">list of numerical expressions. Each </w:t>
      </w:r>
      <w:r w:rsidR="0042369D" w:rsidRPr="00D1460F">
        <w:t>&lt;nexp&gt;</w:t>
      </w:r>
      <w:r w:rsidR="004E6090">
        <w:t xml:space="preserve"> is converted to a character</w:t>
      </w:r>
      <w:r w:rsidRPr="00D1460F">
        <w:t>.</w:t>
      </w:r>
      <w:r w:rsidR="004E6090">
        <w:t xml:space="preserve"> </w:t>
      </w:r>
      <w:r w:rsidR="00E86944">
        <w:t>The expres</w:t>
      </w:r>
      <w:r w:rsidR="004E6090">
        <w:t>sions</w:t>
      </w:r>
      <w:r w:rsidR="00EC5719">
        <w:t xml:space="preserve"> may have values greater than 255 and thus can be used to generate Unicode characters.</w:t>
      </w:r>
    </w:p>
    <w:p w:rsidR="004E6090" w:rsidRDefault="004E6090" w:rsidP="004E6090">
      <w:pPr>
        <w:pStyle w:val="Codeexample"/>
      </w:pPr>
      <w:r>
        <w:t>PRI</w:t>
      </w:r>
      <w:r w:rsidR="00E86944">
        <w:t>NT CHR$(16*4 + 3)</w:t>
      </w:r>
      <w:r w:rsidR="00E86944">
        <w:tab/>
      </w:r>
      <w:r w:rsidR="00E86944">
        <w:tab/>
      </w:r>
      <w:r>
        <w:t>% Hexadecimal 43 is the character "C". This prints: C</w:t>
      </w:r>
    </w:p>
    <w:p w:rsidR="004E6090" w:rsidRPr="00D1460F" w:rsidRDefault="004E6090" w:rsidP="004E6090">
      <w:pPr>
        <w:pStyle w:val="Codeexample"/>
      </w:pPr>
      <w:r>
        <w:t>PRINT CHR$(945, 946</w:t>
      </w:r>
      <w:r w:rsidR="00E86944">
        <w:t>)</w:t>
      </w:r>
      <w:r w:rsidR="00E86944">
        <w:tab/>
      </w:r>
      <w:r>
        <w:tab/>
        <w:t xml:space="preserve">% </w:t>
      </w:r>
      <w:r w:rsidR="00E86944">
        <w:t xml:space="preserve">Decimal for the characters </w:t>
      </w:r>
      <w:r>
        <w:t>alpha and beta:</w:t>
      </w:r>
      <w:r w:rsidR="00E86944">
        <w:t xml:space="preserve"> Prints:</w:t>
      </w:r>
      <w:r>
        <w:t xml:space="preserve"> </w:t>
      </w:r>
      <w:r>
        <w:rPr>
          <w:rFonts w:ascii="Times New Roman" w:hAnsi="Times New Roman" w:cs="Times New Roman"/>
        </w:rPr>
        <w:t>αβ</w:t>
      </w:r>
    </w:p>
    <w:p w:rsidR="00EF672D" w:rsidRPr="00D1460F" w:rsidRDefault="00AF288A" w:rsidP="00EB1F62">
      <w:pPr>
        <w:pStyle w:val="Heading2"/>
        <w:rPr>
          <w:rFonts w:eastAsia="Times New Roman"/>
        </w:rPr>
      </w:pPr>
      <w:bookmarkStart w:id="120" w:name="_Toc398032060"/>
      <w:r>
        <w:rPr>
          <w:rFonts w:eastAsia="Times New Roman"/>
        </w:rPr>
        <w:t>LEFT</w:t>
      </w:r>
      <w:r w:rsidR="007277D3">
        <w:rPr>
          <w:rFonts w:eastAsia="Times New Roman"/>
        </w:rPr>
        <w:t>$</w:t>
      </w:r>
      <w:r>
        <w:rPr>
          <w:rFonts w:eastAsia="Times New Roman"/>
        </w:rPr>
        <w:t>(</w:t>
      </w:r>
      <w:r w:rsidR="007D14F2">
        <w:rPr>
          <w:rFonts w:eastAsia="Times New Roman"/>
        </w:rPr>
        <w:t xml:space="preserve">&lt;sexp&gt;, </w:t>
      </w:r>
      <w:r w:rsidR="0042369D" w:rsidRPr="00D1460F">
        <w:t>&lt;nexp&gt;</w:t>
      </w:r>
      <w:r w:rsidR="00EF672D" w:rsidRPr="00D1460F">
        <w:rPr>
          <w:rFonts w:eastAsia="Times New Roman"/>
        </w:rPr>
        <w:t>)</w:t>
      </w:r>
      <w:bookmarkEnd w:id="120"/>
      <w:r w:rsidR="00520661">
        <w:rPr>
          <w:rFonts w:eastAsia="Times New Roman"/>
        </w:rPr>
        <w:fldChar w:fldCharType="begin"/>
      </w:r>
      <w:r>
        <w:instrText xml:space="preserve"> XE "</w:instrText>
      </w:r>
      <w:r w:rsidRPr="003A0B9E">
        <w:rPr>
          <w:rFonts w:eastAsia="Times New Roman"/>
        </w:rPr>
        <w:instrText>LEFT</w:instrText>
      </w:r>
      <w:r w:rsidR="007277D3">
        <w:rPr>
          <w:rFonts w:eastAsia="Times New Roman"/>
        </w:rPr>
        <w:instrText>$</w:instrText>
      </w:r>
      <w:r w:rsidRPr="003A0B9E">
        <w:rPr>
          <w:rFonts w:eastAsia="Times New Roman"/>
        </w:rPr>
        <w:instrText xml:space="preserve"> (</w:instrText>
      </w:r>
      <w:r w:rsidR="007D14F2">
        <w:rPr>
          <w:rFonts w:eastAsia="Times New Roman"/>
        </w:rPr>
        <w:instrText xml:space="preserve">&lt;sexp&gt;, </w:instrText>
      </w:r>
      <w:r w:rsidRPr="003A0B9E">
        <w:instrText>&lt;nexp&gt;</w:instrText>
      </w:r>
      <w:r w:rsidRPr="003A0B9E">
        <w:rPr>
          <w:rFonts w:eastAsia="Times New Roman"/>
        </w:rPr>
        <w:instrText>)</w:instrText>
      </w:r>
      <w:r>
        <w:instrText xml:space="preserve">" </w:instrText>
      </w:r>
      <w:r w:rsidR="00520661">
        <w:rPr>
          <w:rFonts w:eastAsia="Times New Roman"/>
        </w:rPr>
        <w:fldChar w:fldCharType="end"/>
      </w:r>
    </w:p>
    <w:p w:rsidR="00EF672D" w:rsidRPr="00D1460F" w:rsidRDefault="00EF672D" w:rsidP="00CD2EA5">
      <w:r w:rsidRPr="00D1460F">
        <w:t>Returns the left</w:t>
      </w:r>
      <w:r w:rsidR="00CD2EA5">
        <w:t>-</w:t>
      </w:r>
      <w:r w:rsidRPr="00D1460F">
        <w:t xml:space="preserve">most </w:t>
      </w:r>
      <w:r w:rsidR="0042369D" w:rsidRPr="00D1460F">
        <w:t xml:space="preserve">&lt;nexp&gt; </w:t>
      </w:r>
      <w:r w:rsidRPr="00D1460F">
        <w:t xml:space="preserve">characters of </w:t>
      </w:r>
      <w:r w:rsidR="0042369D" w:rsidRPr="00D1460F">
        <w:t>&lt;sexp&gt;</w:t>
      </w:r>
      <w:r w:rsidRPr="00D1460F">
        <w:t>.</w:t>
      </w:r>
    </w:p>
    <w:p w:rsidR="00EF672D" w:rsidRPr="00D1460F" w:rsidRDefault="00EF672D" w:rsidP="00CD2EA5">
      <w:r w:rsidRPr="00D1460F">
        <w:lastRenderedPageBreak/>
        <w:t xml:space="preserve">If </w:t>
      </w:r>
      <w:r w:rsidR="00E22E92" w:rsidRPr="00D1460F">
        <w:t xml:space="preserve">&lt;nexp&gt; </w:t>
      </w:r>
      <w:r w:rsidR="00EC5719">
        <w:t>= 0 then</w:t>
      </w:r>
      <w:r w:rsidRPr="00D1460F">
        <w:t xml:space="preserve"> an empty string ("")</w:t>
      </w:r>
      <w:r w:rsidR="00E22E92" w:rsidRPr="00D1460F">
        <w:t xml:space="preserve"> </w:t>
      </w:r>
      <w:r w:rsidRPr="00D1460F">
        <w:t>will be returned.</w:t>
      </w:r>
      <w:r w:rsidR="000A24BA">
        <w:t xml:space="preserve"> </w:t>
      </w:r>
      <w:r w:rsidRPr="00D1460F">
        <w:t xml:space="preserve">If </w:t>
      </w:r>
      <w:r w:rsidR="00E22E92" w:rsidRPr="00D1460F">
        <w:t xml:space="preserve">&lt;nexp&gt; </w:t>
      </w:r>
      <w:r w:rsidRPr="00D1460F">
        <w:t>is greater than the length</w:t>
      </w:r>
      <w:r w:rsidR="00E22E92" w:rsidRPr="00D1460F">
        <w:t xml:space="preserve"> </w:t>
      </w:r>
      <w:r w:rsidRPr="00D1460F">
        <w:t xml:space="preserve">of the </w:t>
      </w:r>
      <w:r w:rsidR="00E22E92" w:rsidRPr="00D1460F">
        <w:t xml:space="preserve">&lt;sexp&gt; </w:t>
      </w:r>
      <w:r w:rsidRPr="00D1460F">
        <w:t>then the entire string</w:t>
      </w:r>
      <w:r w:rsidR="00E22E92" w:rsidRPr="00D1460F">
        <w:t xml:space="preserve"> </w:t>
      </w:r>
      <w:r w:rsidRPr="00D1460F">
        <w:t>will be returned.</w:t>
      </w:r>
    </w:p>
    <w:p w:rsidR="00EF672D" w:rsidRPr="00D1460F" w:rsidRDefault="00AF288A" w:rsidP="00EB1F62">
      <w:pPr>
        <w:pStyle w:val="Heading2"/>
        <w:rPr>
          <w:rFonts w:eastAsia="Times New Roman"/>
        </w:rPr>
      </w:pPr>
      <w:bookmarkStart w:id="121" w:name="_Toc398032061"/>
      <w:r>
        <w:rPr>
          <w:rFonts w:eastAsia="Times New Roman"/>
        </w:rPr>
        <w:t>MID$(</w:t>
      </w:r>
      <w:r w:rsidR="007D14F2">
        <w:rPr>
          <w:rFonts w:eastAsia="Times New Roman"/>
        </w:rPr>
        <w:t xml:space="preserve">&lt;sexp&gt;, </w:t>
      </w:r>
      <w:r w:rsidR="00E22E92" w:rsidRPr="00D1460F">
        <w:t>&lt;</w:t>
      </w:r>
      <w:r w:rsidR="00E721FC">
        <w:t>s</w:t>
      </w:r>
      <w:r w:rsidR="00886784">
        <w:t>tart_</w:t>
      </w:r>
      <w:r>
        <w:t>nexp&gt;</w:t>
      </w:r>
      <w:r w:rsidR="00E11190">
        <w:t>{</w:t>
      </w:r>
      <w:r>
        <w:t>,</w:t>
      </w:r>
      <w:r w:rsidR="007D14F2">
        <w:t xml:space="preserve"> </w:t>
      </w:r>
      <w:r w:rsidR="00E22E92" w:rsidRPr="00D1460F">
        <w:t>&lt;</w:t>
      </w:r>
      <w:r w:rsidR="00E721FC">
        <w:t>c</w:t>
      </w:r>
      <w:r w:rsidR="00886784">
        <w:t>ount_</w:t>
      </w:r>
      <w:r w:rsidR="00E22E92" w:rsidRPr="00D1460F">
        <w:t>nexp&gt;</w:t>
      </w:r>
      <w:r w:rsidR="00E11190">
        <w:t>}</w:t>
      </w:r>
      <w:r w:rsidR="00EF672D" w:rsidRPr="00D1460F">
        <w:rPr>
          <w:rFonts w:eastAsia="Times New Roman"/>
        </w:rPr>
        <w:t>)</w:t>
      </w:r>
      <w:bookmarkEnd w:id="121"/>
      <w:r w:rsidR="00520661">
        <w:rPr>
          <w:rFonts w:eastAsia="Times New Roman"/>
        </w:rPr>
        <w:fldChar w:fldCharType="begin"/>
      </w:r>
      <w:r>
        <w:instrText xml:space="preserve"> XE "</w:instrText>
      </w:r>
      <w:r w:rsidRPr="0052211C">
        <w:rPr>
          <w:rFonts w:eastAsia="Times New Roman"/>
        </w:rPr>
        <w:instrText>MID$(</w:instrText>
      </w:r>
      <w:r w:rsidR="007D14F2">
        <w:rPr>
          <w:rFonts w:eastAsia="Times New Roman"/>
        </w:rPr>
        <w:instrText xml:space="preserve">&lt;sexp&gt;, </w:instrText>
      </w:r>
      <w:r w:rsidRPr="0052211C">
        <w:instrText>&lt;start_nexp&gt;</w:instrText>
      </w:r>
      <w:r w:rsidR="000B4495">
        <w:instrText>{</w:instrText>
      </w:r>
      <w:r w:rsidRPr="0052211C">
        <w:instrText>,</w:instrText>
      </w:r>
      <w:r w:rsidR="007D14F2">
        <w:instrText xml:space="preserve"> </w:instrText>
      </w:r>
      <w:r w:rsidRPr="0052211C">
        <w:instrText>&lt;</w:instrText>
      </w:r>
      <w:r w:rsidR="000B4495">
        <w:instrText>c</w:instrText>
      </w:r>
      <w:r w:rsidRPr="0052211C">
        <w:instrText>ount_nexp&gt;}</w:instrText>
      </w:r>
      <w:r w:rsidRPr="0052211C">
        <w:rPr>
          <w:rFonts w:eastAsia="Times New Roman"/>
        </w:rPr>
        <w:instrText>)</w:instrText>
      </w:r>
      <w:r>
        <w:instrText xml:space="preserve">" </w:instrText>
      </w:r>
      <w:r w:rsidR="00520661">
        <w:rPr>
          <w:rFonts w:eastAsia="Times New Roman"/>
        </w:rPr>
        <w:fldChar w:fldCharType="end"/>
      </w:r>
    </w:p>
    <w:p w:rsidR="001505BE" w:rsidRDefault="00EF672D" w:rsidP="00CD2EA5">
      <w:r w:rsidRPr="00D1460F">
        <w:t xml:space="preserve">Returns </w:t>
      </w:r>
      <w:r w:rsidR="00E721FC">
        <w:t>&lt;c</w:t>
      </w:r>
      <w:r w:rsidR="00CD2EA5" w:rsidRPr="00CD2EA5">
        <w:t>ount_nexp</w:t>
      </w:r>
      <w:r w:rsidR="00E721FC">
        <w:t>&gt;</w:t>
      </w:r>
      <w:r w:rsidR="00CD2EA5" w:rsidRPr="00CD2EA5">
        <w:t xml:space="preserve"> </w:t>
      </w:r>
      <w:r w:rsidRPr="00D1460F">
        <w:t>chars</w:t>
      </w:r>
      <w:r w:rsidR="00CD2EA5">
        <w:t xml:space="preserve"> in the string </w:t>
      </w:r>
      <w:r w:rsidR="00CD2EA5" w:rsidRPr="00D1460F">
        <w:t>&lt;sexp&gt;</w:t>
      </w:r>
      <w:r w:rsidRPr="00D1460F">
        <w:t xml:space="preserve"> </w:t>
      </w:r>
      <w:r w:rsidR="00CD2EA5">
        <w:t>beginn</w:t>
      </w:r>
      <w:r w:rsidRPr="00D1460F">
        <w:t>ing at</w:t>
      </w:r>
      <w:r w:rsidR="00E22E92" w:rsidRPr="00D1460F">
        <w:t xml:space="preserve"> </w:t>
      </w:r>
      <w:r w:rsidR="00E721FC">
        <w:t>&lt;s</w:t>
      </w:r>
      <w:r w:rsidR="00E721FC" w:rsidRPr="00D1460F">
        <w:t>tart</w:t>
      </w:r>
      <w:r w:rsidR="00E721FC">
        <w:t>_</w:t>
      </w:r>
      <w:r w:rsidR="00E721FC" w:rsidRPr="00D1460F">
        <w:t>nexp</w:t>
      </w:r>
      <w:r w:rsidR="00E721FC">
        <w:t>&gt;</w:t>
      </w:r>
      <w:r w:rsidRPr="00D1460F">
        <w:t>.</w:t>
      </w:r>
    </w:p>
    <w:p w:rsidR="00EF672D" w:rsidRPr="00D1460F" w:rsidRDefault="001505BE" w:rsidP="00CD2EA5">
      <w:r>
        <w:t xml:space="preserve"> </w:t>
      </w:r>
      <w:r w:rsidR="00F454BB">
        <w:t>&lt;</w:t>
      </w:r>
      <w:r>
        <w:t>S</w:t>
      </w:r>
      <w:r w:rsidR="00E721FC" w:rsidRPr="00D1460F">
        <w:t>tart</w:t>
      </w:r>
      <w:r w:rsidR="00E721FC">
        <w:t xml:space="preserve"> </w:t>
      </w:r>
      <w:r w:rsidR="00F454BB">
        <w:t>_</w:t>
      </w:r>
      <w:r w:rsidR="00E22E92" w:rsidRPr="00D1460F">
        <w:t xml:space="preserve">nexp&gt; </w:t>
      </w:r>
      <w:r w:rsidR="00EF672D" w:rsidRPr="00D1460F">
        <w:t>is one</w:t>
      </w:r>
      <w:r w:rsidR="00E22E92" w:rsidRPr="00D1460F">
        <w:t>s</w:t>
      </w:r>
      <w:r w:rsidR="00EF672D" w:rsidRPr="00D1460F">
        <w:t xml:space="preserve"> based. </w:t>
      </w:r>
      <w:r w:rsidR="00882B4C">
        <w:t>A zero value for &lt;</w:t>
      </w:r>
      <w:r w:rsidR="00E721FC">
        <w:t>s</w:t>
      </w:r>
      <w:r w:rsidR="00E721FC" w:rsidRPr="00D1460F">
        <w:t>tart</w:t>
      </w:r>
      <w:r w:rsidR="00E721FC">
        <w:t xml:space="preserve"> </w:t>
      </w:r>
      <w:r w:rsidR="00882B4C">
        <w:t>_</w:t>
      </w:r>
      <w:r w:rsidR="00882B4C" w:rsidRPr="00D1460F">
        <w:t>nexp&gt;</w:t>
      </w:r>
      <w:r w:rsidR="00882B4C">
        <w:t xml:space="preserve"> will be changed to one.</w:t>
      </w:r>
      <w:r>
        <w:t xml:space="preserve"> </w:t>
      </w:r>
      <w:r w:rsidR="00882B4C">
        <w:t>If &lt;</w:t>
      </w:r>
      <w:r w:rsidR="00E721FC">
        <w:t>s</w:t>
      </w:r>
      <w:r w:rsidR="00E721FC" w:rsidRPr="00D1460F">
        <w:t>tart</w:t>
      </w:r>
      <w:r w:rsidR="00E721FC">
        <w:t xml:space="preserve"> </w:t>
      </w:r>
      <w:r w:rsidR="00882B4C">
        <w:t>_</w:t>
      </w:r>
      <w:r w:rsidR="00E22E92" w:rsidRPr="00D1460F">
        <w:t xml:space="preserve">nexp&gt; </w:t>
      </w:r>
      <w:r w:rsidR="00EF672D" w:rsidRPr="00D1460F">
        <w:t>is greater than the length of</w:t>
      </w:r>
      <w:r w:rsidR="00E22E92" w:rsidRPr="00D1460F">
        <w:t xml:space="preserve"> </w:t>
      </w:r>
      <w:r w:rsidR="00EF672D" w:rsidRPr="00D1460F">
        <w:t xml:space="preserve">the </w:t>
      </w:r>
      <w:r w:rsidR="00E22E92" w:rsidRPr="00D1460F">
        <w:t>&lt;sexp&gt;</w:t>
      </w:r>
      <w:r w:rsidR="00EF672D" w:rsidRPr="00D1460F">
        <w:t xml:space="preserve"> then an empty string (</w:t>
      </w:r>
      <w:r w:rsidR="00F5651B">
        <w:t>"</w:t>
      </w:r>
      <w:r w:rsidR="00EF672D" w:rsidRPr="00D1460F">
        <w:t>")</w:t>
      </w:r>
      <w:r w:rsidR="00E22E92" w:rsidRPr="00D1460F">
        <w:t xml:space="preserve"> </w:t>
      </w:r>
      <w:r w:rsidR="00EF672D" w:rsidRPr="00D1460F">
        <w:t>will be returned.</w:t>
      </w:r>
    </w:p>
    <w:p w:rsidR="00EF672D" w:rsidRDefault="001505BE" w:rsidP="00CD2EA5">
      <w:r>
        <w:t>&lt;C</w:t>
      </w:r>
      <w:r w:rsidRPr="00CD2EA5">
        <w:t>ount</w:t>
      </w:r>
      <w:r>
        <w:t xml:space="preserve"> _</w:t>
      </w:r>
      <w:r w:rsidRPr="00D1460F">
        <w:t xml:space="preserve">nexp&gt; is optional. If the </w:t>
      </w:r>
      <w:r>
        <w:t>&lt;c</w:t>
      </w:r>
      <w:r w:rsidRPr="00CD2EA5">
        <w:t>ount</w:t>
      </w:r>
      <w:r>
        <w:t xml:space="preserve"> _</w:t>
      </w:r>
      <w:r w:rsidRPr="00D1460F">
        <w:t xml:space="preserve">nexp&gt;  parameter is not given then the characters from </w:t>
      </w:r>
      <w:r>
        <w:t>&lt;s</w:t>
      </w:r>
      <w:r w:rsidRPr="00D1460F">
        <w:t>tart</w:t>
      </w:r>
      <w:r>
        <w:t>_</w:t>
      </w:r>
      <w:r w:rsidRPr="00D1460F">
        <w:t>nexp&gt;  to the end of the string will be returned.</w:t>
      </w:r>
      <w:r>
        <w:t xml:space="preserve"> </w:t>
      </w:r>
      <w:r w:rsidR="00EF672D" w:rsidRPr="00D1460F">
        <w:t xml:space="preserve">If </w:t>
      </w:r>
      <w:r w:rsidR="00F454BB">
        <w:t>&lt;</w:t>
      </w:r>
      <w:r w:rsidR="00E721FC">
        <w:t>c</w:t>
      </w:r>
      <w:r w:rsidR="00E721FC" w:rsidRPr="00CD2EA5">
        <w:t>ount</w:t>
      </w:r>
      <w:r w:rsidR="00E721FC">
        <w:t xml:space="preserve"> </w:t>
      </w:r>
      <w:r w:rsidR="00F454BB">
        <w:t>_</w:t>
      </w:r>
      <w:r w:rsidR="00E22E92" w:rsidRPr="00D1460F">
        <w:t xml:space="preserve">nexp&gt; </w:t>
      </w:r>
      <w:r w:rsidR="00EF672D" w:rsidRPr="00D1460F">
        <w:t xml:space="preserve"> is greater </w:t>
      </w:r>
      <w:r w:rsidR="00E22E92" w:rsidRPr="00D1460F">
        <w:t>than</w:t>
      </w:r>
      <w:r w:rsidR="00EF672D" w:rsidRPr="00D1460F">
        <w:t xml:space="preserve"> length</w:t>
      </w:r>
      <w:r w:rsidR="00E22E92" w:rsidRPr="00D1460F">
        <w:t xml:space="preserve"> </w:t>
      </w:r>
      <w:r w:rsidR="00EF672D" w:rsidRPr="00D1460F">
        <w:t xml:space="preserve">of the </w:t>
      </w:r>
      <w:r w:rsidR="00E22E92" w:rsidRPr="00D1460F">
        <w:t>&lt;sexp&gt;</w:t>
      </w:r>
      <w:r w:rsidR="00EF672D" w:rsidRPr="00D1460F">
        <w:t xml:space="preserve"> then the characters</w:t>
      </w:r>
      <w:r w:rsidR="00E22E92" w:rsidRPr="00D1460F">
        <w:t xml:space="preserve"> </w:t>
      </w:r>
      <w:r w:rsidR="00F454BB">
        <w:t>&lt;</w:t>
      </w:r>
      <w:r w:rsidR="00E721FC">
        <w:t>s</w:t>
      </w:r>
      <w:r w:rsidR="00E721FC" w:rsidRPr="00D1460F">
        <w:t>tart</w:t>
      </w:r>
      <w:r w:rsidR="00E721FC">
        <w:t xml:space="preserve"> </w:t>
      </w:r>
      <w:r w:rsidR="00F454BB">
        <w:t>_</w:t>
      </w:r>
      <w:r w:rsidR="00E22E92" w:rsidRPr="00D1460F">
        <w:t xml:space="preserve">nexp&gt; </w:t>
      </w:r>
      <w:r w:rsidR="00EF672D" w:rsidRPr="00D1460F">
        <w:t xml:space="preserve">through the end of the </w:t>
      </w:r>
      <w:r w:rsidR="00E22E92" w:rsidRPr="00D1460F">
        <w:t xml:space="preserve">&lt;sexp&gt; </w:t>
      </w:r>
      <w:r w:rsidR="00EF672D" w:rsidRPr="00D1460F">
        <w:t>will be returned.</w:t>
      </w:r>
    </w:p>
    <w:p w:rsidR="00EF672D" w:rsidRPr="00D1460F" w:rsidRDefault="00EF672D" w:rsidP="00EB1F62">
      <w:pPr>
        <w:pStyle w:val="Heading2"/>
        <w:rPr>
          <w:rFonts w:eastAsia="Times New Roman"/>
        </w:rPr>
      </w:pPr>
      <w:bookmarkStart w:id="122" w:name="_Toc398032062"/>
      <w:r w:rsidRPr="00D1460F">
        <w:rPr>
          <w:rFonts w:eastAsia="Times New Roman"/>
        </w:rPr>
        <w:t>RIGHT$(</w:t>
      </w:r>
      <w:r w:rsidR="00E22E92" w:rsidRPr="00D1460F">
        <w:t>&lt;sexp&gt;</w:t>
      </w:r>
      <w:r w:rsidR="00AF288A">
        <w:t xml:space="preserve">, </w:t>
      </w:r>
      <w:r w:rsidR="00E22E92" w:rsidRPr="00D1460F">
        <w:t>&lt;nexp&gt;</w:t>
      </w:r>
      <w:r w:rsidRPr="00D1460F">
        <w:rPr>
          <w:rFonts w:eastAsia="Times New Roman"/>
        </w:rPr>
        <w:t>)</w:t>
      </w:r>
      <w:bookmarkEnd w:id="122"/>
      <w:r w:rsidR="00520661">
        <w:rPr>
          <w:rFonts w:eastAsia="Times New Roman"/>
        </w:rPr>
        <w:fldChar w:fldCharType="begin"/>
      </w:r>
      <w:r w:rsidR="00AF288A">
        <w:instrText xml:space="preserve"> XE "</w:instrText>
      </w:r>
      <w:r w:rsidR="00AF288A" w:rsidRPr="0052211C">
        <w:rPr>
          <w:rFonts w:eastAsia="Times New Roman"/>
        </w:rPr>
        <w:instrText>RIGHT$(</w:instrText>
      </w:r>
      <w:r w:rsidR="00AF288A" w:rsidRPr="0052211C">
        <w:instrText>&lt;sexp&gt;, &lt;nexp&gt;</w:instrText>
      </w:r>
      <w:r w:rsidR="00AF288A" w:rsidRPr="0052211C">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721FC">
      <w:r w:rsidRPr="00D1460F">
        <w:t>Returns</w:t>
      </w:r>
      <w:r w:rsidR="00E721FC">
        <w:t xml:space="preserve"> the right-</w:t>
      </w:r>
      <w:r w:rsidRPr="00D1460F">
        <w:t xml:space="preserve">most </w:t>
      </w:r>
      <w:r w:rsidR="00E22E92" w:rsidRPr="00D1460F">
        <w:t xml:space="preserve">&lt;nexp&gt; </w:t>
      </w:r>
      <w:r w:rsidRPr="00D1460F">
        <w:t>characters.</w:t>
      </w:r>
    </w:p>
    <w:p w:rsidR="00EF672D" w:rsidRPr="00D1460F" w:rsidRDefault="00EF672D" w:rsidP="00E721FC">
      <w:r w:rsidRPr="00D1460F">
        <w:t xml:space="preserve">If </w:t>
      </w:r>
      <w:r w:rsidR="00E22E92" w:rsidRPr="00D1460F">
        <w:t xml:space="preserve">&lt;nexp&gt; </w:t>
      </w:r>
      <w:r w:rsidR="00FB273A">
        <w:t>= 0 then an empty string (</w:t>
      </w:r>
      <w:r w:rsidRPr="00D1460F">
        <w:t>"")</w:t>
      </w:r>
      <w:r w:rsidR="00E22E92" w:rsidRPr="00D1460F">
        <w:t xml:space="preserve"> </w:t>
      </w:r>
      <w:r w:rsidRPr="00D1460F">
        <w:t>will be returned.</w:t>
      </w:r>
      <w:r w:rsidR="000A24BA">
        <w:t xml:space="preserve"> </w:t>
      </w:r>
      <w:r w:rsidRPr="00D1460F">
        <w:t xml:space="preserve">If </w:t>
      </w:r>
      <w:r w:rsidR="00CA49F0" w:rsidRPr="00D1460F">
        <w:t xml:space="preserve">&lt;nexp&gt; </w:t>
      </w:r>
      <w:r w:rsidRPr="00D1460F">
        <w:t>is greater than the length</w:t>
      </w:r>
      <w:r w:rsidR="00CA49F0" w:rsidRPr="00D1460F">
        <w:t xml:space="preserve"> </w:t>
      </w:r>
      <w:r w:rsidRPr="00D1460F">
        <w:t xml:space="preserve">of the </w:t>
      </w:r>
      <w:r w:rsidR="00CA49F0" w:rsidRPr="00D1460F">
        <w:t xml:space="preserve">&lt;sexp&gt; </w:t>
      </w:r>
      <w:r w:rsidRPr="00D1460F">
        <w:t>then the entire string will be returned.</w:t>
      </w:r>
    </w:p>
    <w:p w:rsidR="000A24BA" w:rsidRDefault="000A24BA" w:rsidP="000A24BA">
      <w:pPr>
        <w:pStyle w:val="Heading2"/>
        <w:rPr>
          <w:rFonts w:eastAsia="Times New Roman"/>
        </w:rPr>
      </w:pPr>
      <w:bookmarkStart w:id="123" w:name="_Toc398032063"/>
      <w:r>
        <w:rPr>
          <w:rFonts w:eastAsia="Times New Roman"/>
        </w:rPr>
        <w:t>REPLACE$(&lt;target_sexp&gt;, &lt;argument_sexp&gt;, &lt;replace_sexp&gt;)</w:t>
      </w:r>
      <w:bookmarkEnd w:id="123"/>
      <w:r w:rsidR="00520661">
        <w:rPr>
          <w:rFonts w:eastAsia="Times New Roman"/>
        </w:rPr>
        <w:fldChar w:fldCharType="begin"/>
      </w:r>
      <w:r>
        <w:instrText xml:space="preserve"> XE "</w:instrText>
      </w:r>
      <w:r w:rsidRPr="009B6464">
        <w:rPr>
          <w:rFonts w:eastAsia="Times New Roman"/>
        </w:rPr>
        <w:instrText>REPLACE$( &lt;target_sexp&gt;, &lt;argument_sexp&gt;, &lt;replace_sexp&gt;</w:instrText>
      </w:r>
      <w:r>
        <w:rPr>
          <w:rFonts w:eastAsia="Times New Roman"/>
        </w:rPr>
        <w:instrText>)</w:instrText>
      </w:r>
      <w:r>
        <w:instrText xml:space="preserve">" </w:instrText>
      </w:r>
      <w:r w:rsidR="00520661">
        <w:rPr>
          <w:rFonts w:eastAsia="Times New Roman"/>
        </w:rPr>
        <w:fldChar w:fldCharType="end"/>
      </w:r>
    </w:p>
    <w:p w:rsidR="000A24BA" w:rsidRPr="000E708B" w:rsidRDefault="000A24BA" w:rsidP="000A24BA">
      <w:r>
        <w:t>Returns &lt;target_sexp&gt; with all instances of &lt;argument_sexp&gt; replaced with &lt;replace_sexp&gt;.</w:t>
      </w:r>
    </w:p>
    <w:p w:rsidR="000A24BA" w:rsidRPr="000A24BA" w:rsidRDefault="000A24BA" w:rsidP="000A24BA">
      <w:pPr>
        <w:pStyle w:val="Heading2"/>
        <w:rPr>
          <w:rFonts w:eastAsia="Times New Roman"/>
        </w:rPr>
      </w:pPr>
      <w:bookmarkStart w:id="124" w:name="_Toc398032064"/>
      <w:r w:rsidRPr="000A24BA">
        <w:rPr>
          <w:rFonts w:eastAsia="Times New Roman"/>
        </w:rPr>
        <w:t>WORD$(&lt;source_sexp&gt;, &lt;n_nexp&gt; {, &lt;</w:t>
      </w:r>
      <w:r w:rsidR="009503FB">
        <w:rPr>
          <w:rFonts w:eastAsia="Times New Roman"/>
        </w:rPr>
        <w:t>test</w:t>
      </w:r>
      <w:r w:rsidRPr="000A24BA">
        <w:rPr>
          <w:rFonts w:eastAsia="Times New Roman"/>
        </w:rPr>
        <w:t>_sexp&gt;})</w:t>
      </w:r>
      <w:bookmarkEnd w:id="124"/>
      <w:r w:rsidR="00520661">
        <w:rPr>
          <w:rFonts w:eastAsia="Times New Roman"/>
        </w:rPr>
        <w:fldChar w:fldCharType="begin"/>
      </w:r>
      <w:r>
        <w:instrText xml:space="preserve"> XE "</w:instrText>
      </w:r>
      <w:r w:rsidRPr="00515445">
        <w:rPr>
          <w:rFonts w:eastAsia="Times New Roman"/>
        </w:rPr>
        <w:instrText>WORD$(&lt;source_sexp&gt;, &lt;n_nexp&gt; {, &lt;</w:instrText>
      </w:r>
      <w:r w:rsidR="009503FB">
        <w:rPr>
          <w:rFonts w:eastAsia="Times New Roman"/>
        </w:rPr>
        <w:instrText>test</w:instrText>
      </w:r>
      <w:r w:rsidRPr="00515445">
        <w:rPr>
          <w:rFonts w:eastAsia="Times New Roman"/>
        </w:rPr>
        <w:instrText>_sexp&gt;})</w:instrText>
      </w:r>
      <w:r>
        <w:instrText xml:space="preserve">" </w:instrText>
      </w:r>
      <w:r w:rsidR="00520661">
        <w:rPr>
          <w:rFonts w:eastAsia="Times New Roman"/>
        </w:rPr>
        <w:fldChar w:fldCharType="end"/>
      </w:r>
    </w:p>
    <w:p w:rsidR="00F91921" w:rsidRDefault="000A24BA" w:rsidP="000A24BA">
      <w:r w:rsidRPr="000A24BA">
        <w:t xml:space="preserve">This function returns </w:t>
      </w:r>
      <w:r w:rsidR="009503FB">
        <w:t>a</w:t>
      </w:r>
      <w:r w:rsidRPr="000A24BA">
        <w:t xml:space="preserve"> word </w:t>
      </w:r>
      <w:r w:rsidR="009503FB">
        <w:t>from a</w:t>
      </w:r>
      <w:r w:rsidRPr="000A24BA">
        <w:t xml:space="preserve"> string.</w:t>
      </w:r>
      <w:r w:rsidR="00F91921">
        <w:t xml:space="preserve"> The &lt;source_sexp&gt; string is split into substrings at each location where &lt;test_sexp&gt; occurs. The &lt;n_nexp&gt; parameter specifies which substring t</w:t>
      </w:r>
      <w:r w:rsidR="006C339A">
        <w:t>o</w:t>
      </w:r>
      <w:r w:rsidR="00F91921">
        <w:t xml:space="preserve"> return; numbering starts at 1. The &lt;test_sexp&gt; is removed from the result. The &lt;te</w:t>
      </w:r>
      <w:r w:rsidR="006C339A">
        <w:t>s</w:t>
      </w:r>
      <w:r w:rsidR="00F91921">
        <w:t>t_sexp&gt; parameter is an optional Regular Expression; if it is not given, the source string is split on whitespace. Specifically, the default &lt;te</w:t>
      </w:r>
      <w:r w:rsidR="006C339A">
        <w:t>s</w:t>
      </w:r>
      <w:r w:rsidR="00F91921">
        <w:t xml:space="preserve">t_sexp&gt; is </w:t>
      </w:r>
      <w:r w:rsidR="00F91921" w:rsidRPr="000818E1">
        <w:t>"</w:t>
      </w:r>
      <w:r w:rsidR="00F91921">
        <w:t>\s+</w:t>
      </w:r>
      <w:r w:rsidR="00F91921" w:rsidRPr="000818E1">
        <w:t>"</w:t>
      </w:r>
      <w:r w:rsidR="00F91921">
        <w:t>.</w:t>
      </w:r>
    </w:p>
    <w:p w:rsidR="00514A7D" w:rsidRDefault="00514A7D" w:rsidP="000A24BA">
      <w:r>
        <w:t>L</w:t>
      </w:r>
      <w:r w:rsidR="000A24BA" w:rsidRPr="000A24BA">
        <w:t xml:space="preserve">eading and trailing </w:t>
      </w:r>
      <w:r>
        <w:t>occurrences of &lt;te</w:t>
      </w:r>
      <w:r w:rsidR="006C339A">
        <w:t>s</w:t>
      </w:r>
      <w:r>
        <w:t>t_sexp&gt; are</w:t>
      </w:r>
      <w:r w:rsidR="000A24BA" w:rsidRPr="000A24BA">
        <w:t xml:space="preserve"> stripped from &lt;source_sexp&gt;</w:t>
      </w:r>
      <w:r w:rsidR="000A24BA">
        <w:t xml:space="preserve"> </w:t>
      </w:r>
      <w:r>
        <w:t>before it is split</w:t>
      </w:r>
      <w:r w:rsidR="000A24BA" w:rsidRPr="000A24BA">
        <w:t xml:space="preserve">. If </w:t>
      </w:r>
      <w:r w:rsidR="00F91921">
        <w:t>&lt;</w:t>
      </w:r>
      <w:r w:rsidR="000A24BA" w:rsidRPr="000A24BA">
        <w:t>n</w:t>
      </w:r>
      <w:r w:rsidR="00F91921">
        <w:t>_nexp&gt;</w:t>
      </w:r>
      <w:r w:rsidR="000A24BA" w:rsidRPr="000A24BA">
        <w:t xml:space="preserve"> is</w:t>
      </w:r>
      <w:r w:rsidR="000A24BA">
        <w:t xml:space="preserve"> </w:t>
      </w:r>
      <w:r w:rsidR="000A24BA" w:rsidRPr="000A24BA">
        <w:t xml:space="preserve">less than 1 or greater than the number of </w:t>
      </w:r>
      <w:r w:rsidR="00F91921">
        <w:t>substring</w:t>
      </w:r>
      <w:r w:rsidR="000A24BA" w:rsidRPr="000A24BA">
        <w:t>s</w:t>
      </w:r>
      <w:r w:rsidR="00F91921">
        <w:t xml:space="preserve"> found</w:t>
      </w:r>
      <w:r w:rsidR="000A24BA" w:rsidRPr="000A24BA">
        <w:t xml:space="preserve"> in &lt;source_sexp&gt;, then </w:t>
      </w:r>
      <w:r w:rsidR="000818E1" w:rsidRPr="000818E1">
        <w:t>an empty string ("")</w:t>
      </w:r>
      <w:r w:rsidR="000A24BA" w:rsidRPr="000A24BA">
        <w:t xml:space="preserve"> is</w:t>
      </w:r>
      <w:r w:rsidR="000A24BA">
        <w:t xml:space="preserve"> </w:t>
      </w:r>
      <w:r w:rsidR="000A24BA" w:rsidRPr="000A24BA">
        <w:t xml:space="preserve">returned. </w:t>
      </w:r>
      <w:r w:rsidR="00F91921">
        <w:t>Two adjacent occurrences of &lt;test_sexp&gt; in &lt;source_sexp&gt; result in an empty string; &lt;</w:t>
      </w:r>
      <w:r w:rsidR="0084348F">
        <w:t>n_</w:t>
      </w:r>
      <w:r w:rsidR="00F91921">
        <w:t>nexp</w:t>
      </w:r>
      <w:r w:rsidR="0084348F">
        <w:t xml:space="preserve">&gt; </w:t>
      </w:r>
      <w:r w:rsidR="00F91921">
        <w:t xml:space="preserve">may </w:t>
      </w:r>
      <w:r>
        <w:t>select</w:t>
      </w:r>
      <w:r w:rsidR="00F91921">
        <w:t xml:space="preserve"> this empty string as the return value.</w:t>
      </w:r>
    </w:p>
    <w:p w:rsidR="00514A7D" w:rsidRDefault="00514A7D" w:rsidP="00514A7D">
      <w:pPr>
        <w:pStyle w:val="NoSpacing"/>
      </w:pPr>
      <w:r>
        <w:t>Examples:</w:t>
      </w:r>
    </w:p>
    <w:p w:rsidR="00514A7D" w:rsidRPr="00674A65" w:rsidRDefault="00514A7D" w:rsidP="00514A7D">
      <w:pPr>
        <w:pStyle w:val="Codeexample"/>
      </w:pPr>
      <w:r w:rsidRPr="00674A65">
        <w:t>string$ = "</w:t>
      </w:r>
      <w:r>
        <w:t>The quick brown fox</w:t>
      </w:r>
      <w:r w:rsidRPr="00674A65">
        <w:t>"</w:t>
      </w:r>
    </w:p>
    <w:p w:rsidR="00514A7D" w:rsidRDefault="00514A7D" w:rsidP="00514A7D">
      <w:pPr>
        <w:pStyle w:val="Codeexample"/>
      </w:pPr>
      <w:r>
        <w:t>result$ = WORD$(string</w:t>
      </w:r>
      <w:r w:rsidR="002A7225">
        <w:t>$</w:t>
      </w:r>
      <w:r>
        <w:t xml:space="preserve">, 2);                  </w:t>
      </w:r>
      <w:r w:rsidR="002A7225">
        <w:t xml:space="preserve">  </w:t>
      </w:r>
      <w:r>
        <w:t xml:space="preserve">     % result$ is "quick</w:t>
      </w:r>
      <w:r w:rsidRPr="00674A65">
        <w:t>"</w:t>
      </w:r>
    </w:p>
    <w:p w:rsidR="00514A7D" w:rsidRDefault="00514A7D" w:rsidP="00514A7D">
      <w:pPr>
        <w:pStyle w:val="Codeexample"/>
      </w:pPr>
    </w:p>
    <w:p w:rsidR="00514A7D" w:rsidRDefault="00514A7D" w:rsidP="00514A7D">
      <w:pPr>
        <w:pStyle w:val="Codeexample"/>
      </w:pPr>
      <w:r w:rsidRPr="00674A65">
        <w:t>string$ = "</w:t>
      </w:r>
      <w:r>
        <w:t>:</w:t>
      </w:r>
      <w:r w:rsidRPr="00674A65">
        <w:t>a:b:c:d"</w:t>
      </w:r>
    </w:p>
    <w:p w:rsidR="00514A7D" w:rsidRPr="00674A65" w:rsidRDefault="00514A7D" w:rsidP="00514A7D">
      <w:pPr>
        <w:pStyle w:val="Codeexample"/>
      </w:pPr>
      <w:r>
        <w:t>delimiter</w:t>
      </w:r>
      <w:r w:rsidRPr="00674A65">
        <w:t>$ = ":"</w:t>
      </w:r>
    </w:p>
    <w:p w:rsidR="002A7225" w:rsidRDefault="002A7225" w:rsidP="00514A7D">
      <w:pPr>
        <w:pStyle w:val="Codeexample"/>
      </w:pPr>
      <w:r>
        <w:t>SPLIT array$[], string$, delimiter$               % array$[1] is "</w:t>
      </w:r>
      <w:r w:rsidRPr="00674A65">
        <w:t>"</w:t>
      </w:r>
    </w:p>
    <w:p w:rsidR="00514A7D" w:rsidRPr="00674A65" w:rsidRDefault="00514A7D" w:rsidP="00514A7D">
      <w:pPr>
        <w:pStyle w:val="Codeexample"/>
        <w:rPr>
          <w:rFonts w:ascii="Arial Rounded MT Bold" w:hAnsi="Arial Rounded MT Bold"/>
        </w:rPr>
      </w:pPr>
      <w:r w:rsidRPr="00674A65">
        <w:t>result$</w:t>
      </w:r>
      <w:r>
        <w:t xml:space="preserve"> = WORD$(</w:t>
      </w:r>
      <w:r w:rsidRPr="00674A65">
        <w:t xml:space="preserve">string$, </w:t>
      </w:r>
      <w:r>
        <w:t>1, delimiter</w:t>
      </w:r>
      <w:r w:rsidRPr="00674A65">
        <w:t>$</w:t>
      </w:r>
      <w:r>
        <w:t>)      % result</w:t>
      </w:r>
      <w:r w:rsidR="002A7225">
        <w:t>$</w:t>
      </w:r>
      <w:r>
        <w:t xml:space="preserve"> is "a</w:t>
      </w:r>
      <w:r w:rsidRPr="00674A65">
        <w:t>"</w:t>
      </w:r>
      <w:r>
        <w:t>, not "</w:t>
      </w:r>
      <w:r w:rsidRPr="00674A65">
        <w:t>"</w:t>
      </w:r>
    </w:p>
    <w:p w:rsidR="000A24BA" w:rsidRDefault="000818E1" w:rsidP="000A24BA">
      <w:r w:rsidRPr="000818E1">
        <w:t xml:space="preserve">This function is similar to the Split command. </w:t>
      </w:r>
      <w:r w:rsidR="000A24BA" w:rsidRPr="000A24BA">
        <w:t xml:space="preserve">See </w:t>
      </w:r>
      <w:r w:rsidR="000A24BA">
        <w:t xml:space="preserve">the </w:t>
      </w:r>
      <w:r w:rsidR="000A24BA" w:rsidRPr="000A24BA">
        <w:t xml:space="preserve">Split </w:t>
      </w:r>
      <w:r w:rsidR="000A24BA">
        <w:t xml:space="preserve">command </w:t>
      </w:r>
      <w:r w:rsidR="000A24BA" w:rsidRPr="000A24BA">
        <w:t>for a note about Regular Expressions.</w:t>
      </w:r>
    </w:p>
    <w:p w:rsidR="00EF672D" w:rsidRPr="00D1460F" w:rsidRDefault="00EF672D" w:rsidP="00EB1F62">
      <w:pPr>
        <w:pStyle w:val="Heading2"/>
        <w:rPr>
          <w:rFonts w:eastAsia="Times New Roman"/>
        </w:rPr>
      </w:pPr>
      <w:bookmarkStart w:id="125" w:name="_Toc398032065"/>
      <w:r w:rsidRPr="00D1460F">
        <w:rPr>
          <w:rFonts w:eastAsia="Times New Roman"/>
        </w:rPr>
        <w:lastRenderedPageBreak/>
        <w:t>STR$(</w:t>
      </w:r>
      <w:r w:rsidR="00CA49F0" w:rsidRPr="00D1460F">
        <w:t>&lt;</w:t>
      </w:r>
      <w:r w:rsidR="00223822">
        <w:t>n</w:t>
      </w:r>
      <w:r w:rsidR="00CA49F0" w:rsidRPr="00D1460F">
        <w:t>exp&gt;</w:t>
      </w:r>
      <w:r w:rsidRPr="00D1460F">
        <w:rPr>
          <w:rFonts w:eastAsia="Times New Roman"/>
        </w:rPr>
        <w:t>)</w:t>
      </w:r>
      <w:bookmarkEnd w:id="125"/>
      <w:r w:rsidR="00520661">
        <w:rPr>
          <w:rFonts w:eastAsia="Times New Roman"/>
        </w:rPr>
        <w:fldChar w:fldCharType="begin"/>
      </w:r>
      <w:r w:rsidR="00AF288A">
        <w:instrText xml:space="preserve"> XE "</w:instrText>
      </w:r>
      <w:r w:rsidR="00AF288A" w:rsidRPr="00C32F4F">
        <w:rPr>
          <w:rFonts w:eastAsia="Times New Roman"/>
        </w:rPr>
        <w:instrText>STR$(</w:instrText>
      </w:r>
      <w:r w:rsidR="00B03F3D">
        <w:instrText>&lt;n</w:instrText>
      </w:r>
      <w:r w:rsidR="00AF288A" w:rsidRPr="00C32F4F">
        <w:instrText>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E11190">
      <w:r w:rsidRPr="00D1460F">
        <w:t>Returns the string representation</w:t>
      </w:r>
      <w:r w:rsidR="00CA49F0" w:rsidRPr="00D1460F">
        <w:t xml:space="preserve"> </w:t>
      </w:r>
      <w:r w:rsidRPr="00D1460F">
        <w:t xml:space="preserve">of </w:t>
      </w:r>
      <w:r w:rsidR="00CA49F0" w:rsidRPr="00D1460F">
        <w:t>&lt;nexp&gt;</w:t>
      </w:r>
      <w:r w:rsidRPr="00D1460F">
        <w:t>.</w:t>
      </w:r>
    </w:p>
    <w:p w:rsidR="00EF672D" w:rsidRPr="00D1460F" w:rsidRDefault="00CA49F0" w:rsidP="00EB1F62">
      <w:pPr>
        <w:pStyle w:val="Heading2"/>
        <w:rPr>
          <w:rFonts w:eastAsia="Times New Roman"/>
        </w:rPr>
      </w:pPr>
      <w:bookmarkStart w:id="126" w:name="_Toc398032066"/>
      <w:r w:rsidRPr="00D1460F">
        <w:rPr>
          <w:rFonts w:eastAsia="Times New Roman"/>
        </w:rPr>
        <w:t>LOWER$(</w:t>
      </w:r>
      <w:r w:rsidRPr="00D1460F">
        <w:t>&lt;sexp&gt;</w:t>
      </w:r>
      <w:r w:rsidR="00EF672D" w:rsidRPr="00D1460F">
        <w:rPr>
          <w:rFonts w:eastAsia="Times New Roman"/>
        </w:rPr>
        <w:t>)</w:t>
      </w:r>
      <w:bookmarkEnd w:id="126"/>
      <w:r w:rsidR="00520661">
        <w:rPr>
          <w:rFonts w:eastAsia="Times New Roman"/>
        </w:rPr>
        <w:fldChar w:fldCharType="begin"/>
      </w:r>
      <w:r w:rsidR="00AF288A">
        <w:instrText xml:space="preserve"> XE "</w:instrText>
      </w:r>
      <w:r w:rsidR="00AF288A" w:rsidRPr="00C32F4F">
        <w:rPr>
          <w:rFonts w:eastAsia="Times New Roman"/>
        </w:rPr>
        <w:instrText>LOWER$(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EF672D" w:rsidRPr="00D1460F" w:rsidRDefault="00EF672D" w:rsidP="00223822">
      <w:r w:rsidRPr="00D1460F">
        <w:t xml:space="preserve">Returns </w:t>
      </w:r>
      <w:r w:rsidR="00CA49F0" w:rsidRPr="00D1460F">
        <w:t xml:space="preserve">&lt;sexp&gt; </w:t>
      </w:r>
      <w:r w:rsidRPr="00D1460F">
        <w:t>in all lower case characters.</w:t>
      </w:r>
    </w:p>
    <w:p w:rsidR="00EF672D" w:rsidRPr="00D1460F" w:rsidRDefault="00EF672D" w:rsidP="00EB1F62">
      <w:pPr>
        <w:pStyle w:val="Heading2"/>
        <w:rPr>
          <w:rFonts w:eastAsia="Times New Roman"/>
        </w:rPr>
      </w:pPr>
      <w:bookmarkStart w:id="127" w:name="_Toc398032067"/>
      <w:r w:rsidRPr="00D1460F">
        <w:rPr>
          <w:rFonts w:eastAsia="Times New Roman"/>
        </w:rPr>
        <w:t>UPPER$(</w:t>
      </w:r>
      <w:r w:rsidR="00CA49F0" w:rsidRPr="00D1460F">
        <w:t>&lt;sexp&gt;</w:t>
      </w:r>
      <w:r w:rsidR="00AF288A">
        <w:rPr>
          <w:rFonts w:eastAsia="Times New Roman"/>
        </w:rPr>
        <w:t>)</w:t>
      </w:r>
      <w:bookmarkEnd w:id="127"/>
      <w:r w:rsidR="00520661">
        <w:rPr>
          <w:rFonts w:eastAsia="Times New Roman"/>
        </w:rPr>
        <w:fldChar w:fldCharType="begin"/>
      </w:r>
      <w:r w:rsidR="00AF288A">
        <w:instrText xml:space="preserve"> XE "</w:instrText>
      </w:r>
      <w:r w:rsidR="00AF288A" w:rsidRPr="00C32F4F">
        <w:rPr>
          <w:rFonts w:eastAsia="Times New Roman"/>
        </w:rPr>
        <w:instrText>UPPER$(</w:instrText>
      </w:r>
      <w:r w:rsidR="00AF288A" w:rsidRPr="00C32F4F">
        <w:instrText>&lt;sexp&gt;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704EC1" w:rsidRDefault="00EF672D" w:rsidP="00223822">
      <w:r w:rsidRPr="00D1460F">
        <w:t xml:space="preserve">Returns </w:t>
      </w:r>
      <w:r w:rsidR="00CA49F0" w:rsidRPr="00D1460F">
        <w:t xml:space="preserve">&lt;nexp&gt; </w:t>
      </w:r>
      <w:r w:rsidRPr="00D1460F">
        <w:t>in</w:t>
      </w:r>
      <w:r w:rsidR="00CA49F0" w:rsidRPr="00D1460F">
        <w:t xml:space="preserve"> </w:t>
      </w:r>
      <w:r w:rsidRPr="00D1460F">
        <w:t>all upper case characters.</w:t>
      </w:r>
    </w:p>
    <w:p w:rsidR="00704EC1" w:rsidRDefault="00704EC1" w:rsidP="00EB1F62">
      <w:pPr>
        <w:pStyle w:val="Heading2"/>
        <w:rPr>
          <w:rFonts w:eastAsia="Times New Roman"/>
        </w:rPr>
      </w:pPr>
      <w:bookmarkStart w:id="128" w:name="_Toc398032068"/>
      <w:r>
        <w:rPr>
          <w:rFonts w:eastAsia="Times New Roman"/>
        </w:rPr>
        <w:t>VERSION$()</w:t>
      </w:r>
      <w:bookmarkEnd w:id="128"/>
      <w:r w:rsidR="00520661">
        <w:rPr>
          <w:rFonts w:eastAsia="Times New Roman"/>
        </w:rPr>
        <w:fldChar w:fldCharType="begin"/>
      </w:r>
      <w:r>
        <w:instrText xml:space="preserve"> XE "</w:instrText>
      </w:r>
      <w:r w:rsidRPr="0019179F">
        <w:rPr>
          <w:rFonts w:eastAsia="Times New Roman"/>
        </w:rPr>
        <w:instrText>VERSION$()</w:instrText>
      </w:r>
      <w:r>
        <w:instrText xml:space="preserve">" </w:instrText>
      </w:r>
      <w:r w:rsidR="00520661">
        <w:rPr>
          <w:rFonts w:eastAsia="Times New Roman"/>
        </w:rPr>
        <w:fldChar w:fldCharType="end"/>
      </w:r>
    </w:p>
    <w:p w:rsidR="00704EC1" w:rsidRDefault="00704EC1" w:rsidP="00223822">
      <w:r>
        <w:t>Returns the version number of BASIC! as a string.</w:t>
      </w:r>
    </w:p>
    <w:p w:rsidR="00BA49C4" w:rsidRDefault="00BA49C4" w:rsidP="00BA49C4">
      <w:pPr>
        <w:pStyle w:val="Heading2"/>
        <w:rPr>
          <w:rFonts w:eastAsia="Times New Roman"/>
        </w:rPr>
      </w:pPr>
      <w:bookmarkStart w:id="129" w:name="_Toc398032069"/>
      <w:r>
        <w:rPr>
          <w:rFonts w:eastAsia="Times New Roman"/>
        </w:rPr>
        <w:t>INT$(&lt;nexp&gt;)</w:t>
      </w:r>
      <w:bookmarkEnd w:id="129"/>
      <w:r>
        <w:rPr>
          <w:rFonts w:eastAsia="Times New Roman"/>
        </w:rPr>
        <w:fldChar w:fldCharType="begin"/>
      </w:r>
      <w:r>
        <w:instrText xml:space="preserve"> XE "</w:instrText>
      </w:r>
      <w:r>
        <w:rPr>
          <w:rFonts w:eastAsia="Times New Roman"/>
        </w:rPr>
        <w:instrText>INT</w:instrText>
      </w:r>
      <w:r w:rsidRPr="007B08C0">
        <w:rPr>
          <w:rFonts w:eastAsia="Times New Roman"/>
        </w:rPr>
        <w:instrText>$(&lt;nexp&gt;)</w:instrText>
      </w:r>
      <w:r>
        <w:instrText xml:space="preserve">" </w:instrText>
      </w:r>
      <w:r>
        <w:rPr>
          <w:rFonts w:eastAsia="Times New Roman"/>
        </w:rPr>
        <w:fldChar w:fldCharType="end"/>
      </w:r>
    </w:p>
    <w:p w:rsidR="00BA49C4" w:rsidRDefault="00BA49C4" w:rsidP="00BA49C4">
      <w:r>
        <w:t>Returns a string representing the integer part of the numeric expression.</w:t>
      </w:r>
    </w:p>
    <w:p w:rsidR="007D0BE8" w:rsidRDefault="007D0BE8" w:rsidP="00EB1F62">
      <w:pPr>
        <w:pStyle w:val="Heading2"/>
        <w:rPr>
          <w:rFonts w:eastAsia="Times New Roman"/>
        </w:rPr>
      </w:pPr>
      <w:bookmarkStart w:id="130" w:name="_Toc398032070"/>
      <w:r>
        <w:rPr>
          <w:rFonts w:eastAsia="Times New Roman"/>
        </w:rPr>
        <w:t>HEX$(&lt;nexp&gt;)</w:t>
      </w:r>
      <w:bookmarkEnd w:id="130"/>
      <w:r w:rsidR="00520661">
        <w:rPr>
          <w:rFonts w:eastAsia="Times New Roman"/>
        </w:rPr>
        <w:fldChar w:fldCharType="begin"/>
      </w:r>
      <w:r>
        <w:instrText xml:space="preserve"> XE "</w:instrText>
      </w:r>
      <w:r w:rsidRPr="007B08C0">
        <w:rPr>
          <w:rFonts w:eastAsia="Times New Roman"/>
        </w:rPr>
        <w:instrText>HEX$(&lt;nexp&gt;)</w:instrText>
      </w:r>
      <w:r>
        <w:instrText xml:space="preserve">" </w:instrText>
      </w:r>
      <w:r w:rsidR="00520661">
        <w:rPr>
          <w:rFonts w:eastAsia="Times New Roman"/>
        </w:rPr>
        <w:fldChar w:fldCharType="end"/>
      </w:r>
    </w:p>
    <w:p w:rsidR="007D0BE8" w:rsidRDefault="007D0BE8" w:rsidP="00223822">
      <w:r>
        <w:t>Returns a string representing the hexadecimal representation of the numeric expression.</w:t>
      </w:r>
    </w:p>
    <w:p w:rsidR="007D0BE8" w:rsidRDefault="007D0BE8" w:rsidP="00EB1F62">
      <w:pPr>
        <w:pStyle w:val="Heading2"/>
      </w:pPr>
      <w:bookmarkStart w:id="131" w:name="_Toc398032071"/>
      <w:r>
        <w:t>OCT$(&lt;nexp&gt;</w:t>
      </w:r>
      <w:r w:rsidR="00520661">
        <w:fldChar w:fldCharType="begin"/>
      </w:r>
      <w:r>
        <w:instrText xml:space="preserve"> XE "</w:instrText>
      </w:r>
      <w:r w:rsidRPr="007B08C0">
        <w:instrText>OCT$(&lt;nexp&gt;</w:instrText>
      </w:r>
      <w:r>
        <w:instrText xml:space="preserve">" </w:instrText>
      </w:r>
      <w:r w:rsidR="00520661">
        <w:fldChar w:fldCharType="end"/>
      </w:r>
      <w:r>
        <w:t>)</w:t>
      </w:r>
      <w:bookmarkEnd w:id="131"/>
    </w:p>
    <w:p w:rsidR="007D0BE8" w:rsidRDefault="007D0BE8" w:rsidP="007D0BE8">
      <w:r>
        <w:t>Returns a string representing the octal representation of the numeric expression.</w:t>
      </w:r>
    </w:p>
    <w:p w:rsidR="007D0BE8" w:rsidRDefault="007D0BE8" w:rsidP="00EB1F62">
      <w:pPr>
        <w:pStyle w:val="Heading2"/>
      </w:pPr>
      <w:bookmarkStart w:id="132" w:name="_Toc398032072"/>
      <w:r>
        <w:t>BIN$(&lt;nexp&gt;)</w:t>
      </w:r>
      <w:bookmarkEnd w:id="132"/>
      <w:r w:rsidR="00520661">
        <w:fldChar w:fldCharType="begin"/>
      </w:r>
      <w:r>
        <w:instrText xml:space="preserve"> XE "</w:instrText>
      </w:r>
      <w:r w:rsidRPr="007B08C0">
        <w:instrText>BIN$(&lt;nexp&gt;)</w:instrText>
      </w:r>
      <w:r>
        <w:instrText xml:space="preserve">" </w:instrText>
      </w:r>
      <w:r w:rsidR="00520661">
        <w:fldChar w:fldCharType="end"/>
      </w:r>
    </w:p>
    <w:p w:rsidR="007D0BE8" w:rsidRDefault="007D0BE8" w:rsidP="007D0BE8">
      <w:r>
        <w:t>Returns a string representing the binary representation of the numeric expression.</w:t>
      </w:r>
    </w:p>
    <w:p w:rsidR="00BA49C4" w:rsidRDefault="005970BB" w:rsidP="00BA49C4">
      <w:pPr>
        <w:pStyle w:val="Heading2"/>
      </w:pPr>
      <w:bookmarkStart w:id="133" w:name="_Toc398032073"/>
      <w:r>
        <w:t>USING$(</w:t>
      </w:r>
      <w:r w:rsidR="004544DB">
        <w:t>{</w:t>
      </w:r>
      <w:r>
        <w:t>&lt;locale_sexp&gt;</w:t>
      </w:r>
      <w:r w:rsidR="004544DB">
        <w:t xml:space="preserve">} </w:t>
      </w:r>
      <w:r>
        <w:t>, &lt;format_sexp&gt;</w:t>
      </w:r>
      <w:r w:rsidR="00B23E47">
        <w:t xml:space="preserve"> { </w:t>
      </w:r>
      <w:r>
        <w:t>, &lt;exp&gt;</w:t>
      </w:r>
      <w:r w:rsidR="00B23E47">
        <w:t>}</w:t>
      </w:r>
      <w:r w:rsidR="00254A25">
        <w:t>...</w:t>
      </w:r>
      <w:r>
        <w:t>)</w:t>
      </w:r>
      <w:bookmarkEnd w:id="133"/>
      <w:r w:rsidR="00BA49C4">
        <w:fldChar w:fldCharType="begin"/>
      </w:r>
      <w:r w:rsidR="00BA49C4">
        <w:instrText xml:space="preserve"> XE "</w:instrText>
      </w:r>
      <w:r>
        <w:instrText>USING$(</w:instrText>
      </w:r>
      <w:r w:rsidR="004544DB">
        <w:instrText>{</w:instrText>
      </w:r>
      <w:r>
        <w:instrText>&lt;locale_sexp&gt;</w:instrText>
      </w:r>
      <w:r w:rsidR="004544DB">
        <w:instrText xml:space="preserve">} </w:instrText>
      </w:r>
      <w:r>
        <w:instrText>, &lt;format_sexp&gt;</w:instrText>
      </w:r>
      <w:r w:rsidR="00B23E47">
        <w:instrText xml:space="preserve"> { </w:instrText>
      </w:r>
      <w:r>
        <w:instrText>, &lt;exp&gt;</w:instrText>
      </w:r>
      <w:r w:rsidR="00B23E47">
        <w:instrText>}</w:instrText>
      </w:r>
      <w:r w:rsidR="00254A25">
        <w:instrText>...</w:instrText>
      </w:r>
      <w:r>
        <w:instrText>)</w:instrText>
      </w:r>
      <w:r w:rsidR="00BA49C4">
        <w:instrText xml:space="preserve">" </w:instrText>
      </w:r>
      <w:r w:rsidR="00BA49C4">
        <w:fldChar w:fldCharType="end"/>
      </w:r>
    </w:p>
    <w:p w:rsidR="00BA49C4" w:rsidRDefault="00BA49C4" w:rsidP="00BA49C4">
      <w:r>
        <w:t>Returns a</w:t>
      </w:r>
      <w:r w:rsidR="00B23E47">
        <w:t xml:space="preserve"> </w:t>
      </w:r>
      <w:r>
        <w:t>string</w:t>
      </w:r>
      <w:r w:rsidR="00B23E47">
        <w:t>, using the locale and format</w:t>
      </w:r>
      <w:r w:rsidR="007168AF">
        <w:t xml:space="preserve"> expressions to format the expression list</w:t>
      </w:r>
      <w:r>
        <w:t>.</w:t>
      </w:r>
    </w:p>
    <w:p w:rsidR="00761086" w:rsidRDefault="00B81CDA" w:rsidP="00BA49C4">
      <w:r>
        <w:t xml:space="preserve">This function gives BASIC! programs </w:t>
      </w:r>
      <w:r w:rsidR="00DA3A3C">
        <w:t>a</w:t>
      </w:r>
      <w:r>
        <w:t xml:space="preserve">ccess to the Formatter class of the Android platform. You can find full documentation here: </w:t>
      </w:r>
      <w:hyperlink r:id="rId19" w:history="1">
        <w:r w:rsidRPr="00B81CDA">
          <w:rPr>
            <w:rStyle w:val="Hyperlink"/>
          </w:rPr>
          <w:t>http://developer.android.com/reference/java/util/Formatter.html</w:t>
        </w:r>
      </w:hyperlink>
      <w:r w:rsidR="00761086">
        <w:t>.</w:t>
      </w:r>
    </w:p>
    <w:p w:rsidR="004544DB" w:rsidRDefault="004544DB" w:rsidP="00BA49C4">
      <w:r>
        <w:t>The &lt;locale_sexp&gt; is a string that tells the formatter to use the formatting conventions of a specific language and region or country.</w:t>
      </w:r>
      <w:r w:rsidR="00761086">
        <w:t xml:space="preserve"> For example, </w:t>
      </w:r>
      <w:r w:rsidR="00761086" w:rsidRPr="00B81CDA">
        <w:t>"</w:t>
      </w:r>
      <w:r w:rsidR="00761086">
        <w:t>en_US</w:t>
      </w:r>
      <w:r w:rsidR="00761086" w:rsidRPr="00B81CDA">
        <w:t>"</w:t>
      </w:r>
      <w:r w:rsidR="00761086">
        <w:t xml:space="preserve"> specifies American English conventions.</w:t>
      </w:r>
    </w:p>
    <w:p w:rsidR="00B81CDA" w:rsidRDefault="00B81CDA" w:rsidP="00BA49C4">
      <w:r>
        <w:t xml:space="preserve">The &lt;format_sexp&gt; </w:t>
      </w:r>
      <w:r w:rsidR="00483F38">
        <w:t xml:space="preserve">is a string that </w:t>
      </w:r>
      <w:r>
        <w:t xml:space="preserve">contains </w:t>
      </w:r>
      <w:r>
        <w:rPr>
          <w:i/>
        </w:rPr>
        <w:t>format specifiers</w:t>
      </w:r>
      <w:r>
        <w:t xml:space="preserve">, like </w:t>
      </w:r>
      <w:r w:rsidRPr="00B81CDA">
        <w:t>"</w:t>
      </w:r>
      <w:r>
        <w:t>%d</w:t>
      </w:r>
      <w:r w:rsidRPr="00B81CDA">
        <w:t>"</w:t>
      </w:r>
      <w:r>
        <w:t xml:space="preserve"> or </w:t>
      </w:r>
      <w:r w:rsidRPr="00B81CDA">
        <w:t>"</w:t>
      </w:r>
      <w:r>
        <w:t>%7.2f</w:t>
      </w:r>
      <w:r w:rsidR="00483F38">
        <w:t>,</w:t>
      </w:r>
      <w:r w:rsidRPr="00B81CDA">
        <w:t>"</w:t>
      </w:r>
      <w:r>
        <w:t xml:space="preserve"> t</w:t>
      </w:r>
      <w:r w:rsidR="00483F38">
        <w:t>hat</w:t>
      </w:r>
      <w:r>
        <w:t xml:space="preserve"> tell </w:t>
      </w:r>
      <w:r w:rsidR="004544DB">
        <w:t>the formatter</w:t>
      </w:r>
      <w:r>
        <w:t xml:space="preserve"> </w:t>
      </w:r>
      <w:r w:rsidR="004544DB">
        <w:t xml:space="preserve">what to do with the expressions </w:t>
      </w:r>
      <w:r w:rsidR="00483F38">
        <w:t>that follow.</w:t>
      </w:r>
    </w:p>
    <w:p w:rsidR="00483F38" w:rsidRDefault="00483F38" w:rsidP="00BA49C4">
      <w:r>
        <w:t>The format string is followed by a lis</w:t>
      </w:r>
      <w:r w:rsidR="00234D48">
        <w:t>t of zero or more expressions. Most format specifiers take one argument from the list, in order. If you don’t provide as many arguments as your format string needs, you will get a detailed Java error message</w:t>
      </w:r>
      <w:r>
        <w:t>.</w:t>
      </w:r>
    </w:p>
    <w:p w:rsidR="00483F38" w:rsidRPr="00B81CDA" w:rsidRDefault="00483F38" w:rsidP="00BA49C4">
      <w:r>
        <w:lastRenderedPageBreak/>
        <w:t xml:space="preserve">Each expression must also match the type of the corresponding format specifier. If you try to apply a string format specifier, like </w:t>
      </w:r>
      <w:r w:rsidRPr="00B81CDA">
        <w:t>"</w:t>
      </w:r>
      <w:r>
        <w:t>%-7s</w:t>
      </w:r>
      <w:r w:rsidRPr="00B81CDA">
        <w:t>"</w:t>
      </w:r>
      <w:r>
        <w:t xml:space="preserve">, to a number, or a floating point specifier, like </w:t>
      </w:r>
      <w:r w:rsidRPr="00B81CDA">
        <w:t>"</w:t>
      </w:r>
      <w:r>
        <w:t>%5.2f</w:t>
      </w:r>
      <w:r w:rsidRPr="00B81CDA">
        <w:t>"</w:t>
      </w:r>
      <w:r>
        <w:t xml:space="preserve"> to a</w:t>
      </w:r>
      <w:r w:rsidR="006208DB">
        <w:t xml:space="preserve"> string, you will get a </w:t>
      </w:r>
      <w:r>
        <w:t>Java error message.</w:t>
      </w:r>
    </w:p>
    <w:p w:rsidR="00B81CDA" w:rsidRDefault="00B81CDA" w:rsidP="00B81CDA">
      <w:pPr>
        <w:pStyle w:val="Heading3"/>
      </w:pPr>
      <w:bookmarkStart w:id="134" w:name="_Toc398032074"/>
      <w:r>
        <w:t>Locale</w:t>
      </w:r>
      <w:r w:rsidR="004544DB">
        <w:t xml:space="preserve"> expression</w:t>
      </w:r>
      <w:bookmarkEnd w:id="134"/>
    </w:p>
    <w:p w:rsidR="00887CC2" w:rsidRDefault="00B81CDA" w:rsidP="00BA49C4">
      <w:r>
        <w:t xml:space="preserve">The </w:t>
      </w:r>
      <w:r w:rsidR="004544DB" w:rsidRPr="00142BB0">
        <w:rPr>
          <w:b/>
        </w:rPr>
        <w:t>USING$()</w:t>
      </w:r>
      <w:r w:rsidR="004544DB">
        <w:t xml:space="preserve"> function</w:t>
      </w:r>
      <w:r>
        <w:t xml:space="preserve"> can localize the output string based on language and region. The locale speci</w:t>
      </w:r>
      <w:r w:rsidR="00887CC2">
        <w:t>fies the language and region with standardized codes. The &lt;locale_sexp&gt; is a string containing zero or more codes separated by underscores.</w:t>
      </w:r>
    </w:p>
    <w:p w:rsidR="00580C51" w:rsidRDefault="00887CC2" w:rsidP="00BA49C4">
      <w:r>
        <w:t xml:space="preserve">The </w:t>
      </w:r>
      <w:r w:rsidR="00580C51">
        <w:t>function</w:t>
      </w:r>
      <w:r>
        <w:t xml:space="preserve"> accepts up to three codes. The first must be a language code, such as </w:t>
      </w:r>
      <w:r w:rsidRPr="00B81CDA">
        <w:t>"</w:t>
      </w:r>
      <w:r>
        <w:t>en</w:t>
      </w:r>
      <w:r w:rsidRPr="00B81CDA">
        <w:t>"</w:t>
      </w:r>
      <w:r>
        <w:t xml:space="preserve">, </w:t>
      </w:r>
      <w:r w:rsidRPr="00B81CDA">
        <w:t>"</w:t>
      </w:r>
      <w:r>
        <w:t>de</w:t>
      </w:r>
      <w:r w:rsidRPr="00B81CDA">
        <w:t>"</w:t>
      </w:r>
      <w:r>
        <w:t xml:space="preserve">, or </w:t>
      </w:r>
      <w:r w:rsidRPr="00B81CDA">
        <w:t>"</w:t>
      </w:r>
      <w:r>
        <w:t>ja</w:t>
      </w:r>
      <w:r w:rsidRPr="00B81CDA">
        <w:t>"</w:t>
      </w:r>
      <w:r>
        <w:t xml:space="preserve">. The second must be a region or country code, such as </w:t>
      </w:r>
      <w:r w:rsidRPr="00B81CDA">
        <w:t>"</w:t>
      </w:r>
      <w:r>
        <w:t>FR</w:t>
      </w:r>
      <w:r w:rsidRPr="00B81CDA">
        <w:t>"</w:t>
      </w:r>
      <w:r>
        <w:t xml:space="preserve">, </w:t>
      </w:r>
      <w:r w:rsidRPr="00B81CDA">
        <w:t>"</w:t>
      </w:r>
      <w:r>
        <w:t>US</w:t>
      </w:r>
      <w:r w:rsidRPr="00B81CDA">
        <w:t>"</w:t>
      </w:r>
      <w:r>
        <w:t xml:space="preserve">, or </w:t>
      </w:r>
      <w:r w:rsidRPr="00B81CDA">
        <w:t>"</w:t>
      </w:r>
      <w:r>
        <w:t>IN</w:t>
      </w:r>
      <w:r w:rsidRPr="00B81CDA">
        <w:t>"</w:t>
      </w:r>
      <w:r>
        <w:t>.</w:t>
      </w:r>
      <w:r w:rsidR="00580C51">
        <w:t xml:space="preserve"> Some language and country combinations can accept a third code, called the </w:t>
      </w:r>
      <w:r w:rsidR="00580C51" w:rsidRPr="00B81CDA">
        <w:t>"</w:t>
      </w:r>
      <w:r w:rsidR="00580C51">
        <w:t>variant code</w:t>
      </w:r>
      <w:r w:rsidR="00580C51" w:rsidRPr="00B81CDA">
        <w:t>"</w:t>
      </w:r>
      <w:r w:rsidR="00580C51">
        <w:t>.</w:t>
      </w:r>
    </w:p>
    <w:p w:rsidR="00D91984" w:rsidRDefault="00580C51" w:rsidP="00BA49C4">
      <w:r>
        <w:t xml:space="preserve">The function also accepts the standard three-letter codes and numeric codes for country or region. For example, </w:t>
      </w:r>
      <w:r w:rsidRPr="00B81CDA">
        <w:t>"</w:t>
      </w:r>
      <w:r>
        <w:t>fr_FR</w:t>
      </w:r>
      <w:r w:rsidRPr="00B81CDA">
        <w:t>"</w:t>
      </w:r>
      <w:r>
        <w:t xml:space="preserve">, </w:t>
      </w:r>
      <w:r w:rsidRPr="00B81CDA">
        <w:t>"</w:t>
      </w:r>
      <w:r>
        <w:t>fr_FRA</w:t>
      </w:r>
      <w:r w:rsidRPr="00B81CDA">
        <w:t>"</w:t>
      </w:r>
      <w:r>
        <w:t xml:space="preserve">, and </w:t>
      </w:r>
      <w:r w:rsidRPr="00B81CDA">
        <w:t>"</w:t>
      </w:r>
      <w:r>
        <w:t>fr_250</w:t>
      </w:r>
      <w:r w:rsidRPr="00B81CDA">
        <w:t>"</w:t>
      </w:r>
      <w:r>
        <w:t xml:space="preserve"> are all equivalent.</w:t>
      </w:r>
    </w:p>
    <w:p w:rsidR="00580C51" w:rsidRDefault="00580C51" w:rsidP="00BA49C4">
      <w:r>
        <w:t>If you want to use the default locale of your Android device, make the &lt;locale_exp&gt; an empty string (</w:t>
      </w:r>
      <w:r w:rsidRPr="00B81CDA">
        <w:t>""</w:t>
      </w:r>
      <w:r>
        <w:t>), or leave it out altogether. If you</w:t>
      </w:r>
      <w:r w:rsidR="004544DB">
        <w:t xml:space="preserve"> leave</w:t>
      </w:r>
      <w:r>
        <w:t xml:space="preserve"> it out, you must keep the comma</w:t>
      </w:r>
      <w:r w:rsidR="004544DB">
        <w:t xml:space="preserve">: </w:t>
      </w:r>
      <w:r w:rsidR="004544DB" w:rsidRPr="00142BB0">
        <w:rPr>
          <w:b/>
        </w:rPr>
        <w:t>USING$(, "%f", x)</w:t>
      </w:r>
    </w:p>
    <w:p w:rsidR="00580C51" w:rsidRDefault="00580C51" w:rsidP="00BA49C4">
      <w:r>
        <w:t>If you make a mistake in the &lt;locale_sexp&gt;, you may get an obscure Java error message, but more likely your locale will be ignored, and your string will be formatted using the default locale of your device.</w:t>
      </w:r>
    </w:p>
    <w:p w:rsidR="00C47498" w:rsidRDefault="00C47498" w:rsidP="00BA49C4">
      <w:r>
        <w:t>Android devices do not support all possible locales. If you specify a valid locale that your device does not understand, your string will be formatted using the default locale.</w:t>
      </w:r>
    </w:p>
    <w:p w:rsidR="004544DB" w:rsidRDefault="004544DB" w:rsidP="004544DB">
      <w:pPr>
        <w:pStyle w:val="Heading3"/>
      </w:pPr>
      <w:bookmarkStart w:id="135" w:name="_Toc398032075"/>
      <w:r>
        <w:t>Format expression</w:t>
      </w:r>
      <w:bookmarkEnd w:id="135"/>
    </w:p>
    <w:p w:rsidR="00E62B8E" w:rsidRDefault="00483F38" w:rsidP="00BA49C4">
      <w:r>
        <w:t xml:space="preserve">If you are familiar with the </w:t>
      </w:r>
      <w:r>
        <w:rPr>
          <w:i/>
        </w:rPr>
        <w:t>printf</w:t>
      </w:r>
      <w:r>
        <w:t xml:space="preserve"> functions of C/C++, Perl, or other languages, you </w:t>
      </w:r>
      <w:r w:rsidR="00C01BB8">
        <w:t xml:space="preserve">will </w:t>
      </w:r>
      <w:r w:rsidR="00761086">
        <w:t>recognize most of</w:t>
      </w:r>
      <w:r w:rsidR="00C01BB8">
        <w:t xml:space="preserve"> format specifiers of this function. The format expression is exactly the same as format string of the Java </w:t>
      </w:r>
      <w:r w:rsidR="00C01BB8" w:rsidRPr="00C01BB8">
        <w:rPr>
          <w:i/>
        </w:rPr>
        <w:t>Formatter</w:t>
      </w:r>
      <w:r w:rsidR="00C01BB8">
        <w:t xml:space="preserve"> class, or the </w:t>
      </w:r>
      <w:r w:rsidR="00C01BB8" w:rsidRPr="00C01BB8">
        <w:rPr>
          <w:i/>
        </w:rPr>
        <w:t>format(String, Object…)</w:t>
      </w:r>
      <w:r w:rsidR="00C01BB8">
        <w:t xml:space="preserve"> method of the Java </w:t>
      </w:r>
      <w:r w:rsidR="00C01BB8">
        <w:rPr>
          <w:i/>
        </w:rPr>
        <w:t>String</w:t>
      </w:r>
      <w:r w:rsidR="00E62B8E">
        <w:t>, with two exceptions: Boolean format specifiers are not supported, and hex hash specifiers are limited to numeric and string types.</w:t>
      </w:r>
    </w:p>
    <w:p w:rsidR="00C01BB8" w:rsidRDefault="00C01BB8" w:rsidP="00E62B8E">
      <w:r>
        <w:t>If you have not programmed in one of those other languages, this will be your introduction to a powerful tool for formatting tex</w:t>
      </w:r>
      <w:r w:rsidR="00C47498">
        <w:t>t</w:t>
      </w:r>
      <w:r w:rsidR="00DA3A3C">
        <w:t>.</w:t>
      </w:r>
    </w:p>
    <w:p w:rsidR="00C47498" w:rsidRDefault="00C47498" w:rsidP="00BA49C4">
      <w:r>
        <w:t xml:space="preserve">A format expression is a string with embedded format specifiers. Anything that is not a format specifier is copied literally to the function </w:t>
      </w:r>
      <w:r w:rsidR="00761086">
        <w:t>output string</w:t>
      </w:r>
      <w:r>
        <w:t>. Each embedded format specifier is replaced with the value of an expression from the list, formatted according to the specifier.</w:t>
      </w:r>
      <w:r w:rsidR="00A46E57">
        <w:t xml:space="preserve"> For example:</w:t>
      </w:r>
    </w:p>
    <w:p w:rsidR="00A46E57" w:rsidRDefault="00A46E57" w:rsidP="00A46E57">
      <w:pPr>
        <w:pStyle w:val="Codeexample"/>
      </w:pPr>
      <w:r>
        <w:t>PRINT USING</w:t>
      </w:r>
      <w:r w:rsidR="00761086">
        <w:t>$</w:t>
      </w:r>
      <w:r>
        <w:t>(</w:t>
      </w:r>
      <w:r w:rsidRPr="00B81CDA">
        <w:t>""</w:t>
      </w:r>
      <w:r>
        <w:t>,</w:t>
      </w:r>
      <w:r w:rsidRPr="00B81CDA">
        <w:t>"</w:t>
      </w:r>
      <w:r>
        <w:t>Pi is approximately %f</w:t>
      </w:r>
      <w:r w:rsidR="007158B3">
        <w:t>.</w:t>
      </w:r>
      <w:r w:rsidRPr="00B81CDA">
        <w:t>"</w:t>
      </w:r>
      <w:r>
        <w:t xml:space="preserve">, </w:t>
      </w:r>
      <w:r w:rsidR="00196AF1">
        <w:t>PI</w:t>
      </w:r>
      <w:r>
        <w:t>())</w:t>
      </w:r>
      <w:r w:rsidR="00E62B8E">
        <w:tab/>
      </w:r>
      <w:r w:rsidR="00E62B8E">
        <w:sym w:font="Wingdings" w:char="F0DF"/>
      </w:r>
      <w:r w:rsidR="00E62B8E">
        <w:t xml:space="preserve"> function call</w:t>
      </w:r>
    </w:p>
    <w:p w:rsidR="00E62B8E" w:rsidRDefault="00E62B8E" w:rsidP="00E62B8E">
      <w:pPr>
        <w:pStyle w:val="Codeexample"/>
      </w:pPr>
      <w:r>
        <w:t>Pi is approximately 3.141593.</w:t>
      </w:r>
      <w:r>
        <w:tab/>
      </w:r>
      <w:r>
        <w:tab/>
      </w:r>
      <w:r>
        <w:tab/>
      </w:r>
      <w:r>
        <w:tab/>
      </w:r>
      <w:r>
        <w:sym w:font="Wingdings" w:char="F0DF"/>
      </w:r>
      <w:r>
        <w:t xml:space="preserve"> printed output for English locale</w:t>
      </w:r>
    </w:p>
    <w:p w:rsidR="00672E59" w:rsidRDefault="00A46E57" w:rsidP="00672E59">
      <w:pPr>
        <w:pStyle w:val="ListParagraph"/>
      </w:pPr>
      <w:r>
        <w:t xml:space="preserve">The &lt;locale_exp&gt; is </w:t>
      </w:r>
      <w:r w:rsidRPr="00B81CDA">
        <w:t>""</w:t>
      </w:r>
      <w:r>
        <w:t xml:space="preserve">, meaning </w:t>
      </w:r>
      <w:r w:rsidRPr="00B81CDA">
        <w:t>"</w:t>
      </w:r>
      <w:r>
        <w:t xml:space="preserve">use </w:t>
      </w:r>
      <w:r w:rsidR="00761086">
        <w:t>my</w:t>
      </w:r>
      <w:r>
        <w:t xml:space="preserve"> default locale</w:t>
      </w:r>
      <w:r w:rsidRPr="00B81CDA">
        <w:t>"</w:t>
      </w:r>
      <w:r>
        <w:t>.</w:t>
      </w:r>
    </w:p>
    <w:p w:rsidR="00672E59" w:rsidRDefault="00A46E57" w:rsidP="00672E59">
      <w:pPr>
        <w:pStyle w:val="ListParagraph"/>
      </w:pPr>
      <w:r>
        <w:t xml:space="preserve">The &lt;format_exp&gt;, </w:t>
      </w:r>
      <w:r w:rsidRPr="00B81CDA">
        <w:t>"</w:t>
      </w:r>
      <w:r>
        <w:t>Pi is approximately %f</w:t>
      </w:r>
      <w:r w:rsidRPr="00B81CDA">
        <w:t>"</w:t>
      </w:r>
      <w:r>
        <w:t xml:space="preserve">, has one format specifier, </w:t>
      </w:r>
      <w:r w:rsidRPr="00B81CDA">
        <w:t>"</w:t>
      </w:r>
      <w:r>
        <w:t>%f</w:t>
      </w:r>
      <w:r w:rsidRPr="00B81CDA">
        <w:t>"</w:t>
      </w:r>
      <w:r w:rsidR="00672E59">
        <w:t>.</w:t>
      </w:r>
    </w:p>
    <w:p w:rsidR="00672E59" w:rsidRDefault="00672E59" w:rsidP="00672E59">
      <w:pPr>
        <w:pStyle w:val="ListParagraph"/>
      </w:pPr>
      <w:r w:rsidRPr="00B81CDA">
        <w:t>"</w:t>
      </w:r>
      <w:r>
        <w:t>%f</w:t>
      </w:r>
      <w:r w:rsidRPr="00B81CDA">
        <w:t>"</w:t>
      </w:r>
      <w:r>
        <w:t xml:space="preserve"> </w:t>
      </w:r>
      <w:r w:rsidR="00A46E57">
        <w:t xml:space="preserve">means, </w:t>
      </w:r>
      <w:r w:rsidR="00A46E57" w:rsidRPr="00B81CDA">
        <w:t>"</w:t>
      </w:r>
      <w:r w:rsidR="00A46E57">
        <w:t>use the default</w:t>
      </w:r>
      <w:r w:rsidR="007158B3">
        <w:t xml:space="preserve"> decimal</w:t>
      </w:r>
      <w:r w:rsidR="00A46E57">
        <w:t xml:space="preserve"> floating point output</w:t>
      </w:r>
      <w:r w:rsidR="007158B3">
        <w:t xml:space="preserve"> format</w:t>
      </w:r>
      <w:r w:rsidR="007158B3" w:rsidRPr="00B81CDA">
        <w:t>"</w:t>
      </w:r>
      <w:r>
        <w:t>.</w:t>
      </w:r>
    </w:p>
    <w:p w:rsidR="00DF33CF" w:rsidRDefault="007158B3" w:rsidP="00672E59">
      <w:pPr>
        <w:pStyle w:val="ListParagraph"/>
      </w:pPr>
      <w:r>
        <w:t xml:space="preserve">The expression list has one item, the math function </w:t>
      </w:r>
      <w:r w:rsidR="00196AF1">
        <w:rPr>
          <w:b/>
        </w:rPr>
        <w:t>PI</w:t>
      </w:r>
      <w:r w:rsidRPr="00196AF1">
        <w:rPr>
          <w:b/>
        </w:rPr>
        <w:t>()</w:t>
      </w:r>
      <w:r>
        <w:t>.</w:t>
      </w:r>
    </w:p>
    <w:p w:rsidR="00FF0AED" w:rsidRDefault="00FF0AED" w:rsidP="00672E59">
      <w:pPr>
        <w:pStyle w:val="ListParagraph"/>
      </w:pPr>
      <w:r>
        <w:t xml:space="preserve">In the output, </w:t>
      </w:r>
      <w:r w:rsidR="00DF33CF" w:rsidRPr="00B81CDA">
        <w:t>"</w:t>
      </w:r>
      <w:r w:rsidR="00DF33CF">
        <w:t>%f</w:t>
      </w:r>
      <w:r w:rsidR="00DF33CF" w:rsidRPr="00B81CDA">
        <w:t>"</w:t>
      </w:r>
      <w:r w:rsidR="00DF33CF">
        <w:t xml:space="preserve"> is replaced by the value of the the </w:t>
      </w:r>
      <w:r w:rsidR="00196AF1">
        <w:rPr>
          <w:b/>
        </w:rPr>
        <w:t>PI</w:t>
      </w:r>
      <w:r w:rsidR="00DF33CF" w:rsidRPr="00196AF1">
        <w:rPr>
          <w:b/>
        </w:rPr>
        <w:t>()</w:t>
      </w:r>
      <w:r w:rsidR="00DF33CF">
        <w:t xml:space="preserve"> function.</w:t>
      </w:r>
    </w:p>
    <w:p w:rsidR="00A46E57" w:rsidRDefault="00FF0AED" w:rsidP="00672E59">
      <w:pPr>
        <w:pStyle w:val="ListParagraph"/>
      </w:pPr>
      <w:r>
        <w:lastRenderedPageBreak/>
        <w:t>Your output may be different if your locale language is not English.</w:t>
      </w:r>
    </w:p>
    <w:p w:rsidR="00ED7504" w:rsidRDefault="00ED7504" w:rsidP="00ED7504">
      <w:pPr>
        <w:pStyle w:val="Heading4"/>
      </w:pPr>
      <w:r>
        <w:t>Format Specifiers</w:t>
      </w:r>
    </w:p>
    <w:p w:rsidR="00CF3627" w:rsidRDefault="00CF3627" w:rsidP="00CF3627">
      <w:r>
        <w:t>Here is a brief summary of the available format specifiers:</w:t>
      </w:r>
    </w:p>
    <w:tbl>
      <w:tblPr>
        <w:tblStyle w:val="TableGrid"/>
        <w:tblW w:w="0" w:type="auto"/>
        <w:tblLook w:val="04A0" w:firstRow="1" w:lastRow="0" w:firstColumn="1" w:lastColumn="0" w:noHBand="0" w:noVBand="1"/>
      </w:tblPr>
      <w:tblGrid>
        <w:gridCol w:w="2088"/>
        <w:gridCol w:w="2430"/>
        <w:gridCol w:w="5058"/>
      </w:tblGrid>
      <w:tr w:rsidR="00672E59" w:rsidTr="00153209">
        <w:tc>
          <w:tcPr>
            <w:tcW w:w="2088" w:type="dxa"/>
          </w:tcPr>
          <w:p w:rsidR="00672E59" w:rsidRDefault="00672E59" w:rsidP="00DF33CF">
            <w:pPr>
              <w:jc w:val="center"/>
            </w:pPr>
            <w:r>
              <w:t>For this type of data</w:t>
            </w:r>
          </w:p>
        </w:tc>
        <w:tc>
          <w:tcPr>
            <w:tcW w:w="2430" w:type="dxa"/>
          </w:tcPr>
          <w:p w:rsidR="00672E59" w:rsidRDefault="00672E59" w:rsidP="00DF33CF">
            <w:pPr>
              <w:jc w:val="center"/>
            </w:pPr>
            <w:r>
              <w:t xml:space="preserve">Use </w:t>
            </w:r>
            <w:r w:rsidR="00153209">
              <w:t>these formats</w:t>
            </w:r>
          </w:p>
        </w:tc>
        <w:tc>
          <w:tcPr>
            <w:tcW w:w="5058" w:type="dxa"/>
          </w:tcPr>
          <w:p w:rsidR="00672E59" w:rsidRDefault="00672E59" w:rsidP="00DF33CF">
            <w:pPr>
              <w:jc w:val="center"/>
            </w:pPr>
            <w:r>
              <w:t>Comments</w:t>
            </w:r>
          </w:p>
        </w:tc>
      </w:tr>
      <w:tr w:rsidR="00672E59" w:rsidTr="00153209">
        <w:tc>
          <w:tcPr>
            <w:tcW w:w="2088" w:type="dxa"/>
          </w:tcPr>
          <w:p w:rsidR="00672E59" w:rsidRDefault="00672E59" w:rsidP="00DF33CF">
            <w:r>
              <w:t>String</w:t>
            </w:r>
          </w:p>
        </w:tc>
        <w:tc>
          <w:tcPr>
            <w:tcW w:w="2430" w:type="dxa"/>
          </w:tcPr>
          <w:p w:rsidR="00672E59" w:rsidRDefault="00672E59" w:rsidP="00DF33CF">
            <w:r>
              <w:t>%s %S</w:t>
            </w:r>
          </w:p>
        </w:tc>
        <w:tc>
          <w:tcPr>
            <w:tcW w:w="5058" w:type="dxa"/>
          </w:tcPr>
          <w:p w:rsidR="00672E59" w:rsidRDefault="00672E59" w:rsidP="00DF33CF">
            <w:r>
              <w:t>%S forces output to upper-case</w:t>
            </w:r>
          </w:p>
        </w:tc>
      </w:tr>
      <w:tr w:rsidR="00672E59" w:rsidTr="00153209">
        <w:tc>
          <w:tcPr>
            <w:tcW w:w="2088" w:type="dxa"/>
          </w:tcPr>
          <w:p w:rsidR="00672E59" w:rsidRDefault="00672E59" w:rsidP="006208DB">
            <w:r>
              <w:t>Number</w:t>
            </w:r>
          </w:p>
        </w:tc>
        <w:tc>
          <w:tcPr>
            <w:tcW w:w="2430" w:type="dxa"/>
          </w:tcPr>
          <w:p w:rsidR="00672E59" w:rsidRDefault="00672E59" w:rsidP="00672E59">
            <w:r>
              <w:t>%f %e %E %g</w:t>
            </w:r>
            <w:r w:rsidR="00153209">
              <w:t xml:space="preserve"> %G %a %A</w:t>
            </w:r>
          </w:p>
        </w:tc>
        <w:tc>
          <w:tcPr>
            <w:tcW w:w="5058" w:type="dxa"/>
          </w:tcPr>
          <w:p w:rsidR="00672E59" w:rsidRDefault="00153209" w:rsidP="006208DB">
            <w:r>
              <w:t>Standard BASIC! numbers are floating point</w:t>
            </w:r>
          </w:p>
          <w:p w:rsidR="00153209" w:rsidRDefault="00153209" w:rsidP="006208DB">
            <w:r>
              <w:t xml:space="preserve">Use %f for decimal output: </w:t>
            </w:r>
            <w:r w:rsidRPr="00B81CDA">
              <w:t>"</w:t>
            </w:r>
            <w:r>
              <w:t>1234.567</w:t>
            </w:r>
            <w:r w:rsidRPr="00B81CDA">
              <w:t>"</w:t>
            </w:r>
          </w:p>
          <w:p w:rsidR="00153209" w:rsidRDefault="00153209" w:rsidP="006208DB">
            <w:r>
              <w:t xml:space="preserve">Use %e or %E for exponential notation: </w:t>
            </w:r>
            <w:r w:rsidRPr="00B81CDA">
              <w:t>"</w:t>
            </w:r>
            <w:r>
              <w:t>1.234e+03</w:t>
            </w:r>
            <w:r w:rsidRPr="00B81CDA">
              <w:t>"</w:t>
            </w:r>
          </w:p>
          <w:p w:rsidR="00153209" w:rsidRDefault="00153209" w:rsidP="006208DB">
            <w:r>
              <w:t xml:space="preserve">%E writes upper-case: </w:t>
            </w:r>
            <w:r w:rsidRPr="00B81CDA">
              <w:t>"</w:t>
            </w:r>
            <w:r>
              <w:t>1.234E+03</w:t>
            </w:r>
            <w:r w:rsidRPr="00B81CDA">
              <w:t>"</w:t>
            </w:r>
          </w:p>
          <w:p w:rsidR="00153209" w:rsidRDefault="00153209" w:rsidP="00153209">
            <w:r>
              <w:t>%g (%G) lets the system choose %f or %e (%E)</w:t>
            </w:r>
          </w:p>
          <w:p w:rsidR="00153209" w:rsidRDefault="00153209" w:rsidP="00DF33CF">
            <w:r>
              <w:t xml:space="preserve">%a and %A are </w:t>
            </w:r>
            <w:r w:rsidRPr="00B81CDA">
              <w:t>"</w:t>
            </w:r>
            <w:r>
              <w:t>hexadecimal floating point</w:t>
            </w:r>
            <w:r w:rsidRPr="00B81CDA">
              <w:t>"</w:t>
            </w:r>
          </w:p>
        </w:tc>
      </w:tr>
      <w:tr w:rsidR="00153209" w:rsidTr="00153209">
        <w:tc>
          <w:tcPr>
            <w:tcW w:w="2088" w:type="dxa"/>
          </w:tcPr>
          <w:p w:rsidR="00153209" w:rsidRDefault="00153209" w:rsidP="006208DB">
            <w:r>
              <w:t>Integer</w:t>
            </w:r>
          </w:p>
        </w:tc>
        <w:tc>
          <w:tcPr>
            <w:tcW w:w="2430" w:type="dxa"/>
          </w:tcPr>
          <w:p w:rsidR="00153209" w:rsidRDefault="00153209" w:rsidP="00672E59">
            <w:r>
              <w:t>%d %o %x %X</w:t>
            </w:r>
          </w:p>
        </w:tc>
        <w:tc>
          <w:tcPr>
            <w:tcW w:w="5058" w:type="dxa"/>
          </w:tcPr>
          <w:p w:rsidR="00153209" w:rsidRDefault="00153209" w:rsidP="00153209">
            <w:r>
              <w:t>USING$ can use some math functions as integers</w:t>
            </w:r>
          </w:p>
          <w:p w:rsidR="00153209" w:rsidRDefault="00153209" w:rsidP="00153209">
            <w:r>
              <w:t>Use %d for decimal, %o for octal, %x %X for hex</w:t>
            </w:r>
          </w:p>
          <w:p w:rsidR="00153209" w:rsidRDefault="00153209" w:rsidP="00153209">
            <w:r>
              <w:t>%x writes lower-case abcdef, %X writes upper-case</w:t>
            </w:r>
          </w:p>
        </w:tc>
      </w:tr>
      <w:tr w:rsidR="00153209" w:rsidTr="00153209">
        <w:tc>
          <w:tcPr>
            <w:tcW w:w="2088" w:type="dxa"/>
          </w:tcPr>
          <w:p w:rsidR="00153209" w:rsidRDefault="00153209" w:rsidP="006208DB">
            <w:r>
              <w:t>Special integer</w:t>
            </w:r>
          </w:p>
        </w:tc>
        <w:tc>
          <w:tcPr>
            <w:tcW w:w="2430" w:type="dxa"/>
          </w:tcPr>
          <w:p w:rsidR="00153209" w:rsidRDefault="00153209" w:rsidP="00672E59">
            <w:r>
              <w:t>%c %C</w:t>
            </w:r>
            <w:r w:rsidR="00DF33CF">
              <w:t xml:space="preserve"> %t</w:t>
            </w:r>
          </w:p>
        </w:tc>
        <w:tc>
          <w:tcPr>
            <w:tcW w:w="5058" w:type="dxa"/>
          </w:tcPr>
          <w:p w:rsidR="00153209" w:rsidRDefault="00DF33CF" w:rsidP="00DF33CF">
            <w:r>
              <w:t>These specifiers can operate on an integer</w:t>
            </w:r>
          </w:p>
          <w:p w:rsidR="00DF33CF" w:rsidRDefault="00DF33CF" w:rsidP="00DF33CF">
            <w:r>
              <w:t>%c %C output a character, %C writes upper-case</w:t>
            </w:r>
          </w:p>
          <w:p w:rsidR="00DF33CF" w:rsidRDefault="00DF33CF" w:rsidP="00DF33CF">
            <w:r>
              <w:t>%t represents a family of time format specifiers</w:t>
            </w:r>
          </w:p>
        </w:tc>
      </w:tr>
      <w:tr w:rsidR="00153209" w:rsidTr="00153209">
        <w:tc>
          <w:tcPr>
            <w:tcW w:w="2088" w:type="dxa"/>
          </w:tcPr>
          <w:p w:rsidR="00153209" w:rsidRDefault="00DF33CF" w:rsidP="006208DB">
            <w:r>
              <w:t>None</w:t>
            </w:r>
          </w:p>
        </w:tc>
        <w:tc>
          <w:tcPr>
            <w:tcW w:w="2430" w:type="dxa"/>
          </w:tcPr>
          <w:p w:rsidR="00153209" w:rsidRDefault="00DF33CF" w:rsidP="00672E59">
            <w:r>
              <w:t>%% %n</w:t>
            </w:r>
          </w:p>
        </w:tc>
        <w:tc>
          <w:tcPr>
            <w:tcW w:w="5058" w:type="dxa"/>
          </w:tcPr>
          <w:p w:rsidR="00FF0AED" w:rsidRDefault="00FF0AED" w:rsidP="006208DB">
            <w:r>
              <w:t>These specifiers do not read the expression list</w:t>
            </w:r>
          </w:p>
          <w:p w:rsidR="00153209" w:rsidRDefault="00DF33CF" w:rsidP="006208DB">
            <w:r>
              <w:t xml:space="preserve">%% writes a single </w:t>
            </w:r>
            <w:r w:rsidRPr="00B81CDA">
              <w:t>"</w:t>
            </w:r>
            <w:r>
              <w:t>%</w:t>
            </w:r>
            <w:r w:rsidRPr="00B81CDA">
              <w:t>"</w:t>
            </w:r>
            <w:r>
              <w:t xml:space="preserve"> to the output</w:t>
            </w:r>
          </w:p>
          <w:p w:rsidR="00DF33CF" w:rsidRDefault="00DF33CF" w:rsidP="006208DB">
            <w:r>
              <w:t>%n writes a newline, exactly the same as \n</w:t>
            </w:r>
          </w:p>
        </w:tc>
      </w:tr>
    </w:tbl>
    <w:p w:rsidR="00672E59" w:rsidRDefault="00DF33CF" w:rsidP="00DF33CF">
      <w:pPr>
        <w:pStyle w:val="ListParagraph"/>
      </w:pPr>
      <w:r>
        <w:t>For more information about %a and %A, see the Android documentation linked above.</w:t>
      </w:r>
    </w:p>
    <w:p w:rsidR="00DF33CF" w:rsidRDefault="00DF33CF" w:rsidP="00DF33CF">
      <w:pPr>
        <w:pStyle w:val="ListParagraph"/>
      </w:pPr>
      <w:r>
        <w:t>Android’s %b and %B are not supported because BASIC! has no Boolean type.</w:t>
      </w:r>
    </w:p>
    <w:p w:rsidR="00DF33CF" w:rsidRDefault="00DF33CF" w:rsidP="00DF33CF">
      <w:pPr>
        <w:pStyle w:val="ListParagraph"/>
      </w:pPr>
      <w:r>
        <w:t xml:space="preserve">Android’s %h and %H </w:t>
      </w:r>
      <w:r w:rsidR="00CF3627">
        <w:t>has</w:t>
      </w:r>
      <w:r w:rsidR="00196AF1">
        <w:t>h</w:t>
      </w:r>
      <w:r w:rsidR="00CF3627">
        <w:t xml:space="preserve"> code specifiers </w:t>
      </w:r>
      <w:r>
        <w:t>are</w:t>
      </w:r>
      <w:r w:rsidR="00CF3627">
        <w:t xml:space="preserve"> limited to strings and numbers in BASIC!.</w:t>
      </w:r>
    </w:p>
    <w:p w:rsidR="00DF33CF" w:rsidRDefault="00DF33CF" w:rsidP="00DF33CF">
      <w:pPr>
        <w:pStyle w:val="ListParagraph"/>
      </w:pPr>
      <w:r>
        <w:t xml:space="preserve">For an explanation of </w:t>
      </w:r>
      <w:r w:rsidRPr="00196AF1">
        <w:rPr>
          <w:b/>
        </w:rPr>
        <w:t>USING$()</w:t>
      </w:r>
      <w:r>
        <w:t xml:space="preserve"> with integer format specifiers, see below.</w:t>
      </w:r>
    </w:p>
    <w:p w:rsidR="00AD0580" w:rsidRPr="006D6164" w:rsidRDefault="00CF3627" w:rsidP="00CF3627">
      <w:r>
        <w:t>There is a whole family of time</w:t>
      </w:r>
      <w:r w:rsidR="00AD0580">
        <w:t xml:space="preserve"> format</w:t>
      </w:r>
      <w:r>
        <w:t xml:space="preserve"> specifiers</w:t>
      </w:r>
      <w:r w:rsidR="00AD0580">
        <w:t>:</w:t>
      </w:r>
      <w:r>
        <w:t xml:space="preserve"> </w:t>
      </w:r>
      <w:r w:rsidRPr="00142BB0">
        <w:rPr>
          <w:b/>
        </w:rPr>
        <w:t>%t</w:t>
      </w:r>
      <w:r w:rsidR="00AD0580" w:rsidRPr="00142BB0">
        <w:rPr>
          <w:b/>
        </w:rPr>
        <w:t>&lt;x&gt;</w:t>
      </w:r>
      <w:r w:rsidR="00AD0580">
        <w:t xml:space="preserve"> where </w:t>
      </w:r>
      <w:r w:rsidR="00AD0580" w:rsidRPr="00142BB0">
        <w:rPr>
          <w:b/>
        </w:rPr>
        <w:t>&lt;x&gt;</w:t>
      </w:r>
      <w:r w:rsidR="00AD0580">
        <w:t xml:space="preserve"> is another letter</w:t>
      </w:r>
      <w:r>
        <w:t xml:space="preserve">. They operate on an integer, which they interpret as the number of </w:t>
      </w:r>
      <w:r w:rsidR="00102B95">
        <w:t xml:space="preserve">milliseconds since the beginning of January 1, 1970, UTC (the </w:t>
      </w:r>
      <w:r w:rsidR="00102B95" w:rsidRPr="00B81CDA">
        <w:t>"</w:t>
      </w:r>
      <w:r w:rsidR="00102B95">
        <w:t>epoch</w:t>
      </w:r>
      <w:r w:rsidR="00B8322C" w:rsidRPr="00B81CDA">
        <w:t>"</w:t>
      </w:r>
      <w:r w:rsidR="00102B95">
        <w:t>)</w:t>
      </w:r>
      <w:r w:rsidR="00AD0580">
        <w:t xml:space="preserve">. You can apply time format specifiers to the output of the </w:t>
      </w:r>
      <w:r w:rsidR="00AD0580" w:rsidRPr="00142BB0">
        <w:rPr>
          <w:b/>
        </w:rPr>
        <w:t>TIME()</w:t>
      </w:r>
      <w:r w:rsidR="00AD0580">
        <w:t xml:space="preserve"> functions</w:t>
      </w:r>
      <w:r w:rsidR="00102B95">
        <w:t>.</w:t>
      </w:r>
      <w:r w:rsidR="006D6164">
        <w:t xml:space="preserve"> Note, however, that the </w:t>
      </w:r>
      <w:r w:rsidR="006D6164">
        <w:rPr>
          <w:b/>
        </w:rPr>
        <w:t>%t</w:t>
      </w:r>
      <w:r w:rsidR="006D6164">
        <w:t xml:space="preserve"> time specifiers use your local timezone, not the </w:t>
      </w:r>
      <w:r w:rsidR="006D6164">
        <w:rPr>
          <w:b/>
        </w:rPr>
        <w:t>TimeZone.set</w:t>
      </w:r>
      <w:r w:rsidR="006D6164">
        <w:t xml:space="preserve"> value.</w:t>
      </w:r>
    </w:p>
    <w:p w:rsidR="007158B3" w:rsidRDefault="00AD0580" w:rsidP="00CF3627">
      <w:r>
        <w:t>There are more than 30 time format specifiers. A few examples appear below, but</w:t>
      </w:r>
      <w:r w:rsidR="002444B5">
        <w:t xml:space="preserve"> to get</w:t>
      </w:r>
      <w:r>
        <w:t xml:space="preserve"> the full </w:t>
      </w:r>
      <w:r w:rsidR="00337EB5">
        <w:t xml:space="preserve">list </w:t>
      </w:r>
      <w:r w:rsidR="002444B5">
        <w:t>you should read the Android documentation linked above</w:t>
      </w:r>
      <w:r>
        <w:t>.</w:t>
      </w:r>
    </w:p>
    <w:p w:rsidR="00AB6136" w:rsidRDefault="00AB6136" w:rsidP="00AB6136">
      <w:pPr>
        <w:pStyle w:val="Codeexample"/>
      </w:pPr>
      <w:r>
        <w:t>PRINT USING$(</w:t>
      </w:r>
      <w:r w:rsidRPr="00B81CDA">
        <w:t>""</w:t>
      </w:r>
      <w:r>
        <w:t xml:space="preserve">, </w:t>
      </w:r>
      <w:r w:rsidRPr="00B81CDA">
        <w:t>"</w:t>
      </w:r>
      <w:r>
        <w:t>The time is: %tI:%&lt;tM:%&lt;tS %&lt;Tp</w:t>
      </w:r>
      <w:r w:rsidRPr="00B81CDA">
        <w:t>"</w:t>
      </w:r>
      <w:r>
        <w:t>, time())</w:t>
      </w:r>
      <w:r>
        <w:tab/>
        <w:t>% the hard way</w:t>
      </w:r>
    </w:p>
    <w:p w:rsidR="00AB6136" w:rsidRPr="002F63F5" w:rsidRDefault="00AB6136" w:rsidP="00AB6136">
      <w:pPr>
        <w:pStyle w:val="Codeexample"/>
      </w:pPr>
      <w:r>
        <w:t>PRINT USING$(</w:t>
      </w:r>
      <w:r w:rsidRPr="00B81CDA">
        <w:t>""</w:t>
      </w:r>
      <w:r>
        <w:t xml:space="preserve">, </w:t>
      </w:r>
      <w:r w:rsidRPr="00B81CDA">
        <w:t>"</w:t>
      </w:r>
      <w:r>
        <w:t>The time is: %tr</w:t>
      </w:r>
      <w:r w:rsidRPr="00B81CDA">
        <w:t>"</w:t>
      </w:r>
      <w:r>
        <w:t>, time())</w:t>
      </w:r>
      <w:r>
        <w:tab/>
      </w:r>
      <w:r>
        <w:tab/>
      </w:r>
      <w:r>
        <w:tab/>
      </w:r>
      <w:r>
        <w:tab/>
        <w:t>% same thing!</w:t>
      </w:r>
    </w:p>
    <w:p w:rsidR="00AB6136" w:rsidRDefault="00AB6136" w:rsidP="00AB6136">
      <w:pPr>
        <w:pStyle w:val="Codeexample"/>
      </w:pPr>
      <w:r>
        <w:t>02:27:16 PM</w:t>
      </w:r>
      <w:r>
        <w:tab/>
      </w:r>
      <w:r>
        <w:tab/>
      </w:r>
      <w:r>
        <w:tab/>
      </w:r>
      <w:r>
        <w:tab/>
      </w:r>
      <w:r>
        <w:tab/>
      </w:r>
      <w:r>
        <w:tab/>
      </w:r>
      <w:r>
        <w:sym w:font="Wingdings" w:char="F0DF"/>
      </w:r>
      <w:r>
        <w:t xml:space="preserve"> example of printed output</w:t>
      </w:r>
    </w:p>
    <w:p w:rsidR="00AB6136" w:rsidRDefault="00AB6136" w:rsidP="002F63F5">
      <w:pPr>
        <w:pStyle w:val="Codeexample"/>
      </w:pPr>
    </w:p>
    <w:p w:rsidR="006D6164" w:rsidRDefault="006D6164" w:rsidP="002F63F5">
      <w:pPr>
        <w:pStyle w:val="Codeexample"/>
      </w:pPr>
      <w:r>
        <w:t>t = TIME(2001, 2, 3, 4, 5, 6)</w:t>
      </w:r>
      <w:r w:rsidR="00AB6136">
        <w:tab/>
      </w:r>
      <w:r w:rsidR="00AB6136">
        <w:tab/>
      </w:r>
      <w:r w:rsidR="00AB6136">
        <w:tab/>
      </w:r>
      <w:r w:rsidR="00AB6136">
        <w:tab/>
        <w:t>% set 2001/02/03 04:05:06</w:t>
      </w:r>
    </w:p>
    <w:p w:rsidR="006D6164" w:rsidRDefault="006D6164" w:rsidP="002F63F5">
      <w:pPr>
        <w:pStyle w:val="Codeexample"/>
      </w:pPr>
      <w:r>
        <w:t>PRINT USING$(</w:t>
      </w:r>
      <w:r w:rsidRPr="00B81CDA">
        <w:t>"</w:t>
      </w:r>
      <w:r>
        <w:t>sv</w:t>
      </w:r>
      <w:r w:rsidRPr="00B81CDA">
        <w:t>"</w:t>
      </w:r>
      <w:r>
        <w:t xml:space="preserve">, </w:t>
      </w:r>
      <w:r w:rsidRPr="00B81CDA">
        <w:t>"</w:t>
      </w:r>
      <w:r>
        <w:t>%tA</w:t>
      </w:r>
      <w:r w:rsidRPr="00B81CDA">
        <w:t>"</w:t>
      </w:r>
      <w:r>
        <w:t>, int(t))</w:t>
      </w:r>
      <w:r>
        <w:tab/>
      </w:r>
      <w:r>
        <w:tab/>
      </w:r>
      <w:r w:rsidR="00AB6136">
        <w:tab/>
      </w:r>
      <w:r>
        <w:t>%</w:t>
      </w:r>
      <w:r w:rsidR="00AB6136">
        <w:t xml:space="preserve"> day in Swedish,</w:t>
      </w:r>
      <w:r>
        <w:t xml:space="preserve"> prints </w:t>
      </w:r>
      <w:r w:rsidRPr="00B81CDA">
        <w:t>"</w:t>
      </w:r>
      <w:r>
        <w:t>lördag</w:t>
      </w:r>
      <w:r w:rsidRPr="00B81CDA">
        <w:t>"</w:t>
      </w:r>
    </w:p>
    <w:p w:rsidR="00AB6136" w:rsidRDefault="00AB6136" w:rsidP="00AB6136">
      <w:pPr>
        <w:pStyle w:val="Codeexample"/>
      </w:pPr>
      <w:r>
        <w:t>PRINT USING$(</w:t>
      </w:r>
      <w:r w:rsidRPr="00B81CDA">
        <w:t>"</w:t>
      </w:r>
      <w:r>
        <w:t>es</w:t>
      </w:r>
      <w:r w:rsidRPr="00B81CDA">
        <w:t>"</w:t>
      </w:r>
      <w:r>
        <w:t xml:space="preserve">, </w:t>
      </w:r>
      <w:r w:rsidRPr="00B81CDA">
        <w:t>"</w:t>
      </w:r>
      <w:r>
        <w:t>%tB</w:t>
      </w:r>
      <w:r w:rsidRPr="00B81CDA">
        <w:t>"</w:t>
      </w:r>
      <w:r>
        <w:t>, int(t))</w:t>
      </w:r>
      <w:r>
        <w:tab/>
      </w:r>
      <w:r>
        <w:tab/>
      </w:r>
      <w:r>
        <w:tab/>
        <w:t xml:space="preserve">% month in Spanish, prints </w:t>
      </w:r>
      <w:r w:rsidRPr="00B81CDA">
        <w:t>"</w:t>
      </w:r>
      <w:r>
        <w:t>febrero</w:t>
      </w:r>
      <w:r w:rsidRPr="00B81CDA">
        <w:t>"</w:t>
      </w:r>
    </w:p>
    <w:p w:rsidR="00AB6136" w:rsidRDefault="00AB6136" w:rsidP="00AB6136">
      <w:pPr>
        <w:pStyle w:val="Codeexample"/>
      </w:pPr>
      <w:r>
        <w:t>PRINT USING$(</w:t>
      </w:r>
      <w:r w:rsidRPr="00B81CDA">
        <w:t>""</w:t>
      </w:r>
      <w:r>
        <w:t xml:space="preserve">, </w:t>
      </w:r>
      <w:r w:rsidRPr="00B81CDA">
        <w:t>"</w:t>
      </w:r>
      <w:r>
        <w:t>%tY/%tm/%td</w:t>
      </w:r>
      <w:r w:rsidRPr="00B81CDA">
        <w:t>"</w:t>
      </w:r>
      <w:r>
        <w:t>, int(t)</w:t>
      </w:r>
      <w:r w:rsidRPr="00AB6136">
        <w:t xml:space="preserve"> </w:t>
      </w:r>
      <w:r>
        <w:t>, int(t), int(t))</w:t>
      </w:r>
      <w:r>
        <w:tab/>
        <w:t xml:space="preserve">% prints </w:t>
      </w:r>
      <w:r w:rsidRPr="00B81CDA">
        <w:t>"</w:t>
      </w:r>
      <w:r>
        <w:t>2001/02/03</w:t>
      </w:r>
      <w:r w:rsidRPr="00B81CDA">
        <w:t>"</w:t>
      </w:r>
    </w:p>
    <w:p w:rsidR="00777B9E" w:rsidRDefault="00777B9E" w:rsidP="00777B9E">
      <w:pPr>
        <w:pStyle w:val="Codeexample"/>
      </w:pPr>
      <w:r>
        <w:t xml:space="preserve">PRINT USING$( , </w:t>
      </w:r>
      <w:r w:rsidRPr="00B81CDA">
        <w:t>"</w:t>
      </w:r>
      <w:r>
        <w:t>%tY/%&lt;tm/%&lt;td</w:t>
      </w:r>
      <w:r w:rsidRPr="00B81CDA">
        <w:t>"</w:t>
      </w:r>
      <w:r>
        <w:t>, int(t))</w:t>
      </w:r>
      <w:r>
        <w:tab/>
      </w:r>
      <w:r>
        <w:tab/>
      </w:r>
      <w:r>
        <w:tab/>
        <w:t xml:space="preserve">% prints </w:t>
      </w:r>
      <w:r w:rsidRPr="00B81CDA">
        <w:t>"</w:t>
      </w:r>
      <w:r>
        <w:t>2001/02/03</w:t>
      </w:r>
      <w:r w:rsidRPr="00B81CDA">
        <w:t>"</w:t>
      </w:r>
    </w:p>
    <w:p w:rsidR="00777B9E" w:rsidRDefault="00777B9E" w:rsidP="00AB6136">
      <w:pPr>
        <w:pStyle w:val="Codeexample"/>
      </w:pPr>
    </w:p>
    <w:p w:rsidR="00777B9E" w:rsidRDefault="00777B9E" w:rsidP="00777B9E">
      <w:pPr>
        <w:pStyle w:val="Codeexample"/>
      </w:pPr>
      <w:r>
        <w:t xml:space="preserve">PRINT USING$( </w:t>
      </w:r>
      <w:r w:rsidRPr="00B81CDA">
        <w:t>"</w:t>
      </w:r>
      <w:r>
        <w:t>en_GB</w:t>
      </w:r>
      <w:r w:rsidRPr="00B81CDA">
        <w:t>"</w:t>
      </w:r>
      <w:r>
        <w:t xml:space="preserve">, </w:t>
      </w:r>
      <w:r w:rsidRPr="00B81CDA">
        <w:t>"</w:t>
      </w:r>
      <w:r>
        <w:t>%tY/%&lt;tm/%&lt;td</w:t>
      </w:r>
      <w:r w:rsidRPr="00B81CDA">
        <w:t>"</w:t>
      </w:r>
      <w:r>
        <w:t>, int(t))</w:t>
      </w:r>
      <w:r>
        <w:tab/>
      </w:r>
      <w:r>
        <w:tab/>
        <w:t xml:space="preserve">% </w:t>
      </w:r>
      <w:r w:rsidR="00E16070">
        <w:t xml:space="preserve">??? </w:t>
      </w:r>
      <w:r>
        <w:t xml:space="preserve">prints </w:t>
      </w:r>
      <w:r w:rsidRPr="00B81CDA">
        <w:t>"</w:t>
      </w:r>
      <w:r>
        <w:t>21:05:06</w:t>
      </w:r>
      <w:r w:rsidRPr="00B81CDA">
        <w:t>"</w:t>
      </w:r>
    </w:p>
    <w:p w:rsidR="00777B9E" w:rsidRDefault="00777B9E" w:rsidP="00777B9E">
      <w:pPr>
        <w:pStyle w:val="Codeexample"/>
      </w:pPr>
      <w:r>
        <w:t xml:space="preserve">PRINT USING$( </w:t>
      </w:r>
      <w:r w:rsidRPr="00B81CDA">
        <w:t>"</w:t>
      </w:r>
      <w:r>
        <w:t>in_IN</w:t>
      </w:r>
      <w:r w:rsidRPr="00B81CDA">
        <w:t>"</w:t>
      </w:r>
      <w:r>
        <w:t xml:space="preserve">, </w:t>
      </w:r>
      <w:r w:rsidRPr="00B81CDA">
        <w:t>"</w:t>
      </w:r>
      <w:r>
        <w:t>%tY/%&lt;tm/%&lt;td</w:t>
      </w:r>
      <w:r w:rsidRPr="00B81CDA">
        <w:t>"</w:t>
      </w:r>
      <w:r>
        <w:t>, int(t))</w:t>
      </w:r>
      <w:r>
        <w:tab/>
      </w:r>
      <w:r>
        <w:tab/>
        <w:t xml:space="preserve">% </w:t>
      </w:r>
      <w:r w:rsidR="00E16070">
        <w:t xml:space="preserve">??? </w:t>
      </w:r>
      <w:r>
        <w:t xml:space="preserve">prints </w:t>
      </w:r>
      <w:r w:rsidRPr="00B81CDA">
        <w:t>"</w:t>
      </w:r>
      <w:r>
        <w:t>21:05:06</w:t>
      </w:r>
      <w:r w:rsidRPr="00B81CDA">
        <w:t>"</w:t>
      </w:r>
    </w:p>
    <w:p w:rsidR="00AB6136" w:rsidRDefault="00E16070" w:rsidP="00AB6136">
      <w:pPr>
        <w:pStyle w:val="Codeexample"/>
      </w:pPr>
      <w:r>
        <w:t>Note</w:t>
      </w:r>
      <w:r w:rsidR="00777B9E">
        <w:t>: printed for your local timezone (</w:t>
      </w:r>
      <w:r>
        <w:t>mine is GMT-7 in February</w:t>
      </w:r>
      <w:r w:rsidR="00777B9E">
        <w:t xml:space="preserve">), regardless of </w:t>
      </w:r>
      <w:r>
        <w:t>locale.</w:t>
      </w:r>
    </w:p>
    <w:p w:rsidR="00ED7504" w:rsidRDefault="00ED7504" w:rsidP="00ED7504">
      <w:pPr>
        <w:pStyle w:val="Heading4"/>
      </w:pPr>
      <w:r>
        <w:lastRenderedPageBreak/>
        <w:t>Optional Modifiers</w:t>
      </w:r>
    </w:p>
    <w:p w:rsidR="001E518D" w:rsidRDefault="002444B5" w:rsidP="00CF3627">
      <w:r>
        <w:t>The format specifiers can be used exactly as shown in the table. They have default settings that control how they behave. You can control the settings yourself</w:t>
      </w:r>
      <w:r w:rsidR="004B68E2">
        <w:t xml:space="preserve">, </w:t>
      </w:r>
      <w:r>
        <w:t>fine-tun</w:t>
      </w:r>
      <w:r w:rsidR="004B68E2">
        <w:t>ing</w:t>
      </w:r>
      <w:r>
        <w:t xml:space="preserve"> the </w:t>
      </w:r>
      <w:r w:rsidR="004B68E2">
        <w:t>behavior to suit your needs.</w:t>
      </w:r>
    </w:p>
    <w:p w:rsidR="007158B3" w:rsidRDefault="007158B3" w:rsidP="007158B3">
      <w:r>
        <w:t xml:space="preserve">You can modify the format specifiers with </w:t>
      </w:r>
      <w:r w:rsidR="00717C32">
        <w:rPr>
          <w:i/>
        </w:rPr>
        <w:t>index</w:t>
      </w:r>
      <w:r w:rsidR="00F40500">
        <w:t xml:space="preserve">, </w:t>
      </w:r>
      <w:r w:rsidR="00717C32">
        <w:rPr>
          <w:i/>
        </w:rPr>
        <w:t>flags</w:t>
      </w:r>
      <w:r w:rsidR="00DA3A3C">
        <w:t>,</w:t>
      </w:r>
      <w:r w:rsidR="002D399E">
        <w:t xml:space="preserve"> </w:t>
      </w:r>
      <w:r w:rsidR="002D399E" w:rsidRPr="002D399E">
        <w:rPr>
          <w:i/>
        </w:rPr>
        <w:t>width</w:t>
      </w:r>
      <w:r w:rsidR="002D399E">
        <w:t xml:space="preserve">, and </w:t>
      </w:r>
      <w:r w:rsidR="002D399E" w:rsidRPr="002D399E">
        <w:rPr>
          <w:i/>
        </w:rPr>
        <w:t>precision</w:t>
      </w:r>
      <w:r w:rsidR="00AD0580">
        <w:t>, as shown in this example:</w:t>
      </w:r>
    </w:p>
    <w:p w:rsidR="002D399E" w:rsidRDefault="00B16337" w:rsidP="00AD13B3">
      <w:pPr>
        <w:pStyle w:val="Codeexample"/>
        <w:jc w:val="center"/>
      </w:pPr>
      <w:r>
        <w:rPr>
          <w:noProof/>
        </w:rPr>
        <w:pict>
          <v:shapetype id="_x0000_t32" coordsize="21600,21600" o:spt="32" o:oned="t" path="m,l21600,21600e" filled="f">
            <v:path arrowok="t" fillok="f" o:connecttype="none"/>
            <o:lock v:ext="edit" shapetype="t"/>
          </v:shapetype>
          <v:shape id="_x0000_s1030" type="#_x0000_t32" style="position:absolute;left:0;text-align:left;margin-left:273pt;margin-top:10.4pt;width:62.3pt;height:13.55pt;flip:x;z-index:251660288" o:connectortype="straight"/>
        </w:pict>
      </w:r>
      <w:r>
        <w:rPr>
          <w:noProof/>
        </w:rPr>
        <w:pict>
          <v:shape id="_x0000_s1029" type="#_x0000_t32" style="position:absolute;left:0;text-align:left;margin-left:267.75pt;margin-top:10.8pt;width:18pt;height:12.75pt;flip:x;z-index:251659264" o:connectortype="straight"/>
        </w:pict>
      </w:r>
      <w:r>
        <w:rPr>
          <w:noProof/>
        </w:rPr>
        <w:pict>
          <v:shape id="_x0000_s1028" type="#_x0000_t32" style="position:absolute;left:0;text-align:left;margin-left:243.4pt;margin-top:10.4pt;width:14.45pt;height:12.75pt;z-index:251658240" o:connectortype="straight"/>
        </w:pict>
      </w:r>
      <w:r>
        <w:rPr>
          <w:noProof/>
        </w:rPr>
        <w:pict>
          <v:shape id="_x0000_s1026" type="#_x0000_t32" style="position:absolute;left:0;text-align:left;margin-left:171.3pt;margin-top:11.45pt;width:71.35pt;height:12.5pt;z-index:251656192" o:connectortype="straight"/>
        </w:pict>
      </w:r>
      <w:r w:rsidR="002D399E" w:rsidRPr="00B81CDA">
        <w:t>"</w:t>
      </w:r>
      <w:r w:rsidR="002D399E">
        <w:t>%&lt;</w:t>
      </w:r>
      <w:r w:rsidR="00717C32">
        <w:t>index</w:t>
      </w:r>
      <w:r w:rsidR="002D399E">
        <w:t>&gt;</w:t>
      </w:r>
      <w:r w:rsidR="00F40500">
        <w:t>&lt;</w:t>
      </w:r>
      <w:r w:rsidR="00717C32">
        <w:t>flags</w:t>
      </w:r>
      <w:r w:rsidR="00F40500">
        <w:t>&gt;</w:t>
      </w:r>
      <w:r w:rsidR="002D399E">
        <w:t>&lt;width&gt;.&lt;precision&gt;&lt;specifier&gt;</w:t>
      </w:r>
      <w:r w:rsidR="002D399E" w:rsidRPr="00B81CDA">
        <w:t>"</w:t>
      </w:r>
    </w:p>
    <w:p w:rsidR="00AD13B3" w:rsidRDefault="00B16337" w:rsidP="00AD13B3">
      <w:pPr>
        <w:pStyle w:val="Codeexample"/>
        <w:jc w:val="center"/>
      </w:pPr>
      <w:r>
        <w:rPr>
          <w:noProof/>
        </w:rPr>
        <w:pict>
          <v:shape id="_x0000_s1027" type="#_x0000_t32" style="position:absolute;left:0;text-align:left;margin-left:209.9pt;margin-top:1.05pt;width:41.35pt;height:11.4pt;z-index:251657216" o:connectortype="straight"/>
        </w:pict>
      </w:r>
    </w:p>
    <w:p w:rsidR="004A72DD" w:rsidRDefault="004A72DD" w:rsidP="00AD13B3">
      <w:pPr>
        <w:pStyle w:val="Codeexample"/>
        <w:jc w:val="center"/>
      </w:pPr>
      <w:r w:rsidRPr="00B81CDA">
        <w:t>"</w:t>
      </w:r>
      <w:r>
        <w:t>%</w:t>
      </w:r>
      <w:r w:rsidR="00717C32">
        <w:t>3</w:t>
      </w:r>
      <w:r w:rsidR="00B8322C">
        <w:t>$</w:t>
      </w:r>
      <w:r w:rsidR="00AD13B3">
        <w:t>-,15.4f</w:t>
      </w:r>
      <w:r w:rsidRPr="00B81CDA">
        <w:t>"</w:t>
      </w:r>
    </w:p>
    <w:p w:rsidR="00E61167" w:rsidRDefault="00E61167" w:rsidP="00E61167">
      <w:pPr>
        <w:pStyle w:val="Heading4"/>
      </w:pPr>
      <w:r>
        <w:t>Index</w:t>
      </w:r>
    </w:p>
    <w:p w:rsidR="00E61167" w:rsidRDefault="00B8322C" w:rsidP="00E61167">
      <w:r>
        <w:t>Normally the format specifiers are applied to the arguments in order. You can change the order with an argument index.</w:t>
      </w:r>
      <w:r w:rsidR="00FF0AED">
        <w:t xml:space="preserve"> An index a number followed by a </w:t>
      </w:r>
      <w:r w:rsidR="00FF0AED">
        <w:rPr>
          <w:b/>
        </w:rPr>
        <w:t>$</w:t>
      </w:r>
      <w:r w:rsidR="00FF0AED">
        <w:t xml:space="preserve"> character.</w:t>
      </w:r>
      <w:r>
        <w:t xml:space="preserve"> The argument index </w:t>
      </w:r>
      <w:r w:rsidRPr="00FF0AED">
        <w:rPr>
          <w:b/>
        </w:rPr>
        <w:t>3$</w:t>
      </w:r>
      <w:r>
        <w:t xml:space="preserve"> specifies the third argument in the list.</w:t>
      </w:r>
    </w:p>
    <w:p w:rsidR="00FF0AED" w:rsidRPr="00FF0AED" w:rsidRDefault="00FF0AED" w:rsidP="00FF0AED">
      <w:pPr>
        <w:pStyle w:val="Codeexample"/>
        <w:rPr>
          <w:b w:val="0"/>
        </w:rPr>
      </w:pPr>
      <w:r>
        <w:t>PRINT USING$(</w:t>
      </w:r>
      <w:r w:rsidR="009C1F27" w:rsidRPr="00B81CDA">
        <w:t>""</w:t>
      </w:r>
      <w:r w:rsidR="009C1F27">
        <w:t xml:space="preserve">, </w:t>
      </w:r>
      <w:r w:rsidRPr="00B81CDA">
        <w:t>"</w:t>
      </w:r>
      <w:r>
        <w:t>%3$s %s %s</w:t>
      </w:r>
      <w:r w:rsidRPr="00B81CDA">
        <w:t>"</w:t>
      </w:r>
      <w:r>
        <w:t xml:space="preserve">, </w:t>
      </w:r>
      <w:r w:rsidRPr="00B81CDA">
        <w:t>"</w:t>
      </w:r>
      <w:r>
        <w:t>a</w:t>
      </w:r>
      <w:r w:rsidRPr="00B81CDA">
        <w:t>"</w:t>
      </w:r>
      <w:r>
        <w:t xml:space="preserve">, </w:t>
      </w:r>
      <w:r w:rsidRPr="00B81CDA">
        <w:t>"</w:t>
      </w:r>
      <w:r>
        <w:t>b</w:t>
      </w:r>
      <w:r w:rsidRPr="00B81CDA">
        <w:t>"</w:t>
      </w:r>
      <w:r>
        <w:t xml:space="preserve">, </w:t>
      </w:r>
      <w:r w:rsidRPr="00B81CDA">
        <w:t>"</w:t>
      </w:r>
      <w:r>
        <w:t>c</w:t>
      </w:r>
      <w:r w:rsidRPr="00B81CDA">
        <w:t>"</w:t>
      </w:r>
      <w:r>
        <w:t>)</w:t>
      </w:r>
      <w:r w:rsidR="00142BB0">
        <w:tab/>
      </w:r>
      <w:r>
        <w:t xml:space="preserve">% prints </w:t>
      </w:r>
      <w:r w:rsidR="009C1F27" w:rsidRPr="00B81CDA">
        <w:t>"</w:t>
      </w:r>
      <w:r>
        <w:t>c a b</w:t>
      </w:r>
      <w:r w:rsidR="009C1F27" w:rsidRPr="00B81CDA">
        <w:t>"</w:t>
      </w:r>
    </w:p>
    <w:p w:rsidR="00B8322C" w:rsidRDefault="00B8322C" w:rsidP="00E61167">
      <w:r>
        <w:t xml:space="preserve">The special argument index </w:t>
      </w:r>
      <w:r w:rsidRPr="00B81CDA">
        <w:t>"</w:t>
      </w:r>
      <w:r>
        <w:t>&lt;</w:t>
      </w:r>
      <w:r w:rsidRPr="00B81CDA">
        <w:t>"</w:t>
      </w:r>
      <w:r>
        <w:t xml:space="preserve"> lets you re</w:t>
      </w:r>
      <w:r w:rsidR="00234D48">
        <w:t>use an argument.</w:t>
      </w:r>
    </w:p>
    <w:p w:rsidR="00FF0AED" w:rsidRDefault="00FF0AED" w:rsidP="00FF0AED">
      <w:pPr>
        <w:pStyle w:val="Codeexample"/>
      </w:pPr>
      <w:r>
        <w:t>PRINT USING$(</w:t>
      </w:r>
      <w:r w:rsidRPr="00B81CDA">
        <w:t>"</w:t>
      </w:r>
      <w:r w:rsidR="009C1F27" w:rsidRPr="00B81CDA">
        <w:t>"</w:t>
      </w:r>
      <w:r w:rsidR="009C1F27">
        <w:t xml:space="preserve">, </w:t>
      </w:r>
      <w:r w:rsidR="009C1F27" w:rsidRPr="00B81CDA">
        <w:t>"</w:t>
      </w:r>
      <w:r w:rsidR="009C1F27">
        <w:t>%o %&lt;d %&lt;h</w:t>
      </w:r>
      <w:r w:rsidR="009C1F27" w:rsidRPr="00B81CDA">
        <w:t>"</w:t>
      </w:r>
      <w:r w:rsidR="009C1F27">
        <w:t>, int(64) )</w:t>
      </w:r>
      <w:r w:rsidR="00142BB0">
        <w:tab/>
      </w:r>
      <w:r w:rsidR="00142BB0">
        <w:tab/>
      </w:r>
      <w:r w:rsidR="009C1F27">
        <w:t xml:space="preserve">% prints </w:t>
      </w:r>
      <w:r w:rsidR="009C1F27" w:rsidRPr="00B81CDA">
        <w:t>"</w:t>
      </w:r>
      <w:r w:rsidR="009C1F27">
        <w:t>100 64 40</w:t>
      </w:r>
      <w:r w:rsidR="009C1F27" w:rsidRPr="00B81CDA">
        <w:t>"</w:t>
      </w:r>
    </w:p>
    <w:p w:rsidR="009C1F27" w:rsidRPr="009C1F27" w:rsidRDefault="009C1F27" w:rsidP="009C1F27">
      <w:r>
        <w:t>In the last example, there is only one argument, but three format specifiers. This is not an error because the argument is reused.</w:t>
      </w:r>
    </w:p>
    <w:p w:rsidR="00ED7504" w:rsidRDefault="00ED7504" w:rsidP="00ED7504">
      <w:pPr>
        <w:pStyle w:val="Heading4"/>
      </w:pPr>
      <w:r>
        <w:t>Flags</w:t>
      </w:r>
    </w:p>
    <w:p w:rsidR="004B68E2" w:rsidRDefault="004B68E2" w:rsidP="004B68E2">
      <w:r>
        <w:t>There are six flags:</w:t>
      </w:r>
    </w:p>
    <w:tbl>
      <w:tblPr>
        <w:tblStyle w:val="TableGrid"/>
        <w:tblW w:w="0" w:type="auto"/>
        <w:tblInd w:w="846" w:type="dxa"/>
        <w:tblLook w:val="04A0" w:firstRow="1" w:lastRow="0" w:firstColumn="1" w:lastColumn="0" w:noHBand="0" w:noVBand="1"/>
      </w:tblPr>
      <w:tblGrid>
        <w:gridCol w:w="330"/>
        <w:gridCol w:w="6222"/>
      </w:tblGrid>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left-justify</w:t>
            </w:r>
            <w:r w:rsidR="00265B33">
              <w:t>; if no flag, right-justify</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always show sign</w:t>
            </w:r>
            <w:r w:rsidR="00265B33">
              <w:t xml:space="preserve">; if no flag, show </w:t>
            </w:r>
            <w:r w:rsidR="00265B33" w:rsidRPr="00B81CDA">
              <w:t>"</w:t>
            </w:r>
            <w:r w:rsidR="00265B33">
              <w:t>-</w:t>
            </w:r>
            <w:r w:rsidR="00265B33" w:rsidRPr="00B81CDA">
              <w:t>"</w:t>
            </w:r>
            <w:r w:rsidR="00265B33">
              <w:t xml:space="preserve"> but do not show </w:t>
            </w:r>
            <w:r w:rsidR="00265B33" w:rsidRPr="00B81CDA">
              <w:t>"</w:t>
            </w:r>
            <w:r w:rsidR="00265B33">
              <w:t>+</w:t>
            </w:r>
            <w:r w:rsidR="00265B33" w:rsidRPr="00B81CDA">
              <w:t>"</w:t>
            </w:r>
          </w:p>
        </w:tc>
      </w:tr>
      <w:tr w:rsidR="00693609" w:rsidRPr="00693609" w:rsidTr="00693609">
        <w:tc>
          <w:tcPr>
            <w:tcW w:w="330" w:type="dxa"/>
          </w:tcPr>
          <w:p w:rsidR="00693609" w:rsidRPr="00693609" w:rsidRDefault="00693609" w:rsidP="00693609">
            <w:r w:rsidRPr="00693609">
              <w:t>0</w:t>
            </w:r>
          </w:p>
        </w:tc>
        <w:tc>
          <w:tcPr>
            <w:tcW w:w="6222" w:type="dxa"/>
          </w:tcPr>
          <w:p w:rsidR="00693609" w:rsidRPr="00693609" w:rsidRDefault="00693609" w:rsidP="00693609">
            <w:r w:rsidRPr="00693609">
              <w:t xml:space="preserve"> pad numbers with leading zeros</w:t>
            </w:r>
            <w:r w:rsidR="00265B33">
              <w:t>; if no flag pad with spaces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use grouping separators for large numbers </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put parentheses around negative values</w:t>
            </w:r>
          </w:p>
        </w:tc>
      </w:tr>
      <w:tr w:rsidR="00693609" w:rsidRPr="00693609" w:rsidTr="00693609">
        <w:tc>
          <w:tcPr>
            <w:tcW w:w="330" w:type="dxa"/>
          </w:tcPr>
          <w:p w:rsidR="00693609" w:rsidRPr="00693609" w:rsidRDefault="00693609" w:rsidP="00693609">
            <w:r w:rsidRPr="00693609">
              <w:t>#</w:t>
            </w:r>
          </w:p>
        </w:tc>
        <w:tc>
          <w:tcPr>
            <w:tcW w:w="6222" w:type="dxa"/>
          </w:tcPr>
          <w:p w:rsidR="00693609" w:rsidRPr="00693609" w:rsidRDefault="00693609" w:rsidP="00693609">
            <w:r w:rsidRPr="00693609">
              <w:t xml:space="preserve"> alternate notation (leading 0 for octal, leading 0x for hexadecimal)</w:t>
            </w:r>
          </w:p>
        </w:tc>
      </w:tr>
    </w:tbl>
    <w:p w:rsidR="00304376" w:rsidRDefault="00ED7504" w:rsidP="00ED7504">
      <w:pPr>
        <w:pStyle w:val="Heading4"/>
      </w:pPr>
      <w:r>
        <w:t>Width</w:t>
      </w:r>
    </w:p>
    <w:p w:rsidR="00304376" w:rsidRDefault="00693609" w:rsidP="00304376">
      <w:r>
        <w:t xml:space="preserve">The </w:t>
      </w:r>
      <w:r w:rsidRPr="00142BB0">
        <w:rPr>
          <w:b/>
        </w:rPr>
        <w:t>width</w:t>
      </w:r>
      <w:r>
        <w:t xml:space="preserve"> control sets the minimum number of characters to print. If the value to format is longer than the width setting, the entire value is printed (unless it would exceed the </w:t>
      </w:r>
      <w:r w:rsidRPr="00142BB0">
        <w:rPr>
          <w:b/>
        </w:rPr>
        <w:t>precision</w:t>
      </w:r>
      <w:r>
        <w:t xml:space="preserve"> setting). If the value to format is shorter than the </w:t>
      </w:r>
      <w:r w:rsidRPr="00142BB0">
        <w:rPr>
          <w:b/>
        </w:rPr>
        <w:t>width</w:t>
      </w:r>
      <w:r>
        <w:t xml:space="preserve"> setting, it is padded to fill the width. </w:t>
      </w:r>
      <w:r w:rsidR="00304376">
        <w:t xml:space="preserve">By default, it is padded with spaces on the left, but you change this with the </w:t>
      </w:r>
      <w:r w:rsidR="00304376" w:rsidRPr="00B81CDA">
        <w:t>"</w:t>
      </w:r>
      <w:r w:rsidR="00304376">
        <w:t>-</w:t>
      </w:r>
      <w:r w:rsidR="00304376" w:rsidRPr="00B81CDA">
        <w:t>"</w:t>
      </w:r>
      <w:r w:rsidR="00304376">
        <w:t xml:space="preserve"> and </w:t>
      </w:r>
      <w:r w:rsidR="00304376" w:rsidRPr="00B81CDA">
        <w:t>"</w:t>
      </w:r>
      <w:r w:rsidR="00304376">
        <w:t>0</w:t>
      </w:r>
      <w:r w:rsidR="00304376" w:rsidRPr="00B81CDA">
        <w:t>"</w:t>
      </w:r>
      <w:r w:rsidR="00304376">
        <w:t xml:space="preserve"> flags.</w:t>
      </w:r>
    </w:p>
    <w:p w:rsidR="00ED7504" w:rsidRDefault="00ED7504" w:rsidP="00ED7504">
      <w:pPr>
        <w:pStyle w:val="Heading4"/>
      </w:pPr>
      <w:r>
        <w:t>Precision</w:t>
      </w:r>
    </w:p>
    <w:p w:rsidR="00304376" w:rsidRDefault="00304376" w:rsidP="00304376">
      <w:r>
        <w:t>The</w:t>
      </w:r>
      <w:r w:rsidR="00ED7504">
        <w:t xml:space="preserve"> </w:t>
      </w:r>
      <w:r w:rsidRPr="00142BB0">
        <w:rPr>
          <w:b/>
        </w:rPr>
        <w:t>precision</w:t>
      </w:r>
      <w:r>
        <w:t xml:space="preserve"> control means different things to different data types.</w:t>
      </w:r>
    </w:p>
    <w:p w:rsidR="00304376" w:rsidRDefault="00304376" w:rsidP="00265B33">
      <w:r>
        <w:t xml:space="preserve">For floating point numbers, </w:t>
      </w:r>
      <w:r w:rsidRPr="00142BB0">
        <w:rPr>
          <w:b/>
        </w:rPr>
        <w:t>precision</w:t>
      </w:r>
      <w:r>
        <w:t xml:space="preserve"> specifies the number of characters to print after the decimal point, padding with trailing zeros if needed.</w:t>
      </w:r>
    </w:p>
    <w:p w:rsidR="00304376" w:rsidRDefault="00304376" w:rsidP="00265B33">
      <w:r>
        <w:lastRenderedPageBreak/>
        <w:t xml:space="preserve">For string values, it specifies the maximum number of characters to print. If </w:t>
      </w:r>
      <w:r w:rsidRPr="00142BB0">
        <w:rPr>
          <w:b/>
        </w:rPr>
        <w:t>precision</w:t>
      </w:r>
      <w:r>
        <w:t xml:space="preserve"> is less than </w:t>
      </w:r>
      <w:r w:rsidRPr="00142BB0">
        <w:rPr>
          <w:b/>
        </w:rPr>
        <w:t>width</w:t>
      </w:r>
      <w:r>
        <w:t xml:space="preserve">, only </w:t>
      </w:r>
      <w:r w:rsidRPr="00142BB0">
        <w:rPr>
          <w:b/>
        </w:rPr>
        <w:t>precision</w:t>
      </w:r>
      <w:r>
        <w:t xml:space="preserve"> characters are printed.</w:t>
      </w:r>
    </w:p>
    <w:p w:rsidR="00265B33" w:rsidRDefault="00265B33" w:rsidP="00265B33">
      <w:pPr>
        <w:pStyle w:val="Codeexample"/>
      </w:pPr>
      <w:r w:rsidRPr="00B81CDA">
        <w:t>"</w:t>
      </w:r>
      <w:r>
        <w:t>%4s</w:t>
      </w:r>
      <w:r w:rsidRPr="00B81CDA">
        <w:t>"</w:t>
      </w:r>
      <w:r>
        <w:t xml:space="preserve">, </w:t>
      </w:r>
      <w:r w:rsidRPr="00B81CDA">
        <w:t>"</w:t>
      </w:r>
      <w:r>
        <w:t>foo</w:t>
      </w:r>
      <w:r w:rsidRPr="00B81CDA">
        <w:t>"</w:t>
      </w:r>
      <w:r>
        <w:tab/>
      </w:r>
      <w:r>
        <w:sym w:font="Wingdings" w:char="F0E0"/>
      </w:r>
      <w:r>
        <w:t xml:space="preserve"> </w:t>
      </w:r>
      <w:r w:rsidRPr="00B81CDA">
        <w:t>"</w:t>
      </w:r>
      <w:r>
        <w:t xml:space="preserve"> foo</w:t>
      </w:r>
      <w:r w:rsidRPr="00B81CDA">
        <w:t>"</w:t>
      </w:r>
    </w:p>
    <w:p w:rsidR="00265B33" w:rsidRDefault="00265B33" w:rsidP="00265B33">
      <w:pPr>
        <w:pStyle w:val="Codeexample"/>
      </w:pPr>
      <w:r w:rsidRPr="00B81CDA">
        <w:t>"</w:t>
      </w:r>
      <w:r>
        <w:t>%-4s</w:t>
      </w:r>
      <w:r w:rsidRPr="00B81CDA">
        <w:t>"</w:t>
      </w:r>
      <w:r>
        <w:t xml:space="preserve">, </w:t>
      </w:r>
      <w:r w:rsidRPr="00B81CDA">
        <w:t>"</w:t>
      </w:r>
      <w:r>
        <w:t>foo</w:t>
      </w:r>
      <w:r w:rsidRPr="00B81CDA">
        <w:t>"</w:t>
      </w:r>
      <w:r>
        <w:tab/>
      </w:r>
      <w:r>
        <w:sym w:font="Wingdings" w:char="F0E0"/>
      </w:r>
      <w:r>
        <w:t xml:space="preserve"> </w:t>
      </w:r>
      <w:r w:rsidRPr="00B81CDA">
        <w:t>"</w:t>
      </w:r>
      <w:r>
        <w:t xml:space="preserve">foo </w:t>
      </w:r>
      <w:r w:rsidRPr="00B81CDA">
        <w:t>"</w:t>
      </w:r>
    </w:p>
    <w:p w:rsidR="00265B33" w:rsidRDefault="00265B33" w:rsidP="00265B33">
      <w:pPr>
        <w:pStyle w:val="Codeexample"/>
      </w:pPr>
      <w:r w:rsidRPr="00B81CDA">
        <w:t>"</w:t>
      </w:r>
      <w:r>
        <w:t>%4.2s</w:t>
      </w:r>
      <w:r w:rsidRPr="00B81CDA">
        <w:t>"</w:t>
      </w:r>
      <w:r>
        <w:t xml:space="preserve">, </w:t>
      </w:r>
      <w:r w:rsidRPr="00B81CDA">
        <w:t>"</w:t>
      </w:r>
      <w:r>
        <w:t>foo</w:t>
      </w:r>
      <w:r w:rsidRPr="00B81CDA">
        <w:t>"</w:t>
      </w:r>
      <w:r>
        <w:tab/>
      </w:r>
      <w:r>
        <w:sym w:font="Wingdings" w:char="F0E0"/>
      </w:r>
      <w:r>
        <w:t xml:space="preserve"> </w:t>
      </w:r>
      <w:r w:rsidRPr="00B81CDA">
        <w:t>"</w:t>
      </w:r>
      <w:r>
        <w:t>fo</w:t>
      </w:r>
      <w:r w:rsidRPr="00B81CDA">
        <w:t>"</w:t>
      </w:r>
    </w:p>
    <w:p w:rsidR="00265B33" w:rsidRDefault="00265B33" w:rsidP="00265B33">
      <w:r>
        <w:t xml:space="preserve">The </w:t>
      </w:r>
      <w:r w:rsidRPr="00142BB0">
        <w:rPr>
          <w:b/>
        </w:rPr>
        <w:t>precision</w:t>
      </w:r>
      <w:r>
        <w:t xml:space="preserve"> control is not valid for other types.</w:t>
      </w:r>
    </w:p>
    <w:p w:rsidR="00693609" w:rsidRDefault="00AD13B3" w:rsidP="00304376">
      <w:r>
        <w:t>In th</w:t>
      </w:r>
      <w:r w:rsidR="00AD0580">
        <w:t>e</w:t>
      </w:r>
      <w:r>
        <w:t xml:space="preserve"> example</w:t>
      </w:r>
      <w:r w:rsidR="00265B33">
        <w:t xml:space="preserve"> above</w:t>
      </w:r>
      <w:r w:rsidR="00693609">
        <w:t xml:space="preserve">, </w:t>
      </w:r>
      <w:r w:rsidR="00693609" w:rsidRPr="00142BB0">
        <w:rPr>
          <w:b/>
        </w:rPr>
        <w:t>%-,15.4f</w:t>
      </w:r>
      <w:r w:rsidR="00693609">
        <w:t>:</w:t>
      </w:r>
    </w:p>
    <w:p w:rsidR="00AD13B3" w:rsidRPr="00304376" w:rsidRDefault="00693609" w:rsidP="00304376">
      <w:pPr>
        <w:pStyle w:val="ListParagraph"/>
      </w:pPr>
      <w:r w:rsidRPr="00304376">
        <w:t>T</w:t>
      </w:r>
      <w:r w:rsidR="00AD13B3" w:rsidRPr="00304376">
        <w:t xml:space="preserve">he </w:t>
      </w:r>
      <w:r w:rsidR="00AD13B3" w:rsidRPr="00142BB0">
        <w:rPr>
          <w:b/>
        </w:rPr>
        <w:t>flags</w:t>
      </w:r>
      <w:r w:rsidR="00AD13B3" w:rsidRPr="00304376">
        <w:t xml:space="preserve"> "-" and "," mean "left-justify the output" and "use a thousands separator".</w:t>
      </w:r>
    </w:p>
    <w:p w:rsidR="00AD13B3" w:rsidRPr="00304376" w:rsidRDefault="00AD13B3" w:rsidP="00304376">
      <w:pPr>
        <w:pStyle w:val="ListParagraph"/>
      </w:pPr>
      <w:r w:rsidRPr="00304376">
        <w:t xml:space="preserve">The </w:t>
      </w:r>
      <w:r w:rsidRPr="00142BB0">
        <w:rPr>
          <w:b/>
        </w:rPr>
        <w:t>width</w:t>
      </w:r>
      <w:r w:rsidRPr="00304376">
        <w:t xml:space="preserve"> is 15, meaning the output is to be at least 15 characters wide.</w:t>
      </w:r>
    </w:p>
    <w:p w:rsidR="00AD13B3" w:rsidRPr="00304376" w:rsidRDefault="00AD13B3" w:rsidP="00304376">
      <w:pPr>
        <w:pStyle w:val="ListParagraph"/>
      </w:pPr>
      <w:r w:rsidRPr="00304376">
        <w:t xml:space="preserve">The </w:t>
      </w:r>
      <w:r w:rsidRPr="00142BB0">
        <w:rPr>
          <w:b/>
        </w:rPr>
        <w:t>precision</w:t>
      </w:r>
      <w:r w:rsidRPr="00304376">
        <w:t xml:space="preserve"> is 4, so </w:t>
      </w:r>
      <w:r w:rsidR="00254109" w:rsidRPr="00304376">
        <w:t>there will be exactly four digits after the decimal point.</w:t>
      </w:r>
    </w:p>
    <w:p w:rsidR="002D399E" w:rsidRDefault="00254109" w:rsidP="002D399E">
      <w:r>
        <w:t xml:space="preserve">The whole format specifier </w:t>
      </w:r>
      <w:r w:rsidR="002D399E">
        <w:t xml:space="preserve">means, </w:t>
      </w:r>
      <w:r w:rsidR="002D399E" w:rsidRPr="00B81CDA">
        <w:t>"</w:t>
      </w:r>
      <w:r w:rsidR="002D399E">
        <w:t>format a floating point number (%f) left-justified (</w:t>
      </w:r>
      <w:r w:rsidR="0026788B" w:rsidRPr="00B81CDA">
        <w:t>"</w:t>
      </w:r>
      <w:r w:rsidR="002D399E">
        <w:t>-</w:t>
      </w:r>
      <w:r w:rsidR="0026788B" w:rsidRPr="00B81CDA">
        <w:t>"</w:t>
      </w:r>
      <w:r w:rsidR="002D399E">
        <w:t xml:space="preserve">) </w:t>
      </w:r>
      <w:r w:rsidR="0026788B">
        <w:t>in a space 15</w:t>
      </w:r>
      <w:r w:rsidR="002D399E">
        <w:t xml:space="preserve"> characters wide, with 4 characters after the decimal point, </w:t>
      </w:r>
      <w:r w:rsidR="0026788B">
        <w:t>with a thousands separator (</w:t>
      </w:r>
      <w:r w:rsidR="0026788B" w:rsidRPr="00B81CDA">
        <w:t>"</w:t>
      </w:r>
      <w:r w:rsidR="0026788B">
        <w:t>,</w:t>
      </w:r>
      <w:r w:rsidR="0026788B" w:rsidRPr="00B81CDA">
        <w:t>"</w:t>
      </w:r>
      <w:r w:rsidR="0026788B">
        <w:t>)</w:t>
      </w:r>
      <w:r w:rsidR="002D399E" w:rsidRPr="00B81CDA">
        <w:t>"</w:t>
      </w:r>
      <w:r w:rsidR="0026788B">
        <w:t>. The characters used for the decimal point and the thousands separator depend on the locale:</w:t>
      </w:r>
    </w:p>
    <w:p w:rsidR="0026788B" w:rsidRDefault="0026788B" w:rsidP="0026788B">
      <w:pPr>
        <w:pStyle w:val="Codeexample"/>
      </w:pPr>
      <w:r w:rsidRPr="00B81CDA">
        <w:t>"</w:t>
      </w:r>
      <w:r>
        <w:t xml:space="preserve">1,234.5678     </w:t>
      </w:r>
      <w:r w:rsidRPr="00B81CDA">
        <w:t>"</w:t>
      </w:r>
      <w:r>
        <w:t xml:space="preserve"> for locale </w:t>
      </w:r>
      <w:r w:rsidRPr="00B81CDA">
        <w:t>"</w:t>
      </w:r>
      <w:r>
        <w:t>en</w:t>
      </w:r>
      <w:r w:rsidRPr="00B81CDA">
        <w:t>"</w:t>
      </w:r>
    </w:p>
    <w:p w:rsidR="0026788B" w:rsidRDefault="0026788B" w:rsidP="0026788B">
      <w:pPr>
        <w:pStyle w:val="Codeexample"/>
      </w:pPr>
      <w:r w:rsidRPr="00B81CDA">
        <w:t>"</w:t>
      </w:r>
      <w:r>
        <w:t xml:space="preserve">1 234,5678     </w:t>
      </w:r>
      <w:r w:rsidRPr="00B81CDA">
        <w:t>"</w:t>
      </w:r>
      <w:r>
        <w:t xml:space="preserve"> for locale </w:t>
      </w:r>
      <w:r w:rsidRPr="00B81CDA">
        <w:t>"</w:t>
      </w:r>
      <w:r>
        <w:t>fr</w:t>
      </w:r>
      <w:r w:rsidRPr="00B81CDA">
        <w:t>"</w:t>
      </w:r>
    </w:p>
    <w:p w:rsidR="0026788B" w:rsidRPr="002D399E" w:rsidRDefault="0026788B" w:rsidP="0026788B">
      <w:pPr>
        <w:pStyle w:val="Codeexample"/>
      </w:pPr>
      <w:r w:rsidRPr="00B81CDA">
        <w:t>"</w:t>
      </w:r>
      <w:r>
        <w:t xml:space="preserve">1.234,5678     </w:t>
      </w:r>
      <w:r w:rsidRPr="00B81CDA">
        <w:t>"</w:t>
      </w:r>
      <w:r>
        <w:t xml:space="preserve"> for locale </w:t>
      </w:r>
      <w:r w:rsidRPr="00B81CDA">
        <w:t>"</w:t>
      </w:r>
      <w:r>
        <w:t>it</w:t>
      </w:r>
      <w:r w:rsidRPr="00B81CDA">
        <w:t>"</w:t>
      </w:r>
    </w:p>
    <w:p w:rsidR="00102B95" w:rsidRDefault="00102B95" w:rsidP="00102B95">
      <w:pPr>
        <w:pStyle w:val="Heading3"/>
      </w:pPr>
      <w:bookmarkStart w:id="136" w:name="_Toc398032076"/>
      <w:r>
        <w:t>Integer values</w:t>
      </w:r>
      <w:bookmarkEnd w:id="136"/>
    </w:p>
    <w:p w:rsidR="00515BE0" w:rsidRDefault="00102B95" w:rsidP="0026788B">
      <w:r>
        <w:t xml:space="preserve">BASIC! has only double-precision floating point numbers. It does not have an integer type. The </w:t>
      </w:r>
      <w:r w:rsidRPr="00142BB0">
        <w:rPr>
          <w:b/>
        </w:rPr>
        <w:t>USING$()</w:t>
      </w:r>
      <w:r>
        <w:t xml:space="preserve"> function supports format specifiers (</w:t>
      </w:r>
      <w:r w:rsidRPr="00B81CDA">
        <w:t>"</w:t>
      </w:r>
      <w:r>
        <w:t>%d</w:t>
      </w:r>
      <w:r w:rsidRPr="00B81CDA">
        <w:t>"</w:t>
      </w:r>
      <w:r>
        <w:t xml:space="preserve">, </w:t>
      </w:r>
      <w:r w:rsidRPr="00B81CDA">
        <w:t>"</w:t>
      </w:r>
      <w:r>
        <w:t>%t</w:t>
      </w:r>
      <w:r w:rsidRPr="00B81CDA">
        <w:t>"</w:t>
      </w:r>
      <w:r>
        <w:t xml:space="preserve">, </w:t>
      </w:r>
      <w:r w:rsidRPr="00B81CDA">
        <w:t>"</w:t>
      </w:r>
      <w:r>
        <w:t>%x</w:t>
      </w:r>
      <w:r w:rsidRPr="00B81CDA">
        <w:t>"</w:t>
      </w:r>
      <w:r>
        <w:t>) that apply only to integer values.</w:t>
      </w:r>
    </w:p>
    <w:p w:rsidR="00102B95" w:rsidRDefault="00102B95" w:rsidP="0026788B">
      <w:r w:rsidRPr="00142BB0">
        <w:rPr>
          <w:b/>
        </w:rPr>
        <w:t>USING$()</w:t>
      </w:r>
      <w:r>
        <w:t xml:space="preserve"> </w:t>
      </w:r>
      <w:r w:rsidR="00515BE0">
        <w:t>has</w:t>
      </w:r>
      <w:r>
        <w:t xml:space="preserve"> a special relationship with the math functions that intrinsically produce integer results. BASIC! converts the output of these functions to floating point, for storage in numeric variables, but</w:t>
      </w:r>
      <w:r w:rsidRPr="00142BB0">
        <w:rPr>
          <w:b/>
        </w:rPr>
        <w:t xml:space="preserve"> USING$()</w:t>
      </w:r>
      <w:r>
        <w:t xml:space="preserve"> can </w:t>
      </w:r>
      <w:r w:rsidR="00515BE0">
        <w:t>get</w:t>
      </w:r>
      <w:r>
        <w:t xml:space="preserve"> the original integer values. For example:</w:t>
      </w:r>
    </w:p>
    <w:p w:rsidR="00102B95" w:rsidRDefault="00102B95" w:rsidP="00102B95">
      <w:pPr>
        <w:pStyle w:val="Codeexample"/>
      </w:pPr>
      <w:r>
        <w:t>PRINT USING$(</w:t>
      </w:r>
      <w:r w:rsidRPr="00B81CDA">
        <w:t>""</w:t>
      </w:r>
      <w:r>
        <w:t xml:space="preserve">, </w:t>
      </w:r>
      <w:r w:rsidRPr="00B81CDA">
        <w:t>"</w:t>
      </w:r>
      <w:r>
        <w:t>%d</w:t>
      </w:r>
      <w:r w:rsidRPr="00B81CDA">
        <w:t>"</w:t>
      </w:r>
      <w:r>
        <w:t>, 123)</w:t>
      </w:r>
      <w:r>
        <w:tab/>
      </w:r>
      <w:r>
        <w:tab/>
        <w:t>% ERROR!</w:t>
      </w:r>
    </w:p>
    <w:p w:rsidR="00102B95" w:rsidRDefault="00102B95" w:rsidP="00102B95">
      <w:pPr>
        <w:pStyle w:val="Codeexample"/>
      </w:pPr>
      <w:r>
        <w:t>PRINT USING$(</w:t>
      </w:r>
      <w:r w:rsidRPr="00B81CDA">
        <w:t>""</w:t>
      </w:r>
      <w:r>
        <w:t xml:space="preserve">, </w:t>
      </w:r>
      <w:r w:rsidRPr="00B81CDA">
        <w:t>"</w:t>
      </w:r>
      <w:r>
        <w:t>%d</w:t>
      </w:r>
      <w:r w:rsidRPr="00B81CDA">
        <w:t>"</w:t>
      </w:r>
      <w:r>
        <w:t>, INT(123))</w:t>
      </w:r>
      <w:r>
        <w:tab/>
        <w:t>% No error</w:t>
      </w:r>
    </w:p>
    <w:p w:rsidR="00102B95" w:rsidRDefault="00102B95" w:rsidP="00102B95">
      <w:r>
        <w:t xml:space="preserve">The functions that can produce integer values for </w:t>
      </w:r>
      <w:r w:rsidRPr="00142BB0">
        <w:rPr>
          <w:b/>
        </w:rPr>
        <w:t>USING$()</w:t>
      </w:r>
      <w:r>
        <w:t xml:space="preserve"> are:</w:t>
      </w:r>
    </w:p>
    <w:p w:rsidR="00515BE0" w:rsidRPr="00102B95" w:rsidRDefault="00515BE0" w:rsidP="00515BE0">
      <w:pPr>
        <w:pStyle w:val="ListParagraph"/>
      </w:pPr>
      <w:r>
        <w:t>INT()  BIN()  OCT()  HEX()</w:t>
      </w:r>
    </w:p>
    <w:p w:rsidR="00142BB0" w:rsidRDefault="00515BE0" w:rsidP="00515BE0">
      <w:pPr>
        <w:pStyle w:val="ListParagraph"/>
      </w:pPr>
      <w:r>
        <w:t xml:space="preserve">CEIL() </w:t>
      </w:r>
      <w:r w:rsidR="00142BB0">
        <w:t xml:space="preserve"> FLOOR()</w:t>
      </w:r>
    </w:p>
    <w:p w:rsidR="00515BE0" w:rsidRDefault="00515BE0" w:rsidP="00515BE0">
      <w:pPr>
        <w:pStyle w:val="ListParagraph"/>
      </w:pPr>
      <w:r>
        <w:t>ASCII()  UCODE()</w:t>
      </w:r>
    </w:p>
    <w:p w:rsidR="00142BB0" w:rsidRDefault="00515BE0" w:rsidP="00515BE0">
      <w:pPr>
        <w:pStyle w:val="ListParagraph"/>
      </w:pPr>
      <w:r>
        <w:t>BAND()  B</w:t>
      </w:r>
      <w:r w:rsidR="00142BB0">
        <w:t>OR()  BXOR()</w:t>
      </w:r>
    </w:p>
    <w:p w:rsidR="00102B95" w:rsidRDefault="00515BE0" w:rsidP="00515BE0">
      <w:pPr>
        <w:pStyle w:val="ListParagraph"/>
      </w:pPr>
      <w:r>
        <w:t>SHIFT()</w:t>
      </w:r>
      <w:r w:rsidR="00142BB0">
        <w:t xml:space="preserve"> </w:t>
      </w:r>
      <w:r w:rsidR="001E518D">
        <w:t xml:space="preserve"> TIME()</w:t>
      </w:r>
    </w:p>
    <w:p w:rsidR="00BA49C4" w:rsidRDefault="00BA49C4" w:rsidP="00BA49C4">
      <w:pPr>
        <w:pStyle w:val="Heading2"/>
      </w:pPr>
      <w:bookmarkStart w:id="137" w:name="_Toc398032077"/>
      <w:r>
        <w:t>FORMAT_USING$(&lt;locale_sexp&gt;, &lt;format_sexp&gt;</w:t>
      </w:r>
      <w:r w:rsidR="00B23E47">
        <w:t xml:space="preserve"> { </w:t>
      </w:r>
      <w:r>
        <w:t>, &lt;exp&gt;</w:t>
      </w:r>
      <w:r w:rsidR="00B23E47">
        <w:t>}</w:t>
      </w:r>
      <w:r w:rsidR="00C66F8A">
        <w:t>...</w:t>
      </w:r>
      <w:r>
        <w:t>)</w:t>
      </w:r>
      <w:bookmarkEnd w:id="137"/>
      <w:r>
        <w:fldChar w:fldCharType="begin"/>
      </w:r>
      <w:r>
        <w:instrText xml:space="preserve"> XE "FORMAT_USING</w:instrText>
      </w:r>
      <w:r w:rsidRPr="007B08C0">
        <w:instrText>$(</w:instrText>
      </w:r>
      <w:r>
        <w:instrText>&lt;locale_sexp&gt;, &lt;format_sexp&gt;</w:instrText>
      </w:r>
      <w:r w:rsidR="00B23E47">
        <w:instrText xml:space="preserve"> { </w:instrText>
      </w:r>
      <w:r>
        <w:instrText>, &lt;exp&gt;</w:instrText>
      </w:r>
      <w:r w:rsidR="00B23E47">
        <w:instrText>}</w:instrText>
      </w:r>
      <w:r w:rsidR="00C66F8A">
        <w:instrText>...</w:instrText>
      </w:r>
      <w:r w:rsidRPr="007B08C0">
        <w:instrText>)</w:instrText>
      </w:r>
      <w:r>
        <w:instrText xml:space="preserve">" </w:instrText>
      </w:r>
      <w:r>
        <w:fldChar w:fldCharType="end"/>
      </w:r>
    </w:p>
    <w:p w:rsidR="005970BB" w:rsidRDefault="00BA49C4" w:rsidP="005970BB">
      <w:pPr>
        <w:pStyle w:val="NoSpacing"/>
      </w:pPr>
      <w:r>
        <w:t xml:space="preserve">Alias for </w:t>
      </w:r>
      <w:r w:rsidRPr="00142BB0">
        <w:rPr>
          <w:b/>
        </w:rPr>
        <w:t>USING$()</w:t>
      </w:r>
      <w:r w:rsidR="005970BB">
        <w:t xml:space="preserve">. You can use the two equivalent functions to </w:t>
      </w:r>
      <w:r w:rsidR="00B07E13">
        <w:t>make your code easier to read</w:t>
      </w:r>
      <w:r w:rsidR="005970BB">
        <w:t>. For e</w:t>
      </w:r>
      <w:r w:rsidR="004F0E07">
        <w:t>xample</w:t>
      </w:r>
      <w:r w:rsidR="005970BB">
        <w:t>:</w:t>
      </w:r>
    </w:p>
    <w:p w:rsidR="005970BB" w:rsidRPr="00674A65" w:rsidRDefault="005970BB" w:rsidP="005970BB">
      <w:pPr>
        <w:pStyle w:val="Codeexample"/>
      </w:pPr>
      <w:r w:rsidRPr="00674A65">
        <w:t xml:space="preserve">string$ = </w:t>
      </w:r>
      <w:r>
        <w:t>FORMAT_USING("</w:t>
      </w:r>
      <w:r w:rsidRPr="00674A65">
        <w:t>"</w:t>
      </w:r>
      <w:r>
        <w:t>, "pi is not %d</w:t>
      </w:r>
      <w:r w:rsidRPr="00674A65">
        <w:t>"</w:t>
      </w:r>
      <w:r>
        <w:t>, int(pi()))</w:t>
      </w:r>
    </w:p>
    <w:p w:rsidR="00BA49C4" w:rsidRPr="007D0BE8" w:rsidRDefault="005970BB" w:rsidP="004F0E07">
      <w:pPr>
        <w:pStyle w:val="Codeexample"/>
      </w:pPr>
      <w:r>
        <w:t>Print USING$("en_US</w:t>
      </w:r>
      <w:r w:rsidRPr="00674A65">
        <w:t>"</w:t>
      </w:r>
      <w:r>
        <w:t>, "Balance: $%8.2f</w:t>
      </w:r>
      <w:r w:rsidRPr="00674A65">
        <w:t>"</w:t>
      </w:r>
      <w:r>
        <w:t>, balance)</w:t>
      </w:r>
    </w:p>
    <w:p w:rsidR="00EF672D" w:rsidRPr="00D1460F" w:rsidRDefault="00EF672D" w:rsidP="00EB1F62">
      <w:pPr>
        <w:pStyle w:val="Heading2"/>
        <w:rPr>
          <w:rFonts w:eastAsia="Times New Roman"/>
        </w:rPr>
      </w:pPr>
      <w:bookmarkStart w:id="138" w:name="_Toc398032078"/>
      <w:r w:rsidRPr="00D1460F">
        <w:rPr>
          <w:rFonts w:eastAsia="Times New Roman"/>
        </w:rPr>
        <w:lastRenderedPageBreak/>
        <w:t>FORMAT$(</w:t>
      </w:r>
      <w:r w:rsidR="00F454BB">
        <w:t>&lt;</w:t>
      </w:r>
      <w:r w:rsidR="00223822">
        <w:t>p</w:t>
      </w:r>
      <w:r w:rsidR="00F454BB">
        <w:t>attern_</w:t>
      </w:r>
      <w:r w:rsidR="00BB3D0C" w:rsidRPr="00D1460F">
        <w:t>sexp&gt;</w:t>
      </w:r>
      <w:r w:rsidR="00BB3D0C" w:rsidRPr="00D1460F">
        <w:rPr>
          <w:rFonts w:eastAsia="Times New Roman"/>
        </w:rPr>
        <w:t xml:space="preserve">, </w:t>
      </w:r>
      <w:r w:rsidR="00223822">
        <w:t>&lt;nexp&gt;</w:t>
      </w:r>
      <w:r w:rsidRPr="00D1460F">
        <w:rPr>
          <w:rFonts w:eastAsia="Times New Roman"/>
        </w:rPr>
        <w:t>)</w:t>
      </w:r>
      <w:bookmarkEnd w:id="138"/>
      <w:r w:rsidR="00520661">
        <w:rPr>
          <w:rFonts w:eastAsia="Times New Roman"/>
        </w:rPr>
        <w:fldChar w:fldCharType="begin"/>
      </w:r>
      <w:r w:rsidR="00AF288A">
        <w:instrText xml:space="preserve"> XE "</w:instrText>
      </w:r>
      <w:r w:rsidR="00AF288A" w:rsidRPr="00C32F4F">
        <w:rPr>
          <w:rFonts w:eastAsia="Times New Roman"/>
        </w:rPr>
        <w:instrText>FORMAT$(</w:instrText>
      </w:r>
      <w:r w:rsidR="00AF288A" w:rsidRPr="00C32F4F">
        <w:instrText>&lt;</w:instrText>
      </w:r>
      <w:r w:rsidR="000B4495">
        <w:instrText>p</w:instrText>
      </w:r>
      <w:r w:rsidR="00AF288A" w:rsidRPr="00C32F4F">
        <w:instrText>attern_sexp&gt;</w:instrText>
      </w:r>
      <w:r w:rsidR="00AF288A" w:rsidRPr="00C32F4F">
        <w:rPr>
          <w:rFonts w:eastAsia="Times New Roman"/>
        </w:rPr>
        <w:instrText xml:space="preserve">, </w:instrText>
      </w:r>
      <w:r w:rsidR="00AF288A" w:rsidRPr="00C32F4F">
        <w:instrText>&lt;nexp&gt;</w:instrText>
      </w:r>
      <w:r w:rsidR="00AF288A" w:rsidRPr="00C32F4F">
        <w:rPr>
          <w:rFonts w:eastAsia="Times New Roman"/>
        </w:rPr>
        <w:instrText>)</w:instrText>
      </w:r>
      <w:r w:rsidR="00AF288A">
        <w:instrText xml:space="preserve">" </w:instrText>
      </w:r>
      <w:r w:rsidR="00520661">
        <w:rPr>
          <w:rFonts w:eastAsia="Times New Roman"/>
        </w:rPr>
        <w:fldChar w:fldCharType="end"/>
      </w:r>
    </w:p>
    <w:p w:rsidR="00F25D9A" w:rsidRDefault="00EF672D" w:rsidP="00223822">
      <w:r w:rsidRPr="00D1460F">
        <w:t xml:space="preserve">Returns a string with </w:t>
      </w:r>
      <w:r w:rsidR="00BB3D0C" w:rsidRPr="00D1460F">
        <w:t xml:space="preserve">&lt;nexp&gt; </w:t>
      </w:r>
      <w:r w:rsidRPr="00D1460F">
        <w:t>formatted by the patt</w:t>
      </w:r>
      <w:r w:rsidR="00F454BB">
        <w:t>ern &lt;</w:t>
      </w:r>
      <w:r w:rsidR="00223822">
        <w:t>p</w:t>
      </w:r>
      <w:r w:rsidR="00F454BB">
        <w:t>attern_</w:t>
      </w:r>
      <w:r w:rsidR="00BB3D0C" w:rsidRPr="00D1460F">
        <w:t>sexp&gt;.</w:t>
      </w:r>
    </w:p>
    <w:tbl>
      <w:tblPr>
        <w:tblStyle w:val="TableGrid"/>
        <w:tblW w:w="0" w:type="auto"/>
        <w:tblLook w:val="04A0" w:firstRow="1" w:lastRow="0" w:firstColumn="1" w:lastColumn="0" w:noHBand="0" w:noVBand="1"/>
      </w:tblPr>
      <w:tblGrid>
        <w:gridCol w:w="1908"/>
        <w:gridCol w:w="7668"/>
      </w:tblGrid>
      <w:tr w:rsidR="00722D86" w:rsidTr="00B07586">
        <w:tc>
          <w:tcPr>
            <w:tcW w:w="1908" w:type="dxa"/>
          </w:tcPr>
          <w:p w:rsidR="00722D86" w:rsidRPr="00722D86" w:rsidRDefault="00722D86" w:rsidP="00223822">
            <w:pPr>
              <w:rPr>
                <w:b/>
              </w:rPr>
            </w:pPr>
            <w:r>
              <w:rPr>
                <w:b/>
              </w:rPr>
              <w:t>Leading Sign</w:t>
            </w:r>
          </w:p>
        </w:tc>
        <w:tc>
          <w:tcPr>
            <w:tcW w:w="7668" w:type="dxa"/>
          </w:tcPr>
          <w:p w:rsidR="00722D86" w:rsidRDefault="00722D86" w:rsidP="00675BC6">
            <w:r>
              <w:t>A</w:t>
            </w:r>
            <w:r w:rsidRPr="00D1460F">
              <w:t xml:space="preserve"> negative (-) character for numbers &lt; 0 or a space for numbers &gt;= 0.</w:t>
            </w:r>
            <w:r>
              <w:br/>
              <w:t xml:space="preserve">The </w:t>
            </w:r>
            <w:r w:rsidR="00B07586">
              <w:t>S</w:t>
            </w:r>
            <w:r>
              <w:t xml:space="preserve">ign and the </w:t>
            </w:r>
            <w:r w:rsidR="00B07586">
              <w:t>Floating Character</w:t>
            </w:r>
            <w:r>
              <w:t xml:space="preserve"> together</w:t>
            </w:r>
            <w:r w:rsidR="00675BC6">
              <w:t xml:space="preserve"> form the </w:t>
            </w:r>
            <w:r w:rsidR="00675BC6" w:rsidRPr="00675BC6">
              <w:rPr>
                <w:b/>
              </w:rPr>
              <w:t>Floating Field</w:t>
            </w:r>
            <w:r>
              <w:t>.</w:t>
            </w:r>
          </w:p>
        </w:tc>
      </w:tr>
      <w:tr w:rsidR="00722D86" w:rsidTr="00B07586">
        <w:tc>
          <w:tcPr>
            <w:tcW w:w="1908" w:type="dxa"/>
          </w:tcPr>
          <w:p w:rsidR="00722D86" w:rsidRPr="00722D86" w:rsidRDefault="00722D86" w:rsidP="00722D86">
            <w:pPr>
              <w:rPr>
                <w:b/>
              </w:rPr>
            </w:pPr>
            <w:r>
              <w:rPr>
                <w:b/>
              </w:rPr>
              <w:t>Floating Character</w:t>
            </w:r>
          </w:p>
        </w:tc>
        <w:tc>
          <w:tcPr>
            <w:tcW w:w="7668" w:type="dxa"/>
          </w:tcPr>
          <w:p w:rsidR="00722D86" w:rsidRPr="00675BC6" w:rsidRDefault="00722D86" w:rsidP="00B07586">
            <w:r w:rsidRPr="00D1460F">
              <w:t>If the first character of the pattern is not "#" or "." or "</w:t>
            </w:r>
            <w:r>
              <w:t>-</w:t>
            </w:r>
            <w:r w:rsidRPr="00D1460F">
              <w:t>" then that character become</w:t>
            </w:r>
            <w:r>
              <w:t>s</w:t>
            </w:r>
            <w:r w:rsidRPr="00D1460F">
              <w:t xml:space="preserve"> a "floating" </w:t>
            </w:r>
            <w:r>
              <w:t>character</w:t>
            </w:r>
            <w:r w:rsidRPr="00D1460F">
              <w:t>. This pa</w:t>
            </w:r>
            <w:r w:rsidR="00B07586">
              <w:t>ttern character is typically a "$</w:t>
            </w:r>
            <w:r w:rsidR="00B07586" w:rsidRPr="00D1460F">
              <w:t>"</w:t>
            </w:r>
            <w:r w:rsidRPr="00D1460F">
              <w:t>.</w:t>
            </w:r>
            <w:r w:rsidR="00B07586">
              <w:br/>
            </w:r>
            <w:r w:rsidRPr="00D1460F">
              <w:t>If no floating character is provided then a space</w:t>
            </w:r>
            <w:r>
              <w:t xml:space="preserve"> character is used.</w:t>
            </w:r>
            <w:r w:rsidR="00675BC6">
              <w:br/>
              <w:t xml:space="preserve">See also </w:t>
            </w:r>
            <w:r w:rsidR="00675BC6">
              <w:rPr>
                <w:b/>
              </w:rPr>
              <w:t>Overflow</w:t>
            </w:r>
            <w:r w:rsidR="00675BC6">
              <w:t>, below.</w:t>
            </w:r>
          </w:p>
        </w:tc>
      </w:tr>
      <w:tr w:rsidR="00B07586" w:rsidTr="00B07586">
        <w:tc>
          <w:tcPr>
            <w:tcW w:w="1908" w:type="dxa"/>
          </w:tcPr>
          <w:p w:rsidR="00B07586" w:rsidRDefault="00B07586" w:rsidP="00930BC7">
            <w:r>
              <w:rPr>
                <w:b/>
              </w:rPr>
              <w:t>Decimal Point</w:t>
            </w:r>
          </w:p>
        </w:tc>
        <w:tc>
          <w:tcPr>
            <w:tcW w:w="7668" w:type="dxa"/>
          </w:tcPr>
          <w:p w:rsidR="00B07586" w:rsidRDefault="00B07586" w:rsidP="00675BC6">
            <w:r w:rsidRPr="00D1460F">
              <w:t xml:space="preserve">The pattern may have </w:t>
            </w:r>
            <w:r>
              <w:t>one</w:t>
            </w:r>
            <w:r w:rsidRPr="00D1460F">
              <w:t xml:space="preserve"> optional decimal </w:t>
            </w:r>
            <w:r>
              <w:t xml:space="preserve">point </w:t>
            </w:r>
            <w:r w:rsidRPr="00D1460F">
              <w:t>character</w:t>
            </w:r>
            <w:r>
              <w:t xml:space="preserve"> (</w:t>
            </w:r>
            <w:r w:rsidRPr="00D1460F">
              <w:t>"."</w:t>
            </w:r>
            <w:r>
              <w:t>).</w:t>
            </w:r>
            <w:r>
              <w:br/>
              <w:t>If the pattern has no decimal point, then only the whole number is ouput.</w:t>
            </w:r>
            <w:r w:rsidR="00675BC6">
              <w:br/>
              <w:t>Any digits that would otherwise appear after the decimal point are not output.</w:t>
            </w:r>
          </w:p>
        </w:tc>
      </w:tr>
      <w:tr w:rsidR="0044453F" w:rsidTr="00930BC7">
        <w:tc>
          <w:tcPr>
            <w:tcW w:w="1908" w:type="dxa"/>
          </w:tcPr>
          <w:p w:rsidR="0044453F" w:rsidRPr="0044453F" w:rsidRDefault="00213985" w:rsidP="00675BC6">
            <w:r>
              <w:rPr>
                <w:b/>
              </w:rPr>
              <w:t># C</w:t>
            </w:r>
            <w:r w:rsidR="00675BC6">
              <w:rPr>
                <w:b/>
              </w:rPr>
              <w:t xml:space="preserve">haracter </w:t>
            </w:r>
            <w:r w:rsidR="0044453F">
              <w:t xml:space="preserve"> (before decimal, or no decimal)</w:t>
            </w:r>
          </w:p>
        </w:tc>
        <w:tc>
          <w:tcPr>
            <w:tcW w:w="7668" w:type="dxa"/>
          </w:tcPr>
          <w:p w:rsidR="0044453F" w:rsidRDefault="0044453F" w:rsidP="0044453F">
            <w:r w:rsidRPr="00D1460F">
              <w:t xml:space="preserve">Each "#" </w:t>
            </w:r>
            <w:r>
              <w:t>is</w:t>
            </w:r>
            <w:r w:rsidRPr="00D1460F">
              <w:t xml:space="preserve"> replaced by a digit from the number. If there are more "#" characters th</w:t>
            </w:r>
            <w:r>
              <w:t>a</w:t>
            </w:r>
            <w:r w:rsidRPr="00D1460F">
              <w:t>n digits</w:t>
            </w:r>
            <w:r>
              <w:t>,</w:t>
            </w:r>
            <w:r w:rsidRPr="00D1460F">
              <w:t xml:space="preserve"> </w:t>
            </w:r>
            <w:r>
              <w:t xml:space="preserve">then </w:t>
            </w:r>
            <w:r w:rsidRPr="00D1460F">
              <w:t>the</w:t>
            </w:r>
            <w:r>
              <w:t xml:space="preserve"> leading</w:t>
            </w:r>
            <w:r w:rsidRPr="00D1460F">
              <w:t xml:space="preserve"> "#"</w:t>
            </w:r>
            <w:r>
              <w:t xml:space="preserve"> character(s)</w:t>
            </w:r>
            <w:r w:rsidRPr="00D1460F">
              <w:t xml:space="preserve"> </w:t>
            </w:r>
            <w:r>
              <w:t>are</w:t>
            </w:r>
            <w:r w:rsidRPr="00D1460F">
              <w:t xml:space="preserve"> replaced </w:t>
            </w:r>
            <w:r>
              <w:t xml:space="preserve">by </w:t>
            </w:r>
            <w:r w:rsidRPr="0044453F">
              <w:rPr>
                <w:b/>
              </w:rPr>
              <w:t>space</w:t>
            </w:r>
            <w:r>
              <w:t>(s)</w:t>
            </w:r>
            <w:r w:rsidRPr="00D1460F">
              <w:t>.</w:t>
            </w:r>
          </w:p>
        </w:tc>
      </w:tr>
      <w:tr w:rsidR="00B07586" w:rsidTr="00B07586">
        <w:tc>
          <w:tcPr>
            <w:tcW w:w="1908" w:type="dxa"/>
          </w:tcPr>
          <w:p w:rsidR="00B07586" w:rsidRPr="0044453F" w:rsidRDefault="0044453F" w:rsidP="00675BC6">
            <w:r w:rsidRPr="00675BC6">
              <w:rPr>
                <w:b/>
              </w:rPr>
              <w:t xml:space="preserve"># </w:t>
            </w:r>
            <w:r w:rsidR="00213985">
              <w:rPr>
                <w:b/>
              </w:rPr>
              <w:t>C</w:t>
            </w:r>
            <w:r w:rsidR="00675BC6" w:rsidRPr="00675BC6">
              <w:rPr>
                <w:b/>
              </w:rPr>
              <w:t>haracter</w:t>
            </w:r>
            <w:r w:rsidR="00675BC6">
              <w:br/>
            </w:r>
            <w:r>
              <w:t>(after decimal point)</w:t>
            </w:r>
          </w:p>
        </w:tc>
        <w:tc>
          <w:tcPr>
            <w:tcW w:w="7668" w:type="dxa"/>
          </w:tcPr>
          <w:p w:rsidR="00B07586" w:rsidRDefault="0044453F" w:rsidP="0044453F">
            <w:r w:rsidRPr="00D1460F">
              <w:t xml:space="preserve">Each "#" </w:t>
            </w:r>
            <w:r>
              <w:t>is</w:t>
            </w:r>
            <w:r w:rsidRPr="00D1460F">
              <w:t xml:space="preserve"> replaced by a digit from the number. If there are more "#" characters th</w:t>
            </w:r>
            <w:r>
              <w:t>a</w:t>
            </w:r>
            <w:r w:rsidRPr="00D1460F">
              <w:t xml:space="preserve">n </w:t>
            </w:r>
            <w:r>
              <w:t xml:space="preserve">significant </w:t>
            </w:r>
            <w:r w:rsidRPr="00D1460F">
              <w:t>digits</w:t>
            </w:r>
            <w:r>
              <w:t>,</w:t>
            </w:r>
            <w:r w:rsidRPr="00D1460F">
              <w:t xml:space="preserve"> </w:t>
            </w:r>
            <w:r>
              <w:t xml:space="preserve">then </w:t>
            </w:r>
            <w:r w:rsidRPr="00D1460F">
              <w:t>the</w:t>
            </w:r>
            <w:r>
              <w:t xml:space="preserve"> trailing</w:t>
            </w:r>
            <w:r w:rsidRPr="00D1460F">
              <w:t xml:space="preserve"> "#"</w:t>
            </w:r>
            <w:r>
              <w:t xml:space="preserve"> character(s)</w:t>
            </w:r>
            <w:r w:rsidRPr="00D1460F">
              <w:t xml:space="preserve"> </w:t>
            </w:r>
            <w:r>
              <w:t>are</w:t>
            </w:r>
            <w:r w:rsidRPr="00D1460F">
              <w:t xml:space="preserve"> replaced </w:t>
            </w:r>
            <w:r>
              <w:t xml:space="preserve">by </w:t>
            </w:r>
            <w:r w:rsidRPr="0044453F">
              <w:rPr>
                <w:b/>
              </w:rPr>
              <w:t>zero</w:t>
            </w:r>
            <w:r>
              <w:t>(s)</w:t>
            </w:r>
            <w:r w:rsidRPr="00D1460F">
              <w:t>.</w:t>
            </w:r>
            <w:r w:rsidR="00675BC6">
              <w:br/>
            </w:r>
            <w:r w:rsidR="00675BC6" w:rsidRPr="00D1460F">
              <w:t xml:space="preserve">The number of "#" characters after the pattern decimal point </w:t>
            </w:r>
            <w:r w:rsidR="00675BC6">
              <w:t>specifies</w:t>
            </w:r>
            <w:r w:rsidR="00675BC6" w:rsidRPr="00D1460F">
              <w:t xml:space="preserve"> the number of decimal digits that will be output.</w:t>
            </w:r>
          </w:p>
        </w:tc>
      </w:tr>
      <w:tr w:rsidR="00675BC6" w:rsidTr="00930BC7">
        <w:tc>
          <w:tcPr>
            <w:tcW w:w="1908" w:type="dxa"/>
          </w:tcPr>
          <w:p w:rsidR="00675BC6" w:rsidRPr="0044453F" w:rsidRDefault="00675BC6" w:rsidP="00675BC6">
            <w:r>
              <w:rPr>
                <w:b/>
              </w:rPr>
              <w:t xml:space="preserve">% </w:t>
            </w:r>
            <w:r w:rsidR="00213985">
              <w:rPr>
                <w:b/>
              </w:rPr>
              <w:t>C</w:t>
            </w:r>
            <w:r>
              <w:rPr>
                <w:b/>
              </w:rPr>
              <w:t xml:space="preserve">haracter </w:t>
            </w:r>
            <w:r>
              <w:t xml:space="preserve"> (before decimal, or no decimal)</w:t>
            </w:r>
          </w:p>
        </w:tc>
        <w:tc>
          <w:tcPr>
            <w:tcW w:w="7668" w:type="dxa"/>
          </w:tcPr>
          <w:p w:rsidR="00675BC6" w:rsidRDefault="00675BC6" w:rsidP="00675BC6">
            <w:r w:rsidRPr="00D1460F">
              <w:t>Each "</w:t>
            </w:r>
            <w:r>
              <w:t>%</w:t>
            </w:r>
            <w:r w:rsidRPr="00D1460F">
              <w:t xml:space="preserve">" </w:t>
            </w:r>
            <w:r>
              <w:t>is</w:t>
            </w:r>
            <w:r w:rsidRPr="00D1460F">
              <w:t xml:space="preserve"> replaced by a digit from the number. If there are more "</w:t>
            </w:r>
            <w:r>
              <w:t>%</w:t>
            </w:r>
            <w:r w:rsidRPr="00D1460F">
              <w:t>" characters th</w:t>
            </w:r>
            <w:r>
              <w:t>a</w:t>
            </w:r>
            <w:r w:rsidRPr="00D1460F">
              <w:t>n digits</w:t>
            </w:r>
            <w:r>
              <w:t>,</w:t>
            </w:r>
            <w:r w:rsidRPr="00D1460F">
              <w:t xml:space="preserve"> </w:t>
            </w:r>
            <w:r>
              <w:t xml:space="preserve">then </w:t>
            </w:r>
            <w:r w:rsidRPr="00D1460F">
              <w:t>the</w:t>
            </w:r>
            <w:r>
              <w:t xml:space="preserve"> leading</w:t>
            </w:r>
            <w:r w:rsidRPr="00D1460F">
              <w:t xml:space="preserve"> "</w:t>
            </w:r>
            <w:r>
              <w:t>%</w:t>
            </w:r>
            <w:r w:rsidRPr="00D1460F">
              <w:t>"</w:t>
            </w:r>
            <w:r>
              <w:t xml:space="preserve"> character(s)</w:t>
            </w:r>
            <w:r w:rsidRPr="00D1460F">
              <w:t xml:space="preserve"> </w:t>
            </w:r>
            <w:r>
              <w:t>are</w:t>
            </w:r>
            <w:r w:rsidRPr="00D1460F">
              <w:t xml:space="preserve"> replaced </w:t>
            </w:r>
            <w:r>
              <w:t xml:space="preserve">by </w:t>
            </w:r>
            <w:r w:rsidRPr="0044453F">
              <w:rPr>
                <w:b/>
              </w:rPr>
              <w:t>zero</w:t>
            </w:r>
            <w:r>
              <w:t>(s)</w:t>
            </w:r>
            <w:r w:rsidRPr="00D1460F">
              <w:t>.</w:t>
            </w:r>
          </w:p>
        </w:tc>
      </w:tr>
      <w:tr w:rsidR="00675BC6" w:rsidTr="00930BC7">
        <w:tc>
          <w:tcPr>
            <w:tcW w:w="1908" w:type="dxa"/>
          </w:tcPr>
          <w:p w:rsidR="00675BC6" w:rsidRPr="0044453F" w:rsidRDefault="00675BC6" w:rsidP="00213985">
            <w:r>
              <w:rPr>
                <w:b/>
              </w:rPr>
              <w:t xml:space="preserve">% </w:t>
            </w:r>
            <w:r w:rsidR="00213985">
              <w:rPr>
                <w:b/>
              </w:rPr>
              <w:t>C</w:t>
            </w:r>
            <w:r w:rsidRPr="00675BC6">
              <w:rPr>
                <w:b/>
              </w:rPr>
              <w:t>haracter</w:t>
            </w:r>
            <w:r>
              <w:br/>
              <w:t>(after decimal)</w:t>
            </w:r>
          </w:p>
        </w:tc>
        <w:tc>
          <w:tcPr>
            <w:tcW w:w="7668" w:type="dxa"/>
          </w:tcPr>
          <w:p w:rsidR="00675BC6" w:rsidRDefault="00675BC6" w:rsidP="00675BC6">
            <w:r>
              <w:t>The</w:t>
            </w:r>
            <w:r w:rsidRPr="00D1460F">
              <w:t xml:space="preserve"> "</w:t>
            </w:r>
            <w:r>
              <w:t>%</w:t>
            </w:r>
            <w:r w:rsidRPr="00D1460F">
              <w:t xml:space="preserve">" </w:t>
            </w:r>
            <w:r>
              <w:t>character is</w:t>
            </w:r>
            <w:r w:rsidRPr="00D1460F">
              <w:t xml:space="preserve"> </w:t>
            </w:r>
            <w:r>
              <w:t>not allowed after the decimal point. This is a syntax error.</w:t>
            </w:r>
          </w:p>
        </w:tc>
      </w:tr>
      <w:tr w:rsidR="00675BC6" w:rsidTr="00930BC7">
        <w:tc>
          <w:tcPr>
            <w:tcW w:w="1908" w:type="dxa"/>
          </w:tcPr>
          <w:p w:rsidR="00675BC6" w:rsidRPr="00675BC6" w:rsidRDefault="00675BC6" w:rsidP="00213985">
            <w:pPr>
              <w:rPr>
                <w:b/>
              </w:rPr>
            </w:pPr>
            <w:r>
              <w:rPr>
                <w:b/>
              </w:rPr>
              <w:t xml:space="preserve">Non-pattern </w:t>
            </w:r>
            <w:r w:rsidR="00213985">
              <w:rPr>
                <w:b/>
              </w:rPr>
              <w:t>C</w:t>
            </w:r>
            <w:r>
              <w:rPr>
                <w:b/>
              </w:rPr>
              <w:t>haracters</w:t>
            </w:r>
          </w:p>
        </w:tc>
        <w:tc>
          <w:tcPr>
            <w:tcW w:w="7668" w:type="dxa"/>
          </w:tcPr>
          <w:p w:rsidR="00675BC6" w:rsidRPr="00675BC6" w:rsidRDefault="00675BC6" w:rsidP="00675BC6">
            <w:pPr>
              <w:rPr>
                <w:b/>
              </w:rPr>
            </w:pPr>
            <w:r w:rsidRPr="00D1460F">
              <w:t xml:space="preserve">If any </w:t>
            </w:r>
            <w:r>
              <w:t>patter</w:t>
            </w:r>
            <w:r w:rsidR="003401E0">
              <w:t>n</w:t>
            </w:r>
            <w:r>
              <w:t xml:space="preserve"> </w:t>
            </w:r>
            <w:r w:rsidRPr="00D1460F">
              <w:t>character (other than the f</w:t>
            </w:r>
            <w:r>
              <w:t>irst</w:t>
            </w:r>
            <w:r w:rsidRPr="00D1460F">
              <w:t xml:space="preserve">) is not # or %, then that character </w:t>
            </w:r>
            <w:r>
              <w:t>is</w:t>
            </w:r>
            <w:r w:rsidRPr="00D1460F">
              <w:t xml:space="preserve"> copied directly into the output.</w:t>
            </w:r>
            <w:r w:rsidR="003401E0">
              <w:t xml:space="preserve"> If the character would appear before the first digit of the number, it is replaced by a space.</w:t>
            </w:r>
            <w:r w:rsidRPr="00D1460F">
              <w:t xml:space="preserve"> This feature is usually used for commas.</w:t>
            </w:r>
          </w:p>
        </w:tc>
      </w:tr>
      <w:tr w:rsidR="00213985" w:rsidTr="00930BC7">
        <w:tc>
          <w:tcPr>
            <w:tcW w:w="1908" w:type="dxa"/>
          </w:tcPr>
          <w:p w:rsidR="00213985" w:rsidRPr="00675BC6" w:rsidRDefault="00213985" w:rsidP="00930BC7">
            <w:pPr>
              <w:rPr>
                <w:b/>
              </w:rPr>
            </w:pPr>
            <w:r>
              <w:rPr>
                <w:b/>
              </w:rPr>
              <w:t>Overflow</w:t>
            </w:r>
          </w:p>
        </w:tc>
        <w:tc>
          <w:tcPr>
            <w:tcW w:w="7668" w:type="dxa"/>
          </w:tcPr>
          <w:p w:rsidR="00213985" w:rsidRPr="00675BC6" w:rsidRDefault="00213985" w:rsidP="00213985">
            <w:pPr>
              <w:rPr>
                <w:b/>
              </w:rPr>
            </w:pPr>
            <w:r w:rsidRPr="00D1460F">
              <w:t xml:space="preserve">If the number of digits exceeds the number of # and % characters, then the output has the ** characters inserted in place </w:t>
            </w:r>
            <w:r>
              <w:t>of the F</w:t>
            </w:r>
            <w:r w:rsidRPr="00D1460F">
              <w:t xml:space="preserve">loating </w:t>
            </w:r>
            <w:r>
              <w:t>F</w:t>
            </w:r>
            <w:r w:rsidRPr="00D1460F">
              <w:t>ield.</w:t>
            </w:r>
          </w:p>
        </w:tc>
      </w:tr>
      <w:tr w:rsidR="00675BC6" w:rsidTr="00930BC7">
        <w:tc>
          <w:tcPr>
            <w:tcW w:w="1908" w:type="dxa"/>
          </w:tcPr>
          <w:p w:rsidR="00675BC6" w:rsidRPr="00675BC6" w:rsidRDefault="00213985" w:rsidP="00675BC6">
            <w:pPr>
              <w:rPr>
                <w:b/>
              </w:rPr>
            </w:pPr>
            <w:r>
              <w:rPr>
                <w:b/>
              </w:rPr>
              <w:t>Output Size</w:t>
            </w:r>
          </w:p>
        </w:tc>
        <w:tc>
          <w:tcPr>
            <w:tcW w:w="7668" w:type="dxa"/>
          </w:tcPr>
          <w:p w:rsidR="00675BC6" w:rsidRPr="00213985" w:rsidRDefault="00213985" w:rsidP="00213985">
            <w:r w:rsidRPr="00D1460F">
              <w:t>The number of characters output is always the numb</w:t>
            </w:r>
            <w:r>
              <w:t>er of characters in the pattern</w:t>
            </w:r>
            <w:r>
              <w:br/>
              <w:t>plus one for the sign</w:t>
            </w:r>
            <w:r>
              <w:br/>
              <w:t>plus one more for the space if the pattern has no Floating Character.</w:t>
            </w:r>
          </w:p>
        </w:tc>
      </w:tr>
    </w:tbl>
    <w:p w:rsidR="00675BC6" w:rsidRDefault="00675BC6" w:rsidP="00675BC6">
      <w:pPr>
        <w:pStyle w:val="Heading3"/>
      </w:pPr>
      <w:bookmarkStart w:id="139" w:name="_Toc398032079"/>
      <w:r>
        <w:t>Notes</w:t>
      </w:r>
      <w:bookmarkEnd w:id="139"/>
    </w:p>
    <w:p w:rsidR="002657C3" w:rsidRPr="00D1460F" w:rsidRDefault="002657C3" w:rsidP="00675BC6">
      <w:r w:rsidRPr="00D1460F">
        <w:t xml:space="preserve">The </w:t>
      </w:r>
      <w:r w:rsidR="000C53F3">
        <w:t xml:space="preserve">sign and the </w:t>
      </w:r>
      <w:r w:rsidRPr="00D1460F">
        <w:t xml:space="preserve">floating </w:t>
      </w:r>
      <w:r w:rsidR="000C53F3">
        <w:t>character</w:t>
      </w:r>
      <w:r w:rsidRPr="00D1460F">
        <w:t xml:space="preserve"> </w:t>
      </w:r>
      <w:r w:rsidR="000C53F3">
        <w:t xml:space="preserve">together form a </w:t>
      </w:r>
      <w:r w:rsidR="000C53F3" w:rsidRPr="00675BC6">
        <w:rPr>
          <w:b/>
        </w:rPr>
        <w:t>Floating Field</w:t>
      </w:r>
      <w:r w:rsidR="000C53F3">
        <w:t xml:space="preserve"> two characters wide that always </w:t>
      </w:r>
      <w:r w:rsidR="00176F9A">
        <w:t>appears</w:t>
      </w:r>
      <w:r w:rsidR="000C53F3">
        <w:t xml:space="preserve"> just before the first digit of the formatted output.</w:t>
      </w:r>
      <w:r w:rsidR="00722D86">
        <w:t xml:space="preserve"> If there are any leading spaces in the formatted output, they are placed before the floating field.</w:t>
      </w:r>
    </w:p>
    <w:p w:rsidR="00B83163" w:rsidRDefault="00B83163" w:rsidP="00B83163">
      <w:r>
        <w:t xml:space="preserve">The </w:t>
      </w:r>
      <w:r w:rsidRPr="00D1460F">
        <w:t>"#" character</w:t>
      </w:r>
      <w:r>
        <w:t xml:space="preserve"> generates leading spaces, not leading zeros. </w:t>
      </w:r>
      <w:r w:rsidRPr="00D1460F">
        <w:t>"#</w:t>
      </w:r>
      <w:r>
        <w:t>#.###</w:t>
      </w:r>
      <w:r w:rsidRPr="00D1460F">
        <w:t>"</w:t>
      </w:r>
      <w:r>
        <w:t xml:space="preserve"> formats 0.123 as ".123</w:t>
      </w:r>
      <w:r w:rsidRPr="00D1460F">
        <w:t>"</w:t>
      </w:r>
      <w:r>
        <w:t xml:space="preserve">. If you want a leading zero, use a </w:t>
      </w:r>
      <w:r w:rsidRPr="00D1460F">
        <w:t>"%"</w:t>
      </w:r>
      <w:r>
        <w:t xml:space="preserve">. For example </w:t>
      </w:r>
      <w:r w:rsidRPr="00D1460F">
        <w:t>"%</w:t>
      </w:r>
      <w:r>
        <w:t>.###</w:t>
      </w:r>
      <w:r w:rsidRPr="00D1460F">
        <w:t>"</w:t>
      </w:r>
      <w:r>
        <w:t xml:space="preserve">, </w:t>
      </w:r>
      <w:r w:rsidRPr="00D1460F">
        <w:t>"</w:t>
      </w:r>
      <w:r>
        <w:t>#</w:t>
      </w:r>
      <w:r w:rsidRPr="00D1460F">
        <w:t>%</w:t>
      </w:r>
      <w:r>
        <w:t>.###</w:t>
      </w:r>
      <w:r w:rsidRPr="00D1460F">
        <w:t>"</w:t>
      </w:r>
      <w:r>
        <w:t xml:space="preserve">, or </w:t>
      </w:r>
      <w:r w:rsidRPr="00D1460F">
        <w:t>"</w:t>
      </w:r>
      <w:r>
        <w:t>##</w:t>
      </w:r>
      <w:r w:rsidRPr="00D1460F">
        <w:t>%"</w:t>
      </w:r>
      <w:r>
        <w:t xml:space="preserve"> all assure a leading zero.</w:t>
      </w:r>
    </w:p>
    <w:p w:rsidR="00B83163" w:rsidRPr="00D1460F" w:rsidRDefault="00B83163" w:rsidP="00B83163">
      <w:r>
        <w:t xml:space="preserve">Be careful </w:t>
      </w:r>
      <w:r w:rsidRPr="00D1460F">
        <w:t>mix</w:t>
      </w:r>
      <w:r>
        <w:t>ing</w:t>
      </w:r>
      <w:r w:rsidRPr="00D1460F">
        <w:t xml:space="preserve"> # and % characters. Doing so</w:t>
      </w:r>
      <w:r>
        <w:t xml:space="preserve"> except as just shown</w:t>
      </w:r>
      <w:r w:rsidRPr="00D1460F">
        <w:t xml:space="preserve"> can produce unexpected results</w:t>
      </w:r>
      <w:r>
        <w:t>.</w:t>
      </w:r>
    </w:p>
    <w:p w:rsidR="00117747" w:rsidRDefault="00117747" w:rsidP="00046AB1">
      <w:r w:rsidRPr="00D1460F">
        <w:t>The number of characters output is always the number of characters in the pattern plus the two floating characters</w:t>
      </w:r>
      <w:r w:rsidR="00046AB1">
        <w:t>.</w:t>
      </w:r>
    </w:p>
    <w:p w:rsidR="00117747" w:rsidRDefault="00117747" w:rsidP="005F4916">
      <w:pPr>
        <w:pStyle w:val="Heading3"/>
      </w:pPr>
      <w:bookmarkStart w:id="140" w:name="_Toc398032080"/>
      <w:r>
        <w:lastRenderedPageBreak/>
        <w:t>Examples</w:t>
      </w:r>
      <w:bookmarkEnd w:id="140"/>
    </w:p>
    <w:tbl>
      <w:tblPr>
        <w:tblStyle w:val="TableGrid"/>
        <w:tblW w:w="0" w:type="auto"/>
        <w:tblInd w:w="866" w:type="dxa"/>
        <w:tblLook w:val="04A0" w:firstRow="1" w:lastRow="0" w:firstColumn="1" w:lastColumn="0" w:noHBand="0" w:noVBand="1"/>
      </w:tblPr>
      <w:tblGrid>
        <w:gridCol w:w="4058"/>
        <w:gridCol w:w="2065"/>
        <w:gridCol w:w="1502"/>
      </w:tblGrid>
      <w:tr w:rsidR="004A72DD" w:rsidRPr="004A72DD" w:rsidTr="004A72DD">
        <w:tc>
          <w:tcPr>
            <w:tcW w:w="0" w:type="auto"/>
          </w:tcPr>
          <w:p w:rsidR="004A72DD" w:rsidRPr="004A72DD" w:rsidRDefault="004A72DD" w:rsidP="004A72DD">
            <w:pPr>
              <w:jc w:val="center"/>
            </w:pPr>
            <w:r w:rsidRPr="004A72DD">
              <w:t>Function Call</w:t>
            </w:r>
          </w:p>
        </w:tc>
        <w:tc>
          <w:tcPr>
            <w:tcW w:w="0" w:type="auto"/>
          </w:tcPr>
          <w:p w:rsidR="004A72DD" w:rsidRPr="004A72DD" w:rsidRDefault="004A72DD" w:rsidP="004A72DD">
            <w:pPr>
              <w:jc w:val="center"/>
              <w:rPr>
                <w:rFonts w:cs="Courier New"/>
              </w:rPr>
            </w:pPr>
            <w:r w:rsidRPr="004A72DD">
              <w:rPr>
                <w:rFonts w:cs="Courier New"/>
              </w:rPr>
              <w:t>Output</w:t>
            </w:r>
          </w:p>
        </w:tc>
        <w:tc>
          <w:tcPr>
            <w:tcW w:w="1502" w:type="dxa"/>
          </w:tcPr>
          <w:p w:rsidR="004A72DD" w:rsidRPr="004A72DD" w:rsidRDefault="004A72DD" w:rsidP="004A72DD">
            <w:pPr>
              <w:jc w:val="center"/>
            </w:pPr>
            <w:r w:rsidRPr="004A72DD">
              <w:t>Width</w:t>
            </w:r>
          </w:p>
        </w:tc>
      </w:tr>
      <w:tr w:rsidR="002711A1" w:rsidRPr="002711A1" w:rsidTr="004A72DD">
        <w:tc>
          <w:tcPr>
            <w:tcW w:w="0" w:type="auto"/>
          </w:tcPr>
          <w:p w:rsidR="002711A1" w:rsidRPr="002711A1" w:rsidRDefault="002711A1" w:rsidP="004A72DD">
            <w:r w:rsidRPr="002711A1">
              <w:t>Format$( "##,###,###", 1234567)</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1,234,567</w:t>
            </w:r>
          </w:p>
        </w:tc>
        <w:tc>
          <w:tcPr>
            <w:tcW w:w="1502" w:type="dxa"/>
          </w:tcPr>
          <w:p w:rsidR="002711A1" w:rsidRPr="002711A1" w:rsidRDefault="002711A1" w:rsidP="004A72DD">
            <w:r w:rsidRPr="002711A1">
              <w:t>12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w:t>
            </w:r>
            <w:r w:rsidRPr="002711A1">
              <w:rPr>
                <w:b/>
              </w:rPr>
              <w:t>%%%</w:t>
            </w:r>
            <w:r w:rsidRPr="002711A1">
              <w:t>.#", 1234567.89)</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01,234,567.8</w:t>
            </w:r>
          </w:p>
        </w:tc>
        <w:tc>
          <w:tcPr>
            <w:tcW w:w="1502" w:type="dxa"/>
          </w:tcPr>
          <w:p w:rsidR="002711A1" w:rsidRPr="002711A1" w:rsidRDefault="002711A1" w:rsidP="004A72DD">
            <w:r w:rsidRPr="002711A1">
              <w:t>14 characters</w:t>
            </w:r>
          </w:p>
        </w:tc>
      </w:tr>
      <w:tr w:rsidR="002711A1" w:rsidRPr="002711A1" w:rsidTr="004A72DD">
        <w:tc>
          <w:tcPr>
            <w:tcW w:w="0" w:type="auto"/>
          </w:tcPr>
          <w:p w:rsidR="002711A1" w:rsidRPr="002711A1" w:rsidRDefault="002711A1" w:rsidP="004A72DD">
            <w:r w:rsidRPr="002711A1">
              <w:t>Format$( "$###,###", 123456)</w:t>
            </w:r>
          </w:p>
        </w:tc>
        <w:tc>
          <w:tcPr>
            <w:tcW w:w="0" w:type="auto"/>
          </w:tcPr>
          <w:p w:rsidR="002711A1" w:rsidRPr="004A72DD" w:rsidRDefault="002711A1" w:rsidP="004A72DD">
            <w:pPr>
              <w:rPr>
                <w:rFonts w:ascii="Courier New" w:hAnsi="Courier New" w:cs="Courier New"/>
                <w:b/>
              </w:rPr>
            </w:pPr>
            <w:r w:rsidRPr="004A72DD">
              <w:rPr>
                <w:rFonts w:ascii="Courier New" w:hAnsi="Courier New" w:cs="Courier New"/>
                <w:b/>
              </w:rPr>
              <w:t xml:space="preserve"> $123,456</w:t>
            </w:r>
          </w:p>
        </w:tc>
        <w:tc>
          <w:tcPr>
            <w:tcW w:w="1502" w:type="dxa"/>
          </w:tcPr>
          <w:p w:rsidR="002711A1" w:rsidRPr="002711A1" w:rsidRDefault="002711A1" w:rsidP="004A72DD">
            <w:pPr>
              <w:rPr>
                <w:rFonts w:ascii="Courier New" w:hAnsi="Courier New" w:cs="Courier New"/>
              </w:rPr>
            </w:pPr>
            <w:r w:rsidRPr="002711A1">
              <w:t>9 characters</w:t>
            </w:r>
          </w:p>
        </w:tc>
      </w:tr>
      <w:tr w:rsidR="002711A1" w:rsidRPr="002711A1" w:rsidTr="004A72DD">
        <w:tc>
          <w:tcPr>
            <w:tcW w:w="0" w:type="auto"/>
          </w:tcPr>
          <w:p w:rsidR="002711A1" w:rsidRPr="002711A1" w:rsidRDefault="002711A1" w:rsidP="004A72DD">
            <w:r w:rsidRPr="002711A1">
              <w:t>Format$( "$###,###", -1234)</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-$1,234</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w:t>
            </w:r>
            <w:r w:rsidRPr="002711A1">
              <w:rPr>
                <w:b/>
              </w:rPr>
              <w:t>%%%</w:t>
            </w:r>
            <w:r w:rsidRPr="002711A1">
              <w:t>", -12)</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-$000,012</w:t>
            </w:r>
          </w:p>
        </w:tc>
        <w:tc>
          <w:tcPr>
            <w:tcW w:w="1502" w:type="dxa"/>
          </w:tcPr>
          <w:p w:rsidR="002711A1" w:rsidRPr="002711A1" w:rsidRDefault="002711A1" w:rsidP="004A72DD">
            <w:r w:rsidRPr="002711A1">
              <w:t>9 characters</w:t>
            </w:r>
          </w:p>
        </w:tc>
      </w:tr>
      <w:tr w:rsidR="002711A1" w:rsidRPr="002711A1" w:rsidTr="004A72DD">
        <w:tc>
          <w:tcPr>
            <w:tcW w:w="0" w:type="auto"/>
          </w:tcPr>
          <w:p w:rsidR="002711A1" w:rsidRPr="002711A1" w:rsidRDefault="002711A1" w:rsidP="004A72DD">
            <w:r w:rsidRPr="002711A1">
              <w:t>Format$( "##.#", 0)</w:t>
            </w:r>
          </w:p>
        </w:tc>
        <w:tc>
          <w:tcPr>
            <w:tcW w:w="0" w:type="auto"/>
          </w:tcPr>
          <w:p w:rsidR="002711A1" w:rsidRPr="004A72DD" w:rsidRDefault="002711A1" w:rsidP="004A72DD">
            <w:pPr>
              <w:rPr>
                <w:rFonts w:ascii="Courier New" w:hAnsi="Courier New"/>
                <w:b/>
              </w:rPr>
            </w:pPr>
            <w:r w:rsidRPr="004A72DD">
              <w:rPr>
                <w:rFonts w:ascii="Courier New" w:hAnsi="Courier New"/>
                <w:b/>
              </w:rPr>
              <w:t xml:space="preserve"> </w:t>
            </w:r>
            <w:r w:rsidRPr="004A72DD">
              <w:rPr>
                <w:rFonts w:ascii="Courier New" w:hAnsi="Courier New" w:cs="Courier New"/>
                <w:b/>
              </w:rPr>
              <w:t xml:space="preserve">   .0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w:t>
            </w:r>
            <w:r w:rsidRPr="002711A1">
              <w:rPr>
                <w:b/>
              </w:rPr>
              <w:t>%</w:t>
            </w:r>
            <w:r w:rsidRPr="002711A1">
              <w:t>.#", 0)</w:t>
            </w:r>
          </w:p>
        </w:tc>
        <w:tc>
          <w:tcPr>
            <w:tcW w:w="0" w:type="auto"/>
          </w:tcPr>
          <w:p w:rsidR="002711A1" w:rsidRPr="004A72DD" w:rsidRDefault="002711A1" w:rsidP="004A72DD">
            <w:pPr>
              <w:rPr>
                <w:rFonts w:ascii="Courier New" w:hAnsi="Courier New"/>
                <w:b/>
              </w:rPr>
            </w:pPr>
            <w:r w:rsidRPr="004A72DD">
              <w:rPr>
                <w:rFonts w:ascii="Courier New" w:hAnsi="Courier New" w:cs="Courier New"/>
                <w:b/>
              </w:rPr>
              <w:t xml:space="preserve">   0.0</w:t>
            </w:r>
          </w:p>
        </w:tc>
        <w:tc>
          <w:tcPr>
            <w:tcW w:w="1502" w:type="dxa"/>
          </w:tcPr>
          <w:p w:rsidR="002711A1" w:rsidRPr="002711A1" w:rsidRDefault="002711A1" w:rsidP="004A72DD">
            <w:pPr>
              <w:rPr>
                <w:rFonts w:ascii="Courier New" w:hAnsi="Courier New" w:cs="Courier New"/>
              </w:rPr>
            </w:pPr>
            <w:r w:rsidRPr="002711A1">
              <w:t>6 characters</w:t>
            </w:r>
          </w:p>
        </w:tc>
      </w:tr>
      <w:tr w:rsidR="002711A1" w:rsidRPr="002711A1" w:rsidTr="004A72DD">
        <w:tc>
          <w:tcPr>
            <w:tcW w:w="0" w:type="auto"/>
          </w:tcPr>
          <w:p w:rsidR="002711A1" w:rsidRPr="002711A1" w:rsidRDefault="002711A1" w:rsidP="004A72DD">
            <w:r w:rsidRPr="002711A1">
              <w:t>Format$( "$###.##", -1234.5)</w:t>
            </w:r>
          </w:p>
        </w:tc>
        <w:tc>
          <w:tcPr>
            <w:tcW w:w="0" w:type="auto"/>
          </w:tcPr>
          <w:p w:rsidR="002711A1" w:rsidRPr="004A72DD" w:rsidRDefault="002711A1" w:rsidP="004A72DD">
            <w:pPr>
              <w:rPr>
                <w:rFonts w:ascii="Courier New" w:hAnsi="Courier New"/>
                <w:b/>
              </w:rPr>
            </w:pPr>
            <w:r w:rsidRPr="004A72DD">
              <w:rPr>
                <w:rFonts w:ascii="Courier New" w:hAnsi="Courier New"/>
                <w:b/>
              </w:rPr>
              <w:t>**</w:t>
            </w:r>
            <w:r w:rsidRPr="004A72DD">
              <w:rPr>
                <w:rFonts w:ascii="Courier New" w:hAnsi="Courier New" w:cs="Courier New"/>
                <w:b/>
              </w:rPr>
              <w:t>234.50</w:t>
            </w:r>
          </w:p>
        </w:tc>
        <w:tc>
          <w:tcPr>
            <w:tcW w:w="1502" w:type="dxa"/>
          </w:tcPr>
          <w:p w:rsidR="002711A1" w:rsidRPr="002711A1" w:rsidRDefault="002711A1" w:rsidP="004A72DD">
            <w:r w:rsidRPr="002711A1">
              <w:t>8 characters</w:t>
            </w:r>
          </w:p>
        </w:tc>
      </w:tr>
    </w:tbl>
    <w:p w:rsidR="002418A0" w:rsidRDefault="002418A0" w:rsidP="00E33967">
      <w:pPr>
        <w:pStyle w:val="Heading1"/>
      </w:pPr>
      <w:bookmarkStart w:id="141" w:name="_Toc398032081"/>
      <w:r>
        <w:t>User</w:t>
      </w:r>
      <w:r w:rsidR="00E34BE5">
        <w:t>-</w:t>
      </w:r>
      <w:r>
        <w:t>Defined Functions</w:t>
      </w:r>
      <w:bookmarkEnd w:id="141"/>
    </w:p>
    <w:p w:rsidR="002418A0" w:rsidRPr="002418A0" w:rsidRDefault="002418A0" w:rsidP="002418A0">
      <w:r w:rsidRPr="002418A0">
        <w:t>User</w:t>
      </w:r>
      <w:r w:rsidR="00E34BE5">
        <w:t>-</w:t>
      </w:r>
      <w:r w:rsidRPr="002418A0">
        <w:t>Defined Functions are BASIC! f</w:t>
      </w:r>
      <w:r>
        <w:t xml:space="preserve">unctions like </w:t>
      </w:r>
      <w:r w:rsidR="00046AB1">
        <w:t>ABS</w:t>
      </w:r>
      <w:r>
        <w:t xml:space="preserve">(n), </w:t>
      </w:r>
      <w:r w:rsidR="00046AB1">
        <w:t>MOD</w:t>
      </w:r>
      <w:r>
        <w:t>(a,b) and</w:t>
      </w:r>
      <w:r w:rsidR="00046AB1">
        <w:t xml:space="preserve"> LEFT</w:t>
      </w:r>
      <w:r>
        <w:t xml:space="preserve">$(a$,n) except that the operation of the function </w:t>
      </w:r>
      <w:r w:rsidRPr="002418A0">
        <w:t>is defined by the user</w:t>
      </w:r>
      <w:r w:rsidR="009220E5">
        <w:t xml:space="preserve">. User functions should generally be defined at the start of the program and </w:t>
      </w:r>
      <w:r w:rsidR="00046AB1">
        <w:t>in particular, they should appear</w:t>
      </w:r>
      <w:r w:rsidR="009220E5">
        <w:t xml:space="preserve"> </w:t>
      </w:r>
      <w:r w:rsidR="00046AB1">
        <w:t>before</w:t>
      </w:r>
      <w:r w:rsidR="009220E5">
        <w:t xml:space="preserve"> the places where they are called.</w:t>
      </w:r>
    </w:p>
    <w:p w:rsidR="00E34BE5" w:rsidRDefault="00E34BE5" w:rsidP="00E34BE5">
      <w:r>
        <w:t>User-Defined f</w:t>
      </w:r>
      <w:r w:rsidRPr="002341F5">
        <w:t xml:space="preserve">unctions may call other </w:t>
      </w:r>
      <w:r>
        <w:t>User-Defined F</w:t>
      </w:r>
      <w:r w:rsidRPr="002341F5">
        <w:t>unctions. A function</w:t>
      </w:r>
      <w:r>
        <w:t xml:space="preserve"> </w:t>
      </w:r>
      <w:r w:rsidRPr="002341F5">
        <w:t>can even recursiv</w:t>
      </w:r>
      <w:r>
        <w:t>ely call itself.</w:t>
      </w:r>
    </w:p>
    <w:p w:rsidR="002418A0" w:rsidRDefault="00DF7A4D" w:rsidP="002418A0">
      <w:r>
        <w:t xml:space="preserve">Each time a </w:t>
      </w:r>
      <w:r w:rsidR="00E34BE5">
        <w:t>f</w:t>
      </w:r>
      <w:r>
        <w:t>unction is called from a</w:t>
      </w:r>
      <w:r w:rsidR="00E34BE5">
        <w:t>nother</w:t>
      </w:r>
      <w:r>
        <w:t xml:space="preserve"> </w:t>
      </w:r>
      <w:r w:rsidR="00B03F3D">
        <w:t>f</w:t>
      </w:r>
      <w:r>
        <w:t>unction a certain amount of memory is used for the execution stack. The depth of these nested calls is limited</w:t>
      </w:r>
      <w:r w:rsidR="005A67BD">
        <w:t xml:space="preserve"> only</w:t>
      </w:r>
      <w:r>
        <w:t xml:space="preserve"> by the amount of memory that your particular Android device allocates to application</w:t>
      </w:r>
      <w:r w:rsidR="005A67BD">
        <w:t>s</w:t>
      </w:r>
      <w:r>
        <w:t>.</w:t>
      </w:r>
    </w:p>
    <w:p w:rsidR="002418A0" w:rsidRDefault="002418A0" w:rsidP="00EB1F62">
      <w:pPr>
        <w:pStyle w:val="Heading2"/>
      </w:pPr>
      <w:bookmarkStart w:id="142" w:name="_Toc398032082"/>
      <w:r>
        <w:t>Commands</w:t>
      </w:r>
      <w:bookmarkEnd w:id="142"/>
    </w:p>
    <w:p w:rsidR="002418A0" w:rsidRDefault="002418A0" w:rsidP="005F4916">
      <w:pPr>
        <w:pStyle w:val="Heading3"/>
      </w:pPr>
      <w:bookmarkStart w:id="143" w:name="_Toc398032083"/>
      <w:r>
        <w:t>Fn.def  name|name$( {nvar}|{svar}|Array[]|Array$[]</w:t>
      </w:r>
      <w:r w:rsidR="002341F5">
        <w:t xml:space="preserve">, </w:t>
      </w:r>
      <w:r w:rsidR="001F060B">
        <w:t>...</w:t>
      </w:r>
      <w:r w:rsidR="002341F5">
        <w:t xml:space="preserve"> {nvar}|{svar}|Array[]|Array$[])</w:t>
      </w:r>
      <w:bookmarkEnd w:id="143"/>
      <w:r w:rsidR="00520661">
        <w:fldChar w:fldCharType="begin"/>
      </w:r>
      <w:r w:rsidR="009A4736">
        <w:instrText xml:space="preserve"> XE "</w:instrText>
      </w:r>
      <w:r w:rsidR="009A4736" w:rsidRPr="00ED57A9">
        <w:instrText>Fn.def  name|name$( {nv</w:instrText>
      </w:r>
      <w:r w:rsidR="001F060B">
        <w:instrText>ar}|{svar}|Array[]|Array$[], ...</w:instrText>
      </w:r>
      <w:r w:rsidR="009A4736" w:rsidRPr="00ED57A9">
        <w:instrText xml:space="preserve"> {nvar}|{svar}|Array[]|Array$[])</w:instrText>
      </w:r>
      <w:r w:rsidR="009A4736">
        <w:instrText xml:space="preserve">" </w:instrText>
      </w:r>
      <w:r w:rsidR="00520661">
        <w:fldChar w:fldCharType="end"/>
      </w:r>
    </w:p>
    <w:p w:rsidR="002341F5" w:rsidRDefault="002341F5" w:rsidP="002341F5">
      <w:r>
        <w:t>If the function name ends with the $ character then the function will return a string otherwise it will return a number.</w:t>
      </w:r>
    </w:p>
    <w:p w:rsidR="002341F5" w:rsidRPr="002341F5" w:rsidRDefault="002341F5" w:rsidP="002341F5">
      <w:r w:rsidRPr="002341F5">
        <w:t>The parameter list can contain as</w:t>
      </w:r>
      <w:r>
        <w:t xml:space="preserve"> many parameters as needed</w:t>
      </w:r>
      <w:r w:rsidR="005A67BD">
        <w:t>, or none at all</w:t>
      </w:r>
      <w:r>
        <w:t xml:space="preserve">. The parameters may </w:t>
      </w:r>
      <w:r w:rsidRPr="002341F5">
        <w:t>be numeric or st</w:t>
      </w:r>
      <w:r>
        <w:t>r</w:t>
      </w:r>
      <w:r w:rsidRPr="002341F5">
        <w:t xml:space="preserve">ing, </w:t>
      </w:r>
      <w:r w:rsidR="00A62136" w:rsidRPr="002341F5">
        <w:t>scalar</w:t>
      </w:r>
      <w:r w:rsidRPr="002341F5">
        <w:t xml:space="preserve"> or array.</w:t>
      </w:r>
    </w:p>
    <w:p w:rsidR="002341F5" w:rsidRDefault="002341F5" w:rsidP="002341F5">
      <w:r>
        <w:t>The following are all valid:</w:t>
      </w:r>
    </w:p>
    <w:p w:rsidR="002341F5" w:rsidRPr="00674A65" w:rsidRDefault="002341F5" w:rsidP="007B2223">
      <w:pPr>
        <w:pStyle w:val="Codeexample"/>
      </w:pPr>
      <w:r w:rsidRPr="00674A65">
        <w:t>fn.def pi()</w:t>
      </w:r>
    </w:p>
    <w:p w:rsidR="002341F5" w:rsidRPr="00674A65" w:rsidRDefault="002341F5" w:rsidP="007B2223">
      <w:pPr>
        <w:pStyle w:val="Codeexample"/>
      </w:pPr>
      <w:r w:rsidRPr="00674A65">
        <w:t>fn.def cut$(a$, left, right)</w:t>
      </w:r>
    </w:p>
    <w:p w:rsidR="002341F5" w:rsidRPr="00674A65" w:rsidRDefault="002341F5" w:rsidP="007B2223">
      <w:pPr>
        <w:pStyle w:val="Codeexample"/>
      </w:pPr>
      <w:r w:rsidRPr="00674A65">
        <w:t>fn.def sum(a, b, b, d, e, f, g, h, i, j)</w:t>
      </w:r>
    </w:p>
    <w:p w:rsidR="002341F5" w:rsidRDefault="002341F5" w:rsidP="007B2223">
      <w:pPr>
        <w:pStyle w:val="Codeexample"/>
      </w:pPr>
      <w:r w:rsidRPr="00674A65">
        <w:t>fn.def sort(v$[], direction)</w:t>
      </w:r>
    </w:p>
    <w:p w:rsidR="00D3543D" w:rsidRDefault="00D3543D" w:rsidP="002341F5">
      <w:r>
        <w:t>There are two type</w:t>
      </w:r>
      <w:r w:rsidR="005A67BD">
        <w:t>s</w:t>
      </w:r>
      <w:r>
        <w:t xml:space="preserve"> of parameters: call by reference and call by value. Call by value means that the calling variable value (or expression) will be copied into the called variable. Changes made to the called variable within the function will not affect the value of the calling variable. Call by reference means that the calling variable value will be changed if the called variable value is changed within the function.</w:t>
      </w:r>
    </w:p>
    <w:p w:rsidR="002341F5" w:rsidRDefault="00F74966" w:rsidP="002341F5">
      <w:r>
        <w:lastRenderedPageBreak/>
        <w:t>Scalar</w:t>
      </w:r>
      <w:r w:rsidR="00D3543D">
        <w:t xml:space="preserve"> (non-array) function variables can be either call by value or call by </w:t>
      </w:r>
      <w:r w:rsidR="005A67BD">
        <w:t>reference</w:t>
      </w:r>
      <w:r w:rsidR="00D3543D">
        <w:t xml:space="preserve">. Which type the variable will be depends upon how it is called. If the calling variable has the </w:t>
      </w:r>
      <w:r w:rsidR="00F5651B">
        <w:t>"</w:t>
      </w:r>
      <w:r w:rsidR="00D3543D">
        <w:t>&amp;</w:t>
      </w:r>
      <w:r w:rsidR="00F5651B">
        <w:t>"</w:t>
      </w:r>
      <w:r w:rsidR="00D3543D">
        <w:t xml:space="preserve"> character in front of it, then the variable will be</w:t>
      </w:r>
      <w:r w:rsidR="005A67BD">
        <w:t xml:space="preserve"> </w:t>
      </w:r>
      <w:r w:rsidR="00D3543D">
        <w:t xml:space="preserve">call by reference. If there is no </w:t>
      </w:r>
      <w:r w:rsidR="00F5651B">
        <w:t>"</w:t>
      </w:r>
      <w:r w:rsidR="00D3543D">
        <w:t>&amp;</w:t>
      </w:r>
      <w:r w:rsidR="00F5651B">
        <w:t>"</w:t>
      </w:r>
      <w:r w:rsidR="00D3543D">
        <w:t xml:space="preserve"> in front of the calling variable name then the variable will be call by value.</w:t>
      </w:r>
    </w:p>
    <w:p w:rsidR="00D3543D" w:rsidRPr="00674A65" w:rsidRDefault="00D3543D" w:rsidP="007B2223">
      <w:pPr>
        <w:pStyle w:val="Codeexample"/>
      </w:pPr>
      <w:r w:rsidRPr="00674A65">
        <w:t>Fn.def test(a)</w:t>
      </w:r>
    </w:p>
    <w:p w:rsidR="00D3543D" w:rsidRPr="00674A65" w:rsidRDefault="001A520F" w:rsidP="007B2223">
      <w:pPr>
        <w:pStyle w:val="Codeexample"/>
      </w:pPr>
      <w:r w:rsidRPr="00674A65">
        <w:t>a</w:t>
      </w:r>
      <w:r w:rsidR="00D3543D" w:rsidRPr="00674A65">
        <w:t xml:space="preserve"> = </w:t>
      </w:r>
      <w:r w:rsidRPr="00674A65">
        <w:t>9</w:t>
      </w:r>
    </w:p>
    <w:p w:rsidR="001A520F" w:rsidRPr="00674A65" w:rsidRDefault="001A520F" w:rsidP="007B2223">
      <w:pPr>
        <w:pStyle w:val="Codeexample"/>
      </w:pPr>
      <w:r w:rsidRPr="00674A65">
        <w:t>fn.rtn a</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a =1</w:t>
      </w:r>
    </w:p>
    <w:p w:rsidR="001A520F" w:rsidRPr="00674A65" w:rsidRDefault="009220E5" w:rsidP="007B2223">
      <w:pPr>
        <w:pStyle w:val="Codeexample"/>
      </w:pPr>
      <w:r>
        <w:t>print test(a), a  %</w:t>
      </w:r>
      <w:r w:rsidR="001A520F" w:rsidRPr="00674A65">
        <w:t>will print: 9, 1</w:t>
      </w:r>
    </w:p>
    <w:p w:rsidR="001A520F" w:rsidRPr="00674A65" w:rsidRDefault="001F51F1" w:rsidP="007B2223">
      <w:pPr>
        <w:pStyle w:val="Codeexample"/>
      </w:pPr>
      <w:r>
        <w:t>print test(&amp;</w:t>
      </w:r>
      <w:r w:rsidR="009220E5">
        <w:t>a), a %</w:t>
      </w:r>
      <w:r w:rsidR="001A520F" w:rsidRPr="00674A65">
        <w:t>will print: 9, 9</w:t>
      </w:r>
    </w:p>
    <w:p w:rsidR="001A520F" w:rsidRDefault="002341F5" w:rsidP="002341F5">
      <w:r w:rsidRPr="002341F5">
        <w:t xml:space="preserve">Array parameters </w:t>
      </w:r>
      <w:r w:rsidR="00A1178A">
        <w:t>are</w:t>
      </w:r>
      <w:r w:rsidRPr="002341F5">
        <w:t xml:space="preserve"> of </w:t>
      </w:r>
      <w:r w:rsidR="001A520F">
        <w:t>always</w:t>
      </w:r>
      <w:r w:rsidRPr="002341F5">
        <w:t xml:space="preserve"> call by</w:t>
      </w:r>
      <w:r>
        <w:t xml:space="preserve"> </w:t>
      </w:r>
      <w:r w:rsidRPr="002341F5">
        <w:t>ref</w:t>
      </w:r>
      <w:r>
        <w:t>erence.</w:t>
      </w:r>
    </w:p>
    <w:p w:rsidR="001A520F" w:rsidRPr="00674A65" w:rsidRDefault="001A520F" w:rsidP="007B2223">
      <w:pPr>
        <w:pStyle w:val="Codeexample"/>
      </w:pPr>
      <w:r w:rsidRPr="00674A65">
        <w:t>Fn.def test(a[])</w:t>
      </w:r>
    </w:p>
    <w:p w:rsidR="001A520F" w:rsidRPr="00674A65" w:rsidRDefault="001A520F" w:rsidP="007B2223">
      <w:pPr>
        <w:pStyle w:val="Codeexample"/>
      </w:pPr>
      <w:r w:rsidRPr="00674A65">
        <w:t>a[1] = 9</w:t>
      </w:r>
    </w:p>
    <w:p w:rsidR="001A520F" w:rsidRPr="00674A65" w:rsidRDefault="001A520F" w:rsidP="007B2223">
      <w:pPr>
        <w:pStyle w:val="Codeexample"/>
      </w:pPr>
      <w:r w:rsidRPr="00674A65">
        <w:t>fn.rtn a[1]</w:t>
      </w:r>
    </w:p>
    <w:p w:rsidR="001A520F" w:rsidRPr="00674A65" w:rsidRDefault="001A520F" w:rsidP="007B2223">
      <w:pPr>
        <w:pStyle w:val="Codeexample"/>
      </w:pPr>
      <w:r w:rsidRPr="00674A65">
        <w:t>fn.end</w:t>
      </w:r>
    </w:p>
    <w:p w:rsidR="001A520F" w:rsidRPr="00674A65" w:rsidRDefault="001A520F" w:rsidP="007B2223">
      <w:pPr>
        <w:pStyle w:val="Codeexample"/>
      </w:pPr>
    </w:p>
    <w:p w:rsidR="001A520F" w:rsidRPr="00674A65" w:rsidRDefault="001A520F" w:rsidP="007B2223">
      <w:pPr>
        <w:pStyle w:val="Codeexample"/>
      </w:pPr>
      <w:r w:rsidRPr="00674A65">
        <w:t>dim a[1]</w:t>
      </w:r>
    </w:p>
    <w:p w:rsidR="001A520F" w:rsidRPr="00674A65" w:rsidRDefault="001A520F" w:rsidP="007B2223">
      <w:pPr>
        <w:pStyle w:val="Codeexample"/>
      </w:pPr>
      <w:r w:rsidRPr="00674A65">
        <w:t>a[1] = 1</w:t>
      </w:r>
    </w:p>
    <w:p w:rsidR="001A520F" w:rsidRPr="00674A65" w:rsidRDefault="009220E5" w:rsidP="007B2223">
      <w:pPr>
        <w:pStyle w:val="Codeexample"/>
      </w:pPr>
      <w:r>
        <w:t>print test(a[]), a[1]  %</w:t>
      </w:r>
      <w:r w:rsidR="001A520F" w:rsidRPr="00674A65">
        <w:t>will print: 9, 9</w:t>
      </w:r>
    </w:p>
    <w:p w:rsidR="00B03F3D" w:rsidRDefault="00E34BE5" w:rsidP="00823ED4">
      <w:r>
        <w:t>Functions cannot return an array. An array created in a function is destroyed when the function returns.</w:t>
      </w:r>
    </w:p>
    <w:p w:rsidR="00A1178A" w:rsidRDefault="00A1178A" w:rsidP="00823ED4">
      <w:r w:rsidRPr="00A1178A">
        <w:t>All variables within an instantiation</w:t>
      </w:r>
      <w:r>
        <w:t xml:space="preserve"> </w:t>
      </w:r>
      <w:r w:rsidRPr="00A1178A">
        <w:t xml:space="preserve">of </w:t>
      </w:r>
      <w:r>
        <w:t xml:space="preserve">a function are private to that </w:t>
      </w:r>
      <w:r w:rsidRPr="00A1178A">
        <w:t>i</w:t>
      </w:r>
      <w:r>
        <w:t xml:space="preserve">nstantiation of the function. A </w:t>
      </w:r>
      <w:r w:rsidRPr="00A1178A">
        <w:t>var</w:t>
      </w:r>
      <w:r>
        <w:t xml:space="preserve">iable </w:t>
      </w:r>
      <w:r w:rsidR="00823ED4">
        <w:t xml:space="preserve">named </w:t>
      </w:r>
      <w:r w:rsidR="00823ED4" w:rsidRPr="00A1178A">
        <w:t xml:space="preserve">v$ </w:t>
      </w:r>
      <w:r>
        <w:t xml:space="preserve">in the main program </w:t>
      </w:r>
      <w:r w:rsidRPr="00A1178A">
        <w:t xml:space="preserve">is </w:t>
      </w:r>
      <w:r>
        <w:t>not the same</w:t>
      </w:r>
      <w:r w:rsidR="00823ED4">
        <w:t xml:space="preserve"> as</w:t>
      </w:r>
      <w:r>
        <w:t xml:space="preserve"> variable v$ within </w:t>
      </w:r>
      <w:r w:rsidRPr="00A1178A">
        <w:t>a function</w:t>
      </w:r>
      <w:r>
        <w:t xml:space="preserve">. Furthermore, a variable named </w:t>
      </w:r>
      <w:r w:rsidRPr="00A1178A">
        <w:t xml:space="preserve">v$ in </w:t>
      </w:r>
      <w:r w:rsidR="00A62136" w:rsidRPr="00A1178A">
        <w:t>a</w:t>
      </w:r>
      <w:r>
        <w:t xml:space="preserve"> recursively called function is </w:t>
      </w:r>
      <w:r w:rsidRPr="00A1178A">
        <w:t>not the same v$ in the calling function.</w:t>
      </w:r>
    </w:p>
    <w:p w:rsidR="00E34BE5" w:rsidRDefault="00E34BE5" w:rsidP="00823ED4">
      <w:r>
        <w:t>A function cannot access variables created outside of the function, except as parameters passed by reference.</w:t>
      </w:r>
    </w:p>
    <w:p w:rsidR="00E34BE5" w:rsidRDefault="00E34BE5" w:rsidP="00823ED4">
      <w:r>
        <w:t>If a variable is used as a pointer to a data structure (List, Stack, Bundle, or graphical object), it points to the same data structure whether it is used inside or outside of a function. This means that if you pass a pointer to a Bundle, for example, and modify that Bundle inside the function, the changes will be retained when the function returns. It also means that a function can modify graphical objects created outside of the function.</w:t>
      </w:r>
    </w:p>
    <w:p w:rsidR="00E34BE5" w:rsidRDefault="00E34BE5" w:rsidP="00823ED4">
      <w:r>
        <w:t>A function can return only a single scalar value, but you can use arrays or pointers to data structures to return information to a function’s caller.</w:t>
      </w:r>
    </w:p>
    <w:p w:rsidR="00E34BE5" w:rsidRPr="00A1178A" w:rsidRDefault="00E34BE5" w:rsidP="00823ED4">
      <w:r>
        <w:t>However, a function must not return a pointer to a data structure created inside the function. The data structure is destroyed when the function returns, so the pointer is invalid.</w:t>
      </w:r>
    </w:p>
    <w:p w:rsidR="002418A0" w:rsidRDefault="002418A0" w:rsidP="005F4916">
      <w:pPr>
        <w:pStyle w:val="Heading3"/>
      </w:pPr>
      <w:bookmarkStart w:id="144" w:name="_Toc398032084"/>
      <w:r>
        <w:lastRenderedPageBreak/>
        <w:t>Fn.rtn</w:t>
      </w:r>
      <w:r w:rsidR="00A1178A">
        <w:t xml:space="preserve"> &lt;sexp&gt;|&lt;nexp&gt;</w:t>
      </w:r>
      <w:bookmarkEnd w:id="144"/>
      <w:r w:rsidR="00520661">
        <w:fldChar w:fldCharType="begin"/>
      </w:r>
      <w:r w:rsidR="009A4736">
        <w:instrText xml:space="preserve"> XE "</w:instrText>
      </w:r>
      <w:r w:rsidR="009A4736" w:rsidRPr="00ED57A9">
        <w:instrText>Fn.rtn &lt;sexp&gt;|&lt;nexp&gt;</w:instrText>
      </w:r>
      <w:r w:rsidR="009A4736">
        <w:instrText xml:space="preserve">" </w:instrText>
      </w:r>
      <w:r w:rsidR="00520661">
        <w:fldChar w:fldCharType="end"/>
      </w:r>
    </w:p>
    <w:p w:rsidR="00A1178A" w:rsidRPr="00A1178A" w:rsidRDefault="00A1178A" w:rsidP="00A1178A">
      <w:r>
        <w:t xml:space="preserve">Causes the function to terminate execution. The value in &lt;sexp&gt;|&lt;nexp&gt; will be the return value of the function. The return expression type, string or number, must match the type of the function name. </w:t>
      </w:r>
      <w:r w:rsidR="00823ED4">
        <w:t>F</w:t>
      </w:r>
      <w:r>
        <w:t>n.rtn statements may appear anywhere in the program that they are needed.</w:t>
      </w:r>
    </w:p>
    <w:p w:rsidR="002418A0" w:rsidRDefault="002418A0" w:rsidP="005F4916">
      <w:pPr>
        <w:pStyle w:val="Heading3"/>
      </w:pPr>
      <w:bookmarkStart w:id="145" w:name="_Toc398032085"/>
      <w:r>
        <w:t>Fn.end</w:t>
      </w:r>
      <w:bookmarkEnd w:id="145"/>
      <w:r w:rsidR="00520661">
        <w:fldChar w:fldCharType="begin"/>
      </w:r>
      <w:r w:rsidR="009A4736">
        <w:instrText xml:space="preserve"> XE "</w:instrText>
      </w:r>
      <w:r w:rsidR="009A4736" w:rsidRPr="00ED57A9">
        <w:instrText>Fn.end</w:instrText>
      </w:r>
      <w:r w:rsidR="009A4736">
        <w:instrText xml:space="preserve">" </w:instrText>
      </w:r>
      <w:r w:rsidR="00520661">
        <w:fldChar w:fldCharType="end"/>
      </w:r>
    </w:p>
    <w:p w:rsidR="00A1178A" w:rsidRDefault="00A1178A" w:rsidP="00A1178A">
      <w:r>
        <w:t>This command ends the definition of a user</w:t>
      </w:r>
      <w:r w:rsidR="00823ED4">
        <w:t>-</w:t>
      </w:r>
      <w:r>
        <w:t>defined function. Every function definition must end with fn.end.</w:t>
      </w:r>
      <w:r w:rsidR="009A4736">
        <w:t xml:space="preserve"> </w:t>
      </w:r>
      <w:r w:rsidR="00F74966">
        <w:t xml:space="preserve"> If the fn.end statement is executed a default value will be returned. If the function type is numeric then the value of 0.0 will be returned. If the function is a string then the empty string (</w:t>
      </w:r>
      <w:r w:rsidR="00823ED4">
        <w:t>""</w:t>
      </w:r>
      <w:r w:rsidR="00F74966">
        <w:t>) will be returned.</w:t>
      </w:r>
    </w:p>
    <w:p w:rsidR="00F74966" w:rsidRDefault="00F74966" w:rsidP="005F4916">
      <w:pPr>
        <w:pStyle w:val="Heading3"/>
      </w:pPr>
      <w:bookmarkStart w:id="146" w:name="_Toc398032086"/>
      <w:r>
        <w:t>Call &lt;user_defined_function&gt;</w:t>
      </w:r>
      <w:bookmarkEnd w:id="146"/>
      <w:r w:rsidR="00520661">
        <w:fldChar w:fldCharType="begin"/>
      </w:r>
      <w:r>
        <w:instrText xml:space="preserve"> XE "</w:instrText>
      </w:r>
      <w:r w:rsidRPr="00F24066">
        <w:instrText>Call &lt;user_defined_function&gt;</w:instrText>
      </w:r>
      <w:r>
        <w:instrText xml:space="preserve">" </w:instrText>
      </w:r>
      <w:r w:rsidR="00520661">
        <w:fldChar w:fldCharType="end"/>
      </w:r>
    </w:p>
    <w:p w:rsidR="00F74966" w:rsidRDefault="00F74966" w:rsidP="00A1178A">
      <w:r>
        <w:t>Executes the user</w:t>
      </w:r>
      <w:r w:rsidR="00E34BE5">
        <w:t>-</w:t>
      </w:r>
      <w:r>
        <w:t>defined function. Any value returned by the function will be discarded.</w:t>
      </w:r>
    </w:p>
    <w:p w:rsidR="00FC622D" w:rsidRDefault="007B3937" w:rsidP="00A1178A">
      <w:r>
        <w:t xml:space="preserve">The </w:t>
      </w:r>
      <w:r w:rsidRPr="00FC622D">
        <w:rPr>
          <w:b/>
        </w:rPr>
        <w:t>C</w:t>
      </w:r>
      <w:r w:rsidR="00FC622D">
        <w:rPr>
          <w:b/>
        </w:rPr>
        <w:t>ALL</w:t>
      </w:r>
      <w:r>
        <w:t xml:space="preserve"> command keyword is optional. Just as BASIC! can infer the </w:t>
      </w:r>
      <w:r w:rsidRPr="00FC622D">
        <w:rPr>
          <w:b/>
        </w:rPr>
        <w:t>LET</w:t>
      </w:r>
      <w:r>
        <w:t xml:space="preserve"> command from a line that starts with a variable, it can infer the </w:t>
      </w:r>
      <w:r w:rsidRPr="00FC622D">
        <w:rPr>
          <w:b/>
        </w:rPr>
        <w:t>C</w:t>
      </w:r>
      <w:r w:rsidR="00FC622D">
        <w:rPr>
          <w:b/>
        </w:rPr>
        <w:t>ALL</w:t>
      </w:r>
      <w:r>
        <w:t xml:space="preserve"> command from a line that starts with a function name.</w:t>
      </w:r>
    </w:p>
    <w:p w:rsidR="00FC622D" w:rsidRDefault="00FC622D" w:rsidP="00A1178A">
      <w:r>
        <w:t>For example, if you have defined a function like this:</w:t>
      </w:r>
    </w:p>
    <w:p w:rsidR="00FC622D" w:rsidRPr="00FC622D" w:rsidRDefault="00FC622D" w:rsidP="00FC622D">
      <w:pPr>
        <w:pStyle w:val="Codeexample"/>
      </w:pPr>
      <w:r>
        <w:t>FN.DEF MyFunction(x, y$, z)</w:t>
      </w:r>
    </w:p>
    <w:p w:rsidR="00FC622D" w:rsidRPr="00FC622D" w:rsidRDefault="00FC622D" w:rsidP="00FC622D">
      <w:pPr>
        <w:pStyle w:val="Codeexample"/>
      </w:pPr>
      <w:r>
        <w:t>&lt; your code here &gt;</w:t>
      </w:r>
    </w:p>
    <w:p w:rsidR="00FC622D" w:rsidRPr="00FC622D" w:rsidRDefault="00FC622D" w:rsidP="00FC622D">
      <w:pPr>
        <w:pStyle w:val="Codeexample"/>
      </w:pPr>
      <w:r>
        <w:t>FN.END</w:t>
      </w:r>
    </w:p>
    <w:p w:rsidR="007B3937" w:rsidRDefault="00FC622D" w:rsidP="00A1178A">
      <w:r>
        <w:t>You can execute the function, ignoring its return value, with either of these statements:</w:t>
      </w:r>
    </w:p>
    <w:p w:rsidR="007B3937" w:rsidRPr="007B3937" w:rsidRDefault="007B3937" w:rsidP="007B3937">
      <w:pPr>
        <w:pStyle w:val="Codeexample"/>
      </w:pPr>
      <w:r>
        <w:t>CALL MyFunction(</w:t>
      </w:r>
      <w:r w:rsidR="00FC622D">
        <w:t>a, b$, c</w:t>
      </w:r>
      <w:r>
        <w:t>)</w:t>
      </w:r>
    </w:p>
    <w:p w:rsidR="007B3937" w:rsidRDefault="007B3937" w:rsidP="007B3937">
      <w:pPr>
        <w:pStyle w:val="Codeexample"/>
      </w:pPr>
      <w:r>
        <w:t>MyFunction(</w:t>
      </w:r>
      <w:r w:rsidR="00FC622D">
        <w:t>a, b$, c</w:t>
      </w:r>
      <w:r>
        <w:t>)</w:t>
      </w:r>
    </w:p>
    <w:p w:rsidR="00FC622D" w:rsidRPr="00FC622D" w:rsidRDefault="00FC622D" w:rsidP="00FC622D">
      <w:r>
        <w:t xml:space="preserve">As with </w:t>
      </w:r>
      <w:r w:rsidRPr="00FC622D">
        <w:rPr>
          <w:b/>
        </w:rPr>
        <w:t>LET</w:t>
      </w:r>
      <w:r>
        <w:t xml:space="preserve">, you must use </w:t>
      </w:r>
      <w:r w:rsidRPr="00FC622D">
        <w:rPr>
          <w:b/>
        </w:rPr>
        <w:t>CALL</w:t>
      </w:r>
      <w:r>
        <w:t xml:space="preserve"> if your function name starts with a BASIC! command keyword. It is also a little faster to execute a function with </w:t>
      </w:r>
      <w:r w:rsidRPr="00FC622D">
        <w:rPr>
          <w:b/>
        </w:rPr>
        <w:t>CALL</w:t>
      </w:r>
      <w:r>
        <w:t xml:space="preserve"> than to make BASIC! infer the command. See </w:t>
      </w:r>
      <w:r w:rsidRPr="00FC622D">
        <w:rPr>
          <w:b/>
        </w:rPr>
        <w:t>LET</w:t>
      </w:r>
      <w:r>
        <w:t>, above, for details.</w:t>
      </w:r>
    </w:p>
    <w:p w:rsidR="005866FB" w:rsidRDefault="00737EB3" w:rsidP="00E33967">
      <w:pPr>
        <w:pStyle w:val="Heading1"/>
      </w:pPr>
      <w:bookmarkStart w:id="147" w:name="_Toc398032087"/>
      <w:r>
        <w:t>Program Control Commands</w:t>
      </w:r>
      <w:bookmarkEnd w:id="147"/>
    </w:p>
    <w:p w:rsidR="00364E69" w:rsidRDefault="00737EB3" w:rsidP="00EB1F62">
      <w:pPr>
        <w:pStyle w:val="Heading2"/>
      </w:pPr>
      <w:bookmarkStart w:id="148" w:name="_Toc398032088"/>
      <w:r>
        <w:t xml:space="preserve">If </w:t>
      </w:r>
      <w:r w:rsidR="00854349">
        <w:t>/</w:t>
      </w:r>
      <w:r w:rsidR="00184DA5">
        <w:t xml:space="preserve"> </w:t>
      </w:r>
      <w:r w:rsidR="00665646">
        <w:t xml:space="preserve">Then </w:t>
      </w:r>
      <w:r w:rsidR="00854349">
        <w:t>/</w:t>
      </w:r>
      <w:r w:rsidR="00665646">
        <w:t xml:space="preserve"> </w:t>
      </w:r>
      <w:r w:rsidR="00184DA5">
        <w:t>Else</w:t>
      </w:r>
      <w:r w:rsidR="00665646">
        <w:t xml:space="preserve"> </w:t>
      </w:r>
      <w:r w:rsidR="00854349">
        <w:t>/</w:t>
      </w:r>
      <w:r w:rsidR="00665646">
        <w:t xml:space="preserve"> </w:t>
      </w:r>
      <w:r w:rsidR="00F158F0">
        <w:t>Elseif</w:t>
      </w:r>
      <w:r w:rsidR="00665646">
        <w:t xml:space="preserve"> </w:t>
      </w:r>
      <w:r w:rsidR="00854349">
        <w:t>/</w:t>
      </w:r>
      <w:r>
        <w:t xml:space="preserve"> Endif</w:t>
      </w:r>
      <w:bookmarkEnd w:id="148"/>
      <w:r w:rsidR="00520661">
        <w:fldChar w:fldCharType="begin"/>
      </w:r>
      <w:r w:rsidR="00F158F0">
        <w:instrText xml:space="preserve"> XE "</w:instrText>
      </w:r>
      <w:r w:rsidR="00F158F0" w:rsidRPr="003C741B">
        <w:instrText xml:space="preserve">If </w:instrText>
      </w:r>
      <w:r w:rsidR="00854349">
        <w:instrText>/</w:instrText>
      </w:r>
      <w:r w:rsidR="00F158F0" w:rsidRPr="003C741B">
        <w:instrText xml:space="preserve"> </w:instrText>
      </w:r>
      <w:r w:rsidR="00854349">
        <w:instrText>Then /</w:instrText>
      </w:r>
      <w:r w:rsidR="000B4495">
        <w:instrText xml:space="preserve"> </w:instrText>
      </w:r>
      <w:r w:rsidR="00F158F0" w:rsidRPr="003C741B">
        <w:instrText xml:space="preserve">Else </w:instrText>
      </w:r>
      <w:r w:rsidR="00854349">
        <w:instrText>/</w:instrText>
      </w:r>
      <w:r w:rsidR="000B4495">
        <w:instrText xml:space="preserve"> </w:instrText>
      </w:r>
      <w:r w:rsidR="00F158F0" w:rsidRPr="003C741B">
        <w:instrText>Elseif</w:instrText>
      </w:r>
      <w:r w:rsidR="000B4495">
        <w:instrText xml:space="preserve"> </w:instrText>
      </w:r>
      <w:r w:rsidR="00854349">
        <w:instrText>/</w:instrText>
      </w:r>
      <w:r w:rsidR="00F158F0" w:rsidRPr="003C741B">
        <w:instrText xml:space="preserve"> Endif</w:instrText>
      </w:r>
      <w:r w:rsidR="00F158F0">
        <w:instrText xml:space="preserve">" </w:instrText>
      </w:r>
      <w:r w:rsidR="00520661">
        <w:fldChar w:fldCharType="end"/>
      </w:r>
    </w:p>
    <w:p w:rsidR="00EB567C" w:rsidRDefault="00EB567C" w:rsidP="00665646">
      <w:r>
        <w:t xml:space="preserve">The IF </w:t>
      </w:r>
      <w:r w:rsidR="00E34BE5">
        <w:t>command</w:t>
      </w:r>
      <w:r>
        <w:t xml:space="preserve">s provide for the conditional execution of </w:t>
      </w:r>
      <w:r w:rsidR="00345C7F">
        <w:t xml:space="preserve">blocks of </w:t>
      </w:r>
      <w:r>
        <w:t>statements:</w:t>
      </w:r>
    </w:p>
    <w:p w:rsidR="00AD46A1" w:rsidRDefault="009611B1" w:rsidP="00AD46A1">
      <w:pPr>
        <w:pStyle w:val="Codeexample"/>
      </w:pPr>
      <w:r>
        <w:t>IF &lt;condition&gt; {THEN}</w:t>
      </w:r>
    </w:p>
    <w:p w:rsidR="00EB567C" w:rsidRDefault="00EB567C" w:rsidP="00AD46A1">
      <w:pPr>
        <w:pStyle w:val="Codeexample"/>
      </w:pPr>
      <w:r>
        <w:t xml:space="preserve"> </w:t>
      </w:r>
      <w:r w:rsidR="009611B1">
        <w:t xml:space="preserve">  </w:t>
      </w:r>
      <w:r>
        <w:t xml:space="preserve"> &lt;statement&gt;</w:t>
      </w:r>
    </w:p>
    <w:p w:rsidR="00EB567C" w:rsidRDefault="009611B1" w:rsidP="00AD46A1">
      <w:pPr>
        <w:pStyle w:val="Codeexample"/>
      </w:pPr>
      <w:r>
        <w:t xml:space="preserve">   </w:t>
      </w:r>
      <w:r w:rsidR="00EB567C">
        <w:t xml:space="preserve"> &lt;statement&gt;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EB567C" w:rsidP="00AD46A1">
      <w:pPr>
        <w:pStyle w:val="Codeexample"/>
      </w:pPr>
      <w:r>
        <w:t>{ ELSEIF&lt;condition&gt; {</w:t>
      </w:r>
      <w:r w:rsidRPr="00EB567C">
        <w:t xml:space="preserve"> </w:t>
      </w:r>
      <w:r w:rsidR="009611B1">
        <w:t>THEN }</w:t>
      </w:r>
    </w:p>
    <w:p w:rsidR="00EB567C" w:rsidRDefault="00F158F0" w:rsidP="00AD46A1">
      <w:pPr>
        <w:pStyle w:val="Codeexample"/>
      </w:pPr>
      <w:r>
        <w:t xml:space="preserve"> </w:t>
      </w:r>
      <w:r w:rsidR="009611B1">
        <w:t xml:space="preserve">  </w:t>
      </w:r>
      <w:r>
        <w:t xml:space="preserve"> &lt;statement</w:t>
      </w:r>
      <w:r w:rsidR="00EB567C">
        <w:t>&gt;</w:t>
      </w:r>
    </w:p>
    <w:p w:rsidR="00EB567C" w:rsidRDefault="009611B1" w:rsidP="00AD46A1">
      <w:pPr>
        <w:pStyle w:val="Codeexample"/>
      </w:pPr>
      <w:r>
        <w:t xml:space="preserve">  </w:t>
      </w:r>
      <w:r w:rsidR="00F158F0">
        <w:t xml:space="preserve">  &lt;statement</w:t>
      </w:r>
      <w:r w:rsidR="00EB567C">
        <w:t>&gt;</w:t>
      </w:r>
    </w:p>
    <w:p w:rsidR="00A33ED2" w:rsidRDefault="00A33ED2" w:rsidP="00AD46A1">
      <w:pPr>
        <w:pStyle w:val="Codeexample"/>
      </w:pPr>
      <w:r>
        <w:t>…</w:t>
      </w:r>
    </w:p>
    <w:p w:rsidR="00AD46A1" w:rsidRDefault="00AD46A1" w:rsidP="00AD46A1">
      <w:pPr>
        <w:pStyle w:val="Codeexample"/>
      </w:pPr>
      <w:r>
        <w:t xml:space="preserve">    &lt;statement&gt;</w:t>
      </w:r>
    </w:p>
    <w:p w:rsidR="00AD46A1" w:rsidRDefault="00F158F0" w:rsidP="00AD46A1">
      <w:pPr>
        <w:pStyle w:val="Codeexample"/>
      </w:pPr>
      <w:r>
        <w:t>{ EL</w:t>
      </w:r>
      <w:r w:rsidR="009611B1">
        <w:t>SE</w:t>
      </w:r>
    </w:p>
    <w:p w:rsidR="00EB567C" w:rsidRDefault="009611B1" w:rsidP="00AD46A1">
      <w:pPr>
        <w:pStyle w:val="Codeexample"/>
      </w:pPr>
      <w:r>
        <w:lastRenderedPageBreak/>
        <w:t xml:space="preserve">    </w:t>
      </w:r>
      <w:r w:rsidR="00F158F0">
        <w:t>&lt;statement</w:t>
      </w:r>
      <w:r w:rsidR="00EB567C">
        <w:t>&gt;</w:t>
      </w:r>
    </w:p>
    <w:p w:rsidR="00EB567C" w:rsidRDefault="00F158F0" w:rsidP="00AD46A1">
      <w:pPr>
        <w:pStyle w:val="Codeexample"/>
      </w:pPr>
      <w:r>
        <w:t xml:space="preserve"> </w:t>
      </w:r>
      <w:r w:rsidR="009611B1">
        <w:t xml:space="preserve"> </w:t>
      </w:r>
      <w:r>
        <w:t xml:space="preserve">  &lt;statement</w:t>
      </w:r>
      <w:r w:rsidR="00AD46A1">
        <w:t>&gt;</w:t>
      </w:r>
    </w:p>
    <w:p w:rsidR="00EB567C" w:rsidRDefault="00EB567C" w:rsidP="00AD46A1">
      <w:pPr>
        <w:pStyle w:val="Codeexample"/>
      </w:pPr>
      <w:r>
        <w:t>…</w:t>
      </w:r>
    </w:p>
    <w:p w:rsidR="00AD46A1" w:rsidRDefault="00AD46A1" w:rsidP="00AD46A1">
      <w:pPr>
        <w:pStyle w:val="Codeexample"/>
      </w:pPr>
      <w:r>
        <w:t xml:space="preserve">    &lt;statement&gt;</w:t>
      </w:r>
    </w:p>
    <w:p w:rsidR="00084947" w:rsidRDefault="00F158F0" w:rsidP="00AD46A1">
      <w:pPr>
        <w:pStyle w:val="Codeexample"/>
      </w:pPr>
      <w:r>
        <w:t>ENDIF</w:t>
      </w:r>
    </w:p>
    <w:p w:rsidR="00345C7F" w:rsidRDefault="00345C7F" w:rsidP="00345C7F">
      <w:r>
        <w:t xml:space="preserve">IF </w:t>
      </w:r>
      <w:r w:rsidR="00E34BE5">
        <w:t>commands</w:t>
      </w:r>
      <w:r>
        <w:t xml:space="preserve"> may be nested to any depth. That is, any &lt;statement&gt; in a block may be a full IF </w:t>
      </w:r>
      <w:r w:rsidR="00E34BE5">
        <w:t>command</w:t>
      </w:r>
      <w:r>
        <w:t xml:space="preserve"> with all of its own &lt;statement&gt; blocks.</w:t>
      </w:r>
    </w:p>
    <w:p w:rsidR="00EB567C" w:rsidRPr="00EB567C" w:rsidRDefault="00EB567C" w:rsidP="00665646">
      <w:pPr>
        <w:spacing w:after="0"/>
      </w:pPr>
      <w:r>
        <w:t xml:space="preserve">See the </w:t>
      </w:r>
      <w:r w:rsidR="004A1077">
        <w:t>Sample Program</w:t>
      </w:r>
      <w:r>
        <w:t xml:space="preserve"> file, </w:t>
      </w:r>
      <w:r w:rsidR="00910535">
        <w:t>F04_if_else.bas, for working examples of the IF command.</w:t>
      </w:r>
    </w:p>
    <w:p w:rsidR="00345C7F" w:rsidRDefault="00345C7F" w:rsidP="00345C7F">
      <w:pPr>
        <w:pStyle w:val="Heading2"/>
      </w:pPr>
      <w:bookmarkStart w:id="149" w:name="_Toc398032089"/>
      <w:r>
        <w:t>If</w:t>
      </w:r>
      <w:r w:rsidR="00854349">
        <w:t xml:space="preserve"> /</w:t>
      </w:r>
      <w:r>
        <w:t xml:space="preserve"> Then</w:t>
      </w:r>
      <w:r w:rsidR="00E34BE5">
        <w:t xml:space="preserve"> </w:t>
      </w:r>
      <w:r w:rsidR="00854349">
        <w:t>/</w:t>
      </w:r>
      <w:r>
        <w:t xml:space="preserve"> Else</w:t>
      </w:r>
      <w:bookmarkEnd w:id="149"/>
      <w:r w:rsidR="00520661">
        <w:fldChar w:fldCharType="begin"/>
      </w:r>
      <w:r w:rsidR="000B4495">
        <w:instrText xml:space="preserve"> XE "</w:instrText>
      </w:r>
      <w:r w:rsidR="000B4495" w:rsidRPr="00032B0C">
        <w:instrText xml:space="preserve">If </w:instrText>
      </w:r>
      <w:r w:rsidR="00854349">
        <w:instrText>/</w:instrText>
      </w:r>
      <w:r w:rsidR="000B4495" w:rsidRPr="00032B0C">
        <w:instrText xml:space="preserve"> Then </w:instrText>
      </w:r>
      <w:r w:rsidR="00854349">
        <w:instrText>/</w:instrText>
      </w:r>
      <w:r w:rsidR="000B4495" w:rsidRPr="00032B0C">
        <w:instrText xml:space="preserve"> Else</w:instrText>
      </w:r>
      <w:r w:rsidR="000B4495">
        <w:instrText xml:space="preserve">" </w:instrText>
      </w:r>
      <w:r w:rsidR="00520661">
        <w:fldChar w:fldCharType="end"/>
      </w:r>
    </w:p>
    <w:p w:rsidR="00345C7F" w:rsidRDefault="00345C7F" w:rsidP="00345C7F">
      <w:r>
        <w:t xml:space="preserve">If your conditional block(s) contain only one statement, you may use a simpler form of the IF </w:t>
      </w:r>
      <w:r w:rsidR="00BD2420">
        <w:t>command, all one line</w:t>
      </w:r>
      <w:r>
        <w:t>:</w:t>
      </w:r>
    </w:p>
    <w:p w:rsidR="00345C7F" w:rsidRDefault="00345C7F" w:rsidP="00AD46A1">
      <w:pPr>
        <w:pStyle w:val="ListParagraph"/>
      </w:pPr>
      <w:r w:rsidRPr="00084947">
        <w:t>If &lt;condition&gt; THEN &lt;statement&gt; {</w:t>
      </w:r>
      <w:r w:rsidR="00E34BE5">
        <w:t xml:space="preserve"> </w:t>
      </w:r>
      <w:r w:rsidRPr="00084947">
        <w:t>ELSE &lt;statement&gt; }</w:t>
      </w:r>
    </w:p>
    <w:p w:rsidR="00345C7F" w:rsidRDefault="00345C7F" w:rsidP="00345C7F">
      <w:r>
        <w:t>This is the preferred form if either of the embedded statements is a BREAK, CONTINUE, or GOTO.</w:t>
      </w:r>
    </w:p>
    <w:p w:rsidR="00737EB3" w:rsidRPr="00674A65" w:rsidRDefault="00184DA5" w:rsidP="00EB1F62">
      <w:pPr>
        <w:pStyle w:val="Heading2"/>
      </w:pPr>
      <w:bookmarkStart w:id="150" w:name="_Toc398032090"/>
      <w:r>
        <w:t>For</w:t>
      </w:r>
      <w:r w:rsidR="00BB5FF4">
        <w:t xml:space="preserve"> - </w:t>
      </w:r>
      <w:r>
        <w:t>To</w:t>
      </w:r>
      <w:r w:rsidR="00BB5FF4">
        <w:t xml:space="preserve"> - </w:t>
      </w:r>
      <w:r>
        <w:t>Step</w:t>
      </w:r>
      <w:r w:rsidR="00BB5FF4">
        <w:t xml:space="preserve"> </w:t>
      </w:r>
      <w:r w:rsidR="009611B1">
        <w:t>/</w:t>
      </w:r>
      <w:r w:rsidR="00BB5FF4">
        <w:t xml:space="preserve"> </w:t>
      </w:r>
      <w:r w:rsidR="00737EB3" w:rsidRPr="00674A65">
        <w:t>Next</w:t>
      </w:r>
      <w:bookmarkEnd w:id="150"/>
      <w:r w:rsidR="00520661" w:rsidRPr="00674A65">
        <w:fldChar w:fldCharType="begin"/>
      </w:r>
      <w:r>
        <w:instrText xml:space="preserve"> XE "For - To - Step </w:instrText>
      </w:r>
      <w:r w:rsidR="009611B1">
        <w:instrText>/</w:instrText>
      </w:r>
      <w:r w:rsidR="00AF288A" w:rsidRPr="00674A65">
        <w:instrText xml:space="preserve"> Next" </w:instrText>
      </w:r>
      <w:r w:rsidR="00520661" w:rsidRPr="00674A65">
        <w:fldChar w:fldCharType="end"/>
      </w:r>
    </w:p>
    <w:p w:rsidR="00AC64BE" w:rsidRPr="00674A65" w:rsidRDefault="00AC64BE" w:rsidP="00A33ED2">
      <w:pPr>
        <w:spacing w:after="0"/>
      </w:pPr>
      <w:r w:rsidRPr="00674A65">
        <w:t>For &lt;nvar&gt; = &lt;nexp</w:t>
      </w:r>
      <w:r w:rsidR="00F454BB" w:rsidRPr="00674A65">
        <w:t>_1&gt; To &lt;nexp_</w:t>
      </w:r>
      <w:r w:rsidRPr="00674A65">
        <w:t>2</w:t>
      </w:r>
      <w:r w:rsidR="00F454BB" w:rsidRPr="00674A65">
        <w:t>&gt;</w:t>
      </w:r>
      <w:r w:rsidRPr="00674A65">
        <w:t xml:space="preserve"> </w:t>
      </w:r>
      <w:r w:rsidR="002E1B0B" w:rsidRPr="00674A65">
        <w:t>{</w:t>
      </w:r>
      <w:r w:rsidR="00F454BB" w:rsidRPr="00674A65">
        <w:t>Step &lt;nexp_</w:t>
      </w:r>
      <w:r w:rsidRPr="00674A65">
        <w:t>3</w:t>
      </w:r>
      <w:r w:rsidR="00F454BB" w:rsidRPr="00674A65">
        <w:t>&gt;</w:t>
      </w:r>
      <w:r w:rsidR="002E1B0B" w:rsidRPr="00674A65">
        <w:t>}</w:t>
      </w:r>
    </w:p>
    <w:p w:rsidR="00AC64BE" w:rsidRPr="00674A65" w:rsidRDefault="00AC64BE" w:rsidP="00A33ED2">
      <w:pPr>
        <w:spacing w:after="0"/>
      </w:pPr>
      <w:r w:rsidRPr="00674A65">
        <w:tab/>
        <w:t>&lt;statement&gt;</w:t>
      </w:r>
    </w:p>
    <w:p w:rsidR="00AC64BE" w:rsidRPr="00674A65" w:rsidRDefault="009611B1" w:rsidP="00A33ED2">
      <w:pPr>
        <w:spacing w:after="0"/>
      </w:pPr>
      <w:r>
        <w:tab/>
        <w:t>…</w:t>
      </w:r>
    </w:p>
    <w:p w:rsidR="00AC64BE" w:rsidRPr="00674A65" w:rsidRDefault="00AC64BE" w:rsidP="00A33ED2">
      <w:pPr>
        <w:spacing w:after="0"/>
      </w:pPr>
      <w:r w:rsidRPr="00674A65">
        <w:tab/>
        <w:t>&lt;statement&gt;</w:t>
      </w:r>
    </w:p>
    <w:p w:rsidR="00AC64BE" w:rsidRPr="00674A65" w:rsidRDefault="00AC64BE" w:rsidP="00084947">
      <w:r w:rsidRPr="00674A65">
        <w:t xml:space="preserve">Next </w:t>
      </w:r>
      <w:r w:rsidR="00796245" w:rsidRPr="00674A65">
        <w:t>{</w:t>
      </w:r>
      <w:r w:rsidRPr="00674A65">
        <w:t>&lt;nvar&gt;</w:t>
      </w:r>
      <w:r w:rsidR="00796245" w:rsidRPr="00674A65">
        <w:t>}</w:t>
      </w:r>
    </w:p>
    <w:p w:rsidR="002E1B0B" w:rsidRDefault="009A5DD9" w:rsidP="00084947">
      <w:r w:rsidRPr="00674A65">
        <w:t>{</w:t>
      </w:r>
      <w:r w:rsidR="00F454BB" w:rsidRPr="00674A65">
        <w:t>Step &lt;nexp_</w:t>
      </w:r>
      <w:r w:rsidR="002E1B0B" w:rsidRPr="00674A65">
        <w:t>3</w:t>
      </w:r>
      <w:r w:rsidR="00F454BB" w:rsidRPr="00674A65">
        <w:t>&gt;</w:t>
      </w:r>
      <w:r w:rsidRPr="00674A65">
        <w:t>} is optional and</w:t>
      </w:r>
      <w:r w:rsidR="002E1B0B" w:rsidRPr="00674A65">
        <w:t xml:space="preserve"> may be omitted. If omitted the</w:t>
      </w:r>
      <w:r w:rsidR="007F4DB0" w:rsidRPr="00674A65">
        <w:t>n the</w:t>
      </w:r>
      <w:r w:rsidR="002E1B0B" w:rsidRPr="00674A65">
        <w:t xml:space="preserve"> </w:t>
      </w:r>
      <w:r w:rsidR="00CC374E" w:rsidRPr="00674A65">
        <w:t>Step</w:t>
      </w:r>
      <w:r w:rsidR="00796245" w:rsidRPr="00674A65">
        <w:t xml:space="preserve"> </w:t>
      </w:r>
      <w:r w:rsidR="007D14F2" w:rsidRPr="00674A65">
        <w:t>value will be 1.</w:t>
      </w:r>
      <w:r w:rsidR="00BB5FF4">
        <w:t xml:space="preserve"> </w:t>
      </w:r>
      <w:r w:rsidR="00AC64BE" w:rsidRPr="00674A65">
        <w:t>&lt;nvar&gt; will</w:t>
      </w:r>
      <w:r w:rsidR="00F454BB" w:rsidRPr="00674A65">
        <w:t xml:space="preserve"> be assigned the value of &lt;nexp_</w:t>
      </w:r>
      <w:r w:rsidR="00AC64BE" w:rsidRPr="00674A65">
        <w:t>1</w:t>
      </w:r>
      <w:r w:rsidR="00F454BB" w:rsidRPr="00674A65">
        <w:t>&gt;</w:t>
      </w:r>
      <w:r w:rsidR="00AC64BE" w:rsidRPr="00674A65">
        <w:t>.</w:t>
      </w:r>
      <w:r w:rsidR="00BB5FF4">
        <w:t xml:space="preserve"> </w:t>
      </w:r>
      <w:r w:rsidR="002E1B0B" w:rsidRPr="00674A65">
        <w:t>&lt;n</w:t>
      </w:r>
      <w:r w:rsidR="00F454BB" w:rsidRPr="00674A65">
        <w:t>var&gt; will be compared to &lt;nexp_2&gt;</w:t>
      </w:r>
      <w:r w:rsidR="002E1B0B" w:rsidRPr="00674A65">
        <w:t>.</w:t>
      </w:r>
    </w:p>
    <w:p w:rsidR="009A5DD9" w:rsidRPr="00674A65" w:rsidRDefault="009A5DD9" w:rsidP="00A33ED2">
      <w:pPr>
        <w:spacing w:after="0"/>
      </w:pPr>
      <w:r w:rsidRPr="00674A65">
        <w:t xml:space="preserve">If </w:t>
      </w:r>
      <w:r w:rsidR="00F454BB" w:rsidRPr="00674A65">
        <w:t>&lt;nexp_</w:t>
      </w:r>
      <w:r w:rsidR="002E1B0B" w:rsidRPr="00674A65">
        <w:t>3</w:t>
      </w:r>
      <w:r w:rsidR="00F454BB" w:rsidRPr="00674A65">
        <w:t>&gt;</w:t>
      </w:r>
      <w:r w:rsidR="002E1B0B" w:rsidRPr="00674A65">
        <w:t xml:space="preserve"> is positive then</w:t>
      </w:r>
    </w:p>
    <w:p w:rsidR="009A5DD9" w:rsidRPr="00674A65" w:rsidRDefault="00796245" w:rsidP="00A33ED2">
      <w:pPr>
        <w:spacing w:after="0"/>
        <w:ind w:left="720"/>
      </w:pPr>
      <w:r w:rsidRPr="00674A65">
        <w:t xml:space="preserve">if </w:t>
      </w:r>
      <w:r w:rsidR="002E1B0B" w:rsidRPr="00674A65">
        <w:t>&lt;nvar&gt;  &lt;=  &lt;nexp</w:t>
      </w:r>
      <w:r w:rsidR="00F454BB" w:rsidRPr="00674A65">
        <w:t>_</w:t>
      </w:r>
      <w:r w:rsidR="002E1B0B" w:rsidRPr="00674A65">
        <w:t xml:space="preserve">2&gt; </w:t>
      </w:r>
      <w:r w:rsidR="00AF673E">
        <w:t>then</w:t>
      </w:r>
    </w:p>
    <w:p w:rsidR="00AC64BE" w:rsidRPr="00674A65" w:rsidRDefault="002E1B0B" w:rsidP="00A33ED2">
      <w:pPr>
        <w:spacing w:after="0"/>
        <w:ind w:left="1440"/>
      </w:pPr>
      <w:r w:rsidRPr="00674A65">
        <w:t>the statements between the For and Next will be executed.</w:t>
      </w:r>
    </w:p>
    <w:p w:rsidR="009A5DD9" w:rsidRPr="00674A65" w:rsidRDefault="009A5DD9" w:rsidP="00A33ED2">
      <w:pPr>
        <w:spacing w:after="0"/>
      </w:pPr>
    </w:p>
    <w:p w:rsidR="009A5DD9" w:rsidRPr="00674A65" w:rsidRDefault="009A5DD9" w:rsidP="00A33ED2">
      <w:pPr>
        <w:spacing w:after="0"/>
      </w:pPr>
      <w:r w:rsidRPr="00674A65">
        <w:t xml:space="preserve">If </w:t>
      </w:r>
      <w:r w:rsidR="00F454BB" w:rsidRPr="00674A65">
        <w:t xml:space="preserve"> &lt;nexp_3&gt;</w:t>
      </w:r>
      <w:r w:rsidR="002E1B0B" w:rsidRPr="00674A65">
        <w:t xml:space="preserve"> is negative then</w:t>
      </w:r>
    </w:p>
    <w:p w:rsidR="009A5DD9" w:rsidRPr="00674A65" w:rsidRDefault="002E1B0B" w:rsidP="00A33ED2">
      <w:pPr>
        <w:spacing w:after="0"/>
        <w:ind w:left="720"/>
      </w:pPr>
      <w:r w:rsidRPr="00674A65">
        <w:t>if &lt;nvar&gt;  &gt;=  &lt;nexp</w:t>
      </w:r>
      <w:r w:rsidR="00F454BB" w:rsidRPr="00674A65">
        <w:t>_</w:t>
      </w:r>
      <w:r w:rsidRPr="00674A65">
        <w:t>2&gt; then</w:t>
      </w:r>
    </w:p>
    <w:p w:rsidR="009725B4" w:rsidRPr="00674A65" w:rsidRDefault="002E1B0B" w:rsidP="00084947">
      <w:pPr>
        <w:ind w:left="1440"/>
      </w:pPr>
      <w:r w:rsidRPr="00674A65">
        <w:t>the statements between the For and Next will be executed.</w:t>
      </w:r>
    </w:p>
    <w:p w:rsidR="00796245" w:rsidRDefault="00796245" w:rsidP="00A33ED2">
      <w:r>
        <w:t xml:space="preserve">When the Next statement is executed, &lt;nvar&gt; will be incremented or decremented by the </w:t>
      </w:r>
      <w:r w:rsidR="009725B4">
        <w:t xml:space="preserve">Step </w:t>
      </w:r>
      <w:r w:rsidR="00003B09">
        <w:t xml:space="preserve">value </w:t>
      </w:r>
      <w:r>
        <w:t xml:space="preserve"> and the test will be repeated.</w:t>
      </w:r>
      <w:r w:rsidR="009A5DD9">
        <w:t xml:space="preserve"> </w:t>
      </w:r>
      <w:r w:rsidR="007D14F2">
        <w:t>The &lt;</w:t>
      </w:r>
      <w:r w:rsidR="009A5DD9">
        <w:t>statement</w:t>
      </w:r>
      <w:r w:rsidR="007D14F2">
        <w:t>&gt;</w:t>
      </w:r>
      <w:r w:rsidR="009A5DD9">
        <w:t>s will be executed</w:t>
      </w:r>
      <w:r w:rsidR="007D14F2">
        <w:t xml:space="preserve"> as long as the test is true</w:t>
      </w:r>
      <w:r w:rsidR="009A5DD9">
        <w:t>.</w:t>
      </w:r>
    </w:p>
    <w:p w:rsidR="00796245" w:rsidRDefault="00BB5FF4" w:rsidP="00A33ED2">
      <w:r>
        <w:t>"For-Next loop</w:t>
      </w:r>
      <w:r w:rsidR="00796245">
        <w:t>s</w:t>
      </w:r>
      <w:r>
        <w:t>"</w:t>
      </w:r>
      <w:r w:rsidR="00796245">
        <w:t xml:space="preserve"> ca</w:t>
      </w:r>
      <w:r w:rsidR="009725B4">
        <w:t>n be nested to any level. Wh</w:t>
      </w:r>
      <w:r w:rsidR="00003B09">
        <w:t xml:space="preserve">en </w:t>
      </w:r>
      <w:r>
        <w:t xml:space="preserve">For-Next </w:t>
      </w:r>
      <w:r w:rsidR="00003B09">
        <w:t>loops are nested</w:t>
      </w:r>
      <w:r w:rsidR="00796245">
        <w:t xml:space="preserve">, any executed Next statement will apply to </w:t>
      </w:r>
      <w:r w:rsidR="00BD2420">
        <w:t xml:space="preserve">the currently </w:t>
      </w:r>
      <w:r w:rsidR="00796245">
        <w:t xml:space="preserve">executing </w:t>
      </w:r>
      <w:r w:rsidR="00BD2420">
        <w:t>For statement</w:t>
      </w:r>
      <w:r w:rsidR="00796245">
        <w:t xml:space="preserve">. This is true no matter what </w:t>
      </w:r>
      <w:r w:rsidR="00CC374E">
        <w:t xml:space="preserve">the </w:t>
      </w:r>
      <w:r w:rsidR="00796245">
        <w:t xml:space="preserve">&lt;nvar&gt; </w:t>
      </w:r>
      <w:r w:rsidR="00003B09">
        <w:t xml:space="preserve">coded </w:t>
      </w:r>
      <w:r w:rsidR="00796245">
        <w:t xml:space="preserve">with the Next is. For all practical purposes, the &lt;nvar&gt; </w:t>
      </w:r>
      <w:r w:rsidR="00003B09">
        <w:t xml:space="preserve">coded </w:t>
      </w:r>
      <w:r w:rsidR="00796245">
        <w:t>with the Next should be considered to be nothing more than a comment.</w:t>
      </w:r>
    </w:p>
    <w:p w:rsidR="00915AC3" w:rsidRDefault="00915AC3" w:rsidP="00915AC3">
      <w:pPr>
        <w:pStyle w:val="Heading2"/>
      </w:pPr>
      <w:bookmarkStart w:id="151" w:name="_Toc398032091"/>
      <w:r>
        <w:lastRenderedPageBreak/>
        <w:t>F_N.continue</w:t>
      </w:r>
      <w:bookmarkEnd w:id="151"/>
      <w:r w:rsidR="00520661">
        <w:fldChar w:fldCharType="begin"/>
      </w:r>
      <w:r>
        <w:instrText xml:space="preserve"> XE "</w:instrText>
      </w:r>
      <w:r w:rsidR="000B4495">
        <w:instrText>F_N.continue</w:instrText>
      </w:r>
      <w:r>
        <w:instrText xml:space="preserve">" </w:instrText>
      </w:r>
      <w:r w:rsidR="00520661">
        <w:fldChar w:fldCharType="end"/>
      </w:r>
    </w:p>
    <w:p w:rsidR="00915AC3" w:rsidRPr="00E055C9" w:rsidRDefault="00915AC3" w:rsidP="00915AC3">
      <w:r>
        <w:t>If this statement is executed within an active For-Next loop, the rest of the current pass of the loop is skipped. The Next statement executes immediately.</w:t>
      </w:r>
    </w:p>
    <w:p w:rsidR="00E055C9" w:rsidRDefault="00E055C9" w:rsidP="00EB1F62">
      <w:pPr>
        <w:pStyle w:val="Heading2"/>
      </w:pPr>
      <w:bookmarkStart w:id="152" w:name="_Toc398032092"/>
      <w:r>
        <w:t>F_</w:t>
      </w:r>
      <w:r w:rsidR="00915AC3">
        <w:t>N</w:t>
      </w:r>
      <w:r>
        <w:t>.break</w:t>
      </w:r>
      <w:bookmarkEnd w:id="152"/>
      <w:r w:rsidR="00520661">
        <w:fldChar w:fldCharType="begin"/>
      </w:r>
      <w:r w:rsidR="00CA12D0">
        <w:instrText xml:space="preserve"> XE "</w:instrText>
      </w:r>
      <w:r w:rsidR="00CA12D0" w:rsidRPr="007D2404">
        <w:instrText>F_</w:instrText>
      </w:r>
      <w:r w:rsidR="000B4495">
        <w:instrText>N</w:instrText>
      </w:r>
      <w:r w:rsidR="00CA12D0" w:rsidRPr="007D2404">
        <w:instrText>.break</w:instrText>
      </w:r>
      <w:r w:rsidR="00CA12D0">
        <w:instrText xml:space="preserve">" </w:instrText>
      </w:r>
      <w:r w:rsidR="00520661">
        <w:fldChar w:fldCharType="end"/>
      </w:r>
    </w:p>
    <w:p w:rsidR="00E055C9" w:rsidRPr="00E055C9" w:rsidRDefault="00915AC3" w:rsidP="00BB5FF4">
      <w:r>
        <w:t>I</w:t>
      </w:r>
      <w:r w:rsidR="00B45C5F">
        <w:t>f this statement is executed within an active For-Next loop</w:t>
      </w:r>
      <w:r>
        <w:t>, the rest of the current pass of the loop is skipped and the loop is terminated</w:t>
      </w:r>
      <w:r w:rsidR="00B45C5F">
        <w:t xml:space="preserve">. The statement </w:t>
      </w:r>
      <w:r w:rsidR="00CA12D0">
        <w:t>immediately</w:t>
      </w:r>
      <w:r w:rsidR="00223BFA">
        <w:t xml:space="preserve"> </w:t>
      </w:r>
      <w:r w:rsidR="00B45C5F">
        <w:t>following the Next will be executed.</w:t>
      </w:r>
    </w:p>
    <w:p w:rsidR="00101502" w:rsidRDefault="00737EB3" w:rsidP="00EB1F62">
      <w:pPr>
        <w:pStyle w:val="Heading2"/>
      </w:pPr>
      <w:bookmarkStart w:id="153" w:name="_Toc398032093"/>
      <w:r>
        <w:t>While</w:t>
      </w:r>
      <w:r w:rsidR="00DB389E">
        <w:t xml:space="preserve"> &lt;lexp&gt;</w:t>
      </w:r>
      <w:r w:rsidR="00C760EB">
        <w:t xml:space="preserve"> </w:t>
      </w:r>
      <w:r w:rsidR="009611B1">
        <w:t>/</w:t>
      </w:r>
      <w:r>
        <w:t xml:space="preserve"> Repeat</w:t>
      </w:r>
      <w:bookmarkEnd w:id="153"/>
      <w:r w:rsidR="00520661">
        <w:fldChar w:fldCharType="begin"/>
      </w:r>
      <w:r w:rsidR="00DB389E">
        <w:instrText xml:space="preserve"> XE "</w:instrText>
      </w:r>
      <w:r w:rsidR="00C760EB">
        <w:instrText xml:space="preserve">While &lt;lexp&gt; </w:instrText>
      </w:r>
      <w:r w:rsidR="009611B1">
        <w:instrText>/</w:instrText>
      </w:r>
      <w:r w:rsidR="00DB389E" w:rsidRPr="001A6075">
        <w:instrText xml:space="preserve"> Repeat</w:instrText>
      </w:r>
      <w:r w:rsidR="00DB389E">
        <w:instrText xml:space="preserve">" </w:instrText>
      </w:r>
      <w:r w:rsidR="00520661">
        <w:fldChar w:fldCharType="end"/>
      </w:r>
    </w:p>
    <w:p w:rsidR="00F95C23" w:rsidRPr="00674A65" w:rsidRDefault="00F95C23" w:rsidP="007B2223">
      <w:pPr>
        <w:pStyle w:val="Codeexample"/>
      </w:pPr>
      <w:r w:rsidRPr="00674A65">
        <w:t>While &lt;lexp&gt;</w:t>
      </w:r>
    </w:p>
    <w:p w:rsidR="00F95C23" w:rsidRPr="00674A65" w:rsidRDefault="00F95C23" w:rsidP="007B2223">
      <w:pPr>
        <w:pStyle w:val="Codeexample"/>
      </w:pPr>
      <w:r w:rsidRPr="00674A65">
        <w:tab/>
        <w:t>&lt;statement&gt;</w:t>
      </w:r>
    </w:p>
    <w:p w:rsidR="00F95C23" w:rsidRPr="00674A65" w:rsidRDefault="009611B1" w:rsidP="007B2223">
      <w:pPr>
        <w:pStyle w:val="Codeexample"/>
      </w:pPr>
      <w:r>
        <w:tab/>
        <w:t>…</w:t>
      </w:r>
    </w:p>
    <w:p w:rsidR="00F95C23" w:rsidRPr="00674A65" w:rsidRDefault="00F95C23" w:rsidP="007B2223">
      <w:pPr>
        <w:pStyle w:val="Codeexample"/>
      </w:pPr>
      <w:r w:rsidRPr="00674A65">
        <w:tab/>
        <w:t>&lt;statement&gt;</w:t>
      </w:r>
    </w:p>
    <w:p w:rsidR="00F95C23" w:rsidRPr="00674A65" w:rsidRDefault="00F95C23" w:rsidP="007B2223">
      <w:pPr>
        <w:pStyle w:val="Codeexample"/>
      </w:pPr>
      <w:r w:rsidRPr="00674A65">
        <w:t>Repeat</w:t>
      </w:r>
    </w:p>
    <w:p w:rsidR="00F95C23" w:rsidRDefault="009725B4" w:rsidP="00BB5FF4">
      <w:r>
        <w:t>The &lt;statement</w:t>
      </w:r>
      <w:r w:rsidR="00F95C23">
        <w:t>&gt;</w:t>
      </w:r>
      <w:r>
        <w:t>s</w:t>
      </w:r>
      <w:r w:rsidR="00F95C23">
        <w:t xml:space="preserve"> between the While and Repeat will be executed as long as &lt;lexp&gt; evaluates as true. The &lt;statements&gt;s </w:t>
      </w:r>
      <w:r w:rsidR="00872619">
        <w:t>will</w:t>
      </w:r>
      <w:r w:rsidR="00F95C23">
        <w:t xml:space="preserve"> not be executed at all if &lt;lexp&gt; starts off </w:t>
      </w:r>
      <w:r w:rsidR="00872619">
        <w:t>false</w:t>
      </w:r>
      <w:r w:rsidR="00F95C23">
        <w:t>.</w:t>
      </w:r>
    </w:p>
    <w:p w:rsidR="007D14F2" w:rsidRDefault="007D14F2" w:rsidP="00BB5FF4">
      <w:r>
        <w:t>While</w:t>
      </w:r>
      <w:r w:rsidR="00D274D5">
        <w:t>-Repeat</w:t>
      </w:r>
      <w:r>
        <w:t xml:space="preserve"> loops may be nested to any level. When </w:t>
      </w:r>
      <w:r w:rsidR="00D274D5">
        <w:t>While-Repeat</w:t>
      </w:r>
      <w:r>
        <w:t xml:space="preserve"> are nested, any executed Repeat statement will apply to inner most While loop.</w:t>
      </w:r>
    </w:p>
    <w:p w:rsidR="00915AC3" w:rsidRDefault="00915AC3" w:rsidP="00915AC3">
      <w:pPr>
        <w:pStyle w:val="Heading2"/>
      </w:pPr>
      <w:bookmarkStart w:id="154" w:name="_Toc398032094"/>
      <w:r>
        <w:t>W_R.continue</w:t>
      </w:r>
      <w:bookmarkEnd w:id="154"/>
      <w:r w:rsidR="00520661">
        <w:fldChar w:fldCharType="begin"/>
      </w:r>
      <w:r>
        <w:instrText xml:space="preserve"> XE "</w:instrText>
      </w:r>
      <w:r w:rsidR="000B4495">
        <w:instrText>W</w:instrText>
      </w:r>
      <w:r w:rsidRPr="007D2404">
        <w:instrText>_</w:instrText>
      </w:r>
      <w:r w:rsidR="000B4495">
        <w:instrText>R</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While-Repeat loop, the rest of the current pass of the loop is skipped. The Repeat statement executes immediately.</w:t>
      </w:r>
    </w:p>
    <w:p w:rsidR="00CA12D0" w:rsidRDefault="00CA12D0" w:rsidP="00EB1F62">
      <w:pPr>
        <w:pStyle w:val="Heading2"/>
      </w:pPr>
      <w:bookmarkStart w:id="155" w:name="_Toc398032095"/>
      <w:r>
        <w:t>W_</w:t>
      </w:r>
      <w:r w:rsidR="00915AC3">
        <w:t>R</w:t>
      </w:r>
      <w:r>
        <w:t>.break</w:t>
      </w:r>
      <w:bookmarkEnd w:id="155"/>
      <w:r w:rsidR="00520661">
        <w:fldChar w:fldCharType="begin"/>
      </w:r>
      <w:r>
        <w:instrText xml:space="preserve"> XE "</w:instrText>
      </w:r>
      <w:r w:rsidRPr="007D2404">
        <w:instrText>W_</w:instrText>
      </w:r>
      <w:r w:rsidR="000B4495">
        <w:instrText>R</w:instrText>
      </w:r>
      <w:r w:rsidRPr="007D2404">
        <w:instrText>.break</w:instrText>
      </w:r>
      <w:r>
        <w:instrText xml:space="preserve">" </w:instrText>
      </w:r>
      <w:r w:rsidR="00520661">
        <w:fldChar w:fldCharType="end"/>
      </w:r>
    </w:p>
    <w:p w:rsidR="00CA12D0" w:rsidRPr="00CA12D0" w:rsidRDefault="00915AC3" w:rsidP="00CA12D0">
      <w:r>
        <w:t>If this statement</w:t>
      </w:r>
      <w:r w:rsidR="00CA12D0">
        <w:t xml:space="preserve"> is executed </w:t>
      </w:r>
      <w:r w:rsidR="00D274D5">
        <w:t>within</w:t>
      </w:r>
      <w:r w:rsidR="00CA12D0">
        <w:t xml:space="preserve"> an active While</w:t>
      </w:r>
      <w:r w:rsidR="00D274D5">
        <w:t>-</w:t>
      </w:r>
      <w:r w:rsidR="00CA12D0">
        <w:t>Repeat loop</w:t>
      </w:r>
      <w:r>
        <w:t>, the rest of the current pass of the loop is skipped and the loop is terminated</w:t>
      </w:r>
      <w:r w:rsidR="00CA12D0">
        <w:t>. The statement immediately following the Repeat will be executed.</w:t>
      </w:r>
    </w:p>
    <w:p w:rsidR="00737EB3" w:rsidRDefault="00737EB3" w:rsidP="00EB1F62">
      <w:pPr>
        <w:pStyle w:val="Heading2"/>
      </w:pPr>
      <w:bookmarkStart w:id="156" w:name="_Toc398032096"/>
      <w:r>
        <w:t xml:space="preserve">Do </w:t>
      </w:r>
      <w:r w:rsidR="009611B1">
        <w:t>/</w:t>
      </w:r>
      <w:r>
        <w:t xml:space="preserve"> Until</w:t>
      </w:r>
      <w:r w:rsidR="00BA0F9C">
        <w:t xml:space="preserve"> </w:t>
      </w:r>
      <w:r w:rsidR="00DB389E">
        <w:t>&lt;lexp&gt;</w:t>
      </w:r>
      <w:bookmarkEnd w:id="156"/>
      <w:r w:rsidR="00520661">
        <w:fldChar w:fldCharType="begin"/>
      </w:r>
      <w:r w:rsidR="00DB389E">
        <w:instrText xml:space="preserve"> XE "</w:instrText>
      </w:r>
      <w:r w:rsidR="00184DA5">
        <w:instrText xml:space="preserve">Do </w:instrText>
      </w:r>
      <w:r w:rsidR="009611B1">
        <w:instrText>/</w:instrText>
      </w:r>
      <w:r w:rsidR="00DB389E" w:rsidRPr="001A6075">
        <w:instrText xml:space="preserve"> Until</w:instrText>
      </w:r>
      <w:r w:rsidR="000B4495">
        <w:instrText xml:space="preserve"> </w:instrText>
      </w:r>
      <w:r w:rsidR="00DB389E" w:rsidRPr="001A6075">
        <w:instrText>&lt;lexp&gt;</w:instrText>
      </w:r>
      <w:r w:rsidR="00DB389E">
        <w:instrText xml:space="preserve">" </w:instrText>
      </w:r>
      <w:r w:rsidR="00520661">
        <w:fldChar w:fldCharType="end"/>
      </w:r>
    </w:p>
    <w:p w:rsidR="00F95C23" w:rsidRPr="00223BFA" w:rsidRDefault="00F95C23" w:rsidP="007B2223">
      <w:pPr>
        <w:pStyle w:val="Codeexample"/>
      </w:pPr>
      <w:r w:rsidRPr="00223BFA">
        <w:t>Do</w:t>
      </w:r>
    </w:p>
    <w:p w:rsidR="00F95C23" w:rsidRPr="00223BFA" w:rsidRDefault="00223BFA" w:rsidP="007B2223">
      <w:pPr>
        <w:pStyle w:val="Codeexample"/>
      </w:pPr>
      <w:r>
        <w:tab/>
      </w:r>
      <w:r w:rsidR="00F95C23" w:rsidRPr="00223BFA">
        <w:t>&lt;statement&gt;</w:t>
      </w:r>
    </w:p>
    <w:p w:rsidR="00F95C23" w:rsidRPr="00223BFA" w:rsidRDefault="00F95C23" w:rsidP="007B2223">
      <w:pPr>
        <w:pStyle w:val="Codeexample"/>
      </w:pPr>
      <w:r w:rsidRPr="00223BFA">
        <w:tab/>
        <w:t>…</w:t>
      </w:r>
    </w:p>
    <w:p w:rsidR="00F95C23" w:rsidRPr="00223BFA" w:rsidRDefault="00F95C23" w:rsidP="007B2223">
      <w:pPr>
        <w:pStyle w:val="Codeexample"/>
      </w:pPr>
      <w:r w:rsidRPr="00223BFA">
        <w:tab/>
        <w:t>&lt;statement&gt;</w:t>
      </w:r>
    </w:p>
    <w:p w:rsidR="00F95C23" w:rsidRPr="00223BFA" w:rsidRDefault="00F95C23" w:rsidP="007B2223">
      <w:pPr>
        <w:pStyle w:val="Codeexample"/>
      </w:pPr>
      <w:r w:rsidRPr="00223BFA">
        <w:t>Until &lt;lexp&gt;</w:t>
      </w:r>
    </w:p>
    <w:p w:rsidR="000F725A" w:rsidRDefault="00F95C23" w:rsidP="00CC374E">
      <w:pPr>
        <w:spacing w:after="0"/>
      </w:pPr>
      <w:r>
        <w:t xml:space="preserve">The statements between Do and Until will be executed </w:t>
      </w:r>
      <w:r w:rsidR="00D274D5">
        <w:t>u</w:t>
      </w:r>
      <w:r>
        <w:t>ntil &lt;lexp&gt; is true. The &lt;statement&gt;s will always be executed at least once.</w:t>
      </w:r>
    </w:p>
    <w:p w:rsidR="00F95C23" w:rsidRDefault="00F95C23" w:rsidP="00CC374E">
      <w:pPr>
        <w:spacing w:after="0"/>
      </w:pPr>
      <w:r>
        <w:tab/>
      </w:r>
    </w:p>
    <w:p w:rsidR="007D14F2" w:rsidRDefault="007D14F2" w:rsidP="00CC374E">
      <w:pPr>
        <w:spacing w:after="0"/>
      </w:pPr>
      <w:r>
        <w:t>Do</w:t>
      </w:r>
      <w:r w:rsidR="00D274D5">
        <w:t>-Until</w:t>
      </w:r>
      <w:r>
        <w:t xml:space="preserve"> loops may be nested to any level. </w:t>
      </w:r>
      <w:r w:rsidR="000F725A">
        <w:t xml:space="preserve"> Any encountered U</w:t>
      </w:r>
      <w:r w:rsidR="00D274D5">
        <w:t>ntil</w:t>
      </w:r>
      <w:r w:rsidR="000F725A">
        <w:t xml:space="preserve"> statement will apply to the last executed DO statement.</w:t>
      </w:r>
    </w:p>
    <w:p w:rsidR="00915AC3" w:rsidRDefault="00915AC3" w:rsidP="00915AC3">
      <w:pPr>
        <w:pStyle w:val="Heading2"/>
      </w:pPr>
      <w:bookmarkStart w:id="157" w:name="_Toc398032097"/>
      <w:r>
        <w:lastRenderedPageBreak/>
        <w:t>D_U.continue</w:t>
      </w:r>
      <w:bookmarkEnd w:id="157"/>
      <w:r w:rsidR="00520661">
        <w:fldChar w:fldCharType="begin"/>
      </w:r>
      <w:r>
        <w:instrText xml:space="preserve"> XE "</w:instrText>
      </w:r>
      <w:r w:rsidR="000B4495">
        <w:instrText>D_U</w:instrText>
      </w:r>
      <w:r w:rsidRPr="007D2404">
        <w:instrText>.</w:instrText>
      </w:r>
      <w:r w:rsidR="000B4495">
        <w:instrText>continue</w:instrText>
      </w:r>
      <w:r>
        <w:instrText xml:space="preserve">" </w:instrText>
      </w:r>
      <w:r w:rsidR="00520661">
        <w:fldChar w:fldCharType="end"/>
      </w:r>
    </w:p>
    <w:p w:rsidR="00915AC3" w:rsidRPr="00E055C9" w:rsidRDefault="00915AC3" w:rsidP="00915AC3">
      <w:r>
        <w:t>If this statement is executed within an active Do-Until loop, the rest of the current pass of the loop is skipped. The Until statement executes immediately.</w:t>
      </w:r>
    </w:p>
    <w:p w:rsidR="00CA12D0" w:rsidRDefault="00CA12D0" w:rsidP="00EB1F62">
      <w:pPr>
        <w:pStyle w:val="Heading2"/>
      </w:pPr>
      <w:bookmarkStart w:id="158" w:name="_Toc398032098"/>
      <w:r>
        <w:t>D_</w:t>
      </w:r>
      <w:r w:rsidR="00915AC3">
        <w:t>U</w:t>
      </w:r>
      <w:r>
        <w:t>.break</w:t>
      </w:r>
      <w:bookmarkEnd w:id="158"/>
      <w:r w:rsidR="00520661">
        <w:fldChar w:fldCharType="begin"/>
      </w:r>
      <w:r>
        <w:instrText xml:space="preserve"> XE "</w:instrText>
      </w:r>
      <w:r w:rsidRPr="007D2404">
        <w:instrText>D_</w:instrText>
      </w:r>
      <w:r w:rsidR="000B4495">
        <w:instrText>U</w:instrText>
      </w:r>
      <w:r w:rsidRPr="007D2404">
        <w:instrText>.break</w:instrText>
      </w:r>
      <w:r>
        <w:instrText xml:space="preserve">" </w:instrText>
      </w:r>
      <w:r w:rsidR="00520661">
        <w:fldChar w:fldCharType="end"/>
      </w:r>
    </w:p>
    <w:p w:rsidR="00CA12D0" w:rsidRPr="00CA12D0" w:rsidRDefault="00915AC3" w:rsidP="00CA12D0">
      <w:r>
        <w:t>I</w:t>
      </w:r>
      <w:r w:rsidR="00CA12D0">
        <w:t xml:space="preserve">f this statement is executed </w:t>
      </w:r>
      <w:r w:rsidR="00D274D5">
        <w:t>within</w:t>
      </w:r>
      <w:r w:rsidR="00CA12D0">
        <w:t xml:space="preserve"> an active Do</w:t>
      </w:r>
      <w:r w:rsidR="00D274D5">
        <w:t>-</w:t>
      </w:r>
      <w:r w:rsidR="00CA12D0">
        <w:t>Until loop</w:t>
      </w:r>
      <w:r>
        <w:t>, the rest of the current pass of the loop is skipped and the loop is terminated</w:t>
      </w:r>
      <w:r w:rsidR="00CA12D0">
        <w:t xml:space="preserve">. The statement immediately following the </w:t>
      </w:r>
      <w:r w:rsidR="0038747C">
        <w:t>Until</w:t>
      </w:r>
      <w:r w:rsidR="00CA12D0">
        <w:t xml:space="preserve"> will be executed.</w:t>
      </w:r>
    </w:p>
    <w:p w:rsidR="0073447D" w:rsidRDefault="00C62DD1" w:rsidP="00EB1F62">
      <w:pPr>
        <w:pStyle w:val="Heading2"/>
      </w:pPr>
      <w:bookmarkStart w:id="159" w:name="_Toc398032099"/>
      <w:r>
        <w:t xml:space="preserve">Labels, </w:t>
      </w:r>
      <w:r w:rsidR="004957D3">
        <w:t xml:space="preserve">GOTO, </w:t>
      </w:r>
      <w:r w:rsidR="0073447D">
        <w:t>GOSUB</w:t>
      </w:r>
      <w:r w:rsidR="004957D3">
        <w:t>, and RETURN</w:t>
      </w:r>
      <w:r>
        <w:t>: Traditional BASIC</w:t>
      </w:r>
      <w:bookmarkEnd w:id="159"/>
    </w:p>
    <w:p w:rsidR="00C62DD1" w:rsidRDefault="00C62DD1" w:rsidP="00C62DD1">
      <w:r>
        <w:t xml:space="preserve">Before computer scientists invented the looping structures and user-defined functions described above, program </w:t>
      </w:r>
      <w:r w:rsidR="004957D3">
        <w:t xml:space="preserve">flow was controlled by </w:t>
      </w:r>
      <w:r w:rsidR="004957D3" w:rsidRPr="008E348B">
        <w:rPr>
          <w:b/>
        </w:rPr>
        <w:t>GOTO</w:t>
      </w:r>
      <w:r w:rsidR="004957D3">
        <w:t xml:space="preserve">, </w:t>
      </w:r>
      <w:r w:rsidR="004957D3" w:rsidRPr="008E348B">
        <w:rPr>
          <w:b/>
        </w:rPr>
        <w:t>GOSUB</w:t>
      </w:r>
      <w:r w:rsidR="004957D3">
        <w:t xml:space="preserve">, and </w:t>
      </w:r>
      <w:r w:rsidR="004957D3" w:rsidRPr="008E348B">
        <w:rPr>
          <w:b/>
        </w:rPr>
        <w:t>RETURN</w:t>
      </w:r>
      <w:r w:rsidR="004957D3">
        <w:t xml:space="preserve"> statements. These statements are present in BASIC!, too, mainly </w:t>
      </w:r>
      <w:r w:rsidR="00783C27">
        <w:t>for compatibility with old BASIC</w:t>
      </w:r>
      <w:r w:rsidR="004957D3">
        <w:t xml:space="preserve"> dialects.</w:t>
      </w:r>
    </w:p>
    <w:p w:rsidR="004957D3" w:rsidRDefault="004957D3" w:rsidP="00C62DD1">
      <w:r>
        <w:t xml:space="preserve">A </w:t>
      </w:r>
      <w:r w:rsidRPr="008E348B">
        <w:rPr>
          <w:b/>
        </w:rPr>
        <w:t>GOTO</w:t>
      </w:r>
      <w:r>
        <w:t xml:space="preserve"> statement is a one-way jump to another place in your program, identified by a </w:t>
      </w:r>
      <w:r w:rsidRPr="008E348B">
        <w:rPr>
          <w:b/>
        </w:rPr>
        <w:t>Label</w:t>
      </w:r>
      <w:r>
        <w:t>. The program goes to the label and continues execution there.</w:t>
      </w:r>
    </w:p>
    <w:p w:rsidR="004957D3" w:rsidRDefault="004957D3" w:rsidP="00C62DD1">
      <w:r>
        <w:t xml:space="preserve">A </w:t>
      </w:r>
      <w:r w:rsidRPr="008E348B">
        <w:rPr>
          <w:b/>
        </w:rPr>
        <w:t>GOSUB</w:t>
      </w:r>
      <w:r>
        <w:t xml:space="preserve"> is similar, except that the </w:t>
      </w:r>
      <w:r w:rsidRPr="008E348B">
        <w:rPr>
          <w:b/>
        </w:rPr>
        <w:t>Label</w:t>
      </w:r>
      <w:r>
        <w:t xml:space="preserve"> is the beginning of a "Subroutine". The proram goes to the </w:t>
      </w:r>
      <w:r w:rsidR="008E348B" w:rsidRPr="008E348B">
        <w:rPr>
          <w:b/>
        </w:rPr>
        <w:t>L</w:t>
      </w:r>
      <w:r w:rsidRPr="008E348B">
        <w:rPr>
          <w:b/>
        </w:rPr>
        <w:t>abel</w:t>
      </w:r>
      <w:r>
        <w:t xml:space="preserve">, and executes there until it reaches a </w:t>
      </w:r>
      <w:r w:rsidRPr="008E348B">
        <w:rPr>
          <w:b/>
        </w:rPr>
        <w:t>Return</w:t>
      </w:r>
      <w:r>
        <w:t xml:space="preserve"> statement. Then it "returns", going back to where it came from: the line after the </w:t>
      </w:r>
      <w:r w:rsidR="009611B1">
        <w:rPr>
          <w:b/>
        </w:rPr>
        <w:t>GoS</w:t>
      </w:r>
      <w:r w:rsidRPr="008E348B">
        <w:rPr>
          <w:b/>
        </w:rPr>
        <w:t>ub</w:t>
      </w:r>
      <w:r>
        <w:t xml:space="preserve"> statement.</w:t>
      </w:r>
    </w:p>
    <w:p w:rsidR="004957D3" w:rsidRDefault="004957D3" w:rsidP="004957D3">
      <w:r>
        <w:t xml:space="preserve">Extensive use of the </w:t>
      </w:r>
      <w:r w:rsidRPr="008E348B">
        <w:rPr>
          <w:b/>
        </w:rPr>
        <w:t>GoTo</w:t>
      </w:r>
      <w:r>
        <w:t xml:space="preserve"> command in your program should be generally avoided. It can make code hard to read and harder to debug. Instead, you should use structured elements like </w:t>
      </w:r>
      <w:r w:rsidRPr="004957D3">
        <w:rPr>
          <w:b/>
        </w:rPr>
        <w:t>Do…Until</w:t>
      </w:r>
      <w:r>
        <w:t xml:space="preserve">, </w:t>
      </w:r>
      <w:r w:rsidRPr="004957D3">
        <w:rPr>
          <w:b/>
        </w:rPr>
        <w:t>While…Repeat</w:t>
      </w:r>
      <w:r>
        <w:t xml:space="preserve">, etc. in conjunction with the </w:t>
      </w:r>
      <w:r w:rsidRPr="004957D3">
        <w:rPr>
          <w:b/>
        </w:rPr>
        <w:t>Break</w:t>
      </w:r>
      <w:r>
        <w:t xml:space="preserve"> and </w:t>
      </w:r>
      <w:r w:rsidRPr="004957D3">
        <w:rPr>
          <w:b/>
        </w:rPr>
        <w:t>Continue</w:t>
      </w:r>
      <w:r>
        <w:t xml:space="preserve"> statements.</w:t>
      </w:r>
    </w:p>
    <w:p w:rsidR="008E348B" w:rsidRDefault="004957D3" w:rsidP="004957D3">
      <w:r>
        <w:t xml:space="preserve">It is especially serious to use </w:t>
      </w:r>
      <w:r w:rsidRPr="004957D3">
        <w:rPr>
          <w:b/>
        </w:rPr>
        <w:t>GoTo</w:t>
      </w:r>
      <w:r>
        <w:t xml:space="preserve"> commands inside an </w:t>
      </w:r>
      <w:r w:rsidRPr="008E348B">
        <w:rPr>
          <w:b/>
        </w:rPr>
        <w:t>I</w:t>
      </w:r>
      <w:r w:rsidR="008E348B">
        <w:rPr>
          <w:b/>
        </w:rPr>
        <w:t>f…</w:t>
      </w:r>
      <w:r w:rsidRPr="008E348B">
        <w:rPr>
          <w:b/>
        </w:rPr>
        <w:t>E</w:t>
      </w:r>
      <w:r w:rsidR="008E348B">
        <w:rPr>
          <w:b/>
        </w:rPr>
        <w:t>lse…Endif</w:t>
      </w:r>
      <w:r w:rsidR="008E348B">
        <w:t xml:space="preserve">, </w:t>
      </w:r>
      <w:r w:rsidR="008E348B">
        <w:rPr>
          <w:b/>
        </w:rPr>
        <w:t>For…Next</w:t>
      </w:r>
      <w:r w:rsidR="008E348B">
        <w:t xml:space="preserve">, or other structured </w:t>
      </w:r>
      <w:r>
        <w:t>block, jumping to code outside of the block. Doing this consumes system resources and may corrupt BASIC!’s internal data structures.</w:t>
      </w:r>
      <w:r w:rsidR="008E348B">
        <w:t xml:space="preserve"> T</w:t>
      </w:r>
      <w:r>
        <w:t>his practice may lead your program to a run-time error:</w:t>
      </w:r>
    </w:p>
    <w:p w:rsidR="004957D3" w:rsidRPr="00C62DD1" w:rsidRDefault="004957D3" w:rsidP="008E348B">
      <w:pPr>
        <w:pStyle w:val="Codeexample"/>
      </w:pPr>
      <w:r>
        <w:t>Stack overflow</w:t>
      </w:r>
      <w:r w:rsidR="008E348B">
        <w:t>. See manual about use of GOTO.</w:t>
      </w:r>
    </w:p>
    <w:p w:rsidR="008E348B" w:rsidRDefault="008E348B" w:rsidP="008E348B">
      <w:pPr>
        <w:pStyle w:val="Heading3"/>
      </w:pPr>
      <w:bookmarkStart w:id="160" w:name="_Toc398032100"/>
      <w:r>
        <w:t>Label</w:t>
      </w:r>
      <w:bookmarkEnd w:id="160"/>
    </w:p>
    <w:p w:rsidR="00B24C2C" w:rsidRDefault="008E348B" w:rsidP="008E348B">
      <w:r>
        <w:t xml:space="preserve">A label is a word </w:t>
      </w:r>
      <w:r w:rsidR="00B24C2C">
        <w:t xml:space="preserve">at the start of a line that is followed by the colon </w:t>
      </w:r>
      <w:r w:rsidR="00F5651B">
        <w:t>"</w:t>
      </w:r>
      <w:r w:rsidR="00B24C2C">
        <w:t>:</w:t>
      </w:r>
      <w:r w:rsidR="00F5651B">
        <w:t>"</w:t>
      </w:r>
      <w:r w:rsidR="00B24C2C">
        <w:t>, character. Labels must stand alone on the line. For example:</w:t>
      </w:r>
    </w:p>
    <w:p w:rsidR="008E348B" w:rsidRPr="008E348B" w:rsidRDefault="008E348B" w:rsidP="008E348B">
      <w:pPr>
        <w:pStyle w:val="Codeexample"/>
      </w:pPr>
      <w:r>
        <w:t>This_is_a_Label:</w:t>
      </w:r>
    </w:p>
    <w:p w:rsidR="00F42665" w:rsidRPr="008E348B" w:rsidRDefault="00F42665" w:rsidP="00F42665">
      <w:pPr>
        <w:pStyle w:val="Codeexample"/>
      </w:pPr>
      <w:r>
        <w:t>@Label#3:</w:t>
      </w:r>
    </w:p>
    <w:p w:rsidR="00B24C2C" w:rsidRDefault="00B24C2C" w:rsidP="007B2223">
      <w:pPr>
        <w:pStyle w:val="Codeexample"/>
      </w:pPr>
      <w:r>
        <w:t>Loop:</w:t>
      </w:r>
    </w:p>
    <w:p w:rsidR="00B24C2C" w:rsidRDefault="00B24C2C" w:rsidP="007B2223">
      <w:pPr>
        <w:pStyle w:val="Codeexample"/>
      </w:pPr>
      <w:r>
        <w:tab/>
        <w:t>&lt;statement&gt;</w:t>
      </w:r>
    </w:p>
    <w:p w:rsidR="00B24C2C" w:rsidRDefault="00F42665" w:rsidP="007B2223">
      <w:pPr>
        <w:pStyle w:val="Codeexample"/>
      </w:pPr>
      <w:r>
        <w:tab/>
        <w:t>…</w:t>
      </w:r>
    </w:p>
    <w:p w:rsidR="00B24C2C" w:rsidRDefault="00B24C2C" w:rsidP="007B2223">
      <w:pPr>
        <w:pStyle w:val="Codeexample"/>
      </w:pPr>
      <w:r>
        <w:tab/>
        <w:t>&lt;statement&gt;</w:t>
      </w:r>
    </w:p>
    <w:p w:rsidR="00B24C2C" w:rsidRDefault="00B24C2C" w:rsidP="007B2223">
      <w:pPr>
        <w:pStyle w:val="Codeexample"/>
      </w:pPr>
      <w:r>
        <w:tab/>
        <w:t>GoTo Loop</w:t>
      </w:r>
    </w:p>
    <w:p w:rsidR="00F42665" w:rsidRPr="00F42665" w:rsidRDefault="00F42665" w:rsidP="00F42665">
      <w:r>
        <w:t xml:space="preserve">Notice that the colon is not part of the label. Use it where the label is defined. Do not use it in the </w:t>
      </w:r>
      <w:r w:rsidRPr="00F42665">
        <w:rPr>
          <w:b/>
        </w:rPr>
        <w:t>GoTo</w:t>
      </w:r>
      <w:r>
        <w:t xml:space="preserve"> or </w:t>
      </w:r>
      <w:r w:rsidR="009611B1">
        <w:rPr>
          <w:b/>
        </w:rPr>
        <w:t>GoS</w:t>
      </w:r>
      <w:r w:rsidRPr="00F42665">
        <w:rPr>
          <w:b/>
        </w:rPr>
        <w:t>ub</w:t>
      </w:r>
      <w:r>
        <w:t xml:space="preserve"> that jumps to the label.</w:t>
      </w:r>
    </w:p>
    <w:p w:rsidR="00F42665" w:rsidRDefault="00F42665" w:rsidP="00F42665">
      <w:pPr>
        <w:pStyle w:val="Heading3"/>
      </w:pPr>
      <w:bookmarkStart w:id="161" w:name="_Toc398032101"/>
      <w:r>
        <w:lastRenderedPageBreak/>
        <w:t>GoTo &lt;label&gt;</w:t>
      </w:r>
      <w:bookmarkEnd w:id="161"/>
      <w:r>
        <w:fldChar w:fldCharType="begin"/>
      </w:r>
      <w:r>
        <w:instrText xml:space="preserve"> XE "</w:instrText>
      </w:r>
      <w:r w:rsidRPr="002E6C8B">
        <w:instrText>GoTo &lt;label&gt;</w:instrText>
      </w:r>
      <w:r>
        <w:instrText xml:space="preserve">" </w:instrText>
      </w:r>
      <w:r>
        <w:fldChar w:fldCharType="end"/>
      </w:r>
    </w:p>
    <w:p w:rsidR="00F42665" w:rsidRDefault="00F42665" w:rsidP="00F42665">
      <w:r>
        <w:t>The next statement that will be executed will be the statement following &lt;label&gt;.</w:t>
      </w:r>
    </w:p>
    <w:p w:rsidR="00F42665" w:rsidRDefault="00F42665" w:rsidP="00F42665">
      <w:pPr>
        <w:pStyle w:val="Heading3"/>
      </w:pPr>
      <w:bookmarkStart w:id="162" w:name="_Toc398032102"/>
      <w:r>
        <w:t>GoTo &lt;index_nexp&gt;, &lt;label&gt;...</w:t>
      </w:r>
      <w:bookmarkEnd w:id="162"/>
      <w:r>
        <w:fldChar w:fldCharType="begin"/>
      </w:r>
      <w:r>
        <w:instrText xml:space="preserve"> XE "</w:instrText>
      </w:r>
      <w:r w:rsidRPr="002E6C8B">
        <w:instrText xml:space="preserve">GoTo </w:instrText>
      </w:r>
      <w:r>
        <w:instrText xml:space="preserve">&lt;index_nexp&gt;, </w:instrText>
      </w:r>
      <w:r w:rsidRPr="002E6C8B">
        <w:instrText>&lt;label&gt;</w:instrText>
      </w:r>
      <w:r>
        <w:instrText xml:space="preserve">..." </w:instrText>
      </w:r>
      <w:r>
        <w:fldChar w:fldCharType="end"/>
      </w:r>
    </w:p>
    <w:p w:rsidR="00F42665" w:rsidRDefault="00F42665" w:rsidP="00F42665">
      <w:r>
        <w:t xml:space="preserve">A "computed GOTO". The index expression is evaluated, rounded to the nearest integer, and used as an index into the list of labels. The program jumps to the statement after the indexed label. If the index does not select any label, the program continues </w:t>
      </w:r>
      <w:r w:rsidR="00854349">
        <w:t>a</w:t>
      </w:r>
      <w:r>
        <w:t xml:space="preserve">t the statement after the </w:t>
      </w:r>
      <w:r w:rsidRPr="00F42665">
        <w:rPr>
          <w:b/>
        </w:rPr>
        <w:t>GoTo</w:t>
      </w:r>
      <w:r>
        <w:t>.</w:t>
      </w:r>
    </w:p>
    <w:p w:rsidR="009611B1" w:rsidRPr="00CC7B72" w:rsidRDefault="009611B1" w:rsidP="00F42665">
      <w:r>
        <w:t xml:space="preserve">For examples, see </w:t>
      </w:r>
      <w:r w:rsidRPr="009611B1">
        <w:rPr>
          <w:b/>
        </w:rPr>
        <w:t>GoSub</w:t>
      </w:r>
      <w:r>
        <w:t>.</w:t>
      </w:r>
    </w:p>
    <w:p w:rsidR="008E348B" w:rsidRDefault="008E348B" w:rsidP="008E348B">
      <w:pPr>
        <w:pStyle w:val="Heading3"/>
      </w:pPr>
      <w:bookmarkStart w:id="163" w:name="_Toc398032103"/>
      <w:r>
        <w:t>GoSub &lt;label&gt;</w:t>
      </w:r>
      <w:r w:rsidR="00854349">
        <w:t xml:space="preserve"> /</w:t>
      </w:r>
      <w:r>
        <w:t xml:space="preserve"> Return</w:t>
      </w:r>
      <w:bookmarkEnd w:id="163"/>
      <w:r>
        <w:fldChar w:fldCharType="begin"/>
      </w:r>
      <w:r>
        <w:instrText xml:space="preserve"> XE "</w:instrText>
      </w:r>
      <w:r w:rsidRPr="002E6C8B">
        <w:instrText>GoSub</w:instrText>
      </w:r>
      <w:r>
        <w:instrText xml:space="preserve"> </w:instrText>
      </w:r>
      <w:r w:rsidRPr="002E6C8B">
        <w:instrText>&lt;label&gt;</w:instrText>
      </w:r>
      <w:r w:rsidR="00854349">
        <w:instrText xml:space="preserve"> /</w:instrText>
      </w:r>
      <w:r w:rsidRPr="002E6C8B">
        <w:instrText xml:space="preserve"> Return</w:instrText>
      </w:r>
      <w:r>
        <w:instrText xml:space="preserve">" </w:instrText>
      </w:r>
      <w:r>
        <w:fldChar w:fldCharType="end"/>
      </w:r>
    </w:p>
    <w:p w:rsidR="008E348B" w:rsidRDefault="008E348B" w:rsidP="008E348B">
      <w:r>
        <w:t>The next statement that will be executed will be the statement following &lt;label&gt;.</w:t>
      </w:r>
    </w:p>
    <w:p w:rsidR="00CA12D0" w:rsidRDefault="00CA12D0" w:rsidP="00CA12D0">
      <w:r>
        <w:t xml:space="preserve">The statements </w:t>
      </w:r>
      <w:r w:rsidR="00B24C2C">
        <w:t>following the line beginning with &lt;label&gt;</w:t>
      </w:r>
      <w:r>
        <w:t xml:space="preserve"> will continue to be executed until a </w:t>
      </w:r>
      <w:r w:rsidRPr="00F42665">
        <w:rPr>
          <w:b/>
        </w:rPr>
        <w:t>Return</w:t>
      </w:r>
      <w:r>
        <w:t xml:space="preserve"> statement is encountered. Execution will then continue at the statement following the </w:t>
      </w:r>
      <w:r w:rsidRPr="00F42665">
        <w:rPr>
          <w:b/>
        </w:rPr>
        <w:t>GoSub</w:t>
      </w:r>
      <w:r>
        <w:t xml:space="preserve"> statement.</w:t>
      </w:r>
    </w:p>
    <w:p w:rsidR="00CA12D0" w:rsidRDefault="00CA12D0" w:rsidP="00CA12D0">
      <w:r>
        <w:t>Example:</w:t>
      </w:r>
    </w:p>
    <w:p w:rsidR="00CA12D0" w:rsidRPr="00674A65" w:rsidRDefault="00CA12D0" w:rsidP="007B2223">
      <w:pPr>
        <w:pStyle w:val="Codeexample"/>
      </w:pPr>
      <w:r w:rsidRPr="00674A65">
        <w:t xml:space="preserve">Message$ = </w:t>
      </w:r>
      <w:r w:rsidR="00F5651B">
        <w:t>"</w:t>
      </w:r>
      <w:r w:rsidRPr="00674A65">
        <w:t>Have a good day</w:t>
      </w:r>
      <w:r w:rsidR="00F5651B">
        <w:t>"</w:t>
      </w:r>
    </w:p>
    <w:p w:rsidR="00CA12D0" w:rsidRPr="00674A65" w:rsidRDefault="00854349" w:rsidP="007B2223">
      <w:pPr>
        <w:pStyle w:val="Codeexample"/>
      </w:pPr>
      <w:r>
        <w:t>GOSUB</w:t>
      </w:r>
      <w:r w:rsidR="00CA12D0" w:rsidRPr="00674A65">
        <w:t xml:space="preserve"> xPrint</w:t>
      </w:r>
    </w:p>
    <w:p w:rsidR="00CA12D0" w:rsidRPr="00674A65" w:rsidRDefault="00854349" w:rsidP="007B2223">
      <w:pPr>
        <w:pStyle w:val="Codeexample"/>
      </w:pPr>
      <w:r>
        <w:t>PRINT</w:t>
      </w:r>
      <w:r w:rsidR="00CA12D0" w:rsidRPr="00674A65">
        <w:t xml:space="preserve"> </w:t>
      </w:r>
      <w:r w:rsidR="00F5651B">
        <w:t>"</w:t>
      </w:r>
      <w:r w:rsidR="00CA12D0" w:rsidRPr="00674A65">
        <w:t>Thank you</w:t>
      </w:r>
      <w:r w:rsidR="00F5651B">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w:t>
      </w:r>
    </w:p>
    <w:p w:rsidR="00CA12D0" w:rsidRPr="00674A65" w:rsidRDefault="00CA12D0" w:rsidP="007B2223">
      <w:pPr>
        <w:pStyle w:val="Codeexample"/>
      </w:pPr>
      <w:r w:rsidRPr="00674A65">
        <w:t>&lt;statement&gt;</w:t>
      </w:r>
    </w:p>
    <w:p w:rsidR="00CA12D0" w:rsidRPr="00674A65" w:rsidRDefault="00CA12D0" w:rsidP="007B2223">
      <w:pPr>
        <w:pStyle w:val="Codeexample"/>
      </w:pPr>
      <w:r w:rsidRPr="00674A65">
        <w:t>END</w:t>
      </w:r>
    </w:p>
    <w:p w:rsidR="00CA12D0" w:rsidRPr="00674A65" w:rsidRDefault="00CA12D0" w:rsidP="007B2223">
      <w:pPr>
        <w:pStyle w:val="Codeexample"/>
      </w:pPr>
      <w:r w:rsidRPr="00674A65">
        <w:t>xPrint:</w:t>
      </w:r>
    </w:p>
    <w:p w:rsidR="00CA12D0" w:rsidRPr="00674A65" w:rsidRDefault="00854349" w:rsidP="007B2223">
      <w:pPr>
        <w:pStyle w:val="Codeexample"/>
      </w:pPr>
      <w:r>
        <w:t>PRINT</w:t>
      </w:r>
      <w:r w:rsidR="00CA12D0" w:rsidRPr="00674A65">
        <w:t xml:space="preserve"> Message$</w:t>
      </w:r>
    </w:p>
    <w:p w:rsidR="00CA12D0" w:rsidRPr="00674A65" w:rsidRDefault="00854349" w:rsidP="007B2223">
      <w:pPr>
        <w:pStyle w:val="Codeexample"/>
      </w:pPr>
      <w:r>
        <w:t>RETURN</w:t>
      </w:r>
    </w:p>
    <w:p w:rsidR="00CA12D0" w:rsidRPr="00674A65" w:rsidRDefault="00CA12D0" w:rsidP="007B2223">
      <w:pPr>
        <w:pStyle w:val="Codeexample"/>
      </w:pPr>
    </w:p>
    <w:p w:rsidR="00CA12D0" w:rsidRPr="00674A65" w:rsidRDefault="00CA12D0" w:rsidP="007B2223">
      <w:pPr>
        <w:pStyle w:val="Codeexample"/>
      </w:pPr>
      <w:r w:rsidRPr="00674A65">
        <w:t>This will print:</w:t>
      </w:r>
    </w:p>
    <w:p w:rsidR="00CA12D0" w:rsidRPr="00674A65" w:rsidRDefault="00CA12D0" w:rsidP="007B2223">
      <w:pPr>
        <w:pStyle w:val="Codeexample"/>
      </w:pPr>
      <w:r w:rsidRPr="00674A65">
        <w:t>Have a good day</w:t>
      </w:r>
    </w:p>
    <w:p w:rsidR="00CA12D0" w:rsidRDefault="00854349" w:rsidP="00854349">
      <w:pPr>
        <w:pStyle w:val="Codeexample"/>
      </w:pPr>
      <w:r>
        <w:t>Thank you</w:t>
      </w:r>
    </w:p>
    <w:p w:rsidR="00192BEB" w:rsidRDefault="00192BEB" w:rsidP="00192BEB">
      <w:pPr>
        <w:pStyle w:val="Heading2"/>
      </w:pPr>
      <w:bookmarkStart w:id="164" w:name="_Toc398032104"/>
      <w:r>
        <w:t>GoSub &lt;index_nexp&gt;, &lt;label&gt;...</w:t>
      </w:r>
      <w:r w:rsidR="009611B1">
        <w:t xml:space="preserve"> / Return</w:t>
      </w:r>
      <w:bookmarkEnd w:id="164"/>
      <w:r>
        <w:fldChar w:fldCharType="begin"/>
      </w:r>
      <w:r>
        <w:instrText xml:space="preserve"> XE "GoSub</w:instrText>
      </w:r>
      <w:r w:rsidRPr="002E6C8B">
        <w:instrText xml:space="preserve"> </w:instrText>
      </w:r>
      <w:r>
        <w:instrText xml:space="preserve">&lt;index_nexp&gt;, </w:instrText>
      </w:r>
      <w:r w:rsidRPr="002E6C8B">
        <w:instrText>&lt;label&gt;</w:instrText>
      </w:r>
      <w:r>
        <w:instrText>...</w:instrText>
      </w:r>
      <w:r w:rsidR="009611B1">
        <w:instrText xml:space="preserve"> / Return</w:instrText>
      </w:r>
      <w:r>
        <w:instrText xml:space="preserve">" </w:instrText>
      </w:r>
      <w:r>
        <w:fldChar w:fldCharType="end"/>
      </w:r>
    </w:p>
    <w:p w:rsidR="0073447D" w:rsidRDefault="00192BEB" w:rsidP="00192BEB">
      <w:r>
        <w:t>A "computed GOSUB". The index expression is evaluated, rounded to the nearest integer, and used as an index into the</w:t>
      </w:r>
      <w:r w:rsidR="0073447D">
        <w:t xml:space="preserve"> list of labels. </w:t>
      </w:r>
      <w:r>
        <w:t>The program jumps to the statement after the indexed label.</w:t>
      </w:r>
      <w:r w:rsidR="0073447D">
        <w:t xml:space="preserve"> When the next RETURN instruction executes, the program returns to the statement after this GoSub.</w:t>
      </w:r>
    </w:p>
    <w:p w:rsidR="00192BEB" w:rsidRDefault="00192BEB" w:rsidP="00192BEB">
      <w:r>
        <w:t>If the index does not select any label, the program continues to the statement after the GoSub.</w:t>
      </w:r>
      <w:r w:rsidR="0073447D">
        <w:t xml:space="preserve"> No subroutine is executed, and no Return statement is expected.</w:t>
      </w:r>
    </w:p>
    <w:p w:rsidR="00F42665" w:rsidRDefault="00F42665" w:rsidP="00192BEB">
      <w:r>
        <w:t>Example:</w:t>
      </w:r>
    </w:p>
    <w:p w:rsidR="00854349" w:rsidRDefault="00854349" w:rsidP="00854349">
      <w:pPr>
        <w:pStyle w:val="Codeexample"/>
      </w:pPr>
      <w:r>
        <w:t>d = FLOOR(6 * RND() + 1)</w:t>
      </w:r>
      <w:r>
        <w:tab/>
      </w:r>
      <w:r>
        <w:tab/>
        <w:t>% roll a six-sided die</w:t>
      </w:r>
    </w:p>
    <w:p w:rsidR="00854349" w:rsidRDefault="00854349" w:rsidP="00854349">
      <w:pPr>
        <w:pStyle w:val="Codeexample"/>
      </w:pPr>
      <w:r>
        <w:t>GOSUB d, Side1, Side2, Side3, Side4, Side5, Side6</w:t>
      </w:r>
    </w:p>
    <w:p w:rsidR="00854349" w:rsidRDefault="00854349" w:rsidP="00854349">
      <w:pPr>
        <w:pStyle w:val="Codeexample"/>
      </w:pPr>
      <w:r>
        <w:t>PRINT "Welcome back!"</w:t>
      </w:r>
    </w:p>
    <w:p w:rsidR="00854349" w:rsidRDefault="00854349" w:rsidP="00854349">
      <w:pPr>
        <w:pStyle w:val="Codeexample"/>
      </w:pPr>
      <w:r>
        <w:t>END</w:t>
      </w:r>
    </w:p>
    <w:p w:rsidR="00854349" w:rsidRDefault="00854349" w:rsidP="00854349">
      <w:pPr>
        <w:pStyle w:val="Codeexample"/>
      </w:pPr>
      <w:r>
        <w:t>Side1:</w:t>
      </w:r>
    </w:p>
    <w:p w:rsidR="00854349" w:rsidRDefault="00854349" w:rsidP="00854349">
      <w:pPr>
        <w:pStyle w:val="Codeexample"/>
      </w:pPr>
      <w:r>
        <w:lastRenderedPageBreak/>
        <w:t>&lt;subroutine for side 1&gt;</w:t>
      </w:r>
    </w:p>
    <w:p w:rsidR="00854349" w:rsidRPr="00854349" w:rsidRDefault="00854349" w:rsidP="00854349">
      <w:pPr>
        <w:pStyle w:val="Codeexample"/>
      </w:pPr>
      <w:r>
        <w:t>RETURN</w:t>
      </w:r>
    </w:p>
    <w:p w:rsidR="00854349" w:rsidRDefault="00854349" w:rsidP="00854349">
      <w:pPr>
        <w:pStyle w:val="Codeexample"/>
      </w:pPr>
      <w:r>
        <w:t>…</w:t>
      </w:r>
    </w:p>
    <w:p w:rsidR="00854349" w:rsidRDefault="00854349" w:rsidP="00854349">
      <w:pPr>
        <w:pStyle w:val="Codeexample"/>
      </w:pPr>
      <w:r>
        <w:t>Side6:</w:t>
      </w:r>
    </w:p>
    <w:p w:rsidR="00854349" w:rsidRDefault="00854349" w:rsidP="00854349">
      <w:pPr>
        <w:pStyle w:val="Codeexample"/>
      </w:pPr>
      <w:r>
        <w:t>&lt;subroutine for side 1&gt;</w:t>
      </w:r>
    </w:p>
    <w:p w:rsidR="00854349" w:rsidRPr="00854349" w:rsidRDefault="00854349" w:rsidP="00854349">
      <w:pPr>
        <w:pStyle w:val="Codeexample"/>
      </w:pPr>
      <w:r>
        <w:t>RETURN</w:t>
      </w:r>
    </w:p>
    <w:p w:rsidR="00D4463D" w:rsidRDefault="00D4463D" w:rsidP="00EB1F62">
      <w:pPr>
        <w:pStyle w:val="Heading2"/>
      </w:pPr>
      <w:bookmarkStart w:id="165" w:name="_Toc398032105"/>
      <w:r>
        <w:t>Run &lt;filename_sexp&gt; {,</w:t>
      </w:r>
      <w:r w:rsidR="0029334D">
        <w:t xml:space="preserve"> &lt;data_sexp&gt;}</w:t>
      </w:r>
      <w:bookmarkEnd w:id="165"/>
      <w:r w:rsidR="00520661">
        <w:fldChar w:fldCharType="begin"/>
      </w:r>
      <w:r w:rsidR="0029334D">
        <w:instrText xml:space="preserve"> XE "</w:instrText>
      </w:r>
      <w:r w:rsidR="0029334D" w:rsidRPr="00B4125C">
        <w:instrText>Run &lt;filename_sexp&gt; {, &lt;data_sexp&gt;}</w:instrText>
      </w:r>
      <w:r w:rsidR="0029334D">
        <w:instrText xml:space="preserve">" </w:instrText>
      </w:r>
      <w:r w:rsidR="00520661">
        <w:fldChar w:fldCharType="end"/>
      </w:r>
    </w:p>
    <w:p w:rsidR="0029334D" w:rsidRDefault="0029334D" w:rsidP="00064982">
      <w:r>
        <w:t xml:space="preserve">This command will terminate the running of the current program and then load and run the BASIC! program named in the filename string expression. The filename is relative to </w:t>
      </w:r>
      <w:r w:rsidR="00A02B75">
        <w:t xml:space="preserve">BASIC’s </w:t>
      </w:r>
      <w:r w:rsidR="00F5651B">
        <w:t>"</w:t>
      </w:r>
      <w:r>
        <w:t>source/</w:t>
      </w:r>
      <w:r w:rsidR="00F5651B">
        <w:t>"</w:t>
      </w:r>
      <w:r w:rsidR="00A02B75">
        <w:t xml:space="preserve"> directory.</w:t>
      </w:r>
      <w:r>
        <w:t xml:space="preserve"> If the filename is </w:t>
      </w:r>
      <w:r w:rsidR="00F5651B">
        <w:t>"</w:t>
      </w:r>
      <w:r>
        <w:t>program.bas</w:t>
      </w:r>
      <w:r w:rsidR="00F5651B">
        <w:t>"</w:t>
      </w:r>
      <w:r>
        <w:t xml:space="preserve"> </w:t>
      </w:r>
      <w:r w:rsidR="00A02B75">
        <w:t xml:space="preserve">and your &lt;pref base drive&gt; is "/sdcard" (the default), </w:t>
      </w:r>
      <w:r>
        <w:t xml:space="preserve">then </w:t>
      </w:r>
      <w:r w:rsidR="00AF14EF">
        <w:t xml:space="preserve">the </w:t>
      </w:r>
      <w:r>
        <w:t xml:space="preserve">file </w:t>
      </w:r>
      <w:r w:rsidR="00F5651B">
        <w:t>"</w:t>
      </w:r>
      <w:r w:rsidR="00A02B75">
        <w:t>/sdcard</w:t>
      </w:r>
      <w:r w:rsidR="000C0A8B">
        <w:t>/</w:t>
      </w:r>
      <w:r>
        <w:t>rfo-basic/source/</w:t>
      </w:r>
      <w:r w:rsidR="00A02B75">
        <w:t>program.bas</w:t>
      </w:r>
      <w:r w:rsidR="00F5651B">
        <w:t>"</w:t>
      </w:r>
      <w:r>
        <w:t xml:space="preserve"> will be executed.</w:t>
      </w:r>
    </w:p>
    <w:p w:rsidR="0029334D" w:rsidRDefault="0029334D" w:rsidP="00064982">
      <w:r>
        <w:t>The optional data string expression provides for the passing of data to the next program. The passed data can be accessed in the next program by referencing the special variable, ##$.</w:t>
      </w:r>
    </w:p>
    <w:p w:rsidR="0029334D" w:rsidRDefault="0029334D" w:rsidP="00064982">
      <w:r>
        <w:t xml:space="preserve">Run programs can be chained. A program loaded and </w:t>
      </w:r>
      <w:r w:rsidR="00AF14EF">
        <w:t xml:space="preserve">run by means of the </w:t>
      </w:r>
      <w:r w:rsidR="009001CF">
        <w:t>R</w:t>
      </w:r>
      <w:r w:rsidR="00AF14EF">
        <w:t>un command can also run another program file. This chain can be a long as needed.</w:t>
      </w:r>
    </w:p>
    <w:p w:rsidR="006A6394" w:rsidRPr="00F95C23" w:rsidRDefault="00AF14EF" w:rsidP="00064982">
      <w:r>
        <w:t xml:space="preserve">When the last program in a </w:t>
      </w:r>
      <w:r w:rsidR="009001CF">
        <w:t>R</w:t>
      </w:r>
      <w:r>
        <w:t>un chain ends,</w:t>
      </w:r>
      <w:r w:rsidR="00C16B63">
        <w:t xml:space="preserve"> tapp</w:t>
      </w:r>
      <w:r>
        <w:t xml:space="preserve">ing the </w:t>
      </w:r>
      <w:r w:rsidR="00D22D9C">
        <w:t>BACK key</w:t>
      </w:r>
      <w:r>
        <w:t xml:space="preserve"> will display the original program in the BASIC! editor.</w:t>
      </w:r>
    </w:p>
    <w:p w:rsidR="009725B4" w:rsidRDefault="00FD6B3C" w:rsidP="00EB1F62">
      <w:pPr>
        <w:pStyle w:val="Heading2"/>
      </w:pPr>
      <w:bookmarkStart w:id="166" w:name="_Toc398032106"/>
      <w:r>
        <w:t>Switch Commands</w:t>
      </w:r>
      <w:bookmarkEnd w:id="166"/>
    </w:p>
    <w:p w:rsidR="004921BA" w:rsidRDefault="00FD6B3C" w:rsidP="001B3211">
      <w:r>
        <w:t xml:space="preserve">The Switch Commands </w:t>
      </w:r>
      <w:r w:rsidR="009001CF">
        <w:t>may be</w:t>
      </w:r>
      <w:r>
        <w:t xml:space="preserve"> used </w:t>
      </w:r>
      <w:r w:rsidR="00265345">
        <w:t xml:space="preserve">to replace </w:t>
      </w:r>
      <w:r w:rsidR="003B538A">
        <w:t>nest</w:t>
      </w:r>
      <w:r w:rsidR="001B3211">
        <w:t>ed</w:t>
      </w:r>
      <w:r>
        <w:t xml:space="preserve"> if-th</w:t>
      </w:r>
      <w:r w:rsidR="001B3211">
        <w:t xml:space="preserve">en-else operations. </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w:t>
      </w:r>
      <w:r w:rsidR="00265345" w:rsidRPr="00B45975">
        <w:rPr>
          <w:rFonts w:ascii="QuickType II Mono" w:hAnsi="QuickType II Mono"/>
          <w:b/>
          <w:sz w:val="20"/>
          <w:szCs w:val="20"/>
        </w:rPr>
        <w:t>begin</w:t>
      </w:r>
      <w:r w:rsidR="009001CF">
        <w:rPr>
          <w:rFonts w:ascii="QuickType II Mono" w:hAnsi="QuickType II Mono"/>
          <w:b/>
          <w:sz w:val="20"/>
          <w:szCs w:val="20"/>
        </w:rPr>
        <w:t xml:space="preserve"> </w:t>
      </w:r>
      <w:r w:rsidRPr="00B45975">
        <w:rPr>
          <w:rFonts w:ascii="QuickType II Mono" w:hAnsi="QuickType II Mono"/>
          <w:b/>
          <w:sz w:val="20"/>
          <w:szCs w:val="20"/>
        </w:rPr>
        <w:t>a</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1</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1</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2</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2</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3</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4</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Sw.case 3</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5</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&lt;statement</w:t>
      </w:r>
      <w:r w:rsidR="00265345" w:rsidRPr="00B45975">
        <w:rPr>
          <w:rFonts w:ascii="QuickType II Mono" w:hAnsi="QuickType II Mono"/>
          <w:b/>
          <w:sz w:val="20"/>
          <w:szCs w:val="20"/>
        </w:rPr>
        <w:t>6</w:t>
      </w:r>
      <w:r w:rsidRPr="00B45975">
        <w:rPr>
          <w:rFonts w:ascii="QuickType II Mono" w:hAnsi="QuickType II Mono"/>
          <w:b/>
          <w:sz w:val="20"/>
          <w:szCs w:val="20"/>
        </w:rPr>
        <w:t>&gt;</w:t>
      </w:r>
    </w:p>
    <w:p w:rsidR="004921BA" w:rsidRPr="00B45975" w:rsidRDefault="004921BA" w:rsidP="00C0513E">
      <w:pPr>
        <w:spacing w:after="0"/>
        <w:ind w:left="720" w:firstLine="720"/>
        <w:rPr>
          <w:rFonts w:ascii="QuickType II Mono" w:hAnsi="QuickType II Mono"/>
          <w:b/>
          <w:sz w:val="20"/>
          <w:szCs w:val="20"/>
        </w:rPr>
      </w:pPr>
      <w:r w:rsidRPr="00B45975">
        <w:rPr>
          <w:rFonts w:ascii="QuickType II Mono" w:hAnsi="QuickType II Mono"/>
          <w:b/>
          <w:sz w:val="20"/>
          <w:szCs w:val="20"/>
        </w:rPr>
        <w:t>Sw.break</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Sw.default</w:t>
      </w:r>
    </w:p>
    <w:p w:rsidR="004921BA"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ab/>
        <w:t>&lt;statement</w:t>
      </w:r>
      <w:r w:rsidR="00265345" w:rsidRPr="00B45975">
        <w:rPr>
          <w:rFonts w:ascii="QuickType II Mono" w:hAnsi="QuickType II Mono"/>
          <w:b/>
          <w:sz w:val="20"/>
          <w:szCs w:val="20"/>
        </w:rPr>
        <w:t>7</w:t>
      </w:r>
      <w:r w:rsidRPr="00B45975">
        <w:rPr>
          <w:rFonts w:ascii="QuickType II Mono" w:hAnsi="QuickType II Mono"/>
          <w:b/>
          <w:sz w:val="20"/>
          <w:szCs w:val="20"/>
        </w:rPr>
        <w:t>&gt;</w:t>
      </w:r>
    </w:p>
    <w:p w:rsidR="00265345" w:rsidRPr="00B45975" w:rsidRDefault="004921BA" w:rsidP="00C0513E">
      <w:pPr>
        <w:spacing w:after="0"/>
        <w:ind w:left="720"/>
        <w:rPr>
          <w:rFonts w:ascii="QuickType II Mono" w:hAnsi="QuickType II Mono"/>
          <w:b/>
          <w:sz w:val="20"/>
          <w:szCs w:val="20"/>
        </w:rPr>
      </w:pPr>
      <w:r w:rsidRPr="00B45975">
        <w:rPr>
          <w:rFonts w:ascii="QuickType II Mono" w:hAnsi="QuickType II Mono"/>
          <w:b/>
          <w:sz w:val="20"/>
          <w:szCs w:val="20"/>
        </w:rPr>
        <w:t>Sw.end</w:t>
      </w:r>
    </w:p>
    <w:p w:rsidR="00265345" w:rsidRDefault="00265345" w:rsidP="005F4916">
      <w:pPr>
        <w:pStyle w:val="Heading3"/>
      </w:pPr>
      <w:bookmarkStart w:id="167" w:name="_Toc398032107"/>
      <w:r>
        <w:t xml:space="preserve">Nesting Switch </w:t>
      </w:r>
      <w:r w:rsidR="0088530E">
        <w:t>Operations</w:t>
      </w:r>
      <w:bookmarkEnd w:id="167"/>
    </w:p>
    <w:p w:rsidR="0088530E" w:rsidRDefault="0088530E" w:rsidP="0088530E">
      <w:r>
        <w:t xml:space="preserve">Switch operation can NOT be nested. Do not program switch operations within other switch operations. </w:t>
      </w:r>
    </w:p>
    <w:p w:rsidR="004921BA" w:rsidRDefault="00265345" w:rsidP="005F4916">
      <w:pPr>
        <w:pStyle w:val="Heading3"/>
      </w:pPr>
      <w:bookmarkStart w:id="168" w:name="_Toc398032108"/>
      <w:r>
        <w:lastRenderedPageBreak/>
        <w:t>Sw.begin &lt;nexp&gt;|&lt;sexp&gt;</w:t>
      </w:r>
      <w:bookmarkEnd w:id="168"/>
      <w:r w:rsidR="00520661">
        <w:fldChar w:fldCharType="begin"/>
      </w:r>
      <w:r w:rsidR="0088530E">
        <w:instrText xml:space="preserve"> XE "</w:instrText>
      </w:r>
      <w:r w:rsidR="0088530E" w:rsidRPr="00955305">
        <w:instrText>Sw.begin &lt;nexp&gt;|&lt;sexp&gt;</w:instrText>
      </w:r>
      <w:r w:rsidR="0088530E">
        <w:instrText xml:space="preserve">" </w:instrText>
      </w:r>
      <w:r w:rsidR="00520661">
        <w:fldChar w:fldCharType="end"/>
      </w:r>
    </w:p>
    <w:p w:rsidR="00B30AA7" w:rsidRDefault="003B538A" w:rsidP="00D04A62">
      <w:r>
        <w:t>Begins</w:t>
      </w:r>
      <w:r w:rsidR="00535476">
        <w:t xml:space="preserve"> a switch operation. </w:t>
      </w:r>
      <w:r w:rsidR="00B30AA7">
        <w:t xml:space="preserve"> </w:t>
      </w:r>
    </w:p>
    <w:p w:rsidR="00B30AA7" w:rsidRDefault="00B30AA7" w:rsidP="00D04A62">
      <w:r>
        <w:t>The &lt;nexp&gt; or &lt;sexp&gt; will be evaluated. The results will then be compared the &lt;</w:t>
      </w:r>
      <w:r w:rsidR="005102B9">
        <w:t>nexp</w:t>
      </w:r>
      <w:r>
        <w:t>&gt; or &lt;</w:t>
      </w:r>
      <w:r w:rsidR="005102B9">
        <w:t>sexp</w:t>
      </w:r>
      <w:r>
        <w:t xml:space="preserve">&gt;in the </w:t>
      </w:r>
      <w:r w:rsidR="003B538A">
        <w:t>sw.</w:t>
      </w:r>
      <w:r>
        <w:t xml:space="preserve">case statements.  </w:t>
      </w:r>
    </w:p>
    <w:p w:rsidR="00535476" w:rsidRPr="00535476" w:rsidRDefault="00B30AA7" w:rsidP="00D04A62">
      <w:r>
        <w:t>If &lt;</w:t>
      </w:r>
      <w:r w:rsidR="005102B9">
        <w:t>begin_</w:t>
      </w:r>
      <w:r>
        <w:t>nexp&gt; = &lt;</w:t>
      </w:r>
      <w:r w:rsidR="005102B9">
        <w:t>case_nexp</w:t>
      </w:r>
      <w:r>
        <w:t>&gt; or if &lt;</w:t>
      </w:r>
      <w:r w:rsidR="005102B9">
        <w:t>begin_</w:t>
      </w:r>
      <w:r>
        <w:t>sexp&gt; = &lt;</w:t>
      </w:r>
      <w:r w:rsidR="005102B9">
        <w:t>case_sexp</w:t>
      </w:r>
      <w:r>
        <w:t>&gt; then the statement following the sw.case will be executed.</w:t>
      </w:r>
    </w:p>
    <w:p w:rsidR="00B30AA7" w:rsidRDefault="00265345" w:rsidP="005F4916">
      <w:pPr>
        <w:pStyle w:val="Heading3"/>
      </w:pPr>
      <w:bookmarkStart w:id="169" w:name="_Toc398032109"/>
      <w:r>
        <w:t>Sw.case &lt;</w:t>
      </w:r>
      <w:r w:rsidR="001B3211">
        <w:t>nexp</w:t>
      </w:r>
      <w:r>
        <w:t>&gt;|&lt;</w:t>
      </w:r>
      <w:r w:rsidR="001B3211">
        <w:t>sexp</w:t>
      </w:r>
      <w:r>
        <w:t>&gt;</w:t>
      </w:r>
      <w:bookmarkEnd w:id="169"/>
      <w:r w:rsidR="00520661">
        <w:fldChar w:fldCharType="begin"/>
      </w:r>
      <w:r w:rsidR="003B538A">
        <w:instrText xml:space="preserve"> XE "</w:instrText>
      </w:r>
      <w:r w:rsidR="003B538A" w:rsidRPr="00F10C9A">
        <w:instrText>Sw.case &lt;n</w:instrText>
      </w:r>
      <w:r w:rsidR="000B4495">
        <w:instrText>exp</w:instrText>
      </w:r>
      <w:r w:rsidR="000B4495" w:rsidRPr="00F10C9A" w:rsidDel="000B4495">
        <w:instrText xml:space="preserve"> </w:instrText>
      </w:r>
      <w:r w:rsidR="003B538A" w:rsidRPr="00F10C9A">
        <w:instrText>&gt;|&lt;s</w:instrText>
      </w:r>
      <w:r w:rsidR="000B4495">
        <w:instrText>exp</w:instrText>
      </w:r>
      <w:r w:rsidR="003B538A" w:rsidRPr="00F10C9A">
        <w:instrText>&gt;</w:instrText>
      </w:r>
      <w:r w:rsidR="003B538A">
        <w:instrText xml:space="preserve">" </w:instrText>
      </w:r>
      <w:r w:rsidR="00520661">
        <w:fldChar w:fldCharType="end"/>
      </w:r>
    </w:p>
    <w:p w:rsidR="003B538A" w:rsidRDefault="003B538A" w:rsidP="00D04A62">
      <w:r>
        <w:t>The type of parameter, numeric or string, in sw.case must match the expression type of the sw.begin statement.</w:t>
      </w:r>
    </w:p>
    <w:p w:rsidR="00265345" w:rsidRDefault="00B30AA7" w:rsidP="00D04A62">
      <w:r>
        <w:t>If multiple sw.case statements have the same parameter</w:t>
      </w:r>
      <w:r w:rsidR="003B538A">
        <w:t>,</w:t>
      </w:r>
      <w:r>
        <w:t xml:space="preserve"> only the first sw.case with the matching parameter will be executed</w:t>
      </w:r>
    </w:p>
    <w:p w:rsidR="00B30AA7" w:rsidRDefault="00265345" w:rsidP="005F4916">
      <w:pPr>
        <w:pStyle w:val="Heading3"/>
      </w:pPr>
      <w:bookmarkStart w:id="170" w:name="_Toc398032110"/>
      <w:r>
        <w:t>Sw.break</w:t>
      </w:r>
      <w:bookmarkEnd w:id="170"/>
      <w:r w:rsidR="00520661">
        <w:fldChar w:fldCharType="begin"/>
      </w:r>
      <w:r w:rsidR="003B538A">
        <w:instrText xml:space="preserve"> XE "</w:instrText>
      </w:r>
      <w:r w:rsidR="003B538A" w:rsidRPr="00F10C9A">
        <w:instrText>Sw.break</w:instrText>
      </w:r>
      <w:r w:rsidR="003B538A">
        <w:instrText xml:space="preserve">" </w:instrText>
      </w:r>
      <w:r w:rsidR="00520661">
        <w:fldChar w:fldCharType="end"/>
      </w:r>
    </w:p>
    <w:p w:rsidR="00D04A62" w:rsidRDefault="00D04A62" w:rsidP="00D04A62">
      <w:r>
        <w:t xml:space="preserve">Once a matching sw.case has been found then the statements following the sw.case will be executed until a sw.break is encountered. </w:t>
      </w:r>
    </w:p>
    <w:p w:rsidR="00D04A62" w:rsidRDefault="00D04A62" w:rsidP="00D04A62">
      <w:r>
        <w:t>When the sw.break is encountered then BASIC! looks for the sw.end statement. Execution will then resume with the statement following the sw.end.</w:t>
      </w:r>
    </w:p>
    <w:p w:rsidR="00265345" w:rsidRDefault="00D04A62" w:rsidP="00D04A62">
      <w:r>
        <w:t>If no sw.break is present in a particular sw.case then subsequent sw.cases will be executed until a sw.break is encountered</w:t>
      </w:r>
      <w:r w:rsidR="000B4495">
        <w:t>.</w:t>
      </w:r>
    </w:p>
    <w:p w:rsidR="00D04A62" w:rsidRDefault="00265345" w:rsidP="005F4916">
      <w:pPr>
        <w:pStyle w:val="Heading3"/>
      </w:pPr>
      <w:bookmarkStart w:id="171" w:name="_Toc398032111"/>
      <w:r>
        <w:t>Sw.default</w:t>
      </w:r>
      <w:bookmarkEnd w:id="171"/>
      <w:r w:rsidR="00520661">
        <w:fldChar w:fldCharType="begin"/>
      </w:r>
      <w:r w:rsidR="003B538A">
        <w:instrText xml:space="preserve"> XE "</w:instrText>
      </w:r>
      <w:r w:rsidR="003B538A" w:rsidRPr="00F10C9A">
        <w:instrText>Sw.default</w:instrText>
      </w:r>
      <w:r w:rsidR="003B538A">
        <w:instrText xml:space="preserve">" </w:instrText>
      </w:r>
      <w:r w:rsidR="00520661">
        <w:fldChar w:fldCharType="end"/>
      </w:r>
    </w:p>
    <w:p w:rsidR="00265345" w:rsidRDefault="00D04A62" w:rsidP="00D04A62">
      <w:r>
        <w:t>If no matching sw.case is found then the sw.default, if present, will be executed.  The sw.default must be placed after all the sw.case statements</w:t>
      </w:r>
    </w:p>
    <w:p w:rsidR="00D04A62" w:rsidRDefault="00265345" w:rsidP="005F4916">
      <w:pPr>
        <w:pStyle w:val="Heading3"/>
      </w:pPr>
      <w:bookmarkStart w:id="172" w:name="_Toc398032112"/>
      <w:r>
        <w:t>Sw.end</w:t>
      </w:r>
      <w:bookmarkEnd w:id="172"/>
      <w:r w:rsidR="00520661">
        <w:fldChar w:fldCharType="begin"/>
      </w:r>
      <w:r w:rsidR="003B538A">
        <w:instrText xml:space="preserve"> XE "</w:instrText>
      </w:r>
      <w:r w:rsidR="003B538A" w:rsidRPr="00F10C9A">
        <w:instrText>Sw.end</w:instrText>
      </w:r>
      <w:r w:rsidR="003B538A">
        <w:instrText xml:space="preserve">" </w:instrText>
      </w:r>
      <w:r w:rsidR="00520661">
        <w:fldChar w:fldCharType="end"/>
      </w:r>
    </w:p>
    <w:p w:rsidR="00265345" w:rsidRDefault="00D04A62" w:rsidP="00D04A62">
      <w:r>
        <w:t>The sw.end terminates a switch operation. Sw.end must eventually follow a sw.begin</w:t>
      </w:r>
      <w:r w:rsidR="00DB389E">
        <w:t>.</w:t>
      </w:r>
    </w:p>
    <w:p w:rsidR="00737EB3" w:rsidRDefault="006A6394" w:rsidP="00EB1F62">
      <w:pPr>
        <w:pStyle w:val="Heading2"/>
      </w:pPr>
      <w:bookmarkStart w:id="173" w:name="_Toc398032113"/>
      <w:r>
        <w:t>On</w:t>
      </w:r>
      <w:r w:rsidR="00737EB3">
        <w:t>Error:</w:t>
      </w:r>
      <w:bookmarkEnd w:id="173"/>
      <w:r w:rsidR="00520661">
        <w:fldChar w:fldCharType="begin"/>
      </w:r>
      <w:r w:rsidR="008A6BAC">
        <w:instrText xml:space="preserve"> XE "</w:instrText>
      </w:r>
      <w:r w:rsidR="008A6BAC" w:rsidRPr="002E6C8B">
        <w:instrText>OnError\:</w:instrText>
      </w:r>
      <w:r w:rsidR="008A6BAC">
        <w:instrText xml:space="preserve">" </w:instrText>
      </w:r>
      <w:r w:rsidR="00520661">
        <w:fldChar w:fldCharType="end"/>
      </w:r>
    </w:p>
    <w:p w:rsidR="00013165" w:rsidRDefault="006A6394" w:rsidP="006A6394">
      <w:r>
        <w:t xml:space="preserve">If an </w:t>
      </w:r>
      <w:r w:rsidR="00F5651B">
        <w:t>"</w:t>
      </w:r>
      <w:r>
        <w:t>On</w:t>
      </w:r>
      <w:r w:rsidR="001C5330">
        <w:t>Error:</w:t>
      </w:r>
      <w:r w:rsidR="00F5651B">
        <w:t>"</w:t>
      </w:r>
      <w:r w:rsidR="001C5330">
        <w:t xml:space="preserve"> </w:t>
      </w:r>
      <w:r>
        <w:t xml:space="preserve">label is in a BASIC! </w:t>
      </w:r>
      <w:r w:rsidR="001C5330">
        <w:t>program</w:t>
      </w:r>
      <w:r>
        <w:t xml:space="preserve"> then control will </w:t>
      </w:r>
      <w:r w:rsidR="00A62136">
        <w:t>pass</w:t>
      </w:r>
      <w:r>
        <w:t xml:space="preserve"> to the statement following the </w:t>
      </w:r>
      <w:r w:rsidR="00F5651B">
        <w:t>"</w:t>
      </w:r>
      <w:r>
        <w:t>OnError:</w:t>
      </w:r>
      <w:r w:rsidR="00F5651B">
        <w:t>"</w:t>
      </w:r>
      <w:r>
        <w:t xml:space="preserve"> label whenever a </w:t>
      </w:r>
      <w:r w:rsidR="00630D3C">
        <w:t>run-time error</w:t>
      </w:r>
      <w:r>
        <w:t xml:space="preserve"> occurs.</w:t>
      </w:r>
    </w:p>
    <w:p w:rsidR="00633A72" w:rsidRDefault="00633A72" w:rsidP="006A6394">
      <w:r>
        <w:t>The error message that would have been printed will not be printed. That error message can be retrieved by the getError$() function.</w:t>
      </w:r>
    </w:p>
    <w:p w:rsidR="006A6394" w:rsidRDefault="001C5330" w:rsidP="006A6394">
      <w:r>
        <w:t xml:space="preserve">Be careful.  An infinite loop will occur if a </w:t>
      </w:r>
      <w:r w:rsidR="00630D3C">
        <w:t>run-time error</w:t>
      </w:r>
      <w:r>
        <w:t xml:space="preserve"> occurs within the OnError code.</w:t>
      </w:r>
    </w:p>
    <w:p w:rsidR="00013165" w:rsidRDefault="00013165" w:rsidP="006A6394">
      <w:r>
        <w:t>You should not place an OnError:  statement into your program until the program is full</w:t>
      </w:r>
      <w:r w:rsidR="003D50EC">
        <w:t>y debugged. Premature use of On</w:t>
      </w:r>
      <w:r>
        <w:t>Error: will make the program difficult to debug.</w:t>
      </w:r>
    </w:p>
    <w:p w:rsidR="005869ED" w:rsidRDefault="005869ED" w:rsidP="006A6394">
      <w:r>
        <w:t>The OnError: label must stand alone on the line</w:t>
      </w:r>
      <w:r w:rsidR="009001CF">
        <w:t xml:space="preserve"> (as with all labels)</w:t>
      </w:r>
      <w:r>
        <w:t>.</w:t>
      </w:r>
    </w:p>
    <w:p w:rsidR="00B45975" w:rsidRDefault="00622933" w:rsidP="00B45975">
      <w:pPr>
        <w:pStyle w:val="Heading2"/>
      </w:pPr>
      <w:bookmarkStart w:id="174" w:name="_Toc398032114"/>
      <w:r>
        <w:lastRenderedPageBreak/>
        <w:t>O</w:t>
      </w:r>
      <w:r w:rsidR="00B45975">
        <w:t>nConsoleTouch:</w:t>
      </w:r>
      <w:bookmarkEnd w:id="174"/>
      <w:r w:rsidR="00520661">
        <w:fldChar w:fldCharType="begin"/>
      </w:r>
      <w:r>
        <w:instrText xml:space="preserve"> XE "</w:instrText>
      </w:r>
      <w:r w:rsidRPr="002A3630">
        <w:instrText>OnConsoleTouch</w:instrText>
      </w:r>
      <w:r>
        <w:instrText>\</w:instrText>
      </w:r>
      <w:r w:rsidRPr="002A3630">
        <w:instrText>:</w:instrText>
      </w:r>
      <w:r>
        <w:instrText xml:space="preserve">" </w:instrText>
      </w:r>
      <w:r w:rsidR="00520661">
        <w:fldChar w:fldCharType="end"/>
      </w:r>
    </w:p>
    <w:p w:rsidR="00B45975" w:rsidRDefault="00B45975" w:rsidP="00375401">
      <w:r>
        <w:t>Tapping on any line on the output Console that has text on it will cause control to be transferred to this label. Note that</w:t>
      </w:r>
      <w:r w:rsidR="00F94791">
        <w:t xml:space="preserve"> the</w:t>
      </w:r>
      <w:r>
        <w:t xml:space="preserve"> touch must be </w:t>
      </w:r>
      <w:r w:rsidR="00F94791">
        <w:t>any</w:t>
      </w:r>
      <w:r>
        <w:t xml:space="preserve"> printed line of text. It </w:t>
      </w:r>
      <w:r w:rsidR="00F94791">
        <w:t>cannot</w:t>
      </w:r>
      <w:r>
        <w:t xml:space="preserve"> be an empty area of the screen.</w:t>
      </w:r>
    </w:p>
    <w:p w:rsidR="001F59AD" w:rsidRDefault="001F59AD" w:rsidP="00375401">
      <w:r>
        <w:t>After a Console touch interrupt has occurred, you may use the Console.Line.Touched command to determine what line of text was touched.</w:t>
      </w:r>
    </w:p>
    <w:p w:rsidR="00B45975" w:rsidRDefault="00B45975" w:rsidP="00375401">
      <w:r>
        <w:t xml:space="preserve">The primary intent of this interrupt is </w:t>
      </w:r>
      <w:r w:rsidR="00F94791">
        <w:t xml:space="preserve">to </w:t>
      </w:r>
      <w:r>
        <w:t xml:space="preserve">provide a means </w:t>
      </w:r>
      <w:r w:rsidR="00F94791">
        <w:t>for</w:t>
      </w:r>
      <w:r>
        <w:t xml:space="preserve"> allowing the user to asynchronously interrupt an executing BASIC! program (not in graphics mode). A common </w:t>
      </w:r>
      <w:r w:rsidR="00F94791">
        <w:t>reason for such an interrupt</w:t>
      </w:r>
      <w:r>
        <w:t xml:space="preserve"> would be to have the program request input via an INPUT statement. See the Sample File, f35_bluetooth.bas, for an example of this.</w:t>
      </w:r>
    </w:p>
    <w:p w:rsidR="00F94791" w:rsidRDefault="00B45975" w:rsidP="00375401">
      <w:r>
        <w:t>For detecting screen touches while in graphics mode, use onGRtouch:</w:t>
      </w:r>
      <w:r w:rsidR="00F94791" w:rsidRPr="00F94791">
        <w:t xml:space="preserve"> </w:t>
      </w:r>
    </w:p>
    <w:p w:rsidR="00B45975" w:rsidRDefault="00F94791" w:rsidP="00375401">
      <w:r w:rsidRPr="00F94791">
        <w:t>onConsoleTouch: must stand alone on the line</w:t>
      </w:r>
      <w:r w:rsidR="00375401">
        <w:t xml:space="preserve"> (as with all labels)</w:t>
      </w:r>
      <w:r w:rsidRPr="00F94791">
        <w:t>.</w:t>
      </w:r>
    </w:p>
    <w:p w:rsidR="00F94791" w:rsidRDefault="00622933" w:rsidP="005F4916">
      <w:pPr>
        <w:pStyle w:val="Heading3"/>
      </w:pPr>
      <w:bookmarkStart w:id="175" w:name="_Toc398032115"/>
      <w:r>
        <w:t>C</w:t>
      </w:r>
      <w:r w:rsidR="00F94791">
        <w:t>onsoleTouch.Resume</w:t>
      </w:r>
      <w:bookmarkEnd w:id="175"/>
      <w:r w:rsidR="00520661">
        <w:fldChar w:fldCharType="begin"/>
      </w:r>
      <w:r>
        <w:instrText xml:space="preserve"> XE "</w:instrText>
      </w:r>
      <w:r w:rsidRPr="00980CBF">
        <w:instrText>ConsoleTouch.Resume</w:instrText>
      </w:r>
      <w:r>
        <w:instrText xml:space="preserve">" </w:instrText>
      </w:r>
      <w:r w:rsidR="00520661">
        <w:fldChar w:fldCharType="end"/>
      </w:r>
    </w:p>
    <w:p w:rsidR="00F94791" w:rsidRDefault="00F94791" w:rsidP="00F94791">
      <w:r>
        <w:t>Resumes execution at the point in the BASIC! program where the touch occurred.</w:t>
      </w:r>
    </w:p>
    <w:p w:rsidR="00E10811" w:rsidRDefault="00E10811" w:rsidP="00EB1F62">
      <w:pPr>
        <w:pStyle w:val="Heading2"/>
      </w:pPr>
      <w:bookmarkStart w:id="176" w:name="_Toc398032116"/>
      <w:r>
        <w:t>OnBackKey:</w:t>
      </w:r>
      <w:bookmarkEnd w:id="176"/>
      <w:r w:rsidR="00520661">
        <w:fldChar w:fldCharType="begin"/>
      </w:r>
      <w:r w:rsidR="00F20D81">
        <w:instrText xml:space="preserve"> XE "</w:instrText>
      </w:r>
      <w:r w:rsidR="00F20D81" w:rsidRPr="008B5FA4">
        <w:instrText>OnBackKey\:</w:instrText>
      </w:r>
      <w:r w:rsidR="00F20D81">
        <w:instrText xml:space="preserve">" </w:instrText>
      </w:r>
      <w:r w:rsidR="00520661">
        <w:fldChar w:fldCharType="end"/>
      </w:r>
    </w:p>
    <w:p w:rsidR="00E10811" w:rsidRDefault="00E10811" w:rsidP="00E10811">
      <w:r>
        <w:t xml:space="preserve">Pressing the </w:t>
      </w:r>
      <w:r w:rsidR="00D22D9C">
        <w:t>BACK key</w:t>
      </w:r>
      <w:r>
        <w:t xml:space="preserve"> normally halts program execution. The OnBackKey: label will intercept the </w:t>
      </w:r>
      <w:r w:rsidR="00D22D9C">
        <w:t>BACK key</w:t>
      </w:r>
      <w:r>
        <w:t xml:space="preserve"> event and transfer control to the statement following OnBackKey: </w:t>
      </w:r>
    </w:p>
    <w:p w:rsidR="00E10811" w:rsidRDefault="0032652A" w:rsidP="00E10811">
      <w:r>
        <w:t>If the program is in Graphics mode then the OnBackKey code should terminate the run. If it does not then there will be no stop</w:t>
      </w:r>
      <w:r w:rsidR="00375401">
        <w:t>ping</w:t>
      </w:r>
      <w:r>
        <w:t xml:space="preserve"> the program (other than using a task killer application).</w:t>
      </w:r>
    </w:p>
    <w:p w:rsidR="00E10811" w:rsidRDefault="00E10811" w:rsidP="00E10811">
      <w:r>
        <w:t xml:space="preserve">The primary intent of this intercept is to allow the program to save state and status information before terminating. </w:t>
      </w:r>
    </w:p>
    <w:p w:rsidR="005869ED" w:rsidRDefault="005869ED" w:rsidP="00E10811">
      <w:r>
        <w:t>The onBackKey: label must stand alone on the line</w:t>
      </w:r>
      <w:r w:rsidR="00375401">
        <w:t xml:space="preserve"> (as with all labels)</w:t>
      </w:r>
      <w:r>
        <w:t>.</w:t>
      </w:r>
    </w:p>
    <w:p w:rsidR="00914C24" w:rsidRDefault="00914C24" w:rsidP="005F4916">
      <w:pPr>
        <w:pStyle w:val="Heading3"/>
      </w:pPr>
      <w:bookmarkStart w:id="177" w:name="_Toc398032117"/>
      <w:r>
        <w:t>Back.resume</w:t>
      </w:r>
      <w:bookmarkEnd w:id="177"/>
      <w:r w:rsidR="00520661">
        <w:fldChar w:fldCharType="begin"/>
      </w:r>
      <w:r>
        <w:instrText xml:space="preserve"> XE "</w:instrText>
      </w:r>
      <w:r w:rsidRPr="00510757">
        <w:instrText>Back.resume</w:instrText>
      </w:r>
      <w:r>
        <w:instrText xml:space="preserve">" </w:instrText>
      </w:r>
      <w:r w:rsidR="00520661">
        <w:fldChar w:fldCharType="end"/>
      </w:r>
    </w:p>
    <w:p w:rsidR="00914C24" w:rsidRDefault="00914C24" w:rsidP="00914C24">
      <w:r>
        <w:t xml:space="preserve">If a </w:t>
      </w:r>
      <w:r w:rsidR="00D22D9C">
        <w:t>BACK key</w:t>
      </w:r>
      <w:r>
        <w:t xml:space="preserve"> </w:t>
      </w:r>
      <w:r w:rsidR="0084078B">
        <w:t>tap</w:t>
      </w:r>
      <w:r>
        <w:t xml:space="preserve"> has been trapped by OnBackKey</w:t>
      </w:r>
      <w:r w:rsidR="00375401">
        <w:t>:</w:t>
      </w:r>
      <w:r>
        <w:t xml:space="preserve"> then the back.resume will cause the program to resume at the point where the </w:t>
      </w:r>
      <w:r w:rsidR="00D22D9C">
        <w:t>BACK key</w:t>
      </w:r>
      <w:r>
        <w:t xml:space="preserve"> was </w:t>
      </w:r>
      <w:r w:rsidR="0084078B">
        <w:t>tapped</w:t>
      </w:r>
      <w:r>
        <w:t>.</w:t>
      </w:r>
    </w:p>
    <w:p w:rsidR="00F378FD" w:rsidRDefault="00F378FD" w:rsidP="00EB1F62">
      <w:pPr>
        <w:pStyle w:val="Heading2"/>
      </w:pPr>
      <w:bookmarkStart w:id="178" w:name="_Toc398032118"/>
      <w:r>
        <w:t>OnMenuKey:</w:t>
      </w:r>
      <w:bookmarkEnd w:id="178"/>
      <w:r w:rsidR="00520661">
        <w:fldChar w:fldCharType="begin"/>
      </w:r>
      <w:r w:rsidR="00D87F5A">
        <w:instrText xml:space="preserve"> XE "</w:instrText>
      </w:r>
      <w:r w:rsidR="00D87F5A" w:rsidRPr="0079411A">
        <w:instrText>OnMenuKey\:</w:instrText>
      </w:r>
      <w:r w:rsidR="00D87F5A">
        <w:instrText xml:space="preserve">" </w:instrText>
      </w:r>
      <w:r w:rsidR="00520661">
        <w:fldChar w:fldCharType="end"/>
      </w:r>
    </w:p>
    <w:p w:rsidR="00F378FD" w:rsidRDefault="00F378FD" w:rsidP="00F378FD">
      <w:r>
        <w:t xml:space="preserve">If this label is in the program and the user </w:t>
      </w:r>
      <w:r w:rsidR="00C16B63">
        <w:t>tap</w:t>
      </w:r>
      <w:r>
        <w:t xml:space="preserve">s the Menu key, the currently running program will be </w:t>
      </w:r>
      <w:r w:rsidR="00D87F5A">
        <w:t>interrupted. The statements following this label will be executed.</w:t>
      </w:r>
    </w:p>
    <w:p w:rsidR="00D87F5A" w:rsidRDefault="00D87F5A" w:rsidP="005F4916">
      <w:pPr>
        <w:pStyle w:val="Heading3"/>
      </w:pPr>
      <w:bookmarkStart w:id="179" w:name="_Toc398032119"/>
      <w:r>
        <w:t>MenuKey.</w:t>
      </w:r>
      <w:r w:rsidR="001F060B">
        <w:t>r</w:t>
      </w:r>
      <w:r>
        <w:t>esume</w:t>
      </w:r>
      <w:bookmarkEnd w:id="179"/>
      <w:r w:rsidR="00520661">
        <w:fldChar w:fldCharType="begin"/>
      </w:r>
      <w:r>
        <w:instrText xml:space="preserve"> XE "</w:instrText>
      </w:r>
      <w:r w:rsidRPr="0079411A">
        <w:instrText>MenuKey.</w:instrText>
      </w:r>
      <w:r w:rsidR="001F060B">
        <w:instrText>r</w:instrText>
      </w:r>
      <w:r w:rsidRPr="0079411A">
        <w:instrText>esume</w:instrText>
      </w:r>
      <w:r>
        <w:instrText xml:space="preserve">" </w:instrText>
      </w:r>
      <w:r w:rsidR="00520661">
        <w:fldChar w:fldCharType="end"/>
      </w:r>
    </w:p>
    <w:p w:rsidR="00D87F5A" w:rsidRDefault="00D87F5A" w:rsidP="00D87F5A">
      <w:r>
        <w:t xml:space="preserve">If a Menu key </w:t>
      </w:r>
      <w:r w:rsidR="0084078B">
        <w:t>tap</w:t>
      </w:r>
      <w:r>
        <w:t xml:space="preserve"> has been trapped by OnMenuKey</w:t>
      </w:r>
      <w:r w:rsidR="00375401">
        <w:t>:</w:t>
      </w:r>
      <w:r>
        <w:t xml:space="preserve"> then </w:t>
      </w:r>
      <w:r w:rsidR="00375401">
        <w:t>M</w:t>
      </w:r>
      <w:r>
        <w:t>enu</w:t>
      </w:r>
      <w:r w:rsidR="00375401">
        <w:t>Key</w:t>
      </w:r>
      <w:r>
        <w:t xml:space="preserve">.resume will cause the program to resume at the point where the Menu key was </w:t>
      </w:r>
      <w:r w:rsidR="0084078B">
        <w:t>tapped</w:t>
      </w:r>
      <w:r>
        <w:t>.</w:t>
      </w:r>
    </w:p>
    <w:p w:rsidR="00716E6B" w:rsidRDefault="00716E6B" w:rsidP="00EB1F62">
      <w:pPr>
        <w:pStyle w:val="Heading2"/>
      </w:pPr>
      <w:bookmarkStart w:id="180" w:name="_Toc398032120"/>
      <w:r>
        <w:lastRenderedPageBreak/>
        <w:t>OnKeyPress:</w:t>
      </w:r>
      <w:bookmarkEnd w:id="180"/>
      <w:r w:rsidR="00520661">
        <w:fldChar w:fldCharType="begin"/>
      </w:r>
      <w:r>
        <w:instrText xml:space="preserve"> XE "</w:instrText>
      </w:r>
      <w:r w:rsidRPr="00620DDE">
        <w:instrText>OnKeyPress\:</w:instrText>
      </w:r>
      <w:r>
        <w:instrText xml:space="preserve">" </w:instrText>
      </w:r>
      <w:r w:rsidR="00520661">
        <w:fldChar w:fldCharType="end"/>
      </w:r>
    </w:p>
    <w:p w:rsidR="00716E6B" w:rsidRDefault="00716E6B" w:rsidP="00716E6B">
      <w:r>
        <w:t xml:space="preserve">If this label is in the program and the user </w:t>
      </w:r>
      <w:r w:rsidR="00C16B63">
        <w:t>tap</w:t>
      </w:r>
      <w:r>
        <w:t>s any</w:t>
      </w:r>
      <w:r w:rsidR="00375401">
        <w:t xml:space="preserve"> key</w:t>
      </w:r>
      <w:r>
        <w:t>, the currently running program will be interrupted. The statements following this label will be executed.</w:t>
      </w:r>
    </w:p>
    <w:p w:rsidR="00716E6B" w:rsidRDefault="00716E6B" w:rsidP="005F4916">
      <w:pPr>
        <w:pStyle w:val="Heading3"/>
      </w:pPr>
      <w:bookmarkStart w:id="181" w:name="_Toc398032121"/>
      <w:r>
        <w:t>Key.Resume</w:t>
      </w:r>
      <w:bookmarkEnd w:id="181"/>
      <w:r w:rsidR="00520661">
        <w:fldChar w:fldCharType="begin"/>
      </w:r>
      <w:r>
        <w:instrText xml:space="preserve"> XE "</w:instrText>
      </w:r>
      <w:r w:rsidRPr="00620DDE">
        <w:instrText>Key.Resume</w:instrText>
      </w:r>
      <w:r>
        <w:instrText xml:space="preserve">" </w:instrText>
      </w:r>
      <w:r w:rsidR="00520661">
        <w:fldChar w:fldCharType="end"/>
      </w:r>
    </w:p>
    <w:p w:rsidR="00716E6B" w:rsidRPr="00716E6B" w:rsidRDefault="00716E6B" w:rsidP="00716E6B">
      <w:r>
        <w:t xml:space="preserve">If a key </w:t>
      </w:r>
      <w:r w:rsidR="0084078B">
        <w:t>tap</w:t>
      </w:r>
      <w:r>
        <w:t xml:space="preserve"> has been trapped by OnKey</w:t>
      </w:r>
      <w:r w:rsidR="00375401">
        <w:t>Press:</w:t>
      </w:r>
      <w:r>
        <w:t xml:space="preserve"> then key.resume will cause the program to resume at the point where the key was </w:t>
      </w:r>
      <w:r w:rsidR="0084078B">
        <w:t>tapped</w:t>
      </w:r>
      <w:r>
        <w:t>.</w:t>
      </w:r>
    </w:p>
    <w:p w:rsidR="00D91C25" w:rsidRDefault="00DB4176" w:rsidP="00EB1F62">
      <w:pPr>
        <w:pStyle w:val="Heading2"/>
      </w:pPr>
      <w:bookmarkStart w:id="182" w:name="_Toc398032122"/>
      <w:r>
        <w:t>End{ &lt;msg_sexp&gt;</w:t>
      </w:r>
      <w:r w:rsidRPr="00DB4176">
        <w:t>}</w:t>
      </w:r>
      <w:bookmarkEnd w:id="182"/>
      <w:r w:rsidR="00520661">
        <w:fldChar w:fldCharType="begin"/>
      </w:r>
      <w:r>
        <w:instrText xml:space="preserve"> XE "</w:instrText>
      </w:r>
      <w:r w:rsidRPr="009622BE">
        <w:instrText>End{ &lt;msg_sexp&gt;}</w:instrText>
      </w:r>
      <w:r>
        <w:instrText xml:space="preserve">" </w:instrText>
      </w:r>
      <w:r w:rsidR="00520661">
        <w:fldChar w:fldCharType="end"/>
      </w:r>
    </w:p>
    <w:p w:rsidR="00DB4176" w:rsidRDefault="00DB4176" w:rsidP="00DB4176">
      <w:r>
        <w:t>The End statement prints a message and stops the execution of the program. You can use the optional &lt;msg_sexp&gt; argument to specify the message. If you don't, the default message is "END". T</w:t>
      </w:r>
      <w:r w:rsidRPr="00DB4176">
        <w:t>he empty string</w:t>
      </w:r>
      <w:r>
        <w:t xml:space="preserve"> ("")</w:t>
      </w:r>
      <w:r w:rsidRPr="00DB4176">
        <w:t xml:space="preserve"> prints nothing, not even a blank line.</w:t>
      </w:r>
      <w:r>
        <w:t xml:space="preserve"> The End statement always stops execution, even if the statement has an error.</w:t>
      </w:r>
    </w:p>
    <w:p w:rsidR="001C5330" w:rsidRPr="001C5330" w:rsidRDefault="00DB4176" w:rsidP="00DB4176">
      <w:r>
        <w:t>End statements may be placed anywhere in the program.</w:t>
      </w:r>
    </w:p>
    <w:p w:rsidR="00D91C25" w:rsidRDefault="00D91C25" w:rsidP="00EB1F62">
      <w:pPr>
        <w:pStyle w:val="Heading2"/>
      </w:pPr>
      <w:bookmarkStart w:id="183" w:name="_Toc398032123"/>
      <w:r>
        <w:t>Exit</w:t>
      </w:r>
      <w:bookmarkEnd w:id="183"/>
      <w:r w:rsidR="00520661">
        <w:fldChar w:fldCharType="begin"/>
      </w:r>
      <w:r w:rsidR="008A6BAC">
        <w:instrText xml:space="preserve"> XE "</w:instrText>
      </w:r>
      <w:r w:rsidR="008A6BAC" w:rsidRPr="002E6C8B">
        <w:instrText>Exit</w:instrText>
      </w:r>
      <w:r w:rsidR="008A6BAC">
        <w:instrText xml:space="preserve">" </w:instrText>
      </w:r>
      <w:r w:rsidR="00520661">
        <w:fldChar w:fldCharType="end"/>
      </w:r>
    </w:p>
    <w:p w:rsidR="001C5330" w:rsidRDefault="001C5330" w:rsidP="001C5330">
      <w:r>
        <w:t>The Exit statement causes BASIC! to stop running and exit to the Android home screen.</w:t>
      </w:r>
    </w:p>
    <w:p w:rsidR="001F65EF" w:rsidRDefault="001F65EF" w:rsidP="00E33967">
      <w:pPr>
        <w:pStyle w:val="Heading1"/>
      </w:pPr>
      <w:bookmarkStart w:id="184" w:name="_Toc398032124"/>
      <w:r>
        <w:t>READ – DATA</w:t>
      </w:r>
      <w:r w:rsidR="005757F3">
        <w:t xml:space="preserve"> – </w:t>
      </w:r>
      <w:r w:rsidR="00A64D40">
        <w:t>RESTORE</w:t>
      </w:r>
      <w:r>
        <w:t xml:space="preserve"> Commands</w:t>
      </w:r>
      <w:bookmarkEnd w:id="184"/>
    </w:p>
    <w:p w:rsidR="001F65EF" w:rsidRDefault="001F65EF" w:rsidP="00DC6D33">
      <w:r>
        <w:t>These commands approximate the READ, DATA and RESTORE command of Dartmouth Basic.</w:t>
      </w:r>
    </w:p>
    <w:p w:rsidR="001F65EF" w:rsidRDefault="00DC6D33" w:rsidP="00EB1F62">
      <w:pPr>
        <w:pStyle w:val="Heading2"/>
      </w:pPr>
      <w:bookmarkStart w:id="185" w:name="_Toc398032125"/>
      <w:r>
        <w:t>Read.data &lt;number&gt;|&lt;string&gt;</w:t>
      </w:r>
      <w:r w:rsidR="001F65EF">
        <w:t>{,&lt;number&gt;|&lt;string&gt;</w:t>
      </w:r>
      <w:r w:rsidR="00254A25">
        <w:t>...</w:t>
      </w:r>
      <w:r w:rsidR="001F65EF">
        <w:t>,&lt;number&gt;|&lt;string&gt;}</w:t>
      </w:r>
      <w:bookmarkEnd w:id="185"/>
      <w:r w:rsidR="00520661">
        <w:fldChar w:fldCharType="begin"/>
      </w:r>
      <w:r w:rsidR="00A64D40">
        <w:instrText xml:space="preserve"> XE "</w:instrText>
      </w:r>
      <w:r w:rsidR="00A64D40" w:rsidRPr="00793C2A">
        <w:instrText>Read.data &lt;number&gt;|&lt;string&gt; {,&lt;number&gt;|&lt;string&gt;</w:instrText>
      </w:r>
      <w:r w:rsidR="00254A25">
        <w:instrText>...</w:instrText>
      </w:r>
      <w:r w:rsidR="00A64D40" w:rsidRPr="00793C2A">
        <w:instrText>,&lt;number&gt;|&lt;string&gt;}</w:instrText>
      </w:r>
      <w:r w:rsidR="00A64D40">
        <w:instrText xml:space="preserve">" </w:instrText>
      </w:r>
      <w:r w:rsidR="00520661">
        <w:fldChar w:fldCharType="end"/>
      </w:r>
    </w:p>
    <w:p w:rsidR="001F65EF" w:rsidRDefault="001F65EF" w:rsidP="00DC6D33">
      <w:r>
        <w:t xml:space="preserve">The data value to be read with </w:t>
      </w:r>
      <w:r w:rsidR="00DC6D33">
        <w:t>R</w:t>
      </w:r>
      <w:r>
        <w:t xml:space="preserve">ead.next. </w:t>
      </w:r>
    </w:p>
    <w:p w:rsidR="001F65EF" w:rsidRDefault="001F65EF" w:rsidP="00DC6D33">
      <w:r>
        <w:t xml:space="preserve">Read.data statements may appear anywhere in the program. You may have as many </w:t>
      </w:r>
      <w:r w:rsidR="00DC6D33">
        <w:t>R</w:t>
      </w:r>
      <w:r>
        <w:t xml:space="preserve">ead.data statements as you need. </w:t>
      </w:r>
    </w:p>
    <w:p w:rsidR="001F65EF" w:rsidRDefault="001F65EF" w:rsidP="00DC6D33">
      <w:r>
        <w:t>Example: Read.data 1,2,3,</w:t>
      </w:r>
      <w:r w:rsidR="00F5651B">
        <w:t>"</w:t>
      </w:r>
      <w:r>
        <w:t>a</w:t>
      </w:r>
      <w:r w:rsidR="00F5651B">
        <w:t>"</w:t>
      </w:r>
      <w:r>
        <w:t>,</w:t>
      </w:r>
      <w:r w:rsidR="00F5651B">
        <w:t>"</w:t>
      </w:r>
      <w:r>
        <w:t>b</w:t>
      </w:r>
      <w:r w:rsidR="00F5651B">
        <w:t>"</w:t>
      </w:r>
      <w:r>
        <w:t>,</w:t>
      </w:r>
      <w:r w:rsidR="00F5651B">
        <w:t>"</w:t>
      </w:r>
      <w:r>
        <w:t>c</w:t>
      </w:r>
      <w:r w:rsidR="00F5651B">
        <w:t>"</w:t>
      </w:r>
    </w:p>
    <w:p w:rsidR="00A64D40" w:rsidRDefault="00A64D40" w:rsidP="00DC6D33">
      <w:r>
        <w:t>Read.data is equivalent to the DATA statement in Dartmouth Basic.</w:t>
      </w:r>
    </w:p>
    <w:p w:rsidR="001F65EF" w:rsidRDefault="001F65EF" w:rsidP="00EB1F62">
      <w:pPr>
        <w:pStyle w:val="Heading2"/>
      </w:pPr>
      <w:bookmarkStart w:id="186" w:name="_Toc398032126"/>
      <w:r>
        <w:t>Read.next</w:t>
      </w:r>
      <w:r w:rsidR="00DC6D33">
        <w:t xml:space="preserve"> &lt;var&gt;,</w:t>
      </w:r>
      <w:r w:rsidR="00196AF1">
        <w:t xml:space="preserve"> </w:t>
      </w:r>
      <w:r w:rsidR="00254A25">
        <w:t>...</w:t>
      </w:r>
      <w:bookmarkEnd w:id="186"/>
      <w:r w:rsidR="00520661">
        <w:fldChar w:fldCharType="begin"/>
      </w:r>
      <w:r w:rsidR="00A64D40">
        <w:instrText xml:space="preserve"> XE "</w:instrText>
      </w:r>
      <w:r w:rsidR="00A64D40" w:rsidRPr="00793C2A">
        <w:instrText>Read.next &lt;var&gt;,</w:instrText>
      </w:r>
      <w:r w:rsidR="00196AF1">
        <w:instrText xml:space="preserve"> </w:instrText>
      </w:r>
      <w:r w:rsidR="00254A25">
        <w:instrText>...</w:instrText>
      </w:r>
      <w:r w:rsidR="00A64D40">
        <w:instrText xml:space="preserve">" </w:instrText>
      </w:r>
      <w:r w:rsidR="00520661">
        <w:fldChar w:fldCharType="end"/>
      </w:r>
    </w:p>
    <w:p w:rsidR="00303013" w:rsidRDefault="00303013" w:rsidP="00DC6D33">
      <w:r>
        <w:t xml:space="preserve">Reads the data pointed to by the internal NEXT pointer into the next variables. The NEXT pointer is initialized to </w:t>
      </w:r>
      <w:r w:rsidR="00DC6D33">
        <w:t>"</w:t>
      </w:r>
      <w:r>
        <w:t>1</w:t>
      </w:r>
      <w:r w:rsidR="00DC6D33">
        <w:t>"</w:t>
      </w:r>
      <w:r>
        <w:t xml:space="preserve"> and is incremented by one each time a new value is read. Data values are read in the sequence in which they appeared in the program Read.data statement.</w:t>
      </w:r>
    </w:p>
    <w:p w:rsidR="00303013" w:rsidRDefault="00303013" w:rsidP="00DC6D33">
      <w:r>
        <w:t>The data type (number or string) of the variable must match the data type pointed by the NEXT pointer.</w:t>
      </w:r>
    </w:p>
    <w:p w:rsidR="00303013" w:rsidRDefault="00303013" w:rsidP="00DC6D33">
      <w:r>
        <w:t>Example:</w:t>
      </w:r>
    </w:p>
    <w:p w:rsidR="00303013" w:rsidRDefault="00303013" w:rsidP="007B2223">
      <w:pPr>
        <w:pStyle w:val="Codeexample"/>
      </w:pPr>
      <w:r>
        <w:t>Read.next a,b,c,c$</w:t>
      </w:r>
    </w:p>
    <w:p w:rsidR="00303013" w:rsidRDefault="00303013" w:rsidP="007B2223">
      <w:pPr>
        <w:pStyle w:val="Codeexample"/>
      </w:pPr>
      <w:r>
        <w:t>Read.ne</w:t>
      </w:r>
      <w:r w:rsidR="00DC6D33">
        <w:t>x</w:t>
      </w:r>
      <w:r>
        <w:t>t d$,e$</w:t>
      </w:r>
    </w:p>
    <w:p w:rsidR="00A64D40" w:rsidRDefault="00A64D40" w:rsidP="00A64D40">
      <w:pPr>
        <w:spacing w:after="0"/>
      </w:pPr>
      <w:r>
        <w:lastRenderedPageBreak/>
        <w:t>Read.next is equivalent to the READ statement in Dartmouth Basic</w:t>
      </w:r>
    </w:p>
    <w:p w:rsidR="00A64D40" w:rsidRDefault="00A64D40" w:rsidP="00EB1F62">
      <w:pPr>
        <w:pStyle w:val="Heading2"/>
      </w:pPr>
      <w:bookmarkStart w:id="187" w:name="_Toc398032127"/>
      <w:r>
        <w:t>Read.from &lt;nexp&gt;</w:t>
      </w:r>
      <w:bookmarkEnd w:id="187"/>
      <w:r w:rsidR="00520661">
        <w:fldChar w:fldCharType="begin"/>
      </w:r>
      <w:r>
        <w:instrText xml:space="preserve"> XE "</w:instrText>
      </w:r>
      <w:r w:rsidRPr="00793C2A">
        <w:instrText>Read.from &lt;nexp&gt;</w:instrText>
      </w:r>
      <w:r>
        <w:instrText xml:space="preserve">" </w:instrText>
      </w:r>
      <w:r w:rsidR="00520661">
        <w:fldChar w:fldCharType="end"/>
      </w:r>
    </w:p>
    <w:p w:rsidR="00DC6D33" w:rsidRDefault="00A64D40" w:rsidP="00A64D40">
      <w:r>
        <w:t xml:space="preserve">Sets the internal NEXT pointer to the value of the </w:t>
      </w:r>
      <w:r w:rsidR="00DC6D33">
        <w:t>expression</w:t>
      </w:r>
      <w:r>
        <w:t>. This command can be</w:t>
      </w:r>
      <w:r w:rsidR="00DC6D33">
        <w:t xml:space="preserve"> set</w:t>
      </w:r>
      <w:r>
        <w:t xml:space="preserve"> to randomly access the Data.</w:t>
      </w:r>
    </w:p>
    <w:p w:rsidR="00A64D40" w:rsidRPr="00A64D40" w:rsidRDefault="00A64D40" w:rsidP="00A64D40">
      <w:r>
        <w:t xml:space="preserve">The command </w:t>
      </w:r>
      <w:r w:rsidR="00DC6D33">
        <w:t>"R</w:t>
      </w:r>
      <w:r>
        <w:t>ead.from 1</w:t>
      </w:r>
      <w:r w:rsidR="00DC6D33">
        <w:t>"</w:t>
      </w:r>
      <w:r>
        <w:t xml:space="preserve"> is equivalent to the RESTORE command in Dartmouth Basic.</w:t>
      </w:r>
    </w:p>
    <w:p w:rsidR="00C43B29" w:rsidRDefault="00C43B29" w:rsidP="00E33967">
      <w:pPr>
        <w:pStyle w:val="Heading1"/>
      </w:pPr>
      <w:bookmarkStart w:id="188" w:name="_Toc398032128"/>
      <w:r>
        <w:t>Debug Commands</w:t>
      </w:r>
      <w:bookmarkEnd w:id="188"/>
    </w:p>
    <w:p w:rsidR="00C43B29" w:rsidRDefault="00C43B29" w:rsidP="00C43B29">
      <w:r>
        <w:t xml:space="preserve">The debug commands help you debug your program. The execution of all the debug commands is controlled by the </w:t>
      </w:r>
      <w:r w:rsidR="00DC6D33">
        <w:t>D</w:t>
      </w:r>
      <w:r>
        <w:t xml:space="preserve">ebug.on command. All of the debug commands will be ignored unless the </w:t>
      </w:r>
      <w:r w:rsidR="00DC6D33">
        <w:t>D</w:t>
      </w:r>
      <w:r>
        <w:t xml:space="preserve">ebug.on command has been previously executed. This means that you can leave all your debug commands in your program and be assured that they will only be executed if you have turned debugging on with </w:t>
      </w:r>
      <w:r w:rsidR="00DC6D33">
        <w:t>D</w:t>
      </w:r>
      <w:r>
        <w:t>ebug.on.</w:t>
      </w:r>
    </w:p>
    <w:p w:rsidR="00C43B29" w:rsidRDefault="00C43B29" w:rsidP="00EB1F62">
      <w:pPr>
        <w:pStyle w:val="Heading2"/>
      </w:pPr>
      <w:bookmarkStart w:id="189" w:name="_Toc398032129"/>
      <w:r>
        <w:t>Debug.on</w:t>
      </w:r>
      <w:bookmarkEnd w:id="189"/>
      <w:r w:rsidR="00520661">
        <w:fldChar w:fldCharType="begin"/>
      </w:r>
      <w:r w:rsidR="00B26880">
        <w:instrText xml:space="preserve"> XE "</w:instrText>
      </w:r>
      <w:r w:rsidR="00B26880" w:rsidRPr="00AD505A">
        <w:instrText>Debug.on</w:instrText>
      </w:r>
      <w:r w:rsidR="00B26880">
        <w:instrText xml:space="preserve">" </w:instrText>
      </w:r>
      <w:r w:rsidR="00520661">
        <w:fldChar w:fldCharType="end"/>
      </w:r>
    </w:p>
    <w:p w:rsidR="00C43B29" w:rsidRDefault="00C43B29" w:rsidP="00C43B29">
      <w:r>
        <w:t xml:space="preserve">Turns on debug mode. All debug commands will be executed when in the debug mode. </w:t>
      </w:r>
    </w:p>
    <w:p w:rsidR="00C43B29" w:rsidRDefault="00C43B29" w:rsidP="00EB1F62">
      <w:pPr>
        <w:pStyle w:val="Heading2"/>
      </w:pPr>
      <w:bookmarkStart w:id="190" w:name="_Toc398032130"/>
      <w:r>
        <w:t>Debug.off</w:t>
      </w:r>
      <w:bookmarkEnd w:id="190"/>
      <w:r w:rsidR="00520661">
        <w:fldChar w:fldCharType="begin"/>
      </w:r>
      <w:r w:rsidR="00B26880">
        <w:instrText xml:space="preserve"> XE "</w:instrText>
      </w:r>
      <w:r w:rsidR="00B26880" w:rsidRPr="00AD505A">
        <w:instrText>Debug.off</w:instrText>
      </w:r>
      <w:r w:rsidR="00B26880">
        <w:instrText xml:space="preserve">" </w:instrText>
      </w:r>
      <w:r w:rsidR="00520661">
        <w:fldChar w:fldCharType="end"/>
      </w:r>
    </w:p>
    <w:p w:rsidR="00C43B29" w:rsidRDefault="00C43B29" w:rsidP="00C43B29">
      <w:r>
        <w:t xml:space="preserve">Turns off debug mode. All debug commands (except </w:t>
      </w:r>
      <w:r w:rsidR="001D6E52">
        <w:t>D</w:t>
      </w:r>
      <w:r>
        <w:t xml:space="preserve">ebug.on) will be ignored. </w:t>
      </w:r>
    </w:p>
    <w:p w:rsidR="00C43B29" w:rsidRDefault="00C43B29" w:rsidP="00EB1F62">
      <w:pPr>
        <w:pStyle w:val="Heading2"/>
      </w:pPr>
      <w:bookmarkStart w:id="191" w:name="_Toc398032131"/>
      <w:r>
        <w:t>Debug.echo.on</w:t>
      </w:r>
      <w:bookmarkEnd w:id="191"/>
      <w:r w:rsidR="00520661">
        <w:fldChar w:fldCharType="begin"/>
      </w:r>
      <w:r w:rsidR="00B26880">
        <w:instrText xml:space="preserve"> XE "</w:instrText>
      </w:r>
      <w:r w:rsidR="00DC1175">
        <w:instrText>Debug.</w:instrText>
      </w:r>
      <w:r w:rsidR="00B26880" w:rsidRPr="00AD505A">
        <w:instrText>echo.on</w:instrText>
      </w:r>
      <w:r w:rsidR="00B26880">
        <w:instrText xml:space="preserve">" </w:instrText>
      </w:r>
      <w:r w:rsidR="00520661">
        <w:fldChar w:fldCharType="end"/>
      </w:r>
    </w:p>
    <w:p w:rsidR="00C43B29" w:rsidRDefault="00C43B29" w:rsidP="00C43B29">
      <w:r>
        <w:t xml:space="preserve">Turns on Echo mode. In Echo mode each line of the running BASIC! program will be printed before it is executed. </w:t>
      </w:r>
      <w:r w:rsidR="00096DF7">
        <w:t xml:space="preserve">This can be of great help in debugging. The last few lines executed are usually the cause of program problems. The Echo mode will be turned off by either the </w:t>
      </w:r>
      <w:r w:rsidR="001D6E52">
        <w:t>D</w:t>
      </w:r>
      <w:r w:rsidR="00096DF7">
        <w:t xml:space="preserve">ebug.echo.off or the </w:t>
      </w:r>
      <w:r w:rsidR="001D6E52">
        <w:t>D</w:t>
      </w:r>
      <w:r w:rsidR="00096DF7">
        <w:t>ebug.off commands.</w:t>
      </w:r>
    </w:p>
    <w:p w:rsidR="00096DF7" w:rsidRDefault="00096DF7" w:rsidP="00EB1F62">
      <w:pPr>
        <w:pStyle w:val="Heading2"/>
      </w:pPr>
      <w:bookmarkStart w:id="192" w:name="_Toc398032132"/>
      <w:r>
        <w:t>Debug.echo.off</w:t>
      </w:r>
      <w:bookmarkEnd w:id="192"/>
      <w:r w:rsidR="00520661">
        <w:fldChar w:fldCharType="begin"/>
      </w:r>
      <w:r w:rsidR="00B26880">
        <w:instrText xml:space="preserve"> XE "</w:instrText>
      </w:r>
      <w:r w:rsidR="00B26880" w:rsidRPr="00AD505A">
        <w:instrText>Debug.echo.off</w:instrText>
      </w:r>
      <w:r w:rsidR="00B26880">
        <w:instrText xml:space="preserve">" </w:instrText>
      </w:r>
      <w:r w:rsidR="00520661">
        <w:fldChar w:fldCharType="end"/>
      </w:r>
    </w:p>
    <w:p w:rsidR="00096DF7" w:rsidRDefault="00096DF7" w:rsidP="00096DF7">
      <w:r>
        <w:t>Turns off the Echo mode.</w:t>
      </w:r>
    </w:p>
    <w:p w:rsidR="00096DF7" w:rsidRDefault="00096DF7" w:rsidP="00EB1F62">
      <w:pPr>
        <w:pStyle w:val="Heading2"/>
      </w:pPr>
      <w:bookmarkStart w:id="193" w:name="_Toc398032133"/>
      <w:r>
        <w:t>Debug.print</w:t>
      </w:r>
      <w:bookmarkEnd w:id="193"/>
      <w:r w:rsidR="00520661">
        <w:fldChar w:fldCharType="begin"/>
      </w:r>
      <w:r w:rsidR="00B26880">
        <w:instrText xml:space="preserve"> XE "</w:instrText>
      </w:r>
      <w:r w:rsidR="00B26880" w:rsidRPr="00AD505A">
        <w:instrText>Debug.print</w:instrText>
      </w:r>
      <w:r w:rsidR="00B26880">
        <w:instrText xml:space="preserve">" </w:instrText>
      </w:r>
      <w:r w:rsidR="00520661">
        <w:fldChar w:fldCharType="end"/>
      </w:r>
    </w:p>
    <w:p w:rsidR="00096DF7" w:rsidRDefault="00096DF7" w:rsidP="00096DF7">
      <w:r>
        <w:t>This command is exactly the same as the Print command except that the print will occur only while in the debug mode.</w:t>
      </w:r>
    </w:p>
    <w:p w:rsidR="00096DF7" w:rsidRDefault="00096DF7" w:rsidP="00EB1F62">
      <w:pPr>
        <w:pStyle w:val="Heading2"/>
      </w:pPr>
      <w:bookmarkStart w:id="194" w:name="_Toc398032134"/>
      <w:r>
        <w:t>Debug.dump.scalars</w:t>
      </w:r>
      <w:bookmarkEnd w:id="194"/>
      <w:r w:rsidR="00520661">
        <w:fldChar w:fldCharType="begin"/>
      </w:r>
      <w:r w:rsidR="00B26880">
        <w:instrText xml:space="preserve"> XE "</w:instrText>
      </w:r>
      <w:r w:rsidR="00B26880" w:rsidRPr="00AD505A">
        <w:instrText>Debug.dump.scalars</w:instrText>
      </w:r>
      <w:r w:rsidR="00B26880">
        <w:instrText xml:space="preserve">" </w:instrText>
      </w:r>
      <w:r w:rsidR="00520661">
        <w:fldChar w:fldCharType="end"/>
      </w:r>
    </w:p>
    <w:p w:rsidR="00096DF7" w:rsidRDefault="00096DF7" w:rsidP="00C43B29">
      <w:r>
        <w:t xml:space="preserve">Prints a list of all the </w:t>
      </w:r>
      <w:r w:rsidR="001D6E52">
        <w:t>S</w:t>
      </w:r>
      <w:r>
        <w:t xml:space="preserve">calar variable names and values. </w:t>
      </w:r>
      <w:r w:rsidR="00B26880">
        <w:t xml:space="preserve">Scalar variables are the variable names that are not Arrays or Functions. Among other things, this command will help expose misspelled variable names. </w:t>
      </w:r>
    </w:p>
    <w:p w:rsidR="005B35C6" w:rsidRDefault="005B35C6" w:rsidP="00EB1F62">
      <w:pPr>
        <w:pStyle w:val="Heading2"/>
      </w:pPr>
      <w:bookmarkStart w:id="195" w:name="_Toc398032135"/>
      <w:r>
        <w:lastRenderedPageBreak/>
        <w:t>Debug.dump.array Array[]</w:t>
      </w:r>
      <w:bookmarkEnd w:id="195"/>
      <w:r w:rsidR="00520661">
        <w:fldChar w:fldCharType="begin"/>
      </w:r>
      <w:r>
        <w:instrText xml:space="preserve"> XE "</w:instrText>
      </w:r>
      <w:r w:rsidRPr="00100073">
        <w:instrText>Debug.dump.array Array[]</w:instrText>
      </w:r>
      <w:r>
        <w:instrText xml:space="preserve">" </w:instrText>
      </w:r>
      <w:r w:rsidR="00520661">
        <w:fldChar w:fldCharType="end"/>
      </w:r>
    </w:p>
    <w:p w:rsidR="005B35C6" w:rsidRDefault="005B35C6" w:rsidP="00C43B29">
      <w:r>
        <w:t>Dumps the contents of the specified array. If the array is multidimensional the entire array will be dumped in a linear fashion.</w:t>
      </w:r>
    </w:p>
    <w:p w:rsidR="005B35C6" w:rsidRDefault="005B35C6" w:rsidP="00EB1F62">
      <w:pPr>
        <w:pStyle w:val="Heading2"/>
      </w:pPr>
      <w:bookmarkStart w:id="196" w:name="_Toc398032136"/>
      <w:r>
        <w:t>Debug.dump.bundle  &lt;bundlePtr_nexp&gt;</w:t>
      </w:r>
      <w:bookmarkEnd w:id="196"/>
      <w:r w:rsidR="00520661">
        <w:fldChar w:fldCharType="begin"/>
      </w:r>
      <w:r>
        <w:instrText xml:space="preserve"> XE "</w:instrText>
      </w:r>
      <w:r w:rsidRPr="00100073">
        <w:instrText>Debug.dump.bundle  &lt;bundlePtr_nexp&gt;</w:instrText>
      </w:r>
      <w:r>
        <w:instrText xml:space="preserve">" </w:instrText>
      </w:r>
      <w:r w:rsidR="00520661">
        <w:fldChar w:fldCharType="end"/>
      </w:r>
    </w:p>
    <w:p w:rsidR="005B35C6" w:rsidRDefault="005B35C6" w:rsidP="005B35C6">
      <w:r>
        <w:t>Dumps the Bundle pointed to by the Bundle Pointer numeric expression.</w:t>
      </w:r>
    </w:p>
    <w:p w:rsidR="005B35C6" w:rsidRDefault="005B35C6" w:rsidP="00EB1F62">
      <w:pPr>
        <w:pStyle w:val="Heading2"/>
      </w:pPr>
      <w:bookmarkStart w:id="197" w:name="_Toc398032137"/>
      <w:r>
        <w:t>Debug.dump.list  &lt;listPtr_nexp&gt;</w:t>
      </w:r>
      <w:bookmarkEnd w:id="197"/>
      <w:r w:rsidR="00520661">
        <w:fldChar w:fldCharType="begin"/>
      </w:r>
      <w:r>
        <w:instrText xml:space="preserve"> XE "</w:instrText>
      </w:r>
      <w:r w:rsidRPr="00100073">
        <w:instrText>Debug.dump.list  &lt;listPtr_nexp&gt;</w:instrText>
      </w:r>
      <w:r>
        <w:instrText xml:space="preserve">" </w:instrText>
      </w:r>
      <w:r w:rsidR="00520661">
        <w:fldChar w:fldCharType="end"/>
      </w:r>
    </w:p>
    <w:p w:rsidR="005B35C6" w:rsidRDefault="005B35C6" w:rsidP="005B35C6">
      <w:r>
        <w:t>Dumps the List pointed to by the List Pointer numeric expression.</w:t>
      </w:r>
    </w:p>
    <w:p w:rsidR="005B35C6" w:rsidRDefault="005B35C6" w:rsidP="00EB1F62">
      <w:pPr>
        <w:pStyle w:val="Heading2"/>
      </w:pPr>
      <w:bookmarkStart w:id="198" w:name="_Toc398032138"/>
      <w:r>
        <w:t>Debug.dump.stack  &lt;stackPtr_nexp&gt;</w:t>
      </w:r>
      <w:bookmarkEnd w:id="198"/>
      <w:r w:rsidR="00520661">
        <w:fldChar w:fldCharType="begin"/>
      </w:r>
      <w:r>
        <w:instrText xml:space="preserve"> XE "</w:instrText>
      </w:r>
      <w:r w:rsidRPr="00100073">
        <w:instrText>Debug.dump.stack  &lt;stackPtr_nexp&gt;</w:instrText>
      </w:r>
      <w:r>
        <w:instrText xml:space="preserve">" </w:instrText>
      </w:r>
      <w:r w:rsidR="00520661">
        <w:fldChar w:fldCharType="end"/>
      </w:r>
    </w:p>
    <w:p w:rsidR="005B35C6" w:rsidRDefault="005B35C6" w:rsidP="005B35C6">
      <w:r>
        <w:t>Dumps the Stack pointed to by the Stack Pointer numeric expression</w:t>
      </w:r>
      <w:r w:rsidR="002A5A6E">
        <w:t>.</w:t>
      </w:r>
    </w:p>
    <w:p w:rsidR="00CD5746" w:rsidRPr="00CD5746" w:rsidRDefault="00CD5746" w:rsidP="00EB1F62">
      <w:pPr>
        <w:pStyle w:val="Heading2"/>
      </w:pPr>
      <w:bookmarkStart w:id="199" w:name="_Toc398032139"/>
      <w:r w:rsidRPr="00CD5746">
        <w:t>Debug.show.scalars</w:t>
      </w:r>
      <w:bookmarkEnd w:id="199"/>
      <w:r w:rsidR="00520661">
        <w:fldChar w:fldCharType="begin"/>
      </w:r>
      <w:r>
        <w:instrText xml:space="preserve"> XE "</w:instrText>
      </w:r>
      <w:r w:rsidRPr="00091656">
        <w:instrText>Debug.show.scalars</w:instrText>
      </w:r>
      <w:r>
        <w:instrText xml:space="preserve">" </w:instrText>
      </w:r>
      <w:r w:rsidR="00520661">
        <w:fldChar w:fldCharType="end"/>
      </w:r>
    </w:p>
    <w:p w:rsidR="00393119" w:rsidRDefault="00CD5746" w:rsidP="001D6E52">
      <w:r>
        <w:t xml:space="preserve">Pauses the execution of the program and displays a dialog box. The dialog box prints a list of all the </w:t>
      </w:r>
      <w:r w:rsidR="001D6E52">
        <w:t>S</w:t>
      </w:r>
      <w:r>
        <w:t>calar variable names and values, the line number of the program line just executed and the text of that line.  Scalar variables are the variable names that are not Arrays or Functions. Among other things, this command will help expose misspelled variable names.</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0" w:name="13aec88371404f17__Toc339456559"/>
      <w:bookmarkStart w:id="201" w:name="_Toc398032140"/>
      <w:r w:rsidRPr="00CD5746">
        <w:t>Debug.show.array Array[]</w:t>
      </w:r>
      <w:bookmarkEnd w:id="200"/>
      <w:bookmarkEnd w:id="201"/>
      <w:r w:rsidR="00520661">
        <w:fldChar w:fldCharType="begin"/>
      </w:r>
      <w:r>
        <w:instrText xml:space="preserve"> XE "</w:instrText>
      </w:r>
      <w:r w:rsidRPr="00091656">
        <w:instrText>Debug.show.array Array[]</w:instrText>
      </w:r>
      <w:r>
        <w:instrText xml:space="preserve">" </w:instrText>
      </w:r>
      <w:r w:rsidR="00520661">
        <w:fldChar w:fldCharType="end"/>
      </w:r>
    </w:p>
    <w:p w:rsidR="00393119" w:rsidRDefault="00CD5746" w:rsidP="001D6E52">
      <w:r>
        <w:t>Pauses the execution of the program and displays a dialog box. The dialog box prints</w:t>
      </w:r>
      <w:r w:rsidR="001D6E52">
        <w:t xml:space="preserve"> </w:t>
      </w:r>
      <w:r>
        <w:t xml:space="preserve">the contents of the specified array, the line number of the program line just executed and the text of that line.  If the array is multidimensional the entire array will be </w:t>
      </w:r>
      <w:r w:rsidR="001D6E52">
        <w:t>displayed</w:t>
      </w:r>
      <w:r>
        <w:t xml:space="preserve"> in a linear fashion.</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2" w:name="13aec88371404f17__Toc339456560"/>
      <w:bookmarkStart w:id="203" w:name="_Toc398032141"/>
      <w:r w:rsidRPr="00CD5746">
        <w:t>Debug.show.bundle &lt;bundlePtr_nexp&gt;</w:t>
      </w:r>
      <w:bookmarkEnd w:id="202"/>
      <w:bookmarkEnd w:id="203"/>
      <w:r w:rsidR="00520661">
        <w:fldChar w:fldCharType="begin"/>
      </w:r>
      <w:r>
        <w:instrText xml:space="preserve"> XE "</w:instrText>
      </w:r>
      <w:r w:rsidRPr="00091656">
        <w:instrText>Debug.show.bundle &lt;bundlePtr_nexp&gt;</w:instrText>
      </w:r>
      <w:r>
        <w:instrText xml:space="preserve">" </w:instrText>
      </w:r>
      <w:r w:rsidR="00520661">
        <w:fldChar w:fldCharType="end"/>
      </w:r>
    </w:p>
    <w:p w:rsidR="00393119" w:rsidRDefault="00CD5746" w:rsidP="001D6E52">
      <w:r>
        <w:t>Pauses the execution of the program and displays a dialog box. The dialog box prints the Bundle pointed to by the Bundle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lastRenderedPageBreak/>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4" w:name="13aec88371404f17__Toc339456561"/>
      <w:bookmarkStart w:id="205" w:name="_Toc398032142"/>
      <w:r w:rsidRPr="00CD5746">
        <w:t>Debug.show.list &lt;listPtr_nexp&gt;</w:t>
      </w:r>
      <w:bookmarkEnd w:id="204"/>
      <w:bookmarkEnd w:id="205"/>
      <w:r w:rsidR="00520661">
        <w:fldChar w:fldCharType="begin"/>
      </w:r>
      <w:r>
        <w:instrText xml:space="preserve"> XE "</w:instrText>
      </w:r>
      <w:r w:rsidRPr="00091656">
        <w:instrText>Debug.show.list &lt;listPtr_nexp&gt;</w:instrText>
      </w:r>
      <w:r>
        <w:instrText xml:space="preserve">" </w:instrText>
      </w:r>
      <w:r w:rsidR="00520661">
        <w:fldChar w:fldCharType="end"/>
      </w:r>
    </w:p>
    <w:p w:rsidR="00393119" w:rsidRDefault="00CD5746" w:rsidP="001D6E52">
      <w:r>
        <w:t>Pauses the execution of the program and displays a dialog box. The dialog box prints the List pointed to by the List Pointer numeric expression, the line number of the program line just executed and the text of that line.</w:t>
      </w:r>
    </w:p>
    <w:p w:rsidR="00CD5746" w:rsidRDefault="00CD5746" w:rsidP="001D6E52">
      <w:r>
        <w:t>There are two buttons in the dialog:</w:t>
      </w:r>
    </w:p>
    <w:p w:rsidR="00CD5746" w:rsidRDefault="00CD5746" w:rsidP="001D6E52">
      <w:pPr>
        <w:ind w:left="720"/>
      </w:pPr>
      <w:r>
        <w:t>Resume: Resumes execution.</w:t>
      </w:r>
    </w:p>
    <w:p w:rsidR="00CD5746" w:rsidRDefault="00CD5746" w:rsidP="001D6E52">
      <w:pPr>
        <w:ind w:left="720"/>
      </w:pPr>
      <w:r>
        <w:t>Step: Executes the next line while continuing to display the dialog box.</w:t>
      </w:r>
    </w:p>
    <w:p w:rsidR="00CD5746" w:rsidRPr="00CD5746" w:rsidRDefault="00CD5746" w:rsidP="00EB1F62">
      <w:pPr>
        <w:pStyle w:val="Heading2"/>
      </w:pPr>
      <w:bookmarkStart w:id="206" w:name="13aec88371404f17__Toc339456562"/>
      <w:bookmarkStart w:id="207" w:name="_Toc398032143"/>
      <w:r w:rsidRPr="00CD5746">
        <w:t>Debug.show.stack &lt;stackPtr_nexp&gt;</w:t>
      </w:r>
      <w:bookmarkEnd w:id="206"/>
      <w:bookmarkEnd w:id="207"/>
      <w:r w:rsidR="00520661">
        <w:fldChar w:fldCharType="begin"/>
      </w:r>
      <w:r>
        <w:instrText xml:space="preserve"> XE "</w:instrText>
      </w:r>
      <w:r w:rsidRPr="00091656">
        <w:instrText>Debug.show.stack &lt;stackPtr_nexp&gt;</w:instrText>
      </w:r>
      <w:r>
        <w:instrText xml:space="preserve">" </w:instrText>
      </w:r>
      <w:r w:rsidR="00520661">
        <w:fldChar w:fldCharType="end"/>
      </w:r>
    </w:p>
    <w:p w:rsidR="00393119" w:rsidRDefault="00CD5746" w:rsidP="00D231E2">
      <w:r>
        <w:t>Pauses the execution of the program and displays a dialog box. The dialog box prints the Stack pointed to by the Stack Pointer numeric expression,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08" w:name="13aec88371404f17__Toc339456563"/>
      <w:bookmarkStart w:id="209" w:name="_Toc398032144"/>
      <w:r w:rsidRPr="00CD5746">
        <w:t xml:space="preserve">Debug.watch var, </w:t>
      </w:r>
      <w:r w:rsidR="00254A25">
        <w:t>...</w:t>
      </w:r>
      <w:bookmarkEnd w:id="208"/>
      <w:bookmarkEnd w:id="209"/>
      <w:r w:rsidR="00520661">
        <w:fldChar w:fldCharType="begin"/>
      </w:r>
      <w:r>
        <w:instrText xml:space="preserve"> XE "</w:instrText>
      </w:r>
      <w:r w:rsidRPr="00091656">
        <w:instrText xml:space="preserve">Debug.watch var, </w:instrText>
      </w:r>
      <w:r w:rsidR="00254A25">
        <w:instrText>...</w:instrText>
      </w:r>
      <w:r>
        <w:instrText xml:space="preserve">" </w:instrText>
      </w:r>
      <w:r w:rsidR="00520661">
        <w:fldChar w:fldCharType="end"/>
      </w:r>
    </w:p>
    <w:p w:rsidR="00CD5746" w:rsidRDefault="00CD5746" w:rsidP="00D231E2">
      <w:r>
        <w:t xml:space="preserve">Gives a list of </w:t>
      </w:r>
      <w:r w:rsidR="00D231E2">
        <w:t>S</w:t>
      </w:r>
      <w:r>
        <w:t>calar variables (not arrays) to be watched. The value</w:t>
      </w:r>
      <w:r w:rsidR="00D231E2">
        <w:t>s of</w:t>
      </w:r>
      <w:r>
        <w:t xml:space="preserve"> these variables will be shown when the Debug.show.watch command is executed. This command is accumulative, meaning that subsequent calls will add new</w:t>
      </w:r>
      <w:r w:rsidR="00D231E2">
        <w:t xml:space="preserve"> variables into the watch list.</w:t>
      </w:r>
    </w:p>
    <w:p w:rsidR="00CD5746" w:rsidRPr="00CD5746" w:rsidRDefault="00CD5746" w:rsidP="00EB1F62">
      <w:pPr>
        <w:pStyle w:val="Heading2"/>
      </w:pPr>
      <w:bookmarkStart w:id="210" w:name="_Toc398032145"/>
      <w:r w:rsidRPr="00CD5746">
        <w:t>Debug.show.watch</w:t>
      </w:r>
      <w:bookmarkEnd w:id="210"/>
      <w:r w:rsidR="00520661">
        <w:fldChar w:fldCharType="begin"/>
      </w:r>
      <w:r>
        <w:instrText xml:space="preserve"> XE "</w:instrText>
      </w:r>
      <w:r w:rsidRPr="00091656">
        <w:instrText>Debug.show.watch</w:instrText>
      </w:r>
      <w:r>
        <w:instrText xml:space="preserve">" </w:instrText>
      </w:r>
      <w:r w:rsidR="00520661">
        <w:fldChar w:fldCharType="end"/>
      </w:r>
    </w:p>
    <w:p w:rsidR="00393119" w:rsidRDefault="00CD5746" w:rsidP="00D231E2">
      <w:r>
        <w:t>Pauses the execution of the program and displays a dialog box. The dialog box lists the values of the variables being watched, the line number of the program line just executed and the text of that line.</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1" w:name="_Toc398032146"/>
      <w:r w:rsidRPr="00CD5746">
        <w:t>Debug.show.program</w:t>
      </w:r>
      <w:bookmarkEnd w:id="211"/>
      <w:r w:rsidR="00520661">
        <w:fldChar w:fldCharType="begin"/>
      </w:r>
      <w:r>
        <w:instrText xml:space="preserve"> XE "</w:instrText>
      </w:r>
      <w:r w:rsidRPr="00091656">
        <w:instrText>Debug.show.program</w:instrText>
      </w:r>
      <w:r>
        <w:instrText xml:space="preserve">" </w:instrText>
      </w:r>
      <w:r w:rsidR="00520661">
        <w:fldChar w:fldCharType="end"/>
      </w:r>
    </w:p>
    <w:p w:rsidR="00CD5746" w:rsidRDefault="00CD5746" w:rsidP="00D231E2">
      <w:r>
        <w:t>Pauses the execution of the program and displays a dialog box. The dialog box shows the entire program, with line numbers, as well as a marker pointing to the executed line.</w:t>
      </w:r>
    </w:p>
    <w:p w:rsidR="00CD5746" w:rsidRDefault="00CD5746" w:rsidP="00D231E2">
      <w:r>
        <w:lastRenderedPageBreak/>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CD5746" w:rsidRPr="00CD5746" w:rsidRDefault="00CD5746" w:rsidP="00EB1F62">
      <w:pPr>
        <w:pStyle w:val="Heading2"/>
      </w:pPr>
      <w:bookmarkStart w:id="212" w:name="13aec88371404f17__Toc339456564"/>
      <w:bookmarkStart w:id="213" w:name="_Toc398032147"/>
      <w:r w:rsidRPr="00CD5746">
        <w:t>Debug.show</w:t>
      </w:r>
      <w:bookmarkEnd w:id="212"/>
      <w:bookmarkEnd w:id="213"/>
      <w:r w:rsidR="00520661">
        <w:fldChar w:fldCharType="begin"/>
      </w:r>
      <w:r>
        <w:instrText xml:space="preserve"> XE "</w:instrText>
      </w:r>
      <w:r w:rsidRPr="00091656">
        <w:instrText>Debug.show</w:instrText>
      </w:r>
      <w:r>
        <w:instrText xml:space="preserve">" </w:instrText>
      </w:r>
      <w:r w:rsidR="00520661">
        <w:fldChar w:fldCharType="end"/>
      </w:r>
    </w:p>
    <w:p w:rsidR="00393119" w:rsidRDefault="00CD5746" w:rsidP="00D231E2">
      <w:r>
        <w:t>Pauses the execution of the program and displays a dialog box. The dialog box will contain the last Debug.show.&lt;command&gt; used or by default Debug.show.program .</w:t>
      </w:r>
    </w:p>
    <w:p w:rsidR="00CD5746" w:rsidRDefault="00CD5746" w:rsidP="00D231E2">
      <w:r>
        <w:t>There are two buttons in the dialog:</w:t>
      </w:r>
    </w:p>
    <w:p w:rsidR="00CD5746" w:rsidRDefault="00CD5746" w:rsidP="00D231E2">
      <w:pPr>
        <w:ind w:left="720"/>
      </w:pPr>
      <w:r>
        <w:t>Resume: Resumes execution.</w:t>
      </w:r>
    </w:p>
    <w:p w:rsidR="00CD5746" w:rsidRDefault="00CD5746" w:rsidP="00D231E2">
      <w:pPr>
        <w:ind w:left="720"/>
      </w:pPr>
      <w:r>
        <w:t>Step: Executes the next line while continuing to display the dialog box.</w:t>
      </w:r>
    </w:p>
    <w:p w:rsidR="00B05D5F" w:rsidRPr="00B05D5F" w:rsidRDefault="00D91C25" w:rsidP="00E33967">
      <w:pPr>
        <w:pStyle w:val="Heading1"/>
      </w:pPr>
      <w:bookmarkStart w:id="214" w:name="_Toc398032148"/>
      <w:r>
        <w:t>Console I/O</w:t>
      </w:r>
      <w:bookmarkEnd w:id="214"/>
    </w:p>
    <w:p w:rsidR="00D91C25" w:rsidRDefault="00645E12" w:rsidP="00EB1F62">
      <w:pPr>
        <w:pStyle w:val="Heading2"/>
      </w:pPr>
      <w:bookmarkStart w:id="215" w:name="_Toc398032149"/>
      <w:r>
        <w:t>Output Console</w:t>
      </w:r>
      <w:bookmarkEnd w:id="215"/>
    </w:p>
    <w:p w:rsidR="00B05D5F" w:rsidRDefault="00B05D5F" w:rsidP="00D231E2">
      <w:r>
        <w:t xml:space="preserve">BASIC! has two types of output screens: The </w:t>
      </w:r>
      <w:r w:rsidR="00645E12">
        <w:t>Output Console</w:t>
      </w:r>
      <w:r>
        <w:t xml:space="preserve"> and the Graphics Screen. This section deals with the </w:t>
      </w:r>
      <w:r w:rsidR="00645E12">
        <w:t>Output Console</w:t>
      </w:r>
      <w:r>
        <w:t>. See the section on Graphics for information about the Graphics Screen.</w:t>
      </w:r>
    </w:p>
    <w:p w:rsidR="00B05D5F" w:rsidRDefault="00B05D5F" w:rsidP="00D231E2">
      <w:r>
        <w:t xml:space="preserve">Information is printed to screen using the </w:t>
      </w:r>
      <w:r w:rsidR="00D231E2">
        <w:t>P</w:t>
      </w:r>
      <w:r>
        <w:t xml:space="preserve">rint command. BASIC! </w:t>
      </w:r>
      <w:r w:rsidR="00D231E2">
        <w:t>R</w:t>
      </w:r>
      <w:r>
        <w:t>un</w:t>
      </w:r>
      <w:r w:rsidR="00D231E2">
        <w:t>-</w:t>
      </w:r>
      <w:r>
        <w:t>time error messages are also displayed on this screen.</w:t>
      </w:r>
    </w:p>
    <w:p w:rsidR="001F59AD" w:rsidRDefault="00B05D5F" w:rsidP="00D231E2">
      <w:r>
        <w:t>There is no random access to locations on this screen. Lines are printed one line after the other.</w:t>
      </w:r>
    </w:p>
    <w:p w:rsidR="00B05D5F" w:rsidRDefault="001F59AD" w:rsidP="00D231E2">
      <w:r>
        <w:t>Although no line numbers are displayed, lines are numbered sequentially as they are printed, starting with 1. These line numbers refer to lines of text output, not to locations on the screen.</w:t>
      </w:r>
    </w:p>
    <w:p w:rsidR="00196DD8" w:rsidRDefault="00196DD8" w:rsidP="005F4916">
      <w:pPr>
        <w:pStyle w:val="Heading3"/>
      </w:pPr>
      <w:bookmarkStart w:id="216" w:name="_Toc398032150"/>
      <w:r>
        <w:t>Console.Title { &lt;title_sexp&gt;}</w:t>
      </w:r>
      <w:bookmarkEnd w:id="216"/>
      <w:r w:rsidR="00520661">
        <w:fldChar w:fldCharType="begin"/>
      </w:r>
      <w:r>
        <w:instrText xml:space="preserve"> XE "</w:instrText>
      </w:r>
      <w:r w:rsidRPr="009E4347">
        <w:instrText>Console.Title { &lt;title_sexp&gt;}</w:instrText>
      </w:r>
      <w:r>
        <w:instrText xml:space="preserve">" </w:instrText>
      </w:r>
      <w:r w:rsidR="00520661">
        <w:fldChar w:fldCharType="end"/>
      </w:r>
    </w:p>
    <w:p w:rsidR="00196DD8" w:rsidRPr="00B05D5F" w:rsidRDefault="00196DD8" w:rsidP="00196DD8">
      <w:r>
        <w:t>Changes the title of the console window.  If the &lt;title_sexp&gt; parameter is omitted, the title is changed to the default title, "BASIC! Program Output".</w:t>
      </w:r>
    </w:p>
    <w:p w:rsidR="00D91C25" w:rsidRDefault="00CC374E" w:rsidP="005F4916">
      <w:pPr>
        <w:pStyle w:val="Heading3"/>
      </w:pPr>
      <w:bookmarkStart w:id="217" w:name="_Toc398032151"/>
      <w:r>
        <w:t>CLS</w:t>
      </w:r>
      <w:bookmarkEnd w:id="217"/>
      <w:r w:rsidR="00520661">
        <w:fldChar w:fldCharType="begin"/>
      </w:r>
      <w:r w:rsidR="008A6BAC">
        <w:instrText xml:space="preserve"> XE "</w:instrText>
      </w:r>
      <w:r w:rsidR="008A6BAC" w:rsidRPr="002E6C8B">
        <w:instrText>CLS</w:instrText>
      </w:r>
      <w:r w:rsidR="008A6BAC">
        <w:instrText xml:space="preserve">" </w:instrText>
      </w:r>
      <w:r w:rsidR="00520661">
        <w:fldChar w:fldCharType="end"/>
      </w:r>
    </w:p>
    <w:p w:rsidR="00B05D5F" w:rsidRPr="00B05D5F" w:rsidRDefault="00B05D5F" w:rsidP="00D231E2">
      <w:r>
        <w:t xml:space="preserve">The CLS command clears </w:t>
      </w:r>
      <w:r w:rsidR="00645E12">
        <w:t>Output Console</w:t>
      </w:r>
      <w:r>
        <w:t xml:space="preserve"> screen.</w:t>
      </w:r>
    </w:p>
    <w:p w:rsidR="00331386" w:rsidRDefault="00D91C25" w:rsidP="005F4916">
      <w:pPr>
        <w:pStyle w:val="Heading3"/>
      </w:pPr>
      <w:bookmarkStart w:id="218" w:name="_Toc398032152"/>
      <w:r w:rsidRPr="00D91C25">
        <w:t>Print</w:t>
      </w:r>
      <w:r w:rsidR="00184DA5">
        <w:t xml:space="preserve"> </w:t>
      </w:r>
      <w:r w:rsidR="008451C1">
        <w:t>{</w:t>
      </w:r>
      <w:r w:rsidR="00184DA5">
        <w:t>&lt;exp&gt; {,|;}</w:t>
      </w:r>
      <w:r w:rsidR="00A46A88">
        <w:t>}</w:t>
      </w:r>
      <w:r w:rsidR="00184DA5">
        <w:t xml:space="preserve"> ...</w:t>
      </w:r>
      <w:bookmarkEnd w:id="218"/>
      <w:r w:rsidR="008451C1" w:rsidDel="008451C1">
        <w:t xml:space="preserve"> </w:t>
      </w:r>
      <w:r w:rsidR="00520661">
        <w:fldChar w:fldCharType="begin"/>
      </w:r>
      <w:r w:rsidR="00AC4943">
        <w:instrText xml:space="preserve"> XE "</w:instrText>
      </w:r>
      <w:r w:rsidR="00184DA5">
        <w:instrText xml:space="preserve">Print </w:instrText>
      </w:r>
      <w:r w:rsidR="00237A2A">
        <w:instrText>{</w:instrText>
      </w:r>
      <w:r w:rsidR="00184DA5">
        <w:instrText>&lt;exp&gt; {,|\;}</w:instrText>
      </w:r>
      <w:r w:rsidR="00237A2A">
        <w:instrText>}</w:instrText>
      </w:r>
      <w:r w:rsidR="00184DA5">
        <w:instrText xml:space="preserve"> ...</w:instrText>
      </w:r>
      <w:r w:rsidR="00AC4943">
        <w:instrText xml:space="preserve">" </w:instrText>
      </w:r>
      <w:r w:rsidR="00520661">
        <w:fldChar w:fldCharType="end"/>
      </w:r>
    </w:p>
    <w:p w:rsidR="00F454BB" w:rsidRDefault="00331386" w:rsidP="00D231E2">
      <w:r>
        <w:t xml:space="preserve">If the comma (,) separator is used then a comma will be printed between the </w:t>
      </w:r>
      <w:r w:rsidR="00DA5DB5">
        <w:t xml:space="preserve">values of the </w:t>
      </w:r>
      <w:r>
        <w:t xml:space="preserve">expressions. </w:t>
      </w:r>
    </w:p>
    <w:p w:rsidR="00F454BB" w:rsidRDefault="00331386" w:rsidP="00D231E2">
      <w:r>
        <w:t>If the semicolon (;) separator is used then nothing will separate the</w:t>
      </w:r>
      <w:r w:rsidR="00DA5DB5">
        <w:t xml:space="preserve"> values of the</w:t>
      </w:r>
      <w:r>
        <w:t xml:space="preserve"> </w:t>
      </w:r>
      <w:r w:rsidR="00332B07">
        <w:t xml:space="preserve">expressions. </w:t>
      </w:r>
    </w:p>
    <w:p w:rsidR="00331386" w:rsidRDefault="00332B07" w:rsidP="00D231E2">
      <w:r>
        <w:t xml:space="preserve">If the semicolon is at the end of the line, the output will not be printed until </w:t>
      </w:r>
      <w:r w:rsidR="00DA5DB5">
        <w:t xml:space="preserve">a </w:t>
      </w:r>
      <w:r>
        <w:t xml:space="preserve">Print </w:t>
      </w:r>
      <w:r w:rsidR="00DA5DB5">
        <w:t>command</w:t>
      </w:r>
      <w:r>
        <w:t xml:space="preserve"> without a semicolon at the end is executed.</w:t>
      </w:r>
    </w:p>
    <w:p w:rsidR="003219BC" w:rsidRDefault="003219BC" w:rsidP="00D231E2">
      <w:r w:rsidRPr="003219BC">
        <w:t>Print</w:t>
      </w:r>
      <w:r>
        <w:t xml:space="preserve"> </w:t>
      </w:r>
      <w:r w:rsidRPr="003219BC">
        <w:t>with no parameters prints a newline.</w:t>
      </w:r>
    </w:p>
    <w:p w:rsidR="00332B07" w:rsidRDefault="00332B07" w:rsidP="00D231E2">
      <w:r>
        <w:lastRenderedPageBreak/>
        <w:t>Examples:</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w:t>
      </w:r>
      <w:r w:rsidR="00F5651B">
        <w:t>"</w:t>
      </w:r>
      <w:r w:rsidRPr="00674A65">
        <w:t>Message</w:t>
      </w:r>
      <w:r w:rsidR="00F5651B">
        <w:t>"</w:t>
      </w:r>
      <w:r w:rsidRPr="00674A65">
        <w:t xml:space="preserve"> </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332B07" w:rsidP="00CB6254">
      <w:pPr>
        <w:pStyle w:val="Codeexample"/>
        <w:keepNext/>
        <w:spacing w:after="0"/>
      </w:pPr>
      <w:r w:rsidRPr="00674A65">
        <w:t xml:space="preserve">Print </w:t>
      </w:r>
      <w:r w:rsidR="00F5651B">
        <w:t>"</w:t>
      </w:r>
      <w:r w:rsidRPr="00674A65">
        <w:t>New</w:t>
      </w:r>
      <w:r w:rsidR="00F5651B">
        <w:t>"</w:t>
      </w:r>
      <w:r w:rsidRPr="00674A65">
        <w:t xml:space="preserve"> + </w:t>
      </w:r>
      <w:r w:rsidR="00F5651B">
        <w:t>"</w:t>
      </w:r>
      <w:r w:rsidRPr="00674A65">
        <w:t xml:space="preserve"> Message</w:t>
      </w:r>
      <w:r w:rsidR="00F5651B">
        <w:t>"</w:t>
      </w:r>
    </w:p>
    <w:p w:rsidR="00332B07" w:rsidRPr="00674A65" w:rsidRDefault="00332B07" w:rsidP="00C66D76">
      <w:pPr>
        <w:ind w:firstLine="720"/>
      </w:pPr>
      <w:r w:rsidRPr="00674A65">
        <w:t>Prints: New Message</w:t>
      </w:r>
    </w:p>
    <w:p w:rsidR="00EB4429" w:rsidRPr="00674A65" w:rsidRDefault="000B1942" w:rsidP="00CB6254">
      <w:pPr>
        <w:pStyle w:val="Codeexample"/>
        <w:keepNext/>
        <w:spacing w:after="0"/>
      </w:pPr>
      <w:r w:rsidRPr="00674A65">
        <w:t>Print 100-1</w:t>
      </w:r>
      <w:r w:rsidR="00332B07" w:rsidRPr="00674A65">
        <w:t xml:space="preserve">; </w:t>
      </w:r>
      <w:r w:rsidR="00C66D76">
        <w:t>"</w:t>
      </w:r>
      <w:r w:rsidR="00C66D76" w:rsidRPr="00674A65">
        <w:t xml:space="preserve"> </w:t>
      </w:r>
      <w:r w:rsidR="00C66D76">
        <w:t>Luftballons"</w:t>
      </w:r>
    </w:p>
    <w:p w:rsidR="00332B07" w:rsidRPr="00C66D76" w:rsidRDefault="00332B07" w:rsidP="00C66D76">
      <w:pPr>
        <w:ind w:firstLine="720"/>
      </w:pPr>
      <w:r w:rsidRPr="00C66D76">
        <w:t>Prints: 99.0</w:t>
      </w:r>
      <w:r w:rsidR="00C66D76" w:rsidRPr="00C66D76">
        <w:t xml:space="preserve"> Luftballons</w:t>
      </w:r>
    </w:p>
    <w:p w:rsidR="00EB4429" w:rsidRPr="00674A65" w:rsidRDefault="00332B07" w:rsidP="00CB6254">
      <w:pPr>
        <w:pStyle w:val="Codeexample"/>
        <w:keepNext/>
        <w:spacing w:after="0"/>
        <w:rPr>
          <w:rFonts w:ascii="Arial Rounded MT Bold" w:hAnsi="Arial Rounded MT Bold"/>
        </w:rPr>
      </w:pPr>
      <w:r w:rsidRPr="00674A65">
        <w:t xml:space="preserve">Print </w:t>
      </w:r>
      <w:r w:rsidR="00CB6254">
        <w:t>FORMAT</w:t>
      </w:r>
      <w:r w:rsidR="00DC6037">
        <w:t>$</w:t>
      </w:r>
      <w:r w:rsidRPr="00674A65">
        <w:t>(</w:t>
      </w:r>
      <w:r w:rsidR="00F5651B">
        <w:t>"</w:t>
      </w:r>
      <w:r w:rsidRPr="00674A65">
        <w:t>##</w:t>
      </w:r>
      <w:r w:rsidR="00F5651B">
        <w:t>"</w:t>
      </w:r>
      <w:r w:rsidRPr="00674A65">
        <w:t>,</w:t>
      </w:r>
      <w:r w:rsidR="00C66D76">
        <w:t xml:space="preserve"> 99)</w:t>
      </w:r>
      <w:r w:rsidRPr="00674A65">
        <w:t xml:space="preserve">; </w:t>
      </w:r>
      <w:r w:rsidR="00C66D76">
        <w:t>"</w:t>
      </w:r>
      <w:r w:rsidR="00C66D76" w:rsidRPr="00674A65">
        <w:t xml:space="preserve"> </w:t>
      </w:r>
      <w:r w:rsidR="00C66D76">
        <w:t>Luftballons"</w:t>
      </w:r>
    </w:p>
    <w:p w:rsidR="00332B07" w:rsidRPr="00C66D76" w:rsidRDefault="00C66D76" w:rsidP="00C66D76">
      <w:pPr>
        <w:ind w:firstLine="720"/>
      </w:pPr>
      <w:r w:rsidRPr="00C66D76">
        <w:t xml:space="preserve">Prints: 99 </w:t>
      </w:r>
      <w:r w:rsidR="00EB4429" w:rsidRPr="00C66D76">
        <w:t>Luftballons</w:t>
      </w:r>
    </w:p>
    <w:p w:rsidR="00EB4429" w:rsidRPr="00C66D76" w:rsidRDefault="00332B07" w:rsidP="00CB6254">
      <w:pPr>
        <w:pStyle w:val="Codeexample"/>
        <w:keepNext/>
        <w:spacing w:after="0"/>
      </w:pPr>
      <w:r w:rsidRPr="00C66D76">
        <w:t xml:space="preserve">Print </w:t>
      </w:r>
      <w:r w:rsidR="00F5651B" w:rsidRPr="00C66D76">
        <w:t>"</w:t>
      </w:r>
      <w:r w:rsidRPr="00C66D76">
        <w:t>A</w:t>
      </w:r>
      <w:r w:rsidR="00F5651B" w:rsidRPr="00C66D76">
        <w:t>"</w:t>
      </w:r>
      <w:r w:rsidRPr="00C66D76">
        <w:t>;</w:t>
      </w:r>
      <w:r w:rsidR="00F5651B" w:rsidRPr="00C66D76">
        <w:t>"</w:t>
      </w:r>
      <w:r w:rsidRPr="00C66D76">
        <w:t>B</w:t>
      </w:r>
      <w:r w:rsidR="00F5651B" w:rsidRPr="00C66D76">
        <w:t>"</w:t>
      </w:r>
      <w:r w:rsidRPr="00C66D76">
        <w:t>;</w:t>
      </w:r>
      <w:r w:rsidR="00F5651B" w:rsidRPr="00C66D76">
        <w:t>"</w:t>
      </w:r>
      <w:r w:rsidRPr="00C66D76">
        <w:t>C</w:t>
      </w:r>
      <w:r w:rsidR="00F5651B" w:rsidRPr="00C66D76">
        <w:t>"</w:t>
      </w:r>
      <w:r w:rsidRPr="00C66D76">
        <w:t>;</w:t>
      </w:r>
      <w:r w:rsidR="00EB4429" w:rsidRPr="00C66D76">
        <w:t xml:space="preserve"> </w:t>
      </w:r>
    </w:p>
    <w:p w:rsidR="00332B07" w:rsidRPr="00C66D76" w:rsidRDefault="00EB4429" w:rsidP="00C66D76">
      <w:pPr>
        <w:ind w:firstLine="720"/>
      </w:pPr>
      <w:r w:rsidRPr="00C66D76">
        <w:t>Prints: nothing</w:t>
      </w:r>
    </w:p>
    <w:p w:rsidR="00EB4429" w:rsidRPr="00C66D76" w:rsidRDefault="00332B07" w:rsidP="00CB6254">
      <w:pPr>
        <w:pStyle w:val="Codeexample"/>
        <w:keepNext/>
        <w:spacing w:after="0"/>
      </w:pPr>
      <w:r w:rsidRPr="00C66D76">
        <w:t xml:space="preserve">Print </w:t>
      </w:r>
      <w:r w:rsidR="00F5651B" w:rsidRPr="00C66D76">
        <w:t>"</w:t>
      </w:r>
      <w:r w:rsidRPr="00C66D76">
        <w:t>D</w:t>
      </w:r>
      <w:r w:rsidR="00F5651B" w:rsidRPr="00C66D76">
        <w:t>"</w:t>
      </w:r>
      <w:r w:rsidRPr="00C66D76">
        <w:t>;</w:t>
      </w:r>
      <w:r w:rsidR="00F5651B" w:rsidRPr="00C66D76">
        <w:t>"</w:t>
      </w:r>
      <w:r w:rsidRPr="00C66D76">
        <w:t>E</w:t>
      </w:r>
      <w:r w:rsidR="00F5651B" w:rsidRPr="00C66D76">
        <w:t>"</w:t>
      </w:r>
      <w:r w:rsidRPr="00C66D76">
        <w:t>;</w:t>
      </w:r>
      <w:r w:rsidR="00F5651B" w:rsidRPr="00C66D76">
        <w:t>"</w:t>
      </w:r>
      <w:r w:rsidRPr="00C66D76">
        <w:t>F</w:t>
      </w:r>
      <w:r w:rsidR="00F5651B" w:rsidRPr="00C66D76">
        <w:t>"</w:t>
      </w:r>
    </w:p>
    <w:p w:rsidR="00332B07" w:rsidRDefault="00EB4429" w:rsidP="00CB6254">
      <w:pPr>
        <w:ind w:firstLine="720"/>
      </w:pPr>
      <w:r w:rsidRPr="00C66D76">
        <w:t>Prints: ABCD</w:t>
      </w:r>
      <w:r w:rsidR="00E06BAD" w:rsidRPr="00C66D76">
        <w:t>EF</w:t>
      </w:r>
    </w:p>
    <w:p w:rsidR="007004EF" w:rsidRDefault="007004EF" w:rsidP="007004EF">
      <w:pPr>
        <w:pStyle w:val="Heading3"/>
      </w:pPr>
      <w:bookmarkStart w:id="219" w:name="_Toc398032153"/>
      <w:r w:rsidRPr="00D91C25">
        <w:t>Print</w:t>
      </w:r>
      <w:r>
        <w:t xml:space="preserve"> with User-Defined Functions</w:t>
      </w:r>
      <w:bookmarkEnd w:id="219"/>
    </w:p>
    <w:p w:rsidR="007004EF" w:rsidRDefault="00CB6254" w:rsidP="00CB6254">
      <w:r>
        <w:t xml:space="preserve">Note: Some commands, such as Print, can operate on either strings or numbers. Sometimes it has to try both ways before it </w:t>
      </w:r>
      <w:r w:rsidR="007004EF">
        <w:t>knows what to do. First it will try to evaluate an expression as a number. If that fails, it will try to evaluate the same expression as a string.</w:t>
      </w:r>
    </w:p>
    <w:p w:rsidR="007004EF" w:rsidRDefault="007004EF" w:rsidP="00CB6254">
      <w:r>
        <w:t>If this happens, and the expression includes a function, the function will be called twice. If the function has side-effects, such as printing to the console, writing to a file, or changing a global parameter, the side-effect action will also happen twice.</w:t>
      </w:r>
    </w:p>
    <w:p w:rsidR="00CB6254" w:rsidRDefault="007004EF" w:rsidP="00CB6254">
      <w:r>
        <w:t>Eventually this problem should be fixed in BASIC!, but until then you should be careful not to call a function, especially a user-defined function, as part of a Print command. Instead, assign the return value of the function to a variable, and then Print the variable. An assignment statement always knows what type of expression to evaluate, so it never evaluates twice.</w:t>
      </w:r>
    </w:p>
    <w:p w:rsidR="007004EF" w:rsidRDefault="007004EF" w:rsidP="007004EF">
      <w:pPr>
        <w:pStyle w:val="Codeexample"/>
      </w:pPr>
      <w:r>
        <w:t>! Do this:</w:t>
      </w:r>
    </w:p>
    <w:p w:rsidR="007004EF" w:rsidRPr="007004EF" w:rsidRDefault="00DF1FB1" w:rsidP="007004EF">
      <w:pPr>
        <w:pStyle w:val="Codeexample"/>
      </w:pPr>
      <w:r>
        <w:t>y =</w:t>
      </w:r>
      <w:r w:rsidR="007004EF">
        <w:t xml:space="preserve"> </w:t>
      </w:r>
      <w:r>
        <w:t>MyFunction(x</w:t>
      </w:r>
      <w:r w:rsidR="007004EF">
        <w:t>)</w:t>
      </w:r>
    </w:p>
    <w:p w:rsidR="007004EF" w:rsidRDefault="00DF1FB1" w:rsidP="007004EF">
      <w:pPr>
        <w:pStyle w:val="Codeexample"/>
      </w:pPr>
      <w:r>
        <w:t>Print y</w:t>
      </w:r>
    </w:p>
    <w:p w:rsidR="007004EF" w:rsidRPr="007004EF" w:rsidRDefault="00DF1FB1" w:rsidP="007004EF">
      <w:pPr>
        <w:pStyle w:val="Codeexample"/>
      </w:pPr>
      <w:r>
        <w:t>! NOT this:</w:t>
      </w:r>
    </w:p>
    <w:p w:rsidR="007004EF" w:rsidRPr="007004EF" w:rsidRDefault="00DF1FB1" w:rsidP="007004EF">
      <w:pPr>
        <w:pStyle w:val="Codeexample"/>
      </w:pPr>
      <w:r>
        <w:t>Print MyFunction(x)</w:t>
      </w:r>
    </w:p>
    <w:p w:rsidR="001F59AD" w:rsidRDefault="001F59AD" w:rsidP="001F59AD">
      <w:pPr>
        <w:pStyle w:val="Heading3"/>
      </w:pPr>
      <w:bookmarkStart w:id="220" w:name="_Toc398032154"/>
      <w:r>
        <w:t>Console.line.text &lt;line_nexp&gt;</w:t>
      </w:r>
      <w:r w:rsidR="000B4495">
        <w:t>, &lt;text_svar&gt;</w:t>
      </w:r>
      <w:bookmarkEnd w:id="220"/>
      <w:r w:rsidR="00520661">
        <w:fldChar w:fldCharType="begin"/>
      </w:r>
      <w:r>
        <w:instrText xml:space="preserve"> XE "</w:instrText>
      </w:r>
      <w:r w:rsidR="000B4495" w:rsidRPr="000B4495">
        <w:instrText xml:space="preserve"> </w:instrText>
      </w:r>
      <w:r w:rsidR="000B4495">
        <w:instrText>Console.line.text &lt;line_nexp&gt;, &lt;text_svar&gt;</w:instrText>
      </w:r>
      <w:r>
        <w:instrText xml:space="preserve">" </w:instrText>
      </w:r>
      <w:r w:rsidR="00520661">
        <w:fldChar w:fldCharType="end"/>
      </w:r>
    </w:p>
    <w:p w:rsidR="001F59AD" w:rsidRPr="004654DD" w:rsidRDefault="001F59AD" w:rsidP="001F59AD">
      <w:r>
        <w:t>The text of the specified line number of the Console is copied to the &lt;text_svar&gt;.</w:t>
      </w:r>
    </w:p>
    <w:p w:rsidR="001F59AD" w:rsidRDefault="001F59AD" w:rsidP="001F59AD">
      <w:pPr>
        <w:pStyle w:val="Heading3"/>
      </w:pPr>
      <w:bookmarkStart w:id="221" w:name="_Toc398032155"/>
      <w:r>
        <w:t>Console.line.touched &lt;line_nvar&gt;</w:t>
      </w:r>
      <w:r w:rsidR="000B4495">
        <w:t xml:space="preserve"> {, &lt;press_lvar&gt;}</w:t>
      </w:r>
      <w:bookmarkEnd w:id="221"/>
      <w:r w:rsidR="00520661">
        <w:fldChar w:fldCharType="begin"/>
      </w:r>
      <w:r>
        <w:instrText xml:space="preserve"> XE "</w:instrText>
      </w:r>
      <w:r w:rsidR="000B4495">
        <w:instrText>Console.line.touched &lt;line_nvar&gt; {, &lt;press_lvar&gt;}</w:instrText>
      </w:r>
      <w:r>
        <w:instrText xml:space="preserve">" </w:instrText>
      </w:r>
      <w:r w:rsidR="00520661">
        <w:fldChar w:fldCharType="end"/>
      </w:r>
    </w:p>
    <w:p w:rsidR="001F59AD" w:rsidRDefault="001F59AD" w:rsidP="001F59AD">
      <w:r>
        <w:t>After an OnConsoleTouched interrupt indicates the user has touched the console, this command returns information about the touch.</w:t>
      </w:r>
    </w:p>
    <w:p w:rsidR="007E28D7" w:rsidRDefault="007E28D7" w:rsidP="001F59AD">
      <w:r>
        <w:lastRenderedPageBreak/>
        <w:t>The number of the line that the user touched is returned in the &lt;line_nvar&gt;.</w:t>
      </w:r>
    </w:p>
    <w:p w:rsidR="007E28D7" w:rsidRPr="004654DD" w:rsidRDefault="007E28D7" w:rsidP="001F59AD">
      <w:r>
        <w:t xml:space="preserve">If the optional &lt;press_lvar&gt; is present, the type of user touch – a short tap or a long press – is returned in the &lt;press_lvar&gt;. Its value will be 0 (false) if the touch was a short tap. Its value will be 1 (true) if the touch was a long press. </w:t>
      </w:r>
    </w:p>
    <w:p w:rsidR="004654DD" w:rsidRDefault="004654DD" w:rsidP="005F4916">
      <w:pPr>
        <w:pStyle w:val="Heading3"/>
      </w:pPr>
      <w:bookmarkStart w:id="222" w:name="_Toc398032156"/>
      <w:r>
        <w:t>Console.save &lt;filename_sexp&gt;</w:t>
      </w:r>
      <w:bookmarkEnd w:id="222"/>
      <w:r w:rsidR="00520661">
        <w:fldChar w:fldCharType="begin"/>
      </w:r>
      <w:r>
        <w:instrText xml:space="preserve"> XE "</w:instrText>
      </w:r>
      <w:r w:rsidRPr="00CD2C4D">
        <w:instrText>Console.save &lt;filename_sexp&gt;</w:instrText>
      </w:r>
      <w:r>
        <w:instrText xml:space="preserve">" </w:instrText>
      </w:r>
      <w:r w:rsidR="00520661">
        <w:fldChar w:fldCharType="end"/>
      </w:r>
    </w:p>
    <w:p w:rsidR="004654DD" w:rsidRPr="004654DD" w:rsidRDefault="004654DD" w:rsidP="00DA5DB5">
      <w:r>
        <w:t>The current contents of the Console is saved to the text file specified by the filename string expression.</w:t>
      </w:r>
    </w:p>
    <w:p w:rsidR="00D91C25" w:rsidRDefault="00A8233B" w:rsidP="00EB1F62">
      <w:pPr>
        <w:pStyle w:val="Heading2"/>
      </w:pPr>
      <w:bookmarkStart w:id="223" w:name="_Toc398032157"/>
      <w:r>
        <w:t xml:space="preserve">User </w:t>
      </w:r>
      <w:r w:rsidR="00D91C25">
        <w:t>Input</w:t>
      </w:r>
      <w:bookmarkEnd w:id="223"/>
    </w:p>
    <w:p w:rsidR="00D91C25" w:rsidRDefault="00D91C25" w:rsidP="005F4916">
      <w:pPr>
        <w:pStyle w:val="Heading3"/>
      </w:pPr>
      <w:bookmarkStart w:id="224" w:name="_Toc398032158"/>
      <w:r>
        <w:t>Input</w:t>
      </w:r>
      <w:r w:rsidR="00A8233B">
        <w:t xml:space="preserve"> </w:t>
      </w:r>
      <w:r w:rsidR="001657AE">
        <w:t>{</w:t>
      </w:r>
      <w:r w:rsidR="00B16337">
        <w:t>&lt;p</w:t>
      </w:r>
      <w:r w:rsidR="00B25DB7">
        <w:t>rompt</w:t>
      </w:r>
      <w:r w:rsidR="00FB2160">
        <w:t>_</w:t>
      </w:r>
      <w:r w:rsidR="00A8233B">
        <w:t>sexp&gt;</w:t>
      </w:r>
      <w:r w:rsidR="001657AE">
        <w:t>}</w:t>
      </w:r>
      <w:r w:rsidR="00A8233B">
        <w:t>,</w:t>
      </w:r>
      <w:r w:rsidR="009732B3">
        <w:t xml:space="preserve"> &lt;var&gt;{</w:t>
      </w:r>
      <w:r w:rsidR="00DA5DB5">
        <w:t xml:space="preserve">, </w:t>
      </w:r>
      <w:r w:rsidR="00B16337">
        <w:t>&lt;d</w:t>
      </w:r>
      <w:r w:rsidR="00F454BB">
        <w:t>efault_</w:t>
      </w:r>
      <w:r w:rsidR="009732B3">
        <w:t>exp&gt;}</w:t>
      </w:r>
      <w:bookmarkEnd w:id="224"/>
      <w:r w:rsidR="00520661">
        <w:fldChar w:fldCharType="begin"/>
      </w:r>
      <w:r w:rsidR="008A6BAC">
        <w:instrText xml:space="preserve"> XE "</w:instrText>
      </w:r>
      <w:r w:rsidR="008A6BAC" w:rsidRPr="002E6C8B">
        <w:instrText xml:space="preserve">Input </w:instrText>
      </w:r>
      <w:r w:rsidR="001657AE">
        <w:instrText>{</w:instrText>
      </w:r>
      <w:r w:rsidR="00B16337">
        <w:instrText>&lt;p</w:instrText>
      </w:r>
      <w:r w:rsidR="008A6BAC" w:rsidRPr="002E6C8B">
        <w:instrText>rompt_sexp&gt;</w:instrText>
      </w:r>
      <w:r w:rsidR="001657AE">
        <w:instrText>}</w:instrText>
      </w:r>
      <w:r w:rsidR="008A6BAC" w:rsidRPr="002E6C8B">
        <w:instrText>, &lt;var&gt;{</w:instrText>
      </w:r>
      <w:r w:rsidR="00DC7089">
        <w:instrText xml:space="preserve">, </w:instrText>
      </w:r>
      <w:r w:rsidR="00B16337">
        <w:instrText>&lt;d</w:instrText>
      </w:r>
      <w:r w:rsidR="008A6BAC" w:rsidRPr="002E6C8B">
        <w:instrText>efault_exp&gt;}</w:instrText>
      </w:r>
      <w:r w:rsidR="008A6BAC">
        <w:instrText xml:space="preserve">" </w:instrText>
      </w:r>
      <w:r w:rsidR="00520661">
        <w:fldChar w:fldCharType="end"/>
      </w:r>
    </w:p>
    <w:p w:rsidR="009732B3" w:rsidRDefault="009732B3" w:rsidP="00DA5DB5">
      <w:r>
        <w:t>Generates a</w:t>
      </w:r>
      <w:r w:rsidR="00B25DB7">
        <w:t>n</w:t>
      </w:r>
      <w:r>
        <w:t xml:space="preserve"> </w:t>
      </w:r>
      <w:r w:rsidR="00D1460F">
        <w:t xml:space="preserve">input </w:t>
      </w:r>
      <w:r>
        <w:t>dialog box</w:t>
      </w:r>
      <w:r w:rsidR="008C0D8A">
        <w:t xml:space="preserve"> with an input area and an </w:t>
      </w:r>
      <w:r w:rsidR="008C0D8A" w:rsidRPr="008C0D8A">
        <w:rPr>
          <w:b/>
        </w:rPr>
        <w:t>OK</w:t>
      </w:r>
      <w:r w:rsidR="008C0D8A">
        <w:t xml:space="preserve"> button</w:t>
      </w:r>
      <w:r>
        <w:t xml:space="preserve">. </w:t>
      </w:r>
      <w:r w:rsidR="008C0D8A">
        <w:t>When the user taps the button, the value in the input area is written to the variable &lt;var&gt;.</w:t>
      </w:r>
    </w:p>
    <w:p w:rsidR="009732B3" w:rsidRDefault="009732B3" w:rsidP="00DA5DB5">
      <w:r>
        <w:t xml:space="preserve">The </w:t>
      </w:r>
      <w:r w:rsidR="00B16337">
        <w:t>&lt;p</w:t>
      </w:r>
      <w:r w:rsidR="00FB2160">
        <w:t>rompt_</w:t>
      </w:r>
      <w:r>
        <w:t xml:space="preserve">sexp&gt; will become the dialog box </w:t>
      </w:r>
      <w:r w:rsidR="001657AE">
        <w:t>title</w:t>
      </w:r>
      <w:r>
        <w:t>.</w:t>
      </w:r>
      <w:r w:rsidR="001657AE">
        <w:t xml:space="preserve"> If the prompt </w:t>
      </w:r>
      <w:r w:rsidR="00126A55">
        <w:t xml:space="preserve">expression </w:t>
      </w:r>
      <w:r w:rsidR="001657AE">
        <w:t>is empty ("") or omitted, the dialog box will be drawn without a title area.</w:t>
      </w:r>
    </w:p>
    <w:p w:rsidR="009732B3" w:rsidRDefault="009732B3" w:rsidP="00DA5DB5">
      <w:r>
        <w:t xml:space="preserve">If </w:t>
      </w:r>
      <w:r w:rsidR="006D1B99">
        <w:t>the return variable</w:t>
      </w:r>
      <w:r>
        <w:t xml:space="preserve"> &lt;var&gt; is </w:t>
      </w:r>
      <w:r w:rsidR="00DC7089">
        <w:t>numeric</w:t>
      </w:r>
      <w:r>
        <w:t>, the</w:t>
      </w:r>
      <w:r w:rsidR="00D1460F">
        <w:t xml:space="preserve"> </w:t>
      </w:r>
      <w:r w:rsidR="00DC7089">
        <w:t xml:space="preserve">input must be </w:t>
      </w:r>
      <w:r w:rsidR="00D1460F">
        <w:t>numeric</w:t>
      </w:r>
      <w:r w:rsidR="00BA4B48">
        <w:t xml:space="preserve">, </w:t>
      </w:r>
      <w:r w:rsidR="00DC7089">
        <w:t xml:space="preserve">so </w:t>
      </w:r>
      <w:r w:rsidR="00BA4B48">
        <w:t xml:space="preserve">the only key </w:t>
      </w:r>
      <w:r w:rsidR="00C16B63">
        <w:t>tap</w:t>
      </w:r>
      <w:r w:rsidR="00BA4B48">
        <w:t xml:space="preserve">s that will be accepted are 0-9, </w:t>
      </w:r>
      <w:r w:rsidR="00F5651B">
        <w:t>"</w:t>
      </w:r>
      <w:r w:rsidR="00BA4B48">
        <w:t>+</w:t>
      </w:r>
      <w:r w:rsidR="00F5651B">
        <w:t>"</w:t>
      </w:r>
      <w:r w:rsidR="00BA4B48">
        <w:t xml:space="preserve">, </w:t>
      </w:r>
      <w:r w:rsidR="00F5651B">
        <w:t>"</w:t>
      </w:r>
      <w:r w:rsidR="00BA4B48">
        <w:t>-</w:t>
      </w:r>
      <w:r w:rsidR="00F5651B">
        <w:t>"</w:t>
      </w:r>
      <w:r w:rsidR="00BA4B48">
        <w:t xml:space="preserve"> and </w:t>
      </w:r>
      <w:r w:rsidR="00F5651B">
        <w:t>"</w:t>
      </w:r>
      <w:r w:rsidR="00BA4B48">
        <w:t>.</w:t>
      </w:r>
      <w:r w:rsidR="00F5651B">
        <w:t>"</w:t>
      </w:r>
      <w:r w:rsidR="00DA5DB5">
        <w:t>.</w:t>
      </w:r>
      <w:r w:rsidR="008C0D8A">
        <w:t xml:space="preserve"> </w:t>
      </w:r>
      <w:r>
        <w:t xml:space="preserve">If &lt;var&gt; </w:t>
      </w:r>
      <w:r w:rsidR="00D1460F">
        <w:t xml:space="preserve">is </w:t>
      </w:r>
      <w:r w:rsidR="008C0D8A">
        <w:t>a string variable</w:t>
      </w:r>
      <w:r w:rsidR="00D1460F">
        <w:t xml:space="preserve">, the </w:t>
      </w:r>
      <w:r w:rsidR="008C0D8A">
        <w:t xml:space="preserve">input may be any </w:t>
      </w:r>
      <w:r w:rsidR="00D1460F">
        <w:t>string</w:t>
      </w:r>
      <w:r w:rsidR="00DA5DB5">
        <w:t>.</w:t>
      </w:r>
    </w:p>
    <w:p w:rsidR="009732B3" w:rsidRDefault="009732B3" w:rsidP="00DA5DB5">
      <w:r>
        <w:t xml:space="preserve">If a </w:t>
      </w:r>
      <w:r w:rsidR="00126A55">
        <w:t>&lt;</w:t>
      </w:r>
      <w:r w:rsidR="00B16337">
        <w:t>d</w:t>
      </w:r>
      <w:r>
        <w:t>efault</w:t>
      </w:r>
      <w:r w:rsidR="00DC7089">
        <w:t>_</w:t>
      </w:r>
      <w:r>
        <w:t>exp</w:t>
      </w:r>
      <w:r w:rsidR="00DC7089">
        <w:t>&gt;</w:t>
      </w:r>
      <w:r>
        <w:t xml:space="preserve"> is given then </w:t>
      </w:r>
      <w:r w:rsidR="0028723B">
        <w:t>its</w:t>
      </w:r>
      <w:r>
        <w:t xml:space="preserve"> value will be placed into the input area of the dialog box. The </w:t>
      </w:r>
      <w:r w:rsidR="00DC7089">
        <w:t>d</w:t>
      </w:r>
      <w:r>
        <w:t>efault expression type must match the &lt;var&gt; type.</w:t>
      </w:r>
    </w:p>
    <w:p w:rsidR="009732B3" w:rsidRDefault="009732B3" w:rsidP="00DA5DB5">
      <w:r>
        <w:t>If the user</w:t>
      </w:r>
      <w:r w:rsidR="00C16B63">
        <w:t xml:space="preserve"> tap</w:t>
      </w:r>
      <w:r>
        <w:t xml:space="preserve">s the </w:t>
      </w:r>
      <w:r w:rsidR="00D22D9C">
        <w:t>BACK key</w:t>
      </w:r>
      <w:r>
        <w:t xml:space="preserve"> when the dialog box is being displayed, </w:t>
      </w:r>
      <w:r w:rsidR="009A10E6">
        <w:t xml:space="preserve">unless there is an </w:t>
      </w:r>
      <w:r w:rsidR="00F5651B">
        <w:t>"</w:t>
      </w:r>
      <w:r w:rsidR="009A10E6">
        <w:t>OnError:</w:t>
      </w:r>
      <w:r w:rsidR="00F5651B">
        <w:t>"</w:t>
      </w:r>
      <w:r w:rsidR="009A10E6">
        <w:t xml:space="preserve"> </w:t>
      </w:r>
      <w:r>
        <w:t>the user will see the messages:</w:t>
      </w:r>
    </w:p>
    <w:p w:rsidR="009732B3" w:rsidRDefault="00D1460F" w:rsidP="00B16337">
      <w:pPr>
        <w:pStyle w:val="Codeexample"/>
      </w:pPr>
      <w:r>
        <w:t>Input dialo</w:t>
      </w:r>
      <w:r w:rsidR="009732B3">
        <w:t>g cancelled</w:t>
      </w:r>
    </w:p>
    <w:p w:rsidR="009732B3" w:rsidRDefault="009732B3" w:rsidP="00B16337">
      <w:pPr>
        <w:pStyle w:val="Codeexample"/>
      </w:pPr>
      <w:r>
        <w:t>Execution halted</w:t>
      </w:r>
    </w:p>
    <w:p w:rsidR="009A10E6" w:rsidRDefault="009A10E6" w:rsidP="00DA5DB5">
      <w:r>
        <w:t>If there is a</w:t>
      </w:r>
      <w:r w:rsidR="00B825DB">
        <w:t xml:space="preserve"> statement beginning with the "</w:t>
      </w:r>
      <w:r>
        <w:t>OnError:</w:t>
      </w:r>
      <w:r w:rsidR="00B825DB">
        <w:t>" label</w:t>
      </w:r>
      <w:r>
        <w:t xml:space="preserve">, execution will resume at the statement following the </w:t>
      </w:r>
      <w:r w:rsidR="00F5651B">
        <w:t>"</w:t>
      </w:r>
      <w:r>
        <w:t>OnError:</w:t>
      </w:r>
      <w:r w:rsidR="00F5651B">
        <w:t>"</w:t>
      </w:r>
      <w:r>
        <w:t xml:space="preserve"> statement.</w:t>
      </w:r>
    </w:p>
    <w:p w:rsidR="00D91C25" w:rsidRDefault="00D91C25" w:rsidP="005F4916">
      <w:pPr>
        <w:pStyle w:val="Heading3"/>
      </w:pPr>
      <w:bookmarkStart w:id="225" w:name="_Toc398032159"/>
      <w:r>
        <w:t>Inkey$</w:t>
      </w:r>
      <w:r w:rsidR="00D1460F">
        <w:t xml:space="preserve"> &lt;svar&gt;</w:t>
      </w:r>
      <w:bookmarkEnd w:id="225"/>
      <w:r w:rsidR="00520661">
        <w:fldChar w:fldCharType="begin"/>
      </w:r>
      <w:r w:rsidR="008A6BAC">
        <w:instrText xml:space="preserve"> XE "</w:instrText>
      </w:r>
      <w:r w:rsidR="008A6BAC" w:rsidRPr="002E6C8B">
        <w:instrText>Inkey$ &lt;svar&gt;</w:instrText>
      </w:r>
      <w:r w:rsidR="008A6BAC">
        <w:instrText xml:space="preserve">" </w:instrText>
      </w:r>
      <w:r w:rsidR="00520661">
        <w:fldChar w:fldCharType="end"/>
      </w:r>
    </w:p>
    <w:p w:rsidR="00CC374E" w:rsidRDefault="00D1460F" w:rsidP="00B825DB">
      <w:r w:rsidRPr="00D1460F">
        <w:t xml:space="preserve">Reports key </w:t>
      </w:r>
      <w:r w:rsidR="00C16B63">
        <w:t>tap</w:t>
      </w:r>
      <w:r w:rsidRPr="00D1460F">
        <w:t>s for the a-z, 0-9, Space and the D-Pad keys. The key value</w:t>
      </w:r>
      <w:r w:rsidR="00613B38">
        <w:t xml:space="preserve"> </w:t>
      </w:r>
      <w:r w:rsidRPr="00D1460F">
        <w:t xml:space="preserve">is returned in </w:t>
      </w:r>
      <w:r w:rsidR="00613B38">
        <w:t>&lt;svar&gt;</w:t>
      </w:r>
      <w:r w:rsidRPr="00D1460F">
        <w:t xml:space="preserve">. </w:t>
      </w:r>
    </w:p>
    <w:p w:rsidR="00CC374E" w:rsidRDefault="00D1460F" w:rsidP="00B825DB">
      <w:r w:rsidRPr="00D1460F">
        <w:t>The D-Pad keys</w:t>
      </w:r>
      <w:r w:rsidR="00613B38">
        <w:t xml:space="preserve"> </w:t>
      </w:r>
      <w:r w:rsidRPr="00D1460F">
        <w:t>are reported as "up", "down", "left", "right" and "go". If any key other than those have been</w:t>
      </w:r>
      <w:r w:rsidR="00C16B63">
        <w:t xml:space="preserve"> tapp</w:t>
      </w:r>
      <w:r w:rsidRPr="00D1460F">
        <w:t>ed, the string "key nn" will be returned. Where nn will be the Android key code for that key.</w:t>
      </w:r>
      <w:r w:rsidR="00613B38">
        <w:t xml:space="preserve"> </w:t>
      </w:r>
    </w:p>
    <w:p w:rsidR="00393119" w:rsidRDefault="00D1460F" w:rsidP="00B825DB">
      <w:r w:rsidRPr="00D1460F">
        <w:t>If no key has been</w:t>
      </w:r>
      <w:r w:rsidR="00C16B63">
        <w:t xml:space="preserve"> tapp</w:t>
      </w:r>
      <w:r w:rsidRPr="00D1460F">
        <w:t>ed, the "@" character is returned in</w:t>
      </w:r>
      <w:r w:rsidR="00B825DB" w:rsidRPr="00D1460F">
        <w:t xml:space="preserve"> </w:t>
      </w:r>
      <w:r w:rsidR="00B825DB">
        <w:t>&lt;svar&gt;</w:t>
      </w:r>
      <w:r w:rsidRPr="00D1460F">
        <w:t>.</w:t>
      </w:r>
    </w:p>
    <w:p w:rsidR="000B219A" w:rsidRDefault="00C72B28" w:rsidP="00B825DB">
      <w:r>
        <w:t xml:space="preserve">Rapid key </w:t>
      </w:r>
      <w:r w:rsidR="00C16B63">
        <w:t>tap</w:t>
      </w:r>
      <w:r>
        <w:t>s are buffered in case the</w:t>
      </w:r>
      <w:r w:rsidR="00C16B63">
        <w:t>y</w:t>
      </w:r>
      <w:r>
        <w:t xml:space="preserve"> come faster than the BASIC! program can handle them.</w:t>
      </w:r>
    </w:p>
    <w:p w:rsidR="007B5B5A" w:rsidRDefault="006E0666" w:rsidP="005F4916">
      <w:pPr>
        <w:pStyle w:val="Heading3"/>
        <w:rPr>
          <w:rFonts w:eastAsia="Times New Roman"/>
        </w:rPr>
      </w:pPr>
      <w:bookmarkStart w:id="226" w:name="_Toc398032160"/>
      <w:r>
        <w:rPr>
          <w:rFonts w:eastAsia="Times New Roman"/>
        </w:rPr>
        <w:t>Text.input &lt;svar</w:t>
      </w:r>
      <w:r w:rsidR="007B5B5A" w:rsidRPr="007B5B5A">
        <w:rPr>
          <w:rFonts w:eastAsia="Times New Roman"/>
        </w:rPr>
        <w:t>&gt;{, { &lt;</w:t>
      </w:r>
      <w:r>
        <w:rPr>
          <w:rFonts w:eastAsia="Times New Roman"/>
        </w:rPr>
        <w:t>text_sexp</w:t>
      </w:r>
      <w:r w:rsidR="007B5B5A" w:rsidRPr="007B5B5A">
        <w:rPr>
          <w:rFonts w:eastAsia="Times New Roman"/>
        </w:rPr>
        <w:t>&gt;} , &lt;</w:t>
      </w:r>
      <w:r>
        <w:rPr>
          <w:rFonts w:eastAsia="Times New Roman"/>
        </w:rPr>
        <w:t>title_sexp</w:t>
      </w:r>
      <w:r w:rsidR="007B5B5A" w:rsidRPr="007B5B5A">
        <w:rPr>
          <w:rFonts w:eastAsia="Times New Roman"/>
        </w:rPr>
        <w:t>&gt; }</w:t>
      </w:r>
      <w:bookmarkEnd w:id="226"/>
      <w:r w:rsidR="00520661">
        <w:rPr>
          <w:rFonts w:eastAsia="Times New Roman"/>
        </w:rPr>
        <w:fldChar w:fldCharType="begin"/>
      </w:r>
      <w:r>
        <w:instrText xml:space="preserve"> XE "</w:instrText>
      </w:r>
      <w:r w:rsidRPr="00373E2B">
        <w:rPr>
          <w:rFonts w:eastAsia="Times New Roman"/>
        </w:rPr>
        <w:instrText>Text.input &lt;svar&gt;{, { &lt;text_sexp&gt;} , &lt;title_sexp&gt; }</w:instrText>
      </w:r>
      <w:r>
        <w:instrText xml:space="preserve">" </w:instrText>
      </w:r>
      <w:r w:rsidR="00520661">
        <w:rPr>
          <w:rFonts w:eastAsia="Times New Roman"/>
        </w:rPr>
        <w:fldChar w:fldCharType="end"/>
      </w:r>
    </w:p>
    <w:p w:rsidR="006E5563" w:rsidRDefault="006E5563" w:rsidP="006E5563">
      <w:r>
        <w:t>This command is similar to "Input" except that it is used to input and/or edit a large quantity of text. It will open a new window with scroll bars and full text editing capabilities. You may set the title of the new window with the optional &lt;title_sexp&gt; parameter.</w:t>
      </w:r>
    </w:p>
    <w:p w:rsidR="00F5620B" w:rsidRPr="00B825DB" w:rsidRDefault="006E0666" w:rsidP="006E5563">
      <w:r>
        <w:lastRenderedPageBreak/>
        <w:t>If the optional &lt;text_sexp</w:t>
      </w:r>
      <w:r w:rsidR="007B5B5A" w:rsidRPr="007B5B5A">
        <w:t>&gt; is present then that text will loaded into the text</w:t>
      </w:r>
      <w:r>
        <w:t xml:space="preserve"> input window for editing. If &lt;</w:t>
      </w:r>
      <w:r w:rsidR="007B5B5A" w:rsidRPr="007B5B5A">
        <w:t>text_sexp&gt; is not present then the text.inpu</w:t>
      </w:r>
      <w:r>
        <w:t>t text area will be empty. If &lt;title_sexp</w:t>
      </w:r>
      <w:r w:rsidR="007B5B5A" w:rsidRPr="007B5B5A">
        <w:t>&gt; is needed but text.input text area is to be initially empty, u</w:t>
      </w:r>
      <w:r>
        <w:t>se two commas to indicate the &lt;sexp</w:t>
      </w:r>
      <w:r w:rsidR="007B5B5A" w:rsidRPr="007B5B5A">
        <w:t>&gt; specifies the title and not the initial text.</w:t>
      </w:r>
    </w:p>
    <w:p w:rsidR="00F5620B" w:rsidRDefault="00F5620B" w:rsidP="00B825DB">
      <w:r>
        <w:t>When done editing,</w:t>
      </w:r>
      <w:r w:rsidR="00C16B63" w:rsidRPr="00C16B63">
        <w:t xml:space="preserve"> </w:t>
      </w:r>
      <w:r w:rsidR="00C16B63">
        <w:t>tap</w:t>
      </w:r>
      <w:r>
        <w:t xml:space="preserve"> the Finish button. The edited text will be returned in &lt;svar&gt;.</w:t>
      </w:r>
    </w:p>
    <w:p w:rsidR="000B219A" w:rsidRDefault="000B219A" w:rsidP="00B825DB">
      <w:r>
        <w:t xml:space="preserve">If the </w:t>
      </w:r>
      <w:r w:rsidR="00D22D9C">
        <w:t>BACK key</w:t>
      </w:r>
      <w:r>
        <w:t xml:space="preserve"> is</w:t>
      </w:r>
      <w:r w:rsidR="00C16B63">
        <w:t xml:space="preserve"> tapp</w:t>
      </w:r>
      <w:r>
        <w:t>ed then all text editing is discarded. &lt;svar&gt; will be returned with the original &lt;sexp&gt; text.</w:t>
      </w:r>
    </w:p>
    <w:p w:rsidR="00F5620B" w:rsidRDefault="00F5620B" w:rsidP="00B825DB">
      <w:r>
        <w:t xml:space="preserve">The following example grabs the </w:t>
      </w:r>
      <w:r w:rsidR="004A1077">
        <w:t>Sample Program</w:t>
      </w:r>
      <w:r>
        <w:t xml:space="preserve"> file, f01_commands.bas, to string s$. It then sends s$ to text.input for editing. The result of the edit is returned in string r$. r$ is then printed to console.</w:t>
      </w:r>
    </w:p>
    <w:p w:rsidR="006D1B99" w:rsidRPr="006D1B99" w:rsidRDefault="00F5620B" w:rsidP="006D1B99">
      <w:pPr>
        <w:pStyle w:val="Codeexample"/>
      </w:pPr>
      <w:r w:rsidRPr="006D1B99">
        <w:t>grabfile s$, "../source/</w:t>
      </w:r>
      <w:r w:rsidR="004A1077" w:rsidRPr="006D1B99">
        <w:t xml:space="preserve"> Sample_Programs</w:t>
      </w:r>
      <w:r w:rsidRPr="006D1B99">
        <w:t>/f01_commands.bas"</w:t>
      </w:r>
    </w:p>
    <w:p w:rsidR="006D1B99" w:rsidRPr="006D1B99" w:rsidRDefault="00F5620B" w:rsidP="006D1B99">
      <w:pPr>
        <w:pStyle w:val="Codeexample"/>
      </w:pPr>
      <w:r w:rsidRPr="006D1B99">
        <w:t>text.input r$,s$</w:t>
      </w:r>
    </w:p>
    <w:p w:rsidR="006D1B99" w:rsidRPr="006D1B99" w:rsidRDefault="00F5620B" w:rsidP="006D1B99">
      <w:pPr>
        <w:pStyle w:val="Codeexample"/>
      </w:pPr>
      <w:r w:rsidRPr="006D1B99">
        <w:t>print r$</w:t>
      </w:r>
    </w:p>
    <w:p w:rsidR="00F5620B" w:rsidRPr="006D1B99" w:rsidRDefault="00F5620B" w:rsidP="006D1B99">
      <w:pPr>
        <w:pStyle w:val="Codeexample"/>
      </w:pPr>
      <w:r w:rsidRPr="006D1B99">
        <w:t>end</w:t>
      </w:r>
    </w:p>
    <w:p w:rsidR="00833CF8" w:rsidRDefault="00833CF8" w:rsidP="005F4916">
      <w:pPr>
        <w:pStyle w:val="Heading3"/>
      </w:pPr>
      <w:bookmarkStart w:id="227" w:name="_Toc398032161"/>
      <w:r w:rsidRPr="00833CF8">
        <w:t>TGet &lt;result_svar&gt;</w:t>
      </w:r>
      <w:r>
        <w:t>, &lt;prompt_sexp&gt; {, &lt;title_sexp&gt;</w:t>
      </w:r>
      <w:r w:rsidRPr="00833CF8">
        <w:t>}</w:t>
      </w:r>
      <w:bookmarkEnd w:id="227"/>
      <w:r w:rsidR="00520661">
        <w:fldChar w:fldCharType="begin"/>
      </w:r>
      <w:r>
        <w:instrText xml:space="preserve"> XE "</w:instrText>
      </w:r>
      <w:r w:rsidRPr="005618CD">
        <w:instrText>TGet &lt;result_svar&gt;, &lt;prompt_sexp&gt; {, &lt;title_sexp&gt;}</w:instrText>
      </w:r>
      <w:r>
        <w:instrText xml:space="preserve">" </w:instrText>
      </w:r>
      <w:r w:rsidR="00520661">
        <w:fldChar w:fldCharType="end"/>
      </w:r>
      <w:r w:rsidRPr="00833CF8">
        <w:t xml:space="preserve"> </w:t>
      </w:r>
    </w:p>
    <w:p w:rsidR="00D94677" w:rsidRDefault="00833CF8" w:rsidP="00833CF8">
      <w:r>
        <w:t xml:space="preserve">Simulates a terminal. The current contents of the Output Console will be displayed in a new window. </w:t>
      </w:r>
      <w:r w:rsidR="00702962">
        <w:t>The last line displayed start</w:t>
      </w:r>
      <w:r w:rsidR="00D94677">
        <w:t>s</w:t>
      </w:r>
      <w:r w:rsidR="00702962">
        <w:t xml:space="preserve"> </w:t>
      </w:r>
      <w:r w:rsidR="009C66FC">
        <w:t xml:space="preserve">with </w:t>
      </w:r>
      <w:r w:rsidR="00702962">
        <w:t xml:space="preserve">the prompt string followed by the cursor. The user types in the input and </w:t>
      </w:r>
      <w:r w:rsidR="0084078B">
        <w:t>tap</w:t>
      </w:r>
      <w:r w:rsidR="00702962">
        <w:t>s enter. The characters that</w:t>
      </w:r>
      <w:r w:rsidR="0084078B">
        <w:t xml:space="preserve"> the</w:t>
      </w:r>
      <w:r w:rsidR="00702962">
        <w:t xml:space="preserve"> user typed in will be returned in </w:t>
      </w:r>
      <w:r w:rsidR="003A398F">
        <w:t>&lt;</w:t>
      </w:r>
      <w:r w:rsidR="00702962">
        <w:t>result</w:t>
      </w:r>
      <w:r w:rsidR="00D22D9C">
        <w:t>_svar</w:t>
      </w:r>
      <w:r w:rsidR="003A398F">
        <w:t>&gt;</w:t>
      </w:r>
      <w:r w:rsidR="00D94677">
        <w:t>. The prompt and response will be displayed on the Output Console.</w:t>
      </w:r>
    </w:p>
    <w:p w:rsidR="006C6C99" w:rsidRPr="00D06DA9" w:rsidRDefault="006C6C99" w:rsidP="006C6C99">
      <w:r>
        <w:t>You may set the title of the text input window with the optional &lt;title_sexp&gt; parameter.</w:t>
      </w:r>
    </w:p>
    <w:p w:rsidR="007B41AD" w:rsidRDefault="007B41AD" w:rsidP="00EB1F62">
      <w:pPr>
        <w:pStyle w:val="Heading2"/>
      </w:pPr>
      <w:bookmarkStart w:id="228" w:name="_Toc398032162"/>
      <w:r>
        <w:t>Kb.</w:t>
      </w:r>
      <w:r w:rsidR="00194BF8">
        <w:t>toggle</w:t>
      </w:r>
      <w:bookmarkEnd w:id="228"/>
      <w:r w:rsidR="00520661">
        <w:fldChar w:fldCharType="begin"/>
      </w:r>
      <w:r>
        <w:instrText xml:space="preserve"> XE "</w:instrText>
      </w:r>
      <w:r w:rsidRPr="00B22178">
        <w:instrText>Kb.</w:instrText>
      </w:r>
      <w:r w:rsidR="00F87A75">
        <w:instrText>toggle</w:instrText>
      </w:r>
      <w:r>
        <w:instrText xml:space="preserve">" </w:instrText>
      </w:r>
      <w:r w:rsidR="00520661">
        <w:fldChar w:fldCharType="end"/>
      </w:r>
    </w:p>
    <w:p w:rsidR="002A33F3" w:rsidRDefault="00194BF8" w:rsidP="002A33F3">
      <w:r>
        <w:t>Toggles the showing or hiding of the soft keyboard. If the keyboard is being shown, it will be hidden. If it is hidden, it will be shown.</w:t>
      </w:r>
    </w:p>
    <w:p w:rsidR="007B41AD" w:rsidRDefault="007B41AD" w:rsidP="002A33F3">
      <w:r>
        <w:t>Keys may be read using the Inkey$ command. The command may not work in devices with hard or slide</w:t>
      </w:r>
      <w:r w:rsidR="003A398F">
        <w:t>-</w:t>
      </w:r>
      <w:r>
        <w:t>out keyboards.</w:t>
      </w:r>
    </w:p>
    <w:p w:rsidR="00194BF8" w:rsidRDefault="00194BF8" w:rsidP="002A33F3">
      <w:r>
        <w:t xml:space="preserve">The command should be followed by </w:t>
      </w:r>
      <w:r w:rsidR="00F5651B">
        <w:t>"</w:t>
      </w:r>
      <w:r>
        <w:t>Pause 1000</w:t>
      </w:r>
      <w:r w:rsidR="00F5651B">
        <w:t>"</w:t>
      </w:r>
      <w:r>
        <w:t xml:space="preserve"> to insure that the keyboard visibility has time to change.</w:t>
      </w:r>
    </w:p>
    <w:p w:rsidR="007B41AD" w:rsidRDefault="007B41AD" w:rsidP="00EB1F62">
      <w:pPr>
        <w:pStyle w:val="Heading2"/>
      </w:pPr>
      <w:bookmarkStart w:id="229" w:name="_Toc398032163"/>
      <w:r>
        <w:t>Kb.hide</w:t>
      </w:r>
      <w:bookmarkEnd w:id="229"/>
      <w:r w:rsidR="00520661">
        <w:fldChar w:fldCharType="begin"/>
      </w:r>
      <w:r>
        <w:instrText xml:space="preserve"> XE "</w:instrText>
      </w:r>
      <w:r w:rsidRPr="0012310D">
        <w:instrText>Kb.hide</w:instrText>
      </w:r>
      <w:r>
        <w:instrText xml:space="preserve">" </w:instrText>
      </w:r>
      <w:r w:rsidR="00520661">
        <w:fldChar w:fldCharType="end"/>
      </w:r>
    </w:p>
    <w:p w:rsidR="007B41AD" w:rsidRDefault="007B41AD" w:rsidP="002A33F3">
      <w:r>
        <w:t xml:space="preserve">Hides the soft keyboard. </w:t>
      </w:r>
    </w:p>
    <w:p w:rsidR="006873CE" w:rsidRDefault="006873CE" w:rsidP="002A33F3">
      <w:r>
        <w:t xml:space="preserve">Note: If the soft keyboard is showing in the Editor when the Run is started, the </w:t>
      </w:r>
      <w:r w:rsidR="002A33F3">
        <w:t>K</w:t>
      </w:r>
      <w:r>
        <w:t>b.</w:t>
      </w:r>
      <w:r w:rsidR="00194BF8">
        <w:t>toggle</w:t>
      </w:r>
      <w:r>
        <w:t xml:space="preserve"> </w:t>
      </w:r>
      <w:r w:rsidR="00194BF8">
        <w:t>command hide</w:t>
      </w:r>
      <w:r w:rsidR="002A33F3">
        <w:t>s</w:t>
      </w:r>
      <w:r w:rsidR="00194BF8">
        <w:t xml:space="preserve"> the keyboard</w:t>
      </w:r>
      <w:r>
        <w:t>. The following code will insure that the soft keyboard is shown regardless of whether the keyboard is showing in the Editor.</w:t>
      </w:r>
    </w:p>
    <w:p w:rsidR="006873CE" w:rsidRDefault="006873CE" w:rsidP="007B2223">
      <w:pPr>
        <w:pStyle w:val="Codeexample"/>
      </w:pPr>
      <w:r>
        <w:t>PAUSE 100</w:t>
      </w:r>
    </w:p>
    <w:p w:rsidR="006873CE" w:rsidRDefault="006873CE" w:rsidP="007B2223">
      <w:pPr>
        <w:pStyle w:val="Codeexample"/>
      </w:pPr>
      <w:r>
        <w:t>KB.HIDE</w:t>
      </w:r>
    </w:p>
    <w:p w:rsidR="006873CE" w:rsidRDefault="006873CE" w:rsidP="007B2223">
      <w:pPr>
        <w:pStyle w:val="Codeexample"/>
      </w:pPr>
      <w:r>
        <w:t>PAUSE 1000</w:t>
      </w:r>
    </w:p>
    <w:p w:rsidR="006873CE" w:rsidRPr="007B41AD" w:rsidRDefault="006873CE" w:rsidP="007B2223">
      <w:pPr>
        <w:pStyle w:val="Codeexample"/>
      </w:pPr>
      <w:r>
        <w:t>KB.</w:t>
      </w:r>
      <w:r w:rsidR="003D50EC">
        <w:t>TOGGLE</w:t>
      </w:r>
    </w:p>
    <w:p w:rsidR="002D4A72" w:rsidRDefault="002D4A72" w:rsidP="00E33967">
      <w:pPr>
        <w:pStyle w:val="Heading1"/>
      </w:pPr>
      <w:bookmarkStart w:id="230" w:name="_Toc398032164"/>
      <w:r>
        <w:lastRenderedPageBreak/>
        <w:t>Working with Files</w:t>
      </w:r>
      <w:bookmarkEnd w:id="230"/>
    </w:p>
    <w:p w:rsidR="00A02B75" w:rsidRDefault="00A02B75" w:rsidP="00613B38">
      <w:r>
        <w:t xml:space="preserve">Files on Android devices are stored on more or more storage devices. BASIC! uses one of these devices as its </w:t>
      </w:r>
      <w:r>
        <w:rPr>
          <w:i/>
        </w:rPr>
        <w:t>base drive</w:t>
      </w:r>
      <w:r>
        <w:t xml:space="preserve">. </w:t>
      </w:r>
      <w:r w:rsidR="000C0A8B">
        <w:t xml:space="preserve">In most cases, the </w:t>
      </w:r>
      <w:r w:rsidR="000C0A8B" w:rsidRPr="000C0A8B">
        <w:rPr>
          <w:i/>
        </w:rPr>
        <w:t>base drive</w:t>
      </w:r>
      <w:r w:rsidR="000C0A8B">
        <w:t xml:space="preserve"> is </w:t>
      </w:r>
      <w:r w:rsidR="000C0A8B" w:rsidRPr="000C0A8B">
        <w:t>the</w:t>
      </w:r>
      <w:r w:rsidR="000C0A8B">
        <w:t xml:space="preserve"> </w:t>
      </w:r>
      <w:r w:rsidR="008209F2">
        <w:t>SD card</w:t>
      </w:r>
      <w:r>
        <w:t xml:space="preserve">, seen on most Android devices as the directory "/sdcard". You can select a different base drive in the </w:t>
      </w:r>
      <w:r>
        <w:rPr>
          <w:i/>
        </w:rPr>
        <w:t>Menu-&gt;Preferences</w:t>
      </w:r>
      <w:r>
        <w:t xml:space="preserve"> item </w:t>
      </w:r>
      <w:r w:rsidRPr="00A10646">
        <w:rPr>
          <w:rFonts w:asciiTheme="majorHAnsi" w:hAnsiTheme="majorHAnsi"/>
          <w:smallCaps/>
        </w:rPr>
        <w:t>Base Drive</w:t>
      </w:r>
      <w:r>
        <w:t>. In this manual, the notation &lt;pref base drive&gt; refers to the base drive you selected in Preferences</w:t>
      </w:r>
      <w:r w:rsidR="000C0A8B">
        <w:t>.</w:t>
      </w:r>
    </w:p>
    <w:p w:rsidR="00613B38" w:rsidRPr="00613B38" w:rsidRDefault="00613B38" w:rsidP="00613B38">
      <w:r>
        <w:t xml:space="preserve">BASIC! can work with files anywhere on the </w:t>
      </w:r>
      <w:r w:rsidR="000C0A8B">
        <w:t xml:space="preserve">base drive, </w:t>
      </w:r>
      <w:r w:rsidR="00DA02A4">
        <w:t xml:space="preserve">but most file operations are done in BASIC!’s </w:t>
      </w:r>
      <w:r w:rsidR="00DA02A4">
        <w:rPr>
          <w:i/>
        </w:rPr>
        <w:t>base directory</w:t>
      </w:r>
      <w:r w:rsidR="003A398F">
        <w:t>.</w:t>
      </w:r>
      <w:r w:rsidR="00DA02A4">
        <w:t xml:space="preserve"> Except when the user creates a standalone apk file (see Appendix D), the base directory is &lt;pref base drive&gt;/rfo-basic. All filenames (but not URLs) are relative to a subdirectory of the base drive.</w:t>
      </w:r>
    </w:p>
    <w:p w:rsidR="002D4A72" w:rsidRDefault="002D4A72" w:rsidP="00EB1F62">
      <w:pPr>
        <w:pStyle w:val="Heading2"/>
      </w:pPr>
      <w:bookmarkStart w:id="231" w:name="_Toc398032165"/>
      <w:r>
        <w:t>Paths Explained</w:t>
      </w:r>
      <w:bookmarkEnd w:id="231"/>
    </w:p>
    <w:p w:rsidR="00613B38" w:rsidRDefault="00613B38" w:rsidP="00613B38">
      <w:r>
        <w:t>A path describes where a file or directory is located relative to some</w:t>
      </w:r>
      <w:r w:rsidR="00DA02A4">
        <w:t xml:space="preserve"> other</w:t>
      </w:r>
      <w:r>
        <w:t xml:space="preserve"> file or directory</w:t>
      </w:r>
      <w:r w:rsidR="000C0A8B">
        <w:t>.</w:t>
      </w:r>
    </w:p>
    <w:p w:rsidR="00DA02A4" w:rsidRDefault="00DA02A4" w:rsidP="00613B38">
      <w:r>
        <w:t>BASIC! files are stored in subdirectories of the base directory, "&lt;pref base drive&gt;/rfo-basic/". Files are grouped by type</w:t>
      </w:r>
      <w:r w:rsidR="00D54187">
        <w:t>,</w:t>
      </w:r>
      <w:r>
        <w:t xml:space="preserve"> as follows:</w:t>
      </w:r>
    </w:p>
    <w:p w:rsidR="00613B38" w:rsidRDefault="00613B38" w:rsidP="00613B38">
      <w:pPr>
        <w:spacing w:after="0"/>
      </w:pPr>
      <w:r>
        <w:t xml:space="preserve">BASIC! program files are in: </w:t>
      </w:r>
      <w:r w:rsidR="00F5651B">
        <w:t>"</w:t>
      </w:r>
      <w:r>
        <w:t>rfo-basic/source/</w:t>
      </w:r>
      <w:r w:rsidR="00F5651B">
        <w:t>"</w:t>
      </w:r>
    </w:p>
    <w:p w:rsidR="00613B38" w:rsidRDefault="00613B38" w:rsidP="00613B38">
      <w:pPr>
        <w:spacing w:after="0"/>
      </w:pPr>
      <w:r>
        <w:t>BASIC! data files are in:</w:t>
      </w:r>
      <w:r w:rsidR="00F5651B">
        <w:t>"</w:t>
      </w:r>
      <w:r>
        <w:t>rfo-basic/data/</w:t>
      </w:r>
      <w:r w:rsidR="00F5651B">
        <w:t>"</w:t>
      </w:r>
    </w:p>
    <w:p w:rsidR="00613B38" w:rsidRDefault="00613B38" w:rsidP="00613B38">
      <w:pPr>
        <w:spacing w:after="0"/>
      </w:pPr>
      <w:r>
        <w:t>BASIC! SQL</w:t>
      </w:r>
      <w:r w:rsidR="00D54187">
        <w:t>ite</w:t>
      </w:r>
      <w:r>
        <w:t xml:space="preserve"> databases are in:</w:t>
      </w:r>
      <w:r w:rsidR="00F5651B">
        <w:t>"</w:t>
      </w:r>
      <w:r>
        <w:t>rfo-basic/databases/</w:t>
      </w:r>
      <w:r w:rsidR="00F5651B">
        <w:t>"</w:t>
      </w:r>
    </w:p>
    <w:p w:rsidR="0022424F" w:rsidRDefault="0022424F" w:rsidP="00613B38">
      <w:pPr>
        <w:spacing w:after="0"/>
      </w:pPr>
    </w:p>
    <w:p w:rsidR="00D54187" w:rsidRDefault="0022424F" w:rsidP="00D54187">
      <w:r>
        <w:t xml:space="preserve">All of the BASIC! file I/O commands assume </w:t>
      </w:r>
      <w:r w:rsidR="00D54788">
        <w:t xml:space="preserve">a certain default path. </w:t>
      </w:r>
      <w:r w:rsidR="00D54187">
        <w:t>The default path depends on the type of file each command expects to handle. The INCLUDE and RUN commands expect to load program files, so they look in "rfo-basic/source/". SQLite operations look for database files in "rfo-basic/databases/". All other file operations look for data files in "rfo-basic/data/"</w:t>
      </w:r>
      <w:r w:rsidR="00104664">
        <w:t>.</w:t>
      </w:r>
    </w:p>
    <w:p w:rsidR="0022424F" w:rsidRDefault="00D54187" w:rsidP="00D54187">
      <w:r>
        <w:t xml:space="preserve">If you give a filename to a file command, it looks for that file in the default directory for commands of that type. </w:t>
      </w:r>
      <w:r w:rsidR="0022424F">
        <w:t>If you want to work with a file that is not in that directory, you will have</w:t>
      </w:r>
      <w:r w:rsidR="00003B09">
        <w:t xml:space="preserve"> to specify</w:t>
      </w:r>
      <w:r w:rsidR="0022424F">
        <w:t xml:space="preserve"> a path to the appropriate directory.</w:t>
      </w:r>
    </w:p>
    <w:p w:rsidR="0022424F" w:rsidRDefault="0022424F" w:rsidP="0022424F">
      <w:pPr>
        <w:spacing w:before="240" w:after="0"/>
      </w:pPr>
      <w:r>
        <w:t xml:space="preserve">The </w:t>
      </w:r>
      <w:r w:rsidR="00F5651B">
        <w:t>"</w:t>
      </w:r>
      <w:r>
        <w:t>../</w:t>
      </w:r>
      <w:r w:rsidR="00F5651B">
        <w:t>"</w:t>
      </w:r>
      <w:r>
        <w:t xml:space="preserve"> path notation means to back up from the current directory by one level. </w:t>
      </w:r>
      <w:r w:rsidR="00D54788">
        <w:t>T</w:t>
      </w:r>
      <w:r w:rsidR="002705B5">
        <w:t xml:space="preserve">he default path </w:t>
      </w:r>
      <w:r w:rsidR="00D54187">
        <w:t xml:space="preserve">for data files </w:t>
      </w:r>
      <w:r w:rsidR="00D54788">
        <w:t>is</w:t>
      </w:r>
      <w:r w:rsidR="002705B5">
        <w:t xml:space="preserve"> </w:t>
      </w:r>
      <w:r w:rsidR="00F5651B">
        <w:t>"</w:t>
      </w:r>
      <w:r w:rsidR="00D54187">
        <w:t>&lt;pref base drive&gt;</w:t>
      </w:r>
      <w:r w:rsidR="002705B5">
        <w:t>/</w:t>
      </w:r>
      <w:r w:rsidR="00D54788">
        <w:t>rfo-basic/</w:t>
      </w:r>
      <w:r w:rsidR="002705B5">
        <w:t>data</w:t>
      </w:r>
      <w:r w:rsidR="00D54788">
        <w:t>/</w:t>
      </w:r>
      <w:r w:rsidR="00F5651B">
        <w:t>"</w:t>
      </w:r>
      <w:r w:rsidR="00D54187">
        <w:t>.</w:t>
      </w:r>
      <w:r w:rsidR="002705B5">
        <w:t xml:space="preserve"> </w:t>
      </w:r>
      <w:r w:rsidR="00D54788">
        <w:t>The</w:t>
      </w:r>
      <w:r w:rsidR="002705B5">
        <w:t xml:space="preserve"> path</w:t>
      </w:r>
      <w:r>
        <w:t xml:space="preserve"> </w:t>
      </w:r>
      <w:r w:rsidR="00F5651B">
        <w:t>"</w:t>
      </w:r>
      <w:r>
        <w:t>../source/</w:t>
      </w:r>
      <w:r w:rsidR="00F5651B">
        <w:t>"</w:t>
      </w:r>
      <w:r>
        <w:t xml:space="preserve"> tells BASIC! to back up </w:t>
      </w:r>
      <w:r w:rsidR="00947670">
        <w:t xml:space="preserve">to </w:t>
      </w:r>
      <w:r>
        <w:t xml:space="preserve">the </w:t>
      </w:r>
      <w:r w:rsidR="00F5651B">
        <w:t>"</w:t>
      </w:r>
      <w:r w:rsidR="00D54187">
        <w:t>&lt;pref base drive&gt;</w:t>
      </w:r>
      <w:r>
        <w:t>/rfo-basic/</w:t>
      </w:r>
      <w:r w:rsidR="00F5651B">
        <w:t>"</w:t>
      </w:r>
      <w:r>
        <w:t xml:space="preserve"> directory and lo</w:t>
      </w:r>
      <w:r w:rsidR="00D335ED">
        <w:t xml:space="preserve">ok into the </w:t>
      </w:r>
      <w:r w:rsidR="00F5651B">
        <w:t>"</w:t>
      </w:r>
      <w:r w:rsidR="00D335ED">
        <w:t>source/</w:t>
      </w:r>
      <w:r w:rsidR="00F5651B">
        <w:t>"</w:t>
      </w:r>
      <w:r w:rsidR="00D335ED">
        <w:t xml:space="preserve"> directory.</w:t>
      </w:r>
    </w:p>
    <w:p w:rsidR="00D54788" w:rsidRDefault="00D54187" w:rsidP="00D335ED">
      <w:pPr>
        <w:spacing w:before="240" w:after="0"/>
        <w:rPr>
          <w:color w:val="FF0000"/>
        </w:rPr>
      </w:pPr>
      <w:r>
        <w:t xml:space="preserve">The default &lt;pref base drive&gt; is the SD card, "/sdcard". </w:t>
      </w:r>
      <w:r w:rsidR="00D335ED">
        <w:t>If you want to work with a file in th</w:t>
      </w:r>
      <w:r w:rsidR="002705B5">
        <w:t xml:space="preserve">e root directory of the </w:t>
      </w:r>
      <w:r w:rsidR="008209F2">
        <w:t>SD card</w:t>
      </w:r>
      <w:r w:rsidR="00EA1508">
        <w:t>, the</w:t>
      </w:r>
      <w:r w:rsidR="002705B5">
        <w:t xml:space="preserve"> </w:t>
      </w:r>
      <w:r w:rsidR="00D54788">
        <w:t>path from the default</w:t>
      </w:r>
      <w:r w:rsidR="002705B5">
        <w:t xml:space="preserve"> path is </w:t>
      </w:r>
      <w:r w:rsidR="00D54788">
        <w:t xml:space="preserve">would be: </w:t>
      </w:r>
      <w:r w:rsidR="00F5651B">
        <w:t>"</w:t>
      </w:r>
      <w:r w:rsidR="00D54788">
        <w:t>../../</w:t>
      </w:r>
      <w:r w:rsidR="00F5651B">
        <w:t>"</w:t>
      </w:r>
      <w:r w:rsidR="00D54788">
        <w:t xml:space="preserve">  </w:t>
      </w:r>
      <w:r w:rsidR="00003B09">
        <w:t>Th</w:t>
      </w:r>
      <w:r w:rsidR="00832ADA">
        <w:t>is</w:t>
      </w:r>
      <w:r w:rsidR="00D335ED">
        <w:t xml:space="preserve"> tells BASIC! to back up two level</w:t>
      </w:r>
      <w:r w:rsidR="00277FF8">
        <w:t>s</w:t>
      </w:r>
      <w:r w:rsidR="00D335ED">
        <w:t xml:space="preserve"> from </w:t>
      </w:r>
      <w:r w:rsidR="00F5651B">
        <w:t>"</w:t>
      </w:r>
      <w:r w:rsidR="00D335ED">
        <w:t>/sd</w:t>
      </w:r>
      <w:r w:rsidR="00763F33">
        <w:t>card/rfo-basic/data</w:t>
      </w:r>
      <w:r>
        <w:t>/</w:t>
      </w:r>
      <w:r w:rsidR="00F5651B">
        <w:t>"</w:t>
      </w:r>
      <w:r w:rsidR="00763F33">
        <w:t xml:space="preserve"> to </w:t>
      </w:r>
      <w:r w:rsidR="00F5651B">
        <w:t>"</w:t>
      </w:r>
      <w:r w:rsidR="00763F33">
        <w:t>/sdcard/</w:t>
      </w:r>
      <w:r w:rsidR="00F5651B">
        <w:t>"</w:t>
      </w:r>
      <w:r w:rsidR="00514A7D">
        <w:t>.</w:t>
      </w:r>
      <w:r w:rsidR="00D612BA">
        <w:t xml:space="preserve"> On most Android devices "sdcard" is a symbolic link (shortcut) to a longer path name, such as "/mnt/sdcard" or "/storage/sdcard0"</w:t>
      </w:r>
      <w:r w:rsidR="00514A7D">
        <w:t xml:space="preserve">. </w:t>
      </w:r>
      <w:r w:rsidR="00D612BA">
        <w:t xml:space="preserve">If you want to work with a file </w:t>
      </w:r>
      <w:r w:rsidR="00B55199">
        <w:t>in the root directory of the Android device, "/", you can use the FILE.ROOT command to get the full path of the &lt;pref base drive&gt;.</w:t>
      </w:r>
    </w:p>
    <w:p w:rsidR="00D335ED" w:rsidRDefault="0077315A" w:rsidP="00D335ED">
      <w:pPr>
        <w:spacing w:before="240" w:after="0"/>
      </w:pPr>
      <w:r>
        <w:t>All of the</w:t>
      </w:r>
      <w:r w:rsidR="00832ADA">
        <w:t>se paths</w:t>
      </w:r>
      <w:r>
        <w:t xml:space="preserve"> get you to a directory where you want</w:t>
      </w:r>
      <w:r w:rsidR="00832ADA">
        <w:t xml:space="preserve"> to</w:t>
      </w:r>
      <w:r>
        <w:t xml:space="preserve"> read, write</w:t>
      </w:r>
      <w:r w:rsidR="00D54187">
        <w:t>,</w:t>
      </w:r>
      <w:r>
        <w:t xml:space="preserve"> or create</w:t>
      </w:r>
      <w:r w:rsidR="00D54187">
        <w:t xml:space="preserve"> a file</w:t>
      </w:r>
      <w:r>
        <w:t>. To access that specific file, you add the filename to the path.</w:t>
      </w:r>
    </w:p>
    <w:p w:rsidR="0077315A" w:rsidRDefault="00832ADA" w:rsidP="00106CC9">
      <w:pPr>
        <w:pStyle w:val="ListParagraph"/>
        <w:numPr>
          <w:ilvl w:val="0"/>
          <w:numId w:val="16"/>
        </w:numPr>
        <w:spacing w:before="240" w:after="0"/>
      </w:pPr>
      <w:r>
        <w:lastRenderedPageBreak/>
        <w:t>In order</w:t>
      </w:r>
      <w:r w:rsidR="0077315A">
        <w:t xml:space="preserve"> to read the file</w:t>
      </w:r>
      <w:r>
        <w:t xml:space="preserve"> "</w:t>
      </w:r>
      <w:r w:rsidR="0077315A">
        <w:t>names.txt</w:t>
      </w:r>
      <w:r>
        <w:t>"</w:t>
      </w:r>
      <w:r w:rsidR="0077315A">
        <w:t xml:space="preserve"> in </w:t>
      </w:r>
      <w:r w:rsidR="00F5651B">
        <w:t>"</w:t>
      </w:r>
      <w:r w:rsidR="0077315A">
        <w:t>/sdcard/rfo-basic/data/</w:t>
      </w:r>
      <w:r w:rsidR="00F5651B">
        <w:t>"</w:t>
      </w:r>
      <w:r>
        <w:t>,</w:t>
      </w:r>
      <w:r w:rsidR="0077315A">
        <w:t xml:space="preserve"> the path would be </w:t>
      </w:r>
      <w:r w:rsidR="00F5651B">
        <w:t>"</w:t>
      </w:r>
      <w:r w:rsidR="0077315A">
        <w:t>names.txt</w:t>
      </w:r>
      <w:r w:rsidR="00F5651B">
        <w:t>"</w:t>
      </w:r>
      <w:r w:rsidR="000C0A8B">
        <w:t>.</w:t>
      </w:r>
    </w:p>
    <w:p w:rsidR="0077315A" w:rsidRDefault="00832ADA" w:rsidP="00106CC9">
      <w:pPr>
        <w:pStyle w:val="ListParagraph"/>
        <w:numPr>
          <w:ilvl w:val="0"/>
          <w:numId w:val="16"/>
        </w:numPr>
        <w:spacing w:before="240" w:after="0"/>
      </w:pPr>
      <w:r>
        <w:t>In order to read the program file</w:t>
      </w:r>
      <w:r w:rsidR="0077315A">
        <w:t xml:space="preserve"> </w:t>
      </w:r>
      <w:r>
        <w:t>"</w:t>
      </w:r>
      <w:r w:rsidR="0077315A">
        <w:t>sines.bas</w:t>
      </w:r>
      <w:r>
        <w:t>"</w:t>
      </w:r>
      <w:r w:rsidR="0077315A">
        <w:t xml:space="preserve"> in </w:t>
      </w:r>
      <w:r w:rsidR="00F5651B">
        <w:t>"</w:t>
      </w:r>
      <w:r w:rsidR="0077315A">
        <w:t>/sdcard/rfo-basic/source</w:t>
      </w:r>
      <w:r w:rsidR="00F5651B">
        <w:t>"</w:t>
      </w:r>
      <w:r w:rsidR="007A3059">
        <w:t>,</w:t>
      </w:r>
      <w:r w:rsidR="0077315A">
        <w:t xml:space="preserve"> the path would be </w:t>
      </w:r>
      <w:r w:rsidR="00F5651B">
        <w:t>"</w:t>
      </w:r>
      <w:r w:rsidR="0077315A">
        <w:t>../source/sines.bas</w:t>
      </w:r>
      <w:r w:rsidR="00F5651B">
        <w:t>"</w:t>
      </w:r>
      <w:r w:rsidR="000C0A8B">
        <w:t>.</w:t>
      </w:r>
    </w:p>
    <w:p w:rsidR="00485133" w:rsidRDefault="007A3059" w:rsidP="00106CC9">
      <w:pPr>
        <w:pStyle w:val="ListParagraph"/>
        <w:numPr>
          <w:ilvl w:val="0"/>
          <w:numId w:val="16"/>
        </w:numPr>
        <w:spacing w:before="240" w:after="0"/>
      </w:pPr>
      <w:r>
        <w:t>In order</w:t>
      </w:r>
      <w:r w:rsidR="0077315A">
        <w:t xml:space="preserve"> to access the music file</w:t>
      </w:r>
      <w:r>
        <w:t xml:space="preserve"> "</w:t>
      </w:r>
      <w:r w:rsidR="0077315A">
        <w:t>rain.mp3</w:t>
      </w:r>
      <w:r>
        <w:t>"</w:t>
      </w:r>
      <w:r w:rsidR="0077315A">
        <w:t xml:space="preserve"> in </w:t>
      </w:r>
      <w:r w:rsidR="00F5651B">
        <w:t>"</w:t>
      </w:r>
      <w:r w:rsidR="0077315A">
        <w:t>/sdcard/music/</w:t>
      </w:r>
      <w:r w:rsidR="00F5651B">
        <w:t>"</w:t>
      </w:r>
      <w:r>
        <w:t>,</w:t>
      </w:r>
      <w:r w:rsidR="0077315A">
        <w:t xml:space="preserve"> the path would be </w:t>
      </w:r>
      <w:r w:rsidR="00F5651B">
        <w:t>"</w:t>
      </w:r>
      <w:r w:rsidR="0077315A">
        <w:t>../../music/rain.mp3</w:t>
      </w:r>
      <w:r w:rsidR="00F5651B">
        <w:t>"</w:t>
      </w:r>
      <w:r w:rsidR="000C0A8B">
        <w:t>.</w:t>
      </w:r>
    </w:p>
    <w:p w:rsidR="005E27ED" w:rsidRDefault="005E27ED" w:rsidP="005E27ED">
      <w:pPr>
        <w:pStyle w:val="Heading2"/>
      </w:pPr>
      <w:bookmarkStart w:id="232" w:name="_Toc398032166"/>
      <w:r>
        <w:t>Paths and Case-sensitivity</w:t>
      </w:r>
      <w:bookmarkEnd w:id="232"/>
    </w:p>
    <w:p w:rsidR="005E27ED" w:rsidRDefault="003364E7" w:rsidP="005E27ED">
      <w:r>
        <w:t>While t</w:t>
      </w:r>
      <w:r w:rsidR="005E27ED">
        <w:t>he Android file system is normally case-sensitive</w:t>
      </w:r>
      <w:r>
        <w:t xml:space="preserve">. However, the FAT file system, often used on SD cards, memory sticks, etc., is case-insensitive. When handling files on these devices, Android – and therefore BASIC! – can not differentiate between names that differ only in case. </w:t>
      </w:r>
      <w:r w:rsidR="001F4026">
        <w:t>In your BASIC! program, t</w:t>
      </w:r>
      <w:r>
        <w:t xml:space="preserve">he two paths "../../music/rain.mp3" and "../../MUSIC/Rain.MP3" </w:t>
      </w:r>
      <w:r w:rsidR="001F4026">
        <w:t xml:space="preserve">will </w:t>
      </w:r>
      <w:r>
        <w:t>both access the same file.</w:t>
      </w:r>
    </w:p>
    <w:p w:rsidR="003364E7" w:rsidRDefault="001F4026" w:rsidP="005E27ED">
      <w:r>
        <w:t>The rules change i</w:t>
      </w:r>
      <w:r w:rsidR="003364E7">
        <w:t xml:space="preserve">f you </w:t>
      </w:r>
      <w:r>
        <w:t xml:space="preserve">compile the same BASIC! program into </w:t>
      </w:r>
      <w:r w:rsidR="003364E7">
        <w:t>a sta</w:t>
      </w:r>
      <w:r>
        <w:t>nd-alone apk (see Appendix D). T</w:t>
      </w:r>
      <w:r w:rsidR="003364E7">
        <w:t>he file system inside the apk is case-sensitive. The paths "../../music/rain.mp3" and"../../MUSIC/Rain.MP3" access different files.</w:t>
      </w:r>
      <w:r>
        <w:t xml:space="preserve"> If the actual path in your build project is "Assets/&lt;project&gt;/MUSIC/Rain.MP3", then using the second path would succeed, but the first path would fail.</w:t>
      </w:r>
    </w:p>
    <w:p w:rsidR="001F4026" w:rsidRPr="00C70574" w:rsidRDefault="001F4026" w:rsidP="005E27ED">
      <w:r>
        <w:t>To prevent any error, it is good practice to match case exactly in file paths and names.</w:t>
      </w:r>
    </w:p>
    <w:p w:rsidR="00C70574" w:rsidRDefault="00C70574" w:rsidP="00EB1F62">
      <w:pPr>
        <w:pStyle w:val="Heading2"/>
      </w:pPr>
      <w:bookmarkStart w:id="233" w:name="_Toc398032167"/>
      <w:r>
        <w:t>File.</w:t>
      </w:r>
      <w:r w:rsidR="000B4495">
        <w:t>d</w:t>
      </w:r>
      <w:r>
        <w:t xml:space="preserve">elete </w:t>
      </w:r>
      <w:r w:rsidR="00792AD4">
        <w:t>&lt;lvar&gt;</w:t>
      </w:r>
      <w:r>
        <w:t>, &lt;</w:t>
      </w:r>
      <w:r w:rsidR="000B4495">
        <w:t>p</w:t>
      </w:r>
      <w:r>
        <w:t>ath_sexp&gt;</w:t>
      </w:r>
      <w:bookmarkEnd w:id="233"/>
      <w:r w:rsidR="00520661">
        <w:fldChar w:fldCharType="begin"/>
      </w:r>
      <w:r w:rsidR="006A59CE">
        <w:instrText xml:space="preserve"> XE "</w:instrText>
      </w:r>
      <w:r w:rsidR="006A59CE" w:rsidRPr="005B05B1">
        <w:instrText>File.</w:instrText>
      </w:r>
      <w:r w:rsidR="000B4495">
        <w:instrText>d</w:instrText>
      </w:r>
      <w:r w:rsidR="006A59CE" w:rsidRPr="005B05B1">
        <w:instrText>elete &lt;</w:instrText>
      </w:r>
      <w:r w:rsidR="000B4495">
        <w:instrText>l</w:instrText>
      </w:r>
      <w:r w:rsidR="006A59CE" w:rsidRPr="005B05B1">
        <w:instrText>var&gt;, &lt;</w:instrText>
      </w:r>
      <w:r w:rsidR="000B4495">
        <w:instrText>p</w:instrText>
      </w:r>
      <w:r w:rsidR="006A59CE" w:rsidRPr="005B05B1">
        <w:instrText>ath_sexp&gt;</w:instrText>
      </w:r>
      <w:r w:rsidR="006A59CE">
        <w:instrText xml:space="preserve">" </w:instrText>
      </w:r>
      <w:r w:rsidR="00520661">
        <w:fldChar w:fldCharType="end"/>
      </w:r>
    </w:p>
    <w:p w:rsidR="00C70574" w:rsidRPr="00C70574" w:rsidRDefault="00C70574" w:rsidP="00C70574">
      <w:r>
        <w:t>The file or directory at &lt;</w:t>
      </w:r>
      <w:r w:rsidR="000B4495">
        <w:t>p</w:t>
      </w:r>
      <w:r>
        <w:t xml:space="preserve">ath_sexp&gt; will be deleted, if it exists. If the file or directory did not exist before the Delete, the </w:t>
      </w:r>
      <w:r w:rsidR="00792AD4">
        <w:t>&lt;lvar&gt;</w:t>
      </w:r>
      <w:r>
        <w:t xml:space="preserve"> will contain zero. If the file</w:t>
      </w:r>
      <w:r w:rsidR="00485133">
        <w:t xml:space="preserve"> or directory</w:t>
      </w:r>
      <w:r>
        <w:t xml:space="preserve"> did exist and was deleted, the </w:t>
      </w:r>
      <w:r w:rsidR="00792AD4">
        <w:t>&lt;lvar&gt;</w:t>
      </w:r>
      <w:r>
        <w:t xml:space="preserve"> will be returned as not zero.</w:t>
      </w:r>
    </w:p>
    <w:p w:rsidR="00C70574" w:rsidRDefault="00C70574" w:rsidP="00C70574">
      <w:r>
        <w:t xml:space="preserve">The default path is </w:t>
      </w:r>
      <w:r w:rsidR="00F5651B">
        <w:t>"</w:t>
      </w:r>
      <w:r w:rsidR="000C0A8B">
        <w:t>&lt;pref base drive&gt;/</w:t>
      </w:r>
      <w:r>
        <w:t>rfo-basic/</w:t>
      </w:r>
      <w:r w:rsidR="00D54788">
        <w:t>data/</w:t>
      </w:r>
      <w:r w:rsidR="00F5651B">
        <w:t>"</w:t>
      </w:r>
      <w:r w:rsidR="007A3059">
        <w:t>.</w:t>
      </w:r>
    </w:p>
    <w:p w:rsidR="002D4A72" w:rsidRDefault="00766F4F" w:rsidP="00EB1F62">
      <w:pPr>
        <w:pStyle w:val="Heading2"/>
      </w:pPr>
      <w:bookmarkStart w:id="234" w:name="_Toc398032168"/>
      <w:r>
        <w:t>File.</w:t>
      </w:r>
      <w:r w:rsidR="000B4495">
        <w:t>d</w:t>
      </w:r>
      <w:r w:rsidR="002D4A72">
        <w:t>ir</w:t>
      </w:r>
      <w:r w:rsidR="0077315A">
        <w:t xml:space="preserve"> </w:t>
      </w:r>
      <w:r w:rsidR="00335552">
        <w:t>&lt;</w:t>
      </w:r>
      <w:r w:rsidR="000B4495">
        <w:t>p</w:t>
      </w:r>
      <w:r w:rsidR="00335552">
        <w:t xml:space="preserve">ath_sexp&gt;, </w:t>
      </w:r>
      <w:r w:rsidR="0077315A">
        <w:t>Array</w:t>
      </w:r>
      <w:r w:rsidR="00D62ADE">
        <w:t>$</w:t>
      </w:r>
      <w:r w:rsidR="008E2479">
        <w:t>[]</w:t>
      </w:r>
      <w:bookmarkEnd w:id="234"/>
      <w:r w:rsidR="00520661">
        <w:fldChar w:fldCharType="begin"/>
      </w:r>
      <w:r w:rsidR="00335552">
        <w:instrText xml:space="preserve"> XE "</w:instrText>
      </w:r>
      <w:r w:rsidR="00335552" w:rsidRPr="008373A3">
        <w:instrText>File.</w:instrText>
      </w:r>
      <w:r w:rsidR="000B4495">
        <w:instrText>d</w:instrText>
      </w:r>
      <w:r w:rsidR="00335552" w:rsidRPr="008373A3">
        <w:instrText>ir &lt;</w:instrText>
      </w:r>
      <w:r w:rsidR="000B4495">
        <w:instrText>p</w:instrText>
      </w:r>
      <w:r w:rsidR="00335552" w:rsidRPr="008373A3">
        <w:instrText>ath_sexp&gt;, Array</w:instrText>
      </w:r>
      <w:r w:rsidR="008E2479">
        <w:instrText>[]</w:instrText>
      </w:r>
      <w:r w:rsidR="00335552">
        <w:instrText xml:space="preserve">" </w:instrText>
      </w:r>
      <w:r w:rsidR="00520661">
        <w:fldChar w:fldCharType="end"/>
      </w:r>
    </w:p>
    <w:p w:rsidR="00C70574" w:rsidRDefault="0077315A" w:rsidP="0077315A">
      <w:r>
        <w:t>This command returns the names of the files in the path specified by</w:t>
      </w:r>
      <w:r w:rsidR="00F454BB">
        <w:t xml:space="preserve"> </w:t>
      </w:r>
      <w:r w:rsidR="007A3059">
        <w:t>&lt;</w:t>
      </w:r>
      <w:r w:rsidR="000B4495">
        <w:t>p</w:t>
      </w:r>
      <w:r w:rsidR="007A3059">
        <w:t>ath_sexp&gt;</w:t>
      </w:r>
      <w:r w:rsidR="005D6243">
        <w:t>. The filenames are placed into Array</w:t>
      </w:r>
      <w:r w:rsidR="00D62ADE">
        <w:t>$</w:t>
      </w:r>
      <w:r w:rsidR="005D6243">
        <w:t>[].</w:t>
      </w:r>
      <w:r w:rsidR="007A3059">
        <w:t xml:space="preserve"> </w:t>
      </w:r>
      <w:r w:rsidR="00F454BB">
        <w:t xml:space="preserve">Directory names in the list will have the characters </w:t>
      </w:r>
      <w:r w:rsidR="00F5651B">
        <w:t>"</w:t>
      </w:r>
      <w:r w:rsidR="00F454BB">
        <w:t>(d)</w:t>
      </w:r>
      <w:r w:rsidR="00F5651B">
        <w:t>"</w:t>
      </w:r>
      <w:r w:rsidR="00F454BB">
        <w:t xml:space="preserve"> after the file names.</w:t>
      </w:r>
      <w:r w:rsidR="008E2479">
        <w:t xml:space="preserve"> The files and directories will be sorted alphabetically with the directories at the top of the list.</w:t>
      </w:r>
    </w:p>
    <w:p w:rsidR="00C70574" w:rsidRDefault="002705B5" w:rsidP="0077315A">
      <w:r>
        <w:t xml:space="preserve">The default path is </w:t>
      </w:r>
      <w:r w:rsidR="00F5651B">
        <w:t>"</w:t>
      </w:r>
      <w:r w:rsidR="000C0A8B">
        <w:t>&lt;pref base drive&gt;/</w:t>
      </w:r>
      <w:r>
        <w:t>rfo-basic/</w:t>
      </w:r>
      <w:r w:rsidR="00D54788">
        <w:t>data/</w:t>
      </w:r>
      <w:r w:rsidR="00F5651B">
        <w:t>"</w:t>
      </w:r>
      <w:r w:rsidR="007A3059">
        <w:t>.</w:t>
      </w:r>
    </w:p>
    <w:p w:rsidR="00C70574" w:rsidRDefault="00C70574" w:rsidP="00EB1F62">
      <w:pPr>
        <w:pStyle w:val="Heading2"/>
      </w:pPr>
      <w:bookmarkStart w:id="235" w:name="_Toc398032169"/>
      <w:r>
        <w:t>File.</w:t>
      </w:r>
      <w:r w:rsidR="000B4495">
        <w:t>e</w:t>
      </w:r>
      <w:r>
        <w:t>xists &lt;</w:t>
      </w:r>
      <w:r w:rsidR="00BA0F9C">
        <w:t>l</w:t>
      </w:r>
      <w:r>
        <w:t>var&gt;, &lt;</w:t>
      </w:r>
      <w:r w:rsidR="000B4495">
        <w:t>p</w:t>
      </w:r>
      <w:r>
        <w:t>ath_sexp&gt;</w:t>
      </w:r>
      <w:bookmarkEnd w:id="235"/>
      <w:r w:rsidR="00520661">
        <w:fldChar w:fldCharType="begin"/>
      </w:r>
      <w:r w:rsidR="006A59CE">
        <w:instrText xml:space="preserve"> XE "</w:instrText>
      </w:r>
      <w:r w:rsidR="006A59CE" w:rsidRPr="00F467FA">
        <w:instrText>File.</w:instrText>
      </w:r>
      <w:r w:rsidR="000B4495">
        <w:instrText>e</w:instrText>
      </w:r>
      <w:r w:rsidR="006A59CE" w:rsidRPr="00F467FA">
        <w:instrText>xists &lt;</w:instrText>
      </w:r>
      <w:r w:rsidR="000B4495">
        <w:instrText>l</w:instrText>
      </w:r>
      <w:r w:rsidR="006A59CE" w:rsidRPr="00F467FA">
        <w:instrText>var&gt;, &lt;</w:instrText>
      </w:r>
      <w:r w:rsidR="000B4495">
        <w:instrText>p</w:instrText>
      </w:r>
      <w:r w:rsidR="006A59CE" w:rsidRPr="00F467FA">
        <w:instrText>ath_sexp&gt;</w:instrText>
      </w:r>
      <w:r w:rsidR="006A59CE">
        <w:instrText xml:space="preserve">" </w:instrText>
      </w:r>
      <w:r w:rsidR="00520661">
        <w:fldChar w:fldCharType="end"/>
      </w:r>
    </w:p>
    <w:p w:rsidR="00C70574" w:rsidRDefault="00C70574" w:rsidP="00C70574">
      <w:r>
        <w:t>This command reports if th</w:t>
      </w:r>
      <w:r w:rsidR="00D67B9F">
        <w:t>e &lt;</w:t>
      </w:r>
      <w:r w:rsidR="000B4495">
        <w:t>p</w:t>
      </w:r>
      <w:r w:rsidR="00D67B9F">
        <w:t xml:space="preserve">ath_sexp&gt; directory or file </w:t>
      </w:r>
      <w:r>
        <w:t xml:space="preserve">exists. If the directory or file </w:t>
      </w:r>
      <w:r w:rsidR="00D67B9F">
        <w:t>does not exist</w:t>
      </w:r>
      <w:r>
        <w:t>, the &lt;</w:t>
      </w:r>
      <w:r w:rsidR="00BA0F9C">
        <w:t>l</w:t>
      </w:r>
      <w:r>
        <w:t xml:space="preserve">var&gt; will contain zero. If the file or directory </w:t>
      </w:r>
      <w:r w:rsidR="00D67B9F">
        <w:t>does</w:t>
      </w:r>
      <w:r>
        <w:t xml:space="preserve"> exist, the &lt;</w:t>
      </w:r>
      <w:r w:rsidR="00BA0F9C">
        <w:t>l</w:t>
      </w:r>
      <w:r>
        <w:t>var&gt; will be returned as not zero.</w:t>
      </w:r>
    </w:p>
    <w:p w:rsidR="00D54788" w:rsidRDefault="00D54788" w:rsidP="00D54788">
      <w:r>
        <w:t xml:space="preserve">The default path is </w:t>
      </w:r>
      <w:r w:rsidR="00F5651B">
        <w:t>"</w:t>
      </w:r>
      <w:r w:rsidR="000C0A8B">
        <w:t>&lt;pref base drive&gt;/</w:t>
      </w:r>
      <w:r>
        <w:t>rfo-basic/data/</w:t>
      </w:r>
      <w:r w:rsidR="00F5651B">
        <w:t>"</w:t>
      </w:r>
      <w:r w:rsidR="007A3059">
        <w:t>.</w:t>
      </w:r>
    </w:p>
    <w:p w:rsidR="002D4A72" w:rsidRDefault="00766F4F" w:rsidP="00EB1F62">
      <w:pPr>
        <w:pStyle w:val="Heading2"/>
      </w:pPr>
      <w:bookmarkStart w:id="236" w:name="_Toc398032170"/>
      <w:r>
        <w:lastRenderedPageBreak/>
        <w:t>File.</w:t>
      </w:r>
      <w:r w:rsidR="000B4495">
        <w:t>m</w:t>
      </w:r>
      <w:r w:rsidR="002D4A72">
        <w:t>kdir</w:t>
      </w:r>
      <w:r w:rsidR="00C56F97">
        <w:t xml:space="preserve"> &lt;</w:t>
      </w:r>
      <w:r w:rsidR="000B4495">
        <w:t>p</w:t>
      </w:r>
      <w:r w:rsidR="00C56F97">
        <w:t>ath_sexp</w:t>
      </w:r>
      <w:r w:rsidR="00EF35E8">
        <w:t>&gt;</w:t>
      </w:r>
      <w:bookmarkEnd w:id="236"/>
      <w:r w:rsidR="00520661">
        <w:fldChar w:fldCharType="begin"/>
      </w:r>
      <w:r w:rsidR="00EF35E8">
        <w:instrText xml:space="preserve"> XE "</w:instrText>
      </w:r>
      <w:r w:rsidR="00EF35E8" w:rsidRPr="00DE2D3C">
        <w:instrText>File.</w:instrText>
      </w:r>
      <w:r w:rsidR="000B4495">
        <w:instrText>m</w:instrText>
      </w:r>
      <w:r w:rsidR="00EF35E8" w:rsidRPr="00DE2D3C">
        <w:instrText>kdir &lt;</w:instrText>
      </w:r>
      <w:r w:rsidR="000B4495">
        <w:instrText>p</w:instrText>
      </w:r>
      <w:r w:rsidR="00EF35E8" w:rsidRPr="00DE2D3C">
        <w:instrText>ath_sexp&gt;</w:instrText>
      </w:r>
      <w:r w:rsidR="00EF35E8">
        <w:instrText xml:space="preserve">" </w:instrText>
      </w:r>
      <w:r w:rsidR="00520661">
        <w:fldChar w:fldCharType="end"/>
      </w:r>
    </w:p>
    <w:p w:rsidR="00C70574" w:rsidRDefault="00C56F97" w:rsidP="007A3059">
      <w:r>
        <w:t>Before you can use a directory, the directory must exist. The Mkdir command is used to create directories.</w:t>
      </w:r>
    </w:p>
    <w:p w:rsidR="00D54788" w:rsidRDefault="00D54788" w:rsidP="007A3059">
      <w:r>
        <w:t xml:space="preserve">The default path is </w:t>
      </w:r>
      <w:r w:rsidR="00F5651B">
        <w:t>"</w:t>
      </w:r>
      <w:r w:rsidR="000C0A8B">
        <w:t>&lt;pref base drive&gt;/</w:t>
      </w:r>
      <w:r>
        <w:t>rfo-basic/data/</w:t>
      </w:r>
      <w:r w:rsidR="00F5651B">
        <w:t>"</w:t>
      </w:r>
      <w:r w:rsidR="007A3059">
        <w:t>.</w:t>
      </w:r>
    </w:p>
    <w:p w:rsidR="00C56F97" w:rsidRDefault="00C56F97" w:rsidP="007A3059">
      <w:r>
        <w:t xml:space="preserve">The path to create a new directory, </w:t>
      </w:r>
      <w:r w:rsidR="00F5651B">
        <w:t>"</w:t>
      </w:r>
      <w:r>
        <w:t>homes</w:t>
      </w:r>
      <w:r w:rsidR="00F5651B">
        <w:t>"</w:t>
      </w:r>
      <w:r>
        <w:t xml:space="preserve">, in </w:t>
      </w:r>
      <w:r w:rsidR="00F5651B">
        <w:t>"</w:t>
      </w:r>
      <w:r w:rsidR="000C0A8B">
        <w:t>&lt;pref base drive&gt;/</w:t>
      </w:r>
      <w:r>
        <w:t>rfo_basic/data/</w:t>
      </w:r>
      <w:r w:rsidR="00F5651B">
        <w:t>"</w:t>
      </w:r>
      <w:r>
        <w:t xml:space="preserve"> would be </w:t>
      </w:r>
      <w:r w:rsidR="00F5651B">
        <w:t>"</w:t>
      </w:r>
      <w:r>
        <w:t>homes/</w:t>
      </w:r>
      <w:r w:rsidR="00F5651B">
        <w:t>"</w:t>
      </w:r>
      <w:r w:rsidR="00A50C6A">
        <w:t>, or simply "homes"</w:t>
      </w:r>
      <w:r w:rsidR="007A3059">
        <w:t>.</w:t>
      </w:r>
    </w:p>
    <w:p w:rsidR="00C56F97" w:rsidRPr="00F454BB" w:rsidRDefault="00C56F97" w:rsidP="007A3059">
      <w:r>
        <w:t xml:space="preserve">The path to create a new directory, </w:t>
      </w:r>
      <w:r w:rsidR="007A3059">
        <w:t>"</w:t>
      </w:r>
      <w:r>
        <w:t>icons</w:t>
      </w:r>
      <w:r w:rsidR="007A3059">
        <w:t>"</w:t>
      </w:r>
      <w:r>
        <w:t>, in the root direct</w:t>
      </w:r>
      <w:r w:rsidR="00C70574">
        <w:t xml:space="preserve">ory of the </w:t>
      </w:r>
      <w:r w:rsidR="008209F2">
        <w:t>SD card</w:t>
      </w:r>
      <w:r w:rsidR="00C70574">
        <w:t xml:space="preserve"> would be </w:t>
      </w:r>
      <w:r w:rsidR="00F5651B">
        <w:t>"</w:t>
      </w:r>
      <w:r>
        <w:t>../</w:t>
      </w:r>
      <w:r w:rsidR="00D54788">
        <w:t>../</w:t>
      </w:r>
      <w:r>
        <w:t>icons</w:t>
      </w:r>
      <w:r w:rsidR="00F5651B">
        <w:t>"</w:t>
      </w:r>
      <w:r w:rsidR="007A3059">
        <w:t>.</w:t>
      </w:r>
    </w:p>
    <w:p w:rsidR="002D4A72" w:rsidRDefault="00766F4F" w:rsidP="00EB1F62">
      <w:pPr>
        <w:pStyle w:val="Heading2"/>
      </w:pPr>
      <w:bookmarkStart w:id="237" w:name="_Toc398032171"/>
      <w:r>
        <w:t>File.</w:t>
      </w:r>
      <w:r w:rsidR="000B4495">
        <w:t>r</w:t>
      </w:r>
      <w:r w:rsidR="002D4A72">
        <w:t>ename</w:t>
      </w:r>
      <w:r w:rsidR="003F6561">
        <w:t xml:space="preserve"> &lt;</w:t>
      </w:r>
      <w:r w:rsidR="00CE1B26">
        <w:t>Old_Path_sexp&gt;, &lt;New_Path_sexp</w:t>
      </w:r>
      <w:r w:rsidR="000F725A">
        <w:t>&gt;</w:t>
      </w:r>
      <w:bookmarkEnd w:id="237"/>
      <w:r w:rsidR="00520661">
        <w:fldChar w:fldCharType="begin"/>
      </w:r>
      <w:r w:rsidR="006A59CE">
        <w:instrText xml:space="preserve"> XE "</w:instrText>
      </w:r>
      <w:r w:rsidR="006A59CE" w:rsidRPr="00F467FA">
        <w:instrText>File.</w:instrText>
      </w:r>
      <w:r w:rsidR="000B4495">
        <w:instrText>r</w:instrText>
      </w:r>
      <w:r w:rsidR="006A59CE" w:rsidRPr="00F467FA">
        <w:instrText>ename &lt;Old_Path_sexp&gt;, &lt;New_Path_sexp</w:instrText>
      </w:r>
      <w:r w:rsidR="000F725A">
        <w:instrText>&gt;</w:instrText>
      </w:r>
      <w:r w:rsidR="006A59CE">
        <w:instrText xml:space="preserve">" </w:instrText>
      </w:r>
      <w:r w:rsidR="00520661">
        <w:fldChar w:fldCharType="end"/>
      </w:r>
    </w:p>
    <w:p w:rsidR="00CE1B26" w:rsidRDefault="00DF6D7A" w:rsidP="007A3059">
      <w:r>
        <w:t xml:space="preserve">The file </w:t>
      </w:r>
      <w:r w:rsidR="00277FF8">
        <w:t xml:space="preserve">or directory </w:t>
      </w:r>
      <w:r>
        <w:t>at Old_Path will be renamed to New_Path.</w:t>
      </w:r>
    </w:p>
    <w:p w:rsidR="00D54788" w:rsidRDefault="00D54788" w:rsidP="007A3059">
      <w:r>
        <w:t xml:space="preserve">The default path is </w:t>
      </w:r>
      <w:r w:rsidR="00F5651B">
        <w:t>"</w:t>
      </w:r>
      <w:r w:rsidR="000C0A8B">
        <w:t>&lt;pref base drive&gt;/</w:t>
      </w:r>
      <w:r>
        <w:t>rfo-basic/data/</w:t>
      </w:r>
      <w:r w:rsidR="00F5651B">
        <w:t>"</w:t>
      </w:r>
    </w:p>
    <w:p w:rsidR="00104664" w:rsidRDefault="00DF6D7A" w:rsidP="007A3059">
      <w:r>
        <w:t>The Rename operation can not only change the name of a file or a directory, it can also move the file or directory to another directory.</w:t>
      </w:r>
      <w:r w:rsidR="00104664">
        <w:t xml:space="preserve"> </w:t>
      </w:r>
    </w:p>
    <w:p w:rsidR="00DF6D7A" w:rsidRDefault="00DF6D7A" w:rsidP="007A3059">
      <w:r>
        <w:t xml:space="preserve"> For example:</w:t>
      </w:r>
    </w:p>
    <w:p w:rsidR="00DF6D7A" w:rsidRDefault="00104664" w:rsidP="0001590A">
      <w:pPr>
        <w:ind w:left="720"/>
      </w:pPr>
      <w:r>
        <w:t xml:space="preserve">Rename </w:t>
      </w:r>
      <w:r w:rsidR="00F5651B">
        <w:t>"</w:t>
      </w:r>
      <w:r w:rsidR="00D54788">
        <w:t>../</w:t>
      </w:r>
      <w:r w:rsidR="00DF6D7A">
        <w:t>../testfile.txt</w:t>
      </w:r>
      <w:r w:rsidR="00F5651B">
        <w:t>"</w:t>
      </w:r>
      <w:r w:rsidR="00DF6D7A">
        <w:t xml:space="preserve">, </w:t>
      </w:r>
      <w:r w:rsidR="00F5651B">
        <w:t>"</w:t>
      </w:r>
      <w:r>
        <w:t>/data/</w:t>
      </w:r>
      <w:r w:rsidR="00DF6D7A">
        <w:t>testfile1.txt</w:t>
      </w:r>
      <w:r w:rsidR="00F5651B">
        <w:t>"</w:t>
      </w:r>
    </w:p>
    <w:p w:rsidR="002D4A72" w:rsidRDefault="00DF6D7A" w:rsidP="007A3059">
      <w:r>
        <w:t xml:space="preserve">Will remove the file, testfile.txt, from </w:t>
      </w:r>
      <w:r w:rsidR="00F5651B">
        <w:t>"</w:t>
      </w:r>
      <w:r w:rsidR="000C0A8B">
        <w:t>&lt;pref base drive&gt;/</w:t>
      </w:r>
      <w:r w:rsidR="00F5651B">
        <w:t>"</w:t>
      </w:r>
      <w:r w:rsidR="00277FF8">
        <w:t>,</w:t>
      </w:r>
      <w:r>
        <w:t xml:space="preserve"> place it into </w:t>
      </w:r>
      <w:r w:rsidR="00F5651B">
        <w:t>"</w:t>
      </w:r>
      <w:r>
        <w:t>sdcard/rfo-basic/data/</w:t>
      </w:r>
      <w:r w:rsidR="00F5651B">
        <w:t>"</w:t>
      </w:r>
      <w:r>
        <w:t xml:space="preserve"> and also rename it to testfile1.txt.</w:t>
      </w:r>
    </w:p>
    <w:p w:rsidR="00385DE4" w:rsidRDefault="00385DE4" w:rsidP="00EB1F62">
      <w:pPr>
        <w:pStyle w:val="Heading2"/>
      </w:pPr>
      <w:bookmarkStart w:id="238" w:name="_Toc398032172"/>
      <w:r>
        <w:t>File.</w:t>
      </w:r>
      <w:r w:rsidR="000B4495">
        <w:t>r</w:t>
      </w:r>
      <w:r>
        <w:t>oot &lt;svar&gt;</w:t>
      </w:r>
      <w:bookmarkEnd w:id="238"/>
      <w:r w:rsidR="00520661">
        <w:fldChar w:fldCharType="begin"/>
      </w:r>
      <w:r>
        <w:instrText xml:space="preserve"> XE "</w:instrText>
      </w:r>
      <w:r w:rsidRPr="00E91C83">
        <w:instrText>File.</w:instrText>
      </w:r>
      <w:r>
        <w:instrText>root &lt;</w:instrText>
      </w:r>
      <w:r w:rsidRPr="00E91C83">
        <w:instrText>svar&gt;</w:instrText>
      </w:r>
      <w:r>
        <w:instrText xml:space="preserve">" </w:instrText>
      </w:r>
      <w:r w:rsidR="00520661">
        <w:fldChar w:fldCharType="end"/>
      </w:r>
    </w:p>
    <w:p w:rsidR="00385DE4" w:rsidRPr="00385DE4" w:rsidRDefault="00385DE4" w:rsidP="00385DE4">
      <w:r>
        <w:t>Retu</w:t>
      </w:r>
      <w:r w:rsidR="00DB1EB6">
        <w:t>r</w:t>
      </w:r>
      <w:r>
        <w:t xml:space="preserve">ns the canonical path from the file system root to </w:t>
      </w:r>
      <w:r w:rsidR="00F5651B">
        <w:t>"</w:t>
      </w:r>
      <w:r w:rsidR="000C0A8B">
        <w:t>&lt;pref base drive&gt;/</w:t>
      </w:r>
      <w:r>
        <w:t>rfo-basic/data</w:t>
      </w:r>
      <w:r w:rsidR="00F5651B">
        <w:t>"</w:t>
      </w:r>
      <w:r w:rsidR="00B55199">
        <w:t>, the default data directory,</w:t>
      </w:r>
      <w:r>
        <w:t xml:space="preserve"> in &lt;svar&gt;.</w:t>
      </w:r>
      <w:r w:rsidR="00514A7D">
        <w:t xml:space="preserve"> </w:t>
      </w:r>
      <w:r w:rsidR="00B55199">
        <w:t>The &lt;pref_base_drive&gt; is expanded to the full absolute path from the file system root, "/".</w:t>
      </w:r>
    </w:p>
    <w:p w:rsidR="006A59CE" w:rsidRDefault="006A59CE" w:rsidP="00EB1F62">
      <w:pPr>
        <w:pStyle w:val="Heading2"/>
      </w:pPr>
      <w:bookmarkStart w:id="239" w:name="_Toc398032173"/>
      <w:r>
        <w:t>File.</w:t>
      </w:r>
      <w:r w:rsidR="000B4495">
        <w:t>s</w:t>
      </w:r>
      <w:r>
        <w:t>ize &lt;size_nvar&gt;, &lt;</w:t>
      </w:r>
      <w:r w:rsidR="000B4495">
        <w:t>p</w:t>
      </w:r>
      <w:r>
        <w:t>ath_sexp&gt;</w:t>
      </w:r>
      <w:bookmarkEnd w:id="239"/>
      <w:r w:rsidR="00520661">
        <w:fldChar w:fldCharType="begin"/>
      </w:r>
      <w:r>
        <w:instrText xml:space="preserve"> XE "</w:instrText>
      </w:r>
      <w:r w:rsidRPr="00C82272">
        <w:instrText>File.</w:instrText>
      </w:r>
      <w:r w:rsidR="000B4495">
        <w:instrText>s</w:instrText>
      </w:r>
      <w:r w:rsidRPr="00C82272">
        <w:instrText>ize &lt;size_nvar&gt;, &lt;</w:instrText>
      </w:r>
      <w:r w:rsidR="000B4495">
        <w:instrText>p</w:instrText>
      </w:r>
      <w:r w:rsidRPr="00C82272">
        <w:instrText>ath_sexp&gt;</w:instrText>
      </w:r>
      <w:r>
        <w:instrText xml:space="preserve">" </w:instrText>
      </w:r>
      <w:r w:rsidR="00520661">
        <w:fldChar w:fldCharType="end"/>
      </w:r>
    </w:p>
    <w:p w:rsidR="006A59CE" w:rsidRDefault="006A59CE" w:rsidP="006A59CE">
      <w:r>
        <w:t>The size, in bytes, of the file at &lt;</w:t>
      </w:r>
      <w:r w:rsidR="000B4495">
        <w:t>p</w:t>
      </w:r>
      <w:r>
        <w:t>ath_sexp&gt; will be returned in &lt;size_nvar&gt;.</w:t>
      </w:r>
      <w:r w:rsidR="006D0694">
        <w:t xml:space="preserve"> If there is no file at &lt;</w:t>
      </w:r>
      <w:r w:rsidR="000B4495">
        <w:t>p</w:t>
      </w:r>
      <w:r w:rsidR="006D0694">
        <w:t>ath_sexp&gt;, the system will generate a run-time error.</w:t>
      </w:r>
    </w:p>
    <w:p w:rsidR="006A59CE" w:rsidRDefault="006A59CE" w:rsidP="006A59CE">
      <w:r>
        <w:t xml:space="preserve">The default path is </w:t>
      </w:r>
      <w:r w:rsidR="00F5651B">
        <w:t>"</w:t>
      </w:r>
      <w:r w:rsidR="000C0A8B">
        <w:t>&lt;pref base drive&gt;/</w:t>
      </w:r>
      <w:r>
        <w:t>rfo-basic/</w:t>
      </w:r>
      <w:r w:rsidR="00D54788">
        <w:t>data/</w:t>
      </w:r>
      <w:r w:rsidR="00F5651B">
        <w:t>"</w:t>
      </w:r>
      <w:r w:rsidR="00A8039E">
        <w:t>.</w:t>
      </w:r>
    </w:p>
    <w:p w:rsidR="0005099A" w:rsidRDefault="0005099A" w:rsidP="0005099A">
      <w:pPr>
        <w:pStyle w:val="Heading2"/>
      </w:pPr>
      <w:bookmarkStart w:id="240" w:name="_Toc398032174"/>
      <w:r>
        <w:t>File.type &lt;type_nvar&gt;, &lt;path_sexp&gt;</w:t>
      </w:r>
      <w:bookmarkEnd w:id="240"/>
      <w:r w:rsidR="00520661">
        <w:fldChar w:fldCharType="begin"/>
      </w:r>
      <w:r>
        <w:instrText xml:space="preserve"> XE "</w:instrText>
      </w:r>
      <w:r w:rsidRPr="00C82272">
        <w:instrText>File.</w:instrText>
      </w:r>
      <w:r>
        <w:instrText>type</w:instrText>
      </w:r>
      <w:r w:rsidRPr="00C82272">
        <w:instrText xml:space="preserve"> &lt;</w:instrText>
      </w:r>
      <w:r>
        <w:instrText>type</w:instrText>
      </w:r>
      <w:r w:rsidRPr="00C82272">
        <w:instrText>_nvar&gt;, &lt;</w:instrText>
      </w:r>
      <w:r>
        <w:instrText>p</w:instrText>
      </w:r>
      <w:r w:rsidRPr="00C82272">
        <w:instrText>ath_sexp&gt;</w:instrText>
      </w:r>
      <w:r>
        <w:instrText xml:space="preserve">" </w:instrText>
      </w:r>
      <w:r w:rsidR="00520661">
        <w:fldChar w:fldCharType="end"/>
      </w:r>
    </w:p>
    <w:p w:rsidR="0005099A" w:rsidRDefault="0005099A" w:rsidP="0005099A">
      <w:r>
        <w:t>Returns a one-character type indica</w:t>
      </w:r>
      <w:r w:rsidR="009107FC">
        <w:t>tor</w:t>
      </w:r>
      <w:r>
        <w:t xml:space="preserve"> in &lt;type_nvar&gt; for the file at &lt;path_sexp&gt;.</w:t>
      </w:r>
      <w:r w:rsidR="009107FC">
        <w:t xml:space="preserve"> The &lt;path_sexp&gt; is appended to the </w:t>
      </w:r>
      <w:r>
        <w:t xml:space="preserve">default </w:t>
      </w:r>
      <w:r w:rsidR="009107FC">
        <w:t xml:space="preserve">data path, </w:t>
      </w:r>
      <w:r>
        <w:t>"&lt;pref base drive&gt;/rfo-basic/data/".</w:t>
      </w:r>
      <w:r w:rsidR="009107FC">
        <w:t xml:space="preserve"> The type indicator values are:</w:t>
      </w:r>
    </w:p>
    <w:tbl>
      <w:tblPr>
        <w:tblStyle w:val="TableGrid"/>
        <w:tblW w:w="5999" w:type="dxa"/>
        <w:tblInd w:w="859" w:type="dxa"/>
        <w:tblLook w:val="04A0" w:firstRow="1" w:lastRow="0" w:firstColumn="1" w:lastColumn="0" w:noHBand="0" w:noVBand="1"/>
      </w:tblPr>
      <w:tblGrid>
        <w:gridCol w:w="1796"/>
        <w:gridCol w:w="4203"/>
      </w:tblGrid>
      <w:tr w:rsidR="009107FC" w:rsidRPr="002C2F6D" w:rsidTr="009107FC">
        <w:tc>
          <w:tcPr>
            <w:tcW w:w="1796" w:type="dxa"/>
          </w:tcPr>
          <w:p w:rsidR="009107FC" w:rsidRPr="002C2F6D" w:rsidRDefault="009107FC" w:rsidP="00FC22BC">
            <w:pPr>
              <w:jc w:val="center"/>
              <w:rPr>
                <w:b/>
              </w:rPr>
            </w:pPr>
            <w:r>
              <w:rPr>
                <w:b/>
              </w:rPr>
              <w:t>Indicator:</w:t>
            </w:r>
          </w:p>
        </w:tc>
        <w:tc>
          <w:tcPr>
            <w:tcW w:w="4203" w:type="dxa"/>
          </w:tcPr>
          <w:p w:rsidR="009107FC" w:rsidRPr="002C2F6D" w:rsidRDefault="009107FC" w:rsidP="00FC22BC">
            <w:pPr>
              <w:jc w:val="center"/>
              <w:rPr>
                <w:b/>
              </w:rPr>
            </w:pPr>
            <w:r>
              <w:rPr>
                <w:b/>
              </w:rPr>
              <w:t>Meaning:</w:t>
            </w:r>
          </w:p>
        </w:tc>
      </w:tr>
      <w:tr w:rsidR="009107FC" w:rsidRPr="005B3879" w:rsidTr="009107FC">
        <w:tc>
          <w:tcPr>
            <w:tcW w:w="1796" w:type="dxa"/>
          </w:tcPr>
          <w:p w:rsidR="009107FC" w:rsidRPr="005B3879" w:rsidRDefault="009107FC" w:rsidP="009107FC">
            <w:pPr>
              <w:jc w:val="center"/>
            </w:pPr>
            <w:r w:rsidRPr="005B3879">
              <w:t>"d"</w:t>
            </w:r>
          </w:p>
        </w:tc>
        <w:tc>
          <w:tcPr>
            <w:tcW w:w="4203" w:type="dxa"/>
          </w:tcPr>
          <w:p w:rsidR="009107FC" w:rsidRPr="005B3879" w:rsidRDefault="009107FC" w:rsidP="009107FC">
            <w:pPr>
              <w:jc w:val="center"/>
            </w:pPr>
            <w:r w:rsidRPr="005B3879">
              <w:t>"directory" – path names a directory</w:t>
            </w:r>
          </w:p>
        </w:tc>
      </w:tr>
      <w:tr w:rsidR="009107FC" w:rsidRPr="005B3879" w:rsidTr="009107FC">
        <w:tc>
          <w:tcPr>
            <w:tcW w:w="1796" w:type="dxa"/>
          </w:tcPr>
          <w:p w:rsidR="009107FC" w:rsidRPr="005B3879" w:rsidRDefault="009107FC" w:rsidP="00FC22BC">
            <w:pPr>
              <w:jc w:val="center"/>
            </w:pPr>
            <w:r w:rsidRPr="005B3879">
              <w:t>"f"</w:t>
            </w:r>
          </w:p>
        </w:tc>
        <w:tc>
          <w:tcPr>
            <w:tcW w:w="4203" w:type="dxa"/>
          </w:tcPr>
          <w:p w:rsidR="009107FC" w:rsidRPr="005B3879" w:rsidRDefault="009107FC" w:rsidP="009107FC">
            <w:pPr>
              <w:jc w:val="center"/>
            </w:pPr>
            <w:r w:rsidRPr="005B3879">
              <w:t>"file" – path names a regular file</w:t>
            </w:r>
          </w:p>
        </w:tc>
      </w:tr>
      <w:tr w:rsidR="009107FC" w:rsidRPr="005B3879" w:rsidTr="009107FC">
        <w:tc>
          <w:tcPr>
            <w:tcW w:w="1796" w:type="dxa"/>
          </w:tcPr>
          <w:p w:rsidR="009107FC" w:rsidRPr="005B3879" w:rsidRDefault="009107FC" w:rsidP="00FC22BC">
            <w:pPr>
              <w:jc w:val="center"/>
            </w:pPr>
            <w:r w:rsidRPr="005B3879">
              <w:lastRenderedPageBreak/>
              <w:t>"o"</w:t>
            </w:r>
          </w:p>
        </w:tc>
        <w:tc>
          <w:tcPr>
            <w:tcW w:w="4203" w:type="dxa"/>
          </w:tcPr>
          <w:p w:rsidR="009107FC" w:rsidRPr="005B3879" w:rsidRDefault="009107FC" w:rsidP="009107FC">
            <w:pPr>
              <w:jc w:val="center"/>
            </w:pPr>
            <w:r w:rsidRPr="005B3879">
              <w:t>"other" – path names a special file</w:t>
            </w:r>
          </w:p>
        </w:tc>
      </w:tr>
      <w:tr w:rsidR="009107FC" w:rsidRPr="005B3879" w:rsidTr="009107FC">
        <w:tc>
          <w:tcPr>
            <w:tcW w:w="1796" w:type="dxa"/>
          </w:tcPr>
          <w:p w:rsidR="009107FC" w:rsidRPr="005B3879" w:rsidRDefault="009107FC" w:rsidP="00FC22BC">
            <w:pPr>
              <w:jc w:val="center"/>
            </w:pPr>
            <w:r w:rsidRPr="005B3879">
              <w:t>"x"</w:t>
            </w:r>
          </w:p>
        </w:tc>
        <w:tc>
          <w:tcPr>
            <w:tcW w:w="4203" w:type="dxa"/>
          </w:tcPr>
          <w:p w:rsidR="009107FC" w:rsidRPr="005B3879" w:rsidRDefault="009107FC" w:rsidP="00FC22BC">
            <w:pPr>
              <w:jc w:val="center"/>
            </w:pPr>
            <w:r w:rsidRPr="005B3879">
              <w:t>file does not exist</w:t>
            </w:r>
          </w:p>
        </w:tc>
      </w:tr>
    </w:tbl>
    <w:p w:rsidR="002D4A72" w:rsidRDefault="002D4A72" w:rsidP="00E33967">
      <w:pPr>
        <w:pStyle w:val="Heading1"/>
      </w:pPr>
      <w:bookmarkStart w:id="241" w:name="_Toc398032175"/>
      <w:r>
        <w:t>Text File I/O</w:t>
      </w:r>
      <w:bookmarkEnd w:id="241"/>
    </w:p>
    <w:p w:rsidR="00C70574" w:rsidRDefault="00DF6D7A" w:rsidP="00DF6D7A">
      <w:r>
        <w:t>The text file I/O commands are to be exclusively use</w:t>
      </w:r>
      <w:r w:rsidR="00F65FC1">
        <w:t>d</w:t>
      </w:r>
      <w:r>
        <w:t xml:space="preserve"> for text</w:t>
      </w:r>
      <w:r w:rsidR="00F65FC1">
        <w:t xml:space="preserve"> (.txt)</w:t>
      </w:r>
      <w:r>
        <w:t xml:space="preserve"> files.  Text files are made up of lines of characters that end in CR (Carriage Return) and/or NL (New L</w:t>
      </w:r>
      <w:r w:rsidR="004B1042">
        <w:t>ine).  The text file input and output commands read and write entire lines.</w:t>
      </w:r>
      <w:r w:rsidR="002705B5">
        <w:t xml:space="preserve"> </w:t>
      </w:r>
    </w:p>
    <w:p w:rsidR="00DF6D7A" w:rsidRDefault="002705B5" w:rsidP="00DF6D7A">
      <w:r>
        <w:t xml:space="preserve">The default path is </w:t>
      </w:r>
      <w:r w:rsidR="00F5651B">
        <w:t>"</w:t>
      </w:r>
      <w:r w:rsidR="000C0A8B">
        <w:t>&lt;pref base drive&gt;/</w:t>
      </w:r>
      <w:r>
        <w:t>rfo-basic/data/</w:t>
      </w:r>
      <w:r w:rsidR="00F5651B">
        <w:t>"</w:t>
      </w:r>
    </w:p>
    <w:p w:rsidR="002D4A72" w:rsidRDefault="002D4A72" w:rsidP="00EB1F62">
      <w:pPr>
        <w:pStyle w:val="Heading2"/>
      </w:pPr>
      <w:bookmarkStart w:id="242" w:name="_Toc398032176"/>
      <w:r>
        <w:t>Text.open</w:t>
      </w:r>
      <w:r w:rsidR="000F6104">
        <w:t xml:space="preserve"> {r|w|a}, &lt;</w:t>
      </w:r>
      <w:r w:rsidR="000B4495">
        <w:t>f</w:t>
      </w:r>
      <w:r w:rsidR="000F6104">
        <w:t>ile_table</w:t>
      </w:r>
      <w:r w:rsidR="00CD065B">
        <w:t>_nvar&gt;, &lt;</w:t>
      </w:r>
      <w:r w:rsidR="000B4495">
        <w:t>p</w:t>
      </w:r>
      <w:r w:rsidR="00CD065B">
        <w:t>ath_sexp&gt;</w:t>
      </w:r>
      <w:bookmarkEnd w:id="242"/>
      <w:r w:rsidR="00520661">
        <w:fldChar w:fldCharType="begin"/>
      </w:r>
      <w:r w:rsidR="008A6BAC">
        <w:instrText xml:space="preserve"> XE "</w:instrText>
      </w:r>
      <w:r w:rsidR="008A6BAC" w:rsidRPr="002E6C8B">
        <w:instrText>Text.open {r|w|a},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CD065B" w:rsidRDefault="00CD065B" w:rsidP="00EF20A2">
      <w:r>
        <w:t xml:space="preserve">The file specified by the </w:t>
      </w:r>
      <w:r w:rsidR="00F65FC1">
        <w:t>&lt;</w:t>
      </w:r>
      <w:r w:rsidR="000B4495">
        <w:t>p</w:t>
      </w:r>
      <w:r w:rsidR="00F65FC1">
        <w:t>ath_sexp&gt;</w:t>
      </w:r>
      <w:r>
        <w:t xml:space="preserve"> is opened.</w:t>
      </w:r>
    </w:p>
    <w:p w:rsidR="00CD065B" w:rsidRDefault="00CD065B" w:rsidP="00EF20A2">
      <w:r>
        <w:t>The first parameter describes the file I/O mode for this file.</w:t>
      </w:r>
    </w:p>
    <w:p w:rsidR="00CD065B" w:rsidRDefault="00CD065B" w:rsidP="00EF20A2">
      <w:pPr>
        <w:spacing w:after="0"/>
      </w:pPr>
      <w:r>
        <w:tab/>
        <w:t>r = Read</w:t>
      </w:r>
    </w:p>
    <w:p w:rsidR="00CD065B" w:rsidRDefault="00CD065B" w:rsidP="00EF20A2">
      <w:pPr>
        <w:spacing w:after="0"/>
      </w:pPr>
      <w:r>
        <w:tab/>
        <w:t>w = Write from the start of the file. Writes over any existing data in the file.</w:t>
      </w:r>
    </w:p>
    <w:p w:rsidR="00CD065B" w:rsidRDefault="00CD065B" w:rsidP="00084947">
      <w:r>
        <w:tab/>
        <w:t>a = Append. Writing starts after the last line in the file.</w:t>
      </w:r>
    </w:p>
    <w:p w:rsidR="00CD065B" w:rsidRDefault="00CD065B" w:rsidP="00EF20A2">
      <w:r>
        <w:t xml:space="preserve">A file table number is placed into </w:t>
      </w:r>
      <w:r w:rsidR="000F6104">
        <w:t>&lt;</w:t>
      </w:r>
      <w:r w:rsidR="000B4495">
        <w:t>f</w:t>
      </w:r>
      <w:r w:rsidR="000F6104">
        <w:t>ile_table</w:t>
      </w:r>
      <w:r>
        <w:t>_nvar&gt;. This value is for use in subsequent text.read</w:t>
      </w:r>
      <w:r w:rsidR="00634438">
        <w:t>ln</w:t>
      </w:r>
      <w:r w:rsidR="00EF20A2">
        <w:t xml:space="preserve">, </w:t>
      </w:r>
      <w:r>
        <w:t>text.write</w:t>
      </w:r>
      <w:r w:rsidR="00634438">
        <w:t>ln</w:t>
      </w:r>
      <w:r>
        <w:t xml:space="preserve"> or text.close commands</w:t>
      </w:r>
      <w:r w:rsidR="00163607">
        <w:t>.</w:t>
      </w:r>
    </w:p>
    <w:p w:rsidR="00E44E0B" w:rsidRPr="00CD065B" w:rsidRDefault="00E44E0B" w:rsidP="006D0694">
      <w:r>
        <w:t>If a file being opened for read does not exist then the &lt;</w:t>
      </w:r>
      <w:r w:rsidR="000B4495">
        <w:t>f</w:t>
      </w:r>
      <w:r>
        <w:t xml:space="preserve">ile_table_nvar&gt; will be set to -1. The BASIC! </w:t>
      </w:r>
      <w:r w:rsidR="00AC545C">
        <w:t>p</w:t>
      </w:r>
      <w:r w:rsidR="009B47A8">
        <w:t>rogrammer</w:t>
      </w:r>
      <w:r>
        <w:t xml:space="preserve"> can check for this and either create the file or report the error to the user.</w:t>
      </w:r>
      <w:r w:rsidR="006D0694">
        <w:t xml:space="preserve">  Opening a file for append that does not exist creates an empty file.  Finally, opening a file for write that already exists deletes the contents of the file; that is, it replaces the existing file with a new, empty one.</w:t>
      </w:r>
    </w:p>
    <w:p w:rsidR="001D7C02" w:rsidRDefault="001D7C02" w:rsidP="001D7C02">
      <w:pPr>
        <w:pStyle w:val="Heading2"/>
      </w:pPr>
      <w:bookmarkStart w:id="243" w:name="_Toc398032177"/>
      <w:r>
        <w:t>Text.close &lt;</w:t>
      </w:r>
      <w:r w:rsidR="000B4495">
        <w:t>f</w:t>
      </w:r>
      <w:r>
        <w:t>ile_table_nvar&gt;</w:t>
      </w:r>
      <w:bookmarkEnd w:id="243"/>
      <w:r w:rsidR="00520661">
        <w:fldChar w:fldCharType="begin"/>
      </w:r>
      <w:r>
        <w:instrText xml:space="preserve"> XE "</w:instrText>
      </w:r>
      <w:r w:rsidRPr="002E6C8B">
        <w:instrText>Text.close &lt;</w:instrText>
      </w:r>
      <w:r w:rsidR="000B4495">
        <w:instrText>f</w:instrText>
      </w:r>
      <w:r w:rsidRPr="002E6C8B">
        <w:instrText>ile_table_nvar&gt;</w:instrText>
      </w:r>
      <w:r>
        <w:instrText xml:space="preserve">" </w:instrText>
      </w:r>
      <w:r w:rsidR="00520661">
        <w:fldChar w:fldCharType="end"/>
      </w:r>
    </w:p>
    <w:p w:rsidR="001D7C02" w:rsidRDefault="001D7C02" w:rsidP="001D7C02">
      <w:r>
        <w:t>The previously opened file represented by &lt;</w:t>
      </w:r>
      <w:r w:rsidR="000B4495">
        <w:t>f</w:t>
      </w:r>
      <w:r>
        <w:t>ile_table_nvar&gt; will be closed.</w:t>
      </w:r>
    </w:p>
    <w:p w:rsidR="001D7C02" w:rsidRDefault="001D7C02" w:rsidP="001D7C02">
      <w:r>
        <w:t>Note: It is essential to close an output file if you have written over 8k bytes to it. If you do not close the file then the file will only contain the first 8k bytes.</w:t>
      </w:r>
    </w:p>
    <w:p w:rsidR="002D4A72" w:rsidRDefault="002D4A72" w:rsidP="00EB1F62">
      <w:pPr>
        <w:pStyle w:val="Heading2"/>
      </w:pPr>
      <w:bookmarkStart w:id="244" w:name="_Toc398032178"/>
      <w:r>
        <w:t>Text.readln</w:t>
      </w:r>
      <w:r w:rsidR="000F6104">
        <w:t xml:space="preserve"> &lt;</w:t>
      </w:r>
      <w:r w:rsidR="000B4495">
        <w:t>f</w:t>
      </w:r>
      <w:r w:rsidR="000F6104">
        <w:t>ile_table_nvar&gt;, &lt;</w:t>
      </w:r>
      <w:r w:rsidR="000B4495">
        <w:t>l</w:t>
      </w:r>
      <w:r w:rsidR="000F6104">
        <w:t>ine_svar&gt;</w:t>
      </w:r>
      <w:bookmarkEnd w:id="244"/>
      <w:r w:rsidR="00520661">
        <w:fldChar w:fldCharType="begin"/>
      </w:r>
      <w:r w:rsidR="008A6BAC">
        <w:instrText xml:space="preserve"> XE "</w:instrText>
      </w:r>
      <w:r w:rsidR="008A6BAC" w:rsidRPr="002E6C8B">
        <w:instrText>Text.readln &lt;</w:instrText>
      </w:r>
      <w:r w:rsidR="000B4495">
        <w:instrText>f</w:instrText>
      </w:r>
      <w:r w:rsidR="008A6BAC" w:rsidRPr="002E6C8B">
        <w:instrText>ile_table_nvar&gt;, &lt;</w:instrText>
      </w:r>
      <w:r w:rsidR="000B4495">
        <w:instrText>l</w:instrText>
      </w:r>
      <w:r w:rsidR="008A6BAC" w:rsidRPr="002E6C8B">
        <w:instrText>ine_svar&gt;</w:instrText>
      </w:r>
      <w:r w:rsidR="008A6BAC">
        <w:instrText xml:space="preserve">" </w:instrText>
      </w:r>
      <w:r w:rsidR="00520661">
        <w:fldChar w:fldCharType="end"/>
      </w:r>
    </w:p>
    <w:p w:rsidR="00E44E0B" w:rsidRDefault="00E44E0B" w:rsidP="001D7C02">
      <w:r>
        <w:t>If &lt;</w:t>
      </w:r>
      <w:r w:rsidR="000B4495">
        <w:t>f</w:t>
      </w:r>
      <w:r>
        <w:t>ile_table_nvar&gt; = -1 then a run</w:t>
      </w:r>
      <w:r w:rsidR="00AC545C">
        <w:t>-</w:t>
      </w:r>
      <w:r>
        <w:t>time error will be thrown.</w:t>
      </w:r>
    </w:p>
    <w:p w:rsidR="00F65FC1" w:rsidRDefault="000F6104" w:rsidP="001D7C02">
      <w:r>
        <w:t>The next line from the specified</w:t>
      </w:r>
      <w:r w:rsidR="00F65FC1">
        <w:t>,</w:t>
      </w:r>
      <w:r>
        <w:t xml:space="preserve"> previously opened file is read into &lt;</w:t>
      </w:r>
      <w:r w:rsidR="000B4495">
        <w:t>l</w:t>
      </w:r>
      <w:r>
        <w:t xml:space="preserve">ine_svar&gt;. </w:t>
      </w:r>
    </w:p>
    <w:p w:rsidR="000F6104" w:rsidRDefault="000F6104" w:rsidP="001D7C02">
      <w:r>
        <w:t xml:space="preserve">After the last line in the file has been read, the </w:t>
      </w:r>
      <w:r w:rsidR="000B4495">
        <w:t>c</w:t>
      </w:r>
      <w:r>
        <w:t xml:space="preserve">haracters </w:t>
      </w:r>
      <w:r w:rsidR="00F5651B">
        <w:t>"</w:t>
      </w:r>
      <w:r>
        <w:t>EOF</w:t>
      </w:r>
      <w:r w:rsidR="00F5651B">
        <w:t>"</w:t>
      </w:r>
      <w:r>
        <w:t xml:space="preserve"> will be placed into &lt;</w:t>
      </w:r>
      <w:r w:rsidR="000B4495">
        <w:t>l</w:t>
      </w:r>
      <w:r>
        <w:t>ine_svar&gt;.</w:t>
      </w:r>
    </w:p>
    <w:p w:rsidR="000F6104" w:rsidRDefault="00587132" w:rsidP="001D7C02">
      <w:r>
        <w:t>This example reads an entire file and prints each line.</w:t>
      </w:r>
    </w:p>
    <w:p w:rsidR="000F6104" w:rsidRPr="00674A65" w:rsidRDefault="000F6104" w:rsidP="007B2223">
      <w:pPr>
        <w:pStyle w:val="Codeexample"/>
      </w:pPr>
      <w:r w:rsidRPr="00674A65">
        <w:t xml:space="preserve">Text.open r, file_number, </w:t>
      </w:r>
      <w:r w:rsidR="00F5651B">
        <w:t>"</w:t>
      </w:r>
      <w:r w:rsidRPr="00674A65">
        <w:t>testfile.txt</w:t>
      </w:r>
      <w:r w:rsidR="00F5651B">
        <w:t>"</w:t>
      </w:r>
    </w:p>
    <w:p w:rsidR="000F6104" w:rsidRPr="00674A65" w:rsidRDefault="000F6104" w:rsidP="007B2223">
      <w:pPr>
        <w:pStyle w:val="Codeexample"/>
      </w:pPr>
      <w:r w:rsidRPr="00674A65">
        <w:t>Do</w:t>
      </w:r>
    </w:p>
    <w:p w:rsidR="000F6104" w:rsidRPr="00674A65" w:rsidRDefault="000F6104" w:rsidP="007B2223">
      <w:pPr>
        <w:pStyle w:val="Codeexample"/>
      </w:pPr>
      <w:r w:rsidRPr="00674A65">
        <w:t>Text.read</w:t>
      </w:r>
      <w:r w:rsidR="00634438">
        <w:t>ln</w:t>
      </w:r>
      <w:r w:rsidRPr="00674A65">
        <w:t xml:space="preserve"> file_number, line$</w:t>
      </w:r>
    </w:p>
    <w:p w:rsidR="000F6104" w:rsidRPr="00674A65" w:rsidRDefault="000F6104" w:rsidP="007B2223">
      <w:pPr>
        <w:pStyle w:val="Codeexample"/>
      </w:pPr>
      <w:r w:rsidRPr="00674A65">
        <w:lastRenderedPageBreak/>
        <w:t>Print line$</w:t>
      </w:r>
    </w:p>
    <w:p w:rsidR="000F6104" w:rsidRPr="00674A65" w:rsidRDefault="000F6104" w:rsidP="007B2223">
      <w:pPr>
        <w:pStyle w:val="Codeexample"/>
      </w:pPr>
      <w:r w:rsidRPr="00674A65">
        <w:t xml:space="preserve">Until line$ = </w:t>
      </w:r>
      <w:r w:rsidR="00F5651B">
        <w:t>"</w:t>
      </w:r>
      <w:r w:rsidRPr="00674A65">
        <w:t>EOF</w:t>
      </w:r>
      <w:r w:rsidR="00F5651B">
        <w:t>"</w:t>
      </w:r>
    </w:p>
    <w:p w:rsidR="000F6104" w:rsidRDefault="000F6104" w:rsidP="007B2223">
      <w:pPr>
        <w:pStyle w:val="Codeexample"/>
      </w:pPr>
      <w:r w:rsidRPr="00674A65">
        <w:t>Text.close file_number</w:t>
      </w:r>
    </w:p>
    <w:p w:rsidR="00AC56F2" w:rsidRDefault="00AC56F2" w:rsidP="001D7C02">
      <w:r>
        <w:t xml:space="preserve">The file will not be closed when the end of file is read. Subsequent reads from the file will continue to return </w:t>
      </w:r>
      <w:r w:rsidR="00F5651B">
        <w:t>"</w:t>
      </w:r>
      <w:r>
        <w:t>EOF</w:t>
      </w:r>
      <w:r w:rsidR="00F5651B">
        <w:t>"</w:t>
      </w:r>
    </w:p>
    <w:p w:rsidR="00AC56F2" w:rsidRPr="00674A65" w:rsidRDefault="00AC56F2" w:rsidP="001D7C02">
      <w:r>
        <w:t>When you</w:t>
      </w:r>
      <w:r w:rsidR="005757F3">
        <w:t xml:space="preserve"> are</w:t>
      </w:r>
      <w:r>
        <w:t xml:space="preserve"> done reading a file, </w:t>
      </w:r>
      <w:r w:rsidR="001D7C02">
        <w:t>the Text.close command should be used to close the file</w:t>
      </w:r>
      <w:r>
        <w:t>.</w:t>
      </w:r>
    </w:p>
    <w:p w:rsidR="002D4A72" w:rsidRDefault="002D4A72" w:rsidP="00EB1F62">
      <w:pPr>
        <w:pStyle w:val="Heading2"/>
      </w:pPr>
      <w:bookmarkStart w:id="245" w:name="_Toc398032179"/>
      <w:r>
        <w:t>Text.writeln</w:t>
      </w:r>
      <w:r w:rsidR="00B54F18">
        <w:t xml:space="preserve"> &lt;</w:t>
      </w:r>
      <w:r w:rsidR="000B4495">
        <w:t>f</w:t>
      </w:r>
      <w:r w:rsidR="00B54F18">
        <w:t>ile_table_nexp</w:t>
      </w:r>
      <w:r w:rsidR="005656C1">
        <w:t>&gt;, &lt;</w:t>
      </w:r>
      <w:r w:rsidR="00B54F18">
        <w:t>parms same as print</w:t>
      </w:r>
      <w:r w:rsidR="005656C1">
        <w:t>&gt;</w:t>
      </w:r>
      <w:bookmarkEnd w:id="245"/>
      <w:r w:rsidR="00520661">
        <w:fldChar w:fldCharType="begin"/>
      </w:r>
      <w:r w:rsidR="004A0E75">
        <w:instrText xml:space="preserve"> XE "</w:instrText>
      </w:r>
      <w:r w:rsidR="004A0E75" w:rsidRPr="00CC52D3">
        <w:instrText>Text.writeln &lt;</w:instrText>
      </w:r>
      <w:r w:rsidR="000B4495">
        <w:instrText>f</w:instrText>
      </w:r>
      <w:r w:rsidR="004A0E75" w:rsidRPr="00CC52D3">
        <w:instrText xml:space="preserve">ile_table_nexp&gt;, </w:instrText>
      </w:r>
      <w:r w:rsidR="008451C1">
        <w:instrText>{</w:instrText>
      </w:r>
      <w:r w:rsidR="00237A2A">
        <w:instrText>&lt;</w:instrText>
      </w:r>
      <w:r w:rsidR="008451C1">
        <w:instrText>exp&gt; {,|</w:instrText>
      </w:r>
      <w:r w:rsidR="00237A2A">
        <w:instrText>\</w:instrText>
      </w:r>
      <w:r w:rsidR="008451C1">
        <w:instrText>;}</w:instrText>
      </w:r>
      <w:r w:rsidR="00A46A88">
        <w:instrText>}</w:instrText>
      </w:r>
      <w:r w:rsidR="008451C1">
        <w:instrText xml:space="preserve"> ...</w:instrText>
      </w:r>
      <w:r w:rsidR="004A0E75">
        <w:instrText xml:space="preserve">" </w:instrText>
      </w:r>
      <w:r w:rsidR="00520661">
        <w:fldChar w:fldCharType="end"/>
      </w:r>
    </w:p>
    <w:p w:rsidR="005656C1" w:rsidRDefault="00B54F18" w:rsidP="005656C1">
      <w:r>
        <w:t xml:space="preserve">The parameters that follow the file table pointer are parsed and processed exactly the same as the </w:t>
      </w:r>
      <w:r w:rsidRPr="00552349">
        <w:rPr>
          <w:b/>
        </w:rPr>
        <w:t>P</w:t>
      </w:r>
      <w:r w:rsidR="00552349" w:rsidRPr="00552349">
        <w:rPr>
          <w:b/>
        </w:rPr>
        <w:t>rint</w:t>
      </w:r>
      <w:r>
        <w:t xml:space="preserve"> command parameters. This command is essentially a </w:t>
      </w:r>
      <w:r w:rsidRPr="00552349">
        <w:rPr>
          <w:b/>
        </w:rPr>
        <w:t>P</w:t>
      </w:r>
      <w:r w:rsidR="00552349" w:rsidRPr="00552349">
        <w:rPr>
          <w:b/>
        </w:rPr>
        <w:t>rint</w:t>
      </w:r>
      <w:r>
        <w:t xml:space="preserve"> to a file.</w:t>
      </w:r>
    </w:p>
    <w:p w:rsidR="005656C1" w:rsidRDefault="005656C1" w:rsidP="005656C1">
      <w:r>
        <w:t xml:space="preserve">After the last line has been written to the file, the </w:t>
      </w:r>
      <w:r w:rsidRPr="00552349">
        <w:rPr>
          <w:b/>
        </w:rPr>
        <w:t>Text.close</w:t>
      </w:r>
      <w:r>
        <w:t xml:space="preserve"> command should be used to close the file.</w:t>
      </w:r>
    </w:p>
    <w:p w:rsidR="003219BC" w:rsidRDefault="003219BC" w:rsidP="005656C1">
      <w:r w:rsidRPr="00552349">
        <w:rPr>
          <w:b/>
        </w:rPr>
        <w:t>Text.Writeln</w:t>
      </w:r>
      <w:r>
        <w:t xml:space="preserve"> </w:t>
      </w:r>
      <w:r w:rsidRPr="003219BC">
        <w:t xml:space="preserve">with no parameters </w:t>
      </w:r>
      <w:r>
        <w:t>writes</w:t>
      </w:r>
      <w:r w:rsidRPr="003219BC">
        <w:t xml:space="preserve"> a newline.</w:t>
      </w:r>
    </w:p>
    <w:p w:rsidR="00BD462A" w:rsidRDefault="00BD462A" w:rsidP="00EB1F62">
      <w:pPr>
        <w:pStyle w:val="Heading2"/>
      </w:pPr>
      <w:bookmarkStart w:id="246" w:name="_Toc398032180"/>
      <w:r>
        <w:t>Text.position.get  &lt;</w:t>
      </w:r>
      <w:r w:rsidR="000B4495">
        <w:t>f</w:t>
      </w:r>
      <w:r>
        <w:t>ile_table_</w:t>
      </w:r>
      <w:r w:rsidR="00AC56F2">
        <w:t>nvar&gt;, &lt;position_nvar&gt;</w:t>
      </w:r>
      <w:bookmarkEnd w:id="246"/>
      <w:r w:rsidR="00520661">
        <w:fldChar w:fldCharType="begin"/>
      </w:r>
      <w:r w:rsidR="00D93423">
        <w:instrText xml:space="preserve"> XE "</w:instrText>
      </w:r>
      <w:r w:rsidR="00D93423" w:rsidRPr="00C6589F">
        <w:instrText>Text.position.get  &lt;</w:instrText>
      </w:r>
      <w:r w:rsidR="000B4495">
        <w:instrText>f</w:instrText>
      </w:r>
      <w:r w:rsidR="00D93423" w:rsidRPr="00C6589F">
        <w:instrText>ile_table_nvar&gt;, &lt;position_nvar&gt;</w:instrText>
      </w:r>
      <w:r w:rsidR="00D93423">
        <w:instrText xml:space="preserve">" </w:instrText>
      </w:r>
      <w:r w:rsidR="00520661">
        <w:fldChar w:fldCharType="end"/>
      </w:r>
    </w:p>
    <w:p w:rsidR="00BD462A" w:rsidRDefault="007B5830" w:rsidP="00BD462A">
      <w:r>
        <w:t>Get the position of the next line to be read or written to the file.</w:t>
      </w:r>
      <w:r w:rsidR="00BD462A">
        <w:t xml:space="preserve"> The position of the first line in the file is 1. The position is incremented by one for each line read or written. The position information can be used for setting up random file data access.</w:t>
      </w:r>
    </w:p>
    <w:p w:rsidR="00BD462A" w:rsidRDefault="00BD462A" w:rsidP="00BD462A">
      <w:r>
        <w:t>Note: If a file is opened for append, the position returned will be relative to the end of the file. The position returned for the first line to be written after a file</w:t>
      </w:r>
      <w:r w:rsidR="00D93423">
        <w:t xml:space="preserve"> is</w:t>
      </w:r>
      <w:r>
        <w:t xml:space="preserve"> opened for append will be 1. You will have to add these new positions to the known position of the end of the file when building your random access table.</w:t>
      </w:r>
    </w:p>
    <w:p w:rsidR="00BD462A" w:rsidRDefault="00BD462A" w:rsidP="00EB1F62">
      <w:pPr>
        <w:pStyle w:val="Heading2"/>
      </w:pPr>
      <w:bookmarkStart w:id="247" w:name="_Toc398032181"/>
      <w:r>
        <w:t>Text.position.set &lt;</w:t>
      </w:r>
      <w:r w:rsidR="000B4495">
        <w:t>f</w:t>
      </w:r>
      <w:r>
        <w:t>ile_table_nvar&gt;, &lt;position_nexp&gt;</w:t>
      </w:r>
      <w:bookmarkEnd w:id="247"/>
      <w:r w:rsidR="00520661">
        <w:fldChar w:fldCharType="begin"/>
      </w:r>
      <w:r w:rsidR="00D93423">
        <w:instrText xml:space="preserve"> XE "</w:instrText>
      </w:r>
      <w:r w:rsidR="00D93423" w:rsidRPr="00C6589F">
        <w:instrText>Text.position.set &lt;</w:instrText>
      </w:r>
      <w:r w:rsidR="000B4495">
        <w:instrText>f</w:instrText>
      </w:r>
      <w:r w:rsidR="00D93423" w:rsidRPr="00C6589F">
        <w:instrText>ile_table_nvar&gt;, &lt;position_nexp&gt;</w:instrText>
      </w:r>
      <w:r w:rsidR="00D93423">
        <w:instrText xml:space="preserve">" </w:instrText>
      </w:r>
      <w:r w:rsidR="00520661">
        <w:fldChar w:fldCharType="end"/>
      </w:r>
    </w:p>
    <w:p w:rsidR="00AC56F2" w:rsidRDefault="00AC56F2" w:rsidP="00AC56F2">
      <w:r>
        <w:t>Sets the position of the next line to read. A position value of 1 will read the first line in the file.</w:t>
      </w:r>
    </w:p>
    <w:p w:rsidR="00AC56F2" w:rsidRDefault="00AC56F2" w:rsidP="00AC56F2">
      <w:r>
        <w:t>Text.position.set can only be used for files open for reading.</w:t>
      </w:r>
    </w:p>
    <w:p w:rsidR="00AC56F2" w:rsidRPr="00AC56F2" w:rsidRDefault="00AC56F2" w:rsidP="00AC56F2">
      <w:r>
        <w:t>If the position value is greater than the number of lines in the file, the file will be positioned at the end of file. The next read would return EOF. The position returned for</w:t>
      </w:r>
      <w:r w:rsidR="00EA6E3B">
        <w:t xml:space="preserve"> T</w:t>
      </w:r>
      <w:r>
        <w:t xml:space="preserve">ext.position.get </w:t>
      </w:r>
      <w:r w:rsidR="00D93423">
        <w:t xml:space="preserve">at the EOF </w:t>
      </w:r>
      <w:r>
        <w:t>will be number of lines plus one in the file.</w:t>
      </w:r>
    </w:p>
    <w:p w:rsidR="00753F23" w:rsidRDefault="00753F23" w:rsidP="00EB1F62">
      <w:pPr>
        <w:pStyle w:val="Heading2"/>
      </w:pPr>
      <w:bookmarkStart w:id="248" w:name="_Toc398032182"/>
      <w:r>
        <w:t>GrabURL &lt;result_svar&gt;,</w:t>
      </w:r>
      <w:r w:rsidR="00EA6E3B">
        <w:t xml:space="preserve"> </w:t>
      </w:r>
      <w:r>
        <w:t>&lt;url_sexp&gt;</w:t>
      </w:r>
      <w:r w:rsidR="00042FF1">
        <w:t>{, &lt;timeout_nexp&gt;</w:t>
      </w:r>
      <w:r w:rsidR="00042FF1" w:rsidRPr="00042FF1">
        <w:t>}</w:t>
      </w:r>
      <w:bookmarkEnd w:id="248"/>
      <w:r w:rsidR="00520661">
        <w:fldChar w:fldCharType="begin"/>
      </w:r>
      <w:r w:rsidR="00042FF1">
        <w:instrText xml:space="preserve"> XE "</w:instrText>
      </w:r>
      <w:r w:rsidR="00042FF1" w:rsidRPr="00B044FE">
        <w:instrText>GrabURL &lt;result_svar&gt;, &lt;url_sexp&gt;{, &lt;timeout_nexp&gt;}</w:instrText>
      </w:r>
      <w:r w:rsidR="00042FF1">
        <w:instrText xml:space="preserve">" </w:instrText>
      </w:r>
      <w:r w:rsidR="00520661">
        <w:fldChar w:fldCharType="end"/>
      </w:r>
    </w:p>
    <w:p w:rsidR="00753F23" w:rsidRDefault="00753F23" w:rsidP="00753F23">
      <w:r>
        <w:t>T</w:t>
      </w:r>
      <w:r w:rsidRPr="008F6B1A">
        <w:t xml:space="preserve">he </w:t>
      </w:r>
      <w:r>
        <w:t>entire source text</w:t>
      </w:r>
      <w:r w:rsidRPr="008F6B1A">
        <w:t xml:space="preserve"> of the Internet</w:t>
      </w:r>
      <w:r>
        <w:t xml:space="preserve"> </w:t>
      </w:r>
      <w:r w:rsidRPr="008F6B1A">
        <w:t xml:space="preserve">URL </w:t>
      </w:r>
      <w:r>
        <w:t>&lt;url_sexp&gt;</w:t>
      </w:r>
      <w:r w:rsidRPr="008F6B1A">
        <w:t xml:space="preserve"> </w:t>
      </w:r>
      <w:r>
        <w:t xml:space="preserve">is copied </w:t>
      </w:r>
      <w:r w:rsidRPr="008F6B1A">
        <w:t xml:space="preserve">to the </w:t>
      </w:r>
      <w:r>
        <w:t>&lt;result_svar&gt; string. The Split command can then be used to split the &lt;result_svar&gt; into an array of lines.</w:t>
      </w:r>
    </w:p>
    <w:p w:rsidR="00042FF1" w:rsidRPr="008F6B1A" w:rsidRDefault="00042FF1" w:rsidP="00042FF1">
      <w:r>
        <w:t>If the optional &lt;timeout_nexp&gt; parameter is non-zero, it specifies a timeout in milliseconds. This is meaningful only if the URL names a file on a remote host. If the timeout time elapses and host does not connect or does not return any data, GrabURL reports a socket timeout run-time error.</w:t>
      </w:r>
    </w:p>
    <w:p w:rsidR="00753F23" w:rsidRDefault="00753F23" w:rsidP="00EB1F62">
      <w:pPr>
        <w:pStyle w:val="Heading2"/>
      </w:pPr>
      <w:bookmarkStart w:id="249" w:name="_Toc398032183"/>
      <w:r>
        <w:lastRenderedPageBreak/>
        <w:t>GrabFile &lt;result_svar&gt;,</w:t>
      </w:r>
      <w:r w:rsidR="00EA6E3B">
        <w:t xml:space="preserve"> </w:t>
      </w:r>
      <w:r>
        <w:t>&lt;path_sexp&gt;</w:t>
      </w:r>
      <w:r w:rsidR="004815F0">
        <w:t>{, &lt;</w:t>
      </w:r>
      <w:r w:rsidR="000B4495">
        <w:t>u</w:t>
      </w:r>
      <w:r w:rsidR="004815F0">
        <w:t>nicode_flag_lexp&gt;</w:t>
      </w:r>
      <w:r w:rsidR="004815F0" w:rsidRPr="004815F0">
        <w:t>}</w:t>
      </w:r>
      <w:bookmarkEnd w:id="249"/>
      <w:r w:rsidR="00520661">
        <w:fldChar w:fldCharType="begin"/>
      </w:r>
      <w:r w:rsidR="004815F0">
        <w:instrText xml:space="preserve"> XE "</w:instrText>
      </w:r>
      <w:r w:rsidR="004815F0" w:rsidRPr="00C0718C">
        <w:instrText>GrabFile &lt;result_svar&gt;, &lt;path_sexp&gt;{, &lt;</w:instrText>
      </w:r>
      <w:r w:rsidR="000B4495">
        <w:instrText>u</w:instrText>
      </w:r>
      <w:r w:rsidR="004815F0" w:rsidRPr="00C0718C">
        <w:instrText>nicode_flag_lexp&gt;}</w:instrText>
      </w:r>
      <w:r w:rsidR="004815F0">
        <w:instrText xml:space="preserve">" </w:instrText>
      </w:r>
      <w:r w:rsidR="00520661">
        <w:fldChar w:fldCharType="end"/>
      </w:r>
    </w:p>
    <w:p w:rsidR="00753F23" w:rsidRPr="008F6B1A" w:rsidRDefault="004815F0" w:rsidP="004815F0">
      <w:r>
        <w:t>The entire contents of the file at &lt;path_sexp&gt; will be copied to the &lt;result_svar&gt; string. By default, GrabFile assumes that the file contains binary bytes or ASCII characters. If the optional &lt;</w:t>
      </w:r>
      <w:r w:rsidR="000B4495">
        <w:t>u</w:t>
      </w:r>
      <w:r>
        <w:t>nicode_flag_lexp&gt; evaluates to true (a non-zero numeric value), GrabFile can read Unicode text. For text files, either ASCII or Unicode, the Split command can then be used to split the &lt;result_svar&gt; into an array of lines.</w:t>
      </w:r>
    </w:p>
    <w:p w:rsidR="00753F23" w:rsidRDefault="00753F23" w:rsidP="00753F23">
      <w:r>
        <w:t>The command could be used grab the contents of a text file for direct use with Text.</w:t>
      </w:r>
      <w:r w:rsidR="00EA6E3B">
        <w:t>i</w:t>
      </w:r>
      <w:r>
        <w:t>nput.</w:t>
      </w:r>
    </w:p>
    <w:p w:rsidR="00753F23" w:rsidRDefault="00753F23" w:rsidP="007B2223">
      <w:pPr>
        <w:pStyle w:val="Codeexample"/>
      </w:pPr>
      <w:r>
        <w:t xml:space="preserve">GrabFile text$, </w:t>
      </w:r>
      <w:r w:rsidR="00F5651B">
        <w:t>"</w:t>
      </w:r>
      <w:r>
        <w:t>MyJournal.txt</w:t>
      </w:r>
      <w:r w:rsidR="00F5651B">
        <w:t>"</w:t>
      </w:r>
    </w:p>
    <w:p w:rsidR="00753F23" w:rsidRPr="00753F23" w:rsidRDefault="005B0AD6" w:rsidP="007B2223">
      <w:pPr>
        <w:pStyle w:val="Codeexample"/>
      </w:pPr>
      <w:r>
        <w:t>Text.</w:t>
      </w:r>
      <w:r w:rsidR="00EA6E3B">
        <w:t>i</w:t>
      </w:r>
      <w:r w:rsidR="00753F23">
        <w:t>nput EditedText$, text$</w:t>
      </w:r>
    </w:p>
    <w:p w:rsidR="002D4A72" w:rsidRDefault="002D4A72" w:rsidP="00E33967">
      <w:pPr>
        <w:pStyle w:val="Heading1"/>
      </w:pPr>
      <w:bookmarkStart w:id="250" w:name="_Toc398032184"/>
      <w:r>
        <w:t>Byte File I/O</w:t>
      </w:r>
      <w:bookmarkEnd w:id="250"/>
    </w:p>
    <w:p w:rsidR="00163607" w:rsidRPr="00163607" w:rsidRDefault="00163607" w:rsidP="00163607">
      <w:r>
        <w:t xml:space="preserve">Byte file I/O can be used to read and write any type of file (.txt, .jpg, .pdf, </w:t>
      </w:r>
      <w:r w:rsidR="00154CAB">
        <w:t>.</w:t>
      </w:r>
      <w:r>
        <w:t xml:space="preserve">mp3, </w:t>
      </w:r>
      <w:r w:rsidR="00587132">
        <w:t>etc.</w:t>
      </w:r>
      <w:r>
        <w:t xml:space="preserve">). The data is read and written one byte at a time. </w:t>
      </w:r>
    </w:p>
    <w:p w:rsidR="00163607" w:rsidRDefault="002D4A72" w:rsidP="00EB1F62">
      <w:pPr>
        <w:pStyle w:val="Heading2"/>
      </w:pPr>
      <w:bookmarkStart w:id="251" w:name="_Toc398032185"/>
      <w:r>
        <w:t>Byte.open</w:t>
      </w:r>
      <w:r w:rsidR="00163607">
        <w:t xml:space="preserve"> {r|w</w:t>
      </w:r>
      <w:r w:rsidR="005F7072">
        <w:t>|a</w:t>
      </w:r>
      <w:r w:rsidR="00163607">
        <w:t>}, &lt;</w:t>
      </w:r>
      <w:r w:rsidR="000B4495">
        <w:t>f</w:t>
      </w:r>
      <w:r w:rsidR="00163607">
        <w:t>ile_table_nvar&gt;, &lt;</w:t>
      </w:r>
      <w:r w:rsidR="000B4495">
        <w:t>p</w:t>
      </w:r>
      <w:r w:rsidR="00163607">
        <w:t>ath_sexp&gt;</w:t>
      </w:r>
      <w:bookmarkEnd w:id="251"/>
      <w:r w:rsidR="00520661">
        <w:fldChar w:fldCharType="begin"/>
      </w:r>
      <w:r w:rsidR="008A6BAC">
        <w:instrText xml:space="preserve"> XE "</w:instrText>
      </w:r>
      <w:r w:rsidR="008A6BAC" w:rsidRPr="002E6C8B">
        <w:instrText>Byte.open {r|w</w:instrText>
      </w:r>
      <w:r w:rsidR="005F7072">
        <w:instrText>|a</w:instrText>
      </w:r>
      <w:r w:rsidR="008A6BAC" w:rsidRPr="002E6C8B">
        <w:instrText>}, &lt;</w:instrText>
      </w:r>
      <w:r w:rsidR="000B4495">
        <w:instrText>f</w:instrText>
      </w:r>
      <w:r w:rsidR="008A6BAC" w:rsidRPr="002E6C8B">
        <w:instrText>ile_table_nvar&gt;, &lt;</w:instrText>
      </w:r>
      <w:r w:rsidR="000B4495">
        <w:instrText>p</w:instrText>
      </w:r>
      <w:r w:rsidR="008A6BAC" w:rsidRPr="002E6C8B">
        <w:instrText>ath_sexp&gt;</w:instrText>
      </w:r>
      <w:r w:rsidR="008A6BAC">
        <w:instrText xml:space="preserve">" </w:instrText>
      </w:r>
      <w:r w:rsidR="00520661">
        <w:fldChar w:fldCharType="end"/>
      </w:r>
    </w:p>
    <w:p w:rsidR="00D54788" w:rsidRDefault="00163607" w:rsidP="00154CAB">
      <w:r>
        <w:t xml:space="preserve">The file specified by the </w:t>
      </w:r>
      <w:r w:rsidR="000B4495">
        <w:t>p</w:t>
      </w:r>
      <w:r>
        <w:t>ath string expression is opened.</w:t>
      </w:r>
      <w:r w:rsidR="00C33DD7">
        <w:t xml:space="preserve"> If the path starts with </w:t>
      </w:r>
      <w:r w:rsidR="00F5651B">
        <w:t>"</w:t>
      </w:r>
      <w:r w:rsidR="00C33DD7">
        <w:t>http…</w:t>
      </w:r>
      <w:r w:rsidR="00F5651B">
        <w:t>"</w:t>
      </w:r>
      <w:r w:rsidR="00C33DD7">
        <w:t xml:space="preserve"> then an Internet </w:t>
      </w:r>
      <w:r w:rsidR="004C766F">
        <w:t>file</w:t>
      </w:r>
      <w:r w:rsidR="00C33DD7">
        <w:t xml:space="preserve"> will be opened.</w:t>
      </w:r>
    </w:p>
    <w:p w:rsidR="00163607" w:rsidRDefault="002705B5" w:rsidP="00154CAB">
      <w:r>
        <w:t xml:space="preserve">The default path is </w:t>
      </w:r>
      <w:r w:rsidR="00F5651B">
        <w:t>"</w:t>
      </w:r>
      <w:r w:rsidR="000C0A8B">
        <w:t>&lt;pref base drive&gt;/</w:t>
      </w:r>
      <w:r>
        <w:t>rfo-basic/data/</w:t>
      </w:r>
      <w:r w:rsidR="00F5651B">
        <w:t>"</w:t>
      </w:r>
    </w:p>
    <w:p w:rsidR="00163607" w:rsidRDefault="00163607" w:rsidP="00154CAB">
      <w:r>
        <w:t>The first parameter describes how the file I/O mode for this file.</w:t>
      </w:r>
    </w:p>
    <w:p w:rsidR="00163607" w:rsidRDefault="00163607" w:rsidP="00EA1DDF">
      <w:pPr>
        <w:pStyle w:val="ListParagraph"/>
        <w:ind w:left="0"/>
      </w:pPr>
      <w:r>
        <w:tab/>
        <w:t>r = Read</w:t>
      </w:r>
    </w:p>
    <w:p w:rsidR="00163607" w:rsidRDefault="00163607" w:rsidP="00EA1DDF">
      <w:pPr>
        <w:pStyle w:val="ListParagraph"/>
        <w:ind w:left="0"/>
      </w:pPr>
      <w:r>
        <w:tab/>
        <w:t>w = Write from the start of the file. Writes over any existing data in the file.</w:t>
      </w:r>
    </w:p>
    <w:p w:rsidR="005F7072" w:rsidRDefault="005F7072" w:rsidP="00EA1DDF">
      <w:pPr>
        <w:pStyle w:val="ListParagraph"/>
        <w:ind w:left="0"/>
      </w:pPr>
      <w:r>
        <w:tab/>
      </w:r>
      <w:r w:rsidR="00154CAB">
        <w:t>a</w:t>
      </w:r>
      <w:r>
        <w:t xml:space="preserve"> = Append. Writing starts after the last line in the file.</w:t>
      </w:r>
    </w:p>
    <w:p w:rsidR="002D4A72" w:rsidRDefault="00163607" w:rsidP="00154CAB">
      <w:r>
        <w:t>A file table number is placed into &lt;</w:t>
      </w:r>
      <w:r w:rsidR="000B4495">
        <w:t>f</w:t>
      </w:r>
      <w:r>
        <w:t xml:space="preserve">ile_table_nvar&gt;. This value is for use in subsequent </w:t>
      </w:r>
      <w:r w:rsidR="00154CAB">
        <w:t>Byte</w:t>
      </w:r>
      <w:r>
        <w:t>.read</w:t>
      </w:r>
      <w:r w:rsidR="00154CAB">
        <w:t>,</w:t>
      </w:r>
      <w:r>
        <w:t xml:space="preserve"> </w:t>
      </w:r>
      <w:r w:rsidR="00154CAB">
        <w:t>Byte</w:t>
      </w:r>
      <w:r>
        <w:t xml:space="preserve">.write or </w:t>
      </w:r>
      <w:r w:rsidR="00154CAB">
        <w:t>Byte</w:t>
      </w:r>
      <w:r>
        <w:t>.close commands</w:t>
      </w:r>
      <w:r w:rsidR="009B47A8">
        <w:t>.</w:t>
      </w:r>
    </w:p>
    <w:p w:rsidR="00154CAB" w:rsidRPr="00CD065B" w:rsidRDefault="00154CAB" w:rsidP="00154CAB">
      <w:r>
        <w:t>If a file being opened for read does not exist then the &lt;</w:t>
      </w:r>
      <w:r w:rsidR="000B4495">
        <w:t>f</w:t>
      </w:r>
      <w:r>
        <w:t>ile_table_nvar&gt; will be set to -1. The BASIC! programmer can check for this and either create the file or report the error to the user.  Opening a file for append that does not exist creates an empty file.  Finally, opening a file for write that already exists deletes the contents of the file; that is, it replaces the existing file with a new, empty one.</w:t>
      </w:r>
    </w:p>
    <w:p w:rsidR="00AC545C" w:rsidRDefault="00AC545C" w:rsidP="00AC545C">
      <w:pPr>
        <w:pStyle w:val="Heading2"/>
      </w:pPr>
      <w:bookmarkStart w:id="252" w:name="_Toc398032186"/>
      <w:r>
        <w:t>Byte.close &lt;</w:t>
      </w:r>
      <w:r w:rsidR="000B4495">
        <w:t>f</w:t>
      </w:r>
      <w:r>
        <w:t>ile_table_nvar&gt;</w:t>
      </w:r>
      <w:bookmarkEnd w:id="252"/>
      <w:r w:rsidR="00520661">
        <w:fldChar w:fldCharType="begin"/>
      </w:r>
      <w:r>
        <w:instrText xml:space="preserve"> XE "</w:instrText>
      </w:r>
      <w:r w:rsidRPr="002E6C8B">
        <w:instrText>Byte.close &lt;</w:instrText>
      </w:r>
      <w:r w:rsidR="000B4495">
        <w:instrText>f</w:instrText>
      </w:r>
      <w:r w:rsidRPr="002E6C8B">
        <w:instrText>ile_table_nvar&gt;</w:instrText>
      </w:r>
      <w:r>
        <w:instrText xml:space="preserve">" </w:instrText>
      </w:r>
      <w:r w:rsidR="00520661">
        <w:fldChar w:fldCharType="end"/>
      </w:r>
    </w:p>
    <w:p w:rsidR="00AC545C" w:rsidRDefault="00AC545C" w:rsidP="00AC545C">
      <w:r>
        <w:t>Closes the previously opened file.</w:t>
      </w:r>
    </w:p>
    <w:p w:rsidR="009B47A8" w:rsidRDefault="002D4A72" w:rsidP="00EB1F62">
      <w:pPr>
        <w:pStyle w:val="Heading2"/>
      </w:pPr>
      <w:bookmarkStart w:id="253" w:name="_Toc398032187"/>
      <w:r>
        <w:t>Byte.read</w:t>
      </w:r>
      <w:r w:rsidR="007B5830">
        <w:t>.byte</w:t>
      </w:r>
      <w:r w:rsidR="00277FF8">
        <w:t xml:space="preserve"> </w:t>
      </w:r>
      <w:r w:rsidR="00163607">
        <w:t>&lt;</w:t>
      </w:r>
      <w:r w:rsidR="000B4495">
        <w:t>f</w:t>
      </w:r>
      <w:r w:rsidR="00163607">
        <w:t>ile_table_nvar&gt;, &lt;byte_nvar&gt;</w:t>
      </w:r>
      <w:bookmarkEnd w:id="253"/>
      <w:r w:rsidR="00520661">
        <w:fldChar w:fldCharType="begin"/>
      </w:r>
      <w:r w:rsidR="007B5830">
        <w:instrText xml:space="preserve"> XE "</w:instrText>
      </w:r>
      <w:r w:rsidR="007B5830" w:rsidRPr="005A717A">
        <w:instrText>Byte.read.byte &lt;</w:instrText>
      </w:r>
      <w:r w:rsidR="000B4495">
        <w:instrText>f</w:instrText>
      </w:r>
      <w:r w:rsidR="007B5830" w:rsidRPr="005A717A">
        <w:instrText>ile_table_nvar&gt;, &lt;byte_nvar&gt;</w:instrText>
      </w:r>
      <w:r w:rsidR="007B5830">
        <w:instrText xml:space="preserve">" </w:instrText>
      </w:r>
      <w:r w:rsidR="00520661">
        <w:fldChar w:fldCharType="end"/>
      </w:r>
    </w:p>
    <w:p w:rsidR="002D4A72" w:rsidRPr="00AC545C" w:rsidRDefault="009B47A8" w:rsidP="00AC545C">
      <w:r w:rsidRPr="00AC545C">
        <w:t>If &lt;</w:t>
      </w:r>
      <w:r w:rsidR="000B4495">
        <w:t>f</w:t>
      </w:r>
      <w:r w:rsidRPr="00AC545C">
        <w:t>ile_table_nvar&gt; = -1 then a run</w:t>
      </w:r>
      <w:r w:rsidR="00AC545C" w:rsidRPr="00AC545C">
        <w:t>-</w:t>
      </w:r>
      <w:r w:rsidRPr="00AC545C">
        <w:t>time error will be thrown</w:t>
      </w:r>
      <w:r w:rsidR="00AC545C" w:rsidRPr="00AC545C">
        <w:t>.</w:t>
      </w:r>
    </w:p>
    <w:p w:rsidR="00163607" w:rsidRPr="00AC545C" w:rsidRDefault="00163607" w:rsidP="00AC545C">
      <w:r w:rsidRPr="00AC545C">
        <w:lastRenderedPageBreak/>
        <w:t>A single byte is read from the file and placed into &lt;byte_nvar&gt;. After the last byte in the file has been read</w:t>
      </w:r>
      <w:r w:rsidR="00B80C92">
        <w:t>, further attempts to read from the file return</w:t>
      </w:r>
      <w:r w:rsidRPr="00AC545C">
        <w:t xml:space="preserve"> the</w:t>
      </w:r>
      <w:r w:rsidR="00B80C92">
        <w:t xml:space="preserve"> value -1</w:t>
      </w:r>
      <w:r w:rsidR="007B5830" w:rsidRPr="00AC545C">
        <w:t>.</w:t>
      </w:r>
    </w:p>
    <w:p w:rsidR="00163607" w:rsidRPr="00AC545C" w:rsidRDefault="00163607" w:rsidP="00AC545C">
      <w:r w:rsidRPr="00AC545C">
        <w:t xml:space="preserve">This example reads </w:t>
      </w:r>
      <w:r w:rsidR="00EC6312">
        <w:t xml:space="preserve">a </w:t>
      </w:r>
      <w:r w:rsidRPr="00AC545C">
        <w:t>file and prints each byte</w:t>
      </w:r>
      <w:r w:rsidR="00EC6312">
        <w:t>, and prints "-1" at the end to show that the entire file has been read.</w:t>
      </w:r>
    </w:p>
    <w:p w:rsidR="00163607" w:rsidRPr="00674A65" w:rsidRDefault="00163607" w:rsidP="007B2223">
      <w:pPr>
        <w:pStyle w:val="Codeexample"/>
      </w:pPr>
      <w:r w:rsidRPr="00674A65">
        <w:t xml:space="preserve">Byte.open r, file_number, </w:t>
      </w:r>
      <w:r w:rsidR="00F5651B">
        <w:t>"</w:t>
      </w:r>
      <w:r w:rsidRPr="00674A65">
        <w:t>testfile.jpg</w:t>
      </w:r>
      <w:r w:rsidR="00F5651B">
        <w:t>"</w:t>
      </w:r>
    </w:p>
    <w:p w:rsidR="00163607" w:rsidRPr="00674A65" w:rsidRDefault="00163607" w:rsidP="007B2223">
      <w:pPr>
        <w:pStyle w:val="Codeexample"/>
      </w:pPr>
      <w:r w:rsidRPr="00674A65">
        <w:t>Do</w:t>
      </w:r>
    </w:p>
    <w:p w:rsidR="00163607" w:rsidRPr="00674A65" w:rsidRDefault="00B80C92" w:rsidP="007B2223">
      <w:pPr>
        <w:pStyle w:val="Codeexample"/>
      </w:pPr>
      <w:r>
        <w:t xml:space="preserve">    </w:t>
      </w:r>
      <w:r w:rsidR="00163607" w:rsidRPr="00674A65">
        <w:t>Byte.read</w:t>
      </w:r>
      <w:r>
        <w:t>.byte</w:t>
      </w:r>
      <w:r w:rsidR="00163607" w:rsidRPr="00674A65">
        <w:t xml:space="preserve"> file_number, Byte</w:t>
      </w:r>
    </w:p>
    <w:p w:rsidR="00163607" w:rsidRPr="00674A65" w:rsidRDefault="00B80C92" w:rsidP="007B2223">
      <w:pPr>
        <w:pStyle w:val="Codeexample"/>
      </w:pPr>
      <w:r>
        <w:t xml:space="preserve">    </w:t>
      </w:r>
      <w:r w:rsidR="00163607" w:rsidRPr="00674A65">
        <w:t>Print Byte</w:t>
      </w:r>
    </w:p>
    <w:p w:rsidR="00C130D2" w:rsidRPr="00674A65" w:rsidRDefault="00163607" w:rsidP="007B2223">
      <w:pPr>
        <w:pStyle w:val="Codeexample"/>
      </w:pPr>
      <w:r w:rsidRPr="00674A65">
        <w:t xml:space="preserve">Until Byte &lt; 0 </w:t>
      </w:r>
    </w:p>
    <w:p w:rsidR="00163607" w:rsidRPr="00674A65" w:rsidRDefault="00AC545C" w:rsidP="007B2223">
      <w:pPr>
        <w:pStyle w:val="Codeexample"/>
      </w:pPr>
      <w:r>
        <w:t>Byte</w:t>
      </w:r>
      <w:r w:rsidR="00163607" w:rsidRPr="00674A65">
        <w:t>.close file_number</w:t>
      </w:r>
    </w:p>
    <w:p w:rsidR="002D4A72" w:rsidRDefault="002D4A72" w:rsidP="00EB1F62">
      <w:pPr>
        <w:pStyle w:val="Heading2"/>
      </w:pPr>
      <w:bookmarkStart w:id="254" w:name="_Toc398032188"/>
      <w:r>
        <w:t>Byte.write</w:t>
      </w:r>
      <w:r w:rsidR="007B5830">
        <w:t>.byte</w:t>
      </w:r>
      <w:r w:rsidR="00C130D2">
        <w:t xml:space="preserve"> &lt;</w:t>
      </w:r>
      <w:r w:rsidR="000B4495">
        <w:t>f</w:t>
      </w:r>
      <w:r w:rsidR="00C130D2">
        <w:t>ile_table_nvar&gt;, &lt;byte_nexp</w:t>
      </w:r>
      <w:r w:rsidR="009001DD">
        <w:t>&gt;|&lt;sexp&gt;</w:t>
      </w:r>
      <w:bookmarkEnd w:id="254"/>
      <w:r w:rsidR="00520661">
        <w:fldChar w:fldCharType="begin"/>
      </w:r>
      <w:r w:rsidR="009001DD">
        <w:instrText xml:space="preserve"> XE "</w:instrText>
      </w:r>
      <w:r w:rsidR="009001DD" w:rsidRPr="00546DCD">
        <w:instrText>Byte.write</w:instrText>
      </w:r>
      <w:r w:rsidR="007B5830">
        <w:instrText>.byte</w:instrText>
      </w:r>
      <w:r w:rsidR="009001DD" w:rsidRPr="00546DCD">
        <w:instrText xml:space="preserve"> &lt;</w:instrText>
      </w:r>
      <w:r w:rsidR="000B4495">
        <w:instrText>f</w:instrText>
      </w:r>
      <w:r w:rsidR="009001DD" w:rsidRPr="00546DCD">
        <w:instrText>ile_table_nvar&gt;, &lt;byte_nexp&gt;|&lt;sexp&gt;</w:instrText>
      </w:r>
      <w:r w:rsidR="009001DD">
        <w:instrText xml:space="preserve">" </w:instrText>
      </w:r>
      <w:r w:rsidR="00520661">
        <w:fldChar w:fldCharType="end"/>
      </w:r>
    </w:p>
    <w:p w:rsidR="009001DD" w:rsidRDefault="009001DD" w:rsidP="00AC545C">
      <w:r>
        <w:t>If the second parameter is a numeric expression then the low order 8 bits of the value will be written to the file as a single byte.</w:t>
      </w:r>
    </w:p>
    <w:p w:rsidR="009001DD" w:rsidRDefault="009001DD" w:rsidP="00AC545C">
      <w:r>
        <w:t xml:space="preserve">If the second parameter is a string expression </w:t>
      </w:r>
      <w:r w:rsidR="00987DFF">
        <w:t xml:space="preserve">then </w:t>
      </w:r>
      <w:r>
        <w:t>the entire string will be written to the file as 8 bit bytes.</w:t>
      </w:r>
    </w:p>
    <w:p w:rsidR="00C964AD" w:rsidRDefault="00C964AD" w:rsidP="00EB1F62">
      <w:pPr>
        <w:pStyle w:val="Heading2"/>
      </w:pPr>
      <w:bookmarkStart w:id="255" w:name="_Toc398032189"/>
      <w:r>
        <w:t>Byte.read.buffer &lt;</w:t>
      </w:r>
      <w:r w:rsidR="000B4495">
        <w:t>f</w:t>
      </w:r>
      <w:r>
        <w:t>ile_table_nvar&gt;, &lt;count_nexp&gt;, &lt;buffer_svar&gt;</w:t>
      </w:r>
      <w:bookmarkEnd w:id="255"/>
      <w:r w:rsidR="00520661">
        <w:fldChar w:fldCharType="begin"/>
      </w:r>
      <w:r w:rsidR="001D70BF">
        <w:instrText xml:space="preserve"> XE "</w:instrText>
      </w:r>
      <w:r w:rsidR="001D70BF" w:rsidRPr="0026682D">
        <w:instrText>Byte.read.buffer &lt;</w:instrText>
      </w:r>
      <w:r w:rsidR="000B4495">
        <w:instrText>f</w:instrText>
      </w:r>
      <w:r w:rsidR="001D70BF" w:rsidRPr="0026682D">
        <w:instrText>ile_table_nvar&gt;, &lt;count_nexp&gt;, &lt;buffer_svar&gt;</w:instrText>
      </w:r>
      <w:r w:rsidR="001D70BF">
        <w:instrText xml:space="preserve">" </w:instrText>
      </w:r>
      <w:r w:rsidR="00520661">
        <w:fldChar w:fldCharType="end"/>
      </w:r>
    </w:p>
    <w:p w:rsidR="00C964AD" w:rsidRDefault="00C964AD" w:rsidP="00892BDE">
      <w:r>
        <w:t>Read the specified count of bytes</w:t>
      </w:r>
      <w:r w:rsidR="00892BDE">
        <w:t xml:space="preserve"> (</w:t>
      </w:r>
      <w:r w:rsidR="00892BDE" w:rsidRPr="00892BDE">
        <w:t>&lt;count_nexp&gt;</w:t>
      </w:r>
      <w:r w:rsidR="00892BDE">
        <w:t>)</w:t>
      </w:r>
      <w:r>
        <w:t xml:space="preserve"> into the buffer string variable </w:t>
      </w:r>
      <w:r w:rsidR="00892BDE">
        <w:t>(</w:t>
      </w:r>
      <w:r w:rsidR="00892BDE" w:rsidRPr="00892BDE">
        <w:t>&lt;buffer_svar&gt;</w:t>
      </w:r>
      <w:r w:rsidR="00892BDE">
        <w:t xml:space="preserve">) </w:t>
      </w:r>
      <w:r>
        <w:t>from the file.</w:t>
      </w:r>
      <w:r w:rsidR="001D70BF">
        <w:t xml:space="preserve"> If the end of file has been reached, the</w:t>
      </w:r>
      <w:r w:rsidR="003D72CE">
        <w:t xml:space="preserve"> </w:t>
      </w:r>
      <w:r w:rsidR="003D72CE" w:rsidRPr="003D72CE">
        <w:t>string length</w:t>
      </w:r>
      <w:r w:rsidR="001D70BF">
        <w:t xml:space="preserve"> </w:t>
      </w:r>
      <w:r w:rsidR="003D72CE">
        <w:t>(</w:t>
      </w:r>
      <w:r w:rsidR="001D70BF">
        <w:t>len(</w:t>
      </w:r>
      <w:r w:rsidR="00892BDE" w:rsidRPr="00892BDE">
        <w:t>&lt;buffer_svar&gt;</w:t>
      </w:r>
      <w:r w:rsidR="003D72CE">
        <w:t>)</w:t>
      </w:r>
      <w:r w:rsidR="001D70BF">
        <w:t xml:space="preserve"> will be zero.</w:t>
      </w:r>
    </w:p>
    <w:p w:rsidR="001D70BF" w:rsidRDefault="001D70BF" w:rsidP="00EB1F62">
      <w:pPr>
        <w:pStyle w:val="Heading2"/>
      </w:pPr>
      <w:bookmarkStart w:id="256" w:name="_Toc398032190"/>
      <w:r>
        <w:t>Byte.write.buffer &lt;</w:t>
      </w:r>
      <w:r w:rsidR="000B4495">
        <w:t>f</w:t>
      </w:r>
      <w:r>
        <w:t>ile_table_nvar&gt;, &lt;sexp&gt;</w:t>
      </w:r>
      <w:bookmarkEnd w:id="256"/>
      <w:r w:rsidR="00520661">
        <w:fldChar w:fldCharType="begin"/>
      </w:r>
      <w:r>
        <w:instrText xml:space="preserve"> XE "</w:instrText>
      </w:r>
      <w:r w:rsidRPr="0026682D">
        <w:instrText>Byte.write.buffer &lt;</w:instrText>
      </w:r>
      <w:r w:rsidR="000B4495">
        <w:instrText>f</w:instrText>
      </w:r>
      <w:r w:rsidRPr="0026682D">
        <w:instrText>ile_table_nvar&gt;, &lt;sexp&gt;</w:instrText>
      </w:r>
      <w:r>
        <w:instrText xml:space="preserve">" </w:instrText>
      </w:r>
      <w:r w:rsidR="00520661">
        <w:fldChar w:fldCharType="end"/>
      </w:r>
    </w:p>
    <w:p w:rsidR="001D70BF" w:rsidRPr="001D70BF" w:rsidRDefault="001D70BF" w:rsidP="001D70BF">
      <w:r>
        <w:t>The entire contents of the string expression will be written to the file.</w:t>
      </w:r>
    </w:p>
    <w:p w:rsidR="007B5830" w:rsidRDefault="007B5830" w:rsidP="00EB1F62">
      <w:pPr>
        <w:pStyle w:val="Heading2"/>
      </w:pPr>
      <w:bookmarkStart w:id="257" w:name="_Toc398032191"/>
      <w:r>
        <w:t>Byte.position.get  &lt;</w:t>
      </w:r>
      <w:r w:rsidR="000B4495">
        <w:t>f</w:t>
      </w:r>
      <w:r>
        <w:t>ile_table_nvar&gt;, &lt;position_</w:t>
      </w:r>
      <w:r w:rsidR="008333B7">
        <w:t>nvar</w:t>
      </w:r>
      <w:r>
        <w:t>&gt;</w:t>
      </w:r>
      <w:bookmarkEnd w:id="257"/>
      <w:r w:rsidR="00520661">
        <w:fldChar w:fldCharType="begin"/>
      </w:r>
      <w:r>
        <w:instrText xml:space="preserve"> XE "Byte.position.g</w:instrText>
      </w:r>
      <w:r w:rsidRPr="00076ED3">
        <w:instrText>et  &lt;</w:instrText>
      </w:r>
      <w:r w:rsidR="000B4495">
        <w:instrText>f</w:instrText>
      </w:r>
      <w:r w:rsidRPr="00076ED3">
        <w:instrText>ile_table_nvar&gt;, &lt;position_nexp&gt;</w:instrText>
      </w:r>
      <w:r>
        <w:instrText xml:space="preserve">" </w:instrText>
      </w:r>
      <w:r w:rsidR="00520661">
        <w:fldChar w:fldCharType="end"/>
      </w:r>
    </w:p>
    <w:p w:rsidR="007B5830" w:rsidRDefault="007B5830" w:rsidP="008A09FA">
      <w:r>
        <w:t>Get the position of the next byte to be read or written. The position of the first byte is 1. The position value will be incremented by 1 for each byte read or written.</w:t>
      </w:r>
    </w:p>
    <w:p w:rsidR="008333B7" w:rsidRDefault="008333B7" w:rsidP="008A09FA">
      <w:r>
        <w:t>The position information can be used for setting up random file data access.</w:t>
      </w:r>
    </w:p>
    <w:p w:rsidR="007B5830" w:rsidRDefault="007B5830" w:rsidP="008A09FA">
      <w:r>
        <w:t xml:space="preserve">If the file is opened for append, the position returned will be the length of the file </w:t>
      </w:r>
      <w:r w:rsidR="008333B7">
        <w:t>plus one.</w:t>
      </w:r>
    </w:p>
    <w:p w:rsidR="008333B7" w:rsidRDefault="008333B7" w:rsidP="00EB1F62">
      <w:pPr>
        <w:pStyle w:val="Heading2"/>
      </w:pPr>
      <w:bookmarkStart w:id="258" w:name="_Toc398032192"/>
      <w:r>
        <w:t>Byte.position.set &lt;</w:t>
      </w:r>
      <w:r w:rsidR="000B4495">
        <w:t>f</w:t>
      </w:r>
      <w:r>
        <w:t>ile_table_nvar&gt;, &lt;position_nexp&gt;</w:t>
      </w:r>
      <w:bookmarkEnd w:id="258"/>
      <w:r w:rsidR="00520661">
        <w:fldChar w:fldCharType="begin"/>
      </w:r>
      <w:r>
        <w:instrText xml:space="preserve"> XE "</w:instrText>
      </w:r>
      <w:r w:rsidRPr="00A9680B">
        <w:instrText>Byte.position.set &lt;</w:instrText>
      </w:r>
      <w:r w:rsidR="000B4495">
        <w:instrText>f</w:instrText>
      </w:r>
      <w:r w:rsidRPr="00A9680B">
        <w:instrText>ile_table_nvar&gt;, &lt;position_nexp&gt;</w:instrText>
      </w:r>
      <w:r>
        <w:instrText xml:space="preserve">" </w:instrText>
      </w:r>
      <w:r w:rsidR="00520661">
        <w:fldChar w:fldCharType="end"/>
      </w:r>
    </w:p>
    <w:p w:rsidR="008333B7" w:rsidRDefault="008333B7" w:rsidP="008A09FA">
      <w:r>
        <w:t>Set the position of the next by to be read from the file. If the position value is greater than the position of the last byte of the file, the position will point to the end of file.</w:t>
      </w:r>
    </w:p>
    <w:p w:rsidR="008333B7" w:rsidRDefault="008333B7" w:rsidP="008A09FA">
      <w:r>
        <w:t>This command can only be used on files open for byte read.</w:t>
      </w:r>
    </w:p>
    <w:p w:rsidR="00C964AD" w:rsidRDefault="00C964AD" w:rsidP="00EB1F62">
      <w:pPr>
        <w:pStyle w:val="Heading2"/>
      </w:pPr>
      <w:bookmarkStart w:id="259" w:name="_Toc398032193"/>
      <w:r>
        <w:t>Byte.copy &lt;</w:t>
      </w:r>
      <w:r w:rsidR="000B4495">
        <w:t>f</w:t>
      </w:r>
      <w:r>
        <w:t>ile_table_nvar&gt;,&lt;output_file_svar&gt;</w:t>
      </w:r>
      <w:bookmarkEnd w:id="259"/>
      <w:r w:rsidR="00520661">
        <w:fldChar w:fldCharType="begin"/>
      </w:r>
      <w:r>
        <w:instrText xml:space="preserve"> XE "</w:instrText>
      </w:r>
      <w:r w:rsidRPr="000B0D0C">
        <w:instrText>Byte.copy &lt;</w:instrText>
      </w:r>
      <w:r w:rsidR="000B4495">
        <w:instrText>f</w:instrText>
      </w:r>
      <w:r w:rsidRPr="000B0D0C">
        <w:instrText>ile_table_nvar&gt;,&lt;output_file_svar&gt;</w:instrText>
      </w:r>
      <w:r>
        <w:instrText xml:space="preserve">" </w:instrText>
      </w:r>
      <w:r w:rsidR="00520661">
        <w:fldChar w:fldCharType="end"/>
      </w:r>
    </w:p>
    <w:p w:rsidR="00C964AD" w:rsidRDefault="00C964AD" w:rsidP="008A09FA">
      <w:r>
        <w:t>Copies the previously open input file represented by &lt;</w:t>
      </w:r>
      <w:r w:rsidR="000B4495">
        <w:t>f</w:t>
      </w:r>
      <w:r>
        <w:t>ile_table_nvar&gt; to the file whose path is specified by &lt;output_file_svar&gt;. The default p</w:t>
      </w:r>
      <w:r w:rsidR="008A09FA">
        <w:t>ath is "</w:t>
      </w:r>
      <w:r w:rsidR="000C0A8B">
        <w:t>&lt;pref base drive&gt;/</w:t>
      </w:r>
      <w:r w:rsidR="008A09FA">
        <w:t>rfo-basic/data/".</w:t>
      </w:r>
    </w:p>
    <w:p w:rsidR="00C964AD" w:rsidRDefault="00C964AD" w:rsidP="008A09FA">
      <w:r>
        <w:lastRenderedPageBreak/>
        <w:t>If &lt;File_table_nvar&gt; = -1 then a run</w:t>
      </w:r>
      <w:r w:rsidR="00797AFC">
        <w:t>-</w:t>
      </w:r>
      <w:r>
        <w:t>time error will be thrown.</w:t>
      </w:r>
    </w:p>
    <w:p w:rsidR="00C964AD" w:rsidRDefault="00C964AD" w:rsidP="008A09FA">
      <w:r>
        <w:t>The input file will be completely copied to the to the output file. Both files will then be closed.</w:t>
      </w:r>
    </w:p>
    <w:p w:rsidR="00C964AD" w:rsidRPr="00B94824" w:rsidRDefault="00C964AD" w:rsidP="008A09FA">
      <w:r>
        <w:t>You should use Byte.</w:t>
      </w:r>
      <w:r w:rsidR="00797AFC">
        <w:t>c</w:t>
      </w:r>
      <w:r>
        <w:t>opy if you are using Byte I/O for the sole purpose of copying. It is thousands (literally) of times faster than using Byte.read/Byte.write.</w:t>
      </w:r>
    </w:p>
    <w:p w:rsidR="00470A5E" w:rsidRDefault="00470A5E" w:rsidP="00E33967">
      <w:pPr>
        <w:pStyle w:val="Heading1"/>
      </w:pPr>
      <w:bookmarkStart w:id="260" w:name="_Toc398032194"/>
      <w:r>
        <w:t>HTML</w:t>
      </w:r>
      <w:bookmarkEnd w:id="260"/>
    </w:p>
    <w:p w:rsidR="00470A5E" w:rsidRDefault="00470A5E" w:rsidP="00EB1F62">
      <w:pPr>
        <w:pStyle w:val="Heading2"/>
      </w:pPr>
      <w:bookmarkStart w:id="261" w:name="_Toc398032195"/>
      <w:r>
        <w:t>Introduction</w:t>
      </w:r>
      <w:bookmarkEnd w:id="261"/>
    </w:p>
    <w:p w:rsidR="00372F11" w:rsidRDefault="00470A5E" w:rsidP="00470A5E">
      <w:r>
        <w:t>The BASIC! HTML package is designed to allow the BASIC! programmer to create user interfaces using HTML and JavaScript. The interface provides for interaction between the HTML engine and BASIC!</w:t>
      </w:r>
      <w:r w:rsidR="00714DB8">
        <w:t>.</w:t>
      </w:r>
      <w:r>
        <w:t xml:space="preserve"> The HTML programmer can use JavaScript to send messages to BASIC!. The HTML engine will also report user events such as the </w:t>
      </w:r>
      <w:r w:rsidR="00D22D9C">
        <w:t>BACK key</w:t>
      </w:r>
      <w:r>
        <w:t xml:space="preserve">, hyperlink transfers, </w:t>
      </w:r>
      <w:r w:rsidR="00094AFB">
        <w:t xml:space="preserve">downloads, </w:t>
      </w:r>
      <w:r>
        <w:t xml:space="preserve">form data and errors. </w:t>
      </w:r>
    </w:p>
    <w:p w:rsidR="00470A5E" w:rsidRDefault="0054670D" w:rsidP="00470A5E">
      <w:r>
        <w:t>The demo program, f37_html</w:t>
      </w:r>
      <w:r w:rsidR="004B513A">
        <w:t>_</w:t>
      </w:r>
      <w:r>
        <w:t>demo.bas</w:t>
      </w:r>
      <w:r w:rsidR="00F465F4">
        <w:t>,</w:t>
      </w:r>
      <w:r>
        <w:t xml:space="preserve"> combined with the </w:t>
      </w:r>
      <w:r w:rsidR="007F0DB6">
        <w:t xml:space="preserve">HTML  </w:t>
      </w:r>
      <w:r w:rsidR="00F465F4">
        <w:t xml:space="preserve">demo </w:t>
      </w:r>
      <w:r>
        <w:t>files</w:t>
      </w:r>
      <w:r w:rsidR="00F465F4">
        <w:t>,</w:t>
      </w:r>
      <w:r>
        <w:t xml:space="preserve"> htmlDemo1.html and htmlDemo2.html</w:t>
      </w:r>
      <w:r w:rsidR="00F465F4">
        <w:t>,</w:t>
      </w:r>
      <w:r>
        <w:t xml:space="preserve"> illustrate the various commands and possibilities. </w:t>
      </w:r>
      <w:r w:rsidR="00615599">
        <w:t>The</w:t>
      </w:r>
      <w:r>
        <w:t xml:space="preserve"> content of all three files are listed in the Appendix B of this document.</w:t>
      </w:r>
      <w:r w:rsidR="00615599">
        <w:t xml:space="preserve"> </w:t>
      </w:r>
      <w:r w:rsidR="00094AFB">
        <w:t xml:space="preserve">They are also delivered with the BASIC! apk. </w:t>
      </w:r>
      <w:r w:rsidR="00615599">
        <w:t xml:space="preserve">It is highly recommended that all three files be carefully studied to </w:t>
      </w:r>
      <w:r w:rsidR="00714DB8">
        <w:t>fully</w:t>
      </w:r>
      <w:r w:rsidR="00615599">
        <w:t xml:space="preserve"> understand this interface.</w:t>
      </w:r>
    </w:p>
    <w:p w:rsidR="005D645B" w:rsidRDefault="005D645B" w:rsidP="00470A5E">
      <w:r>
        <w:t>Another demo program</w:t>
      </w:r>
      <w:r w:rsidR="00313FAE">
        <w:t>,</w:t>
      </w:r>
      <w:r>
        <w:t xml:space="preserve"> f38_html</w:t>
      </w:r>
      <w:r w:rsidR="004B513A">
        <w:t>_</w:t>
      </w:r>
      <w:r>
        <w:t>edit.bas</w:t>
      </w:r>
      <w:r w:rsidR="00313FAE">
        <w:t>,</w:t>
      </w:r>
      <w:r>
        <w:t xml:space="preserve"> can be used to edit html files. To use the program, run it and enter the html file name without the html extension. The program will add the</w:t>
      </w:r>
      <w:r w:rsidR="00F5651B">
        <w:t>"</w:t>
      </w:r>
      <w:r>
        <w:t>.html</w:t>
      </w:r>
      <w:r w:rsidR="00F5651B">
        <w:t>"</w:t>
      </w:r>
    </w:p>
    <w:p w:rsidR="0054670D" w:rsidRDefault="0054670D" w:rsidP="00EB1F62">
      <w:pPr>
        <w:pStyle w:val="Heading2"/>
      </w:pPr>
      <w:bookmarkStart w:id="262" w:name="_Toc398032196"/>
      <w:r>
        <w:t>Commands</w:t>
      </w:r>
      <w:bookmarkEnd w:id="262"/>
    </w:p>
    <w:p w:rsidR="0054670D" w:rsidRDefault="0054670D" w:rsidP="005F4916">
      <w:pPr>
        <w:pStyle w:val="Heading3"/>
      </w:pPr>
      <w:bookmarkStart w:id="263" w:name="_Toc398032197"/>
      <w:r>
        <w:t>Html.open</w:t>
      </w:r>
      <w:r w:rsidR="00D4463D">
        <w:t xml:space="preserve"> {&lt;</w:t>
      </w:r>
      <w:r w:rsidR="00FA6393">
        <w:t>S</w:t>
      </w:r>
      <w:r w:rsidR="00D4463D">
        <w:t>how</w:t>
      </w:r>
      <w:r w:rsidR="00FA6393">
        <w:t>S</w:t>
      </w:r>
      <w:r w:rsidR="00D4463D">
        <w:t>tatus</w:t>
      </w:r>
      <w:r w:rsidR="00FA6393">
        <w:t>B</w:t>
      </w:r>
      <w:r w:rsidR="00D4463D">
        <w:t>ar_</w:t>
      </w:r>
      <w:r w:rsidR="00FA6393">
        <w:t>l</w:t>
      </w:r>
      <w:r w:rsidR="00D4463D">
        <w:t>exp&gt;</w:t>
      </w:r>
      <w:r w:rsidR="00FA6393">
        <w:t xml:space="preserve"> {, &lt;Orientation_nexp&gt;}</w:t>
      </w:r>
      <w:r w:rsidR="00D4463D">
        <w:t>}</w:t>
      </w:r>
      <w:bookmarkEnd w:id="263"/>
      <w:r w:rsidR="00520661">
        <w:fldChar w:fldCharType="begin"/>
      </w:r>
      <w:r w:rsidR="0029334D">
        <w:instrText xml:space="preserve"> XE "</w:instrText>
      </w:r>
      <w:r w:rsidR="0029334D" w:rsidRPr="00504D4C">
        <w:instrText>Html.open {&lt;</w:instrText>
      </w:r>
      <w:r w:rsidR="00FA6393">
        <w:instrText>S</w:instrText>
      </w:r>
      <w:r w:rsidR="0029334D" w:rsidRPr="00504D4C">
        <w:instrText>how</w:instrText>
      </w:r>
      <w:r w:rsidR="00FA6393">
        <w:instrText>S</w:instrText>
      </w:r>
      <w:r w:rsidR="0029334D" w:rsidRPr="00504D4C">
        <w:instrText>tatus</w:instrText>
      </w:r>
      <w:r w:rsidR="00FA6393">
        <w:instrText>B</w:instrText>
      </w:r>
      <w:r w:rsidR="0029334D" w:rsidRPr="00504D4C">
        <w:instrText>ar_</w:instrText>
      </w:r>
      <w:r w:rsidR="00FA6393">
        <w:instrText>l</w:instrText>
      </w:r>
      <w:r w:rsidR="0029334D" w:rsidRPr="00504D4C">
        <w:instrText>exp&gt;</w:instrText>
      </w:r>
      <w:r w:rsidR="00FA6393">
        <w:instrText xml:space="preserve"> {, &lt;Orientation_nexp&gt;}</w:instrText>
      </w:r>
      <w:r w:rsidR="0029334D" w:rsidRPr="00504D4C">
        <w:instrText>}</w:instrText>
      </w:r>
      <w:r w:rsidR="0029334D">
        <w:instrText xml:space="preserve">" </w:instrText>
      </w:r>
      <w:r w:rsidR="00520661">
        <w:fldChar w:fldCharType="end"/>
      </w:r>
    </w:p>
    <w:p w:rsidR="004E1D15" w:rsidRDefault="004E1D15" w:rsidP="004E1D15">
      <w:r>
        <w:t xml:space="preserve">This command must be executed before using the </w:t>
      </w:r>
      <w:r w:rsidR="007F0DB6">
        <w:t xml:space="preserve">HTML </w:t>
      </w:r>
      <w:r>
        <w:t>interface.</w:t>
      </w:r>
    </w:p>
    <w:p w:rsidR="00D4463D" w:rsidRDefault="00D4463D" w:rsidP="004E1D15">
      <w:r>
        <w:t xml:space="preserve">The </w:t>
      </w:r>
      <w:r w:rsidR="003C6DB0">
        <w:t>S</w:t>
      </w:r>
      <w:r>
        <w:t xml:space="preserve">tatus </w:t>
      </w:r>
      <w:r w:rsidR="003C6DB0">
        <w:t>B</w:t>
      </w:r>
      <w:r>
        <w:t xml:space="preserve">ar </w:t>
      </w:r>
      <w:r w:rsidR="003C6DB0">
        <w:t>will</w:t>
      </w:r>
      <w:r>
        <w:t xml:space="preserve"> be shown </w:t>
      </w:r>
      <w:r w:rsidR="003C6DB0">
        <w:t xml:space="preserve">on the Web Screen </w:t>
      </w:r>
      <w:r>
        <w:t xml:space="preserve">if the </w:t>
      </w:r>
      <w:r w:rsidR="003C6DB0">
        <w:t>&lt;ShowStatusBar_lexp&gt;</w:t>
      </w:r>
      <w:r>
        <w:t xml:space="preserve"> is </w:t>
      </w:r>
      <w:r w:rsidR="003C6DB0">
        <w:t>true (</w:t>
      </w:r>
      <w:r>
        <w:t xml:space="preserve">not </w:t>
      </w:r>
      <w:r w:rsidR="003C6DB0">
        <w:t>zero)</w:t>
      </w:r>
      <w:r>
        <w:t xml:space="preserve">. </w:t>
      </w:r>
      <w:r w:rsidR="00A550EE">
        <w:t>If the &lt;ShowStatusBar_lexp&gt; is not present, the Status Bar will not be shown</w:t>
      </w:r>
      <w:r>
        <w:t>.</w:t>
      </w:r>
    </w:p>
    <w:p w:rsidR="00A550EE" w:rsidRDefault="00A550EE" w:rsidP="004E1D15">
      <w:r>
        <w:t>The orientation upon opening the HTML screen will be determined by the &lt;Orientation_nexp&gt; value. &lt;Orientation_nexp&gt; values are the same as values for the Html.orientation command (see below). If the &lt;Orientation_nexp&gt; is not present, the default orientation is determined by the orientation of the device.</w:t>
      </w:r>
    </w:p>
    <w:p w:rsidR="00A550EE" w:rsidRDefault="00A550EE" w:rsidP="004E1D15">
      <w:r>
        <w:t>Both &lt;ShowStatusBar_lexp&gt; and &lt;Orientation_nexp&gt; are optional; however, a &lt;ShowStatusBar_lexp&gt; must be present in order to specify an &lt;Orientation_nexp&gt;.</w:t>
      </w:r>
    </w:p>
    <w:p w:rsidR="00313354" w:rsidRDefault="00313354" w:rsidP="004E1D15">
      <w:r>
        <w:t xml:space="preserve">Executing a second HTML.OPEN before executing HTML.CLOSE </w:t>
      </w:r>
      <w:r w:rsidR="00313FAE">
        <w:t>will generate</w:t>
      </w:r>
      <w:r>
        <w:t xml:space="preserve"> a run</w:t>
      </w:r>
      <w:r w:rsidR="00313FAE">
        <w:t>-</w:t>
      </w:r>
      <w:r>
        <w:t>time error.</w:t>
      </w:r>
    </w:p>
    <w:p w:rsidR="00A550EE" w:rsidRDefault="00A550EE" w:rsidP="00A550EE">
      <w:pPr>
        <w:pStyle w:val="Heading3"/>
      </w:pPr>
      <w:bookmarkStart w:id="264" w:name="_Toc398032198"/>
      <w:r>
        <w:t>Html.orientation &lt;nexp&gt;</w:t>
      </w:r>
      <w:bookmarkEnd w:id="264"/>
      <w:r>
        <w:fldChar w:fldCharType="begin"/>
      </w:r>
      <w:r>
        <w:instrText xml:space="preserve"> XE "Html</w:instrText>
      </w:r>
      <w:r w:rsidRPr="00584997">
        <w:instrText>.orientation &lt;nexp&gt;</w:instrText>
      </w:r>
      <w:r>
        <w:instrText xml:space="preserve">" </w:instrText>
      </w:r>
      <w:r>
        <w:fldChar w:fldCharType="end"/>
      </w:r>
    </w:p>
    <w:p w:rsidR="00A550EE" w:rsidRDefault="0006591D" w:rsidP="00A550EE">
      <w:r>
        <w:t>The value of the &lt;nexp&gt; sets the orientation of screen as follows:</w:t>
      </w:r>
    </w:p>
    <w:p w:rsidR="00A550EE" w:rsidRDefault="00A550EE" w:rsidP="00A550EE">
      <w:pPr>
        <w:spacing w:after="0"/>
      </w:pPr>
      <w:r>
        <w:t>-1 = Orientation depends upon the sensors.</w:t>
      </w:r>
    </w:p>
    <w:p w:rsidR="00A550EE" w:rsidRDefault="00A550EE" w:rsidP="00A550EE">
      <w:pPr>
        <w:spacing w:after="0"/>
      </w:pPr>
      <w:r>
        <w:lastRenderedPageBreak/>
        <w:t xml:space="preserve"> 0 = Orientation is forced to Landscape.</w:t>
      </w:r>
    </w:p>
    <w:p w:rsidR="00A550EE" w:rsidRDefault="00A550EE" w:rsidP="004E1D15">
      <w:r>
        <w:t xml:space="preserve"> 1 = Orientation is forced to Portrait.</w:t>
      </w:r>
    </w:p>
    <w:p w:rsidR="004E1D15" w:rsidRDefault="004E1D15" w:rsidP="005F4916">
      <w:pPr>
        <w:pStyle w:val="Heading3"/>
      </w:pPr>
      <w:bookmarkStart w:id="265" w:name="_Toc398032199"/>
      <w:r>
        <w:t>Html.load.url &lt;file_sexp&gt;</w:t>
      </w:r>
      <w:bookmarkEnd w:id="265"/>
      <w:r w:rsidR="00520661">
        <w:fldChar w:fldCharType="begin"/>
      </w:r>
      <w:r w:rsidR="00630E6F">
        <w:instrText xml:space="preserve"> XE "</w:instrText>
      </w:r>
      <w:r w:rsidR="00630E6F" w:rsidRPr="009D518C">
        <w:instrText>Html.load.url &lt;file_sexp&gt;</w:instrText>
      </w:r>
      <w:r w:rsidR="00630E6F">
        <w:instrText xml:space="preserve">" </w:instrText>
      </w:r>
      <w:r w:rsidR="00520661">
        <w:fldChar w:fldCharType="end"/>
      </w:r>
    </w:p>
    <w:p w:rsidR="004E1D15" w:rsidRDefault="004E1D15" w:rsidP="004E1D15">
      <w:r>
        <w:t>Loads and displays the file specified in the string</w:t>
      </w:r>
      <w:r w:rsidR="00313FAE">
        <w:t xml:space="preserve"> </w:t>
      </w:r>
      <w:r w:rsidR="00313FAE" w:rsidRPr="00313FAE">
        <w:t>&lt;file_sexp&gt;</w:t>
      </w:r>
      <w:r>
        <w:t>. The file may reside on the Internet or on your android device. In either case, the entire URL must be specified.</w:t>
      </w:r>
    </w:p>
    <w:p w:rsidR="004E1D15" w:rsidRDefault="004E1D15" w:rsidP="004E1D15">
      <w:r>
        <w:t>The command:</w:t>
      </w:r>
    </w:p>
    <w:p w:rsidR="004E1D15" w:rsidRPr="004E1D15" w:rsidRDefault="004E1D15" w:rsidP="007B2223">
      <w:pPr>
        <w:pStyle w:val="Codeexample"/>
      </w:pPr>
      <w:r>
        <w:t xml:space="preserve"> </w:t>
      </w:r>
      <w:r w:rsidRPr="004E1D15">
        <w:t xml:space="preserve">html.load.url </w:t>
      </w:r>
      <w:r w:rsidR="00F5651B">
        <w:t>"</w:t>
      </w:r>
      <w:r w:rsidRPr="004E1D15">
        <w:t>http://laughton.com/basic</w:t>
      </w:r>
      <w:r w:rsidR="00474491">
        <w:t>/</w:t>
      </w:r>
      <w:r w:rsidR="00F5651B">
        <w:t>"</w:t>
      </w:r>
      <w:r w:rsidRPr="004E1D15">
        <w:t xml:space="preserve">  </w:t>
      </w:r>
    </w:p>
    <w:p w:rsidR="004E1D15" w:rsidRDefault="004E1D15" w:rsidP="004E1D15">
      <w:r>
        <w:t>will load and display the BASIC! home page.</w:t>
      </w:r>
    </w:p>
    <w:p w:rsidR="004E1D15" w:rsidRDefault="004E1D15" w:rsidP="004E1D15">
      <w:r>
        <w:t>The command:</w:t>
      </w:r>
    </w:p>
    <w:p w:rsidR="00CC7B72" w:rsidRPr="00313FAE" w:rsidRDefault="004E1D15" w:rsidP="007B2223">
      <w:pPr>
        <w:pStyle w:val="Codeexample"/>
      </w:pPr>
      <w:r w:rsidRPr="00313FAE">
        <w:t xml:space="preserve">html.load.url </w:t>
      </w:r>
      <w:r w:rsidR="00D76563" w:rsidRPr="00D76563">
        <w:t>"htmlDemo1.html"</w:t>
      </w:r>
    </w:p>
    <w:p w:rsidR="00372F11" w:rsidRDefault="00D76563" w:rsidP="00D76563">
      <w:r>
        <w:t>will load and display the html file "htmlDemo1.html" residing in BASIC!'s default "data" directory, as set by your "Base Drive" preference.  You may also use a fully-qualified pathname.  With the default "Base Drive" setting, this command loads the same file:</w:t>
      </w:r>
    </w:p>
    <w:p w:rsidR="00D76563" w:rsidRDefault="00D76563" w:rsidP="00D76563">
      <w:pPr>
        <w:pStyle w:val="Codeexample"/>
      </w:pPr>
      <w:r w:rsidRPr="00D76563">
        <w:t>html.load.url "file:///sdcard/rfo-basic/data/htmlDemo1.html"</w:t>
      </w:r>
    </w:p>
    <w:p w:rsidR="000A44ED" w:rsidRDefault="004E1D15" w:rsidP="000A44ED">
      <w:r>
        <w:t xml:space="preserve">When you </w:t>
      </w:r>
      <w:r w:rsidR="0084078B">
        <w:t>tap</w:t>
      </w:r>
      <w:r>
        <w:t xml:space="preserve"> the </w:t>
      </w:r>
      <w:r w:rsidR="00D22D9C">
        <w:t>BACK key</w:t>
      </w:r>
      <w:r>
        <w:t xml:space="preserve"> on the originally</w:t>
      </w:r>
      <w:r w:rsidR="00313FAE">
        <w:t>-</w:t>
      </w:r>
      <w:r>
        <w:t xml:space="preserve">loaded page, the </w:t>
      </w:r>
      <w:r w:rsidR="007F0DB6">
        <w:t xml:space="preserve">HTML </w:t>
      </w:r>
      <w:r>
        <w:t xml:space="preserve">viewer will be closed and the BASIC! output console will be displayed. If the </w:t>
      </w:r>
      <w:r w:rsidR="00313FAE">
        <w:t xml:space="preserve">page that was </w:t>
      </w:r>
      <w:r>
        <w:t xml:space="preserve">originally loaded </w:t>
      </w:r>
      <w:r w:rsidR="000A44ED">
        <w:t>links to another page</w:t>
      </w:r>
      <w:r w:rsidR="00C16B63" w:rsidRPr="00C16B63">
        <w:t xml:space="preserve"> </w:t>
      </w:r>
      <w:r w:rsidR="00C16B63">
        <w:t>and</w:t>
      </w:r>
      <w:r w:rsidR="000A44ED">
        <w:t xml:space="preserve"> then the </w:t>
      </w:r>
      <w:r w:rsidR="00D22D9C">
        <w:t>BACK key</w:t>
      </w:r>
      <w:r w:rsidR="000A44ED">
        <w:t xml:space="preserve"> </w:t>
      </w:r>
      <w:r w:rsidR="00094AFB">
        <w:t xml:space="preserve">is </w:t>
      </w:r>
      <w:r w:rsidR="00C16B63">
        <w:t xml:space="preserve">tapped,  </w:t>
      </w:r>
      <w:r w:rsidR="00094AFB">
        <w:t>it will be up</w:t>
      </w:r>
      <w:r w:rsidR="00C16B63">
        <w:t xml:space="preserve"> to</w:t>
      </w:r>
      <w:r w:rsidR="00094AFB">
        <w:t xml:space="preserve"> the BASIC! programmer to decide what to do.</w:t>
      </w:r>
    </w:p>
    <w:p w:rsidR="004E1D15" w:rsidRDefault="009F6EC7" w:rsidP="005F4916">
      <w:pPr>
        <w:pStyle w:val="Heading3"/>
      </w:pPr>
      <w:bookmarkStart w:id="266" w:name="_Toc398032200"/>
      <w:r>
        <w:t>H</w:t>
      </w:r>
      <w:r w:rsidR="000A44ED">
        <w:t>tml.load.string &lt;html_sexp&gt;</w:t>
      </w:r>
      <w:bookmarkEnd w:id="266"/>
      <w:r w:rsidR="00520661">
        <w:fldChar w:fldCharType="begin"/>
      </w:r>
      <w:r w:rsidR="00630E6F">
        <w:instrText xml:space="preserve"> XE "</w:instrText>
      </w:r>
      <w:r w:rsidR="007E5C97">
        <w:instrText>H</w:instrText>
      </w:r>
      <w:r w:rsidR="00630E6F" w:rsidRPr="009D518C">
        <w:instrText>tml.load.string &lt;html_sexp&gt;</w:instrText>
      </w:r>
      <w:r w:rsidR="00630E6F">
        <w:instrText xml:space="preserve">" </w:instrText>
      </w:r>
      <w:r w:rsidR="00520661">
        <w:fldChar w:fldCharType="end"/>
      </w:r>
    </w:p>
    <w:p w:rsidR="000A44ED" w:rsidRDefault="000A44ED" w:rsidP="009F6EC7">
      <w:r>
        <w:t xml:space="preserve">Loads and displays the </w:t>
      </w:r>
      <w:r w:rsidR="007F0DB6">
        <w:t xml:space="preserve">HTML </w:t>
      </w:r>
      <w:r>
        <w:t xml:space="preserve">contained in the string expression. The base page for this </w:t>
      </w:r>
      <w:r w:rsidR="007F0DB6">
        <w:t xml:space="preserve">HTML </w:t>
      </w:r>
      <w:r>
        <w:t>will be:</w:t>
      </w:r>
    </w:p>
    <w:p w:rsidR="000A44ED" w:rsidRDefault="000A44ED" w:rsidP="009F6EC7">
      <w:r>
        <w:tab/>
      </w:r>
      <w:r w:rsidR="000C0A8B">
        <w:t>&lt;pref base drive&gt;/</w:t>
      </w:r>
      <w:r>
        <w:t>rfo-basic/data/</w:t>
      </w:r>
    </w:p>
    <w:p w:rsidR="00E268A7" w:rsidRDefault="009F6EC7" w:rsidP="005F4916">
      <w:pPr>
        <w:pStyle w:val="Heading3"/>
      </w:pPr>
      <w:bookmarkStart w:id="267" w:name="_Toc398032201"/>
      <w:r>
        <w:t>H</w:t>
      </w:r>
      <w:r w:rsidR="00E268A7">
        <w:t xml:space="preserve">tml.post </w:t>
      </w:r>
      <w:r w:rsidR="009D2A19">
        <w:t>&lt;url</w:t>
      </w:r>
      <w:r w:rsidR="00DA2889">
        <w:t>_sexp&gt;</w:t>
      </w:r>
      <w:r w:rsidR="00E268A7">
        <w:t xml:space="preserve">, </w:t>
      </w:r>
      <w:r w:rsidR="00DA2889">
        <w:t>&lt;</w:t>
      </w:r>
      <w:r w:rsidR="00E268A7">
        <w:t>list</w:t>
      </w:r>
      <w:r w:rsidR="00DA2889">
        <w:t>_</w:t>
      </w:r>
      <w:r>
        <w:t>n</w:t>
      </w:r>
      <w:r w:rsidR="00DA2889">
        <w:t>exp&gt;</w:t>
      </w:r>
      <w:bookmarkEnd w:id="267"/>
      <w:r w:rsidR="00520661">
        <w:fldChar w:fldCharType="begin"/>
      </w:r>
      <w:r w:rsidR="007E5C97">
        <w:instrText xml:space="preserve"> XE "</w:instrText>
      </w:r>
      <w:r w:rsidR="009D2A19">
        <w:instrText>Html.post &lt;url</w:instrText>
      </w:r>
      <w:r w:rsidR="007E5C97" w:rsidRPr="00D03AF7">
        <w:instrText>_sexp&gt;, &lt;list_nexp&gt;</w:instrText>
      </w:r>
      <w:r w:rsidR="007E5C97">
        <w:instrText xml:space="preserve">" </w:instrText>
      </w:r>
      <w:r w:rsidR="00520661">
        <w:fldChar w:fldCharType="end"/>
      </w:r>
    </w:p>
    <w:p w:rsidR="00E268A7" w:rsidRDefault="00E268A7" w:rsidP="00DA2889">
      <w:r>
        <w:t>Execute a Post command to an Internet location.</w:t>
      </w:r>
    </w:p>
    <w:p w:rsidR="00E268A7" w:rsidRDefault="00DA2889" w:rsidP="00DA2889">
      <w:r>
        <w:t>&lt;url_sexp&gt;</w:t>
      </w:r>
      <w:r w:rsidR="00E268A7">
        <w:t xml:space="preserve"> is a string expression giving the url that will accept the Post.</w:t>
      </w:r>
    </w:p>
    <w:p w:rsidR="00E268A7" w:rsidRDefault="00DA2889" w:rsidP="00DA2889">
      <w:r>
        <w:t>&lt;list_nexp&gt;</w:t>
      </w:r>
      <w:r w:rsidR="00E268A7">
        <w:t xml:space="preserve"> is a pointer to a string list which contains the Name/Value pairs needed for the Post.</w:t>
      </w:r>
    </w:p>
    <w:p w:rsidR="000A44ED" w:rsidRDefault="000A44ED" w:rsidP="005F4916">
      <w:pPr>
        <w:pStyle w:val="Heading3"/>
      </w:pPr>
      <w:bookmarkStart w:id="268" w:name="_Toc398032202"/>
      <w:r>
        <w:t>Html.get.datalink &lt;data_svar&gt;</w:t>
      </w:r>
      <w:bookmarkEnd w:id="268"/>
      <w:r w:rsidR="00520661">
        <w:fldChar w:fldCharType="begin"/>
      </w:r>
      <w:r w:rsidR="00630E6F">
        <w:instrText xml:space="preserve"> XE "</w:instrText>
      </w:r>
      <w:r w:rsidR="00630E6F" w:rsidRPr="009D518C">
        <w:instrText>Html.get.datalink &lt;data_svar&gt;</w:instrText>
      </w:r>
      <w:r w:rsidR="00630E6F">
        <w:instrText xml:space="preserve">" </w:instrText>
      </w:r>
      <w:r w:rsidR="00520661">
        <w:fldChar w:fldCharType="end"/>
      </w:r>
    </w:p>
    <w:p w:rsidR="000B1ADA" w:rsidRDefault="000B1ADA" w:rsidP="000B1ADA">
      <w:r>
        <w:t xml:space="preserve">A datalink provides a method for sending a message from an HTML program to the BASIC! programmer. There are two parts to a datalink in an HTML file:  1) the JavaScript that defines the datalink function, and 2) the HTML code that calls the datalink function. </w:t>
      </w:r>
      <w:r w:rsidR="00A67786">
        <w:t>The BASIC! Program requires a mechanism for communicating with a website's HTML code.</w:t>
      </w:r>
    </w:p>
    <w:p w:rsidR="000A44ED" w:rsidRDefault="000B1ADA" w:rsidP="000B1ADA">
      <w:r w:rsidRPr="000B1ADA">
        <w:lastRenderedPageBreak/>
        <w:t xml:space="preserve">Html.get.datalink </w:t>
      </w:r>
      <w:r>
        <w:t>g</w:t>
      </w:r>
      <w:r w:rsidR="000A44ED">
        <w:t xml:space="preserve">ets the </w:t>
      </w:r>
      <w:r w:rsidR="00217871">
        <w:t>next data</w:t>
      </w:r>
      <w:r w:rsidR="0020579D">
        <w:t>link</w:t>
      </w:r>
      <w:r w:rsidR="00217871">
        <w:t xml:space="preserve"> string from the datalink buffer. If there is no datalinked data available then the returned data will be an empty string (</w:t>
      </w:r>
      <w:r w:rsidR="00F5651B">
        <w:t>""</w:t>
      </w:r>
      <w:r w:rsidR="00217871">
        <w:t>). You should program a loop waiting for data:</w:t>
      </w:r>
    </w:p>
    <w:p w:rsidR="00217871" w:rsidRPr="00217871" w:rsidRDefault="00217871" w:rsidP="009F6EC7">
      <w:pPr>
        <w:pStyle w:val="Codeexample"/>
      </w:pPr>
      <w:r>
        <w:t>d</w:t>
      </w:r>
      <w:r w:rsidRPr="00217871">
        <w:t>o</w:t>
      </w:r>
    </w:p>
    <w:p w:rsidR="00217871" w:rsidRPr="00217871" w:rsidRDefault="009F6EC7" w:rsidP="009F6EC7">
      <w:pPr>
        <w:pStyle w:val="Codeexample"/>
      </w:pPr>
      <w:r>
        <w:t xml:space="preserve">  </w:t>
      </w:r>
      <w:r w:rsidR="00217871">
        <w:t>h</w:t>
      </w:r>
      <w:r w:rsidR="00217871" w:rsidRPr="00217871">
        <w:t>tml.get.datalink data$</w:t>
      </w:r>
    </w:p>
    <w:p w:rsidR="00217871" w:rsidRDefault="009F6EC7" w:rsidP="009F6EC7">
      <w:pPr>
        <w:pStyle w:val="Codeexample"/>
      </w:pPr>
      <w:r>
        <w:t xml:space="preserve">  </w:t>
      </w:r>
      <w:r w:rsidR="00217871">
        <w:t>u</w:t>
      </w:r>
      <w:r w:rsidR="00217871" w:rsidRPr="00217871">
        <w:t xml:space="preserve">ntil data$ &lt;&gt; </w:t>
      </w:r>
      <w:r w:rsidR="00F5651B">
        <w:t>""</w:t>
      </w:r>
    </w:p>
    <w:p w:rsidR="00217871" w:rsidRDefault="00217871" w:rsidP="009F6EC7">
      <w:r>
        <w:t>The returned data string will always start with a specific set of four characters</w:t>
      </w:r>
      <w:r w:rsidR="001F367C">
        <w:t>—three alphabetic characters followed by a colon (":")</w:t>
      </w:r>
      <w:r>
        <w:t>. These four characters identify th</w:t>
      </w:r>
      <w:r w:rsidR="006D1DC1">
        <w:t xml:space="preserve">e return datalink data type. </w:t>
      </w:r>
      <w:r w:rsidR="0020579D">
        <w:t>Most of the type codes are followed by some sort of data.</w:t>
      </w:r>
      <w:r w:rsidR="00094AFB">
        <w:t xml:space="preserve"> </w:t>
      </w:r>
      <w:r w:rsidR="006D1DC1">
        <w:t>The</w:t>
      </w:r>
      <w:r>
        <w:t xml:space="preserve"> codes are:</w:t>
      </w:r>
    </w:p>
    <w:p w:rsidR="009B3E32" w:rsidRDefault="00217871" w:rsidP="0001590A">
      <w:pPr>
        <w:ind w:left="720"/>
      </w:pPr>
      <w:r w:rsidRPr="00094AFB">
        <w:rPr>
          <w:b/>
        </w:rPr>
        <w:t>BAK:</w:t>
      </w:r>
      <w:r>
        <w:t xml:space="preserve"> </w:t>
      </w:r>
      <w:r w:rsidR="00432EE3">
        <w:t>The user has tapped t</w:t>
      </w:r>
      <w:r>
        <w:t xml:space="preserve">he </w:t>
      </w:r>
      <w:r w:rsidR="00D22D9C">
        <w:t>BACK key</w:t>
      </w:r>
      <w:r w:rsidR="0020579D">
        <w:t xml:space="preserve">. </w:t>
      </w:r>
      <w:r w:rsidR="009B3E32">
        <w:t xml:space="preserve"> The data is either </w:t>
      </w:r>
      <w:r w:rsidR="00F5651B">
        <w:t>"</w:t>
      </w:r>
      <w:r w:rsidR="009B3E32">
        <w:t>1</w:t>
      </w:r>
      <w:r w:rsidR="00F5651B">
        <w:t>"</w:t>
      </w:r>
      <w:r w:rsidR="009B3E32">
        <w:t xml:space="preserve"> or </w:t>
      </w:r>
      <w:r w:rsidR="00F5651B">
        <w:t>"</w:t>
      </w:r>
      <w:r w:rsidR="009B3E32">
        <w:t>0</w:t>
      </w:r>
      <w:r w:rsidR="00F5651B">
        <w:t>"</w:t>
      </w:r>
      <w:r w:rsidR="00432EE3">
        <w:t>.</w:t>
      </w:r>
    </w:p>
    <w:p w:rsidR="00217871" w:rsidRDefault="009B3E32" w:rsidP="0001590A">
      <w:pPr>
        <w:ind w:left="720"/>
      </w:pPr>
      <w:r>
        <w:t xml:space="preserve">If the data is </w:t>
      </w:r>
      <w:r w:rsidR="00F5651B">
        <w:t>"</w:t>
      </w:r>
      <w:r>
        <w:t>0</w:t>
      </w:r>
      <w:r w:rsidR="00F5651B">
        <w:t>"</w:t>
      </w:r>
      <w:r>
        <w:t xml:space="preserve"> then the user </w:t>
      </w:r>
      <w:r w:rsidR="00C16B63">
        <w:t>tapped</w:t>
      </w:r>
      <w:r>
        <w:t xml:space="preserve"> BACK in the start screen. Going back is not possible </w:t>
      </w:r>
      <w:r w:rsidR="00C16B63">
        <w:t>therefore</w:t>
      </w:r>
      <w:r>
        <w:t xml:space="preserve"> html has been closed.</w:t>
      </w:r>
    </w:p>
    <w:p w:rsidR="009B3E32" w:rsidRDefault="009B3E32" w:rsidP="0001590A">
      <w:pPr>
        <w:ind w:left="720"/>
      </w:pPr>
      <w:r>
        <w:t xml:space="preserve">If the data is </w:t>
      </w:r>
      <w:r w:rsidR="00F5651B">
        <w:t>"</w:t>
      </w:r>
      <w:r>
        <w:t>1</w:t>
      </w:r>
      <w:r w:rsidR="00F5651B">
        <w:t>"</w:t>
      </w:r>
      <w:r>
        <w:t xml:space="preserve"> then going back is possible. The BASIC! programmer should issue the command html.go.back if going back is desired.</w:t>
      </w:r>
    </w:p>
    <w:p w:rsidR="00217871" w:rsidRDefault="00217871" w:rsidP="0001590A">
      <w:pPr>
        <w:ind w:left="720"/>
      </w:pPr>
      <w:r w:rsidRPr="00094AFB">
        <w:rPr>
          <w:b/>
        </w:rPr>
        <w:t>LNK:</w:t>
      </w:r>
      <w:r>
        <w:t xml:space="preserve"> The user has</w:t>
      </w:r>
      <w:r w:rsidR="0020579D">
        <w:t xml:space="preserve"> tapped a hyperlink. The linked-</w:t>
      </w:r>
      <w:r>
        <w:t>to url is returned.</w:t>
      </w:r>
      <w:r w:rsidR="00615599">
        <w:t xml:space="preserve"> The transfer to the new url has not been done. </w:t>
      </w:r>
      <w:r w:rsidR="00D64840">
        <w:t>The BASIC! programmer must</w:t>
      </w:r>
      <w:r w:rsidR="00615599">
        <w:t xml:space="preserve"> execute </w:t>
      </w:r>
      <w:r w:rsidR="003F5799">
        <w:t xml:space="preserve">an </w:t>
      </w:r>
      <w:r w:rsidR="00F5651B">
        <w:t>"</w:t>
      </w:r>
      <w:r w:rsidR="003F5799">
        <w:t>html.load.url</w:t>
      </w:r>
      <w:r w:rsidR="00F5651B">
        <w:t>"</w:t>
      </w:r>
      <w:r w:rsidR="003F5799">
        <w:t xml:space="preserve"> with the returned url (or some other url) for </w:t>
      </w:r>
      <w:r w:rsidR="0020579D">
        <w:t>a</w:t>
      </w:r>
      <w:r w:rsidR="003F5799">
        <w:t xml:space="preserve"> transfer to occur.</w:t>
      </w:r>
    </w:p>
    <w:p w:rsidR="00217871" w:rsidRDefault="00217871" w:rsidP="0001590A">
      <w:pPr>
        <w:ind w:left="720"/>
      </w:pPr>
      <w:r w:rsidRPr="00094AFB">
        <w:rPr>
          <w:b/>
        </w:rPr>
        <w:t>ERR:</w:t>
      </w:r>
      <w:r>
        <w:t xml:space="preserve"> Some sort of fatal error has occurred. The error condition will be returned.</w:t>
      </w:r>
      <w:r w:rsidR="00F05454">
        <w:t xml:space="preserve"> This error code always closes</w:t>
      </w:r>
      <w:r>
        <w:t xml:space="preserve"> the html engine. The BASIC! output console will be displayed.</w:t>
      </w:r>
    </w:p>
    <w:p w:rsidR="006D1DC1" w:rsidRDefault="00217871" w:rsidP="0001590A">
      <w:pPr>
        <w:ind w:left="720"/>
      </w:pPr>
      <w:r w:rsidRPr="00094AFB">
        <w:rPr>
          <w:b/>
        </w:rPr>
        <w:t>FOR:</w:t>
      </w:r>
      <w:r>
        <w:t xml:space="preserve">  The user has </w:t>
      </w:r>
      <w:r w:rsidR="00C16B63">
        <w:t>tapped</w:t>
      </w:r>
      <w:r>
        <w:t xml:space="preserve"> the Submit </w:t>
      </w:r>
      <w:r w:rsidR="00D64840">
        <w:t>button</w:t>
      </w:r>
      <w:r>
        <w:t xml:space="preserve"> </w:t>
      </w:r>
      <w:r w:rsidR="006D1DC1">
        <w:t>on a form with action=</w:t>
      </w:r>
      <w:r w:rsidR="00465F02">
        <w:t>’</w:t>
      </w:r>
      <w:r w:rsidR="006D1DC1">
        <w:t>FORM</w:t>
      </w:r>
      <w:r w:rsidR="00465F02">
        <w:t>’</w:t>
      </w:r>
      <w:r w:rsidR="006D1DC1">
        <w:t xml:space="preserve"> The form name/value pairs are returned. </w:t>
      </w:r>
    </w:p>
    <w:p w:rsidR="00FE50F1" w:rsidRDefault="00FE50F1" w:rsidP="0001590A">
      <w:pPr>
        <w:ind w:left="720"/>
      </w:pPr>
      <w:r w:rsidRPr="00094AFB">
        <w:rPr>
          <w:b/>
        </w:rPr>
        <w:t>DNL:</w:t>
      </w:r>
      <w:r>
        <w:t xml:space="preserve"> The user has clicked a link that requires a download. The download url is supplied. It is up to the BASIC! programmer to do the download.</w:t>
      </w:r>
    </w:p>
    <w:p w:rsidR="00217871" w:rsidRDefault="006D1DC1" w:rsidP="0001590A">
      <w:pPr>
        <w:ind w:left="720"/>
      </w:pPr>
      <w:r w:rsidRPr="00094AFB">
        <w:rPr>
          <w:b/>
        </w:rPr>
        <w:t>DAT:</w:t>
      </w:r>
      <w:r>
        <w:t xml:space="preserve"> The user has performed some action that has caused some JavaScript code to send data to BASIC! by means of the datalink. The JavaScript function for sending the data is:</w:t>
      </w:r>
    </w:p>
    <w:p w:rsidR="006D1DC1" w:rsidRPr="006D1DC1" w:rsidRDefault="006D1DC1" w:rsidP="0001590A">
      <w:pPr>
        <w:pStyle w:val="Codeexample"/>
        <w:ind w:left="720"/>
      </w:pPr>
      <w:r w:rsidRPr="006D1DC1">
        <w:t>&lt;script type="text/javascript"&gt;</w:t>
      </w:r>
    </w:p>
    <w:p w:rsidR="006D1DC1" w:rsidRPr="006D1DC1" w:rsidRDefault="006D1DC1" w:rsidP="0001590A">
      <w:pPr>
        <w:pStyle w:val="Codeexample"/>
        <w:ind w:left="720"/>
      </w:pPr>
      <w:r w:rsidRPr="006D1DC1">
        <w:t xml:space="preserve">    function doDataLink(data) {</w:t>
      </w:r>
    </w:p>
    <w:p w:rsidR="006D1DC1" w:rsidRPr="006D1DC1" w:rsidRDefault="006D1DC1" w:rsidP="0001590A">
      <w:pPr>
        <w:pStyle w:val="Codeexample"/>
        <w:ind w:left="720"/>
      </w:pPr>
      <w:r w:rsidRPr="006D1DC1">
        <w:t xml:space="preserve">        Android.dataLink(data);</w:t>
      </w:r>
    </w:p>
    <w:p w:rsidR="006D1DC1" w:rsidRPr="006D1DC1" w:rsidRDefault="006D1DC1" w:rsidP="0001590A">
      <w:pPr>
        <w:pStyle w:val="Codeexample"/>
        <w:ind w:left="720"/>
      </w:pPr>
      <w:r w:rsidRPr="006D1DC1">
        <w:t xml:space="preserve">    }</w:t>
      </w:r>
    </w:p>
    <w:p w:rsidR="006D1DC1" w:rsidRDefault="006D1DC1" w:rsidP="0001590A">
      <w:pPr>
        <w:pStyle w:val="Codeexample"/>
        <w:ind w:left="720"/>
      </w:pPr>
      <w:r w:rsidRPr="006D1DC1">
        <w:t>&lt;/script&gt;</w:t>
      </w:r>
    </w:p>
    <w:p w:rsidR="00FE50F1" w:rsidRDefault="00FE50F1" w:rsidP="005F4916">
      <w:pPr>
        <w:pStyle w:val="Heading3"/>
      </w:pPr>
      <w:bookmarkStart w:id="269" w:name="_Toc398032203"/>
      <w:r>
        <w:t>Html.go.back</w:t>
      </w:r>
      <w:bookmarkEnd w:id="269"/>
      <w:r w:rsidR="00520661">
        <w:fldChar w:fldCharType="begin"/>
      </w:r>
      <w:r w:rsidR="00630E6F">
        <w:instrText xml:space="preserve"> XE "</w:instrText>
      </w:r>
      <w:r w:rsidR="00630E6F" w:rsidRPr="009D518C">
        <w:instrText>Html.go.back</w:instrText>
      </w:r>
      <w:r w:rsidR="00630E6F">
        <w:instrText xml:space="preserve">" </w:instrText>
      </w:r>
      <w:r w:rsidR="00520661">
        <w:fldChar w:fldCharType="end"/>
      </w:r>
    </w:p>
    <w:p w:rsidR="00FE50F1" w:rsidRDefault="00FE50F1" w:rsidP="00FE50F1">
      <w:r>
        <w:t xml:space="preserve">Go back one </w:t>
      </w:r>
      <w:r w:rsidR="007F0DB6">
        <w:t xml:space="preserve">HTML </w:t>
      </w:r>
      <w:r>
        <w:t>screen, if possible.</w:t>
      </w:r>
    </w:p>
    <w:p w:rsidR="00FE50F1" w:rsidRDefault="00FE50F1" w:rsidP="005F4916">
      <w:pPr>
        <w:pStyle w:val="Heading3"/>
      </w:pPr>
      <w:bookmarkStart w:id="270" w:name="_Toc398032204"/>
      <w:r>
        <w:t>Html.go.forward</w:t>
      </w:r>
      <w:bookmarkEnd w:id="270"/>
      <w:r w:rsidR="00520661">
        <w:fldChar w:fldCharType="begin"/>
      </w:r>
      <w:r w:rsidR="00630E6F">
        <w:instrText xml:space="preserve"> XE "</w:instrText>
      </w:r>
      <w:r w:rsidR="00630E6F" w:rsidRPr="009D518C">
        <w:instrText>Html.go.forward</w:instrText>
      </w:r>
      <w:r w:rsidR="00630E6F">
        <w:instrText xml:space="preserve">" </w:instrText>
      </w:r>
      <w:r w:rsidR="00520661">
        <w:fldChar w:fldCharType="end"/>
      </w:r>
    </w:p>
    <w:p w:rsidR="00FE50F1" w:rsidRPr="00FE50F1" w:rsidRDefault="00FE50F1" w:rsidP="00FE50F1">
      <w:r>
        <w:t xml:space="preserve">Go forward one </w:t>
      </w:r>
      <w:r w:rsidR="007F0DB6">
        <w:t xml:space="preserve">HTML </w:t>
      </w:r>
      <w:r>
        <w:t>screen, if possible.</w:t>
      </w:r>
    </w:p>
    <w:p w:rsidR="00F05454" w:rsidRDefault="00F05454" w:rsidP="005F4916">
      <w:pPr>
        <w:pStyle w:val="Heading3"/>
      </w:pPr>
      <w:bookmarkStart w:id="271" w:name="_Toc398032205"/>
      <w:r>
        <w:lastRenderedPageBreak/>
        <w:t>Html.close</w:t>
      </w:r>
      <w:bookmarkEnd w:id="271"/>
      <w:r w:rsidR="00520661">
        <w:fldChar w:fldCharType="begin"/>
      </w:r>
      <w:r w:rsidR="00630E6F">
        <w:instrText xml:space="preserve"> XE "</w:instrText>
      </w:r>
      <w:r w:rsidR="00630E6F" w:rsidRPr="009D518C">
        <w:instrText>Html.close</w:instrText>
      </w:r>
      <w:r w:rsidR="00630E6F">
        <w:instrText xml:space="preserve">" </w:instrText>
      </w:r>
      <w:r w:rsidR="00520661">
        <w:fldChar w:fldCharType="end"/>
      </w:r>
    </w:p>
    <w:p w:rsidR="00F05454" w:rsidRDefault="00F05454" w:rsidP="00F05454">
      <w:r>
        <w:t xml:space="preserve">Closes the </w:t>
      </w:r>
      <w:r w:rsidR="007F0DB6">
        <w:t xml:space="preserve">HTML </w:t>
      </w:r>
      <w:r>
        <w:t>engine and display.</w:t>
      </w:r>
    </w:p>
    <w:p w:rsidR="00B45901" w:rsidRDefault="00B45901" w:rsidP="005F4916">
      <w:pPr>
        <w:pStyle w:val="Heading3"/>
      </w:pPr>
      <w:bookmarkStart w:id="272" w:name="_Toc398032206"/>
      <w:r>
        <w:t>Html.clear.cache</w:t>
      </w:r>
      <w:bookmarkEnd w:id="272"/>
      <w:r w:rsidR="00520661">
        <w:fldChar w:fldCharType="begin"/>
      </w:r>
      <w:r>
        <w:instrText xml:space="preserve"> XE "</w:instrText>
      </w:r>
      <w:r w:rsidRPr="0047443B">
        <w:instrText>Html.clear.cache</w:instrText>
      </w:r>
      <w:r>
        <w:instrText xml:space="preserve">" </w:instrText>
      </w:r>
      <w:r w:rsidR="00520661">
        <w:fldChar w:fldCharType="end"/>
      </w:r>
    </w:p>
    <w:p w:rsidR="00B45901" w:rsidRDefault="00B45901" w:rsidP="00B45901">
      <w:r>
        <w:t>Clears the HTML cache.</w:t>
      </w:r>
    </w:p>
    <w:p w:rsidR="00B45901" w:rsidRDefault="00B45901" w:rsidP="005F4916">
      <w:pPr>
        <w:pStyle w:val="Heading3"/>
      </w:pPr>
      <w:bookmarkStart w:id="273" w:name="_Toc398032207"/>
      <w:r>
        <w:t>H</w:t>
      </w:r>
      <w:r w:rsidR="00E95C98">
        <w:t>tml</w:t>
      </w:r>
      <w:r>
        <w:t>.clear.history</w:t>
      </w:r>
      <w:bookmarkEnd w:id="273"/>
      <w:r w:rsidR="00520661">
        <w:fldChar w:fldCharType="begin"/>
      </w:r>
      <w:r>
        <w:instrText xml:space="preserve"> XE "</w:instrText>
      </w:r>
      <w:r w:rsidRPr="0047443B">
        <w:instrText>H</w:instrText>
      </w:r>
      <w:r w:rsidR="009159B8">
        <w:instrText>tml</w:instrText>
      </w:r>
      <w:r w:rsidRPr="0047443B">
        <w:instrText>.clear.history</w:instrText>
      </w:r>
      <w:r>
        <w:instrText xml:space="preserve">" </w:instrText>
      </w:r>
      <w:r w:rsidR="00520661">
        <w:fldChar w:fldCharType="end"/>
      </w:r>
    </w:p>
    <w:p w:rsidR="00B45901" w:rsidRPr="00B45901" w:rsidRDefault="00B45901" w:rsidP="00B45901">
      <w:r>
        <w:t>Clears the HTML history.</w:t>
      </w:r>
    </w:p>
    <w:p w:rsidR="008952BE" w:rsidRDefault="00D663E0" w:rsidP="00E33967">
      <w:pPr>
        <w:pStyle w:val="Heading1"/>
      </w:pPr>
      <w:bookmarkStart w:id="274" w:name="_Toc398032208"/>
      <w:r>
        <w:t>TCP</w:t>
      </w:r>
      <w:r w:rsidR="008952BE">
        <w:t>/IP Sockets</w:t>
      </w:r>
      <w:bookmarkEnd w:id="274"/>
    </w:p>
    <w:p w:rsidR="008952BE" w:rsidRDefault="00FB64D6" w:rsidP="008952BE">
      <w:r>
        <w:t>TCP</w:t>
      </w:r>
      <w:r w:rsidR="008952BE">
        <w:t>/IP Sockets provide for the transfer of information from one point on the Internet to another. There are two genders of TCP/IP Sockets: Servers and Clients. Clients must talk to Servers. Servers must talk to Clients. Clients cannot talk to Clients. Servers cannot talk to Servers.</w:t>
      </w:r>
    </w:p>
    <w:p w:rsidR="00CC430B" w:rsidRDefault="008952BE" w:rsidP="008952BE">
      <w:r>
        <w:t>Every Client and Server pair have an agreed</w:t>
      </w:r>
      <w:r w:rsidR="00E95C98">
        <w:t>-</w:t>
      </w:r>
      <w:r>
        <w:t xml:space="preserve">upon protocol. This protocol determines who speaks first and the meaning </w:t>
      </w:r>
      <w:r w:rsidR="00123990">
        <w:t xml:space="preserve">and sequence </w:t>
      </w:r>
      <w:r>
        <w:t>of the messages that flow betw</w:t>
      </w:r>
      <w:r w:rsidR="001B1B38">
        <w:t xml:space="preserve">een them. </w:t>
      </w:r>
    </w:p>
    <w:p w:rsidR="00DD2E3B" w:rsidRDefault="001B1B38" w:rsidP="008952BE">
      <w:r>
        <w:t>Most people who use a</w:t>
      </w:r>
      <w:r w:rsidR="008952BE">
        <w:t xml:space="preserve"> </w:t>
      </w:r>
      <w:r w:rsidR="00EF11EF">
        <w:t>TCP</w:t>
      </w:r>
      <w:r w:rsidR="008952BE">
        <w:t xml:space="preserve">/IP Socket </w:t>
      </w:r>
      <w:r>
        <w:t xml:space="preserve">will </w:t>
      </w:r>
      <w:r w:rsidR="008952BE">
        <w:t>use a Client Socket to exchange messages with an existing Server</w:t>
      </w:r>
      <w:r w:rsidR="00123990">
        <w:t xml:space="preserve"> with a predefined protocol</w:t>
      </w:r>
      <w:r w:rsidR="008952BE">
        <w:t>. One</w:t>
      </w:r>
      <w:r>
        <w:t xml:space="preserve"> simple </w:t>
      </w:r>
      <w:r w:rsidR="008952BE">
        <w:t xml:space="preserve">example of this is the </w:t>
      </w:r>
      <w:r w:rsidR="004A1077">
        <w:t>Sample Program</w:t>
      </w:r>
      <w:r w:rsidR="008952BE">
        <w:t xml:space="preserve"> file, f31_</w:t>
      </w:r>
      <w:r w:rsidR="00F5077A">
        <w:t>socket_time</w:t>
      </w:r>
      <w:r w:rsidR="008952BE">
        <w:t xml:space="preserve">.bas. This program </w:t>
      </w:r>
      <w:r>
        <w:t xml:space="preserve">uses a TCP/IP </w:t>
      </w:r>
      <w:r w:rsidR="00DA3688">
        <w:t xml:space="preserve">client </w:t>
      </w:r>
      <w:r>
        <w:t>socket to get the current time from one of the many time servers in the USA</w:t>
      </w:r>
      <w:r w:rsidR="00123990">
        <w:t xml:space="preserve">. </w:t>
      </w:r>
    </w:p>
    <w:p w:rsidR="00DD2E3B" w:rsidRDefault="00DA3688" w:rsidP="008952BE">
      <w:r>
        <w:t>A TCP/IP S</w:t>
      </w:r>
      <w:r w:rsidR="001B1B38">
        <w:t xml:space="preserve">erver can be set up in BASIC!; however, </w:t>
      </w:r>
      <w:r w:rsidR="00DD2E3B">
        <w:t xml:space="preserve">there are difficulties. The capabilities of individual wireless networks vary. </w:t>
      </w:r>
      <w:r w:rsidR="00123990">
        <w:t>Some wireless networks allow servers. Most do not. Servers can usually</w:t>
      </w:r>
      <w:r w:rsidR="006F3224">
        <w:t xml:space="preserve"> be run on WiFi or</w:t>
      </w:r>
      <w:r w:rsidR="00123990">
        <w:t xml:space="preserve"> Ethernet Local Area Networks (LAN</w:t>
      </w:r>
      <w:r w:rsidR="00FB64D6">
        <w:t>)</w:t>
      </w:r>
      <w:r w:rsidR="00123990">
        <w:t>.</w:t>
      </w:r>
    </w:p>
    <w:p w:rsidR="00EE0F26" w:rsidRDefault="00DD2E3B" w:rsidP="008952BE">
      <w:r>
        <w:t>If y</w:t>
      </w:r>
      <w:r w:rsidR="00EE0F26">
        <w:t>ou want to set up a Server</w:t>
      </w:r>
      <w:r w:rsidR="00D2574E">
        <w:t>,</w:t>
      </w:r>
      <w:r w:rsidR="00EE0F26">
        <w:t xml:space="preserve"> the</w:t>
      </w:r>
      <w:r>
        <w:t xml:space="preserve"> way most likely to work is to </w:t>
      </w:r>
      <w:r w:rsidR="00123990">
        <w:t xml:space="preserve">establish the Server inside </w:t>
      </w:r>
      <w:r w:rsidR="00EE0F26">
        <w:t>a</w:t>
      </w:r>
      <w:r w:rsidR="00123990">
        <w:t xml:space="preserve"> LAN</w:t>
      </w:r>
      <w:r w:rsidR="009C3D76">
        <w:t xml:space="preserve">. You will need to </w:t>
      </w:r>
      <w:r w:rsidR="00123990">
        <w:t xml:space="preserve">provide </w:t>
      </w:r>
      <w:r w:rsidR="00EE0F26">
        <w:t xml:space="preserve">Port </w:t>
      </w:r>
      <w:r w:rsidR="00123990">
        <w:t>tunneling (forwarding) from the LAN’s external Internal IP to the device’s LAN IP</w:t>
      </w:r>
      <w:r w:rsidR="00D2574E">
        <w:t>.  Y</w:t>
      </w:r>
      <w:r w:rsidR="00EE0F26">
        <w:t xml:space="preserve">ou </w:t>
      </w:r>
      <w:r w:rsidR="009C3D76">
        <w:t>must</w:t>
      </w:r>
      <w:r w:rsidR="00EE0F26">
        <w:t xml:space="preserve"> to be</w:t>
      </w:r>
      <w:r w:rsidR="00D2574E">
        <w:t xml:space="preserve"> able to program (setup) the LAN router in order to do this.</w:t>
      </w:r>
      <w:r w:rsidR="006F3224">
        <w:t xml:space="preserve"> </w:t>
      </w:r>
    </w:p>
    <w:p w:rsidR="006F3224" w:rsidRDefault="00EE0F26" w:rsidP="008952BE">
      <w:r>
        <w:t>Clients, whether running inside the Server’s LAN or from the Internet, should connect to the LAN’s external IP address</w:t>
      </w:r>
      <w:r w:rsidR="00D2574E">
        <w:t xml:space="preserve"> using the pre-established</w:t>
      </w:r>
      <w:r w:rsidR="003F31E1">
        <w:t>, tunneled</w:t>
      </w:r>
      <w:r w:rsidR="00D2574E">
        <w:t xml:space="preserve"> Port</w:t>
      </w:r>
      <w:r>
        <w:t xml:space="preserve">. </w:t>
      </w:r>
      <w:r w:rsidR="006F3224">
        <w:t xml:space="preserve"> This external or WAN IP can be found using:</w:t>
      </w:r>
    </w:p>
    <w:p w:rsidR="006F3224" w:rsidRDefault="006F3224" w:rsidP="00BA7506">
      <w:pPr>
        <w:pStyle w:val="Codeexample"/>
      </w:pPr>
      <w:r>
        <w:t xml:space="preserve">Graburl ip$, </w:t>
      </w:r>
      <w:r w:rsidR="00F5651B">
        <w:t>"</w:t>
      </w:r>
      <w:hyperlink r:id="rId20" w:history="1">
        <w:r w:rsidR="00336A33" w:rsidRPr="00B3210D">
          <w:rPr>
            <w:rStyle w:val="Hyperlink"/>
          </w:rPr>
          <w:t>http://icanhazip.com</w:t>
        </w:r>
      </w:hyperlink>
      <w:r w:rsidR="00F5651B">
        <w:t>"</w:t>
      </w:r>
    </w:p>
    <w:p w:rsidR="00EE0F26" w:rsidRDefault="00EE0F26" w:rsidP="008952BE">
      <w:r>
        <w:t xml:space="preserve"> This is not the same IP </w:t>
      </w:r>
      <w:r w:rsidR="002E6013">
        <w:t>that</w:t>
      </w:r>
      <w:r>
        <w:t xml:space="preserve"> would be obtained by executing socket.myip on the server device.</w:t>
      </w:r>
    </w:p>
    <w:p w:rsidR="00DA19C6" w:rsidRDefault="00DA19C6" w:rsidP="008952BE">
      <w:r>
        <w:t xml:space="preserve">Note: The specified IPs do not have to </w:t>
      </w:r>
      <w:r w:rsidR="00336A33">
        <w:t xml:space="preserve">be </w:t>
      </w:r>
      <w:r>
        <w:t>in the numeric form. They can be in the name form.</w:t>
      </w:r>
    </w:p>
    <w:p w:rsidR="00F5077A" w:rsidRDefault="00F5077A" w:rsidP="00F5077A">
      <w:r>
        <w:t xml:space="preserve">The </w:t>
      </w:r>
      <w:r w:rsidR="004A1077">
        <w:t>Sample Program</w:t>
      </w:r>
      <w:r>
        <w:t>, f32_</w:t>
      </w:r>
      <w:r w:rsidR="00192A15">
        <w:t>tcp_</w:t>
      </w:r>
      <w:r w:rsidR="00184A86">
        <w:t>ip_sockets</w:t>
      </w:r>
      <w:r>
        <w:t>.bas, demonstrate</w:t>
      </w:r>
      <w:r w:rsidR="00BA7506">
        <w:t>s</w:t>
      </w:r>
      <w:r>
        <w:t xml:space="preserve"> the socket commands for a Server working in conjunction with a Client. You will need two Andro</w:t>
      </w:r>
      <w:r w:rsidR="00184A86">
        <w:t>id devices to run this program</w:t>
      </w:r>
      <w:r>
        <w:t>.</w:t>
      </w:r>
    </w:p>
    <w:p w:rsidR="001B7871" w:rsidRPr="001B7871" w:rsidRDefault="00DD1527" w:rsidP="00EB1F62">
      <w:pPr>
        <w:pStyle w:val="Heading2"/>
      </w:pPr>
      <w:bookmarkStart w:id="275" w:name="_Toc398032209"/>
      <w:r>
        <w:lastRenderedPageBreak/>
        <w:t xml:space="preserve">TCP/IP </w:t>
      </w:r>
      <w:r w:rsidR="00D65DA8">
        <w:t xml:space="preserve">Client </w:t>
      </w:r>
      <w:r>
        <w:t>Socket Commands</w:t>
      </w:r>
      <w:bookmarkEnd w:id="275"/>
    </w:p>
    <w:p w:rsidR="00DD1527" w:rsidRDefault="00DD1527" w:rsidP="005F4916">
      <w:pPr>
        <w:pStyle w:val="Heading3"/>
      </w:pPr>
      <w:bookmarkStart w:id="276" w:name="_Toc398032210"/>
      <w:r>
        <w:t>Socket.client.</w:t>
      </w:r>
      <w:r w:rsidR="000A117C">
        <w:t>connect</w:t>
      </w:r>
      <w:r>
        <w:t xml:space="preserve"> </w:t>
      </w:r>
      <w:r w:rsidR="00F11606">
        <w:t>&lt;server_sexp&gt;,</w:t>
      </w:r>
      <w:r>
        <w:t xml:space="preserve"> &lt;port_nexp&gt;</w:t>
      </w:r>
      <w:r w:rsidR="0008297C">
        <w:t xml:space="preserve"> </w:t>
      </w:r>
      <w:r w:rsidR="0008297C" w:rsidRPr="00795B6C">
        <w:t>{</w:t>
      </w:r>
      <w:r w:rsidR="0008297C">
        <w:t xml:space="preserve"> , </w:t>
      </w:r>
      <w:r w:rsidR="0008297C" w:rsidRPr="00795B6C">
        <w:t>&lt;wait_</w:t>
      </w:r>
      <w:r w:rsidR="0008297C">
        <w:t>l</w:t>
      </w:r>
      <w:r w:rsidR="0008297C" w:rsidRPr="00795B6C">
        <w:t>exp&gt;</w:t>
      </w:r>
      <w:r w:rsidR="0008297C">
        <w:t xml:space="preserve"> </w:t>
      </w:r>
      <w:r w:rsidR="0008297C" w:rsidRPr="00795B6C">
        <w:t>}</w:t>
      </w:r>
      <w:bookmarkEnd w:id="276"/>
      <w:r w:rsidR="00520661">
        <w:fldChar w:fldCharType="begin"/>
      </w:r>
      <w:r w:rsidR="00D663E0">
        <w:instrText xml:space="preserve"> XE "</w:instrText>
      </w:r>
      <w:r w:rsidR="00D663E0" w:rsidRPr="00CE2B5E">
        <w:instrText>Socket.client.</w:instrText>
      </w:r>
      <w:r w:rsidR="000A117C">
        <w:instrText>connect</w:instrText>
      </w:r>
      <w:r w:rsidR="00D663E0" w:rsidRPr="00CE2B5E">
        <w:instrText xml:space="preserve"> &lt;server_sexp&gt;, &lt;port_nexp&gt;</w:instrText>
      </w:r>
      <w:r w:rsidR="0008297C">
        <w:instrText xml:space="preserve"> </w:instrText>
      </w:r>
      <w:r w:rsidR="0008297C" w:rsidRPr="00795B6C">
        <w:instrText>{</w:instrText>
      </w:r>
      <w:r w:rsidR="0008297C">
        <w:instrText xml:space="preserve"> , </w:instrText>
      </w:r>
      <w:r w:rsidR="0008297C" w:rsidRPr="00795B6C">
        <w:instrText>&lt;wait_</w:instrText>
      </w:r>
      <w:r w:rsidR="0008297C">
        <w:instrText>l</w:instrText>
      </w:r>
      <w:r w:rsidR="0008297C" w:rsidRPr="00795B6C">
        <w:instrText>exp&gt;</w:instrText>
      </w:r>
      <w:r w:rsidR="0008297C">
        <w:instrText xml:space="preserve"> </w:instrText>
      </w:r>
      <w:r w:rsidR="0008297C" w:rsidRPr="00795B6C">
        <w:instrText>}</w:instrText>
      </w:r>
      <w:r w:rsidR="00D663E0">
        <w:instrText xml:space="preserve">" </w:instrText>
      </w:r>
      <w:r w:rsidR="00520661">
        <w:fldChar w:fldCharType="end"/>
      </w:r>
    </w:p>
    <w:p w:rsidR="00DD1527" w:rsidRDefault="00DD1527" w:rsidP="00DD1527">
      <w:r>
        <w:t>Creates a Client TCP/IP socket and attempt</w:t>
      </w:r>
      <w:r w:rsidR="00D2574E">
        <w:t>s</w:t>
      </w:r>
      <w:r>
        <w:t xml:space="preserve"> to connect</w:t>
      </w:r>
      <w:r w:rsidR="00BA7506">
        <w:t xml:space="preserve"> to</w:t>
      </w:r>
      <w:r>
        <w:t xml:space="preserve"> the Se</w:t>
      </w:r>
      <w:r w:rsidR="00D2574E">
        <w:t>r</w:t>
      </w:r>
      <w:r>
        <w:t xml:space="preserve">ver whose </w:t>
      </w:r>
      <w:r w:rsidR="00471475">
        <w:t xml:space="preserve">Host Name or </w:t>
      </w:r>
      <w:r>
        <w:t xml:space="preserve">IP </w:t>
      </w:r>
      <w:r w:rsidR="00A46A88">
        <w:t xml:space="preserve">Address </w:t>
      </w:r>
      <w:r>
        <w:t>is specified by the Server string expression using the Port specified by Port numeric expression</w:t>
      </w:r>
      <w:r w:rsidR="00A1543D">
        <w:t>.</w:t>
      </w:r>
    </w:p>
    <w:p w:rsidR="00DD1527" w:rsidRDefault="00471475" w:rsidP="00DD1527">
      <w:r>
        <w:t xml:space="preserve">The optional "wait" parameter determines if this command waits until a connection is made with </w:t>
      </w:r>
      <w:r w:rsidR="00316700">
        <w:t>the S</w:t>
      </w:r>
      <w:r>
        <w:t>erver.</w:t>
      </w:r>
      <w:r w:rsidRPr="00C128F2">
        <w:t xml:space="preserve"> If the parameter is absent or true (non-zero)</w:t>
      </w:r>
      <w:r>
        <w:t>, the</w:t>
      </w:r>
      <w:r w:rsidR="00DD1527">
        <w:t xml:space="preserve"> command will not return until the connect</w:t>
      </w:r>
      <w:r w:rsidR="00F11606">
        <w:t>ion</w:t>
      </w:r>
      <w:r w:rsidR="00DD1527">
        <w:t xml:space="preserve"> has been </w:t>
      </w:r>
      <w:r w:rsidR="00F11606">
        <w:t>made</w:t>
      </w:r>
      <w:r w:rsidR="00DD1527">
        <w:t xml:space="preserve"> or </w:t>
      </w:r>
      <w:r w:rsidR="00F11606">
        <w:t xml:space="preserve">an error is detected. If the </w:t>
      </w:r>
      <w:r>
        <w:t>Server</w:t>
      </w:r>
      <w:r w:rsidR="00FB64D6">
        <w:t xml:space="preserve"> does not respond, the command </w:t>
      </w:r>
      <w:r>
        <w:t>should</w:t>
      </w:r>
      <w:r w:rsidR="00F11606">
        <w:t xml:space="preserve"> </w:t>
      </w:r>
      <w:r w:rsidR="008731B4">
        <w:t>time out after a couple of minutes</w:t>
      </w:r>
      <w:r>
        <w:t>, but this is not certain</w:t>
      </w:r>
      <w:r w:rsidR="008731B4">
        <w:t>.</w:t>
      </w:r>
    </w:p>
    <w:p w:rsidR="003359C3" w:rsidRDefault="003359C3" w:rsidP="003359C3">
      <w:r>
        <w:t xml:space="preserve">If the parameter is false (zero), the command completes immediately. Use socket.server.status to determine when the connection is made. If you monitor the socket status, you can set your own time-out policy. You must use the </w:t>
      </w:r>
      <w:r w:rsidRPr="00316700">
        <w:rPr>
          <w:b/>
        </w:rPr>
        <w:t>Socket.client.close</w:t>
      </w:r>
      <w:r>
        <w:t xml:space="preserve"> </w:t>
      </w:r>
      <w:r w:rsidR="00316700">
        <w:t>command to stop a connection attempt that has not completed.</w:t>
      </w:r>
    </w:p>
    <w:p w:rsidR="00B81B2B" w:rsidRDefault="00B81B2B" w:rsidP="005F4916">
      <w:pPr>
        <w:pStyle w:val="Heading3"/>
      </w:pPr>
      <w:bookmarkStart w:id="277" w:name="_Toc398032211"/>
      <w:r>
        <w:t>Socket.client.status &lt;status_nvar&gt;</w:t>
      </w:r>
      <w:bookmarkEnd w:id="277"/>
      <w:r w:rsidR="00520661">
        <w:fldChar w:fldCharType="begin"/>
      </w:r>
      <w:r w:rsidR="000C029E">
        <w:instrText xml:space="preserve"> XE "</w:instrText>
      </w:r>
      <w:r w:rsidR="000C029E" w:rsidRPr="008B0BB5">
        <w:instrText>Socket.client.status &lt;status_nvar&gt;</w:instrText>
      </w:r>
      <w:r w:rsidR="000C029E">
        <w:instrText xml:space="preserve">" </w:instrText>
      </w:r>
      <w:r w:rsidR="00520661">
        <w:fldChar w:fldCharType="end"/>
      </w:r>
    </w:p>
    <w:p w:rsidR="00B81B2B" w:rsidRDefault="00B81B2B" w:rsidP="000C029E">
      <w:pPr>
        <w:spacing w:after="0"/>
      </w:pPr>
      <w:r>
        <w:t>Get the current client socket connection status and place the value in the numeric variable</w:t>
      </w:r>
      <w:r w:rsidR="000C029E">
        <w:t xml:space="preserve"> </w:t>
      </w:r>
      <w:r w:rsidR="000C029E" w:rsidRPr="000C029E">
        <w:t>&lt;status_nvar&gt;</w:t>
      </w:r>
      <w:r>
        <w:t>.</w:t>
      </w:r>
    </w:p>
    <w:p w:rsidR="00B81B2B" w:rsidRDefault="00B81B2B" w:rsidP="00316700">
      <w:pPr>
        <w:pStyle w:val="ListParagraph"/>
      </w:pPr>
      <w:r>
        <w:t>0</w:t>
      </w:r>
      <w:r w:rsidR="000C029E">
        <w:t xml:space="preserve"> </w:t>
      </w:r>
      <w:r>
        <w:t>= Nothing going on</w:t>
      </w:r>
    </w:p>
    <w:p w:rsidR="0008297C" w:rsidRDefault="0008297C" w:rsidP="00316700">
      <w:pPr>
        <w:pStyle w:val="ListParagraph"/>
      </w:pPr>
      <w:r>
        <w:t>2 = Connecting</w:t>
      </w:r>
    </w:p>
    <w:p w:rsidR="00B81B2B" w:rsidRDefault="00B81B2B" w:rsidP="00316700">
      <w:pPr>
        <w:pStyle w:val="ListParagraph"/>
      </w:pPr>
      <w:r>
        <w:t>3</w:t>
      </w:r>
      <w:r w:rsidR="000C029E">
        <w:t xml:space="preserve"> </w:t>
      </w:r>
      <w:r>
        <w:t>= Connected</w:t>
      </w:r>
    </w:p>
    <w:p w:rsidR="00CB062B" w:rsidRDefault="00D51188" w:rsidP="005F4916">
      <w:pPr>
        <w:pStyle w:val="Heading3"/>
      </w:pPr>
      <w:bookmarkStart w:id="278" w:name="_Toc398032212"/>
      <w:r>
        <w:t>S</w:t>
      </w:r>
      <w:r w:rsidR="00CB062B">
        <w:t>ocket.client.server.ip &lt;svar&gt;</w:t>
      </w:r>
      <w:bookmarkEnd w:id="278"/>
      <w:r w:rsidR="00520661">
        <w:fldChar w:fldCharType="begin"/>
      </w:r>
      <w:r w:rsidR="00D3745D">
        <w:instrText xml:space="preserve"> XE "</w:instrText>
      </w:r>
      <w:r w:rsidR="00D3745D" w:rsidRPr="00AE0089">
        <w:instrText>Socket.client.server.ip &lt;svar&gt;</w:instrText>
      </w:r>
      <w:r w:rsidR="00D3745D">
        <w:instrText xml:space="preserve">" </w:instrText>
      </w:r>
      <w:r w:rsidR="00520661">
        <w:fldChar w:fldCharType="end"/>
      </w:r>
    </w:p>
    <w:p w:rsidR="00CB062B" w:rsidRDefault="00CB062B" w:rsidP="00CB062B">
      <w:r>
        <w:t>Returns the IP of the server that this client is connected to in the string variable.</w:t>
      </w:r>
    </w:p>
    <w:p w:rsidR="00BA7506" w:rsidRDefault="00BA7506" w:rsidP="005F4916">
      <w:pPr>
        <w:pStyle w:val="Heading3"/>
      </w:pPr>
      <w:bookmarkStart w:id="279" w:name="_Toc398032213"/>
      <w:r>
        <w:t>Socket.client.read.line &lt;line_svar&gt;</w:t>
      </w:r>
      <w:bookmarkEnd w:id="279"/>
      <w:r w:rsidR="00520661">
        <w:fldChar w:fldCharType="begin"/>
      </w:r>
      <w:r>
        <w:instrText xml:space="preserve"> XE "</w:instrText>
      </w:r>
      <w:r w:rsidRPr="00CE2B5E">
        <w:instrText>Socket.client.read.line &lt;line_svar&gt;</w:instrText>
      </w:r>
      <w:r>
        <w:instrText xml:space="preserve">" </w:instrText>
      </w:r>
      <w:r w:rsidR="00520661">
        <w:fldChar w:fldCharType="end"/>
      </w:r>
    </w:p>
    <w:p w:rsidR="00BA7506" w:rsidRDefault="00BA7506" w:rsidP="00BA7506">
      <w:r>
        <w:t>Reads a line from the previously connected Server and places the line into the line string variable. The command does not return until the Server sends a line. To avoid an infinite delay waiting for the Server to send a line, the socket.client.read.ready</w:t>
      </w:r>
      <w:r w:rsidR="00B562D5">
        <w:t xml:space="preserve"> command</w:t>
      </w:r>
      <w:r>
        <w:t xml:space="preserve"> can be repeatedly executed with timeouts.</w:t>
      </w:r>
    </w:p>
    <w:p w:rsidR="00D2574E" w:rsidRDefault="00D2574E" w:rsidP="005F4916">
      <w:pPr>
        <w:pStyle w:val="Heading3"/>
      </w:pPr>
      <w:bookmarkStart w:id="280" w:name="_Toc398032214"/>
      <w:r>
        <w:t>Socket.client.read.ready &lt;nvar&gt;</w:t>
      </w:r>
      <w:bookmarkEnd w:id="280"/>
      <w:r w:rsidR="00520661">
        <w:fldChar w:fldCharType="begin"/>
      </w:r>
      <w:r w:rsidR="00D663E0">
        <w:instrText xml:space="preserve"> XE "</w:instrText>
      </w:r>
      <w:r w:rsidR="00D663E0" w:rsidRPr="00CE2B5E">
        <w:instrText>Socket.client.read.ready &lt;nvar&gt;</w:instrText>
      </w:r>
      <w:r w:rsidR="00D663E0">
        <w:instrText xml:space="preserve">" </w:instrText>
      </w:r>
      <w:r w:rsidR="00520661">
        <w:fldChar w:fldCharType="end"/>
      </w:r>
    </w:p>
    <w:p w:rsidR="00D2574E" w:rsidRDefault="00D65DA8" w:rsidP="00BA7506">
      <w:r>
        <w:t>If the previously created C</w:t>
      </w:r>
      <w:r w:rsidR="00D2574E">
        <w:t xml:space="preserve">lient socket has </w:t>
      </w:r>
      <w:r w:rsidR="00A1543D">
        <w:t xml:space="preserve">not </w:t>
      </w:r>
      <w:r w:rsidR="00D2574E">
        <w:t>received a line for reading by socket.client.read.line then &lt;nvar&gt; will be returne</w:t>
      </w:r>
      <w:r>
        <w:t xml:space="preserve">d as zero. Otherwise </w:t>
      </w:r>
      <w:r w:rsidR="00A1543D">
        <w:t xml:space="preserve">a non-zero value will be returned. </w:t>
      </w:r>
    </w:p>
    <w:p w:rsidR="00FB64D6" w:rsidRDefault="00FB64D6" w:rsidP="00BA7506">
      <w:r>
        <w:t xml:space="preserve">The socket.client.read.line command does not return until a line has been received from the Server. This command can be used to allow your program to time out if a line has not been received within a pre-determined time span. You can be sure that socket.client.read.line will return with a line of data if this command returns a non-zero value. </w:t>
      </w:r>
    </w:p>
    <w:p w:rsidR="00A42D88" w:rsidRDefault="00A42D88" w:rsidP="005F4916">
      <w:pPr>
        <w:pStyle w:val="Heading3"/>
      </w:pPr>
      <w:bookmarkStart w:id="281" w:name="_Toc398032215"/>
      <w:r>
        <w:t>Socket.client.read.file  &lt;fw_nexp&gt;</w:t>
      </w:r>
      <w:bookmarkEnd w:id="281"/>
      <w:r w:rsidR="00520661">
        <w:fldChar w:fldCharType="begin"/>
      </w:r>
      <w:r w:rsidR="006B69F2">
        <w:instrText xml:space="preserve"> XE "</w:instrText>
      </w:r>
      <w:r w:rsidR="006B69F2" w:rsidRPr="00CD07F1">
        <w:instrText>Socket.client.read.file  &lt;fw_nexp&gt;</w:instrText>
      </w:r>
      <w:r w:rsidR="006B69F2">
        <w:instrText xml:space="preserve">" </w:instrText>
      </w:r>
      <w:r w:rsidR="00520661">
        <w:fldChar w:fldCharType="end"/>
      </w:r>
    </w:p>
    <w:p w:rsidR="00A42D88" w:rsidRDefault="00A42D88" w:rsidP="00A42D88">
      <w:r>
        <w:t xml:space="preserve">A file transmitted by a server will be read and written </w:t>
      </w:r>
      <w:r w:rsidR="008E5AA0">
        <w:t>to</w:t>
      </w:r>
      <w:r>
        <w:t xml:space="preserve"> the file pointed to </w:t>
      </w:r>
      <w:r w:rsidR="006630C6">
        <w:t>by &lt;fw_nexp&gt;, which is</w:t>
      </w:r>
      <w:r>
        <w:t xml:space="preserve"> </w:t>
      </w:r>
      <w:r w:rsidR="008E5AA0">
        <w:t>derived</w:t>
      </w:r>
      <w:r>
        <w:t xml:space="preserve"> </w:t>
      </w:r>
      <w:r w:rsidR="008E5AA0">
        <w:t xml:space="preserve">from </w:t>
      </w:r>
      <w:r>
        <w:t xml:space="preserve">a previously executed byte.open </w:t>
      </w:r>
      <w:r w:rsidR="008E5AA0">
        <w:t xml:space="preserve">write </w:t>
      </w:r>
      <w:r>
        <w:t>command. For example:</w:t>
      </w:r>
    </w:p>
    <w:p w:rsidR="00A42D88" w:rsidRDefault="00A42D88" w:rsidP="007B2223">
      <w:pPr>
        <w:pStyle w:val="Codeexample"/>
      </w:pPr>
      <w:r>
        <w:t xml:space="preserve">Byte.open w, fw, </w:t>
      </w:r>
      <w:r w:rsidR="00F5651B">
        <w:t>"</w:t>
      </w:r>
      <w:r>
        <w:t>image.jpg</w:t>
      </w:r>
      <w:r w:rsidR="00F5651B">
        <w:t>"</w:t>
      </w:r>
    </w:p>
    <w:p w:rsidR="00A42D88" w:rsidRDefault="00A42D88" w:rsidP="007B2223">
      <w:pPr>
        <w:pStyle w:val="Codeexample"/>
      </w:pPr>
      <w:r>
        <w:lastRenderedPageBreak/>
        <w:t>Socket.client.read.file fw</w:t>
      </w:r>
    </w:p>
    <w:p w:rsidR="006B69F2" w:rsidRPr="00A42D88" w:rsidRDefault="00A42D88" w:rsidP="007B2223">
      <w:pPr>
        <w:pStyle w:val="Codeexample"/>
      </w:pPr>
      <w:r>
        <w:t>Byte.close</w:t>
      </w:r>
      <w:r w:rsidR="006B69F2">
        <w:t xml:space="preserve"> fw</w:t>
      </w:r>
    </w:p>
    <w:p w:rsidR="008731B4" w:rsidRDefault="008731B4" w:rsidP="005F4916">
      <w:pPr>
        <w:pStyle w:val="Heading3"/>
      </w:pPr>
      <w:bookmarkStart w:id="282" w:name="_Toc398032216"/>
      <w:r>
        <w:t>Socket.client.write.line &lt;line_sexp&gt;</w:t>
      </w:r>
      <w:bookmarkEnd w:id="282"/>
      <w:r w:rsidR="00520661">
        <w:fldChar w:fldCharType="begin"/>
      </w:r>
      <w:r w:rsidR="00D663E0">
        <w:instrText xml:space="preserve"> XE "</w:instrText>
      </w:r>
      <w:r w:rsidR="00D663E0" w:rsidRPr="00CE2B5E">
        <w:instrText>Socket.client.write.line &lt;line_sexp&gt;</w:instrText>
      </w:r>
      <w:r w:rsidR="00D663E0">
        <w:instrText xml:space="preserve">" </w:instrText>
      </w:r>
      <w:r w:rsidR="00520661">
        <w:fldChar w:fldCharType="end"/>
      </w:r>
    </w:p>
    <w:p w:rsidR="00D65DA8" w:rsidRDefault="00B4434A" w:rsidP="00B4434A">
      <w:r>
        <w:t>Send the string expression</w:t>
      </w:r>
      <w:r w:rsidR="006630C6">
        <w:t xml:space="preserve">, </w:t>
      </w:r>
      <w:r w:rsidR="006630C6" w:rsidRPr="006630C6">
        <w:t>&lt;line_sexp&gt;</w:t>
      </w:r>
      <w:r w:rsidR="006630C6">
        <w:t>,</w:t>
      </w:r>
      <w:r>
        <w:t xml:space="preserve"> to the previously connected Server as UTF-16 characters. End of line characters will be added to the end of the line </w:t>
      </w:r>
      <w:r w:rsidR="00D65DA8">
        <w:t>TCP/IP Server Socket Commands</w:t>
      </w:r>
      <w:r w:rsidR="006630C6">
        <w:t>.</w:t>
      </w:r>
    </w:p>
    <w:p w:rsidR="00B4434A" w:rsidRDefault="00B4434A" w:rsidP="005F4916">
      <w:pPr>
        <w:pStyle w:val="Heading3"/>
      </w:pPr>
      <w:bookmarkStart w:id="283" w:name="_Toc398032217"/>
      <w:r>
        <w:t>Socket.client.write.bytes &lt;sexp&gt;</w:t>
      </w:r>
      <w:bookmarkEnd w:id="283"/>
      <w:r w:rsidR="00520661">
        <w:fldChar w:fldCharType="begin"/>
      </w:r>
      <w:r>
        <w:instrText xml:space="preserve"> XE "</w:instrText>
      </w:r>
      <w:r w:rsidRPr="00BE03AC">
        <w:instrText>Socket.client.write.bytes &lt;sexp&gt;</w:instrText>
      </w:r>
      <w:r>
        <w:instrText xml:space="preserve">" </w:instrText>
      </w:r>
      <w:r w:rsidR="00520661">
        <w:fldChar w:fldCharType="end"/>
      </w:r>
    </w:p>
    <w:p w:rsidR="00B4434A" w:rsidRDefault="008E5AA0" w:rsidP="00B4434A">
      <w:r>
        <w:t>Send</w:t>
      </w:r>
      <w:r w:rsidR="00B4434A">
        <w:t xml:space="preserve"> the string expression</w:t>
      </w:r>
      <w:r w:rsidR="006630C6">
        <w:t xml:space="preserve">, </w:t>
      </w:r>
      <w:r w:rsidR="00526911">
        <w:t>&lt;</w:t>
      </w:r>
      <w:r w:rsidR="006630C6" w:rsidRPr="006630C6">
        <w:t>sexp&gt;</w:t>
      </w:r>
      <w:r w:rsidR="006630C6">
        <w:t xml:space="preserve">, </w:t>
      </w:r>
      <w:r w:rsidR="00B4434A">
        <w:t xml:space="preserve"> to the previously connected Server as UTF-8 characters.  No end</w:t>
      </w:r>
      <w:r w:rsidR="00526911">
        <w:t>-</w:t>
      </w:r>
      <w:r w:rsidR="00B4434A">
        <w:t>of</w:t>
      </w:r>
      <w:r w:rsidR="00526911">
        <w:t>-</w:t>
      </w:r>
      <w:r w:rsidR="00B4434A">
        <w:t>line characters will be added by BASIC!. If you need a CR o</w:t>
      </w:r>
      <w:r w:rsidR="00526911">
        <w:t>r</w:t>
      </w:r>
      <w:r w:rsidR="00B4434A">
        <w:t xml:space="preserve"> LF character, you will have to make them part of the &lt;sexp&gt;.</w:t>
      </w:r>
      <w:r>
        <w:t xml:space="preserve"> Note that if socket.server.read.line is used to receive these bytes, the read.line command will not return until it receives a </w:t>
      </w:r>
      <w:r w:rsidR="00526911">
        <w:t>LF (</w:t>
      </w:r>
      <w:r>
        <w:t>10, 0x0A) character.</w:t>
      </w:r>
    </w:p>
    <w:p w:rsidR="005F7072" w:rsidRDefault="005F7072" w:rsidP="005F4916">
      <w:pPr>
        <w:pStyle w:val="Heading3"/>
      </w:pPr>
      <w:bookmarkStart w:id="284" w:name="_Toc398032218"/>
      <w:r>
        <w:t>Socket.client.write.file &lt;fr_nexp&gt;</w:t>
      </w:r>
      <w:bookmarkEnd w:id="284"/>
      <w:r w:rsidR="00520661">
        <w:fldChar w:fldCharType="begin"/>
      </w:r>
      <w:r>
        <w:instrText xml:space="preserve"> XE "</w:instrText>
      </w:r>
      <w:r w:rsidRPr="003F6EE6">
        <w:instrText>Socket.</w:instrText>
      </w:r>
      <w:r w:rsidR="00BE7189">
        <w:instrText>client</w:instrText>
      </w:r>
      <w:r w:rsidRPr="003F6EE6">
        <w:instrText>.write.file &lt;fr_nexp&gt;</w:instrText>
      </w:r>
      <w:r>
        <w:instrText xml:space="preserve">" </w:instrText>
      </w:r>
      <w:r w:rsidR="00520661">
        <w:fldChar w:fldCharType="end"/>
      </w:r>
    </w:p>
    <w:p w:rsidR="005F7072" w:rsidRDefault="005F7072" w:rsidP="005F7072">
      <w:r>
        <w:t>A file previous</w:t>
      </w:r>
      <w:r w:rsidR="00526911">
        <w:t>ly</w:t>
      </w:r>
      <w:r>
        <w:t xml:space="preserve"> open</w:t>
      </w:r>
      <w:r w:rsidR="00526911">
        <w:t>ed</w:t>
      </w:r>
      <w:r>
        <w:t xml:space="preserve"> for read by byte.open will be transmitted to the client. Example:</w:t>
      </w:r>
    </w:p>
    <w:p w:rsidR="005F7072" w:rsidRDefault="005F7072" w:rsidP="007B2223">
      <w:pPr>
        <w:pStyle w:val="Codeexample"/>
      </w:pPr>
      <w:r>
        <w:t xml:space="preserve">Byte.open </w:t>
      </w:r>
      <w:r w:rsidR="00526911">
        <w:t>r</w:t>
      </w:r>
      <w:r>
        <w:t xml:space="preserve">, fr, </w:t>
      </w:r>
      <w:r w:rsidR="00F5651B">
        <w:t>"</w:t>
      </w:r>
      <w:r>
        <w:t>image.jpg</w:t>
      </w:r>
      <w:r w:rsidR="00F5651B">
        <w:t>"</w:t>
      </w:r>
    </w:p>
    <w:p w:rsidR="005F7072" w:rsidRDefault="005F7072" w:rsidP="007B2223">
      <w:pPr>
        <w:pStyle w:val="Codeexample"/>
      </w:pPr>
      <w:r>
        <w:t>Socket.</w:t>
      </w:r>
      <w:r w:rsidR="00BE7189">
        <w:t>client</w:t>
      </w:r>
      <w:r>
        <w:t>.write.file fr</w:t>
      </w:r>
    </w:p>
    <w:p w:rsidR="005F7072" w:rsidRPr="00A42D88" w:rsidRDefault="005F7072" w:rsidP="007B2223">
      <w:pPr>
        <w:pStyle w:val="Codeexample"/>
      </w:pPr>
      <w:r>
        <w:t>Byte.close fr</w:t>
      </w:r>
    </w:p>
    <w:p w:rsidR="00CB062B" w:rsidRDefault="00D51188" w:rsidP="005F4916">
      <w:pPr>
        <w:pStyle w:val="Heading3"/>
      </w:pPr>
      <w:bookmarkStart w:id="285" w:name="_Toc398032219"/>
      <w:r>
        <w:t>S</w:t>
      </w:r>
      <w:r w:rsidR="00CB062B">
        <w:t>ocket.client.close</w:t>
      </w:r>
      <w:bookmarkEnd w:id="285"/>
      <w:r w:rsidR="00520661">
        <w:fldChar w:fldCharType="begin"/>
      </w:r>
      <w:r w:rsidR="00F70FB7">
        <w:instrText xml:space="preserve"> XE "</w:instrText>
      </w:r>
      <w:r w:rsidR="00F70FB7" w:rsidRPr="0076276C">
        <w:instrText>Socket.client.close</w:instrText>
      </w:r>
      <w:r w:rsidR="00F70FB7">
        <w:instrText xml:space="preserve">" </w:instrText>
      </w:r>
      <w:r w:rsidR="00520661">
        <w:fldChar w:fldCharType="end"/>
      </w:r>
    </w:p>
    <w:p w:rsidR="00CB062B" w:rsidRDefault="00CB062B" w:rsidP="00CB062B">
      <w:r>
        <w:t>Closes an open client side connection.</w:t>
      </w:r>
    </w:p>
    <w:p w:rsidR="00A42D88" w:rsidRDefault="00A42D88" w:rsidP="00EB1F62">
      <w:pPr>
        <w:pStyle w:val="Heading2"/>
      </w:pPr>
      <w:bookmarkStart w:id="286" w:name="_Toc398032220"/>
      <w:r>
        <w:t>TCP/IP Server Socket Commands</w:t>
      </w:r>
      <w:bookmarkEnd w:id="286"/>
    </w:p>
    <w:p w:rsidR="0037623F" w:rsidRDefault="0037623F" w:rsidP="005F4916">
      <w:pPr>
        <w:pStyle w:val="Heading3"/>
      </w:pPr>
      <w:bookmarkStart w:id="287" w:name="_Toc398032221"/>
      <w:r>
        <w:t>Socket.myip &lt;svar&gt;</w:t>
      </w:r>
      <w:bookmarkEnd w:id="287"/>
      <w:r w:rsidR="00520661">
        <w:fldChar w:fldCharType="begin"/>
      </w:r>
      <w:r>
        <w:instrText xml:space="preserve"> XE "</w:instrText>
      </w:r>
      <w:r w:rsidRPr="00CE2B5E">
        <w:instrText>Socket.myip &lt;svar&gt;</w:instrText>
      </w:r>
      <w:r>
        <w:instrText xml:space="preserve">" </w:instrText>
      </w:r>
      <w:r w:rsidR="00520661">
        <w:fldChar w:fldCharType="end"/>
      </w:r>
    </w:p>
    <w:p w:rsidR="0037623F" w:rsidRDefault="0037623F" w:rsidP="0037623F">
      <w:r>
        <w:t>Returns the IP of the device in &lt;svar&gt;.</w:t>
      </w:r>
    </w:p>
    <w:p w:rsidR="0037623F" w:rsidRDefault="0037623F" w:rsidP="0037623F">
      <w:r>
        <w:t xml:space="preserve">If the device is on a </w:t>
      </w:r>
      <w:r w:rsidR="000C367E">
        <w:t xml:space="preserve">WiFi or Ethernet </w:t>
      </w:r>
      <w:r>
        <w:t xml:space="preserve">LAN then IP returned will be the device’s LAN IP. </w:t>
      </w:r>
    </w:p>
    <w:p w:rsidR="00A42D88" w:rsidRDefault="00A42D88" w:rsidP="00A42D88">
      <w:r>
        <w:t>Note: This external or WAN IP can be found using:</w:t>
      </w:r>
    </w:p>
    <w:p w:rsidR="00A42D88" w:rsidRDefault="00A42D88" w:rsidP="00526911">
      <w:pPr>
        <w:pStyle w:val="Codeexample"/>
      </w:pPr>
      <w:r>
        <w:t xml:space="preserve">Graburl ip$, </w:t>
      </w:r>
      <w:r w:rsidR="00F5651B">
        <w:t>"</w:t>
      </w:r>
      <w:hyperlink r:id="rId21" w:history="1">
        <w:r>
          <w:rPr>
            <w:rStyle w:val="Hyperlink"/>
          </w:rPr>
          <w:t>http://automation.whatismyip.com/n09230945.asp</w:t>
        </w:r>
      </w:hyperlink>
      <w:r w:rsidR="00F5651B">
        <w:t>"</w:t>
      </w:r>
    </w:p>
    <w:p w:rsidR="006B7DC7" w:rsidRDefault="006B7DC7" w:rsidP="005F4916">
      <w:pPr>
        <w:pStyle w:val="Heading3"/>
      </w:pPr>
      <w:bookmarkStart w:id="288" w:name="_Toc398032222"/>
      <w:r>
        <w:t>Socket.server.create &lt;port_nexp&gt;</w:t>
      </w:r>
      <w:bookmarkEnd w:id="288"/>
      <w:r w:rsidR="00520661">
        <w:fldChar w:fldCharType="begin"/>
      </w:r>
      <w:r w:rsidR="00D663E0">
        <w:instrText xml:space="preserve"> XE "</w:instrText>
      </w:r>
      <w:r w:rsidR="00D663E0" w:rsidRPr="00CE2B5E">
        <w:instrText>Socket.server.create &lt;port_nexp&gt;</w:instrText>
      </w:r>
      <w:r w:rsidR="00D663E0">
        <w:instrText xml:space="preserve">" </w:instrText>
      </w:r>
      <w:r w:rsidR="00520661">
        <w:fldChar w:fldCharType="end"/>
      </w:r>
    </w:p>
    <w:p w:rsidR="006B7DC7" w:rsidRDefault="006B7DC7" w:rsidP="006B7DC7">
      <w:r>
        <w:t>Establishes a Server that will listen to the Port specified by the numeric expression</w:t>
      </w:r>
      <w:r w:rsidR="00B562D5">
        <w:t xml:space="preserve">, </w:t>
      </w:r>
      <w:r w:rsidR="00B562D5" w:rsidRPr="00B562D5">
        <w:t>&lt;port_nexp&gt;</w:t>
      </w:r>
      <w:r>
        <w:t>.</w:t>
      </w:r>
    </w:p>
    <w:p w:rsidR="006B7DC7" w:rsidRDefault="006B7DC7" w:rsidP="005F4916">
      <w:pPr>
        <w:pStyle w:val="Heading3"/>
      </w:pPr>
      <w:bookmarkStart w:id="289" w:name="_Toc398032223"/>
      <w:r>
        <w:t>Socket.server.connect</w:t>
      </w:r>
      <w:r w:rsidR="00795B6C">
        <w:t xml:space="preserve"> </w:t>
      </w:r>
      <w:r w:rsidR="00795B6C" w:rsidRPr="00795B6C">
        <w:t>{&lt;wait_</w:t>
      </w:r>
      <w:r w:rsidR="00C128F2">
        <w:t>l</w:t>
      </w:r>
      <w:r w:rsidR="00795B6C" w:rsidRPr="00795B6C">
        <w:t>exp&gt;}</w:t>
      </w:r>
      <w:bookmarkEnd w:id="289"/>
      <w:r w:rsidR="00520661">
        <w:fldChar w:fldCharType="begin"/>
      </w:r>
      <w:r w:rsidR="001C58D9">
        <w:instrText xml:space="preserve"> XE "</w:instrText>
      </w:r>
      <w:r w:rsidR="001C58D9" w:rsidRPr="0087219E">
        <w:instrText>Socket.server.connect {&lt;wait_lexp&gt;}</w:instrText>
      </w:r>
      <w:r w:rsidR="001C58D9">
        <w:instrText xml:space="preserve">" </w:instrText>
      </w:r>
      <w:r w:rsidR="00520661">
        <w:fldChar w:fldCharType="end"/>
      </w:r>
    </w:p>
    <w:p w:rsidR="0008297C" w:rsidRDefault="006B7DC7" w:rsidP="00C128F2">
      <w:r>
        <w:t>Directs the previously created Server to accept a connection from the next client in the queue.</w:t>
      </w:r>
    </w:p>
    <w:p w:rsidR="00C128F2" w:rsidRDefault="00C128F2" w:rsidP="00C128F2">
      <w:r>
        <w:t>The optional "wait" parameter determines if the command waits until a connection is made with a client.</w:t>
      </w:r>
      <w:r w:rsidRPr="00C128F2">
        <w:t xml:space="preserve"> If the parameter is absent or true (non-zero)</w:t>
      </w:r>
      <w:r>
        <w:t>, the command waits for the connection. If the parameter is false (zero), the command completes immediately. Use socket.server.status to determine when the connection is made.</w:t>
      </w:r>
    </w:p>
    <w:p w:rsidR="006B7DC7" w:rsidRPr="00316700" w:rsidRDefault="00C128F2" w:rsidP="00C128F2">
      <w:r>
        <w:t xml:space="preserve">In general, it is better (safer, more robust) to set the parameter to false (don't wait) and explicitly monitor the connection's status, since it can avoid a problem if the program exits with no connection </w:t>
      </w:r>
      <w:r>
        <w:lastRenderedPageBreak/>
        <w:t>made.</w:t>
      </w:r>
      <w:r w:rsidR="00316700">
        <w:t xml:space="preserve"> You must use the </w:t>
      </w:r>
      <w:r w:rsidR="00316700">
        <w:rPr>
          <w:b/>
        </w:rPr>
        <w:t>Socket.server.close</w:t>
      </w:r>
      <w:r w:rsidR="00316700">
        <w:t xml:space="preserve"> command to stop a connection attempt that has not completed.</w:t>
      </w:r>
    </w:p>
    <w:p w:rsidR="000C029E" w:rsidRDefault="000C029E" w:rsidP="005F4916">
      <w:pPr>
        <w:pStyle w:val="Heading3"/>
      </w:pPr>
      <w:bookmarkStart w:id="290" w:name="_Toc398032224"/>
      <w:r>
        <w:t>Socket.server.status &lt;status_nvar&gt;</w:t>
      </w:r>
      <w:bookmarkEnd w:id="290"/>
      <w:r w:rsidR="00520661">
        <w:fldChar w:fldCharType="begin"/>
      </w:r>
      <w:r w:rsidR="00D3745D">
        <w:instrText xml:space="preserve"> XE "</w:instrText>
      </w:r>
      <w:r w:rsidR="00D3745D" w:rsidRPr="002F24F5">
        <w:instrText>Socket.server.status &lt;status_nvar&gt;</w:instrText>
      </w:r>
      <w:r w:rsidR="00D3745D">
        <w:instrText xml:space="preserve">" </w:instrText>
      </w:r>
      <w:r w:rsidR="00520661">
        <w:fldChar w:fldCharType="end"/>
      </w:r>
    </w:p>
    <w:p w:rsidR="000C029E" w:rsidRDefault="000C029E" w:rsidP="000C029E">
      <w:pPr>
        <w:spacing w:after="0"/>
      </w:pPr>
      <w:r>
        <w:t xml:space="preserve">Get the current server socket connection status and place the value in the numeric variable </w:t>
      </w:r>
      <w:r w:rsidRPr="000C029E">
        <w:t>&lt;status_nvar&gt;</w:t>
      </w:r>
      <w:r>
        <w:t>.</w:t>
      </w:r>
    </w:p>
    <w:p w:rsidR="000C029E" w:rsidRDefault="000C029E" w:rsidP="00316700">
      <w:pPr>
        <w:pStyle w:val="ListParagraph"/>
      </w:pPr>
      <w:r>
        <w:t>- 1 = Server socket not created</w:t>
      </w:r>
    </w:p>
    <w:p w:rsidR="000C029E" w:rsidRDefault="000C029E" w:rsidP="00316700">
      <w:pPr>
        <w:pStyle w:val="ListParagraph"/>
      </w:pPr>
      <w:r>
        <w:t xml:space="preserve">  0 = Nothing going on</w:t>
      </w:r>
    </w:p>
    <w:p w:rsidR="000C029E" w:rsidRDefault="000C029E" w:rsidP="00316700">
      <w:pPr>
        <w:pStyle w:val="ListParagraph"/>
      </w:pPr>
      <w:r>
        <w:t xml:space="preserve">  1 = Listening</w:t>
      </w:r>
    </w:p>
    <w:p w:rsidR="000C029E" w:rsidRDefault="000C029E" w:rsidP="00316700">
      <w:pPr>
        <w:pStyle w:val="ListParagraph"/>
      </w:pPr>
      <w:r>
        <w:t xml:space="preserve">  3 = Connected</w:t>
      </w:r>
    </w:p>
    <w:p w:rsidR="00B562D5" w:rsidRDefault="00B562D5" w:rsidP="005F4916">
      <w:pPr>
        <w:pStyle w:val="Heading3"/>
      </w:pPr>
      <w:bookmarkStart w:id="291" w:name="_Toc398032225"/>
      <w:r>
        <w:t>Socket.server.read.line &lt;svar&gt;</w:t>
      </w:r>
      <w:bookmarkEnd w:id="291"/>
      <w:r w:rsidR="00520661">
        <w:fldChar w:fldCharType="begin"/>
      </w:r>
      <w:r>
        <w:instrText xml:space="preserve"> XE "</w:instrText>
      </w:r>
      <w:r w:rsidRPr="00CE2B5E">
        <w:instrText>Socket.server.read.line &lt;svar&gt;</w:instrText>
      </w:r>
      <w:r>
        <w:instrText xml:space="preserve">" </w:instrText>
      </w:r>
      <w:r w:rsidR="00520661">
        <w:fldChar w:fldCharType="end"/>
      </w:r>
    </w:p>
    <w:p w:rsidR="00B562D5" w:rsidRDefault="00B562D5" w:rsidP="00B562D5">
      <w:r>
        <w:t xml:space="preserve">Reads a line sent from the previously connected Client and places the line into the line string variable, </w:t>
      </w:r>
      <w:r w:rsidRPr="00B562D5">
        <w:t>&lt;svar&gt;</w:t>
      </w:r>
      <w:r>
        <w:t>. The command does not return until the Client sends a line. To avoid an infinite delay waiting for the Client to send a line, the socket.server.read.ready command can be repeatedly executed with timeouts.</w:t>
      </w:r>
    </w:p>
    <w:p w:rsidR="00D65DA8" w:rsidRDefault="00D65DA8" w:rsidP="005F4916">
      <w:pPr>
        <w:pStyle w:val="Heading3"/>
      </w:pPr>
      <w:bookmarkStart w:id="292" w:name="_Toc398032226"/>
      <w:r>
        <w:t>Socket.server.read.ready &lt;nvar&gt;</w:t>
      </w:r>
      <w:bookmarkEnd w:id="292"/>
      <w:r w:rsidR="00520661">
        <w:fldChar w:fldCharType="begin"/>
      </w:r>
      <w:r w:rsidR="00D663E0">
        <w:instrText xml:space="preserve"> XE "</w:instrText>
      </w:r>
      <w:r w:rsidR="00D663E0" w:rsidRPr="00CE2B5E">
        <w:instrText>Socket.server.read.ready &lt;nvar&gt;</w:instrText>
      </w:r>
      <w:r w:rsidR="00D663E0">
        <w:instrText xml:space="preserve">" </w:instrText>
      </w:r>
      <w:r w:rsidR="00520661">
        <w:fldChar w:fldCharType="end"/>
      </w:r>
    </w:p>
    <w:p w:rsidR="00D65DA8" w:rsidRDefault="00D65DA8" w:rsidP="00D65DA8">
      <w:r>
        <w:t xml:space="preserve">If the previously accepted Client socket has not sent a line for reading by socket.server.read.line then &lt;nvar&gt; will be returned as zero. Otherwise a non-zero value will be returned. </w:t>
      </w:r>
    </w:p>
    <w:p w:rsidR="000C367E" w:rsidRDefault="000C367E" w:rsidP="00D65DA8">
      <w:r>
        <w:t xml:space="preserve">The socket.server.read.line command does not return until a line has been received from the Client. This command can be used to allow your program to time out if a line has not been received within a pre-determined time span. You can be sure that socket.server.read.line will return with a line of data if </w:t>
      </w:r>
      <w:r w:rsidR="00F72A94">
        <w:t>s</w:t>
      </w:r>
      <w:r w:rsidR="00F72A94" w:rsidRPr="00F72A94">
        <w:t>ocket.server.read.ready</w:t>
      </w:r>
      <w:r>
        <w:t xml:space="preserve"> returns a non-zero value. </w:t>
      </w:r>
    </w:p>
    <w:p w:rsidR="00D65DA8" w:rsidRDefault="00D65DA8" w:rsidP="005F4916">
      <w:pPr>
        <w:pStyle w:val="Heading3"/>
      </w:pPr>
      <w:bookmarkStart w:id="293" w:name="_Toc398032227"/>
      <w:r>
        <w:t>Socket.server.write.line &lt;sexp&gt;</w:t>
      </w:r>
      <w:bookmarkEnd w:id="293"/>
      <w:r w:rsidR="00520661">
        <w:fldChar w:fldCharType="begin"/>
      </w:r>
      <w:r w:rsidR="00D663E0">
        <w:instrText xml:space="preserve"> XE "</w:instrText>
      </w:r>
      <w:r w:rsidR="00D663E0" w:rsidRPr="00CE2B5E">
        <w:instrText>Socket.server.write.line &lt;sexp&gt;</w:instrText>
      </w:r>
      <w:r w:rsidR="00D663E0">
        <w:instrText xml:space="preserve">" </w:instrText>
      </w:r>
      <w:r w:rsidR="00520661">
        <w:fldChar w:fldCharType="end"/>
      </w:r>
    </w:p>
    <w:p w:rsidR="00D65DA8" w:rsidRDefault="00D65DA8" w:rsidP="00D65DA8">
      <w:r>
        <w:t>Send the string expression</w:t>
      </w:r>
      <w:r w:rsidR="00F72A94">
        <w:t xml:space="preserve">, </w:t>
      </w:r>
      <w:r w:rsidR="00F72A94" w:rsidRPr="00F72A94">
        <w:t>&lt;sexp&gt;</w:t>
      </w:r>
      <w:r w:rsidR="00F72A94">
        <w:t>,</w:t>
      </w:r>
      <w:r>
        <w:t xml:space="preserve"> to </w:t>
      </w:r>
      <w:r w:rsidR="00B4434A">
        <w:t>the previously connected Client as UTF-16 characters. End of line characters will be added to the end of the line.</w:t>
      </w:r>
    </w:p>
    <w:p w:rsidR="00B4434A" w:rsidRDefault="00B4434A" w:rsidP="005F4916">
      <w:pPr>
        <w:pStyle w:val="Heading3"/>
      </w:pPr>
      <w:bookmarkStart w:id="294" w:name="_Toc398032228"/>
      <w:r>
        <w:t>Socket.server.write.bytes &lt;sexp&gt;</w:t>
      </w:r>
      <w:bookmarkEnd w:id="294"/>
      <w:r w:rsidR="00520661">
        <w:fldChar w:fldCharType="begin"/>
      </w:r>
      <w:r>
        <w:instrText xml:space="preserve"> XE "</w:instrText>
      </w:r>
      <w:r w:rsidRPr="00BC487F">
        <w:instrText>Socket.server.write.bytes &lt;sexp&gt;</w:instrText>
      </w:r>
      <w:r>
        <w:instrText xml:space="preserve">" </w:instrText>
      </w:r>
      <w:r w:rsidR="00520661">
        <w:fldChar w:fldCharType="end"/>
      </w:r>
    </w:p>
    <w:p w:rsidR="008E5AA0" w:rsidRDefault="008E5AA0" w:rsidP="008E5AA0">
      <w:r>
        <w:t>Send</w:t>
      </w:r>
      <w:r w:rsidR="00B4434A">
        <w:t xml:space="preserve"> the string expression</w:t>
      </w:r>
      <w:r w:rsidR="00F72A94">
        <w:t xml:space="preserve">, </w:t>
      </w:r>
      <w:r w:rsidR="00F72A94" w:rsidRPr="00F72A94">
        <w:t>&lt;sexp&gt;</w:t>
      </w:r>
      <w:r w:rsidR="00F72A94">
        <w:t>,</w:t>
      </w:r>
      <w:r w:rsidR="00B4434A">
        <w:t xml:space="preserve"> to the previously connect Client as UTF-8 characters.  No end of line characters will be added by BASIC!. If you need a CR of LF character, you will have to make them part of the &lt;sexp&gt;.</w:t>
      </w:r>
      <w:r>
        <w:t xml:space="preserve"> Note that if socket.client.read.line is used to receive these bytes, the read.line command will not return until it receives a L</w:t>
      </w:r>
      <w:r w:rsidR="00F72A94">
        <w:t>F</w:t>
      </w:r>
      <w:r>
        <w:t xml:space="preserve"> (10, 0x0A) character.</w:t>
      </w:r>
    </w:p>
    <w:p w:rsidR="006B69F2" w:rsidRDefault="006B69F2" w:rsidP="005F4916">
      <w:pPr>
        <w:pStyle w:val="Heading3"/>
      </w:pPr>
      <w:bookmarkStart w:id="295" w:name="_Toc398032229"/>
      <w:r>
        <w:t>Socket.server.write.file  &lt;fr_nexp&gt;</w:t>
      </w:r>
      <w:bookmarkEnd w:id="295"/>
      <w:r w:rsidR="00520661">
        <w:fldChar w:fldCharType="begin"/>
      </w:r>
      <w:r>
        <w:instrText xml:space="preserve"> XE "</w:instrText>
      </w:r>
      <w:r w:rsidRPr="003F6EE6">
        <w:instrText>Socket.server.write.file  &lt;fr_nexp&gt;</w:instrText>
      </w:r>
      <w:r>
        <w:instrText xml:space="preserve">" </w:instrText>
      </w:r>
      <w:r w:rsidR="00520661">
        <w:fldChar w:fldCharType="end"/>
      </w:r>
    </w:p>
    <w:p w:rsidR="006B69F2" w:rsidRDefault="006B69F2" w:rsidP="006B69F2">
      <w:r>
        <w:t>A file previous</w:t>
      </w:r>
      <w:r w:rsidR="00F72A94">
        <w:t>ly made</w:t>
      </w:r>
      <w:r>
        <w:t xml:space="preserve"> open for read by byte.open will be transmitted to the client. Example:</w:t>
      </w:r>
    </w:p>
    <w:p w:rsidR="006B69F2" w:rsidRDefault="006B69F2" w:rsidP="007B2223">
      <w:pPr>
        <w:pStyle w:val="Codeexample"/>
      </w:pPr>
      <w:r>
        <w:t xml:space="preserve">Byte.open </w:t>
      </w:r>
      <w:r w:rsidR="00F72A94">
        <w:t>r</w:t>
      </w:r>
      <w:r>
        <w:t xml:space="preserve">, fr, </w:t>
      </w:r>
      <w:r w:rsidR="00F5651B">
        <w:t>"</w:t>
      </w:r>
      <w:r>
        <w:t>image.jpg</w:t>
      </w:r>
      <w:r w:rsidR="00F5651B">
        <w:t>"</w:t>
      </w:r>
    </w:p>
    <w:p w:rsidR="006B69F2" w:rsidRDefault="006B69F2" w:rsidP="007B2223">
      <w:pPr>
        <w:pStyle w:val="Codeexample"/>
      </w:pPr>
      <w:r>
        <w:t>Socket.server.write.file fr</w:t>
      </w:r>
    </w:p>
    <w:p w:rsidR="006B69F2" w:rsidRPr="00A42D88" w:rsidRDefault="006B69F2" w:rsidP="007B2223">
      <w:pPr>
        <w:pStyle w:val="Codeexample"/>
      </w:pPr>
      <w:r>
        <w:t>Byte.close fr</w:t>
      </w:r>
    </w:p>
    <w:p w:rsidR="00AD2D2D" w:rsidRDefault="00AD2D2D" w:rsidP="005F4916">
      <w:pPr>
        <w:pStyle w:val="Heading3"/>
      </w:pPr>
      <w:bookmarkStart w:id="296" w:name="_Toc398032230"/>
      <w:r w:rsidRPr="00AD2D2D">
        <w:lastRenderedPageBreak/>
        <w:t>Socket.server.read.file &lt;fw_nexp&gt;</w:t>
      </w:r>
      <w:bookmarkEnd w:id="296"/>
      <w:r w:rsidR="00520661">
        <w:fldChar w:fldCharType="begin"/>
      </w:r>
      <w:r w:rsidR="00F70FB7">
        <w:instrText xml:space="preserve"> XE "</w:instrText>
      </w:r>
      <w:r w:rsidR="00F70FB7" w:rsidRPr="00B2181A">
        <w:instrText>Socket.server.read.file &lt;fw_nexp&gt;</w:instrText>
      </w:r>
      <w:r w:rsidR="00F70FB7">
        <w:instrText xml:space="preserve">" </w:instrText>
      </w:r>
      <w:r w:rsidR="00520661">
        <w:fldChar w:fldCharType="end"/>
      </w:r>
    </w:p>
    <w:p w:rsidR="00AD2D2D" w:rsidRDefault="00AD2D2D" w:rsidP="00AD2D2D">
      <w:r>
        <w:t>A file transmitted by a server will be read and written to the file pointed to by &lt;fw_nexp&gt;, which is derived from a previously executed byte.open write command. For example:</w:t>
      </w:r>
    </w:p>
    <w:p w:rsidR="00AD2D2D" w:rsidRDefault="00AD2D2D" w:rsidP="00AD2D2D">
      <w:pPr>
        <w:pStyle w:val="Codeexample"/>
      </w:pPr>
      <w:r>
        <w:t>Byte.open w, fw, "image.jpg"</w:t>
      </w:r>
    </w:p>
    <w:p w:rsidR="00AD2D2D" w:rsidRDefault="00AD2D2D" w:rsidP="00AD2D2D">
      <w:pPr>
        <w:pStyle w:val="Codeexample"/>
      </w:pPr>
      <w:r>
        <w:t>Socket.server.read.file fw</w:t>
      </w:r>
    </w:p>
    <w:p w:rsidR="00AD2D2D" w:rsidRPr="00A42D88" w:rsidRDefault="00AD2D2D" w:rsidP="00AD2D2D">
      <w:pPr>
        <w:pStyle w:val="Codeexample"/>
      </w:pPr>
      <w:r>
        <w:t>Byte.close fw</w:t>
      </w:r>
    </w:p>
    <w:p w:rsidR="00D65DA8" w:rsidRDefault="00D65DA8" w:rsidP="005F4916">
      <w:pPr>
        <w:pStyle w:val="Heading3"/>
      </w:pPr>
      <w:bookmarkStart w:id="297" w:name="_Toc398032231"/>
      <w:r>
        <w:t>Socket.server.disconnect</w:t>
      </w:r>
      <w:bookmarkEnd w:id="297"/>
      <w:r w:rsidR="00520661">
        <w:fldChar w:fldCharType="begin"/>
      </w:r>
      <w:r w:rsidR="00D663E0">
        <w:instrText xml:space="preserve"> XE "</w:instrText>
      </w:r>
      <w:r w:rsidR="00D663E0" w:rsidRPr="00CE2B5E">
        <w:instrText>Socket.server.disconnect</w:instrText>
      </w:r>
      <w:r w:rsidR="00D663E0">
        <w:instrText xml:space="preserve">" </w:instrText>
      </w:r>
      <w:r w:rsidR="00520661">
        <w:fldChar w:fldCharType="end"/>
      </w:r>
    </w:p>
    <w:p w:rsidR="00D65DA8" w:rsidRDefault="00D65DA8" w:rsidP="00D65DA8">
      <w:r>
        <w:t>The connection with the previously connected Client will be closed. A new socket.server.connect can then be executed to connect to the next client in the queue.</w:t>
      </w:r>
    </w:p>
    <w:p w:rsidR="00D663E0" w:rsidRDefault="00D663E0" w:rsidP="005F4916">
      <w:pPr>
        <w:pStyle w:val="Heading3"/>
      </w:pPr>
      <w:bookmarkStart w:id="298" w:name="_Toc398032232"/>
      <w:r>
        <w:t>Socket.server.close</w:t>
      </w:r>
      <w:bookmarkEnd w:id="298"/>
      <w:r w:rsidR="00520661">
        <w:fldChar w:fldCharType="begin"/>
      </w:r>
      <w:r>
        <w:instrText xml:space="preserve"> XE "</w:instrText>
      </w:r>
      <w:r w:rsidRPr="00CE2B5E">
        <w:instrText>Socket.server.close</w:instrText>
      </w:r>
      <w:r>
        <w:instrText xml:space="preserve">" </w:instrText>
      </w:r>
      <w:r w:rsidR="00520661">
        <w:fldChar w:fldCharType="end"/>
      </w:r>
    </w:p>
    <w:p w:rsidR="00D65DA8" w:rsidRDefault="00D663E0" w:rsidP="00D65DA8">
      <w:r>
        <w:t>The previously created Server will be closed. Any currently connected client will be disconnected.</w:t>
      </w:r>
    </w:p>
    <w:p w:rsidR="000C367E" w:rsidRDefault="000C367E" w:rsidP="005F4916">
      <w:pPr>
        <w:pStyle w:val="Heading3"/>
      </w:pPr>
      <w:bookmarkStart w:id="299" w:name="_Toc398032233"/>
      <w:r>
        <w:t>Socket.server.client.ip &lt;nvar&gt;</w:t>
      </w:r>
      <w:bookmarkEnd w:id="299"/>
      <w:r w:rsidR="00520661">
        <w:fldChar w:fldCharType="begin"/>
      </w:r>
      <w:r>
        <w:instrText xml:space="preserve"> XE "</w:instrText>
      </w:r>
      <w:r w:rsidRPr="00625183">
        <w:instrText>Socket.server.client.ip &lt;nvar&gt;</w:instrText>
      </w:r>
      <w:r>
        <w:instrText xml:space="preserve">" </w:instrText>
      </w:r>
      <w:r w:rsidR="00520661">
        <w:fldChar w:fldCharType="end"/>
      </w:r>
    </w:p>
    <w:p w:rsidR="000039BC" w:rsidRDefault="000C367E" w:rsidP="00746D12">
      <w:r>
        <w:t>Returns the IP of the Client currently connected to the Server.</w:t>
      </w:r>
    </w:p>
    <w:p w:rsidR="000039BC" w:rsidRDefault="000039BC" w:rsidP="00E33967">
      <w:pPr>
        <w:pStyle w:val="Heading1"/>
      </w:pPr>
      <w:bookmarkStart w:id="300" w:name="_Toc398032234"/>
      <w:r>
        <w:t>FTP</w:t>
      </w:r>
      <w:r w:rsidR="0081367E">
        <w:t xml:space="preserve"> Client</w:t>
      </w:r>
      <w:bookmarkEnd w:id="300"/>
    </w:p>
    <w:p w:rsidR="000039BC" w:rsidRDefault="000039BC" w:rsidP="000039BC">
      <w:r>
        <w:t>These FTP commands implement a FTP Client</w:t>
      </w:r>
    </w:p>
    <w:p w:rsidR="000039BC" w:rsidRDefault="003A4712" w:rsidP="00EB1F62">
      <w:pPr>
        <w:pStyle w:val="Heading2"/>
      </w:pPr>
      <w:bookmarkStart w:id="301" w:name="_Toc398032235"/>
      <w:r w:rsidRPr="004B7016">
        <w:t>Ftp.open</w:t>
      </w:r>
      <w:r w:rsidR="00A049E1">
        <w:t xml:space="preserve"> &lt;url_sexp&gt;, &lt;port_nexp&gt;, &lt;user_sexp&gt;, &lt;pw_sexp&gt;</w:t>
      </w:r>
      <w:bookmarkEnd w:id="301"/>
      <w:r w:rsidR="00520661">
        <w:fldChar w:fldCharType="begin"/>
      </w:r>
      <w:r w:rsidR="00682711">
        <w:instrText xml:space="preserve"> XE "</w:instrText>
      </w:r>
      <w:r w:rsidR="009159B8">
        <w:instrText>F</w:instrText>
      </w:r>
      <w:r w:rsidR="00682711" w:rsidRPr="00B67BBF">
        <w:instrText>tp.open &lt;url_sexp&gt;, &lt;port_nexp&gt;, &lt;user_sexp&gt;, &lt;pw_sexp&gt;</w:instrText>
      </w:r>
      <w:r w:rsidR="00682711">
        <w:instrText xml:space="preserve">" </w:instrText>
      </w:r>
      <w:r w:rsidR="00520661">
        <w:fldChar w:fldCharType="end"/>
      </w:r>
    </w:p>
    <w:p w:rsidR="00A049E1" w:rsidRDefault="00A049E1" w:rsidP="00A049E1">
      <w:r>
        <w:t>Connects to the specified url and port. Logs onto the server using the specified user name and password.  For example:</w:t>
      </w:r>
    </w:p>
    <w:p w:rsidR="000039BC" w:rsidRPr="00FB227D" w:rsidRDefault="00B16337" w:rsidP="007B2223">
      <w:pPr>
        <w:pStyle w:val="Codeexample"/>
      </w:pPr>
      <w:hyperlink r:id="rId22" w:history="1">
        <w:r w:rsidR="00A049E1" w:rsidRPr="00A049E1">
          <w:t>ftp.open</w:t>
        </w:r>
      </w:hyperlink>
      <w:r w:rsidR="00A049E1" w:rsidRPr="00A049E1">
        <w:t xml:space="preserve"> </w:t>
      </w:r>
      <w:r w:rsidR="00F5651B">
        <w:t>"</w:t>
      </w:r>
      <w:hyperlink r:id="rId23" w:history="1">
        <w:r w:rsidR="00A049E1" w:rsidRPr="00A049E1">
          <w:t>ftp.laughton.com</w:t>
        </w:r>
      </w:hyperlink>
      <w:r w:rsidR="00F5651B">
        <w:t>"</w:t>
      </w:r>
      <w:r w:rsidR="00FB227D">
        <w:t xml:space="preserve">, 21, </w:t>
      </w:r>
      <w:r w:rsidR="00F5651B">
        <w:t>"</w:t>
      </w:r>
      <w:r w:rsidR="00FB227D">
        <w:t>basic</w:t>
      </w:r>
      <w:r w:rsidR="00F5651B">
        <w:t>"</w:t>
      </w:r>
      <w:r w:rsidR="00FB227D">
        <w:t xml:space="preserve">, </w:t>
      </w:r>
      <w:r w:rsidR="00F5651B">
        <w:t>"</w:t>
      </w:r>
      <w:r w:rsidR="00FB227D">
        <w:t>basic</w:t>
      </w:r>
      <w:r w:rsidR="00F5651B">
        <w:t>"</w:t>
      </w:r>
    </w:p>
    <w:p w:rsidR="00FB227D" w:rsidRDefault="003A4712" w:rsidP="00EB1F62">
      <w:pPr>
        <w:pStyle w:val="Heading2"/>
      </w:pPr>
      <w:bookmarkStart w:id="302" w:name="_Toc398032236"/>
      <w:r>
        <w:t>Ftp.</w:t>
      </w:r>
      <w:r w:rsidR="00434FE2">
        <w:t>c</w:t>
      </w:r>
      <w:r w:rsidR="00FB227D">
        <w:t>lose</w:t>
      </w:r>
      <w:bookmarkEnd w:id="302"/>
      <w:r w:rsidR="00520661">
        <w:fldChar w:fldCharType="begin"/>
      </w:r>
      <w:r w:rsidR="00FB227D">
        <w:instrText xml:space="preserve"> XE "</w:instrText>
      </w:r>
      <w:r w:rsidR="00FB227D" w:rsidRPr="00A178C7">
        <w:instrText>Ftp.</w:instrText>
      </w:r>
      <w:r w:rsidR="000B4495">
        <w:instrText>c</w:instrText>
      </w:r>
      <w:r w:rsidR="00FB227D" w:rsidRPr="00A178C7">
        <w:instrText>lose</w:instrText>
      </w:r>
      <w:r w:rsidR="00FB227D">
        <w:instrText xml:space="preserve">" </w:instrText>
      </w:r>
      <w:r w:rsidR="00520661">
        <w:fldChar w:fldCharType="end"/>
      </w:r>
    </w:p>
    <w:p w:rsidR="00A049E1" w:rsidRPr="00A049E1" w:rsidRDefault="00A049E1" w:rsidP="00A049E1">
      <w:r>
        <w:t>Disconnects from the FTP server.</w:t>
      </w:r>
    </w:p>
    <w:p w:rsidR="000039BC" w:rsidRDefault="00B16337" w:rsidP="00EB1F62">
      <w:pPr>
        <w:pStyle w:val="Heading2"/>
      </w:pPr>
      <w:hyperlink r:id="rId24" w:history="1">
        <w:bookmarkStart w:id="303" w:name="_Toc398032237"/>
        <w:r w:rsidR="003A4712">
          <w:t>Ftp.</w:t>
        </w:r>
        <w:r w:rsidR="00A049E1" w:rsidRPr="00A049E1">
          <w:t>put</w:t>
        </w:r>
      </w:hyperlink>
      <w:r w:rsidR="00A63278">
        <w:t xml:space="preserve"> &lt;source_sexp&gt;, &lt;destination_sexp&gt;</w:t>
      </w:r>
      <w:bookmarkEnd w:id="303"/>
      <w:r w:rsidR="00520661">
        <w:fldChar w:fldCharType="begin"/>
      </w:r>
      <w:r w:rsidR="00682711">
        <w:instrText xml:space="preserve"> XE "</w:instrText>
      </w:r>
      <w:r w:rsidR="009159B8">
        <w:instrText>F</w:instrText>
      </w:r>
      <w:r w:rsidR="00682711" w:rsidRPr="00B67BBF">
        <w:instrText>tp.put &lt;source_sexp&gt;, &lt;destination_sexp&gt;</w:instrText>
      </w:r>
      <w:r w:rsidR="00682711">
        <w:instrText xml:space="preserve">" </w:instrText>
      </w:r>
      <w:r w:rsidR="00520661">
        <w:fldChar w:fldCharType="end"/>
      </w:r>
    </w:p>
    <w:p w:rsidR="00DF4A4A" w:rsidRDefault="00A63278" w:rsidP="00434FE2">
      <w:r>
        <w:t xml:space="preserve">Uploads specified source file to the </w:t>
      </w:r>
      <w:r w:rsidR="00DF4A4A">
        <w:t xml:space="preserve">specified destination file on connected ftp server. </w:t>
      </w:r>
    </w:p>
    <w:p w:rsidR="00A63278" w:rsidRDefault="00A63278" w:rsidP="00434FE2">
      <w:r>
        <w:t xml:space="preserve">The source file is relative to the directory, </w:t>
      </w:r>
      <w:r w:rsidR="00F5651B">
        <w:t>"</w:t>
      </w:r>
      <w:r w:rsidR="000C0A8B">
        <w:t>&lt;pref base drive&gt;/</w:t>
      </w:r>
      <w:r>
        <w:t>rfo-basic/data/</w:t>
      </w:r>
      <w:r w:rsidR="00F5651B">
        <w:t>"</w:t>
      </w:r>
      <w:r w:rsidR="000C0A8B">
        <w:t xml:space="preserve"> If you want to up</w:t>
      </w:r>
      <w:r>
        <w:t xml:space="preserve">load a BASIC! source file, the file name string would be: </w:t>
      </w:r>
      <w:r w:rsidR="00F5651B">
        <w:t>"</w:t>
      </w:r>
      <w:r>
        <w:t>../source/xxxx.bas</w:t>
      </w:r>
      <w:r w:rsidR="00F5651B">
        <w:t>"</w:t>
      </w:r>
      <w:r w:rsidR="00813D8D">
        <w:t>.</w:t>
      </w:r>
    </w:p>
    <w:p w:rsidR="00A63278" w:rsidRPr="00A63278" w:rsidRDefault="00A63278" w:rsidP="00434FE2">
      <w:r>
        <w:t>The destination file is relative to the current working directory on the server.</w:t>
      </w:r>
      <w:r w:rsidR="00813D8D">
        <w:t xml:space="preserve"> If you want to upload to a sub</w:t>
      </w:r>
      <w:r w:rsidR="00DF4A4A">
        <w:t>directory of the current working directory, specify the path to that directory. For exam</w:t>
      </w:r>
      <w:r w:rsidR="00813D8D">
        <w:t>ple, if there is a sub</w:t>
      </w:r>
      <w:r w:rsidR="00DF4A4A">
        <w:t xml:space="preserve">directory named </w:t>
      </w:r>
      <w:r w:rsidR="00F5651B">
        <w:t>"</w:t>
      </w:r>
      <w:r w:rsidR="00DF4A4A">
        <w:t>etc</w:t>
      </w:r>
      <w:r w:rsidR="00F5651B">
        <w:t>"</w:t>
      </w:r>
      <w:r w:rsidR="00DF4A4A">
        <w:t xml:space="preserve"> then the filename, </w:t>
      </w:r>
      <w:r w:rsidR="00F5651B">
        <w:t>"</w:t>
      </w:r>
      <w:r w:rsidR="00DF4A4A">
        <w:t>/etc/name</w:t>
      </w:r>
      <w:r w:rsidR="00F5651B">
        <w:t>"</w:t>
      </w:r>
      <w:r w:rsidR="00DF4A4A">
        <w:t xml:space="preserve"> woul</w:t>
      </w:r>
      <w:r w:rsidR="00813D8D">
        <w:t>d upload the file into that sub</w:t>
      </w:r>
      <w:r w:rsidR="00DF4A4A">
        <w:t>directory.</w:t>
      </w:r>
    </w:p>
    <w:p w:rsidR="00A049E1" w:rsidRDefault="00B16337" w:rsidP="00EB1F62">
      <w:pPr>
        <w:pStyle w:val="Heading2"/>
      </w:pPr>
      <w:hyperlink r:id="rId25" w:history="1">
        <w:bookmarkStart w:id="304" w:name="_Toc398032238"/>
        <w:r w:rsidR="003A4712">
          <w:t>Ftp.</w:t>
        </w:r>
        <w:r w:rsidR="00A049E1" w:rsidRPr="00A049E1">
          <w:t>get</w:t>
        </w:r>
      </w:hyperlink>
      <w:r w:rsidR="00A63278">
        <w:t xml:space="preserve"> &lt;source_sexp&gt;, &lt;destination_sexp&gt;</w:t>
      </w:r>
      <w:bookmarkEnd w:id="304"/>
      <w:r w:rsidR="00520661">
        <w:fldChar w:fldCharType="begin"/>
      </w:r>
      <w:r w:rsidR="00682711">
        <w:instrText xml:space="preserve"> XE "</w:instrText>
      </w:r>
      <w:r w:rsidR="009159B8">
        <w:instrText>F</w:instrText>
      </w:r>
      <w:r w:rsidR="00682711" w:rsidRPr="00B67BBF">
        <w:instrText>tp.get &lt;source_sexp&gt;, &lt;destination_sexp&gt;</w:instrText>
      </w:r>
      <w:r w:rsidR="00682711">
        <w:instrText xml:space="preserve">" </w:instrText>
      </w:r>
      <w:r w:rsidR="00520661">
        <w:fldChar w:fldCharType="end"/>
      </w:r>
    </w:p>
    <w:p w:rsidR="00A63278" w:rsidRDefault="00A63278" w:rsidP="00A63278">
      <w:r>
        <w:t xml:space="preserve">The source file on the connected ftp server </w:t>
      </w:r>
      <w:r w:rsidR="00DF4A4A">
        <w:t>is downloaded to the specified destination file on the Android device.</w:t>
      </w:r>
    </w:p>
    <w:p w:rsidR="00DF4A4A" w:rsidRDefault="00813D8D" w:rsidP="00A63278">
      <w:r>
        <w:lastRenderedPageBreak/>
        <w:t>You can specify a sub</w:t>
      </w:r>
      <w:r w:rsidR="00DF4A4A">
        <w:t>directory in the server source file string.</w:t>
      </w:r>
    </w:p>
    <w:p w:rsidR="00DF4A4A" w:rsidRPr="00A63278" w:rsidRDefault="00DF4A4A" w:rsidP="00A63278">
      <w:r>
        <w:t xml:space="preserve">The destination file path is relative to </w:t>
      </w:r>
      <w:r w:rsidR="00F5651B">
        <w:t>"</w:t>
      </w:r>
      <w:r w:rsidR="000C0A8B">
        <w:t>&lt;pref base drive&gt;/</w:t>
      </w:r>
      <w:r>
        <w:t>rfo-basic/data/</w:t>
      </w:r>
      <w:r w:rsidR="00F5651B">
        <w:t>"</w:t>
      </w:r>
      <w:r>
        <w:t xml:space="preserve"> If you want to download a BASIC! source file, the path would be, </w:t>
      </w:r>
      <w:r w:rsidR="00F5651B">
        <w:t>"</w:t>
      </w:r>
      <w:r>
        <w:t>../source/xxx.bas</w:t>
      </w:r>
      <w:r w:rsidR="00F5651B">
        <w:t>"</w:t>
      </w:r>
      <w:r w:rsidR="00813D8D">
        <w:t>.</w:t>
      </w:r>
    </w:p>
    <w:p w:rsidR="00A049E1" w:rsidRDefault="00B16337" w:rsidP="00EB1F62">
      <w:pPr>
        <w:pStyle w:val="Heading2"/>
      </w:pPr>
      <w:hyperlink r:id="rId26" w:history="1">
        <w:bookmarkStart w:id="305" w:name="_Toc398032239"/>
        <w:r w:rsidR="003A4712">
          <w:t>Ftp.</w:t>
        </w:r>
        <w:r w:rsidR="00A049E1" w:rsidRPr="00A049E1">
          <w:t>dir</w:t>
        </w:r>
      </w:hyperlink>
      <w:r w:rsidR="0034592D">
        <w:t xml:space="preserve"> &lt;list_n</w:t>
      </w:r>
      <w:r w:rsidR="005F6213">
        <w:t>var&gt;</w:t>
      </w:r>
      <w:bookmarkEnd w:id="305"/>
      <w:r w:rsidR="00520661">
        <w:fldChar w:fldCharType="begin"/>
      </w:r>
      <w:r w:rsidR="00682711">
        <w:instrText xml:space="preserve"> XE "</w:instrText>
      </w:r>
      <w:r w:rsidR="009159B8">
        <w:instrText>F</w:instrText>
      </w:r>
      <w:r w:rsidR="00682711" w:rsidRPr="00B67BBF">
        <w:instrText>tp.dir &lt;list_nvar&gt;</w:instrText>
      </w:r>
      <w:r w:rsidR="00682711">
        <w:instrText xml:space="preserve">" </w:instrText>
      </w:r>
      <w:r w:rsidR="00520661">
        <w:fldChar w:fldCharType="end"/>
      </w:r>
    </w:p>
    <w:p w:rsidR="00372F11" w:rsidRDefault="005F6213" w:rsidP="005F6213">
      <w:r>
        <w:t>Create</w:t>
      </w:r>
      <w:r w:rsidR="00813D8D">
        <w:t>s</w:t>
      </w:r>
      <w:r>
        <w:t xml:space="preserve"> a list of the files in the current working directory and place</w:t>
      </w:r>
      <w:r w:rsidR="00813D8D">
        <w:t>s</w:t>
      </w:r>
      <w:r>
        <w:t xml:space="preserve"> that list into a BASIC! List data structure.  Directories will have the characters, </w:t>
      </w:r>
      <w:r w:rsidR="00F5651B">
        <w:t>"</w:t>
      </w:r>
      <w:r>
        <w:t>(d)</w:t>
      </w:r>
      <w:r w:rsidR="00F5651B">
        <w:t>"</w:t>
      </w:r>
      <w:r>
        <w:t xml:space="preserve"> appended to the filename. </w:t>
      </w:r>
    </w:p>
    <w:p w:rsidR="005F6213" w:rsidRDefault="005F6213" w:rsidP="005F6213">
      <w:r>
        <w:t>The following code can be used to print  the file names in that list:</w:t>
      </w:r>
    </w:p>
    <w:p w:rsidR="005F6213" w:rsidRPr="005F6213" w:rsidRDefault="005F6213" w:rsidP="00813D8D">
      <w:pPr>
        <w:pStyle w:val="Codeexample"/>
      </w:pPr>
      <w:r w:rsidRPr="005F6213">
        <w:t xml:space="preserve">ftp.dir </w:t>
      </w:r>
      <w:r>
        <w:t>file_</w:t>
      </w:r>
      <w:r w:rsidRPr="005F6213">
        <w:t>list</w:t>
      </w:r>
    </w:p>
    <w:p w:rsidR="005F6213" w:rsidRDefault="005F6213" w:rsidP="00813D8D">
      <w:pPr>
        <w:pStyle w:val="Codeexample"/>
      </w:pPr>
      <w:r w:rsidRPr="005F6213">
        <w:t xml:space="preserve">list.size </w:t>
      </w:r>
      <w:r>
        <w:t>file_</w:t>
      </w:r>
      <w:r w:rsidRPr="005F6213">
        <w:t>list,size</w:t>
      </w:r>
    </w:p>
    <w:p w:rsidR="005F6213" w:rsidRPr="005F6213" w:rsidRDefault="005F6213" w:rsidP="00813D8D">
      <w:pPr>
        <w:pStyle w:val="Codeexample"/>
      </w:pPr>
    </w:p>
    <w:p w:rsidR="005F6213" w:rsidRPr="005F6213" w:rsidRDefault="005F6213" w:rsidP="00813D8D">
      <w:pPr>
        <w:pStyle w:val="Codeexample"/>
      </w:pPr>
      <w:r w:rsidRPr="005F6213">
        <w:t xml:space="preserve">for i = </w:t>
      </w:r>
      <w:r w:rsidR="00813D8D">
        <w:t>1</w:t>
      </w:r>
      <w:r w:rsidRPr="005F6213">
        <w:t xml:space="preserve"> to size</w:t>
      </w:r>
    </w:p>
    <w:p w:rsidR="005F6213" w:rsidRPr="005F6213" w:rsidRDefault="00813D8D" w:rsidP="00813D8D">
      <w:pPr>
        <w:pStyle w:val="Codeexample"/>
      </w:pPr>
      <w:r>
        <w:tab/>
      </w:r>
      <w:r w:rsidR="005F6213" w:rsidRPr="005F6213">
        <w:t xml:space="preserve">list.get </w:t>
      </w:r>
      <w:r w:rsidR="005F6213">
        <w:t>file_list,i,name</w:t>
      </w:r>
      <w:r w:rsidR="005F6213" w:rsidRPr="005F6213">
        <w:t>$</w:t>
      </w:r>
    </w:p>
    <w:p w:rsidR="005F6213" w:rsidRPr="005F6213" w:rsidRDefault="00813D8D" w:rsidP="00813D8D">
      <w:pPr>
        <w:pStyle w:val="Codeexample"/>
      </w:pPr>
      <w:r>
        <w:tab/>
      </w:r>
      <w:r w:rsidR="005F6213">
        <w:t>print name</w:t>
      </w:r>
      <w:r w:rsidR="005F6213" w:rsidRPr="005F6213">
        <w:t>$</w:t>
      </w:r>
    </w:p>
    <w:p w:rsidR="005F6213" w:rsidRDefault="005F6213" w:rsidP="00813D8D">
      <w:pPr>
        <w:pStyle w:val="Codeexample"/>
      </w:pPr>
      <w:r w:rsidRPr="005F6213">
        <w:t>next</w:t>
      </w:r>
      <w:r>
        <w:t xml:space="preserve"> i</w:t>
      </w:r>
    </w:p>
    <w:p w:rsidR="00A049E1" w:rsidRDefault="00B16337" w:rsidP="00EB1F62">
      <w:pPr>
        <w:pStyle w:val="Heading2"/>
      </w:pPr>
      <w:hyperlink r:id="rId27" w:history="1">
        <w:bookmarkStart w:id="306" w:name="_Toc398032240"/>
        <w:r w:rsidR="003A4712">
          <w:t>Ftp.</w:t>
        </w:r>
        <w:r w:rsidR="00A049E1" w:rsidRPr="00A049E1">
          <w:t>cd</w:t>
        </w:r>
      </w:hyperlink>
      <w:r w:rsidR="005F6213">
        <w:t xml:space="preserve"> &lt;</w:t>
      </w:r>
      <w:r w:rsidR="00682711">
        <w:t>new_directory_sexp&gt;</w:t>
      </w:r>
      <w:bookmarkEnd w:id="306"/>
      <w:r w:rsidR="00520661">
        <w:fldChar w:fldCharType="begin"/>
      </w:r>
      <w:r w:rsidR="00682711">
        <w:instrText xml:space="preserve"> XE "</w:instrText>
      </w:r>
      <w:r w:rsidR="009159B8">
        <w:instrText>F</w:instrText>
      </w:r>
      <w:r w:rsidR="00682711" w:rsidRPr="00B67BBF">
        <w:instrText>tp.cd &lt;new_directory_sexp&gt;</w:instrText>
      </w:r>
      <w:r w:rsidR="00682711">
        <w:instrText xml:space="preserve">" </w:instrText>
      </w:r>
      <w:r w:rsidR="00520661">
        <w:fldChar w:fldCharType="end"/>
      </w:r>
    </w:p>
    <w:p w:rsidR="00682711" w:rsidRPr="00682711" w:rsidRDefault="00682711" w:rsidP="00682711">
      <w:r>
        <w:t>Changes the current working directory to the specified new directory.</w:t>
      </w:r>
    </w:p>
    <w:p w:rsidR="00A049E1" w:rsidRDefault="00B16337" w:rsidP="00EB1F62">
      <w:pPr>
        <w:pStyle w:val="Heading2"/>
      </w:pPr>
      <w:hyperlink r:id="rId28" w:history="1">
        <w:bookmarkStart w:id="307" w:name="_Toc398032241"/>
        <w:r w:rsidR="003A4712">
          <w:t>Ftp.</w:t>
        </w:r>
        <w:r w:rsidR="00A049E1" w:rsidRPr="00A049E1">
          <w:t>rename</w:t>
        </w:r>
      </w:hyperlink>
      <w:r w:rsidR="00682711">
        <w:t xml:space="preserve"> &lt;old_filename_sexp&gt;, &lt;new_filename_sexp&gt;</w:t>
      </w:r>
      <w:bookmarkEnd w:id="307"/>
      <w:r w:rsidR="00520661">
        <w:fldChar w:fldCharType="begin"/>
      </w:r>
      <w:r w:rsidR="00682711">
        <w:instrText xml:space="preserve"> XE "</w:instrText>
      </w:r>
      <w:r w:rsidR="009159B8">
        <w:instrText>F</w:instrText>
      </w:r>
      <w:r w:rsidR="00682711" w:rsidRPr="00B67BBF">
        <w:instrText>tp.rename &lt;old_filename_sexp&gt;, &lt;new_filename_sexp&gt;</w:instrText>
      </w:r>
      <w:r w:rsidR="00682711">
        <w:instrText xml:space="preserve">" </w:instrText>
      </w:r>
      <w:r w:rsidR="00520661">
        <w:fldChar w:fldCharType="end"/>
      </w:r>
    </w:p>
    <w:p w:rsidR="00682711" w:rsidRPr="00682711" w:rsidRDefault="00682711" w:rsidP="00682711">
      <w:r>
        <w:t>Renames the specified old filename to the specified new file name.</w:t>
      </w:r>
    </w:p>
    <w:p w:rsidR="00A049E1" w:rsidRDefault="00B16337" w:rsidP="00EB1F62">
      <w:pPr>
        <w:pStyle w:val="Heading2"/>
      </w:pPr>
      <w:hyperlink r:id="rId29" w:history="1">
        <w:bookmarkStart w:id="308" w:name="_Toc398032242"/>
        <w:r w:rsidR="003A4712">
          <w:t>Ftp.</w:t>
        </w:r>
        <w:r w:rsidR="00A049E1" w:rsidRPr="00A049E1">
          <w:t>delete</w:t>
        </w:r>
      </w:hyperlink>
      <w:r w:rsidR="00682711">
        <w:t xml:space="preserve"> &lt;filename_sexp&gt;</w:t>
      </w:r>
      <w:bookmarkEnd w:id="308"/>
      <w:r w:rsidR="00520661">
        <w:fldChar w:fldCharType="begin"/>
      </w:r>
      <w:r w:rsidR="00682711">
        <w:instrText xml:space="preserve"> XE "</w:instrText>
      </w:r>
      <w:r w:rsidR="009159B8">
        <w:instrText>F</w:instrText>
      </w:r>
      <w:r w:rsidR="00682711" w:rsidRPr="00B67BBF">
        <w:instrText>tp.delete &lt;filename_sexp&gt;</w:instrText>
      </w:r>
      <w:r w:rsidR="00682711">
        <w:instrText xml:space="preserve">" </w:instrText>
      </w:r>
      <w:r w:rsidR="00520661">
        <w:fldChar w:fldCharType="end"/>
      </w:r>
    </w:p>
    <w:p w:rsidR="00682711" w:rsidRPr="00682711" w:rsidRDefault="00682711" w:rsidP="00682711">
      <w:r>
        <w:t>Deletes the specified file.</w:t>
      </w:r>
    </w:p>
    <w:p w:rsidR="00A049E1" w:rsidRDefault="00B16337" w:rsidP="00EB1F62">
      <w:pPr>
        <w:pStyle w:val="Heading2"/>
      </w:pPr>
      <w:hyperlink r:id="rId30" w:history="1">
        <w:bookmarkStart w:id="309" w:name="_Toc398032243"/>
        <w:r w:rsidR="003A4712">
          <w:t>Ftp.</w:t>
        </w:r>
        <w:r w:rsidR="00A049E1" w:rsidRPr="00A049E1">
          <w:t>rmdir</w:t>
        </w:r>
      </w:hyperlink>
      <w:r w:rsidR="00682711">
        <w:t xml:space="preserve"> &lt;directory_sexp&gt;</w:t>
      </w:r>
      <w:bookmarkEnd w:id="309"/>
      <w:r w:rsidR="00520661">
        <w:fldChar w:fldCharType="begin"/>
      </w:r>
      <w:r w:rsidR="00682711">
        <w:instrText xml:space="preserve"> XE "</w:instrText>
      </w:r>
      <w:r w:rsidR="009159B8">
        <w:instrText>F</w:instrText>
      </w:r>
      <w:r w:rsidR="00682711" w:rsidRPr="00B67BBF">
        <w:instrText>tp.rmdir &lt;directory_sexp&gt;</w:instrText>
      </w:r>
      <w:r w:rsidR="00682711">
        <w:instrText xml:space="preserve">" </w:instrText>
      </w:r>
      <w:r w:rsidR="00520661">
        <w:fldChar w:fldCharType="end"/>
      </w:r>
    </w:p>
    <w:p w:rsidR="00682711" w:rsidRPr="00682711" w:rsidRDefault="00682711" w:rsidP="00682711">
      <w:r>
        <w:t>Removes (deletes) the specified directory if and only if that directory is empty.</w:t>
      </w:r>
    </w:p>
    <w:p w:rsidR="00A049E1" w:rsidRDefault="00B16337" w:rsidP="00EB1F62">
      <w:pPr>
        <w:pStyle w:val="Heading2"/>
      </w:pPr>
      <w:hyperlink r:id="rId31" w:history="1">
        <w:bookmarkStart w:id="310" w:name="_Toc398032244"/>
        <w:r w:rsidR="003A4712">
          <w:t>Ftp.</w:t>
        </w:r>
        <w:r w:rsidR="00A049E1" w:rsidRPr="00A049E1">
          <w:t>mkdir</w:t>
        </w:r>
      </w:hyperlink>
      <w:r w:rsidR="00682711">
        <w:t xml:space="preserve"> &lt;directory_sexp&gt;</w:t>
      </w:r>
      <w:bookmarkEnd w:id="310"/>
      <w:r w:rsidR="00520661">
        <w:fldChar w:fldCharType="begin"/>
      </w:r>
      <w:r w:rsidR="00682711">
        <w:instrText xml:space="preserve"> XE "</w:instrText>
      </w:r>
      <w:r w:rsidR="009159B8">
        <w:instrText>F</w:instrText>
      </w:r>
      <w:r w:rsidR="00682711" w:rsidRPr="00B67BBF">
        <w:instrText>tp.mkdir &lt;directory_sexp&gt;</w:instrText>
      </w:r>
      <w:r w:rsidR="00682711">
        <w:instrText xml:space="preserve">" </w:instrText>
      </w:r>
      <w:r w:rsidR="00520661">
        <w:fldChar w:fldCharType="end"/>
      </w:r>
    </w:p>
    <w:p w:rsidR="00682711" w:rsidRDefault="00682711" w:rsidP="00682711">
      <w:r>
        <w:t>Creates a new directory of the specified name.</w:t>
      </w:r>
    </w:p>
    <w:p w:rsidR="00D25348" w:rsidRDefault="00D25348" w:rsidP="00E33967">
      <w:pPr>
        <w:pStyle w:val="Heading1"/>
      </w:pPr>
      <w:bookmarkStart w:id="311" w:name="_Toc398032245"/>
      <w:r>
        <w:t>Bluetooth</w:t>
      </w:r>
      <w:bookmarkEnd w:id="311"/>
    </w:p>
    <w:p w:rsidR="00D25348" w:rsidRDefault="00D25348" w:rsidP="00D25348">
      <w:r>
        <w:t>BASIC! implements Bluetooth in a manner which allows the transfer of data bytes between an Android device an</w:t>
      </w:r>
      <w:r w:rsidR="00EB41DF">
        <w:t>d</w:t>
      </w:r>
      <w:r>
        <w:t xml:space="preserve"> some other device (which may or may not be another Android device).</w:t>
      </w:r>
    </w:p>
    <w:p w:rsidR="00D25348" w:rsidRDefault="00D25348" w:rsidP="00D25348">
      <w:r>
        <w:t xml:space="preserve">Before attempting to execute any BASIC! Bluetooth commands, you should use the Android </w:t>
      </w:r>
      <w:r w:rsidR="00F5651B">
        <w:t>"</w:t>
      </w:r>
      <w:r>
        <w:t>Settings</w:t>
      </w:r>
      <w:r w:rsidR="00F5651B">
        <w:t>"</w:t>
      </w:r>
      <w:r>
        <w:t xml:space="preserve"> Application to enable Bluetooth and pair with any device(s) with which you plan to communicate.</w:t>
      </w:r>
    </w:p>
    <w:p w:rsidR="00DA3C38" w:rsidRDefault="00D25348" w:rsidP="00D25348">
      <w:r>
        <w:t xml:space="preserve">When Bluetooth is opened </w:t>
      </w:r>
      <w:r w:rsidR="00EB41DF">
        <w:t>using the bt.open command</w:t>
      </w:r>
      <w:r>
        <w:t xml:space="preserve">, </w:t>
      </w:r>
      <w:r w:rsidR="00EB41DF">
        <w:t>the device</w:t>
      </w:r>
      <w:r>
        <w:t xml:space="preserve"> goes into the Listen Mode. While in this mode it will wait for a device to attempt to connect. </w:t>
      </w:r>
    </w:p>
    <w:p w:rsidR="003A0902" w:rsidRDefault="00EB41DF" w:rsidP="00D25348">
      <w:r>
        <w:lastRenderedPageBreak/>
        <w:t xml:space="preserve">For an active attempt to </w:t>
      </w:r>
      <w:r w:rsidR="00DA3C38">
        <w:t>make a Bluetooth connection, y</w:t>
      </w:r>
      <w:r w:rsidR="00D25348">
        <w:t xml:space="preserve">ou can </w:t>
      </w:r>
      <w:r w:rsidR="00DA3C38">
        <w:t>use</w:t>
      </w:r>
      <w:r w:rsidR="00D25348">
        <w:t xml:space="preserve"> the Connect Mode by </w:t>
      </w:r>
      <w:r w:rsidR="004F1BD8">
        <w:t xml:space="preserve">successfully </w:t>
      </w:r>
      <w:r w:rsidR="00D25348">
        <w:t xml:space="preserve">executing the bt.connect command. </w:t>
      </w:r>
      <w:r w:rsidR="003A0902">
        <w:t xml:space="preserve">Upon executing the bt.connect command </w:t>
      </w:r>
      <w:r w:rsidR="00DA3C38">
        <w:t>the person running the program</w:t>
      </w:r>
      <w:r w:rsidR="003A0902">
        <w:t xml:space="preserve"> will be given a list of paired Bluetooth devices and asked to select one to connect to. BASIC! will attempt to connect to that device once it is selected.</w:t>
      </w:r>
    </w:p>
    <w:p w:rsidR="003A0902" w:rsidRDefault="003A0902" w:rsidP="00D25348">
      <w:r>
        <w:t xml:space="preserve">You </w:t>
      </w:r>
      <w:r w:rsidR="004455F2">
        <w:t>should</w:t>
      </w:r>
      <w:r>
        <w:t xml:space="preserve"> monitor the state of the Bluetooth using the b</w:t>
      </w:r>
      <w:r w:rsidR="00A50C6A">
        <w:t>t</w:t>
      </w:r>
      <w:r>
        <w:t>.stat</w:t>
      </w:r>
      <w:r w:rsidR="00145104">
        <w:t>us</w:t>
      </w:r>
      <w:r>
        <w:t xml:space="preserve"> command. This command will </w:t>
      </w:r>
      <w:r w:rsidR="004455F2">
        <w:t xml:space="preserve">report states of Listening, Connecting and Connected.  Once you receive a </w:t>
      </w:r>
      <w:r w:rsidR="00F5651B">
        <w:t>"</w:t>
      </w:r>
      <w:r w:rsidR="004455F2">
        <w:t>Connected</w:t>
      </w:r>
      <w:r w:rsidR="00F5651B">
        <w:t>"</w:t>
      </w:r>
      <w:r w:rsidR="004455F2">
        <w:t xml:space="preserve"> report, you can proceed to read bytes and write bytes to the connected device.</w:t>
      </w:r>
    </w:p>
    <w:p w:rsidR="004455F2" w:rsidRDefault="004455F2" w:rsidP="00D25348">
      <w:r>
        <w:t>You can write bytes to a connected device using the bt.write command.</w:t>
      </w:r>
    </w:p>
    <w:p w:rsidR="004455F2" w:rsidRDefault="004455F2" w:rsidP="00D25348">
      <w:r>
        <w:t>Data is read from the connected device using the bt.read.bytes command; however, before executing bt.read.bytes, you need to find out if there is data to be read. You do this using the bt.read.</w:t>
      </w:r>
      <w:r w:rsidR="00D50FDC">
        <w:t xml:space="preserve">ready command. </w:t>
      </w:r>
    </w:p>
    <w:p w:rsidR="00D50FDC" w:rsidRDefault="00D50FDC" w:rsidP="00D25348">
      <w:r>
        <w:t>Once connected, you should continue to monitor the status (using bt.status) to insure that the connected device remains connected.</w:t>
      </w:r>
    </w:p>
    <w:p w:rsidR="004455F2" w:rsidRDefault="004455F2" w:rsidP="00D25348">
      <w:r>
        <w:t xml:space="preserve">When you are done with a particular connection or with Bluetooth in general, execute bt.close. </w:t>
      </w:r>
    </w:p>
    <w:p w:rsidR="004455F2" w:rsidRDefault="004455F2" w:rsidP="00D25348">
      <w:r>
        <w:t xml:space="preserve">The sample program, f35_bluetooth, is a working example of Bluetooth using two Android devices in a </w:t>
      </w:r>
      <w:r w:rsidR="00F5651B">
        <w:t>"</w:t>
      </w:r>
      <w:r>
        <w:t>chat</w:t>
      </w:r>
      <w:r w:rsidR="00F5651B">
        <w:t>"</w:t>
      </w:r>
      <w:r>
        <w:t xml:space="preserve"> type application.</w:t>
      </w:r>
    </w:p>
    <w:p w:rsidR="00D50FDC" w:rsidRDefault="003A4712" w:rsidP="00EB1F62">
      <w:pPr>
        <w:pStyle w:val="Heading2"/>
      </w:pPr>
      <w:bookmarkStart w:id="312" w:name="_Toc398032246"/>
      <w:r>
        <w:t>B</w:t>
      </w:r>
      <w:r w:rsidR="00D50FDC">
        <w:t>t.open</w:t>
      </w:r>
      <w:r w:rsidR="00296C24">
        <w:t xml:space="preserve"> {0|1}</w:t>
      </w:r>
      <w:bookmarkEnd w:id="312"/>
      <w:r w:rsidR="00520661">
        <w:fldChar w:fldCharType="begin"/>
      </w:r>
      <w:r w:rsidR="00296C24">
        <w:instrText xml:space="preserve"> XE "</w:instrText>
      </w:r>
      <w:r w:rsidR="00296C24" w:rsidRPr="00CE288E">
        <w:instrText>Bt.open {0|1}</w:instrText>
      </w:r>
      <w:r w:rsidR="00296C24">
        <w:instrText xml:space="preserve">" </w:instrText>
      </w:r>
      <w:r w:rsidR="00520661">
        <w:fldChar w:fldCharType="end"/>
      </w:r>
    </w:p>
    <w:p w:rsidR="00D50FDC" w:rsidRDefault="00D50FDC" w:rsidP="00D50FDC">
      <w:r>
        <w:t>Opens Bluetooth in Listen Mode. If you do not have Bluetooth enabled (using the Android Settings Applic</w:t>
      </w:r>
      <w:r w:rsidR="00DB7920">
        <w:t xml:space="preserve">ation) then </w:t>
      </w:r>
      <w:r w:rsidR="00DA3C38">
        <w:t xml:space="preserve">the person running the program </w:t>
      </w:r>
      <w:r w:rsidR="00DB7920">
        <w:t xml:space="preserve">will be asked </w:t>
      </w:r>
      <w:r w:rsidR="00DA3C38">
        <w:t xml:space="preserve">whether </w:t>
      </w:r>
      <w:r>
        <w:t>Bluetooth</w:t>
      </w:r>
      <w:r w:rsidR="00DA3C38">
        <w:t xml:space="preserve"> should be enabled</w:t>
      </w:r>
      <w:r>
        <w:t>.</w:t>
      </w:r>
      <w:r w:rsidR="00296C24">
        <w:t xml:space="preserve"> After </w:t>
      </w:r>
      <w:r w:rsidR="003A4712">
        <w:t>b</w:t>
      </w:r>
      <w:r w:rsidR="00296C24">
        <w:t>t.open</w:t>
      </w:r>
      <w:r w:rsidR="00DA3C38">
        <w:t xml:space="preserve"> is successfully executed</w:t>
      </w:r>
      <w:r w:rsidR="00296C24">
        <w:t xml:space="preserve">, the code will listen for </w:t>
      </w:r>
      <w:r w:rsidR="00DB7920">
        <w:t>a device that wants</w:t>
      </w:r>
      <w:r w:rsidR="00296C24">
        <w:t xml:space="preserve"> to connect.</w:t>
      </w:r>
    </w:p>
    <w:p w:rsidR="00296C24" w:rsidRDefault="00296C24" w:rsidP="00D50FDC">
      <w:r>
        <w:t>The optional parameter determines if BT will listen for a secure or insecure connection. If no parameter is given or if the parameter is 1, then a secure connection request will be listened for. Otherwise, an insecure connection will be listened for.</w:t>
      </w:r>
      <w:r w:rsidR="00225AD2">
        <w:t xml:space="preserve">  It is not possible to listen for either a  secure or insecure connection with one bt.open command because t</w:t>
      </w:r>
      <w:r w:rsidR="00225AD2" w:rsidRPr="00225AD2">
        <w:t>he Android API requires declaring a specific secure/insecure open.</w:t>
      </w:r>
    </w:p>
    <w:p w:rsidR="004F1BD8" w:rsidRDefault="004F1BD8" w:rsidP="00D50FDC">
      <w:r w:rsidRPr="004F1BD8">
        <w:t>If bt.open</w:t>
      </w:r>
      <w:r>
        <w:t xml:space="preserve"> is </w:t>
      </w:r>
      <w:r w:rsidR="004922C0">
        <w:t>used</w:t>
      </w:r>
      <w:r w:rsidRPr="004F1BD8">
        <w:t xml:space="preserve"> in graphics mode (after gr.open),</w:t>
      </w:r>
      <w:r w:rsidR="004922C0">
        <w:t xml:space="preserve"> </w:t>
      </w:r>
      <w:r>
        <w:t>you will need to</w:t>
      </w:r>
      <w:r w:rsidRPr="004F1BD8">
        <w:t xml:space="preserve"> insert a "pause 500" statement after the bt.open</w:t>
      </w:r>
      <w:r w:rsidR="00DA3C38">
        <w:t xml:space="preserve"> statement</w:t>
      </w:r>
      <w:r w:rsidRPr="004F1BD8">
        <w:t>.</w:t>
      </w:r>
    </w:p>
    <w:p w:rsidR="00D50FDC" w:rsidRDefault="00D50FDC" w:rsidP="00EB1F62">
      <w:pPr>
        <w:pStyle w:val="Heading2"/>
      </w:pPr>
      <w:bookmarkStart w:id="313" w:name="_Toc398032247"/>
      <w:r>
        <w:t>Bt.close</w:t>
      </w:r>
      <w:bookmarkEnd w:id="313"/>
      <w:r w:rsidR="00520661">
        <w:fldChar w:fldCharType="begin"/>
      </w:r>
      <w:r w:rsidR="00330882">
        <w:instrText xml:space="preserve"> XE "</w:instrText>
      </w:r>
      <w:r w:rsidR="00330882" w:rsidRPr="00F13361">
        <w:instrText>Bt.close</w:instrText>
      </w:r>
      <w:r w:rsidR="00330882">
        <w:instrText xml:space="preserve">" </w:instrText>
      </w:r>
      <w:r w:rsidR="00520661">
        <w:fldChar w:fldCharType="end"/>
      </w:r>
    </w:p>
    <w:p w:rsidR="00D50FDC" w:rsidRDefault="00DA3C38" w:rsidP="00D50FDC">
      <w:r>
        <w:t>Closes any</w:t>
      </w:r>
      <w:r w:rsidR="00D50FDC">
        <w:t xml:space="preserve"> previously opened Bluetooth connection. Bluetooth will automatically be closed when the program execution ends.</w:t>
      </w:r>
    </w:p>
    <w:p w:rsidR="00C30E86" w:rsidRDefault="00C30E86" w:rsidP="00EB1F62">
      <w:pPr>
        <w:pStyle w:val="Heading2"/>
      </w:pPr>
      <w:bookmarkStart w:id="314" w:name="_Toc398032248"/>
      <w:r>
        <w:lastRenderedPageBreak/>
        <w:t>Bt.connect</w:t>
      </w:r>
      <w:r w:rsidR="00296C24">
        <w:t xml:space="preserve"> {0|1}</w:t>
      </w:r>
      <w:bookmarkEnd w:id="314"/>
      <w:r w:rsidR="00520661">
        <w:fldChar w:fldCharType="begin"/>
      </w:r>
      <w:r w:rsidR="00296C24">
        <w:instrText xml:space="preserve"> XE "</w:instrText>
      </w:r>
      <w:r w:rsidR="00296C24" w:rsidRPr="00CE288E">
        <w:instrText>Bt.connect {0|1}</w:instrText>
      </w:r>
      <w:r w:rsidR="00296C24">
        <w:instrText xml:space="preserve">" </w:instrText>
      </w:r>
      <w:r w:rsidR="00520661">
        <w:fldChar w:fldCharType="end"/>
      </w:r>
    </w:p>
    <w:p w:rsidR="00C30E86" w:rsidRDefault="00C30E86" w:rsidP="00C30E86">
      <w:r>
        <w:t xml:space="preserve">Commands BASIC! to connect to a particular device. Executing this command will cause a list of paired devices to be displayed. When one of these devices is selected the bt.status will become </w:t>
      </w:r>
      <w:r w:rsidR="00F5651B">
        <w:t>"</w:t>
      </w:r>
      <w:r>
        <w:t>Connecting</w:t>
      </w:r>
      <w:r w:rsidR="00F5651B">
        <w:t>"</w:t>
      </w:r>
      <w:r>
        <w:t xml:space="preserve"> until the device has connected.</w:t>
      </w:r>
    </w:p>
    <w:p w:rsidR="00296C24" w:rsidRDefault="00296C24" w:rsidP="00296C24">
      <w:r>
        <w:t xml:space="preserve">The optional parameter determines if BT will seek a secure or insecure connection. If no parameter is given or if the parameter is 1, then a secure connection </w:t>
      </w:r>
      <w:r w:rsidR="00196683">
        <w:t xml:space="preserve">will </w:t>
      </w:r>
      <w:r>
        <w:t>be requested. Otherwise, an insecure connection will be requested.</w:t>
      </w:r>
    </w:p>
    <w:p w:rsidR="00193D9E" w:rsidRDefault="00193D9E" w:rsidP="00193D9E">
      <w:pPr>
        <w:pStyle w:val="Heading2"/>
      </w:pPr>
      <w:bookmarkStart w:id="315" w:name="_Toc398032249"/>
      <w:r>
        <w:t>Bt.disconnect</w:t>
      </w:r>
      <w:bookmarkEnd w:id="315"/>
      <w:r w:rsidR="00520661">
        <w:fldChar w:fldCharType="begin"/>
      </w:r>
      <w:r w:rsidR="009159B8">
        <w:instrText xml:space="preserve"> XE "</w:instrText>
      </w:r>
      <w:r w:rsidR="009159B8" w:rsidRPr="0049142A">
        <w:instrText>Bt.disconnect</w:instrText>
      </w:r>
      <w:r w:rsidR="009159B8">
        <w:instrText xml:space="preserve">" </w:instrText>
      </w:r>
      <w:r w:rsidR="00520661">
        <w:fldChar w:fldCharType="end"/>
      </w:r>
    </w:p>
    <w:p w:rsidR="00296C24" w:rsidRDefault="00193D9E" w:rsidP="00193D9E">
      <w:r>
        <w:t xml:space="preserve">Disconnects from the connected Bluetooth device and goes into the </w:t>
      </w:r>
      <w:r w:rsidR="00DB7920">
        <w:t xml:space="preserve">Listen </w:t>
      </w:r>
      <w:r w:rsidR="001C1278">
        <w:t>status</w:t>
      </w:r>
      <w:r>
        <w:t>. Avoids having to use bt.close + bt.open to disconnect and wait for a new connection.</w:t>
      </w:r>
    </w:p>
    <w:p w:rsidR="00837763" w:rsidRDefault="00837763" w:rsidP="00EB1F62">
      <w:pPr>
        <w:pStyle w:val="Heading2"/>
      </w:pPr>
      <w:bookmarkStart w:id="316" w:name="_Toc398032250"/>
      <w:r>
        <w:t>Bt.reconnect</w:t>
      </w:r>
      <w:bookmarkEnd w:id="316"/>
      <w:r w:rsidR="00520661">
        <w:fldChar w:fldCharType="begin"/>
      </w:r>
      <w:r w:rsidR="009159B8">
        <w:instrText xml:space="preserve"> XE "</w:instrText>
      </w:r>
      <w:r w:rsidR="009159B8" w:rsidRPr="00DA6E3D">
        <w:instrText>Bt.reconnect</w:instrText>
      </w:r>
      <w:r w:rsidR="009159B8">
        <w:instrText xml:space="preserve">" </w:instrText>
      </w:r>
      <w:r w:rsidR="00520661">
        <w:fldChar w:fldCharType="end"/>
      </w:r>
    </w:p>
    <w:p w:rsidR="00837763" w:rsidRDefault="00837763" w:rsidP="00837763">
      <w:r>
        <w:t>This command will attempt to reconnect to a device that was previously connected</w:t>
      </w:r>
      <w:r w:rsidR="001C1278">
        <w:t xml:space="preserve"> (during this Run) with Bt.connect or a prior Bt.reconnect</w:t>
      </w:r>
      <w:r>
        <w:t xml:space="preserve">. The command cannot be used to reconnect to a device that was connected </w:t>
      </w:r>
      <w:r w:rsidR="001C1278">
        <w:t>following a Bt.open or Bt.disconnect command (i.e. from the Listen status)</w:t>
      </w:r>
      <w:r>
        <w:t xml:space="preserve">. </w:t>
      </w:r>
    </w:p>
    <w:p w:rsidR="00837763" w:rsidRPr="00837763" w:rsidRDefault="001C1278" w:rsidP="00837763">
      <w:r>
        <w:t>You should m</w:t>
      </w:r>
      <w:r w:rsidR="00837763">
        <w:t xml:space="preserve">onitor the Bluetooth status for </w:t>
      </w:r>
      <w:r>
        <w:t>C</w:t>
      </w:r>
      <w:r w:rsidR="00837763">
        <w:t>onnected (</w:t>
      </w:r>
      <w:r>
        <w:t>3) after executing bt.reconnect.</w:t>
      </w:r>
    </w:p>
    <w:p w:rsidR="00D50FDC" w:rsidRDefault="00D50FDC" w:rsidP="00EB1F62">
      <w:pPr>
        <w:pStyle w:val="Heading2"/>
      </w:pPr>
      <w:bookmarkStart w:id="317" w:name="_Toc398032251"/>
      <w:r>
        <w:t>Bt.status &lt;nvar&gt;</w:t>
      </w:r>
      <w:bookmarkEnd w:id="317"/>
      <w:r w:rsidR="00520661">
        <w:fldChar w:fldCharType="begin"/>
      </w:r>
      <w:r w:rsidR="00330882">
        <w:instrText xml:space="preserve"> XE "</w:instrText>
      </w:r>
      <w:r w:rsidR="00330882" w:rsidRPr="00F13361">
        <w:instrText>Bt.status &lt;nvar&gt;</w:instrText>
      </w:r>
      <w:r w:rsidR="00330882">
        <w:instrText xml:space="preserve">" </w:instrText>
      </w:r>
      <w:r w:rsidR="00520661">
        <w:fldChar w:fldCharType="end"/>
      </w:r>
    </w:p>
    <w:p w:rsidR="00D50FDC" w:rsidRDefault="00D50FDC" w:rsidP="00D50FDC">
      <w:r>
        <w:t>Gets the current Bluetooth connection status and place the value in the numeric variable.</w:t>
      </w:r>
    </w:p>
    <w:p w:rsidR="00B67011" w:rsidRDefault="00B67011" w:rsidP="00D50FDC">
      <w:pPr>
        <w:spacing w:after="0"/>
        <w:ind w:firstLine="720"/>
      </w:pPr>
      <w:r w:rsidRPr="00B67011">
        <w:t>-1</w:t>
      </w:r>
      <w:r>
        <w:t xml:space="preserve"> </w:t>
      </w:r>
      <w:r w:rsidRPr="00B67011">
        <w:t>= Bluetooth not enabled</w:t>
      </w:r>
    </w:p>
    <w:p w:rsidR="00D50FDC" w:rsidRDefault="00B67011" w:rsidP="00D50FDC">
      <w:pPr>
        <w:spacing w:after="0"/>
        <w:ind w:firstLine="720"/>
      </w:pPr>
      <w:r>
        <w:t xml:space="preserve">  </w:t>
      </w:r>
      <w:r w:rsidR="00D50FDC">
        <w:t>0</w:t>
      </w:r>
      <w:r>
        <w:t xml:space="preserve"> </w:t>
      </w:r>
      <w:r w:rsidR="00193D9E">
        <w:t xml:space="preserve">= </w:t>
      </w:r>
      <w:r w:rsidR="00D50FDC">
        <w:t>Nothing going on</w:t>
      </w:r>
    </w:p>
    <w:p w:rsidR="00D50FDC" w:rsidRDefault="00B67011" w:rsidP="00D50FDC">
      <w:pPr>
        <w:spacing w:after="0"/>
        <w:ind w:firstLine="720"/>
      </w:pPr>
      <w:r>
        <w:t xml:space="preserve">  </w:t>
      </w:r>
      <w:r w:rsidR="00D50FDC">
        <w:t>1</w:t>
      </w:r>
      <w:r>
        <w:t xml:space="preserve"> </w:t>
      </w:r>
      <w:r w:rsidR="00D50FDC">
        <w:t>= Listening</w:t>
      </w:r>
    </w:p>
    <w:p w:rsidR="00D50FDC" w:rsidRDefault="00B67011" w:rsidP="00D50FDC">
      <w:pPr>
        <w:spacing w:after="0"/>
        <w:ind w:firstLine="720"/>
      </w:pPr>
      <w:r>
        <w:t xml:space="preserve">  </w:t>
      </w:r>
      <w:r w:rsidR="00D50FDC">
        <w:t>2</w:t>
      </w:r>
      <w:r>
        <w:t xml:space="preserve"> </w:t>
      </w:r>
      <w:r w:rsidR="00193D9E">
        <w:t xml:space="preserve">= </w:t>
      </w:r>
      <w:r w:rsidR="00D50FDC">
        <w:t>Connecting</w:t>
      </w:r>
    </w:p>
    <w:p w:rsidR="00D50FDC" w:rsidRDefault="00B67011" w:rsidP="00D50FDC">
      <w:pPr>
        <w:spacing w:after="0"/>
        <w:ind w:firstLine="720"/>
      </w:pPr>
      <w:r>
        <w:t xml:space="preserve">  </w:t>
      </w:r>
      <w:r w:rsidR="00D50FDC">
        <w:t>3</w:t>
      </w:r>
      <w:r>
        <w:t xml:space="preserve"> </w:t>
      </w:r>
      <w:r w:rsidR="00193D9E">
        <w:t xml:space="preserve">= </w:t>
      </w:r>
      <w:r w:rsidR="00D50FDC">
        <w:t>Connected</w:t>
      </w:r>
    </w:p>
    <w:p w:rsidR="00D50FDC" w:rsidRDefault="00D50FDC" w:rsidP="00EB1F62">
      <w:pPr>
        <w:pStyle w:val="Heading2"/>
      </w:pPr>
      <w:bookmarkStart w:id="318" w:name="_Toc398032252"/>
      <w:r>
        <w:t xml:space="preserve">Bt.write </w:t>
      </w:r>
      <w:r w:rsidR="00237A2A">
        <w:t>{</w:t>
      </w:r>
      <w:r w:rsidR="003C1FB8">
        <w:t>&lt;exp&gt; {,|;}</w:t>
      </w:r>
      <w:r w:rsidR="00237A2A">
        <w:t>}</w:t>
      </w:r>
      <w:r w:rsidR="003C1FB8">
        <w:t xml:space="preserve"> ...</w:t>
      </w:r>
      <w:bookmarkEnd w:id="318"/>
      <w:r w:rsidR="00520661">
        <w:fldChar w:fldCharType="begin"/>
      </w:r>
      <w:r w:rsidR="0010169A">
        <w:instrText xml:space="preserve"> XE "</w:instrText>
      </w:r>
      <w:r w:rsidR="0010169A" w:rsidRPr="0040433C">
        <w:instrText xml:space="preserve">Bt.write </w:instrText>
      </w:r>
      <w:r w:rsidR="00237A2A">
        <w:instrText>{</w:instrText>
      </w:r>
      <w:r w:rsidR="0010169A" w:rsidRPr="0040433C">
        <w:instrText>&lt;exp&gt; {,|\;}</w:instrText>
      </w:r>
      <w:r w:rsidR="00237A2A">
        <w:instrText>}</w:instrText>
      </w:r>
      <w:r w:rsidR="0010169A" w:rsidRPr="0040433C">
        <w:instrText xml:space="preserve"> ...</w:instrText>
      </w:r>
      <w:r w:rsidR="0010169A">
        <w:instrText xml:space="preserve">" </w:instrText>
      </w:r>
      <w:r w:rsidR="00520661">
        <w:fldChar w:fldCharType="end"/>
      </w:r>
    </w:p>
    <w:p w:rsidR="0010169A" w:rsidRDefault="0010169A" w:rsidP="0010169A">
      <w:r>
        <w:t xml:space="preserve">Writes a text line to the Bluetooth connection. </w:t>
      </w:r>
    </w:p>
    <w:p w:rsidR="0010169A" w:rsidRDefault="0010169A" w:rsidP="0010169A">
      <w:r>
        <w:t xml:space="preserve">If the comma (,) separator is used then a comma will be printed between the values of the expressions. </w:t>
      </w:r>
    </w:p>
    <w:p w:rsidR="0010169A" w:rsidRDefault="0010169A" w:rsidP="0010169A">
      <w:r>
        <w:t xml:space="preserve">If the semicolon (;) separator is used then nothing will separate the values of the expressions. </w:t>
      </w:r>
    </w:p>
    <w:p w:rsidR="0010169A" w:rsidRDefault="0010169A" w:rsidP="0010169A">
      <w:r>
        <w:t>If the semicolon is at the end of the line, the output will be</w:t>
      </w:r>
      <w:r w:rsidRPr="0010169A">
        <w:t xml:space="preserve"> </w:t>
      </w:r>
      <w:r w:rsidRPr="00F57F15">
        <w:t>transmitted immediately, with no newline character(s) added</w:t>
      </w:r>
      <w:r>
        <w:t>.</w:t>
      </w:r>
    </w:p>
    <w:p w:rsidR="00D50FDC" w:rsidRDefault="004A0E75" w:rsidP="00D50FDC">
      <w:r>
        <w:t xml:space="preserve">The parameters are the same as the </w:t>
      </w:r>
      <w:r w:rsidRPr="00237A2A">
        <w:rPr>
          <w:b/>
        </w:rPr>
        <w:t>P</w:t>
      </w:r>
      <w:r w:rsidR="00237A2A" w:rsidRPr="00237A2A">
        <w:rPr>
          <w:b/>
        </w:rPr>
        <w:t>rint</w:t>
      </w:r>
      <w:r>
        <w:t xml:space="preserve"> parameters. This command is essentially a </w:t>
      </w:r>
      <w:r w:rsidRPr="00237A2A">
        <w:rPr>
          <w:b/>
        </w:rPr>
        <w:t>P</w:t>
      </w:r>
      <w:r w:rsidR="00237A2A" w:rsidRPr="00237A2A">
        <w:rPr>
          <w:b/>
        </w:rPr>
        <w:t>rint</w:t>
      </w:r>
      <w:r>
        <w:t xml:space="preserve"> to the Bluetooth connection</w:t>
      </w:r>
      <w:r w:rsidR="00F57F15" w:rsidRPr="00F57F15">
        <w:t>, with one difference: a line that ends with a semicolon is</w:t>
      </w:r>
      <w:r w:rsidR="0010169A" w:rsidRPr="0010169A">
        <w:t xml:space="preserve"> </w:t>
      </w:r>
      <w:r w:rsidR="0010169A" w:rsidRPr="00F57F15">
        <w:t>transmitted immediately, with no newline character(s) added</w:t>
      </w:r>
      <w:r>
        <w:t>.</w:t>
      </w:r>
    </w:p>
    <w:p w:rsidR="003219BC" w:rsidRDefault="003219BC" w:rsidP="00D50FDC">
      <w:r>
        <w:lastRenderedPageBreak/>
        <w:t>This command</w:t>
      </w:r>
      <w:r w:rsidRPr="003219BC">
        <w:t xml:space="preserve"> with no parameters </w:t>
      </w:r>
      <w:r>
        <w:t>sends</w:t>
      </w:r>
      <w:r w:rsidRPr="003219BC">
        <w:t xml:space="preserve"> a newline</w:t>
      </w:r>
      <w:r>
        <w:t xml:space="preserve"> character to the Bluetooth connection</w:t>
      </w:r>
      <w:r w:rsidRPr="003219BC">
        <w:t>.</w:t>
      </w:r>
    </w:p>
    <w:p w:rsidR="00D50FDC" w:rsidRDefault="00D50FDC" w:rsidP="00EB1F62">
      <w:pPr>
        <w:pStyle w:val="Heading2"/>
      </w:pPr>
      <w:bookmarkStart w:id="319" w:name="_Toc398032253"/>
      <w:r>
        <w:t>Bt.read.ready &lt;nvar&gt;</w:t>
      </w:r>
      <w:bookmarkEnd w:id="319"/>
      <w:r w:rsidR="00520661">
        <w:fldChar w:fldCharType="begin"/>
      </w:r>
      <w:r w:rsidR="00330882">
        <w:instrText xml:space="preserve"> XE "</w:instrText>
      </w:r>
      <w:r w:rsidR="00330882" w:rsidRPr="00F13361">
        <w:instrText>Bt.read.ready &lt;nvar&gt;</w:instrText>
      </w:r>
      <w:r w:rsidR="00330882">
        <w:instrText xml:space="preserve">" </w:instrText>
      </w:r>
      <w:r w:rsidR="00520661">
        <w:fldChar w:fldCharType="end"/>
      </w:r>
    </w:p>
    <w:p w:rsidR="00D50FDC" w:rsidRDefault="00D50FDC" w:rsidP="00D50FDC">
      <w:r>
        <w:t xml:space="preserve">Reports </w:t>
      </w:r>
      <w:r w:rsidR="00C30E86">
        <w:t xml:space="preserve">in the numeric variable </w:t>
      </w:r>
      <w:r>
        <w:t>the number of me</w:t>
      </w:r>
      <w:r w:rsidR="00C30E86">
        <w:t>ssage</w:t>
      </w:r>
      <w:r w:rsidR="006F5DEC">
        <w:t>s</w:t>
      </w:r>
      <w:r w:rsidR="00C30E86">
        <w:t xml:space="preserve"> ready to be read. If the value is greater than zero then the message</w:t>
      </w:r>
      <w:r w:rsidR="006F5DEC">
        <w:t>s</w:t>
      </w:r>
      <w:r w:rsidR="00C30E86">
        <w:t xml:space="preserve"> should be read until the queue is empty.</w:t>
      </w:r>
    </w:p>
    <w:p w:rsidR="00771D2B" w:rsidRDefault="00771D2B" w:rsidP="00EB1F62">
      <w:pPr>
        <w:pStyle w:val="Heading2"/>
      </w:pPr>
      <w:bookmarkStart w:id="320" w:name="_Toc398032254"/>
      <w:r>
        <w:t>OnB</w:t>
      </w:r>
      <w:r w:rsidR="00010A3E">
        <w:t>t</w:t>
      </w:r>
      <w:r>
        <w:t>ReadReady:</w:t>
      </w:r>
      <w:bookmarkEnd w:id="320"/>
      <w:r w:rsidR="00520661">
        <w:fldChar w:fldCharType="begin"/>
      </w:r>
      <w:r w:rsidR="00F378FD">
        <w:instrText xml:space="preserve"> XE "</w:instrText>
      </w:r>
      <w:r w:rsidR="00F378FD" w:rsidRPr="003A478F">
        <w:instrText>OnB</w:instrText>
      </w:r>
      <w:r w:rsidR="000C3162">
        <w:instrText>t</w:instrText>
      </w:r>
      <w:r w:rsidR="00F378FD" w:rsidRPr="003A478F">
        <w:instrText>ReadReady\:</w:instrText>
      </w:r>
      <w:r w:rsidR="00F378FD">
        <w:instrText xml:space="preserve">" </w:instrText>
      </w:r>
      <w:r w:rsidR="00520661">
        <w:fldChar w:fldCharType="end"/>
      </w:r>
    </w:p>
    <w:p w:rsidR="00771D2B" w:rsidRDefault="00771D2B" w:rsidP="00D50FDC">
      <w:r>
        <w:t>If a Bluetooth received message is ready (B</w:t>
      </w:r>
      <w:r w:rsidR="00DB7920">
        <w:t>t</w:t>
      </w:r>
      <w:r>
        <w:t>.</w:t>
      </w:r>
      <w:r w:rsidR="00DB7920">
        <w:t>read</w:t>
      </w:r>
      <w:r>
        <w:t>.</w:t>
      </w:r>
      <w:r w:rsidR="00DB7920">
        <w:t>ready</w:t>
      </w:r>
      <w:r>
        <w:t xml:space="preserve"> </w:t>
      </w:r>
      <w:r w:rsidR="00F378FD">
        <w:t>would</w:t>
      </w:r>
      <w:r>
        <w:t xml:space="preserve"> return a </w:t>
      </w:r>
      <w:r w:rsidR="00F378FD">
        <w:t>non-zero</w:t>
      </w:r>
      <w:r>
        <w:t xml:space="preserve"> value) </w:t>
      </w:r>
      <w:r w:rsidR="00F378FD">
        <w:t>the currently running program will be interrupted and execution will resume at the statement after this label. You can then read and handle the message. When done, you can execute the bt.onReadReady.Resume command to resume the interrupted program.</w:t>
      </w:r>
    </w:p>
    <w:p w:rsidR="00F378FD" w:rsidRDefault="00DA4B14" w:rsidP="005F4916">
      <w:pPr>
        <w:pStyle w:val="Heading3"/>
      </w:pPr>
      <w:bookmarkStart w:id="321" w:name="_Toc398032255"/>
      <w:r>
        <w:t>Bt.onRead</w:t>
      </w:r>
      <w:r w:rsidR="00F378FD">
        <w:t>Ready.Resume</w:t>
      </w:r>
      <w:bookmarkEnd w:id="321"/>
      <w:r w:rsidR="00520661">
        <w:fldChar w:fldCharType="begin"/>
      </w:r>
      <w:r w:rsidR="00F378FD">
        <w:instrText xml:space="preserve"> XE "</w:instrText>
      </w:r>
      <w:r>
        <w:instrText>Bt.onRead</w:instrText>
      </w:r>
      <w:r w:rsidR="00F378FD" w:rsidRPr="003A478F">
        <w:instrText>Ready.Resume</w:instrText>
      </w:r>
      <w:r w:rsidR="00F378FD">
        <w:instrText xml:space="preserve">" </w:instrText>
      </w:r>
      <w:r w:rsidR="00520661">
        <w:fldChar w:fldCharType="end"/>
      </w:r>
    </w:p>
    <w:p w:rsidR="00F378FD" w:rsidRPr="00F378FD" w:rsidRDefault="00F378FD" w:rsidP="00F378FD">
      <w:r>
        <w:t>Resumes the running of the program at the location where it was interrupted by the Bluetooth Read Ready event.</w:t>
      </w:r>
    </w:p>
    <w:p w:rsidR="00C30E86" w:rsidRDefault="00C30E86" w:rsidP="00EB1F62">
      <w:pPr>
        <w:pStyle w:val="Heading2"/>
      </w:pPr>
      <w:bookmarkStart w:id="322" w:name="_Toc398032256"/>
      <w:r>
        <w:t>Bt.read.bytes &lt;svar&gt;</w:t>
      </w:r>
      <w:bookmarkEnd w:id="322"/>
      <w:r w:rsidR="00520661">
        <w:fldChar w:fldCharType="begin"/>
      </w:r>
      <w:r w:rsidR="00330882">
        <w:instrText xml:space="preserve"> XE "</w:instrText>
      </w:r>
      <w:r w:rsidR="00330882" w:rsidRPr="00F13361">
        <w:instrText>Bt.read.bytes &lt;svar&gt;</w:instrText>
      </w:r>
      <w:r w:rsidR="00330882">
        <w:instrText xml:space="preserve">" </w:instrText>
      </w:r>
      <w:r w:rsidR="00520661">
        <w:fldChar w:fldCharType="end"/>
      </w:r>
    </w:p>
    <w:p w:rsidR="00D50FDC" w:rsidRDefault="00C30E86" w:rsidP="00D50FDC">
      <w:r>
        <w:t xml:space="preserve">The next available message is placed into the specified </w:t>
      </w:r>
      <w:r w:rsidR="006217C1">
        <w:t>string variable. If there is no</w:t>
      </w:r>
      <w:r>
        <w:t xml:space="preserve"> message then the string variable will be returned with an empty string (</w:t>
      </w:r>
      <w:r w:rsidR="00F5651B">
        <w:t>""</w:t>
      </w:r>
      <w:r>
        <w:t>).</w:t>
      </w:r>
    </w:p>
    <w:p w:rsidR="00632194" w:rsidRDefault="00632194" w:rsidP="00EB1F62">
      <w:pPr>
        <w:pStyle w:val="Heading2"/>
      </w:pPr>
      <w:bookmarkStart w:id="323" w:name="_Toc398032257"/>
      <w:r>
        <w:t>Bt.device.name &lt;svar&gt;</w:t>
      </w:r>
      <w:bookmarkEnd w:id="323"/>
      <w:r w:rsidR="00520661">
        <w:fldChar w:fldCharType="begin"/>
      </w:r>
      <w:r w:rsidR="00330882">
        <w:instrText xml:space="preserve"> XE "</w:instrText>
      </w:r>
      <w:r w:rsidR="00330882" w:rsidRPr="00F13361">
        <w:instrText>Bt.device.name &lt;svar&gt;</w:instrText>
      </w:r>
      <w:r w:rsidR="00330882">
        <w:instrText xml:space="preserve">" </w:instrText>
      </w:r>
      <w:r w:rsidR="00520661">
        <w:fldChar w:fldCharType="end"/>
      </w:r>
    </w:p>
    <w:p w:rsidR="00632194" w:rsidRDefault="00632194" w:rsidP="00632194">
      <w:r>
        <w:t xml:space="preserve">Returns the name of the connected device in the string variable.  A </w:t>
      </w:r>
      <w:r w:rsidR="00630D3C">
        <w:t>run-time error</w:t>
      </w:r>
      <w:r>
        <w:t xml:space="preserve">  will be generated if no device (Status </w:t>
      </w:r>
      <w:r w:rsidR="004644A4">
        <w:t>&lt;&gt;</w:t>
      </w:r>
      <w:r>
        <w:t xml:space="preserve"> 3) is connected.</w:t>
      </w:r>
    </w:p>
    <w:p w:rsidR="00632194" w:rsidRDefault="00632194" w:rsidP="00EB1F62">
      <w:pPr>
        <w:pStyle w:val="Heading2"/>
      </w:pPr>
      <w:bookmarkStart w:id="324" w:name="_Toc398032258"/>
      <w:r>
        <w:t>Bt.set.uuid &lt;sexp&gt;</w:t>
      </w:r>
      <w:bookmarkEnd w:id="324"/>
      <w:r w:rsidR="00520661">
        <w:fldChar w:fldCharType="begin"/>
      </w:r>
      <w:r w:rsidR="00330882">
        <w:instrText xml:space="preserve"> XE "</w:instrText>
      </w:r>
      <w:r w:rsidR="00330882" w:rsidRPr="00F13361">
        <w:instrText>Bt.set.uuid &lt;sexp&gt;</w:instrText>
      </w:r>
      <w:r w:rsidR="00330882">
        <w:instrText xml:space="preserve">" </w:instrText>
      </w:r>
      <w:r w:rsidR="00520661">
        <w:fldChar w:fldCharType="end"/>
      </w:r>
    </w:p>
    <w:p w:rsidR="00CF31FA" w:rsidRPr="00CF31FA" w:rsidRDefault="002608A2" w:rsidP="00CF31FA">
      <w:pPr>
        <w:rPr>
          <w:rFonts w:cstheme="minorHAnsi"/>
        </w:rPr>
      </w:pPr>
      <w:r w:rsidRPr="002608A2">
        <w:rPr>
          <w:rFonts w:cstheme="minorHAnsi"/>
        </w:rPr>
        <w:t xml:space="preserve">A Universally Unique Identifier (UUID) is a standardized 128-bit format for a string ID used to uniquely identify information. </w:t>
      </w:r>
      <w:r w:rsidR="00CF31FA" w:rsidRPr="00CF31FA">
        <w:rPr>
          <w:rFonts w:cstheme="minorHAnsi"/>
        </w:rPr>
        <w:t>The point of a UUID is that it's big enough that you can select any random 128-bit number and it won't clash with any other number selected similarly. In this case, it's used to uniquely identify your application's Bluetooth service. To get a UUID to use with your application, you can use one of the many random UUID generators on the web.</w:t>
      </w:r>
    </w:p>
    <w:p w:rsidR="00632194" w:rsidRDefault="00CF31FA" w:rsidP="00CF31FA">
      <w:pPr>
        <w:rPr>
          <w:rFonts w:cstheme="minorHAnsi"/>
        </w:rPr>
      </w:pPr>
      <w:r w:rsidRPr="00CF31FA">
        <w:rPr>
          <w:rFonts w:cstheme="minorHAnsi"/>
        </w:rPr>
        <w:t>Many devices have common UUIDs for their particular application. The default BASIC! UUID is the standard Serial Port Profile (SPP) UUID: "00001101-0000-1000-8000-00805F9B34FB"</w:t>
      </w:r>
      <w:r>
        <w:rPr>
          <w:rFonts w:cstheme="minorHAnsi"/>
        </w:rPr>
        <w:t>.</w:t>
      </w:r>
    </w:p>
    <w:p w:rsidR="002608A2" w:rsidRDefault="00833D3B" w:rsidP="00632194">
      <w:pPr>
        <w:rPr>
          <w:rFonts w:cstheme="minorHAnsi"/>
        </w:rPr>
      </w:pPr>
      <w:r>
        <w:rPr>
          <w:rFonts w:cstheme="minorHAnsi"/>
        </w:rPr>
        <w:t>You can change the default UUID using this command.</w:t>
      </w:r>
    </w:p>
    <w:p w:rsidR="00833D3B" w:rsidRDefault="00833D3B" w:rsidP="00632194">
      <w:pPr>
        <w:rPr>
          <w:rFonts w:cstheme="minorHAnsi"/>
        </w:rPr>
      </w:pPr>
      <w:r>
        <w:rPr>
          <w:rFonts w:cstheme="minorHAnsi"/>
        </w:rPr>
        <w:t>Some information about 16 bit and 128 bit UUIDs can be found at:</w:t>
      </w:r>
    </w:p>
    <w:p w:rsidR="00833D3B" w:rsidRPr="00632194" w:rsidRDefault="00B16337" w:rsidP="0001590A">
      <w:pPr>
        <w:ind w:left="720"/>
      </w:pPr>
      <w:hyperlink r:id="rId32" w:history="1">
        <w:r w:rsidR="00833D3B">
          <w:rPr>
            <w:rStyle w:val="Hyperlink"/>
          </w:rPr>
          <w:t>http://farwestab.wordpress.com/2011/02/05/some-tips-on-android-and-bluetooth/</w:t>
        </w:r>
      </w:hyperlink>
    </w:p>
    <w:p w:rsidR="002D4A72" w:rsidRDefault="00917BFD" w:rsidP="00E33967">
      <w:pPr>
        <w:pStyle w:val="Heading1"/>
      </w:pPr>
      <w:bookmarkStart w:id="325" w:name="_Toc398032259"/>
      <w:r>
        <w:lastRenderedPageBreak/>
        <w:t>Miscellaneous Commands</w:t>
      </w:r>
      <w:bookmarkEnd w:id="325"/>
    </w:p>
    <w:p w:rsidR="00917BFD" w:rsidRDefault="00917BFD" w:rsidP="00EB1F62">
      <w:pPr>
        <w:pStyle w:val="Heading2"/>
      </w:pPr>
      <w:bookmarkStart w:id="326" w:name="_Toc398032260"/>
      <w:r>
        <w:t>Browse</w:t>
      </w:r>
      <w:r w:rsidR="00C130D2">
        <w:t xml:space="preserve"> &lt;url_sexp&gt;</w:t>
      </w:r>
      <w:bookmarkEnd w:id="326"/>
      <w:r w:rsidR="00520661">
        <w:fldChar w:fldCharType="begin"/>
      </w:r>
      <w:r w:rsidR="008A6BAC">
        <w:instrText xml:space="preserve"> XE "</w:instrText>
      </w:r>
      <w:r w:rsidR="008A6BAC" w:rsidRPr="002E6C8B">
        <w:instrText>Browse &lt;url_sexp&gt;</w:instrText>
      </w:r>
      <w:r w:rsidR="008A6BAC">
        <w:instrText xml:space="preserve">" </w:instrText>
      </w:r>
      <w:r w:rsidR="00520661">
        <w:fldChar w:fldCharType="end"/>
      </w:r>
    </w:p>
    <w:p w:rsidR="00C130D2" w:rsidRDefault="00C130D2" w:rsidP="004414D8">
      <w:r>
        <w:t xml:space="preserve">If &lt;url_sexp&gt; starts with </w:t>
      </w:r>
      <w:r w:rsidR="00F5651B">
        <w:t>"</w:t>
      </w:r>
      <w:r>
        <w:t>http…</w:t>
      </w:r>
      <w:r w:rsidR="00F5651B">
        <w:t>"</w:t>
      </w:r>
      <w:r>
        <w:t xml:space="preserve"> then the internet site specified by &lt;url_sexp&gt; will be opened and displayed.</w:t>
      </w:r>
    </w:p>
    <w:p w:rsidR="00C130D2" w:rsidRDefault="00C130D2" w:rsidP="004414D8">
      <w:r>
        <w:t xml:space="preserve">If &lt;url_sexp&gt; starts with </w:t>
      </w:r>
      <w:r w:rsidR="00F5651B">
        <w:t>"</w:t>
      </w:r>
      <w:hyperlink r:id="rId33" w:history="1">
        <w:r w:rsidR="00794F1D" w:rsidRPr="005A4899">
          <w:rPr>
            <w:rStyle w:val="Hyperlink"/>
          </w:rPr>
          <w:t>file:///sdcard/...</w:t>
        </w:r>
      </w:hyperlink>
      <w:r>
        <w:t xml:space="preserve"> </w:t>
      </w:r>
      <w:r w:rsidR="00F5651B">
        <w:t>"</w:t>
      </w:r>
      <w:r w:rsidR="00794F1D">
        <w:t xml:space="preserve"> </w:t>
      </w:r>
      <w:r>
        <w:t xml:space="preserve">then the file will be open be opened by the application, </w:t>
      </w:r>
      <w:r w:rsidR="008F2FEA" w:rsidRPr="008F2FEA">
        <w:t>ThinkFree Mobile</w:t>
      </w:r>
      <w:r>
        <w:t>. The file types that</w:t>
      </w:r>
      <w:r w:rsidR="00C302E7">
        <w:t xml:space="preserve"> the free version of</w:t>
      </w:r>
      <w:r>
        <w:t xml:space="preserve"> Think</w:t>
      </w:r>
      <w:r w:rsidR="00794F1D">
        <w:t xml:space="preserve">Free </w:t>
      </w:r>
      <w:r w:rsidR="00C302E7">
        <w:t>Mobile</w:t>
      </w:r>
      <w:r>
        <w:t xml:space="preserve"> can open are </w:t>
      </w:r>
      <w:r w:rsidR="00F5651B">
        <w:t>"</w:t>
      </w:r>
      <w:r>
        <w:t>.txt,</w:t>
      </w:r>
      <w:r w:rsidR="00C302E7">
        <w:t xml:space="preserve"> </w:t>
      </w:r>
      <w:r w:rsidR="00794F1D">
        <w:t>.doc,</w:t>
      </w:r>
      <w:r>
        <w:t>.xls, .rtf</w:t>
      </w:r>
      <w:r w:rsidR="00F5651B">
        <w:t>".</w:t>
      </w:r>
    </w:p>
    <w:p w:rsidR="00794F1D" w:rsidRDefault="00277FF8" w:rsidP="004414D8">
      <w:r>
        <w:t xml:space="preserve">If your Android device does not already have ThinkFree </w:t>
      </w:r>
      <w:r w:rsidR="004414D8">
        <w:t>Mobile Viewer</w:t>
      </w:r>
      <w:r>
        <w:t xml:space="preserve"> on it, y</w:t>
      </w:r>
      <w:r w:rsidR="00794F1D">
        <w:t xml:space="preserve">ou can find </w:t>
      </w:r>
      <w:r w:rsidR="004414D8">
        <w:t>it</w:t>
      </w:r>
      <w:r w:rsidR="00794F1D">
        <w:t xml:space="preserve"> in the </w:t>
      </w:r>
      <w:r w:rsidR="004414D8">
        <w:t>apps section of the Google Play Store</w:t>
      </w:r>
      <w:r w:rsidR="00794F1D">
        <w:t xml:space="preserve">. </w:t>
      </w:r>
      <w:r w:rsidR="00C302E7">
        <w:t>There is also a paid "pro" version that manages additional file types.</w:t>
      </w:r>
    </w:p>
    <w:p w:rsidR="000C1636" w:rsidRDefault="000C1636" w:rsidP="004414D8">
      <w:r>
        <w:t>Note: You can also use the HTML commands to display (and interact with) web pages located on your device or on the web.</w:t>
      </w:r>
    </w:p>
    <w:p w:rsidR="000C1636" w:rsidRDefault="000C1636" w:rsidP="00EB1F62">
      <w:pPr>
        <w:pStyle w:val="Heading2"/>
      </w:pPr>
      <w:bookmarkStart w:id="327" w:name="_Toc398032261"/>
      <w:r>
        <w:t>Swap &lt;nvar_a&gt;|&lt;svar_a&gt;, &lt;nvar_b&gt;</w:t>
      </w:r>
      <w:r w:rsidR="000C3162">
        <w:t>|</w:t>
      </w:r>
      <w:r>
        <w:t>&lt;svar_b&gt;</w:t>
      </w:r>
      <w:bookmarkEnd w:id="327"/>
      <w:r w:rsidR="00520661">
        <w:fldChar w:fldCharType="begin"/>
      </w:r>
      <w:r>
        <w:instrText xml:space="preserve"> XE "</w:instrText>
      </w:r>
      <w:r w:rsidRPr="0051067C">
        <w:instrText>Swap &lt;nvar_a&gt;|&lt;svar_a&gt;, &lt;nvar_b&gt;</w:instrText>
      </w:r>
      <w:r w:rsidR="000C3162">
        <w:instrText>|</w:instrText>
      </w:r>
      <w:r w:rsidRPr="0051067C">
        <w:instrText>&lt;svar_b&gt;</w:instrText>
      </w:r>
      <w:r>
        <w:instrText xml:space="preserve">" </w:instrText>
      </w:r>
      <w:r w:rsidR="00520661">
        <w:fldChar w:fldCharType="end"/>
      </w:r>
    </w:p>
    <w:p w:rsidR="000C1636" w:rsidRPr="00C130D2" w:rsidRDefault="000C1636" w:rsidP="00C130D2">
      <w:r>
        <w:t xml:space="preserve">The values and in </w:t>
      </w:r>
      <w:r w:rsidR="00F5651B">
        <w:t>"</w:t>
      </w:r>
      <w:r>
        <w:t>a</w:t>
      </w:r>
      <w:r w:rsidR="00F5651B">
        <w:t>"</w:t>
      </w:r>
      <w:r>
        <w:t xml:space="preserve"> and </w:t>
      </w:r>
      <w:r w:rsidR="00F5651B">
        <w:t>"</w:t>
      </w:r>
      <w:r>
        <w:t>b</w:t>
      </w:r>
      <w:r w:rsidR="00F5651B">
        <w:t>"</w:t>
      </w:r>
      <w:r>
        <w:t xml:space="preserve"> numeric or string variables are swapped.</w:t>
      </w:r>
    </w:p>
    <w:p w:rsidR="00917BFD" w:rsidRPr="00917BFD" w:rsidRDefault="00917BFD" w:rsidP="00EB1F62">
      <w:pPr>
        <w:pStyle w:val="Heading2"/>
      </w:pPr>
      <w:bookmarkStart w:id="328" w:name="_Toc398032262"/>
      <w:r>
        <w:t>Clipboard</w:t>
      </w:r>
      <w:bookmarkEnd w:id="328"/>
    </w:p>
    <w:p w:rsidR="00917BFD" w:rsidRPr="004414D8" w:rsidRDefault="00917BFD" w:rsidP="005F4916">
      <w:pPr>
        <w:pStyle w:val="Heading3"/>
      </w:pPr>
      <w:bookmarkStart w:id="329" w:name="_Toc398032263"/>
      <w:r w:rsidRPr="004414D8">
        <w:t>Clipboard.get</w:t>
      </w:r>
      <w:r w:rsidR="00794F1D" w:rsidRPr="004414D8">
        <w:t xml:space="preserve"> &lt;svar&gt;</w:t>
      </w:r>
      <w:bookmarkEnd w:id="329"/>
      <w:r w:rsidR="00520661" w:rsidRPr="004414D8">
        <w:fldChar w:fldCharType="begin"/>
      </w:r>
      <w:r w:rsidR="008A6BAC" w:rsidRPr="004414D8">
        <w:instrText xml:space="preserve"> XE "Clipboard.get &lt;svar&gt;" </w:instrText>
      </w:r>
      <w:r w:rsidR="00520661" w:rsidRPr="004414D8">
        <w:fldChar w:fldCharType="end"/>
      </w:r>
    </w:p>
    <w:p w:rsidR="00794F1D" w:rsidRPr="00794F1D" w:rsidRDefault="00794F1D" w:rsidP="00794F1D">
      <w:r>
        <w:t>Copies the current conten</w:t>
      </w:r>
      <w:r w:rsidR="00714C04">
        <w:t>ts of the clipboard into &lt;svar&gt;</w:t>
      </w:r>
    </w:p>
    <w:p w:rsidR="00917BFD" w:rsidRDefault="00917BFD" w:rsidP="005F4916">
      <w:pPr>
        <w:pStyle w:val="Heading3"/>
      </w:pPr>
      <w:bookmarkStart w:id="330" w:name="_Toc398032264"/>
      <w:r>
        <w:t>Clipboard.put</w:t>
      </w:r>
      <w:r w:rsidR="00794F1D">
        <w:t xml:space="preserve"> &lt;sexp&gt;</w:t>
      </w:r>
      <w:bookmarkEnd w:id="330"/>
      <w:r w:rsidR="00520661">
        <w:fldChar w:fldCharType="begin"/>
      </w:r>
      <w:r w:rsidR="008A6BAC">
        <w:instrText xml:space="preserve"> XE "</w:instrText>
      </w:r>
      <w:r w:rsidR="008A6BAC" w:rsidRPr="002E6C8B">
        <w:instrText>Clipboard.put &lt;sexp&gt;</w:instrText>
      </w:r>
      <w:r w:rsidR="008A6BAC">
        <w:instrText xml:space="preserve">" </w:instrText>
      </w:r>
      <w:r w:rsidR="00520661">
        <w:fldChar w:fldCharType="end"/>
      </w:r>
    </w:p>
    <w:p w:rsidR="00714C04" w:rsidRDefault="00794F1D" w:rsidP="00714C04">
      <w:r>
        <w:t>Places &lt;sexp&gt; into the clipboard.</w:t>
      </w:r>
    </w:p>
    <w:p w:rsidR="006719A2" w:rsidRDefault="006719A2" w:rsidP="00EB1F62">
      <w:pPr>
        <w:pStyle w:val="Heading2"/>
      </w:pPr>
      <w:bookmarkStart w:id="331" w:name="_Toc398032265"/>
      <w:r>
        <w:t>Echo.on</w:t>
      </w:r>
      <w:bookmarkEnd w:id="331"/>
      <w:r w:rsidR="00520661">
        <w:fldChar w:fldCharType="begin"/>
      </w:r>
      <w:r>
        <w:instrText xml:space="preserve"> XE "</w:instrText>
      </w:r>
      <w:r w:rsidRPr="003E4027">
        <w:instrText>Echo.on</w:instrText>
      </w:r>
      <w:r>
        <w:instrText xml:space="preserve">" </w:instrText>
      </w:r>
      <w:r w:rsidR="00520661">
        <w:fldChar w:fldCharType="end"/>
      </w:r>
    </w:p>
    <w:p w:rsidR="006719A2" w:rsidRPr="006719A2" w:rsidRDefault="00096DF7" w:rsidP="006719A2">
      <w:r>
        <w:t>Same as debug.echo.on. See debug.echo.on for details.</w:t>
      </w:r>
    </w:p>
    <w:p w:rsidR="006719A2" w:rsidRDefault="006719A2" w:rsidP="00EB1F62">
      <w:pPr>
        <w:pStyle w:val="Heading2"/>
      </w:pPr>
      <w:bookmarkStart w:id="332" w:name="_Toc398032266"/>
      <w:r>
        <w:t>Echo.off</w:t>
      </w:r>
      <w:bookmarkEnd w:id="332"/>
      <w:r w:rsidR="00520661">
        <w:fldChar w:fldCharType="begin"/>
      </w:r>
      <w:r>
        <w:instrText xml:space="preserve"> XE "</w:instrText>
      </w:r>
      <w:r w:rsidRPr="003E4027">
        <w:instrText>Echo.off</w:instrText>
      </w:r>
      <w:r>
        <w:instrText xml:space="preserve">" </w:instrText>
      </w:r>
      <w:r w:rsidR="00520661">
        <w:fldChar w:fldCharType="end"/>
      </w:r>
    </w:p>
    <w:p w:rsidR="006719A2" w:rsidRPr="006719A2" w:rsidRDefault="00096DF7" w:rsidP="006719A2">
      <w:r>
        <w:t>Same as debug.echo.off. See debug.echo.off for details.</w:t>
      </w:r>
    </w:p>
    <w:p w:rsidR="00917BFD" w:rsidRDefault="00917BFD" w:rsidP="00EB1F62">
      <w:pPr>
        <w:pStyle w:val="Heading2"/>
      </w:pPr>
      <w:bookmarkStart w:id="333" w:name="_Toc398032267"/>
      <w:r>
        <w:t>Encryption</w:t>
      </w:r>
      <w:bookmarkEnd w:id="333"/>
    </w:p>
    <w:p w:rsidR="00794F1D" w:rsidRPr="00794F1D" w:rsidRDefault="00277FF8" w:rsidP="00A4252B">
      <w:r>
        <w:t>Encrypts and decrypts a</w:t>
      </w:r>
      <w:r w:rsidR="00794F1D">
        <w:t xml:space="preserve"> string using a supplied password.</w:t>
      </w:r>
      <w:r w:rsidR="00A4252B">
        <w:t xml:space="preserve"> The encryption algorithm used is "PBEWithMD5AndDES".</w:t>
      </w:r>
    </w:p>
    <w:p w:rsidR="00917BFD" w:rsidRDefault="00917BFD" w:rsidP="005F4916">
      <w:pPr>
        <w:pStyle w:val="Heading3"/>
      </w:pPr>
      <w:bookmarkStart w:id="334" w:name="_Toc398032268"/>
      <w:r>
        <w:t>Encrypt</w:t>
      </w:r>
      <w:r w:rsidR="00794F1D">
        <w:t xml:space="preserve"> &lt;pw_sexp&gt;, &lt;source_sexp&gt;, &lt;encrypted_</w:t>
      </w:r>
      <w:r w:rsidR="008F6B1A">
        <w:t>svar&gt;</w:t>
      </w:r>
      <w:bookmarkEnd w:id="334"/>
      <w:r w:rsidR="00520661">
        <w:fldChar w:fldCharType="begin"/>
      </w:r>
      <w:r w:rsidR="008A6BAC">
        <w:instrText xml:space="preserve"> XE "</w:instrText>
      </w:r>
      <w:r w:rsidR="008A6BAC" w:rsidRPr="002E6C8B">
        <w:instrText>Encrypt &lt;pw_sexp&gt;, &lt;source_sexp&gt;, &lt;encrypted_svar&gt;</w:instrText>
      </w:r>
      <w:r w:rsidR="008A6BAC">
        <w:instrText xml:space="preserve">" </w:instrText>
      </w:r>
      <w:r w:rsidR="00520661">
        <w:fldChar w:fldCharType="end"/>
      </w:r>
    </w:p>
    <w:p w:rsidR="008F6B1A" w:rsidRPr="008F6B1A" w:rsidRDefault="008F6B1A" w:rsidP="008F6B1A">
      <w:r>
        <w:t>The &lt;source_sexp&gt; will be encrypted using &lt;pw_sexp&gt;. The encrypted result will be placed into &lt;encrypted_svar&gt;.</w:t>
      </w:r>
    </w:p>
    <w:p w:rsidR="00917BFD" w:rsidRDefault="00917BFD" w:rsidP="005F4916">
      <w:pPr>
        <w:pStyle w:val="Heading3"/>
      </w:pPr>
      <w:bookmarkStart w:id="335" w:name="_Toc398032269"/>
      <w:r>
        <w:lastRenderedPageBreak/>
        <w:t>Decrypt</w:t>
      </w:r>
      <w:r w:rsidR="008F6B1A">
        <w:t xml:space="preserve">  &lt;pw_sexp&gt;, &lt;encrypted_svar&gt;, &lt;decrypted_svar&gt;</w:t>
      </w:r>
      <w:bookmarkEnd w:id="335"/>
      <w:r w:rsidR="00520661">
        <w:fldChar w:fldCharType="begin"/>
      </w:r>
      <w:r w:rsidR="008A6BAC">
        <w:instrText xml:space="preserve"> XE "</w:instrText>
      </w:r>
      <w:r w:rsidR="008A6BAC" w:rsidRPr="002E6C8B">
        <w:instrText>Decrypt  &lt;pw_sexp&gt;, &lt;encrypted_svar&gt;, &lt;decrypted_svar&gt;</w:instrText>
      </w:r>
      <w:r w:rsidR="008A6BAC">
        <w:instrText xml:space="preserve">" </w:instrText>
      </w:r>
      <w:r w:rsidR="00520661">
        <w:fldChar w:fldCharType="end"/>
      </w:r>
    </w:p>
    <w:p w:rsidR="008F6B1A" w:rsidRDefault="008F6B1A" w:rsidP="008F6B1A">
      <w:r>
        <w:t>The encrypted data in &lt;encrypted_svar&gt; will be decrypted using &lt;pw_sexp&gt;. The decrypted results will be placed into &lt;decrypted_svar&gt;.</w:t>
      </w:r>
    </w:p>
    <w:p w:rsidR="00FB4786" w:rsidRDefault="00FB4786" w:rsidP="00FB4786">
      <w:pPr>
        <w:pStyle w:val="Heading2"/>
      </w:pPr>
      <w:bookmarkStart w:id="336" w:name="_Toc398032270"/>
      <w:r>
        <w:t>Ringer</w:t>
      </w:r>
      <w:bookmarkEnd w:id="336"/>
    </w:p>
    <w:p w:rsidR="00EA1DDF" w:rsidRDefault="00EA1DDF" w:rsidP="00EA1DDF">
      <w:r>
        <w:t>Android devices support three ringtone modes:</w:t>
      </w:r>
    </w:p>
    <w:tbl>
      <w:tblPr>
        <w:tblStyle w:val="TableGrid"/>
        <w:tblW w:w="7349" w:type="dxa"/>
        <w:tblInd w:w="859" w:type="dxa"/>
        <w:tblLook w:val="04A0" w:firstRow="1" w:lastRow="0" w:firstColumn="1" w:lastColumn="0" w:noHBand="0" w:noVBand="1"/>
      </w:tblPr>
      <w:tblGrid>
        <w:gridCol w:w="1613"/>
        <w:gridCol w:w="1956"/>
        <w:gridCol w:w="3780"/>
      </w:tblGrid>
      <w:tr w:rsidR="00EA1DDF" w:rsidRPr="002C2F6D" w:rsidTr="00EA1DDF">
        <w:tc>
          <w:tcPr>
            <w:tcW w:w="1613" w:type="dxa"/>
          </w:tcPr>
          <w:p w:rsidR="00EA1DDF" w:rsidRPr="002C2F6D" w:rsidRDefault="00EA1DDF" w:rsidP="005F42A8">
            <w:pPr>
              <w:jc w:val="center"/>
              <w:rPr>
                <w:b/>
              </w:rPr>
            </w:pPr>
            <w:r>
              <w:rPr>
                <w:b/>
              </w:rPr>
              <w:t>Value:</w:t>
            </w:r>
          </w:p>
        </w:tc>
        <w:tc>
          <w:tcPr>
            <w:tcW w:w="1956" w:type="dxa"/>
          </w:tcPr>
          <w:p w:rsidR="00EA1DDF" w:rsidRPr="002C2F6D" w:rsidRDefault="00EA1DDF" w:rsidP="005F42A8">
            <w:pPr>
              <w:jc w:val="center"/>
              <w:rPr>
                <w:b/>
              </w:rPr>
            </w:pPr>
            <w:r>
              <w:rPr>
                <w:b/>
              </w:rPr>
              <w:t>Meaning:</w:t>
            </w:r>
          </w:p>
        </w:tc>
        <w:tc>
          <w:tcPr>
            <w:tcW w:w="3780" w:type="dxa"/>
          </w:tcPr>
          <w:p w:rsidR="00EA1DDF" w:rsidRDefault="00EA1DDF" w:rsidP="005F42A8">
            <w:pPr>
              <w:jc w:val="center"/>
              <w:rPr>
                <w:b/>
              </w:rPr>
            </w:pPr>
            <w:r>
              <w:rPr>
                <w:b/>
              </w:rPr>
              <w:t>Behavior</w:t>
            </w:r>
          </w:p>
        </w:tc>
      </w:tr>
      <w:tr w:rsidR="00EA1DDF" w:rsidRPr="005B3879" w:rsidTr="00EA1DDF">
        <w:tc>
          <w:tcPr>
            <w:tcW w:w="1613" w:type="dxa"/>
          </w:tcPr>
          <w:p w:rsidR="00EA1DDF" w:rsidRPr="005B3879" w:rsidRDefault="00EA1DDF" w:rsidP="00EA1DDF">
            <w:pPr>
              <w:jc w:val="center"/>
            </w:pPr>
            <w:r>
              <w:t>0</w:t>
            </w:r>
          </w:p>
        </w:tc>
        <w:tc>
          <w:tcPr>
            <w:tcW w:w="1956" w:type="dxa"/>
          </w:tcPr>
          <w:p w:rsidR="00EA1DDF" w:rsidRPr="005B3879" w:rsidRDefault="00EA1DDF" w:rsidP="005F42A8">
            <w:pPr>
              <w:jc w:val="center"/>
            </w:pPr>
            <w:r>
              <w:t>Silent</w:t>
            </w:r>
          </w:p>
        </w:tc>
        <w:tc>
          <w:tcPr>
            <w:tcW w:w="3780" w:type="dxa"/>
          </w:tcPr>
          <w:p w:rsidR="00EA1DDF" w:rsidRDefault="00EA1DDF" w:rsidP="00EA1DDF">
            <w:pPr>
              <w:jc w:val="center"/>
            </w:pPr>
            <w:r>
              <w:t>Ringer is silent and does not vibrate</w:t>
            </w:r>
          </w:p>
        </w:tc>
      </w:tr>
      <w:tr w:rsidR="00EA1DDF" w:rsidRPr="005B3879" w:rsidTr="00EA1DDF">
        <w:tc>
          <w:tcPr>
            <w:tcW w:w="1613" w:type="dxa"/>
          </w:tcPr>
          <w:p w:rsidR="00EA1DDF" w:rsidRPr="005B3879" w:rsidRDefault="00EA1DDF" w:rsidP="005F42A8">
            <w:pPr>
              <w:jc w:val="center"/>
            </w:pPr>
            <w:r>
              <w:t>1</w:t>
            </w:r>
          </w:p>
        </w:tc>
        <w:tc>
          <w:tcPr>
            <w:tcW w:w="1956" w:type="dxa"/>
          </w:tcPr>
          <w:p w:rsidR="00EA1DDF" w:rsidRPr="005B3879" w:rsidRDefault="00EA1DDF" w:rsidP="005F42A8">
            <w:pPr>
              <w:jc w:val="center"/>
            </w:pPr>
            <w:r>
              <w:t>Vibrate</w:t>
            </w:r>
          </w:p>
        </w:tc>
        <w:tc>
          <w:tcPr>
            <w:tcW w:w="3780" w:type="dxa"/>
          </w:tcPr>
          <w:p w:rsidR="00EA1DDF" w:rsidRDefault="00EA1DDF" w:rsidP="005F42A8">
            <w:pPr>
              <w:jc w:val="center"/>
            </w:pPr>
            <w:r>
              <w:t>Ringer is silent but vibrates</w:t>
            </w:r>
          </w:p>
        </w:tc>
      </w:tr>
      <w:tr w:rsidR="00EA1DDF" w:rsidRPr="005B3879" w:rsidTr="00EA1DDF">
        <w:tc>
          <w:tcPr>
            <w:tcW w:w="1613" w:type="dxa"/>
          </w:tcPr>
          <w:p w:rsidR="00EA1DDF" w:rsidRPr="005B3879" w:rsidRDefault="00EA1DDF" w:rsidP="00EA1DDF">
            <w:pPr>
              <w:jc w:val="center"/>
            </w:pPr>
            <w:r>
              <w:t>2</w:t>
            </w:r>
          </w:p>
        </w:tc>
        <w:tc>
          <w:tcPr>
            <w:tcW w:w="1956" w:type="dxa"/>
          </w:tcPr>
          <w:p w:rsidR="00EA1DDF" w:rsidRPr="005B3879" w:rsidRDefault="00EA1DDF" w:rsidP="005F42A8">
            <w:pPr>
              <w:jc w:val="center"/>
            </w:pPr>
            <w:r>
              <w:t>Normal</w:t>
            </w:r>
          </w:p>
        </w:tc>
        <w:tc>
          <w:tcPr>
            <w:tcW w:w="3780" w:type="dxa"/>
          </w:tcPr>
          <w:p w:rsidR="00EA1DDF" w:rsidRDefault="00EA1DDF" w:rsidP="0006591D">
            <w:pPr>
              <w:jc w:val="center"/>
            </w:pPr>
            <w:r>
              <w:t>Ringer may be audible and may vibrate</w:t>
            </w:r>
          </w:p>
        </w:tc>
      </w:tr>
    </w:tbl>
    <w:p w:rsidR="00EA1DDF" w:rsidRDefault="00EA1DDF" w:rsidP="00554E83">
      <w:pPr>
        <w:spacing w:before="120"/>
      </w:pPr>
      <w:r>
        <w:t>"Normal" behavior depends on other device settings set by the user.</w:t>
      </w:r>
    </w:p>
    <w:p w:rsidR="008837AF" w:rsidRDefault="008837AF" w:rsidP="00554E83">
      <w:pPr>
        <w:spacing w:before="120"/>
      </w:pPr>
      <w:r>
        <w:t>Ringer volume is an integer number from zero to a device-dependant maximum. If the volume is zero the ringer is silent.</w:t>
      </w:r>
    </w:p>
    <w:p w:rsidR="0006591D" w:rsidRPr="00425F87" w:rsidRDefault="0006591D" w:rsidP="00554E83">
      <w:pPr>
        <w:spacing w:before="120"/>
      </w:pPr>
      <w:r>
        <w:t xml:space="preserve">NOTE: These are system settings. </w:t>
      </w:r>
      <w:r w:rsidR="0008297C">
        <w:t xml:space="preserve">Any </w:t>
      </w:r>
      <w:r>
        <w:t xml:space="preserve">change </w:t>
      </w:r>
      <w:r w:rsidR="0008297C">
        <w:t xml:space="preserve">you make </w:t>
      </w:r>
      <w:r>
        <w:t xml:space="preserve">persists </w:t>
      </w:r>
      <w:r w:rsidR="0008297C">
        <w:t xml:space="preserve">after </w:t>
      </w:r>
      <w:r>
        <w:t xml:space="preserve">your program </w:t>
      </w:r>
      <w:r w:rsidR="0008297C">
        <w:t>ends</w:t>
      </w:r>
      <w:r>
        <w:t>. You may want to record the original settings and chan</w:t>
      </w:r>
      <w:r w:rsidR="0008297C">
        <w:t>ge them back when the program exits</w:t>
      </w:r>
      <w:r>
        <w:t>.</w:t>
      </w:r>
    </w:p>
    <w:p w:rsidR="00425F87" w:rsidRDefault="00425F87" w:rsidP="00425F87">
      <w:pPr>
        <w:pStyle w:val="Heading3"/>
      </w:pPr>
      <w:bookmarkStart w:id="337" w:name="_Toc398032271"/>
      <w:r>
        <w:t>Ringer.get.mode &lt;nvar&gt;</w:t>
      </w:r>
      <w:bookmarkEnd w:id="337"/>
      <w:r>
        <w:fldChar w:fldCharType="begin"/>
      </w:r>
      <w:r>
        <w:instrText xml:space="preserve"> XE "Ringer.get.mode &lt;nvar&gt;" </w:instrText>
      </w:r>
      <w:r>
        <w:fldChar w:fldCharType="end"/>
      </w:r>
    </w:p>
    <w:p w:rsidR="00425F87" w:rsidRDefault="00EA1DDF" w:rsidP="00425F87">
      <w:r>
        <w:t>Returns</w:t>
      </w:r>
      <w:r w:rsidR="00425F87">
        <w:t xml:space="preserve"> the current ringtone mode</w:t>
      </w:r>
      <w:r>
        <w:t xml:space="preserve"> in the numeric variable</w:t>
      </w:r>
      <w:r w:rsidR="00425F87">
        <w:t>.</w:t>
      </w:r>
    </w:p>
    <w:p w:rsidR="00EA1DDF" w:rsidRDefault="00EA1DDF" w:rsidP="00EA1DDF">
      <w:pPr>
        <w:pStyle w:val="Heading3"/>
      </w:pPr>
      <w:bookmarkStart w:id="338" w:name="_Toc398032272"/>
      <w:r>
        <w:t>Ringer.set.mode &lt;n</w:t>
      </w:r>
      <w:r w:rsidR="00554E83">
        <w:t>exp</w:t>
      </w:r>
      <w:r>
        <w:t>&gt;</w:t>
      </w:r>
      <w:bookmarkEnd w:id="338"/>
      <w:r>
        <w:fldChar w:fldCharType="begin"/>
      </w:r>
      <w:r>
        <w:instrText xml:space="preserve"> XE "Ringer.s</w:instrText>
      </w:r>
      <w:r w:rsidR="00554E83">
        <w:instrText>et.mode &lt;nexp</w:instrText>
      </w:r>
      <w:r>
        <w:instrText xml:space="preserve">&gt;" </w:instrText>
      </w:r>
      <w:r>
        <w:fldChar w:fldCharType="end"/>
      </w:r>
    </w:p>
    <w:p w:rsidR="00EA1DDF" w:rsidRDefault="00EA1DDF" w:rsidP="00EA1DDF">
      <w:r>
        <w:t>Changes the ringtone mode to the specified value.</w:t>
      </w:r>
      <w:r w:rsidR="00853D5E">
        <w:t xml:space="preserve"> If the value is not a valid mode, the device mode is not changed.</w:t>
      </w:r>
    </w:p>
    <w:p w:rsidR="00554E83" w:rsidRDefault="00554E83" w:rsidP="00554E83">
      <w:pPr>
        <w:pStyle w:val="Heading3"/>
      </w:pPr>
      <w:bookmarkStart w:id="339" w:name="_Toc398032273"/>
      <w:r>
        <w:t>Ringer.get.volume &lt;</w:t>
      </w:r>
      <w:r w:rsidR="008837AF">
        <w:t>vol_</w:t>
      </w:r>
      <w:r>
        <w:t>nvar&gt; { , &lt;max_</w:t>
      </w:r>
      <w:r w:rsidR="008837AF">
        <w:t>n</w:t>
      </w:r>
      <w:r>
        <w:t>var&gt; }</w:t>
      </w:r>
      <w:bookmarkEnd w:id="339"/>
      <w:r>
        <w:fldChar w:fldCharType="begin"/>
      </w:r>
      <w:r>
        <w:instrText xml:space="preserve"> XE "Ringer.get.volume &lt;</w:instrText>
      </w:r>
      <w:r w:rsidR="008837AF">
        <w:instrText>vol_</w:instrText>
      </w:r>
      <w:r>
        <w:instrText>nvar&gt;</w:instrText>
      </w:r>
      <w:r w:rsidR="00853D5E">
        <w:instrText xml:space="preserve"> { , &lt;max_</w:instrText>
      </w:r>
      <w:r w:rsidR="008837AF">
        <w:instrText>n</w:instrText>
      </w:r>
      <w:r w:rsidR="00853D5E">
        <w:instrText>var&gt;</w:instrText>
      </w:r>
      <w:r>
        <w:instrText xml:space="preserve">" </w:instrText>
      </w:r>
      <w:r>
        <w:fldChar w:fldCharType="end"/>
      </w:r>
    </w:p>
    <w:p w:rsidR="00554E83" w:rsidRDefault="008837AF" w:rsidP="00554E83">
      <w:r>
        <w:t>R</w:t>
      </w:r>
      <w:r w:rsidR="00853D5E">
        <w:t>eturns</w:t>
      </w:r>
      <w:r w:rsidR="00554E83">
        <w:t xml:space="preserve"> the ring</w:t>
      </w:r>
      <w:r w:rsidR="00853D5E">
        <w:t>er</w:t>
      </w:r>
      <w:r w:rsidR="00554E83">
        <w:t xml:space="preserve"> </w:t>
      </w:r>
      <w:r w:rsidR="00853D5E">
        <w:t xml:space="preserve">volume level in the </w:t>
      </w:r>
      <w:r>
        <w:t xml:space="preserve">numeric variable. Returns the maximum volume settting in &lt;max_nvar&gt;, if </w:t>
      </w:r>
      <w:r w:rsidR="00F32843">
        <w:t>&lt;max_nvar&gt;</w:t>
      </w:r>
      <w:r>
        <w:t xml:space="preserve"> is present.</w:t>
      </w:r>
    </w:p>
    <w:p w:rsidR="00853D5E" w:rsidRDefault="00853D5E" w:rsidP="00853D5E">
      <w:pPr>
        <w:pStyle w:val="Heading3"/>
      </w:pPr>
      <w:bookmarkStart w:id="340" w:name="_Toc398032274"/>
      <w:r>
        <w:t>Ringer.</w:t>
      </w:r>
      <w:r w:rsidR="00F32843">
        <w:t>s</w:t>
      </w:r>
      <w:r>
        <w:t>et.volume &lt;nvar&gt;</w:t>
      </w:r>
      <w:bookmarkEnd w:id="340"/>
      <w:r>
        <w:fldChar w:fldCharType="begin"/>
      </w:r>
      <w:r>
        <w:instrText xml:space="preserve"> XE "Ringer.get.volume &lt;nvar&gt;" </w:instrText>
      </w:r>
      <w:r>
        <w:fldChar w:fldCharType="end"/>
      </w:r>
    </w:p>
    <w:p w:rsidR="00853D5E" w:rsidRDefault="00853D5E" w:rsidP="00853D5E">
      <w:r>
        <w:t>Changes the ringer volume to the specified value.</w:t>
      </w:r>
      <w:r w:rsidR="008837AF">
        <w:t xml:space="preserve"> If the value is less than zero, volume is set to zero. If the value is greater than the device-specific maximum, the volume is set to the maximum level.</w:t>
      </w:r>
    </w:p>
    <w:p w:rsidR="000039BC" w:rsidRDefault="000039BC" w:rsidP="00EB1F62">
      <w:pPr>
        <w:pStyle w:val="Heading2"/>
      </w:pPr>
      <w:bookmarkStart w:id="341" w:name="_Toc398032275"/>
      <w:r>
        <w:t>Text To Speech</w:t>
      </w:r>
      <w:bookmarkEnd w:id="341"/>
    </w:p>
    <w:p w:rsidR="000039BC" w:rsidRDefault="000039BC" w:rsidP="000039BC">
      <w:r>
        <w:t>The speech generated will be spoken in the current default language of the device.  The default language is set by:</w:t>
      </w:r>
    </w:p>
    <w:p w:rsidR="004A7CF1" w:rsidRDefault="004A7CF1" w:rsidP="00106CC9">
      <w:pPr>
        <w:pStyle w:val="ListParagraph"/>
        <w:numPr>
          <w:ilvl w:val="0"/>
          <w:numId w:val="6"/>
        </w:numPr>
        <w:spacing w:after="0"/>
      </w:pPr>
      <w:r>
        <w:t>Start the Settings Application</w:t>
      </w:r>
    </w:p>
    <w:p w:rsidR="004A7CF1" w:rsidRDefault="004A7CF1" w:rsidP="00106CC9">
      <w:pPr>
        <w:pStyle w:val="ListParagraph"/>
        <w:numPr>
          <w:ilvl w:val="0"/>
          <w:numId w:val="6"/>
        </w:numPr>
        <w:spacing w:after="0"/>
      </w:pPr>
      <w:r>
        <w:t>Select Voice input &amp; output</w:t>
      </w:r>
    </w:p>
    <w:p w:rsidR="004A7CF1" w:rsidRDefault="004A7CF1" w:rsidP="00106CC9">
      <w:pPr>
        <w:pStyle w:val="ListParagraph"/>
        <w:numPr>
          <w:ilvl w:val="0"/>
          <w:numId w:val="6"/>
        </w:numPr>
        <w:spacing w:after="0"/>
      </w:pPr>
      <w:r>
        <w:t>Select Text-to-speech settings</w:t>
      </w:r>
    </w:p>
    <w:p w:rsidR="004A7CF1" w:rsidRDefault="004A7CF1" w:rsidP="00106CC9">
      <w:pPr>
        <w:pStyle w:val="ListParagraph"/>
        <w:numPr>
          <w:ilvl w:val="0"/>
          <w:numId w:val="6"/>
        </w:numPr>
      </w:pPr>
      <w:r>
        <w:t>Select Language</w:t>
      </w:r>
    </w:p>
    <w:p w:rsidR="000039BC" w:rsidRDefault="000039BC" w:rsidP="005F4916">
      <w:pPr>
        <w:pStyle w:val="Heading3"/>
      </w:pPr>
      <w:bookmarkStart w:id="342" w:name="_Toc398032276"/>
      <w:r>
        <w:lastRenderedPageBreak/>
        <w:t>Tts.init</w:t>
      </w:r>
      <w:bookmarkEnd w:id="342"/>
      <w:r w:rsidR="00520661">
        <w:fldChar w:fldCharType="begin"/>
      </w:r>
      <w:r w:rsidR="00C3470D">
        <w:instrText xml:space="preserve"> XE "</w:instrText>
      </w:r>
      <w:r w:rsidR="00C3470D" w:rsidRPr="00971B8D">
        <w:instrText>Tts.init</w:instrText>
      </w:r>
      <w:r w:rsidR="00C3470D">
        <w:instrText xml:space="preserve">" </w:instrText>
      </w:r>
      <w:r w:rsidR="00520661">
        <w:fldChar w:fldCharType="end"/>
      </w:r>
    </w:p>
    <w:p w:rsidR="000039BC" w:rsidRDefault="00C956D0" w:rsidP="000039BC">
      <w:r>
        <w:t>This command must be executed</w:t>
      </w:r>
      <w:r w:rsidR="000039BC">
        <w:t xml:space="preserve"> before speaking.</w:t>
      </w:r>
    </w:p>
    <w:p w:rsidR="000039BC" w:rsidRDefault="000039BC" w:rsidP="00D85978">
      <w:pPr>
        <w:pStyle w:val="Heading3"/>
      </w:pPr>
      <w:bookmarkStart w:id="343" w:name="_Toc398032277"/>
      <w:r>
        <w:t>Tts.speak</w:t>
      </w:r>
      <w:r w:rsidR="009159B8">
        <w:t xml:space="preserve"> </w:t>
      </w:r>
      <w:r>
        <w:t xml:space="preserve"> &lt;sexp&gt;</w:t>
      </w:r>
      <w:r w:rsidR="00BC0590" w:rsidRPr="00BC0590">
        <w:t xml:space="preserve"> {,</w:t>
      </w:r>
      <w:r w:rsidR="00D85978">
        <w:t xml:space="preserve"> </w:t>
      </w:r>
      <w:r w:rsidR="00BC0590" w:rsidRPr="00BC0590">
        <w:t>&lt;wait_lexp&gt;}</w:t>
      </w:r>
      <w:bookmarkEnd w:id="343"/>
      <w:r w:rsidR="00520661">
        <w:fldChar w:fldCharType="begin"/>
      </w:r>
      <w:r w:rsidR="00BC0590">
        <w:instrText xml:space="preserve"> XE "</w:instrText>
      </w:r>
      <w:r w:rsidR="00BC0590" w:rsidRPr="00E42DA9">
        <w:instrText>Tts.speak  &lt;sexp&gt; {, &lt;wait_lexp&gt;}</w:instrText>
      </w:r>
      <w:r w:rsidR="00BC0590">
        <w:instrText xml:space="preserve">" </w:instrText>
      </w:r>
      <w:r w:rsidR="00520661">
        <w:fldChar w:fldCharType="end"/>
      </w:r>
    </w:p>
    <w:p w:rsidR="000039BC" w:rsidRDefault="000039BC" w:rsidP="00BC0590">
      <w:r>
        <w:t xml:space="preserve">Speaks the string expression.  </w:t>
      </w:r>
      <w:r w:rsidR="00BC0590">
        <w:t>The statement does not return until the string has been fully spoken, unless the optional "wait" parameter is present and evaluates to false (numeric 0). Spoken expressions cannot overlap. A second Tts.speak (or a Tts.speak.toFile) will wait for the speech from an earlier Tts.speak to finish, even if the "wait" flag was false.</w:t>
      </w:r>
    </w:p>
    <w:p w:rsidR="00BC0590" w:rsidRDefault="00BC0590" w:rsidP="00D85978">
      <w:pPr>
        <w:pStyle w:val="Heading3"/>
      </w:pPr>
      <w:bookmarkStart w:id="344" w:name="_Toc398032278"/>
      <w:r>
        <w:t>Tts.speak.toFile &lt;sexp&gt; {,</w:t>
      </w:r>
      <w:r w:rsidR="00D85978">
        <w:t xml:space="preserve"> </w:t>
      </w:r>
      <w:r>
        <w:t>&lt;path_sexp&gt;}</w:t>
      </w:r>
      <w:bookmarkEnd w:id="344"/>
      <w:r w:rsidR="00520661">
        <w:fldChar w:fldCharType="begin"/>
      </w:r>
      <w:r w:rsidR="00D85978">
        <w:instrText xml:space="preserve"> XE "</w:instrText>
      </w:r>
      <w:r w:rsidR="00D85978" w:rsidRPr="0068450E">
        <w:instrText>Tts.speak.toFile &lt;sexp&gt; {, &lt;path_sexp&gt;}</w:instrText>
      </w:r>
      <w:r w:rsidR="00D85978">
        <w:instrText xml:space="preserve">" </w:instrText>
      </w:r>
      <w:r w:rsidR="00520661">
        <w:fldChar w:fldCharType="end"/>
      </w:r>
    </w:p>
    <w:p w:rsidR="00BC0590" w:rsidRDefault="00BC0590" w:rsidP="00D85978">
      <w:r>
        <w:t>Converts the string expression to speech and writes it into a wav file.</w:t>
      </w:r>
      <w:r w:rsidR="00D85978">
        <w:t xml:space="preserve"> </w:t>
      </w:r>
      <w:r>
        <w:t>You can specify the name and location of the file with the optional "path"</w:t>
      </w:r>
      <w:r w:rsidR="00D85978">
        <w:t xml:space="preserve"> </w:t>
      </w:r>
      <w:r>
        <w:t>parameter. The default path is "&lt;pref base drive&gt;/rfo-basic/data/tts.wav".</w:t>
      </w:r>
      <w:r w:rsidR="00D85978">
        <w:t xml:space="preserve"> </w:t>
      </w:r>
      <w:r>
        <w:t>The statement does not return until the speech synthesis is complete,</w:t>
      </w:r>
      <w:r w:rsidR="00D85978">
        <w:t xml:space="preserve"> </w:t>
      </w:r>
      <w:r>
        <w:t>but there is no guarantee the file-write is finished.</w:t>
      </w:r>
      <w:r w:rsidR="00D85978">
        <w:t xml:space="preserve"> </w:t>
      </w:r>
      <w:r>
        <w:t>If a previous Tts.speak is still speaking, this statement will not start</w:t>
      </w:r>
      <w:r w:rsidR="00D85978">
        <w:t xml:space="preserve"> </w:t>
      </w:r>
      <w:r>
        <w:t>until that speech completes.</w:t>
      </w:r>
    </w:p>
    <w:p w:rsidR="00BC0590" w:rsidRDefault="00BC0590" w:rsidP="00D85978">
      <w:pPr>
        <w:pStyle w:val="Heading3"/>
      </w:pPr>
      <w:bookmarkStart w:id="345" w:name="_Toc398032279"/>
      <w:r>
        <w:t>Tts.stop</w:t>
      </w:r>
      <w:bookmarkEnd w:id="345"/>
      <w:r w:rsidR="00520661">
        <w:fldChar w:fldCharType="begin"/>
      </w:r>
      <w:r w:rsidR="00D85978">
        <w:instrText xml:space="preserve"> XE "</w:instrText>
      </w:r>
      <w:r w:rsidR="00D85978" w:rsidRPr="00F96360">
        <w:instrText>Tts.stop</w:instrText>
      </w:r>
      <w:r w:rsidR="00D85978">
        <w:instrText xml:space="preserve">" </w:instrText>
      </w:r>
      <w:r w:rsidR="00520661">
        <w:fldChar w:fldCharType="end"/>
      </w:r>
    </w:p>
    <w:p w:rsidR="00BC0590" w:rsidRDefault="00BC0590" w:rsidP="00D85978">
      <w:r>
        <w:t>Waits for any outstanding speech to finish, then releases Android's</w:t>
      </w:r>
      <w:r w:rsidR="00D85978">
        <w:t xml:space="preserve"> </w:t>
      </w:r>
      <w:r>
        <w:t>text-to-speech</w:t>
      </w:r>
      <w:r w:rsidR="00D85978">
        <w:t xml:space="preserve"> </w:t>
      </w:r>
      <w:r>
        <w:t>engine.</w:t>
      </w:r>
      <w:r w:rsidR="00D85978">
        <w:t xml:space="preserve"> Following</w:t>
      </w:r>
      <w:r w:rsidR="00D85978" w:rsidRPr="00D85978">
        <w:t xml:space="preserve"> Tts.stop, </w:t>
      </w:r>
      <w:r w:rsidR="00D85978">
        <w:t>if</w:t>
      </w:r>
      <w:r w:rsidR="00D85978" w:rsidRPr="00D85978">
        <w:t xml:space="preserve"> you want to run Tts.speak or Tts.speak.toFile again, you</w:t>
      </w:r>
      <w:r w:rsidR="00D85978">
        <w:t xml:space="preserve"> will</w:t>
      </w:r>
      <w:r w:rsidR="00D85978" w:rsidRPr="00D85978">
        <w:t xml:space="preserve"> have to run Tts.init again.</w:t>
      </w:r>
    </w:p>
    <w:p w:rsidR="003A4600" w:rsidRDefault="003A4600" w:rsidP="00EB1F62">
      <w:pPr>
        <w:pStyle w:val="Heading2"/>
      </w:pPr>
      <w:bookmarkStart w:id="346" w:name="_Toc398032280"/>
      <w:r>
        <w:t>Speech To Text (Voice Recognition)</w:t>
      </w:r>
      <w:bookmarkEnd w:id="346"/>
    </w:p>
    <w:p w:rsidR="003A4600" w:rsidRDefault="003A4600" w:rsidP="004A7CF1">
      <w:r>
        <w:t>The Voice Recognition function on Android uses Google Servers to perform the recognition. This means that you must be connected to the Internet and logged into your Google account for this feature to work.</w:t>
      </w:r>
    </w:p>
    <w:p w:rsidR="00D108B6" w:rsidRDefault="003A75E2" w:rsidP="004A7CF1">
      <w:r>
        <w:t xml:space="preserve">There are two commands for Speech to Text: </w:t>
      </w:r>
      <w:r w:rsidR="0011754F">
        <w:t>s</w:t>
      </w:r>
      <w:r w:rsidR="004A7CF1">
        <w:t>tt</w:t>
      </w:r>
      <w:r>
        <w:t>.</w:t>
      </w:r>
      <w:r w:rsidR="004A7CF1">
        <w:t>listen</w:t>
      </w:r>
      <w:r>
        <w:t xml:space="preserve"> and </w:t>
      </w:r>
      <w:r w:rsidR="0011754F">
        <w:t>s</w:t>
      </w:r>
      <w:r w:rsidR="004A7CF1">
        <w:t>tt</w:t>
      </w:r>
      <w:r>
        <w:t>.</w:t>
      </w:r>
      <w:r w:rsidR="004A7CF1">
        <w:t>results</w:t>
      </w:r>
      <w:r>
        <w:t xml:space="preserve">. </w:t>
      </w:r>
    </w:p>
    <w:p w:rsidR="003A75E2" w:rsidRDefault="004A7CF1" w:rsidP="004A7CF1">
      <w:r>
        <w:t>Stt.listen</w:t>
      </w:r>
      <w:r w:rsidR="003A75E2">
        <w:t xml:space="preserve"> starts the voice recognition process with a dialog box. </w:t>
      </w:r>
      <w:r>
        <w:t>Stt.results</w:t>
      </w:r>
      <w:r w:rsidR="003A75E2">
        <w:t xml:space="preserve"> reports the interpretation of th</w:t>
      </w:r>
      <w:r w:rsidR="00D108B6">
        <w:t>e voice with a list of strings.</w:t>
      </w:r>
    </w:p>
    <w:p w:rsidR="003A75E2" w:rsidRDefault="003A75E2" w:rsidP="004A7CF1">
      <w:r>
        <w:t xml:space="preserve">The Speech to </w:t>
      </w:r>
      <w:r w:rsidR="0011754F">
        <w:t>T</w:t>
      </w:r>
      <w:r>
        <w:t xml:space="preserve">ext procedures are different for Graphics Mode, HTML mode and simple Console Output mode. </w:t>
      </w:r>
    </w:p>
    <w:p w:rsidR="003A75E2" w:rsidRDefault="003A75E2" w:rsidP="005F4916">
      <w:pPr>
        <w:pStyle w:val="Heading3"/>
      </w:pPr>
      <w:bookmarkStart w:id="347" w:name="_Toc398032281"/>
      <w:r>
        <w:t>S</w:t>
      </w:r>
      <w:r w:rsidR="004A7CF1">
        <w:t>tt</w:t>
      </w:r>
      <w:r>
        <w:t>.</w:t>
      </w:r>
      <w:r w:rsidR="004A7CF1">
        <w:t>listen</w:t>
      </w:r>
      <w:bookmarkEnd w:id="347"/>
      <w:r w:rsidR="00520661">
        <w:fldChar w:fldCharType="begin"/>
      </w:r>
      <w:r>
        <w:instrText xml:space="preserve"> XE "</w:instrText>
      </w:r>
      <w:r w:rsidR="007E0F47" w:rsidRPr="007E0F47">
        <w:instrText xml:space="preserve"> </w:instrText>
      </w:r>
      <w:r w:rsidR="007E0F47">
        <w:instrText xml:space="preserve">Stt.listen </w:instrText>
      </w:r>
      <w:r>
        <w:instrText xml:space="preserve">" </w:instrText>
      </w:r>
      <w:r w:rsidR="00520661">
        <w:fldChar w:fldCharType="end"/>
      </w:r>
    </w:p>
    <w:p w:rsidR="00D108B6" w:rsidRDefault="003A75E2" w:rsidP="004A7CF1">
      <w:r>
        <w:t>Start the vo</w:t>
      </w:r>
      <w:r w:rsidR="00D108B6">
        <w:t xml:space="preserve">ice recognize process by </w:t>
      </w:r>
      <w:r w:rsidR="000E6862">
        <w:t>displaying</w:t>
      </w:r>
      <w:r>
        <w:t xml:space="preserve"> a </w:t>
      </w:r>
      <w:r w:rsidR="00F5651B">
        <w:t>"</w:t>
      </w:r>
      <w:r>
        <w:t>Speak Now</w:t>
      </w:r>
      <w:r w:rsidR="00F5651B">
        <w:t>"</w:t>
      </w:r>
      <w:r>
        <w:t xml:space="preserve"> dialog box. </w:t>
      </w:r>
    </w:p>
    <w:p w:rsidR="00D108B6" w:rsidRDefault="003A75E2" w:rsidP="004A7CF1">
      <w:r>
        <w:t xml:space="preserve">Begin speaking. </w:t>
      </w:r>
    </w:p>
    <w:p w:rsidR="00D108B6" w:rsidRDefault="003A75E2" w:rsidP="004A7CF1">
      <w:r>
        <w:t xml:space="preserve">The recognition will stop </w:t>
      </w:r>
      <w:r w:rsidR="00AE44F3">
        <w:t xml:space="preserve">when there is a pause in the speaking. </w:t>
      </w:r>
    </w:p>
    <w:p w:rsidR="00F02B36" w:rsidRDefault="00AE44F3" w:rsidP="000E6862">
      <w:r>
        <w:t>S</w:t>
      </w:r>
      <w:r w:rsidR="0011754F">
        <w:t>tt</w:t>
      </w:r>
      <w:r>
        <w:t>.</w:t>
      </w:r>
      <w:r w:rsidR="0011754F">
        <w:t>results</w:t>
      </w:r>
      <w:r>
        <w:t xml:space="preserve"> should be executed next.</w:t>
      </w:r>
    </w:p>
    <w:p w:rsidR="000E6862" w:rsidRDefault="00F02B36" w:rsidP="000E6862">
      <w:r>
        <w:t xml:space="preserve">Note: </w:t>
      </w:r>
      <w:r w:rsidR="0011754F">
        <w:t>stt.listen</w:t>
      </w:r>
      <w:r>
        <w:t xml:space="preserve"> is </w:t>
      </w:r>
      <w:r w:rsidRPr="00F02B36">
        <w:rPr>
          <w:i/>
          <w:u w:val="single"/>
        </w:rPr>
        <w:t>not</w:t>
      </w:r>
      <w:r>
        <w:t xml:space="preserve"> to be used in HTML mode.</w:t>
      </w:r>
    </w:p>
    <w:p w:rsidR="003A4600" w:rsidRPr="000E6862" w:rsidRDefault="003A4600" w:rsidP="000E6862">
      <w:pPr>
        <w:rPr>
          <w:rStyle w:val="Heading3Char"/>
        </w:rPr>
      </w:pPr>
      <w:bookmarkStart w:id="348" w:name="_Toc398032282"/>
      <w:r w:rsidRPr="000E6862">
        <w:rPr>
          <w:rStyle w:val="Heading3Char"/>
        </w:rPr>
        <w:t>S</w:t>
      </w:r>
      <w:r w:rsidR="000E6862">
        <w:rPr>
          <w:rStyle w:val="Heading3Char"/>
        </w:rPr>
        <w:t>tt</w:t>
      </w:r>
      <w:r w:rsidR="003A75E2" w:rsidRPr="000E6862">
        <w:rPr>
          <w:rStyle w:val="Heading3Char"/>
        </w:rPr>
        <w:t>.</w:t>
      </w:r>
      <w:r w:rsidR="000E6862">
        <w:rPr>
          <w:rStyle w:val="Heading3Char"/>
        </w:rPr>
        <w:t>results</w:t>
      </w:r>
      <w:r w:rsidRPr="000E6862">
        <w:rPr>
          <w:rStyle w:val="Heading3Char"/>
        </w:rPr>
        <w:t xml:space="preserve"> &lt;</w:t>
      </w:r>
      <w:r w:rsidR="006D2F28" w:rsidRPr="000E6862">
        <w:rPr>
          <w:rStyle w:val="Heading3Char"/>
        </w:rPr>
        <w:t>string_</w:t>
      </w:r>
      <w:r w:rsidRPr="000E6862">
        <w:rPr>
          <w:rStyle w:val="Heading3Char"/>
        </w:rPr>
        <w:t>list_ptr_nvar&gt;</w:t>
      </w:r>
      <w:bookmarkEnd w:id="348"/>
      <w:r w:rsidR="00520661" w:rsidRPr="000E6862">
        <w:rPr>
          <w:rStyle w:val="Heading3Char"/>
        </w:rPr>
        <w:fldChar w:fldCharType="begin"/>
      </w:r>
      <w:r w:rsidRPr="000E6862">
        <w:rPr>
          <w:rStyle w:val="Heading3Char"/>
        </w:rPr>
        <w:instrText xml:space="preserve"> XE "</w:instrText>
      </w:r>
      <w:r w:rsidR="007E0F47" w:rsidRPr="007E0F47">
        <w:rPr>
          <w:rStyle w:val="Heading3Char"/>
        </w:rPr>
        <w:instrText xml:space="preserve"> </w:instrText>
      </w:r>
      <w:r w:rsidR="007E0F47" w:rsidRPr="000E6862">
        <w:rPr>
          <w:rStyle w:val="Heading3Char"/>
        </w:rPr>
        <w:instrText>S</w:instrText>
      </w:r>
      <w:r w:rsidR="007E0F47">
        <w:rPr>
          <w:rStyle w:val="Heading3Char"/>
        </w:rPr>
        <w:instrText>tt</w:instrText>
      </w:r>
      <w:r w:rsidR="007E0F47" w:rsidRPr="000E6862">
        <w:rPr>
          <w:rStyle w:val="Heading3Char"/>
        </w:rPr>
        <w:instrText>.</w:instrText>
      </w:r>
      <w:r w:rsidR="007E0F47">
        <w:rPr>
          <w:rStyle w:val="Heading3Char"/>
        </w:rPr>
        <w:instrText>results</w:instrText>
      </w:r>
      <w:r w:rsidRPr="000E6862">
        <w:rPr>
          <w:rStyle w:val="Heading3Char"/>
        </w:rPr>
        <w:instrText xml:space="preserve"> &lt;</w:instrText>
      </w:r>
      <w:r w:rsidR="006D2F28" w:rsidRPr="000E6862">
        <w:rPr>
          <w:rStyle w:val="Heading3Char"/>
        </w:rPr>
        <w:instrText>string_</w:instrText>
      </w:r>
      <w:r w:rsidRPr="000E6862">
        <w:rPr>
          <w:rStyle w:val="Heading3Char"/>
        </w:rPr>
        <w:instrText xml:space="preserve">list_ptr_nvar&gt;" </w:instrText>
      </w:r>
      <w:r w:rsidR="00520661" w:rsidRPr="000E6862">
        <w:rPr>
          <w:rStyle w:val="Heading3Char"/>
        </w:rPr>
        <w:fldChar w:fldCharType="end"/>
      </w:r>
    </w:p>
    <w:p w:rsidR="00F02B36" w:rsidRDefault="00F02B36" w:rsidP="003A4600">
      <w:r>
        <w:lastRenderedPageBreak/>
        <w:t>The command must not be executed until after a</w:t>
      </w:r>
      <w:r w:rsidR="0011754F">
        <w:t xml:space="preserve"> stt.listen</w:t>
      </w:r>
      <w:r>
        <w:t xml:space="preserve"> is executed (unless in HTML mode).</w:t>
      </w:r>
    </w:p>
    <w:p w:rsidR="003A4600" w:rsidRDefault="006D2F28" w:rsidP="003A4600">
      <w:r>
        <w:t>The recognizer returns several variations of what it thinks it heard as a list of strings. The first string in the list is the best guess.</w:t>
      </w:r>
    </w:p>
    <w:p w:rsidR="00F02B36" w:rsidRDefault="00F02B36" w:rsidP="008209F2">
      <w:pPr>
        <w:pStyle w:val="Heading4"/>
      </w:pPr>
      <w:r>
        <w:t>Console Mode</w:t>
      </w:r>
    </w:p>
    <w:p w:rsidR="006D2F28" w:rsidRDefault="006D2F28" w:rsidP="003A4600">
      <w:r>
        <w:t>The following code illustrates the command</w:t>
      </w:r>
      <w:r w:rsidR="00F02B36">
        <w:t xml:space="preserve"> in Output Console (not HTML mode and not Graphics mode)</w:t>
      </w:r>
      <w:r>
        <w:t>:</w:t>
      </w:r>
    </w:p>
    <w:p w:rsidR="006D2F28" w:rsidRDefault="006D2F28" w:rsidP="000E6862">
      <w:pPr>
        <w:pStyle w:val="Codeexample"/>
      </w:pPr>
      <w:r w:rsidRPr="000C55A4">
        <w:t xml:space="preserve">PRINT </w:t>
      </w:r>
      <w:r w:rsidR="00F5651B">
        <w:t>"</w:t>
      </w:r>
      <w:r w:rsidRPr="000C55A4">
        <w:t>Starting Recognizer</w:t>
      </w:r>
      <w:r w:rsidR="00F5651B">
        <w:t>"</w:t>
      </w:r>
    </w:p>
    <w:p w:rsidR="00F02B36" w:rsidRPr="000C55A4" w:rsidRDefault="00F02B36" w:rsidP="000E6862">
      <w:pPr>
        <w:pStyle w:val="Codeexample"/>
      </w:pPr>
      <w:r>
        <w:t>S</w:t>
      </w:r>
      <w:r w:rsidR="000E6862">
        <w:t>tt</w:t>
      </w:r>
      <w:r>
        <w:t>.</w:t>
      </w:r>
      <w:r w:rsidR="000E6862">
        <w:t>listen</w:t>
      </w:r>
    </w:p>
    <w:p w:rsidR="006D2F28" w:rsidRPr="000C55A4" w:rsidRDefault="006D2F28" w:rsidP="000E6862">
      <w:pPr>
        <w:pStyle w:val="Codeexample"/>
      </w:pPr>
      <w:r w:rsidRPr="000C55A4">
        <w:t>S</w:t>
      </w:r>
      <w:r w:rsidR="000E6862">
        <w:t>tt</w:t>
      </w:r>
      <w:r w:rsidR="00F02B36">
        <w:t>.</w:t>
      </w:r>
      <w:r w:rsidR="000E6862">
        <w:t>results</w:t>
      </w:r>
      <w:r w:rsidR="00F02B36">
        <w:t xml:space="preserve"> </w:t>
      </w:r>
      <w:r w:rsidRPr="000C55A4">
        <w:t>theList</w:t>
      </w:r>
    </w:p>
    <w:p w:rsidR="006D2F28" w:rsidRPr="000C55A4" w:rsidRDefault="006D2F28" w:rsidP="000E6862">
      <w:pPr>
        <w:pStyle w:val="Codeexample"/>
      </w:pPr>
      <w:r w:rsidRPr="000C55A4">
        <w:t>LIST.SIZE theList, theSize</w:t>
      </w:r>
    </w:p>
    <w:p w:rsidR="006D2F28" w:rsidRPr="000C55A4" w:rsidRDefault="006D2F28" w:rsidP="000E6862">
      <w:pPr>
        <w:pStyle w:val="Codeexample"/>
      </w:pPr>
      <w:r w:rsidRPr="000C55A4">
        <w:t>FOR k =1 to theSize</w:t>
      </w:r>
    </w:p>
    <w:p w:rsidR="006D2F28" w:rsidRPr="000C55A4" w:rsidRDefault="000E6862" w:rsidP="000E6862">
      <w:pPr>
        <w:pStyle w:val="Codeexample"/>
      </w:pPr>
      <w:r>
        <w:tab/>
      </w:r>
      <w:r w:rsidR="006D2F28" w:rsidRPr="000C55A4">
        <w:t>LIST.GET theList, k, theText$</w:t>
      </w:r>
    </w:p>
    <w:p w:rsidR="006D2F28" w:rsidRPr="000C55A4" w:rsidRDefault="000E6862" w:rsidP="000E6862">
      <w:pPr>
        <w:pStyle w:val="Codeexample"/>
      </w:pPr>
      <w:r>
        <w:tab/>
      </w:r>
      <w:r w:rsidR="006D2F28" w:rsidRPr="000C55A4">
        <w:t>PRINT theText$</w:t>
      </w:r>
    </w:p>
    <w:p w:rsidR="006D2F28" w:rsidRPr="000C55A4" w:rsidRDefault="006D2F28" w:rsidP="000E6862">
      <w:pPr>
        <w:pStyle w:val="Codeexample"/>
      </w:pPr>
      <w:r w:rsidRPr="000C55A4">
        <w:t>NEXT k</w:t>
      </w:r>
    </w:p>
    <w:p w:rsidR="006D2F28" w:rsidRDefault="006D2F28" w:rsidP="000E6862">
      <w:pPr>
        <w:pStyle w:val="Codeexample"/>
      </w:pPr>
      <w:r w:rsidRPr="000C55A4">
        <w:t>END</w:t>
      </w:r>
    </w:p>
    <w:p w:rsidR="00F02B36" w:rsidRDefault="00F02B36" w:rsidP="008209F2">
      <w:pPr>
        <w:pStyle w:val="Heading4"/>
        <w:rPr>
          <w:rFonts w:eastAsia="MS Gothic"/>
        </w:rPr>
      </w:pPr>
      <w:r>
        <w:rPr>
          <w:rFonts w:eastAsia="MS Gothic"/>
        </w:rPr>
        <w:t>Graphics Mode</w:t>
      </w:r>
    </w:p>
    <w:p w:rsidR="00F02B36" w:rsidRDefault="00F02B36" w:rsidP="00F02B36">
      <w:r>
        <w:t xml:space="preserve">This command sequence is to be used in graphics mode. Graphics mode exists after </w:t>
      </w:r>
      <w:r w:rsidR="000E6862">
        <w:t>gr.open</w:t>
      </w:r>
      <w:r>
        <w:t xml:space="preserve"> and before </w:t>
      </w:r>
      <w:r w:rsidR="000E6862">
        <w:t>gr.close</w:t>
      </w:r>
      <w:r w:rsidR="00D108B6">
        <w:t>. (Note: Graphics mode is</w:t>
      </w:r>
      <w:r>
        <w:t xml:space="preserve"> </w:t>
      </w:r>
      <w:r w:rsidR="008300F7">
        <w:t>temporarily</w:t>
      </w:r>
      <w:r>
        <w:t xml:space="preserve"> </w:t>
      </w:r>
      <w:r w:rsidR="008300F7">
        <w:t>exited</w:t>
      </w:r>
      <w:r>
        <w:t xml:space="preserve"> after </w:t>
      </w:r>
      <w:r w:rsidR="000E6862">
        <w:t>gr.front</w:t>
      </w:r>
      <w:r>
        <w:t xml:space="preserve"> 0. </w:t>
      </w:r>
      <w:r w:rsidR="008300F7">
        <w:t xml:space="preserve"> Use </w:t>
      </w:r>
      <w:r w:rsidR="00D108B6">
        <w:t xml:space="preserve">the </w:t>
      </w:r>
      <w:r w:rsidR="008300F7">
        <w:t xml:space="preserve">Console Mode if you have called </w:t>
      </w:r>
      <w:r w:rsidR="000E6862">
        <w:t>gr.front</w:t>
      </w:r>
      <w:r w:rsidR="008300F7">
        <w:t xml:space="preserve"> 0).</w:t>
      </w:r>
    </w:p>
    <w:p w:rsidR="008300F7" w:rsidRPr="00F02B36" w:rsidRDefault="008300F7" w:rsidP="00F02B36">
      <w:r>
        <w:t xml:space="preserve">The primary difference is that </w:t>
      </w:r>
      <w:r w:rsidR="000E6862">
        <w:t>gr.render</w:t>
      </w:r>
      <w:r>
        <w:t xml:space="preserve"> </w:t>
      </w:r>
      <w:r w:rsidRPr="008300F7">
        <w:rPr>
          <w:i/>
          <w:u w:val="single"/>
        </w:rPr>
        <w:t>must</w:t>
      </w:r>
      <w:r>
        <w:t xml:space="preserve"> be called after</w:t>
      </w:r>
      <w:r w:rsidR="0011754F">
        <w:t xml:space="preserve"> s</w:t>
      </w:r>
      <w:r w:rsidR="000E6862">
        <w:t>tt</w:t>
      </w:r>
      <w:r>
        <w:t>.</w:t>
      </w:r>
      <w:r w:rsidR="000E6862">
        <w:t>listen</w:t>
      </w:r>
      <w:r>
        <w:t xml:space="preserve"> and before </w:t>
      </w:r>
      <w:r w:rsidR="0011754F">
        <w:t>s</w:t>
      </w:r>
      <w:r w:rsidR="00201E5E">
        <w:t>tt.results</w:t>
      </w:r>
      <w:r>
        <w:t>.</w:t>
      </w:r>
    </w:p>
    <w:p w:rsidR="00F02B36" w:rsidRDefault="00F02B36" w:rsidP="00201E5E">
      <w:pPr>
        <w:pStyle w:val="Codeexample"/>
      </w:pPr>
      <w:r w:rsidRPr="000C55A4">
        <w:t xml:space="preserve">PRINT </w:t>
      </w:r>
      <w:r w:rsidR="00F5651B">
        <w:t>"</w:t>
      </w:r>
      <w:r w:rsidRPr="000C55A4">
        <w:t>Starting Recognizer</w:t>
      </w:r>
      <w:r w:rsidR="00F5651B">
        <w:t>"</w:t>
      </w:r>
    </w:p>
    <w:p w:rsidR="00F02B36" w:rsidRDefault="00F02B36" w:rsidP="00201E5E">
      <w:pPr>
        <w:pStyle w:val="Codeexample"/>
      </w:pPr>
      <w:r>
        <w:t>S</w:t>
      </w:r>
      <w:r w:rsidR="00201E5E">
        <w:t>tt</w:t>
      </w:r>
      <w:r>
        <w:t>.</w:t>
      </w:r>
      <w:r w:rsidR="00201E5E">
        <w:t>listen</w:t>
      </w:r>
    </w:p>
    <w:p w:rsidR="00F02B36" w:rsidRPr="000C55A4" w:rsidRDefault="00AB45B0" w:rsidP="00201E5E">
      <w:pPr>
        <w:pStyle w:val="Codeexample"/>
      </w:pPr>
      <w:r>
        <w:t>g</w:t>
      </w:r>
      <w:r w:rsidR="00201E5E">
        <w:t>r</w:t>
      </w:r>
      <w:r w:rsidR="00F02B36">
        <w:t>.</w:t>
      </w:r>
      <w:r w:rsidR="00201E5E">
        <w:t>render</w:t>
      </w:r>
    </w:p>
    <w:p w:rsidR="00F02B36" w:rsidRPr="000C55A4" w:rsidRDefault="00F02B36" w:rsidP="00201E5E">
      <w:pPr>
        <w:pStyle w:val="Codeexample"/>
      </w:pPr>
      <w:r w:rsidRPr="000C55A4">
        <w:t>S</w:t>
      </w:r>
      <w:r w:rsidR="00201E5E">
        <w:t>tt</w:t>
      </w:r>
      <w:r>
        <w:t>.</w:t>
      </w:r>
      <w:r w:rsidR="00201E5E">
        <w:t>results</w:t>
      </w:r>
      <w:r w:rsidRPr="000C55A4">
        <w:t xml:space="preserve"> theList</w:t>
      </w:r>
    </w:p>
    <w:p w:rsidR="00F02B36" w:rsidRPr="000C55A4" w:rsidRDefault="00F02B36" w:rsidP="00201E5E">
      <w:pPr>
        <w:pStyle w:val="Codeexample"/>
      </w:pPr>
      <w:r w:rsidRPr="000C55A4">
        <w:t>LIST.SIZE theList, theSize</w:t>
      </w:r>
    </w:p>
    <w:p w:rsidR="00F02B36" w:rsidRPr="000C55A4" w:rsidRDefault="00F02B36" w:rsidP="00201E5E">
      <w:pPr>
        <w:pStyle w:val="Codeexample"/>
      </w:pPr>
      <w:r w:rsidRPr="000C55A4">
        <w:t>FOR k =1 to theSize</w:t>
      </w:r>
    </w:p>
    <w:p w:rsidR="00F02B36" w:rsidRPr="000C55A4" w:rsidRDefault="00F02B36" w:rsidP="00201E5E">
      <w:pPr>
        <w:pStyle w:val="Codeexample"/>
        <w:ind w:left="720"/>
      </w:pPr>
      <w:r w:rsidRPr="000C55A4">
        <w:t>LIST.GET theList, k, theText$</w:t>
      </w:r>
    </w:p>
    <w:p w:rsidR="00F02B36" w:rsidRPr="000C55A4" w:rsidRDefault="00F02B36" w:rsidP="00201E5E">
      <w:pPr>
        <w:pStyle w:val="Codeexample"/>
        <w:ind w:left="720"/>
      </w:pPr>
      <w:r w:rsidRPr="000C55A4">
        <w:t>PRINT theText$</w:t>
      </w:r>
    </w:p>
    <w:p w:rsidR="00F02B36" w:rsidRPr="000C55A4" w:rsidRDefault="00F02B36" w:rsidP="00201E5E">
      <w:pPr>
        <w:pStyle w:val="Codeexample"/>
      </w:pPr>
      <w:r w:rsidRPr="000C55A4">
        <w:t>NEXT k</w:t>
      </w:r>
    </w:p>
    <w:p w:rsidR="00F02B36" w:rsidRDefault="00F02B36" w:rsidP="00201E5E">
      <w:pPr>
        <w:pStyle w:val="Codeexample"/>
      </w:pPr>
      <w:r w:rsidRPr="000C55A4">
        <w:t>END</w:t>
      </w:r>
    </w:p>
    <w:p w:rsidR="008300F7" w:rsidRDefault="008300F7" w:rsidP="008209F2">
      <w:pPr>
        <w:pStyle w:val="Heading4"/>
        <w:rPr>
          <w:rFonts w:eastAsia="MS Gothic"/>
        </w:rPr>
      </w:pPr>
      <w:r>
        <w:rPr>
          <w:rFonts w:eastAsia="MS Gothic"/>
        </w:rPr>
        <w:t>HTML Mode</w:t>
      </w:r>
    </w:p>
    <w:p w:rsidR="008300F7" w:rsidRDefault="008300F7" w:rsidP="008300F7">
      <w:r>
        <w:t xml:space="preserve">This command sequence is used while in HTML mode. HTML mode exists after </w:t>
      </w:r>
      <w:r w:rsidR="00806FB5">
        <w:t>html.open</w:t>
      </w:r>
      <w:r>
        <w:t xml:space="preserve"> and </w:t>
      </w:r>
      <w:r w:rsidR="00806FB5">
        <w:t>html.close</w:t>
      </w:r>
      <w:r>
        <w:t>.</w:t>
      </w:r>
    </w:p>
    <w:p w:rsidR="00AF263F" w:rsidRDefault="008300F7" w:rsidP="008300F7">
      <w:r>
        <w:t xml:space="preserve">The primary difference is that the </w:t>
      </w:r>
      <w:r w:rsidR="00806FB5">
        <w:t>stt.listen</w:t>
      </w:r>
      <w:r>
        <w:t xml:space="preserve"> command is </w:t>
      </w:r>
      <w:r w:rsidRPr="00806FB5">
        <w:rPr>
          <w:i/>
        </w:rPr>
        <w:t>not</w:t>
      </w:r>
      <w:r>
        <w:t xml:space="preserve"> used in HTML mode. </w:t>
      </w:r>
      <w:r w:rsidR="00AF263F">
        <w:t xml:space="preserve">The </w:t>
      </w:r>
      <w:r w:rsidR="00806FB5">
        <w:t>stt.listen</w:t>
      </w:r>
      <w:r w:rsidR="00AF263F">
        <w:t xml:space="preserve"> function is </w:t>
      </w:r>
      <w:r w:rsidR="00806FB5">
        <w:t>performed</w:t>
      </w:r>
      <w:r w:rsidR="00AF263F">
        <w:t xml:space="preserve"> by means of an HTML datalink sending back the string </w:t>
      </w:r>
      <w:r w:rsidR="00F5651B">
        <w:t>"</w:t>
      </w:r>
      <w:r w:rsidR="00AF263F">
        <w:t>STT</w:t>
      </w:r>
      <w:r w:rsidR="00F5651B">
        <w:t>"</w:t>
      </w:r>
      <w:r w:rsidR="00AF263F">
        <w:t xml:space="preserve">. The sending of </w:t>
      </w:r>
      <w:r w:rsidR="00F5651B">
        <w:t>"</w:t>
      </w:r>
      <w:r w:rsidR="00AF263F">
        <w:t>STT</w:t>
      </w:r>
      <w:r w:rsidR="00F5651B">
        <w:t>"</w:t>
      </w:r>
      <w:r w:rsidR="00AF263F">
        <w:t xml:space="preserve"> by means of the datalink causes the Speak Now dialog box to be displayed.</w:t>
      </w:r>
    </w:p>
    <w:p w:rsidR="00F02B36" w:rsidRDefault="00AF263F" w:rsidP="00F02B36">
      <w:r>
        <w:t xml:space="preserve">When the datalink </w:t>
      </w:r>
      <w:r w:rsidR="00F5651B">
        <w:t>"</w:t>
      </w:r>
      <w:r>
        <w:t>STT</w:t>
      </w:r>
      <w:r w:rsidR="00F5651B">
        <w:t>"</w:t>
      </w:r>
      <w:r>
        <w:t xml:space="preserve"> string is received by the BASIC! program, the </w:t>
      </w:r>
      <w:r w:rsidR="00806FB5">
        <w:t>stt</w:t>
      </w:r>
      <w:r>
        <w:t>.</w:t>
      </w:r>
      <w:r w:rsidR="00806FB5">
        <w:t>results</w:t>
      </w:r>
      <w:r>
        <w:t xml:space="preserve"> command can be executed </w:t>
      </w:r>
      <w:r w:rsidR="00806FB5">
        <w:t>normally as it will contain the recognized text</w:t>
      </w:r>
      <w:r>
        <w:t>.</w:t>
      </w:r>
    </w:p>
    <w:p w:rsidR="00AF263F" w:rsidRPr="00F02B36" w:rsidRDefault="00AF263F" w:rsidP="00F02B36">
      <w:r>
        <w:lastRenderedPageBreak/>
        <w:t xml:space="preserve">The sample file, f37_html_demo.bas, </w:t>
      </w:r>
      <w:r w:rsidR="00C134F3">
        <w:t xml:space="preserve">along with the associated </w:t>
      </w:r>
      <w:r w:rsidR="00C134F3" w:rsidRPr="00C134F3">
        <w:t xml:space="preserve">html file, htmlDemo1.html </w:t>
      </w:r>
      <w:r w:rsidR="00C134F3">
        <w:t>(</w:t>
      </w:r>
      <w:r w:rsidR="00C134F3" w:rsidRPr="00C134F3">
        <w:t>located in "rfo-basic/data/"</w:t>
      </w:r>
      <w:r w:rsidR="00C134F3">
        <w:t xml:space="preserve">) </w:t>
      </w:r>
      <w:r w:rsidR="005F0C14">
        <w:t>demonstrates the use of voice recognition in HTML mode.</w:t>
      </w:r>
    </w:p>
    <w:p w:rsidR="00D87F5A" w:rsidRDefault="00D87F5A" w:rsidP="00EB1F62">
      <w:pPr>
        <w:pStyle w:val="Heading2"/>
      </w:pPr>
      <w:bookmarkStart w:id="349" w:name="_Toc398032283"/>
      <w:r>
        <w:t>Timer Interrupts and Commands</w:t>
      </w:r>
      <w:bookmarkEnd w:id="349"/>
    </w:p>
    <w:p w:rsidR="00D87F5A" w:rsidRDefault="00D87F5A" w:rsidP="00D87F5A">
      <w:r>
        <w:t>You can set a timer that will interrupt the execution of your program at some set time interval. When this interrupt occurs program execution will transfer to the statements following the onTimer: label. When you have done whatever you need to do to handle this Timer event, you use the Timer.Resume command to resume the execution of the program at the point where the timer interrupt occurred.</w:t>
      </w:r>
    </w:p>
    <w:p w:rsidR="009E6E85" w:rsidRDefault="009E6E85" w:rsidP="00D87F5A">
      <w:r>
        <w:t>The timer cannot interrupt an executing command. When the timer expires, it arms the interrupt. When the current command completes, the timer triggers, transferring control to the timer interrupt code after the onTimer: label. If the current command takes a long time to finish, it may appear that your interrupt is late.</w:t>
      </w:r>
    </w:p>
    <w:p w:rsidR="009E6E85" w:rsidRDefault="009E6E85" w:rsidP="00D87F5A">
      <w:r>
        <w:t>The trigger disables the interrupt. Another timer expiration cannot arm the interrupt unless a Timer.Resume first enables the interrupt. The timer interrupt code must exit by running Timer.Resume, or the interrupt can occur only once.</w:t>
      </w:r>
    </w:p>
    <w:p w:rsidR="00D87F5A" w:rsidRDefault="004B032C" w:rsidP="005F4916">
      <w:pPr>
        <w:pStyle w:val="Heading3"/>
      </w:pPr>
      <w:bookmarkStart w:id="350" w:name="_Toc398032284"/>
      <w:r>
        <w:t>Timer.set &lt;interval_nexp&gt;</w:t>
      </w:r>
      <w:bookmarkEnd w:id="350"/>
      <w:r w:rsidR="00520661">
        <w:fldChar w:fldCharType="begin"/>
      </w:r>
      <w:r>
        <w:instrText xml:space="preserve"> XE "</w:instrText>
      </w:r>
      <w:r w:rsidRPr="002A3BBA">
        <w:instrText>Timer.set &lt;interval_nexp&gt;</w:instrText>
      </w:r>
      <w:r>
        <w:instrText xml:space="preserve">" </w:instrText>
      </w:r>
      <w:r w:rsidR="00520661">
        <w:fldChar w:fldCharType="end"/>
      </w:r>
    </w:p>
    <w:p w:rsidR="004B032C" w:rsidRDefault="004B032C" w:rsidP="004B032C">
      <w:r>
        <w:t xml:space="preserve">Sets a timer that will repeatedly interrupt program execution after the specified time interval. The interval time units are milliseconds. The program must contain an </w:t>
      </w:r>
      <w:r w:rsidR="00F5651B">
        <w:t>"</w:t>
      </w:r>
      <w:r>
        <w:t>onTimer</w:t>
      </w:r>
      <w:r w:rsidR="00F5651B">
        <w:t>"</w:t>
      </w:r>
      <w:r>
        <w:t xml:space="preserve"> label when this command is executed.</w:t>
      </w:r>
    </w:p>
    <w:p w:rsidR="004B032C" w:rsidRDefault="00A0434D" w:rsidP="005F4916">
      <w:pPr>
        <w:pStyle w:val="Heading3"/>
      </w:pPr>
      <w:bookmarkStart w:id="351" w:name="_Toc398032285"/>
      <w:r>
        <w:t>O</w:t>
      </w:r>
      <w:r w:rsidR="004B032C">
        <w:t>nTimer:</w:t>
      </w:r>
      <w:bookmarkEnd w:id="351"/>
      <w:r w:rsidR="00520661">
        <w:fldChar w:fldCharType="begin"/>
      </w:r>
      <w:r w:rsidR="004B032C">
        <w:instrText xml:space="preserve"> XE "</w:instrText>
      </w:r>
      <w:r>
        <w:instrText>O</w:instrText>
      </w:r>
      <w:r w:rsidR="004B032C" w:rsidRPr="002A3BBA">
        <w:instrText>nTimer\:</w:instrText>
      </w:r>
      <w:r w:rsidR="004B032C">
        <w:instrText xml:space="preserve">" </w:instrText>
      </w:r>
      <w:r w:rsidR="00520661">
        <w:fldChar w:fldCharType="end"/>
      </w:r>
    </w:p>
    <w:p w:rsidR="004B032C" w:rsidRDefault="004B032C" w:rsidP="004B032C">
      <w:r>
        <w:t>The label after which the timer interrupt code will be placed.</w:t>
      </w:r>
    </w:p>
    <w:p w:rsidR="004B032C" w:rsidRDefault="004B032C" w:rsidP="005F4916">
      <w:pPr>
        <w:pStyle w:val="Heading3"/>
      </w:pPr>
      <w:bookmarkStart w:id="352" w:name="_Toc398032286"/>
      <w:r>
        <w:t>Timer.Resume</w:t>
      </w:r>
      <w:bookmarkEnd w:id="352"/>
      <w:r w:rsidR="00520661">
        <w:fldChar w:fldCharType="begin"/>
      </w:r>
      <w:r>
        <w:instrText xml:space="preserve"> XE "</w:instrText>
      </w:r>
      <w:r w:rsidRPr="002A3BBA">
        <w:instrText>Timer.Resume</w:instrText>
      </w:r>
      <w:r>
        <w:instrText xml:space="preserve">" </w:instrText>
      </w:r>
      <w:r w:rsidR="00520661">
        <w:fldChar w:fldCharType="end"/>
      </w:r>
    </w:p>
    <w:p w:rsidR="004B032C" w:rsidRDefault="004B032C" w:rsidP="004B032C">
      <w:r>
        <w:t>Causes program execution to resume at the point where the timer interrupt occurred.</w:t>
      </w:r>
    </w:p>
    <w:p w:rsidR="004B032C" w:rsidRDefault="004B032C" w:rsidP="005F4916">
      <w:pPr>
        <w:pStyle w:val="Heading3"/>
      </w:pPr>
      <w:bookmarkStart w:id="353" w:name="_Toc398032287"/>
      <w:r>
        <w:t>Timer.Clear</w:t>
      </w:r>
      <w:bookmarkEnd w:id="353"/>
      <w:r w:rsidR="00520661">
        <w:fldChar w:fldCharType="begin"/>
      </w:r>
      <w:r>
        <w:instrText xml:space="preserve"> XE "</w:instrText>
      </w:r>
      <w:r w:rsidRPr="002A3BBA">
        <w:instrText>Timer.Clear</w:instrText>
      </w:r>
      <w:r>
        <w:instrText xml:space="preserve">" </w:instrText>
      </w:r>
      <w:r w:rsidR="00520661">
        <w:fldChar w:fldCharType="end"/>
      </w:r>
    </w:p>
    <w:p w:rsidR="004B032C" w:rsidRDefault="004B032C" w:rsidP="004B032C">
      <w:r>
        <w:t>Clears the repeating timer. No further timer interrupts will occur.</w:t>
      </w:r>
    </w:p>
    <w:p w:rsidR="004B032C" w:rsidRDefault="004B032C" w:rsidP="005F4916">
      <w:pPr>
        <w:pStyle w:val="Heading3"/>
      </w:pPr>
      <w:bookmarkStart w:id="354" w:name="_Toc398032288"/>
      <w:r>
        <w:t>Sample Code</w:t>
      </w:r>
      <w:bookmarkEnd w:id="354"/>
    </w:p>
    <w:p w:rsidR="004B032C" w:rsidRPr="00583B62" w:rsidRDefault="004B032C" w:rsidP="009E5397">
      <w:pPr>
        <w:pStyle w:val="Codeexample"/>
      </w:pPr>
      <w:r w:rsidRPr="00583B62">
        <w:t>n=0</w:t>
      </w:r>
    </w:p>
    <w:p w:rsidR="004B032C" w:rsidRDefault="004B032C" w:rsidP="009E5397">
      <w:pPr>
        <w:pStyle w:val="Codeexample"/>
      </w:pPr>
      <w:r w:rsidRPr="00583B62">
        <w:t>TIMER.SET 2000</w:t>
      </w:r>
    </w:p>
    <w:p w:rsidR="00583B62" w:rsidRPr="00583B62" w:rsidRDefault="00583B62" w:rsidP="009E5397">
      <w:pPr>
        <w:pStyle w:val="Codeexample"/>
      </w:pPr>
    </w:p>
    <w:p w:rsidR="004B032C" w:rsidRPr="00583B62" w:rsidRDefault="004B032C" w:rsidP="009E5397">
      <w:pPr>
        <w:pStyle w:val="Codeexample"/>
      </w:pPr>
      <w:r w:rsidRPr="00583B62">
        <w:t>DO</w:t>
      </w:r>
    </w:p>
    <w:p w:rsidR="004B032C" w:rsidRPr="00583B62" w:rsidRDefault="004B032C" w:rsidP="009E5397">
      <w:pPr>
        <w:pStyle w:val="Codeexample"/>
      </w:pPr>
      <w:r w:rsidRPr="00583B62">
        <w:t>UNTIL n=4</w:t>
      </w:r>
    </w:p>
    <w:p w:rsidR="004B032C" w:rsidRPr="00583B62" w:rsidRDefault="004B032C" w:rsidP="009E5397">
      <w:pPr>
        <w:pStyle w:val="Codeexample"/>
      </w:pPr>
      <w:r w:rsidRPr="00583B62">
        <w:t>TIMER.CLEAR</w:t>
      </w:r>
    </w:p>
    <w:p w:rsidR="004B032C" w:rsidRPr="00583B62" w:rsidRDefault="004B032C" w:rsidP="009E5397">
      <w:pPr>
        <w:pStyle w:val="Codeexample"/>
      </w:pPr>
      <w:r w:rsidRPr="00583B62">
        <w:t xml:space="preserve">PRINT </w:t>
      </w:r>
      <w:r w:rsidR="00F5651B">
        <w:t>"</w:t>
      </w:r>
      <w:r w:rsidR="00583B62">
        <w:t>Timer cleared. No further interrupts.</w:t>
      </w:r>
      <w:r w:rsidR="00F5651B">
        <w:t>"</w:t>
      </w:r>
    </w:p>
    <w:p w:rsidR="004B032C" w:rsidRPr="00583B62" w:rsidRDefault="004B032C" w:rsidP="009E5397">
      <w:pPr>
        <w:pStyle w:val="Codeexample"/>
      </w:pPr>
      <w:r w:rsidRPr="00583B62">
        <w:t>DO</w:t>
      </w:r>
    </w:p>
    <w:p w:rsidR="004B032C" w:rsidRDefault="004B032C" w:rsidP="009E5397">
      <w:pPr>
        <w:pStyle w:val="Codeexample"/>
      </w:pPr>
      <w:r w:rsidRPr="00583B62">
        <w:t xml:space="preserve">UNTIL </w:t>
      </w:r>
      <w:r w:rsidR="009E6E85">
        <w:t>0</w:t>
      </w:r>
    </w:p>
    <w:p w:rsidR="00583B62" w:rsidRPr="00583B62" w:rsidRDefault="00583B62" w:rsidP="009E5397">
      <w:pPr>
        <w:pStyle w:val="Codeexample"/>
      </w:pPr>
    </w:p>
    <w:p w:rsidR="00583B62" w:rsidRDefault="004B032C" w:rsidP="009E5397">
      <w:pPr>
        <w:pStyle w:val="Codeexample"/>
      </w:pPr>
      <w:r w:rsidRPr="00583B62">
        <w:t>ONTIMER:</w:t>
      </w:r>
    </w:p>
    <w:p w:rsidR="004B032C" w:rsidRPr="00583B62" w:rsidRDefault="004B032C" w:rsidP="009E5397">
      <w:pPr>
        <w:pStyle w:val="Codeexample"/>
      </w:pPr>
      <w:r w:rsidRPr="00583B62">
        <w:t>n = n +</w:t>
      </w:r>
      <w:r w:rsidR="00583B62">
        <w:t xml:space="preserve"> 1</w:t>
      </w:r>
    </w:p>
    <w:p w:rsidR="004B032C" w:rsidRPr="00583B62" w:rsidRDefault="004B032C" w:rsidP="009E5397">
      <w:pPr>
        <w:pStyle w:val="Codeexample"/>
      </w:pPr>
      <w:r w:rsidRPr="00583B62">
        <w:t xml:space="preserve">PRINT n*2; </w:t>
      </w:r>
      <w:r w:rsidR="00F5651B">
        <w:t>"</w:t>
      </w:r>
      <w:r w:rsidRPr="00583B62">
        <w:t xml:space="preserve"> seconds</w:t>
      </w:r>
      <w:r w:rsidR="00F5651B">
        <w:t>"</w:t>
      </w:r>
    </w:p>
    <w:p w:rsidR="004B032C" w:rsidRPr="00583B62" w:rsidRDefault="004B032C" w:rsidP="009E5397">
      <w:pPr>
        <w:pStyle w:val="Codeexample"/>
      </w:pPr>
      <w:r w:rsidRPr="00583B62">
        <w:t>TIMER.RESUME</w:t>
      </w:r>
    </w:p>
    <w:p w:rsidR="004B032C" w:rsidRDefault="004B032C" w:rsidP="009E5397">
      <w:pPr>
        <w:pStyle w:val="Codeexample"/>
      </w:pPr>
    </w:p>
    <w:p w:rsidR="009368A8" w:rsidRDefault="009368A8" w:rsidP="00EB1F62">
      <w:pPr>
        <w:pStyle w:val="Heading2"/>
      </w:pPr>
      <w:bookmarkStart w:id="355" w:name="_Toc398032289"/>
      <w:r>
        <w:t>Device &lt;svar&gt;</w:t>
      </w:r>
      <w:bookmarkEnd w:id="355"/>
      <w:r w:rsidR="00520661">
        <w:fldChar w:fldCharType="begin"/>
      </w:r>
      <w:r w:rsidR="00C3470D">
        <w:instrText xml:space="preserve"> XE "</w:instrText>
      </w:r>
      <w:r w:rsidR="00C3470D" w:rsidRPr="006C2C8A">
        <w:instrText>Device &lt;svar&gt;</w:instrText>
      </w:r>
      <w:r w:rsidR="00C3470D">
        <w:instrText xml:space="preserve">" </w:instrText>
      </w:r>
      <w:r w:rsidR="00520661">
        <w:fldChar w:fldCharType="end"/>
      </w:r>
    </w:p>
    <w:p w:rsidR="00C4704D" w:rsidRDefault="009368A8" w:rsidP="000960B5">
      <w:r>
        <w:t xml:space="preserve">Returns information about this Android device in the string variable. The </w:t>
      </w:r>
      <w:r w:rsidR="00C4704D">
        <w:t>items returned are:</w:t>
      </w:r>
    </w:p>
    <w:p w:rsidR="00C4704D" w:rsidRDefault="00C4704D" w:rsidP="00C4704D">
      <w:pPr>
        <w:pStyle w:val="ListParagraph"/>
        <w:numPr>
          <w:ilvl w:val="0"/>
          <w:numId w:val="24"/>
        </w:numPr>
      </w:pPr>
      <w:r>
        <w:t>T</w:t>
      </w:r>
      <w:r w:rsidR="009368A8">
        <w:t xml:space="preserve">he </w:t>
      </w:r>
      <w:r>
        <w:t>D</w:t>
      </w:r>
      <w:r w:rsidR="009368A8">
        <w:t xml:space="preserve">evice </w:t>
      </w:r>
      <w:r w:rsidR="002C0704">
        <w:t xml:space="preserve">Brand, </w:t>
      </w:r>
      <w:r>
        <w:t xml:space="preserve">Device </w:t>
      </w:r>
      <w:r w:rsidR="009368A8">
        <w:t>Model, Device Type</w:t>
      </w:r>
      <w:r w:rsidR="001657AE">
        <w:t>,</w:t>
      </w:r>
      <w:r w:rsidR="009368A8">
        <w:t xml:space="preserve"> and OS</w:t>
      </w:r>
    </w:p>
    <w:p w:rsidR="00C4704D" w:rsidRDefault="00C4704D" w:rsidP="00C4704D">
      <w:pPr>
        <w:pStyle w:val="ListParagraph"/>
        <w:numPr>
          <w:ilvl w:val="0"/>
          <w:numId w:val="24"/>
        </w:numPr>
      </w:pPr>
      <w:r>
        <w:t>T</w:t>
      </w:r>
      <w:r w:rsidR="002C0704">
        <w:t xml:space="preserve">he Language and </w:t>
      </w:r>
      <w:r w:rsidR="001657AE">
        <w:t>Locale</w:t>
      </w:r>
    </w:p>
    <w:p w:rsidR="00C4704D" w:rsidRDefault="00C4704D" w:rsidP="00C4704D">
      <w:pPr>
        <w:pStyle w:val="ListParagraph"/>
        <w:numPr>
          <w:ilvl w:val="0"/>
          <w:numId w:val="24"/>
        </w:numPr>
      </w:pPr>
      <w:r>
        <w:t>T</w:t>
      </w:r>
      <w:r w:rsidR="002C0704">
        <w:t>he PhoneType, Phone</w:t>
      </w:r>
      <w:r w:rsidR="001657AE">
        <w:t>Number</w:t>
      </w:r>
      <w:r w:rsidR="002C0704">
        <w:t>, and DeviceID</w:t>
      </w:r>
    </w:p>
    <w:p w:rsidR="00C4704D" w:rsidRDefault="00C4704D" w:rsidP="00C4704D">
      <w:pPr>
        <w:pStyle w:val="ListParagraph"/>
        <w:numPr>
          <w:ilvl w:val="0"/>
          <w:numId w:val="24"/>
        </w:numPr>
      </w:pPr>
      <w:r>
        <w:t>T</w:t>
      </w:r>
      <w:r w:rsidR="002C0704">
        <w:t>he SN, MCC/MNC, and Network Provider store</w:t>
      </w:r>
      <w:r>
        <w:t>d</w:t>
      </w:r>
      <w:r w:rsidR="002C0704">
        <w:t xml:space="preserve"> on the SIM</w:t>
      </w:r>
      <w:r>
        <w:t>, if there is one.</w:t>
      </w:r>
    </w:p>
    <w:p w:rsidR="00E91442" w:rsidRPr="009368A8" w:rsidRDefault="00C4704D" w:rsidP="000960B5">
      <w:r>
        <w:t xml:space="preserve">The items are separated by newline characters; if you </w:t>
      </w:r>
      <w:r w:rsidRPr="00C4704D">
        <w:rPr>
          <w:b/>
        </w:rPr>
        <w:t>PRINT</w:t>
      </w:r>
      <w:r>
        <w:t xml:space="preserve"> the returned string, it is displayed with one item on each line. For the meaning of each item, see </w:t>
      </w:r>
      <w:r w:rsidRPr="002C0704">
        <w:rPr>
          <w:b/>
        </w:rPr>
        <w:t>Device &lt;nvar&gt;</w:t>
      </w:r>
      <w:r>
        <w:t>, below</w:t>
      </w:r>
      <w:r w:rsidR="009368A8">
        <w:t>.</w:t>
      </w:r>
    </w:p>
    <w:p w:rsidR="008D5718" w:rsidRDefault="008D5718" w:rsidP="008D5718">
      <w:pPr>
        <w:pStyle w:val="Heading2"/>
      </w:pPr>
      <w:bookmarkStart w:id="356" w:name="_Toc398032290"/>
      <w:r>
        <w:t>Device &lt;nvar&gt;</w:t>
      </w:r>
      <w:bookmarkEnd w:id="356"/>
      <w:r>
        <w:fldChar w:fldCharType="begin"/>
      </w:r>
      <w:r>
        <w:instrText xml:space="preserve"> XE "Device &lt;n</w:instrText>
      </w:r>
      <w:r w:rsidRPr="006C2C8A">
        <w:instrText>var&gt;</w:instrText>
      </w:r>
      <w:r>
        <w:instrText xml:space="preserve">" </w:instrText>
      </w:r>
      <w:r>
        <w:fldChar w:fldCharType="end"/>
      </w:r>
    </w:p>
    <w:p w:rsidR="008D5718" w:rsidRDefault="008D5718" w:rsidP="008D5718">
      <w:r>
        <w:t xml:space="preserve">Returns a pointer to a Bundle containing information about this Android device. The Bundle keys </w:t>
      </w:r>
      <w:r w:rsidR="005B4C2C">
        <w:t xml:space="preserve">and possible values </w:t>
      </w:r>
      <w:r>
        <w:t>are</w:t>
      </w:r>
      <w:r w:rsidR="00D966DA">
        <w:t xml:space="preserve"> in the table below. </w:t>
      </w:r>
      <w:r>
        <w:t>The Bundle values are all strings.</w:t>
      </w:r>
    </w:p>
    <w:tbl>
      <w:tblPr>
        <w:tblStyle w:val="TableGrid"/>
        <w:tblW w:w="9540" w:type="dxa"/>
        <w:jc w:val="center"/>
        <w:tblLayout w:type="fixed"/>
        <w:tblLook w:val="04A0" w:firstRow="1" w:lastRow="0" w:firstColumn="1" w:lastColumn="0" w:noHBand="0" w:noVBand="1"/>
      </w:tblPr>
      <w:tblGrid>
        <w:gridCol w:w="1620"/>
        <w:gridCol w:w="1710"/>
        <w:gridCol w:w="3690"/>
        <w:gridCol w:w="2520"/>
      </w:tblGrid>
      <w:tr w:rsidR="005B4C2C" w:rsidRPr="002C2F6D" w:rsidTr="005B4C2C">
        <w:trPr>
          <w:trHeight w:val="302"/>
          <w:jc w:val="center"/>
        </w:trPr>
        <w:tc>
          <w:tcPr>
            <w:tcW w:w="1620" w:type="dxa"/>
          </w:tcPr>
          <w:p w:rsidR="005B476C" w:rsidRPr="002C2F6D" w:rsidRDefault="005B476C" w:rsidP="005B476C">
            <w:pPr>
              <w:jc w:val="center"/>
              <w:rPr>
                <w:b/>
              </w:rPr>
            </w:pPr>
            <w:r>
              <w:rPr>
                <w:b/>
              </w:rPr>
              <w:t>Key</w:t>
            </w:r>
          </w:p>
        </w:tc>
        <w:tc>
          <w:tcPr>
            <w:tcW w:w="1710" w:type="dxa"/>
          </w:tcPr>
          <w:p w:rsidR="005B476C" w:rsidRPr="002C2F6D" w:rsidRDefault="005B476C" w:rsidP="005B476C">
            <w:pPr>
              <w:jc w:val="center"/>
              <w:rPr>
                <w:b/>
              </w:rPr>
            </w:pPr>
            <w:r>
              <w:rPr>
                <w:b/>
              </w:rPr>
              <w:t>Values</w:t>
            </w:r>
          </w:p>
        </w:tc>
        <w:tc>
          <w:tcPr>
            <w:tcW w:w="3690" w:type="dxa"/>
          </w:tcPr>
          <w:p w:rsidR="005B476C" w:rsidRDefault="005B476C" w:rsidP="005B476C">
            <w:pPr>
              <w:jc w:val="center"/>
              <w:rPr>
                <w:b/>
              </w:rPr>
            </w:pPr>
            <w:r>
              <w:rPr>
                <w:b/>
              </w:rPr>
              <w:t>Meaning</w:t>
            </w:r>
          </w:p>
        </w:tc>
        <w:tc>
          <w:tcPr>
            <w:tcW w:w="2520" w:type="dxa"/>
          </w:tcPr>
          <w:p w:rsidR="005B476C" w:rsidRPr="00D966DA" w:rsidRDefault="005B476C" w:rsidP="005B476C">
            <w:pPr>
              <w:jc w:val="center"/>
            </w:pPr>
            <w:r>
              <w:rPr>
                <w:b/>
              </w:rPr>
              <w:t>Example</w:t>
            </w:r>
            <w:r w:rsidR="00D966DA">
              <w:t xml:space="preserve"> (from emulator)</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Brand</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Brand name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12"/>
          <w:jc w:val="center"/>
        </w:trPr>
        <w:tc>
          <w:tcPr>
            <w:tcW w:w="1620" w:type="dxa"/>
            <w:vAlign w:val="center"/>
          </w:tcPr>
          <w:p w:rsidR="005B476C" w:rsidRPr="001839EC" w:rsidRDefault="005B476C" w:rsidP="005B476C">
            <w:pPr>
              <w:jc w:val="center"/>
              <w:rPr>
                <w:b/>
              </w:rPr>
            </w:pPr>
            <w:r w:rsidRPr="001839EC">
              <w:rPr>
                <w:b/>
              </w:rPr>
              <w:t>Model</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Model identifier assigned by device manufacturer</w:t>
            </w:r>
          </w:p>
        </w:tc>
        <w:tc>
          <w:tcPr>
            <w:tcW w:w="2520" w:type="dxa"/>
            <w:vAlign w:val="center"/>
          </w:tcPr>
          <w:p w:rsidR="005B476C" w:rsidRPr="005B3879" w:rsidRDefault="00431792" w:rsidP="005B476C">
            <w:pPr>
              <w:jc w:val="center"/>
            </w:pPr>
            <w:r>
              <w:t>sdk</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Device</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Device identifier assigned by device manufacturer</w:t>
            </w:r>
          </w:p>
        </w:tc>
        <w:tc>
          <w:tcPr>
            <w:tcW w:w="2520" w:type="dxa"/>
            <w:vAlign w:val="center"/>
          </w:tcPr>
          <w:p w:rsidR="005B476C" w:rsidRPr="005B3879" w:rsidRDefault="00431792" w:rsidP="005B476C">
            <w:pPr>
              <w:jc w:val="center"/>
            </w:pPr>
            <w:r>
              <w:t>generic</w:t>
            </w:r>
          </w:p>
        </w:tc>
      </w:tr>
      <w:tr w:rsidR="00D966DA" w:rsidRPr="002C2F6D" w:rsidTr="00734013">
        <w:trPr>
          <w:trHeight w:val="302"/>
          <w:jc w:val="center"/>
        </w:trPr>
        <w:tc>
          <w:tcPr>
            <w:tcW w:w="1620" w:type="dxa"/>
            <w:vAlign w:val="center"/>
          </w:tcPr>
          <w:p w:rsidR="005B476C" w:rsidRPr="001839EC" w:rsidRDefault="005B476C" w:rsidP="005B476C">
            <w:pPr>
              <w:jc w:val="center"/>
              <w:rPr>
                <w:b/>
              </w:rPr>
            </w:pPr>
            <w:r w:rsidRPr="001839EC">
              <w:rPr>
                <w:b/>
              </w:rPr>
              <w:t>Product</w:t>
            </w:r>
          </w:p>
        </w:tc>
        <w:tc>
          <w:tcPr>
            <w:tcW w:w="1710" w:type="dxa"/>
            <w:vAlign w:val="center"/>
          </w:tcPr>
          <w:p w:rsidR="005B476C" w:rsidRPr="005B3879" w:rsidRDefault="005B476C" w:rsidP="005B476C">
            <w:pPr>
              <w:jc w:val="center"/>
            </w:pPr>
            <w:r>
              <w:t>Any string</w:t>
            </w:r>
          </w:p>
        </w:tc>
        <w:tc>
          <w:tcPr>
            <w:tcW w:w="3690" w:type="dxa"/>
            <w:vAlign w:val="center"/>
          </w:tcPr>
          <w:p w:rsidR="005B476C" w:rsidRDefault="005B476C" w:rsidP="005B476C">
            <w:r>
              <w:t>Product identifier assigned by device manufacturer</w:t>
            </w:r>
          </w:p>
        </w:tc>
        <w:tc>
          <w:tcPr>
            <w:tcW w:w="2520" w:type="dxa"/>
            <w:vAlign w:val="center"/>
          </w:tcPr>
          <w:p w:rsidR="005B476C" w:rsidRPr="005B3879" w:rsidRDefault="00431792" w:rsidP="005B476C">
            <w:pPr>
              <w:jc w:val="center"/>
            </w:pPr>
            <w:r>
              <w:t>sdk</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OS</w:t>
            </w:r>
          </w:p>
        </w:tc>
        <w:tc>
          <w:tcPr>
            <w:tcW w:w="1710" w:type="dxa"/>
            <w:vAlign w:val="center"/>
          </w:tcPr>
          <w:p w:rsidR="005B476C" w:rsidRPr="005B3879" w:rsidRDefault="005B476C" w:rsidP="005B476C">
            <w:pPr>
              <w:jc w:val="center"/>
            </w:pPr>
            <w:r>
              <w:t>OS Version</w:t>
            </w:r>
          </w:p>
        </w:tc>
        <w:tc>
          <w:tcPr>
            <w:tcW w:w="3690" w:type="dxa"/>
            <w:vAlign w:val="center"/>
          </w:tcPr>
          <w:p w:rsidR="005B476C" w:rsidRDefault="005B476C" w:rsidP="00743FE0">
            <w:r>
              <w:t>Android operating system version number</w:t>
            </w:r>
          </w:p>
        </w:tc>
        <w:tc>
          <w:tcPr>
            <w:tcW w:w="2520" w:type="dxa"/>
            <w:vAlign w:val="center"/>
          </w:tcPr>
          <w:p w:rsidR="005B476C" w:rsidRPr="005B3879" w:rsidRDefault="00431792" w:rsidP="00431792">
            <w:pPr>
              <w:jc w:val="center"/>
            </w:pPr>
            <w:r>
              <w:t>4.1.2</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Language</w:t>
            </w:r>
          </w:p>
        </w:tc>
        <w:tc>
          <w:tcPr>
            <w:tcW w:w="1710" w:type="dxa"/>
            <w:vAlign w:val="center"/>
          </w:tcPr>
          <w:p w:rsidR="005B476C" w:rsidRPr="005B3879" w:rsidRDefault="005B476C" w:rsidP="00743FE0">
            <w:pPr>
              <w:jc w:val="center"/>
            </w:pPr>
            <w:r>
              <w:t>Language name</w:t>
            </w:r>
          </w:p>
        </w:tc>
        <w:tc>
          <w:tcPr>
            <w:tcW w:w="3690" w:type="dxa"/>
            <w:vAlign w:val="center"/>
          </w:tcPr>
          <w:p w:rsidR="005B476C" w:rsidRDefault="005B476C" w:rsidP="00743FE0">
            <w:r>
              <w:t>Default language of this device</w:t>
            </w:r>
          </w:p>
        </w:tc>
        <w:tc>
          <w:tcPr>
            <w:tcW w:w="2520" w:type="dxa"/>
            <w:vAlign w:val="center"/>
          </w:tcPr>
          <w:p w:rsidR="005B476C" w:rsidRPr="005B3879" w:rsidRDefault="005B476C" w:rsidP="00743FE0">
            <w:pPr>
              <w:jc w:val="center"/>
            </w:pPr>
            <w:r>
              <w:t>English</w:t>
            </w:r>
          </w:p>
        </w:tc>
      </w:tr>
      <w:tr w:rsidR="007908A5" w:rsidRPr="002C2F6D" w:rsidTr="00734013">
        <w:trPr>
          <w:trHeight w:val="302"/>
          <w:jc w:val="center"/>
        </w:trPr>
        <w:tc>
          <w:tcPr>
            <w:tcW w:w="1620" w:type="dxa"/>
            <w:vAlign w:val="center"/>
          </w:tcPr>
          <w:p w:rsidR="005B476C" w:rsidRPr="001839EC" w:rsidRDefault="005B476C" w:rsidP="00743FE0">
            <w:pPr>
              <w:jc w:val="center"/>
              <w:rPr>
                <w:b/>
              </w:rPr>
            </w:pPr>
            <w:r w:rsidRPr="001839EC">
              <w:rPr>
                <w:b/>
              </w:rPr>
              <w:t>Locale</w:t>
            </w:r>
          </w:p>
        </w:tc>
        <w:tc>
          <w:tcPr>
            <w:tcW w:w="1710" w:type="dxa"/>
            <w:vAlign w:val="center"/>
          </w:tcPr>
          <w:p w:rsidR="005B476C" w:rsidRPr="005B3879" w:rsidRDefault="005B476C" w:rsidP="00743FE0">
            <w:pPr>
              <w:jc w:val="center"/>
            </w:pPr>
            <w:r>
              <w:t>Locale code</w:t>
            </w:r>
          </w:p>
        </w:tc>
        <w:tc>
          <w:tcPr>
            <w:tcW w:w="3690" w:type="dxa"/>
            <w:vAlign w:val="center"/>
          </w:tcPr>
          <w:p w:rsidR="005B476C" w:rsidRDefault="005B476C" w:rsidP="00743FE0">
            <w:r>
              <w:t>Default locale code, typically language and country</w:t>
            </w:r>
          </w:p>
        </w:tc>
        <w:tc>
          <w:tcPr>
            <w:tcW w:w="2520" w:type="dxa"/>
            <w:vAlign w:val="center"/>
          </w:tcPr>
          <w:p w:rsidR="005B476C" w:rsidRPr="005B3879" w:rsidRDefault="005B476C" w:rsidP="00743FE0">
            <w:pPr>
              <w:jc w:val="center"/>
            </w:pPr>
            <w:r>
              <w:t>en_US</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PhoneType</w:t>
            </w:r>
          </w:p>
        </w:tc>
        <w:tc>
          <w:tcPr>
            <w:tcW w:w="1710" w:type="dxa"/>
            <w:vAlign w:val="center"/>
          </w:tcPr>
          <w:p w:rsidR="006C13D6" w:rsidRPr="005B3879" w:rsidRDefault="006C13D6" w:rsidP="00743FE0">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3690" w:type="dxa"/>
            <w:vAlign w:val="center"/>
          </w:tcPr>
          <w:p w:rsidR="006C13D6" w:rsidRDefault="006C13D6" w:rsidP="00734013">
            <w:r>
              <w:t xml:space="preserve">Type of phone radio in </w:t>
            </w:r>
            <w:r w:rsidR="00734013">
              <w:t xml:space="preserve">this </w:t>
            </w:r>
            <w:r>
              <w:t>device</w:t>
            </w:r>
          </w:p>
        </w:tc>
        <w:tc>
          <w:tcPr>
            <w:tcW w:w="2520" w:type="dxa"/>
            <w:vAlign w:val="center"/>
          </w:tcPr>
          <w:p w:rsidR="006C13D6" w:rsidRPr="005B3879" w:rsidRDefault="006C13D6" w:rsidP="00743FE0">
            <w:pPr>
              <w:jc w:val="center"/>
            </w:pPr>
            <w:r>
              <w:t>GSM</w:t>
            </w:r>
          </w:p>
        </w:tc>
      </w:tr>
      <w:tr w:rsidR="007908A5"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PhoneNumber</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43FE0">
            <w:r>
              <w:t>Phone number registered to this device, if any</w:t>
            </w:r>
          </w:p>
        </w:tc>
        <w:tc>
          <w:tcPr>
            <w:tcW w:w="2520" w:type="dxa"/>
            <w:vAlign w:val="center"/>
          </w:tcPr>
          <w:p w:rsidR="006C13D6" w:rsidRPr="005B3879" w:rsidRDefault="00D966DA" w:rsidP="007908A5">
            <w:pPr>
              <w:jc w:val="center"/>
            </w:pPr>
            <w:r>
              <w:t>15555215554</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DeviceID</w:t>
            </w:r>
          </w:p>
        </w:tc>
        <w:tc>
          <w:tcPr>
            <w:tcW w:w="1710" w:type="dxa"/>
            <w:vAlign w:val="center"/>
          </w:tcPr>
          <w:p w:rsidR="006C13D6" w:rsidRPr="005B3879" w:rsidRDefault="006C13D6" w:rsidP="00743FE0">
            <w:pPr>
              <w:jc w:val="center"/>
            </w:pPr>
            <w:r>
              <w:t>String of digits</w:t>
            </w:r>
          </w:p>
        </w:tc>
        <w:tc>
          <w:tcPr>
            <w:tcW w:w="3690" w:type="dxa"/>
            <w:vAlign w:val="center"/>
          </w:tcPr>
          <w:p w:rsidR="006C13D6" w:rsidRDefault="006C13D6" w:rsidP="007908A5">
            <w:r>
              <w:t xml:space="preserve">The unique device ID, </w:t>
            </w:r>
            <w:r w:rsidR="007908A5">
              <w:t xml:space="preserve">such as </w:t>
            </w:r>
            <w:r>
              <w:t>the IMEI</w:t>
            </w:r>
          </w:p>
        </w:tc>
        <w:tc>
          <w:tcPr>
            <w:tcW w:w="2520" w:type="dxa"/>
            <w:vAlign w:val="center"/>
          </w:tcPr>
          <w:p w:rsidR="006C13D6" w:rsidRPr="005B3879" w:rsidRDefault="00D966DA" w:rsidP="00D966DA">
            <w:pPr>
              <w:jc w:val="center"/>
            </w:pPr>
            <w:r>
              <w:t>00000000000000</w:t>
            </w:r>
            <w:r w:rsidR="006C13D6">
              <w:t>0</w:t>
            </w:r>
          </w:p>
        </w:tc>
      </w:tr>
      <w:tr w:rsidR="00554C84" w:rsidRPr="002C2F6D" w:rsidTr="00734013">
        <w:trPr>
          <w:trHeight w:val="302"/>
          <w:jc w:val="center"/>
        </w:trPr>
        <w:tc>
          <w:tcPr>
            <w:tcW w:w="1620" w:type="dxa"/>
            <w:vAlign w:val="center"/>
          </w:tcPr>
          <w:p w:rsidR="006C13D6" w:rsidRPr="001839EC" w:rsidRDefault="006C13D6" w:rsidP="00743FE0">
            <w:pPr>
              <w:jc w:val="center"/>
              <w:rPr>
                <w:b/>
              </w:rPr>
            </w:pPr>
            <w:r w:rsidRPr="001839EC">
              <w:rPr>
                <w:b/>
              </w:rPr>
              <w:t>SIM SN</w:t>
            </w:r>
          </w:p>
        </w:tc>
        <w:tc>
          <w:tcPr>
            <w:tcW w:w="1710" w:type="dxa"/>
            <w:vAlign w:val="center"/>
          </w:tcPr>
          <w:p w:rsidR="006C13D6" w:rsidRPr="005B3879" w:rsidRDefault="006C13D6" w:rsidP="001839EC">
            <w:pPr>
              <w:jc w:val="center"/>
            </w:pPr>
            <w:r>
              <w:t>String of digits</w:t>
            </w:r>
            <w:r w:rsidR="00554C84">
              <w:t xml:space="preserve"> or </w:t>
            </w:r>
            <w:r w:rsidR="00554C84" w:rsidRPr="001839EC">
              <w:rPr>
                <w:b/>
              </w:rPr>
              <w:t>Not available</w:t>
            </w:r>
          </w:p>
        </w:tc>
        <w:tc>
          <w:tcPr>
            <w:tcW w:w="3690" w:type="dxa"/>
            <w:vAlign w:val="center"/>
          </w:tcPr>
          <w:p w:rsidR="006C13D6" w:rsidRDefault="006C13D6" w:rsidP="00743FE0">
            <w:r>
              <w:t>Serial number of the SIM card,</w:t>
            </w:r>
            <w:r w:rsidR="00554C84">
              <w:br/>
            </w:r>
            <w:r>
              <w:t>if one is present and it is accessible</w:t>
            </w:r>
          </w:p>
        </w:tc>
        <w:tc>
          <w:tcPr>
            <w:tcW w:w="2520" w:type="dxa"/>
            <w:vAlign w:val="center"/>
          </w:tcPr>
          <w:p w:rsidR="006C13D6" w:rsidRPr="005B3879" w:rsidRDefault="00D966DA" w:rsidP="00D966DA">
            <w:pPr>
              <w:jc w:val="center"/>
            </w:pPr>
            <w:r>
              <w:t>89014103211118510720</w:t>
            </w:r>
          </w:p>
        </w:tc>
      </w:tr>
      <w:tr w:rsidR="001839EC" w:rsidRPr="002C2F6D" w:rsidTr="00734013">
        <w:trPr>
          <w:trHeight w:val="302"/>
          <w:jc w:val="center"/>
        </w:trPr>
        <w:tc>
          <w:tcPr>
            <w:tcW w:w="1620" w:type="dxa"/>
            <w:vAlign w:val="center"/>
          </w:tcPr>
          <w:p w:rsidR="001839EC" w:rsidRPr="001839EC" w:rsidRDefault="001839EC" w:rsidP="001839EC">
            <w:pPr>
              <w:jc w:val="center"/>
              <w:rPr>
                <w:b/>
              </w:rPr>
            </w:pPr>
            <w:r w:rsidRPr="001839EC">
              <w:rPr>
                <w:b/>
              </w:rPr>
              <w:t>SIM MCC/MNC</w:t>
            </w:r>
          </w:p>
        </w:tc>
        <w:tc>
          <w:tcPr>
            <w:tcW w:w="1710" w:type="dxa"/>
            <w:vAlign w:val="center"/>
          </w:tcPr>
          <w:p w:rsidR="001839EC" w:rsidRPr="005B3879" w:rsidRDefault="001839EC" w:rsidP="001839EC">
            <w:pPr>
              <w:jc w:val="center"/>
            </w:pPr>
            <w:r>
              <w:t xml:space="preserve">String of digits or </w:t>
            </w:r>
            <w:r w:rsidRPr="001839EC">
              <w:rPr>
                <w:b/>
              </w:rPr>
              <w:t>Not available</w:t>
            </w:r>
          </w:p>
        </w:tc>
        <w:tc>
          <w:tcPr>
            <w:tcW w:w="3690" w:type="dxa"/>
            <w:vAlign w:val="center"/>
          </w:tcPr>
          <w:p w:rsidR="001839EC" w:rsidRDefault="001839EC" w:rsidP="001839EC">
            <w:r>
              <w:t>The "numeric name" of the provider of the SIM, if present and accessible</w:t>
            </w:r>
          </w:p>
        </w:tc>
        <w:tc>
          <w:tcPr>
            <w:tcW w:w="2520" w:type="dxa"/>
            <w:vAlign w:val="center"/>
          </w:tcPr>
          <w:p w:rsidR="001839EC" w:rsidRPr="005B3879" w:rsidRDefault="001839EC" w:rsidP="001839EC">
            <w:pPr>
              <w:jc w:val="center"/>
            </w:pPr>
            <w:r>
              <w:t>310260</w:t>
            </w:r>
          </w:p>
        </w:tc>
      </w:tr>
      <w:tr w:rsidR="00431792" w:rsidRPr="002C2F6D" w:rsidTr="00734013">
        <w:trPr>
          <w:trHeight w:val="302"/>
          <w:jc w:val="center"/>
        </w:trPr>
        <w:tc>
          <w:tcPr>
            <w:tcW w:w="1620" w:type="dxa"/>
            <w:vAlign w:val="center"/>
          </w:tcPr>
          <w:p w:rsidR="00431792" w:rsidRPr="001839EC" w:rsidRDefault="00431792" w:rsidP="00431792">
            <w:pPr>
              <w:jc w:val="center"/>
              <w:rPr>
                <w:b/>
              </w:rPr>
            </w:pPr>
            <w:r w:rsidRPr="001839EC">
              <w:rPr>
                <w:b/>
              </w:rPr>
              <w:t>SIM Provider</w:t>
            </w:r>
          </w:p>
        </w:tc>
        <w:tc>
          <w:tcPr>
            <w:tcW w:w="1710" w:type="dxa"/>
            <w:vAlign w:val="center"/>
          </w:tcPr>
          <w:p w:rsidR="00431792" w:rsidRPr="005B3879" w:rsidRDefault="00475C02" w:rsidP="00475C02">
            <w:pPr>
              <w:jc w:val="center"/>
            </w:pPr>
            <w:r>
              <w:t>Name string</w:t>
            </w:r>
            <w:r>
              <w:br/>
            </w:r>
            <w:r w:rsidR="00431792">
              <w:t xml:space="preserve">or </w:t>
            </w:r>
            <w:r w:rsidR="00431792" w:rsidRPr="001839EC">
              <w:rPr>
                <w:b/>
              </w:rPr>
              <w:t>Not available</w:t>
            </w:r>
          </w:p>
        </w:tc>
        <w:tc>
          <w:tcPr>
            <w:tcW w:w="3690" w:type="dxa"/>
            <w:vAlign w:val="center"/>
          </w:tcPr>
          <w:p w:rsidR="00431792" w:rsidRDefault="00431792" w:rsidP="00431792">
            <w:r>
              <w:t>The name of the provider of the SIM,</w:t>
            </w:r>
            <w:r>
              <w:br/>
              <w:t>if present and accessible</w:t>
            </w:r>
          </w:p>
        </w:tc>
        <w:tc>
          <w:tcPr>
            <w:tcW w:w="2520" w:type="dxa"/>
            <w:vAlign w:val="center"/>
          </w:tcPr>
          <w:p w:rsidR="00431792" w:rsidRPr="005B3879" w:rsidRDefault="00D966DA" w:rsidP="00431792">
            <w:pPr>
              <w:jc w:val="center"/>
            </w:pPr>
            <w:r>
              <w:t>Android</w:t>
            </w:r>
          </w:p>
        </w:tc>
      </w:tr>
    </w:tbl>
    <w:p w:rsidR="006C13D6" w:rsidRPr="005B4C2C" w:rsidRDefault="00D966DA" w:rsidP="005B4C2C">
      <w:pPr>
        <w:spacing w:before="120"/>
      </w:pPr>
      <w:r w:rsidRPr="005B4C2C">
        <w:rPr>
          <w:bCs/>
        </w:rPr>
        <w:t xml:space="preserve">The information returned by the </w:t>
      </w:r>
      <w:r w:rsidRPr="005B4C2C">
        <w:rPr>
          <w:b/>
          <w:bCs/>
        </w:rPr>
        <w:t>Device</w:t>
      </w:r>
      <w:r w:rsidR="005B4C2C">
        <w:rPr>
          <w:bCs/>
        </w:rPr>
        <w:t xml:space="preserve"> command is static</w:t>
      </w:r>
      <w:r w:rsidRPr="005B4C2C">
        <w:rPr>
          <w:bCs/>
        </w:rPr>
        <w:t xml:space="preserve">. To get dynamic information, use the </w:t>
      </w:r>
      <w:r w:rsidRPr="005B4C2C">
        <w:rPr>
          <w:b/>
          <w:bCs/>
        </w:rPr>
        <w:t>Phone.Info</w:t>
      </w:r>
      <w:r w:rsidRPr="005B4C2C">
        <w:rPr>
          <w:bCs/>
        </w:rPr>
        <w:t xml:space="preserve"> command.</w:t>
      </w:r>
    </w:p>
    <w:p w:rsidR="005B4C2C" w:rsidRDefault="005B4C2C" w:rsidP="005B4C2C">
      <w:pPr>
        <w:pStyle w:val="Heading2"/>
      </w:pPr>
      <w:bookmarkStart w:id="357" w:name="_Toc398032291"/>
      <w:r>
        <w:lastRenderedPageBreak/>
        <w:t>Phone.info &lt;nvar&gt;</w:t>
      </w:r>
      <w:bookmarkEnd w:id="357"/>
      <w:r>
        <w:fldChar w:fldCharType="begin"/>
      </w:r>
      <w:r>
        <w:instrText xml:space="preserve"> XE "Phone.info &lt;n</w:instrText>
      </w:r>
      <w:r w:rsidRPr="006C2C8A">
        <w:instrText>var&gt;</w:instrText>
      </w:r>
      <w:r>
        <w:instrText xml:space="preserve">" </w:instrText>
      </w:r>
      <w:r>
        <w:fldChar w:fldCharType="end"/>
      </w:r>
    </w:p>
    <w:p w:rsidR="005B4C2C" w:rsidRDefault="005B4C2C" w:rsidP="005B4C2C">
      <w:r>
        <w:t>Returns a pointer to a Bundle containing information about this Android device. The Bundle keys and possible values are in the table below. Each entry’s type is either N (Numeric) or S (String).</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B4C2C" w:rsidRPr="002C2F6D" w:rsidTr="008248EE">
        <w:trPr>
          <w:trHeight w:val="302"/>
          <w:jc w:val="center"/>
        </w:trPr>
        <w:tc>
          <w:tcPr>
            <w:tcW w:w="1524" w:type="dxa"/>
          </w:tcPr>
          <w:p w:rsidR="005B4C2C" w:rsidRPr="002C2F6D" w:rsidRDefault="005B4C2C" w:rsidP="005B4C2C">
            <w:pPr>
              <w:jc w:val="center"/>
              <w:rPr>
                <w:b/>
              </w:rPr>
            </w:pPr>
            <w:r>
              <w:rPr>
                <w:b/>
              </w:rPr>
              <w:t>Key</w:t>
            </w:r>
          </w:p>
        </w:tc>
        <w:tc>
          <w:tcPr>
            <w:tcW w:w="663" w:type="dxa"/>
          </w:tcPr>
          <w:p w:rsidR="005B4C2C" w:rsidRDefault="00734013" w:rsidP="005B4C2C">
            <w:pPr>
              <w:jc w:val="center"/>
              <w:rPr>
                <w:b/>
              </w:rPr>
            </w:pPr>
            <w:r>
              <w:rPr>
                <w:b/>
              </w:rPr>
              <w:t>Type</w:t>
            </w:r>
          </w:p>
        </w:tc>
        <w:tc>
          <w:tcPr>
            <w:tcW w:w="3207" w:type="dxa"/>
          </w:tcPr>
          <w:p w:rsidR="005B4C2C" w:rsidRPr="002C2F6D" w:rsidRDefault="005B4C2C" w:rsidP="005B4C2C">
            <w:pPr>
              <w:jc w:val="center"/>
              <w:rPr>
                <w:b/>
              </w:rPr>
            </w:pPr>
            <w:r>
              <w:rPr>
                <w:b/>
              </w:rPr>
              <w:t>Values</w:t>
            </w:r>
          </w:p>
        </w:tc>
        <w:tc>
          <w:tcPr>
            <w:tcW w:w="2790" w:type="dxa"/>
          </w:tcPr>
          <w:p w:rsidR="005B4C2C" w:rsidRDefault="005B4C2C" w:rsidP="005B4C2C">
            <w:pPr>
              <w:jc w:val="center"/>
              <w:rPr>
                <w:b/>
              </w:rPr>
            </w:pPr>
            <w:r>
              <w:rPr>
                <w:b/>
              </w:rPr>
              <w:t>Meaning</w:t>
            </w:r>
          </w:p>
        </w:tc>
        <w:tc>
          <w:tcPr>
            <w:tcW w:w="1344" w:type="dxa"/>
          </w:tcPr>
          <w:p w:rsidR="005B4C2C" w:rsidRPr="00D966DA" w:rsidRDefault="005B4C2C" w:rsidP="008248EE">
            <w:pPr>
              <w:jc w:val="center"/>
            </w:pPr>
            <w:r>
              <w:rPr>
                <w:b/>
              </w:rPr>
              <w:t>Example</w:t>
            </w:r>
          </w:p>
        </w:tc>
      </w:tr>
      <w:tr w:rsidR="00734013" w:rsidRPr="002C2F6D" w:rsidTr="0000782C">
        <w:trPr>
          <w:trHeight w:val="302"/>
          <w:jc w:val="center"/>
        </w:trPr>
        <w:tc>
          <w:tcPr>
            <w:tcW w:w="1524" w:type="dxa"/>
            <w:vAlign w:val="center"/>
          </w:tcPr>
          <w:p w:rsidR="00734013" w:rsidRPr="001839EC" w:rsidRDefault="00734013" w:rsidP="00734013">
            <w:pPr>
              <w:jc w:val="center"/>
              <w:rPr>
                <w:b/>
              </w:rPr>
            </w:pPr>
            <w:r>
              <w:rPr>
                <w:b/>
              </w:rPr>
              <w:t>PhoneType</w:t>
            </w:r>
          </w:p>
        </w:tc>
        <w:tc>
          <w:tcPr>
            <w:tcW w:w="663" w:type="dxa"/>
            <w:vAlign w:val="center"/>
          </w:tcPr>
          <w:p w:rsidR="00734013" w:rsidRDefault="005313DA" w:rsidP="00734013">
            <w:pPr>
              <w:jc w:val="center"/>
            </w:pPr>
            <w:r>
              <w:t>S</w:t>
            </w:r>
          </w:p>
        </w:tc>
        <w:tc>
          <w:tcPr>
            <w:tcW w:w="3207" w:type="dxa"/>
            <w:vAlign w:val="center"/>
          </w:tcPr>
          <w:p w:rsidR="00734013" w:rsidRPr="005B3879" w:rsidRDefault="00734013" w:rsidP="00734013">
            <w:pPr>
              <w:jc w:val="center"/>
            </w:pPr>
            <w:r w:rsidRPr="001839EC">
              <w:rPr>
                <w:b/>
              </w:rPr>
              <w:t>GSM</w:t>
            </w:r>
            <w:r>
              <w:t xml:space="preserve">, </w:t>
            </w:r>
            <w:r w:rsidRPr="001839EC">
              <w:rPr>
                <w:b/>
              </w:rPr>
              <w:t>CDMA</w:t>
            </w:r>
            <w:r>
              <w:t xml:space="preserve">, </w:t>
            </w:r>
            <w:r w:rsidRPr="001839EC">
              <w:rPr>
                <w:b/>
              </w:rPr>
              <w:t>SIP</w:t>
            </w:r>
            <w:r>
              <w:t xml:space="preserve">, or </w:t>
            </w:r>
            <w:r w:rsidRPr="001839EC">
              <w:rPr>
                <w:b/>
              </w:rPr>
              <w:t>None</w:t>
            </w:r>
          </w:p>
        </w:tc>
        <w:tc>
          <w:tcPr>
            <w:tcW w:w="2790" w:type="dxa"/>
            <w:vAlign w:val="center"/>
          </w:tcPr>
          <w:p w:rsidR="00734013" w:rsidRDefault="00734013" w:rsidP="00734013">
            <w:r>
              <w:t>Type of phone radio in this device</w:t>
            </w:r>
          </w:p>
        </w:tc>
        <w:tc>
          <w:tcPr>
            <w:tcW w:w="1344" w:type="dxa"/>
            <w:vAlign w:val="center"/>
          </w:tcPr>
          <w:p w:rsidR="00734013" w:rsidRPr="005B3879" w:rsidRDefault="00734013" w:rsidP="00734013">
            <w:pPr>
              <w:jc w:val="center"/>
            </w:pPr>
            <w:r>
              <w:t>GSM</w:t>
            </w:r>
          </w:p>
        </w:tc>
      </w:tr>
      <w:tr w:rsidR="005B4C2C" w:rsidRPr="002C2F6D" w:rsidTr="0000782C">
        <w:trPr>
          <w:trHeight w:val="302"/>
          <w:jc w:val="center"/>
        </w:trPr>
        <w:tc>
          <w:tcPr>
            <w:tcW w:w="1524" w:type="dxa"/>
            <w:vAlign w:val="center"/>
          </w:tcPr>
          <w:p w:rsidR="005B4C2C" w:rsidRPr="001839EC" w:rsidRDefault="005B4C2C" w:rsidP="005B4C2C">
            <w:pPr>
              <w:jc w:val="center"/>
              <w:rPr>
                <w:b/>
              </w:rPr>
            </w:pPr>
            <w:r>
              <w:rPr>
                <w:b/>
              </w:rPr>
              <w:t>NetworkType</w:t>
            </w:r>
          </w:p>
        </w:tc>
        <w:tc>
          <w:tcPr>
            <w:tcW w:w="663" w:type="dxa"/>
            <w:vAlign w:val="center"/>
          </w:tcPr>
          <w:p w:rsidR="005B4C2C" w:rsidRDefault="005313DA" w:rsidP="005B4C2C">
            <w:pPr>
              <w:jc w:val="center"/>
            </w:pPr>
            <w:r>
              <w:t>S</w:t>
            </w:r>
          </w:p>
        </w:tc>
        <w:tc>
          <w:tcPr>
            <w:tcW w:w="3207" w:type="dxa"/>
            <w:vAlign w:val="center"/>
          </w:tcPr>
          <w:p w:rsidR="005B4C2C" w:rsidRDefault="00E4362C" w:rsidP="005B4C2C">
            <w:pPr>
              <w:jc w:val="center"/>
            </w:pPr>
            <w:r>
              <w:rPr>
                <w:b/>
              </w:rPr>
              <w:t>GPRS</w:t>
            </w:r>
            <w:r>
              <w:t xml:space="preserve">, </w:t>
            </w:r>
            <w:r>
              <w:rPr>
                <w:b/>
              </w:rPr>
              <w:t>EDGE</w:t>
            </w:r>
            <w:r>
              <w:t xml:space="preserve">, </w:t>
            </w:r>
            <w:r>
              <w:rPr>
                <w:b/>
              </w:rPr>
              <w:t>UMTS</w:t>
            </w:r>
            <w:r>
              <w:t xml:space="preserve">, </w:t>
            </w:r>
            <w:r>
              <w:rPr>
                <w:b/>
              </w:rPr>
              <w:t>CDMA</w:t>
            </w:r>
            <w:r>
              <w:t xml:space="preserve">, </w:t>
            </w:r>
            <w:r w:rsidRPr="00E4362C">
              <w:rPr>
                <w:b/>
              </w:rPr>
              <w:t>EVDOrev0</w:t>
            </w:r>
            <w:r>
              <w:t xml:space="preserve">, </w:t>
            </w:r>
            <w:r>
              <w:rPr>
                <w:b/>
              </w:rPr>
              <w:t>EVDOrevA</w:t>
            </w:r>
            <w:r>
              <w:t>,</w:t>
            </w:r>
          </w:p>
          <w:p w:rsidR="00E4362C" w:rsidRPr="00E4362C" w:rsidRDefault="00E4362C" w:rsidP="00E4362C">
            <w:pPr>
              <w:jc w:val="center"/>
            </w:pPr>
            <w:r>
              <w:rPr>
                <w:b/>
              </w:rPr>
              <w:t>1xRTT</w:t>
            </w:r>
            <w:r w:rsidRPr="00E4362C">
              <w:t xml:space="preserve">, </w:t>
            </w:r>
            <w:r>
              <w:rPr>
                <w:b/>
              </w:rPr>
              <w:t>HSDPA</w:t>
            </w:r>
            <w:r>
              <w:t xml:space="preserve">, </w:t>
            </w:r>
            <w:r>
              <w:rPr>
                <w:b/>
              </w:rPr>
              <w:t>HSUPA</w:t>
            </w:r>
            <w:r>
              <w:t xml:space="preserve">, </w:t>
            </w:r>
            <w:r>
              <w:rPr>
                <w:b/>
              </w:rPr>
              <w:t>HSPA</w:t>
            </w:r>
            <w:r>
              <w:t xml:space="preserve">, </w:t>
            </w:r>
            <w:r>
              <w:rPr>
                <w:b/>
              </w:rPr>
              <w:t>iDen</w:t>
            </w:r>
            <w:r>
              <w:t xml:space="preserve">, </w:t>
            </w:r>
            <w:r>
              <w:rPr>
                <w:b/>
              </w:rPr>
              <w:t>EDVOrevB</w:t>
            </w:r>
            <w:r>
              <w:t xml:space="preserve">, </w:t>
            </w:r>
            <w:r>
              <w:rPr>
                <w:b/>
              </w:rPr>
              <w:t>LTE</w:t>
            </w:r>
            <w:r>
              <w:t xml:space="preserve">, </w:t>
            </w:r>
            <w:r>
              <w:rPr>
                <w:b/>
              </w:rPr>
              <w:t>EHRPD</w:t>
            </w:r>
            <w:r>
              <w:t xml:space="preserve">, </w:t>
            </w:r>
            <w:r w:rsidRPr="00E4362C">
              <w:rPr>
                <w:b/>
              </w:rPr>
              <w:t>HSPAP+</w:t>
            </w:r>
            <w:r>
              <w:t xml:space="preserve">, or </w:t>
            </w:r>
            <w:r>
              <w:rPr>
                <w:b/>
              </w:rPr>
              <w:t>Unknown</w:t>
            </w:r>
          </w:p>
        </w:tc>
        <w:tc>
          <w:tcPr>
            <w:tcW w:w="2790" w:type="dxa"/>
            <w:vAlign w:val="center"/>
          </w:tcPr>
          <w:p w:rsidR="005B4C2C" w:rsidRDefault="00E4362C" w:rsidP="005B4C2C">
            <w:r>
              <w:t>Network type of the current data connection</w:t>
            </w:r>
          </w:p>
        </w:tc>
        <w:tc>
          <w:tcPr>
            <w:tcW w:w="1344" w:type="dxa"/>
            <w:vAlign w:val="center"/>
          </w:tcPr>
          <w:p w:rsidR="005B4C2C" w:rsidRPr="005B3879" w:rsidRDefault="008248EE" w:rsidP="005B4C2C">
            <w:pPr>
              <w:jc w:val="center"/>
            </w:pPr>
            <w:r>
              <w:t>LTE</w:t>
            </w:r>
          </w:p>
        </w:tc>
      </w:tr>
    </w:tbl>
    <w:p w:rsidR="005313DA" w:rsidRDefault="005313DA" w:rsidP="005313DA">
      <w:pPr>
        <w:spacing w:before="120"/>
      </w:pPr>
      <w:r>
        <w:t xml:space="preserve">The </w:t>
      </w:r>
      <w:r w:rsidRPr="005313DA">
        <w:rPr>
          <w:b/>
        </w:rPr>
        <w:t>PhoneType</w:t>
      </w:r>
      <w:r>
        <w:t xml:space="preserve"> is the same as that returned by the </w:t>
      </w:r>
      <w:r w:rsidRPr="005313DA">
        <w:rPr>
          <w:b/>
        </w:rPr>
        <w:t>Device</w:t>
      </w:r>
      <w:r>
        <w:t xml:space="preserve"> command. It is static. If the </w:t>
      </w:r>
      <w:r w:rsidRPr="005313DA">
        <w:rPr>
          <w:b/>
        </w:rPr>
        <w:t>PhoneType</w:t>
      </w:r>
      <w:r>
        <w:t xml:space="preserve"> is </w:t>
      </w:r>
      <w:r w:rsidRPr="005313DA">
        <w:rPr>
          <w:b/>
        </w:rPr>
        <w:t>GSM</w:t>
      </w:r>
      <w:r w:rsidR="008248EE">
        <w:t xml:space="preserve"> and the phone is registered to a network,</w:t>
      </w:r>
      <w:r>
        <w:t xml:space="preserve"> the </w:t>
      </w:r>
      <w:r w:rsidRPr="005313DA">
        <w:rPr>
          <w:b/>
        </w:rPr>
        <w:t>Phone.info</w:t>
      </w:r>
      <w:r>
        <w:t xml:space="preserve"> command also returns the following items in the Bundle:</w:t>
      </w:r>
    </w:p>
    <w:tbl>
      <w:tblPr>
        <w:tblStyle w:val="TableGrid"/>
        <w:tblW w:w="9528" w:type="dxa"/>
        <w:jc w:val="center"/>
        <w:tblLayout w:type="fixed"/>
        <w:tblLook w:val="04A0" w:firstRow="1" w:lastRow="0" w:firstColumn="1" w:lastColumn="0" w:noHBand="0" w:noVBand="1"/>
      </w:tblPr>
      <w:tblGrid>
        <w:gridCol w:w="1524"/>
        <w:gridCol w:w="663"/>
        <w:gridCol w:w="3207"/>
        <w:gridCol w:w="2790"/>
        <w:gridCol w:w="1344"/>
      </w:tblGrid>
      <w:tr w:rsidR="005313DA" w:rsidRPr="002C2F6D" w:rsidTr="00475C02">
        <w:trPr>
          <w:trHeight w:val="302"/>
          <w:jc w:val="center"/>
        </w:trPr>
        <w:tc>
          <w:tcPr>
            <w:tcW w:w="1524" w:type="dxa"/>
          </w:tcPr>
          <w:p w:rsidR="005313DA" w:rsidRPr="002C2F6D" w:rsidRDefault="005313DA" w:rsidP="00743FE0">
            <w:pPr>
              <w:jc w:val="center"/>
              <w:rPr>
                <w:b/>
              </w:rPr>
            </w:pPr>
            <w:r>
              <w:rPr>
                <w:b/>
              </w:rPr>
              <w:t>Key</w:t>
            </w:r>
          </w:p>
        </w:tc>
        <w:tc>
          <w:tcPr>
            <w:tcW w:w="663" w:type="dxa"/>
          </w:tcPr>
          <w:p w:rsidR="005313DA" w:rsidRDefault="005313DA" w:rsidP="00743FE0">
            <w:pPr>
              <w:jc w:val="center"/>
              <w:rPr>
                <w:b/>
              </w:rPr>
            </w:pPr>
            <w:r>
              <w:rPr>
                <w:b/>
              </w:rPr>
              <w:t>Type</w:t>
            </w:r>
          </w:p>
        </w:tc>
        <w:tc>
          <w:tcPr>
            <w:tcW w:w="3207" w:type="dxa"/>
          </w:tcPr>
          <w:p w:rsidR="005313DA" w:rsidRPr="002C2F6D" w:rsidRDefault="005313DA" w:rsidP="00743FE0">
            <w:pPr>
              <w:jc w:val="center"/>
              <w:rPr>
                <w:b/>
              </w:rPr>
            </w:pPr>
            <w:r>
              <w:rPr>
                <w:b/>
              </w:rPr>
              <w:t>Values</w:t>
            </w:r>
          </w:p>
        </w:tc>
        <w:tc>
          <w:tcPr>
            <w:tcW w:w="2790" w:type="dxa"/>
          </w:tcPr>
          <w:p w:rsidR="005313DA" w:rsidRDefault="005313DA" w:rsidP="00743FE0">
            <w:pPr>
              <w:jc w:val="center"/>
              <w:rPr>
                <w:b/>
              </w:rPr>
            </w:pPr>
            <w:r>
              <w:rPr>
                <w:b/>
              </w:rPr>
              <w:t>Meaning</w:t>
            </w:r>
          </w:p>
        </w:tc>
        <w:tc>
          <w:tcPr>
            <w:tcW w:w="1344" w:type="dxa"/>
          </w:tcPr>
          <w:p w:rsidR="005313DA" w:rsidRPr="00D966DA" w:rsidRDefault="005313DA" w:rsidP="008248EE">
            <w:pPr>
              <w:jc w:val="center"/>
            </w:pPr>
            <w:r>
              <w:rPr>
                <w:b/>
              </w:rPr>
              <w:t>Example</w:t>
            </w:r>
          </w:p>
        </w:tc>
      </w:tr>
      <w:tr w:rsidR="005313DA" w:rsidRPr="002C2F6D" w:rsidTr="00475C02">
        <w:trPr>
          <w:trHeight w:val="302"/>
          <w:jc w:val="center"/>
        </w:trPr>
        <w:tc>
          <w:tcPr>
            <w:tcW w:w="1524" w:type="dxa"/>
            <w:vAlign w:val="center"/>
          </w:tcPr>
          <w:p w:rsidR="005313DA" w:rsidRPr="001839EC" w:rsidRDefault="005313DA" w:rsidP="00743FE0">
            <w:pPr>
              <w:jc w:val="center"/>
              <w:rPr>
                <w:b/>
              </w:rPr>
            </w:pPr>
            <w:r>
              <w:rPr>
                <w:b/>
              </w:rPr>
              <w:t>CID</w:t>
            </w:r>
          </w:p>
        </w:tc>
        <w:tc>
          <w:tcPr>
            <w:tcW w:w="663" w:type="dxa"/>
            <w:vAlign w:val="center"/>
          </w:tcPr>
          <w:p w:rsidR="005313DA" w:rsidRDefault="005313DA" w:rsidP="00743FE0">
            <w:pPr>
              <w:jc w:val="center"/>
            </w:pPr>
            <w:r>
              <w:t>N</w:t>
            </w:r>
          </w:p>
        </w:tc>
        <w:tc>
          <w:tcPr>
            <w:tcW w:w="3207" w:type="dxa"/>
            <w:vAlign w:val="center"/>
          </w:tcPr>
          <w:p w:rsidR="005313DA" w:rsidRPr="005313DA" w:rsidRDefault="008248EE" w:rsidP="005313DA">
            <w:pPr>
              <w:jc w:val="center"/>
            </w:pPr>
            <w:r>
              <w:t>A positive number</w:t>
            </w:r>
            <w:r w:rsidR="005313DA">
              <w:br/>
              <w:t>or -1 if CID is unknown</w:t>
            </w:r>
          </w:p>
        </w:tc>
        <w:tc>
          <w:tcPr>
            <w:tcW w:w="2790" w:type="dxa"/>
            <w:vAlign w:val="center"/>
          </w:tcPr>
          <w:p w:rsidR="005313DA" w:rsidRDefault="005313DA" w:rsidP="00743FE0">
            <w:r>
              <w:t>GSM Cell ID</w:t>
            </w:r>
          </w:p>
        </w:tc>
        <w:tc>
          <w:tcPr>
            <w:tcW w:w="1344" w:type="dxa"/>
            <w:vAlign w:val="center"/>
          </w:tcPr>
          <w:p w:rsidR="005313DA" w:rsidRPr="005B3879" w:rsidRDefault="005313DA" w:rsidP="00743FE0">
            <w:pPr>
              <w:jc w:val="center"/>
            </w:pPr>
            <w:r>
              <w:t>342298497</w:t>
            </w:r>
          </w:p>
        </w:tc>
      </w:tr>
      <w:tr w:rsidR="00475C02" w:rsidRPr="002C2F6D" w:rsidTr="00743FE0">
        <w:trPr>
          <w:trHeight w:val="302"/>
          <w:jc w:val="center"/>
        </w:trPr>
        <w:tc>
          <w:tcPr>
            <w:tcW w:w="1524" w:type="dxa"/>
            <w:vAlign w:val="center"/>
          </w:tcPr>
          <w:p w:rsidR="00475C02" w:rsidRPr="001839EC" w:rsidRDefault="00475C02" w:rsidP="00743FE0">
            <w:pPr>
              <w:jc w:val="center"/>
              <w:rPr>
                <w:b/>
              </w:rPr>
            </w:pPr>
            <w:r>
              <w:rPr>
                <w:b/>
              </w:rPr>
              <w:t>LAC</w:t>
            </w:r>
          </w:p>
        </w:tc>
        <w:tc>
          <w:tcPr>
            <w:tcW w:w="663" w:type="dxa"/>
            <w:vAlign w:val="center"/>
          </w:tcPr>
          <w:p w:rsidR="00475C02" w:rsidRDefault="00475C02" w:rsidP="00743FE0">
            <w:pPr>
              <w:jc w:val="center"/>
            </w:pPr>
            <w:r>
              <w:t>N</w:t>
            </w:r>
          </w:p>
        </w:tc>
        <w:tc>
          <w:tcPr>
            <w:tcW w:w="3207" w:type="dxa"/>
            <w:vAlign w:val="center"/>
          </w:tcPr>
          <w:p w:rsidR="00475C02" w:rsidRPr="00E4362C" w:rsidRDefault="00475C02" w:rsidP="003E605E">
            <w:pPr>
              <w:jc w:val="center"/>
            </w:pPr>
            <w:r>
              <w:t>A positive number</w:t>
            </w:r>
            <w:r>
              <w:br/>
              <w:t xml:space="preserve">or -1 if </w:t>
            </w:r>
            <w:r w:rsidR="003E605E">
              <w:t>LAC</w:t>
            </w:r>
            <w:r>
              <w:t xml:space="preserve"> is unknown</w:t>
            </w:r>
          </w:p>
        </w:tc>
        <w:tc>
          <w:tcPr>
            <w:tcW w:w="2790" w:type="dxa"/>
            <w:vAlign w:val="center"/>
          </w:tcPr>
          <w:p w:rsidR="00475C02" w:rsidRDefault="00475C02" w:rsidP="00743FE0">
            <w:r>
              <w:t>GSM Location Area Code</w:t>
            </w:r>
          </w:p>
        </w:tc>
        <w:tc>
          <w:tcPr>
            <w:tcW w:w="1344" w:type="dxa"/>
            <w:vAlign w:val="center"/>
          </w:tcPr>
          <w:p w:rsidR="00475C02" w:rsidRPr="005B3879" w:rsidRDefault="00475C02" w:rsidP="00743FE0">
            <w:pPr>
              <w:jc w:val="center"/>
            </w:pPr>
            <w:r>
              <w:t>11090</w:t>
            </w:r>
          </w:p>
        </w:tc>
      </w:tr>
      <w:tr w:rsidR="00475C02" w:rsidRPr="002C2F6D" w:rsidTr="00743FE0">
        <w:trPr>
          <w:trHeight w:val="302"/>
          <w:jc w:val="center"/>
        </w:trPr>
        <w:tc>
          <w:tcPr>
            <w:tcW w:w="1524" w:type="dxa"/>
            <w:vAlign w:val="center"/>
          </w:tcPr>
          <w:p w:rsidR="00475C02" w:rsidRPr="001839EC" w:rsidRDefault="00475C02" w:rsidP="00743FE0">
            <w:pPr>
              <w:jc w:val="center"/>
              <w:rPr>
                <w:b/>
              </w:rPr>
            </w:pPr>
            <w:r>
              <w:rPr>
                <w:b/>
              </w:rPr>
              <w:t>MCC/MNC</w:t>
            </w:r>
          </w:p>
        </w:tc>
        <w:tc>
          <w:tcPr>
            <w:tcW w:w="663" w:type="dxa"/>
            <w:vAlign w:val="center"/>
          </w:tcPr>
          <w:p w:rsidR="00475C02" w:rsidRDefault="00475C02" w:rsidP="00743FE0">
            <w:pPr>
              <w:jc w:val="center"/>
            </w:pPr>
            <w:r>
              <w:t>S</w:t>
            </w:r>
          </w:p>
        </w:tc>
        <w:tc>
          <w:tcPr>
            <w:tcW w:w="3207" w:type="dxa"/>
            <w:vAlign w:val="center"/>
          </w:tcPr>
          <w:p w:rsidR="00475C02" w:rsidRPr="00E4362C" w:rsidRDefault="00475C02" w:rsidP="00743FE0">
            <w:pPr>
              <w:jc w:val="center"/>
            </w:pPr>
            <w:r>
              <w:t>String of 5 or 6 decimal digits</w:t>
            </w:r>
          </w:p>
        </w:tc>
        <w:tc>
          <w:tcPr>
            <w:tcW w:w="2790" w:type="dxa"/>
            <w:vAlign w:val="center"/>
          </w:tcPr>
          <w:p w:rsidR="00475C02" w:rsidRDefault="00475C02" w:rsidP="00475C02">
            <w:r>
              <w:t>The "numeric name" of the registered network operator</w:t>
            </w:r>
          </w:p>
        </w:tc>
        <w:tc>
          <w:tcPr>
            <w:tcW w:w="1344" w:type="dxa"/>
            <w:vAlign w:val="center"/>
          </w:tcPr>
          <w:p w:rsidR="00475C02" w:rsidRPr="005B3879" w:rsidRDefault="00475C02" w:rsidP="00743FE0">
            <w:pPr>
              <w:jc w:val="center"/>
            </w:pPr>
            <w:r>
              <w:t>310260</w:t>
            </w:r>
          </w:p>
        </w:tc>
      </w:tr>
      <w:tr w:rsidR="00BB2216" w:rsidRPr="002C2F6D" w:rsidTr="00475C02">
        <w:trPr>
          <w:trHeight w:val="302"/>
          <w:jc w:val="center"/>
        </w:trPr>
        <w:tc>
          <w:tcPr>
            <w:tcW w:w="1524" w:type="dxa"/>
            <w:vAlign w:val="center"/>
          </w:tcPr>
          <w:p w:rsidR="00BB2216" w:rsidRPr="001839EC" w:rsidRDefault="00475C02" w:rsidP="00BB2216">
            <w:pPr>
              <w:jc w:val="center"/>
              <w:rPr>
                <w:b/>
              </w:rPr>
            </w:pPr>
            <w:r>
              <w:rPr>
                <w:b/>
              </w:rPr>
              <w:t>Operator</w:t>
            </w:r>
          </w:p>
        </w:tc>
        <w:tc>
          <w:tcPr>
            <w:tcW w:w="663" w:type="dxa"/>
            <w:vAlign w:val="center"/>
          </w:tcPr>
          <w:p w:rsidR="00BB2216" w:rsidRDefault="00BB2216" w:rsidP="00BB2216">
            <w:pPr>
              <w:jc w:val="center"/>
            </w:pPr>
            <w:r>
              <w:t>N</w:t>
            </w:r>
          </w:p>
        </w:tc>
        <w:tc>
          <w:tcPr>
            <w:tcW w:w="3207" w:type="dxa"/>
            <w:vAlign w:val="center"/>
          </w:tcPr>
          <w:p w:rsidR="00BB2216" w:rsidRPr="00E4362C" w:rsidRDefault="008248EE" w:rsidP="00475C02">
            <w:pPr>
              <w:jc w:val="center"/>
            </w:pPr>
            <w:r>
              <w:t xml:space="preserve">A </w:t>
            </w:r>
            <w:r w:rsidR="00475C02">
              <w:t>name string</w:t>
            </w:r>
          </w:p>
        </w:tc>
        <w:tc>
          <w:tcPr>
            <w:tcW w:w="2790" w:type="dxa"/>
            <w:vAlign w:val="center"/>
          </w:tcPr>
          <w:p w:rsidR="00BB2216" w:rsidRDefault="00475C02" w:rsidP="00475C02">
            <w:r>
              <w:t>The name of the operator of the registered network</w:t>
            </w:r>
          </w:p>
        </w:tc>
        <w:tc>
          <w:tcPr>
            <w:tcW w:w="1344" w:type="dxa"/>
            <w:vAlign w:val="center"/>
          </w:tcPr>
          <w:p w:rsidR="00BB2216" w:rsidRPr="005B3879" w:rsidRDefault="00475C02" w:rsidP="00BB2216">
            <w:pPr>
              <w:jc w:val="center"/>
            </w:pPr>
            <w:r>
              <w:t>T-Mobile</w:t>
            </w:r>
          </w:p>
        </w:tc>
      </w:tr>
    </w:tbl>
    <w:p w:rsidR="00475C02" w:rsidRDefault="00475C02" w:rsidP="005313DA">
      <w:pPr>
        <w:spacing w:before="120"/>
      </w:pPr>
      <w:r>
        <w:t xml:space="preserve">The "numeric name" is made up of the Mobile Country Code (MCC) and Mobile Network Code (MNC) </w:t>
      </w:r>
    </w:p>
    <w:p w:rsidR="005313DA" w:rsidRDefault="00475C02" w:rsidP="005313DA">
      <w:pPr>
        <w:spacing w:before="120"/>
      </w:pPr>
      <w:r>
        <w:t xml:space="preserve">If the </w:t>
      </w:r>
      <w:r w:rsidRPr="005313DA">
        <w:rPr>
          <w:b/>
        </w:rPr>
        <w:t>PhoneType</w:t>
      </w:r>
      <w:r>
        <w:t xml:space="preserve"> is </w:t>
      </w:r>
      <w:r>
        <w:rPr>
          <w:b/>
        </w:rPr>
        <w:t>CDMA</w:t>
      </w:r>
      <w:r>
        <w:t xml:space="preserve"> and the phone is registered to a network, the </w:t>
      </w:r>
      <w:r w:rsidRPr="005313DA">
        <w:rPr>
          <w:b/>
        </w:rPr>
        <w:t>Phone.info</w:t>
      </w:r>
      <w:r>
        <w:t xml:space="preserve"> command also returns the following items in the Bundle:</w:t>
      </w:r>
    </w:p>
    <w:tbl>
      <w:tblPr>
        <w:tblStyle w:val="TableGrid"/>
        <w:tblW w:w="9505" w:type="dxa"/>
        <w:jc w:val="center"/>
        <w:tblLayout w:type="fixed"/>
        <w:tblLook w:val="04A0" w:firstRow="1" w:lastRow="0" w:firstColumn="1" w:lastColumn="0" w:noHBand="0" w:noVBand="1"/>
      </w:tblPr>
      <w:tblGrid>
        <w:gridCol w:w="1423"/>
        <w:gridCol w:w="720"/>
        <w:gridCol w:w="3240"/>
        <w:gridCol w:w="4122"/>
      </w:tblGrid>
      <w:tr w:rsidR="003E605E" w:rsidRPr="002C2F6D" w:rsidTr="003E605E">
        <w:trPr>
          <w:trHeight w:val="302"/>
          <w:jc w:val="center"/>
        </w:trPr>
        <w:tc>
          <w:tcPr>
            <w:tcW w:w="1423" w:type="dxa"/>
          </w:tcPr>
          <w:p w:rsidR="003E605E" w:rsidRPr="002C2F6D" w:rsidRDefault="003E605E" w:rsidP="00743FE0">
            <w:pPr>
              <w:jc w:val="center"/>
              <w:rPr>
                <w:b/>
              </w:rPr>
            </w:pPr>
            <w:r>
              <w:rPr>
                <w:b/>
              </w:rPr>
              <w:t>Key</w:t>
            </w:r>
          </w:p>
        </w:tc>
        <w:tc>
          <w:tcPr>
            <w:tcW w:w="720" w:type="dxa"/>
          </w:tcPr>
          <w:p w:rsidR="003E605E" w:rsidRDefault="003E605E" w:rsidP="00743FE0">
            <w:pPr>
              <w:jc w:val="center"/>
              <w:rPr>
                <w:b/>
              </w:rPr>
            </w:pPr>
            <w:r>
              <w:rPr>
                <w:b/>
              </w:rPr>
              <w:t>Type</w:t>
            </w:r>
          </w:p>
        </w:tc>
        <w:tc>
          <w:tcPr>
            <w:tcW w:w="3240" w:type="dxa"/>
          </w:tcPr>
          <w:p w:rsidR="003E605E" w:rsidRPr="002C2F6D" w:rsidRDefault="003E605E" w:rsidP="00743FE0">
            <w:pPr>
              <w:jc w:val="center"/>
              <w:rPr>
                <w:b/>
              </w:rPr>
            </w:pPr>
            <w:r>
              <w:rPr>
                <w:b/>
              </w:rPr>
              <w:t>Values</w:t>
            </w:r>
          </w:p>
        </w:tc>
        <w:tc>
          <w:tcPr>
            <w:tcW w:w="4122" w:type="dxa"/>
          </w:tcPr>
          <w:p w:rsidR="003E605E" w:rsidRDefault="003E605E" w:rsidP="00743FE0">
            <w:pPr>
              <w:jc w:val="center"/>
              <w:rPr>
                <w:b/>
              </w:rPr>
            </w:pPr>
            <w:r>
              <w:rPr>
                <w:b/>
              </w:rPr>
              <w:t>Meaning</w:t>
            </w:r>
          </w:p>
        </w:tc>
      </w:tr>
      <w:tr w:rsidR="003E605E" w:rsidRPr="002C2F6D" w:rsidTr="003E605E">
        <w:trPr>
          <w:trHeight w:val="302"/>
          <w:jc w:val="center"/>
        </w:trPr>
        <w:tc>
          <w:tcPr>
            <w:tcW w:w="1423" w:type="dxa"/>
            <w:vAlign w:val="center"/>
          </w:tcPr>
          <w:p w:rsidR="003E605E" w:rsidRPr="001839EC" w:rsidRDefault="003E605E" w:rsidP="00743FE0">
            <w:pPr>
              <w:jc w:val="center"/>
              <w:rPr>
                <w:b/>
              </w:rPr>
            </w:pPr>
            <w:r>
              <w:rPr>
                <w:b/>
              </w:rPr>
              <w:t>BaseID</w:t>
            </w:r>
          </w:p>
        </w:tc>
        <w:tc>
          <w:tcPr>
            <w:tcW w:w="720" w:type="dxa"/>
            <w:vAlign w:val="center"/>
          </w:tcPr>
          <w:p w:rsidR="003E605E" w:rsidRDefault="003E605E" w:rsidP="00743FE0">
            <w:pPr>
              <w:jc w:val="center"/>
            </w:pPr>
            <w:r>
              <w:t>N</w:t>
            </w:r>
          </w:p>
        </w:tc>
        <w:tc>
          <w:tcPr>
            <w:tcW w:w="3240" w:type="dxa"/>
            <w:vAlign w:val="center"/>
          </w:tcPr>
          <w:p w:rsidR="003E605E" w:rsidRPr="005313DA" w:rsidRDefault="003E605E" w:rsidP="003E605E">
            <w:pPr>
              <w:jc w:val="center"/>
            </w:pPr>
            <w:r>
              <w:t>A positive number</w:t>
            </w:r>
            <w:r>
              <w:br/>
              <w:t>or -1 if BaseID is unknown</w:t>
            </w:r>
          </w:p>
        </w:tc>
        <w:tc>
          <w:tcPr>
            <w:tcW w:w="4122" w:type="dxa"/>
            <w:vAlign w:val="center"/>
          </w:tcPr>
          <w:p w:rsidR="003E605E" w:rsidRDefault="003E605E" w:rsidP="00743FE0">
            <w:r>
              <w:t>CDMA base station identification number</w:t>
            </w:r>
          </w:p>
        </w:tc>
      </w:tr>
      <w:tr w:rsidR="003E605E" w:rsidRPr="002C2F6D" w:rsidTr="003E605E">
        <w:trPr>
          <w:trHeight w:val="302"/>
          <w:jc w:val="center"/>
        </w:trPr>
        <w:tc>
          <w:tcPr>
            <w:tcW w:w="1423" w:type="dxa"/>
            <w:vAlign w:val="center"/>
          </w:tcPr>
          <w:p w:rsidR="003E605E" w:rsidRPr="001839EC" w:rsidRDefault="003E605E" w:rsidP="00743FE0">
            <w:pPr>
              <w:jc w:val="center"/>
              <w:rPr>
                <w:b/>
              </w:rPr>
            </w:pPr>
            <w:r>
              <w:rPr>
                <w:b/>
              </w:rPr>
              <w:t>NetworkID</w:t>
            </w:r>
          </w:p>
        </w:tc>
        <w:tc>
          <w:tcPr>
            <w:tcW w:w="720" w:type="dxa"/>
            <w:vAlign w:val="center"/>
          </w:tcPr>
          <w:p w:rsidR="003E605E" w:rsidRDefault="003E605E" w:rsidP="00743FE0">
            <w:pPr>
              <w:jc w:val="center"/>
            </w:pPr>
            <w:r>
              <w:t>N</w:t>
            </w:r>
          </w:p>
        </w:tc>
        <w:tc>
          <w:tcPr>
            <w:tcW w:w="3240" w:type="dxa"/>
            <w:vAlign w:val="center"/>
          </w:tcPr>
          <w:p w:rsidR="003E605E" w:rsidRPr="00E4362C" w:rsidRDefault="003E605E" w:rsidP="003E605E">
            <w:pPr>
              <w:jc w:val="center"/>
            </w:pPr>
            <w:r>
              <w:t>A positive number</w:t>
            </w:r>
            <w:r>
              <w:br/>
              <w:t>or -1 if NetworkID is unknown</w:t>
            </w:r>
          </w:p>
        </w:tc>
        <w:tc>
          <w:tcPr>
            <w:tcW w:w="4122" w:type="dxa"/>
            <w:vAlign w:val="center"/>
          </w:tcPr>
          <w:p w:rsidR="003E605E" w:rsidRDefault="003E605E" w:rsidP="00743FE0">
            <w:r>
              <w:t>CDMA network identification number</w:t>
            </w:r>
          </w:p>
        </w:tc>
      </w:tr>
      <w:tr w:rsidR="003E605E" w:rsidRPr="002C2F6D" w:rsidTr="003E605E">
        <w:trPr>
          <w:trHeight w:val="302"/>
          <w:jc w:val="center"/>
        </w:trPr>
        <w:tc>
          <w:tcPr>
            <w:tcW w:w="1423" w:type="dxa"/>
            <w:vAlign w:val="center"/>
          </w:tcPr>
          <w:p w:rsidR="003E605E" w:rsidRPr="001839EC" w:rsidRDefault="003E605E" w:rsidP="00475C02">
            <w:pPr>
              <w:jc w:val="center"/>
              <w:rPr>
                <w:b/>
              </w:rPr>
            </w:pPr>
            <w:r>
              <w:rPr>
                <w:b/>
              </w:rPr>
              <w:t>SystemID</w:t>
            </w:r>
          </w:p>
        </w:tc>
        <w:tc>
          <w:tcPr>
            <w:tcW w:w="720" w:type="dxa"/>
            <w:vAlign w:val="center"/>
          </w:tcPr>
          <w:p w:rsidR="003E605E" w:rsidRDefault="003E605E" w:rsidP="00475C02">
            <w:pPr>
              <w:jc w:val="center"/>
            </w:pPr>
            <w:r>
              <w:t>N</w:t>
            </w:r>
          </w:p>
        </w:tc>
        <w:tc>
          <w:tcPr>
            <w:tcW w:w="3240" w:type="dxa"/>
            <w:vAlign w:val="center"/>
          </w:tcPr>
          <w:p w:rsidR="003E605E" w:rsidRPr="00E4362C" w:rsidRDefault="003E605E" w:rsidP="003E605E">
            <w:pPr>
              <w:jc w:val="center"/>
            </w:pPr>
            <w:r>
              <w:t>A positive number</w:t>
            </w:r>
            <w:r>
              <w:br/>
              <w:t>or -1 if SystemID is unknown</w:t>
            </w:r>
          </w:p>
        </w:tc>
        <w:tc>
          <w:tcPr>
            <w:tcW w:w="4122" w:type="dxa"/>
            <w:vAlign w:val="center"/>
          </w:tcPr>
          <w:p w:rsidR="003E605E" w:rsidRDefault="003E605E" w:rsidP="00475C02">
            <w:r>
              <w:t>CDMA system identification number</w:t>
            </w:r>
          </w:p>
        </w:tc>
      </w:tr>
    </w:tbl>
    <w:p w:rsidR="00917BFD" w:rsidRDefault="00917BFD" w:rsidP="00EB1F62">
      <w:pPr>
        <w:pStyle w:val="Heading2"/>
      </w:pPr>
      <w:bookmarkStart w:id="358" w:name="_Toc398032292"/>
      <w:r>
        <w:t>Include</w:t>
      </w:r>
      <w:r w:rsidR="008B35C5">
        <w:t xml:space="preserve"> FileNamePath</w:t>
      </w:r>
      <w:bookmarkEnd w:id="358"/>
      <w:r w:rsidR="00520661">
        <w:fldChar w:fldCharType="begin"/>
      </w:r>
      <w:r w:rsidR="008A6BAC">
        <w:instrText xml:space="preserve"> XE "</w:instrText>
      </w:r>
      <w:r w:rsidR="008A6BAC" w:rsidRPr="002E6C8B">
        <w:instrText>Include FileNamePath</w:instrText>
      </w:r>
      <w:r w:rsidR="008A6BAC">
        <w:instrText xml:space="preserve">" </w:instrText>
      </w:r>
      <w:r w:rsidR="00520661">
        <w:fldChar w:fldCharType="end"/>
      </w:r>
    </w:p>
    <w:p w:rsidR="008B35C5" w:rsidRDefault="00A50C6A" w:rsidP="008B35C5">
      <w:r>
        <w:t>Before the program is run, the BASIC! preprocessor replaces any Include statements with the text from the named file. You can use this to i</w:t>
      </w:r>
      <w:r w:rsidR="008B35C5" w:rsidRPr="008B35C5">
        <w:t>nsert another BASIC! program file</w:t>
      </w:r>
      <w:r w:rsidR="008B35C5">
        <w:t xml:space="preserve"> </w:t>
      </w:r>
      <w:r>
        <w:t xml:space="preserve">into your program </w:t>
      </w:r>
      <w:r w:rsidR="008B35C5" w:rsidRPr="008B35C5">
        <w:t>at th</w:t>
      </w:r>
      <w:r w:rsidR="008B35C5">
        <w:t xml:space="preserve">is point. The FileNamePath is given </w:t>
      </w:r>
      <w:r w:rsidR="008B35C5" w:rsidRPr="008B35C5">
        <w:t>without quotes.</w:t>
      </w:r>
      <w:r w:rsidR="008B35C5">
        <w:t xml:space="preserve"> The program is </w:t>
      </w:r>
      <w:r>
        <w:t xml:space="preserve">not yet </w:t>
      </w:r>
      <w:r w:rsidR="008B35C5">
        <w:t>run</w:t>
      </w:r>
      <w:r>
        <w:t>ning,</w:t>
      </w:r>
      <w:r w:rsidR="008B35C5">
        <w:t xml:space="preserve"> therefore the path</w:t>
      </w:r>
      <w:r w:rsidR="008B35C5" w:rsidRPr="008B35C5">
        <w:t xml:space="preserve"> cannot be a string expression.</w:t>
      </w:r>
    </w:p>
    <w:p w:rsidR="001F4026" w:rsidRDefault="001F4026" w:rsidP="001F4026">
      <w:pPr>
        <w:pStyle w:val="Codeexample"/>
      </w:pPr>
      <w:r>
        <w:lastRenderedPageBreak/>
        <w:t>INCLUDE functions/DrawGraph.bas</w:t>
      </w:r>
    </w:p>
    <w:p w:rsidR="008B35C5" w:rsidRPr="008B35C5" w:rsidRDefault="008B35C5" w:rsidP="008B35C5">
      <w:r>
        <w:t>insert</w:t>
      </w:r>
      <w:r w:rsidR="00A50C6A">
        <w:t>s</w:t>
      </w:r>
      <w:r>
        <w:t xml:space="preserve"> the code from </w:t>
      </w:r>
      <w:r w:rsidR="009E6E85">
        <w:t xml:space="preserve">the </w:t>
      </w:r>
      <w:r>
        <w:t xml:space="preserve">file </w:t>
      </w:r>
      <w:r w:rsidR="00F5651B">
        <w:t>"</w:t>
      </w:r>
      <w:r w:rsidR="000C0A8B">
        <w:t>&lt;pref base drive&gt;/</w:t>
      </w:r>
      <w:r>
        <w:t>rfo-basic/source/functions/</w:t>
      </w:r>
      <w:r w:rsidR="009E6E85">
        <w:t>DrawGraph.bas</w:t>
      </w:r>
      <w:r w:rsidR="00F5651B">
        <w:t>"</w:t>
      </w:r>
      <w:r>
        <w:t xml:space="preserve"> into the program</w:t>
      </w:r>
      <w:r w:rsidR="00A50C6A">
        <w:t>.</w:t>
      </w:r>
    </w:p>
    <w:p w:rsidR="00917BFD" w:rsidRDefault="00917BFD" w:rsidP="00EB1F62">
      <w:pPr>
        <w:pStyle w:val="Heading2"/>
      </w:pPr>
      <w:bookmarkStart w:id="359" w:name="_Toc398032293"/>
      <w:r>
        <w:t>Pause</w:t>
      </w:r>
      <w:r w:rsidR="008B35C5">
        <w:t xml:space="preserve"> &lt;ticks_nexp&gt;</w:t>
      </w:r>
      <w:bookmarkEnd w:id="359"/>
      <w:r w:rsidR="00520661">
        <w:fldChar w:fldCharType="begin"/>
      </w:r>
      <w:r w:rsidR="008A6BAC">
        <w:instrText xml:space="preserve"> XE "</w:instrText>
      </w:r>
      <w:r w:rsidR="008A6BAC" w:rsidRPr="002E6C8B">
        <w:instrText>Pause &lt;ticks_nexp&gt;</w:instrText>
      </w:r>
      <w:r w:rsidR="008A6BAC">
        <w:instrText xml:space="preserve">" </w:instrText>
      </w:r>
      <w:r w:rsidR="00520661">
        <w:fldChar w:fldCharType="end"/>
      </w:r>
    </w:p>
    <w:p w:rsidR="008B35C5" w:rsidRPr="008B35C5" w:rsidRDefault="008B35C5" w:rsidP="008B35C5">
      <w:r>
        <w:t>Stops the execution of the BASIC! progra</w:t>
      </w:r>
      <w:r w:rsidR="00BF1116">
        <w:t>m for &lt;ticks_nexp&gt; milliseconds. One millisecond = 1/1000 of a second. Pause 1000 will pause the program for one second.</w:t>
      </w:r>
    </w:p>
    <w:p w:rsidR="00917BFD" w:rsidRDefault="00917BFD" w:rsidP="00EB1F62">
      <w:pPr>
        <w:pStyle w:val="Heading2"/>
      </w:pPr>
      <w:bookmarkStart w:id="360" w:name="_Toc398032294"/>
      <w:r>
        <w:t>Popup</w:t>
      </w:r>
      <w:r w:rsidR="00BF1116">
        <w:t xml:space="preserve"> </w:t>
      </w:r>
      <w:r w:rsidR="00CE663E">
        <w:t>&lt;message_sexp&gt;, &lt;</w:t>
      </w:r>
      <w:r w:rsidR="007B4804">
        <w:t>x_</w:t>
      </w:r>
      <w:r w:rsidR="00CE663E">
        <w:t>nexp&gt;, &lt;</w:t>
      </w:r>
      <w:r w:rsidR="00756431">
        <w:t>y</w:t>
      </w:r>
      <w:r w:rsidR="00CE663E">
        <w:t>_nexp&gt;, &lt;duration_nexp</w:t>
      </w:r>
      <w:r w:rsidR="007B4804">
        <w:t>&gt;</w:t>
      </w:r>
      <w:bookmarkEnd w:id="360"/>
      <w:r w:rsidR="00520661">
        <w:fldChar w:fldCharType="begin"/>
      </w:r>
      <w:r w:rsidR="007B4804">
        <w:instrText xml:space="preserve"> XE "</w:instrText>
      </w:r>
      <w:r w:rsidR="007B4804" w:rsidRPr="00B46629">
        <w:instrText>Popup &lt;message_sexp&gt;, &lt;x_nexp&gt;, &lt;</w:instrText>
      </w:r>
      <w:r w:rsidR="000C3162">
        <w:instrText>y</w:instrText>
      </w:r>
      <w:r w:rsidR="007B4804" w:rsidRPr="00B46629">
        <w:instrText>_nexp&gt;, &lt;duration_nexp&gt;</w:instrText>
      </w:r>
      <w:r w:rsidR="007B4804">
        <w:instrText xml:space="preserve">" </w:instrText>
      </w:r>
      <w:r w:rsidR="00520661">
        <w:fldChar w:fldCharType="end"/>
      </w:r>
    </w:p>
    <w:p w:rsidR="00CE663E" w:rsidRDefault="00CE663E" w:rsidP="00CE663E">
      <w:r>
        <w:t>Pop</w:t>
      </w:r>
      <w:r w:rsidR="00FB2160">
        <w:t>s up</w:t>
      </w:r>
      <w:r>
        <w:t xml:space="preserve"> a small message for a limited duration. </w:t>
      </w:r>
    </w:p>
    <w:p w:rsidR="00CE663E" w:rsidRDefault="00CE663E" w:rsidP="00CE663E">
      <w:r>
        <w:t xml:space="preserve">The message is &lt;message_sexp&gt;. </w:t>
      </w:r>
    </w:p>
    <w:p w:rsidR="00CE663E" w:rsidRDefault="00CE663E" w:rsidP="00CE663E">
      <w:r>
        <w:t>The duration of the message is either 2 seconds or 4 seconds. If &lt;duration_nexp&gt; = 0 the duration will be 2 seconds. If &lt;duration_nexp&gt; &lt;&gt; 0 the duration will be 4 seconds.</w:t>
      </w:r>
    </w:p>
    <w:p w:rsidR="00CE663E" w:rsidRPr="00CE663E" w:rsidRDefault="007B4804" w:rsidP="00CE663E">
      <w:r>
        <w:t>The default location for the Popup is the center of the screen.  The &lt;x_nexp&gt;, &lt;</w:t>
      </w:r>
      <w:r w:rsidR="00756431">
        <w:t>y</w:t>
      </w:r>
      <w:r>
        <w:t>_nexp&gt; pair gives a displacement from the center. The values may be negative.</w:t>
      </w:r>
    </w:p>
    <w:p w:rsidR="004951B6" w:rsidRDefault="004951B6" w:rsidP="00EB1F62">
      <w:pPr>
        <w:pStyle w:val="Heading2"/>
      </w:pPr>
      <w:bookmarkStart w:id="361" w:name="_Toc398032295"/>
      <w:r>
        <w:t>Select</w:t>
      </w:r>
      <w:r w:rsidR="00CE663E">
        <w:t xml:space="preserve"> &lt;selection_nvar&gt;, </w:t>
      </w:r>
      <w:r w:rsidR="00F32DA3">
        <w:t>&lt;</w:t>
      </w:r>
      <w:r w:rsidR="00CE663E">
        <w:t>Array$[]</w:t>
      </w:r>
      <w:r w:rsidR="00F32DA3">
        <w:t>&gt;</w:t>
      </w:r>
      <w:r w:rsidR="00A6457D">
        <w:t>|&lt;list_nexp&gt;</w:t>
      </w:r>
      <w:r w:rsidR="00B03F3D">
        <w:t xml:space="preserve"> {,&lt;title_sexp&gt; {</w:t>
      </w:r>
      <w:r w:rsidR="00CE663E">
        <w:t>,</w:t>
      </w:r>
      <w:r w:rsidR="00A6457D">
        <w:t xml:space="preserve"> </w:t>
      </w:r>
      <w:r w:rsidR="00F32DA3">
        <w:t>&lt;message_sexp</w:t>
      </w:r>
      <w:r w:rsidR="00182D0A">
        <w:t>&gt;</w:t>
      </w:r>
      <w:r w:rsidR="00B03F3D">
        <w:t xml:space="preserve"> } } </w:t>
      </w:r>
      <w:r w:rsidR="00182D0A">
        <w:t>{,&lt;press_</w:t>
      </w:r>
      <w:r w:rsidR="003F2980">
        <w:t>l</w:t>
      </w:r>
      <w:r w:rsidR="00182D0A">
        <w:t>var</w:t>
      </w:r>
      <w:r w:rsidR="003928AD">
        <w:t>&gt;</w:t>
      </w:r>
      <w:r w:rsidR="00B03F3D">
        <w:t xml:space="preserve"> </w:t>
      </w:r>
      <w:r w:rsidR="003928AD">
        <w:t>}</w:t>
      </w:r>
      <w:bookmarkEnd w:id="361"/>
      <w:r w:rsidR="00520661">
        <w:fldChar w:fldCharType="begin"/>
      </w:r>
      <w:r w:rsidR="003928AD">
        <w:instrText xml:space="preserve"> XE "</w:instrText>
      </w:r>
      <w:r w:rsidR="003928AD" w:rsidRPr="00BB7FC4">
        <w:instrText xml:space="preserve">Select &lt;selection_nvar&gt;, &lt; Array$[]&gt;|&lt;list_nexp&gt;, </w:instrText>
      </w:r>
      <w:r w:rsidR="00B03F3D">
        <w:instrText xml:space="preserve">{,&lt;title_sexp&gt; {, </w:instrText>
      </w:r>
      <w:r w:rsidR="003928AD" w:rsidRPr="00BB7FC4">
        <w:instrText xml:space="preserve">&lt;message_sexp&gt; </w:instrText>
      </w:r>
      <w:r w:rsidR="00B03F3D">
        <w:instrText xml:space="preserve">} } </w:instrText>
      </w:r>
      <w:r w:rsidR="003928AD" w:rsidRPr="00BB7FC4">
        <w:instrText>{,&lt;press_</w:instrText>
      </w:r>
      <w:r w:rsidR="00B03F3D">
        <w:instrText>l</w:instrText>
      </w:r>
      <w:r w:rsidR="003928AD" w:rsidRPr="00BB7FC4">
        <w:instrText>var&gt;</w:instrText>
      </w:r>
      <w:r w:rsidR="00B03F3D">
        <w:instrText xml:space="preserve"> </w:instrText>
      </w:r>
      <w:r w:rsidR="003928AD" w:rsidRPr="00BB7FC4">
        <w:instrText>}</w:instrText>
      </w:r>
      <w:r w:rsidR="003928AD">
        <w:instrText xml:space="preserve">" </w:instrText>
      </w:r>
      <w:r w:rsidR="00520661">
        <w:fldChar w:fldCharType="end"/>
      </w:r>
    </w:p>
    <w:p w:rsidR="00277FF8" w:rsidRDefault="00CE663E" w:rsidP="00C87FFA">
      <w:r w:rsidRPr="00CE663E">
        <w:t>The S</w:t>
      </w:r>
      <w:r w:rsidR="000818E1">
        <w:t>elect</w:t>
      </w:r>
      <w:r w:rsidRPr="00CE663E">
        <w:t xml:space="preserve"> command generates a </w:t>
      </w:r>
      <w:r>
        <w:t xml:space="preserve">new </w:t>
      </w:r>
      <w:r w:rsidRPr="00CE663E">
        <w:t>screen with</w:t>
      </w:r>
      <w:r>
        <w:t xml:space="preserve"> </w:t>
      </w:r>
      <w:r w:rsidRPr="00CE663E">
        <w:t>a list of choices f</w:t>
      </w:r>
      <w:r>
        <w:t xml:space="preserve">or the user. When the user taps </w:t>
      </w:r>
      <w:r w:rsidRPr="00CE663E">
        <w:t xml:space="preserve">a </w:t>
      </w:r>
      <w:r w:rsidR="00B03F3D">
        <w:t xml:space="preserve">screen line, the </w:t>
      </w:r>
      <w:r w:rsidR="00277FF8">
        <w:t>index for that line will be returned.</w:t>
      </w:r>
    </w:p>
    <w:p w:rsidR="00CE663E" w:rsidRDefault="00F32DA3" w:rsidP="00C87FFA">
      <w:r>
        <w:t>&lt;selection_nvar&gt;  is the numeric variable in</w:t>
      </w:r>
      <w:r w:rsidR="00A6457D">
        <w:t>to</w:t>
      </w:r>
      <w:r>
        <w:t xml:space="preserve"> which the selection </w:t>
      </w:r>
      <w:r w:rsidR="00657C51">
        <w:t>array index</w:t>
      </w:r>
      <w:r>
        <w:t xml:space="preserve"> will be return</w:t>
      </w:r>
      <w:r w:rsidR="00C87FFA">
        <w:t>ed</w:t>
      </w:r>
      <w:r>
        <w:t>.</w:t>
      </w:r>
    </w:p>
    <w:p w:rsidR="00F32DA3" w:rsidRDefault="00F32DA3" w:rsidP="00C87FFA">
      <w:r>
        <w:t>&lt;</w:t>
      </w:r>
      <w:r w:rsidR="00A6457D">
        <w:t xml:space="preserve"> </w:t>
      </w:r>
      <w:r>
        <w:t xml:space="preserve">Array$[]&gt; is </w:t>
      </w:r>
      <w:r w:rsidR="00A6457D">
        <w:t>a</w:t>
      </w:r>
      <w:r>
        <w:t xml:space="preserve"> string array that holds the list of items to be selected. The array is specified without an index but must have been previously dimensioned or loaded via Array.load.</w:t>
      </w:r>
    </w:p>
    <w:p w:rsidR="00A6457D" w:rsidRDefault="00A6457D" w:rsidP="00C87FFA">
      <w:r>
        <w:t xml:space="preserve">As an alternative to an </w:t>
      </w:r>
      <w:r w:rsidR="00C87FFA">
        <w:t>a</w:t>
      </w:r>
      <w:r>
        <w:t>rray, a string</w:t>
      </w:r>
      <w:r w:rsidR="00C87FFA">
        <w:t>-</w:t>
      </w:r>
      <w:r>
        <w:t xml:space="preserve">type </w:t>
      </w:r>
      <w:r w:rsidR="00C87FFA">
        <w:t>l</w:t>
      </w:r>
      <w:r>
        <w:t>ist may be specified in the &lt;list_nexp&gt;.</w:t>
      </w:r>
    </w:p>
    <w:p w:rsidR="00B03F3D" w:rsidRDefault="00B03F3D" w:rsidP="00C87FFA">
      <w:r>
        <w:t xml:space="preserve">The </w:t>
      </w:r>
      <w:r w:rsidR="00F32DA3">
        <w:t>&lt;</w:t>
      </w:r>
      <w:r>
        <w:t>titl</w:t>
      </w:r>
      <w:r w:rsidR="00F32DA3">
        <w:t>e_sexp&gt; is a</w:t>
      </w:r>
      <w:r>
        <w:t>n optional</w:t>
      </w:r>
      <w:r w:rsidR="00F32DA3">
        <w:t xml:space="preserve"> string expression that will be placed into the title bar at the top of the selection screen.</w:t>
      </w:r>
      <w:r w:rsidR="00592CD8">
        <w:t xml:space="preserve"> </w:t>
      </w:r>
      <w:r>
        <w:t>If the parameter is not present, the screen will display a default title. If the expression evaluates to an empty string ("") the title will be blank.</w:t>
      </w:r>
    </w:p>
    <w:p w:rsidR="00F32DA3" w:rsidRDefault="00B03F3D" w:rsidP="00C87FFA">
      <w:r>
        <w:t xml:space="preserve">The &lt;message_sexp&gt; is an optional string expression that will </w:t>
      </w:r>
      <w:r w:rsidR="00592CD8">
        <w:t>be displayed in a short Popup message</w:t>
      </w:r>
      <w:r>
        <w:t>. If the message is an empty string ("") there will be no Popup. If the parameter is absent, the &lt;title_sexp&gt; string will be used instead, but if the &lt;title_sexp&gt; is also missing or empty, there will be no Popup</w:t>
      </w:r>
      <w:r w:rsidR="000370F3">
        <w:t>.</w:t>
      </w:r>
    </w:p>
    <w:p w:rsidR="00ED0E8A" w:rsidRDefault="00ED0E8A" w:rsidP="00C87FFA">
      <w:r>
        <w:t>If you want a &lt;message_sexp&gt; with no &lt;title_sexp&gt;, make the &lt;title_sexp&gt; an empty string, or omit the &lt;title_sexp&gt; but keep the following comma.</w:t>
      </w:r>
    </w:p>
    <w:p w:rsidR="00182D0A" w:rsidRDefault="00182D0A" w:rsidP="00C87FFA">
      <w:r>
        <w:lastRenderedPageBreak/>
        <w:t>The &lt;press_</w:t>
      </w:r>
      <w:r w:rsidR="003F2980">
        <w:t>l</w:t>
      </w:r>
      <w:r>
        <w:t>var&gt; is optional. If present</w:t>
      </w:r>
      <w:r w:rsidR="00C260E1">
        <w:t>,</w:t>
      </w:r>
      <w:r>
        <w:t xml:space="preserve"> the type of user </w:t>
      </w:r>
      <w:r w:rsidR="00C16B63">
        <w:t>tap</w:t>
      </w:r>
      <w:r w:rsidR="00C87FFA">
        <w:t>—l</w:t>
      </w:r>
      <w:r>
        <w:t xml:space="preserve">ong or </w:t>
      </w:r>
      <w:r w:rsidR="00C87FFA">
        <w:t>s</w:t>
      </w:r>
      <w:r>
        <w:t>hort</w:t>
      </w:r>
      <w:r w:rsidR="00C87FFA">
        <w:t xml:space="preserve">—will </w:t>
      </w:r>
      <w:r>
        <w:t>be returned in &lt;press_</w:t>
      </w:r>
      <w:r w:rsidR="003F2980">
        <w:t>l</w:t>
      </w:r>
      <w:r>
        <w:t>var&gt;. The value returned will be 0</w:t>
      </w:r>
      <w:r w:rsidR="003F2980">
        <w:t xml:space="preserve"> (false)</w:t>
      </w:r>
      <w:r>
        <w:t xml:space="preserve"> if the </w:t>
      </w:r>
      <w:r w:rsidR="00C260E1">
        <w:t>user se</w:t>
      </w:r>
      <w:r w:rsidR="003928AD">
        <w:t>lected the item with a short tap</w:t>
      </w:r>
      <w:r w:rsidR="00C260E1">
        <w:t xml:space="preserve">. The value returned will </w:t>
      </w:r>
      <w:r w:rsidR="00C16B63">
        <w:t xml:space="preserve">be </w:t>
      </w:r>
      <w:r w:rsidR="00C260E1">
        <w:t>1</w:t>
      </w:r>
      <w:r w:rsidR="003F2980">
        <w:t xml:space="preserve"> (true)</w:t>
      </w:r>
      <w:r w:rsidR="00C260E1">
        <w:t xml:space="preserve"> if the user selected the item with a long </w:t>
      </w:r>
      <w:r w:rsidR="00C16B63">
        <w:t>press</w:t>
      </w:r>
      <w:r w:rsidR="00C260E1">
        <w:t>.</w:t>
      </w:r>
    </w:p>
    <w:p w:rsidR="000818E1" w:rsidRDefault="00D43DA8" w:rsidP="00D43DA8">
      <w:pPr>
        <w:pStyle w:val="Heading2"/>
      </w:pPr>
      <w:bookmarkStart w:id="362" w:name="_Toc398032296"/>
      <w:r>
        <w:t>Split &lt;result_array$[]&gt;</w:t>
      </w:r>
      <w:r w:rsidR="000818E1" w:rsidRPr="000818E1">
        <w:t>, &lt;source</w:t>
      </w:r>
      <w:r w:rsidR="000818E1">
        <w:t>_sexp&gt; {, &lt;test_sexp&gt;</w:t>
      </w:r>
      <w:r w:rsidR="000818E1" w:rsidRPr="000818E1">
        <w:t>}</w:t>
      </w:r>
      <w:bookmarkEnd w:id="362"/>
      <w:r w:rsidR="00520661">
        <w:fldChar w:fldCharType="begin"/>
      </w:r>
      <w:r w:rsidR="004D1264">
        <w:instrText xml:space="preserve"> XE "</w:instrText>
      </w:r>
      <w:r w:rsidR="004D1264" w:rsidRPr="00A25E61">
        <w:instrText>Split &lt;result_</w:instrText>
      </w:r>
      <w:r>
        <w:instrText>a</w:instrText>
      </w:r>
      <w:r w:rsidR="004D1264" w:rsidRPr="00A25E61">
        <w:instrText>rray$[]&gt;, &lt;source_sexp&gt; {, &lt;test_sexp&gt;}</w:instrText>
      </w:r>
      <w:r w:rsidR="004D1264">
        <w:instrText xml:space="preserve">" </w:instrText>
      </w:r>
      <w:r w:rsidR="00520661">
        <w:fldChar w:fldCharType="end"/>
      </w:r>
    </w:p>
    <w:p w:rsidR="000C3162" w:rsidRDefault="000C3162" w:rsidP="000C3162">
      <w:pPr>
        <w:pStyle w:val="Heading2"/>
      </w:pPr>
      <w:bookmarkStart w:id="363" w:name="_Toc398032297"/>
      <w:r>
        <w:t>Split.all &lt;result_array$[]&gt;</w:t>
      </w:r>
      <w:r w:rsidRPr="000818E1">
        <w:t>, &lt;source</w:t>
      </w:r>
      <w:r>
        <w:t>_sexp&gt; {, &lt;test_sexp&gt;</w:t>
      </w:r>
      <w:r w:rsidRPr="000818E1">
        <w:t>}</w:t>
      </w:r>
      <w:bookmarkEnd w:id="363"/>
      <w:r w:rsidR="00520661">
        <w:fldChar w:fldCharType="begin"/>
      </w:r>
      <w:r>
        <w:instrText xml:space="preserve"> XE "</w:instrText>
      </w:r>
      <w:r w:rsidRPr="00A25E61">
        <w:instrText>Split</w:instrText>
      </w:r>
      <w:r>
        <w:instrText>.all</w:instrText>
      </w:r>
      <w:r w:rsidRPr="00A25E61">
        <w:instrText xml:space="preserve"> &lt;result_</w:instrText>
      </w:r>
      <w:r>
        <w:instrText>a</w:instrText>
      </w:r>
      <w:r w:rsidRPr="00A25E61">
        <w:instrText>rray$[]&gt;, &lt;source_sexp&gt; {, &lt;test_sexp&gt;}</w:instrText>
      </w:r>
      <w:r>
        <w:instrText xml:space="preserve">" </w:instrText>
      </w:r>
      <w:r w:rsidR="00520661">
        <w:fldChar w:fldCharType="end"/>
      </w:r>
    </w:p>
    <w:p w:rsidR="00F32DA3" w:rsidRDefault="00C87FFA" w:rsidP="00D43DA8">
      <w:r>
        <w:t>The &lt;s</w:t>
      </w:r>
      <w:r w:rsidR="00F32DA3">
        <w:t xml:space="preserve">ource_sexp&gt; </w:t>
      </w:r>
      <w:r>
        <w:t xml:space="preserve">string </w:t>
      </w:r>
      <w:r w:rsidR="00F32DA3">
        <w:t xml:space="preserve">will be split into multiple strings </w:t>
      </w:r>
      <w:r>
        <w:t>that</w:t>
      </w:r>
      <w:r w:rsidR="00F32DA3">
        <w:t xml:space="preserve"> are placed into </w:t>
      </w:r>
      <w:r w:rsidR="004E64AD">
        <w:t>&lt;result_</w:t>
      </w:r>
      <w:r w:rsidR="00D43DA8">
        <w:t>a</w:t>
      </w:r>
      <w:r w:rsidR="004E64AD">
        <w:t xml:space="preserve">rray$[]&gt;. The string is split at each location where &lt;test_sexp&gt; occurs. The &lt;test_sexp&gt; </w:t>
      </w:r>
      <w:r w:rsidR="00587132">
        <w:t>occurrences</w:t>
      </w:r>
      <w:r w:rsidR="004E64AD">
        <w:t xml:space="preserve"> will be removed from the result strings.</w:t>
      </w:r>
      <w:r w:rsidR="000818E1">
        <w:t xml:space="preserve"> </w:t>
      </w:r>
      <w:r w:rsidR="000818E1" w:rsidRPr="000818E1">
        <w:t>The &lt;text_sexp&gt;</w:t>
      </w:r>
      <w:r w:rsidR="000818E1">
        <w:t xml:space="preserve"> parameter</w:t>
      </w:r>
      <w:r w:rsidR="000818E1" w:rsidRPr="000818E1">
        <w:t xml:space="preserve"> is optional; if it is not given, the string is split on whitespace.</w:t>
      </w:r>
    </w:p>
    <w:p w:rsidR="004E64AD" w:rsidRDefault="004E64AD" w:rsidP="00D43DA8">
      <w:r>
        <w:t>The &lt;result_</w:t>
      </w:r>
      <w:r w:rsidR="00D43DA8">
        <w:t>a</w:t>
      </w:r>
      <w:r>
        <w:t>rray$[]&gt; is specified without an index. The array must not have been previously dimensioned.</w:t>
      </w:r>
    </w:p>
    <w:p w:rsidR="009503FB" w:rsidRDefault="009503FB" w:rsidP="00D43DA8">
      <w:r>
        <w:t>If the beginning of the source string matches the test string, the first element of the result array will be an empty string.</w:t>
      </w:r>
      <w:r w:rsidR="00F91921">
        <w:t xml:space="preserve"> </w:t>
      </w:r>
      <w:r>
        <w:t xml:space="preserve">This </w:t>
      </w:r>
      <w:r w:rsidR="00F91921">
        <w:t>differs</w:t>
      </w:r>
      <w:r>
        <w:t xml:space="preserve"> from the WORD$() function, which strips leading and trailing occurrences of the test string from the source string before splitting.</w:t>
      </w:r>
    </w:p>
    <w:p w:rsidR="000C3162" w:rsidRDefault="000C3162" w:rsidP="00D43DA8">
      <w:r>
        <w:t>Two adjacent occurrences of the test expression in the source expression will result in an empty string somewhere in the result array. The Split command discards these empty strings if they occur at the end of the result array. To keep these trailing empty strings, use the Split.all command.</w:t>
      </w:r>
    </w:p>
    <w:p w:rsidR="004E64AD" w:rsidRDefault="004E64AD" w:rsidP="00514A7D">
      <w:pPr>
        <w:pStyle w:val="NoSpacing"/>
      </w:pPr>
      <w:r>
        <w:t>Example:</w:t>
      </w:r>
    </w:p>
    <w:p w:rsidR="004E64AD" w:rsidRPr="00674A65" w:rsidRDefault="004E64AD" w:rsidP="007B2223">
      <w:pPr>
        <w:pStyle w:val="Codeexample"/>
      </w:pPr>
      <w:r w:rsidRPr="00674A65">
        <w:t>string$ = "a:b:c:d"</w:t>
      </w:r>
    </w:p>
    <w:p w:rsidR="004E64AD" w:rsidRPr="00674A65" w:rsidRDefault="002A7225" w:rsidP="007B2223">
      <w:pPr>
        <w:pStyle w:val="Codeexample"/>
      </w:pPr>
      <w:r>
        <w:t>delimiter</w:t>
      </w:r>
      <w:r w:rsidR="004E64AD" w:rsidRPr="00674A65">
        <w:t>$ = ":"</w:t>
      </w:r>
    </w:p>
    <w:p w:rsidR="004E64AD" w:rsidRPr="00674A65" w:rsidRDefault="002A7225" w:rsidP="007B2223">
      <w:pPr>
        <w:pStyle w:val="Codeexample"/>
      </w:pPr>
      <w:r>
        <w:t>SPLIT</w:t>
      </w:r>
      <w:r w:rsidR="004E64AD" w:rsidRPr="00674A65">
        <w:t xml:space="preserve"> result$[], string$, </w:t>
      </w:r>
      <w:r>
        <w:t>delimiter</w:t>
      </w:r>
      <w:r w:rsidR="004E64AD" w:rsidRPr="00674A65">
        <w:t>$</w:t>
      </w:r>
    </w:p>
    <w:p w:rsidR="004E64AD" w:rsidRPr="00674A65" w:rsidRDefault="004E64AD" w:rsidP="007B2223">
      <w:pPr>
        <w:pStyle w:val="Codeexample"/>
      </w:pPr>
    </w:p>
    <w:p w:rsidR="004E64AD" w:rsidRPr="00674A65" w:rsidRDefault="002A7225" w:rsidP="007B2223">
      <w:pPr>
        <w:pStyle w:val="Codeexample"/>
      </w:pPr>
      <w:r>
        <w:t>ARRAY.LENGTH</w:t>
      </w:r>
      <w:r w:rsidR="004E64AD" w:rsidRPr="00674A65">
        <w:t xml:space="preserve"> length, result$[]</w:t>
      </w:r>
    </w:p>
    <w:p w:rsidR="004E64AD" w:rsidRPr="00674A65" w:rsidRDefault="002A7225" w:rsidP="007B2223">
      <w:pPr>
        <w:pStyle w:val="Codeexample"/>
      </w:pPr>
      <w:r>
        <w:t>FOR</w:t>
      </w:r>
      <w:r w:rsidR="004E64AD" w:rsidRPr="00674A65">
        <w:t xml:space="preserve"> i = 1 </w:t>
      </w:r>
      <w:r>
        <w:t>TO</w:t>
      </w:r>
      <w:r w:rsidR="004E64AD" w:rsidRPr="00674A65">
        <w:t xml:space="preserve"> length</w:t>
      </w:r>
    </w:p>
    <w:p w:rsidR="004E64AD" w:rsidRPr="00674A65" w:rsidRDefault="002A7225" w:rsidP="007B2223">
      <w:pPr>
        <w:pStyle w:val="Codeexample"/>
      </w:pPr>
      <w:r>
        <w:t>PRINT</w:t>
      </w:r>
      <w:r w:rsidR="004E64AD" w:rsidRPr="00674A65">
        <w:t xml:space="preserve"> result$[i] + </w:t>
      </w:r>
      <w:r w:rsidR="00F5651B">
        <w:t>"</w:t>
      </w:r>
      <w:r w:rsidR="004E64AD" w:rsidRPr="00674A65">
        <w:t xml:space="preserve"> </w:t>
      </w:r>
      <w:r w:rsidR="00F5651B">
        <w:t>"</w:t>
      </w:r>
      <w:r w:rsidR="004E64AD" w:rsidRPr="00674A65">
        <w:t>;</w:t>
      </w:r>
    </w:p>
    <w:p w:rsidR="004E64AD" w:rsidRPr="00674A65" w:rsidRDefault="002A7225" w:rsidP="007B2223">
      <w:pPr>
        <w:pStyle w:val="Codeexample"/>
      </w:pPr>
      <w:r>
        <w:t>NEXT</w:t>
      </w:r>
      <w:r w:rsidR="004E64AD" w:rsidRPr="00674A65">
        <w:t xml:space="preserve"> i</w:t>
      </w:r>
    </w:p>
    <w:p w:rsidR="004E64AD" w:rsidRPr="00674A65" w:rsidRDefault="004E64AD" w:rsidP="00084947">
      <w:pPr>
        <w:pStyle w:val="Codeexample"/>
        <w:rPr>
          <w:rFonts w:ascii="Arial Rounded MT Bold" w:hAnsi="Arial Rounded MT Bold"/>
        </w:rPr>
      </w:pPr>
      <w:r w:rsidRPr="00674A65">
        <w:t>P</w:t>
      </w:r>
      <w:r w:rsidR="002A7225">
        <w:t>RINT</w:t>
      </w:r>
      <w:r w:rsidRPr="00674A65">
        <w:t xml:space="preserve"> </w:t>
      </w:r>
      <w:r w:rsidR="00F5651B">
        <w:t>""</w:t>
      </w:r>
    </w:p>
    <w:p w:rsidR="004E64AD" w:rsidRPr="00674A65" w:rsidRDefault="004E64AD" w:rsidP="004D1264">
      <w:r w:rsidRPr="00674A65">
        <w:t>Will print: a b c d</w:t>
      </w:r>
    </w:p>
    <w:p w:rsidR="002416A7" w:rsidRDefault="002416A7" w:rsidP="004D1264">
      <w:r>
        <w:t>Note: The &lt;test_sexp&gt; is actually a Regular Expression. If you are not getting the results that you expect from the &lt;test_sexp&gt; then you should examine the rules for Regular Expressions at:</w:t>
      </w:r>
    </w:p>
    <w:p w:rsidR="002416A7" w:rsidRDefault="00B16337" w:rsidP="0001590A">
      <w:pPr>
        <w:ind w:left="720"/>
      </w:pPr>
      <w:hyperlink r:id="rId34" w:history="1">
        <w:r w:rsidR="002416A7" w:rsidRPr="0001590A">
          <w:rPr>
            <w:rStyle w:val="Hyperlink"/>
          </w:rPr>
          <w:t>http://developer.android.com/reference/java/util/regex/Pattern.html</w:t>
        </w:r>
      </w:hyperlink>
    </w:p>
    <w:p w:rsidR="00340EF7" w:rsidRDefault="00340EF7" w:rsidP="00340EF7">
      <w:pPr>
        <w:pStyle w:val="Heading2"/>
      </w:pPr>
      <w:bookmarkStart w:id="364" w:name="_Toc398032298"/>
      <w:r>
        <w:t>Time {&lt;time_nexp&gt;,} Year$, Month$, Day$, Hour$, Minute$, Second$, WeekDay, isDST</w:t>
      </w:r>
      <w:bookmarkEnd w:id="364"/>
      <w:r w:rsidR="00520661">
        <w:fldChar w:fldCharType="begin"/>
      </w:r>
      <w:r>
        <w:instrText xml:space="preserve"> XE "</w:instrText>
      </w:r>
      <w:r w:rsidRPr="008369F9">
        <w:instrText>Time {&lt;time_nexp&gt;,} Year$, Month$, Day$, Hour$, Minute$, Second$, WeekDay, isDST</w:instrText>
      </w:r>
      <w:r>
        <w:instrText xml:space="preserve">" </w:instrText>
      </w:r>
      <w:r w:rsidR="00520661">
        <w:fldChar w:fldCharType="end"/>
      </w:r>
    </w:p>
    <w:p w:rsidR="00340EF7" w:rsidRDefault="00340EF7" w:rsidP="00340EF7">
      <w:r>
        <w:t>Returns the current (default) or specified date, time, weekday, and Daylight Saving Time flag in the variables.</w:t>
      </w:r>
    </w:p>
    <w:p w:rsidR="00340EF7" w:rsidRDefault="00340EF7" w:rsidP="00340EF7">
      <w:r>
        <w:lastRenderedPageBreak/>
        <w:t>You can use the optional first parameter (</w:t>
      </w:r>
      <w:r w:rsidRPr="00340EF7">
        <w:t>&lt;time_nexp&gt;</w:t>
      </w:r>
      <w:r>
        <w:t>) to specify what time to return in the variables. It is a numeric expression number of milliseconds from 12:00:00 AM, January 1, 1970,</w:t>
      </w:r>
      <w:r w:rsidR="00126A55">
        <w:t xml:space="preserve"> UTC,</w:t>
      </w:r>
      <w:r>
        <w:t xml:space="preserve"> as returned by the TIME() function</w:t>
      </w:r>
      <w:r w:rsidR="00126A55">
        <w:t>s</w:t>
      </w:r>
      <w:r>
        <w:t>. It may be negative, indicating a time before that date.</w:t>
      </w:r>
    </w:p>
    <w:p w:rsidR="00340EF7" w:rsidRDefault="00340EF7" w:rsidP="00340EF7">
      <w:r>
        <w:t xml:space="preserve">The </w:t>
      </w:r>
      <w:r w:rsidR="00B81F40">
        <w:t>day/</w:t>
      </w:r>
      <w:r>
        <w:t>date and time are returned as two-digit numeric strings with a leading</w:t>
      </w:r>
      <w:r w:rsidR="00B81F40">
        <w:t xml:space="preserve"> </w:t>
      </w:r>
      <w:r>
        <w:t>zero when needed, except Year$ which is four characters.</w:t>
      </w:r>
    </w:p>
    <w:p w:rsidR="00340EF7" w:rsidRDefault="00340EF7" w:rsidP="00340EF7">
      <w:r>
        <w:t>The WeekDay is a number from 1 to 7, where 1 means Sunday. You can</w:t>
      </w:r>
      <w:r w:rsidR="00B81F40">
        <w:t xml:space="preserve"> </w:t>
      </w:r>
      <w:r>
        <w:t>use it to index an array of day names in your language of choice.</w:t>
      </w:r>
    </w:p>
    <w:p w:rsidR="00340EF7" w:rsidRDefault="00340EF7" w:rsidP="00B81F40">
      <w:pPr>
        <w:spacing w:after="0"/>
      </w:pPr>
      <w:r>
        <w:t>The isDST flag is</w:t>
      </w:r>
    </w:p>
    <w:p w:rsidR="00340EF7" w:rsidRDefault="00340EF7" w:rsidP="00B81F40">
      <w:pPr>
        <w:spacing w:after="0"/>
      </w:pPr>
      <w:r>
        <w:t xml:space="preserve">    1 if the current or specified time is in Daylight Saving Time in the current timezone</w:t>
      </w:r>
    </w:p>
    <w:p w:rsidR="00340EF7" w:rsidRDefault="00340EF7" w:rsidP="00B81F40">
      <w:pPr>
        <w:spacing w:after="0"/>
      </w:pPr>
      <w:r>
        <w:t xml:space="preserve">    0 i</w:t>
      </w:r>
      <w:r w:rsidR="00B81F40">
        <w:t>f</w:t>
      </w:r>
      <w:r>
        <w:t xml:space="preserve"> the time is not in Daylight Saving Time (is Standard Time)</w:t>
      </w:r>
    </w:p>
    <w:p w:rsidR="00340EF7" w:rsidRDefault="00B81F40" w:rsidP="00340EF7">
      <w:r>
        <w:t xml:space="preserve">   </w:t>
      </w:r>
      <w:r w:rsidR="00340EF7">
        <w:t>-1 if the system can't tell if the time is in DST</w:t>
      </w:r>
    </w:p>
    <w:p w:rsidR="00340EF7" w:rsidRDefault="00340EF7" w:rsidP="00340EF7">
      <w:r>
        <w:t>The current timezone is your local timezone unless you change it with the</w:t>
      </w:r>
      <w:r w:rsidR="00B81F40">
        <w:t xml:space="preserve"> </w:t>
      </w:r>
      <w:r>
        <w:t>TimeZone command.</w:t>
      </w:r>
    </w:p>
    <w:p w:rsidR="00340EF7" w:rsidRDefault="0087624E" w:rsidP="00340EF7">
      <w:r w:rsidRPr="0087624E">
        <w:t>All of the return variables are optional. That is, you can omit any of them, but if you want to return only some of them, you need to retain their position by including commas for the omitted return variables. For example:</w:t>
      </w:r>
    </w:p>
    <w:p w:rsidR="00340EF7" w:rsidRDefault="00340EF7" w:rsidP="00DE5CEF">
      <w:pPr>
        <w:pStyle w:val="Codeexample"/>
      </w:pPr>
      <w:r>
        <w:t xml:space="preserve">t = </w:t>
      </w:r>
      <w:r w:rsidR="00DE5CEF">
        <w:t>TIME</w:t>
      </w:r>
      <w:r>
        <w:t>(2001, 2, 3, 4, 5, 6)</w:t>
      </w:r>
    </w:p>
    <w:p w:rsidR="00340EF7" w:rsidRDefault="00340EF7" w:rsidP="00DE5CEF">
      <w:pPr>
        <w:pStyle w:val="Codeexample"/>
      </w:pPr>
      <w:r>
        <w:t>Time t, Y$, M$, D$        % sets only the year, month, and day</w:t>
      </w:r>
    </w:p>
    <w:p w:rsidR="00340EF7" w:rsidRDefault="00340EF7" w:rsidP="00DE5CEF">
      <w:pPr>
        <w:pStyle w:val="Codeexample"/>
      </w:pPr>
      <w:r>
        <w:t>Time t, Y$, M$, D$,</w:t>
      </w:r>
      <w:r w:rsidR="00DE5CEF">
        <w:t>,,</w:t>
      </w:r>
      <w:r>
        <w:t xml:space="preserve">, W  % </w:t>
      </w:r>
      <w:r w:rsidR="00DE5CEF">
        <w:t>add</w:t>
      </w:r>
      <w:r>
        <w:t>s the day of the week (7, Saturday)</w:t>
      </w:r>
    </w:p>
    <w:p w:rsidR="00340EF7" w:rsidRDefault="00340EF7" w:rsidP="00340EF7">
      <w:r>
        <w:t>To do the same with the current time, leave out both the first parameter and its comma:</w:t>
      </w:r>
    </w:p>
    <w:p w:rsidR="00340EF7" w:rsidRDefault="00DE5CEF" w:rsidP="00DE5CEF">
      <w:pPr>
        <w:pStyle w:val="Codeexample"/>
      </w:pPr>
      <w:r>
        <w:t>Time ,, day$,,,</w:t>
      </w:r>
      <w:r w:rsidR="00340EF7">
        <w:t>, wkday    % returns the today's day and weekday</w:t>
      </w:r>
    </w:p>
    <w:p w:rsidR="00022CF1" w:rsidRDefault="00022CF1" w:rsidP="00022CF1">
      <w:pPr>
        <w:pStyle w:val="Heading2"/>
      </w:pPr>
      <w:bookmarkStart w:id="365" w:name="_Toc398032299"/>
      <w:r>
        <w:t>TimeZone Commands</w:t>
      </w:r>
      <w:bookmarkEnd w:id="365"/>
    </w:p>
    <w:p w:rsidR="00022CF1" w:rsidRDefault="00022CF1" w:rsidP="00022CF1">
      <w:r>
        <w:t>The TimeZone commands allow you to manage the timezone used by the Time command and the TIME(</w:t>
      </w:r>
      <w:r w:rsidR="00122555">
        <w:t>…</w:t>
      </w:r>
      <w:r>
        <w:t xml:space="preserve">) function. </w:t>
      </w:r>
      <w:r w:rsidR="00126A55">
        <w:t xml:space="preserve">They do not affect the no-parameter TIME() function. </w:t>
      </w:r>
      <w:r>
        <w:t>They affect only your BASIC! program, not any other time-related operation on your device.</w:t>
      </w:r>
    </w:p>
    <w:p w:rsidR="00022CF1" w:rsidRDefault="00022CF1" w:rsidP="00022CF1">
      <w:pPr>
        <w:pStyle w:val="Heading2"/>
      </w:pPr>
      <w:bookmarkStart w:id="366" w:name="_Toc398032300"/>
      <w:r>
        <w:t>TimeZone.</w:t>
      </w:r>
      <w:r w:rsidR="000C3162">
        <w:t>s</w:t>
      </w:r>
      <w:r>
        <w:t>et { &lt;tz_sexp&gt; }</w:t>
      </w:r>
      <w:bookmarkEnd w:id="366"/>
      <w:r w:rsidR="00520661">
        <w:fldChar w:fldCharType="begin"/>
      </w:r>
      <w:r>
        <w:instrText xml:space="preserve"> XE "</w:instrText>
      </w:r>
      <w:r w:rsidRPr="00AB15DC">
        <w:instrText>TimeZone.</w:instrText>
      </w:r>
      <w:r w:rsidR="000C3162">
        <w:instrText>s</w:instrText>
      </w:r>
      <w:r w:rsidRPr="00AB15DC">
        <w:instrText>et { &lt;tz_sexp&gt; }</w:instrText>
      </w:r>
      <w:r>
        <w:instrText xml:space="preserve">" </w:instrText>
      </w:r>
      <w:r w:rsidR="00520661">
        <w:fldChar w:fldCharType="end"/>
      </w:r>
    </w:p>
    <w:p w:rsidR="00022CF1" w:rsidRDefault="00022CF1" w:rsidP="00022CF1">
      <w:r>
        <w:t>Sets the timezone for your program. If you don't specify a timezone, it is set to the default for your device, which is based on where you are. If you specify a timezone your device does not recognize, it is set to "GMT". (</w:t>
      </w:r>
      <w:r w:rsidR="00126A55">
        <w:t xml:space="preserve">In Android, </w:t>
      </w:r>
      <w:r>
        <w:t>GMT is exactly the same as UTC).</w:t>
      </w:r>
    </w:p>
    <w:p w:rsidR="00022CF1" w:rsidRDefault="00022CF1" w:rsidP="00022CF1">
      <w:pPr>
        <w:pStyle w:val="Heading2"/>
      </w:pPr>
      <w:bookmarkStart w:id="367" w:name="_Toc398032301"/>
      <w:r>
        <w:t>TimeZone.</w:t>
      </w:r>
      <w:r w:rsidR="000C3162">
        <w:t>g</w:t>
      </w:r>
      <w:r>
        <w:t>et &lt;tz_svar&gt;</w:t>
      </w:r>
      <w:bookmarkEnd w:id="367"/>
      <w:r w:rsidR="00520661">
        <w:fldChar w:fldCharType="begin"/>
      </w:r>
      <w:r>
        <w:instrText xml:space="preserve"> XE "</w:instrText>
      </w:r>
      <w:r w:rsidRPr="0019441E">
        <w:instrText>TimeZone.</w:instrText>
      </w:r>
      <w:r w:rsidR="000C3162">
        <w:instrText>g</w:instrText>
      </w:r>
      <w:r w:rsidRPr="0019441E">
        <w:instrText>et &lt;tz_svar&gt;</w:instrText>
      </w:r>
      <w:r>
        <w:instrText xml:space="preserve">" </w:instrText>
      </w:r>
      <w:r w:rsidR="00520661">
        <w:fldChar w:fldCharType="end"/>
      </w:r>
    </w:p>
    <w:p w:rsidR="00022CF1" w:rsidRDefault="00022CF1" w:rsidP="00022CF1">
      <w:r>
        <w:t>Returns the current timezone in the string variable. This is the default timezone for your device and location, unless you have changed it with TimeZone.Set.</w:t>
      </w:r>
    </w:p>
    <w:p w:rsidR="00022CF1" w:rsidRDefault="00022CF1" w:rsidP="00022CF1">
      <w:pPr>
        <w:pStyle w:val="Heading2"/>
      </w:pPr>
      <w:bookmarkStart w:id="368" w:name="_Toc398032302"/>
      <w:r>
        <w:lastRenderedPageBreak/>
        <w:t>TimeZone.</w:t>
      </w:r>
      <w:r w:rsidR="000C3162">
        <w:t>l</w:t>
      </w:r>
      <w:r>
        <w:t>ist &lt;tz_list_pointer_nvar&gt;</w:t>
      </w:r>
      <w:bookmarkEnd w:id="368"/>
      <w:r w:rsidR="00520661">
        <w:fldChar w:fldCharType="begin"/>
      </w:r>
      <w:r>
        <w:instrText xml:space="preserve"> XE "</w:instrText>
      </w:r>
      <w:r w:rsidRPr="002155D8">
        <w:instrText>TimeZone.</w:instrText>
      </w:r>
      <w:r w:rsidR="000C3162">
        <w:instrText>l</w:instrText>
      </w:r>
      <w:r w:rsidRPr="002155D8">
        <w:instrText>ist &lt;tz_list_pointer_nvar&gt;</w:instrText>
      </w:r>
      <w:r>
        <w:instrText xml:space="preserve">" </w:instrText>
      </w:r>
      <w:r w:rsidR="00520661">
        <w:fldChar w:fldCharType="end"/>
      </w:r>
    </w:p>
    <w:p w:rsidR="00022CF1" w:rsidRDefault="00022CF1" w:rsidP="00022CF1">
      <w:r>
        <w:t xml:space="preserve">While timezones are defined by international standards, the only ones that matter to your program are those recognized by your device. This command builds a list of all valid timezone strings and returns a pointer to the list in </w:t>
      </w:r>
      <w:r w:rsidRPr="00022CF1">
        <w:t>&lt;tz_list_pointer_nvar&gt;</w:t>
      </w:r>
      <w:r>
        <w:t>.</w:t>
      </w:r>
    </w:p>
    <w:p w:rsidR="00FC07C4" w:rsidRDefault="00FC07C4" w:rsidP="00EB1F62">
      <w:pPr>
        <w:pStyle w:val="Heading2"/>
      </w:pPr>
      <w:bookmarkStart w:id="369" w:name="_Toc398032303"/>
      <w:r>
        <w:t>Tone &lt;frequency_nexp&gt;, &lt;duration_nexp&gt;</w:t>
      </w:r>
      <w:bookmarkEnd w:id="369"/>
      <w:r w:rsidR="00520661">
        <w:fldChar w:fldCharType="begin"/>
      </w:r>
      <w:r>
        <w:instrText xml:space="preserve"> XE "</w:instrText>
      </w:r>
      <w:r w:rsidRPr="002324C4">
        <w:instrText>Tone &lt;frequency_nexp&gt;, &lt;duration_nexp&gt;</w:instrText>
      </w:r>
      <w:r>
        <w:instrText xml:space="preserve">" </w:instrText>
      </w:r>
      <w:r w:rsidR="00520661">
        <w:fldChar w:fldCharType="end"/>
      </w:r>
    </w:p>
    <w:p w:rsidR="00FC07C4" w:rsidRDefault="00FC07C4" w:rsidP="00FC07C4">
      <w:r>
        <w:t xml:space="preserve">Plays a tone of the specified frequency in </w:t>
      </w:r>
      <w:r w:rsidR="00017731">
        <w:t>h</w:t>
      </w:r>
      <w:r>
        <w:t>ertz</w:t>
      </w:r>
      <w:r w:rsidR="00017731">
        <w:t xml:space="preserve"> (cycles per second)</w:t>
      </w:r>
      <w:r>
        <w:t xml:space="preserve"> for the specified duration in milliseconds.</w:t>
      </w:r>
    </w:p>
    <w:p w:rsidR="00FC07C4" w:rsidRDefault="00FC07C4" w:rsidP="00FC07C4">
      <w:r>
        <w:t>The duration produced does not exactly match the specified duration.  If you need to get an exact duration, experiment.</w:t>
      </w:r>
    </w:p>
    <w:p w:rsidR="00BA4B48" w:rsidRPr="00FC07C4" w:rsidRDefault="00BA4B48" w:rsidP="00FC07C4">
      <w:r>
        <w:t xml:space="preserve">Each Android device has </w:t>
      </w:r>
      <w:r w:rsidR="003045E0">
        <w:t>a minimum</w:t>
      </w:r>
      <w:r>
        <w:t xml:space="preserve"> tone duration. If you specify </w:t>
      </w:r>
      <w:r w:rsidR="003045E0">
        <w:t>a duration</w:t>
      </w:r>
      <w:r>
        <w:t xml:space="preserve"> less than this minimum, you will get a </w:t>
      </w:r>
      <w:r w:rsidR="00630D3C">
        <w:t>run-time error</w:t>
      </w:r>
      <w:r>
        <w:t xml:space="preserve"> message giving that minimum for that device.</w:t>
      </w:r>
    </w:p>
    <w:p w:rsidR="00714C04" w:rsidRDefault="00D43DA8" w:rsidP="00D43DA8">
      <w:pPr>
        <w:pStyle w:val="Heading2"/>
      </w:pPr>
      <w:bookmarkStart w:id="370" w:name="_Toc398032304"/>
      <w:r>
        <w:t>Vibrate &lt;pattern_array[</w:t>
      </w:r>
      <w:r w:rsidR="00CE4035">
        <w:t>{&lt;start&gt;,&lt;length&gt;}</w:t>
      </w:r>
      <w:r>
        <w:t>]&gt;</w:t>
      </w:r>
      <w:r w:rsidR="00714C04">
        <w:t>,&lt;nexp&gt;</w:t>
      </w:r>
      <w:bookmarkEnd w:id="370"/>
      <w:r w:rsidR="00520661">
        <w:fldChar w:fldCharType="begin"/>
      </w:r>
      <w:r w:rsidR="00714C04">
        <w:instrText xml:space="preserve"> XE "</w:instrText>
      </w:r>
      <w:r w:rsidR="00714C04" w:rsidRPr="007707F6">
        <w:instrText>Vibrate &lt;</w:instrText>
      </w:r>
      <w:r w:rsidR="007E0F47">
        <w:instrText>p</w:instrText>
      </w:r>
      <w:r w:rsidR="00714C04" w:rsidRPr="007707F6">
        <w:instrText>attern_</w:instrText>
      </w:r>
      <w:r>
        <w:instrText>a</w:instrText>
      </w:r>
      <w:r w:rsidR="00714C04" w:rsidRPr="007707F6">
        <w:instrText>rray[</w:instrText>
      </w:r>
      <w:r w:rsidR="00CE4035">
        <w:instrText>{&lt;start&gt;,&lt;length&gt;}</w:instrText>
      </w:r>
      <w:r w:rsidR="00714C04" w:rsidRPr="007707F6">
        <w:instrText>]&gt;,&lt;nexp&gt;</w:instrText>
      </w:r>
      <w:r w:rsidR="00714C04">
        <w:instrText xml:space="preserve">" </w:instrText>
      </w:r>
      <w:r w:rsidR="00520661">
        <w:fldChar w:fldCharType="end"/>
      </w:r>
    </w:p>
    <w:p w:rsidR="00714C04" w:rsidRDefault="00714C04" w:rsidP="00D43DA8">
      <w:r>
        <w:t>The vibrate command causes the device to vibrate in the specified pattern.</w:t>
      </w:r>
      <w:r w:rsidR="00CE4035">
        <w:t xml:space="preserve"> The pattern is held in a numeric array (pattern_array[]) or array segment (pattern_array[start,length]).</w:t>
      </w:r>
    </w:p>
    <w:p w:rsidR="00714C04" w:rsidRDefault="00714C04" w:rsidP="00017731">
      <w:r>
        <w:t>The patte</w:t>
      </w:r>
      <w:r w:rsidR="00CE4035">
        <w:t>rn is of the form: pause-time, on-time, …</w:t>
      </w:r>
      <w:r>
        <w:t>, pause</w:t>
      </w:r>
      <w:r w:rsidR="00CE4035">
        <w:t>-time</w:t>
      </w:r>
      <w:r>
        <w:t>, on</w:t>
      </w:r>
      <w:r w:rsidR="00CE4035">
        <w:t>-time</w:t>
      </w:r>
      <w:r>
        <w:t>.</w:t>
      </w:r>
      <w:r w:rsidR="00CE4035">
        <w:t xml:space="preserve"> The values for pause-time and on-time are durations in milliseconds.</w:t>
      </w:r>
      <w:r>
        <w:t xml:space="preserve"> The pattern may be of any length. There </w:t>
      </w:r>
      <w:r w:rsidR="00CE4035">
        <w:t xml:space="preserve">must </w:t>
      </w:r>
      <w:r>
        <w:t xml:space="preserve">be at least two values to get a single buzz because the first </w:t>
      </w:r>
      <w:r w:rsidR="00CE4035">
        <w:t xml:space="preserve">value </w:t>
      </w:r>
      <w:r>
        <w:t>is a pause.</w:t>
      </w:r>
    </w:p>
    <w:p w:rsidR="00714C04" w:rsidRDefault="00714C04" w:rsidP="00017731">
      <w:pPr>
        <w:spacing w:after="0"/>
      </w:pPr>
      <w:r>
        <w:t>If &lt;nexp&gt; = -1 then the pattern will play once and not repeat.</w:t>
      </w:r>
    </w:p>
    <w:p w:rsidR="00714C04" w:rsidRDefault="00714C04" w:rsidP="00017731">
      <w:pPr>
        <w:spacing w:after="0"/>
      </w:pPr>
      <w:r>
        <w:t>If &lt;nexp&gt; =</w:t>
      </w:r>
      <w:r w:rsidR="00D43DA8">
        <w:t xml:space="preserve"> </w:t>
      </w:r>
      <w:r>
        <w:t xml:space="preserve"> 0 then the pattern will continue to play over and over </w:t>
      </w:r>
      <w:r w:rsidR="00CE4035">
        <w:t>again until the program ends.</w:t>
      </w:r>
    </w:p>
    <w:p w:rsidR="00714C04" w:rsidRDefault="00714C04" w:rsidP="00084947">
      <w:r>
        <w:t>If &lt;nexp&gt; &gt;</w:t>
      </w:r>
      <w:r w:rsidR="00D43DA8">
        <w:t xml:space="preserve"> </w:t>
      </w:r>
      <w:r w:rsidR="00017731">
        <w:t xml:space="preserve"> </w:t>
      </w:r>
      <w:r>
        <w:t>0 then the pattern play will be cancelled.</w:t>
      </w:r>
    </w:p>
    <w:p w:rsidR="00714C04" w:rsidRDefault="00714C04" w:rsidP="00017731">
      <w:r>
        <w:t>See the sample program, f21_sos.bas, for an example of Vibrate.</w:t>
      </w:r>
    </w:p>
    <w:p w:rsidR="004673EE" w:rsidRDefault="004673EE" w:rsidP="00EB1F62">
      <w:pPr>
        <w:pStyle w:val="Heading2"/>
      </w:pPr>
      <w:bookmarkStart w:id="371" w:name="_Toc398032305"/>
      <w:r>
        <w:t>WakeLock &lt;code_nexp&gt;</w:t>
      </w:r>
      <w:bookmarkEnd w:id="371"/>
      <w:r w:rsidR="00520661">
        <w:fldChar w:fldCharType="begin"/>
      </w:r>
      <w:r w:rsidR="00502D48">
        <w:instrText xml:space="preserve"> XE "</w:instrText>
      </w:r>
      <w:r w:rsidR="00502D48" w:rsidRPr="004E494F">
        <w:instrText>WakeLock &lt;code_nexp&gt;</w:instrText>
      </w:r>
      <w:r w:rsidR="00502D48">
        <w:instrText xml:space="preserve">" </w:instrText>
      </w:r>
      <w:r w:rsidR="00520661">
        <w:fldChar w:fldCharType="end"/>
      </w:r>
    </w:p>
    <w:p w:rsidR="004673EE" w:rsidRDefault="004673EE" w:rsidP="0079151D">
      <w:r>
        <w:t xml:space="preserve">The WakeLock command </w:t>
      </w:r>
      <w:r w:rsidR="004164E9">
        <w:t>modifies</w:t>
      </w:r>
      <w:r>
        <w:t xml:space="preserve"> the system screen timeout function. The &lt;code_nexp&gt; may b</w:t>
      </w:r>
      <w:r w:rsidR="00DA2611">
        <w:t>e one of five values. V</w:t>
      </w:r>
      <w:r>
        <w:t xml:space="preserve">alues </w:t>
      </w:r>
      <w:r w:rsidR="00DA2611">
        <w:t xml:space="preserve">1 through 4 </w:t>
      </w:r>
      <w:r w:rsidR="004164E9">
        <w:t>modify</w:t>
      </w:r>
      <w:r>
        <w:t xml:space="preserve"> the screen timeout in various ways.</w:t>
      </w:r>
      <w:r w:rsidR="00DA2611">
        <w:t xml:space="preserve"> Code value 5 releases the WakeLock and restores the system screen timeout function.</w:t>
      </w:r>
    </w:p>
    <w:tbl>
      <w:tblPr>
        <w:tblStyle w:val="TableGrid"/>
        <w:tblW w:w="7979" w:type="dxa"/>
        <w:tblInd w:w="859" w:type="dxa"/>
        <w:tblLook w:val="04A0" w:firstRow="1" w:lastRow="0" w:firstColumn="1" w:lastColumn="0" w:noHBand="0" w:noVBand="1"/>
      </w:tblPr>
      <w:tblGrid>
        <w:gridCol w:w="849"/>
        <w:gridCol w:w="2180"/>
        <w:gridCol w:w="1650"/>
        <w:gridCol w:w="1650"/>
        <w:gridCol w:w="1650"/>
      </w:tblGrid>
      <w:tr w:rsidR="008D568E" w:rsidRPr="002C2F6D" w:rsidTr="00DA2611">
        <w:trPr>
          <w:cantSplit/>
        </w:trPr>
        <w:tc>
          <w:tcPr>
            <w:tcW w:w="849" w:type="dxa"/>
          </w:tcPr>
          <w:p w:rsidR="008D568E" w:rsidRPr="002C2F6D" w:rsidRDefault="008D568E" w:rsidP="008D568E">
            <w:pPr>
              <w:jc w:val="center"/>
              <w:rPr>
                <w:b/>
              </w:rPr>
            </w:pPr>
            <w:r>
              <w:rPr>
                <w:b/>
              </w:rPr>
              <w:t>Code</w:t>
            </w:r>
          </w:p>
        </w:tc>
        <w:tc>
          <w:tcPr>
            <w:tcW w:w="2180" w:type="dxa"/>
          </w:tcPr>
          <w:p w:rsidR="008D568E" w:rsidRPr="002C2F6D" w:rsidRDefault="00DA2611" w:rsidP="008D568E">
            <w:pPr>
              <w:jc w:val="center"/>
              <w:rPr>
                <w:b/>
              </w:rPr>
            </w:pPr>
            <w:r>
              <w:rPr>
                <w:b/>
              </w:rPr>
              <w:t>WakeLock Type</w:t>
            </w:r>
          </w:p>
        </w:tc>
        <w:tc>
          <w:tcPr>
            <w:tcW w:w="1650" w:type="dxa"/>
          </w:tcPr>
          <w:p w:rsidR="008D568E" w:rsidRDefault="008D568E" w:rsidP="00A73C5C">
            <w:pPr>
              <w:jc w:val="center"/>
              <w:rPr>
                <w:b/>
              </w:rPr>
            </w:pPr>
            <w:r>
              <w:rPr>
                <w:b/>
              </w:rPr>
              <w:t>CPU</w:t>
            </w:r>
          </w:p>
        </w:tc>
        <w:tc>
          <w:tcPr>
            <w:tcW w:w="1650" w:type="dxa"/>
          </w:tcPr>
          <w:p w:rsidR="008D568E" w:rsidRDefault="008D568E" w:rsidP="00A73C5C">
            <w:pPr>
              <w:jc w:val="center"/>
              <w:rPr>
                <w:b/>
              </w:rPr>
            </w:pPr>
            <w:r>
              <w:rPr>
                <w:b/>
              </w:rPr>
              <w:t>Screen</w:t>
            </w:r>
          </w:p>
        </w:tc>
        <w:tc>
          <w:tcPr>
            <w:tcW w:w="1650" w:type="dxa"/>
          </w:tcPr>
          <w:p w:rsidR="008D568E" w:rsidRDefault="008D568E" w:rsidP="00A73C5C">
            <w:pPr>
              <w:jc w:val="center"/>
              <w:rPr>
                <w:b/>
              </w:rPr>
            </w:pPr>
            <w:r>
              <w:rPr>
                <w:b/>
              </w:rPr>
              <w:t>Keyboard Light</w:t>
            </w:r>
          </w:p>
        </w:tc>
      </w:tr>
      <w:tr w:rsidR="008D568E" w:rsidRPr="005B3879" w:rsidTr="00DA2611">
        <w:trPr>
          <w:cantSplit/>
        </w:trPr>
        <w:tc>
          <w:tcPr>
            <w:tcW w:w="849" w:type="dxa"/>
          </w:tcPr>
          <w:p w:rsidR="008D568E" w:rsidRPr="005B3879" w:rsidRDefault="00B16337" w:rsidP="00A73C5C">
            <w:pPr>
              <w:jc w:val="center"/>
            </w:pPr>
            <w:hyperlink r:id="rId35" w:anchor="PARTIAL_WAKE_LOCK" w:history="1">
              <w:r w:rsidR="008D568E">
                <w:rPr>
                  <w:rStyle w:val="Hyperlink"/>
                  <w:rFonts w:ascii="Courier New" w:hAnsi="Courier New" w:cs="Courier New"/>
                  <w:b/>
                  <w:bCs/>
                  <w:sz w:val="20"/>
                  <w:szCs w:val="20"/>
                </w:rPr>
                <w:t>1</w:t>
              </w:r>
            </w:hyperlink>
          </w:p>
        </w:tc>
        <w:tc>
          <w:tcPr>
            <w:tcW w:w="2180" w:type="dxa"/>
          </w:tcPr>
          <w:p w:rsidR="008D568E" w:rsidRPr="005B3879" w:rsidRDefault="008D568E" w:rsidP="00A73C5C">
            <w:pPr>
              <w:jc w:val="center"/>
            </w:pPr>
            <w:r>
              <w:t>Partial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Off</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B16337" w:rsidP="00A73C5C">
            <w:pPr>
              <w:jc w:val="center"/>
            </w:pPr>
            <w:hyperlink r:id="rId36" w:anchor="SCREEN_DIM_WAKE_LOCK" w:history="1">
              <w:r w:rsidR="008D568E">
                <w:rPr>
                  <w:rStyle w:val="Hyperlink"/>
                  <w:rFonts w:ascii="Courier New" w:hAnsi="Courier New" w:cs="Courier New"/>
                  <w:b/>
                  <w:bCs/>
                  <w:sz w:val="20"/>
                  <w:szCs w:val="20"/>
                </w:rPr>
                <w:t>2</w:t>
              </w:r>
            </w:hyperlink>
          </w:p>
        </w:tc>
        <w:tc>
          <w:tcPr>
            <w:tcW w:w="2180" w:type="dxa"/>
          </w:tcPr>
          <w:p w:rsidR="008D568E" w:rsidRPr="005B3879" w:rsidRDefault="008D568E" w:rsidP="008D568E">
            <w:pPr>
              <w:jc w:val="center"/>
            </w:pPr>
            <w:r>
              <w:t>Screen Dim</w:t>
            </w:r>
          </w:p>
        </w:tc>
        <w:tc>
          <w:tcPr>
            <w:tcW w:w="1650" w:type="dxa"/>
          </w:tcPr>
          <w:p w:rsidR="008D568E" w:rsidRDefault="008D568E" w:rsidP="00A73C5C">
            <w:pPr>
              <w:jc w:val="center"/>
            </w:pPr>
            <w:r>
              <w:t>On</w:t>
            </w:r>
          </w:p>
        </w:tc>
        <w:tc>
          <w:tcPr>
            <w:tcW w:w="1650" w:type="dxa"/>
          </w:tcPr>
          <w:p w:rsidR="008D568E" w:rsidRDefault="008D568E" w:rsidP="00A73C5C">
            <w:pPr>
              <w:jc w:val="center"/>
            </w:pPr>
            <w:r>
              <w:t>Dim</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B16337" w:rsidP="00A73C5C">
            <w:pPr>
              <w:jc w:val="center"/>
            </w:pPr>
            <w:hyperlink r:id="rId37" w:anchor="SCREEN_BRIGHT_WAKE_LOCK" w:history="1">
              <w:r w:rsidR="008D568E">
                <w:rPr>
                  <w:rStyle w:val="Hyperlink"/>
                  <w:rFonts w:ascii="Courier New" w:hAnsi="Courier New" w:cs="Courier New"/>
                  <w:b/>
                  <w:bCs/>
                  <w:sz w:val="20"/>
                  <w:szCs w:val="20"/>
                </w:rPr>
                <w:t>3</w:t>
              </w:r>
            </w:hyperlink>
          </w:p>
        </w:tc>
        <w:tc>
          <w:tcPr>
            <w:tcW w:w="2180" w:type="dxa"/>
          </w:tcPr>
          <w:p w:rsidR="008D568E" w:rsidRPr="005B3879" w:rsidRDefault="008D568E" w:rsidP="00A73C5C">
            <w:pPr>
              <w:jc w:val="center"/>
            </w:pPr>
            <w:r>
              <w:t>Screen Bright</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Off</w:t>
            </w:r>
          </w:p>
        </w:tc>
      </w:tr>
      <w:tr w:rsidR="008D568E" w:rsidRPr="005B3879" w:rsidTr="00DA2611">
        <w:trPr>
          <w:cantSplit/>
        </w:trPr>
        <w:tc>
          <w:tcPr>
            <w:tcW w:w="849" w:type="dxa"/>
          </w:tcPr>
          <w:p w:rsidR="008D568E" w:rsidRPr="005B3879" w:rsidRDefault="00B16337" w:rsidP="00A73C5C">
            <w:pPr>
              <w:jc w:val="center"/>
            </w:pPr>
            <w:hyperlink r:id="rId38" w:anchor="FULL_WAKE_LOCK" w:history="1">
              <w:r w:rsidR="008D568E">
                <w:rPr>
                  <w:rStyle w:val="Hyperlink"/>
                  <w:rFonts w:ascii="Courier New" w:hAnsi="Courier New" w:cs="Courier New"/>
                  <w:b/>
                  <w:bCs/>
                  <w:sz w:val="20"/>
                  <w:szCs w:val="20"/>
                </w:rPr>
                <w:t>4</w:t>
              </w:r>
            </w:hyperlink>
          </w:p>
        </w:tc>
        <w:tc>
          <w:tcPr>
            <w:tcW w:w="2180" w:type="dxa"/>
          </w:tcPr>
          <w:p w:rsidR="008D568E" w:rsidRPr="005B3879" w:rsidRDefault="008D568E" w:rsidP="00A73C5C">
            <w:pPr>
              <w:jc w:val="center"/>
            </w:pPr>
            <w:r>
              <w:t>Full WakeLock</w:t>
            </w:r>
          </w:p>
        </w:tc>
        <w:tc>
          <w:tcPr>
            <w:tcW w:w="1650" w:type="dxa"/>
          </w:tcPr>
          <w:p w:rsidR="008D568E" w:rsidRDefault="008D568E" w:rsidP="00A73C5C">
            <w:pPr>
              <w:jc w:val="center"/>
            </w:pPr>
            <w:r>
              <w:t>On</w:t>
            </w:r>
          </w:p>
        </w:tc>
        <w:tc>
          <w:tcPr>
            <w:tcW w:w="1650" w:type="dxa"/>
          </w:tcPr>
          <w:p w:rsidR="008D568E" w:rsidRDefault="008D568E" w:rsidP="00A73C5C">
            <w:pPr>
              <w:jc w:val="center"/>
            </w:pPr>
            <w:r>
              <w:t>Bright</w:t>
            </w:r>
          </w:p>
        </w:tc>
        <w:tc>
          <w:tcPr>
            <w:tcW w:w="1650" w:type="dxa"/>
          </w:tcPr>
          <w:p w:rsidR="008D568E" w:rsidRDefault="008D568E" w:rsidP="00A73C5C">
            <w:pPr>
              <w:jc w:val="center"/>
            </w:pPr>
            <w:r>
              <w:t>Bright</w:t>
            </w:r>
          </w:p>
        </w:tc>
      </w:tr>
      <w:tr w:rsidR="00DA2611" w:rsidRPr="005B3879" w:rsidTr="00DA2611">
        <w:trPr>
          <w:cantSplit/>
        </w:trPr>
        <w:tc>
          <w:tcPr>
            <w:tcW w:w="849" w:type="dxa"/>
          </w:tcPr>
          <w:p w:rsidR="00DA2611" w:rsidRDefault="00DA2611" w:rsidP="00A73C5C">
            <w:pPr>
              <w:jc w:val="center"/>
            </w:pPr>
            <w:r>
              <w:t>5</w:t>
            </w:r>
          </w:p>
        </w:tc>
        <w:tc>
          <w:tcPr>
            <w:tcW w:w="2180" w:type="dxa"/>
          </w:tcPr>
          <w:p w:rsidR="00DA2611" w:rsidRDefault="00DA2611" w:rsidP="00DA2611">
            <w:pPr>
              <w:jc w:val="center"/>
            </w:pPr>
            <w:r>
              <w:t>No WakeLock</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c>
          <w:tcPr>
            <w:tcW w:w="1650" w:type="dxa"/>
          </w:tcPr>
          <w:p w:rsidR="00DA2611" w:rsidRDefault="00DA2611" w:rsidP="00A73C5C">
            <w:pPr>
              <w:jc w:val="center"/>
            </w:pPr>
            <w:r>
              <w:t>Off</w:t>
            </w:r>
          </w:p>
        </w:tc>
      </w:tr>
    </w:tbl>
    <w:p w:rsidR="004673EE" w:rsidRDefault="004673EE" w:rsidP="00DA2611">
      <w:pPr>
        <w:spacing w:before="120"/>
        <w:ind w:left="720" w:right="720"/>
        <w:rPr>
          <w:i/>
          <w:iCs/>
        </w:rPr>
      </w:pPr>
      <w:r>
        <w:t>*</w:t>
      </w:r>
      <w:r w:rsidR="00DA2611">
        <w:t xml:space="preserve"> </w:t>
      </w:r>
      <w:r>
        <w:rPr>
          <w:i/>
          <w:iCs/>
        </w:rPr>
        <w:t xml:space="preserve">If you hold a partial WakeLock, the CPU will continue to run, </w:t>
      </w:r>
      <w:r w:rsidR="0079151D">
        <w:rPr>
          <w:i/>
          <w:iCs/>
        </w:rPr>
        <w:t>regardless of</w:t>
      </w:r>
      <w:r>
        <w:rPr>
          <w:i/>
          <w:iCs/>
        </w:rPr>
        <w:t xml:space="preserve"> any timers and even after the user </w:t>
      </w:r>
      <w:r w:rsidR="00C16B63">
        <w:rPr>
          <w:i/>
          <w:iCs/>
        </w:rPr>
        <w:t>tap</w:t>
      </w:r>
      <w:r>
        <w:rPr>
          <w:i/>
          <w:iCs/>
        </w:rPr>
        <w:t>s the power button. In all other WakeLocks, the CPU will run, but the user can still put the device to sleep using the power button.</w:t>
      </w:r>
    </w:p>
    <w:p w:rsidR="004F0685" w:rsidRDefault="0068299B" w:rsidP="0079151D">
      <w:r>
        <w:lastRenderedPageBreak/>
        <w:t xml:space="preserve">Use the WakeLock only when you really need it.  Acquiring a WakeLock will increases power and decreases battery life.  </w:t>
      </w:r>
      <w:r w:rsidR="004F0685">
        <w:t xml:space="preserve">The WakeLock is </w:t>
      </w:r>
      <w:r w:rsidR="00502D48">
        <w:t xml:space="preserve">always </w:t>
      </w:r>
      <w:r w:rsidR="004F0685">
        <w:t xml:space="preserve">released when the program stops running. </w:t>
      </w:r>
    </w:p>
    <w:p w:rsidR="004F0685" w:rsidRDefault="004F0685" w:rsidP="0079151D">
      <w:r>
        <w:t>One of the common uses for WakeLock would be in a music player that needs to keep the music playing after the system screen timeout interval.  Implementing this requires that BASIC! be kept running. One way to do this is to put BASIC! into an infinite loop:</w:t>
      </w:r>
    </w:p>
    <w:p w:rsidR="004F0685" w:rsidRPr="004F0685" w:rsidRDefault="004F0685" w:rsidP="0079151D">
      <w:pPr>
        <w:pStyle w:val="Codeexample"/>
      </w:pPr>
      <w:r w:rsidRPr="004F0685">
        <w:t>Audio.load n,</w:t>
      </w:r>
      <w:r w:rsidR="00F5651B">
        <w:t>"</w:t>
      </w:r>
      <w:r w:rsidRPr="004F0685">
        <w:t>B5b.mp3</w:t>
      </w:r>
      <w:r w:rsidR="00F5651B">
        <w:t>"</w:t>
      </w:r>
    </w:p>
    <w:p w:rsidR="004F0685" w:rsidRPr="004F0685" w:rsidRDefault="004F0685" w:rsidP="0079151D">
      <w:pPr>
        <w:pStyle w:val="Codeexample"/>
      </w:pPr>
      <w:r w:rsidRPr="004F0685">
        <w:t>Audio.play n</w:t>
      </w:r>
    </w:p>
    <w:p w:rsidR="004F0685" w:rsidRPr="004F0685" w:rsidRDefault="004F0685" w:rsidP="0079151D">
      <w:pPr>
        <w:pStyle w:val="Codeexample"/>
      </w:pPr>
      <w:r w:rsidRPr="004F0685">
        <w:t>WakeLock 1</w:t>
      </w:r>
    </w:p>
    <w:p w:rsidR="004F0685" w:rsidRPr="004F0685" w:rsidRDefault="004F0685" w:rsidP="0079151D">
      <w:pPr>
        <w:pStyle w:val="Codeexample"/>
      </w:pPr>
      <w:r w:rsidRPr="004F0685">
        <w:t>Do</w:t>
      </w:r>
    </w:p>
    <w:p w:rsidR="004673EE" w:rsidRPr="004F0685" w:rsidRDefault="004F0685" w:rsidP="0079151D">
      <w:pPr>
        <w:pStyle w:val="Codeexample"/>
      </w:pPr>
      <w:r>
        <w:t xml:space="preserve"> </w:t>
      </w:r>
      <w:r w:rsidRPr="004F0685">
        <w:t xml:space="preserve"> Pause 30000</w:t>
      </w:r>
    </w:p>
    <w:p w:rsidR="004673EE" w:rsidRDefault="004F0685" w:rsidP="0079151D">
      <w:pPr>
        <w:pStyle w:val="Codeexample"/>
      </w:pPr>
      <w:r w:rsidRPr="004F0685">
        <w:t xml:space="preserve">Until </w:t>
      </w:r>
      <w:r>
        <w:t>0</w:t>
      </w:r>
    </w:p>
    <w:p w:rsidR="004F0685" w:rsidRDefault="004F0685" w:rsidP="0079151D">
      <w:r>
        <w:t xml:space="preserve">The screen will turn off </w:t>
      </w:r>
      <w:r w:rsidR="004164E9">
        <w:t>when the system screen timeout expires but the music will continue to play.</w:t>
      </w:r>
    </w:p>
    <w:p w:rsidR="00A93210" w:rsidRDefault="00A93210" w:rsidP="00A93210">
      <w:pPr>
        <w:pStyle w:val="Heading2"/>
      </w:pPr>
      <w:bookmarkStart w:id="372" w:name="_Toc398032306"/>
      <w:r>
        <w:t>WifiLock &lt;code_nexp&gt;</w:t>
      </w:r>
      <w:bookmarkEnd w:id="372"/>
      <w:r>
        <w:fldChar w:fldCharType="begin"/>
      </w:r>
      <w:r>
        <w:instrText xml:space="preserve"> XE "</w:instrText>
      </w:r>
      <w:r w:rsidRPr="004E494F">
        <w:instrText>W</w:instrText>
      </w:r>
      <w:r w:rsidR="003D4F8C">
        <w:instrText>ifi</w:instrText>
      </w:r>
      <w:r w:rsidRPr="004E494F">
        <w:instrText>Lock &lt;code_nexp&gt;</w:instrText>
      </w:r>
      <w:r>
        <w:instrText xml:space="preserve">" </w:instrText>
      </w:r>
      <w:r>
        <w:fldChar w:fldCharType="end"/>
      </w:r>
    </w:p>
    <w:p w:rsidR="00A93210" w:rsidRDefault="00A93210" w:rsidP="00A93210">
      <w:r>
        <w:t>The WifiLock command allows your program to</w:t>
      </w:r>
      <w:r w:rsidR="00CD091A">
        <w:t xml:space="preserve"> keep the WiFi connection awake </w:t>
      </w:r>
      <w:r>
        <w:t xml:space="preserve">when </w:t>
      </w:r>
      <w:r w:rsidR="00CD091A">
        <w:t xml:space="preserve">a time-out would normally turn it off. </w:t>
      </w:r>
      <w:r>
        <w:t xml:space="preserve">The &lt;code_nexp&gt; may be one of </w:t>
      </w:r>
      <w:r w:rsidR="00CD091A">
        <w:t>four</w:t>
      </w:r>
      <w:r>
        <w:t xml:space="preserve"> values</w:t>
      </w:r>
      <w:r w:rsidR="0068299B">
        <w:t xml:space="preserve">. Values 1 through 3 acquire a WifiLock, changing the way WiFi behaves when the screen turns off. Code value 4 releases the WifiLock and restores the normal timeout behavior. </w:t>
      </w:r>
    </w:p>
    <w:tbl>
      <w:tblPr>
        <w:tblStyle w:val="TableGrid"/>
        <w:tblW w:w="7806" w:type="dxa"/>
        <w:tblInd w:w="859" w:type="dxa"/>
        <w:tblCellMar>
          <w:left w:w="115" w:type="dxa"/>
          <w:right w:w="115" w:type="dxa"/>
        </w:tblCellMar>
        <w:tblLook w:val="04A0" w:firstRow="1" w:lastRow="0" w:firstColumn="1" w:lastColumn="0" w:noHBand="0" w:noVBand="1"/>
      </w:tblPr>
      <w:tblGrid>
        <w:gridCol w:w="1234"/>
        <w:gridCol w:w="1622"/>
        <w:gridCol w:w="4950"/>
      </w:tblGrid>
      <w:tr w:rsidR="00DA2611" w:rsidRPr="002C2F6D" w:rsidTr="0068299B">
        <w:trPr>
          <w:cantSplit/>
        </w:trPr>
        <w:tc>
          <w:tcPr>
            <w:tcW w:w="1234" w:type="dxa"/>
          </w:tcPr>
          <w:p w:rsidR="00DA2611" w:rsidRPr="002C2F6D" w:rsidRDefault="00DA2611" w:rsidP="00A73C5C">
            <w:pPr>
              <w:jc w:val="center"/>
              <w:rPr>
                <w:b/>
              </w:rPr>
            </w:pPr>
            <w:r>
              <w:rPr>
                <w:b/>
              </w:rPr>
              <w:t>Code:</w:t>
            </w:r>
          </w:p>
        </w:tc>
        <w:tc>
          <w:tcPr>
            <w:tcW w:w="1622" w:type="dxa"/>
          </w:tcPr>
          <w:p w:rsidR="00DA2611" w:rsidRDefault="00DA2611" w:rsidP="00DA2611">
            <w:pPr>
              <w:jc w:val="center"/>
              <w:rPr>
                <w:b/>
              </w:rPr>
            </w:pPr>
            <w:r>
              <w:rPr>
                <w:b/>
              </w:rPr>
              <w:t>WiFiLock Type</w:t>
            </w:r>
          </w:p>
        </w:tc>
        <w:tc>
          <w:tcPr>
            <w:tcW w:w="4950" w:type="dxa"/>
          </w:tcPr>
          <w:p w:rsidR="00DA2611" w:rsidRPr="002C2F6D" w:rsidRDefault="00DA2611" w:rsidP="0068299B">
            <w:pPr>
              <w:jc w:val="center"/>
              <w:rPr>
                <w:b/>
              </w:rPr>
            </w:pPr>
            <w:r>
              <w:rPr>
                <w:b/>
              </w:rPr>
              <w:t>WiFi Operation</w:t>
            </w:r>
            <w:r w:rsidR="0068299B">
              <w:rPr>
                <w:b/>
              </w:rPr>
              <w:t xml:space="preserve"> When Screen is Off</w:t>
            </w:r>
          </w:p>
        </w:tc>
      </w:tr>
      <w:tr w:rsidR="00DA2611" w:rsidRPr="005B3879" w:rsidTr="0068299B">
        <w:trPr>
          <w:cantSplit/>
        </w:trPr>
        <w:tc>
          <w:tcPr>
            <w:tcW w:w="1234" w:type="dxa"/>
          </w:tcPr>
          <w:p w:rsidR="00DA2611" w:rsidRPr="005B3879" w:rsidRDefault="00B16337" w:rsidP="00CD091A">
            <w:pPr>
              <w:jc w:val="center"/>
            </w:pPr>
            <w:hyperlink r:id="rId39" w:anchor="WIFI_MODE_SCAN_ONLY" w:history="1">
              <w:r w:rsidR="00087038">
                <w:rPr>
                  <w:rStyle w:val="Hyperlink"/>
                  <w:rFonts w:ascii="Courier New" w:hAnsi="Courier New" w:cs="Courier New"/>
                  <w:b/>
                  <w:bCs/>
                  <w:sz w:val="20"/>
                  <w:szCs w:val="20"/>
                </w:rPr>
                <w:t>1</w:t>
              </w:r>
            </w:hyperlink>
          </w:p>
        </w:tc>
        <w:tc>
          <w:tcPr>
            <w:tcW w:w="1622" w:type="dxa"/>
          </w:tcPr>
          <w:p w:rsidR="00DA2611" w:rsidRDefault="00DA2611" w:rsidP="00CD091A">
            <w:pPr>
              <w:jc w:val="center"/>
            </w:pPr>
            <w:r>
              <w:t>Scan Only</w:t>
            </w:r>
          </w:p>
        </w:tc>
        <w:tc>
          <w:tcPr>
            <w:tcW w:w="4950" w:type="dxa"/>
          </w:tcPr>
          <w:p w:rsidR="00DA2611" w:rsidRPr="005B3879" w:rsidRDefault="00DA2611" w:rsidP="00CD091A">
            <w:pPr>
              <w:jc w:val="center"/>
            </w:pPr>
            <w:r>
              <w:t>WiFi kept active, but only operation is initiating scan and reporting scan results</w:t>
            </w:r>
          </w:p>
        </w:tc>
      </w:tr>
      <w:tr w:rsidR="00DA2611" w:rsidRPr="005B3879" w:rsidTr="0068299B">
        <w:trPr>
          <w:cantSplit/>
        </w:trPr>
        <w:tc>
          <w:tcPr>
            <w:tcW w:w="1234" w:type="dxa"/>
          </w:tcPr>
          <w:p w:rsidR="00DA2611" w:rsidRPr="005B3879" w:rsidRDefault="00B16337" w:rsidP="00CD091A">
            <w:pPr>
              <w:jc w:val="center"/>
            </w:pPr>
            <w:hyperlink r:id="rId40" w:anchor="WIFI_MODE_FULL" w:history="1">
              <w:r w:rsidR="00087038">
                <w:rPr>
                  <w:rStyle w:val="Hyperlink"/>
                  <w:rFonts w:ascii="Courier New" w:hAnsi="Courier New" w:cs="Courier New"/>
                  <w:b/>
                  <w:bCs/>
                  <w:sz w:val="20"/>
                  <w:szCs w:val="20"/>
                </w:rPr>
                <w:t>2</w:t>
              </w:r>
            </w:hyperlink>
          </w:p>
        </w:tc>
        <w:tc>
          <w:tcPr>
            <w:tcW w:w="1622" w:type="dxa"/>
          </w:tcPr>
          <w:p w:rsidR="00DA2611" w:rsidRDefault="00DA2611" w:rsidP="00A73C5C">
            <w:pPr>
              <w:jc w:val="center"/>
            </w:pPr>
            <w:r>
              <w:t>Full</w:t>
            </w:r>
          </w:p>
        </w:tc>
        <w:tc>
          <w:tcPr>
            <w:tcW w:w="4950" w:type="dxa"/>
          </w:tcPr>
          <w:p w:rsidR="00DA2611" w:rsidRPr="005B3879" w:rsidRDefault="00DA2611" w:rsidP="00A73C5C">
            <w:pPr>
              <w:jc w:val="center"/>
            </w:pPr>
            <w:r>
              <w:t>WiFi behaves normally</w:t>
            </w:r>
          </w:p>
        </w:tc>
      </w:tr>
      <w:tr w:rsidR="00DA2611" w:rsidRPr="005B3879" w:rsidTr="0068299B">
        <w:trPr>
          <w:cantSplit/>
        </w:trPr>
        <w:tc>
          <w:tcPr>
            <w:tcW w:w="1234" w:type="dxa"/>
          </w:tcPr>
          <w:p w:rsidR="00DA2611" w:rsidRPr="005B3879" w:rsidRDefault="00B16337" w:rsidP="00A73C5C">
            <w:pPr>
              <w:jc w:val="center"/>
            </w:pPr>
            <w:hyperlink r:id="rId41" w:anchor="WIFI_MODE_FULL_HIGH_PERF" w:history="1">
              <w:r w:rsidR="00087038">
                <w:rPr>
                  <w:rStyle w:val="Hyperlink"/>
                  <w:rFonts w:ascii="Courier New" w:hAnsi="Courier New" w:cs="Courier New"/>
                  <w:b/>
                  <w:bCs/>
                  <w:sz w:val="20"/>
                  <w:szCs w:val="20"/>
                </w:rPr>
                <w:t>3</w:t>
              </w:r>
            </w:hyperlink>
          </w:p>
        </w:tc>
        <w:tc>
          <w:tcPr>
            <w:tcW w:w="1622" w:type="dxa"/>
          </w:tcPr>
          <w:p w:rsidR="00DA2611" w:rsidRDefault="00DA2611" w:rsidP="00CD091A">
            <w:pPr>
              <w:jc w:val="center"/>
            </w:pPr>
            <w:r>
              <w:t>Full High-Performance</w:t>
            </w:r>
          </w:p>
        </w:tc>
        <w:tc>
          <w:tcPr>
            <w:tcW w:w="4950" w:type="dxa"/>
          </w:tcPr>
          <w:p w:rsidR="00DA2611" w:rsidRPr="005B3879" w:rsidRDefault="00DA2611" w:rsidP="0068299B">
            <w:pPr>
              <w:jc w:val="center"/>
            </w:pPr>
            <w:r>
              <w:t xml:space="preserve">WiFi operates at high performance with minimum packet loss </w:t>
            </w:r>
            <w:r w:rsidR="0068299B">
              <w:t>and low latency</w:t>
            </w:r>
            <w:r>
              <w:t>*</w:t>
            </w:r>
          </w:p>
        </w:tc>
      </w:tr>
      <w:tr w:rsidR="00DA2611" w:rsidRPr="005B3879" w:rsidTr="0068299B">
        <w:trPr>
          <w:cantSplit/>
        </w:trPr>
        <w:tc>
          <w:tcPr>
            <w:tcW w:w="1234" w:type="dxa"/>
          </w:tcPr>
          <w:p w:rsidR="00DA2611" w:rsidRPr="005B3879" w:rsidRDefault="00DA2611" w:rsidP="00A73C5C">
            <w:pPr>
              <w:jc w:val="center"/>
            </w:pPr>
            <w:r>
              <w:t>4</w:t>
            </w:r>
          </w:p>
        </w:tc>
        <w:tc>
          <w:tcPr>
            <w:tcW w:w="1622" w:type="dxa"/>
          </w:tcPr>
          <w:p w:rsidR="00DA2611" w:rsidRDefault="00DA2611" w:rsidP="00A73C5C">
            <w:pPr>
              <w:jc w:val="center"/>
            </w:pPr>
            <w:r>
              <w:t>No WiFiLock</w:t>
            </w:r>
          </w:p>
        </w:tc>
        <w:tc>
          <w:tcPr>
            <w:tcW w:w="4950" w:type="dxa"/>
          </w:tcPr>
          <w:p w:rsidR="00DA2611" w:rsidRPr="005B3879" w:rsidRDefault="0068299B" w:rsidP="0068299B">
            <w:pPr>
              <w:jc w:val="center"/>
            </w:pPr>
            <w:r>
              <w:t>WiFi turns off (may be settable on some devices)</w:t>
            </w:r>
          </w:p>
        </w:tc>
      </w:tr>
    </w:tbl>
    <w:p w:rsidR="00713CE6" w:rsidRDefault="00713CE6" w:rsidP="0068299B">
      <w:pPr>
        <w:spacing w:before="120"/>
        <w:ind w:left="720" w:right="720"/>
      </w:pPr>
      <w:r>
        <w:t>*Full Hi-Perf mode is not available on all Android devices. Devices running Android 3.0.x or earlier, and devices without the necessary hardware, will run in Full mode instead.</w:t>
      </w:r>
    </w:p>
    <w:p w:rsidR="00A93210" w:rsidRDefault="0068299B" w:rsidP="00A93210">
      <w:r>
        <w:t xml:space="preserve">Use the WifiLock only when you really need it.  Acquiring a WifiLock increases power usage and decreases battery life.  </w:t>
      </w:r>
      <w:r w:rsidR="00A93210">
        <w:t>The W</w:t>
      </w:r>
      <w:r w:rsidR="008D568E">
        <w:t>ifiL</w:t>
      </w:r>
      <w:r w:rsidR="00A93210">
        <w:t xml:space="preserve">ock is always released </w:t>
      </w:r>
      <w:r w:rsidR="008D568E">
        <w:t>when the program stops running.</w:t>
      </w:r>
    </w:p>
    <w:p w:rsidR="006F03C4" w:rsidRDefault="003A4712" w:rsidP="00EB1F62">
      <w:pPr>
        <w:pStyle w:val="Heading2"/>
      </w:pPr>
      <w:bookmarkStart w:id="373" w:name="_Toc398032307"/>
      <w:r>
        <w:t>H</w:t>
      </w:r>
      <w:r w:rsidR="006F03C4">
        <w:t xml:space="preserve">ttp.post </w:t>
      </w:r>
      <w:r w:rsidR="003F2980">
        <w:t>&lt;</w:t>
      </w:r>
      <w:r w:rsidR="006F03C4">
        <w:t>url</w:t>
      </w:r>
      <w:r w:rsidR="003F2980">
        <w:t>_sexp&gt;</w:t>
      </w:r>
      <w:r w:rsidR="006F03C4">
        <w:t xml:space="preserve">, </w:t>
      </w:r>
      <w:r w:rsidR="003F2980">
        <w:t>&lt;</w:t>
      </w:r>
      <w:r w:rsidR="006F03C4">
        <w:t>list</w:t>
      </w:r>
      <w:r w:rsidR="003F2980">
        <w:t>_nexp&gt;</w:t>
      </w:r>
      <w:r w:rsidR="006F03C4">
        <w:t xml:space="preserve">, </w:t>
      </w:r>
      <w:r w:rsidR="003F2980">
        <w:t>&lt;</w:t>
      </w:r>
      <w:r w:rsidR="006F03C4">
        <w:t>result</w:t>
      </w:r>
      <w:r w:rsidR="003F2980">
        <w:t>_svar&gt;</w:t>
      </w:r>
      <w:bookmarkEnd w:id="373"/>
      <w:r w:rsidR="00520661">
        <w:fldChar w:fldCharType="begin"/>
      </w:r>
      <w:r w:rsidR="006F03C4">
        <w:instrText xml:space="preserve"> XE "</w:instrText>
      </w:r>
      <w:r w:rsidR="00D70E1E">
        <w:instrText>H</w:instrText>
      </w:r>
      <w:r w:rsidR="006F03C4" w:rsidRPr="00DF4632">
        <w:instrText xml:space="preserve">ttp.post </w:instrText>
      </w:r>
      <w:r w:rsidR="000C3162">
        <w:instrText>&lt;</w:instrText>
      </w:r>
      <w:r w:rsidR="006F03C4" w:rsidRPr="00DF4632">
        <w:instrText>url</w:instrText>
      </w:r>
      <w:r w:rsidR="000C3162">
        <w:instrText>_sexp&gt;</w:instrText>
      </w:r>
      <w:r w:rsidR="006F03C4" w:rsidRPr="00DF4632">
        <w:instrText xml:space="preserve">, </w:instrText>
      </w:r>
      <w:r w:rsidR="000C3162">
        <w:instrText>&lt;</w:instrText>
      </w:r>
      <w:r w:rsidR="006F03C4" w:rsidRPr="00DF4632">
        <w:instrText>list</w:instrText>
      </w:r>
      <w:r w:rsidR="000C3162">
        <w:instrText>_nexp&gt;</w:instrText>
      </w:r>
      <w:r w:rsidR="006F03C4" w:rsidRPr="00DF4632">
        <w:instrText xml:space="preserve">, </w:instrText>
      </w:r>
      <w:r w:rsidR="000C3162">
        <w:instrText>&lt;</w:instrText>
      </w:r>
      <w:r w:rsidR="006F03C4" w:rsidRPr="00DF4632">
        <w:instrText>result</w:instrText>
      </w:r>
      <w:r w:rsidR="000C3162">
        <w:instrText>_svar&gt;</w:instrText>
      </w:r>
      <w:r w:rsidR="006F03C4">
        <w:instrText xml:space="preserve">" </w:instrText>
      </w:r>
      <w:r w:rsidR="00520661">
        <w:fldChar w:fldCharType="end"/>
      </w:r>
    </w:p>
    <w:p w:rsidR="006F03C4" w:rsidRDefault="006F03C4" w:rsidP="002332E7">
      <w:r>
        <w:t>Execute a Post command to an Internet location.</w:t>
      </w:r>
    </w:p>
    <w:p w:rsidR="006F03C4" w:rsidRDefault="003F2980" w:rsidP="002332E7">
      <w:r>
        <w:t>&lt;url_sexp&gt;</w:t>
      </w:r>
      <w:r w:rsidR="006F03C4">
        <w:t xml:space="preserve"> </w:t>
      </w:r>
      <w:r>
        <w:t>contains</w:t>
      </w:r>
      <w:r w:rsidR="006F03C4">
        <w:t xml:space="preserve"> the url (</w:t>
      </w:r>
      <w:r w:rsidR="00F5651B">
        <w:t>"</w:t>
      </w:r>
      <w:r w:rsidR="006F03C4" w:rsidRPr="003F2980">
        <w:t>http://....</w:t>
      </w:r>
      <w:r w:rsidR="00F5651B" w:rsidRPr="003F2980">
        <w:t>"</w:t>
      </w:r>
      <w:r w:rsidR="00E57979">
        <w:t>)</w:t>
      </w:r>
      <w:r w:rsidR="006F03C4">
        <w:t xml:space="preserve"> that will accept the Post.</w:t>
      </w:r>
    </w:p>
    <w:p w:rsidR="006F03C4" w:rsidRDefault="003F2980" w:rsidP="002332E7">
      <w:r>
        <w:t xml:space="preserve">&lt;list_nexp&gt; </w:t>
      </w:r>
      <w:r w:rsidR="006F03C4">
        <w:t>is a pointer to a string list which contains the Name/Value pairs needed for the Post.</w:t>
      </w:r>
    </w:p>
    <w:p w:rsidR="006F03C4" w:rsidRDefault="003F2980" w:rsidP="002332E7">
      <w:r>
        <w:t>&lt;result_svar&gt;</w:t>
      </w:r>
      <w:r w:rsidR="006F03C4">
        <w:t xml:space="preserve"> is </w:t>
      </w:r>
      <w:r>
        <w:t>where</w:t>
      </w:r>
      <w:r w:rsidR="006F03C4">
        <w:t xml:space="preserve"> the Post response will be placed.</w:t>
      </w:r>
    </w:p>
    <w:p w:rsidR="001138DC" w:rsidRDefault="003A4712" w:rsidP="00EB1F62">
      <w:pPr>
        <w:pStyle w:val="Heading2"/>
      </w:pPr>
      <w:bookmarkStart w:id="374" w:name="_Toc398032308"/>
      <w:r>
        <w:lastRenderedPageBreak/>
        <w:t>M</w:t>
      </w:r>
      <w:r w:rsidR="001138DC">
        <w:t>yPhoneNumber &lt;svar&gt;</w:t>
      </w:r>
      <w:bookmarkEnd w:id="374"/>
      <w:r w:rsidR="00520661">
        <w:fldChar w:fldCharType="begin"/>
      </w:r>
      <w:r w:rsidR="009D0AB2">
        <w:instrText xml:space="preserve"> XE "</w:instrText>
      </w:r>
      <w:r w:rsidR="00D70E1E">
        <w:instrText>M</w:instrText>
      </w:r>
      <w:r w:rsidR="009D0AB2" w:rsidRPr="00E23581">
        <w:instrText>yPhoneNumber &lt;svar&gt;</w:instrText>
      </w:r>
      <w:r w:rsidR="009D0AB2">
        <w:instrText xml:space="preserve">" </w:instrText>
      </w:r>
      <w:r w:rsidR="00520661">
        <w:fldChar w:fldCharType="end"/>
      </w:r>
    </w:p>
    <w:p w:rsidR="001138DC" w:rsidRDefault="001138DC" w:rsidP="006F03C4">
      <w:r>
        <w:t xml:space="preserve">The phone number of the Android device will be returned in the string variable. If the device is not connected to a cellular network, the returned value will be </w:t>
      </w:r>
      <w:r w:rsidR="00343D5E">
        <w:t>uncertain</w:t>
      </w:r>
      <w:r>
        <w:t>.</w:t>
      </w:r>
    </w:p>
    <w:p w:rsidR="001138DC" w:rsidRDefault="00343D5E" w:rsidP="00EB1F62">
      <w:pPr>
        <w:pStyle w:val="Heading2"/>
      </w:pPr>
      <w:bookmarkStart w:id="375" w:name="_Toc398032309"/>
      <w:r>
        <w:t>Phone.call &lt;sexp</w:t>
      </w:r>
      <w:r w:rsidR="001138DC">
        <w:t>&gt;</w:t>
      </w:r>
      <w:bookmarkEnd w:id="375"/>
      <w:r w:rsidR="00520661">
        <w:fldChar w:fldCharType="begin"/>
      </w:r>
      <w:r w:rsidR="009D0AB2">
        <w:instrText xml:space="preserve"> XE "</w:instrText>
      </w:r>
      <w:r w:rsidR="009D0AB2" w:rsidRPr="00E23581">
        <w:instrText>Phone.call &lt;sexp&gt;</w:instrText>
      </w:r>
      <w:r w:rsidR="009D0AB2">
        <w:instrText xml:space="preserve">" </w:instrText>
      </w:r>
      <w:r w:rsidR="00520661">
        <w:fldChar w:fldCharType="end"/>
      </w:r>
    </w:p>
    <w:p w:rsidR="001138DC" w:rsidRDefault="00D4588D" w:rsidP="006F03C4">
      <w:r>
        <w:t>The</w:t>
      </w:r>
      <w:r w:rsidR="001138DC">
        <w:t xml:space="preserve"> phone number cont</w:t>
      </w:r>
      <w:r>
        <w:t>ained in the string expression will be called. You device must be connected to a cellular network to make phone calls.</w:t>
      </w:r>
    </w:p>
    <w:p w:rsidR="00BE6D9B" w:rsidRDefault="00BE6D9B" w:rsidP="00EB1F62">
      <w:pPr>
        <w:pStyle w:val="Heading2"/>
      </w:pPr>
      <w:bookmarkStart w:id="376" w:name="_Toc398032310"/>
      <w:r>
        <w:t>Phone.rcv.init</w:t>
      </w:r>
      <w:bookmarkEnd w:id="376"/>
      <w:r w:rsidR="00520661">
        <w:fldChar w:fldCharType="begin"/>
      </w:r>
      <w:r w:rsidR="00131D8C">
        <w:instrText xml:space="preserve"> XE "</w:instrText>
      </w:r>
      <w:r w:rsidR="00131D8C" w:rsidRPr="009F3C9E">
        <w:instrText>Phone.rcv.init</w:instrText>
      </w:r>
      <w:r w:rsidR="00131D8C">
        <w:instrText xml:space="preserve">" </w:instrText>
      </w:r>
      <w:r w:rsidR="00520661">
        <w:fldChar w:fldCharType="end"/>
      </w:r>
    </w:p>
    <w:p w:rsidR="00BE6D9B" w:rsidRDefault="00BE6D9B" w:rsidP="00BE6D9B">
      <w:r>
        <w:t>Prepare to detect phone calls using phone.rcv.next.</w:t>
      </w:r>
    </w:p>
    <w:p w:rsidR="00BE6D9B" w:rsidRDefault="00BE6D9B" w:rsidP="00EB1F62">
      <w:pPr>
        <w:pStyle w:val="Heading2"/>
      </w:pPr>
      <w:bookmarkStart w:id="377" w:name="_Toc398032311"/>
      <w:r>
        <w:t>Phone.rcv.next  &lt;state_nvar&gt;, &lt;number_svar&gt;</w:t>
      </w:r>
      <w:bookmarkEnd w:id="377"/>
      <w:r w:rsidR="00520661">
        <w:fldChar w:fldCharType="begin"/>
      </w:r>
      <w:r w:rsidR="00131D8C">
        <w:instrText xml:space="preserve"> XE "</w:instrText>
      </w:r>
      <w:r w:rsidR="00131D8C" w:rsidRPr="009F3C9E">
        <w:instrText>Phone.rcv.next  &lt;state_nvar&gt;, &lt;number_svar&gt;</w:instrText>
      </w:r>
      <w:r w:rsidR="00131D8C">
        <w:instrText xml:space="preserve">" </w:instrText>
      </w:r>
      <w:r w:rsidR="00520661">
        <w:fldChar w:fldCharType="end"/>
      </w:r>
    </w:p>
    <w:p w:rsidR="00BE6D9B" w:rsidRDefault="00BE6D9B" w:rsidP="0042589B">
      <w:r>
        <w:t>The state of the phone will be returned in the state numeric value. A phone number may be returned in the string variable.</w:t>
      </w:r>
    </w:p>
    <w:p w:rsidR="00BE6D9B" w:rsidRDefault="00BE6D9B" w:rsidP="0042589B">
      <w:r>
        <w:t>State = 0. The phone is idle. The phone number will be an empty string.</w:t>
      </w:r>
    </w:p>
    <w:p w:rsidR="00BE6D9B" w:rsidRDefault="00BE6D9B" w:rsidP="0042589B">
      <w:r>
        <w:t>State = 1. The phone is ringing. The phone number will be in the string.</w:t>
      </w:r>
    </w:p>
    <w:p w:rsidR="00372F11" w:rsidRDefault="00BE6D9B" w:rsidP="0042589B">
      <w:r>
        <w:t>State = 2. The phone is off hook. If there is no phone number (an empty string) then an outgoing call is being made. If there is a phone number then an incoming phone call is in progress.</w:t>
      </w:r>
    </w:p>
    <w:p w:rsidR="00BE6D9B" w:rsidRPr="00BE6D9B" w:rsidRDefault="0042589B" w:rsidP="0042589B">
      <w:r>
        <w:t>S</w:t>
      </w:r>
      <w:r w:rsidR="00BE6D9B">
        <w:t>tates 1 and 2 will be continuously reported as long the phone is ringing or the phone remains off hook.</w:t>
      </w:r>
    </w:p>
    <w:p w:rsidR="00A77D41" w:rsidRDefault="003A4712" w:rsidP="00EB1F62">
      <w:pPr>
        <w:pStyle w:val="Heading2"/>
      </w:pPr>
      <w:bookmarkStart w:id="378" w:name="_Toc398032312"/>
      <w:r>
        <w:t>Sms.</w:t>
      </w:r>
      <w:r w:rsidR="00A77D41">
        <w:t>send &lt;number_sexp&gt;, &lt;message_sexp&gt;</w:t>
      </w:r>
      <w:bookmarkEnd w:id="378"/>
      <w:r w:rsidR="00520661">
        <w:fldChar w:fldCharType="begin"/>
      </w:r>
      <w:r w:rsidR="00D96D26">
        <w:instrText xml:space="preserve"> XE "</w:instrText>
      </w:r>
      <w:r w:rsidR="00D96D26" w:rsidRPr="00E92743">
        <w:instrText>Sms.send &lt;number_sexp&gt;, &lt;message_sexp&gt;</w:instrText>
      </w:r>
      <w:r w:rsidR="00D96D26">
        <w:instrText xml:space="preserve">" </w:instrText>
      </w:r>
      <w:r w:rsidR="00520661">
        <w:fldChar w:fldCharType="end"/>
      </w:r>
    </w:p>
    <w:p w:rsidR="00A77D41" w:rsidRDefault="00A77D41" w:rsidP="0042589B">
      <w:r>
        <w:t>The SMS message in the string expression</w:t>
      </w:r>
      <w:r w:rsidR="0042589B">
        <w:t xml:space="preserve"> </w:t>
      </w:r>
      <w:r w:rsidR="0042589B" w:rsidRPr="0042589B">
        <w:t>&lt;message_sexp&gt;</w:t>
      </w:r>
      <w:r w:rsidR="0042589B">
        <w:t xml:space="preserve"> </w:t>
      </w:r>
      <w:r>
        <w:t>will be sent to number in the string expression</w:t>
      </w:r>
      <w:r w:rsidR="0042589B">
        <w:t xml:space="preserve"> </w:t>
      </w:r>
      <w:r w:rsidR="0042589B" w:rsidRPr="0042589B">
        <w:t>&lt;</w:t>
      </w:r>
      <w:r w:rsidR="0042589B">
        <w:t>number</w:t>
      </w:r>
      <w:r w:rsidR="0042589B" w:rsidRPr="0042589B">
        <w:t>_sexp&gt;</w:t>
      </w:r>
      <w:r>
        <w:t>. This command does not provide any feedback about the sending of the message. The device must be connected to a cellular network to send SMS message.</w:t>
      </w:r>
    </w:p>
    <w:p w:rsidR="000C1636" w:rsidRDefault="003A4712" w:rsidP="00EB1F62">
      <w:pPr>
        <w:pStyle w:val="Heading2"/>
      </w:pPr>
      <w:bookmarkStart w:id="379" w:name="_Toc398032313"/>
      <w:r>
        <w:t>Sms.</w:t>
      </w:r>
      <w:r w:rsidR="000C1636">
        <w:t>rcv.init</w:t>
      </w:r>
      <w:bookmarkEnd w:id="379"/>
      <w:r w:rsidR="00520661">
        <w:fldChar w:fldCharType="begin"/>
      </w:r>
      <w:r w:rsidR="00131D8C">
        <w:instrText xml:space="preserve"> XE "</w:instrText>
      </w:r>
      <w:r w:rsidR="00D70E1E">
        <w:instrText>S</w:instrText>
      </w:r>
      <w:r w:rsidR="00131D8C" w:rsidRPr="009F3C9E">
        <w:instrText>ms.rcv.init</w:instrText>
      </w:r>
      <w:r w:rsidR="00131D8C">
        <w:instrText xml:space="preserve">" </w:instrText>
      </w:r>
      <w:r w:rsidR="00520661">
        <w:fldChar w:fldCharType="end"/>
      </w:r>
    </w:p>
    <w:p w:rsidR="000C1636" w:rsidRDefault="000C1636" w:rsidP="000C1636">
      <w:r>
        <w:t>Prepare to intercept received SMS using the</w:t>
      </w:r>
      <w:r w:rsidR="0042589B" w:rsidRPr="0042589B">
        <w:t xml:space="preserve"> sms.rcv.next</w:t>
      </w:r>
      <w:r>
        <w:t xml:space="preserve"> command.</w:t>
      </w:r>
    </w:p>
    <w:p w:rsidR="00DA641C" w:rsidRDefault="003A4712" w:rsidP="00EB1F62">
      <w:pPr>
        <w:pStyle w:val="Heading2"/>
      </w:pPr>
      <w:bookmarkStart w:id="380" w:name="_Toc398032314"/>
      <w:r>
        <w:t>Sms.</w:t>
      </w:r>
      <w:r w:rsidR="00DA641C">
        <w:t>rcv.next &lt;svar&gt;</w:t>
      </w:r>
      <w:bookmarkEnd w:id="380"/>
      <w:r w:rsidR="00520661">
        <w:fldChar w:fldCharType="begin"/>
      </w:r>
      <w:r w:rsidR="00131D8C">
        <w:instrText xml:space="preserve"> XE "</w:instrText>
      </w:r>
      <w:r w:rsidR="00D70E1E">
        <w:instrText>S</w:instrText>
      </w:r>
      <w:r w:rsidR="00131D8C" w:rsidRPr="009F3C9E">
        <w:instrText>ms.rcv.next &lt;svar&gt;</w:instrText>
      </w:r>
      <w:r w:rsidR="00131D8C">
        <w:instrText xml:space="preserve">" </w:instrText>
      </w:r>
      <w:r w:rsidR="00520661">
        <w:fldChar w:fldCharType="end"/>
      </w:r>
    </w:p>
    <w:p w:rsidR="00DA641C" w:rsidRDefault="00DA641C" w:rsidP="0042589B">
      <w:r>
        <w:t>Read the next received SMS message from received SMS message queue in the string variable.</w:t>
      </w:r>
    </w:p>
    <w:p w:rsidR="00DA641C" w:rsidRDefault="00DA641C" w:rsidP="0042589B">
      <w:r>
        <w:t xml:space="preserve">The returned string will contain </w:t>
      </w:r>
      <w:r w:rsidR="00F5651B">
        <w:t>"</w:t>
      </w:r>
      <w:r>
        <w:t>@</w:t>
      </w:r>
      <w:r w:rsidR="00F5651B">
        <w:t>"</w:t>
      </w:r>
      <w:r>
        <w:t xml:space="preserve"> if there is no SMS message in the queue.</w:t>
      </w:r>
    </w:p>
    <w:p w:rsidR="00DA641C" w:rsidRDefault="00DA641C" w:rsidP="0042589B">
      <w:r>
        <w:t>The sms.rcv.init command must be called before the first sms.rcv.next command is executed.</w:t>
      </w:r>
    </w:p>
    <w:p w:rsidR="00DA641C" w:rsidRDefault="00DA641C" w:rsidP="0042589B">
      <w:r>
        <w:t>Example:</w:t>
      </w:r>
    </w:p>
    <w:p w:rsidR="00931A6D" w:rsidRDefault="00931A6D" w:rsidP="007B2223">
      <w:pPr>
        <w:pStyle w:val="Codeexample"/>
      </w:pPr>
      <w:r>
        <w:t xml:space="preserve">SMS.RCV.INIT </w:t>
      </w:r>
    </w:p>
    <w:p w:rsidR="005757F3" w:rsidRDefault="005757F3" w:rsidP="007B2223">
      <w:pPr>
        <w:pStyle w:val="Codeexample"/>
      </w:pPr>
      <w:r>
        <w:t>DO</w:t>
      </w:r>
    </w:p>
    <w:p w:rsidR="005757F3" w:rsidRDefault="005757F3" w:rsidP="0042589B">
      <w:pPr>
        <w:pStyle w:val="Codeexample"/>
        <w:ind w:left="720"/>
      </w:pPr>
      <w:r>
        <w:lastRenderedPageBreak/>
        <w:t>DO % Loop until SMS received</w:t>
      </w:r>
    </w:p>
    <w:p w:rsidR="005757F3" w:rsidRDefault="005757F3" w:rsidP="0042589B">
      <w:pPr>
        <w:pStyle w:val="Codeexample"/>
        <w:ind w:left="720"/>
      </w:pPr>
      <w:r>
        <w:t xml:space="preserve">  PAUSE 5000 % Sleep of 5 seconds</w:t>
      </w:r>
    </w:p>
    <w:p w:rsidR="005757F3" w:rsidRDefault="005757F3" w:rsidP="0042589B">
      <w:pPr>
        <w:pStyle w:val="Codeexample"/>
        <w:ind w:left="720"/>
      </w:pPr>
      <w:r>
        <w:t xml:space="preserve">  SMS.RCV.NEXT m$ % Try to get a new message</w:t>
      </w:r>
    </w:p>
    <w:p w:rsidR="005757F3" w:rsidRDefault="005757F3" w:rsidP="0042589B">
      <w:pPr>
        <w:pStyle w:val="Codeexample"/>
        <w:ind w:left="720"/>
      </w:pPr>
      <w:r>
        <w:t>UNTIL m$ &lt;&gt; "@" % "@" indicates no new message</w:t>
      </w:r>
    </w:p>
    <w:p w:rsidR="005757F3" w:rsidRDefault="005757F3" w:rsidP="0042589B">
      <w:pPr>
        <w:pStyle w:val="Codeexample"/>
        <w:ind w:left="720"/>
      </w:pPr>
      <w:r>
        <w:t>PRINT m$ % Print the new message</w:t>
      </w:r>
    </w:p>
    <w:p w:rsidR="00DA641C" w:rsidRPr="005757F3" w:rsidRDefault="005757F3" w:rsidP="007B2223">
      <w:pPr>
        <w:pStyle w:val="Codeexample"/>
      </w:pPr>
      <w:r>
        <w:t>UNTIL 0   % Loop forever</w:t>
      </w:r>
    </w:p>
    <w:p w:rsidR="00A77D41" w:rsidRDefault="00A77D41" w:rsidP="00EB1F62">
      <w:pPr>
        <w:pStyle w:val="Heading2"/>
      </w:pPr>
      <w:bookmarkStart w:id="381" w:name="_Toc398032315"/>
      <w:r>
        <w:t>Email.send &lt;recipient_s</w:t>
      </w:r>
      <w:r w:rsidR="0028723B">
        <w:t>e</w:t>
      </w:r>
      <w:r>
        <w:t>xp&gt;, &lt;subject_sexp&gt;, &lt;body_sexp&gt;</w:t>
      </w:r>
      <w:bookmarkEnd w:id="381"/>
      <w:r w:rsidR="00520661">
        <w:fldChar w:fldCharType="begin"/>
      </w:r>
      <w:r w:rsidR="009D0AB2">
        <w:instrText xml:space="preserve"> XE "</w:instrText>
      </w:r>
      <w:r w:rsidR="009D0AB2" w:rsidRPr="00E23581">
        <w:instrText>Email.send &lt;recipient_s</w:instrText>
      </w:r>
      <w:r w:rsidR="0028723B">
        <w:instrText>e</w:instrText>
      </w:r>
      <w:r w:rsidR="009D0AB2" w:rsidRPr="00E23581">
        <w:instrText>xp&gt;, &lt;subject_sexp&gt;, &lt;body_sexp&gt;</w:instrText>
      </w:r>
      <w:r w:rsidR="009D0AB2">
        <w:instrText xml:space="preserve">" </w:instrText>
      </w:r>
      <w:r w:rsidR="00520661">
        <w:fldChar w:fldCharType="end"/>
      </w:r>
    </w:p>
    <w:p w:rsidR="00A77D41" w:rsidRDefault="00A77D41" w:rsidP="00931A6D">
      <w:r>
        <w:t>The email message in the Body string expression will be sent to the named recipient with the named subject heading.</w:t>
      </w:r>
    </w:p>
    <w:p w:rsidR="00A77D41" w:rsidRDefault="00A77D41" w:rsidP="00EB1F62">
      <w:pPr>
        <w:pStyle w:val="Heading2"/>
      </w:pPr>
      <w:bookmarkStart w:id="382" w:name="_Toc398032316"/>
      <w:r>
        <w:t>Headset</w:t>
      </w:r>
      <w:r w:rsidR="009D0AB2">
        <w:t xml:space="preserve"> &lt;state_nvar&gt;, &lt;type_svar&gt;, &lt;mic_nvar&gt;</w:t>
      </w:r>
      <w:bookmarkEnd w:id="382"/>
      <w:r w:rsidR="00520661">
        <w:fldChar w:fldCharType="begin"/>
      </w:r>
      <w:r w:rsidR="009D0AB2">
        <w:instrText xml:space="preserve"> XE "</w:instrText>
      </w:r>
      <w:r w:rsidR="009D0AB2" w:rsidRPr="00E23581">
        <w:instrText>Headset &lt;state_nvar&gt;, &lt;type_svar&gt;, &lt;mic_nvar&gt;</w:instrText>
      </w:r>
      <w:r w:rsidR="009D0AB2">
        <w:instrText xml:space="preserve">" </w:instrText>
      </w:r>
      <w:r w:rsidR="00520661">
        <w:fldChar w:fldCharType="end"/>
      </w:r>
    </w:p>
    <w:p w:rsidR="00A77D41" w:rsidRDefault="00931A6D" w:rsidP="00931A6D">
      <w:r w:rsidRPr="00931A6D">
        <w:t>&lt;state_nvar&gt;</w:t>
      </w:r>
      <w:r w:rsidR="009D0AB2">
        <w:t xml:space="preserve">: </w:t>
      </w:r>
      <w:r w:rsidR="00A164CE">
        <w:t>1.0 if headset plugged in</w:t>
      </w:r>
      <w:r>
        <w:t>,</w:t>
      </w:r>
      <w:r w:rsidR="00A164CE">
        <w:t xml:space="preserve"> -1</w:t>
      </w:r>
      <w:r w:rsidR="009D0AB2">
        <w:t xml:space="preserve"> if no headset plugged in.</w:t>
      </w:r>
    </w:p>
    <w:p w:rsidR="009D0AB2" w:rsidRDefault="00931A6D" w:rsidP="00931A6D">
      <w:r w:rsidRPr="00931A6D">
        <w:t>&lt;</w:t>
      </w:r>
      <w:r>
        <w:t>type</w:t>
      </w:r>
      <w:r w:rsidRPr="00931A6D">
        <w:t>_</w:t>
      </w:r>
      <w:r>
        <w:t>s</w:t>
      </w:r>
      <w:r w:rsidRPr="00931A6D">
        <w:t>var&gt;</w:t>
      </w:r>
      <w:r w:rsidR="009D0AB2">
        <w:t>: A string describing the device type.</w:t>
      </w:r>
    </w:p>
    <w:p w:rsidR="009D0AB2" w:rsidRDefault="00931A6D" w:rsidP="00931A6D">
      <w:r w:rsidRPr="00931A6D">
        <w:t>&lt;</w:t>
      </w:r>
      <w:r>
        <w:t>mic</w:t>
      </w:r>
      <w:r w:rsidRPr="00931A6D">
        <w:t>_nvar&gt;</w:t>
      </w:r>
      <w:r w:rsidR="009D0AB2">
        <w:t xml:space="preserve">: 1.0 if </w:t>
      </w:r>
      <w:r w:rsidR="00A164CE">
        <w:t>the headset has a microphone</w:t>
      </w:r>
      <w:r>
        <w:t>,</w:t>
      </w:r>
      <w:r w:rsidR="00A164CE">
        <w:t xml:space="preserve">  -1</w:t>
      </w:r>
      <w:r w:rsidR="009D0AB2">
        <w:t xml:space="preserve"> if the headset does not have microphone.</w:t>
      </w:r>
    </w:p>
    <w:p w:rsidR="000333FE" w:rsidRDefault="00931A6D" w:rsidP="00EB1F62">
      <w:pPr>
        <w:pStyle w:val="Heading2"/>
      </w:pPr>
      <w:bookmarkStart w:id="383" w:name="_Toc398032317"/>
      <w:r>
        <w:t>Notify &lt;</w:t>
      </w:r>
      <w:r w:rsidR="00E57979">
        <w:t>t</w:t>
      </w:r>
      <w:r>
        <w:t>itle_sexp&gt;,</w:t>
      </w:r>
      <w:r w:rsidR="00E57979">
        <w:t xml:space="preserve"> </w:t>
      </w:r>
      <w:r>
        <w:t>&lt;</w:t>
      </w:r>
      <w:r w:rsidR="00E57979">
        <w:t>s</w:t>
      </w:r>
      <w:r w:rsidR="000333FE">
        <w:t>ubtitle_sexp&gt;,</w:t>
      </w:r>
      <w:r w:rsidR="00E57979">
        <w:t xml:space="preserve"> </w:t>
      </w:r>
      <w:r w:rsidR="000333FE">
        <w:t>&lt;alert_sexp&gt;,</w:t>
      </w:r>
      <w:r w:rsidR="00E57979">
        <w:t xml:space="preserve"> </w:t>
      </w:r>
      <w:r w:rsidR="000333FE">
        <w:t>&lt;wait_</w:t>
      </w:r>
      <w:r w:rsidR="00E57979">
        <w:t>l</w:t>
      </w:r>
      <w:r w:rsidR="000333FE">
        <w:t>exp&gt;</w:t>
      </w:r>
      <w:bookmarkEnd w:id="383"/>
      <w:r w:rsidR="00520661">
        <w:fldChar w:fldCharType="begin"/>
      </w:r>
      <w:r w:rsidR="000C6A13">
        <w:instrText xml:space="preserve"> XE "</w:instrText>
      </w:r>
      <w:r w:rsidR="000C6A13" w:rsidRPr="00732DB4">
        <w:instrText>Notify &lt;</w:instrText>
      </w:r>
      <w:r w:rsidR="000C3162">
        <w:instrText>t</w:instrText>
      </w:r>
      <w:r w:rsidR="000C6A13" w:rsidRPr="00732DB4">
        <w:instrText>itle_sexp&gt;,</w:instrText>
      </w:r>
      <w:r w:rsidR="000C3162">
        <w:instrText xml:space="preserve"> </w:instrText>
      </w:r>
      <w:r w:rsidR="000C6A13" w:rsidRPr="00732DB4">
        <w:instrText>&lt;</w:instrText>
      </w:r>
      <w:r w:rsidR="000C3162">
        <w:instrText>s</w:instrText>
      </w:r>
      <w:r w:rsidR="000C6A13" w:rsidRPr="00732DB4">
        <w:instrText>ubtitle_sexp&gt;,</w:instrText>
      </w:r>
      <w:r w:rsidR="000C3162">
        <w:instrText xml:space="preserve"> </w:instrText>
      </w:r>
      <w:r w:rsidR="000C6A13" w:rsidRPr="00732DB4">
        <w:instrText>&lt;alert_sexp&gt;,</w:instrText>
      </w:r>
      <w:r w:rsidR="000C3162">
        <w:instrText xml:space="preserve"> </w:instrText>
      </w:r>
      <w:r w:rsidR="000C6A13" w:rsidRPr="00732DB4">
        <w:instrText>&lt;wait_</w:instrText>
      </w:r>
      <w:r w:rsidR="000C3162">
        <w:instrText>l</w:instrText>
      </w:r>
      <w:r w:rsidR="000C6A13" w:rsidRPr="00732DB4">
        <w:instrText>exp&gt;</w:instrText>
      </w:r>
      <w:r w:rsidR="000C6A13">
        <w:instrText xml:space="preserve">" </w:instrText>
      </w:r>
      <w:r w:rsidR="00520661">
        <w:fldChar w:fldCharType="end"/>
      </w:r>
    </w:p>
    <w:p w:rsidR="000333FE" w:rsidRDefault="000333FE" w:rsidP="00C27DD5">
      <w:r>
        <w:t xml:space="preserve">This command will cause a Notify object to be placed in the Notify (Status) bar. </w:t>
      </w:r>
    </w:p>
    <w:p w:rsidR="000333FE" w:rsidRDefault="000333FE" w:rsidP="00C27DD5">
      <w:r>
        <w:t xml:space="preserve">If </w:t>
      </w:r>
      <w:r w:rsidR="00C27DD5" w:rsidRPr="00C27DD5">
        <w:t>&lt;wait_</w:t>
      </w:r>
      <w:r w:rsidR="00E57979">
        <w:t>l</w:t>
      </w:r>
      <w:r w:rsidR="00C27DD5" w:rsidRPr="00C27DD5">
        <w:t>exp&gt;</w:t>
      </w:r>
      <w:r>
        <w:t xml:space="preserve"> is not zero</w:t>
      </w:r>
      <w:r w:rsidR="00E57979">
        <w:t xml:space="preserve"> (true),</w:t>
      </w:r>
      <w:r>
        <w:t xml:space="preserve"> then the execution of the BASIC! program will be suspended until the user taps the Notify object. If the value is zero</w:t>
      </w:r>
      <w:r w:rsidR="00E57979">
        <w:t xml:space="preserve"> (false)</w:t>
      </w:r>
      <w:r>
        <w:t xml:space="preserve">, the </w:t>
      </w:r>
      <w:r w:rsidR="00C4195A">
        <w:t>BASIC! program will continue executing.</w:t>
      </w:r>
    </w:p>
    <w:p w:rsidR="009829B5" w:rsidRDefault="00C4195A" w:rsidP="00C27DD5">
      <w:r>
        <w:t>The Notify object will be remove</w:t>
      </w:r>
      <w:r w:rsidR="009829B5">
        <w:t>d</w:t>
      </w:r>
      <w:r>
        <w:t xml:space="preserve"> when the user taps the object.</w:t>
      </w:r>
    </w:p>
    <w:p w:rsidR="009829B5" w:rsidRPr="009829B5" w:rsidRDefault="009829B5" w:rsidP="00C27DD5">
      <w:pPr>
        <w:pStyle w:val="Codeexample"/>
      </w:pPr>
      <w:r w:rsidRPr="009829B5">
        <w:t xml:space="preserve">Print </w:t>
      </w:r>
      <w:r w:rsidR="00F5651B">
        <w:t>"</w:t>
      </w:r>
      <w:r w:rsidRPr="009829B5">
        <w:t>Executing Notify</w:t>
      </w:r>
      <w:r w:rsidR="00F5651B">
        <w:t>"</w:t>
      </w:r>
    </w:p>
    <w:p w:rsidR="00C27DD5" w:rsidRDefault="009829B5" w:rsidP="00C27DD5">
      <w:pPr>
        <w:pStyle w:val="Codeexample"/>
      </w:pPr>
      <w:r w:rsidRPr="009829B5">
        <w:t xml:space="preserve">Notify </w:t>
      </w:r>
      <w:r w:rsidR="00F5651B">
        <w:t>"</w:t>
      </w:r>
      <w:r w:rsidRPr="009829B5">
        <w:t>BASIC! Notify</w:t>
      </w:r>
      <w:r w:rsidR="00F5651B">
        <w:t>"</w:t>
      </w:r>
      <w:r w:rsidRPr="009829B5">
        <w:t>,</w:t>
      </w:r>
      <w:r w:rsidR="00C27DD5">
        <w:t xml:space="preserve"> </w:t>
      </w:r>
      <w:r w:rsidR="00F5651B">
        <w:t>"</w:t>
      </w:r>
      <w:r w:rsidRPr="009829B5">
        <w:t>Tap to resume running program</w:t>
      </w:r>
      <w:r w:rsidR="00F5651B">
        <w:t>"</w:t>
      </w:r>
      <w:r w:rsidR="00C27DD5">
        <w:t>,~</w:t>
      </w:r>
    </w:p>
    <w:p w:rsidR="009829B5" w:rsidRPr="009829B5" w:rsidRDefault="00F5651B" w:rsidP="00C27DD5">
      <w:pPr>
        <w:pStyle w:val="Codeexample"/>
      </w:pPr>
      <w:r>
        <w:t>"</w:t>
      </w:r>
      <w:r w:rsidR="009829B5" w:rsidRPr="009829B5">
        <w:t>BASIC! Notify Alert</w:t>
      </w:r>
      <w:r>
        <w:t>"</w:t>
      </w:r>
      <w:r w:rsidR="009829B5" w:rsidRPr="009829B5">
        <w:t>, 1</w:t>
      </w:r>
    </w:p>
    <w:p w:rsidR="009829B5" w:rsidRPr="009829B5" w:rsidRDefault="009829B5" w:rsidP="00C27DD5">
      <w:pPr>
        <w:pStyle w:val="Codeexample"/>
      </w:pPr>
      <w:r w:rsidRPr="009829B5">
        <w:t>! Execution is suspended and waiting for user to tap the Notify Object</w:t>
      </w:r>
    </w:p>
    <w:p w:rsidR="009829B5" w:rsidRDefault="009829B5" w:rsidP="00C27DD5">
      <w:pPr>
        <w:pStyle w:val="Codeexample"/>
      </w:pPr>
      <w:r w:rsidRPr="009829B5">
        <w:t xml:space="preserve">Print </w:t>
      </w:r>
      <w:r w:rsidR="00F5651B">
        <w:t>"</w:t>
      </w:r>
      <w:r w:rsidRPr="009829B5">
        <w:t>Notified</w:t>
      </w:r>
      <w:r w:rsidR="00F5651B">
        <w:t>"</w:t>
      </w:r>
    </w:p>
    <w:p w:rsidR="009829B5" w:rsidRDefault="009829B5" w:rsidP="000C6A13">
      <w:pPr>
        <w:spacing w:after="0"/>
        <w:ind w:left="1440" w:firstLine="720"/>
        <w:rPr>
          <w:rFonts w:ascii="Bell MT" w:hAnsi="Bell MT"/>
        </w:rPr>
      </w:pPr>
      <w:r>
        <w:rPr>
          <w:rFonts w:ascii="Bell MT" w:hAnsi="Bell MT"/>
          <w:noProof/>
        </w:rPr>
        <w:drawing>
          <wp:inline distT="0" distB="0" distL="0" distR="0" wp14:anchorId="0C368A7F" wp14:editId="236BE6D5">
            <wp:extent cx="2042556" cy="12255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Alert.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042556" cy="1225534"/>
                    </a:xfrm>
                    <a:prstGeom prst="rect">
                      <a:avLst/>
                    </a:prstGeom>
                  </pic:spPr>
                </pic:pic>
              </a:graphicData>
            </a:graphic>
          </wp:inline>
        </w:drawing>
      </w:r>
    </w:p>
    <w:p w:rsidR="000C6A13" w:rsidRDefault="000C6A13" w:rsidP="009829B5">
      <w:pPr>
        <w:spacing w:after="0"/>
        <w:rPr>
          <w:rFonts w:ascii="Bell MT" w:hAnsi="Bell MT"/>
        </w:rPr>
      </w:pPr>
    </w:p>
    <w:p w:rsidR="000C6A13" w:rsidRDefault="000C6A13" w:rsidP="000C6A13">
      <w:pPr>
        <w:spacing w:after="0"/>
        <w:ind w:left="1440" w:firstLine="720"/>
        <w:rPr>
          <w:rFonts w:ascii="Bell MT" w:hAnsi="Bell MT"/>
        </w:rPr>
      </w:pPr>
      <w:r>
        <w:rPr>
          <w:rFonts w:ascii="Bell MT" w:hAnsi="Bell MT"/>
          <w:noProof/>
        </w:rPr>
        <w:drawing>
          <wp:inline distT="0" distB="0" distL="0" distR="0" wp14:anchorId="7D8331CC" wp14:editId="2D1A56B2">
            <wp:extent cx="2006930" cy="12041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ifyObject.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006930" cy="1204158"/>
                    </a:xfrm>
                    <a:prstGeom prst="rect">
                      <a:avLst/>
                    </a:prstGeom>
                  </pic:spPr>
                </pic:pic>
              </a:graphicData>
            </a:graphic>
          </wp:inline>
        </w:drawing>
      </w:r>
    </w:p>
    <w:p w:rsidR="00FC3C1F" w:rsidRDefault="00FC3C1F" w:rsidP="00FC3C1F">
      <w:pPr>
        <w:spacing w:after="0"/>
        <w:rPr>
          <w:rFonts w:ascii="Bell MT" w:hAnsi="Bell MT"/>
        </w:rPr>
      </w:pPr>
    </w:p>
    <w:p w:rsidR="00FC3C1F" w:rsidRDefault="00FC3C1F" w:rsidP="00C27DD5">
      <w:r>
        <w:t>Note: the icon that appears in the Notify object will be the icon for the application in user</w:t>
      </w:r>
      <w:r w:rsidR="00E57979">
        <w:t>-</w:t>
      </w:r>
      <w:r>
        <w:t>built apk.</w:t>
      </w:r>
    </w:p>
    <w:p w:rsidR="001F0D63" w:rsidRDefault="001F0D63" w:rsidP="00EB1F62">
      <w:pPr>
        <w:pStyle w:val="Heading2"/>
      </w:pPr>
      <w:bookmarkStart w:id="384" w:name="_Toc398032318"/>
      <w:r>
        <w:t>Home</w:t>
      </w:r>
      <w:bookmarkEnd w:id="384"/>
      <w:r w:rsidR="00520661">
        <w:fldChar w:fldCharType="begin"/>
      </w:r>
      <w:r w:rsidR="0014550A">
        <w:instrText xml:space="preserve"> XE "</w:instrText>
      </w:r>
      <w:r w:rsidR="0014550A" w:rsidRPr="00F8464D">
        <w:instrText>Home</w:instrText>
      </w:r>
      <w:r w:rsidR="0014550A">
        <w:instrText xml:space="preserve">" </w:instrText>
      </w:r>
      <w:r w:rsidR="00520661">
        <w:fldChar w:fldCharType="end"/>
      </w:r>
    </w:p>
    <w:p w:rsidR="001F0D63" w:rsidRDefault="001F0D63" w:rsidP="001F0D63">
      <w:r>
        <w:t>The HOME command does exactly what</w:t>
      </w:r>
      <w:r w:rsidR="00C16B63">
        <w:t xml:space="preserve"> tapp</w:t>
      </w:r>
      <w:r>
        <w:t>ing the Home key would do. The Home Screen is displayed while the BASIC! program continues to run in the background.</w:t>
      </w:r>
    </w:p>
    <w:p w:rsidR="001F0D63" w:rsidRDefault="0014550A" w:rsidP="00EB1F62">
      <w:pPr>
        <w:pStyle w:val="Heading2"/>
      </w:pPr>
      <w:bookmarkStart w:id="385" w:name="_Toc398032319"/>
      <w:r>
        <w:t>OnBackGround:</w:t>
      </w:r>
      <w:bookmarkEnd w:id="385"/>
      <w:r w:rsidR="00520661">
        <w:fldChar w:fldCharType="begin"/>
      </w:r>
      <w:r>
        <w:instrText xml:space="preserve"> XE "</w:instrText>
      </w:r>
      <w:r w:rsidRPr="00F8464D">
        <w:instrText>OnBackGround\:</w:instrText>
      </w:r>
      <w:r>
        <w:instrText xml:space="preserve">" </w:instrText>
      </w:r>
      <w:r w:rsidR="00520661">
        <w:fldChar w:fldCharType="end"/>
      </w:r>
    </w:p>
    <w:p w:rsidR="0014550A" w:rsidRDefault="0014550A" w:rsidP="0014550A">
      <w:r>
        <w:t>When the Background/Foreground state changes, if this label is present in the program than the currently executing program will be interrupted and the code following the label will be executed. The Background() function should be used to determine the new state. The interrupted code should be resumed by executing Background.Resume.</w:t>
      </w:r>
    </w:p>
    <w:p w:rsidR="0014550A" w:rsidRDefault="0014550A" w:rsidP="00EB1F62">
      <w:pPr>
        <w:pStyle w:val="Heading2"/>
      </w:pPr>
      <w:bookmarkStart w:id="386" w:name="_Toc398032320"/>
      <w:r>
        <w:t>Background.Resume</w:t>
      </w:r>
      <w:bookmarkEnd w:id="386"/>
      <w:r w:rsidR="00520661">
        <w:fldChar w:fldCharType="begin"/>
      </w:r>
      <w:r>
        <w:instrText xml:space="preserve"> XE "</w:instrText>
      </w:r>
      <w:r w:rsidRPr="00F8464D">
        <w:instrText>Background.Resume</w:instrText>
      </w:r>
      <w:r>
        <w:instrText xml:space="preserve">" </w:instrText>
      </w:r>
      <w:r w:rsidR="00520661">
        <w:fldChar w:fldCharType="end"/>
      </w:r>
    </w:p>
    <w:p w:rsidR="0014550A" w:rsidRPr="0014550A" w:rsidRDefault="0014550A" w:rsidP="0014550A">
      <w:r>
        <w:t>Resumes the execution of the program interrupted by a Background/Foreground state change.</w:t>
      </w:r>
    </w:p>
    <w:p w:rsidR="009558AD" w:rsidRDefault="00DC2C79" w:rsidP="00E33967">
      <w:pPr>
        <w:pStyle w:val="Heading1"/>
      </w:pPr>
      <w:bookmarkStart w:id="387" w:name="_Toc398032321"/>
      <w:r>
        <w:t>SQLITE</w:t>
      </w:r>
      <w:bookmarkEnd w:id="387"/>
    </w:p>
    <w:p w:rsidR="009558AD" w:rsidRDefault="009558AD" w:rsidP="00EB1F62">
      <w:pPr>
        <w:pStyle w:val="Heading2"/>
      </w:pPr>
      <w:bookmarkStart w:id="388" w:name="_Toc398032322"/>
      <w:r>
        <w:t>Overview</w:t>
      </w:r>
      <w:bookmarkEnd w:id="388"/>
    </w:p>
    <w:p w:rsidR="00363649" w:rsidRDefault="009558AD" w:rsidP="009558AD">
      <w:pPr>
        <w:spacing w:after="240"/>
      </w:pPr>
      <w:r>
        <w:t xml:space="preserve">The Android operating system provides the ability to create, maintain and access SQLite databases. SQLite implements a </w:t>
      </w:r>
      <w:hyperlink r:id="rId44" w:history="1">
        <w:r>
          <w:rPr>
            <w:rStyle w:val="Hyperlink"/>
          </w:rPr>
          <w:t>self-contained</w:t>
        </w:r>
      </w:hyperlink>
      <w:r>
        <w:t xml:space="preserve">, </w:t>
      </w:r>
      <w:hyperlink r:id="rId45" w:history="1">
        <w:r>
          <w:rPr>
            <w:rStyle w:val="Hyperlink"/>
          </w:rPr>
          <w:t>serverless</w:t>
        </w:r>
      </w:hyperlink>
      <w:r>
        <w:t xml:space="preserve">, </w:t>
      </w:r>
      <w:hyperlink r:id="rId46" w:history="1">
        <w:r>
          <w:rPr>
            <w:rStyle w:val="Hyperlink"/>
          </w:rPr>
          <w:t>zero-configuration</w:t>
        </w:r>
      </w:hyperlink>
      <w:r>
        <w:t xml:space="preserve">, </w:t>
      </w:r>
      <w:hyperlink r:id="rId47" w:history="1">
        <w:r>
          <w:rPr>
            <w:rStyle w:val="Hyperlink"/>
          </w:rPr>
          <w:t>transactional</w:t>
        </w:r>
      </w:hyperlink>
      <w:r>
        <w:t xml:space="preserve"> SQL database engine. SQLite is the </w:t>
      </w:r>
      <w:hyperlink r:id="rId48" w:history="1">
        <w:r>
          <w:rPr>
            <w:rStyle w:val="Hyperlink"/>
          </w:rPr>
          <w:t>most widely deployed</w:t>
        </w:r>
      </w:hyperlink>
      <w:r>
        <w:t xml:space="preserve"> SQL database engine in the world. The full details about SQLite can be found at the </w:t>
      </w:r>
      <w:hyperlink r:id="rId49" w:history="1">
        <w:r>
          <w:rPr>
            <w:rStyle w:val="Hyperlink"/>
          </w:rPr>
          <w:t>SQLite Home Page</w:t>
        </w:r>
      </w:hyperlink>
      <w:r w:rsidR="009C069D">
        <w:rPr>
          <w:rStyle w:val="Hyperlink"/>
        </w:rPr>
        <w:t xml:space="preserve"> (</w:t>
      </w:r>
      <w:hyperlink r:id="rId50" w:history="1">
        <w:r w:rsidR="00363649" w:rsidRPr="004333B4">
          <w:rPr>
            <w:rStyle w:val="Hyperlink"/>
          </w:rPr>
          <w:t>http://www.sqlite.org/</w:t>
        </w:r>
      </w:hyperlink>
      <w:r w:rsidR="009C069D">
        <w:rPr>
          <w:rStyle w:val="Hyperlink"/>
        </w:rPr>
        <w:t>)</w:t>
      </w:r>
      <w:r>
        <w:t>.</w:t>
      </w:r>
    </w:p>
    <w:p w:rsidR="00372F11" w:rsidRDefault="009558AD" w:rsidP="009558AD">
      <w:pPr>
        <w:spacing w:after="240"/>
      </w:pPr>
      <w:r>
        <w:t xml:space="preserve">An excellent online tutorial on SQL can be found at </w:t>
      </w:r>
      <w:hyperlink r:id="rId51" w:history="1">
        <w:r>
          <w:rPr>
            <w:rStyle w:val="Hyperlink"/>
          </w:rPr>
          <w:t>www.w3schools.com</w:t>
        </w:r>
      </w:hyperlink>
      <w:r w:rsidR="009C069D">
        <w:rPr>
          <w:rStyle w:val="Hyperlink"/>
        </w:rPr>
        <w:t xml:space="preserve"> (</w:t>
      </w:r>
      <w:r w:rsidR="009C069D" w:rsidRPr="009C069D">
        <w:rPr>
          <w:rStyle w:val="Hyperlink"/>
        </w:rPr>
        <w:t>http://www.w3schools.com/sql/default.asp</w:t>
      </w:r>
      <w:r w:rsidR="009C069D">
        <w:rPr>
          <w:rStyle w:val="Hyperlink"/>
        </w:rPr>
        <w:t>)</w:t>
      </w:r>
      <w:r w:rsidR="006F02E5">
        <w:t>.</w:t>
      </w:r>
    </w:p>
    <w:p w:rsidR="00E57979" w:rsidRDefault="006F02E5" w:rsidP="009558AD">
      <w:pPr>
        <w:spacing w:after="240"/>
      </w:pPr>
      <w:r>
        <w:t>Database files will</w:t>
      </w:r>
      <w:r w:rsidR="009558AD">
        <w:t xml:space="preserve"> be created on the </w:t>
      </w:r>
      <w:r w:rsidR="000C0A8B">
        <w:t xml:space="preserve">base drive (usually the </w:t>
      </w:r>
      <w:r w:rsidR="008209F2">
        <w:t>SD card</w:t>
      </w:r>
      <w:r w:rsidR="000C0A8B">
        <w:t>)</w:t>
      </w:r>
      <w:r w:rsidR="009558AD">
        <w:t xml:space="preserve"> in the directory, "</w:t>
      </w:r>
      <w:r w:rsidR="000C0A8B">
        <w:t>&lt;pref base drive&gt;/</w:t>
      </w:r>
      <w:r w:rsidR="009558AD">
        <w:t>rfo-basic/databases/ "</w:t>
      </w:r>
      <w:r w:rsidR="00E57979">
        <w:t>.</w:t>
      </w:r>
    </w:p>
    <w:p w:rsidR="009558AD" w:rsidRDefault="009558AD" w:rsidP="00EB1F62">
      <w:pPr>
        <w:pStyle w:val="Heading2"/>
      </w:pPr>
      <w:bookmarkStart w:id="389" w:name="_Toc398032323"/>
      <w:r>
        <w:t>SQLITE Commands</w:t>
      </w:r>
      <w:bookmarkEnd w:id="389"/>
    </w:p>
    <w:p w:rsidR="009558AD" w:rsidRPr="000631F6" w:rsidRDefault="003A4712" w:rsidP="005F4916">
      <w:pPr>
        <w:pStyle w:val="Heading3"/>
      </w:pPr>
      <w:bookmarkStart w:id="390" w:name="_Toc398032324"/>
      <w:r>
        <w:t>Sql.</w:t>
      </w:r>
      <w:r w:rsidR="009558AD" w:rsidRPr="000631F6">
        <w:t xml:space="preserve">open </w:t>
      </w:r>
      <w:r w:rsidR="00E57979">
        <w:t>&lt;</w:t>
      </w:r>
      <w:r w:rsidR="009558AD" w:rsidRPr="000631F6">
        <w:t>DB_</w:t>
      </w:r>
      <w:r w:rsidR="000C3162">
        <w:t>p</w:t>
      </w:r>
      <w:r w:rsidR="009558AD" w:rsidRPr="000631F6">
        <w:t>ointer</w:t>
      </w:r>
      <w:r w:rsidR="00E57979">
        <w:t>_nvar&gt;</w:t>
      </w:r>
      <w:r w:rsidR="009558AD" w:rsidRPr="000631F6">
        <w:t xml:space="preserve">, </w:t>
      </w:r>
      <w:r w:rsidR="00E57979">
        <w:t>&lt;</w:t>
      </w:r>
      <w:r w:rsidR="009558AD" w:rsidRPr="000631F6">
        <w:t>DB_</w:t>
      </w:r>
      <w:r w:rsidR="000C3162">
        <w:t>n</w:t>
      </w:r>
      <w:r w:rsidR="009558AD" w:rsidRPr="000631F6">
        <w:t>ame</w:t>
      </w:r>
      <w:r w:rsidR="00E57979">
        <w:t>_sexp&gt;</w:t>
      </w:r>
      <w:bookmarkEnd w:id="390"/>
      <w:r w:rsidR="00520661" w:rsidRPr="000631F6">
        <w:fldChar w:fldCharType="begin"/>
      </w:r>
      <w:r w:rsidR="0078615E" w:rsidRPr="000631F6">
        <w:instrText xml:space="preserve"> XE "</w:instrText>
      </w:r>
      <w:r w:rsidR="00D70E1E">
        <w:instrText>S</w:instrText>
      </w:r>
      <w:r w:rsidR="0078615E" w:rsidRPr="000631F6">
        <w:instrText xml:space="preserve">ql.open </w:instrText>
      </w:r>
      <w:r w:rsidR="000C3162">
        <w:instrText>&lt;</w:instrText>
      </w:r>
      <w:r w:rsidR="0078615E" w:rsidRPr="000631F6">
        <w:instrText>DB_</w:instrText>
      </w:r>
      <w:r w:rsidR="000C3162">
        <w:instrText>p</w:instrText>
      </w:r>
      <w:r w:rsidR="0078615E" w:rsidRPr="000631F6">
        <w:instrText>ointer</w:instrText>
      </w:r>
      <w:r w:rsidR="000C3162">
        <w:instrText>_nvar&gt;</w:instrText>
      </w:r>
      <w:r w:rsidR="0078615E" w:rsidRPr="000631F6">
        <w:instrText xml:space="preserve">, </w:instrText>
      </w:r>
      <w:r w:rsidR="000C3162">
        <w:instrText>&lt;</w:instrText>
      </w:r>
      <w:r w:rsidR="0078615E" w:rsidRPr="000631F6">
        <w:instrText>DB_</w:instrText>
      </w:r>
      <w:r w:rsidR="000C3162">
        <w:instrText>n</w:instrText>
      </w:r>
      <w:r w:rsidR="0078615E" w:rsidRPr="000631F6">
        <w:instrText>ame</w:instrText>
      </w:r>
      <w:r w:rsidR="000C3162">
        <w:instrText>_sexp&gt;</w:instrText>
      </w:r>
      <w:r w:rsidR="0078615E" w:rsidRPr="000631F6">
        <w:instrText xml:space="preserve">" </w:instrText>
      </w:r>
      <w:r w:rsidR="00520661" w:rsidRPr="000631F6">
        <w:fldChar w:fldCharType="end"/>
      </w:r>
    </w:p>
    <w:p w:rsidR="009558AD" w:rsidRDefault="000631F6" w:rsidP="000631F6">
      <w:r>
        <w:t>Open</w:t>
      </w:r>
      <w:r w:rsidR="009558AD">
        <w:t xml:space="preserve">s </w:t>
      </w:r>
      <w:r>
        <w:t xml:space="preserve">a </w:t>
      </w:r>
      <w:r w:rsidR="009558AD">
        <w:t>database for access. If the database does not exist, it will be created.</w:t>
      </w:r>
    </w:p>
    <w:p w:rsidR="00363649" w:rsidRDefault="00363649" w:rsidP="000631F6">
      <w:r>
        <w:t>&lt;</w:t>
      </w:r>
      <w:r w:rsidRPr="000631F6">
        <w:t>DB_</w:t>
      </w:r>
      <w:r w:rsidR="000C3162">
        <w:t>p</w:t>
      </w:r>
      <w:r w:rsidRPr="000631F6">
        <w:t>ointer</w:t>
      </w:r>
      <w:r>
        <w:t>_nvar&gt;</w:t>
      </w:r>
      <w:r w:rsidR="000631F6">
        <w:t xml:space="preserve"> i</w:t>
      </w:r>
      <w:r w:rsidR="006F02E5">
        <w:t>s a</w:t>
      </w:r>
      <w:r w:rsidR="009558AD">
        <w:t xml:space="preserve"> pointer to the newly opened database. This value will be set by the sql.open command operation. </w:t>
      </w:r>
      <w:r>
        <w:t>&lt;</w:t>
      </w:r>
      <w:r w:rsidRPr="000631F6">
        <w:t>DB_</w:t>
      </w:r>
      <w:r w:rsidR="000C3162">
        <w:t>p</w:t>
      </w:r>
      <w:r w:rsidRPr="000631F6">
        <w:t>ointer</w:t>
      </w:r>
      <w:r>
        <w:t>_nvar&gt;</w:t>
      </w:r>
      <w:r w:rsidR="009558AD">
        <w:t xml:space="preserve"> is used in subsequent database commands</w:t>
      </w:r>
      <w:r>
        <w:t xml:space="preserve"> and</w:t>
      </w:r>
      <w:r w:rsidR="009558AD">
        <w:t xml:space="preserve"> should not be altered.</w:t>
      </w:r>
    </w:p>
    <w:p w:rsidR="00363649" w:rsidRDefault="00363649" w:rsidP="000631F6">
      <w:r>
        <w:t>&lt;</w:t>
      </w:r>
      <w:r w:rsidRPr="000631F6">
        <w:t>DB_</w:t>
      </w:r>
      <w:r w:rsidR="000C3162">
        <w:t>n</w:t>
      </w:r>
      <w:r w:rsidRPr="000631F6">
        <w:t>ame</w:t>
      </w:r>
      <w:r>
        <w:t>_sexp&gt;</w:t>
      </w:r>
      <w:r w:rsidR="000631F6">
        <w:t xml:space="preserve"> is t</w:t>
      </w:r>
      <w:r w:rsidR="009558AD">
        <w:t>he filename used to hold this database</w:t>
      </w:r>
      <w:r w:rsidR="00914C24">
        <w:t>. The base reference directory is</w:t>
      </w:r>
      <w:r w:rsidR="009558AD">
        <w:t xml:space="preserve"> "</w:t>
      </w:r>
      <w:r w:rsidR="009503FB">
        <w:t>&lt;pref base drive&gt;</w:t>
      </w:r>
      <w:r w:rsidR="009558AD">
        <w:t>/com.rfo.basic/databases/"</w:t>
      </w:r>
      <w:r w:rsidR="000631F6">
        <w:t>.</w:t>
      </w:r>
      <w:r w:rsidR="00914C24">
        <w:t xml:space="preserve"> If </w:t>
      </w:r>
      <w:r>
        <w:t>&lt;</w:t>
      </w:r>
      <w:r w:rsidRPr="000631F6">
        <w:t>DB_</w:t>
      </w:r>
      <w:r w:rsidR="000C3162">
        <w:t>n</w:t>
      </w:r>
      <w:r w:rsidRPr="000631F6">
        <w:t>ame</w:t>
      </w:r>
      <w:r>
        <w:t>_sexp&gt;</w:t>
      </w:r>
      <w:r w:rsidR="00914C24">
        <w:t xml:space="preserve"> = </w:t>
      </w:r>
      <w:r w:rsidR="00F5651B">
        <w:t>"</w:t>
      </w:r>
      <w:r w:rsidR="00914C24">
        <w:t>:memory:</w:t>
      </w:r>
      <w:r w:rsidR="00F5651B">
        <w:t>"</w:t>
      </w:r>
      <w:r w:rsidR="00914C24">
        <w:t xml:space="preserve"> then a temporary database will be created in memory.</w:t>
      </w:r>
    </w:p>
    <w:p w:rsidR="009558AD" w:rsidRDefault="009558AD" w:rsidP="000631F6">
      <w:r>
        <w:lastRenderedPageBreak/>
        <w:t>Note: You may have more than one database opened at same time. Each ope</w:t>
      </w:r>
      <w:r w:rsidR="006F02E5">
        <w:t>ned database must have it</w:t>
      </w:r>
      <w:r>
        <w:t xml:space="preserve">s own, distinct </w:t>
      </w:r>
      <w:r w:rsidR="00363649">
        <w:t>p</w:t>
      </w:r>
      <w:r>
        <w:t xml:space="preserve">ointer. </w:t>
      </w:r>
    </w:p>
    <w:p w:rsidR="009558AD" w:rsidRDefault="003A4712" w:rsidP="005F4916">
      <w:pPr>
        <w:pStyle w:val="Heading3"/>
      </w:pPr>
      <w:bookmarkStart w:id="391" w:name="_Toc398032325"/>
      <w:r>
        <w:t>Sql.</w:t>
      </w:r>
      <w:r w:rsidR="009558AD">
        <w:t xml:space="preserve">close </w:t>
      </w:r>
      <w:r w:rsidR="00363649">
        <w:t>&lt;</w:t>
      </w:r>
      <w:r w:rsidR="00363649" w:rsidRPr="000631F6">
        <w:t>DB_</w:t>
      </w:r>
      <w:r w:rsidR="000C3162">
        <w:t>p</w:t>
      </w:r>
      <w:r w:rsidR="00363649" w:rsidRPr="000631F6">
        <w:t>ointer</w:t>
      </w:r>
      <w:r w:rsidR="00363649">
        <w:t>_nvar&gt;</w:t>
      </w:r>
      <w:bookmarkEnd w:id="391"/>
      <w:r w:rsidR="00520661">
        <w:fldChar w:fldCharType="begin"/>
      </w:r>
      <w:r w:rsidR="0078615E">
        <w:instrText xml:space="preserve"> XE "</w:instrText>
      </w:r>
      <w:r w:rsidR="00D70E1E">
        <w:instrText>S</w:instrText>
      </w:r>
      <w:r w:rsidR="0078615E" w:rsidRPr="002E6C8B">
        <w:instrText xml:space="preserve">ql.close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instrText xml:space="preserve">" </w:instrText>
      </w:r>
      <w:r w:rsidR="00520661">
        <w:fldChar w:fldCharType="end"/>
      </w:r>
    </w:p>
    <w:p w:rsidR="009558AD" w:rsidRDefault="009558AD" w:rsidP="009558AD">
      <w:pPr>
        <w:spacing w:after="240"/>
      </w:pPr>
      <w:r>
        <w:t xml:space="preserve">Closes a previously opened database. </w:t>
      </w:r>
      <w:r w:rsidR="00363649">
        <w:t>&lt;</w:t>
      </w:r>
      <w:r w:rsidR="00363649" w:rsidRPr="000631F6">
        <w:t>DB_</w:t>
      </w:r>
      <w:r w:rsidR="000C3162">
        <w:t>p</w:t>
      </w:r>
      <w:r w:rsidR="00363649" w:rsidRPr="000631F6">
        <w:t>ointer</w:t>
      </w:r>
      <w:r w:rsidR="00363649">
        <w:t>_nvar&gt;</w:t>
      </w:r>
      <w:r>
        <w:t xml:space="preserve"> will be set </w:t>
      </w:r>
      <w:r w:rsidR="006F02E5">
        <w:t>to zero</w:t>
      </w:r>
      <w:r>
        <w:t>. The variable may then be reused in another sql.open</w:t>
      </w:r>
      <w:r w:rsidR="000631F6">
        <w:t xml:space="preserve"> </w:t>
      </w:r>
      <w:r>
        <w:t>com</w:t>
      </w:r>
      <w:r w:rsidR="006F02E5">
        <w:t xml:space="preserve">mand. You should always close </w:t>
      </w:r>
      <w:r>
        <w:t>an opened database when you are done with it. Not closing a database can reduce the amount of memory available on your Android device.</w:t>
      </w:r>
    </w:p>
    <w:p w:rsidR="009558AD" w:rsidRDefault="003A4712" w:rsidP="005F4916">
      <w:pPr>
        <w:pStyle w:val="Heading3"/>
      </w:pPr>
      <w:bookmarkStart w:id="392" w:name="_Toc398032326"/>
      <w:r>
        <w:t>Sql.</w:t>
      </w:r>
      <w:r w:rsidR="009558AD">
        <w:t xml:space="preserve">new_table </w:t>
      </w:r>
      <w:r w:rsidR="00363649">
        <w:t>&lt;</w:t>
      </w:r>
      <w:r w:rsidR="00363649" w:rsidRPr="000631F6">
        <w:t>DB_</w:t>
      </w:r>
      <w:r w:rsidR="000C3162">
        <w:t>p</w:t>
      </w:r>
      <w:r w:rsidR="00363649" w:rsidRPr="000631F6">
        <w:t>ointer</w:t>
      </w:r>
      <w:r w:rsidR="00363649">
        <w:t>_nvar&gt;</w:t>
      </w:r>
      <w:r w:rsidR="009558AD">
        <w:t xml:space="preserve">, </w:t>
      </w:r>
      <w:r w:rsidR="00363649">
        <w:t>&lt;</w:t>
      </w:r>
      <w:r w:rsidR="000C3162">
        <w:t>t</w:t>
      </w:r>
      <w:r w:rsidR="009558AD">
        <w:t>able_</w:t>
      </w:r>
      <w:r w:rsidR="000C3162">
        <w:t>n</w:t>
      </w:r>
      <w:r w:rsidR="009558AD">
        <w:t>ame</w:t>
      </w:r>
      <w:r w:rsidR="00BB0A3C">
        <w:t>_sexp&gt;</w:t>
      </w:r>
      <w:r w:rsidR="009558AD">
        <w:t>, C1$, C2$</w:t>
      </w:r>
      <w:r w:rsidR="00A06668">
        <w:t>, .</w:t>
      </w:r>
      <w:r w:rsidR="009558AD">
        <w:t>..,CN$</w:t>
      </w:r>
      <w:bookmarkEnd w:id="392"/>
      <w:r w:rsidR="00520661">
        <w:fldChar w:fldCharType="begin"/>
      </w:r>
      <w:r w:rsidR="0078615E">
        <w:instrText xml:space="preserve"> XE "</w:instrText>
      </w:r>
      <w:r w:rsidR="00D70E1E">
        <w:instrText>S</w:instrText>
      </w:r>
      <w:r w:rsidR="0078615E" w:rsidRPr="002E6C8B">
        <w:instrText xml:space="preserve">ql.new_table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C2$</w:instrText>
      </w:r>
      <w:r w:rsidR="000C3162">
        <w:instrText>,</w:instrText>
      </w:r>
      <w:r w:rsidR="003B3008">
        <w:instrText xml:space="preserve"> </w:instrText>
      </w:r>
      <w:r w:rsidR="000C3162">
        <w:instrText>.</w:instrText>
      </w:r>
      <w:r w:rsidR="0078615E" w:rsidRPr="002E6C8B">
        <w:instrText>..,CN$</w:instrText>
      </w:r>
      <w:r w:rsidR="0078615E">
        <w:instrText xml:space="preserve">" </w:instrText>
      </w:r>
      <w:r w:rsidR="00520661">
        <w:fldChar w:fldCharType="end"/>
      </w:r>
    </w:p>
    <w:p w:rsidR="00363649" w:rsidRDefault="009558AD" w:rsidP="009558AD">
      <w:pPr>
        <w:spacing w:after="240"/>
      </w:pPr>
      <w:r>
        <w:t>A single database may contain many tables. A table is made of rows of data. A row of data consists of columns of values. Each value column has a column name associated with it.</w:t>
      </w:r>
    </w:p>
    <w:p w:rsidR="00363649" w:rsidRDefault="009558AD" w:rsidP="009558AD">
      <w:pPr>
        <w:spacing w:after="240"/>
      </w:pPr>
      <w:r>
        <w:t>This command creates a new table with the name</w:t>
      </w:r>
      <w:r w:rsidR="006F02E5">
        <w:t xml:space="preserve"> </w:t>
      </w:r>
      <w:r w:rsidR="00BB0A3C">
        <w:t>&lt;</w:t>
      </w:r>
      <w:r w:rsidR="000C3162">
        <w:t>t</w:t>
      </w:r>
      <w:r w:rsidR="00BB0A3C">
        <w:t>able_</w:t>
      </w:r>
      <w:r w:rsidR="000C3162">
        <w:t>n</w:t>
      </w:r>
      <w:r w:rsidR="00BB0A3C">
        <w:t>ame_sexp&gt;</w:t>
      </w:r>
      <w:r>
        <w:t xml:space="preserve"> in the referenced opened database. The column n</w:t>
      </w:r>
      <w:r w:rsidR="006F02E5">
        <w:t>ames for that table are defined by the following:</w:t>
      </w:r>
      <w:r w:rsidR="00AF673E">
        <w:t xml:space="preserve"> </w:t>
      </w:r>
      <w:r>
        <w:t>C1$, C2$,</w:t>
      </w:r>
      <w:r w:rsidR="00A06668">
        <w:t xml:space="preserve"> </w:t>
      </w:r>
      <w:r>
        <w:t>.</w:t>
      </w:r>
      <w:r w:rsidR="00A06668">
        <w:t>.</w:t>
      </w:r>
      <w:r>
        <w:t>.,</w:t>
      </w:r>
      <w:r w:rsidR="00A06668">
        <w:t xml:space="preserve"> </w:t>
      </w:r>
      <w:r>
        <w:t>CN$. At least one column name is required. You may create as many column names as you need.</w:t>
      </w:r>
    </w:p>
    <w:p w:rsidR="009558AD" w:rsidRDefault="009558AD" w:rsidP="009558AD">
      <w:pPr>
        <w:spacing w:after="240"/>
      </w:pPr>
      <w:r>
        <w:t xml:space="preserve">BASIC! </w:t>
      </w:r>
      <w:r w:rsidR="00587132">
        <w:t xml:space="preserve">always adds a Row Index Column named "_id" to every table. </w:t>
      </w:r>
      <w:r>
        <w:t>The value in this Row Index Column is automatically incremented by one for each new row inserted. This gives each row in the table a unique identifier. This identifier can be used to connect information in one table to another table. For example, the _id value for customer information in a customer table can be used to link specific orders to specific custome</w:t>
      </w:r>
      <w:r w:rsidR="00A06668">
        <w:t>rs in an outstanding order data</w:t>
      </w:r>
      <w:r>
        <w:t>base.</w:t>
      </w:r>
    </w:p>
    <w:p w:rsidR="009558AD" w:rsidRDefault="003A4712" w:rsidP="005F4916">
      <w:pPr>
        <w:pStyle w:val="Heading3"/>
      </w:pPr>
      <w:bookmarkStart w:id="393" w:name="_Toc398032327"/>
      <w:r>
        <w:t>Sql.</w:t>
      </w:r>
      <w:r w:rsidR="009558AD">
        <w:t xml:space="preserve">drop_table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bookmarkEnd w:id="393"/>
      <w:r w:rsidR="00520661">
        <w:fldChar w:fldCharType="begin"/>
      </w:r>
      <w:r w:rsidR="0078615E">
        <w:instrText xml:space="preserve"> XE "</w:instrText>
      </w:r>
      <w:r w:rsidR="00D70E1E">
        <w:instrText>S</w:instrText>
      </w:r>
      <w:r w:rsidR="0078615E" w:rsidRPr="002E6C8B">
        <w:instrText xml:space="preserve">ql.drop_table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instrText xml:space="preserve">" </w:instrText>
      </w:r>
      <w:r w:rsidR="00520661">
        <w:fldChar w:fldCharType="end"/>
      </w:r>
    </w:p>
    <w:p w:rsidR="009558AD" w:rsidRDefault="009558AD" w:rsidP="009558AD">
      <w:pPr>
        <w:spacing w:after="240"/>
      </w:pPr>
      <w:r>
        <w:t>The table</w:t>
      </w:r>
      <w:r w:rsidR="00BB0A3C">
        <w:t xml:space="preserve"> named &lt;</w:t>
      </w:r>
      <w:r w:rsidR="00FC4E52">
        <w:t>t</w:t>
      </w:r>
      <w:r w:rsidR="00BB0A3C">
        <w:t>able_</w:t>
      </w:r>
      <w:r w:rsidR="00FC4E52">
        <w:t>n</w:t>
      </w:r>
      <w:r w:rsidR="00BB0A3C">
        <w:t>ame_sexp&gt;</w:t>
      </w:r>
      <w:r>
        <w:t xml:space="preserve"> in the opened </w:t>
      </w:r>
      <w:r w:rsidR="00A06668">
        <w:t>database</w:t>
      </w:r>
      <w:r>
        <w:t xml:space="preserve"> point</w:t>
      </w:r>
      <w:r w:rsidR="006F02E5">
        <w:t>ed</w:t>
      </w:r>
      <w:r>
        <w:t xml:space="preserve"> to by </w:t>
      </w:r>
      <w:r w:rsidR="00BB0A3C">
        <w:t>&lt;</w:t>
      </w:r>
      <w:r w:rsidR="00BB0A3C" w:rsidRPr="000631F6">
        <w:t>DB_</w:t>
      </w:r>
      <w:r w:rsidR="00FC4E52">
        <w:t>p</w:t>
      </w:r>
      <w:r w:rsidR="00BB0A3C" w:rsidRPr="000631F6">
        <w:t>ointer</w:t>
      </w:r>
      <w:r w:rsidR="00BB0A3C">
        <w:t>_nvar&gt;</w:t>
      </w:r>
      <w:r>
        <w:t xml:space="preserve"> will be dropped from the </w:t>
      </w:r>
      <w:r w:rsidR="00A06668">
        <w:t>database</w:t>
      </w:r>
      <w:r>
        <w:t xml:space="preserve"> if the table exists.</w:t>
      </w:r>
    </w:p>
    <w:p w:rsidR="009558AD" w:rsidRDefault="003A4712" w:rsidP="005F4916">
      <w:pPr>
        <w:pStyle w:val="Heading3"/>
      </w:pPr>
      <w:bookmarkStart w:id="394" w:name="_Toc398032328"/>
      <w:r>
        <w:t>Sql.</w:t>
      </w:r>
      <w:r w:rsidR="009558AD">
        <w:t xml:space="preserve">insert </w:t>
      </w:r>
      <w:r w:rsidR="00BB0A3C">
        <w:t>&lt;</w:t>
      </w:r>
      <w:r w:rsidR="00BB0A3C" w:rsidRPr="000631F6">
        <w:t>DB_</w:t>
      </w:r>
      <w:r w:rsidR="000C3162">
        <w:t>p</w:t>
      </w:r>
      <w:r w:rsidR="00BB0A3C" w:rsidRPr="000631F6">
        <w:t>ointer</w:t>
      </w:r>
      <w:r w:rsidR="00BB0A3C">
        <w:t>_nvar&gt;, &lt;</w:t>
      </w:r>
      <w:r w:rsidR="000C3162">
        <w:t>t</w:t>
      </w:r>
      <w:r w:rsidR="00BB0A3C">
        <w:t>able_</w:t>
      </w:r>
      <w:r w:rsidR="000C3162">
        <w:t>n</w:t>
      </w:r>
      <w:r w:rsidR="00BB0A3C">
        <w:t>ame_sexp&gt;</w:t>
      </w:r>
      <w:r w:rsidR="009558AD">
        <w:t xml:space="preserve">, C1$, V1$, </w:t>
      </w:r>
      <w:r w:rsidR="009558AD" w:rsidRPr="00DC2C79">
        <w:t>C2</w:t>
      </w:r>
      <w:r w:rsidR="009558AD">
        <w:t>$, V2$,</w:t>
      </w:r>
      <w:r w:rsidR="00A06668">
        <w:t xml:space="preserve"> </w:t>
      </w:r>
      <w:r w:rsidR="009A6267">
        <w:t>...</w:t>
      </w:r>
      <w:r w:rsidR="009558AD">
        <w:t>,</w:t>
      </w:r>
      <w:r w:rsidR="00A06668">
        <w:t xml:space="preserve"> </w:t>
      </w:r>
      <w:r w:rsidR="009558AD">
        <w:t>CN$, VN$</w:t>
      </w:r>
      <w:bookmarkEnd w:id="394"/>
      <w:r w:rsidR="00520661">
        <w:fldChar w:fldCharType="begin"/>
      </w:r>
      <w:r w:rsidR="0078615E">
        <w:instrText xml:space="preserve"> XE "</w:instrText>
      </w:r>
      <w:r w:rsidR="00D70E1E">
        <w:instrText>S</w:instrText>
      </w:r>
      <w:r w:rsidR="0078615E" w:rsidRPr="002E6C8B">
        <w:instrText xml:space="preserve">ql.insert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C1$, V1$, C2$, V2$,</w:instrText>
      </w:r>
      <w:r w:rsidR="009A6267">
        <w:instrText xml:space="preserve"> </w:instrText>
      </w:r>
      <w:r w:rsidR="0078615E" w:rsidRPr="002E6C8B">
        <w:instrText>...,CN$, VN$</w:instrText>
      </w:r>
      <w:r w:rsidR="0078615E">
        <w:instrText xml:space="preserve">" </w:instrText>
      </w:r>
      <w:r w:rsidR="00520661">
        <w:fldChar w:fldCharType="end"/>
      </w:r>
    </w:p>
    <w:p w:rsidR="00BB0A3C" w:rsidRDefault="009558AD" w:rsidP="009558AD">
      <w:r>
        <w:t xml:space="preserve">Inserts a </w:t>
      </w:r>
      <w:r w:rsidR="006F02E5">
        <w:t xml:space="preserve">new </w:t>
      </w:r>
      <w:r>
        <w:t xml:space="preserve">row of data columns and values into </w:t>
      </w:r>
      <w:r w:rsidR="00791AD7">
        <w:t>a table in a</w:t>
      </w:r>
      <w:r>
        <w:t xml:space="preserve"> previously opened database.</w:t>
      </w:r>
    </w:p>
    <w:p w:rsidR="00BB0A3C" w:rsidRDefault="000C3162" w:rsidP="009558AD">
      <w:r>
        <w:t xml:space="preserve">The </w:t>
      </w:r>
      <w:r w:rsidR="00BB0A3C">
        <w:t>&lt;</w:t>
      </w:r>
      <w:r>
        <w:t>t</w:t>
      </w:r>
      <w:r w:rsidR="00BB0A3C">
        <w:t>able_</w:t>
      </w:r>
      <w:r>
        <w:t>n</w:t>
      </w:r>
      <w:r w:rsidR="00BB0A3C">
        <w:t>ame_sexp&gt;</w:t>
      </w:r>
      <w:r w:rsidR="009558AD">
        <w:t xml:space="preserve"> is the name of the table into which the data is to be inserted. All newly inserted rows are inserted after the last, existing row of the table.</w:t>
      </w:r>
    </w:p>
    <w:p w:rsidR="009558AD" w:rsidRDefault="009558AD" w:rsidP="009558AD">
      <w:r>
        <w:t>C1$,</w:t>
      </w:r>
      <w:r w:rsidR="00FC4E52">
        <w:t xml:space="preserve"> </w:t>
      </w:r>
      <w:r>
        <w:t>V1$, C2$, V2$,</w:t>
      </w:r>
      <w:r w:rsidR="00A06668">
        <w:t xml:space="preserve"> </w:t>
      </w:r>
      <w:r>
        <w:t>...</w:t>
      </w:r>
      <w:r w:rsidR="00A06668">
        <w:t xml:space="preserve">, </w:t>
      </w:r>
      <w:r>
        <w:t xml:space="preserve">CN$, VN$: The column name and value pairs for the new row. These parameters must be in pairs. The column names must match the column names used to create the table. Note that the values are all strings. When you need a numeric value for a column, use the BASIC! STR$(n) to convert the number into a string. You can also use the BASIC! FORMAT$(pattern$, N) to create a formatted number for a value. (The Values-as-strings requirement is a BASIC! SQL Interface requirement, not </w:t>
      </w:r>
      <w:r w:rsidR="00587132">
        <w:t>a</w:t>
      </w:r>
      <w:r>
        <w:t xml:space="preserve"> SQLite requirement. While SQLite, itself, stores all values as strings, it provides transparent conversions to other data types. I have chosen not to complicate the interface with access to these SQLite conve</w:t>
      </w:r>
      <w:r w:rsidR="006F02E5">
        <w:t>rsions since BASIC! provides it</w:t>
      </w:r>
      <w:r>
        <w:t>s own conversion capabilities.)</w:t>
      </w:r>
    </w:p>
    <w:p w:rsidR="009558AD" w:rsidRDefault="003A4712" w:rsidP="005F4916">
      <w:pPr>
        <w:pStyle w:val="Heading3"/>
      </w:pPr>
      <w:bookmarkStart w:id="395" w:name="_Toc398032329"/>
      <w:r>
        <w:lastRenderedPageBreak/>
        <w:t>Sql.</w:t>
      </w:r>
      <w:r w:rsidR="009558AD">
        <w:t xml:space="preserve">query </w:t>
      </w:r>
      <w:r w:rsidR="00BB0A3C">
        <w:t>&lt;</w:t>
      </w:r>
      <w:r w:rsidR="000C3162">
        <w:t>c</w:t>
      </w:r>
      <w:r w:rsidR="009558AD">
        <w:t>ursor</w:t>
      </w:r>
      <w:r w:rsidR="00BB0A3C">
        <w:t>_nvar&gt;</w:t>
      </w:r>
      <w:r w:rsidR="009558AD">
        <w:t xml:space="preserve">, </w:t>
      </w:r>
      <w:r w:rsidR="009F4DB6">
        <w:t>&lt;</w:t>
      </w:r>
      <w:r w:rsidR="009F4DB6" w:rsidRPr="000631F6">
        <w:t>DB_</w:t>
      </w:r>
      <w:r w:rsidR="000C3162">
        <w:t>p</w:t>
      </w:r>
      <w:r w:rsidR="009F4DB6" w:rsidRPr="000631F6">
        <w:t>ointer</w:t>
      </w:r>
      <w:r w:rsidR="009F4DB6">
        <w:t>_nvar&gt;, &lt;</w:t>
      </w:r>
      <w:r w:rsidR="000C3162">
        <w:t>t</w:t>
      </w:r>
      <w:r w:rsidR="009F4DB6">
        <w:t>able_</w:t>
      </w:r>
      <w:r w:rsidR="000C3162">
        <w:t>n</w:t>
      </w:r>
      <w:r w:rsidR="009F4DB6">
        <w:t>ame_sexp&gt;</w:t>
      </w:r>
      <w:r w:rsidR="009558AD">
        <w:t xml:space="preserve">, </w:t>
      </w:r>
      <w:r w:rsidR="00345C7F">
        <w:t>&lt;</w:t>
      </w:r>
      <w:r w:rsidR="000C3162">
        <w:t>c</w:t>
      </w:r>
      <w:r w:rsidR="009558AD">
        <w:t>olumns</w:t>
      </w:r>
      <w:r w:rsidR="00345C7F">
        <w:t>_sexp&gt; {</w:t>
      </w:r>
      <w:r w:rsidR="009558AD">
        <w:t xml:space="preserve">, </w:t>
      </w:r>
      <w:r w:rsidR="00345C7F">
        <w:t>&lt;</w:t>
      </w:r>
      <w:r w:rsidR="000C3162">
        <w:t>w</w:t>
      </w:r>
      <w:r w:rsidR="009558AD">
        <w:t>here</w:t>
      </w:r>
      <w:r w:rsidR="00345C7F">
        <w:t>_sexp&gt; {</w:t>
      </w:r>
      <w:r w:rsidR="009558AD">
        <w:t xml:space="preserve">, </w:t>
      </w:r>
      <w:r w:rsidR="000C3162">
        <w:t>&lt;o</w:t>
      </w:r>
      <w:r w:rsidR="009558AD">
        <w:t>rder</w:t>
      </w:r>
      <w:r w:rsidR="00345C7F">
        <w:t>_sexp</w:t>
      </w:r>
      <w:r w:rsidR="000C3162">
        <w:t>&gt;} }</w:t>
      </w:r>
      <w:bookmarkEnd w:id="395"/>
      <w:r w:rsidR="00520661">
        <w:fldChar w:fldCharType="begin"/>
      </w:r>
      <w:r w:rsidR="0078615E">
        <w:instrText xml:space="preserve"> XE "</w:instrText>
      </w:r>
      <w:r w:rsidR="00D70E1E">
        <w:instrText>S</w:instrText>
      </w:r>
      <w:r w:rsidR="0078615E" w:rsidRPr="002E6C8B">
        <w:instrText xml:space="preserve">ql.query </w:instrText>
      </w:r>
      <w:r w:rsidR="000C3162">
        <w:instrText>&lt;c</w:instrText>
      </w:r>
      <w:r w:rsidR="0078615E" w:rsidRPr="002E6C8B">
        <w:instrText>ursor</w:instrText>
      </w:r>
      <w:r w:rsidR="000C3162">
        <w:instrText>_nvar&gt;</w:instrText>
      </w:r>
      <w:r w:rsidR="0078615E" w:rsidRPr="002E6C8B">
        <w:instrText xml:space="preserve">, </w:instrText>
      </w:r>
      <w:r w:rsidR="000C3162">
        <w:instrText>&lt;</w:instrText>
      </w:r>
      <w:r w:rsidR="0078615E" w:rsidRPr="002E6C8B">
        <w:instrText>DB_</w:instrText>
      </w:r>
      <w:r w:rsidR="000C3162">
        <w:instrText>p</w:instrText>
      </w:r>
      <w:r w:rsidR="0078615E" w:rsidRPr="002E6C8B">
        <w:instrText>ointer</w:instrText>
      </w:r>
      <w:r w:rsidR="000C3162">
        <w:instrText>_nvar&gt;</w:instrText>
      </w:r>
      <w:r w:rsidR="0078615E" w:rsidRPr="002E6C8B">
        <w:instrText xml:space="preserve">, </w:instrText>
      </w:r>
      <w:r w:rsidR="000C3162">
        <w:instrText>&lt;t</w:instrText>
      </w:r>
      <w:r w:rsidR="0078615E" w:rsidRPr="002E6C8B">
        <w:instrText>able_</w:instrText>
      </w:r>
      <w:r w:rsidR="000C3162">
        <w:instrText>n</w:instrText>
      </w:r>
      <w:r w:rsidR="0078615E" w:rsidRPr="002E6C8B">
        <w:instrText>ame</w:instrText>
      </w:r>
      <w:r w:rsidR="000C3162">
        <w:instrText>_sexp&gt;</w:instrText>
      </w:r>
      <w:r w:rsidR="0078615E" w:rsidRPr="002E6C8B">
        <w:instrText xml:space="preserve">, </w:instrText>
      </w:r>
      <w:r w:rsidR="000C3162">
        <w:instrText>&lt;c</w:instrText>
      </w:r>
      <w:r w:rsidR="0078615E" w:rsidRPr="002E6C8B">
        <w:instrText>olumns</w:instrText>
      </w:r>
      <w:r w:rsidR="000C3162">
        <w:instrText>_sexp&gt; {</w:instrText>
      </w:r>
      <w:r w:rsidR="0078615E" w:rsidRPr="002E6C8B">
        <w:instrText xml:space="preserve">, </w:instrText>
      </w:r>
      <w:r w:rsidR="000C3162">
        <w:instrText>&lt;w</w:instrText>
      </w:r>
      <w:r w:rsidR="0078615E" w:rsidRPr="002E6C8B">
        <w:instrText>here</w:instrText>
      </w:r>
      <w:r w:rsidR="000C3162">
        <w:instrText>_sexp&gt;</w:instrText>
      </w:r>
      <w:r w:rsidR="0078615E" w:rsidRPr="002E6C8B">
        <w:instrText xml:space="preserve">, </w:instrText>
      </w:r>
      <w:r w:rsidR="000C3162">
        <w:instrText>&lt;o</w:instrText>
      </w:r>
      <w:r w:rsidR="0078615E" w:rsidRPr="002E6C8B">
        <w:instrText>rder</w:instrText>
      </w:r>
      <w:r w:rsidR="000C3162">
        <w:instrText>_sexp&gt; } }</w:instrText>
      </w:r>
      <w:r w:rsidR="0078615E">
        <w:instrText xml:space="preserve">" </w:instrText>
      </w:r>
      <w:r w:rsidR="00520661">
        <w:fldChar w:fldCharType="end"/>
      </w:r>
    </w:p>
    <w:p w:rsidR="009F4DB6" w:rsidRDefault="009558AD" w:rsidP="009558AD">
      <w:r>
        <w:t xml:space="preserve">Queries </w:t>
      </w:r>
      <w:r w:rsidR="00791AD7">
        <w:t>a table of a previously-</w:t>
      </w:r>
      <w:r>
        <w:t xml:space="preserve">opened database for some specific data. The command will return a Cursor </w:t>
      </w:r>
      <w:r w:rsidR="009F4DB6">
        <w:t xml:space="preserve">named &lt;Cursor_nvar&gt; </w:t>
      </w:r>
      <w:r>
        <w:t>to be used in stepping through query results.</w:t>
      </w:r>
    </w:p>
    <w:p w:rsidR="009F4DB6" w:rsidRDefault="00345C7F" w:rsidP="009558AD">
      <w:r>
        <w:t>The &lt;</w:t>
      </w:r>
      <w:r w:rsidR="000C3162">
        <w:t>c</w:t>
      </w:r>
      <w:r w:rsidR="009558AD">
        <w:t>olumns</w:t>
      </w:r>
      <w:r>
        <w:t>_sexp&gt;</w:t>
      </w:r>
      <w:r w:rsidR="009B6F2E">
        <w:t xml:space="preserve"> is a</w:t>
      </w:r>
      <w:r w:rsidR="009558AD">
        <w:t xml:space="preserve"> string </w:t>
      </w:r>
      <w:r>
        <w:t xml:space="preserve">expression </w:t>
      </w:r>
      <w:r w:rsidR="009558AD">
        <w:t xml:space="preserve">with </w:t>
      </w:r>
      <w:r w:rsidR="009B6F2E">
        <w:t>a</w:t>
      </w:r>
      <w:r w:rsidR="009558AD">
        <w:t xml:space="preserve"> list </w:t>
      </w:r>
      <w:r w:rsidR="009B6F2E">
        <w:t xml:space="preserve">of </w:t>
      </w:r>
      <w:r w:rsidR="009558AD">
        <w:t>the names of the columns to be returned. The column names must be separated by commas. An example is Columns$ = "First_name, Last_name, Sex, Age"</w:t>
      </w:r>
      <w:r w:rsidR="009B6F2E">
        <w:t>.</w:t>
      </w:r>
      <w:r w:rsidR="009558AD">
        <w:t xml:space="preserve"> If you want to get the automatically incremented Row Index Column then include the "_id" column name in your column list. Columns may be listed in any order. The column order used in the query will be the order in which the rows are returned.</w:t>
      </w:r>
    </w:p>
    <w:p w:rsidR="009F4DB6" w:rsidRDefault="00345C7F" w:rsidP="009558AD">
      <w:r>
        <w:t xml:space="preserve">The </w:t>
      </w:r>
      <w:r w:rsidR="000C3162">
        <w:t xml:space="preserve">optional </w:t>
      </w:r>
      <w:r>
        <w:t>&lt;</w:t>
      </w:r>
      <w:r w:rsidR="000C3162">
        <w:t>w</w:t>
      </w:r>
      <w:r w:rsidR="009558AD">
        <w:t>here</w:t>
      </w:r>
      <w:r>
        <w:t>_sexp&gt;</w:t>
      </w:r>
      <w:r w:rsidR="009B6F2E">
        <w:t xml:space="preserve"> is an</w:t>
      </w:r>
      <w:r w:rsidR="009558AD">
        <w:t xml:space="preserve"> SQL </w:t>
      </w:r>
      <w:r w:rsidR="009B6F2E">
        <w:t>e</w:t>
      </w:r>
      <w:r w:rsidR="009558AD">
        <w:t xml:space="preserve">xpression string used to select which rows to return. In general, an SQL expression is of the form &lt;Column Name&gt; &lt;operator&gt; </w:t>
      </w:r>
      <w:r w:rsidR="00E343D8">
        <w:t>&lt;</w:t>
      </w:r>
      <w:r w:rsidR="009558AD">
        <w:t>Value</w:t>
      </w:r>
      <w:r w:rsidR="00E343D8">
        <w:t>&gt;</w:t>
      </w:r>
      <w:r w:rsidR="009558AD">
        <w:t>. For example, Where$ = "First_name = 'John' " Note that the Value must be contained in single quotes. Full details about the SQL</w:t>
      </w:r>
      <w:r w:rsidR="009B6F2E">
        <w:t xml:space="preserve"> e</w:t>
      </w:r>
      <w:r w:rsidR="009558AD">
        <w:t xml:space="preserve">xpressions can be found </w:t>
      </w:r>
      <w:hyperlink r:id="rId52" w:history="1">
        <w:r w:rsidR="009558AD">
          <w:rPr>
            <w:rStyle w:val="Hyperlink"/>
          </w:rPr>
          <w:t>here</w:t>
        </w:r>
      </w:hyperlink>
      <w:r w:rsidR="009558AD">
        <w:t xml:space="preserve">. </w:t>
      </w:r>
      <w:r w:rsidR="000C3162">
        <w:t xml:space="preserve">If the </w:t>
      </w:r>
      <w:r w:rsidR="009558AD">
        <w:t>Where parameter is omitted, all rows will be returned.</w:t>
      </w:r>
    </w:p>
    <w:p w:rsidR="009F4DB6" w:rsidRDefault="00345C7F" w:rsidP="009558AD">
      <w:r>
        <w:t>The optional &lt;</w:t>
      </w:r>
      <w:r w:rsidR="000C3162">
        <w:t>o</w:t>
      </w:r>
      <w:r w:rsidR="009558AD">
        <w:t>rder</w:t>
      </w:r>
      <w:r>
        <w:t>_sexp&gt;</w:t>
      </w:r>
      <w:r w:rsidR="009558AD">
        <w:t xml:space="preserve"> specifies the order in which the rows are to be returned. </w:t>
      </w:r>
      <w:r w:rsidR="00721C1D">
        <w:t>It identifies</w:t>
      </w:r>
      <w:r w:rsidR="009558AD">
        <w:t xml:space="preserve"> the column upon which the output rows are to be sorted. It also specifies whether the rows are to be sorted in ascending (ASC) or descending (DESC)</w:t>
      </w:r>
      <w:r w:rsidR="00721C1D">
        <w:t xml:space="preserve"> order. For example, Order$ = "</w:t>
      </w:r>
      <w:r w:rsidR="009558AD">
        <w:t>Last_Name ASC" would return the rows s</w:t>
      </w:r>
      <w:r w:rsidR="009F4DB6">
        <w:t>orted by Last_Name from A to Z.</w:t>
      </w:r>
      <w:r>
        <w:t xml:space="preserve"> If the </w:t>
      </w:r>
      <w:r w:rsidR="000C3162">
        <w:t>O</w:t>
      </w:r>
      <w:r>
        <w:t>rder parameter is omitted, the rows are not sorted.</w:t>
      </w:r>
    </w:p>
    <w:p w:rsidR="009558AD" w:rsidRDefault="009558AD" w:rsidP="009558AD">
      <w:r>
        <w:t>If the Order parameter is present, the Where parameter must be present. If you want to return all rows, just set Where$ = ""</w:t>
      </w:r>
    </w:p>
    <w:p w:rsidR="009B6ACD" w:rsidRDefault="009B6ACD" w:rsidP="005F4916">
      <w:pPr>
        <w:pStyle w:val="Heading3"/>
      </w:pPr>
      <w:bookmarkStart w:id="396" w:name="_Toc398032330"/>
      <w:r>
        <w:t>Sql.query.length &lt;</w:t>
      </w:r>
      <w:r w:rsidR="000C3162">
        <w:t>l</w:t>
      </w:r>
      <w:r>
        <w:t>ength_nvar&gt;</w:t>
      </w:r>
      <w:r w:rsidR="00C2216F">
        <w:t>,</w:t>
      </w:r>
      <w:r>
        <w:t xml:space="preserve"> &lt;</w:t>
      </w:r>
      <w:r w:rsidR="000C3162">
        <w:t>c</w:t>
      </w:r>
      <w:r>
        <w:t>ursor_nvar&gt;</w:t>
      </w:r>
      <w:bookmarkEnd w:id="396"/>
      <w:r w:rsidR="00520661">
        <w:fldChar w:fldCharType="begin"/>
      </w:r>
      <w:r w:rsidR="00D70E1E">
        <w:instrText xml:space="preserve"> XE "</w:instrText>
      </w:r>
      <w:r w:rsidR="00D70E1E" w:rsidRPr="00257501">
        <w:instrText>Sql.query.length &lt;</w:instrText>
      </w:r>
      <w:r w:rsidR="000C3162">
        <w:instrText>l</w:instrText>
      </w:r>
      <w:r w:rsidR="00D70E1E" w:rsidRPr="00257501">
        <w:instrText>ength_nvar&gt;</w:instrText>
      </w:r>
      <w:r w:rsidR="00C2216F">
        <w:instrText>,</w:instrText>
      </w:r>
      <w:r w:rsidR="00D70E1E" w:rsidRPr="00257501">
        <w:instrText xml:space="preserve"> &lt;</w:instrText>
      </w:r>
      <w:r w:rsidR="000C3162">
        <w:instrText>c</w:instrText>
      </w:r>
      <w:r w:rsidR="00D70E1E" w:rsidRPr="00257501">
        <w:instrText>ursor_nvar&gt;</w:instrText>
      </w:r>
      <w:r w:rsidR="00D70E1E">
        <w:instrText xml:space="preserve">" </w:instrText>
      </w:r>
      <w:r w:rsidR="00520661">
        <w:fldChar w:fldCharType="end"/>
      </w:r>
    </w:p>
    <w:p w:rsidR="009B6ACD" w:rsidRDefault="009B6ACD" w:rsidP="009B6ACD">
      <w:r>
        <w:t>Report the number of records returned by a previous Query command, Given the Cursor returned by a Query, the command writes the number of records into &lt;</w:t>
      </w:r>
      <w:r w:rsidR="000C3162">
        <w:t>l</w:t>
      </w:r>
      <w:r>
        <w:t>ength_nvar&gt;. This command cannot be used after all of the data has been read.</w:t>
      </w:r>
    </w:p>
    <w:p w:rsidR="009B6ACD" w:rsidRDefault="009B6ACD" w:rsidP="005F4916">
      <w:pPr>
        <w:pStyle w:val="Heading3"/>
      </w:pPr>
      <w:bookmarkStart w:id="397" w:name="_Toc398032331"/>
      <w:r>
        <w:t>Sql.query.position &lt;</w:t>
      </w:r>
      <w:r w:rsidR="000C3162">
        <w:t>p</w:t>
      </w:r>
      <w:r>
        <w:t>osition_nvar&gt;</w:t>
      </w:r>
      <w:r w:rsidR="00C2216F">
        <w:t>,</w:t>
      </w:r>
      <w:r>
        <w:t xml:space="preserve"> &lt;</w:t>
      </w:r>
      <w:r w:rsidR="000C3162">
        <w:t>c</w:t>
      </w:r>
      <w:r>
        <w:t>ursor_nvar&gt;</w:t>
      </w:r>
      <w:bookmarkEnd w:id="397"/>
      <w:r w:rsidR="00520661">
        <w:fldChar w:fldCharType="begin"/>
      </w:r>
      <w:r w:rsidR="00D70E1E">
        <w:instrText xml:space="preserve"> XE "</w:instrText>
      </w:r>
      <w:r w:rsidR="00D70E1E" w:rsidRPr="00B51B65">
        <w:instrText>Sql.query.position &lt;</w:instrText>
      </w:r>
      <w:r w:rsidR="000C3162">
        <w:instrText>p</w:instrText>
      </w:r>
      <w:r w:rsidR="00D70E1E" w:rsidRPr="00B51B65">
        <w:instrText>osition_nvar&gt;</w:instrText>
      </w:r>
      <w:r w:rsidR="00C2216F">
        <w:instrText>,</w:instrText>
      </w:r>
      <w:r w:rsidR="00D70E1E" w:rsidRPr="00B51B65">
        <w:instrText xml:space="preserve"> &lt;</w:instrText>
      </w:r>
      <w:r w:rsidR="000C3162">
        <w:instrText>c</w:instrText>
      </w:r>
      <w:r w:rsidR="00D70E1E" w:rsidRPr="00B51B65">
        <w:instrText>ursor_nvar&gt;</w:instrText>
      </w:r>
      <w:r w:rsidR="00D70E1E">
        <w:instrText xml:space="preserve">" </w:instrText>
      </w:r>
      <w:r w:rsidR="00520661">
        <w:fldChar w:fldCharType="end"/>
      </w:r>
    </w:p>
    <w:p w:rsidR="009B6ACD" w:rsidRDefault="009B6ACD" w:rsidP="009B6ACD">
      <w:r>
        <w:t>Report the record number most recently read using the Cursor of a Query command. Given the Cursor returned by a Query, the command writes the position of the Cursor into &lt;Position_nvar&gt;. Before the first Next command, the Position is 0. It is incremented by each Next command. A Next command after the last row is read sets its Done variable to true and resets the Cursor to 0. The Cursor can no longer be used, and this command can no longer be used with that Cursor.</w:t>
      </w:r>
    </w:p>
    <w:p w:rsidR="009558AD" w:rsidRPr="009558AD" w:rsidRDefault="003A4712" w:rsidP="005F4916">
      <w:pPr>
        <w:pStyle w:val="Heading3"/>
      </w:pPr>
      <w:bookmarkStart w:id="398" w:name="_Toc398032332"/>
      <w:r>
        <w:t>Sql.</w:t>
      </w:r>
      <w:r w:rsidR="009558AD" w:rsidRPr="009558AD">
        <w:t xml:space="preserve">next </w:t>
      </w:r>
      <w:r w:rsidR="00792AD4">
        <w:t>&lt;</w:t>
      </w:r>
      <w:r w:rsidR="000C3162">
        <w:t>d</w:t>
      </w:r>
      <w:r w:rsidR="009558AD" w:rsidRPr="009558AD">
        <w:t>one</w:t>
      </w:r>
      <w:r w:rsidR="00792AD4">
        <w:t>_lvar&gt;</w:t>
      </w:r>
      <w:r w:rsidR="009558AD" w:rsidRPr="009558AD">
        <w:t xml:space="preserve">, </w:t>
      </w:r>
      <w:r w:rsidR="009F4DB6">
        <w:t>&lt;</w:t>
      </w:r>
      <w:r w:rsidR="000C3162">
        <w:t>c</w:t>
      </w:r>
      <w:r w:rsidR="009F4DB6">
        <w:t>ursor_nvar&gt;</w:t>
      </w:r>
      <w:r w:rsidR="009558AD" w:rsidRPr="009558AD">
        <w:t>, C1V$, C2V$, .</w:t>
      </w:r>
      <w:r w:rsidR="009F4DB6">
        <w:t>.</w:t>
      </w:r>
      <w:r w:rsidR="009558AD" w:rsidRPr="009558AD">
        <w:t>., CNV$</w:t>
      </w:r>
      <w:bookmarkEnd w:id="398"/>
      <w:r w:rsidR="00520661">
        <w:fldChar w:fldCharType="begin"/>
      </w:r>
      <w:r w:rsidR="0078615E">
        <w:instrText xml:space="preserve"> XE "</w:instrText>
      </w:r>
      <w:r w:rsidR="00D70E1E">
        <w:instrText>S</w:instrText>
      </w:r>
      <w:r w:rsidR="0078615E" w:rsidRPr="002E6C8B">
        <w:instrText xml:space="preserve">ql.next </w:instrText>
      </w:r>
      <w:r w:rsidR="000C3162">
        <w:instrText>&lt;d</w:instrText>
      </w:r>
      <w:r w:rsidR="0078615E" w:rsidRPr="002E6C8B">
        <w:instrText>one</w:instrText>
      </w:r>
      <w:r w:rsidR="003B3008">
        <w:instrText>_lvar&gt;</w:instrText>
      </w:r>
      <w:r w:rsidR="0078615E" w:rsidRPr="002E6C8B">
        <w:instrText xml:space="preserve">, </w:instrText>
      </w:r>
      <w:r w:rsidR="003B3008">
        <w:instrText>&lt;c</w:instrText>
      </w:r>
      <w:r w:rsidR="0078615E" w:rsidRPr="002E6C8B">
        <w:instrText>ursor</w:instrText>
      </w:r>
      <w:r w:rsidR="003B3008">
        <w:instrText>_nvar&gt;</w:instrText>
      </w:r>
      <w:r w:rsidR="0078615E" w:rsidRPr="002E6C8B">
        <w:instrText>, C1V$, C2V$, .., CNV$</w:instrText>
      </w:r>
      <w:r w:rsidR="0078615E">
        <w:instrText xml:space="preserve">" </w:instrText>
      </w:r>
      <w:r w:rsidR="00520661">
        <w:fldChar w:fldCharType="end"/>
      </w:r>
    </w:p>
    <w:p w:rsidR="009F4DB6" w:rsidRDefault="009558AD" w:rsidP="00721C1D">
      <w:r>
        <w:t xml:space="preserve">Using the Cursor generated by a previous Query command, step to the Next row of data returned by the </w:t>
      </w:r>
      <w:r w:rsidR="009F4DB6">
        <w:t>q</w:t>
      </w:r>
      <w:r>
        <w:t>uery.</w:t>
      </w:r>
    </w:p>
    <w:p w:rsidR="009F4DB6" w:rsidRDefault="009558AD" w:rsidP="00721C1D">
      <w:r>
        <w:t>C1V$, C2V$,CNV$ are the values associated with the columns listed in the Query Columns$ string. If any of your values are numeric values that you need to use in arithmetic operations, you can use the BASIC! VAL(str$) function to convert the value to a number.</w:t>
      </w:r>
      <w:r w:rsidR="00813841">
        <w:t xml:space="preserve"> </w:t>
      </w:r>
    </w:p>
    <w:p w:rsidR="009F4DB6" w:rsidRDefault="009558AD" w:rsidP="00721C1D">
      <w:r>
        <w:lastRenderedPageBreak/>
        <w:t xml:space="preserve">The </w:t>
      </w:r>
      <w:r w:rsidR="00792AD4">
        <w:t>&lt;</w:t>
      </w:r>
      <w:r>
        <w:t>Done</w:t>
      </w:r>
      <w:r w:rsidR="00792AD4">
        <w:t>_lvar&gt;</w:t>
      </w:r>
      <w:r>
        <w:t xml:space="preserve"> parameter is a Boolean used to signal that the last row of the Query returned rows has been read. When the last returned row has been read, </w:t>
      </w:r>
      <w:r w:rsidR="00792AD4">
        <w:t xml:space="preserve">&lt;Done_lvar&gt; </w:t>
      </w:r>
      <w:r>
        <w:t xml:space="preserve">changes from 0 (false) to 1 (true). When </w:t>
      </w:r>
      <w:r w:rsidR="00792AD4">
        <w:t xml:space="preserve">&lt;Done_lvar&gt; </w:t>
      </w:r>
      <w:r>
        <w:t>becomes true, the Cursor variable is reset to zero. It can no longer be used for sql.next operations. It may be used in a subsequent sql.query statement.</w:t>
      </w:r>
    </w:p>
    <w:p w:rsidR="009558AD" w:rsidRDefault="009558AD" w:rsidP="00721C1D">
      <w:r>
        <w:t>You may have more than one Cursor opened at a time. Each opened Cursor would, of course, have a different variable name.</w:t>
      </w:r>
    </w:p>
    <w:p w:rsidR="009558AD" w:rsidRDefault="003A4712" w:rsidP="005F4916">
      <w:pPr>
        <w:pStyle w:val="Heading3"/>
      </w:pPr>
      <w:bookmarkStart w:id="399" w:name="_Toc398032333"/>
      <w:r>
        <w:t>Sql.</w:t>
      </w:r>
      <w:r w:rsidR="009558AD">
        <w:t xml:space="preserve">delete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345C7F">
        <w:t>{</w:t>
      </w:r>
      <w:r w:rsidR="009558AD">
        <w:t>,</w:t>
      </w:r>
      <w:r w:rsidR="00345C7F">
        <w:t>&lt;</w:t>
      </w:r>
      <w:r w:rsidR="003B3008">
        <w:t>w</w:t>
      </w:r>
      <w:r w:rsidR="009558AD">
        <w:t>here</w:t>
      </w:r>
      <w:r w:rsidR="00345C7F">
        <w:t>_sexp&gt;</w:t>
      </w:r>
      <w:r w:rsidR="003B3008">
        <w:t>{,&lt;count_nvar&gt;} }</w:t>
      </w:r>
      <w:bookmarkEnd w:id="399"/>
      <w:r w:rsidR="00520661">
        <w:fldChar w:fldCharType="begin"/>
      </w:r>
      <w:r w:rsidR="0078615E">
        <w:instrText xml:space="preserve"> XE "</w:instrText>
      </w:r>
      <w:r w:rsidR="00D70E1E">
        <w:instrText>S</w:instrText>
      </w:r>
      <w:r w:rsidR="0078615E" w:rsidRPr="002E6C8B">
        <w:instrText xml:space="preserve">ql.delete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w:instrText>
      </w:r>
      <w:r w:rsidR="003B3008">
        <w:instrText>&lt;w</w:instrText>
      </w:r>
      <w:r w:rsidR="0078615E" w:rsidRPr="002E6C8B">
        <w:instrText>here</w:instrText>
      </w:r>
      <w:r w:rsidR="003B3008">
        <w:instrText>_sexp&gt;{,&lt;count_nvar&gt;} }</w:instrText>
      </w:r>
      <w:r w:rsidR="0078615E">
        <w:instrText xml:space="preserve">" </w:instrText>
      </w:r>
      <w:r w:rsidR="00520661">
        <w:fldChar w:fldCharType="end"/>
      </w:r>
    </w:p>
    <w:p w:rsidR="00345C7F" w:rsidRDefault="009558AD" w:rsidP="009558AD">
      <w:pPr>
        <w:spacing w:after="240"/>
      </w:pPr>
      <w:r>
        <w:t xml:space="preserve">From </w:t>
      </w:r>
      <w:r w:rsidR="00791AD7">
        <w:t xml:space="preserve">the named table of </w:t>
      </w:r>
      <w:r>
        <w:t>a previously opened database, delete rows selected by the c</w:t>
      </w:r>
      <w:r w:rsidR="00E343D8">
        <w:t>onditions established by</w:t>
      </w:r>
      <w:r w:rsidR="00345C7F">
        <w:t xml:space="preserve"> the</w:t>
      </w:r>
      <w:r w:rsidR="00E343D8">
        <w:t xml:space="preserve"> Where</w:t>
      </w:r>
      <w:r w:rsidR="00345C7F">
        <w:t xml:space="preserve"> string expression</w:t>
      </w:r>
      <w:r>
        <w:t xml:space="preserve">. </w:t>
      </w:r>
      <w:r w:rsidR="00345C7F">
        <w:t>The Count variable reports the number of rows deleted.</w:t>
      </w:r>
    </w:p>
    <w:p w:rsidR="009558AD" w:rsidRDefault="009558AD" w:rsidP="009558AD">
      <w:pPr>
        <w:spacing w:after="240"/>
      </w:pPr>
      <w:r>
        <w:t>The formation of the Where string is exactly the same as described in the sql.query command.</w:t>
      </w:r>
      <w:r w:rsidR="00345C7F">
        <w:t xml:space="preserve"> Both Where and Count are optional. If the Where string is omitted all rows are deleted, and the Count variable must be omitted, too.</w:t>
      </w:r>
    </w:p>
    <w:p w:rsidR="009558AD" w:rsidRDefault="003A4712" w:rsidP="005F4916">
      <w:pPr>
        <w:pStyle w:val="Heading3"/>
      </w:pPr>
      <w:bookmarkStart w:id="400" w:name="_Toc398032334"/>
      <w:r>
        <w:t>Sql.</w:t>
      </w:r>
      <w:r w:rsidR="009558AD">
        <w:t xml:space="preserve">update </w:t>
      </w:r>
      <w:r w:rsidR="009F4DB6">
        <w:t>&lt;</w:t>
      </w:r>
      <w:r w:rsidR="009F4DB6" w:rsidRPr="000631F6">
        <w:t>DB_</w:t>
      </w:r>
      <w:r w:rsidR="003B3008">
        <w:t>p</w:t>
      </w:r>
      <w:r w:rsidR="009F4DB6" w:rsidRPr="000631F6">
        <w:t>ointer</w:t>
      </w:r>
      <w:r w:rsidR="009F4DB6">
        <w:t>_nvar&gt;, &lt;</w:t>
      </w:r>
      <w:r w:rsidR="003B3008">
        <w:t>t</w:t>
      </w:r>
      <w:r w:rsidR="009F4DB6">
        <w:t>able_</w:t>
      </w:r>
      <w:r w:rsidR="003B3008">
        <w:t>n</w:t>
      </w:r>
      <w:r w:rsidR="009F4DB6">
        <w:t>ame_sexp&gt;</w:t>
      </w:r>
      <w:r w:rsidR="009558AD">
        <w:t xml:space="preserve">, C1$, V1$, C2$, V2$,...,CN$, VN$: </w:t>
      </w:r>
      <w:r w:rsidR="003B3008">
        <w:t>&lt;w</w:t>
      </w:r>
      <w:r w:rsidR="009558AD">
        <w:t>here</w:t>
      </w:r>
      <w:r w:rsidR="003B3008">
        <w:t>_sexp&gt;</w:t>
      </w:r>
      <w:bookmarkEnd w:id="400"/>
      <w:r w:rsidR="00520661">
        <w:fldChar w:fldCharType="begin"/>
      </w:r>
      <w:r w:rsidR="0078615E">
        <w:instrText xml:space="preserve"> XE "</w:instrText>
      </w:r>
      <w:r w:rsidR="00D70E1E">
        <w:instrText>S</w:instrText>
      </w:r>
      <w:r w:rsidR="0078615E" w:rsidRPr="002E6C8B">
        <w:instrText xml:space="preserve">ql.update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&lt;t</w:instrText>
      </w:r>
      <w:r w:rsidR="0078615E" w:rsidRPr="002E6C8B">
        <w:instrText>able_</w:instrText>
      </w:r>
      <w:r w:rsidR="003B3008">
        <w:instrText>n</w:instrText>
      </w:r>
      <w:r w:rsidR="0078615E" w:rsidRPr="002E6C8B">
        <w:instrText>ame</w:instrText>
      </w:r>
      <w:r w:rsidR="003B3008">
        <w:instrText>_sexp&gt;</w:instrText>
      </w:r>
      <w:r w:rsidR="0078615E" w:rsidRPr="002E6C8B">
        <w:instrText xml:space="preserve">, C1$, V1$, C2$, V2$,...,CN$, VN$\: </w:instrText>
      </w:r>
      <w:r w:rsidR="003B3008">
        <w:instrText>&lt;w</w:instrText>
      </w:r>
      <w:r w:rsidR="0078615E" w:rsidRPr="002E6C8B">
        <w:instrText>here</w:instrText>
      </w:r>
      <w:r w:rsidR="003B3008">
        <w:instrText>_sexp&gt;</w:instrText>
      </w:r>
      <w:r w:rsidR="0078615E">
        <w:instrText xml:space="preserve">" </w:instrText>
      </w:r>
      <w:r w:rsidR="00520661">
        <w:fldChar w:fldCharType="end"/>
      </w:r>
    </w:p>
    <w:p w:rsidR="009558AD" w:rsidRDefault="009558AD" w:rsidP="00721C1D">
      <w:r>
        <w:t xml:space="preserve">In </w:t>
      </w:r>
      <w:r w:rsidR="00791AD7">
        <w:t xml:space="preserve">the named table of </w:t>
      </w:r>
      <w:r>
        <w:t>a previously opened database, change column values in specific rows selected by the Where$ parameter. The C$,V$ parameters must be in pairs. The colon character terminates the C$,V$ list and must precede the Where$ in this command.</w:t>
      </w:r>
    </w:p>
    <w:p w:rsidR="009558AD" w:rsidRDefault="006C4174" w:rsidP="005F4916">
      <w:pPr>
        <w:pStyle w:val="Heading3"/>
      </w:pPr>
      <w:bookmarkStart w:id="401" w:name="_Toc398032335"/>
      <w:r w:rsidRPr="006C4174">
        <w:t>Sql.exec &lt;DB_</w:t>
      </w:r>
      <w:r w:rsidR="003B3008">
        <w:t>p</w:t>
      </w:r>
      <w:r w:rsidRPr="006C4174">
        <w:t>ointer_nvar&gt;, &lt;</w:t>
      </w:r>
      <w:r w:rsidR="003B3008">
        <w:t>c</w:t>
      </w:r>
      <w:r w:rsidRPr="006C4174">
        <w:t>ommand_sexp&gt;</w:t>
      </w:r>
      <w:bookmarkEnd w:id="401"/>
      <w:r w:rsidR="00520661">
        <w:fldChar w:fldCharType="begin"/>
      </w:r>
      <w:r w:rsidR="0078615E">
        <w:instrText xml:space="preserve"> XE "</w:instrText>
      </w:r>
      <w:r w:rsidR="00D70E1E">
        <w:instrText>S</w:instrText>
      </w:r>
      <w:r w:rsidR="0078615E" w:rsidRPr="002E6C8B">
        <w:instrText xml:space="preserve">ql.exec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&lt;c</w:instrText>
      </w:r>
      <w:r w:rsidR="0078615E" w:rsidRPr="002E6C8B">
        <w:instrText>ommand</w:instrText>
      </w:r>
      <w:r w:rsidR="003B3008">
        <w:instrText>_sexp&gt;</w:instrText>
      </w:r>
      <w:r w:rsidR="0078615E">
        <w:instrText xml:space="preserve">" </w:instrText>
      </w:r>
      <w:r w:rsidR="00520661">
        <w:fldChar w:fldCharType="end"/>
      </w:r>
    </w:p>
    <w:p w:rsidR="009558AD" w:rsidRDefault="009558AD" w:rsidP="00721C1D">
      <w:r>
        <w:t>Execute ANY non-query SQL command</w:t>
      </w:r>
      <w:r w:rsidR="00372F11" w:rsidRPr="00372F11">
        <w:t xml:space="preserve"> </w:t>
      </w:r>
      <w:r w:rsidR="00372F11">
        <w:t>string</w:t>
      </w:r>
      <w:r>
        <w:t xml:space="preserve"> (</w:t>
      </w:r>
      <w:r w:rsidR="00372F11">
        <w:t>"</w:t>
      </w:r>
      <w:r>
        <w:t>CREATE TABLE</w:t>
      </w:r>
      <w:r w:rsidR="00372F11">
        <w:t>"</w:t>
      </w:r>
      <w:r>
        <w:t xml:space="preserve">, </w:t>
      </w:r>
      <w:r w:rsidR="00372F11">
        <w:t>"</w:t>
      </w:r>
      <w:r>
        <w:t>DELETE</w:t>
      </w:r>
      <w:r w:rsidR="00372F11">
        <w:t>"</w:t>
      </w:r>
      <w:r>
        <w:t xml:space="preserve">, </w:t>
      </w:r>
      <w:r w:rsidR="00372F11">
        <w:t>"</w:t>
      </w:r>
      <w:r>
        <w:t>INSERT</w:t>
      </w:r>
      <w:r w:rsidR="00372F11">
        <w:t>"</w:t>
      </w:r>
      <w:r>
        <w:t xml:space="preserve">, </w:t>
      </w:r>
      <w:r w:rsidR="00587132">
        <w:t>etc.</w:t>
      </w:r>
      <w:r>
        <w:t>) using a previously opened database.</w:t>
      </w:r>
    </w:p>
    <w:p w:rsidR="009558AD" w:rsidRDefault="003A4712" w:rsidP="005F4916">
      <w:pPr>
        <w:pStyle w:val="Heading3"/>
      </w:pPr>
      <w:bookmarkStart w:id="402" w:name="_Toc398032336"/>
      <w:r>
        <w:t>Sql.</w:t>
      </w:r>
      <w:r w:rsidR="009558AD">
        <w:t xml:space="preserve">raw_query </w:t>
      </w:r>
      <w:r w:rsidR="00372F11">
        <w:t>&lt;</w:t>
      </w:r>
      <w:r w:rsidR="003B3008">
        <w:t>c</w:t>
      </w:r>
      <w:r w:rsidR="00372F11">
        <w:t>ursor_nvar&gt;</w:t>
      </w:r>
      <w:r w:rsidR="009558AD">
        <w:t xml:space="preserve">, </w:t>
      </w:r>
      <w:r w:rsidR="00372F11">
        <w:t>&lt;</w:t>
      </w:r>
      <w:r w:rsidR="00372F11" w:rsidRPr="000631F6">
        <w:t>DB_</w:t>
      </w:r>
      <w:r w:rsidR="003B3008">
        <w:t>p</w:t>
      </w:r>
      <w:r w:rsidR="00372F11" w:rsidRPr="000631F6">
        <w:t>ointer</w:t>
      </w:r>
      <w:r w:rsidR="00372F11">
        <w:t>_nvar&gt;</w:t>
      </w:r>
      <w:r w:rsidR="009558AD">
        <w:t xml:space="preserve">, </w:t>
      </w:r>
      <w:r w:rsidR="00372F11">
        <w:t>&lt;</w:t>
      </w:r>
      <w:r w:rsidR="003B3008">
        <w:t>q</w:t>
      </w:r>
      <w:r w:rsidR="00372F11">
        <w:t>uery_sexp&gt;</w:t>
      </w:r>
      <w:bookmarkEnd w:id="402"/>
      <w:r w:rsidR="00520661">
        <w:fldChar w:fldCharType="begin"/>
      </w:r>
      <w:r w:rsidR="0078615E">
        <w:instrText xml:space="preserve"> XE "</w:instrText>
      </w:r>
      <w:r w:rsidR="00D70E1E">
        <w:instrText>S</w:instrText>
      </w:r>
      <w:r w:rsidR="0078615E" w:rsidRPr="002E6C8B">
        <w:instrText xml:space="preserve">ql.raw_query </w:instrText>
      </w:r>
      <w:r w:rsidR="003B3008">
        <w:instrText>&lt;c</w:instrText>
      </w:r>
      <w:r w:rsidR="0078615E" w:rsidRPr="002E6C8B">
        <w:instrText>ursor</w:instrText>
      </w:r>
      <w:r w:rsidR="003B3008">
        <w:instrText>_nvar&gt;</w:instrText>
      </w:r>
      <w:r w:rsidR="0078615E" w:rsidRPr="002E6C8B">
        <w:instrText xml:space="preserve">, </w:instrText>
      </w:r>
      <w:r w:rsidR="003B3008">
        <w:instrText>&lt;</w:instrText>
      </w:r>
      <w:r w:rsidR="0078615E" w:rsidRPr="002E6C8B">
        <w:instrText>DB_</w:instrText>
      </w:r>
      <w:r w:rsidR="003B3008">
        <w:instrText>p</w:instrText>
      </w:r>
      <w:r w:rsidR="0078615E" w:rsidRPr="002E6C8B">
        <w:instrText>ointer</w:instrText>
      </w:r>
      <w:r w:rsidR="003B3008">
        <w:instrText>_nvar&gt;</w:instrText>
      </w:r>
      <w:r w:rsidR="0078615E" w:rsidRPr="002E6C8B">
        <w:instrText xml:space="preserve">, </w:instrText>
      </w:r>
      <w:r w:rsidR="003B3008">
        <w:instrText>&lt;q</w:instrText>
      </w:r>
      <w:r w:rsidR="0078615E" w:rsidRPr="002E6C8B">
        <w:instrText>uery</w:instrText>
      </w:r>
      <w:r w:rsidR="003B3008">
        <w:instrText>_sexp&gt;</w:instrText>
      </w:r>
      <w:r w:rsidR="0078615E">
        <w:instrText xml:space="preserve">" </w:instrText>
      </w:r>
      <w:r w:rsidR="00520661">
        <w:fldChar w:fldCharType="end"/>
      </w:r>
    </w:p>
    <w:p w:rsidR="0030553D" w:rsidRDefault="009558AD" w:rsidP="00721C1D">
      <w:r>
        <w:t>Execute ANY SQL Query command using a previously opened database and return a Cursor for the results.</w:t>
      </w:r>
    </w:p>
    <w:p w:rsidR="009558AD" w:rsidRDefault="009558AD" w:rsidP="00E33967">
      <w:pPr>
        <w:pStyle w:val="Heading1"/>
      </w:pPr>
      <w:bookmarkStart w:id="403" w:name="_Toc398032337"/>
      <w:r>
        <w:t>Graphics</w:t>
      </w:r>
      <w:bookmarkEnd w:id="403"/>
    </w:p>
    <w:p w:rsidR="009558AD" w:rsidRPr="009558AD" w:rsidRDefault="009558AD" w:rsidP="00EB1F62">
      <w:pPr>
        <w:pStyle w:val="Heading2"/>
      </w:pPr>
      <w:bookmarkStart w:id="404" w:name="_Toc398032338"/>
      <w:r>
        <w:t>Introduction</w:t>
      </w:r>
      <w:bookmarkEnd w:id="404"/>
    </w:p>
    <w:p w:rsidR="009558AD" w:rsidRDefault="009558AD" w:rsidP="005F4916">
      <w:pPr>
        <w:pStyle w:val="Heading3"/>
      </w:pPr>
      <w:bookmarkStart w:id="405" w:name="_Toc398032339"/>
      <w:r>
        <w:t>The Graphics Screen and Graphics Mode</w:t>
      </w:r>
      <w:bookmarkEnd w:id="405"/>
    </w:p>
    <w:p w:rsidR="00372F11" w:rsidRDefault="009558AD" w:rsidP="009558AD">
      <w:r>
        <w:t xml:space="preserve">Graphics are displayed on a new screen that is different </w:t>
      </w:r>
      <w:r w:rsidR="00630D3C">
        <w:t>from</w:t>
      </w:r>
      <w:r>
        <w:t xml:space="preserve"> the </w:t>
      </w:r>
      <w:r w:rsidR="00E343D8">
        <w:t>BASIC! Text Output Screen. The Text Output S</w:t>
      </w:r>
      <w:r>
        <w:t xml:space="preserve">creen still exists </w:t>
      </w:r>
      <w:r w:rsidR="00E343D8">
        <w:t>and can still be written to. You</w:t>
      </w:r>
      <w:r>
        <w:t xml:space="preserve"> can be returned to the gra</w:t>
      </w:r>
      <w:r w:rsidR="00E343D8">
        <w:t xml:space="preserve">phics screen using the </w:t>
      </w:r>
      <w:r w:rsidR="00D22D9C">
        <w:t>BACK key</w:t>
      </w:r>
      <w:r w:rsidR="00E343D8">
        <w:t xml:space="preserve"> or by having the program execute the gr.front command.</w:t>
      </w:r>
    </w:p>
    <w:p w:rsidR="00372F11" w:rsidRDefault="009558AD" w:rsidP="009558AD">
      <w:r>
        <w:t>The gr.open command opens the graphics screen and puts BASIC! into the graphics mode. BASIC</w:t>
      </w:r>
      <w:r w:rsidR="00630D3C">
        <w:t>!</w:t>
      </w:r>
      <w:r>
        <w:t xml:space="preserve"> must be in graphics mode before any other graphics commands can be executed. Attempting to execute any graphics command when not in the graphics mode will result in a run</w:t>
      </w:r>
      <w:r w:rsidR="00630D3C">
        <w:t>-</w:t>
      </w:r>
      <w:r>
        <w:t xml:space="preserve">time error. The </w:t>
      </w:r>
      <w:r w:rsidR="00630D3C">
        <w:t>g</w:t>
      </w:r>
      <w:r>
        <w:t xml:space="preserve">raphics mode automatically turns off when the </w:t>
      </w:r>
      <w:r w:rsidR="00D22D9C">
        <w:t>BACK key</w:t>
      </w:r>
      <w:r>
        <w:t xml:space="preserve"> or MENU key is </w:t>
      </w:r>
      <w:r w:rsidR="00C16B63">
        <w:t>tappe</w:t>
      </w:r>
      <w:r>
        <w:t xml:space="preserve">d. BASIC! will continue to run after the </w:t>
      </w:r>
      <w:r w:rsidR="00D22D9C">
        <w:t>BACK key</w:t>
      </w:r>
      <w:r w:rsidR="00041888">
        <w:t xml:space="preserve"> or MENU key is</w:t>
      </w:r>
      <w:r w:rsidR="00C16B63">
        <w:t xml:space="preserve"> tapp</w:t>
      </w:r>
      <w:r w:rsidR="00041888">
        <w:t xml:space="preserve">ed when in </w:t>
      </w:r>
      <w:r w:rsidR="00630D3C">
        <w:t>g</w:t>
      </w:r>
      <w:r w:rsidR="00041888">
        <w:t xml:space="preserve">raphics </w:t>
      </w:r>
      <w:r w:rsidR="00630D3C">
        <w:t>m</w:t>
      </w:r>
      <w:r w:rsidR="00041888">
        <w:t>ode but the Output Console will be shown.</w:t>
      </w:r>
    </w:p>
    <w:p w:rsidR="00372F11" w:rsidRDefault="009558AD" w:rsidP="009558AD">
      <w:r>
        <w:lastRenderedPageBreak/>
        <w:t xml:space="preserve">The BASIC! </w:t>
      </w:r>
      <w:r w:rsidR="00041888">
        <w:t>Output Console</w:t>
      </w:r>
      <w:r>
        <w:t xml:space="preserve"> is hidden when the graph</w:t>
      </w:r>
      <w:r w:rsidR="00E343D8">
        <w:t xml:space="preserve">ics screen is being displayed. </w:t>
      </w:r>
      <w:r>
        <w:t xml:space="preserve"> </w:t>
      </w:r>
      <w:r w:rsidR="00C16B63">
        <w:t xml:space="preserve">No </w:t>
      </w:r>
      <w:r w:rsidR="00630D3C">
        <w:t>run-time error</w:t>
      </w:r>
      <w:r>
        <w:t xml:space="preserve"> message</w:t>
      </w:r>
      <w:r w:rsidR="00C16B63">
        <w:t>s</w:t>
      </w:r>
      <w:r>
        <w:t xml:space="preserve"> will be observable. A </w:t>
      </w:r>
      <w:r w:rsidR="00630D3C">
        <w:t>h</w:t>
      </w:r>
      <w:r>
        <w:t>aptic feedback alert signal</w:t>
      </w:r>
      <w:r w:rsidR="00C16B63">
        <w:t xml:space="preserve">s a </w:t>
      </w:r>
      <w:r w:rsidR="00630D3C">
        <w:t>run-time error</w:t>
      </w:r>
      <w:r w:rsidR="00C16B63">
        <w:t xml:space="preserve">. This </w:t>
      </w:r>
      <w:r w:rsidR="00630D3C">
        <w:t>h</w:t>
      </w:r>
      <w:r w:rsidR="00C16B63">
        <w:t>aptic</w:t>
      </w:r>
      <w:r>
        <w:t xml:space="preserve"> feedback </w:t>
      </w:r>
      <w:r w:rsidR="00C16B63">
        <w:t>will be a distinct, short buzz</w:t>
      </w:r>
      <w:r>
        <w:t xml:space="preserve">. </w:t>
      </w:r>
      <w:r w:rsidR="00C16B63">
        <w:t>Tap</w:t>
      </w:r>
      <w:r>
        <w:t xml:space="preserve"> the </w:t>
      </w:r>
      <w:r w:rsidR="00D22D9C">
        <w:t>BACK key</w:t>
      </w:r>
      <w:r>
        <w:t xml:space="preserve"> to close the Graphics Screen upon feeling this alert.  The error messages can then read from the BASIC! </w:t>
      </w:r>
      <w:r w:rsidR="00A811EB">
        <w:t>Output Console</w:t>
      </w:r>
      <w:r>
        <w:t>.</w:t>
      </w:r>
    </w:p>
    <w:p w:rsidR="00372F11" w:rsidRDefault="009558AD" w:rsidP="009558AD">
      <w:r>
        <w:t>The gr.front command can be used to swap the front</w:t>
      </w:r>
      <w:r w:rsidR="00630D3C">
        <w:t>-</w:t>
      </w:r>
      <w:r>
        <w:t xml:space="preserve">most screen between the </w:t>
      </w:r>
      <w:r w:rsidR="00A811EB">
        <w:t xml:space="preserve">Output Console </w:t>
      </w:r>
      <w:r>
        <w:t xml:space="preserve">and </w:t>
      </w:r>
      <w:r w:rsidR="00541ED6">
        <w:t>the graphics screen.</w:t>
      </w:r>
    </w:p>
    <w:p w:rsidR="009558AD" w:rsidRDefault="00572DB7" w:rsidP="009558AD">
      <w:r>
        <w:t>When your program ends, the graphics screen will be closed. If you want to keep the graphics screen showin</w:t>
      </w:r>
      <w:r w:rsidR="00CC5DB0">
        <w:t>g, use</w:t>
      </w:r>
      <w:r w:rsidR="00630D3C">
        <w:t xml:space="preserve"> a</w:t>
      </w:r>
      <w:r w:rsidR="00CC5DB0">
        <w:t xml:space="preserve"> long pause or a</w:t>
      </w:r>
      <w:r w:rsidR="00630D3C">
        <w:t>n</w:t>
      </w:r>
      <w:r w:rsidR="00CC5DB0">
        <w:t xml:space="preserve"> infinite loop to keep the program from ending</w:t>
      </w:r>
      <w:r>
        <w:t>:</w:t>
      </w:r>
    </w:p>
    <w:p w:rsidR="00572DB7" w:rsidRDefault="00572DB7" w:rsidP="00630D3C">
      <w:pPr>
        <w:pStyle w:val="Codeexample"/>
      </w:pPr>
      <w:r>
        <w:t>! Stay running to keep the</w:t>
      </w:r>
    </w:p>
    <w:p w:rsidR="00572DB7" w:rsidRDefault="00572DB7" w:rsidP="00630D3C">
      <w:pPr>
        <w:pStyle w:val="Codeexample"/>
      </w:pPr>
      <w:r>
        <w:t xml:space="preserve">! graphics screen showing      </w:t>
      </w:r>
    </w:p>
    <w:p w:rsidR="00572DB7" w:rsidRDefault="00572DB7" w:rsidP="00630D3C">
      <w:pPr>
        <w:pStyle w:val="Codeexample"/>
      </w:pPr>
      <w:r>
        <w:t>do</w:t>
      </w:r>
    </w:p>
    <w:p w:rsidR="00572DB7" w:rsidRDefault="00572DB7" w:rsidP="00630D3C">
      <w:pPr>
        <w:pStyle w:val="Codeexample"/>
      </w:pPr>
      <w:r>
        <w:t>until 0</w:t>
      </w:r>
    </w:p>
    <w:p w:rsidR="009558AD" w:rsidRDefault="009558AD" w:rsidP="005F4916">
      <w:pPr>
        <w:pStyle w:val="Heading3"/>
      </w:pPr>
      <w:bookmarkStart w:id="406" w:name="_Toc398032340"/>
      <w:r>
        <w:t>Display Lists</w:t>
      </w:r>
      <w:bookmarkEnd w:id="406"/>
    </w:p>
    <w:p w:rsidR="00372F11" w:rsidRDefault="009558AD" w:rsidP="009558AD">
      <w:r>
        <w:t xml:space="preserve">BASIC! uses a Display List. The Display List contains </w:t>
      </w:r>
      <w:r w:rsidR="00A811EB">
        <w:t xml:space="preserve">pointers to </w:t>
      </w:r>
      <w:r>
        <w:t xml:space="preserve">all the graphics objects (circles, lines, </w:t>
      </w:r>
      <w:r w:rsidR="00587132">
        <w:t>etc.</w:t>
      </w:r>
      <w:r>
        <w:t xml:space="preserve">) commanded to be drawn. </w:t>
      </w:r>
      <w:r w:rsidR="0070786A">
        <w:t xml:space="preserve">Objects are drawn on the screen in the order in which they appear in the Display List. </w:t>
      </w:r>
      <w:r>
        <w:t xml:space="preserve">The Display List objects will not be rendered on the screen </w:t>
      </w:r>
      <w:r w:rsidR="00E02D12">
        <w:t>until</w:t>
      </w:r>
      <w:r>
        <w:t xml:space="preserve"> the </w:t>
      </w:r>
      <w:r w:rsidR="008E4198">
        <w:t>gr.render</w:t>
      </w:r>
      <w:r>
        <w:t xml:space="preserve"> command is called. </w:t>
      </w:r>
    </w:p>
    <w:p w:rsidR="00372F11" w:rsidRDefault="009558AD" w:rsidP="009558AD">
      <w:r>
        <w:t xml:space="preserve">Each draw object command returns the object's Object Number </w:t>
      </w:r>
      <w:r w:rsidR="00A811EB">
        <w:t xml:space="preserve">in </w:t>
      </w:r>
      <w:r w:rsidR="000A6E12">
        <w:t>something called an</w:t>
      </w:r>
      <w:r w:rsidR="00A811EB">
        <w:t xml:space="preserve"> Object List</w:t>
      </w:r>
      <w:r>
        <w:t>. This Object Number can be used to change the object on the fly. You can change any of</w:t>
      </w:r>
      <w:r w:rsidR="00E343D8">
        <w:t> the</w:t>
      </w:r>
      <w:r>
        <w:t xml:space="preserve"> parameters of any object in the </w:t>
      </w:r>
      <w:r w:rsidR="00A811EB">
        <w:t>Object List</w:t>
      </w:r>
      <w:r>
        <w:t xml:space="preserve"> with the gr.modify command. This feature allows you easily </w:t>
      </w:r>
      <w:r w:rsidR="000A6E12">
        <w:t xml:space="preserve">to </w:t>
      </w:r>
      <w:r>
        <w:t xml:space="preserve">create animations without the overhead of having </w:t>
      </w:r>
      <w:r w:rsidR="008C376A">
        <w:t>to</w:t>
      </w:r>
      <w:r>
        <w:t xml:space="preserve"> recreat</w:t>
      </w:r>
      <w:r w:rsidR="000A6E12">
        <w:t>e</w:t>
      </w:r>
      <w:r>
        <w:t xml:space="preserve"> every object in the </w:t>
      </w:r>
      <w:r w:rsidR="00A811EB">
        <w:t>Object List</w:t>
      </w:r>
      <w:r>
        <w:t>.</w:t>
      </w:r>
    </w:p>
    <w:p w:rsidR="00722644" w:rsidRDefault="00A811EB" w:rsidP="009558AD">
      <w:r>
        <w:t xml:space="preserve">Each time an object is added to the Object List, </w:t>
      </w:r>
      <w:r w:rsidR="000A6E12">
        <w:t>its</w:t>
      </w:r>
      <w:r>
        <w:t xml:space="preserve"> Object Number is also added to the initial Display List. The user may optionally </w:t>
      </w:r>
      <w:r w:rsidR="006B63C3">
        <w:t>use the gr.NewDL</w:t>
      </w:r>
      <w:r w:rsidR="0070786A">
        <w:t xml:space="preserve"> </w:t>
      </w:r>
      <w:r w:rsidR="000A6E12">
        <w:t xml:space="preserve">command </w:t>
      </w:r>
      <w:r w:rsidR="0070786A">
        <w:t xml:space="preserve">to replace the initial display with a </w:t>
      </w:r>
      <w:r w:rsidR="009D0A38">
        <w:t>custom display list</w:t>
      </w:r>
      <w:r w:rsidR="0070786A">
        <w:t xml:space="preserve"> array.  This </w:t>
      </w:r>
      <w:r w:rsidR="009D0A38">
        <w:t>custom display list</w:t>
      </w:r>
      <w:r w:rsidR="0070786A">
        <w:t xml:space="preserve"> array will contain</w:t>
      </w:r>
      <w:r>
        <w:t xml:space="preserve"> some or all of</w:t>
      </w:r>
      <w:r w:rsidR="0070786A">
        <w:t xml:space="preserve"> the Object Numbers</w:t>
      </w:r>
      <w:r>
        <w:t xml:space="preserve"> in the Object</w:t>
      </w:r>
      <w:r w:rsidR="0070786A">
        <w:t xml:space="preserve"> List</w:t>
      </w:r>
      <w:r>
        <w:t xml:space="preserve">. </w:t>
      </w:r>
    </w:p>
    <w:p w:rsidR="00A4702C" w:rsidRDefault="00A4702C" w:rsidP="009558AD">
      <w:r>
        <w:t xml:space="preserve">The primary use for </w:t>
      </w:r>
      <w:r w:rsidR="009D0A38">
        <w:t>custom display list</w:t>
      </w:r>
      <w:r>
        <w:t>s is to change the Z order of the objects. In other words you can use this feature to change which objects will be drawn on top of other objects.</w:t>
      </w:r>
    </w:p>
    <w:p w:rsidR="006B63C3" w:rsidRDefault="006B63C3" w:rsidP="009558AD">
      <w:r>
        <w:t xml:space="preserve">See the </w:t>
      </w:r>
      <w:r w:rsidR="004A1077">
        <w:t>Sample Program</w:t>
      </w:r>
      <w:r>
        <w:t xml:space="preserve"> file, f24_newdl, for a working example of gr.NewDL</w:t>
      </w:r>
      <w:r w:rsidR="000A6E12">
        <w:t>.</w:t>
      </w:r>
    </w:p>
    <w:p w:rsidR="00F4272F" w:rsidRDefault="00F4272F" w:rsidP="005F4916">
      <w:pPr>
        <w:pStyle w:val="Heading3"/>
      </w:pPr>
      <w:bookmarkStart w:id="407" w:name="_Toc398032341"/>
      <w:r>
        <w:t>Drawing into Bitmaps</w:t>
      </w:r>
      <w:bookmarkEnd w:id="407"/>
    </w:p>
    <w:p w:rsidR="009558AD" w:rsidRDefault="00F4272F" w:rsidP="00490D0B">
      <w:r>
        <w:t xml:space="preserve">You can draw into bitmaps in addition to drawing directly to </w:t>
      </w:r>
      <w:r w:rsidR="000A6E12">
        <w:t xml:space="preserve">the </w:t>
      </w:r>
      <w:r>
        <w:t>screen. You notify BASIC! that you want to start drawing into a bitmap instead of the screen with the gr.bitmap.drawinto.start command. This puts BASIC! into the draw-into-bitmap mode. All draw commands issued while in this mode will draw directly into the bitmap.</w:t>
      </w:r>
      <w:r w:rsidR="00490D0B">
        <w:t xml:space="preserve"> The objects drawn in this mode will not be placed into the </w:t>
      </w:r>
      <w:r w:rsidR="000A6E12">
        <w:t>D</w:t>
      </w:r>
      <w:r w:rsidR="00490D0B">
        <w:t xml:space="preserve">isplay </w:t>
      </w:r>
      <w:r w:rsidR="000A6E12">
        <w:t>L</w:t>
      </w:r>
      <w:r w:rsidR="00490D0B">
        <w:t>ist. The object number returned by the draw commands while in this mode should be considered invalid and should not be used for any purpose including gr.modify.</w:t>
      </w:r>
    </w:p>
    <w:p w:rsidR="00490D0B" w:rsidRDefault="00490D0B" w:rsidP="00490D0B">
      <w:r>
        <w:t xml:space="preserve">The draw-into-bitmap mode is ended when the gr.bitmap.drawinto.end command is issued. Subsequent draw commands will place the objects into the display list for rendering on the screen. If you wish to </w:t>
      </w:r>
      <w:r>
        <w:lastRenderedPageBreak/>
        <w:t>display the drawn-into bitmap on the screen, issue a bitmap.draw command for that bitmap.</w:t>
      </w:r>
      <w:r w:rsidR="00626A98">
        <w:t xml:space="preserve"> </w:t>
      </w:r>
      <w:r w:rsidR="00626A98" w:rsidRPr="00626A98">
        <w:t>The drawn-into bitmap may be drawn at any time before, during or after the draw</w:t>
      </w:r>
      <w:r w:rsidR="00626A98">
        <w:t>-</w:t>
      </w:r>
      <w:r w:rsidR="00626A98" w:rsidRPr="00626A98">
        <w:t>into process.</w:t>
      </w:r>
    </w:p>
    <w:p w:rsidR="00490D0B" w:rsidRDefault="00490D0B" w:rsidP="005F4916">
      <w:pPr>
        <w:pStyle w:val="Heading3"/>
      </w:pPr>
      <w:bookmarkStart w:id="408" w:name="_Toc398032342"/>
      <w:r>
        <w:t>Colors</w:t>
      </w:r>
      <w:bookmarkEnd w:id="408"/>
    </w:p>
    <w:p w:rsidR="00372F11" w:rsidRDefault="009558AD" w:rsidP="009558AD">
      <w:r>
        <w:t xml:space="preserve">Android colors consist of a mixture of Red, Green and Blue. Each of the colors can have </w:t>
      </w:r>
      <w:r w:rsidR="00393119">
        <w:t xml:space="preserve">numerical </w:t>
      </w:r>
      <w:r>
        <w:t>values ranging from 0 to 255. Black occurs when all three values are zero. White occurs when all three values are 255. Solid Red would occur with Red having a value of 255 while Blue and Green are zero.</w:t>
      </w:r>
    </w:p>
    <w:p w:rsidR="009558AD" w:rsidRDefault="009558AD" w:rsidP="009558AD">
      <w:r>
        <w:t>Colors also have what is called an Alpha Channel. The Alpha Channel describes the level of opaqueness of the color. An Al</w:t>
      </w:r>
      <w:r w:rsidR="00596D62">
        <w:t xml:space="preserve">pha value of 255 is totally </w:t>
      </w:r>
      <w:r>
        <w:t>opaque. No object of any color can show through an object with an Alpha value of 255. An Alpha value of zero will render the object</w:t>
      </w:r>
      <w:r w:rsidR="005A5756">
        <w:t> invisible</w:t>
      </w:r>
      <w:r>
        <w:t>.</w:t>
      </w:r>
    </w:p>
    <w:p w:rsidR="009558AD" w:rsidRDefault="009558AD" w:rsidP="00EB1F62">
      <w:pPr>
        <w:pStyle w:val="Heading2"/>
      </w:pPr>
      <w:bookmarkStart w:id="409" w:name="_Toc398032343"/>
      <w:r>
        <w:t xml:space="preserve">Graphics </w:t>
      </w:r>
      <w:r w:rsidR="005A5756">
        <w:t>Setup</w:t>
      </w:r>
      <w:r>
        <w:t xml:space="preserve"> Commands</w:t>
      </w:r>
      <w:bookmarkEnd w:id="409"/>
    </w:p>
    <w:p w:rsidR="009558AD" w:rsidRDefault="003A4712" w:rsidP="005F4916">
      <w:pPr>
        <w:pStyle w:val="Heading3"/>
      </w:pPr>
      <w:bookmarkStart w:id="410" w:name="_Toc398032344"/>
      <w:r>
        <w:t>Gr.</w:t>
      </w:r>
      <w:r w:rsidR="009558AD">
        <w:t>open alpha, red, green, blue</w:t>
      </w:r>
      <w:r w:rsidR="00DC0A63">
        <w:t xml:space="preserve"> {,</w:t>
      </w:r>
      <w:r w:rsidR="003B3008">
        <w:t xml:space="preserve"> </w:t>
      </w:r>
      <w:r w:rsidR="009B2826">
        <w:t>&lt;</w:t>
      </w:r>
      <w:r w:rsidR="00DC0A63">
        <w:t>ShowStatusBar</w:t>
      </w:r>
      <w:r w:rsidR="009B2826">
        <w:t>_lexp&gt;</w:t>
      </w:r>
      <w:r w:rsidR="00080DB5">
        <w:t xml:space="preserve"> {</w:t>
      </w:r>
      <w:r w:rsidR="0051285E">
        <w:t xml:space="preserve">, </w:t>
      </w:r>
      <w:r w:rsidR="009B2826">
        <w:t>&lt;</w:t>
      </w:r>
      <w:r w:rsidR="00FA6393">
        <w:t>O</w:t>
      </w:r>
      <w:r w:rsidR="0051285E">
        <w:t>rientation</w:t>
      </w:r>
      <w:r w:rsidR="009B2826">
        <w:t>_nexp&gt;</w:t>
      </w:r>
      <w:r w:rsidR="00080DB5">
        <w:t>}</w:t>
      </w:r>
      <w:r w:rsidR="00DC0A63">
        <w:t>}</w:t>
      </w:r>
      <w:bookmarkEnd w:id="410"/>
      <w:r w:rsidR="00520661">
        <w:fldChar w:fldCharType="begin"/>
      </w:r>
      <w:r w:rsidR="005F1E43">
        <w:instrText xml:space="preserve"> XE "</w:instrText>
      </w:r>
      <w:r w:rsidR="00D70E1E">
        <w:instrText>G</w:instrText>
      </w:r>
      <w:r w:rsidR="005F1E43" w:rsidRPr="007A4EF8">
        <w:instrText xml:space="preserve">r.open alpha, red, green, blue {, </w:instrText>
      </w:r>
      <w:r w:rsidR="003B3008">
        <w:instrText>&lt;</w:instrText>
      </w:r>
      <w:r w:rsidR="005F1E43" w:rsidRPr="007A4EF8">
        <w:instrText>ShowStatusBar</w:instrText>
      </w:r>
      <w:r w:rsidR="003B3008">
        <w:instrText>_lexp&gt;</w:instrText>
      </w:r>
      <w:r w:rsidR="005F1E43" w:rsidRPr="007A4EF8">
        <w:instrText xml:space="preserve"> {, </w:instrText>
      </w:r>
      <w:r w:rsidR="003B3008">
        <w:instrText>&lt;</w:instrText>
      </w:r>
      <w:r w:rsidR="00FA6393">
        <w:instrText>O</w:instrText>
      </w:r>
      <w:r w:rsidR="005F1E43" w:rsidRPr="007A4EF8">
        <w:instrText>rientation</w:instrText>
      </w:r>
      <w:r w:rsidR="003B3008">
        <w:instrText>_nexp&gt;</w:instrText>
      </w:r>
      <w:r w:rsidR="005F1E43" w:rsidRPr="007A4EF8">
        <w:instrText>}}</w:instrText>
      </w:r>
      <w:r w:rsidR="005F1E43">
        <w:instrText xml:space="preserve">" </w:instrText>
      </w:r>
      <w:r w:rsidR="00520661">
        <w:fldChar w:fldCharType="end"/>
      </w:r>
    </w:p>
    <w:p w:rsidR="009558AD" w:rsidRDefault="009558AD" w:rsidP="00596D62">
      <w:r>
        <w:t>Opens the Graphics Screen and puts BASIC! into Graphics Mode. The color values become the background color of the graphics screen.</w:t>
      </w:r>
    </w:p>
    <w:p w:rsidR="00DC0A63" w:rsidRDefault="00DC0A63" w:rsidP="00596D62">
      <w:r>
        <w:t>The Status Bar will be shown on the graphics screen if</w:t>
      </w:r>
      <w:r w:rsidR="003C6DB0">
        <w:t xml:space="preserve"> the</w:t>
      </w:r>
      <w:r>
        <w:t xml:space="preserve"> </w:t>
      </w:r>
      <w:r w:rsidR="009B2826">
        <w:t xml:space="preserve">&lt;ShowStatusBar_lexp&gt; </w:t>
      </w:r>
      <w:r>
        <w:t xml:space="preserve">is </w:t>
      </w:r>
      <w:r w:rsidR="009B2826">
        <w:t>true (</w:t>
      </w:r>
      <w:r>
        <w:t>not zero</w:t>
      </w:r>
      <w:r w:rsidR="009B2826">
        <w:t>)</w:t>
      </w:r>
      <w:r>
        <w:t>.</w:t>
      </w:r>
      <w:r w:rsidR="003C6DB0">
        <w:t xml:space="preserve"> If the &lt;ShowStatusBar_lexp&gt; is not present, the Status Bar will not be shown.</w:t>
      </w:r>
    </w:p>
    <w:p w:rsidR="00080DB5" w:rsidRDefault="00080DB5" w:rsidP="00596D62">
      <w:r>
        <w:t xml:space="preserve">The orientation upon opening graphics will be determined by the </w:t>
      </w:r>
      <w:r w:rsidR="009B2826">
        <w:t xml:space="preserve">&lt;Orientation_nexp&gt; </w:t>
      </w:r>
      <w:r>
        <w:t xml:space="preserve">value. </w:t>
      </w:r>
      <w:r w:rsidR="009B2826">
        <w:t>&lt;Orientation_nexp&gt;</w:t>
      </w:r>
      <w:r>
        <w:t xml:space="preserve"> values are the same as values for the </w:t>
      </w:r>
      <w:r w:rsidR="00AA0684">
        <w:t>G</w:t>
      </w:r>
      <w:r>
        <w:t>r.orientation command</w:t>
      </w:r>
      <w:r w:rsidR="006E6122">
        <w:t xml:space="preserve"> (see below)</w:t>
      </w:r>
      <w:r>
        <w:t>.</w:t>
      </w:r>
      <w:r w:rsidR="003C6DB0">
        <w:t xml:space="preserve"> If the &lt;Orientation_nexp&gt; is not present, the default orientation is Landscape.</w:t>
      </w:r>
    </w:p>
    <w:p w:rsidR="00C0707E" w:rsidRDefault="003C6DB0" w:rsidP="00596D62">
      <w:r>
        <w:t>Both</w:t>
      </w:r>
      <w:r w:rsidR="00080DB5">
        <w:t xml:space="preserve"> </w:t>
      </w:r>
      <w:r w:rsidR="009B2826">
        <w:t xml:space="preserve">&lt;ShowStatusBar_lexp&gt; </w:t>
      </w:r>
      <w:r>
        <w:t>and &lt;Orientation_nexp&gt; are</w:t>
      </w:r>
      <w:r w:rsidR="00080DB5">
        <w:t xml:space="preserve"> optional; however, a </w:t>
      </w:r>
      <w:r w:rsidR="009B2826">
        <w:t>&lt;ShowStatusBar_lexp&gt;</w:t>
      </w:r>
      <w:r w:rsidR="00080DB5">
        <w:t xml:space="preserve"> must be present in order to specify an </w:t>
      </w:r>
      <w:r w:rsidR="009B2826">
        <w:t>&lt;Orientation_nexp&gt;</w:t>
      </w:r>
      <w:r w:rsidR="00080DB5">
        <w:t>.</w:t>
      </w:r>
    </w:p>
    <w:p w:rsidR="00253BBC" w:rsidRDefault="00253BBC" w:rsidP="00253BBC">
      <w:r>
        <w:t xml:space="preserve">Each gr.open command should be followed by a </w:t>
      </w:r>
      <w:r w:rsidR="0074705C">
        <w:t>"Pause 1000"</w:t>
      </w:r>
      <w:r>
        <w:t xml:space="preserve"> command. This will prevent some </w:t>
      </w:r>
      <w:r w:rsidR="0074705C">
        <w:t>s</w:t>
      </w:r>
      <w:r>
        <w:t>ynchronization problems. The problem manifestation is that you open graphics, draw something and render it. You see what you have drawn and then it disappears.</w:t>
      </w:r>
    </w:p>
    <w:p w:rsidR="009558AD" w:rsidRDefault="003A4712" w:rsidP="005F4916">
      <w:pPr>
        <w:pStyle w:val="Heading3"/>
      </w:pPr>
      <w:bookmarkStart w:id="411" w:name="_Toc398032345"/>
      <w:r>
        <w:t>Gr.</w:t>
      </w:r>
      <w:r w:rsidR="009558AD">
        <w:t xml:space="preserve">color alpha, red, green, blue, </w:t>
      </w:r>
      <w:r w:rsidR="009A441D">
        <w:t>&lt;</w:t>
      </w:r>
      <w:r w:rsidR="00844811">
        <w:t>style</w:t>
      </w:r>
      <w:r w:rsidR="009A441D">
        <w:t>_nexp&gt;</w:t>
      </w:r>
      <w:bookmarkEnd w:id="411"/>
      <w:r w:rsidR="009A441D">
        <w:t xml:space="preserve"> </w:t>
      </w:r>
      <w:r w:rsidR="00520661">
        <w:fldChar w:fldCharType="begin"/>
      </w:r>
      <w:r w:rsidR="0078615E">
        <w:instrText xml:space="preserve"> XE "</w:instrText>
      </w:r>
      <w:r w:rsidR="00D70E1E">
        <w:instrText>G</w:instrText>
      </w:r>
      <w:r w:rsidR="0078615E" w:rsidRPr="002E6C8B">
        <w:instrText xml:space="preserve">r.color alpha, red, green, blue, </w:instrText>
      </w:r>
      <w:r w:rsidR="003B3008">
        <w:instrText>&lt;</w:instrText>
      </w:r>
      <w:r w:rsidR="00844811">
        <w:instrText>style</w:instrText>
      </w:r>
      <w:r w:rsidR="003B3008">
        <w:instrText>_nexp&gt;</w:instrText>
      </w:r>
      <w:r w:rsidR="0078615E">
        <w:instrText xml:space="preserve">" </w:instrText>
      </w:r>
      <w:r w:rsidR="00520661">
        <w:fldChar w:fldCharType="end"/>
      </w:r>
    </w:p>
    <w:p w:rsidR="00372F11" w:rsidRDefault="009558AD" w:rsidP="006E6122">
      <w:r>
        <w:t>Sets the current color</w:t>
      </w:r>
      <w:r w:rsidR="00160660">
        <w:t xml:space="preserve"> for drawing objects</w:t>
      </w:r>
      <w:r>
        <w:t xml:space="preserve">. The current color will be used for whatever graphics objects are </w:t>
      </w:r>
      <w:r w:rsidR="006E6122">
        <w:t>subsequently</w:t>
      </w:r>
      <w:r w:rsidR="00AA0684">
        <w:t xml:space="preserve"> </w:t>
      </w:r>
      <w:r>
        <w:t>drawn until the next color command is executed.</w:t>
      </w:r>
    </w:p>
    <w:p w:rsidR="009558AD" w:rsidRDefault="009558AD" w:rsidP="006E6122">
      <w:r>
        <w:t>The BASIC! color command h</w:t>
      </w:r>
      <w:r w:rsidR="00844811">
        <w:t xml:space="preserve">as an additional parameter, </w:t>
      </w:r>
      <w:r w:rsidR="009A441D">
        <w:t>&lt;style_nexp&gt;</w:t>
      </w:r>
      <w:r>
        <w:t xml:space="preserve">. </w:t>
      </w:r>
      <w:r w:rsidR="003B3008">
        <w:t xml:space="preserve">The </w:t>
      </w:r>
      <w:r w:rsidR="009A441D">
        <w:t>Style</w:t>
      </w:r>
      <w:r w:rsidR="00844811">
        <w:t xml:space="preserve"> determines the st</w:t>
      </w:r>
      <w:r w:rsidR="006E6122">
        <w:t>r</w:t>
      </w:r>
      <w:r w:rsidR="00844811">
        <w:t>oking and filling of objects. Stroke parameters are set by commands such as gr.set.stroke</w:t>
      </w:r>
      <w:r w:rsidR="006E6122">
        <w:t xml:space="preserve"> (see below)</w:t>
      </w:r>
      <w:r w:rsidR="00844811">
        <w:t xml:space="preserve"> and the various text style commands. The possible values for </w:t>
      </w:r>
      <w:r w:rsidR="009A441D">
        <w:t xml:space="preserve">&lt;style_nexp&gt; </w:t>
      </w:r>
      <w:r w:rsidR="00844811">
        <w:t>are:</w:t>
      </w:r>
    </w:p>
    <w:p w:rsidR="00AF673E" w:rsidRDefault="00AF673E" w:rsidP="00AF673E">
      <w:pPr>
        <w:ind w:left="720"/>
      </w:pPr>
      <w:r w:rsidRPr="00AF673E">
        <w:t>0: STROKE. Geometry and text drawn with this style will be stroked, respecting the stroke-related fields on the paint.</w:t>
      </w:r>
    </w:p>
    <w:p w:rsidR="00AF673E" w:rsidRDefault="00AF673E" w:rsidP="00AF673E">
      <w:pPr>
        <w:ind w:left="720"/>
      </w:pPr>
      <w:r w:rsidRPr="00AF673E">
        <w:t>1: FILL. Geometry and text drawn with this style will be filled, ignoring all stroke-related settings in the paint.</w:t>
      </w:r>
    </w:p>
    <w:p w:rsidR="00AF673E" w:rsidRDefault="00AF673E" w:rsidP="00AF673E">
      <w:pPr>
        <w:ind w:left="720"/>
      </w:pPr>
      <w:r w:rsidRPr="00AF673E">
        <w:lastRenderedPageBreak/>
        <w:t>2: STROKE_AND_FILL. Geometry and text drawn with this style will be both filled and stroked at the same time, respecting the stroke-related fields on the paint.</w:t>
      </w:r>
    </w:p>
    <w:p w:rsidR="00F0174A" w:rsidRDefault="003A4712" w:rsidP="005F4916">
      <w:pPr>
        <w:pStyle w:val="Heading3"/>
      </w:pPr>
      <w:bookmarkStart w:id="412" w:name="_Toc398032346"/>
      <w:r>
        <w:t>Gr.</w:t>
      </w:r>
      <w:r w:rsidR="00F0174A">
        <w:t>set.AntiAlias &lt;</w:t>
      </w:r>
      <w:r w:rsidR="009A441D">
        <w:t>l</w:t>
      </w:r>
      <w:r w:rsidR="00F0174A">
        <w:t>exp&gt;</w:t>
      </w:r>
      <w:bookmarkEnd w:id="412"/>
      <w:r w:rsidR="00520661">
        <w:fldChar w:fldCharType="begin"/>
      </w:r>
      <w:r w:rsidR="00F0174A">
        <w:instrText xml:space="preserve"> XE "</w:instrText>
      </w:r>
      <w:r w:rsidR="00D70E1E">
        <w:instrText>G</w:instrText>
      </w:r>
      <w:r w:rsidR="00F0174A" w:rsidRPr="003609B5">
        <w:instrText>r.set.AntiAlias &lt;</w:instrText>
      </w:r>
      <w:r w:rsidR="00D70E1E">
        <w:instrText>l</w:instrText>
      </w:r>
      <w:r w:rsidR="00F0174A" w:rsidRPr="003609B5">
        <w:instrText>exp&gt;</w:instrText>
      </w:r>
      <w:r w:rsidR="00F0174A">
        <w:instrText xml:space="preserve">" </w:instrText>
      </w:r>
      <w:r w:rsidR="00520661">
        <w:fldChar w:fldCharType="end"/>
      </w:r>
    </w:p>
    <w:p w:rsidR="00F0174A" w:rsidRDefault="00F0174A" w:rsidP="00F0174A">
      <w:r>
        <w:t xml:space="preserve">If </w:t>
      </w:r>
      <w:r w:rsidR="006E6122" w:rsidRPr="006E6122">
        <w:t>&lt;</w:t>
      </w:r>
      <w:r w:rsidR="009A441D">
        <w:t>l</w:t>
      </w:r>
      <w:r w:rsidR="006E6122" w:rsidRPr="006E6122">
        <w:t>exp&gt;</w:t>
      </w:r>
      <w:r>
        <w:t xml:space="preserve"> is </w:t>
      </w:r>
      <w:r w:rsidR="009A441D">
        <w:t>false (0)</w:t>
      </w:r>
      <w:r>
        <w:t xml:space="preserve">, AntiAlias will be turned off. If the value is </w:t>
      </w:r>
      <w:r w:rsidR="009A441D">
        <w:t>true (</w:t>
      </w:r>
      <w:r>
        <w:t>not zero</w:t>
      </w:r>
      <w:r w:rsidR="009A441D">
        <w:t>)</w:t>
      </w:r>
      <w:r>
        <w:t xml:space="preserve"> then AntiAlias</w:t>
      </w:r>
      <w:r w:rsidR="000F725A">
        <w:t xml:space="preserve"> will be turned on. AntiAlias </w:t>
      </w:r>
      <w:r>
        <w:t xml:space="preserve"> should generally be on. It is on by default.</w:t>
      </w:r>
    </w:p>
    <w:p w:rsidR="002659E0" w:rsidRPr="00F0174A" w:rsidRDefault="002659E0" w:rsidP="00F0174A">
      <w:r>
        <w:t>AntiAlias must be off to draw single</w:t>
      </w:r>
      <w:r w:rsidR="003874BD">
        <w:t>-</w:t>
      </w:r>
      <w:r>
        <w:t>pixel pixels and single</w:t>
      </w:r>
      <w:r w:rsidR="003874BD">
        <w:t>-</w:t>
      </w:r>
      <w:r>
        <w:t>pixel</w:t>
      </w:r>
      <w:r w:rsidR="003874BD">
        <w:t>-</w:t>
      </w:r>
      <w:r>
        <w:t xml:space="preserve">wide </w:t>
      </w:r>
      <w:r w:rsidR="00D11269">
        <w:t xml:space="preserve">horizontal and vertical </w:t>
      </w:r>
      <w:r w:rsidR="000F725A">
        <w:t>lines.</w:t>
      </w:r>
    </w:p>
    <w:p w:rsidR="00C260E1" w:rsidRDefault="003A4712" w:rsidP="005F4916">
      <w:pPr>
        <w:pStyle w:val="Heading3"/>
      </w:pPr>
      <w:bookmarkStart w:id="413" w:name="_Toc398032347"/>
      <w:r>
        <w:t>Gr.</w:t>
      </w:r>
      <w:r w:rsidR="00C260E1">
        <w:t>s</w:t>
      </w:r>
      <w:r w:rsidR="00B37AD8">
        <w:t>et.stroke &lt;nexp&gt;</w:t>
      </w:r>
      <w:bookmarkEnd w:id="413"/>
      <w:r w:rsidR="00520661">
        <w:fldChar w:fldCharType="begin"/>
      </w:r>
      <w:r w:rsidR="00B37AD8">
        <w:instrText xml:space="preserve"> XE "</w:instrText>
      </w:r>
      <w:r w:rsidR="00D70E1E">
        <w:instrText>G</w:instrText>
      </w:r>
      <w:r w:rsidR="00B37AD8" w:rsidRPr="00036D28">
        <w:instrText>r.set.stroke &lt;nexp&gt;</w:instrText>
      </w:r>
      <w:r w:rsidR="00B37AD8">
        <w:instrText xml:space="preserve">" </w:instrText>
      </w:r>
      <w:r w:rsidR="00520661">
        <w:fldChar w:fldCharType="end"/>
      </w:r>
    </w:p>
    <w:p w:rsidR="00D11269" w:rsidRDefault="00B37AD8" w:rsidP="009558AD">
      <w:r>
        <w:t>Sets the line width of objects drawn after this command is issued. The &lt;nexp&gt; value must</w:t>
      </w:r>
      <w:r w:rsidR="003874BD">
        <w:t xml:space="preserve"> be</w:t>
      </w:r>
      <w:r>
        <w:t xml:space="preserve"> &gt;=0. Zero produces the thinnest line and is the default stroke value.</w:t>
      </w:r>
      <w:r w:rsidR="00F0174A">
        <w:t xml:space="preserve"> </w:t>
      </w:r>
    </w:p>
    <w:p w:rsidR="00F0174A" w:rsidRDefault="00F0174A" w:rsidP="009558AD">
      <w:r>
        <w:t>The thinnest horizontal lines and vertical lines w</w:t>
      </w:r>
      <w:r w:rsidR="003874BD">
        <w:t>ill</w:t>
      </w:r>
      <w:r>
        <w:t xml:space="preserve"> be two pixels wide if AntiAlias i</w:t>
      </w:r>
      <w:r w:rsidR="003874BD">
        <w:t>s</w:t>
      </w:r>
      <w:r>
        <w:t xml:space="preserve"> on.  Turn AntiAlias off </w:t>
      </w:r>
      <w:r w:rsidR="00D34F26">
        <w:t>t</w:t>
      </w:r>
      <w:r>
        <w:t>o draw single</w:t>
      </w:r>
      <w:r w:rsidR="003874BD">
        <w:t>-pixel-</w:t>
      </w:r>
      <w:r>
        <w:t>wide horizontal and vertical lines.</w:t>
      </w:r>
    </w:p>
    <w:p w:rsidR="00D34F26" w:rsidRDefault="00D34F26" w:rsidP="009558AD">
      <w:r>
        <w:t>Pixels drawn by the gr.set.pixels command will be drawn as a 2x2 matrix if AntiAlias is on. To draw single</w:t>
      </w:r>
      <w:r w:rsidR="003874BD">
        <w:t>-</w:t>
      </w:r>
      <w:r>
        <w:t>pixel pixels, set AntiA</w:t>
      </w:r>
      <w:r w:rsidR="009A441D">
        <w:t>lias off and set the stroke = 0.</w:t>
      </w:r>
    </w:p>
    <w:p w:rsidR="009558AD" w:rsidRDefault="003A4712" w:rsidP="005F4916">
      <w:pPr>
        <w:pStyle w:val="Heading3"/>
      </w:pPr>
      <w:bookmarkStart w:id="414" w:name="_Toc398032348"/>
      <w:r>
        <w:t>Gr.</w:t>
      </w:r>
      <w:r w:rsidR="009558AD">
        <w:t xml:space="preserve">orientation </w:t>
      </w:r>
      <w:r w:rsidR="009A10E6">
        <w:t>&lt;nexp&gt;</w:t>
      </w:r>
      <w:bookmarkEnd w:id="414"/>
      <w:r w:rsidR="00520661">
        <w:fldChar w:fldCharType="begin"/>
      </w:r>
      <w:r w:rsidR="00D70E1E">
        <w:instrText xml:space="preserve"> XE "</w:instrText>
      </w:r>
      <w:r w:rsidR="00D70E1E" w:rsidRPr="00584997">
        <w:instrText>Gr.orientation &lt;nexp&gt;</w:instrText>
      </w:r>
      <w:r w:rsidR="00D70E1E">
        <w:instrText xml:space="preserve">" </w:instrText>
      </w:r>
      <w:r w:rsidR="00520661">
        <w:fldChar w:fldCharType="end"/>
      </w:r>
    </w:p>
    <w:p w:rsidR="007E5C08" w:rsidRDefault="0006591D" w:rsidP="003874BD">
      <w:r>
        <w:t>The value of the &lt;nexp&gt; s</w:t>
      </w:r>
      <w:r w:rsidR="007E5C08">
        <w:t xml:space="preserve">ets the </w:t>
      </w:r>
      <w:r w:rsidR="00FA2CDF">
        <w:t>orientation of</w:t>
      </w:r>
      <w:r w:rsidR="007E5C08">
        <w:t xml:space="preserve"> screen</w:t>
      </w:r>
      <w:r>
        <w:t xml:space="preserve"> as follows:</w:t>
      </w:r>
    </w:p>
    <w:p w:rsidR="007E5C08" w:rsidRDefault="007E5C08" w:rsidP="003874BD">
      <w:pPr>
        <w:spacing w:after="0"/>
      </w:pPr>
      <w:r>
        <w:t>-1 = Orientation depends upon the sensors.</w:t>
      </w:r>
    </w:p>
    <w:p w:rsidR="007E5C08" w:rsidRDefault="007E5C08" w:rsidP="003874BD">
      <w:pPr>
        <w:spacing w:after="0"/>
      </w:pPr>
      <w:r>
        <w:t xml:space="preserve"> 0 = Orientation is forced to Landscape.</w:t>
      </w:r>
    </w:p>
    <w:p w:rsidR="007E5C08" w:rsidRDefault="007E5C08" w:rsidP="00084947">
      <w:r>
        <w:t xml:space="preserve"> 1 = Orientation is forced to Portrait.</w:t>
      </w:r>
    </w:p>
    <w:p w:rsidR="005E5E50" w:rsidRDefault="005E5E50" w:rsidP="003874BD">
      <w:r>
        <w:t xml:space="preserve">You can monitor changes in orientation by reading the screen width and height using the the gr.screen command. </w:t>
      </w:r>
    </w:p>
    <w:p w:rsidR="00AE3BB6" w:rsidRDefault="003A4712" w:rsidP="005F4916">
      <w:pPr>
        <w:pStyle w:val="Heading3"/>
      </w:pPr>
      <w:bookmarkStart w:id="415" w:name="_Toc398032349"/>
      <w:r>
        <w:t>Gr.</w:t>
      </w:r>
      <w:r w:rsidR="00AE3BB6">
        <w:t xml:space="preserve">StatusBar.Show </w:t>
      </w:r>
      <w:r w:rsidR="00D70E1E">
        <w:t xml:space="preserve"> </w:t>
      </w:r>
      <w:r w:rsidR="00AE3BB6">
        <w:t>&lt;nexp&gt;</w:t>
      </w:r>
      <w:bookmarkEnd w:id="415"/>
      <w:r w:rsidR="00520661">
        <w:fldChar w:fldCharType="begin"/>
      </w:r>
      <w:r w:rsidR="00B967CB">
        <w:instrText xml:space="preserve"> XE "</w:instrText>
      </w:r>
      <w:r w:rsidR="00B967CB" w:rsidRPr="006F67EE">
        <w:instrText>Gr.StatusBar.Show</w:instrText>
      </w:r>
      <w:r w:rsidR="00D70E1E">
        <w:instrText xml:space="preserve"> </w:instrText>
      </w:r>
      <w:r w:rsidR="00B967CB" w:rsidRPr="006F67EE">
        <w:instrText xml:space="preserve"> &lt;nexp&gt;</w:instrText>
      </w:r>
      <w:r w:rsidR="00B967CB">
        <w:instrText xml:space="preserve">" </w:instrText>
      </w:r>
      <w:r w:rsidR="00520661">
        <w:fldChar w:fldCharType="end"/>
      </w:r>
    </w:p>
    <w:p w:rsidR="00B967CB" w:rsidRPr="00AE3BB6" w:rsidRDefault="00DC0A63" w:rsidP="00AE3BB6">
      <w:r>
        <w:t>This command has been deprecated. To show the status bar on the graphics screen, use the optional fifth parameter in gr.open.</w:t>
      </w:r>
    </w:p>
    <w:p w:rsidR="003E2113" w:rsidRDefault="003A4712" w:rsidP="005F4916">
      <w:pPr>
        <w:pStyle w:val="Heading3"/>
      </w:pPr>
      <w:bookmarkStart w:id="416" w:name="_Toc398032350"/>
      <w:r>
        <w:t>Gr.</w:t>
      </w:r>
      <w:r w:rsidR="003E2113">
        <w:t>render</w:t>
      </w:r>
      <w:bookmarkEnd w:id="416"/>
      <w:r w:rsidR="00520661">
        <w:fldChar w:fldCharType="begin"/>
      </w:r>
      <w:r w:rsidR="003E2113">
        <w:instrText xml:space="preserve"> XE "</w:instrText>
      </w:r>
      <w:r w:rsidR="00D70E1E">
        <w:instrText>G</w:instrText>
      </w:r>
      <w:r w:rsidR="003E2113" w:rsidRPr="00A55C16">
        <w:instrText>r.render</w:instrText>
      </w:r>
      <w:r w:rsidR="003E2113">
        <w:instrText xml:space="preserve">" </w:instrText>
      </w:r>
      <w:r w:rsidR="00520661">
        <w:fldChar w:fldCharType="end"/>
      </w:r>
    </w:p>
    <w:p w:rsidR="003E2113" w:rsidRDefault="003E2113" w:rsidP="009558AD">
      <w:r>
        <w:t xml:space="preserve">This command displays all the objects that are in the current working </w:t>
      </w:r>
      <w:r w:rsidR="003874BD">
        <w:t>D</w:t>
      </w:r>
      <w:r>
        <w:t xml:space="preserve">isplay </w:t>
      </w:r>
      <w:r w:rsidR="003874BD">
        <w:t>L</w:t>
      </w:r>
      <w:r>
        <w:t xml:space="preserve">ist. It is not necessary to have a pause command after a gr.render. The gr.render command will not exit until the </w:t>
      </w:r>
      <w:r w:rsidR="003874BD">
        <w:t>contents of the D</w:t>
      </w:r>
      <w:r>
        <w:t>isplay</w:t>
      </w:r>
      <w:r w:rsidR="003874BD">
        <w:t xml:space="preserve"> L</w:t>
      </w:r>
      <w:r>
        <w:t>ist ha</w:t>
      </w:r>
      <w:r w:rsidR="003874BD">
        <w:t>ve</w:t>
      </w:r>
      <w:r>
        <w:t xml:space="preserve"> been fully displayed. </w:t>
      </w:r>
    </w:p>
    <w:p w:rsidR="00714DB8" w:rsidRDefault="003A4712" w:rsidP="005F4916">
      <w:pPr>
        <w:pStyle w:val="Heading3"/>
      </w:pPr>
      <w:bookmarkStart w:id="417" w:name="_Toc398032351"/>
      <w:r>
        <w:t>Gr.</w:t>
      </w:r>
      <w:r w:rsidR="00714DB8">
        <w:t>screen width, height{, density }</w:t>
      </w:r>
      <w:bookmarkEnd w:id="417"/>
      <w:r w:rsidR="00520661">
        <w:fldChar w:fldCharType="begin"/>
      </w:r>
      <w:r w:rsidR="00D70E1E">
        <w:instrText xml:space="preserve"> XE "</w:instrText>
      </w:r>
      <w:r w:rsidR="00D70E1E" w:rsidRPr="00C32EBD">
        <w:instrText>Gr.screen width, height{, density }</w:instrText>
      </w:r>
      <w:r w:rsidR="00D70E1E">
        <w:instrText xml:space="preserve">" </w:instrText>
      </w:r>
      <w:r w:rsidR="00520661">
        <w:fldChar w:fldCharType="end"/>
      </w:r>
    </w:p>
    <w:p w:rsidR="00714DB8" w:rsidRDefault="00714DB8" w:rsidP="00714DB8">
      <w:r>
        <w:t xml:space="preserve">Returns the screen's width and height, and optionally its density, in the </w:t>
      </w:r>
      <w:r w:rsidR="009A441D">
        <w:t xml:space="preserve">numeric </w:t>
      </w:r>
      <w:r>
        <w:t>variables. The density, in dots per inch (dpi), is a standardized Android density value (usually 120, 160, or 240 dpi), and not necessarily the real physical density of the screen</w:t>
      </w:r>
    </w:p>
    <w:p w:rsidR="00714DB8" w:rsidRDefault="00714DB8" w:rsidP="00714DB8">
      <w:r>
        <w:t>This command should be executed after the execution of any gr.orientation command. This is because the gr.orientation command swaps the height and width</w:t>
      </w:r>
      <w:r w:rsidR="00626A98">
        <w:t xml:space="preserve"> so t</w:t>
      </w:r>
      <w:r w:rsidR="00626A98" w:rsidRPr="00626A98">
        <w:t xml:space="preserve">he values for </w:t>
      </w:r>
      <w:r w:rsidR="00626A98">
        <w:t>height and width</w:t>
      </w:r>
      <w:r w:rsidR="00626A98" w:rsidRPr="00626A98">
        <w:t xml:space="preserve"> will be different if the orientation is changed.</w:t>
      </w:r>
    </w:p>
    <w:p w:rsidR="00CD79D5" w:rsidRDefault="003A4712" w:rsidP="005F4916">
      <w:pPr>
        <w:pStyle w:val="Heading3"/>
      </w:pPr>
      <w:bookmarkStart w:id="418" w:name="_Toc398032352"/>
      <w:r>
        <w:lastRenderedPageBreak/>
        <w:t>Gr.</w:t>
      </w:r>
      <w:r w:rsidR="00CD79D5">
        <w:t>scale x_factor, y_factor</w:t>
      </w:r>
      <w:bookmarkEnd w:id="418"/>
      <w:r w:rsidR="00520661">
        <w:fldChar w:fldCharType="begin"/>
      </w:r>
      <w:r w:rsidR="00CD79D5">
        <w:instrText xml:space="preserve"> XE "</w:instrText>
      </w:r>
      <w:r w:rsidR="00D70E1E">
        <w:instrText>G</w:instrText>
      </w:r>
      <w:r w:rsidR="00CD79D5" w:rsidRPr="00EC5E32">
        <w:instrText>r.scale x_factor, y_factor</w:instrText>
      </w:r>
      <w:r w:rsidR="00CD79D5">
        <w:instrText xml:space="preserve">" </w:instrText>
      </w:r>
      <w:r w:rsidR="00520661">
        <w:fldChar w:fldCharType="end"/>
      </w:r>
    </w:p>
    <w:p w:rsidR="00CD79D5" w:rsidRDefault="00CD79D5" w:rsidP="00CD79D5">
      <w:pPr>
        <w:spacing w:after="0"/>
      </w:pPr>
      <w:r>
        <w:t>Scale all drawing commands by the</w:t>
      </w:r>
      <w:r w:rsidR="009A441D">
        <w:t xml:space="preserve"> numeric</w:t>
      </w:r>
      <w:r>
        <w:t xml:space="preserve"> x and y scale factors.  This command is provide</w:t>
      </w:r>
      <w:r w:rsidR="00FC3DB0">
        <w:t>d</w:t>
      </w:r>
      <w:r>
        <w:t xml:space="preserve"> to allow you to draw in a device</w:t>
      </w:r>
      <w:r w:rsidR="00586607">
        <w:t>-</w:t>
      </w:r>
      <w:r>
        <w:t xml:space="preserve">independent manner and then scale the drawing </w:t>
      </w:r>
      <w:r w:rsidR="00586607">
        <w:t xml:space="preserve">to </w:t>
      </w:r>
      <w:r>
        <w:t>the actual size of the screen that your program is running on. For example:</w:t>
      </w:r>
    </w:p>
    <w:p w:rsidR="00CD79D5" w:rsidRDefault="00CD79D5" w:rsidP="00CD79D5">
      <w:pPr>
        <w:spacing w:after="0"/>
      </w:pP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device independent sizes</w:t>
      </w:r>
    </w:p>
    <w:p w:rsidR="00A67CEF" w:rsidRPr="005757F3" w:rsidRDefault="009D0A38" w:rsidP="005757F3">
      <w:pPr>
        <w:ind w:left="720"/>
        <w:rPr>
          <w:rFonts w:ascii="QuickType II Mono" w:hAnsi="QuickType II Mono"/>
          <w:b/>
          <w:sz w:val="20"/>
          <w:szCs w:val="20"/>
        </w:rPr>
      </w:pPr>
      <w:r>
        <w:rPr>
          <w:rFonts w:ascii="QuickType II Mono" w:hAnsi="QuickType II Mono"/>
          <w:b/>
          <w:sz w:val="20"/>
          <w:szCs w:val="20"/>
        </w:rPr>
        <w:t>di_height = 480</w:t>
      </w:r>
      <w:r>
        <w:rPr>
          <w:rFonts w:ascii="QuickType II Mono" w:hAnsi="QuickType II Mono"/>
          <w:b/>
          <w:sz w:val="20"/>
          <w:szCs w:val="20"/>
        </w:rPr>
        <w:br/>
        <w:t>di_</w:t>
      </w:r>
      <w:r w:rsidR="00CD79D5" w:rsidRPr="005757F3">
        <w:rPr>
          <w:rFonts w:ascii="QuickType II Mono" w:hAnsi="QuickType II Mono"/>
          <w:b/>
          <w:sz w:val="20"/>
          <w:szCs w:val="20"/>
        </w:rPr>
        <w:t>width = 800</w:t>
      </w:r>
    </w:p>
    <w:p w:rsidR="00166DEE" w:rsidRPr="005757F3" w:rsidRDefault="00CD79D5" w:rsidP="005757F3">
      <w:pPr>
        <w:ind w:left="720"/>
        <w:rPr>
          <w:rFonts w:ascii="QuickType II Mono" w:hAnsi="QuickType II Mono"/>
          <w:b/>
          <w:sz w:val="20"/>
          <w:szCs w:val="20"/>
        </w:rPr>
      </w:pPr>
      <w:r w:rsidRPr="005757F3">
        <w:rPr>
          <w:rFonts w:ascii="QuickType II Mono" w:hAnsi="QuickType II Mono"/>
          <w:b/>
          <w:sz w:val="20"/>
          <w:szCs w:val="20"/>
        </w:rPr>
        <w:t>! get the actual width and height</w:t>
      </w:r>
    </w:p>
    <w:p w:rsidR="00166DEE"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r.open 255, 255, 255, 255</w:t>
      </w:r>
    </w:p>
    <w:p w:rsidR="00CD79D5" w:rsidRPr="005757F3" w:rsidRDefault="00A62E73" w:rsidP="005757F3">
      <w:pPr>
        <w:spacing w:after="0"/>
        <w:ind w:left="720"/>
        <w:rPr>
          <w:rFonts w:ascii="QuickType II Mono" w:hAnsi="QuickType II Mono"/>
          <w:b/>
          <w:sz w:val="20"/>
          <w:szCs w:val="20"/>
        </w:rPr>
      </w:pPr>
      <w:r>
        <w:rPr>
          <w:rFonts w:ascii="QuickType II Mono" w:hAnsi="QuickType II Mono"/>
          <w:b/>
          <w:sz w:val="20"/>
          <w:szCs w:val="20"/>
        </w:rPr>
        <w:t>g</w:t>
      </w:r>
      <w:r w:rsidR="00166DEE" w:rsidRPr="005757F3">
        <w:rPr>
          <w:rFonts w:ascii="QuickType II Mono" w:hAnsi="QuickType II Mono"/>
          <w:b/>
          <w:sz w:val="20"/>
          <w:szCs w:val="20"/>
        </w:rPr>
        <w:t>r.orientation 0</w:t>
      </w:r>
      <w:r w:rsidR="00CD79D5" w:rsidRPr="005757F3">
        <w:rPr>
          <w:rFonts w:ascii="QuickType II Mono" w:hAnsi="QuickType II Mono"/>
          <w:b/>
          <w:sz w:val="20"/>
          <w:szCs w:val="20"/>
        </w:rPr>
        <w:br/>
        <w:t>gr.screen actual_w, actual_h</w:t>
      </w:r>
    </w:p>
    <w:p w:rsidR="00166DEE" w:rsidRPr="005757F3" w:rsidRDefault="00166DEE" w:rsidP="005757F3">
      <w:pPr>
        <w:spacing w:after="0"/>
        <w:ind w:left="720"/>
        <w:rPr>
          <w:rFonts w:ascii="QuickType II Mono" w:hAnsi="QuickType II Mono"/>
          <w:b/>
          <w:sz w:val="20"/>
          <w:szCs w:val="20"/>
        </w:rPr>
      </w:pPr>
    </w:p>
    <w:p w:rsidR="00372F11"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calculate the scale</w:t>
      </w:r>
      <w:r w:rsidR="000E580C" w:rsidRPr="005757F3">
        <w:rPr>
          <w:rFonts w:ascii="QuickType II Mono" w:hAnsi="QuickType II Mono"/>
          <w:b/>
          <w:sz w:val="20"/>
          <w:szCs w:val="20"/>
        </w:rPr>
        <w:t xml:space="preserve"> factors</w:t>
      </w:r>
      <w:r w:rsidRPr="005757F3">
        <w:rPr>
          <w:rFonts w:ascii="QuickType II Mono" w:hAnsi="QuickType II Mono"/>
          <w:b/>
          <w:sz w:val="20"/>
          <w:szCs w:val="20"/>
        </w:rPr>
        <w:br/>
        <w:t xml:space="preserve">scale_width = </w:t>
      </w:r>
      <w:r w:rsidR="00FC3DB0" w:rsidRPr="005757F3">
        <w:rPr>
          <w:rFonts w:ascii="QuickType II Mono" w:hAnsi="QuickType II Mono"/>
          <w:b/>
          <w:sz w:val="20"/>
          <w:szCs w:val="20"/>
        </w:rPr>
        <w:t>actual_w /</w:t>
      </w:r>
      <w:r w:rsidRPr="005757F3">
        <w:rPr>
          <w:rFonts w:ascii="QuickType II Mono" w:hAnsi="QuickType II Mono"/>
          <w:b/>
          <w:sz w:val="20"/>
          <w:szCs w:val="20"/>
        </w:rPr>
        <w:t>di</w:t>
      </w:r>
      <w:r w:rsidR="00FC3DB0" w:rsidRPr="005757F3">
        <w:rPr>
          <w:rFonts w:ascii="QuickType II Mono" w:hAnsi="QuickType II Mono"/>
          <w:b/>
          <w:sz w:val="20"/>
          <w:szCs w:val="20"/>
        </w:rPr>
        <w:t xml:space="preserve">_width </w:t>
      </w:r>
      <w:r w:rsidRPr="005757F3">
        <w:rPr>
          <w:rFonts w:ascii="QuickType II Mono" w:hAnsi="QuickType II Mono"/>
          <w:b/>
          <w:sz w:val="20"/>
          <w:szCs w:val="20"/>
        </w:rPr>
        <w:br/>
        <w:t xml:space="preserve">scale_height = </w:t>
      </w:r>
      <w:r w:rsidR="00FC3DB0" w:rsidRPr="005757F3">
        <w:rPr>
          <w:rFonts w:ascii="QuickType II Mono" w:hAnsi="QuickType II Mono"/>
          <w:b/>
          <w:sz w:val="20"/>
          <w:szCs w:val="20"/>
        </w:rPr>
        <w:t>actual_h /</w:t>
      </w:r>
      <w:r w:rsidRPr="005757F3">
        <w:rPr>
          <w:rFonts w:ascii="QuickType II Mono" w:hAnsi="QuickType II Mono"/>
          <w:b/>
          <w:sz w:val="20"/>
          <w:szCs w:val="20"/>
        </w:rPr>
        <w:t>di</w:t>
      </w:r>
      <w:r w:rsidR="00FC3DB0" w:rsidRPr="005757F3">
        <w:rPr>
          <w:rFonts w:ascii="QuickType II Mono" w:hAnsi="QuickType II Mono"/>
          <w:b/>
          <w:sz w:val="20"/>
          <w:szCs w:val="20"/>
        </w:rPr>
        <w:t xml:space="preserve">_height </w:t>
      </w:r>
    </w:p>
    <w:p w:rsidR="00CD79D5" w:rsidRPr="005757F3" w:rsidRDefault="00CD79D5" w:rsidP="005757F3">
      <w:pPr>
        <w:spacing w:after="0"/>
        <w:ind w:left="720"/>
        <w:rPr>
          <w:rFonts w:ascii="QuickType II Mono" w:hAnsi="QuickType II Mono"/>
          <w:b/>
          <w:sz w:val="20"/>
          <w:szCs w:val="20"/>
        </w:rPr>
      </w:pPr>
      <w:r w:rsidRPr="005757F3">
        <w:rPr>
          <w:rFonts w:ascii="QuickType II Mono" w:hAnsi="QuickType II Mono"/>
          <w:b/>
          <w:sz w:val="20"/>
          <w:szCs w:val="20"/>
        </w:rPr>
        <w:t>! Set the scale</w:t>
      </w:r>
    </w:p>
    <w:p w:rsidR="009D0A38" w:rsidRDefault="00CD79D5" w:rsidP="009D0A38">
      <w:pPr>
        <w:ind w:left="720"/>
        <w:rPr>
          <w:rFonts w:ascii="QuickType II Mono" w:hAnsi="QuickType II Mono"/>
          <w:b/>
          <w:sz w:val="20"/>
          <w:szCs w:val="20"/>
        </w:rPr>
      </w:pPr>
      <w:r w:rsidRPr="005757F3">
        <w:rPr>
          <w:rFonts w:ascii="QuickType II Mono" w:hAnsi="QuickType II Mono"/>
          <w:b/>
          <w:sz w:val="20"/>
          <w:szCs w:val="20"/>
        </w:rPr>
        <w:t>gr.scale scale_width, scale_height</w:t>
      </w:r>
    </w:p>
    <w:p w:rsidR="00CD79D5" w:rsidRDefault="00CD79D5" w:rsidP="009D0A38">
      <w:r>
        <w:t>Now, start drawing based upon di_height and di_ width.</w:t>
      </w:r>
      <w:r w:rsidR="00166DEE">
        <w:t xml:space="preserve"> The drawings will be scaled to fit the device running the program.</w:t>
      </w:r>
    </w:p>
    <w:p w:rsidR="009558AD" w:rsidRDefault="003A4712" w:rsidP="005F4916">
      <w:pPr>
        <w:pStyle w:val="Heading3"/>
      </w:pPr>
      <w:bookmarkStart w:id="419" w:name="_Toc398032353"/>
      <w:r>
        <w:t>Gr.</w:t>
      </w:r>
      <w:r w:rsidR="009558AD">
        <w:t>cls</w:t>
      </w:r>
      <w:bookmarkEnd w:id="419"/>
      <w:r w:rsidR="00520661">
        <w:fldChar w:fldCharType="begin"/>
      </w:r>
      <w:r w:rsidR="0078615E">
        <w:instrText xml:space="preserve"> XE "</w:instrText>
      </w:r>
      <w:r w:rsidR="00D70E1E">
        <w:instrText>G</w:instrText>
      </w:r>
      <w:r w:rsidR="0078615E" w:rsidRPr="002E6C8B">
        <w:instrText>r.cls</w:instrText>
      </w:r>
      <w:r w:rsidR="0078615E">
        <w:instrText xml:space="preserve">" </w:instrText>
      </w:r>
      <w:r w:rsidR="00520661">
        <w:fldChar w:fldCharType="end"/>
      </w:r>
    </w:p>
    <w:p w:rsidR="00372F11" w:rsidRDefault="009558AD" w:rsidP="009D0A38">
      <w:r>
        <w:t xml:space="preserve">Clears the screen of all objects by disposing of the current </w:t>
      </w:r>
      <w:r w:rsidR="00A4702C">
        <w:t xml:space="preserve">Object List and </w:t>
      </w:r>
      <w:r>
        <w:t xml:space="preserve">Display List. Creates a new </w:t>
      </w:r>
      <w:r w:rsidR="00A4702C">
        <w:t xml:space="preserve">Intial </w:t>
      </w:r>
      <w:r>
        <w:t>Display List</w:t>
      </w:r>
      <w:r w:rsidR="00A4702C">
        <w:t xml:space="preserve"> and disposes of any custom display list</w:t>
      </w:r>
      <w:r>
        <w:t xml:space="preserve">.  </w:t>
      </w:r>
      <w:r w:rsidR="00A4702C">
        <w:t>All</w:t>
      </w:r>
      <w:r>
        <w:t xml:space="preserve"> previous </w:t>
      </w:r>
      <w:r w:rsidR="003A4712">
        <w:t>gr.</w:t>
      </w:r>
      <w:r>
        <w:t>color or gr.text</w:t>
      </w:r>
      <w:r w:rsidR="009D0A38">
        <w:t xml:space="preserve"> </w:t>
      </w:r>
      <w:r>
        <w:t>{size|align|bold|strike|underline|skew} setting</w:t>
      </w:r>
      <w:r w:rsidR="009D0A38">
        <w:t>s</w:t>
      </w:r>
      <w:r>
        <w:t xml:space="preserve"> are reset.</w:t>
      </w:r>
      <w:r w:rsidR="004521AA">
        <w:t xml:space="preserve"> All previously drawn objects will be deleted. All previous object references are invalidated. </w:t>
      </w:r>
    </w:p>
    <w:p w:rsidR="009558AD" w:rsidRDefault="009D0A38" w:rsidP="009D0A38">
      <w:r>
        <w:t>The gr.render</w:t>
      </w:r>
      <w:r w:rsidR="009558AD">
        <w:t xml:space="preserve"> command must be called to make the cleared screen visible to the user.</w:t>
      </w:r>
    </w:p>
    <w:p w:rsidR="009558AD" w:rsidRDefault="003A4712" w:rsidP="005F4916">
      <w:pPr>
        <w:pStyle w:val="Heading3"/>
      </w:pPr>
      <w:bookmarkStart w:id="420" w:name="_Toc398032354"/>
      <w:r>
        <w:t>Gr.</w:t>
      </w:r>
      <w:r w:rsidR="009558AD">
        <w:t>close</w:t>
      </w:r>
      <w:bookmarkEnd w:id="420"/>
      <w:r w:rsidR="00520661">
        <w:fldChar w:fldCharType="begin"/>
      </w:r>
      <w:r w:rsidR="0078615E">
        <w:instrText xml:space="preserve"> XE "</w:instrText>
      </w:r>
      <w:r w:rsidR="00D70E1E">
        <w:instrText>G</w:instrText>
      </w:r>
      <w:r w:rsidR="0078615E" w:rsidRPr="002E6C8B">
        <w:instrText>r.close</w:instrText>
      </w:r>
      <w:r w:rsidR="0078615E">
        <w:instrText xml:space="preserve">" </w:instrText>
      </w:r>
      <w:r w:rsidR="00520661">
        <w:fldChar w:fldCharType="end"/>
      </w:r>
    </w:p>
    <w:p w:rsidR="009558AD" w:rsidRDefault="009558AD" w:rsidP="009D0A38">
      <w:r>
        <w:t>Closes the opened graphics mode. The program will continue to run. The graphics screen will be removed. The text output screen will be displayed.</w:t>
      </w:r>
    </w:p>
    <w:p w:rsidR="009558AD" w:rsidRDefault="003A4712" w:rsidP="005F4916">
      <w:pPr>
        <w:pStyle w:val="Heading3"/>
      </w:pPr>
      <w:bookmarkStart w:id="421" w:name="_Toc398032355"/>
      <w:r>
        <w:t>Gr.</w:t>
      </w:r>
      <w:r w:rsidR="009558AD">
        <w:t>front</w:t>
      </w:r>
      <w:r w:rsidR="0078615E">
        <w:t xml:space="preserve"> </w:t>
      </w:r>
      <w:r w:rsidR="009558AD">
        <w:t xml:space="preserve"> flag</w:t>
      </w:r>
      <w:bookmarkEnd w:id="421"/>
      <w:r w:rsidR="00520661">
        <w:fldChar w:fldCharType="begin"/>
      </w:r>
      <w:r w:rsidR="0078615E">
        <w:instrText xml:space="preserve"> XE "</w:instrText>
      </w:r>
      <w:r w:rsidR="00D70E1E">
        <w:instrText>G</w:instrText>
      </w:r>
      <w:r w:rsidR="0078615E" w:rsidRPr="002E6C8B">
        <w:instrText>r.front  flag</w:instrText>
      </w:r>
      <w:r w:rsidR="0078615E">
        <w:instrText xml:space="preserve">" </w:instrText>
      </w:r>
      <w:r w:rsidR="00520661">
        <w:fldChar w:fldCharType="end"/>
      </w:r>
    </w:p>
    <w:p w:rsidR="00372F11" w:rsidRDefault="00025C66" w:rsidP="009558AD">
      <w:r>
        <w:t>Determines whether</w:t>
      </w:r>
      <w:r w:rsidR="009558AD">
        <w:t xml:space="preserve"> the graphics screen or the </w:t>
      </w:r>
      <w:r w:rsidR="00A4702C">
        <w:t>Output Console</w:t>
      </w:r>
      <w:r>
        <w:t xml:space="preserve"> </w:t>
      </w:r>
      <w:r w:rsidR="009558AD">
        <w:t>will be the front</w:t>
      </w:r>
      <w:r>
        <w:t>-</w:t>
      </w:r>
      <w:r w:rsidR="009558AD">
        <w:t xml:space="preserve">most screen. If flag = 0, the </w:t>
      </w:r>
      <w:r w:rsidR="00A4702C">
        <w:t xml:space="preserve">Output Console </w:t>
      </w:r>
      <w:r w:rsidR="009558AD">
        <w:t>will be the front</w:t>
      </w:r>
      <w:r>
        <w:t>-</w:t>
      </w:r>
      <w:r w:rsidR="009558AD">
        <w:t>most screen and seen by the user. If flag &lt;&gt;0. the graphics screen will be the front</w:t>
      </w:r>
      <w:r>
        <w:t>-</w:t>
      </w:r>
      <w:r w:rsidR="009558AD">
        <w:t xml:space="preserve">most screen and seen by the user. </w:t>
      </w:r>
    </w:p>
    <w:p w:rsidR="00372F11" w:rsidRDefault="009558AD" w:rsidP="009558AD">
      <w:r>
        <w:t>This command is very useful for getting input from the user while in graphics mode. Executing "gr.front 0" will cause the text output screen to be seen by the user. The INPUT command can thus be executed. When the input is receiv</w:t>
      </w:r>
      <w:r w:rsidR="00025C66">
        <w:t>ed, executing "gr.front 1" will</w:t>
      </w:r>
      <w:r>
        <w:t xml:space="preserve"> cause the graphics screen to be seen by the user.</w:t>
      </w:r>
      <w:r w:rsidR="00A4702C">
        <w:t xml:space="preserve"> (Alternatively, the Text.Input </w:t>
      </w:r>
      <w:r w:rsidR="007B78EF">
        <w:t>command can be used to get text input while in the graphic mode without having to use gr.front.)</w:t>
      </w:r>
    </w:p>
    <w:p w:rsidR="003246FE" w:rsidRDefault="009558AD" w:rsidP="009558AD">
      <w:r>
        <w:lastRenderedPageBreak/>
        <w:t xml:space="preserve">Note: When the </w:t>
      </w:r>
      <w:r w:rsidR="007B78EF">
        <w:t>Output Console</w:t>
      </w:r>
      <w:r>
        <w:t xml:space="preserve"> is in front</w:t>
      </w:r>
      <w:r w:rsidR="00025C66">
        <w:t xml:space="preserve"> of the graphics screen</w:t>
      </w:r>
      <w:r>
        <w:t xml:space="preserve">, you can still draw </w:t>
      </w:r>
      <w:r w:rsidR="003246FE">
        <w:t xml:space="preserve">(but not </w:t>
      </w:r>
      <w:r>
        <w:t>render</w:t>
      </w:r>
      <w:r w:rsidR="003246FE">
        <w:t>)</w:t>
      </w:r>
      <w:r>
        <w:t xml:space="preserve"> on</w:t>
      </w:r>
      <w:r w:rsidR="007B78EF">
        <w:t>to the graphics screen</w:t>
      </w:r>
      <w:r>
        <w:t xml:space="preserve">. </w:t>
      </w:r>
      <w:r w:rsidR="003246FE">
        <w:t xml:space="preserve"> The </w:t>
      </w:r>
      <w:r w:rsidR="00F5651B">
        <w:t>"</w:t>
      </w:r>
      <w:r w:rsidR="003246FE">
        <w:t>gr.front 1</w:t>
      </w:r>
      <w:r w:rsidR="00F5651B">
        <w:t>"</w:t>
      </w:r>
      <w:r w:rsidR="003246FE">
        <w:t xml:space="preserve"> must be executed before any gr.render. </w:t>
      </w:r>
    </w:p>
    <w:p w:rsidR="009558AD" w:rsidRDefault="007B78EF" w:rsidP="009558AD">
      <w:r>
        <w:t xml:space="preserve">Print commands will continue to print to the Output Console even while the </w:t>
      </w:r>
      <w:r w:rsidR="00025C66">
        <w:t>g</w:t>
      </w:r>
      <w:r>
        <w:t xml:space="preserve">raphic </w:t>
      </w:r>
      <w:r w:rsidR="00025C66">
        <w:t>s</w:t>
      </w:r>
      <w:r>
        <w:t>creen is in front.</w:t>
      </w:r>
    </w:p>
    <w:p w:rsidR="00330882" w:rsidRDefault="003A4712" w:rsidP="005F4916">
      <w:pPr>
        <w:pStyle w:val="Heading3"/>
      </w:pPr>
      <w:bookmarkStart w:id="422" w:name="_Toc398032356"/>
      <w:r>
        <w:t>Gr.</w:t>
      </w:r>
      <w:r w:rsidR="00330882">
        <w:t>brightness &lt;nexp&gt;</w:t>
      </w:r>
      <w:bookmarkEnd w:id="422"/>
      <w:r w:rsidR="00520661">
        <w:fldChar w:fldCharType="begin"/>
      </w:r>
      <w:r w:rsidR="00A612E9">
        <w:instrText xml:space="preserve"> XE "</w:instrText>
      </w:r>
      <w:r w:rsidR="00D70E1E">
        <w:instrText>G</w:instrText>
      </w:r>
      <w:r w:rsidR="00A612E9" w:rsidRPr="00462E66">
        <w:instrText>r.brightness &lt;nexp&gt;</w:instrText>
      </w:r>
      <w:r w:rsidR="00A612E9">
        <w:instrText xml:space="preserve">" </w:instrText>
      </w:r>
      <w:r w:rsidR="00520661">
        <w:fldChar w:fldCharType="end"/>
      </w:r>
    </w:p>
    <w:p w:rsidR="00330882" w:rsidRPr="00330882" w:rsidRDefault="00330882" w:rsidP="00025C66">
      <w:r>
        <w:t>Sets the brightness of the graphics screen. The value of the numeric expression should be between 0.01 (darkest) and 1.00 (brightest).</w:t>
      </w:r>
    </w:p>
    <w:p w:rsidR="009558AD" w:rsidRDefault="009558AD" w:rsidP="00EB1F62">
      <w:pPr>
        <w:pStyle w:val="Heading2"/>
      </w:pPr>
      <w:bookmarkStart w:id="423" w:name="_Toc398032357"/>
      <w:r>
        <w:t>Graphical Object Creation Commands</w:t>
      </w:r>
      <w:bookmarkEnd w:id="423"/>
    </w:p>
    <w:p w:rsidR="00FA7A2F" w:rsidRDefault="00FA7A2F" w:rsidP="00FA7A2F">
      <w:r>
        <w:t>These commands create graphical objects and add them to the Display List. You create each object with parameters that describe what to draw and where. Once it is created, you can read back its parameters by name with the Gr.get.value command. You can change any parameter with the Gr.modify command. The parameters you can modify are listed with each command's description. Along with the parameters listed with each command, every graphical object has two other modifiable parameters, "paint" and "alpha". See the "Gr.modify" and "Gr.paint</w:t>
      </w:r>
      <w:r w:rsidR="00766744">
        <w:t>.get</w:t>
      </w:r>
      <w:r>
        <w:t>" command descriptions for more details.</w:t>
      </w:r>
    </w:p>
    <w:p w:rsidR="00FA7A2F" w:rsidRPr="00FA7A2F" w:rsidRDefault="00FA7A2F" w:rsidP="00FA7A2F">
      <w:r>
        <w:t>There are three commands that create graphics objects that are not in this section: Gr.text.draw, Gr.bitmap.draw, and Gr.clip.</w:t>
      </w:r>
    </w:p>
    <w:p w:rsidR="00F34946" w:rsidRDefault="00F34946" w:rsidP="00F34946">
      <w:pPr>
        <w:pStyle w:val="Heading3"/>
      </w:pPr>
      <w:bookmarkStart w:id="424" w:name="_Toc398032358"/>
      <w:r>
        <w:t>Gr.point &lt;</w:t>
      </w:r>
      <w:r w:rsidR="003B3008">
        <w:t>o</w:t>
      </w:r>
      <w:r>
        <w:t>bject_number_nvar&gt;, x, y</w:t>
      </w:r>
      <w:bookmarkEnd w:id="424"/>
      <w:r w:rsidR="00520661">
        <w:fldChar w:fldCharType="begin"/>
      </w:r>
      <w:r>
        <w:instrText xml:space="preserve"> XE "</w:instrText>
      </w:r>
      <w:r w:rsidRPr="005D551A">
        <w:instrText>Gr.point &lt;</w:instrText>
      </w:r>
      <w:r w:rsidR="003B3008">
        <w:instrText>o</w:instrText>
      </w:r>
      <w:r w:rsidRPr="005D551A">
        <w:instrText>bject_number_nvar&gt;, x, y</w:instrText>
      </w:r>
      <w:r>
        <w:instrText xml:space="preserve">" </w:instrText>
      </w:r>
      <w:r w:rsidR="00520661">
        <w:fldChar w:fldCharType="end"/>
      </w:r>
    </w:p>
    <w:p w:rsidR="00F34946" w:rsidRDefault="00F34946" w:rsidP="00F34946">
      <w:r>
        <w:t xml:space="preserve">Creates and inserts a point object into the Display List. The point will be located at (x,y). </w:t>
      </w:r>
      <w:r w:rsidR="003B3008">
        <w:t xml:space="preserve">The </w:t>
      </w:r>
      <w:r>
        <w:t>&lt;</w:t>
      </w:r>
      <w:r w:rsidR="003B3008">
        <w:t>o</w:t>
      </w:r>
      <w:r>
        <w:t>bject_number_nvar&gt; returns the Object List object number for this point. This object will not be visible until the gr.render command is called.</w:t>
      </w:r>
    </w:p>
    <w:p w:rsidR="00F34946" w:rsidRDefault="00F34946" w:rsidP="00F34946">
      <w:r>
        <w:t>The appearance of the point object is affected by the current stroke weight and the AntiAlias setting. The object is rendered as a square, centered on (x,y) and as big as the current stroke. If AntiAlias is on, it will blur the point, making it larger and dimmer. To color a single pixel, use "Gr.set.stroke 0" and "Gr.set.AntiAlias 0".</w:t>
      </w:r>
    </w:p>
    <w:p w:rsidR="00F34946" w:rsidRDefault="00F34946" w:rsidP="00F34946">
      <w:r>
        <w:t>The gr.modify parameters for gr.point are: "x" and "y"</w:t>
      </w:r>
    </w:p>
    <w:p w:rsidR="009558AD" w:rsidRDefault="003A4712" w:rsidP="005F4916">
      <w:pPr>
        <w:pStyle w:val="Heading3"/>
      </w:pPr>
      <w:bookmarkStart w:id="425" w:name="_Toc398032359"/>
      <w:r>
        <w:t>Gr.</w:t>
      </w:r>
      <w:r w:rsidR="009558AD">
        <w:t xml:space="preserve">line </w:t>
      </w:r>
      <w:r w:rsidR="008A5D10">
        <w:t>&lt;</w:t>
      </w:r>
      <w:r w:rsidR="003B3008">
        <w:t>o</w:t>
      </w:r>
      <w:r w:rsidR="009558AD">
        <w:t>bject_number</w:t>
      </w:r>
      <w:r w:rsidR="008A5D10">
        <w:t>_nvar&gt;</w:t>
      </w:r>
      <w:r w:rsidR="009558AD">
        <w:t>, x1, y1, x2, y2</w:t>
      </w:r>
      <w:bookmarkEnd w:id="425"/>
      <w:r w:rsidR="00520661">
        <w:fldChar w:fldCharType="begin"/>
      </w:r>
      <w:r w:rsidR="0078615E">
        <w:instrText xml:space="preserve"> XE "</w:instrText>
      </w:r>
      <w:r w:rsidR="00D70E1E">
        <w:instrText>G</w:instrText>
      </w:r>
      <w:r w:rsidR="0078615E" w:rsidRPr="002E6C8B">
        <w:instrText xml:space="preserve">r.line </w:instrText>
      </w:r>
      <w:r w:rsidR="008A5D10">
        <w:instrText>&lt;</w:instrText>
      </w:r>
      <w:r w:rsidR="003B3008">
        <w:instrText>o</w:instrText>
      </w:r>
      <w:r w:rsidR="008A5D10">
        <w:instrText>bject_number_nvar&gt;</w:instrText>
      </w:r>
      <w:r w:rsidR="0078615E" w:rsidRPr="002E6C8B">
        <w:instrText>, x1, y1, x2, y2</w:instrText>
      </w:r>
      <w:r w:rsidR="0078615E">
        <w:instrText xml:space="preserve">" </w:instrText>
      </w:r>
      <w:r w:rsidR="00520661">
        <w:fldChar w:fldCharType="end"/>
      </w:r>
    </w:p>
    <w:p w:rsidR="00D34F26" w:rsidRPr="00025C66" w:rsidRDefault="009558AD" w:rsidP="00025C66">
      <w:r w:rsidRPr="00025C66">
        <w:t>Creates and inserts a line object into the Display List. The line will start at (x1,y1) and end at (x2,</w:t>
      </w:r>
      <w:r w:rsidR="00025C66">
        <w:t>y</w:t>
      </w:r>
      <w:r w:rsidRPr="00025C66">
        <w:t xml:space="preserve">2). </w:t>
      </w:r>
      <w:r w:rsidR="003B3008">
        <w:t xml:space="preserve">The </w:t>
      </w:r>
      <w:r w:rsidR="008A5D10">
        <w:t>&lt;</w:t>
      </w:r>
      <w:r w:rsidR="003B3008">
        <w:t>o</w:t>
      </w:r>
      <w:r w:rsidR="008A5D10">
        <w:t>bject_number_nvar&gt;</w:t>
      </w:r>
      <w:r w:rsidR="009A086F">
        <w:t xml:space="preserve"> returns the Object List object number for this</w:t>
      </w:r>
      <w:r w:rsidRPr="00025C66">
        <w:t xml:space="preserve"> line. This object will not be visible until the </w:t>
      </w:r>
      <w:r w:rsidR="003A4712">
        <w:t>gr.</w:t>
      </w:r>
      <w:r w:rsidR="008E4198">
        <w:t>render</w:t>
      </w:r>
      <w:r w:rsidRPr="00025C66">
        <w:t xml:space="preserve"> command is called. </w:t>
      </w:r>
    </w:p>
    <w:p w:rsidR="00372F11" w:rsidRDefault="00D34F26" w:rsidP="00025C66">
      <w:r w:rsidRPr="00025C66">
        <w:t xml:space="preserve">The thinnest horizontal lines and vertical lines are drawn with </w:t>
      </w:r>
      <w:r w:rsidR="00F5651B" w:rsidRPr="00025C66">
        <w:t>"</w:t>
      </w:r>
      <w:r w:rsidRPr="00025C66">
        <w:t>gr.set.stroke 0</w:t>
      </w:r>
      <w:r w:rsidR="00F5651B" w:rsidRPr="00025C66">
        <w:t>"</w:t>
      </w:r>
      <w:r w:rsidRPr="00025C66">
        <w:t>. These lines will be two pixels wide if AntiAlias in on.  Turn AntiAlias off to draw single</w:t>
      </w:r>
      <w:r w:rsidR="008E4198">
        <w:t xml:space="preserve">-pixel </w:t>
      </w:r>
      <w:r w:rsidRPr="00025C66">
        <w:t>wide horizontal and vertical lines.</w:t>
      </w:r>
    </w:p>
    <w:p w:rsidR="009558AD" w:rsidRPr="00025C66" w:rsidRDefault="009558AD" w:rsidP="00025C66">
      <w:r w:rsidRPr="00025C66">
        <w:t>The gr.modify parameters for gr.line are:  "x1", "y1", "x2" and "y2"</w:t>
      </w:r>
    </w:p>
    <w:p w:rsidR="009558AD" w:rsidRDefault="003A4712" w:rsidP="005F4916">
      <w:pPr>
        <w:pStyle w:val="Heading3"/>
      </w:pPr>
      <w:bookmarkStart w:id="426" w:name="_Toc398032360"/>
      <w:r>
        <w:t>Gr.</w:t>
      </w:r>
      <w:r w:rsidR="009558AD">
        <w:t xml:space="preserve">rect </w:t>
      </w:r>
      <w:r w:rsidR="008A5D10">
        <w:t>&lt;</w:t>
      </w:r>
      <w:r w:rsidR="003B3008">
        <w:t>o</w:t>
      </w:r>
      <w:r w:rsidR="008A5D10">
        <w:t>bject_number_nvar&gt;</w:t>
      </w:r>
      <w:r w:rsidR="009558AD">
        <w:t>, left, top, right, bottom</w:t>
      </w:r>
      <w:bookmarkEnd w:id="426"/>
      <w:r w:rsidR="00520661">
        <w:fldChar w:fldCharType="begin"/>
      </w:r>
      <w:r w:rsidR="0078615E">
        <w:instrText xml:space="preserve"> XE "</w:instrText>
      </w:r>
      <w:r w:rsidR="00D70E1E">
        <w:instrText>G</w:instrText>
      </w:r>
      <w:r w:rsidR="0078615E" w:rsidRPr="002E6C8B">
        <w:instrText xml:space="preserve">r.rect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9558AD">
      <w:r>
        <w:t xml:space="preserve">Creates and inserts a rectangle object into the Display List.  The rectangle will be located within the bounds of the parameters. The rectangle will or will not be filled depending upon the "gr.color fill" </w:t>
      </w:r>
      <w:r>
        <w:lastRenderedPageBreak/>
        <w:t xml:space="preserve">parameter. </w:t>
      </w:r>
      <w:r w:rsidR="003B3008">
        <w:t xml:space="preserve">The </w:t>
      </w:r>
      <w:r w:rsidR="008A5D10">
        <w:t>&lt;</w:t>
      </w:r>
      <w:r w:rsidR="003B3008">
        <w:t>o</w:t>
      </w:r>
      <w:r w:rsidR="008A5D10">
        <w:t>bject_number_nvar&gt;</w:t>
      </w:r>
      <w:r w:rsidR="009A086F">
        <w:t xml:space="preserve"> returns the Object List object number for this</w:t>
      </w:r>
      <w:r>
        <w:t xml:space="preserve"> rectangle. This object will not be visible until the </w:t>
      </w:r>
      <w:r w:rsidR="008E4198">
        <w:t>gr.render</w:t>
      </w:r>
      <w:r>
        <w:t xml:space="preserve"> command is called.</w:t>
      </w:r>
    </w:p>
    <w:p w:rsidR="009558AD" w:rsidRDefault="009558AD" w:rsidP="009558AD">
      <w:r>
        <w:t>The gr.modify parameters for gr.rect are: "left", "top", "right" and "bottom".</w:t>
      </w:r>
    </w:p>
    <w:p w:rsidR="009558AD" w:rsidRDefault="003A4712" w:rsidP="005F4916">
      <w:pPr>
        <w:pStyle w:val="Heading3"/>
      </w:pPr>
      <w:bookmarkStart w:id="427" w:name="_Toc398032361"/>
      <w:r>
        <w:t>Gr.</w:t>
      </w:r>
      <w:r w:rsidR="009558AD">
        <w:t xml:space="preserve">oval </w:t>
      </w:r>
      <w:r w:rsidR="008A5D10">
        <w:t>&lt;</w:t>
      </w:r>
      <w:r w:rsidR="003B3008">
        <w:t>o</w:t>
      </w:r>
      <w:r w:rsidR="008A5D10">
        <w:t>bject_number_nvar&gt;</w:t>
      </w:r>
      <w:r w:rsidR="009558AD">
        <w:t>, left, top, right, bottom</w:t>
      </w:r>
      <w:bookmarkEnd w:id="427"/>
      <w:r w:rsidR="00520661">
        <w:fldChar w:fldCharType="begin"/>
      </w:r>
      <w:r w:rsidR="0078615E">
        <w:instrText xml:space="preserve"> XE "</w:instrText>
      </w:r>
      <w:r w:rsidR="00DA734E">
        <w:instrText>G</w:instrText>
      </w:r>
      <w:r w:rsidR="0078615E" w:rsidRPr="002E6C8B">
        <w:instrText xml:space="preserve">r.oval </w:instrText>
      </w:r>
      <w:r w:rsidR="008A5D10">
        <w:instrText>&lt;</w:instrText>
      </w:r>
      <w:r w:rsidR="003B3008">
        <w:instrText>o</w:instrText>
      </w:r>
      <w:r w:rsidR="008A5D10">
        <w:instrText>bject_number_nvar&gt;</w:instrText>
      </w:r>
      <w:r w:rsidR="0078615E" w:rsidRPr="002E6C8B">
        <w:instrText>, left, top, right, bottom</w:instrText>
      </w:r>
      <w:r w:rsidR="0078615E">
        <w:instrText xml:space="preserve">" </w:instrText>
      </w:r>
      <w:r w:rsidR="00520661">
        <w:fldChar w:fldCharType="end"/>
      </w:r>
    </w:p>
    <w:p w:rsidR="00372F11" w:rsidRDefault="009558AD" w:rsidP="008E4198">
      <w:r>
        <w:t>Creates and inserts an oval</w:t>
      </w:r>
      <w:r w:rsidR="008E4198">
        <w:t>-</w:t>
      </w:r>
      <w:r>
        <w:t xml:space="preserve">shaped object into the Display List.  The oval will be located within the bounds of the parameters. The oval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oval. This object will not be visible until the </w:t>
      </w:r>
      <w:r w:rsidR="008E4198">
        <w:t>gr.render</w:t>
      </w:r>
      <w:r>
        <w:t xml:space="preserve"> command is called. </w:t>
      </w:r>
    </w:p>
    <w:p w:rsidR="009558AD" w:rsidRDefault="009558AD" w:rsidP="008E4198">
      <w:r>
        <w:t xml:space="preserve">The gr.modify parameters for gr.oval are: "left", "top", "right" and "bottom". </w:t>
      </w:r>
    </w:p>
    <w:p w:rsidR="009558AD" w:rsidRDefault="003A4712" w:rsidP="005F4916">
      <w:pPr>
        <w:pStyle w:val="Heading3"/>
      </w:pPr>
      <w:bookmarkStart w:id="428" w:name="_Toc398032362"/>
      <w:r>
        <w:t>Gr.</w:t>
      </w:r>
      <w:r w:rsidR="009558AD">
        <w:t xml:space="preserve">arc </w:t>
      </w:r>
      <w:r w:rsidR="008A5D10">
        <w:t>&lt;</w:t>
      </w:r>
      <w:r w:rsidR="003B3008">
        <w:t>o</w:t>
      </w:r>
      <w:r w:rsidR="008A5D10">
        <w:t>bject_number_nvar&gt;</w:t>
      </w:r>
      <w:r w:rsidR="009558AD">
        <w:t>, left, top, right, bottom, start_angle, sweep_angle, fill_mode</w:t>
      </w:r>
      <w:bookmarkEnd w:id="428"/>
      <w:r w:rsidR="00520661">
        <w:fldChar w:fldCharType="begin"/>
      </w:r>
      <w:r w:rsidR="0078615E">
        <w:instrText xml:space="preserve"> XE "</w:instrText>
      </w:r>
      <w:r w:rsidR="008A5D10">
        <w:instrText>G</w:instrText>
      </w:r>
      <w:r w:rsidR="0078615E" w:rsidRPr="002E6C8B">
        <w:instrText>r.arc</w:instrText>
      </w:r>
      <w:r w:rsidR="00DA734E">
        <w:instrText xml:space="preserve"> </w:instrText>
      </w:r>
      <w:r w:rsidR="008A5D10">
        <w:instrText>&lt;</w:instrText>
      </w:r>
      <w:r w:rsidR="003B3008">
        <w:instrText>o</w:instrText>
      </w:r>
      <w:r w:rsidR="008A5D10">
        <w:instrText>bject_number_nvar&gt;</w:instrText>
      </w:r>
      <w:r w:rsidR="0078615E" w:rsidRPr="002E6C8B">
        <w:instrText>, left, top, right, bottom, start_angle, sweep_angle, fill_mode</w:instrText>
      </w:r>
      <w:r w:rsidR="0078615E">
        <w:instrText xml:space="preserve">" </w:instrText>
      </w:r>
      <w:r w:rsidR="00520661">
        <w:fldChar w:fldCharType="end"/>
      </w:r>
    </w:p>
    <w:p w:rsidR="00372F11" w:rsidRDefault="009558AD" w:rsidP="009558AD">
      <w:r>
        <w:t>Creates and inserts an arc</w:t>
      </w:r>
      <w:r w:rsidR="008E4198">
        <w:t>-</w:t>
      </w:r>
      <w:r>
        <w:t xml:space="preserve">shaped object into the Display List. The arc will be created within the rectangle described by the parameters. It will start at the specified </w:t>
      </w:r>
      <w:r w:rsidR="008E4198">
        <w:t>s</w:t>
      </w:r>
      <w:r>
        <w:t>tart_angle and sweep clockwise by the degrees through the specified</w:t>
      </w:r>
      <w:r w:rsidR="008E4198">
        <w:t xml:space="preserve"> s</w:t>
      </w:r>
      <w:r>
        <w:t>weep</w:t>
      </w:r>
      <w:r w:rsidR="008E4198">
        <w:t>_</w:t>
      </w:r>
      <w:r>
        <w:t xml:space="preserve">angle. If the color fill parameter is true, the </w:t>
      </w:r>
      <w:r w:rsidR="008E4198">
        <w:t>f</w:t>
      </w:r>
      <w:r>
        <w:t xml:space="preserve">ill_mode parameter is activated. If </w:t>
      </w:r>
      <w:r w:rsidR="008E4198">
        <w:t>f</w:t>
      </w:r>
      <w:r>
        <w:t xml:space="preserve">ill_mode is false, the arc will be filled between </w:t>
      </w:r>
      <w:r w:rsidR="00587132">
        <w:t>its</w:t>
      </w:r>
      <w:r>
        <w:t xml:space="preserve"> end points. If </w:t>
      </w:r>
      <w:r w:rsidR="008E4198">
        <w:t>f</w:t>
      </w:r>
      <w:r>
        <w:t xml:space="preserve">ill_mode is true, the arc will be filled around the center of the arc. A </w:t>
      </w:r>
      <w:r w:rsidR="008E4198">
        <w:t>f</w:t>
      </w:r>
      <w:r>
        <w:t xml:space="preserve">ill_mode of true will produce a wedge or pie shaped object. </w:t>
      </w:r>
      <w:r w:rsidR="003B3008">
        <w:t xml:space="preserve">The </w:t>
      </w:r>
      <w:r w:rsidR="008A5D10">
        <w:t>&lt;</w:t>
      </w:r>
      <w:r w:rsidR="003B3008">
        <w:t>o</w:t>
      </w:r>
      <w:r w:rsidR="008A5D10">
        <w:t>bject_number_nvar&gt;</w:t>
      </w:r>
      <w:r w:rsidR="009A086F">
        <w:t xml:space="preserve"> returns the Object List object number for this</w:t>
      </w:r>
      <w:r>
        <w:t xml:space="preserve"> arc. This object will not be visible until the </w:t>
      </w:r>
      <w:r w:rsidR="008E4198">
        <w:t>gr.render</w:t>
      </w:r>
      <w:r>
        <w:t xml:space="preserve"> command is called. </w:t>
      </w:r>
    </w:p>
    <w:p w:rsidR="009558AD" w:rsidRDefault="009558AD" w:rsidP="009558AD">
      <w:r>
        <w:t>The gr.modify parameters for gr.arc are: "left", "top", "right", "bottom", "start_angle", "</w:t>
      </w:r>
      <w:r w:rsidR="00C42D82">
        <w:t>sweep</w:t>
      </w:r>
      <w:r>
        <w:t>_angle" and "fill_mode". The value for "fill_mode" is e</w:t>
      </w:r>
      <w:r w:rsidR="009A086F">
        <w:t>ither false (</w:t>
      </w:r>
      <w:r w:rsidR="00C42D82">
        <w:t>0</w:t>
      </w:r>
      <w:r w:rsidR="009A086F">
        <w:t>) or true (not 0).</w:t>
      </w:r>
    </w:p>
    <w:p w:rsidR="009558AD" w:rsidRDefault="003A4712" w:rsidP="005F4916">
      <w:pPr>
        <w:pStyle w:val="Heading3"/>
      </w:pPr>
      <w:bookmarkStart w:id="429" w:name="_Toc398032363"/>
      <w:r>
        <w:t>Gr.</w:t>
      </w:r>
      <w:r w:rsidR="009558AD">
        <w:t xml:space="preserve">circle </w:t>
      </w:r>
      <w:r w:rsidR="008A5D10">
        <w:t>&lt;</w:t>
      </w:r>
      <w:r w:rsidR="003B3008">
        <w:t>o</w:t>
      </w:r>
      <w:r w:rsidR="008A5D10">
        <w:t>bject_number_nvar&gt;</w:t>
      </w:r>
      <w:r w:rsidR="009558AD">
        <w:t>, x, y, radius</w:t>
      </w:r>
      <w:bookmarkEnd w:id="429"/>
      <w:r w:rsidR="00520661">
        <w:fldChar w:fldCharType="begin"/>
      </w:r>
      <w:r w:rsidR="0078615E">
        <w:instrText xml:space="preserve"> XE "</w:instrText>
      </w:r>
      <w:r w:rsidR="00DA734E">
        <w:instrText>G</w:instrText>
      </w:r>
      <w:r w:rsidR="0078615E" w:rsidRPr="002E6C8B">
        <w:instrText xml:space="preserve">r.circle </w:instrText>
      </w:r>
      <w:r w:rsidR="008A5D10">
        <w:instrText>&lt;</w:instrText>
      </w:r>
      <w:r w:rsidR="003B3008">
        <w:instrText>o</w:instrText>
      </w:r>
      <w:r w:rsidR="008A5D10">
        <w:instrText>bject_number_nvar&gt;</w:instrText>
      </w:r>
      <w:r w:rsidR="0078615E" w:rsidRPr="002E6C8B">
        <w:instrText>, x, y, radius</w:instrText>
      </w:r>
      <w:r w:rsidR="0078615E">
        <w:instrText xml:space="preserve">" </w:instrText>
      </w:r>
      <w:r w:rsidR="00520661">
        <w:fldChar w:fldCharType="end"/>
      </w:r>
    </w:p>
    <w:p w:rsidR="00372F11" w:rsidRDefault="009558AD" w:rsidP="009558AD">
      <w:r>
        <w:t xml:space="preserve">Creates and inserts a circle object into the </w:t>
      </w:r>
      <w:r w:rsidR="007B78EF">
        <w:t>Object</w:t>
      </w:r>
      <w:r>
        <w:t xml:space="preserve"> List. The circle will be created with the given radius around the designated center (x,y) coordinates. The circle will or will not be filled depending upon the gr.color fill parameter. </w:t>
      </w:r>
      <w:r w:rsidR="003B3008">
        <w:t xml:space="preserve">The </w:t>
      </w:r>
      <w:r w:rsidR="008A5D10">
        <w:t>&lt;</w:t>
      </w:r>
      <w:r w:rsidR="003B3008">
        <w:t>o</w:t>
      </w:r>
      <w:r w:rsidR="008A5D10">
        <w:t>bject_number_nvar&gt;</w:t>
      </w:r>
      <w:r w:rsidR="009A086F">
        <w:t xml:space="preserve"> returns the Object List object number for this</w:t>
      </w:r>
      <w:r>
        <w:t xml:space="preserve"> circle. This object will not be visible until the </w:t>
      </w:r>
      <w:r w:rsidR="008E4198">
        <w:t>gr.render</w:t>
      </w:r>
      <w:r>
        <w:t xml:space="preserve"> command is called.</w:t>
      </w:r>
    </w:p>
    <w:p w:rsidR="009558AD" w:rsidRDefault="009558AD" w:rsidP="009558AD">
      <w:r>
        <w:t xml:space="preserve">The </w:t>
      </w:r>
      <w:r w:rsidR="009A086F">
        <w:t xml:space="preserve"> </w:t>
      </w:r>
      <w:r>
        <w:t>gr.modify</w:t>
      </w:r>
      <w:r w:rsidR="009A086F">
        <w:t xml:space="preserve"> </w:t>
      </w:r>
      <w:r>
        <w:t xml:space="preserve"> parameters for gr.circle are "x", "y", and "radius"</w:t>
      </w:r>
      <w:r w:rsidR="009A086F">
        <w:t>.</w:t>
      </w:r>
    </w:p>
    <w:p w:rsidR="00054246" w:rsidRDefault="003A4712" w:rsidP="005F4916">
      <w:pPr>
        <w:pStyle w:val="Heading3"/>
      </w:pPr>
      <w:bookmarkStart w:id="430" w:name="_Toc398032364"/>
      <w:r>
        <w:t>Gr.</w:t>
      </w:r>
      <w:r w:rsidR="00054246">
        <w:t xml:space="preserve">set.pixels </w:t>
      </w:r>
      <w:r w:rsidR="008A5D10">
        <w:t>&lt;</w:t>
      </w:r>
      <w:r w:rsidR="003B3008">
        <w:t>o</w:t>
      </w:r>
      <w:r w:rsidR="008A5D10">
        <w:t>bject_number_nvar&gt;</w:t>
      </w:r>
      <w:r w:rsidR="00054246">
        <w:t xml:space="preserve">, </w:t>
      </w:r>
      <w:r w:rsidR="003B3008">
        <w:t>p</w:t>
      </w:r>
      <w:r w:rsidR="00054246">
        <w:t>ixels</w:t>
      </w:r>
      <w:r w:rsidR="00087425">
        <w:t>[</w:t>
      </w:r>
      <w:r w:rsidR="00CE4035">
        <w:t>{&lt;start&gt;,&lt;length&gt;}</w:t>
      </w:r>
      <w:r w:rsidR="00087425">
        <w:t>] {,x,y}</w:t>
      </w:r>
      <w:bookmarkEnd w:id="430"/>
      <w:r w:rsidR="00520661">
        <w:fldChar w:fldCharType="begin"/>
      </w:r>
      <w:r w:rsidR="00087425">
        <w:instrText xml:space="preserve"> XE "</w:instrText>
      </w:r>
      <w:r w:rsidR="00DA734E">
        <w:instrText>G</w:instrText>
      </w:r>
      <w:r w:rsidR="00087425" w:rsidRPr="00B4348B">
        <w:instrText xml:space="preserve">r.set.pixels </w:instrText>
      </w:r>
      <w:r w:rsidR="008A5D10">
        <w:instrText>&lt;</w:instrText>
      </w:r>
      <w:r w:rsidR="003B3008">
        <w:instrText>o</w:instrText>
      </w:r>
      <w:r w:rsidR="008A5D10">
        <w:instrText>bject_number_nvar&gt;</w:instrText>
      </w:r>
      <w:r w:rsidR="00087425" w:rsidRPr="00B4348B">
        <w:instrText xml:space="preserve">, </w:instrText>
      </w:r>
      <w:r w:rsidR="003B3008">
        <w:instrText>p</w:instrText>
      </w:r>
      <w:r w:rsidR="00087425" w:rsidRPr="00B4348B">
        <w:instrText>ixels[</w:instrText>
      </w:r>
      <w:r w:rsidR="00CE4035">
        <w:instrText>{&lt;start&gt;,&lt;length&gt;}</w:instrText>
      </w:r>
      <w:r w:rsidR="00087425" w:rsidRPr="00B4348B">
        <w:instrText>] {,x,y}</w:instrText>
      </w:r>
      <w:r w:rsidR="00087425">
        <w:instrText xml:space="preserve">" </w:instrText>
      </w:r>
      <w:r w:rsidR="00520661">
        <w:fldChar w:fldCharType="end"/>
      </w:r>
    </w:p>
    <w:p w:rsidR="00054246" w:rsidRDefault="00054246" w:rsidP="009A086F">
      <w:r>
        <w:t xml:space="preserve">Inserts an array of pixel points into the </w:t>
      </w:r>
      <w:r w:rsidR="007B78EF">
        <w:t>Object</w:t>
      </w:r>
      <w:r>
        <w:t xml:space="preserve"> </w:t>
      </w:r>
      <w:r w:rsidR="009A086F">
        <w:t>L</w:t>
      </w:r>
      <w:r>
        <w:t>ist. The array</w:t>
      </w:r>
      <w:r w:rsidR="00CE4035">
        <w:t xml:space="preserve"> (pixels[]) or array segment (pixels[start,length])</w:t>
      </w:r>
      <w:r>
        <w:t xml:space="preserve"> contains pairs of x and y coordinates for each pixel. The </w:t>
      </w:r>
      <w:r w:rsidR="003B3008">
        <w:t>p</w:t>
      </w:r>
      <w:r>
        <w:t xml:space="preserve">ixels[] array </w:t>
      </w:r>
      <w:r w:rsidR="00CE4035">
        <w:t xml:space="preserve">or array segment </w:t>
      </w:r>
      <w:r>
        <w:t>may be any size but should have an even number of elements.</w:t>
      </w:r>
    </w:p>
    <w:p w:rsidR="00087425" w:rsidRDefault="00087425" w:rsidP="009A086F">
      <w:r>
        <w:t>If the optional x,y expression pair is present</w:t>
      </w:r>
      <w:r w:rsidR="009A086F">
        <w:t>,</w:t>
      </w:r>
      <w:r>
        <w:t xml:space="preserve"> the values will be added to each of the x and y coordinates of the array. This provides the ability to move the pixel array around the screen.  The default values for the x,y pair is 0,0.</w:t>
      </w:r>
      <w:r w:rsidR="005E44EA">
        <w:t xml:space="preserve"> Negative values for the x,y pair are valid.</w:t>
      </w:r>
    </w:p>
    <w:p w:rsidR="00D34F26" w:rsidRDefault="00D34F26" w:rsidP="009A086F">
      <w:r>
        <w:t xml:space="preserve">Pixels will be drawn as 2x2 matrix pixels if AntiAlias is on </w:t>
      </w:r>
      <w:r w:rsidR="001B2BA9">
        <w:t>and the stroke = 0</w:t>
      </w:r>
      <w:r>
        <w:t>. To draw single</w:t>
      </w:r>
      <w:r w:rsidR="009A086F">
        <w:t>-</w:t>
      </w:r>
      <w:r>
        <w:t>pixel pixels, set AntiA</w:t>
      </w:r>
      <w:r w:rsidR="001B2BA9">
        <w:t>lias off and set the stroke = 0. AntiAlias in on by default.</w:t>
      </w:r>
    </w:p>
    <w:p w:rsidR="00087425" w:rsidRDefault="00087425" w:rsidP="009A086F">
      <w:r>
        <w:lastRenderedPageBreak/>
        <w:t xml:space="preserve">The </w:t>
      </w:r>
      <w:r w:rsidR="009A086F">
        <w:t>gr.</w:t>
      </w:r>
      <w:r>
        <w:t xml:space="preserve">modify parameters for this command are </w:t>
      </w:r>
      <w:r w:rsidR="00F5651B">
        <w:t>"</w:t>
      </w:r>
      <w:r>
        <w:t>x</w:t>
      </w:r>
      <w:r w:rsidR="00F5651B">
        <w:t>"</w:t>
      </w:r>
      <w:r>
        <w:t xml:space="preserve"> and </w:t>
      </w:r>
      <w:r w:rsidR="00F5651B">
        <w:t>"</w:t>
      </w:r>
      <w:r>
        <w:t>y</w:t>
      </w:r>
      <w:r w:rsidR="00F5651B">
        <w:t>"</w:t>
      </w:r>
      <w:r>
        <w:t>.</w:t>
      </w:r>
    </w:p>
    <w:p w:rsidR="00FE1E1B" w:rsidRDefault="00FE1E1B" w:rsidP="009A086F">
      <w:r>
        <w:t>In addition to modify, the individual elements of the pixel array can be changed on the fly. For example</w:t>
      </w:r>
    </w:p>
    <w:p w:rsidR="00FE1E1B" w:rsidRDefault="00FE1E1B" w:rsidP="007B2223">
      <w:pPr>
        <w:pStyle w:val="Codeexample"/>
      </w:pPr>
      <w:r>
        <w:t>Pixels[3] = 120</w:t>
      </w:r>
    </w:p>
    <w:p w:rsidR="00FE1E1B" w:rsidRDefault="00FE1E1B" w:rsidP="007B2223">
      <w:pPr>
        <w:pStyle w:val="Codeexample"/>
      </w:pPr>
      <w:r>
        <w:t>Pixels[4] = 200</w:t>
      </w:r>
    </w:p>
    <w:p w:rsidR="00FE1E1B" w:rsidRDefault="00FE1E1B" w:rsidP="00874F49">
      <w:r>
        <w:t xml:space="preserve">will cause the second pixel to be located at </w:t>
      </w:r>
      <w:r w:rsidR="00247CD7">
        <w:t>x = 120, y = 200 at the next rendering.</w:t>
      </w:r>
    </w:p>
    <w:p w:rsidR="00087425" w:rsidRDefault="00087425" w:rsidP="005F4916">
      <w:pPr>
        <w:pStyle w:val="Heading3"/>
      </w:pPr>
      <w:bookmarkStart w:id="431" w:name="_Toc398032365"/>
      <w:r>
        <w:t xml:space="preserve">Gr.poly </w:t>
      </w:r>
      <w:r w:rsidR="008A5D10">
        <w:t>&lt;</w:t>
      </w:r>
      <w:r w:rsidR="003B3008">
        <w:t>o</w:t>
      </w:r>
      <w:r w:rsidR="008A5D10">
        <w:t>bject_number_nvar&gt;</w:t>
      </w:r>
      <w:r>
        <w:t xml:space="preserve">, </w:t>
      </w:r>
      <w:r w:rsidR="003B3008">
        <w:t>l</w:t>
      </w:r>
      <w:r>
        <w:t>ist_pointer {,x</w:t>
      </w:r>
      <w:r w:rsidR="00C35C1F">
        <w:t>,</w:t>
      </w:r>
      <w:r w:rsidR="0034592D">
        <w:t xml:space="preserve"> </w:t>
      </w:r>
      <w:r>
        <w:t>y}</w:t>
      </w:r>
      <w:bookmarkEnd w:id="431"/>
      <w:r w:rsidR="00520661">
        <w:fldChar w:fldCharType="begin"/>
      </w:r>
      <w:r>
        <w:instrText xml:space="preserve"> XE "</w:instrText>
      </w:r>
      <w:r w:rsidRPr="00B63E7E">
        <w:instrText xml:space="preserve">Gr.poly </w:instrText>
      </w:r>
      <w:r w:rsidR="008A5D10">
        <w:instrText>&lt;</w:instrText>
      </w:r>
      <w:r w:rsidR="003B3008">
        <w:instrText>o</w:instrText>
      </w:r>
      <w:r w:rsidR="008A5D10">
        <w:instrText>bject_number_nvar&gt;</w:instrText>
      </w:r>
      <w:r w:rsidRPr="00B63E7E">
        <w:instrText xml:space="preserve">, </w:instrText>
      </w:r>
      <w:r w:rsidR="003B3008">
        <w:instrText>l</w:instrText>
      </w:r>
      <w:r w:rsidRPr="00B63E7E">
        <w:instrText>ist_pointer {,x</w:instrText>
      </w:r>
      <w:r w:rsidR="00C35C1F">
        <w:instrText>,</w:instrText>
      </w:r>
      <w:r w:rsidRPr="00B63E7E">
        <w:instrText>y}</w:instrText>
      </w:r>
      <w:r>
        <w:instrText xml:space="preserve">" </w:instrText>
      </w:r>
      <w:r w:rsidR="00520661">
        <w:fldChar w:fldCharType="end"/>
      </w:r>
    </w:p>
    <w:p w:rsidR="00087425" w:rsidRDefault="00087425" w:rsidP="00874F49">
      <w:r>
        <w:t xml:space="preserve">Draws a </w:t>
      </w:r>
      <w:r w:rsidR="005F02D1">
        <w:t xml:space="preserve">closed </w:t>
      </w:r>
      <w:r>
        <w:t>polygon of any number of sides.</w:t>
      </w:r>
    </w:p>
    <w:p w:rsidR="00372F11" w:rsidRDefault="00087425" w:rsidP="00874F49">
      <w:r>
        <w:t xml:space="preserve">The </w:t>
      </w:r>
      <w:r w:rsidR="003B3008">
        <w:t>l</w:t>
      </w:r>
      <w:r>
        <w:t>ist_pointer is a pointer to a List data structure. The list contains x,y coordinate pairs. The first coordinate</w:t>
      </w:r>
      <w:r w:rsidR="00874F49">
        <w:t xml:space="preserve"> pair</w:t>
      </w:r>
      <w:r>
        <w:t xml:space="preserve"> defines the point at which the polygon drawing start. Each subsequent coordinate </w:t>
      </w:r>
      <w:r w:rsidR="00874F49">
        <w:t xml:space="preserve">pair </w:t>
      </w:r>
      <w:r>
        <w:t xml:space="preserve">defines a line drawn from the </w:t>
      </w:r>
      <w:r w:rsidR="00874F49">
        <w:t>previous</w:t>
      </w:r>
      <w:r>
        <w:t xml:space="preserve"> coordinate </w:t>
      </w:r>
      <w:r w:rsidR="00874F49">
        <w:t xml:space="preserve">pair </w:t>
      </w:r>
      <w:r>
        <w:t>to this coordinate</w:t>
      </w:r>
      <w:r w:rsidR="00874F49">
        <w:t xml:space="preserve"> pair</w:t>
      </w:r>
      <w:r>
        <w:t xml:space="preserve">.  </w:t>
      </w:r>
    </w:p>
    <w:p w:rsidR="00087425" w:rsidRDefault="00087425" w:rsidP="00874F49">
      <w:r>
        <w:t>BASIC! will automatically draw the final, polygon</w:t>
      </w:r>
      <w:r w:rsidR="00874F49">
        <w:t>-</w:t>
      </w:r>
      <w:r>
        <w:t xml:space="preserve">closing line from the last given </w:t>
      </w:r>
      <w:r w:rsidR="00D161E9">
        <w:t>coordinate</w:t>
      </w:r>
      <w:r w:rsidR="00874F49">
        <w:t xml:space="preserve"> pair</w:t>
      </w:r>
      <w:r w:rsidR="00D161E9">
        <w:t xml:space="preserve"> to the first coordinate</w:t>
      </w:r>
      <w:r w:rsidR="00874F49">
        <w:t xml:space="preserve"> pair</w:t>
      </w:r>
      <w:r w:rsidR="00D161E9">
        <w:t>. This is to insure that the polygon is closed.</w:t>
      </w:r>
    </w:p>
    <w:p w:rsidR="00796737" w:rsidRDefault="00796737" w:rsidP="00874F49">
      <w:r>
        <w:t>The minimum number of coordinate</w:t>
      </w:r>
      <w:r w:rsidR="00874F49">
        <w:t xml:space="preserve"> pair</w:t>
      </w:r>
      <w:r>
        <w:t>s is three pairs (six values). Three pairs define a triangle.</w:t>
      </w:r>
    </w:p>
    <w:p w:rsidR="00796737" w:rsidRDefault="00796737" w:rsidP="00874F49">
      <w:r>
        <w:t>The polygon line width, line color, alpha and fill is determined by previous gr.color and gr.set.stroke commands just like any other drawn object.</w:t>
      </w:r>
    </w:p>
    <w:p w:rsidR="00796737" w:rsidRDefault="00796737" w:rsidP="00874F49">
      <w:r>
        <w:t>If the optional x,y expression pair is present</w:t>
      </w:r>
      <w:r w:rsidR="00874F49">
        <w:t>,</w:t>
      </w:r>
      <w:r>
        <w:t xml:space="preserve"> the values will be added to each of the x and y coordinates of the list. This provides the ability to move the polygon array around the screen.  The default values for the x,y pair is 0,0.</w:t>
      </w:r>
      <w:r w:rsidR="005E44EA">
        <w:t xml:space="preserve"> Negative values for the x,y pair are valid.</w:t>
      </w:r>
    </w:p>
    <w:p w:rsidR="00162599" w:rsidRDefault="00162599" w:rsidP="00874F49">
      <w:r>
        <w:t xml:space="preserve">The gr.modify parameters are </w:t>
      </w:r>
      <w:r w:rsidR="00F5651B">
        <w:t>"</w:t>
      </w:r>
      <w:r>
        <w:t>x</w:t>
      </w:r>
      <w:r w:rsidR="00F5651B">
        <w:t>"</w:t>
      </w:r>
      <w:r>
        <w:t xml:space="preserve">, </w:t>
      </w:r>
      <w:r w:rsidR="00F5651B">
        <w:t>"</w:t>
      </w:r>
      <w:r>
        <w:t>y</w:t>
      </w:r>
      <w:r w:rsidR="00F5651B">
        <w:t>"</w:t>
      </w:r>
      <w:r>
        <w:t xml:space="preserve"> and </w:t>
      </w:r>
      <w:r w:rsidR="00F5651B">
        <w:t>"</w:t>
      </w:r>
      <w:r>
        <w:t>list</w:t>
      </w:r>
      <w:r w:rsidR="00F5651B">
        <w:t>"</w:t>
      </w:r>
      <w:r w:rsidR="00874F49">
        <w:t>.</w:t>
      </w:r>
    </w:p>
    <w:p w:rsidR="00796737" w:rsidRDefault="00796737" w:rsidP="00874F49">
      <w:r>
        <w:t xml:space="preserve">See the </w:t>
      </w:r>
      <w:r w:rsidR="004A1077">
        <w:t>Sample Program</w:t>
      </w:r>
      <w:r>
        <w:t xml:space="preserve"> file, f30_poly, for working examples of gr.poly.</w:t>
      </w:r>
    </w:p>
    <w:p w:rsidR="009558AD" w:rsidRDefault="009558AD" w:rsidP="00EB1F62">
      <w:pPr>
        <w:pStyle w:val="Heading2"/>
      </w:pPr>
      <w:bookmarkStart w:id="432" w:name="_Toc398032366"/>
      <w:r>
        <w:t>Hide and Show Commands</w:t>
      </w:r>
      <w:bookmarkEnd w:id="432"/>
    </w:p>
    <w:p w:rsidR="009558AD" w:rsidRDefault="003A4712" w:rsidP="005F4916">
      <w:pPr>
        <w:pStyle w:val="Heading3"/>
      </w:pPr>
      <w:bookmarkStart w:id="433" w:name="_Toc398032367"/>
      <w:r>
        <w:t>Gr.</w:t>
      </w:r>
      <w:r w:rsidR="009558AD">
        <w:t xml:space="preserve">hide </w:t>
      </w:r>
      <w:r w:rsidR="003B3008">
        <w:t>&lt;o</w:t>
      </w:r>
      <w:r w:rsidR="009558AD">
        <w:t>bject_number</w:t>
      </w:r>
      <w:r w:rsidR="003B3008">
        <w:t>_nvar&gt;</w:t>
      </w:r>
      <w:bookmarkEnd w:id="433"/>
      <w:r w:rsidR="00520661">
        <w:fldChar w:fldCharType="begin"/>
      </w:r>
      <w:r w:rsidR="0078615E">
        <w:instrText xml:space="preserve"> XE "</w:instrText>
      </w:r>
      <w:r w:rsidR="00DA734E">
        <w:instrText>G</w:instrText>
      </w:r>
      <w:r w:rsidR="0078615E" w:rsidRPr="002E6C8B">
        <w:instrText xml:space="preserve">r.hide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 xml:space="preserve">Hides the object with the specified Object_number. This change will not be visible until the </w:t>
      </w:r>
      <w:r w:rsidR="008E4198">
        <w:t>gr.render</w:t>
      </w:r>
      <w:r>
        <w:t xml:space="preserve"> command is called. </w:t>
      </w:r>
    </w:p>
    <w:p w:rsidR="009558AD" w:rsidRDefault="003A4712" w:rsidP="005F4916">
      <w:pPr>
        <w:pStyle w:val="Heading3"/>
      </w:pPr>
      <w:bookmarkStart w:id="434" w:name="_Toc398032368"/>
      <w:r>
        <w:t>Gr.</w:t>
      </w:r>
      <w:r w:rsidR="009558AD">
        <w:t xml:space="preserve">show </w:t>
      </w:r>
      <w:r w:rsidR="003B3008">
        <w:t>&lt;o</w:t>
      </w:r>
      <w:r w:rsidR="009558AD">
        <w:t>bject_number</w:t>
      </w:r>
      <w:r w:rsidR="003B3008">
        <w:t>_nvar&gt;</w:t>
      </w:r>
      <w:bookmarkEnd w:id="434"/>
      <w:r w:rsidR="00520661">
        <w:fldChar w:fldCharType="begin"/>
      </w:r>
      <w:r w:rsidR="0078615E">
        <w:instrText xml:space="preserve"> XE "</w:instrText>
      </w:r>
      <w:r w:rsidR="00DA734E">
        <w:instrText>G</w:instrText>
      </w:r>
      <w:r w:rsidR="0078615E" w:rsidRPr="002E6C8B">
        <w:instrText xml:space="preserve">r.show </w:instrText>
      </w:r>
      <w:r w:rsidR="003B3008">
        <w:instrText>&lt;o</w:instrText>
      </w:r>
      <w:r w:rsidR="0078615E" w:rsidRPr="002E6C8B">
        <w:instrText>bject_number</w:instrText>
      </w:r>
      <w:r w:rsidR="003B3008">
        <w:instrText>_nvar&gt;</w:instrText>
      </w:r>
      <w:r w:rsidR="0078615E">
        <w:instrText xml:space="preserve">" </w:instrText>
      </w:r>
      <w:r w:rsidR="00520661">
        <w:fldChar w:fldCharType="end"/>
      </w:r>
    </w:p>
    <w:p w:rsidR="009558AD" w:rsidRDefault="009558AD" w:rsidP="009558AD">
      <w:r>
        <w:t>Shows</w:t>
      </w:r>
      <w:r w:rsidR="00874F49">
        <w:t xml:space="preserve"> </w:t>
      </w:r>
      <w:r>
        <w:t xml:space="preserve">(unhides) the object with the specified Object_number. This change will not be visible until the </w:t>
      </w:r>
      <w:r w:rsidR="008E4198">
        <w:t>gr.render</w:t>
      </w:r>
      <w:r>
        <w:t xml:space="preserve"> command is called.</w:t>
      </w:r>
    </w:p>
    <w:p w:rsidR="009558AD" w:rsidRDefault="009558AD" w:rsidP="00EB1F62">
      <w:pPr>
        <w:pStyle w:val="Heading2"/>
      </w:pPr>
      <w:bookmarkStart w:id="435" w:name="_Toc398032369"/>
      <w:r>
        <w:t>Touch Query Commands</w:t>
      </w:r>
      <w:bookmarkEnd w:id="435"/>
    </w:p>
    <w:p w:rsidR="00174459" w:rsidRDefault="00174459" w:rsidP="001326D6">
      <w:r>
        <w:t>If the use</w:t>
      </w:r>
      <w:r w:rsidR="00874F49">
        <w:t>r</w:t>
      </w:r>
      <w:r>
        <w:t xml:space="preserve"> touches the screen and then moves the finger without lifting the finger from the screen, the motion can be tracked by repeatedly calling on the touch query commands. This will allow you to </w:t>
      </w:r>
      <w:r>
        <w:lastRenderedPageBreak/>
        <w:t xml:space="preserve">program the dragging of graphics objects around the screen. The Sample Program, f23_breakout.bas, illustrates this with </w:t>
      </w:r>
      <w:r w:rsidR="00874F49">
        <w:t xml:space="preserve">the </w:t>
      </w:r>
      <w:r>
        <w:t>code th</w:t>
      </w:r>
      <w:r w:rsidR="00874F49">
        <w:t>at</w:t>
      </w:r>
      <w:r>
        <w:t xml:space="preserve"> moves the paddle.</w:t>
      </w:r>
    </w:p>
    <w:p w:rsidR="00174459" w:rsidRDefault="00174459" w:rsidP="001326D6">
      <w:r>
        <w:t xml:space="preserve">The </w:t>
      </w:r>
      <w:r w:rsidR="00725691">
        <w:t>onGRTouch</w:t>
      </w:r>
      <w:r>
        <w:t xml:space="preserve">: label can be used optionally </w:t>
      </w:r>
      <w:r w:rsidR="00874F49">
        <w:t xml:space="preserve">to </w:t>
      </w:r>
      <w:r>
        <w:t>i</w:t>
      </w:r>
      <w:r w:rsidR="00874F49">
        <w:t>nterrupt your program when a</w:t>
      </w:r>
      <w:r>
        <w:t xml:space="preserve"> new touch</w:t>
      </w:r>
      <w:r w:rsidR="00874F49">
        <w:t xml:space="preserve"> is</w:t>
      </w:r>
      <w:r>
        <w:t xml:space="preserve"> detected. </w:t>
      </w:r>
    </w:p>
    <w:p w:rsidR="00174459" w:rsidRDefault="00174459" w:rsidP="00174459">
      <w:r>
        <w:t>The touch commands report on one</w:t>
      </w:r>
      <w:r w:rsidR="009F502C">
        <w:t>-</w:t>
      </w:r>
      <w:r>
        <w:t xml:space="preserve"> or two</w:t>
      </w:r>
      <w:r w:rsidR="009F502C">
        <w:t>-</w:t>
      </w:r>
      <w:r>
        <w:t>finger touches on the screen. If the two fingers cross each other on the x-axis then touch and touch2 will swap.</w:t>
      </w:r>
    </w:p>
    <w:p w:rsidR="009558AD" w:rsidRDefault="003A4712" w:rsidP="005F4916">
      <w:pPr>
        <w:pStyle w:val="Heading3"/>
      </w:pPr>
      <w:bookmarkStart w:id="436" w:name="_Toc398032370"/>
      <w:r>
        <w:t>Gr.</w:t>
      </w:r>
      <w:r w:rsidR="009558AD">
        <w:t xml:space="preserve">touch </w:t>
      </w:r>
      <w:r w:rsidR="003B3008">
        <w:t>t</w:t>
      </w:r>
      <w:r w:rsidR="009558AD">
        <w:t>ouched, x, y</w:t>
      </w:r>
      <w:bookmarkEnd w:id="436"/>
      <w:r w:rsidR="00520661">
        <w:fldChar w:fldCharType="begin"/>
      </w:r>
      <w:r w:rsidR="0078615E">
        <w:instrText xml:space="preserve"> XE "</w:instrText>
      </w:r>
      <w:r w:rsidR="00DA734E">
        <w:instrText>G</w:instrText>
      </w:r>
      <w:r w:rsidR="0078615E" w:rsidRPr="002E6C8B">
        <w:instrText>r.touch touched, x, y</w:instrText>
      </w:r>
      <w:r w:rsidR="0078615E">
        <w:instrText xml:space="preserve">" </w:instrText>
      </w:r>
      <w:r w:rsidR="00520661">
        <w:fldChar w:fldCharType="end"/>
      </w:r>
    </w:p>
    <w:p w:rsidR="009558AD" w:rsidRDefault="009558AD" w:rsidP="009558AD">
      <w:r>
        <w:t>Tests for a touch on the graphics screen. If the screen was touched,</w:t>
      </w:r>
      <w:r w:rsidR="009F502C">
        <w:t xml:space="preserve"> T</w:t>
      </w:r>
      <w:r>
        <w:t>ouched will be returned as true</w:t>
      </w:r>
      <w:r w:rsidR="009F502C">
        <w:t xml:space="preserve"> (n</w:t>
      </w:r>
      <w:r>
        <w:t>ot 0) with the (x,y) coordinates of the touch. If Touched is false (0), then the screen has not been touched and the (x,y) coordinates are invalid.</w:t>
      </w:r>
      <w:r w:rsidR="00F5155B">
        <w:t xml:space="preserve"> The command will continue to return true as long as the screen remains touched.</w:t>
      </w:r>
    </w:p>
    <w:p w:rsidR="00A34D63" w:rsidRDefault="009F502C" w:rsidP="009558AD">
      <w:r>
        <w:t>If you want to detect a single</w:t>
      </w:r>
      <w:r w:rsidR="00A34D63">
        <w:t xml:space="preserve"> short tap, after detecting the touch, you should loop until touched is false.</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do</w:t>
      </w:r>
    </w:p>
    <w:p w:rsidR="00A34D63" w:rsidRPr="00CD109B" w:rsidRDefault="00A34D63" w:rsidP="00174459">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w:t>
      </w:r>
      <w:r w:rsidR="009F502C">
        <w:rPr>
          <w:rFonts w:ascii="QuickType II Mono" w:hAnsi="QuickType II Mono"/>
          <w:b/>
          <w:sz w:val="20"/>
          <w:szCs w:val="20"/>
        </w:rPr>
        <w:t xml:space="preserve"> </w:t>
      </w:r>
      <w:r w:rsidRPr="00CD109B">
        <w:rPr>
          <w:rFonts w:ascii="QuickType II Mono" w:hAnsi="QuickType II Mono"/>
          <w:b/>
          <w:sz w:val="20"/>
          <w:szCs w:val="20"/>
        </w:rPr>
        <w:t>y</w:t>
      </w:r>
    </w:p>
    <w:p w:rsidR="00A34D63" w:rsidRPr="00CD109B" w:rsidRDefault="00A34D63" w:rsidP="00A34D63">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F81910" w:rsidRPr="00CD109B" w:rsidRDefault="00F81910" w:rsidP="00A34D63">
      <w:pPr>
        <w:spacing w:after="0"/>
        <w:ind w:firstLine="720"/>
        <w:rPr>
          <w:rFonts w:ascii="QuickType II Mono" w:hAnsi="QuickType II Mono"/>
          <w:b/>
          <w:sz w:val="20"/>
          <w:szCs w:val="20"/>
        </w:rPr>
      </w:pP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A34D63" w:rsidRPr="00CD109B">
        <w:rPr>
          <w:rFonts w:ascii="QuickType II Mono" w:hAnsi="QuickType II Mono"/>
          <w:b/>
          <w:sz w:val="20"/>
          <w:szCs w:val="20"/>
        </w:rPr>
        <w:t>Touch detected, now wait for</w:t>
      </w:r>
    </w:p>
    <w:p w:rsidR="00A34D63" w:rsidRPr="00CD109B" w:rsidRDefault="00CD109B" w:rsidP="00A34D63">
      <w:pPr>
        <w:spacing w:after="0"/>
        <w:ind w:firstLine="720"/>
        <w:rPr>
          <w:rFonts w:ascii="QuickType II Mono" w:hAnsi="QuickType II Mono"/>
          <w:b/>
          <w:sz w:val="20"/>
          <w:szCs w:val="20"/>
        </w:rPr>
      </w:pPr>
      <w:r>
        <w:rPr>
          <w:rFonts w:ascii="QuickType II Mono" w:hAnsi="QuickType II Mono"/>
          <w:b/>
          <w:sz w:val="20"/>
          <w:szCs w:val="20"/>
        </w:rPr>
        <w:t xml:space="preserve">~ </w:t>
      </w:r>
      <w:r w:rsidR="00F81910" w:rsidRPr="00CD109B">
        <w:rPr>
          <w:rFonts w:ascii="QuickType II Mono" w:hAnsi="QuickType II Mono"/>
          <w:b/>
          <w:sz w:val="20"/>
          <w:szCs w:val="20"/>
        </w:rPr>
        <w:t>finger lifted</w:t>
      </w:r>
    </w:p>
    <w:p w:rsidR="00A34D63" w:rsidRPr="00CD109B" w:rsidRDefault="00F81910" w:rsidP="00A34D63">
      <w:pPr>
        <w:spacing w:after="0"/>
        <w:ind w:firstLine="720"/>
        <w:rPr>
          <w:rFonts w:ascii="QuickType II Mono" w:hAnsi="QuickType II Mono"/>
          <w:b/>
          <w:sz w:val="20"/>
          <w:szCs w:val="20"/>
        </w:rPr>
      </w:pPr>
      <w:r w:rsidRPr="00CD109B">
        <w:rPr>
          <w:rFonts w:ascii="QuickType II Mono" w:hAnsi="QuickType II Mono"/>
          <w:b/>
          <w:sz w:val="20"/>
          <w:szCs w:val="20"/>
        </w:rPr>
        <w:t>d</w:t>
      </w:r>
      <w:r w:rsidR="00A34D63" w:rsidRPr="00CD109B">
        <w:rPr>
          <w:rFonts w:ascii="QuickType II Mono" w:hAnsi="QuickType II Mono"/>
          <w:b/>
          <w:sz w:val="20"/>
          <w:szCs w:val="20"/>
        </w:rPr>
        <w:t>o</w:t>
      </w:r>
    </w:p>
    <w:p w:rsidR="00A34D63" w:rsidRPr="00CD109B" w:rsidRDefault="00A34D63" w:rsidP="00A34D63">
      <w:pPr>
        <w:spacing w:after="0"/>
        <w:ind w:left="720" w:firstLine="720"/>
        <w:rPr>
          <w:rFonts w:ascii="QuickType II Mono" w:hAnsi="QuickType II Mono"/>
          <w:b/>
          <w:sz w:val="20"/>
          <w:szCs w:val="20"/>
        </w:rPr>
      </w:pPr>
      <w:r w:rsidRPr="00CD109B">
        <w:rPr>
          <w:rFonts w:ascii="QuickType II Mono" w:hAnsi="QuickType II Mono"/>
          <w:b/>
          <w:sz w:val="20"/>
          <w:szCs w:val="20"/>
        </w:rPr>
        <w:t>gr.touch touched, x, y</w:t>
      </w:r>
    </w:p>
    <w:p w:rsidR="007863E0" w:rsidRPr="00CD109B" w:rsidRDefault="00A34D63" w:rsidP="00187DA7">
      <w:pPr>
        <w:spacing w:after="0"/>
        <w:ind w:firstLine="720"/>
        <w:rPr>
          <w:rFonts w:ascii="QuickType II Mono" w:hAnsi="QuickType II Mono"/>
          <w:b/>
          <w:sz w:val="20"/>
          <w:szCs w:val="20"/>
        </w:rPr>
      </w:pPr>
      <w:r w:rsidRPr="00CD109B">
        <w:rPr>
          <w:rFonts w:ascii="QuickType II Mono" w:hAnsi="QuickType II Mono"/>
          <w:b/>
          <w:sz w:val="20"/>
          <w:szCs w:val="20"/>
        </w:rPr>
        <w:t>until !touched.</w:t>
      </w:r>
    </w:p>
    <w:p w:rsidR="00187DA7" w:rsidRPr="00187DA7" w:rsidRDefault="00187DA7" w:rsidP="00187DA7">
      <w:pPr>
        <w:spacing w:after="0"/>
        <w:ind w:firstLine="720"/>
        <w:rPr>
          <w:sz w:val="20"/>
          <w:szCs w:val="20"/>
        </w:rPr>
      </w:pPr>
    </w:p>
    <w:p w:rsidR="00187DA7" w:rsidRDefault="007863E0" w:rsidP="009F502C">
      <w:r>
        <w:t>The returned values are relative to the actual screen size. If you have scaled the screen then you need to similarly scale the returned parameters. If the parameters that you used in gr.scale were scale_x and scale_y (gr.scale scale_x, scale_y)</w:t>
      </w:r>
      <w:r w:rsidR="00187DA7">
        <w:t xml:space="preserve"> then </w:t>
      </w:r>
      <w:r w:rsidR="002078E2">
        <w:t xml:space="preserve">divide </w:t>
      </w:r>
      <w:r w:rsidR="00187DA7">
        <w:t>the returned x and y by those same values.</w:t>
      </w:r>
    </w:p>
    <w:p w:rsidR="007863E0" w:rsidRDefault="00187DA7" w:rsidP="007B2223">
      <w:pPr>
        <w:pStyle w:val="Codeexample"/>
      </w:pPr>
      <w:r w:rsidRPr="00A34D63">
        <w:t>gr.touch touched, x, y</w:t>
      </w:r>
    </w:p>
    <w:p w:rsidR="00187DA7" w:rsidRDefault="00187DA7" w:rsidP="007B2223">
      <w:pPr>
        <w:pStyle w:val="Codeexample"/>
      </w:pPr>
      <w:r>
        <w:t xml:space="preserve">Xscaled = x </w:t>
      </w:r>
      <w:r w:rsidR="002078E2">
        <w:t>/</w:t>
      </w:r>
      <w:r>
        <w:t xml:space="preserve"> scale_x</w:t>
      </w:r>
    </w:p>
    <w:p w:rsidR="00187DA7" w:rsidRPr="00A34D63" w:rsidRDefault="00187DA7" w:rsidP="007B2223">
      <w:pPr>
        <w:pStyle w:val="Codeexample"/>
      </w:pPr>
      <w:r>
        <w:t xml:space="preserve">Yscaled = y </w:t>
      </w:r>
      <w:r w:rsidR="002078E2">
        <w:t>/</w:t>
      </w:r>
      <w:r>
        <w:t xml:space="preserve"> scale_y</w:t>
      </w:r>
    </w:p>
    <w:p w:rsidR="009558AD" w:rsidRDefault="003A4712" w:rsidP="005F4916">
      <w:pPr>
        <w:pStyle w:val="Heading3"/>
      </w:pPr>
      <w:bookmarkStart w:id="437" w:name="_Toc398032371"/>
      <w:r>
        <w:t>Gr.</w:t>
      </w:r>
      <w:r w:rsidR="009558AD">
        <w:t xml:space="preserve">bounded.touch </w:t>
      </w:r>
      <w:r w:rsidR="003B3008">
        <w:t>t</w:t>
      </w:r>
      <w:r w:rsidR="009558AD">
        <w:t>ouched, left, top, right, bottom</w:t>
      </w:r>
      <w:bookmarkEnd w:id="437"/>
      <w:r w:rsidR="00520661">
        <w:fldChar w:fldCharType="begin"/>
      </w:r>
      <w:r w:rsidR="0078615E">
        <w:instrText xml:space="preserve"> XE "</w:instrText>
      </w:r>
      <w:r w:rsidR="00DA734E">
        <w:instrText>G</w:instrText>
      </w:r>
      <w:r w:rsidR="0078615E" w:rsidRPr="002E6C8B">
        <w:instrText>r.bounded.touch touched, left, top, right, bottom</w:instrText>
      </w:r>
      <w:r w:rsidR="0078615E">
        <w:instrText xml:space="preserve">" </w:instrText>
      </w:r>
      <w:r w:rsidR="00520661">
        <w:fldChar w:fldCharType="end"/>
      </w:r>
    </w:p>
    <w:p w:rsidR="009558AD" w:rsidRDefault="009558AD" w:rsidP="009558AD">
      <w:r>
        <w:t xml:space="preserve">The </w:t>
      </w:r>
      <w:r w:rsidR="009F502C">
        <w:t>T</w:t>
      </w:r>
      <w:r>
        <w:t>ouched parameter will be returned true (not zero) if the user has touched the screen within the rectangle defined by the left, top, right, bottom parameters. If the screen has not been touched or has been touched outside of the bounding rectangle, the touched parameter will be return as false (zero).</w:t>
      </w:r>
      <w:r w:rsidR="00F5155B">
        <w:t xml:space="preserve"> The command will continue to return true as long as the screen remains touched</w:t>
      </w:r>
      <w:r w:rsidR="00E01C6F" w:rsidRPr="00E01C6F">
        <w:t xml:space="preserve"> and the touch is within the bounding rectangl</w:t>
      </w:r>
      <w:r w:rsidR="00E01C6F">
        <w:t>e</w:t>
      </w:r>
      <w:r w:rsidR="00F5155B">
        <w:t>.</w:t>
      </w:r>
    </w:p>
    <w:p w:rsidR="0002696A" w:rsidRDefault="0002696A" w:rsidP="009558AD">
      <w:r>
        <w:t xml:space="preserve">The </w:t>
      </w:r>
      <w:r w:rsidR="00970C8A">
        <w:t>bounding rectangle</w:t>
      </w:r>
      <w:r>
        <w:t xml:space="preserve"> parameters are for the actual screen size. If you have scaled the screen then you need to similarly scale the </w:t>
      </w:r>
      <w:r w:rsidR="00970C8A">
        <w:t>bounding rectangle</w:t>
      </w:r>
      <w:r>
        <w:t xml:space="preserve"> parameters. If the parameters that you used in </w:t>
      </w:r>
      <w:r w:rsidR="003A4712">
        <w:t>gr.</w:t>
      </w:r>
      <w:r>
        <w:t>scale were scale_x and scale_y (</w:t>
      </w:r>
      <w:r w:rsidR="003A4712">
        <w:t>gr.</w:t>
      </w:r>
      <w:r>
        <w:t xml:space="preserve">scale scale_x, scale_y) then </w:t>
      </w:r>
      <w:r w:rsidR="002078E2">
        <w:t xml:space="preserve">divide </w:t>
      </w:r>
      <w:r>
        <w:t xml:space="preserve">left and right by scale_x and </w:t>
      </w:r>
      <w:r w:rsidR="002078E2">
        <w:t xml:space="preserve">divide </w:t>
      </w:r>
      <w:r>
        <w:t>top and bottom by scale_y.</w:t>
      </w:r>
    </w:p>
    <w:p w:rsidR="00345956" w:rsidRDefault="003A4712" w:rsidP="005F4916">
      <w:pPr>
        <w:pStyle w:val="Heading3"/>
      </w:pPr>
      <w:bookmarkStart w:id="438" w:name="_Toc398032372"/>
      <w:r>
        <w:lastRenderedPageBreak/>
        <w:t>Gr.</w:t>
      </w:r>
      <w:r w:rsidR="00345956">
        <w:t>touch2 touched, x, y</w:t>
      </w:r>
      <w:bookmarkEnd w:id="438"/>
      <w:r w:rsidR="00520661">
        <w:fldChar w:fldCharType="begin"/>
      </w:r>
      <w:r w:rsidR="00345956">
        <w:instrText xml:space="preserve"> XE "</w:instrText>
      </w:r>
      <w:r w:rsidR="00DA734E">
        <w:instrText>G</w:instrText>
      </w:r>
      <w:r w:rsidR="00345956" w:rsidRPr="00801E0B">
        <w:instrText>r.touch2 touched, x, y</w:instrText>
      </w:r>
      <w:r w:rsidR="00345956">
        <w:instrText xml:space="preserve">" </w:instrText>
      </w:r>
      <w:r w:rsidR="00520661">
        <w:fldChar w:fldCharType="end"/>
      </w:r>
    </w:p>
    <w:p w:rsidR="00345956" w:rsidRDefault="00345956" w:rsidP="00345956">
      <w:r>
        <w:t>The same as gr.touch except that it reports on second simultaneous touch of the screen.</w:t>
      </w:r>
    </w:p>
    <w:p w:rsidR="00345956" w:rsidRDefault="003A4712" w:rsidP="005F4916">
      <w:pPr>
        <w:pStyle w:val="Heading3"/>
      </w:pPr>
      <w:bookmarkStart w:id="439" w:name="_Toc398032373"/>
      <w:r>
        <w:t>Gr.</w:t>
      </w:r>
      <w:r w:rsidR="00345956">
        <w:t>bounded.touch2 touched, left, top, right, bottom</w:t>
      </w:r>
      <w:bookmarkEnd w:id="439"/>
      <w:r w:rsidR="00520661">
        <w:fldChar w:fldCharType="begin"/>
      </w:r>
      <w:r w:rsidR="00345956">
        <w:instrText xml:space="preserve"> XE "</w:instrText>
      </w:r>
      <w:r w:rsidR="00DA734E">
        <w:instrText>G</w:instrText>
      </w:r>
      <w:r w:rsidR="00345956" w:rsidRPr="00925913">
        <w:instrText>r.bounded.touch2 touched, left, top, right, bottom</w:instrText>
      </w:r>
      <w:r w:rsidR="00345956">
        <w:instrText xml:space="preserve">" </w:instrText>
      </w:r>
      <w:r w:rsidR="00520661">
        <w:fldChar w:fldCharType="end"/>
      </w:r>
    </w:p>
    <w:p w:rsidR="00345956" w:rsidRDefault="00345956" w:rsidP="00345956">
      <w:r>
        <w:t>The same as gr.bounded.touch except that it reports on second simultaneous touch of the screen.</w:t>
      </w:r>
    </w:p>
    <w:p w:rsidR="00583B62" w:rsidRDefault="00A0434D" w:rsidP="005F4916">
      <w:pPr>
        <w:pStyle w:val="Heading3"/>
      </w:pPr>
      <w:bookmarkStart w:id="440" w:name="_Toc398032374"/>
      <w:r>
        <w:t>O</w:t>
      </w:r>
      <w:r w:rsidR="00725691">
        <w:t>nGRTouch</w:t>
      </w:r>
      <w:r w:rsidR="00583B62">
        <w:t>:</w:t>
      </w:r>
      <w:bookmarkEnd w:id="440"/>
      <w:r w:rsidR="00520661">
        <w:fldChar w:fldCharType="begin"/>
      </w:r>
      <w:r w:rsidR="00716E6B">
        <w:instrText xml:space="preserve"> XE "</w:instrText>
      </w:r>
      <w:r>
        <w:instrText>O</w:instrText>
      </w:r>
      <w:r w:rsidR="00716E6B" w:rsidRPr="006A4C46">
        <w:instrText>n</w:instrText>
      </w:r>
      <w:r w:rsidR="00562314">
        <w:instrText>GR</w:instrText>
      </w:r>
      <w:r w:rsidR="00716E6B" w:rsidRPr="006A4C46">
        <w:instrText>Touch\:</w:instrText>
      </w:r>
      <w:r w:rsidR="00716E6B">
        <w:instrText xml:space="preserve">" </w:instrText>
      </w:r>
      <w:r w:rsidR="00520661">
        <w:fldChar w:fldCharType="end"/>
      </w:r>
    </w:p>
    <w:p w:rsidR="00583B62" w:rsidRDefault="00583B62" w:rsidP="00345956">
      <w:r>
        <w:t>If this label is present in the program, the currently running program will be interrupted when the user touches the screen. Execution will</w:t>
      </w:r>
      <w:r w:rsidR="00725691">
        <w:t xml:space="preserve"> then continue at the statement</w:t>
      </w:r>
      <w:r>
        <w:t xml:space="preserve"> following this label. One of the above gr.touch commands can be executed.</w:t>
      </w:r>
    </w:p>
    <w:p w:rsidR="00583B62" w:rsidRPr="00970C8A" w:rsidRDefault="003A4712" w:rsidP="005F4916">
      <w:pPr>
        <w:pStyle w:val="Heading3"/>
      </w:pPr>
      <w:bookmarkStart w:id="441" w:name="_Toc398032375"/>
      <w:r>
        <w:t>Gr.</w:t>
      </w:r>
      <w:r w:rsidR="00583B62" w:rsidRPr="00970C8A">
        <w:t>on</w:t>
      </w:r>
      <w:r w:rsidR="005C7965" w:rsidRPr="00970C8A">
        <w:t>GR</w:t>
      </w:r>
      <w:r w:rsidR="00583B62" w:rsidRPr="00970C8A">
        <w:t>Touch.</w:t>
      </w:r>
      <w:r w:rsidR="003B3008">
        <w:t>r</w:t>
      </w:r>
      <w:r w:rsidR="00583B62" w:rsidRPr="00970C8A">
        <w:t>esume</w:t>
      </w:r>
      <w:bookmarkEnd w:id="441"/>
      <w:r w:rsidR="00520661" w:rsidRPr="00970C8A">
        <w:fldChar w:fldCharType="begin"/>
      </w:r>
      <w:r w:rsidR="00716E6B" w:rsidRPr="00970C8A">
        <w:instrText xml:space="preserve"> XE "</w:instrText>
      </w:r>
      <w:r w:rsidR="00562314">
        <w:instrText>G</w:instrText>
      </w:r>
      <w:r w:rsidR="00716E6B" w:rsidRPr="00970C8A">
        <w:instrText>r.on</w:instrText>
      </w:r>
      <w:r w:rsidR="00562314">
        <w:instrText>GR</w:instrText>
      </w:r>
      <w:r w:rsidR="00716E6B" w:rsidRPr="00970C8A">
        <w:instrText>Touch.</w:instrText>
      </w:r>
      <w:r w:rsidR="003B3008">
        <w:instrText>r</w:instrText>
      </w:r>
      <w:r w:rsidR="00716E6B" w:rsidRPr="00970C8A">
        <w:instrText xml:space="preserve">esume" </w:instrText>
      </w:r>
      <w:r w:rsidR="00520661" w:rsidRPr="00970C8A">
        <w:fldChar w:fldCharType="end"/>
      </w:r>
    </w:p>
    <w:p w:rsidR="00174459" w:rsidRPr="00174459" w:rsidRDefault="00174459" w:rsidP="00174459">
      <w:r>
        <w:t>Resumes the execution of the program at the point where the touch interrupt occurred.</w:t>
      </w:r>
    </w:p>
    <w:p w:rsidR="009558AD" w:rsidRDefault="009558AD" w:rsidP="00EB1F62">
      <w:pPr>
        <w:pStyle w:val="Heading2"/>
      </w:pPr>
      <w:bookmarkStart w:id="442" w:name="_Toc398032376"/>
      <w:r>
        <w:t>Text Commands</w:t>
      </w:r>
      <w:bookmarkEnd w:id="442"/>
    </w:p>
    <w:p w:rsidR="009558AD" w:rsidRDefault="003A4712" w:rsidP="005F4916">
      <w:pPr>
        <w:pStyle w:val="Heading3"/>
      </w:pPr>
      <w:bookmarkStart w:id="443" w:name="_Toc398032377"/>
      <w:r>
        <w:t>Gr.</w:t>
      </w:r>
      <w:r w:rsidR="009558AD">
        <w:t>text.align type</w:t>
      </w:r>
      <w:bookmarkEnd w:id="443"/>
      <w:r w:rsidR="00520661">
        <w:fldChar w:fldCharType="begin"/>
      </w:r>
      <w:r w:rsidR="0078615E">
        <w:instrText xml:space="preserve"> XE "</w:instrText>
      </w:r>
      <w:r w:rsidR="00DB0B71">
        <w:instrText>G</w:instrText>
      </w:r>
      <w:r w:rsidR="0078615E" w:rsidRPr="002E6C8B">
        <w:instrText>r.text.align type</w:instrText>
      </w:r>
      <w:r w:rsidR="0078615E">
        <w:instrText xml:space="preserve">" </w:instrText>
      </w:r>
      <w:r w:rsidR="00520661">
        <w:fldChar w:fldCharType="end"/>
      </w:r>
    </w:p>
    <w:p w:rsidR="009558AD" w:rsidRDefault="009558AD" w:rsidP="00D173FA">
      <w:r>
        <w:t>Align the text relative to the (x,y) coordinates given in the "gr.text.draw" command.</w:t>
      </w:r>
      <w:r>
        <w:br/>
        <w:t>type values: 1 = Left, 2 = Center, 3 = Right.</w:t>
      </w:r>
    </w:p>
    <w:p w:rsidR="009558AD" w:rsidRDefault="003A4712" w:rsidP="005F4916">
      <w:pPr>
        <w:pStyle w:val="Heading3"/>
      </w:pPr>
      <w:bookmarkStart w:id="444" w:name="_Toc398032378"/>
      <w:r>
        <w:t>Gr.</w:t>
      </w:r>
      <w:r w:rsidR="009558AD">
        <w:t xml:space="preserve">text.size </w:t>
      </w:r>
      <w:r w:rsidR="00DB0B71">
        <w:t>&lt;nexp&gt;</w:t>
      </w:r>
      <w:bookmarkEnd w:id="444"/>
      <w:r w:rsidR="00520661">
        <w:fldChar w:fldCharType="begin"/>
      </w:r>
      <w:r w:rsidR="00DB0B71">
        <w:instrText xml:space="preserve"> XE "</w:instrText>
      </w:r>
      <w:r w:rsidR="00DB0B71" w:rsidRPr="005C3F0F">
        <w:instrText>Gr.text.size &lt;nexp&gt;</w:instrText>
      </w:r>
      <w:r w:rsidR="00DB0B71">
        <w:instrText xml:space="preserve">" </w:instrText>
      </w:r>
      <w:r w:rsidR="00520661">
        <w:fldChar w:fldCharType="end"/>
      </w:r>
    </w:p>
    <w:p w:rsidR="009558AD" w:rsidRDefault="009558AD" w:rsidP="009558AD">
      <w:r>
        <w:t>Specifies the size of the text in pixels</w:t>
      </w:r>
    </w:p>
    <w:p w:rsidR="00D173FA" w:rsidRDefault="00D173FA" w:rsidP="00D173FA">
      <w:r w:rsidRPr="00D173FA">
        <w:t xml:space="preserve">The size corresponds to the height of the character above the </w:t>
      </w:r>
      <w:r>
        <w:t>"writing line."</w:t>
      </w:r>
      <w:r w:rsidRPr="00D173FA">
        <w:t xml:space="preserve"> Some characters go below the writing line, making the total height of a text field about 30% higher.</w:t>
      </w:r>
    </w:p>
    <w:p w:rsidR="004118E1" w:rsidRPr="00D173FA" w:rsidRDefault="003A4712" w:rsidP="005F4916">
      <w:pPr>
        <w:pStyle w:val="Heading3"/>
      </w:pPr>
      <w:bookmarkStart w:id="445" w:name="_Toc398032379"/>
      <w:r>
        <w:t>Gr.</w:t>
      </w:r>
      <w:r w:rsidR="004118E1" w:rsidRPr="00D173FA">
        <w:t>text.width &lt;nvar&gt;, &lt;sexp&gt;</w:t>
      </w:r>
      <w:bookmarkEnd w:id="445"/>
      <w:r w:rsidR="00520661" w:rsidRPr="00D173FA">
        <w:fldChar w:fldCharType="begin"/>
      </w:r>
      <w:r w:rsidR="004118E1" w:rsidRPr="00D173FA">
        <w:instrText xml:space="preserve"> XE "</w:instrText>
      </w:r>
      <w:r w:rsidR="00DB0B71">
        <w:instrText>G</w:instrText>
      </w:r>
      <w:r w:rsidR="004118E1" w:rsidRPr="00D173FA">
        <w:instrText xml:space="preserve">r.text.width &lt;nvar&gt;, &lt;sexp&gt;" </w:instrText>
      </w:r>
      <w:r w:rsidR="00520661" w:rsidRPr="00D173FA">
        <w:fldChar w:fldCharType="end"/>
      </w:r>
    </w:p>
    <w:p w:rsidR="004118E1" w:rsidRDefault="004118E1" w:rsidP="004118E1">
      <w:r>
        <w:t>Returns the pixel width of &lt;sexp&gt; in &lt;nvar&gt;. The width is determined by the latest gr.text.size parameter.</w:t>
      </w:r>
    </w:p>
    <w:p w:rsidR="00C72B28" w:rsidRDefault="003A4712" w:rsidP="005F4916">
      <w:pPr>
        <w:pStyle w:val="Heading3"/>
      </w:pPr>
      <w:bookmarkStart w:id="446" w:name="_Toc398032380"/>
      <w:r>
        <w:t>Gr.</w:t>
      </w:r>
      <w:r w:rsidR="00C72B28">
        <w:t>get.textbounds &lt;sexp&gt;, left, top, right, bottom</w:t>
      </w:r>
      <w:bookmarkEnd w:id="446"/>
      <w:r w:rsidR="00520661">
        <w:fldChar w:fldCharType="begin"/>
      </w:r>
      <w:r w:rsidR="00C72B28">
        <w:instrText xml:space="preserve"> XE "</w:instrText>
      </w:r>
      <w:r w:rsidR="00DB0B71">
        <w:instrText>G</w:instrText>
      </w:r>
      <w:r w:rsidR="00C72B28" w:rsidRPr="00AE5612">
        <w:instrText>r.get.textbounds &lt;sexp&gt;, left, top, right, bottom</w:instrText>
      </w:r>
      <w:r w:rsidR="00C72B28">
        <w:instrText xml:space="preserve">" </w:instrText>
      </w:r>
      <w:r w:rsidR="00520661">
        <w:fldChar w:fldCharType="end"/>
      </w:r>
    </w:p>
    <w:p w:rsidR="00372F11" w:rsidRDefault="00C72B28" w:rsidP="00D173FA">
      <w:r>
        <w:t>Gets the boundary rectangle of the string expression</w:t>
      </w:r>
      <w:r w:rsidR="00D173FA">
        <w:t xml:space="preserve"> </w:t>
      </w:r>
      <w:r w:rsidR="00D173FA" w:rsidRPr="00D173FA">
        <w:t>&lt;sexp&gt;</w:t>
      </w:r>
      <w:r>
        <w:t>. The origin of the rectangle is assumed to be 0,0.</w:t>
      </w:r>
      <w:r w:rsidR="00745042">
        <w:t xml:space="preserve"> The value returned for </w:t>
      </w:r>
      <w:r w:rsidR="00F5651B">
        <w:t>"</w:t>
      </w:r>
      <w:r w:rsidR="00745042">
        <w:t>top</w:t>
      </w:r>
      <w:r w:rsidR="00F5651B">
        <w:t>"</w:t>
      </w:r>
      <w:r w:rsidR="00745042">
        <w:t xml:space="preserve"> will be a negative number. This is because x coordinate of the </w:t>
      </w:r>
      <w:r w:rsidR="00A62E73">
        <w:t>g</w:t>
      </w:r>
      <w:r w:rsidR="003A4712">
        <w:t>r.</w:t>
      </w:r>
      <w:r w:rsidR="00745042">
        <w:t>text.draw command specifies the lowest part of the text.</w:t>
      </w:r>
    </w:p>
    <w:p w:rsidR="00077111" w:rsidRDefault="00E71DB6" w:rsidP="00D173FA">
      <w:r>
        <w:t>If this is confusing, try running this example:</w:t>
      </w:r>
    </w:p>
    <w:p w:rsidR="005757F3" w:rsidRDefault="005757F3" w:rsidP="007B2223">
      <w:pPr>
        <w:pStyle w:val="Codeexample"/>
      </w:pPr>
      <w:r>
        <w:t>gr.open 255,255,255,255</w:t>
      </w:r>
    </w:p>
    <w:p w:rsidR="005757F3" w:rsidRDefault="005757F3" w:rsidP="007B2223">
      <w:pPr>
        <w:pStyle w:val="Codeexample"/>
      </w:pPr>
      <w:r>
        <w:t>gr.color 255,255,0,0,0</w:t>
      </w:r>
    </w:p>
    <w:p w:rsidR="005757F3" w:rsidRDefault="005757F3" w:rsidP="007B2223">
      <w:pPr>
        <w:pStyle w:val="Codeexample"/>
      </w:pPr>
      <w:r>
        <w:t>gr.text.size 40</w:t>
      </w:r>
    </w:p>
    <w:p w:rsidR="005757F3" w:rsidRDefault="005757F3" w:rsidP="007B2223">
      <w:pPr>
        <w:pStyle w:val="Codeexample"/>
      </w:pPr>
      <w:r>
        <w:t>gr.text.align 1</w:t>
      </w:r>
    </w:p>
    <w:p w:rsidR="005757F3" w:rsidRDefault="005757F3" w:rsidP="007B2223">
      <w:pPr>
        <w:pStyle w:val="Codeexample"/>
      </w:pPr>
      <w:r>
        <w:t>s$ = "This is a test"</w:t>
      </w:r>
    </w:p>
    <w:p w:rsidR="005757F3" w:rsidRDefault="005757F3" w:rsidP="007B2223">
      <w:pPr>
        <w:pStyle w:val="Codeexample"/>
      </w:pPr>
      <w:r>
        <w:t>gr.get.textbounds s$,l,t,r,b</w:t>
      </w:r>
    </w:p>
    <w:p w:rsidR="005757F3" w:rsidRDefault="005757F3" w:rsidP="007B2223">
      <w:pPr>
        <w:pStyle w:val="Codeexample"/>
      </w:pPr>
      <w:r>
        <w:t>print l,t,r,b</w:t>
      </w:r>
    </w:p>
    <w:p w:rsidR="005757F3" w:rsidRDefault="005757F3" w:rsidP="007B2223">
      <w:pPr>
        <w:pStyle w:val="Codeexample"/>
      </w:pPr>
      <w:r>
        <w:t>gr.rect x,l+10,t+50,r+10,b+50</w:t>
      </w:r>
    </w:p>
    <w:p w:rsidR="005757F3" w:rsidRDefault="005757F3" w:rsidP="007B2223">
      <w:pPr>
        <w:pStyle w:val="Codeexample"/>
      </w:pPr>
      <w:r>
        <w:t>gr.text.draw x,10,50,s$</w:t>
      </w:r>
    </w:p>
    <w:p w:rsidR="005757F3" w:rsidRDefault="005757F3" w:rsidP="007B2223">
      <w:pPr>
        <w:pStyle w:val="Codeexample"/>
      </w:pPr>
      <w:r>
        <w:t>gr.render</w:t>
      </w:r>
    </w:p>
    <w:p w:rsidR="005757F3" w:rsidRPr="004B62CD" w:rsidRDefault="005757F3" w:rsidP="007B2223">
      <w:pPr>
        <w:pStyle w:val="Codeexample"/>
      </w:pPr>
      <w:r>
        <w:t>pause 5000</w:t>
      </w:r>
    </w:p>
    <w:p w:rsidR="00E95069" w:rsidRDefault="003A4712" w:rsidP="005F4916">
      <w:pPr>
        <w:pStyle w:val="Heading3"/>
      </w:pPr>
      <w:bookmarkStart w:id="447" w:name="_Toc398032381"/>
      <w:r>
        <w:lastRenderedPageBreak/>
        <w:t>Gr.</w:t>
      </w:r>
      <w:r w:rsidR="00E95069">
        <w:t xml:space="preserve">text.typeface </w:t>
      </w:r>
      <w:r w:rsidR="00DB0B71">
        <w:t>&lt;nexp&gt;</w:t>
      </w:r>
      <w:bookmarkEnd w:id="447"/>
      <w:r w:rsidR="00520661">
        <w:fldChar w:fldCharType="begin"/>
      </w:r>
      <w:r w:rsidR="00E94276">
        <w:instrText xml:space="preserve"> XE "</w:instrText>
      </w:r>
      <w:r w:rsidR="00DB0B71">
        <w:instrText>G</w:instrText>
      </w:r>
      <w:r w:rsidR="00E94276" w:rsidRPr="00B35654">
        <w:instrText xml:space="preserve">r.text.typeface </w:instrText>
      </w:r>
      <w:r w:rsidR="00DB0B71">
        <w:instrText>&lt;nexp&gt;</w:instrText>
      </w:r>
      <w:r w:rsidR="00E94276">
        <w:instrText xml:space="preserve">" </w:instrText>
      </w:r>
      <w:r w:rsidR="00520661">
        <w:fldChar w:fldCharType="end"/>
      </w:r>
    </w:p>
    <w:p w:rsidR="00E95069" w:rsidRDefault="00E95069" w:rsidP="00D173FA">
      <w:r>
        <w:t>Set the text typeface and style.</w:t>
      </w:r>
    </w:p>
    <w:p w:rsidR="00E95069" w:rsidRDefault="00E95069" w:rsidP="00D173FA">
      <w:r>
        <w:t xml:space="preserve">The values for </w:t>
      </w:r>
      <w:r w:rsidR="00DB0B71">
        <w:t>&lt;nexp&gt;</w:t>
      </w:r>
      <w:r>
        <w:t xml:space="preserve"> are:</w:t>
      </w:r>
    </w:p>
    <w:p w:rsidR="00E95069" w:rsidRDefault="00E95069" w:rsidP="00E95069">
      <w:pPr>
        <w:spacing w:after="0"/>
      </w:pPr>
      <w:r>
        <w:tab/>
        <w:t>1 = Default font</w:t>
      </w:r>
    </w:p>
    <w:p w:rsidR="00E95069" w:rsidRDefault="00E95069" w:rsidP="00E95069">
      <w:pPr>
        <w:spacing w:after="0"/>
      </w:pPr>
      <w:r>
        <w:tab/>
        <w:t>2 = Monospace font</w:t>
      </w:r>
    </w:p>
    <w:p w:rsidR="00E95069" w:rsidRDefault="00E95069" w:rsidP="00E95069">
      <w:pPr>
        <w:spacing w:after="0"/>
      </w:pPr>
      <w:r>
        <w:tab/>
        <w:t>3 = San</w:t>
      </w:r>
      <w:r w:rsidR="008E60CA">
        <w:t>s-s</w:t>
      </w:r>
      <w:r>
        <w:t>erif font</w:t>
      </w:r>
    </w:p>
    <w:p w:rsidR="00E95069" w:rsidRDefault="00E95069" w:rsidP="00E95069">
      <w:pPr>
        <w:spacing w:after="0"/>
      </w:pPr>
      <w:r>
        <w:tab/>
        <w:t>4 = Serif font</w:t>
      </w:r>
    </w:p>
    <w:p w:rsidR="009558AD" w:rsidRDefault="003A4712" w:rsidP="005F4916">
      <w:pPr>
        <w:pStyle w:val="Heading3"/>
      </w:pPr>
      <w:bookmarkStart w:id="448" w:name="_Toc398032382"/>
      <w:r>
        <w:t>Gr.</w:t>
      </w:r>
      <w:r w:rsidR="009558AD">
        <w:t xml:space="preserve">text.bold </w:t>
      </w:r>
      <w:r w:rsidR="00634DDF">
        <w:t>&lt;lexp&gt;</w:t>
      </w:r>
      <w:bookmarkEnd w:id="448"/>
      <w:r w:rsidR="00520661">
        <w:fldChar w:fldCharType="begin"/>
      </w:r>
      <w:r w:rsidR="00DB0B71">
        <w:instrText xml:space="preserve"> XE "</w:instrText>
      </w:r>
      <w:r w:rsidR="00DB0B71" w:rsidRPr="0003228C">
        <w:instrText>Gr.text.bold &lt;lexp&gt;</w:instrText>
      </w:r>
      <w:r w:rsidR="00DB0B71">
        <w:instrText xml:space="preserve">" </w:instrText>
      </w:r>
      <w:r w:rsidR="00520661">
        <w:fldChar w:fldCharType="end"/>
      </w:r>
    </w:p>
    <w:p w:rsidR="009558AD" w:rsidRDefault="009558AD" w:rsidP="009558AD">
      <w:r>
        <w:t>Makes the text</w:t>
      </w:r>
      <w:r>
        <w:rPr>
          <w:b/>
          <w:bCs/>
        </w:rPr>
        <w:t xml:space="preserve"> </w:t>
      </w:r>
      <w:r w:rsidR="00E94276" w:rsidRPr="00E94276">
        <w:t>appear</w:t>
      </w:r>
      <w:r w:rsidR="00E94276">
        <w:rPr>
          <w:b/>
          <w:bCs/>
        </w:rPr>
        <w:t xml:space="preserve"> </w:t>
      </w:r>
      <w:r>
        <w:t>bold if </w:t>
      </w:r>
      <w:r w:rsidR="00634DDF">
        <w:t>&lt;lexp&gt; is true (&lt;&gt; 0)</w:t>
      </w:r>
      <w:r>
        <w:t xml:space="preserve">. If the color fill parameter is 0, </w:t>
      </w:r>
      <w:r w:rsidR="00E94276">
        <w:t>only the outline of the bold tex</w:t>
      </w:r>
      <w:r>
        <w:t>t will be shown. If fill &lt;&gt;0, the text outline will be filled.</w:t>
      </w:r>
    </w:p>
    <w:p w:rsidR="00E94276" w:rsidRDefault="003A4712" w:rsidP="005F4916">
      <w:pPr>
        <w:pStyle w:val="Heading3"/>
      </w:pPr>
      <w:bookmarkStart w:id="449" w:name="_Toc398032383"/>
      <w:r>
        <w:t>Gr.</w:t>
      </w:r>
      <w:r w:rsidR="00E94276">
        <w:t xml:space="preserve">text.skew </w:t>
      </w:r>
      <w:r w:rsidR="00634DDF">
        <w:t>&lt;nexp&gt;</w:t>
      </w:r>
      <w:bookmarkEnd w:id="449"/>
      <w:r w:rsidR="00520661">
        <w:fldChar w:fldCharType="begin"/>
      </w:r>
      <w:r w:rsidR="00DB0B71">
        <w:instrText xml:space="preserve"> XE "</w:instrText>
      </w:r>
      <w:r w:rsidR="00DB0B71" w:rsidRPr="00370275">
        <w:instrText>Gr.text.skew &lt;nexp&gt;</w:instrText>
      </w:r>
      <w:r w:rsidR="00DB0B71">
        <w:instrText xml:space="preserve">" </w:instrText>
      </w:r>
      <w:r w:rsidR="00520661">
        <w:fldChar w:fldCharType="end"/>
      </w:r>
    </w:p>
    <w:p w:rsidR="004F1BD8" w:rsidRDefault="00E94276" w:rsidP="00F169C2">
      <w:r>
        <w:t>Skews the text to give an italic effect. Negative values</w:t>
      </w:r>
      <w:r w:rsidR="00634DDF">
        <w:t xml:space="preserve"> of &lt;nexp&gt;</w:t>
      </w:r>
      <w:r>
        <w:t xml:space="preserve"> skew the bottom of the text left. This makes the text lean forward. Positive values do the opposite. Traditional italics</w:t>
      </w:r>
      <w:r w:rsidR="008E60CA">
        <w:t xml:space="preserve"> </w:t>
      </w:r>
      <w:r>
        <w:t>can b</w:t>
      </w:r>
      <w:r w:rsidR="00F169C2">
        <w:t xml:space="preserve">e best imitated with </w:t>
      </w:r>
      <w:r w:rsidR="00634DDF">
        <w:t xml:space="preserve">&lt;nexp&gt; </w:t>
      </w:r>
      <w:r w:rsidR="00F169C2">
        <w:t>= -0.25</w:t>
      </w:r>
    </w:p>
    <w:p w:rsidR="009558AD" w:rsidRDefault="003A4712" w:rsidP="005F4916">
      <w:pPr>
        <w:pStyle w:val="Heading3"/>
      </w:pPr>
      <w:bookmarkStart w:id="450" w:name="_Toc398032384"/>
      <w:r>
        <w:t>Gr.</w:t>
      </w:r>
      <w:r w:rsidR="009558AD">
        <w:t xml:space="preserve">text.underline </w:t>
      </w:r>
      <w:r w:rsidR="00634DDF">
        <w:t>&lt;lexp&gt;</w:t>
      </w:r>
      <w:bookmarkEnd w:id="450"/>
      <w:r w:rsidR="00520661">
        <w:fldChar w:fldCharType="begin"/>
      </w:r>
      <w:r w:rsidR="00DB0B71">
        <w:instrText xml:space="preserve"> XE "</w:instrText>
      </w:r>
      <w:r w:rsidR="00DB0B71" w:rsidRPr="004165CB">
        <w:instrText>Gr.text.underline &lt;lexp&gt;</w:instrText>
      </w:r>
      <w:r w:rsidR="00DB0B71">
        <w:instrText xml:space="preserve">" </w:instrText>
      </w:r>
      <w:r w:rsidR="00520661">
        <w:fldChar w:fldCharType="end"/>
      </w:r>
    </w:p>
    <w:p w:rsidR="009558AD" w:rsidRDefault="009558AD" w:rsidP="009558AD">
      <w:r>
        <w:t xml:space="preserve">The drawn text will be underlined if </w:t>
      </w:r>
      <w:r w:rsidR="00634DDF">
        <w:t>&lt;lexp&gt; is true (</w:t>
      </w:r>
      <w:r>
        <w:t>&lt;&gt; 0</w:t>
      </w:r>
      <w:r w:rsidR="00634DDF">
        <w:t>)</w:t>
      </w:r>
      <w:r>
        <w:t xml:space="preserve">. </w:t>
      </w:r>
    </w:p>
    <w:p w:rsidR="009558AD" w:rsidRDefault="003A4712" w:rsidP="005F4916">
      <w:pPr>
        <w:pStyle w:val="Heading3"/>
      </w:pPr>
      <w:bookmarkStart w:id="451" w:name="_Toc398032385"/>
      <w:r>
        <w:t>Gr.</w:t>
      </w:r>
      <w:r w:rsidR="009558AD">
        <w:t xml:space="preserve">text.strike </w:t>
      </w:r>
      <w:r w:rsidR="00634DDF">
        <w:t>&lt;lexp&gt;</w:t>
      </w:r>
      <w:bookmarkEnd w:id="451"/>
      <w:r w:rsidR="00520661">
        <w:fldChar w:fldCharType="begin"/>
      </w:r>
      <w:r w:rsidR="00231401">
        <w:instrText xml:space="preserve"> XE "</w:instrText>
      </w:r>
      <w:r w:rsidR="00231401" w:rsidRPr="0064206A">
        <w:instrText>Gr.text.strike &lt;lexp&gt;</w:instrText>
      </w:r>
      <w:r w:rsidR="00231401">
        <w:instrText xml:space="preserve">" </w:instrText>
      </w:r>
      <w:r w:rsidR="00520661">
        <w:fldChar w:fldCharType="end"/>
      </w:r>
    </w:p>
    <w:p w:rsidR="009558AD" w:rsidRDefault="00587132" w:rsidP="009558AD">
      <w:r>
        <w:t>The text will be drawn with a strike</w:t>
      </w:r>
      <w:r w:rsidR="008E60CA">
        <w:t>-</w:t>
      </w:r>
      <w:r>
        <w:t xml:space="preserve">through line if </w:t>
      </w:r>
      <w:r w:rsidR="00634DDF">
        <w:t>&lt;lexp&gt; is true (&lt;&gt; 0).</w:t>
      </w:r>
    </w:p>
    <w:p w:rsidR="009558AD" w:rsidRDefault="003A4712" w:rsidP="005F4916">
      <w:pPr>
        <w:pStyle w:val="Heading3"/>
      </w:pPr>
      <w:bookmarkStart w:id="452" w:name="_Toc398032386"/>
      <w:r>
        <w:t>Gr.</w:t>
      </w:r>
      <w:r w:rsidR="009558AD">
        <w:t xml:space="preserve">text.draw </w:t>
      </w:r>
      <w:r w:rsidR="00634DDF">
        <w:t>&lt;</w:t>
      </w:r>
      <w:r w:rsidR="0081032D">
        <w:t>o</w:t>
      </w:r>
      <w:r w:rsidR="009558AD">
        <w:t>bject_number</w:t>
      </w:r>
      <w:r w:rsidR="00634DDF">
        <w:t>_nvar&gt;</w:t>
      </w:r>
      <w:r w:rsidR="009558AD">
        <w:t xml:space="preserve">, </w:t>
      </w:r>
      <w:r w:rsidR="00D720A5" w:rsidRPr="00D720A5">
        <w:t>&lt;x_nexp&gt;</w:t>
      </w:r>
      <w:r w:rsidR="009558AD">
        <w:t xml:space="preserve">, </w:t>
      </w:r>
      <w:r w:rsidR="00D720A5" w:rsidRPr="00D720A5">
        <w:t>&lt;</w:t>
      </w:r>
      <w:r w:rsidR="00D720A5">
        <w:t>y</w:t>
      </w:r>
      <w:r w:rsidR="00D720A5" w:rsidRPr="00D720A5">
        <w:t>_nexp&gt;</w:t>
      </w:r>
      <w:r w:rsidR="009558AD">
        <w:t xml:space="preserve">, </w:t>
      </w:r>
      <w:r w:rsidR="00634DDF">
        <w:t>&lt;</w:t>
      </w:r>
      <w:r w:rsidR="009558AD">
        <w:t>text</w:t>
      </w:r>
      <w:r w:rsidR="00634DDF">
        <w:t>_</w:t>
      </w:r>
      <w:r w:rsidR="00D720A5">
        <w:t>object_sexp&gt;</w:t>
      </w:r>
      <w:bookmarkEnd w:id="452"/>
      <w:r w:rsidR="00520661">
        <w:fldChar w:fldCharType="begin"/>
      </w:r>
      <w:r w:rsidR="00231401">
        <w:instrText xml:space="preserve"> XE "</w:instrText>
      </w:r>
      <w:r w:rsidR="00231401" w:rsidRPr="00516B89">
        <w:instrText>Gr.text.draw &lt;</w:instrText>
      </w:r>
      <w:r w:rsidR="0081032D">
        <w:instrText>o</w:instrText>
      </w:r>
      <w:r w:rsidR="00231401" w:rsidRPr="00516B89">
        <w:instrText>bject_number_nvar&gt;, &lt;x_nexp&gt;, &lt;y_nexp&gt;, &lt;text_object_sexp&gt;</w:instrText>
      </w:r>
      <w:r w:rsidR="00231401">
        <w:instrText xml:space="preserve">" </w:instrText>
      </w:r>
      <w:r w:rsidR="00520661">
        <w:fldChar w:fldCharType="end"/>
      </w:r>
    </w:p>
    <w:p w:rsidR="003309FD" w:rsidRDefault="009558AD" w:rsidP="009558AD">
      <w:r>
        <w:t xml:space="preserve">Creates and inserts a text object </w:t>
      </w:r>
      <w:r w:rsidR="00D720A5">
        <w:t>(</w:t>
      </w:r>
      <w:r w:rsidR="00D720A5" w:rsidRPr="00D720A5">
        <w:t>&lt;text_object_sexp&gt;</w:t>
      </w:r>
      <w:r w:rsidR="00D720A5">
        <w:t xml:space="preserve">) </w:t>
      </w:r>
      <w:r>
        <w:t xml:space="preserve">into the </w:t>
      </w:r>
      <w:r w:rsidR="007B78EF">
        <w:t>Object</w:t>
      </w:r>
      <w:r>
        <w:t xml:space="preserve"> List. The text object will use the latest color and text preparatory commands. </w:t>
      </w:r>
      <w:r w:rsidR="0081032D">
        <w:t xml:space="preserve">The </w:t>
      </w:r>
      <w:r w:rsidR="00D720A5" w:rsidRPr="00D720A5">
        <w:t>&lt;</w:t>
      </w:r>
      <w:r w:rsidR="0081032D">
        <w:t>o</w:t>
      </w:r>
      <w:r w:rsidR="00D720A5" w:rsidRPr="00D720A5">
        <w:t>bject_number_nvar&gt;</w:t>
      </w:r>
      <w:r w:rsidR="009A086F">
        <w:t xml:space="preserve"> returns the Object List object number for this</w:t>
      </w:r>
      <w:r>
        <w:t xml:space="preserve"> text. This object will not be visible until the </w:t>
      </w:r>
      <w:r w:rsidR="008E4198">
        <w:t>gr.render</w:t>
      </w:r>
      <w:r>
        <w:t xml:space="preserve"> command is called.</w:t>
      </w:r>
    </w:p>
    <w:p w:rsidR="00372F11" w:rsidRDefault="00101960" w:rsidP="009558AD">
      <w:r w:rsidRPr="008A230C">
        <w:t>The y value corresponds to the lowest position of any character in the string.</w:t>
      </w:r>
      <w:r w:rsidRPr="008A230C">
        <w:br/>
        <w:t>The 'writing line' lies typically 30% of the gr.text.size higher.</w:t>
      </w:r>
    </w:p>
    <w:p w:rsidR="009558AD" w:rsidRDefault="000E355C" w:rsidP="009558AD">
      <w:r w:rsidRPr="000E355C">
        <w:t>The gr.modify parameters for gr.text.draw are "x", "y", and "text". The value for "text" is a string representing the new text.</w:t>
      </w:r>
    </w:p>
    <w:p w:rsidR="009558AD" w:rsidRDefault="009558AD" w:rsidP="00EB1F62">
      <w:pPr>
        <w:pStyle w:val="Heading2"/>
      </w:pPr>
      <w:bookmarkStart w:id="453" w:name="_Toc398032387"/>
      <w:r>
        <w:t>Bitmap Commands</w:t>
      </w:r>
      <w:bookmarkEnd w:id="453"/>
    </w:p>
    <w:p w:rsidR="006019DD" w:rsidRDefault="006019DD" w:rsidP="006019DD">
      <w:r>
        <w:t>Android devices limit the amount of memory available to your program.</w:t>
      </w:r>
      <w:r w:rsidRPr="006019DD">
        <w:t xml:space="preserve"> </w:t>
      </w:r>
      <w:r>
        <w:t xml:space="preserve">Bitmaps may use large blocks of memory, and so may exceed the application memory limit. If the limit is exceeded, your program will terminate with an error message displayed on the console screen. If you return the Editor, a line will be highlighted near the one that </w:t>
      </w:r>
      <w:r w:rsidR="00097F7B">
        <w:t>exceeded the</w:t>
      </w:r>
      <w:r>
        <w:t xml:space="preserve"> memory</w:t>
      </w:r>
      <w:r w:rsidR="00097F7B">
        <w:t xml:space="preserve"> limit</w:t>
      </w:r>
      <w:r>
        <w:t>. It may not be exactly the right line.</w:t>
      </w:r>
    </w:p>
    <w:p w:rsidR="006019DD" w:rsidRDefault="006019DD" w:rsidP="006019DD">
      <w:r>
        <w:t xml:space="preserve">Bitmaps use four bytes of memory for each pixel. The amount of memory used depends only on the width and height of the bitmap. </w:t>
      </w:r>
      <w:r w:rsidR="005245D1">
        <w:t>The bitmap is not compressed</w:t>
      </w:r>
      <w:r>
        <w:t>. When you load a bitmap from a file, the file is usually in a compressed format, so the bitmap will u</w:t>
      </w:r>
      <w:r w:rsidR="00097F7B">
        <w:t>sually be larger than the file.</w:t>
      </w:r>
    </w:p>
    <w:p w:rsidR="00097F7B" w:rsidRDefault="00097F7B" w:rsidP="006019DD">
      <w:r>
        <w:lastRenderedPageBreak/>
        <w:t xml:space="preserve">When a bitmap is created, it is added to a list of bitmaps. At the same time, a </w:t>
      </w:r>
      <w:r w:rsidR="005245D1">
        <w:t>bitmap</w:t>
      </w:r>
      <w:r>
        <w:t xml:space="preserve"> object is added to the Object List</w:t>
      </w:r>
      <w:r w:rsidR="005245D1">
        <w:t>. Your program works with the bitmap through the bitmap object.</w:t>
      </w:r>
    </w:p>
    <w:p w:rsidR="00D05EDD" w:rsidRDefault="00D05EDD" w:rsidP="005F4916">
      <w:pPr>
        <w:pStyle w:val="Heading3"/>
      </w:pPr>
      <w:bookmarkStart w:id="454" w:name="_Toc398032388"/>
      <w:r>
        <w:t xml:space="preserve">Gr.bitmap.create </w:t>
      </w:r>
      <w:r w:rsidR="00231401">
        <w:t>&lt;</w:t>
      </w:r>
      <w:r>
        <w:t>bitmap_ptr</w:t>
      </w:r>
      <w:r w:rsidR="00231401">
        <w:t>_nvar&gt;</w:t>
      </w:r>
      <w:r>
        <w:t>, width, height</w:t>
      </w:r>
      <w:bookmarkEnd w:id="454"/>
      <w:r w:rsidR="00520661">
        <w:fldChar w:fldCharType="begin"/>
      </w:r>
      <w:r w:rsidR="007D29E2">
        <w:instrText xml:space="preserve"> XE "</w:instrText>
      </w:r>
      <w:r w:rsidR="007D29E2" w:rsidRPr="00C078A8">
        <w:instrText>Gr.bitmap.create &lt;bitmap_ptr_nvar&gt;, width, height</w:instrText>
      </w:r>
      <w:r w:rsidR="007D29E2">
        <w:instrText xml:space="preserve">" </w:instrText>
      </w:r>
      <w:r w:rsidR="00520661">
        <w:fldChar w:fldCharType="end"/>
      </w:r>
    </w:p>
    <w:p w:rsidR="00D05EDD" w:rsidRDefault="00D05EDD" w:rsidP="004D3745">
      <w:r>
        <w:t>Creates an empty bitmap of the specified width and height. The specified width and height may be greater than the size of the screen, if needed.</w:t>
      </w:r>
    </w:p>
    <w:p w:rsidR="00D05EDD" w:rsidRPr="00D05EDD" w:rsidRDefault="00D05EDD" w:rsidP="004D3745">
      <w:r>
        <w:t>Returns a pointer to the created bitmap object for use with the other gr.bitmap commands.</w:t>
      </w:r>
    </w:p>
    <w:p w:rsidR="009558AD" w:rsidRDefault="003A4712" w:rsidP="005F4916">
      <w:pPr>
        <w:pStyle w:val="Heading3"/>
      </w:pPr>
      <w:bookmarkStart w:id="455" w:name="_Toc398032389"/>
      <w:r>
        <w:t>Gr.</w:t>
      </w:r>
      <w:r w:rsidR="009558AD">
        <w:t xml:space="preserve">bitmap.load </w:t>
      </w:r>
      <w:r w:rsidR="00231401">
        <w:t>&lt;bitmap_ptr_nvar&gt;</w:t>
      </w:r>
      <w:r w:rsidR="009558AD">
        <w:t>, File_name$</w:t>
      </w:r>
      <w:bookmarkEnd w:id="455"/>
      <w:r w:rsidR="00520661">
        <w:fldChar w:fldCharType="begin"/>
      </w:r>
      <w:r w:rsidR="0078615E">
        <w:instrText xml:space="preserve"> XE "</w:instrText>
      </w:r>
      <w:r w:rsidR="0078615E" w:rsidRPr="002E6C8B">
        <w:instrText>gr.bitmap.load bitmap_ptr, File_name$</w:instrText>
      </w:r>
      <w:r w:rsidR="0078615E">
        <w:instrText xml:space="preserve">" </w:instrText>
      </w:r>
      <w:r w:rsidR="00520661">
        <w:fldChar w:fldCharType="end"/>
      </w:r>
    </w:p>
    <w:p w:rsidR="004D3745" w:rsidRDefault="009558AD" w:rsidP="004D3745">
      <w:r>
        <w:t>Creates a bitmap object from the file specified in the File_name$ string. Return</w:t>
      </w:r>
      <w:r w:rsidR="00D05EDD">
        <w:t>s</w:t>
      </w:r>
      <w:r>
        <w:t xml:space="preserve"> a pointer to the created bitmap object for use with the </w:t>
      </w:r>
      <w:r w:rsidR="00D05EDD">
        <w:t>gr.bitmap</w:t>
      </w:r>
      <w:r>
        <w:t xml:space="preserve"> commands.</w:t>
      </w:r>
    </w:p>
    <w:p w:rsidR="00921208" w:rsidRDefault="009558AD" w:rsidP="004D3745">
      <w:r>
        <w:t xml:space="preserve">Bitmap image files </w:t>
      </w:r>
      <w:r w:rsidR="00D05EDD">
        <w:t>are assumed to</w:t>
      </w:r>
      <w:r>
        <w:t xml:space="preserve"> be located in the "</w:t>
      </w:r>
      <w:r w:rsidR="000C0A8B">
        <w:t>&lt;pref base drive&gt;/</w:t>
      </w:r>
      <w:r>
        <w:t xml:space="preserve">rfo-basic/data/" directory. </w:t>
      </w:r>
    </w:p>
    <w:p w:rsidR="009558AD" w:rsidRDefault="00587132" w:rsidP="004D3745">
      <w:r>
        <w:t xml:space="preserve">Note: You may include path fields in the file name. </w:t>
      </w:r>
      <w:r w:rsidR="009558AD">
        <w:t xml:space="preserve">For example, "../../Cougar.jpg" would cause BASIC! to look for Cougar.jpg in the top level directory </w:t>
      </w:r>
      <w:r w:rsidR="000C0A8B">
        <w:t>o</w:t>
      </w:r>
      <w:r w:rsidR="009558AD">
        <w:t xml:space="preserve">f the </w:t>
      </w:r>
      <w:r w:rsidR="000C0A8B">
        <w:t xml:space="preserve">base drive, usually the </w:t>
      </w:r>
      <w:r w:rsidR="008209F2">
        <w:t>SD card</w:t>
      </w:r>
      <w:r w:rsidR="009558AD">
        <w:t>. "images/Kitty.png" would cause BASIC! to look in the images(d) sub-directory of t</w:t>
      </w:r>
      <w:r w:rsidR="004D3745">
        <w:t>he "/sdcard/rfo-basic/data/" (</w:t>
      </w:r>
      <w:r w:rsidR="009558AD">
        <w:t>"/sdcard/rfo-basic/data/images/Kitty.png")</w:t>
      </w:r>
      <w:r w:rsidR="004D3745">
        <w:t>.</w:t>
      </w:r>
    </w:p>
    <w:p w:rsidR="00307026" w:rsidRDefault="00307026" w:rsidP="004D3745">
      <w:r>
        <w:t xml:space="preserve">Note: Bitmaps loaded with this command cannot be changed with the gr.bitmap.drawinto command. To draw into an image loaded from a file, first create an empty bitmap then draw the loaded bitmap into the empty bitmap. </w:t>
      </w:r>
    </w:p>
    <w:p w:rsidR="009558AD" w:rsidRDefault="003A4712" w:rsidP="005F4916">
      <w:pPr>
        <w:pStyle w:val="Heading3"/>
      </w:pPr>
      <w:bookmarkStart w:id="456" w:name="_Toc398032390"/>
      <w:r>
        <w:t>Gr.</w:t>
      </w:r>
      <w:r w:rsidR="009558AD">
        <w:t xml:space="preserve">bitmap.size </w:t>
      </w:r>
      <w:r w:rsidR="00231401">
        <w:t>&lt;bitmap_ptr_nvar&gt;</w:t>
      </w:r>
      <w:r w:rsidR="009558AD">
        <w:t xml:space="preserve">, </w:t>
      </w:r>
      <w:r w:rsidR="008C1657">
        <w:t>w</w:t>
      </w:r>
      <w:r w:rsidR="009558AD">
        <w:t xml:space="preserve">idth, </w:t>
      </w:r>
      <w:r w:rsidR="008C1657">
        <w:t>h</w:t>
      </w:r>
      <w:r w:rsidR="009558AD">
        <w:t>eight</w:t>
      </w:r>
      <w:bookmarkEnd w:id="456"/>
      <w:r w:rsidR="00520661">
        <w:fldChar w:fldCharType="begin"/>
      </w:r>
      <w:r w:rsidR="007D29E2">
        <w:instrText xml:space="preserve"> XE "</w:instrText>
      </w:r>
      <w:r w:rsidR="007D29E2" w:rsidRPr="007853D3">
        <w:instrText>Gr.bitmap.size &lt;bitmap_ptr_nvar&gt;, width, height</w:instrText>
      </w:r>
      <w:r w:rsidR="007D29E2">
        <w:instrText xml:space="preserve">" </w:instrText>
      </w:r>
      <w:r w:rsidR="00520661">
        <w:fldChar w:fldCharType="end"/>
      </w:r>
    </w:p>
    <w:p w:rsidR="009558AD" w:rsidRDefault="009558AD" w:rsidP="009558AD">
      <w:r>
        <w:t xml:space="preserve">Return the pixel width and height of the bitmap pointed to by </w:t>
      </w:r>
      <w:r w:rsidR="007D29E2">
        <w:t>&lt;bitmap_ptr_nvar&gt;</w:t>
      </w:r>
      <w:r>
        <w:t xml:space="preserve"> into the </w:t>
      </w:r>
      <w:r w:rsidR="008C1657">
        <w:t>w</w:t>
      </w:r>
      <w:r>
        <w:t xml:space="preserve">idth and </w:t>
      </w:r>
      <w:r w:rsidR="008C1657">
        <w:t>h</w:t>
      </w:r>
      <w:r>
        <w:t>eight variables.</w:t>
      </w:r>
    </w:p>
    <w:p w:rsidR="009558AD" w:rsidRDefault="003A4712" w:rsidP="005F4916">
      <w:pPr>
        <w:pStyle w:val="Heading3"/>
      </w:pPr>
      <w:bookmarkStart w:id="457" w:name="_Toc398032391"/>
      <w:r>
        <w:t>Gr.</w:t>
      </w:r>
      <w:r w:rsidR="009558AD">
        <w:t xml:space="preserve">bitmap.scale </w:t>
      </w:r>
      <w:r w:rsidR="001E42B4">
        <w:t>&lt;new_bitmap_ptr_nvar&gt;</w:t>
      </w:r>
      <w:r w:rsidR="009558AD">
        <w:t xml:space="preserve">, </w:t>
      </w:r>
      <w:r w:rsidR="007D29E2">
        <w:t>&lt;bitmap_ptr_nvar&gt;</w:t>
      </w:r>
      <w:r w:rsidR="009558AD">
        <w:t xml:space="preserve">, </w:t>
      </w:r>
      <w:r w:rsidR="008C1657">
        <w:t>w</w:t>
      </w:r>
      <w:r w:rsidR="009558AD">
        <w:t xml:space="preserve">idth, </w:t>
      </w:r>
      <w:r w:rsidR="008C1657">
        <w:t>h</w:t>
      </w:r>
      <w:r w:rsidR="009558AD">
        <w:t>eight</w:t>
      </w:r>
      <w:r w:rsidR="004069B2">
        <w:t xml:space="preserve"> {, </w:t>
      </w:r>
      <w:r w:rsidR="001E42B4">
        <w:t>&lt;</w:t>
      </w:r>
      <w:r w:rsidR="008C1657">
        <w:t>s</w:t>
      </w:r>
      <w:r w:rsidR="004069B2">
        <w:t>moothing</w:t>
      </w:r>
      <w:r w:rsidR="001E42B4">
        <w:t>_lvar&gt;</w:t>
      </w:r>
      <w:r w:rsidR="002B560F">
        <w:t>}</w:t>
      </w:r>
      <w:bookmarkEnd w:id="457"/>
      <w:r w:rsidR="00520661">
        <w:fldChar w:fldCharType="begin"/>
      </w:r>
      <w:r w:rsidR="001E42B4">
        <w:instrText xml:space="preserve"> XE "</w:instrText>
      </w:r>
      <w:r w:rsidR="001E42B4" w:rsidRPr="003352C2">
        <w:instrText xml:space="preserve">Gr.bitmap.scale &lt;new_bitmap_ptr_nvar&gt;, &lt;bitmap_ptr_nvar&gt;, width, height {, </w:instrText>
      </w:r>
      <w:r w:rsidR="001E42B4">
        <w:instrText>&lt;smoothing_lvar&gt;</w:instrText>
      </w:r>
      <w:r w:rsidR="001E42B4" w:rsidRPr="003352C2">
        <w:instrText xml:space="preserve"> }</w:instrText>
      </w:r>
      <w:r w:rsidR="001E42B4">
        <w:instrText xml:space="preserve">" </w:instrText>
      </w:r>
      <w:r w:rsidR="00520661">
        <w:fldChar w:fldCharType="end"/>
      </w:r>
    </w:p>
    <w:p w:rsidR="00092689" w:rsidRDefault="009558AD" w:rsidP="009558AD">
      <w:r>
        <w:t>Scales a previously loaded bitmap</w:t>
      </w:r>
      <w:r w:rsidR="001E42B4">
        <w:t xml:space="preserve"> (&lt;bitmap_ptr_nvar&gt;)</w:t>
      </w:r>
      <w:r>
        <w:t xml:space="preserve"> to the specified </w:t>
      </w:r>
      <w:r w:rsidR="008C1657">
        <w:t>w</w:t>
      </w:r>
      <w:r>
        <w:t xml:space="preserve">idth and </w:t>
      </w:r>
      <w:r w:rsidR="008C1657">
        <w:t>h</w:t>
      </w:r>
      <w:r>
        <w:t>eight</w:t>
      </w:r>
      <w:r w:rsidR="00092689">
        <w:t xml:space="preserve"> and creates a new bitmap</w:t>
      </w:r>
      <w:r w:rsidR="001E42B4">
        <w:t xml:space="preserve"> &lt;new_bitmap_ptr_nvar&gt;</w:t>
      </w:r>
      <w:r>
        <w:t>.</w:t>
      </w:r>
      <w:r w:rsidR="00092689">
        <w:t xml:space="preserve"> </w:t>
      </w:r>
      <w:r w:rsidR="00AC0CD1">
        <w:t>The old bitmap still exists; it is not deleted.</w:t>
      </w:r>
    </w:p>
    <w:p w:rsidR="00091EB0" w:rsidRDefault="008C1657" w:rsidP="009558AD">
      <w:r>
        <w:t>Negative</w:t>
      </w:r>
      <w:r w:rsidR="00091EB0">
        <w:t xml:space="preserve"> values for </w:t>
      </w:r>
      <w:r>
        <w:t>w</w:t>
      </w:r>
      <w:r w:rsidR="00091EB0">
        <w:t xml:space="preserve">idth and </w:t>
      </w:r>
      <w:r>
        <w:t>h</w:t>
      </w:r>
      <w:r w:rsidR="00091EB0">
        <w:t>eight will cause the image to be flipped left to right or upside down.</w:t>
      </w:r>
    </w:p>
    <w:p w:rsidR="001B7A48" w:rsidRDefault="001B7A48" w:rsidP="009558AD">
      <w:r>
        <w:t xml:space="preserve">Neither the </w:t>
      </w:r>
      <w:r w:rsidR="008C1657">
        <w:t>w</w:t>
      </w:r>
      <w:r>
        <w:t xml:space="preserve">idth value nor the </w:t>
      </w:r>
      <w:r w:rsidR="008C1657">
        <w:t>h</w:t>
      </w:r>
      <w:r>
        <w:t>eight value may be zero.</w:t>
      </w:r>
    </w:p>
    <w:p w:rsidR="004069B2" w:rsidRDefault="004069B2" w:rsidP="009558AD">
      <w:r>
        <w:t xml:space="preserve">The optional </w:t>
      </w:r>
      <w:r w:rsidR="008C1657">
        <w:t>s</w:t>
      </w:r>
      <w:r>
        <w:t xml:space="preserve">moothing </w:t>
      </w:r>
      <w:r w:rsidR="008C1657">
        <w:t>logical</w:t>
      </w:r>
      <w:r>
        <w:t xml:space="preserve"> expression </w:t>
      </w:r>
      <w:r w:rsidR="001E42B4">
        <w:t xml:space="preserve">(&lt;smoothing_lvar&gt;) </w:t>
      </w:r>
      <w:r>
        <w:t xml:space="preserve">can be used </w:t>
      </w:r>
      <w:r w:rsidR="008C1657">
        <w:t xml:space="preserve">to </w:t>
      </w:r>
      <w:r>
        <w:t xml:space="preserve">request that the scaled image not be smoothed. If the expression is zero </w:t>
      </w:r>
      <w:r w:rsidR="008C1657">
        <w:t xml:space="preserve">(false) </w:t>
      </w:r>
      <w:r>
        <w:t>then the image will not be smoothed. If the optional parameter is not</w:t>
      </w:r>
      <w:r w:rsidR="008C1657">
        <w:t xml:space="preserve"> zero (true) or not</w:t>
      </w:r>
      <w:r>
        <w:t xml:space="preserve"> specified then the image will be smoothed.</w:t>
      </w:r>
    </w:p>
    <w:p w:rsidR="009558AD" w:rsidRDefault="003A4712" w:rsidP="005F4916">
      <w:pPr>
        <w:pStyle w:val="Heading3"/>
      </w:pPr>
      <w:bookmarkStart w:id="458" w:name="_Toc398032392"/>
      <w:r>
        <w:t>Gr.</w:t>
      </w:r>
      <w:r w:rsidR="009558AD">
        <w:t xml:space="preserve">bitmap.delete </w:t>
      </w:r>
      <w:r w:rsidR="00231401">
        <w:t>&lt;bitmap_ptr_nvar&gt;</w:t>
      </w:r>
      <w:bookmarkEnd w:id="458"/>
      <w:r w:rsidR="00520661">
        <w:fldChar w:fldCharType="begin"/>
      </w:r>
      <w:r w:rsidR="007D29E2">
        <w:instrText xml:space="preserve"> XE "</w:instrText>
      </w:r>
      <w:r w:rsidR="007D29E2" w:rsidRPr="00705D87">
        <w:instrText>Gr.bitmap.delete &lt;bitmap_ptr_nvar&gt;</w:instrText>
      </w:r>
      <w:r w:rsidR="007D29E2">
        <w:instrText xml:space="preserve">" </w:instrText>
      </w:r>
      <w:r w:rsidR="00520661">
        <w:fldChar w:fldCharType="end"/>
      </w:r>
    </w:p>
    <w:p w:rsidR="009558AD" w:rsidRDefault="009558AD" w:rsidP="009558AD">
      <w:r>
        <w:t>Deletes a previously loaded or scaled bitmap. The bitmap's memory is returned to the system.</w:t>
      </w:r>
    </w:p>
    <w:p w:rsidR="00963048" w:rsidRDefault="003A4712" w:rsidP="005F4916">
      <w:pPr>
        <w:pStyle w:val="Heading3"/>
      </w:pPr>
      <w:bookmarkStart w:id="459" w:name="_Toc398032393"/>
      <w:r>
        <w:lastRenderedPageBreak/>
        <w:t>Gr.</w:t>
      </w:r>
      <w:r w:rsidR="00963048">
        <w:t xml:space="preserve">bitmap.crop </w:t>
      </w:r>
      <w:r w:rsidR="000F725A">
        <w:t>&lt;new_bitmap_object_n</w:t>
      </w:r>
      <w:r w:rsidR="0007633F">
        <w:t>var&gt;, &lt;source_bitmap_object_nexp&gt;, &lt;x_nexp&gt;, &lt;y_nexp&gt;, &lt;width_nexp&gt;, &lt;height_nexp&gt;</w:t>
      </w:r>
      <w:bookmarkEnd w:id="459"/>
      <w:r w:rsidR="00520661">
        <w:fldChar w:fldCharType="begin"/>
      </w:r>
      <w:r w:rsidR="00622D55">
        <w:instrText xml:space="preserve"> XE "</w:instrText>
      </w:r>
      <w:r w:rsidR="00622D55" w:rsidRPr="00EA61D4">
        <w:instrText>Gr.bitmap.crop &lt;new_bitmap_object_nvar&gt;, &lt;source_bitmap_object_nexp&gt;, &lt;x_nexp&gt;, &lt;y_nexp&gt;, &lt;width_nexp&gt;, &lt;height_nexp&gt;</w:instrText>
      </w:r>
      <w:r w:rsidR="00622D55">
        <w:instrText xml:space="preserve">" </w:instrText>
      </w:r>
      <w:r w:rsidR="00520661">
        <w:fldChar w:fldCharType="end"/>
      </w:r>
    </w:p>
    <w:p w:rsidR="0007633F" w:rsidRDefault="0007633F" w:rsidP="0007633F">
      <w:r>
        <w:t>T</w:t>
      </w:r>
      <w:r w:rsidR="008C1657">
        <w:t>he previously loaded source bit</w:t>
      </w:r>
      <w:r>
        <w:t xml:space="preserve">map represented by &lt;source_bitmap_object_nexp&gt; will be cropped. </w:t>
      </w:r>
      <w:r w:rsidR="00AC0CD1">
        <w:t>The source bitmap is unaffected; a rectangular section is copied into a new</w:t>
      </w:r>
      <w:r w:rsidR="00097F7B">
        <w:t>, cropped</w:t>
      </w:r>
      <w:r w:rsidR="00AC0CD1">
        <w:t xml:space="preserve"> bitmap. </w:t>
      </w:r>
      <w:r w:rsidR="00097F7B">
        <w:t>A new bitmap object is added to the Object List</w:t>
      </w:r>
      <w:r w:rsidR="00AC0CD1">
        <w:t xml:space="preserve">. A </w:t>
      </w:r>
      <w:r>
        <w:t xml:space="preserve">pointer </w:t>
      </w:r>
      <w:r w:rsidR="00AC0CD1">
        <w:t xml:space="preserve">to the </w:t>
      </w:r>
      <w:r w:rsidR="00097F7B">
        <w:t xml:space="preserve">new </w:t>
      </w:r>
      <w:r w:rsidR="00AC0CD1">
        <w:t xml:space="preserve">bitmap </w:t>
      </w:r>
      <w:r w:rsidR="00097F7B">
        <w:t>object is returned</w:t>
      </w:r>
      <w:r>
        <w:t xml:space="preserve"> in </w:t>
      </w:r>
      <w:r w:rsidR="000F725A">
        <w:t>&lt;new_bitmap_object_n</w:t>
      </w:r>
      <w:r>
        <w:t>var&gt;.</w:t>
      </w:r>
    </w:p>
    <w:p w:rsidR="0007633F" w:rsidRDefault="0007633F" w:rsidP="0007633F">
      <w:r>
        <w:t>The &lt;x_nexp&gt;, &lt;</w:t>
      </w:r>
      <w:r w:rsidR="008C1657">
        <w:t>y_</w:t>
      </w:r>
      <w:r>
        <w:t>nexp&gt; pair specifies the point with</w:t>
      </w:r>
      <w:r w:rsidR="00AC0CD1">
        <w:t>in</w:t>
      </w:r>
      <w:r>
        <w:t xml:space="preserve"> the source bitmap that the crop is to start at. The &lt;width_nexp&gt;, &lt;height_nexp&gt; pair defines the size of the </w:t>
      </w:r>
      <w:r w:rsidR="00AC0CD1">
        <w:t xml:space="preserve">rectangular region to </w:t>
      </w:r>
      <w:r>
        <w:t>crop.</w:t>
      </w:r>
    </w:p>
    <w:p w:rsidR="0007633F" w:rsidRDefault="0007633F" w:rsidP="00800D9E">
      <w:pPr>
        <w:jc w:val="center"/>
      </w:pPr>
      <w:r>
        <w:rPr>
          <w:noProof/>
        </w:rPr>
        <w:drawing>
          <wp:inline distT="0" distB="0" distL="0" distR="0" wp14:anchorId="667CC09B" wp14:editId="5AF5E142">
            <wp:extent cx="2325441"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oppedCouga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325441" cy="1828800"/>
                    </a:xfrm>
                    <a:prstGeom prst="rect">
                      <a:avLst/>
                    </a:prstGeom>
                  </pic:spPr>
                </pic:pic>
              </a:graphicData>
            </a:graphic>
          </wp:inline>
        </w:drawing>
      </w:r>
    </w:p>
    <w:p w:rsidR="004654DD" w:rsidRDefault="003A4712" w:rsidP="005F4916">
      <w:pPr>
        <w:pStyle w:val="Heading3"/>
      </w:pPr>
      <w:bookmarkStart w:id="460" w:name="_Toc398032394"/>
      <w:r>
        <w:t>Gr.</w:t>
      </w:r>
      <w:r w:rsidR="004654DD">
        <w:t xml:space="preserve">bitmap.save </w:t>
      </w:r>
      <w:r w:rsidR="00231401">
        <w:t>&lt;bitmap_ptr_nvar&gt;</w:t>
      </w:r>
      <w:r w:rsidR="004654DD">
        <w:t xml:space="preserve">, </w:t>
      </w:r>
      <w:r w:rsidR="00622D55">
        <w:t>&lt;</w:t>
      </w:r>
      <w:r w:rsidR="004654DD">
        <w:t>filename</w:t>
      </w:r>
      <w:r w:rsidR="00622D55">
        <w:t>_sexp&gt;</w:t>
      </w:r>
      <w:r w:rsidR="004654DD">
        <w:t>{,</w:t>
      </w:r>
      <w:r w:rsidR="004654DD" w:rsidRPr="004654DD">
        <w:t xml:space="preserve"> </w:t>
      </w:r>
      <w:r w:rsidR="004654DD">
        <w:t>&lt;quality_nexp&gt;}</w:t>
      </w:r>
      <w:bookmarkEnd w:id="460"/>
      <w:r w:rsidR="00520661">
        <w:fldChar w:fldCharType="begin"/>
      </w:r>
      <w:r w:rsidR="00622D55">
        <w:instrText xml:space="preserve"> XE "</w:instrText>
      </w:r>
      <w:r w:rsidR="00622D55" w:rsidRPr="0062615B">
        <w:instrText>Gr.bitmap.save &lt;bitmap_ptr_nvar&gt;, &lt;filename_sexp&gt;{, &lt;quality_nexp&gt;}</w:instrText>
      </w:r>
      <w:r w:rsidR="00622D55">
        <w:instrText xml:space="preserve">" </w:instrText>
      </w:r>
      <w:r w:rsidR="00520661">
        <w:fldChar w:fldCharType="end"/>
      </w:r>
    </w:p>
    <w:p w:rsidR="004654DD" w:rsidRDefault="004654DD" w:rsidP="004654DD">
      <w:r>
        <w:t xml:space="preserve">Saves the specified bitmap to a file. The default path is </w:t>
      </w:r>
      <w:r w:rsidR="00F5651B">
        <w:t>"</w:t>
      </w:r>
      <w:r w:rsidR="000C0A8B">
        <w:t>&lt;pref base drive&gt;/</w:t>
      </w:r>
      <w:r>
        <w:t>rfo-basic/data/</w:t>
      </w:r>
      <w:r w:rsidR="00F5651B">
        <w:t>"</w:t>
      </w:r>
      <w:r>
        <w:t xml:space="preserve"> </w:t>
      </w:r>
    </w:p>
    <w:p w:rsidR="004654DD" w:rsidRDefault="004654DD" w:rsidP="004654DD">
      <w:r>
        <w:t xml:space="preserve">The file will be saved as a JPEG file if the filename ends in </w:t>
      </w:r>
      <w:r w:rsidR="00F5651B">
        <w:t>"</w:t>
      </w:r>
      <w:r>
        <w:t>.jpg</w:t>
      </w:r>
      <w:r w:rsidR="00F5651B">
        <w:t>"</w:t>
      </w:r>
      <w:r w:rsidR="004D446C">
        <w:t>.</w:t>
      </w:r>
    </w:p>
    <w:p w:rsidR="004654DD" w:rsidRDefault="004654DD" w:rsidP="004D446C">
      <w:r>
        <w:t xml:space="preserve">The file will be saved as a PNG file if the filename ends in </w:t>
      </w:r>
      <w:r w:rsidR="004D446C">
        <w:t>anything else (including ".png").</w:t>
      </w:r>
    </w:p>
    <w:p w:rsidR="009558AD" w:rsidRDefault="003A4712" w:rsidP="005F4916">
      <w:pPr>
        <w:pStyle w:val="Heading3"/>
      </w:pPr>
      <w:bookmarkStart w:id="461" w:name="_Toc398032395"/>
      <w:r>
        <w:t>Gr.</w:t>
      </w:r>
      <w:r w:rsidR="009558AD">
        <w:t xml:space="preserve">bitmap.draw </w:t>
      </w:r>
      <w:r w:rsidR="00B37C37">
        <w:t>&lt;o</w:t>
      </w:r>
      <w:r w:rsidR="009558AD">
        <w:t>bject_ptr</w:t>
      </w:r>
      <w:r w:rsidR="00B37C37">
        <w:t>_nvar&gt;</w:t>
      </w:r>
      <w:r w:rsidR="009558AD">
        <w:t xml:space="preserve">, </w:t>
      </w:r>
      <w:r w:rsidR="00231401">
        <w:t>&lt;bitmap_ptr_nvar&gt;</w:t>
      </w:r>
      <w:r w:rsidR="009558AD">
        <w:t xml:space="preserve">, x , </w:t>
      </w:r>
      <w:r w:rsidR="004F1BD8">
        <w:t>y</w:t>
      </w:r>
      <w:bookmarkEnd w:id="461"/>
      <w:r w:rsidR="00520661">
        <w:fldChar w:fldCharType="begin"/>
      </w:r>
      <w:r w:rsidR="00622D55">
        <w:instrText xml:space="preserve"> XE "</w:instrText>
      </w:r>
      <w:r w:rsidR="00622D55" w:rsidRPr="005E6EA6">
        <w:instrText>Gr.bitmap.draw &lt;object_ptr_nvar&gt;, &lt;bitmap_ptr_nvar&gt;, x , y</w:instrText>
      </w:r>
      <w:r w:rsidR="00622D55">
        <w:instrText xml:space="preserve">" </w:instrText>
      </w:r>
      <w:r w:rsidR="00520661">
        <w:fldChar w:fldCharType="end"/>
      </w:r>
    </w:p>
    <w:p w:rsidR="007B78EF" w:rsidRDefault="009558AD" w:rsidP="004D446C">
      <w:r>
        <w:t xml:space="preserve">Creates and inserts a bitmap object into the </w:t>
      </w:r>
      <w:r w:rsidR="007B78EF">
        <w:t>Object</w:t>
      </w:r>
      <w:r>
        <w:t xml:space="preserve"> List. The bitmap will be drawn with its upper left corner at the provided (x,y) coordinates. </w:t>
      </w:r>
      <w:r w:rsidR="004D446C">
        <w:t>The command r</w:t>
      </w:r>
      <w:r>
        <w:t xml:space="preserve">eturns the Display List object number for this bitmap. This object will not be visible until the </w:t>
      </w:r>
      <w:r w:rsidR="008E4198">
        <w:t>gr.render</w:t>
      </w:r>
      <w:r>
        <w:t xml:space="preserve"> command is called.</w:t>
      </w:r>
    </w:p>
    <w:p w:rsidR="004D446C" w:rsidRDefault="007B78EF" w:rsidP="004D446C">
      <w:r>
        <w:t>The alpha value of the latest gr.color will determine the transparency of the bitmap.</w:t>
      </w:r>
    </w:p>
    <w:p w:rsidR="009558AD" w:rsidRDefault="009558AD" w:rsidP="004D446C">
      <w:r>
        <w:t>The "gr.modify" parameters for gr.bitmap.draw are "bitmap", "x" and "y".</w:t>
      </w:r>
    </w:p>
    <w:p w:rsidR="005B2415" w:rsidRDefault="003A4712" w:rsidP="005F4916">
      <w:pPr>
        <w:pStyle w:val="Heading3"/>
      </w:pPr>
      <w:bookmarkStart w:id="462" w:name="_Toc398032396"/>
      <w:r>
        <w:t>Gr.</w:t>
      </w:r>
      <w:r w:rsidR="005B2415">
        <w:t>get.bm</w:t>
      </w:r>
      <w:r w:rsidR="005B2415" w:rsidRPr="0042524E">
        <w:t>pixel</w:t>
      </w:r>
      <w:r w:rsidR="005B2415">
        <w:t xml:space="preserve"> </w:t>
      </w:r>
      <w:r w:rsidR="00622D55">
        <w:t>&lt;bitmap_ptr_nvar&gt;</w:t>
      </w:r>
      <w:r w:rsidR="005B2415">
        <w:t>, x, y, alpha, red, green, blue</w:t>
      </w:r>
      <w:bookmarkEnd w:id="462"/>
      <w:r w:rsidR="00520661">
        <w:fldChar w:fldCharType="begin"/>
      </w:r>
      <w:r w:rsidR="00622D55">
        <w:instrText xml:space="preserve"> XE "</w:instrText>
      </w:r>
      <w:r w:rsidR="00622D55" w:rsidRPr="00A50632">
        <w:instrText>Gr.get.bmpixel &lt;bitmap_ptr_nvar&gt;, x, y, alpha, red, green, blue</w:instrText>
      </w:r>
      <w:r w:rsidR="00622D55">
        <w:instrText xml:space="preserve">" </w:instrText>
      </w:r>
      <w:r w:rsidR="00520661">
        <w:fldChar w:fldCharType="end"/>
      </w:r>
    </w:p>
    <w:p w:rsidR="005B2415" w:rsidRDefault="005B2415" w:rsidP="005B2415">
      <w:r>
        <w:t>Returns the color data for the pixel of the specified bitmap at the specified x, y coordinate. The x and y values must not exceed</w:t>
      </w:r>
      <w:r w:rsidR="00A45912">
        <w:t xml:space="preserve"> </w:t>
      </w:r>
      <w:r w:rsidR="00A45912" w:rsidRPr="00A45912">
        <w:t>the length or width of the bitmap.</w:t>
      </w:r>
    </w:p>
    <w:p w:rsidR="00490D0B" w:rsidRDefault="003A4712" w:rsidP="005F4916">
      <w:pPr>
        <w:pStyle w:val="Heading3"/>
      </w:pPr>
      <w:bookmarkStart w:id="463" w:name="_Toc398032397"/>
      <w:r>
        <w:t>Gr.</w:t>
      </w:r>
      <w:r w:rsidR="00490D0B">
        <w:t xml:space="preserve">bitmap.drawinto.start </w:t>
      </w:r>
      <w:r w:rsidR="00B37C37">
        <w:t>&lt;bitmap_ptr_nvar&gt;</w:t>
      </w:r>
      <w:bookmarkEnd w:id="463"/>
      <w:r w:rsidR="00520661">
        <w:fldChar w:fldCharType="begin"/>
      </w:r>
      <w:r w:rsidR="00622D55">
        <w:instrText xml:space="preserve"> XE "</w:instrText>
      </w:r>
      <w:r w:rsidR="00622D55" w:rsidRPr="002F69AC">
        <w:instrText>Gr.bitmap.drawinto.start &lt;bitmap_ptr_nvar&gt;</w:instrText>
      </w:r>
      <w:r w:rsidR="00622D55">
        <w:instrText xml:space="preserve">" </w:instrText>
      </w:r>
      <w:r w:rsidR="00520661">
        <w:fldChar w:fldCharType="end"/>
      </w:r>
    </w:p>
    <w:p w:rsidR="00490D0B" w:rsidRDefault="00490D0B" w:rsidP="000D0D71">
      <w:r>
        <w:t xml:space="preserve">Puts BASIC! into the draw-into-bitmap mode. </w:t>
      </w:r>
    </w:p>
    <w:p w:rsidR="00D05EDD" w:rsidRDefault="00D05EDD" w:rsidP="000D0D71">
      <w:r>
        <w:t xml:space="preserve">All draw commands issued while in this mode will draw directly into the bitmap. The objects drawn in this mode will not be placed into the display list. The object number returned by the draw commands </w:t>
      </w:r>
      <w:r>
        <w:lastRenderedPageBreak/>
        <w:t>while in this mode should be considered invalid and should not be used for any purpose including gr.modify.</w:t>
      </w:r>
    </w:p>
    <w:p w:rsidR="00307026" w:rsidRDefault="00307026" w:rsidP="000D0D71">
      <w:r>
        <w:t>Note: Bitmaps loaded with the gr.bitmap.load command cannot be changed with the gr.bitmap.drawinto</w:t>
      </w:r>
      <w:r w:rsidR="000A4E4F">
        <w:t>.start</w:t>
      </w:r>
      <w:r>
        <w:t xml:space="preserve"> command. To draw into an image loaded from a file, first create an empty bitmap then draw the loaded bitmap into the empty bitmap. </w:t>
      </w:r>
    </w:p>
    <w:p w:rsidR="00D05EDD" w:rsidRDefault="003A4712" w:rsidP="005F4916">
      <w:pPr>
        <w:pStyle w:val="Heading3"/>
      </w:pPr>
      <w:bookmarkStart w:id="464" w:name="_Toc398032398"/>
      <w:r>
        <w:t>Gr.</w:t>
      </w:r>
      <w:r w:rsidR="00D05EDD">
        <w:t>bitmap.drawinto.end</w:t>
      </w:r>
      <w:bookmarkEnd w:id="464"/>
      <w:r w:rsidR="00520661">
        <w:fldChar w:fldCharType="begin"/>
      </w:r>
      <w:r w:rsidR="00D05EDD">
        <w:instrText xml:space="preserve"> XE "</w:instrText>
      </w:r>
      <w:r w:rsidR="000A4E4F">
        <w:instrText>G</w:instrText>
      </w:r>
      <w:r w:rsidR="00D05EDD" w:rsidRPr="00272A5D">
        <w:instrText>r.bitmap.drawinto.end</w:instrText>
      </w:r>
      <w:r w:rsidR="00D05EDD">
        <w:instrText xml:space="preserve">" </w:instrText>
      </w:r>
      <w:r w:rsidR="00520661">
        <w:fldChar w:fldCharType="end"/>
      </w:r>
    </w:p>
    <w:p w:rsidR="00D05EDD" w:rsidRDefault="00D05EDD" w:rsidP="000D0D71">
      <w:r>
        <w:t>Ends the draw-into-bitmap mode.</w:t>
      </w:r>
    </w:p>
    <w:p w:rsidR="00D05EDD" w:rsidRDefault="00D05EDD" w:rsidP="000D0D71">
      <w:r>
        <w:t>Subsequent draw commands will place the objects into the display list for rendering on the screen. If you wish to display the drawn-into bitmap on the screen, issue a bitmap.draw command for that bitmap.</w:t>
      </w:r>
    </w:p>
    <w:p w:rsidR="009558AD" w:rsidRDefault="009558AD" w:rsidP="00EB1F62">
      <w:pPr>
        <w:pStyle w:val="Heading2"/>
      </w:pPr>
      <w:bookmarkStart w:id="465" w:name="_Toc398032399"/>
      <w:r>
        <w:t>Rotate Commands</w:t>
      </w:r>
      <w:bookmarkEnd w:id="465"/>
    </w:p>
    <w:p w:rsidR="009558AD" w:rsidRDefault="003A4712" w:rsidP="005F4916">
      <w:pPr>
        <w:pStyle w:val="Heading3"/>
      </w:pPr>
      <w:bookmarkStart w:id="466" w:name="_Toc398032400"/>
      <w:r>
        <w:t>Gr.</w:t>
      </w:r>
      <w:r w:rsidR="009558AD">
        <w:t>rotate.start angle, x, y</w:t>
      </w:r>
      <w:r w:rsidR="00490E53">
        <w:t>{,&lt;obj_nvar&gt;}</w:t>
      </w:r>
      <w:bookmarkEnd w:id="466"/>
      <w:r w:rsidR="00520661">
        <w:fldChar w:fldCharType="begin"/>
      </w:r>
      <w:r w:rsidR="00041888">
        <w:instrText xml:space="preserve"> XE "</w:instrText>
      </w:r>
      <w:r w:rsidR="000A4E4F">
        <w:instrText>G</w:instrText>
      </w:r>
      <w:r w:rsidR="00041888" w:rsidRPr="0085560F">
        <w:instrText>r.rotate.start angle, x, y{,&lt;obj_nvar&gt;}</w:instrText>
      </w:r>
      <w:r w:rsidR="00041888">
        <w:instrText xml:space="preserve">" </w:instrText>
      </w:r>
      <w:r w:rsidR="00520661">
        <w:fldChar w:fldCharType="end"/>
      </w:r>
    </w:p>
    <w:p w:rsidR="009558AD" w:rsidRDefault="009558AD" w:rsidP="000D0D71">
      <w:r>
        <w:t>Any objects drawn between the gr.rotate.start and gr.rotate.end will be rotated at the specified angle around the specified (x,y) point. gr.rotate.start must be eventually followed by gr.rotate.end or you will not get the expected results.</w:t>
      </w:r>
    </w:p>
    <w:p w:rsidR="00490E53" w:rsidRDefault="00490E53" w:rsidP="000D0D71">
      <w:r>
        <w:t xml:space="preserve">The optional &lt;obj_nvar&gt; will contain the </w:t>
      </w:r>
      <w:r w:rsidR="00AD03AA">
        <w:t>Object</w:t>
      </w:r>
      <w:r>
        <w:t xml:space="preserve"> list object number of the</w:t>
      </w:r>
      <w:r w:rsidR="000D0D71">
        <w:t xml:space="preserve"> object to which</w:t>
      </w:r>
      <w:r>
        <w:t xml:space="preserve"> gr.rotate.start</w:t>
      </w:r>
      <w:r w:rsidR="000D0D71">
        <w:t xml:space="preserve"> will apply</w:t>
      </w:r>
      <w:r>
        <w:t>. If you are going to use rotated objects in the array for gr.NewDl then you will need to inc</w:t>
      </w:r>
      <w:r w:rsidR="00041888">
        <w:t>lude the gr.rotate.start and gr.rotate.end objects.</w:t>
      </w:r>
    </w:p>
    <w:p w:rsidR="009558AD" w:rsidRDefault="003A4712" w:rsidP="005F4916">
      <w:pPr>
        <w:pStyle w:val="Heading3"/>
      </w:pPr>
      <w:bookmarkStart w:id="467" w:name="_Toc398032401"/>
      <w:r>
        <w:t>Gr.</w:t>
      </w:r>
      <w:r w:rsidR="009558AD">
        <w:t>rotate.end</w:t>
      </w:r>
      <w:r w:rsidR="00490E53">
        <w:t xml:space="preserve"> {&lt;obj_nvar&gt;}</w:t>
      </w:r>
      <w:bookmarkEnd w:id="467"/>
      <w:r w:rsidR="00520661">
        <w:fldChar w:fldCharType="begin"/>
      </w:r>
      <w:r w:rsidR="00041888">
        <w:instrText xml:space="preserve"> XE "</w:instrText>
      </w:r>
      <w:r w:rsidR="000A4E4F">
        <w:instrText>G</w:instrText>
      </w:r>
      <w:r w:rsidR="00041888" w:rsidRPr="00B10689">
        <w:instrText>r.rotate.end {&lt;obj_nvar&gt;}</w:instrText>
      </w:r>
      <w:r w:rsidR="00041888">
        <w:instrText xml:space="preserve">" </w:instrText>
      </w:r>
      <w:r w:rsidR="00520661">
        <w:fldChar w:fldCharType="end"/>
      </w:r>
    </w:p>
    <w:p w:rsidR="009558AD" w:rsidRDefault="009558AD" w:rsidP="009558AD">
      <w:r>
        <w:t>Ends the rotated drawing of objects. Objects created after this command will not be rotated.</w:t>
      </w:r>
    </w:p>
    <w:p w:rsidR="00490E53" w:rsidRDefault="00490E53" w:rsidP="009558AD">
      <w:r>
        <w:t>The optional &lt;obj_nvar&gt; will conta</w:t>
      </w:r>
      <w:r w:rsidR="00AD03AA">
        <w:t>in the Object</w:t>
      </w:r>
      <w:r>
        <w:t xml:space="preserve"> list object number of the</w:t>
      </w:r>
      <w:r w:rsidR="000D0D71" w:rsidRPr="000D0D71">
        <w:t xml:space="preserve"> </w:t>
      </w:r>
      <w:r w:rsidR="000D0D71">
        <w:t>object to which</w:t>
      </w:r>
      <w:r>
        <w:t xml:space="preserve"> gr.rotate.end</w:t>
      </w:r>
      <w:r w:rsidR="000D0D71" w:rsidRPr="000D0D71">
        <w:t xml:space="preserve"> </w:t>
      </w:r>
      <w:r w:rsidR="000D0D71">
        <w:t>will apply</w:t>
      </w:r>
      <w:r>
        <w:t>. If you are going to use rotated objects in the array for gr.NewDl then you will need to inc</w:t>
      </w:r>
      <w:r w:rsidR="00041888">
        <w:t>lude the gr.rotate.start object gr.rotate.start and gr.rotate.end objects</w:t>
      </w:r>
      <w:r w:rsidR="000D0D71">
        <w:t>.</w:t>
      </w:r>
    </w:p>
    <w:p w:rsidR="004A317E" w:rsidRDefault="004A317E" w:rsidP="00EB1F62">
      <w:pPr>
        <w:pStyle w:val="Heading2"/>
      </w:pPr>
      <w:bookmarkStart w:id="468" w:name="_Toc398032402"/>
      <w:r>
        <w:t>Camera Commands</w:t>
      </w:r>
      <w:bookmarkEnd w:id="468"/>
    </w:p>
    <w:p w:rsidR="004A317E" w:rsidRDefault="004A317E" w:rsidP="004A317E">
      <w:r>
        <w:t>The</w:t>
      </w:r>
      <w:r w:rsidR="0091526B">
        <w:t>re</w:t>
      </w:r>
      <w:r>
        <w:t xml:space="preserve"> are three ways to use the camera from BASIC!:</w:t>
      </w:r>
    </w:p>
    <w:p w:rsidR="004A317E" w:rsidRDefault="004A317E" w:rsidP="00106CC9">
      <w:pPr>
        <w:pStyle w:val="ListParagraph"/>
        <w:numPr>
          <w:ilvl w:val="0"/>
          <w:numId w:val="1"/>
        </w:numPr>
      </w:pPr>
      <w:r>
        <w:t xml:space="preserve">The device’s built in Camera User Interface </w:t>
      </w:r>
      <w:r w:rsidR="001B5284">
        <w:t>can be</w:t>
      </w:r>
      <w:r>
        <w:t xml:space="preserve"> used to capture an image. This method provides access to all the image</w:t>
      </w:r>
      <w:r w:rsidR="009F592B">
        <w:t>-</w:t>
      </w:r>
      <w:r>
        <w:t>capture features that you get when you execute the device’s Camera application. The difference is the image bitmap is returned to BASIC! for manipulation by BASIC! The gr.camera.shoot command implements this mode.</w:t>
      </w:r>
    </w:p>
    <w:p w:rsidR="004A317E" w:rsidRDefault="004A317E" w:rsidP="00106CC9">
      <w:pPr>
        <w:pStyle w:val="ListParagraph"/>
        <w:numPr>
          <w:ilvl w:val="0"/>
          <w:numId w:val="1"/>
        </w:numPr>
      </w:pPr>
      <w:r>
        <w:t>A picture can be taken automatically when the command is executed. This mode allows for untended</w:t>
      </w:r>
      <w:r w:rsidR="00284DDB">
        <w:t>,</w:t>
      </w:r>
      <w:r>
        <w:t xml:space="preserve"> time</w:t>
      </w:r>
      <w:r w:rsidR="00284DDB">
        <w:t>-</w:t>
      </w:r>
      <w:r>
        <w:t>sequenced image capture. The command provides for the setting the flash to on, off and auto. The gr.camera.autoshoot command implements this mode.</w:t>
      </w:r>
    </w:p>
    <w:p w:rsidR="004A317E" w:rsidRDefault="004A317E" w:rsidP="00106CC9">
      <w:pPr>
        <w:pStyle w:val="ListParagraph"/>
        <w:numPr>
          <w:ilvl w:val="0"/>
          <w:numId w:val="1"/>
        </w:numPr>
      </w:pPr>
      <w:r>
        <w:lastRenderedPageBreak/>
        <w:t xml:space="preserve">The third mode </w:t>
      </w:r>
      <w:r w:rsidR="001B5284">
        <w:t>is</w:t>
      </w:r>
      <w:r>
        <w:t xml:space="preserve"> the gr.camera.manualshoot command </w:t>
      </w:r>
      <w:r w:rsidR="001B5284">
        <w:t xml:space="preserve">which is much like the autoshoot mode. The difference is </w:t>
      </w:r>
      <w:r>
        <w:t>that a live preview is provided and the image is not captured until the screen is touched.</w:t>
      </w:r>
    </w:p>
    <w:p w:rsidR="009D5C0C" w:rsidRDefault="009D5C0C" w:rsidP="0091526B">
      <w:r>
        <w:t xml:space="preserve">All pictures are taken at full camera resolution and stored with 100% jpg quality as </w:t>
      </w:r>
      <w:r w:rsidR="00F5651B">
        <w:t>"</w:t>
      </w:r>
      <w:r w:rsidR="005F4916">
        <w:t>&lt;pref base drive&gt;/</w:t>
      </w:r>
      <w:r>
        <w:t>rfo-basic/data/image.png</w:t>
      </w:r>
      <w:r w:rsidR="00F5651B">
        <w:t>"</w:t>
      </w:r>
      <w:r w:rsidR="00284DDB">
        <w:t>.</w:t>
      </w:r>
    </w:p>
    <w:p w:rsidR="0091526B" w:rsidRDefault="0091526B" w:rsidP="0091526B">
      <w:r>
        <w:t xml:space="preserve">All of these commands </w:t>
      </w:r>
      <w:r w:rsidR="009D5C0C">
        <w:t xml:space="preserve">also </w:t>
      </w:r>
      <w:r>
        <w:t xml:space="preserve">return pointers to bitmaps. </w:t>
      </w:r>
      <w:r w:rsidR="009D5C0C">
        <w:t xml:space="preserve">The bitmaps produced are scaled down by a factor of 4. </w:t>
      </w:r>
      <w:r>
        <w:t>You may end up generating several other bitmaps from these returned bitmaps. For example, you many need to scale the returned bitmap to get it to fit onto your screen. Any bitmaps that you are not going</w:t>
      </w:r>
      <w:r w:rsidR="00284DDB">
        <w:t xml:space="preserve"> to</w:t>
      </w:r>
      <w:r>
        <w:t xml:space="preserve"> draw and render should be deleted using gr.bitmap.delete to avoid out-of-memory situations.</w:t>
      </w:r>
    </w:p>
    <w:p w:rsidR="0091526B" w:rsidRDefault="00192A15" w:rsidP="0091526B">
      <w:r>
        <w:t>The Sample Program, f33</w:t>
      </w:r>
      <w:r w:rsidR="0091526B">
        <w:t>_camera</w:t>
      </w:r>
      <w:r w:rsidR="00BC658A">
        <w:t>.bas</w:t>
      </w:r>
      <w:r w:rsidR="0091526B">
        <w:t>, demonstrates all the modes of camera operations. It also provides examples of scaling the returned image to fit the screen, writing text on the image and deleting obsolete bitmaps.</w:t>
      </w:r>
    </w:p>
    <w:p w:rsidR="00192A15" w:rsidRDefault="00192A15" w:rsidP="0091526B">
      <w:r>
        <w:t>The Sample Program, f34_remote_camera.bas, demonstrates remote image capture using two different Android devices.</w:t>
      </w:r>
    </w:p>
    <w:p w:rsidR="0014550A" w:rsidRDefault="0014550A" w:rsidP="005F4916">
      <w:pPr>
        <w:pStyle w:val="Heading3"/>
      </w:pPr>
      <w:bookmarkStart w:id="469" w:name="_Toc398032403"/>
      <w:r>
        <w:t>Gr.camera.select 1|2</w:t>
      </w:r>
      <w:bookmarkEnd w:id="469"/>
      <w:r w:rsidR="00520661">
        <w:fldChar w:fldCharType="begin"/>
      </w:r>
      <w:r w:rsidR="000A4E4F">
        <w:instrText xml:space="preserve"> XE "</w:instrText>
      </w:r>
      <w:r w:rsidR="000A4E4F" w:rsidRPr="007919C5">
        <w:instrText>Gr.camera.select 1|2</w:instrText>
      </w:r>
      <w:r w:rsidR="000A4E4F">
        <w:instrText xml:space="preserve">" </w:instrText>
      </w:r>
      <w:r w:rsidR="00520661">
        <w:fldChar w:fldCharType="end"/>
      </w:r>
    </w:p>
    <w:p w:rsidR="00175F3D" w:rsidRDefault="0014550A" w:rsidP="0014550A">
      <w:r>
        <w:t>Selects the Back (1) or Front(2) camera in devices with two cameras. The default camera is the back (opposite the screen) camera</w:t>
      </w:r>
      <w:r w:rsidR="00EC1594">
        <w:t xml:space="preserve">. </w:t>
      </w:r>
    </w:p>
    <w:p w:rsidR="0014550A" w:rsidRPr="0014550A" w:rsidRDefault="00175F3D" w:rsidP="0014550A">
      <w:r w:rsidRPr="00175F3D">
        <w:t xml:space="preserve">If only one exists camera </w:t>
      </w:r>
      <w:r>
        <w:t xml:space="preserve">exists, </w:t>
      </w:r>
      <w:r w:rsidRPr="00175F3D">
        <w:t xml:space="preserve">then the default will be </w:t>
      </w:r>
      <w:r>
        <w:t>that camera</w:t>
      </w:r>
      <w:r w:rsidRPr="00175F3D">
        <w:t>.</w:t>
      </w:r>
      <w:r>
        <w:t xml:space="preserve"> For example, i</w:t>
      </w:r>
      <w:r w:rsidR="00EC1594">
        <w:t xml:space="preserve">f the </w:t>
      </w:r>
      <w:r>
        <w:t>device (such as the Nexus 7)</w:t>
      </w:r>
      <w:r w:rsidR="00EC1594">
        <w:t xml:space="preserve">only </w:t>
      </w:r>
      <w:r w:rsidR="00A45912">
        <w:t>has a</w:t>
      </w:r>
      <w:r w:rsidR="00EC1594">
        <w:t xml:space="preserve"> Front Camera then it will be the default camera.</w:t>
      </w:r>
      <w:r>
        <w:t xml:space="preserve"> </w:t>
      </w:r>
      <w:r w:rsidRPr="00175F3D">
        <w:t>If the device does not have any installed camera apps, then there will be a run-time error message, "This device does not have a camera."</w:t>
      </w:r>
      <w:r>
        <w:t xml:space="preserve"> In addition</w:t>
      </w:r>
      <w:r w:rsidRPr="00175F3D">
        <w:t>, a run</w:t>
      </w:r>
      <w:r w:rsidR="00A45912">
        <w:t>-</w:t>
      </w:r>
      <w:r w:rsidRPr="00175F3D">
        <w:t>time error message will be shown if the device does not have the type of camera (front or back) selected.</w:t>
      </w:r>
    </w:p>
    <w:p w:rsidR="00FA6D79" w:rsidRDefault="003A4712" w:rsidP="005F4916">
      <w:pPr>
        <w:pStyle w:val="Heading3"/>
      </w:pPr>
      <w:bookmarkStart w:id="470" w:name="_Toc398032404"/>
      <w:r>
        <w:t>Gr.</w:t>
      </w:r>
      <w:r w:rsidR="00FA6D79">
        <w:t>camera.shoot</w:t>
      </w:r>
      <w:r w:rsidR="000A4E4F">
        <w:t xml:space="preserve"> &lt;</w:t>
      </w:r>
      <w:r w:rsidR="00FA6D79">
        <w:t>bm_ptr</w:t>
      </w:r>
      <w:r w:rsidR="000A4E4F">
        <w:t>_nvar&gt;</w:t>
      </w:r>
      <w:bookmarkEnd w:id="470"/>
      <w:r w:rsidR="00520661">
        <w:fldChar w:fldCharType="begin"/>
      </w:r>
      <w:r w:rsidR="00FD7CB8">
        <w:instrText xml:space="preserve"> XE "</w:instrText>
      </w:r>
      <w:r w:rsidR="00FD7CB8" w:rsidRPr="00DC5172">
        <w:instrText>Gr.camera.shoot &lt;bm_ptr_nvar&gt;</w:instrText>
      </w:r>
      <w:r w:rsidR="00FD7CB8">
        <w:instrText xml:space="preserve">" </w:instrText>
      </w:r>
      <w:r w:rsidR="00520661">
        <w:fldChar w:fldCharType="end"/>
      </w:r>
    </w:p>
    <w:p w:rsidR="00FA6D79" w:rsidRPr="000B6531" w:rsidRDefault="00FA6D79" w:rsidP="00D30887">
      <w:pPr>
        <w:rPr>
          <w:rFonts w:ascii="Bell MT" w:hAnsi="Bell MT"/>
        </w:rPr>
      </w:pPr>
      <w:r>
        <w:t>The command calls the device’s built in camera user interface to take a picture.  The image is returned to BASIC! as a bitmap pointed to by the bm_ptr numeric variable.  If the camera interface does not, for some reason, take a picture, bm_ptr will b</w:t>
      </w:r>
      <w:r w:rsidR="009D5C0C">
        <w:t xml:space="preserve">e returned with a zero value. </w:t>
      </w:r>
    </w:p>
    <w:p w:rsidR="00FA6D79" w:rsidRDefault="00FA6D79" w:rsidP="00D30887">
      <w:r>
        <w:t>Many of the device camera interfaces will also store the captured images somewhere else in memory with a date coded filename. These images can be found with the gallery application.  BASIC! is not able to prevent these extraneous files from being created.</w:t>
      </w:r>
    </w:p>
    <w:p w:rsidR="00EC1594" w:rsidRDefault="00EC1594" w:rsidP="00D30887">
      <w:r>
        <w:t xml:space="preserve">Note: Some devices like the Nexus 7 do not come with a built in camera interface. If you have installed an aftermarket camera application then it will be called when executing this command. You can take pictures with the Nexus 7 </w:t>
      </w:r>
      <w:r w:rsidR="009D5C0C">
        <w:t xml:space="preserve">(or similar devices) </w:t>
      </w:r>
      <w:r>
        <w:t>using the other commands even if you do not have camera application installed.</w:t>
      </w:r>
      <w:r w:rsidR="009F6789">
        <w:t xml:space="preserve"> </w:t>
      </w:r>
      <w:r w:rsidR="009F6789" w:rsidRPr="009F6789">
        <w:t>If the device does not have any installed camera apps, then</w:t>
      </w:r>
      <w:r w:rsidR="009F6789">
        <w:t xml:space="preserve"> t</w:t>
      </w:r>
      <w:r w:rsidR="009F6789" w:rsidRPr="009F6789">
        <w:t>here will be a run</w:t>
      </w:r>
      <w:r w:rsidR="009F6789">
        <w:t>-</w:t>
      </w:r>
      <w:r w:rsidR="009F6789" w:rsidRPr="009F6789">
        <w:t>time</w:t>
      </w:r>
      <w:r w:rsidR="009F6789">
        <w:t xml:space="preserve"> </w:t>
      </w:r>
      <w:r w:rsidR="009F6789" w:rsidRPr="009F6789">
        <w:t>error message, "This device does not have a camera."</w:t>
      </w:r>
    </w:p>
    <w:p w:rsidR="000B6531" w:rsidRDefault="003A4712" w:rsidP="005F4916">
      <w:pPr>
        <w:pStyle w:val="Heading3"/>
      </w:pPr>
      <w:bookmarkStart w:id="471" w:name="_Toc398032405"/>
      <w:r>
        <w:lastRenderedPageBreak/>
        <w:t>Gr.</w:t>
      </w:r>
      <w:r w:rsidR="004373C7">
        <w:t>camera.auto</w:t>
      </w:r>
      <w:r w:rsidR="002E0AAF">
        <w:t>s</w:t>
      </w:r>
      <w:r w:rsidR="000B6531">
        <w:t xml:space="preserve">hoot </w:t>
      </w:r>
      <w:r w:rsidR="000A4E4F">
        <w:t>&lt;bm_ptr_nvar&gt;</w:t>
      </w:r>
      <w:r w:rsidR="000B6531">
        <w:t>{,</w:t>
      </w:r>
      <w:r w:rsidR="00D30887">
        <w:t xml:space="preserve"> </w:t>
      </w:r>
      <w:r w:rsidR="000A4E4F">
        <w:t>&lt;</w:t>
      </w:r>
      <w:r w:rsidR="000B6531">
        <w:t>flash_ mode</w:t>
      </w:r>
      <w:r w:rsidR="000A4E4F">
        <w:t>_nexp&gt;</w:t>
      </w:r>
      <w:r w:rsidR="00345C7F">
        <w:t xml:space="preserve"> {, focus_mode_nexp} </w:t>
      </w:r>
      <w:r w:rsidR="000B6531">
        <w:t>}</w:t>
      </w:r>
      <w:bookmarkEnd w:id="471"/>
      <w:r w:rsidR="00520661">
        <w:fldChar w:fldCharType="begin"/>
      </w:r>
      <w:r w:rsidR="00FD7CB8">
        <w:instrText xml:space="preserve"> XE "</w:instrText>
      </w:r>
      <w:r w:rsidR="00FD7CB8" w:rsidRPr="00F47BF0">
        <w:instrText>Gr.camera.autoshoot &lt;bm_ptr_nvar&gt;{, &lt;flash_ mode_nexp&gt;</w:instrText>
      </w:r>
      <w:r w:rsidR="0081032D">
        <w:instrText xml:space="preserve"> {, focus_mode_nexp} </w:instrText>
      </w:r>
      <w:r w:rsidR="00FD7CB8" w:rsidRPr="00F47BF0">
        <w:instrText>}</w:instrText>
      </w:r>
      <w:r w:rsidR="00FD7CB8">
        <w:instrText xml:space="preserve">" </w:instrText>
      </w:r>
      <w:r w:rsidR="00520661">
        <w:fldChar w:fldCharType="end"/>
      </w:r>
    </w:p>
    <w:p w:rsidR="000B6531" w:rsidRDefault="000B6531" w:rsidP="000B6531">
      <w:r>
        <w:t>An image is captured as soon as the command is executed. No user interaction is required. This command can be used for untended, time</w:t>
      </w:r>
      <w:r w:rsidR="002E0AAF">
        <w:t>-</w:t>
      </w:r>
      <w:r>
        <w:t>sequence image captures.</w:t>
      </w:r>
    </w:p>
    <w:p w:rsidR="000B6531" w:rsidRDefault="000B6531" w:rsidP="000B6531">
      <w:r>
        <w:t>The optional flash_mode numeric expression specifies the flash operation</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DF7C34">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Flash</w:t>
            </w:r>
          </w:p>
        </w:tc>
      </w:tr>
      <w:tr w:rsidR="00DF7C34" w:rsidRPr="002C2F6D" w:rsidTr="00DF7C34">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Flash On</w:t>
            </w:r>
          </w:p>
        </w:tc>
      </w:tr>
      <w:tr w:rsidR="00DF7C34" w:rsidRPr="002C2F6D" w:rsidTr="00DF7C34">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Flash Off</w:t>
            </w:r>
          </w:p>
        </w:tc>
      </w:tr>
      <w:tr w:rsidR="00DF7C34" w:rsidRPr="002C2F6D" w:rsidTr="00DF7C34">
        <w:tc>
          <w:tcPr>
            <w:tcW w:w="1085" w:type="dxa"/>
          </w:tcPr>
          <w:p w:rsidR="00DF7C34" w:rsidRPr="002C2F6D" w:rsidRDefault="00DF7C34" w:rsidP="00FC22BC">
            <w:pPr>
              <w:jc w:val="center"/>
              <w:rPr>
                <w:b/>
              </w:rPr>
            </w:pPr>
            <w:r w:rsidRPr="002C2F6D">
              <w:rPr>
                <w:b/>
              </w:rPr>
              <w:t>3</w:t>
            </w:r>
          </w:p>
        </w:tc>
        <w:tc>
          <w:tcPr>
            <w:tcW w:w="3685" w:type="dxa"/>
          </w:tcPr>
          <w:p w:rsidR="00DF7C34" w:rsidRPr="002C2F6D" w:rsidRDefault="00DF7C34" w:rsidP="00FC22BC">
            <w:pPr>
              <w:jc w:val="center"/>
              <w:rPr>
                <w:b/>
              </w:rPr>
            </w:pPr>
            <w:r>
              <w:rPr>
                <w:b/>
              </w:rPr>
              <w:t>Torch</w:t>
            </w:r>
          </w:p>
        </w:tc>
      </w:tr>
      <w:tr w:rsidR="00DF7C34" w:rsidRPr="002C2F6D" w:rsidTr="00DF7C34">
        <w:tc>
          <w:tcPr>
            <w:tcW w:w="1085" w:type="dxa"/>
          </w:tcPr>
          <w:p w:rsidR="00DF7C34" w:rsidRPr="002C2F6D" w:rsidRDefault="00DF7C34" w:rsidP="00FC22BC">
            <w:pPr>
              <w:jc w:val="center"/>
              <w:rPr>
                <w:b/>
              </w:rPr>
            </w:pPr>
            <w:r>
              <w:rPr>
                <w:b/>
              </w:rPr>
              <w:t>4</w:t>
            </w:r>
          </w:p>
        </w:tc>
        <w:tc>
          <w:tcPr>
            <w:tcW w:w="3685" w:type="dxa"/>
          </w:tcPr>
          <w:p w:rsidR="00DF7C34" w:rsidRPr="002C2F6D" w:rsidRDefault="00DF7C34" w:rsidP="00FC22BC">
            <w:pPr>
              <w:jc w:val="center"/>
              <w:rPr>
                <w:b/>
              </w:rPr>
            </w:pPr>
            <w:r>
              <w:rPr>
                <w:b/>
              </w:rPr>
              <w:t>Red-eye</w:t>
            </w:r>
          </w:p>
        </w:tc>
      </w:tr>
    </w:tbl>
    <w:p w:rsidR="000B6531" w:rsidRDefault="000B6531" w:rsidP="00DF7C34">
      <w:pPr>
        <w:spacing w:before="120"/>
        <w:ind w:firstLine="720"/>
      </w:pPr>
      <w:r>
        <w:t>The default, if no parameter is given, is Auto Flash.</w:t>
      </w:r>
    </w:p>
    <w:p w:rsidR="00345C7F" w:rsidRDefault="00345C7F" w:rsidP="00345C7F">
      <w:r>
        <w:t>The optional focus_mode numeric expression specifies the camera focus</w:t>
      </w:r>
      <w:r w:rsidR="00DF7C34">
        <w:t>:</w:t>
      </w:r>
    </w:p>
    <w:tbl>
      <w:tblPr>
        <w:tblStyle w:val="TableGrid"/>
        <w:tblW w:w="4770" w:type="dxa"/>
        <w:tblInd w:w="859" w:type="dxa"/>
        <w:tblLook w:val="04A0" w:firstRow="1" w:lastRow="0" w:firstColumn="1" w:lastColumn="0" w:noHBand="0" w:noVBand="1"/>
      </w:tblPr>
      <w:tblGrid>
        <w:gridCol w:w="1085"/>
        <w:gridCol w:w="3685"/>
      </w:tblGrid>
      <w:tr w:rsidR="00DF7C34" w:rsidRPr="002C2F6D" w:rsidTr="00FC22BC">
        <w:tc>
          <w:tcPr>
            <w:tcW w:w="1085" w:type="dxa"/>
          </w:tcPr>
          <w:p w:rsidR="00DF7C34" w:rsidRPr="002C2F6D" w:rsidRDefault="00DF7C34" w:rsidP="00FC22BC">
            <w:pPr>
              <w:jc w:val="center"/>
              <w:rPr>
                <w:b/>
              </w:rPr>
            </w:pPr>
            <w:r w:rsidRPr="002C2F6D">
              <w:rPr>
                <w:b/>
              </w:rPr>
              <w:t>0</w:t>
            </w:r>
          </w:p>
        </w:tc>
        <w:tc>
          <w:tcPr>
            <w:tcW w:w="3685" w:type="dxa"/>
          </w:tcPr>
          <w:p w:rsidR="00DF7C34" w:rsidRPr="002C2F6D" w:rsidRDefault="00DF7C34" w:rsidP="00FC22BC">
            <w:pPr>
              <w:jc w:val="center"/>
              <w:rPr>
                <w:b/>
              </w:rPr>
            </w:pPr>
            <w:r>
              <w:rPr>
                <w:b/>
              </w:rPr>
              <w:t>Auto Focus</w:t>
            </w:r>
          </w:p>
        </w:tc>
      </w:tr>
      <w:tr w:rsidR="00DF7C34" w:rsidRPr="002C2F6D" w:rsidTr="00FC22BC">
        <w:tc>
          <w:tcPr>
            <w:tcW w:w="1085" w:type="dxa"/>
          </w:tcPr>
          <w:p w:rsidR="00DF7C34" w:rsidRPr="002C2F6D" w:rsidRDefault="00DF7C34" w:rsidP="00FC22BC">
            <w:pPr>
              <w:jc w:val="center"/>
              <w:rPr>
                <w:b/>
              </w:rPr>
            </w:pPr>
            <w:r w:rsidRPr="002C2F6D">
              <w:rPr>
                <w:b/>
              </w:rPr>
              <w:t>1</w:t>
            </w:r>
          </w:p>
        </w:tc>
        <w:tc>
          <w:tcPr>
            <w:tcW w:w="3685" w:type="dxa"/>
          </w:tcPr>
          <w:p w:rsidR="00DF7C34" w:rsidRPr="002C2F6D" w:rsidRDefault="00DF7C34" w:rsidP="00FC22BC">
            <w:pPr>
              <w:jc w:val="center"/>
              <w:rPr>
                <w:b/>
              </w:rPr>
            </w:pPr>
            <w:r>
              <w:rPr>
                <w:b/>
              </w:rPr>
              <w:t>Fixed Focus</w:t>
            </w:r>
          </w:p>
        </w:tc>
      </w:tr>
      <w:tr w:rsidR="00DF7C34" w:rsidRPr="002C2F6D" w:rsidTr="00FC22BC">
        <w:tc>
          <w:tcPr>
            <w:tcW w:w="1085" w:type="dxa"/>
          </w:tcPr>
          <w:p w:rsidR="00DF7C34" w:rsidRPr="002C2F6D" w:rsidRDefault="00DF7C34" w:rsidP="00FC22BC">
            <w:pPr>
              <w:jc w:val="center"/>
              <w:rPr>
                <w:b/>
              </w:rPr>
            </w:pPr>
            <w:r w:rsidRPr="002C2F6D">
              <w:rPr>
                <w:b/>
              </w:rPr>
              <w:t>2</w:t>
            </w:r>
          </w:p>
        </w:tc>
        <w:tc>
          <w:tcPr>
            <w:tcW w:w="3685" w:type="dxa"/>
          </w:tcPr>
          <w:p w:rsidR="00DF7C34" w:rsidRPr="002C2F6D" w:rsidRDefault="00DF7C34" w:rsidP="00FC22BC">
            <w:pPr>
              <w:jc w:val="center"/>
              <w:rPr>
                <w:b/>
              </w:rPr>
            </w:pPr>
            <w:r>
              <w:rPr>
                <w:b/>
              </w:rPr>
              <w:t>Focus at Infinity</w:t>
            </w:r>
          </w:p>
        </w:tc>
      </w:tr>
      <w:tr w:rsidR="00DF7C34" w:rsidRPr="002C2F6D" w:rsidTr="00FC22BC">
        <w:tc>
          <w:tcPr>
            <w:tcW w:w="1085" w:type="dxa"/>
          </w:tcPr>
          <w:p w:rsidR="00DF7C34" w:rsidRPr="002C2F6D" w:rsidRDefault="00DF7C34" w:rsidP="00FC22BC">
            <w:pPr>
              <w:jc w:val="center"/>
              <w:rPr>
                <w:b/>
              </w:rPr>
            </w:pPr>
            <w:r>
              <w:rPr>
                <w:b/>
              </w:rPr>
              <w:t>3</w:t>
            </w:r>
          </w:p>
        </w:tc>
        <w:tc>
          <w:tcPr>
            <w:tcW w:w="3685" w:type="dxa"/>
          </w:tcPr>
          <w:p w:rsidR="00DF7C34" w:rsidRPr="002C2F6D" w:rsidRDefault="00DF7C34" w:rsidP="00FC22BC">
            <w:pPr>
              <w:jc w:val="center"/>
              <w:rPr>
                <w:b/>
              </w:rPr>
            </w:pPr>
            <w:r>
              <w:rPr>
                <w:b/>
              </w:rPr>
              <w:t>Macro Focus (close-up)</w:t>
            </w:r>
          </w:p>
        </w:tc>
      </w:tr>
    </w:tbl>
    <w:p w:rsidR="00DF7C34" w:rsidRDefault="00DF7C34" w:rsidP="00DF7C34">
      <w:pPr>
        <w:spacing w:before="120"/>
        <w:ind w:firstLine="720"/>
      </w:pPr>
      <w:r>
        <w:t xml:space="preserve">The default, if no parameter is given, is Auto </w:t>
      </w:r>
      <w:r w:rsidR="009107FC">
        <w:t>Focus</w:t>
      </w:r>
      <w:r>
        <w:t>.</w:t>
      </w:r>
    </w:p>
    <w:p w:rsidR="00345C7F" w:rsidRDefault="00345C7F" w:rsidP="00345C7F">
      <w:r>
        <w:t>If you want to specify a focus mode, you must also specify a flash mode.</w:t>
      </w:r>
    </w:p>
    <w:p w:rsidR="000B6531" w:rsidRDefault="000B6531" w:rsidP="000B6531">
      <w:pPr>
        <w:spacing w:after="0"/>
      </w:pPr>
      <w:r>
        <w:t xml:space="preserve">The command also stores the captured image into the file, </w:t>
      </w:r>
      <w:r w:rsidR="00F5651B">
        <w:t>"</w:t>
      </w:r>
      <w:r w:rsidR="005F4916">
        <w:t>&lt;pref base drive&gt;/</w:t>
      </w:r>
      <w:r w:rsidR="009D5C0C">
        <w:t>rfo-basic/data/image.png</w:t>
      </w:r>
      <w:r w:rsidR="00F5651B">
        <w:t>"</w:t>
      </w:r>
      <w:r w:rsidR="002E0AAF">
        <w:t>.</w:t>
      </w:r>
    </w:p>
    <w:p w:rsidR="000B6531" w:rsidRDefault="000B6531" w:rsidP="005F4916">
      <w:pPr>
        <w:pStyle w:val="Heading3"/>
      </w:pPr>
      <w:bookmarkStart w:id="472" w:name="_Toc398032406"/>
      <w:r>
        <w:t>Gr.</w:t>
      </w:r>
      <w:r w:rsidR="004373C7">
        <w:t>camera.manualS</w:t>
      </w:r>
      <w:r>
        <w:t>hoot</w:t>
      </w:r>
      <w:r w:rsidR="004373C7">
        <w:t xml:space="preserve"> </w:t>
      </w:r>
      <w:r w:rsidR="000A4E4F">
        <w:t>&lt;bm_ptr_nvar&gt;{, &lt;flash_ mode_nexp&gt;</w:t>
      </w:r>
      <w:r w:rsidR="00345C7F">
        <w:t xml:space="preserve"> {, focus_mode_nexp} </w:t>
      </w:r>
      <w:r w:rsidR="000A4E4F">
        <w:t>}</w:t>
      </w:r>
      <w:bookmarkEnd w:id="472"/>
      <w:r w:rsidR="00520661">
        <w:fldChar w:fldCharType="begin"/>
      </w:r>
      <w:r w:rsidR="00FD7CB8">
        <w:instrText xml:space="preserve"> XE "</w:instrText>
      </w:r>
      <w:r w:rsidR="00FD7CB8" w:rsidRPr="00A9684B">
        <w:instrText>Gr.camera.manualShoot &lt;bm_ptr_nvar&gt;{, &lt;flash_ mode_nexp&gt;</w:instrText>
      </w:r>
      <w:r w:rsidR="0081032D">
        <w:instrText xml:space="preserve"> {, focus_mode_nexp} </w:instrText>
      </w:r>
      <w:r w:rsidR="00FD7CB8" w:rsidRPr="00A9684B">
        <w:instrText>}</w:instrText>
      </w:r>
      <w:r w:rsidR="00FD7CB8">
        <w:instrText xml:space="preserve">" </w:instrText>
      </w:r>
      <w:r w:rsidR="00520661">
        <w:fldChar w:fldCharType="end"/>
      </w:r>
    </w:p>
    <w:p w:rsidR="00FA6D79" w:rsidRPr="00FA6D79" w:rsidRDefault="000B6531" w:rsidP="00FA6D79">
      <w:r>
        <w:t>This command is much like gr.camer</w:t>
      </w:r>
      <w:r w:rsidR="002E0AAF">
        <w:t>a</w:t>
      </w:r>
      <w:r>
        <w:t>.autoshoot except that a live preview is shown on the screen. The image will not be captured until the user taps the screen.</w:t>
      </w:r>
    </w:p>
    <w:p w:rsidR="006D5FF3" w:rsidRDefault="0006445F" w:rsidP="00EB1F62">
      <w:pPr>
        <w:pStyle w:val="Heading2"/>
      </w:pPr>
      <w:bookmarkStart w:id="473" w:name="_Toc398032407"/>
      <w:r>
        <w:t>Other Graphics</w:t>
      </w:r>
      <w:r w:rsidR="0042524E">
        <w:t xml:space="preserve"> Commands</w:t>
      </w:r>
      <w:bookmarkEnd w:id="473"/>
    </w:p>
    <w:p w:rsidR="008C4DBB" w:rsidRDefault="003A4712" w:rsidP="005F4916">
      <w:pPr>
        <w:pStyle w:val="Heading3"/>
      </w:pPr>
      <w:bookmarkStart w:id="474" w:name="_Toc398032408"/>
      <w:r>
        <w:t>Gr.</w:t>
      </w:r>
      <w:r w:rsidR="008C4DBB">
        <w:t>screen.to</w:t>
      </w:r>
      <w:r w:rsidR="005857C7">
        <w:t>_</w:t>
      </w:r>
      <w:r w:rsidR="008C4DBB">
        <w:t xml:space="preserve">bitmap </w:t>
      </w:r>
      <w:r w:rsidR="00FD7CB8">
        <w:t>&lt;bm_ptr_nvar&gt;</w:t>
      </w:r>
      <w:bookmarkEnd w:id="474"/>
      <w:r w:rsidR="00520661">
        <w:fldChar w:fldCharType="begin"/>
      </w:r>
      <w:r w:rsidR="00FD7CB8">
        <w:instrText xml:space="preserve"> XE "</w:instrText>
      </w:r>
      <w:r w:rsidR="00FD7CB8" w:rsidRPr="00D6167B">
        <w:instrText>Gr.screen.to</w:instrText>
      </w:r>
      <w:r w:rsidR="005857C7">
        <w:instrText>_</w:instrText>
      </w:r>
      <w:r w:rsidR="00FD7CB8" w:rsidRPr="00D6167B">
        <w:instrText>bitmap &lt;bm_ptr_nvar&gt;</w:instrText>
      </w:r>
      <w:r w:rsidR="00FD7CB8">
        <w:instrText xml:space="preserve">" </w:instrText>
      </w:r>
      <w:r w:rsidR="00520661">
        <w:fldChar w:fldCharType="end"/>
      </w:r>
    </w:p>
    <w:p w:rsidR="008C4DBB" w:rsidRPr="008C4DBB" w:rsidRDefault="008C4DBB" w:rsidP="002E0AAF">
      <w:r>
        <w:t>The current contents of the screen will be placed into a bitmap. The pointer to the bitmap will be returned in the bm_ptr variable.</w:t>
      </w:r>
      <w:r w:rsidR="005857C7">
        <w:t xml:space="preserve"> (Please note the idiosyncratic underscore in the command.)</w:t>
      </w:r>
    </w:p>
    <w:p w:rsidR="0042524E" w:rsidRDefault="003A4712" w:rsidP="005F4916">
      <w:pPr>
        <w:pStyle w:val="Heading3"/>
      </w:pPr>
      <w:bookmarkStart w:id="475" w:name="_Toc398032409"/>
      <w:r>
        <w:t>Gr.</w:t>
      </w:r>
      <w:r w:rsidR="0042524E">
        <w:t>get.</w:t>
      </w:r>
      <w:r w:rsidR="0042524E" w:rsidRPr="0042524E">
        <w:t>pixel</w:t>
      </w:r>
      <w:r w:rsidR="0042524E">
        <w:t xml:space="preserve"> x, y, alpha, red, </w:t>
      </w:r>
      <w:r w:rsidR="00A97E8E">
        <w:t>green</w:t>
      </w:r>
      <w:r w:rsidR="0042524E">
        <w:t xml:space="preserve">, </w:t>
      </w:r>
      <w:r w:rsidR="00A97E8E">
        <w:t>blue</w:t>
      </w:r>
      <w:bookmarkEnd w:id="475"/>
      <w:r w:rsidR="00520661">
        <w:fldChar w:fldCharType="begin"/>
      </w:r>
      <w:r w:rsidR="0042524E">
        <w:instrText xml:space="preserve"> XE "</w:instrText>
      </w:r>
      <w:r w:rsidR="00FD7CB8">
        <w:instrText>G</w:instrText>
      </w:r>
      <w:r w:rsidR="0042524E" w:rsidRPr="00175395">
        <w:instrText>r.</w:instrText>
      </w:r>
      <w:r w:rsidR="00A97E8E">
        <w:instrText>get.pixel x, y, alpha, red, green</w:instrText>
      </w:r>
      <w:r w:rsidR="0042524E" w:rsidRPr="00175395">
        <w:instrText xml:space="preserve">, </w:instrText>
      </w:r>
      <w:r w:rsidR="00A97E8E">
        <w:instrText>blue</w:instrText>
      </w:r>
      <w:r w:rsidR="0042524E">
        <w:instrText xml:space="preserve">" </w:instrText>
      </w:r>
      <w:r w:rsidR="00520661">
        <w:fldChar w:fldCharType="end"/>
      </w:r>
    </w:p>
    <w:p w:rsidR="0042524E" w:rsidRDefault="0042524E" w:rsidP="002E0AAF">
      <w:r>
        <w:t xml:space="preserve">Returns the color data for the </w:t>
      </w:r>
      <w:r w:rsidR="005B2415">
        <w:t xml:space="preserve">screen </w:t>
      </w:r>
      <w:r>
        <w:t>pixel at the specified x,</w:t>
      </w:r>
      <w:r w:rsidR="005B2415">
        <w:t xml:space="preserve"> </w:t>
      </w:r>
      <w:r>
        <w:t>y coordinate.</w:t>
      </w:r>
      <w:r w:rsidR="00517CAF">
        <w:t xml:space="preserve"> The x and y values must not exceed the</w:t>
      </w:r>
      <w:r w:rsidR="00A97E8E">
        <w:t xml:space="preserve"> width and height of the screen and must not be less than zero.</w:t>
      </w:r>
    </w:p>
    <w:p w:rsidR="0042524E" w:rsidRDefault="003A4712" w:rsidP="005F4916">
      <w:pPr>
        <w:pStyle w:val="Heading3"/>
      </w:pPr>
      <w:bookmarkStart w:id="476" w:name="_Toc398032410"/>
      <w:r>
        <w:t>Gr.</w:t>
      </w:r>
      <w:r w:rsidR="0042524E">
        <w:t xml:space="preserve">save </w:t>
      </w:r>
      <w:r w:rsidR="00FD7CB8">
        <w:t>&lt;filename_sexp&gt;</w:t>
      </w:r>
      <w:r w:rsidR="00910535">
        <w:t xml:space="preserve"> {,&lt;quality_nexp&gt;}</w:t>
      </w:r>
      <w:bookmarkEnd w:id="476"/>
      <w:r w:rsidR="00520661">
        <w:fldChar w:fldCharType="begin"/>
      </w:r>
      <w:r w:rsidR="00FD7CB8">
        <w:instrText xml:space="preserve"> XE "</w:instrText>
      </w:r>
      <w:r w:rsidR="00FD7CB8" w:rsidRPr="006E2F3B">
        <w:instrText>Gr.save &lt;filename_sexp&gt; {,&lt;quality_nexp&gt;}</w:instrText>
      </w:r>
      <w:r w:rsidR="00FD7CB8">
        <w:instrText xml:space="preserve">" </w:instrText>
      </w:r>
      <w:r w:rsidR="00520661">
        <w:fldChar w:fldCharType="end"/>
      </w:r>
    </w:p>
    <w:p w:rsidR="009558AD" w:rsidRDefault="0042524E" w:rsidP="002E0AAF">
      <w:r>
        <w:t xml:space="preserve">Saves the current screen to a file. The default path is </w:t>
      </w:r>
      <w:r w:rsidR="00F5651B">
        <w:t>"</w:t>
      </w:r>
      <w:r w:rsidR="005F4916">
        <w:t>&lt;pref base drive&gt;/</w:t>
      </w:r>
      <w:r>
        <w:t>rfo-basic/data/</w:t>
      </w:r>
      <w:r w:rsidR="00F5651B">
        <w:t>"</w:t>
      </w:r>
      <w:r w:rsidR="00D96F1A">
        <w:t>.</w:t>
      </w:r>
    </w:p>
    <w:p w:rsidR="00910535" w:rsidRDefault="00910535" w:rsidP="002E0AAF">
      <w:r>
        <w:t xml:space="preserve">The file will be saved as a JPEG file if the filename ends in </w:t>
      </w:r>
      <w:r w:rsidR="00F5651B">
        <w:t>"</w:t>
      </w:r>
      <w:r>
        <w:t>.jpg</w:t>
      </w:r>
      <w:r w:rsidR="00F5651B">
        <w:t>"</w:t>
      </w:r>
      <w:r w:rsidR="00D96F1A">
        <w:t>.</w:t>
      </w:r>
    </w:p>
    <w:p w:rsidR="00910535" w:rsidRDefault="00910535" w:rsidP="002E0AAF">
      <w:r>
        <w:t xml:space="preserve">The file will be saved as a PNG file if the filename ends in </w:t>
      </w:r>
      <w:r w:rsidR="002E0AAF">
        <w:t xml:space="preserve">anything else (including </w:t>
      </w:r>
      <w:r w:rsidR="00F5651B">
        <w:t>"</w:t>
      </w:r>
      <w:r>
        <w:t>.png</w:t>
      </w:r>
      <w:r w:rsidR="00F5651B">
        <w:t>"</w:t>
      </w:r>
      <w:r w:rsidR="002E0AAF">
        <w:t>).</w:t>
      </w:r>
    </w:p>
    <w:p w:rsidR="00910535" w:rsidRDefault="00636A49" w:rsidP="002E0AAF">
      <w:r>
        <w:lastRenderedPageBreak/>
        <w:t>The optional</w:t>
      </w:r>
      <w:r w:rsidR="004411C1">
        <w:t xml:space="preserve"> </w:t>
      </w:r>
      <w:r>
        <w:t xml:space="preserve">&lt;quality_nexp&gt; is used to specify the quality of a saved JPEG file. The value may range from 0 (bad) to 100 (very good).  The default value is 50. The quality parameter has no effect </w:t>
      </w:r>
      <w:r w:rsidR="002E0AAF">
        <w:t xml:space="preserve">on </w:t>
      </w:r>
      <w:r>
        <w:t>PNG file</w:t>
      </w:r>
      <w:r w:rsidR="002E0AAF">
        <w:t>s which</w:t>
      </w:r>
      <w:r>
        <w:t xml:space="preserve"> are always saved at the highest quality level.</w:t>
      </w:r>
    </w:p>
    <w:p w:rsidR="00DA274F" w:rsidRDefault="00636A49" w:rsidP="002E0AAF">
      <w:r>
        <w:t>Note: The file size of the JPEG file i</w:t>
      </w:r>
      <w:r w:rsidR="002E0AAF">
        <w:t xml:space="preserve">s </w:t>
      </w:r>
      <w:r>
        <w:t>inversely proportional to the quality. Lower quality values produce smaller files.</w:t>
      </w:r>
    </w:p>
    <w:p w:rsidR="007E28D7" w:rsidRDefault="0081032D" w:rsidP="007E28D7">
      <w:pPr>
        <w:pStyle w:val="Heading3"/>
      </w:pPr>
      <w:bookmarkStart w:id="477" w:name="_Toc398032411"/>
      <w:r>
        <w:t xml:space="preserve">Gr.get.type &lt;object_ptr_nvar&gt;, </w:t>
      </w:r>
      <w:r w:rsidR="007E28D7">
        <w:t>&lt;type_svar&gt;</w:t>
      </w:r>
      <w:bookmarkEnd w:id="477"/>
      <w:r w:rsidR="00520661">
        <w:fldChar w:fldCharType="begin"/>
      </w:r>
      <w:r w:rsidR="007E28D7">
        <w:instrText xml:space="preserve"> XE "</w:instrText>
      </w:r>
      <w:r w:rsidR="007E28D7" w:rsidRPr="00CD7324">
        <w:instrText>Gr.get.</w:instrText>
      </w:r>
      <w:r>
        <w:instrText>type</w:instrText>
      </w:r>
      <w:r w:rsidR="007E28D7" w:rsidRPr="00CD7324">
        <w:instrText xml:space="preserve"> &lt;object_ptr_nvar&gt;, </w:instrText>
      </w:r>
      <w:r>
        <w:instrText>&lt;type_svar&gt;</w:instrText>
      </w:r>
      <w:r w:rsidR="007E28D7">
        <w:instrText xml:space="preserve">" </w:instrText>
      </w:r>
      <w:r w:rsidR="00520661">
        <w:fldChar w:fldCharType="end"/>
      </w:r>
    </w:p>
    <w:p w:rsidR="007E28D7" w:rsidRDefault="007E28D7" w:rsidP="007E28D7">
      <w:r>
        <w:t>Get the type of the specified display list object. The type is a string that matches the name of the command that created the object: "point", "circle", "rect", etc.</w:t>
      </w:r>
    </w:p>
    <w:p w:rsidR="0031554D" w:rsidRDefault="0031554D" w:rsidP="0031554D">
      <w:pPr>
        <w:pStyle w:val="Heading3"/>
      </w:pPr>
      <w:bookmarkStart w:id="478" w:name="_Toc398032412"/>
      <w:r>
        <w:t>Gr.get.params &lt;object_ptr_nvar&gt;, &lt;param_array$[]&gt;</w:t>
      </w:r>
      <w:bookmarkEnd w:id="478"/>
      <w:r w:rsidR="00520661">
        <w:fldChar w:fldCharType="begin"/>
      </w:r>
      <w:r>
        <w:instrText xml:space="preserve"> XE "</w:instrText>
      </w:r>
      <w:r w:rsidRPr="00CD7324">
        <w:instrText>Gr.get.</w:instrText>
      </w:r>
      <w:r w:rsidR="0081032D">
        <w:instrText>params</w:instrText>
      </w:r>
      <w:r w:rsidRPr="00CD7324">
        <w:instrText xml:space="preserve"> &lt;object_ptr_nvar&gt;, </w:instrText>
      </w:r>
      <w:r w:rsidR="0081032D">
        <w:instrText>&lt;param_array$[]&gt;</w:instrText>
      </w:r>
      <w:r>
        <w:instrText xml:space="preserve">" </w:instrText>
      </w:r>
      <w:r w:rsidR="00520661">
        <w:fldChar w:fldCharType="end"/>
      </w:r>
    </w:p>
    <w:p w:rsidR="0031554D" w:rsidRDefault="0031554D" w:rsidP="0031554D">
      <w:r>
        <w:t>Get the modifiable parameters of the specified display list object. The parameter strings are returned in the &lt;param_array$[]&gt; in no particular order.</w:t>
      </w:r>
    </w:p>
    <w:p w:rsidR="00A4418F" w:rsidRDefault="003A4712" w:rsidP="005F4916">
      <w:pPr>
        <w:pStyle w:val="Heading3"/>
      </w:pPr>
      <w:bookmarkStart w:id="479" w:name="_Toc398032413"/>
      <w:r>
        <w:t>Gr.</w:t>
      </w:r>
      <w:r w:rsidR="00A4418F">
        <w:t>get</w:t>
      </w:r>
      <w:r w:rsidR="00546410">
        <w:t>.</w:t>
      </w:r>
      <w:r w:rsidR="00A4418F">
        <w:t xml:space="preserve">position </w:t>
      </w:r>
      <w:r w:rsidR="007F0903">
        <w:t>&lt;object_ptr_nvar&gt;</w:t>
      </w:r>
      <w:r w:rsidR="00A4418F">
        <w:t>,  x, y</w:t>
      </w:r>
      <w:bookmarkEnd w:id="479"/>
      <w:r w:rsidR="00520661">
        <w:fldChar w:fldCharType="begin"/>
      </w:r>
      <w:r w:rsidR="007F0903">
        <w:instrText xml:space="preserve"> XE "</w:instrText>
      </w:r>
      <w:r w:rsidR="007F0903" w:rsidRPr="00CD7324">
        <w:instrText>Gr.get.position &lt;object_ptr_nvar&gt;,  x, y</w:instrText>
      </w:r>
      <w:r w:rsidR="007F0903">
        <w:instrText xml:space="preserve">" </w:instrText>
      </w:r>
      <w:r w:rsidR="00520661">
        <w:fldChar w:fldCharType="end"/>
      </w:r>
    </w:p>
    <w:p w:rsidR="00A4418F" w:rsidRDefault="00A4418F" w:rsidP="00910535">
      <w:r>
        <w:t xml:space="preserve">Get the current </w:t>
      </w:r>
      <w:r w:rsidR="00546410">
        <w:t>x,y</w:t>
      </w:r>
      <w:r>
        <w:t xml:space="preserve"> position of the specified display list object. If the object was specified with rectangle parameters (left, top, right, bottom) then left will be returned in x and top will be returned in y.</w:t>
      </w:r>
    </w:p>
    <w:p w:rsidR="00A4418F" w:rsidRDefault="00A4418F" w:rsidP="005F4916">
      <w:pPr>
        <w:pStyle w:val="Heading3"/>
      </w:pPr>
      <w:bookmarkStart w:id="480" w:name="_Toc398032414"/>
      <w:r>
        <w:t xml:space="preserve">Gr.get.value </w:t>
      </w:r>
      <w:r w:rsidR="007F0903">
        <w:t>&lt;object_ptr_nvar&gt;</w:t>
      </w:r>
      <w:r>
        <w:t xml:space="preserve">, </w:t>
      </w:r>
      <w:r w:rsidR="004411C1">
        <w:t>&lt;tag_sexp</w:t>
      </w:r>
      <w:r w:rsidR="004411C1" w:rsidRPr="004411C1">
        <w:t>&gt;</w:t>
      </w:r>
      <w:r>
        <w:t>,</w:t>
      </w:r>
      <w:r w:rsidR="004411C1" w:rsidRPr="008C6E0B">
        <w:t xml:space="preserve"> {</w:t>
      </w:r>
      <w:r w:rsidR="004411C1">
        <w:t>&lt;value_nvar | value_svar</w:t>
      </w:r>
      <w:r w:rsidR="004411C1" w:rsidRPr="004411C1">
        <w:t>&gt;</w:t>
      </w:r>
      <w:r w:rsidR="004411C1" w:rsidRPr="008C6E0B">
        <w:t>}</w:t>
      </w:r>
      <w:bookmarkEnd w:id="480"/>
      <w:r w:rsidR="00520661">
        <w:fldChar w:fldCharType="begin"/>
      </w:r>
      <w:r w:rsidR="007D352D">
        <w:instrText xml:space="preserve"> XE "</w:instrText>
      </w:r>
      <w:r w:rsidR="007D352D" w:rsidRPr="00566A68">
        <w:instrText>Gr.get.value &lt;object_ptr_nvar&gt;, &lt;tag_sexp&gt;, {&lt;value_nvar | value_svar&gt;}</w:instrText>
      </w:r>
      <w:r w:rsidR="007D352D">
        <w:instrText xml:space="preserve">" </w:instrText>
      </w:r>
      <w:r w:rsidR="00520661">
        <w:fldChar w:fldCharType="end"/>
      </w:r>
    </w:p>
    <w:p w:rsidR="00A4418F" w:rsidRDefault="00A4418F" w:rsidP="004411C1">
      <w:r>
        <w:t xml:space="preserve">The value represented by </w:t>
      </w:r>
      <w:r w:rsidR="004411C1" w:rsidRPr="004411C1">
        <w:t>&lt;tag_sexp&gt;</w:t>
      </w:r>
      <w:r>
        <w:t xml:space="preserve"> (</w:t>
      </w:r>
      <w:r w:rsidR="00F5651B">
        <w:t>"</w:t>
      </w:r>
      <w:r>
        <w:t>left</w:t>
      </w:r>
      <w:r w:rsidR="00F5651B">
        <w:t>"</w:t>
      </w:r>
      <w:r>
        <w:t xml:space="preserve">, </w:t>
      </w:r>
      <w:r w:rsidR="00F5651B">
        <w:t>"</w:t>
      </w:r>
      <w:r>
        <w:t>radius</w:t>
      </w:r>
      <w:r w:rsidR="00F5651B">
        <w:t>"</w:t>
      </w:r>
      <w:r>
        <w:t xml:space="preserve">, etc) in the specified object will be returned in </w:t>
      </w:r>
      <w:r w:rsidR="004411C1" w:rsidRPr="004411C1">
        <w:t>&lt;value_nvar</w:t>
      </w:r>
      <w:r w:rsidR="004411C1">
        <w:t xml:space="preserve">&gt; or </w:t>
      </w:r>
      <w:r w:rsidR="002E10EB">
        <w:t>&lt;</w:t>
      </w:r>
      <w:r w:rsidR="004411C1" w:rsidRPr="004411C1">
        <w:t>value_svar&gt;</w:t>
      </w:r>
      <w:r>
        <w:t>.</w:t>
      </w:r>
      <w:r w:rsidR="004411C1">
        <w:t xml:space="preserve"> </w:t>
      </w:r>
      <w:r w:rsidR="004411C1" w:rsidRPr="004411C1">
        <w:t xml:space="preserve">Most parameters are numeric. Only the </w:t>
      </w:r>
      <w:r w:rsidR="00A62E73">
        <w:t>g</w:t>
      </w:r>
      <w:r w:rsidR="004411C1" w:rsidRPr="004411C1">
        <w:t>r.text.draw "text" parameter is returned in a string var.</w:t>
      </w:r>
      <w:r w:rsidR="002E10EB">
        <w:t xml:space="preserve"> </w:t>
      </w:r>
      <w:r w:rsidR="004411C1">
        <w:t>The parameters for each object are given with descriptions of the commands in this manual.</w:t>
      </w:r>
    </w:p>
    <w:p w:rsidR="008C6E0B" w:rsidRDefault="003A4712" w:rsidP="005F4916">
      <w:pPr>
        <w:pStyle w:val="Heading3"/>
      </w:pPr>
      <w:bookmarkStart w:id="481" w:name="_Toc398032415"/>
      <w:r>
        <w:t>Gr.</w:t>
      </w:r>
      <w:r w:rsidR="008C6E0B" w:rsidRPr="008C6E0B">
        <w:t xml:space="preserve">modify </w:t>
      </w:r>
      <w:r w:rsidR="007F0903">
        <w:t>&lt;object_ptr_nvar&gt;</w:t>
      </w:r>
      <w:r w:rsidR="008C6E0B" w:rsidRPr="008C6E0B">
        <w:t xml:space="preserve">, </w:t>
      </w:r>
      <w:r w:rsidR="00BF3B4F">
        <w:t>{</w:t>
      </w:r>
      <w:r w:rsidR="002E10EB">
        <w:t>&lt;tag_sexp</w:t>
      </w:r>
      <w:r w:rsidR="002E10EB" w:rsidRPr="004411C1">
        <w:t>&gt;</w:t>
      </w:r>
      <w:r w:rsidR="002E10EB">
        <w:t>, &lt;value_nvar | value_svar</w:t>
      </w:r>
      <w:r w:rsidR="002E10EB" w:rsidRPr="004411C1">
        <w:t>&gt;</w:t>
      </w:r>
      <w:r w:rsidR="002E10EB" w:rsidRPr="008C6E0B">
        <w:t>}</w:t>
      </w:r>
      <w:r w:rsidR="00BF3B4F">
        <w:t>, ...</w:t>
      </w:r>
      <w:bookmarkEnd w:id="481"/>
      <w:r w:rsidR="00520661">
        <w:fldChar w:fldCharType="begin"/>
      </w:r>
      <w:r w:rsidR="007D352D">
        <w:instrText xml:space="preserve"> XE "</w:instrText>
      </w:r>
      <w:r w:rsidR="007D352D" w:rsidRPr="00FB3C83">
        <w:instrText xml:space="preserve">Gr.modify &lt;object_ptr_nvar&gt;, </w:instrText>
      </w:r>
      <w:r w:rsidR="00BF3B4F">
        <w:instrText>{</w:instrText>
      </w:r>
      <w:r w:rsidR="007D352D" w:rsidRPr="00FB3C83">
        <w:instrText>&lt;tag_sexp&gt;, &lt;value_nvar | value_svar&gt;}</w:instrText>
      </w:r>
      <w:r w:rsidR="00BF3B4F">
        <w:instrText>, ...</w:instrText>
      </w:r>
      <w:r w:rsidR="007D352D">
        <w:instrText xml:space="preserve">" </w:instrText>
      </w:r>
      <w:r w:rsidR="00520661">
        <w:fldChar w:fldCharType="end"/>
      </w:r>
    </w:p>
    <w:p w:rsidR="00BF3B4F" w:rsidRDefault="00144076" w:rsidP="00144076">
      <w:r>
        <w:t xml:space="preserve">The value of the parameter named &lt;tag_sexp&gt; in the Display List object &lt;object_ptr_nvar&gt; will be changed to &lt;value_nvar&gt; or &lt;value_svar&gt;. </w:t>
      </w:r>
      <w:r w:rsidR="00BF3B4F">
        <w:t>This command can change only one object at a time, but y</w:t>
      </w:r>
      <w:r w:rsidR="00D6410D">
        <w:t>ou may list</w:t>
      </w:r>
      <w:r w:rsidR="00BF3B4F">
        <w:t xml:space="preserve"> as many tag/value pairs as you want.</w:t>
      </w:r>
    </w:p>
    <w:p w:rsidR="00727BB2" w:rsidRDefault="00144076" w:rsidP="00144076">
      <w:r>
        <w:t>With this command, you can change any of the parameters of any object in the Display List. The parameters you can change are given with the descriptions of the commands in this manual. In addition there are two general purpose parameters, "paint" and "alpha" (see below for details).</w:t>
      </w:r>
      <w:r w:rsidR="00007984">
        <w:t>You must provide parameter names that are valid for the specified object.</w:t>
      </w:r>
    </w:p>
    <w:p w:rsidR="00007984" w:rsidRDefault="00007984" w:rsidP="00007984">
      <w:r>
        <w:t>The results of gr.modify commands will not be observed until a gr.render command is given.</w:t>
      </w:r>
    </w:p>
    <w:p w:rsidR="00727BB2" w:rsidRDefault="00546410" w:rsidP="00C32BC5">
      <w:r>
        <w:t>For</w:t>
      </w:r>
      <w:r w:rsidR="009558AD">
        <w:t xml:space="preserve"> example, suppose a bitmap object was created with "gr.bitmap.draw BM_ptr, galaxy_ptr, 400, 120".</w:t>
      </w:r>
    </w:p>
    <w:p w:rsidR="00727BB2" w:rsidRDefault="009558AD" w:rsidP="00C32BC5">
      <w:r>
        <w:t xml:space="preserve">Executing </w:t>
      </w:r>
      <w:r w:rsidRPr="003264B9">
        <w:rPr>
          <w:rFonts w:ascii="QuickType II Mono" w:hAnsi="QuickType II Mono"/>
          <w:b/>
          <w:sz w:val="20"/>
        </w:rPr>
        <w:t>gr.modify BM_</w:t>
      </w:r>
      <w:r w:rsidR="003264B9" w:rsidRPr="003264B9">
        <w:rPr>
          <w:rFonts w:ascii="QuickType II Mono" w:hAnsi="QuickType II Mono"/>
          <w:b/>
          <w:sz w:val="20"/>
        </w:rPr>
        <w:t>p</w:t>
      </w:r>
      <w:r w:rsidRPr="003264B9">
        <w:rPr>
          <w:rFonts w:ascii="QuickType II Mono" w:hAnsi="QuickType II Mono"/>
          <w:b/>
          <w:sz w:val="20"/>
        </w:rPr>
        <w:t>tr</w:t>
      </w:r>
      <w:r w:rsidR="00546410" w:rsidRPr="003264B9">
        <w:rPr>
          <w:rFonts w:ascii="QuickType II Mono" w:hAnsi="QuickType II Mono"/>
          <w:b/>
          <w:sz w:val="20"/>
        </w:rPr>
        <w:t>,</w:t>
      </w:r>
      <w:r w:rsidRPr="003264B9">
        <w:rPr>
          <w:rFonts w:ascii="QuickType II Mono" w:hAnsi="QuickType II Mono"/>
          <w:b/>
          <w:sz w:val="20"/>
        </w:rPr>
        <w:t xml:space="preserve"> "x", 420</w:t>
      </w:r>
      <w:r w:rsidR="003264B9">
        <w:rPr>
          <w:rFonts w:ascii="QuickType II Mono" w:hAnsi="QuickType II Mono"/>
          <w:b/>
          <w:sz w:val="20"/>
        </w:rPr>
        <w:t xml:space="preserve"> </w:t>
      </w:r>
      <w:r>
        <w:t>would move the bitmap from x =400 to x = 420.</w:t>
      </w:r>
      <w:r>
        <w:br/>
        <w:t xml:space="preserve">Executing </w:t>
      </w:r>
      <w:r w:rsidRPr="003264B9">
        <w:rPr>
          <w:rFonts w:ascii="QuickType II Mono" w:hAnsi="QuickType II Mono"/>
          <w:b/>
          <w:sz w:val="20"/>
          <w:szCs w:val="20"/>
        </w:rPr>
        <w:t>gr.modify BM_ptr</w:t>
      </w:r>
      <w:r w:rsidR="00546410" w:rsidRPr="003264B9">
        <w:rPr>
          <w:rFonts w:ascii="QuickType II Mono" w:hAnsi="QuickType II Mono"/>
          <w:b/>
          <w:sz w:val="20"/>
          <w:szCs w:val="20"/>
        </w:rPr>
        <w:t>,</w:t>
      </w:r>
      <w:r w:rsidRPr="003264B9">
        <w:rPr>
          <w:rFonts w:ascii="QuickType II Mono" w:hAnsi="QuickType II Mono"/>
          <w:b/>
          <w:sz w:val="20"/>
          <w:szCs w:val="20"/>
        </w:rPr>
        <w:t xml:space="preserve"> "y", 200</w:t>
      </w:r>
      <w:r>
        <w:t xml:space="preserve"> would move the bitmap from y = 120 to y = 200.</w:t>
      </w:r>
      <w:r>
        <w:br/>
      </w:r>
      <w:r w:rsidR="00BF7E00">
        <w:t xml:space="preserve">Executing </w:t>
      </w:r>
      <w:r w:rsidR="00BF7E00" w:rsidRPr="003264B9">
        <w:rPr>
          <w:rFonts w:ascii="QuickType II Mono" w:hAnsi="QuickType II Mono"/>
          <w:b/>
          <w:sz w:val="20"/>
          <w:szCs w:val="20"/>
        </w:rPr>
        <w:t xml:space="preserve">gr.modify BM_ptr, </w:t>
      </w:r>
      <w:r w:rsidR="00BF7E00" w:rsidRPr="003264B9">
        <w:rPr>
          <w:rFonts w:ascii="QuickType II Mono" w:hAnsi="QuickType II Mono"/>
          <w:b/>
          <w:sz w:val="20"/>
        </w:rPr>
        <w:t>"x", 420</w:t>
      </w:r>
      <w:r w:rsidR="00BF7E00">
        <w:rPr>
          <w:rFonts w:ascii="QuickType II Mono" w:hAnsi="QuickType II Mono"/>
          <w:b/>
          <w:sz w:val="20"/>
        </w:rPr>
        <w:t xml:space="preserve">, </w:t>
      </w:r>
      <w:r w:rsidR="00BF7E00" w:rsidRPr="003264B9">
        <w:rPr>
          <w:rFonts w:ascii="QuickType II Mono" w:hAnsi="QuickType II Mono"/>
          <w:b/>
          <w:sz w:val="20"/>
          <w:szCs w:val="20"/>
        </w:rPr>
        <w:t>"y", 200</w:t>
      </w:r>
      <w:r w:rsidR="00BF7E00">
        <w:t xml:space="preserve"> would change both x and y at the same time.</w:t>
      </w:r>
      <w:r w:rsidR="00BF7E00">
        <w:br/>
      </w:r>
      <w:r>
        <w:t xml:space="preserve">Executing </w:t>
      </w:r>
      <w:r w:rsidRPr="003264B9">
        <w:rPr>
          <w:rFonts w:ascii="QuickType II Mono" w:hAnsi="QuickType II Mono"/>
          <w:b/>
          <w:sz w:val="20"/>
          <w:szCs w:val="20"/>
        </w:rPr>
        <w:t>gr.modify BM_ptr</w:t>
      </w:r>
      <w:r w:rsidR="003264B9" w:rsidRPr="003264B9">
        <w:rPr>
          <w:rFonts w:ascii="QuickType II Mono" w:hAnsi="QuickType II Mono"/>
          <w:b/>
          <w:sz w:val="20"/>
          <w:szCs w:val="20"/>
        </w:rPr>
        <w:t>,</w:t>
      </w:r>
      <w:r w:rsidRPr="003264B9">
        <w:rPr>
          <w:rFonts w:ascii="QuickType II Mono" w:hAnsi="QuickType II Mono"/>
          <w:b/>
          <w:sz w:val="20"/>
          <w:szCs w:val="20"/>
        </w:rPr>
        <w:t xml:space="preserve"> "bitmap", Saturn_ptr</w:t>
      </w:r>
      <w:r>
        <w:t xml:space="preserve"> would change the bitmap of an image of a (preloaded) Galaxy to the image of a (preloaded) Saturn.</w:t>
      </w:r>
    </w:p>
    <w:p w:rsidR="00144076" w:rsidRDefault="00144076" w:rsidP="00144076">
      <w:pPr>
        <w:pStyle w:val="Heading4"/>
      </w:pPr>
      <w:r>
        <w:lastRenderedPageBreak/>
        <w:t>General Purpose Parameters</w:t>
      </w:r>
    </w:p>
    <w:p w:rsidR="00144076" w:rsidRDefault="00144076" w:rsidP="002E4DA7">
      <w:r>
        <w:t>When you create a graphical object, all the graphics settings (color, stroke, text settings, and so forth) are captured in a Paint object. You can use the "paint" parameter to replace the Paint object, changing any graphics setting you want to.</w:t>
      </w:r>
      <w:r w:rsidR="002E4DA7">
        <w:t xml:space="preserve"> </w:t>
      </w:r>
      <w:r>
        <w:t>See the "Gr.paint.get" command description</w:t>
      </w:r>
      <w:r w:rsidR="00B11692">
        <w:t xml:space="preserve"> (below)</w:t>
      </w:r>
      <w:r>
        <w:t xml:space="preserve"> for more details.</w:t>
      </w:r>
      <w:r w:rsidR="002E4DA7">
        <w:t xml:space="preserve"> </w:t>
      </w:r>
    </w:p>
    <w:p w:rsidR="00144076" w:rsidRDefault="00144076" w:rsidP="002E4DA7">
      <w:r>
        <w:t>Normally, graphics objects get their alpha channel value (transparency) from the latest</w:t>
      </w:r>
      <w:r w:rsidR="002E4DA7">
        <w:t xml:space="preserve"> </w:t>
      </w:r>
      <w:r>
        <w:t xml:space="preserve">Gr.color command. You can </w:t>
      </w:r>
      <w:r w:rsidR="002E4DA7">
        <w:t>change</w:t>
      </w:r>
      <w:r>
        <w:t xml:space="preserve"> the "alpha" parameter to any value from 0 to 255. Setting</w:t>
      </w:r>
      <w:r w:rsidR="002E4DA7">
        <w:t xml:space="preserve"> </w:t>
      </w:r>
      <w:r>
        <w:t>alpha</w:t>
      </w:r>
      <w:r w:rsidR="002E4DA7">
        <w:t xml:space="preserve"> </w:t>
      </w:r>
      <w:r>
        <w:t>to 256 tells BASIC! to use the alpha from the latest color value.</w:t>
      </w:r>
    </w:p>
    <w:p w:rsidR="00144076" w:rsidRDefault="00144076" w:rsidP="002E4DA7">
      <w:r>
        <w:t xml:space="preserve">For example, you can make an object slowly appear and disappear, just by </w:t>
      </w:r>
      <w:r w:rsidR="002E4DA7">
        <w:t xml:space="preserve">changing its </w:t>
      </w:r>
      <w:r>
        <w:t>alpha with gr.modify.</w:t>
      </w:r>
    </w:p>
    <w:p w:rsidR="002E4DA7" w:rsidRPr="005757F3" w:rsidRDefault="002E4DA7" w:rsidP="002E4DA7">
      <w:pPr>
        <w:spacing w:after="0"/>
        <w:ind w:firstLine="720"/>
        <w:rPr>
          <w:rFonts w:ascii="QuickType II Mono" w:hAnsi="QuickType II Mono"/>
          <w:b/>
          <w:sz w:val="20"/>
          <w:szCs w:val="20"/>
        </w:rPr>
      </w:pPr>
      <w:r w:rsidRPr="005757F3">
        <w:rPr>
          <w:rFonts w:ascii="QuickType II Mono" w:hAnsi="QuickType II Mono"/>
          <w:b/>
          <w:sz w:val="20"/>
          <w:szCs w:val="20"/>
        </w:rPr>
        <w:t>Do</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1 to 255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Pr="005757F3" w:rsidRDefault="002E4DA7" w:rsidP="002E4DA7">
      <w:pPr>
        <w:spacing w:after="0"/>
        <w:ind w:firstLine="720"/>
        <w:rPr>
          <w:rFonts w:ascii="QuickType II Mono" w:hAnsi="QuickType II Mono"/>
          <w:b/>
          <w:sz w:val="20"/>
          <w:szCs w:val="20"/>
        </w:rPr>
      </w:pP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For a = 255 to 1 step -10</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gr.modify object,</w:t>
      </w:r>
      <w:r>
        <w:rPr>
          <w:rFonts w:ascii="QuickType II Mono" w:hAnsi="QuickType II Mono"/>
          <w:b/>
          <w:sz w:val="20"/>
          <w:szCs w:val="20"/>
        </w:rPr>
        <w:t>"</w:t>
      </w:r>
      <w:r w:rsidRPr="005757F3">
        <w:rPr>
          <w:rFonts w:ascii="QuickType II Mono" w:hAnsi="QuickType II Mono"/>
          <w:b/>
          <w:sz w:val="20"/>
          <w:szCs w:val="20"/>
        </w:rPr>
        <w:t>alpha</w:t>
      </w:r>
      <w:r>
        <w:rPr>
          <w:rFonts w:ascii="QuickType II Mono" w:hAnsi="QuickType II Mono"/>
          <w:b/>
          <w:sz w:val="20"/>
          <w:szCs w:val="20"/>
        </w:rPr>
        <w:t>"</w:t>
      </w:r>
      <w:r w:rsidRPr="005757F3">
        <w:rPr>
          <w:rFonts w:ascii="QuickType II Mono" w:hAnsi="QuickType II Mono"/>
          <w:b/>
          <w:sz w:val="20"/>
          <w:szCs w:val="20"/>
        </w:rPr>
        <w:t>,</w:t>
      </w:r>
      <w:r w:rsidR="00A50C6A">
        <w:rPr>
          <w:rFonts w:ascii="QuickType II Mono" w:hAnsi="QuickType II Mono"/>
          <w:b/>
          <w:sz w:val="20"/>
          <w:szCs w:val="20"/>
        </w:rPr>
        <w:t>a</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gr.render</w:t>
      </w:r>
    </w:p>
    <w:p w:rsidR="002E4DA7" w:rsidRPr="005757F3" w:rsidRDefault="002E4DA7" w:rsidP="002E4DA7">
      <w:pPr>
        <w:spacing w:after="0"/>
        <w:ind w:left="1440" w:firstLine="720"/>
        <w:rPr>
          <w:rFonts w:ascii="QuickType II Mono" w:hAnsi="QuickType II Mono"/>
          <w:b/>
          <w:sz w:val="20"/>
          <w:szCs w:val="20"/>
        </w:rPr>
      </w:pPr>
      <w:r w:rsidRPr="005757F3">
        <w:rPr>
          <w:rFonts w:ascii="QuickType II Mono" w:hAnsi="QuickType II Mono"/>
          <w:b/>
          <w:sz w:val="20"/>
          <w:szCs w:val="20"/>
        </w:rPr>
        <w:t>pause 250</w:t>
      </w:r>
    </w:p>
    <w:p w:rsidR="002E4DA7" w:rsidRPr="005757F3" w:rsidRDefault="002E4DA7" w:rsidP="002E4DA7">
      <w:pPr>
        <w:spacing w:after="0"/>
        <w:ind w:left="720" w:firstLine="720"/>
        <w:rPr>
          <w:rFonts w:ascii="QuickType II Mono" w:hAnsi="QuickType II Mono"/>
          <w:b/>
          <w:sz w:val="20"/>
          <w:szCs w:val="20"/>
        </w:rPr>
      </w:pPr>
      <w:r w:rsidRPr="005757F3">
        <w:rPr>
          <w:rFonts w:ascii="QuickType II Mono" w:hAnsi="QuickType II Mono"/>
          <w:b/>
          <w:sz w:val="20"/>
          <w:szCs w:val="20"/>
        </w:rPr>
        <w:t>next a</w:t>
      </w:r>
    </w:p>
    <w:p w:rsidR="002E4DA7" w:rsidRDefault="002E4DA7" w:rsidP="002E4DA7">
      <w:pPr>
        <w:spacing w:after="0"/>
        <w:ind w:left="720"/>
        <w:rPr>
          <w:rFonts w:ascii="Arial Rounded MT Bold" w:hAnsi="Arial Rounded MT Bold"/>
        </w:rPr>
      </w:pPr>
      <w:r w:rsidRPr="005757F3">
        <w:rPr>
          <w:rFonts w:ascii="QuickType II Mono" w:hAnsi="QuickType II Mono"/>
          <w:b/>
          <w:sz w:val="20"/>
          <w:szCs w:val="20"/>
        </w:rPr>
        <w:t>until</w:t>
      </w:r>
      <w:r>
        <w:rPr>
          <w:rFonts w:ascii="QuickType II Mono" w:hAnsi="QuickType II Mono"/>
          <w:b/>
          <w:sz w:val="20"/>
          <w:szCs w:val="20"/>
        </w:rPr>
        <w:t xml:space="preserve"> 0</w:t>
      </w:r>
    </w:p>
    <w:p w:rsidR="00DA274F" w:rsidRDefault="003A4712" w:rsidP="005F4916">
      <w:pPr>
        <w:pStyle w:val="Heading3"/>
      </w:pPr>
      <w:bookmarkStart w:id="482" w:name="_Toc398032416"/>
      <w:r>
        <w:t>Gr.</w:t>
      </w:r>
      <w:r w:rsidR="00DA274F">
        <w:t xml:space="preserve">paint.get </w:t>
      </w:r>
      <w:r w:rsidR="007F0903">
        <w:t>&lt;object_ptr_nvar&gt;</w:t>
      </w:r>
      <w:bookmarkEnd w:id="482"/>
      <w:r w:rsidR="00520661">
        <w:fldChar w:fldCharType="begin"/>
      </w:r>
      <w:r w:rsidR="00EA16FA">
        <w:instrText xml:space="preserve"> XE "</w:instrText>
      </w:r>
      <w:r w:rsidR="00EA16FA" w:rsidRPr="008F7B31">
        <w:instrText>Gr.paint.get &lt;object_ptr_nvar&gt;</w:instrText>
      </w:r>
      <w:r w:rsidR="00EA16FA">
        <w:instrText xml:space="preserve">" </w:instrText>
      </w:r>
      <w:r w:rsidR="00520661">
        <w:fldChar w:fldCharType="end"/>
      </w:r>
    </w:p>
    <w:p w:rsidR="009558AD" w:rsidRDefault="00DA274F" w:rsidP="00DA274F">
      <w:r>
        <w:t xml:space="preserve">BASIC! has Paint objects. </w:t>
      </w:r>
      <w:r w:rsidR="00156B67">
        <w:t>The gr.paint.get command gets the object pointer</w:t>
      </w:r>
      <w:r w:rsidR="00EA16FA">
        <w:t xml:space="preserve"> (&lt;object_ptr_nvar&gt;)</w:t>
      </w:r>
      <w:r w:rsidR="00156B67">
        <w:t xml:space="preserve"> of the last created paint object. </w:t>
      </w:r>
      <w:r>
        <w:t>The last created paint object is the paint ob</w:t>
      </w:r>
      <w:r w:rsidR="00DA2136">
        <w:t>ject</w:t>
      </w:r>
      <w:r>
        <w:t xml:space="preserve"> associated with a draw object when a draw command is executed. </w:t>
      </w:r>
      <w:r w:rsidR="003158FC">
        <w:t xml:space="preserve">This object pointer can be used to change the paint object associated with a draw object by means of the gr.modify command.  The gr.modify parameter is </w:t>
      </w:r>
      <w:r w:rsidR="00F5651B">
        <w:t>"</w:t>
      </w:r>
      <w:r w:rsidR="003158FC">
        <w:t>paint</w:t>
      </w:r>
      <w:r w:rsidR="00F5651B">
        <w:t>"</w:t>
      </w:r>
      <w:r w:rsidR="003158FC">
        <w:t>.</w:t>
      </w:r>
    </w:p>
    <w:p w:rsidR="001B78DE" w:rsidRDefault="003158FC" w:rsidP="001B78DE">
      <w:r>
        <w:t>A</w:t>
      </w:r>
      <w:r w:rsidR="001B78DE">
        <w:t xml:space="preserve"> Paint object includes all paint</w:t>
      </w:r>
      <w:r w:rsidR="00727BB2">
        <w:t>-</w:t>
      </w:r>
      <w:r w:rsidR="001B78DE">
        <w:t>related information in addition to the color. This includes font size, style and so forth. Each command that affects the current paint object (gr.color, gr.text.size, etc</w:t>
      </w:r>
      <w:r>
        <w:t>.</w:t>
      </w:r>
      <w:r w:rsidR="001B78DE">
        <w:t>) first inherits the current paint and then modifies it to make a new paint object which then becomes the current paint object.</w:t>
      </w:r>
    </w:p>
    <w:p w:rsidR="001B78DE" w:rsidRDefault="001B78DE" w:rsidP="001B78DE">
      <w:r>
        <w:t>If you want to modify any of the paint characteristics of an object then you will need to create a current paint object with those parameters changed.</w:t>
      </w:r>
      <w:r w:rsidR="0082291F">
        <w:t xml:space="preserve">  For example:</w:t>
      </w:r>
    </w:p>
    <w:p w:rsidR="001B78DE" w:rsidRPr="003158FC" w:rsidRDefault="001B78DE" w:rsidP="00727BB2">
      <w:pPr>
        <w:pStyle w:val="Codeexample"/>
      </w:pPr>
      <w:r w:rsidRPr="003158FC">
        <w:t>gr.color 255,0,255,0,0</w:t>
      </w:r>
    </w:p>
    <w:p w:rsidR="001B78DE" w:rsidRPr="003158FC" w:rsidRDefault="001B78DE" w:rsidP="00727BB2">
      <w:pPr>
        <w:pStyle w:val="Codeexample"/>
      </w:pPr>
      <w:r w:rsidRPr="003158FC">
        <w:t>gr.text.size 20</w:t>
      </w:r>
    </w:p>
    <w:p w:rsidR="001B78DE" w:rsidRPr="003158FC" w:rsidRDefault="001B78DE" w:rsidP="00727BB2">
      <w:pPr>
        <w:pStyle w:val="Codeexample"/>
      </w:pPr>
      <w:r w:rsidRPr="003158FC">
        <w:t>gr.text.align 2</w:t>
      </w:r>
    </w:p>
    <w:p w:rsidR="001B78DE" w:rsidRPr="003158FC" w:rsidRDefault="001B78DE" w:rsidP="00727BB2">
      <w:pPr>
        <w:pStyle w:val="Codeexample"/>
      </w:pPr>
      <w:r w:rsidRPr="003158FC">
        <w:t>gr.paint.get the_paint</w:t>
      </w:r>
    </w:p>
    <w:p w:rsidR="001B78DE" w:rsidRPr="003158FC" w:rsidRDefault="001B78DE" w:rsidP="00727BB2">
      <w:pPr>
        <w:pStyle w:val="Codeexample"/>
      </w:pPr>
      <w:r w:rsidRPr="003158FC">
        <w:t>gr.modify shot, "paint", the_paint</w:t>
      </w:r>
    </w:p>
    <w:p w:rsidR="001B78DE" w:rsidRDefault="001B78DE" w:rsidP="001B78DE">
      <w:r>
        <w:t>changes the current text size and alignment as well as the color.</w:t>
      </w:r>
    </w:p>
    <w:p w:rsidR="003C6050" w:rsidRDefault="0082291F" w:rsidP="005F4916">
      <w:pPr>
        <w:pStyle w:val="Heading3"/>
      </w:pPr>
      <w:bookmarkStart w:id="483" w:name="_Toc398032417"/>
      <w:r>
        <w:lastRenderedPageBreak/>
        <w:t>G</w:t>
      </w:r>
      <w:r w:rsidR="003C6050">
        <w:t>r_collision ( &lt;object_1_nvar&gt;, &lt;object_2_n</w:t>
      </w:r>
      <w:r w:rsidR="00FD7CB8">
        <w:t>va</w:t>
      </w:r>
      <w:r w:rsidR="003C6050">
        <w:t>r&gt;)</w:t>
      </w:r>
      <w:bookmarkEnd w:id="483"/>
      <w:r w:rsidR="00520661">
        <w:fldChar w:fldCharType="begin"/>
      </w:r>
      <w:r w:rsidR="003C6050">
        <w:instrText xml:space="preserve"> XE "</w:instrText>
      </w:r>
      <w:r w:rsidR="00FD7CB8">
        <w:instrText>G</w:instrText>
      </w:r>
      <w:r w:rsidR="003C6050" w:rsidRPr="002D0058">
        <w:instrText>r_collision ( &lt;object_1_nvar&gt;, &lt;object_2_n</w:instrText>
      </w:r>
      <w:r w:rsidR="00FD7CB8">
        <w:instrText>va</w:instrText>
      </w:r>
      <w:r w:rsidR="003C6050" w:rsidRPr="002D0058">
        <w:instrText>r&gt;)</w:instrText>
      </w:r>
      <w:r w:rsidR="003C6050">
        <w:instrText xml:space="preserve">" </w:instrText>
      </w:r>
      <w:r w:rsidR="00520661">
        <w:fldChar w:fldCharType="end"/>
      </w:r>
    </w:p>
    <w:p w:rsidR="003C6050" w:rsidRDefault="0082291F" w:rsidP="003C6050">
      <w:r>
        <w:t xml:space="preserve">Gr_collision is a function, not a command. </w:t>
      </w:r>
      <w:r w:rsidR="00C3183D">
        <w:t xml:space="preserve">The </w:t>
      </w:r>
      <w:r>
        <w:t>&lt;</w:t>
      </w:r>
      <w:r w:rsidR="00C3183D">
        <w:t>object nvar</w:t>
      </w:r>
      <w:r w:rsidR="003C6050">
        <w:t>&gt;</w:t>
      </w:r>
      <w:r w:rsidR="00C3183D">
        <w:t>s</w:t>
      </w:r>
      <w:r w:rsidR="003C6050">
        <w:t xml:space="preserve"> are the object</w:t>
      </w:r>
      <w:r>
        <w:t>s'</w:t>
      </w:r>
      <w:r w:rsidR="003C6050">
        <w:t xml:space="preserve"> table numbers </w:t>
      </w:r>
      <w:r w:rsidR="00C3183D">
        <w:t xml:space="preserve">that were </w:t>
      </w:r>
      <w:r w:rsidR="003C6050">
        <w:t>returned when the objects were created.</w:t>
      </w:r>
    </w:p>
    <w:p w:rsidR="003C6050" w:rsidRDefault="003C6050" w:rsidP="003C6050">
      <w:r>
        <w:t>If the boundary boxes of the two objects overlap then the function will return true (not zero). If they do not overlap then the function will return false (zero).</w:t>
      </w:r>
    </w:p>
    <w:p w:rsidR="003C6050" w:rsidRDefault="003C6050" w:rsidP="003C6050">
      <w:r>
        <w:t xml:space="preserve">Objects that may be tested for collision are:  rectangle, bitmap, circle, arc and oval. In the case of a circle, arc and an oval it will be </w:t>
      </w:r>
      <w:r w:rsidR="005D4A6D">
        <w:t xml:space="preserve">the </w:t>
      </w:r>
      <w:r>
        <w:t>object’s rectangular boundary box that will be used for collision testing, not the actual drawn object.</w:t>
      </w:r>
    </w:p>
    <w:p w:rsidR="005D0400" w:rsidRDefault="003A4712" w:rsidP="005F4916">
      <w:pPr>
        <w:pStyle w:val="Heading3"/>
      </w:pPr>
      <w:bookmarkStart w:id="484" w:name="_Toc398032418"/>
      <w:r>
        <w:t>Gr.</w:t>
      </w:r>
      <w:r w:rsidR="005D0400">
        <w:t xml:space="preserve">clip </w:t>
      </w:r>
      <w:r w:rsidR="00EA16FA">
        <w:t>&lt;object_ptr_nvar</w:t>
      </w:r>
      <w:r w:rsidR="005D0400">
        <w:t>&gt;,  &lt;</w:t>
      </w:r>
      <w:r w:rsidR="00963048">
        <w:t>left_nexp&gt;,</w:t>
      </w:r>
      <w:r w:rsidR="0082291F">
        <w:t xml:space="preserve"> </w:t>
      </w:r>
      <w:r w:rsidR="00963048">
        <w:t>&lt;top_nexp&gt;, &lt;right_nexp&gt;, &lt;bottom_</w:t>
      </w:r>
      <w:r w:rsidR="005D0400">
        <w:t>nexp</w:t>
      </w:r>
      <w:r w:rsidR="00B97CA8">
        <w:t>&gt;{,</w:t>
      </w:r>
      <w:r w:rsidR="0081032D">
        <w:t xml:space="preserve"> </w:t>
      </w:r>
      <w:r w:rsidR="00B97CA8">
        <w:t>&lt;RO_nexp&gt;}</w:t>
      </w:r>
      <w:bookmarkEnd w:id="484"/>
      <w:r w:rsidR="00520661">
        <w:fldChar w:fldCharType="begin"/>
      </w:r>
      <w:r w:rsidR="00B97CA8">
        <w:instrText xml:space="preserve"> XE "</w:instrText>
      </w:r>
      <w:r w:rsidR="00E0333F">
        <w:instrText>G</w:instrText>
      </w:r>
      <w:r w:rsidR="00B97CA8" w:rsidRPr="004A06E0">
        <w:instrText>r.clip &lt;object_</w:instrText>
      </w:r>
      <w:r w:rsidR="00EA16FA">
        <w:instrText>_ptr_</w:instrText>
      </w:r>
      <w:r w:rsidR="00B97CA8" w:rsidRPr="004A06E0">
        <w:instrText>nvar&gt;,  &lt;left_nexp&gt;,&lt;top_nexp&gt;, &lt;right_nexp&gt;, &lt;bottom_nexp&gt;{,</w:instrText>
      </w:r>
      <w:r w:rsidR="0081032D">
        <w:instrText xml:space="preserve"> </w:instrText>
      </w:r>
      <w:r w:rsidR="00B97CA8" w:rsidRPr="004A06E0">
        <w:instrText>&lt;RO_nexp&gt;}</w:instrText>
      </w:r>
      <w:r w:rsidR="00B97CA8">
        <w:instrText xml:space="preserve">" </w:instrText>
      </w:r>
      <w:r w:rsidR="00520661">
        <w:fldChar w:fldCharType="end"/>
      </w:r>
    </w:p>
    <w:p w:rsidR="005D0400" w:rsidRDefault="0082291F" w:rsidP="0082291F">
      <w:r>
        <w:t>O</w:t>
      </w:r>
      <w:r w:rsidR="005D0400">
        <w:t xml:space="preserve">bjects </w:t>
      </w:r>
      <w:r>
        <w:t xml:space="preserve">that are </w:t>
      </w:r>
      <w:r w:rsidR="005D0400">
        <w:t>drawn after this command is issued</w:t>
      </w:r>
      <w:r>
        <w:t xml:space="preserve"> will</w:t>
      </w:r>
      <w:r w:rsidR="005D0400">
        <w:t xml:space="preserve"> be drawn only within the bounds </w:t>
      </w:r>
      <w:r>
        <w:t xml:space="preserve">(clipped) </w:t>
      </w:r>
      <w:r w:rsidR="005D0400">
        <w:t xml:space="preserve">of the specified </w:t>
      </w:r>
      <w:r w:rsidR="00863164">
        <w:t>"</w:t>
      </w:r>
      <w:r w:rsidR="005D0400">
        <w:t>clip</w:t>
      </w:r>
      <w:r w:rsidR="00B97CA8">
        <w:t xml:space="preserve"> rectangle</w:t>
      </w:r>
      <w:r w:rsidR="005D0400">
        <w:t>.</w:t>
      </w:r>
      <w:r w:rsidR="00863164">
        <w:t>"</w:t>
      </w:r>
    </w:p>
    <w:p w:rsidR="00B97CA8" w:rsidRDefault="00B97CA8" w:rsidP="0082291F">
      <w:r>
        <w:t xml:space="preserve">The clip rectangle is specified by the </w:t>
      </w:r>
      <w:r w:rsidR="00F5651B">
        <w:t>"</w:t>
      </w:r>
      <w:r>
        <w:t>left, top, right,</w:t>
      </w:r>
      <w:r w:rsidR="00863164">
        <w:t xml:space="preserve"> </w:t>
      </w:r>
      <w:r>
        <w:t>bottom</w:t>
      </w:r>
      <w:r w:rsidR="00F5651B">
        <w:t>"</w:t>
      </w:r>
      <w:r>
        <w:t xml:space="preserve"> numeric expressions.</w:t>
      </w:r>
    </w:p>
    <w:p w:rsidR="00B97CA8" w:rsidRDefault="00B97CA8" w:rsidP="0082291F">
      <w:r>
        <w:t xml:space="preserve">The final, optional, parameter is the Region Operator, &lt;RO_nexp&gt;. The Region Operator prescribes how this </w:t>
      </w:r>
      <w:r w:rsidR="002C2F6D">
        <w:t>clip will interact with the current clip. The full screen is the current clip before the first clip command is issued. The RO values are:</w:t>
      </w:r>
    </w:p>
    <w:tbl>
      <w:tblPr>
        <w:tblStyle w:val="TableGrid"/>
        <w:tblW w:w="4770" w:type="dxa"/>
        <w:tblInd w:w="2302" w:type="dxa"/>
        <w:tblLook w:val="04A0" w:firstRow="1" w:lastRow="0" w:firstColumn="1" w:lastColumn="0" w:noHBand="0" w:noVBand="1"/>
      </w:tblPr>
      <w:tblGrid>
        <w:gridCol w:w="1085"/>
        <w:gridCol w:w="3685"/>
      </w:tblGrid>
      <w:tr w:rsidR="002C2F6D" w:rsidRPr="002C2F6D" w:rsidTr="00DF7C34">
        <w:tc>
          <w:tcPr>
            <w:tcW w:w="720" w:type="dxa"/>
          </w:tcPr>
          <w:p w:rsidR="002C2F6D" w:rsidRPr="002C2F6D" w:rsidRDefault="002C2F6D" w:rsidP="00863164">
            <w:pPr>
              <w:jc w:val="center"/>
              <w:rPr>
                <w:b/>
              </w:rPr>
            </w:pPr>
            <w:r w:rsidRPr="002C2F6D">
              <w:rPr>
                <w:b/>
              </w:rPr>
              <w:t>0</w:t>
            </w:r>
          </w:p>
        </w:tc>
        <w:tc>
          <w:tcPr>
            <w:tcW w:w="2445" w:type="dxa"/>
          </w:tcPr>
          <w:p w:rsidR="002C2F6D" w:rsidRPr="002C2F6D" w:rsidRDefault="002C2F6D" w:rsidP="00863164">
            <w:pPr>
              <w:jc w:val="center"/>
              <w:rPr>
                <w:b/>
              </w:rPr>
            </w:pPr>
            <w:r w:rsidRPr="002C2F6D">
              <w:rPr>
                <w:b/>
              </w:rPr>
              <w:t>Intersect</w:t>
            </w:r>
          </w:p>
        </w:tc>
      </w:tr>
      <w:tr w:rsidR="002C2F6D" w:rsidRPr="002C2F6D" w:rsidTr="00DF7C34">
        <w:tc>
          <w:tcPr>
            <w:tcW w:w="720" w:type="dxa"/>
          </w:tcPr>
          <w:p w:rsidR="002C2F6D" w:rsidRPr="002C2F6D" w:rsidRDefault="002C2F6D" w:rsidP="002C2F6D">
            <w:pPr>
              <w:jc w:val="center"/>
              <w:rPr>
                <w:b/>
              </w:rPr>
            </w:pPr>
            <w:r w:rsidRPr="002C2F6D">
              <w:rPr>
                <w:b/>
              </w:rPr>
              <w:t>1</w:t>
            </w:r>
          </w:p>
        </w:tc>
        <w:tc>
          <w:tcPr>
            <w:tcW w:w="2445" w:type="dxa"/>
          </w:tcPr>
          <w:p w:rsidR="002C2F6D" w:rsidRPr="002C2F6D" w:rsidRDefault="002C2F6D" w:rsidP="002C2F6D">
            <w:pPr>
              <w:jc w:val="center"/>
              <w:rPr>
                <w:b/>
              </w:rPr>
            </w:pPr>
            <w:r w:rsidRPr="002C2F6D">
              <w:rPr>
                <w:b/>
              </w:rPr>
              <w:t>Difference</w:t>
            </w:r>
          </w:p>
        </w:tc>
      </w:tr>
      <w:tr w:rsidR="002C2F6D" w:rsidRPr="002C2F6D" w:rsidTr="00DF7C34">
        <w:tc>
          <w:tcPr>
            <w:tcW w:w="720" w:type="dxa"/>
          </w:tcPr>
          <w:p w:rsidR="002C2F6D" w:rsidRPr="002C2F6D" w:rsidRDefault="002C2F6D" w:rsidP="002C2F6D">
            <w:pPr>
              <w:jc w:val="center"/>
              <w:rPr>
                <w:b/>
              </w:rPr>
            </w:pPr>
            <w:r w:rsidRPr="002C2F6D">
              <w:rPr>
                <w:b/>
              </w:rPr>
              <w:t>2</w:t>
            </w:r>
          </w:p>
        </w:tc>
        <w:tc>
          <w:tcPr>
            <w:tcW w:w="2445" w:type="dxa"/>
          </w:tcPr>
          <w:p w:rsidR="002C2F6D" w:rsidRPr="002C2F6D" w:rsidRDefault="002C2F6D" w:rsidP="002C2F6D">
            <w:pPr>
              <w:jc w:val="center"/>
              <w:rPr>
                <w:b/>
              </w:rPr>
            </w:pPr>
            <w:r w:rsidRPr="002C2F6D">
              <w:rPr>
                <w:b/>
              </w:rPr>
              <w:t>Replace</w:t>
            </w:r>
          </w:p>
        </w:tc>
      </w:tr>
      <w:tr w:rsidR="002C2F6D" w:rsidRPr="002C2F6D" w:rsidTr="00DF7C34">
        <w:tc>
          <w:tcPr>
            <w:tcW w:w="720" w:type="dxa"/>
          </w:tcPr>
          <w:p w:rsidR="002C2F6D" w:rsidRPr="002C2F6D" w:rsidRDefault="002C2F6D" w:rsidP="002C2F6D">
            <w:pPr>
              <w:jc w:val="center"/>
              <w:rPr>
                <w:b/>
              </w:rPr>
            </w:pPr>
            <w:r w:rsidRPr="002C2F6D">
              <w:rPr>
                <w:b/>
              </w:rPr>
              <w:t>3</w:t>
            </w:r>
          </w:p>
        </w:tc>
        <w:tc>
          <w:tcPr>
            <w:tcW w:w="2445" w:type="dxa"/>
          </w:tcPr>
          <w:p w:rsidR="002C2F6D" w:rsidRPr="002C2F6D" w:rsidRDefault="002C2F6D" w:rsidP="002C2F6D">
            <w:pPr>
              <w:jc w:val="center"/>
              <w:rPr>
                <w:b/>
              </w:rPr>
            </w:pPr>
            <w:r w:rsidRPr="002C2F6D">
              <w:rPr>
                <w:b/>
              </w:rPr>
              <w:t>Reverse Difference</w:t>
            </w:r>
          </w:p>
        </w:tc>
      </w:tr>
      <w:tr w:rsidR="002C2F6D" w:rsidRPr="002C2F6D" w:rsidTr="00DF7C34">
        <w:tc>
          <w:tcPr>
            <w:tcW w:w="720" w:type="dxa"/>
          </w:tcPr>
          <w:p w:rsidR="002C2F6D" w:rsidRPr="002C2F6D" w:rsidRDefault="002C2F6D" w:rsidP="002C2F6D">
            <w:pPr>
              <w:jc w:val="center"/>
              <w:rPr>
                <w:b/>
              </w:rPr>
            </w:pPr>
            <w:r w:rsidRPr="002C2F6D">
              <w:rPr>
                <w:b/>
              </w:rPr>
              <w:t>4</w:t>
            </w:r>
          </w:p>
        </w:tc>
        <w:tc>
          <w:tcPr>
            <w:tcW w:w="2445" w:type="dxa"/>
          </w:tcPr>
          <w:p w:rsidR="002C2F6D" w:rsidRPr="002C2F6D" w:rsidRDefault="002C2F6D" w:rsidP="002C2F6D">
            <w:pPr>
              <w:jc w:val="center"/>
              <w:rPr>
                <w:b/>
              </w:rPr>
            </w:pPr>
            <w:r w:rsidRPr="002C2F6D">
              <w:rPr>
                <w:b/>
              </w:rPr>
              <w:t>Union</w:t>
            </w:r>
          </w:p>
        </w:tc>
      </w:tr>
      <w:tr w:rsidR="002C2F6D" w:rsidRPr="002C2F6D" w:rsidTr="00DF7C34">
        <w:tc>
          <w:tcPr>
            <w:tcW w:w="720" w:type="dxa"/>
          </w:tcPr>
          <w:p w:rsidR="002C2F6D" w:rsidRPr="002C2F6D" w:rsidRDefault="002C2F6D" w:rsidP="002C2F6D">
            <w:pPr>
              <w:jc w:val="center"/>
              <w:rPr>
                <w:b/>
              </w:rPr>
            </w:pPr>
            <w:r w:rsidRPr="002C2F6D">
              <w:rPr>
                <w:b/>
              </w:rPr>
              <w:t>5</w:t>
            </w:r>
          </w:p>
        </w:tc>
        <w:tc>
          <w:tcPr>
            <w:tcW w:w="2445" w:type="dxa"/>
          </w:tcPr>
          <w:p w:rsidR="002C2F6D" w:rsidRPr="002C2F6D" w:rsidRDefault="002C2F6D" w:rsidP="002C2F6D">
            <w:pPr>
              <w:jc w:val="center"/>
              <w:rPr>
                <w:b/>
              </w:rPr>
            </w:pPr>
            <w:r w:rsidRPr="002C2F6D">
              <w:rPr>
                <w:b/>
              </w:rPr>
              <w:t>XOR</w:t>
            </w:r>
          </w:p>
        </w:tc>
      </w:tr>
    </w:tbl>
    <w:p w:rsidR="002C2F6D" w:rsidRDefault="002C2F6D" w:rsidP="00C32BC5">
      <w:pPr>
        <w:rPr>
          <w:b/>
        </w:rPr>
      </w:pPr>
    </w:p>
    <w:p w:rsidR="002C2F6D" w:rsidRPr="00AF673E" w:rsidRDefault="002C2F6D" w:rsidP="00C32BC5">
      <w:r w:rsidRPr="00AF673E">
        <w:t>Examples:</w:t>
      </w:r>
    </w:p>
    <w:p w:rsidR="008924C9" w:rsidRDefault="002C2F6D" w:rsidP="00C32BC5">
      <w:pPr>
        <w:rPr>
          <w:b/>
          <w:noProof/>
        </w:rPr>
      </w:pPr>
      <w:r>
        <w:rPr>
          <w:b/>
          <w:noProof/>
        </w:rPr>
        <w:drawing>
          <wp:inline distT="0" distB="0" distL="0" distR="0" wp14:anchorId="30E48B44" wp14:editId="4ABF8246">
            <wp:extent cx="1524000" cy="914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xx.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2FF597B7" wp14:editId="7BCA0A9D">
            <wp:extent cx="1524000" cy="914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x.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rPr>
        <w:t xml:space="preserve">    </w:t>
      </w:r>
      <w:r w:rsidR="008924C9">
        <w:rPr>
          <w:b/>
          <w:noProof/>
        </w:rPr>
        <w:drawing>
          <wp:inline distT="0" distB="0" distL="0" distR="0" wp14:anchorId="11061FA6" wp14:editId="32F8EB76">
            <wp:extent cx="1524000" cy="91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Original</w:t>
      </w:r>
      <w:r>
        <w:rPr>
          <w:b/>
          <w:noProof/>
        </w:rPr>
        <w:tab/>
      </w:r>
      <w:r>
        <w:rPr>
          <w:b/>
          <w:noProof/>
        </w:rPr>
        <w:tab/>
      </w:r>
      <w:r>
        <w:rPr>
          <w:b/>
          <w:noProof/>
        </w:rPr>
        <w:tab/>
        <w:t>Clip 1</w:t>
      </w:r>
      <w:r>
        <w:rPr>
          <w:b/>
          <w:noProof/>
        </w:rPr>
        <w:tab/>
      </w:r>
      <w:r>
        <w:rPr>
          <w:b/>
          <w:noProof/>
        </w:rPr>
        <w:tab/>
      </w:r>
      <w:r>
        <w:rPr>
          <w:b/>
          <w:noProof/>
        </w:rPr>
        <w:tab/>
        <w:t xml:space="preserve">       Clip 2</w:t>
      </w:r>
    </w:p>
    <w:p w:rsidR="008924C9" w:rsidRDefault="00761E1F" w:rsidP="00C32BC5">
      <w:pPr>
        <w:rPr>
          <w:b/>
          <w:noProof/>
        </w:rPr>
      </w:pPr>
      <w:r>
        <w:rPr>
          <w:b/>
          <w:noProof/>
        </w:rPr>
        <w:t>Clip 2 applied to Clip 1 with RO parameter on Clip 2</w:t>
      </w:r>
    </w:p>
    <w:p w:rsidR="008924C9" w:rsidRDefault="008924C9" w:rsidP="00C32BC5">
      <w:pPr>
        <w:rPr>
          <w:b/>
          <w:noProof/>
        </w:rPr>
      </w:pPr>
      <w:r>
        <w:rPr>
          <w:b/>
          <w:noProof/>
        </w:rPr>
        <w:lastRenderedPageBreak/>
        <w:drawing>
          <wp:inline distT="0" distB="0" distL="0" distR="0" wp14:anchorId="126DE4A3" wp14:editId="1CE901BB">
            <wp:extent cx="1524000" cy="914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0.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31F42579" wp14:editId="7E4E51D2">
            <wp:extent cx="1524000" cy="914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1.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Pr>
          <w:b/>
          <w:noProof/>
        </w:rPr>
        <w:t xml:space="preserve">    </w:t>
      </w:r>
      <w:r>
        <w:rPr>
          <w:b/>
          <w:noProof/>
        </w:rPr>
        <w:drawing>
          <wp:inline distT="0" distB="0" distL="0" distR="0" wp14:anchorId="1DA5CE57" wp14:editId="7CE9AC8E">
            <wp:extent cx="1524000" cy="914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2.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8924C9" w:rsidRDefault="008924C9" w:rsidP="00C32BC5">
      <w:pPr>
        <w:rPr>
          <w:b/>
          <w:noProof/>
        </w:rPr>
      </w:pPr>
      <w:r>
        <w:rPr>
          <w:b/>
          <w:noProof/>
        </w:rPr>
        <w:tab/>
        <w:t>0 = Intersect</w:t>
      </w:r>
      <w:r>
        <w:rPr>
          <w:b/>
          <w:noProof/>
        </w:rPr>
        <w:tab/>
      </w:r>
      <w:r>
        <w:rPr>
          <w:b/>
          <w:noProof/>
        </w:rPr>
        <w:tab/>
        <w:t>1 = Difference</w:t>
      </w:r>
      <w:r>
        <w:rPr>
          <w:b/>
          <w:noProof/>
        </w:rPr>
        <w:tab/>
      </w:r>
      <w:r>
        <w:rPr>
          <w:b/>
          <w:noProof/>
        </w:rPr>
        <w:tab/>
      </w:r>
      <w:r>
        <w:rPr>
          <w:b/>
          <w:noProof/>
        </w:rPr>
        <w:tab/>
      </w:r>
      <w:r w:rsidR="00761E1F">
        <w:rPr>
          <w:b/>
          <w:noProof/>
        </w:rPr>
        <w:t>2</w:t>
      </w:r>
      <w:r>
        <w:rPr>
          <w:b/>
          <w:noProof/>
        </w:rPr>
        <w:t xml:space="preserve"> = Replace</w:t>
      </w:r>
    </w:p>
    <w:p w:rsidR="008924C9" w:rsidRDefault="00761E1F" w:rsidP="00C32BC5">
      <w:pPr>
        <w:rPr>
          <w:b/>
          <w:noProof/>
        </w:rPr>
      </w:pPr>
      <w:r>
        <w:rPr>
          <w:b/>
          <w:noProof/>
        </w:rPr>
        <w:drawing>
          <wp:inline distT="0" distB="0" distL="0" distR="0" wp14:anchorId="2B8DB255" wp14:editId="75FF2C56">
            <wp:extent cx="1524000" cy="914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3.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8924C9">
        <w:rPr>
          <w:b/>
          <w:noProof/>
        </w:rPr>
        <w:t xml:space="preserve">    </w:t>
      </w:r>
      <w:r w:rsidR="00ED51AB">
        <w:rPr>
          <w:b/>
          <w:noProof/>
        </w:rPr>
        <w:drawing>
          <wp:inline distT="0" distB="0" distL="0" distR="0" wp14:anchorId="5954C7B1" wp14:editId="247DB33C">
            <wp:extent cx="1524000" cy="914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4.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r w:rsidR="00ED51AB">
        <w:rPr>
          <w:b/>
          <w:noProof/>
        </w:rPr>
        <w:t xml:space="preserve">    </w:t>
      </w:r>
      <w:r w:rsidR="00ED51AB">
        <w:rPr>
          <w:b/>
          <w:noProof/>
        </w:rPr>
        <w:drawing>
          <wp:inline distT="0" distB="0" distL="0" distR="0" wp14:anchorId="0551C7C9" wp14:editId="2D6A2C55">
            <wp:extent cx="1524000" cy="9144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p05.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524000" cy="914400"/>
                    </a:xfrm>
                    <a:prstGeom prst="rect">
                      <a:avLst/>
                    </a:prstGeom>
                  </pic:spPr>
                </pic:pic>
              </a:graphicData>
            </a:graphic>
          </wp:inline>
        </w:drawing>
      </w:r>
    </w:p>
    <w:p w:rsidR="002C2F6D" w:rsidRPr="002C2F6D" w:rsidRDefault="00761E1F" w:rsidP="00C32BC5">
      <w:pPr>
        <w:rPr>
          <w:b/>
        </w:rPr>
      </w:pPr>
      <w:r>
        <w:rPr>
          <w:b/>
        </w:rPr>
        <w:t xml:space="preserve">  3 = Reverse Difference</w:t>
      </w:r>
      <w:r>
        <w:rPr>
          <w:b/>
        </w:rPr>
        <w:tab/>
      </w:r>
      <w:r>
        <w:rPr>
          <w:b/>
        </w:rPr>
        <w:tab/>
        <w:t xml:space="preserve">      4 = Union</w:t>
      </w:r>
      <w:r w:rsidR="00ED51AB">
        <w:rPr>
          <w:b/>
        </w:rPr>
        <w:tab/>
      </w:r>
      <w:r w:rsidR="00ED51AB">
        <w:rPr>
          <w:b/>
        </w:rPr>
        <w:tab/>
      </w:r>
      <w:r w:rsidR="00ED51AB">
        <w:rPr>
          <w:b/>
        </w:rPr>
        <w:tab/>
        <w:t xml:space="preserve">   5 = XOR</w:t>
      </w:r>
    </w:p>
    <w:p w:rsidR="00227F70" w:rsidRDefault="00227F70" w:rsidP="00227F70">
      <w:r>
        <w:t xml:space="preserve">gr.clip is a display list object. It can be modified with gr.modify. The modify parameters are </w:t>
      </w:r>
      <w:r w:rsidR="00F5651B">
        <w:t>"</w:t>
      </w:r>
      <w:r w:rsidR="00963048">
        <w:t>left</w:t>
      </w:r>
      <w:r w:rsidR="00F5651B">
        <w:t>"</w:t>
      </w:r>
      <w:r>
        <w:t xml:space="preserve"> </w:t>
      </w:r>
      <w:r w:rsidR="00F5651B">
        <w:t>"</w:t>
      </w:r>
      <w:r w:rsidR="00963048">
        <w:t>top</w:t>
      </w:r>
      <w:r w:rsidR="00F5651B">
        <w:t>"</w:t>
      </w:r>
      <w:r>
        <w:t xml:space="preserve"> </w:t>
      </w:r>
      <w:r w:rsidR="00F5651B">
        <w:t>"</w:t>
      </w:r>
      <w:r w:rsidR="00963048">
        <w:t>right</w:t>
      </w:r>
      <w:r w:rsidR="00F5651B">
        <w:t>"</w:t>
      </w:r>
      <w:r w:rsidR="00761E1F">
        <w:t xml:space="preserve"> </w:t>
      </w:r>
      <w:r w:rsidR="00F5651B">
        <w:t>"</w:t>
      </w:r>
      <w:r w:rsidR="00963048">
        <w:t>bottom</w:t>
      </w:r>
      <w:r w:rsidR="00F5651B">
        <w:t>"</w:t>
      </w:r>
      <w:r w:rsidR="00761E1F">
        <w:t xml:space="preserve"> </w:t>
      </w:r>
      <w:r w:rsidR="00F5651B">
        <w:t>"</w:t>
      </w:r>
      <w:r w:rsidR="00761E1F">
        <w:t>RO</w:t>
      </w:r>
      <w:r w:rsidR="00F5651B">
        <w:t>"</w:t>
      </w:r>
      <w:r w:rsidR="00863164">
        <w:t>.</w:t>
      </w:r>
    </w:p>
    <w:p w:rsidR="005D0400" w:rsidRDefault="00227F70" w:rsidP="00C32BC5">
      <w:r>
        <w:t>The gr.show and gr.hide command</w:t>
      </w:r>
      <w:r w:rsidR="00963048">
        <w:t>s can be used  with the gr.clip object.</w:t>
      </w:r>
    </w:p>
    <w:p w:rsidR="00AD03AA" w:rsidRDefault="003A4712" w:rsidP="005F4916">
      <w:pPr>
        <w:pStyle w:val="Heading3"/>
      </w:pPr>
      <w:bookmarkStart w:id="485" w:name="_Toc398032419"/>
      <w:r>
        <w:t>Gr.</w:t>
      </w:r>
      <w:r w:rsidR="00AD03AA">
        <w:t>NewD</w:t>
      </w:r>
      <w:r w:rsidR="006B63C3">
        <w:t>L</w:t>
      </w:r>
      <w:r w:rsidR="00AD03AA">
        <w:t xml:space="preserve"> </w:t>
      </w:r>
      <w:r w:rsidR="008C6F8F">
        <w:t>&lt;dl_a</w:t>
      </w:r>
      <w:r w:rsidR="00AD03AA">
        <w:t>rray[</w:t>
      </w:r>
      <w:r w:rsidR="00CE4035">
        <w:t>{&lt;start&gt;,&lt;length&gt;}</w:t>
      </w:r>
      <w:r w:rsidR="00AD03AA">
        <w:t>]</w:t>
      </w:r>
      <w:r w:rsidR="008C6F8F">
        <w:t>&gt;</w:t>
      </w:r>
      <w:bookmarkEnd w:id="485"/>
      <w:r w:rsidR="00520661">
        <w:fldChar w:fldCharType="begin"/>
      </w:r>
      <w:r w:rsidR="008C6F8F">
        <w:instrText xml:space="preserve"> XE "</w:instrText>
      </w:r>
      <w:r w:rsidR="008C6F8F" w:rsidRPr="006D4E7F">
        <w:instrText>Gr.NewDL &lt;dl_array[</w:instrText>
      </w:r>
      <w:r w:rsidR="00CE4035">
        <w:instrText>{&lt;start&gt;,&lt;length&gt;}</w:instrText>
      </w:r>
      <w:r w:rsidR="008C6F8F" w:rsidRPr="006D4E7F">
        <w:instrText>]&gt;</w:instrText>
      </w:r>
      <w:r w:rsidR="008C6F8F">
        <w:instrText xml:space="preserve">" </w:instrText>
      </w:r>
      <w:r w:rsidR="00520661">
        <w:fldChar w:fldCharType="end"/>
      </w:r>
    </w:p>
    <w:p w:rsidR="00AD03AA" w:rsidRDefault="00863164" w:rsidP="00AD03AA">
      <w:r w:rsidRPr="00863164">
        <w:t xml:space="preserve">Gr.NewDL </w:t>
      </w:r>
      <w:r>
        <w:t>r</w:t>
      </w:r>
      <w:r w:rsidR="00AD03AA">
        <w:t xml:space="preserve">eplaces the </w:t>
      </w:r>
      <w:r w:rsidR="00CE4035">
        <w:t xml:space="preserve">existing </w:t>
      </w:r>
      <w:r w:rsidR="00AD03AA">
        <w:t xml:space="preserve">display list with a </w:t>
      </w:r>
      <w:r w:rsidR="00CE4035">
        <w:t xml:space="preserve">new </w:t>
      </w:r>
      <w:r w:rsidR="00AD03AA">
        <w:t xml:space="preserve">display list </w:t>
      </w:r>
      <w:r w:rsidR="00CE4035">
        <w:t>read from</w:t>
      </w:r>
      <w:r w:rsidR="00AD03AA">
        <w:t xml:space="preserve"> a</w:t>
      </w:r>
      <w:r w:rsidR="00CE4035">
        <w:t xml:space="preserve"> </w:t>
      </w:r>
      <w:r w:rsidR="00AD03AA">
        <w:t>n</w:t>
      </w:r>
      <w:r w:rsidR="00CE4035">
        <w:t>umeric</w:t>
      </w:r>
      <w:r w:rsidR="00AD03AA">
        <w:t xml:space="preserve"> array </w:t>
      </w:r>
      <w:r w:rsidR="00CE4035">
        <w:t>(dl_array[]) or array segment (dl_array[start,length]) of</w:t>
      </w:r>
      <w:r w:rsidR="00AD03AA">
        <w:t xml:space="preserve"> object numbers. Zero values </w:t>
      </w:r>
      <w:r w:rsidR="00CE4035">
        <w:t>in the array</w:t>
      </w:r>
      <w:r w:rsidR="00AD03AA">
        <w:t xml:space="preserve"> will be treated as null objects</w:t>
      </w:r>
      <w:r w:rsidR="00CE4035">
        <w:t xml:space="preserve"> in the display list</w:t>
      </w:r>
      <w:r w:rsidR="00AD03AA">
        <w:t xml:space="preserve">. Null objects will not be drawn nor will they cause </w:t>
      </w:r>
      <w:r w:rsidR="00630D3C">
        <w:t>run-time error</w:t>
      </w:r>
      <w:r w:rsidR="00AD03AA">
        <w:t>s.</w:t>
      </w:r>
    </w:p>
    <w:p w:rsidR="00AD03AA" w:rsidRDefault="00AD03AA" w:rsidP="00AD03AA">
      <w:r>
        <w:t xml:space="preserve">See the </w:t>
      </w:r>
      <w:r w:rsidRPr="00863164">
        <w:t>Display List</w:t>
      </w:r>
      <w:r>
        <w:t xml:space="preserve"> subtopic in this chapter for a complete explanation.</w:t>
      </w:r>
    </w:p>
    <w:p w:rsidR="006B63C3" w:rsidRDefault="006B63C3" w:rsidP="00AD03AA">
      <w:r>
        <w:t xml:space="preserve">See the </w:t>
      </w:r>
      <w:r w:rsidR="004A1077">
        <w:t>Sample Program</w:t>
      </w:r>
      <w:r>
        <w:t xml:space="preserve"> file, f24_newdl, for a working example of this command.</w:t>
      </w:r>
    </w:p>
    <w:p w:rsidR="008C6F8F" w:rsidRDefault="008C6F8F" w:rsidP="00D43DA8">
      <w:pPr>
        <w:pStyle w:val="Heading3"/>
      </w:pPr>
      <w:bookmarkStart w:id="486" w:name="_Toc398032420"/>
      <w:r>
        <w:t>G</w:t>
      </w:r>
      <w:r w:rsidR="00D43DA8">
        <w:t>r</w:t>
      </w:r>
      <w:r>
        <w:t>.GetDL &lt;dl_array[]&gt; {, &lt;keep_all_objects_lexp&gt; }</w:t>
      </w:r>
      <w:bookmarkEnd w:id="486"/>
      <w:r w:rsidR="00520661">
        <w:fldChar w:fldCharType="begin"/>
      </w:r>
      <w:r>
        <w:instrText xml:space="preserve"> XE "</w:instrText>
      </w:r>
      <w:r w:rsidRPr="00A73E48">
        <w:instrText>G</w:instrText>
      </w:r>
      <w:r w:rsidR="00D43DA8">
        <w:instrText>r</w:instrText>
      </w:r>
      <w:r w:rsidRPr="00A73E48">
        <w:instrText>.GetDL &lt;dl_array[]&gt; {, &lt;keep_all_objects_lexp&gt; }</w:instrText>
      </w:r>
      <w:r>
        <w:instrText xml:space="preserve">" </w:instrText>
      </w:r>
      <w:r w:rsidR="00520661">
        <w:fldChar w:fldCharType="end"/>
      </w:r>
    </w:p>
    <w:p w:rsidR="008C6F8F" w:rsidRDefault="008C6F8F" w:rsidP="008C6F8F">
      <w:r>
        <w:t>Writes the current Display List into the numeric dl_array[] variable. If the Display List is empty, the array will have one entry that does not display anything.</w:t>
      </w:r>
    </w:p>
    <w:p w:rsidR="00401743" w:rsidRPr="00AD03AA" w:rsidRDefault="008C6F8F" w:rsidP="008C6F8F">
      <w:r>
        <w:t xml:space="preserve">By default, objects hidden with </w:t>
      </w:r>
      <w:r w:rsidR="00A62E73">
        <w:t>gr</w:t>
      </w:r>
      <w:r>
        <w:t>.</w:t>
      </w:r>
      <w:r w:rsidR="00AB45B0">
        <w:t>h</w:t>
      </w:r>
      <w:r>
        <w:t>ide are not included in the returned array. To get all objects, including hidden objects, set the optional keep_all_objects flag to true (any non-zero value).</w:t>
      </w:r>
    </w:p>
    <w:p w:rsidR="00917BFD" w:rsidRDefault="005C5D73" w:rsidP="00E33967">
      <w:pPr>
        <w:pStyle w:val="Heading1"/>
      </w:pPr>
      <w:bookmarkStart w:id="487" w:name="_Toc398032421"/>
      <w:r>
        <w:t xml:space="preserve">Audio </w:t>
      </w:r>
      <w:r w:rsidR="0032463A">
        <w:t>Interface</w:t>
      </w:r>
      <w:bookmarkEnd w:id="487"/>
    </w:p>
    <w:p w:rsidR="005C5D73" w:rsidRPr="005C5D73" w:rsidRDefault="005C5D73" w:rsidP="00EB1F62">
      <w:pPr>
        <w:pStyle w:val="Heading2"/>
      </w:pPr>
      <w:bookmarkStart w:id="488" w:name="_Toc398032422"/>
      <w:r>
        <w:t>Introduction</w:t>
      </w:r>
      <w:bookmarkEnd w:id="488"/>
    </w:p>
    <w:p w:rsidR="005C5D73" w:rsidRDefault="005C5D73" w:rsidP="005F4916">
      <w:pPr>
        <w:pStyle w:val="Heading3"/>
      </w:pPr>
      <w:bookmarkStart w:id="489" w:name="_Toc398032423"/>
      <w:r>
        <w:t>The Audio Interface</w:t>
      </w:r>
      <w:bookmarkEnd w:id="489"/>
    </w:p>
    <w:p w:rsidR="005C5D73" w:rsidRDefault="005C5D73" w:rsidP="005C5D73">
      <w:r>
        <w:t xml:space="preserve">BASIC! uses the Android Media Player </w:t>
      </w:r>
      <w:r w:rsidR="00A62136">
        <w:t>interface</w:t>
      </w:r>
      <w:r>
        <w:t xml:space="preserve"> for playing music files. This interface is not the most stable part of </w:t>
      </w:r>
      <w:r w:rsidR="00587132">
        <w:t>Android</w:t>
      </w:r>
      <w:r>
        <w:t>. It sometimes gets confused about what it is doing. This can lead to random "Forced Close" events</w:t>
      </w:r>
      <w:r w:rsidR="00160660">
        <w:t>.</w:t>
      </w:r>
      <w:r>
        <w:t xml:space="preserve"> While these events are rare, they do occur.</w:t>
      </w:r>
    </w:p>
    <w:p w:rsidR="005C5D73" w:rsidRDefault="005C5D73" w:rsidP="005F4916">
      <w:pPr>
        <w:pStyle w:val="Heading3"/>
      </w:pPr>
      <w:bookmarkStart w:id="490" w:name="_Toc398032424"/>
      <w:r>
        <w:lastRenderedPageBreak/>
        <w:t xml:space="preserve">Audio </w:t>
      </w:r>
      <w:r w:rsidRPr="005C5D73">
        <w:t>File</w:t>
      </w:r>
      <w:r>
        <w:t xml:space="preserve"> Types</w:t>
      </w:r>
      <w:bookmarkEnd w:id="490"/>
    </w:p>
    <w:p w:rsidR="005C5D73" w:rsidRDefault="005C5D73" w:rsidP="007B0C51">
      <w:r>
        <w:t>The Music Player is supposed to be able to play WAV, AAC, MP3, WMA, AMR, OGG and MIDI files. I have tried MP3 and WAV files. You</w:t>
      </w:r>
      <w:r w:rsidR="005C1E53">
        <w:t>r</w:t>
      </w:r>
      <w:r>
        <w:t xml:space="preserve"> </w:t>
      </w:r>
      <w:r w:rsidR="00160660">
        <w:t>mileage</w:t>
      </w:r>
      <w:r>
        <w:t xml:space="preserve"> may vary on these other file types.</w:t>
      </w:r>
    </w:p>
    <w:p w:rsidR="007B0C51" w:rsidRDefault="007B0C51" w:rsidP="00EB1F62">
      <w:pPr>
        <w:pStyle w:val="Heading2"/>
      </w:pPr>
      <w:bookmarkStart w:id="491" w:name="_Toc398032425"/>
      <w:r>
        <w:t>Commands</w:t>
      </w:r>
      <w:bookmarkEnd w:id="491"/>
    </w:p>
    <w:p w:rsidR="007B0C51" w:rsidRPr="007B0C51" w:rsidRDefault="007B0C51" w:rsidP="007B0C51">
      <w:r>
        <w:t>Audio files must</w:t>
      </w:r>
      <w:r w:rsidR="00C121F3">
        <w:t xml:space="preserve"> be</w:t>
      </w:r>
      <w:r>
        <w:t xml:space="preserve"> loaded into </w:t>
      </w:r>
      <w:r w:rsidR="00C121F3">
        <w:t>the  Audio File T</w:t>
      </w:r>
      <w:r>
        <w:t xml:space="preserve">able </w:t>
      </w:r>
      <w:r w:rsidR="005C1E53">
        <w:t xml:space="preserve">(AFT) </w:t>
      </w:r>
      <w:r>
        <w:t xml:space="preserve">before they can be played.  Each audio file in </w:t>
      </w:r>
      <w:r w:rsidR="00C121F3">
        <w:t xml:space="preserve">the </w:t>
      </w:r>
      <w:r w:rsidR="005C1E53">
        <w:t>AFT</w:t>
      </w:r>
      <w:r>
        <w:t xml:space="preserve"> has a unique index which is returned by the </w:t>
      </w:r>
      <w:r w:rsidR="00C121F3">
        <w:t>audio</w:t>
      </w:r>
      <w:r>
        <w:t>.load command.</w:t>
      </w:r>
    </w:p>
    <w:p w:rsidR="005C5D73" w:rsidRDefault="003A4712" w:rsidP="005F4916">
      <w:pPr>
        <w:pStyle w:val="Heading3"/>
      </w:pPr>
      <w:bookmarkStart w:id="492" w:name="_Toc398032426"/>
      <w:r>
        <w:t>Audio.</w:t>
      </w:r>
      <w:r w:rsidR="005C5D73">
        <w:t xml:space="preserve">load </w:t>
      </w:r>
      <w:r w:rsidR="007B0C51">
        <w:t xml:space="preserve"> &lt;aft_nvar&gt;, &lt;filename_sexp</w:t>
      </w:r>
      <w:r w:rsidR="00DF7D65">
        <w:t>&gt;</w:t>
      </w:r>
      <w:bookmarkEnd w:id="492"/>
      <w:r w:rsidR="00520661">
        <w:fldChar w:fldCharType="begin"/>
      </w:r>
      <w:r w:rsidR="00994A9D">
        <w:instrText xml:space="preserve"> XE "</w:instrText>
      </w:r>
      <w:r w:rsidR="00AF3F34">
        <w:instrText>A</w:instrText>
      </w:r>
      <w:r w:rsidR="002D664A">
        <w:instrText>udi</w:instrText>
      </w:r>
      <w:r w:rsidR="00994A9D" w:rsidRPr="007417D8">
        <w:instrText>o.load  &lt;aft_nvar&gt;, &lt;filename_sexp</w:instrText>
      </w:r>
      <w:r w:rsidR="00DF7D65">
        <w:instrText>&gt;</w:instrText>
      </w:r>
      <w:r w:rsidR="00994A9D">
        <w:instrText xml:space="preserve">" </w:instrText>
      </w:r>
      <w:r w:rsidR="00520661">
        <w:fldChar w:fldCharType="end"/>
      </w:r>
    </w:p>
    <w:p w:rsidR="005C1E53" w:rsidRDefault="005C5D73" w:rsidP="005C1E53">
      <w:r>
        <w:t xml:space="preserve">Loads a music file </w:t>
      </w:r>
      <w:r w:rsidR="00C121F3">
        <w:t xml:space="preserve">into the </w:t>
      </w:r>
      <w:r w:rsidR="005C1E53">
        <w:t>AFT</w:t>
      </w:r>
      <w:r>
        <w:t xml:space="preserve">. </w:t>
      </w:r>
      <w:r w:rsidR="007B0C51">
        <w:t xml:space="preserve">The </w:t>
      </w:r>
      <w:r w:rsidR="005C1E53">
        <w:t>AFT</w:t>
      </w:r>
      <w:r w:rsidR="007B0C51">
        <w:t xml:space="preserve"> index is returned in &lt;aft_nvar&gt;.</w:t>
      </w:r>
    </w:p>
    <w:p w:rsidR="00657C51" w:rsidRDefault="007B0C51" w:rsidP="005C1E53">
      <w:r>
        <w:t xml:space="preserve"> </w:t>
      </w:r>
      <w:r w:rsidR="005C5D73">
        <w:t xml:space="preserve">The file must </w:t>
      </w:r>
      <w:r w:rsidR="005F4916">
        <w:t xml:space="preserve">be </w:t>
      </w:r>
      <w:r w:rsidR="005C5D73">
        <w:t>in the "</w:t>
      </w:r>
      <w:r w:rsidR="005F4916">
        <w:t>&lt;pref base drive&gt;/</w:t>
      </w:r>
      <w:r w:rsidR="005C5D73">
        <w:t>ref-basic/data/</w:t>
      </w:r>
      <w:r w:rsidR="005C1E53">
        <w:t>" directories or one of its sub</w:t>
      </w:r>
      <w:r w:rsidR="005C5D73">
        <w:t xml:space="preserve">directories. </w:t>
      </w:r>
    </w:p>
    <w:p w:rsidR="005C5D73" w:rsidRDefault="005C5D73" w:rsidP="005C1E53">
      <w:r>
        <w:t>You can reach outside the "</w:t>
      </w:r>
      <w:r w:rsidR="005F4916">
        <w:t>&lt;pref base drive&gt;/</w:t>
      </w:r>
      <w:r>
        <w:t>ref-basic/data/" by using path fields in the filename. For example, "../../Music/Blue Danube Waltz.mp3" would access "</w:t>
      </w:r>
      <w:r w:rsidR="005F4916">
        <w:t>&lt;pref base drive&gt;/</w:t>
      </w:r>
      <w:r w:rsidR="00A50C6A">
        <w:t>M</w:t>
      </w:r>
      <w:r>
        <w:t>usic/Blue Danube Waltz.mp3"</w:t>
      </w:r>
    </w:p>
    <w:p w:rsidR="007B0C51" w:rsidRDefault="003A4712" w:rsidP="005F4916">
      <w:pPr>
        <w:pStyle w:val="Heading3"/>
      </w:pPr>
      <w:bookmarkStart w:id="493" w:name="_Toc398032427"/>
      <w:r>
        <w:t>Audio.</w:t>
      </w:r>
      <w:r w:rsidR="005C5D73">
        <w:t>play</w:t>
      </w:r>
      <w:r w:rsidR="007B0C51">
        <w:t xml:space="preserve"> &lt;aft_nexp&gt;</w:t>
      </w:r>
      <w:bookmarkEnd w:id="493"/>
      <w:r w:rsidR="00520661">
        <w:fldChar w:fldCharType="begin"/>
      </w:r>
      <w:r w:rsidR="00994A9D">
        <w:instrText xml:space="preserve"> XE "</w:instrText>
      </w:r>
      <w:r w:rsidR="00AF3F34">
        <w:instrText>A</w:instrText>
      </w:r>
      <w:r w:rsidR="00994A9D" w:rsidRPr="007417D8">
        <w:instrText>udio.play &lt;aft_nexp&gt;</w:instrText>
      </w:r>
      <w:r w:rsidR="00994A9D">
        <w:instrText xml:space="preserve">" </w:instrText>
      </w:r>
      <w:r w:rsidR="00520661">
        <w:fldChar w:fldCharType="end"/>
      </w:r>
    </w:p>
    <w:p w:rsidR="000C6FC0" w:rsidRDefault="007A7A93" w:rsidP="005C1E53">
      <w:r>
        <w:t>Selects the file from the Audio File Table pointed to by &lt;aft_nexp&gt; and begins to play it.</w:t>
      </w:r>
      <w:r w:rsidR="007B0C51">
        <w:t xml:space="preserve"> There must not be</w:t>
      </w:r>
      <w:r w:rsidR="005C1E53">
        <w:t xml:space="preserve"> an audio</w:t>
      </w:r>
      <w:r w:rsidR="007B0C51">
        <w:t xml:space="preserve"> file </w:t>
      </w:r>
      <w:r w:rsidR="005C1E53">
        <w:t xml:space="preserve">already </w:t>
      </w:r>
      <w:r w:rsidR="007B0C51">
        <w:t>playing when this command is executed. If the</w:t>
      </w:r>
      <w:r w:rsidR="005C1E53">
        <w:t>re</w:t>
      </w:r>
      <w:r w:rsidR="007B0C51">
        <w:t xml:space="preserve"> is </w:t>
      </w:r>
      <w:r w:rsidR="005C1E53">
        <w:t xml:space="preserve">a </w:t>
      </w:r>
      <w:r w:rsidR="00C121F3">
        <w:t>file</w:t>
      </w:r>
      <w:r w:rsidR="007B0C51">
        <w:t xml:space="preserve"> play</w:t>
      </w:r>
      <w:r w:rsidR="00C121F3">
        <w:t>ing</w:t>
      </w:r>
      <w:r w:rsidR="007B0C51">
        <w:t>, execute audio.stop first.</w:t>
      </w:r>
      <w:r>
        <w:t xml:space="preserve"> </w:t>
      </w:r>
    </w:p>
    <w:p w:rsidR="000C6FC0" w:rsidRDefault="000C6FC0" w:rsidP="005C1E53">
      <w:r>
        <w:t xml:space="preserve">The music stops </w:t>
      </w:r>
      <w:r w:rsidR="005C1E53">
        <w:t xml:space="preserve">playing </w:t>
      </w:r>
      <w:r>
        <w:t>when the program stops running.  To simply start a music file playing and keep it playing, keep the program running. This infinite loop will accomplish that:</w:t>
      </w:r>
    </w:p>
    <w:p w:rsidR="000C6FC0" w:rsidRPr="000C6FC0" w:rsidRDefault="000C6FC0" w:rsidP="00F73F34">
      <w:pPr>
        <w:pStyle w:val="Codeexample"/>
      </w:pPr>
      <w:r w:rsidRPr="000C6FC0">
        <w:t xml:space="preserve">Audio.load ptr, </w:t>
      </w:r>
      <w:r w:rsidR="00F5651B">
        <w:t>"</w:t>
      </w:r>
      <w:r w:rsidRPr="000C6FC0">
        <w:t>my_music.mp3</w:t>
      </w:r>
      <w:r w:rsidR="00F5651B">
        <w:t>"</w:t>
      </w:r>
    </w:p>
    <w:p w:rsidR="000C6FC0" w:rsidRPr="000C6FC0" w:rsidRDefault="000C6FC0" w:rsidP="00F73F34">
      <w:pPr>
        <w:pStyle w:val="Codeexample"/>
      </w:pPr>
      <w:r w:rsidRPr="000C6FC0">
        <w:t>Audio.play ptr</w:t>
      </w:r>
    </w:p>
    <w:p w:rsidR="000C6FC0" w:rsidRPr="000C6FC0" w:rsidRDefault="000C6FC0" w:rsidP="00F73F34">
      <w:pPr>
        <w:pStyle w:val="Codeexample"/>
      </w:pPr>
      <w:r w:rsidRPr="000C6FC0">
        <w:t>Do</w:t>
      </w:r>
    </w:p>
    <w:p w:rsidR="000C6FC0" w:rsidRPr="000C6FC0" w:rsidRDefault="000C6FC0" w:rsidP="00F73F34">
      <w:pPr>
        <w:pStyle w:val="Codeexample"/>
      </w:pPr>
      <w:r w:rsidRPr="000C6FC0">
        <w:t>Pause 5000</w:t>
      </w:r>
    </w:p>
    <w:p w:rsidR="000C6FC0" w:rsidRPr="000C6FC0" w:rsidRDefault="000C6FC0" w:rsidP="00084947">
      <w:pPr>
        <w:pStyle w:val="Codeexample"/>
        <w:spacing w:after="200"/>
        <w:contextualSpacing w:val="0"/>
      </w:pPr>
      <w:r w:rsidRPr="000C6FC0">
        <w:t>Until 0</w:t>
      </w:r>
    </w:p>
    <w:p w:rsidR="005C5D73" w:rsidRDefault="003A4712" w:rsidP="005F4916">
      <w:pPr>
        <w:pStyle w:val="Heading3"/>
      </w:pPr>
      <w:bookmarkStart w:id="494" w:name="_Toc398032428"/>
      <w:r>
        <w:t>Audio.</w:t>
      </w:r>
      <w:r w:rsidR="005C5D73">
        <w:t>stop</w:t>
      </w:r>
      <w:bookmarkEnd w:id="494"/>
      <w:r w:rsidR="00520661">
        <w:fldChar w:fldCharType="begin"/>
      </w:r>
      <w:r w:rsidR="0078615E">
        <w:instrText xml:space="preserve"> XE "</w:instrText>
      </w:r>
      <w:r w:rsidR="00AF3F34">
        <w:instrText>A</w:instrText>
      </w:r>
      <w:r w:rsidR="0078615E" w:rsidRPr="002E6C8B">
        <w:instrText>udio.stop</w:instrText>
      </w:r>
      <w:r w:rsidR="0078615E">
        <w:instrText xml:space="preserve">" </w:instrText>
      </w:r>
      <w:r w:rsidR="00520661">
        <w:fldChar w:fldCharType="end"/>
      </w:r>
    </w:p>
    <w:p w:rsidR="00917BFD" w:rsidRDefault="00F73F34" w:rsidP="005C5D73">
      <w:r w:rsidRPr="00F73F34">
        <w:t>Audio.stop</w:t>
      </w:r>
      <w:r>
        <w:t xml:space="preserve"> terminates </w:t>
      </w:r>
      <w:r w:rsidR="005C5D73">
        <w:t xml:space="preserve">the </w:t>
      </w:r>
      <w:r w:rsidR="007A7A93">
        <w:t>currently</w:t>
      </w:r>
      <w:r>
        <w:t>-</w:t>
      </w:r>
      <w:r w:rsidR="007A7A93">
        <w:t xml:space="preserve">playing </w:t>
      </w:r>
      <w:r w:rsidR="005C5D73">
        <w:t>music file</w:t>
      </w:r>
      <w:r w:rsidR="007A7A93">
        <w:t>. The command will ignored is no file is playing. It is best to precede each audio.play command with an audio.stop command.</w:t>
      </w:r>
    </w:p>
    <w:p w:rsidR="0008315F" w:rsidRDefault="003A4712" w:rsidP="005F4916">
      <w:pPr>
        <w:pStyle w:val="Heading3"/>
      </w:pPr>
      <w:bookmarkStart w:id="495" w:name="_Toc398032429"/>
      <w:r>
        <w:t>Audio.</w:t>
      </w:r>
      <w:r w:rsidR="0008315F">
        <w:t>pause</w:t>
      </w:r>
      <w:bookmarkEnd w:id="495"/>
      <w:r w:rsidR="00520661">
        <w:fldChar w:fldCharType="begin"/>
      </w:r>
      <w:r w:rsidR="00AF3F34">
        <w:instrText xml:space="preserve"> XE "</w:instrText>
      </w:r>
      <w:r w:rsidR="00AF3F34" w:rsidRPr="00D9713C">
        <w:instrText>Audio.pause</w:instrText>
      </w:r>
      <w:r w:rsidR="00AF3F34">
        <w:instrText xml:space="preserve">" </w:instrText>
      </w:r>
      <w:r w:rsidR="00520661">
        <w:fldChar w:fldCharType="end"/>
      </w:r>
    </w:p>
    <w:p w:rsidR="0008315F" w:rsidRPr="0008315F" w:rsidRDefault="0008315F" w:rsidP="00F73F34">
      <w:r>
        <w:t>Pause is like stop except that the next audio.play for this file will resume the play at the point where the play was paused.</w:t>
      </w:r>
    </w:p>
    <w:p w:rsidR="007A7A93" w:rsidRDefault="003A4712" w:rsidP="005F4916">
      <w:pPr>
        <w:pStyle w:val="Heading3"/>
      </w:pPr>
      <w:bookmarkStart w:id="496" w:name="_Toc398032430"/>
      <w:r>
        <w:t>Audio.</w:t>
      </w:r>
      <w:r w:rsidR="007A7A93">
        <w:t>loop</w:t>
      </w:r>
      <w:bookmarkEnd w:id="496"/>
      <w:r w:rsidR="00520661">
        <w:fldChar w:fldCharType="begin"/>
      </w:r>
      <w:r w:rsidR="00994A9D">
        <w:instrText xml:space="preserve"> XE "</w:instrText>
      </w:r>
      <w:r w:rsidR="00AF3F34">
        <w:instrText>A</w:instrText>
      </w:r>
      <w:r w:rsidR="00994A9D" w:rsidRPr="007417D8">
        <w:instrText>udio.loop</w:instrText>
      </w:r>
      <w:r w:rsidR="00994A9D">
        <w:instrText xml:space="preserve">" </w:instrText>
      </w:r>
      <w:r w:rsidR="00520661">
        <w:fldChar w:fldCharType="end"/>
      </w:r>
    </w:p>
    <w:p w:rsidR="007A7A93" w:rsidRDefault="007A7A93" w:rsidP="00F73F34">
      <w:r>
        <w:t>When the currently playing file reaches the end of file</w:t>
      </w:r>
      <w:r w:rsidR="00F73F34">
        <w:t>, the file will re</w:t>
      </w:r>
      <w:r>
        <w:t xml:space="preserve">start playing from the </w:t>
      </w:r>
      <w:r w:rsidR="00F73F34">
        <w:t>beginning</w:t>
      </w:r>
      <w:r>
        <w:t xml:space="preserve"> of the file. The</w:t>
      </w:r>
      <w:r w:rsidR="00C121F3">
        <w:t>re</w:t>
      </w:r>
      <w:r>
        <w:t xml:space="preserve"> must be a currently playing file when this command is executed.</w:t>
      </w:r>
    </w:p>
    <w:p w:rsidR="007A7A93" w:rsidRDefault="003A4712" w:rsidP="005F4916">
      <w:pPr>
        <w:pStyle w:val="Heading3"/>
      </w:pPr>
      <w:bookmarkStart w:id="497" w:name="_Toc398032431"/>
      <w:r>
        <w:t>Audio.</w:t>
      </w:r>
      <w:r w:rsidR="007A7A93">
        <w:t>volume &lt;left_nexp&gt;, &lt;right_nexp&gt;</w:t>
      </w:r>
      <w:bookmarkEnd w:id="497"/>
      <w:r w:rsidR="00520661">
        <w:fldChar w:fldCharType="begin"/>
      </w:r>
      <w:r w:rsidR="00994A9D">
        <w:instrText xml:space="preserve"> XE "</w:instrText>
      </w:r>
      <w:r w:rsidR="00AF3F34">
        <w:instrText>A</w:instrText>
      </w:r>
      <w:r w:rsidR="00994A9D" w:rsidRPr="007417D8">
        <w:instrText>udio.volume &lt;left_nexp&gt;, &lt;right_nexp&gt;</w:instrText>
      </w:r>
      <w:r w:rsidR="00994A9D">
        <w:instrText xml:space="preserve">" </w:instrText>
      </w:r>
      <w:r w:rsidR="00520661">
        <w:fldChar w:fldCharType="end"/>
      </w:r>
    </w:p>
    <w:p w:rsidR="007A7A93" w:rsidRDefault="007A7A93" w:rsidP="00F73F34">
      <w:r>
        <w:t xml:space="preserve">Changes the volume </w:t>
      </w:r>
      <w:r w:rsidR="00C121F3">
        <w:t xml:space="preserve">of </w:t>
      </w:r>
      <w:r>
        <w:t xml:space="preserve"> the left and right stereo channels. The</w:t>
      </w:r>
      <w:r w:rsidR="00C121F3">
        <w:t>re</w:t>
      </w:r>
      <w:r>
        <w:t xml:space="preserve"> must be a currently playing file when this command is executed.</w:t>
      </w:r>
      <w:r w:rsidR="00C121F3">
        <w:t xml:space="preserve"> </w:t>
      </w:r>
    </w:p>
    <w:p w:rsidR="00636A49" w:rsidRDefault="00636A49" w:rsidP="00F73F34">
      <w:r>
        <w:lastRenderedPageBreak/>
        <w:t xml:space="preserve">The values should range between 0.0 (lowest) to 1.0 (highest). The human ear perceives the level of sound changes on a logarithmic scale. The ear perceives a 10db change as twice as loud. A 20db change would be </w:t>
      </w:r>
      <w:r w:rsidR="00F73F34">
        <w:t>four</w:t>
      </w:r>
      <w:r>
        <w:t xml:space="preserve"> times as loud.</w:t>
      </w:r>
    </w:p>
    <w:p w:rsidR="00F73F34" w:rsidRDefault="001B3211" w:rsidP="00F73F34">
      <w:r>
        <w:t>A 1 db change would be about 0.89. One way to implement a volume control would be set up a volume table with 1db level changes. The following code creates a 16 step table.</w:t>
      </w:r>
    </w:p>
    <w:p w:rsidR="00F73F34" w:rsidRDefault="001B3211" w:rsidP="00F73F34">
      <w:pPr>
        <w:pStyle w:val="Codeexample"/>
      </w:pPr>
      <w:r>
        <w:t>dim volume[16]</w:t>
      </w:r>
    </w:p>
    <w:p w:rsidR="00F73F34" w:rsidRDefault="001B3211" w:rsidP="00F73F34">
      <w:pPr>
        <w:pStyle w:val="Codeexample"/>
      </w:pPr>
      <w:r>
        <w:t>x =1</w:t>
      </w:r>
    </w:p>
    <w:p w:rsidR="00F73F34" w:rsidRDefault="001B3211" w:rsidP="00F73F34">
      <w:pPr>
        <w:pStyle w:val="Codeexample"/>
      </w:pPr>
      <w:r>
        <w:t>volume [1] = x</w:t>
      </w:r>
    </w:p>
    <w:p w:rsidR="00F73F34" w:rsidRDefault="001B3211" w:rsidP="00F73F34">
      <w:pPr>
        <w:pStyle w:val="Codeexample"/>
      </w:pPr>
      <w:r>
        <w:t>for i = 2 to 16</w:t>
      </w:r>
    </w:p>
    <w:p w:rsidR="00F73F34" w:rsidRDefault="001B3211" w:rsidP="008A4D31">
      <w:pPr>
        <w:pStyle w:val="Codeexample"/>
        <w:ind w:left="720"/>
      </w:pPr>
      <w:r>
        <w:t>x = x * 0.89</w:t>
      </w:r>
    </w:p>
    <w:p w:rsidR="00F73F34" w:rsidRDefault="001B3211" w:rsidP="008A4D31">
      <w:pPr>
        <w:pStyle w:val="Codeexample"/>
        <w:ind w:left="720"/>
      </w:pPr>
      <w:r>
        <w:t>volume [i] = x</w:t>
      </w:r>
    </w:p>
    <w:p w:rsidR="001B3211" w:rsidRDefault="001B3211" w:rsidP="00F73F34">
      <w:pPr>
        <w:pStyle w:val="Codeexample"/>
      </w:pPr>
      <w:r>
        <w:t>next i</w:t>
      </w:r>
    </w:p>
    <w:p w:rsidR="001B3211" w:rsidRDefault="001B3211" w:rsidP="007A7A93">
      <w:r>
        <w:t>Your code can select volume value</w:t>
      </w:r>
      <w:r w:rsidR="008A4D31">
        <w:t>s</w:t>
      </w:r>
      <w:r>
        <w:t xml:space="preserve"> from the table for use in the audio.volume command. The loudest volume would be volume[1]. </w:t>
      </w:r>
    </w:p>
    <w:p w:rsidR="007A7A93" w:rsidRDefault="003A4712" w:rsidP="005F4916">
      <w:pPr>
        <w:pStyle w:val="Heading3"/>
      </w:pPr>
      <w:bookmarkStart w:id="498" w:name="_Toc398032432"/>
      <w:r>
        <w:t>Audio.</w:t>
      </w:r>
      <w:r w:rsidR="00DF5630">
        <w:t>position.current</w:t>
      </w:r>
      <w:r w:rsidR="00994A9D">
        <w:t xml:space="preserve"> </w:t>
      </w:r>
      <w:r w:rsidR="00DF5630">
        <w:t xml:space="preserve"> &lt;nvar&gt;</w:t>
      </w:r>
      <w:bookmarkEnd w:id="498"/>
      <w:r w:rsidR="00520661">
        <w:fldChar w:fldCharType="begin"/>
      </w:r>
      <w:r w:rsidR="00994A9D">
        <w:instrText xml:space="preserve"> XE "</w:instrText>
      </w:r>
      <w:r w:rsidR="00AF3F34">
        <w:instrText>A</w:instrText>
      </w:r>
      <w:r w:rsidR="00994A9D" w:rsidRPr="007417D8">
        <w:instrText>udio.position.current  &lt;nvar&gt;</w:instrText>
      </w:r>
      <w:r w:rsidR="00994A9D">
        <w:instrText xml:space="preserve">" </w:instrText>
      </w:r>
      <w:r w:rsidR="00520661">
        <w:fldChar w:fldCharType="end"/>
      </w:r>
    </w:p>
    <w:p w:rsidR="00DF5630" w:rsidRDefault="00DF5630" w:rsidP="008A4D31">
      <w:r>
        <w:t>The current position in milliseconds of the currently playing file will be returned in &lt;nvar&gt;.</w:t>
      </w:r>
    </w:p>
    <w:p w:rsidR="00DF5630" w:rsidRDefault="003A4712" w:rsidP="005F4916">
      <w:pPr>
        <w:pStyle w:val="Heading3"/>
      </w:pPr>
      <w:bookmarkStart w:id="499" w:name="_Toc398032433"/>
      <w:r>
        <w:t>Audio.</w:t>
      </w:r>
      <w:r w:rsidR="00DF5630">
        <w:t>position.seek &lt;nexp&gt;</w:t>
      </w:r>
      <w:bookmarkEnd w:id="499"/>
      <w:r w:rsidR="00520661">
        <w:fldChar w:fldCharType="begin"/>
      </w:r>
      <w:r w:rsidR="00994A9D">
        <w:instrText xml:space="preserve"> XE "</w:instrText>
      </w:r>
      <w:r w:rsidR="00AF3F34">
        <w:instrText>A</w:instrText>
      </w:r>
      <w:r w:rsidR="00994A9D" w:rsidRPr="007417D8">
        <w:instrText>udio.position.seek &lt;nexp&gt;</w:instrText>
      </w:r>
      <w:r w:rsidR="00994A9D">
        <w:instrText xml:space="preserve">" </w:instrText>
      </w:r>
      <w:r w:rsidR="00520661">
        <w:fldChar w:fldCharType="end"/>
      </w:r>
    </w:p>
    <w:p w:rsidR="00DF5630" w:rsidRDefault="00DF5630" w:rsidP="00DF5630">
      <w:r>
        <w:t>Moves the playing position of the currently playing file to &lt;nexp&gt; expressed in milliseconds.</w:t>
      </w:r>
    </w:p>
    <w:p w:rsidR="00DF5630" w:rsidRDefault="003A4712" w:rsidP="005F4916">
      <w:pPr>
        <w:pStyle w:val="Heading3"/>
      </w:pPr>
      <w:bookmarkStart w:id="500" w:name="_Toc398032434"/>
      <w:r>
        <w:t>Audio.</w:t>
      </w:r>
      <w:r w:rsidR="00DF5630">
        <w:t>length &lt;length_nvar&gt;, &lt;aft_nexp&gt;</w:t>
      </w:r>
      <w:bookmarkEnd w:id="500"/>
      <w:r w:rsidR="00520661">
        <w:fldChar w:fldCharType="begin"/>
      </w:r>
      <w:r w:rsidR="00994A9D">
        <w:instrText xml:space="preserve"> XE "</w:instrText>
      </w:r>
      <w:r w:rsidR="00AF3F34">
        <w:instrText>A</w:instrText>
      </w:r>
      <w:r w:rsidR="00994A9D" w:rsidRPr="007417D8">
        <w:instrText>udio.length &lt;length_nvar&gt;, &lt;aft_nexp&gt;</w:instrText>
      </w:r>
      <w:r w:rsidR="00994A9D">
        <w:instrText xml:space="preserve">" </w:instrText>
      </w:r>
      <w:r w:rsidR="00520661">
        <w:fldChar w:fldCharType="end"/>
      </w:r>
    </w:p>
    <w:p w:rsidR="00DF5630" w:rsidRDefault="00DF5630" w:rsidP="00DF5630">
      <w:r>
        <w:t>Returns the total length of the file in the Audio File Table pointed to by &lt;aft_nexp&gt;. The length in milliseconds will be returned in &lt;length_nvar&gt;.</w:t>
      </w:r>
    </w:p>
    <w:p w:rsidR="00DF5630" w:rsidRDefault="003A4712" w:rsidP="005F4916">
      <w:pPr>
        <w:pStyle w:val="Heading3"/>
      </w:pPr>
      <w:bookmarkStart w:id="501" w:name="_Toc398032435"/>
      <w:r>
        <w:t>Audio.</w:t>
      </w:r>
      <w:r w:rsidR="00DF5630">
        <w:t>release &lt;aft_nexp&gt;</w:t>
      </w:r>
      <w:bookmarkEnd w:id="501"/>
      <w:r w:rsidR="00520661">
        <w:fldChar w:fldCharType="begin"/>
      </w:r>
      <w:r w:rsidR="00994A9D">
        <w:instrText xml:space="preserve"> XE "</w:instrText>
      </w:r>
      <w:r w:rsidR="00AF3F34">
        <w:instrText>A</w:instrText>
      </w:r>
      <w:r w:rsidR="00994A9D" w:rsidRPr="007417D8">
        <w:instrText>udio.release &lt;aft_nexp&gt;</w:instrText>
      </w:r>
      <w:r w:rsidR="00994A9D">
        <w:instrText xml:space="preserve">" </w:instrText>
      </w:r>
      <w:r w:rsidR="00520661">
        <w:fldChar w:fldCharType="end"/>
      </w:r>
    </w:p>
    <w:p w:rsidR="00DF5630" w:rsidRDefault="00DF5630" w:rsidP="00DF5630">
      <w:r>
        <w:t xml:space="preserve">Releases the resources used by the file in the Audio File Table pointed to by &lt;aft_nexp&gt;. The file must not be currently playing. </w:t>
      </w:r>
      <w:r w:rsidR="00C121F3">
        <w:t xml:space="preserve"> The specified file will no longer be able to be played.</w:t>
      </w:r>
    </w:p>
    <w:p w:rsidR="00766AEB" w:rsidRDefault="003A4712" w:rsidP="005F4916">
      <w:pPr>
        <w:pStyle w:val="Heading3"/>
      </w:pPr>
      <w:bookmarkStart w:id="502" w:name="_Toc398032436"/>
      <w:r>
        <w:t>Audio.</w:t>
      </w:r>
      <w:r w:rsidR="00766AEB">
        <w:t xml:space="preserve">isdone </w:t>
      </w:r>
      <w:r w:rsidR="00792AD4">
        <w:t>&lt;lvar&gt;</w:t>
      </w:r>
      <w:bookmarkEnd w:id="502"/>
      <w:r w:rsidR="00520661">
        <w:fldChar w:fldCharType="begin"/>
      </w:r>
      <w:r w:rsidR="00137E1C">
        <w:instrText xml:space="preserve"> XE "</w:instrText>
      </w:r>
      <w:r w:rsidR="00AF3F34">
        <w:instrText>A</w:instrText>
      </w:r>
      <w:r w:rsidR="00137E1C" w:rsidRPr="005B775E">
        <w:instrText>udio.isdone &lt;</w:instrText>
      </w:r>
      <w:r w:rsidR="00AF3F34">
        <w:instrText>l</w:instrText>
      </w:r>
      <w:r w:rsidR="00137E1C" w:rsidRPr="005B775E">
        <w:instrText>var&gt;</w:instrText>
      </w:r>
      <w:r w:rsidR="00137E1C">
        <w:instrText xml:space="preserve">" </w:instrText>
      </w:r>
      <w:r w:rsidR="00520661">
        <w:fldChar w:fldCharType="end"/>
      </w:r>
    </w:p>
    <w:p w:rsidR="00766AEB" w:rsidRDefault="00766AEB" w:rsidP="00766AEB">
      <w:r>
        <w:t xml:space="preserve">If the current playing file is still playing then </w:t>
      </w:r>
      <w:r w:rsidR="00792AD4">
        <w:t>&lt;lvar&gt;</w:t>
      </w:r>
      <w:r>
        <w:t xml:space="preserve"> will be set to zero otherwise it will be set to one.  This can be used to determine when to start playing the next file in a play list.</w:t>
      </w:r>
    </w:p>
    <w:p w:rsidR="00766AEB" w:rsidRDefault="00766AEB" w:rsidP="008A4D31">
      <w:pPr>
        <w:pStyle w:val="Codeexample"/>
      </w:pPr>
      <w:r>
        <w:t>Audio.play f[x]</w:t>
      </w:r>
    </w:p>
    <w:p w:rsidR="00766AEB" w:rsidRDefault="00766AEB" w:rsidP="008A4D31">
      <w:pPr>
        <w:pStyle w:val="Codeexample"/>
      </w:pPr>
      <w:r>
        <w:t>Do</w:t>
      </w:r>
    </w:p>
    <w:p w:rsidR="00766AEB" w:rsidRDefault="00766AEB" w:rsidP="008A4D31">
      <w:pPr>
        <w:pStyle w:val="Codeexample"/>
        <w:ind w:left="720"/>
      </w:pPr>
      <w:r>
        <w:t xml:space="preserve">Audio.isdone </w:t>
      </w:r>
      <w:r w:rsidR="00BD3D66">
        <w:t>isdone</w:t>
      </w:r>
    </w:p>
    <w:p w:rsidR="00766AEB" w:rsidRDefault="00766AEB" w:rsidP="008A4D31">
      <w:pPr>
        <w:pStyle w:val="Codeexample"/>
        <w:ind w:left="720"/>
      </w:pPr>
      <w:r>
        <w:t>Pause 1000</w:t>
      </w:r>
    </w:p>
    <w:p w:rsidR="00766AEB" w:rsidRDefault="00766AEB" w:rsidP="008A4D31">
      <w:pPr>
        <w:pStyle w:val="Codeexample"/>
      </w:pPr>
      <w:r>
        <w:t>Until isdone</w:t>
      </w:r>
    </w:p>
    <w:p w:rsidR="003928AD" w:rsidRDefault="003A4712" w:rsidP="005F4916">
      <w:pPr>
        <w:pStyle w:val="Heading3"/>
      </w:pPr>
      <w:bookmarkStart w:id="503" w:name="_Toc398032437"/>
      <w:r>
        <w:t>Audio.</w:t>
      </w:r>
      <w:r w:rsidR="003928AD">
        <w:t>record.start &lt;fn_svar&gt;</w:t>
      </w:r>
      <w:bookmarkEnd w:id="503"/>
      <w:r w:rsidR="00520661">
        <w:fldChar w:fldCharType="begin"/>
      </w:r>
      <w:r w:rsidR="003928AD">
        <w:instrText xml:space="preserve"> XE "</w:instrText>
      </w:r>
      <w:r w:rsidR="00AF3F34">
        <w:instrText>A</w:instrText>
      </w:r>
      <w:r w:rsidR="003928AD" w:rsidRPr="00975451">
        <w:instrText>udio.record.start &lt;fn_svar&gt;</w:instrText>
      </w:r>
      <w:r w:rsidR="003928AD">
        <w:instrText xml:space="preserve">" </w:instrText>
      </w:r>
      <w:r w:rsidR="00520661">
        <w:fldChar w:fldCharType="end"/>
      </w:r>
    </w:p>
    <w:p w:rsidR="003928AD" w:rsidRDefault="003928AD" w:rsidP="003928AD">
      <w:r>
        <w:t xml:space="preserve">Start audio recording using the microphone as the audio source. The recording will be saved to the specified file. The file </w:t>
      </w:r>
      <w:r w:rsidR="008A4D31">
        <w:t>must</w:t>
      </w:r>
      <w:r>
        <w:t xml:space="preserve"> have the extension .3GP. Recording will continue until the audio.record.stop command is issued.</w:t>
      </w:r>
    </w:p>
    <w:p w:rsidR="003928AD" w:rsidRDefault="003A4712" w:rsidP="005F4916">
      <w:pPr>
        <w:pStyle w:val="Heading3"/>
      </w:pPr>
      <w:bookmarkStart w:id="504" w:name="_Toc398032438"/>
      <w:r>
        <w:lastRenderedPageBreak/>
        <w:t>Audio.</w:t>
      </w:r>
      <w:r w:rsidR="003928AD">
        <w:t>record.stop</w:t>
      </w:r>
      <w:bookmarkEnd w:id="504"/>
      <w:r w:rsidR="00520661">
        <w:fldChar w:fldCharType="begin"/>
      </w:r>
      <w:r w:rsidR="003928AD">
        <w:instrText xml:space="preserve"> XE "</w:instrText>
      </w:r>
      <w:r w:rsidR="00AF3F34">
        <w:instrText>A</w:instrText>
      </w:r>
      <w:r w:rsidR="003928AD" w:rsidRPr="00975451">
        <w:instrText>udio.record.stop</w:instrText>
      </w:r>
      <w:r w:rsidR="003928AD">
        <w:instrText xml:space="preserve">" </w:instrText>
      </w:r>
      <w:r w:rsidR="00520661">
        <w:fldChar w:fldCharType="end"/>
      </w:r>
    </w:p>
    <w:p w:rsidR="003928AD" w:rsidRDefault="003928AD" w:rsidP="003928AD">
      <w:r>
        <w:t>Stops the previously started audio recording.</w:t>
      </w:r>
    </w:p>
    <w:p w:rsidR="00CD4CCB" w:rsidRDefault="00CD4CCB" w:rsidP="00E33967">
      <w:pPr>
        <w:pStyle w:val="Heading1"/>
      </w:pPr>
      <w:bookmarkStart w:id="505" w:name="_Toc398032439"/>
      <w:r>
        <w:t>SoundPool</w:t>
      </w:r>
      <w:bookmarkEnd w:id="505"/>
    </w:p>
    <w:p w:rsidR="00CD4CCB" w:rsidRDefault="00CD4CCB" w:rsidP="00EB1F62">
      <w:pPr>
        <w:pStyle w:val="Heading2"/>
      </w:pPr>
      <w:bookmarkStart w:id="506" w:name="_Toc398032440"/>
      <w:r>
        <w:t>Introduction</w:t>
      </w:r>
      <w:bookmarkEnd w:id="506"/>
    </w:p>
    <w:p w:rsidR="00CD4CCB" w:rsidRDefault="00CD4CCB" w:rsidP="00CD4CCB">
      <w:r>
        <w:t xml:space="preserve">A SoundPool is a collection of short sound bites that are preloaded and ready for instantaneous play. </w:t>
      </w:r>
      <w:r w:rsidR="00716A29">
        <w:t xml:space="preserve">SoundPool sound bites can be played </w:t>
      </w:r>
      <w:r w:rsidR="00E61B17">
        <w:t xml:space="preserve">while other sounds are playing, either while other sound bites are playing or </w:t>
      </w:r>
      <w:r w:rsidR="00716A29">
        <w:t>over a currently playing sound file being played my means of Audio.play. In a game, the Audio.play file would be the background music while the SoundPool sound bites would be the game sounds (Bang, Pow, Screech, etc).</w:t>
      </w:r>
    </w:p>
    <w:p w:rsidR="00716A29" w:rsidRDefault="00716A29" w:rsidP="00CD4CCB">
      <w:r>
        <w:t xml:space="preserve">A SoundPool is opened using the SoundPool.open command. After the SoundPool is opened, sound bites will be loaded into memory from files using the SoundPool.load command. Loaded sound bites can be played over and over again using the SoundPool.play command. </w:t>
      </w:r>
    </w:p>
    <w:p w:rsidR="00372F11" w:rsidRDefault="00716A29" w:rsidP="00CD4CCB">
      <w:r>
        <w:t xml:space="preserve">A playing sound is called a sound stream. Individual </w:t>
      </w:r>
      <w:r w:rsidR="00DF5A86">
        <w:t>s</w:t>
      </w:r>
      <w:r>
        <w:t>ound streams can be paused (SoundPool.pause)</w:t>
      </w:r>
      <w:r w:rsidR="00DF5A86">
        <w:t xml:space="preserve">, individually </w:t>
      </w:r>
      <w:r w:rsidR="00E61B17">
        <w:t>or</w:t>
      </w:r>
      <w:r w:rsidR="00DF5A86">
        <w:t xml:space="preserve"> as a group</w:t>
      </w:r>
      <w:r>
        <w:t>, resumed (SoundPool.resume)</w:t>
      </w:r>
      <w:r w:rsidR="00DF5A86">
        <w:t xml:space="preserve"> and stopped (SoundPool.stop).  Other stre</w:t>
      </w:r>
      <w:r w:rsidR="00883645">
        <w:t>am parameters (priority, volume and rate</w:t>
      </w:r>
      <w:r w:rsidR="00DF5A86">
        <w:t>) can be changed on the fly.</w:t>
      </w:r>
    </w:p>
    <w:p w:rsidR="00716A29" w:rsidRDefault="00DF5A86" w:rsidP="00CD4CCB">
      <w:r>
        <w:t xml:space="preserve">The SoundPool.release command closes the SoundPool. A new SoundPool can then be opened for </w:t>
      </w:r>
      <w:r w:rsidR="00E61B17">
        <w:t xml:space="preserve">a </w:t>
      </w:r>
      <w:r>
        <w:t>different phase of the game. SoundPool.release is automatically called when the program run is terminated.</w:t>
      </w:r>
    </w:p>
    <w:p w:rsidR="00DF5A86" w:rsidRDefault="00DF5A86" w:rsidP="00EB1F62">
      <w:pPr>
        <w:pStyle w:val="Heading2"/>
      </w:pPr>
      <w:bookmarkStart w:id="507" w:name="_Toc398032441"/>
      <w:r>
        <w:t>Commands</w:t>
      </w:r>
      <w:bookmarkEnd w:id="507"/>
    </w:p>
    <w:p w:rsidR="00DF5A86" w:rsidRDefault="00DF5A86" w:rsidP="005F4916">
      <w:pPr>
        <w:pStyle w:val="Heading3"/>
      </w:pPr>
      <w:bookmarkStart w:id="508" w:name="_Toc398032442"/>
      <w:r>
        <w:t>Soundpool.open &lt;</w:t>
      </w:r>
      <w:r w:rsidR="000841A9">
        <w:t>MaxStreams_nexp</w:t>
      </w:r>
      <w:r>
        <w:t>&gt;</w:t>
      </w:r>
      <w:bookmarkEnd w:id="508"/>
      <w:r w:rsidR="00520661">
        <w:fldChar w:fldCharType="begin"/>
      </w:r>
      <w:r w:rsidR="00883645">
        <w:instrText xml:space="preserve"> XE "</w:instrText>
      </w:r>
      <w:r w:rsidR="00883645" w:rsidRPr="00807079">
        <w:instrText>Soundpool.open &lt;MaxStreams_nexp&gt;</w:instrText>
      </w:r>
      <w:r w:rsidR="00883645">
        <w:instrText xml:space="preserve">" </w:instrText>
      </w:r>
      <w:r w:rsidR="00520661">
        <w:fldChar w:fldCharType="end"/>
      </w:r>
    </w:p>
    <w:p w:rsidR="000841A9" w:rsidRDefault="000841A9" w:rsidP="00DF5A86">
      <w:r>
        <w:t xml:space="preserve">The MaxStreams expression specifies the number of </w:t>
      </w:r>
      <w:r w:rsidR="001D5B38">
        <w:t>Soundpool</w:t>
      </w:r>
      <w:r>
        <w:t xml:space="preserve"> streams that can be played at once. If the number of streams </w:t>
      </w:r>
      <w:r w:rsidR="00E61B17">
        <w:t>to be</w:t>
      </w:r>
      <w:r>
        <w:t xml:space="preserve"> played exceeds this value, the lowest priority streams will be terminated.</w:t>
      </w:r>
    </w:p>
    <w:p w:rsidR="001D5B38" w:rsidRDefault="001D5B38" w:rsidP="00DF5A86">
      <w:r>
        <w:t>Note: A stream playing via audio.play is not counted as a Soundpool stream.</w:t>
      </w:r>
    </w:p>
    <w:p w:rsidR="000841A9" w:rsidRDefault="000841A9" w:rsidP="005F4916">
      <w:pPr>
        <w:pStyle w:val="Heading3"/>
      </w:pPr>
      <w:bookmarkStart w:id="509" w:name="_Toc398032443"/>
      <w:r>
        <w:t>Soundpool.load &lt;soundID_nvar&gt;, &lt;file_path_sexp&gt;</w:t>
      </w:r>
      <w:bookmarkEnd w:id="509"/>
      <w:r w:rsidR="00520661">
        <w:fldChar w:fldCharType="begin"/>
      </w:r>
      <w:r w:rsidR="00883645">
        <w:instrText xml:space="preserve"> XE "</w:instrText>
      </w:r>
      <w:r w:rsidR="00883645" w:rsidRPr="00807079">
        <w:instrText>Soundpool.load &lt;soundID_nvar&gt;, &lt;file_path_sexp&gt;</w:instrText>
      </w:r>
      <w:r w:rsidR="00883645">
        <w:instrText xml:space="preserve">" </w:instrText>
      </w:r>
      <w:r w:rsidR="00520661">
        <w:fldChar w:fldCharType="end"/>
      </w:r>
    </w:p>
    <w:p w:rsidR="00DA7564" w:rsidRDefault="000841A9" w:rsidP="00DA7564">
      <w:r>
        <w:t xml:space="preserve">The file </w:t>
      </w:r>
      <w:r w:rsidR="00E61B17">
        <w:t xml:space="preserve">specified in </w:t>
      </w:r>
      <w:r w:rsidR="00E61B17" w:rsidRPr="00E61B17">
        <w:t>&lt;file_path_sexp&gt;</w:t>
      </w:r>
      <w:r w:rsidR="00E61B17">
        <w:t xml:space="preserve"> </w:t>
      </w:r>
      <w:r>
        <w:t xml:space="preserve">is loaded. Its sound ID is returned in </w:t>
      </w:r>
      <w:r w:rsidR="00E61B17" w:rsidRPr="00E61B17">
        <w:t>&lt;soundID_nvar&gt;</w:t>
      </w:r>
      <w:r>
        <w:t>. The sou</w:t>
      </w:r>
      <w:r w:rsidR="008F7B56">
        <w:t>nd ID is used to play the sound and also to unload the sound.</w:t>
      </w:r>
      <w:r>
        <w:t xml:space="preserve"> </w:t>
      </w:r>
      <w:r w:rsidR="00EE58F8">
        <w:t xml:space="preserve"> The sound ID will be returned as zero if the file was not loaded for some reason.</w:t>
      </w:r>
    </w:p>
    <w:p w:rsidR="000841A9" w:rsidRDefault="000841A9" w:rsidP="00DA7564">
      <w:r>
        <w:t xml:space="preserve">The default file path is </w:t>
      </w:r>
      <w:r w:rsidR="00F5651B">
        <w:t>"</w:t>
      </w:r>
      <w:r>
        <w:t>sdcard/rfo-basic/data/</w:t>
      </w:r>
      <w:r w:rsidR="00F5651B">
        <w:t>"</w:t>
      </w:r>
    </w:p>
    <w:p w:rsidR="004166CD" w:rsidRDefault="004166CD" w:rsidP="00DA7564">
      <w:r>
        <w:t xml:space="preserve">Note: It can take a few hundred milliseconds for the sound to be loaded. Insert a </w:t>
      </w:r>
      <w:r w:rsidR="00F5651B">
        <w:t>"</w:t>
      </w:r>
      <w:r>
        <w:t>Pause 500</w:t>
      </w:r>
      <w:r w:rsidR="00F5651B">
        <w:t>"</w:t>
      </w:r>
      <w:r>
        <w:t xml:space="preserve"> statement after the load if you want to play the sound</w:t>
      </w:r>
      <w:r w:rsidR="00DA7564">
        <w:t xml:space="preserve"> immediately following the load command</w:t>
      </w:r>
      <w:r>
        <w:t>.</w:t>
      </w:r>
    </w:p>
    <w:p w:rsidR="00FC4BA3" w:rsidRDefault="00FC4BA3" w:rsidP="005F4916">
      <w:pPr>
        <w:pStyle w:val="Heading3"/>
      </w:pPr>
      <w:bookmarkStart w:id="510" w:name="_Toc398032444"/>
      <w:r>
        <w:t>Soundpool.unload &lt;soundID_nexp&gt;</w:t>
      </w:r>
      <w:bookmarkEnd w:id="510"/>
      <w:r w:rsidR="00520661">
        <w:fldChar w:fldCharType="begin"/>
      </w:r>
      <w:r w:rsidR="00883645">
        <w:instrText xml:space="preserve"> XE "</w:instrText>
      </w:r>
      <w:r w:rsidR="00883645" w:rsidRPr="00807079">
        <w:instrText>Soundpool.unload &lt;soundID_nexp&gt;</w:instrText>
      </w:r>
      <w:r w:rsidR="00883645">
        <w:instrText xml:space="preserve">" </w:instrText>
      </w:r>
      <w:r w:rsidR="00520661">
        <w:fldChar w:fldCharType="end"/>
      </w:r>
    </w:p>
    <w:p w:rsidR="00FC4BA3" w:rsidRDefault="00FC4BA3" w:rsidP="00DF5A86">
      <w:r>
        <w:t>The specified loaded sound is unloaded.</w:t>
      </w:r>
    </w:p>
    <w:p w:rsidR="000841A9" w:rsidRDefault="000841A9" w:rsidP="005F4916">
      <w:pPr>
        <w:pStyle w:val="Heading3"/>
      </w:pPr>
      <w:bookmarkStart w:id="511" w:name="_Toc398032445"/>
      <w:r>
        <w:lastRenderedPageBreak/>
        <w:t xml:space="preserve">Soundpool.play </w:t>
      </w:r>
      <w:r w:rsidR="00DA7564">
        <w:t>&lt;</w:t>
      </w:r>
      <w:r w:rsidR="00EE58F8">
        <w:t>streamID</w:t>
      </w:r>
      <w:r w:rsidR="00DA7564">
        <w:t>_</w:t>
      </w:r>
      <w:r w:rsidR="00EE58F8">
        <w:t>nvar</w:t>
      </w:r>
      <w:r w:rsidR="00DA7564">
        <w:t>&gt;</w:t>
      </w:r>
      <w:r w:rsidR="00EE58F8">
        <w:t xml:space="preserve">, </w:t>
      </w:r>
      <w:r w:rsidR="00DA7564">
        <w:t>&lt;soundID_nexp&gt;</w:t>
      </w:r>
      <w:r w:rsidR="00EE58F8">
        <w:t xml:space="preserve">, </w:t>
      </w:r>
      <w:r w:rsidR="00B015BC">
        <w:t>&lt;rightVolume_nexp&gt;</w:t>
      </w:r>
      <w:r w:rsidR="00EE58F8">
        <w:t xml:space="preserve">, </w:t>
      </w:r>
      <w:r w:rsidR="00B015BC">
        <w:t>&lt;leftVolume_nexp&gt;</w:t>
      </w:r>
      <w:r>
        <w:t xml:space="preserve">, </w:t>
      </w:r>
      <w:r w:rsidR="00B015BC">
        <w:t>&lt;priority_nexp&gt;</w:t>
      </w:r>
      <w:r>
        <w:t xml:space="preserve">, </w:t>
      </w:r>
      <w:r w:rsidR="009F6789">
        <w:t>&lt;</w:t>
      </w:r>
      <w:r>
        <w:t>loop</w:t>
      </w:r>
      <w:r w:rsidR="009F6789">
        <w:t>_nexp&gt;</w:t>
      </w:r>
      <w:r>
        <w:t xml:space="preserve">, </w:t>
      </w:r>
      <w:r w:rsidR="00B015BC">
        <w:t>&lt;rate_nexp&gt;</w:t>
      </w:r>
      <w:bookmarkEnd w:id="511"/>
      <w:r w:rsidR="00520661">
        <w:fldChar w:fldCharType="begin"/>
      </w:r>
      <w:r w:rsidR="00883645">
        <w:instrText xml:space="preserve"> XE "</w:instrText>
      </w:r>
      <w:r w:rsidR="00883645" w:rsidRPr="00807079">
        <w:instrText xml:space="preserve">Soundpool.play </w:instrText>
      </w:r>
      <w:r w:rsidR="0081032D">
        <w:instrText>&lt;</w:instrText>
      </w:r>
      <w:r w:rsidR="00883645" w:rsidRPr="00807079">
        <w:instrText>streamID</w:instrText>
      </w:r>
      <w:r w:rsidR="0081032D">
        <w:instrText>_</w:instrText>
      </w:r>
      <w:r w:rsidR="00883645" w:rsidRPr="00807079">
        <w:instrText>nvar</w:instrText>
      </w:r>
      <w:r w:rsidR="0081032D">
        <w:instrText>&gt;</w:instrText>
      </w:r>
      <w:r w:rsidR="00883645" w:rsidRPr="00807079">
        <w:instrText xml:space="preserve">, </w:instrText>
      </w:r>
      <w:r w:rsidR="0081032D">
        <w:instrText>&lt;sounded_nexp&gt;</w:instrText>
      </w:r>
      <w:r w:rsidR="00883645" w:rsidRPr="00807079">
        <w:instrText xml:space="preserve">, </w:instrText>
      </w:r>
      <w:r w:rsidR="0081032D">
        <w:instrText>&lt;</w:instrText>
      </w:r>
      <w:r w:rsidR="00883645" w:rsidRPr="00807079">
        <w:instrText>right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left</w:instrText>
      </w:r>
      <w:r w:rsidR="0081032D">
        <w:instrText>V</w:instrText>
      </w:r>
      <w:r w:rsidR="00883645" w:rsidRPr="00807079">
        <w:instrText>olume</w:instrText>
      </w:r>
      <w:r w:rsidR="0081032D">
        <w:instrText>_nexp&gt;</w:instrText>
      </w:r>
      <w:r w:rsidR="00883645" w:rsidRPr="00807079">
        <w:instrText xml:space="preserve">, </w:instrText>
      </w:r>
      <w:r w:rsidR="0081032D">
        <w:instrText>&lt;</w:instrText>
      </w:r>
      <w:r w:rsidR="00883645" w:rsidRPr="00807079">
        <w:instrText>priority</w:instrText>
      </w:r>
      <w:r w:rsidR="0081032D">
        <w:instrText>_nexp&gt;</w:instrText>
      </w:r>
      <w:r w:rsidR="00883645" w:rsidRPr="00807079">
        <w:instrText xml:space="preserve">, </w:instrText>
      </w:r>
      <w:r w:rsidR="0081032D">
        <w:instrText>&lt;</w:instrText>
      </w:r>
      <w:r w:rsidR="00883645" w:rsidRPr="00807079">
        <w:instrText>loop</w:instrText>
      </w:r>
      <w:r w:rsidR="0081032D">
        <w:instrText>_nexp&gt;</w:instrText>
      </w:r>
      <w:r w:rsidR="00883645" w:rsidRPr="00807079">
        <w:instrText xml:space="preserve">, </w:instrText>
      </w:r>
      <w:r w:rsidR="0081032D">
        <w:instrText>&lt;</w:instrText>
      </w:r>
      <w:r w:rsidR="00883645" w:rsidRPr="00807079">
        <w:instrText>rate</w:instrText>
      </w:r>
      <w:r w:rsidR="0081032D">
        <w:instrText>_nexp&gt;</w:instrText>
      </w:r>
      <w:r w:rsidR="00883645">
        <w:instrText xml:space="preserve">" </w:instrText>
      </w:r>
      <w:r w:rsidR="00520661">
        <w:fldChar w:fldCharType="end"/>
      </w:r>
    </w:p>
    <w:p w:rsidR="00EE58F8" w:rsidRDefault="00EE58F8" w:rsidP="00EE58F8">
      <w:r>
        <w:t>Starts the specified sound ID playing.</w:t>
      </w:r>
    </w:p>
    <w:p w:rsidR="00EE58F8" w:rsidRDefault="00EE58F8" w:rsidP="00EE58F8">
      <w:r>
        <w:t xml:space="preserve">The stream ID is returned in </w:t>
      </w:r>
      <w:r w:rsidR="00B015BC" w:rsidRPr="00B015BC">
        <w:t>&lt;streamID_nvar&gt;</w:t>
      </w:r>
      <w:r>
        <w:t>. If the stream was not started, the value returned will be zero.</w:t>
      </w:r>
      <w:r w:rsidR="008F7B56">
        <w:t xml:space="preserve"> The stream ID is used to pause, resume and stop the stream. It is also used in the stream modification commands (Soundpool.setrate, Soundpool.setvolume, Soundpool.setpriority and Soundpool.setloop).</w:t>
      </w:r>
    </w:p>
    <w:p w:rsidR="00EE58F8" w:rsidRDefault="00EE58F8" w:rsidP="00EE58F8">
      <w:r>
        <w:t>The left and right volume values must be in the range of 0 to 0.99 with zero being silent.</w:t>
      </w:r>
    </w:p>
    <w:p w:rsidR="00EE58F8" w:rsidRDefault="00EE58F8" w:rsidP="00EE58F8">
      <w:r>
        <w:t xml:space="preserve">The priority is a positive value </w:t>
      </w:r>
      <w:r w:rsidR="00B015BC">
        <w:t>or</w:t>
      </w:r>
      <w:r>
        <w:t xml:space="preserve"> zero. The lowest priority is zero.</w:t>
      </w:r>
    </w:p>
    <w:p w:rsidR="00EE58F8" w:rsidRDefault="00EE58F8" w:rsidP="00EE58F8">
      <w:r>
        <w:t xml:space="preserve">The loop value of -1 will loop the </w:t>
      </w:r>
      <w:r w:rsidR="00B015BC">
        <w:t xml:space="preserve">playing stream </w:t>
      </w:r>
      <w:r>
        <w:t>forever. Values other than -1 specify the number of times the stream will be replayed. A value of 1 will play the stream twice.</w:t>
      </w:r>
    </w:p>
    <w:p w:rsidR="00EE58F8" w:rsidRDefault="00EE58F8" w:rsidP="00EE58F8">
      <w:r>
        <w:t xml:space="preserve">The rate value changes the playback rate of the </w:t>
      </w:r>
      <w:r w:rsidR="00B015BC">
        <w:t>playing stream</w:t>
      </w:r>
      <w:r>
        <w:t>. The normal rate is 1. The minimum rate (slow) is 0.5. The maximum rate (fast) is 1.85.</w:t>
      </w:r>
    </w:p>
    <w:p w:rsidR="00FC4BA3" w:rsidRDefault="00FC4BA3" w:rsidP="005F4916">
      <w:pPr>
        <w:pStyle w:val="Heading3"/>
      </w:pPr>
      <w:bookmarkStart w:id="512" w:name="_Toc398032446"/>
      <w:r>
        <w:t>Soundpool.setvolume &lt;streamID_nexp&gt;, &lt;leftVolume_nexp&gt;, &lt;rightVolume_nexp&gt;</w:t>
      </w:r>
      <w:bookmarkEnd w:id="512"/>
      <w:r w:rsidR="00520661">
        <w:fldChar w:fldCharType="begin"/>
      </w:r>
      <w:r w:rsidR="00883645">
        <w:instrText xml:space="preserve"> XE "</w:instrText>
      </w:r>
      <w:r w:rsidR="00883645" w:rsidRPr="00807079">
        <w:instrText>Soundpool.setvolume &lt;streamID_nexp&gt;, &lt;leftVolume_nexp&gt;, &lt;rightVolume_nexp&gt;</w:instrText>
      </w:r>
      <w:r w:rsidR="00883645">
        <w:instrText xml:space="preserve">" </w:instrText>
      </w:r>
      <w:r w:rsidR="00520661">
        <w:fldChar w:fldCharType="end"/>
      </w:r>
    </w:p>
    <w:p w:rsidR="00FC4BA3" w:rsidRDefault="00FC4BA3" w:rsidP="00FC4BA3">
      <w:r>
        <w:t>Changes the volume of a playing stream.</w:t>
      </w:r>
    </w:p>
    <w:p w:rsidR="00FC4BA3" w:rsidRDefault="00FC4BA3" w:rsidP="00FC4BA3">
      <w:r>
        <w:t>The left and right volume values must be in the range of 0 to 0.99 with zero being silent.</w:t>
      </w:r>
    </w:p>
    <w:p w:rsidR="00FC4BA3" w:rsidRDefault="00FC4BA3" w:rsidP="005F4916">
      <w:pPr>
        <w:pStyle w:val="Heading3"/>
      </w:pPr>
      <w:bookmarkStart w:id="513" w:name="_Toc398032447"/>
      <w:r>
        <w:t>Soundpool.setrate &lt;streamID_nexp&gt;, &lt;rate_nexp&gt;</w:t>
      </w:r>
      <w:bookmarkEnd w:id="513"/>
      <w:r w:rsidR="00520661">
        <w:fldChar w:fldCharType="begin"/>
      </w:r>
      <w:r w:rsidR="00883645">
        <w:instrText xml:space="preserve"> XE "</w:instrText>
      </w:r>
      <w:r w:rsidR="00883645" w:rsidRPr="00807079">
        <w:instrText>Soundpool.setrate &lt;streamID_nexp&gt;, &lt;rate_nexp&gt;</w:instrText>
      </w:r>
      <w:r w:rsidR="00883645">
        <w:instrText xml:space="preserve">" </w:instrText>
      </w:r>
      <w:r w:rsidR="00520661">
        <w:fldChar w:fldCharType="end"/>
      </w:r>
    </w:p>
    <w:p w:rsidR="00FC4BA3" w:rsidRDefault="00B015BC" w:rsidP="00FC4BA3">
      <w:r>
        <w:t>Changes</w:t>
      </w:r>
      <w:r w:rsidR="00FC4BA3">
        <w:t xml:space="preserve"> the play</w:t>
      </w:r>
      <w:r>
        <w:t>back</w:t>
      </w:r>
      <w:r w:rsidR="00FC4BA3">
        <w:t xml:space="preserve"> rate of </w:t>
      </w:r>
      <w:r>
        <w:t>the</w:t>
      </w:r>
      <w:r w:rsidR="00FC4BA3">
        <w:t xml:space="preserve"> playing stream.</w:t>
      </w:r>
    </w:p>
    <w:p w:rsidR="00FC4BA3" w:rsidRDefault="00FC4BA3" w:rsidP="00FC4BA3">
      <w:r>
        <w:t>The normal rate is 1. The minimum rate (slow) is 0.5. The maximum rate (fast) is 1.85.</w:t>
      </w:r>
    </w:p>
    <w:p w:rsidR="00FC4BA3" w:rsidRDefault="00FC4BA3" w:rsidP="005F4916">
      <w:pPr>
        <w:pStyle w:val="Heading3"/>
      </w:pPr>
      <w:bookmarkStart w:id="514" w:name="_Toc398032448"/>
      <w:r>
        <w:t>Soundpool.setpriority &lt;streamID_nexp&gt;, &lt;priority_nexp&gt;</w:t>
      </w:r>
      <w:bookmarkEnd w:id="514"/>
      <w:r w:rsidR="00520661">
        <w:fldChar w:fldCharType="begin"/>
      </w:r>
      <w:r w:rsidR="00883645">
        <w:instrText xml:space="preserve"> XE "</w:instrText>
      </w:r>
      <w:r w:rsidR="00883645" w:rsidRPr="00807079">
        <w:instrText>Soundpool.setpriority &lt;streamID_nexp&gt;, &lt;priority_nexp&gt;</w:instrText>
      </w:r>
      <w:r w:rsidR="00883645">
        <w:instrText xml:space="preserve">" </w:instrText>
      </w:r>
      <w:r w:rsidR="00520661">
        <w:fldChar w:fldCharType="end"/>
      </w:r>
    </w:p>
    <w:p w:rsidR="00FC4BA3" w:rsidRDefault="00FC4BA3" w:rsidP="00FC4BA3">
      <w:r>
        <w:t>Changes the priority of a playing stream.</w:t>
      </w:r>
    </w:p>
    <w:p w:rsidR="00FC4BA3" w:rsidRDefault="00FC4BA3" w:rsidP="00FC4BA3">
      <w:r>
        <w:t>The lowest priority is zero.</w:t>
      </w:r>
    </w:p>
    <w:p w:rsidR="00FC4BA3" w:rsidRDefault="00FC4BA3" w:rsidP="005F4916">
      <w:pPr>
        <w:pStyle w:val="Heading3"/>
      </w:pPr>
      <w:bookmarkStart w:id="515" w:name="_Toc398032449"/>
      <w:r>
        <w:t>Soundpool.pause &lt;streamID_nexp&gt;</w:t>
      </w:r>
      <w:bookmarkEnd w:id="515"/>
      <w:r w:rsidR="00520661">
        <w:fldChar w:fldCharType="begin"/>
      </w:r>
      <w:r w:rsidR="00883645">
        <w:instrText xml:space="preserve"> XE "</w:instrText>
      </w:r>
      <w:r w:rsidR="00883645" w:rsidRPr="00807079">
        <w:instrText>Soundpool.pause &lt;streamID_nexp&gt;</w:instrText>
      </w:r>
      <w:r w:rsidR="00883645">
        <w:instrText xml:space="preserve">" </w:instrText>
      </w:r>
      <w:r w:rsidR="00520661">
        <w:fldChar w:fldCharType="end"/>
      </w:r>
    </w:p>
    <w:p w:rsidR="00FC4BA3" w:rsidRDefault="00FC4BA3" w:rsidP="00FC4BA3">
      <w:r>
        <w:t>Pauses the playing of the specified stream. If the stream ID is zero, all streams will be paused.</w:t>
      </w:r>
    </w:p>
    <w:p w:rsidR="00FC4BA3" w:rsidRDefault="00FC4BA3" w:rsidP="005F4916">
      <w:pPr>
        <w:pStyle w:val="Heading3"/>
      </w:pPr>
      <w:bookmarkStart w:id="516" w:name="_Toc398032450"/>
      <w:r>
        <w:t>Soundpool.resume &lt;streamID_nexp&gt;</w:t>
      </w:r>
      <w:bookmarkEnd w:id="516"/>
      <w:r w:rsidR="00520661">
        <w:fldChar w:fldCharType="begin"/>
      </w:r>
      <w:r w:rsidR="00883645">
        <w:instrText xml:space="preserve"> XE "</w:instrText>
      </w:r>
      <w:r w:rsidR="00883645" w:rsidRPr="00807079">
        <w:instrText>Soundpool.resume &lt;streamID_nexp&gt;</w:instrText>
      </w:r>
      <w:r w:rsidR="00883645">
        <w:instrText xml:space="preserve">" </w:instrText>
      </w:r>
      <w:r w:rsidR="00520661">
        <w:fldChar w:fldCharType="end"/>
      </w:r>
    </w:p>
    <w:p w:rsidR="00FC4BA3" w:rsidRDefault="00FC4BA3" w:rsidP="00FC4BA3">
      <w:r>
        <w:t>Resumes the playing of the specified st</w:t>
      </w:r>
      <w:r w:rsidR="00BC3859">
        <w:t>ream</w:t>
      </w:r>
      <w:r>
        <w:t>. If the stream ID is zero, all streams will be resumed.</w:t>
      </w:r>
    </w:p>
    <w:p w:rsidR="00FC4BA3" w:rsidRDefault="000417A3" w:rsidP="005F4916">
      <w:pPr>
        <w:pStyle w:val="Heading3"/>
      </w:pPr>
      <w:bookmarkStart w:id="517" w:name="_Toc398032451"/>
      <w:r>
        <w:t>Soundpool.stop &lt;streamID_nexp&gt;</w:t>
      </w:r>
      <w:bookmarkEnd w:id="517"/>
      <w:r w:rsidR="00520661">
        <w:fldChar w:fldCharType="begin"/>
      </w:r>
      <w:r w:rsidR="00883645">
        <w:instrText xml:space="preserve"> XE "</w:instrText>
      </w:r>
      <w:r w:rsidR="00883645" w:rsidRPr="00807079">
        <w:instrText>Soundpool.stop &lt;streamID_nexp&gt;</w:instrText>
      </w:r>
      <w:r w:rsidR="00883645">
        <w:instrText xml:space="preserve">" </w:instrText>
      </w:r>
      <w:r w:rsidR="00520661">
        <w:fldChar w:fldCharType="end"/>
      </w:r>
    </w:p>
    <w:p w:rsidR="000417A3" w:rsidRDefault="000417A3" w:rsidP="00FC4BA3">
      <w:r>
        <w:t>Stops the playing of the specified stream.</w:t>
      </w:r>
    </w:p>
    <w:p w:rsidR="000417A3" w:rsidRDefault="000417A3" w:rsidP="005F4916">
      <w:pPr>
        <w:pStyle w:val="Heading3"/>
      </w:pPr>
      <w:bookmarkStart w:id="518" w:name="_Toc398032452"/>
      <w:r>
        <w:t>Soundpool.release</w:t>
      </w:r>
      <w:bookmarkEnd w:id="518"/>
      <w:r w:rsidR="00520661">
        <w:fldChar w:fldCharType="begin"/>
      </w:r>
      <w:r w:rsidR="00883645">
        <w:instrText xml:space="preserve"> XE "</w:instrText>
      </w:r>
      <w:r w:rsidR="00883645" w:rsidRPr="00807079">
        <w:instrText>Soundpool.release</w:instrText>
      </w:r>
      <w:r w:rsidR="00883645">
        <w:instrText xml:space="preserve">" </w:instrText>
      </w:r>
      <w:r w:rsidR="00520661">
        <w:fldChar w:fldCharType="end"/>
      </w:r>
    </w:p>
    <w:p w:rsidR="000417A3" w:rsidRDefault="000417A3" w:rsidP="00FC4BA3">
      <w:r>
        <w:t>Closes the SoundPool and releases all resources. Soundpool.open can be called to open a new SoundPool.</w:t>
      </w:r>
    </w:p>
    <w:p w:rsidR="00514CEB" w:rsidRDefault="00514CEB" w:rsidP="00E33967">
      <w:pPr>
        <w:pStyle w:val="Heading1"/>
      </w:pPr>
      <w:bookmarkStart w:id="519" w:name="_Toc398032453"/>
      <w:r>
        <w:lastRenderedPageBreak/>
        <w:t>GPS</w:t>
      </w:r>
      <w:bookmarkEnd w:id="519"/>
    </w:p>
    <w:p w:rsidR="003A4712" w:rsidRDefault="00514CEB" w:rsidP="00A45912">
      <w:r>
        <w:t>These commands provide access to the raw location data provided by an Android device's GPS hardware.</w:t>
      </w:r>
    </w:p>
    <w:p w:rsidR="00514CEB" w:rsidRDefault="00514CEB" w:rsidP="00A45912">
      <w:r>
        <w:t>Before attempting to use these commands, make sure that you have GPS turned on in the Android Settings Application.</w:t>
      </w:r>
    </w:p>
    <w:p w:rsidR="00514CEB" w:rsidRDefault="00514CEB" w:rsidP="00A45912">
      <w:r>
        <w:t xml:space="preserve">The </w:t>
      </w:r>
      <w:r w:rsidR="004A1077">
        <w:t>Sample Program</w:t>
      </w:r>
      <w:r>
        <w:t xml:space="preserve"> file, f15_gps.bas is a running example of the use of the GPS commands.</w:t>
      </w:r>
    </w:p>
    <w:p w:rsidR="00514CEB" w:rsidRDefault="00514CEB" w:rsidP="00EB1F62">
      <w:pPr>
        <w:pStyle w:val="Heading2"/>
      </w:pPr>
      <w:bookmarkStart w:id="520" w:name="_Toc398032454"/>
      <w:r>
        <w:t>Commands</w:t>
      </w:r>
      <w:bookmarkEnd w:id="520"/>
    </w:p>
    <w:p w:rsidR="00514CEB" w:rsidRDefault="003A4712" w:rsidP="005F4916">
      <w:pPr>
        <w:pStyle w:val="Heading3"/>
      </w:pPr>
      <w:bookmarkStart w:id="521" w:name="_Toc398032455"/>
      <w:r>
        <w:t>Gps.</w:t>
      </w:r>
      <w:r w:rsidR="00514CEB">
        <w:t>open</w:t>
      </w:r>
      <w:bookmarkEnd w:id="521"/>
      <w:r w:rsidR="00520661">
        <w:fldChar w:fldCharType="begin"/>
      </w:r>
      <w:r w:rsidR="00137E1C">
        <w:instrText xml:space="preserve"> XE "</w:instrText>
      </w:r>
      <w:r w:rsidR="00AF3F34">
        <w:instrText>G</w:instrText>
      </w:r>
      <w:r w:rsidR="00137E1C" w:rsidRPr="00B83376">
        <w:instrText>ps.open</w:instrText>
      </w:r>
      <w:r w:rsidR="00137E1C">
        <w:instrText xml:space="preserve">" </w:instrText>
      </w:r>
      <w:r w:rsidR="00520661">
        <w:fldChar w:fldCharType="end"/>
      </w:r>
    </w:p>
    <w:p w:rsidR="00514CEB" w:rsidRDefault="00514CEB" w:rsidP="00514CEB">
      <w:pPr>
        <w:spacing w:after="240"/>
      </w:pPr>
      <w:r>
        <w:t xml:space="preserve">Turns on the GPS hardware and starts it reporting location information. This command must be issued before using any of the other </w:t>
      </w:r>
      <w:r w:rsidR="00A45912">
        <w:t>GPS</w:t>
      </w:r>
      <w:r>
        <w:t xml:space="preserve"> commands.</w:t>
      </w:r>
    </w:p>
    <w:p w:rsidR="00514CEB" w:rsidRDefault="003A4712" w:rsidP="005F4916">
      <w:pPr>
        <w:pStyle w:val="Heading3"/>
      </w:pPr>
      <w:bookmarkStart w:id="522" w:name="_Toc398032456"/>
      <w:r>
        <w:t>Gps.</w:t>
      </w:r>
      <w:r w:rsidR="00514CEB">
        <w:t>close</w:t>
      </w:r>
      <w:bookmarkEnd w:id="522"/>
      <w:r w:rsidR="00520661">
        <w:fldChar w:fldCharType="begin"/>
      </w:r>
      <w:r w:rsidR="00A0337C">
        <w:instrText xml:space="preserve"> XE "</w:instrText>
      </w:r>
      <w:r w:rsidR="0078797C">
        <w:instrText>G</w:instrText>
      </w:r>
      <w:r w:rsidR="00A0337C" w:rsidRPr="001612DB">
        <w:instrText>ps.close</w:instrText>
      </w:r>
      <w:r w:rsidR="00A0337C">
        <w:instrText xml:space="preserve">" </w:instrText>
      </w:r>
      <w:r w:rsidR="00520661">
        <w:fldChar w:fldCharType="end"/>
      </w:r>
    </w:p>
    <w:p w:rsidR="00514CEB" w:rsidRDefault="00514CEB" w:rsidP="00514CEB">
      <w:pPr>
        <w:spacing w:after="240"/>
      </w:pPr>
      <w:r>
        <w:t xml:space="preserve">Turns off the GPS hardware and stops the location reports. GPS is automatically closed when you stop your BASIC! program. GPS is not turned off if you </w:t>
      </w:r>
      <w:r w:rsidR="00C16B63">
        <w:t>tap</w:t>
      </w:r>
      <w:r>
        <w:t xml:space="preserve"> the HOME key while your GPS program is running. </w:t>
      </w:r>
    </w:p>
    <w:p w:rsidR="00514CEB" w:rsidRDefault="003A4712" w:rsidP="005F4916">
      <w:pPr>
        <w:pStyle w:val="Heading3"/>
      </w:pPr>
      <w:bookmarkStart w:id="523" w:name="_Toc398032457"/>
      <w:r>
        <w:t>Gps.</w:t>
      </w:r>
      <w:r w:rsidR="00514CEB">
        <w:t>provider &lt;svar&gt;</w:t>
      </w:r>
      <w:bookmarkEnd w:id="523"/>
      <w:r w:rsidR="00520661">
        <w:fldChar w:fldCharType="begin"/>
      </w:r>
      <w:r w:rsidR="00A0337C">
        <w:instrText xml:space="preserve"> XE "</w:instrText>
      </w:r>
      <w:r w:rsidR="0078797C">
        <w:instrText>G</w:instrText>
      </w:r>
      <w:r w:rsidR="00A0337C" w:rsidRPr="001612DB">
        <w:instrText>ps.provider &lt;svar&gt;</w:instrText>
      </w:r>
      <w:r w:rsidR="00A0337C">
        <w:instrText xml:space="preserve">" </w:instrText>
      </w:r>
      <w:r w:rsidR="00520661">
        <w:fldChar w:fldCharType="end"/>
      </w:r>
    </w:p>
    <w:p w:rsidR="00514CEB" w:rsidRDefault="00514CEB" w:rsidP="00514CEB">
      <w:pPr>
        <w:spacing w:after="240"/>
      </w:pPr>
      <w:r>
        <w:t>Returns the name of the GPS provider in &lt;svar&gt;.</w:t>
      </w:r>
    </w:p>
    <w:p w:rsidR="00514CEB" w:rsidRDefault="003A4712" w:rsidP="005F4916">
      <w:pPr>
        <w:pStyle w:val="Heading3"/>
      </w:pPr>
      <w:bookmarkStart w:id="524" w:name="_Toc398032458"/>
      <w:r>
        <w:t>Gps.</w:t>
      </w:r>
      <w:r w:rsidR="00514CEB">
        <w:t>accuracy &lt;nvar&gt;</w:t>
      </w:r>
      <w:bookmarkEnd w:id="524"/>
      <w:r w:rsidR="00520661">
        <w:fldChar w:fldCharType="begin"/>
      </w:r>
      <w:r w:rsidR="00A0337C">
        <w:instrText xml:space="preserve"> XE "</w:instrText>
      </w:r>
      <w:r w:rsidR="0078797C">
        <w:instrText>G</w:instrText>
      </w:r>
      <w:r w:rsidR="00A0337C" w:rsidRPr="001612DB">
        <w:instrText>ps.accuracy &lt;nvar&gt;</w:instrText>
      </w:r>
      <w:r w:rsidR="00A0337C">
        <w:instrText xml:space="preserve">" </w:instrText>
      </w:r>
      <w:r w:rsidR="00520661">
        <w:fldChar w:fldCharType="end"/>
      </w:r>
    </w:p>
    <w:p w:rsidR="00514CEB" w:rsidRDefault="00514CEB" w:rsidP="00C956D0">
      <w:pPr>
        <w:spacing w:after="240"/>
      </w:pPr>
      <w:r>
        <w:t>Returns the accuracy level in &lt;nvar&gt;.</w:t>
      </w:r>
      <w:r w:rsidR="00C956D0">
        <w:t xml:space="preserve">  This is an estimate of the uncertainty in the reported location, measured in meters.</w:t>
      </w:r>
    </w:p>
    <w:p w:rsidR="00514CEB" w:rsidRDefault="003A4712" w:rsidP="005F4916">
      <w:pPr>
        <w:pStyle w:val="Heading3"/>
      </w:pPr>
      <w:bookmarkStart w:id="525" w:name="_Toc398032459"/>
      <w:r>
        <w:t>Gps.</w:t>
      </w:r>
      <w:r w:rsidR="00514CEB">
        <w:t>latitude &lt;nvar&gt;</w:t>
      </w:r>
      <w:bookmarkEnd w:id="525"/>
      <w:r w:rsidR="00520661">
        <w:fldChar w:fldCharType="begin"/>
      </w:r>
      <w:r w:rsidR="00A0337C">
        <w:instrText xml:space="preserve"> XE "</w:instrText>
      </w:r>
      <w:r w:rsidR="0078797C">
        <w:instrText>G</w:instrText>
      </w:r>
      <w:r w:rsidR="00A0337C" w:rsidRPr="001612DB">
        <w:instrText>ps.latitude &lt;nvar&gt;</w:instrText>
      </w:r>
      <w:r w:rsidR="00A0337C">
        <w:instrText xml:space="preserve">" </w:instrText>
      </w:r>
      <w:r w:rsidR="00520661">
        <w:fldChar w:fldCharType="end"/>
      </w:r>
    </w:p>
    <w:p w:rsidR="00514CEB" w:rsidRDefault="00514CEB" w:rsidP="00514CEB">
      <w:pPr>
        <w:spacing w:after="240"/>
      </w:pPr>
      <w:r>
        <w:t>Returns the latitude in decimal degrees in &lt;nvar&gt;.</w:t>
      </w:r>
    </w:p>
    <w:p w:rsidR="00514CEB" w:rsidRDefault="003A4712" w:rsidP="005F4916">
      <w:pPr>
        <w:pStyle w:val="Heading3"/>
      </w:pPr>
      <w:bookmarkStart w:id="526" w:name="_Toc398032460"/>
      <w:r>
        <w:t>Gps.</w:t>
      </w:r>
      <w:r w:rsidR="00514CEB">
        <w:t>longitude &lt;nvar&gt;</w:t>
      </w:r>
      <w:bookmarkEnd w:id="526"/>
      <w:r w:rsidR="00520661">
        <w:fldChar w:fldCharType="begin"/>
      </w:r>
      <w:r w:rsidR="00A0337C">
        <w:instrText xml:space="preserve"> XE "</w:instrText>
      </w:r>
      <w:r w:rsidR="0078797C">
        <w:instrText>G</w:instrText>
      </w:r>
      <w:r w:rsidR="00A0337C" w:rsidRPr="001612DB">
        <w:instrText>ps.longitude &lt;nvar&gt;</w:instrText>
      </w:r>
      <w:r w:rsidR="00A0337C">
        <w:instrText xml:space="preserve">" </w:instrText>
      </w:r>
      <w:r w:rsidR="00520661">
        <w:fldChar w:fldCharType="end"/>
      </w:r>
    </w:p>
    <w:p w:rsidR="00514CEB" w:rsidRDefault="00514CEB" w:rsidP="00514CEB">
      <w:pPr>
        <w:spacing w:after="240"/>
      </w:pPr>
      <w:r>
        <w:t>Returns the longitude in decimal degrees in &lt;nvar&gt;.</w:t>
      </w:r>
    </w:p>
    <w:p w:rsidR="00514CEB" w:rsidRDefault="003A4712" w:rsidP="005F4916">
      <w:pPr>
        <w:pStyle w:val="Heading3"/>
      </w:pPr>
      <w:bookmarkStart w:id="527" w:name="_Toc398032461"/>
      <w:r>
        <w:t>Gps.</w:t>
      </w:r>
      <w:r w:rsidR="00514CEB">
        <w:t>altitude &lt;nvar&gt;</w:t>
      </w:r>
      <w:bookmarkEnd w:id="527"/>
      <w:r w:rsidR="00520661">
        <w:fldChar w:fldCharType="begin"/>
      </w:r>
      <w:r w:rsidR="00A0337C">
        <w:instrText xml:space="preserve"> XE "</w:instrText>
      </w:r>
      <w:r w:rsidR="0078797C">
        <w:instrText>G</w:instrText>
      </w:r>
      <w:r w:rsidR="00A0337C" w:rsidRPr="001612DB">
        <w:instrText>ps.altitude &lt;nvar&gt;</w:instrText>
      </w:r>
      <w:r w:rsidR="00A0337C">
        <w:instrText xml:space="preserve">" </w:instrText>
      </w:r>
      <w:r w:rsidR="00520661">
        <w:fldChar w:fldCharType="end"/>
      </w:r>
    </w:p>
    <w:p w:rsidR="00514CEB" w:rsidRDefault="00514CEB" w:rsidP="00514CEB">
      <w:pPr>
        <w:spacing w:after="240"/>
      </w:pPr>
      <w:r>
        <w:t>Returns the altitude in meters in &lt;nvar&gt;.</w:t>
      </w:r>
    </w:p>
    <w:p w:rsidR="00514CEB" w:rsidRDefault="003A4712" w:rsidP="005F4916">
      <w:pPr>
        <w:pStyle w:val="Heading3"/>
      </w:pPr>
      <w:bookmarkStart w:id="528" w:name="_Toc398032462"/>
      <w:r>
        <w:t>Gps.</w:t>
      </w:r>
      <w:r w:rsidR="00514CEB">
        <w:t>bearing &lt;nvar&gt;</w:t>
      </w:r>
      <w:bookmarkEnd w:id="528"/>
      <w:r w:rsidR="00520661">
        <w:fldChar w:fldCharType="begin"/>
      </w:r>
      <w:r w:rsidR="00A0337C">
        <w:instrText xml:space="preserve"> XE "</w:instrText>
      </w:r>
      <w:r w:rsidR="0078797C">
        <w:instrText>G</w:instrText>
      </w:r>
      <w:r w:rsidR="00A0337C" w:rsidRPr="001612DB">
        <w:instrText>ps.bearing &lt;nvar&gt;</w:instrText>
      </w:r>
      <w:r w:rsidR="00A0337C">
        <w:instrText xml:space="preserve">" </w:instrText>
      </w:r>
      <w:r w:rsidR="00520661">
        <w:fldChar w:fldCharType="end"/>
      </w:r>
    </w:p>
    <w:p w:rsidR="00514CEB" w:rsidRDefault="00514CEB" w:rsidP="00514CEB">
      <w:pPr>
        <w:spacing w:after="240"/>
      </w:pPr>
      <w:r>
        <w:t>Returns the bearing</w:t>
      </w:r>
      <w:r w:rsidR="00806FB5">
        <w:t xml:space="preserve"> in degrees</w:t>
      </w:r>
      <w:r>
        <w:t xml:space="preserve"> in &lt;nvar&gt;.</w:t>
      </w:r>
    </w:p>
    <w:p w:rsidR="00514CEB" w:rsidRDefault="003A4712" w:rsidP="005F4916">
      <w:pPr>
        <w:pStyle w:val="Heading3"/>
      </w:pPr>
      <w:bookmarkStart w:id="529" w:name="_Toc398032463"/>
      <w:r>
        <w:t>Gps.</w:t>
      </w:r>
      <w:r w:rsidR="00514CEB">
        <w:t>speed &lt;nvar&gt;</w:t>
      </w:r>
      <w:bookmarkEnd w:id="529"/>
      <w:r w:rsidR="00520661">
        <w:fldChar w:fldCharType="begin"/>
      </w:r>
      <w:r w:rsidR="00A0337C">
        <w:instrText xml:space="preserve"> XE "</w:instrText>
      </w:r>
      <w:r w:rsidR="0078797C">
        <w:instrText>G</w:instrText>
      </w:r>
      <w:r w:rsidR="00A0337C" w:rsidRPr="001612DB">
        <w:instrText>ps.speed &lt;nvar&gt;</w:instrText>
      </w:r>
      <w:r w:rsidR="00A0337C">
        <w:instrText xml:space="preserve">" </w:instrText>
      </w:r>
      <w:r w:rsidR="00520661">
        <w:fldChar w:fldCharType="end"/>
      </w:r>
    </w:p>
    <w:p w:rsidR="00514CEB" w:rsidRDefault="00514CEB" w:rsidP="00514CEB">
      <w:pPr>
        <w:spacing w:after="240"/>
      </w:pPr>
      <w:r>
        <w:t>Returns the</w:t>
      </w:r>
      <w:r w:rsidR="00BE4A2A">
        <w:t xml:space="preserve"> speed in meters per second</w:t>
      </w:r>
      <w:r>
        <w:t xml:space="preserve"> in &lt;nvar&gt;.</w:t>
      </w:r>
    </w:p>
    <w:p w:rsidR="00514CEB" w:rsidRDefault="003A4712" w:rsidP="005F4916">
      <w:pPr>
        <w:pStyle w:val="Heading3"/>
      </w:pPr>
      <w:bookmarkStart w:id="530" w:name="_Toc398032464"/>
      <w:r>
        <w:t>Gps.</w:t>
      </w:r>
      <w:r w:rsidR="00514CEB">
        <w:t>time &lt;nvar&gt;</w:t>
      </w:r>
      <w:bookmarkEnd w:id="530"/>
      <w:r w:rsidR="00520661">
        <w:fldChar w:fldCharType="begin"/>
      </w:r>
      <w:r w:rsidR="00A0337C">
        <w:instrText xml:space="preserve"> XE "</w:instrText>
      </w:r>
      <w:r w:rsidR="0078797C">
        <w:instrText>G</w:instrText>
      </w:r>
      <w:r w:rsidR="00A0337C" w:rsidRPr="001612DB">
        <w:instrText>ps.time &lt;nvar&gt;</w:instrText>
      </w:r>
      <w:r w:rsidR="00A0337C">
        <w:instrText xml:space="preserve">" </w:instrText>
      </w:r>
      <w:r w:rsidR="00520661">
        <w:fldChar w:fldCharType="end"/>
      </w:r>
    </w:p>
    <w:p w:rsidR="00514CEB" w:rsidRPr="00514CEB" w:rsidRDefault="00514CEB" w:rsidP="00514CEB">
      <w:r>
        <w:t>Returns the returns the UTC</w:t>
      </w:r>
      <w:r w:rsidR="00A416A5">
        <w:t xml:space="preserve"> time in milliseconds since </w:t>
      </w:r>
      <w:r>
        <w:t>January 1, 1970.</w:t>
      </w:r>
    </w:p>
    <w:p w:rsidR="004951B6" w:rsidRDefault="004951B6" w:rsidP="00E33967">
      <w:pPr>
        <w:pStyle w:val="Heading1"/>
      </w:pPr>
      <w:bookmarkStart w:id="531" w:name="_Toc398032465"/>
      <w:r>
        <w:lastRenderedPageBreak/>
        <w:t>Sensors</w:t>
      </w:r>
      <w:bookmarkEnd w:id="531"/>
    </w:p>
    <w:p w:rsidR="004951B6" w:rsidRDefault="004951B6" w:rsidP="00EB1F62">
      <w:pPr>
        <w:pStyle w:val="Heading2"/>
      </w:pPr>
      <w:bookmarkStart w:id="532" w:name="_Toc398032466"/>
      <w:r>
        <w:t>Introduction</w:t>
      </w:r>
      <w:bookmarkEnd w:id="532"/>
    </w:p>
    <w:p w:rsidR="006416FB" w:rsidRDefault="004951B6" w:rsidP="00035C08">
      <w:r>
        <w:t xml:space="preserve">Android devices can have several types of Sensors.  </w:t>
      </w:r>
      <w:r w:rsidR="00E94815">
        <w:t xml:space="preserve">Currently, </w:t>
      </w:r>
      <w:r>
        <w:t>Android's pre-defined Sensors are:</w:t>
      </w:r>
    </w:p>
    <w:tbl>
      <w:tblPr>
        <w:tblStyle w:val="MediumShading11"/>
        <w:tblW w:w="0" w:type="auto"/>
        <w:tblInd w:w="828" w:type="dxa"/>
        <w:tblLook w:val="04A0" w:firstRow="1" w:lastRow="0" w:firstColumn="1" w:lastColumn="0" w:noHBand="0" w:noVBand="1"/>
      </w:tblPr>
      <w:tblGrid>
        <w:gridCol w:w="2790"/>
        <w:gridCol w:w="1170"/>
        <w:gridCol w:w="3330"/>
      </w:tblGrid>
      <w:tr w:rsidR="00F25E63" w:rsidTr="006E47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Default="00F25E63" w:rsidP="00D329AA">
            <w:r>
              <w:t>Name of Sensor</w:t>
            </w:r>
          </w:p>
        </w:tc>
        <w:tc>
          <w:tcPr>
            <w:tcW w:w="117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Type</w:t>
            </w:r>
          </w:p>
        </w:tc>
        <w:tc>
          <w:tcPr>
            <w:tcW w:w="3330" w:type="dxa"/>
          </w:tcPr>
          <w:p w:rsidR="00F25E63" w:rsidRDefault="00F25E63" w:rsidP="001302D2">
            <w:pPr>
              <w:jc w:val="center"/>
              <w:cnfStyle w:val="100000000000" w:firstRow="1" w:lastRow="0" w:firstColumn="0" w:lastColumn="0" w:oddVBand="0" w:evenVBand="0" w:oddHBand="0" w:evenHBand="0" w:firstRowFirstColumn="0" w:firstRowLastColumn="0" w:lastRowFirstColumn="0" w:lastRowLastColumn="0"/>
            </w:pPr>
            <w:r>
              <w:t>Notes</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Accelerometer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xml:space="preserve"> (Cupcake)</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Magnetic Field</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2</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Orientation</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3</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8</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Gyroscope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4</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Light</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5</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Pressure</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6</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Temperature</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7</w:t>
            </w:r>
          </w:p>
        </w:tc>
        <w:tc>
          <w:tcPr>
            <w:tcW w:w="3330" w:type="dxa"/>
          </w:tcPr>
          <w:p w:rsidR="00F25E63" w:rsidRPr="001302D2" w:rsidRDefault="00F25E63" w:rsidP="00F25E63">
            <w:pPr>
              <w:cnfStyle w:val="000000100000" w:firstRow="0" w:lastRow="0" w:firstColumn="0" w:lastColumn="0" w:oddVBand="0" w:evenVBand="0" w:oddHBand="1" w:evenHBand="0" w:firstRowFirstColumn="0" w:firstRowLastColumn="0" w:lastRowFirstColumn="0" w:lastRowLastColumn="0"/>
            </w:pPr>
            <w:r>
              <w:t>As of API 3</w:t>
            </w:r>
            <w:r w:rsidR="006E47CD">
              <w:t>, deprecated API 14</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Proximity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8</w:t>
            </w:r>
          </w:p>
        </w:tc>
        <w:tc>
          <w:tcPr>
            <w:tcW w:w="3330" w:type="dxa"/>
          </w:tcPr>
          <w:p w:rsidR="00F25E63" w:rsidRPr="001302D2" w:rsidRDefault="00F25E63" w:rsidP="00F25E63">
            <w:pPr>
              <w:cnfStyle w:val="000000010000" w:firstRow="0" w:lastRow="0" w:firstColumn="0" w:lastColumn="0" w:oddVBand="0" w:evenVBand="0" w:oddHBand="0" w:evenHBand="1" w:firstRowFirstColumn="0" w:firstRowLastColumn="0" w:lastRowFirstColumn="0" w:lastRowLastColumn="0"/>
            </w:pPr>
            <w:r>
              <w:t>As of API 3</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Gravity</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9</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 (Gingerbread)</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Linear Acceleration</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rsidRPr="001302D2">
              <w:t>10</w:t>
            </w:r>
          </w:p>
        </w:tc>
        <w:tc>
          <w:tcPr>
            <w:tcW w:w="3330" w:type="dxa"/>
          </w:tcPr>
          <w:p w:rsidR="00F25E63" w:rsidRPr="001302D2" w:rsidRDefault="006E47CD" w:rsidP="00F25E63">
            <w:pPr>
              <w:cnfStyle w:val="000000010000" w:firstRow="0" w:lastRow="0" w:firstColumn="0" w:lastColumn="0" w:oddVBand="0" w:evenVBand="0" w:oddHBand="0" w:evenHBand="1" w:firstRowFirstColumn="0" w:firstRowLastColumn="0" w:lastRowFirstColumn="0" w:lastRowLastColumn="0"/>
            </w:pPr>
            <w:r>
              <w:t>As of API 9</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sidRPr="001302D2">
              <w:rPr>
                <w:b w:val="0"/>
              </w:rPr>
              <w:t>Rotation Vector</w:t>
            </w:r>
          </w:p>
        </w:tc>
        <w:tc>
          <w:tcPr>
            <w:tcW w:w="1170" w:type="dxa"/>
          </w:tcPr>
          <w:p w:rsidR="00F25E63" w:rsidRPr="001302D2" w:rsidRDefault="00F25E63" w:rsidP="001302D2">
            <w:pPr>
              <w:jc w:val="center"/>
              <w:cnfStyle w:val="000000100000" w:firstRow="0" w:lastRow="0" w:firstColumn="0" w:lastColumn="0" w:oddVBand="0" w:evenVBand="0" w:oddHBand="1" w:evenHBand="0" w:firstRowFirstColumn="0" w:firstRowLastColumn="0" w:lastRowFirstColumn="0" w:lastRowLastColumn="0"/>
            </w:pPr>
            <w:r w:rsidRPr="001302D2">
              <w:t>11</w:t>
            </w:r>
          </w:p>
        </w:tc>
        <w:tc>
          <w:tcPr>
            <w:tcW w:w="3330" w:type="dxa"/>
          </w:tcPr>
          <w:p w:rsidR="00F25E63" w:rsidRPr="001302D2" w:rsidRDefault="006E47CD" w:rsidP="00F25E63">
            <w:pPr>
              <w:cnfStyle w:val="000000100000" w:firstRow="0" w:lastRow="0" w:firstColumn="0" w:lastColumn="0" w:oddVBand="0" w:evenVBand="0" w:oddHBand="1" w:evenHBand="0" w:firstRowFirstColumn="0" w:firstRowLastColumn="0" w:lastRowFirstColumn="0" w:lastRowLastColumn="0"/>
            </w:pPr>
            <w:r>
              <w:t>As of API 9</w:t>
            </w:r>
          </w:p>
        </w:tc>
      </w:tr>
      <w:tr w:rsidR="00F25E63"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1302D2" w:rsidRDefault="00F25E63" w:rsidP="00D329AA">
            <w:pPr>
              <w:rPr>
                <w:b w:val="0"/>
              </w:rPr>
            </w:pPr>
            <w:r>
              <w:rPr>
                <w:b w:val="0"/>
              </w:rPr>
              <w:t>Relative Humidity</w:t>
            </w:r>
          </w:p>
        </w:tc>
        <w:tc>
          <w:tcPr>
            <w:tcW w:w="1170" w:type="dxa"/>
          </w:tcPr>
          <w:p w:rsidR="00F25E63" w:rsidRPr="001302D2" w:rsidRDefault="00F25E63" w:rsidP="001302D2">
            <w:pPr>
              <w:jc w:val="center"/>
              <w:cnfStyle w:val="000000010000" w:firstRow="0" w:lastRow="0" w:firstColumn="0" w:lastColumn="0" w:oddVBand="0" w:evenVBand="0" w:oddHBand="0" w:evenHBand="1" w:firstRowFirstColumn="0" w:firstRowLastColumn="0" w:lastRowFirstColumn="0" w:lastRowLastColumn="0"/>
            </w:pPr>
            <w:r>
              <w:t>12</w:t>
            </w:r>
          </w:p>
        </w:tc>
        <w:tc>
          <w:tcPr>
            <w:tcW w:w="3330" w:type="dxa"/>
          </w:tcPr>
          <w:p w:rsidR="00F25E63" w:rsidRDefault="006E47CD" w:rsidP="00F25E63">
            <w:pPr>
              <w:cnfStyle w:val="000000010000" w:firstRow="0" w:lastRow="0" w:firstColumn="0" w:lastColumn="0" w:oddVBand="0" w:evenVBand="0" w:oddHBand="0" w:evenHBand="1" w:firstRowFirstColumn="0" w:firstRowLastColumn="0" w:lastRowFirstColumn="0" w:lastRowLastColumn="0"/>
            </w:pPr>
            <w:r>
              <w:t>As of API 14 (Ice Cream Sandwich)</w:t>
            </w:r>
          </w:p>
        </w:tc>
      </w:tr>
      <w:tr w:rsidR="00F25E63"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F25E63" w:rsidRPr="00720670" w:rsidRDefault="00F25E63">
            <w:pPr>
              <w:rPr>
                <w:b w:val="0"/>
              </w:rPr>
            </w:pPr>
            <w:r w:rsidRPr="00720670">
              <w:rPr>
                <w:b w:val="0"/>
              </w:rPr>
              <w:t>Ambient Temperature</w:t>
            </w:r>
          </w:p>
        </w:tc>
        <w:tc>
          <w:tcPr>
            <w:tcW w:w="1170" w:type="dxa"/>
          </w:tcPr>
          <w:p w:rsidR="00F25E63" w:rsidRDefault="00F25E63" w:rsidP="00720670">
            <w:pPr>
              <w:jc w:val="center"/>
              <w:cnfStyle w:val="000000100000" w:firstRow="0" w:lastRow="0" w:firstColumn="0" w:lastColumn="0" w:oddVBand="0" w:evenVBand="0" w:oddHBand="1" w:evenHBand="0" w:firstRowFirstColumn="0" w:firstRowLastColumn="0" w:lastRowFirstColumn="0" w:lastRowLastColumn="0"/>
            </w:pPr>
            <w:r>
              <w:t>13</w:t>
            </w:r>
          </w:p>
        </w:tc>
        <w:tc>
          <w:tcPr>
            <w:tcW w:w="3330" w:type="dxa"/>
          </w:tcPr>
          <w:p w:rsidR="00F25E63" w:rsidRDefault="006E47CD" w:rsidP="00F25E63">
            <w:pPr>
              <w:cnfStyle w:val="000000100000" w:firstRow="0" w:lastRow="0" w:firstColumn="0" w:lastColumn="0" w:oddVBand="0" w:evenVBand="0" w:oddHBand="1" w:evenHBand="0" w:firstRowFirstColumn="0" w:firstRowLastColumn="0" w:lastRowFirstColumn="0" w:lastRowLastColumn="0"/>
            </w:pPr>
            <w:r>
              <w:t>As of API 14</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6E47CD">
            <w:pPr>
              <w:rPr>
                <w:b w:val="0"/>
              </w:rPr>
            </w:pPr>
            <w:r>
              <w:rPr>
                <w:b w:val="0"/>
              </w:rPr>
              <w:t>Uncalibrated Magnetic Field</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14</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r w:rsidR="00294EE4">
              <w:t xml:space="preserve"> (Jellybean MR2)</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Game Rotation Vector</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15</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r w:rsidR="006E47CD" w:rsidRPr="001302D2" w:rsidTr="006E47C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Uncalibrated Gyroscope</w:t>
            </w:r>
          </w:p>
        </w:tc>
        <w:tc>
          <w:tcPr>
            <w:tcW w:w="1170" w:type="dxa"/>
          </w:tcPr>
          <w:p w:rsidR="006E47CD" w:rsidRDefault="006E47CD" w:rsidP="00720670">
            <w:pPr>
              <w:jc w:val="center"/>
              <w:cnfStyle w:val="000000010000" w:firstRow="0" w:lastRow="0" w:firstColumn="0" w:lastColumn="0" w:oddVBand="0" w:evenVBand="0" w:oddHBand="0" w:evenHBand="1" w:firstRowFirstColumn="0" w:firstRowLastColumn="0" w:lastRowFirstColumn="0" w:lastRowLastColumn="0"/>
            </w:pPr>
            <w:r>
              <w:t>16</w:t>
            </w:r>
          </w:p>
        </w:tc>
        <w:tc>
          <w:tcPr>
            <w:tcW w:w="3330" w:type="dxa"/>
          </w:tcPr>
          <w:p w:rsidR="006E47CD" w:rsidRDefault="006E47CD" w:rsidP="00F25E63">
            <w:pPr>
              <w:cnfStyle w:val="000000010000" w:firstRow="0" w:lastRow="0" w:firstColumn="0" w:lastColumn="0" w:oddVBand="0" w:evenVBand="0" w:oddHBand="0" w:evenHBand="1" w:firstRowFirstColumn="0" w:firstRowLastColumn="0" w:lastRowFirstColumn="0" w:lastRowLastColumn="0"/>
            </w:pPr>
            <w:r>
              <w:t>As of API 18</w:t>
            </w:r>
          </w:p>
        </w:tc>
      </w:tr>
      <w:tr w:rsidR="006E47CD" w:rsidRPr="001302D2" w:rsidTr="006E47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Pr>
          <w:p w:rsidR="006E47CD" w:rsidRPr="00720670" w:rsidRDefault="00294EE4">
            <w:pPr>
              <w:rPr>
                <w:b w:val="0"/>
              </w:rPr>
            </w:pPr>
            <w:r w:rsidRPr="00294EE4">
              <w:rPr>
                <w:b w:val="0"/>
              </w:rPr>
              <w:t>Significant Motion</w:t>
            </w:r>
          </w:p>
        </w:tc>
        <w:tc>
          <w:tcPr>
            <w:tcW w:w="1170" w:type="dxa"/>
          </w:tcPr>
          <w:p w:rsidR="006E47CD" w:rsidRDefault="006E47CD" w:rsidP="00720670">
            <w:pPr>
              <w:jc w:val="center"/>
              <w:cnfStyle w:val="000000100000" w:firstRow="0" w:lastRow="0" w:firstColumn="0" w:lastColumn="0" w:oddVBand="0" w:evenVBand="0" w:oddHBand="1" w:evenHBand="0" w:firstRowFirstColumn="0" w:firstRowLastColumn="0" w:lastRowFirstColumn="0" w:lastRowLastColumn="0"/>
            </w:pPr>
            <w:r>
              <w:t>17</w:t>
            </w:r>
          </w:p>
        </w:tc>
        <w:tc>
          <w:tcPr>
            <w:tcW w:w="3330" w:type="dxa"/>
          </w:tcPr>
          <w:p w:rsidR="006E47CD" w:rsidRDefault="006E47CD" w:rsidP="00F25E63">
            <w:pPr>
              <w:cnfStyle w:val="000000100000" w:firstRow="0" w:lastRow="0" w:firstColumn="0" w:lastColumn="0" w:oddVBand="0" w:evenVBand="0" w:oddHBand="1" w:evenHBand="0" w:firstRowFirstColumn="0" w:firstRowLastColumn="0" w:lastRowFirstColumn="0" w:lastRowLastColumn="0"/>
            </w:pPr>
            <w:r>
              <w:t>As of API 18</w:t>
            </w:r>
          </w:p>
        </w:tc>
      </w:tr>
    </w:tbl>
    <w:p w:rsidR="00895126" w:rsidRDefault="00895126" w:rsidP="00895126">
      <w:pPr>
        <w:spacing w:after="120"/>
      </w:pPr>
    </w:p>
    <w:p w:rsidR="00035C08" w:rsidRDefault="004951B6" w:rsidP="00035C08">
      <w:r>
        <w:t>Some details about (most) of these sensor</w:t>
      </w:r>
      <w:r w:rsidR="00C14682">
        <w:t>s</w:t>
      </w:r>
      <w:r>
        <w:t xml:space="preserve"> can be found at </w:t>
      </w:r>
      <w:hyperlink r:id="rId62" w:history="1">
        <w:r>
          <w:rPr>
            <w:rStyle w:val="Hyperlink"/>
          </w:rPr>
          <w:t>Android's Sensor Event</w:t>
        </w:r>
      </w:hyperlink>
      <w:r>
        <w:t xml:space="preserve"> </w:t>
      </w:r>
      <w:r w:rsidR="00D329AA">
        <w:t>(</w:t>
      </w:r>
      <w:hyperlink r:id="rId63" w:history="1">
        <w:r w:rsidR="00D329AA" w:rsidRPr="00AA5A52">
          <w:rPr>
            <w:rStyle w:val="Hyperlink"/>
          </w:rPr>
          <w:t>http://developer.android.com/reference/android/hardware/SensorEvent.html</w:t>
        </w:r>
      </w:hyperlink>
      <w:r w:rsidR="00D329AA">
        <w:t xml:space="preserve">) </w:t>
      </w:r>
      <w:r>
        <w:t>web page.</w:t>
      </w:r>
    </w:p>
    <w:p w:rsidR="004951B6" w:rsidRDefault="004951B6" w:rsidP="00035C08">
      <w:r>
        <w:t xml:space="preserve">Not all Android devices have all of these Sensors. Some Android devices may have none of these sensors. The BASIC! command, sensors.list, can be used to provide an inventory of the sensors available on </w:t>
      </w:r>
      <w:r w:rsidR="00035C08">
        <w:t>a particular</w:t>
      </w:r>
      <w:r>
        <w:t xml:space="preserve"> device.</w:t>
      </w:r>
    </w:p>
    <w:p w:rsidR="00310E49" w:rsidRDefault="00310E49" w:rsidP="00035C08">
      <w:r>
        <w:t xml:space="preserve">Some newer devices may have sensors that are not currently supported by BASIC! Those sensors will be reported as </w:t>
      </w:r>
      <w:r w:rsidR="00F5651B">
        <w:t>"</w:t>
      </w:r>
      <w:r>
        <w:t>Unknown, Type = NN</w:t>
      </w:r>
      <w:r w:rsidR="00F5651B">
        <w:t>"</w:t>
      </w:r>
      <w:r>
        <w:t xml:space="preserve"> where NN is the sensor type number. </w:t>
      </w:r>
    </w:p>
    <w:p w:rsidR="004951B6" w:rsidRDefault="004951B6" w:rsidP="00EB1F62">
      <w:pPr>
        <w:pStyle w:val="Heading2"/>
      </w:pPr>
      <w:bookmarkStart w:id="533" w:name="_Toc398032467"/>
      <w:r>
        <w:t>Sensor Commands</w:t>
      </w:r>
      <w:bookmarkEnd w:id="533"/>
    </w:p>
    <w:p w:rsidR="004951B6" w:rsidRDefault="003A4712" w:rsidP="00D43DA8">
      <w:pPr>
        <w:pStyle w:val="Heading3"/>
      </w:pPr>
      <w:bookmarkStart w:id="534" w:name="_Toc398032468"/>
      <w:r>
        <w:t>Sensors.</w:t>
      </w:r>
      <w:r w:rsidR="004951B6">
        <w:t xml:space="preserve">list </w:t>
      </w:r>
      <w:r w:rsidR="003E3561" w:rsidRPr="003E3561">
        <w:t>&lt;sensor_array$[]&gt;</w:t>
      </w:r>
      <w:bookmarkEnd w:id="534"/>
      <w:r w:rsidR="00520661">
        <w:fldChar w:fldCharType="begin"/>
      </w:r>
      <w:r w:rsidR="0078615E">
        <w:instrText xml:space="preserve"> XE "</w:instrText>
      </w:r>
      <w:r w:rsidR="0078797C">
        <w:instrText>S</w:instrText>
      </w:r>
      <w:r w:rsidR="0078615E" w:rsidRPr="002E6C8B">
        <w:instrText xml:space="preserve">ensors.list </w:instrText>
      </w:r>
      <w:r w:rsidR="00D43DA8" w:rsidRPr="003E3561">
        <w:instrText>&lt;sensor_array$[]&gt;</w:instrText>
      </w:r>
      <w:r w:rsidR="0078615E">
        <w:instrText xml:space="preserve">" </w:instrText>
      </w:r>
      <w:r w:rsidR="00520661">
        <w:fldChar w:fldCharType="end"/>
      </w:r>
    </w:p>
    <w:p w:rsidR="00682E19" w:rsidRDefault="004951B6" w:rsidP="00D43DA8">
      <w:r>
        <w:t xml:space="preserve">This command provides a list of the sensors available on a particular Android device. The </w:t>
      </w:r>
      <w:r w:rsidR="003E3561" w:rsidRPr="003E3561">
        <w:t>&lt;sensor_array$[]&gt;</w:t>
      </w:r>
      <w:r w:rsidR="003E3561">
        <w:t xml:space="preserve"> </w:t>
      </w:r>
      <w:r>
        <w:t xml:space="preserve">parameter must be an un-dimensioned </w:t>
      </w:r>
      <w:r w:rsidRPr="003E3561">
        <w:rPr>
          <w:u w:val="single"/>
        </w:rPr>
        <w:t>array</w:t>
      </w:r>
      <w:r>
        <w:t xml:space="preserve">. </w:t>
      </w:r>
      <w:r w:rsidR="003E3561">
        <w:t>Information about the available sensors</w:t>
      </w:r>
      <w:r>
        <w:t xml:space="preserve"> will be returned in this array.  The elements </w:t>
      </w:r>
      <w:r w:rsidR="002F3423">
        <w:t>will</w:t>
      </w:r>
      <w:r>
        <w:t xml:space="preserve"> contain the names and types of the available sensors. For example, "Gyroscope, Type =</w:t>
      </w:r>
      <w:r w:rsidR="003E3561">
        <w:t xml:space="preserve"> </w:t>
      </w:r>
      <w:r>
        <w:t xml:space="preserve">4". The following program snip can be used to list the elements of </w:t>
      </w:r>
      <w:r w:rsidR="00D43DA8" w:rsidRPr="003E3561">
        <w:t>sensorarray</w:t>
      </w:r>
      <w:r>
        <w:t>$[].</w:t>
      </w:r>
    </w:p>
    <w:p w:rsidR="00682E19" w:rsidRDefault="004951B6" w:rsidP="00D43DA8">
      <w:pPr>
        <w:spacing w:after="240"/>
        <w:ind w:left="720"/>
        <w:rPr>
          <w:rFonts w:ascii="QuickType II Mono" w:hAnsi="QuickType II Mono"/>
          <w:b/>
          <w:sz w:val="20"/>
          <w:szCs w:val="20"/>
        </w:rPr>
      </w:pPr>
      <w:r w:rsidRPr="005757F3">
        <w:rPr>
          <w:rFonts w:ascii="QuickType II Mono" w:hAnsi="QuickType II Mono"/>
          <w:b/>
          <w:sz w:val="20"/>
          <w:szCs w:val="20"/>
        </w:rPr>
        <w:t xml:space="preserve">sensors.list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Pr="005757F3">
        <w:rPr>
          <w:rFonts w:ascii="QuickType II Mono" w:hAnsi="QuickType II Mono"/>
          <w:b/>
          <w:sz w:val="20"/>
          <w:szCs w:val="20"/>
        </w:rPr>
        <w:t>$[]</w:t>
      </w:r>
      <w:r w:rsidRPr="005757F3">
        <w:rPr>
          <w:rFonts w:ascii="QuickType II Mono" w:hAnsi="QuickType II Mono"/>
          <w:b/>
          <w:sz w:val="20"/>
          <w:szCs w:val="20"/>
        </w:rPr>
        <w:br/>
        <w:t xml:space="preserve">array.length size,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w:t>
      </w:r>
      <w:r w:rsidRPr="005757F3">
        <w:rPr>
          <w:rFonts w:ascii="QuickType II Mono" w:hAnsi="QuickType II Mono"/>
          <w:b/>
          <w:sz w:val="20"/>
          <w:szCs w:val="20"/>
        </w:rPr>
        <w:br/>
      </w:r>
      <w:r w:rsidRPr="005757F3">
        <w:rPr>
          <w:rFonts w:ascii="QuickType II Mono" w:hAnsi="QuickType II Mono"/>
          <w:b/>
          <w:sz w:val="20"/>
          <w:szCs w:val="20"/>
        </w:rPr>
        <w:lastRenderedPageBreak/>
        <w:t xml:space="preserve">for index = 1 to size   </w:t>
      </w:r>
      <w:r w:rsidRPr="005757F3">
        <w:rPr>
          <w:rFonts w:ascii="QuickType II Mono" w:hAnsi="QuickType II Mono"/>
          <w:b/>
          <w:sz w:val="20"/>
          <w:szCs w:val="20"/>
        </w:rPr>
        <w:br/>
        <w:t xml:space="preserve">    print </w:t>
      </w:r>
      <w:r w:rsidR="00D43DA8">
        <w:rPr>
          <w:rFonts w:ascii="QuickType II Mono" w:hAnsi="QuickType II Mono"/>
          <w:b/>
          <w:sz w:val="20"/>
          <w:szCs w:val="20"/>
        </w:rPr>
        <w:t>sensor</w:t>
      </w:r>
      <w:r w:rsidR="00D43DA8" w:rsidRPr="00D43DA8">
        <w:rPr>
          <w:rFonts w:ascii="QuickType II Mono" w:hAnsi="QuickType II Mono"/>
          <w:b/>
          <w:sz w:val="20"/>
          <w:szCs w:val="20"/>
        </w:rPr>
        <w:t>array</w:t>
      </w:r>
      <w:r w:rsidR="00D43DA8" w:rsidRPr="005757F3">
        <w:rPr>
          <w:rFonts w:ascii="QuickType II Mono" w:hAnsi="QuickType II Mono"/>
          <w:b/>
          <w:sz w:val="20"/>
          <w:szCs w:val="20"/>
        </w:rPr>
        <w:t>$</w:t>
      </w:r>
      <w:r w:rsidRPr="005757F3">
        <w:rPr>
          <w:rFonts w:ascii="QuickType II Mono" w:hAnsi="QuickType II Mono"/>
          <w:b/>
          <w:sz w:val="20"/>
          <w:szCs w:val="20"/>
        </w:rPr>
        <w:t>[ index ]</w:t>
      </w:r>
      <w:r w:rsidRPr="005757F3">
        <w:rPr>
          <w:rFonts w:ascii="QuickType II Mono" w:hAnsi="QuickType II Mono"/>
          <w:b/>
          <w:sz w:val="20"/>
          <w:szCs w:val="20"/>
        </w:rPr>
        <w:br/>
        <w:t>next index</w:t>
      </w:r>
      <w:r w:rsidRPr="005757F3">
        <w:rPr>
          <w:rFonts w:ascii="QuickType II Mono" w:hAnsi="QuickType II Mono"/>
          <w:b/>
          <w:sz w:val="20"/>
          <w:szCs w:val="20"/>
        </w:rPr>
        <w:br/>
        <w:t>end</w:t>
      </w:r>
    </w:p>
    <w:p w:rsidR="004951B6" w:rsidRDefault="003A4712" w:rsidP="005F4916">
      <w:pPr>
        <w:pStyle w:val="Heading3"/>
      </w:pPr>
      <w:bookmarkStart w:id="535" w:name="_Toc398032469"/>
      <w:r>
        <w:t>Sensors.</w:t>
      </w:r>
      <w:r w:rsidR="004951B6">
        <w:t>open</w:t>
      </w:r>
      <w:r w:rsidR="00B166AB">
        <w:t xml:space="preserve"> &lt;type_nexp&gt;{:&lt;delay_nexp&gt;}</w:t>
      </w:r>
      <w:r w:rsidR="004951B6">
        <w:t>{</w:t>
      </w:r>
      <w:r w:rsidR="002F3423">
        <w:t>,</w:t>
      </w:r>
      <w:r w:rsidR="00CD1BF3">
        <w:t xml:space="preserve"> </w:t>
      </w:r>
      <w:r w:rsidR="00B166AB">
        <w:t>&lt;type_nexp&gt;{:&lt;delay_nexp&gt;}</w:t>
      </w:r>
      <w:r w:rsidR="004951B6">
        <w:t>,</w:t>
      </w:r>
      <w:r w:rsidR="00720670">
        <w:t xml:space="preserve"> </w:t>
      </w:r>
      <w:r w:rsidR="00B166AB">
        <w:t>...</w:t>
      </w:r>
      <w:r w:rsidR="004951B6">
        <w:t>}</w:t>
      </w:r>
      <w:bookmarkEnd w:id="535"/>
      <w:r w:rsidR="00520661">
        <w:fldChar w:fldCharType="begin"/>
      </w:r>
      <w:r w:rsidR="00CD1BF3">
        <w:instrText xml:space="preserve"> XE "</w:instrText>
      </w:r>
      <w:r w:rsidR="00CD1BF3" w:rsidRPr="0095434E">
        <w:instrText>Sensors.open &lt;type_nexp&gt;{\:&lt;delay_nexp&gt;}{,</w:instrText>
      </w:r>
      <w:r w:rsidR="00CD1BF3">
        <w:instrText xml:space="preserve"> </w:instrText>
      </w:r>
      <w:r w:rsidR="00CD1BF3" w:rsidRPr="0095434E">
        <w:instrText>&lt;type_nexp&gt;{\:&lt;delay_nexp&gt;}, ...}</w:instrText>
      </w:r>
      <w:r w:rsidR="00CD1BF3">
        <w:instrText xml:space="preserve">" </w:instrText>
      </w:r>
      <w:r w:rsidR="00520661">
        <w:fldChar w:fldCharType="end"/>
      </w:r>
    </w:p>
    <w:p w:rsidR="00D73535" w:rsidRDefault="004951B6" w:rsidP="002F3423">
      <w:r>
        <w:t>Opens a list of sensors for reading. The parameter list is the type numbers of the sensors to be opened</w:t>
      </w:r>
      <w:r w:rsidR="00D73535">
        <w:t>, followed optionally by a number</w:t>
      </w:r>
      <w:r w:rsidR="00CD1BF3">
        <w:t xml:space="preserve"> (0, 1, 2, and 3)</w:t>
      </w:r>
      <w:r w:rsidR="00D73535">
        <w:t xml:space="preserve"> that specifies the delay in activating the sensor.  3 is the default (slowest).  </w:t>
      </w:r>
      <w:r w:rsidR="00D73535" w:rsidRPr="00D73535">
        <w:t>Th</w:t>
      </w:r>
      <w:r w:rsidR="00D73535">
        <w:t>e delay option</w:t>
      </w:r>
      <w:r w:rsidR="00D73535" w:rsidRPr="00D73535">
        <w:t xml:space="preserve"> is a feature almost nobody should use. The default setting is good for almost everything. The faster settings will burn battery. So unless you </w:t>
      </w:r>
      <w:r w:rsidR="00D73535">
        <w:t xml:space="preserve">know that you </w:t>
      </w:r>
      <w:r w:rsidR="00D73535" w:rsidRPr="00D73535">
        <w:t>really need it, you don't want to use it.</w:t>
      </w:r>
    </w:p>
    <w:p w:rsidR="004951B6" w:rsidRDefault="004951B6" w:rsidP="002F3423">
      <w:r>
        <w:t>For example, "sensors.open 1, 3", would open the Acceleration and Orientation sensors. This command must be executed before issuing</w:t>
      </w:r>
      <w:r w:rsidR="002F3423">
        <w:t xml:space="preserve"> any</w:t>
      </w:r>
      <w:r>
        <w:t xml:space="preserve"> sensors.read commands. You should only open the sensors that you actually want to read. Each sensor opened drains the battery and increases the background CPU usage.</w:t>
      </w:r>
    </w:p>
    <w:p w:rsidR="004951B6" w:rsidRDefault="003A4712" w:rsidP="005F4916">
      <w:pPr>
        <w:pStyle w:val="Heading3"/>
      </w:pPr>
      <w:bookmarkStart w:id="536" w:name="_Toc398032470"/>
      <w:r>
        <w:t>Sensors.</w:t>
      </w:r>
      <w:r w:rsidR="004951B6">
        <w:t>read sensor</w:t>
      </w:r>
      <w:r w:rsidR="002F3423">
        <w:t>_</w:t>
      </w:r>
      <w:r w:rsidR="004951B6">
        <w:t>type</w:t>
      </w:r>
      <w:r w:rsidR="00187C33">
        <w:t>_nexp</w:t>
      </w:r>
      <w:r w:rsidR="004951B6">
        <w:t>, p1</w:t>
      </w:r>
      <w:r w:rsidR="00187C33">
        <w:t>_nvar</w:t>
      </w:r>
      <w:r w:rsidR="004951B6">
        <w:t>, p2</w:t>
      </w:r>
      <w:r w:rsidR="00187C33">
        <w:t>_nvar</w:t>
      </w:r>
      <w:r w:rsidR="004951B6">
        <w:t>, p3</w:t>
      </w:r>
      <w:r w:rsidR="00187C33">
        <w:t>_nvar</w:t>
      </w:r>
      <w:bookmarkEnd w:id="536"/>
      <w:r w:rsidR="00187C33">
        <w:t xml:space="preserve"> </w:t>
      </w:r>
      <w:r w:rsidR="00520661">
        <w:fldChar w:fldCharType="begin"/>
      </w:r>
      <w:r w:rsidR="0078615E">
        <w:instrText xml:space="preserve"> XE "</w:instrText>
      </w:r>
      <w:r w:rsidR="0078797C">
        <w:instrText>S</w:instrText>
      </w:r>
      <w:r w:rsidR="0078615E" w:rsidRPr="002E6C8B">
        <w:instrText>ensors.read sensor_type, p1, p2, p3</w:instrText>
      </w:r>
      <w:r w:rsidR="0078615E">
        <w:instrText xml:space="preserve">" </w:instrText>
      </w:r>
      <w:r w:rsidR="00520661">
        <w:fldChar w:fldCharType="end"/>
      </w:r>
    </w:p>
    <w:p w:rsidR="004951B6" w:rsidRDefault="004951B6" w:rsidP="002F3423">
      <w:r>
        <w:t xml:space="preserve">This command returns that latest values from the sensors specified by the "sensor_type" parameters. </w:t>
      </w:r>
      <w:r w:rsidR="00106183">
        <w:t xml:space="preserve"> </w:t>
      </w:r>
      <w:r>
        <w:t>The values are returned are placed into the p1, p2 and p3 parameters. The meaning of these parameter</w:t>
      </w:r>
      <w:r w:rsidR="00E623E8">
        <w:t>s</w:t>
      </w:r>
      <w:r>
        <w:t xml:space="preserve"> depends upon the sensor being read. </w:t>
      </w:r>
      <w:r w:rsidR="00587132">
        <w:t>Not all sensors return</w:t>
      </w:r>
      <w:r w:rsidR="002F3423">
        <w:t xml:space="preserve"> all</w:t>
      </w:r>
      <w:r w:rsidR="00587132">
        <w:t xml:space="preserve"> three parameter</w:t>
      </w:r>
      <w:r w:rsidR="002F3423">
        <w:t xml:space="preserve"> value</w:t>
      </w:r>
      <w:r w:rsidR="00587132">
        <w:t xml:space="preserve">s. </w:t>
      </w:r>
      <w:r>
        <w:t xml:space="preserve">In those cases, the unused parameter values will be set to zero. See </w:t>
      </w:r>
      <w:hyperlink r:id="rId64" w:history="1">
        <w:r>
          <w:rPr>
            <w:rStyle w:val="Hyperlink"/>
          </w:rPr>
          <w:t>Android's Sensor Event</w:t>
        </w:r>
      </w:hyperlink>
      <w:r>
        <w:t xml:space="preserve"> web page for the meaning of these parameters.</w:t>
      </w:r>
    </w:p>
    <w:p w:rsidR="004951B6" w:rsidRDefault="003A4712" w:rsidP="005F4916">
      <w:pPr>
        <w:pStyle w:val="Heading3"/>
      </w:pPr>
      <w:bookmarkStart w:id="537" w:name="_Toc398032471"/>
      <w:r>
        <w:t>Sensors.</w:t>
      </w:r>
      <w:r w:rsidR="004951B6">
        <w:t>close</w:t>
      </w:r>
      <w:bookmarkEnd w:id="537"/>
      <w:r w:rsidR="00520661">
        <w:fldChar w:fldCharType="begin"/>
      </w:r>
      <w:r w:rsidR="0078615E">
        <w:instrText xml:space="preserve"> XE "</w:instrText>
      </w:r>
      <w:r w:rsidR="0078797C">
        <w:instrText>S</w:instrText>
      </w:r>
      <w:r w:rsidR="0078615E" w:rsidRPr="002E6C8B">
        <w:instrText>ensors.close</w:instrText>
      </w:r>
      <w:r w:rsidR="0078615E">
        <w:instrText xml:space="preserve">" </w:instrText>
      </w:r>
      <w:r w:rsidR="00520661">
        <w:fldChar w:fldCharType="end"/>
      </w:r>
      <w:r w:rsidR="004951B6">
        <w:t xml:space="preserve"> </w:t>
      </w:r>
    </w:p>
    <w:p w:rsidR="004B4D0A" w:rsidRDefault="004951B6" w:rsidP="007B736D">
      <w:pPr>
        <w:spacing w:after="240"/>
      </w:pPr>
      <w:r>
        <w:t xml:space="preserve">Closes the previously opened sensors. The sensors' hardware will be turned off preventing battery drain. Sensors are automatically closed when the program run is stopped via the </w:t>
      </w:r>
      <w:r w:rsidR="00D22D9C">
        <w:t>BACK key</w:t>
      </w:r>
      <w:r>
        <w:t xml:space="preserve"> or Menu-&gt;Stop.</w:t>
      </w:r>
    </w:p>
    <w:p w:rsidR="005E6325" w:rsidRDefault="005E6325" w:rsidP="005E6325">
      <w:pPr>
        <w:pStyle w:val="Heading1"/>
      </w:pPr>
      <w:bookmarkStart w:id="538" w:name="_Toc398032472"/>
      <w:r>
        <w:t>System</w:t>
      </w:r>
      <w:bookmarkEnd w:id="538"/>
    </w:p>
    <w:p w:rsidR="005E6325" w:rsidRDefault="005E6325" w:rsidP="005E6325">
      <w:r>
        <w:t xml:space="preserve">These commands provide for the execution of System commands on non-rooted devices. </w:t>
      </w:r>
    </w:p>
    <w:p w:rsidR="005E6325" w:rsidRDefault="005E6325" w:rsidP="005E6325">
      <w:pPr>
        <w:pStyle w:val="Heading2"/>
      </w:pPr>
      <w:bookmarkStart w:id="539" w:name="_Toc398032473"/>
      <w:r>
        <w:t>Commands</w:t>
      </w:r>
      <w:bookmarkEnd w:id="539"/>
    </w:p>
    <w:p w:rsidR="005E6325" w:rsidRDefault="005E6325" w:rsidP="005F4916">
      <w:pPr>
        <w:pStyle w:val="Heading3"/>
      </w:pPr>
      <w:bookmarkStart w:id="540" w:name="_Toc398032474"/>
      <w:r>
        <w:t>System.open</w:t>
      </w:r>
      <w:bookmarkEnd w:id="540"/>
      <w:r w:rsidR="00520661">
        <w:fldChar w:fldCharType="begin"/>
      </w:r>
      <w:r>
        <w:instrText xml:space="preserve"> XE "</w:instrText>
      </w:r>
      <w:r w:rsidRPr="00DC6982">
        <w:instrText>System.open</w:instrText>
      </w:r>
      <w:r>
        <w:instrText xml:space="preserve">" </w:instrText>
      </w:r>
      <w:r w:rsidR="00520661">
        <w:fldChar w:fldCharType="end"/>
      </w:r>
    </w:p>
    <w:p w:rsidR="005E6325" w:rsidRDefault="005E6325" w:rsidP="005E6325">
      <w:r>
        <w:t>Opens a shell to execute system commands.</w:t>
      </w:r>
      <w:r w:rsidR="00CE7D00">
        <w:t xml:space="preserve"> T</w:t>
      </w:r>
      <w:r w:rsidR="00CE7D00" w:rsidRPr="00CE7D00">
        <w:t xml:space="preserve">he working directory is set to </w:t>
      </w:r>
      <w:r w:rsidR="009A6267">
        <w:t>"</w:t>
      </w:r>
      <w:r w:rsidR="00CE7D00" w:rsidRPr="009A6267">
        <w:rPr>
          <w:b/>
        </w:rPr>
        <w:t>rfo-basic</w:t>
      </w:r>
      <w:r w:rsidR="009A6267">
        <w:t>"</w:t>
      </w:r>
      <w:r w:rsidR="00CE7D00" w:rsidRPr="00CE7D00">
        <w:t>.</w:t>
      </w:r>
      <w:r w:rsidR="00CD101B">
        <w:t xml:space="preserve"> </w:t>
      </w:r>
      <w:r w:rsidR="00CD101B" w:rsidRPr="00CD101B">
        <w:t>If the working directory does not exist, it is created.</w:t>
      </w:r>
      <w:r w:rsidR="001D7F4D">
        <w:t xml:space="preserve"> If you open a command shell with either Su.open or System.open, you can't open another one of either type without first closing the open one.</w:t>
      </w:r>
    </w:p>
    <w:p w:rsidR="005E6325" w:rsidRDefault="005E6325" w:rsidP="005F4916">
      <w:pPr>
        <w:pStyle w:val="Heading3"/>
      </w:pPr>
      <w:bookmarkStart w:id="541" w:name="_Toc398032475"/>
      <w:r>
        <w:t>System.write &lt;sexp&gt;</w:t>
      </w:r>
      <w:bookmarkEnd w:id="541"/>
      <w:r w:rsidR="00520661">
        <w:fldChar w:fldCharType="begin"/>
      </w:r>
      <w:r>
        <w:instrText xml:space="preserve"> XE "</w:instrText>
      </w:r>
      <w:r w:rsidRPr="005E6325">
        <w:instrText xml:space="preserve"> </w:instrText>
      </w:r>
      <w:r w:rsidRPr="00DC6982">
        <w:instrText>System</w:instrText>
      </w:r>
      <w:r w:rsidRPr="00F57F53">
        <w:instrText>.write &lt;sexp&gt;</w:instrText>
      </w:r>
      <w:r>
        <w:instrText xml:space="preserve">" </w:instrText>
      </w:r>
      <w:r w:rsidR="00520661">
        <w:fldChar w:fldCharType="end"/>
      </w:r>
    </w:p>
    <w:p w:rsidR="005E6325" w:rsidRDefault="005E6325" w:rsidP="005E6325">
      <w:r>
        <w:t>Executes a System command.</w:t>
      </w:r>
    </w:p>
    <w:p w:rsidR="005E6325" w:rsidRDefault="005E6325" w:rsidP="005F4916">
      <w:pPr>
        <w:pStyle w:val="Heading3"/>
      </w:pPr>
      <w:bookmarkStart w:id="542" w:name="_Toc398032476"/>
      <w:r>
        <w:t>System.read.ready &lt;nvar&gt;</w:t>
      </w:r>
      <w:bookmarkEnd w:id="542"/>
      <w:r w:rsidR="00520661">
        <w:fldChar w:fldCharType="begin"/>
      </w:r>
      <w:r>
        <w:instrText xml:space="preserve"> XE "</w:instrText>
      </w:r>
      <w:r w:rsidRPr="005E6325">
        <w:instrText xml:space="preserve"> </w:instrText>
      </w:r>
      <w:r w:rsidRPr="00DC6982">
        <w:instrText>System</w:instrText>
      </w:r>
      <w:r w:rsidRPr="00F57F53">
        <w:instrText>.read.ready &lt;nvar&gt;</w:instrText>
      </w:r>
      <w:r>
        <w:instrText xml:space="preserve">" </w:instrText>
      </w:r>
      <w:r w:rsidR="00520661">
        <w:fldChar w:fldCharType="end"/>
      </w:r>
    </w:p>
    <w:p w:rsidR="005E6325" w:rsidRDefault="005E6325" w:rsidP="005E6325">
      <w:r>
        <w:t>Tests for responses from a System.write command. If the result is non-zero, then response lines are available.</w:t>
      </w:r>
    </w:p>
    <w:p w:rsidR="005E6325" w:rsidRDefault="005E6325" w:rsidP="005E6325">
      <w:r>
        <w:lastRenderedPageBreak/>
        <w:t>Not all System commands return a response. If there is no response returned after a few seconds then it should be assumed that there will be no response.</w:t>
      </w:r>
    </w:p>
    <w:p w:rsidR="005E6325" w:rsidRDefault="005E6325" w:rsidP="005F4916">
      <w:pPr>
        <w:pStyle w:val="Heading3"/>
      </w:pPr>
      <w:bookmarkStart w:id="543" w:name="_Toc398032477"/>
      <w:r>
        <w:t>System.read.line &lt;svar&gt;</w:t>
      </w:r>
      <w:bookmarkEnd w:id="543"/>
      <w:r w:rsidR="00520661">
        <w:fldChar w:fldCharType="begin"/>
      </w:r>
      <w:r>
        <w:instrText xml:space="preserve"> XE "</w:instrText>
      </w:r>
      <w:r w:rsidRPr="005E6325">
        <w:instrText xml:space="preserve"> </w:instrText>
      </w:r>
      <w:r w:rsidRPr="00DC6982">
        <w:instrText>System</w:instrText>
      </w:r>
      <w:r w:rsidRPr="00F57F53">
        <w:instrText>.read.line &lt;svar&gt;</w:instrText>
      </w:r>
      <w:r>
        <w:instrText xml:space="preserve">" </w:instrText>
      </w:r>
      <w:r w:rsidR="00520661">
        <w:fldChar w:fldCharType="end"/>
      </w:r>
    </w:p>
    <w:p w:rsidR="005E6325" w:rsidRDefault="005E6325" w:rsidP="005E6325">
      <w:r>
        <w:t>Places the next available response line into the string variable.</w:t>
      </w:r>
    </w:p>
    <w:p w:rsidR="005E6325" w:rsidRDefault="005E6325" w:rsidP="005F4916">
      <w:pPr>
        <w:pStyle w:val="Heading3"/>
      </w:pPr>
      <w:bookmarkStart w:id="544" w:name="_Toc398032478"/>
      <w:r>
        <w:t>System.close</w:t>
      </w:r>
      <w:bookmarkEnd w:id="544"/>
      <w:r w:rsidR="00520661">
        <w:fldChar w:fldCharType="begin"/>
      </w:r>
      <w:r>
        <w:instrText xml:space="preserve"> XE "</w:instrText>
      </w:r>
      <w:r w:rsidRPr="005E6325">
        <w:instrText xml:space="preserve"> </w:instrText>
      </w:r>
      <w:r w:rsidRPr="00DC6982">
        <w:instrText>System</w:instrText>
      </w:r>
      <w:r w:rsidRPr="00F57F53">
        <w:instrText>.close</w:instrText>
      </w:r>
      <w:r>
        <w:instrText xml:space="preserve">" </w:instrText>
      </w:r>
      <w:r w:rsidR="00520661">
        <w:fldChar w:fldCharType="end"/>
      </w:r>
    </w:p>
    <w:p w:rsidR="005E6325" w:rsidRPr="00626B56" w:rsidRDefault="005E6325" w:rsidP="005E6325">
      <w:r>
        <w:t>Exits the System Shell mode.</w:t>
      </w:r>
    </w:p>
    <w:p w:rsidR="00D94677" w:rsidRDefault="00D94677" w:rsidP="00E33967">
      <w:pPr>
        <w:pStyle w:val="Heading1"/>
      </w:pPr>
      <w:bookmarkStart w:id="545" w:name="_Toc398032479"/>
      <w:r>
        <w:t>Superuser</w:t>
      </w:r>
      <w:bookmarkEnd w:id="545"/>
    </w:p>
    <w:p w:rsidR="00D94677" w:rsidRDefault="00D94677" w:rsidP="002F3423">
      <w:r>
        <w:t>These commands provide for the execution of Superuser commands on rooted devices.</w:t>
      </w:r>
      <w:r w:rsidR="00ED0992">
        <w:t xml:space="preserve"> See the Sample Program, f36_superuser.bas, for an example using these commands.</w:t>
      </w:r>
    </w:p>
    <w:p w:rsidR="00626B56" w:rsidRDefault="00626B56" w:rsidP="00EB1F62">
      <w:pPr>
        <w:pStyle w:val="Heading2"/>
      </w:pPr>
      <w:bookmarkStart w:id="546" w:name="_Toc398032480"/>
      <w:r>
        <w:t>Commands</w:t>
      </w:r>
      <w:bookmarkEnd w:id="546"/>
    </w:p>
    <w:p w:rsidR="00D94677" w:rsidRDefault="00D94677" w:rsidP="005F4916">
      <w:pPr>
        <w:pStyle w:val="Heading3"/>
      </w:pPr>
      <w:bookmarkStart w:id="547" w:name="_Toc398032481"/>
      <w:r>
        <w:t>Su.open</w:t>
      </w:r>
      <w:bookmarkEnd w:id="547"/>
      <w:r w:rsidR="00520661">
        <w:fldChar w:fldCharType="begin"/>
      </w:r>
      <w:r w:rsidR="00626B56">
        <w:instrText xml:space="preserve"> XE "</w:instrText>
      </w:r>
      <w:r w:rsidR="00626B56" w:rsidRPr="00F57F53">
        <w:instrText>Su.open</w:instrText>
      </w:r>
      <w:r w:rsidR="00626B56">
        <w:instrText xml:space="preserve">" </w:instrText>
      </w:r>
      <w:r w:rsidR="00520661">
        <w:fldChar w:fldCharType="end"/>
      </w:r>
    </w:p>
    <w:p w:rsidR="00D94677" w:rsidRDefault="00CE7D00" w:rsidP="001D7F4D">
      <w:r w:rsidRPr="00CE7D00">
        <w:t>Requests Superuser permission. If granted, opens a shell to execute system commands.</w:t>
      </w:r>
      <w:r>
        <w:t xml:space="preserve"> T</w:t>
      </w:r>
      <w:r w:rsidRPr="00CE7D00">
        <w:t xml:space="preserve">he working directory is set to </w:t>
      </w:r>
      <w:r>
        <w:t>/</w:t>
      </w:r>
      <w:r w:rsidRPr="00CE7D00">
        <w:t>.</w:t>
      </w:r>
      <w:r w:rsidR="001D7F4D">
        <w:t xml:space="preserve">  If you open a command shell with either Su.open or System.open, you can't open another one of either type without first closing the open one.</w:t>
      </w:r>
    </w:p>
    <w:p w:rsidR="00D94677" w:rsidRDefault="00D94677" w:rsidP="005F4916">
      <w:pPr>
        <w:pStyle w:val="Heading3"/>
      </w:pPr>
      <w:bookmarkStart w:id="548" w:name="_Toc398032482"/>
      <w:r>
        <w:t>Su.write &lt;sexp&gt;</w:t>
      </w:r>
      <w:bookmarkEnd w:id="548"/>
      <w:r w:rsidR="00520661">
        <w:fldChar w:fldCharType="begin"/>
      </w:r>
      <w:r w:rsidR="00626B56">
        <w:instrText xml:space="preserve"> XE "</w:instrText>
      </w:r>
      <w:r w:rsidR="00626B56" w:rsidRPr="00F57F53">
        <w:instrText>Su.write &lt;sexp&gt;</w:instrText>
      </w:r>
      <w:r w:rsidR="00626B56">
        <w:instrText xml:space="preserve">" </w:instrText>
      </w:r>
      <w:r w:rsidR="00520661">
        <w:fldChar w:fldCharType="end"/>
      </w:r>
    </w:p>
    <w:p w:rsidR="00626B56" w:rsidRDefault="00626B56" w:rsidP="002F3423">
      <w:r>
        <w:t>Executes a Superuser command.</w:t>
      </w:r>
    </w:p>
    <w:p w:rsidR="00626B56" w:rsidRDefault="00626B56" w:rsidP="005F4916">
      <w:pPr>
        <w:pStyle w:val="Heading3"/>
      </w:pPr>
      <w:bookmarkStart w:id="549" w:name="_Toc398032483"/>
      <w:r>
        <w:t>Su.read.ready &lt;nvar&gt;</w:t>
      </w:r>
      <w:bookmarkEnd w:id="549"/>
      <w:r w:rsidR="00520661">
        <w:fldChar w:fldCharType="begin"/>
      </w:r>
      <w:r>
        <w:instrText xml:space="preserve"> XE "</w:instrText>
      </w:r>
      <w:r w:rsidRPr="00F57F53">
        <w:instrText>Su.read.ready &lt;nvar&gt;</w:instrText>
      </w:r>
      <w:r>
        <w:instrText xml:space="preserve">" </w:instrText>
      </w:r>
      <w:r w:rsidR="00520661">
        <w:fldChar w:fldCharType="end"/>
      </w:r>
    </w:p>
    <w:p w:rsidR="00626B56" w:rsidRDefault="00626B56" w:rsidP="00626B56">
      <w:r>
        <w:t>Tests for responses from a Su.write command. If the result is non-zero, then response lines are available.</w:t>
      </w:r>
    </w:p>
    <w:p w:rsidR="00626B56" w:rsidRDefault="00626B56" w:rsidP="00626B56">
      <w:r>
        <w:t>Not all Superuser commands return a response. If ther</w:t>
      </w:r>
      <w:r w:rsidR="00BC3859">
        <w:t xml:space="preserve">e is no response returned after a few seconds then </w:t>
      </w:r>
      <w:r>
        <w:t>it should be assumed that there will be no response.</w:t>
      </w:r>
    </w:p>
    <w:p w:rsidR="00626B56" w:rsidRDefault="00626B56" w:rsidP="005F4916">
      <w:pPr>
        <w:pStyle w:val="Heading3"/>
      </w:pPr>
      <w:bookmarkStart w:id="550" w:name="_Toc398032484"/>
      <w:r>
        <w:t>Su.read.line &lt;svar&gt;</w:t>
      </w:r>
      <w:bookmarkEnd w:id="550"/>
      <w:r w:rsidR="00520661">
        <w:fldChar w:fldCharType="begin"/>
      </w:r>
      <w:r>
        <w:instrText xml:space="preserve"> XE "</w:instrText>
      </w:r>
      <w:r w:rsidRPr="00F57F53">
        <w:instrText>Su.read.line &lt;svar&gt;</w:instrText>
      </w:r>
      <w:r>
        <w:instrText xml:space="preserve">" </w:instrText>
      </w:r>
      <w:r w:rsidR="00520661">
        <w:fldChar w:fldCharType="end"/>
      </w:r>
    </w:p>
    <w:p w:rsidR="00626B56" w:rsidRDefault="00626B56" w:rsidP="00626B56">
      <w:r>
        <w:t>Places the next available response line into the string variable.</w:t>
      </w:r>
    </w:p>
    <w:p w:rsidR="00626B56" w:rsidRDefault="00626B56" w:rsidP="005F4916">
      <w:pPr>
        <w:pStyle w:val="Heading3"/>
      </w:pPr>
      <w:bookmarkStart w:id="551" w:name="_Toc398032485"/>
      <w:r>
        <w:t>Su.close</w:t>
      </w:r>
      <w:bookmarkEnd w:id="551"/>
      <w:r w:rsidR="00520661">
        <w:fldChar w:fldCharType="begin"/>
      </w:r>
      <w:r>
        <w:instrText xml:space="preserve"> XE "</w:instrText>
      </w:r>
      <w:r w:rsidRPr="00F57F53">
        <w:instrText>Su.close</w:instrText>
      </w:r>
      <w:r>
        <w:instrText xml:space="preserve">" </w:instrText>
      </w:r>
      <w:r w:rsidR="00520661">
        <w:fldChar w:fldCharType="end"/>
      </w:r>
    </w:p>
    <w:p w:rsidR="00626B56" w:rsidRPr="00626B56" w:rsidRDefault="00626B56" w:rsidP="00626B56">
      <w:r>
        <w:t>Exits the Superuser mode.</w:t>
      </w:r>
    </w:p>
    <w:p w:rsidR="00D57CCE" w:rsidRDefault="00D57CCE">
      <w:r>
        <w:br w:type="page"/>
      </w:r>
    </w:p>
    <w:p w:rsidR="0078797C" w:rsidRDefault="0078797C" w:rsidP="0078797C">
      <w:pPr>
        <w:pStyle w:val="Heading1"/>
      </w:pPr>
      <w:bookmarkStart w:id="552" w:name="_Toc398032486"/>
      <w:r>
        <w:lastRenderedPageBreak/>
        <w:t xml:space="preserve">Appendix A </w:t>
      </w:r>
      <w:r w:rsidR="00A416A5">
        <w:t>–</w:t>
      </w:r>
      <w:r>
        <w:t xml:space="preserve"> Command List</w:t>
      </w:r>
      <w:bookmarkEnd w:id="552"/>
    </w:p>
    <w:p w:rsidR="0028723B" w:rsidRDefault="00520661">
      <w:pPr>
        <w:rPr>
          <w:noProof/>
        </w:rPr>
        <w:sectPr w:rsidR="0028723B" w:rsidSect="0028723B">
          <w:footerReference w:type="default" r:id="rId65"/>
          <w:type w:val="continuous"/>
          <w:pgSz w:w="12240" w:h="15840"/>
          <w:pgMar w:top="1440" w:right="1440" w:bottom="1440" w:left="1440" w:header="720" w:footer="432" w:gutter="0"/>
          <w:cols w:space="720"/>
          <w:docGrid w:linePitch="360"/>
        </w:sectPr>
      </w:pPr>
      <w:r>
        <w:fldChar w:fldCharType="begin"/>
      </w:r>
      <w:r w:rsidR="00E2240E">
        <w:instrText xml:space="preserve"> INDEX \c "1" \z "1033" </w:instrText>
      </w:r>
      <w:r>
        <w:fldChar w:fldCharType="separate"/>
      </w:r>
    </w:p>
    <w:p w:rsidR="0028723B" w:rsidRDefault="0028723B">
      <w:pPr>
        <w:pStyle w:val="Index1"/>
        <w:tabs>
          <w:tab w:val="right" w:leader="dot" w:pos="9350"/>
        </w:tabs>
        <w:rPr>
          <w:noProof/>
        </w:rPr>
      </w:pPr>
      <w:r>
        <w:rPr>
          <w:noProof/>
        </w:rPr>
        <w:lastRenderedPageBreak/>
        <w:t>! - Single Line Comment, 43</w:t>
      </w:r>
    </w:p>
    <w:p w:rsidR="0028723B" w:rsidRDefault="0028723B">
      <w:pPr>
        <w:pStyle w:val="Index1"/>
        <w:tabs>
          <w:tab w:val="right" w:leader="dot" w:pos="9350"/>
        </w:tabs>
        <w:rPr>
          <w:noProof/>
        </w:rPr>
      </w:pPr>
      <w:r>
        <w:rPr>
          <w:noProof/>
        </w:rPr>
        <w:t>!! - Block Comment, 43</w:t>
      </w:r>
    </w:p>
    <w:p w:rsidR="0028723B" w:rsidRDefault="0028723B">
      <w:pPr>
        <w:pStyle w:val="Index1"/>
        <w:tabs>
          <w:tab w:val="right" w:leader="dot" w:pos="9350"/>
        </w:tabs>
        <w:rPr>
          <w:noProof/>
        </w:rPr>
      </w:pPr>
      <w:r>
        <w:rPr>
          <w:noProof/>
        </w:rPr>
        <w:t># - Format Line, 23</w:t>
      </w:r>
    </w:p>
    <w:p w:rsidR="0028723B" w:rsidRDefault="0028723B">
      <w:pPr>
        <w:pStyle w:val="Index1"/>
        <w:tabs>
          <w:tab w:val="right" w:leader="dot" w:pos="9350"/>
        </w:tabs>
        <w:rPr>
          <w:noProof/>
        </w:rPr>
      </w:pPr>
      <w:r>
        <w:rPr>
          <w:noProof/>
        </w:rPr>
        <w:t>% - Middle of Line Comment, 44</w:t>
      </w:r>
    </w:p>
    <w:p w:rsidR="0028723B" w:rsidRDefault="0028723B">
      <w:pPr>
        <w:pStyle w:val="Index1"/>
        <w:tabs>
          <w:tab w:val="right" w:leader="dot" w:pos="9350"/>
        </w:tabs>
        <w:rPr>
          <w:noProof/>
        </w:rPr>
      </w:pPr>
      <w:r>
        <w:rPr>
          <w:noProof/>
        </w:rPr>
        <w:t>ABS(&lt;nexp&gt;), 47</w:t>
      </w:r>
    </w:p>
    <w:p w:rsidR="0028723B" w:rsidRDefault="0028723B">
      <w:pPr>
        <w:pStyle w:val="Index1"/>
        <w:tabs>
          <w:tab w:val="right" w:leader="dot" w:pos="9350"/>
        </w:tabs>
        <w:rPr>
          <w:noProof/>
        </w:rPr>
      </w:pPr>
      <w:r>
        <w:rPr>
          <w:noProof/>
        </w:rPr>
        <w:t>ACOS(&lt;nexp&gt;), 50</w:t>
      </w:r>
    </w:p>
    <w:p w:rsidR="0028723B" w:rsidRDefault="0028723B">
      <w:pPr>
        <w:pStyle w:val="Index1"/>
        <w:tabs>
          <w:tab w:val="right" w:leader="dot" w:pos="9350"/>
        </w:tabs>
        <w:rPr>
          <w:noProof/>
        </w:rPr>
      </w:pPr>
      <w:r>
        <w:rPr>
          <w:noProof/>
        </w:rPr>
        <w:t>Array. reverse Array$[{&lt;start&gt;,&lt;length&gt;}], 35</w:t>
      </w:r>
    </w:p>
    <w:p w:rsidR="0028723B" w:rsidRDefault="0028723B">
      <w:pPr>
        <w:pStyle w:val="Index1"/>
        <w:tabs>
          <w:tab w:val="right" w:leader="dot" w:pos="9350"/>
        </w:tabs>
        <w:rPr>
          <w:noProof/>
        </w:rPr>
      </w:pPr>
      <w:r>
        <w:rPr>
          <w:noProof/>
        </w:rPr>
        <w:t>Array. reverse Array[{&lt;start&gt;,&lt;length&gt;}], 35</w:t>
      </w:r>
    </w:p>
    <w:p w:rsidR="0028723B" w:rsidRDefault="0028723B">
      <w:pPr>
        <w:pStyle w:val="Index1"/>
        <w:tabs>
          <w:tab w:val="right" w:leader="dot" w:pos="9350"/>
        </w:tabs>
        <w:rPr>
          <w:noProof/>
        </w:rPr>
      </w:pPr>
      <w:r>
        <w:rPr>
          <w:noProof/>
        </w:rPr>
        <w:t>Array.average &lt;Average_nvar&gt;, Array[{&lt;start&gt;,&lt;length&gt;}], 34</w:t>
      </w:r>
    </w:p>
    <w:p w:rsidR="0028723B" w:rsidRDefault="0028723B">
      <w:pPr>
        <w:pStyle w:val="Index1"/>
        <w:tabs>
          <w:tab w:val="right" w:leader="dot" w:pos="9350"/>
        </w:tabs>
        <w:rPr>
          <w:noProof/>
        </w:rPr>
      </w:pPr>
      <w:r>
        <w:rPr>
          <w:noProof/>
        </w:rPr>
        <w:t>Array.copy SourceArray$[{&lt;start&gt;,&lt;length&gt;}], DestinationArray$[{{-}&lt;extras&gt;}], 34</w:t>
      </w:r>
    </w:p>
    <w:p w:rsidR="0028723B" w:rsidRDefault="0028723B">
      <w:pPr>
        <w:pStyle w:val="Index1"/>
        <w:tabs>
          <w:tab w:val="right" w:leader="dot" w:pos="9350"/>
        </w:tabs>
        <w:rPr>
          <w:noProof/>
        </w:rPr>
      </w:pPr>
      <w:r>
        <w:rPr>
          <w:noProof/>
        </w:rPr>
        <w:t>Array.copy SourceArray[{&lt;start&gt;,&lt;length&gt;}], DestinationArray[{{-}&lt;extras&gt;}], 34</w:t>
      </w:r>
    </w:p>
    <w:p w:rsidR="0028723B" w:rsidRDefault="0028723B">
      <w:pPr>
        <w:pStyle w:val="Index1"/>
        <w:tabs>
          <w:tab w:val="right" w:leader="dot" w:pos="9350"/>
        </w:tabs>
        <w:rPr>
          <w:noProof/>
        </w:rPr>
      </w:pPr>
      <w:r>
        <w:rPr>
          <w:noProof/>
        </w:rPr>
        <w:t>Array.delete Array[], Array$[] ..., 34</w:t>
      </w:r>
    </w:p>
    <w:p w:rsidR="0028723B" w:rsidRDefault="0028723B">
      <w:pPr>
        <w:pStyle w:val="Index1"/>
        <w:tabs>
          <w:tab w:val="right" w:leader="dot" w:pos="9350"/>
        </w:tabs>
        <w:rPr>
          <w:noProof/>
        </w:rPr>
      </w:pPr>
      <w:r>
        <w:rPr>
          <w:noProof/>
        </w:rPr>
        <w:t>Array.length n, Array$[{&lt;start&gt;,&lt;length&gt;}], 34</w:t>
      </w:r>
    </w:p>
    <w:p w:rsidR="0028723B" w:rsidRDefault="0028723B">
      <w:pPr>
        <w:pStyle w:val="Index1"/>
        <w:tabs>
          <w:tab w:val="right" w:leader="dot" w:pos="9350"/>
        </w:tabs>
        <w:rPr>
          <w:noProof/>
        </w:rPr>
      </w:pPr>
      <w:r>
        <w:rPr>
          <w:noProof/>
        </w:rPr>
        <w:t>Array.length n, Array[{&lt;start&gt;,&lt;length&gt;}], 34</w:t>
      </w:r>
    </w:p>
    <w:p w:rsidR="0028723B" w:rsidRDefault="0028723B">
      <w:pPr>
        <w:pStyle w:val="Index1"/>
        <w:tabs>
          <w:tab w:val="right" w:leader="dot" w:pos="9350"/>
        </w:tabs>
        <w:rPr>
          <w:noProof/>
        </w:rPr>
      </w:pPr>
      <w:r>
        <w:rPr>
          <w:noProof/>
        </w:rPr>
        <w:t>Array.load Array$[], &lt;sexp&gt;, ..., 35</w:t>
      </w:r>
    </w:p>
    <w:p w:rsidR="0028723B" w:rsidRDefault="0028723B">
      <w:pPr>
        <w:pStyle w:val="Index1"/>
        <w:tabs>
          <w:tab w:val="right" w:leader="dot" w:pos="9350"/>
        </w:tabs>
        <w:rPr>
          <w:noProof/>
        </w:rPr>
      </w:pPr>
      <w:r>
        <w:rPr>
          <w:noProof/>
        </w:rPr>
        <w:t>Array.load Array[], &lt;nexp&gt;, ..., 35</w:t>
      </w:r>
    </w:p>
    <w:p w:rsidR="0028723B" w:rsidRDefault="0028723B">
      <w:pPr>
        <w:pStyle w:val="Index1"/>
        <w:tabs>
          <w:tab w:val="right" w:leader="dot" w:pos="9350"/>
        </w:tabs>
        <w:rPr>
          <w:noProof/>
        </w:rPr>
      </w:pPr>
      <w:r>
        <w:rPr>
          <w:noProof/>
        </w:rPr>
        <w:t>Array.max &lt;max_nvar&gt; Array[{&lt;start&gt;,&lt;length&gt;}], 35</w:t>
      </w:r>
    </w:p>
    <w:p w:rsidR="0028723B" w:rsidRDefault="0028723B">
      <w:pPr>
        <w:pStyle w:val="Index1"/>
        <w:tabs>
          <w:tab w:val="right" w:leader="dot" w:pos="9350"/>
        </w:tabs>
        <w:rPr>
          <w:noProof/>
        </w:rPr>
      </w:pPr>
      <w:r>
        <w:rPr>
          <w:noProof/>
        </w:rPr>
        <w:t>Array.min &lt;min_nvar&gt;, Array[{&lt;start&gt;,&lt;length&gt;}], 35</w:t>
      </w:r>
    </w:p>
    <w:p w:rsidR="0028723B" w:rsidRDefault="0028723B">
      <w:pPr>
        <w:pStyle w:val="Index1"/>
        <w:tabs>
          <w:tab w:val="right" w:leader="dot" w:pos="9350"/>
        </w:tabs>
        <w:rPr>
          <w:noProof/>
        </w:rPr>
      </w:pPr>
      <w:r>
        <w:rPr>
          <w:noProof/>
        </w:rPr>
        <w:t>Array.search Array$[{&lt;start&gt;,&lt;length&gt;}], &lt;value_sexp&gt;, &lt;result_nvar&gt;{,&lt;start_nexp&gt;}, 35</w:t>
      </w:r>
    </w:p>
    <w:p w:rsidR="0028723B" w:rsidRDefault="0028723B">
      <w:pPr>
        <w:pStyle w:val="Index1"/>
        <w:tabs>
          <w:tab w:val="right" w:leader="dot" w:pos="9350"/>
        </w:tabs>
        <w:rPr>
          <w:noProof/>
        </w:rPr>
      </w:pPr>
      <w:r>
        <w:rPr>
          <w:noProof/>
        </w:rPr>
        <w:t>Array.search Array[{&lt;start&gt;,&lt;length&gt;}], &lt;value_nexp&gt;, &lt;result_nvar&gt;{,&lt;start_nexp&gt;}, 35</w:t>
      </w:r>
    </w:p>
    <w:p w:rsidR="0028723B" w:rsidRDefault="0028723B">
      <w:pPr>
        <w:pStyle w:val="Index1"/>
        <w:tabs>
          <w:tab w:val="right" w:leader="dot" w:pos="9350"/>
        </w:tabs>
        <w:rPr>
          <w:noProof/>
        </w:rPr>
      </w:pPr>
      <w:r>
        <w:rPr>
          <w:noProof/>
        </w:rPr>
        <w:t>Array.shuffle Array[{&lt;start&gt;,&lt;length&gt;}], 35</w:t>
      </w:r>
    </w:p>
    <w:p w:rsidR="0028723B" w:rsidRDefault="0028723B">
      <w:pPr>
        <w:pStyle w:val="Index1"/>
        <w:tabs>
          <w:tab w:val="right" w:leader="dot" w:pos="9350"/>
        </w:tabs>
        <w:rPr>
          <w:noProof/>
        </w:rPr>
      </w:pPr>
      <w:r>
        <w:rPr>
          <w:noProof/>
        </w:rPr>
        <w:t>Array.sort Array[{&lt;start&gt;,&lt;length&gt;}], 36</w:t>
      </w:r>
    </w:p>
    <w:p w:rsidR="0028723B" w:rsidRDefault="0028723B">
      <w:pPr>
        <w:pStyle w:val="Index1"/>
        <w:tabs>
          <w:tab w:val="right" w:leader="dot" w:pos="9350"/>
        </w:tabs>
        <w:rPr>
          <w:noProof/>
        </w:rPr>
      </w:pPr>
      <w:r>
        <w:rPr>
          <w:noProof/>
        </w:rPr>
        <w:t>Array.std_dev &lt;sd_nvar&gt;, Array[{&lt;start&gt;,&lt;length&gt;}], 36</w:t>
      </w:r>
    </w:p>
    <w:p w:rsidR="0028723B" w:rsidRDefault="0028723B">
      <w:pPr>
        <w:pStyle w:val="Index1"/>
        <w:tabs>
          <w:tab w:val="right" w:leader="dot" w:pos="9350"/>
        </w:tabs>
        <w:rPr>
          <w:noProof/>
        </w:rPr>
      </w:pPr>
      <w:r>
        <w:rPr>
          <w:noProof/>
        </w:rPr>
        <w:t>Array.sum &lt;sum_nvar&gt;, Array[{&lt;start&gt;,&lt;length&gt;}], 36</w:t>
      </w:r>
    </w:p>
    <w:p w:rsidR="0028723B" w:rsidRDefault="0028723B">
      <w:pPr>
        <w:pStyle w:val="Index1"/>
        <w:tabs>
          <w:tab w:val="right" w:leader="dot" w:pos="9350"/>
        </w:tabs>
        <w:rPr>
          <w:noProof/>
        </w:rPr>
      </w:pPr>
      <w:r>
        <w:rPr>
          <w:noProof/>
        </w:rPr>
        <w:t>Array.variance &lt;v_nvar&gt;, Array[{&lt;start&gt;,&lt;length&gt;}], 36</w:t>
      </w:r>
    </w:p>
    <w:p w:rsidR="0028723B" w:rsidRDefault="0028723B">
      <w:pPr>
        <w:pStyle w:val="Index1"/>
        <w:tabs>
          <w:tab w:val="right" w:leader="dot" w:pos="9350"/>
        </w:tabs>
        <w:rPr>
          <w:noProof/>
        </w:rPr>
      </w:pPr>
      <w:r>
        <w:rPr>
          <w:noProof/>
        </w:rPr>
        <w:t>ASCII(&lt;sexp&gt;{, &lt;index_nexp&gt;}), 51</w:t>
      </w:r>
    </w:p>
    <w:p w:rsidR="0028723B" w:rsidRDefault="0028723B">
      <w:pPr>
        <w:pStyle w:val="Index1"/>
        <w:tabs>
          <w:tab w:val="right" w:leader="dot" w:pos="9350"/>
        </w:tabs>
        <w:rPr>
          <w:noProof/>
        </w:rPr>
      </w:pPr>
      <w:r>
        <w:rPr>
          <w:noProof/>
        </w:rPr>
        <w:t>ASIN(&lt;nexp&gt;), 50</w:t>
      </w:r>
    </w:p>
    <w:p w:rsidR="0028723B" w:rsidRDefault="0028723B">
      <w:pPr>
        <w:pStyle w:val="Index1"/>
        <w:tabs>
          <w:tab w:val="right" w:leader="dot" w:pos="9350"/>
        </w:tabs>
        <w:rPr>
          <w:noProof/>
        </w:rPr>
      </w:pPr>
      <w:r>
        <w:rPr>
          <w:noProof/>
        </w:rPr>
        <w:t>ATAN(&lt;nexp&gt;), 50</w:t>
      </w:r>
    </w:p>
    <w:p w:rsidR="0028723B" w:rsidRDefault="0028723B">
      <w:pPr>
        <w:pStyle w:val="Index1"/>
        <w:tabs>
          <w:tab w:val="right" w:leader="dot" w:pos="9350"/>
        </w:tabs>
        <w:rPr>
          <w:noProof/>
        </w:rPr>
      </w:pPr>
      <w:r>
        <w:rPr>
          <w:noProof/>
        </w:rPr>
        <w:t>ATAN2 (&lt;nexp_x&gt;, &lt;nexp_y&gt;), 50</w:t>
      </w:r>
    </w:p>
    <w:p w:rsidR="0028723B" w:rsidRDefault="0028723B">
      <w:pPr>
        <w:pStyle w:val="Index1"/>
        <w:tabs>
          <w:tab w:val="right" w:leader="dot" w:pos="9350"/>
        </w:tabs>
        <w:rPr>
          <w:noProof/>
        </w:rPr>
      </w:pPr>
      <w:r>
        <w:rPr>
          <w:noProof/>
        </w:rPr>
        <w:t>Audio.isdone &lt;lvar&gt;, 136</w:t>
      </w:r>
    </w:p>
    <w:p w:rsidR="0028723B" w:rsidRDefault="0028723B">
      <w:pPr>
        <w:pStyle w:val="Index1"/>
        <w:tabs>
          <w:tab w:val="right" w:leader="dot" w:pos="9350"/>
        </w:tabs>
        <w:rPr>
          <w:noProof/>
        </w:rPr>
      </w:pPr>
      <w:r>
        <w:rPr>
          <w:noProof/>
        </w:rPr>
        <w:t>Audio.length &lt;length_nvar&gt;, &lt;aft_nexp&gt;, 136</w:t>
      </w:r>
    </w:p>
    <w:p w:rsidR="0028723B" w:rsidRDefault="0028723B">
      <w:pPr>
        <w:pStyle w:val="Index1"/>
        <w:tabs>
          <w:tab w:val="right" w:leader="dot" w:pos="9350"/>
        </w:tabs>
        <w:rPr>
          <w:noProof/>
        </w:rPr>
      </w:pPr>
      <w:r>
        <w:rPr>
          <w:noProof/>
        </w:rPr>
        <w:t>Audio.load  &lt;aft_nvar&gt;, &lt;filename_sexp&gt;, 135</w:t>
      </w:r>
    </w:p>
    <w:p w:rsidR="0028723B" w:rsidRDefault="0028723B">
      <w:pPr>
        <w:pStyle w:val="Index1"/>
        <w:tabs>
          <w:tab w:val="right" w:leader="dot" w:pos="9350"/>
        </w:tabs>
        <w:rPr>
          <w:noProof/>
        </w:rPr>
      </w:pPr>
      <w:r>
        <w:rPr>
          <w:noProof/>
        </w:rPr>
        <w:t>Audio.loop, 135</w:t>
      </w:r>
    </w:p>
    <w:p w:rsidR="0028723B" w:rsidRDefault="0028723B">
      <w:pPr>
        <w:pStyle w:val="Index1"/>
        <w:tabs>
          <w:tab w:val="right" w:leader="dot" w:pos="9350"/>
        </w:tabs>
        <w:rPr>
          <w:noProof/>
        </w:rPr>
      </w:pPr>
      <w:r>
        <w:rPr>
          <w:noProof/>
        </w:rPr>
        <w:t>Audio.pause, 135</w:t>
      </w:r>
    </w:p>
    <w:p w:rsidR="0028723B" w:rsidRDefault="0028723B">
      <w:pPr>
        <w:pStyle w:val="Index1"/>
        <w:tabs>
          <w:tab w:val="right" w:leader="dot" w:pos="9350"/>
        </w:tabs>
        <w:rPr>
          <w:noProof/>
        </w:rPr>
      </w:pPr>
      <w:r>
        <w:rPr>
          <w:noProof/>
        </w:rPr>
        <w:t>Audio.play &lt;aft_nexp&gt;, 135</w:t>
      </w:r>
    </w:p>
    <w:p w:rsidR="0028723B" w:rsidRDefault="0028723B">
      <w:pPr>
        <w:pStyle w:val="Index1"/>
        <w:tabs>
          <w:tab w:val="right" w:leader="dot" w:pos="9350"/>
        </w:tabs>
        <w:rPr>
          <w:noProof/>
        </w:rPr>
      </w:pPr>
      <w:r>
        <w:rPr>
          <w:noProof/>
        </w:rPr>
        <w:t>Audio.position.current  &lt;nvar&gt;, 136</w:t>
      </w:r>
    </w:p>
    <w:p w:rsidR="0028723B" w:rsidRDefault="0028723B">
      <w:pPr>
        <w:pStyle w:val="Index1"/>
        <w:tabs>
          <w:tab w:val="right" w:leader="dot" w:pos="9350"/>
        </w:tabs>
        <w:rPr>
          <w:noProof/>
        </w:rPr>
      </w:pPr>
      <w:r>
        <w:rPr>
          <w:noProof/>
        </w:rPr>
        <w:t>Audio.position.seek &lt;nexp&gt;, 136</w:t>
      </w:r>
    </w:p>
    <w:p w:rsidR="0028723B" w:rsidRDefault="0028723B">
      <w:pPr>
        <w:pStyle w:val="Index1"/>
        <w:tabs>
          <w:tab w:val="right" w:leader="dot" w:pos="9350"/>
        </w:tabs>
        <w:rPr>
          <w:noProof/>
        </w:rPr>
      </w:pPr>
      <w:r>
        <w:rPr>
          <w:noProof/>
        </w:rPr>
        <w:t>Audio.record.start &lt;fn_svar&gt;, 136</w:t>
      </w:r>
    </w:p>
    <w:p w:rsidR="0028723B" w:rsidRDefault="0028723B">
      <w:pPr>
        <w:pStyle w:val="Index1"/>
        <w:tabs>
          <w:tab w:val="right" w:leader="dot" w:pos="9350"/>
        </w:tabs>
        <w:rPr>
          <w:noProof/>
        </w:rPr>
      </w:pPr>
      <w:r>
        <w:rPr>
          <w:noProof/>
        </w:rPr>
        <w:t>Audio.record.stop, 137</w:t>
      </w:r>
    </w:p>
    <w:p w:rsidR="0028723B" w:rsidRDefault="0028723B">
      <w:pPr>
        <w:pStyle w:val="Index1"/>
        <w:tabs>
          <w:tab w:val="right" w:leader="dot" w:pos="9350"/>
        </w:tabs>
        <w:rPr>
          <w:noProof/>
        </w:rPr>
      </w:pPr>
      <w:r>
        <w:rPr>
          <w:noProof/>
        </w:rPr>
        <w:t>Audio.release &lt;aft_nexp&gt;, 136</w:t>
      </w:r>
    </w:p>
    <w:p w:rsidR="0028723B" w:rsidRDefault="0028723B">
      <w:pPr>
        <w:pStyle w:val="Index1"/>
        <w:tabs>
          <w:tab w:val="right" w:leader="dot" w:pos="9350"/>
        </w:tabs>
        <w:rPr>
          <w:noProof/>
        </w:rPr>
      </w:pPr>
      <w:r>
        <w:rPr>
          <w:noProof/>
        </w:rPr>
        <w:t>Audio.stop, 135</w:t>
      </w:r>
    </w:p>
    <w:p w:rsidR="0028723B" w:rsidRDefault="0028723B">
      <w:pPr>
        <w:pStyle w:val="Index1"/>
        <w:tabs>
          <w:tab w:val="right" w:leader="dot" w:pos="9350"/>
        </w:tabs>
        <w:rPr>
          <w:noProof/>
        </w:rPr>
      </w:pPr>
      <w:r>
        <w:rPr>
          <w:noProof/>
        </w:rPr>
        <w:t>Audio.volume &lt;left_nexp&gt;, &lt;right_nexp&gt;, 135</w:t>
      </w:r>
    </w:p>
    <w:p w:rsidR="0028723B" w:rsidRDefault="0028723B">
      <w:pPr>
        <w:pStyle w:val="Index1"/>
        <w:tabs>
          <w:tab w:val="right" w:leader="dot" w:pos="9350"/>
        </w:tabs>
        <w:rPr>
          <w:noProof/>
        </w:rPr>
      </w:pPr>
      <w:r>
        <w:rPr>
          <w:noProof/>
        </w:rPr>
        <w:t>Back.resume, 70</w:t>
      </w:r>
    </w:p>
    <w:p w:rsidR="0028723B" w:rsidRDefault="0028723B">
      <w:pPr>
        <w:pStyle w:val="Index1"/>
        <w:tabs>
          <w:tab w:val="right" w:leader="dot" w:pos="9350"/>
        </w:tabs>
        <w:rPr>
          <w:noProof/>
        </w:rPr>
      </w:pPr>
      <w:r>
        <w:rPr>
          <w:noProof/>
        </w:rPr>
        <w:t>Background(), 52</w:t>
      </w:r>
    </w:p>
    <w:p w:rsidR="0028723B" w:rsidRDefault="0028723B">
      <w:pPr>
        <w:pStyle w:val="Index1"/>
        <w:tabs>
          <w:tab w:val="right" w:leader="dot" w:pos="9350"/>
        </w:tabs>
        <w:rPr>
          <w:noProof/>
        </w:rPr>
      </w:pPr>
      <w:r>
        <w:rPr>
          <w:noProof/>
        </w:rPr>
        <w:t>Background.Resume, 112</w:t>
      </w:r>
    </w:p>
    <w:p w:rsidR="0028723B" w:rsidRDefault="0028723B">
      <w:pPr>
        <w:pStyle w:val="Index1"/>
        <w:tabs>
          <w:tab w:val="right" w:leader="dot" w:pos="9350"/>
        </w:tabs>
        <w:rPr>
          <w:noProof/>
        </w:rPr>
      </w:pPr>
      <w:r>
        <w:rPr>
          <w:noProof/>
        </w:rPr>
        <w:t>BAND(&lt;nexp1&gt;, &lt;nexp2&gt;), 46</w:t>
      </w:r>
    </w:p>
    <w:p w:rsidR="0028723B" w:rsidRDefault="0028723B">
      <w:pPr>
        <w:pStyle w:val="Index1"/>
        <w:tabs>
          <w:tab w:val="right" w:leader="dot" w:pos="9350"/>
        </w:tabs>
        <w:rPr>
          <w:noProof/>
        </w:rPr>
      </w:pPr>
      <w:r>
        <w:rPr>
          <w:noProof/>
        </w:rPr>
        <w:lastRenderedPageBreak/>
        <w:t>BIN$(&lt;nexp&gt;), 55</w:t>
      </w:r>
    </w:p>
    <w:p w:rsidR="0028723B" w:rsidRDefault="0028723B">
      <w:pPr>
        <w:pStyle w:val="Index1"/>
        <w:tabs>
          <w:tab w:val="right" w:leader="dot" w:pos="9350"/>
        </w:tabs>
        <w:rPr>
          <w:noProof/>
        </w:rPr>
      </w:pPr>
      <w:r>
        <w:rPr>
          <w:noProof/>
        </w:rPr>
        <w:t>BIN(&lt;sexp&gt;), 51</w:t>
      </w:r>
    </w:p>
    <w:p w:rsidR="0028723B" w:rsidRDefault="0028723B">
      <w:pPr>
        <w:pStyle w:val="Index1"/>
        <w:tabs>
          <w:tab w:val="right" w:leader="dot" w:pos="9350"/>
        </w:tabs>
        <w:rPr>
          <w:noProof/>
        </w:rPr>
      </w:pPr>
      <w:r>
        <w:rPr>
          <w:noProof/>
        </w:rPr>
        <w:t>BOR(&lt;nexp1&gt;, &lt;nexp2&gt;), 46</w:t>
      </w:r>
    </w:p>
    <w:p w:rsidR="0028723B" w:rsidRDefault="0028723B">
      <w:pPr>
        <w:pStyle w:val="Index1"/>
        <w:tabs>
          <w:tab w:val="right" w:leader="dot" w:pos="9350"/>
        </w:tabs>
        <w:rPr>
          <w:noProof/>
        </w:rPr>
      </w:pPr>
      <w:r>
        <w:rPr>
          <w:noProof/>
        </w:rPr>
        <w:t>Browse &lt;url_sexp&gt;, 98</w:t>
      </w:r>
    </w:p>
    <w:p w:rsidR="0028723B" w:rsidRDefault="0028723B">
      <w:pPr>
        <w:pStyle w:val="Index1"/>
        <w:tabs>
          <w:tab w:val="right" w:leader="dot" w:pos="9350"/>
        </w:tabs>
        <w:rPr>
          <w:noProof/>
        </w:rPr>
      </w:pPr>
      <w:r>
        <w:rPr>
          <w:noProof/>
        </w:rPr>
        <w:t>Bt.close, 95</w:t>
      </w:r>
    </w:p>
    <w:p w:rsidR="0028723B" w:rsidRDefault="0028723B">
      <w:pPr>
        <w:pStyle w:val="Index1"/>
        <w:tabs>
          <w:tab w:val="right" w:leader="dot" w:pos="9350"/>
        </w:tabs>
        <w:rPr>
          <w:noProof/>
        </w:rPr>
      </w:pPr>
      <w:r>
        <w:rPr>
          <w:noProof/>
        </w:rPr>
        <w:t>Bt.connect {0|1}, 96</w:t>
      </w:r>
    </w:p>
    <w:p w:rsidR="0028723B" w:rsidRDefault="0028723B">
      <w:pPr>
        <w:pStyle w:val="Index1"/>
        <w:tabs>
          <w:tab w:val="right" w:leader="dot" w:pos="9350"/>
        </w:tabs>
        <w:rPr>
          <w:noProof/>
        </w:rPr>
      </w:pPr>
      <w:r>
        <w:rPr>
          <w:noProof/>
        </w:rPr>
        <w:t>Bt.device.name &lt;svar&gt;, 97</w:t>
      </w:r>
    </w:p>
    <w:p w:rsidR="0028723B" w:rsidRDefault="0028723B">
      <w:pPr>
        <w:pStyle w:val="Index1"/>
        <w:tabs>
          <w:tab w:val="right" w:leader="dot" w:pos="9350"/>
        </w:tabs>
        <w:rPr>
          <w:noProof/>
        </w:rPr>
      </w:pPr>
      <w:r>
        <w:rPr>
          <w:noProof/>
        </w:rPr>
        <w:t>Bt.disconnect, 96</w:t>
      </w:r>
    </w:p>
    <w:p w:rsidR="0028723B" w:rsidRDefault="0028723B">
      <w:pPr>
        <w:pStyle w:val="Index1"/>
        <w:tabs>
          <w:tab w:val="right" w:leader="dot" w:pos="9350"/>
        </w:tabs>
        <w:rPr>
          <w:noProof/>
        </w:rPr>
      </w:pPr>
      <w:r>
        <w:rPr>
          <w:noProof/>
        </w:rPr>
        <w:t>Bt.onReadReady.Resume, 97</w:t>
      </w:r>
    </w:p>
    <w:p w:rsidR="0028723B" w:rsidRDefault="0028723B">
      <w:pPr>
        <w:pStyle w:val="Index1"/>
        <w:tabs>
          <w:tab w:val="right" w:leader="dot" w:pos="9350"/>
        </w:tabs>
        <w:rPr>
          <w:noProof/>
        </w:rPr>
      </w:pPr>
      <w:r>
        <w:rPr>
          <w:noProof/>
        </w:rPr>
        <w:t>Bt.open {0|1}, 95</w:t>
      </w:r>
    </w:p>
    <w:p w:rsidR="0028723B" w:rsidRDefault="0028723B">
      <w:pPr>
        <w:pStyle w:val="Index1"/>
        <w:tabs>
          <w:tab w:val="right" w:leader="dot" w:pos="9350"/>
        </w:tabs>
        <w:rPr>
          <w:noProof/>
        </w:rPr>
      </w:pPr>
      <w:r>
        <w:rPr>
          <w:noProof/>
        </w:rPr>
        <w:t>Bt.read.bytes &lt;svar&gt;, 97</w:t>
      </w:r>
    </w:p>
    <w:p w:rsidR="0028723B" w:rsidRDefault="0028723B">
      <w:pPr>
        <w:pStyle w:val="Index1"/>
        <w:tabs>
          <w:tab w:val="right" w:leader="dot" w:pos="9350"/>
        </w:tabs>
        <w:rPr>
          <w:noProof/>
        </w:rPr>
      </w:pPr>
      <w:r>
        <w:rPr>
          <w:noProof/>
        </w:rPr>
        <w:t>Bt.read.ready &lt;nvar&gt;, 97</w:t>
      </w:r>
    </w:p>
    <w:p w:rsidR="0028723B" w:rsidRDefault="0028723B">
      <w:pPr>
        <w:pStyle w:val="Index1"/>
        <w:tabs>
          <w:tab w:val="right" w:leader="dot" w:pos="9350"/>
        </w:tabs>
        <w:rPr>
          <w:noProof/>
        </w:rPr>
      </w:pPr>
      <w:r>
        <w:rPr>
          <w:noProof/>
        </w:rPr>
        <w:t>Bt.reconnect, 96</w:t>
      </w:r>
    </w:p>
    <w:p w:rsidR="0028723B" w:rsidRDefault="0028723B">
      <w:pPr>
        <w:pStyle w:val="Index1"/>
        <w:tabs>
          <w:tab w:val="right" w:leader="dot" w:pos="9350"/>
        </w:tabs>
        <w:rPr>
          <w:noProof/>
        </w:rPr>
      </w:pPr>
      <w:r>
        <w:rPr>
          <w:noProof/>
        </w:rPr>
        <w:t>Bt.set.uuid &lt;sexp&gt;, 97</w:t>
      </w:r>
    </w:p>
    <w:p w:rsidR="0028723B" w:rsidRDefault="0028723B">
      <w:pPr>
        <w:pStyle w:val="Index1"/>
        <w:tabs>
          <w:tab w:val="right" w:leader="dot" w:pos="9350"/>
        </w:tabs>
        <w:rPr>
          <w:noProof/>
        </w:rPr>
      </w:pPr>
      <w:r>
        <w:rPr>
          <w:noProof/>
        </w:rPr>
        <w:t>Bt.status &lt;nvar&gt;, 96</w:t>
      </w:r>
    </w:p>
    <w:p w:rsidR="0028723B" w:rsidRDefault="0028723B">
      <w:pPr>
        <w:pStyle w:val="Index1"/>
        <w:tabs>
          <w:tab w:val="right" w:leader="dot" w:pos="9350"/>
        </w:tabs>
        <w:rPr>
          <w:noProof/>
        </w:rPr>
      </w:pPr>
      <w:r>
        <w:rPr>
          <w:noProof/>
        </w:rPr>
        <w:t>Bt.write {&lt;exp&gt; {,|;}} ..., 96</w:t>
      </w:r>
    </w:p>
    <w:p w:rsidR="0028723B" w:rsidRDefault="0028723B">
      <w:pPr>
        <w:pStyle w:val="Index1"/>
        <w:tabs>
          <w:tab w:val="right" w:leader="dot" w:pos="9350"/>
        </w:tabs>
        <w:rPr>
          <w:noProof/>
        </w:rPr>
      </w:pPr>
      <w:r>
        <w:rPr>
          <w:noProof/>
        </w:rPr>
        <w:t>Bundle.clear &lt;pointer_nexp&gt;, 41</w:t>
      </w:r>
    </w:p>
    <w:p w:rsidR="0028723B" w:rsidRDefault="0028723B">
      <w:pPr>
        <w:pStyle w:val="Index1"/>
        <w:tabs>
          <w:tab w:val="right" w:leader="dot" w:pos="9350"/>
        </w:tabs>
        <w:rPr>
          <w:noProof/>
        </w:rPr>
      </w:pPr>
      <w:r>
        <w:rPr>
          <w:noProof/>
        </w:rPr>
        <w:t>Bundle.contain  &lt;pointer_nexp&gt;, &lt;key_sexp&gt; , &lt;contains_nvar&gt;, 41</w:t>
      </w:r>
    </w:p>
    <w:p w:rsidR="0028723B" w:rsidRDefault="0028723B">
      <w:pPr>
        <w:pStyle w:val="Index1"/>
        <w:tabs>
          <w:tab w:val="right" w:leader="dot" w:pos="9350"/>
        </w:tabs>
        <w:rPr>
          <w:noProof/>
        </w:rPr>
      </w:pPr>
      <w:r>
        <w:rPr>
          <w:noProof/>
        </w:rPr>
        <w:t>Bundle.create &lt;pointer_nvar&gt;, 40</w:t>
      </w:r>
    </w:p>
    <w:p w:rsidR="0028723B" w:rsidRDefault="0028723B">
      <w:pPr>
        <w:pStyle w:val="Index1"/>
        <w:tabs>
          <w:tab w:val="right" w:leader="dot" w:pos="9350"/>
        </w:tabs>
        <w:rPr>
          <w:noProof/>
        </w:rPr>
      </w:pPr>
      <w:r>
        <w:rPr>
          <w:noProof/>
        </w:rPr>
        <w:t>Bundle.get &lt;pointer_nexp&gt;, &lt;key_sexp&gt;, &lt;nvar&gt;|&lt;svar&gt;, 41</w:t>
      </w:r>
    </w:p>
    <w:p w:rsidR="0028723B" w:rsidRDefault="0028723B">
      <w:pPr>
        <w:pStyle w:val="Index1"/>
        <w:tabs>
          <w:tab w:val="right" w:leader="dot" w:pos="9350"/>
        </w:tabs>
        <w:rPr>
          <w:noProof/>
        </w:rPr>
      </w:pPr>
      <w:r>
        <w:rPr>
          <w:noProof/>
        </w:rPr>
        <w:t>Bundle.keys &lt;pointer_nexp&gt;, &lt;list_nvar&gt;, 41</w:t>
      </w:r>
    </w:p>
    <w:p w:rsidR="0028723B" w:rsidRDefault="0028723B">
      <w:pPr>
        <w:pStyle w:val="Index1"/>
        <w:tabs>
          <w:tab w:val="right" w:leader="dot" w:pos="9350"/>
        </w:tabs>
        <w:rPr>
          <w:noProof/>
        </w:rPr>
      </w:pPr>
      <w:r>
        <w:rPr>
          <w:noProof/>
        </w:rPr>
        <w:t>Bundle.put &lt;pointer_nexp&gt;, &lt;key_sexp&gt;, &lt;value_nexp&gt;|&lt;value_sexp&gt;, 40</w:t>
      </w:r>
    </w:p>
    <w:p w:rsidR="0028723B" w:rsidRDefault="0028723B">
      <w:pPr>
        <w:pStyle w:val="Index1"/>
        <w:tabs>
          <w:tab w:val="right" w:leader="dot" w:pos="9350"/>
        </w:tabs>
        <w:rPr>
          <w:noProof/>
        </w:rPr>
      </w:pPr>
      <w:r>
        <w:rPr>
          <w:noProof/>
        </w:rPr>
        <w:t>Bundle.type &lt;pointer_nexp&gt;, &lt;key_sexp&gt;, &lt;type_svar&gt;, 41</w:t>
      </w:r>
    </w:p>
    <w:p w:rsidR="0028723B" w:rsidRDefault="0028723B">
      <w:pPr>
        <w:pStyle w:val="Index1"/>
        <w:tabs>
          <w:tab w:val="right" w:leader="dot" w:pos="9350"/>
        </w:tabs>
        <w:rPr>
          <w:noProof/>
        </w:rPr>
      </w:pPr>
      <w:r>
        <w:rPr>
          <w:noProof/>
        </w:rPr>
        <w:t>BXOR(&lt;nexp1&gt;, &lt;nexp2&gt;), 47</w:t>
      </w:r>
    </w:p>
    <w:p w:rsidR="0028723B" w:rsidRDefault="0028723B">
      <w:pPr>
        <w:pStyle w:val="Index1"/>
        <w:tabs>
          <w:tab w:val="right" w:leader="dot" w:pos="9350"/>
        </w:tabs>
        <w:rPr>
          <w:noProof/>
        </w:rPr>
      </w:pPr>
      <w:r>
        <w:rPr>
          <w:noProof/>
        </w:rPr>
        <w:t>Byte.close &lt;file_table_nvar&gt;, 84</w:t>
      </w:r>
    </w:p>
    <w:p w:rsidR="0028723B" w:rsidRDefault="0028723B">
      <w:pPr>
        <w:pStyle w:val="Index1"/>
        <w:tabs>
          <w:tab w:val="right" w:leader="dot" w:pos="9350"/>
        </w:tabs>
        <w:rPr>
          <w:noProof/>
        </w:rPr>
      </w:pPr>
      <w:r>
        <w:rPr>
          <w:noProof/>
        </w:rPr>
        <w:t>Byte.copy &lt;file_table_nvar&gt;,&lt;output_file_svar&gt;, 85</w:t>
      </w:r>
    </w:p>
    <w:p w:rsidR="0028723B" w:rsidRDefault="0028723B">
      <w:pPr>
        <w:pStyle w:val="Index1"/>
        <w:tabs>
          <w:tab w:val="right" w:leader="dot" w:pos="9350"/>
        </w:tabs>
        <w:rPr>
          <w:noProof/>
        </w:rPr>
      </w:pPr>
      <w:r>
        <w:rPr>
          <w:noProof/>
        </w:rPr>
        <w:t>Byte.open {r|w|a}, &lt;file_table_nvar&gt;, &lt;path_sexp&gt;, 84</w:t>
      </w:r>
    </w:p>
    <w:p w:rsidR="0028723B" w:rsidRDefault="0028723B">
      <w:pPr>
        <w:pStyle w:val="Index1"/>
        <w:tabs>
          <w:tab w:val="right" w:leader="dot" w:pos="9350"/>
        </w:tabs>
        <w:rPr>
          <w:noProof/>
        </w:rPr>
      </w:pPr>
      <w:r>
        <w:rPr>
          <w:noProof/>
        </w:rPr>
        <w:t>Byte.position.get  &lt;file_table_nvar&gt;, &lt;position_nexp&gt;, 85</w:t>
      </w:r>
    </w:p>
    <w:p w:rsidR="0028723B" w:rsidRDefault="0028723B">
      <w:pPr>
        <w:pStyle w:val="Index1"/>
        <w:tabs>
          <w:tab w:val="right" w:leader="dot" w:pos="9350"/>
        </w:tabs>
        <w:rPr>
          <w:noProof/>
        </w:rPr>
      </w:pPr>
      <w:r>
        <w:rPr>
          <w:noProof/>
        </w:rPr>
        <w:t>Byte.position.set &lt;file_table_nvar&gt;, &lt;position_nexp&gt;, 85</w:t>
      </w:r>
    </w:p>
    <w:p w:rsidR="0028723B" w:rsidRDefault="0028723B">
      <w:pPr>
        <w:pStyle w:val="Index1"/>
        <w:tabs>
          <w:tab w:val="right" w:leader="dot" w:pos="9350"/>
        </w:tabs>
        <w:rPr>
          <w:noProof/>
        </w:rPr>
      </w:pPr>
      <w:r>
        <w:rPr>
          <w:noProof/>
        </w:rPr>
        <w:t>Byte.read.buffer &lt;file_table_nvar&gt;, &lt;count_nexp&gt;, &lt;buffer_svar&gt;, 85</w:t>
      </w:r>
    </w:p>
    <w:p w:rsidR="0028723B" w:rsidRDefault="0028723B">
      <w:pPr>
        <w:pStyle w:val="Index1"/>
        <w:tabs>
          <w:tab w:val="right" w:leader="dot" w:pos="9350"/>
        </w:tabs>
        <w:rPr>
          <w:noProof/>
        </w:rPr>
      </w:pPr>
      <w:r>
        <w:rPr>
          <w:noProof/>
        </w:rPr>
        <w:t>Byte.read.byte &lt;file_table_nvar&gt;, &lt;byte_nvar&gt;, 84</w:t>
      </w:r>
    </w:p>
    <w:p w:rsidR="0028723B" w:rsidRDefault="0028723B">
      <w:pPr>
        <w:pStyle w:val="Index1"/>
        <w:tabs>
          <w:tab w:val="right" w:leader="dot" w:pos="9350"/>
        </w:tabs>
        <w:rPr>
          <w:noProof/>
        </w:rPr>
      </w:pPr>
      <w:r>
        <w:rPr>
          <w:noProof/>
        </w:rPr>
        <w:t>Byte.write.buffer &lt;file_table_nvar&gt;, &lt;sexp&gt;, 85</w:t>
      </w:r>
    </w:p>
    <w:p w:rsidR="0028723B" w:rsidRDefault="0028723B">
      <w:pPr>
        <w:pStyle w:val="Index1"/>
        <w:tabs>
          <w:tab w:val="right" w:leader="dot" w:pos="9350"/>
        </w:tabs>
        <w:rPr>
          <w:noProof/>
        </w:rPr>
      </w:pPr>
      <w:r>
        <w:rPr>
          <w:noProof/>
        </w:rPr>
        <w:t>Byte.write.byte &lt;file_table_nvar&gt;, &lt;byte_nexp&gt;|&lt;sexp&gt;, 85</w:t>
      </w:r>
    </w:p>
    <w:p w:rsidR="0028723B" w:rsidRDefault="0028723B">
      <w:pPr>
        <w:pStyle w:val="Index1"/>
        <w:tabs>
          <w:tab w:val="right" w:leader="dot" w:pos="9350"/>
        </w:tabs>
        <w:rPr>
          <w:noProof/>
        </w:rPr>
      </w:pPr>
      <w:r>
        <w:rPr>
          <w:noProof/>
        </w:rPr>
        <w:t>Call &lt;user_defined_function&gt;, 63</w:t>
      </w:r>
    </w:p>
    <w:p w:rsidR="0028723B" w:rsidRDefault="0028723B">
      <w:pPr>
        <w:pStyle w:val="Index1"/>
        <w:tabs>
          <w:tab w:val="right" w:leader="dot" w:pos="9350"/>
        </w:tabs>
        <w:rPr>
          <w:noProof/>
        </w:rPr>
      </w:pPr>
      <w:r>
        <w:rPr>
          <w:noProof/>
        </w:rPr>
        <w:t>CBRT(&lt;nexp&gt;), 47</w:t>
      </w:r>
    </w:p>
    <w:p w:rsidR="0028723B" w:rsidRDefault="0028723B">
      <w:pPr>
        <w:pStyle w:val="Index1"/>
        <w:tabs>
          <w:tab w:val="right" w:leader="dot" w:pos="9350"/>
        </w:tabs>
        <w:rPr>
          <w:noProof/>
        </w:rPr>
      </w:pPr>
      <w:r>
        <w:rPr>
          <w:noProof/>
        </w:rPr>
        <w:t>CEIL(&lt;nexp&gt;), 48</w:t>
      </w:r>
    </w:p>
    <w:p w:rsidR="0028723B" w:rsidRDefault="0028723B">
      <w:pPr>
        <w:pStyle w:val="Index1"/>
        <w:tabs>
          <w:tab w:val="right" w:leader="dot" w:pos="9350"/>
        </w:tabs>
        <w:rPr>
          <w:noProof/>
        </w:rPr>
      </w:pPr>
      <w:r>
        <w:rPr>
          <w:noProof/>
        </w:rPr>
        <w:t>CHR$ (&lt;nexp&gt;, ...), 53</w:t>
      </w:r>
    </w:p>
    <w:p w:rsidR="0028723B" w:rsidRDefault="0028723B">
      <w:pPr>
        <w:pStyle w:val="Index1"/>
        <w:tabs>
          <w:tab w:val="right" w:leader="dot" w:pos="9350"/>
        </w:tabs>
        <w:rPr>
          <w:noProof/>
        </w:rPr>
      </w:pPr>
      <w:r>
        <w:rPr>
          <w:noProof/>
        </w:rPr>
        <w:t>Clipboard.get &lt;svar&gt;, 98</w:t>
      </w:r>
    </w:p>
    <w:p w:rsidR="0028723B" w:rsidRDefault="0028723B">
      <w:pPr>
        <w:pStyle w:val="Index1"/>
        <w:tabs>
          <w:tab w:val="right" w:leader="dot" w:pos="9350"/>
        </w:tabs>
        <w:rPr>
          <w:noProof/>
        </w:rPr>
      </w:pPr>
      <w:r>
        <w:rPr>
          <w:noProof/>
        </w:rPr>
        <w:t>Clipboard.put &lt;sexp&gt;, 98</w:t>
      </w:r>
    </w:p>
    <w:p w:rsidR="0028723B" w:rsidRDefault="0028723B">
      <w:pPr>
        <w:pStyle w:val="Index1"/>
        <w:tabs>
          <w:tab w:val="right" w:leader="dot" w:pos="9350"/>
        </w:tabs>
        <w:rPr>
          <w:noProof/>
        </w:rPr>
      </w:pPr>
      <w:r>
        <w:rPr>
          <w:noProof/>
        </w:rPr>
        <w:t>Clock(), 53</w:t>
      </w:r>
    </w:p>
    <w:p w:rsidR="0028723B" w:rsidRDefault="0028723B">
      <w:pPr>
        <w:pStyle w:val="Index1"/>
        <w:tabs>
          <w:tab w:val="right" w:leader="dot" w:pos="9350"/>
        </w:tabs>
        <w:rPr>
          <w:noProof/>
        </w:rPr>
      </w:pPr>
      <w:r>
        <w:rPr>
          <w:noProof/>
        </w:rPr>
        <w:t>CLS, 75</w:t>
      </w:r>
    </w:p>
    <w:p w:rsidR="0028723B" w:rsidRDefault="0028723B">
      <w:pPr>
        <w:pStyle w:val="Index1"/>
        <w:tabs>
          <w:tab w:val="right" w:leader="dot" w:pos="9350"/>
        </w:tabs>
        <w:rPr>
          <w:noProof/>
        </w:rPr>
      </w:pPr>
      <w:r>
        <w:rPr>
          <w:noProof/>
        </w:rPr>
        <w:t>Console.line.text &lt;line_nexp&gt;, &lt;text_svar&gt;, 76</w:t>
      </w:r>
    </w:p>
    <w:p w:rsidR="0028723B" w:rsidRDefault="0028723B">
      <w:pPr>
        <w:pStyle w:val="Index1"/>
        <w:tabs>
          <w:tab w:val="right" w:leader="dot" w:pos="9350"/>
        </w:tabs>
        <w:rPr>
          <w:noProof/>
        </w:rPr>
      </w:pPr>
      <w:r>
        <w:rPr>
          <w:noProof/>
        </w:rPr>
        <w:t>Console.line.touched &lt;line_nvar&gt; {, &lt;press_lvar&gt;}, 76</w:t>
      </w:r>
    </w:p>
    <w:p w:rsidR="0028723B" w:rsidRDefault="0028723B">
      <w:pPr>
        <w:pStyle w:val="Index1"/>
        <w:tabs>
          <w:tab w:val="right" w:leader="dot" w:pos="9350"/>
        </w:tabs>
        <w:rPr>
          <w:noProof/>
        </w:rPr>
      </w:pPr>
      <w:r>
        <w:rPr>
          <w:noProof/>
        </w:rPr>
        <w:t>Console.save &lt;filename_sexp&gt;, 77</w:t>
      </w:r>
    </w:p>
    <w:p w:rsidR="0028723B" w:rsidRDefault="0028723B">
      <w:pPr>
        <w:pStyle w:val="Index1"/>
        <w:tabs>
          <w:tab w:val="right" w:leader="dot" w:pos="9350"/>
        </w:tabs>
        <w:rPr>
          <w:noProof/>
        </w:rPr>
      </w:pPr>
      <w:r>
        <w:rPr>
          <w:noProof/>
        </w:rPr>
        <w:t>Console.Title { &lt;title_sexp&gt;}, 75</w:t>
      </w:r>
    </w:p>
    <w:p w:rsidR="0028723B" w:rsidRDefault="0028723B">
      <w:pPr>
        <w:pStyle w:val="Index1"/>
        <w:tabs>
          <w:tab w:val="right" w:leader="dot" w:pos="9350"/>
        </w:tabs>
        <w:rPr>
          <w:noProof/>
        </w:rPr>
      </w:pPr>
      <w:r>
        <w:rPr>
          <w:noProof/>
        </w:rPr>
        <w:t>ConsoleTouch.Resume, 70</w:t>
      </w:r>
    </w:p>
    <w:p w:rsidR="0028723B" w:rsidRDefault="0028723B">
      <w:pPr>
        <w:pStyle w:val="Index1"/>
        <w:tabs>
          <w:tab w:val="right" w:leader="dot" w:pos="9350"/>
        </w:tabs>
        <w:rPr>
          <w:noProof/>
        </w:rPr>
      </w:pPr>
      <w:r>
        <w:rPr>
          <w:noProof/>
        </w:rPr>
        <w:t>COS(&lt;nexp&gt;), 50</w:t>
      </w:r>
    </w:p>
    <w:p w:rsidR="0028723B" w:rsidRDefault="0028723B">
      <w:pPr>
        <w:pStyle w:val="Index1"/>
        <w:tabs>
          <w:tab w:val="right" w:leader="dot" w:pos="9350"/>
        </w:tabs>
        <w:rPr>
          <w:noProof/>
        </w:rPr>
      </w:pPr>
      <w:r>
        <w:rPr>
          <w:noProof/>
        </w:rPr>
        <w:t>COSH(&lt;nexp&gt;), 50</w:t>
      </w:r>
    </w:p>
    <w:p w:rsidR="0028723B" w:rsidRDefault="0028723B">
      <w:pPr>
        <w:pStyle w:val="Index1"/>
        <w:tabs>
          <w:tab w:val="right" w:leader="dot" w:pos="9350"/>
        </w:tabs>
        <w:rPr>
          <w:noProof/>
        </w:rPr>
      </w:pPr>
      <w:r>
        <w:rPr>
          <w:noProof/>
        </w:rPr>
        <w:lastRenderedPageBreak/>
        <w:t>D_U.break, 66</w:t>
      </w:r>
    </w:p>
    <w:p w:rsidR="0028723B" w:rsidRDefault="0028723B">
      <w:pPr>
        <w:pStyle w:val="Index1"/>
        <w:tabs>
          <w:tab w:val="right" w:leader="dot" w:pos="9350"/>
        </w:tabs>
        <w:rPr>
          <w:noProof/>
        </w:rPr>
      </w:pPr>
      <w:r>
        <w:rPr>
          <w:noProof/>
        </w:rPr>
        <w:t>D_U.continue, 66</w:t>
      </w:r>
    </w:p>
    <w:p w:rsidR="0028723B" w:rsidRDefault="0028723B">
      <w:pPr>
        <w:pStyle w:val="Index1"/>
        <w:tabs>
          <w:tab w:val="right" w:leader="dot" w:pos="9350"/>
        </w:tabs>
        <w:rPr>
          <w:noProof/>
        </w:rPr>
      </w:pPr>
      <w:r>
        <w:rPr>
          <w:noProof/>
        </w:rPr>
        <w:t>Debug.dump.array Array[], 73</w:t>
      </w:r>
    </w:p>
    <w:p w:rsidR="0028723B" w:rsidRDefault="0028723B">
      <w:pPr>
        <w:pStyle w:val="Index1"/>
        <w:tabs>
          <w:tab w:val="right" w:leader="dot" w:pos="9350"/>
        </w:tabs>
        <w:rPr>
          <w:noProof/>
        </w:rPr>
      </w:pPr>
      <w:r>
        <w:rPr>
          <w:noProof/>
        </w:rPr>
        <w:t>Debug.dump.bundle  &lt;bundlePtr_nexp&gt;, 73</w:t>
      </w:r>
    </w:p>
    <w:p w:rsidR="0028723B" w:rsidRDefault="0028723B">
      <w:pPr>
        <w:pStyle w:val="Index1"/>
        <w:tabs>
          <w:tab w:val="right" w:leader="dot" w:pos="9350"/>
        </w:tabs>
        <w:rPr>
          <w:noProof/>
        </w:rPr>
      </w:pPr>
      <w:r>
        <w:rPr>
          <w:noProof/>
        </w:rPr>
        <w:t>Debug.dump.list  &lt;listPtr_nexp&gt;, 73</w:t>
      </w:r>
    </w:p>
    <w:p w:rsidR="0028723B" w:rsidRDefault="0028723B">
      <w:pPr>
        <w:pStyle w:val="Index1"/>
        <w:tabs>
          <w:tab w:val="right" w:leader="dot" w:pos="9350"/>
        </w:tabs>
        <w:rPr>
          <w:noProof/>
        </w:rPr>
      </w:pPr>
      <w:r>
        <w:rPr>
          <w:noProof/>
        </w:rPr>
        <w:t>Debug.dump.scalars, 72</w:t>
      </w:r>
    </w:p>
    <w:p w:rsidR="0028723B" w:rsidRDefault="0028723B">
      <w:pPr>
        <w:pStyle w:val="Index1"/>
        <w:tabs>
          <w:tab w:val="right" w:leader="dot" w:pos="9350"/>
        </w:tabs>
        <w:rPr>
          <w:noProof/>
        </w:rPr>
      </w:pPr>
      <w:r>
        <w:rPr>
          <w:noProof/>
        </w:rPr>
        <w:t>Debug.dump.stack  &lt;stackPtr_nexp&gt;, 73</w:t>
      </w:r>
    </w:p>
    <w:p w:rsidR="0028723B" w:rsidRDefault="0028723B">
      <w:pPr>
        <w:pStyle w:val="Index1"/>
        <w:tabs>
          <w:tab w:val="right" w:leader="dot" w:pos="9350"/>
        </w:tabs>
        <w:rPr>
          <w:noProof/>
        </w:rPr>
      </w:pPr>
      <w:r>
        <w:rPr>
          <w:noProof/>
        </w:rPr>
        <w:t>Debug.echo.off, 72</w:t>
      </w:r>
    </w:p>
    <w:p w:rsidR="0028723B" w:rsidRDefault="0028723B">
      <w:pPr>
        <w:pStyle w:val="Index1"/>
        <w:tabs>
          <w:tab w:val="right" w:leader="dot" w:pos="9350"/>
        </w:tabs>
        <w:rPr>
          <w:noProof/>
        </w:rPr>
      </w:pPr>
      <w:r>
        <w:rPr>
          <w:noProof/>
        </w:rPr>
        <w:t>Debug.echo.on, 72</w:t>
      </w:r>
    </w:p>
    <w:p w:rsidR="0028723B" w:rsidRDefault="0028723B">
      <w:pPr>
        <w:pStyle w:val="Index1"/>
        <w:tabs>
          <w:tab w:val="right" w:leader="dot" w:pos="9350"/>
        </w:tabs>
        <w:rPr>
          <w:noProof/>
        </w:rPr>
      </w:pPr>
      <w:r>
        <w:rPr>
          <w:noProof/>
        </w:rPr>
        <w:t>Debug.off, 72</w:t>
      </w:r>
    </w:p>
    <w:p w:rsidR="0028723B" w:rsidRDefault="0028723B">
      <w:pPr>
        <w:pStyle w:val="Index1"/>
        <w:tabs>
          <w:tab w:val="right" w:leader="dot" w:pos="9350"/>
        </w:tabs>
        <w:rPr>
          <w:noProof/>
        </w:rPr>
      </w:pPr>
      <w:r>
        <w:rPr>
          <w:noProof/>
        </w:rPr>
        <w:t>Debug.on, 72</w:t>
      </w:r>
    </w:p>
    <w:p w:rsidR="0028723B" w:rsidRDefault="0028723B">
      <w:pPr>
        <w:pStyle w:val="Index1"/>
        <w:tabs>
          <w:tab w:val="right" w:leader="dot" w:pos="9350"/>
        </w:tabs>
        <w:rPr>
          <w:noProof/>
        </w:rPr>
      </w:pPr>
      <w:r>
        <w:rPr>
          <w:noProof/>
        </w:rPr>
        <w:t>Debug.print, 72</w:t>
      </w:r>
    </w:p>
    <w:p w:rsidR="0028723B" w:rsidRDefault="0028723B">
      <w:pPr>
        <w:pStyle w:val="Index1"/>
        <w:tabs>
          <w:tab w:val="right" w:leader="dot" w:pos="9350"/>
        </w:tabs>
        <w:rPr>
          <w:noProof/>
        </w:rPr>
      </w:pPr>
      <w:r>
        <w:rPr>
          <w:noProof/>
        </w:rPr>
        <w:t>Debug.show, 75</w:t>
      </w:r>
    </w:p>
    <w:p w:rsidR="0028723B" w:rsidRDefault="0028723B">
      <w:pPr>
        <w:pStyle w:val="Index1"/>
        <w:tabs>
          <w:tab w:val="right" w:leader="dot" w:pos="9350"/>
        </w:tabs>
        <w:rPr>
          <w:noProof/>
        </w:rPr>
      </w:pPr>
      <w:r>
        <w:rPr>
          <w:noProof/>
        </w:rPr>
        <w:t>Debug.show.array Array[], 73</w:t>
      </w:r>
    </w:p>
    <w:p w:rsidR="0028723B" w:rsidRDefault="0028723B">
      <w:pPr>
        <w:pStyle w:val="Index1"/>
        <w:tabs>
          <w:tab w:val="right" w:leader="dot" w:pos="9350"/>
        </w:tabs>
        <w:rPr>
          <w:noProof/>
        </w:rPr>
      </w:pPr>
      <w:r>
        <w:rPr>
          <w:noProof/>
        </w:rPr>
        <w:t>Debug.show.bundle &lt;bundlePtr_nexp&gt;, 73</w:t>
      </w:r>
    </w:p>
    <w:p w:rsidR="0028723B" w:rsidRDefault="0028723B">
      <w:pPr>
        <w:pStyle w:val="Index1"/>
        <w:tabs>
          <w:tab w:val="right" w:leader="dot" w:pos="9350"/>
        </w:tabs>
        <w:rPr>
          <w:noProof/>
        </w:rPr>
      </w:pPr>
      <w:r>
        <w:rPr>
          <w:noProof/>
        </w:rPr>
        <w:t>Debug.show.list &lt;listPtr_nexp&gt;, 74</w:t>
      </w:r>
    </w:p>
    <w:p w:rsidR="0028723B" w:rsidRDefault="0028723B">
      <w:pPr>
        <w:pStyle w:val="Index1"/>
        <w:tabs>
          <w:tab w:val="right" w:leader="dot" w:pos="9350"/>
        </w:tabs>
        <w:rPr>
          <w:noProof/>
        </w:rPr>
      </w:pPr>
      <w:r>
        <w:rPr>
          <w:noProof/>
        </w:rPr>
        <w:t>Debug.show.program, 74</w:t>
      </w:r>
    </w:p>
    <w:p w:rsidR="0028723B" w:rsidRDefault="0028723B">
      <w:pPr>
        <w:pStyle w:val="Index1"/>
        <w:tabs>
          <w:tab w:val="right" w:leader="dot" w:pos="9350"/>
        </w:tabs>
        <w:rPr>
          <w:noProof/>
        </w:rPr>
      </w:pPr>
      <w:r>
        <w:rPr>
          <w:noProof/>
        </w:rPr>
        <w:t>Debug.show.scalars, 73</w:t>
      </w:r>
    </w:p>
    <w:p w:rsidR="0028723B" w:rsidRDefault="0028723B">
      <w:pPr>
        <w:pStyle w:val="Index1"/>
        <w:tabs>
          <w:tab w:val="right" w:leader="dot" w:pos="9350"/>
        </w:tabs>
        <w:rPr>
          <w:noProof/>
        </w:rPr>
      </w:pPr>
      <w:r>
        <w:rPr>
          <w:noProof/>
        </w:rPr>
        <w:t>Debug.show.stack &lt;stackPtr_nexp&gt;, 74</w:t>
      </w:r>
    </w:p>
    <w:p w:rsidR="0028723B" w:rsidRDefault="0028723B">
      <w:pPr>
        <w:pStyle w:val="Index1"/>
        <w:tabs>
          <w:tab w:val="right" w:leader="dot" w:pos="9350"/>
        </w:tabs>
        <w:rPr>
          <w:noProof/>
        </w:rPr>
      </w:pPr>
      <w:r>
        <w:rPr>
          <w:noProof/>
        </w:rPr>
        <w:t>Debug.show.watch, 74</w:t>
      </w:r>
    </w:p>
    <w:p w:rsidR="0028723B" w:rsidRDefault="0028723B">
      <w:pPr>
        <w:pStyle w:val="Index1"/>
        <w:tabs>
          <w:tab w:val="right" w:leader="dot" w:pos="9350"/>
        </w:tabs>
        <w:rPr>
          <w:noProof/>
        </w:rPr>
      </w:pPr>
      <w:r>
        <w:rPr>
          <w:noProof/>
        </w:rPr>
        <w:t>Debug.watch var, ..., 74</w:t>
      </w:r>
    </w:p>
    <w:p w:rsidR="0028723B" w:rsidRDefault="0028723B">
      <w:pPr>
        <w:pStyle w:val="Index1"/>
        <w:tabs>
          <w:tab w:val="right" w:leader="dot" w:pos="9350"/>
        </w:tabs>
        <w:rPr>
          <w:noProof/>
        </w:rPr>
      </w:pPr>
      <w:r>
        <w:rPr>
          <w:noProof/>
        </w:rPr>
        <w:t>Decrypt  &lt;pw_sexp&gt;, &lt;encrypted_svar&gt;, &lt;decrypted_svar&gt;, 99</w:t>
      </w:r>
    </w:p>
    <w:p w:rsidR="0028723B" w:rsidRDefault="0028723B">
      <w:pPr>
        <w:pStyle w:val="Index1"/>
        <w:tabs>
          <w:tab w:val="right" w:leader="dot" w:pos="9350"/>
        </w:tabs>
        <w:rPr>
          <w:noProof/>
        </w:rPr>
      </w:pPr>
      <w:r>
        <w:rPr>
          <w:noProof/>
        </w:rPr>
        <w:t>Device &lt;nvar&gt;, 103</w:t>
      </w:r>
    </w:p>
    <w:p w:rsidR="0028723B" w:rsidRDefault="0028723B">
      <w:pPr>
        <w:pStyle w:val="Index1"/>
        <w:tabs>
          <w:tab w:val="right" w:leader="dot" w:pos="9350"/>
        </w:tabs>
        <w:rPr>
          <w:noProof/>
        </w:rPr>
      </w:pPr>
      <w:r>
        <w:rPr>
          <w:noProof/>
        </w:rPr>
        <w:t>Device &lt;svar&gt;, 103</w:t>
      </w:r>
    </w:p>
    <w:p w:rsidR="0028723B" w:rsidRDefault="0028723B">
      <w:pPr>
        <w:pStyle w:val="Index1"/>
        <w:tabs>
          <w:tab w:val="right" w:leader="dot" w:pos="9350"/>
        </w:tabs>
        <w:rPr>
          <w:noProof/>
        </w:rPr>
      </w:pPr>
      <w:r>
        <w:rPr>
          <w:noProof/>
        </w:rPr>
        <w:t>Dim Array [n, n, ...], Array$[n, n, ...] ..., 33</w:t>
      </w:r>
    </w:p>
    <w:p w:rsidR="0028723B" w:rsidRDefault="0028723B">
      <w:pPr>
        <w:pStyle w:val="Index1"/>
        <w:tabs>
          <w:tab w:val="right" w:leader="dot" w:pos="9350"/>
        </w:tabs>
        <w:rPr>
          <w:noProof/>
        </w:rPr>
      </w:pPr>
      <w:r>
        <w:rPr>
          <w:noProof/>
        </w:rPr>
        <w:t>Do / Until &lt;lexp&gt;, 65</w:t>
      </w:r>
    </w:p>
    <w:p w:rsidR="0028723B" w:rsidRDefault="0028723B">
      <w:pPr>
        <w:pStyle w:val="Index1"/>
        <w:tabs>
          <w:tab w:val="right" w:leader="dot" w:pos="9350"/>
        </w:tabs>
        <w:rPr>
          <w:noProof/>
        </w:rPr>
      </w:pPr>
      <w:r>
        <w:rPr>
          <w:noProof/>
        </w:rPr>
        <w:t>Echo.off, 98</w:t>
      </w:r>
    </w:p>
    <w:p w:rsidR="0028723B" w:rsidRDefault="0028723B">
      <w:pPr>
        <w:pStyle w:val="Index1"/>
        <w:tabs>
          <w:tab w:val="right" w:leader="dot" w:pos="9350"/>
        </w:tabs>
        <w:rPr>
          <w:noProof/>
        </w:rPr>
      </w:pPr>
      <w:r>
        <w:rPr>
          <w:noProof/>
        </w:rPr>
        <w:t>Echo.on, 98</w:t>
      </w:r>
    </w:p>
    <w:p w:rsidR="0028723B" w:rsidRDefault="0028723B">
      <w:pPr>
        <w:pStyle w:val="Index1"/>
        <w:tabs>
          <w:tab w:val="right" w:leader="dot" w:pos="9350"/>
        </w:tabs>
        <w:rPr>
          <w:noProof/>
        </w:rPr>
      </w:pPr>
      <w:r>
        <w:rPr>
          <w:noProof/>
        </w:rPr>
        <w:t>Email.send &lt;recipient_sexp&gt;, &lt;subject_sexp&gt;, &lt;body_sexp&gt;, 111</w:t>
      </w:r>
    </w:p>
    <w:p w:rsidR="0028723B" w:rsidRDefault="0028723B">
      <w:pPr>
        <w:pStyle w:val="Index1"/>
        <w:tabs>
          <w:tab w:val="right" w:leader="dot" w:pos="9350"/>
        </w:tabs>
        <w:rPr>
          <w:noProof/>
        </w:rPr>
      </w:pPr>
      <w:r>
        <w:rPr>
          <w:noProof/>
        </w:rPr>
        <w:t>Encrypt &lt;pw_sexp&gt;, &lt;source_sexp&gt;, &lt;encrypted_svar&gt;, 98</w:t>
      </w:r>
    </w:p>
    <w:p w:rsidR="0028723B" w:rsidRDefault="0028723B">
      <w:pPr>
        <w:pStyle w:val="Index1"/>
        <w:tabs>
          <w:tab w:val="right" w:leader="dot" w:pos="9350"/>
        </w:tabs>
        <w:rPr>
          <w:noProof/>
        </w:rPr>
      </w:pPr>
      <w:r>
        <w:rPr>
          <w:noProof/>
        </w:rPr>
        <w:t>End{ &lt;msg_sexp&gt;}, 71</w:t>
      </w:r>
    </w:p>
    <w:p w:rsidR="0028723B" w:rsidRDefault="0028723B">
      <w:pPr>
        <w:pStyle w:val="Index1"/>
        <w:tabs>
          <w:tab w:val="right" w:leader="dot" w:pos="9350"/>
        </w:tabs>
        <w:rPr>
          <w:noProof/>
        </w:rPr>
      </w:pPr>
      <w:r>
        <w:rPr>
          <w:noProof/>
        </w:rPr>
        <w:t>ENDS_WITH(&lt;sub_sexp&gt;, &lt;base_sexp&gt;), 52</w:t>
      </w:r>
    </w:p>
    <w:p w:rsidR="0028723B" w:rsidRDefault="0028723B">
      <w:pPr>
        <w:pStyle w:val="Index1"/>
        <w:tabs>
          <w:tab w:val="right" w:leader="dot" w:pos="9350"/>
        </w:tabs>
        <w:rPr>
          <w:noProof/>
        </w:rPr>
      </w:pPr>
      <w:r>
        <w:rPr>
          <w:noProof/>
        </w:rPr>
        <w:t>Exit, 71</w:t>
      </w:r>
    </w:p>
    <w:p w:rsidR="0028723B" w:rsidRDefault="0028723B">
      <w:pPr>
        <w:pStyle w:val="Index1"/>
        <w:tabs>
          <w:tab w:val="right" w:leader="dot" w:pos="9350"/>
        </w:tabs>
        <w:rPr>
          <w:noProof/>
        </w:rPr>
      </w:pPr>
      <w:r>
        <w:rPr>
          <w:noProof/>
        </w:rPr>
        <w:t>EXP(&lt;nexp&gt;), 49</w:t>
      </w:r>
    </w:p>
    <w:p w:rsidR="0028723B" w:rsidRDefault="0028723B">
      <w:pPr>
        <w:pStyle w:val="Index1"/>
        <w:tabs>
          <w:tab w:val="right" w:leader="dot" w:pos="9350"/>
        </w:tabs>
        <w:rPr>
          <w:noProof/>
        </w:rPr>
      </w:pPr>
      <w:r>
        <w:rPr>
          <w:noProof/>
        </w:rPr>
        <w:t>F_N.break, 65</w:t>
      </w:r>
    </w:p>
    <w:p w:rsidR="0028723B" w:rsidRDefault="0028723B">
      <w:pPr>
        <w:pStyle w:val="Index1"/>
        <w:tabs>
          <w:tab w:val="right" w:leader="dot" w:pos="9350"/>
        </w:tabs>
        <w:rPr>
          <w:noProof/>
        </w:rPr>
      </w:pPr>
      <w:r>
        <w:rPr>
          <w:noProof/>
        </w:rPr>
        <w:t>F_N.continue, 65</w:t>
      </w:r>
    </w:p>
    <w:p w:rsidR="0028723B" w:rsidRDefault="0028723B">
      <w:pPr>
        <w:pStyle w:val="Index1"/>
        <w:tabs>
          <w:tab w:val="right" w:leader="dot" w:pos="9350"/>
        </w:tabs>
        <w:rPr>
          <w:noProof/>
        </w:rPr>
      </w:pPr>
      <w:r>
        <w:rPr>
          <w:noProof/>
        </w:rPr>
        <w:t>File.delete &lt;lvar&gt;, &lt;path_sexp&gt;, 80</w:t>
      </w:r>
    </w:p>
    <w:p w:rsidR="0028723B" w:rsidRDefault="0028723B">
      <w:pPr>
        <w:pStyle w:val="Index1"/>
        <w:tabs>
          <w:tab w:val="right" w:leader="dot" w:pos="9350"/>
        </w:tabs>
        <w:rPr>
          <w:noProof/>
        </w:rPr>
      </w:pPr>
      <w:r>
        <w:rPr>
          <w:noProof/>
        </w:rPr>
        <w:t>File.dir &lt;path_sexp&gt;, Array[], 80</w:t>
      </w:r>
    </w:p>
    <w:p w:rsidR="0028723B" w:rsidRDefault="0028723B">
      <w:pPr>
        <w:pStyle w:val="Index1"/>
        <w:tabs>
          <w:tab w:val="right" w:leader="dot" w:pos="9350"/>
        </w:tabs>
        <w:rPr>
          <w:noProof/>
        </w:rPr>
      </w:pPr>
      <w:r>
        <w:rPr>
          <w:noProof/>
        </w:rPr>
        <w:t>File.exists &lt;lvar&gt;, &lt;path_sexp&gt;, 80</w:t>
      </w:r>
    </w:p>
    <w:p w:rsidR="0028723B" w:rsidRDefault="0028723B">
      <w:pPr>
        <w:pStyle w:val="Index1"/>
        <w:tabs>
          <w:tab w:val="right" w:leader="dot" w:pos="9350"/>
        </w:tabs>
        <w:rPr>
          <w:noProof/>
        </w:rPr>
      </w:pPr>
      <w:r>
        <w:rPr>
          <w:noProof/>
        </w:rPr>
        <w:t>File.mkdir &lt;path_sexp&gt;, 81</w:t>
      </w:r>
    </w:p>
    <w:p w:rsidR="0028723B" w:rsidRDefault="0028723B">
      <w:pPr>
        <w:pStyle w:val="Index1"/>
        <w:tabs>
          <w:tab w:val="right" w:leader="dot" w:pos="9350"/>
        </w:tabs>
        <w:rPr>
          <w:noProof/>
        </w:rPr>
      </w:pPr>
      <w:r>
        <w:rPr>
          <w:noProof/>
        </w:rPr>
        <w:t>File.rename &lt;Old_Path_sexp&gt;, &lt;New_Path_sexp&gt;, 81</w:t>
      </w:r>
    </w:p>
    <w:p w:rsidR="0028723B" w:rsidRDefault="0028723B">
      <w:pPr>
        <w:pStyle w:val="Index1"/>
        <w:tabs>
          <w:tab w:val="right" w:leader="dot" w:pos="9350"/>
        </w:tabs>
        <w:rPr>
          <w:noProof/>
        </w:rPr>
      </w:pPr>
      <w:r>
        <w:rPr>
          <w:noProof/>
        </w:rPr>
        <w:t>File.root &lt;svar&gt;, 81</w:t>
      </w:r>
    </w:p>
    <w:p w:rsidR="0028723B" w:rsidRDefault="0028723B">
      <w:pPr>
        <w:pStyle w:val="Index1"/>
        <w:tabs>
          <w:tab w:val="right" w:leader="dot" w:pos="9350"/>
        </w:tabs>
        <w:rPr>
          <w:noProof/>
        </w:rPr>
      </w:pPr>
      <w:r>
        <w:rPr>
          <w:noProof/>
        </w:rPr>
        <w:t>File.size &lt;size_nvar&gt;, &lt;path_sexp&gt;, 81</w:t>
      </w:r>
    </w:p>
    <w:p w:rsidR="0028723B" w:rsidRDefault="0028723B">
      <w:pPr>
        <w:pStyle w:val="Index1"/>
        <w:tabs>
          <w:tab w:val="right" w:leader="dot" w:pos="9350"/>
        </w:tabs>
        <w:rPr>
          <w:noProof/>
        </w:rPr>
      </w:pPr>
      <w:r>
        <w:rPr>
          <w:noProof/>
        </w:rPr>
        <w:t>File.type &lt;type_nvar&gt;, &lt;path_sexp&gt;, 81</w:t>
      </w:r>
    </w:p>
    <w:p w:rsidR="0028723B" w:rsidRDefault="0028723B">
      <w:pPr>
        <w:pStyle w:val="Index1"/>
        <w:tabs>
          <w:tab w:val="right" w:leader="dot" w:pos="9350"/>
        </w:tabs>
        <w:rPr>
          <w:noProof/>
        </w:rPr>
      </w:pPr>
      <w:r>
        <w:rPr>
          <w:noProof/>
        </w:rPr>
        <w:t>FLOOR(&lt;nexp&gt;), 48</w:t>
      </w:r>
    </w:p>
    <w:p w:rsidR="0028723B" w:rsidRDefault="0028723B">
      <w:pPr>
        <w:pStyle w:val="Index1"/>
        <w:tabs>
          <w:tab w:val="right" w:leader="dot" w:pos="9350"/>
        </w:tabs>
        <w:rPr>
          <w:noProof/>
        </w:rPr>
      </w:pPr>
      <w:r>
        <w:rPr>
          <w:noProof/>
        </w:rPr>
        <w:t>Fn.def  name|name$( {nvar}|{svar}|Array[]|Array$[], ... {nvar}|{svar}|Array[]|Array$[]), 61</w:t>
      </w:r>
    </w:p>
    <w:p w:rsidR="0028723B" w:rsidRDefault="0028723B">
      <w:pPr>
        <w:pStyle w:val="Index1"/>
        <w:tabs>
          <w:tab w:val="right" w:leader="dot" w:pos="9350"/>
        </w:tabs>
        <w:rPr>
          <w:noProof/>
        </w:rPr>
      </w:pPr>
      <w:r>
        <w:rPr>
          <w:noProof/>
        </w:rPr>
        <w:t>Fn.end, 63</w:t>
      </w:r>
    </w:p>
    <w:p w:rsidR="0028723B" w:rsidRDefault="0028723B">
      <w:pPr>
        <w:pStyle w:val="Index1"/>
        <w:tabs>
          <w:tab w:val="right" w:leader="dot" w:pos="9350"/>
        </w:tabs>
        <w:rPr>
          <w:noProof/>
        </w:rPr>
      </w:pPr>
      <w:r>
        <w:rPr>
          <w:noProof/>
        </w:rPr>
        <w:t>Fn.rtn &lt;sexp&gt;|&lt;nexp&gt;, 63</w:t>
      </w:r>
    </w:p>
    <w:p w:rsidR="0028723B" w:rsidRDefault="0028723B">
      <w:pPr>
        <w:pStyle w:val="Index1"/>
        <w:tabs>
          <w:tab w:val="right" w:leader="dot" w:pos="9350"/>
        </w:tabs>
        <w:rPr>
          <w:noProof/>
        </w:rPr>
      </w:pPr>
      <w:r>
        <w:rPr>
          <w:noProof/>
        </w:rPr>
        <w:lastRenderedPageBreak/>
        <w:t>For - To - Step / Next, 64</w:t>
      </w:r>
    </w:p>
    <w:p w:rsidR="0028723B" w:rsidRDefault="0028723B">
      <w:pPr>
        <w:pStyle w:val="Index1"/>
        <w:tabs>
          <w:tab w:val="right" w:leader="dot" w:pos="9350"/>
        </w:tabs>
        <w:rPr>
          <w:noProof/>
        </w:rPr>
      </w:pPr>
      <w:r w:rsidRPr="000730FA">
        <w:rPr>
          <w:rFonts w:eastAsia="Times New Roman"/>
          <w:noProof/>
        </w:rPr>
        <w:t>FORMAT$(</w:t>
      </w:r>
      <w:r>
        <w:rPr>
          <w:noProof/>
        </w:rPr>
        <w:t>&lt;pattern_sexp&gt;</w:t>
      </w:r>
      <w:r w:rsidRPr="000730FA">
        <w:rPr>
          <w:rFonts w:eastAsia="Times New Roman"/>
          <w:noProof/>
        </w:rPr>
        <w:t xml:space="preserve">, </w:t>
      </w:r>
      <w:r>
        <w:rPr>
          <w:noProof/>
        </w:rPr>
        <w:t>&lt;nexp&gt;</w:t>
      </w:r>
      <w:r w:rsidRPr="000730FA">
        <w:rPr>
          <w:rFonts w:eastAsia="Times New Roman"/>
          <w:noProof/>
        </w:rPr>
        <w:t>)</w:t>
      </w:r>
      <w:r>
        <w:rPr>
          <w:noProof/>
        </w:rPr>
        <w:t>, 60</w:t>
      </w:r>
    </w:p>
    <w:p w:rsidR="0028723B" w:rsidRDefault="0028723B">
      <w:pPr>
        <w:pStyle w:val="Index1"/>
        <w:tabs>
          <w:tab w:val="right" w:leader="dot" w:pos="9350"/>
        </w:tabs>
        <w:rPr>
          <w:noProof/>
        </w:rPr>
      </w:pPr>
      <w:r>
        <w:rPr>
          <w:noProof/>
        </w:rPr>
        <w:t>FORMAT_USING$(&lt;locale_sexp&gt;, &lt;format_sexp&gt; { , &lt;exp&gt;}...), 59</w:t>
      </w:r>
    </w:p>
    <w:p w:rsidR="0028723B" w:rsidRDefault="0028723B">
      <w:pPr>
        <w:pStyle w:val="Index1"/>
        <w:tabs>
          <w:tab w:val="right" w:leader="dot" w:pos="9350"/>
        </w:tabs>
        <w:rPr>
          <w:noProof/>
        </w:rPr>
      </w:pPr>
      <w:r>
        <w:rPr>
          <w:noProof/>
        </w:rPr>
        <w:t>FRAC(&lt;nexp&gt;), 48</w:t>
      </w:r>
    </w:p>
    <w:p w:rsidR="0028723B" w:rsidRDefault="0028723B">
      <w:pPr>
        <w:pStyle w:val="Index1"/>
        <w:tabs>
          <w:tab w:val="right" w:leader="dot" w:pos="9350"/>
        </w:tabs>
        <w:rPr>
          <w:noProof/>
        </w:rPr>
      </w:pPr>
      <w:r>
        <w:rPr>
          <w:noProof/>
        </w:rPr>
        <w:t>Ftp.cd &lt;new_directory_sexp&gt;, 94</w:t>
      </w:r>
    </w:p>
    <w:p w:rsidR="0028723B" w:rsidRDefault="0028723B">
      <w:pPr>
        <w:pStyle w:val="Index1"/>
        <w:tabs>
          <w:tab w:val="right" w:leader="dot" w:pos="9350"/>
        </w:tabs>
        <w:rPr>
          <w:noProof/>
        </w:rPr>
      </w:pPr>
      <w:r>
        <w:rPr>
          <w:noProof/>
        </w:rPr>
        <w:t>Ftp.close, 93</w:t>
      </w:r>
    </w:p>
    <w:p w:rsidR="0028723B" w:rsidRDefault="0028723B">
      <w:pPr>
        <w:pStyle w:val="Index1"/>
        <w:tabs>
          <w:tab w:val="right" w:leader="dot" w:pos="9350"/>
        </w:tabs>
        <w:rPr>
          <w:noProof/>
        </w:rPr>
      </w:pPr>
      <w:r>
        <w:rPr>
          <w:noProof/>
        </w:rPr>
        <w:t>Ftp.delete &lt;filename_sexp&gt;, 94</w:t>
      </w:r>
    </w:p>
    <w:p w:rsidR="0028723B" w:rsidRDefault="0028723B">
      <w:pPr>
        <w:pStyle w:val="Index1"/>
        <w:tabs>
          <w:tab w:val="right" w:leader="dot" w:pos="9350"/>
        </w:tabs>
        <w:rPr>
          <w:noProof/>
        </w:rPr>
      </w:pPr>
      <w:r>
        <w:rPr>
          <w:noProof/>
        </w:rPr>
        <w:t>Ftp.dir &lt;list_nvar&gt;, 94</w:t>
      </w:r>
    </w:p>
    <w:p w:rsidR="0028723B" w:rsidRDefault="0028723B">
      <w:pPr>
        <w:pStyle w:val="Index1"/>
        <w:tabs>
          <w:tab w:val="right" w:leader="dot" w:pos="9350"/>
        </w:tabs>
        <w:rPr>
          <w:noProof/>
        </w:rPr>
      </w:pPr>
      <w:r>
        <w:rPr>
          <w:noProof/>
        </w:rPr>
        <w:t>Ftp.get &lt;source_sexp&gt;, &lt;destination_sexp&gt;, 93</w:t>
      </w:r>
    </w:p>
    <w:p w:rsidR="0028723B" w:rsidRDefault="0028723B">
      <w:pPr>
        <w:pStyle w:val="Index1"/>
        <w:tabs>
          <w:tab w:val="right" w:leader="dot" w:pos="9350"/>
        </w:tabs>
        <w:rPr>
          <w:noProof/>
        </w:rPr>
      </w:pPr>
      <w:r>
        <w:rPr>
          <w:noProof/>
        </w:rPr>
        <w:t>Ftp.mkdir &lt;directory_sexp&gt;, 94</w:t>
      </w:r>
    </w:p>
    <w:p w:rsidR="0028723B" w:rsidRDefault="0028723B">
      <w:pPr>
        <w:pStyle w:val="Index1"/>
        <w:tabs>
          <w:tab w:val="right" w:leader="dot" w:pos="9350"/>
        </w:tabs>
        <w:rPr>
          <w:noProof/>
        </w:rPr>
      </w:pPr>
      <w:r>
        <w:rPr>
          <w:noProof/>
        </w:rPr>
        <w:t>Ftp.open &lt;url_sexp&gt;, &lt;port_nexp&gt;, &lt;user_sexp&gt;, &lt;pw_sexp&gt;, 93</w:t>
      </w:r>
    </w:p>
    <w:p w:rsidR="0028723B" w:rsidRDefault="0028723B">
      <w:pPr>
        <w:pStyle w:val="Index1"/>
        <w:tabs>
          <w:tab w:val="right" w:leader="dot" w:pos="9350"/>
        </w:tabs>
        <w:rPr>
          <w:noProof/>
        </w:rPr>
      </w:pPr>
      <w:r>
        <w:rPr>
          <w:noProof/>
        </w:rPr>
        <w:t>Ftp.put &lt;source_sexp&gt;, &lt;destination_sexp&gt;, 93</w:t>
      </w:r>
    </w:p>
    <w:p w:rsidR="0028723B" w:rsidRDefault="0028723B">
      <w:pPr>
        <w:pStyle w:val="Index1"/>
        <w:tabs>
          <w:tab w:val="right" w:leader="dot" w:pos="9350"/>
        </w:tabs>
        <w:rPr>
          <w:noProof/>
        </w:rPr>
      </w:pPr>
      <w:r>
        <w:rPr>
          <w:noProof/>
        </w:rPr>
        <w:t>Ftp.rename &lt;old_filename_sexp&gt;, &lt;new_filename_sexp&gt;, 94</w:t>
      </w:r>
    </w:p>
    <w:p w:rsidR="0028723B" w:rsidRDefault="0028723B">
      <w:pPr>
        <w:pStyle w:val="Index1"/>
        <w:tabs>
          <w:tab w:val="right" w:leader="dot" w:pos="9350"/>
        </w:tabs>
        <w:rPr>
          <w:noProof/>
        </w:rPr>
      </w:pPr>
      <w:r>
        <w:rPr>
          <w:noProof/>
        </w:rPr>
        <w:t>Ftp.rmdir &lt;directory_sexp&gt;, 94</w:t>
      </w:r>
    </w:p>
    <w:p w:rsidR="0028723B" w:rsidRDefault="0028723B">
      <w:pPr>
        <w:pStyle w:val="Index1"/>
        <w:tabs>
          <w:tab w:val="right" w:leader="dot" w:pos="9350"/>
        </w:tabs>
        <w:rPr>
          <w:noProof/>
        </w:rPr>
      </w:pPr>
      <w:r>
        <w:rPr>
          <w:noProof/>
        </w:rPr>
        <w:t>GETERROR$(), 53</w:t>
      </w:r>
    </w:p>
    <w:p w:rsidR="0028723B" w:rsidRDefault="0028723B">
      <w:pPr>
        <w:pStyle w:val="Index1"/>
        <w:tabs>
          <w:tab w:val="right" w:leader="dot" w:pos="9350"/>
        </w:tabs>
        <w:rPr>
          <w:noProof/>
        </w:rPr>
      </w:pPr>
      <w:r>
        <w:rPr>
          <w:noProof/>
        </w:rPr>
        <w:t>GoSub &lt;index_nexp&gt;, &lt;label&gt;... / Return, 67</w:t>
      </w:r>
    </w:p>
    <w:p w:rsidR="0028723B" w:rsidRDefault="0028723B">
      <w:pPr>
        <w:pStyle w:val="Index1"/>
        <w:tabs>
          <w:tab w:val="right" w:leader="dot" w:pos="9350"/>
        </w:tabs>
        <w:rPr>
          <w:noProof/>
        </w:rPr>
      </w:pPr>
      <w:r>
        <w:rPr>
          <w:noProof/>
        </w:rPr>
        <w:t>GoSub &lt;label&gt; / Return, 67</w:t>
      </w:r>
    </w:p>
    <w:p w:rsidR="0028723B" w:rsidRDefault="0028723B">
      <w:pPr>
        <w:pStyle w:val="Index1"/>
        <w:tabs>
          <w:tab w:val="right" w:leader="dot" w:pos="9350"/>
        </w:tabs>
        <w:rPr>
          <w:noProof/>
        </w:rPr>
      </w:pPr>
      <w:r>
        <w:rPr>
          <w:noProof/>
        </w:rPr>
        <w:t>GoTo &lt;index_nexp&gt;, &lt;label&gt;..., 67</w:t>
      </w:r>
    </w:p>
    <w:p w:rsidR="0028723B" w:rsidRDefault="0028723B">
      <w:pPr>
        <w:pStyle w:val="Index1"/>
        <w:tabs>
          <w:tab w:val="right" w:leader="dot" w:pos="9350"/>
        </w:tabs>
        <w:rPr>
          <w:noProof/>
        </w:rPr>
      </w:pPr>
      <w:r>
        <w:rPr>
          <w:noProof/>
        </w:rPr>
        <w:t>GoTo &lt;label&gt;, 67</w:t>
      </w:r>
    </w:p>
    <w:p w:rsidR="0028723B" w:rsidRDefault="0028723B">
      <w:pPr>
        <w:pStyle w:val="Index1"/>
        <w:tabs>
          <w:tab w:val="right" w:leader="dot" w:pos="9350"/>
        </w:tabs>
        <w:rPr>
          <w:noProof/>
        </w:rPr>
      </w:pPr>
      <w:r>
        <w:rPr>
          <w:noProof/>
        </w:rPr>
        <w:t>Gps.accuracy &lt;nvar&gt;, 139</w:t>
      </w:r>
    </w:p>
    <w:p w:rsidR="0028723B" w:rsidRDefault="0028723B">
      <w:pPr>
        <w:pStyle w:val="Index1"/>
        <w:tabs>
          <w:tab w:val="right" w:leader="dot" w:pos="9350"/>
        </w:tabs>
        <w:rPr>
          <w:noProof/>
        </w:rPr>
      </w:pPr>
      <w:r>
        <w:rPr>
          <w:noProof/>
        </w:rPr>
        <w:t>Gps.altitude &lt;nvar&gt;, 139</w:t>
      </w:r>
    </w:p>
    <w:p w:rsidR="0028723B" w:rsidRDefault="0028723B">
      <w:pPr>
        <w:pStyle w:val="Index1"/>
        <w:tabs>
          <w:tab w:val="right" w:leader="dot" w:pos="9350"/>
        </w:tabs>
        <w:rPr>
          <w:noProof/>
        </w:rPr>
      </w:pPr>
      <w:r>
        <w:rPr>
          <w:noProof/>
        </w:rPr>
        <w:t>Gps.bearing &lt;nvar&gt;, 139</w:t>
      </w:r>
    </w:p>
    <w:p w:rsidR="0028723B" w:rsidRDefault="0028723B">
      <w:pPr>
        <w:pStyle w:val="Index1"/>
        <w:tabs>
          <w:tab w:val="right" w:leader="dot" w:pos="9350"/>
        </w:tabs>
        <w:rPr>
          <w:noProof/>
        </w:rPr>
      </w:pPr>
      <w:r>
        <w:rPr>
          <w:noProof/>
        </w:rPr>
        <w:t>Gps.close, 139</w:t>
      </w:r>
    </w:p>
    <w:p w:rsidR="0028723B" w:rsidRDefault="0028723B">
      <w:pPr>
        <w:pStyle w:val="Index1"/>
        <w:tabs>
          <w:tab w:val="right" w:leader="dot" w:pos="9350"/>
        </w:tabs>
        <w:rPr>
          <w:noProof/>
        </w:rPr>
      </w:pPr>
      <w:r>
        <w:rPr>
          <w:noProof/>
        </w:rPr>
        <w:t>Gps.latitude &lt;nvar&gt;, 139</w:t>
      </w:r>
    </w:p>
    <w:p w:rsidR="0028723B" w:rsidRDefault="0028723B">
      <w:pPr>
        <w:pStyle w:val="Index1"/>
        <w:tabs>
          <w:tab w:val="right" w:leader="dot" w:pos="9350"/>
        </w:tabs>
        <w:rPr>
          <w:noProof/>
        </w:rPr>
      </w:pPr>
      <w:r>
        <w:rPr>
          <w:noProof/>
        </w:rPr>
        <w:t>Gps.longitude &lt;nvar&gt;, 139</w:t>
      </w:r>
    </w:p>
    <w:p w:rsidR="0028723B" w:rsidRDefault="0028723B">
      <w:pPr>
        <w:pStyle w:val="Index1"/>
        <w:tabs>
          <w:tab w:val="right" w:leader="dot" w:pos="9350"/>
        </w:tabs>
        <w:rPr>
          <w:noProof/>
        </w:rPr>
      </w:pPr>
      <w:r>
        <w:rPr>
          <w:noProof/>
        </w:rPr>
        <w:t>Gps.open, 139</w:t>
      </w:r>
    </w:p>
    <w:p w:rsidR="0028723B" w:rsidRDefault="0028723B">
      <w:pPr>
        <w:pStyle w:val="Index1"/>
        <w:tabs>
          <w:tab w:val="right" w:leader="dot" w:pos="9350"/>
        </w:tabs>
        <w:rPr>
          <w:noProof/>
        </w:rPr>
      </w:pPr>
      <w:r>
        <w:rPr>
          <w:noProof/>
        </w:rPr>
        <w:t>Gps.provider &lt;svar&gt;, 139</w:t>
      </w:r>
    </w:p>
    <w:p w:rsidR="0028723B" w:rsidRDefault="0028723B">
      <w:pPr>
        <w:pStyle w:val="Index1"/>
        <w:tabs>
          <w:tab w:val="right" w:leader="dot" w:pos="9350"/>
        </w:tabs>
        <w:rPr>
          <w:noProof/>
        </w:rPr>
      </w:pPr>
      <w:r>
        <w:rPr>
          <w:noProof/>
        </w:rPr>
        <w:t>Gps.speed &lt;nvar&gt;, 139</w:t>
      </w:r>
    </w:p>
    <w:p w:rsidR="0028723B" w:rsidRDefault="0028723B">
      <w:pPr>
        <w:pStyle w:val="Index1"/>
        <w:tabs>
          <w:tab w:val="right" w:leader="dot" w:pos="9350"/>
        </w:tabs>
        <w:rPr>
          <w:noProof/>
        </w:rPr>
      </w:pPr>
      <w:r>
        <w:rPr>
          <w:noProof/>
        </w:rPr>
        <w:t>Gps.time &lt;nvar&gt;, 139</w:t>
      </w:r>
    </w:p>
    <w:p w:rsidR="0028723B" w:rsidRDefault="0028723B">
      <w:pPr>
        <w:pStyle w:val="Index1"/>
        <w:tabs>
          <w:tab w:val="right" w:leader="dot" w:pos="9350"/>
        </w:tabs>
        <w:rPr>
          <w:noProof/>
        </w:rPr>
      </w:pPr>
      <w:r>
        <w:rPr>
          <w:noProof/>
        </w:rPr>
        <w:t>Gr.arc &lt;object_number_nvar&gt;, left, top, right, bottom, start_angle, sweep_angle, fill_mode, 121</w:t>
      </w:r>
    </w:p>
    <w:p w:rsidR="0028723B" w:rsidRDefault="0028723B">
      <w:pPr>
        <w:pStyle w:val="Index1"/>
        <w:tabs>
          <w:tab w:val="right" w:leader="dot" w:pos="9350"/>
        </w:tabs>
        <w:rPr>
          <w:noProof/>
        </w:rPr>
      </w:pPr>
      <w:r>
        <w:rPr>
          <w:noProof/>
        </w:rPr>
        <w:t>Gr.bitmap.create &lt;bitmap_ptr_nvar&gt;, width, height, 126</w:t>
      </w:r>
    </w:p>
    <w:p w:rsidR="0028723B" w:rsidRDefault="0028723B">
      <w:pPr>
        <w:pStyle w:val="Index1"/>
        <w:tabs>
          <w:tab w:val="right" w:leader="dot" w:pos="9350"/>
        </w:tabs>
        <w:rPr>
          <w:noProof/>
        </w:rPr>
      </w:pPr>
      <w:r>
        <w:rPr>
          <w:noProof/>
        </w:rPr>
        <w:t>Gr.bitmap.crop &lt;new_bitmap_object_nvar&gt;, &lt;source_bitmap_object_nexp&gt;, &lt;x_nexp&gt;, &lt;y_nexp&gt;, &lt;width_nexp&gt;, &lt;height_nexp&gt;, 127</w:t>
      </w:r>
    </w:p>
    <w:p w:rsidR="0028723B" w:rsidRDefault="0028723B">
      <w:pPr>
        <w:pStyle w:val="Index1"/>
        <w:tabs>
          <w:tab w:val="right" w:leader="dot" w:pos="9350"/>
        </w:tabs>
        <w:rPr>
          <w:noProof/>
        </w:rPr>
      </w:pPr>
      <w:r>
        <w:rPr>
          <w:noProof/>
        </w:rPr>
        <w:t>Gr.bitmap.delete &lt;bitmap_ptr_nvar&gt;, 126</w:t>
      </w:r>
    </w:p>
    <w:p w:rsidR="0028723B" w:rsidRDefault="0028723B">
      <w:pPr>
        <w:pStyle w:val="Index1"/>
        <w:tabs>
          <w:tab w:val="right" w:leader="dot" w:pos="9350"/>
        </w:tabs>
        <w:rPr>
          <w:noProof/>
        </w:rPr>
      </w:pPr>
      <w:r>
        <w:rPr>
          <w:noProof/>
        </w:rPr>
        <w:t>Gr.bitmap.draw &lt;object_ptr_nvar&gt;, &lt;bitmap_ptr_nvar&gt;, x , y, 127</w:t>
      </w:r>
    </w:p>
    <w:p w:rsidR="0028723B" w:rsidRDefault="0028723B">
      <w:pPr>
        <w:pStyle w:val="Index1"/>
        <w:tabs>
          <w:tab w:val="right" w:leader="dot" w:pos="9350"/>
        </w:tabs>
        <w:rPr>
          <w:noProof/>
        </w:rPr>
      </w:pPr>
      <w:r>
        <w:rPr>
          <w:noProof/>
        </w:rPr>
        <w:t>Gr.bitmap.drawinto.end, 128</w:t>
      </w:r>
    </w:p>
    <w:p w:rsidR="0028723B" w:rsidRDefault="0028723B">
      <w:pPr>
        <w:pStyle w:val="Index1"/>
        <w:tabs>
          <w:tab w:val="right" w:leader="dot" w:pos="9350"/>
        </w:tabs>
        <w:rPr>
          <w:noProof/>
        </w:rPr>
      </w:pPr>
      <w:r>
        <w:rPr>
          <w:noProof/>
        </w:rPr>
        <w:t>Gr.bitmap.drawinto.start &lt;bitmap_ptr_nvar&gt;, 127</w:t>
      </w:r>
    </w:p>
    <w:p w:rsidR="0028723B" w:rsidRDefault="0028723B">
      <w:pPr>
        <w:pStyle w:val="Index1"/>
        <w:tabs>
          <w:tab w:val="right" w:leader="dot" w:pos="9350"/>
        </w:tabs>
        <w:rPr>
          <w:noProof/>
        </w:rPr>
      </w:pPr>
      <w:r>
        <w:rPr>
          <w:noProof/>
        </w:rPr>
        <w:t>gr.bitmap.load bitmap_ptr, File_name$, 126</w:t>
      </w:r>
    </w:p>
    <w:p w:rsidR="0028723B" w:rsidRDefault="0028723B">
      <w:pPr>
        <w:pStyle w:val="Index1"/>
        <w:tabs>
          <w:tab w:val="right" w:leader="dot" w:pos="9350"/>
        </w:tabs>
        <w:rPr>
          <w:noProof/>
        </w:rPr>
      </w:pPr>
      <w:r>
        <w:rPr>
          <w:noProof/>
        </w:rPr>
        <w:t>Gr.bitmap.save &lt;bitmap_ptr_nvar&gt;, &lt;filename_sexp&gt;{, &lt;quality_nexp&gt;}, 127</w:t>
      </w:r>
    </w:p>
    <w:p w:rsidR="0028723B" w:rsidRDefault="0028723B">
      <w:pPr>
        <w:pStyle w:val="Index1"/>
        <w:tabs>
          <w:tab w:val="right" w:leader="dot" w:pos="9350"/>
        </w:tabs>
        <w:rPr>
          <w:noProof/>
        </w:rPr>
      </w:pPr>
      <w:r>
        <w:rPr>
          <w:noProof/>
        </w:rPr>
        <w:t>Gr.bitmap.scale &lt;new_bitmap_ptr_nvar&gt;, &lt;bitmap_ptr_nvar&gt;, width, height {, &lt;smoothing_lvar&gt; }, 126</w:t>
      </w:r>
    </w:p>
    <w:p w:rsidR="0028723B" w:rsidRDefault="0028723B">
      <w:pPr>
        <w:pStyle w:val="Index1"/>
        <w:tabs>
          <w:tab w:val="right" w:leader="dot" w:pos="9350"/>
        </w:tabs>
        <w:rPr>
          <w:noProof/>
        </w:rPr>
      </w:pPr>
      <w:r>
        <w:rPr>
          <w:noProof/>
        </w:rPr>
        <w:t>Gr.bitmap.size &lt;bitmap_ptr_nvar&gt;, width, height, 126</w:t>
      </w:r>
    </w:p>
    <w:p w:rsidR="0028723B" w:rsidRDefault="0028723B">
      <w:pPr>
        <w:pStyle w:val="Index1"/>
        <w:tabs>
          <w:tab w:val="right" w:leader="dot" w:pos="9350"/>
        </w:tabs>
        <w:rPr>
          <w:noProof/>
        </w:rPr>
      </w:pPr>
      <w:r>
        <w:rPr>
          <w:noProof/>
        </w:rPr>
        <w:t>Gr.bounded.touch touched, left, top, right, bottom, 123</w:t>
      </w:r>
    </w:p>
    <w:p w:rsidR="0028723B" w:rsidRDefault="0028723B">
      <w:pPr>
        <w:pStyle w:val="Index1"/>
        <w:tabs>
          <w:tab w:val="right" w:leader="dot" w:pos="9350"/>
        </w:tabs>
        <w:rPr>
          <w:noProof/>
        </w:rPr>
      </w:pPr>
      <w:r>
        <w:rPr>
          <w:noProof/>
        </w:rPr>
        <w:t>Gr.bounded.touch2 touched, left, top, right, bottom, 124</w:t>
      </w:r>
    </w:p>
    <w:p w:rsidR="0028723B" w:rsidRDefault="0028723B">
      <w:pPr>
        <w:pStyle w:val="Index1"/>
        <w:tabs>
          <w:tab w:val="right" w:leader="dot" w:pos="9350"/>
        </w:tabs>
        <w:rPr>
          <w:noProof/>
        </w:rPr>
      </w:pPr>
      <w:r>
        <w:rPr>
          <w:noProof/>
        </w:rPr>
        <w:t>Gr.brightness &lt;nexp&gt;, 120</w:t>
      </w:r>
    </w:p>
    <w:p w:rsidR="0028723B" w:rsidRDefault="0028723B">
      <w:pPr>
        <w:pStyle w:val="Index1"/>
        <w:tabs>
          <w:tab w:val="right" w:leader="dot" w:pos="9350"/>
        </w:tabs>
        <w:rPr>
          <w:noProof/>
        </w:rPr>
      </w:pPr>
      <w:r>
        <w:rPr>
          <w:noProof/>
        </w:rPr>
        <w:t>Gr.camera.autoshoot &lt;bm_ptr_nvar&gt;{, &lt;flash_ mode_nexp&gt; {, focus_mode_nexp} }, 130</w:t>
      </w:r>
    </w:p>
    <w:p w:rsidR="0028723B" w:rsidRDefault="0028723B">
      <w:pPr>
        <w:pStyle w:val="Index1"/>
        <w:tabs>
          <w:tab w:val="right" w:leader="dot" w:pos="9350"/>
        </w:tabs>
        <w:rPr>
          <w:noProof/>
        </w:rPr>
      </w:pPr>
      <w:r>
        <w:rPr>
          <w:noProof/>
        </w:rPr>
        <w:t>Gr.camera.manualShoot &lt;bm_ptr_nvar&gt;{, &lt;flash_ mode_nexp&gt; {, focus_mode_nexp} }, 130</w:t>
      </w:r>
    </w:p>
    <w:p w:rsidR="0028723B" w:rsidRDefault="0028723B">
      <w:pPr>
        <w:pStyle w:val="Index1"/>
        <w:tabs>
          <w:tab w:val="right" w:leader="dot" w:pos="9350"/>
        </w:tabs>
        <w:rPr>
          <w:noProof/>
        </w:rPr>
      </w:pPr>
      <w:r>
        <w:rPr>
          <w:noProof/>
        </w:rPr>
        <w:t>Gr.camera.select 1|2, 129</w:t>
      </w:r>
    </w:p>
    <w:p w:rsidR="0028723B" w:rsidRDefault="0028723B">
      <w:pPr>
        <w:pStyle w:val="Index1"/>
        <w:tabs>
          <w:tab w:val="right" w:leader="dot" w:pos="9350"/>
        </w:tabs>
        <w:rPr>
          <w:noProof/>
        </w:rPr>
      </w:pPr>
      <w:r>
        <w:rPr>
          <w:noProof/>
        </w:rPr>
        <w:t>Gr.camera.shoot &lt;bm_ptr_nvar&gt;, 129</w:t>
      </w:r>
    </w:p>
    <w:p w:rsidR="0028723B" w:rsidRDefault="0028723B">
      <w:pPr>
        <w:pStyle w:val="Index1"/>
        <w:tabs>
          <w:tab w:val="right" w:leader="dot" w:pos="9350"/>
        </w:tabs>
        <w:rPr>
          <w:noProof/>
        </w:rPr>
      </w:pPr>
      <w:r>
        <w:rPr>
          <w:noProof/>
        </w:rPr>
        <w:lastRenderedPageBreak/>
        <w:t>Gr.circle &lt;object_number_nvar&gt;, x, y, radius, 121</w:t>
      </w:r>
    </w:p>
    <w:p w:rsidR="0028723B" w:rsidRDefault="0028723B">
      <w:pPr>
        <w:pStyle w:val="Index1"/>
        <w:tabs>
          <w:tab w:val="right" w:leader="dot" w:pos="9350"/>
        </w:tabs>
        <w:rPr>
          <w:noProof/>
        </w:rPr>
      </w:pPr>
      <w:r>
        <w:rPr>
          <w:noProof/>
        </w:rPr>
        <w:t>Gr.clip &lt;object__ptr_nvar&gt;,  &lt;left_nexp&gt;,&lt;top_nexp&gt;, &lt;right_nexp&gt;, &lt;bottom_nexp&gt;{, &lt;RO_nexp&gt;}, 133</w:t>
      </w:r>
    </w:p>
    <w:p w:rsidR="0028723B" w:rsidRDefault="0028723B">
      <w:pPr>
        <w:pStyle w:val="Index1"/>
        <w:tabs>
          <w:tab w:val="right" w:leader="dot" w:pos="9350"/>
        </w:tabs>
        <w:rPr>
          <w:noProof/>
        </w:rPr>
      </w:pPr>
      <w:r>
        <w:rPr>
          <w:noProof/>
        </w:rPr>
        <w:t>Gr.close, 119</w:t>
      </w:r>
    </w:p>
    <w:p w:rsidR="0028723B" w:rsidRDefault="0028723B">
      <w:pPr>
        <w:pStyle w:val="Index1"/>
        <w:tabs>
          <w:tab w:val="right" w:leader="dot" w:pos="9350"/>
        </w:tabs>
        <w:rPr>
          <w:noProof/>
        </w:rPr>
      </w:pPr>
      <w:r>
        <w:rPr>
          <w:noProof/>
        </w:rPr>
        <w:t>Gr.cls, 119</w:t>
      </w:r>
    </w:p>
    <w:p w:rsidR="0028723B" w:rsidRDefault="0028723B">
      <w:pPr>
        <w:pStyle w:val="Index1"/>
        <w:tabs>
          <w:tab w:val="right" w:leader="dot" w:pos="9350"/>
        </w:tabs>
        <w:rPr>
          <w:noProof/>
        </w:rPr>
      </w:pPr>
      <w:r>
        <w:rPr>
          <w:noProof/>
        </w:rPr>
        <w:t>Gr.color alpha, red, green, blue, &lt;style_nexp&gt;, 117</w:t>
      </w:r>
    </w:p>
    <w:p w:rsidR="0028723B" w:rsidRDefault="0028723B">
      <w:pPr>
        <w:pStyle w:val="Index1"/>
        <w:tabs>
          <w:tab w:val="right" w:leader="dot" w:pos="9350"/>
        </w:tabs>
        <w:rPr>
          <w:noProof/>
        </w:rPr>
      </w:pPr>
      <w:r>
        <w:rPr>
          <w:noProof/>
        </w:rPr>
        <w:t>Gr.front  flag, 119</w:t>
      </w:r>
    </w:p>
    <w:p w:rsidR="0028723B" w:rsidRDefault="0028723B">
      <w:pPr>
        <w:pStyle w:val="Index1"/>
        <w:tabs>
          <w:tab w:val="right" w:leader="dot" w:pos="9350"/>
        </w:tabs>
        <w:rPr>
          <w:noProof/>
        </w:rPr>
      </w:pPr>
      <w:r>
        <w:rPr>
          <w:noProof/>
        </w:rPr>
        <w:t>Gr.get.bmpixel &lt;bitmap_ptr_nvar&gt;, x, y, alpha, red, green, blue, 127</w:t>
      </w:r>
    </w:p>
    <w:p w:rsidR="0028723B" w:rsidRDefault="0028723B">
      <w:pPr>
        <w:pStyle w:val="Index1"/>
        <w:tabs>
          <w:tab w:val="right" w:leader="dot" w:pos="9350"/>
        </w:tabs>
        <w:rPr>
          <w:noProof/>
        </w:rPr>
      </w:pPr>
      <w:r>
        <w:rPr>
          <w:noProof/>
        </w:rPr>
        <w:t>Gr.get.params &lt;object_ptr_nvar&gt;, &lt;param_array$[]&gt;, 131</w:t>
      </w:r>
    </w:p>
    <w:p w:rsidR="0028723B" w:rsidRDefault="0028723B">
      <w:pPr>
        <w:pStyle w:val="Index1"/>
        <w:tabs>
          <w:tab w:val="right" w:leader="dot" w:pos="9350"/>
        </w:tabs>
        <w:rPr>
          <w:noProof/>
        </w:rPr>
      </w:pPr>
      <w:r>
        <w:rPr>
          <w:noProof/>
        </w:rPr>
        <w:t>Gr.get.pixel x, y, alpha, red, green, blue, 130</w:t>
      </w:r>
    </w:p>
    <w:p w:rsidR="0028723B" w:rsidRDefault="0028723B">
      <w:pPr>
        <w:pStyle w:val="Index1"/>
        <w:tabs>
          <w:tab w:val="right" w:leader="dot" w:pos="9350"/>
        </w:tabs>
        <w:rPr>
          <w:noProof/>
        </w:rPr>
      </w:pPr>
      <w:r>
        <w:rPr>
          <w:noProof/>
        </w:rPr>
        <w:t>Gr.get.position &lt;object_ptr_nvar&gt;,  x, y, 131</w:t>
      </w:r>
    </w:p>
    <w:p w:rsidR="0028723B" w:rsidRDefault="0028723B">
      <w:pPr>
        <w:pStyle w:val="Index1"/>
        <w:tabs>
          <w:tab w:val="right" w:leader="dot" w:pos="9350"/>
        </w:tabs>
        <w:rPr>
          <w:noProof/>
        </w:rPr>
      </w:pPr>
      <w:r>
        <w:rPr>
          <w:noProof/>
        </w:rPr>
        <w:t>Gr.get.textbounds &lt;sexp&gt;, left, top, right, bottom, 124</w:t>
      </w:r>
    </w:p>
    <w:p w:rsidR="0028723B" w:rsidRDefault="0028723B">
      <w:pPr>
        <w:pStyle w:val="Index1"/>
        <w:tabs>
          <w:tab w:val="right" w:leader="dot" w:pos="9350"/>
        </w:tabs>
        <w:rPr>
          <w:noProof/>
        </w:rPr>
      </w:pPr>
      <w:r>
        <w:rPr>
          <w:noProof/>
        </w:rPr>
        <w:t>Gr.get.type &lt;object_ptr_nvar&gt;, &lt;type_svar&gt;, 131</w:t>
      </w:r>
    </w:p>
    <w:p w:rsidR="0028723B" w:rsidRDefault="0028723B">
      <w:pPr>
        <w:pStyle w:val="Index1"/>
        <w:tabs>
          <w:tab w:val="right" w:leader="dot" w:pos="9350"/>
        </w:tabs>
        <w:rPr>
          <w:noProof/>
        </w:rPr>
      </w:pPr>
      <w:r>
        <w:rPr>
          <w:noProof/>
        </w:rPr>
        <w:t>Gr.get.value &lt;object_ptr_nvar&gt;, &lt;tag_sexp&gt;, {&lt;value_nvar | value_svar&gt;}, 131</w:t>
      </w:r>
    </w:p>
    <w:p w:rsidR="0028723B" w:rsidRDefault="0028723B">
      <w:pPr>
        <w:pStyle w:val="Index1"/>
        <w:tabs>
          <w:tab w:val="right" w:leader="dot" w:pos="9350"/>
        </w:tabs>
        <w:rPr>
          <w:noProof/>
        </w:rPr>
      </w:pPr>
      <w:r>
        <w:rPr>
          <w:noProof/>
        </w:rPr>
        <w:t>Gr.GetDL &lt;dl_array[]&gt; {, &lt;keep_all_objects_lexp&gt; }, 134</w:t>
      </w:r>
    </w:p>
    <w:p w:rsidR="0028723B" w:rsidRDefault="0028723B">
      <w:pPr>
        <w:pStyle w:val="Index1"/>
        <w:tabs>
          <w:tab w:val="right" w:leader="dot" w:pos="9350"/>
        </w:tabs>
        <w:rPr>
          <w:noProof/>
        </w:rPr>
      </w:pPr>
      <w:r>
        <w:rPr>
          <w:noProof/>
        </w:rPr>
        <w:t>Gr.hide &lt;object_number_nvar&gt;, 122</w:t>
      </w:r>
    </w:p>
    <w:p w:rsidR="0028723B" w:rsidRDefault="0028723B">
      <w:pPr>
        <w:pStyle w:val="Index1"/>
        <w:tabs>
          <w:tab w:val="right" w:leader="dot" w:pos="9350"/>
        </w:tabs>
        <w:rPr>
          <w:noProof/>
        </w:rPr>
      </w:pPr>
      <w:r>
        <w:rPr>
          <w:noProof/>
        </w:rPr>
        <w:t>Gr.line &lt;object_number_nvar&gt;, x1, y1, x2, y2, 120</w:t>
      </w:r>
    </w:p>
    <w:p w:rsidR="0028723B" w:rsidRDefault="0028723B">
      <w:pPr>
        <w:pStyle w:val="Index1"/>
        <w:tabs>
          <w:tab w:val="right" w:leader="dot" w:pos="9350"/>
        </w:tabs>
        <w:rPr>
          <w:noProof/>
        </w:rPr>
      </w:pPr>
      <w:r>
        <w:rPr>
          <w:noProof/>
        </w:rPr>
        <w:t>Gr.modify &lt;object_ptr_nvar&gt;, {&lt;tag_sexp&gt;, &lt;value_nvar | value_svar&gt;}, ..., 131</w:t>
      </w:r>
    </w:p>
    <w:p w:rsidR="0028723B" w:rsidRDefault="0028723B">
      <w:pPr>
        <w:pStyle w:val="Index1"/>
        <w:tabs>
          <w:tab w:val="right" w:leader="dot" w:pos="9350"/>
        </w:tabs>
        <w:rPr>
          <w:noProof/>
        </w:rPr>
      </w:pPr>
      <w:r>
        <w:rPr>
          <w:noProof/>
        </w:rPr>
        <w:t>Gr.NewDL &lt;dl_array[{&lt;start&gt;,&lt;length&gt;}]&gt;, 134</w:t>
      </w:r>
    </w:p>
    <w:p w:rsidR="0028723B" w:rsidRDefault="0028723B">
      <w:pPr>
        <w:pStyle w:val="Index1"/>
        <w:tabs>
          <w:tab w:val="right" w:leader="dot" w:pos="9350"/>
        </w:tabs>
        <w:rPr>
          <w:noProof/>
        </w:rPr>
      </w:pPr>
      <w:r>
        <w:rPr>
          <w:noProof/>
        </w:rPr>
        <w:t>Gr.onGRTouch.resume, 124</w:t>
      </w:r>
    </w:p>
    <w:p w:rsidR="0028723B" w:rsidRDefault="0028723B">
      <w:pPr>
        <w:pStyle w:val="Index1"/>
        <w:tabs>
          <w:tab w:val="right" w:leader="dot" w:pos="9350"/>
        </w:tabs>
        <w:rPr>
          <w:noProof/>
        </w:rPr>
      </w:pPr>
      <w:r>
        <w:rPr>
          <w:noProof/>
        </w:rPr>
        <w:t>Gr.open alpha, red, green, blue {, &lt;ShowStatusBar_lexp&gt; {, &lt;Orientation_nexp&gt;}}, 117</w:t>
      </w:r>
    </w:p>
    <w:p w:rsidR="0028723B" w:rsidRDefault="0028723B">
      <w:pPr>
        <w:pStyle w:val="Index1"/>
        <w:tabs>
          <w:tab w:val="right" w:leader="dot" w:pos="9350"/>
        </w:tabs>
        <w:rPr>
          <w:noProof/>
        </w:rPr>
      </w:pPr>
      <w:r>
        <w:rPr>
          <w:noProof/>
        </w:rPr>
        <w:t>Gr.orientation &lt;nexp&gt;, 118</w:t>
      </w:r>
    </w:p>
    <w:p w:rsidR="0028723B" w:rsidRDefault="0028723B">
      <w:pPr>
        <w:pStyle w:val="Index1"/>
        <w:tabs>
          <w:tab w:val="right" w:leader="dot" w:pos="9350"/>
        </w:tabs>
        <w:rPr>
          <w:noProof/>
        </w:rPr>
      </w:pPr>
      <w:r>
        <w:rPr>
          <w:noProof/>
        </w:rPr>
        <w:t>Gr.oval &lt;object_number_nvar&gt;, left, top, right, bottom, 121</w:t>
      </w:r>
    </w:p>
    <w:p w:rsidR="0028723B" w:rsidRDefault="0028723B">
      <w:pPr>
        <w:pStyle w:val="Index1"/>
        <w:tabs>
          <w:tab w:val="right" w:leader="dot" w:pos="9350"/>
        </w:tabs>
        <w:rPr>
          <w:noProof/>
        </w:rPr>
      </w:pPr>
      <w:r>
        <w:rPr>
          <w:noProof/>
        </w:rPr>
        <w:t>Gr.paint.get &lt;object_ptr_nvar&gt;, 132</w:t>
      </w:r>
    </w:p>
    <w:p w:rsidR="0028723B" w:rsidRDefault="0028723B">
      <w:pPr>
        <w:pStyle w:val="Index1"/>
        <w:tabs>
          <w:tab w:val="right" w:leader="dot" w:pos="9350"/>
        </w:tabs>
        <w:rPr>
          <w:noProof/>
        </w:rPr>
      </w:pPr>
      <w:r>
        <w:rPr>
          <w:noProof/>
        </w:rPr>
        <w:t>Gr.point &lt;object_number_nvar&gt;, x, y, 120</w:t>
      </w:r>
    </w:p>
    <w:p w:rsidR="0028723B" w:rsidRDefault="0028723B">
      <w:pPr>
        <w:pStyle w:val="Index1"/>
        <w:tabs>
          <w:tab w:val="right" w:leader="dot" w:pos="9350"/>
        </w:tabs>
        <w:rPr>
          <w:noProof/>
        </w:rPr>
      </w:pPr>
      <w:r>
        <w:rPr>
          <w:noProof/>
        </w:rPr>
        <w:t>Gr.poly &lt;object_number_nvar&gt;, list_pointer {,x,y}, 122</w:t>
      </w:r>
    </w:p>
    <w:p w:rsidR="0028723B" w:rsidRDefault="0028723B">
      <w:pPr>
        <w:pStyle w:val="Index1"/>
        <w:tabs>
          <w:tab w:val="right" w:leader="dot" w:pos="9350"/>
        </w:tabs>
        <w:rPr>
          <w:noProof/>
        </w:rPr>
      </w:pPr>
      <w:r>
        <w:rPr>
          <w:noProof/>
        </w:rPr>
        <w:t>Gr.rect &lt;object_number_nvar&gt;, left, top, right, bottom, 120</w:t>
      </w:r>
    </w:p>
    <w:p w:rsidR="0028723B" w:rsidRDefault="0028723B">
      <w:pPr>
        <w:pStyle w:val="Index1"/>
        <w:tabs>
          <w:tab w:val="right" w:leader="dot" w:pos="9350"/>
        </w:tabs>
        <w:rPr>
          <w:noProof/>
        </w:rPr>
      </w:pPr>
      <w:r>
        <w:rPr>
          <w:noProof/>
        </w:rPr>
        <w:t>Gr.render, 118</w:t>
      </w:r>
    </w:p>
    <w:p w:rsidR="0028723B" w:rsidRDefault="0028723B">
      <w:pPr>
        <w:pStyle w:val="Index1"/>
        <w:tabs>
          <w:tab w:val="right" w:leader="dot" w:pos="9350"/>
        </w:tabs>
        <w:rPr>
          <w:noProof/>
        </w:rPr>
      </w:pPr>
      <w:r>
        <w:rPr>
          <w:noProof/>
        </w:rPr>
        <w:t>Gr.rotate.end {&lt;obj_nvar&gt;}, 128</w:t>
      </w:r>
    </w:p>
    <w:p w:rsidR="0028723B" w:rsidRDefault="0028723B">
      <w:pPr>
        <w:pStyle w:val="Index1"/>
        <w:tabs>
          <w:tab w:val="right" w:leader="dot" w:pos="9350"/>
        </w:tabs>
        <w:rPr>
          <w:noProof/>
        </w:rPr>
      </w:pPr>
      <w:r>
        <w:rPr>
          <w:noProof/>
        </w:rPr>
        <w:t>Gr.rotate.start angle, x, y{,&lt;obj_nvar&gt;}, 128</w:t>
      </w:r>
    </w:p>
    <w:p w:rsidR="0028723B" w:rsidRDefault="0028723B">
      <w:pPr>
        <w:pStyle w:val="Index1"/>
        <w:tabs>
          <w:tab w:val="right" w:leader="dot" w:pos="9350"/>
        </w:tabs>
        <w:rPr>
          <w:noProof/>
        </w:rPr>
      </w:pPr>
      <w:r>
        <w:rPr>
          <w:noProof/>
        </w:rPr>
        <w:t>Gr.save &lt;filename_sexp&gt; {,&lt;quality_nexp&gt;}, 130</w:t>
      </w:r>
    </w:p>
    <w:p w:rsidR="0028723B" w:rsidRDefault="0028723B">
      <w:pPr>
        <w:pStyle w:val="Index1"/>
        <w:tabs>
          <w:tab w:val="right" w:leader="dot" w:pos="9350"/>
        </w:tabs>
        <w:rPr>
          <w:noProof/>
        </w:rPr>
      </w:pPr>
      <w:r>
        <w:rPr>
          <w:noProof/>
        </w:rPr>
        <w:t>Gr.scale x_factor, y_factor, 119</w:t>
      </w:r>
    </w:p>
    <w:p w:rsidR="0028723B" w:rsidRDefault="0028723B">
      <w:pPr>
        <w:pStyle w:val="Index1"/>
        <w:tabs>
          <w:tab w:val="right" w:leader="dot" w:pos="9350"/>
        </w:tabs>
        <w:rPr>
          <w:noProof/>
        </w:rPr>
      </w:pPr>
      <w:r>
        <w:rPr>
          <w:noProof/>
        </w:rPr>
        <w:t>Gr.screen width, height{, density }, 118</w:t>
      </w:r>
    </w:p>
    <w:p w:rsidR="0028723B" w:rsidRDefault="0028723B">
      <w:pPr>
        <w:pStyle w:val="Index1"/>
        <w:tabs>
          <w:tab w:val="right" w:leader="dot" w:pos="9350"/>
        </w:tabs>
        <w:rPr>
          <w:noProof/>
        </w:rPr>
      </w:pPr>
      <w:r>
        <w:rPr>
          <w:noProof/>
        </w:rPr>
        <w:t>Gr.screen.to_bitmap &lt;bm_ptr_nvar&gt;, 130</w:t>
      </w:r>
    </w:p>
    <w:p w:rsidR="0028723B" w:rsidRDefault="0028723B">
      <w:pPr>
        <w:pStyle w:val="Index1"/>
        <w:tabs>
          <w:tab w:val="right" w:leader="dot" w:pos="9350"/>
        </w:tabs>
        <w:rPr>
          <w:noProof/>
        </w:rPr>
      </w:pPr>
      <w:r>
        <w:rPr>
          <w:noProof/>
        </w:rPr>
        <w:t>Gr.set.AntiAlias &lt;lexp&gt;, 118</w:t>
      </w:r>
    </w:p>
    <w:p w:rsidR="0028723B" w:rsidRDefault="0028723B">
      <w:pPr>
        <w:pStyle w:val="Index1"/>
        <w:tabs>
          <w:tab w:val="right" w:leader="dot" w:pos="9350"/>
        </w:tabs>
        <w:rPr>
          <w:noProof/>
        </w:rPr>
      </w:pPr>
      <w:r>
        <w:rPr>
          <w:noProof/>
        </w:rPr>
        <w:t>Gr.set.pixels &lt;object_number_nvar&gt;, pixels[{&lt;start&gt;,&lt;length&gt;}] {,x,y}, 121</w:t>
      </w:r>
    </w:p>
    <w:p w:rsidR="0028723B" w:rsidRDefault="0028723B">
      <w:pPr>
        <w:pStyle w:val="Index1"/>
        <w:tabs>
          <w:tab w:val="right" w:leader="dot" w:pos="9350"/>
        </w:tabs>
        <w:rPr>
          <w:noProof/>
        </w:rPr>
      </w:pPr>
      <w:r>
        <w:rPr>
          <w:noProof/>
        </w:rPr>
        <w:t>Gr.set.stroke &lt;nexp&gt;, 118</w:t>
      </w:r>
    </w:p>
    <w:p w:rsidR="0028723B" w:rsidRDefault="0028723B">
      <w:pPr>
        <w:pStyle w:val="Index1"/>
        <w:tabs>
          <w:tab w:val="right" w:leader="dot" w:pos="9350"/>
        </w:tabs>
        <w:rPr>
          <w:noProof/>
        </w:rPr>
      </w:pPr>
      <w:r>
        <w:rPr>
          <w:noProof/>
        </w:rPr>
        <w:t>Gr.show &lt;object_number_nvar&gt;, 122</w:t>
      </w:r>
    </w:p>
    <w:p w:rsidR="0028723B" w:rsidRDefault="0028723B">
      <w:pPr>
        <w:pStyle w:val="Index1"/>
        <w:tabs>
          <w:tab w:val="right" w:leader="dot" w:pos="9350"/>
        </w:tabs>
        <w:rPr>
          <w:noProof/>
        </w:rPr>
      </w:pPr>
      <w:r>
        <w:rPr>
          <w:noProof/>
        </w:rPr>
        <w:t>Gr.StatusBar.Show  &lt;nexp&gt;, 118</w:t>
      </w:r>
    </w:p>
    <w:p w:rsidR="0028723B" w:rsidRDefault="0028723B">
      <w:pPr>
        <w:pStyle w:val="Index1"/>
        <w:tabs>
          <w:tab w:val="right" w:leader="dot" w:pos="9350"/>
        </w:tabs>
        <w:rPr>
          <w:noProof/>
        </w:rPr>
      </w:pPr>
      <w:r>
        <w:rPr>
          <w:noProof/>
        </w:rPr>
        <w:t>Gr.text.align type, 124</w:t>
      </w:r>
    </w:p>
    <w:p w:rsidR="0028723B" w:rsidRDefault="0028723B">
      <w:pPr>
        <w:pStyle w:val="Index1"/>
        <w:tabs>
          <w:tab w:val="right" w:leader="dot" w:pos="9350"/>
        </w:tabs>
        <w:rPr>
          <w:noProof/>
        </w:rPr>
      </w:pPr>
      <w:r>
        <w:rPr>
          <w:noProof/>
        </w:rPr>
        <w:t>Gr.text.bold &lt;lexp&gt;, 125</w:t>
      </w:r>
    </w:p>
    <w:p w:rsidR="0028723B" w:rsidRDefault="0028723B">
      <w:pPr>
        <w:pStyle w:val="Index1"/>
        <w:tabs>
          <w:tab w:val="right" w:leader="dot" w:pos="9350"/>
        </w:tabs>
        <w:rPr>
          <w:noProof/>
        </w:rPr>
      </w:pPr>
      <w:r>
        <w:rPr>
          <w:noProof/>
        </w:rPr>
        <w:t>Gr.text.draw &lt;object_number_nvar&gt;, &lt;x_nexp&gt;, &lt;y_nexp&gt;, &lt;text_object_sexp&gt;, 125</w:t>
      </w:r>
    </w:p>
    <w:p w:rsidR="0028723B" w:rsidRDefault="0028723B">
      <w:pPr>
        <w:pStyle w:val="Index1"/>
        <w:tabs>
          <w:tab w:val="right" w:leader="dot" w:pos="9350"/>
        </w:tabs>
        <w:rPr>
          <w:noProof/>
        </w:rPr>
      </w:pPr>
      <w:r>
        <w:rPr>
          <w:noProof/>
        </w:rPr>
        <w:t>Gr.text.size &lt;nexp&gt;, 124</w:t>
      </w:r>
    </w:p>
    <w:p w:rsidR="0028723B" w:rsidRDefault="0028723B">
      <w:pPr>
        <w:pStyle w:val="Index1"/>
        <w:tabs>
          <w:tab w:val="right" w:leader="dot" w:pos="9350"/>
        </w:tabs>
        <w:rPr>
          <w:noProof/>
        </w:rPr>
      </w:pPr>
      <w:r>
        <w:rPr>
          <w:noProof/>
        </w:rPr>
        <w:t>Gr.text.skew &lt;nexp&gt;, 125</w:t>
      </w:r>
    </w:p>
    <w:p w:rsidR="0028723B" w:rsidRDefault="0028723B">
      <w:pPr>
        <w:pStyle w:val="Index1"/>
        <w:tabs>
          <w:tab w:val="right" w:leader="dot" w:pos="9350"/>
        </w:tabs>
        <w:rPr>
          <w:noProof/>
        </w:rPr>
      </w:pPr>
      <w:r>
        <w:rPr>
          <w:noProof/>
        </w:rPr>
        <w:t>Gr.text.strike &lt;lexp&gt;, 125</w:t>
      </w:r>
    </w:p>
    <w:p w:rsidR="0028723B" w:rsidRDefault="0028723B">
      <w:pPr>
        <w:pStyle w:val="Index1"/>
        <w:tabs>
          <w:tab w:val="right" w:leader="dot" w:pos="9350"/>
        </w:tabs>
        <w:rPr>
          <w:noProof/>
        </w:rPr>
      </w:pPr>
      <w:r>
        <w:rPr>
          <w:noProof/>
        </w:rPr>
        <w:t>Gr.text.typeface &lt;nexp&gt;, 125</w:t>
      </w:r>
    </w:p>
    <w:p w:rsidR="0028723B" w:rsidRDefault="0028723B">
      <w:pPr>
        <w:pStyle w:val="Index1"/>
        <w:tabs>
          <w:tab w:val="right" w:leader="dot" w:pos="9350"/>
        </w:tabs>
        <w:rPr>
          <w:noProof/>
        </w:rPr>
      </w:pPr>
      <w:r>
        <w:rPr>
          <w:noProof/>
        </w:rPr>
        <w:t>Gr.text.underline &lt;lexp&gt;, 125</w:t>
      </w:r>
    </w:p>
    <w:p w:rsidR="0028723B" w:rsidRDefault="0028723B">
      <w:pPr>
        <w:pStyle w:val="Index1"/>
        <w:tabs>
          <w:tab w:val="right" w:leader="dot" w:pos="9350"/>
        </w:tabs>
        <w:rPr>
          <w:noProof/>
        </w:rPr>
      </w:pPr>
      <w:r>
        <w:rPr>
          <w:noProof/>
        </w:rPr>
        <w:t>Gr.text.width &lt;nvar&gt;, &lt;sexp&gt;, 124</w:t>
      </w:r>
    </w:p>
    <w:p w:rsidR="0028723B" w:rsidRDefault="0028723B">
      <w:pPr>
        <w:pStyle w:val="Index1"/>
        <w:tabs>
          <w:tab w:val="right" w:leader="dot" w:pos="9350"/>
        </w:tabs>
        <w:rPr>
          <w:noProof/>
        </w:rPr>
      </w:pPr>
      <w:r>
        <w:rPr>
          <w:noProof/>
        </w:rPr>
        <w:t>Gr.touch touched, x, y, 123</w:t>
      </w:r>
    </w:p>
    <w:p w:rsidR="0028723B" w:rsidRDefault="0028723B">
      <w:pPr>
        <w:pStyle w:val="Index1"/>
        <w:tabs>
          <w:tab w:val="right" w:leader="dot" w:pos="9350"/>
        </w:tabs>
        <w:rPr>
          <w:noProof/>
        </w:rPr>
      </w:pPr>
      <w:r>
        <w:rPr>
          <w:noProof/>
        </w:rPr>
        <w:lastRenderedPageBreak/>
        <w:t>Gr.touch2 touched, x, y, 124</w:t>
      </w:r>
    </w:p>
    <w:p w:rsidR="0028723B" w:rsidRDefault="0028723B">
      <w:pPr>
        <w:pStyle w:val="Index1"/>
        <w:tabs>
          <w:tab w:val="right" w:leader="dot" w:pos="9350"/>
        </w:tabs>
        <w:rPr>
          <w:noProof/>
        </w:rPr>
      </w:pPr>
      <w:r>
        <w:rPr>
          <w:noProof/>
        </w:rPr>
        <w:t>Gr_collision ( &lt;object_1_nvar&gt;, &lt;object_2_nvar&gt;), 133</w:t>
      </w:r>
    </w:p>
    <w:p w:rsidR="0028723B" w:rsidRDefault="0028723B">
      <w:pPr>
        <w:pStyle w:val="Index1"/>
        <w:tabs>
          <w:tab w:val="right" w:leader="dot" w:pos="9350"/>
        </w:tabs>
        <w:rPr>
          <w:noProof/>
        </w:rPr>
      </w:pPr>
      <w:r>
        <w:rPr>
          <w:noProof/>
        </w:rPr>
        <w:t>GR_COLLISION ( &lt;object_1_nvar&gt;, &lt;object_2_nvar&gt;), 52</w:t>
      </w:r>
    </w:p>
    <w:p w:rsidR="0028723B" w:rsidRDefault="0028723B">
      <w:pPr>
        <w:pStyle w:val="Index1"/>
        <w:tabs>
          <w:tab w:val="right" w:leader="dot" w:pos="9350"/>
        </w:tabs>
        <w:rPr>
          <w:noProof/>
        </w:rPr>
      </w:pPr>
      <w:r>
        <w:rPr>
          <w:noProof/>
        </w:rPr>
        <w:t>GrabFile &lt;result_svar&gt;, &lt;path_sexp&gt;{, &lt;unicode_flag_lexp&gt;}, 84</w:t>
      </w:r>
    </w:p>
    <w:p w:rsidR="0028723B" w:rsidRDefault="0028723B">
      <w:pPr>
        <w:pStyle w:val="Index1"/>
        <w:tabs>
          <w:tab w:val="right" w:leader="dot" w:pos="9350"/>
        </w:tabs>
        <w:rPr>
          <w:noProof/>
        </w:rPr>
      </w:pPr>
      <w:r>
        <w:rPr>
          <w:noProof/>
        </w:rPr>
        <w:t>GrabURL &lt;result_svar&gt;, &lt;url_sexp&gt;{, &lt;timeout_nexp&gt;}, 83</w:t>
      </w:r>
    </w:p>
    <w:p w:rsidR="0028723B" w:rsidRDefault="0028723B">
      <w:pPr>
        <w:pStyle w:val="Index1"/>
        <w:tabs>
          <w:tab w:val="right" w:leader="dot" w:pos="9350"/>
        </w:tabs>
        <w:rPr>
          <w:noProof/>
        </w:rPr>
      </w:pPr>
      <w:r>
        <w:rPr>
          <w:noProof/>
        </w:rPr>
        <w:t>Headset &lt;state_nvar&gt;, &lt;type_svar&gt;, &lt;mic_nvar&gt;, 111</w:t>
      </w:r>
    </w:p>
    <w:p w:rsidR="0028723B" w:rsidRDefault="0028723B">
      <w:pPr>
        <w:pStyle w:val="Index1"/>
        <w:tabs>
          <w:tab w:val="right" w:leader="dot" w:pos="9350"/>
        </w:tabs>
        <w:rPr>
          <w:noProof/>
        </w:rPr>
      </w:pPr>
      <w:r w:rsidRPr="000730FA">
        <w:rPr>
          <w:rFonts w:eastAsia="Times New Roman"/>
          <w:noProof/>
        </w:rPr>
        <w:t>HEX$(&lt;nexp&gt;)</w:t>
      </w:r>
      <w:r>
        <w:rPr>
          <w:noProof/>
        </w:rPr>
        <w:t>, 55</w:t>
      </w:r>
    </w:p>
    <w:p w:rsidR="0028723B" w:rsidRDefault="0028723B">
      <w:pPr>
        <w:pStyle w:val="Index1"/>
        <w:tabs>
          <w:tab w:val="right" w:leader="dot" w:pos="9350"/>
        </w:tabs>
        <w:rPr>
          <w:noProof/>
        </w:rPr>
      </w:pPr>
      <w:r>
        <w:rPr>
          <w:noProof/>
        </w:rPr>
        <w:t>HEX(&lt;sexp&gt;), 51</w:t>
      </w:r>
    </w:p>
    <w:p w:rsidR="0028723B" w:rsidRDefault="0028723B">
      <w:pPr>
        <w:pStyle w:val="Index1"/>
        <w:tabs>
          <w:tab w:val="right" w:leader="dot" w:pos="9350"/>
        </w:tabs>
        <w:rPr>
          <w:noProof/>
        </w:rPr>
      </w:pPr>
      <w:r>
        <w:rPr>
          <w:noProof/>
        </w:rPr>
        <w:t>Home, 112</w:t>
      </w:r>
    </w:p>
    <w:p w:rsidR="0028723B" w:rsidRDefault="0028723B">
      <w:pPr>
        <w:pStyle w:val="Index1"/>
        <w:tabs>
          <w:tab w:val="right" w:leader="dot" w:pos="9350"/>
        </w:tabs>
        <w:rPr>
          <w:noProof/>
        </w:rPr>
      </w:pPr>
      <w:r>
        <w:rPr>
          <w:noProof/>
        </w:rPr>
        <w:t>Html.clear.cache, 89</w:t>
      </w:r>
    </w:p>
    <w:p w:rsidR="0028723B" w:rsidRDefault="0028723B">
      <w:pPr>
        <w:pStyle w:val="Index1"/>
        <w:tabs>
          <w:tab w:val="right" w:leader="dot" w:pos="9350"/>
        </w:tabs>
        <w:rPr>
          <w:noProof/>
        </w:rPr>
      </w:pPr>
      <w:r>
        <w:rPr>
          <w:noProof/>
        </w:rPr>
        <w:t>Html.clear.history, 89</w:t>
      </w:r>
    </w:p>
    <w:p w:rsidR="0028723B" w:rsidRDefault="0028723B">
      <w:pPr>
        <w:pStyle w:val="Index1"/>
        <w:tabs>
          <w:tab w:val="right" w:leader="dot" w:pos="9350"/>
        </w:tabs>
        <w:rPr>
          <w:noProof/>
        </w:rPr>
      </w:pPr>
      <w:r>
        <w:rPr>
          <w:noProof/>
        </w:rPr>
        <w:t>Html.close, 89</w:t>
      </w:r>
    </w:p>
    <w:p w:rsidR="0028723B" w:rsidRDefault="0028723B">
      <w:pPr>
        <w:pStyle w:val="Index1"/>
        <w:tabs>
          <w:tab w:val="right" w:leader="dot" w:pos="9350"/>
        </w:tabs>
        <w:rPr>
          <w:noProof/>
        </w:rPr>
      </w:pPr>
      <w:r>
        <w:rPr>
          <w:noProof/>
        </w:rPr>
        <w:t>Html.get.datalink &lt;data_svar&gt;, 87</w:t>
      </w:r>
    </w:p>
    <w:p w:rsidR="0028723B" w:rsidRDefault="0028723B">
      <w:pPr>
        <w:pStyle w:val="Index1"/>
        <w:tabs>
          <w:tab w:val="right" w:leader="dot" w:pos="9350"/>
        </w:tabs>
        <w:rPr>
          <w:noProof/>
        </w:rPr>
      </w:pPr>
      <w:r>
        <w:rPr>
          <w:noProof/>
        </w:rPr>
        <w:t>Html.go.back, 88</w:t>
      </w:r>
    </w:p>
    <w:p w:rsidR="0028723B" w:rsidRDefault="0028723B">
      <w:pPr>
        <w:pStyle w:val="Index1"/>
        <w:tabs>
          <w:tab w:val="right" w:leader="dot" w:pos="9350"/>
        </w:tabs>
        <w:rPr>
          <w:noProof/>
        </w:rPr>
      </w:pPr>
      <w:r>
        <w:rPr>
          <w:noProof/>
        </w:rPr>
        <w:t>Html.go.forward, 88</w:t>
      </w:r>
    </w:p>
    <w:p w:rsidR="0028723B" w:rsidRDefault="0028723B">
      <w:pPr>
        <w:pStyle w:val="Index1"/>
        <w:tabs>
          <w:tab w:val="right" w:leader="dot" w:pos="9350"/>
        </w:tabs>
        <w:rPr>
          <w:noProof/>
        </w:rPr>
      </w:pPr>
      <w:r>
        <w:rPr>
          <w:noProof/>
        </w:rPr>
        <w:t>Html.load.string &lt;html_sexp&gt;, 87</w:t>
      </w:r>
    </w:p>
    <w:p w:rsidR="0028723B" w:rsidRDefault="0028723B">
      <w:pPr>
        <w:pStyle w:val="Index1"/>
        <w:tabs>
          <w:tab w:val="right" w:leader="dot" w:pos="9350"/>
        </w:tabs>
        <w:rPr>
          <w:noProof/>
        </w:rPr>
      </w:pPr>
      <w:r>
        <w:rPr>
          <w:noProof/>
        </w:rPr>
        <w:t>Html.load.url &lt;file_sexp&gt;, 87</w:t>
      </w:r>
    </w:p>
    <w:p w:rsidR="0028723B" w:rsidRDefault="0028723B">
      <w:pPr>
        <w:pStyle w:val="Index1"/>
        <w:tabs>
          <w:tab w:val="right" w:leader="dot" w:pos="9350"/>
        </w:tabs>
        <w:rPr>
          <w:noProof/>
        </w:rPr>
      </w:pPr>
      <w:r>
        <w:rPr>
          <w:noProof/>
        </w:rPr>
        <w:t>Html.open {&lt;ShowStatusBar_lexp&gt; {, &lt;Orientation_nexp&gt;}}, 86</w:t>
      </w:r>
    </w:p>
    <w:p w:rsidR="0028723B" w:rsidRDefault="0028723B">
      <w:pPr>
        <w:pStyle w:val="Index1"/>
        <w:tabs>
          <w:tab w:val="right" w:leader="dot" w:pos="9350"/>
        </w:tabs>
        <w:rPr>
          <w:noProof/>
        </w:rPr>
      </w:pPr>
      <w:r>
        <w:rPr>
          <w:noProof/>
        </w:rPr>
        <w:t>Html.orientation &lt;nexp&gt;, 86</w:t>
      </w:r>
    </w:p>
    <w:p w:rsidR="0028723B" w:rsidRDefault="0028723B">
      <w:pPr>
        <w:pStyle w:val="Index1"/>
        <w:tabs>
          <w:tab w:val="right" w:leader="dot" w:pos="9350"/>
        </w:tabs>
        <w:rPr>
          <w:noProof/>
        </w:rPr>
      </w:pPr>
      <w:r>
        <w:rPr>
          <w:noProof/>
        </w:rPr>
        <w:t>Html.post &lt;url_sexp&gt;, &lt;list_nexp&gt;, 87</w:t>
      </w:r>
    </w:p>
    <w:p w:rsidR="0028723B" w:rsidRDefault="0028723B">
      <w:pPr>
        <w:pStyle w:val="Index1"/>
        <w:tabs>
          <w:tab w:val="right" w:leader="dot" w:pos="9350"/>
        </w:tabs>
        <w:rPr>
          <w:noProof/>
        </w:rPr>
      </w:pPr>
      <w:r>
        <w:rPr>
          <w:noProof/>
        </w:rPr>
        <w:t>Http.post &lt;url_sexp&gt;, &lt;list_nexp&gt;, &lt;result_svar&gt;, 109</w:t>
      </w:r>
    </w:p>
    <w:p w:rsidR="0028723B" w:rsidRDefault="0028723B">
      <w:pPr>
        <w:pStyle w:val="Index1"/>
        <w:tabs>
          <w:tab w:val="right" w:leader="dot" w:pos="9350"/>
        </w:tabs>
        <w:rPr>
          <w:noProof/>
        </w:rPr>
      </w:pPr>
      <w:r>
        <w:rPr>
          <w:noProof/>
        </w:rPr>
        <w:t>HYPOT(&lt;nexp_x&gt;, &lt;nexp_y), 49</w:t>
      </w:r>
    </w:p>
    <w:p w:rsidR="0028723B" w:rsidRDefault="0028723B">
      <w:pPr>
        <w:pStyle w:val="Index1"/>
        <w:tabs>
          <w:tab w:val="right" w:leader="dot" w:pos="9350"/>
        </w:tabs>
        <w:rPr>
          <w:noProof/>
        </w:rPr>
      </w:pPr>
      <w:r>
        <w:rPr>
          <w:noProof/>
        </w:rPr>
        <w:t>If / Then / Else, 64</w:t>
      </w:r>
    </w:p>
    <w:p w:rsidR="0028723B" w:rsidRDefault="0028723B">
      <w:pPr>
        <w:pStyle w:val="Index1"/>
        <w:tabs>
          <w:tab w:val="right" w:leader="dot" w:pos="9350"/>
        </w:tabs>
        <w:rPr>
          <w:noProof/>
        </w:rPr>
      </w:pPr>
      <w:r>
        <w:rPr>
          <w:noProof/>
        </w:rPr>
        <w:t>If / Then / Else / Elseif / Endif, 63</w:t>
      </w:r>
    </w:p>
    <w:p w:rsidR="0028723B" w:rsidRDefault="0028723B">
      <w:pPr>
        <w:pStyle w:val="Index1"/>
        <w:tabs>
          <w:tab w:val="right" w:leader="dot" w:pos="9350"/>
        </w:tabs>
        <w:rPr>
          <w:noProof/>
        </w:rPr>
      </w:pPr>
      <w:r>
        <w:rPr>
          <w:noProof/>
        </w:rPr>
        <w:t>Include FileNamePath, 104</w:t>
      </w:r>
    </w:p>
    <w:p w:rsidR="0028723B" w:rsidRDefault="0028723B">
      <w:pPr>
        <w:pStyle w:val="Index1"/>
        <w:tabs>
          <w:tab w:val="right" w:leader="dot" w:pos="9350"/>
        </w:tabs>
        <w:rPr>
          <w:noProof/>
        </w:rPr>
      </w:pPr>
      <w:r>
        <w:rPr>
          <w:noProof/>
        </w:rPr>
        <w:t>Inkey$ &lt;svar&gt;, 77</w:t>
      </w:r>
    </w:p>
    <w:p w:rsidR="0028723B" w:rsidRDefault="0028723B">
      <w:pPr>
        <w:pStyle w:val="Index1"/>
        <w:tabs>
          <w:tab w:val="right" w:leader="dot" w:pos="9350"/>
        </w:tabs>
        <w:rPr>
          <w:noProof/>
        </w:rPr>
      </w:pPr>
      <w:r>
        <w:rPr>
          <w:noProof/>
        </w:rPr>
        <w:t>Input {&lt;prompt_sexp&gt;}, &lt;var&gt;{, &lt;default_exp&gt;}, 77</w:t>
      </w:r>
    </w:p>
    <w:p w:rsidR="0028723B" w:rsidRDefault="0028723B">
      <w:pPr>
        <w:pStyle w:val="Index1"/>
        <w:tabs>
          <w:tab w:val="right" w:leader="dot" w:pos="9350"/>
        </w:tabs>
        <w:rPr>
          <w:noProof/>
        </w:rPr>
      </w:pPr>
      <w:r w:rsidRPr="000730FA">
        <w:rPr>
          <w:rFonts w:eastAsia="Times New Roman"/>
          <w:noProof/>
        </w:rPr>
        <w:t>INT$(&lt;nexp&gt;)</w:t>
      </w:r>
      <w:r>
        <w:rPr>
          <w:noProof/>
        </w:rPr>
        <w:t>, 55</w:t>
      </w:r>
    </w:p>
    <w:p w:rsidR="0028723B" w:rsidRDefault="0028723B">
      <w:pPr>
        <w:pStyle w:val="Index1"/>
        <w:tabs>
          <w:tab w:val="right" w:leader="dot" w:pos="9350"/>
        </w:tabs>
        <w:rPr>
          <w:noProof/>
        </w:rPr>
      </w:pPr>
      <w:r>
        <w:rPr>
          <w:noProof/>
        </w:rPr>
        <w:t>INT(&lt;nexp&gt;), 48</w:t>
      </w:r>
    </w:p>
    <w:p w:rsidR="0028723B" w:rsidRDefault="0028723B">
      <w:pPr>
        <w:pStyle w:val="Index1"/>
        <w:tabs>
          <w:tab w:val="right" w:leader="dot" w:pos="9350"/>
        </w:tabs>
        <w:rPr>
          <w:noProof/>
        </w:rPr>
      </w:pPr>
      <w:r w:rsidRPr="000730FA">
        <w:rPr>
          <w:rFonts w:eastAsia="Times New Roman"/>
          <w:noProof/>
        </w:rPr>
        <w:t>IS_IN(&lt;sub</w:t>
      </w:r>
      <w:r>
        <w:rPr>
          <w:noProof/>
        </w:rPr>
        <w:t>_sexp&gt;</w:t>
      </w:r>
      <w:r w:rsidRPr="000730FA">
        <w:rPr>
          <w:rFonts w:eastAsia="Times New Roman"/>
          <w:noProof/>
        </w:rPr>
        <w:t>, &lt;base</w:t>
      </w:r>
      <w:r>
        <w:rPr>
          <w:noProof/>
        </w:rPr>
        <w:t>_sexp&gt;{, &lt;start_nexp&gt;}, 51</w:t>
      </w:r>
    </w:p>
    <w:p w:rsidR="0028723B" w:rsidRDefault="0028723B">
      <w:pPr>
        <w:pStyle w:val="Index1"/>
        <w:tabs>
          <w:tab w:val="right" w:leader="dot" w:pos="9350"/>
        </w:tabs>
        <w:rPr>
          <w:noProof/>
        </w:rPr>
      </w:pPr>
      <w:r>
        <w:rPr>
          <w:noProof/>
        </w:rPr>
        <w:t>Kb.hide, 78</w:t>
      </w:r>
    </w:p>
    <w:p w:rsidR="0028723B" w:rsidRDefault="0028723B">
      <w:pPr>
        <w:pStyle w:val="Index1"/>
        <w:tabs>
          <w:tab w:val="right" w:leader="dot" w:pos="9350"/>
        </w:tabs>
        <w:rPr>
          <w:noProof/>
        </w:rPr>
      </w:pPr>
      <w:r>
        <w:rPr>
          <w:noProof/>
        </w:rPr>
        <w:t>Kb.toggle, 78</w:t>
      </w:r>
    </w:p>
    <w:p w:rsidR="0028723B" w:rsidRDefault="0028723B">
      <w:pPr>
        <w:pStyle w:val="Index1"/>
        <w:tabs>
          <w:tab w:val="right" w:leader="dot" w:pos="9350"/>
        </w:tabs>
        <w:rPr>
          <w:noProof/>
        </w:rPr>
      </w:pPr>
      <w:r>
        <w:rPr>
          <w:noProof/>
        </w:rPr>
        <w:t>Key.Resume, 71</w:t>
      </w:r>
    </w:p>
    <w:p w:rsidR="0028723B" w:rsidRDefault="0028723B">
      <w:pPr>
        <w:pStyle w:val="Index1"/>
        <w:tabs>
          <w:tab w:val="right" w:leader="dot" w:pos="9350"/>
        </w:tabs>
        <w:rPr>
          <w:noProof/>
        </w:rPr>
      </w:pPr>
      <w:r w:rsidRPr="000730FA">
        <w:rPr>
          <w:rFonts w:eastAsia="Times New Roman"/>
          <w:noProof/>
        </w:rPr>
        <w:t xml:space="preserve">LEFT$ (&lt;sexp&gt;, </w:t>
      </w:r>
      <w:r>
        <w:rPr>
          <w:noProof/>
        </w:rPr>
        <w:t>&lt;nexp&gt;</w:t>
      </w:r>
      <w:r w:rsidRPr="000730FA">
        <w:rPr>
          <w:rFonts w:eastAsia="Times New Roman"/>
          <w:noProof/>
        </w:rPr>
        <w:t>)</w:t>
      </w:r>
      <w:r>
        <w:rPr>
          <w:noProof/>
        </w:rPr>
        <w:t>, 53</w:t>
      </w:r>
    </w:p>
    <w:p w:rsidR="0028723B" w:rsidRDefault="0028723B">
      <w:pPr>
        <w:pStyle w:val="Index1"/>
        <w:tabs>
          <w:tab w:val="right" w:leader="dot" w:pos="9350"/>
        </w:tabs>
        <w:rPr>
          <w:noProof/>
        </w:rPr>
      </w:pPr>
      <w:r>
        <w:rPr>
          <w:noProof/>
        </w:rPr>
        <w:t>LEN(&lt;sexp&gt;), 50</w:t>
      </w:r>
    </w:p>
    <w:p w:rsidR="0028723B" w:rsidRDefault="0028723B">
      <w:pPr>
        <w:pStyle w:val="Index1"/>
        <w:tabs>
          <w:tab w:val="right" w:leader="dot" w:pos="9350"/>
        </w:tabs>
        <w:rPr>
          <w:noProof/>
        </w:rPr>
      </w:pPr>
      <w:r>
        <w:rPr>
          <w:noProof/>
        </w:rPr>
        <w:t>LET, 45</w:t>
      </w:r>
    </w:p>
    <w:p w:rsidR="0028723B" w:rsidRDefault="0028723B">
      <w:pPr>
        <w:pStyle w:val="Index1"/>
        <w:tabs>
          <w:tab w:val="right" w:leader="dot" w:pos="9350"/>
        </w:tabs>
        <w:rPr>
          <w:noProof/>
        </w:rPr>
      </w:pPr>
      <w:r>
        <w:rPr>
          <w:noProof/>
        </w:rPr>
        <w:t>List.add &lt;pointer_nexp&gt;, &lt;nexp&gt;{,&lt;nexp&gt;...,&lt;nexp&gt;}, 38</w:t>
      </w:r>
    </w:p>
    <w:p w:rsidR="0028723B" w:rsidRDefault="0028723B">
      <w:pPr>
        <w:pStyle w:val="Index1"/>
        <w:tabs>
          <w:tab w:val="right" w:leader="dot" w:pos="9350"/>
        </w:tabs>
        <w:rPr>
          <w:noProof/>
        </w:rPr>
      </w:pPr>
      <w:r>
        <w:rPr>
          <w:noProof/>
        </w:rPr>
        <w:t>List.add.array numeric_list_pointer, Array[{&lt;start&gt;,&lt;length&gt;}], 38</w:t>
      </w:r>
    </w:p>
    <w:p w:rsidR="0028723B" w:rsidRDefault="0028723B">
      <w:pPr>
        <w:pStyle w:val="Index1"/>
        <w:tabs>
          <w:tab w:val="right" w:leader="dot" w:pos="9350"/>
        </w:tabs>
        <w:rPr>
          <w:noProof/>
        </w:rPr>
      </w:pPr>
      <w:r>
        <w:rPr>
          <w:noProof/>
        </w:rPr>
        <w:t>List.add.array string_list_pointer, Array$[{&lt;start&gt;,&lt;length&gt;}], 38</w:t>
      </w:r>
    </w:p>
    <w:p w:rsidR="0028723B" w:rsidRDefault="0028723B">
      <w:pPr>
        <w:pStyle w:val="Index1"/>
        <w:tabs>
          <w:tab w:val="right" w:leader="dot" w:pos="9350"/>
        </w:tabs>
        <w:rPr>
          <w:noProof/>
        </w:rPr>
      </w:pPr>
      <w:r>
        <w:rPr>
          <w:noProof/>
        </w:rPr>
        <w:t>List.add.list &lt;destination_list_pointer_nexp&gt;, &lt;source_list_pointer_nexp&gt;, 38</w:t>
      </w:r>
    </w:p>
    <w:p w:rsidR="0028723B" w:rsidRDefault="0028723B">
      <w:pPr>
        <w:pStyle w:val="Index1"/>
        <w:tabs>
          <w:tab w:val="right" w:leader="dot" w:pos="9350"/>
        </w:tabs>
        <w:rPr>
          <w:noProof/>
        </w:rPr>
      </w:pPr>
      <w:r>
        <w:rPr>
          <w:noProof/>
        </w:rPr>
        <w:t>List.clear &lt;pointer_nexp&gt;, 39</w:t>
      </w:r>
    </w:p>
    <w:p w:rsidR="0028723B" w:rsidRDefault="0028723B">
      <w:pPr>
        <w:pStyle w:val="Index1"/>
        <w:tabs>
          <w:tab w:val="right" w:leader="dot" w:pos="9350"/>
        </w:tabs>
        <w:rPr>
          <w:noProof/>
        </w:rPr>
      </w:pPr>
      <w:r>
        <w:rPr>
          <w:noProof/>
        </w:rPr>
        <w:t>List.create N|S, &lt;pointer_nvar&gt;, 38</w:t>
      </w:r>
    </w:p>
    <w:p w:rsidR="0028723B" w:rsidRDefault="0028723B">
      <w:pPr>
        <w:pStyle w:val="Index1"/>
        <w:tabs>
          <w:tab w:val="right" w:leader="dot" w:pos="9350"/>
        </w:tabs>
        <w:rPr>
          <w:noProof/>
        </w:rPr>
      </w:pPr>
      <w:r>
        <w:rPr>
          <w:noProof/>
        </w:rPr>
        <w:t>List.get &lt;pointer_nexp&gt;,&lt;index_nexp&gt;, &lt;svar&gt;|&lt;nvar&gt;, 39</w:t>
      </w:r>
    </w:p>
    <w:p w:rsidR="0028723B" w:rsidRDefault="0028723B">
      <w:pPr>
        <w:pStyle w:val="Index1"/>
        <w:tabs>
          <w:tab w:val="right" w:leader="dot" w:pos="9350"/>
        </w:tabs>
        <w:rPr>
          <w:noProof/>
        </w:rPr>
      </w:pPr>
      <w:r>
        <w:rPr>
          <w:noProof/>
        </w:rPr>
        <w:t>List.insert &lt;pointer_nexp&gt;, &lt;index_nexp&gt;, &lt;sexp&gt;|&lt;nexp&gt;, 39</w:t>
      </w:r>
    </w:p>
    <w:p w:rsidR="0028723B" w:rsidRDefault="0028723B">
      <w:pPr>
        <w:pStyle w:val="Index1"/>
        <w:tabs>
          <w:tab w:val="right" w:leader="dot" w:pos="9350"/>
        </w:tabs>
        <w:rPr>
          <w:noProof/>
        </w:rPr>
      </w:pPr>
      <w:r>
        <w:rPr>
          <w:noProof/>
        </w:rPr>
        <w:t>List.remove &lt;pointer_nexp&gt;,&lt;index_nexp&gt;, 39</w:t>
      </w:r>
    </w:p>
    <w:p w:rsidR="0028723B" w:rsidRDefault="0028723B">
      <w:pPr>
        <w:pStyle w:val="Index1"/>
        <w:tabs>
          <w:tab w:val="right" w:leader="dot" w:pos="9350"/>
        </w:tabs>
        <w:rPr>
          <w:noProof/>
        </w:rPr>
      </w:pPr>
      <w:r>
        <w:rPr>
          <w:noProof/>
        </w:rPr>
        <w:t>List.replace &lt;pointer_nexp&gt;,&lt;index_nexp&gt;, &lt;sexp&gt;|&lt;nexp&gt;, 38</w:t>
      </w:r>
    </w:p>
    <w:p w:rsidR="0028723B" w:rsidRDefault="0028723B">
      <w:pPr>
        <w:pStyle w:val="Index1"/>
        <w:tabs>
          <w:tab w:val="right" w:leader="dot" w:pos="9350"/>
        </w:tabs>
        <w:rPr>
          <w:noProof/>
        </w:rPr>
      </w:pPr>
      <w:r>
        <w:rPr>
          <w:noProof/>
        </w:rPr>
        <w:t>List.search &lt;pointer_nexp&gt;, value|value$, &lt;result_nvar&gt;{,&lt;start_nexp&gt;}, 39</w:t>
      </w:r>
    </w:p>
    <w:p w:rsidR="0028723B" w:rsidRDefault="0028723B">
      <w:pPr>
        <w:pStyle w:val="Index1"/>
        <w:tabs>
          <w:tab w:val="right" w:leader="dot" w:pos="9350"/>
        </w:tabs>
        <w:rPr>
          <w:noProof/>
        </w:rPr>
      </w:pPr>
      <w:r>
        <w:rPr>
          <w:noProof/>
        </w:rPr>
        <w:t>List.size &lt;pointer_nexp&gt;, &lt;nvar&gt;, 39</w:t>
      </w:r>
    </w:p>
    <w:p w:rsidR="0028723B" w:rsidRDefault="0028723B">
      <w:pPr>
        <w:pStyle w:val="Index1"/>
        <w:tabs>
          <w:tab w:val="right" w:leader="dot" w:pos="9350"/>
        </w:tabs>
        <w:rPr>
          <w:noProof/>
        </w:rPr>
      </w:pPr>
      <w:r>
        <w:rPr>
          <w:noProof/>
        </w:rPr>
        <w:lastRenderedPageBreak/>
        <w:t>List.ToArray &lt;pointer_nexp&gt;, Array$[] | Array[], 40</w:t>
      </w:r>
    </w:p>
    <w:p w:rsidR="0028723B" w:rsidRDefault="0028723B">
      <w:pPr>
        <w:pStyle w:val="Index1"/>
        <w:tabs>
          <w:tab w:val="right" w:leader="dot" w:pos="9350"/>
        </w:tabs>
        <w:rPr>
          <w:noProof/>
        </w:rPr>
      </w:pPr>
      <w:r>
        <w:rPr>
          <w:noProof/>
        </w:rPr>
        <w:t>List.type &lt;pointer_nexp&gt;, &lt;svar&gt;, 39</w:t>
      </w:r>
    </w:p>
    <w:p w:rsidR="0028723B" w:rsidRDefault="0028723B">
      <w:pPr>
        <w:pStyle w:val="Index1"/>
        <w:tabs>
          <w:tab w:val="right" w:leader="dot" w:pos="9350"/>
        </w:tabs>
        <w:rPr>
          <w:noProof/>
        </w:rPr>
      </w:pPr>
      <w:r>
        <w:rPr>
          <w:noProof/>
        </w:rPr>
        <w:t>LOG(&lt;nexp&gt;), 49</w:t>
      </w:r>
    </w:p>
    <w:p w:rsidR="0028723B" w:rsidRDefault="0028723B">
      <w:pPr>
        <w:pStyle w:val="Index1"/>
        <w:tabs>
          <w:tab w:val="right" w:leader="dot" w:pos="9350"/>
        </w:tabs>
        <w:rPr>
          <w:noProof/>
        </w:rPr>
      </w:pPr>
      <w:r>
        <w:rPr>
          <w:noProof/>
        </w:rPr>
        <w:t>LOG10(&lt;nexp&gt;), 49</w:t>
      </w:r>
    </w:p>
    <w:p w:rsidR="0028723B" w:rsidRDefault="0028723B">
      <w:pPr>
        <w:pStyle w:val="Index1"/>
        <w:tabs>
          <w:tab w:val="right" w:leader="dot" w:pos="9350"/>
        </w:tabs>
        <w:rPr>
          <w:noProof/>
        </w:rPr>
      </w:pPr>
      <w:r w:rsidRPr="000730FA">
        <w:rPr>
          <w:rFonts w:eastAsia="Times New Roman"/>
          <w:noProof/>
        </w:rPr>
        <w:t>LOWER$(</w:t>
      </w:r>
      <w:r>
        <w:rPr>
          <w:noProof/>
        </w:rPr>
        <w:t>&lt;sexp&gt;</w:t>
      </w:r>
      <w:r w:rsidRPr="000730FA">
        <w:rPr>
          <w:rFonts w:eastAsia="Times New Roman"/>
          <w:noProof/>
        </w:rPr>
        <w:t>)</w:t>
      </w:r>
      <w:r>
        <w:rPr>
          <w:noProof/>
        </w:rPr>
        <w:t>, 55</w:t>
      </w:r>
    </w:p>
    <w:p w:rsidR="0028723B" w:rsidRDefault="0028723B">
      <w:pPr>
        <w:pStyle w:val="Index1"/>
        <w:tabs>
          <w:tab w:val="right" w:leader="dot" w:pos="9350"/>
        </w:tabs>
        <w:rPr>
          <w:noProof/>
        </w:rPr>
      </w:pPr>
      <w:r>
        <w:rPr>
          <w:noProof/>
        </w:rPr>
        <w:t>MAX(&lt;nexp&gt;, &lt;nexp&gt;), 48</w:t>
      </w:r>
    </w:p>
    <w:p w:rsidR="0028723B" w:rsidRDefault="0028723B">
      <w:pPr>
        <w:pStyle w:val="Index1"/>
        <w:tabs>
          <w:tab w:val="right" w:leader="dot" w:pos="9350"/>
        </w:tabs>
        <w:rPr>
          <w:noProof/>
        </w:rPr>
      </w:pPr>
      <w:r>
        <w:rPr>
          <w:noProof/>
        </w:rPr>
        <w:t>MenuKey.resume, 70</w:t>
      </w:r>
    </w:p>
    <w:p w:rsidR="0028723B" w:rsidRDefault="0028723B">
      <w:pPr>
        <w:pStyle w:val="Index1"/>
        <w:tabs>
          <w:tab w:val="right" w:leader="dot" w:pos="9350"/>
        </w:tabs>
        <w:rPr>
          <w:noProof/>
        </w:rPr>
      </w:pPr>
      <w:r w:rsidRPr="000730FA">
        <w:rPr>
          <w:rFonts w:eastAsia="Times New Roman"/>
          <w:noProof/>
        </w:rPr>
        <w:t xml:space="preserve">MID$(&lt;sexp&gt;, </w:t>
      </w:r>
      <w:r>
        <w:rPr>
          <w:noProof/>
        </w:rPr>
        <w:t>&lt;start_nexp&gt;{, &lt;count_nexp&gt;}</w:t>
      </w:r>
      <w:r w:rsidRPr="000730FA">
        <w:rPr>
          <w:rFonts w:eastAsia="Times New Roman"/>
          <w:noProof/>
        </w:rPr>
        <w:t>)</w:t>
      </w:r>
      <w:r>
        <w:rPr>
          <w:noProof/>
        </w:rPr>
        <w:t>, 54</w:t>
      </w:r>
    </w:p>
    <w:p w:rsidR="0028723B" w:rsidRDefault="0028723B">
      <w:pPr>
        <w:pStyle w:val="Index1"/>
        <w:tabs>
          <w:tab w:val="right" w:leader="dot" w:pos="9350"/>
        </w:tabs>
        <w:rPr>
          <w:noProof/>
        </w:rPr>
      </w:pPr>
      <w:r>
        <w:rPr>
          <w:noProof/>
        </w:rPr>
        <w:t>MIN(&lt;nexp&gt;, &lt;nexp&gt;), 48</w:t>
      </w:r>
    </w:p>
    <w:p w:rsidR="0028723B" w:rsidRDefault="0028723B">
      <w:pPr>
        <w:pStyle w:val="Index1"/>
        <w:tabs>
          <w:tab w:val="right" w:leader="dot" w:pos="9350"/>
        </w:tabs>
        <w:rPr>
          <w:noProof/>
        </w:rPr>
      </w:pPr>
      <w:r>
        <w:rPr>
          <w:noProof/>
        </w:rPr>
        <w:t>MOD(&lt;nexp1&gt;, &lt;nexp2&gt;), 48</w:t>
      </w:r>
    </w:p>
    <w:p w:rsidR="0028723B" w:rsidRDefault="0028723B">
      <w:pPr>
        <w:pStyle w:val="Index1"/>
        <w:tabs>
          <w:tab w:val="right" w:leader="dot" w:pos="9350"/>
        </w:tabs>
        <w:rPr>
          <w:noProof/>
        </w:rPr>
      </w:pPr>
      <w:r>
        <w:rPr>
          <w:noProof/>
        </w:rPr>
        <w:t>MyPhoneNumber &lt;svar&gt;, 110</w:t>
      </w:r>
    </w:p>
    <w:p w:rsidR="0028723B" w:rsidRDefault="0028723B">
      <w:pPr>
        <w:pStyle w:val="Index1"/>
        <w:tabs>
          <w:tab w:val="right" w:leader="dot" w:pos="9350"/>
        </w:tabs>
        <w:rPr>
          <w:noProof/>
        </w:rPr>
      </w:pPr>
      <w:r>
        <w:rPr>
          <w:noProof/>
        </w:rPr>
        <w:t>Notify &lt;title_sexp&gt;, &lt;subtitle_sexp&gt;, &lt;alert_sexp&gt;, &lt;wait_lexp&gt;, 111</w:t>
      </w:r>
    </w:p>
    <w:p w:rsidR="0028723B" w:rsidRDefault="0028723B">
      <w:pPr>
        <w:pStyle w:val="Index1"/>
        <w:tabs>
          <w:tab w:val="right" w:leader="dot" w:pos="9350"/>
        </w:tabs>
        <w:rPr>
          <w:noProof/>
        </w:rPr>
      </w:pPr>
      <w:r>
        <w:rPr>
          <w:noProof/>
        </w:rPr>
        <w:t>OCT$(&lt;nexp&gt;, 55</w:t>
      </w:r>
    </w:p>
    <w:p w:rsidR="0028723B" w:rsidRDefault="0028723B">
      <w:pPr>
        <w:pStyle w:val="Index1"/>
        <w:tabs>
          <w:tab w:val="right" w:leader="dot" w:pos="9350"/>
        </w:tabs>
        <w:rPr>
          <w:noProof/>
        </w:rPr>
      </w:pPr>
      <w:r>
        <w:rPr>
          <w:noProof/>
        </w:rPr>
        <w:t>OCT(&lt;sexp&gt;), 51</w:t>
      </w:r>
    </w:p>
    <w:p w:rsidR="0028723B" w:rsidRDefault="0028723B">
      <w:pPr>
        <w:pStyle w:val="Index1"/>
        <w:tabs>
          <w:tab w:val="right" w:leader="dot" w:pos="9350"/>
        </w:tabs>
        <w:rPr>
          <w:noProof/>
        </w:rPr>
      </w:pPr>
      <w:r>
        <w:rPr>
          <w:noProof/>
        </w:rPr>
        <w:t>OnBackGround:, 112</w:t>
      </w:r>
    </w:p>
    <w:p w:rsidR="0028723B" w:rsidRDefault="0028723B">
      <w:pPr>
        <w:pStyle w:val="Index1"/>
        <w:tabs>
          <w:tab w:val="right" w:leader="dot" w:pos="9350"/>
        </w:tabs>
        <w:rPr>
          <w:noProof/>
        </w:rPr>
      </w:pPr>
      <w:r>
        <w:rPr>
          <w:noProof/>
        </w:rPr>
        <w:t>OnBackKey:, 70</w:t>
      </w:r>
    </w:p>
    <w:p w:rsidR="0028723B" w:rsidRDefault="0028723B">
      <w:pPr>
        <w:pStyle w:val="Index1"/>
        <w:tabs>
          <w:tab w:val="right" w:leader="dot" w:pos="9350"/>
        </w:tabs>
        <w:rPr>
          <w:noProof/>
        </w:rPr>
      </w:pPr>
      <w:r>
        <w:rPr>
          <w:noProof/>
        </w:rPr>
        <w:t>OnBtReadReady:, 97</w:t>
      </w:r>
    </w:p>
    <w:p w:rsidR="0028723B" w:rsidRDefault="0028723B">
      <w:pPr>
        <w:pStyle w:val="Index1"/>
        <w:tabs>
          <w:tab w:val="right" w:leader="dot" w:pos="9350"/>
        </w:tabs>
        <w:rPr>
          <w:noProof/>
        </w:rPr>
      </w:pPr>
      <w:r>
        <w:rPr>
          <w:noProof/>
        </w:rPr>
        <w:t>OnConsoleTouch:, 70</w:t>
      </w:r>
    </w:p>
    <w:p w:rsidR="0028723B" w:rsidRDefault="0028723B">
      <w:pPr>
        <w:pStyle w:val="Index1"/>
        <w:tabs>
          <w:tab w:val="right" w:leader="dot" w:pos="9350"/>
        </w:tabs>
        <w:rPr>
          <w:noProof/>
        </w:rPr>
      </w:pPr>
      <w:r>
        <w:rPr>
          <w:noProof/>
        </w:rPr>
        <w:t>OnError:, 69</w:t>
      </w:r>
    </w:p>
    <w:p w:rsidR="0028723B" w:rsidRDefault="0028723B">
      <w:pPr>
        <w:pStyle w:val="Index1"/>
        <w:tabs>
          <w:tab w:val="right" w:leader="dot" w:pos="9350"/>
        </w:tabs>
        <w:rPr>
          <w:noProof/>
        </w:rPr>
      </w:pPr>
      <w:r>
        <w:rPr>
          <w:noProof/>
        </w:rPr>
        <w:t>OnGRTouch:, 124</w:t>
      </w:r>
    </w:p>
    <w:p w:rsidR="0028723B" w:rsidRDefault="0028723B">
      <w:pPr>
        <w:pStyle w:val="Index1"/>
        <w:tabs>
          <w:tab w:val="right" w:leader="dot" w:pos="9350"/>
        </w:tabs>
        <w:rPr>
          <w:noProof/>
        </w:rPr>
      </w:pPr>
      <w:r>
        <w:rPr>
          <w:noProof/>
        </w:rPr>
        <w:t>OnKeyPress:, 71</w:t>
      </w:r>
    </w:p>
    <w:p w:rsidR="0028723B" w:rsidRDefault="0028723B">
      <w:pPr>
        <w:pStyle w:val="Index1"/>
        <w:tabs>
          <w:tab w:val="right" w:leader="dot" w:pos="9350"/>
        </w:tabs>
        <w:rPr>
          <w:noProof/>
        </w:rPr>
      </w:pPr>
      <w:r>
        <w:rPr>
          <w:noProof/>
        </w:rPr>
        <w:t>OnMenuKey:, 70</w:t>
      </w:r>
    </w:p>
    <w:p w:rsidR="0028723B" w:rsidRDefault="0028723B">
      <w:pPr>
        <w:pStyle w:val="Index1"/>
        <w:tabs>
          <w:tab w:val="right" w:leader="dot" w:pos="9350"/>
        </w:tabs>
        <w:rPr>
          <w:noProof/>
        </w:rPr>
      </w:pPr>
      <w:r>
        <w:rPr>
          <w:noProof/>
        </w:rPr>
        <w:t>OnTimer:, 102</w:t>
      </w:r>
    </w:p>
    <w:p w:rsidR="0028723B" w:rsidRDefault="0028723B">
      <w:pPr>
        <w:pStyle w:val="Index1"/>
        <w:tabs>
          <w:tab w:val="right" w:leader="dot" w:pos="9350"/>
        </w:tabs>
        <w:rPr>
          <w:noProof/>
        </w:rPr>
      </w:pPr>
      <w:r>
        <w:rPr>
          <w:noProof/>
        </w:rPr>
        <w:t>Pause &lt;ticks_nexp&gt;, 105</w:t>
      </w:r>
    </w:p>
    <w:p w:rsidR="0028723B" w:rsidRDefault="0028723B">
      <w:pPr>
        <w:pStyle w:val="Index1"/>
        <w:tabs>
          <w:tab w:val="right" w:leader="dot" w:pos="9350"/>
        </w:tabs>
        <w:rPr>
          <w:noProof/>
        </w:rPr>
      </w:pPr>
      <w:r>
        <w:rPr>
          <w:noProof/>
        </w:rPr>
        <w:t>Phone.call &lt;sexp&gt;, 110</w:t>
      </w:r>
    </w:p>
    <w:p w:rsidR="0028723B" w:rsidRDefault="0028723B">
      <w:pPr>
        <w:pStyle w:val="Index1"/>
        <w:tabs>
          <w:tab w:val="right" w:leader="dot" w:pos="9350"/>
        </w:tabs>
        <w:rPr>
          <w:noProof/>
        </w:rPr>
      </w:pPr>
      <w:r>
        <w:rPr>
          <w:noProof/>
        </w:rPr>
        <w:t>Phone.info &lt;nvar&gt;, 104</w:t>
      </w:r>
    </w:p>
    <w:p w:rsidR="0028723B" w:rsidRDefault="0028723B">
      <w:pPr>
        <w:pStyle w:val="Index1"/>
        <w:tabs>
          <w:tab w:val="right" w:leader="dot" w:pos="9350"/>
        </w:tabs>
        <w:rPr>
          <w:noProof/>
        </w:rPr>
      </w:pPr>
      <w:r>
        <w:rPr>
          <w:noProof/>
        </w:rPr>
        <w:t>Phone.rcv.init, 110</w:t>
      </w:r>
    </w:p>
    <w:p w:rsidR="0028723B" w:rsidRDefault="0028723B">
      <w:pPr>
        <w:pStyle w:val="Index1"/>
        <w:tabs>
          <w:tab w:val="right" w:leader="dot" w:pos="9350"/>
        </w:tabs>
        <w:rPr>
          <w:noProof/>
        </w:rPr>
      </w:pPr>
      <w:r>
        <w:rPr>
          <w:noProof/>
        </w:rPr>
        <w:t>Phone.rcv.next  &lt;state_nvar&gt;, &lt;number_svar&gt;, 110</w:t>
      </w:r>
    </w:p>
    <w:p w:rsidR="0028723B" w:rsidRDefault="0028723B">
      <w:pPr>
        <w:pStyle w:val="Index1"/>
        <w:tabs>
          <w:tab w:val="right" w:leader="dot" w:pos="9350"/>
        </w:tabs>
        <w:rPr>
          <w:noProof/>
        </w:rPr>
      </w:pPr>
      <w:r>
        <w:rPr>
          <w:noProof/>
        </w:rPr>
        <w:t>PI(), 49</w:t>
      </w:r>
    </w:p>
    <w:p w:rsidR="0028723B" w:rsidRDefault="0028723B">
      <w:pPr>
        <w:pStyle w:val="Index1"/>
        <w:tabs>
          <w:tab w:val="right" w:leader="dot" w:pos="9350"/>
        </w:tabs>
        <w:rPr>
          <w:noProof/>
        </w:rPr>
      </w:pPr>
      <w:r>
        <w:rPr>
          <w:noProof/>
        </w:rPr>
        <w:t>Popup &lt;message_sexp&gt;, &lt;x_nexp&gt;, &lt;y_nexp&gt;, &lt;duration_nexp&gt;, 105</w:t>
      </w:r>
    </w:p>
    <w:p w:rsidR="0028723B" w:rsidRDefault="0028723B">
      <w:pPr>
        <w:pStyle w:val="Index1"/>
        <w:tabs>
          <w:tab w:val="right" w:leader="dot" w:pos="9350"/>
        </w:tabs>
        <w:rPr>
          <w:noProof/>
        </w:rPr>
      </w:pPr>
      <w:r>
        <w:rPr>
          <w:noProof/>
        </w:rPr>
        <w:t>POW(&lt;nexp1&gt;, &lt;nexp2&gt;), 49</w:t>
      </w:r>
    </w:p>
    <w:p w:rsidR="0028723B" w:rsidRDefault="0028723B">
      <w:pPr>
        <w:pStyle w:val="Index1"/>
        <w:tabs>
          <w:tab w:val="right" w:leader="dot" w:pos="9350"/>
        </w:tabs>
        <w:rPr>
          <w:noProof/>
        </w:rPr>
      </w:pPr>
      <w:r>
        <w:rPr>
          <w:noProof/>
        </w:rPr>
        <w:t>Print {&lt;exp&gt; {,|;}} ..., 75</w:t>
      </w:r>
    </w:p>
    <w:p w:rsidR="0028723B" w:rsidRDefault="0028723B">
      <w:pPr>
        <w:pStyle w:val="Index1"/>
        <w:tabs>
          <w:tab w:val="right" w:leader="dot" w:pos="9350"/>
        </w:tabs>
        <w:rPr>
          <w:noProof/>
        </w:rPr>
      </w:pPr>
      <w:r>
        <w:rPr>
          <w:noProof/>
        </w:rPr>
        <w:t>RANDOMIZE(&lt;nexp&gt;), 47</w:t>
      </w:r>
    </w:p>
    <w:p w:rsidR="0028723B" w:rsidRDefault="0028723B">
      <w:pPr>
        <w:pStyle w:val="Index1"/>
        <w:tabs>
          <w:tab w:val="right" w:leader="dot" w:pos="9350"/>
        </w:tabs>
        <w:rPr>
          <w:noProof/>
        </w:rPr>
      </w:pPr>
      <w:r>
        <w:rPr>
          <w:noProof/>
        </w:rPr>
        <w:t>Read.data &lt;number&gt;|&lt;string&gt; {,&lt;number&gt;|&lt;string&gt;...,&lt;number&gt;|&lt;string&gt;}, 71</w:t>
      </w:r>
    </w:p>
    <w:p w:rsidR="0028723B" w:rsidRDefault="0028723B">
      <w:pPr>
        <w:pStyle w:val="Index1"/>
        <w:tabs>
          <w:tab w:val="right" w:leader="dot" w:pos="9350"/>
        </w:tabs>
        <w:rPr>
          <w:noProof/>
        </w:rPr>
      </w:pPr>
      <w:r>
        <w:rPr>
          <w:noProof/>
        </w:rPr>
        <w:t>Read.from &lt;nexp&gt;, 72</w:t>
      </w:r>
    </w:p>
    <w:p w:rsidR="0028723B" w:rsidRDefault="0028723B">
      <w:pPr>
        <w:pStyle w:val="Index1"/>
        <w:tabs>
          <w:tab w:val="right" w:leader="dot" w:pos="9350"/>
        </w:tabs>
        <w:rPr>
          <w:noProof/>
        </w:rPr>
      </w:pPr>
      <w:r>
        <w:rPr>
          <w:noProof/>
        </w:rPr>
        <w:t>Read.next &lt;var&gt;, ..., 71</w:t>
      </w:r>
    </w:p>
    <w:p w:rsidR="0028723B" w:rsidRDefault="0028723B">
      <w:pPr>
        <w:pStyle w:val="Index1"/>
        <w:tabs>
          <w:tab w:val="right" w:leader="dot" w:pos="9350"/>
        </w:tabs>
        <w:rPr>
          <w:noProof/>
        </w:rPr>
      </w:pPr>
      <w:r>
        <w:rPr>
          <w:noProof/>
        </w:rPr>
        <w:t>REM, 43</w:t>
      </w:r>
    </w:p>
    <w:p w:rsidR="0028723B" w:rsidRDefault="0028723B">
      <w:pPr>
        <w:pStyle w:val="Index1"/>
        <w:tabs>
          <w:tab w:val="right" w:leader="dot" w:pos="9350"/>
        </w:tabs>
        <w:rPr>
          <w:noProof/>
        </w:rPr>
      </w:pPr>
      <w:r w:rsidRPr="000730FA">
        <w:rPr>
          <w:rFonts w:eastAsia="Times New Roman"/>
          <w:noProof/>
        </w:rPr>
        <w:t>REPLACE$( &lt;target_sexp&gt;, &lt;argument_sexp&gt;, &lt;replace_sexp&gt;)</w:t>
      </w:r>
      <w:r>
        <w:rPr>
          <w:noProof/>
        </w:rPr>
        <w:t>, 54</w:t>
      </w:r>
    </w:p>
    <w:p w:rsidR="0028723B" w:rsidRDefault="0028723B">
      <w:pPr>
        <w:pStyle w:val="Index1"/>
        <w:tabs>
          <w:tab w:val="right" w:leader="dot" w:pos="9350"/>
        </w:tabs>
        <w:rPr>
          <w:noProof/>
        </w:rPr>
      </w:pPr>
      <w:r w:rsidRPr="000730FA">
        <w:rPr>
          <w:rFonts w:eastAsia="Times New Roman"/>
          <w:noProof/>
        </w:rPr>
        <w:t>RIGHT$(</w:t>
      </w:r>
      <w:r>
        <w:rPr>
          <w:noProof/>
        </w:rPr>
        <w:t>&lt;sexp&gt;, &lt;nexp&gt;</w:t>
      </w:r>
      <w:r w:rsidRPr="000730FA">
        <w:rPr>
          <w:rFonts w:eastAsia="Times New Roman"/>
          <w:noProof/>
        </w:rPr>
        <w:t>)</w:t>
      </w:r>
      <w:r>
        <w:rPr>
          <w:noProof/>
        </w:rPr>
        <w:t>, 54</w:t>
      </w:r>
    </w:p>
    <w:p w:rsidR="0028723B" w:rsidRDefault="0028723B">
      <w:pPr>
        <w:pStyle w:val="Index1"/>
        <w:tabs>
          <w:tab w:val="right" w:leader="dot" w:pos="9350"/>
        </w:tabs>
        <w:rPr>
          <w:noProof/>
        </w:rPr>
      </w:pPr>
      <w:r>
        <w:rPr>
          <w:noProof/>
        </w:rPr>
        <w:t>Ringer.get.mode &lt;nvar&gt;, 99</w:t>
      </w:r>
    </w:p>
    <w:p w:rsidR="0028723B" w:rsidRDefault="0028723B">
      <w:pPr>
        <w:pStyle w:val="Index1"/>
        <w:tabs>
          <w:tab w:val="right" w:leader="dot" w:pos="9350"/>
        </w:tabs>
        <w:rPr>
          <w:noProof/>
        </w:rPr>
      </w:pPr>
      <w:r>
        <w:rPr>
          <w:noProof/>
        </w:rPr>
        <w:t>Ringer.get.volume &lt;nvar&gt;, 99</w:t>
      </w:r>
    </w:p>
    <w:p w:rsidR="0028723B" w:rsidRDefault="0028723B">
      <w:pPr>
        <w:pStyle w:val="Index1"/>
        <w:tabs>
          <w:tab w:val="right" w:leader="dot" w:pos="9350"/>
        </w:tabs>
        <w:rPr>
          <w:noProof/>
        </w:rPr>
      </w:pPr>
      <w:r>
        <w:rPr>
          <w:noProof/>
        </w:rPr>
        <w:t>Ringer.get.volume &lt;vol_nvar&gt; { , &lt;max_nvar&gt;, 99</w:t>
      </w:r>
    </w:p>
    <w:p w:rsidR="0028723B" w:rsidRDefault="0028723B">
      <w:pPr>
        <w:pStyle w:val="Index1"/>
        <w:tabs>
          <w:tab w:val="right" w:leader="dot" w:pos="9350"/>
        </w:tabs>
        <w:rPr>
          <w:noProof/>
        </w:rPr>
      </w:pPr>
      <w:r>
        <w:rPr>
          <w:noProof/>
        </w:rPr>
        <w:t>Ringer.set.mode &lt;nexp&gt;, 99</w:t>
      </w:r>
    </w:p>
    <w:p w:rsidR="0028723B" w:rsidRDefault="0028723B">
      <w:pPr>
        <w:pStyle w:val="Index1"/>
        <w:tabs>
          <w:tab w:val="right" w:leader="dot" w:pos="9350"/>
        </w:tabs>
        <w:rPr>
          <w:noProof/>
        </w:rPr>
      </w:pPr>
      <w:r>
        <w:rPr>
          <w:noProof/>
        </w:rPr>
        <w:t>RND(), 47</w:t>
      </w:r>
    </w:p>
    <w:p w:rsidR="0028723B" w:rsidRDefault="0028723B">
      <w:pPr>
        <w:pStyle w:val="Index1"/>
        <w:tabs>
          <w:tab w:val="right" w:leader="dot" w:pos="9350"/>
        </w:tabs>
        <w:rPr>
          <w:noProof/>
        </w:rPr>
      </w:pPr>
      <w:r>
        <w:rPr>
          <w:noProof/>
        </w:rPr>
        <w:t>ROUND(&lt;value_nexp&gt;{, &lt;count_nexp&gt;{, &lt;mode_sexp&gt;}}), 48</w:t>
      </w:r>
    </w:p>
    <w:p w:rsidR="0028723B" w:rsidRDefault="0028723B">
      <w:pPr>
        <w:pStyle w:val="Index1"/>
        <w:tabs>
          <w:tab w:val="right" w:leader="dot" w:pos="9350"/>
        </w:tabs>
        <w:rPr>
          <w:noProof/>
        </w:rPr>
      </w:pPr>
      <w:r>
        <w:rPr>
          <w:noProof/>
        </w:rPr>
        <w:t>Run &lt;filename_sexp&gt; {, &lt;data_sexp&gt;}, 68</w:t>
      </w:r>
    </w:p>
    <w:p w:rsidR="0028723B" w:rsidRDefault="0028723B">
      <w:pPr>
        <w:pStyle w:val="Index1"/>
        <w:tabs>
          <w:tab w:val="right" w:leader="dot" w:pos="9350"/>
        </w:tabs>
        <w:rPr>
          <w:noProof/>
        </w:rPr>
      </w:pPr>
      <w:r>
        <w:rPr>
          <w:noProof/>
        </w:rPr>
        <w:t>Select &lt;selection_nvar&gt;, &lt; Array$[]&gt;|&lt;list_nexp&gt;, {,&lt;title_sexp&gt; {, &lt;message_sexp&gt; } } {,&lt;press_lvar&gt; }, 105</w:t>
      </w:r>
    </w:p>
    <w:p w:rsidR="0028723B" w:rsidRDefault="0028723B">
      <w:pPr>
        <w:pStyle w:val="Index1"/>
        <w:tabs>
          <w:tab w:val="right" w:leader="dot" w:pos="9350"/>
        </w:tabs>
        <w:rPr>
          <w:noProof/>
        </w:rPr>
      </w:pPr>
      <w:r>
        <w:rPr>
          <w:noProof/>
        </w:rPr>
        <w:lastRenderedPageBreak/>
        <w:t>Sensors.close, 141</w:t>
      </w:r>
    </w:p>
    <w:p w:rsidR="0028723B" w:rsidRDefault="0028723B">
      <w:pPr>
        <w:pStyle w:val="Index1"/>
        <w:tabs>
          <w:tab w:val="right" w:leader="dot" w:pos="9350"/>
        </w:tabs>
        <w:rPr>
          <w:noProof/>
        </w:rPr>
      </w:pPr>
      <w:r>
        <w:rPr>
          <w:noProof/>
        </w:rPr>
        <w:t>Sensors.list &lt;sensor_array$[]&gt;, 140</w:t>
      </w:r>
    </w:p>
    <w:p w:rsidR="0028723B" w:rsidRDefault="0028723B">
      <w:pPr>
        <w:pStyle w:val="Index1"/>
        <w:tabs>
          <w:tab w:val="right" w:leader="dot" w:pos="9350"/>
        </w:tabs>
        <w:rPr>
          <w:noProof/>
        </w:rPr>
      </w:pPr>
      <w:r>
        <w:rPr>
          <w:noProof/>
        </w:rPr>
        <w:t>Sensors.open &lt;type_nexp&gt;{:&lt;delay_nexp&gt;}{, &lt;type_nexp&gt;{:&lt;delay_nexp&gt;}, ...}, 141</w:t>
      </w:r>
    </w:p>
    <w:p w:rsidR="0028723B" w:rsidRDefault="0028723B">
      <w:pPr>
        <w:pStyle w:val="Index1"/>
        <w:tabs>
          <w:tab w:val="right" w:leader="dot" w:pos="9350"/>
        </w:tabs>
        <w:rPr>
          <w:noProof/>
        </w:rPr>
      </w:pPr>
      <w:r>
        <w:rPr>
          <w:noProof/>
        </w:rPr>
        <w:t>Sensors.read sensor_type, p1, p2, p3, 141</w:t>
      </w:r>
    </w:p>
    <w:p w:rsidR="0028723B" w:rsidRDefault="0028723B">
      <w:pPr>
        <w:pStyle w:val="Index1"/>
        <w:tabs>
          <w:tab w:val="right" w:leader="dot" w:pos="9350"/>
        </w:tabs>
        <w:rPr>
          <w:noProof/>
        </w:rPr>
      </w:pPr>
      <w:r>
        <w:rPr>
          <w:noProof/>
        </w:rPr>
        <w:t>SGN(&lt;nexp&gt;), 47</w:t>
      </w:r>
    </w:p>
    <w:p w:rsidR="0028723B" w:rsidRDefault="0028723B">
      <w:pPr>
        <w:pStyle w:val="Index1"/>
        <w:tabs>
          <w:tab w:val="right" w:leader="dot" w:pos="9350"/>
        </w:tabs>
        <w:rPr>
          <w:noProof/>
        </w:rPr>
      </w:pPr>
      <w:r>
        <w:rPr>
          <w:noProof/>
        </w:rPr>
        <w:t>SHIFT (&lt;value_nexp&gt;, &lt;bits_nexp&gt;), 51</w:t>
      </w:r>
    </w:p>
    <w:p w:rsidR="0028723B" w:rsidRDefault="0028723B">
      <w:pPr>
        <w:pStyle w:val="Index1"/>
        <w:tabs>
          <w:tab w:val="right" w:leader="dot" w:pos="9350"/>
        </w:tabs>
        <w:rPr>
          <w:noProof/>
        </w:rPr>
      </w:pPr>
      <w:r>
        <w:rPr>
          <w:noProof/>
        </w:rPr>
        <w:t>SIN(&lt;nexp&gt;), 49</w:t>
      </w:r>
    </w:p>
    <w:p w:rsidR="0028723B" w:rsidRDefault="0028723B">
      <w:pPr>
        <w:pStyle w:val="Index1"/>
        <w:tabs>
          <w:tab w:val="right" w:leader="dot" w:pos="9350"/>
        </w:tabs>
        <w:rPr>
          <w:noProof/>
        </w:rPr>
      </w:pPr>
      <w:r>
        <w:rPr>
          <w:noProof/>
        </w:rPr>
        <w:t>SINH(&lt;nexp&gt;), 50</w:t>
      </w:r>
    </w:p>
    <w:p w:rsidR="0028723B" w:rsidRDefault="0028723B">
      <w:pPr>
        <w:pStyle w:val="Index1"/>
        <w:tabs>
          <w:tab w:val="right" w:leader="dot" w:pos="9350"/>
        </w:tabs>
        <w:rPr>
          <w:noProof/>
        </w:rPr>
      </w:pPr>
      <w:r>
        <w:rPr>
          <w:noProof/>
        </w:rPr>
        <w:t>Sms.rcv.init, 110</w:t>
      </w:r>
    </w:p>
    <w:p w:rsidR="0028723B" w:rsidRDefault="0028723B">
      <w:pPr>
        <w:pStyle w:val="Index1"/>
        <w:tabs>
          <w:tab w:val="right" w:leader="dot" w:pos="9350"/>
        </w:tabs>
        <w:rPr>
          <w:noProof/>
        </w:rPr>
      </w:pPr>
      <w:r>
        <w:rPr>
          <w:noProof/>
        </w:rPr>
        <w:t>Sms.rcv.next &lt;svar&gt;, 110</w:t>
      </w:r>
    </w:p>
    <w:p w:rsidR="0028723B" w:rsidRDefault="0028723B">
      <w:pPr>
        <w:pStyle w:val="Index1"/>
        <w:tabs>
          <w:tab w:val="right" w:leader="dot" w:pos="9350"/>
        </w:tabs>
        <w:rPr>
          <w:noProof/>
        </w:rPr>
      </w:pPr>
      <w:r>
        <w:rPr>
          <w:noProof/>
        </w:rPr>
        <w:t>Sms.send &lt;number_sexp&gt;, &lt;message_sexp&gt;, 110</w:t>
      </w:r>
    </w:p>
    <w:p w:rsidR="0028723B" w:rsidRDefault="0028723B">
      <w:pPr>
        <w:pStyle w:val="Index1"/>
        <w:tabs>
          <w:tab w:val="right" w:leader="dot" w:pos="9350"/>
        </w:tabs>
        <w:rPr>
          <w:noProof/>
        </w:rPr>
      </w:pPr>
      <w:r>
        <w:rPr>
          <w:noProof/>
        </w:rPr>
        <w:t>Socket.client.close, 91</w:t>
      </w:r>
    </w:p>
    <w:p w:rsidR="0028723B" w:rsidRDefault="0028723B">
      <w:pPr>
        <w:pStyle w:val="Index1"/>
        <w:tabs>
          <w:tab w:val="right" w:leader="dot" w:pos="9350"/>
        </w:tabs>
        <w:rPr>
          <w:noProof/>
        </w:rPr>
      </w:pPr>
      <w:r>
        <w:rPr>
          <w:noProof/>
        </w:rPr>
        <w:t>Socket.client.connect &lt;server_sexp&gt;, &lt;port_nexp&gt; { , &lt;wait_lexp&gt; }, 90</w:t>
      </w:r>
    </w:p>
    <w:p w:rsidR="0028723B" w:rsidRDefault="0028723B">
      <w:pPr>
        <w:pStyle w:val="Index1"/>
        <w:tabs>
          <w:tab w:val="right" w:leader="dot" w:pos="9350"/>
        </w:tabs>
        <w:rPr>
          <w:noProof/>
        </w:rPr>
      </w:pPr>
      <w:r>
        <w:rPr>
          <w:noProof/>
        </w:rPr>
        <w:t>Socket.client.read.file  &lt;fw_nexp&gt;, 90</w:t>
      </w:r>
    </w:p>
    <w:p w:rsidR="0028723B" w:rsidRDefault="0028723B">
      <w:pPr>
        <w:pStyle w:val="Index1"/>
        <w:tabs>
          <w:tab w:val="right" w:leader="dot" w:pos="9350"/>
        </w:tabs>
        <w:rPr>
          <w:noProof/>
        </w:rPr>
      </w:pPr>
      <w:r>
        <w:rPr>
          <w:noProof/>
        </w:rPr>
        <w:t>Socket.client.read.line &lt;line_svar&gt;, 90</w:t>
      </w:r>
    </w:p>
    <w:p w:rsidR="0028723B" w:rsidRDefault="0028723B">
      <w:pPr>
        <w:pStyle w:val="Index1"/>
        <w:tabs>
          <w:tab w:val="right" w:leader="dot" w:pos="9350"/>
        </w:tabs>
        <w:rPr>
          <w:noProof/>
        </w:rPr>
      </w:pPr>
      <w:r>
        <w:rPr>
          <w:noProof/>
        </w:rPr>
        <w:t>Socket.client.read.ready &lt;nvar&gt;, 90</w:t>
      </w:r>
    </w:p>
    <w:p w:rsidR="0028723B" w:rsidRDefault="0028723B">
      <w:pPr>
        <w:pStyle w:val="Index1"/>
        <w:tabs>
          <w:tab w:val="right" w:leader="dot" w:pos="9350"/>
        </w:tabs>
        <w:rPr>
          <w:noProof/>
        </w:rPr>
      </w:pPr>
      <w:r>
        <w:rPr>
          <w:noProof/>
        </w:rPr>
        <w:t>Socket.client.server.ip &lt;svar&gt;, 90</w:t>
      </w:r>
    </w:p>
    <w:p w:rsidR="0028723B" w:rsidRDefault="0028723B">
      <w:pPr>
        <w:pStyle w:val="Index1"/>
        <w:tabs>
          <w:tab w:val="right" w:leader="dot" w:pos="9350"/>
        </w:tabs>
        <w:rPr>
          <w:noProof/>
        </w:rPr>
      </w:pPr>
      <w:r>
        <w:rPr>
          <w:noProof/>
        </w:rPr>
        <w:t>Socket.client.status &lt;status_nvar&gt;, 90</w:t>
      </w:r>
    </w:p>
    <w:p w:rsidR="0028723B" w:rsidRDefault="0028723B">
      <w:pPr>
        <w:pStyle w:val="Index1"/>
        <w:tabs>
          <w:tab w:val="right" w:leader="dot" w:pos="9350"/>
        </w:tabs>
        <w:rPr>
          <w:noProof/>
        </w:rPr>
      </w:pPr>
      <w:r>
        <w:rPr>
          <w:noProof/>
        </w:rPr>
        <w:t>Socket.client.write.bytes &lt;sexp&gt;, 91</w:t>
      </w:r>
    </w:p>
    <w:p w:rsidR="0028723B" w:rsidRDefault="0028723B">
      <w:pPr>
        <w:pStyle w:val="Index1"/>
        <w:tabs>
          <w:tab w:val="right" w:leader="dot" w:pos="9350"/>
        </w:tabs>
        <w:rPr>
          <w:noProof/>
        </w:rPr>
      </w:pPr>
      <w:r>
        <w:rPr>
          <w:noProof/>
        </w:rPr>
        <w:t>Socket.client.write.file &lt;fr_nexp&gt;, 91</w:t>
      </w:r>
    </w:p>
    <w:p w:rsidR="0028723B" w:rsidRDefault="0028723B">
      <w:pPr>
        <w:pStyle w:val="Index1"/>
        <w:tabs>
          <w:tab w:val="right" w:leader="dot" w:pos="9350"/>
        </w:tabs>
        <w:rPr>
          <w:noProof/>
        </w:rPr>
      </w:pPr>
      <w:r>
        <w:rPr>
          <w:noProof/>
        </w:rPr>
        <w:t>Socket.client.write.line &lt;line_sexp&gt;, 91</w:t>
      </w:r>
    </w:p>
    <w:p w:rsidR="0028723B" w:rsidRDefault="0028723B">
      <w:pPr>
        <w:pStyle w:val="Index1"/>
        <w:tabs>
          <w:tab w:val="right" w:leader="dot" w:pos="9350"/>
        </w:tabs>
        <w:rPr>
          <w:noProof/>
        </w:rPr>
      </w:pPr>
      <w:r>
        <w:rPr>
          <w:noProof/>
        </w:rPr>
        <w:t>Socket.myip &lt;svar&gt;, 91</w:t>
      </w:r>
    </w:p>
    <w:p w:rsidR="0028723B" w:rsidRDefault="0028723B">
      <w:pPr>
        <w:pStyle w:val="Index1"/>
        <w:tabs>
          <w:tab w:val="right" w:leader="dot" w:pos="9350"/>
        </w:tabs>
        <w:rPr>
          <w:noProof/>
        </w:rPr>
      </w:pPr>
      <w:r>
        <w:rPr>
          <w:noProof/>
        </w:rPr>
        <w:t>Socket.server.client.ip &lt;nvar&gt;, 93</w:t>
      </w:r>
    </w:p>
    <w:p w:rsidR="0028723B" w:rsidRDefault="0028723B">
      <w:pPr>
        <w:pStyle w:val="Index1"/>
        <w:tabs>
          <w:tab w:val="right" w:leader="dot" w:pos="9350"/>
        </w:tabs>
        <w:rPr>
          <w:noProof/>
        </w:rPr>
      </w:pPr>
      <w:r>
        <w:rPr>
          <w:noProof/>
        </w:rPr>
        <w:t>Socket.server.close, 93</w:t>
      </w:r>
    </w:p>
    <w:p w:rsidR="0028723B" w:rsidRDefault="0028723B">
      <w:pPr>
        <w:pStyle w:val="Index1"/>
        <w:tabs>
          <w:tab w:val="right" w:leader="dot" w:pos="9350"/>
        </w:tabs>
        <w:rPr>
          <w:noProof/>
        </w:rPr>
      </w:pPr>
      <w:r>
        <w:rPr>
          <w:noProof/>
        </w:rPr>
        <w:t>Socket.server.connect {&lt;wait_lexp&gt;}, 91</w:t>
      </w:r>
    </w:p>
    <w:p w:rsidR="0028723B" w:rsidRDefault="0028723B">
      <w:pPr>
        <w:pStyle w:val="Index1"/>
        <w:tabs>
          <w:tab w:val="right" w:leader="dot" w:pos="9350"/>
        </w:tabs>
        <w:rPr>
          <w:noProof/>
        </w:rPr>
      </w:pPr>
      <w:r>
        <w:rPr>
          <w:noProof/>
        </w:rPr>
        <w:t>Socket.server.create &lt;port_nexp&gt;, 91</w:t>
      </w:r>
    </w:p>
    <w:p w:rsidR="0028723B" w:rsidRDefault="0028723B">
      <w:pPr>
        <w:pStyle w:val="Index1"/>
        <w:tabs>
          <w:tab w:val="right" w:leader="dot" w:pos="9350"/>
        </w:tabs>
        <w:rPr>
          <w:noProof/>
        </w:rPr>
      </w:pPr>
      <w:r>
        <w:rPr>
          <w:noProof/>
        </w:rPr>
        <w:t>Socket.server.disconnect, 93</w:t>
      </w:r>
    </w:p>
    <w:p w:rsidR="0028723B" w:rsidRDefault="0028723B">
      <w:pPr>
        <w:pStyle w:val="Index1"/>
        <w:tabs>
          <w:tab w:val="right" w:leader="dot" w:pos="9350"/>
        </w:tabs>
        <w:rPr>
          <w:noProof/>
        </w:rPr>
      </w:pPr>
      <w:r>
        <w:rPr>
          <w:noProof/>
        </w:rPr>
        <w:t>Socket.server.read.file &lt;fw_nexp&gt;, 93</w:t>
      </w:r>
    </w:p>
    <w:p w:rsidR="0028723B" w:rsidRDefault="0028723B">
      <w:pPr>
        <w:pStyle w:val="Index1"/>
        <w:tabs>
          <w:tab w:val="right" w:leader="dot" w:pos="9350"/>
        </w:tabs>
        <w:rPr>
          <w:noProof/>
        </w:rPr>
      </w:pPr>
      <w:r>
        <w:rPr>
          <w:noProof/>
        </w:rPr>
        <w:t>Socket.server.read.line &lt;svar&gt;, 92</w:t>
      </w:r>
    </w:p>
    <w:p w:rsidR="0028723B" w:rsidRDefault="0028723B">
      <w:pPr>
        <w:pStyle w:val="Index1"/>
        <w:tabs>
          <w:tab w:val="right" w:leader="dot" w:pos="9350"/>
        </w:tabs>
        <w:rPr>
          <w:noProof/>
        </w:rPr>
      </w:pPr>
      <w:r>
        <w:rPr>
          <w:noProof/>
        </w:rPr>
        <w:t>Socket.server.read.ready &lt;nvar&gt;, 92</w:t>
      </w:r>
    </w:p>
    <w:p w:rsidR="0028723B" w:rsidRDefault="0028723B">
      <w:pPr>
        <w:pStyle w:val="Index1"/>
        <w:tabs>
          <w:tab w:val="right" w:leader="dot" w:pos="9350"/>
        </w:tabs>
        <w:rPr>
          <w:noProof/>
        </w:rPr>
      </w:pPr>
      <w:r>
        <w:rPr>
          <w:noProof/>
        </w:rPr>
        <w:t>Socket.server.status &lt;status_nvar&gt;, 92</w:t>
      </w:r>
    </w:p>
    <w:p w:rsidR="0028723B" w:rsidRDefault="0028723B">
      <w:pPr>
        <w:pStyle w:val="Index1"/>
        <w:tabs>
          <w:tab w:val="right" w:leader="dot" w:pos="9350"/>
        </w:tabs>
        <w:rPr>
          <w:noProof/>
        </w:rPr>
      </w:pPr>
      <w:r>
        <w:rPr>
          <w:noProof/>
        </w:rPr>
        <w:t>Socket.server.write.bytes &lt;sexp&gt;, 92</w:t>
      </w:r>
    </w:p>
    <w:p w:rsidR="0028723B" w:rsidRDefault="0028723B">
      <w:pPr>
        <w:pStyle w:val="Index1"/>
        <w:tabs>
          <w:tab w:val="right" w:leader="dot" w:pos="9350"/>
        </w:tabs>
        <w:rPr>
          <w:noProof/>
        </w:rPr>
      </w:pPr>
      <w:r>
        <w:rPr>
          <w:noProof/>
        </w:rPr>
        <w:t>Socket.server.write.file  &lt;fr_nexp&gt;, 92</w:t>
      </w:r>
    </w:p>
    <w:p w:rsidR="0028723B" w:rsidRDefault="0028723B">
      <w:pPr>
        <w:pStyle w:val="Index1"/>
        <w:tabs>
          <w:tab w:val="right" w:leader="dot" w:pos="9350"/>
        </w:tabs>
        <w:rPr>
          <w:noProof/>
        </w:rPr>
      </w:pPr>
      <w:r>
        <w:rPr>
          <w:noProof/>
        </w:rPr>
        <w:t>Socket.server.write.line &lt;sexp&gt;, 92</w:t>
      </w:r>
    </w:p>
    <w:p w:rsidR="0028723B" w:rsidRDefault="0028723B">
      <w:pPr>
        <w:pStyle w:val="Index1"/>
        <w:tabs>
          <w:tab w:val="right" w:leader="dot" w:pos="9350"/>
        </w:tabs>
        <w:rPr>
          <w:noProof/>
        </w:rPr>
      </w:pPr>
      <w:r>
        <w:rPr>
          <w:noProof/>
        </w:rPr>
        <w:t>Soundpool.load &lt;soundID_nvar&gt;, &lt;file_path_sexp&gt;, 137</w:t>
      </w:r>
    </w:p>
    <w:p w:rsidR="0028723B" w:rsidRDefault="0028723B">
      <w:pPr>
        <w:pStyle w:val="Index1"/>
        <w:tabs>
          <w:tab w:val="right" w:leader="dot" w:pos="9350"/>
        </w:tabs>
        <w:rPr>
          <w:noProof/>
        </w:rPr>
      </w:pPr>
      <w:r>
        <w:rPr>
          <w:noProof/>
        </w:rPr>
        <w:t>Soundpool.open &lt;MaxStreams_nexp&gt;, 137</w:t>
      </w:r>
    </w:p>
    <w:p w:rsidR="0028723B" w:rsidRDefault="0028723B">
      <w:pPr>
        <w:pStyle w:val="Index1"/>
        <w:tabs>
          <w:tab w:val="right" w:leader="dot" w:pos="9350"/>
        </w:tabs>
        <w:rPr>
          <w:noProof/>
        </w:rPr>
      </w:pPr>
      <w:r>
        <w:rPr>
          <w:noProof/>
        </w:rPr>
        <w:t>Soundpool.pause &lt;streamID_nexp&gt;, 138</w:t>
      </w:r>
    </w:p>
    <w:p w:rsidR="0028723B" w:rsidRDefault="0028723B">
      <w:pPr>
        <w:pStyle w:val="Index1"/>
        <w:tabs>
          <w:tab w:val="right" w:leader="dot" w:pos="9350"/>
        </w:tabs>
        <w:rPr>
          <w:noProof/>
        </w:rPr>
      </w:pPr>
      <w:r>
        <w:rPr>
          <w:noProof/>
        </w:rPr>
        <w:t>Soundpool.play &lt;streamID_nvar&gt;, &lt;sounded_nexp&gt;, &lt;rightVolume_nexp&gt;, &lt;leftVolume_nexp&gt;, &lt;priority_nexp&gt;, &lt;loop_nexp&gt;, &lt;rate_nexp&gt;, 138</w:t>
      </w:r>
    </w:p>
    <w:p w:rsidR="0028723B" w:rsidRDefault="0028723B">
      <w:pPr>
        <w:pStyle w:val="Index1"/>
        <w:tabs>
          <w:tab w:val="right" w:leader="dot" w:pos="9350"/>
        </w:tabs>
        <w:rPr>
          <w:noProof/>
        </w:rPr>
      </w:pPr>
      <w:r>
        <w:rPr>
          <w:noProof/>
        </w:rPr>
        <w:t>Soundpool.release, 138</w:t>
      </w:r>
    </w:p>
    <w:p w:rsidR="0028723B" w:rsidRDefault="0028723B">
      <w:pPr>
        <w:pStyle w:val="Index1"/>
        <w:tabs>
          <w:tab w:val="right" w:leader="dot" w:pos="9350"/>
        </w:tabs>
        <w:rPr>
          <w:noProof/>
        </w:rPr>
      </w:pPr>
      <w:r>
        <w:rPr>
          <w:noProof/>
        </w:rPr>
        <w:t>Soundpool.resume &lt;streamID_nexp&gt;, 138</w:t>
      </w:r>
    </w:p>
    <w:p w:rsidR="0028723B" w:rsidRDefault="0028723B">
      <w:pPr>
        <w:pStyle w:val="Index1"/>
        <w:tabs>
          <w:tab w:val="right" w:leader="dot" w:pos="9350"/>
        </w:tabs>
        <w:rPr>
          <w:noProof/>
        </w:rPr>
      </w:pPr>
      <w:r>
        <w:rPr>
          <w:noProof/>
        </w:rPr>
        <w:t>Soundpool.setpriority &lt;streamID_nexp&gt;, &lt;priority_nexp&gt;, 138</w:t>
      </w:r>
    </w:p>
    <w:p w:rsidR="0028723B" w:rsidRDefault="0028723B">
      <w:pPr>
        <w:pStyle w:val="Index1"/>
        <w:tabs>
          <w:tab w:val="right" w:leader="dot" w:pos="9350"/>
        </w:tabs>
        <w:rPr>
          <w:noProof/>
        </w:rPr>
      </w:pPr>
      <w:r>
        <w:rPr>
          <w:noProof/>
        </w:rPr>
        <w:t>Soundpool.setrate &lt;streamID_nexp&gt;, &lt;rate_nexp&gt;, 138</w:t>
      </w:r>
    </w:p>
    <w:p w:rsidR="0028723B" w:rsidRDefault="0028723B">
      <w:pPr>
        <w:pStyle w:val="Index1"/>
        <w:tabs>
          <w:tab w:val="right" w:leader="dot" w:pos="9350"/>
        </w:tabs>
        <w:rPr>
          <w:noProof/>
        </w:rPr>
      </w:pPr>
      <w:r>
        <w:rPr>
          <w:noProof/>
        </w:rPr>
        <w:t>Soundpool.setvolume &lt;streamID_nexp&gt;, &lt;leftVolume_nexp&gt;, &lt;rightVolume_nexp&gt;, 138</w:t>
      </w:r>
    </w:p>
    <w:p w:rsidR="0028723B" w:rsidRDefault="0028723B">
      <w:pPr>
        <w:pStyle w:val="Index1"/>
        <w:tabs>
          <w:tab w:val="right" w:leader="dot" w:pos="9350"/>
        </w:tabs>
        <w:rPr>
          <w:noProof/>
        </w:rPr>
      </w:pPr>
      <w:r>
        <w:rPr>
          <w:noProof/>
        </w:rPr>
        <w:t>Soundpool.stop &lt;streamID_nexp&gt;, 138</w:t>
      </w:r>
    </w:p>
    <w:p w:rsidR="0028723B" w:rsidRDefault="0028723B">
      <w:pPr>
        <w:pStyle w:val="Index1"/>
        <w:tabs>
          <w:tab w:val="right" w:leader="dot" w:pos="9350"/>
        </w:tabs>
        <w:rPr>
          <w:noProof/>
        </w:rPr>
      </w:pPr>
      <w:r>
        <w:rPr>
          <w:noProof/>
        </w:rPr>
        <w:t>Soundpool.unload &lt;soundID_nexp&gt;, 137</w:t>
      </w:r>
    </w:p>
    <w:p w:rsidR="0028723B" w:rsidRDefault="0028723B">
      <w:pPr>
        <w:pStyle w:val="Index1"/>
        <w:tabs>
          <w:tab w:val="right" w:leader="dot" w:pos="9350"/>
        </w:tabs>
        <w:rPr>
          <w:noProof/>
        </w:rPr>
      </w:pPr>
      <w:r>
        <w:rPr>
          <w:noProof/>
        </w:rPr>
        <w:t>Split &lt;result_array$[]&gt;, &lt;source_sexp&gt; {, &lt;test_sexp&gt;}, 106</w:t>
      </w:r>
    </w:p>
    <w:p w:rsidR="0028723B" w:rsidRDefault="0028723B">
      <w:pPr>
        <w:pStyle w:val="Index1"/>
        <w:tabs>
          <w:tab w:val="right" w:leader="dot" w:pos="9350"/>
        </w:tabs>
        <w:rPr>
          <w:noProof/>
        </w:rPr>
      </w:pPr>
      <w:r>
        <w:rPr>
          <w:noProof/>
        </w:rPr>
        <w:t>Split.all &lt;result_array$[]&gt;, &lt;source_sexp&gt; {, &lt;test_sexp&gt;}, 106</w:t>
      </w:r>
    </w:p>
    <w:p w:rsidR="0028723B" w:rsidRDefault="0028723B">
      <w:pPr>
        <w:pStyle w:val="Index1"/>
        <w:tabs>
          <w:tab w:val="right" w:leader="dot" w:pos="9350"/>
        </w:tabs>
        <w:rPr>
          <w:noProof/>
        </w:rPr>
      </w:pPr>
      <w:r>
        <w:rPr>
          <w:noProof/>
        </w:rPr>
        <w:lastRenderedPageBreak/>
        <w:t>Sql.close &lt;DB_pointer_nvar&gt;, 113</w:t>
      </w:r>
    </w:p>
    <w:p w:rsidR="0028723B" w:rsidRDefault="0028723B">
      <w:pPr>
        <w:pStyle w:val="Index1"/>
        <w:tabs>
          <w:tab w:val="right" w:leader="dot" w:pos="9350"/>
        </w:tabs>
        <w:rPr>
          <w:noProof/>
        </w:rPr>
      </w:pPr>
      <w:r>
        <w:rPr>
          <w:noProof/>
        </w:rPr>
        <w:t>Sql.delete &lt;DB_pointer_nvar&gt;, &lt;table_name_sexp&gt;{,&lt;where_sexp&gt;{,&lt;count_nvar&gt;} }, 115</w:t>
      </w:r>
    </w:p>
    <w:p w:rsidR="0028723B" w:rsidRDefault="0028723B">
      <w:pPr>
        <w:pStyle w:val="Index1"/>
        <w:tabs>
          <w:tab w:val="right" w:leader="dot" w:pos="9350"/>
        </w:tabs>
        <w:rPr>
          <w:noProof/>
        </w:rPr>
      </w:pPr>
      <w:r>
        <w:rPr>
          <w:noProof/>
        </w:rPr>
        <w:t>Sql.drop_table &lt;DB_pointer_nvar&gt;, &lt;table_name_sexp&gt;, 113</w:t>
      </w:r>
    </w:p>
    <w:p w:rsidR="0028723B" w:rsidRDefault="0028723B">
      <w:pPr>
        <w:pStyle w:val="Index1"/>
        <w:tabs>
          <w:tab w:val="right" w:leader="dot" w:pos="9350"/>
        </w:tabs>
        <w:rPr>
          <w:noProof/>
        </w:rPr>
      </w:pPr>
      <w:r>
        <w:rPr>
          <w:noProof/>
        </w:rPr>
        <w:t>Sql.exec &lt;DB_pointer_nvar&gt;, &lt;command_sexp&gt;, 115</w:t>
      </w:r>
    </w:p>
    <w:p w:rsidR="0028723B" w:rsidRDefault="0028723B">
      <w:pPr>
        <w:pStyle w:val="Index1"/>
        <w:tabs>
          <w:tab w:val="right" w:leader="dot" w:pos="9350"/>
        </w:tabs>
        <w:rPr>
          <w:noProof/>
        </w:rPr>
      </w:pPr>
      <w:r>
        <w:rPr>
          <w:noProof/>
        </w:rPr>
        <w:t>Sql.insert &lt;DB_pointer_nvar&gt;, &lt;table_name_sexp&gt;, C1$, V1$, C2$, V2$, ...,CN$, VN$, 113</w:t>
      </w:r>
    </w:p>
    <w:p w:rsidR="0028723B" w:rsidRDefault="0028723B">
      <w:pPr>
        <w:pStyle w:val="Index1"/>
        <w:tabs>
          <w:tab w:val="right" w:leader="dot" w:pos="9350"/>
        </w:tabs>
        <w:rPr>
          <w:noProof/>
        </w:rPr>
      </w:pPr>
      <w:r>
        <w:rPr>
          <w:noProof/>
        </w:rPr>
        <w:t>Sql.new_table &lt;DB_pointer_nvar&gt;, &lt;table_name_sexp&gt;, C1$, C2$, ...,CN$, 113</w:t>
      </w:r>
    </w:p>
    <w:p w:rsidR="0028723B" w:rsidRDefault="0028723B">
      <w:pPr>
        <w:pStyle w:val="Index1"/>
        <w:tabs>
          <w:tab w:val="right" w:leader="dot" w:pos="9350"/>
        </w:tabs>
        <w:rPr>
          <w:noProof/>
        </w:rPr>
      </w:pPr>
      <w:r>
        <w:rPr>
          <w:noProof/>
        </w:rPr>
        <w:t>Sql.next &lt;done_lvar&gt;, &lt;cursor_nvar&gt;, C1V$, C2V$, .., CNV$, 114</w:t>
      </w:r>
    </w:p>
    <w:p w:rsidR="0028723B" w:rsidRDefault="0028723B">
      <w:pPr>
        <w:pStyle w:val="Index1"/>
        <w:tabs>
          <w:tab w:val="right" w:leader="dot" w:pos="9350"/>
        </w:tabs>
        <w:rPr>
          <w:noProof/>
        </w:rPr>
      </w:pPr>
      <w:r>
        <w:rPr>
          <w:noProof/>
        </w:rPr>
        <w:t>Sql.open &lt;DB_pointer_nvar&gt;, &lt;DB_name_sexp&gt;, 112</w:t>
      </w:r>
    </w:p>
    <w:p w:rsidR="0028723B" w:rsidRDefault="0028723B">
      <w:pPr>
        <w:pStyle w:val="Index1"/>
        <w:tabs>
          <w:tab w:val="right" w:leader="dot" w:pos="9350"/>
        </w:tabs>
        <w:rPr>
          <w:noProof/>
        </w:rPr>
      </w:pPr>
      <w:r>
        <w:rPr>
          <w:noProof/>
        </w:rPr>
        <w:t>Sql.query &lt;cursor_nvar&gt;, &lt;DB_pointer_nvar&gt;, &lt;table_name_sexp&gt;, &lt;columns_sexp&gt; {, &lt;where_sexp&gt;, &lt;order_sexp&gt; } }, 114</w:t>
      </w:r>
    </w:p>
    <w:p w:rsidR="0028723B" w:rsidRDefault="0028723B">
      <w:pPr>
        <w:pStyle w:val="Index1"/>
        <w:tabs>
          <w:tab w:val="right" w:leader="dot" w:pos="9350"/>
        </w:tabs>
        <w:rPr>
          <w:noProof/>
        </w:rPr>
      </w:pPr>
      <w:r>
        <w:rPr>
          <w:noProof/>
        </w:rPr>
        <w:t>Sql.query.length &lt;length_nvar&gt;, &lt;cursor_nvar&gt;, 114</w:t>
      </w:r>
    </w:p>
    <w:p w:rsidR="0028723B" w:rsidRDefault="0028723B">
      <w:pPr>
        <w:pStyle w:val="Index1"/>
        <w:tabs>
          <w:tab w:val="right" w:leader="dot" w:pos="9350"/>
        </w:tabs>
        <w:rPr>
          <w:noProof/>
        </w:rPr>
      </w:pPr>
      <w:r>
        <w:rPr>
          <w:noProof/>
        </w:rPr>
        <w:t>Sql.query.position &lt;position_nvar&gt;, &lt;cursor_nvar&gt;, 114</w:t>
      </w:r>
    </w:p>
    <w:p w:rsidR="0028723B" w:rsidRDefault="0028723B">
      <w:pPr>
        <w:pStyle w:val="Index1"/>
        <w:tabs>
          <w:tab w:val="right" w:leader="dot" w:pos="9350"/>
        </w:tabs>
        <w:rPr>
          <w:noProof/>
        </w:rPr>
      </w:pPr>
      <w:r>
        <w:rPr>
          <w:noProof/>
        </w:rPr>
        <w:t>Sql.raw_query &lt;cursor_nvar&gt;, &lt;DB_pointer_nvar&gt;, &lt;query_sexp&gt;, 115</w:t>
      </w:r>
    </w:p>
    <w:p w:rsidR="0028723B" w:rsidRDefault="0028723B">
      <w:pPr>
        <w:pStyle w:val="Index1"/>
        <w:tabs>
          <w:tab w:val="right" w:leader="dot" w:pos="9350"/>
        </w:tabs>
        <w:rPr>
          <w:noProof/>
        </w:rPr>
      </w:pPr>
      <w:r>
        <w:rPr>
          <w:noProof/>
        </w:rPr>
        <w:t>Sql.update &lt;DB_pointer_nvar&gt;, &lt;table_name_sexp&gt;, C1$, V1$, C2$, V2$,...,CN$, VN$: &lt;where_sexp&gt;, 115</w:t>
      </w:r>
    </w:p>
    <w:p w:rsidR="0028723B" w:rsidRDefault="0028723B">
      <w:pPr>
        <w:pStyle w:val="Index1"/>
        <w:tabs>
          <w:tab w:val="right" w:leader="dot" w:pos="9350"/>
        </w:tabs>
        <w:rPr>
          <w:noProof/>
        </w:rPr>
      </w:pPr>
      <w:r>
        <w:rPr>
          <w:noProof/>
        </w:rPr>
        <w:t>SQR(&lt;nexp&gt;), 47</w:t>
      </w:r>
    </w:p>
    <w:p w:rsidR="0028723B" w:rsidRDefault="0028723B">
      <w:pPr>
        <w:pStyle w:val="Index1"/>
        <w:tabs>
          <w:tab w:val="right" w:leader="dot" w:pos="9350"/>
        </w:tabs>
        <w:rPr>
          <w:noProof/>
        </w:rPr>
      </w:pPr>
      <w:r>
        <w:rPr>
          <w:noProof/>
        </w:rPr>
        <w:t>Stack.clear &lt;ptr_nexp&gt;, 43</w:t>
      </w:r>
    </w:p>
    <w:p w:rsidR="0028723B" w:rsidRDefault="0028723B">
      <w:pPr>
        <w:pStyle w:val="Index1"/>
        <w:tabs>
          <w:tab w:val="right" w:leader="dot" w:pos="9350"/>
        </w:tabs>
        <w:rPr>
          <w:noProof/>
        </w:rPr>
      </w:pPr>
      <w:r>
        <w:rPr>
          <w:noProof/>
        </w:rPr>
        <w:t>Stack.create N|S, &lt;ptr_nvar&gt;, 42</w:t>
      </w:r>
    </w:p>
    <w:p w:rsidR="0028723B" w:rsidRDefault="0028723B">
      <w:pPr>
        <w:pStyle w:val="Index1"/>
        <w:tabs>
          <w:tab w:val="right" w:leader="dot" w:pos="9350"/>
        </w:tabs>
        <w:rPr>
          <w:noProof/>
        </w:rPr>
      </w:pPr>
      <w:r>
        <w:rPr>
          <w:noProof/>
        </w:rPr>
        <w:t>Stack.IsEmpty &lt;ptr_nexp&gt;, &lt;nvar&gt;, 43</w:t>
      </w:r>
    </w:p>
    <w:p w:rsidR="0028723B" w:rsidRDefault="0028723B">
      <w:pPr>
        <w:pStyle w:val="Index1"/>
        <w:tabs>
          <w:tab w:val="right" w:leader="dot" w:pos="9350"/>
        </w:tabs>
        <w:rPr>
          <w:noProof/>
        </w:rPr>
      </w:pPr>
      <w:r>
        <w:rPr>
          <w:noProof/>
        </w:rPr>
        <w:t>Stack.peek &lt;ptr_nexp&gt;, &lt;nvar&gt;|&lt;svar&gt;, 42</w:t>
      </w:r>
    </w:p>
    <w:p w:rsidR="0028723B" w:rsidRDefault="0028723B">
      <w:pPr>
        <w:pStyle w:val="Index1"/>
        <w:tabs>
          <w:tab w:val="right" w:leader="dot" w:pos="9350"/>
        </w:tabs>
        <w:rPr>
          <w:noProof/>
        </w:rPr>
      </w:pPr>
      <w:r>
        <w:rPr>
          <w:noProof/>
        </w:rPr>
        <w:t>Stack.pop &lt;ptr_nexp&gt;, &lt;nvar&gt;|&lt;svar&gt;, 42</w:t>
      </w:r>
    </w:p>
    <w:p w:rsidR="0028723B" w:rsidRDefault="0028723B">
      <w:pPr>
        <w:pStyle w:val="Index1"/>
        <w:tabs>
          <w:tab w:val="right" w:leader="dot" w:pos="9350"/>
        </w:tabs>
        <w:rPr>
          <w:noProof/>
        </w:rPr>
      </w:pPr>
      <w:r>
        <w:rPr>
          <w:noProof/>
        </w:rPr>
        <w:t>Stack.push &lt;ptr_nexp&gt;, &lt;nexp&gt;|&lt;sexp&gt;, 42</w:t>
      </w:r>
    </w:p>
    <w:p w:rsidR="0028723B" w:rsidRDefault="0028723B">
      <w:pPr>
        <w:pStyle w:val="Index1"/>
        <w:tabs>
          <w:tab w:val="right" w:leader="dot" w:pos="9350"/>
        </w:tabs>
        <w:rPr>
          <w:noProof/>
        </w:rPr>
      </w:pPr>
      <w:r>
        <w:rPr>
          <w:noProof/>
        </w:rPr>
        <w:t>Stack.type &lt;ptr_nexp&gt;, &lt;svar&gt;, 42</w:t>
      </w:r>
    </w:p>
    <w:p w:rsidR="0028723B" w:rsidRDefault="0028723B">
      <w:pPr>
        <w:pStyle w:val="Index1"/>
        <w:tabs>
          <w:tab w:val="right" w:leader="dot" w:pos="9350"/>
        </w:tabs>
        <w:rPr>
          <w:noProof/>
        </w:rPr>
      </w:pPr>
      <w:r>
        <w:rPr>
          <w:noProof/>
        </w:rPr>
        <w:t>STARTS_WITH (&lt;sub_sexp&gt;, &lt;base_sexp&gt;{, &lt;start_nexp&gt;}, 52</w:t>
      </w:r>
    </w:p>
    <w:p w:rsidR="0028723B" w:rsidRDefault="0028723B">
      <w:pPr>
        <w:pStyle w:val="Index1"/>
        <w:tabs>
          <w:tab w:val="right" w:leader="dot" w:pos="9350"/>
        </w:tabs>
        <w:rPr>
          <w:noProof/>
        </w:rPr>
      </w:pPr>
      <w:r w:rsidRPr="000730FA">
        <w:rPr>
          <w:rFonts w:eastAsia="Times New Roman"/>
          <w:noProof/>
        </w:rPr>
        <w:t>STR$(</w:t>
      </w:r>
      <w:r>
        <w:rPr>
          <w:noProof/>
        </w:rPr>
        <w:t>&lt;nexp&gt;</w:t>
      </w:r>
      <w:r w:rsidRPr="000730FA">
        <w:rPr>
          <w:rFonts w:eastAsia="Times New Roman"/>
          <w:noProof/>
        </w:rPr>
        <w:t>)</w:t>
      </w:r>
      <w:r>
        <w:rPr>
          <w:noProof/>
        </w:rPr>
        <w:t>, 55</w:t>
      </w:r>
    </w:p>
    <w:p w:rsidR="0028723B" w:rsidRDefault="0028723B">
      <w:pPr>
        <w:pStyle w:val="Index1"/>
        <w:tabs>
          <w:tab w:val="right" w:leader="dot" w:pos="9350"/>
        </w:tabs>
        <w:rPr>
          <w:noProof/>
        </w:rPr>
      </w:pPr>
      <w:r>
        <w:rPr>
          <w:noProof/>
        </w:rPr>
        <w:t>Stt.listen, 100</w:t>
      </w:r>
    </w:p>
    <w:p w:rsidR="0028723B" w:rsidRDefault="0028723B">
      <w:pPr>
        <w:pStyle w:val="Index1"/>
        <w:tabs>
          <w:tab w:val="right" w:leader="dot" w:pos="9350"/>
        </w:tabs>
        <w:rPr>
          <w:noProof/>
        </w:rPr>
      </w:pPr>
      <w:r>
        <w:rPr>
          <w:noProof/>
        </w:rPr>
        <w:t>Stt.results &lt;string_list_ptr_nvar&gt;, 100</w:t>
      </w:r>
    </w:p>
    <w:p w:rsidR="0028723B" w:rsidRDefault="0028723B">
      <w:pPr>
        <w:pStyle w:val="Index1"/>
        <w:tabs>
          <w:tab w:val="right" w:leader="dot" w:pos="9350"/>
        </w:tabs>
        <w:rPr>
          <w:noProof/>
        </w:rPr>
      </w:pPr>
      <w:r>
        <w:rPr>
          <w:noProof/>
        </w:rPr>
        <w:t>Su.close, 142</w:t>
      </w:r>
    </w:p>
    <w:p w:rsidR="0028723B" w:rsidRDefault="0028723B">
      <w:pPr>
        <w:pStyle w:val="Index1"/>
        <w:tabs>
          <w:tab w:val="right" w:leader="dot" w:pos="9350"/>
        </w:tabs>
        <w:rPr>
          <w:noProof/>
        </w:rPr>
      </w:pPr>
      <w:r>
        <w:rPr>
          <w:noProof/>
        </w:rPr>
        <w:t>Su.open, 142</w:t>
      </w:r>
    </w:p>
    <w:p w:rsidR="0028723B" w:rsidRDefault="0028723B">
      <w:pPr>
        <w:pStyle w:val="Index1"/>
        <w:tabs>
          <w:tab w:val="right" w:leader="dot" w:pos="9350"/>
        </w:tabs>
        <w:rPr>
          <w:noProof/>
        </w:rPr>
      </w:pPr>
      <w:r>
        <w:rPr>
          <w:noProof/>
        </w:rPr>
        <w:t>Su.read.line &lt;svar&gt;, 142</w:t>
      </w:r>
    </w:p>
    <w:p w:rsidR="0028723B" w:rsidRDefault="0028723B">
      <w:pPr>
        <w:pStyle w:val="Index1"/>
        <w:tabs>
          <w:tab w:val="right" w:leader="dot" w:pos="9350"/>
        </w:tabs>
        <w:rPr>
          <w:noProof/>
        </w:rPr>
      </w:pPr>
      <w:r>
        <w:rPr>
          <w:noProof/>
        </w:rPr>
        <w:t>Su.read.ready &lt;nvar&gt;, 142</w:t>
      </w:r>
    </w:p>
    <w:p w:rsidR="0028723B" w:rsidRDefault="0028723B">
      <w:pPr>
        <w:pStyle w:val="Index1"/>
        <w:tabs>
          <w:tab w:val="right" w:leader="dot" w:pos="9350"/>
        </w:tabs>
        <w:rPr>
          <w:noProof/>
        </w:rPr>
      </w:pPr>
      <w:r>
        <w:rPr>
          <w:noProof/>
        </w:rPr>
        <w:t>Su.write &lt;sexp&gt;, 142</w:t>
      </w:r>
    </w:p>
    <w:p w:rsidR="0028723B" w:rsidRDefault="0028723B">
      <w:pPr>
        <w:pStyle w:val="Index1"/>
        <w:tabs>
          <w:tab w:val="right" w:leader="dot" w:pos="9350"/>
        </w:tabs>
        <w:rPr>
          <w:noProof/>
        </w:rPr>
      </w:pPr>
      <w:r>
        <w:rPr>
          <w:noProof/>
        </w:rPr>
        <w:t>Sw.begin &lt;nexp&gt;|&lt;sexp&gt;, 69</w:t>
      </w:r>
    </w:p>
    <w:p w:rsidR="0028723B" w:rsidRDefault="0028723B">
      <w:pPr>
        <w:pStyle w:val="Index1"/>
        <w:tabs>
          <w:tab w:val="right" w:leader="dot" w:pos="9350"/>
        </w:tabs>
        <w:rPr>
          <w:noProof/>
        </w:rPr>
      </w:pPr>
      <w:r>
        <w:rPr>
          <w:noProof/>
        </w:rPr>
        <w:t>Sw.break, 69</w:t>
      </w:r>
    </w:p>
    <w:p w:rsidR="0028723B" w:rsidRDefault="0028723B">
      <w:pPr>
        <w:pStyle w:val="Index1"/>
        <w:tabs>
          <w:tab w:val="right" w:leader="dot" w:pos="9350"/>
        </w:tabs>
        <w:rPr>
          <w:noProof/>
        </w:rPr>
      </w:pPr>
      <w:r>
        <w:rPr>
          <w:noProof/>
        </w:rPr>
        <w:t>Sw.case &lt;nexp &gt;|&lt;sexp&gt;, 69</w:t>
      </w:r>
    </w:p>
    <w:p w:rsidR="0028723B" w:rsidRDefault="0028723B">
      <w:pPr>
        <w:pStyle w:val="Index1"/>
        <w:tabs>
          <w:tab w:val="right" w:leader="dot" w:pos="9350"/>
        </w:tabs>
        <w:rPr>
          <w:noProof/>
        </w:rPr>
      </w:pPr>
      <w:r>
        <w:rPr>
          <w:noProof/>
        </w:rPr>
        <w:t>Sw.default, 69</w:t>
      </w:r>
    </w:p>
    <w:p w:rsidR="0028723B" w:rsidRDefault="0028723B">
      <w:pPr>
        <w:pStyle w:val="Index1"/>
        <w:tabs>
          <w:tab w:val="right" w:leader="dot" w:pos="9350"/>
        </w:tabs>
        <w:rPr>
          <w:noProof/>
        </w:rPr>
      </w:pPr>
      <w:r>
        <w:rPr>
          <w:noProof/>
        </w:rPr>
        <w:t>Sw.end, 69</w:t>
      </w:r>
    </w:p>
    <w:p w:rsidR="0028723B" w:rsidRDefault="0028723B">
      <w:pPr>
        <w:pStyle w:val="Index1"/>
        <w:tabs>
          <w:tab w:val="right" w:leader="dot" w:pos="9350"/>
        </w:tabs>
        <w:rPr>
          <w:noProof/>
        </w:rPr>
      </w:pPr>
      <w:r>
        <w:rPr>
          <w:noProof/>
        </w:rPr>
        <w:t>Swap &lt;nvar_a&gt;|&lt;svar_a&gt;, &lt;nvar_b&gt;|&lt;svar_b&gt;, 98</w:t>
      </w:r>
    </w:p>
    <w:p w:rsidR="0028723B" w:rsidRDefault="0028723B">
      <w:pPr>
        <w:pStyle w:val="Index1"/>
        <w:tabs>
          <w:tab w:val="right" w:leader="dot" w:pos="9350"/>
        </w:tabs>
        <w:rPr>
          <w:noProof/>
        </w:rPr>
      </w:pPr>
      <w:r>
        <w:rPr>
          <w:noProof/>
        </w:rPr>
        <w:t>System.close, 142</w:t>
      </w:r>
    </w:p>
    <w:p w:rsidR="0028723B" w:rsidRDefault="0028723B">
      <w:pPr>
        <w:pStyle w:val="Index1"/>
        <w:tabs>
          <w:tab w:val="right" w:leader="dot" w:pos="9350"/>
        </w:tabs>
        <w:rPr>
          <w:noProof/>
        </w:rPr>
      </w:pPr>
      <w:r>
        <w:rPr>
          <w:noProof/>
        </w:rPr>
        <w:t>System.open, 141</w:t>
      </w:r>
    </w:p>
    <w:p w:rsidR="0028723B" w:rsidRDefault="0028723B">
      <w:pPr>
        <w:pStyle w:val="Index1"/>
        <w:tabs>
          <w:tab w:val="right" w:leader="dot" w:pos="9350"/>
        </w:tabs>
        <w:rPr>
          <w:noProof/>
        </w:rPr>
      </w:pPr>
      <w:r>
        <w:rPr>
          <w:noProof/>
        </w:rPr>
        <w:t>System.read.line &lt;svar&gt;, 142</w:t>
      </w:r>
    </w:p>
    <w:p w:rsidR="0028723B" w:rsidRDefault="0028723B">
      <w:pPr>
        <w:pStyle w:val="Index1"/>
        <w:tabs>
          <w:tab w:val="right" w:leader="dot" w:pos="9350"/>
        </w:tabs>
        <w:rPr>
          <w:noProof/>
        </w:rPr>
      </w:pPr>
      <w:r>
        <w:rPr>
          <w:noProof/>
        </w:rPr>
        <w:t>System.read.ready &lt;nvar&gt;, 141</w:t>
      </w:r>
    </w:p>
    <w:p w:rsidR="0028723B" w:rsidRDefault="0028723B">
      <w:pPr>
        <w:pStyle w:val="Index1"/>
        <w:tabs>
          <w:tab w:val="right" w:leader="dot" w:pos="9350"/>
        </w:tabs>
        <w:rPr>
          <w:noProof/>
        </w:rPr>
      </w:pPr>
      <w:r>
        <w:rPr>
          <w:noProof/>
        </w:rPr>
        <w:t>System.write &lt;sexp&gt;, 141</w:t>
      </w:r>
    </w:p>
    <w:p w:rsidR="0028723B" w:rsidRDefault="0028723B">
      <w:pPr>
        <w:pStyle w:val="Index1"/>
        <w:tabs>
          <w:tab w:val="right" w:leader="dot" w:pos="9350"/>
        </w:tabs>
        <w:rPr>
          <w:noProof/>
        </w:rPr>
      </w:pPr>
      <w:r>
        <w:rPr>
          <w:noProof/>
        </w:rPr>
        <w:t>TAN(&lt;nexp&gt;), 50</w:t>
      </w:r>
    </w:p>
    <w:p w:rsidR="0028723B" w:rsidRDefault="0028723B">
      <w:pPr>
        <w:pStyle w:val="Index1"/>
        <w:tabs>
          <w:tab w:val="right" w:leader="dot" w:pos="9350"/>
        </w:tabs>
        <w:rPr>
          <w:noProof/>
        </w:rPr>
      </w:pPr>
      <w:r>
        <w:rPr>
          <w:noProof/>
        </w:rPr>
        <w:t>Text.close &lt;file_table_nvar&gt;, 82</w:t>
      </w:r>
    </w:p>
    <w:p w:rsidR="0028723B" w:rsidRDefault="0028723B">
      <w:pPr>
        <w:pStyle w:val="Index1"/>
        <w:tabs>
          <w:tab w:val="right" w:leader="dot" w:pos="9350"/>
        </w:tabs>
        <w:rPr>
          <w:noProof/>
        </w:rPr>
      </w:pPr>
      <w:r w:rsidRPr="000730FA">
        <w:rPr>
          <w:rFonts w:eastAsia="Times New Roman"/>
          <w:noProof/>
        </w:rPr>
        <w:t>Text.input &lt;svar&gt;{, { &lt;text_sexp&gt;} , &lt;title_sexp&gt; }</w:t>
      </w:r>
      <w:r>
        <w:rPr>
          <w:noProof/>
        </w:rPr>
        <w:t>, 77</w:t>
      </w:r>
    </w:p>
    <w:p w:rsidR="0028723B" w:rsidRDefault="0028723B">
      <w:pPr>
        <w:pStyle w:val="Index1"/>
        <w:tabs>
          <w:tab w:val="right" w:leader="dot" w:pos="9350"/>
        </w:tabs>
        <w:rPr>
          <w:noProof/>
        </w:rPr>
      </w:pPr>
      <w:r>
        <w:rPr>
          <w:noProof/>
        </w:rPr>
        <w:t>Text.open {r|w|a}, &lt;file_table_nvar&gt;, &lt;path_sexp&gt;, 82</w:t>
      </w:r>
    </w:p>
    <w:p w:rsidR="0028723B" w:rsidRDefault="0028723B">
      <w:pPr>
        <w:pStyle w:val="Index1"/>
        <w:tabs>
          <w:tab w:val="right" w:leader="dot" w:pos="9350"/>
        </w:tabs>
        <w:rPr>
          <w:noProof/>
        </w:rPr>
      </w:pPr>
      <w:r>
        <w:rPr>
          <w:noProof/>
        </w:rPr>
        <w:t>Text.position.get  &lt;file_table_nvar&gt;, &lt;position_nvar&gt;, 83</w:t>
      </w:r>
    </w:p>
    <w:p w:rsidR="0028723B" w:rsidRDefault="0028723B">
      <w:pPr>
        <w:pStyle w:val="Index1"/>
        <w:tabs>
          <w:tab w:val="right" w:leader="dot" w:pos="9350"/>
        </w:tabs>
        <w:rPr>
          <w:noProof/>
        </w:rPr>
      </w:pPr>
      <w:r>
        <w:rPr>
          <w:noProof/>
        </w:rPr>
        <w:lastRenderedPageBreak/>
        <w:t>Text.position.set &lt;file_table_nvar&gt;, &lt;position_nexp&gt;, 83</w:t>
      </w:r>
    </w:p>
    <w:p w:rsidR="0028723B" w:rsidRDefault="0028723B">
      <w:pPr>
        <w:pStyle w:val="Index1"/>
        <w:tabs>
          <w:tab w:val="right" w:leader="dot" w:pos="9350"/>
        </w:tabs>
        <w:rPr>
          <w:noProof/>
        </w:rPr>
      </w:pPr>
      <w:r>
        <w:rPr>
          <w:noProof/>
        </w:rPr>
        <w:t>Text.readln &lt;file_table_nvar&gt;, &lt;line_svar&gt;, 82</w:t>
      </w:r>
    </w:p>
    <w:p w:rsidR="0028723B" w:rsidRDefault="0028723B">
      <w:pPr>
        <w:pStyle w:val="Index1"/>
        <w:tabs>
          <w:tab w:val="right" w:leader="dot" w:pos="9350"/>
        </w:tabs>
        <w:rPr>
          <w:noProof/>
        </w:rPr>
      </w:pPr>
      <w:r>
        <w:rPr>
          <w:noProof/>
        </w:rPr>
        <w:t>Text.writeln &lt;file_table_nexp&gt;, {&lt;exp&gt; {,|;}} ..., 83</w:t>
      </w:r>
    </w:p>
    <w:p w:rsidR="0028723B" w:rsidRDefault="0028723B">
      <w:pPr>
        <w:pStyle w:val="Index1"/>
        <w:tabs>
          <w:tab w:val="right" w:leader="dot" w:pos="9350"/>
        </w:tabs>
        <w:rPr>
          <w:noProof/>
        </w:rPr>
      </w:pPr>
      <w:r>
        <w:rPr>
          <w:noProof/>
        </w:rPr>
        <w:t>TGet &lt;result_svar&gt;, &lt;prompt_sexp&gt; {, &lt;title_sexp&gt;}, 78</w:t>
      </w:r>
    </w:p>
    <w:p w:rsidR="0028723B" w:rsidRDefault="0028723B">
      <w:pPr>
        <w:pStyle w:val="Index1"/>
        <w:tabs>
          <w:tab w:val="right" w:leader="dot" w:pos="9350"/>
        </w:tabs>
        <w:rPr>
          <w:noProof/>
        </w:rPr>
      </w:pPr>
      <w:r>
        <w:rPr>
          <w:noProof/>
        </w:rPr>
        <w:t>Time {&lt;time_nexp&gt;,} Year$, Month$, Day$, Hour$, Minute$, Second$, WeekDay, isDST, 106</w:t>
      </w:r>
    </w:p>
    <w:p w:rsidR="0028723B" w:rsidRDefault="0028723B">
      <w:pPr>
        <w:pStyle w:val="Index1"/>
        <w:tabs>
          <w:tab w:val="right" w:leader="dot" w:pos="9350"/>
        </w:tabs>
        <w:rPr>
          <w:noProof/>
        </w:rPr>
      </w:pPr>
      <w:r>
        <w:rPr>
          <w:noProof/>
        </w:rPr>
        <w:t>TIME(), 53</w:t>
      </w:r>
    </w:p>
    <w:p w:rsidR="0028723B" w:rsidRDefault="0028723B">
      <w:pPr>
        <w:pStyle w:val="Index1"/>
        <w:tabs>
          <w:tab w:val="right" w:leader="dot" w:pos="9350"/>
        </w:tabs>
        <w:rPr>
          <w:noProof/>
        </w:rPr>
      </w:pPr>
      <w:r>
        <w:rPr>
          <w:noProof/>
        </w:rPr>
        <w:t>TIME(&lt;year_exp&gt;, &lt;month_exp&gt;, &lt;day_exp&gt;, &lt;hour_exp&gt;, &lt;minute_exp&gt;, &lt;second_exp&gt;), 53</w:t>
      </w:r>
    </w:p>
    <w:p w:rsidR="0028723B" w:rsidRDefault="0028723B">
      <w:pPr>
        <w:pStyle w:val="Index1"/>
        <w:tabs>
          <w:tab w:val="right" w:leader="dot" w:pos="9350"/>
        </w:tabs>
        <w:rPr>
          <w:noProof/>
        </w:rPr>
      </w:pPr>
      <w:r>
        <w:rPr>
          <w:noProof/>
        </w:rPr>
        <w:t>Timer.Clear, 102</w:t>
      </w:r>
    </w:p>
    <w:p w:rsidR="0028723B" w:rsidRDefault="0028723B">
      <w:pPr>
        <w:pStyle w:val="Index1"/>
        <w:tabs>
          <w:tab w:val="right" w:leader="dot" w:pos="9350"/>
        </w:tabs>
        <w:rPr>
          <w:noProof/>
        </w:rPr>
      </w:pPr>
      <w:r>
        <w:rPr>
          <w:noProof/>
        </w:rPr>
        <w:t>Timer.Resume, 102</w:t>
      </w:r>
    </w:p>
    <w:p w:rsidR="0028723B" w:rsidRDefault="0028723B">
      <w:pPr>
        <w:pStyle w:val="Index1"/>
        <w:tabs>
          <w:tab w:val="right" w:leader="dot" w:pos="9350"/>
        </w:tabs>
        <w:rPr>
          <w:noProof/>
        </w:rPr>
      </w:pPr>
      <w:r>
        <w:rPr>
          <w:noProof/>
        </w:rPr>
        <w:t>Timer.set &lt;interval_nexp&gt;, 102</w:t>
      </w:r>
    </w:p>
    <w:p w:rsidR="0028723B" w:rsidRDefault="0028723B">
      <w:pPr>
        <w:pStyle w:val="Index1"/>
        <w:tabs>
          <w:tab w:val="right" w:leader="dot" w:pos="9350"/>
        </w:tabs>
        <w:rPr>
          <w:noProof/>
        </w:rPr>
      </w:pPr>
      <w:r>
        <w:rPr>
          <w:noProof/>
        </w:rPr>
        <w:t>TimeZone.get &lt;tz_svar&gt;, 107</w:t>
      </w:r>
    </w:p>
    <w:p w:rsidR="0028723B" w:rsidRDefault="0028723B">
      <w:pPr>
        <w:pStyle w:val="Index1"/>
        <w:tabs>
          <w:tab w:val="right" w:leader="dot" w:pos="9350"/>
        </w:tabs>
        <w:rPr>
          <w:noProof/>
        </w:rPr>
      </w:pPr>
      <w:r>
        <w:rPr>
          <w:noProof/>
        </w:rPr>
        <w:t>TimeZone.list &lt;tz_list_pointer_nvar&gt;, 108</w:t>
      </w:r>
    </w:p>
    <w:p w:rsidR="0028723B" w:rsidRDefault="0028723B">
      <w:pPr>
        <w:pStyle w:val="Index1"/>
        <w:tabs>
          <w:tab w:val="right" w:leader="dot" w:pos="9350"/>
        </w:tabs>
        <w:rPr>
          <w:noProof/>
        </w:rPr>
      </w:pPr>
      <w:r>
        <w:rPr>
          <w:noProof/>
        </w:rPr>
        <w:t>TimeZone.set { &lt;tz_sexp&gt; }, 107</w:t>
      </w:r>
    </w:p>
    <w:p w:rsidR="0028723B" w:rsidRDefault="0028723B">
      <w:pPr>
        <w:pStyle w:val="Index1"/>
        <w:tabs>
          <w:tab w:val="right" w:leader="dot" w:pos="9350"/>
        </w:tabs>
        <w:rPr>
          <w:noProof/>
        </w:rPr>
      </w:pPr>
      <w:r>
        <w:rPr>
          <w:noProof/>
        </w:rPr>
        <w:t>TODEGREES(&lt;nexp&gt;), 50</w:t>
      </w:r>
    </w:p>
    <w:p w:rsidR="0028723B" w:rsidRDefault="0028723B">
      <w:pPr>
        <w:pStyle w:val="Index1"/>
        <w:tabs>
          <w:tab w:val="right" w:leader="dot" w:pos="9350"/>
        </w:tabs>
        <w:rPr>
          <w:noProof/>
        </w:rPr>
      </w:pPr>
      <w:r>
        <w:rPr>
          <w:noProof/>
        </w:rPr>
        <w:t>Tone &lt;frequency_nexp&gt;, &lt;duration_nexp&gt;, 108</w:t>
      </w:r>
    </w:p>
    <w:p w:rsidR="0028723B" w:rsidRDefault="0028723B">
      <w:pPr>
        <w:pStyle w:val="Index1"/>
        <w:tabs>
          <w:tab w:val="right" w:leader="dot" w:pos="9350"/>
        </w:tabs>
        <w:rPr>
          <w:noProof/>
        </w:rPr>
      </w:pPr>
      <w:r>
        <w:rPr>
          <w:noProof/>
        </w:rPr>
        <w:t>TORADIANS(&lt;nexp&gt;), 50</w:t>
      </w:r>
    </w:p>
    <w:p w:rsidR="0028723B" w:rsidRDefault="0028723B">
      <w:pPr>
        <w:pStyle w:val="Index1"/>
        <w:tabs>
          <w:tab w:val="right" w:leader="dot" w:pos="9350"/>
        </w:tabs>
        <w:rPr>
          <w:noProof/>
        </w:rPr>
      </w:pPr>
      <w:r>
        <w:rPr>
          <w:noProof/>
        </w:rPr>
        <w:t>Tts.init, 100</w:t>
      </w:r>
    </w:p>
    <w:p w:rsidR="0028723B" w:rsidRDefault="0028723B">
      <w:pPr>
        <w:pStyle w:val="Index1"/>
        <w:tabs>
          <w:tab w:val="right" w:leader="dot" w:pos="9350"/>
        </w:tabs>
        <w:rPr>
          <w:noProof/>
        </w:rPr>
      </w:pPr>
      <w:r>
        <w:rPr>
          <w:noProof/>
        </w:rPr>
        <w:t>Tts.speak  &lt;sexp&gt; {, &lt;wait_lexp&gt;}, 100</w:t>
      </w:r>
    </w:p>
    <w:p w:rsidR="0028723B" w:rsidRDefault="0028723B">
      <w:pPr>
        <w:pStyle w:val="Index1"/>
        <w:tabs>
          <w:tab w:val="right" w:leader="dot" w:pos="9350"/>
        </w:tabs>
        <w:rPr>
          <w:noProof/>
        </w:rPr>
      </w:pPr>
      <w:r>
        <w:rPr>
          <w:noProof/>
        </w:rPr>
        <w:t>Tts.speak.toFile &lt;sexp&gt; {, &lt;path_sexp&gt;}, 100</w:t>
      </w:r>
    </w:p>
    <w:p w:rsidR="0028723B" w:rsidRDefault="0028723B">
      <w:pPr>
        <w:pStyle w:val="Index1"/>
        <w:tabs>
          <w:tab w:val="right" w:leader="dot" w:pos="9350"/>
        </w:tabs>
        <w:rPr>
          <w:noProof/>
        </w:rPr>
      </w:pPr>
      <w:r>
        <w:rPr>
          <w:noProof/>
        </w:rPr>
        <w:t>Tts.stop, 100</w:t>
      </w:r>
    </w:p>
    <w:p w:rsidR="0028723B" w:rsidRDefault="0028723B">
      <w:pPr>
        <w:pStyle w:val="Index1"/>
        <w:tabs>
          <w:tab w:val="right" w:leader="dot" w:pos="9350"/>
        </w:tabs>
        <w:rPr>
          <w:noProof/>
        </w:rPr>
      </w:pPr>
      <w:r>
        <w:rPr>
          <w:noProof/>
        </w:rPr>
        <w:t>UCODE(&lt;sexp&gt;{, &lt;index_nexp&gt;}), 51</w:t>
      </w:r>
    </w:p>
    <w:p w:rsidR="0028723B" w:rsidRDefault="0028723B">
      <w:pPr>
        <w:pStyle w:val="Index1"/>
        <w:tabs>
          <w:tab w:val="right" w:leader="dot" w:pos="9350"/>
        </w:tabs>
        <w:rPr>
          <w:noProof/>
        </w:rPr>
      </w:pPr>
      <w:r>
        <w:rPr>
          <w:noProof/>
        </w:rPr>
        <w:t>UnDim Array[], Array$[], ..., 34</w:t>
      </w:r>
    </w:p>
    <w:p w:rsidR="0028723B" w:rsidRDefault="0028723B">
      <w:pPr>
        <w:pStyle w:val="Index1"/>
        <w:tabs>
          <w:tab w:val="right" w:leader="dot" w:pos="9350"/>
        </w:tabs>
        <w:rPr>
          <w:noProof/>
        </w:rPr>
      </w:pPr>
      <w:r w:rsidRPr="000730FA">
        <w:rPr>
          <w:rFonts w:eastAsia="Times New Roman"/>
          <w:noProof/>
        </w:rPr>
        <w:t>UPPER$(</w:t>
      </w:r>
      <w:r>
        <w:rPr>
          <w:noProof/>
        </w:rPr>
        <w:t>&lt;sexp&gt;</w:t>
      </w:r>
      <w:r w:rsidRPr="000730FA">
        <w:rPr>
          <w:rFonts w:eastAsia="Times New Roman"/>
          <w:noProof/>
        </w:rPr>
        <w:t>)</w:t>
      </w:r>
      <w:r>
        <w:rPr>
          <w:noProof/>
        </w:rPr>
        <w:t>, 55</w:t>
      </w:r>
    </w:p>
    <w:p w:rsidR="0028723B" w:rsidRDefault="0028723B">
      <w:pPr>
        <w:pStyle w:val="Index1"/>
        <w:tabs>
          <w:tab w:val="right" w:leader="dot" w:pos="9350"/>
        </w:tabs>
        <w:rPr>
          <w:noProof/>
        </w:rPr>
      </w:pPr>
      <w:r>
        <w:rPr>
          <w:noProof/>
        </w:rPr>
        <w:t>USING$({&lt;locale_sexp&gt;} , &lt;format_sexp&gt; { , &lt;exp&gt;}...), 55</w:t>
      </w:r>
    </w:p>
    <w:p w:rsidR="0028723B" w:rsidRDefault="0028723B">
      <w:pPr>
        <w:pStyle w:val="Index1"/>
        <w:tabs>
          <w:tab w:val="right" w:leader="dot" w:pos="9350"/>
        </w:tabs>
        <w:rPr>
          <w:noProof/>
        </w:rPr>
      </w:pPr>
      <w:r>
        <w:rPr>
          <w:noProof/>
        </w:rPr>
        <w:t>VAL( &lt;sexp&gt; ), 50</w:t>
      </w:r>
    </w:p>
    <w:p w:rsidR="0028723B" w:rsidRDefault="0028723B">
      <w:pPr>
        <w:pStyle w:val="Index1"/>
        <w:tabs>
          <w:tab w:val="right" w:leader="dot" w:pos="9350"/>
        </w:tabs>
        <w:rPr>
          <w:noProof/>
        </w:rPr>
      </w:pPr>
      <w:r w:rsidRPr="000730FA">
        <w:rPr>
          <w:rFonts w:eastAsia="Times New Roman"/>
          <w:noProof/>
        </w:rPr>
        <w:t>VERSION$()</w:t>
      </w:r>
      <w:r>
        <w:rPr>
          <w:noProof/>
        </w:rPr>
        <w:t>, 55</w:t>
      </w:r>
    </w:p>
    <w:p w:rsidR="0028723B" w:rsidRDefault="0028723B">
      <w:pPr>
        <w:pStyle w:val="Index1"/>
        <w:tabs>
          <w:tab w:val="right" w:leader="dot" w:pos="9350"/>
        </w:tabs>
        <w:rPr>
          <w:noProof/>
        </w:rPr>
      </w:pPr>
      <w:r>
        <w:rPr>
          <w:noProof/>
        </w:rPr>
        <w:t>Vibrate &lt;pattern_array[{&lt;start&gt;,&lt;length&gt;}]&gt;,&lt;nexp&gt;, 108</w:t>
      </w:r>
    </w:p>
    <w:p w:rsidR="0028723B" w:rsidRDefault="0028723B">
      <w:pPr>
        <w:pStyle w:val="Index1"/>
        <w:tabs>
          <w:tab w:val="right" w:leader="dot" w:pos="9350"/>
        </w:tabs>
        <w:rPr>
          <w:noProof/>
        </w:rPr>
      </w:pPr>
      <w:r>
        <w:rPr>
          <w:noProof/>
        </w:rPr>
        <w:t>W_R.break, 65</w:t>
      </w:r>
    </w:p>
    <w:p w:rsidR="0028723B" w:rsidRDefault="0028723B">
      <w:pPr>
        <w:pStyle w:val="Index1"/>
        <w:tabs>
          <w:tab w:val="right" w:leader="dot" w:pos="9350"/>
        </w:tabs>
        <w:rPr>
          <w:noProof/>
        </w:rPr>
      </w:pPr>
      <w:r>
        <w:rPr>
          <w:noProof/>
        </w:rPr>
        <w:t>W_R.continue, 65</w:t>
      </w:r>
    </w:p>
    <w:p w:rsidR="0028723B" w:rsidRDefault="0028723B">
      <w:pPr>
        <w:pStyle w:val="Index1"/>
        <w:tabs>
          <w:tab w:val="right" w:leader="dot" w:pos="9350"/>
        </w:tabs>
        <w:rPr>
          <w:noProof/>
        </w:rPr>
      </w:pPr>
      <w:r>
        <w:rPr>
          <w:noProof/>
        </w:rPr>
        <w:t>WakeLock &lt;code_nexp&gt;, 108</w:t>
      </w:r>
    </w:p>
    <w:p w:rsidR="0028723B" w:rsidRDefault="0028723B">
      <w:pPr>
        <w:pStyle w:val="Index1"/>
        <w:tabs>
          <w:tab w:val="right" w:leader="dot" w:pos="9350"/>
        </w:tabs>
        <w:rPr>
          <w:noProof/>
        </w:rPr>
      </w:pPr>
      <w:r>
        <w:rPr>
          <w:noProof/>
        </w:rPr>
        <w:t>While &lt;lexp&gt; / Repeat, 65</w:t>
      </w:r>
    </w:p>
    <w:p w:rsidR="0028723B" w:rsidRDefault="0028723B">
      <w:pPr>
        <w:pStyle w:val="Index1"/>
        <w:tabs>
          <w:tab w:val="right" w:leader="dot" w:pos="9350"/>
        </w:tabs>
        <w:rPr>
          <w:noProof/>
        </w:rPr>
      </w:pPr>
      <w:r>
        <w:rPr>
          <w:noProof/>
        </w:rPr>
        <w:t>WifiLock &lt;code_nexp&gt;, 109</w:t>
      </w:r>
    </w:p>
    <w:p w:rsidR="0028723B" w:rsidRDefault="0028723B">
      <w:pPr>
        <w:pStyle w:val="Index1"/>
        <w:tabs>
          <w:tab w:val="right" w:leader="dot" w:pos="9350"/>
        </w:tabs>
        <w:rPr>
          <w:noProof/>
        </w:rPr>
      </w:pPr>
      <w:r w:rsidRPr="000730FA">
        <w:rPr>
          <w:rFonts w:eastAsia="Times New Roman"/>
          <w:noProof/>
        </w:rPr>
        <w:t>WORD$(&lt;source_sexp&gt;, &lt;n_nexp&gt; {, &lt;test_sexp&gt;})</w:t>
      </w:r>
      <w:r>
        <w:rPr>
          <w:noProof/>
        </w:rPr>
        <w:t>, 54</w:t>
      </w:r>
    </w:p>
    <w:p w:rsidR="0028723B" w:rsidRDefault="0028723B">
      <w:pPr>
        <w:rPr>
          <w:noProof/>
        </w:rPr>
        <w:sectPr w:rsidR="0028723B" w:rsidSect="0028723B">
          <w:type w:val="continuous"/>
          <w:pgSz w:w="12240" w:h="15840"/>
          <w:pgMar w:top="1440" w:right="1440" w:bottom="1440" w:left="1440" w:header="720" w:footer="432" w:gutter="0"/>
          <w:cols w:space="720"/>
          <w:docGrid w:linePitch="360"/>
        </w:sectPr>
      </w:pPr>
    </w:p>
    <w:p w:rsidR="00056418" w:rsidRDefault="00520661">
      <w:pPr>
        <w:rPr>
          <w:rFonts w:asciiTheme="majorHAnsi" w:eastAsiaTheme="majorEastAsia" w:hAnsiTheme="majorHAnsi" w:cstheme="majorBidi"/>
          <w:b/>
          <w:bCs/>
          <w:color w:val="365F91" w:themeColor="accent1" w:themeShade="BF"/>
          <w:sz w:val="28"/>
          <w:szCs w:val="28"/>
        </w:rPr>
      </w:pPr>
      <w:r>
        <w:lastRenderedPageBreak/>
        <w:fldChar w:fldCharType="end"/>
      </w:r>
      <w:r w:rsidR="00056418">
        <w:br w:type="page"/>
      </w:r>
    </w:p>
    <w:p w:rsidR="00D57CCE" w:rsidRDefault="00A55135" w:rsidP="00E33967">
      <w:pPr>
        <w:pStyle w:val="Heading1"/>
      </w:pPr>
      <w:bookmarkStart w:id="553" w:name="_Toc398032487"/>
      <w:r>
        <w:lastRenderedPageBreak/>
        <w:t xml:space="preserve">Appendix B – </w:t>
      </w:r>
      <w:r w:rsidR="004A1077">
        <w:t>Sample</w:t>
      </w:r>
      <w:r>
        <w:t xml:space="preserve"> Programs</w:t>
      </w:r>
      <w:bookmarkEnd w:id="553"/>
    </w:p>
    <w:p w:rsidR="00A55135" w:rsidRDefault="00844811" w:rsidP="00A55135">
      <w:r>
        <w:t>The</w:t>
      </w:r>
      <w:r w:rsidR="00A55135">
        <w:t xml:space="preserve"> programs are loaded into </w:t>
      </w:r>
      <w:r w:rsidR="00F5651B">
        <w:t>"</w:t>
      </w:r>
      <w:r w:rsidR="005F4916">
        <w:t>&lt;pref base drive&gt;/</w:t>
      </w:r>
      <w:r w:rsidR="00A55135">
        <w:t>rfo-basic/source/</w:t>
      </w:r>
      <w:r w:rsidR="004A1077">
        <w:t>Sample</w:t>
      </w:r>
      <w:r w:rsidR="00A50C6A">
        <w:t>_</w:t>
      </w:r>
      <w:r w:rsidR="004A1077">
        <w:t>Program</w:t>
      </w:r>
      <w:r w:rsidR="00A50C6A">
        <w:t>s</w:t>
      </w:r>
      <w:r w:rsidR="00F5651B">
        <w:t>"</w:t>
      </w:r>
      <w:r w:rsidR="00A55135">
        <w:t xml:space="preserve"> when a new release of BASIC! is installed.</w:t>
      </w:r>
      <w:r>
        <w:t xml:space="preserve"> You can access them by selecting Menu-&gt;Load. Tap the </w:t>
      </w:r>
      <w:r w:rsidR="00F5651B">
        <w:t>"</w:t>
      </w:r>
      <w:r>
        <w:t>Sample</w:t>
      </w:r>
      <w:r w:rsidR="00A50C6A">
        <w:t>_</w:t>
      </w:r>
      <w:r>
        <w:t>Programs</w:t>
      </w:r>
      <w:r w:rsidR="00F5651B">
        <w:t>"</w:t>
      </w:r>
      <w:r>
        <w:t xml:space="preserve"> lines. The sample programs will be listed and can be loaded.</w:t>
      </w:r>
    </w:p>
    <w:p w:rsidR="00844811" w:rsidRDefault="00844811" w:rsidP="00A55135">
      <w:r>
        <w:t xml:space="preserve">If you load and save one of these programs, the program will be saved in </w:t>
      </w:r>
      <w:r w:rsidR="00F5651B">
        <w:t>"</w:t>
      </w:r>
      <w:r w:rsidR="005F4916">
        <w:t>&lt;pref base drive&gt;/</w:t>
      </w:r>
      <w:r>
        <w:t>rfo-basic/source/</w:t>
      </w:r>
      <w:r w:rsidR="00F5651B">
        <w:t>"</w:t>
      </w:r>
      <w:r>
        <w:t xml:space="preserve"> not in </w:t>
      </w:r>
      <w:r w:rsidR="00F5651B">
        <w:t>"</w:t>
      </w:r>
      <w:r w:rsidR="005F4916">
        <w:t>&lt;pref base drive&gt;/</w:t>
      </w:r>
      <w:r>
        <w:t>rfo-basic/source/Sample</w:t>
      </w:r>
      <w:r w:rsidR="00A50C6A">
        <w:t>_</w:t>
      </w:r>
      <w:r>
        <w:t>Program</w:t>
      </w:r>
      <w:r w:rsidR="00A50C6A">
        <w:t>s</w:t>
      </w:r>
      <w:r w:rsidR="00F5651B">
        <w:t>"</w:t>
      </w:r>
    </w:p>
    <w:p w:rsidR="008F1749" w:rsidRDefault="008F1749" w:rsidP="00A55135">
      <w:r>
        <w:t>You can force BASIC! to re-load these programs by:</w:t>
      </w:r>
    </w:p>
    <w:p w:rsidR="008F1749" w:rsidRDefault="00AF673E" w:rsidP="00106CC9">
      <w:pPr>
        <w:pStyle w:val="ListParagraph"/>
        <w:numPr>
          <w:ilvl w:val="0"/>
          <w:numId w:val="7"/>
        </w:numPr>
        <w:spacing w:after="0"/>
      </w:pPr>
      <w:r>
        <w:t xml:space="preserve">Use </w:t>
      </w:r>
      <w:r w:rsidR="008F1749">
        <w:t xml:space="preserve">BASIC! Delete Menu Command, navigate to </w:t>
      </w:r>
      <w:r w:rsidR="00F5651B">
        <w:t>"</w:t>
      </w:r>
      <w:r w:rsidR="008F1749">
        <w:t>sdcard/rfo-basic/source/</w:t>
      </w:r>
      <w:r w:rsidR="004A1077">
        <w:t>Sample</w:t>
      </w:r>
      <w:r w:rsidR="00A50C6A">
        <w:t>_</w:t>
      </w:r>
      <w:r w:rsidR="004A1077">
        <w:t>Program</w:t>
      </w:r>
      <w:r w:rsidR="00A50C6A">
        <w:t>s</w:t>
      </w:r>
      <w:r w:rsidR="008F1749">
        <w:t>/</w:t>
      </w:r>
      <w:r w:rsidR="00F5651B">
        <w:t>"</w:t>
      </w:r>
    </w:p>
    <w:p w:rsidR="008F1749" w:rsidRDefault="008F1749" w:rsidP="00106CC9">
      <w:pPr>
        <w:pStyle w:val="ListParagraph"/>
        <w:numPr>
          <w:ilvl w:val="0"/>
          <w:numId w:val="7"/>
        </w:numPr>
        <w:spacing w:after="0"/>
      </w:pPr>
      <w:r>
        <w:t xml:space="preserve">Delete the </w:t>
      </w:r>
      <w:r w:rsidR="00F5651B">
        <w:t>"</w:t>
      </w:r>
      <w:r>
        <w:t>f01_vxx.xx_read_me file</w:t>
      </w:r>
      <w:r w:rsidR="00F5651B">
        <w:t>"</w:t>
      </w:r>
    </w:p>
    <w:p w:rsidR="008F1749" w:rsidRDefault="008F1749" w:rsidP="00106CC9">
      <w:pPr>
        <w:pStyle w:val="ListParagraph"/>
        <w:numPr>
          <w:ilvl w:val="0"/>
          <w:numId w:val="7"/>
        </w:numPr>
        <w:spacing w:after="0"/>
      </w:pPr>
      <w:r>
        <w:t>Exit BASIC! using Menu-&gt;More-&gt;</w:t>
      </w:r>
    </w:p>
    <w:p w:rsidR="008F1749" w:rsidRDefault="008F1749" w:rsidP="00106CC9">
      <w:pPr>
        <w:pStyle w:val="ListParagraph"/>
        <w:numPr>
          <w:ilvl w:val="0"/>
          <w:numId w:val="7"/>
        </w:numPr>
        <w:spacing w:after="0"/>
      </w:pPr>
      <w:r>
        <w:t>Re-enter BASIC!</w:t>
      </w:r>
    </w:p>
    <w:p w:rsidR="006B63C3" w:rsidRDefault="006B63C3" w:rsidP="00495BBA">
      <w:pPr>
        <w:autoSpaceDE w:val="0"/>
        <w:autoSpaceDN w:val="0"/>
        <w:adjustRightInd w:val="0"/>
        <w:spacing w:after="0" w:line="240" w:lineRule="auto"/>
      </w:pPr>
      <w:r>
        <w:br w:type="page"/>
      </w:r>
    </w:p>
    <w:p w:rsidR="003A734C" w:rsidRDefault="003A734C" w:rsidP="00E33967">
      <w:pPr>
        <w:pStyle w:val="Heading1"/>
      </w:pPr>
      <w:bookmarkStart w:id="554" w:name="_Toc398032488"/>
      <w:r>
        <w:lastRenderedPageBreak/>
        <w:t>Appendix C – Launcher Short</w:t>
      </w:r>
      <w:r w:rsidR="00F4023C">
        <w:t>c</w:t>
      </w:r>
      <w:r>
        <w:t>ut Tutorial</w:t>
      </w:r>
      <w:bookmarkEnd w:id="554"/>
    </w:p>
    <w:p w:rsidR="003A734C" w:rsidRDefault="003A734C" w:rsidP="00EB1F62">
      <w:pPr>
        <w:pStyle w:val="Heading2"/>
      </w:pPr>
      <w:bookmarkStart w:id="555" w:name="_Toc398032489"/>
      <w:r>
        <w:t>Introduction</w:t>
      </w:r>
      <w:bookmarkEnd w:id="555"/>
    </w:p>
    <w:p w:rsidR="00372F11" w:rsidRDefault="003A734C" w:rsidP="0001590A">
      <w:r w:rsidRPr="003F0EED">
        <w:t>This tutorial will "compile"</w:t>
      </w:r>
      <w:r w:rsidR="003F0EED">
        <w:t xml:space="preserve"> a BASIC! program and create an </w:t>
      </w:r>
      <w:r w:rsidRPr="003F0EED">
        <w:t>"application" that resides on your An</w:t>
      </w:r>
      <w:r w:rsidR="00EE7C94">
        <w:t>droid device</w:t>
      </w:r>
      <w:r w:rsidR="003F0EED">
        <w:t xml:space="preserve"> home page. This </w:t>
      </w:r>
      <w:r w:rsidRPr="003F0EED">
        <w:t>"application" will have its own Icon and Name. The official Android name for</w:t>
      </w:r>
      <w:r w:rsidRPr="003F0EED">
        <w:br/>
        <w:t>this type of "application" is "Shortcut."</w:t>
      </w:r>
      <w:r w:rsidR="003F0EED">
        <w:t xml:space="preserve"> The BASIC! application must be </w:t>
      </w:r>
      <w:r w:rsidRPr="003F0EED">
        <w:t>installed for this to work.</w:t>
      </w:r>
    </w:p>
    <w:p w:rsidR="003A734C" w:rsidRDefault="003A734C" w:rsidP="0001590A">
      <w:r>
        <w:t xml:space="preserve">There is also an option to actually build a </w:t>
      </w:r>
      <w:r w:rsidR="003F0EED">
        <w:t xml:space="preserve">standalone application .apk file </w:t>
      </w:r>
      <w:r>
        <w:t>that does not require the BASIC! application t</w:t>
      </w:r>
      <w:r w:rsidR="00EE7C94">
        <w:t>o be installed. The process is</w:t>
      </w:r>
      <w:r w:rsidR="003F0EED">
        <w:t xml:space="preserve"> </w:t>
      </w:r>
      <w:r>
        <w:t>more difficult but it will resul</w:t>
      </w:r>
      <w:r w:rsidR="003F0EED">
        <w:t xml:space="preserve">t in an application that can be </w:t>
      </w:r>
      <w:r>
        <w:t>offered on the</w:t>
      </w:r>
      <w:r w:rsidR="00EF3D97">
        <w:t>Google Play Store</w:t>
      </w:r>
      <w:r>
        <w:t xml:space="preserve">. </w:t>
      </w:r>
      <w:r w:rsidR="003F0EED">
        <w:t xml:space="preserve"> See Appendix D.</w:t>
      </w:r>
    </w:p>
    <w:p w:rsidR="003A734C" w:rsidRDefault="00093D70" w:rsidP="00EB1F62">
      <w:pPr>
        <w:pStyle w:val="Heading2"/>
      </w:pPr>
      <w:bookmarkStart w:id="556" w:name="_Toc398032490"/>
      <w:r>
        <w:t>How to Make</w:t>
      </w:r>
      <w:r w:rsidR="00F4023C" w:rsidRPr="00F4023C">
        <w:t xml:space="preserve"> a Shortcut Application</w:t>
      </w:r>
      <w:r w:rsidR="00F4023C">
        <w:t xml:space="preserve"> </w:t>
      </w:r>
      <w:r w:rsidR="00F4023C" w:rsidRPr="00F4023C">
        <w:t>(</w:t>
      </w:r>
      <w:r w:rsidR="00F4023C">
        <w:t>o</w:t>
      </w:r>
      <w:r w:rsidR="00F4023C" w:rsidRPr="00F4023C">
        <w:t>lder versions of Android</w:t>
      </w:r>
      <w:r w:rsidR="00F4023C">
        <w:t>—prior to Android 4.0</w:t>
      </w:r>
      <w:r w:rsidR="00F4023C" w:rsidRPr="00F4023C">
        <w:t>)</w:t>
      </w:r>
      <w:bookmarkEnd w:id="556"/>
    </w:p>
    <w:p w:rsidR="003A734C" w:rsidRDefault="003A734C" w:rsidP="006A646F">
      <w:r>
        <w:t>1. Start BASIC!</w:t>
      </w:r>
      <w:r>
        <w:br/>
        <w:t xml:space="preserve">2. </w:t>
      </w:r>
      <w:r w:rsidR="00C16B63">
        <w:t>Tap</w:t>
      </w:r>
      <w:r>
        <w:t xml:space="preserve"> Menu-&gt;More-&gt;Exit to Exit BASIC!</w:t>
      </w:r>
      <w:r>
        <w:br/>
        <w:t>3. Do a long press on the HOME screen</w:t>
      </w:r>
      <w:r w:rsidR="00850B97">
        <w:t>.</w:t>
      </w:r>
      <w:r>
        <w:br/>
        <w:t>4. You should see something like the following</w:t>
      </w:r>
      <w:r w:rsidR="00850B97">
        <w:t>:</w:t>
      </w:r>
    </w:p>
    <w:p w:rsidR="006A646F" w:rsidRDefault="003A734C" w:rsidP="006A646F">
      <w:r>
        <w:rPr>
          <w:noProof/>
        </w:rPr>
        <w:drawing>
          <wp:inline distT="0" distB="0" distL="0" distR="0" wp14:anchorId="5D338933" wp14:editId="1D235EF1">
            <wp:extent cx="2286000" cy="1371600"/>
            <wp:effectExtent l="19050" t="0" r="0" b="0"/>
            <wp:docPr id="5" name="Picture 5"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286000" cy="1371600"/>
                    </a:xfrm>
                    <a:prstGeom prst="rect">
                      <a:avLst/>
                    </a:prstGeom>
                    <a:noFill/>
                    <a:ln>
                      <a:noFill/>
                    </a:ln>
                  </pic:spPr>
                </pic:pic>
              </a:graphicData>
            </a:graphic>
          </wp:inline>
        </w:drawing>
      </w:r>
      <w:r>
        <w:br/>
      </w:r>
      <w:r>
        <w:br/>
        <w:t>5. Tap Shortcuts</w:t>
      </w:r>
      <w:r w:rsidR="00850B97">
        <w:t>.</w:t>
      </w:r>
      <w:r>
        <w:br/>
      </w:r>
      <w:r w:rsidRPr="006A646F">
        <w:t>6. Scroll down the Sel</w:t>
      </w:r>
      <w:r w:rsidR="00EE7C94" w:rsidRPr="006A646F">
        <w:t>ect Shortcut page until you see the BASIC! i</w:t>
      </w:r>
      <w:r w:rsidRPr="006A646F">
        <w:t>con with the Launcher Shortcuts Label</w:t>
      </w:r>
      <w:r w:rsidR="00EE7C94" w:rsidRPr="006A646F">
        <w:t>.</w:t>
      </w:r>
    </w:p>
    <w:p w:rsidR="00602EDE" w:rsidRDefault="003A734C">
      <w:r>
        <w:rPr>
          <w:noProof/>
        </w:rPr>
        <w:drawing>
          <wp:inline distT="0" distB="0" distL="0" distR="0" wp14:anchorId="70FE0F3A" wp14:editId="5D9B0F71">
            <wp:extent cx="2254250" cy="1352550"/>
            <wp:effectExtent l="19050" t="0" r="0" b="0"/>
            <wp:docPr id="4" name="Picture 4" descr="Ima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54250" cy="1352550"/>
                    </a:xfrm>
                    <a:prstGeom prst="rect">
                      <a:avLst/>
                    </a:prstGeom>
                    <a:noFill/>
                    <a:ln>
                      <a:noFill/>
                    </a:ln>
                  </pic:spPr>
                </pic:pic>
              </a:graphicData>
            </a:graphic>
          </wp:inline>
        </w:drawing>
      </w:r>
      <w:r>
        <w:br/>
      </w:r>
      <w:r>
        <w:br/>
        <w:t>7. Tap the BASIC! I</w:t>
      </w:r>
      <w:r w:rsidR="00850B97">
        <w:t>con.</w:t>
      </w:r>
      <w:r w:rsidR="00602EDE">
        <w:br w:type="page"/>
      </w:r>
    </w:p>
    <w:p w:rsidR="00602EDE" w:rsidRDefault="00850B97" w:rsidP="006A646F">
      <w:r>
        <w:lastRenderedPageBreak/>
        <w:br/>
        <w:t>8. This screen will appear:</w:t>
      </w:r>
      <w:r w:rsidR="003A734C">
        <w:br/>
      </w:r>
      <w:r w:rsidR="003A734C">
        <w:br/>
      </w:r>
      <w:r w:rsidR="00602EDE">
        <w:rPr>
          <w:noProof/>
        </w:rPr>
        <w:drawing>
          <wp:inline distT="0" distB="0" distL="0" distR="0" wp14:anchorId="20AC4722" wp14:editId="0C31981B">
            <wp:extent cx="3465832" cy="2034636"/>
            <wp:effectExtent l="19050" t="0" r="1268" b="0"/>
            <wp:docPr id="13" name="Picture 1" descr="https://f.cloud.github.com/assets/2694082/831912/ca43c00e-f21f-11e2-978d-c65271970f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cloud.github.com/assets/2694082/831912/ca43c00e-f21f-11e2-978d-c65271970f28.png"/>
                    <pic:cNvPicPr>
                      <a:picLocks noChangeAspect="1" noChangeArrowheads="1"/>
                    </pic:cNvPicPr>
                  </pic:nvPicPr>
                  <pic:blipFill>
                    <a:blip r:embed="rId68" cstate="print"/>
                    <a:srcRect/>
                    <a:stretch>
                      <a:fillRect/>
                    </a:stretch>
                  </pic:blipFill>
                  <pic:spPr bwMode="auto">
                    <a:xfrm>
                      <a:off x="0" y="0"/>
                      <a:ext cx="3466684" cy="2035136"/>
                    </a:xfrm>
                    <a:prstGeom prst="rect">
                      <a:avLst/>
                    </a:prstGeom>
                    <a:noFill/>
                    <a:ln w="9525">
                      <a:noFill/>
                      <a:miter lim="800000"/>
                      <a:headEnd/>
                      <a:tailEnd/>
                    </a:ln>
                  </pic:spPr>
                </pic:pic>
              </a:graphicData>
            </a:graphic>
          </wp:inline>
        </w:drawing>
      </w:r>
      <w:r w:rsidR="00602EDE">
        <w:rPr>
          <w:noProof/>
        </w:rPr>
        <w:t xml:space="preserve"> </w:t>
      </w:r>
      <w:r w:rsidR="003A734C">
        <w:br/>
      </w:r>
      <w:r w:rsidR="003A734C">
        <w:br/>
        <w:t>9. Fill out the Form exactly as shown.</w:t>
      </w:r>
    </w:p>
    <w:p w:rsidR="00602EDE" w:rsidRDefault="00602EDE" w:rsidP="00106CC9">
      <w:pPr>
        <w:pStyle w:val="ListParagraph"/>
        <w:numPr>
          <w:ilvl w:val="0"/>
          <w:numId w:val="17"/>
        </w:numPr>
        <w:spacing w:after="0"/>
      </w:pPr>
      <w:r>
        <w:t>The Program File Name is Sample_Programs/f13_animations.bas</w:t>
      </w:r>
    </w:p>
    <w:p w:rsidR="00602EDE" w:rsidRDefault="00602EDE" w:rsidP="00106CC9">
      <w:pPr>
        <w:pStyle w:val="ListParagraph"/>
        <w:numPr>
          <w:ilvl w:val="0"/>
          <w:numId w:val="17"/>
        </w:numPr>
        <w:spacing w:after="0"/>
      </w:pPr>
      <w:r>
        <w:t>The Icon File Name is cartman.png</w:t>
      </w:r>
    </w:p>
    <w:p w:rsidR="00602EDE" w:rsidRDefault="00602EDE" w:rsidP="00106CC9">
      <w:pPr>
        <w:pStyle w:val="ListParagraph"/>
        <w:numPr>
          <w:ilvl w:val="0"/>
          <w:numId w:val="17"/>
        </w:numPr>
        <w:spacing w:after="0"/>
      </w:pPr>
      <w:r>
        <w:t>The Shortcut Name is Cartman</w:t>
      </w:r>
    </w:p>
    <w:p w:rsidR="003A734C" w:rsidRDefault="003A734C" w:rsidP="00602EDE">
      <w:r>
        <w:br/>
        <w:t xml:space="preserve">10. </w:t>
      </w:r>
      <w:r w:rsidR="00C16B63">
        <w:t>Tap</w:t>
      </w:r>
      <w:r>
        <w:t xml:space="preserve"> OK</w:t>
      </w:r>
      <w:r w:rsidR="00850B97">
        <w:t>.</w:t>
      </w:r>
      <w:r>
        <w:br/>
      </w:r>
      <w:r>
        <w:br/>
      </w:r>
      <w:r>
        <w:rPr>
          <w:noProof/>
        </w:rPr>
        <w:drawing>
          <wp:inline distT="0" distB="0" distL="0" distR="0" wp14:anchorId="65A4F27D" wp14:editId="03F78579">
            <wp:extent cx="3378677" cy="2027207"/>
            <wp:effectExtent l="19050" t="0" r="0" b="0"/>
            <wp:docPr id="1" name="Picture 1" descr="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375089" cy="2025054"/>
                    </a:xfrm>
                    <a:prstGeom prst="rect">
                      <a:avLst/>
                    </a:prstGeom>
                    <a:noFill/>
                    <a:ln>
                      <a:noFill/>
                    </a:ln>
                  </pic:spPr>
                </pic:pic>
              </a:graphicData>
            </a:graphic>
          </wp:inline>
        </w:drawing>
      </w:r>
      <w:r>
        <w:br/>
      </w:r>
      <w:r>
        <w:br/>
        <w:t>11. You should see something like this on your HOME screen</w:t>
      </w:r>
      <w:r w:rsidR="00850B97">
        <w:t>:</w:t>
      </w:r>
      <w:r>
        <w:br/>
        <w:t>12. Tap the Cartman Shortcut.</w:t>
      </w:r>
      <w:r>
        <w:br/>
        <w:t>13. BASIC! will start and run the Cartman Jumping Demo</w:t>
      </w:r>
      <w:r w:rsidR="00850B97">
        <w:t>.</w:t>
      </w:r>
    </w:p>
    <w:p w:rsidR="00850B97" w:rsidRPr="00850B97" w:rsidRDefault="00093D70" w:rsidP="00850B97">
      <w:pPr>
        <w:pStyle w:val="Heading2"/>
      </w:pPr>
      <w:bookmarkStart w:id="557" w:name="_Toc398032491"/>
      <w:r>
        <w:t>How to Make</w:t>
      </w:r>
      <w:r w:rsidR="00850B97" w:rsidRPr="00850B97">
        <w:t xml:space="preserve"> a Shortcut Application (newer versions of Android—Android 4.0 and later)</w:t>
      </w:r>
      <w:bookmarkEnd w:id="557"/>
    </w:p>
    <w:p w:rsidR="00850B97" w:rsidRDefault="00850B97" w:rsidP="006A646F">
      <w:pPr>
        <w:spacing w:after="0"/>
      </w:pPr>
      <w:r>
        <w:t>1. Select the Apps Page.</w:t>
      </w:r>
    </w:p>
    <w:p w:rsidR="00850B97" w:rsidRDefault="00850B97" w:rsidP="006A646F">
      <w:pPr>
        <w:spacing w:after="0"/>
      </w:pPr>
      <w:r>
        <w:t>2. At the top of the screen, tap Widgets.</w:t>
      </w:r>
    </w:p>
    <w:p w:rsidR="00850B97" w:rsidRDefault="00850B97" w:rsidP="006A646F">
      <w:pPr>
        <w:spacing w:after="0"/>
      </w:pPr>
      <w:r>
        <w:lastRenderedPageBreak/>
        <w:t>3. Scroll horizontally until you see the BASIC! icon that says Launcher Shortcuts.</w:t>
      </w:r>
    </w:p>
    <w:p w:rsidR="00850B97" w:rsidRDefault="00850B97" w:rsidP="006A646F">
      <w:pPr>
        <w:spacing w:after="0"/>
      </w:pPr>
      <w:r>
        <w:t>4. Touch and hold that entry. It will be moved to the Home page.</w:t>
      </w:r>
    </w:p>
    <w:p w:rsidR="00850B97" w:rsidRDefault="00850B97" w:rsidP="006A646F">
      <w:r>
        <w:t>5. Continue with step 8, above.</w:t>
      </w:r>
    </w:p>
    <w:p w:rsidR="003A734C" w:rsidRDefault="003A734C" w:rsidP="00EB1F62">
      <w:pPr>
        <w:pStyle w:val="Heading2"/>
      </w:pPr>
      <w:bookmarkStart w:id="558" w:name="_Toc398032492"/>
      <w:r>
        <w:t>What you need to know</w:t>
      </w:r>
      <w:bookmarkEnd w:id="558"/>
    </w:p>
    <w:p w:rsidR="006A646F" w:rsidRDefault="003A734C" w:rsidP="00106CC9">
      <w:pPr>
        <w:pStyle w:val="ListParagraph"/>
        <w:numPr>
          <w:ilvl w:val="0"/>
          <w:numId w:val="9"/>
        </w:numPr>
      </w:pPr>
      <w:r>
        <w:t>The icon image file must be located in the "</w:t>
      </w:r>
      <w:r w:rsidR="005F4916">
        <w:t>&lt;pref base drive&gt;/</w:t>
      </w:r>
      <w:r>
        <w:t>rfo-basic/data/" directory.</w:t>
      </w:r>
    </w:p>
    <w:p w:rsidR="006A646F" w:rsidRDefault="003A734C" w:rsidP="00106CC9">
      <w:pPr>
        <w:pStyle w:val="ListParagraph"/>
        <w:numPr>
          <w:ilvl w:val="0"/>
          <w:numId w:val="9"/>
        </w:numPr>
      </w:pPr>
      <w:r>
        <w:t xml:space="preserve">The program that you are going to run must be in the "source" directory or one of its sub directories. In this example, the file was located in the </w:t>
      </w:r>
      <w:r w:rsidR="004A1077">
        <w:t>Sample</w:t>
      </w:r>
      <w:r w:rsidR="004A1077">
        <w:softHyphen/>
      </w:r>
      <w:r w:rsidR="00A50C6A">
        <w:t>_</w:t>
      </w:r>
      <w:r w:rsidR="004A1077">
        <w:t>Program</w:t>
      </w:r>
      <w:r w:rsidR="00A50C6A">
        <w:t>s</w:t>
      </w:r>
      <w:r>
        <w:t>(d) sub-directory of the "source(d)" directory.</w:t>
      </w:r>
    </w:p>
    <w:p w:rsidR="006A646F" w:rsidRDefault="003A734C" w:rsidP="00106CC9">
      <w:pPr>
        <w:pStyle w:val="ListParagraph"/>
        <w:numPr>
          <w:ilvl w:val="0"/>
          <w:numId w:val="9"/>
        </w:numPr>
      </w:pPr>
      <w:r>
        <w:t xml:space="preserve">The icon should be a .png file. A Google search for "icon" will reveal thousands for free icons. Just copy your icon into "rfo-basic/data" on the </w:t>
      </w:r>
      <w:r w:rsidR="008209F2">
        <w:t>SD card</w:t>
      </w:r>
      <w:r>
        <w:t>.</w:t>
      </w:r>
    </w:p>
    <w:p w:rsidR="006A646F" w:rsidRDefault="003A734C" w:rsidP="00106CC9">
      <w:pPr>
        <w:pStyle w:val="ListParagraph"/>
        <w:numPr>
          <w:ilvl w:val="0"/>
          <w:numId w:val="9"/>
        </w:numPr>
      </w:pPr>
      <w:r>
        <w:t>Be very careful to correctly spell the names of the program and icon files.  BASIC! does not check to see if these files actually exist during the "compile" process. If you enter the name of an icon file that does not exist, your shortcut will have the generic Android icon. If the file name you specified does not exist, when you tap the Shortcut you will see an error message in the form</w:t>
      </w:r>
      <w:r w:rsidR="00DC471A">
        <w:t xml:space="preserve"> of program file in the Editor.</w:t>
      </w:r>
    </w:p>
    <w:p w:rsidR="006A646F" w:rsidRDefault="003A734C" w:rsidP="00106CC9">
      <w:pPr>
        <w:pStyle w:val="ListParagraph"/>
        <w:numPr>
          <w:ilvl w:val="0"/>
          <w:numId w:val="9"/>
        </w:numPr>
      </w:pPr>
      <w:r>
        <w:t>The Shortcut name should be nine (9) characters or less. Android will not show more than nine characters.</w:t>
      </w:r>
    </w:p>
    <w:p w:rsidR="006A646F" w:rsidRDefault="003A734C" w:rsidP="00106CC9">
      <w:pPr>
        <w:pStyle w:val="ListParagraph"/>
        <w:numPr>
          <w:ilvl w:val="0"/>
          <w:numId w:val="9"/>
        </w:numPr>
      </w:pPr>
      <w:r>
        <w:t>You can create as many shortcuts as you home screen(s) can handle.</w:t>
      </w:r>
    </w:p>
    <w:p w:rsidR="006A646F" w:rsidRDefault="00C16B63" w:rsidP="00106CC9">
      <w:pPr>
        <w:pStyle w:val="ListParagraph"/>
        <w:numPr>
          <w:ilvl w:val="0"/>
          <w:numId w:val="9"/>
        </w:numPr>
      </w:pPr>
      <w:r>
        <w:t>Tapp</w:t>
      </w:r>
      <w:r w:rsidR="003A734C">
        <w:t>ing "Cancel" in the Launcher Shortcuts dialog will simply cancel the operation and return to the home screen.</w:t>
      </w:r>
    </w:p>
    <w:p w:rsidR="003A734C" w:rsidRPr="003A734C" w:rsidRDefault="003A734C" w:rsidP="00106CC9">
      <w:pPr>
        <w:pStyle w:val="ListParagraph"/>
        <w:numPr>
          <w:ilvl w:val="0"/>
          <w:numId w:val="9"/>
        </w:numPr>
      </w:pPr>
      <w:r>
        <w:t>If you plan to use a BASIC! Launcher Shortcut, you should always exit BASIC! using Menu-&gt;More-&gt;Exit. If a Launched program is running,</w:t>
      </w:r>
      <w:r w:rsidR="00C16B63">
        <w:t xml:space="preserve"> tapp</w:t>
      </w:r>
      <w:r>
        <w:t>ing BACK once or twice will exit BASIC back to the Home Screen.</w:t>
      </w:r>
    </w:p>
    <w:p w:rsidR="003F0EED" w:rsidRDefault="003F0EED">
      <w:pPr>
        <w:rPr>
          <w:rFonts w:ascii="Courier New" w:hAnsi="Courier New" w:cs="Courier New"/>
          <w:sz w:val="20"/>
          <w:szCs w:val="20"/>
        </w:rPr>
      </w:pPr>
      <w:r>
        <w:rPr>
          <w:rFonts w:ascii="Courier New" w:hAnsi="Courier New" w:cs="Courier New"/>
          <w:sz w:val="20"/>
          <w:szCs w:val="20"/>
        </w:rPr>
        <w:br w:type="page"/>
      </w:r>
    </w:p>
    <w:p w:rsidR="008B0429" w:rsidRDefault="008B0429" w:rsidP="00E33967">
      <w:pPr>
        <w:pStyle w:val="Heading1"/>
      </w:pPr>
      <w:bookmarkStart w:id="559" w:name="_Toc398032493"/>
      <w:r>
        <w:lastRenderedPageBreak/>
        <w:t>Appendix D – Building a Standalone Application</w:t>
      </w:r>
      <w:bookmarkEnd w:id="559"/>
    </w:p>
    <w:tbl>
      <w:tblPr>
        <w:tblStyle w:val="TableGrid"/>
        <w:tblW w:w="0" w:type="auto"/>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ook w:val="04A0" w:firstRow="1" w:lastRow="0" w:firstColumn="1" w:lastColumn="0" w:noHBand="0" w:noVBand="1"/>
      </w:tblPr>
      <w:tblGrid>
        <w:gridCol w:w="9576"/>
      </w:tblGrid>
      <w:tr w:rsidR="008B0429" w:rsidTr="008B0429">
        <w:tc>
          <w:tcPr>
            <w:tcW w:w="9576" w:type="dxa"/>
          </w:tcPr>
          <w:p w:rsidR="00A416A5" w:rsidRDefault="008B0429" w:rsidP="00A416A5">
            <w:r>
              <w:t xml:space="preserve">Note: A BASIC! user, Nicolas Mougin, has created a </w:t>
            </w:r>
            <w:r w:rsidR="009F7856">
              <w:t xml:space="preserve">suite of </w:t>
            </w:r>
            <w:r>
              <w:t>automated tool</w:t>
            </w:r>
            <w:r w:rsidR="009F7856">
              <w:t>s</w:t>
            </w:r>
            <w:r>
              <w:t xml:space="preserve"> for generating standalone applications. Th</w:t>
            </w:r>
            <w:r w:rsidR="009F7856">
              <w:t>ese</w:t>
            </w:r>
            <w:r>
              <w:t xml:space="preserve"> tool</w:t>
            </w:r>
            <w:r w:rsidR="009F7856">
              <w:t>s</w:t>
            </w:r>
            <w:r>
              <w:t xml:space="preserve"> can be downloaded</w:t>
            </w:r>
            <w:r w:rsidR="00A416A5">
              <w:t xml:space="preserve"> from</w:t>
            </w:r>
            <w:r w:rsidR="009F7856">
              <w:t xml:space="preserve"> his website</w:t>
            </w:r>
            <w:r w:rsidR="00A416A5">
              <w:t>:</w:t>
            </w:r>
          </w:p>
          <w:p w:rsidR="008B0429" w:rsidRDefault="00B16337" w:rsidP="006A646F">
            <w:pPr>
              <w:spacing w:after="200"/>
              <w:ind w:left="720"/>
            </w:pPr>
            <w:hyperlink r:id="rId70" w:history="1">
              <w:r w:rsidR="009F7856">
                <w:rPr>
                  <w:rStyle w:val="Hyperlink"/>
                </w:rPr>
                <w:t>http://mougino.free.fr/rfo-basic/</w:t>
              </w:r>
            </w:hyperlink>
          </w:p>
          <w:p w:rsidR="00646A5F" w:rsidRDefault="008B0429" w:rsidP="00646A5F">
            <w:pPr>
              <w:spacing w:after="200"/>
            </w:pPr>
            <w:r>
              <w:t>Using Mr</w:t>
            </w:r>
            <w:r w:rsidR="00A416A5">
              <w:t>.</w:t>
            </w:r>
            <w:r>
              <w:t xml:space="preserve"> Mougin’s tool</w:t>
            </w:r>
            <w:r w:rsidR="009F7856">
              <w:t>s,</w:t>
            </w:r>
            <w:r>
              <w:t xml:space="preserve"> </w:t>
            </w:r>
            <w:r w:rsidR="009F7856">
              <w:t xml:space="preserve">you </w:t>
            </w:r>
            <w:r>
              <w:t>avoid having to do all of the following.</w:t>
            </w:r>
          </w:p>
          <w:p w:rsidR="008B0429" w:rsidRDefault="008B0429" w:rsidP="00646A5F">
            <w:pPr>
              <w:spacing w:after="200"/>
            </w:pPr>
            <w:r>
              <w:t>If you have any questions or problems with this tool you can contact Mr. Mougin and other users of the tool at the BASIC! forum in this thread:</w:t>
            </w:r>
          </w:p>
          <w:p w:rsidR="008B0429" w:rsidRDefault="00B16337" w:rsidP="00646A5F">
            <w:pPr>
              <w:ind w:left="720"/>
            </w:pPr>
            <w:hyperlink r:id="rId71" w:history="1">
              <w:r w:rsidR="008B0429" w:rsidRPr="003358EF">
                <w:rPr>
                  <w:rStyle w:val="Hyperlink"/>
                </w:rPr>
                <w:t>http://rfobasic.freeforums.org/rfo-basic-app-builder-f20.html</w:t>
              </w:r>
            </w:hyperlink>
          </w:p>
          <w:p w:rsidR="008B0429" w:rsidRDefault="008B0429" w:rsidP="008B0429"/>
        </w:tc>
      </w:tr>
    </w:tbl>
    <w:p w:rsidR="008B0429" w:rsidRPr="00490789" w:rsidRDefault="008B0429" w:rsidP="008B0429"/>
    <w:p w:rsidR="008B0429" w:rsidRDefault="008B0429" w:rsidP="00EB1F62">
      <w:pPr>
        <w:pStyle w:val="Heading2"/>
      </w:pPr>
      <w:bookmarkStart w:id="560" w:name="_Toc398032494"/>
      <w:r>
        <w:t>Introduction</w:t>
      </w:r>
      <w:bookmarkEnd w:id="560"/>
    </w:p>
    <w:p w:rsidR="008B0429" w:rsidRDefault="008B0429" w:rsidP="003F7509">
      <w:r>
        <w:t xml:space="preserve">This document will demonstrate how to create a standalone application from a BASIC! program. The resulting application does not need to have BASIC! installed to run. It will have its own application name and application </w:t>
      </w:r>
      <w:r w:rsidR="00692E70">
        <w:t>icon</w:t>
      </w:r>
      <w:r>
        <w:t xml:space="preserve">. It may be distributed in the </w:t>
      </w:r>
      <w:r w:rsidR="00EF3D97">
        <w:t>Google Play Store</w:t>
      </w:r>
      <w:r>
        <w:t xml:space="preserve"> or elsewhere. The process involves setting up the Android development environment and making some simple, directed changes to the BASIC! Java source code.</w:t>
      </w:r>
      <w:r w:rsidR="003F7509">
        <w:t xml:space="preserve"> Since Google changes the Development Environment every so often, this </w:t>
      </w:r>
      <w:r w:rsidR="003F7509" w:rsidRPr="003F7509">
        <w:t>procedure does not necessarily reflect the latest version of the ADT.</w:t>
      </w:r>
    </w:p>
    <w:p w:rsidR="008B0429" w:rsidRDefault="008B0429" w:rsidP="00EB1F62">
      <w:pPr>
        <w:pStyle w:val="Heading2"/>
      </w:pPr>
      <w:bookmarkStart w:id="561" w:name="_Toc398032495"/>
      <w:r>
        <w:t>License Information</w:t>
      </w:r>
      <w:bookmarkEnd w:id="561"/>
    </w:p>
    <w:p w:rsidR="008B0429" w:rsidRDefault="008B0429" w:rsidP="00646A5F">
      <w:r>
        <w:t xml:space="preserve">BASIC! is distributed under the terms of the </w:t>
      </w:r>
      <w:hyperlink r:id="rId72" w:history="1">
        <w:r>
          <w:rPr>
            <w:rStyle w:val="Hyperlink"/>
          </w:rPr>
          <w:t>GNU GENERAL PUBLIC LICENSE</w:t>
        </w:r>
      </w:hyperlink>
      <w:r>
        <w:t xml:space="preserve">. </w:t>
      </w:r>
      <w:r w:rsidR="00367424" w:rsidRPr="00367424">
        <w:t xml:space="preserve">The license </w:t>
      </w:r>
      <w:r w:rsidR="00367424">
        <w:t>requires that the source code for</w:t>
      </w:r>
      <w:r w:rsidR="00367424" w:rsidRPr="00367424">
        <w:t xml:space="preserve"> </w:t>
      </w:r>
      <w:r w:rsidR="00367424">
        <w:t>"</w:t>
      </w:r>
      <w:r w:rsidR="00367424" w:rsidRPr="00367424">
        <w:t>derivative works</w:t>
      </w:r>
      <w:r w:rsidR="00367424">
        <w:t>"</w:t>
      </w:r>
      <w:r w:rsidR="00367424" w:rsidRPr="00367424">
        <w:t xml:space="preserve"> be made available</w:t>
      </w:r>
      <w:r w:rsidR="007660EA">
        <w:t xml:space="preserve"> to anyone who asks</w:t>
      </w:r>
      <w:r w:rsidR="00367424" w:rsidRPr="00367424">
        <w:t xml:space="preserve">. The author of BASIC! interprets this to mean </w:t>
      </w:r>
      <w:r w:rsidR="007660EA">
        <w:t xml:space="preserve">that the license applies only to </w:t>
      </w:r>
      <w:r w:rsidR="00367424" w:rsidRPr="00367424">
        <w:t xml:space="preserve">derivatives of the BASIC! </w:t>
      </w:r>
      <w:r w:rsidR="00367424" w:rsidRPr="007660EA">
        <w:rPr>
          <w:i/>
        </w:rPr>
        <w:t>source interpreter code</w:t>
      </w:r>
      <w:r w:rsidR="00367424" w:rsidRPr="00367424">
        <w:t xml:space="preserve">. </w:t>
      </w:r>
      <w:r w:rsidR="007660EA">
        <w:t>It does not apply to</w:t>
      </w:r>
      <w:r w:rsidR="00367424" w:rsidRPr="00367424">
        <w:t xml:space="preserve"> source code for BASIC! </w:t>
      </w:r>
      <w:r w:rsidR="00B06B69">
        <w:t>a</w:t>
      </w:r>
      <w:r w:rsidR="00367424" w:rsidRPr="00367424">
        <w:t>pplications</w:t>
      </w:r>
      <w:r w:rsidR="007660EA">
        <w:t>, i.e., code that you have written using the BASIC! language</w:t>
      </w:r>
      <w:r w:rsidR="00367424" w:rsidRPr="00367424">
        <w:t>.</w:t>
      </w:r>
    </w:p>
    <w:p w:rsidR="008B0429" w:rsidRDefault="008B0429" w:rsidP="00EB1F62">
      <w:pPr>
        <w:pStyle w:val="Heading2"/>
      </w:pPr>
      <w:bookmarkStart w:id="562" w:name="_Toc398032496"/>
      <w:r>
        <w:t>Before You Start</w:t>
      </w:r>
      <w:bookmarkEnd w:id="562"/>
    </w:p>
    <w:p w:rsidR="008B0429" w:rsidRDefault="008B0429" w:rsidP="00646A5F">
      <w:r>
        <w:t xml:space="preserve">Run the </w:t>
      </w:r>
      <w:r w:rsidR="00A50C6A">
        <w:t>s</w:t>
      </w:r>
      <w:r>
        <w:t xml:space="preserve">ample </w:t>
      </w:r>
      <w:r w:rsidR="003068B0">
        <w:t>p</w:t>
      </w:r>
      <w:r>
        <w:t xml:space="preserve">rogram, </w:t>
      </w:r>
      <w:r w:rsidR="00A50C6A" w:rsidRPr="003068B0">
        <w:rPr>
          <w:b/>
        </w:rPr>
        <w:t>source/</w:t>
      </w:r>
      <w:r w:rsidRPr="003068B0">
        <w:rPr>
          <w:b/>
        </w:rPr>
        <w:t>my_program.bas</w:t>
      </w:r>
      <w:r>
        <w:t>.</w:t>
      </w:r>
    </w:p>
    <w:p w:rsidR="008B0429" w:rsidRPr="00D166AA" w:rsidRDefault="008B0429" w:rsidP="00646A5F">
      <w:r>
        <w:t>We are going to turn this program into a practice APK.</w:t>
      </w:r>
    </w:p>
    <w:p w:rsidR="008B0429" w:rsidRDefault="008B0429" w:rsidP="00EB1F62">
      <w:pPr>
        <w:pStyle w:val="Heading2"/>
      </w:pPr>
      <w:bookmarkStart w:id="563" w:name="_Toc398032497"/>
      <w:r>
        <w:t>Setting Up the Development Environment</w:t>
      </w:r>
      <w:bookmarkEnd w:id="563"/>
    </w:p>
    <w:p w:rsidR="008B0429" w:rsidRDefault="008B0429" w:rsidP="00106CC9">
      <w:pPr>
        <w:pStyle w:val="ListParagraph"/>
        <w:numPr>
          <w:ilvl w:val="0"/>
          <w:numId w:val="10"/>
        </w:numPr>
      </w:pPr>
      <w:r>
        <w:t>Download and install the latest version of the Java Development Kit (JDK). Find this by Go</w:t>
      </w:r>
      <w:r w:rsidR="00692E70">
        <w:t>o</w:t>
      </w:r>
      <w:r>
        <w:t xml:space="preserve">gling </w:t>
      </w:r>
      <w:r w:rsidR="00F5651B">
        <w:t>"</w:t>
      </w:r>
      <w:r w:rsidRPr="002A6170">
        <w:t xml:space="preserve">java </w:t>
      </w:r>
      <w:r>
        <w:t xml:space="preserve">jdk </w:t>
      </w:r>
      <w:r w:rsidRPr="002A6170">
        <w:t>download</w:t>
      </w:r>
      <w:r w:rsidR="00F5651B">
        <w:t>"</w:t>
      </w:r>
      <w:r>
        <w:t xml:space="preserve"> and going to the listed </w:t>
      </w:r>
      <w:r w:rsidRPr="008571B1">
        <w:t>oracle.com</w:t>
      </w:r>
      <w:r>
        <w:t xml:space="preserve"> download site. Do not download from any other site. Note: The JDK download includes the Java Run Time Environment (JRE) which is also needed.</w:t>
      </w:r>
    </w:p>
    <w:p w:rsidR="008B0429" w:rsidRDefault="00DF1FB1" w:rsidP="00106CC9">
      <w:pPr>
        <w:pStyle w:val="ListParagraph"/>
        <w:numPr>
          <w:ilvl w:val="0"/>
          <w:numId w:val="10"/>
        </w:numPr>
      </w:pPr>
      <w:r>
        <w:t>Visit Android’s "</w:t>
      </w:r>
      <w:r w:rsidR="008C2622">
        <w:t>Get the Android SDK</w:t>
      </w:r>
      <w:r>
        <w:t>"</w:t>
      </w:r>
      <w:r w:rsidR="008C2622">
        <w:t xml:space="preserve"> page at </w:t>
      </w:r>
      <w:hyperlink r:id="rId73" w:history="1">
        <w:r w:rsidR="008C2622">
          <w:rPr>
            <w:rStyle w:val="Hyperlink"/>
          </w:rPr>
          <w:t>http://developer.android.com/sdk/index.html</w:t>
        </w:r>
      </w:hyperlink>
      <w:r w:rsidR="008C2622">
        <w:t>. From there you can d</w:t>
      </w:r>
      <w:r w:rsidR="00A73C5C">
        <w:t>ownload the Android D</w:t>
      </w:r>
      <w:r w:rsidR="008B0429">
        <w:t>evelop</w:t>
      </w:r>
      <w:r w:rsidR="00A73C5C">
        <w:t>er</w:t>
      </w:r>
      <w:r w:rsidR="008B0429">
        <w:t xml:space="preserve"> </w:t>
      </w:r>
      <w:r w:rsidR="00A73C5C">
        <w:t>Tools</w:t>
      </w:r>
      <w:r w:rsidR="008B0429">
        <w:t xml:space="preserve"> </w:t>
      </w:r>
      <w:r w:rsidR="00A73C5C">
        <w:t>(ADT) Bundle</w:t>
      </w:r>
      <w:r w:rsidR="008B0429">
        <w:t xml:space="preserve">. </w:t>
      </w:r>
      <w:r w:rsidR="00A73C5C">
        <w:t>The ADT Bundle includes both the developer tools and the Eclipse Integrated</w:t>
      </w:r>
      <w:r w:rsidR="00323642">
        <w:t xml:space="preserve"> Development Environment (IDE).</w:t>
      </w:r>
      <w:r w:rsidR="00323642">
        <w:br/>
      </w:r>
      <w:r w:rsidR="00323642">
        <w:lastRenderedPageBreak/>
        <w:t xml:space="preserve">If you do not already have Eclipse installed, we recommend that you download and install the ADT Bundle. </w:t>
      </w:r>
      <w:r w:rsidR="008C2622">
        <w:t>If you already have Eclipse installed, or if you use a different IDE, you can download just the SDK Tools instead. The web page has links for both types of download, f</w:t>
      </w:r>
      <w:r w:rsidR="0019151A">
        <w:t>or Windows, Mac OS X, and Linux, with 32- and 64-bit versions. Choose the link that matches your development computer.</w:t>
      </w:r>
    </w:p>
    <w:p w:rsidR="008B0429" w:rsidRDefault="0019151A" w:rsidP="00106CC9">
      <w:pPr>
        <w:pStyle w:val="ListParagraph"/>
        <w:numPr>
          <w:ilvl w:val="0"/>
          <w:numId w:val="10"/>
        </w:numPr>
      </w:pPr>
      <w:r>
        <w:t xml:space="preserve">The </w:t>
      </w:r>
      <w:r w:rsidR="00DF1FB1">
        <w:t>"</w:t>
      </w:r>
      <w:r>
        <w:t>Get the Android SDK</w:t>
      </w:r>
      <w:r w:rsidR="00DF1FB1">
        <w:t>"</w:t>
      </w:r>
      <w:r>
        <w:t xml:space="preserve"> page has a side bar with links to installation instructions. Choose </w:t>
      </w:r>
      <w:r w:rsidR="00DF1FB1">
        <w:t>"</w:t>
      </w:r>
      <w:r>
        <w:t>Setting Up the ADT Bundle</w:t>
      </w:r>
      <w:r w:rsidR="00DF1FB1">
        <w:t>"</w:t>
      </w:r>
      <w:r>
        <w:t xml:space="preserve"> or </w:t>
      </w:r>
      <w:r w:rsidR="00DF1FB1">
        <w:t>"</w:t>
      </w:r>
      <w:r>
        <w:t>Setting Up an Existing IDE</w:t>
      </w:r>
      <w:r w:rsidR="00DF1FB1">
        <w:t>"</w:t>
      </w:r>
      <w:r>
        <w:t>, depending on what you downloaded, and follow the instructions there.</w:t>
      </w:r>
    </w:p>
    <w:p w:rsidR="00323642" w:rsidRDefault="0019151A" w:rsidP="00323642">
      <w:pPr>
        <w:ind w:left="360"/>
      </w:pPr>
      <w:r>
        <w:t>Eclipse changes periodically, and the ADT changes frequently</w:t>
      </w:r>
      <w:r w:rsidR="008B0429">
        <w:t>.</w:t>
      </w:r>
      <w:r>
        <w:t xml:space="preserve"> </w:t>
      </w:r>
      <w:r w:rsidR="00394858">
        <w:t>The instructions below have been changed</w:t>
      </w:r>
      <w:r w:rsidR="00323642">
        <w:t xml:space="preserve"> over time</w:t>
      </w:r>
      <w:r w:rsidR="00394858">
        <w:t xml:space="preserve"> for different versions</w:t>
      </w:r>
      <w:r w:rsidR="00323642">
        <w:t xml:space="preserve">, most recently for Eclipse 4.2 (Juno) and ADT 22.2, and you may find differences in the version you have installed. Please visit the BASIC! users’ forum at </w:t>
      </w:r>
      <w:hyperlink r:id="rId74" w:history="1">
        <w:r w:rsidR="00323642" w:rsidRPr="00ED41A1">
          <w:rPr>
            <w:rStyle w:val="Hyperlink"/>
          </w:rPr>
          <w:t>http://rfobasic.freeforums.org</w:t>
        </w:r>
      </w:hyperlink>
      <w:r w:rsidR="00323642">
        <w:t xml:space="preserve"> to report any problems you find.</w:t>
      </w:r>
    </w:p>
    <w:p w:rsidR="008B0429" w:rsidRDefault="00052E88" w:rsidP="00106CC9">
      <w:pPr>
        <w:pStyle w:val="ListParagraph"/>
        <w:numPr>
          <w:ilvl w:val="0"/>
          <w:numId w:val="10"/>
        </w:numPr>
        <w:spacing w:after="240"/>
      </w:pPr>
      <w:r>
        <w:t>BASIC! supports most versions of Android, which can lead to spurious build errors. You may need to c</w:t>
      </w:r>
      <w:r w:rsidR="008B0429">
        <w:t xml:space="preserve">hange API level checking from Error to </w:t>
      </w:r>
      <w:r w:rsidR="00692E70">
        <w:t>W</w:t>
      </w:r>
      <w:r w:rsidR="008B0429">
        <w:t>arning:</w:t>
      </w:r>
    </w:p>
    <w:p w:rsidR="008B0429" w:rsidRDefault="008B0429" w:rsidP="00106CC9">
      <w:pPr>
        <w:pStyle w:val="ListParagraph"/>
        <w:numPr>
          <w:ilvl w:val="1"/>
          <w:numId w:val="10"/>
        </w:numPr>
        <w:spacing w:after="0"/>
      </w:pPr>
      <w:r>
        <w:t xml:space="preserve">Select </w:t>
      </w:r>
      <w:r w:rsidRPr="00704176">
        <w:rPr>
          <w:b/>
        </w:rPr>
        <w:t>Window-&gt;Preferences-&gt;Android-&gt;Li</w:t>
      </w:r>
      <w:r w:rsidR="00323642">
        <w:rPr>
          <w:b/>
        </w:rPr>
        <w:t>n</w:t>
      </w:r>
      <w:r w:rsidRPr="00704176">
        <w:rPr>
          <w:b/>
        </w:rPr>
        <w:t>t Error Checking</w:t>
      </w:r>
    </w:p>
    <w:p w:rsidR="008B0429" w:rsidRDefault="008B0429" w:rsidP="00106CC9">
      <w:pPr>
        <w:pStyle w:val="ListParagraph"/>
        <w:numPr>
          <w:ilvl w:val="1"/>
          <w:numId w:val="10"/>
        </w:numPr>
        <w:spacing w:after="0"/>
      </w:pPr>
      <w:r>
        <w:t xml:space="preserve">Find </w:t>
      </w:r>
      <w:r w:rsidRPr="00704176">
        <w:rPr>
          <w:b/>
        </w:rPr>
        <w:t>NewAp</w:t>
      </w:r>
      <w:r w:rsidR="00692E70" w:rsidRPr="00704176">
        <w:rPr>
          <w:b/>
        </w:rPr>
        <w:t>i</w:t>
      </w:r>
      <w:r>
        <w:t xml:space="preserve"> and click on it.</w:t>
      </w:r>
    </w:p>
    <w:p w:rsidR="008B0429" w:rsidRDefault="008B0429" w:rsidP="00106CC9">
      <w:pPr>
        <w:pStyle w:val="ListParagraph"/>
        <w:numPr>
          <w:ilvl w:val="1"/>
          <w:numId w:val="10"/>
        </w:numPr>
        <w:spacing w:after="0"/>
      </w:pPr>
      <w:r>
        <w:t xml:space="preserve">In the dropdown list, change the Severity from Error to </w:t>
      </w:r>
      <w:r w:rsidR="00692E70">
        <w:t>W</w:t>
      </w:r>
      <w:r>
        <w:t>arning.</w:t>
      </w:r>
    </w:p>
    <w:p w:rsidR="008B0429" w:rsidRDefault="00692E70" w:rsidP="00106CC9">
      <w:pPr>
        <w:pStyle w:val="ListParagraph"/>
        <w:numPr>
          <w:ilvl w:val="1"/>
          <w:numId w:val="10"/>
        </w:numPr>
        <w:spacing w:after="0"/>
      </w:pPr>
      <w:r>
        <w:t>Click</w:t>
      </w:r>
      <w:r w:rsidR="008B0429">
        <w:t xml:space="preserve"> </w:t>
      </w:r>
      <w:r w:rsidR="008B0429" w:rsidRPr="00704176">
        <w:rPr>
          <w:b/>
        </w:rPr>
        <w:t>Apply</w:t>
      </w:r>
    </w:p>
    <w:p w:rsidR="00692E70" w:rsidRDefault="00692E70" w:rsidP="00692E70">
      <w:pPr>
        <w:pStyle w:val="Heading2"/>
      </w:pPr>
      <w:bookmarkStart w:id="564" w:name="_Toc398032498"/>
      <w:r>
        <w:t>Download the BASIC! Source Code from the GitHub Repository</w:t>
      </w:r>
      <w:bookmarkEnd w:id="564"/>
    </w:p>
    <w:p w:rsidR="00692E70" w:rsidRDefault="00692E70" w:rsidP="00106CC9">
      <w:pPr>
        <w:pStyle w:val="ListParagraph"/>
        <w:numPr>
          <w:ilvl w:val="0"/>
          <w:numId w:val="18"/>
        </w:numPr>
      </w:pPr>
      <w:r>
        <w:t xml:space="preserve">Go to: </w:t>
      </w:r>
      <w:hyperlink r:id="rId75" w:history="1">
        <w:r w:rsidRPr="005A2BCC">
          <w:rPr>
            <w:rStyle w:val="Hyperlink"/>
          </w:rPr>
          <w:t>https://github.com/RFO-BASIC/Basic</w:t>
        </w:r>
      </w:hyperlink>
      <w:r>
        <w:t>.</w:t>
      </w:r>
    </w:p>
    <w:p w:rsidR="00692E70" w:rsidRDefault="00692E70" w:rsidP="00106CC9">
      <w:pPr>
        <w:pStyle w:val="ListParagraph"/>
        <w:numPr>
          <w:ilvl w:val="0"/>
          <w:numId w:val="18"/>
        </w:numPr>
      </w:pPr>
      <w:r>
        <w:t>Find the branch/tag selection button:</w:t>
      </w:r>
      <w:r w:rsidR="00087B69">
        <w:rPr>
          <w:noProof/>
        </w:rPr>
        <w:drawing>
          <wp:inline distT="0" distB="0" distL="0" distR="0" wp14:anchorId="49C82130" wp14:editId="1DAE0B0D">
            <wp:extent cx="1906286" cy="246857"/>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1906286" cy="246857"/>
                    </a:xfrm>
                    <a:prstGeom prst="rect">
                      <a:avLst/>
                    </a:prstGeom>
                    <a:noFill/>
                    <a:ln w="9525">
                      <a:noFill/>
                      <a:miter lim="800000"/>
                      <a:headEnd/>
                      <a:tailEnd/>
                    </a:ln>
                  </pic:spPr>
                </pic:pic>
              </a:graphicData>
            </a:graphic>
          </wp:inline>
        </w:drawing>
      </w:r>
      <w:r w:rsidR="00DF1FB1">
        <w:t>Click the button and the "</w:t>
      </w:r>
      <w:r w:rsidR="003068B0">
        <w:t>Tags</w:t>
      </w:r>
      <w:r w:rsidR="00DF1FB1">
        <w:t>"</w:t>
      </w:r>
      <w:r w:rsidR="003068B0">
        <w:t xml:space="preserve"> tab </w:t>
      </w:r>
      <w:r>
        <w:t xml:space="preserve">to select the tagged release version you want. If you do not select a tag, you will get the source for the latest development build. The latest development </w:t>
      </w:r>
      <w:r w:rsidR="003068B0">
        <w:t xml:space="preserve">source </w:t>
      </w:r>
      <w:r>
        <w:t>is not guaranteed to be stable.</w:t>
      </w:r>
    </w:p>
    <w:p w:rsidR="00692E70" w:rsidRDefault="00692E70" w:rsidP="00106CC9">
      <w:pPr>
        <w:pStyle w:val="ListParagraph"/>
        <w:numPr>
          <w:ilvl w:val="0"/>
          <w:numId w:val="18"/>
        </w:numPr>
      </w:pPr>
      <w:r>
        <w:t xml:space="preserve">Click the </w:t>
      </w:r>
      <w:r w:rsidR="007E28D7">
        <w:t>"</w:t>
      </w:r>
      <w:r>
        <w:t>Download ZIP</w:t>
      </w:r>
      <w:r w:rsidR="007E28D7">
        <w:t>"</w:t>
      </w:r>
      <w:r>
        <w:t xml:space="preserve"> button:</w:t>
      </w:r>
      <w:r w:rsidR="00087B69">
        <w:rPr>
          <w:noProof/>
        </w:rPr>
        <w:drawing>
          <wp:inline distT="0" distB="0" distL="0" distR="0" wp14:anchorId="38EAB8AE" wp14:editId="1FBBC594">
            <wp:extent cx="1241143" cy="253714"/>
            <wp:effectExtent l="19050" t="0" r="0" b="0"/>
            <wp:docPr id="18"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cstate="print"/>
                    <a:srcRect/>
                    <a:stretch>
                      <a:fillRect/>
                    </a:stretch>
                  </pic:blipFill>
                  <pic:spPr bwMode="auto">
                    <a:xfrm>
                      <a:off x="0" y="0"/>
                      <a:ext cx="1241143" cy="253714"/>
                    </a:xfrm>
                    <a:prstGeom prst="rect">
                      <a:avLst/>
                    </a:prstGeom>
                    <a:noFill/>
                    <a:ln w="9525">
                      <a:noFill/>
                      <a:miter lim="800000"/>
                      <a:headEnd/>
                      <a:tailEnd/>
                    </a:ln>
                  </pic:spPr>
                </pic:pic>
              </a:graphicData>
            </a:graphic>
          </wp:inline>
        </w:drawing>
      </w:r>
      <w:r>
        <w:t xml:space="preserve"> </w:t>
      </w:r>
      <w:r w:rsidR="003068B0">
        <w:t xml:space="preserve">found on the right side of the page. </w:t>
      </w:r>
      <w:r>
        <w:t>The name of the downloaded ZIP file depends on which tag you selected in the previous step.</w:t>
      </w:r>
    </w:p>
    <w:p w:rsidR="00692E70" w:rsidRPr="007D4868" w:rsidRDefault="00692E70" w:rsidP="00106CC9">
      <w:pPr>
        <w:pStyle w:val="ListParagraph"/>
        <w:numPr>
          <w:ilvl w:val="0"/>
          <w:numId w:val="18"/>
        </w:numPr>
      </w:pPr>
      <w:r>
        <w:t xml:space="preserve">Put the unzipped source files into a folder. For this exercise, name the folder </w:t>
      </w:r>
      <w:r w:rsidR="007E28D7">
        <w:t>"</w:t>
      </w:r>
      <w:r>
        <w:t>Cats</w:t>
      </w:r>
      <w:r w:rsidR="007E28D7">
        <w:t>"</w:t>
      </w:r>
      <w:r>
        <w:t>. You should use a different folder for each new APK that you create.</w:t>
      </w:r>
    </w:p>
    <w:p w:rsidR="00692E70" w:rsidRPr="00027274" w:rsidRDefault="00692E70" w:rsidP="00692E70">
      <w:pPr>
        <w:jc w:val="center"/>
        <w:rPr>
          <w:rFonts w:asciiTheme="majorHAnsi" w:hAnsiTheme="majorHAnsi"/>
          <w:sz w:val="24"/>
          <w:szCs w:val="24"/>
        </w:rPr>
      </w:pPr>
      <w:r w:rsidRPr="00027274">
        <w:rPr>
          <w:rFonts w:asciiTheme="majorHAnsi" w:hAnsiTheme="majorHAnsi"/>
          <w:sz w:val="24"/>
          <w:szCs w:val="24"/>
        </w:rPr>
        <w:t>– OR –</w:t>
      </w:r>
    </w:p>
    <w:p w:rsidR="00692E70" w:rsidRDefault="00692E70" w:rsidP="00692E70">
      <w:pPr>
        <w:pStyle w:val="Heading2"/>
      </w:pPr>
      <w:bookmarkStart w:id="565" w:name="_Toc398032499"/>
      <w:r>
        <w:t>Download the BASIC! Source Code from the Legacy Archive</w:t>
      </w:r>
      <w:bookmarkEnd w:id="565"/>
    </w:p>
    <w:p w:rsidR="008B0429" w:rsidRDefault="008B0429" w:rsidP="00106CC9">
      <w:pPr>
        <w:pStyle w:val="ListParagraph"/>
        <w:numPr>
          <w:ilvl w:val="0"/>
          <w:numId w:val="11"/>
        </w:numPr>
      </w:pPr>
      <w:r>
        <w:t xml:space="preserve">Go to: </w:t>
      </w:r>
      <w:hyperlink r:id="rId78" w:history="1">
        <w:r>
          <w:rPr>
            <w:rStyle w:val="Hyperlink"/>
          </w:rPr>
          <w:t>http://laughton.com/basic/versions/index.html</w:t>
        </w:r>
      </w:hyperlink>
      <w:r>
        <w:t xml:space="preserve"> and </w:t>
      </w:r>
      <w:r w:rsidR="003068B0">
        <w:t>select the</w:t>
      </w:r>
      <w:r>
        <w:t xml:space="preserve"> version number</w:t>
      </w:r>
      <w:r w:rsidR="003068B0">
        <w:t xml:space="preserve"> you want. For versions later than v01.77, you must download the source from GitHub</w:t>
      </w:r>
      <w:r>
        <w:t>.</w:t>
      </w:r>
    </w:p>
    <w:p w:rsidR="008B0429" w:rsidRDefault="008B0429" w:rsidP="00106CC9">
      <w:pPr>
        <w:pStyle w:val="ListParagraph"/>
        <w:numPr>
          <w:ilvl w:val="0"/>
          <w:numId w:val="11"/>
        </w:numPr>
      </w:pPr>
      <w:r>
        <w:t xml:space="preserve">Look for the section heading, </w:t>
      </w:r>
      <w:r w:rsidR="00F5651B">
        <w:t>"</w:t>
      </w:r>
      <w:r w:rsidRPr="00F52744">
        <w:rPr>
          <w:b/>
        </w:rPr>
        <w:t>Download BASIC! Source Code.</w:t>
      </w:r>
      <w:r w:rsidR="00F5651B">
        <w:t>"</w:t>
      </w:r>
      <w:r>
        <w:t xml:space="preserve"> Click on the </w:t>
      </w:r>
      <w:r w:rsidR="00F5651B">
        <w:t>"</w:t>
      </w:r>
      <w:r w:rsidRPr="00F52744">
        <w:rPr>
          <w:b/>
          <w:u w:val="single"/>
        </w:rPr>
        <w:t>here</w:t>
      </w:r>
      <w:r w:rsidR="00F5651B">
        <w:t>"</w:t>
      </w:r>
      <w:r w:rsidR="003068B0">
        <w:t xml:space="preserve"> to download </w:t>
      </w:r>
      <w:r w:rsidR="00F5651B">
        <w:t>"</w:t>
      </w:r>
      <w:r>
        <w:t>Basic.zip</w:t>
      </w:r>
      <w:r w:rsidR="00F5651B">
        <w:t>"</w:t>
      </w:r>
      <w:r w:rsidR="00087038">
        <w:t>.</w:t>
      </w:r>
    </w:p>
    <w:p w:rsidR="00692E70" w:rsidRDefault="00692E70" w:rsidP="00106CC9">
      <w:pPr>
        <w:pStyle w:val="ListParagraph"/>
        <w:numPr>
          <w:ilvl w:val="0"/>
          <w:numId w:val="11"/>
        </w:numPr>
      </w:pPr>
      <w:r>
        <w:t>Older versions of this file contain only the BASIC! source code. More recent versions also contain a copy of the Android-loadable Basic.apk file and a copy of this manual.</w:t>
      </w:r>
    </w:p>
    <w:p w:rsidR="00692E70" w:rsidRDefault="00692E70" w:rsidP="00106CC9">
      <w:pPr>
        <w:pStyle w:val="ListParagraph"/>
        <w:numPr>
          <w:ilvl w:val="0"/>
          <w:numId w:val="11"/>
        </w:numPr>
      </w:pPr>
      <w:r>
        <w:lastRenderedPageBreak/>
        <w:t>Put the unzip</w:t>
      </w:r>
      <w:r w:rsidR="003068B0">
        <w:t>ped source files into a folder.</w:t>
      </w:r>
      <w:r>
        <w:t xml:space="preserve"> For this exercise, name the folder </w:t>
      </w:r>
      <w:r w:rsidR="007E28D7">
        <w:t>"</w:t>
      </w:r>
      <w:r>
        <w:t>Cats</w:t>
      </w:r>
      <w:r w:rsidR="007E28D7">
        <w:t>"</w:t>
      </w:r>
      <w:r w:rsidR="003068B0">
        <w:t xml:space="preserve">. </w:t>
      </w:r>
      <w:r>
        <w:t>You should use a different folder for each new APK that you create.</w:t>
      </w:r>
    </w:p>
    <w:p w:rsidR="00692E70" w:rsidRPr="004F733A" w:rsidRDefault="00692E70" w:rsidP="00692E70">
      <w:pPr>
        <w:ind w:left="360"/>
      </w:pPr>
      <w:r>
        <w:t>Note: In the remainder of this tutorial, we assume our application is about cats, thus</w:t>
      </w:r>
      <w:r w:rsidR="003068B0">
        <w:t xml:space="preserve"> we are using the name "Cats". </w:t>
      </w:r>
      <w:r>
        <w:t>For your own APK, you should choose a name that matches your application.</w:t>
      </w:r>
    </w:p>
    <w:p w:rsidR="008B0429" w:rsidRDefault="008B0429" w:rsidP="00EB1F62">
      <w:pPr>
        <w:pStyle w:val="Heading2"/>
      </w:pPr>
      <w:bookmarkStart w:id="566" w:name="_Toc398032500"/>
      <w:r>
        <w:t>Create a New Project in Eclipse</w:t>
      </w:r>
      <w:bookmarkEnd w:id="566"/>
    </w:p>
    <w:p w:rsidR="00BD5611" w:rsidRPr="00BD5611" w:rsidRDefault="00BD5611" w:rsidP="00BD5611">
      <w:r>
        <w:t>Note: to simplify later steps, turn off the automatic build feature of Eclipse before creating the new project:</w:t>
      </w:r>
    </w:p>
    <w:p w:rsidR="001F5237" w:rsidRDefault="001F5237" w:rsidP="00106CC9">
      <w:pPr>
        <w:pStyle w:val="ListParagraph"/>
        <w:numPr>
          <w:ilvl w:val="0"/>
          <w:numId w:val="12"/>
        </w:numPr>
      </w:pPr>
      <w:r>
        <w:t xml:space="preserve">On the menu, click </w:t>
      </w:r>
      <w:r>
        <w:rPr>
          <w:b/>
        </w:rPr>
        <w:t>Project</w:t>
      </w:r>
      <w:r>
        <w:t>.</w:t>
      </w:r>
    </w:p>
    <w:p w:rsidR="001F5237" w:rsidRDefault="001F5237" w:rsidP="00106CC9">
      <w:pPr>
        <w:pStyle w:val="ListParagraph"/>
        <w:numPr>
          <w:ilvl w:val="0"/>
          <w:numId w:val="12"/>
        </w:numPr>
      </w:pPr>
      <w:r w:rsidRPr="00260AC2">
        <w:t>Uncheck</w:t>
      </w:r>
      <w:r>
        <w:t xml:space="preserve"> </w:t>
      </w:r>
      <w:r>
        <w:rPr>
          <w:b/>
        </w:rPr>
        <w:t>Build Automatically</w:t>
      </w:r>
      <w:r>
        <w:t>.</w:t>
      </w:r>
    </w:p>
    <w:p w:rsidR="001F5237" w:rsidRDefault="001F5237" w:rsidP="001F5237">
      <w:r>
        <w:t>Now you can create the project.</w:t>
      </w:r>
    </w:p>
    <w:p w:rsidR="00704176" w:rsidRDefault="00704176" w:rsidP="00106CC9">
      <w:pPr>
        <w:pStyle w:val="ListParagraph"/>
        <w:numPr>
          <w:ilvl w:val="0"/>
          <w:numId w:val="12"/>
        </w:numPr>
      </w:pPr>
      <w:r>
        <w:t xml:space="preserve">Select: </w:t>
      </w:r>
      <w:r w:rsidRPr="00754F08">
        <w:rPr>
          <w:b/>
        </w:rPr>
        <w:t>File -&gt; New -&gt; Project…-&gt;Android-&gt;Android Project from Existing Code</w:t>
      </w:r>
      <w:r>
        <w:t>.</w:t>
      </w:r>
    </w:p>
    <w:p w:rsidR="00704176" w:rsidRDefault="00704176" w:rsidP="00106CC9">
      <w:pPr>
        <w:pStyle w:val="ListParagraph"/>
        <w:numPr>
          <w:ilvl w:val="0"/>
          <w:numId w:val="12"/>
        </w:numPr>
      </w:pPr>
      <w:r>
        <w:t xml:space="preserve">In the </w:t>
      </w:r>
      <w:r w:rsidRPr="00754F08">
        <w:rPr>
          <w:b/>
        </w:rPr>
        <w:t>Import Projects</w:t>
      </w:r>
      <w:r>
        <w:t xml:space="preserve"> dialog box, browse to the folder where you put the BASIC! source files.</w:t>
      </w:r>
    </w:p>
    <w:p w:rsidR="00704176" w:rsidRDefault="00704176" w:rsidP="00106CC9">
      <w:pPr>
        <w:pStyle w:val="ListParagraph"/>
        <w:numPr>
          <w:ilvl w:val="0"/>
          <w:numId w:val="12"/>
        </w:numPr>
      </w:pPr>
      <w:r>
        <w:t xml:space="preserve">Under </w:t>
      </w:r>
      <w:r w:rsidRPr="00754F08">
        <w:rPr>
          <w:b/>
        </w:rPr>
        <w:t>Projects to Import</w:t>
      </w:r>
      <w:r>
        <w:t>, click the project you are importing. Make sure it is checked.</w:t>
      </w:r>
    </w:p>
    <w:p w:rsidR="00704176" w:rsidRDefault="00704176" w:rsidP="00106CC9">
      <w:pPr>
        <w:pStyle w:val="ListParagraph"/>
        <w:numPr>
          <w:ilvl w:val="0"/>
          <w:numId w:val="12"/>
        </w:numPr>
      </w:pPr>
      <w:r>
        <w:t xml:space="preserve">Under </w:t>
      </w:r>
      <w:r w:rsidRPr="00754F08">
        <w:rPr>
          <w:b/>
        </w:rPr>
        <w:t>New Project Name</w:t>
      </w:r>
      <w:r>
        <w:t xml:space="preserve">, change the project name from </w:t>
      </w:r>
      <w:r w:rsidR="007E28D7">
        <w:t>"</w:t>
      </w:r>
      <w:r>
        <w:t>Basic</w:t>
      </w:r>
      <w:r w:rsidR="007E28D7">
        <w:t>"</w:t>
      </w:r>
      <w:r>
        <w:t xml:space="preserve"> to </w:t>
      </w:r>
      <w:r w:rsidR="007E28D7">
        <w:t>"</w:t>
      </w:r>
      <w:r>
        <w:t>Cats</w:t>
      </w:r>
      <w:r w:rsidR="007E28D7">
        <w:t>"</w:t>
      </w:r>
      <w:r>
        <w:t xml:space="preserve">. Click </w:t>
      </w:r>
      <w:r w:rsidRPr="00754F08">
        <w:rPr>
          <w:b/>
        </w:rPr>
        <w:t>Finish</w:t>
      </w:r>
      <w:r>
        <w:t>.</w:t>
      </w:r>
    </w:p>
    <w:p w:rsidR="00704176" w:rsidRDefault="00704176" w:rsidP="00106CC9">
      <w:pPr>
        <w:pStyle w:val="ListParagraph"/>
        <w:numPr>
          <w:ilvl w:val="0"/>
          <w:numId w:val="12"/>
        </w:numPr>
      </w:pPr>
      <w:r>
        <w:t xml:space="preserve">In the </w:t>
      </w:r>
      <w:r w:rsidRPr="00754F08">
        <w:rPr>
          <w:b/>
        </w:rPr>
        <w:t>Package Explorer</w:t>
      </w:r>
      <w:r>
        <w:t xml:space="preserve"> window on the left, right-click on </w:t>
      </w:r>
      <w:r w:rsidRPr="00754F08">
        <w:rPr>
          <w:b/>
        </w:rPr>
        <w:t>Cats</w:t>
      </w:r>
      <w:r>
        <w:t xml:space="preserve"> and select </w:t>
      </w:r>
      <w:r w:rsidRPr="00754F08">
        <w:rPr>
          <w:b/>
        </w:rPr>
        <w:t>Properties</w:t>
      </w:r>
      <w:r>
        <w:t xml:space="preserve"> (near the bottom of the list).</w:t>
      </w:r>
    </w:p>
    <w:p w:rsidR="00704176" w:rsidRDefault="00704176" w:rsidP="00106CC9">
      <w:pPr>
        <w:pStyle w:val="ListParagraph"/>
        <w:numPr>
          <w:ilvl w:val="0"/>
          <w:numId w:val="12"/>
        </w:numPr>
      </w:pPr>
      <w:r>
        <w:t xml:space="preserve">In the Properties dialog box, select </w:t>
      </w:r>
      <w:r w:rsidRPr="00754F08">
        <w:rPr>
          <w:b/>
        </w:rPr>
        <w:t>Android</w:t>
      </w:r>
      <w:r>
        <w:t>:</w:t>
      </w:r>
      <w:r w:rsidRPr="007E338C">
        <w:t xml:space="preserve"> </w:t>
      </w:r>
      <w:r w:rsidR="00087B69">
        <w:rPr>
          <w:noProof/>
        </w:rPr>
        <w:drawing>
          <wp:inline distT="0" distB="0" distL="0" distR="0" wp14:anchorId="0197747E" wp14:editId="2A5CC251">
            <wp:extent cx="5334346" cy="2149580"/>
            <wp:effectExtent l="19050" t="0" r="0" b="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9" cstate="print"/>
                    <a:srcRect/>
                    <a:stretch>
                      <a:fillRect/>
                    </a:stretch>
                  </pic:blipFill>
                  <pic:spPr bwMode="auto">
                    <a:xfrm>
                      <a:off x="0" y="0"/>
                      <a:ext cx="5336630" cy="2150500"/>
                    </a:xfrm>
                    <a:prstGeom prst="rect">
                      <a:avLst/>
                    </a:prstGeom>
                    <a:noFill/>
                    <a:ln w="9525">
                      <a:noFill/>
                      <a:miter lim="800000"/>
                      <a:headEnd/>
                      <a:tailEnd/>
                    </a:ln>
                  </pic:spPr>
                </pic:pic>
              </a:graphicData>
            </a:graphic>
          </wp:inline>
        </w:drawing>
      </w:r>
    </w:p>
    <w:p w:rsidR="00704176" w:rsidRDefault="00704176" w:rsidP="00106CC9">
      <w:pPr>
        <w:pStyle w:val="ListParagraph"/>
        <w:numPr>
          <w:ilvl w:val="0"/>
          <w:numId w:val="12"/>
        </w:numPr>
      </w:pPr>
      <w:r>
        <w:t>Check the highest level of the Android OS available in this list. Do this without regard to the level of OS in your device(s).</w:t>
      </w:r>
      <w:r w:rsidR="006112ED">
        <w:t xml:space="preserve"> (Note for KitKat users: BASIC! is currently compiled with API 18. The build works with higher levels, but you may choose to limit the OS level to 4.3, API 18.)</w:t>
      </w:r>
    </w:p>
    <w:p w:rsidR="00704176" w:rsidRDefault="00704176" w:rsidP="00106CC9">
      <w:pPr>
        <w:pStyle w:val="ListParagraph"/>
        <w:numPr>
          <w:ilvl w:val="0"/>
          <w:numId w:val="12"/>
        </w:numPr>
        <w:spacing w:after="240"/>
      </w:pPr>
      <w:r>
        <w:t xml:space="preserve">Click </w:t>
      </w:r>
      <w:r w:rsidRPr="00754F08">
        <w:rPr>
          <w:b/>
        </w:rPr>
        <w:t>Apply</w:t>
      </w:r>
      <w:r>
        <w:t xml:space="preserve"> then </w:t>
      </w:r>
      <w:r w:rsidRPr="00754F08">
        <w:rPr>
          <w:b/>
        </w:rPr>
        <w:t>OK</w:t>
      </w:r>
      <w:r>
        <w:t>.</w:t>
      </w:r>
    </w:p>
    <w:p w:rsidR="008B0429" w:rsidRDefault="008B0429" w:rsidP="008B0429">
      <w:pPr>
        <w:spacing w:after="240"/>
      </w:pPr>
      <w:r>
        <w:t>The Basic source is now ready for making an APK.</w:t>
      </w:r>
    </w:p>
    <w:p w:rsidR="008B0429" w:rsidRDefault="00CD7F4F" w:rsidP="00EB1F62">
      <w:pPr>
        <w:pStyle w:val="Heading2"/>
      </w:pPr>
      <w:bookmarkStart w:id="567" w:name="_Toc398032501"/>
      <w:r>
        <w:lastRenderedPageBreak/>
        <w:t>Rename the P</w:t>
      </w:r>
      <w:r w:rsidR="008B0429">
        <w:t>ackage</w:t>
      </w:r>
      <w:bookmarkEnd w:id="567"/>
    </w:p>
    <w:p w:rsidR="008B0429" w:rsidRPr="00BE2E8D" w:rsidRDefault="008B0429" w:rsidP="008B0429">
      <w:r>
        <w:t>The package name is what makes your application different from every other application that runs on Android devices. No matter what you name your application, it is the package name that Android uses to identify your particular application.</w:t>
      </w:r>
    </w:p>
    <w:p w:rsidR="00882237" w:rsidRDefault="00882237" w:rsidP="00882237">
      <w:pPr>
        <w:spacing w:after="240"/>
      </w:pPr>
      <w:r>
        <w:t>First, use the search-and-replace dialog to update references to the package name.</w:t>
      </w:r>
    </w:p>
    <w:p w:rsidR="00882237" w:rsidRDefault="00882237" w:rsidP="00882237">
      <w:pPr>
        <w:pStyle w:val="ListParagraph"/>
        <w:numPr>
          <w:ilvl w:val="0"/>
          <w:numId w:val="19"/>
        </w:numPr>
      </w:pPr>
      <w:r>
        <w:t xml:space="preserve">From the Menu Bar, select: </w:t>
      </w:r>
      <w:r w:rsidRPr="008732E5">
        <w:rPr>
          <w:b/>
        </w:rPr>
        <w:t>Search-&gt;File</w:t>
      </w:r>
      <w:r>
        <w:t>.</w:t>
      </w:r>
    </w:p>
    <w:p w:rsidR="00882237" w:rsidRDefault="00882237" w:rsidP="00882237">
      <w:pPr>
        <w:pStyle w:val="ListParagraph"/>
        <w:numPr>
          <w:ilvl w:val="0"/>
          <w:numId w:val="19"/>
        </w:numPr>
      </w:pPr>
      <w:r>
        <w:t>Fill in the dialog like this:</w:t>
      </w:r>
      <w:r>
        <w:br/>
      </w:r>
      <w:r>
        <w:rPr>
          <w:noProof/>
        </w:rPr>
        <w:drawing>
          <wp:inline distT="0" distB="0" distL="0" distR="0" wp14:anchorId="775073B3" wp14:editId="6473907D">
            <wp:extent cx="3477006" cy="2928366"/>
            <wp:effectExtent l="19050" t="0" r="9144"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srcRect/>
                    <a:stretch>
                      <a:fillRect/>
                    </a:stretch>
                  </pic:blipFill>
                  <pic:spPr bwMode="auto">
                    <a:xfrm>
                      <a:off x="0" y="0"/>
                      <a:ext cx="3477006" cy="2928366"/>
                    </a:xfrm>
                    <a:prstGeom prst="rect">
                      <a:avLst/>
                    </a:prstGeom>
                    <a:noFill/>
                    <a:ln w="9525">
                      <a:noFill/>
                      <a:miter lim="800000"/>
                      <a:headEnd/>
                      <a:tailEnd/>
                    </a:ln>
                  </pic:spPr>
                </pic:pic>
              </a:graphicData>
            </a:graphic>
          </wp:inline>
        </w:drawing>
      </w:r>
    </w:p>
    <w:p w:rsidR="00882237" w:rsidRDefault="00882237" w:rsidP="00882237">
      <w:pPr>
        <w:pStyle w:val="ListParagraph"/>
        <w:numPr>
          <w:ilvl w:val="0"/>
          <w:numId w:val="19"/>
        </w:numPr>
      </w:pPr>
      <w:r>
        <w:t xml:space="preserve">Click </w:t>
      </w:r>
      <w:r w:rsidRPr="00160DB7">
        <w:rPr>
          <w:b/>
        </w:rPr>
        <w:t>Replace</w:t>
      </w:r>
      <w:r>
        <w:t>. The Replace Text Matches Dialog Box opens.</w:t>
      </w:r>
    </w:p>
    <w:p w:rsidR="00882237" w:rsidRDefault="00882237" w:rsidP="00882237">
      <w:pPr>
        <w:pStyle w:val="ListParagraph"/>
        <w:numPr>
          <w:ilvl w:val="0"/>
          <w:numId w:val="19"/>
        </w:numPr>
      </w:pPr>
      <w:r>
        <w:t xml:space="preserve">Enter "com.rfo.cats" in the </w:t>
      </w:r>
      <w:r w:rsidRPr="00160DB7">
        <w:rPr>
          <w:b/>
        </w:rPr>
        <w:t>With:</w:t>
      </w:r>
      <w:r>
        <w:t xml:space="preserve"> field, and click </w:t>
      </w:r>
      <w:r w:rsidRPr="00160DB7">
        <w:rPr>
          <w:b/>
        </w:rPr>
        <w:t>OK</w:t>
      </w:r>
      <w:r>
        <w:t>.</w:t>
      </w:r>
    </w:p>
    <w:p w:rsidR="00704176" w:rsidRDefault="001F5237" w:rsidP="00704176">
      <w:r>
        <w:t>Next</w:t>
      </w:r>
      <w:r w:rsidR="00704176">
        <w:t xml:space="preserve">, tell Eclipse about the package change. </w:t>
      </w:r>
    </w:p>
    <w:p w:rsidR="00704176" w:rsidRDefault="00704176" w:rsidP="00106CC9">
      <w:pPr>
        <w:pStyle w:val="ListParagraph"/>
        <w:numPr>
          <w:ilvl w:val="0"/>
          <w:numId w:val="19"/>
        </w:numPr>
      </w:pPr>
      <w:r>
        <w:t xml:space="preserve">In the </w:t>
      </w:r>
      <w:r w:rsidRPr="00754F08">
        <w:rPr>
          <w:b/>
        </w:rPr>
        <w:t>Package Explorer</w:t>
      </w:r>
      <w:r>
        <w:t xml:space="preserve">, click and open the </w:t>
      </w:r>
      <w:r w:rsidRPr="00754F08">
        <w:rPr>
          <w:b/>
        </w:rPr>
        <w:t>Cats -&gt; src</w:t>
      </w:r>
      <w:r>
        <w:t xml:space="preserve"> hierarchy as shown below.</w:t>
      </w:r>
    </w:p>
    <w:p w:rsidR="00704176" w:rsidRDefault="00704176" w:rsidP="00106CC9">
      <w:pPr>
        <w:pStyle w:val="ListParagraph"/>
        <w:numPr>
          <w:ilvl w:val="0"/>
          <w:numId w:val="19"/>
        </w:numPr>
      </w:pPr>
      <w:r>
        <w:t xml:space="preserve">Select the </w:t>
      </w:r>
      <w:r w:rsidRPr="00754F08">
        <w:rPr>
          <w:b/>
        </w:rPr>
        <w:t>com.rfo.basic</w:t>
      </w:r>
      <w:r>
        <w:t xml:space="preserve"> package.</w:t>
      </w:r>
    </w:p>
    <w:p w:rsidR="00704176" w:rsidRDefault="00704176" w:rsidP="00106CC9">
      <w:pPr>
        <w:pStyle w:val="ListParagraph"/>
        <w:numPr>
          <w:ilvl w:val="0"/>
          <w:numId w:val="19"/>
        </w:numPr>
      </w:pPr>
      <w:r>
        <w:t xml:space="preserve">From the Menu Bar, select </w:t>
      </w:r>
      <w:r w:rsidRPr="00754F08">
        <w:rPr>
          <w:b/>
        </w:rPr>
        <w:t>File-&gt;Rename</w:t>
      </w:r>
      <w:r>
        <w:t xml:space="preserve"> to open the </w:t>
      </w:r>
      <w:r w:rsidRPr="00754F08">
        <w:rPr>
          <w:b/>
        </w:rPr>
        <w:t>Rename Package</w:t>
      </w:r>
      <w:r>
        <w:t xml:space="preserve"> dialog.</w:t>
      </w:r>
    </w:p>
    <w:p w:rsidR="00704176" w:rsidRDefault="00704176" w:rsidP="00106CC9">
      <w:pPr>
        <w:pStyle w:val="ListParagraph"/>
        <w:numPr>
          <w:ilvl w:val="0"/>
          <w:numId w:val="19"/>
        </w:numPr>
      </w:pPr>
      <w:r>
        <w:t xml:space="preserve">In the </w:t>
      </w:r>
      <w:r>
        <w:rPr>
          <w:b/>
        </w:rPr>
        <w:t>New name:</w:t>
      </w:r>
      <w:r>
        <w:t xml:space="preserve"> field, enter </w:t>
      </w:r>
      <w:r w:rsidR="007E28D7">
        <w:t>"</w:t>
      </w:r>
      <w:r>
        <w:t>com.rfo.cats</w:t>
      </w:r>
      <w:r w:rsidR="007E28D7">
        <w:t>"</w:t>
      </w:r>
      <w:r>
        <w:t xml:space="preserve">. </w:t>
      </w:r>
    </w:p>
    <w:p w:rsidR="00704176" w:rsidRDefault="00704176" w:rsidP="00106CC9">
      <w:pPr>
        <w:pStyle w:val="ListParagraph"/>
        <w:numPr>
          <w:ilvl w:val="0"/>
          <w:numId w:val="19"/>
        </w:numPr>
      </w:pPr>
      <w:r>
        <w:lastRenderedPageBreak/>
        <w:t xml:space="preserve">Make sure the </w:t>
      </w:r>
      <w:r>
        <w:rPr>
          <w:b/>
        </w:rPr>
        <w:t>Update r</w:t>
      </w:r>
      <w:r w:rsidRPr="00754F08">
        <w:rPr>
          <w:b/>
        </w:rPr>
        <w:t>eferences</w:t>
      </w:r>
      <w:r>
        <w:t xml:space="preserve"> box is checked and click </w:t>
      </w:r>
      <w:r w:rsidRPr="00754F08">
        <w:rPr>
          <w:b/>
        </w:rPr>
        <w:t>OK</w:t>
      </w:r>
      <w:r>
        <w:t>.</w:t>
      </w:r>
      <w:r>
        <w:br/>
      </w:r>
      <w:r w:rsidR="00087B69">
        <w:rPr>
          <w:noProof/>
        </w:rPr>
        <w:drawing>
          <wp:inline distT="0" distB="0" distL="0" distR="0" wp14:anchorId="407AEBFE" wp14:editId="46BC4E48">
            <wp:extent cx="4218259" cy="2139429"/>
            <wp:effectExtent l="1905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cstate="print"/>
                    <a:srcRect/>
                    <a:stretch>
                      <a:fillRect/>
                    </a:stretch>
                  </pic:blipFill>
                  <pic:spPr bwMode="auto">
                    <a:xfrm>
                      <a:off x="0" y="0"/>
                      <a:ext cx="4218259" cy="2139429"/>
                    </a:xfrm>
                    <a:prstGeom prst="rect">
                      <a:avLst/>
                    </a:prstGeom>
                    <a:noFill/>
                    <a:ln w="9525">
                      <a:noFill/>
                      <a:miter lim="800000"/>
                      <a:headEnd/>
                      <a:tailEnd/>
                    </a:ln>
                  </pic:spPr>
                </pic:pic>
              </a:graphicData>
            </a:graphic>
          </wp:inline>
        </w:drawing>
      </w:r>
    </w:p>
    <w:p w:rsidR="00260AC2" w:rsidRDefault="00260AC2" w:rsidP="00260AC2">
      <w:r>
        <w:t>Your project is ready to build. Restore the automatic build feature of Eclipse:</w:t>
      </w:r>
    </w:p>
    <w:p w:rsidR="00704176" w:rsidRDefault="00260AC2" w:rsidP="00106CC9">
      <w:pPr>
        <w:pStyle w:val="ListParagraph"/>
        <w:numPr>
          <w:ilvl w:val="0"/>
          <w:numId w:val="19"/>
        </w:numPr>
        <w:spacing w:after="240"/>
      </w:pPr>
      <w:r>
        <w:t>Click</w:t>
      </w:r>
      <w:r w:rsidR="00704176">
        <w:t xml:space="preserve"> </w:t>
      </w:r>
      <w:r w:rsidR="00704176" w:rsidRPr="008732E5">
        <w:rPr>
          <w:b/>
        </w:rPr>
        <w:t>Project-&gt;</w:t>
      </w:r>
      <w:r>
        <w:rPr>
          <w:b/>
        </w:rPr>
        <w:t>Build Automatically</w:t>
      </w:r>
      <w:r w:rsidR="00704176">
        <w:t>.</w:t>
      </w:r>
      <w:r>
        <w:t xml:space="preserve"> Make sure the checkmark appears.</w:t>
      </w:r>
    </w:p>
    <w:p w:rsidR="00D15AA2" w:rsidRDefault="00704176" w:rsidP="00526823">
      <w:r>
        <w:t xml:space="preserve">The project should build </w:t>
      </w:r>
      <w:r w:rsidR="00260AC2">
        <w:t>without errors</w:t>
      </w:r>
      <w:r>
        <w:t>.</w:t>
      </w:r>
    </w:p>
    <w:p w:rsidR="008B0429" w:rsidRDefault="00704176" w:rsidP="00526823">
      <w:r>
        <w:t>At this point the package has been successfully renamed.</w:t>
      </w:r>
      <w:r w:rsidR="008B0429">
        <w:t xml:space="preserve"> Next we will create a practice APK that you then use to make your own APK.</w:t>
      </w:r>
    </w:p>
    <w:p w:rsidR="00EF3D97" w:rsidRDefault="00EF3D97" w:rsidP="00EF3D97">
      <w:pPr>
        <w:pStyle w:val="Heading2"/>
      </w:pPr>
      <w:bookmarkStart w:id="568" w:name="_Toc398032502"/>
      <w:r>
        <w:t>Modifications to setup.xml</w:t>
      </w:r>
      <w:bookmarkEnd w:id="568"/>
    </w:p>
    <w:p w:rsidR="00621494" w:rsidRPr="00621494" w:rsidRDefault="00621494" w:rsidP="00621494">
      <w:r>
        <w:t xml:space="preserve">You can customize your apk with settings in the resource file </w:t>
      </w:r>
      <w:r>
        <w:rPr>
          <w:b/>
        </w:rPr>
        <w:t>setup.xml</w:t>
      </w:r>
      <w:r>
        <w:t>. Some changes are required for any apk.</w:t>
      </w:r>
    </w:p>
    <w:p w:rsidR="00EF3D97" w:rsidRDefault="00EF3D97" w:rsidP="00EF3D97">
      <w:r>
        <w:t xml:space="preserve">In the </w:t>
      </w:r>
      <w:r w:rsidRPr="00160DB7">
        <w:rPr>
          <w:b/>
        </w:rPr>
        <w:t>Package Explorer</w:t>
      </w:r>
      <w:r>
        <w:t xml:space="preserve">, expand </w:t>
      </w:r>
      <w:r w:rsidRPr="00160DB7">
        <w:rPr>
          <w:b/>
        </w:rPr>
        <w:t>Cats/res/values</w:t>
      </w:r>
      <w:r>
        <w:t xml:space="preserve"> and then double-click </w:t>
      </w:r>
      <w:r>
        <w:rPr>
          <w:b/>
        </w:rPr>
        <w:t>setup</w:t>
      </w:r>
      <w:r w:rsidRPr="00160DB7">
        <w:rPr>
          <w:b/>
        </w:rPr>
        <w:t>.xml</w:t>
      </w:r>
      <w:r>
        <w:t xml:space="preserve">. The file opens in the window on the right. </w:t>
      </w:r>
      <w:r w:rsidR="00B67D77">
        <w:t xml:space="preserve">There are tabs at the bottom of the window that let you change how the file is displayed. If the </w:t>
      </w:r>
      <w:r w:rsidR="00B67D77" w:rsidRPr="00B67D77">
        <w:rPr>
          <w:b/>
        </w:rPr>
        <w:t>Resources</w:t>
      </w:r>
      <w:r w:rsidR="00B67D77">
        <w:t xml:space="preserve"> tab is selected, you see a special Eclipse Resource Editor. This e</w:t>
      </w:r>
      <w:r>
        <w:t>ditor does not know how to modify all of the properties in this file</w:t>
      </w:r>
      <w:r w:rsidR="00B67D77">
        <w:t>. C</w:t>
      </w:r>
      <w:r>
        <w:t xml:space="preserve">lick on the </w:t>
      </w:r>
      <w:r w:rsidRPr="00160DB7">
        <w:rPr>
          <w:b/>
        </w:rPr>
        <w:t>setup.xml</w:t>
      </w:r>
      <w:r>
        <w:t xml:space="preserve"> tab to display the actual XML text</w:t>
      </w:r>
      <w:r w:rsidR="00B67D77">
        <w:t>, as shown in the image below</w:t>
      </w:r>
      <w:r>
        <w:t>. In this view, you can also see the comments describing the values you can change for your application.</w:t>
      </w:r>
    </w:p>
    <w:p w:rsidR="00EF3D97" w:rsidRDefault="00EF3D97" w:rsidP="00EF3D97">
      <w:r>
        <w:t>Be sure you change only values, not names. Names are shown as blue text in quotes. Values are shown as black text with no quotation marks. If you change a name, Java can not find the item to get its value.</w:t>
      </w:r>
    </w:p>
    <w:p w:rsidR="00EF3D97" w:rsidRDefault="00EF3D97" w:rsidP="00EF3D97">
      <w:r>
        <w:t xml:space="preserve">Change the value of </w:t>
      </w:r>
      <w:r w:rsidR="007E28D7" w:rsidRPr="008F3F56">
        <w:rPr>
          <w:b/>
        </w:rPr>
        <w:t>"</w:t>
      </w:r>
      <w:r w:rsidRPr="008F3F56">
        <w:rPr>
          <w:b/>
        </w:rPr>
        <w:t>app_name</w:t>
      </w:r>
      <w:r w:rsidR="007E28D7" w:rsidRPr="008F3F56">
        <w:rPr>
          <w:b/>
        </w:rPr>
        <w:t>"</w:t>
      </w:r>
      <w:r>
        <w:t xml:space="preserve"> from </w:t>
      </w:r>
      <w:r w:rsidRPr="005A60A1">
        <w:rPr>
          <w:b/>
        </w:rPr>
        <w:t>BASIC!</w:t>
      </w:r>
      <w:r>
        <w:t xml:space="preserve"> to </w:t>
      </w:r>
      <w:r w:rsidRPr="005A60A1">
        <w:rPr>
          <w:b/>
        </w:rPr>
        <w:t>Cats!</w:t>
      </w:r>
      <w:r>
        <w:t>. This is the name of the application as it will appear on your Android device.</w:t>
      </w:r>
    </w:p>
    <w:p w:rsidR="00EF3D97" w:rsidRDefault="00EF3D97" w:rsidP="00EF3D97">
      <w:r>
        <w:t xml:space="preserve">Change the value of </w:t>
      </w:r>
      <w:r w:rsidR="007E28D7" w:rsidRPr="008F3F56">
        <w:rPr>
          <w:b/>
        </w:rPr>
        <w:t>"</w:t>
      </w:r>
      <w:r w:rsidRPr="008F3F56">
        <w:rPr>
          <w:b/>
        </w:rPr>
        <w:t>app_path</w:t>
      </w:r>
      <w:r w:rsidR="007E28D7" w:rsidRPr="008F3F56">
        <w:rPr>
          <w:b/>
        </w:rPr>
        <w:t>"</w:t>
      </w:r>
      <w:r>
        <w:t xml:space="preserve"> to </w:t>
      </w:r>
      <w:r w:rsidRPr="005A60A1">
        <w:rPr>
          <w:b/>
        </w:rPr>
        <w:t>rfo-cats</w:t>
      </w:r>
      <w:r>
        <w:t>. This will be the directory on the SD</w:t>
      </w:r>
      <w:r w:rsidR="00282CCE">
        <w:t xml:space="preserve"> card</w:t>
      </w:r>
      <w:r>
        <w:t xml:space="preserve"> where your files are stored, if you choose to have a directory for files for your application. Make this change even if you do not choose to create directories for your application. It has implications in other parts of the code.</w:t>
      </w:r>
    </w:p>
    <w:p w:rsidR="00EF3D97" w:rsidRDefault="00EF3D97" w:rsidP="00EF3D97">
      <w:r>
        <w:t xml:space="preserve">Change the value of </w:t>
      </w:r>
      <w:r w:rsidR="007E28D7" w:rsidRPr="008F3F56">
        <w:rPr>
          <w:b/>
        </w:rPr>
        <w:t>"</w:t>
      </w:r>
      <w:r w:rsidRPr="008F3F56">
        <w:rPr>
          <w:b/>
        </w:rPr>
        <w:t>is_apk</w:t>
      </w:r>
      <w:r w:rsidR="007E28D7" w:rsidRPr="008F3F56">
        <w:rPr>
          <w:b/>
        </w:rPr>
        <w:t>"</w:t>
      </w:r>
      <w:r>
        <w:t xml:space="preserve"> to </w:t>
      </w:r>
      <w:r w:rsidRPr="005A60A1">
        <w:rPr>
          <w:b/>
        </w:rPr>
        <w:t>true</w:t>
      </w:r>
      <w:r>
        <w:t>.</w:t>
      </w:r>
    </w:p>
    <w:p w:rsidR="00EF3D97" w:rsidRDefault="00EF3D97" w:rsidP="00EF3D97">
      <w:r>
        <w:lastRenderedPageBreak/>
        <w:t xml:space="preserve">The items </w:t>
      </w:r>
      <w:r w:rsidR="007E28D7" w:rsidRPr="008F3F56">
        <w:rPr>
          <w:b/>
        </w:rPr>
        <w:t>"</w:t>
      </w:r>
      <w:r w:rsidRPr="008F3F56">
        <w:rPr>
          <w:b/>
        </w:rPr>
        <w:t>apk_create_data_dir</w:t>
      </w:r>
      <w:r w:rsidR="007E28D7" w:rsidRPr="008F3F56">
        <w:rPr>
          <w:b/>
        </w:rPr>
        <w:t>"</w:t>
      </w:r>
      <w:r>
        <w:t xml:space="preserve"> and </w:t>
      </w:r>
      <w:r w:rsidR="007E28D7" w:rsidRPr="008F3F56">
        <w:rPr>
          <w:b/>
        </w:rPr>
        <w:t>"</w:t>
      </w:r>
      <w:r w:rsidRPr="008F3F56">
        <w:rPr>
          <w:b/>
        </w:rPr>
        <w:t>apk_create_database_dir</w:t>
      </w:r>
      <w:r w:rsidR="007E28D7" w:rsidRPr="008F3F56">
        <w:rPr>
          <w:b/>
        </w:rPr>
        <w:t>"</w:t>
      </w:r>
      <w:r>
        <w:t xml:space="preserve"> are flags that control whether directories are created under </w:t>
      </w:r>
      <w:r w:rsidR="007E28D7" w:rsidRPr="008F3F56">
        <w:rPr>
          <w:b/>
        </w:rPr>
        <w:t>"</w:t>
      </w:r>
      <w:r w:rsidRPr="008F3F56">
        <w:rPr>
          <w:b/>
        </w:rPr>
        <w:t>app_path</w:t>
      </w:r>
      <w:r w:rsidR="007E28D7" w:rsidRPr="008F3F56">
        <w:rPr>
          <w:b/>
        </w:rPr>
        <w:t>"</w:t>
      </w:r>
      <w:r>
        <w:t xml:space="preserve"> for your application’s files. Since this practice application does not need any directories, change the values of both to </w:t>
      </w:r>
      <w:r w:rsidRPr="005A60A1">
        <w:rPr>
          <w:b/>
        </w:rPr>
        <w:t>false</w:t>
      </w:r>
      <w:r>
        <w:t>.</w:t>
      </w:r>
    </w:p>
    <w:p w:rsidR="00EF3D97" w:rsidRDefault="00EF3D97" w:rsidP="00EF3D97">
      <w:r>
        <w:t xml:space="preserve">The item </w:t>
      </w:r>
      <w:r w:rsidR="007E28D7" w:rsidRPr="008F3F56">
        <w:rPr>
          <w:b/>
        </w:rPr>
        <w:t>"</w:t>
      </w:r>
      <w:r w:rsidRPr="008F3F56">
        <w:rPr>
          <w:b/>
        </w:rPr>
        <w:t>load_file_names</w:t>
      </w:r>
      <w:r w:rsidR="007E28D7" w:rsidRPr="008F3F56">
        <w:rPr>
          <w:b/>
        </w:rPr>
        <w:t>"</w:t>
      </w:r>
      <w:r>
        <w:t xml:space="preserve"> is a list of files that you want loaded to the SD</w:t>
      </w:r>
      <w:r w:rsidR="00282CCE">
        <w:t xml:space="preserve"> card</w:t>
      </w:r>
      <w:r>
        <w:t xml:space="preserve">. This practice application uses the sound clip </w:t>
      </w:r>
      <w:r w:rsidRPr="009D21C5">
        <w:rPr>
          <w:b/>
        </w:rPr>
        <w:t>meow.wav</w:t>
      </w:r>
      <w:r>
        <w:t xml:space="preserve">. Running under standard BASIC!, the program would use the file </w:t>
      </w:r>
      <w:r w:rsidRPr="008F3F56">
        <w:rPr>
          <w:b/>
        </w:rPr>
        <w:t>rfo-basic/data/meow.wav</w:t>
      </w:r>
      <w:r>
        <w:t>. As a standalone application, it can use a file image built into APK. Since the practice application is not using a real file, you can leave the</w:t>
      </w:r>
      <w:r w:rsidRPr="009D21C5">
        <w:t xml:space="preserve"> </w:t>
      </w:r>
      <w:r w:rsidR="007E28D7" w:rsidRPr="008F3F56">
        <w:rPr>
          <w:b/>
        </w:rPr>
        <w:t>"</w:t>
      </w:r>
      <w:r w:rsidRPr="008F3F56">
        <w:rPr>
          <w:b/>
        </w:rPr>
        <w:t>load_file_names</w:t>
      </w:r>
      <w:r w:rsidR="007E28D7" w:rsidRPr="008F3F56">
        <w:rPr>
          <w:b/>
        </w:rPr>
        <w:t>"</w:t>
      </w:r>
      <w:r>
        <w:t xml:space="preserve"> list empty.</w:t>
      </w:r>
    </w:p>
    <w:p w:rsidR="00D65CFB" w:rsidRDefault="00087B69" w:rsidP="00EF3D97">
      <w:r>
        <w:rPr>
          <w:noProof/>
        </w:rPr>
        <w:drawing>
          <wp:inline distT="0" distB="0" distL="0" distR="0" wp14:anchorId="0473AD13" wp14:editId="64C35ABD">
            <wp:extent cx="5286858" cy="3174857"/>
            <wp:effectExtent l="19050" t="0" r="9042" b="0"/>
            <wp:docPr id="41"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2" cstate="print"/>
                    <a:srcRect/>
                    <a:stretch>
                      <a:fillRect/>
                    </a:stretch>
                  </pic:blipFill>
                  <pic:spPr bwMode="auto">
                    <a:xfrm>
                      <a:off x="0" y="0"/>
                      <a:ext cx="5286858" cy="3174857"/>
                    </a:xfrm>
                    <a:prstGeom prst="rect">
                      <a:avLst/>
                    </a:prstGeom>
                    <a:noFill/>
                    <a:ln w="9525">
                      <a:noFill/>
                      <a:miter lim="800000"/>
                      <a:headEnd/>
                      <a:tailEnd/>
                    </a:ln>
                  </pic:spPr>
                </pic:pic>
              </a:graphicData>
            </a:graphic>
          </wp:inline>
        </w:drawing>
      </w:r>
    </w:p>
    <w:p w:rsidR="00EF3D97" w:rsidRDefault="00D65CFB" w:rsidP="00EF3D97">
      <w:r>
        <w:t>Save the changes to setup.xml.</w:t>
      </w:r>
    </w:p>
    <w:p w:rsidR="00EF3D97" w:rsidRDefault="00EF3D97" w:rsidP="00EF3D97">
      <w:r>
        <w:t>Note: If you do want to load files to the SD</w:t>
      </w:r>
      <w:r w:rsidR="00282CCE">
        <w:t xml:space="preserve"> card</w:t>
      </w:r>
      <w:r>
        <w:t xml:space="preserve">, you must allow the creation of the data directory (set </w:t>
      </w:r>
      <w:r w:rsidR="007E28D7">
        <w:t>"</w:t>
      </w:r>
      <w:r>
        <w:rPr>
          <w:b/>
        </w:rPr>
        <w:t>apk_create_data_dir</w:t>
      </w:r>
      <w:r w:rsidR="007E28D7">
        <w:t>"</w:t>
      </w:r>
      <w:r w:rsidRPr="007C0965">
        <w:t xml:space="preserve"> to </w:t>
      </w:r>
      <w:r>
        <w:rPr>
          <w:b/>
        </w:rPr>
        <w:t>true</w:t>
      </w:r>
      <w:r>
        <w:t xml:space="preserve">) and put the file names in the </w:t>
      </w:r>
      <w:r w:rsidR="007E28D7">
        <w:t>"</w:t>
      </w:r>
      <w:r>
        <w:rPr>
          <w:b/>
        </w:rPr>
        <w:t>load_file_names</w:t>
      </w:r>
      <w:r w:rsidR="007E28D7">
        <w:t>"</w:t>
      </w:r>
      <w:r>
        <w:t xml:space="preserve"> list like this:</w:t>
      </w:r>
      <w:r w:rsidRPr="007C0965">
        <w:t xml:space="preserve"> </w:t>
      </w:r>
      <w:r w:rsidR="00087B69">
        <w:rPr>
          <w:noProof/>
        </w:rPr>
        <w:drawing>
          <wp:inline distT="0" distB="0" distL="0" distR="0" wp14:anchorId="311F8DCF" wp14:editId="228FF978">
            <wp:extent cx="4429714" cy="987429"/>
            <wp:effectExtent l="19050" t="0" r="8936" b="0"/>
            <wp:docPr id="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3" cstate="print"/>
                    <a:srcRect/>
                    <a:stretch>
                      <a:fillRect/>
                    </a:stretch>
                  </pic:blipFill>
                  <pic:spPr bwMode="auto">
                    <a:xfrm>
                      <a:off x="0" y="0"/>
                      <a:ext cx="4429714" cy="987429"/>
                    </a:xfrm>
                    <a:prstGeom prst="rect">
                      <a:avLst/>
                    </a:prstGeom>
                    <a:noFill/>
                    <a:ln w="9525">
                      <a:noFill/>
                      <a:miter lim="800000"/>
                      <a:headEnd/>
                      <a:tailEnd/>
                    </a:ln>
                  </pic:spPr>
                </pic:pic>
              </a:graphicData>
            </a:graphic>
          </wp:inline>
        </w:drawing>
      </w:r>
      <w:r>
        <w:br/>
      </w:r>
      <w:r>
        <w:br/>
        <w:t>The files will be loaded from the assets folder. This will be explained in the next section.</w:t>
      </w:r>
    </w:p>
    <w:p w:rsidR="00EF3D97" w:rsidRDefault="00EF3D97" w:rsidP="00EF3D97">
      <w:r>
        <w:t>At this point, you have modified the source files of the BASIC! interpreter so it can be packaged into a standalone application. You can build and run it, if you like, but it will display a blank Console. That’s result you get when you build BASIC! into an application but you don’t give it a program to run.</w:t>
      </w:r>
    </w:p>
    <w:p w:rsidR="00CA03DE" w:rsidRDefault="00CA03DE" w:rsidP="00CA03DE">
      <w:pPr>
        <w:pStyle w:val="Heading2"/>
      </w:pPr>
      <w:bookmarkStart w:id="569" w:name="_Toc398032503"/>
      <w:r>
        <w:lastRenderedPageBreak/>
        <w:t>Advanced Customization with setup.xml</w:t>
      </w:r>
      <w:bookmarkEnd w:id="569"/>
    </w:p>
    <w:p w:rsidR="00CA03DE" w:rsidRPr="00CA03DE" w:rsidRDefault="00CA03DE" w:rsidP="00CA03DE">
      <w:r>
        <w:t xml:space="preserve">The </w:t>
      </w:r>
      <w:r>
        <w:rPr>
          <w:b/>
        </w:rPr>
        <w:t>setup.xml</w:t>
      </w:r>
      <w:r>
        <w:t xml:space="preserve"> file allows more customization than the minimum required for </w:t>
      </w:r>
      <w:r>
        <w:rPr>
          <w:b/>
        </w:rPr>
        <w:t>Cats</w:t>
      </w:r>
      <w:r>
        <w:t>.</w:t>
      </w:r>
    </w:p>
    <w:p w:rsidR="00CA03DE" w:rsidRDefault="00CA03DE" w:rsidP="00CA03DE">
      <w:r>
        <w:t xml:space="preserve">The VERSION$() function gets its value from the item named </w:t>
      </w:r>
      <w:r w:rsidRPr="008F3F56">
        <w:rPr>
          <w:b/>
        </w:rPr>
        <w:t>"version"</w:t>
      </w:r>
      <w:r>
        <w:t>. If your application uses VERSION$(), this is where you set the value you want it to return.</w:t>
      </w:r>
    </w:p>
    <w:p w:rsidR="00CA03DE" w:rsidRPr="00695D58" w:rsidRDefault="00CA03DE" w:rsidP="00CA03DE">
      <w:r>
        <w:t xml:space="preserve">The item </w:t>
      </w:r>
      <w:r w:rsidRPr="008F3F56">
        <w:rPr>
          <w:b/>
        </w:rPr>
        <w:t>"my_program"</w:t>
      </w:r>
      <w:r>
        <w:t xml:space="preserve"> is the name of the BASIC! program you want your application to run. This will be explained in the next section.</w:t>
      </w:r>
    </w:p>
    <w:p w:rsidR="00CA03DE" w:rsidRDefault="00CA03DE" w:rsidP="00CA03DE">
      <w:r>
        <w:t xml:space="preserve">The item </w:t>
      </w:r>
      <w:r w:rsidRPr="008F3F56">
        <w:rPr>
          <w:b/>
        </w:rPr>
        <w:t>"run_name"</w:t>
      </w:r>
      <w:r>
        <w:t xml:space="preserve"> is the default title of the Console. Your program can set the Console title, but you may want to change the default title here. Similarly, </w:t>
      </w:r>
      <w:r w:rsidRPr="008F3F56">
        <w:rPr>
          <w:b/>
        </w:rPr>
        <w:t>"</w:t>
      </w:r>
      <w:r>
        <w:rPr>
          <w:b/>
        </w:rPr>
        <w:t>select</w:t>
      </w:r>
      <w:r w:rsidRPr="008F3F56">
        <w:rPr>
          <w:b/>
        </w:rPr>
        <w:t>_name"</w:t>
      </w:r>
      <w:r>
        <w:t xml:space="preserve"> and </w:t>
      </w:r>
      <w:r w:rsidRPr="008F3F56">
        <w:rPr>
          <w:b/>
        </w:rPr>
        <w:t>"</w:t>
      </w:r>
      <w:r>
        <w:rPr>
          <w:b/>
        </w:rPr>
        <w:t>textinput</w:t>
      </w:r>
      <w:r w:rsidRPr="008F3F56">
        <w:rPr>
          <w:b/>
        </w:rPr>
        <w:t>_name"</w:t>
      </w:r>
      <w:r>
        <w:t xml:space="preserve"> set the names of the screens for the </w:t>
      </w:r>
      <w:r w:rsidRPr="008F3F56">
        <w:rPr>
          <w:b/>
        </w:rPr>
        <w:t>Select</w:t>
      </w:r>
      <w:r>
        <w:t xml:space="preserve">, </w:t>
      </w:r>
      <w:r w:rsidRPr="008F3F56">
        <w:rPr>
          <w:b/>
        </w:rPr>
        <w:t>Text.Input</w:t>
      </w:r>
      <w:r>
        <w:t xml:space="preserve">, and </w:t>
      </w:r>
      <w:r w:rsidRPr="008F3F56">
        <w:rPr>
          <w:b/>
        </w:rPr>
        <w:t>TGet</w:t>
      </w:r>
      <w:r>
        <w:t xml:space="preserve"> commands.</w:t>
      </w:r>
    </w:p>
    <w:p w:rsidR="00CA03DE" w:rsidRDefault="00CA03DE" w:rsidP="00CA03DE">
      <w:r>
        <w:t xml:space="preserve">If your app uses Console output, you can set the text colors here. The mapping of </w:t>
      </w:r>
      <w:r w:rsidRPr="008F3F56">
        <w:rPr>
          <w:b/>
        </w:rPr>
        <w:t>"</w:t>
      </w:r>
      <w:r>
        <w:rPr>
          <w:b/>
        </w:rPr>
        <w:t>color1</w:t>
      </w:r>
      <w:r w:rsidRPr="008F3F56">
        <w:rPr>
          <w:b/>
        </w:rPr>
        <w:t>"</w:t>
      </w:r>
      <w:r w:rsidRPr="00F968E8">
        <w:t xml:space="preserve">, </w:t>
      </w:r>
      <w:r w:rsidRPr="008F3F56">
        <w:rPr>
          <w:b/>
        </w:rPr>
        <w:t>"</w:t>
      </w:r>
      <w:r>
        <w:rPr>
          <w:b/>
        </w:rPr>
        <w:t>color2</w:t>
      </w:r>
      <w:r w:rsidRPr="008F3F56">
        <w:rPr>
          <w:b/>
        </w:rPr>
        <w:t>"</w:t>
      </w:r>
      <w:r w:rsidRPr="0000392C">
        <w:t xml:space="preserve">, and </w:t>
      </w:r>
      <w:r w:rsidRPr="008F3F56">
        <w:rPr>
          <w:b/>
        </w:rPr>
        <w:t>"</w:t>
      </w:r>
      <w:r>
        <w:rPr>
          <w:b/>
        </w:rPr>
        <w:t>color3</w:t>
      </w:r>
      <w:r w:rsidRPr="008F3F56">
        <w:rPr>
          <w:b/>
        </w:rPr>
        <w:t>"</w:t>
      </w:r>
      <w:r>
        <w:t xml:space="preserve"> to text foreground, background, and underline depend on your </w:t>
      </w:r>
      <w:r>
        <w:rPr>
          <w:b/>
        </w:rPr>
        <w:t>Screen Colors</w:t>
      </w:r>
      <w:r>
        <w:t xml:space="preserve"> setting under </w:t>
      </w:r>
      <w:r>
        <w:rPr>
          <w:b/>
        </w:rPr>
        <w:t>Preferences</w:t>
      </w:r>
      <w:r>
        <w:t>.</w:t>
      </w:r>
    </w:p>
    <w:p w:rsidR="00CA03DE" w:rsidRPr="00CA03DE" w:rsidRDefault="00CA03DE" w:rsidP="00CA03DE">
      <w:r>
        <w:t xml:space="preserve">As mentioned earlier, the </w:t>
      </w:r>
      <w:r w:rsidRPr="008F3F56">
        <w:rPr>
          <w:b/>
        </w:rPr>
        <w:t>"load_file_names"</w:t>
      </w:r>
      <w:r>
        <w:t xml:space="preserve"> is a list of files that you want loaded to the SD card. Any files listed here will be copied from the </w:t>
      </w:r>
      <w:r>
        <w:rPr>
          <w:b/>
        </w:rPr>
        <w:t>assets</w:t>
      </w:r>
      <w:r>
        <w:t xml:space="preserve"> directory to the SD card the first time your app runs. This may be the internal Android file system or a file system mounted on an external SD card. After that, your app will access the files from the SD card file system, not from </w:t>
      </w:r>
      <w:r>
        <w:rPr>
          <w:b/>
        </w:rPr>
        <w:t>assets</w:t>
      </w:r>
      <w:r>
        <w:t>. Any changes your program makes to these files will be available the next time the app runs.</w:t>
      </w:r>
    </w:p>
    <w:p w:rsidR="00CA03DE" w:rsidRDefault="00CA03DE" w:rsidP="00CA03DE">
      <w:r>
        <w:t xml:space="preserve">Several items in </w:t>
      </w:r>
      <w:r>
        <w:rPr>
          <w:b/>
        </w:rPr>
        <w:t>setup.xml</w:t>
      </w:r>
      <w:r>
        <w:t xml:space="preserve"> control the splash screen and file-load progress indicator. If you don’t change anything, your </w:t>
      </w:r>
      <w:r w:rsidRPr="00F968E8">
        <w:rPr>
          <w:b/>
        </w:rPr>
        <w:t>Cats</w:t>
      </w:r>
      <w:r>
        <w:t xml:space="preserve"> app will display the default BASIC! splash screen briefly. You may not see it because the apk does not load any files.</w:t>
      </w:r>
    </w:p>
    <w:p w:rsidR="00CA03DE" w:rsidRDefault="00CA03DE" w:rsidP="00CA03DE">
      <w:r>
        <w:t xml:space="preserve">You can turn off the splash screen by setting </w:t>
      </w:r>
      <w:r w:rsidRPr="008F3F56">
        <w:rPr>
          <w:b/>
        </w:rPr>
        <w:t>"</w:t>
      </w:r>
      <w:r>
        <w:rPr>
          <w:b/>
        </w:rPr>
        <w:t>splash_display</w:t>
      </w:r>
      <w:r w:rsidRPr="008F3F56">
        <w:rPr>
          <w:b/>
        </w:rPr>
        <w:t>"</w:t>
      </w:r>
      <w:r>
        <w:t xml:space="preserve"> to </w:t>
      </w:r>
      <w:r>
        <w:rPr>
          <w:b/>
        </w:rPr>
        <w:t>false</w:t>
      </w:r>
      <w:r>
        <w:t>.</w:t>
      </w:r>
    </w:p>
    <w:p w:rsidR="00CA03DE" w:rsidRDefault="00CA03DE" w:rsidP="00CA03DE">
      <w:r>
        <w:t xml:space="preserve">The splash screen image is the resource file </w:t>
      </w:r>
      <w:r>
        <w:rPr>
          <w:b/>
        </w:rPr>
        <w:t>res/drawable/splash.png</w:t>
      </w:r>
      <w:r>
        <w:t xml:space="preserve">. To customize the splash screen, replace this file in your project with an image of your own. Your image file must be named </w:t>
      </w:r>
      <w:r>
        <w:rPr>
          <w:b/>
        </w:rPr>
        <w:t>splash.jpg</w:t>
      </w:r>
      <w:r>
        <w:t>.</w:t>
      </w:r>
    </w:p>
    <w:p w:rsidR="00CA03DE" w:rsidRDefault="00CA03DE" w:rsidP="00CA03DE">
      <w:r>
        <w:t xml:space="preserve">If you do not use a splash screen, you may remove this file from your project to make your apk a little smaller. Do not remove the file </w:t>
      </w:r>
      <w:r>
        <w:rPr>
          <w:b/>
        </w:rPr>
        <w:t>res/drawable/blank.jpg</w:t>
      </w:r>
      <w:r>
        <w:t>.</w:t>
      </w:r>
    </w:p>
    <w:p w:rsidR="00CA03DE" w:rsidRDefault="00CA03DE" w:rsidP="00CA03DE">
      <w:r>
        <w:t xml:space="preserve">You can also customize the file-load progress indicator. Progress is shown in a pop-up over the splash screen. The title comes from the string </w:t>
      </w:r>
      <w:r w:rsidRPr="008F3F56">
        <w:rPr>
          <w:b/>
        </w:rPr>
        <w:t>"</w:t>
      </w:r>
      <w:r>
        <w:rPr>
          <w:b/>
        </w:rPr>
        <w:t>loading_msg</w:t>
      </w:r>
      <w:r w:rsidRPr="008F3F56">
        <w:rPr>
          <w:b/>
        </w:rPr>
        <w:t>"</w:t>
      </w:r>
      <w:r>
        <w:t xml:space="preserve">.Each increment of progress is a copy of the string </w:t>
      </w:r>
      <w:r w:rsidRPr="008F3F56">
        <w:rPr>
          <w:b/>
        </w:rPr>
        <w:t>"</w:t>
      </w:r>
      <w:r>
        <w:rPr>
          <w:b/>
        </w:rPr>
        <w:t>progress_marker</w:t>
      </w:r>
      <w:r w:rsidRPr="008F3F56">
        <w:rPr>
          <w:b/>
        </w:rPr>
        <w:t xml:space="preserve"> "</w:t>
      </w:r>
      <w:r>
        <w:t>. The default string is a single period (</w:t>
      </w:r>
      <w:r w:rsidRPr="00AE277D">
        <w:rPr>
          <w:b/>
        </w:rPr>
        <w:t>.</w:t>
      </w:r>
      <w:r>
        <w:t>).</w:t>
      </w:r>
    </w:p>
    <w:p w:rsidR="00CA03DE" w:rsidRDefault="00CA03DE" w:rsidP="00EF3D97">
      <w:r>
        <w:t xml:space="preserve">You can turn off the progress indicator by making the </w:t>
      </w:r>
      <w:r w:rsidRPr="008F3F56">
        <w:rPr>
          <w:b/>
        </w:rPr>
        <w:t>"</w:t>
      </w:r>
      <w:r>
        <w:rPr>
          <w:b/>
        </w:rPr>
        <w:t>loading_msg</w:t>
      </w:r>
      <w:r w:rsidRPr="008F3F56">
        <w:rPr>
          <w:b/>
        </w:rPr>
        <w:t>"</w:t>
      </w:r>
      <w:r>
        <w:t xml:space="preserve"> an empty string.</w:t>
      </w:r>
    </w:p>
    <w:p w:rsidR="00EF3D97" w:rsidRDefault="00EF3D97" w:rsidP="00EF3D97">
      <w:pPr>
        <w:pStyle w:val="Heading2"/>
      </w:pPr>
      <w:bookmarkStart w:id="570" w:name="_Toc398032504"/>
      <w:r>
        <w:t>Files and Resources</w:t>
      </w:r>
      <w:bookmarkEnd w:id="570"/>
    </w:p>
    <w:p w:rsidR="00EF3D97" w:rsidRDefault="00EF3D97" w:rsidP="00EF3D97">
      <w:r>
        <w:t xml:space="preserve">Standard BASIC! loads its sample programs and the data files they need from the </w:t>
      </w:r>
      <w:r w:rsidRPr="00AE5255">
        <w:rPr>
          <w:b/>
        </w:rPr>
        <w:t>assets</w:t>
      </w:r>
      <w:r>
        <w:t xml:space="preserve"> folder of the Eclipse project. Android treats the </w:t>
      </w:r>
      <w:r w:rsidRPr="00AE5255">
        <w:rPr>
          <w:b/>
        </w:rPr>
        <w:t>assets</w:t>
      </w:r>
      <w:r>
        <w:t xml:space="preserve"> folder like a file system. At startup, BASIC! simply copies the entire </w:t>
      </w:r>
      <w:r>
        <w:rPr>
          <w:b/>
        </w:rPr>
        <w:t>assets/rfo-basic</w:t>
      </w:r>
      <w:r>
        <w:t xml:space="preserve"> folder to the SD</w:t>
      </w:r>
      <w:r w:rsidR="00282CCE">
        <w:t xml:space="preserve"> card</w:t>
      </w:r>
      <w:r>
        <w:t>.</w:t>
      </w:r>
    </w:p>
    <w:p w:rsidR="00EF3D97" w:rsidRPr="00027274" w:rsidRDefault="00EF3D97" w:rsidP="00EF3D97">
      <w:r>
        <w:lastRenderedPageBreak/>
        <w:t xml:space="preserve">Your application uses the </w:t>
      </w:r>
      <w:r>
        <w:rPr>
          <w:b/>
        </w:rPr>
        <w:t>assets</w:t>
      </w:r>
      <w:r>
        <w:t xml:space="preserve"> folder, too.</w:t>
      </w:r>
    </w:p>
    <w:p w:rsidR="00EF3D97" w:rsidRDefault="00EF3D97" w:rsidP="00106CC9">
      <w:pPr>
        <w:pStyle w:val="ListParagraph"/>
        <w:numPr>
          <w:ilvl w:val="0"/>
          <w:numId w:val="20"/>
        </w:numPr>
      </w:pPr>
      <w:r>
        <w:t xml:space="preserve">In the </w:t>
      </w:r>
      <w:r w:rsidRPr="00160DB7">
        <w:rPr>
          <w:b/>
        </w:rPr>
        <w:t>Package Explorer</w:t>
      </w:r>
      <w:r>
        <w:t xml:space="preserve">, expand </w:t>
      </w:r>
      <w:r w:rsidRPr="00160DB7">
        <w:rPr>
          <w:b/>
        </w:rPr>
        <w:t>Cats/</w:t>
      </w:r>
      <w:r>
        <w:rPr>
          <w:b/>
        </w:rPr>
        <w:t>assets</w:t>
      </w:r>
      <w:r w:rsidRPr="00160DB7">
        <w:rPr>
          <w:b/>
        </w:rPr>
        <w:t>/</w:t>
      </w:r>
      <w:r>
        <w:rPr>
          <w:b/>
        </w:rPr>
        <w:t>rfo-basic</w:t>
      </w:r>
      <w:r>
        <w:t xml:space="preserve"> and its </w:t>
      </w:r>
      <w:r>
        <w:rPr>
          <w:b/>
        </w:rPr>
        <w:t>data</w:t>
      </w:r>
      <w:r>
        <w:t xml:space="preserve"> and </w:t>
      </w:r>
      <w:r>
        <w:rPr>
          <w:b/>
        </w:rPr>
        <w:t>source</w:t>
      </w:r>
      <w:r>
        <w:t xml:space="preserve"> folders.</w:t>
      </w:r>
    </w:p>
    <w:p w:rsidR="00EF3D97" w:rsidRDefault="00EF3D97" w:rsidP="00106CC9">
      <w:pPr>
        <w:pStyle w:val="ListParagraph"/>
        <w:numPr>
          <w:ilvl w:val="0"/>
          <w:numId w:val="20"/>
        </w:numPr>
      </w:pPr>
      <w:r>
        <w:t xml:space="preserve">Right-click </w:t>
      </w:r>
      <w:r>
        <w:rPr>
          <w:b/>
        </w:rPr>
        <w:t>assets</w:t>
      </w:r>
      <w:r>
        <w:t xml:space="preserve"> and select </w:t>
      </w:r>
      <w:r>
        <w:rPr>
          <w:b/>
        </w:rPr>
        <w:t>New -&gt; Folder</w:t>
      </w:r>
      <w:r>
        <w:t>.</w:t>
      </w:r>
    </w:p>
    <w:p w:rsidR="00EF3D97" w:rsidRDefault="00EF3D97" w:rsidP="00106CC9">
      <w:pPr>
        <w:pStyle w:val="ListParagraph"/>
        <w:numPr>
          <w:ilvl w:val="0"/>
          <w:numId w:val="20"/>
        </w:numPr>
      </w:pPr>
      <w:r>
        <w:t xml:space="preserve">In the </w:t>
      </w:r>
      <w:r>
        <w:rPr>
          <w:b/>
        </w:rPr>
        <w:t>Folder name:</w:t>
      </w:r>
      <w:r>
        <w:t xml:space="preserve"> field, enter </w:t>
      </w:r>
      <w:r w:rsidR="007E28D7">
        <w:t>"</w:t>
      </w:r>
      <w:r>
        <w:t>rfo-cats/data</w:t>
      </w:r>
      <w:r w:rsidR="007E28D7">
        <w:t>"</w:t>
      </w:r>
      <w:r>
        <w:t>.</w:t>
      </w:r>
    </w:p>
    <w:p w:rsidR="00EF3D97" w:rsidRDefault="00EF3D97" w:rsidP="00106CC9">
      <w:pPr>
        <w:pStyle w:val="ListParagraph"/>
        <w:numPr>
          <w:ilvl w:val="0"/>
          <w:numId w:val="20"/>
        </w:numPr>
      </w:pPr>
      <w:r>
        <w:t xml:space="preserve">Click </w:t>
      </w:r>
      <w:r w:rsidRPr="00A01DE9">
        <w:rPr>
          <w:b/>
        </w:rPr>
        <w:t>Finish</w:t>
      </w:r>
      <w:r>
        <w:t>.</w:t>
      </w:r>
    </w:p>
    <w:p w:rsidR="00EF3D97" w:rsidRDefault="00EF3D97" w:rsidP="00106CC9">
      <w:pPr>
        <w:pStyle w:val="ListParagraph"/>
        <w:numPr>
          <w:ilvl w:val="0"/>
          <w:numId w:val="20"/>
        </w:numPr>
      </w:pPr>
      <w:r>
        <w:t xml:space="preserve">In the same way, create </w:t>
      </w:r>
      <w:r w:rsidR="007E28D7">
        <w:t>"</w:t>
      </w:r>
      <w:r>
        <w:t>rfo-cats/source</w:t>
      </w:r>
      <w:r w:rsidR="007E28D7">
        <w:t>"</w:t>
      </w:r>
      <w:r>
        <w:t>.</w:t>
      </w:r>
    </w:p>
    <w:p w:rsidR="00EF3D97" w:rsidRDefault="00EF3D97" w:rsidP="00106CC9">
      <w:pPr>
        <w:pStyle w:val="ListParagraph"/>
        <w:numPr>
          <w:ilvl w:val="0"/>
          <w:numId w:val="20"/>
        </w:numPr>
      </w:pPr>
      <w:r>
        <w:t xml:space="preserve">Drag </w:t>
      </w:r>
      <w:r>
        <w:rPr>
          <w:b/>
        </w:rPr>
        <w:t>assets/rfo-basic/data/meow.wav</w:t>
      </w:r>
      <w:r>
        <w:t xml:space="preserve"> to </w:t>
      </w:r>
      <w:r>
        <w:rPr>
          <w:b/>
        </w:rPr>
        <w:t>assets/rfo-cats/data/</w:t>
      </w:r>
      <w:r>
        <w:t>.</w:t>
      </w:r>
    </w:p>
    <w:p w:rsidR="00EF3D97" w:rsidRDefault="00EF3D97" w:rsidP="00106CC9">
      <w:pPr>
        <w:pStyle w:val="ListParagraph"/>
        <w:numPr>
          <w:ilvl w:val="0"/>
          <w:numId w:val="20"/>
        </w:numPr>
      </w:pPr>
      <w:r>
        <w:t xml:space="preserve">Drag </w:t>
      </w:r>
      <w:r>
        <w:rPr>
          <w:b/>
        </w:rPr>
        <w:t>assets/rfo-basic/source/my_program.bas</w:t>
      </w:r>
      <w:r>
        <w:t xml:space="preserve"> to </w:t>
      </w:r>
      <w:r>
        <w:rPr>
          <w:b/>
        </w:rPr>
        <w:t>assets/rfo-cats/source/</w:t>
      </w:r>
      <w:r>
        <w:t>.</w:t>
      </w:r>
    </w:p>
    <w:p w:rsidR="00EF3D97" w:rsidRPr="00CD4F5D" w:rsidRDefault="00EF3D97" w:rsidP="00EF3D97">
      <w:pPr>
        <w:ind w:left="360"/>
      </w:pPr>
      <w:r>
        <w:t xml:space="preserve">Note: the top folder in </w:t>
      </w:r>
      <w:r>
        <w:rPr>
          <w:b/>
        </w:rPr>
        <w:t>assets</w:t>
      </w:r>
      <w:r>
        <w:t xml:space="preserve"> must exactly match what you put in the </w:t>
      </w:r>
      <w:r w:rsidR="007E28D7">
        <w:t>"</w:t>
      </w:r>
      <w:r>
        <w:rPr>
          <w:b/>
        </w:rPr>
        <w:t>app_path</w:t>
      </w:r>
      <w:r w:rsidR="007E28D7">
        <w:t>"</w:t>
      </w:r>
      <w:r>
        <w:t xml:space="preserve"> item in </w:t>
      </w:r>
      <w:r>
        <w:rPr>
          <w:b/>
        </w:rPr>
        <w:t>res/values/setup.xml</w:t>
      </w:r>
      <w:r>
        <w:t xml:space="preserve">. For this practice program, it is </w:t>
      </w:r>
      <w:r>
        <w:rPr>
          <w:b/>
        </w:rPr>
        <w:t>rfo-cats</w:t>
      </w:r>
      <w:r>
        <w:t>.</w:t>
      </w:r>
    </w:p>
    <w:p w:rsidR="00EF3D97" w:rsidRPr="007563A1" w:rsidRDefault="00EF3D97" w:rsidP="00EF3D97">
      <w:pPr>
        <w:ind w:left="360"/>
      </w:pPr>
      <w:r>
        <w:t xml:space="preserve">If you expand your new folders, your </w:t>
      </w:r>
      <w:r w:rsidRPr="007563A1">
        <w:rPr>
          <w:b/>
        </w:rPr>
        <w:t>Package Explorer</w:t>
      </w:r>
      <w:r>
        <w:t xml:space="preserve"> should look like this:</w:t>
      </w:r>
    </w:p>
    <w:p w:rsidR="00EF3D97" w:rsidRDefault="00087B69" w:rsidP="00EF3D97">
      <w:pPr>
        <w:pStyle w:val="ListParagraph"/>
      </w:pPr>
      <w:r>
        <w:rPr>
          <w:noProof/>
        </w:rPr>
        <w:drawing>
          <wp:inline distT="0" distB="0" distL="0" distR="0" wp14:anchorId="08623E13" wp14:editId="3BF40B56">
            <wp:extent cx="1892572" cy="3195429"/>
            <wp:effectExtent l="19050" t="0" r="0" b="0"/>
            <wp:docPr id="4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4" cstate="print"/>
                    <a:srcRect/>
                    <a:stretch>
                      <a:fillRect/>
                    </a:stretch>
                  </pic:blipFill>
                  <pic:spPr bwMode="auto">
                    <a:xfrm>
                      <a:off x="0" y="0"/>
                      <a:ext cx="1892572" cy="3195429"/>
                    </a:xfrm>
                    <a:prstGeom prst="rect">
                      <a:avLst/>
                    </a:prstGeom>
                    <a:noFill/>
                    <a:ln w="9525">
                      <a:noFill/>
                      <a:miter lim="800000"/>
                      <a:headEnd/>
                      <a:tailEnd/>
                    </a:ln>
                  </pic:spPr>
                </pic:pic>
              </a:graphicData>
            </a:graphic>
          </wp:inline>
        </w:drawing>
      </w:r>
    </w:p>
    <w:p w:rsidR="00EF3D97" w:rsidRDefault="00EF3D97" w:rsidP="00EF3D97">
      <w:r>
        <w:t xml:space="preserve">Your APK does not need anything in </w:t>
      </w:r>
      <w:r w:rsidRPr="007563A1">
        <w:rPr>
          <w:b/>
        </w:rPr>
        <w:t>assets/rfo-basic</w:t>
      </w:r>
      <w:r>
        <w:t>. Delete the entire folder:</w:t>
      </w:r>
    </w:p>
    <w:p w:rsidR="00EF3D97" w:rsidRDefault="00EF3D97" w:rsidP="00106CC9">
      <w:pPr>
        <w:pStyle w:val="ListParagraph"/>
        <w:numPr>
          <w:ilvl w:val="0"/>
          <w:numId w:val="20"/>
        </w:numPr>
      </w:pPr>
      <w:r>
        <w:t xml:space="preserve">In the </w:t>
      </w:r>
      <w:r w:rsidRPr="00160DB7">
        <w:rPr>
          <w:b/>
        </w:rPr>
        <w:t>Package Explorer</w:t>
      </w:r>
      <w:r>
        <w:t xml:space="preserve">, right-click </w:t>
      </w:r>
      <w:r w:rsidRPr="00160DB7">
        <w:rPr>
          <w:b/>
        </w:rPr>
        <w:t>Cats/</w:t>
      </w:r>
      <w:r>
        <w:rPr>
          <w:b/>
        </w:rPr>
        <w:t>assets</w:t>
      </w:r>
      <w:r w:rsidRPr="00160DB7">
        <w:rPr>
          <w:b/>
        </w:rPr>
        <w:t>/</w:t>
      </w:r>
      <w:r>
        <w:rPr>
          <w:b/>
        </w:rPr>
        <w:t>rfo-basic</w:t>
      </w:r>
      <w:r>
        <w:t xml:space="preserve"> and select </w:t>
      </w:r>
      <w:r>
        <w:rPr>
          <w:b/>
        </w:rPr>
        <w:t>Delete</w:t>
      </w:r>
      <w:r>
        <w:t>.</w:t>
      </w:r>
    </w:p>
    <w:p w:rsidR="00EF3D97" w:rsidRDefault="00EF3D97" w:rsidP="00106CC9">
      <w:pPr>
        <w:pStyle w:val="ListParagraph"/>
        <w:numPr>
          <w:ilvl w:val="0"/>
          <w:numId w:val="20"/>
        </w:numPr>
      </w:pPr>
      <w:r>
        <w:t xml:space="preserve">In the confirmation window that appears, click </w:t>
      </w:r>
      <w:r>
        <w:rPr>
          <w:b/>
        </w:rPr>
        <w:t>OK</w:t>
      </w:r>
      <w:r>
        <w:t>.</w:t>
      </w:r>
    </w:p>
    <w:p w:rsidR="00EF3D97" w:rsidRPr="007563A1" w:rsidRDefault="00EF3D97" w:rsidP="00106CC9">
      <w:pPr>
        <w:pStyle w:val="ListParagraph"/>
        <w:numPr>
          <w:ilvl w:val="0"/>
          <w:numId w:val="20"/>
        </w:numPr>
      </w:pPr>
      <w:r>
        <w:t xml:space="preserve">You are done making changes! It wouldn’t hurt to do a </w:t>
      </w:r>
      <w:r>
        <w:rPr>
          <w:b/>
        </w:rPr>
        <w:t>Project-&gt;Clean</w:t>
      </w:r>
      <w:r>
        <w:t xml:space="preserve"> here.</w:t>
      </w:r>
    </w:p>
    <w:p w:rsidR="008B0429" w:rsidRDefault="008B0429" w:rsidP="00EB1F62">
      <w:pPr>
        <w:pStyle w:val="Heading2"/>
      </w:pPr>
      <w:bookmarkStart w:id="571" w:name="_Toc398032505"/>
      <w:r>
        <w:t>Testing the APK</w:t>
      </w:r>
      <w:bookmarkEnd w:id="571"/>
    </w:p>
    <w:p w:rsidR="008B0429" w:rsidRDefault="008B0429" w:rsidP="008B0429">
      <w:r>
        <w:t>We are now ready to test this practice APK.</w:t>
      </w:r>
    </w:p>
    <w:p w:rsidR="008B0429" w:rsidRDefault="008B0429" w:rsidP="008B0429">
      <w:r>
        <w:lastRenderedPageBreak/>
        <w:t>The first thing you will do is to create a Keystore. The Keystore is used to sign your application. Google Play requires this signing. Android devices will not install unsigned APKs. You will use this one Keystore for all your APKs. Preserve and protect it. You will not be able to update your APK without it.</w:t>
      </w:r>
    </w:p>
    <w:p w:rsidR="000C7BD1" w:rsidRDefault="008B0429" w:rsidP="008B0429">
      <w:r>
        <w:t>For more information about the Keystore</w:t>
      </w:r>
      <w:r w:rsidR="000C7BD1">
        <w:t xml:space="preserve"> and signing, see:</w:t>
      </w:r>
    </w:p>
    <w:p w:rsidR="008B0429" w:rsidRPr="009320AA" w:rsidRDefault="00B16337" w:rsidP="000C7BD1">
      <w:pPr>
        <w:ind w:left="720"/>
      </w:pPr>
      <w:hyperlink r:id="rId85" w:history="1">
        <w:r w:rsidR="008B0429" w:rsidRPr="000C7BD1">
          <w:rPr>
            <w:rStyle w:val="Hyperlink"/>
          </w:rPr>
          <w:t>http://developer.android.com/tools/publishing/app-signing.html</w:t>
        </w:r>
      </w:hyperlink>
    </w:p>
    <w:p w:rsidR="00EF3D97" w:rsidRDefault="00EF3D97" w:rsidP="00106CC9">
      <w:pPr>
        <w:pStyle w:val="ListParagraph"/>
        <w:numPr>
          <w:ilvl w:val="0"/>
          <w:numId w:val="13"/>
        </w:numPr>
      </w:pPr>
      <w:r>
        <w:t xml:space="preserve">In the </w:t>
      </w:r>
      <w:r w:rsidRPr="00160DB7">
        <w:rPr>
          <w:b/>
        </w:rPr>
        <w:t>Package Explorer</w:t>
      </w:r>
      <w:r>
        <w:t xml:space="preserve">, right-click </w:t>
      </w:r>
      <w:r w:rsidRPr="00160DB7">
        <w:rPr>
          <w:b/>
        </w:rPr>
        <w:t>Cats</w:t>
      </w:r>
      <w:r>
        <w:t>.</w:t>
      </w:r>
    </w:p>
    <w:p w:rsidR="00EF3D97" w:rsidRDefault="00EF3D97" w:rsidP="00106CC9">
      <w:pPr>
        <w:pStyle w:val="ListParagraph"/>
        <w:numPr>
          <w:ilvl w:val="0"/>
          <w:numId w:val="13"/>
        </w:numPr>
      </w:pPr>
      <w:r>
        <w:t xml:space="preserve">Select: </w:t>
      </w:r>
      <w:r w:rsidRPr="00695D58">
        <w:rPr>
          <w:b/>
        </w:rPr>
        <w:t>Android Tools</w:t>
      </w:r>
      <w:r>
        <w:rPr>
          <w:b/>
        </w:rPr>
        <w:t xml:space="preserve"> </w:t>
      </w:r>
      <w:r w:rsidRPr="00695D58">
        <w:rPr>
          <w:b/>
        </w:rPr>
        <w:t>-&gt;</w:t>
      </w:r>
      <w:r>
        <w:rPr>
          <w:b/>
        </w:rPr>
        <w:t xml:space="preserve"> </w:t>
      </w:r>
      <w:r w:rsidRPr="00695D58">
        <w:rPr>
          <w:b/>
        </w:rPr>
        <w:t>Export Signed Application Package</w:t>
      </w:r>
    </w:p>
    <w:p w:rsidR="00EF3D97" w:rsidRDefault="00EF3D97" w:rsidP="00106CC9">
      <w:pPr>
        <w:pStyle w:val="ListParagraph"/>
        <w:numPr>
          <w:ilvl w:val="0"/>
          <w:numId w:val="13"/>
        </w:numPr>
      </w:pPr>
      <w:r>
        <w:t xml:space="preserve">In the </w:t>
      </w:r>
      <w:r w:rsidRPr="00695D58">
        <w:rPr>
          <w:b/>
        </w:rPr>
        <w:t>Project Checks</w:t>
      </w:r>
      <w:r>
        <w:t xml:space="preserve"> dialog box click </w:t>
      </w:r>
      <w:r>
        <w:rPr>
          <w:b/>
        </w:rPr>
        <w:t>Next</w:t>
      </w:r>
      <w:r>
        <w:t>.</w:t>
      </w:r>
    </w:p>
    <w:p w:rsidR="00EF3D97" w:rsidRDefault="00EF3D97" w:rsidP="00106CC9">
      <w:pPr>
        <w:pStyle w:val="ListParagraph"/>
        <w:numPr>
          <w:ilvl w:val="0"/>
          <w:numId w:val="13"/>
        </w:numPr>
      </w:pPr>
      <w:r>
        <w:t xml:space="preserve">Select </w:t>
      </w:r>
      <w:r w:rsidRPr="00695D58">
        <w:rPr>
          <w:b/>
        </w:rPr>
        <w:t>Create New Keystore</w:t>
      </w:r>
      <w:r>
        <w:t xml:space="preserve">. </w:t>
      </w:r>
    </w:p>
    <w:p w:rsidR="00EF3D97" w:rsidRDefault="00EF3D97" w:rsidP="00106CC9">
      <w:pPr>
        <w:pStyle w:val="ListParagraph"/>
        <w:numPr>
          <w:ilvl w:val="1"/>
          <w:numId w:val="13"/>
        </w:numPr>
      </w:pPr>
      <w:r>
        <w:t>Provide a name and location for the Keystore.</w:t>
      </w:r>
    </w:p>
    <w:p w:rsidR="00EF3D97" w:rsidRDefault="00EF3D97" w:rsidP="00106CC9">
      <w:pPr>
        <w:pStyle w:val="ListParagraph"/>
        <w:numPr>
          <w:ilvl w:val="1"/>
          <w:numId w:val="13"/>
        </w:numPr>
      </w:pPr>
      <w:r>
        <w:t>Provide a password and confirm it.</w:t>
      </w:r>
    </w:p>
    <w:p w:rsidR="00EF3D97" w:rsidRDefault="00EF3D97" w:rsidP="00106CC9">
      <w:pPr>
        <w:pStyle w:val="ListParagraph"/>
        <w:numPr>
          <w:ilvl w:val="1"/>
          <w:numId w:val="13"/>
        </w:numPr>
      </w:pPr>
      <w:r>
        <w:t xml:space="preserve">Click </w:t>
      </w:r>
      <w:r>
        <w:rPr>
          <w:b/>
        </w:rPr>
        <w:t>Ne</w:t>
      </w:r>
      <w:r w:rsidRPr="00695D58">
        <w:rPr>
          <w:b/>
        </w:rPr>
        <w:t>xt</w:t>
      </w:r>
      <w:r>
        <w:t>.</w:t>
      </w:r>
    </w:p>
    <w:p w:rsidR="00EF3D97" w:rsidRDefault="00EF3D97" w:rsidP="00106CC9">
      <w:pPr>
        <w:pStyle w:val="ListParagraph"/>
        <w:numPr>
          <w:ilvl w:val="0"/>
          <w:numId w:val="13"/>
        </w:numPr>
      </w:pPr>
      <w:r>
        <w:t xml:space="preserve">Fill out the </w:t>
      </w:r>
      <w:r w:rsidRPr="00695D58">
        <w:rPr>
          <w:b/>
        </w:rPr>
        <w:t>Key Creation</w:t>
      </w:r>
      <w:r>
        <w:t xml:space="preserve"> dialog.</w:t>
      </w:r>
    </w:p>
    <w:p w:rsidR="00EF3D97" w:rsidRDefault="00EF3D97" w:rsidP="00106CC9">
      <w:pPr>
        <w:pStyle w:val="ListParagraph"/>
        <w:numPr>
          <w:ilvl w:val="1"/>
          <w:numId w:val="13"/>
        </w:numPr>
      </w:pPr>
      <w:r>
        <w:t>Pick any name for an Alias.</w:t>
      </w:r>
    </w:p>
    <w:p w:rsidR="00EF3D97" w:rsidRDefault="00EF3D97" w:rsidP="00106CC9">
      <w:pPr>
        <w:pStyle w:val="ListParagraph"/>
        <w:numPr>
          <w:ilvl w:val="1"/>
          <w:numId w:val="13"/>
        </w:numPr>
      </w:pPr>
      <w:r>
        <w:t>Enter 25 for Validity (Years)</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 xml:space="preserve">In the </w:t>
      </w:r>
      <w:r w:rsidRPr="00695D58">
        <w:rPr>
          <w:b/>
        </w:rPr>
        <w:t>Destination and Key/Certificate Checks</w:t>
      </w:r>
      <w:r>
        <w:t xml:space="preserve"> dialog, </w:t>
      </w:r>
    </w:p>
    <w:p w:rsidR="00EF3D97" w:rsidRDefault="00EF3D97" w:rsidP="00106CC9">
      <w:pPr>
        <w:pStyle w:val="ListParagraph"/>
        <w:numPr>
          <w:ilvl w:val="1"/>
          <w:numId w:val="13"/>
        </w:numPr>
      </w:pPr>
      <w:r>
        <w:t xml:space="preserve">Browse to the folder where you want to put the APK. </w:t>
      </w:r>
    </w:p>
    <w:p w:rsidR="00EF3D97" w:rsidRDefault="00EF3D97" w:rsidP="00106CC9">
      <w:pPr>
        <w:pStyle w:val="ListParagraph"/>
        <w:numPr>
          <w:ilvl w:val="1"/>
          <w:numId w:val="13"/>
        </w:numPr>
      </w:pPr>
      <w:r>
        <w:t>Name the APK "Cats.apk"</w:t>
      </w:r>
    </w:p>
    <w:p w:rsidR="00EF3D97" w:rsidRDefault="00EF3D97" w:rsidP="00106CC9">
      <w:pPr>
        <w:pStyle w:val="ListParagraph"/>
        <w:numPr>
          <w:ilvl w:val="1"/>
          <w:numId w:val="13"/>
        </w:numPr>
      </w:pPr>
      <w:r>
        <w:t>Click next.</w:t>
      </w:r>
    </w:p>
    <w:p w:rsidR="00EF3D97" w:rsidRDefault="00EF3D97" w:rsidP="00106CC9">
      <w:pPr>
        <w:pStyle w:val="ListParagraph"/>
        <w:numPr>
          <w:ilvl w:val="0"/>
          <w:numId w:val="13"/>
        </w:numPr>
      </w:pPr>
      <w:r>
        <w:t>Now, install and run Cats.apk</w:t>
      </w:r>
    </w:p>
    <w:p w:rsidR="008B0429" w:rsidRDefault="008B0429" w:rsidP="000F306B">
      <w:r>
        <w:t xml:space="preserve">The APK will have the BASIC! icon. The name below the icon </w:t>
      </w:r>
      <w:r w:rsidR="00EF3D97">
        <w:t xml:space="preserve">on </w:t>
      </w:r>
      <w:r>
        <w:t xml:space="preserve">your device will be </w:t>
      </w:r>
      <w:r w:rsidR="007E28D7">
        <w:t>"</w:t>
      </w:r>
      <w:r>
        <w:t>Cats</w:t>
      </w:r>
      <w:r w:rsidR="007E28D7">
        <w:t>!"</w:t>
      </w:r>
      <w:r>
        <w:t xml:space="preserve">. Double click </w:t>
      </w:r>
      <w:r w:rsidR="00EF3D97">
        <w:t xml:space="preserve">the icon </w:t>
      </w:r>
      <w:r>
        <w:t xml:space="preserve">to run </w:t>
      </w:r>
      <w:r w:rsidR="00EF3D97">
        <w:t>your application</w:t>
      </w:r>
      <w:r>
        <w:t>.</w:t>
      </w:r>
    </w:p>
    <w:p w:rsidR="008B0429" w:rsidRDefault="008B0429" w:rsidP="000F306B">
      <w:r>
        <w:t>If you have reached this point successfully then you are ready to customize the APK for your application.</w:t>
      </w:r>
    </w:p>
    <w:p w:rsidR="008B0429" w:rsidRPr="00D166AA" w:rsidRDefault="008B0429" w:rsidP="000F306B">
      <w:r>
        <w:t>Start over with a new copy of Basic.zip but use names and information particular to your application and then continue below.</w:t>
      </w:r>
    </w:p>
    <w:p w:rsidR="008B0429" w:rsidRDefault="008B0429" w:rsidP="00EB1F62">
      <w:pPr>
        <w:pStyle w:val="Heading2"/>
      </w:pPr>
      <w:bookmarkStart w:id="572" w:name="_Toc398032506"/>
      <w:r>
        <w:t xml:space="preserve">Installing </w:t>
      </w:r>
      <w:r w:rsidR="00EF3D97">
        <w:t>a</w:t>
      </w:r>
      <w:r>
        <w:t xml:space="preserve"> BASIC! Program </w:t>
      </w:r>
      <w:r w:rsidR="00EF3D97">
        <w:t>i</w:t>
      </w:r>
      <w:r>
        <w:t>nto the Application</w:t>
      </w:r>
      <w:bookmarkEnd w:id="572"/>
    </w:p>
    <w:p w:rsidR="00EF3D97" w:rsidRPr="00FD2D85" w:rsidRDefault="00EF3D97" w:rsidP="00EF3D97">
      <w:r>
        <w:t xml:space="preserve">You must build your BASIC! program into your application my putting it into the </w:t>
      </w:r>
      <w:r>
        <w:rPr>
          <w:b/>
        </w:rPr>
        <w:t>assets</w:t>
      </w:r>
      <w:r>
        <w:t xml:space="preserve"> folder, just as you saw in the practice program. One very simple way is to copy your text into </w:t>
      </w:r>
      <w:r>
        <w:rPr>
          <w:b/>
        </w:rPr>
        <w:t>assets/&lt;your-app&gt;/my_program.bas</w:t>
      </w:r>
      <w:r>
        <w:t xml:space="preserve">. </w:t>
      </w:r>
      <w:r>
        <w:rPr>
          <w:b/>
        </w:rPr>
        <w:t>&lt;your-app&gt;</w:t>
      </w:r>
      <w:r>
        <w:t xml:space="preserve"> is the path you named in the </w:t>
      </w:r>
      <w:r>
        <w:rPr>
          <w:b/>
        </w:rPr>
        <w:t>setup.xml</w:t>
      </w:r>
      <w:r>
        <w:t xml:space="preserve"> item </w:t>
      </w:r>
      <w:r w:rsidR="007E28D7" w:rsidRPr="00C316F4">
        <w:rPr>
          <w:b/>
        </w:rPr>
        <w:t>"</w:t>
      </w:r>
      <w:r w:rsidRPr="00C316F4">
        <w:rPr>
          <w:b/>
        </w:rPr>
        <w:t>app_path</w:t>
      </w:r>
      <w:r w:rsidR="007E28D7" w:rsidRPr="00C316F4">
        <w:rPr>
          <w:b/>
        </w:rPr>
        <w:t>"</w:t>
      </w:r>
      <w:r>
        <w:t>.</w:t>
      </w:r>
    </w:p>
    <w:p w:rsidR="00EF3D97" w:rsidRDefault="00EF3D97" w:rsidP="00106CC9">
      <w:pPr>
        <w:pStyle w:val="ListParagraph"/>
        <w:numPr>
          <w:ilvl w:val="0"/>
          <w:numId w:val="14"/>
        </w:numPr>
      </w:pPr>
      <w:r>
        <w:t xml:space="preserve">In the Eclipse </w:t>
      </w:r>
      <w:r>
        <w:rPr>
          <w:b/>
        </w:rPr>
        <w:t>Package Explorer</w:t>
      </w:r>
      <w:r>
        <w:t xml:space="preserve">, expand the </w:t>
      </w:r>
      <w:r>
        <w:rPr>
          <w:b/>
        </w:rPr>
        <w:t>assets</w:t>
      </w:r>
      <w:r>
        <w:t xml:space="preserve"> folder.</w:t>
      </w:r>
    </w:p>
    <w:p w:rsidR="00EF3D97" w:rsidRDefault="00EF3D97" w:rsidP="00106CC9">
      <w:pPr>
        <w:pStyle w:val="ListParagraph"/>
        <w:numPr>
          <w:ilvl w:val="0"/>
          <w:numId w:val="14"/>
        </w:numPr>
      </w:pPr>
      <w:r>
        <w:t xml:space="preserve">Double-click </w:t>
      </w:r>
      <w:r>
        <w:rPr>
          <w:b/>
        </w:rPr>
        <w:t>assets/&lt;your-app&gt;/source/my_program.bas</w:t>
      </w:r>
      <w:r>
        <w:t>.</w:t>
      </w:r>
    </w:p>
    <w:p w:rsidR="00EF3D97" w:rsidRDefault="00EF3D97" w:rsidP="00106CC9">
      <w:pPr>
        <w:pStyle w:val="ListParagraph"/>
        <w:numPr>
          <w:ilvl w:val="0"/>
          <w:numId w:val="14"/>
        </w:numPr>
      </w:pPr>
      <w:r>
        <w:lastRenderedPageBreak/>
        <w:t>The file will open in the edit window to the right:</w:t>
      </w:r>
      <w:r w:rsidRPr="000A7F33">
        <w:t xml:space="preserve"> </w:t>
      </w:r>
      <w:r w:rsidR="00087B69">
        <w:rPr>
          <w:noProof/>
        </w:rPr>
        <w:drawing>
          <wp:inline distT="0" distB="0" distL="0" distR="0" wp14:anchorId="1C63B112" wp14:editId="378CB650">
            <wp:extent cx="4539429" cy="2646858"/>
            <wp:effectExtent l="1905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6" cstate="print"/>
                    <a:srcRect/>
                    <a:stretch>
                      <a:fillRect/>
                    </a:stretch>
                  </pic:blipFill>
                  <pic:spPr bwMode="auto">
                    <a:xfrm>
                      <a:off x="0" y="0"/>
                      <a:ext cx="4539429" cy="2646858"/>
                    </a:xfrm>
                    <a:prstGeom prst="rect">
                      <a:avLst/>
                    </a:prstGeom>
                    <a:noFill/>
                    <a:ln w="9525">
                      <a:noFill/>
                      <a:miter lim="800000"/>
                      <a:headEnd/>
                      <a:tailEnd/>
                    </a:ln>
                  </pic:spPr>
                </pic:pic>
              </a:graphicData>
            </a:graphic>
          </wp:inline>
        </w:drawing>
      </w:r>
    </w:p>
    <w:p w:rsidR="00EF3D97" w:rsidRPr="00C448A0" w:rsidRDefault="00EF3D97" w:rsidP="00EF3D97">
      <w:r>
        <w:t xml:space="preserve">Now you can edit the file directly in Eclipse. If you prefer, you can open your program outside of Eclipse, copy its contents to the clipboard, and paste it into the Eclipse editor. When you are finished, select </w:t>
      </w:r>
      <w:r>
        <w:rPr>
          <w:b/>
        </w:rPr>
        <w:t>File-&gt;Save</w:t>
      </w:r>
      <w:r>
        <w:t xml:space="preserve"> from the menu bar, or just close the file by clicking the </w:t>
      </w:r>
      <w:r w:rsidRPr="00C448A0">
        <w:rPr>
          <w:b/>
        </w:rPr>
        <w:t>X</w:t>
      </w:r>
      <w:r>
        <w:t xml:space="preserve"> </w:t>
      </w:r>
      <w:r w:rsidR="00087B69">
        <w:rPr>
          <w:noProof/>
        </w:rPr>
        <w:drawing>
          <wp:inline distT="0" distB="0" distL="0" distR="0">
            <wp:extent cx="555429" cy="219429"/>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7" cstate="print"/>
                    <a:srcRect/>
                    <a:stretch>
                      <a:fillRect/>
                    </a:stretch>
                  </pic:blipFill>
                  <pic:spPr bwMode="auto">
                    <a:xfrm>
                      <a:off x="0" y="0"/>
                      <a:ext cx="555429" cy="219429"/>
                    </a:xfrm>
                    <a:prstGeom prst="rect">
                      <a:avLst/>
                    </a:prstGeom>
                    <a:noFill/>
                    <a:ln w="9525">
                      <a:noFill/>
                      <a:miter lim="800000"/>
                      <a:headEnd/>
                      <a:tailEnd/>
                    </a:ln>
                  </pic:spPr>
                </pic:pic>
              </a:graphicData>
            </a:graphic>
          </wp:inline>
        </w:drawing>
      </w:r>
      <w:r>
        <w:t xml:space="preserve"> on the file tab and </w:t>
      </w:r>
      <w:r w:rsidRPr="00C448A0">
        <w:rPr>
          <w:b/>
        </w:rPr>
        <w:t>Yes</w:t>
      </w:r>
      <w:r>
        <w:t xml:space="preserve"> in the </w:t>
      </w:r>
      <w:r>
        <w:rPr>
          <w:b/>
        </w:rPr>
        <w:t>Save Resource</w:t>
      </w:r>
      <w:r>
        <w:t xml:space="preserve"> dialog box.</w:t>
      </w:r>
    </w:p>
    <w:p w:rsidR="00EF3D97" w:rsidRPr="000A7F33" w:rsidRDefault="00EF3D97" w:rsidP="00EF3D97">
      <w:r>
        <w:t>For more complex projects, here is another way to do it.</w:t>
      </w:r>
    </w:p>
    <w:p w:rsidR="00EF3D97" w:rsidRDefault="00EF3D97" w:rsidP="00106CC9">
      <w:pPr>
        <w:pStyle w:val="ListParagraph"/>
        <w:numPr>
          <w:ilvl w:val="0"/>
          <w:numId w:val="21"/>
        </w:numPr>
      </w:pPr>
      <w:r>
        <w:t xml:space="preserve">In the Eclipse </w:t>
      </w:r>
      <w:r>
        <w:rPr>
          <w:b/>
        </w:rPr>
        <w:t>Package Explorer</w:t>
      </w:r>
      <w:r>
        <w:t xml:space="preserve">, expand your program’s </w:t>
      </w:r>
      <w:r>
        <w:rPr>
          <w:b/>
        </w:rPr>
        <w:t>assets</w:t>
      </w:r>
      <w:r>
        <w:t xml:space="preserve"> folder.</w:t>
      </w:r>
    </w:p>
    <w:p w:rsidR="00EF3D97" w:rsidRDefault="00EF3D97" w:rsidP="00106CC9">
      <w:pPr>
        <w:pStyle w:val="ListParagraph"/>
        <w:numPr>
          <w:ilvl w:val="0"/>
          <w:numId w:val="21"/>
        </w:numPr>
      </w:pPr>
      <w:r>
        <w:t xml:space="preserve">If you have a </w:t>
      </w:r>
      <w:r>
        <w:rPr>
          <w:b/>
        </w:rPr>
        <w:t>my_program.bas</w:t>
      </w:r>
      <w:r>
        <w:t xml:space="preserve"> in your </w:t>
      </w:r>
      <w:r>
        <w:rPr>
          <w:b/>
        </w:rPr>
        <w:t>assets</w:t>
      </w:r>
      <w:r>
        <w:t xml:space="preserve"> folder, delete it.</w:t>
      </w:r>
    </w:p>
    <w:p w:rsidR="00EF3D97" w:rsidRDefault="00EF3D97" w:rsidP="00106CC9">
      <w:pPr>
        <w:pStyle w:val="ListParagraph"/>
        <w:numPr>
          <w:ilvl w:val="0"/>
          <w:numId w:val="21"/>
        </w:numPr>
      </w:pPr>
      <w:r>
        <w:t>In a file browser, browse to the file containing your program.</w:t>
      </w:r>
    </w:p>
    <w:p w:rsidR="00EF3D97" w:rsidRDefault="00EF3D97" w:rsidP="00106CC9">
      <w:pPr>
        <w:pStyle w:val="ListParagraph"/>
        <w:numPr>
          <w:ilvl w:val="0"/>
          <w:numId w:val="21"/>
        </w:numPr>
      </w:pPr>
      <w:r>
        <w:t xml:space="preserve">Drag your program from your file browser to your </w:t>
      </w:r>
      <w:r>
        <w:rPr>
          <w:b/>
        </w:rPr>
        <w:t>assets/&lt;your-app&gt;/source</w:t>
      </w:r>
      <w:r>
        <w:t xml:space="preserve"> folder in Eclipse.</w:t>
      </w:r>
    </w:p>
    <w:p w:rsidR="00EF3D97" w:rsidRDefault="00EF3D97" w:rsidP="00106CC9">
      <w:pPr>
        <w:pStyle w:val="ListParagraph"/>
        <w:numPr>
          <w:ilvl w:val="0"/>
          <w:numId w:val="21"/>
        </w:numPr>
      </w:pPr>
      <w:r>
        <w:t xml:space="preserve">If your program uses </w:t>
      </w:r>
      <w:r w:rsidRPr="003F6866">
        <w:rPr>
          <w:b/>
        </w:rPr>
        <w:t>INCLUDE</w:t>
      </w:r>
      <w:r>
        <w:t xml:space="preserve"> files, drag them to the </w:t>
      </w:r>
      <w:r>
        <w:rPr>
          <w:b/>
        </w:rPr>
        <w:t>source</w:t>
      </w:r>
      <w:r>
        <w:t xml:space="preserve"> folder, too.</w:t>
      </w:r>
    </w:p>
    <w:p w:rsidR="00EF3D97" w:rsidRPr="00FD2D85" w:rsidRDefault="00EF3D97" w:rsidP="00EF3D97">
      <w:r>
        <w:t xml:space="preserve">With either method, you now have a program to run. If your program uses graphics, audio files, or other resources, you must put them in your Android </w:t>
      </w:r>
      <w:r>
        <w:rPr>
          <w:b/>
        </w:rPr>
        <w:t>assets</w:t>
      </w:r>
      <w:r>
        <w:t xml:space="preserve"> folder, too. </w:t>
      </w:r>
    </w:p>
    <w:p w:rsidR="00EF3D97" w:rsidRDefault="00EF3D97" w:rsidP="00EF3D97">
      <w:r>
        <w:t xml:space="preserve">If your program uses data files, drag them to your </w:t>
      </w:r>
      <w:r w:rsidRPr="00FD2D85">
        <w:rPr>
          <w:b/>
        </w:rPr>
        <w:t>assets/&lt;your-app&gt;/data</w:t>
      </w:r>
      <w:r>
        <w:t xml:space="preserve"> folder.</w:t>
      </w:r>
    </w:p>
    <w:p w:rsidR="00EF3D97" w:rsidRDefault="00EF3D97" w:rsidP="00EF3D97">
      <w:r>
        <w:t xml:space="preserve">If your program uses data base files with the </w:t>
      </w:r>
      <w:r w:rsidR="007E28D7">
        <w:t>"</w:t>
      </w:r>
      <w:r>
        <w:t>.db</w:t>
      </w:r>
      <w:r w:rsidR="007E28D7">
        <w:t>"</w:t>
      </w:r>
      <w:r>
        <w:t xml:space="preserve"> extension, create a new folder for them called </w:t>
      </w:r>
      <w:r w:rsidRPr="00FD2D85">
        <w:rPr>
          <w:b/>
        </w:rPr>
        <w:t>assets/&lt;your-app&gt;/databases</w:t>
      </w:r>
      <w:r>
        <w:t xml:space="preserve"> and drag your file into the new folder.</w:t>
      </w:r>
    </w:p>
    <w:p w:rsidR="00EF3D97" w:rsidRDefault="00EF3D97" w:rsidP="00EF3D97">
      <w:r>
        <w:t>The result might look something like this:</w:t>
      </w:r>
    </w:p>
    <w:p w:rsidR="00EF3D97" w:rsidRDefault="00EF3D97" w:rsidP="00EF3D97">
      <w:r w:rsidRPr="00364ADD">
        <w:lastRenderedPageBreak/>
        <w:t xml:space="preserve"> </w:t>
      </w:r>
      <w:r w:rsidR="00087B69">
        <w:rPr>
          <w:noProof/>
        </w:rPr>
        <w:drawing>
          <wp:inline distT="0" distB="0" distL="0" distR="0">
            <wp:extent cx="5321143" cy="3387429"/>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8" cstate="print"/>
                    <a:srcRect/>
                    <a:stretch>
                      <a:fillRect/>
                    </a:stretch>
                  </pic:blipFill>
                  <pic:spPr bwMode="auto">
                    <a:xfrm>
                      <a:off x="0" y="0"/>
                      <a:ext cx="5321143" cy="3387429"/>
                    </a:xfrm>
                    <a:prstGeom prst="rect">
                      <a:avLst/>
                    </a:prstGeom>
                    <a:noFill/>
                    <a:ln w="9525">
                      <a:noFill/>
                      <a:miter lim="800000"/>
                      <a:headEnd/>
                      <a:tailEnd/>
                    </a:ln>
                  </pic:spPr>
                </pic:pic>
              </a:graphicData>
            </a:graphic>
          </wp:inline>
        </w:drawing>
      </w:r>
    </w:p>
    <w:p w:rsidR="00EF3D97" w:rsidRPr="000A7F33" w:rsidRDefault="00EF3D97" w:rsidP="00EF3D97">
      <w:r>
        <w:t xml:space="preserve">Notice that the top folder in </w:t>
      </w:r>
      <w:r>
        <w:rPr>
          <w:b/>
        </w:rPr>
        <w:t>assets</w:t>
      </w:r>
      <w:r>
        <w:t xml:space="preserve"> matches the </w:t>
      </w:r>
      <w:r w:rsidR="007E28D7">
        <w:t>"</w:t>
      </w:r>
      <w:r>
        <w:rPr>
          <w:b/>
        </w:rPr>
        <w:t>app_path</w:t>
      </w:r>
      <w:r w:rsidR="007E28D7">
        <w:t>"</w:t>
      </w:r>
      <w:r>
        <w:t xml:space="preserve"> value, and there is a program in its </w:t>
      </w:r>
      <w:r>
        <w:rPr>
          <w:b/>
        </w:rPr>
        <w:t>source</w:t>
      </w:r>
      <w:r>
        <w:t xml:space="preserve"> folder named the same as the </w:t>
      </w:r>
      <w:r w:rsidR="007E28D7">
        <w:t>"</w:t>
      </w:r>
      <w:r>
        <w:rPr>
          <w:b/>
        </w:rPr>
        <w:t>my_program</w:t>
      </w:r>
      <w:r w:rsidR="007E28D7">
        <w:t>"</w:t>
      </w:r>
      <w:r>
        <w:t xml:space="preserve"> value.</w:t>
      </w:r>
    </w:p>
    <w:p w:rsidR="008B0429" w:rsidRDefault="008B0429" w:rsidP="00EB1F62">
      <w:pPr>
        <w:pStyle w:val="Heading2"/>
      </w:pPr>
      <w:bookmarkStart w:id="573" w:name="_Toc398032507"/>
      <w:r>
        <w:t>Application I</w:t>
      </w:r>
      <w:r w:rsidR="00EF3D97">
        <w:t>con</w:t>
      </w:r>
      <w:r>
        <w:t>s</w:t>
      </w:r>
      <w:bookmarkEnd w:id="573"/>
    </w:p>
    <w:p w:rsidR="00393119" w:rsidRDefault="008B0429" w:rsidP="008C6887">
      <w:r>
        <w:t>Android specifies that Application icons must be provided in specific sizes: low dpi (36x36 pixels), medium dpi (48x48 pixels)</w:t>
      </w:r>
      <w:r w:rsidR="00EF3D97">
        <w:t>,</w:t>
      </w:r>
      <w:r>
        <w:t xml:space="preserve"> high dpi (72x72)</w:t>
      </w:r>
      <w:r w:rsidR="00EF3D97">
        <w:t>, x-high dpi (96x96), and so on</w:t>
      </w:r>
      <w:r>
        <w:t xml:space="preserve">. The icons must be .png files. There are tens of thousands of free icons available on the web. Most image editing programs can be used to re-sample the icons to the proper sizes and to save them as .png files. If you are not going to put your application on the </w:t>
      </w:r>
      <w:r w:rsidR="00EF3D97">
        <w:t>Google Play Store</w:t>
      </w:r>
      <w:r>
        <w:t xml:space="preserve"> then you do not really need to worry about getting this exactly right.</w:t>
      </w:r>
    </w:p>
    <w:p w:rsidR="00393119" w:rsidRDefault="008B0429" w:rsidP="008C6887">
      <w:r>
        <w:t>To get your icon into your application, in res, open drawable-ldpi, drawable-mdpi, drawable-hdpi.</w:t>
      </w:r>
    </w:p>
    <w:p w:rsidR="00393119" w:rsidRDefault="008B0429" w:rsidP="008B0429">
      <w:pPr>
        <w:spacing w:after="240"/>
      </w:pPr>
      <w:r w:rsidRPr="008C6887">
        <w:rPr>
          <w:noProof/>
        </w:rPr>
        <w:drawing>
          <wp:inline distT="0" distB="0" distL="0" distR="0">
            <wp:extent cx="978408" cy="941832"/>
            <wp:effectExtent l="0" t="0" r="0" b="0"/>
            <wp:docPr id="9" name="Picture 10" descr="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con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978408" cy="941832"/>
                    </a:xfrm>
                    <a:prstGeom prst="rect">
                      <a:avLst/>
                    </a:prstGeom>
                    <a:noFill/>
                    <a:ln>
                      <a:noFill/>
                    </a:ln>
                  </pic:spPr>
                </pic:pic>
              </a:graphicData>
            </a:graphic>
          </wp:inline>
        </w:drawing>
      </w:r>
      <w:r w:rsidRPr="008C6887">
        <w:br/>
      </w:r>
      <w:r>
        <w:br/>
        <w:t>For each of the icon sizes:</w:t>
      </w:r>
    </w:p>
    <w:p w:rsidR="00AF673E" w:rsidRDefault="008B0429" w:rsidP="00106CC9">
      <w:pPr>
        <w:pStyle w:val="ListParagraph"/>
        <w:numPr>
          <w:ilvl w:val="0"/>
          <w:numId w:val="15"/>
        </w:numPr>
        <w:spacing w:after="240"/>
      </w:pPr>
      <w:r>
        <w:t>Outside of Eclipse, copy the icon file</w:t>
      </w:r>
    </w:p>
    <w:p w:rsidR="00AF673E" w:rsidRDefault="008B0429" w:rsidP="00106CC9">
      <w:pPr>
        <w:pStyle w:val="ListParagraph"/>
        <w:numPr>
          <w:ilvl w:val="0"/>
          <w:numId w:val="15"/>
        </w:numPr>
        <w:spacing w:after="240"/>
      </w:pPr>
      <w:r>
        <w:t xml:space="preserve">In Eclipse, right click on the appropriate </w:t>
      </w:r>
      <w:r w:rsidRPr="00EF3D97">
        <w:rPr>
          <w:b/>
        </w:rPr>
        <w:t>drawable-</w:t>
      </w:r>
      <w:r>
        <w:t xml:space="preserve"> for the copied icon's size</w:t>
      </w:r>
    </w:p>
    <w:p w:rsidR="00AF673E" w:rsidRDefault="008B0429" w:rsidP="00106CC9">
      <w:pPr>
        <w:pStyle w:val="ListParagraph"/>
        <w:numPr>
          <w:ilvl w:val="0"/>
          <w:numId w:val="15"/>
        </w:numPr>
        <w:spacing w:after="240"/>
      </w:pPr>
      <w:r>
        <w:t xml:space="preserve">Select </w:t>
      </w:r>
      <w:r w:rsidRPr="00EF3D97">
        <w:rPr>
          <w:b/>
        </w:rPr>
        <w:t>Paste</w:t>
      </w:r>
    </w:p>
    <w:p w:rsidR="00AF673E" w:rsidRDefault="008B0429" w:rsidP="00106CC9">
      <w:pPr>
        <w:pStyle w:val="ListParagraph"/>
        <w:numPr>
          <w:ilvl w:val="0"/>
          <w:numId w:val="15"/>
        </w:numPr>
        <w:spacing w:after="240"/>
      </w:pPr>
      <w:r>
        <w:lastRenderedPageBreak/>
        <w:t xml:space="preserve">Right click on </w:t>
      </w:r>
      <w:r w:rsidR="00AF673E">
        <w:t>the icon.png file and delete it</w:t>
      </w:r>
    </w:p>
    <w:p w:rsidR="00393119" w:rsidRDefault="008B0429" w:rsidP="00106CC9">
      <w:pPr>
        <w:pStyle w:val="ListParagraph"/>
        <w:numPr>
          <w:ilvl w:val="0"/>
          <w:numId w:val="15"/>
        </w:numPr>
        <w:spacing w:after="240"/>
      </w:pPr>
      <w:r>
        <w:t xml:space="preserve">Select the newly pasted icon and rename it to "icon.png" by selecting </w:t>
      </w:r>
      <w:r w:rsidRPr="00EF3D97">
        <w:rPr>
          <w:b/>
        </w:rPr>
        <w:t>File -&gt; Rename</w:t>
      </w:r>
      <w:r>
        <w:t>.</w:t>
      </w:r>
    </w:p>
    <w:p w:rsidR="008B0429" w:rsidRDefault="008B0429" w:rsidP="008B0429">
      <w:pPr>
        <w:spacing w:after="240"/>
      </w:pPr>
      <w:r>
        <w:t>Yes, it is tedious work.</w:t>
      </w:r>
    </w:p>
    <w:p w:rsidR="00E27F5E" w:rsidRDefault="00E27F5E" w:rsidP="00E27F5E">
      <w:pPr>
        <w:pStyle w:val="Heading2"/>
      </w:pPr>
      <w:bookmarkStart w:id="574" w:name="_Toc398032508"/>
      <w:r>
        <w:t>Modifications to the AndroidManifest.xml File</w:t>
      </w:r>
      <w:bookmarkEnd w:id="574"/>
    </w:p>
    <w:p w:rsidR="009959F5" w:rsidRDefault="00E27F5E" w:rsidP="00E27F5E">
      <w:r>
        <w:t xml:space="preserve">The </w:t>
      </w:r>
      <w:r w:rsidRPr="00282CCE">
        <w:rPr>
          <w:b/>
        </w:rPr>
        <w:t>AndroidManifest.xml</w:t>
      </w:r>
      <w:r>
        <w:t xml:space="preserve"> file defines many aspects of how your application is built, and how it is presented to the Android system. </w:t>
      </w:r>
      <w:r w:rsidR="009959F5">
        <w:t>For example, when you changed the package name, Eclipse wrote the change into the Android manifest.</w:t>
      </w:r>
    </w:p>
    <w:p w:rsidR="00E27F5E" w:rsidRDefault="009959F5" w:rsidP="00E27F5E">
      <w:r>
        <w:t>Y</w:t>
      </w:r>
      <w:r w:rsidR="00E27F5E">
        <w:t xml:space="preserve">ou can build </w:t>
      </w:r>
      <w:r>
        <w:t>and run your application with no further changes to</w:t>
      </w:r>
      <w:r w:rsidR="00E27F5E">
        <w:t xml:space="preserve"> AndroidManifest.xml.</w:t>
      </w:r>
      <w:r>
        <w:t xml:space="preserve"> However, the m</w:t>
      </w:r>
      <w:r w:rsidR="00E27F5E">
        <w:t>anifest carries information that your application may not need. You should customize it to suit your application.</w:t>
      </w:r>
    </w:p>
    <w:p w:rsidR="009959F5" w:rsidRDefault="009959F5" w:rsidP="00E27F5E">
      <w:pPr>
        <w:rPr>
          <w:noProof/>
        </w:rPr>
      </w:pPr>
      <w:r>
        <w:t xml:space="preserve">In the </w:t>
      </w:r>
      <w:r w:rsidRPr="009959F5">
        <w:rPr>
          <w:b/>
        </w:rPr>
        <w:t>Package Explorer</w:t>
      </w:r>
      <w:r>
        <w:t>, f</w:t>
      </w:r>
      <w:r w:rsidRPr="009959F5">
        <w:t>ind</w:t>
      </w:r>
      <w:r>
        <w:t xml:space="preserve"> the </w:t>
      </w:r>
      <w:r w:rsidRPr="00282CCE">
        <w:rPr>
          <w:b/>
        </w:rPr>
        <w:t>AndroidManifest.xml</w:t>
      </w:r>
      <w:r>
        <w:t xml:space="preserve"> file. Double-click to open it:</w:t>
      </w:r>
      <w:r w:rsidRPr="009959F5">
        <w:rPr>
          <w:noProof/>
        </w:rPr>
        <w:t xml:space="preserve"> </w:t>
      </w:r>
      <w:r w:rsidRPr="008C6887">
        <w:rPr>
          <w:noProof/>
        </w:rPr>
        <w:drawing>
          <wp:inline distT="0" distB="0" distL="0" distR="0" wp14:anchorId="6F86E97D" wp14:editId="25B84E55">
            <wp:extent cx="4649598" cy="1761482"/>
            <wp:effectExtent l="0" t="0" r="0" b="0"/>
            <wp:docPr id="1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sion.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4654091" cy="1763184"/>
                    </a:xfrm>
                    <a:prstGeom prst="rect">
                      <a:avLst/>
                    </a:prstGeom>
                  </pic:spPr>
                </pic:pic>
              </a:graphicData>
            </a:graphic>
          </wp:inline>
        </w:drawing>
      </w:r>
    </w:p>
    <w:p w:rsidR="00B67D77" w:rsidRPr="00E27F5E" w:rsidRDefault="00B67D77" w:rsidP="00E27F5E">
      <w:r>
        <w:rPr>
          <w:noProof/>
        </w:rPr>
        <w:t xml:space="preserve">Eclipse has special editors to </w:t>
      </w:r>
      <w:r w:rsidR="00D135AB">
        <w:rPr>
          <w:noProof/>
        </w:rPr>
        <w:t xml:space="preserve">display different views of the Manifest. If you don’t see the actual XML text as shown here, click on the rightmost tab at the bottom of the window, labeled </w:t>
      </w:r>
      <w:r w:rsidR="00D135AB" w:rsidRPr="00D135AB">
        <w:rPr>
          <w:b/>
          <w:noProof/>
        </w:rPr>
        <w:t>AndroidManifest.xml</w:t>
      </w:r>
      <w:r w:rsidR="00D135AB">
        <w:rPr>
          <w:noProof/>
        </w:rPr>
        <w:t>.</w:t>
      </w:r>
    </w:p>
    <w:p w:rsidR="008B0429" w:rsidRDefault="008B0429" w:rsidP="00E27F5E">
      <w:pPr>
        <w:pStyle w:val="Heading3"/>
      </w:pPr>
      <w:bookmarkStart w:id="575" w:name="_Toc398032509"/>
      <w:r>
        <w:t xml:space="preserve">Setting </w:t>
      </w:r>
      <w:r w:rsidR="00EF3D97">
        <w:t>t</w:t>
      </w:r>
      <w:r>
        <w:t>he Version Number and Version Name</w:t>
      </w:r>
      <w:bookmarkEnd w:id="575"/>
    </w:p>
    <w:p w:rsidR="00393119" w:rsidRDefault="008B0429" w:rsidP="008C6887">
      <w:r>
        <w:t xml:space="preserve">If you are going to put the application on the </w:t>
      </w:r>
      <w:r w:rsidR="00EF3D97">
        <w:t>Google Play Store</w:t>
      </w:r>
      <w:r>
        <w:t>, you will need to change the version number and name for each new release</w:t>
      </w:r>
      <w:r w:rsidR="00EF3D97">
        <w:t>.</w:t>
      </w:r>
    </w:p>
    <w:p w:rsidR="008B0429" w:rsidRDefault="00DF6F83" w:rsidP="008C6887">
      <w:r>
        <w:t>M</w:t>
      </w:r>
      <w:r w:rsidR="008B0429">
        <w:t>ake the appropriate changes to</w:t>
      </w:r>
      <w:r>
        <w:t xml:space="preserve"> the</w:t>
      </w:r>
      <w:r w:rsidR="008B0429">
        <w:t xml:space="preserve"> </w:t>
      </w:r>
      <w:r w:rsidR="008B0429" w:rsidRPr="00EF3D97">
        <w:rPr>
          <w:b/>
        </w:rPr>
        <w:t>android:versionCode</w:t>
      </w:r>
      <w:r w:rsidR="008B0429">
        <w:t xml:space="preserve"> and </w:t>
      </w:r>
      <w:r w:rsidR="008B0429" w:rsidRPr="00EF3D97">
        <w:rPr>
          <w:b/>
        </w:rPr>
        <w:t>android:versionName</w:t>
      </w:r>
      <w:r w:rsidR="009959F5" w:rsidRPr="009959F5">
        <w:t xml:space="preserve"> </w:t>
      </w:r>
      <w:r>
        <w:t xml:space="preserve">items of the </w:t>
      </w:r>
      <w:r w:rsidRPr="00DF6F83">
        <w:rPr>
          <w:b/>
        </w:rPr>
        <w:t>&lt;manifest&gt;</w:t>
      </w:r>
      <w:r>
        <w:t xml:space="preserve"> tag at the top of</w:t>
      </w:r>
      <w:r w:rsidR="009959F5">
        <w:t xml:space="preserve"> </w:t>
      </w:r>
      <w:r w:rsidR="009959F5" w:rsidRPr="00282CCE">
        <w:rPr>
          <w:b/>
        </w:rPr>
        <w:t>AndroidManifest.xml</w:t>
      </w:r>
      <w:r w:rsidR="008B0429">
        <w:t>.</w:t>
      </w:r>
    </w:p>
    <w:p w:rsidR="008C6887" w:rsidRDefault="008B0429" w:rsidP="008C6887">
      <w:r>
        <w:t xml:space="preserve">If you want to use the BASIC! </w:t>
      </w:r>
      <w:r w:rsidR="00282CCE">
        <w:rPr>
          <w:b/>
        </w:rPr>
        <w:t>VERSION</w:t>
      </w:r>
      <w:r w:rsidRPr="00282CCE">
        <w:rPr>
          <w:b/>
        </w:rPr>
        <w:t>$()</w:t>
      </w:r>
      <w:r>
        <w:t xml:space="preserve"> function to have your program read your version number, you will also have to change the version number in </w:t>
      </w:r>
      <w:r w:rsidRPr="00282CCE">
        <w:rPr>
          <w:b/>
        </w:rPr>
        <w:t>res-&gt;values-&gt;strings</w:t>
      </w:r>
      <w:r>
        <w:t>.</w:t>
      </w:r>
    </w:p>
    <w:p w:rsidR="008B0429" w:rsidRDefault="008B0429" w:rsidP="00E27F5E">
      <w:pPr>
        <w:pStyle w:val="Heading3"/>
      </w:pPr>
      <w:bookmarkStart w:id="576" w:name="_Toc398032510"/>
      <w:r>
        <w:t>Permissions</w:t>
      </w:r>
      <w:bookmarkEnd w:id="576"/>
    </w:p>
    <w:p w:rsidR="008B0429" w:rsidRDefault="008B0429" w:rsidP="008C6887">
      <w:r>
        <w:t xml:space="preserve">BASIC! uses many features about which the APK user is warned and must approve. Your particular APK may not need all or any of these permissions. The permission notifications are contained in the </w:t>
      </w:r>
      <w:r w:rsidR="00D135AB">
        <w:rPr>
          <w:b/>
        </w:rPr>
        <w:t>&lt;uses-permission&gt;</w:t>
      </w:r>
      <w:r w:rsidR="00D135AB">
        <w:t xml:space="preserve"> tags of the </w:t>
      </w:r>
      <w:r w:rsidRPr="00282CCE">
        <w:rPr>
          <w:b/>
        </w:rPr>
        <w:t>AndroidManiest.xml</w:t>
      </w:r>
      <w:r>
        <w:t>.</w:t>
      </w:r>
      <w:r w:rsidR="00D135AB">
        <w:t xml:space="preserve"> They look like this:</w:t>
      </w:r>
    </w:p>
    <w:p w:rsidR="008B0429" w:rsidRDefault="008B0429" w:rsidP="008B0429">
      <w:r>
        <w:tab/>
      </w:r>
      <w:r w:rsidR="00D135AB">
        <w:rPr>
          <w:rFonts w:ascii="Consolas" w:hAnsi="Consolas" w:cs="Consolas"/>
          <w:color w:val="008080"/>
          <w:sz w:val="20"/>
          <w:szCs w:val="20"/>
        </w:rPr>
        <w:t>&lt;</w:t>
      </w:r>
      <w:r w:rsidR="00D135AB">
        <w:rPr>
          <w:rFonts w:ascii="Consolas" w:hAnsi="Consolas" w:cs="Consolas"/>
          <w:color w:val="3F7F7F"/>
          <w:sz w:val="20"/>
          <w:szCs w:val="20"/>
        </w:rPr>
        <w:t>uses-permission</w:t>
      </w:r>
      <w:r w:rsidR="00D135AB">
        <w:rPr>
          <w:rFonts w:ascii="Consolas" w:hAnsi="Consolas" w:cs="Consolas"/>
          <w:sz w:val="20"/>
          <w:szCs w:val="20"/>
        </w:rPr>
        <w:t xml:space="preserve"> </w:t>
      </w:r>
      <w:r w:rsidR="00D135AB">
        <w:rPr>
          <w:rFonts w:ascii="Consolas" w:hAnsi="Consolas" w:cs="Consolas"/>
          <w:color w:val="7F007F"/>
          <w:sz w:val="20"/>
          <w:szCs w:val="20"/>
        </w:rPr>
        <w:t>android:name</w:t>
      </w:r>
      <w:r w:rsidR="00D135AB">
        <w:rPr>
          <w:rFonts w:ascii="Consolas" w:hAnsi="Consolas" w:cs="Consolas"/>
          <w:color w:val="000000"/>
          <w:sz w:val="20"/>
          <w:szCs w:val="20"/>
        </w:rPr>
        <w:t>=</w:t>
      </w:r>
      <w:r w:rsidR="00D135AB">
        <w:rPr>
          <w:rFonts w:ascii="Consolas" w:hAnsi="Consolas" w:cs="Consolas"/>
          <w:i/>
          <w:iCs/>
          <w:color w:val="2A00FF"/>
          <w:sz w:val="20"/>
          <w:szCs w:val="20"/>
        </w:rPr>
        <w:t>"</w:t>
      </w:r>
      <w:r w:rsidR="00D135AB" w:rsidRPr="00D135AB">
        <w:rPr>
          <w:rFonts w:ascii="Consolas" w:hAnsi="Consolas" w:cs="Consolas"/>
          <w:i/>
          <w:iCs/>
          <w:color w:val="2A00FF"/>
          <w:sz w:val="20"/>
          <w:szCs w:val="20"/>
        </w:rPr>
        <w:t xml:space="preserve"> </w:t>
      </w:r>
      <w:r w:rsidR="00D135AB">
        <w:rPr>
          <w:rFonts w:ascii="Consolas" w:hAnsi="Consolas" w:cs="Consolas"/>
          <w:i/>
          <w:iCs/>
          <w:color w:val="2A00FF"/>
          <w:sz w:val="20"/>
          <w:szCs w:val="20"/>
        </w:rPr>
        <w:t xml:space="preserve">android.permission. </w:t>
      </w:r>
      <w:r>
        <w:t>…</w:t>
      </w:r>
      <w:r w:rsidR="00D135AB">
        <w:t xml:space="preserve"> </w:t>
      </w:r>
      <w:r w:rsidR="00D135AB">
        <w:rPr>
          <w:rFonts w:ascii="Consolas" w:hAnsi="Consolas" w:cs="Consolas"/>
          <w:i/>
          <w:iCs/>
          <w:color w:val="2A00FF"/>
          <w:sz w:val="20"/>
          <w:szCs w:val="20"/>
        </w:rPr>
        <w:t>"</w:t>
      </w:r>
      <w:r w:rsidR="00D135AB">
        <w:rPr>
          <w:rFonts w:ascii="Consolas" w:hAnsi="Consolas" w:cs="Consolas"/>
          <w:sz w:val="20"/>
          <w:szCs w:val="20"/>
        </w:rPr>
        <w:t xml:space="preserve"> </w:t>
      </w:r>
      <w:r w:rsidR="00D135AB">
        <w:rPr>
          <w:rFonts w:ascii="Consolas" w:hAnsi="Consolas" w:cs="Consolas"/>
          <w:color w:val="008080"/>
          <w:sz w:val="20"/>
          <w:szCs w:val="20"/>
        </w:rPr>
        <w:t>/&gt;</w:t>
      </w:r>
    </w:p>
    <w:p w:rsidR="008B0429" w:rsidRDefault="008B0429" w:rsidP="008C6887">
      <w:r>
        <w:lastRenderedPageBreak/>
        <w:t>Look them over. If you feel that your APK does not need them then delete or comment them out.</w:t>
      </w:r>
    </w:p>
    <w:p w:rsidR="008B0429" w:rsidRDefault="008B0429" w:rsidP="008C6887">
      <w:r>
        <w:t xml:space="preserve">Please do keep the vibrate permission. If you do not have this permission, your APK may crash when it exits. This is </w:t>
      </w:r>
      <w:r w:rsidR="008C6887">
        <w:t>what that permission looks like:</w:t>
      </w:r>
    </w:p>
    <w:p w:rsidR="008B0429" w:rsidRDefault="008B0429" w:rsidP="008C6887">
      <w:pPr>
        <w:autoSpaceDE w:val="0"/>
        <w:autoSpaceDN w:val="0"/>
        <w:adjustRightInd w:val="0"/>
        <w:spacing w:line="240" w:lineRule="auto"/>
        <w:ind w:left="720"/>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"android.permission.VIBRATE"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If your application uses the SD</w:t>
      </w:r>
      <w:r w:rsidR="00282CCE">
        <w:t xml:space="preserve"> card</w:t>
      </w:r>
      <w:r>
        <w:t>, do not comment out:</w:t>
      </w:r>
    </w:p>
    <w:p w:rsidR="008B0429" w:rsidRDefault="00D135AB" w:rsidP="00362F15">
      <w:pPr>
        <w:ind w:left="720"/>
      </w:pPr>
      <w:r>
        <w:rPr>
          <w:rFonts w:ascii="Consolas" w:hAnsi="Consolas" w:cs="Consolas"/>
          <w:color w:val="008080"/>
          <w:sz w:val="20"/>
          <w:szCs w:val="20"/>
        </w:rPr>
        <w:t>&lt;</w:t>
      </w:r>
      <w:r>
        <w:rPr>
          <w:rFonts w:ascii="Consolas" w:hAnsi="Consolas" w:cs="Consolas"/>
          <w:color w:val="3F7F7F"/>
          <w:sz w:val="20"/>
          <w:szCs w:val="20"/>
        </w:rPr>
        <w:t>uses-permission</w:t>
      </w:r>
      <w:r>
        <w:rPr>
          <w:rFonts w:ascii="Consolas" w:hAnsi="Consolas" w:cs="Consolas"/>
          <w:sz w:val="20"/>
          <w:szCs w:val="20"/>
        </w:rPr>
        <w:t xml:space="preserve"> </w:t>
      </w:r>
      <w:r>
        <w:rPr>
          <w:rFonts w:ascii="Consolas" w:hAnsi="Consolas" w:cs="Consolas"/>
          <w:color w:val="7F007F"/>
          <w:sz w:val="20"/>
          <w:szCs w:val="20"/>
        </w:rPr>
        <w:t>android:name</w:t>
      </w:r>
      <w:r>
        <w:rPr>
          <w:rFonts w:ascii="Consolas" w:hAnsi="Consolas" w:cs="Consolas"/>
          <w:color w:val="000000"/>
          <w:sz w:val="20"/>
          <w:szCs w:val="20"/>
        </w:rPr>
        <w:t>=</w:t>
      </w:r>
      <w:r>
        <w:rPr>
          <w:rFonts w:ascii="Consolas" w:hAnsi="Consolas" w:cs="Consolas"/>
          <w:i/>
          <w:iCs/>
          <w:color w:val="2A00FF"/>
          <w:sz w:val="20"/>
          <w:szCs w:val="20"/>
        </w:rPr>
        <w:t>"android.permission.WRITE_EXTERNAL_STORAGE"</w:t>
      </w:r>
      <w:r>
        <w:rPr>
          <w:rFonts w:ascii="Consolas" w:hAnsi="Consolas" w:cs="Consolas"/>
          <w:sz w:val="20"/>
          <w:szCs w:val="20"/>
        </w:rPr>
        <w:t xml:space="preserve"> </w:t>
      </w:r>
      <w:r>
        <w:rPr>
          <w:rFonts w:ascii="Consolas" w:hAnsi="Consolas" w:cs="Consolas"/>
          <w:color w:val="008080"/>
          <w:sz w:val="20"/>
          <w:szCs w:val="20"/>
        </w:rPr>
        <w:t>/&gt;</w:t>
      </w:r>
    </w:p>
    <w:p w:rsidR="008B0429" w:rsidRDefault="008B0429" w:rsidP="008C6887">
      <w:r>
        <w:t>Be sure to test your APK after changing permission</w:t>
      </w:r>
      <w:r w:rsidR="00282CCE">
        <w:t>s</w:t>
      </w:r>
      <w:r>
        <w:t>.</w:t>
      </w:r>
    </w:p>
    <w:p w:rsidR="00E27F5E" w:rsidRDefault="00353B2C" w:rsidP="00E27F5E">
      <w:pPr>
        <w:pStyle w:val="Heading3"/>
      </w:pPr>
      <w:bookmarkStart w:id="577" w:name="_Toc398032511"/>
      <w:r>
        <w:t>Disable</w:t>
      </w:r>
      <w:r w:rsidR="00CD7F4F">
        <w:t xml:space="preserve"> the Shortcut Launcher</w:t>
      </w:r>
      <w:bookmarkEnd w:id="577"/>
    </w:p>
    <w:p w:rsidR="00E27F5E" w:rsidRDefault="00DF6F83" w:rsidP="00E27F5E">
      <w:r>
        <w:t xml:space="preserve">Each Activity screen that </w:t>
      </w:r>
      <w:r w:rsidR="00E27F5E">
        <w:t xml:space="preserve">BASIC! </w:t>
      </w:r>
      <w:r>
        <w:t xml:space="preserve">can present to a user is declared in an </w:t>
      </w:r>
      <w:r w:rsidRPr="00DF6F83">
        <w:rPr>
          <w:b/>
        </w:rPr>
        <w:t>&lt;activity&gt;</w:t>
      </w:r>
      <w:r>
        <w:t xml:space="preserve"> tag in the </w:t>
      </w:r>
      <w:r w:rsidRPr="00282CCE">
        <w:rPr>
          <w:b/>
        </w:rPr>
        <w:t>AndroidManifest.xml</w:t>
      </w:r>
      <w:r>
        <w:t xml:space="preserve"> file. Your application may not us</w:t>
      </w:r>
      <w:r w:rsidR="00353B2C">
        <w:t>e every Activity BASIC! offers. Y</w:t>
      </w:r>
      <w:r w:rsidR="00CD7F4F">
        <w:t xml:space="preserve">ou </w:t>
      </w:r>
      <w:r w:rsidR="00353B2C">
        <w:t xml:space="preserve">may remove </w:t>
      </w:r>
      <w:r w:rsidR="00CD7F4F">
        <w:t xml:space="preserve">the unsed </w:t>
      </w:r>
      <w:r w:rsidR="00CD7F4F" w:rsidRPr="00C4698B">
        <w:rPr>
          <w:b/>
        </w:rPr>
        <w:t>&lt;activity&gt;</w:t>
      </w:r>
      <w:r w:rsidR="00CD7F4F">
        <w:t xml:space="preserve"> tags</w:t>
      </w:r>
      <w:r w:rsidR="00353B2C">
        <w:t xml:space="preserve"> if you wish, but t</w:t>
      </w:r>
      <w:r w:rsidR="00CD7F4F">
        <w:t>hey don’</w:t>
      </w:r>
      <w:r w:rsidR="00353B2C">
        <w:t>t hurt anything if you leave them in.</w:t>
      </w:r>
    </w:p>
    <w:p w:rsidR="00353B2C" w:rsidRDefault="00CD7F4F" w:rsidP="00353B2C">
      <w:r>
        <w:t xml:space="preserve">However, the </w:t>
      </w:r>
      <w:r w:rsidRPr="00C4698B">
        <w:rPr>
          <w:b/>
        </w:rPr>
        <w:t>&lt;activity&gt;</w:t>
      </w:r>
      <w:r>
        <w:t xml:space="preserve"> tags also tell the Android system what events should start your application.</w:t>
      </w:r>
      <w:r w:rsidR="00353B2C">
        <w:t xml:space="preserve"> You </w:t>
      </w:r>
      <w:r w:rsidR="00C4698B">
        <w:t>probably do not want your application to respond to these</w:t>
      </w:r>
      <w:r w:rsidR="00353B2C">
        <w:t xml:space="preserve"> </w:t>
      </w:r>
      <w:r w:rsidR="00C4698B">
        <w:t>two events</w:t>
      </w:r>
      <w:r w:rsidR="00353B2C">
        <w:t>:</w:t>
      </w:r>
    </w:p>
    <w:p w:rsidR="00353B2C" w:rsidRDefault="00353B2C" w:rsidP="00106CC9">
      <w:pPr>
        <w:pStyle w:val="ListParagraph"/>
        <w:numPr>
          <w:ilvl w:val="0"/>
          <w:numId w:val="23"/>
        </w:numPr>
      </w:pPr>
      <w:r>
        <w:t xml:space="preserve">A user can launch BASIC! by tapping a file with a </w:t>
      </w:r>
      <w:r w:rsidRPr="007E04B8">
        <w:t>"</w:t>
      </w:r>
      <w:r>
        <w:t>.bas</w:t>
      </w:r>
      <w:r w:rsidRPr="007E04B8">
        <w:t>"</w:t>
      </w:r>
      <w:r>
        <w:t xml:space="preserve"> extension</w:t>
      </w:r>
    </w:p>
    <w:p w:rsidR="00353B2C" w:rsidRDefault="00353B2C" w:rsidP="00106CC9">
      <w:pPr>
        <w:pStyle w:val="ListParagraph"/>
        <w:numPr>
          <w:ilvl w:val="0"/>
          <w:numId w:val="23"/>
        </w:numPr>
      </w:pPr>
      <w:r>
        <w:t xml:space="preserve">A user can use the Shortcut Launcher to </w:t>
      </w:r>
      <w:r w:rsidR="00C4698B">
        <w:t xml:space="preserve">create a shortcut for a </w:t>
      </w:r>
      <w:r>
        <w:t>BASIC! program</w:t>
      </w:r>
    </w:p>
    <w:p w:rsidR="00353B2C" w:rsidRDefault="00353B2C" w:rsidP="00353B2C">
      <w:r>
        <w:t>You remove these by deleting their tags from the Manifest:</w:t>
      </w:r>
    </w:p>
    <w:p w:rsidR="00C4698B" w:rsidRDefault="00030C72" w:rsidP="00106CC9">
      <w:pPr>
        <w:pStyle w:val="ListParagraph"/>
        <w:numPr>
          <w:ilvl w:val="0"/>
          <w:numId w:val="22"/>
        </w:numPr>
      </w:pPr>
      <w:r>
        <w:t xml:space="preserve">Find the </w:t>
      </w:r>
      <w:r w:rsidR="00353B2C" w:rsidRPr="00C4698B">
        <w:rPr>
          <w:b/>
        </w:rPr>
        <w:t>&lt;activity&gt;</w:t>
      </w:r>
      <w:r w:rsidR="00353B2C">
        <w:t xml:space="preserve"> tag that contains</w:t>
      </w:r>
      <w:r>
        <w:t xml:space="preserve"> </w:t>
      </w:r>
      <w:r w:rsidRPr="00030C72">
        <w:rPr>
          <w:b/>
        </w:rPr>
        <w:t>android:name="Basic"</w:t>
      </w:r>
      <w:r>
        <w:t>.</w:t>
      </w:r>
    </w:p>
    <w:p w:rsidR="00C4698B" w:rsidRDefault="00C4698B" w:rsidP="00106CC9">
      <w:pPr>
        <w:pStyle w:val="ListParagraph"/>
        <w:numPr>
          <w:ilvl w:val="1"/>
          <w:numId w:val="22"/>
        </w:numPr>
      </w:pPr>
      <w:r>
        <w:t>In</w:t>
      </w:r>
      <w:r w:rsidR="00030C72">
        <w:t xml:space="preserve"> it, find th</w:t>
      </w:r>
      <w:r w:rsidR="00030C72" w:rsidRPr="00030C72">
        <w:t xml:space="preserve">e </w:t>
      </w:r>
      <w:r w:rsidR="00030C72" w:rsidRPr="00C4698B">
        <w:rPr>
          <w:b/>
        </w:rPr>
        <w:t>&lt;intent-filter&gt;</w:t>
      </w:r>
      <w:r w:rsidR="00030C72" w:rsidRPr="00030C72">
        <w:t xml:space="preserve"> tag </w:t>
      </w:r>
      <w:r w:rsidR="00030C72">
        <w:t xml:space="preserve">that contains </w:t>
      </w:r>
      <w:r w:rsidR="00030C72" w:rsidRPr="00030C72">
        <w:rPr>
          <w:b/>
        </w:rPr>
        <w:t>&lt;data android:pathPattern=".*\\.bas" /&gt;</w:t>
      </w:r>
      <w:r w:rsidR="00030C72">
        <w:t>.</w:t>
      </w:r>
    </w:p>
    <w:p w:rsidR="00CD7F4F" w:rsidRDefault="00030C72" w:rsidP="00106CC9">
      <w:pPr>
        <w:pStyle w:val="ListParagraph"/>
        <w:numPr>
          <w:ilvl w:val="1"/>
          <w:numId w:val="22"/>
        </w:numPr>
      </w:pPr>
      <w:r>
        <w:t xml:space="preserve">Remove </w:t>
      </w:r>
      <w:r w:rsidR="00C4698B">
        <w:t xml:space="preserve">all of </w:t>
      </w:r>
      <w:r>
        <w:t xml:space="preserve">the </w:t>
      </w:r>
      <w:r w:rsidRPr="00C4698B">
        <w:rPr>
          <w:b/>
        </w:rPr>
        <w:t>&lt;intent-filter&gt;</w:t>
      </w:r>
      <w:r>
        <w:t xml:space="preserve"> tag, from </w:t>
      </w:r>
      <w:r w:rsidRPr="00030C72">
        <w:rPr>
          <w:b/>
        </w:rPr>
        <w:t>&lt;intent-filter&gt;</w:t>
      </w:r>
      <w:r>
        <w:t xml:space="preserve"> to </w:t>
      </w:r>
      <w:r w:rsidRPr="00030C72">
        <w:rPr>
          <w:b/>
        </w:rPr>
        <w:t>&lt;/intent_filter&gt;</w:t>
      </w:r>
      <w:r w:rsidR="00D135AB">
        <w:t>.</w:t>
      </w:r>
      <w:r w:rsidR="00D135AB">
        <w:br/>
      </w:r>
      <w:r>
        <w:t xml:space="preserve">Do </w:t>
      </w:r>
      <w:r>
        <w:rPr>
          <w:b/>
        </w:rPr>
        <w:t>not</w:t>
      </w:r>
      <w:r>
        <w:t xml:space="preserve"> remove the </w:t>
      </w:r>
      <w:r w:rsidRPr="00C4698B">
        <w:rPr>
          <w:b/>
        </w:rPr>
        <w:t>&lt;activity&gt;</w:t>
      </w:r>
      <w:r>
        <w:t xml:space="preserve"> tag.</w:t>
      </w:r>
    </w:p>
    <w:p w:rsidR="00AF0369" w:rsidRDefault="00AF0369" w:rsidP="00AF0369">
      <w:r>
        <w:rPr>
          <w:noProof/>
        </w:rPr>
        <w:drawing>
          <wp:inline distT="0" distB="0" distL="0" distR="0">
            <wp:extent cx="5852160" cy="2615184"/>
            <wp:effectExtent l="0" t="0" r="0" b="0"/>
            <wp:docPr id="29" name="Picture 29" descr="C:\Users\msammartano\Pictures\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ammartano\Pictures\filter.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52160" cy="2615184"/>
                    </a:xfrm>
                    <a:prstGeom prst="rect">
                      <a:avLst/>
                    </a:prstGeom>
                    <a:noFill/>
                    <a:ln>
                      <a:noFill/>
                    </a:ln>
                  </pic:spPr>
                </pic:pic>
              </a:graphicData>
            </a:graphic>
          </wp:inline>
        </w:drawing>
      </w:r>
    </w:p>
    <w:p w:rsidR="00FA1A03" w:rsidRDefault="00FA1A03" w:rsidP="00106CC9">
      <w:pPr>
        <w:pStyle w:val="ListParagraph"/>
        <w:numPr>
          <w:ilvl w:val="0"/>
          <w:numId w:val="22"/>
        </w:numPr>
      </w:pPr>
      <w:r>
        <w:t>There are two shortcut tags:</w:t>
      </w:r>
    </w:p>
    <w:p w:rsidR="00FA1A03" w:rsidRDefault="00030C72" w:rsidP="00106CC9">
      <w:pPr>
        <w:pStyle w:val="ListParagraph"/>
        <w:numPr>
          <w:ilvl w:val="1"/>
          <w:numId w:val="22"/>
        </w:numPr>
      </w:pPr>
      <w:r>
        <w:lastRenderedPageBreak/>
        <w:t>Find</w:t>
      </w:r>
      <w:r w:rsidR="00FA1A03">
        <w:t xml:space="preserve"> and remove</w:t>
      </w:r>
      <w:r>
        <w:t xml:space="preserve"> the </w:t>
      </w:r>
      <w:r w:rsidRPr="00C4698B">
        <w:rPr>
          <w:b/>
        </w:rPr>
        <w:t>&lt;activity&gt;</w:t>
      </w:r>
      <w:r>
        <w:t xml:space="preserve"> tag that contains </w:t>
      </w:r>
      <w:r w:rsidRPr="00030C72">
        <w:rPr>
          <w:b/>
        </w:rPr>
        <w:t>android:name="</w:t>
      </w:r>
      <w:r>
        <w:rPr>
          <w:b/>
        </w:rPr>
        <w:t>LauncherShortcuts</w:t>
      </w:r>
      <w:r w:rsidRPr="00030C72">
        <w:rPr>
          <w:b/>
        </w:rPr>
        <w:t>"</w:t>
      </w:r>
      <w:r w:rsidR="006C3E9E">
        <w:t>.</w:t>
      </w:r>
    </w:p>
    <w:p w:rsidR="006C3E9E" w:rsidRDefault="00FA1A03" w:rsidP="00106CC9">
      <w:pPr>
        <w:pStyle w:val="ListParagraph"/>
        <w:numPr>
          <w:ilvl w:val="1"/>
          <w:numId w:val="22"/>
        </w:numPr>
      </w:pPr>
      <w:r>
        <w:t>F</w:t>
      </w:r>
      <w:r w:rsidR="006C3E9E">
        <w:t xml:space="preserve">ind </w:t>
      </w:r>
      <w:r>
        <w:t xml:space="preserve">and remove </w:t>
      </w:r>
      <w:r w:rsidR="006C3E9E">
        <w:t xml:space="preserve">the </w:t>
      </w:r>
      <w:r w:rsidR="006C3E9E" w:rsidRPr="00C4698B">
        <w:rPr>
          <w:b/>
        </w:rPr>
        <w:t>&lt;activity-alias&gt;</w:t>
      </w:r>
      <w:r w:rsidR="006C3E9E">
        <w:t xml:space="preserve"> tag that contains </w:t>
      </w:r>
      <w:r w:rsidR="00030C72" w:rsidRPr="00030C72">
        <w:rPr>
          <w:b/>
        </w:rPr>
        <w:t>android:name="</w:t>
      </w:r>
      <w:r w:rsidR="00030C72">
        <w:rPr>
          <w:b/>
        </w:rPr>
        <w:t>CreateShortcuts</w:t>
      </w:r>
      <w:r w:rsidR="00030C72" w:rsidRPr="00030C72">
        <w:rPr>
          <w:b/>
        </w:rPr>
        <w:t>"</w:t>
      </w:r>
      <w:r w:rsidR="00030C72">
        <w:t>.</w:t>
      </w:r>
    </w:p>
    <w:p w:rsidR="00AF0369" w:rsidRDefault="00AF0369" w:rsidP="00AF0369">
      <w:r>
        <w:rPr>
          <w:noProof/>
        </w:rPr>
        <w:drawing>
          <wp:inline distT="0" distB="0" distL="0" distR="0">
            <wp:extent cx="5936615" cy="2750185"/>
            <wp:effectExtent l="0" t="0" r="0" b="0"/>
            <wp:docPr id="34" name="Picture 34" descr="C:\Users\msammartano\Pictures\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sammartano\Pictures\activity.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6615" cy="2750185"/>
                    </a:xfrm>
                    <a:prstGeom prst="rect">
                      <a:avLst/>
                    </a:prstGeom>
                    <a:noFill/>
                    <a:ln>
                      <a:noFill/>
                    </a:ln>
                  </pic:spPr>
                </pic:pic>
              </a:graphicData>
            </a:graphic>
          </wp:inline>
        </w:drawing>
      </w:r>
    </w:p>
    <w:p w:rsidR="00715E35" w:rsidRDefault="00715E35" w:rsidP="00715E35">
      <w:pPr>
        <w:pStyle w:val="Heading3"/>
      </w:pPr>
      <w:bookmarkStart w:id="578" w:name="_Toc398032512"/>
      <w:r>
        <w:t>Launch at device boot</w:t>
      </w:r>
      <w:bookmarkEnd w:id="578"/>
    </w:p>
    <w:p w:rsidR="00715E35" w:rsidRDefault="00715E35" w:rsidP="00715E35">
      <w:r>
        <w:t xml:space="preserve">Your APK can be set up to automatically launch just after the Android device has booted. This is accomplished by changing another item in </w:t>
      </w:r>
      <w:r w:rsidRPr="00715E35">
        <w:rPr>
          <w:b/>
        </w:rPr>
        <w:t>AndroidManifest.xml</w:t>
      </w:r>
      <w:r>
        <w:t>.</w:t>
      </w:r>
    </w:p>
    <w:p w:rsidR="00715E35" w:rsidRDefault="00715E35" w:rsidP="00715E35">
      <w:r>
        <w:t xml:space="preserve">Find the </w:t>
      </w:r>
      <w:r>
        <w:rPr>
          <w:b/>
        </w:rPr>
        <w:t>&lt;receiver&gt;</w:t>
      </w:r>
      <w:r>
        <w:t xml:space="preserve"> tag </w:t>
      </w:r>
      <w:r w:rsidR="00B67D77">
        <w:t xml:space="preserve">with </w:t>
      </w:r>
      <w:r w:rsidR="00B67D77" w:rsidRPr="00B67D77">
        <w:rPr>
          <w:b/>
        </w:rPr>
        <w:t>android:name=".BootUpReceiver"</w:t>
      </w:r>
      <w:r w:rsidR="00B67D77">
        <w:rPr>
          <w:b/>
        </w:rPr>
        <w:t>.</w:t>
      </w:r>
      <w:r w:rsidR="00B67D77">
        <w:rPr>
          <w:b/>
        </w:rPr>
        <w:br/>
      </w:r>
      <w:r w:rsidR="00B67D77">
        <w:t>C</w:t>
      </w:r>
      <w:r>
        <w:t xml:space="preserve">hange </w:t>
      </w:r>
      <w:r w:rsidRPr="00715E35">
        <w:rPr>
          <w:b/>
        </w:rPr>
        <w:t>android:enabled="false"</w:t>
      </w:r>
      <w:r>
        <w:t xml:space="preserve"> to </w:t>
      </w:r>
      <w:r w:rsidRPr="00715E35">
        <w:rPr>
          <w:b/>
        </w:rPr>
        <w:t>android:enabled="true"</w:t>
      </w:r>
      <w:r>
        <w:t>.</w:t>
      </w:r>
    </w:p>
    <w:p w:rsidR="00E6715F" w:rsidRDefault="00E6715F" w:rsidP="00E6715F">
      <w:pPr>
        <w:pStyle w:val="Heading2"/>
      </w:pPr>
      <w:bookmarkStart w:id="579" w:name="_Toc398032513"/>
      <w:r>
        <w:t>Preferences</w:t>
      </w:r>
      <w:bookmarkEnd w:id="579"/>
    </w:p>
    <w:p w:rsidR="00E6715F" w:rsidRDefault="00E6715F" w:rsidP="00362F15">
      <w:r>
        <w:t>There are certain preferences such as screen colors and font sizes that you have set for your application. The preferences that you will get with an APK will be BASIC!</w:t>
      </w:r>
      <w:r w:rsidR="00E27F5E">
        <w:t>’s</w:t>
      </w:r>
      <w:r>
        <w:t xml:space="preserve"> default preferences. You can change the default preferences</w:t>
      </w:r>
      <w:r w:rsidR="00FA1A03">
        <w:t xml:space="preserve"> if you wish.</w:t>
      </w:r>
    </w:p>
    <w:p w:rsidR="00B96275" w:rsidRDefault="00E6715F" w:rsidP="00B96275">
      <w:r>
        <w:t xml:space="preserve">Some preferences are simple check boxes. </w:t>
      </w:r>
      <w:r w:rsidR="00B96275">
        <w:t xml:space="preserve">To change these, open the </w:t>
      </w:r>
      <w:r w:rsidR="00B96275" w:rsidRPr="00FA1A03">
        <w:rPr>
          <w:b/>
        </w:rPr>
        <w:t>res/xml</w:t>
      </w:r>
      <w:r w:rsidR="00B96275">
        <w:t xml:space="preserve"> hierarchy and double click on the </w:t>
      </w:r>
      <w:r w:rsidR="00B96275">
        <w:rPr>
          <w:b/>
        </w:rPr>
        <w:t>s</w:t>
      </w:r>
      <w:r w:rsidR="00B96275" w:rsidRPr="00FA1A03">
        <w:rPr>
          <w:b/>
        </w:rPr>
        <w:t>ettings.xml</w:t>
      </w:r>
      <w:r w:rsidR="00B67D77">
        <w:t xml:space="preserve"> file as shown below:</w:t>
      </w:r>
    </w:p>
    <w:p w:rsidR="00B96275" w:rsidRDefault="00B96275" w:rsidP="00B96275">
      <w:r>
        <w:lastRenderedPageBreak/>
        <w:t>For example, to change the</w:t>
      </w:r>
      <w:r w:rsidR="00534CA1">
        <w:t xml:space="preserve"> default</w:t>
      </w:r>
      <w:r>
        <w:t xml:space="preserve"> Console Lines preference from lined console to unlined console, change the value on the indicated line from </w:t>
      </w:r>
      <w:r w:rsidR="00AF0369" w:rsidRPr="00030C72">
        <w:rPr>
          <w:b/>
        </w:rPr>
        <w:t>"</w:t>
      </w:r>
      <w:r w:rsidR="00AF0369">
        <w:rPr>
          <w:b/>
        </w:rPr>
        <w:t>true</w:t>
      </w:r>
      <w:r w:rsidR="00AF0369" w:rsidRPr="00030C72">
        <w:rPr>
          <w:b/>
        </w:rPr>
        <w:t>"</w:t>
      </w:r>
      <w:r>
        <w:t xml:space="preserve"> </w:t>
      </w:r>
      <w:r w:rsidR="00AF0369">
        <w:t xml:space="preserve">to </w:t>
      </w:r>
      <w:r w:rsidR="00AF0369" w:rsidRPr="00030C72">
        <w:rPr>
          <w:b/>
        </w:rPr>
        <w:t>"</w:t>
      </w:r>
      <w:r w:rsidR="00AF0369">
        <w:rPr>
          <w:b/>
        </w:rPr>
        <w:t>false</w:t>
      </w:r>
      <w:r w:rsidR="00AF0369" w:rsidRPr="00030C72">
        <w:rPr>
          <w:b/>
        </w:rPr>
        <w:t>"</w:t>
      </w:r>
      <w:r>
        <w:t>.</w:t>
      </w:r>
      <w:r>
        <w:rPr>
          <w:noProof/>
        </w:rPr>
        <w:drawing>
          <wp:inline distT="0" distB="0" distL="0" distR="0">
            <wp:extent cx="5093208" cy="1947672"/>
            <wp:effectExtent l="0" t="0" r="0" b="0"/>
            <wp:docPr id="12" name="Picture 12" descr="C:\Users\msammartano\Pictures\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sammartano\Pictures\console.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93208" cy="1947672"/>
                    </a:xfrm>
                    <a:prstGeom prst="rect">
                      <a:avLst/>
                    </a:prstGeom>
                    <a:noFill/>
                    <a:ln>
                      <a:noFill/>
                    </a:ln>
                  </pic:spPr>
                </pic:pic>
              </a:graphicData>
            </a:graphic>
          </wp:inline>
        </w:drawing>
      </w:r>
    </w:p>
    <w:p w:rsidR="00E6715F" w:rsidRDefault="00B96275" w:rsidP="00362F15">
      <w:r>
        <w:t>O</w:t>
      </w:r>
      <w:r w:rsidR="00E6715F">
        <w:t>ther preferences are multiple-choice lists.</w:t>
      </w:r>
      <w:r>
        <w:t xml:space="preserve"> To </w:t>
      </w:r>
      <w:r w:rsidR="00E22F77">
        <w:t>see the list values</w:t>
      </w:r>
      <w:r>
        <w:t>, o</w:t>
      </w:r>
      <w:r w:rsidR="00E6715F">
        <w:t xml:space="preserve">pen </w:t>
      </w:r>
      <w:r>
        <w:t xml:space="preserve">the </w:t>
      </w:r>
      <w:r w:rsidRPr="00B96275">
        <w:rPr>
          <w:b/>
        </w:rPr>
        <w:t>res/</w:t>
      </w:r>
      <w:r w:rsidR="00E6715F" w:rsidRPr="00B96275">
        <w:rPr>
          <w:b/>
        </w:rPr>
        <w:t>values</w:t>
      </w:r>
      <w:r w:rsidR="00E6715F">
        <w:t xml:space="preserve"> hierarchy and double click on </w:t>
      </w:r>
      <w:r w:rsidR="00E6715F" w:rsidRPr="00B96275">
        <w:rPr>
          <w:b/>
        </w:rPr>
        <w:t>arrays.xml</w:t>
      </w:r>
      <w:r w:rsidR="00E6715F">
        <w:t>. Each preference has two blocks. The top block lists the words that will be seen on the Android screen. The second block lists the internal names that correspond to the displayed words.</w:t>
      </w:r>
    </w:p>
    <w:p w:rsidR="00E6715F" w:rsidRDefault="00E6715F" w:rsidP="00362F15">
      <w:r>
        <w:t>In the image below:</w:t>
      </w:r>
    </w:p>
    <w:p w:rsidR="00E6715F" w:rsidRDefault="00534CA1" w:rsidP="00E6715F">
      <w:r>
        <w:rPr>
          <w:noProof/>
        </w:rPr>
        <w:drawing>
          <wp:inline distT="0" distB="0" distL="0" distR="0">
            <wp:extent cx="5102352" cy="1856232"/>
            <wp:effectExtent l="0" t="0" r="0" b="0"/>
            <wp:docPr id="35" name="Picture 35" descr="C:\Users\msammartano\Pictures\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ammartano\Pictures\list.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102352" cy="1856232"/>
                    </a:xfrm>
                    <a:prstGeom prst="rect">
                      <a:avLst/>
                    </a:prstGeom>
                    <a:noFill/>
                    <a:ln>
                      <a:noFill/>
                    </a:ln>
                  </pic:spPr>
                </pic:pic>
              </a:graphicData>
            </a:graphic>
          </wp:inline>
        </w:drawing>
      </w:r>
      <w:r w:rsidR="00E6715F">
        <w:br/>
        <w:t xml:space="preserve">The section marked contains the names and values for the Screen Orientation preference. The top block is the display names. The bottom block is the internal values that correspond to the display name. For example the internal value of </w:t>
      </w:r>
      <w:r w:rsidR="00E6715F" w:rsidRPr="00534CA1">
        <w:rPr>
          <w:b/>
        </w:rPr>
        <w:t>Fixed Reverse Landscape</w:t>
      </w:r>
      <w:r w:rsidR="00E6715F">
        <w:t xml:space="preserve"> is </w:t>
      </w:r>
      <w:r w:rsidR="00E6715F" w:rsidRPr="00534CA1">
        <w:rPr>
          <w:b/>
        </w:rPr>
        <w:t>2</w:t>
      </w:r>
      <w:r w:rsidR="00E6715F">
        <w:t>.</w:t>
      </w:r>
    </w:p>
    <w:p w:rsidR="00393119" w:rsidRDefault="00E6715F" w:rsidP="00E6715F">
      <w:r>
        <w:t xml:space="preserve">To set a default value </w:t>
      </w:r>
      <w:r w:rsidR="00E46563">
        <w:t>for</w:t>
      </w:r>
      <w:r>
        <w:t xml:space="preserve"> Screen Orientation, we need to go back to </w:t>
      </w:r>
      <w:r w:rsidRPr="00534CA1">
        <w:rPr>
          <w:b/>
        </w:rPr>
        <w:t>settings.xml</w:t>
      </w:r>
      <w:r w:rsidR="00534CA1">
        <w:t>:</w:t>
      </w:r>
    </w:p>
    <w:p w:rsidR="00E6715F" w:rsidRDefault="00715E35" w:rsidP="00E6715F">
      <w:r>
        <w:rPr>
          <w:noProof/>
        </w:rPr>
        <w:drawing>
          <wp:inline distT="0" distB="0" distL="0" distR="0">
            <wp:extent cx="5943600" cy="1242060"/>
            <wp:effectExtent l="0" t="0" r="0" b="0"/>
            <wp:docPr id="37" name="Picture 37" descr="C:\Users\msammartano\Pictur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sammartano\Pictures\so.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43600" cy="1242060"/>
                    </a:xfrm>
                    <a:prstGeom prst="rect">
                      <a:avLst/>
                    </a:prstGeom>
                    <a:noFill/>
                    <a:ln>
                      <a:noFill/>
                    </a:ln>
                  </pic:spPr>
                </pic:pic>
              </a:graphicData>
            </a:graphic>
          </wp:inline>
        </w:drawing>
      </w:r>
    </w:p>
    <w:p w:rsidR="00E6715F" w:rsidRDefault="00E6715F" w:rsidP="00362F15">
      <w:r>
        <w:lastRenderedPageBreak/>
        <w:t xml:space="preserve">Find the </w:t>
      </w:r>
      <w:r w:rsidR="00715E35" w:rsidRPr="00715E35">
        <w:rPr>
          <w:b/>
        </w:rPr>
        <w:t>&lt;ListPreference&gt;</w:t>
      </w:r>
      <w:r w:rsidR="00715E35">
        <w:t xml:space="preserve"> tag</w:t>
      </w:r>
      <w:r>
        <w:t xml:space="preserve"> with </w:t>
      </w:r>
      <w:r w:rsidRPr="00715E35">
        <w:rPr>
          <w:b/>
        </w:rPr>
        <w:t>android:title</w:t>
      </w:r>
      <w:r w:rsidR="00F5651B" w:rsidRPr="00715E35">
        <w:rPr>
          <w:b/>
        </w:rPr>
        <w:t>"</w:t>
      </w:r>
      <w:r w:rsidR="00715E35">
        <w:rPr>
          <w:b/>
        </w:rPr>
        <w:t>=</w:t>
      </w:r>
      <w:r w:rsidR="00E46563" w:rsidRPr="00715E35">
        <w:rPr>
          <w:b/>
        </w:rPr>
        <w:t>"Screen Orientation"</w:t>
      </w:r>
      <w:r w:rsidR="00E46563">
        <w:t>.</w:t>
      </w:r>
      <w:r>
        <w:t xml:space="preserve"> </w:t>
      </w:r>
      <w:r w:rsidR="00E46563">
        <w:t>T</w:t>
      </w:r>
      <w:r>
        <w:t>h</w:t>
      </w:r>
      <w:r w:rsidR="00715E35">
        <w:t>e title</w:t>
      </w:r>
      <w:r>
        <w:t xml:space="preserve"> is</w:t>
      </w:r>
      <w:r w:rsidR="00E46563">
        <w:t xml:space="preserve"> the</w:t>
      </w:r>
      <w:r>
        <w:t xml:space="preserve"> preference name that you see on the Android screen. The default value is in the </w:t>
      </w:r>
      <w:r w:rsidRPr="00715E35">
        <w:rPr>
          <w:b/>
        </w:rPr>
        <w:t>android</w:t>
      </w:r>
      <w:r w:rsidR="00E46563" w:rsidRPr="00715E35">
        <w:rPr>
          <w:b/>
        </w:rPr>
        <w:t>:</w:t>
      </w:r>
      <w:r w:rsidRPr="00715E35">
        <w:rPr>
          <w:b/>
        </w:rPr>
        <w:t>defaultValue =</w:t>
      </w:r>
      <w:r w:rsidR="00F5651B" w:rsidRPr="00715E35">
        <w:rPr>
          <w:b/>
        </w:rPr>
        <w:t>"</w:t>
      </w:r>
      <w:r w:rsidR="00715E35">
        <w:rPr>
          <w:b/>
        </w:rPr>
        <w:t>0</w:t>
      </w:r>
      <w:r w:rsidR="00715E35" w:rsidRPr="00715E35">
        <w:rPr>
          <w:b/>
        </w:rPr>
        <w:t>"</w:t>
      </w:r>
      <w:r>
        <w:t xml:space="preserve"> line. Here we see the default value for the screen orientation is </w:t>
      </w:r>
      <w:r w:rsidR="00F5651B">
        <w:t>"</w:t>
      </w:r>
      <w:r>
        <w:t>0</w:t>
      </w:r>
      <w:r w:rsidR="00F5651B">
        <w:t>"</w:t>
      </w:r>
      <w:r w:rsidR="00E46563">
        <w:t>.</w:t>
      </w:r>
      <w:r>
        <w:t xml:space="preserve"> Looking at the Array.xml file we can see the </w:t>
      </w:r>
      <w:r w:rsidR="00715E35">
        <w:t>"0"</w:t>
      </w:r>
      <w:r>
        <w:t xml:space="preserve"> is the internal name for </w:t>
      </w:r>
      <w:r w:rsidRPr="00715E35">
        <w:rPr>
          <w:b/>
        </w:rPr>
        <w:t>Variable By Sensors</w:t>
      </w:r>
      <w:r w:rsidR="00E46563">
        <w:t>.</w:t>
      </w:r>
      <w:r>
        <w:t xml:space="preserve"> To change the default value</w:t>
      </w:r>
      <w:r w:rsidR="00E46563">
        <w:t xml:space="preserve"> to</w:t>
      </w:r>
      <w:r>
        <w:t xml:space="preserve"> </w:t>
      </w:r>
      <w:r w:rsidRPr="00715E35">
        <w:rPr>
          <w:b/>
        </w:rPr>
        <w:t>Fixed Reverse Landscape</w:t>
      </w:r>
      <w:r w:rsidR="00E46563">
        <w:t>,</w:t>
      </w:r>
      <w:r>
        <w:t xml:space="preserve"> change the </w:t>
      </w:r>
      <w:r w:rsidR="00715E35" w:rsidRPr="00715E35">
        <w:rPr>
          <w:b/>
        </w:rPr>
        <w:t>"0"</w:t>
      </w:r>
      <w:r>
        <w:t xml:space="preserve"> to </w:t>
      </w:r>
      <w:r w:rsidR="00715E35" w:rsidRPr="00715E35">
        <w:rPr>
          <w:b/>
        </w:rPr>
        <w:t>"</w:t>
      </w:r>
      <w:r w:rsidRPr="00715E35">
        <w:rPr>
          <w:b/>
        </w:rPr>
        <w:t>2</w:t>
      </w:r>
      <w:r w:rsidR="00715E35" w:rsidRPr="00715E35">
        <w:rPr>
          <w:b/>
        </w:rPr>
        <w:t>"</w:t>
      </w:r>
      <w:r>
        <w:t>.</w:t>
      </w:r>
    </w:p>
    <w:p w:rsidR="00E6715F" w:rsidRDefault="00E6715F" w:rsidP="00362F15">
      <w:r>
        <w:t>The other list preferences follow the same logic.</w:t>
      </w:r>
    </w:p>
    <w:p w:rsidR="00E6715F" w:rsidRPr="003047F1" w:rsidRDefault="00E6715F" w:rsidP="00362F15">
      <w:r>
        <w:t>Note: Be sure to test your application with your chosen preferen</w:t>
      </w:r>
      <w:r w:rsidR="00715E35">
        <w:t>ces before burning them into an</w:t>
      </w:r>
      <w:r>
        <w:t xml:space="preserve"> APK.</w:t>
      </w:r>
    </w:p>
    <w:p w:rsidR="008B0429" w:rsidRDefault="008B0429" w:rsidP="00EB1F62">
      <w:pPr>
        <w:pStyle w:val="Heading2"/>
      </w:pPr>
      <w:bookmarkStart w:id="580" w:name="_Toc398032514"/>
      <w:r>
        <w:t>Finished</w:t>
      </w:r>
      <w:bookmarkEnd w:id="580"/>
    </w:p>
    <w:p w:rsidR="008B0429" w:rsidRPr="001E79EF" w:rsidRDefault="008B0429" w:rsidP="008B0429">
      <w:r>
        <w:t>Create your finished APK in the same way we created the practice APK.</w:t>
      </w:r>
    </w:p>
    <w:p w:rsidR="0053216F" w:rsidRDefault="008B0429" w:rsidP="00362F15">
      <w:pPr>
        <w:spacing w:after="240"/>
        <w:rPr>
          <w:rFonts w:asciiTheme="majorHAnsi" w:eastAsiaTheme="majorEastAsia" w:hAnsiTheme="majorHAnsi" w:cstheme="majorBidi"/>
          <w:b/>
          <w:bCs/>
          <w:color w:val="365F91" w:themeColor="accent1" w:themeShade="BF"/>
          <w:sz w:val="28"/>
          <w:szCs w:val="28"/>
        </w:rPr>
      </w:pPr>
      <w:r>
        <w:t>Now that was not too bad, was it?</w:t>
      </w:r>
      <w:r>
        <w:br/>
      </w:r>
      <w:r w:rsidR="0053216F">
        <w:rPr>
          <w:rFonts w:asciiTheme="majorHAnsi" w:eastAsiaTheme="majorEastAsia" w:hAnsiTheme="majorHAnsi" w:cstheme="majorBidi"/>
          <w:b/>
          <w:bCs/>
          <w:color w:val="365F91" w:themeColor="accent1" w:themeShade="BF"/>
          <w:sz w:val="28"/>
          <w:szCs w:val="28"/>
        </w:rPr>
        <w:br w:type="page"/>
      </w:r>
    </w:p>
    <w:p w:rsidR="0088669E" w:rsidRPr="0088669E" w:rsidRDefault="0088669E" w:rsidP="00E33967">
      <w:pPr>
        <w:pStyle w:val="Heading1"/>
      </w:pPr>
      <w:bookmarkStart w:id="581" w:name="_Toc398032515"/>
      <w:r>
        <w:lastRenderedPageBreak/>
        <w:t xml:space="preserve">Appendix E – </w:t>
      </w:r>
      <w:r w:rsidR="003B2F76">
        <w:t>BASIC! Distribution License</w:t>
      </w:r>
      <w:bookmarkEnd w:id="581"/>
    </w:p>
    <w:p w:rsidR="0088669E" w:rsidRDefault="00B96B86" w:rsidP="00565F62">
      <w:pPr>
        <w:spacing w:after="0"/>
      </w:pPr>
      <w:r>
        <w:t>BASIC! i</w:t>
      </w:r>
      <w:r w:rsidR="0088669E">
        <w:t xml:space="preserve">s </w:t>
      </w:r>
      <w:r w:rsidR="003B2F76">
        <w:t>distributed</w:t>
      </w:r>
      <w:r w:rsidR="0088669E">
        <w:t xml:space="preserve"> under the terms of the GNU General Public License which is reproduced here.</w:t>
      </w:r>
    </w:p>
    <w:p w:rsidR="0088669E" w:rsidRDefault="0088669E" w:rsidP="0088669E">
      <w:r>
        <w:t>--------------------------------------------------------------------------------------------------------------------------------------</w:t>
      </w:r>
    </w:p>
    <w:p w:rsidR="003F0EED" w:rsidRDefault="0088669E" w:rsidP="00F74A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88669E">
        <w:rPr>
          <w:rFonts w:ascii="Courier New" w:eastAsia="Times New Roman" w:hAnsi="Courier New" w:cs="Courier New"/>
          <w:sz w:val="20"/>
          <w:szCs w:val="20"/>
        </w:rPr>
        <w:t>GNU GENERAL PUBLIC LICENSE</w:t>
      </w:r>
      <w:r w:rsidRPr="0088669E">
        <w:rPr>
          <w:rFonts w:ascii="Courier New" w:eastAsia="Times New Roman" w:hAnsi="Courier New" w:cs="Courier New"/>
          <w:sz w:val="20"/>
          <w:szCs w:val="20"/>
        </w:rPr>
        <w:br/>
        <w:t xml:space="preserve">                       Version 3, 29 June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(C) 2007 Free Software Foundation, Inc. &lt;http://fsf.org/&gt;</w:t>
      </w:r>
      <w:r w:rsidRPr="0088669E">
        <w:rPr>
          <w:rFonts w:ascii="Courier New" w:eastAsia="Times New Roman" w:hAnsi="Courier New" w:cs="Courier New"/>
          <w:sz w:val="20"/>
          <w:szCs w:val="20"/>
        </w:rPr>
        <w:br/>
        <w:t xml:space="preserve"> Everyone is permitted to copy and distribute verbatim copies</w:t>
      </w:r>
      <w:r w:rsidRPr="0088669E">
        <w:rPr>
          <w:rFonts w:ascii="Courier New" w:eastAsia="Times New Roman" w:hAnsi="Courier New" w:cs="Courier New"/>
          <w:sz w:val="20"/>
          <w:szCs w:val="20"/>
        </w:rPr>
        <w:br/>
        <w:t xml:space="preserve"> of this license document, but changing it is not allowed.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Preamble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GNU General Public License is a free, copyleft license for</w:t>
      </w:r>
      <w:r w:rsidRPr="0088669E">
        <w:rPr>
          <w:rFonts w:ascii="Courier New" w:eastAsia="Times New Roman" w:hAnsi="Courier New" w:cs="Courier New"/>
          <w:sz w:val="20"/>
          <w:szCs w:val="20"/>
        </w:rPr>
        <w:br/>
        <w:t>software and other kinds of works.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licenses for most software and other practical works are designed</w:t>
      </w:r>
      <w:r w:rsidRPr="0088669E">
        <w:rPr>
          <w:rFonts w:ascii="Courier New" w:eastAsia="Times New Roman" w:hAnsi="Courier New" w:cs="Courier New"/>
          <w:sz w:val="20"/>
          <w:szCs w:val="20"/>
        </w:rPr>
        <w:br/>
        <w:t>to take away your freedom to share and change the works.  By contrast,</w:t>
      </w:r>
      <w:r w:rsidRPr="0088669E">
        <w:rPr>
          <w:rFonts w:ascii="Courier New" w:eastAsia="Times New Roman" w:hAnsi="Courier New" w:cs="Courier New"/>
          <w:sz w:val="20"/>
          <w:szCs w:val="20"/>
        </w:rPr>
        <w:br/>
        <w:t>the GNU General Public License is intended to guarantee your freedom to</w:t>
      </w:r>
      <w:r w:rsidRPr="0088669E">
        <w:rPr>
          <w:rFonts w:ascii="Courier New" w:eastAsia="Times New Roman" w:hAnsi="Courier New" w:cs="Courier New"/>
          <w:sz w:val="20"/>
          <w:szCs w:val="20"/>
        </w:rPr>
        <w:br/>
        <w:t>share and change all versions of a program--to make sure it remains free</w:t>
      </w:r>
      <w:r w:rsidRPr="0088669E">
        <w:rPr>
          <w:rFonts w:ascii="Courier New" w:eastAsia="Times New Roman" w:hAnsi="Courier New" w:cs="Courier New"/>
          <w:sz w:val="20"/>
          <w:szCs w:val="20"/>
        </w:rPr>
        <w:br/>
        <w:t>software for all its users.  We, the Free Software Foundation, use the</w:t>
      </w:r>
      <w:r w:rsidRPr="0088669E">
        <w:rPr>
          <w:rFonts w:ascii="Courier New" w:eastAsia="Times New Roman" w:hAnsi="Courier New" w:cs="Courier New"/>
          <w:sz w:val="20"/>
          <w:szCs w:val="20"/>
        </w:rPr>
        <w:br/>
        <w:t>GNU General Public License for most of our software; it applies also to</w:t>
      </w:r>
      <w:r w:rsidRPr="0088669E">
        <w:rPr>
          <w:rFonts w:ascii="Courier New" w:eastAsia="Times New Roman" w:hAnsi="Courier New" w:cs="Courier New"/>
          <w:sz w:val="20"/>
          <w:szCs w:val="20"/>
        </w:rPr>
        <w:br/>
        <w:t>any other work released this way by its authors.  You can apply it to</w:t>
      </w:r>
      <w:r w:rsidRPr="0088669E">
        <w:rPr>
          <w:rFonts w:ascii="Courier New" w:eastAsia="Times New Roman" w:hAnsi="Courier New" w:cs="Courier New"/>
          <w:sz w:val="20"/>
          <w:szCs w:val="20"/>
        </w:rPr>
        <w:br/>
        <w:t>your programs, too.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we speak of free software, we are referring to freedom, not</w:t>
      </w:r>
      <w:r w:rsidRPr="0088669E">
        <w:rPr>
          <w:rFonts w:ascii="Courier New" w:eastAsia="Times New Roman" w:hAnsi="Courier New" w:cs="Courier New"/>
          <w:sz w:val="20"/>
          <w:szCs w:val="20"/>
        </w:rPr>
        <w:br/>
        <w:t>price.  Our General Public Licenses are designed to make sure that you</w:t>
      </w:r>
      <w:r w:rsidRPr="0088669E">
        <w:rPr>
          <w:rFonts w:ascii="Courier New" w:eastAsia="Times New Roman" w:hAnsi="Courier New" w:cs="Courier New"/>
          <w:sz w:val="20"/>
          <w:szCs w:val="20"/>
        </w:rPr>
        <w:br/>
        <w:t>have the freedom to distribute copies of free software (and charge for</w:t>
      </w:r>
      <w:r w:rsidRPr="0088669E">
        <w:rPr>
          <w:rFonts w:ascii="Courier New" w:eastAsia="Times New Roman" w:hAnsi="Courier New" w:cs="Courier New"/>
          <w:sz w:val="20"/>
          <w:szCs w:val="20"/>
        </w:rPr>
        <w:br/>
        <w:t>them if you wish), that you receive source code or can get it if you</w:t>
      </w:r>
      <w:r w:rsidRPr="0088669E">
        <w:rPr>
          <w:rFonts w:ascii="Courier New" w:eastAsia="Times New Roman" w:hAnsi="Courier New" w:cs="Courier New"/>
          <w:sz w:val="20"/>
          <w:szCs w:val="20"/>
        </w:rPr>
        <w:br/>
        <w:t>want it, that you can change the software or use pieces of it in new</w:t>
      </w:r>
      <w:r w:rsidRPr="0088669E">
        <w:rPr>
          <w:rFonts w:ascii="Courier New" w:eastAsia="Times New Roman" w:hAnsi="Courier New" w:cs="Courier New"/>
          <w:sz w:val="20"/>
          <w:szCs w:val="20"/>
        </w:rPr>
        <w:br/>
        <w:t>free programs, and that you know you can do these things.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protect your rights, we need to prevent others from denying you</w:t>
      </w:r>
      <w:r w:rsidRPr="0088669E">
        <w:rPr>
          <w:rFonts w:ascii="Courier New" w:eastAsia="Times New Roman" w:hAnsi="Courier New" w:cs="Courier New"/>
          <w:sz w:val="20"/>
          <w:szCs w:val="20"/>
        </w:rPr>
        <w:br/>
        <w:t>these rights or asking you to surrender the rights.  Therefore, you have</w:t>
      </w:r>
      <w:r w:rsidRPr="0088669E">
        <w:rPr>
          <w:rFonts w:ascii="Courier New" w:eastAsia="Times New Roman" w:hAnsi="Courier New" w:cs="Courier New"/>
          <w:sz w:val="20"/>
          <w:szCs w:val="20"/>
        </w:rPr>
        <w:br/>
        <w:t>certain responsibilities if you distribute copies of the software, or if</w:t>
      </w:r>
      <w:r w:rsidRPr="0088669E">
        <w:rPr>
          <w:rFonts w:ascii="Courier New" w:eastAsia="Times New Roman" w:hAnsi="Courier New" w:cs="Courier New"/>
          <w:sz w:val="20"/>
          <w:szCs w:val="20"/>
        </w:rPr>
        <w:br/>
        <w:t>you modify it: responsibilities to respect the freedom of others.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example, if you distribute copies of such a program, whether</w:t>
      </w:r>
      <w:r w:rsidRPr="0088669E">
        <w:rPr>
          <w:rFonts w:ascii="Courier New" w:eastAsia="Times New Roman" w:hAnsi="Courier New" w:cs="Courier New"/>
          <w:sz w:val="20"/>
          <w:szCs w:val="20"/>
        </w:rPr>
        <w:br/>
        <w:t>gratis or for a fee, you must pass on to the recipients the same</w:t>
      </w:r>
      <w:r w:rsidRPr="0088669E">
        <w:rPr>
          <w:rFonts w:ascii="Courier New" w:eastAsia="Times New Roman" w:hAnsi="Courier New" w:cs="Courier New"/>
          <w:sz w:val="20"/>
          <w:szCs w:val="20"/>
        </w:rPr>
        <w:br/>
        <w:t>freedoms that you received.  You must make sure that they, too, receive</w:t>
      </w:r>
      <w:r w:rsidRPr="0088669E">
        <w:rPr>
          <w:rFonts w:ascii="Courier New" w:eastAsia="Times New Roman" w:hAnsi="Courier New" w:cs="Courier New"/>
          <w:sz w:val="20"/>
          <w:szCs w:val="20"/>
        </w:rPr>
        <w:br/>
        <w:t>or can get the source code.  And you must show them these terms so they</w:t>
      </w:r>
      <w:r w:rsidRPr="0088669E">
        <w:rPr>
          <w:rFonts w:ascii="Courier New" w:eastAsia="Times New Roman" w:hAnsi="Courier New" w:cs="Courier New"/>
          <w:sz w:val="20"/>
          <w:szCs w:val="20"/>
        </w:rPr>
        <w:br/>
        <w:t>know their rights.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Developers that use the GNU GPL protect your rights with two steps:</w:t>
      </w:r>
      <w:r w:rsidRPr="0088669E">
        <w:rPr>
          <w:rFonts w:ascii="Courier New" w:eastAsia="Times New Roman" w:hAnsi="Courier New" w:cs="Courier New"/>
          <w:sz w:val="20"/>
          <w:szCs w:val="20"/>
        </w:rPr>
        <w:br/>
        <w:t>(1) assert copyright on the software, and (2) offer you this License</w:t>
      </w:r>
      <w:r w:rsidRPr="0088669E">
        <w:rPr>
          <w:rFonts w:ascii="Courier New" w:eastAsia="Times New Roman" w:hAnsi="Courier New" w:cs="Courier New"/>
          <w:sz w:val="20"/>
          <w:szCs w:val="20"/>
        </w:rPr>
        <w:br/>
        <w:t>giving you legal permission to copy, distribute and/or modify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For the developers' and authors' protection, the GPL clearly explains</w:t>
      </w:r>
      <w:r w:rsidRPr="0088669E">
        <w:rPr>
          <w:rFonts w:ascii="Courier New" w:eastAsia="Times New Roman" w:hAnsi="Courier New" w:cs="Courier New"/>
          <w:sz w:val="20"/>
          <w:szCs w:val="20"/>
        </w:rPr>
        <w:br/>
        <w:t>that there is no warranty for this free software.  For both users' and</w:t>
      </w:r>
      <w:r w:rsidRPr="0088669E">
        <w:rPr>
          <w:rFonts w:ascii="Courier New" w:eastAsia="Times New Roman" w:hAnsi="Courier New" w:cs="Courier New"/>
          <w:sz w:val="20"/>
          <w:szCs w:val="20"/>
        </w:rPr>
        <w:br/>
        <w:t>authors' sake, the GPL requires that modified versions be marked as</w:t>
      </w:r>
      <w:r w:rsidRPr="0088669E">
        <w:rPr>
          <w:rFonts w:ascii="Courier New" w:eastAsia="Times New Roman" w:hAnsi="Courier New" w:cs="Courier New"/>
          <w:sz w:val="20"/>
          <w:szCs w:val="20"/>
        </w:rPr>
        <w:br/>
        <w:t>changed, so that their problems will not be attributed erroneously to</w:t>
      </w:r>
      <w:r w:rsidRPr="0088669E">
        <w:rPr>
          <w:rFonts w:ascii="Courier New" w:eastAsia="Times New Roman" w:hAnsi="Courier New" w:cs="Courier New"/>
          <w:sz w:val="20"/>
          <w:szCs w:val="20"/>
        </w:rPr>
        <w:br/>
        <w:t>authors of previous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Some devices are designed to deny users access to install or run</w:t>
      </w:r>
      <w:r w:rsidRPr="0088669E">
        <w:rPr>
          <w:rFonts w:ascii="Courier New" w:eastAsia="Times New Roman" w:hAnsi="Courier New" w:cs="Courier New"/>
          <w:sz w:val="20"/>
          <w:szCs w:val="20"/>
        </w:rPr>
        <w:br/>
        <w:t>modified versions of the software inside them, although the manufacturer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can do so.  This is fundamentally incompatible with the aim of</w:t>
      </w:r>
      <w:r w:rsidRPr="0088669E">
        <w:rPr>
          <w:rFonts w:ascii="Courier New" w:eastAsia="Times New Roman" w:hAnsi="Courier New" w:cs="Courier New"/>
          <w:sz w:val="20"/>
          <w:szCs w:val="20"/>
        </w:rPr>
        <w:br/>
        <w:t>protecting users' freedom to change the software.  The systematic</w:t>
      </w:r>
      <w:r w:rsidRPr="0088669E">
        <w:rPr>
          <w:rFonts w:ascii="Courier New" w:eastAsia="Times New Roman" w:hAnsi="Courier New" w:cs="Courier New"/>
          <w:sz w:val="20"/>
          <w:szCs w:val="20"/>
        </w:rPr>
        <w:br/>
        <w:t>pattern of such abuse occurs in the area of products for individuals to</w:t>
      </w:r>
      <w:r w:rsidRPr="0088669E">
        <w:rPr>
          <w:rFonts w:ascii="Courier New" w:eastAsia="Times New Roman" w:hAnsi="Courier New" w:cs="Courier New"/>
          <w:sz w:val="20"/>
          <w:szCs w:val="20"/>
        </w:rPr>
        <w:br/>
        <w:t>use, which is precisely where it is most unacceptable.  Therefore, we</w:t>
      </w:r>
      <w:r w:rsidRPr="0088669E">
        <w:rPr>
          <w:rFonts w:ascii="Courier New" w:eastAsia="Times New Roman" w:hAnsi="Courier New" w:cs="Courier New"/>
          <w:sz w:val="20"/>
          <w:szCs w:val="20"/>
        </w:rPr>
        <w:br/>
        <w:t>have designed this version of the GPL to prohibit the practice for those</w:t>
      </w:r>
      <w:r w:rsidRPr="0088669E">
        <w:rPr>
          <w:rFonts w:ascii="Courier New" w:eastAsia="Times New Roman" w:hAnsi="Courier New" w:cs="Courier New"/>
          <w:sz w:val="20"/>
          <w:szCs w:val="20"/>
        </w:rPr>
        <w:br/>
        <w:t>products.  If such problems arise substantially in other domains, we</w:t>
      </w:r>
      <w:r w:rsidRPr="0088669E">
        <w:rPr>
          <w:rFonts w:ascii="Courier New" w:eastAsia="Times New Roman" w:hAnsi="Courier New" w:cs="Courier New"/>
          <w:sz w:val="20"/>
          <w:szCs w:val="20"/>
        </w:rPr>
        <w:br/>
        <w:t>stand ready to extend this provision to those domains in future versions</w:t>
      </w:r>
      <w:r w:rsidRPr="0088669E">
        <w:rPr>
          <w:rFonts w:ascii="Courier New" w:eastAsia="Times New Roman" w:hAnsi="Courier New" w:cs="Courier New"/>
          <w:sz w:val="20"/>
          <w:szCs w:val="20"/>
        </w:rPr>
        <w:br/>
        <w:t>of the GPL, as needed to protect the freedom of users.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Finally, every program is threatened constantly by software patents.</w:t>
      </w:r>
      <w:r w:rsidRPr="0088669E">
        <w:rPr>
          <w:rFonts w:ascii="Courier New" w:eastAsia="Times New Roman" w:hAnsi="Courier New" w:cs="Courier New"/>
          <w:sz w:val="20"/>
          <w:szCs w:val="20"/>
        </w:rPr>
        <w:br/>
        <w:t>States should not allow patents to restrict development and use of</w:t>
      </w:r>
      <w:r w:rsidRPr="0088669E">
        <w:rPr>
          <w:rFonts w:ascii="Courier New" w:eastAsia="Times New Roman" w:hAnsi="Courier New" w:cs="Courier New"/>
          <w:sz w:val="20"/>
          <w:szCs w:val="20"/>
        </w:rPr>
        <w:br/>
        <w:t>software on general-purpose computers, but in those that do, we wish to</w:t>
      </w:r>
      <w:r w:rsidRPr="0088669E">
        <w:rPr>
          <w:rFonts w:ascii="Courier New" w:eastAsia="Times New Roman" w:hAnsi="Courier New" w:cs="Courier New"/>
          <w:sz w:val="20"/>
          <w:szCs w:val="20"/>
        </w:rPr>
        <w:br/>
        <w:t>avoid the special danger that patents applied to a free program could</w:t>
      </w:r>
      <w:r w:rsidRPr="0088669E">
        <w:rPr>
          <w:rFonts w:ascii="Courier New" w:eastAsia="Times New Roman" w:hAnsi="Courier New" w:cs="Courier New"/>
          <w:sz w:val="20"/>
          <w:szCs w:val="20"/>
        </w:rPr>
        <w:br/>
        <w:t>make it effectively proprietary.  To prevent this, the GPL assures that</w:t>
      </w:r>
      <w:r w:rsidRPr="0088669E">
        <w:rPr>
          <w:rFonts w:ascii="Courier New" w:eastAsia="Times New Roman" w:hAnsi="Courier New" w:cs="Courier New"/>
          <w:sz w:val="20"/>
          <w:szCs w:val="20"/>
        </w:rPr>
        <w:br/>
        <w:t>patents cannot be used to render the program non-free.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precise terms and conditions for copying, distribution and</w:t>
      </w:r>
      <w:r w:rsidRPr="0088669E">
        <w:rPr>
          <w:rFonts w:ascii="Courier New" w:eastAsia="Times New Roman" w:hAnsi="Courier New" w:cs="Courier New"/>
          <w:sz w:val="20"/>
          <w:szCs w:val="20"/>
        </w:rPr>
        <w:br/>
        <w:t>modification follow.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TERMS AND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0. Definitions.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"This License" refers to version 3 of the GNU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"Copyright" also means copyright-like laws that apply to other kinds of</w:t>
      </w:r>
      <w:r w:rsidRPr="0088669E">
        <w:rPr>
          <w:rFonts w:ascii="Courier New" w:eastAsia="Times New Roman" w:hAnsi="Courier New" w:cs="Courier New"/>
          <w:sz w:val="20"/>
          <w:szCs w:val="20"/>
        </w:rPr>
        <w:br/>
        <w:t>works, such as semiconductor masks.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Program" refers to any copyrightable work licensed under this</w:t>
      </w:r>
      <w:r w:rsidRPr="0088669E">
        <w:rPr>
          <w:rFonts w:ascii="Courier New" w:eastAsia="Times New Roman" w:hAnsi="Courier New" w:cs="Courier New"/>
          <w:sz w:val="20"/>
          <w:szCs w:val="20"/>
        </w:rPr>
        <w:br/>
        <w:t>License.  Each licensee is addressed as "you".  "Licensees" and</w:t>
      </w:r>
      <w:r w:rsidRPr="0088669E">
        <w:rPr>
          <w:rFonts w:ascii="Courier New" w:eastAsia="Times New Roman" w:hAnsi="Courier New" w:cs="Courier New"/>
          <w:sz w:val="20"/>
          <w:szCs w:val="20"/>
        </w:rPr>
        <w:br/>
        <w:t>"recipients" may be individuals or organizations.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"modify" a work means to copy from or adapt all or part of the work</w:t>
      </w:r>
      <w:r w:rsidRPr="0088669E">
        <w:rPr>
          <w:rFonts w:ascii="Courier New" w:eastAsia="Times New Roman" w:hAnsi="Courier New" w:cs="Courier New"/>
          <w:sz w:val="20"/>
          <w:szCs w:val="20"/>
        </w:rPr>
        <w:br/>
        <w:t>in a fashion requiring copyright permission, other than the making of an</w:t>
      </w:r>
      <w:r w:rsidRPr="0088669E">
        <w:rPr>
          <w:rFonts w:ascii="Courier New" w:eastAsia="Times New Roman" w:hAnsi="Courier New" w:cs="Courier New"/>
          <w:sz w:val="20"/>
          <w:szCs w:val="20"/>
        </w:rPr>
        <w:br/>
        <w:t>exact copy.  The resulting work is called a "modified version" of the</w:t>
      </w:r>
      <w:r w:rsidRPr="0088669E">
        <w:rPr>
          <w:rFonts w:ascii="Courier New" w:eastAsia="Times New Roman" w:hAnsi="Courier New" w:cs="Courier New"/>
          <w:sz w:val="20"/>
          <w:szCs w:val="20"/>
        </w:rPr>
        <w:br/>
        <w:t>earlier work or a work "based on" the earlier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"covered work" means either the unmodified Program or a work based</w:t>
      </w:r>
      <w:r w:rsidRPr="0088669E">
        <w:rPr>
          <w:rFonts w:ascii="Courier New" w:eastAsia="Times New Roman" w:hAnsi="Courier New" w:cs="Courier New"/>
          <w:sz w:val="20"/>
          <w:szCs w:val="20"/>
        </w:rPr>
        <w:br/>
        <w:t>on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"propagate" a work means to do anything with it that, without</w:t>
      </w:r>
      <w:r w:rsidRPr="0088669E">
        <w:rPr>
          <w:rFonts w:ascii="Courier New" w:eastAsia="Times New Roman" w:hAnsi="Courier New" w:cs="Courier New"/>
          <w:sz w:val="20"/>
          <w:szCs w:val="20"/>
        </w:rPr>
        <w:br/>
        <w:t>permission, would make you directly or secondarily liable for</w:t>
      </w:r>
      <w:r w:rsidRPr="0088669E">
        <w:rPr>
          <w:rFonts w:ascii="Courier New" w:eastAsia="Times New Roman" w:hAnsi="Courier New" w:cs="Courier New"/>
          <w:sz w:val="20"/>
          <w:szCs w:val="20"/>
        </w:rPr>
        <w:br/>
        <w:t>infringement under applicable copyright law, except executing it on a</w:t>
      </w:r>
      <w:r w:rsidRPr="0088669E">
        <w:rPr>
          <w:rFonts w:ascii="Courier New" w:eastAsia="Times New Roman" w:hAnsi="Courier New" w:cs="Courier New"/>
          <w:sz w:val="20"/>
          <w:szCs w:val="20"/>
        </w:rPr>
        <w:br/>
        <w:t>computer or modifying a private copy.  Propagation includes copying,</w:t>
      </w:r>
      <w:r w:rsidRPr="0088669E">
        <w:rPr>
          <w:rFonts w:ascii="Courier New" w:eastAsia="Times New Roman" w:hAnsi="Courier New" w:cs="Courier New"/>
          <w:sz w:val="20"/>
          <w:szCs w:val="20"/>
        </w:rPr>
        <w:br/>
        <w:t>distribution (with or without modification), making available to the</w:t>
      </w:r>
      <w:r w:rsidRPr="0088669E">
        <w:rPr>
          <w:rFonts w:ascii="Courier New" w:eastAsia="Times New Roman" w:hAnsi="Courier New" w:cs="Courier New"/>
          <w:sz w:val="20"/>
          <w:szCs w:val="20"/>
        </w:rPr>
        <w:br/>
        <w:t>public, and in some countries other activities as well.</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To "convey" a work means any kind of propagation that enables other</w:t>
      </w:r>
      <w:r w:rsidRPr="0088669E">
        <w:rPr>
          <w:rFonts w:ascii="Courier New" w:eastAsia="Times New Roman" w:hAnsi="Courier New" w:cs="Courier New"/>
          <w:sz w:val="20"/>
          <w:szCs w:val="20"/>
        </w:rPr>
        <w:br/>
        <w:t>parties to make or receive copies.  Mere interaction with a user through</w:t>
      </w:r>
      <w:r w:rsidRPr="0088669E">
        <w:rPr>
          <w:rFonts w:ascii="Courier New" w:eastAsia="Times New Roman" w:hAnsi="Courier New" w:cs="Courier New"/>
          <w:sz w:val="20"/>
          <w:szCs w:val="20"/>
        </w:rPr>
        <w:br/>
        <w:t>a computer network, with no transfer of a copy, is not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interactive user interface displays "Appropriate Legal Notices"</w:t>
      </w:r>
      <w:r w:rsidRPr="0088669E">
        <w:rPr>
          <w:rFonts w:ascii="Courier New" w:eastAsia="Times New Roman" w:hAnsi="Courier New" w:cs="Courier New"/>
          <w:sz w:val="20"/>
          <w:szCs w:val="20"/>
        </w:rPr>
        <w:br/>
        <w:t>to the extent that it includes a convenient and prominently visible</w:t>
      </w:r>
      <w:r w:rsidRPr="0088669E">
        <w:rPr>
          <w:rFonts w:ascii="Courier New" w:eastAsia="Times New Roman" w:hAnsi="Courier New" w:cs="Courier New"/>
          <w:sz w:val="20"/>
          <w:szCs w:val="20"/>
        </w:rPr>
        <w:br/>
        <w:t>feature that (1) displays an appropriate copyright notice, and (2)</w:t>
      </w:r>
      <w:r w:rsidRPr="0088669E">
        <w:rPr>
          <w:rFonts w:ascii="Courier New" w:eastAsia="Times New Roman" w:hAnsi="Courier New" w:cs="Courier New"/>
          <w:sz w:val="20"/>
          <w:szCs w:val="20"/>
        </w:rPr>
        <w:br/>
        <w:t>tells the user that there is no warranty for the work (except to the</w:t>
      </w:r>
      <w:r w:rsidRPr="0088669E">
        <w:rPr>
          <w:rFonts w:ascii="Courier New" w:eastAsia="Times New Roman" w:hAnsi="Courier New" w:cs="Courier New"/>
          <w:sz w:val="20"/>
          <w:szCs w:val="20"/>
        </w:rPr>
        <w:br/>
        <w:t>extent that warranties are provided), that licensees may convey the</w:t>
      </w:r>
      <w:r w:rsidRPr="0088669E">
        <w:rPr>
          <w:rFonts w:ascii="Courier New" w:eastAsia="Times New Roman" w:hAnsi="Courier New" w:cs="Courier New"/>
          <w:sz w:val="20"/>
          <w:szCs w:val="20"/>
        </w:rPr>
        <w:br/>
        <w:t>work under this License, and how to view a copy of this License.  If</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the interface presents a list of user commands or options, such as a</w:t>
      </w:r>
      <w:r w:rsidRPr="0088669E">
        <w:rPr>
          <w:rFonts w:ascii="Courier New" w:eastAsia="Times New Roman" w:hAnsi="Courier New" w:cs="Courier New"/>
          <w:sz w:val="20"/>
          <w:szCs w:val="20"/>
        </w:rPr>
        <w:br/>
        <w:t>menu, a prominent item in the list meets this criterion.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 Source Code.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"source code" for a work means the preferred form of the work</w:t>
      </w:r>
      <w:r w:rsidRPr="0088669E">
        <w:rPr>
          <w:rFonts w:ascii="Courier New" w:eastAsia="Times New Roman" w:hAnsi="Courier New" w:cs="Courier New"/>
          <w:sz w:val="20"/>
          <w:szCs w:val="20"/>
        </w:rPr>
        <w:br/>
        <w:t>for making modifications to it.  "Object code" means any non-source</w:t>
      </w:r>
      <w:r w:rsidRPr="0088669E">
        <w:rPr>
          <w:rFonts w:ascii="Courier New" w:eastAsia="Times New Roman" w:hAnsi="Courier New" w:cs="Courier New"/>
          <w:sz w:val="20"/>
          <w:szCs w:val="20"/>
        </w:rPr>
        <w:br/>
        <w:t>form of a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"Standard Interface" means an interface that either is an official</w:t>
      </w:r>
      <w:r w:rsidRPr="0088669E">
        <w:rPr>
          <w:rFonts w:ascii="Courier New" w:eastAsia="Times New Roman" w:hAnsi="Courier New" w:cs="Courier New"/>
          <w:sz w:val="20"/>
          <w:szCs w:val="20"/>
        </w:rPr>
        <w:br/>
        <w:t>standard defined by a recognized standards body, or, in the case of</w:t>
      </w:r>
      <w:r w:rsidRPr="0088669E">
        <w:rPr>
          <w:rFonts w:ascii="Courier New" w:eastAsia="Times New Roman" w:hAnsi="Courier New" w:cs="Courier New"/>
          <w:sz w:val="20"/>
          <w:szCs w:val="20"/>
        </w:rPr>
        <w:br/>
        <w:t>interfaces specified for a particular programming language, one that</w:t>
      </w:r>
      <w:r w:rsidRPr="0088669E">
        <w:rPr>
          <w:rFonts w:ascii="Courier New" w:eastAsia="Times New Roman" w:hAnsi="Courier New" w:cs="Courier New"/>
          <w:sz w:val="20"/>
          <w:szCs w:val="20"/>
        </w:rPr>
        <w:br/>
        <w:t>is widely used among developers working in that language.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"System Libraries" of an executable work include anything, other</w:t>
      </w:r>
      <w:r w:rsidRPr="0088669E">
        <w:rPr>
          <w:rFonts w:ascii="Courier New" w:eastAsia="Times New Roman" w:hAnsi="Courier New" w:cs="Courier New"/>
          <w:sz w:val="20"/>
          <w:szCs w:val="20"/>
        </w:rPr>
        <w:br/>
        <w:t>than the work as a whole, that (a) is included in the normal form of</w:t>
      </w:r>
      <w:r w:rsidRPr="0088669E">
        <w:rPr>
          <w:rFonts w:ascii="Courier New" w:eastAsia="Times New Roman" w:hAnsi="Courier New" w:cs="Courier New"/>
          <w:sz w:val="20"/>
          <w:szCs w:val="20"/>
        </w:rPr>
        <w:br/>
        <w:t>packaging a Major Component, but which is not part of that Major</w:t>
      </w:r>
      <w:r w:rsidRPr="0088669E">
        <w:rPr>
          <w:rFonts w:ascii="Courier New" w:eastAsia="Times New Roman" w:hAnsi="Courier New" w:cs="Courier New"/>
          <w:sz w:val="20"/>
          <w:szCs w:val="20"/>
        </w:rPr>
        <w:br/>
        <w:t>Component, and (b) serves only to enable use of the work with that</w:t>
      </w:r>
      <w:r w:rsidRPr="0088669E">
        <w:rPr>
          <w:rFonts w:ascii="Courier New" w:eastAsia="Times New Roman" w:hAnsi="Courier New" w:cs="Courier New"/>
          <w:sz w:val="20"/>
          <w:szCs w:val="20"/>
        </w:rPr>
        <w:br/>
        <w:t>Major Component, or to implement a Standard Interface for which an</w:t>
      </w:r>
      <w:r w:rsidRPr="0088669E">
        <w:rPr>
          <w:rFonts w:ascii="Courier New" w:eastAsia="Times New Roman" w:hAnsi="Courier New" w:cs="Courier New"/>
          <w:sz w:val="20"/>
          <w:szCs w:val="20"/>
        </w:rPr>
        <w:br/>
        <w:t>implementation is available to the public in source code form.  A</w:t>
      </w:r>
      <w:r w:rsidRPr="0088669E">
        <w:rPr>
          <w:rFonts w:ascii="Courier New" w:eastAsia="Times New Roman" w:hAnsi="Courier New" w:cs="Courier New"/>
          <w:sz w:val="20"/>
          <w:szCs w:val="20"/>
        </w:rPr>
        <w:br/>
        <w:t>"Major Component", in this context, means a major essential component</w:t>
      </w:r>
      <w:r w:rsidRPr="0088669E">
        <w:rPr>
          <w:rFonts w:ascii="Courier New" w:eastAsia="Times New Roman" w:hAnsi="Courier New" w:cs="Courier New"/>
          <w:sz w:val="20"/>
          <w:szCs w:val="20"/>
        </w:rPr>
        <w:br/>
        <w:t>(kernel, window system, and so on) of the specific operating system</w:t>
      </w:r>
      <w:r w:rsidRPr="0088669E">
        <w:rPr>
          <w:rFonts w:ascii="Courier New" w:eastAsia="Times New Roman" w:hAnsi="Courier New" w:cs="Courier New"/>
          <w:sz w:val="20"/>
          <w:szCs w:val="20"/>
        </w:rPr>
        <w:br/>
        <w:t>(if any) on which the executable work runs, or a compiler used to</w:t>
      </w:r>
      <w:r w:rsidRPr="0088669E">
        <w:rPr>
          <w:rFonts w:ascii="Courier New" w:eastAsia="Times New Roman" w:hAnsi="Courier New" w:cs="Courier New"/>
          <w:sz w:val="20"/>
          <w:szCs w:val="20"/>
        </w:rPr>
        <w:br/>
        <w:t>produce the work, or an object code interpreter used to run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object code form means all</w:t>
      </w:r>
      <w:r w:rsidRPr="0088669E">
        <w:rPr>
          <w:rFonts w:ascii="Courier New" w:eastAsia="Times New Roman" w:hAnsi="Courier New" w:cs="Courier New"/>
          <w:sz w:val="20"/>
          <w:szCs w:val="20"/>
        </w:rPr>
        <w:br/>
        <w:t>the source code needed to generate, install, and (for an executable</w:t>
      </w:r>
      <w:r w:rsidRPr="0088669E">
        <w:rPr>
          <w:rFonts w:ascii="Courier New" w:eastAsia="Times New Roman" w:hAnsi="Courier New" w:cs="Courier New"/>
          <w:sz w:val="20"/>
          <w:szCs w:val="20"/>
        </w:rPr>
        <w:br/>
        <w:t>work) run the object code and to modify the work, including scripts to</w:t>
      </w:r>
      <w:r w:rsidRPr="0088669E">
        <w:rPr>
          <w:rFonts w:ascii="Courier New" w:eastAsia="Times New Roman" w:hAnsi="Courier New" w:cs="Courier New"/>
          <w:sz w:val="20"/>
          <w:szCs w:val="20"/>
        </w:rPr>
        <w:br/>
        <w:t>control those activities.  However, it does not include the work's</w:t>
      </w:r>
      <w:r w:rsidRPr="0088669E">
        <w:rPr>
          <w:rFonts w:ascii="Courier New" w:eastAsia="Times New Roman" w:hAnsi="Courier New" w:cs="Courier New"/>
          <w:sz w:val="20"/>
          <w:szCs w:val="20"/>
        </w:rPr>
        <w:br/>
        <w:t>System Libraries, or general-purpose tools or generally available free</w:t>
      </w:r>
      <w:r w:rsidRPr="0088669E">
        <w:rPr>
          <w:rFonts w:ascii="Courier New" w:eastAsia="Times New Roman" w:hAnsi="Courier New" w:cs="Courier New"/>
          <w:sz w:val="20"/>
          <w:szCs w:val="20"/>
        </w:rPr>
        <w:br/>
        <w:t>programs which are used unmodified in performing those activities but</w:t>
      </w:r>
      <w:r w:rsidRPr="0088669E">
        <w:rPr>
          <w:rFonts w:ascii="Courier New" w:eastAsia="Times New Roman" w:hAnsi="Courier New" w:cs="Courier New"/>
          <w:sz w:val="20"/>
          <w:szCs w:val="20"/>
        </w:rPr>
        <w:br/>
        <w:t>which are not part of the work.  For example, Corresponding Source</w:t>
      </w:r>
      <w:r w:rsidRPr="0088669E">
        <w:rPr>
          <w:rFonts w:ascii="Courier New" w:eastAsia="Times New Roman" w:hAnsi="Courier New" w:cs="Courier New"/>
          <w:sz w:val="20"/>
          <w:szCs w:val="20"/>
        </w:rPr>
        <w:br/>
        <w:t>includes interface definition files associated with source files for</w:t>
      </w:r>
      <w:r w:rsidRPr="0088669E">
        <w:rPr>
          <w:rFonts w:ascii="Courier New" w:eastAsia="Times New Roman" w:hAnsi="Courier New" w:cs="Courier New"/>
          <w:sz w:val="20"/>
          <w:szCs w:val="20"/>
        </w:rPr>
        <w:br/>
        <w:t>the work, and the source code for shared libraries and dynamically</w:t>
      </w:r>
      <w:r w:rsidRPr="0088669E">
        <w:rPr>
          <w:rFonts w:ascii="Courier New" w:eastAsia="Times New Roman" w:hAnsi="Courier New" w:cs="Courier New"/>
          <w:sz w:val="20"/>
          <w:szCs w:val="20"/>
        </w:rPr>
        <w:br/>
        <w:t>linked subprograms that the work is specifically designed to require,</w:t>
      </w:r>
      <w:r w:rsidRPr="0088669E">
        <w:rPr>
          <w:rFonts w:ascii="Courier New" w:eastAsia="Times New Roman" w:hAnsi="Courier New" w:cs="Courier New"/>
          <w:sz w:val="20"/>
          <w:szCs w:val="20"/>
        </w:rPr>
        <w:br/>
        <w:t>such as by intimate data communication or control flow between those</w:t>
      </w:r>
      <w:r w:rsidRPr="0088669E">
        <w:rPr>
          <w:rFonts w:ascii="Courier New" w:eastAsia="Times New Roman" w:hAnsi="Courier New" w:cs="Courier New"/>
          <w:sz w:val="20"/>
          <w:szCs w:val="20"/>
        </w:rPr>
        <w:br/>
        <w:t>subprograms and other parts of the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need not include anything that users</w:t>
      </w:r>
      <w:r w:rsidRPr="0088669E">
        <w:rPr>
          <w:rFonts w:ascii="Courier New" w:eastAsia="Times New Roman" w:hAnsi="Courier New" w:cs="Courier New"/>
          <w:sz w:val="20"/>
          <w:szCs w:val="20"/>
        </w:rPr>
        <w:br/>
        <w:t>can regenerate automatically from other parts of the Corresponding</w:t>
      </w:r>
      <w:r w:rsidRPr="0088669E">
        <w:rPr>
          <w:rFonts w:ascii="Courier New" w:eastAsia="Times New Roman" w:hAnsi="Courier New" w:cs="Courier New"/>
          <w:sz w:val="20"/>
          <w:szCs w:val="20"/>
        </w:rPr>
        <w:br/>
        <w:t>Source.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Corresponding Source for a work in source code form is that</w:t>
      </w:r>
      <w:r w:rsidRPr="0088669E">
        <w:rPr>
          <w:rFonts w:ascii="Courier New" w:eastAsia="Times New Roman" w:hAnsi="Courier New" w:cs="Courier New"/>
          <w:sz w:val="20"/>
          <w:szCs w:val="20"/>
        </w:rPr>
        <w:br/>
        <w:t>same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2. Basic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rights granted under this License are granted for the term of</w:t>
      </w:r>
      <w:r w:rsidRPr="0088669E">
        <w:rPr>
          <w:rFonts w:ascii="Courier New" w:eastAsia="Times New Roman" w:hAnsi="Courier New" w:cs="Courier New"/>
          <w:sz w:val="20"/>
          <w:szCs w:val="20"/>
        </w:rPr>
        <w:br/>
        <w:t>copyright on the Program, and are irrevocable provided the stated</w:t>
      </w:r>
      <w:r w:rsidRPr="0088669E">
        <w:rPr>
          <w:rFonts w:ascii="Courier New" w:eastAsia="Times New Roman" w:hAnsi="Courier New" w:cs="Courier New"/>
          <w:sz w:val="20"/>
          <w:szCs w:val="20"/>
        </w:rPr>
        <w:br/>
        <w:t>conditions are met.  This License explicitly affirms your unlimited</w:t>
      </w:r>
      <w:r w:rsidRPr="0088669E">
        <w:rPr>
          <w:rFonts w:ascii="Courier New" w:eastAsia="Times New Roman" w:hAnsi="Courier New" w:cs="Courier New"/>
          <w:sz w:val="20"/>
          <w:szCs w:val="20"/>
        </w:rPr>
        <w:br/>
        <w:t>permission to run the unmodified Program.  The output from running a</w:t>
      </w:r>
      <w:r w:rsidRPr="0088669E">
        <w:rPr>
          <w:rFonts w:ascii="Courier New" w:eastAsia="Times New Roman" w:hAnsi="Courier New" w:cs="Courier New"/>
          <w:sz w:val="20"/>
          <w:szCs w:val="20"/>
        </w:rPr>
        <w:br/>
        <w:t>covered work is covered by this License only if the output, given its</w:t>
      </w:r>
      <w:r w:rsidRPr="0088669E">
        <w:rPr>
          <w:rFonts w:ascii="Courier New" w:eastAsia="Times New Roman" w:hAnsi="Courier New" w:cs="Courier New"/>
          <w:sz w:val="20"/>
          <w:szCs w:val="20"/>
        </w:rPr>
        <w:br/>
        <w:t>content, constitutes a covered work.  This License acknowledges your</w:t>
      </w:r>
      <w:r w:rsidRPr="0088669E">
        <w:rPr>
          <w:rFonts w:ascii="Courier New" w:eastAsia="Times New Roman" w:hAnsi="Courier New" w:cs="Courier New"/>
          <w:sz w:val="20"/>
          <w:szCs w:val="20"/>
        </w:rPr>
        <w:br/>
        <w:t>rights of fair use or other equivalent, as provided by copyright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make, run and propagate covered works that you do not</w:t>
      </w:r>
      <w:r w:rsidRPr="0088669E">
        <w:rPr>
          <w:rFonts w:ascii="Courier New" w:eastAsia="Times New Roman" w:hAnsi="Courier New" w:cs="Courier New"/>
          <w:sz w:val="20"/>
          <w:szCs w:val="20"/>
        </w:rPr>
        <w:br/>
        <w:t>convey, without conditions so long as your license otherwise remains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in force.  You may convey covered works to others for the sole purpose</w:t>
      </w:r>
      <w:r w:rsidRPr="0088669E">
        <w:rPr>
          <w:rFonts w:ascii="Courier New" w:eastAsia="Times New Roman" w:hAnsi="Courier New" w:cs="Courier New"/>
          <w:sz w:val="20"/>
          <w:szCs w:val="20"/>
        </w:rPr>
        <w:br/>
        <w:t>of having them make modifications exclusively for you, or provide you</w:t>
      </w:r>
      <w:r w:rsidRPr="0088669E">
        <w:rPr>
          <w:rFonts w:ascii="Courier New" w:eastAsia="Times New Roman" w:hAnsi="Courier New" w:cs="Courier New"/>
          <w:sz w:val="20"/>
          <w:szCs w:val="20"/>
        </w:rPr>
        <w:br/>
        <w:t>with facilities for running those works, provided that you comply with</w:t>
      </w:r>
      <w:r w:rsidRPr="0088669E">
        <w:rPr>
          <w:rFonts w:ascii="Courier New" w:eastAsia="Times New Roman" w:hAnsi="Courier New" w:cs="Courier New"/>
          <w:sz w:val="20"/>
          <w:szCs w:val="20"/>
        </w:rPr>
        <w:br/>
        <w:t>the terms of this License in conveying all material for which you do</w:t>
      </w:r>
      <w:r w:rsidRPr="0088669E">
        <w:rPr>
          <w:rFonts w:ascii="Courier New" w:eastAsia="Times New Roman" w:hAnsi="Courier New" w:cs="Courier New"/>
          <w:sz w:val="20"/>
          <w:szCs w:val="20"/>
        </w:rPr>
        <w:br/>
        <w:t>not control copyright.  Those thus making or running the covered works</w:t>
      </w:r>
      <w:r w:rsidRPr="0088669E">
        <w:rPr>
          <w:rFonts w:ascii="Courier New" w:eastAsia="Times New Roman" w:hAnsi="Courier New" w:cs="Courier New"/>
          <w:sz w:val="20"/>
          <w:szCs w:val="20"/>
        </w:rPr>
        <w:br/>
        <w:t>for you must do so exclusively on your behalf, under your direction</w:t>
      </w:r>
      <w:r w:rsidRPr="0088669E">
        <w:rPr>
          <w:rFonts w:ascii="Courier New" w:eastAsia="Times New Roman" w:hAnsi="Courier New" w:cs="Courier New"/>
          <w:sz w:val="20"/>
          <w:szCs w:val="20"/>
        </w:rPr>
        <w:br/>
        <w:t>and control, on terms that prohibit them from making any copies of</w:t>
      </w:r>
      <w:r w:rsidRPr="0088669E">
        <w:rPr>
          <w:rFonts w:ascii="Courier New" w:eastAsia="Times New Roman" w:hAnsi="Courier New" w:cs="Courier New"/>
          <w:sz w:val="20"/>
          <w:szCs w:val="20"/>
        </w:rPr>
        <w:br/>
        <w:t>your copyrighted material outside their relationship with you.</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Conveying under any other circumstances is permitted solely under</w:t>
      </w:r>
      <w:r w:rsidRPr="0088669E">
        <w:rPr>
          <w:rFonts w:ascii="Courier New" w:eastAsia="Times New Roman" w:hAnsi="Courier New" w:cs="Courier New"/>
          <w:sz w:val="20"/>
          <w:szCs w:val="20"/>
        </w:rPr>
        <w:br/>
        <w:t>the conditions stated below.  Sublicensing is not allowed; section 10</w:t>
      </w:r>
      <w:r w:rsidRPr="0088669E">
        <w:rPr>
          <w:rFonts w:ascii="Courier New" w:eastAsia="Times New Roman" w:hAnsi="Courier New" w:cs="Courier New"/>
          <w:sz w:val="20"/>
          <w:szCs w:val="20"/>
        </w:rPr>
        <w:br/>
        <w:t>makes it unnecessary.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3. Protecting Users' Legal Rights From Anti-Circumvention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 covered work shall be deemed part of an effective technological</w:t>
      </w:r>
      <w:r w:rsidRPr="0088669E">
        <w:rPr>
          <w:rFonts w:ascii="Courier New" w:eastAsia="Times New Roman" w:hAnsi="Courier New" w:cs="Courier New"/>
          <w:sz w:val="20"/>
          <w:szCs w:val="20"/>
        </w:rPr>
        <w:br/>
        <w:t>measure under any applicable law fulfilling obligations under article</w:t>
      </w:r>
      <w:r w:rsidRPr="0088669E">
        <w:rPr>
          <w:rFonts w:ascii="Courier New" w:eastAsia="Times New Roman" w:hAnsi="Courier New" w:cs="Courier New"/>
          <w:sz w:val="20"/>
          <w:szCs w:val="20"/>
        </w:rPr>
        <w:br/>
        <w:t>11 of the WIPO copyright treaty adopted on 20 December 1996, or</w:t>
      </w:r>
      <w:r w:rsidRPr="0088669E">
        <w:rPr>
          <w:rFonts w:ascii="Courier New" w:eastAsia="Times New Roman" w:hAnsi="Courier New" w:cs="Courier New"/>
          <w:sz w:val="20"/>
          <w:szCs w:val="20"/>
        </w:rPr>
        <w:br/>
        <w:t>similar laws prohibiting or restricting circumvention of such</w:t>
      </w:r>
      <w:r w:rsidRPr="0088669E">
        <w:rPr>
          <w:rFonts w:ascii="Courier New" w:eastAsia="Times New Roman" w:hAnsi="Courier New" w:cs="Courier New"/>
          <w:sz w:val="20"/>
          <w:szCs w:val="20"/>
        </w:rPr>
        <w:br/>
        <w:t>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covered work, you waive any legal power to forbid</w:t>
      </w:r>
      <w:r w:rsidRPr="0088669E">
        <w:rPr>
          <w:rFonts w:ascii="Courier New" w:eastAsia="Times New Roman" w:hAnsi="Courier New" w:cs="Courier New"/>
          <w:sz w:val="20"/>
          <w:szCs w:val="20"/>
        </w:rPr>
        <w:br/>
        <w:t>circumvention of technological measures to the extent such circumvention</w:t>
      </w:r>
      <w:r w:rsidRPr="0088669E">
        <w:rPr>
          <w:rFonts w:ascii="Courier New" w:eastAsia="Times New Roman" w:hAnsi="Courier New" w:cs="Courier New"/>
          <w:sz w:val="20"/>
          <w:szCs w:val="20"/>
        </w:rPr>
        <w:br/>
        <w:t>is effected by exercising rights under this License with respect to</w:t>
      </w:r>
      <w:r w:rsidRPr="0088669E">
        <w:rPr>
          <w:rFonts w:ascii="Courier New" w:eastAsia="Times New Roman" w:hAnsi="Courier New" w:cs="Courier New"/>
          <w:sz w:val="20"/>
          <w:szCs w:val="20"/>
        </w:rPr>
        <w:br/>
        <w:t>the covered work, and you disclaim any intention to limit operation or</w:t>
      </w:r>
      <w:r w:rsidRPr="0088669E">
        <w:rPr>
          <w:rFonts w:ascii="Courier New" w:eastAsia="Times New Roman" w:hAnsi="Courier New" w:cs="Courier New"/>
          <w:sz w:val="20"/>
          <w:szCs w:val="20"/>
        </w:rPr>
        <w:br/>
        <w:t>modification of the work as a means of enforcing, against the work's</w:t>
      </w:r>
      <w:r w:rsidRPr="0088669E">
        <w:rPr>
          <w:rFonts w:ascii="Courier New" w:eastAsia="Times New Roman" w:hAnsi="Courier New" w:cs="Courier New"/>
          <w:sz w:val="20"/>
          <w:szCs w:val="20"/>
        </w:rPr>
        <w:br/>
        <w:t>users, your or third parties' legal rights to forbid circumvention of</w:t>
      </w:r>
      <w:r w:rsidRPr="0088669E">
        <w:rPr>
          <w:rFonts w:ascii="Courier New" w:eastAsia="Times New Roman" w:hAnsi="Courier New" w:cs="Courier New"/>
          <w:sz w:val="20"/>
          <w:szCs w:val="20"/>
        </w:rPr>
        <w:br/>
        <w:t>technological measures.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4. Conveying Verbatim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verbatim copies of the Program's source code as you</w:t>
      </w:r>
      <w:r w:rsidRPr="0088669E">
        <w:rPr>
          <w:rFonts w:ascii="Courier New" w:eastAsia="Times New Roman" w:hAnsi="Courier New" w:cs="Courier New"/>
          <w:sz w:val="20"/>
          <w:szCs w:val="20"/>
        </w:rPr>
        <w:br/>
        <w:t>receive it, in any medium, provided that you conspicuously and</w:t>
      </w:r>
      <w:r w:rsidRPr="0088669E">
        <w:rPr>
          <w:rFonts w:ascii="Courier New" w:eastAsia="Times New Roman" w:hAnsi="Courier New" w:cs="Courier New"/>
          <w:sz w:val="20"/>
          <w:szCs w:val="20"/>
        </w:rPr>
        <w:br/>
        <w:t>appropriately publish on each copy an appropriate copyright notice;</w:t>
      </w:r>
      <w:r w:rsidRPr="0088669E">
        <w:rPr>
          <w:rFonts w:ascii="Courier New" w:eastAsia="Times New Roman" w:hAnsi="Courier New" w:cs="Courier New"/>
          <w:sz w:val="20"/>
          <w:szCs w:val="20"/>
        </w:rPr>
        <w:br/>
        <w:t>keep intact all notices stating that this License and any</w:t>
      </w:r>
      <w:r w:rsidRPr="0088669E">
        <w:rPr>
          <w:rFonts w:ascii="Courier New" w:eastAsia="Times New Roman" w:hAnsi="Courier New" w:cs="Courier New"/>
          <w:sz w:val="20"/>
          <w:szCs w:val="20"/>
        </w:rPr>
        <w:br/>
        <w:t>non-permissive terms added in accord with section 7 apply to the code;</w:t>
      </w:r>
      <w:r w:rsidRPr="0088669E">
        <w:rPr>
          <w:rFonts w:ascii="Courier New" w:eastAsia="Times New Roman" w:hAnsi="Courier New" w:cs="Courier New"/>
          <w:sz w:val="20"/>
          <w:szCs w:val="20"/>
        </w:rPr>
        <w:br/>
        <w:t>keep intact all notices of the absence of any warranty; and give all</w:t>
      </w:r>
      <w:r w:rsidRPr="0088669E">
        <w:rPr>
          <w:rFonts w:ascii="Courier New" w:eastAsia="Times New Roman" w:hAnsi="Courier New" w:cs="Courier New"/>
          <w:sz w:val="20"/>
          <w:szCs w:val="20"/>
        </w:rPr>
        <w:br/>
        <w:t>recipients a copy of this License along with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charge any price or no price for each copy that you convey,</w:t>
      </w:r>
      <w:r w:rsidRPr="0088669E">
        <w:rPr>
          <w:rFonts w:ascii="Courier New" w:eastAsia="Times New Roman" w:hAnsi="Courier New" w:cs="Courier New"/>
          <w:sz w:val="20"/>
          <w:szCs w:val="20"/>
        </w:rPr>
        <w:br/>
        <w:t>and you may offer support or warranty protection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5. Conveying Modified Source Versions.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work based on the Program, or the modifications to</w:t>
      </w:r>
      <w:r w:rsidRPr="0088669E">
        <w:rPr>
          <w:rFonts w:ascii="Courier New" w:eastAsia="Times New Roman" w:hAnsi="Courier New" w:cs="Courier New"/>
          <w:sz w:val="20"/>
          <w:szCs w:val="20"/>
        </w:rPr>
        <w:br/>
        <w:t>produce it from the Program, in the form of source code under the</w:t>
      </w:r>
      <w:r w:rsidRPr="0088669E">
        <w:rPr>
          <w:rFonts w:ascii="Courier New" w:eastAsia="Times New Roman" w:hAnsi="Courier New" w:cs="Courier New"/>
          <w:sz w:val="20"/>
          <w:szCs w:val="20"/>
        </w:rPr>
        <w:br/>
        <w:t>terms of section 4, provided that you also meet all of these conditions: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The work must carry prominent notices stating that you modified</w:t>
      </w:r>
      <w:r w:rsidRPr="0088669E">
        <w:rPr>
          <w:rFonts w:ascii="Courier New" w:eastAsia="Times New Roman" w:hAnsi="Courier New" w:cs="Courier New"/>
          <w:sz w:val="20"/>
          <w:szCs w:val="20"/>
        </w:rPr>
        <w:br/>
        <w:t xml:space="preserve">    it, and giving a relevant date.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The work must carry prominent notices stating that it is</w:t>
      </w:r>
      <w:r w:rsidRPr="0088669E">
        <w:rPr>
          <w:rFonts w:ascii="Courier New" w:eastAsia="Times New Roman" w:hAnsi="Courier New" w:cs="Courier New"/>
          <w:sz w:val="20"/>
          <w:szCs w:val="20"/>
        </w:rPr>
        <w:br/>
        <w:t xml:space="preserve">    released under this License and any conditions added under section</w:t>
      </w:r>
      <w:r w:rsidRPr="0088669E">
        <w:rPr>
          <w:rFonts w:ascii="Courier New" w:eastAsia="Times New Roman" w:hAnsi="Courier New" w:cs="Courier New"/>
          <w:sz w:val="20"/>
          <w:szCs w:val="20"/>
        </w:rPr>
        <w:br/>
        <w:t xml:space="preserve">    7.  This requirement modifies the requirement in section 4 to</w:t>
      </w:r>
      <w:r w:rsidRPr="0088669E">
        <w:rPr>
          <w:rFonts w:ascii="Courier New" w:eastAsia="Times New Roman" w:hAnsi="Courier New" w:cs="Courier New"/>
          <w:sz w:val="20"/>
          <w:szCs w:val="20"/>
        </w:rPr>
        <w:br/>
        <w:t xml:space="preserve">    "keep intact all notices".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You must license the entire work, as a whole,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License to anyone who comes into possession of a copy.  This</w:t>
      </w:r>
      <w:r w:rsidRPr="0088669E">
        <w:rPr>
          <w:rFonts w:ascii="Courier New" w:eastAsia="Times New Roman" w:hAnsi="Courier New" w:cs="Courier New"/>
          <w:sz w:val="20"/>
          <w:szCs w:val="20"/>
        </w:rPr>
        <w:br/>
        <w:t xml:space="preserve">    License will therefore apply, along with any applicable section 7</w:t>
      </w:r>
      <w:r w:rsidRPr="0088669E">
        <w:rPr>
          <w:rFonts w:ascii="Courier New" w:eastAsia="Times New Roman" w:hAnsi="Courier New" w:cs="Courier New"/>
          <w:sz w:val="20"/>
          <w:szCs w:val="20"/>
        </w:rPr>
        <w:br/>
        <w:t xml:space="preserve">    additional terms, to the whole of the work, and all its parts,</w:t>
      </w:r>
      <w:r w:rsidRPr="0088669E">
        <w:rPr>
          <w:rFonts w:ascii="Courier New" w:eastAsia="Times New Roman" w:hAnsi="Courier New" w:cs="Courier New"/>
          <w:sz w:val="20"/>
          <w:szCs w:val="20"/>
        </w:rPr>
        <w:br/>
        <w:t xml:space="preserve">    regardless of how they are packaged.  This License gives no</w:t>
      </w:r>
      <w:r w:rsidRPr="0088669E">
        <w:rPr>
          <w:rFonts w:ascii="Courier New" w:eastAsia="Times New Roman" w:hAnsi="Courier New" w:cs="Courier New"/>
          <w:sz w:val="20"/>
          <w:szCs w:val="20"/>
        </w:rPr>
        <w:br/>
        <w:t xml:space="preserve">    permission to license the work in any other way, but it does not</w:t>
      </w:r>
      <w:r w:rsidRPr="0088669E">
        <w:rPr>
          <w:rFonts w:ascii="Courier New" w:eastAsia="Times New Roman" w:hAnsi="Courier New" w:cs="Courier New"/>
          <w:sz w:val="20"/>
          <w:szCs w:val="20"/>
        </w:rPr>
        <w:br/>
        <w:t xml:space="preserve">    invalidate such permission if you have separately received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If the work has interactive user interfaces, each must display</w:t>
      </w:r>
      <w:r w:rsidRPr="0088669E">
        <w:rPr>
          <w:rFonts w:ascii="Courier New" w:eastAsia="Times New Roman" w:hAnsi="Courier New" w:cs="Courier New"/>
          <w:sz w:val="20"/>
          <w:szCs w:val="20"/>
        </w:rPr>
        <w:br/>
        <w:t xml:space="preserve">    Appropriate Legal Notices; however, if the Program has interactive</w:t>
      </w:r>
      <w:r w:rsidRPr="0088669E">
        <w:rPr>
          <w:rFonts w:ascii="Courier New" w:eastAsia="Times New Roman" w:hAnsi="Courier New" w:cs="Courier New"/>
          <w:sz w:val="20"/>
          <w:szCs w:val="20"/>
        </w:rPr>
        <w:br/>
        <w:t xml:space="preserve">    interfaces that do not display Appropriate Legal Notices, your</w:t>
      </w:r>
      <w:r w:rsidRPr="0088669E">
        <w:rPr>
          <w:rFonts w:ascii="Courier New" w:eastAsia="Times New Roman" w:hAnsi="Courier New" w:cs="Courier New"/>
          <w:sz w:val="20"/>
          <w:szCs w:val="20"/>
        </w:rPr>
        <w:br/>
        <w:t xml:space="preserve">    work need not make them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compilation of a covered work with other separate and independent</w:t>
      </w:r>
      <w:r w:rsidRPr="0088669E">
        <w:rPr>
          <w:rFonts w:ascii="Courier New" w:eastAsia="Times New Roman" w:hAnsi="Courier New" w:cs="Courier New"/>
          <w:sz w:val="20"/>
          <w:szCs w:val="20"/>
        </w:rPr>
        <w:br/>
        <w:t>works, which are not by their nature extensions of the covered work,</w:t>
      </w:r>
      <w:r w:rsidRPr="0088669E">
        <w:rPr>
          <w:rFonts w:ascii="Courier New" w:eastAsia="Times New Roman" w:hAnsi="Courier New" w:cs="Courier New"/>
          <w:sz w:val="20"/>
          <w:szCs w:val="20"/>
        </w:rPr>
        <w:br/>
        <w:t>and which are not combined with it such as to form a larger program,</w:t>
      </w:r>
      <w:r w:rsidRPr="0088669E">
        <w:rPr>
          <w:rFonts w:ascii="Courier New" w:eastAsia="Times New Roman" w:hAnsi="Courier New" w:cs="Courier New"/>
          <w:sz w:val="20"/>
          <w:szCs w:val="20"/>
        </w:rPr>
        <w:br/>
        <w:t>in or on a volume of a storage or distribution medium, is called an</w:t>
      </w:r>
      <w:r w:rsidRPr="0088669E">
        <w:rPr>
          <w:rFonts w:ascii="Courier New" w:eastAsia="Times New Roman" w:hAnsi="Courier New" w:cs="Courier New"/>
          <w:sz w:val="20"/>
          <w:szCs w:val="20"/>
        </w:rPr>
        <w:br/>
        <w:t>"aggregate" if the compilation and its resulting copyright are not</w:t>
      </w:r>
      <w:r w:rsidRPr="0088669E">
        <w:rPr>
          <w:rFonts w:ascii="Courier New" w:eastAsia="Times New Roman" w:hAnsi="Courier New" w:cs="Courier New"/>
          <w:sz w:val="20"/>
          <w:szCs w:val="20"/>
        </w:rPr>
        <w:br/>
        <w:t>used to limit the access or legal rights of the compilation's users</w:t>
      </w:r>
      <w:r w:rsidRPr="0088669E">
        <w:rPr>
          <w:rFonts w:ascii="Courier New" w:eastAsia="Times New Roman" w:hAnsi="Courier New" w:cs="Courier New"/>
          <w:sz w:val="20"/>
          <w:szCs w:val="20"/>
        </w:rPr>
        <w:br/>
        <w:t>beyond what the individual works permit.  Inclusion of a covered work</w:t>
      </w:r>
      <w:r w:rsidRPr="0088669E">
        <w:rPr>
          <w:rFonts w:ascii="Courier New" w:eastAsia="Times New Roman" w:hAnsi="Courier New" w:cs="Courier New"/>
          <w:sz w:val="20"/>
          <w:szCs w:val="20"/>
        </w:rPr>
        <w:br/>
        <w:t>in an aggregate does not cause this License to apply to the other</w:t>
      </w:r>
      <w:r w:rsidRPr="0088669E">
        <w:rPr>
          <w:rFonts w:ascii="Courier New" w:eastAsia="Times New Roman" w:hAnsi="Courier New" w:cs="Courier New"/>
          <w:sz w:val="20"/>
          <w:szCs w:val="20"/>
        </w:rPr>
        <w:br/>
        <w:t>parts of the aggregate.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6. Conveying Non-Source Forms.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convey a covered work in object code form under the terms</w:t>
      </w:r>
      <w:r w:rsidRPr="0088669E">
        <w:rPr>
          <w:rFonts w:ascii="Courier New" w:eastAsia="Times New Roman" w:hAnsi="Courier New" w:cs="Courier New"/>
          <w:sz w:val="20"/>
          <w:szCs w:val="20"/>
        </w:rPr>
        <w:br/>
        <w:t>of sections 4 and 5, provided that you also convey the</w:t>
      </w:r>
      <w:r w:rsidRPr="0088669E">
        <w:rPr>
          <w:rFonts w:ascii="Courier New" w:eastAsia="Times New Roman" w:hAnsi="Courier New" w:cs="Courier New"/>
          <w:sz w:val="20"/>
          <w:szCs w:val="20"/>
        </w:rPr>
        <w:br/>
        <w:t>machine-readable Corresponding Source under the terms of this License,</w:t>
      </w:r>
      <w:r w:rsidRPr="0088669E">
        <w:rPr>
          <w:rFonts w:ascii="Courier New" w:eastAsia="Times New Roman" w:hAnsi="Courier New" w:cs="Courier New"/>
          <w:sz w:val="20"/>
          <w:szCs w:val="20"/>
        </w:rPr>
        <w:br/>
        <w:t>in one of these ways: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the</w:t>
      </w:r>
      <w:r w:rsidRPr="0088669E">
        <w:rPr>
          <w:rFonts w:ascii="Courier New" w:eastAsia="Times New Roman" w:hAnsi="Courier New" w:cs="Courier New"/>
          <w:sz w:val="20"/>
          <w:szCs w:val="20"/>
        </w:rPr>
        <w:br/>
        <w:t xml:space="preserve">    Corresponding Source fixed on a durable physical medium</w:t>
      </w:r>
      <w:r w:rsidRPr="0088669E">
        <w:rPr>
          <w:rFonts w:ascii="Courier New" w:eastAsia="Times New Roman" w:hAnsi="Courier New" w:cs="Courier New"/>
          <w:sz w:val="20"/>
          <w:szCs w:val="20"/>
        </w:rPr>
        <w:br/>
        <w:t xml:space="preserve">    customarily used for software interchange.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Convey the object code in, or embodied in, a physical product</w:t>
      </w:r>
      <w:r w:rsidRPr="0088669E">
        <w:rPr>
          <w:rFonts w:ascii="Courier New" w:eastAsia="Times New Roman" w:hAnsi="Courier New" w:cs="Courier New"/>
          <w:sz w:val="20"/>
          <w:szCs w:val="20"/>
        </w:rPr>
        <w:br/>
        <w:t xml:space="preserve">    (including a physical distribution medium), accompanied by a</w:t>
      </w:r>
      <w:r w:rsidRPr="0088669E">
        <w:rPr>
          <w:rFonts w:ascii="Courier New" w:eastAsia="Times New Roman" w:hAnsi="Courier New" w:cs="Courier New"/>
          <w:sz w:val="20"/>
          <w:szCs w:val="20"/>
        </w:rPr>
        <w:br/>
        <w:t xml:space="preserve">    written offer, valid for at least three years and valid for as</w:t>
      </w:r>
      <w:r w:rsidRPr="0088669E">
        <w:rPr>
          <w:rFonts w:ascii="Courier New" w:eastAsia="Times New Roman" w:hAnsi="Courier New" w:cs="Courier New"/>
          <w:sz w:val="20"/>
          <w:szCs w:val="20"/>
        </w:rPr>
        <w:br/>
        <w:t xml:space="preserve">    long as you offer spare parts or customer support for that product</w:t>
      </w:r>
      <w:r w:rsidRPr="0088669E">
        <w:rPr>
          <w:rFonts w:ascii="Courier New" w:eastAsia="Times New Roman" w:hAnsi="Courier New" w:cs="Courier New"/>
          <w:sz w:val="20"/>
          <w:szCs w:val="20"/>
        </w:rPr>
        <w:br/>
        <w:t xml:space="preserve">    model, to give anyone who possesses the object code either (1) a</w:t>
      </w:r>
      <w:r w:rsidRPr="0088669E">
        <w:rPr>
          <w:rFonts w:ascii="Courier New" w:eastAsia="Times New Roman" w:hAnsi="Courier New" w:cs="Courier New"/>
          <w:sz w:val="20"/>
          <w:szCs w:val="20"/>
        </w:rPr>
        <w:br/>
        <w:t xml:space="preserve">    copy of the Corresponding Source for all the software in the</w:t>
      </w:r>
      <w:r w:rsidRPr="0088669E">
        <w:rPr>
          <w:rFonts w:ascii="Courier New" w:eastAsia="Times New Roman" w:hAnsi="Courier New" w:cs="Courier New"/>
          <w:sz w:val="20"/>
          <w:szCs w:val="20"/>
        </w:rPr>
        <w:br/>
        <w:t xml:space="preserve">    product that is covered by this License, on a durable physical</w:t>
      </w:r>
      <w:r w:rsidRPr="0088669E">
        <w:rPr>
          <w:rFonts w:ascii="Courier New" w:eastAsia="Times New Roman" w:hAnsi="Courier New" w:cs="Courier New"/>
          <w:sz w:val="20"/>
          <w:szCs w:val="20"/>
        </w:rPr>
        <w:br/>
        <w:t xml:space="preserve">    medium customarily used for software interchange, for a price no</w:t>
      </w:r>
      <w:r w:rsidRPr="0088669E">
        <w:rPr>
          <w:rFonts w:ascii="Courier New" w:eastAsia="Times New Roman" w:hAnsi="Courier New" w:cs="Courier New"/>
          <w:sz w:val="20"/>
          <w:szCs w:val="20"/>
        </w:rPr>
        <w:br/>
        <w:t xml:space="preserve">    more than your reasonable cost of physically performing this</w:t>
      </w:r>
      <w:r w:rsidRPr="0088669E">
        <w:rPr>
          <w:rFonts w:ascii="Courier New" w:eastAsia="Times New Roman" w:hAnsi="Courier New" w:cs="Courier New"/>
          <w:sz w:val="20"/>
          <w:szCs w:val="20"/>
        </w:rPr>
        <w:br/>
        <w:t xml:space="preserve">    conveying of source, or (2) access to copy the</w:t>
      </w:r>
      <w:r w:rsidRPr="0088669E">
        <w:rPr>
          <w:rFonts w:ascii="Courier New" w:eastAsia="Times New Roman" w:hAnsi="Courier New" w:cs="Courier New"/>
          <w:sz w:val="20"/>
          <w:szCs w:val="20"/>
        </w:rPr>
        <w:br/>
        <w:t xml:space="preserve">    Corresponding Source from a network server at no charge.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Convey individual copies of the object code with a copy of the</w:t>
      </w:r>
      <w:r w:rsidRPr="0088669E">
        <w:rPr>
          <w:rFonts w:ascii="Courier New" w:eastAsia="Times New Roman" w:hAnsi="Courier New" w:cs="Courier New"/>
          <w:sz w:val="20"/>
          <w:szCs w:val="20"/>
        </w:rPr>
        <w:br/>
        <w:t xml:space="preserve">    written offer to provide the Corresponding Source.  This</w:t>
      </w:r>
      <w:r w:rsidRPr="0088669E">
        <w:rPr>
          <w:rFonts w:ascii="Courier New" w:eastAsia="Times New Roman" w:hAnsi="Courier New" w:cs="Courier New"/>
          <w:sz w:val="20"/>
          <w:szCs w:val="20"/>
        </w:rPr>
        <w:br/>
        <w:t xml:space="preserve">    alternative is allowed only occasionally and noncommercially, and</w:t>
      </w:r>
      <w:r w:rsidRPr="0088669E">
        <w:rPr>
          <w:rFonts w:ascii="Courier New" w:eastAsia="Times New Roman" w:hAnsi="Courier New" w:cs="Courier New"/>
          <w:sz w:val="20"/>
          <w:szCs w:val="20"/>
        </w:rPr>
        <w:br/>
        <w:t xml:space="preserve">    only if you received the object code with such an offer, in accord</w:t>
      </w:r>
      <w:r w:rsidRPr="0088669E">
        <w:rPr>
          <w:rFonts w:ascii="Courier New" w:eastAsia="Times New Roman" w:hAnsi="Courier New" w:cs="Courier New"/>
          <w:sz w:val="20"/>
          <w:szCs w:val="20"/>
        </w:rPr>
        <w:br/>
        <w:t xml:space="preserve">    with subsection 6b.</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Convey the object code by offering access from a designated</w:t>
      </w:r>
      <w:r w:rsidRPr="0088669E">
        <w:rPr>
          <w:rFonts w:ascii="Courier New" w:eastAsia="Times New Roman" w:hAnsi="Courier New" w:cs="Courier New"/>
          <w:sz w:val="20"/>
          <w:szCs w:val="20"/>
        </w:rPr>
        <w:br/>
        <w:t xml:space="preserve">    place (gratis or for a charge), and offer equivalent access to the</w:t>
      </w:r>
      <w:r w:rsidRPr="0088669E">
        <w:rPr>
          <w:rFonts w:ascii="Courier New" w:eastAsia="Times New Roman" w:hAnsi="Courier New" w:cs="Courier New"/>
          <w:sz w:val="20"/>
          <w:szCs w:val="20"/>
        </w:rPr>
        <w:br/>
        <w:t xml:space="preserve">    Corresponding Source in the same way through the same place at no</w:t>
      </w:r>
      <w:r w:rsidRPr="0088669E">
        <w:rPr>
          <w:rFonts w:ascii="Courier New" w:eastAsia="Times New Roman" w:hAnsi="Courier New" w:cs="Courier New"/>
          <w:sz w:val="20"/>
          <w:szCs w:val="20"/>
        </w:rPr>
        <w:br/>
        <w:t xml:space="preserve">    further charge.  You need not require recipients to copy the</w:t>
      </w:r>
      <w:r w:rsidRPr="0088669E">
        <w:rPr>
          <w:rFonts w:ascii="Courier New" w:eastAsia="Times New Roman" w:hAnsi="Courier New" w:cs="Courier New"/>
          <w:sz w:val="20"/>
          <w:szCs w:val="20"/>
        </w:rPr>
        <w:br/>
        <w:t xml:space="preserve">    Corresponding Source along with the object code.  If the place to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copy the object code is a network server, the Corresponding Source</w:t>
      </w:r>
      <w:r w:rsidRPr="0088669E">
        <w:rPr>
          <w:rFonts w:ascii="Courier New" w:eastAsia="Times New Roman" w:hAnsi="Courier New" w:cs="Courier New"/>
          <w:sz w:val="20"/>
          <w:szCs w:val="20"/>
        </w:rPr>
        <w:br/>
        <w:t xml:space="preserve">    may be on a different server (operated by you or a third party)</w:t>
      </w:r>
      <w:r w:rsidRPr="0088669E">
        <w:rPr>
          <w:rFonts w:ascii="Courier New" w:eastAsia="Times New Roman" w:hAnsi="Courier New" w:cs="Courier New"/>
          <w:sz w:val="20"/>
          <w:szCs w:val="20"/>
        </w:rPr>
        <w:br/>
        <w:t xml:space="preserve">    that supports equivalent copying facilities, provided you maintain</w:t>
      </w:r>
      <w:r w:rsidRPr="0088669E">
        <w:rPr>
          <w:rFonts w:ascii="Courier New" w:eastAsia="Times New Roman" w:hAnsi="Courier New" w:cs="Courier New"/>
          <w:sz w:val="20"/>
          <w:szCs w:val="20"/>
        </w:rPr>
        <w:br/>
        <w:t xml:space="preserve">    clear directions next to the object code saying where to find the</w:t>
      </w:r>
      <w:r w:rsidRPr="0088669E">
        <w:rPr>
          <w:rFonts w:ascii="Courier New" w:eastAsia="Times New Roman" w:hAnsi="Courier New" w:cs="Courier New"/>
          <w:sz w:val="20"/>
          <w:szCs w:val="20"/>
        </w:rPr>
        <w:br/>
        <w:t xml:space="preserve">    Corresponding Source.  Regardless of what server hosts the</w:t>
      </w:r>
      <w:r w:rsidRPr="0088669E">
        <w:rPr>
          <w:rFonts w:ascii="Courier New" w:eastAsia="Times New Roman" w:hAnsi="Courier New" w:cs="Courier New"/>
          <w:sz w:val="20"/>
          <w:szCs w:val="20"/>
        </w:rPr>
        <w:br/>
        <w:t xml:space="preserve">    Corresponding Source, you remain obligated to ensure that it is</w:t>
      </w:r>
      <w:r w:rsidRPr="0088669E">
        <w:rPr>
          <w:rFonts w:ascii="Courier New" w:eastAsia="Times New Roman" w:hAnsi="Courier New" w:cs="Courier New"/>
          <w:sz w:val="20"/>
          <w:szCs w:val="20"/>
        </w:rPr>
        <w:br/>
        <w:t xml:space="preserve">    available for as long as needed to satisfy these requirements.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Convey the object code using peer-to-peer transmission, provided</w:t>
      </w:r>
      <w:r w:rsidRPr="0088669E">
        <w:rPr>
          <w:rFonts w:ascii="Courier New" w:eastAsia="Times New Roman" w:hAnsi="Courier New" w:cs="Courier New"/>
          <w:sz w:val="20"/>
          <w:szCs w:val="20"/>
        </w:rPr>
        <w:br/>
        <w:t xml:space="preserve">    you inform other peers where the object code and Corresponding</w:t>
      </w:r>
      <w:r w:rsidRPr="0088669E">
        <w:rPr>
          <w:rFonts w:ascii="Courier New" w:eastAsia="Times New Roman" w:hAnsi="Courier New" w:cs="Courier New"/>
          <w:sz w:val="20"/>
          <w:szCs w:val="20"/>
        </w:rPr>
        <w:br/>
        <w:t xml:space="preserve">    Source of the work are being offered to the general public at no</w:t>
      </w:r>
      <w:r w:rsidRPr="0088669E">
        <w:rPr>
          <w:rFonts w:ascii="Courier New" w:eastAsia="Times New Roman" w:hAnsi="Courier New" w:cs="Courier New"/>
          <w:sz w:val="20"/>
          <w:szCs w:val="20"/>
        </w:rPr>
        <w:br/>
        <w:t xml:space="preserve">    charge under subsection 6d.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separable portion of the object code, whose source code is excluded</w:t>
      </w:r>
      <w:r w:rsidRPr="0088669E">
        <w:rPr>
          <w:rFonts w:ascii="Courier New" w:eastAsia="Times New Roman" w:hAnsi="Courier New" w:cs="Courier New"/>
          <w:sz w:val="20"/>
          <w:szCs w:val="20"/>
        </w:rPr>
        <w:br/>
        <w:t>from the Corresponding Source as a System Library, need not be</w:t>
      </w:r>
      <w:r w:rsidRPr="0088669E">
        <w:rPr>
          <w:rFonts w:ascii="Courier New" w:eastAsia="Times New Roman" w:hAnsi="Courier New" w:cs="Courier New"/>
          <w:sz w:val="20"/>
          <w:szCs w:val="20"/>
        </w:rPr>
        <w:br/>
        <w:t>included in conveying the object code 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"User Product" is either (1) a "consumer product", which means any</w:t>
      </w:r>
      <w:r w:rsidRPr="0088669E">
        <w:rPr>
          <w:rFonts w:ascii="Courier New" w:eastAsia="Times New Roman" w:hAnsi="Courier New" w:cs="Courier New"/>
          <w:sz w:val="20"/>
          <w:szCs w:val="20"/>
        </w:rPr>
        <w:br/>
        <w:t>tangible personal property which is normally used for personal, family,</w:t>
      </w:r>
      <w:r w:rsidRPr="0088669E">
        <w:rPr>
          <w:rFonts w:ascii="Courier New" w:eastAsia="Times New Roman" w:hAnsi="Courier New" w:cs="Courier New"/>
          <w:sz w:val="20"/>
          <w:szCs w:val="20"/>
        </w:rPr>
        <w:br/>
        <w:t>or household purposes, or (2) anything designed or sold for incorporation</w:t>
      </w:r>
      <w:r w:rsidRPr="0088669E">
        <w:rPr>
          <w:rFonts w:ascii="Courier New" w:eastAsia="Times New Roman" w:hAnsi="Courier New" w:cs="Courier New"/>
          <w:sz w:val="20"/>
          <w:szCs w:val="20"/>
        </w:rPr>
        <w:br/>
        <w:t>into a dwelling.  In determining whether a product is a consumer product,</w:t>
      </w:r>
      <w:r w:rsidRPr="0088669E">
        <w:rPr>
          <w:rFonts w:ascii="Courier New" w:eastAsia="Times New Roman" w:hAnsi="Courier New" w:cs="Courier New"/>
          <w:sz w:val="20"/>
          <w:szCs w:val="20"/>
        </w:rPr>
        <w:br/>
        <w:t>doubtful cases shall be resolved in favor of coverage.  For a particular</w:t>
      </w:r>
      <w:r w:rsidRPr="0088669E">
        <w:rPr>
          <w:rFonts w:ascii="Courier New" w:eastAsia="Times New Roman" w:hAnsi="Courier New" w:cs="Courier New"/>
          <w:sz w:val="20"/>
          <w:szCs w:val="20"/>
        </w:rPr>
        <w:br/>
        <w:t>product received by a particular user, "normally used" refers to a</w:t>
      </w:r>
      <w:r w:rsidRPr="0088669E">
        <w:rPr>
          <w:rFonts w:ascii="Courier New" w:eastAsia="Times New Roman" w:hAnsi="Courier New" w:cs="Courier New"/>
          <w:sz w:val="20"/>
          <w:szCs w:val="20"/>
        </w:rPr>
        <w:br/>
        <w:t>typical or common use of that class of product, regardless of the status</w:t>
      </w:r>
      <w:r w:rsidRPr="0088669E">
        <w:rPr>
          <w:rFonts w:ascii="Courier New" w:eastAsia="Times New Roman" w:hAnsi="Courier New" w:cs="Courier New"/>
          <w:sz w:val="20"/>
          <w:szCs w:val="20"/>
        </w:rPr>
        <w:br/>
        <w:t>of the particular user or of the way in which the particular user</w:t>
      </w:r>
      <w:r w:rsidRPr="0088669E">
        <w:rPr>
          <w:rFonts w:ascii="Courier New" w:eastAsia="Times New Roman" w:hAnsi="Courier New" w:cs="Courier New"/>
          <w:sz w:val="20"/>
          <w:szCs w:val="20"/>
        </w:rPr>
        <w:br/>
        <w:t>actually uses, or expects or is expected to use, the product.  A product</w:t>
      </w:r>
      <w:r w:rsidRPr="0088669E">
        <w:rPr>
          <w:rFonts w:ascii="Courier New" w:eastAsia="Times New Roman" w:hAnsi="Courier New" w:cs="Courier New"/>
          <w:sz w:val="20"/>
          <w:szCs w:val="20"/>
        </w:rPr>
        <w:br/>
        <w:t>is a consumer product regardless of whether the product has substantial</w:t>
      </w:r>
      <w:r w:rsidRPr="0088669E">
        <w:rPr>
          <w:rFonts w:ascii="Courier New" w:eastAsia="Times New Roman" w:hAnsi="Courier New" w:cs="Courier New"/>
          <w:sz w:val="20"/>
          <w:szCs w:val="20"/>
        </w:rPr>
        <w:br/>
        <w:t>commercial, industrial or non-consumer uses, unless such uses represent</w:t>
      </w:r>
      <w:r w:rsidRPr="0088669E">
        <w:rPr>
          <w:rFonts w:ascii="Courier New" w:eastAsia="Times New Roman" w:hAnsi="Courier New" w:cs="Courier New"/>
          <w:sz w:val="20"/>
          <w:szCs w:val="20"/>
        </w:rPr>
        <w:br/>
        <w:t>the only significant mode of use of the product.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"Installation Information" for a User Product means any methods,</w:t>
      </w:r>
      <w:r w:rsidRPr="0088669E">
        <w:rPr>
          <w:rFonts w:ascii="Courier New" w:eastAsia="Times New Roman" w:hAnsi="Courier New" w:cs="Courier New"/>
          <w:sz w:val="20"/>
          <w:szCs w:val="20"/>
        </w:rPr>
        <w:br/>
        <w:t>procedures, authorization keys, or other information required to install</w:t>
      </w:r>
      <w:r w:rsidRPr="0088669E">
        <w:rPr>
          <w:rFonts w:ascii="Courier New" w:eastAsia="Times New Roman" w:hAnsi="Courier New" w:cs="Courier New"/>
          <w:sz w:val="20"/>
          <w:szCs w:val="20"/>
        </w:rPr>
        <w:br/>
        <w:t>and execute modified versions of a covered work in that User Product from</w:t>
      </w:r>
      <w:r w:rsidRPr="0088669E">
        <w:rPr>
          <w:rFonts w:ascii="Courier New" w:eastAsia="Times New Roman" w:hAnsi="Courier New" w:cs="Courier New"/>
          <w:sz w:val="20"/>
          <w:szCs w:val="20"/>
        </w:rPr>
        <w:br/>
        <w:t>a modified version of its Corresponding Source.  The information must</w:t>
      </w:r>
      <w:r w:rsidRPr="0088669E">
        <w:rPr>
          <w:rFonts w:ascii="Courier New" w:eastAsia="Times New Roman" w:hAnsi="Courier New" w:cs="Courier New"/>
          <w:sz w:val="20"/>
          <w:szCs w:val="20"/>
        </w:rPr>
        <w:br/>
        <w:t>suffice to ensure that the continued functioning of the modified object</w:t>
      </w:r>
      <w:r w:rsidRPr="0088669E">
        <w:rPr>
          <w:rFonts w:ascii="Courier New" w:eastAsia="Times New Roman" w:hAnsi="Courier New" w:cs="Courier New"/>
          <w:sz w:val="20"/>
          <w:szCs w:val="20"/>
        </w:rPr>
        <w:br/>
        <w:t>code is in no case prevented or interfered with solely because</w:t>
      </w:r>
      <w:r w:rsidRPr="0088669E">
        <w:rPr>
          <w:rFonts w:ascii="Courier New" w:eastAsia="Times New Roman" w:hAnsi="Courier New" w:cs="Courier New"/>
          <w:sz w:val="20"/>
          <w:szCs w:val="20"/>
        </w:rPr>
        <w:br/>
        <w:t>modification has been made.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an object code work under this section in, or with, or</w:t>
      </w:r>
      <w:r w:rsidRPr="0088669E">
        <w:rPr>
          <w:rFonts w:ascii="Courier New" w:eastAsia="Times New Roman" w:hAnsi="Courier New" w:cs="Courier New"/>
          <w:sz w:val="20"/>
          <w:szCs w:val="20"/>
        </w:rPr>
        <w:br/>
        <w:t>specifically for use in, a User Product, and the conveying occurs as</w:t>
      </w:r>
      <w:r w:rsidRPr="0088669E">
        <w:rPr>
          <w:rFonts w:ascii="Courier New" w:eastAsia="Times New Roman" w:hAnsi="Courier New" w:cs="Courier New"/>
          <w:sz w:val="20"/>
          <w:szCs w:val="20"/>
        </w:rPr>
        <w:br/>
        <w:t>part of a transaction in which the right of possession and use of the</w:t>
      </w:r>
      <w:r w:rsidRPr="0088669E">
        <w:rPr>
          <w:rFonts w:ascii="Courier New" w:eastAsia="Times New Roman" w:hAnsi="Courier New" w:cs="Courier New"/>
          <w:sz w:val="20"/>
          <w:szCs w:val="20"/>
        </w:rPr>
        <w:br/>
        <w:t>User Product is transferred to the recipient in perpetuity or for a</w:t>
      </w:r>
      <w:r w:rsidRPr="0088669E">
        <w:rPr>
          <w:rFonts w:ascii="Courier New" w:eastAsia="Times New Roman" w:hAnsi="Courier New" w:cs="Courier New"/>
          <w:sz w:val="20"/>
          <w:szCs w:val="20"/>
        </w:rPr>
        <w:br/>
        <w:t>fixed term (regardless of how the transaction is characterized), the</w:t>
      </w:r>
      <w:r w:rsidRPr="0088669E">
        <w:rPr>
          <w:rFonts w:ascii="Courier New" w:eastAsia="Times New Roman" w:hAnsi="Courier New" w:cs="Courier New"/>
          <w:sz w:val="20"/>
          <w:szCs w:val="20"/>
        </w:rPr>
        <w:br/>
        <w:t>Corresponding Source conveyed under this section must be accompanied</w:t>
      </w:r>
      <w:r w:rsidRPr="0088669E">
        <w:rPr>
          <w:rFonts w:ascii="Courier New" w:eastAsia="Times New Roman" w:hAnsi="Courier New" w:cs="Courier New"/>
          <w:sz w:val="20"/>
          <w:szCs w:val="20"/>
        </w:rPr>
        <w:br/>
        <w:t>by the Installation Information.  But this requirement does not apply</w:t>
      </w:r>
      <w:r w:rsidRPr="0088669E">
        <w:rPr>
          <w:rFonts w:ascii="Courier New" w:eastAsia="Times New Roman" w:hAnsi="Courier New" w:cs="Courier New"/>
          <w:sz w:val="20"/>
          <w:szCs w:val="20"/>
        </w:rPr>
        <w:br/>
        <w:t>if neither you nor any third party retains the ability to install</w:t>
      </w:r>
      <w:r w:rsidRPr="0088669E">
        <w:rPr>
          <w:rFonts w:ascii="Courier New" w:eastAsia="Times New Roman" w:hAnsi="Courier New" w:cs="Courier New"/>
          <w:sz w:val="20"/>
          <w:szCs w:val="20"/>
        </w:rPr>
        <w:br/>
        <w:t>modified object code on the User Product (for example, the work has</w:t>
      </w:r>
      <w:r w:rsidRPr="0088669E">
        <w:rPr>
          <w:rFonts w:ascii="Courier New" w:eastAsia="Times New Roman" w:hAnsi="Courier New" w:cs="Courier New"/>
          <w:sz w:val="20"/>
          <w:szCs w:val="20"/>
        </w:rPr>
        <w:br/>
        <w:t>been installed in ROM).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 requirement to provide Installation Information does not include a</w:t>
      </w:r>
      <w:r w:rsidRPr="0088669E">
        <w:rPr>
          <w:rFonts w:ascii="Courier New" w:eastAsia="Times New Roman" w:hAnsi="Courier New" w:cs="Courier New"/>
          <w:sz w:val="20"/>
          <w:szCs w:val="20"/>
        </w:rPr>
        <w:br/>
        <w:t>requirement to continue to provide support service, warranty, or updates</w:t>
      </w:r>
      <w:r w:rsidRPr="0088669E">
        <w:rPr>
          <w:rFonts w:ascii="Courier New" w:eastAsia="Times New Roman" w:hAnsi="Courier New" w:cs="Courier New"/>
          <w:sz w:val="20"/>
          <w:szCs w:val="20"/>
        </w:rPr>
        <w:br/>
        <w:t>for a work that has been modified or installed by the recipient, or for</w:t>
      </w:r>
      <w:r w:rsidRPr="0088669E">
        <w:rPr>
          <w:rFonts w:ascii="Courier New" w:eastAsia="Times New Roman" w:hAnsi="Courier New" w:cs="Courier New"/>
          <w:sz w:val="20"/>
          <w:szCs w:val="20"/>
        </w:rPr>
        <w:br/>
        <w:t>the User Product in which it has been modified or installed.  Access to a</w:t>
      </w:r>
      <w:r w:rsidRPr="0088669E">
        <w:rPr>
          <w:rFonts w:ascii="Courier New" w:eastAsia="Times New Roman" w:hAnsi="Courier New" w:cs="Courier New"/>
          <w:sz w:val="20"/>
          <w:szCs w:val="20"/>
        </w:rPr>
        <w:br/>
        <w:t>network may be denied when the modification itself materially and</w:t>
      </w:r>
      <w:r w:rsidRPr="0088669E">
        <w:rPr>
          <w:rFonts w:ascii="Courier New" w:eastAsia="Times New Roman" w:hAnsi="Courier New" w:cs="Courier New"/>
          <w:sz w:val="20"/>
          <w:szCs w:val="20"/>
        </w:rPr>
        <w:br/>
        <w:t>adversely affects the operation of the network or violates the rules and</w:t>
      </w:r>
      <w:r w:rsidRPr="0088669E">
        <w:rPr>
          <w:rFonts w:ascii="Courier New" w:eastAsia="Times New Roman" w:hAnsi="Courier New" w:cs="Courier New"/>
          <w:sz w:val="20"/>
          <w:szCs w:val="20"/>
        </w:rPr>
        <w:br/>
        <w:t>protocols for communication across the network.</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Corresponding Source conveyed, and Installation Information provided,</w:t>
      </w:r>
      <w:r w:rsidRPr="0088669E">
        <w:rPr>
          <w:rFonts w:ascii="Courier New" w:eastAsia="Times New Roman" w:hAnsi="Courier New" w:cs="Courier New"/>
          <w:sz w:val="20"/>
          <w:szCs w:val="20"/>
        </w:rPr>
        <w:br/>
        <w:t>in accord with this section must be in a format that is publicly</w:t>
      </w:r>
      <w:r w:rsidRPr="0088669E">
        <w:rPr>
          <w:rFonts w:ascii="Courier New" w:eastAsia="Times New Roman" w:hAnsi="Courier New" w:cs="Courier New"/>
          <w:sz w:val="20"/>
          <w:szCs w:val="20"/>
        </w:rPr>
        <w:br/>
        <w:t>documented (and with an implementation available to the public in</w:t>
      </w:r>
      <w:r w:rsidRPr="0088669E">
        <w:rPr>
          <w:rFonts w:ascii="Courier New" w:eastAsia="Times New Roman" w:hAnsi="Courier New" w:cs="Courier New"/>
          <w:sz w:val="20"/>
          <w:szCs w:val="20"/>
        </w:rPr>
        <w:br/>
        <w:t>source code form), and must require no special password or key for</w:t>
      </w:r>
      <w:r w:rsidRPr="0088669E">
        <w:rPr>
          <w:rFonts w:ascii="Courier New" w:eastAsia="Times New Roman" w:hAnsi="Courier New" w:cs="Courier New"/>
          <w:sz w:val="20"/>
          <w:szCs w:val="20"/>
        </w:rPr>
        <w:br/>
        <w:t>unpacking, reading or copying.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7. Additional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permissions" are terms that supplement the terms of this</w:t>
      </w:r>
      <w:r w:rsidRPr="0088669E">
        <w:rPr>
          <w:rFonts w:ascii="Courier New" w:eastAsia="Times New Roman" w:hAnsi="Courier New" w:cs="Courier New"/>
          <w:sz w:val="20"/>
          <w:szCs w:val="20"/>
        </w:rPr>
        <w:br/>
        <w:t>License by making exceptions from one or more of its conditions.</w:t>
      </w:r>
      <w:r w:rsidRPr="0088669E">
        <w:rPr>
          <w:rFonts w:ascii="Courier New" w:eastAsia="Times New Roman" w:hAnsi="Courier New" w:cs="Courier New"/>
          <w:sz w:val="20"/>
          <w:szCs w:val="20"/>
        </w:rPr>
        <w:br/>
        <w:t>Additional permissions that are applicable to the entire Program shall</w:t>
      </w:r>
      <w:r w:rsidRPr="0088669E">
        <w:rPr>
          <w:rFonts w:ascii="Courier New" w:eastAsia="Times New Roman" w:hAnsi="Courier New" w:cs="Courier New"/>
          <w:sz w:val="20"/>
          <w:szCs w:val="20"/>
        </w:rPr>
        <w:br/>
        <w:t>be treated as though they were included in this License, to the extent</w:t>
      </w:r>
      <w:r w:rsidRPr="0088669E">
        <w:rPr>
          <w:rFonts w:ascii="Courier New" w:eastAsia="Times New Roman" w:hAnsi="Courier New" w:cs="Courier New"/>
          <w:sz w:val="20"/>
          <w:szCs w:val="20"/>
        </w:rPr>
        <w:br/>
        <w:t>that they are valid under applicable law.  If additional permissions</w:t>
      </w:r>
      <w:r w:rsidRPr="0088669E">
        <w:rPr>
          <w:rFonts w:ascii="Courier New" w:eastAsia="Times New Roman" w:hAnsi="Courier New" w:cs="Courier New"/>
          <w:sz w:val="20"/>
          <w:szCs w:val="20"/>
        </w:rPr>
        <w:br/>
        <w:t>apply only to part of the Program, that part may be used separately</w:t>
      </w:r>
      <w:r w:rsidRPr="0088669E">
        <w:rPr>
          <w:rFonts w:ascii="Courier New" w:eastAsia="Times New Roman" w:hAnsi="Courier New" w:cs="Courier New"/>
          <w:sz w:val="20"/>
          <w:szCs w:val="20"/>
        </w:rPr>
        <w:br/>
        <w:t>under those permissions, but the entire Program remains governed by</w:t>
      </w:r>
      <w:r w:rsidRPr="0088669E">
        <w:rPr>
          <w:rFonts w:ascii="Courier New" w:eastAsia="Times New Roman" w:hAnsi="Courier New" w:cs="Courier New"/>
          <w:sz w:val="20"/>
          <w:szCs w:val="20"/>
        </w:rPr>
        <w:br/>
        <w:t>this License without regard to the additional permissions.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When you convey a copy of a covered work, you may at your option</w:t>
      </w:r>
      <w:r w:rsidRPr="0088669E">
        <w:rPr>
          <w:rFonts w:ascii="Courier New" w:eastAsia="Times New Roman" w:hAnsi="Courier New" w:cs="Courier New"/>
          <w:sz w:val="20"/>
          <w:szCs w:val="20"/>
        </w:rPr>
        <w:br/>
        <w:t>remove any additional permissions from that copy, or from any part of</w:t>
      </w:r>
      <w:r w:rsidRPr="0088669E">
        <w:rPr>
          <w:rFonts w:ascii="Courier New" w:eastAsia="Times New Roman" w:hAnsi="Courier New" w:cs="Courier New"/>
          <w:sz w:val="20"/>
          <w:szCs w:val="20"/>
        </w:rPr>
        <w:br/>
        <w:t>it.  (Additional permissions may be written to require their own</w:t>
      </w:r>
      <w:r w:rsidRPr="0088669E">
        <w:rPr>
          <w:rFonts w:ascii="Courier New" w:eastAsia="Times New Roman" w:hAnsi="Courier New" w:cs="Courier New"/>
          <w:sz w:val="20"/>
          <w:szCs w:val="20"/>
        </w:rPr>
        <w:br/>
        <w:t>removal in certain cases when you modify the work.)  You may place</w:t>
      </w:r>
      <w:r w:rsidRPr="0088669E">
        <w:rPr>
          <w:rFonts w:ascii="Courier New" w:eastAsia="Times New Roman" w:hAnsi="Courier New" w:cs="Courier New"/>
          <w:sz w:val="20"/>
          <w:szCs w:val="20"/>
        </w:rPr>
        <w:br/>
        <w:t>additional permissions on material, added by you to a covered work,</w:t>
      </w:r>
      <w:r w:rsidRPr="0088669E">
        <w:rPr>
          <w:rFonts w:ascii="Courier New" w:eastAsia="Times New Roman" w:hAnsi="Courier New" w:cs="Courier New"/>
          <w:sz w:val="20"/>
          <w:szCs w:val="20"/>
        </w:rPr>
        <w:br/>
        <w:t>for which you have or can give appropriate copyright permission.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for material you</w:t>
      </w:r>
      <w:r w:rsidRPr="0088669E">
        <w:rPr>
          <w:rFonts w:ascii="Courier New" w:eastAsia="Times New Roman" w:hAnsi="Courier New" w:cs="Courier New"/>
          <w:sz w:val="20"/>
          <w:szCs w:val="20"/>
        </w:rPr>
        <w:br/>
        <w:t>add to a covered work, you may (if authorized by the copyright holders of</w:t>
      </w:r>
      <w:r w:rsidRPr="0088669E">
        <w:rPr>
          <w:rFonts w:ascii="Courier New" w:eastAsia="Times New Roman" w:hAnsi="Courier New" w:cs="Courier New"/>
          <w:sz w:val="20"/>
          <w:szCs w:val="20"/>
        </w:rPr>
        <w:br/>
        <w:t>that material) supplement the terms of this License with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Disclaiming warranty or limiting liability differently from the</w:t>
      </w:r>
      <w:r w:rsidRPr="0088669E">
        <w:rPr>
          <w:rFonts w:ascii="Courier New" w:eastAsia="Times New Roman" w:hAnsi="Courier New" w:cs="Courier New"/>
          <w:sz w:val="20"/>
          <w:szCs w:val="20"/>
        </w:rPr>
        <w:br/>
        <w:t xml:space="preserve">    terms of sections 15 and 16 of this License;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b) Requiring preservation of specified reasonable legal notices or</w:t>
      </w:r>
      <w:r w:rsidRPr="0088669E">
        <w:rPr>
          <w:rFonts w:ascii="Courier New" w:eastAsia="Times New Roman" w:hAnsi="Courier New" w:cs="Courier New"/>
          <w:sz w:val="20"/>
          <w:szCs w:val="20"/>
        </w:rPr>
        <w:br/>
        <w:t xml:space="preserve">    author attributions in that material or in the Appropriate Legal</w:t>
      </w:r>
      <w:r w:rsidRPr="0088669E">
        <w:rPr>
          <w:rFonts w:ascii="Courier New" w:eastAsia="Times New Roman" w:hAnsi="Courier New" w:cs="Courier New"/>
          <w:sz w:val="20"/>
          <w:szCs w:val="20"/>
        </w:rPr>
        <w:br/>
        <w:t xml:space="preserve">    Notices displayed by works containing it;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c) Prohibiting misrepresentation of the origin of that material, or</w:t>
      </w:r>
      <w:r w:rsidRPr="0088669E">
        <w:rPr>
          <w:rFonts w:ascii="Courier New" w:eastAsia="Times New Roman" w:hAnsi="Courier New" w:cs="Courier New"/>
          <w:sz w:val="20"/>
          <w:szCs w:val="20"/>
        </w:rPr>
        <w:br/>
        <w:t xml:space="preserve">    requiring that modified versions of such material be marked in</w:t>
      </w:r>
      <w:r w:rsidRPr="0088669E">
        <w:rPr>
          <w:rFonts w:ascii="Courier New" w:eastAsia="Times New Roman" w:hAnsi="Courier New" w:cs="Courier New"/>
          <w:sz w:val="20"/>
          <w:szCs w:val="20"/>
        </w:rPr>
        <w:br/>
        <w:t xml:space="preserve">    reasonable ways as different from the original version;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d) Limiting the use for publicity purposes of names of licensors or</w:t>
      </w:r>
      <w:r w:rsidRPr="0088669E">
        <w:rPr>
          <w:rFonts w:ascii="Courier New" w:eastAsia="Times New Roman" w:hAnsi="Courier New" w:cs="Courier New"/>
          <w:sz w:val="20"/>
          <w:szCs w:val="20"/>
        </w:rPr>
        <w:br/>
        <w:t xml:space="preserve">    authors of the material;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 Declining to grant rights under trademark law for use of some</w:t>
      </w:r>
      <w:r w:rsidRPr="0088669E">
        <w:rPr>
          <w:rFonts w:ascii="Courier New" w:eastAsia="Times New Roman" w:hAnsi="Courier New" w:cs="Courier New"/>
          <w:sz w:val="20"/>
          <w:szCs w:val="20"/>
        </w:rPr>
        <w:br/>
        <w:t xml:space="preserve">    trade names, trademarks, or service marks; or</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f) Requiring indemnification of licensors and authors of that</w:t>
      </w:r>
      <w:r w:rsidRPr="0088669E">
        <w:rPr>
          <w:rFonts w:ascii="Courier New" w:eastAsia="Times New Roman" w:hAnsi="Courier New" w:cs="Courier New"/>
          <w:sz w:val="20"/>
          <w:szCs w:val="20"/>
        </w:rPr>
        <w:br/>
        <w:t xml:space="preserve">    material by anyone who conveys the material (or modified versions of</w:t>
      </w:r>
      <w:r w:rsidRPr="0088669E">
        <w:rPr>
          <w:rFonts w:ascii="Courier New" w:eastAsia="Times New Roman" w:hAnsi="Courier New" w:cs="Courier New"/>
          <w:sz w:val="20"/>
          <w:szCs w:val="20"/>
        </w:rPr>
        <w:br/>
        <w:t xml:space="preserve">    it) with contractual assumptions of liability to the recipient, for</w:t>
      </w:r>
      <w:r w:rsidRPr="0088669E">
        <w:rPr>
          <w:rFonts w:ascii="Courier New" w:eastAsia="Times New Roman" w:hAnsi="Courier New" w:cs="Courier New"/>
          <w:sz w:val="20"/>
          <w:szCs w:val="20"/>
        </w:rPr>
        <w:br/>
        <w:t xml:space="preserve">    any liability that these contractual assumptions directly impose on</w:t>
      </w:r>
      <w:r w:rsidRPr="0088669E">
        <w:rPr>
          <w:rFonts w:ascii="Courier New" w:eastAsia="Times New Roman" w:hAnsi="Courier New" w:cs="Courier New"/>
          <w:sz w:val="20"/>
          <w:szCs w:val="20"/>
        </w:rPr>
        <w:br/>
        <w:t xml:space="preserve">    those licensors and authors.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All other non-permissive additional terms are considered "further</w:t>
      </w:r>
      <w:r w:rsidRPr="0088669E">
        <w:rPr>
          <w:rFonts w:ascii="Courier New" w:eastAsia="Times New Roman" w:hAnsi="Courier New" w:cs="Courier New"/>
          <w:sz w:val="20"/>
          <w:szCs w:val="20"/>
        </w:rPr>
        <w:br/>
        <w:t>restrictions" within the meaning of section 10.  If the Program as you</w:t>
      </w:r>
      <w:r w:rsidRPr="0088669E">
        <w:rPr>
          <w:rFonts w:ascii="Courier New" w:eastAsia="Times New Roman" w:hAnsi="Courier New" w:cs="Courier New"/>
          <w:sz w:val="20"/>
          <w:szCs w:val="20"/>
        </w:rPr>
        <w:br/>
        <w:t>received it, or any part of it, contains a notice stating that it is</w:t>
      </w:r>
      <w:r w:rsidRPr="0088669E">
        <w:rPr>
          <w:rFonts w:ascii="Courier New" w:eastAsia="Times New Roman" w:hAnsi="Courier New" w:cs="Courier New"/>
          <w:sz w:val="20"/>
          <w:szCs w:val="20"/>
        </w:rPr>
        <w:br/>
        <w:t>governed by this License along with a term that is a further</w:t>
      </w:r>
      <w:r w:rsidRPr="0088669E">
        <w:rPr>
          <w:rFonts w:ascii="Courier New" w:eastAsia="Times New Roman" w:hAnsi="Courier New" w:cs="Courier New"/>
          <w:sz w:val="20"/>
          <w:szCs w:val="20"/>
        </w:rPr>
        <w:br/>
        <w:t>restriction, you may remove that term.  If a license document contains</w:t>
      </w:r>
      <w:r w:rsidRPr="0088669E">
        <w:rPr>
          <w:rFonts w:ascii="Courier New" w:eastAsia="Times New Roman" w:hAnsi="Courier New" w:cs="Courier New"/>
          <w:sz w:val="20"/>
          <w:szCs w:val="20"/>
        </w:rPr>
        <w:br/>
        <w:t>a further restriction but permits relicensing or conveying under this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License, you may add to a covered work material governed by the terms</w:t>
      </w:r>
      <w:r w:rsidRPr="0088669E">
        <w:rPr>
          <w:rFonts w:ascii="Courier New" w:eastAsia="Times New Roman" w:hAnsi="Courier New" w:cs="Courier New"/>
          <w:sz w:val="20"/>
          <w:szCs w:val="20"/>
        </w:rPr>
        <w:br/>
        <w:t>of that license document, provided that the further restriction does</w:t>
      </w:r>
      <w:r w:rsidRPr="0088669E">
        <w:rPr>
          <w:rFonts w:ascii="Courier New" w:eastAsia="Times New Roman" w:hAnsi="Courier New" w:cs="Courier New"/>
          <w:sz w:val="20"/>
          <w:szCs w:val="20"/>
        </w:rPr>
        <w:br/>
        <w:t>not survive such relicensing or conveying.</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add terms to a covered work in accord with this section, you</w:t>
      </w:r>
      <w:r w:rsidRPr="0088669E">
        <w:rPr>
          <w:rFonts w:ascii="Courier New" w:eastAsia="Times New Roman" w:hAnsi="Courier New" w:cs="Courier New"/>
          <w:sz w:val="20"/>
          <w:szCs w:val="20"/>
        </w:rPr>
        <w:br/>
        <w:t>must place, in the relevant source files, a statement of the</w:t>
      </w:r>
      <w:r w:rsidRPr="0088669E">
        <w:rPr>
          <w:rFonts w:ascii="Courier New" w:eastAsia="Times New Roman" w:hAnsi="Courier New" w:cs="Courier New"/>
          <w:sz w:val="20"/>
          <w:szCs w:val="20"/>
        </w:rPr>
        <w:br/>
        <w:t>additional terms that apply to those files, or a notice indicating</w:t>
      </w:r>
      <w:r w:rsidRPr="0088669E">
        <w:rPr>
          <w:rFonts w:ascii="Courier New" w:eastAsia="Times New Roman" w:hAnsi="Courier New" w:cs="Courier New"/>
          <w:sz w:val="20"/>
          <w:szCs w:val="20"/>
        </w:rPr>
        <w:br/>
        <w:t>where to find the applicable terms.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Additional terms, permissive or non-permissive, may be stated in the</w:t>
      </w:r>
      <w:r w:rsidRPr="0088669E">
        <w:rPr>
          <w:rFonts w:ascii="Courier New" w:eastAsia="Times New Roman" w:hAnsi="Courier New" w:cs="Courier New"/>
          <w:sz w:val="20"/>
          <w:szCs w:val="20"/>
        </w:rPr>
        <w:br/>
        <w:t>form of a separately written license, or stated as exceptions;</w:t>
      </w:r>
      <w:r w:rsidRPr="0088669E">
        <w:rPr>
          <w:rFonts w:ascii="Courier New" w:eastAsia="Times New Roman" w:hAnsi="Courier New" w:cs="Courier New"/>
          <w:sz w:val="20"/>
          <w:szCs w:val="20"/>
        </w:rPr>
        <w:br/>
        <w:t>the above requirements apply either way.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8. Termination.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propagate or modify a covered work except as expressly</w:t>
      </w:r>
      <w:r w:rsidRPr="0088669E">
        <w:rPr>
          <w:rFonts w:ascii="Courier New" w:eastAsia="Times New Roman" w:hAnsi="Courier New" w:cs="Courier New"/>
          <w:sz w:val="20"/>
          <w:szCs w:val="20"/>
        </w:rPr>
        <w:br/>
        <w:t>provided under this License.  Any attempt otherwise to propagate or</w:t>
      </w:r>
      <w:r w:rsidRPr="0088669E">
        <w:rPr>
          <w:rFonts w:ascii="Courier New" w:eastAsia="Times New Roman" w:hAnsi="Courier New" w:cs="Courier New"/>
          <w:sz w:val="20"/>
          <w:szCs w:val="20"/>
        </w:rPr>
        <w:br/>
        <w:t>modify it is void, and will automatically terminate your rights under</w:t>
      </w:r>
      <w:r w:rsidRPr="0088669E">
        <w:rPr>
          <w:rFonts w:ascii="Courier New" w:eastAsia="Times New Roman" w:hAnsi="Courier New" w:cs="Courier New"/>
          <w:sz w:val="20"/>
          <w:szCs w:val="20"/>
        </w:rPr>
        <w:br/>
        <w:t>this License (including any patent licenses granted under the third</w:t>
      </w:r>
      <w:r w:rsidRPr="0088669E">
        <w:rPr>
          <w:rFonts w:ascii="Courier New" w:eastAsia="Times New Roman" w:hAnsi="Courier New" w:cs="Courier New"/>
          <w:sz w:val="20"/>
          <w:szCs w:val="20"/>
        </w:rPr>
        <w:br/>
        <w:t>paragraph of section 11).</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However, if you cease all violation of this License, then your</w:t>
      </w:r>
      <w:r w:rsidRPr="0088669E">
        <w:rPr>
          <w:rFonts w:ascii="Courier New" w:eastAsia="Times New Roman" w:hAnsi="Courier New" w:cs="Courier New"/>
          <w:sz w:val="20"/>
          <w:szCs w:val="20"/>
        </w:rPr>
        <w:br/>
        <w:t>license from a particular copyright holder is reinstated (a)</w:t>
      </w:r>
      <w:r w:rsidRPr="0088669E">
        <w:rPr>
          <w:rFonts w:ascii="Courier New" w:eastAsia="Times New Roman" w:hAnsi="Courier New" w:cs="Courier New"/>
          <w:sz w:val="20"/>
          <w:szCs w:val="20"/>
        </w:rPr>
        <w:br/>
        <w:t>provisionally, unless and until the copyright holder explicitly and</w:t>
      </w:r>
      <w:r w:rsidRPr="0088669E">
        <w:rPr>
          <w:rFonts w:ascii="Courier New" w:eastAsia="Times New Roman" w:hAnsi="Courier New" w:cs="Courier New"/>
          <w:sz w:val="20"/>
          <w:szCs w:val="20"/>
        </w:rPr>
        <w:br/>
        <w:t>finally terminates your license, and (b) permanently, if the copyright</w:t>
      </w:r>
      <w:r w:rsidRPr="0088669E">
        <w:rPr>
          <w:rFonts w:ascii="Courier New" w:eastAsia="Times New Roman" w:hAnsi="Courier New" w:cs="Courier New"/>
          <w:sz w:val="20"/>
          <w:szCs w:val="20"/>
        </w:rPr>
        <w:br/>
        <w:t>holder fails to notify you of the violation by some reasonable means</w:t>
      </w:r>
      <w:r w:rsidRPr="0088669E">
        <w:rPr>
          <w:rFonts w:ascii="Courier New" w:eastAsia="Times New Roman" w:hAnsi="Courier New" w:cs="Courier New"/>
          <w:sz w:val="20"/>
          <w:szCs w:val="20"/>
        </w:rPr>
        <w:br/>
        <w:t>prior to 60 days after the cessation.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Moreover, your license from a particular copyright holder is</w:t>
      </w:r>
      <w:r w:rsidRPr="0088669E">
        <w:rPr>
          <w:rFonts w:ascii="Courier New" w:eastAsia="Times New Roman" w:hAnsi="Courier New" w:cs="Courier New"/>
          <w:sz w:val="20"/>
          <w:szCs w:val="20"/>
        </w:rPr>
        <w:br/>
        <w:t>reinstated permanently if the copyright holder notifies you of the</w:t>
      </w:r>
      <w:r w:rsidRPr="0088669E">
        <w:rPr>
          <w:rFonts w:ascii="Courier New" w:eastAsia="Times New Roman" w:hAnsi="Courier New" w:cs="Courier New"/>
          <w:sz w:val="20"/>
          <w:szCs w:val="20"/>
        </w:rPr>
        <w:br/>
        <w:t>violation by some reasonable means, this is the first time you have</w:t>
      </w:r>
      <w:r w:rsidRPr="0088669E">
        <w:rPr>
          <w:rFonts w:ascii="Courier New" w:eastAsia="Times New Roman" w:hAnsi="Courier New" w:cs="Courier New"/>
          <w:sz w:val="20"/>
          <w:szCs w:val="20"/>
        </w:rPr>
        <w:br/>
        <w:t>received notice of violation of this License (for any work) from that</w:t>
      </w:r>
      <w:r w:rsidRPr="0088669E">
        <w:rPr>
          <w:rFonts w:ascii="Courier New" w:eastAsia="Times New Roman" w:hAnsi="Courier New" w:cs="Courier New"/>
          <w:sz w:val="20"/>
          <w:szCs w:val="20"/>
        </w:rPr>
        <w:br/>
        <w:t>copyright holder, and you cure the violation prior to 30 days after</w:t>
      </w:r>
      <w:r w:rsidRPr="0088669E">
        <w:rPr>
          <w:rFonts w:ascii="Courier New" w:eastAsia="Times New Roman" w:hAnsi="Courier New" w:cs="Courier New"/>
          <w:sz w:val="20"/>
          <w:szCs w:val="20"/>
        </w:rPr>
        <w:br/>
        <w:t>your receipt of the notice.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Termination of your rights under this section does not terminate the</w:t>
      </w:r>
      <w:r w:rsidRPr="0088669E">
        <w:rPr>
          <w:rFonts w:ascii="Courier New" w:eastAsia="Times New Roman" w:hAnsi="Courier New" w:cs="Courier New"/>
          <w:sz w:val="20"/>
          <w:szCs w:val="20"/>
        </w:rPr>
        <w:br/>
        <w:t>licenses of parties who have received copies or rights from you under</w:t>
      </w:r>
      <w:r w:rsidRPr="0088669E">
        <w:rPr>
          <w:rFonts w:ascii="Courier New" w:eastAsia="Times New Roman" w:hAnsi="Courier New" w:cs="Courier New"/>
          <w:sz w:val="20"/>
          <w:szCs w:val="20"/>
        </w:rPr>
        <w:br/>
        <w:t>this License.  If your rights have been terminated and not permanently</w:t>
      </w:r>
      <w:r w:rsidRPr="0088669E">
        <w:rPr>
          <w:rFonts w:ascii="Courier New" w:eastAsia="Times New Roman" w:hAnsi="Courier New" w:cs="Courier New"/>
          <w:sz w:val="20"/>
          <w:szCs w:val="20"/>
        </w:rPr>
        <w:br/>
        <w:t>reinstated, you do not qualify to receive new licenses for the same</w:t>
      </w:r>
      <w:r w:rsidRPr="0088669E">
        <w:rPr>
          <w:rFonts w:ascii="Courier New" w:eastAsia="Times New Roman" w:hAnsi="Courier New" w:cs="Courier New"/>
          <w:sz w:val="20"/>
          <w:szCs w:val="20"/>
        </w:rPr>
        <w:br/>
        <w:t>material under section 10.</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9. Acceptance Not Required for Having Copies.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are not required to accept this License in order to receive or</w:t>
      </w:r>
      <w:r w:rsidRPr="0088669E">
        <w:rPr>
          <w:rFonts w:ascii="Courier New" w:eastAsia="Times New Roman" w:hAnsi="Courier New" w:cs="Courier New"/>
          <w:sz w:val="20"/>
          <w:szCs w:val="20"/>
        </w:rPr>
        <w:br/>
        <w:t>run a copy of the Program.  Ancillary propagation of a covered work</w:t>
      </w:r>
      <w:r w:rsidRPr="0088669E">
        <w:rPr>
          <w:rFonts w:ascii="Courier New" w:eastAsia="Times New Roman" w:hAnsi="Courier New" w:cs="Courier New"/>
          <w:sz w:val="20"/>
          <w:szCs w:val="20"/>
        </w:rPr>
        <w:br/>
        <w:t>occurring solely as a consequence of using peer-to-peer transmission</w:t>
      </w:r>
      <w:r w:rsidRPr="0088669E">
        <w:rPr>
          <w:rFonts w:ascii="Courier New" w:eastAsia="Times New Roman" w:hAnsi="Courier New" w:cs="Courier New"/>
          <w:sz w:val="20"/>
          <w:szCs w:val="20"/>
        </w:rPr>
        <w:br/>
        <w:t>to receive a copy likewise does not require acceptance.  However,</w:t>
      </w:r>
      <w:r w:rsidRPr="0088669E">
        <w:rPr>
          <w:rFonts w:ascii="Courier New" w:eastAsia="Times New Roman" w:hAnsi="Courier New" w:cs="Courier New"/>
          <w:sz w:val="20"/>
          <w:szCs w:val="20"/>
        </w:rPr>
        <w:br/>
        <w:t>nothing other than this License grants you permission to propagate or</w:t>
      </w:r>
      <w:r w:rsidRPr="0088669E">
        <w:rPr>
          <w:rFonts w:ascii="Courier New" w:eastAsia="Times New Roman" w:hAnsi="Courier New" w:cs="Courier New"/>
          <w:sz w:val="20"/>
          <w:szCs w:val="20"/>
        </w:rPr>
        <w:br/>
        <w:t>modify any covered work.  These actions infringe copyright if you do</w:t>
      </w:r>
      <w:r w:rsidRPr="0088669E">
        <w:rPr>
          <w:rFonts w:ascii="Courier New" w:eastAsia="Times New Roman" w:hAnsi="Courier New" w:cs="Courier New"/>
          <w:sz w:val="20"/>
          <w:szCs w:val="20"/>
        </w:rPr>
        <w:br/>
        <w:t>not accept this License.  Therefore, by modifying or propagating a</w:t>
      </w:r>
      <w:r w:rsidRPr="0088669E">
        <w:rPr>
          <w:rFonts w:ascii="Courier New" w:eastAsia="Times New Roman" w:hAnsi="Courier New" w:cs="Courier New"/>
          <w:sz w:val="20"/>
          <w:szCs w:val="20"/>
        </w:rPr>
        <w:br/>
        <w:t>covered work, you indicate your acceptance of this License to do so.</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10. Automatic Licensing of Downstream Recipients.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time you convey a covered work, the recipient automatically</w:t>
      </w:r>
      <w:r w:rsidRPr="0088669E">
        <w:rPr>
          <w:rFonts w:ascii="Courier New" w:eastAsia="Times New Roman" w:hAnsi="Courier New" w:cs="Courier New"/>
          <w:sz w:val="20"/>
          <w:szCs w:val="20"/>
        </w:rPr>
        <w:br/>
        <w:t>receives a license from the original licensors, to run, modify and</w:t>
      </w:r>
      <w:r w:rsidRPr="0088669E">
        <w:rPr>
          <w:rFonts w:ascii="Courier New" w:eastAsia="Times New Roman" w:hAnsi="Courier New" w:cs="Courier New"/>
          <w:sz w:val="20"/>
          <w:szCs w:val="20"/>
        </w:rPr>
        <w:br/>
        <w:t>propagate that work, subject to this License.  You are not responsible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for enforcing compliance by third parties with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An "entity transaction" is a transaction transferring control of an</w:t>
      </w:r>
      <w:r w:rsidRPr="0088669E">
        <w:rPr>
          <w:rFonts w:ascii="Courier New" w:eastAsia="Times New Roman" w:hAnsi="Courier New" w:cs="Courier New"/>
          <w:sz w:val="20"/>
          <w:szCs w:val="20"/>
        </w:rPr>
        <w:br/>
        <w:t>organization, or substantially all assets of one, or subdividing an</w:t>
      </w:r>
      <w:r w:rsidRPr="0088669E">
        <w:rPr>
          <w:rFonts w:ascii="Courier New" w:eastAsia="Times New Roman" w:hAnsi="Courier New" w:cs="Courier New"/>
          <w:sz w:val="20"/>
          <w:szCs w:val="20"/>
        </w:rPr>
        <w:br/>
        <w:t>organization, or merging organizations.  If propagation of a covered</w:t>
      </w:r>
      <w:r w:rsidRPr="0088669E">
        <w:rPr>
          <w:rFonts w:ascii="Courier New" w:eastAsia="Times New Roman" w:hAnsi="Courier New" w:cs="Courier New"/>
          <w:sz w:val="20"/>
          <w:szCs w:val="20"/>
        </w:rPr>
        <w:br/>
        <w:t>work results from an entity transaction, each party to that</w:t>
      </w:r>
      <w:r w:rsidRPr="0088669E">
        <w:rPr>
          <w:rFonts w:ascii="Courier New" w:eastAsia="Times New Roman" w:hAnsi="Courier New" w:cs="Courier New"/>
          <w:sz w:val="20"/>
          <w:szCs w:val="20"/>
        </w:rPr>
        <w:br/>
        <w:t>transaction who receives a copy of the work also receives whatever</w:t>
      </w:r>
      <w:r w:rsidRPr="0088669E">
        <w:rPr>
          <w:rFonts w:ascii="Courier New" w:eastAsia="Times New Roman" w:hAnsi="Courier New" w:cs="Courier New"/>
          <w:sz w:val="20"/>
          <w:szCs w:val="20"/>
        </w:rPr>
        <w:br/>
        <w:t>licenses to the work the party's predecessor in interest had or could</w:t>
      </w:r>
      <w:r w:rsidRPr="0088669E">
        <w:rPr>
          <w:rFonts w:ascii="Courier New" w:eastAsia="Times New Roman" w:hAnsi="Courier New" w:cs="Courier New"/>
          <w:sz w:val="20"/>
          <w:szCs w:val="20"/>
        </w:rPr>
        <w:br/>
        <w:t>give under the previous paragraph, plus a right to possession of the</w:t>
      </w:r>
      <w:r w:rsidRPr="0088669E">
        <w:rPr>
          <w:rFonts w:ascii="Courier New" w:eastAsia="Times New Roman" w:hAnsi="Courier New" w:cs="Courier New"/>
          <w:sz w:val="20"/>
          <w:szCs w:val="20"/>
        </w:rPr>
        <w:br/>
        <w:t>Corresponding Source of the work from the predecessor in interest, if</w:t>
      </w:r>
      <w:r w:rsidRPr="0088669E">
        <w:rPr>
          <w:rFonts w:ascii="Courier New" w:eastAsia="Times New Roman" w:hAnsi="Courier New" w:cs="Courier New"/>
          <w:sz w:val="20"/>
          <w:szCs w:val="20"/>
        </w:rPr>
        <w:br/>
        <w:t>the predecessor has it or can get it with reasonable efforts.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You may not impose any further restrictions on the exercise of the</w:t>
      </w:r>
      <w:r w:rsidRPr="0088669E">
        <w:rPr>
          <w:rFonts w:ascii="Courier New" w:eastAsia="Times New Roman" w:hAnsi="Courier New" w:cs="Courier New"/>
          <w:sz w:val="20"/>
          <w:szCs w:val="20"/>
        </w:rPr>
        <w:br/>
        <w:t>rights granted or affirmed under this License.  For example, you may</w:t>
      </w:r>
      <w:r w:rsidRPr="0088669E">
        <w:rPr>
          <w:rFonts w:ascii="Courier New" w:eastAsia="Times New Roman" w:hAnsi="Courier New" w:cs="Courier New"/>
          <w:sz w:val="20"/>
          <w:szCs w:val="20"/>
        </w:rPr>
        <w:br/>
        <w:t>not impose a license fee, royalty, or other charge for exercise of</w:t>
      </w:r>
      <w:r w:rsidRPr="0088669E">
        <w:rPr>
          <w:rFonts w:ascii="Courier New" w:eastAsia="Times New Roman" w:hAnsi="Courier New" w:cs="Courier New"/>
          <w:sz w:val="20"/>
          <w:szCs w:val="20"/>
        </w:rPr>
        <w:br/>
        <w:t>rights granted under this License, and you may not initiate litigation</w:t>
      </w:r>
      <w:r w:rsidRPr="0088669E">
        <w:rPr>
          <w:rFonts w:ascii="Courier New" w:eastAsia="Times New Roman" w:hAnsi="Courier New" w:cs="Courier New"/>
          <w:sz w:val="20"/>
          <w:szCs w:val="20"/>
        </w:rPr>
        <w:br/>
        <w:t>(including a cross-claim or counterclaim in a lawsuit) alleging that</w:t>
      </w:r>
      <w:r w:rsidRPr="0088669E">
        <w:rPr>
          <w:rFonts w:ascii="Courier New" w:eastAsia="Times New Roman" w:hAnsi="Courier New" w:cs="Courier New"/>
          <w:sz w:val="20"/>
          <w:szCs w:val="20"/>
        </w:rPr>
        <w:br/>
        <w:t>any patent claim is infringed by making, using, selling, offering for</w:t>
      </w:r>
      <w:r w:rsidRPr="0088669E">
        <w:rPr>
          <w:rFonts w:ascii="Courier New" w:eastAsia="Times New Roman" w:hAnsi="Courier New" w:cs="Courier New"/>
          <w:sz w:val="20"/>
          <w:szCs w:val="20"/>
        </w:rPr>
        <w:br/>
        <w:t>sale, or importing the Program or any portion of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11. Patents.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 is a copyright holder who authorizes use under this</w:t>
      </w:r>
      <w:r w:rsidRPr="0088669E">
        <w:rPr>
          <w:rFonts w:ascii="Courier New" w:eastAsia="Times New Roman" w:hAnsi="Courier New" w:cs="Courier New"/>
          <w:sz w:val="20"/>
          <w:szCs w:val="20"/>
        </w:rPr>
        <w:br/>
        <w:t>License of the Program or a work on which the Program is based.  The</w:t>
      </w:r>
      <w:r w:rsidRPr="0088669E">
        <w:rPr>
          <w:rFonts w:ascii="Courier New" w:eastAsia="Times New Roman" w:hAnsi="Courier New" w:cs="Courier New"/>
          <w:sz w:val="20"/>
          <w:szCs w:val="20"/>
        </w:rPr>
        <w:br/>
        <w:t>work thus licensed is called the contributor's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contributor's "essential patent claims" are all patent claims</w:t>
      </w:r>
      <w:r w:rsidRPr="0088669E">
        <w:rPr>
          <w:rFonts w:ascii="Courier New" w:eastAsia="Times New Roman" w:hAnsi="Courier New" w:cs="Courier New"/>
          <w:sz w:val="20"/>
          <w:szCs w:val="20"/>
        </w:rPr>
        <w:br/>
        <w:t>owned or controlled by the contributor, whether already acquired or</w:t>
      </w:r>
      <w:r w:rsidRPr="0088669E">
        <w:rPr>
          <w:rFonts w:ascii="Courier New" w:eastAsia="Times New Roman" w:hAnsi="Courier New" w:cs="Courier New"/>
          <w:sz w:val="20"/>
          <w:szCs w:val="20"/>
        </w:rPr>
        <w:br/>
        <w:t>hereafter acquired, that would be infringed by some manner, permitted</w:t>
      </w:r>
      <w:r w:rsidRPr="0088669E">
        <w:rPr>
          <w:rFonts w:ascii="Courier New" w:eastAsia="Times New Roman" w:hAnsi="Courier New" w:cs="Courier New"/>
          <w:sz w:val="20"/>
          <w:szCs w:val="20"/>
        </w:rPr>
        <w:br/>
        <w:t>by this License, of making, using, or selling its contributor version,</w:t>
      </w:r>
      <w:r w:rsidRPr="0088669E">
        <w:rPr>
          <w:rFonts w:ascii="Courier New" w:eastAsia="Times New Roman" w:hAnsi="Courier New" w:cs="Courier New"/>
          <w:sz w:val="20"/>
          <w:szCs w:val="20"/>
        </w:rPr>
        <w:br/>
        <w:t>but do not include claims that would be infringed only as a</w:t>
      </w:r>
      <w:r w:rsidRPr="0088669E">
        <w:rPr>
          <w:rFonts w:ascii="Courier New" w:eastAsia="Times New Roman" w:hAnsi="Courier New" w:cs="Courier New"/>
          <w:sz w:val="20"/>
          <w:szCs w:val="20"/>
        </w:rPr>
        <w:br/>
        <w:t>consequence of further modification of the contributor version.  For</w:t>
      </w:r>
      <w:r w:rsidRPr="0088669E">
        <w:rPr>
          <w:rFonts w:ascii="Courier New" w:eastAsia="Times New Roman" w:hAnsi="Courier New" w:cs="Courier New"/>
          <w:sz w:val="20"/>
          <w:szCs w:val="20"/>
        </w:rPr>
        <w:br/>
        <w:t>purposes of this definition, "control" includes the right to grant</w:t>
      </w:r>
      <w:r w:rsidRPr="0088669E">
        <w:rPr>
          <w:rFonts w:ascii="Courier New" w:eastAsia="Times New Roman" w:hAnsi="Courier New" w:cs="Courier New"/>
          <w:sz w:val="20"/>
          <w:szCs w:val="20"/>
        </w:rPr>
        <w:br/>
        <w:t>patent sublicenses in a manner consistent with the requirements of</w:t>
      </w:r>
      <w:r w:rsidRPr="0088669E">
        <w:rPr>
          <w:rFonts w:ascii="Courier New" w:eastAsia="Times New Roman" w:hAnsi="Courier New" w:cs="Courier New"/>
          <w:sz w:val="20"/>
          <w:szCs w:val="20"/>
        </w:rPr>
        <w:br/>
        <w:t>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contributor grants you a non-exclusive, worldwide, royalty-free</w:t>
      </w:r>
      <w:r w:rsidRPr="0088669E">
        <w:rPr>
          <w:rFonts w:ascii="Courier New" w:eastAsia="Times New Roman" w:hAnsi="Courier New" w:cs="Courier New"/>
          <w:sz w:val="20"/>
          <w:szCs w:val="20"/>
        </w:rPr>
        <w:br/>
        <w:t>patent license under the contributor's essential patent claims, to</w:t>
      </w:r>
      <w:r w:rsidRPr="0088669E">
        <w:rPr>
          <w:rFonts w:ascii="Courier New" w:eastAsia="Times New Roman" w:hAnsi="Courier New" w:cs="Courier New"/>
          <w:sz w:val="20"/>
          <w:szCs w:val="20"/>
        </w:rPr>
        <w:br/>
        <w:t>make, use, sell, offer for sale, import and otherwise run, modify and</w:t>
      </w:r>
      <w:r w:rsidRPr="0088669E">
        <w:rPr>
          <w:rFonts w:ascii="Courier New" w:eastAsia="Times New Roman" w:hAnsi="Courier New" w:cs="Courier New"/>
          <w:sz w:val="20"/>
          <w:szCs w:val="20"/>
        </w:rPr>
        <w:br/>
        <w:t>propagate the contents of its contributor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the following three paragraphs, a "patent license" is any express</w:t>
      </w:r>
      <w:r w:rsidRPr="0088669E">
        <w:rPr>
          <w:rFonts w:ascii="Courier New" w:eastAsia="Times New Roman" w:hAnsi="Courier New" w:cs="Courier New"/>
          <w:sz w:val="20"/>
          <w:szCs w:val="20"/>
        </w:rPr>
        <w:br/>
        <w:t>agreement or commitment, however denominated, not to enforce a patent</w:t>
      </w:r>
      <w:r w:rsidRPr="0088669E">
        <w:rPr>
          <w:rFonts w:ascii="Courier New" w:eastAsia="Times New Roman" w:hAnsi="Courier New" w:cs="Courier New"/>
          <w:sz w:val="20"/>
          <w:szCs w:val="20"/>
        </w:rPr>
        <w:br/>
        <w:t>(such as an express permission to practice a patent or covenant not to</w:t>
      </w:r>
      <w:r w:rsidRPr="0088669E">
        <w:rPr>
          <w:rFonts w:ascii="Courier New" w:eastAsia="Times New Roman" w:hAnsi="Courier New" w:cs="Courier New"/>
          <w:sz w:val="20"/>
          <w:szCs w:val="20"/>
        </w:rPr>
        <w:br/>
        <w:t>sue for patent infringement).  To "grant" such a patent license to a</w:t>
      </w:r>
      <w:r w:rsidRPr="0088669E">
        <w:rPr>
          <w:rFonts w:ascii="Courier New" w:eastAsia="Times New Roman" w:hAnsi="Courier New" w:cs="Courier New"/>
          <w:sz w:val="20"/>
          <w:szCs w:val="20"/>
        </w:rPr>
        <w:br/>
        <w:t>party means to make such an agreement or commitment not to enforce a</w:t>
      </w:r>
      <w:r w:rsidRPr="0088669E">
        <w:rPr>
          <w:rFonts w:ascii="Courier New" w:eastAsia="Times New Roman" w:hAnsi="Courier New" w:cs="Courier New"/>
          <w:sz w:val="20"/>
          <w:szCs w:val="20"/>
        </w:rPr>
        <w:br/>
        <w:t>patent against the party.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you convey a covered work, knowingly relying on a patent license,</w:t>
      </w:r>
      <w:r w:rsidRPr="0088669E">
        <w:rPr>
          <w:rFonts w:ascii="Courier New" w:eastAsia="Times New Roman" w:hAnsi="Courier New" w:cs="Courier New"/>
          <w:sz w:val="20"/>
          <w:szCs w:val="20"/>
        </w:rPr>
        <w:br/>
        <w:t>and the Corresponding Source of the work is not available for anyone</w:t>
      </w:r>
      <w:r w:rsidRPr="0088669E">
        <w:rPr>
          <w:rFonts w:ascii="Courier New" w:eastAsia="Times New Roman" w:hAnsi="Courier New" w:cs="Courier New"/>
          <w:sz w:val="20"/>
          <w:szCs w:val="20"/>
        </w:rPr>
        <w:br/>
        <w:t>to copy, free of charge and under the terms of this License, through a</w:t>
      </w:r>
      <w:r w:rsidRPr="0088669E">
        <w:rPr>
          <w:rFonts w:ascii="Courier New" w:eastAsia="Times New Roman" w:hAnsi="Courier New" w:cs="Courier New"/>
          <w:sz w:val="20"/>
          <w:szCs w:val="20"/>
        </w:rPr>
        <w:br/>
        <w:t>publicly available network server or other readily accessible means,</w:t>
      </w:r>
      <w:r w:rsidRPr="0088669E">
        <w:rPr>
          <w:rFonts w:ascii="Courier New" w:eastAsia="Times New Roman" w:hAnsi="Courier New" w:cs="Courier New"/>
          <w:sz w:val="20"/>
          <w:szCs w:val="20"/>
        </w:rPr>
        <w:br/>
        <w:t>then you must either (1) cause the Corresponding Source to be so</w:t>
      </w:r>
      <w:r w:rsidRPr="0088669E">
        <w:rPr>
          <w:rFonts w:ascii="Courier New" w:eastAsia="Times New Roman" w:hAnsi="Courier New" w:cs="Courier New"/>
          <w:sz w:val="20"/>
          <w:szCs w:val="20"/>
        </w:rPr>
        <w:br/>
        <w:t>available, or (2) arrange to deprive yourself of the benefit of the</w:t>
      </w:r>
      <w:r w:rsidRPr="0088669E">
        <w:rPr>
          <w:rFonts w:ascii="Courier New" w:eastAsia="Times New Roman" w:hAnsi="Courier New" w:cs="Courier New"/>
          <w:sz w:val="20"/>
          <w:szCs w:val="20"/>
        </w:rPr>
        <w:br/>
        <w:t>patent license for this particular work, or (3) arrange, in a manner</w:t>
      </w:r>
      <w:r w:rsidRPr="0088669E">
        <w:rPr>
          <w:rFonts w:ascii="Courier New" w:eastAsia="Times New Roman" w:hAnsi="Courier New" w:cs="Courier New"/>
          <w:sz w:val="20"/>
          <w:szCs w:val="20"/>
        </w:rPr>
        <w:br/>
        <w:t>consistent with the requirements of this License, to extend the patent</w:t>
      </w:r>
      <w:r w:rsidRPr="0088669E">
        <w:rPr>
          <w:rFonts w:ascii="Courier New" w:eastAsia="Times New Roman" w:hAnsi="Courier New" w:cs="Courier New"/>
          <w:sz w:val="20"/>
          <w:szCs w:val="20"/>
        </w:rPr>
        <w:br/>
        <w:t>license to downstream recipients.  "Knowingly relying" means you have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actual knowledge that, but for the patent license, your conveying the</w:t>
      </w:r>
      <w:r w:rsidRPr="0088669E">
        <w:rPr>
          <w:rFonts w:ascii="Courier New" w:eastAsia="Times New Roman" w:hAnsi="Courier New" w:cs="Courier New"/>
          <w:sz w:val="20"/>
          <w:szCs w:val="20"/>
        </w:rPr>
        <w:br/>
        <w:t>covered work in a country, or your recipient's use of the covered work</w:t>
      </w:r>
      <w:r w:rsidRPr="0088669E">
        <w:rPr>
          <w:rFonts w:ascii="Courier New" w:eastAsia="Times New Roman" w:hAnsi="Courier New" w:cs="Courier New"/>
          <w:sz w:val="20"/>
          <w:szCs w:val="20"/>
        </w:rPr>
        <w:br/>
        <w:t>in a country, would infringe one or more identifiable patents in that</w:t>
      </w:r>
      <w:r w:rsidRPr="0088669E">
        <w:rPr>
          <w:rFonts w:ascii="Courier New" w:eastAsia="Times New Roman" w:hAnsi="Courier New" w:cs="Courier New"/>
          <w:sz w:val="20"/>
          <w:szCs w:val="20"/>
        </w:rPr>
        <w:br/>
        <w:t>country that you have reason to believe are valid.</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pursuant to or in connection with a single transaction or</w:t>
      </w:r>
      <w:r w:rsidRPr="0088669E">
        <w:rPr>
          <w:rFonts w:ascii="Courier New" w:eastAsia="Times New Roman" w:hAnsi="Courier New" w:cs="Courier New"/>
          <w:sz w:val="20"/>
          <w:szCs w:val="20"/>
        </w:rPr>
        <w:br/>
        <w:t>arrangement, you convey, or propagate by procuring conveyance of, a</w:t>
      </w:r>
      <w:r w:rsidRPr="0088669E">
        <w:rPr>
          <w:rFonts w:ascii="Courier New" w:eastAsia="Times New Roman" w:hAnsi="Courier New" w:cs="Courier New"/>
          <w:sz w:val="20"/>
          <w:szCs w:val="20"/>
        </w:rPr>
        <w:br/>
        <w:t>covered work, and grant a patent license to some of the parties</w:t>
      </w:r>
      <w:r w:rsidRPr="0088669E">
        <w:rPr>
          <w:rFonts w:ascii="Courier New" w:eastAsia="Times New Roman" w:hAnsi="Courier New" w:cs="Courier New"/>
          <w:sz w:val="20"/>
          <w:szCs w:val="20"/>
        </w:rPr>
        <w:br/>
        <w:t>receiving the covered work authorizing them to use, propagate, modify</w:t>
      </w:r>
      <w:r w:rsidRPr="0088669E">
        <w:rPr>
          <w:rFonts w:ascii="Courier New" w:eastAsia="Times New Roman" w:hAnsi="Courier New" w:cs="Courier New"/>
          <w:sz w:val="20"/>
          <w:szCs w:val="20"/>
        </w:rPr>
        <w:br/>
        <w:t>or convey a specific copy of the covered work, then the patent license</w:t>
      </w:r>
      <w:r w:rsidRPr="0088669E">
        <w:rPr>
          <w:rFonts w:ascii="Courier New" w:eastAsia="Times New Roman" w:hAnsi="Courier New" w:cs="Courier New"/>
          <w:sz w:val="20"/>
          <w:szCs w:val="20"/>
        </w:rPr>
        <w:br/>
        <w:t>you grant is automatically extended to all recipients of the covered</w:t>
      </w:r>
      <w:r w:rsidRPr="0088669E">
        <w:rPr>
          <w:rFonts w:ascii="Courier New" w:eastAsia="Times New Roman" w:hAnsi="Courier New" w:cs="Courier New"/>
          <w:sz w:val="20"/>
          <w:szCs w:val="20"/>
        </w:rPr>
        <w:br/>
        <w:t>work and works based on it.</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A patent license is "discriminatory" if it does not include within</w:t>
      </w:r>
      <w:r w:rsidRPr="0088669E">
        <w:rPr>
          <w:rFonts w:ascii="Courier New" w:eastAsia="Times New Roman" w:hAnsi="Courier New" w:cs="Courier New"/>
          <w:sz w:val="20"/>
          <w:szCs w:val="20"/>
        </w:rPr>
        <w:br/>
        <w:t>the scope of its coverage, prohibits the exercise of, or is</w:t>
      </w:r>
      <w:r w:rsidRPr="0088669E">
        <w:rPr>
          <w:rFonts w:ascii="Courier New" w:eastAsia="Times New Roman" w:hAnsi="Courier New" w:cs="Courier New"/>
          <w:sz w:val="20"/>
          <w:szCs w:val="20"/>
        </w:rPr>
        <w:br/>
        <w:t>conditioned on the non-exercise of one or more of the rights that are</w:t>
      </w:r>
      <w:r w:rsidRPr="0088669E">
        <w:rPr>
          <w:rFonts w:ascii="Courier New" w:eastAsia="Times New Roman" w:hAnsi="Courier New" w:cs="Courier New"/>
          <w:sz w:val="20"/>
          <w:szCs w:val="20"/>
        </w:rPr>
        <w:br/>
        <w:t>specifically granted under this License.  You may not convey a covered</w:t>
      </w:r>
      <w:r w:rsidRPr="0088669E">
        <w:rPr>
          <w:rFonts w:ascii="Courier New" w:eastAsia="Times New Roman" w:hAnsi="Courier New" w:cs="Courier New"/>
          <w:sz w:val="20"/>
          <w:szCs w:val="20"/>
        </w:rPr>
        <w:br/>
        <w:t>work if you are a party to an arrangement with a third party that is</w:t>
      </w:r>
      <w:r w:rsidRPr="0088669E">
        <w:rPr>
          <w:rFonts w:ascii="Courier New" w:eastAsia="Times New Roman" w:hAnsi="Courier New" w:cs="Courier New"/>
          <w:sz w:val="20"/>
          <w:szCs w:val="20"/>
        </w:rPr>
        <w:br/>
        <w:t>in the business of distributing software, under which you make payment</w:t>
      </w:r>
      <w:r w:rsidRPr="0088669E">
        <w:rPr>
          <w:rFonts w:ascii="Courier New" w:eastAsia="Times New Roman" w:hAnsi="Courier New" w:cs="Courier New"/>
          <w:sz w:val="20"/>
          <w:szCs w:val="20"/>
        </w:rPr>
        <w:br/>
        <w:t>to the third party based on the extent of your activity of conveying</w:t>
      </w:r>
      <w:r w:rsidRPr="0088669E">
        <w:rPr>
          <w:rFonts w:ascii="Courier New" w:eastAsia="Times New Roman" w:hAnsi="Courier New" w:cs="Courier New"/>
          <w:sz w:val="20"/>
          <w:szCs w:val="20"/>
        </w:rPr>
        <w:br/>
        <w:t>the work, and under which the third party grants, to any of the</w:t>
      </w:r>
      <w:r w:rsidRPr="0088669E">
        <w:rPr>
          <w:rFonts w:ascii="Courier New" w:eastAsia="Times New Roman" w:hAnsi="Courier New" w:cs="Courier New"/>
          <w:sz w:val="20"/>
          <w:szCs w:val="20"/>
        </w:rPr>
        <w:br/>
        <w:t>parties who would receive the covered work from you, a discriminatory</w:t>
      </w:r>
      <w:r w:rsidRPr="0088669E">
        <w:rPr>
          <w:rFonts w:ascii="Courier New" w:eastAsia="Times New Roman" w:hAnsi="Courier New" w:cs="Courier New"/>
          <w:sz w:val="20"/>
          <w:szCs w:val="20"/>
        </w:rPr>
        <w:br/>
        <w:t>patent license (a) in connection with copies of the covered work</w:t>
      </w:r>
      <w:r w:rsidRPr="0088669E">
        <w:rPr>
          <w:rFonts w:ascii="Courier New" w:eastAsia="Times New Roman" w:hAnsi="Courier New" w:cs="Courier New"/>
          <w:sz w:val="20"/>
          <w:szCs w:val="20"/>
        </w:rPr>
        <w:br/>
        <w:t>conveyed by you (or copies made from those copies), or (b) primarily</w:t>
      </w:r>
      <w:r w:rsidRPr="0088669E">
        <w:rPr>
          <w:rFonts w:ascii="Courier New" w:eastAsia="Times New Roman" w:hAnsi="Courier New" w:cs="Courier New"/>
          <w:sz w:val="20"/>
          <w:szCs w:val="20"/>
        </w:rPr>
        <w:br/>
        <w:t>for and in connection with specific products or compilations that</w:t>
      </w:r>
      <w:r w:rsidRPr="0088669E">
        <w:rPr>
          <w:rFonts w:ascii="Courier New" w:eastAsia="Times New Roman" w:hAnsi="Courier New" w:cs="Courier New"/>
          <w:sz w:val="20"/>
          <w:szCs w:val="20"/>
        </w:rPr>
        <w:br/>
        <w:t>contain the covered work, unless you entered into that arrangement,</w:t>
      </w:r>
      <w:r w:rsidRPr="0088669E">
        <w:rPr>
          <w:rFonts w:ascii="Courier New" w:eastAsia="Times New Roman" w:hAnsi="Courier New" w:cs="Courier New"/>
          <w:sz w:val="20"/>
          <w:szCs w:val="20"/>
        </w:rPr>
        <w:br/>
        <w:t>or that patent license was granted, prior to 28 March 2007.</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Nothing in this License shall be construed as excluding or limiting</w:t>
      </w:r>
      <w:r w:rsidRPr="0088669E">
        <w:rPr>
          <w:rFonts w:ascii="Courier New" w:eastAsia="Times New Roman" w:hAnsi="Courier New" w:cs="Courier New"/>
          <w:sz w:val="20"/>
          <w:szCs w:val="20"/>
        </w:rPr>
        <w:br/>
        <w:t>any implied license or other defenses to infringement that may</w:t>
      </w:r>
      <w:r w:rsidRPr="0088669E">
        <w:rPr>
          <w:rFonts w:ascii="Courier New" w:eastAsia="Times New Roman" w:hAnsi="Courier New" w:cs="Courier New"/>
          <w:sz w:val="20"/>
          <w:szCs w:val="20"/>
        </w:rPr>
        <w:br/>
        <w:t>otherwise be available to you under applicable patent law.</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12. No Surrender of Others' Freedom.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conditions are imposed on you (whether by court order, agreement or</w:t>
      </w:r>
      <w:r w:rsidRPr="0088669E">
        <w:rPr>
          <w:rFonts w:ascii="Courier New" w:eastAsia="Times New Roman" w:hAnsi="Courier New" w:cs="Courier New"/>
          <w:sz w:val="20"/>
          <w:szCs w:val="20"/>
        </w:rPr>
        <w:br/>
        <w:t>otherwise) that contradict the conditions of this License, they do not</w:t>
      </w:r>
      <w:r w:rsidRPr="0088669E">
        <w:rPr>
          <w:rFonts w:ascii="Courier New" w:eastAsia="Times New Roman" w:hAnsi="Courier New" w:cs="Courier New"/>
          <w:sz w:val="20"/>
          <w:szCs w:val="20"/>
        </w:rPr>
        <w:br/>
        <w:t>excuse you from the conditions of this License.  If you cannot convey a</w:t>
      </w:r>
      <w:r w:rsidRPr="0088669E">
        <w:rPr>
          <w:rFonts w:ascii="Courier New" w:eastAsia="Times New Roman" w:hAnsi="Courier New" w:cs="Courier New"/>
          <w:sz w:val="20"/>
          <w:szCs w:val="20"/>
        </w:rPr>
        <w:br/>
        <w:t>covered work so as to satisfy simultaneously your obligations under this</w:t>
      </w:r>
      <w:r w:rsidRPr="0088669E">
        <w:rPr>
          <w:rFonts w:ascii="Courier New" w:eastAsia="Times New Roman" w:hAnsi="Courier New" w:cs="Courier New"/>
          <w:sz w:val="20"/>
          <w:szCs w:val="20"/>
        </w:rPr>
        <w:br/>
        <w:t>License and any other pertinent obligations, then as a consequence you may</w:t>
      </w:r>
      <w:r w:rsidRPr="0088669E">
        <w:rPr>
          <w:rFonts w:ascii="Courier New" w:eastAsia="Times New Roman" w:hAnsi="Courier New" w:cs="Courier New"/>
          <w:sz w:val="20"/>
          <w:szCs w:val="20"/>
        </w:rPr>
        <w:br/>
        <w:t>not convey it at all.  For example, if you agree to terms that obligate you</w:t>
      </w:r>
      <w:r w:rsidRPr="0088669E">
        <w:rPr>
          <w:rFonts w:ascii="Courier New" w:eastAsia="Times New Roman" w:hAnsi="Courier New" w:cs="Courier New"/>
          <w:sz w:val="20"/>
          <w:szCs w:val="20"/>
        </w:rPr>
        <w:br/>
        <w:t>to collect a royalty for further conveying from those to whom you convey</w:t>
      </w:r>
      <w:r w:rsidRPr="0088669E">
        <w:rPr>
          <w:rFonts w:ascii="Courier New" w:eastAsia="Times New Roman" w:hAnsi="Courier New" w:cs="Courier New"/>
          <w:sz w:val="20"/>
          <w:szCs w:val="20"/>
        </w:rPr>
        <w:br/>
        <w:t>the Program, the only way you could satisfy both those terms and this</w:t>
      </w:r>
      <w:r w:rsidRPr="0088669E">
        <w:rPr>
          <w:rFonts w:ascii="Courier New" w:eastAsia="Times New Roman" w:hAnsi="Courier New" w:cs="Courier New"/>
          <w:sz w:val="20"/>
          <w:szCs w:val="20"/>
        </w:rPr>
        <w:br/>
        <w:t>License would be to refrain entirely from conveying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13. Use with the GNU Affero General Public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Notwithstanding any other provision of this License, you have</w:t>
      </w:r>
      <w:r w:rsidRPr="0088669E">
        <w:rPr>
          <w:rFonts w:ascii="Courier New" w:eastAsia="Times New Roman" w:hAnsi="Courier New" w:cs="Courier New"/>
          <w:sz w:val="20"/>
          <w:szCs w:val="20"/>
        </w:rPr>
        <w:br/>
        <w:t>permission to link or combine any covered work with a work licensed</w:t>
      </w:r>
      <w:r w:rsidRPr="0088669E">
        <w:rPr>
          <w:rFonts w:ascii="Courier New" w:eastAsia="Times New Roman" w:hAnsi="Courier New" w:cs="Courier New"/>
          <w:sz w:val="20"/>
          <w:szCs w:val="20"/>
        </w:rPr>
        <w:br/>
        <w:t>under version 3 of the GNU Affero General Public License into a single</w:t>
      </w:r>
      <w:r w:rsidRPr="0088669E">
        <w:rPr>
          <w:rFonts w:ascii="Courier New" w:eastAsia="Times New Roman" w:hAnsi="Courier New" w:cs="Courier New"/>
          <w:sz w:val="20"/>
          <w:szCs w:val="20"/>
        </w:rPr>
        <w:br/>
        <w:t>combined work, and to convey the resulting work.  The terms of this</w:t>
      </w:r>
      <w:r w:rsidRPr="0088669E">
        <w:rPr>
          <w:rFonts w:ascii="Courier New" w:eastAsia="Times New Roman" w:hAnsi="Courier New" w:cs="Courier New"/>
          <w:sz w:val="20"/>
          <w:szCs w:val="20"/>
        </w:rPr>
        <w:br/>
        <w:t>License will continue to apply to the part which is the covered work,</w:t>
      </w:r>
      <w:r w:rsidRPr="0088669E">
        <w:rPr>
          <w:rFonts w:ascii="Courier New" w:eastAsia="Times New Roman" w:hAnsi="Courier New" w:cs="Courier New"/>
          <w:sz w:val="20"/>
          <w:szCs w:val="20"/>
        </w:rPr>
        <w:br/>
        <w:t>but the special requirements of the GNU Affero General Public License,</w:t>
      </w:r>
      <w:r w:rsidRPr="0088669E">
        <w:rPr>
          <w:rFonts w:ascii="Courier New" w:eastAsia="Times New Roman" w:hAnsi="Courier New" w:cs="Courier New"/>
          <w:sz w:val="20"/>
          <w:szCs w:val="20"/>
        </w:rPr>
        <w:br/>
        <w:t>section 13, concerning interaction through a network will apply to the</w:t>
      </w:r>
      <w:r w:rsidRPr="0088669E">
        <w:rPr>
          <w:rFonts w:ascii="Courier New" w:eastAsia="Times New Roman" w:hAnsi="Courier New" w:cs="Courier New"/>
          <w:sz w:val="20"/>
          <w:szCs w:val="20"/>
        </w:rPr>
        <w:br/>
        <w:t>combination as such.</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14. Revised Versions of this License.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lastRenderedPageBreak/>
        <w:t xml:space="preserve">  The Free Software Foundation may publish revised and/or new versions of</w:t>
      </w:r>
      <w:r w:rsidRPr="0088669E">
        <w:rPr>
          <w:rFonts w:ascii="Courier New" w:eastAsia="Times New Roman" w:hAnsi="Courier New" w:cs="Courier New"/>
          <w:sz w:val="20"/>
          <w:szCs w:val="20"/>
        </w:rPr>
        <w:br/>
        <w:t>the GNU General Public License from time to time.  Such new versions will</w:t>
      </w:r>
      <w:r w:rsidRPr="0088669E">
        <w:rPr>
          <w:rFonts w:ascii="Courier New" w:eastAsia="Times New Roman" w:hAnsi="Courier New" w:cs="Courier New"/>
          <w:sz w:val="20"/>
          <w:szCs w:val="20"/>
        </w:rPr>
        <w:br/>
        <w:t>be similar in spirit to the present version, but may differ in detail to</w:t>
      </w:r>
      <w:r w:rsidRPr="0088669E">
        <w:rPr>
          <w:rFonts w:ascii="Courier New" w:eastAsia="Times New Roman" w:hAnsi="Courier New" w:cs="Courier New"/>
          <w:sz w:val="20"/>
          <w:szCs w:val="20"/>
        </w:rPr>
        <w:br/>
        <w:t>address new problems or concerns.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Each version is given a distinguishing version number.  If the</w:t>
      </w:r>
      <w:r w:rsidRPr="0088669E">
        <w:rPr>
          <w:rFonts w:ascii="Courier New" w:eastAsia="Times New Roman" w:hAnsi="Courier New" w:cs="Courier New"/>
          <w:sz w:val="20"/>
          <w:szCs w:val="20"/>
        </w:rPr>
        <w:br/>
        <w:t>Program specifies that a certain numbered version of the GNU General</w:t>
      </w:r>
      <w:r w:rsidRPr="0088669E">
        <w:rPr>
          <w:rFonts w:ascii="Courier New" w:eastAsia="Times New Roman" w:hAnsi="Courier New" w:cs="Courier New"/>
          <w:sz w:val="20"/>
          <w:szCs w:val="20"/>
        </w:rPr>
        <w:br/>
        <w:t>Public License "or any later version" applies to it, you have the</w:t>
      </w:r>
      <w:r w:rsidRPr="0088669E">
        <w:rPr>
          <w:rFonts w:ascii="Courier New" w:eastAsia="Times New Roman" w:hAnsi="Courier New" w:cs="Courier New"/>
          <w:sz w:val="20"/>
          <w:szCs w:val="20"/>
        </w:rPr>
        <w:br/>
        <w:t>option of following the terms and conditions either of that numbered</w:t>
      </w:r>
      <w:r w:rsidRPr="0088669E">
        <w:rPr>
          <w:rFonts w:ascii="Courier New" w:eastAsia="Times New Roman" w:hAnsi="Courier New" w:cs="Courier New"/>
          <w:sz w:val="20"/>
          <w:szCs w:val="20"/>
        </w:rPr>
        <w:br/>
        <w:t>version or of any later version published by the Free Software</w:t>
      </w:r>
      <w:r w:rsidRPr="0088669E">
        <w:rPr>
          <w:rFonts w:ascii="Courier New" w:eastAsia="Times New Roman" w:hAnsi="Courier New" w:cs="Courier New"/>
          <w:sz w:val="20"/>
          <w:szCs w:val="20"/>
        </w:rPr>
        <w:br/>
        <w:t>Foundation.  If the Program does not specify a version number of the</w:t>
      </w:r>
      <w:r w:rsidRPr="0088669E">
        <w:rPr>
          <w:rFonts w:ascii="Courier New" w:eastAsia="Times New Roman" w:hAnsi="Courier New" w:cs="Courier New"/>
          <w:sz w:val="20"/>
          <w:szCs w:val="20"/>
        </w:rPr>
        <w:br/>
        <w:t>GNU General Public License, you may choose any version ever published</w:t>
      </w:r>
      <w:r w:rsidRPr="0088669E">
        <w:rPr>
          <w:rFonts w:ascii="Courier New" w:eastAsia="Times New Roman" w:hAnsi="Courier New" w:cs="Courier New"/>
          <w:sz w:val="20"/>
          <w:szCs w:val="20"/>
        </w:rPr>
        <w:br/>
        <w:t>by the Free Software Foundation.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Program specifies that a proxy can decide which future</w:t>
      </w:r>
      <w:r w:rsidRPr="0088669E">
        <w:rPr>
          <w:rFonts w:ascii="Courier New" w:eastAsia="Times New Roman" w:hAnsi="Courier New" w:cs="Courier New"/>
          <w:sz w:val="20"/>
          <w:szCs w:val="20"/>
        </w:rPr>
        <w:br/>
        <w:t>versions of the GNU General Public License can be used, that proxy's</w:t>
      </w:r>
      <w:r w:rsidRPr="0088669E">
        <w:rPr>
          <w:rFonts w:ascii="Courier New" w:eastAsia="Times New Roman" w:hAnsi="Courier New" w:cs="Courier New"/>
          <w:sz w:val="20"/>
          <w:szCs w:val="20"/>
        </w:rPr>
        <w:br/>
        <w:t>public statement of acceptance of a version permanently authorizes you</w:t>
      </w:r>
      <w:r w:rsidRPr="0088669E">
        <w:rPr>
          <w:rFonts w:ascii="Courier New" w:eastAsia="Times New Roman" w:hAnsi="Courier New" w:cs="Courier New"/>
          <w:sz w:val="20"/>
          <w:szCs w:val="20"/>
        </w:rPr>
        <w:br/>
        <w:t>to choose that version for the Program.</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Later license versions may give you additional or different</w:t>
      </w:r>
      <w:r w:rsidRPr="0088669E">
        <w:rPr>
          <w:rFonts w:ascii="Courier New" w:eastAsia="Times New Roman" w:hAnsi="Courier New" w:cs="Courier New"/>
          <w:sz w:val="20"/>
          <w:szCs w:val="20"/>
        </w:rPr>
        <w:br/>
        <w:t>permissions.  However, no additional obligations are imposed on any</w:t>
      </w:r>
      <w:r w:rsidRPr="0088669E">
        <w:rPr>
          <w:rFonts w:ascii="Courier New" w:eastAsia="Times New Roman" w:hAnsi="Courier New" w:cs="Courier New"/>
          <w:sz w:val="20"/>
          <w:szCs w:val="20"/>
        </w:rPr>
        <w:br/>
        <w:t>author or copyright holder as a result of your choosing to follow a</w:t>
      </w:r>
      <w:r w:rsidRPr="0088669E">
        <w:rPr>
          <w:rFonts w:ascii="Courier New" w:eastAsia="Times New Roman" w:hAnsi="Courier New" w:cs="Courier New"/>
          <w:sz w:val="20"/>
          <w:szCs w:val="20"/>
        </w:rPr>
        <w:br/>
        <w:t>later version.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15. Disclaimer of Warranty.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THERE IS NO WARRANTY FOR THE PROGRAM, TO THE EXTENT PERMITTED BY</w:t>
      </w:r>
      <w:r w:rsidRPr="0088669E">
        <w:rPr>
          <w:rFonts w:ascii="Courier New" w:eastAsia="Times New Roman" w:hAnsi="Courier New" w:cs="Courier New"/>
          <w:sz w:val="20"/>
          <w:szCs w:val="20"/>
        </w:rPr>
        <w:br/>
        <w:t>APPLICABLE LAW.  EXCEPT WHEN OTHERWISE STATED IN WRITING THE COPYRIGHT</w:t>
      </w:r>
      <w:r w:rsidRPr="0088669E">
        <w:rPr>
          <w:rFonts w:ascii="Courier New" w:eastAsia="Times New Roman" w:hAnsi="Courier New" w:cs="Courier New"/>
          <w:sz w:val="20"/>
          <w:szCs w:val="20"/>
        </w:rPr>
        <w:br/>
        <w:t>HOLDERS AND/OR OTHER PARTIES PROVIDE THE PROGRAM "AS IS" WITHOUT WARRANTY</w:t>
      </w:r>
      <w:r w:rsidRPr="0088669E">
        <w:rPr>
          <w:rFonts w:ascii="Courier New" w:eastAsia="Times New Roman" w:hAnsi="Courier New" w:cs="Courier New"/>
          <w:sz w:val="20"/>
          <w:szCs w:val="20"/>
        </w:rPr>
        <w:br/>
        <w:t>OF ANY KIND, EITHER EXPRESSED OR IMPLIED, INCLUDING, BUT NOT LIMITED TO,</w:t>
      </w:r>
      <w:r w:rsidRPr="0088669E">
        <w:rPr>
          <w:rFonts w:ascii="Courier New" w:eastAsia="Times New Roman" w:hAnsi="Courier New" w:cs="Courier New"/>
          <w:sz w:val="20"/>
          <w:szCs w:val="20"/>
        </w:rPr>
        <w:br/>
        <w:t>THE IMPLIED WARRANTIES OF MERCHANTABILITY AND FITNESS FOR A PARTICULAR</w:t>
      </w:r>
      <w:r w:rsidRPr="0088669E">
        <w:rPr>
          <w:rFonts w:ascii="Courier New" w:eastAsia="Times New Roman" w:hAnsi="Courier New" w:cs="Courier New"/>
          <w:sz w:val="20"/>
          <w:szCs w:val="20"/>
        </w:rPr>
        <w:br/>
        <w:t>PURPOSE.  THE ENTIRE RISK AS TO THE QUALITY AND PERFORMANCE OF THE PROGRAM</w:t>
      </w:r>
      <w:r w:rsidRPr="0088669E">
        <w:rPr>
          <w:rFonts w:ascii="Courier New" w:eastAsia="Times New Roman" w:hAnsi="Courier New" w:cs="Courier New"/>
          <w:sz w:val="20"/>
          <w:szCs w:val="20"/>
        </w:rPr>
        <w:br/>
        <w:t>IS WITH YOU.  SHOULD THE PROGRAM PROVE DEFECTIVE, YOU ASSUME THE COST OF</w:t>
      </w:r>
      <w:r w:rsidRPr="0088669E">
        <w:rPr>
          <w:rFonts w:ascii="Courier New" w:eastAsia="Times New Roman" w:hAnsi="Courier New" w:cs="Courier New"/>
          <w:sz w:val="20"/>
          <w:szCs w:val="20"/>
        </w:rPr>
        <w:br/>
        <w:t>ALL NECESSARY SERVICING, REPAIR OR CORRECTION.</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16. Limitation of Liability.</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IN NO EVENT UNLESS REQUIRED BY APPLICABLE LAW OR AGREED TO IN WRITING</w:t>
      </w:r>
      <w:r w:rsidRPr="0088669E">
        <w:rPr>
          <w:rFonts w:ascii="Courier New" w:eastAsia="Times New Roman" w:hAnsi="Courier New" w:cs="Courier New"/>
          <w:sz w:val="20"/>
          <w:szCs w:val="20"/>
        </w:rPr>
        <w:br/>
        <w:t>WILL ANY COPYRIGHT HOLDER, OR ANY OTHER PARTY WHO MODIFIES AND/OR CONVEYS</w:t>
      </w:r>
      <w:r w:rsidRPr="0088669E">
        <w:rPr>
          <w:rFonts w:ascii="Courier New" w:eastAsia="Times New Roman" w:hAnsi="Courier New" w:cs="Courier New"/>
          <w:sz w:val="20"/>
          <w:szCs w:val="20"/>
        </w:rPr>
        <w:br/>
        <w:t>THE PROGRAM AS PERMITTED ABOVE, BE LIABLE TO YOU FOR DAMAGES, INCLUDING ANY</w:t>
      </w:r>
      <w:r w:rsidRPr="0088669E">
        <w:rPr>
          <w:rFonts w:ascii="Courier New" w:eastAsia="Times New Roman" w:hAnsi="Courier New" w:cs="Courier New"/>
          <w:sz w:val="20"/>
          <w:szCs w:val="20"/>
        </w:rPr>
        <w:br/>
        <w:t>GENERAL, SPECIAL, INCIDENTAL OR CONSEQUENTIAL DAMAGES ARISING OUT OF THE</w:t>
      </w:r>
      <w:r w:rsidRPr="0088669E">
        <w:rPr>
          <w:rFonts w:ascii="Courier New" w:eastAsia="Times New Roman" w:hAnsi="Courier New" w:cs="Courier New"/>
          <w:sz w:val="20"/>
          <w:szCs w:val="20"/>
        </w:rPr>
        <w:br/>
        <w:t>USE OR INABILITY TO USE THE PROGRAM (INCLUDING BUT NOT LIMITED TO LOSS OF</w:t>
      </w:r>
      <w:r w:rsidRPr="0088669E">
        <w:rPr>
          <w:rFonts w:ascii="Courier New" w:eastAsia="Times New Roman" w:hAnsi="Courier New" w:cs="Courier New"/>
          <w:sz w:val="20"/>
          <w:szCs w:val="20"/>
        </w:rPr>
        <w:br/>
        <w:t>DATA OR DATA BEING RENDERED INACCURATE OR LOSSES SUSTAINED BY YOU OR THIRD</w:t>
      </w:r>
      <w:r w:rsidRPr="0088669E">
        <w:rPr>
          <w:rFonts w:ascii="Courier New" w:eastAsia="Times New Roman" w:hAnsi="Courier New" w:cs="Courier New"/>
          <w:sz w:val="20"/>
          <w:szCs w:val="20"/>
        </w:rPr>
        <w:br/>
        <w:t>PARTIES OR A FAILURE OF THE PROGRAM TO OPERATE WITH ANY OTHER PROGRAMS),</w:t>
      </w:r>
      <w:r w:rsidRPr="0088669E">
        <w:rPr>
          <w:rFonts w:ascii="Courier New" w:eastAsia="Times New Roman" w:hAnsi="Courier New" w:cs="Courier New"/>
          <w:sz w:val="20"/>
          <w:szCs w:val="20"/>
        </w:rPr>
        <w:br/>
        <w:t>EVEN IF SUCH HOLDER OR OTHER PARTY HAS BEEN ADVISED OF THE POSSIBILITY OF</w:t>
      </w:r>
      <w:r w:rsidRPr="0088669E">
        <w:rPr>
          <w:rFonts w:ascii="Courier New" w:eastAsia="Times New Roman" w:hAnsi="Courier New" w:cs="Courier New"/>
          <w:sz w:val="20"/>
          <w:szCs w:val="20"/>
        </w:rPr>
        <w:br/>
        <w:t>SUCH DAMAGES.</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17. Interpretation of Sections 15 and 16.</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If the disclaimer of warranty and limitation of liability provided</w:t>
      </w:r>
      <w:r w:rsidRPr="0088669E">
        <w:rPr>
          <w:rFonts w:ascii="Courier New" w:eastAsia="Times New Roman" w:hAnsi="Courier New" w:cs="Courier New"/>
          <w:sz w:val="20"/>
          <w:szCs w:val="20"/>
        </w:rPr>
        <w:br/>
        <w:t>above cannot be given local legal effect according to their terms,</w:t>
      </w:r>
      <w:r w:rsidRPr="0088669E">
        <w:rPr>
          <w:rFonts w:ascii="Courier New" w:eastAsia="Times New Roman" w:hAnsi="Courier New" w:cs="Courier New"/>
          <w:sz w:val="20"/>
          <w:szCs w:val="20"/>
        </w:rPr>
        <w:br/>
        <w:t>reviewing courts shall apply local law that most closely approximates</w:t>
      </w:r>
      <w:r w:rsidRPr="0088669E">
        <w:rPr>
          <w:rFonts w:ascii="Courier New" w:eastAsia="Times New Roman" w:hAnsi="Courier New" w:cs="Courier New"/>
          <w:sz w:val="20"/>
          <w:szCs w:val="20"/>
        </w:rPr>
        <w:br/>
        <w:t>an absolute waiver of all civil liability in connection with the</w:t>
      </w:r>
      <w:r w:rsidRPr="0088669E">
        <w:rPr>
          <w:rFonts w:ascii="Courier New" w:eastAsia="Times New Roman" w:hAnsi="Courier New" w:cs="Courier New"/>
          <w:sz w:val="20"/>
          <w:szCs w:val="20"/>
        </w:rPr>
        <w:br/>
        <w:t>Program, unless a warranty or assumption of liability accompanies a</w:t>
      </w:r>
      <w:r w:rsidRPr="0088669E">
        <w:rPr>
          <w:rFonts w:ascii="Courier New" w:eastAsia="Times New Roman" w:hAnsi="Courier New" w:cs="Courier New"/>
          <w:sz w:val="20"/>
          <w:szCs w:val="20"/>
        </w:rPr>
        <w:br/>
        <w:t>copy of the Program in return for a fee.</w:t>
      </w:r>
      <w:r w:rsidRPr="0088669E">
        <w:rPr>
          <w:rFonts w:ascii="Courier New" w:eastAsia="Times New Roman" w:hAnsi="Courier New" w:cs="Courier New"/>
          <w:sz w:val="20"/>
          <w:szCs w:val="20"/>
        </w:rPr>
        <w:br/>
      </w:r>
      <w:r w:rsidRPr="0088669E">
        <w:rPr>
          <w:rFonts w:ascii="Courier New" w:eastAsia="Times New Roman" w:hAnsi="Courier New" w:cs="Courier New"/>
          <w:sz w:val="20"/>
          <w:szCs w:val="20"/>
        </w:rPr>
        <w:br/>
        <w:t xml:space="preserve">                     END OF TERMS AND CONDITIONS</w:t>
      </w:r>
    </w:p>
    <w:p w:rsidR="00F64A4E" w:rsidRDefault="00F64A4E" w:rsidP="00EB1F62">
      <w:pPr>
        <w:pStyle w:val="Heading2"/>
        <w:rPr>
          <w:rFonts w:eastAsia="Times New Roman"/>
        </w:rPr>
      </w:pPr>
      <w:bookmarkStart w:id="582" w:name="_Toc398032516"/>
      <w:r>
        <w:rPr>
          <w:rFonts w:eastAsia="Times New Roman"/>
        </w:rPr>
        <w:lastRenderedPageBreak/>
        <w:t>Apache Commons</w:t>
      </w:r>
      <w:bookmarkEnd w:id="582"/>
    </w:p>
    <w:p w:rsidR="00F64A4E" w:rsidRPr="00F64A4E" w:rsidRDefault="00B96B86" w:rsidP="00F64A4E">
      <w:r>
        <w:t>Portions of BASIC! use Apache Commons.</w:t>
      </w:r>
    </w:p>
    <w:p w:rsidR="00F64A4E" w:rsidRDefault="00F64A4E" w:rsidP="00F64A4E">
      <w:r>
        <w:t>Apache Commons Net</w:t>
      </w:r>
    </w:p>
    <w:p w:rsidR="00F64A4E" w:rsidRDefault="00B96B86" w:rsidP="00F64A4E">
      <w:r>
        <w:t>Copyright 2001-2012</w:t>
      </w:r>
      <w:r w:rsidR="00F64A4E">
        <w:t xml:space="preserve"> The Apache Software Foundation</w:t>
      </w:r>
    </w:p>
    <w:p w:rsidR="00F64A4E" w:rsidRDefault="00F64A4E" w:rsidP="00F64A4E"/>
    <w:p w:rsidR="00F64A4E" w:rsidRDefault="00F64A4E" w:rsidP="00F64A4E">
      <w:r>
        <w:t>This product includes software developed by</w:t>
      </w:r>
    </w:p>
    <w:p w:rsidR="00F64A4E" w:rsidRPr="00F64A4E" w:rsidRDefault="00F64A4E" w:rsidP="00F64A4E">
      <w:r>
        <w:t>The Apache Software Foundation (http://www.apache.org/).</w:t>
      </w:r>
    </w:p>
    <w:sectPr w:rsidR="00F64A4E" w:rsidRPr="00F64A4E" w:rsidSect="0028723B">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5DC3" w:rsidRDefault="00E85DC3" w:rsidP="000A0539">
      <w:pPr>
        <w:spacing w:after="0" w:line="240" w:lineRule="auto"/>
      </w:pPr>
      <w:r>
        <w:separator/>
      </w:r>
    </w:p>
  </w:endnote>
  <w:endnote w:type="continuationSeparator" w:id="0">
    <w:p w:rsidR="00E85DC3" w:rsidRDefault="00E85DC3" w:rsidP="000A05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QuickType II Mono">
    <w:altName w:val="Times New Roman"/>
    <w:charset w:val="00"/>
    <w:family w:val="roman"/>
    <w:pitch w:val="variable"/>
  </w:font>
  <w:font w:name="Arial Rounded MT Bold">
    <w:panose1 w:val="020F0704030504030204"/>
    <w:charset w:val="00"/>
    <w:family w:val="swiss"/>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Bell MT">
    <w:panose1 w:val="02020503060305020303"/>
    <w:charset w:val="00"/>
    <w:family w:val="roman"/>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16337" w:rsidRPr="00D14B43" w:rsidRDefault="00B16337">
    <w:pPr>
      <w:pStyle w:val="Footer"/>
      <w:rPr>
        <w:sz w:val="16"/>
        <w:szCs w:val="16"/>
      </w:rPr>
    </w:pPr>
    <w:r>
      <w:rPr>
        <w:sz w:val="16"/>
        <w:szCs w:val="16"/>
      </w:rPr>
      <w:t>C</w:t>
    </w:r>
    <w:r w:rsidRPr="00D14B43">
      <w:rPr>
        <w:sz w:val="16"/>
        <w:szCs w:val="16"/>
      </w:rPr>
      <w:t>opyright</w:t>
    </w:r>
    <w:r>
      <w:rPr>
        <w:rFonts w:cstheme="minorHAnsi"/>
        <w:sz w:val="16"/>
        <w:szCs w:val="16"/>
      </w:rPr>
      <w:t>© Paul Laughton, 2011 - 2014</w:t>
    </w:r>
    <w:r w:rsidRPr="00D14B43">
      <w:rPr>
        <w:sz w:val="16"/>
        <w:szCs w:val="16"/>
      </w:rPr>
      <w:ptab w:relativeTo="margin" w:alignment="center" w:leader="none"/>
    </w:r>
    <w:r w:rsidRPr="00D14B43">
      <w:rPr>
        <w:sz w:val="16"/>
        <w:szCs w:val="16"/>
      </w:rPr>
      <w:t xml:space="preserve">Page </w:t>
    </w:r>
    <w:r w:rsidRPr="00D14B43">
      <w:rPr>
        <w:sz w:val="16"/>
        <w:szCs w:val="16"/>
      </w:rPr>
      <w:fldChar w:fldCharType="begin"/>
    </w:r>
    <w:r w:rsidRPr="00D14B43">
      <w:rPr>
        <w:sz w:val="16"/>
        <w:szCs w:val="16"/>
      </w:rPr>
      <w:instrText xml:space="preserve"> PAGE   \* MERGEFORMAT </w:instrText>
    </w:r>
    <w:r w:rsidRPr="00D14B43">
      <w:rPr>
        <w:sz w:val="16"/>
        <w:szCs w:val="16"/>
      </w:rPr>
      <w:fldChar w:fldCharType="separate"/>
    </w:r>
    <w:r w:rsidR="0028723B">
      <w:rPr>
        <w:noProof/>
        <w:sz w:val="16"/>
        <w:szCs w:val="16"/>
      </w:rPr>
      <w:t>1</w:t>
    </w:r>
    <w:r w:rsidRPr="00D14B43">
      <w:rPr>
        <w:noProof/>
        <w:sz w:val="16"/>
        <w:szCs w:val="16"/>
      </w:rPr>
      <w:fldChar w:fldCharType="end"/>
    </w:r>
    <w:r w:rsidRPr="00D14B43">
      <w:rPr>
        <w:sz w:val="16"/>
        <w:szCs w:val="16"/>
      </w:rPr>
      <w:ptab w:relativeTo="margin" w:alignment="right" w:leader="none"/>
    </w:r>
    <w:r>
      <w:rPr>
        <w:sz w:val="16"/>
        <w:szCs w:val="16"/>
      </w:rPr>
      <w:t>De Re BASIC!</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5DC3" w:rsidRDefault="00E85DC3" w:rsidP="000A0539">
      <w:pPr>
        <w:spacing w:after="0" w:line="240" w:lineRule="auto"/>
      </w:pPr>
      <w:r>
        <w:separator/>
      </w:r>
    </w:p>
  </w:footnote>
  <w:footnote w:type="continuationSeparator" w:id="0">
    <w:p w:rsidR="00E85DC3" w:rsidRDefault="00E85DC3" w:rsidP="000A053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F86242"/>
    <w:multiLevelType w:val="hybridMultilevel"/>
    <w:tmpl w:val="41B8A326"/>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715A2"/>
    <w:multiLevelType w:val="hybridMultilevel"/>
    <w:tmpl w:val="5A04CC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E6A10A6"/>
    <w:multiLevelType w:val="hybridMultilevel"/>
    <w:tmpl w:val="B3D81B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2CA67F3"/>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622B4E"/>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5">
    <w:nsid w:val="308406BC"/>
    <w:multiLevelType w:val="hybridMultilevel"/>
    <w:tmpl w:val="F442212C"/>
    <w:lvl w:ilvl="0" w:tplc="7AD8321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1C636B1"/>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97328B"/>
    <w:multiLevelType w:val="hybridMultilevel"/>
    <w:tmpl w:val="CB12010C"/>
    <w:lvl w:ilvl="0" w:tplc="6D96B04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3BB2DD3"/>
    <w:multiLevelType w:val="hybridMultilevel"/>
    <w:tmpl w:val="90A6CA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F77BFE"/>
    <w:multiLevelType w:val="hybridMultilevel"/>
    <w:tmpl w:val="168EB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508150C"/>
    <w:multiLevelType w:val="hybridMultilevel"/>
    <w:tmpl w:val="30964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094BA9"/>
    <w:multiLevelType w:val="multilevel"/>
    <w:tmpl w:val="04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nsid w:val="4E3101FE"/>
    <w:multiLevelType w:val="hybridMultilevel"/>
    <w:tmpl w:val="4BBE3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3A65E99"/>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A3760D"/>
    <w:multiLevelType w:val="hybridMultilevel"/>
    <w:tmpl w:val="3E7453BA"/>
    <w:lvl w:ilvl="0" w:tplc="0409000F">
      <w:start w:val="1"/>
      <w:numFmt w:val="decimal"/>
      <w:lvlText w:val="%1."/>
      <w:lvlJc w:val="lef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nsid w:val="57040E6E"/>
    <w:multiLevelType w:val="hybridMultilevel"/>
    <w:tmpl w:val="638EAB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nsid w:val="5B872342"/>
    <w:multiLevelType w:val="hybridMultilevel"/>
    <w:tmpl w:val="BD8AC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0E1675A"/>
    <w:multiLevelType w:val="hybridMultilevel"/>
    <w:tmpl w:val="A5CC00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1832C92"/>
    <w:multiLevelType w:val="hybridMultilevel"/>
    <w:tmpl w:val="C89CB3CE"/>
    <w:lvl w:ilvl="0" w:tplc="CE92652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D5B1626"/>
    <w:multiLevelType w:val="hybridMultilevel"/>
    <w:tmpl w:val="EF1C90C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3EC7A00"/>
    <w:multiLevelType w:val="hybridMultilevel"/>
    <w:tmpl w:val="2962F762"/>
    <w:lvl w:ilvl="0" w:tplc="7AD83212">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4A24EE3"/>
    <w:multiLevelType w:val="hybridMultilevel"/>
    <w:tmpl w:val="4C98E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AD34B5B"/>
    <w:multiLevelType w:val="hybridMultilevel"/>
    <w:tmpl w:val="6896D1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E195805"/>
    <w:multiLevelType w:val="hybridMultilevel"/>
    <w:tmpl w:val="E5FC9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8"/>
  </w:num>
  <w:num w:numId="2">
    <w:abstractNumId w:val="16"/>
  </w:num>
  <w:num w:numId="3">
    <w:abstractNumId w:val="2"/>
  </w:num>
  <w:num w:numId="4">
    <w:abstractNumId w:val="15"/>
  </w:num>
  <w:num w:numId="5">
    <w:abstractNumId w:val="22"/>
  </w:num>
  <w:num w:numId="6">
    <w:abstractNumId w:val="19"/>
  </w:num>
  <w:num w:numId="7">
    <w:abstractNumId w:val="10"/>
  </w:num>
  <w:num w:numId="8">
    <w:abstractNumId w:val="23"/>
  </w:num>
  <w:num w:numId="9">
    <w:abstractNumId w:val="1"/>
  </w:num>
  <w:num w:numId="10">
    <w:abstractNumId w:val="20"/>
  </w:num>
  <w:num w:numId="11">
    <w:abstractNumId w:val="3"/>
  </w:num>
  <w:num w:numId="12">
    <w:abstractNumId w:val="0"/>
  </w:num>
  <w:num w:numId="13">
    <w:abstractNumId w:val="5"/>
  </w:num>
  <w:num w:numId="14">
    <w:abstractNumId w:val="13"/>
  </w:num>
  <w:num w:numId="15">
    <w:abstractNumId w:val="14"/>
  </w:num>
  <w:num w:numId="16">
    <w:abstractNumId w:val="12"/>
  </w:num>
  <w:num w:numId="17">
    <w:abstractNumId w:val="21"/>
  </w:num>
  <w:num w:numId="18">
    <w:abstractNumId w:val="18"/>
  </w:num>
  <w:num w:numId="19">
    <w:abstractNumId w:val="6"/>
  </w:num>
  <w:num w:numId="20">
    <w:abstractNumId w:val="7"/>
  </w:num>
  <w:num w:numId="21">
    <w:abstractNumId w:val="17"/>
  </w:num>
  <w:num w:numId="22">
    <w:abstractNumId w:val="4"/>
  </w:num>
  <w:num w:numId="23">
    <w:abstractNumId w:val="11"/>
  </w:num>
  <w:num w:numId="24">
    <w:abstractNumId w:val="9"/>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54"/>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NotTrackFormatting/>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0493F"/>
    <w:rsid w:val="00000EFF"/>
    <w:rsid w:val="00003437"/>
    <w:rsid w:val="0000392C"/>
    <w:rsid w:val="000039BC"/>
    <w:rsid w:val="00003B09"/>
    <w:rsid w:val="0000636C"/>
    <w:rsid w:val="00006569"/>
    <w:rsid w:val="0000782C"/>
    <w:rsid w:val="00007984"/>
    <w:rsid w:val="00010A3E"/>
    <w:rsid w:val="00010E38"/>
    <w:rsid w:val="00011639"/>
    <w:rsid w:val="00013165"/>
    <w:rsid w:val="0001464B"/>
    <w:rsid w:val="00014843"/>
    <w:rsid w:val="0001590A"/>
    <w:rsid w:val="00016896"/>
    <w:rsid w:val="00017731"/>
    <w:rsid w:val="00017F3C"/>
    <w:rsid w:val="0002277E"/>
    <w:rsid w:val="00022CF1"/>
    <w:rsid w:val="00023ACA"/>
    <w:rsid w:val="00025C66"/>
    <w:rsid w:val="00025E0F"/>
    <w:rsid w:val="000262A7"/>
    <w:rsid w:val="0002696A"/>
    <w:rsid w:val="00030C72"/>
    <w:rsid w:val="00032550"/>
    <w:rsid w:val="00032DC5"/>
    <w:rsid w:val="0003311D"/>
    <w:rsid w:val="000333FE"/>
    <w:rsid w:val="000334F2"/>
    <w:rsid w:val="00034E0E"/>
    <w:rsid w:val="00035A87"/>
    <w:rsid w:val="00035B0E"/>
    <w:rsid w:val="00035C08"/>
    <w:rsid w:val="00035D7F"/>
    <w:rsid w:val="000365A8"/>
    <w:rsid w:val="000370F3"/>
    <w:rsid w:val="00037A09"/>
    <w:rsid w:val="00040998"/>
    <w:rsid w:val="00041574"/>
    <w:rsid w:val="0004165F"/>
    <w:rsid w:val="000417A3"/>
    <w:rsid w:val="00041888"/>
    <w:rsid w:val="00042F29"/>
    <w:rsid w:val="00042FF1"/>
    <w:rsid w:val="00044824"/>
    <w:rsid w:val="00045CE3"/>
    <w:rsid w:val="0004686C"/>
    <w:rsid w:val="00046AB1"/>
    <w:rsid w:val="0005099A"/>
    <w:rsid w:val="00050E75"/>
    <w:rsid w:val="00052E88"/>
    <w:rsid w:val="00054246"/>
    <w:rsid w:val="00055174"/>
    <w:rsid w:val="00055A1F"/>
    <w:rsid w:val="00056418"/>
    <w:rsid w:val="00056996"/>
    <w:rsid w:val="00060496"/>
    <w:rsid w:val="00060733"/>
    <w:rsid w:val="00061E3E"/>
    <w:rsid w:val="000631F6"/>
    <w:rsid w:val="00063781"/>
    <w:rsid w:val="0006445F"/>
    <w:rsid w:val="00064982"/>
    <w:rsid w:val="0006591D"/>
    <w:rsid w:val="000672EC"/>
    <w:rsid w:val="000708DB"/>
    <w:rsid w:val="00071137"/>
    <w:rsid w:val="000714BE"/>
    <w:rsid w:val="00072094"/>
    <w:rsid w:val="00073FA1"/>
    <w:rsid w:val="00074C72"/>
    <w:rsid w:val="00075399"/>
    <w:rsid w:val="0007633F"/>
    <w:rsid w:val="00077111"/>
    <w:rsid w:val="000774D5"/>
    <w:rsid w:val="00077FE7"/>
    <w:rsid w:val="00080DB5"/>
    <w:rsid w:val="000818E1"/>
    <w:rsid w:val="0008297C"/>
    <w:rsid w:val="0008315F"/>
    <w:rsid w:val="00083DF0"/>
    <w:rsid w:val="000841A9"/>
    <w:rsid w:val="00084947"/>
    <w:rsid w:val="00087038"/>
    <w:rsid w:val="00087425"/>
    <w:rsid w:val="00087B69"/>
    <w:rsid w:val="000911C1"/>
    <w:rsid w:val="00091EB0"/>
    <w:rsid w:val="00092689"/>
    <w:rsid w:val="00093D70"/>
    <w:rsid w:val="00094503"/>
    <w:rsid w:val="00094816"/>
    <w:rsid w:val="00094AFB"/>
    <w:rsid w:val="000957D5"/>
    <w:rsid w:val="000960B5"/>
    <w:rsid w:val="00096DF7"/>
    <w:rsid w:val="00097321"/>
    <w:rsid w:val="00097F7B"/>
    <w:rsid w:val="000A0539"/>
    <w:rsid w:val="000A117C"/>
    <w:rsid w:val="000A24BA"/>
    <w:rsid w:val="000A39D6"/>
    <w:rsid w:val="000A44ED"/>
    <w:rsid w:val="000A485E"/>
    <w:rsid w:val="000A4E4F"/>
    <w:rsid w:val="000A6E12"/>
    <w:rsid w:val="000B1942"/>
    <w:rsid w:val="000B1ADA"/>
    <w:rsid w:val="000B1C5B"/>
    <w:rsid w:val="000B219A"/>
    <w:rsid w:val="000B4495"/>
    <w:rsid w:val="000B5DD2"/>
    <w:rsid w:val="000B6521"/>
    <w:rsid w:val="000B6531"/>
    <w:rsid w:val="000B7AE2"/>
    <w:rsid w:val="000B7F2A"/>
    <w:rsid w:val="000C021A"/>
    <w:rsid w:val="000C029E"/>
    <w:rsid w:val="000C0A8B"/>
    <w:rsid w:val="000C1636"/>
    <w:rsid w:val="000C3162"/>
    <w:rsid w:val="000C367E"/>
    <w:rsid w:val="000C424A"/>
    <w:rsid w:val="000C48E3"/>
    <w:rsid w:val="000C4C59"/>
    <w:rsid w:val="000C53F3"/>
    <w:rsid w:val="000C55A4"/>
    <w:rsid w:val="000C6A13"/>
    <w:rsid w:val="000C6FC0"/>
    <w:rsid w:val="000C7BD1"/>
    <w:rsid w:val="000D0D71"/>
    <w:rsid w:val="000D27B4"/>
    <w:rsid w:val="000D57F3"/>
    <w:rsid w:val="000D5BD6"/>
    <w:rsid w:val="000D697F"/>
    <w:rsid w:val="000E2A8F"/>
    <w:rsid w:val="000E355C"/>
    <w:rsid w:val="000E3581"/>
    <w:rsid w:val="000E4097"/>
    <w:rsid w:val="000E496C"/>
    <w:rsid w:val="000E580C"/>
    <w:rsid w:val="000E6862"/>
    <w:rsid w:val="000E6C16"/>
    <w:rsid w:val="000E6F20"/>
    <w:rsid w:val="000E708B"/>
    <w:rsid w:val="000F0DAF"/>
    <w:rsid w:val="000F0E61"/>
    <w:rsid w:val="000F2E48"/>
    <w:rsid w:val="000F306B"/>
    <w:rsid w:val="000F4E5E"/>
    <w:rsid w:val="000F6104"/>
    <w:rsid w:val="000F61B1"/>
    <w:rsid w:val="000F725A"/>
    <w:rsid w:val="001011C7"/>
    <w:rsid w:val="00101502"/>
    <w:rsid w:val="0010169A"/>
    <w:rsid w:val="00101960"/>
    <w:rsid w:val="00102B95"/>
    <w:rsid w:val="00103253"/>
    <w:rsid w:val="00103604"/>
    <w:rsid w:val="0010447D"/>
    <w:rsid w:val="00104664"/>
    <w:rsid w:val="0010507D"/>
    <w:rsid w:val="00105AD9"/>
    <w:rsid w:val="00106183"/>
    <w:rsid w:val="001061C7"/>
    <w:rsid w:val="00106CC9"/>
    <w:rsid w:val="00107C64"/>
    <w:rsid w:val="001138DC"/>
    <w:rsid w:val="0011525C"/>
    <w:rsid w:val="00115372"/>
    <w:rsid w:val="0011754F"/>
    <w:rsid w:val="00117747"/>
    <w:rsid w:val="00120FF8"/>
    <w:rsid w:val="00121950"/>
    <w:rsid w:val="00122555"/>
    <w:rsid w:val="00122F28"/>
    <w:rsid w:val="00123990"/>
    <w:rsid w:val="0012690E"/>
    <w:rsid w:val="00126A55"/>
    <w:rsid w:val="001302D2"/>
    <w:rsid w:val="00131D8C"/>
    <w:rsid w:val="00131E37"/>
    <w:rsid w:val="00132086"/>
    <w:rsid w:val="0013254E"/>
    <w:rsid w:val="001326D6"/>
    <w:rsid w:val="0013618F"/>
    <w:rsid w:val="001370F6"/>
    <w:rsid w:val="00137E1C"/>
    <w:rsid w:val="001415E3"/>
    <w:rsid w:val="00142BB0"/>
    <w:rsid w:val="001433BC"/>
    <w:rsid w:val="00144076"/>
    <w:rsid w:val="00145104"/>
    <w:rsid w:val="0014550A"/>
    <w:rsid w:val="001500C8"/>
    <w:rsid w:val="001505BE"/>
    <w:rsid w:val="00151127"/>
    <w:rsid w:val="001512CC"/>
    <w:rsid w:val="00152B7B"/>
    <w:rsid w:val="00153209"/>
    <w:rsid w:val="00153A52"/>
    <w:rsid w:val="00154AF8"/>
    <w:rsid w:val="00154CAB"/>
    <w:rsid w:val="00155E97"/>
    <w:rsid w:val="00156B67"/>
    <w:rsid w:val="00160660"/>
    <w:rsid w:val="00160DB5"/>
    <w:rsid w:val="00162599"/>
    <w:rsid w:val="00163607"/>
    <w:rsid w:val="001656B8"/>
    <w:rsid w:val="001657AE"/>
    <w:rsid w:val="0016650A"/>
    <w:rsid w:val="001668E5"/>
    <w:rsid w:val="00166B90"/>
    <w:rsid w:val="00166DEE"/>
    <w:rsid w:val="0016732C"/>
    <w:rsid w:val="00167D81"/>
    <w:rsid w:val="00167FDE"/>
    <w:rsid w:val="00174459"/>
    <w:rsid w:val="00174D3E"/>
    <w:rsid w:val="00175F3D"/>
    <w:rsid w:val="0017688C"/>
    <w:rsid w:val="00176F9A"/>
    <w:rsid w:val="001773F3"/>
    <w:rsid w:val="00180804"/>
    <w:rsid w:val="00182D0A"/>
    <w:rsid w:val="00182E34"/>
    <w:rsid w:val="001839EC"/>
    <w:rsid w:val="00184A86"/>
    <w:rsid w:val="00184D19"/>
    <w:rsid w:val="00184DA5"/>
    <w:rsid w:val="0018635D"/>
    <w:rsid w:val="0018644F"/>
    <w:rsid w:val="0018696B"/>
    <w:rsid w:val="00187C33"/>
    <w:rsid w:val="00187DA7"/>
    <w:rsid w:val="0019073E"/>
    <w:rsid w:val="0019086E"/>
    <w:rsid w:val="0019151A"/>
    <w:rsid w:val="00192A15"/>
    <w:rsid w:val="00192BEB"/>
    <w:rsid w:val="00193842"/>
    <w:rsid w:val="00193D9E"/>
    <w:rsid w:val="00194BF8"/>
    <w:rsid w:val="00196683"/>
    <w:rsid w:val="00196AF1"/>
    <w:rsid w:val="00196DD8"/>
    <w:rsid w:val="001A0796"/>
    <w:rsid w:val="001A3D44"/>
    <w:rsid w:val="001A3F83"/>
    <w:rsid w:val="001A520F"/>
    <w:rsid w:val="001A5A66"/>
    <w:rsid w:val="001A7162"/>
    <w:rsid w:val="001A7444"/>
    <w:rsid w:val="001A7E17"/>
    <w:rsid w:val="001B1B38"/>
    <w:rsid w:val="001B2A8C"/>
    <w:rsid w:val="001B2BA9"/>
    <w:rsid w:val="001B3211"/>
    <w:rsid w:val="001B3321"/>
    <w:rsid w:val="001B3A85"/>
    <w:rsid w:val="001B42EC"/>
    <w:rsid w:val="001B5284"/>
    <w:rsid w:val="001B559E"/>
    <w:rsid w:val="001B56B9"/>
    <w:rsid w:val="001B619F"/>
    <w:rsid w:val="001B6537"/>
    <w:rsid w:val="001B7871"/>
    <w:rsid w:val="001B78DE"/>
    <w:rsid w:val="001B7A48"/>
    <w:rsid w:val="001C0D9F"/>
    <w:rsid w:val="001C1278"/>
    <w:rsid w:val="001C40A5"/>
    <w:rsid w:val="001C5330"/>
    <w:rsid w:val="001C58D9"/>
    <w:rsid w:val="001C72B7"/>
    <w:rsid w:val="001D287F"/>
    <w:rsid w:val="001D3E5F"/>
    <w:rsid w:val="001D4752"/>
    <w:rsid w:val="001D5B38"/>
    <w:rsid w:val="001D5C06"/>
    <w:rsid w:val="001D6E52"/>
    <w:rsid w:val="001D70BF"/>
    <w:rsid w:val="001D724B"/>
    <w:rsid w:val="001D7C02"/>
    <w:rsid w:val="001D7F4D"/>
    <w:rsid w:val="001E2549"/>
    <w:rsid w:val="001E31F1"/>
    <w:rsid w:val="001E34A3"/>
    <w:rsid w:val="001E3A07"/>
    <w:rsid w:val="001E42B4"/>
    <w:rsid w:val="001E518D"/>
    <w:rsid w:val="001E7317"/>
    <w:rsid w:val="001E734D"/>
    <w:rsid w:val="001E7DA4"/>
    <w:rsid w:val="001E7F77"/>
    <w:rsid w:val="001F060B"/>
    <w:rsid w:val="001F0D63"/>
    <w:rsid w:val="001F1EBC"/>
    <w:rsid w:val="001F367C"/>
    <w:rsid w:val="001F36BF"/>
    <w:rsid w:val="001F3979"/>
    <w:rsid w:val="001F4026"/>
    <w:rsid w:val="001F51F1"/>
    <w:rsid w:val="001F5237"/>
    <w:rsid w:val="001F59AD"/>
    <w:rsid w:val="001F65EF"/>
    <w:rsid w:val="0020159D"/>
    <w:rsid w:val="002019FC"/>
    <w:rsid w:val="00201E5E"/>
    <w:rsid w:val="0020579D"/>
    <w:rsid w:val="00205BD9"/>
    <w:rsid w:val="002078E2"/>
    <w:rsid w:val="00211229"/>
    <w:rsid w:val="00212B6B"/>
    <w:rsid w:val="00213985"/>
    <w:rsid w:val="00213CC2"/>
    <w:rsid w:val="0021757C"/>
    <w:rsid w:val="00217871"/>
    <w:rsid w:val="00223822"/>
    <w:rsid w:val="00223BFA"/>
    <w:rsid w:val="0022424F"/>
    <w:rsid w:val="00225AD2"/>
    <w:rsid w:val="00225B5F"/>
    <w:rsid w:val="00226893"/>
    <w:rsid w:val="00227F70"/>
    <w:rsid w:val="00231401"/>
    <w:rsid w:val="00231ED2"/>
    <w:rsid w:val="002332E7"/>
    <w:rsid w:val="002341F5"/>
    <w:rsid w:val="0023486A"/>
    <w:rsid w:val="00234D48"/>
    <w:rsid w:val="00236146"/>
    <w:rsid w:val="00236552"/>
    <w:rsid w:val="00236F3A"/>
    <w:rsid w:val="00237A2A"/>
    <w:rsid w:val="00240FCE"/>
    <w:rsid w:val="002416A7"/>
    <w:rsid w:val="002418A0"/>
    <w:rsid w:val="002427E2"/>
    <w:rsid w:val="00242CE3"/>
    <w:rsid w:val="002444B5"/>
    <w:rsid w:val="0024663D"/>
    <w:rsid w:val="0024700D"/>
    <w:rsid w:val="00247480"/>
    <w:rsid w:val="00247CD7"/>
    <w:rsid w:val="002504B4"/>
    <w:rsid w:val="00252493"/>
    <w:rsid w:val="002533F6"/>
    <w:rsid w:val="0025344E"/>
    <w:rsid w:val="00253BBC"/>
    <w:rsid w:val="00254109"/>
    <w:rsid w:val="00254A25"/>
    <w:rsid w:val="0025780A"/>
    <w:rsid w:val="0026077D"/>
    <w:rsid w:val="002608A2"/>
    <w:rsid w:val="00260AC2"/>
    <w:rsid w:val="002645F5"/>
    <w:rsid w:val="0026515D"/>
    <w:rsid w:val="00265345"/>
    <w:rsid w:val="002657C3"/>
    <w:rsid w:val="002659E0"/>
    <w:rsid w:val="00265B33"/>
    <w:rsid w:val="00266E99"/>
    <w:rsid w:val="0026788B"/>
    <w:rsid w:val="002705B5"/>
    <w:rsid w:val="002711A1"/>
    <w:rsid w:val="0027155F"/>
    <w:rsid w:val="002725B8"/>
    <w:rsid w:val="0027373A"/>
    <w:rsid w:val="002752B8"/>
    <w:rsid w:val="00277FF8"/>
    <w:rsid w:val="00280ADA"/>
    <w:rsid w:val="0028119C"/>
    <w:rsid w:val="00281F35"/>
    <w:rsid w:val="00282CCE"/>
    <w:rsid w:val="002842B9"/>
    <w:rsid w:val="002844EA"/>
    <w:rsid w:val="002849C5"/>
    <w:rsid w:val="00284DDB"/>
    <w:rsid w:val="00285A23"/>
    <w:rsid w:val="00286C66"/>
    <w:rsid w:val="002871F3"/>
    <w:rsid w:val="0028723B"/>
    <w:rsid w:val="002873CC"/>
    <w:rsid w:val="0028740F"/>
    <w:rsid w:val="0029288A"/>
    <w:rsid w:val="0029334D"/>
    <w:rsid w:val="0029359E"/>
    <w:rsid w:val="00294EE4"/>
    <w:rsid w:val="00296151"/>
    <w:rsid w:val="00296C24"/>
    <w:rsid w:val="002A0D9E"/>
    <w:rsid w:val="002A0E37"/>
    <w:rsid w:val="002A33F3"/>
    <w:rsid w:val="002A3721"/>
    <w:rsid w:val="002A3975"/>
    <w:rsid w:val="002A5173"/>
    <w:rsid w:val="002A558D"/>
    <w:rsid w:val="002A55BC"/>
    <w:rsid w:val="002A5A6E"/>
    <w:rsid w:val="002A5E04"/>
    <w:rsid w:val="002A6170"/>
    <w:rsid w:val="002A6636"/>
    <w:rsid w:val="002A6C21"/>
    <w:rsid w:val="002A7225"/>
    <w:rsid w:val="002B267C"/>
    <w:rsid w:val="002B4842"/>
    <w:rsid w:val="002B560F"/>
    <w:rsid w:val="002C0704"/>
    <w:rsid w:val="002C2065"/>
    <w:rsid w:val="002C20C1"/>
    <w:rsid w:val="002C23DC"/>
    <w:rsid w:val="002C2F4B"/>
    <w:rsid w:val="002C2F6D"/>
    <w:rsid w:val="002C2FB8"/>
    <w:rsid w:val="002D0D5E"/>
    <w:rsid w:val="002D13C1"/>
    <w:rsid w:val="002D1505"/>
    <w:rsid w:val="002D1C48"/>
    <w:rsid w:val="002D399E"/>
    <w:rsid w:val="002D4A72"/>
    <w:rsid w:val="002D53A8"/>
    <w:rsid w:val="002D664A"/>
    <w:rsid w:val="002E0AAF"/>
    <w:rsid w:val="002E10EB"/>
    <w:rsid w:val="002E1B0B"/>
    <w:rsid w:val="002E4DA7"/>
    <w:rsid w:val="002E6013"/>
    <w:rsid w:val="002E7757"/>
    <w:rsid w:val="002E7AFF"/>
    <w:rsid w:val="002F09FA"/>
    <w:rsid w:val="002F23A9"/>
    <w:rsid w:val="002F3423"/>
    <w:rsid w:val="002F63F5"/>
    <w:rsid w:val="00300420"/>
    <w:rsid w:val="00301B2E"/>
    <w:rsid w:val="00303013"/>
    <w:rsid w:val="003039FC"/>
    <w:rsid w:val="00304376"/>
    <w:rsid w:val="003045E0"/>
    <w:rsid w:val="00304A18"/>
    <w:rsid w:val="00304E37"/>
    <w:rsid w:val="00305532"/>
    <w:rsid w:val="0030553D"/>
    <w:rsid w:val="003068B0"/>
    <w:rsid w:val="00307026"/>
    <w:rsid w:val="00310E49"/>
    <w:rsid w:val="00310E71"/>
    <w:rsid w:val="003129B0"/>
    <w:rsid w:val="00312D7E"/>
    <w:rsid w:val="00313354"/>
    <w:rsid w:val="00313FAE"/>
    <w:rsid w:val="00314861"/>
    <w:rsid w:val="0031554D"/>
    <w:rsid w:val="003158FC"/>
    <w:rsid w:val="00316323"/>
    <w:rsid w:val="00316700"/>
    <w:rsid w:val="003170DA"/>
    <w:rsid w:val="00317ABB"/>
    <w:rsid w:val="00320F4A"/>
    <w:rsid w:val="003219BC"/>
    <w:rsid w:val="00322C6F"/>
    <w:rsid w:val="00323642"/>
    <w:rsid w:val="003239F3"/>
    <w:rsid w:val="0032463A"/>
    <w:rsid w:val="003246FE"/>
    <w:rsid w:val="00324DEC"/>
    <w:rsid w:val="00324FF5"/>
    <w:rsid w:val="0032508A"/>
    <w:rsid w:val="003264B9"/>
    <w:rsid w:val="0032652A"/>
    <w:rsid w:val="003268BE"/>
    <w:rsid w:val="00330882"/>
    <w:rsid w:val="003309FD"/>
    <w:rsid w:val="00331052"/>
    <w:rsid w:val="00331386"/>
    <w:rsid w:val="00332B07"/>
    <w:rsid w:val="00335552"/>
    <w:rsid w:val="003359C3"/>
    <w:rsid w:val="003364E7"/>
    <w:rsid w:val="00336A33"/>
    <w:rsid w:val="00337950"/>
    <w:rsid w:val="00337EB5"/>
    <w:rsid w:val="003401E0"/>
    <w:rsid w:val="00340EF7"/>
    <w:rsid w:val="00343D5E"/>
    <w:rsid w:val="00344264"/>
    <w:rsid w:val="003445ED"/>
    <w:rsid w:val="0034592D"/>
    <w:rsid w:val="00345956"/>
    <w:rsid w:val="00345C7F"/>
    <w:rsid w:val="00345E49"/>
    <w:rsid w:val="00350CA9"/>
    <w:rsid w:val="00352427"/>
    <w:rsid w:val="00353B2C"/>
    <w:rsid w:val="00361A24"/>
    <w:rsid w:val="00362F15"/>
    <w:rsid w:val="00363649"/>
    <w:rsid w:val="00364E69"/>
    <w:rsid w:val="00367424"/>
    <w:rsid w:val="00372C9D"/>
    <w:rsid w:val="00372F11"/>
    <w:rsid w:val="00374B67"/>
    <w:rsid w:val="00375401"/>
    <w:rsid w:val="0037623F"/>
    <w:rsid w:val="00377E3C"/>
    <w:rsid w:val="0038180C"/>
    <w:rsid w:val="003824F5"/>
    <w:rsid w:val="00383965"/>
    <w:rsid w:val="00383CD2"/>
    <w:rsid w:val="00384743"/>
    <w:rsid w:val="00385DE4"/>
    <w:rsid w:val="00386968"/>
    <w:rsid w:val="0038747C"/>
    <w:rsid w:val="003874BD"/>
    <w:rsid w:val="003928AD"/>
    <w:rsid w:val="00393119"/>
    <w:rsid w:val="00394453"/>
    <w:rsid w:val="00394858"/>
    <w:rsid w:val="003949AB"/>
    <w:rsid w:val="0039686D"/>
    <w:rsid w:val="003A0902"/>
    <w:rsid w:val="003A11BB"/>
    <w:rsid w:val="003A372A"/>
    <w:rsid w:val="003A398F"/>
    <w:rsid w:val="003A458F"/>
    <w:rsid w:val="003A4600"/>
    <w:rsid w:val="003A4712"/>
    <w:rsid w:val="003A49EF"/>
    <w:rsid w:val="003A5755"/>
    <w:rsid w:val="003A5F8C"/>
    <w:rsid w:val="003A6090"/>
    <w:rsid w:val="003A734C"/>
    <w:rsid w:val="003A75E2"/>
    <w:rsid w:val="003A7D1A"/>
    <w:rsid w:val="003B04C2"/>
    <w:rsid w:val="003B169C"/>
    <w:rsid w:val="003B2E6F"/>
    <w:rsid w:val="003B2F76"/>
    <w:rsid w:val="003B3008"/>
    <w:rsid w:val="003B32AD"/>
    <w:rsid w:val="003B5324"/>
    <w:rsid w:val="003B538A"/>
    <w:rsid w:val="003B7A38"/>
    <w:rsid w:val="003C0301"/>
    <w:rsid w:val="003C1874"/>
    <w:rsid w:val="003C1F00"/>
    <w:rsid w:val="003C1FB8"/>
    <w:rsid w:val="003C6050"/>
    <w:rsid w:val="003C6DB0"/>
    <w:rsid w:val="003D23A1"/>
    <w:rsid w:val="003D3066"/>
    <w:rsid w:val="003D3569"/>
    <w:rsid w:val="003D497F"/>
    <w:rsid w:val="003D4A92"/>
    <w:rsid w:val="003D4F8C"/>
    <w:rsid w:val="003D50AF"/>
    <w:rsid w:val="003D50EC"/>
    <w:rsid w:val="003D72CE"/>
    <w:rsid w:val="003D7A1B"/>
    <w:rsid w:val="003E0916"/>
    <w:rsid w:val="003E1415"/>
    <w:rsid w:val="003E2113"/>
    <w:rsid w:val="003E3561"/>
    <w:rsid w:val="003E3DA5"/>
    <w:rsid w:val="003E605E"/>
    <w:rsid w:val="003F09AE"/>
    <w:rsid w:val="003F0EED"/>
    <w:rsid w:val="003F1F08"/>
    <w:rsid w:val="003F2980"/>
    <w:rsid w:val="003F2D94"/>
    <w:rsid w:val="003F31E1"/>
    <w:rsid w:val="003F5799"/>
    <w:rsid w:val="003F6561"/>
    <w:rsid w:val="003F6866"/>
    <w:rsid w:val="003F7509"/>
    <w:rsid w:val="003F797C"/>
    <w:rsid w:val="003F798B"/>
    <w:rsid w:val="003F7BE2"/>
    <w:rsid w:val="00400B53"/>
    <w:rsid w:val="004010AA"/>
    <w:rsid w:val="00401743"/>
    <w:rsid w:val="004041BA"/>
    <w:rsid w:val="004043B4"/>
    <w:rsid w:val="0040493F"/>
    <w:rsid w:val="004053B7"/>
    <w:rsid w:val="00405457"/>
    <w:rsid w:val="004069B2"/>
    <w:rsid w:val="00407A83"/>
    <w:rsid w:val="00407D58"/>
    <w:rsid w:val="0041035A"/>
    <w:rsid w:val="00410438"/>
    <w:rsid w:val="004118E1"/>
    <w:rsid w:val="00411B9F"/>
    <w:rsid w:val="004129DE"/>
    <w:rsid w:val="004164E9"/>
    <w:rsid w:val="004166CD"/>
    <w:rsid w:val="004177D8"/>
    <w:rsid w:val="0042369D"/>
    <w:rsid w:val="00423A37"/>
    <w:rsid w:val="0042524E"/>
    <w:rsid w:val="0042589B"/>
    <w:rsid w:val="00425A6E"/>
    <w:rsid w:val="00425A74"/>
    <w:rsid w:val="00425F87"/>
    <w:rsid w:val="00426CB2"/>
    <w:rsid w:val="00430D63"/>
    <w:rsid w:val="00431792"/>
    <w:rsid w:val="00432427"/>
    <w:rsid w:val="00432CBA"/>
    <w:rsid w:val="00432EE3"/>
    <w:rsid w:val="00433659"/>
    <w:rsid w:val="0043400F"/>
    <w:rsid w:val="004349F7"/>
    <w:rsid w:val="00434DB6"/>
    <w:rsid w:val="00434FE2"/>
    <w:rsid w:val="004373C7"/>
    <w:rsid w:val="00437A97"/>
    <w:rsid w:val="00437CCD"/>
    <w:rsid w:val="004411C1"/>
    <w:rsid w:val="004414D8"/>
    <w:rsid w:val="00443B90"/>
    <w:rsid w:val="0044453F"/>
    <w:rsid w:val="004455F2"/>
    <w:rsid w:val="0045172F"/>
    <w:rsid w:val="00451B48"/>
    <w:rsid w:val="004521AA"/>
    <w:rsid w:val="004544DB"/>
    <w:rsid w:val="00457C59"/>
    <w:rsid w:val="00462562"/>
    <w:rsid w:val="00462F30"/>
    <w:rsid w:val="0046334F"/>
    <w:rsid w:val="004644A4"/>
    <w:rsid w:val="004654DD"/>
    <w:rsid w:val="00465F02"/>
    <w:rsid w:val="004673EE"/>
    <w:rsid w:val="00467E50"/>
    <w:rsid w:val="00470A5E"/>
    <w:rsid w:val="00471475"/>
    <w:rsid w:val="00471604"/>
    <w:rsid w:val="00472478"/>
    <w:rsid w:val="00473FA4"/>
    <w:rsid w:val="00474491"/>
    <w:rsid w:val="00474F5E"/>
    <w:rsid w:val="00475C02"/>
    <w:rsid w:val="004776BD"/>
    <w:rsid w:val="004815F0"/>
    <w:rsid w:val="004817C8"/>
    <w:rsid w:val="00482951"/>
    <w:rsid w:val="00482CC6"/>
    <w:rsid w:val="004833DA"/>
    <w:rsid w:val="00483F38"/>
    <w:rsid w:val="00485133"/>
    <w:rsid w:val="00485F39"/>
    <w:rsid w:val="0048790E"/>
    <w:rsid w:val="00490789"/>
    <w:rsid w:val="00490D0B"/>
    <w:rsid w:val="00490E53"/>
    <w:rsid w:val="0049102C"/>
    <w:rsid w:val="00491DEE"/>
    <w:rsid w:val="004921BA"/>
    <w:rsid w:val="004922C0"/>
    <w:rsid w:val="00494193"/>
    <w:rsid w:val="00494B7B"/>
    <w:rsid w:val="004951B6"/>
    <w:rsid w:val="004957D3"/>
    <w:rsid w:val="00495BBA"/>
    <w:rsid w:val="00495F1F"/>
    <w:rsid w:val="00497658"/>
    <w:rsid w:val="004A0E75"/>
    <w:rsid w:val="004A0FB5"/>
    <w:rsid w:val="004A1077"/>
    <w:rsid w:val="004A1624"/>
    <w:rsid w:val="004A2BB2"/>
    <w:rsid w:val="004A317E"/>
    <w:rsid w:val="004A40AD"/>
    <w:rsid w:val="004A6C69"/>
    <w:rsid w:val="004A7082"/>
    <w:rsid w:val="004A72DD"/>
    <w:rsid w:val="004A7CF1"/>
    <w:rsid w:val="004B032C"/>
    <w:rsid w:val="004B0A2A"/>
    <w:rsid w:val="004B1042"/>
    <w:rsid w:val="004B1BEA"/>
    <w:rsid w:val="004B2AC6"/>
    <w:rsid w:val="004B38FA"/>
    <w:rsid w:val="004B3B40"/>
    <w:rsid w:val="004B4D0A"/>
    <w:rsid w:val="004B513A"/>
    <w:rsid w:val="004B5465"/>
    <w:rsid w:val="004B62CD"/>
    <w:rsid w:val="004B68E2"/>
    <w:rsid w:val="004B7016"/>
    <w:rsid w:val="004C165B"/>
    <w:rsid w:val="004C326E"/>
    <w:rsid w:val="004C3736"/>
    <w:rsid w:val="004C3CBC"/>
    <w:rsid w:val="004C4803"/>
    <w:rsid w:val="004C5347"/>
    <w:rsid w:val="004C5557"/>
    <w:rsid w:val="004C766F"/>
    <w:rsid w:val="004C7B2E"/>
    <w:rsid w:val="004D060D"/>
    <w:rsid w:val="004D1264"/>
    <w:rsid w:val="004D1C63"/>
    <w:rsid w:val="004D26A3"/>
    <w:rsid w:val="004D3745"/>
    <w:rsid w:val="004D4233"/>
    <w:rsid w:val="004D446C"/>
    <w:rsid w:val="004D7501"/>
    <w:rsid w:val="004D75EC"/>
    <w:rsid w:val="004E1D15"/>
    <w:rsid w:val="004E2CF5"/>
    <w:rsid w:val="004E6090"/>
    <w:rsid w:val="004E64AD"/>
    <w:rsid w:val="004E705F"/>
    <w:rsid w:val="004F0685"/>
    <w:rsid w:val="004F0E07"/>
    <w:rsid w:val="004F1BD8"/>
    <w:rsid w:val="004F3582"/>
    <w:rsid w:val="004F37C4"/>
    <w:rsid w:val="004F4051"/>
    <w:rsid w:val="004F6D61"/>
    <w:rsid w:val="004F72AB"/>
    <w:rsid w:val="004F733A"/>
    <w:rsid w:val="00502D48"/>
    <w:rsid w:val="005102B9"/>
    <w:rsid w:val="005110A0"/>
    <w:rsid w:val="005113B0"/>
    <w:rsid w:val="00511AFF"/>
    <w:rsid w:val="0051285E"/>
    <w:rsid w:val="00512AFA"/>
    <w:rsid w:val="00513840"/>
    <w:rsid w:val="005147AE"/>
    <w:rsid w:val="00514A7D"/>
    <w:rsid w:val="00514CEB"/>
    <w:rsid w:val="00515BE0"/>
    <w:rsid w:val="00517158"/>
    <w:rsid w:val="00517C0D"/>
    <w:rsid w:val="00517CAF"/>
    <w:rsid w:val="00517CEF"/>
    <w:rsid w:val="0052009A"/>
    <w:rsid w:val="0052011E"/>
    <w:rsid w:val="00520661"/>
    <w:rsid w:val="0052181A"/>
    <w:rsid w:val="00522617"/>
    <w:rsid w:val="00523EB5"/>
    <w:rsid w:val="005242FC"/>
    <w:rsid w:val="005245D1"/>
    <w:rsid w:val="00526656"/>
    <w:rsid w:val="00526823"/>
    <w:rsid w:val="00526911"/>
    <w:rsid w:val="00526E57"/>
    <w:rsid w:val="005271D1"/>
    <w:rsid w:val="005313DA"/>
    <w:rsid w:val="0053216F"/>
    <w:rsid w:val="005326D0"/>
    <w:rsid w:val="00534ABE"/>
    <w:rsid w:val="00534CA1"/>
    <w:rsid w:val="00535125"/>
    <w:rsid w:val="00535476"/>
    <w:rsid w:val="005376CD"/>
    <w:rsid w:val="005376F8"/>
    <w:rsid w:val="0054060E"/>
    <w:rsid w:val="00540A73"/>
    <w:rsid w:val="00540E0A"/>
    <w:rsid w:val="00541ED6"/>
    <w:rsid w:val="005420DA"/>
    <w:rsid w:val="00543061"/>
    <w:rsid w:val="00543CB2"/>
    <w:rsid w:val="0054401D"/>
    <w:rsid w:val="0054489F"/>
    <w:rsid w:val="00546410"/>
    <w:rsid w:val="0054670D"/>
    <w:rsid w:val="00551ACC"/>
    <w:rsid w:val="00551C65"/>
    <w:rsid w:val="00552349"/>
    <w:rsid w:val="00554794"/>
    <w:rsid w:val="00554C84"/>
    <w:rsid w:val="00554E83"/>
    <w:rsid w:val="005557BB"/>
    <w:rsid w:val="00557A53"/>
    <w:rsid w:val="00560A05"/>
    <w:rsid w:val="00562314"/>
    <w:rsid w:val="00563D38"/>
    <w:rsid w:val="00564C5B"/>
    <w:rsid w:val="005656C1"/>
    <w:rsid w:val="00565DD3"/>
    <w:rsid w:val="00565F62"/>
    <w:rsid w:val="005705AD"/>
    <w:rsid w:val="00572DB7"/>
    <w:rsid w:val="005735D2"/>
    <w:rsid w:val="005739A2"/>
    <w:rsid w:val="005757F3"/>
    <w:rsid w:val="0058084A"/>
    <w:rsid w:val="00580C51"/>
    <w:rsid w:val="00581E88"/>
    <w:rsid w:val="0058205D"/>
    <w:rsid w:val="00582728"/>
    <w:rsid w:val="00583B62"/>
    <w:rsid w:val="005857C7"/>
    <w:rsid w:val="0058619E"/>
    <w:rsid w:val="00586607"/>
    <w:rsid w:val="005866FB"/>
    <w:rsid w:val="005869ED"/>
    <w:rsid w:val="00587132"/>
    <w:rsid w:val="0059129B"/>
    <w:rsid w:val="0059135D"/>
    <w:rsid w:val="00592018"/>
    <w:rsid w:val="00592CD8"/>
    <w:rsid w:val="00593A5D"/>
    <w:rsid w:val="0059526D"/>
    <w:rsid w:val="00596D62"/>
    <w:rsid w:val="005970BB"/>
    <w:rsid w:val="005A1E89"/>
    <w:rsid w:val="005A5756"/>
    <w:rsid w:val="005A62BE"/>
    <w:rsid w:val="005A67BD"/>
    <w:rsid w:val="005A6DD7"/>
    <w:rsid w:val="005A7D8C"/>
    <w:rsid w:val="005B05E7"/>
    <w:rsid w:val="005B0AD6"/>
    <w:rsid w:val="005B1502"/>
    <w:rsid w:val="005B1807"/>
    <w:rsid w:val="005B2415"/>
    <w:rsid w:val="005B35C6"/>
    <w:rsid w:val="005B3879"/>
    <w:rsid w:val="005B476C"/>
    <w:rsid w:val="005B4C2C"/>
    <w:rsid w:val="005C1E53"/>
    <w:rsid w:val="005C2450"/>
    <w:rsid w:val="005C5D73"/>
    <w:rsid w:val="005C6615"/>
    <w:rsid w:val="005C7965"/>
    <w:rsid w:val="005D0247"/>
    <w:rsid w:val="005D0400"/>
    <w:rsid w:val="005D2191"/>
    <w:rsid w:val="005D2460"/>
    <w:rsid w:val="005D3CFF"/>
    <w:rsid w:val="005D4A6D"/>
    <w:rsid w:val="005D4E16"/>
    <w:rsid w:val="005D50E4"/>
    <w:rsid w:val="005D5CE9"/>
    <w:rsid w:val="005D6243"/>
    <w:rsid w:val="005D645B"/>
    <w:rsid w:val="005E27ED"/>
    <w:rsid w:val="005E3099"/>
    <w:rsid w:val="005E30CF"/>
    <w:rsid w:val="005E44EA"/>
    <w:rsid w:val="005E5E50"/>
    <w:rsid w:val="005E6325"/>
    <w:rsid w:val="005E6CBA"/>
    <w:rsid w:val="005F02D1"/>
    <w:rsid w:val="005F0ACB"/>
    <w:rsid w:val="005F0C14"/>
    <w:rsid w:val="005F1E43"/>
    <w:rsid w:val="005F25C5"/>
    <w:rsid w:val="005F2846"/>
    <w:rsid w:val="005F42A8"/>
    <w:rsid w:val="005F4916"/>
    <w:rsid w:val="005F59F6"/>
    <w:rsid w:val="005F6213"/>
    <w:rsid w:val="005F642A"/>
    <w:rsid w:val="005F7072"/>
    <w:rsid w:val="00600B90"/>
    <w:rsid w:val="00600C80"/>
    <w:rsid w:val="006019DD"/>
    <w:rsid w:val="00602EDE"/>
    <w:rsid w:val="00603393"/>
    <w:rsid w:val="00604FBA"/>
    <w:rsid w:val="00605650"/>
    <w:rsid w:val="006059E4"/>
    <w:rsid w:val="00606152"/>
    <w:rsid w:val="0060647C"/>
    <w:rsid w:val="006112ED"/>
    <w:rsid w:val="00611329"/>
    <w:rsid w:val="006125CA"/>
    <w:rsid w:val="00613176"/>
    <w:rsid w:val="00613B38"/>
    <w:rsid w:val="00615228"/>
    <w:rsid w:val="00615599"/>
    <w:rsid w:val="00615BC9"/>
    <w:rsid w:val="00616C41"/>
    <w:rsid w:val="00617069"/>
    <w:rsid w:val="00617077"/>
    <w:rsid w:val="006208DB"/>
    <w:rsid w:val="00620A76"/>
    <w:rsid w:val="00621494"/>
    <w:rsid w:val="0062151B"/>
    <w:rsid w:val="006217C1"/>
    <w:rsid w:val="00622933"/>
    <w:rsid w:val="00622D55"/>
    <w:rsid w:val="00625E46"/>
    <w:rsid w:val="00626A98"/>
    <w:rsid w:val="00626ADF"/>
    <w:rsid w:val="00626B56"/>
    <w:rsid w:val="00626E89"/>
    <w:rsid w:val="00630D3C"/>
    <w:rsid w:val="00630E6F"/>
    <w:rsid w:val="00632194"/>
    <w:rsid w:val="00633A72"/>
    <w:rsid w:val="00634438"/>
    <w:rsid w:val="00634DDF"/>
    <w:rsid w:val="00635507"/>
    <w:rsid w:val="00636A49"/>
    <w:rsid w:val="00636BB9"/>
    <w:rsid w:val="00636F65"/>
    <w:rsid w:val="00637BB7"/>
    <w:rsid w:val="0064101C"/>
    <w:rsid w:val="006416FB"/>
    <w:rsid w:val="00641F8E"/>
    <w:rsid w:val="0064415E"/>
    <w:rsid w:val="00645A3A"/>
    <w:rsid w:val="00645E12"/>
    <w:rsid w:val="00646A5F"/>
    <w:rsid w:val="00653909"/>
    <w:rsid w:val="00656BF7"/>
    <w:rsid w:val="00657C51"/>
    <w:rsid w:val="006622D5"/>
    <w:rsid w:val="006630C6"/>
    <w:rsid w:val="00664160"/>
    <w:rsid w:val="00665646"/>
    <w:rsid w:val="00665E54"/>
    <w:rsid w:val="006679B1"/>
    <w:rsid w:val="00670A6F"/>
    <w:rsid w:val="00670B1F"/>
    <w:rsid w:val="006719A2"/>
    <w:rsid w:val="00671B31"/>
    <w:rsid w:val="0067252E"/>
    <w:rsid w:val="00672E59"/>
    <w:rsid w:val="006746E9"/>
    <w:rsid w:val="00674A65"/>
    <w:rsid w:val="00675BC6"/>
    <w:rsid w:val="006768ED"/>
    <w:rsid w:val="0068082F"/>
    <w:rsid w:val="00681F3F"/>
    <w:rsid w:val="00682711"/>
    <w:rsid w:val="0068299B"/>
    <w:rsid w:val="00682E19"/>
    <w:rsid w:val="00684A31"/>
    <w:rsid w:val="00684C04"/>
    <w:rsid w:val="006873CE"/>
    <w:rsid w:val="00692E70"/>
    <w:rsid w:val="00693609"/>
    <w:rsid w:val="00693DDE"/>
    <w:rsid w:val="006949E9"/>
    <w:rsid w:val="006970A5"/>
    <w:rsid w:val="006977E6"/>
    <w:rsid w:val="006A36D4"/>
    <w:rsid w:val="006A59CE"/>
    <w:rsid w:val="006A6394"/>
    <w:rsid w:val="006A646F"/>
    <w:rsid w:val="006A7398"/>
    <w:rsid w:val="006B0595"/>
    <w:rsid w:val="006B145D"/>
    <w:rsid w:val="006B5451"/>
    <w:rsid w:val="006B63C3"/>
    <w:rsid w:val="006B69F2"/>
    <w:rsid w:val="006B78A0"/>
    <w:rsid w:val="006B7DC7"/>
    <w:rsid w:val="006C13D6"/>
    <w:rsid w:val="006C195E"/>
    <w:rsid w:val="006C1FD9"/>
    <w:rsid w:val="006C339A"/>
    <w:rsid w:val="006C3E9E"/>
    <w:rsid w:val="006C4174"/>
    <w:rsid w:val="006C41B2"/>
    <w:rsid w:val="006C53E4"/>
    <w:rsid w:val="006C5B85"/>
    <w:rsid w:val="006C6C99"/>
    <w:rsid w:val="006C745C"/>
    <w:rsid w:val="006D0694"/>
    <w:rsid w:val="006D1B99"/>
    <w:rsid w:val="006D1DC1"/>
    <w:rsid w:val="006D2052"/>
    <w:rsid w:val="006D2F28"/>
    <w:rsid w:val="006D5A04"/>
    <w:rsid w:val="006D5A5D"/>
    <w:rsid w:val="006D5FF3"/>
    <w:rsid w:val="006D6164"/>
    <w:rsid w:val="006D722E"/>
    <w:rsid w:val="006E03F0"/>
    <w:rsid w:val="006E0666"/>
    <w:rsid w:val="006E12C4"/>
    <w:rsid w:val="006E2392"/>
    <w:rsid w:val="006E47CD"/>
    <w:rsid w:val="006E4A87"/>
    <w:rsid w:val="006E5563"/>
    <w:rsid w:val="006E564F"/>
    <w:rsid w:val="006E6122"/>
    <w:rsid w:val="006E7104"/>
    <w:rsid w:val="006F00E9"/>
    <w:rsid w:val="006F01A4"/>
    <w:rsid w:val="006F02E5"/>
    <w:rsid w:val="006F03C4"/>
    <w:rsid w:val="006F2370"/>
    <w:rsid w:val="006F2915"/>
    <w:rsid w:val="006F3224"/>
    <w:rsid w:val="006F41F2"/>
    <w:rsid w:val="006F54DA"/>
    <w:rsid w:val="006F5C14"/>
    <w:rsid w:val="006F5DEC"/>
    <w:rsid w:val="006F6FF7"/>
    <w:rsid w:val="007000E8"/>
    <w:rsid w:val="007004EF"/>
    <w:rsid w:val="0070063E"/>
    <w:rsid w:val="007006CD"/>
    <w:rsid w:val="00702962"/>
    <w:rsid w:val="007032CD"/>
    <w:rsid w:val="00703537"/>
    <w:rsid w:val="007037E7"/>
    <w:rsid w:val="00704176"/>
    <w:rsid w:val="007046EB"/>
    <w:rsid w:val="00704EC1"/>
    <w:rsid w:val="00705290"/>
    <w:rsid w:val="00705F7B"/>
    <w:rsid w:val="0070726D"/>
    <w:rsid w:val="0070786A"/>
    <w:rsid w:val="00707F46"/>
    <w:rsid w:val="00713CE6"/>
    <w:rsid w:val="00713DF7"/>
    <w:rsid w:val="007145BC"/>
    <w:rsid w:val="00714C04"/>
    <w:rsid w:val="00714DB8"/>
    <w:rsid w:val="007158B3"/>
    <w:rsid w:val="00715E24"/>
    <w:rsid w:val="00715E35"/>
    <w:rsid w:val="007168AF"/>
    <w:rsid w:val="00716A29"/>
    <w:rsid w:val="00716E6B"/>
    <w:rsid w:val="00717C32"/>
    <w:rsid w:val="007202D6"/>
    <w:rsid w:val="00720670"/>
    <w:rsid w:val="00721C1D"/>
    <w:rsid w:val="00721F90"/>
    <w:rsid w:val="007221F0"/>
    <w:rsid w:val="00722644"/>
    <w:rsid w:val="00722D86"/>
    <w:rsid w:val="00723626"/>
    <w:rsid w:val="0072425E"/>
    <w:rsid w:val="0072429C"/>
    <w:rsid w:val="00724E68"/>
    <w:rsid w:val="00725463"/>
    <w:rsid w:val="0072559B"/>
    <w:rsid w:val="00725691"/>
    <w:rsid w:val="007277D3"/>
    <w:rsid w:val="00727BB2"/>
    <w:rsid w:val="0073212D"/>
    <w:rsid w:val="007335C9"/>
    <w:rsid w:val="00734013"/>
    <w:rsid w:val="0073447D"/>
    <w:rsid w:val="00734745"/>
    <w:rsid w:val="00734963"/>
    <w:rsid w:val="00734B95"/>
    <w:rsid w:val="00736FB7"/>
    <w:rsid w:val="0073725A"/>
    <w:rsid w:val="00737C32"/>
    <w:rsid w:val="00737EB3"/>
    <w:rsid w:val="00740160"/>
    <w:rsid w:val="00740701"/>
    <w:rsid w:val="00740FA6"/>
    <w:rsid w:val="00741611"/>
    <w:rsid w:val="007417B9"/>
    <w:rsid w:val="00742714"/>
    <w:rsid w:val="00743FE0"/>
    <w:rsid w:val="0074412E"/>
    <w:rsid w:val="00745042"/>
    <w:rsid w:val="00746D12"/>
    <w:rsid w:val="0074705C"/>
    <w:rsid w:val="007508DC"/>
    <w:rsid w:val="00753F23"/>
    <w:rsid w:val="00755C2D"/>
    <w:rsid w:val="00755F8C"/>
    <w:rsid w:val="00756431"/>
    <w:rsid w:val="00756452"/>
    <w:rsid w:val="007565D4"/>
    <w:rsid w:val="00756F93"/>
    <w:rsid w:val="00761086"/>
    <w:rsid w:val="00761E1F"/>
    <w:rsid w:val="00762716"/>
    <w:rsid w:val="00763617"/>
    <w:rsid w:val="00763D2C"/>
    <w:rsid w:val="00763F33"/>
    <w:rsid w:val="00765434"/>
    <w:rsid w:val="007660EA"/>
    <w:rsid w:val="00766744"/>
    <w:rsid w:val="00766AEB"/>
    <w:rsid w:val="00766F4F"/>
    <w:rsid w:val="00767A3E"/>
    <w:rsid w:val="00771D2B"/>
    <w:rsid w:val="00772617"/>
    <w:rsid w:val="007728F0"/>
    <w:rsid w:val="0077315A"/>
    <w:rsid w:val="007735AD"/>
    <w:rsid w:val="007746A2"/>
    <w:rsid w:val="00774F0E"/>
    <w:rsid w:val="007754F4"/>
    <w:rsid w:val="0077554E"/>
    <w:rsid w:val="00777172"/>
    <w:rsid w:val="00777B9E"/>
    <w:rsid w:val="0078043A"/>
    <w:rsid w:val="0078122F"/>
    <w:rsid w:val="00782D28"/>
    <w:rsid w:val="00783C27"/>
    <w:rsid w:val="007850E9"/>
    <w:rsid w:val="0078615E"/>
    <w:rsid w:val="007863E0"/>
    <w:rsid w:val="0078797C"/>
    <w:rsid w:val="007908A5"/>
    <w:rsid w:val="007909BF"/>
    <w:rsid w:val="0079151D"/>
    <w:rsid w:val="00791AD7"/>
    <w:rsid w:val="00792AD4"/>
    <w:rsid w:val="00793E53"/>
    <w:rsid w:val="00794F1D"/>
    <w:rsid w:val="00795B6C"/>
    <w:rsid w:val="00795D51"/>
    <w:rsid w:val="00796245"/>
    <w:rsid w:val="00796737"/>
    <w:rsid w:val="0079726E"/>
    <w:rsid w:val="00797AFC"/>
    <w:rsid w:val="007A0E32"/>
    <w:rsid w:val="007A1FF1"/>
    <w:rsid w:val="007A3059"/>
    <w:rsid w:val="007A43CB"/>
    <w:rsid w:val="007A6E09"/>
    <w:rsid w:val="007A7A93"/>
    <w:rsid w:val="007B0C51"/>
    <w:rsid w:val="007B152B"/>
    <w:rsid w:val="007B2223"/>
    <w:rsid w:val="007B3937"/>
    <w:rsid w:val="007B41AD"/>
    <w:rsid w:val="007B4804"/>
    <w:rsid w:val="007B5830"/>
    <w:rsid w:val="007B591C"/>
    <w:rsid w:val="007B5B5A"/>
    <w:rsid w:val="007B5DAD"/>
    <w:rsid w:val="007B6272"/>
    <w:rsid w:val="007B6E79"/>
    <w:rsid w:val="007B736D"/>
    <w:rsid w:val="007B78EF"/>
    <w:rsid w:val="007C10FA"/>
    <w:rsid w:val="007C636D"/>
    <w:rsid w:val="007C647B"/>
    <w:rsid w:val="007D0BE8"/>
    <w:rsid w:val="007D14F2"/>
    <w:rsid w:val="007D29E2"/>
    <w:rsid w:val="007D32DA"/>
    <w:rsid w:val="007D32ED"/>
    <w:rsid w:val="007D352D"/>
    <w:rsid w:val="007D3B86"/>
    <w:rsid w:val="007D4362"/>
    <w:rsid w:val="007D5512"/>
    <w:rsid w:val="007E04B8"/>
    <w:rsid w:val="007E0F47"/>
    <w:rsid w:val="007E28D7"/>
    <w:rsid w:val="007E3DCB"/>
    <w:rsid w:val="007E5991"/>
    <w:rsid w:val="007E5C08"/>
    <w:rsid w:val="007E5C97"/>
    <w:rsid w:val="007E5CF6"/>
    <w:rsid w:val="007E6C1B"/>
    <w:rsid w:val="007F0903"/>
    <w:rsid w:val="007F0DB6"/>
    <w:rsid w:val="007F4DB0"/>
    <w:rsid w:val="007F708B"/>
    <w:rsid w:val="007F77D0"/>
    <w:rsid w:val="007F792C"/>
    <w:rsid w:val="008001F6"/>
    <w:rsid w:val="00800691"/>
    <w:rsid w:val="00800D9E"/>
    <w:rsid w:val="00801527"/>
    <w:rsid w:val="00801BF2"/>
    <w:rsid w:val="0080287A"/>
    <w:rsid w:val="008033FD"/>
    <w:rsid w:val="00806FB5"/>
    <w:rsid w:val="008074AE"/>
    <w:rsid w:val="0081032D"/>
    <w:rsid w:val="00811529"/>
    <w:rsid w:val="00811FFB"/>
    <w:rsid w:val="00812C66"/>
    <w:rsid w:val="0081367E"/>
    <w:rsid w:val="00813841"/>
    <w:rsid w:val="00813D8D"/>
    <w:rsid w:val="008144F6"/>
    <w:rsid w:val="0081590C"/>
    <w:rsid w:val="00817BDB"/>
    <w:rsid w:val="008209F2"/>
    <w:rsid w:val="00821F8C"/>
    <w:rsid w:val="0082291F"/>
    <w:rsid w:val="00823ED4"/>
    <w:rsid w:val="00823FF5"/>
    <w:rsid w:val="008248EE"/>
    <w:rsid w:val="008259D5"/>
    <w:rsid w:val="00826573"/>
    <w:rsid w:val="008300F7"/>
    <w:rsid w:val="00830CD3"/>
    <w:rsid w:val="00832ADA"/>
    <w:rsid w:val="00833013"/>
    <w:rsid w:val="008333B7"/>
    <w:rsid w:val="00833AAE"/>
    <w:rsid w:val="00833AC2"/>
    <w:rsid w:val="00833CF8"/>
    <w:rsid w:val="00833D3B"/>
    <w:rsid w:val="00835055"/>
    <w:rsid w:val="00836C5B"/>
    <w:rsid w:val="00837744"/>
    <w:rsid w:val="00837763"/>
    <w:rsid w:val="00837F2D"/>
    <w:rsid w:val="0084064B"/>
    <w:rsid w:val="0084078B"/>
    <w:rsid w:val="00841D19"/>
    <w:rsid w:val="0084348F"/>
    <w:rsid w:val="00843FAA"/>
    <w:rsid w:val="00844811"/>
    <w:rsid w:val="00844D75"/>
    <w:rsid w:val="008451C1"/>
    <w:rsid w:val="00850B97"/>
    <w:rsid w:val="00851070"/>
    <w:rsid w:val="00851905"/>
    <w:rsid w:val="008519C6"/>
    <w:rsid w:val="00851F06"/>
    <w:rsid w:val="008523C9"/>
    <w:rsid w:val="0085283C"/>
    <w:rsid w:val="00853D5E"/>
    <w:rsid w:val="00854349"/>
    <w:rsid w:val="00854397"/>
    <w:rsid w:val="008545F3"/>
    <w:rsid w:val="008571B1"/>
    <w:rsid w:val="00863164"/>
    <w:rsid w:val="00864788"/>
    <w:rsid w:val="00864A03"/>
    <w:rsid w:val="00864F38"/>
    <w:rsid w:val="008651CB"/>
    <w:rsid w:val="008669AA"/>
    <w:rsid w:val="008670CB"/>
    <w:rsid w:val="008673E0"/>
    <w:rsid w:val="00872619"/>
    <w:rsid w:val="008731B4"/>
    <w:rsid w:val="00874F49"/>
    <w:rsid w:val="0087549C"/>
    <w:rsid w:val="0087624E"/>
    <w:rsid w:val="00877B00"/>
    <w:rsid w:val="00880906"/>
    <w:rsid w:val="00882237"/>
    <w:rsid w:val="008822FF"/>
    <w:rsid w:val="00882B4C"/>
    <w:rsid w:val="00883645"/>
    <w:rsid w:val="008837AF"/>
    <w:rsid w:val="00885102"/>
    <w:rsid w:val="008852A1"/>
    <w:rsid w:val="0088530E"/>
    <w:rsid w:val="0088609F"/>
    <w:rsid w:val="0088669E"/>
    <w:rsid w:val="00886784"/>
    <w:rsid w:val="00887322"/>
    <w:rsid w:val="0088773C"/>
    <w:rsid w:val="00887CC2"/>
    <w:rsid w:val="008907B4"/>
    <w:rsid w:val="00892177"/>
    <w:rsid w:val="008924C9"/>
    <w:rsid w:val="00892BDE"/>
    <w:rsid w:val="00894113"/>
    <w:rsid w:val="0089479F"/>
    <w:rsid w:val="00895126"/>
    <w:rsid w:val="008952BE"/>
    <w:rsid w:val="00897C7C"/>
    <w:rsid w:val="008A09FA"/>
    <w:rsid w:val="008A121B"/>
    <w:rsid w:val="008A230C"/>
    <w:rsid w:val="008A4D31"/>
    <w:rsid w:val="008A55E9"/>
    <w:rsid w:val="008A5D10"/>
    <w:rsid w:val="008A6BAC"/>
    <w:rsid w:val="008A78C3"/>
    <w:rsid w:val="008B03EC"/>
    <w:rsid w:val="008B0429"/>
    <w:rsid w:val="008B180B"/>
    <w:rsid w:val="008B181B"/>
    <w:rsid w:val="008B1E15"/>
    <w:rsid w:val="008B31F7"/>
    <w:rsid w:val="008B35C5"/>
    <w:rsid w:val="008B6624"/>
    <w:rsid w:val="008B7267"/>
    <w:rsid w:val="008C07DA"/>
    <w:rsid w:val="008C0D8A"/>
    <w:rsid w:val="008C1657"/>
    <w:rsid w:val="008C2622"/>
    <w:rsid w:val="008C376A"/>
    <w:rsid w:val="008C4DBB"/>
    <w:rsid w:val="008C634D"/>
    <w:rsid w:val="008C6887"/>
    <w:rsid w:val="008C68E7"/>
    <w:rsid w:val="008C6CA5"/>
    <w:rsid w:val="008C6E0B"/>
    <w:rsid w:val="008C6F8F"/>
    <w:rsid w:val="008D328D"/>
    <w:rsid w:val="008D34BA"/>
    <w:rsid w:val="008D532B"/>
    <w:rsid w:val="008D568E"/>
    <w:rsid w:val="008D5718"/>
    <w:rsid w:val="008D59B9"/>
    <w:rsid w:val="008D645D"/>
    <w:rsid w:val="008D6F5E"/>
    <w:rsid w:val="008E00AF"/>
    <w:rsid w:val="008E01D4"/>
    <w:rsid w:val="008E2479"/>
    <w:rsid w:val="008E348B"/>
    <w:rsid w:val="008E4198"/>
    <w:rsid w:val="008E4E52"/>
    <w:rsid w:val="008E58CD"/>
    <w:rsid w:val="008E5AA0"/>
    <w:rsid w:val="008E60CA"/>
    <w:rsid w:val="008E71BF"/>
    <w:rsid w:val="008F0552"/>
    <w:rsid w:val="008F058C"/>
    <w:rsid w:val="008F0675"/>
    <w:rsid w:val="008F112A"/>
    <w:rsid w:val="008F14CE"/>
    <w:rsid w:val="008F1749"/>
    <w:rsid w:val="008F2936"/>
    <w:rsid w:val="008F2FEA"/>
    <w:rsid w:val="008F3F56"/>
    <w:rsid w:val="008F4C98"/>
    <w:rsid w:val="008F6B1A"/>
    <w:rsid w:val="008F7B56"/>
    <w:rsid w:val="009001CF"/>
    <w:rsid w:val="009001DD"/>
    <w:rsid w:val="00900A81"/>
    <w:rsid w:val="009019AA"/>
    <w:rsid w:val="00902373"/>
    <w:rsid w:val="009037F9"/>
    <w:rsid w:val="0090388E"/>
    <w:rsid w:val="009043D0"/>
    <w:rsid w:val="00907C99"/>
    <w:rsid w:val="00910535"/>
    <w:rsid w:val="009107FC"/>
    <w:rsid w:val="00912161"/>
    <w:rsid w:val="0091283F"/>
    <w:rsid w:val="009139B2"/>
    <w:rsid w:val="00914B76"/>
    <w:rsid w:val="00914C24"/>
    <w:rsid w:val="0091526B"/>
    <w:rsid w:val="009159B8"/>
    <w:rsid w:val="00915AC3"/>
    <w:rsid w:val="00917027"/>
    <w:rsid w:val="009172ED"/>
    <w:rsid w:val="00917664"/>
    <w:rsid w:val="00917BFD"/>
    <w:rsid w:val="00921208"/>
    <w:rsid w:val="0092138E"/>
    <w:rsid w:val="009220E5"/>
    <w:rsid w:val="00922D99"/>
    <w:rsid w:val="0092615D"/>
    <w:rsid w:val="00930514"/>
    <w:rsid w:val="00930BC7"/>
    <w:rsid w:val="00931A6D"/>
    <w:rsid w:val="00932369"/>
    <w:rsid w:val="0093341B"/>
    <w:rsid w:val="00934C10"/>
    <w:rsid w:val="00935006"/>
    <w:rsid w:val="009368A8"/>
    <w:rsid w:val="009375E9"/>
    <w:rsid w:val="0093766E"/>
    <w:rsid w:val="00940A92"/>
    <w:rsid w:val="00943C29"/>
    <w:rsid w:val="0094730D"/>
    <w:rsid w:val="00947670"/>
    <w:rsid w:val="00947918"/>
    <w:rsid w:val="00947C2D"/>
    <w:rsid w:val="009503FB"/>
    <w:rsid w:val="009513BE"/>
    <w:rsid w:val="00951627"/>
    <w:rsid w:val="0095228F"/>
    <w:rsid w:val="00952C53"/>
    <w:rsid w:val="00953BB6"/>
    <w:rsid w:val="00955453"/>
    <w:rsid w:val="009558AD"/>
    <w:rsid w:val="00955B63"/>
    <w:rsid w:val="00955E8B"/>
    <w:rsid w:val="00960A1D"/>
    <w:rsid w:val="00960E67"/>
    <w:rsid w:val="009611B1"/>
    <w:rsid w:val="00961D93"/>
    <w:rsid w:val="00963048"/>
    <w:rsid w:val="00965677"/>
    <w:rsid w:val="00965800"/>
    <w:rsid w:val="00966102"/>
    <w:rsid w:val="00967730"/>
    <w:rsid w:val="0097081B"/>
    <w:rsid w:val="00970C8A"/>
    <w:rsid w:val="009725B4"/>
    <w:rsid w:val="00972D1A"/>
    <w:rsid w:val="009732B3"/>
    <w:rsid w:val="00974A39"/>
    <w:rsid w:val="00976B2F"/>
    <w:rsid w:val="009773ED"/>
    <w:rsid w:val="00977D9A"/>
    <w:rsid w:val="00980870"/>
    <w:rsid w:val="0098259F"/>
    <w:rsid w:val="009829B5"/>
    <w:rsid w:val="0098334A"/>
    <w:rsid w:val="00983426"/>
    <w:rsid w:val="00984779"/>
    <w:rsid w:val="00984EBB"/>
    <w:rsid w:val="00985B40"/>
    <w:rsid w:val="00987773"/>
    <w:rsid w:val="00987DFF"/>
    <w:rsid w:val="00987E29"/>
    <w:rsid w:val="00990DBE"/>
    <w:rsid w:val="00993343"/>
    <w:rsid w:val="009938A5"/>
    <w:rsid w:val="00994A9D"/>
    <w:rsid w:val="00994B07"/>
    <w:rsid w:val="009959F5"/>
    <w:rsid w:val="009A086F"/>
    <w:rsid w:val="009A087C"/>
    <w:rsid w:val="009A10E6"/>
    <w:rsid w:val="009A1252"/>
    <w:rsid w:val="009A20FD"/>
    <w:rsid w:val="009A331F"/>
    <w:rsid w:val="009A441D"/>
    <w:rsid w:val="009A4736"/>
    <w:rsid w:val="009A5949"/>
    <w:rsid w:val="009A5DD9"/>
    <w:rsid w:val="009A6267"/>
    <w:rsid w:val="009A6798"/>
    <w:rsid w:val="009A783B"/>
    <w:rsid w:val="009A792E"/>
    <w:rsid w:val="009B2826"/>
    <w:rsid w:val="009B3E32"/>
    <w:rsid w:val="009B47A8"/>
    <w:rsid w:val="009B6ACD"/>
    <w:rsid w:val="009B6F2E"/>
    <w:rsid w:val="009C069D"/>
    <w:rsid w:val="009C1F27"/>
    <w:rsid w:val="009C2277"/>
    <w:rsid w:val="009C356D"/>
    <w:rsid w:val="009C3D76"/>
    <w:rsid w:val="009C4100"/>
    <w:rsid w:val="009C66FC"/>
    <w:rsid w:val="009C6A43"/>
    <w:rsid w:val="009D000D"/>
    <w:rsid w:val="009D0A38"/>
    <w:rsid w:val="009D0AB2"/>
    <w:rsid w:val="009D0F79"/>
    <w:rsid w:val="009D2A19"/>
    <w:rsid w:val="009D5C0C"/>
    <w:rsid w:val="009D713D"/>
    <w:rsid w:val="009D74D2"/>
    <w:rsid w:val="009E0C24"/>
    <w:rsid w:val="009E3AED"/>
    <w:rsid w:val="009E51FC"/>
    <w:rsid w:val="009E5397"/>
    <w:rsid w:val="009E6E85"/>
    <w:rsid w:val="009F216C"/>
    <w:rsid w:val="009F2833"/>
    <w:rsid w:val="009F4516"/>
    <w:rsid w:val="009F4DB6"/>
    <w:rsid w:val="009F502C"/>
    <w:rsid w:val="009F52BA"/>
    <w:rsid w:val="009F592B"/>
    <w:rsid w:val="009F6789"/>
    <w:rsid w:val="009F67DA"/>
    <w:rsid w:val="009F6EC7"/>
    <w:rsid w:val="009F7856"/>
    <w:rsid w:val="00A00D1B"/>
    <w:rsid w:val="00A02B75"/>
    <w:rsid w:val="00A02EF2"/>
    <w:rsid w:val="00A0337C"/>
    <w:rsid w:val="00A0434D"/>
    <w:rsid w:val="00A049E1"/>
    <w:rsid w:val="00A05E01"/>
    <w:rsid w:val="00A06668"/>
    <w:rsid w:val="00A079D6"/>
    <w:rsid w:val="00A10646"/>
    <w:rsid w:val="00A10C51"/>
    <w:rsid w:val="00A1178A"/>
    <w:rsid w:val="00A11E66"/>
    <w:rsid w:val="00A1543D"/>
    <w:rsid w:val="00A164CE"/>
    <w:rsid w:val="00A17391"/>
    <w:rsid w:val="00A2081E"/>
    <w:rsid w:val="00A220DD"/>
    <w:rsid w:val="00A227E1"/>
    <w:rsid w:val="00A247F1"/>
    <w:rsid w:val="00A27CAD"/>
    <w:rsid w:val="00A300EC"/>
    <w:rsid w:val="00A31371"/>
    <w:rsid w:val="00A32397"/>
    <w:rsid w:val="00A33ED2"/>
    <w:rsid w:val="00A34D63"/>
    <w:rsid w:val="00A36839"/>
    <w:rsid w:val="00A37013"/>
    <w:rsid w:val="00A3759F"/>
    <w:rsid w:val="00A3777D"/>
    <w:rsid w:val="00A379E3"/>
    <w:rsid w:val="00A37BE6"/>
    <w:rsid w:val="00A403A2"/>
    <w:rsid w:val="00A40F53"/>
    <w:rsid w:val="00A41267"/>
    <w:rsid w:val="00A41334"/>
    <w:rsid w:val="00A416A5"/>
    <w:rsid w:val="00A416A8"/>
    <w:rsid w:val="00A4252B"/>
    <w:rsid w:val="00A42D88"/>
    <w:rsid w:val="00A4418F"/>
    <w:rsid w:val="00A44659"/>
    <w:rsid w:val="00A44728"/>
    <w:rsid w:val="00A458DC"/>
    <w:rsid w:val="00A45912"/>
    <w:rsid w:val="00A46A1D"/>
    <w:rsid w:val="00A46A88"/>
    <w:rsid w:val="00A46E57"/>
    <w:rsid w:val="00A4702C"/>
    <w:rsid w:val="00A50C6A"/>
    <w:rsid w:val="00A51E9C"/>
    <w:rsid w:val="00A530A7"/>
    <w:rsid w:val="00A53E10"/>
    <w:rsid w:val="00A54D46"/>
    <w:rsid w:val="00A5506D"/>
    <w:rsid w:val="00A550EE"/>
    <w:rsid w:val="00A55135"/>
    <w:rsid w:val="00A60390"/>
    <w:rsid w:val="00A60904"/>
    <w:rsid w:val="00A61043"/>
    <w:rsid w:val="00A612E9"/>
    <w:rsid w:val="00A61B9A"/>
    <w:rsid w:val="00A6204F"/>
    <w:rsid w:val="00A62136"/>
    <w:rsid w:val="00A62E73"/>
    <w:rsid w:val="00A63278"/>
    <w:rsid w:val="00A6388F"/>
    <w:rsid w:val="00A6457D"/>
    <w:rsid w:val="00A64D40"/>
    <w:rsid w:val="00A64EFA"/>
    <w:rsid w:val="00A65DA7"/>
    <w:rsid w:val="00A67786"/>
    <w:rsid w:val="00A67BBE"/>
    <w:rsid w:val="00A67CEF"/>
    <w:rsid w:val="00A71BF3"/>
    <w:rsid w:val="00A72D98"/>
    <w:rsid w:val="00A73C5C"/>
    <w:rsid w:val="00A77216"/>
    <w:rsid w:val="00A77D41"/>
    <w:rsid w:val="00A8039E"/>
    <w:rsid w:val="00A811EB"/>
    <w:rsid w:val="00A8233B"/>
    <w:rsid w:val="00A85C77"/>
    <w:rsid w:val="00A90E2A"/>
    <w:rsid w:val="00A93210"/>
    <w:rsid w:val="00A93A92"/>
    <w:rsid w:val="00A93D94"/>
    <w:rsid w:val="00A949F6"/>
    <w:rsid w:val="00A95D01"/>
    <w:rsid w:val="00A97E8E"/>
    <w:rsid w:val="00AA02A7"/>
    <w:rsid w:val="00AA0684"/>
    <w:rsid w:val="00AA340D"/>
    <w:rsid w:val="00AA48C9"/>
    <w:rsid w:val="00AA4C05"/>
    <w:rsid w:val="00AA613B"/>
    <w:rsid w:val="00AA6933"/>
    <w:rsid w:val="00AA7E21"/>
    <w:rsid w:val="00AB2F8A"/>
    <w:rsid w:val="00AB342F"/>
    <w:rsid w:val="00AB3E12"/>
    <w:rsid w:val="00AB45B0"/>
    <w:rsid w:val="00AB4D97"/>
    <w:rsid w:val="00AB5A1E"/>
    <w:rsid w:val="00AB6136"/>
    <w:rsid w:val="00AB6BA6"/>
    <w:rsid w:val="00AC0CD1"/>
    <w:rsid w:val="00AC4943"/>
    <w:rsid w:val="00AC4E4B"/>
    <w:rsid w:val="00AC545C"/>
    <w:rsid w:val="00AC56F2"/>
    <w:rsid w:val="00AC643D"/>
    <w:rsid w:val="00AC64BE"/>
    <w:rsid w:val="00AD011C"/>
    <w:rsid w:val="00AD03AA"/>
    <w:rsid w:val="00AD0580"/>
    <w:rsid w:val="00AD13B3"/>
    <w:rsid w:val="00AD2B7B"/>
    <w:rsid w:val="00AD2D2D"/>
    <w:rsid w:val="00AD46A1"/>
    <w:rsid w:val="00AD4884"/>
    <w:rsid w:val="00AD4C0E"/>
    <w:rsid w:val="00AD6270"/>
    <w:rsid w:val="00AD7A8B"/>
    <w:rsid w:val="00AE0120"/>
    <w:rsid w:val="00AE1A19"/>
    <w:rsid w:val="00AE277D"/>
    <w:rsid w:val="00AE299A"/>
    <w:rsid w:val="00AE3BB6"/>
    <w:rsid w:val="00AE44F3"/>
    <w:rsid w:val="00AE6B72"/>
    <w:rsid w:val="00AE7906"/>
    <w:rsid w:val="00AF0369"/>
    <w:rsid w:val="00AF14EF"/>
    <w:rsid w:val="00AF17F5"/>
    <w:rsid w:val="00AF263F"/>
    <w:rsid w:val="00AF288A"/>
    <w:rsid w:val="00AF3F34"/>
    <w:rsid w:val="00AF449B"/>
    <w:rsid w:val="00AF53C6"/>
    <w:rsid w:val="00AF5CAF"/>
    <w:rsid w:val="00AF673E"/>
    <w:rsid w:val="00AF6D98"/>
    <w:rsid w:val="00AF7325"/>
    <w:rsid w:val="00AF7A12"/>
    <w:rsid w:val="00B01397"/>
    <w:rsid w:val="00B013E4"/>
    <w:rsid w:val="00B015BC"/>
    <w:rsid w:val="00B01D08"/>
    <w:rsid w:val="00B02F88"/>
    <w:rsid w:val="00B03C6B"/>
    <w:rsid w:val="00B03F3D"/>
    <w:rsid w:val="00B05665"/>
    <w:rsid w:val="00B05D5F"/>
    <w:rsid w:val="00B06B69"/>
    <w:rsid w:val="00B06D2F"/>
    <w:rsid w:val="00B07586"/>
    <w:rsid w:val="00B07E13"/>
    <w:rsid w:val="00B11692"/>
    <w:rsid w:val="00B11CF4"/>
    <w:rsid w:val="00B1329E"/>
    <w:rsid w:val="00B13E03"/>
    <w:rsid w:val="00B1453F"/>
    <w:rsid w:val="00B15941"/>
    <w:rsid w:val="00B15EF3"/>
    <w:rsid w:val="00B16337"/>
    <w:rsid w:val="00B166AB"/>
    <w:rsid w:val="00B168FE"/>
    <w:rsid w:val="00B2283F"/>
    <w:rsid w:val="00B23400"/>
    <w:rsid w:val="00B23E47"/>
    <w:rsid w:val="00B24187"/>
    <w:rsid w:val="00B24C2C"/>
    <w:rsid w:val="00B25DB7"/>
    <w:rsid w:val="00B26880"/>
    <w:rsid w:val="00B2766F"/>
    <w:rsid w:val="00B27B4F"/>
    <w:rsid w:val="00B30AA7"/>
    <w:rsid w:val="00B329FC"/>
    <w:rsid w:val="00B36D66"/>
    <w:rsid w:val="00B37AD8"/>
    <w:rsid w:val="00B37C37"/>
    <w:rsid w:val="00B40367"/>
    <w:rsid w:val="00B415D2"/>
    <w:rsid w:val="00B41CE2"/>
    <w:rsid w:val="00B43991"/>
    <w:rsid w:val="00B4434A"/>
    <w:rsid w:val="00B45092"/>
    <w:rsid w:val="00B45901"/>
    <w:rsid w:val="00B45975"/>
    <w:rsid w:val="00B45C5F"/>
    <w:rsid w:val="00B50555"/>
    <w:rsid w:val="00B51014"/>
    <w:rsid w:val="00B52FB4"/>
    <w:rsid w:val="00B5336A"/>
    <w:rsid w:val="00B53ACE"/>
    <w:rsid w:val="00B54F18"/>
    <w:rsid w:val="00B55199"/>
    <w:rsid w:val="00B562D5"/>
    <w:rsid w:val="00B56620"/>
    <w:rsid w:val="00B624ED"/>
    <w:rsid w:val="00B644BA"/>
    <w:rsid w:val="00B67011"/>
    <w:rsid w:val="00B67D77"/>
    <w:rsid w:val="00B714CE"/>
    <w:rsid w:val="00B72C96"/>
    <w:rsid w:val="00B7498E"/>
    <w:rsid w:val="00B74D81"/>
    <w:rsid w:val="00B75306"/>
    <w:rsid w:val="00B76D14"/>
    <w:rsid w:val="00B77A1C"/>
    <w:rsid w:val="00B80C92"/>
    <w:rsid w:val="00B8105E"/>
    <w:rsid w:val="00B81B2B"/>
    <w:rsid w:val="00B81CDA"/>
    <w:rsid w:val="00B81F40"/>
    <w:rsid w:val="00B825DB"/>
    <w:rsid w:val="00B82BE2"/>
    <w:rsid w:val="00B83163"/>
    <w:rsid w:val="00B8322C"/>
    <w:rsid w:val="00B8416A"/>
    <w:rsid w:val="00B8457B"/>
    <w:rsid w:val="00B8497B"/>
    <w:rsid w:val="00B85D54"/>
    <w:rsid w:val="00B94824"/>
    <w:rsid w:val="00B95D1C"/>
    <w:rsid w:val="00B96275"/>
    <w:rsid w:val="00B967CB"/>
    <w:rsid w:val="00B96B86"/>
    <w:rsid w:val="00B97CA8"/>
    <w:rsid w:val="00B97D25"/>
    <w:rsid w:val="00B97E81"/>
    <w:rsid w:val="00BA0F9C"/>
    <w:rsid w:val="00BA1333"/>
    <w:rsid w:val="00BA17B9"/>
    <w:rsid w:val="00BA3C1B"/>
    <w:rsid w:val="00BA49C4"/>
    <w:rsid w:val="00BA4B48"/>
    <w:rsid w:val="00BA59C7"/>
    <w:rsid w:val="00BA7506"/>
    <w:rsid w:val="00BA7F93"/>
    <w:rsid w:val="00BB0A3C"/>
    <w:rsid w:val="00BB0CD5"/>
    <w:rsid w:val="00BB2216"/>
    <w:rsid w:val="00BB34FB"/>
    <w:rsid w:val="00BB3C12"/>
    <w:rsid w:val="00BB3D0C"/>
    <w:rsid w:val="00BB432D"/>
    <w:rsid w:val="00BB5FF4"/>
    <w:rsid w:val="00BB62FD"/>
    <w:rsid w:val="00BB729E"/>
    <w:rsid w:val="00BB7496"/>
    <w:rsid w:val="00BB7641"/>
    <w:rsid w:val="00BC0092"/>
    <w:rsid w:val="00BC0590"/>
    <w:rsid w:val="00BC0606"/>
    <w:rsid w:val="00BC180C"/>
    <w:rsid w:val="00BC3859"/>
    <w:rsid w:val="00BC4440"/>
    <w:rsid w:val="00BC4783"/>
    <w:rsid w:val="00BC48B2"/>
    <w:rsid w:val="00BC53EF"/>
    <w:rsid w:val="00BC658A"/>
    <w:rsid w:val="00BD0007"/>
    <w:rsid w:val="00BD2420"/>
    <w:rsid w:val="00BD2B9F"/>
    <w:rsid w:val="00BD3D66"/>
    <w:rsid w:val="00BD3E12"/>
    <w:rsid w:val="00BD462A"/>
    <w:rsid w:val="00BD5611"/>
    <w:rsid w:val="00BE1479"/>
    <w:rsid w:val="00BE1E5B"/>
    <w:rsid w:val="00BE2E8D"/>
    <w:rsid w:val="00BE4A2A"/>
    <w:rsid w:val="00BE4AB1"/>
    <w:rsid w:val="00BE6D9B"/>
    <w:rsid w:val="00BE7189"/>
    <w:rsid w:val="00BF09ED"/>
    <w:rsid w:val="00BF1116"/>
    <w:rsid w:val="00BF15ED"/>
    <w:rsid w:val="00BF3B4F"/>
    <w:rsid w:val="00BF62D0"/>
    <w:rsid w:val="00BF6569"/>
    <w:rsid w:val="00BF7E00"/>
    <w:rsid w:val="00C01265"/>
    <w:rsid w:val="00C01BB8"/>
    <w:rsid w:val="00C0427A"/>
    <w:rsid w:val="00C0513E"/>
    <w:rsid w:val="00C067A8"/>
    <w:rsid w:val="00C0707E"/>
    <w:rsid w:val="00C11549"/>
    <w:rsid w:val="00C121F3"/>
    <w:rsid w:val="00C128F2"/>
    <w:rsid w:val="00C130D2"/>
    <w:rsid w:val="00C134F3"/>
    <w:rsid w:val="00C13FC5"/>
    <w:rsid w:val="00C14682"/>
    <w:rsid w:val="00C15DED"/>
    <w:rsid w:val="00C15E9D"/>
    <w:rsid w:val="00C16B63"/>
    <w:rsid w:val="00C16EEC"/>
    <w:rsid w:val="00C20502"/>
    <w:rsid w:val="00C2065D"/>
    <w:rsid w:val="00C21152"/>
    <w:rsid w:val="00C2216F"/>
    <w:rsid w:val="00C224A7"/>
    <w:rsid w:val="00C22987"/>
    <w:rsid w:val="00C230AC"/>
    <w:rsid w:val="00C260E1"/>
    <w:rsid w:val="00C26502"/>
    <w:rsid w:val="00C26A3D"/>
    <w:rsid w:val="00C26CF4"/>
    <w:rsid w:val="00C274EB"/>
    <w:rsid w:val="00C27DD5"/>
    <w:rsid w:val="00C302E7"/>
    <w:rsid w:val="00C30E86"/>
    <w:rsid w:val="00C311E4"/>
    <w:rsid w:val="00C316F4"/>
    <w:rsid w:val="00C3183D"/>
    <w:rsid w:val="00C31970"/>
    <w:rsid w:val="00C32BC5"/>
    <w:rsid w:val="00C33DD7"/>
    <w:rsid w:val="00C3470D"/>
    <w:rsid w:val="00C359F6"/>
    <w:rsid w:val="00C35C1F"/>
    <w:rsid w:val="00C35D71"/>
    <w:rsid w:val="00C40E95"/>
    <w:rsid w:val="00C4195A"/>
    <w:rsid w:val="00C42D82"/>
    <w:rsid w:val="00C43B29"/>
    <w:rsid w:val="00C43EF8"/>
    <w:rsid w:val="00C4477E"/>
    <w:rsid w:val="00C45E35"/>
    <w:rsid w:val="00C46424"/>
    <w:rsid w:val="00C4698B"/>
    <w:rsid w:val="00C46D40"/>
    <w:rsid w:val="00C4704D"/>
    <w:rsid w:val="00C47498"/>
    <w:rsid w:val="00C50032"/>
    <w:rsid w:val="00C50FA4"/>
    <w:rsid w:val="00C5499E"/>
    <w:rsid w:val="00C56F97"/>
    <w:rsid w:val="00C61910"/>
    <w:rsid w:val="00C61C30"/>
    <w:rsid w:val="00C61F10"/>
    <w:rsid w:val="00C62DD1"/>
    <w:rsid w:val="00C62F81"/>
    <w:rsid w:val="00C64D7F"/>
    <w:rsid w:val="00C66D76"/>
    <w:rsid w:val="00C66F8A"/>
    <w:rsid w:val="00C70574"/>
    <w:rsid w:val="00C71019"/>
    <w:rsid w:val="00C724A6"/>
    <w:rsid w:val="00C72B28"/>
    <w:rsid w:val="00C73885"/>
    <w:rsid w:val="00C738B7"/>
    <w:rsid w:val="00C73D6C"/>
    <w:rsid w:val="00C760EB"/>
    <w:rsid w:val="00C84D65"/>
    <w:rsid w:val="00C857C0"/>
    <w:rsid w:val="00C87FFA"/>
    <w:rsid w:val="00C90B2A"/>
    <w:rsid w:val="00C9112E"/>
    <w:rsid w:val="00C91657"/>
    <w:rsid w:val="00C93037"/>
    <w:rsid w:val="00C948A7"/>
    <w:rsid w:val="00C956D0"/>
    <w:rsid w:val="00C964AD"/>
    <w:rsid w:val="00C96B2B"/>
    <w:rsid w:val="00CA03DE"/>
    <w:rsid w:val="00CA0B83"/>
    <w:rsid w:val="00CA12D0"/>
    <w:rsid w:val="00CA2891"/>
    <w:rsid w:val="00CA49F0"/>
    <w:rsid w:val="00CA4A29"/>
    <w:rsid w:val="00CA52C6"/>
    <w:rsid w:val="00CA5393"/>
    <w:rsid w:val="00CA668E"/>
    <w:rsid w:val="00CA6B41"/>
    <w:rsid w:val="00CA704B"/>
    <w:rsid w:val="00CB062B"/>
    <w:rsid w:val="00CB0B57"/>
    <w:rsid w:val="00CB2049"/>
    <w:rsid w:val="00CB38D0"/>
    <w:rsid w:val="00CB3C97"/>
    <w:rsid w:val="00CB4A75"/>
    <w:rsid w:val="00CB6254"/>
    <w:rsid w:val="00CB6C9C"/>
    <w:rsid w:val="00CC0439"/>
    <w:rsid w:val="00CC214D"/>
    <w:rsid w:val="00CC374E"/>
    <w:rsid w:val="00CC430B"/>
    <w:rsid w:val="00CC5DB0"/>
    <w:rsid w:val="00CC6246"/>
    <w:rsid w:val="00CC7B72"/>
    <w:rsid w:val="00CD065B"/>
    <w:rsid w:val="00CD091A"/>
    <w:rsid w:val="00CD101B"/>
    <w:rsid w:val="00CD109B"/>
    <w:rsid w:val="00CD1BF3"/>
    <w:rsid w:val="00CD2EA5"/>
    <w:rsid w:val="00CD4428"/>
    <w:rsid w:val="00CD4C66"/>
    <w:rsid w:val="00CD4CCB"/>
    <w:rsid w:val="00CD538C"/>
    <w:rsid w:val="00CD5746"/>
    <w:rsid w:val="00CD79D5"/>
    <w:rsid w:val="00CD7EDC"/>
    <w:rsid w:val="00CD7F4F"/>
    <w:rsid w:val="00CE1878"/>
    <w:rsid w:val="00CE1B26"/>
    <w:rsid w:val="00CE36CF"/>
    <w:rsid w:val="00CE4035"/>
    <w:rsid w:val="00CE4175"/>
    <w:rsid w:val="00CE468C"/>
    <w:rsid w:val="00CE4EFE"/>
    <w:rsid w:val="00CE663E"/>
    <w:rsid w:val="00CE7D00"/>
    <w:rsid w:val="00CF189D"/>
    <w:rsid w:val="00CF2328"/>
    <w:rsid w:val="00CF26F4"/>
    <w:rsid w:val="00CF31FA"/>
    <w:rsid w:val="00CF3627"/>
    <w:rsid w:val="00CF3DD2"/>
    <w:rsid w:val="00CF525A"/>
    <w:rsid w:val="00D011F5"/>
    <w:rsid w:val="00D04698"/>
    <w:rsid w:val="00D04A62"/>
    <w:rsid w:val="00D04CF3"/>
    <w:rsid w:val="00D05EDD"/>
    <w:rsid w:val="00D06DA9"/>
    <w:rsid w:val="00D108B6"/>
    <w:rsid w:val="00D109B7"/>
    <w:rsid w:val="00D11269"/>
    <w:rsid w:val="00D11363"/>
    <w:rsid w:val="00D12DC2"/>
    <w:rsid w:val="00D135AB"/>
    <w:rsid w:val="00D140CE"/>
    <w:rsid w:val="00D1460F"/>
    <w:rsid w:val="00D14B43"/>
    <w:rsid w:val="00D15AA2"/>
    <w:rsid w:val="00D161E9"/>
    <w:rsid w:val="00D173FA"/>
    <w:rsid w:val="00D217D6"/>
    <w:rsid w:val="00D22D9C"/>
    <w:rsid w:val="00D231E2"/>
    <w:rsid w:val="00D23CFF"/>
    <w:rsid w:val="00D25295"/>
    <w:rsid w:val="00D25348"/>
    <w:rsid w:val="00D2574E"/>
    <w:rsid w:val="00D274D5"/>
    <w:rsid w:val="00D27CD3"/>
    <w:rsid w:val="00D301C5"/>
    <w:rsid w:val="00D30887"/>
    <w:rsid w:val="00D30F46"/>
    <w:rsid w:val="00D3147A"/>
    <w:rsid w:val="00D32353"/>
    <w:rsid w:val="00D329AA"/>
    <w:rsid w:val="00D331E7"/>
    <w:rsid w:val="00D335ED"/>
    <w:rsid w:val="00D346D6"/>
    <w:rsid w:val="00D34E47"/>
    <w:rsid w:val="00D34F26"/>
    <w:rsid w:val="00D3543D"/>
    <w:rsid w:val="00D3745D"/>
    <w:rsid w:val="00D430CB"/>
    <w:rsid w:val="00D43A31"/>
    <w:rsid w:val="00D43DA8"/>
    <w:rsid w:val="00D44382"/>
    <w:rsid w:val="00D4463D"/>
    <w:rsid w:val="00D44917"/>
    <w:rsid w:val="00D4588D"/>
    <w:rsid w:val="00D46678"/>
    <w:rsid w:val="00D50C63"/>
    <w:rsid w:val="00D50FDC"/>
    <w:rsid w:val="00D51188"/>
    <w:rsid w:val="00D51BD5"/>
    <w:rsid w:val="00D5379A"/>
    <w:rsid w:val="00D53FEF"/>
    <w:rsid w:val="00D54187"/>
    <w:rsid w:val="00D542AF"/>
    <w:rsid w:val="00D54788"/>
    <w:rsid w:val="00D5729C"/>
    <w:rsid w:val="00D572D0"/>
    <w:rsid w:val="00D573D4"/>
    <w:rsid w:val="00D575F9"/>
    <w:rsid w:val="00D57CCE"/>
    <w:rsid w:val="00D60851"/>
    <w:rsid w:val="00D60878"/>
    <w:rsid w:val="00D612BA"/>
    <w:rsid w:val="00D62ADE"/>
    <w:rsid w:val="00D6410D"/>
    <w:rsid w:val="00D64583"/>
    <w:rsid w:val="00D64840"/>
    <w:rsid w:val="00D6500D"/>
    <w:rsid w:val="00D653A8"/>
    <w:rsid w:val="00D65CFB"/>
    <w:rsid w:val="00D65DA8"/>
    <w:rsid w:val="00D663E0"/>
    <w:rsid w:val="00D669A4"/>
    <w:rsid w:val="00D67B9F"/>
    <w:rsid w:val="00D70E1E"/>
    <w:rsid w:val="00D720A5"/>
    <w:rsid w:val="00D72C2F"/>
    <w:rsid w:val="00D73535"/>
    <w:rsid w:val="00D749F4"/>
    <w:rsid w:val="00D753C1"/>
    <w:rsid w:val="00D76563"/>
    <w:rsid w:val="00D769F8"/>
    <w:rsid w:val="00D81E53"/>
    <w:rsid w:val="00D82586"/>
    <w:rsid w:val="00D8463E"/>
    <w:rsid w:val="00D85978"/>
    <w:rsid w:val="00D87AB5"/>
    <w:rsid w:val="00D87F5A"/>
    <w:rsid w:val="00D91984"/>
    <w:rsid w:val="00D91C25"/>
    <w:rsid w:val="00D924F1"/>
    <w:rsid w:val="00D93423"/>
    <w:rsid w:val="00D9387A"/>
    <w:rsid w:val="00D94528"/>
    <w:rsid w:val="00D94677"/>
    <w:rsid w:val="00D966DA"/>
    <w:rsid w:val="00D96D26"/>
    <w:rsid w:val="00D96F1A"/>
    <w:rsid w:val="00D97A25"/>
    <w:rsid w:val="00DA02A4"/>
    <w:rsid w:val="00DA19C6"/>
    <w:rsid w:val="00DA2136"/>
    <w:rsid w:val="00DA2611"/>
    <w:rsid w:val="00DA274F"/>
    <w:rsid w:val="00DA2889"/>
    <w:rsid w:val="00DA3108"/>
    <w:rsid w:val="00DA3688"/>
    <w:rsid w:val="00DA3A3C"/>
    <w:rsid w:val="00DA3C38"/>
    <w:rsid w:val="00DA4B14"/>
    <w:rsid w:val="00DA5C09"/>
    <w:rsid w:val="00DA5DB5"/>
    <w:rsid w:val="00DA641C"/>
    <w:rsid w:val="00DA734E"/>
    <w:rsid w:val="00DA7564"/>
    <w:rsid w:val="00DB0515"/>
    <w:rsid w:val="00DB0B71"/>
    <w:rsid w:val="00DB1EB6"/>
    <w:rsid w:val="00DB389E"/>
    <w:rsid w:val="00DB3B95"/>
    <w:rsid w:val="00DB4176"/>
    <w:rsid w:val="00DB5B96"/>
    <w:rsid w:val="00DB7920"/>
    <w:rsid w:val="00DC0A63"/>
    <w:rsid w:val="00DC1175"/>
    <w:rsid w:val="00DC177A"/>
    <w:rsid w:val="00DC1B10"/>
    <w:rsid w:val="00DC2930"/>
    <w:rsid w:val="00DC2C79"/>
    <w:rsid w:val="00DC2F2C"/>
    <w:rsid w:val="00DC3FCA"/>
    <w:rsid w:val="00DC471A"/>
    <w:rsid w:val="00DC525C"/>
    <w:rsid w:val="00DC6037"/>
    <w:rsid w:val="00DC6D33"/>
    <w:rsid w:val="00DC7089"/>
    <w:rsid w:val="00DC73D0"/>
    <w:rsid w:val="00DD1527"/>
    <w:rsid w:val="00DD2E3B"/>
    <w:rsid w:val="00DD7597"/>
    <w:rsid w:val="00DD7650"/>
    <w:rsid w:val="00DE30A2"/>
    <w:rsid w:val="00DE3901"/>
    <w:rsid w:val="00DE3E15"/>
    <w:rsid w:val="00DE5CEF"/>
    <w:rsid w:val="00DE6E03"/>
    <w:rsid w:val="00DE7C16"/>
    <w:rsid w:val="00DF0A3B"/>
    <w:rsid w:val="00DF18B2"/>
    <w:rsid w:val="00DF1DC6"/>
    <w:rsid w:val="00DF1FB1"/>
    <w:rsid w:val="00DF30C7"/>
    <w:rsid w:val="00DF33CF"/>
    <w:rsid w:val="00DF3771"/>
    <w:rsid w:val="00DF4A4A"/>
    <w:rsid w:val="00DF4ED6"/>
    <w:rsid w:val="00DF5524"/>
    <w:rsid w:val="00DF5630"/>
    <w:rsid w:val="00DF5A86"/>
    <w:rsid w:val="00DF6D6C"/>
    <w:rsid w:val="00DF6D7A"/>
    <w:rsid w:val="00DF6F83"/>
    <w:rsid w:val="00DF73EB"/>
    <w:rsid w:val="00DF7A4D"/>
    <w:rsid w:val="00DF7C34"/>
    <w:rsid w:val="00DF7D65"/>
    <w:rsid w:val="00E013A4"/>
    <w:rsid w:val="00E01C6F"/>
    <w:rsid w:val="00E022B9"/>
    <w:rsid w:val="00E02D12"/>
    <w:rsid w:val="00E0333F"/>
    <w:rsid w:val="00E055C9"/>
    <w:rsid w:val="00E06BAD"/>
    <w:rsid w:val="00E10811"/>
    <w:rsid w:val="00E11190"/>
    <w:rsid w:val="00E120FD"/>
    <w:rsid w:val="00E1326B"/>
    <w:rsid w:val="00E145A8"/>
    <w:rsid w:val="00E15C3C"/>
    <w:rsid w:val="00E16070"/>
    <w:rsid w:val="00E17345"/>
    <w:rsid w:val="00E17B2D"/>
    <w:rsid w:val="00E21AE0"/>
    <w:rsid w:val="00E2240E"/>
    <w:rsid w:val="00E22768"/>
    <w:rsid w:val="00E22843"/>
    <w:rsid w:val="00E22A9C"/>
    <w:rsid w:val="00E22E92"/>
    <w:rsid w:val="00E22F77"/>
    <w:rsid w:val="00E268A7"/>
    <w:rsid w:val="00E26F8B"/>
    <w:rsid w:val="00E27F5E"/>
    <w:rsid w:val="00E303B0"/>
    <w:rsid w:val="00E33967"/>
    <w:rsid w:val="00E343D8"/>
    <w:rsid w:val="00E348D5"/>
    <w:rsid w:val="00E34BE5"/>
    <w:rsid w:val="00E425DD"/>
    <w:rsid w:val="00E4362C"/>
    <w:rsid w:val="00E43F96"/>
    <w:rsid w:val="00E445E7"/>
    <w:rsid w:val="00E44E0B"/>
    <w:rsid w:val="00E462EF"/>
    <w:rsid w:val="00E46563"/>
    <w:rsid w:val="00E47D4B"/>
    <w:rsid w:val="00E501B3"/>
    <w:rsid w:val="00E55026"/>
    <w:rsid w:val="00E5705E"/>
    <w:rsid w:val="00E5774B"/>
    <w:rsid w:val="00E57979"/>
    <w:rsid w:val="00E602CB"/>
    <w:rsid w:val="00E60B42"/>
    <w:rsid w:val="00E61167"/>
    <w:rsid w:val="00E6193B"/>
    <w:rsid w:val="00E61B17"/>
    <w:rsid w:val="00E61DD6"/>
    <w:rsid w:val="00E623E8"/>
    <w:rsid w:val="00E62B8E"/>
    <w:rsid w:val="00E65154"/>
    <w:rsid w:val="00E6519E"/>
    <w:rsid w:val="00E6715F"/>
    <w:rsid w:val="00E71007"/>
    <w:rsid w:val="00E7166F"/>
    <w:rsid w:val="00E71DB6"/>
    <w:rsid w:val="00E720A8"/>
    <w:rsid w:val="00E721FC"/>
    <w:rsid w:val="00E72B35"/>
    <w:rsid w:val="00E75EEE"/>
    <w:rsid w:val="00E76F75"/>
    <w:rsid w:val="00E80BE0"/>
    <w:rsid w:val="00E8419A"/>
    <w:rsid w:val="00E85DC3"/>
    <w:rsid w:val="00E86944"/>
    <w:rsid w:val="00E87F5A"/>
    <w:rsid w:val="00E91442"/>
    <w:rsid w:val="00E91DD5"/>
    <w:rsid w:val="00E92F3D"/>
    <w:rsid w:val="00E93A29"/>
    <w:rsid w:val="00E93BA0"/>
    <w:rsid w:val="00E94276"/>
    <w:rsid w:val="00E94815"/>
    <w:rsid w:val="00E95069"/>
    <w:rsid w:val="00E95C98"/>
    <w:rsid w:val="00EA12D7"/>
    <w:rsid w:val="00EA1508"/>
    <w:rsid w:val="00EA16FA"/>
    <w:rsid w:val="00EA1DDF"/>
    <w:rsid w:val="00EA4A3E"/>
    <w:rsid w:val="00EA6E3B"/>
    <w:rsid w:val="00EA734E"/>
    <w:rsid w:val="00EA7A8B"/>
    <w:rsid w:val="00EA7DB8"/>
    <w:rsid w:val="00EB125A"/>
    <w:rsid w:val="00EB1F62"/>
    <w:rsid w:val="00EB41DF"/>
    <w:rsid w:val="00EB4429"/>
    <w:rsid w:val="00EB4FD9"/>
    <w:rsid w:val="00EB567C"/>
    <w:rsid w:val="00EB638C"/>
    <w:rsid w:val="00EB64E5"/>
    <w:rsid w:val="00EC1594"/>
    <w:rsid w:val="00EC2ED6"/>
    <w:rsid w:val="00EC5719"/>
    <w:rsid w:val="00EC6312"/>
    <w:rsid w:val="00ED0992"/>
    <w:rsid w:val="00ED0E8A"/>
    <w:rsid w:val="00ED4488"/>
    <w:rsid w:val="00ED51AB"/>
    <w:rsid w:val="00ED57E6"/>
    <w:rsid w:val="00ED67F0"/>
    <w:rsid w:val="00ED7504"/>
    <w:rsid w:val="00EE0F26"/>
    <w:rsid w:val="00EE4100"/>
    <w:rsid w:val="00EE57ED"/>
    <w:rsid w:val="00EE58F8"/>
    <w:rsid w:val="00EE7945"/>
    <w:rsid w:val="00EE7C94"/>
    <w:rsid w:val="00EF090B"/>
    <w:rsid w:val="00EF11EF"/>
    <w:rsid w:val="00EF20A2"/>
    <w:rsid w:val="00EF2609"/>
    <w:rsid w:val="00EF2691"/>
    <w:rsid w:val="00EF2ED0"/>
    <w:rsid w:val="00EF3323"/>
    <w:rsid w:val="00EF35E8"/>
    <w:rsid w:val="00EF3977"/>
    <w:rsid w:val="00EF3D97"/>
    <w:rsid w:val="00EF41C9"/>
    <w:rsid w:val="00EF5058"/>
    <w:rsid w:val="00EF58E0"/>
    <w:rsid w:val="00EF672D"/>
    <w:rsid w:val="00EF7433"/>
    <w:rsid w:val="00F00023"/>
    <w:rsid w:val="00F0174A"/>
    <w:rsid w:val="00F0216B"/>
    <w:rsid w:val="00F02B36"/>
    <w:rsid w:val="00F02CB0"/>
    <w:rsid w:val="00F04BA9"/>
    <w:rsid w:val="00F05454"/>
    <w:rsid w:val="00F055F9"/>
    <w:rsid w:val="00F06471"/>
    <w:rsid w:val="00F1028B"/>
    <w:rsid w:val="00F11606"/>
    <w:rsid w:val="00F1260F"/>
    <w:rsid w:val="00F12943"/>
    <w:rsid w:val="00F14212"/>
    <w:rsid w:val="00F150B3"/>
    <w:rsid w:val="00F158F0"/>
    <w:rsid w:val="00F169C2"/>
    <w:rsid w:val="00F16EA5"/>
    <w:rsid w:val="00F20D81"/>
    <w:rsid w:val="00F20E57"/>
    <w:rsid w:val="00F21AE8"/>
    <w:rsid w:val="00F24019"/>
    <w:rsid w:val="00F24C0B"/>
    <w:rsid w:val="00F250C4"/>
    <w:rsid w:val="00F25D9A"/>
    <w:rsid w:val="00F25E63"/>
    <w:rsid w:val="00F27766"/>
    <w:rsid w:val="00F32843"/>
    <w:rsid w:val="00F32DA3"/>
    <w:rsid w:val="00F33C59"/>
    <w:rsid w:val="00F34946"/>
    <w:rsid w:val="00F37427"/>
    <w:rsid w:val="00F374C1"/>
    <w:rsid w:val="00F378FD"/>
    <w:rsid w:val="00F4023C"/>
    <w:rsid w:val="00F4028D"/>
    <w:rsid w:val="00F40500"/>
    <w:rsid w:val="00F41579"/>
    <w:rsid w:val="00F42665"/>
    <w:rsid w:val="00F4272F"/>
    <w:rsid w:val="00F42897"/>
    <w:rsid w:val="00F4477F"/>
    <w:rsid w:val="00F454BB"/>
    <w:rsid w:val="00F45ACE"/>
    <w:rsid w:val="00F465F4"/>
    <w:rsid w:val="00F472CD"/>
    <w:rsid w:val="00F501FE"/>
    <w:rsid w:val="00F50479"/>
    <w:rsid w:val="00F5077A"/>
    <w:rsid w:val="00F5155B"/>
    <w:rsid w:val="00F52744"/>
    <w:rsid w:val="00F5620B"/>
    <w:rsid w:val="00F5651B"/>
    <w:rsid w:val="00F57F15"/>
    <w:rsid w:val="00F63DA6"/>
    <w:rsid w:val="00F64368"/>
    <w:rsid w:val="00F64A4E"/>
    <w:rsid w:val="00F65FC1"/>
    <w:rsid w:val="00F6691F"/>
    <w:rsid w:val="00F70FB7"/>
    <w:rsid w:val="00F72202"/>
    <w:rsid w:val="00F726F7"/>
    <w:rsid w:val="00F72A94"/>
    <w:rsid w:val="00F7315E"/>
    <w:rsid w:val="00F735D9"/>
    <w:rsid w:val="00F73F34"/>
    <w:rsid w:val="00F74684"/>
    <w:rsid w:val="00F74966"/>
    <w:rsid w:val="00F74A02"/>
    <w:rsid w:val="00F80C8B"/>
    <w:rsid w:val="00F81910"/>
    <w:rsid w:val="00F8229D"/>
    <w:rsid w:val="00F8251A"/>
    <w:rsid w:val="00F82A38"/>
    <w:rsid w:val="00F82F76"/>
    <w:rsid w:val="00F84952"/>
    <w:rsid w:val="00F85C12"/>
    <w:rsid w:val="00F8649B"/>
    <w:rsid w:val="00F87A75"/>
    <w:rsid w:val="00F900F8"/>
    <w:rsid w:val="00F91921"/>
    <w:rsid w:val="00F94791"/>
    <w:rsid w:val="00F94E33"/>
    <w:rsid w:val="00F95814"/>
    <w:rsid w:val="00F95C23"/>
    <w:rsid w:val="00F968E8"/>
    <w:rsid w:val="00F97DED"/>
    <w:rsid w:val="00FA0AFC"/>
    <w:rsid w:val="00FA1A03"/>
    <w:rsid w:val="00FA2CDF"/>
    <w:rsid w:val="00FA3111"/>
    <w:rsid w:val="00FA5027"/>
    <w:rsid w:val="00FA6327"/>
    <w:rsid w:val="00FA6393"/>
    <w:rsid w:val="00FA6D79"/>
    <w:rsid w:val="00FA7A2F"/>
    <w:rsid w:val="00FB0FD3"/>
    <w:rsid w:val="00FB2160"/>
    <w:rsid w:val="00FB227D"/>
    <w:rsid w:val="00FB273A"/>
    <w:rsid w:val="00FB33D4"/>
    <w:rsid w:val="00FB430A"/>
    <w:rsid w:val="00FB4786"/>
    <w:rsid w:val="00FB578F"/>
    <w:rsid w:val="00FB64D6"/>
    <w:rsid w:val="00FB73A0"/>
    <w:rsid w:val="00FB766E"/>
    <w:rsid w:val="00FB7A91"/>
    <w:rsid w:val="00FC07C4"/>
    <w:rsid w:val="00FC097F"/>
    <w:rsid w:val="00FC22BC"/>
    <w:rsid w:val="00FC37E4"/>
    <w:rsid w:val="00FC3C1F"/>
    <w:rsid w:val="00FC3DB0"/>
    <w:rsid w:val="00FC4BA3"/>
    <w:rsid w:val="00FC4E52"/>
    <w:rsid w:val="00FC4F3C"/>
    <w:rsid w:val="00FC55CD"/>
    <w:rsid w:val="00FC5885"/>
    <w:rsid w:val="00FC622D"/>
    <w:rsid w:val="00FD054B"/>
    <w:rsid w:val="00FD44C0"/>
    <w:rsid w:val="00FD6B3C"/>
    <w:rsid w:val="00FD71A8"/>
    <w:rsid w:val="00FD7CB8"/>
    <w:rsid w:val="00FE1E1B"/>
    <w:rsid w:val="00FE31BE"/>
    <w:rsid w:val="00FE31D0"/>
    <w:rsid w:val="00FE50F1"/>
    <w:rsid w:val="00FE5D80"/>
    <w:rsid w:val="00FE702D"/>
    <w:rsid w:val="00FF0AED"/>
    <w:rsid w:val="00FF2079"/>
    <w:rsid w:val="00FF3AA9"/>
    <w:rsid w:val="00FF3F90"/>
    <w:rsid w:val="00FF40D3"/>
    <w:rsid w:val="00FF5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26"/>
        <o:r id="V:Rule2" type="connector" idref="#_x0000_s1028"/>
        <o:r id="V:Rule3" type="connector" idref="#_x0000_s1027"/>
        <o:r id="V:Rule4" type="connector" idref="#_x0000_s1029"/>
        <o:r id="V:Rule5" type="connector" idref="#_x0000_s1030"/>
      </o:rules>
    </o:shapelayout>
  </w:shapeDefaults>
  <w:decimalSymbol w:val="."/>
  <w:listSeparator w:val=","/>
  <w15:docId w15:val="{2F7DA63D-C811-4CBA-8C64-CD79AD74C7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3879"/>
  </w:style>
  <w:style w:type="paragraph" w:styleId="Heading1">
    <w:name w:val="heading 1"/>
    <w:basedOn w:val="Normal"/>
    <w:next w:val="Normal"/>
    <w:link w:val="Heading1Char"/>
    <w:uiPriority w:val="9"/>
    <w:qFormat/>
    <w:rsid w:val="00E33967"/>
    <w:pPr>
      <w:keepNext/>
      <w:keepLines/>
      <w:spacing w:before="360" w:after="12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1F62"/>
    <w:pPr>
      <w:keepNext/>
      <w:keepLines/>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F4916"/>
    <w:pPr>
      <w:keepNext/>
      <w:keepLines/>
      <w:spacing w:before="200" w:after="0"/>
      <w:outlineLvl w:val="2"/>
    </w:pPr>
    <w:rPr>
      <w:rFonts w:asciiTheme="majorHAnsi" w:eastAsiaTheme="majorEastAsia" w:hAnsiTheme="majorHAnsi" w:cstheme="majorBidi"/>
      <w:b/>
      <w:bCs/>
      <w:color w:val="4F81BD" w:themeColor="accent1"/>
      <w:sz w:val="24"/>
    </w:rPr>
  </w:style>
  <w:style w:type="paragraph" w:styleId="Heading4">
    <w:name w:val="heading 4"/>
    <w:basedOn w:val="Normal"/>
    <w:next w:val="Normal"/>
    <w:link w:val="Heading4Char"/>
    <w:uiPriority w:val="9"/>
    <w:unhideWhenUsed/>
    <w:qFormat/>
    <w:rsid w:val="008209F2"/>
    <w:pPr>
      <w:keepNext/>
      <w:keepLines/>
      <w:spacing w:before="180" w:after="6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209F2"/>
    <w:pPr>
      <w:keepNext/>
      <w:keepLines/>
      <w:spacing w:before="200" w:after="0"/>
      <w:outlineLvl w:val="4"/>
    </w:pPr>
    <w:rPr>
      <w:rFonts w:asciiTheme="majorHAnsi" w:eastAsiaTheme="majorEastAsia" w:hAnsiTheme="majorHAnsi" w:cstheme="majorBidi"/>
      <w:smallCaps/>
      <w:color w:val="243F60" w:themeColor="accent1" w:themeShade="7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96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B1F6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F4916"/>
    <w:rPr>
      <w:rFonts w:asciiTheme="majorHAnsi" w:eastAsiaTheme="majorEastAsia" w:hAnsiTheme="majorHAnsi" w:cstheme="majorBidi"/>
      <w:b/>
      <w:bCs/>
      <w:color w:val="4F81BD" w:themeColor="accent1"/>
      <w:sz w:val="24"/>
    </w:rPr>
  </w:style>
  <w:style w:type="character" w:customStyle="1" w:styleId="Heading4Char">
    <w:name w:val="Heading 4 Char"/>
    <w:basedOn w:val="DefaultParagraphFont"/>
    <w:link w:val="Heading4"/>
    <w:uiPriority w:val="9"/>
    <w:rsid w:val="008209F2"/>
    <w:rPr>
      <w:rFonts w:asciiTheme="majorHAnsi" w:eastAsiaTheme="majorEastAsia" w:hAnsiTheme="majorHAnsi" w:cstheme="majorBidi"/>
      <w:b/>
      <w:bCs/>
      <w:i/>
      <w:iCs/>
      <w:color w:val="4F81BD" w:themeColor="accent1"/>
    </w:rPr>
  </w:style>
  <w:style w:type="paragraph" w:styleId="Subtitle">
    <w:name w:val="Subtitle"/>
    <w:basedOn w:val="Normal"/>
    <w:next w:val="Normal"/>
    <w:link w:val="SubtitleChar"/>
    <w:uiPriority w:val="11"/>
    <w:qFormat/>
    <w:rsid w:val="00404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0493F"/>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C2115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21152"/>
    <w:rPr>
      <w:rFonts w:asciiTheme="majorHAnsi" w:eastAsiaTheme="majorEastAsia" w:hAnsiTheme="majorHAnsi" w:cstheme="majorBidi"/>
      <w:color w:val="17365D" w:themeColor="text2" w:themeShade="BF"/>
      <w:spacing w:val="5"/>
      <w:kern w:val="28"/>
      <w:sz w:val="52"/>
      <w:szCs w:val="52"/>
    </w:rPr>
  </w:style>
  <w:style w:type="character" w:styleId="SubtleEmphasis">
    <w:name w:val="Subtle Emphasis"/>
    <w:basedOn w:val="DefaultParagraphFont"/>
    <w:uiPriority w:val="19"/>
    <w:qFormat/>
    <w:rsid w:val="00C21152"/>
    <w:rPr>
      <w:i/>
      <w:iCs/>
      <w:color w:val="808080" w:themeColor="text1" w:themeTint="7F"/>
    </w:rPr>
  </w:style>
  <w:style w:type="character" w:styleId="Hyperlink">
    <w:name w:val="Hyperlink"/>
    <w:basedOn w:val="DefaultParagraphFont"/>
    <w:uiPriority w:val="99"/>
    <w:unhideWhenUsed/>
    <w:rsid w:val="009558AD"/>
    <w:rPr>
      <w:color w:val="0000FF"/>
      <w:u w:val="single"/>
    </w:rPr>
  </w:style>
  <w:style w:type="paragraph" w:styleId="NormalWeb">
    <w:name w:val="Normal (Web)"/>
    <w:basedOn w:val="Normal"/>
    <w:uiPriority w:val="99"/>
    <w:semiHidden/>
    <w:unhideWhenUsed/>
    <w:rsid w:val="009558A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17ABB"/>
    <w:pPr>
      <w:ind w:left="720"/>
      <w:contextualSpacing/>
    </w:pPr>
  </w:style>
  <w:style w:type="paragraph" w:styleId="HTMLPreformatted">
    <w:name w:val="HTML Preformatted"/>
    <w:basedOn w:val="Normal"/>
    <w:link w:val="HTMLPreformattedChar"/>
    <w:uiPriority w:val="99"/>
    <w:unhideWhenUsed/>
    <w:rsid w:val="00EF67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EF672D"/>
    <w:rPr>
      <w:rFonts w:ascii="Courier New" w:eastAsia="Times New Roman" w:hAnsi="Courier New" w:cs="Courier New"/>
      <w:sz w:val="20"/>
      <w:szCs w:val="20"/>
    </w:rPr>
  </w:style>
  <w:style w:type="character" w:styleId="Emphasis">
    <w:name w:val="Emphasis"/>
    <w:basedOn w:val="DefaultParagraphFont"/>
    <w:uiPriority w:val="20"/>
    <w:qFormat/>
    <w:rsid w:val="00332B07"/>
    <w:rPr>
      <w:i/>
      <w:iCs/>
    </w:rPr>
  </w:style>
  <w:style w:type="paragraph" w:styleId="TOCHeading">
    <w:name w:val="TOC Heading"/>
    <w:basedOn w:val="Heading1"/>
    <w:next w:val="Normal"/>
    <w:uiPriority w:val="39"/>
    <w:unhideWhenUsed/>
    <w:qFormat/>
    <w:rsid w:val="00BE1E5B"/>
    <w:pPr>
      <w:outlineLvl w:val="9"/>
    </w:pPr>
    <w:rPr>
      <w:lang w:eastAsia="ja-JP"/>
    </w:rPr>
  </w:style>
  <w:style w:type="paragraph" w:styleId="TOC1">
    <w:name w:val="toc 1"/>
    <w:basedOn w:val="Normal"/>
    <w:next w:val="Normal"/>
    <w:autoRedefine/>
    <w:uiPriority w:val="39"/>
    <w:unhideWhenUsed/>
    <w:rsid w:val="00BE1E5B"/>
    <w:pPr>
      <w:spacing w:after="100"/>
    </w:pPr>
  </w:style>
  <w:style w:type="paragraph" w:styleId="TOC2">
    <w:name w:val="toc 2"/>
    <w:basedOn w:val="Normal"/>
    <w:next w:val="Normal"/>
    <w:autoRedefine/>
    <w:uiPriority w:val="39"/>
    <w:unhideWhenUsed/>
    <w:rsid w:val="006F6FF7"/>
    <w:pPr>
      <w:tabs>
        <w:tab w:val="right" w:leader="dot" w:pos="9350"/>
      </w:tabs>
      <w:spacing w:after="100"/>
      <w:ind w:left="220"/>
    </w:pPr>
  </w:style>
  <w:style w:type="paragraph" w:styleId="TOC3">
    <w:name w:val="toc 3"/>
    <w:basedOn w:val="Normal"/>
    <w:next w:val="Normal"/>
    <w:autoRedefine/>
    <w:uiPriority w:val="39"/>
    <w:unhideWhenUsed/>
    <w:rsid w:val="006F6FF7"/>
    <w:pPr>
      <w:tabs>
        <w:tab w:val="right" w:leader="dot" w:pos="9350"/>
      </w:tabs>
      <w:spacing w:after="100"/>
      <w:ind w:left="440"/>
    </w:pPr>
  </w:style>
  <w:style w:type="paragraph" w:styleId="BalloonText">
    <w:name w:val="Balloon Text"/>
    <w:basedOn w:val="Normal"/>
    <w:link w:val="BalloonTextChar"/>
    <w:uiPriority w:val="99"/>
    <w:semiHidden/>
    <w:unhideWhenUsed/>
    <w:rsid w:val="00BE1E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E1E5B"/>
    <w:rPr>
      <w:rFonts w:ascii="Tahoma" w:hAnsi="Tahoma" w:cs="Tahoma"/>
      <w:sz w:val="16"/>
      <w:szCs w:val="16"/>
    </w:rPr>
  </w:style>
  <w:style w:type="paragraph" w:styleId="Header">
    <w:name w:val="header"/>
    <w:basedOn w:val="Normal"/>
    <w:link w:val="HeaderChar"/>
    <w:uiPriority w:val="99"/>
    <w:unhideWhenUsed/>
    <w:rsid w:val="000A05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0A0539"/>
  </w:style>
  <w:style w:type="paragraph" w:styleId="Footer">
    <w:name w:val="footer"/>
    <w:basedOn w:val="Normal"/>
    <w:link w:val="FooterChar"/>
    <w:uiPriority w:val="99"/>
    <w:unhideWhenUsed/>
    <w:rsid w:val="000A05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0A0539"/>
  </w:style>
  <w:style w:type="paragraph" w:styleId="NoSpacing">
    <w:name w:val="No Spacing"/>
    <w:link w:val="NoSpacingChar"/>
    <w:uiPriority w:val="1"/>
    <w:qFormat/>
    <w:rsid w:val="000A0539"/>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0A0539"/>
    <w:rPr>
      <w:rFonts w:eastAsiaTheme="minorEastAsia"/>
      <w:lang w:eastAsia="ja-JP"/>
    </w:rPr>
  </w:style>
  <w:style w:type="paragraph" w:styleId="Index1">
    <w:name w:val="index 1"/>
    <w:basedOn w:val="Normal"/>
    <w:next w:val="Normal"/>
    <w:autoRedefine/>
    <w:uiPriority w:val="99"/>
    <w:unhideWhenUsed/>
    <w:rsid w:val="00374B67"/>
    <w:pPr>
      <w:spacing w:after="0" w:line="240" w:lineRule="auto"/>
      <w:ind w:left="220" w:hanging="220"/>
    </w:pPr>
  </w:style>
  <w:style w:type="paragraph" w:styleId="TOC4">
    <w:name w:val="toc 4"/>
    <w:basedOn w:val="Normal"/>
    <w:next w:val="Normal"/>
    <w:autoRedefine/>
    <w:uiPriority w:val="39"/>
    <w:unhideWhenUsed/>
    <w:rsid w:val="008074AE"/>
    <w:pPr>
      <w:spacing w:after="100"/>
      <w:ind w:left="660"/>
    </w:pPr>
    <w:rPr>
      <w:rFonts w:eastAsiaTheme="minorEastAsia"/>
    </w:rPr>
  </w:style>
  <w:style w:type="paragraph" w:styleId="TOC5">
    <w:name w:val="toc 5"/>
    <w:basedOn w:val="Normal"/>
    <w:next w:val="Normal"/>
    <w:autoRedefine/>
    <w:uiPriority w:val="39"/>
    <w:unhideWhenUsed/>
    <w:rsid w:val="008074AE"/>
    <w:pPr>
      <w:spacing w:after="100"/>
      <w:ind w:left="880"/>
    </w:pPr>
    <w:rPr>
      <w:rFonts w:eastAsiaTheme="minorEastAsia"/>
    </w:rPr>
  </w:style>
  <w:style w:type="paragraph" w:styleId="TOC6">
    <w:name w:val="toc 6"/>
    <w:basedOn w:val="Normal"/>
    <w:next w:val="Normal"/>
    <w:autoRedefine/>
    <w:uiPriority w:val="39"/>
    <w:unhideWhenUsed/>
    <w:rsid w:val="008074AE"/>
    <w:pPr>
      <w:spacing w:after="100"/>
      <w:ind w:left="1100"/>
    </w:pPr>
    <w:rPr>
      <w:rFonts w:eastAsiaTheme="minorEastAsia"/>
    </w:rPr>
  </w:style>
  <w:style w:type="paragraph" w:styleId="TOC7">
    <w:name w:val="toc 7"/>
    <w:basedOn w:val="Normal"/>
    <w:next w:val="Normal"/>
    <w:autoRedefine/>
    <w:uiPriority w:val="39"/>
    <w:unhideWhenUsed/>
    <w:rsid w:val="008074AE"/>
    <w:pPr>
      <w:spacing w:after="100"/>
      <w:ind w:left="1320"/>
    </w:pPr>
    <w:rPr>
      <w:rFonts w:eastAsiaTheme="minorEastAsia"/>
    </w:rPr>
  </w:style>
  <w:style w:type="paragraph" w:styleId="TOC8">
    <w:name w:val="toc 8"/>
    <w:basedOn w:val="Normal"/>
    <w:next w:val="Normal"/>
    <w:autoRedefine/>
    <w:uiPriority w:val="39"/>
    <w:unhideWhenUsed/>
    <w:rsid w:val="008074AE"/>
    <w:pPr>
      <w:spacing w:after="100"/>
      <w:ind w:left="1540"/>
    </w:pPr>
    <w:rPr>
      <w:rFonts w:eastAsiaTheme="minorEastAsia"/>
    </w:rPr>
  </w:style>
  <w:style w:type="paragraph" w:styleId="TOC9">
    <w:name w:val="toc 9"/>
    <w:basedOn w:val="Normal"/>
    <w:next w:val="Normal"/>
    <w:autoRedefine/>
    <w:uiPriority w:val="39"/>
    <w:unhideWhenUsed/>
    <w:rsid w:val="008074AE"/>
    <w:pPr>
      <w:spacing w:after="100"/>
      <w:ind w:left="1760"/>
    </w:pPr>
    <w:rPr>
      <w:rFonts w:eastAsiaTheme="minorEastAsia"/>
    </w:rPr>
  </w:style>
  <w:style w:type="character" w:customStyle="1" w:styleId="Heading5Char">
    <w:name w:val="Heading 5 Char"/>
    <w:basedOn w:val="DefaultParagraphFont"/>
    <w:link w:val="Heading5"/>
    <w:uiPriority w:val="9"/>
    <w:rsid w:val="008209F2"/>
    <w:rPr>
      <w:rFonts w:asciiTheme="majorHAnsi" w:eastAsiaTheme="majorEastAsia" w:hAnsiTheme="majorHAnsi" w:cstheme="majorBidi"/>
      <w:smallCaps/>
      <w:color w:val="243F60" w:themeColor="accent1" w:themeShade="7F"/>
      <w:sz w:val="20"/>
    </w:rPr>
  </w:style>
  <w:style w:type="character" w:styleId="HTMLCode">
    <w:name w:val="HTML Code"/>
    <w:basedOn w:val="DefaultParagraphFont"/>
    <w:uiPriority w:val="99"/>
    <w:semiHidden/>
    <w:unhideWhenUsed/>
    <w:rsid w:val="004673EE"/>
    <w:rPr>
      <w:rFonts w:ascii="Courier New" w:eastAsia="Times New Roman" w:hAnsi="Courier New" w:cs="Courier New"/>
      <w:sz w:val="20"/>
      <w:szCs w:val="20"/>
    </w:rPr>
  </w:style>
  <w:style w:type="table" w:styleId="TableGrid">
    <w:name w:val="Table Grid"/>
    <w:basedOn w:val="TableNormal"/>
    <w:uiPriority w:val="59"/>
    <w:rsid w:val="002C2F6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il">
    <w:name w:val="il"/>
    <w:basedOn w:val="DefaultParagraphFont"/>
    <w:rsid w:val="00514CEB"/>
  </w:style>
  <w:style w:type="character" w:styleId="FollowedHyperlink">
    <w:name w:val="FollowedHyperlink"/>
    <w:basedOn w:val="DefaultParagraphFont"/>
    <w:uiPriority w:val="99"/>
    <w:semiHidden/>
    <w:unhideWhenUsed/>
    <w:rsid w:val="00D329AA"/>
    <w:rPr>
      <w:color w:val="800080" w:themeColor="followedHyperlink"/>
      <w:u w:val="single"/>
    </w:rPr>
  </w:style>
  <w:style w:type="character" w:customStyle="1" w:styleId="apple-style-span">
    <w:name w:val="apple-style-span"/>
    <w:basedOn w:val="DefaultParagraphFont"/>
    <w:rsid w:val="000039BC"/>
  </w:style>
  <w:style w:type="character" w:customStyle="1" w:styleId="posthilit">
    <w:name w:val="posthilit"/>
    <w:basedOn w:val="DefaultParagraphFont"/>
    <w:rsid w:val="00101960"/>
  </w:style>
  <w:style w:type="character" w:customStyle="1" w:styleId="apple-converted-space">
    <w:name w:val="apple-converted-space"/>
    <w:basedOn w:val="DefaultParagraphFont"/>
    <w:rsid w:val="00101960"/>
  </w:style>
  <w:style w:type="table" w:customStyle="1" w:styleId="LightList-Accent11">
    <w:name w:val="Light List - Accent 11"/>
    <w:basedOn w:val="TableNormal"/>
    <w:uiPriority w:val="61"/>
    <w:rsid w:val="00205BD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fj9y4">
    <w:name w:val="fj9y4"/>
    <w:basedOn w:val="DefaultParagraphFont"/>
    <w:rsid w:val="005705AD"/>
  </w:style>
  <w:style w:type="paragraph" w:customStyle="1" w:styleId="Codeexample">
    <w:name w:val="Code example"/>
    <w:basedOn w:val="Normal"/>
    <w:next w:val="Normal"/>
    <w:qFormat/>
    <w:rsid w:val="007B2223"/>
    <w:pPr>
      <w:spacing w:after="240" w:line="240" w:lineRule="auto"/>
      <w:ind w:firstLine="720"/>
      <w:contextualSpacing/>
    </w:pPr>
    <w:rPr>
      <w:rFonts w:ascii="QuickType II Mono" w:hAnsi="QuickType II Mono"/>
      <w:b/>
      <w:sz w:val="20"/>
    </w:rPr>
  </w:style>
  <w:style w:type="table" w:customStyle="1" w:styleId="LightShading1">
    <w:name w:val="Light Shading1"/>
    <w:basedOn w:val="TableNormal"/>
    <w:uiPriority w:val="60"/>
    <w:rsid w:val="002427E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11">
    <w:name w:val="Medium Shading 11"/>
    <w:basedOn w:val="TableNormal"/>
    <w:uiPriority w:val="63"/>
    <w:rsid w:val="002427E2"/>
    <w:pPr>
      <w:spacing w:after="0" w:line="240" w:lineRule="auto"/>
    </w:pPr>
    <w:tblPr>
      <w:tblStyleRowBandSize w:val="1"/>
      <w:tblStyleCol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Revision">
    <w:name w:val="Revision"/>
    <w:hidden/>
    <w:uiPriority w:val="99"/>
    <w:semiHidden/>
    <w:rsid w:val="00D572D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3674">
      <w:bodyDiv w:val="1"/>
      <w:marLeft w:val="0"/>
      <w:marRight w:val="0"/>
      <w:marTop w:val="0"/>
      <w:marBottom w:val="0"/>
      <w:divBdr>
        <w:top w:val="none" w:sz="0" w:space="0" w:color="auto"/>
        <w:left w:val="none" w:sz="0" w:space="0" w:color="auto"/>
        <w:bottom w:val="none" w:sz="0" w:space="0" w:color="auto"/>
        <w:right w:val="none" w:sz="0" w:space="0" w:color="auto"/>
      </w:divBdr>
    </w:div>
    <w:div w:id="1668194">
      <w:bodyDiv w:val="1"/>
      <w:marLeft w:val="0"/>
      <w:marRight w:val="0"/>
      <w:marTop w:val="0"/>
      <w:marBottom w:val="0"/>
      <w:divBdr>
        <w:top w:val="none" w:sz="0" w:space="0" w:color="auto"/>
        <w:left w:val="none" w:sz="0" w:space="0" w:color="auto"/>
        <w:bottom w:val="none" w:sz="0" w:space="0" w:color="auto"/>
        <w:right w:val="none" w:sz="0" w:space="0" w:color="auto"/>
      </w:divBdr>
    </w:div>
    <w:div w:id="34815754">
      <w:bodyDiv w:val="1"/>
      <w:marLeft w:val="0"/>
      <w:marRight w:val="0"/>
      <w:marTop w:val="0"/>
      <w:marBottom w:val="0"/>
      <w:divBdr>
        <w:top w:val="none" w:sz="0" w:space="0" w:color="auto"/>
        <w:left w:val="none" w:sz="0" w:space="0" w:color="auto"/>
        <w:bottom w:val="none" w:sz="0" w:space="0" w:color="auto"/>
        <w:right w:val="none" w:sz="0" w:space="0" w:color="auto"/>
      </w:divBdr>
    </w:div>
    <w:div w:id="55011007">
      <w:bodyDiv w:val="1"/>
      <w:marLeft w:val="0"/>
      <w:marRight w:val="0"/>
      <w:marTop w:val="0"/>
      <w:marBottom w:val="0"/>
      <w:divBdr>
        <w:top w:val="none" w:sz="0" w:space="0" w:color="auto"/>
        <w:left w:val="none" w:sz="0" w:space="0" w:color="auto"/>
        <w:bottom w:val="none" w:sz="0" w:space="0" w:color="auto"/>
        <w:right w:val="none" w:sz="0" w:space="0" w:color="auto"/>
      </w:divBdr>
    </w:div>
    <w:div w:id="313069743">
      <w:bodyDiv w:val="1"/>
      <w:marLeft w:val="0"/>
      <w:marRight w:val="0"/>
      <w:marTop w:val="0"/>
      <w:marBottom w:val="0"/>
      <w:divBdr>
        <w:top w:val="none" w:sz="0" w:space="0" w:color="auto"/>
        <w:left w:val="none" w:sz="0" w:space="0" w:color="auto"/>
        <w:bottom w:val="none" w:sz="0" w:space="0" w:color="auto"/>
        <w:right w:val="none" w:sz="0" w:space="0" w:color="auto"/>
      </w:divBdr>
    </w:div>
    <w:div w:id="376899224">
      <w:bodyDiv w:val="1"/>
      <w:marLeft w:val="0"/>
      <w:marRight w:val="0"/>
      <w:marTop w:val="0"/>
      <w:marBottom w:val="0"/>
      <w:divBdr>
        <w:top w:val="none" w:sz="0" w:space="0" w:color="auto"/>
        <w:left w:val="none" w:sz="0" w:space="0" w:color="auto"/>
        <w:bottom w:val="none" w:sz="0" w:space="0" w:color="auto"/>
        <w:right w:val="none" w:sz="0" w:space="0" w:color="auto"/>
      </w:divBdr>
    </w:div>
    <w:div w:id="398872101">
      <w:bodyDiv w:val="1"/>
      <w:marLeft w:val="0"/>
      <w:marRight w:val="0"/>
      <w:marTop w:val="0"/>
      <w:marBottom w:val="0"/>
      <w:divBdr>
        <w:top w:val="none" w:sz="0" w:space="0" w:color="auto"/>
        <w:left w:val="none" w:sz="0" w:space="0" w:color="auto"/>
        <w:bottom w:val="none" w:sz="0" w:space="0" w:color="auto"/>
        <w:right w:val="none" w:sz="0" w:space="0" w:color="auto"/>
      </w:divBdr>
    </w:div>
    <w:div w:id="425198356">
      <w:bodyDiv w:val="1"/>
      <w:marLeft w:val="0"/>
      <w:marRight w:val="0"/>
      <w:marTop w:val="0"/>
      <w:marBottom w:val="0"/>
      <w:divBdr>
        <w:top w:val="none" w:sz="0" w:space="0" w:color="auto"/>
        <w:left w:val="none" w:sz="0" w:space="0" w:color="auto"/>
        <w:bottom w:val="none" w:sz="0" w:space="0" w:color="auto"/>
        <w:right w:val="none" w:sz="0" w:space="0" w:color="auto"/>
      </w:divBdr>
    </w:div>
    <w:div w:id="450517920">
      <w:bodyDiv w:val="1"/>
      <w:marLeft w:val="0"/>
      <w:marRight w:val="0"/>
      <w:marTop w:val="0"/>
      <w:marBottom w:val="0"/>
      <w:divBdr>
        <w:top w:val="none" w:sz="0" w:space="0" w:color="auto"/>
        <w:left w:val="none" w:sz="0" w:space="0" w:color="auto"/>
        <w:bottom w:val="none" w:sz="0" w:space="0" w:color="auto"/>
        <w:right w:val="none" w:sz="0" w:space="0" w:color="auto"/>
      </w:divBdr>
    </w:div>
    <w:div w:id="481390684">
      <w:bodyDiv w:val="1"/>
      <w:marLeft w:val="0"/>
      <w:marRight w:val="0"/>
      <w:marTop w:val="0"/>
      <w:marBottom w:val="0"/>
      <w:divBdr>
        <w:top w:val="none" w:sz="0" w:space="0" w:color="auto"/>
        <w:left w:val="none" w:sz="0" w:space="0" w:color="auto"/>
        <w:bottom w:val="none" w:sz="0" w:space="0" w:color="auto"/>
        <w:right w:val="none" w:sz="0" w:space="0" w:color="auto"/>
      </w:divBdr>
    </w:div>
    <w:div w:id="503865270">
      <w:bodyDiv w:val="1"/>
      <w:marLeft w:val="0"/>
      <w:marRight w:val="0"/>
      <w:marTop w:val="0"/>
      <w:marBottom w:val="0"/>
      <w:divBdr>
        <w:top w:val="none" w:sz="0" w:space="0" w:color="auto"/>
        <w:left w:val="none" w:sz="0" w:space="0" w:color="auto"/>
        <w:bottom w:val="none" w:sz="0" w:space="0" w:color="auto"/>
        <w:right w:val="none" w:sz="0" w:space="0" w:color="auto"/>
      </w:divBdr>
    </w:div>
    <w:div w:id="509177058">
      <w:bodyDiv w:val="1"/>
      <w:marLeft w:val="0"/>
      <w:marRight w:val="0"/>
      <w:marTop w:val="0"/>
      <w:marBottom w:val="0"/>
      <w:divBdr>
        <w:top w:val="none" w:sz="0" w:space="0" w:color="auto"/>
        <w:left w:val="none" w:sz="0" w:space="0" w:color="auto"/>
        <w:bottom w:val="none" w:sz="0" w:space="0" w:color="auto"/>
        <w:right w:val="none" w:sz="0" w:space="0" w:color="auto"/>
      </w:divBdr>
    </w:div>
    <w:div w:id="592133093">
      <w:bodyDiv w:val="1"/>
      <w:marLeft w:val="0"/>
      <w:marRight w:val="0"/>
      <w:marTop w:val="0"/>
      <w:marBottom w:val="0"/>
      <w:divBdr>
        <w:top w:val="none" w:sz="0" w:space="0" w:color="auto"/>
        <w:left w:val="none" w:sz="0" w:space="0" w:color="auto"/>
        <w:bottom w:val="none" w:sz="0" w:space="0" w:color="auto"/>
        <w:right w:val="none" w:sz="0" w:space="0" w:color="auto"/>
      </w:divBdr>
    </w:div>
    <w:div w:id="601110920">
      <w:bodyDiv w:val="1"/>
      <w:marLeft w:val="0"/>
      <w:marRight w:val="0"/>
      <w:marTop w:val="0"/>
      <w:marBottom w:val="0"/>
      <w:divBdr>
        <w:top w:val="none" w:sz="0" w:space="0" w:color="auto"/>
        <w:left w:val="none" w:sz="0" w:space="0" w:color="auto"/>
        <w:bottom w:val="none" w:sz="0" w:space="0" w:color="auto"/>
        <w:right w:val="none" w:sz="0" w:space="0" w:color="auto"/>
      </w:divBdr>
    </w:div>
    <w:div w:id="609169196">
      <w:bodyDiv w:val="1"/>
      <w:marLeft w:val="0"/>
      <w:marRight w:val="0"/>
      <w:marTop w:val="0"/>
      <w:marBottom w:val="0"/>
      <w:divBdr>
        <w:top w:val="none" w:sz="0" w:space="0" w:color="auto"/>
        <w:left w:val="none" w:sz="0" w:space="0" w:color="auto"/>
        <w:bottom w:val="none" w:sz="0" w:space="0" w:color="auto"/>
        <w:right w:val="none" w:sz="0" w:space="0" w:color="auto"/>
      </w:divBdr>
    </w:div>
    <w:div w:id="614874218">
      <w:bodyDiv w:val="1"/>
      <w:marLeft w:val="0"/>
      <w:marRight w:val="0"/>
      <w:marTop w:val="0"/>
      <w:marBottom w:val="0"/>
      <w:divBdr>
        <w:top w:val="none" w:sz="0" w:space="0" w:color="auto"/>
        <w:left w:val="none" w:sz="0" w:space="0" w:color="auto"/>
        <w:bottom w:val="none" w:sz="0" w:space="0" w:color="auto"/>
        <w:right w:val="none" w:sz="0" w:space="0" w:color="auto"/>
      </w:divBdr>
    </w:div>
    <w:div w:id="727999639">
      <w:bodyDiv w:val="1"/>
      <w:marLeft w:val="0"/>
      <w:marRight w:val="0"/>
      <w:marTop w:val="0"/>
      <w:marBottom w:val="0"/>
      <w:divBdr>
        <w:top w:val="none" w:sz="0" w:space="0" w:color="auto"/>
        <w:left w:val="none" w:sz="0" w:space="0" w:color="auto"/>
        <w:bottom w:val="none" w:sz="0" w:space="0" w:color="auto"/>
        <w:right w:val="none" w:sz="0" w:space="0" w:color="auto"/>
      </w:divBdr>
    </w:div>
    <w:div w:id="745569563">
      <w:bodyDiv w:val="1"/>
      <w:marLeft w:val="0"/>
      <w:marRight w:val="0"/>
      <w:marTop w:val="0"/>
      <w:marBottom w:val="0"/>
      <w:divBdr>
        <w:top w:val="none" w:sz="0" w:space="0" w:color="auto"/>
        <w:left w:val="none" w:sz="0" w:space="0" w:color="auto"/>
        <w:bottom w:val="none" w:sz="0" w:space="0" w:color="auto"/>
        <w:right w:val="none" w:sz="0" w:space="0" w:color="auto"/>
      </w:divBdr>
    </w:div>
    <w:div w:id="823204603">
      <w:bodyDiv w:val="1"/>
      <w:marLeft w:val="0"/>
      <w:marRight w:val="0"/>
      <w:marTop w:val="0"/>
      <w:marBottom w:val="0"/>
      <w:divBdr>
        <w:top w:val="none" w:sz="0" w:space="0" w:color="auto"/>
        <w:left w:val="none" w:sz="0" w:space="0" w:color="auto"/>
        <w:bottom w:val="none" w:sz="0" w:space="0" w:color="auto"/>
        <w:right w:val="none" w:sz="0" w:space="0" w:color="auto"/>
      </w:divBdr>
    </w:div>
    <w:div w:id="943071538">
      <w:bodyDiv w:val="1"/>
      <w:marLeft w:val="0"/>
      <w:marRight w:val="0"/>
      <w:marTop w:val="0"/>
      <w:marBottom w:val="0"/>
      <w:divBdr>
        <w:top w:val="none" w:sz="0" w:space="0" w:color="auto"/>
        <w:left w:val="none" w:sz="0" w:space="0" w:color="auto"/>
        <w:bottom w:val="none" w:sz="0" w:space="0" w:color="auto"/>
        <w:right w:val="none" w:sz="0" w:space="0" w:color="auto"/>
      </w:divBdr>
    </w:div>
    <w:div w:id="946815606">
      <w:bodyDiv w:val="1"/>
      <w:marLeft w:val="0"/>
      <w:marRight w:val="0"/>
      <w:marTop w:val="0"/>
      <w:marBottom w:val="0"/>
      <w:divBdr>
        <w:top w:val="none" w:sz="0" w:space="0" w:color="auto"/>
        <w:left w:val="none" w:sz="0" w:space="0" w:color="auto"/>
        <w:bottom w:val="none" w:sz="0" w:space="0" w:color="auto"/>
        <w:right w:val="none" w:sz="0" w:space="0" w:color="auto"/>
      </w:divBdr>
    </w:div>
    <w:div w:id="1017002886">
      <w:bodyDiv w:val="1"/>
      <w:marLeft w:val="0"/>
      <w:marRight w:val="0"/>
      <w:marTop w:val="0"/>
      <w:marBottom w:val="0"/>
      <w:divBdr>
        <w:top w:val="none" w:sz="0" w:space="0" w:color="auto"/>
        <w:left w:val="none" w:sz="0" w:space="0" w:color="auto"/>
        <w:bottom w:val="none" w:sz="0" w:space="0" w:color="auto"/>
        <w:right w:val="none" w:sz="0" w:space="0" w:color="auto"/>
      </w:divBdr>
    </w:div>
    <w:div w:id="1050114589">
      <w:bodyDiv w:val="1"/>
      <w:marLeft w:val="0"/>
      <w:marRight w:val="0"/>
      <w:marTop w:val="0"/>
      <w:marBottom w:val="0"/>
      <w:divBdr>
        <w:top w:val="none" w:sz="0" w:space="0" w:color="auto"/>
        <w:left w:val="none" w:sz="0" w:space="0" w:color="auto"/>
        <w:bottom w:val="none" w:sz="0" w:space="0" w:color="auto"/>
        <w:right w:val="none" w:sz="0" w:space="0" w:color="auto"/>
      </w:divBdr>
    </w:div>
    <w:div w:id="1107189228">
      <w:bodyDiv w:val="1"/>
      <w:marLeft w:val="0"/>
      <w:marRight w:val="0"/>
      <w:marTop w:val="0"/>
      <w:marBottom w:val="0"/>
      <w:divBdr>
        <w:top w:val="none" w:sz="0" w:space="0" w:color="auto"/>
        <w:left w:val="none" w:sz="0" w:space="0" w:color="auto"/>
        <w:bottom w:val="none" w:sz="0" w:space="0" w:color="auto"/>
        <w:right w:val="none" w:sz="0" w:space="0" w:color="auto"/>
      </w:divBdr>
    </w:div>
    <w:div w:id="1161434338">
      <w:bodyDiv w:val="1"/>
      <w:marLeft w:val="0"/>
      <w:marRight w:val="0"/>
      <w:marTop w:val="0"/>
      <w:marBottom w:val="0"/>
      <w:divBdr>
        <w:top w:val="none" w:sz="0" w:space="0" w:color="auto"/>
        <w:left w:val="none" w:sz="0" w:space="0" w:color="auto"/>
        <w:bottom w:val="none" w:sz="0" w:space="0" w:color="auto"/>
        <w:right w:val="none" w:sz="0" w:space="0" w:color="auto"/>
      </w:divBdr>
    </w:div>
    <w:div w:id="1187714753">
      <w:bodyDiv w:val="1"/>
      <w:marLeft w:val="0"/>
      <w:marRight w:val="0"/>
      <w:marTop w:val="0"/>
      <w:marBottom w:val="0"/>
      <w:divBdr>
        <w:top w:val="none" w:sz="0" w:space="0" w:color="auto"/>
        <w:left w:val="none" w:sz="0" w:space="0" w:color="auto"/>
        <w:bottom w:val="none" w:sz="0" w:space="0" w:color="auto"/>
        <w:right w:val="none" w:sz="0" w:space="0" w:color="auto"/>
      </w:divBdr>
    </w:div>
    <w:div w:id="1190486871">
      <w:bodyDiv w:val="1"/>
      <w:marLeft w:val="0"/>
      <w:marRight w:val="0"/>
      <w:marTop w:val="0"/>
      <w:marBottom w:val="0"/>
      <w:divBdr>
        <w:top w:val="none" w:sz="0" w:space="0" w:color="auto"/>
        <w:left w:val="none" w:sz="0" w:space="0" w:color="auto"/>
        <w:bottom w:val="none" w:sz="0" w:space="0" w:color="auto"/>
        <w:right w:val="none" w:sz="0" w:space="0" w:color="auto"/>
      </w:divBdr>
    </w:div>
    <w:div w:id="1244952016">
      <w:bodyDiv w:val="1"/>
      <w:marLeft w:val="0"/>
      <w:marRight w:val="0"/>
      <w:marTop w:val="0"/>
      <w:marBottom w:val="0"/>
      <w:divBdr>
        <w:top w:val="none" w:sz="0" w:space="0" w:color="auto"/>
        <w:left w:val="none" w:sz="0" w:space="0" w:color="auto"/>
        <w:bottom w:val="none" w:sz="0" w:space="0" w:color="auto"/>
        <w:right w:val="none" w:sz="0" w:space="0" w:color="auto"/>
      </w:divBdr>
    </w:div>
    <w:div w:id="1302807449">
      <w:bodyDiv w:val="1"/>
      <w:marLeft w:val="0"/>
      <w:marRight w:val="0"/>
      <w:marTop w:val="0"/>
      <w:marBottom w:val="0"/>
      <w:divBdr>
        <w:top w:val="none" w:sz="0" w:space="0" w:color="auto"/>
        <w:left w:val="none" w:sz="0" w:space="0" w:color="auto"/>
        <w:bottom w:val="none" w:sz="0" w:space="0" w:color="auto"/>
        <w:right w:val="none" w:sz="0" w:space="0" w:color="auto"/>
      </w:divBdr>
    </w:div>
    <w:div w:id="1327706231">
      <w:bodyDiv w:val="1"/>
      <w:marLeft w:val="0"/>
      <w:marRight w:val="0"/>
      <w:marTop w:val="0"/>
      <w:marBottom w:val="0"/>
      <w:divBdr>
        <w:top w:val="none" w:sz="0" w:space="0" w:color="auto"/>
        <w:left w:val="none" w:sz="0" w:space="0" w:color="auto"/>
        <w:bottom w:val="none" w:sz="0" w:space="0" w:color="auto"/>
        <w:right w:val="none" w:sz="0" w:space="0" w:color="auto"/>
      </w:divBdr>
    </w:div>
    <w:div w:id="1377583350">
      <w:bodyDiv w:val="1"/>
      <w:marLeft w:val="0"/>
      <w:marRight w:val="0"/>
      <w:marTop w:val="0"/>
      <w:marBottom w:val="0"/>
      <w:divBdr>
        <w:top w:val="none" w:sz="0" w:space="0" w:color="auto"/>
        <w:left w:val="none" w:sz="0" w:space="0" w:color="auto"/>
        <w:bottom w:val="none" w:sz="0" w:space="0" w:color="auto"/>
        <w:right w:val="none" w:sz="0" w:space="0" w:color="auto"/>
      </w:divBdr>
    </w:div>
    <w:div w:id="1433938725">
      <w:bodyDiv w:val="1"/>
      <w:marLeft w:val="0"/>
      <w:marRight w:val="0"/>
      <w:marTop w:val="0"/>
      <w:marBottom w:val="0"/>
      <w:divBdr>
        <w:top w:val="none" w:sz="0" w:space="0" w:color="auto"/>
        <w:left w:val="none" w:sz="0" w:space="0" w:color="auto"/>
        <w:bottom w:val="none" w:sz="0" w:space="0" w:color="auto"/>
        <w:right w:val="none" w:sz="0" w:space="0" w:color="auto"/>
      </w:divBdr>
    </w:div>
    <w:div w:id="1497762652">
      <w:bodyDiv w:val="1"/>
      <w:marLeft w:val="0"/>
      <w:marRight w:val="0"/>
      <w:marTop w:val="0"/>
      <w:marBottom w:val="0"/>
      <w:divBdr>
        <w:top w:val="none" w:sz="0" w:space="0" w:color="auto"/>
        <w:left w:val="none" w:sz="0" w:space="0" w:color="auto"/>
        <w:bottom w:val="none" w:sz="0" w:space="0" w:color="auto"/>
        <w:right w:val="none" w:sz="0" w:space="0" w:color="auto"/>
      </w:divBdr>
    </w:div>
    <w:div w:id="1503622658">
      <w:bodyDiv w:val="1"/>
      <w:marLeft w:val="0"/>
      <w:marRight w:val="0"/>
      <w:marTop w:val="0"/>
      <w:marBottom w:val="0"/>
      <w:divBdr>
        <w:top w:val="none" w:sz="0" w:space="0" w:color="auto"/>
        <w:left w:val="none" w:sz="0" w:space="0" w:color="auto"/>
        <w:bottom w:val="none" w:sz="0" w:space="0" w:color="auto"/>
        <w:right w:val="none" w:sz="0" w:space="0" w:color="auto"/>
      </w:divBdr>
      <w:divsChild>
        <w:div w:id="365258458">
          <w:marLeft w:val="0"/>
          <w:marRight w:val="0"/>
          <w:marTop w:val="0"/>
          <w:marBottom w:val="0"/>
          <w:divBdr>
            <w:top w:val="none" w:sz="0" w:space="0" w:color="auto"/>
            <w:left w:val="none" w:sz="0" w:space="0" w:color="auto"/>
            <w:bottom w:val="none" w:sz="0" w:space="0" w:color="auto"/>
            <w:right w:val="none" w:sz="0" w:space="0" w:color="auto"/>
          </w:divBdr>
        </w:div>
      </w:divsChild>
    </w:div>
    <w:div w:id="1599170766">
      <w:bodyDiv w:val="1"/>
      <w:marLeft w:val="0"/>
      <w:marRight w:val="0"/>
      <w:marTop w:val="0"/>
      <w:marBottom w:val="0"/>
      <w:divBdr>
        <w:top w:val="none" w:sz="0" w:space="0" w:color="auto"/>
        <w:left w:val="none" w:sz="0" w:space="0" w:color="auto"/>
        <w:bottom w:val="none" w:sz="0" w:space="0" w:color="auto"/>
        <w:right w:val="none" w:sz="0" w:space="0" w:color="auto"/>
      </w:divBdr>
    </w:div>
    <w:div w:id="1660883509">
      <w:bodyDiv w:val="1"/>
      <w:marLeft w:val="0"/>
      <w:marRight w:val="0"/>
      <w:marTop w:val="0"/>
      <w:marBottom w:val="0"/>
      <w:divBdr>
        <w:top w:val="none" w:sz="0" w:space="0" w:color="auto"/>
        <w:left w:val="none" w:sz="0" w:space="0" w:color="auto"/>
        <w:bottom w:val="none" w:sz="0" w:space="0" w:color="auto"/>
        <w:right w:val="none" w:sz="0" w:space="0" w:color="auto"/>
      </w:divBdr>
    </w:div>
    <w:div w:id="1702899484">
      <w:bodyDiv w:val="1"/>
      <w:marLeft w:val="0"/>
      <w:marRight w:val="0"/>
      <w:marTop w:val="0"/>
      <w:marBottom w:val="0"/>
      <w:divBdr>
        <w:top w:val="none" w:sz="0" w:space="0" w:color="auto"/>
        <w:left w:val="none" w:sz="0" w:space="0" w:color="auto"/>
        <w:bottom w:val="none" w:sz="0" w:space="0" w:color="auto"/>
        <w:right w:val="none" w:sz="0" w:space="0" w:color="auto"/>
      </w:divBdr>
    </w:div>
    <w:div w:id="1743673149">
      <w:bodyDiv w:val="1"/>
      <w:marLeft w:val="0"/>
      <w:marRight w:val="0"/>
      <w:marTop w:val="0"/>
      <w:marBottom w:val="0"/>
      <w:divBdr>
        <w:top w:val="none" w:sz="0" w:space="0" w:color="auto"/>
        <w:left w:val="none" w:sz="0" w:space="0" w:color="auto"/>
        <w:bottom w:val="none" w:sz="0" w:space="0" w:color="auto"/>
        <w:right w:val="none" w:sz="0" w:space="0" w:color="auto"/>
      </w:divBdr>
    </w:div>
    <w:div w:id="1755275633">
      <w:bodyDiv w:val="1"/>
      <w:marLeft w:val="0"/>
      <w:marRight w:val="0"/>
      <w:marTop w:val="0"/>
      <w:marBottom w:val="0"/>
      <w:divBdr>
        <w:top w:val="none" w:sz="0" w:space="0" w:color="auto"/>
        <w:left w:val="none" w:sz="0" w:space="0" w:color="auto"/>
        <w:bottom w:val="none" w:sz="0" w:space="0" w:color="auto"/>
        <w:right w:val="none" w:sz="0" w:space="0" w:color="auto"/>
      </w:divBdr>
    </w:div>
    <w:div w:id="1809938362">
      <w:bodyDiv w:val="1"/>
      <w:marLeft w:val="0"/>
      <w:marRight w:val="0"/>
      <w:marTop w:val="0"/>
      <w:marBottom w:val="0"/>
      <w:divBdr>
        <w:top w:val="none" w:sz="0" w:space="0" w:color="auto"/>
        <w:left w:val="none" w:sz="0" w:space="0" w:color="auto"/>
        <w:bottom w:val="none" w:sz="0" w:space="0" w:color="auto"/>
        <w:right w:val="none" w:sz="0" w:space="0" w:color="auto"/>
      </w:divBdr>
    </w:div>
    <w:div w:id="1877768560">
      <w:bodyDiv w:val="1"/>
      <w:marLeft w:val="0"/>
      <w:marRight w:val="0"/>
      <w:marTop w:val="0"/>
      <w:marBottom w:val="0"/>
      <w:divBdr>
        <w:top w:val="none" w:sz="0" w:space="0" w:color="auto"/>
        <w:left w:val="none" w:sz="0" w:space="0" w:color="auto"/>
        <w:bottom w:val="none" w:sz="0" w:space="0" w:color="auto"/>
        <w:right w:val="none" w:sz="0" w:space="0" w:color="auto"/>
      </w:divBdr>
    </w:div>
    <w:div w:id="1887983798">
      <w:bodyDiv w:val="1"/>
      <w:marLeft w:val="0"/>
      <w:marRight w:val="0"/>
      <w:marTop w:val="0"/>
      <w:marBottom w:val="0"/>
      <w:divBdr>
        <w:top w:val="none" w:sz="0" w:space="0" w:color="auto"/>
        <w:left w:val="none" w:sz="0" w:space="0" w:color="auto"/>
        <w:bottom w:val="none" w:sz="0" w:space="0" w:color="auto"/>
        <w:right w:val="none" w:sz="0" w:space="0" w:color="auto"/>
      </w:divBdr>
    </w:div>
    <w:div w:id="1901013702">
      <w:bodyDiv w:val="1"/>
      <w:marLeft w:val="0"/>
      <w:marRight w:val="0"/>
      <w:marTop w:val="0"/>
      <w:marBottom w:val="0"/>
      <w:divBdr>
        <w:top w:val="none" w:sz="0" w:space="0" w:color="auto"/>
        <w:left w:val="none" w:sz="0" w:space="0" w:color="auto"/>
        <w:bottom w:val="none" w:sz="0" w:space="0" w:color="auto"/>
        <w:right w:val="none" w:sz="0" w:space="0" w:color="auto"/>
      </w:divBdr>
    </w:div>
    <w:div w:id="1961108240">
      <w:bodyDiv w:val="1"/>
      <w:marLeft w:val="0"/>
      <w:marRight w:val="0"/>
      <w:marTop w:val="0"/>
      <w:marBottom w:val="0"/>
      <w:divBdr>
        <w:top w:val="none" w:sz="0" w:space="0" w:color="auto"/>
        <w:left w:val="none" w:sz="0" w:space="0" w:color="auto"/>
        <w:bottom w:val="none" w:sz="0" w:space="0" w:color="auto"/>
        <w:right w:val="none" w:sz="0" w:space="0" w:color="auto"/>
      </w:divBdr>
    </w:div>
    <w:div w:id="1983579514">
      <w:bodyDiv w:val="1"/>
      <w:marLeft w:val="0"/>
      <w:marRight w:val="0"/>
      <w:marTop w:val="0"/>
      <w:marBottom w:val="0"/>
      <w:divBdr>
        <w:top w:val="none" w:sz="0" w:space="0" w:color="auto"/>
        <w:left w:val="none" w:sz="0" w:space="0" w:color="auto"/>
        <w:bottom w:val="none" w:sz="0" w:space="0" w:color="auto"/>
        <w:right w:val="none" w:sz="0" w:space="0" w:color="auto"/>
      </w:divBdr>
    </w:div>
    <w:div w:id="1992059055">
      <w:bodyDiv w:val="1"/>
      <w:marLeft w:val="0"/>
      <w:marRight w:val="0"/>
      <w:marTop w:val="0"/>
      <w:marBottom w:val="0"/>
      <w:divBdr>
        <w:top w:val="none" w:sz="0" w:space="0" w:color="auto"/>
        <w:left w:val="none" w:sz="0" w:space="0" w:color="auto"/>
        <w:bottom w:val="none" w:sz="0" w:space="0" w:color="auto"/>
        <w:right w:val="none" w:sz="0" w:space="0" w:color="auto"/>
      </w:divBdr>
    </w:div>
    <w:div w:id="214153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tp://ftp.dir" TargetMode="External"/><Relationship Id="rId21" Type="http://schemas.openxmlformats.org/officeDocument/2006/relationships/hyperlink" Target="http://automation.whatismyip.com/n09230945.asp" TargetMode="External"/><Relationship Id="rId34" Type="http://schemas.openxmlformats.org/officeDocument/2006/relationships/hyperlink" Target="http://developer.android.com/reference/java/util/regex/Pattern.html" TargetMode="External"/><Relationship Id="rId42" Type="http://schemas.openxmlformats.org/officeDocument/2006/relationships/image" Target="media/image3.png"/><Relationship Id="rId47" Type="http://schemas.openxmlformats.org/officeDocument/2006/relationships/hyperlink" Target="http://www.sqlite.org/transactional.html" TargetMode="External"/><Relationship Id="rId50" Type="http://schemas.openxmlformats.org/officeDocument/2006/relationships/hyperlink" Target="http://www.sqlite.org/" TargetMode="External"/><Relationship Id="rId55" Type="http://schemas.openxmlformats.org/officeDocument/2006/relationships/image" Target="media/image7.png"/><Relationship Id="rId63" Type="http://schemas.openxmlformats.org/officeDocument/2006/relationships/hyperlink" Target="http://developer.android.com/reference/android/hardware/SensorEvent.html" TargetMode="External"/><Relationship Id="rId68" Type="http://schemas.openxmlformats.org/officeDocument/2006/relationships/image" Target="media/image16.png"/><Relationship Id="rId76" Type="http://schemas.openxmlformats.org/officeDocument/2006/relationships/image" Target="media/image18.png"/><Relationship Id="rId84" Type="http://schemas.openxmlformats.org/officeDocument/2006/relationships/image" Target="media/image25.png"/><Relationship Id="rId89" Type="http://schemas.openxmlformats.org/officeDocument/2006/relationships/image" Target="media/image29.jpe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rfobasic.freeforums.org/rfo-basic-app-builder-f20.html" TargetMode="External"/><Relationship Id="rId92"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laughton.com/basic/" TargetMode="External"/><Relationship Id="rId29" Type="http://schemas.openxmlformats.org/officeDocument/2006/relationships/hyperlink" Target="ftp://ftp.delete" TargetMode="External"/><Relationship Id="rId11" Type="http://schemas.openxmlformats.org/officeDocument/2006/relationships/hyperlink" Target="https://github.com/RFO-BASIC/De-Re-Basic/issues" TargetMode="External"/><Relationship Id="rId24" Type="http://schemas.openxmlformats.org/officeDocument/2006/relationships/hyperlink" Target="ftp://ftp.put" TargetMode="External"/><Relationship Id="rId32" Type="http://schemas.openxmlformats.org/officeDocument/2006/relationships/hyperlink" Target="http://farwestab.wordpress.com/2011/02/05/some-tips-on-android-and-bluetooth/" TargetMode="External"/><Relationship Id="rId37" Type="http://schemas.openxmlformats.org/officeDocument/2006/relationships/hyperlink" Target="http://developer.android.com/reference/android/os/PowerManager.html" TargetMode="External"/><Relationship Id="rId40" Type="http://schemas.openxmlformats.org/officeDocument/2006/relationships/hyperlink" Target="http://developer.android.com/reference/android/net/wifi/WifiManager.html" TargetMode="External"/><Relationship Id="rId45" Type="http://schemas.openxmlformats.org/officeDocument/2006/relationships/hyperlink" Target="http://www.sqlite.org/serverless.html" TargetMode="External"/><Relationship Id="rId53" Type="http://schemas.openxmlformats.org/officeDocument/2006/relationships/image" Target="media/image5.jpeg"/><Relationship Id="rId58" Type="http://schemas.openxmlformats.org/officeDocument/2006/relationships/image" Target="media/image10.png"/><Relationship Id="rId66" Type="http://schemas.openxmlformats.org/officeDocument/2006/relationships/image" Target="media/image14.png"/><Relationship Id="rId74" Type="http://schemas.openxmlformats.org/officeDocument/2006/relationships/hyperlink" Target="http://rfobasic.freeforums.org" TargetMode="External"/><Relationship Id="rId79" Type="http://schemas.openxmlformats.org/officeDocument/2006/relationships/image" Target="media/image20.png"/><Relationship Id="rId87" Type="http://schemas.openxmlformats.org/officeDocument/2006/relationships/image" Target="media/image27.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3.png"/><Relationship Id="rId90" Type="http://schemas.openxmlformats.org/officeDocument/2006/relationships/image" Target="media/image30.jpeg"/><Relationship Id="rId95" Type="http://schemas.openxmlformats.org/officeDocument/2006/relationships/image" Target="media/image35.png"/><Relationship Id="rId19" Type="http://schemas.openxmlformats.org/officeDocument/2006/relationships/hyperlink" Target="http://developer.android.com/reference/java/util/Formatter.html" TargetMode="External"/><Relationship Id="rId14" Type="http://schemas.openxmlformats.org/officeDocument/2006/relationships/hyperlink" Target="http://rfobasic.freeforums.org" TargetMode="External"/><Relationship Id="rId22" Type="http://schemas.openxmlformats.org/officeDocument/2006/relationships/hyperlink" Target="ftp://ftp.open" TargetMode="External"/><Relationship Id="rId27" Type="http://schemas.openxmlformats.org/officeDocument/2006/relationships/hyperlink" Target="ftp://ftp.cd" TargetMode="External"/><Relationship Id="rId30" Type="http://schemas.openxmlformats.org/officeDocument/2006/relationships/hyperlink" Target="ftp://ftp.rmdir" TargetMode="External"/><Relationship Id="rId35" Type="http://schemas.openxmlformats.org/officeDocument/2006/relationships/hyperlink" Target="http://developer.android.com/reference/android/os/PowerManager.html" TargetMode="External"/><Relationship Id="rId43" Type="http://schemas.openxmlformats.org/officeDocument/2006/relationships/image" Target="media/image4.jpeg"/><Relationship Id="rId48" Type="http://schemas.openxmlformats.org/officeDocument/2006/relationships/hyperlink" Target="http://www.sqlite.org/mostdeployed.html" TargetMode="External"/><Relationship Id="rId56" Type="http://schemas.openxmlformats.org/officeDocument/2006/relationships/image" Target="media/image8.png"/><Relationship Id="rId64" Type="http://schemas.openxmlformats.org/officeDocument/2006/relationships/hyperlink" Target="http://developer.android.com/reference/android/hardware/SensorEvent.html" TargetMode="External"/><Relationship Id="rId69" Type="http://schemas.openxmlformats.org/officeDocument/2006/relationships/image" Target="media/image17.png"/><Relationship Id="rId77" Type="http://schemas.openxmlformats.org/officeDocument/2006/relationships/image" Target="media/image19.png"/><Relationship Id="rId8" Type="http://schemas.openxmlformats.org/officeDocument/2006/relationships/image" Target="media/image1.jpeg"/><Relationship Id="rId51" Type="http://schemas.openxmlformats.org/officeDocument/2006/relationships/hyperlink" Target="http://www.w3schools.com/sql/default.asp" TargetMode="External"/><Relationship Id="rId72" Type="http://schemas.openxmlformats.org/officeDocument/2006/relationships/hyperlink" Target="http://laughton.com/basic/license.html" TargetMode="External"/><Relationship Id="rId80" Type="http://schemas.openxmlformats.org/officeDocument/2006/relationships/image" Target="media/image21.png"/><Relationship Id="rId85" Type="http://schemas.openxmlformats.org/officeDocument/2006/relationships/hyperlink" Target="http://developer.android.com/tools/publishing/app-signing.html" TargetMode="External"/><Relationship Id="rId93"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http://rfobasic.freeforums.org/suggestions-for-improving-the-manual-f9.html" TargetMode="External"/><Relationship Id="rId17" Type="http://schemas.openxmlformats.org/officeDocument/2006/relationships/hyperlink" Target="https://github.com/RFO-BASIC/Basic" TargetMode="External"/><Relationship Id="rId25" Type="http://schemas.openxmlformats.org/officeDocument/2006/relationships/hyperlink" Target="ftp://ftp.get" TargetMode="External"/><Relationship Id="rId33" Type="http://schemas.openxmlformats.org/officeDocument/2006/relationships/hyperlink" Target="file:///C:\sdcard\" TargetMode="External"/><Relationship Id="rId38" Type="http://schemas.openxmlformats.org/officeDocument/2006/relationships/hyperlink" Target="http://developer.android.com/reference/android/os/PowerManager.html" TargetMode="External"/><Relationship Id="rId46" Type="http://schemas.openxmlformats.org/officeDocument/2006/relationships/hyperlink" Target="http://www.sqlite.org/zeroconf.html" TargetMode="External"/><Relationship Id="rId59" Type="http://schemas.openxmlformats.org/officeDocument/2006/relationships/image" Target="media/image11.png"/><Relationship Id="rId67" Type="http://schemas.openxmlformats.org/officeDocument/2006/relationships/image" Target="media/image15.png"/><Relationship Id="rId20" Type="http://schemas.openxmlformats.org/officeDocument/2006/relationships/hyperlink" Target="http://icanhazip.com" TargetMode="External"/><Relationship Id="rId41" Type="http://schemas.openxmlformats.org/officeDocument/2006/relationships/hyperlink" Target="http://developer.android.com/reference/android/net/wifi/WifiManager.html" TargetMode="External"/><Relationship Id="rId54" Type="http://schemas.openxmlformats.org/officeDocument/2006/relationships/image" Target="media/image6.png"/><Relationship Id="rId62" Type="http://schemas.openxmlformats.org/officeDocument/2006/relationships/hyperlink" Target="http://developer.android.com/reference/android/hardware/SensorEvent.html" TargetMode="External"/><Relationship Id="rId70" Type="http://schemas.openxmlformats.org/officeDocument/2006/relationships/hyperlink" Target="http://mougino.free.fr/rfo-basic/" TargetMode="External"/><Relationship Id="rId75" Type="http://schemas.openxmlformats.org/officeDocument/2006/relationships/hyperlink" Target="https://github.com/RFO-BASIC/Basic" TargetMode="External"/><Relationship Id="rId83" Type="http://schemas.openxmlformats.org/officeDocument/2006/relationships/image" Target="media/image24.png"/><Relationship Id="rId88" Type="http://schemas.openxmlformats.org/officeDocument/2006/relationships/image" Target="media/image28.png"/><Relationship Id="rId91" Type="http://schemas.openxmlformats.org/officeDocument/2006/relationships/image" Target="media/image31.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rfobasic.com" TargetMode="External"/><Relationship Id="rId23" Type="http://schemas.openxmlformats.org/officeDocument/2006/relationships/hyperlink" Target="ftp://ftp.laughton.com" TargetMode="External"/><Relationship Id="rId28" Type="http://schemas.openxmlformats.org/officeDocument/2006/relationships/hyperlink" Target="ftp://ftp.rename" TargetMode="External"/><Relationship Id="rId36" Type="http://schemas.openxmlformats.org/officeDocument/2006/relationships/hyperlink" Target="http://developer.android.com/reference/android/os/PowerManager.html" TargetMode="External"/><Relationship Id="rId49" Type="http://schemas.openxmlformats.org/officeDocument/2006/relationships/hyperlink" Target="http://www.sqlite.org/" TargetMode="External"/><Relationship Id="rId57" Type="http://schemas.openxmlformats.org/officeDocument/2006/relationships/image" Target="media/image9.png"/><Relationship Id="rId10" Type="http://schemas.openxmlformats.org/officeDocument/2006/relationships/hyperlink" Target="http://rfobasic.freeforums.org/shared-basic-programs-f6.html" TargetMode="External"/><Relationship Id="rId31" Type="http://schemas.openxmlformats.org/officeDocument/2006/relationships/hyperlink" Target="ftp://ftp.mkdir" TargetMode="External"/><Relationship Id="rId44" Type="http://schemas.openxmlformats.org/officeDocument/2006/relationships/hyperlink" Target="http://www.sqlite.org/selfcontained.html" TargetMode="External"/><Relationship Id="rId52" Type="http://schemas.openxmlformats.org/officeDocument/2006/relationships/hyperlink" Target="http://www.sqlite.org/lang_expr.html" TargetMode="External"/><Relationship Id="rId60" Type="http://schemas.openxmlformats.org/officeDocument/2006/relationships/image" Target="media/image12.png"/><Relationship Id="rId65" Type="http://schemas.openxmlformats.org/officeDocument/2006/relationships/footer" Target="footer1.xml"/><Relationship Id="rId73" Type="http://schemas.openxmlformats.org/officeDocument/2006/relationships/hyperlink" Target="http://developer.android.com/sdk/index.html" TargetMode="External"/><Relationship Id="rId78" Type="http://schemas.openxmlformats.org/officeDocument/2006/relationships/hyperlink" Target="http://laughton.com/basic/versions/index.html" TargetMode="External"/><Relationship Id="rId81" Type="http://schemas.openxmlformats.org/officeDocument/2006/relationships/image" Target="media/image22.png"/><Relationship Id="rId86" Type="http://schemas.openxmlformats.org/officeDocument/2006/relationships/image" Target="media/image26.png"/><Relationship Id="rId9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yperlink" Target="http://laughton.com/basic/programs" TargetMode="External"/><Relationship Id="rId13" Type="http://schemas.openxmlformats.org/officeDocument/2006/relationships/hyperlink" Target="https://bintray.com/rfo-basic/android/RFO-BASIC/" TargetMode="External"/><Relationship Id="rId18" Type="http://schemas.openxmlformats.org/officeDocument/2006/relationships/image" Target="media/image2.jpeg"/><Relationship Id="rId39" Type="http://schemas.openxmlformats.org/officeDocument/2006/relationships/hyperlink" Target="http://developer.android.com/reference/android/net/wifi/WifiManage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A8145C-31EB-4ACE-9A15-1A1707357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56548</TotalTime>
  <Pages>1</Pages>
  <Words>59709</Words>
  <Characters>340342</Characters>
  <Application>Microsoft Office Word</Application>
  <DocSecurity>0</DocSecurity>
  <Lines>2836</Lines>
  <Paragraphs>798</Paragraphs>
  <ScaleCrop>false</ScaleCrop>
  <HeadingPairs>
    <vt:vector size="2" baseType="variant">
      <vt:variant>
        <vt:lpstr>Title</vt:lpstr>
      </vt:variant>
      <vt:variant>
        <vt:i4>1</vt:i4>
      </vt:variant>
    </vt:vector>
  </HeadingPairs>
  <TitlesOfParts>
    <vt:vector size="1" baseType="lpstr">
      <vt:lpstr>De Re BASIC!</vt:lpstr>
    </vt:vector>
  </TitlesOfParts>
  <Company>Microsoft</Company>
  <LinksUpToDate>false</LinksUpToDate>
  <CharactersWithSpaces>399253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 Re BASIC!</dc:title>
  <dc:creator>Paul Laughton</dc:creator>
  <cp:lastModifiedBy>Sammartano, Marc (BIC USA)</cp:lastModifiedBy>
  <cp:revision>337</cp:revision>
  <cp:lastPrinted>2014-07-28T15:40:00Z</cp:lastPrinted>
  <dcterms:created xsi:type="dcterms:W3CDTF">2012-08-24T05:42:00Z</dcterms:created>
  <dcterms:modified xsi:type="dcterms:W3CDTF">2014-09-09T19:18:00Z</dcterms:modified>
</cp:coreProperties>
</file>