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satpv1shpvx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</w:t>
      </w:r>
      <w:r w:rsidDel="00000000" w:rsidR="00000000" w:rsidRPr="00000000">
        <w:rPr>
          <w:sz w:val="26"/>
          <w:szCs w:val="26"/>
          <w:rtl w:val="0"/>
        </w:rPr>
        <w:t xml:space="preserve"> Transfer Funds page shows "Page Not Found" after login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Reported By:</w:t>
      </w:r>
      <w:r w:rsidDel="00000000" w:rsidR="00000000" w:rsidRPr="00000000">
        <w:rPr>
          <w:sz w:val="26"/>
          <w:szCs w:val="26"/>
          <w:rtl w:val="0"/>
        </w:rPr>
        <w:t xml:space="preserve"> Vishnu Satwik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20 - 07 - 2025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Module:</w:t>
      </w:r>
      <w:r w:rsidDel="00000000" w:rsidR="00000000" w:rsidRPr="00000000">
        <w:rPr>
          <w:sz w:val="26"/>
          <w:szCs w:val="26"/>
          <w:rtl w:val="0"/>
        </w:rPr>
        <w:t xml:space="preserve"> Funds Transfer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Severity:</w:t>
      </w:r>
      <w:r w:rsidDel="00000000" w:rsidR="00000000" w:rsidRPr="00000000">
        <w:rPr>
          <w:sz w:val="26"/>
          <w:szCs w:val="26"/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Environment:</w:t>
      </w:r>
      <w:r w:rsidDel="00000000" w:rsidR="00000000" w:rsidRPr="00000000">
        <w:rPr>
          <w:sz w:val="26"/>
          <w:szCs w:val="26"/>
          <w:rtl w:val="0"/>
        </w:rPr>
        <w:t xml:space="preserve"> Windows 10, Chrome v115,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https://demo.testfire.net/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browser and go to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https://demo.testfire.net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with valid credentials (e.g., username: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</w:t>
      </w:r>
      <w:r w:rsidDel="00000000" w:rsidR="00000000" w:rsidRPr="00000000">
        <w:rPr>
          <w:sz w:val="26"/>
          <w:szCs w:val="26"/>
          <w:rtl w:val="0"/>
        </w:rPr>
        <w:t xml:space="preserve">, password: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</w:t>
      </w:r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 to find or click on the “Transfer Funds” option under any navigation/menu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Observe the page response</w:t>
        <w:br w:type="textWrapping"/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User should be redirected to the "Transfer Funds" form/page, where funds can be transferred between accounts.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"Page Not Found" error is displayed or the option is missing entirely from navigation.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Open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Assigned To:</w:t>
      </w:r>
      <w:r w:rsidDel="00000000" w:rsidR="00000000" w:rsidRPr="00000000">
        <w:rPr>
          <w:sz w:val="26"/>
          <w:szCs w:val="26"/>
          <w:rtl w:val="0"/>
        </w:rPr>
        <w:t xml:space="preserve"> Vishnu Sai Satwik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Comments:</w:t>
      </w:r>
      <w:r w:rsidDel="00000000" w:rsidR="00000000" w:rsidRPr="00000000">
        <w:rPr>
          <w:sz w:val="26"/>
          <w:szCs w:val="26"/>
          <w:rtl w:val="0"/>
        </w:rPr>
        <w:t xml:space="preserve"> Feature may be under development or link might be broken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mo.testfire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mo.testfire.net/" TargetMode="External"/><Relationship Id="rId7" Type="http://schemas.openxmlformats.org/officeDocument/2006/relationships/hyperlink" Target="https://demo.testfire.net/" TargetMode="External"/><Relationship Id="rId8" Type="http://schemas.openxmlformats.org/officeDocument/2006/relationships/hyperlink" Target="https://demo.testfire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