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clear" w:pos="425"/>
        </w:tabs>
        <w:bidi w:val="0"/>
        <w:ind w:left="0" w:leftChars="0" w:right="0" w:rightChars="0" w:firstLine="0" w:firstLineChars="0"/>
        <w:rPr>
          <w:rFonts w:hint="default"/>
          <w:lang w:val="en-I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-3146425</wp:posOffset>
                </wp:positionH>
                <wp:positionV relativeFrom="paragraph">
                  <wp:posOffset>178435</wp:posOffset>
                </wp:positionV>
                <wp:extent cx="1775460" cy="1516380"/>
                <wp:effectExtent l="4445" t="4445" r="1841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991235" y="1260475"/>
                          <a:ext cx="177546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247.75pt;margin-top:14.05pt;height:119.4pt;width:139.8pt;z-index:251659264;mso-width-relative:page;mso-height-relative:page;" fillcolor="#FFFFFF [3201]" filled="t" stroked="t" coordsize="21600,21600" o:gfxdata="UEsDBAoAAAAAAIdO4kAAAAAAAAAAAAAAAAAEAAAAZHJzL1BLAwQUAAAACACHTuJA/j5XTdsAAAAM&#10;AQAADwAAAGRycy9kb3ducmV2LnhtbE2PwU6EMBCG7ya+QzMm3ti2ZCELUjbGRBMPJgp78dals0Ck&#10;U0K7u/j21pMeZ+bLP99f7Vc7sQsufnSkQG4EMKTOmZF6BYf2OdkB80GT0ZMjVPCNHvb17U2lS+Ou&#10;9IGXJvQshpAvtYIhhLnk3HcDWu03bkaKt5NbrA5xXHpuFn2N4XbiqRA5t3qk+GHQMz4N2H01Z6vg&#10;sX1t7EvYilNIP9/dKt/GvDVK3d9J8QAs4Br+YPjVj+pQR6ejO5PxbFKQbIssi6yCdCeBRSJJZVYA&#10;O8ZNnhfA64r/L1H/AFBLAwQUAAAACACHTuJAA8zdJ2ECAADWBAAADgAAAGRycy9lMm9Eb2MueG1s&#10;rVRNb9swDL0P2H8QdF+dOF9NUKfIWmQbUKwF2m1nRZZiYZKoSUrs7tePkpOsHzv0MB8Minx+JB8p&#10;X1x2RpO98EGBrejwbECJsBxqZbcV/faw/nBOSYjM1kyDFRV9FIFeLt+/u2jdQpTQgK6FJ0hiw6J1&#10;FW1idIuiCLwRhoUzcMJiUII3LOLRb4vasxbZjS7KwWBatOBr54GLENB73QfpgdG/hRCkVFxcA98Z&#10;YWPP6oVmEVsKjXKBLnO1Ugoeb6UMIhJdUew05jcmQXuT3sXygi22nrlG8UMJ7C0lvOjJMGUx6Ynq&#10;mkVGdl69ojKKewgg4xkHU/SNZEWwi+HghTb3DXMi94JSB3cSPfw/Wv51f+eJqitaUmKZwYE/iC6S&#10;j9CRMqnTurBA0L1DWOzQjTtz9Ad0pqY76Q2RWrnPKZit78lKMWyR4Dfz+bAcTSh5RH85HYxnk176&#10;lIsnztlsMp7iVHhCTIbT0XkeTtGzJybnQ/wkwJBkVNTjbHMGtr8JEStF6BGS4AG0qtdK63zw282V&#10;9mTPcA/W+Un58ZNnMG1JW9HpaDLIzM9iiftEsdGM/3zNgHzaIm0SrRcnWbHbdAclN1A/opAe+kUM&#10;jq8V8t6wEO+Yx81DBfBuxlt8SQ1YDBwsShrwv//lT3hcCIxS0uImVzT82jEvKNFfLK7KfDgep9XP&#10;h/FkVuLBP41snkbszlwBioRzxOqymfBRH03pwfzAK7xKWTHELMfcFY1H8yr29wt/AVysVhmEy+5Y&#10;vLH3jifqNBILq10EqfLokky9Ngf1cN3zeA5XM92np+eM+vs7W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j5XTdsAAAAMAQAADwAAAAAAAAABACAAAAAiAAAAZHJzL2Rvd25yZXYueG1sUEsBAhQA&#10;FAAAAAgAh07iQAPM3SdhAgAA1gQAAA4AAAAAAAAAAQAgAAAAK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>What are the new things introduced in HTML5?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Html stands for hypertext markup language and it is the standard markup language for ceating web pages and web applications.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HTML5 is the 5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version of HTML.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With event of features in HTML5,its not only possible to create better websites,but we can also create dynamic websites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New features that were added in HTML5 that makes it better than HTML are :</w:t>
      </w:r>
    </w:p>
    <w:p>
      <w:pPr>
        <w:pStyle w:val="3"/>
        <w:numPr>
          <w:ilvl w:val="0"/>
          <w:numId w:val="3"/>
        </w:numPr>
        <w:bidi w:val="0"/>
        <w:rPr>
          <w:rFonts w:hint="default"/>
          <w:i w:val="0"/>
          <w:iCs w:val="0"/>
          <w:strike w:val="0"/>
          <w:dstrike w:val="0"/>
          <w:u w:val="single"/>
          <w:lang w:val="en-IN"/>
        </w:rPr>
      </w:pPr>
      <w:r>
        <w:rPr>
          <w:rFonts w:hint="default"/>
          <w:i w:val="0"/>
          <w:iCs w:val="0"/>
          <w:strike w:val="0"/>
          <w:dstrike w:val="0"/>
          <w:u w:val="single"/>
          <w:lang w:val="en-IN"/>
        </w:rPr>
        <w:t xml:space="preserve">Intro of audio and vedio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Audio and Vedio tags are the two majour addition to HTML5.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It allows developers to embed a vedio or audio on their websites .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Header and Footer </w:t>
      </w:r>
    </w:p>
    <w:p>
      <w:pPr>
        <w:pStyle w:val="3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With this new tags, there is no longer a need to identify the two elements with a &lt;div&gt; tag.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Footer is placed at he end of the web page while header is placed at the start of the web page.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By using &lt;header&gt; and &lt;footer&gt; HTML5 elements ,the browser will know what to load first and what to load later.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are semantic tags?Give a couple of examples.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Semantic element clearly describes its meaning to both the browser and the browser.</w:t>
      </w:r>
    </w:p>
    <w:p>
      <w:pPr>
        <w:pStyle w:val="3"/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Non semantic elements does not tel anything about its content.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Example of non-semantic elements:&lt;div&gt; and &lt;span&gt;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Example of semantic elements: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:&lt;form&gt;,&lt;table&gt;,&lt;header&gt;,&lt;footer&gt;,&lt;article&gt;,&lt;section&gt;,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&lt;main&gt;</w:t>
      </w:r>
    </w:p>
    <w:p>
      <w:pPr>
        <w:pStyle w:val="2"/>
        <w:numPr>
          <w:ilvl w:val="0"/>
          <w:numId w:val="7"/>
        </w:numPr>
        <w:bidi w:val="0"/>
        <w:ind w:left="200" w:leftChars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HTML &lt;section&gt; Element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section element defines a section in a document.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According to W3C’s HTML documentation: “A section is a thematic grouping of content typically with a heading.</w:t>
      </w:r>
    </w:p>
    <w:p>
      <w:pPr>
        <w:pStyle w:val="2"/>
        <w:numPr>
          <w:ilvl w:val="0"/>
          <w:numId w:val="7"/>
        </w:numPr>
        <w:bidi w:val="0"/>
        <w:ind w:left="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HTML &lt;article element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&lt;article&gt; element specifies independent self contained content.</w:t>
      </w:r>
    </w:p>
    <w:p>
      <w:pPr>
        <w:pStyle w:val="2"/>
        <w:numPr>
          <w:ilvl w:val="0"/>
          <w:numId w:val="7"/>
        </w:numPr>
        <w:bidi w:val="0"/>
        <w:ind w:left="2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HTML &lt;header&gt; element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&lt;header element represents a container for introductory content or a set of navigational links.</w:t>
      </w:r>
    </w:p>
    <w:p>
      <w:pPr>
        <w:rPr>
          <w:rFonts w:hint="default"/>
          <w:lang w:val="en-I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 some uses of semantic tags.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Semantic HTML tags help the search engines </w:t>
      </w:r>
      <w:bookmarkStart w:id="0" w:name="_GoBack"/>
      <w:bookmarkEnd w:id="0"/>
      <w:r>
        <w:rPr>
          <w:rFonts w:hint="default"/>
          <w:lang w:val="en-IN"/>
        </w:rPr>
        <w:t>and other user devices to determine the importance and content of web pages.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pages made with semantic elements are much easier to read.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It has greater accessibility, it offers a better user experience.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37559"/>
    <w:multiLevelType w:val="multilevel"/>
    <w:tmpl w:val="89D375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4748B7A"/>
    <w:multiLevelType w:val="singleLevel"/>
    <w:tmpl w:val="A4748B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9CF7D4D"/>
    <w:multiLevelType w:val="singleLevel"/>
    <w:tmpl w:val="A9CF7D4D"/>
    <w:lvl w:ilvl="0" w:tentative="0">
      <w:start w:val="1"/>
      <w:numFmt w:val="decimal"/>
      <w:suff w:val="space"/>
      <w:lvlText w:val="%1)"/>
      <w:lvlJc w:val="left"/>
      <w:pPr>
        <w:ind w:left="200"/>
      </w:pPr>
    </w:lvl>
  </w:abstractNum>
  <w:abstractNum w:abstractNumId="3">
    <w:nsid w:val="B07558DC"/>
    <w:multiLevelType w:val="singleLevel"/>
    <w:tmpl w:val="B07558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F7A93DA"/>
    <w:multiLevelType w:val="singleLevel"/>
    <w:tmpl w:val="CF7A93D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46A15EB"/>
    <w:multiLevelType w:val="singleLevel"/>
    <w:tmpl w:val="F46A15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24772DE"/>
    <w:multiLevelType w:val="singleLevel"/>
    <w:tmpl w:val="124772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E028CDF"/>
    <w:multiLevelType w:val="singleLevel"/>
    <w:tmpl w:val="2E028C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20184E9"/>
    <w:multiLevelType w:val="singleLevel"/>
    <w:tmpl w:val="420184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28A987B"/>
    <w:multiLevelType w:val="singleLevel"/>
    <w:tmpl w:val="528A98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DFBB307"/>
    <w:multiLevelType w:val="singleLevel"/>
    <w:tmpl w:val="7DFBB3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167C2"/>
    <w:rsid w:val="3D61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2023-05-05T09:45:00Z</dcterms:created>
  <dc:creator>Admin</dc:creator>
  <cp:lastModifiedBy>01.Abhishek Kumar</cp:lastModifiedBy>
  <dcterms:modified xsi:type="dcterms:W3CDTF">2023-05-05T10:52:57Z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3116696A122C403C9453D0B7E9A45A74</vt:lpwstr>
  </property>
</Properties>
</file>