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5C781" w14:textId="22FED2F5" w:rsidR="00A47296" w:rsidRDefault="00097916">
      <w:r>
        <w:t>Abraham Sharum</w:t>
      </w:r>
    </w:p>
    <w:p w14:paraId="1DB76428" w14:textId="55FD51F8" w:rsidR="00097916" w:rsidRDefault="00097916">
      <w:r>
        <w:t>May 7, 2024</w:t>
      </w:r>
    </w:p>
    <w:p w14:paraId="6200812A" w14:textId="19FC0369" w:rsidR="00097916" w:rsidRDefault="00097916">
      <w:r>
        <w:t>Dr. Bright</w:t>
      </w:r>
    </w:p>
    <w:p w14:paraId="6107FC69" w14:textId="20A62FCF" w:rsidR="00097916" w:rsidRDefault="00097916">
      <w:r>
        <w:t>CS1303</w:t>
      </w:r>
    </w:p>
    <w:p w14:paraId="5BE27961" w14:textId="35D7541D" w:rsidR="00097916" w:rsidRDefault="00097916">
      <w:r>
        <w:tab/>
      </w:r>
      <w:r>
        <w:tab/>
      </w:r>
      <w:r>
        <w:tab/>
      </w:r>
      <w:r>
        <w:tab/>
      </w:r>
      <w:r>
        <w:tab/>
      </w:r>
      <w:r>
        <w:tab/>
        <w:t>Report</w:t>
      </w:r>
    </w:p>
    <w:p w14:paraId="6EC14975" w14:textId="082C0458" w:rsidR="00097916" w:rsidRDefault="00097916" w:rsidP="00097916">
      <w:pPr>
        <w:ind w:left="720"/>
        <w:rPr>
          <w:b/>
          <w:bCs/>
        </w:rPr>
      </w:pPr>
      <w:r w:rsidRPr="00097916">
        <w:rPr>
          <w:b/>
          <w:bCs/>
        </w:rPr>
        <w:t xml:space="preserve">Descriptive Statistics: </w:t>
      </w:r>
    </w:p>
    <w:p w14:paraId="3138FC66" w14:textId="4084E6DC" w:rsidR="00097916" w:rsidRPr="00123D31" w:rsidRDefault="00097916" w:rsidP="00097916">
      <w:pPr>
        <w:ind w:left="720"/>
      </w:pPr>
      <w:r>
        <w:rPr>
          <w:b/>
          <w:bCs/>
        </w:rPr>
        <w:tab/>
      </w:r>
      <w:r w:rsidR="00123D31">
        <w:t xml:space="preserve">Based on the following descriptive statistics </w:t>
      </w:r>
      <w:r w:rsidR="003B29ED">
        <w:t xml:space="preserve">the standard deviations </w:t>
      </w:r>
      <w:r w:rsidR="00C63A56">
        <w:t xml:space="preserve">of the </w:t>
      </w:r>
      <w:r w:rsidR="003B29ED">
        <w:t xml:space="preserve">price, mileage and age are all higher than the means of the respective columns. For the remaining </w:t>
      </w:r>
      <w:r w:rsidR="00C63A56">
        <w:t xml:space="preserve">groups the </w:t>
      </w:r>
      <w:r w:rsidR="003B29ED">
        <w:t xml:space="preserve">standard deviations are lower than their column average. The most frequently seen price, mileage, age, cylinder count </w:t>
      </w:r>
      <w:r w:rsidR="00C63A56">
        <w:t xml:space="preserve">and fuel type </w:t>
      </w:r>
      <w:r w:rsidR="003B29ED">
        <w:t xml:space="preserve">is: $55,000 , 0 , 1, 4 </w:t>
      </w:r>
      <w:r w:rsidR="007E7062">
        <w:t xml:space="preserve">, Gasoline </w:t>
      </w:r>
      <w:r w:rsidR="003B29ED">
        <w:t xml:space="preserve">respectively. </w:t>
      </w:r>
    </w:p>
    <w:p w14:paraId="0544265D" w14:textId="66F456C9" w:rsidR="00097916" w:rsidRDefault="00097916" w:rsidP="00097916">
      <w:pPr>
        <w:pStyle w:val="ListParagraph"/>
        <w:numPr>
          <w:ilvl w:val="0"/>
          <w:numId w:val="2"/>
        </w:numPr>
      </w:pPr>
      <w:r>
        <w:t>Price (USD):</w:t>
      </w:r>
    </w:p>
    <w:p w14:paraId="09D3E573" w14:textId="3A05B33E" w:rsidR="00097916" w:rsidRDefault="00097916" w:rsidP="00097916">
      <w:pPr>
        <w:pStyle w:val="ListParagraph"/>
        <w:numPr>
          <w:ilvl w:val="1"/>
          <w:numId w:val="2"/>
        </w:numPr>
      </w:pPr>
      <w:r>
        <w:t>Mean: $162,990.23</w:t>
      </w:r>
    </w:p>
    <w:p w14:paraId="3C7F0156" w14:textId="34DB536C" w:rsidR="00123D31" w:rsidRDefault="00123D31" w:rsidP="00097916">
      <w:pPr>
        <w:pStyle w:val="ListParagraph"/>
        <w:numPr>
          <w:ilvl w:val="1"/>
          <w:numId w:val="2"/>
        </w:numPr>
      </w:pPr>
      <w:r>
        <w:t>Mode: $55,000</w:t>
      </w:r>
    </w:p>
    <w:p w14:paraId="704FC73F" w14:textId="7BEEA5CE" w:rsidR="00123D31" w:rsidRDefault="00123D31" w:rsidP="00097916">
      <w:pPr>
        <w:pStyle w:val="ListParagraph"/>
        <w:numPr>
          <w:ilvl w:val="1"/>
          <w:numId w:val="2"/>
        </w:numPr>
      </w:pPr>
      <w:r>
        <w:t>Median: $92,000</w:t>
      </w:r>
    </w:p>
    <w:p w14:paraId="3DDC53FE" w14:textId="5A1F587C" w:rsidR="00097916" w:rsidRDefault="00097916" w:rsidP="00097916">
      <w:pPr>
        <w:pStyle w:val="ListParagraph"/>
        <w:numPr>
          <w:ilvl w:val="1"/>
          <w:numId w:val="2"/>
        </w:numPr>
      </w:pPr>
      <w:r>
        <w:t>STD: $187,120.06</w:t>
      </w:r>
    </w:p>
    <w:p w14:paraId="13ED2D20" w14:textId="38FB86F1" w:rsidR="00097916" w:rsidRDefault="00097916" w:rsidP="00097916">
      <w:pPr>
        <w:pStyle w:val="ListParagraph"/>
        <w:numPr>
          <w:ilvl w:val="1"/>
          <w:numId w:val="2"/>
        </w:numPr>
      </w:pPr>
      <w:r>
        <w:t>MIN: $1000,00</w:t>
      </w:r>
    </w:p>
    <w:p w14:paraId="17157596" w14:textId="20940368" w:rsidR="00097916" w:rsidRDefault="00097916" w:rsidP="00097916">
      <w:pPr>
        <w:pStyle w:val="ListParagraph"/>
        <w:numPr>
          <w:ilvl w:val="1"/>
          <w:numId w:val="2"/>
        </w:numPr>
      </w:pPr>
      <w:r>
        <w:t>MAX: $999,900.00</w:t>
      </w:r>
    </w:p>
    <w:p w14:paraId="7BE8F329" w14:textId="185C072E" w:rsidR="00097916" w:rsidRDefault="00097916" w:rsidP="00097916">
      <w:pPr>
        <w:pStyle w:val="ListParagraph"/>
        <w:numPr>
          <w:ilvl w:val="0"/>
          <w:numId w:val="2"/>
        </w:numPr>
      </w:pPr>
      <w:r>
        <w:t>Miles:</w:t>
      </w:r>
    </w:p>
    <w:p w14:paraId="7B1B63F7" w14:textId="544DFC75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Mean: </w:t>
      </w:r>
      <w:r>
        <w:t>5.</w:t>
      </w:r>
      <w:r w:rsidR="00123D31">
        <w:t>10</w:t>
      </w:r>
      <w:r>
        <w:t>*(10^4)</w:t>
      </w:r>
    </w:p>
    <w:p w14:paraId="163D61E6" w14:textId="3446A48B" w:rsidR="00123D31" w:rsidRDefault="00123D31" w:rsidP="00097916">
      <w:pPr>
        <w:pStyle w:val="ListParagraph"/>
        <w:numPr>
          <w:ilvl w:val="1"/>
          <w:numId w:val="2"/>
        </w:numPr>
      </w:pPr>
      <w:r>
        <w:t xml:space="preserve">Mode: 0 </w:t>
      </w:r>
    </w:p>
    <w:p w14:paraId="3F6CE043" w14:textId="0A7F75AB" w:rsidR="00123D31" w:rsidRDefault="00123D31" w:rsidP="00097916">
      <w:pPr>
        <w:pStyle w:val="ListParagraph"/>
        <w:numPr>
          <w:ilvl w:val="1"/>
          <w:numId w:val="2"/>
        </w:numPr>
      </w:pPr>
      <w:r>
        <w:t>Median: 4.22*(10^4)</w:t>
      </w:r>
    </w:p>
    <w:p w14:paraId="64D6E461" w14:textId="3DC4C260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STD: </w:t>
      </w:r>
      <w:r>
        <w:t>5.61*(10^4)</w:t>
      </w:r>
    </w:p>
    <w:p w14:paraId="23043B93" w14:textId="7A8322D2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MIN: </w:t>
      </w:r>
      <w:r>
        <w:t>0</w:t>
      </w:r>
    </w:p>
    <w:p w14:paraId="35B4FB59" w14:textId="31B9ED29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MAX: </w:t>
      </w:r>
      <w:r>
        <w:t>1.60*(10^6)</w:t>
      </w:r>
    </w:p>
    <w:p w14:paraId="28816852" w14:textId="2B64FC4B" w:rsidR="00097916" w:rsidRDefault="00097916" w:rsidP="00097916">
      <w:pPr>
        <w:pStyle w:val="ListParagraph"/>
        <w:numPr>
          <w:ilvl w:val="0"/>
          <w:numId w:val="2"/>
        </w:numPr>
      </w:pPr>
      <w:r>
        <w:t>Age (Years):</w:t>
      </w:r>
    </w:p>
    <w:p w14:paraId="61ACBD1E" w14:textId="2603E43F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Mean: </w:t>
      </w:r>
      <w:r>
        <w:t>5.88</w:t>
      </w:r>
    </w:p>
    <w:p w14:paraId="60795CE4" w14:textId="7EC30DA4" w:rsidR="00123D31" w:rsidRDefault="00123D31" w:rsidP="00123D31">
      <w:pPr>
        <w:pStyle w:val="ListParagraph"/>
        <w:numPr>
          <w:ilvl w:val="1"/>
          <w:numId w:val="2"/>
        </w:numPr>
      </w:pPr>
      <w:r>
        <w:t>Mode: 1</w:t>
      </w:r>
    </w:p>
    <w:p w14:paraId="2E99205D" w14:textId="58636170" w:rsidR="00123D31" w:rsidRDefault="00123D31" w:rsidP="00123D31">
      <w:pPr>
        <w:pStyle w:val="ListParagraph"/>
        <w:numPr>
          <w:ilvl w:val="1"/>
          <w:numId w:val="2"/>
        </w:numPr>
      </w:pPr>
      <w:r>
        <w:t>Median: 5</w:t>
      </w:r>
    </w:p>
    <w:p w14:paraId="3AE017C4" w14:textId="53EEE8FB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STD: </w:t>
      </w:r>
      <w:r>
        <w:t>5.16</w:t>
      </w:r>
    </w:p>
    <w:p w14:paraId="41FC9B4F" w14:textId="2730D1BC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MIN: </w:t>
      </w:r>
      <w:r>
        <w:t>0</w:t>
      </w:r>
    </w:p>
    <w:p w14:paraId="3FA61627" w14:textId="0FA3130A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MAX: </w:t>
      </w:r>
      <w:r>
        <w:t>68</w:t>
      </w:r>
    </w:p>
    <w:p w14:paraId="550E8625" w14:textId="6C3A1707" w:rsidR="00097916" w:rsidRDefault="00097916" w:rsidP="00097916">
      <w:pPr>
        <w:pStyle w:val="ListParagraph"/>
        <w:numPr>
          <w:ilvl w:val="0"/>
          <w:numId w:val="2"/>
        </w:numPr>
      </w:pPr>
      <w:r>
        <w:t>Cylinder Count:</w:t>
      </w:r>
    </w:p>
    <w:p w14:paraId="43501579" w14:textId="0D7E697A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Mean: </w:t>
      </w:r>
      <w:r>
        <w:t>5.75</w:t>
      </w:r>
    </w:p>
    <w:p w14:paraId="1BF1DE39" w14:textId="1BEF5746" w:rsidR="00123D31" w:rsidRDefault="00123D31" w:rsidP="00097916">
      <w:pPr>
        <w:pStyle w:val="ListParagraph"/>
        <w:numPr>
          <w:ilvl w:val="1"/>
          <w:numId w:val="2"/>
        </w:numPr>
      </w:pPr>
      <w:r>
        <w:t>Mode: 4</w:t>
      </w:r>
    </w:p>
    <w:p w14:paraId="04E35AF1" w14:textId="3296B60A" w:rsidR="00123D31" w:rsidRDefault="00123D31" w:rsidP="00097916">
      <w:pPr>
        <w:pStyle w:val="ListParagraph"/>
        <w:numPr>
          <w:ilvl w:val="1"/>
          <w:numId w:val="2"/>
        </w:numPr>
      </w:pPr>
      <w:r>
        <w:t xml:space="preserve">Median: 2 </w:t>
      </w:r>
    </w:p>
    <w:p w14:paraId="7254972C" w14:textId="5677AA30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STD: </w:t>
      </w:r>
      <w:r>
        <w:t>2.19</w:t>
      </w:r>
    </w:p>
    <w:p w14:paraId="3238797B" w14:textId="25B29F53" w:rsidR="00097916" w:rsidRDefault="00097916" w:rsidP="00097916">
      <w:pPr>
        <w:pStyle w:val="ListParagraph"/>
        <w:numPr>
          <w:ilvl w:val="1"/>
          <w:numId w:val="2"/>
        </w:numPr>
      </w:pPr>
      <w:r>
        <w:t xml:space="preserve">MIN: </w:t>
      </w:r>
      <w:r>
        <w:t>0</w:t>
      </w:r>
    </w:p>
    <w:p w14:paraId="22A5FEC1" w14:textId="02D22241" w:rsidR="00097916" w:rsidRDefault="00097916" w:rsidP="00C63A56">
      <w:pPr>
        <w:pStyle w:val="ListParagraph"/>
        <w:numPr>
          <w:ilvl w:val="1"/>
          <w:numId w:val="2"/>
        </w:numPr>
      </w:pPr>
      <w:r>
        <w:t xml:space="preserve">MAX: </w:t>
      </w:r>
      <w:r>
        <w:t>12</w:t>
      </w:r>
    </w:p>
    <w:p w14:paraId="7C39E3E0" w14:textId="6595F274" w:rsidR="00C63A56" w:rsidRDefault="00C63A56" w:rsidP="00C63A56">
      <w:pPr>
        <w:pStyle w:val="ListParagraph"/>
        <w:numPr>
          <w:ilvl w:val="0"/>
          <w:numId w:val="2"/>
        </w:numPr>
      </w:pPr>
      <w:r>
        <w:t>Fuel Type (Gasoline, Diesel, Electric):</w:t>
      </w:r>
    </w:p>
    <w:p w14:paraId="0C1B2125" w14:textId="3A77DAE1" w:rsidR="00C63A56" w:rsidRDefault="00C63A56" w:rsidP="00C63A56">
      <w:pPr>
        <w:pStyle w:val="ListParagraph"/>
        <w:numPr>
          <w:ilvl w:val="1"/>
          <w:numId w:val="2"/>
        </w:numPr>
      </w:pPr>
      <w:r>
        <w:lastRenderedPageBreak/>
        <w:t>Mode: Gasoline</w:t>
      </w:r>
    </w:p>
    <w:p w14:paraId="0AAF6BD4" w14:textId="344FFD59" w:rsidR="00FA4450" w:rsidRDefault="00FA4450" w:rsidP="00FA4450">
      <w:pPr>
        <w:ind w:left="720"/>
        <w:rPr>
          <w:b/>
          <w:bCs/>
        </w:rPr>
      </w:pPr>
      <w:r>
        <w:rPr>
          <w:b/>
          <w:bCs/>
        </w:rPr>
        <w:t>Hypothesis:</w:t>
      </w:r>
    </w:p>
    <w:p w14:paraId="4CF97B4E" w14:textId="73615251" w:rsidR="00FB1E41" w:rsidRPr="00FB1E41" w:rsidRDefault="00FB1E41" w:rsidP="00FB1E41">
      <w:pPr>
        <w:pStyle w:val="ListParagraph"/>
        <w:numPr>
          <w:ilvl w:val="0"/>
          <w:numId w:val="5"/>
        </w:numPr>
      </w:pPr>
      <w:r w:rsidRPr="00FB1E41">
        <w:t>Correlation</w:t>
      </w:r>
    </w:p>
    <w:p w14:paraId="19FC35F5" w14:textId="123B958B" w:rsidR="00FB1E41" w:rsidRPr="00FB1E41" w:rsidRDefault="00FB1E41" w:rsidP="00FB1E41">
      <w:pPr>
        <w:pStyle w:val="ListParagraph"/>
        <w:numPr>
          <w:ilvl w:val="1"/>
          <w:numId w:val="5"/>
        </w:numPr>
      </w:pPr>
      <w:r w:rsidRPr="00FB1E41">
        <w:t xml:space="preserve">H0: Of the combustion cars </w:t>
      </w:r>
      <w:r w:rsidRPr="00FB1E41">
        <w:t>the</w:t>
      </w:r>
      <w:r w:rsidRPr="00FB1E41">
        <w:t xml:space="preserve"> one's with higher cylinder counts have no change in </w:t>
      </w:r>
      <w:r w:rsidRPr="00FB1E41">
        <w:t>price.</w:t>
      </w:r>
    </w:p>
    <w:p w14:paraId="76D2E0E8" w14:textId="03258663" w:rsidR="00FB1E41" w:rsidRPr="00FB1E41" w:rsidRDefault="00FB1E41" w:rsidP="00FB1E41">
      <w:pPr>
        <w:pStyle w:val="ListParagraph"/>
        <w:numPr>
          <w:ilvl w:val="1"/>
          <w:numId w:val="5"/>
        </w:numPr>
      </w:pPr>
      <w:r w:rsidRPr="00FB1E41">
        <w:t>HA: Of the combustion cars the, one's with higher cylinder counts are higher in price</w:t>
      </w:r>
      <w:r>
        <w:t>.</w:t>
      </w:r>
    </w:p>
    <w:p w14:paraId="130B08EA" w14:textId="779FE195" w:rsidR="00FB1E41" w:rsidRPr="00FB1E41" w:rsidRDefault="00FB1E41" w:rsidP="00FB1E41">
      <w:pPr>
        <w:pStyle w:val="ListParagraph"/>
        <w:numPr>
          <w:ilvl w:val="0"/>
          <w:numId w:val="5"/>
        </w:numPr>
      </w:pPr>
      <w:r w:rsidRPr="00FB1E41">
        <w:t>Variability</w:t>
      </w:r>
    </w:p>
    <w:p w14:paraId="2961AA63" w14:textId="03ED111C" w:rsidR="00FB1E41" w:rsidRPr="00FB1E41" w:rsidRDefault="00FB1E41" w:rsidP="00FB1E41">
      <w:pPr>
        <w:pStyle w:val="ListParagraph"/>
        <w:numPr>
          <w:ilvl w:val="1"/>
          <w:numId w:val="5"/>
        </w:numPr>
      </w:pPr>
      <w:r w:rsidRPr="00FB1E41">
        <w:t xml:space="preserve">H0: No significant </w:t>
      </w:r>
      <w:r w:rsidRPr="00FB1E41">
        <w:t>variability</w:t>
      </w:r>
      <w:r w:rsidRPr="00FB1E41">
        <w:t>/variability happens by chance</w:t>
      </w:r>
      <w:r>
        <w:t>.</w:t>
      </w:r>
    </w:p>
    <w:p w14:paraId="22D26658" w14:textId="577378C5" w:rsidR="00FB1E41" w:rsidRPr="00FB1E41" w:rsidRDefault="00FB1E41" w:rsidP="00FB1E41">
      <w:pPr>
        <w:pStyle w:val="ListParagraph"/>
        <w:numPr>
          <w:ilvl w:val="1"/>
          <w:numId w:val="5"/>
        </w:numPr>
      </w:pPr>
      <w:r w:rsidRPr="00FB1E41">
        <w:t>HA: Significant difference in variance</w:t>
      </w:r>
      <w:r>
        <w:t>.</w:t>
      </w:r>
    </w:p>
    <w:p w14:paraId="7CACF14B" w14:textId="77777777" w:rsidR="00FB1E41" w:rsidRPr="00FB1E41" w:rsidRDefault="00FB1E41" w:rsidP="00FB1E41">
      <w:pPr>
        <w:pStyle w:val="ListParagraph"/>
        <w:ind w:left="2160"/>
      </w:pPr>
    </w:p>
    <w:p w14:paraId="11B1B459" w14:textId="4B9DF801" w:rsidR="00FB1E41" w:rsidRPr="00FB1E41" w:rsidRDefault="00FB1E41" w:rsidP="00FB1E41">
      <w:pPr>
        <w:pStyle w:val="ListParagraph"/>
        <w:numPr>
          <w:ilvl w:val="0"/>
          <w:numId w:val="5"/>
        </w:numPr>
      </w:pPr>
      <w:r w:rsidRPr="00FB1E41">
        <w:t>ANOVA</w:t>
      </w:r>
    </w:p>
    <w:p w14:paraId="69607599" w14:textId="2F653AB3" w:rsidR="00FB1E41" w:rsidRPr="00FB1E41" w:rsidRDefault="00FB1E41" w:rsidP="00FB1E41">
      <w:pPr>
        <w:pStyle w:val="ListParagraph"/>
        <w:numPr>
          <w:ilvl w:val="1"/>
          <w:numId w:val="5"/>
        </w:numPr>
      </w:pPr>
      <w:r w:rsidRPr="00FB1E41">
        <w:t xml:space="preserve">H0: Of the combustion cars, mileage, car age, and fuel type </w:t>
      </w:r>
      <w:r w:rsidRPr="00FB1E41">
        <w:t>have</w:t>
      </w:r>
      <w:r w:rsidRPr="00FB1E41">
        <w:t xml:space="preserve"> no effect on pricing</w:t>
      </w:r>
      <w:r>
        <w:t>.</w:t>
      </w:r>
    </w:p>
    <w:p w14:paraId="3A30BFF3" w14:textId="5D0BB9C5" w:rsidR="00FA4450" w:rsidRPr="00FB1E41" w:rsidRDefault="00FB1E41" w:rsidP="00FB1E41">
      <w:pPr>
        <w:pStyle w:val="ListParagraph"/>
        <w:numPr>
          <w:ilvl w:val="1"/>
          <w:numId w:val="5"/>
        </w:numPr>
      </w:pPr>
      <w:r w:rsidRPr="00FB1E41">
        <w:t xml:space="preserve">HA: Of the combustion cars, mileage, car age, and fuel type </w:t>
      </w:r>
      <w:r w:rsidRPr="00FB1E41">
        <w:t>influence</w:t>
      </w:r>
      <w:r w:rsidRPr="00FB1E41">
        <w:t xml:space="preserve"> pricing.</w:t>
      </w:r>
    </w:p>
    <w:p w14:paraId="7177DB4F" w14:textId="4BFB5F7F" w:rsidR="00196F38" w:rsidRDefault="000B7D59" w:rsidP="00196F38">
      <w:pPr>
        <w:ind w:left="720"/>
        <w:rPr>
          <w:b/>
          <w:bCs/>
        </w:rPr>
      </w:pPr>
      <w:r>
        <w:rPr>
          <w:b/>
          <w:bCs/>
        </w:rPr>
        <w:t>Tests Used:</w:t>
      </w:r>
    </w:p>
    <w:p w14:paraId="7B988D70" w14:textId="196CE48C" w:rsidR="000B7D59" w:rsidRDefault="00196F38" w:rsidP="000B7D59">
      <w:pPr>
        <w:pStyle w:val="ListParagraph"/>
        <w:numPr>
          <w:ilvl w:val="0"/>
          <w:numId w:val="3"/>
        </w:numPr>
      </w:pPr>
      <w:r>
        <w:t>Columns Used</w:t>
      </w:r>
    </w:p>
    <w:p w14:paraId="08B97B09" w14:textId="3908A868" w:rsidR="00196F38" w:rsidRDefault="00196F38" w:rsidP="00196F38">
      <w:pPr>
        <w:pStyle w:val="ListParagraph"/>
        <w:numPr>
          <w:ilvl w:val="1"/>
          <w:numId w:val="3"/>
        </w:numPr>
      </w:pPr>
      <w:r>
        <w:t>Price (Converted from AED to USD)</w:t>
      </w:r>
    </w:p>
    <w:p w14:paraId="1F9390FD" w14:textId="4894E97A" w:rsidR="00196F38" w:rsidRDefault="00196F38" w:rsidP="00196F38">
      <w:pPr>
        <w:pStyle w:val="ListParagraph"/>
        <w:numPr>
          <w:ilvl w:val="1"/>
          <w:numId w:val="3"/>
        </w:numPr>
      </w:pPr>
      <w:r>
        <w:t>Vehicle Age</w:t>
      </w:r>
    </w:p>
    <w:p w14:paraId="47807B03" w14:textId="67B123F8" w:rsidR="00196F38" w:rsidRDefault="00196F38" w:rsidP="00196F38">
      <w:pPr>
        <w:pStyle w:val="ListParagraph"/>
        <w:numPr>
          <w:ilvl w:val="1"/>
          <w:numId w:val="3"/>
        </w:numPr>
      </w:pPr>
      <w:r>
        <w:t>Miles (Converted from Km to mi)</w:t>
      </w:r>
    </w:p>
    <w:p w14:paraId="7CC73015" w14:textId="5CA5DB69" w:rsidR="00196F38" w:rsidRDefault="00196F38" w:rsidP="00196F38">
      <w:pPr>
        <w:pStyle w:val="ListParagraph"/>
        <w:numPr>
          <w:ilvl w:val="1"/>
          <w:numId w:val="3"/>
        </w:numPr>
      </w:pPr>
      <w:r>
        <w:t>Number of Cylinders</w:t>
      </w:r>
    </w:p>
    <w:p w14:paraId="37C76857" w14:textId="4DB01B84" w:rsidR="00196F38" w:rsidRDefault="00196F38" w:rsidP="00196F38">
      <w:pPr>
        <w:pStyle w:val="ListParagraph"/>
        <w:numPr>
          <w:ilvl w:val="1"/>
          <w:numId w:val="3"/>
        </w:numPr>
      </w:pPr>
      <w:r>
        <w:t>Fuel Type (Petrol renamed as Gasoline)</w:t>
      </w:r>
    </w:p>
    <w:p w14:paraId="27852408" w14:textId="3AA93608" w:rsidR="00196F38" w:rsidRDefault="00196F38" w:rsidP="000B7D59">
      <w:pPr>
        <w:pStyle w:val="ListParagraph"/>
        <w:numPr>
          <w:ilvl w:val="0"/>
          <w:numId w:val="3"/>
        </w:numPr>
      </w:pPr>
      <w:r>
        <w:t>Correlation</w:t>
      </w:r>
    </w:p>
    <w:p w14:paraId="45350EF8" w14:textId="0AEB6634" w:rsidR="00FA4450" w:rsidRDefault="00FA4450" w:rsidP="00FA4450">
      <w:pPr>
        <w:pStyle w:val="ListParagraph"/>
        <w:numPr>
          <w:ilvl w:val="1"/>
          <w:numId w:val="3"/>
        </w:numPr>
      </w:pPr>
      <w:r>
        <w:t>Used to see the correlation between price and cylinder count.</w:t>
      </w:r>
    </w:p>
    <w:p w14:paraId="74D49322" w14:textId="07A59851" w:rsidR="00FA4450" w:rsidRDefault="00FB1E41" w:rsidP="00FA4450">
      <w:pPr>
        <w:pStyle w:val="ListParagraph"/>
        <w:numPr>
          <w:ilvl w:val="1"/>
          <w:numId w:val="3"/>
        </w:numPr>
      </w:pPr>
      <w:r>
        <w:t>p-value = 2.32 * (10^-256)</w:t>
      </w:r>
      <w:r w:rsidR="00FA4450">
        <w:t>.</w:t>
      </w:r>
    </w:p>
    <w:p w14:paraId="270F4CA2" w14:textId="77777777" w:rsidR="00C23A9F" w:rsidRDefault="00FB1E41" w:rsidP="00FA4450">
      <w:pPr>
        <w:pStyle w:val="ListParagraph"/>
        <w:numPr>
          <w:ilvl w:val="1"/>
          <w:numId w:val="3"/>
        </w:numPr>
      </w:pPr>
      <w:r>
        <w:t>p-value &lt; 0.05 means there is a correlation between</w:t>
      </w:r>
      <w:r w:rsidR="00C23A9F">
        <w:t xml:space="preserve"> </w:t>
      </w:r>
    </w:p>
    <w:p w14:paraId="693BACEE" w14:textId="4F9876B8" w:rsidR="00FA4450" w:rsidRDefault="00FB1E41" w:rsidP="00FA4450">
      <w:pPr>
        <w:pStyle w:val="ListParagraph"/>
        <w:numPr>
          <w:ilvl w:val="1"/>
          <w:numId w:val="3"/>
        </w:numPr>
      </w:pPr>
      <w:r>
        <w:t>reject the null</w:t>
      </w:r>
    </w:p>
    <w:p w14:paraId="1EDD26DF" w14:textId="380206FB" w:rsidR="00FB1E41" w:rsidRDefault="00FB1E41" w:rsidP="00FA4450">
      <w:pPr>
        <w:pStyle w:val="ListParagraph"/>
        <w:numPr>
          <w:ilvl w:val="1"/>
          <w:numId w:val="3"/>
        </w:numPr>
      </w:pPr>
      <w:r>
        <w:t>correlation coefficient = 0.34</w:t>
      </w:r>
    </w:p>
    <w:p w14:paraId="6B9EAE06" w14:textId="6957AAA4" w:rsidR="00FB1E41" w:rsidRDefault="00FB1E41" w:rsidP="00FA4450">
      <w:pPr>
        <w:pStyle w:val="ListParagraph"/>
        <w:numPr>
          <w:ilvl w:val="1"/>
          <w:numId w:val="3"/>
        </w:numPr>
      </w:pPr>
      <w:r>
        <w:t>moderate positive correlation</w:t>
      </w:r>
    </w:p>
    <w:p w14:paraId="55784618" w14:textId="77777777" w:rsidR="00C23A9F" w:rsidRDefault="00C23A9F" w:rsidP="00C23A9F">
      <w:pPr>
        <w:pStyle w:val="ListParagraph"/>
        <w:numPr>
          <w:ilvl w:val="0"/>
          <w:numId w:val="3"/>
        </w:numPr>
      </w:pPr>
      <w:r>
        <w:t>ANOVA</w:t>
      </w:r>
    </w:p>
    <w:p w14:paraId="0225E56F" w14:textId="77777777" w:rsidR="00C23A9F" w:rsidRDefault="00C23A9F" w:rsidP="00C23A9F">
      <w:pPr>
        <w:pStyle w:val="ListParagraph"/>
        <w:numPr>
          <w:ilvl w:val="1"/>
          <w:numId w:val="3"/>
        </w:numPr>
      </w:pPr>
      <w:r>
        <w:t>Used to see if there is significant variance in price based on milage, age, and fuel type.</w:t>
      </w:r>
    </w:p>
    <w:p w14:paraId="02DF7738" w14:textId="77777777" w:rsidR="00C23A9F" w:rsidRDefault="00C23A9F" w:rsidP="00C23A9F">
      <w:pPr>
        <w:pStyle w:val="ListParagraph"/>
        <w:numPr>
          <w:ilvl w:val="1"/>
          <w:numId w:val="3"/>
        </w:numPr>
      </w:pPr>
      <w:r>
        <w:t>p-value = 0</w:t>
      </w:r>
    </w:p>
    <w:p w14:paraId="51ED530C" w14:textId="77777777" w:rsidR="00C23A9F" w:rsidRDefault="00C23A9F" w:rsidP="00C23A9F">
      <w:pPr>
        <w:pStyle w:val="ListParagraph"/>
        <w:numPr>
          <w:ilvl w:val="1"/>
          <w:numId w:val="3"/>
        </w:numPr>
      </w:pPr>
      <w:r>
        <w:t>p-value &lt; 0.05</w:t>
      </w:r>
    </w:p>
    <w:p w14:paraId="43E579A3" w14:textId="0B97CA62" w:rsidR="00C23A9F" w:rsidRDefault="00C23A9F" w:rsidP="00C23A9F">
      <w:pPr>
        <w:pStyle w:val="ListParagraph"/>
        <w:numPr>
          <w:ilvl w:val="1"/>
          <w:numId w:val="3"/>
        </w:numPr>
      </w:pPr>
      <w:r>
        <w:t>reject the null</w:t>
      </w:r>
    </w:p>
    <w:p w14:paraId="60F337A7" w14:textId="154A30C6" w:rsidR="000B7D59" w:rsidRDefault="000B7D59" w:rsidP="000B7D59">
      <w:pPr>
        <w:pStyle w:val="ListParagraph"/>
        <w:numPr>
          <w:ilvl w:val="0"/>
          <w:numId w:val="3"/>
        </w:numPr>
      </w:pPr>
      <w:r>
        <w:t>Variability</w:t>
      </w:r>
    </w:p>
    <w:p w14:paraId="3834C0E1" w14:textId="25B559F3" w:rsidR="00FB1E41" w:rsidRDefault="00FB1E41" w:rsidP="00FB1E41">
      <w:pPr>
        <w:pStyle w:val="ListParagraph"/>
        <w:numPr>
          <w:ilvl w:val="1"/>
          <w:numId w:val="3"/>
        </w:numPr>
      </w:pPr>
      <w:r>
        <w:t xml:space="preserve">Used to see if the variance in data is due to </w:t>
      </w:r>
      <w:r w:rsidR="00C23A9F">
        <w:t>chance.</w:t>
      </w:r>
    </w:p>
    <w:p w14:paraId="4EE5B7BE" w14:textId="44AEEC96" w:rsidR="00FB1E41" w:rsidRDefault="00FB1E41" w:rsidP="00FB1E41">
      <w:pPr>
        <w:pStyle w:val="ListParagraph"/>
        <w:numPr>
          <w:ilvl w:val="1"/>
          <w:numId w:val="3"/>
        </w:numPr>
      </w:pPr>
      <w:r>
        <w:t xml:space="preserve">p-value = 0 </w:t>
      </w:r>
    </w:p>
    <w:p w14:paraId="581A7FA8" w14:textId="0093FDF1" w:rsidR="00FB1E41" w:rsidRDefault="00FB1E41" w:rsidP="00FB1E41">
      <w:pPr>
        <w:pStyle w:val="ListParagraph"/>
        <w:numPr>
          <w:ilvl w:val="1"/>
          <w:numId w:val="3"/>
        </w:numPr>
      </w:pPr>
      <w:r>
        <w:t>p-value &lt; 0.05</w:t>
      </w:r>
    </w:p>
    <w:p w14:paraId="30B113E9" w14:textId="2E04F0CC" w:rsidR="00FB1E41" w:rsidRDefault="00FB1E41" w:rsidP="00FB1E41">
      <w:pPr>
        <w:pStyle w:val="ListParagraph"/>
        <w:numPr>
          <w:ilvl w:val="1"/>
          <w:numId w:val="3"/>
        </w:numPr>
      </w:pPr>
      <w:r>
        <w:t>variability is due to chance.</w:t>
      </w:r>
    </w:p>
    <w:p w14:paraId="49602B10" w14:textId="6B8BD0F0" w:rsidR="00FB1E41" w:rsidRDefault="00FB1E41" w:rsidP="00FB1E41">
      <w:pPr>
        <w:pStyle w:val="ListParagraph"/>
        <w:numPr>
          <w:ilvl w:val="1"/>
          <w:numId w:val="3"/>
        </w:numPr>
      </w:pPr>
      <w:r>
        <w:t>accept the null</w:t>
      </w:r>
    </w:p>
    <w:p w14:paraId="5987FA88" w14:textId="7FE1DD38" w:rsidR="00597365" w:rsidRDefault="00597365" w:rsidP="00597365">
      <w:pPr>
        <w:ind w:left="720"/>
        <w:rPr>
          <w:b/>
          <w:bCs/>
        </w:rPr>
      </w:pPr>
      <w:r>
        <w:rPr>
          <w:b/>
          <w:bCs/>
        </w:rPr>
        <w:lastRenderedPageBreak/>
        <w:t>Graph of the data:</w:t>
      </w:r>
    </w:p>
    <w:p w14:paraId="28FCB418" w14:textId="651368DF" w:rsidR="00597365" w:rsidRDefault="00597365" w:rsidP="00597365">
      <w:pPr>
        <w:ind w:left="720"/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34AB0CED" wp14:editId="1BB935BC">
            <wp:extent cx="5522987" cy="4133096"/>
            <wp:effectExtent l="0" t="0" r="1905" b="1270"/>
            <wp:docPr id="457531436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1436" name="Picture 1" descr="A graph of different colored ba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987" cy="41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0E16" w14:textId="77777777" w:rsidR="00597365" w:rsidRDefault="00597365" w:rsidP="00597365">
      <w:pPr>
        <w:ind w:left="720"/>
        <w:rPr>
          <w:b/>
          <w:bCs/>
        </w:rPr>
      </w:pPr>
    </w:p>
    <w:p w14:paraId="574B27CC" w14:textId="1D2F60DD" w:rsidR="00597365" w:rsidRDefault="00597365" w:rsidP="00597365">
      <w:pPr>
        <w:ind w:left="720"/>
        <w:rPr>
          <w:b/>
          <w:bCs/>
        </w:rPr>
      </w:pPr>
      <w:r>
        <w:rPr>
          <w:b/>
          <w:bCs/>
        </w:rPr>
        <w:t>Link to CSV used:</w:t>
      </w:r>
    </w:p>
    <w:p w14:paraId="678C4955" w14:textId="4B6C118F" w:rsidR="00597365" w:rsidRPr="00597365" w:rsidRDefault="00597365" w:rsidP="00597365">
      <w:pPr>
        <w:pStyle w:val="ListParagraph"/>
        <w:numPr>
          <w:ilvl w:val="0"/>
          <w:numId w:val="6"/>
        </w:numPr>
        <w:rPr>
          <w:b/>
          <w:bCs/>
        </w:rPr>
      </w:pPr>
      <w:hyperlink r:id="rId6" w:history="1">
        <w:r w:rsidRPr="00597365">
          <w:rPr>
            <w:rStyle w:val="Hyperlink"/>
            <w:b/>
            <w:bCs/>
          </w:rPr>
          <w:t>https://www.kaggle.com/datasets/azharsaleem/uae-auto-market-sales-data-for-advanced-a</w:t>
        </w:r>
        <w:r w:rsidRPr="00597365">
          <w:rPr>
            <w:rStyle w:val="Hyperlink"/>
            <w:b/>
            <w:bCs/>
          </w:rPr>
          <w:t>n</w:t>
        </w:r>
        <w:r w:rsidRPr="00597365">
          <w:rPr>
            <w:rStyle w:val="Hyperlink"/>
            <w:b/>
            <w:bCs/>
          </w:rPr>
          <w:t>alytics</w:t>
        </w:r>
      </w:hyperlink>
    </w:p>
    <w:sectPr w:rsidR="00597365" w:rsidRPr="00597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751A9"/>
    <w:multiLevelType w:val="hybridMultilevel"/>
    <w:tmpl w:val="F1CCAE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B118C9"/>
    <w:multiLevelType w:val="hybridMultilevel"/>
    <w:tmpl w:val="30C2F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6A078F"/>
    <w:multiLevelType w:val="hybridMultilevel"/>
    <w:tmpl w:val="400220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DB04372"/>
    <w:multiLevelType w:val="hybridMultilevel"/>
    <w:tmpl w:val="55983A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C0303E"/>
    <w:multiLevelType w:val="hybridMultilevel"/>
    <w:tmpl w:val="029C85F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C49590F"/>
    <w:multiLevelType w:val="hybridMultilevel"/>
    <w:tmpl w:val="A2CE640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89998298">
    <w:abstractNumId w:val="1"/>
  </w:num>
  <w:num w:numId="2" w16cid:durableId="224294929">
    <w:abstractNumId w:val="5"/>
  </w:num>
  <w:num w:numId="3" w16cid:durableId="977952916">
    <w:abstractNumId w:val="4"/>
  </w:num>
  <w:num w:numId="4" w16cid:durableId="13188855">
    <w:abstractNumId w:val="3"/>
  </w:num>
  <w:num w:numId="5" w16cid:durableId="2137020109">
    <w:abstractNumId w:val="2"/>
  </w:num>
  <w:num w:numId="6" w16cid:durableId="63059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16"/>
    <w:rsid w:val="00097916"/>
    <w:rsid w:val="000B7D59"/>
    <w:rsid w:val="00123D31"/>
    <w:rsid w:val="00196F38"/>
    <w:rsid w:val="003B29ED"/>
    <w:rsid w:val="00597365"/>
    <w:rsid w:val="00777D71"/>
    <w:rsid w:val="007E7062"/>
    <w:rsid w:val="00A47296"/>
    <w:rsid w:val="00C23A9F"/>
    <w:rsid w:val="00C63A56"/>
    <w:rsid w:val="00FA4450"/>
    <w:rsid w:val="00FB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72C6E"/>
  <w15:chartTrackingRefBased/>
  <w15:docId w15:val="{77AF89F6-C074-4582-9BF0-1C42F91D7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1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736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1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zharsaleem/uae-auto-market-sales-data-for-advanced-analytic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Sharum</dc:creator>
  <cp:keywords/>
  <dc:description/>
  <cp:lastModifiedBy>Abraham Sharum</cp:lastModifiedBy>
  <cp:revision>9</cp:revision>
  <dcterms:created xsi:type="dcterms:W3CDTF">2024-05-08T01:23:00Z</dcterms:created>
  <dcterms:modified xsi:type="dcterms:W3CDTF">2024-05-08T02:15:00Z</dcterms:modified>
</cp:coreProperties>
</file>