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200CA" w14:textId="77777777" w:rsidR="00F14EA1" w:rsidRDefault="00F14EA1" w:rsidP="00F14EA1">
      <w:pPr>
        <w:ind w:firstLine="0"/>
        <w:jc w:val="center"/>
      </w:pPr>
      <w:r>
        <w:t>Министерство</w:t>
      </w:r>
      <w:r w:rsidR="004C706C">
        <w:t xml:space="preserve"> </w:t>
      </w:r>
      <w:r>
        <w:t>науки</w:t>
      </w:r>
      <w:r w:rsidR="004C706C">
        <w:t xml:space="preserve"> </w:t>
      </w:r>
      <w:r>
        <w:t>и</w:t>
      </w:r>
      <w:r w:rsidR="004C706C">
        <w:t xml:space="preserve"> </w:t>
      </w:r>
      <w:r>
        <w:t>высшего</w:t>
      </w:r>
      <w:r w:rsidR="004C706C">
        <w:t xml:space="preserve"> </w:t>
      </w:r>
      <w:r>
        <w:t>образования</w:t>
      </w:r>
      <w:r w:rsidR="004C706C">
        <w:t xml:space="preserve"> </w:t>
      </w:r>
      <w:r>
        <w:t>Российской</w:t>
      </w:r>
      <w:r w:rsidR="004C706C">
        <w:t xml:space="preserve"> </w:t>
      </w:r>
      <w:r>
        <w:t>Федерации</w:t>
      </w:r>
      <w:r w:rsidR="004C706C">
        <w:t xml:space="preserve"> </w:t>
      </w:r>
      <w:r>
        <w:t>Федеральное</w:t>
      </w:r>
      <w:r w:rsidR="004C706C">
        <w:t xml:space="preserve"> </w:t>
      </w:r>
      <w:r>
        <w:t>государственное</w:t>
      </w:r>
      <w:r w:rsidR="004C706C">
        <w:t xml:space="preserve"> </w:t>
      </w:r>
      <w:r>
        <w:t>бюджетное</w:t>
      </w:r>
      <w:r w:rsidR="004C706C">
        <w:t xml:space="preserve"> </w:t>
      </w:r>
      <w:r>
        <w:t>образовательное</w:t>
      </w:r>
      <w:r w:rsidR="004C706C">
        <w:t xml:space="preserve"> </w:t>
      </w:r>
      <w:r>
        <w:t>учреждение</w:t>
      </w:r>
      <w:r w:rsidR="004C706C">
        <w:t xml:space="preserve"> </w:t>
      </w:r>
      <w:r>
        <w:t>высшего</w:t>
      </w:r>
      <w:r w:rsidR="004C706C">
        <w:t xml:space="preserve"> </w:t>
      </w:r>
      <w:r>
        <w:t>образования</w:t>
      </w:r>
    </w:p>
    <w:p w14:paraId="31553853" w14:textId="77777777" w:rsidR="00F14EA1" w:rsidRDefault="00F14EA1" w:rsidP="00F14EA1">
      <w:pPr>
        <w:ind w:firstLine="0"/>
        <w:jc w:val="center"/>
      </w:pPr>
    </w:p>
    <w:p w14:paraId="2D5E9435" w14:textId="77777777" w:rsidR="00F14EA1" w:rsidRDefault="00F14EA1" w:rsidP="00F14EA1">
      <w:pPr>
        <w:ind w:firstLine="0"/>
        <w:jc w:val="center"/>
      </w:pPr>
      <w:r>
        <w:t>ТОМСКИЙ</w:t>
      </w:r>
      <w:r w:rsidR="004C706C">
        <w:t xml:space="preserve"> </w:t>
      </w:r>
      <w:r>
        <w:t>ГОСУДАРСТВЕННЫЙ</w:t>
      </w:r>
      <w:r w:rsidR="004C706C">
        <w:t xml:space="preserve"> </w:t>
      </w:r>
      <w:r>
        <w:t>УНИВЕРСИТЕТ</w:t>
      </w:r>
      <w:r w:rsidR="004C706C">
        <w:t xml:space="preserve"> </w:t>
      </w:r>
      <w:r>
        <w:t>СИСТЕМ</w:t>
      </w:r>
      <w:r w:rsidR="004C706C">
        <w:t xml:space="preserve"> </w:t>
      </w:r>
      <w:r>
        <w:t>УПРАВЛЕНИЯ</w:t>
      </w:r>
      <w:r w:rsidR="004C706C">
        <w:t xml:space="preserve"> </w:t>
      </w:r>
      <w:r>
        <w:t>И</w:t>
      </w:r>
      <w:r w:rsidR="004C706C">
        <w:t xml:space="preserve"> </w:t>
      </w:r>
      <w:r>
        <w:t>РАДИОЭЛЕКТРОНИКИ</w:t>
      </w:r>
      <w:r w:rsidR="004C706C">
        <w:t xml:space="preserve"> </w:t>
      </w:r>
      <w:r>
        <w:t>(ТУСУР)</w:t>
      </w:r>
    </w:p>
    <w:p w14:paraId="206876BE" w14:textId="77777777" w:rsidR="00F14EA1" w:rsidRDefault="00F14EA1" w:rsidP="00F14EA1">
      <w:pPr>
        <w:ind w:firstLine="0"/>
        <w:jc w:val="center"/>
      </w:pPr>
      <w:r>
        <w:t>Кафедра</w:t>
      </w:r>
      <w:r w:rsidR="004C706C">
        <w:t xml:space="preserve"> </w:t>
      </w:r>
      <w:r>
        <w:t>компьютерных</w:t>
      </w:r>
      <w:r w:rsidR="004C706C">
        <w:t xml:space="preserve"> </w:t>
      </w:r>
      <w:r>
        <w:t>систем</w:t>
      </w:r>
      <w:r w:rsidR="004C706C">
        <w:t xml:space="preserve"> </w:t>
      </w:r>
      <w:r>
        <w:t>в</w:t>
      </w:r>
      <w:r w:rsidR="004C706C">
        <w:t xml:space="preserve"> </w:t>
      </w:r>
      <w:r>
        <w:t>управлении</w:t>
      </w:r>
      <w:r w:rsidR="004C706C">
        <w:t xml:space="preserve"> </w:t>
      </w:r>
      <w:r>
        <w:t>и</w:t>
      </w:r>
      <w:r w:rsidR="004C706C">
        <w:t xml:space="preserve"> </w:t>
      </w:r>
      <w:r>
        <w:t>проектировании</w:t>
      </w:r>
      <w:r w:rsidR="004C706C">
        <w:t xml:space="preserve"> </w:t>
      </w:r>
    </w:p>
    <w:p w14:paraId="62A0276B" w14:textId="77777777" w:rsidR="00F14EA1" w:rsidRDefault="00F14EA1" w:rsidP="00F14EA1">
      <w:pPr>
        <w:ind w:firstLine="0"/>
        <w:jc w:val="center"/>
      </w:pPr>
      <w:r>
        <w:t>(КСУП)</w:t>
      </w:r>
    </w:p>
    <w:p w14:paraId="6C125E5E" w14:textId="77777777" w:rsidR="00F14EA1" w:rsidRDefault="00F14EA1" w:rsidP="00624A2A">
      <w:pPr>
        <w:ind w:firstLine="0"/>
      </w:pPr>
    </w:p>
    <w:p w14:paraId="006C8F78" w14:textId="0C3CC230" w:rsidR="00A37B91" w:rsidRPr="004C5D51" w:rsidRDefault="00CE781E" w:rsidP="004C5D51">
      <w:pPr>
        <w:ind w:firstLine="0"/>
        <w:jc w:val="center"/>
      </w:pPr>
      <w:r>
        <w:rPr>
          <w:rFonts w:eastAsia="Times New Roman"/>
          <w:color w:val="000000" w:themeColor="text1"/>
          <w:szCs w:val="28"/>
        </w:rPr>
        <w:t>Разработка пла</w:t>
      </w:r>
      <w:r w:rsidR="00FA511D">
        <w:rPr>
          <w:rFonts w:eastAsia="Times New Roman"/>
          <w:color w:val="000000" w:themeColor="text1"/>
          <w:szCs w:val="28"/>
        </w:rPr>
        <w:t>гина «</w:t>
      </w:r>
      <w:r w:rsidR="0034633D">
        <w:rPr>
          <w:rFonts w:eastAsia="Times New Roman"/>
          <w:color w:val="000000" w:themeColor="text1"/>
          <w:szCs w:val="28"/>
        </w:rPr>
        <w:t>Киянка</w:t>
      </w:r>
      <w:r w:rsidR="00FA511D">
        <w:rPr>
          <w:rFonts w:eastAsia="Times New Roman"/>
          <w:color w:val="000000" w:themeColor="text1"/>
          <w:szCs w:val="28"/>
        </w:rPr>
        <w:t>» для САПР «КОМПАС</w:t>
      </w:r>
      <w:r>
        <w:rPr>
          <w:rFonts w:eastAsia="Times New Roman"/>
          <w:color w:val="000000" w:themeColor="text1"/>
          <w:szCs w:val="28"/>
        </w:rPr>
        <w:t>-</w:t>
      </w:r>
      <w:r w:rsidRPr="00F5153A">
        <w:rPr>
          <w:rFonts w:eastAsia="Times New Roman"/>
          <w:color w:val="000000" w:themeColor="text1"/>
          <w:szCs w:val="28"/>
        </w:rPr>
        <w:t>3</w:t>
      </w:r>
      <w:r>
        <w:rPr>
          <w:rFonts w:eastAsia="Times New Roman"/>
          <w:color w:val="000000" w:themeColor="text1"/>
          <w:szCs w:val="28"/>
          <w:lang w:val="en-US"/>
        </w:rPr>
        <w:t>D</w:t>
      </w:r>
      <w:r>
        <w:rPr>
          <w:rFonts w:eastAsia="Times New Roman"/>
          <w:color w:val="000000" w:themeColor="text1"/>
          <w:szCs w:val="28"/>
        </w:rPr>
        <w:t xml:space="preserve">» </w:t>
      </w:r>
      <w:r>
        <w:rPr>
          <w:rFonts w:eastAsia="Times New Roman"/>
          <w:color w:val="000000" w:themeColor="text1"/>
          <w:szCs w:val="28"/>
          <w:lang w:val="en-US"/>
        </w:rPr>
        <w:t>v</w:t>
      </w:r>
      <w:r>
        <w:rPr>
          <w:rFonts w:eastAsia="Times New Roman"/>
          <w:color w:val="000000" w:themeColor="text1"/>
          <w:szCs w:val="28"/>
        </w:rPr>
        <w:t>.</w:t>
      </w:r>
      <w:r w:rsidR="0034633D">
        <w:rPr>
          <w:rFonts w:eastAsia="Times New Roman"/>
          <w:color w:val="000000" w:themeColor="text1"/>
          <w:szCs w:val="28"/>
        </w:rPr>
        <w:t>18</w:t>
      </w:r>
    </w:p>
    <w:p w14:paraId="5FC8AA3C" w14:textId="77777777" w:rsidR="00F14EA1" w:rsidRDefault="00F14EA1" w:rsidP="004C5D51">
      <w:pPr>
        <w:ind w:firstLine="0"/>
        <w:jc w:val="center"/>
      </w:pPr>
    </w:p>
    <w:p w14:paraId="3037B01E" w14:textId="77777777" w:rsidR="004C5D51" w:rsidRDefault="004C5D51" w:rsidP="004C5D51">
      <w:pPr>
        <w:ind w:firstLine="0"/>
        <w:jc w:val="center"/>
      </w:pPr>
      <w:r>
        <w:t>Пояснительная</w:t>
      </w:r>
      <w:r w:rsidR="004C706C">
        <w:t xml:space="preserve"> </w:t>
      </w:r>
      <w:r>
        <w:t>записка</w:t>
      </w:r>
      <w:r w:rsidR="004C706C">
        <w:t xml:space="preserve"> </w:t>
      </w:r>
      <w:r>
        <w:t>по</w:t>
      </w:r>
      <w:r w:rsidR="004C706C">
        <w:t xml:space="preserve"> </w:t>
      </w:r>
      <w:r>
        <w:t>дисциплине</w:t>
      </w:r>
      <w:r w:rsidR="004C706C">
        <w:t xml:space="preserve"> </w:t>
      </w:r>
    </w:p>
    <w:p w14:paraId="636C388D" w14:textId="77777777" w:rsidR="00F14EA1" w:rsidRPr="004C5D51" w:rsidRDefault="004C5D51" w:rsidP="004C5D51">
      <w:pPr>
        <w:ind w:firstLine="0"/>
        <w:jc w:val="center"/>
      </w:pPr>
      <w:r>
        <w:t>«Основы</w:t>
      </w:r>
      <w:r w:rsidR="004C706C">
        <w:t xml:space="preserve"> </w:t>
      </w:r>
      <w:r>
        <w:t>разработки</w:t>
      </w:r>
      <w:r w:rsidR="004C706C">
        <w:t xml:space="preserve"> </w:t>
      </w:r>
      <w:r>
        <w:t>САПР»</w:t>
      </w:r>
      <w:r w:rsidR="004C706C">
        <w:t xml:space="preserve"> </w:t>
      </w:r>
      <w:r>
        <w:t>(</w:t>
      </w:r>
      <w:proofErr w:type="spellStart"/>
      <w:r>
        <w:t>ОрСАПР</w:t>
      </w:r>
      <w:proofErr w:type="spellEnd"/>
      <w:r>
        <w:t>)</w:t>
      </w:r>
    </w:p>
    <w:p w14:paraId="49C26844" w14:textId="77777777" w:rsidR="00F14EA1" w:rsidRDefault="00F14EA1" w:rsidP="00F14EA1">
      <w:pPr>
        <w:ind w:firstLine="0"/>
      </w:pPr>
    </w:p>
    <w:p w14:paraId="4226D9E3" w14:textId="77777777" w:rsidR="00F14EA1" w:rsidRDefault="00F14EA1" w:rsidP="004C5D51">
      <w:pPr>
        <w:ind w:left="6372" w:firstLine="0"/>
        <w:jc w:val="right"/>
      </w:pPr>
      <w:r>
        <w:t>Выполнил</w:t>
      </w:r>
      <w:r w:rsidRPr="006B3860">
        <w:t>:</w:t>
      </w:r>
    </w:p>
    <w:p w14:paraId="6781A37E" w14:textId="77777777" w:rsidR="00F14EA1" w:rsidRDefault="00F14EA1" w:rsidP="004C5D51">
      <w:pPr>
        <w:ind w:left="6372" w:firstLine="0"/>
        <w:jc w:val="right"/>
      </w:pPr>
      <w:r>
        <w:t>Студент</w:t>
      </w:r>
      <w:r w:rsidR="004C706C">
        <w:t xml:space="preserve"> </w:t>
      </w:r>
      <w:r>
        <w:t>гр.588-3</w:t>
      </w:r>
    </w:p>
    <w:p w14:paraId="736A044B" w14:textId="35714222" w:rsidR="00F14EA1" w:rsidRDefault="004C5D51" w:rsidP="004C5D51">
      <w:pPr>
        <w:ind w:left="5404" w:firstLine="0"/>
        <w:jc w:val="right"/>
      </w:pPr>
      <w:r>
        <w:t>__</w:t>
      </w:r>
      <w:r w:rsidR="00F14EA1">
        <w:t>____</w:t>
      </w:r>
      <w:r w:rsidR="0040054F">
        <w:t>_</w:t>
      </w:r>
      <w:proofErr w:type="spellStart"/>
      <w:r w:rsidR="0034633D">
        <w:t>Абдеев</w:t>
      </w:r>
      <w:proofErr w:type="spellEnd"/>
      <w:r w:rsidR="004C706C">
        <w:t xml:space="preserve"> </w:t>
      </w:r>
      <w:r w:rsidR="0034633D">
        <w:t>Т</w:t>
      </w:r>
      <w:r w:rsidR="00CE781E">
        <w:t>.В</w:t>
      </w:r>
      <w:r>
        <w:t>.</w:t>
      </w:r>
    </w:p>
    <w:p w14:paraId="4533A430" w14:textId="5A860319" w:rsidR="000F2988" w:rsidRDefault="004C5D51" w:rsidP="004C5D51">
      <w:pPr>
        <w:ind w:left="4962" w:firstLine="560"/>
        <w:jc w:val="right"/>
      </w:pPr>
      <w:r>
        <w:t>«____»</w:t>
      </w:r>
      <w:r w:rsidR="004C706C">
        <w:t xml:space="preserve"> </w:t>
      </w:r>
      <w:r>
        <w:t>___________</w:t>
      </w:r>
      <w:r w:rsidR="004C706C">
        <w:t xml:space="preserve"> </w:t>
      </w:r>
      <w:r>
        <w:t>202</w:t>
      </w:r>
      <w:r w:rsidR="00687092" w:rsidRPr="00701BA9">
        <w:t>2</w:t>
      </w:r>
      <w:r w:rsidR="004C706C">
        <w:t xml:space="preserve"> </w:t>
      </w:r>
      <w:r>
        <w:t>г.</w:t>
      </w:r>
    </w:p>
    <w:p w14:paraId="692E917D" w14:textId="77777777" w:rsidR="000F2988" w:rsidRPr="000F2988" w:rsidRDefault="000F2988" w:rsidP="004C5D51">
      <w:pPr>
        <w:ind w:left="4962" w:firstLine="560"/>
        <w:jc w:val="right"/>
      </w:pPr>
    </w:p>
    <w:p w14:paraId="3A905043" w14:textId="77777777" w:rsidR="00F14EA1" w:rsidRPr="00317E50" w:rsidRDefault="004C5D51" w:rsidP="004C5D51">
      <w:pPr>
        <w:ind w:left="6372" w:firstLine="0"/>
        <w:jc w:val="right"/>
      </w:pPr>
      <w:r>
        <w:t>Руководитель</w:t>
      </w:r>
      <w:r w:rsidR="00F14EA1" w:rsidRPr="00317E50">
        <w:t>:</w:t>
      </w:r>
    </w:p>
    <w:p w14:paraId="4D63EABD" w14:textId="77777777" w:rsidR="00444B6A" w:rsidRDefault="00444B6A" w:rsidP="004C5D51">
      <w:pPr>
        <w:ind w:left="6372" w:firstLine="0"/>
        <w:jc w:val="right"/>
      </w:pPr>
      <w:r>
        <w:t>к.т.н.,</w:t>
      </w:r>
      <w:r w:rsidR="004C706C">
        <w:t xml:space="preserve"> </w:t>
      </w:r>
      <w:r>
        <w:t>доцент</w:t>
      </w:r>
    </w:p>
    <w:p w14:paraId="0D312AAE" w14:textId="77777777" w:rsidR="00F14EA1" w:rsidRDefault="00F14EA1" w:rsidP="004C5D51">
      <w:pPr>
        <w:ind w:left="6372" w:firstLine="0"/>
        <w:jc w:val="right"/>
      </w:pPr>
      <w:r>
        <w:t>каф.</w:t>
      </w:r>
      <w:r w:rsidR="004C706C">
        <w:t xml:space="preserve"> </w:t>
      </w:r>
      <w:r>
        <w:t>КСУП</w:t>
      </w:r>
    </w:p>
    <w:p w14:paraId="323F1CC5" w14:textId="77777777" w:rsidR="00F14EA1" w:rsidRDefault="004C5D51" w:rsidP="004C5D51">
      <w:pPr>
        <w:ind w:left="6372" w:firstLine="0"/>
        <w:jc w:val="right"/>
      </w:pPr>
      <w:r>
        <w:t>__</w:t>
      </w:r>
      <w:r w:rsidR="00F14EA1">
        <w:t>____</w:t>
      </w:r>
      <w:r w:rsidR="0040054F">
        <w:t>_</w:t>
      </w:r>
      <w:proofErr w:type="spellStart"/>
      <w:r>
        <w:t>Калентьев</w:t>
      </w:r>
      <w:proofErr w:type="spellEnd"/>
      <w:r w:rsidR="004C706C">
        <w:t xml:space="preserve"> </w:t>
      </w:r>
      <w:r>
        <w:t>А</w:t>
      </w:r>
      <w:r w:rsidR="00F14EA1">
        <w:t>.</w:t>
      </w:r>
      <w:r>
        <w:t>А</w:t>
      </w:r>
      <w:r w:rsidR="00F14EA1">
        <w:t>.</w:t>
      </w:r>
    </w:p>
    <w:p w14:paraId="3A3F76F3" w14:textId="4E9E4050" w:rsidR="000F2988" w:rsidRPr="000F2988" w:rsidRDefault="004C5D51" w:rsidP="004C5D51">
      <w:pPr>
        <w:ind w:left="4962" w:firstLine="560"/>
        <w:jc w:val="right"/>
      </w:pPr>
      <w:r>
        <w:t>«____»</w:t>
      </w:r>
      <w:r w:rsidR="004C706C">
        <w:t xml:space="preserve"> </w:t>
      </w:r>
      <w:r>
        <w:t>___________</w:t>
      </w:r>
      <w:r w:rsidR="004C706C">
        <w:t xml:space="preserve"> </w:t>
      </w:r>
      <w:r>
        <w:t>202</w:t>
      </w:r>
      <w:r w:rsidR="00EB4BB9">
        <w:t>2</w:t>
      </w:r>
      <w:r w:rsidR="004C706C">
        <w:t xml:space="preserve"> </w:t>
      </w:r>
      <w:r>
        <w:t>г.</w:t>
      </w:r>
    </w:p>
    <w:p w14:paraId="2FC329C3" w14:textId="77777777" w:rsidR="000F2988" w:rsidRPr="006B3860" w:rsidRDefault="000F2988" w:rsidP="00F14EA1">
      <w:pPr>
        <w:ind w:left="6372" w:firstLine="0"/>
        <w:jc w:val="left"/>
      </w:pPr>
    </w:p>
    <w:p w14:paraId="6D25DD60" w14:textId="77777777" w:rsidR="00F14EA1" w:rsidRDefault="00F14EA1" w:rsidP="00F14EA1">
      <w:pPr>
        <w:spacing w:after="160" w:line="259" w:lineRule="auto"/>
        <w:ind w:firstLine="0"/>
        <w:jc w:val="left"/>
      </w:pPr>
      <w:r>
        <w:br w:type="page"/>
      </w:r>
    </w:p>
    <w:p w14:paraId="60AAAD46" w14:textId="77777777" w:rsidR="000F2988" w:rsidRDefault="000F2988" w:rsidP="000F2988">
      <w:pPr>
        <w:spacing w:after="160" w:line="259" w:lineRule="auto"/>
        <w:ind w:firstLine="0"/>
        <w:jc w:val="center"/>
        <w:rPr>
          <w:b/>
        </w:rPr>
      </w:pPr>
      <w:r w:rsidRPr="000F2988">
        <w:rPr>
          <w:b/>
        </w:rPr>
        <w:lastRenderedPageBreak/>
        <w:t>РЕФЕРАТ</w:t>
      </w:r>
    </w:p>
    <w:p w14:paraId="0EC64AF2" w14:textId="1CAA4039" w:rsidR="000F2988" w:rsidRDefault="00013528" w:rsidP="00BE2B03">
      <w:pPr>
        <w:ind w:firstLine="708"/>
      </w:pPr>
      <w:r>
        <w:t>Лабораторная</w:t>
      </w:r>
      <w:r w:rsidR="004C706C">
        <w:t xml:space="preserve"> </w:t>
      </w:r>
      <w:r w:rsidR="000F2988">
        <w:t>работа</w:t>
      </w:r>
      <w:r w:rsidR="004C706C">
        <w:t xml:space="preserve"> </w:t>
      </w:r>
      <w:r w:rsidR="00F65C0F">
        <w:t>3</w:t>
      </w:r>
      <w:r w:rsidR="001D7CFB" w:rsidRPr="001D7CFB">
        <w:t>2</w:t>
      </w:r>
      <w:r w:rsidR="004C706C">
        <w:t xml:space="preserve"> </w:t>
      </w:r>
      <w:r w:rsidR="000F2988">
        <w:t>с.,</w:t>
      </w:r>
      <w:r w:rsidR="004C706C">
        <w:t xml:space="preserve"> </w:t>
      </w:r>
      <w:r w:rsidR="00B1563F">
        <w:t>1</w:t>
      </w:r>
      <w:r w:rsidR="00F5329D">
        <w:t>6</w:t>
      </w:r>
      <w:r w:rsidR="004C706C">
        <w:t xml:space="preserve"> </w:t>
      </w:r>
      <w:r w:rsidR="00B1563F">
        <w:t>рис.</w:t>
      </w:r>
      <w:r w:rsidR="000F2988">
        <w:t>,</w:t>
      </w:r>
      <w:r w:rsidR="004C706C">
        <w:t xml:space="preserve"> </w:t>
      </w:r>
      <w:r w:rsidR="00B1563F" w:rsidRPr="00B1563F">
        <w:t>1</w:t>
      </w:r>
      <w:r w:rsidR="00F5329D">
        <w:t>1</w:t>
      </w:r>
      <w:r w:rsidR="004C706C">
        <w:t xml:space="preserve"> </w:t>
      </w:r>
      <w:r w:rsidR="000F2988">
        <w:t>источник</w:t>
      </w:r>
      <w:r w:rsidR="00B1563F">
        <w:t>ов</w:t>
      </w:r>
      <w:r w:rsidR="000F2988">
        <w:t>.</w:t>
      </w:r>
    </w:p>
    <w:p w14:paraId="6835EAB2" w14:textId="29C9E459" w:rsidR="000F2988" w:rsidRPr="00865803" w:rsidRDefault="000F2988" w:rsidP="00BE2B03">
      <w:pPr>
        <w:ind w:firstLine="708"/>
      </w:pPr>
      <w:r>
        <w:t>Ключевые</w:t>
      </w:r>
      <w:r w:rsidR="004C706C" w:rsidRPr="00865803">
        <w:t xml:space="preserve"> </w:t>
      </w:r>
      <w:r>
        <w:t>слова</w:t>
      </w:r>
      <w:r w:rsidRPr="00865803">
        <w:t>:</w:t>
      </w:r>
      <w:r w:rsidR="004C706C" w:rsidRPr="00865803">
        <w:t xml:space="preserve"> </w:t>
      </w:r>
      <w:r w:rsidR="00865803">
        <w:rPr>
          <w:rFonts w:eastAsia="Times New Roman"/>
          <w:color w:val="000000" w:themeColor="text1"/>
          <w:szCs w:val="28"/>
        </w:rPr>
        <w:t>КОМПАС</w:t>
      </w:r>
      <w:r w:rsidR="00865803" w:rsidRPr="00865803">
        <w:rPr>
          <w:rFonts w:eastAsia="Times New Roman"/>
          <w:color w:val="000000" w:themeColor="text1"/>
          <w:szCs w:val="28"/>
        </w:rPr>
        <w:t>-3</w:t>
      </w:r>
      <w:r w:rsidR="00865803">
        <w:rPr>
          <w:rFonts w:eastAsia="Times New Roman"/>
          <w:color w:val="000000" w:themeColor="text1"/>
          <w:szCs w:val="28"/>
          <w:lang w:val="en-US"/>
        </w:rPr>
        <w:t>D</w:t>
      </w:r>
      <w:r w:rsidR="00B1563F" w:rsidRPr="00865803">
        <w:t xml:space="preserve">, </w:t>
      </w:r>
      <w:r w:rsidR="00B1563F">
        <w:rPr>
          <w:lang w:val="en-US"/>
        </w:rPr>
        <w:t>VISUAL</w:t>
      </w:r>
      <w:r w:rsidR="00B1563F" w:rsidRPr="00865803">
        <w:t xml:space="preserve"> </w:t>
      </w:r>
      <w:r w:rsidR="00B1563F">
        <w:rPr>
          <w:lang w:val="en-US"/>
        </w:rPr>
        <w:t>STUDIO</w:t>
      </w:r>
      <w:r w:rsidR="00B1563F" w:rsidRPr="00865803">
        <w:t xml:space="preserve">, </w:t>
      </w:r>
      <w:r w:rsidR="00B1563F">
        <w:rPr>
          <w:lang w:val="en-US"/>
        </w:rPr>
        <w:t>C</w:t>
      </w:r>
      <w:r w:rsidR="00B1563F" w:rsidRPr="00865803">
        <w:t xml:space="preserve">#, </w:t>
      </w:r>
      <w:r w:rsidR="00865803">
        <w:t xml:space="preserve">КОМПАС </w:t>
      </w:r>
      <w:r w:rsidR="00865803">
        <w:rPr>
          <w:lang w:val="en-US"/>
        </w:rPr>
        <w:t>API</w:t>
      </w:r>
      <w:r w:rsidR="00B1563F" w:rsidRPr="00865803">
        <w:t xml:space="preserve">, </w:t>
      </w:r>
      <w:r w:rsidR="00B1563F">
        <w:t>ПЛАГИН</w:t>
      </w:r>
      <w:r w:rsidR="00B1563F" w:rsidRPr="00865803">
        <w:t xml:space="preserve">, </w:t>
      </w:r>
      <w:r w:rsidR="00B1563F">
        <w:t>САПР</w:t>
      </w:r>
      <w:r w:rsidR="00B1563F" w:rsidRPr="00865803">
        <w:t>.</w:t>
      </w:r>
    </w:p>
    <w:p w14:paraId="7779A51F" w14:textId="7E80EC82" w:rsidR="000F2988" w:rsidRDefault="000F2988" w:rsidP="00BE2B03">
      <w:pPr>
        <w:ind w:firstLine="708"/>
      </w:pPr>
      <w:r>
        <w:t>Целью</w:t>
      </w:r>
      <w:r w:rsidR="004C706C">
        <w:t xml:space="preserve"> </w:t>
      </w:r>
      <w:r>
        <w:t>данной</w:t>
      </w:r>
      <w:r w:rsidR="004C706C">
        <w:t xml:space="preserve"> </w:t>
      </w:r>
      <w:r>
        <w:t>работы</w:t>
      </w:r>
      <w:r w:rsidR="004C706C">
        <w:t xml:space="preserve"> </w:t>
      </w:r>
      <w:r>
        <w:t>является</w:t>
      </w:r>
      <w:r w:rsidR="004C706C">
        <w:t xml:space="preserve"> </w:t>
      </w:r>
      <w:r w:rsidR="00B1563F">
        <w:t xml:space="preserve">разработка плагина для автоматизации проектирования </w:t>
      </w:r>
      <w:r w:rsidR="0034633D">
        <w:t>киянки</w:t>
      </w:r>
      <w:r w:rsidR="00B1563F">
        <w:t>.</w:t>
      </w:r>
    </w:p>
    <w:p w14:paraId="10C09D23" w14:textId="79DB8C8D" w:rsidR="00B1563F" w:rsidRDefault="00B1563F" w:rsidP="00BE2B03">
      <w:pPr>
        <w:ind w:firstLine="708"/>
      </w:pPr>
      <w:r>
        <w:t xml:space="preserve">Результатом работы является плагин, осуществляющий построение </w:t>
      </w:r>
      <w:r w:rsidR="0034633D">
        <w:t>киянки</w:t>
      </w:r>
      <w:r>
        <w:t xml:space="preserve"> по заданным пользователям параметрам.</w:t>
      </w:r>
    </w:p>
    <w:p w14:paraId="4858F964" w14:textId="0E024AB2" w:rsidR="00E53FAC" w:rsidRPr="000F2988" w:rsidRDefault="00B1563F" w:rsidP="00BE2B03">
      <w:pPr>
        <w:ind w:firstLine="708"/>
      </w:pPr>
      <w:r>
        <w:t>Пояснительная записка выполнена</w:t>
      </w:r>
      <w:r w:rsidR="004C706C">
        <w:t xml:space="preserve"> </w:t>
      </w:r>
      <w:r w:rsidR="00E53FAC">
        <w:t>в</w:t>
      </w:r>
      <w:r w:rsidR="004C706C">
        <w:t xml:space="preserve"> </w:t>
      </w:r>
      <w:r w:rsidR="00E53FAC">
        <w:t>текстовом</w:t>
      </w:r>
      <w:r w:rsidR="004C706C">
        <w:t xml:space="preserve"> </w:t>
      </w:r>
      <w:r w:rsidR="00E53FAC">
        <w:t>редакторе</w:t>
      </w:r>
      <w:r w:rsidR="004C706C">
        <w:t xml:space="preserve"> </w:t>
      </w:r>
      <w:r w:rsidR="00E53FAC">
        <w:t>Microsoft</w:t>
      </w:r>
      <w:r w:rsidR="004C706C">
        <w:t xml:space="preserve"> </w:t>
      </w:r>
      <w:r w:rsidR="00E53FAC">
        <w:t>Word</w:t>
      </w:r>
      <w:r w:rsidR="004C706C">
        <w:t xml:space="preserve"> </w:t>
      </w:r>
      <w:r w:rsidR="00E53FAC">
        <w:t>201</w:t>
      </w:r>
      <w:r w:rsidR="00F5329D">
        <w:t>9</w:t>
      </w:r>
      <w:r w:rsidR="00E53FAC">
        <w:t>.</w:t>
      </w:r>
    </w:p>
    <w:p w14:paraId="18645B94" w14:textId="77777777" w:rsidR="000F2988" w:rsidRDefault="000F2988">
      <w:pPr>
        <w:spacing w:after="160" w:line="259" w:lineRule="auto"/>
        <w:ind w:firstLine="0"/>
        <w:jc w:val="left"/>
      </w:pPr>
      <w:r>
        <w:br w:type="page"/>
      </w: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5D1A05F8" w14:textId="77777777" w:rsidR="00F14EA1" w:rsidRPr="00746EE9" w:rsidRDefault="00207DB1" w:rsidP="00746EE9">
          <w:pPr>
            <w:pStyle w:val="afd"/>
            <w:spacing w:line="240" w:lineRule="auto"/>
            <w:jc w:val="center"/>
            <w:rPr>
              <w:rFonts w:ascii="Times New Roman" w:hAnsi="Times New Roman" w:cs="Times New Roman"/>
              <w:color w:val="000000" w:themeColor="text1"/>
              <w:sz w:val="28"/>
              <w:szCs w:val="28"/>
            </w:rPr>
          </w:pPr>
          <w:r w:rsidRPr="00746EE9">
            <w:rPr>
              <w:rFonts w:ascii="Times New Roman" w:hAnsi="Times New Roman" w:cs="Times New Roman"/>
              <w:color w:val="000000" w:themeColor="text1"/>
            </w:rPr>
            <w:t>Содержание</w:t>
          </w:r>
        </w:p>
        <w:p w14:paraId="4A63E6B1" w14:textId="77777777" w:rsidR="00207DB1" w:rsidRPr="00207DB1" w:rsidRDefault="00207DB1" w:rsidP="00207DB1"/>
        <w:p w14:paraId="03A2B456" w14:textId="36F196B8" w:rsidR="00746EE9" w:rsidRDefault="00F14EA1">
          <w:pPr>
            <w:pStyle w:val="12"/>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92149091" w:history="1">
            <w:r w:rsidR="00746EE9" w:rsidRPr="00012E2A">
              <w:rPr>
                <w:rStyle w:val="a6"/>
                <w:noProof/>
              </w:rPr>
              <w:t>1 Введение</w:t>
            </w:r>
            <w:r w:rsidR="00746EE9">
              <w:rPr>
                <w:noProof/>
                <w:webHidden/>
              </w:rPr>
              <w:tab/>
            </w:r>
            <w:r w:rsidR="00746EE9">
              <w:rPr>
                <w:noProof/>
                <w:webHidden/>
              </w:rPr>
              <w:fldChar w:fldCharType="begin"/>
            </w:r>
            <w:r w:rsidR="00746EE9">
              <w:rPr>
                <w:noProof/>
                <w:webHidden/>
              </w:rPr>
              <w:instrText xml:space="preserve"> PAGEREF _Toc92149091 \h </w:instrText>
            </w:r>
            <w:r w:rsidR="00746EE9">
              <w:rPr>
                <w:noProof/>
                <w:webHidden/>
              </w:rPr>
            </w:r>
            <w:r w:rsidR="00746EE9">
              <w:rPr>
                <w:noProof/>
                <w:webHidden/>
              </w:rPr>
              <w:fldChar w:fldCharType="separate"/>
            </w:r>
            <w:r w:rsidR="001D7CFB">
              <w:rPr>
                <w:noProof/>
                <w:webHidden/>
              </w:rPr>
              <w:t>4</w:t>
            </w:r>
            <w:r w:rsidR="00746EE9">
              <w:rPr>
                <w:noProof/>
                <w:webHidden/>
              </w:rPr>
              <w:fldChar w:fldCharType="end"/>
            </w:r>
          </w:hyperlink>
        </w:p>
        <w:p w14:paraId="13ECFC38" w14:textId="4D646653" w:rsidR="00746EE9" w:rsidRDefault="002B7262">
          <w:pPr>
            <w:pStyle w:val="12"/>
            <w:tabs>
              <w:tab w:val="right" w:leader="dot" w:pos="9628"/>
            </w:tabs>
            <w:rPr>
              <w:rFonts w:asciiTheme="minorHAnsi" w:eastAsiaTheme="minorEastAsia" w:hAnsiTheme="minorHAnsi" w:cstheme="minorBidi"/>
              <w:noProof/>
              <w:sz w:val="22"/>
              <w:szCs w:val="22"/>
              <w:lang w:eastAsia="ru-RU"/>
            </w:rPr>
          </w:pPr>
          <w:hyperlink w:anchor="_Toc92149092" w:history="1">
            <w:r w:rsidR="00746EE9" w:rsidRPr="00012E2A">
              <w:rPr>
                <w:rStyle w:val="a6"/>
                <w:noProof/>
              </w:rPr>
              <w:t xml:space="preserve">2 Описание </w:t>
            </w:r>
            <w:r w:rsidR="00746EE9" w:rsidRPr="00012E2A">
              <w:rPr>
                <w:rStyle w:val="a6"/>
                <w:noProof/>
                <w:lang w:val="en-US"/>
              </w:rPr>
              <w:t>API</w:t>
            </w:r>
            <w:r w:rsidR="00746EE9">
              <w:rPr>
                <w:noProof/>
                <w:webHidden/>
              </w:rPr>
              <w:tab/>
            </w:r>
            <w:r w:rsidR="00746EE9">
              <w:rPr>
                <w:noProof/>
                <w:webHidden/>
              </w:rPr>
              <w:fldChar w:fldCharType="begin"/>
            </w:r>
            <w:r w:rsidR="00746EE9">
              <w:rPr>
                <w:noProof/>
                <w:webHidden/>
              </w:rPr>
              <w:instrText xml:space="preserve"> PAGEREF _Toc92149092 \h </w:instrText>
            </w:r>
            <w:r w:rsidR="00746EE9">
              <w:rPr>
                <w:noProof/>
                <w:webHidden/>
              </w:rPr>
            </w:r>
            <w:r w:rsidR="00746EE9">
              <w:rPr>
                <w:noProof/>
                <w:webHidden/>
              </w:rPr>
              <w:fldChar w:fldCharType="separate"/>
            </w:r>
            <w:r w:rsidR="001D7CFB">
              <w:rPr>
                <w:noProof/>
                <w:webHidden/>
              </w:rPr>
              <w:t>5</w:t>
            </w:r>
            <w:r w:rsidR="00746EE9">
              <w:rPr>
                <w:noProof/>
                <w:webHidden/>
              </w:rPr>
              <w:fldChar w:fldCharType="end"/>
            </w:r>
          </w:hyperlink>
        </w:p>
        <w:p w14:paraId="0594B3EF" w14:textId="2673CB04" w:rsidR="00746EE9" w:rsidRDefault="002B7262">
          <w:pPr>
            <w:pStyle w:val="12"/>
            <w:tabs>
              <w:tab w:val="right" w:leader="dot" w:pos="9628"/>
            </w:tabs>
            <w:rPr>
              <w:rFonts w:asciiTheme="minorHAnsi" w:eastAsiaTheme="minorEastAsia" w:hAnsiTheme="minorHAnsi" w:cstheme="minorBidi"/>
              <w:noProof/>
              <w:sz w:val="22"/>
              <w:szCs w:val="22"/>
              <w:lang w:eastAsia="ru-RU"/>
            </w:rPr>
          </w:pPr>
          <w:hyperlink w:anchor="_Toc92149093" w:history="1">
            <w:r w:rsidR="00746EE9" w:rsidRPr="00012E2A">
              <w:rPr>
                <w:rStyle w:val="a6"/>
                <w:noProof/>
              </w:rPr>
              <w:t>3 Обзор аналогов</w:t>
            </w:r>
            <w:r w:rsidR="00746EE9">
              <w:rPr>
                <w:noProof/>
                <w:webHidden/>
              </w:rPr>
              <w:tab/>
            </w:r>
            <w:r w:rsidR="00746EE9">
              <w:rPr>
                <w:noProof/>
                <w:webHidden/>
              </w:rPr>
              <w:fldChar w:fldCharType="begin"/>
            </w:r>
            <w:r w:rsidR="00746EE9">
              <w:rPr>
                <w:noProof/>
                <w:webHidden/>
              </w:rPr>
              <w:instrText xml:space="preserve"> PAGEREF _Toc92149093 \h </w:instrText>
            </w:r>
            <w:r w:rsidR="00746EE9">
              <w:rPr>
                <w:noProof/>
                <w:webHidden/>
              </w:rPr>
            </w:r>
            <w:r w:rsidR="00746EE9">
              <w:rPr>
                <w:noProof/>
                <w:webHidden/>
              </w:rPr>
              <w:fldChar w:fldCharType="separate"/>
            </w:r>
            <w:r w:rsidR="001D7CFB">
              <w:rPr>
                <w:noProof/>
                <w:webHidden/>
              </w:rPr>
              <w:t>11</w:t>
            </w:r>
            <w:r w:rsidR="00746EE9">
              <w:rPr>
                <w:noProof/>
                <w:webHidden/>
              </w:rPr>
              <w:fldChar w:fldCharType="end"/>
            </w:r>
          </w:hyperlink>
        </w:p>
        <w:p w14:paraId="34C78528" w14:textId="11F2E437" w:rsidR="00746EE9" w:rsidRDefault="002B7262">
          <w:pPr>
            <w:pStyle w:val="12"/>
            <w:tabs>
              <w:tab w:val="right" w:leader="dot" w:pos="9628"/>
            </w:tabs>
            <w:rPr>
              <w:rFonts w:asciiTheme="minorHAnsi" w:eastAsiaTheme="minorEastAsia" w:hAnsiTheme="minorHAnsi" w:cstheme="minorBidi"/>
              <w:noProof/>
              <w:sz w:val="22"/>
              <w:szCs w:val="22"/>
              <w:lang w:eastAsia="ru-RU"/>
            </w:rPr>
          </w:pPr>
          <w:hyperlink w:anchor="_Toc92149094" w:history="1">
            <w:r w:rsidR="00746EE9" w:rsidRPr="00012E2A">
              <w:rPr>
                <w:rStyle w:val="a6"/>
                <w:noProof/>
              </w:rPr>
              <w:t>4 Описание предмета проектирования</w:t>
            </w:r>
            <w:r w:rsidR="00746EE9">
              <w:rPr>
                <w:noProof/>
                <w:webHidden/>
              </w:rPr>
              <w:tab/>
            </w:r>
            <w:r w:rsidR="00746EE9">
              <w:rPr>
                <w:noProof/>
                <w:webHidden/>
              </w:rPr>
              <w:fldChar w:fldCharType="begin"/>
            </w:r>
            <w:r w:rsidR="00746EE9">
              <w:rPr>
                <w:noProof/>
                <w:webHidden/>
              </w:rPr>
              <w:instrText xml:space="preserve"> PAGEREF _Toc92149094 \h </w:instrText>
            </w:r>
            <w:r w:rsidR="00746EE9">
              <w:rPr>
                <w:noProof/>
                <w:webHidden/>
              </w:rPr>
            </w:r>
            <w:r w:rsidR="00746EE9">
              <w:rPr>
                <w:noProof/>
                <w:webHidden/>
              </w:rPr>
              <w:fldChar w:fldCharType="separate"/>
            </w:r>
            <w:r w:rsidR="001D7CFB">
              <w:rPr>
                <w:noProof/>
                <w:webHidden/>
              </w:rPr>
              <w:t>12</w:t>
            </w:r>
            <w:r w:rsidR="00746EE9">
              <w:rPr>
                <w:noProof/>
                <w:webHidden/>
              </w:rPr>
              <w:fldChar w:fldCharType="end"/>
            </w:r>
          </w:hyperlink>
        </w:p>
        <w:p w14:paraId="654C253F" w14:textId="41562B0B" w:rsidR="00746EE9" w:rsidRDefault="002B7262">
          <w:pPr>
            <w:pStyle w:val="21"/>
            <w:tabs>
              <w:tab w:val="right" w:leader="dot" w:pos="9628"/>
            </w:tabs>
            <w:rPr>
              <w:rFonts w:asciiTheme="minorHAnsi" w:eastAsiaTheme="minorEastAsia" w:hAnsiTheme="minorHAnsi" w:cstheme="minorBidi"/>
              <w:noProof/>
              <w:sz w:val="22"/>
              <w:szCs w:val="22"/>
              <w:lang w:eastAsia="ru-RU"/>
            </w:rPr>
          </w:pPr>
          <w:hyperlink w:anchor="_Toc92149095" w:history="1">
            <w:r w:rsidR="00746EE9" w:rsidRPr="00012E2A">
              <w:rPr>
                <w:rStyle w:val="a6"/>
                <w:noProof/>
              </w:rPr>
              <w:t>4.1 Выбор инструментов и средств реализации</w:t>
            </w:r>
            <w:r w:rsidR="00746EE9">
              <w:rPr>
                <w:noProof/>
                <w:webHidden/>
              </w:rPr>
              <w:tab/>
            </w:r>
            <w:r w:rsidR="00746EE9">
              <w:rPr>
                <w:noProof/>
                <w:webHidden/>
              </w:rPr>
              <w:fldChar w:fldCharType="begin"/>
            </w:r>
            <w:r w:rsidR="00746EE9">
              <w:rPr>
                <w:noProof/>
                <w:webHidden/>
              </w:rPr>
              <w:instrText xml:space="preserve"> PAGEREF _Toc92149095 \h </w:instrText>
            </w:r>
            <w:r w:rsidR="00746EE9">
              <w:rPr>
                <w:noProof/>
                <w:webHidden/>
              </w:rPr>
            </w:r>
            <w:r w:rsidR="00746EE9">
              <w:rPr>
                <w:noProof/>
                <w:webHidden/>
              </w:rPr>
              <w:fldChar w:fldCharType="separate"/>
            </w:r>
            <w:r w:rsidR="001D7CFB">
              <w:rPr>
                <w:noProof/>
                <w:webHidden/>
              </w:rPr>
              <w:t>15</w:t>
            </w:r>
            <w:r w:rsidR="00746EE9">
              <w:rPr>
                <w:noProof/>
                <w:webHidden/>
              </w:rPr>
              <w:fldChar w:fldCharType="end"/>
            </w:r>
          </w:hyperlink>
        </w:p>
        <w:p w14:paraId="353DDA4C" w14:textId="276F1956" w:rsidR="00746EE9" w:rsidRDefault="002B7262">
          <w:pPr>
            <w:pStyle w:val="21"/>
            <w:tabs>
              <w:tab w:val="right" w:leader="dot" w:pos="9628"/>
            </w:tabs>
            <w:rPr>
              <w:rFonts w:asciiTheme="minorHAnsi" w:eastAsiaTheme="minorEastAsia" w:hAnsiTheme="minorHAnsi" w:cstheme="minorBidi"/>
              <w:noProof/>
              <w:sz w:val="22"/>
              <w:szCs w:val="22"/>
              <w:lang w:eastAsia="ru-RU"/>
            </w:rPr>
          </w:pPr>
          <w:hyperlink w:anchor="_Toc92149096" w:history="1">
            <w:r w:rsidR="00746EE9" w:rsidRPr="00012E2A">
              <w:rPr>
                <w:rStyle w:val="a6"/>
                <w:noProof/>
              </w:rPr>
              <w:t>4.2 Назначение плагина</w:t>
            </w:r>
            <w:r w:rsidR="00746EE9">
              <w:rPr>
                <w:noProof/>
                <w:webHidden/>
              </w:rPr>
              <w:tab/>
            </w:r>
            <w:r w:rsidR="00746EE9">
              <w:rPr>
                <w:noProof/>
                <w:webHidden/>
              </w:rPr>
              <w:fldChar w:fldCharType="begin"/>
            </w:r>
            <w:r w:rsidR="00746EE9">
              <w:rPr>
                <w:noProof/>
                <w:webHidden/>
              </w:rPr>
              <w:instrText xml:space="preserve"> PAGEREF _Toc92149096 \h </w:instrText>
            </w:r>
            <w:r w:rsidR="00746EE9">
              <w:rPr>
                <w:noProof/>
                <w:webHidden/>
              </w:rPr>
            </w:r>
            <w:r w:rsidR="00746EE9">
              <w:rPr>
                <w:noProof/>
                <w:webHidden/>
              </w:rPr>
              <w:fldChar w:fldCharType="separate"/>
            </w:r>
            <w:r w:rsidR="001D7CFB">
              <w:rPr>
                <w:noProof/>
                <w:webHidden/>
              </w:rPr>
              <w:t>15</w:t>
            </w:r>
            <w:r w:rsidR="00746EE9">
              <w:rPr>
                <w:noProof/>
                <w:webHidden/>
              </w:rPr>
              <w:fldChar w:fldCharType="end"/>
            </w:r>
          </w:hyperlink>
        </w:p>
        <w:p w14:paraId="20EC6B7B" w14:textId="62DE9D92" w:rsidR="00746EE9" w:rsidRDefault="002B7262">
          <w:pPr>
            <w:pStyle w:val="12"/>
            <w:tabs>
              <w:tab w:val="right" w:leader="dot" w:pos="9628"/>
            </w:tabs>
            <w:rPr>
              <w:rFonts w:asciiTheme="minorHAnsi" w:eastAsiaTheme="minorEastAsia" w:hAnsiTheme="minorHAnsi" w:cstheme="minorBidi"/>
              <w:noProof/>
              <w:sz w:val="22"/>
              <w:szCs w:val="22"/>
              <w:lang w:eastAsia="ru-RU"/>
            </w:rPr>
          </w:pPr>
          <w:hyperlink w:anchor="_Toc92149097" w:history="1">
            <w:r w:rsidR="00746EE9" w:rsidRPr="00012E2A">
              <w:rPr>
                <w:rStyle w:val="a6"/>
                <w:noProof/>
              </w:rPr>
              <w:t>5 Описание реализации</w:t>
            </w:r>
            <w:r w:rsidR="00746EE9">
              <w:rPr>
                <w:noProof/>
                <w:webHidden/>
              </w:rPr>
              <w:tab/>
            </w:r>
            <w:r w:rsidR="00746EE9">
              <w:rPr>
                <w:noProof/>
                <w:webHidden/>
              </w:rPr>
              <w:fldChar w:fldCharType="begin"/>
            </w:r>
            <w:r w:rsidR="00746EE9">
              <w:rPr>
                <w:noProof/>
                <w:webHidden/>
              </w:rPr>
              <w:instrText xml:space="preserve"> PAGEREF _Toc92149097 \h </w:instrText>
            </w:r>
            <w:r w:rsidR="00746EE9">
              <w:rPr>
                <w:noProof/>
                <w:webHidden/>
              </w:rPr>
            </w:r>
            <w:r w:rsidR="00746EE9">
              <w:rPr>
                <w:noProof/>
                <w:webHidden/>
              </w:rPr>
              <w:fldChar w:fldCharType="separate"/>
            </w:r>
            <w:r w:rsidR="001D7CFB">
              <w:rPr>
                <w:noProof/>
                <w:webHidden/>
              </w:rPr>
              <w:t>16</w:t>
            </w:r>
            <w:r w:rsidR="00746EE9">
              <w:rPr>
                <w:noProof/>
                <w:webHidden/>
              </w:rPr>
              <w:fldChar w:fldCharType="end"/>
            </w:r>
          </w:hyperlink>
        </w:p>
        <w:p w14:paraId="28E4074E" w14:textId="54DF7205" w:rsidR="00746EE9" w:rsidRDefault="002B7262">
          <w:pPr>
            <w:pStyle w:val="21"/>
            <w:tabs>
              <w:tab w:val="right" w:leader="dot" w:pos="9628"/>
            </w:tabs>
            <w:rPr>
              <w:rFonts w:asciiTheme="minorHAnsi" w:eastAsiaTheme="minorEastAsia" w:hAnsiTheme="minorHAnsi" w:cstheme="minorBidi"/>
              <w:noProof/>
              <w:sz w:val="22"/>
              <w:szCs w:val="22"/>
              <w:lang w:eastAsia="ru-RU"/>
            </w:rPr>
          </w:pPr>
          <w:hyperlink w:anchor="_Toc92149098" w:history="1">
            <w:r w:rsidR="00746EE9" w:rsidRPr="00012E2A">
              <w:rPr>
                <w:rStyle w:val="a6"/>
                <w:noProof/>
              </w:rPr>
              <w:t>5.1 Диаграмма классов</w:t>
            </w:r>
            <w:r w:rsidR="00746EE9">
              <w:rPr>
                <w:noProof/>
                <w:webHidden/>
              </w:rPr>
              <w:tab/>
            </w:r>
            <w:r w:rsidR="00746EE9">
              <w:rPr>
                <w:noProof/>
                <w:webHidden/>
              </w:rPr>
              <w:fldChar w:fldCharType="begin"/>
            </w:r>
            <w:r w:rsidR="00746EE9">
              <w:rPr>
                <w:noProof/>
                <w:webHidden/>
              </w:rPr>
              <w:instrText xml:space="preserve"> PAGEREF _Toc92149098 \h </w:instrText>
            </w:r>
            <w:r w:rsidR="00746EE9">
              <w:rPr>
                <w:noProof/>
                <w:webHidden/>
              </w:rPr>
            </w:r>
            <w:r w:rsidR="00746EE9">
              <w:rPr>
                <w:noProof/>
                <w:webHidden/>
              </w:rPr>
              <w:fldChar w:fldCharType="separate"/>
            </w:r>
            <w:r w:rsidR="001D7CFB">
              <w:rPr>
                <w:noProof/>
                <w:webHidden/>
              </w:rPr>
              <w:t>16</w:t>
            </w:r>
            <w:r w:rsidR="00746EE9">
              <w:rPr>
                <w:noProof/>
                <w:webHidden/>
              </w:rPr>
              <w:fldChar w:fldCharType="end"/>
            </w:r>
          </w:hyperlink>
        </w:p>
        <w:p w14:paraId="4EF908F6" w14:textId="56BC452A" w:rsidR="00746EE9" w:rsidRDefault="002B7262">
          <w:pPr>
            <w:pStyle w:val="12"/>
            <w:tabs>
              <w:tab w:val="right" w:leader="dot" w:pos="9628"/>
            </w:tabs>
            <w:rPr>
              <w:rFonts w:asciiTheme="minorHAnsi" w:eastAsiaTheme="minorEastAsia" w:hAnsiTheme="minorHAnsi" w:cstheme="minorBidi"/>
              <w:noProof/>
              <w:sz w:val="22"/>
              <w:szCs w:val="22"/>
              <w:lang w:eastAsia="ru-RU"/>
            </w:rPr>
          </w:pPr>
          <w:hyperlink w:anchor="_Toc92149099" w:history="1">
            <w:r w:rsidR="00746EE9" w:rsidRPr="00012E2A">
              <w:rPr>
                <w:rStyle w:val="a6"/>
                <w:noProof/>
              </w:rPr>
              <w:t>6 Описание программы для пользователя</w:t>
            </w:r>
            <w:r w:rsidR="00746EE9">
              <w:rPr>
                <w:noProof/>
                <w:webHidden/>
              </w:rPr>
              <w:tab/>
            </w:r>
            <w:r w:rsidR="00746EE9">
              <w:rPr>
                <w:noProof/>
                <w:webHidden/>
              </w:rPr>
              <w:fldChar w:fldCharType="begin"/>
            </w:r>
            <w:r w:rsidR="00746EE9">
              <w:rPr>
                <w:noProof/>
                <w:webHidden/>
              </w:rPr>
              <w:instrText xml:space="preserve"> PAGEREF _Toc92149099 \h </w:instrText>
            </w:r>
            <w:r w:rsidR="00746EE9">
              <w:rPr>
                <w:noProof/>
                <w:webHidden/>
              </w:rPr>
            </w:r>
            <w:r w:rsidR="00746EE9">
              <w:rPr>
                <w:noProof/>
                <w:webHidden/>
              </w:rPr>
              <w:fldChar w:fldCharType="separate"/>
            </w:r>
            <w:r w:rsidR="001D7CFB">
              <w:rPr>
                <w:noProof/>
                <w:webHidden/>
              </w:rPr>
              <w:t>19</w:t>
            </w:r>
            <w:r w:rsidR="00746EE9">
              <w:rPr>
                <w:noProof/>
                <w:webHidden/>
              </w:rPr>
              <w:fldChar w:fldCharType="end"/>
            </w:r>
          </w:hyperlink>
        </w:p>
        <w:p w14:paraId="42D9A61A" w14:textId="3E45E557" w:rsidR="00746EE9" w:rsidRDefault="002B7262">
          <w:pPr>
            <w:pStyle w:val="12"/>
            <w:tabs>
              <w:tab w:val="right" w:leader="dot" w:pos="9628"/>
            </w:tabs>
            <w:rPr>
              <w:rFonts w:asciiTheme="minorHAnsi" w:eastAsiaTheme="minorEastAsia" w:hAnsiTheme="minorHAnsi" w:cstheme="minorBidi"/>
              <w:noProof/>
              <w:sz w:val="22"/>
              <w:szCs w:val="22"/>
              <w:lang w:eastAsia="ru-RU"/>
            </w:rPr>
          </w:pPr>
          <w:hyperlink w:anchor="_Toc92149100" w:history="1">
            <w:r w:rsidR="00746EE9" w:rsidRPr="00012E2A">
              <w:rPr>
                <w:rStyle w:val="a6"/>
                <w:noProof/>
              </w:rPr>
              <w:t>7 Тестирование плагина</w:t>
            </w:r>
            <w:r w:rsidR="00746EE9">
              <w:rPr>
                <w:noProof/>
                <w:webHidden/>
              </w:rPr>
              <w:tab/>
            </w:r>
            <w:r w:rsidR="00746EE9">
              <w:rPr>
                <w:noProof/>
                <w:webHidden/>
              </w:rPr>
              <w:fldChar w:fldCharType="begin"/>
            </w:r>
            <w:r w:rsidR="00746EE9">
              <w:rPr>
                <w:noProof/>
                <w:webHidden/>
              </w:rPr>
              <w:instrText xml:space="preserve"> PAGEREF _Toc92149100 \h </w:instrText>
            </w:r>
            <w:r w:rsidR="00746EE9">
              <w:rPr>
                <w:noProof/>
                <w:webHidden/>
              </w:rPr>
            </w:r>
            <w:r w:rsidR="00746EE9">
              <w:rPr>
                <w:noProof/>
                <w:webHidden/>
              </w:rPr>
              <w:fldChar w:fldCharType="separate"/>
            </w:r>
            <w:r w:rsidR="001D7CFB">
              <w:rPr>
                <w:noProof/>
                <w:webHidden/>
              </w:rPr>
              <w:t>22</w:t>
            </w:r>
            <w:r w:rsidR="00746EE9">
              <w:rPr>
                <w:noProof/>
                <w:webHidden/>
              </w:rPr>
              <w:fldChar w:fldCharType="end"/>
            </w:r>
          </w:hyperlink>
        </w:p>
        <w:p w14:paraId="32C5FA07" w14:textId="570C2879" w:rsidR="00746EE9" w:rsidRDefault="002B7262">
          <w:pPr>
            <w:pStyle w:val="21"/>
            <w:tabs>
              <w:tab w:val="right" w:leader="dot" w:pos="9628"/>
            </w:tabs>
            <w:rPr>
              <w:rFonts w:asciiTheme="minorHAnsi" w:eastAsiaTheme="minorEastAsia" w:hAnsiTheme="minorHAnsi" w:cstheme="minorBidi"/>
              <w:noProof/>
              <w:sz w:val="22"/>
              <w:szCs w:val="22"/>
              <w:lang w:eastAsia="ru-RU"/>
            </w:rPr>
          </w:pPr>
          <w:hyperlink w:anchor="_Toc92149101" w:history="1">
            <w:r w:rsidR="00746EE9" w:rsidRPr="00012E2A">
              <w:rPr>
                <w:rStyle w:val="a6"/>
                <w:noProof/>
              </w:rPr>
              <w:t>7.1 Функциональное тестирование</w:t>
            </w:r>
            <w:r w:rsidR="00746EE9">
              <w:rPr>
                <w:noProof/>
                <w:webHidden/>
              </w:rPr>
              <w:tab/>
            </w:r>
            <w:r w:rsidR="00746EE9">
              <w:rPr>
                <w:noProof/>
                <w:webHidden/>
              </w:rPr>
              <w:fldChar w:fldCharType="begin"/>
            </w:r>
            <w:r w:rsidR="00746EE9">
              <w:rPr>
                <w:noProof/>
                <w:webHidden/>
              </w:rPr>
              <w:instrText xml:space="preserve"> PAGEREF _Toc92149101 \h </w:instrText>
            </w:r>
            <w:r w:rsidR="00746EE9">
              <w:rPr>
                <w:noProof/>
                <w:webHidden/>
              </w:rPr>
            </w:r>
            <w:r w:rsidR="00746EE9">
              <w:rPr>
                <w:noProof/>
                <w:webHidden/>
              </w:rPr>
              <w:fldChar w:fldCharType="separate"/>
            </w:r>
            <w:r w:rsidR="001D7CFB">
              <w:rPr>
                <w:noProof/>
                <w:webHidden/>
              </w:rPr>
              <w:t>22</w:t>
            </w:r>
            <w:r w:rsidR="00746EE9">
              <w:rPr>
                <w:noProof/>
                <w:webHidden/>
              </w:rPr>
              <w:fldChar w:fldCharType="end"/>
            </w:r>
          </w:hyperlink>
        </w:p>
        <w:p w14:paraId="7015BC6D" w14:textId="6B2B4377" w:rsidR="00746EE9" w:rsidRDefault="002B7262">
          <w:pPr>
            <w:pStyle w:val="21"/>
            <w:tabs>
              <w:tab w:val="right" w:leader="dot" w:pos="9628"/>
            </w:tabs>
            <w:rPr>
              <w:rFonts w:asciiTheme="minorHAnsi" w:eastAsiaTheme="minorEastAsia" w:hAnsiTheme="minorHAnsi" w:cstheme="minorBidi"/>
              <w:noProof/>
              <w:sz w:val="22"/>
              <w:szCs w:val="22"/>
              <w:lang w:eastAsia="ru-RU"/>
            </w:rPr>
          </w:pPr>
          <w:hyperlink w:anchor="_Toc92149102" w:history="1">
            <w:r w:rsidR="00746EE9" w:rsidRPr="00012E2A">
              <w:rPr>
                <w:rStyle w:val="a6"/>
                <w:noProof/>
              </w:rPr>
              <w:t>7.2 Модульное тестирование</w:t>
            </w:r>
            <w:r w:rsidR="00746EE9">
              <w:rPr>
                <w:noProof/>
                <w:webHidden/>
              </w:rPr>
              <w:tab/>
            </w:r>
            <w:r w:rsidR="00746EE9">
              <w:rPr>
                <w:noProof/>
                <w:webHidden/>
              </w:rPr>
              <w:fldChar w:fldCharType="begin"/>
            </w:r>
            <w:r w:rsidR="00746EE9">
              <w:rPr>
                <w:noProof/>
                <w:webHidden/>
              </w:rPr>
              <w:instrText xml:space="preserve"> PAGEREF _Toc92149102 \h </w:instrText>
            </w:r>
            <w:r w:rsidR="00746EE9">
              <w:rPr>
                <w:noProof/>
                <w:webHidden/>
              </w:rPr>
            </w:r>
            <w:r w:rsidR="00746EE9">
              <w:rPr>
                <w:noProof/>
                <w:webHidden/>
              </w:rPr>
              <w:fldChar w:fldCharType="separate"/>
            </w:r>
            <w:r w:rsidR="001D7CFB">
              <w:rPr>
                <w:noProof/>
                <w:webHidden/>
              </w:rPr>
              <w:t>25</w:t>
            </w:r>
            <w:r w:rsidR="00746EE9">
              <w:rPr>
                <w:noProof/>
                <w:webHidden/>
              </w:rPr>
              <w:fldChar w:fldCharType="end"/>
            </w:r>
          </w:hyperlink>
        </w:p>
        <w:p w14:paraId="0CEA924B" w14:textId="261E4307" w:rsidR="00746EE9" w:rsidRDefault="002B7262">
          <w:pPr>
            <w:pStyle w:val="21"/>
            <w:tabs>
              <w:tab w:val="right" w:leader="dot" w:pos="9628"/>
            </w:tabs>
            <w:rPr>
              <w:rFonts w:asciiTheme="minorHAnsi" w:eastAsiaTheme="minorEastAsia" w:hAnsiTheme="minorHAnsi" w:cstheme="minorBidi"/>
              <w:noProof/>
              <w:sz w:val="22"/>
              <w:szCs w:val="22"/>
              <w:lang w:eastAsia="ru-RU"/>
            </w:rPr>
          </w:pPr>
          <w:hyperlink w:anchor="_Toc92149103" w:history="1">
            <w:r w:rsidR="00746EE9" w:rsidRPr="00012E2A">
              <w:rPr>
                <w:rStyle w:val="a6"/>
                <w:noProof/>
              </w:rPr>
              <w:t>7.3 Нагрузочное тестирование</w:t>
            </w:r>
            <w:r w:rsidR="00746EE9">
              <w:rPr>
                <w:noProof/>
                <w:webHidden/>
              </w:rPr>
              <w:tab/>
            </w:r>
            <w:r w:rsidR="00746EE9">
              <w:rPr>
                <w:noProof/>
                <w:webHidden/>
              </w:rPr>
              <w:fldChar w:fldCharType="begin"/>
            </w:r>
            <w:r w:rsidR="00746EE9">
              <w:rPr>
                <w:noProof/>
                <w:webHidden/>
              </w:rPr>
              <w:instrText xml:space="preserve"> PAGEREF _Toc92149103 \h </w:instrText>
            </w:r>
            <w:r w:rsidR="00746EE9">
              <w:rPr>
                <w:noProof/>
                <w:webHidden/>
              </w:rPr>
            </w:r>
            <w:r w:rsidR="00746EE9">
              <w:rPr>
                <w:noProof/>
                <w:webHidden/>
              </w:rPr>
              <w:fldChar w:fldCharType="separate"/>
            </w:r>
            <w:r w:rsidR="001D7CFB">
              <w:rPr>
                <w:noProof/>
                <w:webHidden/>
              </w:rPr>
              <w:t>27</w:t>
            </w:r>
            <w:r w:rsidR="00746EE9">
              <w:rPr>
                <w:noProof/>
                <w:webHidden/>
              </w:rPr>
              <w:fldChar w:fldCharType="end"/>
            </w:r>
          </w:hyperlink>
        </w:p>
        <w:p w14:paraId="1DFB01EB" w14:textId="1CCC4400" w:rsidR="00746EE9" w:rsidRDefault="002B7262">
          <w:pPr>
            <w:pStyle w:val="12"/>
            <w:tabs>
              <w:tab w:val="right" w:leader="dot" w:pos="9628"/>
            </w:tabs>
            <w:rPr>
              <w:rFonts w:asciiTheme="minorHAnsi" w:eastAsiaTheme="minorEastAsia" w:hAnsiTheme="minorHAnsi" w:cstheme="minorBidi"/>
              <w:noProof/>
              <w:sz w:val="22"/>
              <w:szCs w:val="22"/>
              <w:lang w:eastAsia="ru-RU"/>
            </w:rPr>
          </w:pPr>
          <w:hyperlink w:anchor="_Toc92149104" w:history="1">
            <w:r w:rsidR="00746EE9" w:rsidRPr="00012E2A">
              <w:rPr>
                <w:rStyle w:val="a6"/>
                <w:noProof/>
              </w:rPr>
              <w:t>Заключение</w:t>
            </w:r>
            <w:r w:rsidR="00746EE9">
              <w:rPr>
                <w:noProof/>
                <w:webHidden/>
              </w:rPr>
              <w:tab/>
            </w:r>
            <w:r w:rsidR="00746EE9">
              <w:rPr>
                <w:noProof/>
                <w:webHidden/>
              </w:rPr>
              <w:fldChar w:fldCharType="begin"/>
            </w:r>
            <w:r w:rsidR="00746EE9">
              <w:rPr>
                <w:noProof/>
                <w:webHidden/>
              </w:rPr>
              <w:instrText xml:space="preserve"> PAGEREF _Toc92149104 \h </w:instrText>
            </w:r>
            <w:r w:rsidR="00746EE9">
              <w:rPr>
                <w:noProof/>
                <w:webHidden/>
              </w:rPr>
            </w:r>
            <w:r w:rsidR="00746EE9">
              <w:rPr>
                <w:noProof/>
                <w:webHidden/>
              </w:rPr>
              <w:fldChar w:fldCharType="separate"/>
            </w:r>
            <w:r w:rsidR="001D7CFB">
              <w:rPr>
                <w:noProof/>
                <w:webHidden/>
              </w:rPr>
              <w:t>31</w:t>
            </w:r>
            <w:r w:rsidR="00746EE9">
              <w:rPr>
                <w:noProof/>
                <w:webHidden/>
              </w:rPr>
              <w:fldChar w:fldCharType="end"/>
            </w:r>
          </w:hyperlink>
        </w:p>
        <w:p w14:paraId="41855077" w14:textId="239E9FFE" w:rsidR="00746EE9" w:rsidRDefault="002B7262">
          <w:pPr>
            <w:pStyle w:val="12"/>
            <w:tabs>
              <w:tab w:val="right" w:leader="dot" w:pos="9628"/>
            </w:tabs>
            <w:rPr>
              <w:rFonts w:asciiTheme="minorHAnsi" w:eastAsiaTheme="minorEastAsia" w:hAnsiTheme="minorHAnsi" w:cstheme="minorBidi"/>
              <w:noProof/>
              <w:sz w:val="22"/>
              <w:szCs w:val="22"/>
              <w:lang w:eastAsia="ru-RU"/>
            </w:rPr>
          </w:pPr>
          <w:hyperlink w:anchor="_Toc92149105" w:history="1">
            <w:r w:rsidR="00746EE9" w:rsidRPr="00012E2A">
              <w:rPr>
                <w:rStyle w:val="a6"/>
                <w:noProof/>
              </w:rPr>
              <w:t>Список использованных источников</w:t>
            </w:r>
            <w:r w:rsidR="00746EE9">
              <w:rPr>
                <w:noProof/>
                <w:webHidden/>
              </w:rPr>
              <w:tab/>
            </w:r>
            <w:r w:rsidR="00746EE9">
              <w:rPr>
                <w:noProof/>
                <w:webHidden/>
              </w:rPr>
              <w:fldChar w:fldCharType="begin"/>
            </w:r>
            <w:r w:rsidR="00746EE9">
              <w:rPr>
                <w:noProof/>
                <w:webHidden/>
              </w:rPr>
              <w:instrText xml:space="preserve"> PAGEREF _Toc92149105 \h </w:instrText>
            </w:r>
            <w:r w:rsidR="00746EE9">
              <w:rPr>
                <w:noProof/>
                <w:webHidden/>
              </w:rPr>
            </w:r>
            <w:r w:rsidR="00746EE9">
              <w:rPr>
                <w:noProof/>
                <w:webHidden/>
              </w:rPr>
              <w:fldChar w:fldCharType="separate"/>
            </w:r>
            <w:r w:rsidR="001D7CFB">
              <w:rPr>
                <w:noProof/>
                <w:webHidden/>
              </w:rPr>
              <w:t>32</w:t>
            </w:r>
            <w:r w:rsidR="00746EE9">
              <w:rPr>
                <w:noProof/>
                <w:webHidden/>
              </w:rPr>
              <w:fldChar w:fldCharType="end"/>
            </w:r>
          </w:hyperlink>
        </w:p>
        <w:p w14:paraId="6C389EED" w14:textId="77777777" w:rsidR="00F14EA1" w:rsidRDefault="00F14EA1">
          <w:r>
            <w:rPr>
              <w:b/>
              <w:bCs/>
            </w:rPr>
            <w:fldChar w:fldCharType="end"/>
          </w:r>
        </w:p>
      </w:sdtContent>
    </w:sdt>
    <w:p w14:paraId="5335CAE7" w14:textId="77777777" w:rsidR="00F14EA1" w:rsidRDefault="00F14EA1" w:rsidP="000B69DF">
      <w:pPr>
        <w:pStyle w:val="1"/>
      </w:pPr>
      <w:r>
        <w:br w:type="page"/>
      </w:r>
      <w:bookmarkStart w:id="0" w:name="_Toc92149091"/>
      <w:r w:rsidR="00A879E9">
        <w:lastRenderedPageBreak/>
        <w:t>Введение</w:t>
      </w:r>
      <w:bookmarkEnd w:id="0"/>
    </w:p>
    <w:p w14:paraId="51B5F3D5" w14:textId="77777777" w:rsidR="003E6345" w:rsidRPr="000F6EAC" w:rsidRDefault="003E6345" w:rsidP="003E6345">
      <w:pPr>
        <w:pStyle w:val="aff2"/>
        <w:spacing w:line="360" w:lineRule="auto"/>
        <w:ind w:firstLine="709"/>
        <w:rPr>
          <w:lang w:val="ru-RU"/>
        </w:rPr>
      </w:pPr>
      <w:r>
        <w:rPr>
          <w:lang w:val="ru-RU"/>
        </w:rPr>
        <w:t>Автоматизация</w:t>
      </w:r>
      <w:r w:rsidR="004C706C">
        <w:rPr>
          <w:lang w:val="ru-RU"/>
        </w:rPr>
        <w:t xml:space="preserve"> </w:t>
      </w:r>
      <w:r>
        <w:rPr>
          <w:lang w:val="ru-RU"/>
        </w:rPr>
        <w:t>моделирования</w:t>
      </w:r>
      <w:r w:rsidR="004C706C">
        <w:rPr>
          <w:lang w:val="ru-RU"/>
        </w:rPr>
        <w:t xml:space="preserve"> </w:t>
      </w:r>
      <w:r>
        <w:rPr>
          <w:lang w:val="ru-RU"/>
        </w:rPr>
        <w:t>имеет</w:t>
      </w:r>
      <w:r w:rsidR="004C706C">
        <w:rPr>
          <w:lang w:val="ru-RU"/>
        </w:rPr>
        <w:t xml:space="preserve"> </w:t>
      </w:r>
      <w:r>
        <w:rPr>
          <w:lang w:val="ru-RU"/>
        </w:rPr>
        <w:t>огромное</w:t>
      </w:r>
      <w:r w:rsidR="004C706C">
        <w:rPr>
          <w:lang w:val="ru-RU"/>
        </w:rPr>
        <w:t xml:space="preserve"> </w:t>
      </w:r>
      <w:r>
        <w:rPr>
          <w:lang w:val="ru-RU"/>
        </w:rPr>
        <w:t>значение</w:t>
      </w:r>
      <w:r w:rsidR="004C706C">
        <w:rPr>
          <w:lang w:val="ru-RU"/>
        </w:rPr>
        <w:t xml:space="preserve"> </w:t>
      </w:r>
      <w:r>
        <w:rPr>
          <w:lang w:val="ru-RU"/>
        </w:rPr>
        <w:t>для</w:t>
      </w:r>
      <w:r w:rsidR="004C706C">
        <w:rPr>
          <w:lang w:val="ru-RU"/>
        </w:rPr>
        <w:t xml:space="preserve"> </w:t>
      </w:r>
      <w:r>
        <w:rPr>
          <w:lang w:val="ru-RU"/>
        </w:rPr>
        <w:t>развития</w:t>
      </w:r>
      <w:r w:rsidR="004C706C">
        <w:rPr>
          <w:lang w:val="ru-RU"/>
        </w:rPr>
        <w:t xml:space="preserve"> </w:t>
      </w:r>
      <w:r>
        <w:rPr>
          <w:lang w:val="ru-RU"/>
        </w:rPr>
        <w:t>науки,</w:t>
      </w:r>
      <w:r w:rsidR="004C706C">
        <w:rPr>
          <w:lang w:val="ru-RU"/>
        </w:rPr>
        <w:t xml:space="preserve"> </w:t>
      </w:r>
      <w:r>
        <w:rPr>
          <w:lang w:val="ru-RU"/>
        </w:rPr>
        <w:t>техники</w:t>
      </w:r>
      <w:r w:rsidR="004C706C">
        <w:rPr>
          <w:lang w:val="ru-RU"/>
        </w:rPr>
        <w:t xml:space="preserve"> </w:t>
      </w:r>
      <w:r>
        <w:rPr>
          <w:lang w:val="ru-RU"/>
        </w:rPr>
        <w:t>и</w:t>
      </w:r>
      <w:r w:rsidR="004C706C">
        <w:rPr>
          <w:lang w:val="ru-RU"/>
        </w:rPr>
        <w:t xml:space="preserve"> </w:t>
      </w:r>
      <w:r>
        <w:rPr>
          <w:lang w:val="ru-RU"/>
        </w:rPr>
        <w:t>производства</w:t>
      </w:r>
      <w:r w:rsidR="004C706C">
        <w:rPr>
          <w:lang w:val="ru-RU"/>
        </w:rPr>
        <w:t xml:space="preserve"> </w:t>
      </w:r>
      <w:r>
        <w:rPr>
          <w:lang w:val="ru-RU"/>
        </w:rPr>
        <w:t>в</w:t>
      </w:r>
      <w:r w:rsidR="004C706C">
        <w:rPr>
          <w:lang w:val="ru-RU"/>
        </w:rPr>
        <w:t xml:space="preserve"> </w:t>
      </w:r>
      <w:r>
        <w:rPr>
          <w:lang w:val="ru-RU"/>
        </w:rPr>
        <w:t>современном</w:t>
      </w:r>
      <w:r w:rsidR="004C706C">
        <w:rPr>
          <w:lang w:val="ru-RU"/>
        </w:rPr>
        <w:t xml:space="preserve"> </w:t>
      </w:r>
      <w:r>
        <w:rPr>
          <w:lang w:val="ru-RU"/>
        </w:rPr>
        <w:t>обществе.</w:t>
      </w:r>
      <w:r w:rsidR="004C706C">
        <w:rPr>
          <w:lang w:val="ru-RU"/>
        </w:rPr>
        <w:t xml:space="preserve"> </w:t>
      </w:r>
      <w:r>
        <w:rPr>
          <w:lang w:val="ru-RU"/>
        </w:rPr>
        <w:t>В</w:t>
      </w:r>
      <w:r w:rsidR="004C706C">
        <w:rPr>
          <w:lang w:val="ru-RU"/>
        </w:rPr>
        <w:t xml:space="preserve"> </w:t>
      </w:r>
      <w:r>
        <w:rPr>
          <w:lang w:val="ru-RU"/>
        </w:rPr>
        <w:t>настоящее</w:t>
      </w:r>
      <w:r w:rsidR="004C706C">
        <w:rPr>
          <w:lang w:val="ru-RU"/>
        </w:rPr>
        <w:t xml:space="preserve"> </w:t>
      </w:r>
      <w:r>
        <w:rPr>
          <w:lang w:val="ru-RU"/>
        </w:rPr>
        <w:t>время</w:t>
      </w:r>
      <w:r w:rsidR="004C706C">
        <w:rPr>
          <w:lang w:val="ru-RU"/>
        </w:rPr>
        <w:t xml:space="preserve"> </w:t>
      </w:r>
      <w:r>
        <w:rPr>
          <w:lang w:val="ru-RU"/>
        </w:rPr>
        <w:t>автоматизация</w:t>
      </w:r>
      <w:r w:rsidR="004C706C">
        <w:rPr>
          <w:lang w:val="ru-RU"/>
        </w:rPr>
        <w:t xml:space="preserve"> </w:t>
      </w:r>
      <w:r>
        <w:rPr>
          <w:lang w:val="ru-RU"/>
        </w:rPr>
        <w:t>–</w:t>
      </w:r>
      <w:r w:rsidR="004C706C">
        <w:rPr>
          <w:lang w:val="ru-RU"/>
        </w:rPr>
        <w:t xml:space="preserve"> </w:t>
      </w:r>
      <w:r>
        <w:rPr>
          <w:lang w:val="ru-RU"/>
        </w:rPr>
        <w:t>основной</w:t>
      </w:r>
      <w:r w:rsidR="004C706C">
        <w:rPr>
          <w:lang w:val="ru-RU"/>
        </w:rPr>
        <w:t xml:space="preserve"> </w:t>
      </w:r>
      <w:r>
        <w:rPr>
          <w:lang w:val="ru-RU"/>
        </w:rPr>
        <w:t>способ</w:t>
      </w:r>
      <w:r w:rsidR="004C706C">
        <w:rPr>
          <w:lang w:val="ru-RU"/>
        </w:rPr>
        <w:t xml:space="preserve"> </w:t>
      </w:r>
      <w:r>
        <w:rPr>
          <w:lang w:val="ru-RU"/>
        </w:rPr>
        <w:t>повышения</w:t>
      </w:r>
      <w:r w:rsidR="004C706C">
        <w:rPr>
          <w:lang w:val="ru-RU"/>
        </w:rPr>
        <w:t xml:space="preserve"> </w:t>
      </w:r>
      <w:r>
        <w:rPr>
          <w:lang w:val="ru-RU"/>
        </w:rPr>
        <w:t>производительности</w:t>
      </w:r>
      <w:r w:rsidR="004C706C">
        <w:rPr>
          <w:lang w:val="ru-RU"/>
        </w:rPr>
        <w:t xml:space="preserve"> </w:t>
      </w:r>
      <w:r>
        <w:rPr>
          <w:lang w:val="ru-RU"/>
        </w:rPr>
        <w:t>и</w:t>
      </w:r>
      <w:r w:rsidR="004C706C">
        <w:rPr>
          <w:lang w:val="ru-RU"/>
        </w:rPr>
        <w:t xml:space="preserve"> </w:t>
      </w:r>
      <w:r>
        <w:rPr>
          <w:lang w:val="ru-RU"/>
        </w:rPr>
        <w:t>эффективности</w:t>
      </w:r>
      <w:r w:rsidR="004C706C">
        <w:rPr>
          <w:lang w:val="ru-RU"/>
        </w:rPr>
        <w:t xml:space="preserve"> </w:t>
      </w:r>
      <w:r>
        <w:rPr>
          <w:lang w:val="ru-RU"/>
        </w:rPr>
        <w:t>труда</w:t>
      </w:r>
      <w:r w:rsidR="004C706C">
        <w:rPr>
          <w:lang w:val="ru-RU"/>
        </w:rPr>
        <w:t xml:space="preserve"> </w:t>
      </w:r>
      <w:r>
        <w:rPr>
          <w:lang w:val="ru-RU"/>
        </w:rPr>
        <w:t>инженерно-технических</w:t>
      </w:r>
      <w:r w:rsidR="004C706C">
        <w:rPr>
          <w:lang w:val="ru-RU"/>
        </w:rPr>
        <w:t xml:space="preserve"> </w:t>
      </w:r>
      <w:r>
        <w:rPr>
          <w:lang w:val="ru-RU"/>
        </w:rPr>
        <w:t>работников,</w:t>
      </w:r>
      <w:r w:rsidR="004C706C">
        <w:rPr>
          <w:lang w:val="ru-RU"/>
        </w:rPr>
        <w:t xml:space="preserve"> </w:t>
      </w:r>
      <w:r>
        <w:rPr>
          <w:lang w:val="ru-RU"/>
        </w:rPr>
        <w:t>занимающихся</w:t>
      </w:r>
      <w:r w:rsidR="004C706C">
        <w:rPr>
          <w:lang w:val="ru-RU"/>
        </w:rPr>
        <w:t xml:space="preserve"> </w:t>
      </w:r>
      <w:r>
        <w:rPr>
          <w:lang w:val="ru-RU"/>
        </w:rPr>
        <w:t>моделированием</w:t>
      </w:r>
      <w:r w:rsidR="004C706C">
        <w:rPr>
          <w:lang w:val="ru-RU"/>
        </w:rPr>
        <w:t xml:space="preserve"> </w:t>
      </w:r>
      <w:r>
        <w:rPr>
          <w:lang w:val="ru-RU"/>
        </w:rPr>
        <w:t>сложных</w:t>
      </w:r>
      <w:r w:rsidR="004C706C">
        <w:rPr>
          <w:lang w:val="ru-RU"/>
        </w:rPr>
        <w:t xml:space="preserve"> </w:t>
      </w:r>
      <w:r>
        <w:rPr>
          <w:lang w:val="ru-RU"/>
        </w:rPr>
        <w:t>устройств.</w:t>
      </w:r>
      <w:r w:rsidR="004C706C">
        <w:rPr>
          <w:lang w:val="ru-RU"/>
        </w:rPr>
        <w:t xml:space="preserve"> </w:t>
      </w:r>
      <w:r>
        <w:rPr>
          <w:lang w:val="ru-RU"/>
        </w:rPr>
        <w:t>Использование</w:t>
      </w:r>
      <w:r w:rsidR="004C706C">
        <w:rPr>
          <w:lang w:val="ru-RU"/>
        </w:rPr>
        <w:t xml:space="preserve"> </w:t>
      </w:r>
      <w:r>
        <w:rPr>
          <w:lang w:val="ru-RU"/>
        </w:rPr>
        <w:t>автоматизации</w:t>
      </w:r>
      <w:r w:rsidR="004C706C">
        <w:rPr>
          <w:lang w:val="ru-RU"/>
        </w:rPr>
        <w:t xml:space="preserve"> </w:t>
      </w:r>
      <w:r>
        <w:rPr>
          <w:lang w:val="ru-RU"/>
        </w:rPr>
        <w:t>в</w:t>
      </w:r>
      <w:r w:rsidR="004C706C">
        <w:rPr>
          <w:lang w:val="ru-RU"/>
        </w:rPr>
        <w:t xml:space="preserve"> </w:t>
      </w:r>
      <w:r>
        <w:rPr>
          <w:lang w:val="ru-RU"/>
        </w:rPr>
        <w:t>проектировании</w:t>
      </w:r>
      <w:r w:rsidR="004C706C">
        <w:rPr>
          <w:lang w:val="ru-RU"/>
        </w:rPr>
        <w:t xml:space="preserve"> </w:t>
      </w:r>
      <w:r>
        <w:rPr>
          <w:lang w:val="ru-RU"/>
        </w:rPr>
        <w:t>позволяет</w:t>
      </w:r>
      <w:r w:rsidR="004C706C">
        <w:rPr>
          <w:lang w:val="ru-RU"/>
        </w:rPr>
        <w:t xml:space="preserve"> </w:t>
      </w:r>
      <w:r>
        <w:rPr>
          <w:lang w:val="ru-RU"/>
        </w:rPr>
        <w:t>создавать</w:t>
      </w:r>
      <w:r w:rsidR="004C706C">
        <w:rPr>
          <w:lang w:val="ru-RU"/>
        </w:rPr>
        <w:t xml:space="preserve"> </w:t>
      </w:r>
      <w:r>
        <w:rPr>
          <w:lang w:val="ru-RU"/>
        </w:rPr>
        <w:t>все</w:t>
      </w:r>
      <w:r w:rsidR="004C706C">
        <w:rPr>
          <w:lang w:val="ru-RU"/>
        </w:rPr>
        <w:t xml:space="preserve"> </w:t>
      </w:r>
      <w:r>
        <w:rPr>
          <w:lang w:val="ru-RU"/>
        </w:rPr>
        <w:t>более</w:t>
      </w:r>
      <w:r w:rsidR="004C706C">
        <w:rPr>
          <w:lang w:val="ru-RU"/>
        </w:rPr>
        <w:t xml:space="preserve"> </w:t>
      </w:r>
      <w:r>
        <w:rPr>
          <w:lang w:val="ru-RU"/>
        </w:rPr>
        <w:t>сложные</w:t>
      </w:r>
      <w:r w:rsidR="004C706C">
        <w:rPr>
          <w:lang w:val="ru-RU"/>
        </w:rPr>
        <w:t xml:space="preserve"> </w:t>
      </w:r>
      <w:r>
        <w:rPr>
          <w:lang w:val="ru-RU"/>
        </w:rPr>
        <w:t>технические</w:t>
      </w:r>
      <w:r w:rsidR="004C706C">
        <w:rPr>
          <w:lang w:val="ru-RU"/>
        </w:rPr>
        <w:t xml:space="preserve"> </w:t>
      </w:r>
      <w:r>
        <w:rPr>
          <w:lang w:val="ru-RU"/>
        </w:rPr>
        <w:t>объекты</w:t>
      </w:r>
      <w:r w:rsidR="004C706C">
        <w:rPr>
          <w:lang w:val="ru-RU"/>
        </w:rPr>
        <w:t xml:space="preserve"> </w:t>
      </w:r>
      <w:r>
        <w:rPr>
          <w:lang w:val="ru-RU"/>
        </w:rPr>
        <w:t>и</w:t>
      </w:r>
      <w:r w:rsidR="004C706C">
        <w:rPr>
          <w:lang w:val="ru-RU"/>
        </w:rPr>
        <w:t xml:space="preserve"> </w:t>
      </w:r>
      <w:r>
        <w:rPr>
          <w:lang w:val="ru-RU"/>
        </w:rPr>
        <w:t>гибко</w:t>
      </w:r>
      <w:r w:rsidR="004C706C">
        <w:rPr>
          <w:lang w:val="ru-RU"/>
        </w:rPr>
        <w:t xml:space="preserve"> </w:t>
      </w:r>
      <w:r>
        <w:rPr>
          <w:lang w:val="ru-RU"/>
        </w:rPr>
        <w:t>реагировать</w:t>
      </w:r>
      <w:r w:rsidR="004C706C">
        <w:rPr>
          <w:lang w:val="ru-RU"/>
        </w:rPr>
        <w:t xml:space="preserve"> </w:t>
      </w:r>
      <w:r>
        <w:rPr>
          <w:lang w:val="ru-RU"/>
        </w:rPr>
        <w:t>на</w:t>
      </w:r>
      <w:r w:rsidR="004C706C">
        <w:rPr>
          <w:lang w:val="ru-RU"/>
        </w:rPr>
        <w:t xml:space="preserve"> </w:t>
      </w:r>
      <w:r>
        <w:rPr>
          <w:lang w:val="ru-RU"/>
        </w:rPr>
        <w:t>появление</w:t>
      </w:r>
      <w:r w:rsidR="004C706C">
        <w:rPr>
          <w:lang w:val="ru-RU"/>
        </w:rPr>
        <w:t xml:space="preserve"> </w:t>
      </w:r>
      <w:r>
        <w:rPr>
          <w:lang w:val="ru-RU"/>
        </w:rPr>
        <w:t>новых</w:t>
      </w:r>
      <w:r w:rsidR="004C706C">
        <w:rPr>
          <w:lang w:val="ru-RU"/>
        </w:rPr>
        <w:t xml:space="preserve"> </w:t>
      </w:r>
      <w:r>
        <w:rPr>
          <w:lang w:val="ru-RU"/>
        </w:rPr>
        <w:t>решений</w:t>
      </w:r>
      <w:r w:rsidR="004C706C">
        <w:rPr>
          <w:lang w:val="ru-RU"/>
        </w:rPr>
        <w:t xml:space="preserve"> </w:t>
      </w:r>
      <w:r>
        <w:rPr>
          <w:lang w:val="ru-RU"/>
        </w:rPr>
        <w:t>и</w:t>
      </w:r>
      <w:r w:rsidR="004C706C">
        <w:rPr>
          <w:lang w:val="ru-RU"/>
        </w:rPr>
        <w:t xml:space="preserve"> </w:t>
      </w:r>
      <w:r>
        <w:rPr>
          <w:lang w:val="ru-RU"/>
        </w:rPr>
        <w:t>технологий</w:t>
      </w:r>
      <w:r w:rsidR="004C706C">
        <w:rPr>
          <w:lang w:val="ru-RU"/>
        </w:rPr>
        <w:t xml:space="preserve"> </w:t>
      </w:r>
      <w:r>
        <w:rPr>
          <w:lang w:val="ru-RU"/>
        </w:rPr>
        <w:t>в</w:t>
      </w:r>
      <w:r w:rsidR="004C706C">
        <w:rPr>
          <w:lang w:val="ru-RU"/>
        </w:rPr>
        <w:t xml:space="preserve"> </w:t>
      </w:r>
      <w:r>
        <w:rPr>
          <w:lang w:val="ru-RU"/>
        </w:rPr>
        <w:t>той</w:t>
      </w:r>
      <w:r w:rsidR="004C706C">
        <w:rPr>
          <w:lang w:val="ru-RU"/>
        </w:rPr>
        <w:t xml:space="preserve"> </w:t>
      </w:r>
      <w:r>
        <w:rPr>
          <w:lang w:val="ru-RU"/>
        </w:rPr>
        <w:t>или</w:t>
      </w:r>
      <w:r w:rsidR="004C706C">
        <w:rPr>
          <w:lang w:val="ru-RU"/>
        </w:rPr>
        <w:t xml:space="preserve"> </w:t>
      </w:r>
      <w:r>
        <w:rPr>
          <w:lang w:val="ru-RU"/>
        </w:rPr>
        <w:t>иной</w:t>
      </w:r>
      <w:r w:rsidR="004C706C">
        <w:rPr>
          <w:lang w:val="ru-RU"/>
        </w:rPr>
        <w:t xml:space="preserve"> </w:t>
      </w:r>
      <w:r>
        <w:rPr>
          <w:lang w:val="ru-RU"/>
        </w:rPr>
        <w:t>области</w:t>
      </w:r>
      <w:r w:rsidR="004C706C">
        <w:rPr>
          <w:lang w:val="ru-RU"/>
        </w:rPr>
        <w:t xml:space="preserve"> </w:t>
      </w:r>
      <w:r>
        <w:rPr>
          <w:lang w:val="ru-RU"/>
        </w:rPr>
        <w:t>техники.</w:t>
      </w:r>
      <w:r w:rsidR="004C706C">
        <w:rPr>
          <w:lang w:val="ru-RU"/>
        </w:rPr>
        <w:t xml:space="preserve"> </w:t>
      </w:r>
      <w:r>
        <w:rPr>
          <w:lang w:val="ru-RU"/>
        </w:rPr>
        <w:t>Она</w:t>
      </w:r>
      <w:r w:rsidR="004C706C">
        <w:rPr>
          <w:lang w:val="ru-RU"/>
        </w:rPr>
        <w:t xml:space="preserve"> </w:t>
      </w:r>
      <w:r>
        <w:rPr>
          <w:lang w:val="ru-RU"/>
        </w:rPr>
        <w:t>позволяет</w:t>
      </w:r>
      <w:r w:rsidR="004C706C">
        <w:rPr>
          <w:lang w:val="ru-RU"/>
        </w:rPr>
        <w:t xml:space="preserve"> </w:t>
      </w:r>
      <w:r>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точность</w:t>
      </w:r>
      <w:r w:rsidR="004C706C">
        <w:rPr>
          <w:lang w:val="ru-RU"/>
        </w:rPr>
        <w:t xml:space="preserve"> </w:t>
      </w:r>
      <w:r w:rsidRPr="000F6EAC">
        <w:rPr>
          <w:lang w:val="ru-RU"/>
        </w:rPr>
        <w:t>расчетов,</w:t>
      </w:r>
      <w:r w:rsidR="004C706C">
        <w:rPr>
          <w:lang w:val="ru-RU"/>
        </w:rPr>
        <w:t xml:space="preserve"> </w:t>
      </w:r>
      <w:r w:rsidRPr="000F6EAC">
        <w:rPr>
          <w:lang w:val="ru-RU"/>
        </w:rPr>
        <w:t>выбрать</w:t>
      </w:r>
      <w:r w:rsidR="004C706C">
        <w:rPr>
          <w:lang w:val="ru-RU"/>
        </w:rPr>
        <w:t xml:space="preserve"> </w:t>
      </w:r>
      <w:r w:rsidRPr="000F6EAC">
        <w:rPr>
          <w:lang w:val="ru-RU"/>
        </w:rPr>
        <w:t>наилучшие</w:t>
      </w:r>
      <w:r w:rsidR="004C706C">
        <w:rPr>
          <w:lang w:val="ru-RU"/>
        </w:rPr>
        <w:t xml:space="preserve"> </w:t>
      </w:r>
      <w:r w:rsidRPr="000F6EAC">
        <w:rPr>
          <w:lang w:val="ru-RU"/>
        </w:rPr>
        <w:t>варианты</w:t>
      </w:r>
      <w:r w:rsidR="004C706C">
        <w:rPr>
          <w:lang w:val="ru-RU"/>
        </w:rPr>
        <w:t xml:space="preserve"> </w:t>
      </w:r>
      <w:r w:rsidRPr="000F6EAC">
        <w:rPr>
          <w:lang w:val="ru-RU"/>
        </w:rPr>
        <w:t>для</w:t>
      </w:r>
      <w:r w:rsidR="004C706C">
        <w:rPr>
          <w:lang w:val="ru-RU"/>
        </w:rPr>
        <w:t xml:space="preserve"> </w:t>
      </w:r>
      <w:r w:rsidRPr="000F6EAC">
        <w:rPr>
          <w:lang w:val="ru-RU"/>
        </w:rPr>
        <w:t>реализации</w:t>
      </w:r>
      <w:r w:rsidR="004C706C">
        <w:rPr>
          <w:lang w:val="ru-RU"/>
        </w:rPr>
        <w:t xml:space="preserve"> </w:t>
      </w:r>
      <w:r w:rsidRPr="000F6EAC">
        <w:rPr>
          <w:lang w:val="ru-RU"/>
        </w:rPr>
        <w:t>на</w:t>
      </w:r>
      <w:r w:rsidR="004C706C">
        <w:rPr>
          <w:lang w:val="ru-RU"/>
        </w:rPr>
        <w:t xml:space="preserve"> </w:t>
      </w:r>
      <w:r w:rsidRPr="000F6EAC">
        <w:rPr>
          <w:lang w:val="ru-RU"/>
        </w:rPr>
        <w:t>основе</w:t>
      </w:r>
      <w:r w:rsidR="004C706C">
        <w:rPr>
          <w:lang w:val="ru-RU"/>
        </w:rPr>
        <w:t xml:space="preserve"> </w:t>
      </w:r>
      <w:r w:rsidRPr="000F6EAC">
        <w:rPr>
          <w:lang w:val="ru-RU"/>
        </w:rPr>
        <w:t>строгого</w:t>
      </w:r>
      <w:r w:rsidR="004C706C">
        <w:rPr>
          <w:lang w:val="ru-RU"/>
        </w:rPr>
        <w:t xml:space="preserve"> </w:t>
      </w:r>
      <w:r w:rsidRPr="000F6EAC">
        <w:rPr>
          <w:lang w:val="ru-RU"/>
        </w:rPr>
        <w:t>математического</w:t>
      </w:r>
      <w:r w:rsidR="004C706C">
        <w:rPr>
          <w:lang w:val="ru-RU"/>
        </w:rPr>
        <w:t xml:space="preserve"> </w:t>
      </w:r>
      <w:r w:rsidRPr="000F6EAC">
        <w:rPr>
          <w:lang w:val="ru-RU"/>
        </w:rPr>
        <w:t>анализа</w:t>
      </w:r>
      <w:r w:rsidR="004C706C">
        <w:rPr>
          <w:lang w:val="ru-RU"/>
        </w:rPr>
        <w:t xml:space="preserve"> </w:t>
      </w:r>
      <w:r w:rsidRPr="000F6EAC">
        <w:rPr>
          <w:lang w:val="ru-RU"/>
        </w:rPr>
        <w:t>всех</w:t>
      </w:r>
      <w:r w:rsidR="004C706C">
        <w:rPr>
          <w:lang w:val="ru-RU"/>
        </w:rPr>
        <w:t xml:space="preserve"> </w:t>
      </w:r>
      <w:r w:rsidRPr="000F6EAC">
        <w:rPr>
          <w:lang w:val="ru-RU"/>
        </w:rPr>
        <w:t>или</w:t>
      </w:r>
      <w:r w:rsidR="004C706C">
        <w:rPr>
          <w:lang w:val="ru-RU"/>
        </w:rPr>
        <w:t xml:space="preserve"> </w:t>
      </w:r>
      <w:r w:rsidRPr="000F6EAC">
        <w:rPr>
          <w:lang w:val="ru-RU"/>
        </w:rPr>
        <w:t>большинства</w:t>
      </w:r>
      <w:r w:rsidR="004C706C">
        <w:rPr>
          <w:lang w:val="ru-RU"/>
        </w:rPr>
        <w:t xml:space="preserve"> </w:t>
      </w:r>
      <w:r w:rsidRPr="000F6EAC">
        <w:rPr>
          <w:lang w:val="ru-RU"/>
        </w:rPr>
        <w:t>вариантов</w:t>
      </w:r>
      <w:r w:rsidR="004C706C">
        <w:rPr>
          <w:lang w:val="ru-RU"/>
        </w:rPr>
        <w:t xml:space="preserve"> </w:t>
      </w:r>
      <w:r w:rsidRPr="000F6EAC">
        <w:rPr>
          <w:lang w:val="ru-RU"/>
        </w:rPr>
        <w:t>проекта</w:t>
      </w:r>
      <w:r w:rsidR="004C706C">
        <w:rPr>
          <w:lang w:val="ru-RU"/>
        </w:rPr>
        <w:t xml:space="preserve"> </w:t>
      </w:r>
      <w:r w:rsidRPr="000F6EAC">
        <w:rPr>
          <w:lang w:val="ru-RU"/>
        </w:rPr>
        <w:t>с</w:t>
      </w:r>
      <w:r w:rsidR="004C706C">
        <w:rPr>
          <w:lang w:val="ru-RU"/>
        </w:rPr>
        <w:t xml:space="preserve"> </w:t>
      </w:r>
      <w:r w:rsidRPr="000F6EAC">
        <w:rPr>
          <w:lang w:val="ru-RU"/>
        </w:rPr>
        <w:t>оценкой</w:t>
      </w:r>
      <w:r w:rsidR="004C706C">
        <w:rPr>
          <w:lang w:val="ru-RU"/>
        </w:rPr>
        <w:t xml:space="preserve"> </w:t>
      </w:r>
      <w:r w:rsidRPr="000F6EAC">
        <w:rPr>
          <w:lang w:val="ru-RU"/>
        </w:rPr>
        <w:t>технических,</w:t>
      </w:r>
      <w:r w:rsidR="004C706C">
        <w:rPr>
          <w:lang w:val="ru-RU"/>
        </w:rPr>
        <w:t xml:space="preserve"> </w:t>
      </w:r>
      <w:r w:rsidRPr="000F6EAC">
        <w:rPr>
          <w:lang w:val="ru-RU"/>
        </w:rPr>
        <w:t>технологических</w:t>
      </w:r>
      <w:r w:rsidR="004C706C">
        <w:rPr>
          <w:lang w:val="ru-RU"/>
        </w:rPr>
        <w:t xml:space="preserve"> </w:t>
      </w:r>
      <w:r w:rsidRPr="000F6EAC">
        <w:rPr>
          <w:lang w:val="ru-RU"/>
        </w:rPr>
        <w:t>и</w:t>
      </w:r>
      <w:r w:rsidR="004C706C">
        <w:rPr>
          <w:lang w:val="ru-RU"/>
        </w:rPr>
        <w:t xml:space="preserve"> </w:t>
      </w:r>
      <w:r w:rsidRPr="000F6EAC">
        <w:rPr>
          <w:lang w:val="ru-RU"/>
        </w:rPr>
        <w:t>экономических</w:t>
      </w:r>
      <w:r w:rsidR="004C706C">
        <w:rPr>
          <w:lang w:val="ru-RU"/>
        </w:rPr>
        <w:t xml:space="preserve"> </w:t>
      </w:r>
      <w:r w:rsidRPr="000F6EAC">
        <w:rPr>
          <w:lang w:val="ru-RU"/>
        </w:rPr>
        <w:t>характеристик</w:t>
      </w:r>
      <w:r w:rsidR="004C706C">
        <w:rPr>
          <w:lang w:val="ru-RU"/>
        </w:rPr>
        <w:t xml:space="preserve"> </w:t>
      </w:r>
      <w:r w:rsidRPr="000F6EAC">
        <w:rPr>
          <w:lang w:val="ru-RU"/>
        </w:rPr>
        <w:t>производства</w:t>
      </w:r>
      <w:r w:rsidR="004C706C">
        <w:rPr>
          <w:lang w:val="ru-RU"/>
        </w:rPr>
        <w:t xml:space="preserve"> </w:t>
      </w:r>
      <w:r w:rsidRPr="000F6EAC">
        <w:rPr>
          <w:lang w:val="ru-RU"/>
        </w:rPr>
        <w:t>и</w:t>
      </w:r>
      <w:r w:rsidR="004C706C">
        <w:rPr>
          <w:lang w:val="ru-RU"/>
        </w:rPr>
        <w:t xml:space="preserve"> </w:t>
      </w:r>
      <w:r w:rsidRPr="000F6EAC">
        <w:rPr>
          <w:lang w:val="ru-RU"/>
        </w:rPr>
        <w:t>эксплуатации</w:t>
      </w:r>
      <w:r w:rsidR="004C706C">
        <w:rPr>
          <w:lang w:val="ru-RU"/>
        </w:rPr>
        <w:t xml:space="preserve"> </w:t>
      </w:r>
      <w:r w:rsidRPr="000F6EAC">
        <w:rPr>
          <w:lang w:val="ru-RU"/>
        </w:rPr>
        <w:t>проектируемого</w:t>
      </w:r>
      <w:r w:rsidR="004C706C">
        <w:rPr>
          <w:lang w:val="ru-RU"/>
        </w:rPr>
        <w:t xml:space="preserve"> </w:t>
      </w:r>
      <w:r w:rsidRPr="000F6EAC">
        <w:rPr>
          <w:lang w:val="ru-RU"/>
        </w:rPr>
        <w:t>объекта,</w:t>
      </w:r>
      <w:r w:rsidR="004C706C">
        <w:rPr>
          <w:lang w:val="ru-RU"/>
        </w:rPr>
        <w:t xml:space="preserve"> </w:t>
      </w:r>
      <w:r w:rsidRPr="000F6EAC">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качество</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существенно</w:t>
      </w:r>
      <w:r w:rsidR="004C706C">
        <w:rPr>
          <w:lang w:val="ru-RU"/>
        </w:rPr>
        <w:t xml:space="preserve"> </w:t>
      </w:r>
      <w:r w:rsidRPr="000F6EAC">
        <w:rPr>
          <w:lang w:val="ru-RU"/>
        </w:rPr>
        <w:t>сократить</w:t>
      </w:r>
      <w:r w:rsidR="004C706C">
        <w:rPr>
          <w:lang w:val="ru-RU"/>
        </w:rPr>
        <w:t xml:space="preserve"> </w:t>
      </w:r>
      <w:r w:rsidRPr="000F6EAC">
        <w:rPr>
          <w:lang w:val="ru-RU"/>
        </w:rPr>
        <w:t>сроки</w:t>
      </w:r>
      <w:r w:rsidR="004C706C">
        <w:rPr>
          <w:lang w:val="ru-RU"/>
        </w:rPr>
        <w:t xml:space="preserve"> </w:t>
      </w:r>
      <w:r w:rsidRPr="000F6EAC">
        <w:rPr>
          <w:lang w:val="ru-RU"/>
        </w:rPr>
        <w:t>проектирования</w:t>
      </w:r>
      <w:r w:rsidR="004C706C">
        <w:rPr>
          <w:lang w:val="ru-RU"/>
        </w:rPr>
        <w:t xml:space="preserve"> </w:t>
      </w:r>
      <w:r w:rsidRPr="000F6EAC">
        <w:rPr>
          <w:lang w:val="ru-RU"/>
        </w:rPr>
        <w:t>и</w:t>
      </w:r>
      <w:r w:rsidR="004C706C">
        <w:rPr>
          <w:lang w:val="ru-RU"/>
        </w:rPr>
        <w:t xml:space="preserve"> </w:t>
      </w:r>
      <w:r w:rsidRPr="000F6EAC">
        <w:rPr>
          <w:lang w:val="ru-RU"/>
        </w:rPr>
        <w:t>передачи</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в</w:t>
      </w:r>
      <w:r w:rsidR="004C706C">
        <w:rPr>
          <w:lang w:val="ru-RU"/>
        </w:rPr>
        <w:t xml:space="preserve"> </w:t>
      </w:r>
      <w:r w:rsidRPr="000F6EAC">
        <w:rPr>
          <w:lang w:val="ru-RU"/>
        </w:rPr>
        <w:t>производство,</w:t>
      </w:r>
      <w:r w:rsidR="004C706C">
        <w:rPr>
          <w:lang w:val="ru-RU"/>
        </w:rPr>
        <w:t xml:space="preserve"> </w:t>
      </w:r>
      <w:r w:rsidRPr="000F6EAC">
        <w:rPr>
          <w:lang w:val="ru-RU"/>
        </w:rPr>
        <w:t>эффективнее</w:t>
      </w:r>
      <w:r w:rsidR="004C706C">
        <w:rPr>
          <w:lang w:val="ru-RU"/>
        </w:rPr>
        <w:t xml:space="preserve"> </w:t>
      </w:r>
      <w:r w:rsidRPr="000F6EAC">
        <w:rPr>
          <w:lang w:val="ru-RU"/>
        </w:rPr>
        <w:t>использовать</w:t>
      </w:r>
      <w:r w:rsidR="004C706C">
        <w:rPr>
          <w:lang w:val="ru-RU"/>
        </w:rPr>
        <w:t xml:space="preserve"> </w:t>
      </w:r>
      <w:r w:rsidRPr="000F6EAC">
        <w:rPr>
          <w:lang w:val="ru-RU"/>
        </w:rPr>
        <w:t>технологическое</w:t>
      </w:r>
      <w:r w:rsidR="004C706C">
        <w:rPr>
          <w:lang w:val="ru-RU"/>
        </w:rPr>
        <w:t xml:space="preserve"> </w:t>
      </w:r>
      <w:r w:rsidRPr="000F6EAC">
        <w:rPr>
          <w:lang w:val="ru-RU"/>
        </w:rPr>
        <w:t>оборудование</w:t>
      </w:r>
      <w:r w:rsidR="004C706C">
        <w:rPr>
          <w:lang w:val="ru-RU"/>
        </w:rPr>
        <w:t xml:space="preserve"> </w:t>
      </w:r>
      <w:r w:rsidRPr="000F6EAC">
        <w:rPr>
          <w:lang w:val="ru-RU"/>
        </w:rPr>
        <w:t>с</w:t>
      </w:r>
      <w:r w:rsidR="004C706C">
        <w:rPr>
          <w:lang w:val="ru-RU"/>
        </w:rPr>
        <w:t xml:space="preserve"> </w:t>
      </w:r>
      <w:r w:rsidRPr="000F6EAC">
        <w:rPr>
          <w:lang w:val="ru-RU"/>
        </w:rPr>
        <w:t>программным</w:t>
      </w:r>
      <w:r w:rsidR="004C706C">
        <w:rPr>
          <w:lang w:val="ru-RU"/>
        </w:rPr>
        <w:t xml:space="preserve"> </w:t>
      </w:r>
      <w:r w:rsidRPr="000F6EAC">
        <w:rPr>
          <w:lang w:val="ru-RU"/>
        </w:rPr>
        <w:t>управлением</w:t>
      </w:r>
      <w:r w:rsidR="004C706C">
        <w:rPr>
          <w:lang w:val="ru-RU"/>
        </w:rPr>
        <w:t xml:space="preserve"> </w:t>
      </w:r>
      <w:r>
        <w:rPr>
          <w:lang w:val="ru-RU"/>
        </w:rPr>
        <w:t>[1</w:t>
      </w:r>
      <w:r w:rsidRPr="0022078E">
        <w:rPr>
          <w:lang w:val="ru-RU"/>
        </w:rPr>
        <w:t>]</w:t>
      </w:r>
      <w:r w:rsidRPr="000F6EAC">
        <w:rPr>
          <w:lang w:val="ru-RU"/>
        </w:rPr>
        <w:t>.</w:t>
      </w:r>
    </w:p>
    <w:p w14:paraId="4C580C24" w14:textId="659E7600" w:rsidR="003E6345" w:rsidRPr="000604CB" w:rsidRDefault="003E6345" w:rsidP="003E6345">
      <w:pPr>
        <w:ind w:firstLine="709"/>
      </w:pPr>
      <w:r>
        <w:t>Таким</w:t>
      </w:r>
      <w:r w:rsidR="004C706C">
        <w:t xml:space="preserve"> </w:t>
      </w:r>
      <w:r>
        <w:t>образом,</w:t>
      </w:r>
      <w:r w:rsidR="004C706C">
        <w:t xml:space="preserve"> </w:t>
      </w:r>
      <w:r>
        <w:t>целью</w:t>
      </w:r>
      <w:r w:rsidR="004C706C">
        <w:t xml:space="preserve"> </w:t>
      </w:r>
      <w:r>
        <w:t>данной</w:t>
      </w:r>
      <w:r w:rsidR="004C706C">
        <w:t xml:space="preserve"> </w:t>
      </w:r>
      <w:r>
        <w:t>работы</w:t>
      </w:r>
      <w:r w:rsidR="004C706C">
        <w:t xml:space="preserve"> </w:t>
      </w:r>
      <w:r>
        <w:t>является</w:t>
      </w:r>
      <w:r w:rsidR="004C706C">
        <w:t xml:space="preserve"> </w:t>
      </w:r>
      <w:r>
        <w:t>разработка</w:t>
      </w:r>
      <w:r w:rsidR="004C706C">
        <w:t xml:space="preserve"> </w:t>
      </w:r>
      <w:r>
        <w:t>плагина,</w:t>
      </w:r>
      <w:r w:rsidR="004C706C">
        <w:t xml:space="preserve"> </w:t>
      </w:r>
      <w:r>
        <w:t>автоматизирующего</w:t>
      </w:r>
      <w:r w:rsidR="004C706C">
        <w:t xml:space="preserve"> </w:t>
      </w:r>
      <w:r>
        <w:t>построение</w:t>
      </w:r>
      <w:r w:rsidR="004C706C">
        <w:t xml:space="preserve"> </w:t>
      </w:r>
      <w:r>
        <w:t>модели</w:t>
      </w:r>
      <w:r w:rsidR="004C706C">
        <w:t xml:space="preserve"> </w:t>
      </w:r>
      <w:r>
        <w:t>«</w:t>
      </w:r>
      <w:r w:rsidR="00EB4BB9">
        <w:t>Киянка</w:t>
      </w:r>
      <w:r>
        <w:t>»</w:t>
      </w:r>
      <w:r w:rsidR="004C706C">
        <w:t xml:space="preserve"> </w:t>
      </w: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rsidR="00FA511D">
        <w:rPr>
          <w:rFonts w:eastAsia="Times New Roman"/>
          <w:color w:val="000000" w:themeColor="text1"/>
          <w:szCs w:val="28"/>
        </w:rPr>
        <w:t>КОМПАС</w:t>
      </w:r>
      <w:r w:rsidR="001E1826">
        <w:rPr>
          <w:rFonts w:eastAsia="Times New Roman"/>
          <w:color w:val="000000" w:themeColor="text1"/>
          <w:szCs w:val="28"/>
        </w:rPr>
        <w:t>-</w:t>
      </w:r>
      <w:r w:rsidR="001E1826" w:rsidRPr="00F5153A">
        <w:rPr>
          <w:rFonts w:eastAsia="Times New Roman"/>
          <w:color w:val="000000" w:themeColor="text1"/>
          <w:szCs w:val="28"/>
        </w:rPr>
        <w:t>3</w:t>
      </w:r>
      <w:r w:rsidR="001E1826">
        <w:rPr>
          <w:rFonts w:eastAsia="Times New Roman"/>
          <w:color w:val="000000" w:themeColor="text1"/>
          <w:szCs w:val="28"/>
          <w:lang w:val="en-US"/>
        </w:rPr>
        <w:t>D</w:t>
      </w:r>
      <w:r w:rsidR="004C706C">
        <w:t xml:space="preserve"> </w:t>
      </w:r>
      <w:r>
        <w:t>с</w:t>
      </w:r>
      <w:r w:rsidR="004C706C">
        <w:t xml:space="preserve"> </w:t>
      </w:r>
      <w:r>
        <w:t>помощью</w:t>
      </w:r>
      <w:r w:rsidR="004C706C">
        <w:t xml:space="preserve"> </w:t>
      </w:r>
      <w:r>
        <w:t>интегрированной</w:t>
      </w:r>
      <w:r w:rsidR="004C706C">
        <w:t xml:space="preserve"> </w:t>
      </w:r>
      <w:r>
        <w:t>среды</w:t>
      </w:r>
      <w:r w:rsidR="004C706C">
        <w:t xml:space="preserve"> </w:t>
      </w:r>
      <w:r>
        <w:t>разработки</w:t>
      </w:r>
      <w:r w:rsidR="004C706C">
        <w:t xml:space="preserve"> </w:t>
      </w:r>
      <w:r>
        <w:t>Visual</w:t>
      </w:r>
      <w:r w:rsidR="004C706C">
        <w:t xml:space="preserve"> </w:t>
      </w:r>
      <w:r>
        <w:t>Studio</w:t>
      </w:r>
      <w:r w:rsidR="004C706C">
        <w:t xml:space="preserve"> </w:t>
      </w:r>
      <w:r>
        <w:t>2019</w:t>
      </w:r>
      <w:r w:rsidR="004C706C">
        <w:t xml:space="preserve"> </w:t>
      </w:r>
      <w:proofErr w:type="spellStart"/>
      <w:r>
        <w:t>Сommunity</w:t>
      </w:r>
      <w:proofErr w:type="spellEnd"/>
      <w:r>
        <w:t>.</w:t>
      </w:r>
      <w:r w:rsidR="004C706C">
        <w:t xml:space="preserve"> </w:t>
      </w:r>
      <w:r w:rsidRPr="000604CB">
        <w:t>[2]</w:t>
      </w:r>
    </w:p>
    <w:p w14:paraId="68D6B225" w14:textId="05322BBD" w:rsidR="003E6345" w:rsidRDefault="003E6345" w:rsidP="003E6345">
      <w:pPr>
        <w:ind w:firstLine="709"/>
      </w:pPr>
      <w:r>
        <w:t>Интегрированная</w:t>
      </w:r>
      <w:r w:rsidR="004C706C">
        <w:t xml:space="preserve"> </w:t>
      </w:r>
      <w:r>
        <w:t>среда</w:t>
      </w:r>
      <w:r w:rsidR="004C706C">
        <w:t xml:space="preserve"> </w:t>
      </w:r>
      <w:r>
        <w:t>разработки</w:t>
      </w:r>
      <w:r w:rsidR="004C706C">
        <w:t xml:space="preserve"> </w:t>
      </w:r>
      <w:r>
        <w:t>Visual</w:t>
      </w:r>
      <w:r w:rsidR="004C706C">
        <w:t xml:space="preserve"> </w:t>
      </w:r>
      <w:r>
        <w:t>Studio</w:t>
      </w:r>
      <w:r w:rsidR="004C706C">
        <w:t xml:space="preserve"> </w:t>
      </w:r>
      <w:r w:rsidR="00EB4BB9">
        <w:t xml:space="preserve">– </w:t>
      </w:r>
      <w:r>
        <w:t>это</w:t>
      </w:r>
      <w:r w:rsidR="004C706C">
        <w:t xml:space="preserve"> </w:t>
      </w:r>
      <w:r>
        <w:t>стартовая</w:t>
      </w:r>
      <w:r w:rsidR="004C706C">
        <w:t xml:space="preserve"> </w:t>
      </w:r>
      <w:r>
        <w:t>площадка</w:t>
      </w:r>
      <w:r w:rsidR="004C706C">
        <w:t xml:space="preserve"> </w:t>
      </w:r>
      <w:r>
        <w:t>для</w:t>
      </w:r>
      <w:r w:rsidR="004C706C">
        <w:t xml:space="preserve"> </w:t>
      </w:r>
      <w:r>
        <w:t>написания,</w:t>
      </w:r>
      <w:r w:rsidR="004C706C">
        <w:t xml:space="preserve"> </w:t>
      </w:r>
      <w:r>
        <w:t>отладки</w:t>
      </w:r>
      <w:r w:rsidR="004C706C">
        <w:t xml:space="preserve"> </w:t>
      </w:r>
      <w:r>
        <w:t>и</w:t>
      </w:r>
      <w:r w:rsidR="004C706C">
        <w:t xml:space="preserve"> </w:t>
      </w:r>
      <w:r>
        <w:t>сборки</w:t>
      </w:r>
      <w:r w:rsidR="004C706C">
        <w:t xml:space="preserve"> </w:t>
      </w:r>
      <w:r>
        <w:t>кода,</w:t>
      </w:r>
      <w:r w:rsidR="004C706C">
        <w:t xml:space="preserve"> </w:t>
      </w:r>
      <w:r>
        <w:t>а</w:t>
      </w:r>
      <w:r w:rsidR="004C706C">
        <w:t xml:space="preserve"> </w:t>
      </w:r>
      <w:r>
        <w:t>также</w:t>
      </w:r>
      <w:r w:rsidR="004C706C">
        <w:t xml:space="preserve"> </w:t>
      </w:r>
      <w:r>
        <w:t>последующей</w:t>
      </w:r>
      <w:r w:rsidR="004C706C">
        <w:t xml:space="preserve"> </w:t>
      </w:r>
      <w:r>
        <w:t>публикации</w:t>
      </w:r>
      <w:r w:rsidR="004C706C">
        <w:t xml:space="preserve"> </w:t>
      </w:r>
      <w:r>
        <w:t>приложений.</w:t>
      </w:r>
      <w:r w:rsidR="004C706C">
        <w:t xml:space="preserve"> </w:t>
      </w:r>
      <w:r>
        <w:t>Интегрированная</w:t>
      </w:r>
      <w:r w:rsidR="004C706C">
        <w:t xml:space="preserve"> </w:t>
      </w:r>
      <w:r>
        <w:t>среда</w:t>
      </w:r>
      <w:r w:rsidR="004C706C">
        <w:t xml:space="preserve"> </w:t>
      </w:r>
      <w:r>
        <w:t>разработки</w:t>
      </w:r>
      <w:r w:rsidR="004C706C">
        <w:t xml:space="preserve"> </w:t>
      </w:r>
      <w:r>
        <w:t>(IDE)</w:t>
      </w:r>
      <w:r w:rsidR="004C706C">
        <w:t xml:space="preserve"> </w:t>
      </w:r>
      <w:r>
        <w:t>представляет</w:t>
      </w:r>
      <w:r w:rsidR="004C706C">
        <w:t xml:space="preserve"> </w:t>
      </w:r>
      <w:r>
        <w:t>собой</w:t>
      </w:r>
      <w:r w:rsidR="004C706C">
        <w:t xml:space="preserve"> </w:t>
      </w:r>
      <w:r>
        <w:t>многофункциональную</w:t>
      </w:r>
      <w:r w:rsidR="004C706C">
        <w:t xml:space="preserve"> </w:t>
      </w:r>
      <w:r>
        <w:t>программу,</w:t>
      </w:r>
      <w:r w:rsidR="004C706C">
        <w:t xml:space="preserve"> </w:t>
      </w:r>
      <w:r>
        <w:t>которую</w:t>
      </w:r>
      <w:r w:rsidR="004C706C">
        <w:t xml:space="preserve"> </w:t>
      </w:r>
      <w:r>
        <w:t>можно</w:t>
      </w:r>
      <w:r w:rsidR="004C706C">
        <w:t xml:space="preserve"> </w:t>
      </w:r>
      <w:r>
        <w:t>использовать</w:t>
      </w:r>
      <w:r w:rsidR="004C706C">
        <w:t xml:space="preserve"> </w:t>
      </w:r>
      <w:r>
        <w:t>для</w:t>
      </w:r>
      <w:r w:rsidR="004C706C">
        <w:t xml:space="preserve"> </w:t>
      </w:r>
      <w:r>
        <w:t>различных</w:t>
      </w:r>
      <w:r w:rsidR="004C706C">
        <w:t xml:space="preserve"> </w:t>
      </w:r>
      <w:r>
        <w:t>аспектов</w:t>
      </w:r>
      <w:r w:rsidR="004C706C">
        <w:t xml:space="preserve"> </w:t>
      </w:r>
      <w:r>
        <w:t>разработки</w:t>
      </w:r>
      <w:r w:rsidR="004C706C">
        <w:t xml:space="preserve"> </w:t>
      </w:r>
      <w:r>
        <w:t>программного</w:t>
      </w:r>
      <w:r w:rsidR="004C706C">
        <w:t xml:space="preserve"> </w:t>
      </w:r>
      <w:r>
        <w:t>обеспечения.</w:t>
      </w:r>
    </w:p>
    <w:p w14:paraId="0F7D12F5" w14:textId="77777777" w:rsidR="003E6345" w:rsidRDefault="003E6345">
      <w:pPr>
        <w:spacing w:after="160" w:line="259" w:lineRule="auto"/>
        <w:ind w:firstLine="0"/>
        <w:jc w:val="left"/>
      </w:pPr>
      <w:r>
        <w:br w:type="page"/>
      </w:r>
    </w:p>
    <w:p w14:paraId="4C4CE87E" w14:textId="3FBB594D" w:rsidR="004C5D51" w:rsidRDefault="007117D8" w:rsidP="000B69DF">
      <w:pPr>
        <w:pStyle w:val="1"/>
      </w:pPr>
      <w:bookmarkStart w:id="1" w:name="_Toc92149092"/>
      <w:r>
        <w:lastRenderedPageBreak/>
        <w:t xml:space="preserve">Описание </w:t>
      </w:r>
      <w:r>
        <w:rPr>
          <w:lang w:val="en-US"/>
        </w:rPr>
        <w:t>API</w:t>
      </w:r>
      <w:bookmarkEnd w:id="1"/>
    </w:p>
    <w:p w14:paraId="6AC6104E" w14:textId="77777777" w:rsidR="005B0278" w:rsidRPr="005B0278" w:rsidRDefault="005B0278" w:rsidP="001E4122">
      <w:pPr>
        <w:ind w:firstLine="708"/>
        <w:rPr>
          <w:szCs w:val="28"/>
        </w:rPr>
      </w:pPr>
      <w:commentRangeStart w:id="2"/>
      <w:r w:rsidRPr="005B0278">
        <w:rPr>
          <w:szCs w:val="28"/>
        </w:rPr>
        <w:t>API</w:t>
      </w:r>
      <w:commentRangeEnd w:id="2"/>
      <w:r w:rsidR="00B26F7C">
        <w:rPr>
          <w:rStyle w:val="aff8"/>
        </w:rPr>
        <w:commentReference w:id="2"/>
      </w:r>
      <w:r w:rsidRPr="005B0278">
        <w:rPr>
          <w:szCs w:val="28"/>
        </w:rPr>
        <w:t xml:space="preserve"> (англ. Application </w:t>
      </w:r>
      <w:proofErr w:type="spellStart"/>
      <w:r w:rsidRPr="005B0278">
        <w:rPr>
          <w:szCs w:val="28"/>
        </w:rPr>
        <w:t>Programming</w:t>
      </w:r>
      <w:proofErr w:type="spellEnd"/>
      <w:r w:rsidRPr="005B0278">
        <w:rPr>
          <w:szCs w:val="28"/>
        </w:rPr>
        <w:t xml:space="preserve"> Interface) – описание способов, которыми одна компьютерная программа может взаимодействовать с другой программой.</w:t>
      </w:r>
    </w:p>
    <w:p w14:paraId="4B6C6138" w14:textId="77777777" w:rsidR="005B0278" w:rsidRPr="005B0278" w:rsidRDefault="005B0278" w:rsidP="001E4122">
      <w:pPr>
        <w:ind w:firstLine="708"/>
        <w:rPr>
          <w:szCs w:val="28"/>
        </w:rPr>
      </w:pPr>
      <w:r w:rsidRPr="005B0278">
        <w:rPr>
          <w:szCs w:val="28"/>
        </w:rPr>
        <w:t>В «КОМПАС-3D» на данный момент существуют API двух версий: API 5 и API 7. Обе версии реализуют различные функции системы и взаимно дополняют друг друга. Обе версии программных интерфейсов в равной мере поддерживаются и развиваются с учетом самих изменений в системе.</w:t>
      </w:r>
    </w:p>
    <w:p w14:paraId="0921036F" w14:textId="32C76570" w:rsidR="005B0278" w:rsidRDefault="005B0278" w:rsidP="001E4122">
      <w:pPr>
        <w:ind w:firstLine="708"/>
        <w:rPr>
          <w:szCs w:val="28"/>
        </w:rPr>
      </w:pPr>
      <w:r w:rsidRPr="005B0278">
        <w:rPr>
          <w:szCs w:val="28"/>
        </w:rPr>
        <w:t xml:space="preserve">Главным интерфейсом API системы КОМПАС является </w:t>
      </w:r>
      <w:proofErr w:type="spellStart"/>
      <w:r w:rsidRPr="005B0278">
        <w:rPr>
          <w:szCs w:val="28"/>
        </w:rPr>
        <w:t>KompasObject</w:t>
      </w:r>
      <w:proofErr w:type="spellEnd"/>
      <w:r w:rsidRPr="005B0278">
        <w:rPr>
          <w:szCs w:val="28"/>
        </w:rPr>
        <w:t xml:space="preserve">. За получение указателя на этот интерфейс (фактически, на интерфейс приложения API 5) отвечает экспортная функция </w:t>
      </w:r>
      <w:proofErr w:type="spellStart"/>
      <w:proofErr w:type="gramStart"/>
      <w:r w:rsidRPr="005B0278">
        <w:rPr>
          <w:szCs w:val="28"/>
        </w:rPr>
        <w:t>CreateKompasObject</w:t>
      </w:r>
      <w:proofErr w:type="spellEnd"/>
      <w:r w:rsidRPr="005B0278">
        <w:rPr>
          <w:szCs w:val="28"/>
        </w:rPr>
        <w:t>(</w:t>
      </w:r>
      <w:proofErr w:type="gramEnd"/>
      <w:r w:rsidRPr="005B0278">
        <w:rPr>
          <w:szCs w:val="28"/>
        </w:rPr>
        <w:t xml:space="preserve">). Методы этого интерфейса реализуют наиболее общие функции работы с документами системы, системными настройками, файлами, а также дают возможность получить указатели на другие интерфейсы (интерфейсы динамического массива, работы с математическими функциями, библиотек моделей или фрагментов и различных структур параметров определенного типа). </w:t>
      </w:r>
      <w:r w:rsidR="001D7CFB" w:rsidRPr="000604CB">
        <w:t>[</w:t>
      </w:r>
      <w:r w:rsidR="001D7CFB" w:rsidRPr="00B26F7C">
        <w:t>3</w:t>
      </w:r>
      <w:r w:rsidR="001D7CFB" w:rsidRPr="000604CB">
        <w:t>]</w:t>
      </w:r>
    </w:p>
    <w:p w14:paraId="65F9774E" w14:textId="32EB54CD" w:rsidR="000B69DF" w:rsidRPr="007C1B59" w:rsidRDefault="000B69DF" w:rsidP="001E4122">
      <w:pPr>
        <w:ind w:firstLine="708"/>
        <w:rPr>
          <w:szCs w:val="28"/>
        </w:rPr>
      </w:pPr>
      <w:r w:rsidRPr="007C1B59">
        <w:rPr>
          <w:szCs w:val="28"/>
        </w:rPr>
        <w:t xml:space="preserve">Ниже в таблице 1.1 представлены основные свойства и методы интерфейса </w:t>
      </w:r>
      <w:proofErr w:type="spellStart"/>
      <w:r w:rsidRPr="007C1B59">
        <w:rPr>
          <w:szCs w:val="28"/>
        </w:rPr>
        <w:t>KompasObject</w:t>
      </w:r>
      <w:proofErr w:type="spellEnd"/>
      <w:r w:rsidRPr="007C1B59">
        <w:rPr>
          <w:szCs w:val="28"/>
        </w:rPr>
        <w:t>.</w:t>
      </w:r>
    </w:p>
    <w:p w14:paraId="2E62D8CF"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t xml:space="preserve">Таблица </w:t>
      </w:r>
      <w:r w:rsidRPr="00C7129D">
        <w:rPr>
          <w:i w:val="0"/>
          <w:noProof/>
          <w:color w:val="000000" w:themeColor="text1"/>
          <w:sz w:val="28"/>
          <w:szCs w:val="28"/>
        </w:rPr>
        <w:t>1</w:t>
      </w:r>
      <w:r w:rsidRPr="00C7129D">
        <w:rPr>
          <w:i w:val="0"/>
          <w:color w:val="000000" w:themeColor="text1"/>
          <w:sz w:val="28"/>
          <w:szCs w:val="28"/>
        </w:rPr>
        <w:t>.</w:t>
      </w:r>
      <w:r w:rsidRPr="00C7129D">
        <w:rPr>
          <w:i w:val="0"/>
          <w:noProof/>
          <w:color w:val="000000" w:themeColor="text1"/>
          <w:sz w:val="28"/>
          <w:szCs w:val="28"/>
        </w:rPr>
        <w:fldChar w:fldCharType="begin"/>
      </w:r>
      <w:r w:rsidRPr="00C7129D">
        <w:rPr>
          <w:i w:val="0"/>
          <w:noProof/>
          <w:color w:val="000000" w:themeColor="text1"/>
          <w:sz w:val="28"/>
          <w:szCs w:val="28"/>
        </w:rPr>
        <w:instrText xml:space="preserve"> SEQ Таблица \* ARABIC \s 1 </w:instrText>
      </w:r>
      <w:r w:rsidRPr="00C7129D">
        <w:rPr>
          <w:i w:val="0"/>
          <w:noProof/>
          <w:color w:val="000000" w:themeColor="text1"/>
          <w:sz w:val="28"/>
          <w:szCs w:val="28"/>
        </w:rPr>
        <w:fldChar w:fldCharType="separate"/>
      </w:r>
      <w:r w:rsidRPr="00C7129D">
        <w:rPr>
          <w:i w:val="0"/>
          <w:noProof/>
          <w:color w:val="000000" w:themeColor="text1"/>
          <w:sz w:val="28"/>
          <w:szCs w:val="28"/>
        </w:rPr>
        <w:t>1</w:t>
      </w:r>
      <w:r w:rsidRPr="00C7129D">
        <w:rPr>
          <w:i w:val="0"/>
          <w:noProof/>
          <w:color w:val="000000" w:themeColor="text1"/>
          <w:sz w:val="28"/>
          <w:szCs w:val="28"/>
        </w:rPr>
        <w:fldChar w:fldCharType="end"/>
      </w:r>
      <w:r w:rsidRPr="00C7129D">
        <w:rPr>
          <w:i w:val="0"/>
          <w:color w:val="000000" w:themeColor="text1"/>
          <w:sz w:val="28"/>
          <w:szCs w:val="28"/>
        </w:rPr>
        <w:t xml:space="preserve"> – Методы и свойства интерфейса </w:t>
      </w:r>
      <w:proofErr w:type="spellStart"/>
      <w:r w:rsidRPr="00C7129D">
        <w:rPr>
          <w:i w:val="0"/>
          <w:color w:val="000000" w:themeColor="text1"/>
          <w:sz w:val="28"/>
          <w:szCs w:val="28"/>
          <w:lang w:val="en-US"/>
        </w:rPr>
        <w:t>KompasObject</w:t>
      </w:r>
      <w:proofErr w:type="spellEnd"/>
    </w:p>
    <w:tbl>
      <w:tblPr>
        <w:tblStyle w:val="aff"/>
        <w:tblW w:w="0" w:type="auto"/>
        <w:tblLook w:val="04A0" w:firstRow="1" w:lastRow="0" w:firstColumn="1" w:lastColumn="0" w:noHBand="0" w:noVBand="1"/>
      </w:tblPr>
      <w:tblGrid>
        <w:gridCol w:w="2702"/>
        <w:gridCol w:w="1922"/>
        <w:gridCol w:w="1965"/>
        <w:gridCol w:w="2881"/>
      </w:tblGrid>
      <w:tr w:rsidR="000B69DF" w:rsidRPr="007C1B59" w14:paraId="61D80527" w14:textId="77777777" w:rsidTr="00746EE9">
        <w:trPr>
          <w:trHeight w:val="366"/>
        </w:trPr>
        <w:tc>
          <w:tcPr>
            <w:tcW w:w="2702" w:type="dxa"/>
            <w:vAlign w:val="center"/>
          </w:tcPr>
          <w:p w14:paraId="21243F23" w14:textId="77777777" w:rsidR="000B69DF" w:rsidRPr="007C1B59" w:rsidRDefault="000B69DF" w:rsidP="00C7129D">
            <w:pPr>
              <w:spacing w:line="240" w:lineRule="auto"/>
              <w:ind w:firstLine="22"/>
              <w:rPr>
                <w:szCs w:val="28"/>
              </w:rPr>
            </w:pPr>
            <w:r w:rsidRPr="007C1B59">
              <w:rPr>
                <w:szCs w:val="28"/>
              </w:rPr>
              <w:t>Название</w:t>
            </w:r>
          </w:p>
        </w:tc>
        <w:tc>
          <w:tcPr>
            <w:tcW w:w="1922" w:type="dxa"/>
            <w:vAlign w:val="center"/>
          </w:tcPr>
          <w:p w14:paraId="0696F590"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40" w:type="dxa"/>
            <w:vAlign w:val="center"/>
          </w:tcPr>
          <w:p w14:paraId="6857529A" w14:textId="77777777" w:rsidR="000B69DF" w:rsidRPr="007C1B59" w:rsidRDefault="000B69DF" w:rsidP="00C7129D">
            <w:pPr>
              <w:spacing w:line="240" w:lineRule="auto"/>
              <w:ind w:hanging="1"/>
              <w:rPr>
                <w:szCs w:val="28"/>
              </w:rPr>
            </w:pPr>
            <w:r w:rsidRPr="007C1B59">
              <w:rPr>
                <w:szCs w:val="28"/>
              </w:rPr>
              <w:t>Тип возвращаемых данных</w:t>
            </w:r>
          </w:p>
        </w:tc>
        <w:tc>
          <w:tcPr>
            <w:tcW w:w="2881" w:type="dxa"/>
            <w:vAlign w:val="center"/>
          </w:tcPr>
          <w:p w14:paraId="7908CE1C"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0094F8E8" w14:textId="77777777" w:rsidTr="00746EE9">
        <w:trPr>
          <w:trHeight w:val="1491"/>
        </w:trPr>
        <w:tc>
          <w:tcPr>
            <w:tcW w:w="2702" w:type="dxa"/>
            <w:vAlign w:val="center"/>
          </w:tcPr>
          <w:p w14:paraId="374A821C" w14:textId="77777777" w:rsidR="000B69DF" w:rsidRPr="007C1B59" w:rsidRDefault="000B69DF" w:rsidP="00C7129D">
            <w:pPr>
              <w:spacing w:line="240" w:lineRule="auto"/>
              <w:ind w:firstLine="22"/>
              <w:rPr>
                <w:szCs w:val="28"/>
              </w:rPr>
            </w:pPr>
            <w:r w:rsidRPr="007C1B59">
              <w:rPr>
                <w:szCs w:val="28"/>
              </w:rPr>
              <w:t>Document3</w:t>
            </w:r>
            <w:proofErr w:type="gramStart"/>
            <w:r w:rsidRPr="007C1B59">
              <w:rPr>
                <w:szCs w:val="28"/>
              </w:rPr>
              <w:t>D(</w:t>
            </w:r>
            <w:proofErr w:type="gramEnd"/>
            <w:r w:rsidRPr="007C1B59">
              <w:rPr>
                <w:szCs w:val="28"/>
              </w:rPr>
              <w:t>)</w:t>
            </w:r>
          </w:p>
        </w:tc>
        <w:tc>
          <w:tcPr>
            <w:tcW w:w="1922" w:type="dxa"/>
            <w:vAlign w:val="center"/>
          </w:tcPr>
          <w:p w14:paraId="406E36F3" w14:textId="77777777" w:rsidR="000B69DF" w:rsidRPr="007C1B59" w:rsidRDefault="000B69DF" w:rsidP="00C7129D">
            <w:pPr>
              <w:spacing w:line="240" w:lineRule="auto"/>
              <w:rPr>
                <w:szCs w:val="28"/>
              </w:rPr>
            </w:pPr>
          </w:p>
        </w:tc>
        <w:tc>
          <w:tcPr>
            <w:tcW w:w="1840" w:type="dxa"/>
            <w:vAlign w:val="center"/>
          </w:tcPr>
          <w:p w14:paraId="5F3EECC1" w14:textId="77777777" w:rsidR="000B69DF" w:rsidRPr="007C1B59" w:rsidRDefault="000B69DF" w:rsidP="00C7129D">
            <w:pPr>
              <w:spacing w:line="240" w:lineRule="auto"/>
              <w:ind w:hanging="1"/>
              <w:rPr>
                <w:szCs w:val="28"/>
              </w:rPr>
            </w:pPr>
            <w:proofErr w:type="spellStart"/>
            <w:r w:rsidRPr="007C1B59">
              <w:rPr>
                <w:szCs w:val="28"/>
              </w:rPr>
              <w:t>ksDocument</w:t>
            </w:r>
            <w:proofErr w:type="spellEnd"/>
          </w:p>
        </w:tc>
        <w:tc>
          <w:tcPr>
            <w:tcW w:w="2881" w:type="dxa"/>
            <w:vAlign w:val="center"/>
          </w:tcPr>
          <w:p w14:paraId="0C0D9836" w14:textId="77777777" w:rsidR="000B69DF" w:rsidRPr="007C1B59" w:rsidRDefault="000B69DF" w:rsidP="00C7129D">
            <w:pPr>
              <w:spacing w:line="240" w:lineRule="auto"/>
              <w:ind w:left="17" w:firstLine="0"/>
              <w:rPr>
                <w:szCs w:val="28"/>
              </w:rPr>
            </w:pPr>
            <w:r w:rsidRPr="007C1B59">
              <w:rPr>
                <w:szCs w:val="28"/>
              </w:rPr>
              <w:t>Метод для получения указателя на интерфейс трехмерного графического документа (детали или сборки)</w:t>
            </w:r>
          </w:p>
        </w:tc>
      </w:tr>
    </w:tbl>
    <w:p w14:paraId="6E1D92FA" w14:textId="77777777" w:rsidR="000B69DF" w:rsidRDefault="000B69DF" w:rsidP="000B69DF">
      <w:pPr>
        <w:spacing w:line="259" w:lineRule="auto"/>
        <w:rPr>
          <w:szCs w:val="28"/>
        </w:rPr>
      </w:pPr>
    </w:p>
    <w:p w14:paraId="27619848" w14:textId="77777777" w:rsidR="00C7129D" w:rsidRDefault="00C7129D">
      <w:pPr>
        <w:spacing w:after="160" w:line="259" w:lineRule="auto"/>
        <w:ind w:firstLine="0"/>
        <w:jc w:val="left"/>
        <w:rPr>
          <w:szCs w:val="28"/>
        </w:rPr>
      </w:pPr>
      <w:r>
        <w:rPr>
          <w:szCs w:val="28"/>
        </w:rPr>
        <w:br w:type="page"/>
      </w:r>
    </w:p>
    <w:p w14:paraId="7F9C7196" w14:textId="5AE89323" w:rsidR="000B69DF" w:rsidRPr="007C1B59" w:rsidRDefault="000B69DF" w:rsidP="00C7129D">
      <w:pPr>
        <w:ind w:firstLine="0"/>
        <w:rPr>
          <w:szCs w:val="28"/>
        </w:rPr>
      </w:pPr>
      <w:r>
        <w:rPr>
          <w:szCs w:val="28"/>
        </w:rPr>
        <w:lastRenderedPageBreak/>
        <w:t>Продолжение</w:t>
      </w:r>
      <w:r w:rsidRPr="007C1B59">
        <w:rPr>
          <w:szCs w:val="28"/>
        </w:rPr>
        <w:t xml:space="preserve"> таблицы 1.1</w:t>
      </w:r>
    </w:p>
    <w:tbl>
      <w:tblPr>
        <w:tblStyle w:val="aff"/>
        <w:tblW w:w="0" w:type="auto"/>
        <w:tblLook w:val="04A0" w:firstRow="1" w:lastRow="0" w:firstColumn="1" w:lastColumn="0" w:noHBand="0" w:noVBand="1"/>
      </w:tblPr>
      <w:tblGrid>
        <w:gridCol w:w="2739"/>
        <w:gridCol w:w="1934"/>
        <w:gridCol w:w="1965"/>
        <w:gridCol w:w="2874"/>
      </w:tblGrid>
      <w:tr w:rsidR="000B69DF" w:rsidRPr="007C1B59" w14:paraId="6C78AF3A" w14:textId="77777777" w:rsidTr="00746EE9">
        <w:trPr>
          <w:trHeight w:val="1491"/>
        </w:trPr>
        <w:tc>
          <w:tcPr>
            <w:tcW w:w="2739" w:type="dxa"/>
            <w:vAlign w:val="center"/>
          </w:tcPr>
          <w:p w14:paraId="2FBE7B1C" w14:textId="77777777" w:rsidR="000B69DF" w:rsidRPr="007C1B59" w:rsidRDefault="000B69DF" w:rsidP="00C7129D">
            <w:pPr>
              <w:spacing w:line="240" w:lineRule="auto"/>
              <w:ind w:firstLine="0"/>
              <w:rPr>
                <w:szCs w:val="28"/>
              </w:rPr>
            </w:pPr>
            <w:r w:rsidRPr="007C1B59">
              <w:rPr>
                <w:szCs w:val="28"/>
              </w:rPr>
              <w:t>Название</w:t>
            </w:r>
          </w:p>
        </w:tc>
        <w:tc>
          <w:tcPr>
            <w:tcW w:w="1934" w:type="dxa"/>
            <w:vAlign w:val="center"/>
          </w:tcPr>
          <w:p w14:paraId="39859F23"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03" w:type="dxa"/>
            <w:vAlign w:val="center"/>
          </w:tcPr>
          <w:p w14:paraId="5636E3DF"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874" w:type="dxa"/>
            <w:vAlign w:val="center"/>
          </w:tcPr>
          <w:p w14:paraId="12D0B9E8"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5C92967B" w14:textId="77777777" w:rsidTr="00746EE9">
        <w:trPr>
          <w:trHeight w:val="1491"/>
        </w:trPr>
        <w:tc>
          <w:tcPr>
            <w:tcW w:w="2739" w:type="dxa"/>
            <w:vAlign w:val="center"/>
          </w:tcPr>
          <w:p w14:paraId="6CE73BE1" w14:textId="77777777" w:rsidR="000B69DF" w:rsidRPr="007C1B59" w:rsidRDefault="000B69DF" w:rsidP="00C7129D">
            <w:pPr>
              <w:spacing w:line="240" w:lineRule="auto"/>
              <w:ind w:firstLine="0"/>
              <w:rPr>
                <w:szCs w:val="28"/>
              </w:rPr>
            </w:pPr>
            <w:proofErr w:type="spellStart"/>
            <w:proofErr w:type="gramStart"/>
            <w:r w:rsidRPr="007C1B59">
              <w:rPr>
                <w:szCs w:val="28"/>
              </w:rPr>
              <w:t>GetParamStruct</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structType</w:t>
            </w:r>
            <w:proofErr w:type="spellEnd"/>
            <w:r w:rsidRPr="007C1B59">
              <w:rPr>
                <w:szCs w:val="28"/>
              </w:rPr>
              <w:t>)</w:t>
            </w:r>
          </w:p>
        </w:tc>
        <w:tc>
          <w:tcPr>
            <w:tcW w:w="1934" w:type="dxa"/>
            <w:vAlign w:val="center"/>
          </w:tcPr>
          <w:p w14:paraId="7DF111A8" w14:textId="77777777" w:rsidR="000B69DF" w:rsidRPr="007C1B59" w:rsidRDefault="000B69DF" w:rsidP="00C7129D">
            <w:pPr>
              <w:spacing w:line="240" w:lineRule="auto"/>
              <w:ind w:firstLine="0"/>
              <w:rPr>
                <w:szCs w:val="28"/>
              </w:rPr>
            </w:pPr>
            <w:proofErr w:type="spellStart"/>
            <w:r w:rsidRPr="007C1B59">
              <w:rPr>
                <w:szCs w:val="28"/>
              </w:rPr>
              <w:t>structType</w:t>
            </w:r>
            <w:proofErr w:type="spellEnd"/>
            <w:r w:rsidRPr="007C1B59">
              <w:rPr>
                <w:szCs w:val="28"/>
              </w:rPr>
              <w:t xml:space="preserve"> – тип интерфейса параметров</w:t>
            </w:r>
          </w:p>
        </w:tc>
        <w:tc>
          <w:tcPr>
            <w:tcW w:w="1803" w:type="dxa"/>
            <w:vAlign w:val="center"/>
          </w:tcPr>
          <w:p w14:paraId="243F6207" w14:textId="77777777" w:rsidR="000B69DF" w:rsidRPr="007C1B59" w:rsidRDefault="000B69DF" w:rsidP="00C7129D">
            <w:pPr>
              <w:spacing w:line="240" w:lineRule="auto"/>
              <w:ind w:firstLine="0"/>
              <w:rPr>
                <w:szCs w:val="28"/>
              </w:rPr>
            </w:pPr>
            <w:r w:rsidRPr="007C1B59">
              <w:rPr>
                <w:szCs w:val="28"/>
              </w:rPr>
              <w:t>StructType2D</w:t>
            </w:r>
          </w:p>
        </w:tc>
        <w:tc>
          <w:tcPr>
            <w:tcW w:w="2874" w:type="dxa"/>
            <w:vAlign w:val="center"/>
          </w:tcPr>
          <w:p w14:paraId="2EA07418" w14:textId="77777777" w:rsidR="000B69DF" w:rsidRPr="007C1B59" w:rsidRDefault="000B69DF" w:rsidP="00C7129D">
            <w:pPr>
              <w:spacing w:line="240" w:lineRule="auto"/>
              <w:ind w:firstLine="0"/>
              <w:rPr>
                <w:szCs w:val="28"/>
              </w:rPr>
            </w:pPr>
            <w:r w:rsidRPr="007C1B59">
              <w:rPr>
                <w:szCs w:val="28"/>
              </w:rPr>
              <w:t>Метод для получения указателя на интерфейс графического документа (чертежа или фрагмента)</w:t>
            </w:r>
          </w:p>
        </w:tc>
      </w:tr>
      <w:tr w:rsidR="000B69DF" w:rsidRPr="007C1B59" w14:paraId="1370F86F" w14:textId="77777777" w:rsidTr="00746EE9">
        <w:trPr>
          <w:trHeight w:val="930"/>
        </w:trPr>
        <w:tc>
          <w:tcPr>
            <w:tcW w:w="2739" w:type="dxa"/>
            <w:vAlign w:val="center"/>
          </w:tcPr>
          <w:p w14:paraId="7EA3DDBF" w14:textId="77777777" w:rsidR="000B69DF" w:rsidRPr="007C1B59" w:rsidRDefault="000B69DF" w:rsidP="00C7129D">
            <w:pPr>
              <w:spacing w:line="240" w:lineRule="auto"/>
              <w:ind w:firstLine="0"/>
              <w:rPr>
                <w:szCs w:val="28"/>
              </w:rPr>
            </w:pPr>
            <w:proofErr w:type="spellStart"/>
            <w:r w:rsidRPr="007C1B59">
              <w:rPr>
                <w:szCs w:val="28"/>
              </w:rPr>
              <w:t>Visible</w:t>
            </w:r>
            <w:proofErr w:type="spellEnd"/>
          </w:p>
        </w:tc>
        <w:tc>
          <w:tcPr>
            <w:tcW w:w="1934" w:type="dxa"/>
            <w:vAlign w:val="center"/>
          </w:tcPr>
          <w:p w14:paraId="6F7EEC42" w14:textId="77777777" w:rsidR="000B69DF" w:rsidRPr="007C1B59" w:rsidRDefault="000B69DF" w:rsidP="00C7129D">
            <w:pPr>
              <w:spacing w:line="240" w:lineRule="auto"/>
              <w:ind w:firstLine="0"/>
              <w:rPr>
                <w:szCs w:val="28"/>
              </w:rPr>
            </w:pPr>
          </w:p>
        </w:tc>
        <w:tc>
          <w:tcPr>
            <w:tcW w:w="1803" w:type="dxa"/>
            <w:vAlign w:val="center"/>
          </w:tcPr>
          <w:p w14:paraId="733A9430" w14:textId="77777777" w:rsidR="000B69DF" w:rsidRPr="007C1B59" w:rsidRDefault="000B69DF" w:rsidP="00C7129D">
            <w:pPr>
              <w:spacing w:line="240" w:lineRule="auto"/>
              <w:ind w:firstLine="0"/>
              <w:rPr>
                <w:szCs w:val="28"/>
              </w:rPr>
            </w:pPr>
            <w:proofErr w:type="spellStart"/>
            <w:r w:rsidRPr="007C1B59">
              <w:rPr>
                <w:szCs w:val="28"/>
              </w:rPr>
              <w:t>bool</w:t>
            </w:r>
            <w:proofErr w:type="spellEnd"/>
          </w:p>
        </w:tc>
        <w:tc>
          <w:tcPr>
            <w:tcW w:w="2874" w:type="dxa"/>
            <w:vAlign w:val="center"/>
          </w:tcPr>
          <w:p w14:paraId="2953EB27" w14:textId="77777777" w:rsidR="000B69DF" w:rsidRPr="007C1B59" w:rsidRDefault="000B69DF" w:rsidP="00C7129D">
            <w:pPr>
              <w:spacing w:line="240" w:lineRule="auto"/>
              <w:ind w:firstLine="0"/>
              <w:rPr>
                <w:szCs w:val="28"/>
              </w:rPr>
            </w:pPr>
            <w:r w:rsidRPr="007C1B59">
              <w:rPr>
                <w:szCs w:val="28"/>
              </w:rPr>
              <w:t>Свойство видимости приложения</w:t>
            </w:r>
          </w:p>
        </w:tc>
      </w:tr>
      <w:tr w:rsidR="000B69DF" w:rsidRPr="004D290A" w14:paraId="2222DC70" w14:textId="77777777" w:rsidTr="00746EE9">
        <w:trPr>
          <w:trHeight w:val="930"/>
        </w:trPr>
        <w:tc>
          <w:tcPr>
            <w:tcW w:w="2739" w:type="dxa"/>
            <w:vAlign w:val="center"/>
          </w:tcPr>
          <w:p w14:paraId="6FF775D1" w14:textId="77777777" w:rsidR="000B69DF" w:rsidRPr="007C1B59" w:rsidRDefault="000B69DF" w:rsidP="00C7129D">
            <w:pPr>
              <w:spacing w:line="240" w:lineRule="auto"/>
              <w:ind w:firstLine="0"/>
              <w:rPr>
                <w:szCs w:val="28"/>
              </w:rPr>
            </w:pPr>
            <w:proofErr w:type="spellStart"/>
            <w:proofErr w:type="gramStart"/>
            <w:r w:rsidRPr="007C1B59">
              <w:rPr>
                <w:szCs w:val="28"/>
              </w:rPr>
              <w:t>Quit</w:t>
            </w:r>
            <w:proofErr w:type="spellEnd"/>
            <w:r w:rsidRPr="007C1B59">
              <w:rPr>
                <w:szCs w:val="28"/>
              </w:rPr>
              <w:t>(</w:t>
            </w:r>
            <w:proofErr w:type="gramEnd"/>
            <w:r w:rsidRPr="007C1B59">
              <w:rPr>
                <w:szCs w:val="28"/>
              </w:rPr>
              <w:t>)</w:t>
            </w:r>
          </w:p>
        </w:tc>
        <w:tc>
          <w:tcPr>
            <w:tcW w:w="1934" w:type="dxa"/>
            <w:vAlign w:val="center"/>
          </w:tcPr>
          <w:p w14:paraId="036FB550" w14:textId="77777777" w:rsidR="000B69DF" w:rsidRPr="007C1B59" w:rsidRDefault="000B69DF" w:rsidP="00C7129D">
            <w:pPr>
              <w:spacing w:line="240" w:lineRule="auto"/>
              <w:ind w:firstLine="0"/>
              <w:rPr>
                <w:szCs w:val="28"/>
              </w:rPr>
            </w:pPr>
          </w:p>
        </w:tc>
        <w:tc>
          <w:tcPr>
            <w:tcW w:w="1803" w:type="dxa"/>
            <w:vAlign w:val="center"/>
          </w:tcPr>
          <w:p w14:paraId="6F8B5E34" w14:textId="77777777" w:rsidR="000B69DF" w:rsidRPr="007C1B59" w:rsidRDefault="000B69DF" w:rsidP="00C7129D">
            <w:pPr>
              <w:spacing w:line="240" w:lineRule="auto"/>
              <w:ind w:firstLine="0"/>
              <w:rPr>
                <w:szCs w:val="28"/>
              </w:rPr>
            </w:pPr>
          </w:p>
        </w:tc>
        <w:tc>
          <w:tcPr>
            <w:tcW w:w="2874" w:type="dxa"/>
            <w:vAlign w:val="center"/>
          </w:tcPr>
          <w:p w14:paraId="50A9EE2C" w14:textId="0491C324" w:rsidR="000B69DF" w:rsidRPr="008167B8" w:rsidRDefault="000B69DF" w:rsidP="007117D8">
            <w:pPr>
              <w:spacing w:line="240" w:lineRule="auto"/>
              <w:ind w:firstLine="0"/>
              <w:rPr>
                <w:szCs w:val="28"/>
              </w:rPr>
            </w:pPr>
            <w:r w:rsidRPr="007C1B59">
              <w:rPr>
                <w:szCs w:val="28"/>
              </w:rPr>
              <w:t xml:space="preserve">Метод для закрытия активного окна приложения </w:t>
            </w:r>
          </w:p>
        </w:tc>
      </w:tr>
    </w:tbl>
    <w:p w14:paraId="1E8468C9" w14:textId="318752E2" w:rsidR="00C7129D" w:rsidRDefault="000B69DF" w:rsidP="001E4122">
      <w:pPr>
        <w:spacing w:before="240"/>
        <w:ind w:firstLine="708"/>
        <w:rPr>
          <w:szCs w:val="28"/>
        </w:rPr>
      </w:pPr>
      <w:r w:rsidRPr="007C1B59">
        <w:rPr>
          <w:szCs w:val="28"/>
        </w:rPr>
        <w:t xml:space="preserve">В таблице 1.2 представлены методы интерфейса </w:t>
      </w:r>
      <w:proofErr w:type="spellStart"/>
      <w:r w:rsidRPr="007C1B59">
        <w:rPr>
          <w:szCs w:val="28"/>
        </w:rPr>
        <w:t>ksEntity</w:t>
      </w:r>
      <w:proofErr w:type="spellEnd"/>
      <w:r w:rsidRPr="007C1B59">
        <w:rPr>
          <w:szCs w:val="28"/>
        </w:rPr>
        <w:t>, необходимые для разработки плагина.</w:t>
      </w:r>
    </w:p>
    <w:p w14:paraId="7D3691E1" w14:textId="6333CB30" w:rsidR="00C7129D" w:rsidRDefault="00C7129D" w:rsidP="00C7129D">
      <w:pPr>
        <w:spacing w:after="160" w:line="259" w:lineRule="auto"/>
        <w:ind w:firstLine="0"/>
        <w:jc w:val="left"/>
        <w:rPr>
          <w:szCs w:val="28"/>
        </w:rPr>
      </w:pPr>
      <w:r>
        <w:rPr>
          <w:szCs w:val="28"/>
        </w:rPr>
        <w:br w:type="page"/>
      </w:r>
    </w:p>
    <w:p w14:paraId="0401792A" w14:textId="77777777" w:rsidR="000B69DF" w:rsidRPr="00D624EA" w:rsidRDefault="000B69DF" w:rsidP="00C7129D">
      <w:pPr>
        <w:ind w:firstLine="0"/>
        <w:rPr>
          <w:szCs w:val="28"/>
        </w:rPr>
      </w:pPr>
      <w:r w:rsidRPr="00D624EA">
        <w:rPr>
          <w:szCs w:val="28"/>
        </w:rPr>
        <w:lastRenderedPageBreak/>
        <w:t xml:space="preserve">Таблица </w:t>
      </w:r>
      <w:r w:rsidRPr="00D624EA">
        <w:rPr>
          <w:noProof/>
          <w:szCs w:val="28"/>
        </w:rPr>
        <w:t>1</w:t>
      </w:r>
      <w:r w:rsidRPr="00D624EA">
        <w:rPr>
          <w:szCs w:val="28"/>
        </w:rPr>
        <w:t>.</w:t>
      </w:r>
      <w:r w:rsidRPr="00D624EA">
        <w:rPr>
          <w:noProof/>
          <w:szCs w:val="28"/>
        </w:rPr>
        <w:fldChar w:fldCharType="begin"/>
      </w:r>
      <w:r w:rsidRPr="00D624EA">
        <w:rPr>
          <w:noProof/>
          <w:szCs w:val="28"/>
        </w:rPr>
        <w:instrText xml:space="preserve"> SEQ Таблица \* ARABIC \s 1 </w:instrText>
      </w:r>
      <w:r w:rsidRPr="00D624EA">
        <w:rPr>
          <w:noProof/>
          <w:szCs w:val="28"/>
        </w:rPr>
        <w:fldChar w:fldCharType="separate"/>
      </w:r>
      <w:r w:rsidRPr="00D624EA">
        <w:rPr>
          <w:noProof/>
          <w:szCs w:val="28"/>
        </w:rPr>
        <w:t>2</w:t>
      </w:r>
      <w:r w:rsidRPr="00D624EA">
        <w:rPr>
          <w:noProof/>
          <w:szCs w:val="28"/>
        </w:rPr>
        <w:fldChar w:fldCharType="end"/>
      </w:r>
      <w:r w:rsidRPr="00D624EA">
        <w:rPr>
          <w:szCs w:val="28"/>
        </w:rPr>
        <w:t xml:space="preserve"> – Методы интерфейса </w:t>
      </w:r>
      <w:proofErr w:type="spellStart"/>
      <w:r w:rsidRPr="00D624EA">
        <w:rPr>
          <w:szCs w:val="28"/>
          <w:lang w:val="en-US"/>
        </w:rPr>
        <w:t>ksEntity</w:t>
      </w:r>
      <w:proofErr w:type="spellEnd"/>
    </w:p>
    <w:tbl>
      <w:tblPr>
        <w:tblStyle w:val="aff"/>
        <w:tblW w:w="0" w:type="auto"/>
        <w:tblLook w:val="04A0" w:firstRow="1" w:lastRow="0" w:firstColumn="1" w:lastColumn="0" w:noHBand="0" w:noVBand="1"/>
      </w:tblPr>
      <w:tblGrid>
        <w:gridCol w:w="1958"/>
        <w:gridCol w:w="2290"/>
        <w:gridCol w:w="5102"/>
      </w:tblGrid>
      <w:tr w:rsidR="000B69DF" w:rsidRPr="007C1B59" w14:paraId="5DE4045F" w14:textId="77777777" w:rsidTr="00746EE9">
        <w:tc>
          <w:tcPr>
            <w:tcW w:w="1958" w:type="dxa"/>
            <w:vAlign w:val="center"/>
          </w:tcPr>
          <w:p w14:paraId="4791FBE7" w14:textId="77777777" w:rsidR="000B69DF" w:rsidRPr="00AE7674" w:rsidRDefault="000B69DF" w:rsidP="00C7129D">
            <w:pPr>
              <w:spacing w:line="240" w:lineRule="auto"/>
              <w:ind w:firstLine="0"/>
              <w:jc w:val="center"/>
              <w:rPr>
                <w:szCs w:val="28"/>
              </w:rPr>
            </w:pPr>
            <w:r w:rsidRPr="00AE7674">
              <w:rPr>
                <w:szCs w:val="28"/>
              </w:rPr>
              <w:t>Название</w:t>
            </w:r>
          </w:p>
        </w:tc>
        <w:tc>
          <w:tcPr>
            <w:tcW w:w="2290" w:type="dxa"/>
            <w:vAlign w:val="center"/>
          </w:tcPr>
          <w:p w14:paraId="467996DF" w14:textId="77777777" w:rsidR="000B69DF" w:rsidRPr="00AE7674" w:rsidRDefault="000B69DF" w:rsidP="00C7129D">
            <w:pPr>
              <w:spacing w:line="240" w:lineRule="auto"/>
              <w:ind w:firstLine="0"/>
              <w:jc w:val="center"/>
              <w:rPr>
                <w:szCs w:val="28"/>
              </w:rPr>
            </w:pPr>
            <w:r w:rsidRPr="00AE7674">
              <w:rPr>
                <w:szCs w:val="28"/>
              </w:rPr>
              <w:t>Тип возвращаемых данных</w:t>
            </w:r>
          </w:p>
        </w:tc>
        <w:tc>
          <w:tcPr>
            <w:tcW w:w="5102" w:type="dxa"/>
            <w:vAlign w:val="center"/>
          </w:tcPr>
          <w:p w14:paraId="419DCD91" w14:textId="77777777" w:rsidR="000B69DF" w:rsidRPr="00AE7674" w:rsidRDefault="000B69DF" w:rsidP="00C7129D">
            <w:pPr>
              <w:spacing w:line="240" w:lineRule="auto"/>
              <w:ind w:firstLine="0"/>
              <w:jc w:val="center"/>
              <w:rPr>
                <w:szCs w:val="28"/>
              </w:rPr>
            </w:pPr>
            <w:r w:rsidRPr="00AE7674">
              <w:rPr>
                <w:szCs w:val="28"/>
              </w:rPr>
              <w:t>Описание</w:t>
            </w:r>
          </w:p>
        </w:tc>
      </w:tr>
      <w:tr w:rsidR="000B69DF" w:rsidRPr="007C1B59" w14:paraId="32CCD072" w14:textId="77777777" w:rsidTr="00746EE9">
        <w:tc>
          <w:tcPr>
            <w:tcW w:w="1958" w:type="dxa"/>
          </w:tcPr>
          <w:p w14:paraId="0F88A268" w14:textId="77777777" w:rsidR="000B69DF" w:rsidRPr="00AE7674" w:rsidRDefault="000B69DF" w:rsidP="00C7129D">
            <w:pPr>
              <w:spacing w:line="240" w:lineRule="auto"/>
              <w:ind w:firstLine="0"/>
              <w:rPr>
                <w:szCs w:val="28"/>
              </w:rPr>
            </w:pPr>
            <w:proofErr w:type="spellStart"/>
            <w:proofErr w:type="gramStart"/>
            <w:r w:rsidRPr="00AE7674">
              <w:rPr>
                <w:szCs w:val="28"/>
              </w:rPr>
              <w:t>Create</w:t>
            </w:r>
            <w:proofErr w:type="spellEnd"/>
            <w:r w:rsidRPr="00AE7674">
              <w:rPr>
                <w:szCs w:val="28"/>
              </w:rPr>
              <w:t>(</w:t>
            </w:r>
            <w:proofErr w:type="gramEnd"/>
            <w:r w:rsidRPr="00AE7674">
              <w:rPr>
                <w:szCs w:val="28"/>
              </w:rPr>
              <w:t>)</w:t>
            </w:r>
          </w:p>
        </w:tc>
        <w:tc>
          <w:tcPr>
            <w:tcW w:w="2290" w:type="dxa"/>
          </w:tcPr>
          <w:p w14:paraId="07CB26DB" w14:textId="77777777" w:rsidR="000B69DF" w:rsidRPr="00AE7674" w:rsidRDefault="000B69DF" w:rsidP="00C7129D">
            <w:pPr>
              <w:spacing w:line="240" w:lineRule="auto"/>
              <w:ind w:firstLine="0"/>
              <w:rPr>
                <w:szCs w:val="28"/>
              </w:rPr>
            </w:pPr>
            <w:proofErr w:type="spellStart"/>
            <w:r w:rsidRPr="00AE7674">
              <w:rPr>
                <w:szCs w:val="28"/>
              </w:rPr>
              <w:t>bool</w:t>
            </w:r>
            <w:proofErr w:type="spellEnd"/>
          </w:p>
        </w:tc>
        <w:tc>
          <w:tcPr>
            <w:tcW w:w="5102" w:type="dxa"/>
          </w:tcPr>
          <w:p w14:paraId="179E6672" w14:textId="77777777" w:rsidR="000B69DF" w:rsidRPr="00AE7674" w:rsidRDefault="000B69DF" w:rsidP="00C7129D">
            <w:pPr>
              <w:spacing w:line="240" w:lineRule="auto"/>
              <w:ind w:firstLine="0"/>
              <w:rPr>
                <w:szCs w:val="28"/>
              </w:rPr>
            </w:pPr>
            <w:r w:rsidRPr="00AE7674">
              <w:rPr>
                <w:szCs w:val="28"/>
              </w:rPr>
              <w:t>Создать объект в модели</w:t>
            </w:r>
          </w:p>
        </w:tc>
      </w:tr>
      <w:tr w:rsidR="000B69DF" w:rsidRPr="004D290A" w14:paraId="788000F9" w14:textId="77777777" w:rsidTr="00746EE9">
        <w:tc>
          <w:tcPr>
            <w:tcW w:w="1958" w:type="dxa"/>
          </w:tcPr>
          <w:p w14:paraId="7665859E" w14:textId="77777777" w:rsidR="000B69DF" w:rsidRPr="00AE7674" w:rsidRDefault="000B69DF" w:rsidP="00C7129D">
            <w:pPr>
              <w:spacing w:line="240" w:lineRule="auto"/>
              <w:ind w:firstLine="0"/>
              <w:rPr>
                <w:szCs w:val="28"/>
              </w:rPr>
            </w:pPr>
            <w:proofErr w:type="spellStart"/>
            <w:proofErr w:type="gramStart"/>
            <w:r w:rsidRPr="00AE7674">
              <w:rPr>
                <w:szCs w:val="28"/>
              </w:rPr>
              <w:t>GetDefinition</w:t>
            </w:r>
            <w:proofErr w:type="spellEnd"/>
            <w:r w:rsidRPr="00AE7674">
              <w:rPr>
                <w:szCs w:val="28"/>
              </w:rPr>
              <w:t>(</w:t>
            </w:r>
            <w:proofErr w:type="gramEnd"/>
            <w:r w:rsidRPr="00AE7674">
              <w:rPr>
                <w:szCs w:val="28"/>
              </w:rPr>
              <w:t>)</w:t>
            </w:r>
          </w:p>
        </w:tc>
        <w:tc>
          <w:tcPr>
            <w:tcW w:w="2290" w:type="dxa"/>
          </w:tcPr>
          <w:p w14:paraId="2FC4074B" w14:textId="77777777" w:rsidR="000B69DF" w:rsidRPr="00AE7674" w:rsidRDefault="000B69DF" w:rsidP="00C7129D">
            <w:pPr>
              <w:spacing w:line="240" w:lineRule="auto"/>
              <w:ind w:firstLine="0"/>
              <w:rPr>
                <w:szCs w:val="28"/>
              </w:rPr>
            </w:pPr>
            <w:proofErr w:type="spellStart"/>
            <w:r w:rsidRPr="00AE7674">
              <w:rPr>
                <w:szCs w:val="28"/>
              </w:rPr>
              <w:t>IUnkown</w:t>
            </w:r>
            <w:proofErr w:type="spellEnd"/>
          </w:p>
        </w:tc>
        <w:tc>
          <w:tcPr>
            <w:tcW w:w="5102" w:type="dxa"/>
          </w:tcPr>
          <w:p w14:paraId="0E589CB2" w14:textId="77777777" w:rsidR="000B69DF" w:rsidRPr="00AE7674" w:rsidRDefault="000B69DF" w:rsidP="00C7129D">
            <w:pPr>
              <w:spacing w:line="240" w:lineRule="auto"/>
              <w:ind w:firstLine="0"/>
              <w:rPr>
                <w:szCs w:val="28"/>
              </w:rPr>
            </w:pPr>
            <w:r w:rsidRPr="00AE7674">
              <w:rPr>
                <w:szCs w:val="28"/>
              </w:rPr>
              <w:t>Получить указатель на интерфейс параметров объектов и элементов</w:t>
            </w:r>
          </w:p>
        </w:tc>
      </w:tr>
      <w:tr w:rsidR="000B69DF" w:rsidRPr="004D290A" w14:paraId="0EE9C401" w14:textId="77777777" w:rsidTr="00746EE9">
        <w:tc>
          <w:tcPr>
            <w:tcW w:w="1958" w:type="dxa"/>
          </w:tcPr>
          <w:p w14:paraId="61B24605" w14:textId="77777777" w:rsidR="000B69DF" w:rsidRPr="00AE7674" w:rsidRDefault="000B69DF" w:rsidP="00C7129D">
            <w:pPr>
              <w:spacing w:line="240" w:lineRule="auto"/>
              <w:ind w:firstLine="0"/>
              <w:rPr>
                <w:szCs w:val="28"/>
              </w:rPr>
            </w:pPr>
            <w:proofErr w:type="gramStart"/>
            <w:r w:rsidRPr="00AE7674">
              <w:rPr>
                <w:szCs w:val="28"/>
              </w:rPr>
              <w:t>Update(</w:t>
            </w:r>
            <w:proofErr w:type="gramEnd"/>
            <w:r w:rsidRPr="00AE7674">
              <w:rPr>
                <w:szCs w:val="28"/>
              </w:rPr>
              <w:t>)</w:t>
            </w:r>
          </w:p>
        </w:tc>
        <w:tc>
          <w:tcPr>
            <w:tcW w:w="2290" w:type="dxa"/>
          </w:tcPr>
          <w:p w14:paraId="0F350782" w14:textId="77777777" w:rsidR="000B69DF" w:rsidRPr="00AE7674" w:rsidRDefault="000B69DF" w:rsidP="00C7129D">
            <w:pPr>
              <w:spacing w:line="240" w:lineRule="auto"/>
              <w:ind w:firstLine="0"/>
              <w:rPr>
                <w:szCs w:val="28"/>
              </w:rPr>
            </w:pPr>
            <w:proofErr w:type="spellStart"/>
            <w:r w:rsidRPr="00AE7674">
              <w:rPr>
                <w:szCs w:val="28"/>
              </w:rPr>
              <w:t>bool</w:t>
            </w:r>
            <w:proofErr w:type="spellEnd"/>
          </w:p>
        </w:tc>
        <w:tc>
          <w:tcPr>
            <w:tcW w:w="5102" w:type="dxa"/>
          </w:tcPr>
          <w:p w14:paraId="006DC9F7" w14:textId="77777777" w:rsidR="000B69DF" w:rsidRPr="00AE7674" w:rsidRDefault="000B69DF" w:rsidP="00C7129D">
            <w:pPr>
              <w:spacing w:line="240" w:lineRule="auto"/>
              <w:ind w:firstLine="0"/>
              <w:rPr>
                <w:szCs w:val="28"/>
              </w:rPr>
            </w:pPr>
            <w:r w:rsidRPr="00AE7674">
              <w:rPr>
                <w:szCs w:val="28"/>
              </w:rPr>
              <w:t>Изменить свойства объекта (используя ранее установленные свойства)</w:t>
            </w:r>
          </w:p>
        </w:tc>
      </w:tr>
      <w:tr w:rsidR="00B723B9" w:rsidRPr="004D290A" w14:paraId="64394897" w14:textId="77777777" w:rsidTr="00746EE9">
        <w:tc>
          <w:tcPr>
            <w:tcW w:w="1958" w:type="dxa"/>
          </w:tcPr>
          <w:p w14:paraId="211D7759" w14:textId="1FC78AEC" w:rsidR="00B723B9" w:rsidRPr="00AE7674" w:rsidRDefault="00B723B9" w:rsidP="00C7129D">
            <w:pPr>
              <w:spacing w:line="240" w:lineRule="auto"/>
              <w:ind w:firstLine="0"/>
              <w:rPr>
                <w:szCs w:val="28"/>
              </w:rPr>
            </w:pPr>
            <w:proofErr w:type="spellStart"/>
            <w:r>
              <w:t>NewEntity</w:t>
            </w:r>
            <w:proofErr w:type="spellEnd"/>
            <w:r>
              <w:t xml:space="preserve"> (</w:t>
            </w:r>
            <w:proofErr w:type="spellStart"/>
            <w:r>
              <w:t>short</w:t>
            </w:r>
            <w:proofErr w:type="spellEnd"/>
            <w:r>
              <w:t xml:space="preserve"> </w:t>
            </w:r>
            <w:proofErr w:type="spellStart"/>
            <w:r>
              <w:t>objType</w:t>
            </w:r>
            <w:proofErr w:type="spellEnd"/>
            <w:r>
              <w:t>)</w:t>
            </w:r>
          </w:p>
        </w:tc>
        <w:tc>
          <w:tcPr>
            <w:tcW w:w="2290" w:type="dxa"/>
          </w:tcPr>
          <w:p w14:paraId="027844E4" w14:textId="7BDFE833" w:rsidR="00B723B9" w:rsidRPr="00AE7674" w:rsidRDefault="00B723B9" w:rsidP="00C7129D">
            <w:pPr>
              <w:spacing w:line="240" w:lineRule="auto"/>
              <w:ind w:firstLine="0"/>
              <w:rPr>
                <w:szCs w:val="28"/>
              </w:rPr>
            </w:pPr>
            <w:r>
              <w:t xml:space="preserve">указатель на интерфейс </w:t>
            </w:r>
            <w:proofErr w:type="spellStart"/>
            <w:r w:rsidRPr="00B723B9">
              <w:rPr>
                <w:rStyle w:val="x2ul"/>
                <w:color w:val="000000" w:themeColor="text1"/>
              </w:rPr>
              <w:t>ksEntity</w:t>
            </w:r>
            <w:proofErr w:type="spellEnd"/>
            <w:r>
              <w:t xml:space="preserve"> или </w:t>
            </w:r>
            <w:proofErr w:type="spellStart"/>
            <w:r w:rsidRPr="00B723B9">
              <w:rPr>
                <w:rStyle w:val="x2ul"/>
                <w:color w:val="000000" w:themeColor="text1"/>
              </w:rPr>
              <w:t>IEntity</w:t>
            </w:r>
            <w:proofErr w:type="spellEnd"/>
            <w:r>
              <w:t>.</w:t>
            </w:r>
          </w:p>
        </w:tc>
        <w:tc>
          <w:tcPr>
            <w:tcW w:w="5102" w:type="dxa"/>
          </w:tcPr>
          <w:p w14:paraId="0935B507" w14:textId="77777777" w:rsidR="00B723B9" w:rsidRPr="00B723B9" w:rsidRDefault="00B723B9" w:rsidP="00B723B9">
            <w:pPr>
              <w:pStyle w:val="bodytext"/>
              <w:rPr>
                <w:sz w:val="28"/>
                <w:szCs w:val="28"/>
              </w:rPr>
            </w:pPr>
            <w:r w:rsidRPr="00B723B9">
              <w:rPr>
                <w:sz w:val="28"/>
                <w:szCs w:val="28"/>
              </w:rPr>
              <w:t xml:space="preserve">Реальный объект создается в модели после вызова метода </w:t>
            </w:r>
            <w:hyperlink r:id="rId12" w:history="1">
              <w:proofErr w:type="spellStart"/>
              <w:r w:rsidRPr="00B723B9">
                <w:rPr>
                  <w:rStyle w:val="x2ul"/>
                  <w:color w:val="000000" w:themeColor="text1"/>
                  <w:sz w:val="28"/>
                  <w:szCs w:val="28"/>
                </w:rPr>
                <w:t>Create</w:t>
              </w:r>
              <w:proofErr w:type="spellEnd"/>
            </w:hyperlink>
            <w:r w:rsidRPr="00B723B9">
              <w:rPr>
                <w:sz w:val="28"/>
                <w:szCs w:val="28"/>
              </w:rPr>
              <w:t>.</w:t>
            </w:r>
          </w:p>
          <w:p w14:paraId="5AF781BE" w14:textId="77777777" w:rsidR="00B723B9" w:rsidRPr="00AE7674" w:rsidRDefault="00B723B9" w:rsidP="00C7129D">
            <w:pPr>
              <w:spacing w:line="240" w:lineRule="auto"/>
              <w:ind w:firstLine="0"/>
              <w:rPr>
                <w:szCs w:val="28"/>
              </w:rPr>
            </w:pPr>
          </w:p>
        </w:tc>
      </w:tr>
    </w:tbl>
    <w:p w14:paraId="3911017A" w14:textId="7ECBC6EE" w:rsidR="00C7129D" w:rsidRDefault="000B69DF" w:rsidP="001E4122">
      <w:pPr>
        <w:spacing w:before="240"/>
        <w:ind w:firstLine="708"/>
        <w:rPr>
          <w:szCs w:val="28"/>
        </w:rPr>
      </w:pPr>
      <w:r w:rsidRPr="007C1B59">
        <w:rPr>
          <w:szCs w:val="28"/>
        </w:rPr>
        <w:t>В таблице 1.3 представлены свойства и методы интерфейса</w:t>
      </w:r>
      <w:r>
        <w:rPr>
          <w:szCs w:val="28"/>
        </w:rPr>
        <w:t xml:space="preserve"> </w:t>
      </w:r>
      <w:r w:rsidRPr="007C1B59">
        <w:rPr>
          <w:szCs w:val="28"/>
        </w:rPr>
        <w:t>ksDocument2D, необходимые для разработки плагина</w:t>
      </w:r>
      <w:r w:rsidR="00C7129D">
        <w:rPr>
          <w:szCs w:val="28"/>
        </w:rPr>
        <w:t>.</w:t>
      </w:r>
    </w:p>
    <w:p w14:paraId="3081CE15" w14:textId="5506CF39" w:rsidR="000B69DF" w:rsidRPr="007C1B59" w:rsidRDefault="000B69DF" w:rsidP="00C7129D">
      <w:pPr>
        <w:spacing w:after="160" w:line="259" w:lineRule="auto"/>
        <w:ind w:firstLine="0"/>
        <w:jc w:val="left"/>
        <w:rPr>
          <w:szCs w:val="28"/>
        </w:rPr>
      </w:pPr>
    </w:p>
    <w:p w14:paraId="5C72839E" w14:textId="77777777" w:rsidR="000B69DF" w:rsidRPr="007C1B59" w:rsidRDefault="000B69DF" w:rsidP="00C7129D">
      <w:pPr>
        <w:ind w:firstLine="0"/>
        <w:rPr>
          <w:szCs w:val="28"/>
        </w:rPr>
      </w:pPr>
      <w:r w:rsidRPr="007C1B59">
        <w:rPr>
          <w:szCs w:val="28"/>
        </w:rPr>
        <w:t xml:space="preserve">Таблица </w:t>
      </w:r>
      <w:r w:rsidRPr="007C1B59">
        <w:rPr>
          <w:noProof/>
          <w:szCs w:val="28"/>
        </w:rPr>
        <w:t>1</w:t>
      </w:r>
      <w:r w:rsidRPr="007C1B59">
        <w:rPr>
          <w:szCs w:val="28"/>
        </w:rPr>
        <w:t>.</w:t>
      </w:r>
      <w:r w:rsidRPr="007C1B59">
        <w:rPr>
          <w:noProof/>
          <w:szCs w:val="28"/>
        </w:rPr>
        <w:fldChar w:fldCharType="begin"/>
      </w:r>
      <w:r w:rsidRPr="007C1B59">
        <w:rPr>
          <w:noProof/>
          <w:szCs w:val="28"/>
        </w:rPr>
        <w:instrText xml:space="preserve"> SEQ Таблица \* ARABIC \s 1 </w:instrText>
      </w:r>
      <w:r w:rsidRPr="007C1B59">
        <w:rPr>
          <w:noProof/>
          <w:szCs w:val="28"/>
        </w:rPr>
        <w:fldChar w:fldCharType="separate"/>
      </w:r>
      <w:r w:rsidRPr="007C1B59">
        <w:rPr>
          <w:noProof/>
          <w:szCs w:val="28"/>
        </w:rPr>
        <w:t>3</w:t>
      </w:r>
      <w:r w:rsidRPr="007C1B59">
        <w:rPr>
          <w:noProof/>
          <w:szCs w:val="28"/>
        </w:rPr>
        <w:fldChar w:fldCharType="end"/>
      </w:r>
      <w:r w:rsidRPr="007C1B59">
        <w:rPr>
          <w:szCs w:val="28"/>
        </w:rPr>
        <w:t xml:space="preserve"> – Методы интерфейса ksDocument2D</w:t>
      </w:r>
    </w:p>
    <w:tbl>
      <w:tblPr>
        <w:tblStyle w:val="aff"/>
        <w:tblW w:w="9294" w:type="dxa"/>
        <w:tblLook w:val="04A0" w:firstRow="1" w:lastRow="0" w:firstColumn="1" w:lastColumn="0" w:noHBand="0" w:noVBand="1"/>
      </w:tblPr>
      <w:tblGrid>
        <w:gridCol w:w="2341"/>
        <w:gridCol w:w="2551"/>
        <w:gridCol w:w="1965"/>
        <w:gridCol w:w="2437"/>
      </w:tblGrid>
      <w:tr w:rsidR="000B69DF" w:rsidRPr="007C1B59" w14:paraId="36B0C295" w14:textId="77777777" w:rsidTr="00746EE9">
        <w:trPr>
          <w:trHeight w:val="967"/>
        </w:trPr>
        <w:tc>
          <w:tcPr>
            <w:tcW w:w="2382" w:type="dxa"/>
            <w:vAlign w:val="center"/>
          </w:tcPr>
          <w:p w14:paraId="303021E9" w14:textId="77777777" w:rsidR="000B69DF" w:rsidRPr="007C1B59" w:rsidRDefault="000B69DF" w:rsidP="00C7129D">
            <w:pPr>
              <w:spacing w:line="240" w:lineRule="auto"/>
              <w:ind w:firstLine="0"/>
              <w:jc w:val="center"/>
              <w:rPr>
                <w:szCs w:val="28"/>
              </w:rPr>
            </w:pPr>
            <w:r w:rsidRPr="007C1B59">
              <w:rPr>
                <w:szCs w:val="28"/>
              </w:rPr>
              <w:t>Название</w:t>
            </w:r>
          </w:p>
        </w:tc>
        <w:tc>
          <w:tcPr>
            <w:tcW w:w="2858" w:type="dxa"/>
            <w:vAlign w:val="center"/>
          </w:tcPr>
          <w:p w14:paraId="4191B57F" w14:textId="77777777" w:rsidR="000B69DF" w:rsidRPr="007C1B59" w:rsidRDefault="000B69DF" w:rsidP="00C7129D">
            <w:pPr>
              <w:spacing w:line="240" w:lineRule="auto"/>
              <w:ind w:firstLine="0"/>
              <w:jc w:val="center"/>
              <w:rPr>
                <w:szCs w:val="28"/>
              </w:rPr>
            </w:pPr>
            <w:r w:rsidRPr="007C1B59">
              <w:rPr>
                <w:szCs w:val="28"/>
              </w:rPr>
              <w:t>Входные параметры</w:t>
            </w:r>
          </w:p>
        </w:tc>
        <w:tc>
          <w:tcPr>
            <w:tcW w:w="1227" w:type="dxa"/>
            <w:vAlign w:val="center"/>
          </w:tcPr>
          <w:p w14:paraId="0DEC986A" w14:textId="77777777" w:rsidR="000B69DF" w:rsidRPr="007C1B59" w:rsidRDefault="000B69DF" w:rsidP="00C7129D">
            <w:pPr>
              <w:spacing w:line="240" w:lineRule="auto"/>
              <w:ind w:firstLine="0"/>
              <w:jc w:val="center"/>
              <w:rPr>
                <w:szCs w:val="28"/>
              </w:rPr>
            </w:pPr>
            <w:r w:rsidRPr="007C1B59">
              <w:rPr>
                <w:szCs w:val="28"/>
              </w:rPr>
              <w:t>Тип возвращаемых данных</w:t>
            </w:r>
          </w:p>
        </w:tc>
        <w:tc>
          <w:tcPr>
            <w:tcW w:w="2827" w:type="dxa"/>
            <w:vAlign w:val="center"/>
          </w:tcPr>
          <w:p w14:paraId="489FD4BA" w14:textId="77777777" w:rsidR="000B69DF" w:rsidRPr="007C1B59" w:rsidRDefault="000B69DF" w:rsidP="00C7129D">
            <w:pPr>
              <w:spacing w:line="240" w:lineRule="auto"/>
              <w:ind w:firstLine="0"/>
              <w:jc w:val="center"/>
              <w:rPr>
                <w:szCs w:val="28"/>
              </w:rPr>
            </w:pPr>
            <w:r w:rsidRPr="007C1B59">
              <w:rPr>
                <w:szCs w:val="28"/>
              </w:rPr>
              <w:t>Описание</w:t>
            </w:r>
          </w:p>
        </w:tc>
      </w:tr>
      <w:tr w:rsidR="000B69DF" w:rsidRPr="004D290A" w14:paraId="219CB9B7" w14:textId="77777777" w:rsidTr="00746EE9">
        <w:trPr>
          <w:trHeight w:val="967"/>
        </w:trPr>
        <w:tc>
          <w:tcPr>
            <w:tcW w:w="2382" w:type="dxa"/>
          </w:tcPr>
          <w:p w14:paraId="36258DE5" w14:textId="77777777" w:rsidR="000B69DF" w:rsidRPr="00D624EA" w:rsidRDefault="000B69DF" w:rsidP="00C7129D">
            <w:pPr>
              <w:spacing w:line="240" w:lineRule="auto"/>
              <w:ind w:firstLine="0"/>
              <w:rPr>
                <w:szCs w:val="28"/>
                <w:lang w:val="en-US"/>
              </w:rPr>
            </w:pPr>
            <w:proofErr w:type="spellStart"/>
            <w:proofErr w:type="gramStart"/>
            <w:r w:rsidRPr="00D624EA">
              <w:rPr>
                <w:szCs w:val="28"/>
                <w:lang w:val="en-US"/>
              </w:rPr>
              <w:t>ksRectangle</w:t>
            </w:r>
            <w:proofErr w:type="spellEnd"/>
            <w:r w:rsidRPr="00D624EA">
              <w:rPr>
                <w:szCs w:val="28"/>
                <w:lang w:val="en-US"/>
              </w:rPr>
              <w:t>(</w:t>
            </w:r>
            <w:proofErr w:type="gramEnd"/>
          </w:p>
          <w:p w14:paraId="59C153C5" w14:textId="77777777" w:rsidR="000B69DF" w:rsidRPr="00D624EA" w:rsidRDefault="000B69DF" w:rsidP="00C7129D">
            <w:pPr>
              <w:spacing w:line="240" w:lineRule="auto"/>
              <w:ind w:firstLine="0"/>
              <w:rPr>
                <w:szCs w:val="28"/>
                <w:lang w:val="en-US"/>
              </w:rPr>
            </w:pPr>
            <w:proofErr w:type="spellStart"/>
            <w:r w:rsidRPr="00D624EA">
              <w:rPr>
                <w:szCs w:val="28"/>
                <w:lang w:val="en-US"/>
              </w:rPr>
              <w:t>ksRectangleParam</w:t>
            </w:r>
            <w:proofErr w:type="spellEnd"/>
            <w:r w:rsidRPr="00D624EA">
              <w:rPr>
                <w:szCs w:val="28"/>
                <w:lang w:val="en-US"/>
              </w:rPr>
              <w:t xml:space="preserve"> param, int style)</w:t>
            </w:r>
          </w:p>
        </w:tc>
        <w:tc>
          <w:tcPr>
            <w:tcW w:w="2858" w:type="dxa"/>
          </w:tcPr>
          <w:p w14:paraId="68B794A4" w14:textId="77777777" w:rsidR="000B69DF" w:rsidRPr="007C1B59" w:rsidRDefault="000B69DF" w:rsidP="00C7129D">
            <w:pPr>
              <w:spacing w:line="240" w:lineRule="auto"/>
              <w:ind w:firstLine="0"/>
              <w:rPr>
                <w:szCs w:val="28"/>
              </w:rPr>
            </w:pPr>
            <w:proofErr w:type="spellStart"/>
            <w:r w:rsidRPr="007C1B59">
              <w:rPr>
                <w:szCs w:val="28"/>
              </w:rPr>
              <w:t>param</w:t>
            </w:r>
            <w:proofErr w:type="spellEnd"/>
            <w:r w:rsidRPr="007C1B59">
              <w:rPr>
                <w:szCs w:val="28"/>
              </w:rPr>
              <w:t xml:space="preserve"> – параметры прямоугольника.</w:t>
            </w:r>
          </w:p>
          <w:p w14:paraId="65CE3CE1" w14:textId="77777777" w:rsidR="000B69DF" w:rsidRPr="007C1B59" w:rsidRDefault="000B69DF" w:rsidP="00C7129D">
            <w:pPr>
              <w:spacing w:line="240" w:lineRule="auto"/>
              <w:ind w:firstLine="0"/>
              <w:rPr>
                <w:szCs w:val="28"/>
              </w:rPr>
            </w:pPr>
            <w:proofErr w:type="spellStart"/>
            <w:r w:rsidRPr="007C1B59">
              <w:rPr>
                <w:szCs w:val="28"/>
              </w:rPr>
              <w:t>style</w:t>
            </w:r>
            <w:proofErr w:type="spellEnd"/>
            <w:r w:rsidRPr="007C1B59">
              <w:rPr>
                <w:szCs w:val="28"/>
              </w:rPr>
              <w:t xml:space="preserve"> – стиль линии.</w:t>
            </w:r>
          </w:p>
        </w:tc>
        <w:tc>
          <w:tcPr>
            <w:tcW w:w="1227" w:type="dxa"/>
          </w:tcPr>
          <w:p w14:paraId="340273C2" w14:textId="77777777" w:rsidR="000B69DF" w:rsidRPr="007C1B59" w:rsidRDefault="000B69DF" w:rsidP="00C7129D">
            <w:pPr>
              <w:spacing w:line="240" w:lineRule="auto"/>
              <w:ind w:firstLine="0"/>
              <w:rPr>
                <w:szCs w:val="28"/>
              </w:rPr>
            </w:pPr>
            <w:proofErr w:type="spellStart"/>
            <w:r w:rsidRPr="007C1B59">
              <w:rPr>
                <w:szCs w:val="28"/>
              </w:rPr>
              <w:t>int</w:t>
            </w:r>
            <w:proofErr w:type="spellEnd"/>
          </w:p>
        </w:tc>
        <w:tc>
          <w:tcPr>
            <w:tcW w:w="2827" w:type="dxa"/>
          </w:tcPr>
          <w:p w14:paraId="5D1FA228" w14:textId="77777777" w:rsidR="000B69DF" w:rsidRPr="007C1B59" w:rsidRDefault="000B69DF" w:rsidP="00C7129D">
            <w:pPr>
              <w:spacing w:line="240" w:lineRule="auto"/>
              <w:ind w:firstLine="0"/>
              <w:rPr>
                <w:szCs w:val="28"/>
              </w:rPr>
            </w:pPr>
            <w:r w:rsidRPr="007C1B59">
              <w:rPr>
                <w:szCs w:val="28"/>
              </w:rPr>
              <w:t>Получить указатель на прямоугольник на двумерной плоскости либо 0 в случае ошибки</w:t>
            </w:r>
          </w:p>
        </w:tc>
      </w:tr>
      <w:tr w:rsidR="000B69DF" w:rsidRPr="004D290A" w14:paraId="1FAE125C" w14:textId="77777777" w:rsidTr="00746EE9">
        <w:trPr>
          <w:trHeight w:val="967"/>
        </w:trPr>
        <w:tc>
          <w:tcPr>
            <w:tcW w:w="2382" w:type="dxa"/>
          </w:tcPr>
          <w:p w14:paraId="148D6B83" w14:textId="77777777" w:rsidR="000B69DF" w:rsidRPr="00D624EA" w:rsidRDefault="000B69DF" w:rsidP="00C7129D">
            <w:pPr>
              <w:spacing w:line="240" w:lineRule="auto"/>
              <w:ind w:firstLine="0"/>
              <w:rPr>
                <w:szCs w:val="28"/>
                <w:lang w:val="en-US"/>
              </w:rPr>
            </w:pPr>
            <w:proofErr w:type="spellStart"/>
            <w:proofErr w:type="gramStart"/>
            <w:r w:rsidRPr="00D624EA">
              <w:rPr>
                <w:szCs w:val="28"/>
                <w:lang w:val="en-US"/>
              </w:rPr>
              <w:t>ksCircle</w:t>
            </w:r>
            <w:proofErr w:type="spellEnd"/>
            <w:r w:rsidRPr="00D624EA">
              <w:rPr>
                <w:szCs w:val="28"/>
                <w:lang w:val="en-US"/>
              </w:rPr>
              <w:t>(</w:t>
            </w:r>
            <w:proofErr w:type="gramEnd"/>
          </w:p>
          <w:p w14:paraId="106245C0" w14:textId="77777777" w:rsidR="000B69DF" w:rsidRPr="00D624EA" w:rsidRDefault="000B69DF" w:rsidP="00C7129D">
            <w:pPr>
              <w:spacing w:line="240" w:lineRule="auto"/>
              <w:ind w:firstLine="0"/>
              <w:rPr>
                <w:szCs w:val="28"/>
                <w:lang w:val="en-US"/>
              </w:rPr>
            </w:pPr>
            <w:r w:rsidRPr="00D624EA">
              <w:rPr>
                <w:szCs w:val="28"/>
                <w:lang w:val="en-US"/>
              </w:rPr>
              <w:t xml:space="preserve">double xc, double </w:t>
            </w:r>
            <w:proofErr w:type="spellStart"/>
            <w:r w:rsidRPr="00D624EA">
              <w:rPr>
                <w:szCs w:val="28"/>
                <w:lang w:val="en-US"/>
              </w:rPr>
              <w:t>yc</w:t>
            </w:r>
            <w:proofErr w:type="spellEnd"/>
            <w:r w:rsidRPr="00D624EA">
              <w:rPr>
                <w:szCs w:val="28"/>
                <w:lang w:val="en-US"/>
              </w:rPr>
              <w:t>, double rad, int style)</w:t>
            </w:r>
          </w:p>
        </w:tc>
        <w:tc>
          <w:tcPr>
            <w:tcW w:w="2858" w:type="dxa"/>
          </w:tcPr>
          <w:p w14:paraId="251AA354" w14:textId="77777777" w:rsidR="000B69DF" w:rsidRPr="007C1B59" w:rsidRDefault="000B69DF" w:rsidP="00C7129D">
            <w:pPr>
              <w:spacing w:line="240" w:lineRule="auto"/>
              <w:ind w:firstLine="0"/>
              <w:rPr>
                <w:szCs w:val="28"/>
              </w:rPr>
            </w:pPr>
            <w:proofErr w:type="spellStart"/>
            <w:r w:rsidRPr="007C1B59">
              <w:rPr>
                <w:szCs w:val="28"/>
              </w:rPr>
              <w:t>xc</w:t>
            </w:r>
            <w:proofErr w:type="spellEnd"/>
            <w:r w:rsidRPr="007C1B59">
              <w:rPr>
                <w:szCs w:val="28"/>
              </w:rPr>
              <w:t xml:space="preserve">, </w:t>
            </w:r>
            <w:proofErr w:type="spellStart"/>
            <w:r w:rsidRPr="007C1B59">
              <w:rPr>
                <w:szCs w:val="28"/>
              </w:rPr>
              <w:t>yc</w:t>
            </w:r>
            <w:proofErr w:type="spellEnd"/>
            <w:r w:rsidRPr="007C1B59">
              <w:rPr>
                <w:szCs w:val="28"/>
              </w:rPr>
              <w:t xml:space="preserve"> </w:t>
            </w:r>
            <w:r w:rsidRPr="00F27650">
              <w:rPr>
                <w:szCs w:val="28"/>
              </w:rPr>
              <w:t>–</w:t>
            </w:r>
            <w:r w:rsidRPr="007C1B59">
              <w:rPr>
                <w:szCs w:val="28"/>
              </w:rPr>
              <w:t xml:space="preserve"> координаты центра окружности.</w:t>
            </w:r>
          </w:p>
          <w:p w14:paraId="09F8996C" w14:textId="77777777" w:rsidR="000B69DF" w:rsidRPr="007C1B59" w:rsidRDefault="000B69DF" w:rsidP="00C7129D">
            <w:pPr>
              <w:spacing w:line="240" w:lineRule="auto"/>
              <w:ind w:firstLine="0"/>
              <w:rPr>
                <w:szCs w:val="28"/>
              </w:rPr>
            </w:pPr>
            <w:proofErr w:type="spellStart"/>
            <w:r w:rsidRPr="007C1B59">
              <w:rPr>
                <w:szCs w:val="28"/>
              </w:rPr>
              <w:t>rad</w:t>
            </w:r>
            <w:proofErr w:type="spellEnd"/>
            <w:r w:rsidRPr="007C1B59">
              <w:rPr>
                <w:szCs w:val="28"/>
              </w:rPr>
              <w:t xml:space="preserve"> </w:t>
            </w:r>
            <w:r w:rsidRPr="000D71B1">
              <w:rPr>
                <w:szCs w:val="28"/>
              </w:rPr>
              <w:t>–</w:t>
            </w:r>
            <w:r w:rsidRPr="007C1B59">
              <w:rPr>
                <w:szCs w:val="28"/>
              </w:rPr>
              <w:t xml:space="preserve"> радиус окружности.</w:t>
            </w:r>
          </w:p>
          <w:p w14:paraId="212277CA" w14:textId="77777777" w:rsidR="000B69DF" w:rsidRPr="007C1B59" w:rsidRDefault="000B69DF" w:rsidP="00C7129D">
            <w:pPr>
              <w:spacing w:line="240" w:lineRule="auto"/>
              <w:ind w:firstLine="0"/>
              <w:rPr>
                <w:szCs w:val="28"/>
              </w:rPr>
            </w:pPr>
            <w:proofErr w:type="spellStart"/>
            <w:r w:rsidRPr="007C1B59">
              <w:rPr>
                <w:szCs w:val="28"/>
              </w:rPr>
              <w:t>style</w:t>
            </w:r>
            <w:proofErr w:type="spellEnd"/>
            <w:r w:rsidRPr="007C1B59">
              <w:rPr>
                <w:szCs w:val="28"/>
              </w:rPr>
              <w:t xml:space="preserve"> – стиль линии.</w:t>
            </w:r>
          </w:p>
        </w:tc>
        <w:tc>
          <w:tcPr>
            <w:tcW w:w="1227" w:type="dxa"/>
          </w:tcPr>
          <w:p w14:paraId="425A32A9" w14:textId="77777777" w:rsidR="000B69DF" w:rsidRPr="007C1B59" w:rsidRDefault="000B69DF" w:rsidP="00C7129D">
            <w:pPr>
              <w:spacing w:line="240" w:lineRule="auto"/>
              <w:ind w:firstLine="0"/>
              <w:rPr>
                <w:szCs w:val="28"/>
              </w:rPr>
            </w:pPr>
            <w:proofErr w:type="spellStart"/>
            <w:r w:rsidRPr="007C1B59">
              <w:rPr>
                <w:szCs w:val="28"/>
              </w:rPr>
              <w:t>int</w:t>
            </w:r>
            <w:proofErr w:type="spellEnd"/>
          </w:p>
        </w:tc>
        <w:tc>
          <w:tcPr>
            <w:tcW w:w="2827" w:type="dxa"/>
          </w:tcPr>
          <w:p w14:paraId="195652AA" w14:textId="77777777" w:rsidR="000B69DF" w:rsidRPr="007C1B59" w:rsidRDefault="000B69DF" w:rsidP="00C7129D">
            <w:pPr>
              <w:spacing w:line="240" w:lineRule="auto"/>
              <w:ind w:firstLine="0"/>
              <w:rPr>
                <w:szCs w:val="28"/>
              </w:rPr>
            </w:pPr>
            <w:r w:rsidRPr="007C1B59">
              <w:rPr>
                <w:szCs w:val="28"/>
              </w:rPr>
              <w:t>Получить указатель на окружность на двумерной плоскости либо 0 в случае ошибки</w:t>
            </w:r>
          </w:p>
        </w:tc>
      </w:tr>
    </w:tbl>
    <w:p w14:paraId="74031BA6" w14:textId="77777777" w:rsidR="000B69DF" w:rsidRDefault="000B69DF" w:rsidP="000B69DF">
      <w:pPr>
        <w:spacing w:before="240"/>
        <w:ind w:firstLine="426"/>
        <w:rPr>
          <w:szCs w:val="28"/>
        </w:rPr>
      </w:pPr>
    </w:p>
    <w:p w14:paraId="3648B367" w14:textId="77777777" w:rsidR="000B69DF" w:rsidRDefault="000B69DF" w:rsidP="000B69DF">
      <w:pPr>
        <w:spacing w:line="259" w:lineRule="auto"/>
        <w:rPr>
          <w:szCs w:val="28"/>
        </w:rPr>
      </w:pPr>
      <w:r>
        <w:rPr>
          <w:szCs w:val="28"/>
        </w:rPr>
        <w:br w:type="page"/>
      </w:r>
    </w:p>
    <w:p w14:paraId="1E175940" w14:textId="77777777" w:rsidR="000B69DF" w:rsidRPr="007C1B59" w:rsidRDefault="000B69DF" w:rsidP="001E4122">
      <w:pPr>
        <w:spacing w:before="240"/>
        <w:ind w:firstLine="708"/>
        <w:rPr>
          <w:szCs w:val="28"/>
        </w:rPr>
      </w:pPr>
      <w:r w:rsidRPr="007C1B59">
        <w:rPr>
          <w:szCs w:val="28"/>
        </w:rPr>
        <w:lastRenderedPageBreak/>
        <w:t>В таблице 1.4 представлены свойства и методы интерфейса ksDocument3D, необходимые для разработки плагина.</w:t>
      </w:r>
    </w:p>
    <w:p w14:paraId="00C7B622"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t xml:space="preserve">Таблица </w:t>
      </w:r>
      <w:r w:rsidRPr="00C7129D">
        <w:rPr>
          <w:i w:val="0"/>
          <w:noProof/>
          <w:color w:val="000000" w:themeColor="text1"/>
          <w:sz w:val="28"/>
          <w:szCs w:val="28"/>
        </w:rPr>
        <w:t>1</w:t>
      </w:r>
      <w:r w:rsidRPr="00C7129D">
        <w:rPr>
          <w:i w:val="0"/>
          <w:color w:val="000000" w:themeColor="text1"/>
          <w:sz w:val="28"/>
          <w:szCs w:val="28"/>
        </w:rPr>
        <w:t xml:space="preserve">.4 – Методы интерфейса </w:t>
      </w:r>
      <w:proofErr w:type="spellStart"/>
      <w:r w:rsidRPr="00C7129D">
        <w:rPr>
          <w:i w:val="0"/>
          <w:color w:val="000000" w:themeColor="text1"/>
          <w:sz w:val="28"/>
          <w:szCs w:val="28"/>
          <w:lang w:val="en-US"/>
        </w:rPr>
        <w:t>ksDocument</w:t>
      </w:r>
      <w:proofErr w:type="spellEnd"/>
      <w:r w:rsidRPr="00C7129D">
        <w:rPr>
          <w:i w:val="0"/>
          <w:color w:val="000000" w:themeColor="text1"/>
          <w:sz w:val="28"/>
          <w:szCs w:val="28"/>
        </w:rPr>
        <w:t>3</w:t>
      </w:r>
      <w:r w:rsidRPr="00C7129D">
        <w:rPr>
          <w:i w:val="0"/>
          <w:color w:val="000000" w:themeColor="text1"/>
          <w:sz w:val="28"/>
          <w:szCs w:val="28"/>
          <w:lang w:val="en-US"/>
        </w:rPr>
        <w:t>D</w:t>
      </w:r>
    </w:p>
    <w:tbl>
      <w:tblPr>
        <w:tblStyle w:val="aff"/>
        <w:tblW w:w="0" w:type="auto"/>
        <w:tblLook w:val="04A0" w:firstRow="1" w:lastRow="0" w:firstColumn="1" w:lastColumn="0" w:noHBand="0" w:noVBand="1"/>
      </w:tblPr>
      <w:tblGrid>
        <w:gridCol w:w="2240"/>
        <w:gridCol w:w="2153"/>
        <w:gridCol w:w="1965"/>
        <w:gridCol w:w="16"/>
        <w:gridCol w:w="2976"/>
      </w:tblGrid>
      <w:tr w:rsidR="000B69DF" w:rsidRPr="007C1B59" w14:paraId="28905F40" w14:textId="77777777" w:rsidTr="00C7129D">
        <w:tc>
          <w:tcPr>
            <w:tcW w:w="2240" w:type="dxa"/>
            <w:vAlign w:val="center"/>
          </w:tcPr>
          <w:p w14:paraId="08A2ED94" w14:textId="77777777" w:rsidR="000B69DF" w:rsidRPr="007C1B59" w:rsidRDefault="000B69DF" w:rsidP="00C7129D">
            <w:pPr>
              <w:spacing w:line="240" w:lineRule="auto"/>
              <w:ind w:firstLine="0"/>
              <w:rPr>
                <w:szCs w:val="28"/>
              </w:rPr>
            </w:pPr>
            <w:r w:rsidRPr="007C1B59">
              <w:rPr>
                <w:szCs w:val="28"/>
              </w:rPr>
              <w:t>Название</w:t>
            </w:r>
          </w:p>
        </w:tc>
        <w:tc>
          <w:tcPr>
            <w:tcW w:w="2153" w:type="dxa"/>
          </w:tcPr>
          <w:p w14:paraId="6D80F538" w14:textId="77777777" w:rsidR="000B69DF" w:rsidRPr="007C1B59" w:rsidRDefault="000B69DF" w:rsidP="00C7129D">
            <w:pPr>
              <w:spacing w:line="240" w:lineRule="auto"/>
              <w:ind w:firstLine="0"/>
              <w:rPr>
                <w:szCs w:val="28"/>
              </w:rPr>
            </w:pPr>
            <w:r w:rsidRPr="007C1B59">
              <w:rPr>
                <w:szCs w:val="28"/>
              </w:rPr>
              <w:t>Входные параметры</w:t>
            </w:r>
          </w:p>
        </w:tc>
        <w:tc>
          <w:tcPr>
            <w:tcW w:w="1965" w:type="dxa"/>
            <w:tcBorders>
              <w:bottom w:val="single" w:sz="4" w:space="0" w:color="auto"/>
            </w:tcBorders>
          </w:tcPr>
          <w:p w14:paraId="074C625E"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992" w:type="dxa"/>
            <w:gridSpan w:val="2"/>
            <w:tcBorders>
              <w:bottom w:val="single" w:sz="4" w:space="0" w:color="auto"/>
            </w:tcBorders>
            <w:vAlign w:val="center"/>
          </w:tcPr>
          <w:p w14:paraId="18665325" w14:textId="77777777" w:rsidR="000B69DF" w:rsidRPr="007C1B59" w:rsidRDefault="000B69DF" w:rsidP="00C7129D">
            <w:pPr>
              <w:spacing w:line="240" w:lineRule="auto"/>
              <w:ind w:firstLine="0"/>
              <w:rPr>
                <w:szCs w:val="28"/>
              </w:rPr>
            </w:pPr>
            <w:r w:rsidRPr="007C1B59">
              <w:rPr>
                <w:szCs w:val="28"/>
              </w:rPr>
              <w:t>Описание</w:t>
            </w:r>
          </w:p>
        </w:tc>
      </w:tr>
      <w:tr w:rsidR="00C7129D" w:rsidRPr="004D290A" w14:paraId="619C1E72" w14:textId="77777777" w:rsidTr="00C7129D">
        <w:trPr>
          <w:trHeight w:val="3624"/>
        </w:trPr>
        <w:tc>
          <w:tcPr>
            <w:tcW w:w="2240" w:type="dxa"/>
            <w:vMerge w:val="restart"/>
          </w:tcPr>
          <w:p w14:paraId="45A2E58E" w14:textId="77777777" w:rsidR="00C7129D" w:rsidRPr="00D624EA" w:rsidRDefault="00C7129D" w:rsidP="00C7129D">
            <w:pPr>
              <w:spacing w:line="240" w:lineRule="auto"/>
              <w:ind w:firstLine="0"/>
              <w:rPr>
                <w:szCs w:val="28"/>
                <w:lang w:val="en-US"/>
              </w:rPr>
            </w:pPr>
            <w:r w:rsidRPr="00D624EA">
              <w:rPr>
                <w:szCs w:val="28"/>
                <w:lang w:val="en-US"/>
              </w:rPr>
              <w:t>Create (bool invisible, bool _</w:t>
            </w:r>
            <w:proofErr w:type="spellStart"/>
            <w:r w:rsidRPr="00D624EA">
              <w:rPr>
                <w:szCs w:val="28"/>
                <w:lang w:val="en-US"/>
              </w:rPr>
              <w:t>typeDoc</w:t>
            </w:r>
            <w:proofErr w:type="spellEnd"/>
            <w:r w:rsidRPr="00D624EA">
              <w:rPr>
                <w:szCs w:val="28"/>
                <w:lang w:val="en-US"/>
              </w:rPr>
              <w:t>)</w:t>
            </w:r>
          </w:p>
        </w:tc>
        <w:tc>
          <w:tcPr>
            <w:tcW w:w="2153" w:type="dxa"/>
            <w:vMerge w:val="restart"/>
          </w:tcPr>
          <w:p w14:paraId="154D411F" w14:textId="77777777" w:rsidR="00C7129D" w:rsidRPr="007C1B59" w:rsidRDefault="00C7129D" w:rsidP="00C7129D">
            <w:pPr>
              <w:spacing w:line="240" w:lineRule="auto"/>
              <w:ind w:firstLine="0"/>
              <w:rPr>
                <w:szCs w:val="28"/>
              </w:rPr>
            </w:pPr>
            <w:proofErr w:type="spellStart"/>
            <w:r w:rsidRPr="007C1B59">
              <w:rPr>
                <w:rFonts w:eastAsia="Times New Roman"/>
                <w:color w:val="000000"/>
                <w:szCs w:val="28"/>
              </w:rPr>
              <w:t>invisible</w:t>
            </w:r>
            <w:proofErr w:type="spellEnd"/>
            <w:r w:rsidRPr="007C1B59">
              <w:rPr>
                <w:rFonts w:eastAsia="Times New Roman"/>
                <w:color w:val="000000"/>
                <w:szCs w:val="28"/>
              </w:rPr>
              <w:t xml:space="preserve"> – признак режима редактирования документа (</w:t>
            </w:r>
            <w:proofErr w:type="spellStart"/>
            <w:r w:rsidRPr="007C1B59">
              <w:rPr>
                <w:rFonts w:eastAsia="Times New Roman"/>
                <w:color w:val="000000"/>
                <w:szCs w:val="28"/>
              </w:rPr>
              <w:t>true</w:t>
            </w:r>
            <w:proofErr w:type="spellEnd"/>
            <w:r w:rsidRPr="007C1B59">
              <w:rPr>
                <w:rFonts w:eastAsia="Times New Roman"/>
                <w:color w:val="000000"/>
                <w:szCs w:val="28"/>
              </w:rPr>
              <w:t xml:space="preserve"> – невидимый режим, </w:t>
            </w:r>
            <w:proofErr w:type="spellStart"/>
            <w:r w:rsidRPr="007C1B59">
              <w:rPr>
                <w:rFonts w:eastAsia="Times New Roman"/>
                <w:color w:val="000000"/>
                <w:szCs w:val="28"/>
              </w:rPr>
              <w:t>false</w:t>
            </w:r>
            <w:proofErr w:type="spellEnd"/>
            <w:r w:rsidRPr="007C1B59">
              <w:rPr>
                <w:rFonts w:eastAsia="Times New Roman"/>
                <w:color w:val="000000"/>
                <w:szCs w:val="28"/>
              </w:rPr>
              <w:t xml:space="preserve"> – </w:t>
            </w:r>
          </w:p>
          <w:p w14:paraId="4FC7EF25" w14:textId="67E3C18A" w:rsidR="00C7129D" w:rsidRPr="00C7129D" w:rsidRDefault="00C7129D" w:rsidP="00C7129D">
            <w:pPr>
              <w:spacing w:line="240" w:lineRule="auto"/>
              <w:ind w:firstLine="0"/>
              <w:rPr>
                <w:rFonts w:eastAsia="Times New Roman"/>
                <w:color w:val="000000"/>
                <w:szCs w:val="28"/>
              </w:rPr>
            </w:pPr>
            <w:r>
              <w:rPr>
                <w:rFonts w:eastAsia="Times New Roman"/>
                <w:color w:val="000000"/>
                <w:szCs w:val="28"/>
              </w:rPr>
              <w:t xml:space="preserve">видимый режим), </w:t>
            </w:r>
            <w:proofErr w:type="spellStart"/>
            <w:r w:rsidRPr="007C1B59">
              <w:rPr>
                <w:rFonts w:eastAsia="Times New Roman"/>
                <w:color w:val="000000"/>
                <w:szCs w:val="28"/>
              </w:rPr>
              <w:t>typeDoc</w:t>
            </w:r>
            <w:proofErr w:type="spellEnd"/>
            <w:r w:rsidRPr="007C1B59">
              <w:rPr>
                <w:rFonts w:eastAsia="Times New Roman"/>
                <w:color w:val="000000"/>
                <w:szCs w:val="28"/>
              </w:rPr>
              <w:t xml:space="preserve"> – тип документа (</w:t>
            </w:r>
            <w:proofErr w:type="spellStart"/>
            <w:r w:rsidRPr="007C1B59">
              <w:rPr>
                <w:rFonts w:eastAsia="Times New Roman"/>
                <w:color w:val="000000"/>
                <w:szCs w:val="28"/>
              </w:rPr>
              <w:t>true</w:t>
            </w:r>
            <w:proofErr w:type="spellEnd"/>
            <w:r w:rsidRPr="007C1B59">
              <w:rPr>
                <w:rFonts w:eastAsia="Times New Roman"/>
                <w:color w:val="000000"/>
                <w:szCs w:val="28"/>
              </w:rPr>
              <w:t xml:space="preserve"> – деталь, </w:t>
            </w:r>
            <w:proofErr w:type="spellStart"/>
            <w:r w:rsidRPr="007C1B59">
              <w:rPr>
                <w:rFonts w:eastAsia="Times New Roman"/>
                <w:color w:val="000000"/>
                <w:szCs w:val="28"/>
              </w:rPr>
              <w:t>false</w:t>
            </w:r>
            <w:proofErr w:type="spellEnd"/>
            <w:r w:rsidRPr="007C1B59">
              <w:rPr>
                <w:rFonts w:eastAsia="Times New Roman"/>
                <w:color w:val="000000"/>
                <w:szCs w:val="28"/>
              </w:rPr>
              <w:t xml:space="preserve"> – сборка).</w:t>
            </w:r>
          </w:p>
        </w:tc>
        <w:tc>
          <w:tcPr>
            <w:tcW w:w="1965" w:type="dxa"/>
            <w:tcBorders>
              <w:bottom w:val="nil"/>
            </w:tcBorders>
          </w:tcPr>
          <w:p w14:paraId="442E30B6" w14:textId="77777777" w:rsidR="00C7129D" w:rsidRPr="007C1B59" w:rsidRDefault="00C7129D" w:rsidP="00C7129D">
            <w:pPr>
              <w:spacing w:line="240" w:lineRule="auto"/>
              <w:ind w:firstLine="0"/>
              <w:rPr>
                <w:szCs w:val="28"/>
              </w:rPr>
            </w:pPr>
            <w:proofErr w:type="spellStart"/>
            <w:r w:rsidRPr="007C1B59">
              <w:rPr>
                <w:szCs w:val="28"/>
              </w:rPr>
              <w:t>bool</w:t>
            </w:r>
            <w:proofErr w:type="spellEnd"/>
          </w:p>
        </w:tc>
        <w:tc>
          <w:tcPr>
            <w:tcW w:w="2992" w:type="dxa"/>
            <w:gridSpan w:val="2"/>
            <w:tcBorders>
              <w:bottom w:val="nil"/>
            </w:tcBorders>
          </w:tcPr>
          <w:p w14:paraId="3B0FA0E4" w14:textId="77777777" w:rsidR="00C7129D" w:rsidRPr="007C1B59" w:rsidRDefault="00C7129D" w:rsidP="00C7129D">
            <w:pPr>
              <w:spacing w:line="240" w:lineRule="auto"/>
              <w:ind w:firstLine="0"/>
              <w:rPr>
                <w:szCs w:val="28"/>
              </w:rPr>
            </w:pPr>
            <w:r w:rsidRPr="007C1B59">
              <w:rPr>
                <w:szCs w:val="28"/>
              </w:rPr>
              <w:t>Создать документ-модель (деталь или сборку)</w:t>
            </w:r>
          </w:p>
        </w:tc>
      </w:tr>
      <w:tr w:rsidR="00C7129D" w:rsidRPr="004D290A" w14:paraId="7AFA4032" w14:textId="77777777" w:rsidTr="00C7129D">
        <w:tc>
          <w:tcPr>
            <w:tcW w:w="2240" w:type="dxa"/>
            <w:vMerge/>
          </w:tcPr>
          <w:p w14:paraId="3D48F087" w14:textId="77777777" w:rsidR="00C7129D" w:rsidRPr="00F32CEB" w:rsidRDefault="00C7129D" w:rsidP="00C7129D">
            <w:pPr>
              <w:spacing w:line="240" w:lineRule="auto"/>
              <w:ind w:firstLine="0"/>
              <w:rPr>
                <w:szCs w:val="28"/>
              </w:rPr>
            </w:pPr>
          </w:p>
        </w:tc>
        <w:tc>
          <w:tcPr>
            <w:tcW w:w="2153" w:type="dxa"/>
            <w:vMerge/>
          </w:tcPr>
          <w:p w14:paraId="66128A1C" w14:textId="352E907A" w:rsidR="00C7129D" w:rsidRPr="007C1B59" w:rsidRDefault="00C7129D" w:rsidP="00C7129D">
            <w:pPr>
              <w:spacing w:line="240" w:lineRule="auto"/>
              <w:ind w:firstLine="0"/>
              <w:rPr>
                <w:szCs w:val="28"/>
              </w:rPr>
            </w:pPr>
          </w:p>
        </w:tc>
        <w:tc>
          <w:tcPr>
            <w:tcW w:w="1981" w:type="dxa"/>
            <w:gridSpan w:val="2"/>
            <w:tcBorders>
              <w:top w:val="nil"/>
            </w:tcBorders>
          </w:tcPr>
          <w:p w14:paraId="704937AD" w14:textId="1380B5B6" w:rsidR="00C7129D" w:rsidRPr="007C1B59" w:rsidRDefault="00C7129D" w:rsidP="00C7129D">
            <w:pPr>
              <w:spacing w:line="240" w:lineRule="auto"/>
              <w:ind w:firstLine="0"/>
              <w:rPr>
                <w:szCs w:val="28"/>
              </w:rPr>
            </w:pPr>
          </w:p>
        </w:tc>
        <w:tc>
          <w:tcPr>
            <w:tcW w:w="2976" w:type="dxa"/>
            <w:tcBorders>
              <w:top w:val="nil"/>
            </w:tcBorders>
          </w:tcPr>
          <w:p w14:paraId="43E9CA14" w14:textId="77777777" w:rsidR="00C7129D" w:rsidRPr="007C1B59" w:rsidRDefault="00C7129D" w:rsidP="00C7129D">
            <w:pPr>
              <w:spacing w:line="240" w:lineRule="auto"/>
              <w:ind w:firstLine="0"/>
              <w:rPr>
                <w:szCs w:val="28"/>
              </w:rPr>
            </w:pPr>
          </w:p>
        </w:tc>
      </w:tr>
      <w:tr w:rsidR="000B69DF" w:rsidRPr="004D290A" w14:paraId="31CF50F0" w14:textId="77777777" w:rsidTr="00746EE9">
        <w:tc>
          <w:tcPr>
            <w:tcW w:w="2240" w:type="dxa"/>
          </w:tcPr>
          <w:p w14:paraId="6D7DC3AF" w14:textId="77777777" w:rsidR="000B69DF" w:rsidRPr="007C1B59" w:rsidRDefault="000B69DF" w:rsidP="00C7129D">
            <w:pPr>
              <w:spacing w:line="240" w:lineRule="auto"/>
              <w:ind w:firstLine="0"/>
              <w:rPr>
                <w:szCs w:val="28"/>
              </w:rPr>
            </w:pPr>
            <w:proofErr w:type="spellStart"/>
            <w:proofErr w:type="gramStart"/>
            <w:r w:rsidRPr="007C1B59">
              <w:rPr>
                <w:szCs w:val="28"/>
              </w:rPr>
              <w:t>GetPart</w:t>
            </w:r>
            <w:proofErr w:type="spellEnd"/>
            <w:r w:rsidRPr="007C1B59">
              <w:rPr>
                <w:szCs w:val="28"/>
              </w:rPr>
              <w:t>(</w:t>
            </w:r>
            <w:proofErr w:type="spellStart"/>
            <w:proofErr w:type="gramEnd"/>
            <w:r w:rsidRPr="007C1B59">
              <w:rPr>
                <w:szCs w:val="28"/>
              </w:rPr>
              <w:t>int</w:t>
            </w:r>
            <w:proofErr w:type="spellEnd"/>
            <w:r w:rsidRPr="007C1B59">
              <w:rPr>
                <w:szCs w:val="28"/>
              </w:rPr>
              <w:t xml:space="preserve"> </w:t>
            </w:r>
            <w:proofErr w:type="spellStart"/>
            <w:r w:rsidRPr="007C1B59">
              <w:rPr>
                <w:szCs w:val="28"/>
              </w:rPr>
              <w:t>type</w:t>
            </w:r>
            <w:proofErr w:type="spellEnd"/>
            <w:r w:rsidRPr="007C1B59">
              <w:rPr>
                <w:szCs w:val="28"/>
              </w:rPr>
              <w:t>)</w:t>
            </w:r>
          </w:p>
        </w:tc>
        <w:tc>
          <w:tcPr>
            <w:tcW w:w="2153" w:type="dxa"/>
          </w:tcPr>
          <w:p w14:paraId="0CC904CB" w14:textId="77777777" w:rsidR="000B69DF" w:rsidRPr="007C1B59" w:rsidRDefault="000B69DF" w:rsidP="00C7129D">
            <w:pPr>
              <w:spacing w:line="240" w:lineRule="auto"/>
              <w:ind w:firstLine="0"/>
              <w:rPr>
                <w:rFonts w:eastAsia="Times New Roman"/>
                <w:color w:val="000000"/>
                <w:szCs w:val="28"/>
              </w:rPr>
            </w:pPr>
            <w:proofErr w:type="spellStart"/>
            <w:r w:rsidRPr="007C1B59">
              <w:rPr>
                <w:szCs w:val="28"/>
              </w:rPr>
              <w:t>type</w:t>
            </w:r>
            <w:proofErr w:type="spellEnd"/>
            <w:r w:rsidRPr="007C1B59">
              <w:rPr>
                <w:szCs w:val="28"/>
              </w:rPr>
              <w:t xml:space="preserve"> – тип компонента из перечисления Типы компонентов.</w:t>
            </w:r>
          </w:p>
        </w:tc>
        <w:tc>
          <w:tcPr>
            <w:tcW w:w="1981" w:type="dxa"/>
            <w:gridSpan w:val="2"/>
          </w:tcPr>
          <w:p w14:paraId="16C988BC" w14:textId="77777777" w:rsidR="000B69DF" w:rsidRPr="007C1B59" w:rsidRDefault="000B69DF" w:rsidP="00C7129D">
            <w:pPr>
              <w:spacing w:line="240" w:lineRule="auto"/>
              <w:ind w:firstLine="0"/>
              <w:rPr>
                <w:szCs w:val="28"/>
              </w:rPr>
            </w:pPr>
            <w:proofErr w:type="spellStart"/>
            <w:r w:rsidRPr="007C1B59">
              <w:rPr>
                <w:szCs w:val="28"/>
              </w:rPr>
              <w:t>ksPart</w:t>
            </w:r>
            <w:proofErr w:type="spellEnd"/>
          </w:p>
        </w:tc>
        <w:tc>
          <w:tcPr>
            <w:tcW w:w="2976" w:type="dxa"/>
          </w:tcPr>
          <w:p w14:paraId="4C8F557C"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bl>
    <w:p w14:paraId="7960C753" w14:textId="77777777" w:rsidR="000B69DF" w:rsidRDefault="000B69DF" w:rsidP="001E4122">
      <w:pPr>
        <w:spacing w:before="240"/>
        <w:ind w:firstLine="708"/>
        <w:rPr>
          <w:szCs w:val="28"/>
        </w:rPr>
      </w:pPr>
      <w:r w:rsidRPr="007C1B59">
        <w:rPr>
          <w:szCs w:val="28"/>
        </w:rPr>
        <w:t xml:space="preserve">В таблице 1.5 представлены методы интерфейса </w:t>
      </w:r>
      <w:proofErr w:type="spellStart"/>
      <w:r w:rsidRPr="007C1B59">
        <w:rPr>
          <w:szCs w:val="28"/>
        </w:rPr>
        <w:t>ksPart</w:t>
      </w:r>
      <w:proofErr w:type="spellEnd"/>
      <w:r w:rsidRPr="007C1B59">
        <w:rPr>
          <w:szCs w:val="28"/>
        </w:rPr>
        <w:t>, необходимые для разработки плагина.</w:t>
      </w:r>
    </w:p>
    <w:p w14:paraId="10CBA794" w14:textId="77777777" w:rsidR="000B69DF" w:rsidRDefault="000B69DF" w:rsidP="000B69DF">
      <w:pPr>
        <w:rPr>
          <w:szCs w:val="28"/>
        </w:rPr>
      </w:pPr>
      <w:r>
        <w:rPr>
          <w:szCs w:val="28"/>
        </w:rPr>
        <w:br w:type="page"/>
      </w:r>
    </w:p>
    <w:p w14:paraId="6FE885F2"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 xml:space="preserve">.5 – Свойства и методы интерфейса </w:t>
      </w:r>
      <w:proofErr w:type="spellStart"/>
      <w:r w:rsidRPr="00C7129D">
        <w:rPr>
          <w:i w:val="0"/>
          <w:color w:val="000000" w:themeColor="text1"/>
          <w:sz w:val="28"/>
          <w:szCs w:val="28"/>
          <w:lang w:val="en-US"/>
        </w:rPr>
        <w:t>ksPart</w:t>
      </w:r>
      <w:proofErr w:type="spellEnd"/>
      <w:r w:rsidRPr="00C7129D">
        <w:rPr>
          <w:i w:val="0"/>
          <w:color w:val="000000" w:themeColor="text1"/>
          <w:sz w:val="28"/>
          <w:szCs w:val="28"/>
        </w:rPr>
        <w:t>.</w:t>
      </w:r>
    </w:p>
    <w:tbl>
      <w:tblPr>
        <w:tblStyle w:val="aff"/>
        <w:tblW w:w="0" w:type="auto"/>
        <w:tblLook w:val="04A0" w:firstRow="1" w:lastRow="0" w:firstColumn="1" w:lastColumn="0" w:noHBand="0" w:noVBand="1"/>
      </w:tblPr>
      <w:tblGrid>
        <w:gridCol w:w="2798"/>
        <w:gridCol w:w="1964"/>
        <w:gridCol w:w="2379"/>
        <w:gridCol w:w="2487"/>
      </w:tblGrid>
      <w:tr w:rsidR="000B69DF" w:rsidRPr="007C1B59" w14:paraId="13D1FEAC" w14:textId="77777777" w:rsidTr="00746EE9">
        <w:tc>
          <w:tcPr>
            <w:tcW w:w="2798" w:type="dxa"/>
            <w:vAlign w:val="center"/>
          </w:tcPr>
          <w:p w14:paraId="4667830F" w14:textId="77777777" w:rsidR="000B69DF" w:rsidRPr="007C1B59" w:rsidRDefault="000B69DF" w:rsidP="00C7129D">
            <w:pPr>
              <w:spacing w:line="240" w:lineRule="auto"/>
              <w:ind w:firstLine="0"/>
              <w:rPr>
                <w:szCs w:val="28"/>
              </w:rPr>
            </w:pPr>
            <w:r w:rsidRPr="007C1B59">
              <w:rPr>
                <w:szCs w:val="28"/>
              </w:rPr>
              <w:t>Название</w:t>
            </w:r>
          </w:p>
        </w:tc>
        <w:tc>
          <w:tcPr>
            <w:tcW w:w="1964" w:type="dxa"/>
          </w:tcPr>
          <w:p w14:paraId="0C1BB0E4"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59" w:type="dxa"/>
          </w:tcPr>
          <w:p w14:paraId="1D5DD786"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729" w:type="dxa"/>
            <w:vAlign w:val="center"/>
          </w:tcPr>
          <w:p w14:paraId="3421E81A"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47611521" w14:textId="77777777" w:rsidTr="00746EE9">
        <w:tc>
          <w:tcPr>
            <w:tcW w:w="2798" w:type="dxa"/>
          </w:tcPr>
          <w:p w14:paraId="7A23BC10" w14:textId="77777777" w:rsidR="000B69DF" w:rsidRPr="007C1B59" w:rsidRDefault="000B69DF" w:rsidP="00C7129D">
            <w:pPr>
              <w:spacing w:line="240" w:lineRule="auto"/>
              <w:ind w:firstLine="0"/>
              <w:rPr>
                <w:szCs w:val="28"/>
              </w:rPr>
            </w:pPr>
            <w:proofErr w:type="spellStart"/>
            <w:proofErr w:type="gramStart"/>
            <w:r w:rsidRPr="007C1B59">
              <w:rPr>
                <w:szCs w:val="28"/>
              </w:rPr>
              <w:t>EntityCollection</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47F298C4"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объектов, содержащихся в массиве.</w:t>
            </w:r>
          </w:p>
        </w:tc>
        <w:tc>
          <w:tcPr>
            <w:tcW w:w="1859" w:type="dxa"/>
          </w:tcPr>
          <w:p w14:paraId="40DB60DC" w14:textId="77777777" w:rsidR="000B69DF" w:rsidRPr="007C1B59" w:rsidRDefault="000B69DF" w:rsidP="00C7129D">
            <w:pPr>
              <w:spacing w:line="240" w:lineRule="auto"/>
              <w:ind w:firstLine="0"/>
              <w:rPr>
                <w:szCs w:val="28"/>
              </w:rPr>
            </w:pPr>
            <w:proofErr w:type="spellStart"/>
            <w:r w:rsidRPr="007C1B59">
              <w:rPr>
                <w:szCs w:val="28"/>
              </w:rPr>
              <w:t>ksEnintyCollection</w:t>
            </w:r>
            <w:proofErr w:type="spellEnd"/>
          </w:p>
        </w:tc>
        <w:tc>
          <w:tcPr>
            <w:tcW w:w="2729" w:type="dxa"/>
          </w:tcPr>
          <w:p w14:paraId="3B1FA09A" w14:textId="77777777" w:rsidR="000B69DF" w:rsidRPr="007C1B59" w:rsidRDefault="000B69DF" w:rsidP="00C7129D">
            <w:pPr>
              <w:spacing w:line="240" w:lineRule="auto"/>
              <w:ind w:firstLine="0"/>
              <w:rPr>
                <w:szCs w:val="28"/>
              </w:rPr>
            </w:pPr>
            <w:r w:rsidRPr="007C1B59">
              <w:rPr>
                <w:szCs w:val="28"/>
              </w:rPr>
              <w:t>Формирует массив объектов и возвращает указатель на его интерфейс</w:t>
            </w:r>
          </w:p>
        </w:tc>
      </w:tr>
      <w:tr w:rsidR="000B69DF" w:rsidRPr="004D290A" w14:paraId="45623AAE" w14:textId="77777777" w:rsidTr="00746EE9">
        <w:tc>
          <w:tcPr>
            <w:tcW w:w="2798" w:type="dxa"/>
          </w:tcPr>
          <w:p w14:paraId="72745D04" w14:textId="77777777" w:rsidR="000B69DF" w:rsidRPr="007C1B59" w:rsidRDefault="000B69DF" w:rsidP="00C7129D">
            <w:pPr>
              <w:spacing w:line="240" w:lineRule="auto"/>
              <w:ind w:firstLine="0"/>
              <w:rPr>
                <w:szCs w:val="28"/>
              </w:rPr>
            </w:pPr>
            <w:proofErr w:type="spellStart"/>
            <w:proofErr w:type="gramStart"/>
            <w:r w:rsidRPr="007C1B59">
              <w:rPr>
                <w:szCs w:val="28"/>
              </w:rPr>
              <w:t>GetDefaultEntity</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75214DF9"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объекта</w:t>
            </w:r>
          </w:p>
        </w:tc>
        <w:tc>
          <w:tcPr>
            <w:tcW w:w="1859" w:type="dxa"/>
          </w:tcPr>
          <w:p w14:paraId="19B93C7A" w14:textId="77777777" w:rsidR="000B69DF" w:rsidRPr="007C1B59" w:rsidRDefault="000B69DF" w:rsidP="00C7129D">
            <w:pPr>
              <w:spacing w:line="240" w:lineRule="auto"/>
              <w:ind w:firstLine="0"/>
              <w:rPr>
                <w:szCs w:val="28"/>
              </w:rPr>
            </w:pPr>
            <w:proofErr w:type="spellStart"/>
            <w:r w:rsidRPr="007C1B59">
              <w:rPr>
                <w:szCs w:val="28"/>
              </w:rPr>
              <w:t>ksEntity</w:t>
            </w:r>
            <w:proofErr w:type="spellEnd"/>
          </w:p>
        </w:tc>
        <w:tc>
          <w:tcPr>
            <w:tcW w:w="2729" w:type="dxa"/>
          </w:tcPr>
          <w:p w14:paraId="7251C0E6" w14:textId="77777777" w:rsidR="000B69DF" w:rsidRPr="007C1B59" w:rsidRDefault="000B69DF" w:rsidP="00C7129D">
            <w:pPr>
              <w:spacing w:line="240" w:lineRule="auto"/>
              <w:ind w:firstLine="0"/>
              <w:rPr>
                <w:szCs w:val="28"/>
              </w:rPr>
            </w:pPr>
            <w:r w:rsidRPr="007C1B59">
              <w:rPr>
                <w:szCs w:val="28"/>
              </w:rPr>
              <w:t>Получить указатель на интерфейс объекта, создаваемого системой по умолчанию</w:t>
            </w:r>
          </w:p>
        </w:tc>
      </w:tr>
      <w:tr w:rsidR="000B69DF" w:rsidRPr="004D290A" w14:paraId="76EDEBB1" w14:textId="77777777" w:rsidTr="00746EE9">
        <w:tc>
          <w:tcPr>
            <w:tcW w:w="2798" w:type="dxa"/>
          </w:tcPr>
          <w:p w14:paraId="6471FA41" w14:textId="77777777" w:rsidR="000B69DF" w:rsidRPr="007C1B59" w:rsidRDefault="000B69DF" w:rsidP="00C7129D">
            <w:pPr>
              <w:spacing w:line="240" w:lineRule="auto"/>
              <w:ind w:firstLine="0"/>
              <w:rPr>
                <w:szCs w:val="28"/>
              </w:rPr>
            </w:pPr>
            <w:proofErr w:type="spellStart"/>
            <w:proofErr w:type="gramStart"/>
            <w:r w:rsidRPr="007C1B59">
              <w:rPr>
                <w:szCs w:val="28"/>
              </w:rPr>
              <w:t>GetPart</w:t>
            </w:r>
            <w:proofErr w:type="spellEnd"/>
            <w:r w:rsidRPr="007C1B59">
              <w:rPr>
                <w:szCs w:val="28"/>
              </w:rPr>
              <w:t>(</w:t>
            </w:r>
            <w:proofErr w:type="spellStart"/>
            <w:proofErr w:type="gramEnd"/>
            <w:r w:rsidRPr="007C1B59">
              <w:rPr>
                <w:szCs w:val="28"/>
              </w:rPr>
              <w:t>int</w:t>
            </w:r>
            <w:proofErr w:type="spellEnd"/>
            <w:r w:rsidRPr="007C1B59">
              <w:rPr>
                <w:szCs w:val="28"/>
              </w:rPr>
              <w:t xml:space="preserve"> </w:t>
            </w:r>
            <w:proofErr w:type="spellStart"/>
            <w:r w:rsidRPr="007C1B59">
              <w:rPr>
                <w:szCs w:val="28"/>
              </w:rPr>
              <w:t>type</w:t>
            </w:r>
            <w:proofErr w:type="spellEnd"/>
            <w:r w:rsidRPr="007C1B59">
              <w:rPr>
                <w:szCs w:val="28"/>
              </w:rPr>
              <w:t>)</w:t>
            </w:r>
          </w:p>
        </w:tc>
        <w:tc>
          <w:tcPr>
            <w:tcW w:w="1964" w:type="dxa"/>
          </w:tcPr>
          <w:p w14:paraId="039A6FAD" w14:textId="77777777" w:rsidR="000B69DF" w:rsidRPr="007C1B59" w:rsidRDefault="000B69DF" w:rsidP="00C7129D">
            <w:pPr>
              <w:spacing w:line="240" w:lineRule="auto"/>
              <w:ind w:firstLine="0"/>
              <w:rPr>
                <w:szCs w:val="28"/>
              </w:rPr>
            </w:pPr>
            <w:r w:rsidRPr="007C1B59">
              <w:rPr>
                <w:szCs w:val="28"/>
              </w:rPr>
              <w:t>Type – тип компонента</w:t>
            </w:r>
          </w:p>
        </w:tc>
        <w:tc>
          <w:tcPr>
            <w:tcW w:w="1859" w:type="dxa"/>
          </w:tcPr>
          <w:p w14:paraId="56BAEE14" w14:textId="77777777" w:rsidR="000B69DF" w:rsidRPr="007C1B59" w:rsidRDefault="000B69DF" w:rsidP="00C7129D">
            <w:pPr>
              <w:spacing w:line="240" w:lineRule="auto"/>
              <w:ind w:firstLine="0"/>
              <w:rPr>
                <w:szCs w:val="28"/>
              </w:rPr>
            </w:pPr>
            <w:proofErr w:type="spellStart"/>
            <w:r w:rsidRPr="007C1B59">
              <w:rPr>
                <w:szCs w:val="28"/>
              </w:rPr>
              <w:t>ksPart</w:t>
            </w:r>
            <w:proofErr w:type="spellEnd"/>
          </w:p>
        </w:tc>
        <w:tc>
          <w:tcPr>
            <w:tcW w:w="2729" w:type="dxa"/>
          </w:tcPr>
          <w:p w14:paraId="5C4C51E0"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r w:rsidR="000B69DF" w:rsidRPr="004D290A" w14:paraId="1D2C1801" w14:textId="77777777" w:rsidTr="00746EE9">
        <w:tc>
          <w:tcPr>
            <w:tcW w:w="2798" w:type="dxa"/>
          </w:tcPr>
          <w:p w14:paraId="2077E608" w14:textId="77777777" w:rsidR="000B69DF" w:rsidRPr="007C1B59" w:rsidRDefault="000B69DF" w:rsidP="00C7129D">
            <w:pPr>
              <w:spacing w:line="240" w:lineRule="auto"/>
              <w:ind w:firstLine="0"/>
              <w:rPr>
                <w:szCs w:val="28"/>
              </w:rPr>
            </w:pPr>
            <w:proofErr w:type="spellStart"/>
            <w:proofErr w:type="gramStart"/>
            <w:r w:rsidRPr="007C1B59">
              <w:rPr>
                <w:szCs w:val="28"/>
              </w:rPr>
              <w:t>NewEntity</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32C076C8"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объекта</w:t>
            </w:r>
          </w:p>
        </w:tc>
        <w:tc>
          <w:tcPr>
            <w:tcW w:w="1859" w:type="dxa"/>
          </w:tcPr>
          <w:p w14:paraId="1C99A123" w14:textId="77777777" w:rsidR="000B69DF" w:rsidRPr="007C1B59" w:rsidRDefault="000B69DF" w:rsidP="00C7129D">
            <w:pPr>
              <w:spacing w:line="240" w:lineRule="auto"/>
              <w:ind w:firstLine="0"/>
              <w:rPr>
                <w:szCs w:val="28"/>
              </w:rPr>
            </w:pPr>
            <w:proofErr w:type="spellStart"/>
            <w:r w:rsidRPr="007C1B59">
              <w:rPr>
                <w:szCs w:val="28"/>
              </w:rPr>
              <w:t>ksEntity</w:t>
            </w:r>
            <w:proofErr w:type="spellEnd"/>
          </w:p>
        </w:tc>
        <w:tc>
          <w:tcPr>
            <w:tcW w:w="2729" w:type="dxa"/>
          </w:tcPr>
          <w:p w14:paraId="4CC78452" w14:textId="77777777" w:rsidR="000B69DF" w:rsidRPr="007C1B59" w:rsidRDefault="000B69DF" w:rsidP="00C7129D">
            <w:pPr>
              <w:spacing w:line="240" w:lineRule="auto"/>
              <w:ind w:firstLine="0"/>
              <w:rPr>
                <w:szCs w:val="28"/>
              </w:rPr>
            </w:pPr>
            <w:r w:rsidRPr="007C1B59">
              <w:rPr>
                <w:szCs w:val="28"/>
              </w:rPr>
              <w:t>Создать новый интерфейс объекта и получить указатель на него</w:t>
            </w:r>
          </w:p>
        </w:tc>
      </w:tr>
    </w:tbl>
    <w:p w14:paraId="3FA1AC84" w14:textId="7AA3BDFD" w:rsidR="00C7129D" w:rsidRDefault="000B69DF" w:rsidP="001E4122">
      <w:pPr>
        <w:spacing w:before="240"/>
        <w:ind w:firstLine="708"/>
        <w:rPr>
          <w:szCs w:val="28"/>
        </w:rPr>
      </w:pPr>
      <w:r w:rsidRPr="007C1B59">
        <w:rPr>
          <w:szCs w:val="28"/>
        </w:rPr>
        <w:t>В таблице 1.6 представлены типы объектов документа-модели, необходимые для разработки плагина.</w:t>
      </w:r>
    </w:p>
    <w:p w14:paraId="386408BD" w14:textId="38C3EF8C" w:rsidR="000B69DF" w:rsidRDefault="00C7129D" w:rsidP="00C7129D">
      <w:pPr>
        <w:spacing w:after="160" w:line="259" w:lineRule="auto"/>
        <w:ind w:firstLine="0"/>
        <w:jc w:val="left"/>
        <w:rPr>
          <w:szCs w:val="28"/>
        </w:rPr>
      </w:pPr>
      <w:r>
        <w:rPr>
          <w:szCs w:val="28"/>
        </w:rPr>
        <w:br w:type="page"/>
      </w:r>
    </w:p>
    <w:p w14:paraId="70B00AC1"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.6 – Некоторые типы объектов документа-модели</w:t>
      </w:r>
    </w:p>
    <w:tbl>
      <w:tblPr>
        <w:tblStyle w:val="aff"/>
        <w:tblW w:w="0" w:type="auto"/>
        <w:tblLook w:val="04A0" w:firstRow="1" w:lastRow="0" w:firstColumn="1" w:lastColumn="0" w:noHBand="0" w:noVBand="1"/>
      </w:tblPr>
      <w:tblGrid>
        <w:gridCol w:w="2660"/>
        <w:gridCol w:w="2326"/>
        <w:gridCol w:w="4448"/>
      </w:tblGrid>
      <w:tr w:rsidR="000B69DF" w:rsidRPr="007C1B59" w14:paraId="6AA72D3A" w14:textId="77777777" w:rsidTr="007117D8">
        <w:trPr>
          <w:trHeight w:val="698"/>
        </w:trPr>
        <w:tc>
          <w:tcPr>
            <w:tcW w:w="2660" w:type="dxa"/>
            <w:vAlign w:val="center"/>
          </w:tcPr>
          <w:p w14:paraId="2C9994FC" w14:textId="77777777" w:rsidR="000B69DF" w:rsidRPr="007C1B59" w:rsidRDefault="000B69DF" w:rsidP="00C7129D">
            <w:pPr>
              <w:spacing w:line="240" w:lineRule="auto"/>
              <w:ind w:firstLine="0"/>
              <w:rPr>
                <w:szCs w:val="28"/>
              </w:rPr>
            </w:pPr>
            <w:r w:rsidRPr="007C1B59">
              <w:rPr>
                <w:szCs w:val="28"/>
              </w:rPr>
              <w:t>Идентификатор объекта</w:t>
            </w:r>
          </w:p>
        </w:tc>
        <w:tc>
          <w:tcPr>
            <w:tcW w:w="2326" w:type="dxa"/>
          </w:tcPr>
          <w:p w14:paraId="1AF55F97" w14:textId="77777777" w:rsidR="000B69DF" w:rsidRPr="007C1B59" w:rsidRDefault="000B69DF" w:rsidP="00C7129D">
            <w:pPr>
              <w:spacing w:line="240" w:lineRule="auto"/>
              <w:ind w:firstLine="0"/>
              <w:rPr>
                <w:szCs w:val="28"/>
              </w:rPr>
            </w:pPr>
            <w:r w:rsidRPr="007C1B59">
              <w:rPr>
                <w:szCs w:val="28"/>
              </w:rPr>
              <w:t>Название объекта</w:t>
            </w:r>
          </w:p>
        </w:tc>
        <w:tc>
          <w:tcPr>
            <w:tcW w:w="4448" w:type="dxa"/>
            <w:vAlign w:val="center"/>
          </w:tcPr>
          <w:p w14:paraId="5260E7BD" w14:textId="77777777" w:rsidR="000B69DF" w:rsidRPr="007C1B59" w:rsidRDefault="000B69DF" w:rsidP="00C7129D">
            <w:pPr>
              <w:spacing w:line="240" w:lineRule="auto"/>
              <w:ind w:firstLine="0"/>
              <w:rPr>
                <w:szCs w:val="28"/>
              </w:rPr>
            </w:pPr>
            <w:r w:rsidRPr="007C1B59">
              <w:rPr>
                <w:szCs w:val="28"/>
              </w:rPr>
              <w:t>Интерфейс параметров</w:t>
            </w:r>
          </w:p>
        </w:tc>
      </w:tr>
      <w:tr w:rsidR="000B69DF" w:rsidRPr="007C1B59" w14:paraId="1F66F735" w14:textId="77777777" w:rsidTr="007117D8">
        <w:trPr>
          <w:trHeight w:val="1040"/>
        </w:trPr>
        <w:tc>
          <w:tcPr>
            <w:tcW w:w="2660" w:type="dxa"/>
          </w:tcPr>
          <w:p w14:paraId="2A7EF5AB" w14:textId="77777777" w:rsidR="000B69DF" w:rsidRPr="007C1B59" w:rsidRDefault="000B69DF" w:rsidP="00C7129D">
            <w:pPr>
              <w:spacing w:line="240" w:lineRule="auto"/>
              <w:ind w:firstLine="0"/>
              <w:rPr>
                <w:szCs w:val="28"/>
              </w:rPr>
            </w:pPr>
            <w:r w:rsidRPr="007C1B59">
              <w:rPr>
                <w:szCs w:val="28"/>
              </w:rPr>
              <w:t>o3d_unknown</w:t>
            </w:r>
          </w:p>
        </w:tc>
        <w:tc>
          <w:tcPr>
            <w:tcW w:w="2326" w:type="dxa"/>
          </w:tcPr>
          <w:p w14:paraId="63A374AA" w14:textId="77777777" w:rsidR="000B69DF" w:rsidRPr="007C1B59" w:rsidRDefault="000B69DF" w:rsidP="00C7129D">
            <w:pPr>
              <w:spacing w:line="240" w:lineRule="auto"/>
              <w:ind w:firstLine="0"/>
              <w:rPr>
                <w:szCs w:val="28"/>
              </w:rPr>
            </w:pPr>
            <w:r w:rsidRPr="007C1B59">
              <w:rPr>
                <w:szCs w:val="28"/>
              </w:rPr>
              <w:t>Неизвестный (включает все объекты)</w:t>
            </w:r>
          </w:p>
        </w:tc>
        <w:tc>
          <w:tcPr>
            <w:tcW w:w="4448" w:type="dxa"/>
          </w:tcPr>
          <w:p w14:paraId="10BF8BE8" w14:textId="77777777" w:rsidR="000B69DF" w:rsidRPr="007C1B59" w:rsidRDefault="000B69DF" w:rsidP="00C7129D">
            <w:pPr>
              <w:spacing w:line="240" w:lineRule="auto"/>
              <w:ind w:firstLine="0"/>
              <w:rPr>
                <w:szCs w:val="28"/>
              </w:rPr>
            </w:pPr>
          </w:p>
        </w:tc>
      </w:tr>
      <w:tr w:rsidR="000B69DF" w:rsidRPr="007C1B59" w14:paraId="41B0DD72" w14:textId="77777777" w:rsidTr="007117D8">
        <w:trPr>
          <w:trHeight w:val="341"/>
        </w:trPr>
        <w:tc>
          <w:tcPr>
            <w:tcW w:w="2660" w:type="dxa"/>
          </w:tcPr>
          <w:p w14:paraId="4C26815F" w14:textId="77777777" w:rsidR="000B69DF" w:rsidRPr="007C1B59" w:rsidRDefault="000B69DF" w:rsidP="00C7129D">
            <w:pPr>
              <w:spacing w:line="240" w:lineRule="auto"/>
              <w:ind w:firstLine="0"/>
              <w:rPr>
                <w:szCs w:val="28"/>
              </w:rPr>
            </w:pPr>
            <w:r w:rsidRPr="007C1B59">
              <w:rPr>
                <w:szCs w:val="28"/>
              </w:rPr>
              <w:t>o3d_planeXOZ</w:t>
            </w:r>
          </w:p>
        </w:tc>
        <w:tc>
          <w:tcPr>
            <w:tcW w:w="2326" w:type="dxa"/>
          </w:tcPr>
          <w:p w14:paraId="7C3E0089" w14:textId="77777777" w:rsidR="000B69DF" w:rsidRPr="007C1B59" w:rsidRDefault="000B69DF" w:rsidP="00C7129D">
            <w:pPr>
              <w:spacing w:line="240" w:lineRule="auto"/>
              <w:ind w:firstLine="0"/>
              <w:rPr>
                <w:szCs w:val="28"/>
              </w:rPr>
            </w:pPr>
            <w:r w:rsidRPr="007C1B59">
              <w:rPr>
                <w:szCs w:val="28"/>
              </w:rPr>
              <w:t>Плоскость XOZ</w:t>
            </w:r>
          </w:p>
        </w:tc>
        <w:tc>
          <w:tcPr>
            <w:tcW w:w="4448" w:type="dxa"/>
          </w:tcPr>
          <w:p w14:paraId="71A77E9A"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782D063B" w14:textId="77777777" w:rsidTr="007117D8">
        <w:trPr>
          <w:trHeight w:val="341"/>
        </w:trPr>
        <w:tc>
          <w:tcPr>
            <w:tcW w:w="2660" w:type="dxa"/>
          </w:tcPr>
          <w:p w14:paraId="392C2FDD" w14:textId="77777777" w:rsidR="000B69DF" w:rsidRPr="007C1B59" w:rsidRDefault="000B69DF" w:rsidP="00C7129D">
            <w:pPr>
              <w:spacing w:line="240" w:lineRule="auto"/>
              <w:ind w:firstLine="0"/>
              <w:rPr>
                <w:szCs w:val="28"/>
              </w:rPr>
            </w:pPr>
            <w:r w:rsidRPr="007C1B59">
              <w:rPr>
                <w:szCs w:val="28"/>
              </w:rPr>
              <w:t>o3d_planeYOZ</w:t>
            </w:r>
          </w:p>
        </w:tc>
        <w:tc>
          <w:tcPr>
            <w:tcW w:w="2326" w:type="dxa"/>
          </w:tcPr>
          <w:p w14:paraId="6F34F5C4" w14:textId="77777777" w:rsidR="000B69DF" w:rsidRPr="007C1B59" w:rsidRDefault="000B69DF" w:rsidP="00C7129D">
            <w:pPr>
              <w:spacing w:line="240" w:lineRule="auto"/>
              <w:ind w:firstLine="0"/>
              <w:rPr>
                <w:szCs w:val="28"/>
              </w:rPr>
            </w:pPr>
            <w:r w:rsidRPr="007C1B59">
              <w:rPr>
                <w:szCs w:val="28"/>
              </w:rPr>
              <w:t>Плоскость YOZ</w:t>
            </w:r>
          </w:p>
        </w:tc>
        <w:tc>
          <w:tcPr>
            <w:tcW w:w="4448" w:type="dxa"/>
          </w:tcPr>
          <w:p w14:paraId="5DC56127"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6934E996" w14:textId="77777777" w:rsidTr="007117D8">
        <w:trPr>
          <w:trHeight w:val="341"/>
        </w:trPr>
        <w:tc>
          <w:tcPr>
            <w:tcW w:w="2660" w:type="dxa"/>
            <w:tcBorders>
              <w:bottom w:val="single" w:sz="4" w:space="0" w:color="auto"/>
            </w:tcBorders>
          </w:tcPr>
          <w:p w14:paraId="7255094E" w14:textId="77777777" w:rsidR="000B69DF" w:rsidRPr="007C1B59" w:rsidRDefault="000B69DF" w:rsidP="00C7129D">
            <w:pPr>
              <w:spacing w:line="240" w:lineRule="auto"/>
              <w:ind w:firstLine="0"/>
              <w:rPr>
                <w:szCs w:val="28"/>
              </w:rPr>
            </w:pPr>
            <w:r w:rsidRPr="007C1B59">
              <w:rPr>
                <w:szCs w:val="28"/>
              </w:rPr>
              <w:t>o3d_planeXOY</w:t>
            </w:r>
          </w:p>
        </w:tc>
        <w:tc>
          <w:tcPr>
            <w:tcW w:w="2326" w:type="dxa"/>
            <w:tcBorders>
              <w:bottom w:val="single" w:sz="4" w:space="0" w:color="auto"/>
            </w:tcBorders>
          </w:tcPr>
          <w:p w14:paraId="4352E98D" w14:textId="77777777" w:rsidR="000B69DF" w:rsidRPr="007C1B59" w:rsidRDefault="000B69DF" w:rsidP="00C7129D">
            <w:pPr>
              <w:spacing w:line="240" w:lineRule="auto"/>
              <w:ind w:firstLine="0"/>
              <w:rPr>
                <w:szCs w:val="28"/>
              </w:rPr>
            </w:pPr>
            <w:r w:rsidRPr="007C1B59">
              <w:rPr>
                <w:szCs w:val="28"/>
              </w:rPr>
              <w:t>Плоскость XOY</w:t>
            </w:r>
          </w:p>
        </w:tc>
        <w:tc>
          <w:tcPr>
            <w:tcW w:w="4448" w:type="dxa"/>
            <w:tcBorders>
              <w:bottom w:val="single" w:sz="4" w:space="0" w:color="auto"/>
            </w:tcBorders>
          </w:tcPr>
          <w:p w14:paraId="5ED69592"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0A8D4CEB" w14:textId="77777777" w:rsidTr="007117D8">
        <w:trPr>
          <w:trHeight w:val="341"/>
        </w:trPr>
        <w:tc>
          <w:tcPr>
            <w:tcW w:w="2660" w:type="dxa"/>
          </w:tcPr>
          <w:p w14:paraId="2DF220BF" w14:textId="77777777" w:rsidR="000B69DF" w:rsidRPr="007C1B59" w:rsidRDefault="000B69DF" w:rsidP="00C7129D">
            <w:pPr>
              <w:spacing w:line="240" w:lineRule="auto"/>
              <w:ind w:firstLine="0"/>
              <w:rPr>
                <w:szCs w:val="28"/>
              </w:rPr>
            </w:pPr>
            <w:r w:rsidRPr="007C1B59">
              <w:rPr>
                <w:szCs w:val="28"/>
              </w:rPr>
              <w:t>o3d_sketch</w:t>
            </w:r>
          </w:p>
        </w:tc>
        <w:tc>
          <w:tcPr>
            <w:tcW w:w="2326" w:type="dxa"/>
          </w:tcPr>
          <w:p w14:paraId="3CDEFF87" w14:textId="77777777" w:rsidR="000B69DF" w:rsidRPr="007C1B59" w:rsidRDefault="000B69DF" w:rsidP="00C7129D">
            <w:pPr>
              <w:spacing w:line="240" w:lineRule="auto"/>
              <w:ind w:firstLine="0"/>
              <w:rPr>
                <w:szCs w:val="28"/>
              </w:rPr>
            </w:pPr>
            <w:r w:rsidRPr="007C1B59">
              <w:rPr>
                <w:szCs w:val="28"/>
              </w:rPr>
              <w:t>Эскиз</w:t>
            </w:r>
          </w:p>
        </w:tc>
        <w:tc>
          <w:tcPr>
            <w:tcW w:w="4448" w:type="dxa"/>
          </w:tcPr>
          <w:p w14:paraId="51FDA41A" w14:textId="77777777" w:rsidR="000B69DF" w:rsidRPr="007C1B59" w:rsidRDefault="000B69DF" w:rsidP="00C7129D">
            <w:pPr>
              <w:spacing w:line="240" w:lineRule="auto"/>
              <w:ind w:firstLine="0"/>
              <w:rPr>
                <w:szCs w:val="28"/>
              </w:rPr>
            </w:pPr>
            <w:proofErr w:type="spellStart"/>
            <w:r w:rsidRPr="007C1B59">
              <w:rPr>
                <w:szCs w:val="28"/>
              </w:rPr>
              <w:t>ksSketchDefinition</w:t>
            </w:r>
            <w:proofErr w:type="spellEnd"/>
          </w:p>
        </w:tc>
      </w:tr>
      <w:tr w:rsidR="000B69DF" w:rsidRPr="007C1B59" w14:paraId="4C7029EE" w14:textId="77777777" w:rsidTr="007117D8">
        <w:trPr>
          <w:trHeight w:val="341"/>
        </w:trPr>
        <w:tc>
          <w:tcPr>
            <w:tcW w:w="2660" w:type="dxa"/>
          </w:tcPr>
          <w:p w14:paraId="69CC942F" w14:textId="77777777" w:rsidR="000B69DF" w:rsidRPr="007C1B59" w:rsidRDefault="000B69DF" w:rsidP="00C7129D">
            <w:pPr>
              <w:spacing w:line="240" w:lineRule="auto"/>
              <w:ind w:firstLine="0"/>
              <w:rPr>
                <w:szCs w:val="28"/>
              </w:rPr>
            </w:pPr>
            <w:r w:rsidRPr="007C1B59">
              <w:rPr>
                <w:szCs w:val="28"/>
              </w:rPr>
              <w:t>o3d_face</w:t>
            </w:r>
          </w:p>
        </w:tc>
        <w:tc>
          <w:tcPr>
            <w:tcW w:w="2326" w:type="dxa"/>
          </w:tcPr>
          <w:p w14:paraId="685DAD7B" w14:textId="77777777" w:rsidR="000B69DF" w:rsidRPr="007C1B59" w:rsidRDefault="000B69DF" w:rsidP="00C7129D">
            <w:pPr>
              <w:spacing w:line="240" w:lineRule="auto"/>
              <w:ind w:firstLine="0"/>
              <w:rPr>
                <w:szCs w:val="28"/>
              </w:rPr>
            </w:pPr>
            <w:r w:rsidRPr="007C1B59">
              <w:rPr>
                <w:szCs w:val="28"/>
              </w:rPr>
              <w:t>Грань</w:t>
            </w:r>
          </w:p>
        </w:tc>
        <w:tc>
          <w:tcPr>
            <w:tcW w:w="4448" w:type="dxa"/>
          </w:tcPr>
          <w:p w14:paraId="6CD542CA" w14:textId="77777777" w:rsidR="000B69DF" w:rsidRPr="007C1B59" w:rsidRDefault="000B69DF" w:rsidP="00C7129D">
            <w:pPr>
              <w:spacing w:line="240" w:lineRule="auto"/>
              <w:ind w:firstLine="0"/>
              <w:rPr>
                <w:szCs w:val="28"/>
              </w:rPr>
            </w:pPr>
            <w:proofErr w:type="spellStart"/>
            <w:r w:rsidRPr="007C1B59">
              <w:rPr>
                <w:szCs w:val="28"/>
              </w:rPr>
              <w:t>ksFaceDefinition</w:t>
            </w:r>
            <w:proofErr w:type="spellEnd"/>
          </w:p>
        </w:tc>
      </w:tr>
      <w:tr w:rsidR="000B69DF" w:rsidRPr="007C1B59" w14:paraId="0A5310EE" w14:textId="77777777" w:rsidTr="007117D8">
        <w:trPr>
          <w:trHeight w:val="698"/>
        </w:trPr>
        <w:tc>
          <w:tcPr>
            <w:tcW w:w="2660" w:type="dxa"/>
          </w:tcPr>
          <w:p w14:paraId="060574B1" w14:textId="6D3B2BFE" w:rsidR="000B69DF" w:rsidRPr="007C1B59" w:rsidRDefault="00092AB7" w:rsidP="00C7129D">
            <w:pPr>
              <w:spacing w:line="240" w:lineRule="auto"/>
              <w:ind w:firstLine="0"/>
              <w:rPr>
                <w:szCs w:val="28"/>
              </w:rPr>
            </w:pPr>
            <w:r w:rsidRPr="00092AB7">
              <w:rPr>
                <w:szCs w:val="28"/>
              </w:rPr>
              <w:t>o3d_bossExtrusion</w:t>
            </w:r>
          </w:p>
        </w:tc>
        <w:tc>
          <w:tcPr>
            <w:tcW w:w="2326" w:type="dxa"/>
          </w:tcPr>
          <w:p w14:paraId="1A5A6CFD" w14:textId="5F7745F8" w:rsidR="000B69DF" w:rsidRPr="007C1B59" w:rsidRDefault="00092AB7" w:rsidP="00C7129D">
            <w:pPr>
              <w:spacing w:line="240" w:lineRule="auto"/>
              <w:ind w:firstLine="0"/>
              <w:rPr>
                <w:szCs w:val="28"/>
              </w:rPr>
            </w:pPr>
            <w:r>
              <w:t>Приклеивание выдавливанием</w:t>
            </w:r>
          </w:p>
        </w:tc>
        <w:tc>
          <w:tcPr>
            <w:tcW w:w="4448" w:type="dxa"/>
          </w:tcPr>
          <w:p w14:paraId="1A13F2B7" w14:textId="01C43DB6" w:rsidR="000B69DF" w:rsidRPr="007C1B59" w:rsidRDefault="00092AB7" w:rsidP="00C7129D">
            <w:pPr>
              <w:spacing w:line="240" w:lineRule="auto"/>
              <w:ind w:firstLine="0"/>
              <w:rPr>
                <w:szCs w:val="28"/>
              </w:rPr>
            </w:pPr>
            <w:proofErr w:type="spellStart"/>
            <w:r>
              <w:t>ks</w:t>
            </w:r>
            <w:proofErr w:type="spellEnd"/>
            <w:r>
              <w:rPr>
                <w:lang w:val="en-US"/>
              </w:rPr>
              <w:t>Boss</w:t>
            </w:r>
            <w:proofErr w:type="spellStart"/>
            <w:r>
              <w:t>ExtrusionDefinition</w:t>
            </w:r>
            <w:proofErr w:type="spellEnd"/>
          </w:p>
        </w:tc>
      </w:tr>
      <w:tr w:rsidR="00092AB7" w:rsidRPr="007C1B59" w14:paraId="51A3F1B1" w14:textId="77777777" w:rsidTr="007117D8">
        <w:trPr>
          <w:trHeight w:val="698"/>
        </w:trPr>
        <w:tc>
          <w:tcPr>
            <w:tcW w:w="2660" w:type="dxa"/>
          </w:tcPr>
          <w:p w14:paraId="5D4E8487" w14:textId="02B753BF" w:rsidR="00092AB7" w:rsidRPr="007C1B59" w:rsidRDefault="00092AB7" w:rsidP="00C7129D">
            <w:pPr>
              <w:spacing w:line="240" w:lineRule="auto"/>
              <w:ind w:firstLine="0"/>
              <w:rPr>
                <w:szCs w:val="28"/>
              </w:rPr>
            </w:pPr>
            <w:r>
              <w:t>o3d_cutExtrusion</w:t>
            </w:r>
          </w:p>
        </w:tc>
        <w:tc>
          <w:tcPr>
            <w:tcW w:w="2326" w:type="dxa"/>
          </w:tcPr>
          <w:p w14:paraId="283F21FC" w14:textId="0823BA27" w:rsidR="00092AB7" w:rsidRPr="007C1B59" w:rsidRDefault="00092AB7" w:rsidP="00C7129D">
            <w:pPr>
              <w:spacing w:line="240" w:lineRule="auto"/>
              <w:ind w:firstLine="0"/>
              <w:rPr>
                <w:szCs w:val="28"/>
              </w:rPr>
            </w:pPr>
            <w:r>
              <w:t>Вырезать выдавливанием</w:t>
            </w:r>
          </w:p>
        </w:tc>
        <w:tc>
          <w:tcPr>
            <w:tcW w:w="4448" w:type="dxa"/>
          </w:tcPr>
          <w:p w14:paraId="19078C74" w14:textId="6A55D3A1" w:rsidR="00092AB7" w:rsidRPr="007C1B59" w:rsidRDefault="00092AB7" w:rsidP="00C7129D">
            <w:pPr>
              <w:spacing w:line="240" w:lineRule="auto"/>
              <w:ind w:firstLine="0"/>
              <w:rPr>
                <w:szCs w:val="28"/>
              </w:rPr>
            </w:pPr>
            <w:proofErr w:type="spellStart"/>
            <w:r>
              <w:t>ksCutExtrusionDefinition</w:t>
            </w:r>
            <w:proofErr w:type="spellEnd"/>
          </w:p>
        </w:tc>
      </w:tr>
      <w:tr w:rsidR="00092AB7" w:rsidRPr="007C1B59" w14:paraId="0C026E71" w14:textId="77777777" w:rsidTr="007117D8">
        <w:trPr>
          <w:trHeight w:val="698"/>
        </w:trPr>
        <w:tc>
          <w:tcPr>
            <w:tcW w:w="2660" w:type="dxa"/>
          </w:tcPr>
          <w:p w14:paraId="16C3FA10" w14:textId="791F8C50" w:rsidR="00092AB7" w:rsidRPr="007C1B59" w:rsidRDefault="00092AB7" w:rsidP="00C7129D">
            <w:pPr>
              <w:spacing w:line="240" w:lineRule="auto"/>
              <w:ind w:firstLine="0"/>
              <w:rPr>
                <w:szCs w:val="28"/>
              </w:rPr>
            </w:pPr>
            <w:r w:rsidRPr="00092AB7">
              <w:rPr>
                <w:szCs w:val="28"/>
              </w:rPr>
              <w:t>o3d_fillet</w:t>
            </w:r>
          </w:p>
        </w:tc>
        <w:tc>
          <w:tcPr>
            <w:tcW w:w="2326" w:type="dxa"/>
          </w:tcPr>
          <w:p w14:paraId="775CEF2E" w14:textId="4015F3C7" w:rsidR="00092AB7" w:rsidRPr="007C1B59" w:rsidRDefault="00092AB7" w:rsidP="00C7129D">
            <w:pPr>
              <w:spacing w:line="240" w:lineRule="auto"/>
              <w:ind w:firstLine="0"/>
              <w:rPr>
                <w:szCs w:val="28"/>
              </w:rPr>
            </w:pPr>
            <w:r>
              <w:t>Операция "скругление"</w:t>
            </w:r>
          </w:p>
        </w:tc>
        <w:tc>
          <w:tcPr>
            <w:tcW w:w="4448" w:type="dxa"/>
          </w:tcPr>
          <w:p w14:paraId="4350C0D4" w14:textId="60E26982" w:rsidR="00092AB7" w:rsidRPr="007C1B59" w:rsidRDefault="00092AB7" w:rsidP="00C7129D">
            <w:pPr>
              <w:spacing w:line="240" w:lineRule="auto"/>
              <w:ind w:firstLine="0"/>
              <w:rPr>
                <w:szCs w:val="28"/>
              </w:rPr>
            </w:pPr>
            <w:proofErr w:type="spellStart"/>
            <w:r>
              <w:t>ksFilletDefinition</w:t>
            </w:r>
            <w:proofErr w:type="spellEnd"/>
          </w:p>
        </w:tc>
      </w:tr>
      <w:tr w:rsidR="00092AB7" w:rsidRPr="007C1B59" w14:paraId="4386C6FF" w14:textId="77777777" w:rsidTr="007117D8">
        <w:trPr>
          <w:trHeight w:val="698"/>
        </w:trPr>
        <w:tc>
          <w:tcPr>
            <w:tcW w:w="2660" w:type="dxa"/>
          </w:tcPr>
          <w:p w14:paraId="1C5429FD" w14:textId="16DF6A61" w:rsidR="00092AB7" w:rsidRPr="00092AB7" w:rsidRDefault="00092AB7" w:rsidP="00C7129D">
            <w:pPr>
              <w:spacing w:line="240" w:lineRule="auto"/>
              <w:ind w:firstLine="0"/>
              <w:rPr>
                <w:szCs w:val="28"/>
              </w:rPr>
            </w:pPr>
            <w:r w:rsidRPr="00092AB7">
              <w:rPr>
                <w:szCs w:val="28"/>
              </w:rPr>
              <w:t>o3d_edge</w:t>
            </w:r>
          </w:p>
        </w:tc>
        <w:tc>
          <w:tcPr>
            <w:tcW w:w="2326" w:type="dxa"/>
          </w:tcPr>
          <w:p w14:paraId="63DBA0F4" w14:textId="2FF725E2" w:rsidR="00092AB7" w:rsidRDefault="00092AB7" w:rsidP="00C7129D">
            <w:pPr>
              <w:spacing w:line="240" w:lineRule="auto"/>
              <w:ind w:firstLine="0"/>
            </w:pPr>
            <w:r>
              <w:t>Ребро</w:t>
            </w:r>
          </w:p>
        </w:tc>
        <w:tc>
          <w:tcPr>
            <w:tcW w:w="4448" w:type="dxa"/>
          </w:tcPr>
          <w:p w14:paraId="7BBAACDE" w14:textId="291DD483" w:rsidR="00092AB7" w:rsidRDefault="00092AB7" w:rsidP="00C7129D">
            <w:pPr>
              <w:spacing w:line="240" w:lineRule="auto"/>
              <w:ind w:firstLine="0"/>
            </w:pPr>
            <w:proofErr w:type="spellStart"/>
            <w:r>
              <w:t>ksEdgeDefinition</w:t>
            </w:r>
            <w:proofErr w:type="spellEnd"/>
          </w:p>
        </w:tc>
      </w:tr>
      <w:tr w:rsidR="00092AB7" w:rsidRPr="007C1B59" w14:paraId="64FF4896" w14:textId="77777777" w:rsidTr="007117D8">
        <w:trPr>
          <w:trHeight w:val="698"/>
        </w:trPr>
        <w:tc>
          <w:tcPr>
            <w:tcW w:w="2660" w:type="dxa"/>
          </w:tcPr>
          <w:p w14:paraId="7D759AFC" w14:textId="777218C6" w:rsidR="00092AB7" w:rsidRPr="00092AB7" w:rsidRDefault="00092AB7" w:rsidP="00C7129D">
            <w:pPr>
              <w:spacing w:line="240" w:lineRule="auto"/>
              <w:ind w:firstLine="0"/>
              <w:rPr>
                <w:szCs w:val="28"/>
              </w:rPr>
            </w:pPr>
            <w:r w:rsidRPr="00092AB7">
              <w:rPr>
                <w:szCs w:val="28"/>
              </w:rPr>
              <w:t>o3d_planeOffset</w:t>
            </w:r>
          </w:p>
        </w:tc>
        <w:tc>
          <w:tcPr>
            <w:tcW w:w="2326" w:type="dxa"/>
          </w:tcPr>
          <w:p w14:paraId="23C79E4C" w14:textId="23AC8742" w:rsidR="00092AB7" w:rsidRDefault="00092AB7" w:rsidP="00C7129D">
            <w:pPr>
              <w:spacing w:line="240" w:lineRule="auto"/>
              <w:ind w:firstLine="0"/>
            </w:pPr>
            <w:r>
              <w:t>Смещённая плоскость</w:t>
            </w:r>
          </w:p>
        </w:tc>
        <w:tc>
          <w:tcPr>
            <w:tcW w:w="4448" w:type="dxa"/>
          </w:tcPr>
          <w:p w14:paraId="3C10A10D" w14:textId="7F50DF6D" w:rsidR="00092AB7" w:rsidRDefault="00092AB7" w:rsidP="00C7129D">
            <w:pPr>
              <w:spacing w:line="240" w:lineRule="auto"/>
              <w:ind w:firstLine="0"/>
            </w:pPr>
            <w:proofErr w:type="spellStart"/>
            <w:r>
              <w:t>ksPlaneOffsetDefinition</w:t>
            </w:r>
            <w:proofErr w:type="spellEnd"/>
          </w:p>
        </w:tc>
      </w:tr>
    </w:tbl>
    <w:p w14:paraId="51999E9A" w14:textId="77777777" w:rsidR="003E6345" w:rsidRDefault="003E6345">
      <w:pPr>
        <w:spacing w:after="160" w:line="259" w:lineRule="auto"/>
        <w:ind w:firstLine="0"/>
        <w:jc w:val="left"/>
        <w:rPr>
          <w:rFonts w:eastAsia="Calibri"/>
          <w:szCs w:val="28"/>
        </w:rPr>
      </w:pPr>
      <w:r>
        <w:rPr>
          <w:szCs w:val="28"/>
        </w:rPr>
        <w:br w:type="page"/>
      </w:r>
    </w:p>
    <w:p w14:paraId="65D542F0" w14:textId="77777777" w:rsidR="00B50233" w:rsidRDefault="00B50233" w:rsidP="000B69DF">
      <w:pPr>
        <w:pStyle w:val="1"/>
      </w:pPr>
      <w:bookmarkStart w:id="3" w:name="_Toc92149093"/>
      <w:r>
        <w:lastRenderedPageBreak/>
        <w:t>Обзор</w:t>
      </w:r>
      <w:r w:rsidR="004C706C">
        <w:t xml:space="preserve"> </w:t>
      </w:r>
      <w:r>
        <w:t>аналогов</w:t>
      </w:r>
      <w:bookmarkEnd w:id="3"/>
    </w:p>
    <w:p w14:paraId="135D10F3" w14:textId="3D146E11" w:rsidR="00D76DA7" w:rsidRPr="0034633D" w:rsidRDefault="0034633D" w:rsidP="00D76DA7">
      <w:pPr>
        <w:ind w:firstLine="426"/>
        <w:jc w:val="center"/>
        <w:rPr>
          <w:b/>
          <w:bCs/>
          <w:szCs w:val="28"/>
        </w:rPr>
      </w:pPr>
      <w:r>
        <w:rPr>
          <w:b/>
          <w:bCs/>
          <w:szCs w:val="28"/>
        </w:rPr>
        <w:t>Библиотека «Инструмент» для Компас-3</w:t>
      </w:r>
      <w:r>
        <w:rPr>
          <w:b/>
          <w:bCs/>
          <w:szCs w:val="28"/>
          <w:lang w:val="en-US"/>
        </w:rPr>
        <w:t>D</w:t>
      </w:r>
    </w:p>
    <w:p w14:paraId="6387AF4F" w14:textId="28BE661B" w:rsidR="0034633D" w:rsidRPr="0034633D" w:rsidRDefault="0034633D" w:rsidP="0034633D">
      <w:pPr>
        <w:spacing w:after="160"/>
        <w:ind w:firstLine="708"/>
        <w:contextualSpacing/>
        <w:rPr>
          <w:rFonts w:eastAsia="Calibri"/>
          <w:noProof/>
          <w:szCs w:val="28"/>
          <w:lang w:val="en-US" w:eastAsia="ru-RU"/>
        </w:rPr>
      </w:pPr>
      <w:r w:rsidRPr="0034633D">
        <w:rPr>
          <w:rFonts w:eastAsia="Calibri"/>
          <w:szCs w:val="28"/>
        </w:rPr>
        <w:t>Сторонняя библиотека «Инструмент» обеспечивает быстрое вычерчивание различных инструментов в системе Компас-3</w:t>
      </w:r>
      <w:r w:rsidRPr="0034633D">
        <w:rPr>
          <w:rFonts w:eastAsia="Calibri"/>
          <w:szCs w:val="28"/>
          <w:lang w:val="en-US"/>
        </w:rPr>
        <w:t>D</w:t>
      </w:r>
      <w:r w:rsidRPr="0034633D">
        <w:rPr>
          <w:rFonts w:eastAsia="Calibri"/>
          <w:szCs w:val="28"/>
        </w:rPr>
        <w:t xml:space="preserve"> в соответствии с их точными размерами, согласно ГОСТ, ОСТ или ТУ и работает как отдельный модуль. Основные геометрические параметры инструментов хранятся в базе данных инструментов и полностью соответствуют ГОСТ. Для того чтобы можно было автоматически начертить инструмент любого типоразмера в графической системе, для каждого его вида разработана своя математическая модель. С помощью математических моделей и происходит расчет всех недостающих размеров инструмента, необходимых для его вычерчивания.</w:t>
      </w:r>
      <w:r w:rsidRPr="0034633D">
        <w:rPr>
          <w:rFonts w:eastAsia="Calibri"/>
          <w:noProof/>
          <w:szCs w:val="28"/>
          <w:lang w:eastAsia="ru-RU"/>
        </w:rPr>
        <w:t xml:space="preserve"> </w:t>
      </w:r>
      <w:r w:rsidRPr="0034633D">
        <w:rPr>
          <w:rFonts w:eastAsia="Calibri"/>
          <w:noProof/>
          <w:szCs w:val="28"/>
          <w:lang w:val="en-US" w:eastAsia="ru-RU"/>
        </w:rPr>
        <w:t>[</w:t>
      </w:r>
      <w:r w:rsidR="00233EE3">
        <w:rPr>
          <w:rFonts w:eastAsia="Calibri"/>
          <w:noProof/>
          <w:szCs w:val="28"/>
          <w:lang w:val="en-US" w:eastAsia="ru-RU"/>
        </w:rPr>
        <w:t>4</w:t>
      </w:r>
      <w:r w:rsidRPr="0034633D">
        <w:rPr>
          <w:rFonts w:eastAsia="Calibri"/>
          <w:noProof/>
          <w:szCs w:val="28"/>
          <w:lang w:val="en-US" w:eastAsia="ru-RU"/>
        </w:rPr>
        <w:t>]</w:t>
      </w:r>
    </w:p>
    <w:p w14:paraId="675D6627" w14:textId="357880D8" w:rsidR="0034633D" w:rsidRPr="0034633D" w:rsidRDefault="0034633D" w:rsidP="0034633D">
      <w:pPr>
        <w:spacing w:after="160"/>
        <w:ind w:firstLine="708"/>
        <w:contextualSpacing/>
        <w:rPr>
          <w:rFonts w:eastAsia="Calibri"/>
          <w:noProof/>
          <w:szCs w:val="28"/>
          <w:lang w:eastAsia="ru-RU"/>
        </w:rPr>
      </w:pPr>
      <w:r w:rsidRPr="0034633D">
        <w:rPr>
          <w:rFonts w:eastAsia="Calibri"/>
          <w:noProof/>
          <w:szCs w:val="28"/>
          <w:lang w:eastAsia="ru-RU"/>
        </w:rPr>
        <w:t xml:space="preserve">На рисунке </w:t>
      </w:r>
      <w:r>
        <w:rPr>
          <w:rFonts w:eastAsia="Calibri"/>
          <w:noProof/>
          <w:szCs w:val="28"/>
          <w:lang w:eastAsia="ru-RU"/>
        </w:rPr>
        <w:t>3</w:t>
      </w:r>
      <w:r w:rsidRPr="0034633D">
        <w:rPr>
          <w:rFonts w:eastAsia="Calibri"/>
          <w:noProof/>
          <w:szCs w:val="28"/>
          <w:lang w:eastAsia="ru-RU"/>
        </w:rPr>
        <w:t xml:space="preserve">.1 показаны различные инструменты, построенные с помощью бибилиотеки. </w:t>
      </w:r>
    </w:p>
    <w:p w14:paraId="63509F25" w14:textId="7851009A" w:rsidR="00D76DA7" w:rsidRPr="00046A23" w:rsidRDefault="0034633D" w:rsidP="00D76DA7">
      <w:pPr>
        <w:ind w:firstLine="426"/>
        <w:jc w:val="center"/>
        <w:rPr>
          <w:szCs w:val="28"/>
          <w:lang w:val="en-US"/>
        </w:rPr>
      </w:pPr>
      <w:r>
        <w:rPr>
          <w:noProof/>
          <w:lang w:eastAsia="ru-RU"/>
        </w:rPr>
        <w:drawing>
          <wp:inline distT="0" distB="0" distL="0" distR="0" wp14:anchorId="5691138C" wp14:editId="3100FAEF">
            <wp:extent cx="5516083" cy="4686300"/>
            <wp:effectExtent l="0" t="0" r="8890" b="0"/>
            <wp:docPr id="7" name="Рисунок 7" descr="Instr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ru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4407" cy="4710364"/>
                    </a:xfrm>
                    <a:prstGeom prst="rect">
                      <a:avLst/>
                    </a:prstGeom>
                    <a:noFill/>
                    <a:ln>
                      <a:noFill/>
                    </a:ln>
                  </pic:spPr>
                </pic:pic>
              </a:graphicData>
            </a:graphic>
          </wp:inline>
        </w:drawing>
      </w:r>
    </w:p>
    <w:p w14:paraId="70981481" w14:textId="7B398963" w:rsidR="00B50233" w:rsidRPr="0034633D" w:rsidRDefault="00D76DA7" w:rsidP="0034633D">
      <w:pPr>
        <w:tabs>
          <w:tab w:val="left" w:pos="284"/>
        </w:tabs>
        <w:jc w:val="center"/>
        <w:rPr>
          <w:szCs w:val="28"/>
        </w:rPr>
      </w:pPr>
      <w:r>
        <w:rPr>
          <w:szCs w:val="28"/>
        </w:rPr>
        <w:t>Рисунок</w:t>
      </w:r>
      <w:r w:rsidRPr="007A4DFB">
        <w:rPr>
          <w:szCs w:val="28"/>
        </w:rPr>
        <w:t xml:space="preserve"> </w:t>
      </w:r>
      <w:r>
        <w:rPr>
          <w:szCs w:val="28"/>
        </w:rPr>
        <w:t>3</w:t>
      </w:r>
      <w:r w:rsidRPr="007A4DFB">
        <w:rPr>
          <w:szCs w:val="28"/>
        </w:rPr>
        <w:t xml:space="preserve">.1 — </w:t>
      </w:r>
      <w:r>
        <w:rPr>
          <w:szCs w:val="28"/>
        </w:rPr>
        <w:t>Интерфейс</w:t>
      </w:r>
      <w:r w:rsidRPr="007A4DFB">
        <w:rPr>
          <w:szCs w:val="28"/>
        </w:rPr>
        <w:t xml:space="preserve"> </w:t>
      </w:r>
      <w:r w:rsidR="0034633D">
        <w:rPr>
          <w:szCs w:val="28"/>
        </w:rPr>
        <w:t>библиотеки «Инструмент</w:t>
      </w:r>
      <w:r w:rsidR="0034633D" w:rsidRPr="0034633D">
        <w:rPr>
          <w:rFonts w:eastAsia="Calibri"/>
          <w:szCs w:val="28"/>
        </w:rPr>
        <w:t>»</w:t>
      </w:r>
      <w:r w:rsidR="00B50233">
        <w:rPr>
          <w:b/>
          <w:bCs/>
        </w:rPr>
        <w:br w:type="page"/>
      </w:r>
    </w:p>
    <w:p w14:paraId="007035C6" w14:textId="64715E1D" w:rsidR="000B69DF" w:rsidRPr="000B69DF" w:rsidRDefault="000B69DF" w:rsidP="000B69DF">
      <w:pPr>
        <w:pStyle w:val="1"/>
      </w:pPr>
      <w:bookmarkStart w:id="4" w:name="_Toc92149094"/>
      <w:r w:rsidRPr="000B69DF">
        <w:lastRenderedPageBreak/>
        <w:t>Описание предмета проектирования</w:t>
      </w:r>
      <w:bookmarkEnd w:id="4"/>
    </w:p>
    <w:p w14:paraId="73A4D9A8" w14:textId="43994202" w:rsidR="000B69DF" w:rsidRDefault="000B69DF" w:rsidP="000B69DF">
      <w:pPr>
        <w:pStyle w:val="a3"/>
        <w:spacing w:after="0"/>
        <w:ind w:left="0" w:firstLine="709"/>
        <w:jc w:val="both"/>
        <w:rPr>
          <w:rFonts w:ascii="Times New Roman" w:hAnsi="Times New Roman"/>
          <w:sz w:val="28"/>
          <w:szCs w:val="28"/>
        </w:rPr>
      </w:pPr>
      <w:r>
        <w:rPr>
          <w:rFonts w:ascii="Times New Roman" w:hAnsi="Times New Roman"/>
          <w:sz w:val="28"/>
          <w:szCs w:val="28"/>
        </w:rPr>
        <w:t xml:space="preserve">Предметом проектирования является </w:t>
      </w:r>
      <w:r w:rsidR="005B0278">
        <w:rPr>
          <w:rFonts w:ascii="Times New Roman" w:hAnsi="Times New Roman"/>
          <w:sz w:val="28"/>
          <w:szCs w:val="28"/>
        </w:rPr>
        <w:t>киянка.</w:t>
      </w:r>
    </w:p>
    <w:p w14:paraId="163EE6F6" w14:textId="08F84271" w:rsidR="000B69DF" w:rsidRDefault="00046A23" w:rsidP="000B69DF">
      <w:pPr>
        <w:pStyle w:val="a3"/>
        <w:spacing w:after="0"/>
        <w:ind w:left="0" w:firstLine="709"/>
        <w:jc w:val="both"/>
        <w:rPr>
          <w:rFonts w:ascii="Times New Roman" w:hAnsi="Times New Roman"/>
          <w:sz w:val="28"/>
          <w:szCs w:val="28"/>
        </w:rPr>
      </w:pPr>
      <w:r>
        <w:rPr>
          <w:rFonts w:ascii="Times New Roman" w:hAnsi="Times New Roman"/>
          <w:sz w:val="28"/>
          <w:szCs w:val="28"/>
        </w:rPr>
        <w:t>Киянка представляет собой столярный молоток из твердых пород древесины или резины</w:t>
      </w:r>
      <w:r w:rsidR="000B69DF">
        <w:rPr>
          <w:rFonts w:ascii="Times New Roman" w:hAnsi="Times New Roman"/>
          <w:sz w:val="28"/>
          <w:szCs w:val="28"/>
        </w:rPr>
        <w:t>.</w:t>
      </w:r>
      <w:r w:rsidR="00F5329D">
        <w:rPr>
          <w:rFonts w:ascii="Times New Roman" w:hAnsi="Times New Roman"/>
          <w:sz w:val="28"/>
          <w:szCs w:val="28"/>
        </w:rPr>
        <w:t xml:space="preserve"> </w:t>
      </w:r>
      <w:r w:rsidR="000B69DF" w:rsidRPr="000D71B1">
        <w:rPr>
          <w:rFonts w:ascii="Times New Roman" w:hAnsi="Times New Roman"/>
          <w:sz w:val="28"/>
          <w:szCs w:val="28"/>
        </w:rPr>
        <w:t>[</w:t>
      </w:r>
      <w:r w:rsidR="00233EE3">
        <w:rPr>
          <w:rFonts w:ascii="Times New Roman" w:hAnsi="Times New Roman"/>
          <w:sz w:val="28"/>
          <w:szCs w:val="28"/>
        </w:rPr>
        <w:t>5</w:t>
      </w:r>
      <w:r w:rsidR="000B69DF" w:rsidRPr="000D71B1">
        <w:rPr>
          <w:rFonts w:ascii="Times New Roman" w:hAnsi="Times New Roman"/>
          <w:sz w:val="28"/>
          <w:szCs w:val="28"/>
        </w:rPr>
        <w:t>]</w:t>
      </w:r>
    </w:p>
    <w:p w14:paraId="01C74A9D" w14:textId="77777777" w:rsidR="00046A23" w:rsidRDefault="00046A23" w:rsidP="000B69DF">
      <w:pPr>
        <w:pStyle w:val="a3"/>
        <w:spacing w:after="0"/>
        <w:ind w:left="0" w:firstLine="709"/>
        <w:jc w:val="both"/>
        <w:rPr>
          <w:rFonts w:ascii="Times New Roman" w:hAnsi="Times New Roman"/>
          <w:sz w:val="28"/>
          <w:szCs w:val="28"/>
        </w:rPr>
      </w:pPr>
      <w:r w:rsidRPr="00046A23">
        <w:rPr>
          <w:rFonts w:ascii="Times New Roman" w:hAnsi="Times New Roman"/>
          <w:sz w:val="28"/>
          <w:szCs w:val="28"/>
        </w:rPr>
        <w:t xml:space="preserve">Есть виды работ, в которых нужен более мягкий подход и не требуется большой силы. Распрямление пластин из металла, работа с долотами и стамесками, рукоятки которых имеют обжимное кольцо, сборка мебели </w:t>
      </w:r>
      <w:r>
        <w:rPr>
          <w:rFonts w:ascii="Times New Roman" w:hAnsi="Times New Roman"/>
          <w:sz w:val="28"/>
          <w:szCs w:val="28"/>
        </w:rPr>
        <w:t xml:space="preserve">– </w:t>
      </w:r>
      <w:r w:rsidRPr="00046A23">
        <w:rPr>
          <w:rFonts w:ascii="Times New Roman" w:hAnsi="Times New Roman"/>
          <w:sz w:val="28"/>
          <w:szCs w:val="28"/>
        </w:rPr>
        <w:t>в таких видах работ и пригодится киянка. Пользование киянкой предохраняет рукоятки режущих инструментов от повреждений.</w:t>
      </w:r>
      <w:r>
        <w:rPr>
          <w:rFonts w:ascii="Times New Roman" w:hAnsi="Times New Roman"/>
          <w:sz w:val="28"/>
          <w:szCs w:val="28"/>
        </w:rPr>
        <w:t xml:space="preserve"> </w:t>
      </w:r>
    </w:p>
    <w:p w14:paraId="5C9BE9A7" w14:textId="75EE2D53" w:rsidR="000B69DF" w:rsidRDefault="00046A23" w:rsidP="000B69DF">
      <w:pPr>
        <w:pStyle w:val="a3"/>
        <w:spacing w:after="0"/>
        <w:ind w:left="0" w:firstLine="709"/>
        <w:jc w:val="both"/>
        <w:rPr>
          <w:rFonts w:ascii="Times New Roman" w:hAnsi="Times New Roman"/>
          <w:sz w:val="28"/>
          <w:szCs w:val="28"/>
        </w:rPr>
      </w:pPr>
      <w:r>
        <w:rPr>
          <w:rFonts w:ascii="Times New Roman" w:hAnsi="Times New Roman"/>
          <w:sz w:val="28"/>
          <w:szCs w:val="28"/>
        </w:rPr>
        <w:t>Для различных видов работ могут потребоваться киянки различных размеров, поэтому при необходимости можно изменять следующие параметры:</w:t>
      </w:r>
    </w:p>
    <w:p w14:paraId="20341E77" w14:textId="77777777" w:rsidR="00046A23" w:rsidRPr="005A5055" w:rsidRDefault="00046A23" w:rsidP="00046A23">
      <w:pPr>
        <w:numPr>
          <w:ilvl w:val="0"/>
          <w:numId w:val="26"/>
        </w:numPr>
        <w:ind w:left="0" w:firstLine="851"/>
        <w:rPr>
          <w:rFonts w:eastAsia="Times New Roman"/>
          <w:lang w:eastAsia="ru-RU"/>
        </w:rPr>
      </w:pPr>
      <w:r w:rsidRPr="005A5055">
        <w:rPr>
          <w:rFonts w:eastAsia="Times New Roman"/>
          <w:lang w:eastAsia="ru-RU"/>
        </w:rPr>
        <w:t>Ширина бойка киянки A (от 40 мм до 80 мм);</w:t>
      </w:r>
    </w:p>
    <w:p w14:paraId="0A8174C7" w14:textId="77777777" w:rsidR="00046A23" w:rsidRPr="005A5055" w:rsidRDefault="00046A23" w:rsidP="00046A23">
      <w:pPr>
        <w:numPr>
          <w:ilvl w:val="0"/>
          <w:numId w:val="26"/>
        </w:numPr>
        <w:ind w:left="0" w:firstLine="851"/>
        <w:rPr>
          <w:rFonts w:eastAsia="Times New Roman"/>
          <w:lang w:eastAsia="ru-RU"/>
        </w:rPr>
      </w:pPr>
      <w:r w:rsidRPr="005A5055">
        <w:rPr>
          <w:rFonts w:eastAsia="Times New Roman"/>
          <w:lang w:eastAsia="ru-RU"/>
        </w:rPr>
        <w:t>Длина бойка киянки B (от 100 мм до 200 мм);</w:t>
      </w:r>
    </w:p>
    <w:p w14:paraId="2369BCF4" w14:textId="77777777" w:rsidR="00046A23" w:rsidRPr="005A5055" w:rsidRDefault="00046A23" w:rsidP="00046A23">
      <w:pPr>
        <w:numPr>
          <w:ilvl w:val="0"/>
          <w:numId w:val="26"/>
        </w:numPr>
        <w:ind w:left="0" w:firstLine="851"/>
        <w:rPr>
          <w:rFonts w:eastAsia="Times New Roman"/>
          <w:lang w:eastAsia="ru-RU"/>
        </w:rPr>
      </w:pPr>
      <w:r w:rsidRPr="005A5055">
        <w:rPr>
          <w:rFonts w:eastAsia="Times New Roman"/>
          <w:lang w:eastAsia="ru-RU"/>
        </w:rPr>
        <w:t>Высота бойка киянки C (от 40 мм до B/2 мм);</w:t>
      </w:r>
    </w:p>
    <w:p w14:paraId="2A829B22" w14:textId="77777777" w:rsidR="00046A23" w:rsidRPr="005A5055" w:rsidRDefault="00046A23" w:rsidP="00046A23">
      <w:pPr>
        <w:numPr>
          <w:ilvl w:val="0"/>
          <w:numId w:val="26"/>
        </w:numPr>
        <w:ind w:left="0" w:firstLine="851"/>
        <w:rPr>
          <w:rFonts w:eastAsia="Times New Roman"/>
          <w:lang w:eastAsia="ru-RU"/>
        </w:rPr>
      </w:pPr>
      <w:r w:rsidRPr="005A5055">
        <w:rPr>
          <w:rFonts w:eastAsia="Times New Roman"/>
          <w:lang w:eastAsia="ru-RU"/>
        </w:rPr>
        <w:t>Диаметр ручки киянки D (от 20 мм до A-10 мм);</w:t>
      </w:r>
    </w:p>
    <w:p w14:paraId="6F862D8F" w14:textId="3EC81F85" w:rsidR="00046A23" w:rsidRDefault="00046A23" w:rsidP="00046A23">
      <w:pPr>
        <w:numPr>
          <w:ilvl w:val="0"/>
          <w:numId w:val="26"/>
        </w:numPr>
        <w:ind w:left="0" w:firstLine="851"/>
        <w:rPr>
          <w:rFonts w:eastAsia="Times New Roman"/>
          <w:lang w:eastAsia="ru-RU"/>
        </w:rPr>
      </w:pPr>
      <w:r w:rsidRPr="005A5055">
        <w:rPr>
          <w:rFonts w:eastAsia="Times New Roman"/>
          <w:lang w:eastAsia="ru-RU"/>
        </w:rPr>
        <w:t>Высота ручки киянки H (от 150 мм до 400 мм).</w:t>
      </w:r>
    </w:p>
    <w:p w14:paraId="1E6E131A" w14:textId="579ED406" w:rsidR="00910D88" w:rsidRPr="005A5055" w:rsidRDefault="00910D88" w:rsidP="00046A23">
      <w:pPr>
        <w:numPr>
          <w:ilvl w:val="0"/>
          <w:numId w:val="26"/>
        </w:numPr>
        <w:ind w:left="0" w:firstLine="851"/>
        <w:rPr>
          <w:rFonts w:eastAsia="Times New Roman"/>
          <w:lang w:eastAsia="ru-RU"/>
        </w:rPr>
      </w:pPr>
      <w:r>
        <w:rPr>
          <w:rFonts w:eastAsia="Times New Roman"/>
          <w:lang w:eastAsia="ru-RU"/>
        </w:rPr>
        <w:t xml:space="preserve">Радиус фаски на бойке </w:t>
      </w:r>
      <w:r>
        <w:rPr>
          <w:rFonts w:eastAsia="Times New Roman"/>
          <w:lang w:val="en-US" w:eastAsia="ru-RU"/>
        </w:rPr>
        <w:t>F</w:t>
      </w:r>
      <w:r w:rsidRPr="00910D88">
        <w:rPr>
          <w:rFonts w:eastAsia="Times New Roman"/>
          <w:lang w:eastAsia="ru-RU"/>
        </w:rPr>
        <w:t xml:space="preserve"> </w:t>
      </w:r>
      <w:r>
        <w:rPr>
          <w:rFonts w:eastAsia="Times New Roman"/>
          <w:lang w:eastAsia="ru-RU"/>
        </w:rPr>
        <w:t>(от 1 до 4 мм).</w:t>
      </w:r>
    </w:p>
    <w:p w14:paraId="2857B545" w14:textId="77777777" w:rsidR="000B69DF" w:rsidRPr="00DF06B1" w:rsidRDefault="000B69DF" w:rsidP="000B69DF">
      <w:pPr>
        <w:ind w:firstLine="709"/>
        <w:rPr>
          <w:rFonts w:eastAsia="Times New Roman"/>
          <w:color w:val="000000" w:themeColor="text1"/>
          <w:szCs w:val="28"/>
        </w:rPr>
      </w:pPr>
      <w:r>
        <w:rPr>
          <w:rFonts w:eastAsia="Times New Roman"/>
          <w:color w:val="000000" w:themeColor="text1"/>
          <w:szCs w:val="28"/>
        </w:rPr>
        <w:t>Плагин имеет следующие зависимости:</w:t>
      </w:r>
    </w:p>
    <w:p w14:paraId="47D1DCDA" w14:textId="5814B400" w:rsidR="000B69DF" w:rsidRPr="00DF06B1" w:rsidRDefault="000B69DF" w:rsidP="000B69DF">
      <w:pPr>
        <w:ind w:firstLine="709"/>
        <w:rPr>
          <w:rFonts w:eastAsia="Times New Roman"/>
          <w:color w:val="000000" w:themeColor="text1"/>
          <w:szCs w:val="28"/>
        </w:rPr>
      </w:pPr>
      <w:r w:rsidRPr="00DF06B1">
        <w:rPr>
          <w:rFonts w:eastAsia="Times New Roman"/>
          <w:color w:val="000000" w:themeColor="text1"/>
          <w:szCs w:val="28"/>
        </w:rPr>
        <w:t xml:space="preserve">1. </w:t>
      </w:r>
      <w:r w:rsidR="005B0278">
        <w:rPr>
          <w:rFonts w:eastAsia="Times New Roman"/>
          <w:color w:val="000000" w:themeColor="text1"/>
          <w:szCs w:val="28"/>
        </w:rPr>
        <w:t>Высота бойка киянки</w:t>
      </w:r>
      <w:r>
        <w:rPr>
          <w:rFonts w:eastAsia="Times New Roman"/>
          <w:color w:val="000000" w:themeColor="text1"/>
          <w:szCs w:val="28"/>
        </w:rPr>
        <w:t xml:space="preserve"> </w:t>
      </w:r>
      <w:r w:rsidR="005B0278">
        <w:rPr>
          <w:rFonts w:eastAsia="Times New Roman"/>
          <w:color w:val="000000" w:themeColor="text1"/>
          <w:szCs w:val="28"/>
          <w:lang w:val="en-US"/>
        </w:rPr>
        <w:t>C</w:t>
      </w:r>
      <w:r w:rsidRPr="003D7FAD">
        <w:rPr>
          <w:rFonts w:eastAsia="Times New Roman"/>
          <w:color w:val="000000" w:themeColor="text1"/>
          <w:szCs w:val="28"/>
        </w:rPr>
        <w:t xml:space="preserve"> </w:t>
      </w:r>
      <w:r>
        <w:rPr>
          <w:rFonts w:eastAsia="Times New Roman"/>
          <w:color w:val="000000" w:themeColor="text1"/>
          <w:szCs w:val="28"/>
        </w:rPr>
        <w:t xml:space="preserve">должна </w:t>
      </w:r>
      <w:r w:rsidR="005B0278">
        <w:rPr>
          <w:rFonts w:eastAsia="Times New Roman"/>
          <w:color w:val="000000" w:themeColor="text1"/>
          <w:szCs w:val="28"/>
        </w:rPr>
        <w:t>не превышать половины длины бойка киянки</w:t>
      </w:r>
      <w:r w:rsidR="005B0278" w:rsidRPr="005B0278">
        <w:rPr>
          <w:rFonts w:eastAsia="Times New Roman"/>
          <w:color w:val="000000" w:themeColor="text1"/>
          <w:szCs w:val="28"/>
        </w:rPr>
        <w:t xml:space="preserve"> </w:t>
      </w:r>
      <w:r w:rsidR="005B0278">
        <w:rPr>
          <w:rFonts w:eastAsia="Times New Roman"/>
          <w:color w:val="000000" w:themeColor="text1"/>
          <w:szCs w:val="28"/>
          <w:lang w:val="en-US"/>
        </w:rPr>
        <w:t>B</w:t>
      </w:r>
      <w:r w:rsidR="005B0278">
        <w:rPr>
          <w:rFonts w:eastAsia="Times New Roman"/>
          <w:color w:val="000000" w:themeColor="text1"/>
          <w:szCs w:val="28"/>
        </w:rPr>
        <w:t>.</w:t>
      </w:r>
    </w:p>
    <w:p w14:paraId="223C734A" w14:textId="771EE4B9" w:rsidR="005B0278" w:rsidRDefault="000B69DF" w:rsidP="005B0278">
      <w:pPr>
        <w:ind w:firstLine="709"/>
        <w:rPr>
          <w:rFonts w:eastAsia="Times New Roman"/>
          <w:color w:val="000000" w:themeColor="text1"/>
          <w:szCs w:val="28"/>
        </w:rPr>
      </w:pPr>
      <w:r w:rsidRPr="00DF06B1">
        <w:rPr>
          <w:rFonts w:eastAsia="Times New Roman"/>
          <w:color w:val="000000" w:themeColor="text1"/>
          <w:szCs w:val="28"/>
        </w:rPr>
        <w:t xml:space="preserve">2. </w:t>
      </w:r>
      <w:r w:rsidR="005B0278">
        <w:rPr>
          <w:rFonts w:eastAsia="Times New Roman"/>
          <w:color w:val="000000" w:themeColor="text1"/>
          <w:szCs w:val="28"/>
        </w:rPr>
        <w:t xml:space="preserve">Максимальный диаметр ручки киянки </w:t>
      </w:r>
      <w:r w:rsidR="005B0278">
        <w:rPr>
          <w:rFonts w:eastAsia="Times New Roman"/>
          <w:color w:val="000000" w:themeColor="text1"/>
          <w:szCs w:val="28"/>
          <w:lang w:val="en-US"/>
        </w:rPr>
        <w:t>D</w:t>
      </w:r>
      <w:r w:rsidR="005B0278" w:rsidRPr="005B0278">
        <w:rPr>
          <w:rFonts w:eastAsia="Times New Roman"/>
          <w:color w:val="000000" w:themeColor="text1"/>
          <w:szCs w:val="28"/>
        </w:rPr>
        <w:t xml:space="preserve"> </w:t>
      </w:r>
      <w:r w:rsidR="005B0278">
        <w:rPr>
          <w:rFonts w:eastAsia="Times New Roman"/>
          <w:color w:val="000000" w:themeColor="text1"/>
          <w:szCs w:val="28"/>
        </w:rPr>
        <w:t>всегда должен быть на минимум на 10 мм меньше ширины бойка киянки</w:t>
      </w:r>
      <w:r w:rsidR="005B0278" w:rsidRPr="005B0278">
        <w:rPr>
          <w:rFonts w:eastAsia="Times New Roman"/>
          <w:color w:val="000000" w:themeColor="text1"/>
          <w:szCs w:val="28"/>
        </w:rPr>
        <w:t xml:space="preserve"> </w:t>
      </w:r>
      <w:r w:rsidR="005B0278">
        <w:rPr>
          <w:rFonts w:eastAsia="Times New Roman"/>
          <w:color w:val="000000" w:themeColor="text1"/>
          <w:szCs w:val="28"/>
          <w:lang w:val="en-US"/>
        </w:rPr>
        <w:t>A</w:t>
      </w:r>
      <w:r w:rsidR="005B0278">
        <w:rPr>
          <w:rFonts w:eastAsia="Times New Roman"/>
          <w:color w:val="000000" w:themeColor="text1"/>
          <w:szCs w:val="28"/>
        </w:rPr>
        <w:t>.</w:t>
      </w:r>
    </w:p>
    <w:p w14:paraId="77398936" w14:textId="7C3A88C1" w:rsidR="005B0278" w:rsidRPr="005B0278" w:rsidRDefault="005B0278" w:rsidP="005B0278">
      <w:pPr>
        <w:ind w:firstLine="0"/>
        <w:rPr>
          <w:rFonts w:eastAsia="Times New Roman"/>
          <w:color w:val="000000" w:themeColor="text1"/>
          <w:szCs w:val="28"/>
        </w:rPr>
      </w:pPr>
      <w:r>
        <w:rPr>
          <w:rFonts w:eastAsia="Times New Roman"/>
          <w:color w:val="000000" w:themeColor="text1"/>
          <w:szCs w:val="28"/>
        </w:rPr>
        <w:tab/>
        <w:t>На рисунке 4.1 представлен чертеж модели киянки с указанием изменяемых парам</w:t>
      </w:r>
      <w:r w:rsidR="00985B86">
        <w:rPr>
          <w:rFonts w:eastAsia="Times New Roman"/>
          <w:color w:val="000000" w:themeColor="text1"/>
          <w:szCs w:val="28"/>
        </w:rPr>
        <w:t>е</w:t>
      </w:r>
      <w:r>
        <w:rPr>
          <w:rFonts w:eastAsia="Times New Roman"/>
          <w:color w:val="000000" w:themeColor="text1"/>
          <w:szCs w:val="28"/>
        </w:rPr>
        <w:t>тров.</w:t>
      </w:r>
    </w:p>
    <w:p w14:paraId="6582BE6A" w14:textId="247B7FB3" w:rsidR="000B69DF" w:rsidRPr="00E26F0F" w:rsidRDefault="00910D88" w:rsidP="000B69DF">
      <w:pPr>
        <w:pStyle w:val="a3"/>
        <w:ind w:left="0"/>
        <w:jc w:val="center"/>
        <w:rPr>
          <w:rFonts w:ascii="Times New Roman" w:eastAsia="Times New Roman" w:hAnsi="Times New Roman"/>
          <w:color w:val="000000" w:themeColor="text1"/>
          <w:sz w:val="28"/>
          <w:szCs w:val="28"/>
          <w:lang w:val="en-US"/>
        </w:rPr>
      </w:pPr>
      <w:r>
        <w:rPr>
          <w:noProof/>
        </w:rPr>
        <w:lastRenderedPageBreak/>
        <w:drawing>
          <wp:inline distT="0" distB="0" distL="0" distR="0" wp14:anchorId="0F7896D1" wp14:editId="2AC6B787">
            <wp:extent cx="3629025" cy="70389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025" cy="7038975"/>
                    </a:xfrm>
                    <a:prstGeom prst="rect">
                      <a:avLst/>
                    </a:prstGeom>
                    <a:noFill/>
                    <a:ln>
                      <a:noFill/>
                    </a:ln>
                  </pic:spPr>
                </pic:pic>
              </a:graphicData>
            </a:graphic>
          </wp:inline>
        </w:drawing>
      </w:r>
    </w:p>
    <w:p w14:paraId="63CFD813" w14:textId="31434B06" w:rsidR="000B69DF" w:rsidRPr="00180792" w:rsidRDefault="0006610A" w:rsidP="000B69DF">
      <w:pPr>
        <w:pStyle w:val="a3"/>
        <w:ind w:left="0"/>
        <w:jc w:val="center"/>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Рисунок 4</w:t>
      </w:r>
      <w:r w:rsidR="000B69DF">
        <w:rPr>
          <w:rFonts w:ascii="Times New Roman" w:eastAsia="Times New Roman" w:hAnsi="Times New Roman"/>
          <w:color w:val="000000" w:themeColor="text1"/>
          <w:sz w:val="28"/>
          <w:szCs w:val="28"/>
        </w:rPr>
        <w:t xml:space="preserve">.1 – </w:t>
      </w:r>
      <w:r w:rsidR="00046A23">
        <w:rPr>
          <w:rFonts w:ascii="Times New Roman" w:eastAsia="Times New Roman" w:hAnsi="Times New Roman"/>
          <w:color w:val="000000" w:themeColor="text1"/>
          <w:sz w:val="28"/>
          <w:szCs w:val="28"/>
        </w:rPr>
        <w:t>Чертеж модели киянки</w:t>
      </w:r>
    </w:p>
    <w:p w14:paraId="75A701F9" w14:textId="77777777" w:rsidR="00910D88" w:rsidRPr="00420266" w:rsidRDefault="00910D88" w:rsidP="00910D88">
      <w:pPr>
        <w:spacing w:after="160" w:line="259" w:lineRule="auto"/>
        <w:ind w:firstLine="0"/>
        <w:jc w:val="left"/>
      </w:pPr>
      <w:r>
        <w:br w:type="page"/>
      </w:r>
    </w:p>
    <w:p w14:paraId="37A13C80" w14:textId="7C90F73F" w:rsidR="000B69DF" w:rsidRPr="00180792" w:rsidRDefault="000B69DF" w:rsidP="000B69DF">
      <w:pPr>
        <w:pStyle w:val="a3"/>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lastRenderedPageBreak/>
        <w:t>На рисунк</w:t>
      </w:r>
      <w:r w:rsidR="005B0278">
        <w:rPr>
          <w:rFonts w:ascii="Times New Roman" w:eastAsia="Times New Roman" w:hAnsi="Times New Roman"/>
          <w:color w:val="000000" w:themeColor="text1"/>
          <w:sz w:val="28"/>
          <w:szCs w:val="28"/>
        </w:rPr>
        <w:t>е 4.2 представлен общий вид модели киянки.</w:t>
      </w:r>
    </w:p>
    <w:p w14:paraId="3F9ACE0C" w14:textId="54D90F38" w:rsidR="000B69DF" w:rsidRDefault="00420266" w:rsidP="0062319D">
      <w:pPr>
        <w:pStyle w:val="a3"/>
        <w:ind w:left="0" w:firstLine="0"/>
        <w:jc w:val="center"/>
        <w:rPr>
          <w:rFonts w:ascii="Times New Roman" w:eastAsia="Times New Roman" w:hAnsi="Times New Roman"/>
          <w:color w:val="000000" w:themeColor="text1"/>
          <w:sz w:val="28"/>
          <w:szCs w:val="28"/>
        </w:rPr>
      </w:pPr>
      <w:r>
        <w:rPr>
          <w:noProof/>
        </w:rPr>
        <w:drawing>
          <wp:inline distT="0" distB="0" distL="0" distR="0" wp14:anchorId="2629A918" wp14:editId="2748B7B7">
            <wp:extent cx="4629150" cy="72675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150" cy="7267575"/>
                    </a:xfrm>
                    <a:prstGeom prst="rect">
                      <a:avLst/>
                    </a:prstGeom>
                  </pic:spPr>
                </pic:pic>
              </a:graphicData>
            </a:graphic>
          </wp:inline>
        </w:drawing>
      </w:r>
    </w:p>
    <w:p w14:paraId="30DF6A24" w14:textId="1B9EA67B" w:rsidR="000B69DF" w:rsidRDefault="000B69DF" w:rsidP="000B69DF">
      <w:pPr>
        <w:pStyle w:val="a3"/>
        <w:ind w:left="0"/>
        <w:jc w:val="center"/>
        <w:rPr>
          <w:rFonts w:ascii="Times New Roman" w:eastAsia="Times New Roman" w:hAnsi="Times New Roman"/>
          <w:color w:val="000000" w:themeColor="text1"/>
          <w:sz w:val="28"/>
          <w:szCs w:val="28"/>
        </w:rPr>
      </w:pPr>
      <w:r w:rsidRPr="002926F0">
        <w:rPr>
          <w:rFonts w:ascii="Times New Roman" w:eastAsia="Times New Roman" w:hAnsi="Times New Roman"/>
          <w:color w:val="000000" w:themeColor="text1"/>
          <w:sz w:val="28"/>
          <w:szCs w:val="28"/>
        </w:rPr>
        <w:t xml:space="preserve">Рисунок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.2</w:t>
      </w:r>
      <w:r w:rsidRPr="002926F0">
        <w:rPr>
          <w:rFonts w:ascii="Times New Roman" w:eastAsia="Times New Roman" w:hAnsi="Times New Roman"/>
          <w:color w:val="000000" w:themeColor="text1"/>
          <w:sz w:val="28"/>
          <w:szCs w:val="28"/>
        </w:rPr>
        <w:t xml:space="preserve"> – </w:t>
      </w:r>
      <w:r w:rsidR="005B0278">
        <w:rPr>
          <w:rFonts w:ascii="Times New Roman" w:eastAsia="Times New Roman" w:hAnsi="Times New Roman"/>
          <w:color w:val="000000" w:themeColor="text1"/>
          <w:sz w:val="28"/>
          <w:szCs w:val="28"/>
        </w:rPr>
        <w:t>Общий вид модели киянки</w:t>
      </w:r>
    </w:p>
    <w:p w14:paraId="42C223A8" w14:textId="10026053" w:rsidR="00420266" w:rsidRPr="00420266" w:rsidRDefault="00420266" w:rsidP="00420266">
      <w:pPr>
        <w:spacing w:after="160" w:line="259" w:lineRule="auto"/>
        <w:ind w:firstLine="0"/>
        <w:jc w:val="left"/>
      </w:pPr>
      <w:r>
        <w:br w:type="page"/>
      </w:r>
    </w:p>
    <w:p w14:paraId="1C367969" w14:textId="77777777" w:rsidR="000B69DF" w:rsidRPr="00130467" w:rsidRDefault="000B69DF" w:rsidP="000B69DF">
      <w:pPr>
        <w:pStyle w:val="2"/>
      </w:pPr>
      <w:bookmarkStart w:id="5" w:name="_Toc92149095"/>
      <w:r>
        <w:lastRenderedPageBreak/>
        <w:t>Выбор инструментов и средств реализации</w:t>
      </w:r>
      <w:bookmarkEnd w:id="5"/>
    </w:p>
    <w:p w14:paraId="70DC67C4" w14:textId="333B8B9B" w:rsidR="000B69DF" w:rsidRDefault="000B69DF" w:rsidP="001E4122">
      <w:pPr>
        <w:ind w:firstLine="708"/>
      </w:pPr>
      <w:r>
        <w:t>На основе требований к техническому заданию программа выполнена на языке программирования C# в среде Microsoft Visual Studio 2019 с использованием .NET Framework 4.7.2 [2</w:t>
      </w:r>
      <w:r w:rsidRPr="0022078E">
        <w:t>]</w:t>
      </w:r>
      <w:r>
        <w:t>, библиотека «</w:t>
      </w:r>
      <w:r w:rsidR="00A378BF" w:rsidRPr="00A378BF">
        <w:rPr>
          <w:lang w:val="en-US"/>
        </w:rPr>
        <w:t>Kompas</w:t>
      </w:r>
      <w:r w:rsidR="00A378BF" w:rsidRPr="00A378BF">
        <w:t>6</w:t>
      </w:r>
      <w:r w:rsidR="00A378BF" w:rsidRPr="00A378BF">
        <w:rPr>
          <w:lang w:val="en-US"/>
        </w:rPr>
        <w:t>API</w:t>
      </w:r>
      <w:r w:rsidR="00A378BF" w:rsidRPr="00A378BF">
        <w:t>5</w:t>
      </w:r>
      <w:r>
        <w:t>» [</w:t>
      </w:r>
      <w:r w:rsidR="00233EE3">
        <w:t>6</w:t>
      </w:r>
      <w:r w:rsidRPr="0022078E">
        <w:t>]</w:t>
      </w:r>
      <w:r>
        <w:t xml:space="preserve"> для основных операций в САПР </w:t>
      </w:r>
      <w:r w:rsidR="00A378BF">
        <w:t>КОМПАС-3</w:t>
      </w:r>
      <w:r w:rsidR="00A378BF">
        <w:rPr>
          <w:lang w:val="en-US"/>
        </w:rPr>
        <w:t>D</w:t>
      </w:r>
      <w:r>
        <w:t xml:space="preserve">. </w:t>
      </w:r>
    </w:p>
    <w:p w14:paraId="5285B400" w14:textId="3534999C" w:rsidR="000B69DF" w:rsidRPr="009510CC" w:rsidRDefault="000B69DF" w:rsidP="000B69DF">
      <w:pPr>
        <w:ind w:firstLine="709"/>
      </w:pPr>
      <w:r>
        <w:t xml:space="preserve">Инструментом тестирования и создания модульных тестов был выбран тестовый фреймворк </w:t>
      </w:r>
      <w:proofErr w:type="spellStart"/>
      <w:r>
        <w:t>NUnit</w:t>
      </w:r>
      <w:proofErr w:type="spellEnd"/>
      <w:r>
        <w:t xml:space="preserve"> [</w:t>
      </w:r>
      <w:r w:rsidR="00233EE3">
        <w:t>7</w:t>
      </w:r>
      <w:r w:rsidRPr="0022078E">
        <w:t>]</w:t>
      </w:r>
      <w:r>
        <w:t xml:space="preserve"> версии 3.1</w:t>
      </w:r>
      <w:r w:rsidRPr="00345D54">
        <w:t>3.2</w:t>
      </w:r>
      <w:r>
        <w:t xml:space="preserve">. </w:t>
      </w:r>
    </w:p>
    <w:p w14:paraId="6E57501E" w14:textId="179A239F" w:rsidR="000B69DF" w:rsidRDefault="00A378BF" w:rsidP="000B69DF">
      <w:pPr>
        <w:ind w:firstLine="709"/>
      </w:pPr>
      <w:r>
        <w:rPr>
          <w:rFonts w:eastAsia="Times New Roman"/>
          <w:color w:val="000000" w:themeColor="text1"/>
          <w:szCs w:val="28"/>
        </w:rPr>
        <w:t xml:space="preserve">Технология разработки графического интерфейса: </w:t>
      </w:r>
      <w:r>
        <w:rPr>
          <w:rFonts w:eastAsia="Times New Roman"/>
          <w:color w:val="000000" w:themeColor="text1"/>
          <w:szCs w:val="28"/>
          <w:lang w:val="en-US"/>
        </w:rPr>
        <w:t>Windows</w:t>
      </w:r>
      <w:r w:rsidRPr="00DE2867">
        <w:rPr>
          <w:rFonts w:eastAsia="Times New Roman"/>
          <w:color w:val="000000" w:themeColor="text1"/>
          <w:szCs w:val="28"/>
        </w:rPr>
        <w:t xml:space="preserve"> </w:t>
      </w:r>
      <w:r>
        <w:rPr>
          <w:rFonts w:eastAsia="Times New Roman"/>
          <w:color w:val="000000" w:themeColor="text1"/>
          <w:szCs w:val="28"/>
          <w:lang w:val="en-US"/>
        </w:rPr>
        <w:t>Forms</w:t>
      </w:r>
      <w:r w:rsidRPr="0022078E">
        <w:t xml:space="preserve"> </w:t>
      </w:r>
      <w:r w:rsidR="000B69DF" w:rsidRPr="0022078E">
        <w:t>[</w:t>
      </w:r>
      <w:r w:rsidR="00233EE3">
        <w:t>8</w:t>
      </w:r>
      <w:r w:rsidR="000B69DF" w:rsidRPr="0022078E">
        <w:t>]</w:t>
      </w:r>
      <w:r w:rsidR="000B69DF" w:rsidRPr="001D13EA">
        <w:t>.</w:t>
      </w:r>
    </w:p>
    <w:p w14:paraId="26A99339" w14:textId="77777777" w:rsidR="000B69DF" w:rsidRDefault="000B69DF" w:rsidP="000B69DF">
      <w:pPr>
        <w:pStyle w:val="2"/>
      </w:pPr>
      <w:bookmarkStart w:id="6" w:name="_Toc92149096"/>
      <w:r>
        <w:t>Назначение плагина</w:t>
      </w:r>
      <w:bookmarkEnd w:id="6"/>
    </w:p>
    <w:p w14:paraId="681B1FEE" w14:textId="018D0CF3" w:rsidR="00A378BF" w:rsidRDefault="000B69DF" w:rsidP="001E4122">
      <w:pPr>
        <w:ind w:firstLine="708"/>
      </w:pPr>
      <w:r>
        <w:t xml:space="preserve">Назначение разрабатываемого плагина обусловлено быстрым моделированием </w:t>
      </w:r>
      <w:r w:rsidR="005B0278">
        <w:t>киянки</w:t>
      </w:r>
      <w:r>
        <w:t xml:space="preserve"> </w:t>
      </w:r>
      <w:r w:rsidR="0062319D">
        <w:t>с разн</w:t>
      </w:r>
      <w:r w:rsidR="005B0278">
        <w:t>ыми размерами бойка и ручки.</w:t>
      </w:r>
      <w:r>
        <w:t xml:space="preserve"> Благодаря данному расширению, проектировщики могут наглядно рассмотреть спроектированную модель, при необходимости перестроить под необходимые им параметры.</w:t>
      </w:r>
    </w:p>
    <w:p w14:paraId="46654715" w14:textId="3CB21053" w:rsidR="000B69DF" w:rsidRPr="000B69DF" w:rsidRDefault="00A378BF" w:rsidP="00A378BF">
      <w:pPr>
        <w:spacing w:after="160" w:line="259" w:lineRule="auto"/>
        <w:ind w:firstLine="0"/>
        <w:jc w:val="left"/>
      </w:pPr>
      <w:r>
        <w:br w:type="page"/>
      </w:r>
    </w:p>
    <w:p w14:paraId="15579253" w14:textId="77777777" w:rsidR="00B50233" w:rsidRDefault="00494ABB" w:rsidP="000B69DF">
      <w:pPr>
        <w:pStyle w:val="1"/>
      </w:pPr>
      <w:bookmarkStart w:id="7" w:name="_Toc92149097"/>
      <w:r>
        <w:lastRenderedPageBreak/>
        <w:t>Описание</w:t>
      </w:r>
      <w:r w:rsidR="004C706C">
        <w:t xml:space="preserve"> </w:t>
      </w:r>
      <w:r>
        <w:t>реализации</w:t>
      </w:r>
      <w:bookmarkEnd w:id="7"/>
    </w:p>
    <w:p w14:paraId="5B953E8F" w14:textId="77777777" w:rsidR="00494ABB" w:rsidRPr="002F1F6E" w:rsidRDefault="00494ABB" w:rsidP="00494ABB">
      <w:pPr>
        <w:ind w:firstLine="709"/>
      </w:pPr>
      <w:r w:rsidRPr="002F1F6E">
        <w:t>Для</w:t>
      </w:r>
      <w:r w:rsidR="004C706C">
        <w:t xml:space="preserve"> </w:t>
      </w:r>
      <w:r w:rsidRPr="002F1F6E">
        <w:t>графического</w:t>
      </w:r>
      <w:r w:rsidR="004C706C">
        <w:t xml:space="preserve"> </w:t>
      </w:r>
      <w:r w:rsidRPr="002F1F6E">
        <w:t>описания</w:t>
      </w:r>
      <w:r w:rsidR="004C706C">
        <w:t xml:space="preserve"> </w:t>
      </w:r>
      <w:r w:rsidRPr="002F1F6E">
        <w:t>абстрактной</w:t>
      </w:r>
      <w:r w:rsidR="004C706C">
        <w:t xml:space="preserve"> </w:t>
      </w:r>
      <w:r w:rsidRPr="002F1F6E">
        <w:t>модели</w:t>
      </w:r>
      <w:r w:rsidR="004C706C">
        <w:t xml:space="preserve"> </w:t>
      </w:r>
      <w:r w:rsidRPr="002F1F6E">
        <w:t>проекта,</w:t>
      </w:r>
      <w:r w:rsidR="004C706C">
        <w:t xml:space="preserve"> </w:t>
      </w:r>
      <w:r w:rsidRPr="002F1F6E">
        <w:t>а</w:t>
      </w:r>
      <w:r w:rsidR="004C706C">
        <w:t xml:space="preserve"> </w:t>
      </w:r>
      <w:r w:rsidRPr="002F1F6E">
        <w:t>также</w:t>
      </w:r>
      <w:r w:rsidR="004C706C">
        <w:t xml:space="preserve"> </w:t>
      </w:r>
      <w:r w:rsidRPr="002F1F6E">
        <w:t>пользовательского</w:t>
      </w:r>
      <w:r w:rsidR="004C706C">
        <w:t xml:space="preserve"> </w:t>
      </w:r>
      <w:r w:rsidRPr="002F1F6E">
        <w:t>взаимодействия</w:t>
      </w:r>
      <w:r w:rsidR="004C706C">
        <w:t xml:space="preserve"> </w:t>
      </w:r>
      <w:r w:rsidRPr="002F1F6E">
        <w:t>(сценарии</w:t>
      </w:r>
      <w:r w:rsidR="004C706C">
        <w:t xml:space="preserve"> </w:t>
      </w:r>
      <w:r w:rsidRPr="002F1F6E">
        <w:t>действия)</w:t>
      </w:r>
      <w:r w:rsidR="004C706C">
        <w:t xml:space="preserve"> </w:t>
      </w:r>
      <w:r w:rsidRPr="002F1F6E">
        <w:t>использован</w:t>
      </w:r>
      <w:r w:rsidR="004C706C">
        <w:t xml:space="preserve"> </w:t>
      </w:r>
      <w:r w:rsidRPr="002F1F6E">
        <w:t>стандарт</w:t>
      </w:r>
      <w:r w:rsidR="004C706C">
        <w:t xml:space="preserve"> </w:t>
      </w:r>
      <w:r w:rsidRPr="002F1F6E">
        <w:t>UML.</w:t>
      </w:r>
    </w:p>
    <w:p w14:paraId="078DEDF0" w14:textId="56668321" w:rsidR="00494ABB" w:rsidRPr="00623046" w:rsidRDefault="00494ABB" w:rsidP="00494ABB">
      <w:pPr>
        <w:ind w:firstLine="709"/>
      </w:pPr>
      <w:r w:rsidRPr="002F1F6E">
        <w:t>UML</w:t>
      </w:r>
      <w:r w:rsidR="004C706C">
        <w:t xml:space="preserve"> </w:t>
      </w:r>
      <w:r w:rsidRPr="002F1F6E">
        <w:t>язык</w:t>
      </w:r>
      <w:r w:rsidR="004C706C">
        <w:t xml:space="preserve"> </w:t>
      </w:r>
      <w:r w:rsidRPr="002F1F6E">
        <w:t>графического</w:t>
      </w:r>
      <w:r w:rsidR="004C706C">
        <w:t xml:space="preserve"> </w:t>
      </w:r>
      <w:r w:rsidRPr="002F1F6E">
        <w:t>описания</w:t>
      </w:r>
      <w:r w:rsidR="004C706C">
        <w:t xml:space="preserve"> </w:t>
      </w:r>
      <w:r w:rsidRPr="002F1F6E">
        <w:t>для</w:t>
      </w:r>
      <w:r w:rsidR="004C706C">
        <w:t xml:space="preserve"> </w:t>
      </w:r>
      <w:r w:rsidRPr="002F1F6E">
        <w:t>объектного</w:t>
      </w:r>
      <w:r w:rsidR="004C706C">
        <w:t xml:space="preserve"> </w:t>
      </w:r>
      <w:r w:rsidRPr="002F1F6E">
        <w:t>моделирования</w:t>
      </w:r>
      <w:r w:rsidR="004C706C">
        <w:t xml:space="preserve"> </w:t>
      </w:r>
      <w:r w:rsidRPr="002F1F6E">
        <w:t>в</w:t>
      </w:r>
      <w:r w:rsidR="004C706C">
        <w:t xml:space="preserve"> </w:t>
      </w:r>
      <w:r w:rsidRPr="002F1F6E">
        <w:t>об</w:t>
      </w:r>
      <w:r>
        <w:t>л</w:t>
      </w:r>
      <w:r w:rsidRPr="002F1F6E">
        <w:t>асти</w:t>
      </w:r>
      <w:r w:rsidR="004C706C">
        <w:t xml:space="preserve"> </w:t>
      </w:r>
      <w:r w:rsidRPr="002F1F6E">
        <w:t>разработки</w:t>
      </w:r>
      <w:r w:rsidR="004C706C">
        <w:t xml:space="preserve"> </w:t>
      </w:r>
      <w:r w:rsidRPr="002F1F6E">
        <w:t>программного</w:t>
      </w:r>
      <w:r w:rsidR="004C706C">
        <w:t xml:space="preserve"> </w:t>
      </w:r>
      <w:r w:rsidRPr="002F1F6E">
        <w:t>обеспечения.</w:t>
      </w:r>
      <w:r w:rsidR="004C706C">
        <w:t xml:space="preserve"> </w:t>
      </w:r>
      <w:r w:rsidRPr="002F1F6E">
        <w:t>UML</w:t>
      </w:r>
      <w:r w:rsidR="004C706C">
        <w:t xml:space="preserve"> </w:t>
      </w:r>
      <w:r w:rsidRPr="002F1F6E">
        <w:t>является</w:t>
      </w:r>
      <w:r w:rsidR="004C706C">
        <w:t xml:space="preserve"> </w:t>
      </w:r>
      <w:r w:rsidRPr="002F1F6E">
        <w:t>языком</w:t>
      </w:r>
      <w:r w:rsidR="004C706C">
        <w:t xml:space="preserve"> </w:t>
      </w:r>
      <w:r w:rsidRPr="002F1F6E">
        <w:t>широкого</w:t>
      </w:r>
      <w:r w:rsidR="004C706C">
        <w:t xml:space="preserve"> </w:t>
      </w:r>
      <w:r w:rsidRPr="002F1F6E">
        <w:t>профиля,</w:t>
      </w:r>
      <w:r w:rsidR="004C706C">
        <w:t xml:space="preserve"> </w:t>
      </w:r>
      <w:r w:rsidRPr="002F1F6E">
        <w:t>это</w:t>
      </w:r>
      <w:r w:rsidR="004C706C">
        <w:t xml:space="preserve"> </w:t>
      </w:r>
      <w:r w:rsidRPr="002F1F6E">
        <w:t>–</w:t>
      </w:r>
      <w:r w:rsidR="004C706C">
        <w:t xml:space="preserve"> </w:t>
      </w:r>
      <w:r w:rsidRPr="002F1F6E">
        <w:t>открытый</w:t>
      </w:r>
      <w:r w:rsidR="004C706C">
        <w:t xml:space="preserve"> </w:t>
      </w:r>
      <w:r w:rsidRPr="002F1F6E">
        <w:t>стандарт,</w:t>
      </w:r>
      <w:r w:rsidR="004C706C">
        <w:t xml:space="preserve"> </w:t>
      </w:r>
      <w:r w:rsidRPr="002F1F6E">
        <w:t>использующий</w:t>
      </w:r>
      <w:r w:rsidR="004C706C">
        <w:t xml:space="preserve"> </w:t>
      </w:r>
      <w:r w:rsidRPr="002F1F6E">
        <w:t>графические</w:t>
      </w:r>
      <w:r w:rsidR="004C706C">
        <w:t xml:space="preserve"> </w:t>
      </w:r>
      <w:r w:rsidRPr="002F1F6E">
        <w:t>обозначения</w:t>
      </w:r>
      <w:r w:rsidR="004C706C">
        <w:t xml:space="preserve"> </w:t>
      </w:r>
      <w:r w:rsidRPr="002F1F6E">
        <w:t>для</w:t>
      </w:r>
      <w:r w:rsidR="004C706C">
        <w:t xml:space="preserve"> </w:t>
      </w:r>
      <w:r w:rsidRPr="002F1F6E">
        <w:t>создания</w:t>
      </w:r>
      <w:r w:rsidR="004C706C">
        <w:t xml:space="preserve"> </w:t>
      </w:r>
      <w:r w:rsidRPr="002F1F6E">
        <w:t>абстрактной</w:t>
      </w:r>
      <w:r w:rsidR="004C706C">
        <w:t xml:space="preserve"> </w:t>
      </w:r>
      <w:r w:rsidRPr="002F1F6E">
        <w:t>модели</w:t>
      </w:r>
      <w:r w:rsidR="004C706C">
        <w:t xml:space="preserve"> </w:t>
      </w:r>
      <w:r w:rsidRPr="002F1F6E">
        <w:t>системы,</w:t>
      </w:r>
      <w:r w:rsidR="004C706C">
        <w:t xml:space="preserve"> </w:t>
      </w:r>
      <w:r w:rsidRPr="002F1F6E">
        <w:t>называемой</w:t>
      </w:r>
      <w:r w:rsidR="004C706C">
        <w:t xml:space="preserve"> </w:t>
      </w:r>
      <w:r w:rsidRPr="002F1F6E">
        <w:t>UML</w:t>
      </w:r>
      <w:r w:rsidR="004C706C">
        <w:t xml:space="preserve"> </w:t>
      </w:r>
      <w:r w:rsidRPr="002F1F6E">
        <w:t>–</w:t>
      </w:r>
      <w:r w:rsidR="004C706C">
        <w:t xml:space="preserve"> </w:t>
      </w:r>
      <w:r w:rsidRPr="002F1F6E">
        <w:t>моделью.</w:t>
      </w:r>
      <w:r w:rsidR="004C706C">
        <w:t xml:space="preserve"> </w:t>
      </w:r>
      <w:r w:rsidRPr="002F1F6E">
        <w:t>UML</w:t>
      </w:r>
      <w:r w:rsidR="004C706C">
        <w:t xml:space="preserve"> </w:t>
      </w:r>
      <w:r w:rsidRPr="002F1F6E">
        <w:t>был</w:t>
      </w:r>
      <w:r w:rsidR="004C706C">
        <w:t xml:space="preserve"> </w:t>
      </w:r>
      <w:r w:rsidRPr="002F1F6E">
        <w:t>создан</w:t>
      </w:r>
      <w:r w:rsidR="004C706C">
        <w:t xml:space="preserve"> </w:t>
      </w:r>
      <w:r w:rsidRPr="002F1F6E">
        <w:t>для</w:t>
      </w:r>
      <w:r w:rsidR="004C706C">
        <w:t xml:space="preserve"> </w:t>
      </w:r>
      <w:r w:rsidRPr="002F1F6E">
        <w:t>определения,</w:t>
      </w:r>
      <w:r w:rsidR="004C706C">
        <w:t xml:space="preserve"> </w:t>
      </w:r>
      <w:r w:rsidRPr="002F1F6E">
        <w:t>визуализации,</w:t>
      </w:r>
      <w:r w:rsidR="004C706C">
        <w:t xml:space="preserve"> </w:t>
      </w:r>
      <w:r w:rsidRPr="002F1F6E">
        <w:t>проектирования</w:t>
      </w:r>
      <w:r w:rsidR="004C706C">
        <w:t xml:space="preserve"> </w:t>
      </w:r>
      <w:r w:rsidRPr="002F1F6E">
        <w:t>и</w:t>
      </w:r>
      <w:r w:rsidR="004C706C">
        <w:t xml:space="preserve"> </w:t>
      </w:r>
      <w:r w:rsidRPr="002F1F6E">
        <w:t>документирования,</w:t>
      </w:r>
      <w:r w:rsidR="004C706C">
        <w:t xml:space="preserve"> </w:t>
      </w:r>
      <w:r w:rsidRPr="002F1F6E">
        <w:t>в</w:t>
      </w:r>
      <w:r w:rsidR="004C706C">
        <w:t xml:space="preserve"> </w:t>
      </w:r>
      <w:r w:rsidRPr="002F1F6E">
        <w:t>основном,</w:t>
      </w:r>
      <w:r w:rsidR="004C706C">
        <w:t xml:space="preserve"> </w:t>
      </w:r>
      <w:r w:rsidRPr="002F1F6E">
        <w:t>программных</w:t>
      </w:r>
      <w:r w:rsidR="004C706C">
        <w:t xml:space="preserve"> </w:t>
      </w:r>
      <w:r w:rsidRPr="002F1F6E">
        <w:t>систем.</w:t>
      </w:r>
      <w:r w:rsidR="004C706C">
        <w:t xml:space="preserve"> </w:t>
      </w:r>
      <w:r w:rsidRPr="002F1F6E">
        <w:t>UML</w:t>
      </w:r>
      <w:r w:rsidR="004C706C">
        <w:t xml:space="preserve"> </w:t>
      </w:r>
      <w:r w:rsidRPr="002F1F6E">
        <w:t>не</w:t>
      </w:r>
      <w:r w:rsidR="004C706C">
        <w:t xml:space="preserve"> </w:t>
      </w:r>
      <w:r w:rsidRPr="002F1F6E">
        <w:t>является</w:t>
      </w:r>
      <w:r w:rsidR="004C706C">
        <w:t xml:space="preserve"> </w:t>
      </w:r>
      <w:r w:rsidRPr="002F1F6E">
        <w:t>языком</w:t>
      </w:r>
      <w:r w:rsidR="004C706C">
        <w:t xml:space="preserve"> </w:t>
      </w:r>
      <w:r w:rsidRPr="002F1F6E">
        <w:t>программирования,</w:t>
      </w:r>
      <w:r w:rsidR="004C706C">
        <w:t xml:space="preserve"> </w:t>
      </w:r>
      <w:r w:rsidRPr="002F1F6E">
        <w:t>но</w:t>
      </w:r>
      <w:r w:rsidR="004C706C">
        <w:t xml:space="preserve"> </w:t>
      </w:r>
      <w:r w:rsidRPr="002F1F6E">
        <w:t>на</w:t>
      </w:r>
      <w:r w:rsidR="004C706C">
        <w:t xml:space="preserve"> </w:t>
      </w:r>
      <w:r w:rsidRPr="002F1F6E">
        <w:t>основании</w:t>
      </w:r>
      <w:r w:rsidR="004C706C">
        <w:t xml:space="preserve"> </w:t>
      </w:r>
      <w:r w:rsidRPr="002F1F6E">
        <w:t>UML</w:t>
      </w:r>
      <w:r w:rsidR="004C706C">
        <w:t xml:space="preserve"> </w:t>
      </w:r>
      <w:r w:rsidRPr="002F1F6E">
        <w:t>возможна</w:t>
      </w:r>
      <w:r w:rsidR="004C706C">
        <w:t xml:space="preserve"> </w:t>
      </w:r>
      <w:r w:rsidRPr="002F1F6E">
        <w:t>генерация</w:t>
      </w:r>
      <w:r w:rsidR="004C706C">
        <w:t xml:space="preserve"> </w:t>
      </w:r>
      <w:r w:rsidRPr="002F1F6E">
        <w:t>кода</w:t>
      </w:r>
      <w:r w:rsidR="004C706C">
        <w:t xml:space="preserve"> </w:t>
      </w:r>
      <w:r w:rsidRPr="002F1F6E">
        <w:t>и</w:t>
      </w:r>
      <w:r w:rsidR="004C706C">
        <w:t xml:space="preserve"> </w:t>
      </w:r>
      <w:r w:rsidRPr="002F1F6E">
        <w:t>наоборот.</w:t>
      </w:r>
      <w:r w:rsidR="004C706C">
        <w:t xml:space="preserve"> </w:t>
      </w:r>
      <w:r w:rsidRPr="00623046">
        <w:t>[</w:t>
      </w:r>
      <w:r w:rsidR="00233EE3">
        <w:t>9</w:t>
      </w:r>
      <w:r w:rsidRPr="00623046">
        <w:t>]</w:t>
      </w:r>
    </w:p>
    <w:p w14:paraId="6AEDB892" w14:textId="77777777" w:rsidR="00494ABB" w:rsidRDefault="00494ABB" w:rsidP="001E4122">
      <w:pPr>
        <w:ind w:firstLine="708"/>
      </w:pPr>
      <w:r w:rsidRPr="002F1F6E">
        <w:t>При</w:t>
      </w:r>
      <w:r w:rsidR="004C706C">
        <w:t xml:space="preserve"> </w:t>
      </w:r>
      <w:r w:rsidRPr="002F1F6E">
        <w:t>использовании</w:t>
      </w:r>
      <w:r w:rsidR="004C706C">
        <w:t xml:space="preserve"> </w:t>
      </w:r>
      <w:r w:rsidRPr="002F1F6E">
        <w:t>UML</w:t>
      </w:r>
      <w:r w:rsidR="004C706C">
        <w:t xml:space="preserve"> </w:t>
      </w:r>
      <w:r w:rsidRPr="002F1F6E">
        <w:t>были</w:t>
      </w:r>
      <w:r w:rsidR="004C706C">
        <w:t xml:space="preserve"> </w:t>
      </w:r>
      <w:r w:rsidRPr="002F1F6E">
        <w:t>простроен</w:t>
      </w:r>
      <w:r>
        <w:t>а</w:t>
      </w:r>
      <w:r w:rsidR="004C706C">
        <w:t xml:space="preserve"> </w:t>
      </w:r>
      <w:r w:rsidRPr="002F1F6E">
        <w:t>диаграмма</w:t>
      </w:r>
      <w:r w:rsidR="004C706C">
        <w:t xml:space="preserve"> </w:t>
      </w:r>
      <w:r w:rsidRPr="002F1F6E">
        <w:t>классов.</w:t>
      </w:r>
    </w:p>
    <w:p w14:paraId="3CCEB592" w14:textId="77777777" w:rsidR="00494ABB" w:rsidRDefault="00494ABB" w:rsidP="00494ABB">
      <w:pPr>
        <w:pStyle w:val="2"/>
      </w:pPr>
      <w:bookmarkStart w:id="8" w:name="_Toc92149098"/>
      <w:r>
        <w:t>Диаграмма</w:t>
      </w:r>
      <w:r w:rsidR="004C706C">
        <w:t xml:space="preserve"> </w:t>
      </w:r>
      <w:r>
        <w:t>классов</w:t>
      </w:r>
      <w:bookmarkEnd w:id="8"/>
    </w:p>
    <w:p w14:paraId="611877AE" w14:textId="77777777" w:rsidR="005B4A3D" w:rsidRDefault="005B4A3D" w:rsidP="001E4122">
      <w:pPr>
        <w:ind w:firstLine="708"/>
      </w:pPr>
      <w:r w:rsidRPr="00BA2DC3">
        <w:t>Диаграмма</w:t>
      </w:r>
      <w:r w:rsidR="004C706C">
        <w:t xml:space="preserve"> </w:t>
      </w:r>
      <w:r w:rsidRPr="00BA2DC3">
        <w:t>классов</w:t>
      </w:r>
      <w:r w:rsidR="004C706C">
        <w:t xml:space="preserve"> </w:t>
      </w:r>
      <w:r w:rsidRPr="00BA2DC3">
        <w:t>–</w:t>
      </w:r>
      <w:r w:rsidR="004C706C">
        <w:t xml:space="preserve"> </w:t>
      </w:r>
      <w:r w:rsidRPr="00BA2DC3">
        <w:t>структурная</w:t>
      </w:r>
      <w:r w:rsidR="004C706C">
        <w:t xml:space="preserve"> </w:t>
      </w:r>
      <w:r w:rsidRPr="00BA2DC3">
        <w:t>диаграмма</w:t>
      </w:r>
      <w:r w:rsidR="004C706C">
        <w:t xml:space="preserve"> </w:t>
      </w:r>
      <w:r w:rsidRPr="00BA2DC3">
        <w:t>языка</w:t>
      </w:r>
      <w:r w:rsidR="004C706C">
        <w:t xml:space="preserve"> </w:t>
      </w:r>
      <w:r w:rsidRPr="00BA2DC3">
        <w:t>моделирования</w:t>
      </w:r>
      <w:r w:rsidR="004C706C">
        <w:t xml:space="preserve"> </w:t>
      </w:r>
      <w:r w:rsidRPr="00BA2DC3">
        <w:t>UML,</w:t>
      </w:r>
      <w:r w:rsidR="004C706C">
        <w:t xml:space="preserve"> </w:t>
      </w:r>
      <w:r w:rsidRPr="00BA2DC3">
        <w:t>демонстрирующая</w:t>
      </w:r>
      <w:r w:rsidR="004C706C">
        <w:t xml:space="preserve"> </w:t>
      </w:r>
      <w:r w:rsidRPr="00BA2DC3">
        <w:t>общую</w:t>
      </w:r>
      <w:r w:rsidR="004C706C">
        <w:t xml:space="preserve"> </w:t>
      </w:r>
      <w:r w:rsidRPr="00BA2DC3">
        <w:t>структуру</w:t>
      </w:r>
      <w:r w:rsidR="004C706C">
        <w:t xml:space="preserve"> </w:t>
      </w:r>
      <w:r w:rsidRPr="00BA2DC3">
        <w:t>иерархии</w:t>
      </w:r>
      <w:r w:rsidR="004C706C">
        <w:t xml:space="preserve"> </w:t>
      </w:r>
      <w:r w:rsidRPr="00BA2DC3">
        <w:t>классов</w:t>
      </w:r>
      <w:r w:rsidR="004C706C">
        <w:t xml:space="preserve"> </w:t>
      </w:r>
      <w:r w:rsidRPr="00BA2DC3">
        <w:t>системы,</w:t>
      </w:r>
      <w:r w:rsidR="004C706C">
        <w:t xml:space="preserve"> </w:t>
      </w:r>
      <w:r w:rsidRPr="00BA2DC3">
        <w:t>их</w:t>
      </w:r>
      <w:r w:rsidR="004C706C">
        <w:t xml:space="preserve"> </w:t>
      </w:r>
      <w:r w:rsidRPr="00BA2DC3">
        <w:t>коопераций,</w:t>
      </w:r>
      <w:r w:rsidR="004C706C">
        <w:t xml:space="preserve"> </w:t>
      </w:r>
      <w:r w:rsidRPr="00BA2DC3">
        <w:t>атрибутов</w:t>
      </w:r>
      <w:r w:rsidR="004C706C">
        <w:t xml:space="preserve"> </w:t>
      </w:r>
      <w:r w:rsidRPr="00BA2DC3">
        <w:t>(полей),</w:t>
      </w:r>
      <w:r w:rsidR="004C706C">
        <w:t xml:space="preserve"> </w:t>
      </w:r>
      <w:r w:rsidRPr="00BA2DC3">
        <w:t>методов,</w:t>
      </w:r>
      <w:r w:rsidR="004C706C">
        <w:t xml:space="preserve"> </w:t>
      </w:r>
      <w:r w:rsidRPr="00BA2DC3">
        <w:t>интерфейсов</w:t>
      </w:r>
      <w:r w:rsidR="004C706C">
        <w:t xml:space="preserve"> </w:t>
      </w:r>
      <w:r w:rsidRPr="00BA2DC3">
        <w:t>и</w:t>
      </w:r>
      <w:r w:rsidR="004C706C">
        <w:t xml:space="preserve"> </w:t>
      </w:r>
      <w:r w:rsidRPr="00BA2DC3">
        <w:t>взаимосвязей</w:t>
      </w:r>
      <w:r w:rsidR="004C706C">
        <w:t xml:space="preserve"> </w:t>
      </w:r>
      <w:r w:rsidRPr="00BA2DC3">
        <w:t>между</w:t>
      </w:r>
      <w:r w:rsidR="004C706C">
        <w:t xml:space="preserve"> </w:t>
      </w:r>
      <w:r w:rsidRPr="00BA2DC3">
        <w:t>ними.</w:t>
      </w:r>
    </w:p>
    <w:p w14:paraId="57FAC3A8" w14:textId="556660B2" w:rsidR="005B4A3D" w:rsidRDefault="005B4A3D" w:rsidP="0006610A">
      <w:pPr>
        <w:spacing w:after="160" w:line="259" w:lineRule="auto"/>
        <w:ind w:firstLine="709"/>
      </w:pPr>
      <w:r w:rsidRPr="00BA2DC3">
        <w:t>На</w:t>
      </w:r>
      <w:r w:rsidR="004C706C">
        <w:t xml:space="preserve"> </w:t>
      </w:r>
      <w:r w:rsidRPr="00BA2DC3">
        <w:t>рисунке</w:t>
      </w:r>
      <w:r w:rsidR="004C706C">
        <w:t xml:space="preserve"> </w:t>
      </w:r>
      <w:r w:rsidR="0006610A">
        <w:t>5</w:t>
      </w:r>
      <w:r w:rsidRPr="00BA2DC3">
        <w:t>.</w:t>
      </w:r>
      <w:r>
        <w:t>1</w:t>
      </w:r>
      <w:r w:rsidR="004C706C">
        <w:t xml:space="preserve"> </w:t>
      </w:r>
      <w:r w:rsidRPr="00BA2DC3">
        <w:t>представлена</w:t>
      </w:r>
      <w:r w:rsidR="004C706C">
        <w:t xml:space="preserve"> </w:t>
      </w:r>
      <w:r>
        <w:t>изначальная</w:t>
      </w:r>
      <w:r w:rsidR="004C706C">
        <w:t xml:space="preserve"> </w:t>
      </w:r>
      <w:r w:rsidRPr="00BA2DC3">
        <w:t>диаграмма</w:t>
      </w:r>
      <w:r w:rsidR="004C706C">
        <w:t xml:space="preserve"> </w:t>
      </w:r>
      <w:r w:rsidRPr="00BA2DC3">
        <w:t>классов.</w:t>
      </w:r>
    </w:p>
    <w:p w14:paraId="4A30E3A4" w14:textId="483AA273" w:rsidR="005B4A3D" w:rsidRDefault="00420266" w:rsidP="0006610A">
      <w:pPr>
        <w:ind w:firstLine="0"/>
        <w:jc w:val="center"/>
      </w:pPr>
      <w:r>
        <w:rPr>
          <w:noProof/>
          <w:lang w:eastAsia="ru-RU"/>
        </w:rPr>
        <w:drawing>
          <wp:inline distT="0" distB="0" distL="0" distR="0" wp14:anchorId="0C76EFFF" wp14:editId="185374E1">
            <wp:extent cx="4816192" cy="342900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329" cy="3438353"/>
                    </a:xfrm>
                    <a:prstGeom prst="rect">
                      <a:avLst/>
                    </a:prstGeom>
                  </pic:spPr>
                </pic:pic>
              </a:graphicData>
            </a:graphic>
          </wp:inline>
        </w:drawing>
      </w:r>
    </w:p>
    <w:p w14:paraId="5099F2BA" w14:textId="15E9E3EB" w:rsidR="005B4A3D" w:rsidRDefault="005B4A3D" w:rsidP="005B4A3D">
      <w:pPr>
        <w:ind w:firstLine="0"/>
        <w:jc w:val="center"/>
      </w:pPr>
      <w:r>
        <w:t>Рисунок</w:t>
      </w:r>
      <w:r w:rsidR="004C706C">
        <w:t xml:space="preserve"> </w:t>
      </w:r>
      <w:r w:rsidR="0006610A">
        <w:t>5</w:t>
      </w:r>
      <w:r>
        <w:t>.1</w:t>
      </w:r>
      <w:r w:rsidR="004C706C">
        <w:t xml:space="preserve"> </w:t>
      </w:r>
      <w:r>
        <w:t>–</w:t>
      </w:r>
      <w:r w:rsidR="004C706C">
        <w:t xml:space="preserve"> </w:t>
      </w:r>
      <w:r>
        <w:t>Изначальная</w:t>
      </w:r>
      <w:r w:rsidR="004C706C">
        <w:t xml:space="preserve"> </w:t>
      </w:r>
      <w:r>
        <w:t>диаграмма</w:t>
      </w:r>
      <w:r w:rsidR="004C706C">
        <w:t xml:space="preserve"> </w:t>
      </w:r>
      <w:r>
        <w:t>классов</w:t>
      </w:r>
    </w:p>
    <w:p w14:paraId="02676AB3" w14:textId="77777777" w:rsidR="005B0278" w:rsidRDefault="005B0278" w:rsidP="005B0278">
      <w:pPr>
        <w:pStyle w:val="a3"/>
        <w:numPr>
          <w:ilvl w:val="0"/>
          <w:numId w:val="22"/>
        </w:numPr>
        <w:spacing w:after="0"/>
        <w:jc w:val="both"/>
        <w:rPr>
          <w:rFonts w:ascii="Times New Roman" w:hAnsi="Times New Roman"/>
          <w:sz w:val="28"/>
          <w:szCs w:val="28"/>
        </w:rPr>
      </w:pPr>
      <w:proofErr w:type="spellStart"/>
      <w:r>
        <w:rPr>
          <w:rFonts w:ascii="Times New Roman" w:hAnsi="Times New Roman"/>
          <w:sz w:val="28"/>
          <w:szCs w:val="28"/>
          <w:lang w:val="en-US"/>
        </w:rPr>
        <w:lastRenderedPageBreak/>
        <w:t>KompasConnector</w:t>
      </w:r>
      <w:proofErr w:type="spellEnd"/>
      <w:r>
        <w:rPr>
          <w:rFonts w:ascii="Times New Roman" w:hAnsi="Times New Roman"/>
          <w:sz w:val="28"/>
          <w:szCs w:val="28"/>
        </w:rPr>
        <w:t xml:space="preserve"> – обеспечивает связь с</w:t>
      </w:r>
      <w:r w:rsidRPr="00CC7D25">
        <w:rPr>
          <w:rFonts w:ascii="Times New Roman" w:hAnsi="Times New Roman"/>
          <w:sz w:val="28"/>
          <w:szCs w:val="28"/>
        </w:rPr>
        <w:t xml:space="preserve"> </w:t>
      </w:r>
      <w:r>
        <w:rPr>
          <w:rFonts w:ascii="Times New Roman" w:hAnsi="Times New Roman"/>
          <w:sz w:val="28"/>
          <w:szCs w:val="28"/>
          <w:lang w:val="en-US"/>
        </w:rPr>
        <w:t>API</w:t>
      </w:r>
      <w:r>
        <w:rPr>
          <w:rFonts w:ascii="Times New Roman" w:hAnsi="Times New Roman"/>
          <w:sz w:val="28"/>
          <w:szCs w:val="28"/>
        </w:rPr>
        <w:t xml:space="preserve"> «КОМПАС-3</w:t>
      </w:r>
      <w:r>
        <w:rPr>
          <w:rFonts w:ascii="Times New Roman" w:hAnsi="Times New Roman"/>
          <w:sz w:val="28"/>
          <w:szCs w:val="28"/>
          <w:lang w:val="en-US"/>
        </w:rPr>
        <w:t>D</w:t>
      </w:r>
      <w:r>
        <w:rPr>
          <w:rFonts w:ascii="Times New Roman" w:hAnsi="Times New Roman"/>
          <w:sz w:val="28"/>
          <w:szCs w:val="28"/>
        </w:rPr>
        <w:t>»</w:t>
      </w:r>
      <w:r w:rsidRPr="00CC7D25">
        <w:rPr>
          <w:rFonts w:ascii="Times New Roman" w:hAnsi="Times New Roman"/>
          <w:sz w:val="28"/>
          <w:szCs w:val="28"/>
        </w:rPr>
        <w:t>;</w:t>
      </w:r>
    </w:p>
    <w:p w14:paraId="01482F27" w14:textId="77777777" w:rsidR="005B0278" w:rsidRDefault="005B0278" w:rsidP="005B0278">
      <w:pPr>
        <w:pStyle w:val="a3"/>
        <w:numPr>
          <w:ilvl w:val="0"/>
          <w:numId w:val="22"/>
        </w:numPr>
        <w:spacing w:after="0"/>
        <w:jc w:val="both"/>
        <w:rPr>
          <w:rFonts w:ascii="Times New Roman" w:hAnsi="Times New Roman"/>
          <w:sz w:val="28"/>
          <w:szCs w:val="28"/>
        </w:rPr>
      </w:pPr>
      <w:proofErr w:type="spellStart"/>
      <w:r>
        <w:rPr>
          <w:rFonts w:ascii="Times New Roman" w:hAnsi="Times New Roman"/>
          <w:sz w:val="28"/>
          <w:szCs w:val="28"/>
          <w:lang w:val="en-US"/>
        </w:rPr>
        <w:t>MainForm</w:t>
      </w:r>
      <w:proofErr w:type="spellEnd"/>
      <w:r w:rsidRPr="00987B34">
        <w:rPr>
          <w:rFonts w:ascii="Times New Roman" w:hAnsi="Times New Roman"/>
          <w:sz w:val="28"/>
          <w:szCs w:val="28"/>
        </w:rPr>
        <w:t xml:space="preserve"> –</w:t>
      </w:r>
      <w:r w:rsidRPr="000E2CFF">
        <w:rPr>
          <w:rFonts w:ascii="Times New Roman" w:hAnsi="Times New Roman"/>
          <w:sz w:val="28"/>
          <w:szCs w:val="28"/>
        </w:rPr>
        <w:t xml:space="preserve"> </w:t>
      </w:r>
      <w:r>
        <w:rPr>
          <w:rFonts w:ascii="Times New Roman" w:hAnsi="Times New Roman"/>
          <w:sz w:val="28"/>
          <w:szCs w:val="28"/>
        </w:rPr>
        <w:t>содержит пользовательский интерфейс плагина</w:t>
      </w:r>
      <w:r w:rsidRPr="000E2CFF">
        <w:rPr>
          <w:rFonts w:ascii="Times New Roman" w:hAnsi="Times New Roman"/>
          <w:sz w:val="28"/>
          <w:szCs w:val="28"/>
        </w:rPr>
        <w:t>;</w:t>
      </w:r>
    </w:p>
    <w:p w14:paraId="60BB3E1B" w14:textId="77777777" w:rsidR="005B0278" w:rsidRDefault="005B0278" w:rsidP="005B0278">
      <w:pPr>
        <w:pStyle w:val="a3"/>
        <w:numPr>
          <w:ilvl w:val="0"/>
          <w:numId w:val="22"/>
        </w:numPr>
        <w:spacing w:after="0"/>
        <w:jc w:val="both"/>
        <w:rPr>
          <w:rFonts w:ascii="Times New Roman" w:hAnsi="Times New Roman"/>
          <w:sz w:val="28"/>
          <w:szCs w:val="28"/>
        </w:rPr>
      </w:pPr>
      <w:proofErr w:type="spellStart"/>
      <w:r>
        <w:rPr>
          <w:rFonts w:ascii="Times New Roman" w:hAnsi="Times New Roman"/>
          <w:sz w:val="28"/>
          <w:szCs w:val="28"/>
          <w:lang w:val="en-US"/>
        </w:rPr>
        <w:t>MalletParameters</w:t>
      </w:r>
      <w:proofErr w:type="spellEnd"/>
      <w:r w:rsidRPr="000E2CFF">
        <w:rPr>
          <w:rFonts w:ascii="Times New Roman" w:hAnsi="Times New Roman"/>
          <w:sz w:val="28"/>
          <w:szCs w:val="28"/>
        </w:rPr>
        <w:t xml:space="preserve"> – </w:t>
      </w:r>
      <w:r>
        <w:rPr>
          <w:rFonts w:ascii="Times New Roman" w:hAnsi="Times New Roman"/>
          <w:sz w:val="28"/>
          <w:szCs w:val="28"/>
        </w:rPr>
        <w:t xml:space="preserve">содержит параметры </w:t>
      </w:r>
      <w:r w:rsidRPr="00CC7D25">
        <w:rPr>
          <w:rFonts w:ascii="Times New Roman" w:hAnsi="Times New Roman"/>
          <w:sz w:val="28"/>
          <w:szCs w:val="28"/>
        </w:rPr>
        <w:t>3</w:t>
      </w:r>
      <w:r>
        <w:rPr>
          <w:rFonts w:ascii="Times New Roman" w:hAnsi="Times New Roman"/>
          <w:sz w:val="28"/>
          <w:szCs w:val="28"/>
          <w:lang w:val="en-US"/>
        </w:rPr>
        <w:t>D</w:t>
      </w:r>
      <w:r w:rsidRPr="00CC7D25">
        <w:rPr>
          <w:rFonts w:ascii="Times New Roman" w:hAnsi="Times New Roman"/>
          <w:sz w:val="28"/>
          <w:szCs w:val="28"/>
        </w:rPr>
        <w:t>-</w:t>
      </w:r>
      <w:r>
        <w:rPr>
          <w:rFonts w:ascii="Times New Roman" w:hAnsi="Times New Roman"/>
          <w:sz w:val="28"/>
          <w:szCs w:val="28"/>
        </w:rPr>
        <w:t>модели киянки;</w:t>
      </w:r>
    </w:p>
    <w:p w14:paraId="37EBBA8C" w14:textId="77777777" w:rsidR="005B0278" w:rsidRDefault="005B0278" w:rsidP="005B0278">
      <w:pPr>
        <w:pStyle w:val="a3"/>
        <w:numPr>
          <w:ilvl w:val="0"/>
          <w:numId w:val="22"/>
        </w:numPr>
        <w:spacing w:after="0"/>
        <w:jc w:val="both"/>
        <w:rPr>
          <w:rFonts w:ascii="Times New Roman" w:hAnsi="Times New Roman"/>
          <w:sz w:val="28"/>
          <w:szCs w:val="28"/>
        </w:rPr>
      </w:pPr>
      <w:proofErr w:type="spellStart"/>
      <w:r>
        <w:rPr>
          <w:rFonts w:ascii="Times New Roman" w:hAnsi="Times New Roman"/>
          <w:sz w:val="28"/>
          <w:szCs w:val="28"/>
          <w:lang w:val="en-US"/>
        </w:rPr>
        <w:t>MalletBuilder</w:t>
      </w:r>
      <w:proofErr w:type="spellEnd"/>
      <w:r w:rsidRPr="00987B34">
        <w:rPr>
          <w:rFonts w:ascii="Times New Roman" w:hAnsi="Times New Roman"/>
          <w:sz w:val="28"/>
          <w:szCs w:val="28"/>
        </w:rPr>
        <w:t xml:space="preserve"> –</w:t>
      </w:r>
      <w:r>
        <w:rPr>
          <w:rFonts w:ascii="Times New Roman" w:hAnsi="Times New Roman"/>
          <w:sz w:val="28"/>
          <w:szCs w:val="28"/>
        </w:rPr>
        <w:t xml:space="preserve"> </w:t>
      </w:r>
      <w:r>
        <w:rPr>
          <w:rFonts w:ascii="Times New Roman" w:hAnsi="Times New Roman"/>
          <w:bCs/>
          <w:sz w:val="28"/>
          <w:szCs w:val="28"/>
        </w:rPr>
        <w:t>осуществляет</w:t>
      </w:r>
      <w:r w:rsidRPr="00CC7D25">
        <w:rPr>
          <w:rFonts w:ascii="Times New Roman" w:hAnsi="Times New Roman"/>
          <w:bCs/>
          <w:sz w:val="28"/>
          <w:szCs w:val="28"/>
        </w:rPr>
        <w:t xml:space="preserve"> вызов методов </w:t>
      </w:r>
      <w:r w:rsidRPr="00CC7D25">
        <w:rPr>
          <w:rFonts w:ascii="Times New Roman" w:hAnsi="Times New Roman"/>
          <w:bCs/>
          <w:sz w:val="28"/>
          <w:szCs w:val="28"/>
          <w:lang w:val="en-US"/>
        </w:rPr>
        <w:t>API</w:t>
      </w:r>
      <w:r w:rsidRPr="00CC7D25">
        <w:rPr>
          <w:rFonts w:ascii="Times New Roman" w:hAnsi="Times New Roman"/>
          <w:bCs/>
          <w:sz w:val="28"/>
          <w:szCs w:val="28"/>
        </w:rPr>
        <w:t>, необходимых для постройки 3</w:t>
      </w:r>
      <w:r w:rsidRPr="00CC7D25">
        <w:rPr>
          <w:rFonts w:ascii="Times New Roman" w:hAnsi="Times New Roman"/>
          <w:bCs/>
          <w:sz w:val="28"/>
          <w:szCs w:val="28"/>
          <w:lang w:val="en-US"/>
        </w:rPr>
        <w:t>D</w:t>
      </w:r>
      <w:r>
        <w:rPr>
          <w:rFonts w:ascii="Times New Roman" w:hAnsi="Times New Roman"/>
          <w:bCs/>
          <w:sz w:val="28"/>
          <w:szCs w:val="28"/>
        </w:rPr>
        <w:t>-модели</w:t>
      </w:r>
      <w:r w:rsidRPr="00CC7D25">
        <w:rPr>
          <w:rFonts w:ascii="Times New Roman" w:hAnsi="Times New Roman"/>
          <w:sz w:val="28"/>
          <w:szCs w:val="28"/>
        </w:rPr>
        <w:t>;</w:t>
      </w:r>
    </w:p>
    <w:p w14:paraId="1DB8F3BA" w14:textId="7CCE4C05" w:rsidR="005B4A3D" w:rsidRPr="005B0278" w:rsidRDefault="005B0278" w:rsidP="005B0278">
      <w:pPr>
        <w:pStyle w:val="a3"/>
        <w:numPr>
          <w:ilvl w:val="0"/>
          <w:numId w:val="22"/>
        </w:numPr>
        <w:spacing w:after="0"/>
        <w:jc w:val="both"/>
        <w:rPr>
          <w:rFonts w:ascii="Times New Roman" w:hAnsi="Times New Roman"/>
          <w:sz w:val="28"/>
          <w:szCs w:val="28"/>
        </w:rPr>
      </w:pPr>
      <w:r>
        <w:rPr>
          <w:rFonts w:ascii="Times New Roman" w:hAnsi="Times New Roman"/>
          <w:sz w:val="28"/>
          <w:szCs w:val="28"/>
          <w:lang w:val="en-US"/>
        </w:rPr>
        <w:t>Validator</w:t>
      </w:r>
      <w:r w:rsidRPr="000E2CFF">
        <w:rPr>
          <w:rFonts w:ascii="Times New Roman" w:hAnsi="Times New Roman"/>
          <w:sz w:val="28"/>
          <w:szCs w:val="28"/>
        </w:rPr>
        <w:t xml:space="preserve"> – </w:t>
      </w:r>
      <w:r>
        <w:rPr>
          <w:rFonts w:ascii="Times New Roman" w:hAnsi="Times New Roman"/>
          <w:sz w:val="28"/>
          <w:szCs w:val="28"/>
        </w:rPr>
        <w:t>содержит методы проверки диапазона вводимых значений.</w:t>
      </w:r>
    </w:p>
    <w:p w14:paraId="5B6AF3E6" w14:textId="1FF3A535" w:rsidR="005B4A3D" w:rsidRDefault="005B4A3D" w:rsidP="005B4A3D">
      <w:pPr>
        <w:ind w:firstLine="709"/>
      </w:pPr>
      <w:r>
        <w:t>В</w:t>
      </w:r>
      <w:r w:rsidR="004C706C">
        <w:t xml:space="preserve"> </w:t>
      </w:r>
      <w:r>
        <w:t>итоговом</w:t>
      </w:r>
      <w:r w:rsidR="004C706C">
        <w:t xml:space="preserve"> </w:t>
      </w:r>
      <w:r>
        <w:t>проекте</w:t>
      </w:r>
      <w:r w:rsidR="004C706C">
        <w:t xml:space="preserve"> </w:t>
      </w:r>
      <w:r>
        <w:t>созданы</w:t>
      </w:r>
      <w:r w:rsidR="004C706C">
        <w:t xml:space="preserve"> </w:t>
      </w:r>
      <w:r>
        <w:t>следующие</w:t>
      </w:r>
      <w:r w:rsidR="004C706C">
        <w:t xml:space="preserve"> </w:t>
      </w:r>
      <w:r>
        <w:t>классы</w:t>
      </w:r>
      <w:r w:rsidR="004C706C">
        <w:t xml:space="preserve"> </w:t>
      </w:r>
      <w:r>
        <w:t>и</w:t>
      </w:r>
      <w:r w:rsidR="004C706C">
        <w:t xml:space="preserve"> </w:t>
      </w:r>
      <w:r>
        <w:t>методы,</w:t>
      </w:r>
      <w:r w:rsidR="004C706C">
        <w:t xml:space="preserve"> </w:t>
      </w:r>
      <w:r>
        <w:t>которые</w:t>
      </w:r>
      <w:r w:rsidR="004C706C">
        <w:t xml:space="preserve"> </w:t>
      </w:r>
      <w:r>
        <w:t>отображены</w:t>
      </w:r>
      <w:r w:rsidR="004C706C">
        <w:t xml:space="preserve"> </w:t>
      </w:r>
      <w:r>
        <w:t>на</w:t>
      </w:r>
      <w:r w:rsidR="004C706C">
        <w:t xml:space="preserve"> </w:t>
      </w:r>
      <w:r>
        <w:t>итоговой</w:t>
      </w:r>
      <w:r w:rsidR="004C706C">
        <w:t xml:space="preserve"> </w:t>
      </w:r>
      <w:r>
        <w:t>диаграмме</w:t>
      </w:r>
      <w:r w:rsidR="004C706C">
        <w:t xml:space="preserve"> </w:t>
      </w:r>
      <w:r>
        <w:t>классов</w:t>
      </w:r>
      <w:r w:rsidR="004C706C">
        <w:t xml:space="preserve"> </w:t>
      </w:r>
      <w:r>
        <w:t>(рисунок</w:t>
      </w:r>
      <w:r w:rsidR="004C706C">
        <w:t xml:space="preserve"> </w:t>
      </w:r>
      <w:r w:rsidR="0006610A">
        <w:t>5</w:t>
      </w:r>
      <w:r>
        <w:t>.</w:t>
      </w:r>
      <w:r w:rsidRPr="00A63074">
        <w:t>2</w:t>
      </w:r>
      <w:r>
        <w:t>).</w:t>
      </w:r>
    </w:p>
    <w:p w14:paraId="311B9A6B" w14:textId="73A84453" w:rsidR="005B4A3D" w:rsidRDefault="001D7CFB" w:rsidP="005B4A3D">
      <w:pPr>
        <w:ind w:firstLine="0"/>
      </w:pPr>
      <w:r>
        <w:rPr>
          <w:noProof/>
        </w:rPr>
        <w:drawing>
          <wp:inline distT="0" distB="0" distL="0" distR="0" wp14:anchorId="1719BF9E" wp14:editId="5B383844">
            <wp:extent cx="6120130" cy="45916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591685"/>
                    </a:xfrm>
                    <a:prstGeom prst="rect">
                      <a:avLst/>
                    </a:prstGeom>
                    <a:noFill/>
                    <a:ln>
                      <a:noFill/>
                    </a:ln>
                  </pic:spPr>
                </pic:pic>
              </a:graphicData>
            </a:graphic>
          </wp:inline>
        </w:drawing>
      </w:r>
    </w:p>
    <w:p w14:paraId="0AFFC8E0" w14:textId="495FE544" w:rsidR="005B4A3D" w:rsidRDefault="005B4A3D" w:rsidP="005B4A3D">
      <w:pPr>
        <w:ind w:firstLine="0"/>
        <w:jc w:val="center"/>
      </w:pPr>
      <w:r>
        <w:t>Рисунок</w:t>
      </w:r>
      <w:r w:rsidR="004C706C">
        <w:t xml:space="preserve"> </w:t>
      </w:r>
      <w:r w:rsidR="0006610A">
        <w:t>5</w:t>
      </w:r>
      <w:r>
        <w:t>.2</w:t>
      </w:r>
      <w:r w:rsidR="004C706C">
        <w:t xml:space="preserve"> </w:t>
      </w:r>
      <w:r>
        <w:t>–</w:t>
      </w:r>
      <w:r w:rsidR="004C706C">
        <w:t xml:space="preserve"> </w:t>
      </w:r>
      <w:r>
        <w:t>Итоговая</w:t>
      </w:r>
      <w:r w:rsidR="004C706C">
        <w:t xml:space="preserve"> </w:t>
      </w:r>
      <w:r>
        <w:t>диаграмма</w:t>
      </w:r>
      <w:r w:rsidR="004C706C">
        <w:t xml:space="preserve"> </w:t>
      </w:r>
      <w:r>
        <w:t>классов</w:t>
      </w:r>
    </w:p>
    <w:p w14:paraId="3C43131E" w14:textId="6BB53ED0" w:rsidR="00E26F0F" w:rsidRDefault="00AB0041" w:rsidP="001E4122">
      <w:pPr>
        <w:ind w:firstLine="708"/>
      </w:pPr>
      <w:r>
        <w:t>В процессе разработки была переосмыслена изначальная диаграмма классов</w:t>
      </w:r>
      <w:r w:rsidR="008167B8">
        <w:t>,</w:t>
      </w:r>
      <w:r>
        <w:t xml:space="preserve"> в результате чего</w:t>
      </w:r>
      <w:r w:rsidRPr="00AB0041">
        <w:t>:</w:t>
      </w:r>
    </w:p>
    <w:p w14:paraId="6112F1CC" w14:textId="5386176B" w:rsidR="00C849F3" w:rsidRDefault="00C849F3"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Константы минимальных и максимальных значений параметров были занесены в поля класса </w:t>
      </w:r>
      <w:proofErr w:type="spellStart"/>
      <w:r>
        <w:rPr>
          <w:rFonts w:ascii="Times New Roman" w:hAnsi="Times New Roman"/>
          <w:sz w:val="28"/>
          <w:szCs w:val="28"/>
          <w:lang w:val="en-US"/>
        </w:rPr>
        <w:t>MalletParameters</w:t>
      </w:r>
      <w:proofErr w:type="spellEnd"/>
      <w:r w:rsidRPr="00A73245">
        <w:rPr>
          <w:rFonts w:ascii="Times New Roman" w:hAnsi="Times New Roman"/>
          <w:sz w:val="28"/>
          <w:szCs w:val="28"/>
        </w:rPr>
        <w:t xml:space="preserve"> </w:t>
      </w:r>
      <w:r>
        <w:rPr>
          <w:rFonts w:ascii="Times New Roman" w:hAnsi="Times New Roman"/>
          <w:sz w:val="28"/>
          <w:szCs w:val="28"/>
        </w:rPr>
        <w:t xml:space="preserve">для удобства и доступности их значений в пользовательском коде, так же в нескольких классах был использован </w:t>
      </w:r>
      <w:r>
        <w:rPr>
          <w:rFonts w:ascii="Times New Roman" w:hAnsi="Times New Roman"/>
          <w:sz w:val="28"/>
          <w:szCs w:val="28"/>
        </w:rPr>
        <w:lastRenderedPageBreak/>
        <w:t>словарь для уменьшения дублирования кода и упрощения передачи значений параметров</w:t>
      </w:r>
      <w:r w:rsidRPr="00BF78AC">
        <w:rPr>
          <w:rFonts w:ascii="Times New Roman" w:hAnsi="Times New Roman"/>
          <w:sz w:val="28"/>
          <w:szCs w:val="28"/>
        </w:rPr>
        <w:t>;</w:t>
      </w:r>
    </w:p>
    <w:p w14:paraId="16B08A9A" w14:textId="28BF9392" w:rsidR="00C849F3" w:rsidRPr="00C849F3" w:rsidRDefault="00C849F3" w:rsidP="00C849F3">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Было принято решение не создавать отдельный класс </w:t>
      </w:r>
      <w:r>
        <w:rPr>
          <w:rFonts w:ascii="Times New Roman" w:hAnsi="Times New Roman"/>
          <w:sz w:val="28"/>
          <w:szCs w:val="28"/>
          <w:lang w:val="en-US"/>
        </w:rPr>
        <w:t>Validator</w:t>
      </w:r>
      <w:r>
        <w:rPr>
          <w:rFonts w:ascii="Times New Roman" w:hAnsi="Times New Roman"/>
          <w:sz w:val="28"/>
          <w:szCs w:val="28"/>
        </w:rPr>
        <w:t xml:space="preserve">, вместо этого проверку параметров в заданном диапазоне осуществляет шаблонны класс </w:t>
      </w:r>
      <w:r>
        <w:rPr>
          <w:rFonts w:ascii="Times New Roman" w:hAnsi="Times New Roman"/>
          <w:sz w:val="28"/>
          <w:szCs w:val="28"/>
          <w:lang w:val="en-US"/>
        </w:rPr>
        <w:t>Parameter</w:t>
      </w:r>
      <w:r>
        <w:rPr>
          <w:rFonts w:ascii="Times New Roman" w:hAnsi="Times New Roman"/>
          <w:sz w:val="28"/>
          <w:szCs w:val="28"/>
        </w:rPr>
        <w:t>, проверка зависимых параметров происходит в свойствах каждого параметра</w:t>
      </w:r>
      <w:r w:rsidRPr="00BF78AC">
        <w:rPr>
          <w:rFonts w:ascii="Times New Roman" w:hAnsi="Times New Roman"/>
          <w:sz w:val="28"/>
          <w:szCs w:val="28"/>
        </w:rPr>
        <w:t>;</w:t>
      </w:r>
    </w:p>
    <w:p w14:paraId="38755BD1" w14:textId="44A92E1C" w:rsidR="00A73245" w:rsidRPr="00A73245" w:rsidRDefault="00E85139"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Б</w:t>
      </w:r>
      <w:r w:rsidR="00AB0041">
        <w:rPr>
          <w:rFonts w:ascii="Times New Roman" w:hAnsi="Times New Roman"/>
          <w:sz w:val="28"/>
          <w:szCs w:val="28"/>
        </w:rPr>
        <w:t xml:space="preserve">ыл разработан </w:t>
      </w:r>
      <w:r>
        <w:rPr>
          <w:rFonts w:ascii="Times New Roman" w:hAnsi="Times New Roman"/>
          <w:sz w:val="28"/>
          <w:szCs w:val="28"/>
        </w:rPr>
        <w:t xml:space="preserve">шаблонный класс </w:t>
      </w:r>
      <w:r w:rsidR="00C849F3">
        <w:rPr>
          <w:rFonts w:ascii="Times New Roman" w:hAnsi="Times New Roman"/>
          <w:sz w:val="28"/>
          <w:szCs w:val="28"/>
          <w:lang w:val="en-US"/>
        </w:rPr>
        <w:t>Parameter</w:t>
      </w:r>
      <w:r w:rsidR="00C849F3">
        <w:rPr>
          <w:rFonts w:ascii="Times New Roman" w:hAnsi="Times New Roman"/>
          <w:sz w:val="28"/>
          <w:szCs w:val="28"/>
        </w:rPr>
        <w:t xml:space="preserve"> </w:t>
      </w:r>
      <w:r w:rsidR="00AB0041">
        <w:rPr>
          <w:rFonts w:ascii="Times New Roman" w:hAnsi="Times New Roman"/>
          <w:sz w:val="28"/>
          <w:szCs w:val="28"/>
        </w:rPr>
        <w:t xml:space="preserve">для удобства проверки </w:t>
      </w:r>
      <w:r w:rsidR="0006610A">
        <w:rPr>
          <w:rFonts w:ascii="Times New Roman" w:hAnsi="Times New Roman"/>
          <w:sz w:val="28"/>
          <w:szCs w:val="28"/>
        </w:rPr>
        <w:t>и задания граничных значений</w:t>
      </w:r>
      <w:r w:rsidR="00AB0041">
        <w:rPr>
          <w:rFonts w:ascii="Times New Roman" w:hAnsi="Times New Roman"/>
          <w:sz w:val="28"/>
          <w:szCs w:val="28"/>
        </w:rPr>
        <w:t xml:space="preserve"> каждого параметра</w:t>
      </w:r>
      <w:r w:rsidR="00C849F3">
        <w:rPr>
          <w:rFonts w:ascii="Times New Roman" w:hAnsi="Times New Roman"/>
          <w:sz w:val="28"/>
          <w:szCs w:val="28"/>
        </w:rPr>
        <w:t>.</w:t>
      </w:r>
      <w:r w:rsidR="00A73245">
        <w:rPr>
          <w:rFonts w:ascii="Times New Roman" w:hAnsi="Times New Roman"/>
          <w:sz w:val="28"/>
          <w:szCs w:val="28"/>
        </w:rPr>
        <w:t xml:space="preserve"> </w:t>
      </w:r>
      <w:r w:rsidR="00C849F3">
        <w:rPr>
          <w:rFonts w:ascii="Times New Roman" w:hAnsi="Times New Roman"/>
          <w:sz w:val="28"/>
          <w:szCs w:val="28"/>
        </w:rPr>
        <w:t xml:space="preserve">Также данный класс осуществляет валидацию </w:t>
      </w:r>
      <w:r w:rsidR="00A73245">
        <w:rPr>
          <w:rFonts w:ascii="Times New Roman" w:hAnsi="Times New Roman"/>
          <w:sz w:val="28"/>
          <w:szCs w:val="28"/>
        </w:rPr>
        <w:t>значен</w:t>
      </w:r>
      <w:r w:rsidR="000650F9">
        <w:rPr>
          <w:rFonts w:ascii="Times New Roman" w:hAnsi="Times New Roman"/>
          <w:sz w:val="28"/>
          <w:szCs w:val="28"/>
        </w:rPr>
        <w:t>ия</w:t>
      </w:r>
      <w:r w:rsidR="00C849F3">
        <w:rPr>
          <w:rFonts w:ascii="Times New Roman" w:hAnsi="Times New Roman"/>
          <w:sz w:val="28"/>
          <w:szCs w:val="28"/>
        </w:rPr>
        <w:t>,</w:t>
      </w:r>
      <w:r w:rsidR="000650F9">
        <w:rPr>
          <w:rFonts w:ascii="Times New Roman" w:hAnsi="Times New Roman"/>
          <w:sz w:val="28"/>
          <w:szCs w:val="28"/>
        </w:rPr>
        <w:t xml:space="preserve"> заносимого в параметр, </w:t>
      </w:r>
      <w:r w:rsidR="00C849F3">
        <w:rPr>
          <w:rFonts w:ascii="Times New Roman" w:hAnsi="Times New Roman"/>
          <w:sz w:val="28"/>
          <w:szCs w:val="28"/>
        </w:rPr>
        <w:t>и</w:t>
      </w:r>
      <w:r w:rsidR="00A73245">
        <w:rPr>
          <w:rFonts w:ascii="Times New Roman" w:hAnsi="Times New Roman"/>
          <w:sz w:val="28"/>
          <w:szCs w:val="28"/>
        </w:rPr>
        <w:t xml:space="preserve"> формир</w:t>
      </w:r>
      <w:r w:rsidR="00C849F3">
        <w:rPr>
          <w:rFonts w:ascii="Times New Roman" w:hAnsi="Times New Roman"/>
          <w:sz w:val="28"/>
          <w:szCs w:val="28"/>
        </w:rPr>
        <w:t>ует</w:t>
      </w:r>
      <w:r w:rsidR="00A73245">
        <w:rPr>
          <w:rFonts w:ascii="Times New Roman" w:hAnsi="Times New Roman"/>
          <w:sz w:val="28"/>
          <w:szCs w:val="28"/>
        </w:rPr>
        <w:t xml:space="preserve"> сообщения об ошибках ввода</w:t>
      </w:r>
      <w:r w:rsidR="00A73245" w:rsidRPr="00A73245">
        <w:rPr>
          <w:rFonts w:ascii="Times New Roman" w:hAnsi="Times New Roman"/>
          <w:sz w:val="28"/>
          <w:szCs w:val="28"/>
        </w:rPr>
        <w:t>;</w:t>
      </w:r>
    </w:p>
    <w:p w14:paraId="1C9D7E90" w14:textId="58605F6D" w:rsidR="00C849F3" w:rsidRPr="00A73245" w:rsidRDefault="00C849F3"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Для предотвращения ошибок при поиске и занесении значения в параметры было решено отказаться от задания имени в строковом формате и было создано перечисление </w:t>
      </w:r>
      <w:proofErr w:type="spellStart"/>
      <w:r>
        <w:rPr>
          <w:rFonts w:ascii="Times New Roman" w:hAnsi="Times New Roman"/>
          <w:sz w:val="28"/>
          <w:szCs w:val="28"/>
          <w:lang w:val="en-US"/>
        </w:rPr>
        <w:t>ParameterNames</w:t>
      </w:r>
      <w:proofErr w:type="spellEnd"/>
      <w:r>
        <w:rPr>
          <w:rFonts w:ascii="Times New Roman" w:hAnsi="Times New Roman"/>
          <w:sz w:val="28"/>
          <w:szCs w:val="28"/>
        </w:rPr>
        <w:t>.</w:t>
      </w:r>
    </w:p>
    <w:p w14:paraId="560253CB" w14:textId="0B2CF67F" w:rsidR="005B4A3D" w:rsidRDefault="00E26F0F" w:rsidP="00674A12">
      <w:pPr>
        <w:pStyle w:val="a3"/>
        <w:numPr>
          <w:ilvl w:val="0"/>
          <w:numId w:val="22"/>
        </w:numPr>
        <w:spacing w:after="0"/>
        <w:ind w:left="0" w:firstLine="1069"/>
        <w:jc w:val="both"/>
      </w:pPr>
      <w:r>
        <w:br w:type="page"/>
      </w:r>
    </w:p>
    <w:p w14:paraId="07003E48" w14:textId="77777777" w:rsidR="005B4A3D" w:rsidRDefault="00DE2688" w:rsidP="000B69DF">
      <w:pPr>
        <w:pStyle w:val="1"/>
      </w:pPr>
      <w:bookmarkStart w:id="9" w:name="_Toc92149099"/>
      <w:r>
        <w:lastRenderedPageBreak/>
        <w:t>Описание</w:t>
      </w:r>
      <w:r w:rsidR="004C706C">
        <w:t xml:space="preserve"> </w:t>
      </w:r>
      <w:r>
        <w:t>программы</w:t>
      </w:r>
      <w:r w:rsidR="004C706C">
        <w:t xml:space="preserve"> </w:t>
      </w:r>
      <w:r>
        <w:t>для</w:t>
      </w:r>
      <w:r w:rsidR="004C706C">
        <w:t xml:space="preserve"> </w:t>
      </w:r>
      <w:r>
        <w:t>пользователя</w:t>
      </w:r>
      <w:bookmarkEnd w:id="9"/>
    </w:p>
    <w:p w14:paraId="1BBAA29B" w14:textId="3A100619" w:rsidR="00446648" w:rsidRDefault="00446648" w:rsidP="001E4122">
      <w:pPr>
        <w:ind w:firstLine="708"/>
      </w:pPr>
      <w:r>
        <w:t>Пользовательский интерфейс плагина</w:t>
      </w:r>
      <w:r w:rsidRPr="00446648">
        <w:t xml:space="preserve"> представляет собой пользовательскую форму с полями для ввода </w:t>
      </w:r>
      <w:r>
        <w:t>изменяемых</w:t>
      </w:r>
      <w:r w:rsidRPr="00446648">
        <w:t xml:space="preserve"> параметров. Левее полей располагается описание вводимых в них параметров и их допустимые размеры. Ниже располагается кнопка для запуска построения</w:t>
      </w:r>
      <w:r>
        <w:t xml:space="preserve"> «</w:t>
      </w:r>
      <w:r>
        <w:rPr>
          <w:lang w:val="en-US"/>
        </w:rPr>
        <w:t>Build</w:t>
      </w:r>
      <w:r w:rsidR="00F41DA5" w:rsidRPr="00701BA9">
        <w:t xml:space="preserve"> </w:t>
      </w:r>
      <w:r>
        <w:rPr>
          <w:lang w:val="en-US"/>
        </w:rPr>
        <w:t>mallet</w:t>
      </w:r>
      <w:r>
        <w:t>»</w:t>
      </w:r>
      <w:r w:rsidRPr="00446648">
        <w:t xml:space="preserve">. </w:t>
      </w:r>
      <w:r>
        <w:t xml:space="preserve">Если все данные введены верно, при нажатии на эту кнопку будет происходить построение модели. </w:t>
      </w:r>
      <w:r w:rsidRPr="00446648">
        <w:t>Справа находится изображение, демонстрирующее размеры модели для лучшего ориентирования пользователя.</w:t>
      </w:r>
      <w:r>
        <w:t xml:space="preserve"> </w:t>
      </w:r>
    </w:p>
    <w:p w14:paraId="285946D4" w14:textId="1E8D98FD" w:rsidR="0057350C" w:rsidRDefault="0057350C" w:rsidP="001E4122">
      <w:pPr>
        <w:ind w:firstLine="708"/>
      </w:pPr>
      <w:r>
        <w:t>На</w:t>
      </w:r>
      <w:r w:rsidR="004C706C">
        <w:t xml:space="preserve"> </w:t>
      </w:r>
      <w:r>
        <w:t>рисунке</w:t>
      </w:r>
      <w:r w:rsidR="004C706C">
        <w:t xml:space="preserve"> </w:t>
      </w:r>
      <w:r w:rsidR="0006610A">
        <w:t>6</w:t>
      </w:r>
      <w:r>
        <w:t>.1</w:t>
      </w:r>
      <w:r w:rsidR="004C706C">
        <w:t xml:space="preserve"> </w:t>
      </w:r>
      <w:r>
        <w:t>представлен</w:t>
      </w:r>
      <w:r w:rsidR="004C706C">
        <w:t xml:space="preserve"> </w:t>
      </w:r>
      <w:r>
        <w:t>макет</w:t>
      </w:r>
      <w:r w:rsidR="004C706C">
        <w:t xml:space="preserve"> </w:t>
      </w:r>
      <w:r>
        <w:t>интерфейса</w:t>
      </w:r>
      <w:r w:rsidR="004C706C">
        <w:t xml:space="preserve"> </w:t>
      </w:r>
      <w:r>
        <w:t>программы.</w:t>
      </w:r>
    </w:p>
    <w:p w14:paraId="03FF0E6F" w14:textId="07A8251E" w:rsidR="0057350C" w:rsidRPr="0057350C" w:rsidRDefault="00910D88" w:rsidP="0057350C">
      <w:pPr>
        <w:ind w:firstLine="0"/>
        <w:jc w:val="center"/>
      </w:pPr>
      <w:r>
        <w:rPr>
          <w:noProof/>
        </w:rPr>
        <w:drawing>
          <wp:inline distT="0" distB="0" distL="0" distR="0" wp14:anchorId="58A4B3EF" wp14:editId="4197AEF7">
            <wp:extent cx="4305300" cy="44481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5300" cy="4448175"/>
                    </a:xfrm>
                    <a:prstGeom prst="rect">
                      <a:avLst/>
                    </a:prstGeom>
                  </pic:spPr>
                </pic:pic>
              </a:graphicData>
            </a:graphic>
          </wp:inline>
        </w:drawing>
      </w:r>
    </w:p>
    <w:p w14:paraId="2FBF0387" w14:textId="34B41589" w:rsidR="0057350C" w:rsidRDefault="0057350C" w:rsidP="008D3270">
      <w:pPr>
        <w:jc w:val="center"/>
      </w:pPr>
      <w:r>
        <w:t>Рисунок</w:t>
      </w:r>
      <w:r w:rsidR="004C706C">
        <w:t xml:space="preserve"> </w:t>
      </w:r>
      <w:r w:rsidR="0006610A">
        <w:t>6</w:t>
      </w:r>
      <w:r>
        <w:t>.1</w:t>
      </w:r>
      <w:r w:rsidR="004C706C">
        <w:t xml:space="preserve"> </w:t>
      </w:r>
      <w:r>
        <w:t>–</w:t>
      </w:r>
      <w:r w:rsidR="004C706C">
        <w:t xml:space="preserve"> </w:t>
      </w:r>
      <w:r>
        <w:t>Пользовательский</w:t>
      </w:r>
      <w:r w:rsidR="004C706C">
        <w:t xml:space="preserve"> </w:t>
      </w:r>
      <w:r>
        <w:t>интерфейс</w:t>
      </w:r>
    </w:p>
    <w:p w14:paraId="4DF72849" w14:textId="561B4F6E" w:rsidR="0057350C" w:rsidRDefault="00446648" w:rsidP="001E4122">
      <w:pPr>
        <w:ind w:firstLine="708"/>
      </w:pPr>
      <w:r>
        <w:t>При введении неверных параметров</w:t>
      </w:r>
      <w:r w:rsidR="0057350C">
        <w:t>,</w:t>
      </w:r>
      <w:r w:rsidR="004C706C">
        <w:t xml:space="preserve"> </w:t>
      </w:r>
      <w:r w:rsidR="0057350C">
        <w:t>кнопка</w:t>
      </w:r>
      <w:r w:rsidR="004C706C">
        <w:t xml:space="preserve"> </w:t>
      </w:r>
      <w:r w:rsidR="00E85139">
        <w:t>«</w:t>
      </w:r>
      <w:r>
        <w:rPr>
          <w:lang w:val="en-US"/>
        </w:rPr>
        <w:t>Build</w:t>
      </w:r>
      <w:r>
        <w:t xml:space="preserve"> </w:t>
      </w:r>
      <w:r>
        <w:rPr>
          <w:lang w:val="en-US"/>
        </w:rPr>
        <w:t>mallet</w:t>
      </w:r>
      <w:r w:rsidR="00E85139">
        <w:t>»</w:t>
      </w:r>
      <w:r w:rsidR="004C706C">
        <w:t xml:space="preserve"> </w:t>
      </w:r>
      <w:r w:rsidR="0057350C">
        <w:t>буд</w:t>
      </w:r>
      <w:r>
        <w:t>ет</w:t>
      </w:r>
      <w:r w:rsidR="004C706C">
        <w:t xml:space="preserve"> </w:t>
      </w:r>
      <w:r>
        <w:t>недоступна</w:t>
      </w:r>
      <w:r w:rsidR="0057350C">
        <w:t>,</w:t>
      </w:r>
      <w:r w:rsidR="004C706C">
        <w:t xml:space="preserve"> </w:t>
      </w:r>
      <w:r w:rsidR="0057350C">
        <w:t>а</w:t>
      </w:r>
      <w:r w:rsidR="004C706C">
        <w:t xml:space="preserve"> </w:t>
      </w:r>
      <w:r w:rsidR="0057350C">
        <w:t>поля</w:t>
      </w:r>
      <w:r w:rsidR="004C706C">
        <w:t xml:space="preserve"> </w:t>
      </w:r>
      <w:r w:rsidR="0057350C">
        <w:t>с</w:t>
      </w:r>
      <w:r w:rsidR="004C706C">
        <w:t xml:space="preserve"> </w:t>
      </w:r>
      <w:r w:rsidR="0057350C">
        <w:t>неправильными</w:t>
      </w:r>
      <w:r w:rsidR="004C706C">
        <w:t xml:space="preserve"> </w:t>
      </w:r>
      <w:r w:rsidR="0057350C">
        <w:t>данными</w:t>
      </w:r>
      <w:r w:rsidR="004C706C">
        <w:t xml:space="preserve"> </w:t>
      </w:r>
      <w:r w:rsidR="0057350C">
        <w:t>будут</w:t>
      </w:r>
      <w:r w:rsidR="004C706C">
        <w:t xml:space="preserve"> </w:t>
      </w:r>
      <w:r w:rsidR="0057350C">
        <w:t>выделены</w:t>
      </w:r>
      <w:r w:rsidR="004C706C">
        <w:t xml:space="preserve"> </w:t>
      </w:r>
      <w:r w:rsidR="0057350C">
        <w:t>красным</w:t>
      </w:r>
      <w:r w:rsidR="004C706C">
        <w:t xml:space="preserve"> </w:t>
      </w:r>
      <w:r w:rsidR="0057350C">
        <w:t>цветом</w:t>
      </w:r>
      <w:r>
        <w:t xml:space="preserve">, </w:t>
      </w:r>
      <w:r w:rsidR="0057350C">
        <w:t>при</w:t>
      </w:r>
      <w:r w:rsidR="004C706C">
        <w:t xml:space="preserve"> </w:t>
      </w:r>
      <w:r w:rsidR="0057350C">
        <w:t>наведении</w:t>
      </w:r>
      <w:r w:rsidR="004C706C">
        <w:t xml:space="preserve"> </w:t>
      </w:r>
      <w:r w:rsidR="0057350C">
        <w:t>на</w:t>
      </w:r>
      <w:r w:rsidR="004C706C">
        <w:t xml:space="preserve"> </w:t>
      </w:r>
      <w:r w:rsidR="0057350C">
        <w:t>них</w:t>
      </w:r>
      <w:r w:rsidR="004C706C">
        <w:t xml:space="preserve"> </w:t>
      </w:r>
      <w:r w:rsidR="0057350C">
        <w:t>курсором</w:t>
      </w:r>
      <w:r w:rsidR="004C706C">
        <w:t xml:space="preserve"> </w:t>
      </w:r>
      <w:r w:rsidR="0057350C">
        <w:t>мыши</w:t>
      </w:r>
      <w:r w:rsidR="004C706C">
        <w:t xml:space="preserve"> </w:t>
      </w:r>
      <w:r w:rsidR="0057350C">
        <w:t>будет</w:t>
      </w:r>
      <w:r w:rsidR="004C706C">
        <w:t xml:space="preserve"> </w:t>
      </w:r>
      <w:r w:rsidR="0057350C">
        <w:t>появляться</w:t>
      </w:r>
      <w:r w:rsidR="004C706C">
        <w:t xml:space="preserve"> </w:t>
      </w:r>
      <w:r w:rsidR="0057350C">
        <w:t>сообщение</w:t>
      </w:r>
      <w:r w:rsidR="004C706C">
        <w:t xml:space="preserve"> </w:t>
      </w:r>
      <w:r w:rsidR="0057350C">
        <w:t>с</w:t>
      </w:r>
      <w:r w:rsidR="004C706C">
        <w:t xml:space="preserve"> </w:t>
      </w:r>
      <w:r w:rsidR="0057350C">
        <w:t>описанием</w:t>
      </w:r>
      <w:r w:rsidR="004C706C">
        <w:t xml:space="preserve"> </w:t>
      </w:r>
      <w:r w:rsidR="0057350C">
        <w:lastRenderedPageBreak/>
        <w:t>ошибки.</w:t>
      </w:r>
      <w:r w:rsidR="004C706C">
        <w:t xml:space="preserve"> </w:t>
      </w:r>
      <w:r w:rsidR="0057350C">
        <w:t>На</w:t>
      </w:r>
      <w:r w:rsidR="004C706C">
        <w:t xml:space="preserve"> </w:t>
      </w:r>
      <w:r w:rsidR="0057350C">
        <w:t>рисунке</w:t>
      </w:r>
      <w:r w:rsidR="004C706C">
        <w:t xml:space="preserve"> </w:t>
      </w:r>
      <w:r w:rsidR="0006610A">
        <w:t>6</w:t>
      </w:r>
      <w:r w:rsidR="0057350C">
        <w:t>.2</w:t>
      </w:r>
      <w:r w:rsidR="004C706C">
        <w:t xml:space="preserve"> </w:t>
      </w:r>
      <w:r w:rsidR="0057350C">
        <w:t>представлен</w:t>
      </w:r>
      <w:r w:rsidR="004C706C">
        <w:t xml:space="preserve"> </w:t>
      </w:r>
      <w:r w:rsidR="0057350C">
        <w:t>макет</w:t>
      </w:r>
      <w:r w:rsidR="004C706C">
        <w:t xml:space="preserve"> </w:t>
      </w:r>
      <w:r w:rsidR="0057350C">
        <w:t>интерфейса</w:t>
      </w:r>
      <w:r w:rsidR="004C706C">
        <w:t xml:space="preserve"> </w:t>
      </w:r>
      <w:r w:rsidR="0057350C">
        <w:t>с</w:t>
      </w:r>
      <w:r w:rsidR="004C706C">
        <w:t xml:space="preserve"> </w:t>
      </w:r>
      <w:r w:rsidR="0057350C">
        <w:t>некорректно</w:t>
      </w:r>
      <w:r w:rsidR="004C706C">
        <w:t xml:space="preserve"> </w:t>
      </w:r>
      <w:r w:rsidR="0057350C">
        <w:t>введенными</w:t>
      </w:r>
      <w:r w:rsidR="004C706C">
        <w:t xml:space="preserve"> </w:t>
      </w:r>
      <w:r w:rsidR="0057350C">
        <w:t>данными.</w:t>
      </w:r>
    </w:p>
    <w:p w14:paraId="1DD154FC" w14:textId="0EE4F573" w:rsidR="0057350C" w:rsidRPr="004772D8" w:rsidRDefault="00910D88" w:rsidP="0057350C">
      <w:pPr>
        <w:ind w:firstLine="0"/>
        <w:jc w:val="center"/>
        <w:rPr>
          <w:lang w:val="en-US"/>
        </w:rPr>
      </w:pPr>
      <w:r>
        <w:rPr>
          <w:noProof/>
        </w:rPr>
        <w:drawing>
          <wp:inline distT="0" distB="0" distL="0" distR="0" wp14:anchorId="00A900F7" wp14:editId="6E96C271">
            <wp:extent cx="4295775" cy="44196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5775" cy="4419600"/>
                    </a:xfrm>
                    <a:prstGeom prst="rect">
                      <a:avLst/>
                    </a:prstGeom>
                  </pic:spPr>
                </pic:pic>
              </a:graphicData>
            </a:graphic>
          </wp:inline>
        </w:drawing>
      </w:r>
    </w:p>
    <w:p w14:paraId="02B60092" w14:textId="196EEC73" w:rsidR="0057350C" w:rsidRDefault="0057350C" w:rsidP="001E4122">
      <w:pPr>
        <w:ind w:firstLine="708"/>
        <w:jc w:val="center"/>
      </w:pPr>
      <w:r>
        <w:t>Рисунок</w:t>
      </w:r>
      <w:r w:rsidR="004C706C">
        <w:t xml:space="preserve"> </w:t>
      </w:r>
      <w:r w:rsidR="0006610A">
        <w:t>6</w:t>
      </w:r>
      <w:r>
        <w:t>.</w:t>
      </w:r>
      <w:r w:rsidR="00E26F0F">
        <w:t>2</w:t>
      </w:r>
      <w:r w:rsidR="004C706C">
        <w:t xml:space="preserve"> </w:t>
      </w:r>
      <w:r>
        <w:t>–</w:t>
      </w:r>
      <w:r w:rsidR="004C706C">
        <w:t xml:space="preserve"> </w:t>
      </w:r>
      <w:r>
        <w:t>Макет</w:t>
      </w:r>
      <w:r w:rsidR="004C706C">
        <w:t xml:space="preserve"> </w:t>
      </w:r>
      <w:r>
        <w:t>интерфейса</w:t>
      </w:r>
      <w:r w:rsidR="004C706C">
        <w:t xml:space="preserve"> </w:t>
      </w:r>
      <w:r>
        <w:t>с</w:t>
      </w:r>
      <w:r w:rsidR="004C706C">
        <w:t xml:space="preserve"> </w:t>
      </w:r>
      <w:r>
        <w:t>неверно</w:t>
      </w:r>
      <w:r w:rsidR="004C706C">
        <w:t xml:space="preserve"> </w:t>
      </w:r>
      <w:r>
        <w:t>введенными</w:t>
      </w:r>
      <w:r w:rsidR="004C706C">
        <w:t xml:space="preserve"> </w:t>
      </w:r>
      <w:r>
        <w:t>данными</w:t>
      </w:r>
    </w:p>
    <w:p w14:paraId="1B409D49" w14:textId="2BA5CD9F" w:rsidR="0057350C" w:rsidRDefault="001817C3" w:rsidP="001E4122">
      <w:pPr>
        <w:ind w:firstLine="708"/>
      </w:pPr>
      <w:r>
        <w:t>После</w:t>
      </w:r>
      <w:r w:rsidR="004C706C">
        <w:t xml:space="preserve"> </w:t>
      </w:r>
      <w:r>
        <w:t>ввода</w:t>
      </w:r>
      <w:r w:rsidR="004C706C">
        <w:t xml:space="preserve"> </w:t>
      </w:r>
      <w:r>
        <w:t>корректных</w:t>
      </w:r>
      <w:r w:rsidR="004C706C">
        <w:t xml:space="preserve"> </w:t>
      </w:r>
      <w:r>
        <w:t>параметров</w:t>
      </w:r>
      <w:r w:rsidR="004C706C">
        <w:t xml:space="preserve"> </w:t>
      </w:r>
      <w:r>
        <w:t>кнопка</w:t>
      </w:r>
      <w:r w:rsidR="004C706C">
        <w:t xml:space="preserve"> </w:t>
      </w:r>
      <w:r w:rsidR="00DF5588">
        <w:t>«</w:t>
      </w:r>
      <w:r w:rsidR="00446648">
        <w:rPr>
          <w:lang w:val="en-US"/>
        </w:rPr>
        <w:t>Build</w:t>
      </w:r>
      <w:r w:rsidR="00446648">
        <w:t xml:space="preserve"> </w:t>
      </w:r>
      <w:r w:rsidR="00446648">
        <w:rPr>
          <w:lang w:val="en-US"/>
        </w:rPr>
        <w:t>mallet</w:t>
      </w:r>
      <w:r w:rsidR="00DF5588">
        <w:t>»</w:t>
      </w:r>
      <w:r w:rsidR="004C706C">
        <w:t xml:space="preserve"> </w:t>
      </w:r>
      <w:r>
        <w:t>будет</w:t>
      </w:r>
      <w:r w:rsidR="004C706C">
        <w:t xml:space="preserve"> </w:t>
      </w:r>
      <w:r>
        <w:t>снова</w:t>
      </w:r>
      <w:r w:rsidR="004C706C">
        <w:t xml:space="preserve"> </w:t>
      </w:r>
      <w:r>
        <w:t>доступна</w:t>
      </w:r>
      <w:r w:rsidR="004C706C">
        <w:t xml:space="preserve"> </w:t>
      </w:r>
      <w:r>
        <w:t>и</w:t>
      </w:r>
      <w:r w:rsidR="004C706C">
        <w:t xml:space="preserve"> </w:t>
      </w:r>
      <w:r>
        <w:t>при</w:t>
      </w:r>
      <w:r w:rsidR="004C706C">
        <w:t xml:space="preserve"> </w:t>
      </w:r>
      <w:r>
        <w:t>ее</w:t>
      </w:r>
      <w:r w:rsidR="004C706C">
        <w:t xml:space="preserve"> </w:t>
      </w:r>
      <w:r>
        <w:t>нажатии</w:t>
      </w:r>
      <w:r w:rsidR="004C706C">
        <w:t xml:space="preserve"> </w:t>
      </w:r>
      <w:r>
        <w:t>будет</w:t>
      </w:r>
      <w:r w:rsidR="004C706C">
        <w:t xml:space="preserve"> </w:t>
      </w:r>
      <w:r>
        <w:t>построена</w:t>
      </w:r>
      <w:r w:rsidR="004C706C">
        <w:t xml:space="preserve"> </w:t>
      </w:r>
      <w:r>
        <w:t>модель</w:t>
      </w:r>
      <w:r w:rsidR="004C706C">
        <w:t xml:space="preserve"> </w:t>
      </w:r>
      <w:r w:rsidR="00446648">
        <w:t>киянки</w:t>
      </w:r>
      <w:r>
        <w:t>.</w:t>
      </w:r>
    </w:p>
    <w:p w14:paraId="18DEAE80" w14:textId="77777777" w:rsidR="001817C3" w:rsidRDefault="001817C3">
      <w:pPr>
        <w:spacing w:after="160" w:line="259" w:lineRule="auto"/>
        <w:ind w:firstLine="0"/>
        <w:jc w:val="left"/>
      </w:pPr>
      <w:r>
        <w:br w:type="page"/>
      </w:r>
    </w:p>
    <w:p w14:paraId="31D918BA" w14:textId="45C58BC3" w:rsidR="001817C3" w:rsidRPr="002A1B51" w:rsidRDefault="00446648" w:rsidP="001E4122">
      <w:pPr>
        <w:ind w:firstLine="708"/>
      </w:pPr>
      <w:r>
        <w:lastRenderedPageBreak/>
        <w:t>Киянка</w:t>
      </w:r>
      <w:r w:rsidR="001817C3">
        <w:t>,</w:t>
      </w:r>
      <w:r w:rsidR="004C706C">
        <w:t xml:space="preserve"> </w:t>
      </w:r>
      <w:r w:rsidR="001817C3">
        <w:t>построенн</w:t>
      </w:r>
      <w:r>
        <w:t>ая</w:t>
      </w:r>
      <w:r w:rsidR="004C706C">
        <w:t xml:space="preserve"> </w:t>
      </w:r>
      <w:r w:rsidR="001817C3">
        <w:t>по</w:t>
      </w:r>
      <w:r w:rsidR="004C706C">
        <w:t xml:space="preserve"> </w:t>
      </w:r>
      <w:r>
        <w:t xml:space="preserve">параметрам, заданным по умолчанию, представлена </w:t>
      </w:r>
      <w:r w:rsidR="001817C3">
        <w:t>на</w:t>
      </w:r>
      <w:r w:rsidR="004C706C">
        <w:t xml:space="preserve"> </w:t>
      </w:r>
      <w:r w:rsidR="001817C3">
        <w:t>рисунке</w:t>
      </w:r>
      <w:r w:rsidR="004C706C">
        <w:t xml:space="preserve"> </w:t>
      </w:r>
      <w:r w:rsidR="0006610A">
        <w:t>6</w:t>
      </w:r>
      <w:r w:rsidR="001817C3">
        <w:t>.3</w:t>
      </w:r>
    </w:p>
    <w:p w14:paraId="70966232" w14:textId="58DE4822" w:rsidR="001817C3" w:rsidRDefault="00EE497F" w:rsidP="001817C3">
      <w:pPr>
        <w:ind w:firstLine="0"/>
        <w:jc w:val="center"/>
        <w:rPr>
          <w:lang w:val="en-US"/>
        </w:rPr>
      </w:pPr>
      <w:r>
        <w:rPr>
          <w:noProof/>
        </w:rPr>
        <w:drawing>
          <wp:inline distT="0" distB="0" distL="0" distR="0" wp14:anchorId="6282256E" wp14:editId="35E2C813">
            <wp:extent cx="4648200" cy="67627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8200" cy="6762750"/>
                    </a:xfrm>
                    <a:prstGeom prst="rect">
                      <a:avLst/>
                    </a:prstGeom>
                  </pic:spPr>
                </pic:pic>
              </a:graphicData>
            </a:graphic>
          </wp:inline>
        </w:drawing>
      </w:r>
    </w:p>
    <w:p w14:paraId="54421512" w14:textId="3F8CBCCE" w:rsidR="001817C3" w:rsidRDefault="001817C3" w:rsidP="001817C3">
      <w:pPr>
        <w:ind w:firstLine="0"/>
        <w:jc w:val="center"/>
      </w:pPr>
      <w:r>
        <w:t>Рисунок</w:t>
      </w:r>
      <w:r w:rsidR="004C706C">
        <w:t xml:space="preserve"> </w:t>
      </w:r>
      <w:r w:rsidR="0006610A">
        <w:t>6</w:t>
      </w:r>
      <w:r>
        <w:t>.3</w:t>
      </w:r>
      <w:r w:rsidR="004C706C">
        <w:t xml:space="preserve"> </w:t>
      </w:r>
      <w:r>
        <w:t>–</w:t>
      </w:r>
      <w:r w:rsidR="004C706C">
        <w:t xml:space="preserve"> </w:t>
      </w:r>
      <w:r>
        <w:t>Модель</w:t>
      </w:r>
      <w:r w:rsidR="004C706C">
        <w:t xml:space="preserve"> </w:t>
      </w:r>
      <w:r w:rsidR="00446648">
        <w:t>киянки</w:t>
      </w:r>
      <w:r>
        <w:t>,</w:t>
      </w:r>
      <w:r w:rsidR="004C706C">
        <w:t xml:space="preserve"> </w:t>
      </w:r>
      <w:r>
        <w:t>построенная</w:t>
      </w:r>
    </w:p>
    <w:p w14:paraId="062F2597" w14:textId="77777777" w:rsidR="001817C3" w:rsidRDefault="004C706C" w:rsidP="001817C3">
      <w:pPr>
        <w:ind w:firstLine="0"/>
        <w:jc w:val="center"/>
      </w:pPr>
      <w:r>
        <w:t xml:space="preserve"> </w:t>
      </w:r>
      <w:r w:rsidR="001817C3">
        <w:t>по</w:t>
      </w:r>
      <w:r>
        <w:t xml:space="preserve"> </w:t>
      </w:r>
      <w:r w:rsidR="001817C3">
        <w:t>параметрам</w:t>
      </w:r>
      <w:r>
        <w:t xml:space="preserve"> </w:t>
      </w:r>
      <w:r w:rsidR="001817C3">
        <w:t>по</w:t>
      </w:r>
      <w:r>
        <w:t xml:space="preserve"> </w:t>
      </w:r>
      <w:r w:rsidR="001817C3">
        <w:t>умолчанию</w:t>
      </w:r>
    </w:p>
    <w:p w14:paraId="3B0CCD5E" w14:textId="1B0270F8" w:rsidR="001817C3" w:rsidRDefault="00DF5588" w:rsidP="00DF5588">
      <w:pPr>
        <w:spacing w:after="160" w:line="259" w:lineRule="auto"/>
        <w:ind w:firstLine="0"/>
        <w:jc w:val="left"/>
      </w:pPr>
      <w:r>
        <w:br w:type="page"/>
      </w:r>
    </w:p>
    <w:p w14:paraId="4BBF059C" w14:textId="77777777" w:rsidR="001817C3" w:rsidRDefault="001817C3" w:rsidP="000B69DF">
      <w:pPr>
        <w:pStyle w:val="1"/>
      </w:pPr>
      <w:bookmarkStart w:id="10" w:name="_Toc92149100"/>
      <w:r>
        <w:lastRenderedPageBreak/>
        <w:t>Тестирование</w:t>
      </w:r>
      <w:r w:rsidR="004C706C">
        <w:t xml:space="preserve"> </w:t>
      </w:r>
      <w:r>
        <w:t>плагина</w:t>
      </w:r>
      <w:bookmarkEnd w:id="10"/>
    </w:p>
    <w:p w14:paraId="7A471699" w14:textId="77777777" w:rsidR="001817C3" w:rsidRDefault="001817C3" w:rsidP="001E4122">
      <w:pPr>
        <w:ind w:firstLine="708"/>
      </w:pPr>
      <w:r>
        <w:t>Тестирование</w:t>
      </w:r>
      <w:r w:rsidR="004C706C">
        <w:t xml:space="preserve"> </w:t>
      </w:r>
      <w:r>
        <w:t>позволяет</w:t>
      </w:r>
      <w:r w:rsidR="004C706C">
        <w:t xml:space="preserve"> </w:t>
      </w:r>
      <w:r>
        <w:t>убедиться</w:t>
      </w:r>
      <w:r w:rsidR="004C706C">
        <w:t xml:space="preserve"> </w:t>
      </w:r>
      <w:r>
        <w:t>в</w:t>
      </w:r>
      <w:r w:rsidR="004C706C">
        <w:t xml:space="preserve"> </w:t>
      </w:r>
      <w:r>
        <w:t>работоспособности</w:t>
      </w:r>
      <w:r w:rsidR="004C706C">
        <w:t xml:space="preserve"> </w:t>
      </w:r>
      <w:r>
        <w:t>программы,</w:t>
      </w:r>
      <w:r w:rsidR="004C706C">
        <w:t xml:space="preserve"> </w:t>
      </w:r>
      <w:r>
        <w:t>выявлять</w:t>
      </w:r>
      <w:r w:rsidR="004C706C">
        <w:t xml:space="preserve"> </w:t>
      </w:r>
      <w:r>
        <w:t>ошибки</w:t>
      </w:r>
      <w:r w:rsidR="004C706C">
        <w:t xml:space="preserve"> </w:t>
      </w:r>
      <w:r>
        <w:t>при</w:t>
      </w:r>
      <w:r w:rsidR="004C706C">
        <w:t xml:space="preserve"> </w:t>
      </w:r>
      <w:r>
        <w:t>изменении</w:t>
      </w:r>
      <w:r w:rsidR="004C706C">
        <w:t xml:space="preserve"> </w:t>
      </w:r>
      <w:r>
        <w:t>какого-либо</w:t>
      </w:r>
      <w:r w:rsidR="004C706C">
        <w:t xml:space="preserve"> </w:t>
      </w:r>
      <w:r>
        <w:t>функционала.</w:t>
      </w:r>
    </w:p>
    <w:p w14:paraId="143ADF20" w14:textId="77777777" w:rsidR="007531CA" w:rsidRDefault="007531CA" w:rsidP="007531CA">
      <w:pPr>
        <w:pStyle w:val="2"/>
      </w:pPr>
      <w:bookmarkStart w:id="11" w:name="_Toc92149101"/>
      <w:r>
        <w:t>Фу</w:t>
      </w:r>
      <w:r w:rsidR="003941B5">
        <w:t>нкциональное</w:t>
      </w:r>
      <w:r w:rsidR="004C706C">
        <w:t xml:space="preserve"> </w:t>
      </w:r>
      <w:r w:rsidR="003941B5">
        <w:t>тестирование</w:t>
      </w:r>
      <w:bookmarkEnd w:id="11"/>
    </w:p>
    <w:p w14:paraId="318E85B3" w14:textId="011758FB" w:rsidR="003941B5" w:rsidRPr="007E6949" w:rsidRDefault="003941B5" w:rsidP="001E4122">
      <w:pPr>
        <w:ind w:firstLine="708"/>
      </w:pPr>
      <w:r>
        <w:t>При</w:t>
      </w:r>
      <w:r w:rsidR="004C706C">
        <w:t xml:space="preserve"> </w:t>
      </w:r>
      <w:r>
        <w:t>функциональном</w:t>
      </w:r>
      <w:r w:rsidR="004C706C">
        <w:t xml:space="preserve"> </w:t>
      </w:r>
      <w:r>
        <w:t>тестировании</w:t>
      </w:r>
      <w:r w:rsidR="004C706C">
        <w:t xml:space="preserve"> </w:t>
      </w:r>
      <w:r>
        <w:t>проверялось</w:t>
      </w:r>
      <w:r w:rsidR="004C706C">
        <w:t xml:space="preserve"> </w:t>
      </w:r>
      <w:r>
        <w:t>корректность</w:t>
      </w:r>
      <w:r w:rsidR="004C706C">
        <w:t xml:space="preserve"> </w:t>
      </w:r>
      <w:r>
        <w:t>работы</w:t>
      </w:r>
      <w:r w:rsidR="004C706C">
        <w:t xml:space="preserve"> </w:t>
      </w:r>
      <w:r>
        <w:t>плагина,</w:t>
      </w:r>
      <w:r w:rsidR="004C706C">
        <w:t xml:space="preserve"> </w:t>
      </w:r>
      <w:r>
        <w:t>а</w:t>
      </w:r>
      <w:r w:rsidR="004C706C">
        <w:t xml:space="preserve"> </w:t>
      </w:r>
      <w:r>
        <w:t>именно,</w:t>
      </w:r>
      <w:r w:rsidR="004C706C">
        <w:t xml:space="preserve"> </w:t>
      </w:r>
      <w:r>
        <w:t>соответствие</w:t>
      </w:r>
      <w:r w:rsidR="004C706C">
        <w:t xml:space="preserve"> </w:t>
      </w:r>
      <w:r>
        <w:t>полученного</w:t>
      </w:r>
      <w:r w:rsidR="004C706C">
        <w:t xml:space="preserve"> </w:t>
      </w:r>
      <w:r>
        <w:t>результата</w:t>
      </w:r>
      <w:r w:rsidR="004C706C">
        <w:t xml:space="preserve"> </w:t>
      </w:r>
      <w:r>
        <w:t>в</w:t>
      </w:r>
      <w:r w:rsidR="004C706C">
        <w:t xml:space="preserve"> </w:t>
      </w:r>
      <w:r>
        <w:t>виде</w:t>
      </w:r>
      <w:r w:rsidR="004C706C">
        <w:t xml:space="preserve"> </w:t>
      </w:r>
      <w:r>
        <w:t>трехмерной</w:t>
      </w:r>
      <w:r w:rsidR="004C706C">
        <w:t xml:space="preserve"> </w:t>
      </w:r>
      <w:r>
        <w:t>модели,</w:t>
      </w:r>
      <w:r w:rsidR="004C706C">
        <w:t xml:space="preserve"> </w:t>
      </w:r>
      <w:r>
        <w:t>с</w:t>
      </w:r>
      <w:r w:rsidR="004C706C">
        <w:t xml:space="preserve"> </w:t>
      </w:r>
      <w:r>
        <w:t>входными</w:t>
      </w:r>
      <w:r w:rsidR="004C706C">
        <w:t xml:space="preserve"> </w:t>
      </w:r>
      <w:r>
        <w:t>параметрами.</w:t>
      </w:r>
      <w:r w:rsidR="004C706C">
        <w:t xml:space="preserve"> </w:t>
      </w:r>
      <w:r w:rsidRPr="00E03BE1">
        <w:t>[</w:t>
      </w:r>
      <w:r w:rsidR="00233EE3">
        <w:t>10</w:t>
      </w:r>
      <w:r w:rsidRPr="007E6949">
        <w:t>]</w:t>
      </w:r>
    </w:p>
    <w:p w14:paraId="43ABEAE9" w14:textId="5B9C8852" w:rsidR="003941B5" w:rsidRDefault="003941B5" w:rsidP="003941B5">
      <w:pPr>
        <w:ind w:firstLine="709"/>
      </w:pPr>
      <w:r>
        <w:t>Проведено</w:t>
      </w:r>
      <w:r w:rsidR="004C706C">
        <w:t xml:space="preserve"> </w:t>
      </w:r>
      <w:r>
        <w:t>тестирование</w:t>
      </w:r>
      <w:r w:rsidR="004C706C">
        <w:t xml:space="preserve"> </w:t>
      </w:r>
      <w:r>
        <w:t>максимальных</w:t>
      </w:r>
      <w:r w:rsidR="004C706C">
        <w:t xml:space="preserve"> </w:t>
      </w:r>
      <w:r>
        <w:t>и</w:t>
      </w:r>
      <w:r w:rsidR="004C706C">
        <w:t xml:space="preserve"> </w:t>
      </w:r>
      <w:r>
        <w:t>минимальных</w:t>
      </w:r>
      <w:r w:rsidR="004C706C">
        <w:t xml:space="preserve"> </w:t>
      </w:r>
      <w:r>
        <w:t>параметров</w:t>
      </w:r>
      <w:r w:rsidR="004C706C">
        <w:t xml:space="preserve"> </w:t>
      </w:r>
      <w:r>
        <w:t>модели.</w:t>
      </w:r>
    </w:p>
    <w:p w14:paraId="045DD4D3" w14:textId="77777777" w:rsidR="007B6697" w:rsidRDefault="007B6697" w:rsidP="007B6697">
      <w:r>
        <w:t>Минимальные значения:</w:t>
      </w:r>
    </w:p>
    <w:p w14:paraId="1EBA54A2" w14:textId="6FF45B30" w:rsidR="007B6697" w:rsidRPr="00081472" w:rsidRDefault="00446648"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Ширина бойка киянки</w:t>
      </w:r>
      <w:r w:rsidR="007B6697"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40</w:t>
      </w:r>
      <w:r w:rsidR="007B6697" w:rsidRPr="00081472">
        <w:rPr>
          <w:rFonts w:ascii="Times New Roman" w:hAnsi="Times New Roman"/>
          <w:sz w:val="28"/>
          <w:szCs w:val="28"/>
        </w:rPr>
        <w:t xml:space="preserve"> </w:t>
      </w:r>
      <w:r w:rsidR="007B6697">
        <w:rPr>
          <w:rFonts w:ascii="Times New Roman" w:hAnsi="Times New Roman"/>
          <w:sz w:val="28"/>
          <w:szCs w:val="28"/>
        </w:rPr>
        <w:t>м</w:t>
      </w:r>
      <w:r w:rsidR="007B6697" w:rsidRPr="00081472">
        <w:rPr>
          <w:rFonts w:ascii="Times New Roman" w:hAnsi="Times New Roman"/>
          <w:sz w:val="28"/>
          <w:szCs w:val="28"/>
        </w:rPr>
        <w:t>м;</w:t>
      </w:r>
    </w:p>
    <w:p w14:paraId="6D4D843F" w14:textId="23E2A44B" w:rsidR="007B6697" w:rsidRPr="00081472" w:rsidRDefault="00446648"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Длина бойка киянки</w:t>
      </w:r>
      <w:r w:rsidR="007B6697"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1</w:t>
      </w:r>
      <w:r>
        <w:rPr>
          <w:rFonts w:ascii="Times New Roman" w:eastAsia="Times New Roman" w:hAnsi="Times New Roman"/>
          <w:color w:val="000000" w:themeColor="text1"/>
          <w:sz w:val="28"/>
          <w:szCs w:val="28"/>
        </w:rPr>
        <w:t>00</w:t>
      </w:r>
      <w:r w:rsidR="00FB44C0">
        <w:rPr>
          <w:rFonts w:ascii="Times New Roman" w:eastAsia="Times New Roman" w:hAnsi="Times New Roman"/>
          <w:color w:val="000000" w:themeColor="text1"/>
          <w:sz w:val="28"/>
          <w:szCs w:val="28"/>
        </w:rPr>
        <w:t xml:space="preserve"> </w:t>
      </w:r>
      <w:r w:rsidR="00FB44C0">
        <w:rPr>
          <w:rFonts w:ascii="Times New Roman" w:hAnsi="Times New Roman"/>
          <w:sz w:val="28"/>
          <w:szCs w:val="28"/>
        </w:rPr>
        <w:t>м</w:t>
      </w:r>
      <w:r w:rsidR="007B6697" w:rsidRPr="00081472">
        <w:rPr>
          <w:rFonts w:ascii="Times New Roman" w:hAnsi="Times New Roman"/>
          <w:sz w:val="28"/>
          <w:szCs w:val="28"/>
        </w:rPr>
        <w:t>м;</w:t>
      </w:r>
    </w:p>
    <w:p w14:paraId="51D743F8" w14:textId="2E9A2B74" w:rsidR="007B6697" w:rsidRPr="00081472" w:rsidRDefault="007B6697"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 xml:space="preserve">Высота </w:t>
      </w:r>
      <w:r w:rsidR="00446648">
        <w:rPr>
          <w:rFonts w:ascii="Times New Roman" w:eastAsia="Times New Roman" w:hAnsi="Times New Roman"/>
          <w:color w:val="000000" w:themeColor="text1"/>
          <w:sz w:val="28"/>
          <w:szCs w:val="28"/>
        </w:rPr>
        <w:t>бойка киянки</w:t>
      </w:r>
      <w:r>
        <w:rPr>
          <w:rFonts w:ascii="Times New Roman" w:hAnsi="Times New Roman"/>
          <w:sz w:val="28"/>
          <w:szCs w:val="28"/>
        </w:rPr>
        <w:t xml:space="preserve">= </w:t>
      </w:r>
      <w:r w:rsidR="00446648">
        <w:rPr>
          <w:rFonts w:ascii="Times New Roman" w:eastAsia="Times New Roman" w:hAnsi="Times New Roman"/>
          <w:color w:val="000000" w:themeColor="text1"/>
          <w:sz w:val="28"/>
          <w:szCs w:val="28"/>
        </w:rPr>
        <w:t>40</w:t>
      </w:r>
      <w:r w:rsidR="00FB44C0">
        <w:rPr>
          <w:rFonts w:ascii="Times New Roman" w:eastAsia="Times New Roman" w:hAnsi="Times New Roman"/>
          <w:color w:val="000000" w:themeColor="text1"/>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4A576E44" w14:textId="65A79E5F" w:rsidR="007B6697" w:rsidRPr="00081472" w:rsidRDefault="00446648"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Диаметр ручки киянки</w:t>
      </w:r>
      <w:r w:rsidR="007B6697">
        <w:rPr>
          <w:rFonts w:ascii="Times New Roman" w:hAnsi="Times New Roman"/>
          <w:sz w:val="28"/>
          <w:szCs w:val="28"/>
        </w:rPr>
        <w:t xml:space="preserve"> = </w:t>
      </w:r>
      <w:r>
        <w:rPr>
          <w:rFonts w:ascii="Times New Roman" w:eastAsia="Times New Roman" w:hAnsi="Times New Roman"/>
          <w:color w:val="000000" w:themeColor="text1"/>
          <w:sz w:val="28"/>
          <w:szCs w:val="28"/>
        </w:rPr>
        <w:t>20</w:t>
      </w:r>
      <w:r w:rsidR="007B6697"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007B6697" w:rsidRPr="00081472">
        <w:rPr>
          <w:rFonts w:ascii="Times New Roman" w:hAnsi="Times New Roman"/>
          <w:sz w:val="28"/>
          <w:szCs w:val="28"/>
        </w:rPr>
        <w:t>;</w:t>
      </w:r>
    </w:p>
    <w:p w14:paraId="172DF322" w14:textId="2773D516" w:rsidR="007B6697" w:rsidRPr="00081472" w:rsidRDefault="00446648"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Высота ручки киянки</w:t>
      </w:r>
      <w:r w:rsidR="007B6697">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1</w:t>
      </w:r>
      <w:r>
        <w:rPr>
          <w:rFonts w:ascii="Times New Roman" w:eastAsia="Times New Roman" w:hAnsi="Times New Roman"/>
          <w:color w:val="000000" w:themeColor="text1"/>
          <w:sz w:val="28"/>
          <w:szCs w:val="28"/>
        </w:rPr>
        <w:t>50</w:t>
      </w:r>
      <w:r w:rsidR="007B6697"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007B6697" w:rsidRPr="00081472">
        <w:rPr>
          <w:rFonts w:ascii="Times New Roman" w:hAnsi="Times New Roman"/>
          <w:sz w:val="28"/>
          <w:szCs w:val="28"/>
        </w:rPr>
        <w:t>;</w:t>
      </w:r>
    </w:p>
    <w:p w14:paraId="58D51D51" w14:textId="1345EBEC" w:rsidR="007B6697" w:rsidRPr="00081472" w:rsidRDefault="00446648"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Размер фасок на бойке</w:t>
      </w:r>
      <w:r w:rsidR="007B6697"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1</w:t>
      </w:r>
      <w:r w:rsidR="00FB44C0">
        <w:rPr>
          <w:rFonts w:ascii="Times New Roman" w:hAnsi="Times New Roman"/>
          <w:sz w:val="28"/>
          <w:szCs w:val="28"/>
        </w:rPr>
        <w:t xml:space="preserve"> м</w:t>
      </w:r>
      <w:r w:rsidR="00FB44C0" w:rsidRPr="00081472">
        <w:rPr>
          <w:rFonts w:ascii="Times New Roman" w:hAnsi="Times New Roman"/>
          <w:sz w:val="28"/>
          <w:szCs w:val="28"/>
        </w:rPr>
        <w:t>м</w:t>
      </w:r>
      <w:r w:rsidR="007B6697" w:rsidRPr="00081472">
        <w:rPr>
          <w:rFonts w:ascii="Times New Roman" w:hAnsi="Times New Roman"/>
          <w:sz w:val="28"/>
          <w:szCs w:val="28"/>
        </w:rPr>
        <w:t>;</w:t>
      </w:r>
    </w:p>
    <w:p w14:paraId="14047D71" w14:textId="77777777" w:rsidR="007E6226" w:rsidRPr="00081472" w:rsidRDefault="007E6226" w:rsidP="007E6226">
      <w:pPr>
        <w:pStyle w:val="a3"/>
        <w:spacing w:after="0"/>
        <w:ind w:left="1208" w:firstLine="0"/>
        <w:jc w:val="both"/>
        <w:rPr>
          <w:rFonts w:ascii="Times New Roman" w:hAnsi="Times New Roman"/>
          <w:sz w:val="28"/>
          <w:szCs w:val="28"/>
        </w:rPr>
      </w:pPr>
    </w:p>
    <w:p w14:paraId="4FE92278" w14:textId="77777777" w:rsidR="007B6697" w:rsidRDefault="007B6697" w:rsidP="007B6697">
      <w:pPr>
        <w:ind w:left="851" w:firstLine="0"/>
      </w:pPr>
      <w:r>
        <w:t>Максимальные значения:</w:t>
      </w:r>
    </w:p>
    <w:p w14:paraId="05B42139" w14:textId="153D8A83" w:rsidR="00446648" w:rsidRPr="00081472" w:rsidRDefault="00446648" w:rsidP="00446648">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Ширина бойка киянки</w:t>
      </w:r>
      <w:r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80</w:t>
      </w:r>
      <w:r w:rsidRPr="00081472">
        <w:rPr>
          <w:rFonts w:ascii="Times New Roman" w:hAnsi="Times New Roman"/>
          <w:sz w:val="28"/>
          <w:szCs w:val="28"/>
        </w:rPr>
        <w:t xml:space="preserve"> </w:t>
      </w:r>
      <w:r>
        <w:rPr>
          <w:rFonts w:ascii="Times New Roman" w:hAnsi="Times New Roman"/>
          <w:sz w:val="28"/>
          <w:szCs w:val="28"/>
        </w:rPr>
        <w:t>м</w:t>
      </w:r>
      <w:r w:rsidRPr="00081472">
        <w:rPr>
          <w:rFonts w:ascii="Times New Roman" w:hAnsi="Times New Roman"/>
          <w:sz w:val="28"/>
          <w:szCs w:val="28"/>
        </w:rPr>
        <w:t>м;</w:t>
      </w:r>
    </w:p>
    <w:p w14:paraId="6A6B2BAC" w14:textId="00914FF8" w:rsidR="00446648" w:rsidRPr="00081472" w:rsidRDefault="00446648" w:rsidP="00446648">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Длина бойка киянки</w:t>
      </w:r>
      <w:r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 xml:space="preserve">200 </w:t>
      </w:r>
      <w:r>
        <w:rPr>
          <w:rFonts w:ascii="Times New Roman" w:hAnsi="Times New Roman"/>
          <w:sz w:val="28"/>
          <w:szCs w:val="28"/>
        </w:rPr>
        <w:t>м</w:t>
      </w:r>
      <w:r w:rsidRPr="00081472">
        <w:rPr>
          <w:rFonts w:ascii="Times New Roman" w:hAnsi="Times New Roman"/>
          <w:sz w:val="28"/>
          <w:szCs w:val="28"/>
        </w:rPr>
        <w:t>м;</w:t>
      </w:r>
    </w:p>
    <w:p w14:paraId="2C774685" w14:textId="72E04080" w:rsidR="00446648" w:rsidRPr="00081472" w:rsidRDefault="00446648" w:rsidP="00446648">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Высота бойка киянки</w:t>
      </w:r>
      <w:r>
        <w:rPr>
          <w:rFonts w:ascii="Times New Roman" w:hAnsi="Times New Roman"/>
          <w:sz w:val="28"/>
          <w:szCs w:val="28"/>
        </w:rPr>
        <w:t xml:space="preserve">= </w:t>
      </w:r>
      <w:r>
        <w:rPr>
          <w:rFonts w:ascii="Times New Roman" w:eastAsia="Times New Roman" w:hAnsi="Times New Roman"/>
          <w:color w:val="000000" w:themeColor="text1"/>
          <w:sz w:val="28"/>
          <w:szCs w:val="28"/>
        </w:rPr>
        <w:t xml:space="preserve">100 </w:t>
      </w:r>
      <w:r>
        <w:rPr>
          <w:rFonts w:ascii="Times New Roman" w:hAnsi="Times New Roman"/>
          <w:sz w:val="28"/>
          <w:szCs w:val="28"/>
        </w:rPr>
        <w:t>м</w:t>
      </w:r>
      <w:r w:rsidRPr="00081472">
        <w:rPr>
          <w:rFonts w:ascii="Times New Roman" w:hAnsi="Times New Roman"/>
          <w:sz w:val="28"/>
          <w:szCs w:val="28"/>
        </w:rPr>
        <w:t>м;</w:t>
      </w:r>
    </w:p>
    <w:p w14:paraId="76D91868" w14:textId="2D52DD17" w:rsidR="00446648" w:rsidRPr="00081472" w:rsidRDefault="00446648" w:rsidP="00446648">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Диаметр ручки киянки</w:t>
      </w:r>
      <w:r>
        <w:rPr>
          <w:rFonts w:ascii="Times New Roman" w:hAnsi="Times New Roman"/>
          <w:sz w:val="28"/>
          <w:szCs w:val="28"/>
        </w:rPr>
        <w:t xml:space="preserve"> = </w:t>
      </w:r>
      <w:r>
        <w:rPr>
          <w:rFonts w:ascii="Times New Roman" w:eastAsia="Times New Roman" w:hAnsi="Times New Roman"/>
          <w:color w:val="000000" w:themeColor="text1"/>
          <w:sz w:val="28"/>
          <w:szCs w:val="28"/>
        </w:rPr>
        <w:t>70</w:t>
      </w:r>
      <w:r w:rsidRPr="00081472">
        <w:rPr>
          <w:rFonts w:ascii="Times New Roman" w:hAnsi="Times New Roman"/>
          <w:sz w:val="28"/>
          <w:szCs w:val="28"/>
        </w:rPr>
        <w:t xml:space="preserve"> </w:t>
      </w:r>
      <w:r>
        <w:rPr>
          <w:rFonts w:ascii="Times New Roman" w:hAnsi="Times New Roman"/>
          <w:sz w:val="28"/>
          <w:szCs w:val="28"/>
        </w:rPr>
        <w:t>м</w:t>
      </w:r>
      <w:r w:rsidRPr="00081472">
        <w:rPr>
          <w:rFonts w:ascii="Times New Roman" w:hAnsi="Times New Roman"/>
          <w:sz w:val="28"/>
          <w:szCs w:val="28"/>
        </w:rPr>
        <w:t>м;</w:t>
      </w:r>
    </w:p>
    <w:p w14:paraId="018A418D" w14:textId="033E09F9" w:rsidR="00446648" w:rsidRPr="00081472" w:rsidRDefault="00446648" w:rsidP="00446648">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Высота ручки киянки</w:t>
      </w:r>
      <w:r>
        <w:rPr>
          <w:rFonts w:ascii="Times New Roman" w:hAnsi="Times New Roman"/>
          <w:sz w:val="28"/>
          <w:szCs w:val="28"/>
        </w:rPr>
        <w:t xml:space="preserve"> = </w:t>
      </w:r>
      <w:r>
        <w:rPr>
          <w:rFonts w:ascii="Times New Roman" w:eastAsia="Times New Roman" w:hAnsi="Times New Roman"/>
          <w:color w:val="000000" w:themeColor="text1"/>
          <w:sz w:val="28"/>
          <w:szCs w:val="28"/>
        </w:rPr>
        <w:t>400</w:t>
      </w:r>
      <w:r w:rsidRPr="00081472">
        <w:rPr>
          <w:rFonts w:ascii="Times New Roman" w:hAnsi="Times New Roman"/>
          <w:sz w:val="28"/>
          <w:szCs w:val="28"/>
        </w:rPr>
        <w:t xml:space="preserve"> </w:t>
      </w:r>
      <w:r>
        <w:rPr>
          <w:rFonts w:ascii="Times New Roman" w:hAnsi="Times New Roman"/>
          <w:sz w:val="28"/>
          <w:szCs w:val="28"/>
        </w:rPr>
        <w:t>м</w:t>
      </w:r>
      <w:r w:rsidRPr="00081472">
        <w:rPr>
          <w:rFonts w:ascii="Times New Roman" w:hAnsi="Times New Roman"/>
          <w:sz w:val="28"/>
          <w:szCs w:val="28"/>
        </w:rPr>
        <w:t>м;</w:t>
      </w:r>
    </w:p>
    <w:p w14:paraId="300163C3" w14:textId="78A644CE" w:rsidR="00446648" w:rsidRPr="00081472" w:rsidRDefault="00446648" w:rsidP="00446648">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Размер фасок на бойке</w:t>
      </w:r>
      <w:r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4</w:t>
      </w:r>
      <w:r>
        <w:rPr>
          <w:rFonts w:ascii="Times New Roman" w:hAnsi="Times New Roman"/>
          <w:sz w:val="28"/>
          <w:szCs w:val="28"/>
        </w:rPr>
        <w:t xml:space="preserve"> м</w:t>
      </w:r>
      <w:r w:rsidRPr="00081472">
        <w:rPr>
          <w:rFonts w:ascii="Times New Roman" w:hAnsi="Times New Roman"/>
          <w:sz w:val="28"/>
          <w:szCs w:val="28"/>
        </w:rPr>
        <w:t>м;</w:t>
      </w:r>
    </w:p>
    <w:p w14:paraId="57B40893" w14:textId="77777777" w:rsidR="00446648" w:rsidRDefault="00446648" w:rsidP="00446648">
      <w:pPr>
        <w:pStyle w:val="a3"/>
        <w:numPr>
          <w:ilvl w:val="0"/>
          <w:numId w:val="25"/>
        </w:numPr>
        <w:spacing w:line="259" w:lineRule="auto"/>
      </w:pPr>
      <w:r>
        <w:br w:type="page"/>
      </w:r>
    </w:p>
    <w:p w14:paraId="6BC25B18" w14:textId="77777777" w:rsidR="00446648" w:rsidRDefault="00446648" w:rsidP="00446648">
      <w:pPr>
        <w:ind w:firstLine="0"/>
      </w:pPr>
    </w:p>
    <w:p w14:paraId="355FC00A" w14:textId="7C329ABE" w:rsidR="003941B5" w:rsidRDefault="003941B5" w:rsidP="001E4122">
      <w:pPr>
        <w:ind w:firstLine="708"/>
      </w:pPr>
      <w:r>
        <w:t>На</w:t>
      </w:r>
      <w:r w:rsidR="004C706C">
        <w:t xml:space="preserve"> </w:t>
      </w:r>
      <w:r>
        <w:t>рисунке</w:t>
      </w:r>
      <w:r w:rsidR="004C706C">
        <w:t xml:space="preserve"> </w:t>
      </w:r>
      <w:r w:rsidR="0006610A">
        <w:t>7</w:t>
      </w:r>
      <w:r>
        <w:t>.1</w:t>
      </w:r>
      <w:r w:rsidR="004C706C">
        <w:t xml:space="preserve"> </w:t>
      </w:r>
      <w:r>
        <w:t>представлена</w:t>
      </w:r>
      <w:r w:rsidR="004C706C">
        <w:t xml:space="preserve"> </w:t>
      </w:r>
      <w:r>
        <w:t>модель</w:t>
      </w:r>
      <w:r w:rsidR="004C706C">
        <w:t xml:space="preserve"> </w:t>
      </w:r>
      <w:r w:rsidR="00446648">
        <w:t xml:space="preserve">киянки </w:t>
      </w:r>
      <w:r>
        <w:t>с</w:t>
      </w:r>
      <w:r w:rsidR="004C706C">
        <w:t xml:space="preserve"> </w:t>
      </w:r>
      <w:r>
        <w:t>минимально</w:t>
      </w:r>
      <w:r w:rsidR="004C706C">
        <w:t xml:space="preserve"> </w:t>
      </w:r>
      <w:r>
        <w:t>введенными</w:t>
      </w:r>
      <w:r w:rsidR="004C706C">
        <w:t xml:space="preserve"> </w:t>
      </w:r>
      <w:r>
        <w:t>параметрами.</w:t>
      </w:r>
    </w:p>
    <w:p w14:paraId="35571FD7" w14:textId="78FE35AF" w:rsidR="003941B5" w:rsidRDefault="006C0160" w:rsidP="003941B5">
      <w:pPr>
        <w:ind w:firstLine="0"/>
        <w:jc w:val="center"/>
      </w:pPr>
      <w:r>
        <w:rPr>
          <w:noProof/>
        </w:rPr>
        <w:drawing>
          <wp:inline distT="0" distB="0" distL="0" distR="0" wp14:anchorId="4B5E8497" wp14:editId="0411852D">
            <wp:extent cx="2962275" cy="58674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2275" cy="5867400"/>
                    </a:xfrm>
                    <a:prstGeom prst="rect">
                      <a:avLst/>
                    </a:prstGeom>
                  </pic:spPr>
                </pic:pic>
              </a:graphicData>
            </a:graphic>
          </wp:inline>
        </w:drawing>
      </w:r>
    </w:p>
    <w:p w14:paraId="6A6D5DA2" w14:textId="72A34DD1" w:rsidR="003941B5" w:rsidRDefault="003941B5" w:rsidP="003941B5">
      <w:pPr>
        <w:ind w:firstLine="0"/>
        <w:jc w:val="center"/>
      </w:pPr>
      <w:r>
        <w:t>Рисунок</w:t>
      </w:r>
      <w:r w:rsidR="004C706C">
        <w:t xml:space="preserve"> </w:t>
      </w:r>
      <w:r w:rsidR="0006610A">
        <w:t>7</w:t>
      </w:r>
      <w:r>
        <w:t>.1</w:t>
      </w:r>
      <w:r w:rsidR="004C706C">
        <w:t xml:space="preserve"> </w:t>
      </w:r>
      <w:r>
        <w:t>–</w:t>
      </w:r>
      <w:r w:rsidR="004C706C">
        <w:t xml:space="preserve"> </w:t>
      </w:r>
      <w:r>
        <w:t>Модель</w:t>
      </w:r>
      <w:r w:rsidR="004C706C">
        <w:t xml:space="preserve"> </w:t>
      </w:r>
      <w:r w:rsidR="00446648">
        <w:t>киянки</w:t>
      </w:r>
      <w:r w:rsidR="004C706C">
        <w:t xml:space="preserve"> </w:t>
      </w:r>
      <w:r>
        <w:t>с</w:t>
      </w:r>
      <w:r w:rsidR="004C706C">
        <w:t xml:space="preserve"> </w:t>
      </w:r>
      <w:r>
        <w:t>минимальными</w:t>
      </w:r>
      <w:r w:rsidR="004C706C">
        <w:t xml:space="preserve"> </w:t>
      </w:r>
      <w:r>
        <w:t>введенными</w:t>
      </w:r>
      <w:r w:rsidR="004C706C">
        <w:t xml:space="preserve"> </w:t>
      </w:r>
      <w:r w:rsidR="00F77498">
        <w:t>параметрами</w:t>
      </w:r>
    </w:p>
    <w:p w14:paraId="00AE0A97" w14:textId="77777777" w:rsidR="003941B5" w:rsidRDefault="003941B5">
      <w:pPr>
        <w:spacing w:after="160" w:line="259" w:lineRule="auto"/>
        <w:ind w:firstLine="0"/>
        <w:jc w:val="left"/>
      </w:pPr>
      <w:r>
        <w:br w:type="page"/>
      </w:r>
    </w:p>
    <w:p w14:paraId="2FD8E433" w14:textId="2E4835C3" w:rsidR="003941B5" w:rsidRDefault="003941B5" w:rsidP="001E4122">
      <w:pPr>
        <w:ind w:firstLine="708"/>
      </w:pPr>
      <w:r>
        <w:lastRenderedPageBreak/>
        <w:t>На</w:t>
      </w:r>
      <w:r w:rsidR="004C706C">
        <w:t xml:space="preserve"> </w:t>
      </w:r>
      <w:r>
        <w:t>рисунке</w:t>
      </w:r>
      <w:r w:rsidR="004C706C">
        <w:t xml:space="preserve"> </w:t>
      </w:r>
      <w:r w:rsidR="004F0665">
        <w:t>7</w:t>
      </w:r>
      <w:r>
        <w:t>.2</w:t>
      </w:r>
      <w:r w:rsidR="004C706C">
        <w:t xml:space="preserve"> </w:t>
      </w:r>
      <w:r>
        <w:t>представлена</w:t>
      </w:r>
      <w:r w:rsidR="004C706C">
        <w:t xml:space="preserve"> </w:t>
      </w:r>
      <w:r>
        <w:t>модель</w:t>
      </w:r>
      <w:r w:rsidR="004C706C">
        <w:t xml:space="preserve"> </w:t>
      </w:r>
      <w:r w:rsidR="00446648">
        <w:t>киянки</w:t>
      </w:r>
      <w:r w:rsidR="004C706C">
        <w:t xml:space="preserve"> </w:t>
      </w:r>
      <w:r>
        <w:t>с</w:t>
      </w:r>
      <w:r w:rsidR="004C706C">
        <w:t xml:space="preserve"> </w:t>
      </w:r>
      <w:r>
        <w:t>максимальными</w:t>
      </w:r>
      <w:r w:rsidR="004C706C">
        <w:t xml:space="preserve"> </w:t>
      </w:r>
      <w:r>
        <w:t>введенными</w:t>
      </w:r>
      <w:r w:rsidR="004C706C">
        <w:t xml:space="preserve"> </w:t>
      </w:r>
      <w:r>
        <w:t>параметрами.</w:t>
      </w:r>
      <w:r w:rsidR="004C706C">
        <w:t xml:space="preserve"> </w:t>
      </w:r>
    </w:p>
    <w:p w14:paraId="2EB74BDA" w14:textId="1C5A4FA8" w:rsidR="003941B5" w:rsidRDefault="006C0160" w:rsidP="003941B5">
      <w:pPr>
        <w:ind w:firstLine="0"/>
        <w:jc w:val="center"/>
      </w:pPr>
      <w:r>
        <w:rPr>
          <w:noProof/>
        </w:rPr>
        <w:drawing>
          <wp:inline distT="0" distB="0" distL="0" distR="0" wp14:anchorId="4FAEAD82" wp14:editId="7B432705">
            <wp:extent cx="4095750" cy="73914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5750" cy="7391400"/>
                    </a:xfrm>
                    <a:prstGeom prst="rect">
                      <a:avLst/>
                    </a:prstGeom>
                  </pic:spPr>
                </pic:pic>
              </a:graphicData>
            </a:graphic>
          </wp:inline>
        </w:drawing>
      </w:r>
    </w:p>
    <w:p w14:paraId="48E5A893" w14:textId="1231FAC6" w:rsidR="003941B5" w:rsidRDefault="003941B5" w:rsidP="003941B5">
      <w:pPr>
        <w:ind w:firstLine="0"/>
        <w:jc w:val="center"/>
      </w:pPr>
      <w:r>
        <w:t>Рисунок</w:t>
      </w:r>
      <w:r w:rsidR="004C706C">
        <w:t xml:space="preserve"> </w:t>
      </w:r>
      <w:r w:rsidR="004F0665">
        <w:t>7</w:t>
      </w:r>
      <w:r>
        <w:t>.2</w:t>
      </w:r>
      <w:r w:rsidR="004C706C">
        <w:t xml:space="preserve"> </w:t>
      </w:r>
      <w:r>
        <w:t>–</w:t>
      </w:r>
      <w:r w:rsidR="004C706C">
        <w:t xml:space="preserve"> </w:t>
      </w:r>
      <w:r>
        <w:t>Модель</w:t>
      </w:r>
      <w:r w:rsidR="004C706C">
        <w:t xml:space="preserve"> </w:t>
      </w:r>
      <w:r w:rsidR="00446648">
        <w:t>киянки</w:t>
      </w:r>
      <w:r w:rsidR="004C706C">
        <w:t xml:space="preserve"> </w:t>
      </w:r>
      <w:r>
        <w:t>с</w:t>
      </w:r>
      <w:r w:rsidR="004C706C">
        <w:t xml:space="preserve"> </w:t>
      </w:r>
      <w:r>
        <w:t>максимальными</w:t>
      </w:r>
      <w:r w:rsidR="004C706C">
        <w:t xml:space="preserve"> </w:t>
      </w:r>
      <w:r>
        <w:t>параметрами</w:t>
      </w:r>
    </w:p>
    <w:p w14:paraId="351A1C07" w14:textId="77777777" w:rsidR="003941B5" w:rsidRDefault="00384565" w:rsidP="00384565">
      <w:pPr>
        <w:pStyle w:val="2"/>
      </w:pPr>
      <w:bookmarkStart w:id="12" w:name="_Toc92149102"/>
      <w:r>
        <w:lastRenderedPageBreak/>
        <w:t>Модульное</w:t>
      </w:r>
      <w:r w:rsidR="004C706C">
        <w:t xml:space="preserve"> </w:t>
      </w:r>
      <w:r>
        <w:t>тестирование</w:t>
      </w:r>
      <w:bookmarkEnd w:id="12"/>
    </w:p>
    <w:p w14:paraId="45B1F8D5" w14:textId="788E07B3" w:rsidR="00384565" w:rsidRDefault="007F6202" w:rsidP="001E4122">
      <w:pPr>
        <w:ind w:firstLine="708"/>
        <w:rPr>
          <w:rFonts w:eastAsia="Calibri"/>
        </w:rPr>
      </w:pPr>
      <w:r>
        <w:rPr>
          <w:rFonts w:eastAsia="Calibri"/>
        </w:rPr>
        <w:t>В</w:t>
      </w:r>
      <w:r w:rsidR="004C706C">
        <w:rPr>
          <w:rFonts w:eastAsia="Calibri"/>
        </w:rPr>
        <w:t xml:space="preserve"> </w:t>
      </w:r>
      <w:r>
        <w:rPr>
          <w:rFonts w:eastAsia="Calibri"/>
        </w:rPr>
        <w:t>целях</w:t>
      </w:r>
      <w:r w:rsidR="004C706C">
        <w:rPr>
          <w:rFonts w:eastAsia="Calibri"/>
        </w:rPr>
        <w:t xml:space="preserve"> </w:t>
      </w:r>
      <w:r>
        <w:rPr>
          <w:rFonts w:eastAsia="Calibri"/>
        </w:rPr>
        <w:t>проверки</w:t>
      </w:r>
      <w:r w:rsidR="004C706C">
        <w:rPr>
          <w:rFonts w:eastAsia="Calibri"/>
        </w:rPr>
        <w:t xml:space="preserve"> </w:t>
      </w:r>
      <w:r>
        <w:rPr>
          <w:rFonts w:eastAsia="Calibri"/>
        </w:rPr>
        <w:t>корректности</w:t>
      </w:r>
      <w:r w:rsidR="004C706C">
        <w:rPr>
          <w:rFonts w:eastAsia="Calibri"/>
        </w:rPr>
        <w:t xml:space="preserve"> </w:t>
      </w:r>
      <w:r>
        <w:rPr>
          <w:rFonts w:eastAsia="Calibri"/>
        </w:rPr>
        <w:t>работы</w:t>
      </w:r>
      <w:r w:rsidR="004C706C">
        <w:rPr>
          <w:rFonts w:eastAsia="Calibri"/>
        </w:rPr>
        <w:t xml:space="preserve"> </w:t>
      </w:r>
      <w:r>
        <w:rPr>
          <w:rFonts w:eastAsia="Calibri"/>
        </w:rPr>
        <w:t>методов</w:t>
      </w:r>
      <w:r w:rsidR="004C706C">
        <w:rPr>
          <w:rFonts w:eastAsia="Calibri"/>
        </w:rPr>
        <w:t xml:space="preserve"> </w:t>
      </w:r>
      <w:r>
        <w:rPr>
          <w:rFonts w:eastAsia="Calibri"/>
        </w:rPr>
        <w:t>и</w:t>
      </w:r>
      <w:r w:rsidR="004C706C">
        <w:rPr>
          <w:rFonts w:eastAsia="Calibri"/>
        </w:rPr>
        <w:t xml:space="preserve"> </w:t>
      </w:r>
      <w:r>
        <w:rPr>
          <w:rFonts w:eastAsia="Calibri"/>
        </w:rPr>
        <w:t>свойств</w:t>
      </w:r>
      <w:r w:rsidR="004C706C">
        <w:rPr>
          <w:rFonts w:eastAsia="Calibri"/>
        </w:rPr>
        <w:t xml:space="preserve"> </w:t>
      </w:r>
      <w:r>
        <w:rPr>
          <w:rFonts w:eastAsia="Calibri"/>
        </w:rPr>
        <w:t>классов</w:t>
      </w:r>
      <w:r w:rsidR="004C706C">
        <w:rPr>
          <w:rFonts w:eastAsia="Calibri"/>
        </w:rPr>
        <w:t xml:space="preserve"> </w:t>
      </w:r>
      <w:r>
        <w:rPr>
          <w:rFonts w:eastAsia="Calibri"/>
        </w:rPr>
        <w:t>при</w:t>
      </w:r>
      <w:r w:rsidR="004C706C">
        <w:rPr>
          <w:rFonts w:eastAsia="Calibri"/>
        </w:rPr>
        <w:t xml:space="preserve"> </w:t>
      </w:r>
      <w:r>
        <w:rPr>
          <w:rFonts w:eastAsia="Calibri"/>
        </w:rPr>
        <w:t>помощи</w:t>
      </w:r>
      <w:r w:rsidR="004C706C">
        <w:rPr>
          <w:rFonts w:eastAsia="Calibri"/>
        </w:rPr>
        <w:t xml:space="preserve"> </w:t>
      </w:r>
      <w:r>
        <w:t>тестового</w:t>
      </w:r>
      <w:r w:rsidR="004C706C">
        <w:t xml:space="preserve"> </w:t>
      </w:r>
      <w:r>
        <w:t>фреймворка</w:t>
      </w:r>
      <w:r w:rsidR="004C706C">
        <w:t xml:space="preserve"> </w:t>
      </w:r>
      <w:proofErr w:type="spellStart"/>
      <w:r>
        <w:t>NUnit</w:t>
      </w:r>
      <w:proofErr w:type="spellEnd"/>
      <w:r w:rsidR="004C706C">
        <w:t xml:space="preserve"> </w:t>
      </w:r>
      <w:r>
        <w:t>версии</w:t>
      </w:r>
      <w:r w:rsidR="004C706C">
        <w:t xml:space="preserve"> </w:t>
      </w:r>
      <w:r>
        <w:t>3.13</w:t>
      </w:r>
      <w:r w:rsidR="004C706C">
        <w:t xml:space="preserve"> </w:t>
      </w:r>
      <w:r>
        <w:rPr>
          <w:rFonts w:eastAsia="Calibri"/>
        </w:rPr>
        <w:t>проведено</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проверялись</w:t>
      </w:r>
      <w:r w:rsidR="004C706C">
        <w:rPr>
          <w:rFonts w:eastAsia="Calibri"/>
        </w:rPr>
        <w:t xml:space="preserve"> </w:t>
      </w:r>
      <w:r>
        <w:rPr>
          <w:rFonts w:eastAsia="Calibri"/>
        </w:rPr>
        <w:t>открытые</w:t>
      </w:r>
      <w:r w:rsidR="004C706C">
        <w:rPr>
          <w:rFonts w:eastAsia="Calibri"/>
        </w:rPr>
        <w:t xml:space="preserve"> </w:t>
      </w:r>
      <w:r>
        <w:rPr>
          <w:rFonts w:eastAsia="Calibri"/>
        </w:rPr>
        <w:t>поля,</w:t>
      </w:r>
      <w:r w:rsidR="004C706C">
        <w:rPr>
          <w:rFonts w:eastAsia="Calibri"/>
        </w:rPr>
        <w:t xml:space="preserve"> </w:t>
      </w:r>
      <w:r>
        <w:rPr>
          <w:rFonts w:eastAsia="Calibri"/>
        </w:rPr>
        <w:t>свойства</w:t>
      </w:r>
      <w:r w:rsidR="004C706C">
        <w:rPr>
          <w:rFonts w:eastAsia="Calibri"/>
        </w:rPr>
        <w:t xml:space="preserve"> </w:t>
      </w:r>
      <w:r>
        <w:rPr>
          <w:rFonts w:eastAsia="Calibri"/>
        </w:rPr>
        <w:t>и</w:t>
      </w:r>
      <w:r w:rsidR="004C706C">
        <w:rPr>
          <w:rFonts w:eastAsia="Calibri"/>
        </w:rPr>
        <w:t xml:space="preserve"> </w:t>
      </w:r>
      <w:r>
        <w:rPr>
          <w:rFonts w:eastAsia="Calibri"/>
        </w:rPr>
        <w:t>методы.</w:t>
      </w:r>
      <w:r w:rsidR="004C706C">
        <w:rPr>
          <w:rFonts w:eastAsia="Calibri"/>
        </w:rPr>
        <w:t xml:space="preserve"> </w:t>
      </w:r>
      <w:r w:rsidR="009257DD">
        <w:rPr>
          <w:rFonts w:eastAsia="Calibri"/>
        </w:rPr>
        <w:t>Были</w:t>
      </w:r>
      <w:r w:rsidR="004C706C">
        <w:rPr>
          <w:rFonts w:eastAsia="Calibri"/>
        </w:rPr>
        <w:t xml:space="preserve"> </w:t>
      </w:r>
      <w:r w:rsidR="009257DD">
        <w:rPr>
          <w:rFonts w:eastAsia="Calibri"/>
        </w:rPr>
        <w:t>протестированы</w:t>
      </w:r>
      <w:r w:rsidR="004C706C">
        <w:rPr>
          <w:rFonts w:eastAsia="Calibri"/>
        </w:rPr>
        <w:t xml:space="preserve"> </w:t>
      </w:r>
      <w:r w:rsidR="009257DD">
        <w:rPr>
          <w:rFonts w:eastAsia="Calibri"/>
        </w:rPr>
        <w:t>классы</w:t>
      </w:r>
      <w:r w:rsidR="004C706C">
        <w:rPr>
          <w:rFonts w:eastAsia="Calibri"/>
        </w:rPr>
        <w:t xml:space="preserve"> </w:t>
      </w:r>
      <w:r w:rsidR="009257DD">
        <w:rPr>
          <w:rFonts w:eastAsia="Calibri"/>
        </w:rPr>
        <w:t>модели</w:t>
      </w:r>
      <w:r w:rsidR="009257DD" w:rsidRPr="009257DD">
        <w:rPr>
          <w:rFonts w:eastAsia="Calibri"/>
        </w:rPr>
        <w:t>:</w:t>
      </w:r>
      <w:r w:rsidR="004C706C">
        <w:rPr>
          <w:rFonts w:eastAsia="Calibri"/>
        </w:rPr>
        <w:t xml:space="preserve"> </w:t>
      </w:r>
      <w:r w:rsidR="00D000F4">
        <w:rPr>
          <w:rFonts w:eastAsia="Calibri"/>
          <w:lang w:val="en-US"/>
        </w:rPr>
        <w:t>Parameter</w:t>
      </w:r>
      <w:r w:rsidR="00875E07">
        <w:rPr>
          <w:rFonts w:eastAsia="Calibri"/>
        </w:rPr>
        <w:t xml:space="preserve"> и</w:t>
      </w:r>
      <w:r w:rsidR="004C706C">
        <w:rPr>
          <w:rFonts w:eastAsia="Calibri"/>
        </w:rPr>
        <w:t xml:space="preserve"> </w:t>
      </w:r>
      <w:proofErr w:type="spellStart"/>
      <w:r w:rsidR="00875E07">
        <w:rPr>
          <w:rFonts w:eastAsia="Calibri"/>
          <w:lang w:val="en-US"/>
        </w:rPr>
        <w:t>Mallet</w:t>
      </w:r>
      <w:r w:rsidR="00D000F4">
        <w:rPr>
          <w:rFonts w:eastAsia="Calibri"/>
          <w:lang w:val="en-US"/>
        </w:rPr>
        <w:t>Parameters</w:t>
      </w:r>
      <w:proofErr w:type="spellEnd"/>
      <w:r w:rsidR="009257DD" w:rsidRPr="009257DD">
        <w:rPr>
          <w:rFonts w:eastAsia="Calibri"/>
        </w:rPr>
        <w:t>.</w:t>
      </w:r>
      <w:r w:rsidR="004C706C">
        <w:rPr>
          <w:rFonts w:eastAsia="Calibri"/>
        </w:rPr>
        <w:t xml:space="preserve"> </w:t>
      </w:r>
      <w:r>
        <w:rPr>
          <w:rFonts w:eastAsia="Calibri"/>
        </w:rPr>
        <w:t>На</w:t>
      </w:r>
      <w:r w:rsidR="004C706C">
        <w:rPr>
          <w:rFonts w:eastAsia="Calibri"/>
        </w:rPr>
        <w:t xml:space="preserve"> </w:t>
      </w:r>
      <w:r>
        <w:rPr>
          <w:rFonts w:eastAsia="Calibri"/>
        </w:rPr>
        <w:t>рисунке</w:t>
      </w:r>
      <w:r w:rsidR="004C706C">
        <w:rPr>
          <w:rFonts w:eastAsia="Calibri"/>
        </w:rPr>
        <w:t xml:space="preserve"> </w:t>
      </w:r>
      <w:r w:rsidR="0006610A">
        <w:rPr>
          <w:rFonts w:eastAsia="Calibri"/>
        </w:rPr>
        <w:t>7</w:t>
      </w:r>
      <w:r w:rsidR="009257DD" w:rsidRPr="009257DD">
        <w:rPr>
          <w:rFonts w:eastAsia="Calibri"/>
        </w:rPr>
        <w:t>.</w:t>
      </w:r>
      <w:r w:rsidR="009257DD">
        <w:rPr>
          <w:rFonts w:eastAsia="Calibri"/>
        </w:rPr>
        <w:t>4</w:t>
      </w:r>
      <w:r w:rsidR="004C706C">
        <w:rPr>
          <w:rFonts w:eastAsia="Calibri"/>
        </w:rPr>
        <w:t xml:space="preserve"> </w:t>
      </w:r>
      <w:r w:rsidR="009257DD">
        <w:rPr>
          <w:rFonts w:eastAsia="Calibri"/>
        </w:rPr>
        <w:t>представлена</w:t>
      </w:r>
      <w:r w:rsidR="004C706C">
        <w:rPr>
          <w:rFonts w:eastAsia="Calibri"/>
        </w:rPr>
        <w:t xml:space="preserve"> </w:t>
      </w:r>
      <w:r w:rsidR="009257DD">
        <w:rPr>
          <w:rFonts w:eastAsia="Calibri"/>
        </w:rPr>
        <w:t>информация</w:t>
      </w:r>
      <w:r w:rsidR="004C706C">
        <w:rPr>
          <w:rFonts w:eastAsia="Calibri"/>
        </w:rPr>
        <w:t xml:space="preserve"> </w:t>
      </w:r>
      <w:r w:rsidR="009257DD">
        <w:rPr>
          <w:rFonts w:eastAsia="Calibri"/>
        </w:rPr>
        <w:t>о</w:t>
      </w:r>
      <w:r w:rsidR="004C706C">
        <w:rPr>
          <w:rFonts w:eastAsia="Calibri"/>
        </w:rPr>
        <w:t xml:space="preserve"> </w:t>
      </w:r>
      <w:r w:rsidR="009257DD">
        <w:rPr>
          <w:rFonts w:eastAsia="Calibri"/>
        </w:rPr>
        <w:t>модульном</w:t>
      </w:r>
      <w:r w:rsidR="004C706C">
        <w:rPr>
          <w:rFonts w:eastAsia="Calibri"/>
        </w:rPr>
        <w:t xml:space="preserve"> </w:t>
      </w:r>
      <w:r w:rsidR="009257DD">
        <w:rPr>
          <w:rFonts w:eastAsia="Calibri"/>
        </w:rPr>
        <w:t>тестировании</w:t>
      </w:r>
      <w:r w:rsidR="004C706C">
        <w:rPr>
          <w:rFonts w:eastAsia="Calibri"/>
        </w:rPr>
        <w:t xml:space="preserve"> </w:t>
      </w:r>
      <w:r w:rsidR="009257DD">
        <w:rPr>
          <w:rFonts w:eastAsia="Calibri"/>
        </w:rPr>
        <w:t>программы.</w:t>
      </w:r>
      <w:r w:rsidR="004C706C">
        <w:rPr>
          <w:rFonts w:eastAsia="Calibri"/>
        </w:rPr>
        <w:t xml:space="preserve"> </w:t>
      </w:r>
      <w:r w:rsidR="009257DD">
        <w:rPr>
          <w:rFonts w:eastAsia="Calibri"/>
        </w:rPr>
        <w:t>Покрытие</w:t>
      </w:r>
      <w:r w:rsidR="004C706C">
        <w:rPr>
          <w:rFonts w:eastAsia="Calibri"/>
        </w:rPr>
        <w:t xml:space="preserve"> </w:t>
      </w:r>
      <w:r w:rsidR="009257DD">
        <w:rPr>
          <w:rFonts w:eastAsia="Calibri"/>
        </w:rPr>
        <w:t>модели</w:t>
      </w:r>
      <w:r w:rsidR="004C706C">
        <w:rPr>
          <w:rFonts w:eastAsia="Calibri"/>
        </w:rPr>
        <w:t xml:space="preserve"> </w:t>
      </w:r>
      <w:r w:rsidR="009257DD">
        <w:rPr>
          <w:rFonts w:eastAsia="Calibri"/>
        </w:rPr>
        <w:t>тестами</w:t>
      </w:r>
      <w:r w:rsidR="004C706C">
        <w:rPr>
          <w:rFonts w:eastAsia="Calibri"/>
        </w:rPr>
        <w:t xml:space="preserve"> </w:t>
      </w:r>
      <w:r w:rsidR="009257DD">
        <w:rPr>
          <w:rFonts w:eastAsia="Calibri"/>
        </w:rPr>
        <w:t>составило</w:t>
      </w:r>
      <w:r w:rsidR="004C706C">
        <w:rPr>
          <w:rFonts w:eastAsia="Calibri"/>
        </w:rPr>
        <w:t xml:space="preserve"> </w:t>
      </w:r>
      <w:r w:rsidR="00C636CD">
        <w:rPr>
          <w:rFonts w:eastAsia="Calibri"/>
        </w:rPr>
        <w:t>сто</w:t>
      </w:r>
      <w:r w:rsidR="004C706C">
        <w:rPr>
          <w:rFonts w:eastAsia="Calibri"/>
        </w:rPr>
        <w:t xml:space="preserve"> </w:t>
      </w:r>
      <w:r w:rsidR="00C636CD">
        <w:rPr>
          <w:rFonts w:eastAsia="Calibri"/>
        </w:rPr>
        <w:t>процентов</w:t>
      </w:r>
      <w:r w:rsidR="0006610A">
        <w:rPr>
          <w:rFonts w:eastAsia="Calibri"/>
        </w:rPr>
        <w:t>, что показано на рисунке 7.5</w:t>
      </w:r>
      <w:r w:rsidR="009257DD">
        <w:rPr>
          <w:rFonts w:eastAsia="Calibri"/>
        </w:rPr>
        <w:t>.</w:t>
      </w:r>
    </w:p>
    <w:p w14:paraId="57A3D75F" w14:textId="2282F561" w:rsidR="009257DD" w:rsidRDefault="00687092" w:rsidP="009257DD">
      <w:pPr>
        <w:ind w:firstLine="0"/>
        <w:jc w:val="center"/>
        <w:rPr>
          <w:rFonts w:eastAsia="Calibri"/>
        </w:rPr>
      </w:pPr>
      <w:r>
        <w:rPr>
          <w:noProof/>
        </w:rPr>
        <w:drawing>
          <wp:inline distT="0" distB="0" distL="0" distR="0" wp14:anchorId="150C4762" wp14:editId="131B3679">
            <wp:extent cx="3876675" cy="41529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6675" cy="4152900"/>
                    </a:xfrm>
                    <a:prstGeom prst="rect">
                      <a:avLst/>
                    </a:prstGeom>
                  </pic:spPr>
                </pic:pic>
              </a:graphicData>
            </a:graphic>
          </wp:inline>
        </w:drawing>
      </w:r>
    </w:p>
    <w:p w14:paraId="438A491A" w14:textId="16770355" w:rsidR="009257DD" w:rsidRDefault="009257DD" w:rsidP="009257DD">
      <w:pPr>
        <w:ind w:firstLine="0"/>
        <w:jc w:val="center"/>
        <w:rPr>
          <w:rFonts w:eastAsia="Calibri"/>
        </w:rPr>
      </w:pPr>
      <w:r>
        <w:rPr>
          <w:rFonts w:eastAsia="Calibri"/>
        </w:rPr>
        <w:t>Рисунок</w:t>
      </w:r>
      <w:r w:rsidR="004C706C">
        <w:rPr>
          <w:rFonts w:eastAsia="Calibri"/>
        </w:rPr>
        <w:t xml:space="preserve"> </w:t>
      </w:r>
      <w:r w:rsidR="0006610A">
        <w:rPr>
          <w:rFonts w:eastAsia="Calibri"/>
        </w:rPr>
        <w:t>7</w:t>
      </w:r>
      <w:r>
        <w:rPr>
          <w:rFonts w:eastAsia="Calibri"/>
        </w:rPr>
        <w:t>.4</w:t>
      </w:r>
      <w:r w:rsidR="004C706C">
        <w:rPr>
          <w:rFonts w:eastAsia="Calibri"/>
        </w:rPr>
        <w:t xml:space="preserve"> </w:t>
      </w:r>
      <w:r>
        <w:rPr>
          <w:rFonts w:eastAsia="Calibri"/>
        </w:rPr>
        <w:t>–</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3BA30828" w14:textId="77777777" w:rsidR="0006610A" w:rsidRDefault="0006610A" w:rsidP="0006610A">
      <w:pPr>
        <w:ind w:firstLine="0"/>
        <w:rPr>
          <w:rFonts w:eastAsia="Calibri"/>
        </w:rPr>
      </w:pPr>
    </w:p>
    <w:p w14:paraId="19B93F2E" w14:textId="4DDD1DE0" w:rsidR="00AF711B" w:rsidRDefault="00687092" w:rsidP="009257DD">
      <w:pPr>
        <w:ind w:firstLine="0"/>
        <w:jc w:val="center"/>
        <w:rPr>
          <w:rFonts w:eastAsia="Calibri"/>
        </w:rPr>
      </w:pPr>
      <w:r>
        <w:rPr>
          <w:noProof/>
        </w:rPr>
        <w:lastRenderedPageBreak/>
        <w:drawing>
          <wp:inline distT="0" distB="0" distL="0" distR="0" wp14:anchorId="36D00B85" wp14:editId="6656AB6E">
            <wp:extent cx="4400550" cy="38290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550" cy="3829050"/>
                    </a:xfrm>
                    <a:prstGeom prst="rect">
                      <a:avLst/>
                    </a:prstGeom>
                  </pic:spPr>
                </pic:pic>
              </a:graphicData>
            </a:graphic>
          </wp:inline>
        </w:drawing>
      </w:r>
    </w:p>
    <w:p w14:paraId="61932654" w14:textId="047FF33C" w:rsidR="00AF711B" w:rsidRDefault="00AF711B" w:rsidP="009257DD">
      <w:pPr>
        <w:ind w:firstLine="0"/>
        <w:jc w:val="center"/>
        <w:rPr>
          <w:rFonts w:eastAsia="Calibri"/>
        </w:rPr>
      </w:pPr>
      <w:r>
        <w:rPr>
          <w:rFonts w:eastAsia="Calibri"/>
        </w:rPr>
        <w:t xml:space="preserve">Рисунок </w:t>
      </w:r>
      <w:r w:rsidR="0006610A">
        <w:rPr>
          <w:rFonts w:eastAsia="Calibri"/>
        </w:rPr>
        <w:t>7</w:t>
      </w:r>
      <w:r>
        <w:rPr>
          <w:rFonts w:eastAsia="Calibri"/>
        </w:rPr>
        <w:t>.</w:t>
      </w:r>
      <w:r w:rsidR="0006610A">
        <w:rPr>
          <w:rFonts w:eastAsia="Calibri"/>
        </w:rPr>
        <w:t>5</w:t>
      </w:r>
      <w:r>
        <w:rPr>
          <w:rFonts w:eastAsia="Calibri"/>
        </w:rPr>
        <w:t xml:space="preserve"> – Покрытие кода тестами</w:t>
      </w:r>
    </w:p>
    <w:p w14:paraId="2B23525F" w14:textId="77777777" w:rsidR="009257DD" w:rsidRPr="009257DD" w:rsidRDefault="009257DD" w:rsidP="009257DD"/>
    <w:p w14:paraId="051BDDE2" w14:textId="77777777" w:rsidR="009257DD" w:rsidRDefault="009257DD">
      <w:pPr>
        <w:spacing w:after="160" w:line="259" w:lineRule="auto"/>
        <w:ind w:firstLine="0"/>
        <w:jc w:val="left"/>
      </w:pPr>
      <w:r>
        <w:br w:type="page"/>
      </w:r>
    </w:p>
    <w:p w14:paraId="191BD2A3" w14:textId="77777777" w:rsidR="007F6202" w:rsidRDefault="009257DD" w:rsidP="009257DD">
      <w:pPr>
        <w:pStyle w:val="2"/>
      </w:pPr>
      <w:bookmarkStart w:id="13" w:name="_Toc92149103"/>
      <w:r>
        <w:lastRenderedPageBreak/>
        <w:t>Нагрузочное</w:t>
      </w:r>
      <w:r w:rsidR="004C706C">
        <w:t xml:space="preserve"> </w:t>
      </w:r>
      <w:r>
        <w:t>тестирование</w:t>
      </w:r>
      <w:bookmarkEnd w:id="13"/>
    </w:p>
    <w:p w14:paraId="5B6C7F25" w14:textId="77777777" w:rsidR="009257DD" w:rsidRDefault="009257DD" w:rsidP="001E4122">
      <w:pPr>
        <w:ind w:firstLine="708"/>
      </w:pPr>
      <w:r>
        <w:t>В</w:t>
      </w:r>
      <w:r w:rsidR="004C706C">
        <w:t xml:space="preserve"> </w:t>
      </w:r>
      <w:r>
        <w:t>целях</w:t>
      </w:r>
      <w:r w:rsidR="004C706C">
        <w:t xml:space="preserve"> </w:t>
      </w:r>
      <w:r>
        <w:t>проверки</w:t>
      </w:r>
      <w:r w:rsidR="004C706C">
        <w:t xml:space="preserve"> </w:t>
      </w:r>
      <w:r>
        <w:t>производительности</w:t>
      </w:r>
      <w:r w:rsidR="004C706C">
        <w:t xml:space="preserve"> </w:t>
      </w:r>
      <w:r>
        <w:t>работы</w:t>
      </w:r>
      <w:r w:rsidR="004C706C">
        <w:t xml:space="preserve"> </w:t>
      </w:r>
      <w:r>
        <w:t>плагина,</w:t>
      </w:r>
      <w:r w:rsidR="004C706C">
        <w:t xml:space="preserve"> </w:t>
      </w:r>
      <w:r>
        <w:t>было</w:t>
      </w:r>
      <w:r w:rsidR="004C706C">
        <w:t xml:space="preserve"> </w:t>
      </w:r>
      <w:r>
        <w:t>проведено</w:t>
      </w:r>
      <w:r w:rsidR="004C706C">
        <w:t xml:space="preserve"> </w:t>
      </w:r>
      <w:r>
        <w:t>нагрузочное</w:t>
      </w:r>
      <w:r w:rsidR="004C706C">
        <w:t xml:space="preserve"> </w:t>
      </w:r>
      <w:r>
        <w:t>тестирование.</w:t>
      </w:r>
      <w:r w:rsidR="004C706C">
        <w:t xml:space="preserve"> </w:t>
      </w:r>
      <w:r>
        <w:t>Тестирование</w:t>
      </w:r>
      <w:r w:rsidR="004C706C">
        <w:t xml:space="preserve"> </w:t>
      </w:r>
      <w:r>
        <w:t>производилось</w:t>
      </w:r>
      <w:r w:rsidR="004C706C">
        <w:t xml:space="preserve"> </w:t>
      </w:r>
      <w:r>
        <w:t>на</w:t>
      </w:r>
      <w:r w:rsidR="004C706C">
        <w:t xml:space="preserve"> </w:t>
      </w:r>
      <w:r>
        <w:t>ПК</w:t>
      </w:r>
      <w:r w:rsidR="004C706C">
        <w:t xml:space="preserve"> </w:t>
      </w:r>
      <w:r>
        <w:t>со</w:t>
      </w:r>
      <w:r w:rsidR="004C706C">
        <w:t xml:space="preserve"> </w:t>
      </w:r>
      <w:r>
        <w:t>следующей</w:t>
      </w:r>
      <w:r w:rsidR="004C706C">
        <w:t xml:space="preserve"> </w:t>
      </w:r>
      <w:r>
        <w:t>конфигурацией:</w:t>
      </w:r>
    </w:p>
    <w:p w14:paraId="6C5696AA" w14:textId="449A7D77" w:rsidR="009257DD" w:rsidRPr="00E75F5E" w:rsidRDefault="009257DD" w:rsidP="009257DD">
      <w:pPr>
        <w:rPr>
          <w:lang w:val="en-US"/>
        </w:rPr>
      </w:pPr>
      <w:r w:rsidRPr="00E75F5E">
        <w:rPr>
          <w:rFonts w:eastAsia="Calibri"/>
          <w:lang w:val="en-US"/>
        </w:rPr>
        <w:t>–</w:t>
      </w:r>
      <w:r w:rsidRPr="00E75F5E">
        <w:rPr>
          <w:lang w:val="en-US"/>
        </w:rPr>
        <w:tab/>
      </w:r>
      <w:r>
        <w:t>ЦП</w:t>
      </w:r>
      <w:r w:rsidR="004C706C" w:rsidRPr="00E75F5E">
        <w:rPr>
          <w:lang w:val="en-US"/>
        </w:rPr>
        <w:t xml:space="preserve"> </w:t>
      </w:r>
      <w:proofErr w:type="spellStart"/>
      <w:r w:rsidR="00280F9F">
        <w:rPr>
          <w:lang w:val="en-US"/>
        </w:rPr>
        <w:t>ntel</w:t>
      </w:r>
      <w:proofErr w:type="spellEnd"/>
      <w:r w:rsidR="00280F9F" w:rsidRPr="00E75F5E">
        <w:rPr>
          <w:lang w:val="en-US"/>
        </w:rPr>
        <w:t>(</w:t>
      </w:r>
      <w:r w:rsidR="00280F9F">
        <w:rPr>
          <w:lang w:val="en-US"/>
        </w:rPr>
        <w:t>R</w:t>
      </w:r>
      <w:r w:rsidR="00280F9F" w:rsidRPr="00E75F5E">
        <w:rPr>
          <w:lang w:val="en-US"/>
        </w:rPr>
        <w:t xml:space="preserve">) </w:t>
      </w:r>
      <w:proofErr w:type="gramStart"/>
      <w:r w:rsidR="00280F9F">
        <w:rPr>
          <w:lang w:val="en-US"/>
        </w:rPr>
        <w:t>Core</w:t>
      </w:r>
      <w:r w:rsidR="00280F9F" w:rsidRPr="00E75F5E">
        <w:rPr>
          <w:lang w:val="en-US"/>
        </w:rPr>
        <w:t>(</w:t>
      </w:r>
      <w:proofErr w:type="gramEnd"/>
      <w:r w:rsidR="00280F9F">
        <w:rPr>
          <w:lang w:val="en-US"/>
        </w:rPr>
        <w:t>TM</w:t>
      </w:r>
      <w:r w:rsidR="00280F9F" w:rsidRPr="00E75F5E">
        <w:rPr>
          <w:lang w:val="en-US"/>
        </w:rPr>
        <w:t xml:space="preserve">) </w:t>
      </w:r>
      <w:r w:rsidR="00280F9F">
        <w:rPr>
          <w:lang w:val="en-US"/>
        </w:rPr>
        <w:t>i</w:t>
      </w:r>
      <w:r w:rsidR="00280F9F" w:rsidRPr="00E75F5E">
        <w:rPr>
          <w:lang w:val="en-US"/>
        </w:rPr>
        <w:t>5-</w:t>
      </w:r>
      <w:r w:rsidR="001D7CFB" w:rsidRPr="00E75F5E">
        <w:rPr>
          <w:lang w:val="en-US"/>
        </w:rPr>
        <w:t>3</w:t>
      </w:r>
      <w:r w:rsidR="00280F9F" w:rsidRPr="00E75F5E">
        <w:rPr>
          <w:lang w:val="en-US"/>
        </w:rPr>
        <w:t>2</w:t>
      </w:r>
      <w:r w:rsidR="001D7CFB" w:rsidRPr="00E75F5E">
        <w:rPr>
          <w:lang w:val="en-US"/>
        </w:rPr>
        <w:t>3</w:t>
      </w:r>
      <w:r w:rsidR="00280F9F" w:rsidRPr="00E75F5E">
        <w:rPr>
          <w:lang w:val="en-US"/>
        </w:rPr>
        <w:t>0</w:t>
      </w:r>
      <w:r w:rsidR="00280F9F">
        <w:rPr>
          <w:lang w:val="en-US"/>
        </w:rPr>
        <w:t>M</w:t>
      </w:r>
      <w:r w:rsidR="00280F9F" w:rsidRPr="00E75F5E">
        <w:rPr>
          <w:lang w:val="en-US"/>
        </w:rPr>
        <w:t xml:space="preserve"> </w:t>
      </w:r>
      <w:r w:rsidR="00280F9F">
        <w:rPr>
          <w:lang w:val="en-US"/>
        </w:rPr>
        <w:t>CPU</w:t>
      </w:r>
      <w:r w:rsidR="00280F9F" w:rsidRPr="00E75F5E">
        <w:rPr>
          <w:lang w:val="en-US"/>
        </w:rPr>
        <w:t xml:space="preserve"> 2.</w:t>
      </w:r>
      <w:r w:rsidR="001D7CFB" w:rsidRPr="00E75F5E">
        <w:rPr>
          <w:lang w:val="en-US"/>
        </w:rPr>
        <w:t>6</w:t>
      </w:r>
      <w:r w:rsidR="00280F9F" w:rsidRPr="00E75F5E">
        <w:rPr>
          <w:lang w:val="en-US"/>
        </w:rPr>
        <w:t>0</w:t>
      </w:r>
      <w:r w:rsidR="00280F9F">
        <w:rPr>
          <w:lang w:val="en-US"/>
        </w:rPr>
        <w:t>GHz</w:t>
      </w:r>
      <w:r w:rsidRPr="00E75F5E">
        <w:rPr>
          <w:lang w:val="en-US"/>
        </w:rPr>
        <w:t>;</w:t>
      </w:r>
    </w:p>
    <w:p w14:paraId="50DEEAFF" w14:textId="6F585152" w:rsidR="009257DD" w:rsidRDefault="009257DD" w:rsidP="009257DD">
      <w:r>
        <w:rPr>
          <w:rFonts w:eastAsia="Calibri"/>
        </w:rPr>
        <w:t>–</w:t>
      </w:r>
      <w:r>
        <w:tab/>
      </w:r>
      <w:r w:rsidR="001D7CFB" w:rsidRPr="00B26F7C">
        <w:t>8</w:t>
      </w:r>
      <w:r w:rsidR="004C706C">
        <w:t xml:space="preserve"> </w:t>
      </w:r>
      <w:r>
        <w:t>ГБ</w:t>
      </w:r>
      <w:r w:rsidR="004C706C">
        <w:t xml:space="preserve"> </w:t>
      </w:r>
      <w:r>
        <w:t>ОЗУ;</w:t>
      </w:r>
    </w:p>
    <w:p w14:paraId="12EA2091" w14:textId="7E075A13" w:rsidR="009257DD" w:rsidRDefault="009257DD" w:rsidP="009257DD">
      <w:r>
        <w:rPr>
          <w:rFonts w:eastAsia="Calibri"/>
        </w:rPr>
        <w:t>–</w:t>
      </w:r>
      <w:r>
        <w:tab/>
        <w:t>графический</w:t>
      </w:r>
      <w:r w:rsidR="004C706C">
        <w:t xml:space="preserve"> </w:t>
      </w:r>
      <w:r>
        <w:t>процессор</w:t>
      </w:r>
      <w:r w:rsidR="004C706C">
        <w:t xml:space="preserve"> </w:t>
      </w:r>
      <w:r>
        <w:t>объемом</w:t>
      </w:r>
      <w:r w:rsidR="004C706C">
        <w:t xml:space="preserve"> </w:t>
      </w:r>
      <w:r>
        <w:t>памяти</w:t>
      </w:r>
      <w:r w:rsidR="004C706C">
        <w:t xml:space="preserve"> </w:t>
      </w:r>
      <w:r w:rsidR="00CE7112">
        <w:t>2</w:t>
      </w:r>
      <w:r w:rsidR="004C706C">
        <w:t xml:space="preserve"> </w:t>
      </w:r>
      <w:r>
        <w:t>ГБ.</w:t>
      </w:r>
    </w:p>
    <w:p w14:paraId="3AF00BAE" w14:textId="1F35E2AF" w:rsidR="003A3A12" w:rsidRDefault="002A1B51" w:rsidP="001E4122">
      <w:pPr>
        <w:ind w:firstLine="708"/>
      </w:pPr>
      <w:r>
        <w:t>Для</w:t>
      </w:r>
      <w:r w:rsidR="004C706C">
        <w:t xml:space="preserve"> </w:t>
      </w:r>
      <w:r>
        <w:t>нагрузочного</w:t>
      </w:r>
      <w:r w:rsidR="004C706C">
        <w:t xml:space="preserve"> </w:t>
      </w:r>
      <w:r>
        <w:t>тестирования</w:t>
      </w:r>
      <w:r w:rsidR="004C706C">
        <w:t xml:space="preserve"> </w:t>
      </w:r>
      <w:r>
        <w:t>был</w:t>
      </w:r>
      <w:r w:rsidR="004C706C">
        <w:t xml:space="preserve"> </w:t>
      </w:r>
      <w:r w:rsidR="001C3F79">
        <w:t>задан</w:t>
      </w:r>
      <w:r w:rsidR="004C706C">
        <w:t xml:space="preserve"> </w:t>
      </w:r>
      <w:r>
        <w:t>бесконечны</w:t>
      </w:r>
      <w:r w:rsidR="001C3F79">
        <w:t>й</w:t>
      </w:r>
      <w:r w:rsidR="004C706C">
        <w:t xml:space="preserve"> </w:t>
      </w:r>
      <w:r w:rsidR="001C3F79">
        <w:t>цикл</w:t>
      </w:r>
      <w:r w:rsidR="004C706C">
        <w:t xml:space="preserve"> </w:t>
      </w:r>
      <w:r>
        <w:t>построения</w:t>
      </w:r>
      <w:r w:rsidR="004C706C">
        <w:t xml:space="preserve"> </w:t>
      </w:r>
      <w:r>
        <w:t>детали.</w:t>
      </w:r>
      <w:r w:rsidR="004C706C">
        <w:t xml:space="preserve"> </w:t>
      </w:r>
      <w:r>
        <w:t>Для</w:t>
      </w:r>
      <w:r w:rsidR="004C706C">
        <w:t xml:space="preserve"> </w:t>
      </w:r>
      <w:r>
        <w:t>измерения</w:t>
      </w:r>
      <w:r w:rsidR="004C706C">
        <w:t xml:space="preserve"> </w:t>
      </w:r>
      <w:r>
        <w:t>времени</w:t>
      </w:r>
      <w:r w:rsidR="004C706C">
        <w:t xml:space="preserve"> </w:t>
      </w:r>
      <w:r>
        <w:t>был</w:t>
      </w:r>
      <w:r w:rsidR="004C706C">
        <w:t xml:space="preserve"> </w:t>
      </w:r>
      <w:r>
        <w:t>использован</w:t>
      </w:r>
      <w:r w:rsidR="004C706C">
        <w:t xml:space="preserve"> </w:t>
      </w:r>
      <w:r>
        <w:t>класс</w:t>
      </w:r>
      <w:r w:rsidR="004C706C">
        <w:t xml:space="preserve"> </w:t>
      </w:r>
      <w:r>
        <w:rPr>
          <w:lang w:val="en-US"/>
        </w:rPr>
        <w:t>Stopwatch</w:t>
      </w:r>
      <w:r w:rsidRPr="002A1B51">
        <w:t>.</w:t>
      </w:r>
      <w:r w:rsidR="004C706C">
        <w:t xml:space="preserve"> </w:t>
      </w:r>
      <w:r w:rsidR="001C3F79">
        <w:t>Т</w:t>
      </w:r>
      <w:r>
        <w:t>естирование</w:t>
      </w:r>
      <w:r w:rsidR="004C706C">
        <w:t xml:space="preserve"> </w:t>
      </w:r>
      <w:r>
        <w:t>заключалось</w:t>
      </w:r>
      <w:r w:rsidR="004C706C">
        <w:t xml:space="preserve"> </w:t>
      </w:r>
      <w:r>
        <w:t>в</w:t>
      </w:r>
      <w:r w:rsidR="004C706C">
        <w:t xml:space="preserve"> </w:t>
      </w:r>
      <w:r>
        <w:t>построении</w:t>
      </w:r>
      <w:r w:rsidR="004C706C">
        <w:t xml:space="preserve"> </w:t>
      </w:r>
      <w:r w:rsidR="00875E07">
        <w:t>киянки</w:t>
      </w:r>
      <w:r w:rsidR="001C3F79">
        <w:t xml:space="preserve"> </w:t>
      </w:r>
      <w:r>
        <w:t>с</w:t>
      </w:r>
      <w:r w:rsidR="004C706C">
        <w:t xml:space="preserve"> </w:t>
      </w:r>
      <w:r>
        <w:t>минимальными</w:t>
      </w:r>
      <w:r w:rsidR="004C706C">
        <w:t xml:space="preserve"> </w:t>
      </w:r>
      <w:r>
        <w:t>параметрами.</w:t>
      </w:r>
      <w:r w:rsidR="004C706C">
        <w:t xml:space="preserve"> </w:t>
      </w:r>
      <w:r>
        <w:t>На</w:t>
      </w:r>
      <w:r w:rsidR="004C706C">
        <w:t xml:space="preserve"> </w:t>
      </w:r>
      <w:r>
        <w:t>рисунке</w:t>
      </w:r>
      <w:r w:rsidR="004C706C">
        <w:t xml:space="preserve"> </w:t>
      </w:r>
      <w:r w:rsidR="000650F9">
        <w:t>7</w:t>
      </w:r>
      <w:r>
        <w:t>.</w:t>
      </w:r>
      <w:r w:rsidR="0006610A">
        <w:t>6</w:t>
      </w:r>
      <w:r w:rsidR="004C706C">
        <w:t xml:space="preserve"> </w:t>
      </w:r>
      <w:r>
        <w:t>представлен</w:t>
      </w:r>
      <w:r w:rsidR="004C706C">
        <w:t xml:space="preserve"> </w:t>
      </w:r>
      <w:r>
        <w:t>график</w:t>
      </w:r>
      <w:r w:rsidR="004C706C">
        <w:t xml:space="preserve"> </w:t>
      </w:r>
      <w:r>
        <w:t>зависимости</w:t>
      </w:r>
      <w:r w:rsidR="004C706C">
        <w:t xml:space="preserve"> </w:t>
      </w:r>
      <w:r>
        <w:t>времени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25FCE41C" w14:textId="7BCAF66E" w:rsidR="002A1B51" w:rsidRDefault="00687092" w:rsidP="00687092">
      <w:r>
        <w:rPr>
          <w:noProof/>
        </w:rPr>
        <w:drawing>
          <wp:inline distT="0" distB="0" distL="0" distR="0" wp14:anchorId="345CC9FB" wp14:editId="66BD6AF0">
            <wp:extent cx="5238750" cy="322897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238750" cy="3228975"/>
                    </a:xfrm>
                    <a:prstGeom prst="rect">
                      <a:avLst/>
                    </a:prstGeom>
                  </pic:spPr>
                </pic:pic>
              </a:graphicData>
            </a:graphic>
          </wp:inline>
        </w:drawing>
      </w:r>
    </w:p>
    <w:p w14:paraId="71C7CE1A" w14:textId="1D4F9808" w:rsidR="002A1B51" w:rsidRDefault="002A1B51" w:rsidP="002A1B51">
      <w:pPr>
        <w:jc w:val="center"/>
      </w:pPr>
      <w:r>
        <w:t>Рисунок</w:t>
      </w:r>
      <w:r w:rsidR="004C706C">
        <w:t xml:space="preserve"> </w:t>
      </w:r>
      <w:r w:rsidR="0006610A">
        <w:t>7</w:t>
      </w:r>
      <w:r>
        <w:t>.</w:t>
      </w:r>
      <w:r w:rsidR="0006610A">
        <w:t>6</w:t>
      </w:r>
      <w:r w:rsidR="004C706C">
        <w:t xml:space="preserve"> </w:t>
      </w:r>
      <w:r>
        <w:t>–</w:t>
      </w:r>
      <w:r w:rsidR="004C706C">
        <w:t xml:space="preserve"> </w:t>
      </w:r>
      <w:r>
        <w:t>График</w:t>
      </w:r>
      <w:r w:rsidR="004C706C">
        <w:t xml:space="preserve"> </w:t>
      </w:r>
      <w:r>
        <w:t>зависимости</w:t>
      </w:r>
      <w:r w:rsidR="004C706C">
        <w:t xml:space="preserve"> </w:t>
      </w:r>
      <w:r>
        <w:t>времени</w:t>
      </w:r>
      <w:r w:rsidR="004C706C">
        <w:t xml:space="preserve"> </w:t>
      </w:r>
      <w:r>
        <w:t>построения</w:t>
      </w:r>
    </w:p>
    <w:p w14:paraId="193AA3AC" w14:textId="26DC9F4C" w:rsidR="002A1B51" w:rsidRDefault="004C706C" w:rsidP="002A1B51">
      <w:pPr>
        <w:jc w:val="center"/>
      </w:pPr>
      <w:r>
        <w:t xml:space="preserve"> </w:t>
      </w:r>
      <w:r w:rsidR="002A1B51">
        <w:t>от</w:t>
      </w:r>
      <w:r>
        <w:t xml:space="preserve"> </w:t>
      </w:r>
      <w:r w:rsidR="002A1B51">
        <w:t>количества</w:t>
      </w:r>
      <w:r>
        <w:t xml:space="preserve"> </w:t>
      </w:r>
      <w:r w:rsidR="00D000F4">
        <w:t xml:space="preserve">построенных </w:t>
      </w:r>
      <w:r w:rsidR="00985B86">
        <w:t>киянок</w:t>
      </w:r>
    </w:p>
    <w:p w14:paraId="79A5CA6F" w14:textId="77777777" w:rsidR="002A1B51" w:rsidRPr="002A1B51" w:rsidRDefault="002A1B51" w:rsidP="009257DD"/>
    <w:p w14:paraId="6853F311" w14:textId="77777777" w:rsidR="00446EFA" w:rsidRDefault="00446EFA">
      <w:pPr>
        <w:spacing w:after="160" w:line="259" w:lineRule="auto"/>
        <w:ind w:firstLine="0"/>
        <w:jc w:val="left"/>
      </w:pPr>
      <w:r>
        <w:br w:type="page"/>
      </w:r>
    </w:p>
    <w:p w14:paraId="77A0BEFF" w14:textId="10E9E0EB" w:rsidR="004D4AA6" w:rsidRDefault="004D4AA6" w:rsidP="001E4122">
      <w:pPr>
        <w:ind w:firstLine="708"/>
      </w:pPr>
      <w:r>
        <w:lastRenderedPageBreak/>
        <w:t>На</w:t>
      </w:r>
      <w:r w:rsidR="004C706C">
        <w:t xml:space="preserve"> </w:t>
      </w:r>
      <w:r>
        <w:t>рисунке</w:t>
      </w:r>
      <w:r w:rsidR="004C706C">
        <w:t xml:space="preserve"> </w:t>
      </w:r>
      <w:r w:rsidR="0006610A">
        <w:t>7</w:t>
      </w:r>
      <w:r>
        <w:t>.</w:t>
      </w:r>
      <w:r w:rsidR="0006610A">
        <w:t>7</w:t>
      </w:r>
      <w:r w:rsidR="004C706C">
        <w:t xml:space="preserve"> </w:t>
      </w:r>
      <w:r>
        <w:t>представлен</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6CCC2516" w14:textId="2FE87936" w:rsidR="004D4AA6" w:rsidRDefault="00687092" w:rsidP="00687092">
      <w:r>
        <w:rPr>
          <w:noProof/>
        </w:rPr>
        <w:drawing>
          <wp:inline distT="0" distB="0" distL="0" distR="0" wp14:anchorId="047ED4C7" wp14:editId="10B586B3">
            <wp:extent cx="4933950" cy="3162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4933950" cy="3162300"/>
                    </a:xfrm>
                    <a:prstGeom prst="rect">
                      <a:avLst/>
                    </a:prstGeom>
                  </pic:spPr>
                </pic:pic>
              </a:graphicData>
            </a:graphic>
          </wp:inline>
        </w:drawing>
      </w:r>
    </w:p>
    <w:p w14:paraId="6EB79EEC" w14:textId="770DAD24" w:rsidR="004D4AA6" w:rsidRDefault="004D4AA6" w:rsidP="004D4AA6">
      <w:pPr>
        <w:jc w:val="center"/>
      </w:pPr>
      <w:r>
        <w:t>Рисунок</w:t>
      </w:r>
      <w:r w:rsidR="004C706C">
        <w:t xml:space="preserve"> </w:t>
      </w:r>
      <w:r w:rsidR="0006610A">
        <w:t>7</w:t>
      </w:r>
      <w:r>
        <w:t>.</w:t>
      </w:r>
      <w:r w:rsidR="0006610A">
        <w:t>7</w:t>
      </w:r>
      <w:r w:rsidR="004C706C">
        <w:t xml:space="preserve"> </w:t>
      </w:r>
      <w:r>
        <w:t>–</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p>
    <w:p w14:paraId="1558AD29" w14:textId="39B3CB17" w:rsidR="004D4AA6" w:rsidRDefault="004C706C" w:rsidP="004D4AA6">
      <w:pPr>
        <w:jc w:val="center"/>
      </w:pPr>
      <w:r>
        <w:t xml:space="preserve"> </w:t>
      </w:r>
      <w:r w:rsidR="004D4AA6">
        <w:t>от</w:t>
      </w:r>
      <w:r>
        <w:t xml:space="preserve"> </w:t>
      </w:r>
      <w:r w:rsidR="004D4AA6">
        <w:t>количества</w:t>
      </w:r>
      <w:r>
        <w:t xml:space="preserve"> </w:t>
      </w:r>
      <w:r w:rsidR="004D4AA6">
        <w:t>построенных</w:t>
      </w:r>
      <w:r>
        <w:t xml:space="preserve"> </w:t>
      </w:r>
      <w:r w:rsidR="00985B86">
        <w:t>киянок</w:t>
      </w:r>
    </w:p>
    <w:p w14:paraId="05F7C741" w14:textId="3CFC9D42" w:rsidR="004C706C" w:rsidRDefault="004D4AA6" w:rsidP="001E4122">
      <w:pPr>
        <w:ind w:firstLine="708"/>
      </w:pPr>
      <w:r>
        <w:t>Тестирование</w:t>
      </w:r>
      <w:r w:rsidR="004C706C">
        <w:t xml:space="preserve"> </w:t>
      </w:r>
      <w:r>
        <w:t>длилось</w:t>
      </w:r>
      <w:r w:rsidR="004C706C">
        <w:t xml:space="preserve"> </w:t>
      </w:r>
      <w:r w:rsidR="004772D8">
        <w:t>три с половиной минуты</w:t>
      </w:r>
      <w:r>
        <w:t>,</w:t>
      </w:r>
      <w:r w:rsidR="004C706C">
        <w:t xml:space="preserve"> </w:t>
      </w:r>
      <w:r>
        <w:t>было</w:t>
      </w:r>
      <w:r w:rsidR="004C706C">
        <w:t xml:space="preserve"> </w:t>
      </w:r>
      <w:r>
        <w:t>построено</w:t>
      </w:r>
      <w:r w:rsidR="004C706C">
        <w:t xml:space="preserve"> </w:t>
      </w:r>
      <w:r w:rsidR="004772D8">
        <w:t>сто д</w:t>
      </w:r>
      <w:r w:rsidR="00E021B1">
        <w:t>в</w:t>
      </w:r>
      <w:r w:rsidR="004772D8">
        <w:t>адцать</w:t>
      </w:r>
      <w:r w:rsidR="004C706C">
        <w:t xml:space="preserve"> </w:t>
      </w:r>
      <w:r>
        <w:t>моделей</w:t>
      </w:r>
      <w:r w:rsidR="004C706C">
        <w:t xml:space="preserve"> </w:t>
      </w:r>
      <w:r w:rsidR="00985B86">
        <w:t>киянки</w:t>
      </w:r>
      <w:r w:rsidR="004C706C">
        <w:t xml:space="preserve"> </w:t>
      </w:r>
      <w:r>
        <w:t>с</w:t>
      </w:r>
      <w:r w:rsidR="006419CD">
        <w:t xml:space="preserve">о стандартными </w:t>
      </w:r>
      <w:r>
        <w:t>параметрами</w:t>
      </w:r>
      <w:r w:rsidR="006419CD">
        <w:t xml:space="preserve">, работа плагина завершилась сообщением об ошибки памяти в </w:t>
      </w:r>
      <w:r w:rsidR="006419CD">
        <w:rPr>
          <w:lang w:val="en-US"/>
        </w:rPr>
        <w:t>Visual</w:t>
      </w:r>
      <w:r w:rsidR="006419CD" w:rsidRPr="006419CD">
        <w:t xml:space="preserve"> </w:t>
      </w:r>
      <w:r w:rsidR="006419CD">
        <w:rPr>
          <w:lang w:val="en-US"/>
        </w:rPr>
        <w:t>Studio</w:t>
      </w:r>
      <w:r>
        <w:t>.</w:t>
      </w:r>
      <w:r w:rsidR="004C706C">
        <w:t xml:space="preserve"> Исходя из графика, представленного на рисунке </w:t>
      </w:r>
      <w:r w:rsidR="006419CD" w:rsidRPr="006419CD">
        <w:t>7</w:t>
      </w:r>
      <w:r w:rsidR="004C706C">
        <w:t>.</w:t>
      </w:r>
      <w:r w:rsidR="000650F9">
        <w:t>6</w:t>
      </w:r>
      <w:r w:rsidR="006419CD">
        <w:t xml:space="preserve"> можно увидеть, что построения детали в основном занимает менее </w:t>
      </w:r>
      <w:r w:rsidR="004772D8">
        <w:t>трёх секунд</w:t>
      </w:r>
      <w:r w:rsidR="00F341C6">
        <w:t>, но после пост</w:t>
      </w:r>
      <w:r w:rsidR="00A31580">
        <w:t xml:space="preserve">роения </w:t>
      </w:r>
      <w:r w:rsidR="002B3641">
        <w:t>восемьдесят пятой</w:t>
      </w:r>
      <w:r w:rsidR="00A31580">
        <w:t xml:space="preserve"> детали, </w:t>
      </w:r>
      <w:r w:rsidR="00F341C6">
        <w:t>время построения некоторых деталей стало возрастать, данную тенденцию можно соотнести с самым большим изменением занимаемой памяти показанное на рисунке 7.7</w:t>
      </w:r>
      <w:r w:rsidR="004C706C">
        <w:t xml:space="preserve">. </w:t>
      </w:r>
      <w:r w:rsidR="001C3F79">
        <w:t>Р</w:t>
      </w:r>
      <w:r w:rsidR="004C706C">
        <w:t xml:space="preserve">езкие </w:t>
      </w:r>
      <w:r w:rsidR="00280F9F">
        <w:t>уменьшения</w:t>
      </w:r>
      <w:r w:rsidR="004C706C">
        <w:t xml:space="preserve"> потребления памяти </w:t>
      </w:r>
      <w:r w:rsidR="001C3F79">
        <w:t>скорее всего обусловлены</w:t>
      </w:r>
      <w:r w:rsidR="00280F9F">
        <w:t xml:space="preserve"> тем, что</w:t>
      </w:r>
      <w:r w:rsidR="004C706C">
        <w:t xml:space="preserve"> </w:t>
      </w:r>
      <w:r w:rsidR="00FA511D">
        <w:rPr>
          <w:rFonts w:eastAsia="Calibri"/>
        </w:rPr>
        <w:t>КОМПАС-</w:t>
      </w:r>
      <w:r w:rsidR="00280F9F">
        <w:rPr>
          <w:rFonts w:eastAsia="Calibri"/>
        </w:rPr>
        <w:t>3</w:t>
      </w:r>
      <w:r w:rsidR="00280F9F">
        <w:rPr>
          <w:rFonts w:eastAsia="Calibri"/>
          <w:lang w:val="en-US"/>
        </w:rPr>
        <w:t>D</w:t>
      </w:r>
      <w:r w:rsidR="00280F9F" w:rsidRPr="005038B1">
        <w:rPr>
          <w:rFonts w:eastAsia="Calibri"/>
        </w:rPr>
        <w:t xml:space="preserve"> </w:t>
      </w:r>
      <w:r w:rsidR="00280F9F">
        <w:rPr>
          <w:rFonts w:eastAsia="Calibri"/>
        </w:rPr>
        <w:t>подключает алгоритмы оптимизации при достижении максимальной занимаемой оперативной памяти компьютера</w:t>
      </w:r>
      <w:r w:rsidR="004C706C" w:rsidRPr="004C706C">
        <w:t>.</w:t>
      </w:r>
      <w:r w:rsidR="004C706C">
        <w:t xml:space="preserve"> </w:t>
      </w:r>
    </w:p>
    <w:p w14:paraId="5C73BB89" w14:textId="6B4AEB50" w:rsidR="004D4AA6" w:rsidRPr="007617A1" w:rsidRDefault="00233EE3" w:rsidP="001E4122">
      <w:pPr>
        <w:ind w:firstLine="708"/>
      </w:pPr>
      <w:r>
        <w:t>Важным</w:t>
      </w:r>
      <w:r w:rsidR="004C706C">
        <w:t xml:space="preserve"> фактором является </w:t>
      </w:r>
      <w:r w:rsidR="004C706C">
        <w:rPr>
          <w:szCs w:val="28"/>
        </w:rPr>
        <w:t xml:space="preserve">использование </w:t>
      </w:r>
      <w:r w:rsidR="004C706C" w:rsidRPr="007E4238">
        <w:rPr>
          <w:szCs w:val="28"/>
        </w:rPr>
        <w:t>файла</w:t>
      </w:r>
      <w:r w:rsidR="004C706C">
        <w:rPr>
          <w:szCs w:val="28"/>
        </w:rPr>
        <w:t xml:space="preserve"> </w:t>
      </w:r>
      <w:r w:rsidR="004C706C" w:rsidRPr="007E4238">
        <w:rPr>
          <w:szCs w:val="28"/>
        </w:rPr>
        <w:t>подкачки,</w:t>
      </w:r>
      <w:r w:rsidR="004C706C">
        <w:rPr>
          <w:szCs w:val="28"/>
        </w:rPr>
        <w:t xml:space="preserve"> </w:t>
      </w:r>
      <w:r w:rsidR="004C706C" w:rsidRPr="007E4238">
        <w:rPr>
          <w:szCs w:val="28"/>
        </w:rPr>
        <w:t>а</w:t>
      </w:r>
      <w:r w:rsidR="004C706C">
        <w:rPr>
          <w:szCs w:val="28"/>
        </w:rPr>
        <w:t xml:space="preserve"> </w:t>
      </w:r>
      <w:r w:rsidR="004C706C" w:rsidRPr="007E4238">
        <w:rPr>
          <w:szCs w:val="28"/>
        </w:rPr>
        <w:t>точнее</w:t>
      </w:r>
      <w:r w:rsidR="004C706C">
        <w:rPr>
          <w:szCs w:val="28"/>
        </w:rPr>
        <w:t xml:space="preserve"> </w:t>
      </w:r>
      <w:r w:rsidR="004C706C" w:rsidRPr="007E4238">
        <w:rPr>
          <w:szCs w:val="28"/>
        </w:rPr>
        <w:t>переход</w:t>
      </w:r>
      <w:r w:rsidR="004C706C">
        <w:rPr>
          <w:szCs w:val="28"/>
        </w:rPr>
        <w:t xml:space="preserve"> </w:t>
      </w:r>
      <w:r w:rsidR="004C706C" w:rsidRPr="007E4238">
        <w:rPr>
          <w:szCs w:val="28"/>
        </w:rPr>
        <w:t>в</w:t>
      </w:r>
      <w:r w:rsidR="004C706C">
        <w:rPr>
          <w:szCs w:val="28"/>
        </w:rPr>
        <w:t xml:space="preserve"> </w:t>
      </w:r>
      <w:r w:rsidR="004C706C" w:rsidRPr="007E4238">
        <w:rPr>
          <w:szCs w:val="28"/>
        </w:rPr>
        <w:t>виртуальную</w:t>
      </w:r>
      <w:r w:rsidR="004C706C">
        <w:rPr>
          <w:szCs w:val="28"/>
        </w:rPr>
        <w:t xml:space="preserve"> </w:t>
      </w:r>
      <w:r w:rsidR="004C706C" w:rsidRPr="007E4238">
        <w:rPr>
          <w:szCs w:val="28"/>
        </w:rPr>
        <w:t>память.</w:t>
      </w:r>
      <w:r w:rsidR="004C706C">
        <w:rPr>
          <w:szCs w:val="28"/>
        </w:rPr>
        <w:t xml:space="preserve"> </w:t>
      </w:r>
      <w:r w:rsidR="004C706C" w:rsidRPr="007E4238">
        <w:rPr>
          <w:rStyle w:val="aff5"/>
          <w:rFonts w:eastAsiaTheme="minorHAnsi"/>
          <w:szCs w:val="28"/>
        </w:rPr>
        <w:t>Виртуальная</w:t>
      </w:r>
      <w:r w:rsidR="004C706C">
        <w:rPr>
          <w:rStyle w:val="aff5"/>
          <w:rFonts w:eastAsiaTheme="minorHAnsi"/>
          <w:szCs w:val="28"/>
        </w:rPr>
        <w:t xml:space="preserve"> </w:t>
      </w:r>
      <w:r w:rsidR="004C706C" w:rsidRPr="007E4238">
        <w:rPr>
          <w:rStyle w:val="aff5"/>
          <w:rFonts w:eastAsiaTheme="minorHAnsi"/>
          <w:szCs w:val="28"/>
        </w:rPr>
        <w:t>память</w:t>
      </w:r>
      <w:r>
        <w:rPr>
          <w:rStyle w:val="aff5"/>
          <w:rFonts w:eastAsiaTheme="minorHAnsi"/>
          <w:szCs w:val="28"/>
        </w:rPr>
        <w:t xml:space="preserve"> – </w:t>
      </w:r>
      <w:r w:rsidR="004C706C" w:rsidRPr="007E4238">
        <w:rPr>
          <w:rStyle w:val="aff5"/>
          <w:rFonts w:eastAsiaTheme="minorHAnsi"/>
          <w:szCs w:val="28"/>
        </w:rPr>
        <w:t>метод</w:t>
      </w:r>
      <w:r w:rsidR="004C706C">
        <w:rPr>
          <w:rStyle w:val="aff5"/>
          <w:rFonts w:eastAsiaTheme="minorHAnsi"/>
          <w:szCs w:val="28"/>
        </w:rPr>
        <w:t xml:space="preserve"> </w:t>
      </w:r>
      <w:hyperlink r:id="rId29" w:tooltip="Управление памятью" w:history="1">
        <w:r w:rsidR="004C706C" w:rsidRPr="007E4238">
          <w:rPr>
            <w:rStyle w:val="aff5"/>
            <w:rFonts w:eastAsiaTheme="minorHAnsi"/>
            <w:szCs w:val="28"/>
          </w:rPr>
          <w:t>управления</w:t>
        </w:r>
        <w:r w:rsidR="004C706C">
          <w:rPr>
            <w:rStyle w:val="aff5"/>
            <w:rFonts w:eastAsiaTheme="minorHAnsi"/>
            <w:szCs w:val="28"/>
          </w:rPr>
          <w:t xml:space="preserve"> </w:t>
        </w:r>
        <w:r w:rsidR="004C706C" w:rsidRPr="007E4238">
          <w:rPr>
            <w:rStyle w:val="aff5"/>
            <w:rFonts w:eastAsiaTheme="minorHAnsi"/>
            <w:szCs w:val="28"/>
          </w:rPr>
          <w:t>памятью</w:t>
        </w:r>
      </w:hyperlink>
      <w:r w:rsidR="004C706C">
        <w:rPr>
          <w:rStyle w:val="aff5"/>
          <w:rFonts w:eastAsiaTheme="minorHAnsi"/>
          <w:szCs w:val="28"/>
        </w:rPr>
        <w:t xml:space="preserve"> </w:t>
      </w:r>
      <w:hyperlink r:id="rId30" w:tooltip="Компьютер" w:history="1">
        <w:r w:rsidR="004C706C" w:rsidRPr="007E4238">
          <w:rPr>
            <w:rStyle w:val="aff5"/>
            <w:rFonts w:eastAsiaTheme="minorHAnsi"/>
            <w:szCs w:val="28"/>
          </w:rPr>
          <w:t>компьютера</w:t>
        </w:r>
      </w:hyperlink>
      <w:r w:rsidR="004C706C" w:rsidRPr="007E4238">
        <w:rPr>
          <w:rStyle w:val="aff5"/>
          <w:rFonts w:eastAsiaTheme="minorHAnsi"/>
          <w:szCs w:val="28"/>
        </w:rPr>
        <w:t>,</w:t>
      </w:r>
      <w:r w:rsidR="004C706C">
        <w:rPr>
          <w:rStyle w:val="aff5"/>
          <w:rFonts w:eastAsiaTheme="minorHAnsi"/>
          <w:szCs w:val="28"/>
        </w:rPr>
        <w:t xml:space="preserve"> </w:t>
      </w:r>
      <w:r w:rsidR="004C706C" w:rsidRPr="007E4238">
        <w:rPr>
          <w:rStyle w:val="aff5"/>
          <w:rFonts w:eastAsiaTheme="minorHAnsi"/>
          <w:szCs w:val="28"/>
        </w:rPr>
        <w:t>позволяющий</w:t>
      </w:r>
      <w:r w:rsidR="004C706C">
        <w:rPr>
          <w:rStyle w:val="aff5"/>
          <w:rFonts w:eastAsiaTheme="minorHAnsi"/>
          <w:szCs w:val="28"/>
        </w:rPr>
        <w:t xml:space="preserve"> </w:t>
      </w:r>
      <w:r w:rsidR="004C706C" w:rsidRPr="007E4238">
        <w:rPr>
          <w:rStyle w:val="aff5"/>
          <w:rFonts w:eastAsiaTheme="minorHAnsi"/>
          <w:szCs w:val="28"/>
        </w:rPr>
        <w:t>выполнять</w:t>
      </w:r>
      <w:r w:rsidR="004C706C">
        <w:rPr>
          <w:rStyle w:val="aff5"/>
          <w:rFonts w:eastAsiaTheme="minorHAnsi"/>
          <w:szCs w:val="28"/>
        </w:rPr>
        <w:t xml:space="preserve"> </w:t>
      </w:r>
      <w:r w:rsidR="004C706C" w:rsidRPr="007E4238">
        <w:rPr>
          <w:rStyle w:val="aff5"/>
          <w:rFonts w:eastAsiaTheme="minorHAnsi"/>
          <w:szCs w:val="28"/>
        </w:rPr>
        <w:t>программы,</w:t>
      </w:r>
      <w:r w:rsidR="004C706C">
        <w:rPr>
          <w:rStyle w:val="aff5"/>
          <w:rFonts w:eastAsiaTheme="minorHAnsi"/>
          <w:szCs w:val="28"/>
        </w:rPr>
        <w:t xml:space="preserve"> </w:t>
      </w:r>
      <w:r w:rsidR="004C706C" w:rsidRPr="007E4238">
        <w:rPr>
          <w:rStyle w:val="aff5"/>
          <w:rFonts w:eastAsiaTheme="minorHAnsi"/>
          <w:szCs w:val="28"/>
        </w:rPr>
        <w:t>требующие</w:t>
      </w:r>
      <w:r w:rsidR="004C706C">
        <w:rPr>
          <w:rStyle w:val="aff5"/>
          <w:rFonts w:eastAsiaTheme="minorHAnsi"/>
          <w:szCs w:val="28"/>
        </w:rPr>
        <w:t xml:space="preserve"> </w:t>
      </w:r>
      <w:r w:rsidR="004C706C" w:rsidRPr="007E4238">
        <w:rPr>
          <w:rStyle w:val="aff5"/>
          <w:rFonts w:eastAsiaTheme="minorHAnsi"/>
          <w:szCs w:val="28"/>
        </w:rPr>
        <w:t>больше</w:t>
      </w:r>
      <w:r w:rsidR="004C706C">
        <w:rPr>
          <w:rStyle w:val="aff5"/>
          <w:rFonts w:eastAsiaTheme="minorHAnsi"/>
          <w:szCs w:val="28"/>
        </w:rPr>
        <w:t xml:space="preserve"> </w:t>
      </w:r>
      <w:hyperlink r:id="rId31" w:tooltip="Оперативная память" w:history="1">
        <w:r w:rsidR="004C706C" w:rsidRPr="007E4238">
          <w:rPr>
            <w:rStyle w:val="aff5"/>
            <w:rFonts w:eastAsiaTheme="minorHAnsi"/>
            <w:szCs w:val="28"/>
          </w:rPr>
          <w:t>оперативной</w:t>
        </w:r>
        <w:r w:rsidR="004C706C">
          <w:rPr>
            <w:rStyle w:val="aff5"/>
            <w:rFonts w:eastAsiaTheme="minorHAnsi"/>
            <w:szCs w:val="28"/>
          </w:rPr>
          <w:t xml:space="preserve"> </w:t>
        </w:r>
        <w:r w:rsidR="004C706C" w:rsidRPr="007E4238">
          <w:rPr>
            <w:rStyle w:val="aff5"/>
            <w:rFonts w:eastAsiaTheme="minorHAnsi"/>
            <w:szCs w:val="28"/>
          </w:rPr>
          <w:t>памяти</w:t>
        </w:r>
      </w:hyperlink>
      <w:r w:rsidR="004C706C" w:rsidRPr="007E4238">
        <w:rPr>
          <w:rStyle w:val="aff5"/>
          <w:rFonts w:eastAsiaTheme="minorHAnsi"/>
          <w:szCs w:val="28"/>
        </w:rPr>
        <w:t>,</w:t>
      </w:r>
      <w:r w:rsidR="004C706C">
        <w:rPr>
          <w:rStyle w:val="aff5"/>
          <w:rFonts w:eastAsiaTheme="minorHAnsi"/>
          <w:szCs w:val="28"/>
        </w:rPr>
        <w:t xml:space="preserve"> </w:t>
      </w:r>
      <w:r w:rsidR="004C706C" w:rsidRPr="007E4238">
        <w:rPr>
          <w:rStyle w:val="aff5"/>
          <w:rFonts w:eastAsiaTheme="minorHAnsi"/>
          <w:szCs w:val="28"/>
        </w:rPr>
        <w:t>чем</w:t>
      </w:r>
      <w:r w:rsidR="004C706C">
        <w:rPr>
          <w:rStyle w:val="aff5"/>
          <w:rFonts w:eastAsiaTheme="minorHAnsi"/>
          <w:szCs w:val="28"/>
        </w:rPr>
        <w:t xml:space="preserve"> </w:t>
      </w:r>
      <w:r w:rsidR="004C706C" w:rsidRPr="007E4238">
        <w:rPr>
          <w:rStyle w:val="aff5"/>
          <w:rFonts w:eastAsiaTheme="minorHAnsi"/>
          <w:szCs w:val="28"/>
        </w:rPr>
        <w:t>имеется</w:t>
      </w:r>
      <w:r w:rsidR="004C706C">
        <w:rPr>
          <w:rStyle w:val="aff5"/>
          <w:rFonts w:eastAsiaTheme="minorHAnsi"/>
          <w:szCs w:val="28"/>
        </w:rPr>
        <w:t xml:space="preserve"> </w:t>
      </w:r>
      <w:r w:rsidR="004C706C" w:rsidRPr="007E4238">
        <w:rPr>
          <w:rStyle w:val="aff5"/>
          <w:rFonts w:eastAsiaTheme="minorHAnsi"/>
          <w:szCs w:val="28"/>
        </w:rPr>
        <w:t>в</w:t>
      </w:r>
      <w:r w:rsidR="004C706C">
        <w:rPr>
          <w:rStyle w:val="aff5"/>
          <w:rFonts w:eastAsiaTheme="minorHAnsi"/>
          <w:szCs w:val="28"/>
        </w:rPr>
        <w:t xml:space="preserve"> </w:t>
      </w:r>
      <w:r w:rsidR="004C706C" w:rsidRPr="007E4238">
        <w:rPr>
          <w:rStyle w:val="aff5"/>
          <w:rFonts w:eastAsiaTheme="minorHAnsi"/>
          <w:szCs w:val="28"/>
        </w:rPr>
        <w:t>компьютере,</w:t>
      </w:r>
      <w:r w:rsidR="004C706C">
        <w:rPr>
          <w:rStyle w:val="aff5"/>
          <w:rFonts w:eastAsiaTheme="minorHAnsi"/>
          <w:szCs w:val="28"/>
        </w:rPr>
        <w:t xml:space="preserve"> </w:t>
      </w:r>
      <w:r w:rsidR="004C706C" w:rsidRPr="007E4238">
        <w:rPr>
          <w:rStyle w:val="aff5"/>
          <w:rFonts w:eastAsiaTheme="minorHAnsi"/>
          <w:szCs w:val="28"/>
        </w:rPr>
        <w:t>путём</w:t>
      </w:r>
      <w:r w:rsidR="004C706C">
        <w:rPr>
          <w:rStyle w:val="aff5"/>
          <w:rFonts w:eastAsiaTheme="minorHAnsi"/>
          <w:szCs w:val="28"/>
        </w:rPr>
        <w:t xml:space="preserve"> </w:t>
      </w:r>
      <w:r w:rsidR="004C706C" w:rsidRPr="007E4238">
        <w:rPr>
          <w:rStyle w:val="aff5"/>
          <w:rFonts w:eastAsiaTheme="minorHAnsi"/>
          <w:szCs w:val="28"/>
        </w:rPr>
        <w:t>автоматического</w:t>
      </w:r>
      <w:r w:rsidR="004C706C">
        <w:rPr>
          <w:rStyle w:val="aff5"/>
          <w:rFonts w:eastAsiaTheme="minorHAnsi"/>
          <w:szCs w:val="28"/>
        </w:rPr>
        <w:t xml:space="preserve"> </w:t>
      </w:r>
      <w:r w:rsidR="004C706C" w:rsidRPr="007E4238">
        <w:rPr>
          <w:rStyle w:val="aff5"/>
          <w:rFonts w:eastAsiaTheme="minorHAnsi"/>
          <w:szCs w:val="28"/>
        </w:rPr>
        <w:lastRenderedPageBreak/>
        <w:t>перемещения</w:t>
      </w:r>
      <w:r w:rsidR="004C706C">
        <w:rPr>
          <w:rStyle w:val="aff5"/>
          <w:rFonts w:eastAsiaTheme="minorHAnsi"/>
          <w:szCs w:val="28"/>
        </w:rPr>
        <w:t xml:space="preserve"> </w:t>
      </w:r>
      <w:r w:rsidR="004C706C" w:rsidRPr="007E4238">
        <w:rPr>
          <w:rStyle w:val="aff5"/>
          <w:rFonts w:eastAsiaTheme="minorHAnsi"/>
          <w:szCs w:val="28"/>
        </w:rPr>
        <w:t>частей</w:t>
      </w:r>
      <w:r w:rsidR="004C706C">
        <w:rPr>
          <w:rStyle w:val="aff5"/>
          <w:rFonts w:eastAsiaTheme="minorHAnsi"/>
          <w:szCs w:val="28"/>
        </w:rPr>
        <w:t xml:space="preserve"> </w:t>
      </w:r>
      <w:r w:rsidR="004C706C" w:rsidRPr="007E4238">
        <w:rPr>
          <w:rStyle w:val="aff5"/>
          <w:rFonts w:eastAsiaTheme="minorHAnsi"/>
          <w:szCs w:val="28"/>
        </w:rPr>
        <w:t>программы</w:t>
      </w:r>
      <w:r w:rsidR="004C706C">
        <w:rPr>
          <w:rStyle w:val="aff5"/>
          <w:rFonts w:eastAsiaTheme="minorHAnsi"/>
          <w:szCs w:val="28"/>
        </w:rPr>
        <w:t xml:space="preserve"> </w:t>
      </w:r>
      <w:r w:rsidR="004C706C" w:rsidRPr="007E4238">
        <w:rPr>
          <w:rStyle w:val="aff5"/>
          <w:rFonts w:eastAsiaTheme="minorHAnsi"/>
          <w:szCs w:val="28"/>
        </w:rPr>
        <w:t>между</w:t>
      </w:r>
      <w:r w:rsidR="004C706C">
        <w:rPr>
          <w:rStyle w:val="aff5"/>
          <w:rFonts w:eastAsiaTheme="minorHAnsi"/>
          <w:szCs w:val="28"/>
        </w:rPr>
        <w:t xml:space="preserve"> </w:t>
      </w:r>
      <w:r w:rsidR="004C706C" w:rsidRPr="007E4238">
        <w:rPr>
          <w:rStyle w:val="aff5"/>
          <w:rFonts w:eastAsiaTheme="minorHAnsi"/>
          <w:szCs w:val="28"/>
        </w:rPr>
        <w:t>основной</w:t>
      </w:r>
      <w:r w:rsidR="004C706C">
        <w:rPr>
          <w:rStyle w:val="aff5"/>
          <w:rFonts w:eastAsiaTheme="minorHAnsi"/>
          <w:szCs w:val="28"/>
        </w:rPr>
        <w:t xml:space="preserve"> </w:t>
      </w:r>
      <w:r w:rsidR="004C706C" w:rsidRPr="007E4238">
        <w:rPr>
          <w:rStyle w:val="aff5"/>
          <w:rFonts w:eastAsiaTheme="minorHAnsi"/>
          <w:szCs w:val="28"/>
        </w:rPr>
        <w:t>памятью</w:t>
      </w:r>
      <w:r w:rsidR="004C706C">
        <w:rPr>
          <w:rStyle w:val="aff5"/>
          <w:rFonts w:eastAsiaTheme="minorHAnsi"/>
          <w:szCs w:val="28"/>
        </w:rPr>
        <w:t xml:space="preserve"> </w:t>
      </w:r>
      <w:r w:rsidR="004C706C" w:rsidRPr="007E4238">
        <w:rPr>
          <w:rStyle w:val="aff5"/>
          <w:rFonts w:eastAsiaTheme="minorHAnsi"/>
          <w:szCs w:val="28"/>
        </w:rPr>
        <w:t>и</w:t>
      </w:r>
      <w:r w:rsidR="004C706C">
        <w:rPr>
          <w:rStyle w:val="aff5"/>
          <w:rFonts w:eastAsiaTheme="minorHAnsi"/>
          <w:szCs w:val="28"/>
        </w:rPr>
        <w:t xml:space="preserve"> </w:t>
      </w:r>
      <w:r w:rsidR="004C706C" w:rsidRPr="007E4238">
        <w:rPr>
          <w:rStyle w:val="aff5"/>
          <w:rFonts w:eastAsiaTheme="minorHAnsi"/>
          <w:szCs w:val="28"/>
        </w:rPr>
        <w:t>вторичным</w:t>
      </w:r>
      <w:r w:rsidR="004C706C">
        <w:rPr>
          <w:rStyle w:val="aff5"/>
          <w:rFonts w:eastAsiaTheme="minorHAnsi"/>
          <w:szCs w:val="28"/>
        </w:rPr>
        <w:t xml:space="preserve"> </w:t>
      </w:r>
      <w:r w:rsidR="004C706C" w:rsidRPr="007E4238">
        <w:rPr>
          <w:rStyle w:val="aff5"/>
          <w:rFonts w:eastAsiaTheme="minorHAnsi"/>
          <w:szCs w:val="28"/>
        </w:rPr>
        <w:t>хранилищем</w:t>
      </w:r>
      <w:r w:rsidR="004C706C">
        <w:rPr>
          <w:rStyle w:val="aff5"/>
          <w:rFonts w:eastAsiaTheme="minorHAnsi"/>
          <w:szCs w:val="28"/>
        </w:rPr>
        <w:t xml:space="preserve"> </w:t>
      </w:r>
      <w:r w:rsidR="004C706C" w:rsidRPr="007E4238">
        <w:rPr>
          <w:rStyle w:val="aff5"/>
          <w:rFonts w:eastAsiaTheme="minorHAnsi"/>
          <w:szCs w:val="28"/>
        </w:rPr>
        <w:t>(например,</w:t>
      </w:r>
      <w:r w:rsidR="004C706C">
        <w:rPr>
          <w:rStyle w:val="aff5"/>
          <w:rFonts w:eastAsiaTheme="minorHAnsi"/>
          <w:szCs w:val="28"/>
        </w:rPr>
        <w:t xml:space="preserve"> </w:t>
      </w:r>
      <w:hyperlink r:id="rId32" w:tooltip="Жёсткий диск" w:history="1">
        <w:r w:rsidR="004C706C">
          <w:rPr>
            <w:rStyle w:val="aff5"/>
            <w:rFonts w:eastAsiaTheme="minorHAnsi"/>
            <w:szCs w:val="28"/>
          </w:rPr>
          <w:t>твердотельным</w:t>
        </w:r>
      </w:hyperlink>
      <w:r w:rsidR="004C706C">
        <w:rPr>
          <w:rStyle w:val="aff5"/>
          <w:rFonts w:eastAsiaTheme="minorHAnsi"/>
          <w:szCs w:val="28"/>
        </w:rPr>
        <w:t xml:space="preserve"> накопителем</w:t>
      </w:r>
      <w:r w:rsidR="00E733E1">
        <w:rPr>
          <w:rStyle w:val="aff5"/>
          <w:rFonts w:eastAsiaTheme="minorHAnsi"/>
          <w:szCs w:val="28"/>
        </w:rPr>
        <w:t>)</w:t>
      </w:r>
      <w:r>
        <w:rPr>
          <w:rStyle w:val="aff5"/>
          <w:rFonts w:eastAsiaTheme="minorHAnsi"/>
          <w:szCs w:val="28"/>
        </w:rPr>
        <w:t xml:space="preserve"> </w:t>
      </w:r>
      <w:r w:rsidR="00E733E1">
        <w:rPr>
          <w:rStyle w:val="aff5"/>
          <w:rFonts w:eastAsiaTheme="minorHAnsi"/>
          <w:szCs w:val="28"/>
        </w:rPr>
        <w:t>[1</w:t>
      </w:r>
      <w:r>
        <w:rPr>
          <w:rStyle w:val="aff5"/>
          <w:rFonts w:eastAsiaTheme="minorHAnsi"/>
          <w:szCs w:val="28"/>
        </w:rPr>
        <w:t>1</w:t>
      </w:r>
      <w:r w:rsidR="004C706C" w:rsidRPr="007E4238">
        <w:rPr>
          <w:rStyle w:val="aff5"/>
          <w:rFonts w:eastAsiaTheme="minorHAnsi"/>
          <w:szCs w:val="28"/>
        </w:rPr>
        <w:t>]</w:t>
      </w:r>
      <w:r w:rsidR="004C706C" w:rsidRPr="007E4238">
        <w:rPr>
          <w:color w:val="202122"/>
          <w:szCs w:val="28"/>
          <w:shd w:val="clear" w:color="auto" w:fill="FFFFFF"/>
        </w:rPr>
        <w:t>.</w:t>
      </w:r>
    </w:p>
    <w:p w14:paraId="4B65087C" w14:textId="47E1B09A" w:rsidR="00DB4FBC" w:rsidRDefault="000650F9" w:rsidP="001E4122">
      <w:pPr>
        <w:ind w:firstLine="708"/>
      </w:pPr>
      <w:r>
        <w:t>Так</w:t>
      </w:r>
      <w:r w:rsidR="00F341C6">
        <w:t>же было</w:t>
      </w:r>
      <w:r w:rsidR="004C706C">
        <w:t xml:space="preserve"> решено провести второе</w:t>
      </w:r>
      <w:r w:rsidR="002B3641">
        <w:t xml:space="preserve"> </w:t>
      </w:r>
      <w:r w:rsidR="004C706C">
        <w:t>нагрузочное тестирование</w:t>
      </w:r>
      <w:r w:rsidR="002B3641">
        <w:t>,</w:t>
      </w:r>
      <w:r w:rsidR="004C706C">
        <w:t xml:space="preserve"> </w:t>
      </w:r>
      <w:r w:rsidR="0006610A">
        <w:t xml:space="preserve">в процессе которого будут создаваться </w:t>
      </w:r>
      <w:r w:rsidR="00985B86">
        <w:t>киянки</w:t>
      </w:r>
      <w:r w:rsidR="002B3641">
        <w:t xml:space="preserve"> с максимальными параметрами</w:t>
      </w:r>
      <w:r w:rsidR="006419CD">
        <w:t xml:space="preserve">, в процессе </w:t>
      </w:r>
      <w:r>
        <w:t>построения,</w:t>
      </w:r>
      <w:r w:rsidR="006419CD">
        <w:t xml:space="preserve"> которых используется больше операций.</w:t>
      </w:r>
    </w:p>
    <w:p w14:paraId="111414C0" w14:textId="0356C62D" w:rsidR="006419CD" w:rsidRPr="00F65C0F" w:rsidRDefault="006419CD" w:rsidP="001E4122">
      <w:pPr>
        <w:ind w:firstLine="708"/>
      </w:pPr>
      <w:r>
        <w:t>На рисунках 7.8 и 7.9 показан</w:t>
      </w:r>
      <w:r w:rsidR="00F65C0F">
        <w:t xml:space="preserve"> результат данного тестирования</w:t>
      </w:r>
      <w:r w:rsidR="00F65C0F" w:rsidRPr="00F65C0F">
        <w:t>:</w:t>
      </w:r>
    </w:p>
    <w:p w14:paraId="2AA1D653" w14:textId="47360D36" w:rsidR="007617A1" w:rsidRDefault="00687092" w:rsidP="00687092">
      <w:pPr>
        <w:pStyle w:val="a3"/>
        <w:spacing w:after="0"/>
        <w:ind w:left="851" w:firstLine="0"/>
        <w:jc w:val="both"/>
      </w:pPr>
      <w:r>
        <w:rPr>
          <w:noProof/>
        </w:rPr>
        <w:drawing>
          <wp:inline distT="0" distB="0" distL="0" distR="0" wp14:anchorId="6CE56BC7" wp14:editId="38649BFE">
            <wp:extent cx="5238750" cy="32289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5238750" cy="3228975"/>
                    </a:xfrm>
                    <a:prstGeom prst="rect">
                      <a:avLst/>
                    </a:prstGeom>
                  </pic:spPr>
                </pic:pic>
              </a:graphicData>
            </a:graphic>
          </wp:inline>
        </w:drawing>
      </w:r>
    </w:p>
    <w:p w14:paraId="7E0369EA" w14:textId="60DD2A7E" w:rsidR="00DB4FBC" w:rsidRDefault="00DB4FBC" w:rsidP="00687092">
      <w:pPr>
        <w:ind w:firstLine="0"/>
        <w:jc w:val="center"/>
      </w:pPr>
      <w:r>
        <w:t xml:space="preserve">Рисунок </w:t>
      </w:r>
      <w:r w:rsidR="006419CD">
        <w:t>7</w:t>
      </w:r>
      <w:r>
        <w:t>.</w:t>
      </w:r>
      <w:r w:rsidR="006419CD">
        <w:t>8</w:t>
      </w:r>
      <w:r>
        <w:t xml:space="preserve"> – График зависимости времени от</w:t>
      </w:r>
    </w:p>
    <w:p w14:paraId="027942C0" w14:textId="59AB5910" w:rsidR="004C706C" w:rsidRPr="006419CD" w:rsidRDefault="00DB4FBC" w:rsidP="00687092">
      <w:pPr>
        <w:ind w:firstLine="0"/>
        <w:jc w:val="center"/>
      </w:pPr>
      <w:r>
        <w:t xml:space="preserve">количества построенных </w:t>
      </w:r>
      <w:r w:rsidR="0074793C">
        <w:t>изогнут</w:t>
      </w:r>
      <w:r w:rsidR="00D000F4">
        <w:t>ых</w:t>
      </w:r>
      <w:r w:rsidR="007617A1">
        <w:t xml:space="preserve"> </w:t>
      </w:r>
      <w:r w:rsidR="00985B86">
        <w:t>киянок</w:t>
      </w:r>
    </w:p>
    <w:p w14:paraId="23EFE2F8" w14:textId="44E30C79" w:rsidR="00DB4FBC" w:rsidRDefault="00F341C6" w:rsidP="00F341C6">
      <w:pPr>
        <w:spacing w:after="160" w:line="259" w:lineRule="auto"/>
        <w:ind w:firstLine="0"/>
        <w:jc w:val="left"/>
      </w:pPr>
      <w:r>
        <w:br w:type="page"/>
      </w:r>
    </w:p>
    <w:p w14:paraId="3F751CE6" w14:textId="3A8C25ED" w:rsidR="0074793C" w:rsidRDefault="00687092" w:rsidP="00687092">
      <w:r>
        <w:rPr>
          <w:noProof/>
        </w:rPr>
        <w:lastRenderedPageBreak/>
        <w:drawing>
          <wp:inline distT="0" distB="0" distL="0" distR="0" wp14:anchorId="2D97C7BF" wp14:editId="32D6AB47">
            <wp:extent cx="4933950" cy="31623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4933950" cy="3162300"/>
                    </a:xfrm>
                    <a:prstGeom prst="rect">
                      <a:avLst/>
                    </a:prstGeom>
                  </pic:spPr>
                </pic:pic>
              </a:graphicData>
            </a:graphic>
          </wp:inline>
        </w:drawing>
      </w:r>
    </w:p>
    <w:p w14:paraId="6C5A6E61" w14:textId="61DA154E" w:rsidR="00211D67" w:rsidRDefault="00211D67" w:rsidP="00211D67">
      <w:pPr>
        <w:jc w:val="center"/>
      </w:pPr>
      <w:r>
        <w:t xml:space="preserve">Рисунок </w:t>
      </w:r>
      <w:r w:rsidR="006419CD">
        <w:t>7</w:t>
      </w:r>
      <w:r>
        <w:t>.</w:t>
      </w:r>
      <w:r w:rsidR="006419CD">
        <w:t>9</w:t>
      </w:r>
      <w:r>
        <w:t xml:space="preserve"> – График зависимости загруженности памяти</w:t>
      </w:r>
    </w:p>
    <w:p w14:paraId="72E1816A" w14:textId="2FBB0D5A" w:rsidR="00211D67" w:rsidRDefault="00211D67" w:rsidP="007617A1">
      <w:pPr>
        <w:ind w:firstLine="0"/>
        <w:jc w:val="center"/>
      </w:pPr>
      <w:r>
        <w:t xml:space="preserve"> от количества построенных </w:t>
      </w:r>
      <w:r w:rsidR="00D000F4">
        <w:t>изогнутый</w:t>
      </w:r>
      <w:r w:rsidR="007617A1">
        <w:t xml:space="preserve"> </w:t>
      </w:r>
      <w:r w:rsidR="00985B86">
        <w:t>киянок</w:t>
      </w:r>
    </w:p>
    <w:p w14:paraId="556269A1" w14:textId="4229CC23" w:rsidR="00F341C6" w:rsidRDefault="00F341C6" w:rsidP="001E4122">
      <w:pPr>
        <w:ind w:firstLine="708"/>
      </w:pPr>
      <w:r>
        <w:t xml:space="preserve">Нагрузочное тестирование </w:t>
      </w:r>
      <w:r w:rsidR="009717AC">
        <w:t xml:space="preserve">с построением изогнутых </w:t>
      </w:r>
      <w:r w:rsidR="00985B86">
        <w:t>киянок</w:t>
      </w:r>
      <w:r w:rsidR="009717AC">
        <w:t xml:space="preserve"> завершилось</w:t>
      </w:r>
      <w:r w:rsidR="00FA511D" w:rsidRPr="00FA511D">
        <w:t xml:space="preserve"> </w:t>
      </w:r>
      <w:r w:rsidR="00FA511D">
        <w:t>через десять минут</w:t>
      </w:r>
      <w:r w:rsidR="009717AC">
        <w:t xml:space="preserve"> предварительной остановкой работы ПК с сообщением о критическом сбое работы ОС </w:t>
      </w:r>
      <w:r w:rsidR="009717AC">
        <w:rPr>
          <w:lang w:val="en-US"/>
        </w:rPr>
        <w:t>Windows</w:t>
      </w:r>
      <w:r w:rsidR="009717AC" w:rsidRPr="009717AC">
        <w:t xml:space="preserve">. </w:t>
      </w:r>
    </w:p>
    <w:p w14:paraId="26B335EE" w14:textId="17525ADA" w:rsidR="00FA511D" w:rsidRDefault="00FA511D" w:rsidP="001E4122">
      <w:pPr>
        <w:ind w:firstLine="708"/>
      </w:pPr>
      <w:r>
        <w:t>Исходя из графиков тестирования 7.8 и 7.9, можно выделить линейное увеличение затрачиваемой памяти на построение деталей до достижения максимального занимаемого объема, после которого скорее всего началась использование файлов подкачки и работа алгоритмов оптимизации.</w:t>
      </w:r>
      <w:r w:rsidR="00E021B1">
        <w:t xml:space="preserve"> В</w:t>
      </w:r>
      <w:r w:rsidR="00F40F99">
        <w:t xml:space="preserve">ремя построения каждой детали оставалось в диапазоне от двух до </w:t>
      </w:r>
      <w:r w:rsidR="00E021B1">
        <w:t xml:space="preserve">трёх с половиной </w:t>
      </w:r>
      <w:r w:rsidR="00F40F99">
        <w:t xml:space="preserve">секунд, </w:t>
      </w:r>
      <w:r w:rsidR="00E021B1">
        <w:t>однако по мере выполнения происходили скачки времени построения –первый составил около семи секунд, второй – десять, третий – тридцать две и четвертый – сто тринадцать секунд. После последнего скачка потребление памяти резко снизилось и вскоре программа завершила свою работу.</w:t>
      </w:r>
    </w:p>
    <w:p w14:paraId="1AE161EA" w14:textId="77777777" w:rsidR="00FA511D" w:rsidRPr="009717AC" w:rsidRDefault="00FA511D" w:rsidP="00F341C6">
      <w:pPr>
        <w:ind w:firstLine="709"/>
      </w:pPr>
    </w:p>
    <w:p w14:paraId="4831665C" w14:textId="77777777" w:rsidR="00211D67" w:rsidRDefault="00211D67">
      <w:pPr>
        <w:spacing w:after="160" w:line="259" w:lineRule="auto"/>
        <w:ind w:firstLine="0"/>
        <w:jc w:val="left"/>
      </w:pPr>
      <w:r>
        <w:rPr>
          <w:b/>
          <w:bCs/>
        </w:rPr>
        <w:br w:type="page"/>
      </w:r>
    </w:p>
    <w:p w14:paraId="2A30B36F" w14:textId="77777777" w:rsidR="00446EFA" w:rsidRDefault="00446EFA" w:rsidP="000B69DF">
      <w:pPr>
        <w:pStyle w:val="1"/>
        <w:numPr>
          <w:ilvl w:val="0"/>
          <w:numId w:val="0"/>
        </w:numPr>
      </w:pPr>
      <w:bookmarkStart w:id="14" w:name="_Toc92149104"/>
      <w:r>
        <w:lastRenderedPageBreak/>
        <w:t>Заключение</w:t>
      </w:r>
      <w:bookmarkEnd w:id="14"/>
    </w:p>
    <w:p w14:paraId="65417AD7" w14:textId="77777777" w:rsidR="00F341C6" w:rsidRPr="00F86640" w:rsidRDefault="00F341C6" w:rsidP="001E4122">
      <w:pPr>
        <w:ind w:firstLine="708"/>
        <w:rPr>
          <w:szCs w:val="28"/>
        </w:rPr>
      </w:pPr>
      <w:r w:rsidRPr="00F86640">
        <w:rPr>
          <w:szCs w:val="28"/>
        </w:rPr>
        <w:t xml:space="preserve">При выполнения лабораторных работ были изучены основные этапы проектирования программного продукта и его реализации, предметная область объекта проектирования, SDK «КОМПАС-3D». Было составлено техническое задание, разработан проект системы, составлены UML диаграммы классов, разработан макет пользовательского интерфейса. </w:t>
      </w:r>
    </w:p>
    <w:p w14:paraId="1C1283A4" w14:textId="13B632F9" w:rsidR="00F341C6" w:rsidRPr="00F86640" w:rsidRDefault="00F341C6" w:rsidP="001E4122">
      <w:pPr>
        <w:ind w:firstLine="708"/>
        <w:rPr>
          <w:szCs w:val="28"/>
        </w:rPr>
      </w:pPr>
      <w:r w:rsidRPr="00F86640">
        <w:rPr>
          <w:szCs w:val="28"/>
        </w:rPr>
        <w:t xml:space="preserve">В результате работы был разработан и реализован плагин для САПР «КОМПАС-3D», выполняющий построение 3D-модели </w:t>
      </w:r>
      <w:r w:rsidR="00985B86">
        <w:rPr>
          <w:szCs w:val="28"/>
        </w:rPr>
        <w:t>киянки</w:t>
      </w:r>
      <w:r>
        <w:rPr>
          <w:szCs w:val="28"/>
        </w:rPr>
        <w:t xml:space="preserve"> </w:t>
      </w:r>
      <w:r w:rsidR="00DC1455">
        <w:rPr>
          <w:szCs w:val="28"/>
        </w:rPr>
        <w:t>по заданным</w:t>
      </w:r>
      <w:r w:rsidRPr="00F86640">
        <w:rPr>
          <w:szCs w:val="28"/>
        </w:rPr>
        <w:t xml:space="preserve"> параметрам.</w:t>
      </w:r>
    </w:p>
    <w:p w14:paraId="76E5304E" w14:textId="0D50F5E2" w:rsidR="00446EFA" w:rsidRDefault="00F341C6" w:rsidP="001E4122">
      <w:pPr>
        <w:spacing w:after="160"/>
        <w:ind w:firstLine="708"/>
      </w:pPr>
      <w:r w:rsidRPr="00F86640">
        <w:rPr>
          <w:szCs w:val="28"/>
        </w:rPr>
        <w:t>Над реализованным плагином были проведены функциональное, модульное и нагрузочное тестирование на платформе Windows 10.</w:t>
      </w:r>
      <w:r w:rsidR="00446EFA">
        <w:br w:type="page"/>
      </w:r>
    </w:p>
    <w:p w14:paraId="517B1FCA" w14:textId="77777777" w:rsidR="00446EFA" w:rsidRDefault="00446EFA" w:rsidP="000B69DF">
      <w:pPr>
        <w:pStyle w:val="1"/>
        <w:numPr>
          <w:ilvl w:val="0"/>
          <w:numId w:val="0"/>
        </w:numPr>
      </w:pPr>
      <w:bookmarkStart w:id="15" w:name="_Toc92149105"/>
      <w:r>
        <w:lastRenderedPageBreak/>
        <w:t>Список</w:t>
      </w:r>
      <w:r w:rsidR="004C706C">
        <w:t xml:space="preserve"> </w:t>
      </w:r>
      <w:r>
        <w:t>использованных</w:t>
      </w:r>
      <w:r w:rsidR="004C706C">
        <w:t xml:space="preserve"> </w:t>
      </w:r>
      <w:r>
        <w:t>источников</w:t>
      </w:r>
      <w:bookmarkEnd w:id="15"/>
    </w:p>
    <w:p w14:paraId="7B7F612B" w14:textId="687AA7B2" w:rsidR="00AE0D2E" w:rsidRPr="00AE0D2E" w:rsidRDefault="00AE0D2E" w:rsidP="00AE0D2E">
      <w:pPr>
        <w:numPr>
          <w:ilvl w:val="0"/>
          <w:numId w:val="18"/>
        </w:numPr>
      </w:pPr>
      <w:r w:rsidRPr="00AE0D2E">
        <w:t xml:space="preserve">Автоматизация вычислительных процедур в прикладных задачах инженерного проектирования [Электронный ресурс]. – </w:t>
      </w:r>
      <w:r w:rsidRPr="00AE0D2E">
        <w:rPr>
          <w:lang w:val="en-US"/>
        </w:rPr>
        <w:t>URL</w:t>
      </w:r>
      <w:r w:rsidRPr="00AE0D2E">
        <w:t>: https://scienceforum.ru/2014/article/2014000201 (дата обращения: 1</w:t>
      </w:r>
      <w:r w:rsidR="001D7CFB" w:rsidRPr="001D7CFB">
        <w:t>7</w:t>
      </w:r>
      <w:r w:rsidRPr="00AE0D2E">
        <w:t>.</w:t>
      </w:r>
      <w:r w:rsidR="001D7CFB" w:rsidRPr="001D7CFB">
        <w:t>03</w:t>
      </w:r>
      <w:r w:rsidRPr="00AE0D2E">
        <w:t>.202</w:t>
      </w:r>
      <w:r w:rsidR="001D7CFB" w:rsidRPr="001D7CFB">
        <w:t>2</w:t>
      </w:r>
      <w:r w:rsidRPr="00AE0D2E">
        <w:t>).</w:t>
      </w:r>
    </w:p>
    <w:p w14:paraId="60BFB830" w14:textId="57B8E3F7" w:rsidR="00AE0D2E" w:rsidRDefault="00AE0D2E" w:rsidP="00AE0D2E">
      <w:pPr>
        <w:numPr>
          <w:ilvl w:val="0"/>
          <w:numId w:val="18"/>
        </w:numPr>
      </w:pPr>
      <w:r w:rsidRPr="00AE0D2E">
        <w:rPr>
          <w:lang w:val="en-US"/>
        </w:rPr>
        <w:t>Visual</w:t>
      </w:r>
      <w:r w:rsidRPr="00AE0D2E">
        <w:t xml:space="preserve"> </w:t>
      </w:r>
      <w:r w:rsidRPr="00AE0D2E">
        <w:rPr>
          <w:lang w:val="en-US"/>
        </w:rPr>
        <w:t>Studio</w:t>
      </w:r>
      <w:r w:rsidRPr="00AE0D2E">
        <w:t xml:space="preserve"> [Электронный ресурс]. – </w:t>
      </w:r>
      <w:r w:rsidRPr="00AE0D2E">
        <w:rPr>
          <w:lang w:val="en-US"/>
        </w:rPr>
        <w:t>URL</w:t>
      </w:r>
      <w:r w:rsidRPr="00AE0D2E">
        <w:t xml:space="preserve">: </w:t>
      </w:r>
      <w:r w:rsidRPr="00BF7AEE">
        <w:t>https://visualstudio.microsoft.com/ru/</w:t>
      </w:r>
      <w:r w:rsidRPr="00AE0D2E">
        <w:t xml:space="preserve"> (дата обращения: 1</w:t>
      </w:r>
      <w:r w:rsidR="001D7CFB" w:rsidRPr="001D7CFB">
        <w:t>7</w:t>
      </w:r>
      <w:r w:rsidRPr="00AE0D2E">
        <w:t>.</w:t>
      </w:r>
      <w:r w:rsidR="001D7CFB" w:rsidRPr="001D7CFB">
        <w:t>03</w:t>
      </w:r>
      <w:r w:rsidRPr="00AE0D2E">
        <w:t>.202</w:t>
      </w:r>
      <w:r w:rsidR="001D7CFB" w:rsidRPr="001D7CFB">
        <w:t>2</w:t>
      </w:r>
      <w:r w:rsidRPr="00AE0D2E">
        <w:t>).</w:t>
      </w:r>
    </w:p>
    <w:p w14:paraId="4FC6F836" w14:textId="5F323179" w:rsidR="001D7CFB" w:rsidRPr="001D7CFB" w:rsidRDefault="001D7CFB" w:rsidP="0062319D">
      <w:pPr>
        <w:pStyle w:val="a3"/>
        <w:numPr>
          <w:ilvl w:val="0"/>
          <w:numId w:val="18"/>
        </w:numPr>
        <w:jc w:val="both"/>
        <w:rPr>
          <w:rFonts w:ascii="Times New Roman" w:eastAsiaTheme="minorHAnsi" w:hAnsi="Times New Roman"/>
          <w:sz w:val="28"/>
        </w:rPr>
      </w:pPr>
      <w:r w:rsidRPr="001D7CFB">
        <w:rPr>
          <w:rFonts w:ascii="Times New Roman" w:hAnsi="Times New Roman"/>
          <w:sz w:val="28"/>
          <w:szCs w:val="28"/>
        </w:rPr>
        <w:t xml:space="preserve">. Базовые интерфейсы </w:t>
      </w:r>
      <w:r w:rsidRPr="001D7CFB">
        <w:rPr>
          <w:rFonts w:ascii="Times New Roman" w:hAnsi="Times New Roman"/>
          <w:sz w:val="28"/>
          <w:szCs w:val="28"/>
          <w:lang w:val="en-US"/>
        </w:rPr>
        <w:t>API</w:t>
      </w:r>
      <w:r w:rsidRPr="001D7CFB">
        <w:rPr>
          <w:rFonts w:ascii="Times New Roman" w:hAnsi="Times New Roman"/>
          <w:sz w:val="28"/>
          <w:szCs w:val="28"/>
        </w:rPr>
        <w:t xml:space="preserve"> системы КОМПАС [электронный ресурс]. – </w:t>
      </w:r>
      <w:r w:rsidRPr="001D7CFB">
        <w:rPr>
          <w:rFonts w:ascii="Times New Roman" w:hAnsi="Times New Roman"/>
          <w:sz w:val="28"/>
          <w:szCs w:val="28"/>
          <w:lang w:val="en-US"/>
        </w:rPr>
        <w:t>URL</w:t>
      </w:r>
      <w:r w:rsidRPr="001D7CFB">
        <w:rPr>
          <w:rFonts w:ascii="Times New Roman" w:hAnsi="Times New Roman"/>
          <w:sz w:val="28"/>
          <w:szCs w:val="28"/>
        </w:rPr>
        <w:t xml:space="preserve">: </w:t>
      </w:r>
      <w:hyperlink r:id="rId37" w:history="1">
        <w:r w:rsidRPr="001D7CFB">
          <w:rPr>
            <w:rFonts w:ascii="Times New Roman" w:hAnsi="Times New Roman"/>
            <w:color w:val="0563C1"/>
            <w:sz w:val="28"/>
            <w:szCs w:val="28"/>
            <w:u w:val="single"/>
          </w:rPr>
          <w:t>https://it.wikireading.ru/23741</w:t>
        </w:r>
      </w:hyperlink>
      <w:r w:rsidRPr="001D7CFB">
        <w:rPr>
          <w:rFonts w:ascii="Times New Roman" w:hAnsi="Times New Roman"/>
          <w:sz w:val="28"/>
          <w:szCs w:val="28"/>
        </w:rPr>
        <w:t xml:space="preserve"> (дата обращения 17.03.2022).</w:t>
      </w:r>
    </w:p>
    <w:p w14:paraId="57D909CE" w14:textId="11CA0156" w:rsidR="00233EE3" w:rsidRPr="00233EE3" w:rsidRDefault="00233EE3" w:rsidP="0062319D">
      <w:pPr>
        <w:pStyle w:val="a3"/>
        <w:numPr>
          <w:ilvl w:val="0"/>
          <w:numId w:val="18"/>
        </w:numPr>
        <w:jc w:val="both"/>
        <w:rPr>
          <w:rFonts w:ascii="Times New Roman" w:eastAsiaTheme="minorHAnsi" w:hAnsi="Times New Roman"/>
          <w:sz w:val="28"/>
        </w:rPr>
      </w:pPr>
      <w:r w:rsidRPr="00233EE3">
        <w:rPr>
          <w:rFonts w:ascii="Times New Roman" w:hAnsi="Times New Roman"/>
          <w:sz w:val="28"/>
          <w:szCs w:val="28"/>
        </w:rPr>
        <w:t>Библиотека «Инструмент» для «Компас-3</w:t>
      </w:r>
      <w:r w:rsidRPr="00233EE3">
        <w:rPr>
          <w:rFonts w:ascii="Times New Roman" w:hAnsi="Times New Roman"/>
          <w:sz w:val="28"/>
          <w:szCs w:val="28"/>
          <w:lang w:val="en-US"/>
        </w:rPr>
        <w:t>D</w:t>
      </w:r>
      <w:r w:rsidRPr="00233EE3">
        <w:rPr>
          <w:rFonts w:ascii="Times New Roman" w:hAnsi="Times New Roman"/>
          <w:sz w:val="28"/>
          <w:szCs w:val="28"/>
        </w:rPr>
        <w:t xml:space="preserve">» [электронный ресурс]. – </w:t>
      </w:r>
      <w:r w:rsidRPr="00233EE3">
        <w:rPr>
          <w:rFonts w:ascii="Times New Roman" w:hAnsi="Times New Roman"/>
          <w:sz w:val="28"/>
          <w:szCs w:val="28"/>
          <w:lang w:val="en-US"/>
        </w:rPr>
        <w:t>URL</w:t>
      </w:r>
      <w:r w:rsidRPr="00233EE3">
        <w:rPr>
          <w:rFonts w:ascii="Times New Roman" w:hAnsi="Times New Roman"/>
          <w:sz w:val="28"/>
          <w:szCs w:val="28"/>
        </w:rPr>
        <w:t xml:space="preserve">: </w:t>
      </w:r>
      <w:hyperlink r:id="rId38" w:history="1">
        <w:r w:rsidRPr="00233EE3">
          <w:rPr>
            <w:rStyle w:val="a6"/>
            <w:rFonts w:ascii="Times New Roman" w:hAnsi="Times New Roman"/>
            <w:sz w:val="28"/>
            <w:szCs w:val="28"/>
          </w:rPr>
          <w:t>http://www.insoftmach.ru/Instrument.html</w:t>
        </w:r>
      </w:hyperlink>
      <w:r w:rsidRPr="00233EE3">
        <w:rPr>
          <w:rFonts w:ascii="Times New Roman" w:hAnsi="Times New Roman"/>
          <w:sz w:val="28"/>
          <w:szCs w:val="28"/>
        </w:rPr>
        <w:t xml:space="preserve"> (дата обращения 17.03.2022).</w:t>
      </w:r>
    </w:p>
    <w:p w14:paraId="0DA20BD9" w14:textId="1302F398" w:rsidR="00233EE3" w:rsidRPr="00233EE3" w:rsidRDefault="00233EE3" w:rsidP="00233EE3">
      <w:pPr>
        <w:pStyle w:val="a3"/>
        <w:numPr>
          <w:ilvl w:val="0"/>
          <w:numId w:val="18"/>
        </w:numPr>
        <w:rPr>
          <w:rFonts w:ascii="Times New Roman" w:eastAsiaTheme="minorHAnsi" w:hAnsi="Times New Roman"/>
          <w:sz w:val="28"/>
        </w:rPr>
      </w:pPr>
      <w:r>
        <w:rPr>
          <w:rFonts w:ascii="Times New Roman" w:eastAsiaTheme="minorHAnsi" w:hAnsi="Times New Roman"/>
          <w:sz w:val="28"/>
        </w:rPr>
        <w:t>Киянка</w:t>
      </w:r>
      <w:r w:rsidRPr="00233EE3">
        <w:rPr>
          <w:rFonts w:ascii="Times New Roman" w:eastAsiaTheme="minorHAnsi" w:hAnsi="Times New Roman"/>
          <w:sz w:val="28"/>
        </w:rPr>
        <w:t xml:space="preserve"> [Электронный ресурс]. – Режим доступа: https://ru.wikipedia.org/wiki/</w:t>
      </w:r>
      <w:r>
        <w:rPr>
          <w:rFonts w:ascii="Times New Roman" w:eastAsiaTheme="minorHAnsi" w:hAnsi="Times New Roman"/>
          <w:sz w:val="28"/>
        </w:rPr>
        <w:t>Киянка</w:t>
      </w:r>
      <w:r w:rsidRPr="00233EE3">
        <w:rPr>
          <w:rFonts w:ascii="Times New Roman" w:eastAsiaTheme="minorHAnsi" w:hAnsi="Times New Roman"/>
          <w:sz w:val="28"/>
        </w:rPr>
        <w:t xml:space="preserve">/, свободный (дата обращения: </w:t>
      </w:r>
      <w:r>
        <w:rPr>
          <w:rFonts w:ascii="Times New Roman" w:eastAsiaTheme="minorHAnsi" w:hAnsi="Times New Roman"/>
          <w:sz w:val="28"/>
        </w:rPr>
        <w:t>17</w:t>
      </w:r>
      <w:r w:rsidRPr="00233EE3">
        <w:rPr>
          <w:rFonts w:ascii="Times New Roman" w:eastAsiaTheme="minorHAnsi" w:hAnsi="Times New Roman"/>
          <w:sz w:val="28"/>
        </w:rPr>
        <w:t>.</w:t>
      </w:r>
      <w:r>
        <w:rPr>
          <w:rFonts w:ascii="Times New Roman" w:eastAsiaTheme="minorHAnsi" w:hAnsi="Times New Roman"/>
          <w:sz w:val="28"/>
        </w:rPr>
        <w:t>03</w:t>
      </w:r>
      <w:r w:rsidRPr="00233EE3">
        <w:rPr>
          <w:rFonts w:ascii="Times New Roman" w:eastAsiaTheme="minorHAnsi" w:hAnsi="Times New Roman"/>
          <w:sz w:val="28"/>
        </w:rPr>
        <w:t>.202</w:t>
      </w:r>
      <w:r>
        <w:rPr>
          <w:rFonts w:ascii="Times New Roman" w:eastAsiaTheme="minorHAnsi" w:hAnsi="Times New Roman"/>
          <w:sz w:val="28"/>
        </w:rPr>
        <w:t>2</w:t>
      </w:r>
      <w:r w:rsidRPr="00233EE3">
        <w:rPr>
          <w:rFonts w:ascii="Times New Roman" w:eastAsiaTheme="minorHAnsi" w:hAnsi="Times New Roman"/>
          <w:sz w:val="28"/>
        </w:rPr>
        <w:t>).</w:t>
      </w:r>
    </w:p>
    <w:p w14:paraId="37354BE0" w14:textId="565B8384" w:rsidR="00BF7AEE" w:rsidRPr="00BF7AEE" w:rsidRDefault="0062319D" w:rsidP="0062319D">
      <w:pPr>
        <w:pStyle w:val="a3"/>
        <w:numPr>
          <w:ilvl w:val="0"/>
          <w:numId w:val="18"/>
        </w:numPr>
        <w:jc w:val="both"/>
        <w:rPr>
          <w:rFonts w:ascii="Times New Roman" w:eastAsiaTheme="minorHAnsi" w:hAnsi="Times New Roman"/>
          <w:sz w:val="28"/>
        </w:rPr>
      </w:pPr>
      <w:r>
        <w:rPr>
          <w:rFonts w:ascii="Times New Roman" w:eastAsiaTheme="minorHAnsi" w:hAnsi="Times New Roman"/>
          <w:sz w:val="28"/>
        </w:rPr>
        <w:t>КОМПАС-3</w:t>
      </w:r>
      <w:r>
        <w:rPr>
          <w:rFonts w:ascii="Times New Roman" w:eastAsiaTheme="minorHAnsi" w:hAnsi="Times New Roman"/>
          <w:sz w:val="28"/>
          <w:lang w:val="en-US"/>
        </w:rPr>
        <w:t>D</w:t>
      </w:r>
      <w:r w:rsidRPr="00EA4249">
        <w:rPr>
          <w:rFonts w:ascii="Times New Roman" w:eastAsiaTheme="minorHAnsi" w:hAnsi="Times New Roman"/>
          <w:sz w:val="28"/>
        </w:rPr>
        <w:t xml:space="preserve"> </w:t>
      </w:r>
      <w:r>
        <w:rPr>
          <w:rFonts w:ascii="Times New Roman" w:eastAsiaTheme="minorHAnsi" w:hAnsi="Times New Roman"/>
          <w:sz w:val="28"/>
        </w:rPr>
        <w:t>для разработчиков</w:t>
      </w:r>
      <w:r w:rsidR="00BF7AEE" w:rsidRPr="00BF7AEE">
        <w:rPr>
          <w:rFonts w:ascii="Times New Roman" w:eastAsiaTheme="minorHAnsi" w:hAnsi="Times New Roman"/>
          <w:sz w:val="28"/>
        </w:rPr>
        <w:t xml:space="preserve">. [Электронный ресурс]. – URL: </w:t>
      </w:r>
      <w:r w:rsidRPr="0062319D">
        <w:rPr>
          <w:rFonts w:ascii="Times New Roman" w:eastAsiaTheme="minorHAnsi" w:hAnsi="Times New Roman"/>
          <w:sz w:val="28"/>
        </w:rPr>
        <w:t xml:space="preserve">https://kompas.ru/solutions/developers/ </w:t>
      </w:r>
      <w:r w:rsidR="00BF7AEE" w:rsidRPr="00BF7AEE">
        <w:rPr>
          <w:rFonts w:ascii="Times New Roman" w:eastAsiaTheme="minorHAnsi" w:hAnsi="Times New Roman"/>
          <w:sz w:val="28"/>
        </w:rPr>
        <w:t>(дата обращения: 1</w:t>
      </w:r>
      <w:r w:rsidR="00F5329D">
        <w:rPr>
          <w:rFonts w:ascii="Times New Roman" w:eastAsiaTheme="minorHAnsi" w:hAnsi="Times New Roman"/>
          <w:sz w:val="28"/>
        </w:rPr>
        <w:t>7</w:t>
      </w:r>
      <w:r w:rsidR="00BF7AEE" w:rsidRPr="00BF7AEE">
        <w:rPr>
          <w:rFonts w:ascii="Times New Roman" w:eastAsiaTheme="minorHAnsi" w:hAnsi="Times New Roman"/>
          <w:sz w:val="28"/>
        </w:rPr>
        <w:t>.</w:t>
      </w:r>
      <w:r w:rsidR="00F5329D">
        <w:rPr>
          <w:rFonts w:ascii="Times New Roman" w:eastAsiaTheme="minorHAnsi" w:hAnsi="Times New Roman"/>
          <w:sz w:val="28"/>
        </w:rPr>
        <w:t>03</w:t>
      </w:r>
      <w:r w:rsidR="00BF7AEE" w:rsidRPr="00BF7AEE">
        <w:rPr>
          <w:rFonts w:ascii="Times New Roman" w:eastAsiaTheme="minorHAnsi" w:hAnsi="Times New Roman"/>
          <w:sz w:val="28"/>
        </w:rPr>
        <w:t>.202</w:t>
      </w:r>
      <w:r w:rsidR="00F5329D">
        <w:rPr>
          <w:rFonts w:ascii="Times New Roman" w:eastAsiaTheme="minorHAnsi" w:hAnsi="Times New Roman"/>
          <w:sz w:val="28"/>
        </w:rPr>
        <w:t>2</w:t>
      </w:r>
      <w:r w:rsidR="00BF7AEE" w:rsidRPr="00BF7AEE">
        <w:rPr>
          <w:rFonts w:ascii="Times New Roman" w:eastAsiaTheme="minorHAnsi" w:hAnsi="Times New Roman"/>
          <w:sz w:val="28"/>
        </w:rPr>
        <w:t>).</w:t>
      </w:r>
    </w:p>
    <w:p w14:paraId="12ACA712" w14:textId="69A787F7" w:rsidR="00BF7AEE" w:rsidRPr="00BF7AEE" w:rsidRDefault="00BF7AEE" w:rsidP="00BF7AEE">
      <w:pPr>
        <w:pStyle w:val="a3"/>
        <w:numPr>
          <w:ilvl w:val="0"/>
          <w:numId w:val="18"/>
        </w:numPr>
        <w:jc w:val="both"/>
        <w:rPr>
          <w:rFonts w:ascii="Times New Roman" w:eastAsiaTheme="minorHAnsi" w:hAnsi="Times New Roman"/>
          <w:sz w:val="28"/>
        </w:rPr>
      </w:pPr>
      <w:proofErr w:type="spellStart"/>
      <w:r w:rsidRPr="00BF7AEE">
        <w:rPr>
          <w:rFonts w:ascii="Times New Roman" w:eastAsiaTheme="minorHAnsi" w:hAnsi="Times New Roman"/>
          <w:sz w:val="28"/>
        </w:rPr>
        <w:t>NUnit</w:t>
      </w:r>
      <w:proofErr w:type="spellEnd"/>
      <w:r w:rsidRPr="00BF7AEE">
        <w:rPr>
          <w:rFonts w:ascii="Times New Roman" w:eastAsiaTheme="minorHAnsi" w:hAnsi="Times New Roman"/>
          <w:sz w:val="28"/>
        </w:rPr>
        <w:t xml:space="preserve"> [Электронный ресурс]. – URL: https://nunit.org/ (дата обращения: 1</w:t>
      </w:r>
      <w:r w:rsidR="00F5329D">
        <w:rPr>
          <w:rFonts w:ascii="Times New Roman" w:eastAsiaTheme="minorHAnsi" w:hAnsi="Times New Roman"/>
          <w:sz w:val="28"/>
        </w:rPr>
        <w:t>7</w:t>
      </w:r>
      <w:r w:rsidRPr="00BF7AEE">
        <w:rPr>
          <w:rFonts w:ascii="Times New Roman" w:eastAsiaTheme="minorHAnsi" w:hAnsi="Times New Roman"/>
          <w:sz w:val="28"/>
        </w:rPr>
        <w:t>.</w:t>
      </w:r>
      <w:r w:rsidR="00F5329D">
        <w:rPr>
          <w:rFonts w:ascii="Times New Roman" w:eastAsiaTheme="minorHAnsi" w:hAnsi="Times New Roman"/>
          <w:sz w:val="28"/>
        </w:rPr>
        <w:t>03</w:t>
      </w:r>
      <w:r w:rsidRPr="00BF7AEE">
        <w:rPr>
          <w:rFonts w:ascii="Times New Roman" w:eastAsiaTheme="minorHAnsi" w:hAnsi="Times New Roman"/>
          <w:sz w:val="28"/>
        </w:rPr>
        <w:t>.202</w:t>
      </w:r>
      <w:r w:rsidR="00F5329D">
        <w:rPr>
          <w:rFonts w:ascii="Times New Roman" w:eastAsiaTheme="minorHAnsi" w:hAnsi="Times New Roman"/>
          <w:sz w:val="28"/>
        </w:rPr>
        <w:t>2</w:t>
      </w:r>
      <w:r w:rsidRPr="00BF7AEE">
        <w:rPr>
          <w:rFonts w:ascii="Times New Roman" w:eastAsiaTheme="minorHAnsi" w:hAnsi="Times New Roman"/>
          <w:sz w:val="28"/>
        </w:rPr>
        <w:t>).</w:t>
      </w:r>
    </w:p>
    <w:p w14:paraId="6D575E28" w14:textId="43F384A7" w:rsidR="007610FC" w:rsidRDefault="0062319D" w:rsidP="00EA4249">
      <w:pPr>
        <w:pStyle w:val="a3"/>
        <w:numPr>
          <w:ilvl w:val="0"/>
          <w:numId w:val="18"/>
        </w:numPr>
        <w:jc w:val="both"/>
        <w:rPr>
          <w:rFonts w:ascii="Times New Roman" w:hAnsi="Times New Roman"/>
          <w:sz w:val="28"/>
          <w:szCs w:val="28"/>
        </w:rPr>
      </w:pPr>
      <w:r>
        <w:rPr>
          <w:rFonts w:ascii="Times New Roman" w:eastAsiaTheme="minorHAnsi" w:hAnsi="Times New Roman"/>
          <w:sz w:val="28"/>
        </w:rPr>
        <w:t xml:space="preserve">Введение в </w:t>
      </w:r>
      <w:r>
        <w:rPr>
          <w:rFonts w:ascii="Times New Roman" w:eastAsiaTheme="minorHAnsi" w:hAnsi="Times New Roman"/>
          <w:sz w:val="28"/>
          <w:lang w:val="en-US"/>
        </w:rPr>
        <w:t>Windows</w:t>
      </w:r>
      <w:r w:rsidRPr="0062319D">
        <w:rPr>
          <w:rFonts w:ascii="Times New Roman" w:eastAsiaTheme="minorHAnsi" w:hAnsi="Times New Roman"/>
          <w:sz w:val="28"/>
        </w:rPr>
        <w:t xml:space="preserve"> </w:t>
      </w:r>
      <w:r>
        <w:rPr>
          <w:rFonts w:ascii="Times New Roman" w:eastAsiaTheme="minorHAnsi" w:hAnsi="Times New Roman"/>
          <w:sz w:val="28"/>
          <w:lang w:val="en-US"/>
        </w:rPr>
        <w:t>Forms</w:t>
      </w:r>
      <w:r w:rsidR="00BF7AEE" w:rsidRPr="0062319D">
        <w:rPr>
          <w:rFonts w:ascii="Times New Roman" w:eastAsiaTheme="minorHAnsi" w:hAnsi="Times New Roman"/>
          <w:sz w:val="28"/>
        </w:rPr>
        <w:t xml:space="preserve"> </w:t>
      </w:r>
      <w:r w:rsidR="00BF7AEE" w:rsidRPr="00BF7AEE">
        <w:rPr>
          <w:rFonts w:ascii="Times New Roman" w:eastAsiaTheme="minorHAnsi" w:hAnsi="Times New Roman"/>
          <w:sz w:val="28"/>
        </w:rPr>
        <w:t xml:space="preserve">[Электронный ресурс]. – URL: </w:t>
      </w:r>
      <w:r w:rsidRPr="0062319D">
        <w:rPr>
          <w:rFonts w:ascii="Times New Roman" w:eastAsiaTheme="minorHAnsi" w:hAnsi="Times New Roman"/>
          <w:sz w:val="28"/>
        </w:rPr>
        <w:t xml:space="preserve">https://metanit.com/sharp/windowsforms/1.1.php </w:t>
      </w:r>
      <w:r w:rsidR="00BF7AEE" w:rsidRPr="00BF7AEE">
        <w:rPr>
          <w:rFonts w:ascii="Times New Roman" w:eastAsiaTheme="minorHAnsi" w:hAnsi="Times New Roman"/>
          <w:sz w:val="28"/>
        </w:rPr>
        <w:t>(дата обращения: 1</w:t>
      </w:r>
      <w:r w:rsidR="00F5329D">
        <w:rPr>
          <w:rFonts w:ascii="Times New Roman" w:eastAsiaTheme="minorHAnsi" w:hAnsi="Times New Roman"/>
          <w:sz w:val="28"/>
        </w:rPr>
        <w:t>7</w:t>
      </w:r>
      <w:r w:rsidR="00BF7AEE" w:rsidRPr="00BF7AEE">
        <w:rPr>
          <w:rFonts w:ascii="Times New Roman" w:eastAsiaTheme="minorHAnsi" w:hAnsi="Times New Roman"/>
          <w:sz w:val="28"/>
        </w:rPr>
        <w:t>.</w:t>
      </w:r>
      <w:r w:rsidR="00F5329D">
        <w:rPr>
          <w:rFonts w:ascii="Times New Roman" w:eastAsiaTheme="minorHAnsi" w:hAnsi="Times New Roman"/>
          <w:sz w:val="28"/>
        </w:rPr>
        <w:t>03</w:t>
      </w:r>
      <w:r w:rsidR="00BF7AEE" w:rsidRPr="00BF7AEE">
        <w:rPr>
          <w:rFonts w:ascii="Times New Roman" w:eastAsiaTheme="minorHAnsi" w:hAnsi="Times New Roman"/>
          <w:sz w:val="28"/>
        </w:rPr>
        <w:t>.202</w:t>
      </w:r>
      <w:r w:rsidR="00F5329D">
        <w:rPr>
          <w:rFonts w:ascii="Times New Roman" w:eastAsiaTheme="minorHAnsi" w:hAnsi="Times New Roman"/>
          <w:sz w:val="28"/>
        </w:rPr>
        <w:t>2</w:t>
      </w:r>
      <w:r w:rsidR="00BF7AEE" w:rsidRPr="00BF7AEE">
        <w:rPr>
          <w:rFonts w:ascii="Times New Roman" w:eastAsiaTheme="minorHAnsi" w:hAnsi="Times New Roman"/>
          <w:sz w:val="28"/>
        </w:rPr>
        <w:t>).</w:t>
      </w:r>
    </w:p>
    <w:p w14:paraId="4BC41140" w14:textId="6CF658B8" w:rsidR="007610FC" w:rsidRPr="007610FC" w:rsidRDefault="007610FC" w:rsidP="007610FC">
      <w:pPr>
        <w:pStyle w:val="a3"/>
        <w:numPr>
          <w:ilvl w:val="0"/>
          <w:numId w:val="18"/>
        </w:numPr>
        <w:rPr>
          <w:rFonts w:ascii="Times New Roman" w:eastAsiaTheme="minorHAnsi" w:hAnsi="Times New Roman"/>
          <w:sz w:val="28"/>
        </w:rPr>
      </w:pPr>
      <w:r w:rsidRPr="007610FC">
        <w:rPr>
          <w:rFonts w:ascii="Times New Roman" w:eastAsiaTheme="minorHAnsi" w:hAnsi="Times New Roman"/>
          <w:sz w:val="28"/>
        </w:rPr>
        <w:t>UML. [Электронный ресурс]. – Режим доступа: http://www.uml.org/ (дата обращения 1</w:t>
      </w:r>
      <w:r w:rsidR="00F5329D">
        <w:rPr>
          <w:rFonts w:ascii="Times New Roman" w:eastAsiaTheme="minorHAnsi" w:hAnsi="Times New Roman"/>
          <w:sz w:val="28"/>
        </w:rPr>
        <w:t>7</w:t>
      </w:r>
      <w:r w:rsidRPr="007610FC">
        <w:rPr>
          <w:rFonts w:ascii="Times New Roman" w:eastAsiaTheme="minorHAnsi" w:hAnsi="Times New Roman"/>
          <w:sz w:val="28"/>
        </w:rPr>
        <w:t>.</w:t>
      </w:r>
      <w:r w:rsidR="00F5329D">
        <w:rPr>
          <w:rFonts w:ascii="Times New Roman" w:eastAsiaTheme="minorHAnsi" w:hAnsi="Times New Roman"/>
          <w:sz w:val="28"/>
        </w:rPr>
        <w:t>03</w:t>
      </w:r>
      <w:r w:rsidRPr="007610FC">
        <w:rPr>
          <w:rFonts w:ascii="Times New Roman" w:eastAsiaTheme="minorHAnsi" w:hAnsi="Times New Roman"/>
          <w:sz w:val="28"/>
        </w:rPr>
        <w:t>.202</w:t>
      </w:r>
      <w:r w:rsidR="00F5329D">
        <w:rPr>
          <w:rFonts w:ascii="Times New Roman" w:eastAsiaTheme="minorHAnsi" w:hAnsi="Times New Roman"/>
          <w:sz w:val="28"/>
        </w:rPr>
        <w:t>2</w:t>
      </w:r>
      <w:r w:rsidRPr="007610FC">
        <w:rPr>
          <w:rFonts w:ascii="Times New Roman" w:eastAsiaTheme="minorHAnsi" w:hAnsi="Times New Roman"/>
          <w:sz w:val="28"/>
        </w:rPr>
        <w:t>).</w:t>
      </w:r>
    </w:p>
    <w:p w14:paraId="3BD6B3AB" w14:textId="41B51749" w:rsidR="007610FC" w:rsidRPr="00E03BE1" w:rsidRDefault="007610FC" w:rsidP="007610FC">
      <w:pPr>
        <w:pStyle w:val="aff6"/>
        <w:numPr>
          <w:ilvl w:val="0"/>
          <w:numId w:val="18"/>
        </w:numPr>
        <w:tabs>
          <w:tab w:val="left" w:pos="1148"/>
        </w:tabs>
        <w:ind w:firstLine="709"/>
      </w:pPr>
      <w:r w:rsidRPr="00FB395A">
        <w:t xml:space="preserve">Функциональное тестирование [Электронный ресурс]. – </w:t>
      </w:r>
      <w:proofErr w:type="gramStart"/>
      <w:r w:rsidRPr="00FB395A">
        <w:t xml:space="preserve">URL:  </w:t>
      </w:r>
      <w:r w:rsidR="001B3D29" w:rsidRPr="001B3D29">
        <w:t>https://www.software-testing.ru/library/testing/functional-testing/68--model-based-</w:t>
      </w:r>
      <w:proofErr w:type="gramEnd"/>
      <w:r w:rsidR="001B3D29" w:rsidRPr="001B3D29">
        <w:t xml:space="preserve"> </w:t>
      </w:r>
      <w:r w:rsidRPr="00FB395A">
        <w:t xml:space="preserve">(дата обращения: </w:t>
      </w:r>
      <w:r w:rsidRPr="00E462F3">
        <w:t>1</w:t>
      </w:r>
      <w:r w:rsidR="00F5329D">
        <w:t>7</w:t>
      </w:r>
      <w:r>
        <w:t>.</w:t>
      </w:r>
      <w:r w:rsidR="00F5329D">
        <w:t>03</w:t>
      </w:r>
      <w:r>
        <w:t>.202</w:t>
      </w:r>
      <w:r w:rsidR="00F5329D">
        <w:t>2</w:t>
      </w:r>
      <w:r w:rsidRPr="00FB395A">
        <w:t>)</w:t>
      </w:r>
      <w:r>
        <w:t>.</w:t>
      </w:r>
    </w:p>
    <w:p w14:paraId="36B784C8" w14:textId="6CA5D809" w:rsidR="00446EFA" w:rsidRPr="00E733E1" w:rsidRDefault="00E733E1" w:rsidP="00E733E1">
      <w:pPr>
        <w:pStyle w:val="aff7"/>
        <w:numPr>
          <w:ilvl w:val="0"/>
          <w:numId w:val="18"/>
        </w:numPr>
        <w:spacing w:line="360" w:lineRule="auto"/>
        <w:jc w:val="both"/>
        <w:rPr>
          <w:rFonts w:ascii="Times New Roman" w:hAnsi="Times New Roman" w:cs="Times New Roman"/>
          <w:sz w:val="28"/>
        </w:rPr>
      </w:pPr>
      <w:r w:rsidRPr="007E4238">
        <w:rPr>
          <w:rFonts w:ascii="Times New Roman" w:hAnsi="Times New Roman" w:cs="Times New Roman"/>
          <w:sz w:val="28"/>
        </w:rPr>
        <w:t>Виртуальная память</w:t>
      </w:r>
      <w:r w:rsidRPr="000B170B">
        <w:rPr>
          <w:rFonts w:ascii="Times New Roman" w:hAnsi="Times New Roman" w:cs="Times New Roman"/>
          <w:sz w:val="28"/>
        </w:rPr>
        <w:t xml:space="preserve"> </w:t>
      </w:r>
      <w:r w:rsidR="001B3D29" w:rsidRPr="00BF7AEE">
        <w:rPr>
          <w:rFonts w:ascii="Times New Roman" w:eastAsiaTheme="minorHAnsi" w:hAnsi="Times New Roman"/>
          <w:sz w:val="28"/>
        </w:rPr>
        <w:t>–</w:t>
      </w:r>
      <w:r>
        <w:rPr>
          <w:rFonts w:ascii="Times New Roman" w:hAnsi="Times New Roman" w:cs="Times New Roman"/>
          <w:sz w:val="28"/>
        </w:rPr>
        <w:t xml:space="preserve"> Википедия. </w:t>
      </w:r>
      <w:r w:rsidRPr="000B170B">
        <w:rPr>
          <w:rFonts w:ascii="Times New Roman" w:hAnsi="Times New Roman" w:cs="Times New Roman"/>
          <w:sz w:val="28"/>
        </w:rPr>
        <w:t>[</w:t>
      </w:r>
      <w:r>
        <w:rPr>
          <w:rFonts w:ascii="Times New Roman" w:hAnsi="Times New Roman" w:cs="Times New Roman"/>
          <w:sz w:val="28"/>
        </w:rPr>
        <w:t>Электронный ресурс</w:t>
      </w:r>
      <w:r w:rsidRPr="000B170B">
        <w:rPr>
          <w:rFonts w:ascii="Times New Roman" w:hAnsi="Times New Roman" w:cs="Times New Roman"/>
          <w:sz w:val="28"/>
        </w:rPr>
        <w:t>]</w:t>
      </w:r>
      <w:r>
        <w:rPr>
          <w:rFonts w:ascii="Times New Roman" w:hAnsi="Times New Roman" w:cs="Times New Roman"/>
          <w:sz w:val="28"/>
        </w:rPr>
        <w:t xml:space="preserve"> </w:t>
      </w:r>
      <w:r w:rsidR="001B3D29" w:rsidRPr="00BF7AEE">
        <w:rPr>
          <w:rFonts w:ascii="Times New Roman" w:eastAsiaTheme="minorHAnsi" w:hAnsi="Times New Roman"/>
          <w:sz w:val="28"/>
        </w:rPr>
        <w:t>–</w:t>
      </w:r>
      <w:r>
        <w:rPr>
          <w:rFonts w:ascii="Times New Roman" w:hAnsi="Times New Roman" w:cs="Times New Roman"/>
          <w:sz w:val="28"/>
        </w:rPr>
        <w:t xml:space="preserve"> Режим доступа: </w:t>
      </w:r>
      <w:r w:rsidRPr="00C36ABA">
        <w:rPr>
          <w:rFonts w:ascii="Times New Roman" w:hAnsi="Times New Roman" w:cs="Times New Roman"/>
          <w:sz w:val="28"/>
        </w:rPr>
        <w:t>https://ru.wikipedia.org/wiki/Виртуальная память</w:t>
      </w:r>
      <w:r>
        <w:rPr>
          <w:rFonts w:ascii="Times New Roman" w:hAnsi="Times New Roman" w:cs="Times New Roman"/>
          <w:sz w:val="28"/>
        </w:rPr>
        <w:t xml:space="preserve"> (дата обращения 17.0</w:t>
      </w:r>
      <w:r w:rsidR="00F5329D">
        <w:rPr>
          <w:rFonts w:ascii="Times New Roman" w:hAnsi="Times New Roman" w:cs="Times New Roman"/>
          <w:sz w:val="28"/>
        </w:rPr>
        <w:t>3</w:t>
      </w:r>
      <w:r>
        <w:rPr>
          <w:rFonts w:ascii="Times New Roman" w:hAnsi="Times New Roman" w:cs="Times New Roman"/>
          <w:sz w:val="28"/>
        </w:rPr>
        <w:t>.202</w:t>
      </w:r>
      <w:r w:rsidR="00F5329D">
        <w:rPr>
          <w:rFonts w:ascii="Times New Roman" w:hAnsi="Times New Roman" w:cs="Times New Roman"/>
          <w:sz w:val="28"/>
        </w:rPr>
        <w:t>2</w:t>
      </w:r>
      <w:r>
        <w:rPr>
          <w:rFonts w:ascii="Times New Roman" w:hAnsi="Times New Roman" w:cs="Times New Roman"/>
          <w:sz w:val="28"/>
        </w:rPr>
        <w:t>)</w:t>
      </w:r>
    </w:p>
    <w:sectPr w:rsidR="00446EFA" w:rsidRPr="00E733E1" w:rsidSect="004C5D51">
      <w:headerReference w:type="default" r:id="rId39"/>
      <w:footerReference w:type="first" r:id="rId40"/>
      <w:pgSz w:w="11906" w:h="16838"/>
      <w:pgMar w:top="1134" w:right="567"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AK" w:date="2022-03-17T14:30:00Z" w:initials="A">
    <w:p w14:paraId="795319D2" w14:textId="2C46F89E" w:rsidR="00B26F7C" w:rsidRPr="00B26F7C" w:rsidRDefault="00B26F7C">
      <w:pPr>
        <w:pStyle w:val="aff9"/>
      </w:pPr>
      <w:r>
        <w:rPr>
          <w:rStyle w:val="aff8"/>
        </w:rPr>
        <w:annotationRef/>
      </w:r>
      <w:r>
        <w:t>Отступы должны быть единообразны.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5319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DC47C" w16cex:dateUtc="2022-03-17T0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5319D2" w16cid:durableId="25DDC4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8F4DC" w14:textId="77777777" w:rsidR="002B7262" w:rsidRDefault="002B7262" w:rsidP="00F14EA1">
      <w:pPr>
        <w:spacing w:line="240" w:lineRule="auto"/>
      </w:pPr>
      <w:r>
        <w:separator/>
      </w:r>
    </w:p>
  </w:endnote>
  <w:endnote w:type="continuationSeparator" w:id="0">
    <w:p w14:paraId="64E8833C" w14:textId="77777777" w:rsidR="002B7262" w:rsidRDefault="002B7262"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Helvetica Neue">
    <w:altName w:val="Times New Roman"/>
    <w:charset w:val="00"/>
    <w:family w:val="roman"/>
    <w:pitch w:val="default"/>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8282" w14:textId="70D01A31" w:rsidR="007B6697" w:rsidRDefault="007B6697" w:rsidP="00F14EA1">
    <w:pPr>
      <w:pStyle w:val="afb"/>
      <w:jc w:val="center"/>
    </w:pPr>
    <w:r>
      <w:t>Томск 202</w:t>
    </w:r>
    <w:r w:rsidR="00EB4BB9">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FE3D5" w14:textId="77777777" w:rsidR="002B7262" w:rsidRDefault="002B7262" w:rsidP="00F14EA1">
      <w:pPr>
        <w:spacing w:line="240" w:lineRule="auto"/>
      </w:pPr>
      <w:r>
        <w:separator/>
      </w:r>
    </w:p>
  </w:footnote>
  <w:footnote w:type="continuationSeparator" w:id="0">
    <w:p w14:paraId="29937A42" w14:textId="77777777" w:rsidR="002B7262" w:rsidRDefault="002B7262"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780281"/>
      <w:docPartObj>
        <w:docPartGallery w:val="Page Numbers (Top of Page)"/>
        <w:docPartUnique/>
      </w:docPartObj>
    </w:sdtPr>
    <w:sdtEndPr/>
    <w:sdtContent>
      <w:p w14:paraId="79650826" w14:textId="7BEDEFAA" w:rsidR="007B6697" w:rsidRDefault="007B6697" w:rsidP="00DE2688">
        <w:pPr>
          <w:pStyle w:val="af9"/>
          <w:jc w:val="center"/>
        </w:pPr>
        <w:r>
          <w:fldChar w:fldCharType="begin"/>
        </w:r>
        <w:r>
          <w:instrText>PAGE   \* MERGEFORMAT</w:instrText>
        </w:r>
        <w:r>
          <w:fldChar w:fldCharType="separate"/>
        </w:r>
        <w:r w:rsidR="00E5434F">
          <w:rPr>
            <w:noProof/>
          </w:rPr>
          <w:t>30</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60F748A"/>
    <w:multiLevelType w:val="hybridMultilevel"/>
    <w:tmpl w:val="629EABCA"/>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3365B0D"/>
    <w:multiLevelType w:val="hybridMultilevel"/>
    <w:tmpl w:val="9244DB2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89E2787"/>
    <w:multiLevelType w:val="hybridMultilevel"/>
    <w:tmpl w:val="5EAA32E4"/>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E8B7609"/>
    <w:multiLevelType w:val="hybridMultilevel"/>
    <w:tmpl w:val="5EAA32E4"/>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15:restartNumberingAfterBreak="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7" w15:restartNumberingAfterBreak="0">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732F1DFF"/>
    <w:multiLevelType w:val="hybridMultilevel"/>
    <w:tmpl w:val="094A9F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B1F37ED"/>
    <w:multiLevelType w:val="multilevel"/>
    <w:tmpl w:val="4010F39E"/>
    <w:lvl w:ilvl="0">
      <w:start w:val="1"/>
      <w:numFmt w:val="decimal"/>
      <w:pStyle w:val="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15"/>
  </w:num>
  <w:num w:numId="3">
    <w:abstractNumId w:val="9"/>
  </w:num>
  <w:num w:numId="4">
    <w:abstractNumId w:val="21"/>
  </w:num>
  <w:num w:numId="5">
    <w:abstractNumId w:val="23"/>
  </w:num>
  <w:num w:numId="6">
    <w:abstractNumId w:val="18"/>
  </w:num>
  <w:num w:numId="7">
    <w:abstractNumId w:val="3"/>
  </w:num>
  <w:num w:numId="8">
    <w:abstractNumId w:val="12"/>
  </w:num>
  <w:num w:numId="9">
    <w:abstractNumId w:val="2"/>
  </w:num>
  <w:num w:numId="10">
    <w:abstractNumId w:val="10"/>
  </w:num>
  <w:num w:numId="11">
    <w:abstractNumId w:val="0"/>
  </w:num>
  <w:num w:numId="12">
    <w:abstractNumId w:val="14"/>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6"/>
  </w:num>
  <w:num w:numId="17">
    <w:abstractNumId w:val="7"/>
  </w:num>
  <w:num w:numId="18">
    <w:abstractNumId w:val="4"/>
  </w:num>
  <w:num w:numId="19">
    <w:abstractNumId w:val="20"/>
  </w:num>
  <w:num w:numId="20">
    <w:abstractNumId w:val="11"/>
  </w:num>
  <w:num w:numId="21">
    <w:abstractNumId w:val="22"/>
  </w:num>
  <w:num w:numId="22">
    <w:abstractNumId w:val="17"/>
  </w:num>
  <w:num w:numId="23">
    <w:abstractNumId w:val="8"/>
  </w:num>
  <w:num w:numId="24">
    <w:abstractNumId w:val="13"/>
  </w:num>
  <w:num w:numId="25">
    <w:abstractNumId w:val="1"/>
  </w:num>
  <w:num w:numId="26">
    <w:abstractNumId w:val="5"/>
  </w:num>
  <w:num w:numId="27">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7F58"/>
    <w:rsid w:val="00013528"/>
    <w:rsid w:val="00015AF8"/>
    <w:rsid w:val="00026C3B"/>
    <w:rsid w:val="0004072C"/>
    <w:rsid w:val="000409C3"/>
    <w:rsid w:val="00042098"/>
    <w:rsid w:val="00046A23"/>
    <w:rsid w:val="000650F9"/>
    <w:rsid w:val="0006610A"/>
    <w:rsid w:val="00067E32"/>
    <w:rsid w:val="00077A61"/>
    <w:rsid w:val="00082717"/>
    <w:rsid w:val="00083CC0"/>
    <w:rsid w:val="000843D5"/>
    <w:rsid w:val="00092AB7"/>
    <w:rsid w:val="000A1047"/>
    <w:rsid w:val="000A29A5"/>
    <w:rsid w:val="000A53F7"/>
    <w:rsid w:val="000B35D1"/>
    <w:rsid w:val="000B69DF"/>
    <w:rsid w:val="000D44C2"/>
    <w:rsid w:val="000E08FE"/>
    <w:rsid w:val="000E5485"/>
    <w:rsid w:val="000E74E6"/>
    <w:rsid w:val="000F157B"/>
    <w:rsid w:val="000F2988"/>
    <w:rsid w:val="000F657F"/>
    <w:rsid w:val="00124331"/>
    <w:rsid w:val="0012456E"/>
    <w:rsid w:val="00124CB9"/>
    <w:rsid w:val="00137B8C"/>
    <w:rsid w:val="001661B7"/>
    <w:rsid w:val="00167E1F"/>
    <w:rsid w:val="00172EFA"/>
    <w:rsid w:val="00175AE1"/>
    <w:rsid w:val="00175D87"/>
    <w:rsid w:val="001817C3"/>
    <w:rsid w:val="0018440B"/>
    <w:rsid w:val="00185898"/>
    <w:rsid w:val="0019254B"/>
    <w:rsid w:val="001A044A"/>
    <w:rsid w:val="001A27FE"/>
    <w:rsid w:val="001A424B"/>
    <w:rsid w:val="001A67F5"/>
    <w:rsid w:val="001B2DAE"/>
    <w:rsid w:val="001B3D29"/>
    <w:rsid w:val="001B720C"/>
    <w:rsid w:val="001C3F79"/>
    <w:rsid w:val="001C5DE6"/>
    <w:rsid w:val="001D0FE7"/>
    <w:rsid w:val="001D7CFB"/>
    <w:rsid w:val="001E1826"/>
    <w:rsid w:val="001E2D91"/>
    <w:rsid w:val="001E4122"/>
    <w:rsid w:val="001E4E09"/>
    <w:rsid w:val="001E7D76"/>
    <w:rsid w:val="001F5D15"/>
    <w:rsid w:val="001F6FF9"/>
    <w:rsid w:val="00203EA8"/>
    <w:rsid w:val="00207DB1"/>
    <w:rsid w:val="00211D67"/>
    <w:rsid w:val="00212C23"/>
    <w:rsid w:val="002133D5"/>
    <w:rsid w:val="00220CC1"/>
    <w:rsid w:val="00222C3E"/>
    <w:rsid w:val="00233EE3"/>
    <w:rsid w:val="00247407"/>
    <w:rsid w:val="00250643"/>
    <w:rsid w:val="002549B8"/>
    <w:rsid w:val="0026188B"/>
    <w:rsid w:val="0026509E"/>
    <w:rsid w:val="00280F9F"/>
    <w:rsid w:val="00282B7C"/>
    <w:rsid w:val="00286A47"/>
    <w:rsid w:val="002A16F2"/>
    <w:rsid w:val="002A1B51"/>
    <w:rsid w:val="002B3641"/>
    <w:rsid w:val="002B689B"/>
    <w:rsid w:val="002B7262"/>
    <w:rsid w:val="002C016E"/>
    <w:rsid w:val="00300F72"/>
    <w:rsid w:val="003055F9"/>
    <w:rsid w:val="00315265"/>
    <w:rsid w:val="00316BC0"/>
    <w:rsid w:val="003213FE"/>
    <w:rsid w:val="0032542B"/>
    <w:rsid w:val="00330D7F"/>
    <w:rsid w:val="0033344F"/>
    <w:rsid w:val="0033450E"/>
    <w:rsid w:val="0034633D"/>
    <w:rsid w:val="003650C8"/>
    <w:rsid w:val="003733CD"/>
    <w:rsid w:val="00381294"/>
    <w:rsid w:val="00384565"/>
    <w:rsid w:val="003851A4"/>
    <w:rsid w:val="003926DE"/>
    <w:rsid w:val="0039321A"/>
    <w:rsid w:val="003941B5"/>
    <w:rsid w:val="003A175A"/>
    <w:rsid w:val="003A3A12"/>
    <w:rsid w:val="003A7FF4"/>
    <w:rsid w:val="003B0717"/>
    <w:rsid w:val="003B7F97"/>
    <w:rsid w:val="003C0F12"/>
    <w:rsid w:val="003C1BCA"/>
    <w:rsid w:val="003C4320"/>
    <w:rsid w:val="003C52CA"/>
    <w:rsid w:val="003C7875"/>
    <w:rsid w:val="003D3A5E"/>
    <w:rsid w:val="003E6345"/>
    <w:rsid w:val="0040054F"/>
    <w:rsid w:val="004065DA"/>
    <w:rsid w:val="00420266"/>
    <w:rsid w:val="00432FC3"/>
    <w:rsid w:val="00444B6A"/>
    <w:rsid w:val="00445413"/>
    <w:rsid w:val="004459F2"/>
    <w:rsid w:val="00446648"/>
    <w:rsid w:val="00446EFA"/>
    <w:rsid w:val="00457BF4"/>
    <w:rsid w:val="0046210F"/>
    <w:rsid w:val="00470A47"/>
    <w:rsid w:val="004710DA"/>
    <w:rsid w:val="00474E0C"/>
    <w:rsid w:val="004772D8"/>
    <w:rsid w:val="00480DFD"/>
    <w:rsid w:val="00484E96"/>
    <w:rsid w:val="00494ABB"/>
    <w:rsid w:val="00496EE6"/>
    <w:rsid w:val="004A1F0A"/>
    <w:rsid w:val="004B1334"/>
    <w:rsid w:val="004C0604"/>
    <w:rsid w:val="004C4822"/>
    <w:rsid w:val="004C5D51"/>
    <w:rsid w:val="004C706C"/>
    <w:rsid w:val="004D4AA6"/>
    <w:rsid w:val="004F0665"/>
    <w:rsid w:val="004F17EC"/>
    <w:rsid w:val="004F6682"/>
    <w:rsid w:val="0050686B"/>
    <w:rsid w:val="0051181D"/>
    <w:rsid w:val="00514577"/>
    <w:rsid w:val="00517011"/>
    <w:rsid w:val="00517D8A"/>
    <w:rsid w:val="0052340A"/>
    <w:rsid w:val="00541337"/>
    <w:rsid w:val="00542E3F"/>
    <w:rsid w:val="005448CC"/>
    <w:rsid w:val="005465A1"/>
    <w:rsid w:val="00557C0C"/>
    <w:rsid w:val="0057350C"/>
    <w:rsid w:val="0057660B"/>
    <w:rsid w:val="00583C1A"/>
    <w:rsid w:val="00583F8B"/>
    <w:rsid w:val="005869BD"/>
    <w:rsid w:val="00586E40"/>
    <w:rsid w:val="00590A93"/>
    <w:rsid w:val="00594170"/>
    <w:rsid w:val="00595D78"/>
    <w:rsid w:val="005A3C6A"/>
    <w:rsid w:val="005A41AA"/>
    <w:rsid w:val="005B0278"/>
    <w:rsid w:val="005B395E"/>
    <w:rsid w:val="005B4A3D"/>
    <w:rsid w:val="005B5CD2"/>
    <w:rsid w:val="005E0A14"/>
    <w:rsid w:val="005E1E4D"/>
    <w:rsid w:val="005F49DB"/>
    <w:rsid w:val="005F6221"/>
    <w:rsid w:val="00600AC7"/>
    <w:rsid w:val="006014B2"/>
    <w:rsid w:val="006077CA"/>
    <w:rsid w:val="00614025"/>
    <w:rsid w:val="00616D9D"/>
    <w:rsid w:val="00622B80"/>
    <w:rsid w:val="00622F95"/>
    <w:rsid w:val="0062319D"/>
    <w:rsid w:val="00624A2A"/>
    <w:rsid w:val="00634258"/>
    <w:rsid w:val="00636547"/>
    <w:rsid w:val="006419CD"/>
    <w:rsid w:val="00662C15"/>
    <w:rsid w:val="00674A12"/>
    <w:rsid w:val="00676497"/>
    <w:rsid w:val="00680899"/>
    <w:rsid w:val="00687092"/>
    <w:rsid w:val="006961AD"/>
    <w:rsid w:val="006971B7"/>
    <w:rsid w:val="006A1807"/>
    <w:rsid w:val="006A69D0"/>
    <w:rsid w:val="006C0160"/>
    <w:rsid w:val="006D6D72"/>
    <w:rsid w:val="006E1335"/>
    <w:rsid w:val="006F5894"/>
    <w:rsid w:val="00701BA9"/>
    <w:rsid w:val="00703460"/>
    <w:rsid w:val="00705E6A"/>
    <w:rsid w:val="00706612"/>
    <w:rsid w:val="007117D8"/>
    <w:rsid w:val="00722974"/>
    <w:rsid w:val="007239FD"/>
    <w:rsid w:val="00727F06"/>
    <w:rsid w:val="00731DF6"/>
    <w:rsid w:val="00741EA9"/>
    <w:rsid w:val="007437A3"/>
    <w:rsid w:val="00746EE9"/>
    <w:rsid w:val="0074793C"/>
    <w:rsid w:val="007531CA"/>
    <w:rsid w:val="0075603E"/>
    <w:rsid w:val="007610FC"/>
    <w:rsid w:val="007617A1"/>
    <w:rsid w:val="0077520F"/>
    <w:rsid w:val="007755F7"/>
    <w:rsid w:val="007A56E0"/>
    <w:rsid w:val="007B2599"/>
    <w:rsid w:val="007B6697"/>
    <w:rsid w:val="007C0E33"/>
    <w:rsid w:val="007D0078"/>
    <w:rsid w:val="007D204D"/>
    <w:rsid w:val="007E6226"/>
    <w:rsid w:val="007F6202"/>
    <w:rsid w:val="00812FB9"/>
    <w:rsid w:val="00812FCC"/>
    <w:rsid w:val="008167B8"/>
    <w:rsid w:val="00821A48"/>
    <w:rsid w:val="00836FC8"/>
    <w:rsid w:val="008502BA"/>
    <w:rsid w:val="008516FA"/>
    <w:rsid w:val="00860204"/>
    <w:rsid w:val="00865803"/>
    <w:rsid w:val="00866795"/>
    <w:rsid w:val="00875E07"/>
    <w:rsid w:val="00881D39"/>
    <w:rsid w:val="008B4B3C"/>
    <w:rsid w:val="008B597F"/>
    <w:rsid w:val="008D26FF"/>
    <w:rsid w:val="008D3270"/>
    <w:rsid w:val="008F6F50"/>
    <w:rsid w:val="009069BE"/>
    <w:rsid w:val="00910D88"/>
    <w:rsid w:val="0091683D"/>
    <w:rsid w:val="009257DD"/>
    <w:rsid w:val="00933917"/>
    <w:rsid w:val="0093750F"/>
    <w:rsid w:val="0094675B"/>
    <w:rsid w:val="009717AC"/>
    <w:rsid w:val="009726AF"/>
    <w:rsid w:val="00974E65"/>
    <w:rsid w:val="00983205"/>
    <w:rsid w:val="00985B86"/>
    <w:rsid w:val="00986964"/>
    <w:rsid w:val="00987EC6"/>
    <w:rsid w:val="00991602"/>
    <w:rsid w:val="009A041D"/>
    <w:rsid w:val="009A1065"/>
    <w:rsid w:val="009A17E3"/>
    <w:rsid w:val="009A19D6"/>
    <w:rsid w:val="009A4B12"/>
    <w:rsid w:val="009A5C88"/>
    <w:rsid w:val="009A71EB"/>
    <w:rsid w:val="009B1C8B"/>
    <w:rsid w:val="009B7FDA"/>
    <w:rsid w:val="00A067D4"/>
    <w:rsid w:val="00A26E52"/>
    <w:rsid w:val="00A31580"/>
    <w:rsid w:val="00A31915"/>
    <w:rsid w:val="00A31FFF"/>
    <w:rsid w:val="00A378BF"/>
    <w:rsid w:val="00A37B91"/>
    <w:rsid w:val="00A46389"/>
    <w:rsid w:val="00A50594"/>
    <w:rsid w:val="00A52C51"/>
    <w:rsid w:val="00A6441A"/>
    <w:rsid w:val="00A64D88"/>
    <w:rsid w:val="00A7227E"/>
    <w:rsid w:val="00A7244D"/>
    <w:rsid w:val="00A73245"/>
    <w:rsid w:val="00A83FB0"/>
    <w:rsid w:val="00A85C2D"/>
    <w:rsid w:val="00A879E9"/>
    <w:rsid w:val="00A977C2"/>
    <w:rsid w:val="00AA23EB"/>
    <w:rsid w:val="00AB0041"/>
    <w:rsid w:val="00AB3FF3"/>
    <w:rsid w:val="00AD0FDE"/>
    <w:rsid w:val="00AD1CB6"/>
    <w:rsid w:val="00AD7052"/>
    <w:rsid w:val="00AE03C0"/>
    <w:rsid w:val="00AE0D2E"/>
    <w:rsid w:val="00AE2668"/>
    <w:rsid w:val="00AE40B2"/>
    <w:rsid w:val="00AF3C55"/>
    <w:rsid w:val="00AF711B"/>
    <w:rsid w:val="00AF73CE"/>
    <w:rsid w:val="00AF76BC"/>
    <w:rsid w:val="00AF76E5"/>
    <w:rsid w:val="00B06BDC"/>
    <w:rsid w:val="00B07903"/>
    <w:rsid w:val="00B1563F"/>
    <w:rsid w:val="00B2629E"/>
    <w:rsid w:val="00B26F7C"/>
    <w:rsid w:val="00B32AB2"/>
    <w:rsid w:val="00B34F20"/>
    <w:rsid w:val="00B368CA"/>
    <w:rsid w:val="00B43504"/>
    <w:rsid w:val="00B45AD7"/>
    <w:rsid w:val="00B50233"/>
    <w:rsid w:val="00B53248"/>
    <w:rsid w:val="00B715F0"/>
    <w:rsid w:val="00B723B9"/>
    <w:rsid w:val="00B81A65"/>
    <w:rsid w:val="00BA5DF6"/>
    <w:rsid w:val="00BA6847"/>
    <w:rsid w:val="00BB02DA"/>
    <w:rsid w:val="00BB2E65"/>
    <w:rsid w:val="00BB3A9E"/>
    <w:rsid w:val="00BB3F02"/>
    <w:rsid w:val="00BB6E8E"/>
    <w:rsid w:val="00BC5DDF"/>
    <w:rsid w:val="00BD2A1D"/>
    <w:rsid w:val="00BD5691"/>
    <w:rsid w:val="00BE2B03"/>
    <w:rsid w:val="00BF55DC"/>
    <w:rsid w:val="00BF7AEE"/>
    <w:rsid w:val="00C064CE"/>
    <w:rsid w:val="00C10A34"/>
    <w:rsid w:val="00C11780"/>
    <w:rsid w:val="00C14E89"/>
    <w:rsid w:val="00C636CD"/>
    <w:rsid w:val="00C7129D"/>
    <w:rsid w:val="00C849F3"/>
    <w:rsid w:val="00C904D4"/>
    <w:rsid w:val="00C915B1"/>
    <w:rsid w:val="00CA0F9F"/>
    <w:rsid w:val="00CA25B8"/>
    <w:rsid w:val="00CC5465"/>
    <w:rsid w:val="00CD3CDF"/>
    <w:rsid w:val="00CE7112"/>
    <w:rsid w:val="00CE781E"/>
    <w:rsid w:val="00CF0AD5"/>
    <w:rsid w:val="00CF2B64"/>
    <w:rsid w:val="00CF6910"/>
    <w:rsid w:val="00D000F4"/>
    <w:rsid w:val="00D06320"/>
    <w:rsid w:val="00D113DE"/>
    <w:rsid w:val="00D275B9"/>
    <w:rsid w:val="00D3238E"/>
    <w:rsid w:val="00D35115"/>
    <w:rsid w:val="00D41D8A"/>
    <w:rsid w:val="00D50798"/>
    <w:rsid w:val="00D51B57"/>
    <w:rsid w:val="00D61DE0"/>
    <w:rsid w:val="00D741C0"/>
    <w:rsid w:val="00D76DA7"/>
    <w:rsid w:val="00D77930"/>
    <w:rsid w:val="00D8393A"/>
    <w:rsid w:val="00D900F0"/>
    <w:rsid w:val="00D93258"/>
    <w:rsid w:val="00DA3D42"/>
    <w:rsid w:val="00DA3EDE"/>
    <w:rsid w:val="00DA7DCB"/>
    <w:rsid w:val="00DB4FBC"/>
    <w:rsid w:val="00DC1455"/>
    <w:rsid w:val="00DD648F"/>
    <w:rsid w:val="00DE2688"/>
    <w:rsid w:val="00DE3BC6"/>
    <w:rsid w:val="00DE6FA3"/>
    <w:rsid w:val="00DF5588"/>
    <w:rsid w:val="00DF6F9D"/>
    <w:rsid w:val="00E021B1"/>
    <w:rsid w:val="00E06954"/>
    <w:rsid w:val="00E07F86"/>
    <w:rsid w:val="00E107F7"/>
    <w:rsid w:val="00E122F7"/>
    <w:rsid w:val="00E124DB"/>
    <w:rsid w:val="00E150E2"/>
    <w:rsid w:val="00E23675"/>
    <w:rsid w:val="00E2389E"/>
    <w:rsid w:val="00E26F0F"/>
    <w:rsid w:val="00E53FAC"/>
    <w:rsid w:val="00E5434F"/>
    <w:rsid w:val="00E54491"/>
    <w:rsid w:val="00E5692C"/>
    <w:rsid w:val="00E56995"/>
    <w:rsid w:val="00E65F1A"/>
    <w:rsid w:val="00E67D02"/>
    <w:rsid w:val="00E733E1"/>
    <w:rsid w:val="00E757EC"/>
    <w:rsid w:val="00E75F5E"/>
    <w:rsid w:val="00E80B22"/>
    <w:rsid w:val="00E83358"/>
    <w:rsid w:val="00E85139"/>
    <w:rsid w:val="00E901A5"/>
    <w:rsid w:val="00EA4249"/>
    <w:rsid w:val="00EB1A91"/>
    <w:rsid w:val="00EB4BB9"/>
    <w:rsid w:val="00EC1588"/>
    <w:rsid w:val="00EE0F5D"/>
    <w:rsid w:val="00EE497F"/>
    <w:rsid w:val="00EE5DDA"/>
    <w:rsid w:val="00EF7A36"/>
    <w:rsid w:val="00F01131"/>
    <w:rsid w:val="00F02D3B"/>
    <w:rsid w:val="00F149AA"/>
    <w:rsid w:val="00F14C5D"/>
    <w:rsid w:val="00F14EA1"/>
    <w:rsid w:val="00F341C6"/>
    <w:rsid w:val="00F40F99"/>
    <w:rsid w:val="00F41DA5"/>
    <w:rsid w:val="00F46A02"/>
    <w:rsid w:val="00F5329D"/>
    <w:rsid w:val="00F57E69"/>
    <w:rsid w:val="00F613FB"/>
    <w:rsid w:val="00F65C0F"/>
    <w:rsid w:val="00F742EC"/>
    <w:rsid w:val="00F77498"/>
    <w:rsid w:val="00F84101"/>
    <w:rsid w:val="00F84760"/>
    <w:rsid w:val="00FA1816"/>
    <w:rsid w:val="00FA511D"/>
    <w:rsid w:val="00FA7DDA"/>
    <w:rsid w:val="00FB265E"/>
    <w:rsid w:val="00FB44C0"/>
    <w:rsid w:val="00FB66FD"/>
    <w:rsid w:val="00FC1DC2"/>
    <w:rsid w:val="00FC6D95"/>
    <w:rsid w:val="00FD2996"/>
    <w:rsid w:val="00FE1E04"/>
    <w:rsid w:val="00FF4717"/>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0B69DF"/>
    <w:pPr>
      <w:numPr>
        <w:numId w:val="5"/>
      </w:numPr>
      <w:spacing w:line="480" w:lineRule="auto"/>
      <w:ind w:left="851" w:firstLine="0"/>
      <w:jc w:val="center"/>
      <w:outlineLvl w:val="0"/>
    </w:pPr>
    <w:rPr>
      <w:b/>
      <w:bCs/>
      <w:kern w:val="36"/>
      <w:sz w:val="36"/>
      <w:szCs w:val="36"/>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0B69DF"/>
    <w:rPr>
      <w:b/>
      <w:bCs/>
      <w:kern w:val="36"/>
      <w:sz w:val="36"/>
      <w:szCs w:val="36"/>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5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unhideWhenUsed/>
    <w:rsid w:val="00B07903"/>
    <w:pPr>
      <w:spacing w:line="240" w:lineRule="auto"/>
    </w:pPr>
    <w:rPr>
      <w:sz w:val="20"/>
    </w:rPr>
  </w:style>
  <w:style w:type="character" w:customStyle="1" w:styleId="affa">
    <w:name w:val="Текст примечания Знак"/>
    <w:basedOn w:val="a0"/>
    <w:link w:val="aff9"/>
    <w:uiPriority w:val="99"/>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 w:type="character" w:customStyle="1" w:styleId="x2ul">
    <w:name w:val="x2ul"/>
    <w:basedOn w:val="a0"/>
    <w:rsid w:val="00B723B9"/>
  </w:style>
  <w:style w:type="paragraph" w:customStyle="1" w:styleId="bodytext">
    <w:name w:val="bodytext"/>
    <w:basedOn w:val="a"/>
    <w:rsid w:val="00B723B9"/>
    <w:pPr>
      <w:spacing w:before="100" w:beforeAutospacing="1" w:after="100" w:afterAutospacing="1" w:line="240" w:lineRule="auto"/>
      <w:ind w:firstLine="0"/>
      <w:jc w:val="left"/>
    </w:pPr>
    <w:rPr>
      <w:rFonts w:eastAsia="Times New Roman"/>
      <w:sz w:val="24"/>
      <w:szCs w:val="24"/>
      <w:lang w:eastAsia="ru-RU"/>
    </w:rPr>
  </w:style>
  <w:style w:type="character" w:styleId="affd">
    <w:name w:val="Unresolved Mention"/>
    <w:basedOn w:val="a0"/>
    <w:uiPriority w:val="99"/>
    <w:semiHidden/>
    <w:unhideWhenUsed/>
    <w:rsid w:val="00233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sv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18.sv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ru.wikipedia.org/wiki/%D0%A3%D0%BF%D1%80%D0%B0%D0%B2%D0%BB%D0%B5%D0%BD%D0%B8%D0%B5_%D0%BF%D0%B0%D0%BC%D1%8F%D1%82%D1%8C%D1%8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hyperlink" Target="https://ru.wikipedia.org/wiki/%D0%96%D1%91%D1%81%D1%82%D0%BA%D0%B8%D0%B9_%D0%B4%D0%B8%D1%81%D0%BA" TargetMode="External"/><Relationship Id="rId37" Type="http://schemas.openxmlformats.org/officeDocument/2006/relationships/hyperlink" Target="https://it.wikireading.ru/23741"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svg"/><Relationship Id="rId36" Type="http://schemas.openxmlformats.org/officeDocument/2006/relationships/image" Target="media/image20.sv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hyperlink" Target="https://ru.wikipedia.org/wiki/%D0%9E%D0%BF%D0%B5%D1%80%D0%B0%D1%82%D0%B8%D0%B2%D0%BD%D0%B0%D1%8F_%D0%BF%D0%B0%D0%BC%D1%8F%D1%82%D1%8C"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ru.wikipedia.org/wiki/%D0%9A%D0%BE%D0%BC%D0%BF%D1%8C%D1%8E%D1%82%D0%B5%D1%80" TargetMode="External"/><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mk:@MSITStore:D:\KOMPAS\SDK\SDK.chm::/ksEntity_Create.ht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hyperlink" Target="http://www.insoftmach.ru/Instrument.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C56AF-C4AA-4278-BEB2-77442E9E7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32</Pages>
  <Words>3486</Words>
  <Characters>19876</Characters>
  <Application>Microsoft Office Word</Application>
  <DocSecurity>0</DocSecurity>
  <Lines>165</Lines>
  <Paragraphs>46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23316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aaa</dc:creator>
  <cp:keywords/>
  <dc:description/>
  <cp:lastModifiedBy>aaa</cp:lastModifiedBy>
  <cp:revision>5</cp:revision>
  <cp:lastPrinted>2021-05-27T07:41:00Z</cp:lastPrinted>
  <dcterms:created xsi:type="dcterms:W3CDTF">2022-03-17T04:43:00Z</dcterms:created>
  <dcterms:modified xsi:type="dcterms:W3CDTF">2022-03-23T15:25:00Z</dcterms:modified>
</cp:coreProperties>
</file>