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6C125E5E" w14:textId="77777777" w:rsidR="00F14EA1" w:rsidRDefault="00F14EA1" w:rsidP="00624A2A">
      <w:pPr>
        <w:ind w:firstLine="0"/>
      </w:pPr>
    </w:p>
    <w:p w14:paraId="006C8F78" w14:textId="0C3CC230" w:rsidR="00A37B91" w:rsidRPr="004C5D51" w:rsidRDefault="00CE781E" w:rsidP="004C5D51">
      <w:pPr>
        <w:ind w:firstLine="0"/>
        <w:jc w:val="center"/>
      </w:pPr>
      <w:r>
        <w:rPr>
          <w:rFonts w:eastAsia="Times New Roman"/>
          <w:color w:val="000000" w:themeColor="text1"/>
          <w:szCs w:val="28"/>
        </w:rPr>
        <w:t>Разработка пла</w:t>
      </w:r>
      <w:r w:rsidR="00FA511D">
        <w:rPr>
          <w:rFonts w:eastAsia="Times New Roman"/>
          <w:color w:val="000000" w:themeColor="text1"/>
          <w:szCs w:val="28"/>
        </w:rPr>
        <w:t>гина «</w:t>
      </w:r>
      <w:r w:rsidR="0034633D">
        <w:rPr>
          <w:rFonts w:eastAsia="Times New Roman"/>
          <w:color w:val="000000" w:themeColor="text1"/>
          <w:szCs w:val="28"/>
        </w:rPr>
        <w:t>Киянка</w:t>
      </w:r>
      <w:r w:rsidR="00FA511D">
        <w:rPr>
          <w:rFonts w:eastAsia="Times New Roman"/>
          <w:color w:val="000000" w:themeColor="text1"/>
          <w:szCs w:val="28"/>
        </w:rPr>
        <w:t>» для САПР «КОМПАС</w:t>
      </w:r>
      <w:r>
        <w:rPr>
          <w:rFonts w:eastAsia="Times New Roman"/>
          <w:color w:val="000000" w:themeColor="text1"/>
          <w:szCs w:val="28"/>
        </w:rPr>
        <w:t>-</w:t>
      </w:r>
      <w:r w:rsidRPr="00F5153A">
        <w:rPr>
          <w:rFonts w:eastAsia="Times New Roman"/>
          <w:color w:val="000000" w:themeColor="text1"/>
          <w:szCs w:val="28"/>
        </w:rPr>
        <w:t>3</w:t>
      </w:r>
      <w:r>
        <w:rPr>
          <w:rFonts w:eastAsia="Times New Roman"/>
          <w:color w:val="000000" w:themeColor="text1"/>
          <w:szCs w:val="28"/>
          <w:lang w:val="en-US"/>
        </w:rPr>
        <w:t>D</w:t>
      </w:r>
      <w:r>
        <w:rPr>
          <w:rFonts w:eastAsia="Times New Roman"/>
          <w:color w:val="000000" w:themeColor="text1"/>
          <w:szCs w:val="28"/>
        </w:rPr>
        <w:t xml:space="preserve">» </w:t>
      </w:r>
      <w:r>
        <w:rPr>
          <w:rFonts w:eastAsia="Times New Roman"/>
          <w:color w:val="000000" w:themeColor="text1"/>
          <w:szCs w:val="28"/>
          <w:lang w:val="en-US"/>
        </w:rPr>
        <w:t>v</w:t>
      </w:r>
      <w:r>
        <w:rPr>
          <w:rFonts w:eastAsia="Times New Roman"/>
          <w:color w:val="000000" w:themeColor="text1"/>
          <w:szCs w:val="28"/>
        </w:rPr>
        <w:t>.</w:t>
      </w:r>
      <w:r w:rsidR="0034633D">
        <w:rPr>
          <w:rFonts w:eastAsia="Times New Roman"/>
          <w:color w:val="000000" w:themeColor="text1"/>
          <w:szCs w:val="28"/>
        </w:rPr>
        <w:t>18</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77777777"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w:t>
      </w:r>
      <w:proofErr w:type="spellStart"/>
      <w:r>
        <w:t>ОрСАПР</w:t>
      </w:r>
      <w:proofErr w:type="spellEnd"/>
      <w:r>
        <w:t>)</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77777777" w:rsidR="00F14EA1" w:rsidRDefault="00F14EA1" w:rsidP="004C5D51">
      <w:pPr>
        <w:ind w:left="6372" w:firstLine="0"/>
        <w:jc w:val="right"/>
      </w:pPr>
      <w:r>
        <w:t>Студент</w:t>
      </w:r>
      <w:r w:rsidR="004C706C">
        <w:t xml:space="preserve"> </w:t>
      </w:r>
      <w:r>
        <w:t>гр.588-3</w:t>
      </w:r>
    </w:p>
    <w:p w14:paraId="736A044B" w14:textId="35714222" w:rsidR="00F14EA1" w:rsidRDefault="004C5D51" w:rsidP="004C5D51">
      <w:pPr>
        <w:ind w:left="5404" w:firstLine="0"/>
        <w:jc w:val="right"/>
      </w:pPr>
      <w:r>
        <w:t>__</w:t>
      </w:r>
      <w:r w:rsidR="00F14EA1">
        <w:t>____</w:t>
      </w:r>
      <w:r w:rsidR="0040054F">
        <w:t>_</w:t>
      </w:r>
      <w:proofErr w:type="spellStart"/>
      <w:r w:rsidR="0034633D">
        <w:t>Абдеев</w:t>
      </w:r>
      <w:proofErr w:type="spellEnd"/>
      <w:r w:rsidR="004C706C">
        <w:t xml:space="preserve"> </w:t>
      </w:r>
      <w:r w:rsidR="0034633D">
        <w:t>Т</w:t>
      </w:r>
      <w:r w:rsidR="00CE781E">
        <w:t>.В</w:t>
      </w:r>
      <w:r>
        <w:t>.</w:t>
      </w:r>
    </w:p>
    <w:p w14:paraId="4533A430" w14:textId="5A860319" w:rsidR="000F2988" w:rsidRDefault="004C5D51" w:rsidP="004C5D51">
      <w:pPr>
        <w:ind w:left="4962" w:firstLine="560"/>
        <w:jc w:val="right"/>
      </w:pPr>
      <w:r>
        <w:t>«____»</w:t>
      </w:r>
      <w:r w:rsidR="004C706C">
        <w:t xml:space="preserve"> </w:t>
      </w:r>
      <w:r>
        <w:t>___________</w:t>
      </w:r>
      <w:r w:rsidR="004C706C">
        <w:t xml:space="preserve"> </w:t>
      </w:r>
      <w:r>
        <w:t>202</w:t>
      </w:r>
      <w:r w:rsidR="00687092" w:rsidRPr="00701BA9">
        <w:t>2</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proofErr w:type="spellStart"/>
      <w:r>
        <w:t>Калентьев</w:t>
      </w:r>
      <w:proofErr w:type="spellEnd"/>
      <w:r w:rsidR="004C706C">
        <w:t xml:space="preserve"> </w:t>
      </w:r>
      <w:r>
        <w:t>А</w:t>
      </w:r>
      <w:r w:rsidR="00F14EA1">
        <w:t>.</w:t>
      </w:r>
      <w:r>
        <w:t>А</w:t>
      </w:r>
      <w:r w:rsidR="00F14EA1">
        <w:t>.</w:t>
      </w:r>
    </w:p>
    <w:p w14:paraId="3A3F76F3" w14:textId="4E9E4050" w:rsidR="000F2988" w:rsidRPr="000F2988" w:rsidRDefault="004C5D51" w:rsidP="004C5D51">
      <w:pPr>
        <w:ind w:left="4962" w:firstLine="560"/>
        <w:jc w:val="right"/>
      </w:pPr>
      <w:r>
        <w:t>«____»</w:t>
      </w:r>
      <w:r w:rsidR="004C706C">
        <w:t xml:space="preserve"> </w:t>
      </w:r>
      <w:r>
        <w:t>___________</w:t>
      </w:r>
      <w:r w:rsidR="004C706C">
        <w:t xml:space="preserve"> </w:t>
      </w:r>
      <w:r>
        <w:t>202</w:t>
      </w:r>
      <w:r w:rsidR="00EB4BB9">
        <w:t>2</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1CAA4039" w:rsidR="000F2988" w:rsidRDefault="00013528" w:rsidP="00BE2B03">
      <w:pPr>
        <w:ind w:firstLine="708"/>
      </w:pPr>
      <w:r>
        <w:t>Лабораторная</w:t>
      </w:r>
      <w:r w:rsidR="004C706C">
        <w:t xml:space="preserve"> </w:t>
      </w:r>
      <w:r w:rsidR="000F2988">
        <w:t>работа</w:t>
      </w:r>
      <w:r w:rsidR="004C706C">
        <w:t xml:space="preserve"> </w:t>
      </w:r>
      <w:r w:rsidR="00F65C0F">
        <w:t>3</w:t>
      </w:r>
      <w:r w:rsidR="001D7CFB" w:rsidRPr="001D7CFB">
        <w:t>2</w:t>
      </w:r>
      <w:r w:rsidR="004C706C">
        <w:t xml:space="preserve"> </w:t>
      </w:r>
      <w:r w:rsidR="000F2988">
        <w:t>с.,</w:t>
      </w:r>
      <w:r w:rsidR="004C706C">
        <w:t xml:space="preserve"> </w:t>
      </w:r>
      <w:r w:rsidR="00B1563F">
        <w:t>1</w:t>
      </w:r>
      <w:r w:rsidR="00F5329D">
        <w:t>6</w:t>
      </w:r>
      <w:r w:rsidR="004C706C">
        <w:t xml:space="preserve"> </w:t>
      </w:r>
      <w:r w:rsidR="00B1563F">
        <w:t>рис.</w:t>
      </w:r>
      <w:r w:rsidR="000F2988">
        <w:t>,</w:t>
      </w:r>
      <w:r w:rsidR="004C706C">
        <w:t xml:space="preserve"> </w:t>
      </w:r>
      <w:r w:rsidR="00B1563F" w:rsidRPr="00B1563F">
        <w:t>1</w:t>
      </w:r>
      <w:r w:rsidR="00F5329D">
        <w:t>1</w:t>
      </w:r>
      <w:r w:rsidR="004C706C">
        <w:t xml:space="preserve"> </w:t>
      </w:r>
      <w:r w:rsidR="000F2988">
        <w:t>источник</w:t>
      </w:r>
      <w:r w:rsidR="00B1563F">
        <w:t>ов</w:t>
      </w:r>
      <w:r w:rsidR="000F2988">
        <w:t>.</w:t>
      </w:r>
    </w:p>
    <w:p w14:paraId="6835EAB2" w14:textId="29C9E459" w:rsidR="000F2988" w:rsidRPr="00865803" w:rsidRDefault="000F2988" w:rsidP="00BE2B03">
      <w:pPr>
        <w:ind w:firstLine="708"/>
      </w:pPr>
      <w:r>
        <w:t>Ключевые</w:t>
      </w:r>
      <w:r w:rsidR="004C706C" w:rsidRPr="00865803">
        <w:t xml:space="preserve"> </w:t>
      </w:r>
      <w:r>
        <w:t>слова</w:t>
      </w:r>
      <w:r w:rsidRPr="00865803">
        <w:t>:</w:t>
      </w:r>
      <w:r w:rsidR="004C706C" w:rsidRPr="00865803">
        <w:t xml:space="preserve"> </w:t>
      </w:r>
      <w:r w:rsidR="00865803">
        <w:rPr>
          <w:rFonts w:eastAsia="Times New Roman"/>
          <w:color w:val="000000" w:themeColor="text1"/>
          <w:szCs w:val="28"/>
        </w:rPr>
        <w:t>КОМПАС</w:t>
      </w:r>
      <w:r w:rsidR="00865803" w:rsidRPr="00865803">
        <w:rPr>
          <w:rFonts w:eastAsia="Times New Roman"/>
          <w:color w:val="000000" w:themeColor="text1"/>
          <w:szCs w:val="28"/>
        </w:rPr>
        <w:t>-3</w:t>
      </w:r>
      <w:r w:rsidR="00865803">
        <w:rPr>
          <w:rFonts w:eastAsia="Times New Roman"/>
          <w:color w:val="000000" w:themeColor="text1"/>
          <w:szCs w:val="28"/>
          <w:lang w:val="en-US"/>
        </w:rPr>
        <w:t>D</w:t>
      </w:r>
      <w:r w:rsidR="00B1563F" w:rsidRPr="00865803">
        <w:t xml:space="preserve">, </w:t>
      </w:r>
      <w:r w:rsidR="00B1563F">
        <w:rPr>
          <w:lang w:val="en-US"/>
        </w:rPr>
        <w:t>VISUAL</w:t>
      </w:r>
      <w:r w:rsidR="00B1563F" w:rsidRPr="00865803">
        <w:t xml:space="preserve"> </w:t>
      </w:r>
      <w:r w:rsidR="00B1563F">
        <w:rPr>
          <w:lang w:val="en-US"/>
        </w:rPr>
        <w:t>STUDIO</w:t>
      </w:r>
      <w:r w:rsidR="00B1563F" w:rsidRPr="00865803">
        <w:t xml:space="preserve">, </w:t>
      </w:r>
      <w:r w:rsidR="00B1563F">
        <w:rPr>
          <w:lang w:val="en-US"/>
        </w:rPr>
        <w:t>C</w:t>
      </w:r>
      <w:r w:rsidR="00B1563F" w:rsidRPr="00865803">
        <w:t xml:space="preserve">#, </w:t>
      </w:r>
      <w:r w:rsidR="00865803">
        <w:t xml:space="preserve">КОМПАС </w:t>
      </w:r>
      <w:r w:rsidR="00865803">
        <w:rPr>
          <w:lang w:val="en-US"/>
        </w:rPr>
        <w:t>API</w:t>
      </w:r>
      <w:r w:rsidR="00B1563F" w:rsidRPr="00865803">
        <w:t xml:space="preserve">, </w:t>
      </w:r>
      <w:r w:rsidR="00B1563F">
        <w:t>ПЛАГИН</w:t>
      </w:r>
      <w:r w:rsidR="00B1563F" w:rsidRPr="00865803">
        <w:t xml:space="preserve">, </w:t>
      </w:r>
      <w:r w:rsidR="00B1563F">
        <w:t>САПР</w:t>
      </w:r>
      <w:r w:rsidR="00B1563F" w:rsidRPr="00865803">
        <w:t>.</w:t>
      </w:r>
    </w:p>
    <w:p w14:paraId="7779A51F" w14:textId="7E80EC82" w:rsidR="000F2988" w:rsidRDefault="000F2988" w:rsidP="00BE2B03">
      <w:pPr>
        <w:ind w:firstLine="708"/>
      </w:pPr>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 xml:space="preserve">разработка плагина для автоматизации проектирования </w:t>
      </w:r>
      <w:r w:rsidR="0034633D">
        <w:t>киянки</w:t>
      </w:r>
      <w:r w:rsidR="00B1563F">
        <w:t>.</w:t>
      </w:r>
    </w:p>
    <w:p w14:paraId="10C09D23" w14:textId="79DB8C8D" w:rsidR="00B1563F" w:rsidRDefault="00B1563F" w:rsidP="00BE2B03">
      <w:pPr>
        <w:ind w:firstLine="708"/>
      </w:pPr>
      <w:r>
        <w:t xml:space="preserve">Результатом работы является плагин, осуществляющий построение </w:t>
      </w:r>
      <w:r w:rsidR="0034633D">
        <w:t>киянки</w:t>
      </w:r>
      <w:r>
        <w:t xml:space="preserve"> по заданным пользователям параметрам.</w:t>
      </w:r>
    </w:p>
    <w:p w14:paraId="4858F964" w14:textId="0E024AB2" w:rsidR="00E53FAC" w:rsidRPr="000F2988" w:rsidRDefault="00B1563F" w:rsidP="00BE2B03">
      <w:pPr>
        <w:ind w:firstLine="708"/>
      </w:pPr>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r w:rsidR="00E53FAC">
        <w:t>Microsoft</w:t>
      </w:r>
      <w:r w:rsidR="004C706C">
        <w:t xml:space="preserve"> </w:t>
      </w:r>
      <w:r w:rsidR="00E53FAC">
        <w:t>Word</w:t>
      </w:r>
      <w:r w:rsidR="004C706C">
        <w:t xml:space="preserve"> </w:t>
      </w:r>
      <w:r w:rsidR="00E53FAC">
        <w:t>201</w:t>
      </w:r>
      <w:r w:rsidR="00F5329D">
        <w:t>9</w:t>
      </w:r>
      <w:r w:rsidR="00E53FAC">
        <w:t>.</w:t>
      </w:r>
    </w:p>
    <w:p w14:paraId="18645B94" w14:textId="77777777" w:rsidR="000F2988" w:rsidRDefault="000F2988">
      <w:pPr>
        <w:spacing w:after="160" w:line="259"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5D1A05F8" w14:textId="77777777" w:rsidR="00F14EA1" w:rsidRPr="00746EE9" w:rsidRDefault="00207DB1" w:rsidP="00746EE9">
          <w:pPr>
            <w:pStyle w:val="afd"/>
            <w:spacing w:line="240" w:lineRule="auto"/>
            <w:jc w:val="center"/>
            <w:rPr>
              <w:rFonts w:ascii="Times New Roman" w:hAnsi="Times New Roman" w:cs="Times New Roman"/>
              <w:color w:val="000000" w:themeColor="text1"/>
              <w:sz w:val="28"/>
              <w:szCs w:val="28"/>
            </w:rPr>
          </w:pPr>
          <w:r w:rsidRPr="00746EE9">
            <w:rPr>
              <w:rFonts w:ascii="Times New Roman" w:hAnsi="Times New Roman" w:cs="Times New Roman"/>
              <w:color w:val="000000" w:themeColor="text1"/>
            </w:rPr>
            <w:t>Содержание</w:t>
          </w:r>
        </w:p>
        <w:p w14:paraId="4A63E6B1" w14:textId="77777777" w:rsidR="00207DB1" w:rsidRPr="00207DB1" w:rsidRDefault="00207DB1" w:rsidP="00207DB1"/>
        <w:p w14:paraId="6D5CA1CD" w14:textId="21A9C9FA" w:rsidR="00577FF7" w:rsidRDefault="00F14EA1">
          <w:pPr>
            <w:pStyle w:val="12"/>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00568040" w:history="1">
            <w:r w:rsidR="00577FF7" w:rsidRPr="00F71427">
              <w:rPr>
                <w:rStyle w:val="a6"/>
                <w:noProof/>
              </w:rPr>
              <w:t>1 Введение</w:t>
            </w:r>
            <w:r w:rsidR="00577FF7">
              <w:rPr>
                <w:noProof/>
                <w:webHidden/>
              </w:rPr>
              <w:tab/>
            </w:r>
            <w:r w:rsidR="00577FF7">
              <w:rPr>
                <w:noProof/>
                <w:webHidden/>
              </w:rPr>
              <w:fldChar w:fldCharType="begin"/>
            </w:r>
            <w:r w:rsidR="00577FF7">
              <w:rPr>
                <w:noProof/>
                <w:webHidden/>
              </w:rPr>
              <w:instrText xml:space="preserve"> PAGEREF _Toc100568040 \h </w:instrText>
            </w:r>
            <w:r w:rsidR="00577FF7">
              <w:rPr>
                <w:noProof/>
                <w:webHidden/>
              </w:rPr>
            </w:r>
            <w:r w:rsidR="00577FF7">
              <w:rPr>
                <w:noProof/>
                <w:webHidden/>
              </w:rPr>
              <w:fldChar w:fldCharType="separate"/>
            </w:r>
            <w:r w:rsidR="00577FF7">
              <w:rPr>
                <w:noProof/>
                <w:webHidden/>
              </w:rPr>
              <w:t>4</w:t>
            </w:r>
            <w:r w:rsidR="00577FF7">
              <w:rPr>
                <w:noProof/>
                <w:webHidden/>
              </w:rPr>
              <w:fldChar w:fldCharType="end"/>
            </w:r>
          </w:hyperlink>
        </w:p>
        <w:p w14:paraId="15B82618" w14:textId="1E9EFAE0" w:rsidR="00577FF7" w:rsidRDefault="00577FF7">
          <w:pPr>
            <w:pStyle w:val="12"/>
            <w:tabs>
              <w:tab w:val="right" w:leader="dot" w:pos="9628"/>
            </w:tabs>
            <w:rPr>
              <w:rFonts w:asciiTheme="minorHAnsi" w:eastAsiaTheme="minorEastAsia" w:hAnsiTheme="minorHAnsi" w:cstheme="minorBidi"/>
              <w:noProof/>
              <w:sz w:val="22"/>
              <w:szCs w:val="22"/>
              <w:lang w:eastAsia="ru-RU"/>
            </w:rPr>
          </w:pPr>
          <w:hyperlink w:anchor="_Toc100568041" w:history="1">
            <w:r w:rsidRPr="00F71427">
              <w:rPr>
                <w:rStyle w:val="a6"/>
                <w:noProof/>
              </w:rPr>
              <w:t xml:space="preserve">2 Описание </w:t>
            </w:r>
            <w:r w:rsidRPr="00F71427">
              <w:rPr>
                <w:rStyle w:val="a6"/>
                <w:noProof/>
                <w:lang w:val="en-US"/>
              </w:rPr>
              <w:t>API</w:t>
            </w:r>
            <w:r>
              <w:rPr>
                <w:noProof/>
                <w:webHidden/>
              </w:rPr>
              <w:tab/>
            </w:r>
            <w:r>
              <w:rPr>
                <w:noProof/>
                <w:webHidden/>
              </w:rPr>
              <w:fldChar w:fldCharType="begin"/>
            </w:r>
            <w:r>
              <w:rPr>
                <w:noProof/>
                <w:webHidden/>
              </w:rPr>
              <w:instrText xml:space="preserve"> PAGEREF _Toc100568041 \h </w:instrText>
            </w:r>
            <w:r>
              <w:rPr>
                <w:noProof/>
                <w:webHidden/>
              </w:rPr>
            </w:r>
            <w:r>
              <w:rPr>
                <w:noProof/>
                <w:webHidden/>
              </w:rPr>
              <w:fldChar w:fldCharType="separate"/>
            </w:r>
            <w:r>
              <w:rPr>
                <w:noProof/>
                <w:webHidden/>
              </w:rPr>
              <w:t>5</w:t>
            </w:r>
            <w:r>
              <w:rPr>
                <w:noProof/>
                <w:webHidden/>
              </w:rPr>
              <w:fldChar w:fldCharType="end"/>
            </w:r>
          </w:hyperlink>
        </w:p>
        <w:p w14:paraId="549A1A7E" w14:textId="3FEE987C" w:rsidR="00577FF7" w:rsidRDefault="00577FF7">
          <w:pPr>
            <w:pStyle w:val="12"/>
            <w:tabs>
              <w:tab w:val="right" w:leader="dot" w:pos="9628"/>
            </w:tabs>
            <w:rPr>
              <w:rFonts w:asciiTheme="minorHAnsi" w:eastAsiaTheme="minorEastAsia" w:hAnsiTheme="minorHAnsi" w:cstheme="minorBidi"/>
              <w:noProof/>
              <w:sz w:val="22"/>
              <w:szCs w:val="22"/>
              <w:lang w:eastAsia="ru-RU"/>
            </w:rPr>
          </w:pPr>
          <w:hyperlink w:anchor="_Toc100568042" w:history="1">
            <w:r w:rsidRPr="00F71427">
              <w:rPr>
                <w:rStyle w:val="a6"/>
                <w:noProof/>
              </w:rPr>
              <w:t>3 Обзор аналогов</w:t>
            </w:r>
            <w:r>
              <w:rPr>
                <w:noProof/>
                <w:webHidden/>
              </w:rPr>
              <w:tab/>
            </w:r>
            <w:r>
              <w:rPr>
                <w:noProof/>
                <w:webHidden/>
              </w:rPr>
              <w:fldChar w:fldCharType="begin"/>
            </w:r>
            <w:r>
              <w:rPr>
                <w:noProof/>
                <w:webHidden/>
              </w:rPr>
              <w:instrText xml:space="preserve"> PAGEREF _Toc100568042 \h </w:instrText>
            </w:r>
            <w:r>
              <w:rPr>
                <w:noProof/>
                <w:webHidden/>
              </w:rPr>
            </w:r>
            <w:r>
              <w:rPr>
                <w:noProof/>
                <w:webHidden/>
              </w:rPr>
              <w:fldChar w:fldCharType="separate"/>
            </w:r>
            <w:r>
              <w:rPr>
                <w:noProof/>
                <w:webHidden/>
              </w:rPr>
              <w:t>11</w:t>
            </w:r>
            <w:r>
              <w:rPr>
                <w:noProof/>
                <w:webHidden/>
              </w:rPr>
              <w:fldChar w:fldCharType="end"/>
            </w:r>
          </w:hyperlink>
        </w:p>
        <w:p w14:paraId="36F74152" w14:textId="71717C55" w:rsidR="00577FF7" w:rsidRDefault="00577FF7">
          <w:pPr>
            <w:pStyle w:val="12"/>
            <w:tabs>
              <w:tab w:val="right" w:leader="dot" w:pos="9628"/>
            </w:tabs>
            <w:rPr>
              <w:rFonts w:asciiTheme="minorHAnsi" w:eastAsiaTheme="minorEastAsia" w:hAnsiTheme="minorHAnsi" w:cstheme="minorBidi"/>
              <w:noProof/>
              <w:sz w:val="22"/>
              <w:szCs w:val="22"/>
              <w:lang w:eastAsia="ru-RU"/>
            </w:rPr>
          </w:pPr>
          <w:hyperlink w:anchor="_Toc100568043" w:history="1">
            <w:r w:rsidRPr="00F71427">
              <w:rPr>
                <w:rStyle w:val="a6"/>
                <w:noProof/>
              </w:rPr>
              <w:t>4 Описание предмета проектирования</w:t>
            </w:r>
            <w:r>
              <w:rPr>
                <w:noProof/>
                <w:webHidden/>
              </w:rPr>
              <w:tab/>
            </w:r>
            <w:r>
              <w:rPr>
                <w:noProof/>
                <w:webHidden/>
              </w:rPr>
              <w:fldChar w:fldCharType="begin"/>
            </w:r>
            <w:r>
              <w:rPr>
                <w:noProof/>
                <w:webHidden/>
              </w:rPr>
              <w:instrText xml:space="preserve"> PAGEREF _Toc100568043 \h </w:instrText>
            </w:r>
            <w:r>
              <w:rPr>
                <w:noProof/>
                <w:webHidden/>
              </w:rPr>
            </w:r>
            <w:r>
              <w:rPr>
                <w:noProof/>
                <w:webHidden/>
              </w:rPr>
              <w:fldChar w:fldCharType="separate"/>
            </w:r>
            <w:r>
              <w:rPr>
                <w:noProof/>
                <w:webHidden/>
              </w:rPr>
              <w:t>12</w:t>
            </w:r>
            <w:r>
              <w:rPr>
                <w:noProof/>
                <w:webHidden/>
              </w:rPr>
              <w:fldChar w:fldCharType="end"/>
            </w:r>
          </w:hyperlink>
        </w:p>
        <w:p w14:paraId="4691AFB2" w14:textId="297C7821" w:rsidR="00577FF7" w:rsidRDefault="00577FF7">
          <w:pPr>
            <w:pStyle w:val="21"/>
            <w:tabs>
              <w:tab w:val="right" w:leader="dot" w:pos="9628"/>
            </w:tabs>
            <w:rPr>
              <w:rFonts w:asciiTheme="minorHAnsi" w:eastAsiaTheme="minorEastAsia" w:hAnsiTheme="minorHAnsi" w:cstheme="minorBidi"/>
              <w:noProof/>
              <w:sz w:val="22"/>
              <w:szCs w:val="22"/>
              <w:lang w:eastAsia="ru-RU"/>
            </w:rPr>
          </w:pPr>
          <w:hyperlink w:anchor="_Toc100568044" w:history="1">
            <w:r w:rsidRPr="00F71427">
              <w:rPr>
                <w:rStyle w:val="a6"/>
                <w:noProof/>
              </w:rPr>
              <w:t>4.1 Выбор инструментов и средств реализации</w:t>
            </w:r>
            <w:r>
              <w:rPr>
                <w:noProof/>
                <w:webHidden/>
              </w:rPr>
              <w:tab/>
            </w:r>
            <w:r>
              <w:rPr>
                <w:noProof/>
                <w:webHidden/>
              </w:rPr>
              <w:fldChar w:fldCharType="begin"/>
            </w:r>
            <w:r>
              <w:rPr>
                <w:noProof/>
                <w:webHidden/>
              </w:rPr>
              <w:instrText xml:space="preserve"> PAGEREF _Toc100568044 \h </w:instrText>
            </w:r>
            <w:r>
              <w:rPr>
                <w:noProof/>
                <w:webHidden/>
              </w:rPr>
            </w:r>
            <w:r>
              <w:rPr>
                <w:noProof/>
                <w:webHidden/>
              </w:rPr>
              <w:fldChar w:fldCharType="separate"/>
            </w:r>
            <w:r>
              <w:rPr>
                <w:noProof/>
                <w:webHidden/>
              </w:rPr>
              <w:t>15</w:t>
            </w:r>
            <w:r>
              <w:rPr>
                <w:noProof/>
                <w:webHidden/>
              </w:rPr>
              <w:fldChar w:fldCharType="end"/>
            </w:r>
          </w:hyperlink>
        </w:p>
        <w:p w14:paraId="5E0E0F63" w14:textId="2E9C9030" w:rsidR="00577FF7" w:rsidRDefault="00577FF7">
          <w:pPr>
            <w:pStyle w:val="21"/>
            <w:tabs>
              <w:tab w:val="right" w:leader="dot" w:pos="9628"/>
            </w:tabs>
            <w:rPr>
              <w:rFonts w:asciiTheme="minorHAnsi" w:eastAsiaTheme="minorEastAsia" w:hAnsiTheme="minorHAnsi" w:cstheme="minorBidi"/>
              <w:noProof/>
              <w:sz w:val="22"/>
              <w:szCs w:val="22"/>
              <w:lang w:eastAsia="ru-RU"/>
            </w:rPr>
          </w:pPr>
          <w:hyperlink w:anchor="_Toc100568045" w:history="1">
            <w:r w:rsidRPr="00F71427">
              <w:rPr>
                <w:rStyle w:val="a6"/>
                <w:noProof/>
              </w:rPr>
              <w:t>4.2 Назначение плагина</w:t>
            </w:r>
            <w:r>
              <w:rPr>
                <w:noProof/>
                <w:webHidden/>
              </w:rPr>
              <w:tab/>
            </w:r>
            <w:r>
              <w:rPr>
                <w:noProof/>
                <w:webHidden/>
              </w:rPr>
              <w:fldChar w:fldCharType="begin"/>
            </w:r>
            <w:r>
              <w:rPr>
                <w:noProof/>
                <w:webHidden/>
              </w:rPr>
              <w:instrText xml:space="preserve"> PAGEREF _Toc100568045 \h </w:instrText>
            </w:r>
            <w:r>
              <w:rPr>
                <w:noProof/>
                <w:webHidden/>
              </w:rPr>
            </w:r>
            <w:r>
              <w:rPr>
                <w:noProof/>
                <w:webHidden/>
              </w:rPr>
              <w:fldChar w:fldCharType="separate"/>
            </w:r>
            <w:r>
              <w:rPr>
                <w:noProof/>
                <w:webHidden/>
              </w:rPr>
              <w:t>15</w:t>
            </w:r>
            <w:r>
              <w:rPr>
                <w:noProof/>
                <w:webHidden/>
              </w:rPr>
              <w:fldChar w:fldCharType="end"/>
            </w:r>
          </w:hyperlink>
        </w:p>
        <w:p w14:paraId="5C712CFE" w14:textId="4D7416E6" w:rsidR="00577FF7" w:rsidRDefault="00577FF7">
          <w:pPr>
            <w:pStyle w:val="12"/>
            <w:tabs>
              <w:tab w:val="right" w:leader="dot" w:pos="9628"/>
            </w:tabs>
            <w:rPr>
              <w:rFonts w:asciiTheme="minorHAnsi" w:eastAsiaTheme="minorEastAsia" w:hAnsiTheme="minorHAnsi" w:cstheme="minorBidi"/>
              <w:noProof/>
              <w:sz w:val="22"/>
              <w:szCs w:val="22"/>
              <w:lang w:eastAsia="ru-RU"/>
            </w:rPr>
          </w:pPr>
          <w:hyperlink w:anchor="_Toc100568046" w:history="1">
            <w:r w:rsidRPr="00F71427">
              <w:rPr>
                <w:rStyle w:val="a6"/>
                <w:noProof/>
              </w:rPr>
              <w:t>5 Описание реализации</w:t>
            </w:r>
            <w:r>
              <w:rPr>
                <w:noProof/>
                <w:webHidden/>
              </w:rPr>
              <w:tab/>
            </w:r>
            <w:r>
              <w:rPr>
                <w:noProof/>
                <w:webHidden/>
              </w:rPr>
              <w:fldChar w:fldCharType="begin"/>
            </w:r>
            <w:r>
              <w:rPr>
                <w:noProof/>
                <w:webHidden/>
              </w:rPr>
              <w:instrText xml:space="preserve"> PAGEREF _Toc100568046 \h </w:instrText>
            </w:r>
            <w:r>
              <w:rPr>
                <w:noProof/>
                <w:webHidden/>
              </w:rPr>
            </w:r>
            <w:r>
              <w:rPr>
                <w:noProof/>
                <w:webHidden/>
              </w:rPr>
              <w:fldChar w:fldCharType="separate"/>
            </w:r>
            <w:r>
              <w:rPr>
                <w:noProof/>
                <w:webHidden/>
              </w:rPr>
              <w:t>16</w:t>
            </w:r>
            <w:r>
              <w:rPr>
                <w:noProof/>
                <w:webHidden/>
              </w:rPr>
              <w:fldChar w:fldCharType="end"/>
            </w:r>
          </w:hyperlink>
        </w:p>
        <w:p w14:paraId="7CD7F8EB" w14:textId="22326668" w:rsidR="00577FF7" w:rsidRDefault="00577FF7">
          <w:pPr>
            <w:pStyle w:val="21"/>
            <w:tabs>
              <w:tab w:val="right" w:leader="dot" w:pos="9628"/>
            </w:tabs>
            <w:rPr>
              <w:rFonts w:asciiTheme="minorHAnsi" w:eastAsiaTheme="minorEastAsia" w:hAnsiTheme="minorHAnsi" w:cstheme="minorBidi"/>
              <w:noProof/>
              <w:sz w:val="22"/>
              <w:szCs w:val="22"/>
              <w:lang w:eastAsia="ru-RU"/>
            </w:rPr>
          </w:pPr>
          <w:hyperlink w:anchor="_Toc100568047" w:history="1">
            <w:r w:rsidRPr="00F71427">
              <w:rPr>
                <w:rStyle w:val="a6"/>
                <w:noProof/>
              </w:rPr>
              <w:t>5.1 Диаграмма классов</w:t>
            </w:r>
            <w:r>
              <w:rPr>
                <w:noProof/>
                <w:webHidden/>
              </w:rPr>
              <w:tab/>
            </w:r>
            <w:r>
              <w:rPr>
                <w:noProof/>
                <w:webHidden/>
              </w:rPr>
              <w:fldChar w:fldCharType="begin"/>
            </w:r>
            <w:r>
              <w:rPr>
                <w:noProof/>
                <w:webHidden/>
              </w:rPr>
              <w:instrText xml:space="preserve"> PAGEREF _Toc100568047 \h </w:instrText>
            </w:r>
            <w:r>
              <w:rPr>
                <w:noProof/>
                <w:webHidden/>
              </w:rPr>
            </w:r>
            <w:r>
              <w:rPr>
                <w:noProof/>
                <w:webHidden/>
              </w:rPr>
              <w:fldChar w:fldCharType="separate"/>
            </w:r>
            <w:r>
              <w:rPr>
                <w:noProof/>
                <w:webHidden/>
              </w:rPr>
              <w:t>16</w:t>
            </w:r>
            <w:r>
              <w:rPr>
                <w:noProof/>
                <w:webHidden/>
              </w:rPr>
              <w:fldChar w:fldCharType="end"/>
            </w:r>
          </w:hyperlink>
        </w:p>
        <w:p w14:paraId="047537C0" w14:textId="1C79554E" w:rsidR="00577FF7" w:rsidRDefault="00577FF7">
          <w:pPr>
            <w:pStyle w:val="12"/>
            <w:tabs>
              <w:tab w:val="right" w:leader="dot" w:pos="9628"/>
            </w:tabs>
            <w:rPr>
              <w:rFonts w:asciiTheme="minorHAnsi" w:eastAsiaTheme="minorEastAsia" w:hAnsiTheme="minorHAnsi" w:cstheme="minorBidi"/>
              <w:noProof/>
              <w:sz w:val="22"/>
              <w:szCs w:val="22"/>
              <w:lang w:eastAsia="ru-RU"/>
            </w:rPr>
          </w:pPr>
          <w:hyperlink w:anchor="_Toc100568048" w:history="1">
            <w:r w:rsidRPr="00F71427">
              <w:rPr>
                <w:rStyle w:val="a6"/>
                <w:noProof/>
              </w:rPr>
              <w:t>6 Описание программы для пользователя</w:t>
            </w:r>
            <w:r>
              <w:rPr>
                <w:noProof/>
                <w:webHidden/>
              </w:rPr>
              <w:tab/>
            </w:r>
            <w:r>
              <w:rPr>
                <w:noProof/>
                <w:webHidden/>
              </w:rPr>
              <w:fldChar w:fldCharType="begin"/>
            </w:r>
            <w:r>
              <w:rPr>
                <w:noProof/>
                <w:webHidden/>
              </w:rPr>
              <w:instrText xml:space="preserve"> PAGEREF _Toc100568048 \h </w:instrText>
            </w:r>
            <w:r>
              <w:rPr>
                <w:noProof/>
                <w:webHidden/>
              </w:rPr>
            </w:r>
            <w:r>
              <w:rPr>
                <w:noProof/>
                <w:webHidden/>
              </w:rPr>
              <w:fldChar w:fldCharType="separate"/>
            </w:r>
            <w:r>
              <w:rPr>
                <w:noProof/>
                <w:webHidden/>
              </w:rPr>
              <w:t>19</w:t>
            </w:r>
            <w:r>
              <w:rPr>
                <w:noProof/>
                <w:webHidden/>
              </w:rPr>
              <w:fldChar w:fldCharType="end"/>
            </w:r>
          </w:hyperlink>
        </w:p>
        <w:p w14:paraId="1FE87547" w14:textId="79931CD4" w:rsidR="00577FF7" w:rsidRDefault="00577FF7">
          <w:pPr>
            <w:pStyle w:val="12"/>
            <w:tabs>
              <w:tab w:val="right" w:leader="dot" w:pos="9628"/>
            </w:tabs>
            <w:rPr>
              <w:rFonts w:asciiTheme="minorHAnsi" w:eastAsiaTheme="minorEastAsia" w:hAnsiTheme="minorHAnsi" w:cstheme="minorBidi"/>
              <w:noProof/>
              <w:sz w:val="22"/>
              <w:szCs w:val="22"/>
              <w:lang w:eastAsia="ru-RU"/>
            </w:rPr>
          </w:pPr>
          <w:hyperlink w:anchor="_Toc100568049" w:history="1">
            <w:r w:rsidRPr="00F71427">
              <w:rPr>
                <w:rStyle w:val="a6"/>
                <w:noProof/>
              </w:rPr>
              <w:t>7 Тестирование плагина</w:t>
            </w:r>
            <w:r>
              <w:rPr>
                <w:noProof/>
                <w:webHidden/>
              </w:rPr>
              <w:tab/>
            </w:r>
            <w:r>
              <w:rPr>
                <w:noProof/>
                <w:webHidden/>
              </w:rPr>
              <w:fldChar w:fldCharType="begin"/>
            </w:r>
            <w:r>
              <w:rPr>
                <w:noProof/>
                <w:webHidden/>
              </w:rPr>
              <w:instrText xml:space="preserve"> PAGEREF _Toc100568049 \h </w:instrText>
            </w:r>
            <w:r>
              <w:rPr>
                <w:noProof/>
                <w:webHidden/>
              </w:rPr>
            </w:r>
            <w:r>
              <w:rPr>
                <w:noProof/>
                <w:webHidden/>
              </w:rPr>
              <w:fldChar w:fldCharType="separate"/>
            </w:r>
            <w:r>
              <w:rPr>
                <w:noProof/>
                <w:webHidden/>
              </w:rPr>
              <w:t>22</w:t>
            </w:r>
            <w:r>
              <w:rPr>
                <w:noProof/>
                <w:webHidden/>
              </w:rPr>
              <w:fldChar w:fldCharType="end"/>
            </w:r>
          </w:hyperlink>
        </w:p>
        <w:p w14:paraId="33E7E4EF" w14:textId="2AFC6E5E" w:rsidR="00577FF7" w:rsidRDefault="00577FF7">
          <w:pPr>
            <w:pStyle w:val="21"/>
            <w:tabs>
              <w:tab w:val="right" w:leader="dot" w:pos="9628"/>
            </w:tabs>
            <w:rPr>
              <w:rFonts w:asciiTheme="minorHAnsi" w:eastAsiaTheme="minorEastAsia" w:hAnsiTheme="minorHAnsi" w:cstheme="minorBidi"/>
              <w:noProof/>
              <w:sz w:val="22"/>
              <w:szCs w:val="22"/>
              <w:lang w:eastAsia="ru-RU"/>
            </w:rPr>
          </w:pPr>
          <w:hyperlink w:anchor="_Toc100568050" w:history="1">
            <w:r w:rsidRPr="00F71427">
              <w:rPr>
                <w:rStyle w:val="a6"/>
                <w:noProof/>
              </w:rPr>
              <w:t>7.1 Функциональное тестирование</w:t>
            </w:r>
            <w:r>
              <w:rPr>
                <w:noProof/>
                <w:webHidden/>
              </w:rPr>
              <w:tab/>
            </w:r>
            <w:r>
              <w:rPr>
                <w:noProof/>
                <w:webHidden/>
              </w:rPr>
              <w:fldChar w:fldCharType="begin"/>
            </w:r>
            <w:r>
              <w:rPr>
                <w:noProof/>
                <w:webHidden/>
              </w:rPr>
              <w:instrText xml:space="preserve"> PAGEREF _Toc100568050 \h </w:instrText>
            </w:r>
            <w:r>
              <w:rPr>
                <w:noProof/>
                <w:webHidden/>
              </w:rPr>
            </w:r>
            <w:r>
              <w:rPr>
                <w:noProof/>
                <w:webHidden/>
              </w:rPr>
              <w:fldChar w:fldCharType="separate"/>
            </w:r>
            <w:r>
              <w:rPr>
                <w:noProof/>
                <w:webHidden/>
              </w:rPr>
              <w:t>22</w:t>
            </w:r>
            <w:r>
              <w:rPr>
                <w:noProof/>
                <w:webHidden/>
              </w:rPr>
              <w:fldChar w:fldCharType="end"/>
            </w:r>
          </w:hyperlink>
        </w:p>
        <w:p w14:paraId="62466AE1" w14:textId="5C3CABE6" w:rsidR="00577FF7" w:rsidRDefault="00577FF7">
          <w:pPr>
            <w:pStyle w:val="21"/>
            <w:tabs>
              <w:tab w:val="right" w:leader="dot" w:pos="9628"/>
            </w:tabs>
            <w:rPr>
              <w:rFonts w:asciiTheme="minorHAnsi" w:eastAsiaTheme="minorEastAsia" w:hAnsiTheme="minorHAnsi" w:cstheme="minorBidi"/>
              <w:noProof/>
              <w:sz w:val="22"/>
              <w:szCs w:val="22"/>
              <w:lang w:eastAsia="ru-RU"/>
            </w:rPr>
          </w:pPr>
          <w:hyperlink w:anchor="_Toc100568051" w:history="1">
            <w:r w:rsidRPr="00F71427">
              <w:rPr>
                <w:rStyle w:val="a6"/>
                <w:noProof/>
              </w:rPr>
              <w:t>7.2 Модульное тестирование</w:t>
            </w:r>
            <w:r>
              <w:rPr>
                <w:noProof/>
                <w:webHidden/>
              </w:rPr>
              <w:tab/>
            </w:r>
            <w:r>
              <w:rPr>
                <w:noProof/>
                <w:webHidden/>
              </w:rPr>
              <w:fldChar w:fldCharType="begin"/>
            </w:r>
            <w:r>
              <w:rPr>
                <w:noProof/>
                <w:webHidden/>
              </w:rPr>
              <w:instrText xml:space="preserve"> PAGEREF _Toc100568051 \h </w:instrText>
            </w:r>
            <w:r>
              <w:rPr>
                <w:noProof/>
                <w:webHidden/>
              </w:rPr>
            </w:r>
            <w:r>
              <w:rPr>
                <w:noProof/>
                <w:webHidden/>
              </w:rPr>
              <w:fldChar w:fldCharType="separate"/>
            </w:r>
            <w:r>
              <w:rPr>
                <w:noProof/>
                <w:webHidden/>
              </w:rPr>
              <w:t>25</w:t>
            </w:r>
            <w:r>
              <w:rPr>
                <w:noProof/>
                <w:webHidden/>
              </w:rPr>
              <w:fldChar w:fldCharType="end"/>
            </w:r>
          </w:hyperlink>
        </w:p>
        <w:p w14:paraId="427F3392" w14:textId="168C09E7" w:rsidR="00577FF7" w:rsidRDefault="00577FF7">
          <w:pPr>
            <w:pStyle w:val="21"/>
            <w:tabs>
              <w:tab w:val="right" w:leader="dot" w:pos="9628"/>
            </w:tabs>
            <w:rPr>
              <w:rFonts w:asciiTheme="minorHAnsi" w:eastAsiaTheme="minorEastAsia" w:hAnsiTheme="minorHAnsi" w:cstheme="minorBidi"/>
              <w:noProof/>
              <w:sz w:val="22"/>
              <w:szCs w:val="22"/>
              <w:lang w:eastAsia="ru-RU"/>
            </w:rPr>
          </w:pPr>
          <w:hyperlink w:anchor="_Toc100568052" w:history="1">
            <w:r w:rsidRPr="00F71427">
              <w:rPr>
                <w:rStyle w:val="a6"/>
                <w:noProof/>
              </w:rPr>
              <w:t>7.3 Нагрузочное тестирование</w:t>
            </w:r>
            <w:r>
              <w:rPr>
                <w:noProof/>
                <w:webHidden/>
              </w:rPr>
              <w:tab/>
            </w:r>
            <w:r>
              <w:rPr>
                <w:noProof/>
                <w:webHidden/>
              </w:rPr>
              <w:fldChar w:fldCharType="begin"/>
            </w:r>
            <w:r>
              <w:rPr>
                <w:noProof/>
                <w:webHidden/>
              </w:rPr>
              <w:instrText xml:space="preserve"> PAGEREF _Toc100568052 \h </w:instrText>
            </w:r>
            <w:r>
              <w:rPr>
                <w:noProof/>
                <w:webHidden/>
              </w:rPr>
            </w:r>
            <w:r>
              <w:rPr>
                <w:noProof/>
                <w:webHidden/>
              </w:rPr>
              <w:fldChar w:fldCharType="separate"/>
            </w:r>
            <w:r>
              <w:rPr>
                <w:noProof/>
                <w:webHidden/>
              </w:rPr>
              <w:t>27</w:t>
            </w:r>
            <w:r>
              <w:rPr>
                <w:noProof/>
                <w:webHidden/>
              </w:rPr>
              <w:fldChar w:fldCharType="end"/>
            </w:r>
          </w:hyperlink>
        </w:p>
        <w:p w14:paraId="24EA4F38" w14:textId="3CFE0BE9" w:rsidR="00577FF7" w:rsidRDefault="00577FF7">
          <w:pPr>
            <w:pStyle w:val="12"/>
            <w:tabs>
              <w:tab w:val="right" w:leader="dot" w:pos="9628"/>
            </w:tabs>
            <w:rPr>
              <w:rFonts w:asciiTheme="minorHAnsi" w:eastAsiaTheme="minorEastAsia" w:hAnsiTheme="minorHAnsi" w:cstheme="minorBidi"/>
              <w:noProof/>
              <w:sz w:val="22"/>
              <w:szCs w:val="22"/>
              <w:lang w:eastAsia="ru-RU"/>
            </w:rPr>
          </w:pPr>
          <w:hyperlink w:anchor="_Toc100568053" w:history="1">
            <w:r w:rsidRPr="00F71427">
              <w:rPr>
                <w:rStyle w:val="a6"/>
                <w:noProof/>
              </w:rPr>
              <w:t>Заключение</w:t>
            </w:r>
            <w:r>
              <w:rPr>
                <w:noProof/>
                <w:webHidden/>
              </w:rPr>
              <w:tab/>
            </w:r>
            <w:r>
              <w:rPr>
                <w:noProof/>
                <w:webHidden/>
              </w:rPr>
              <w:fldChar w:fldCharType="begin"/>
            </w:r>
            <w:r>
              <w:rPr>
                <w:noProof/>
                <w:webHidden/>
              </w:rPr>
              <w:instrText xml:space="preserve"> PAGEREF _Toc100568053 \h </w:instrText>
            </w:r>
            <w:r>
              <w:rPr>
                <w:noProof/>
                <w:webHidden/>
              </w:rPr>
            </w:r>
            <w:r>
              <w:rPr>
                <w:noProof/>
                <w:webHidden/>
              </w:rPr>
              <w:fldChar w:fldCharType="separate"/>
            </w:r>
            <w:r>
              <w:rPr>
                <w:noProof/>
                <w:webHidden/>
              </w:rPr>
              <w:t>31</w:t>
            </w:r>
            <w:r>
              <w:rPr>
                <w:noProof/>
                <w:webHidden/>
              </w:rPr>
              <w:fldChar w:fldCharType="end"/>
            </w:r>
          </w:hyperlink>
        </w:p>
        <w:p w14:paraId="4BEDCF64" w14:textId="655C30D5" w:rsidR="00577FF7" w:rsidRDefault="00577FF7">
          <w:pPr>
            <w:pStyle w:val="12"/>
            <w:tabs>
              <w:tab w:val="right" w:leader="dot" w:pos="9628"/>
            </w:tabs>
            <w:rPr>
              <w:rFonts w:asciiTheme="minorHAnsi" w:eastAsiaTheme="minorEastAsia" w:hAnsiTheme="minorHAnsi" w:cstheme="minorBidi"/>
              <w:noProof/>
              <w:sz w:val="22"/>
              <w:szCs w:val="22"/>
              <w:lang w:eastAsia="ru-RU"/>
            </w:rPr>
          </w:pPr>
          <w:hyperlink w:anchor="_Toc100568054" w:history="1">
            <w:r w:rsidRPr="00F71427">
              <w:rPr>
                <w:rStyle w:val="a6"/>
                <w:noProof/>
              </w:rPr>
              <w:t>Список использованных источников</w:t>
            </w:r>
            <w:r>
              <w:rPr>
                <w:noProof/>
                <w:webHidden/>
              </w:rPr>
              <w:tab/>
            </w:r>
            <w:r>
              <w:rPr>
                <w:noProof/>
                <w:webHidden/>
              </w:rPr>
              <w:fldChar w:fldCharType="begin"/>
            </w:r>
            <w:r>
              <w:rPr>
                <w:noProof/>
                <w:webHidden/>
              </w:rPr>
              <w:instrText xml:space="preserve"> PAGEREF _Toc100568054 \h </w:instrText>
            </w:r>
            <w:r>
              <w:rPr>
                <w:noProof/>
                <w:webHidden/>
              </w:rPr>
            </w:r>
            <w:r>
              <w:rPr>
                <w:noProof/>
                <w:webHidden/>
              </w:rPr>
              <w:fldChar w:fldCharType="separate"/>
            </w:r>
            <w:r>
              <w:rPr>
                <w:noProof/>
                <w:webHidden/>
              </w:rPr>
              <w:t>32</w:t>
            </w:r>
            <w:r>
              <w:rPr>
                <w:noProof/>
                <w:webHidden/>
              </w:rPr>
              <w:fldChar w:fldCharType="end"/>
            </w:r>
          </w:hyperlink>
        </w:p>
        <w:p w14:paraId="7D3A0412" w14:textId="6072422D" w:rsidR="00577FF7" w:rsidRDefault="00577FF7">
          <w:pPr>
            <w:pStyle w:val="12"/>
            <w:tabs>
              <w:tab w:val="right" w:leader="dot" w:pos="9628"/>
            </w:tabs>
            <w:rPr>
              <w:rFonts w:asciiTheme="minorHAnsi" w:eastAsiaTheme="minorEastAsia" w:hAnsiTheme="minorHAnsi" w:cstheme="minorBidi"/>
              <w:noProof/>
              <w:sz w:val="22"/>
              <w:szCs w:val="22"/>
              <w:lang w:eastAsia="ru-RU"/>
            </w:rPr>
          </w:pPr>
          <w:hyperlink w:anchor="_Toc100568055" w:history="1">
            <w:r w:rsidRPr="00F71427">
              <w:rPr>
                <w:rStyle w:val="a6"/>
                <w:noProof/>
              </w:rPr>
              <w:t>Приложение А</w:t>
            </w:r>
            <w:r>
              <w:rPr>
                <w:noProof/>
                <w:webHidden/>
              </w:rPr>
              <w:tab/>
            </w:r>
            <w:r>
              <w:rPr>
                <w:noProof/>
                <w:webHidden/>
              </w:rPr>
              <w:fldChar w:fldCharType="begin"/>
            </w:r>
            <w:r>
              <w:rPr>
                <w:noProof/>
                <w:webHidden/>
              </w:rPr>
              <w:instrText xml:space="preserve"> PAGEREF _Toc100568055 \h </w:instrText>
            </w:r>
            <w:r>
              <w:rPr>
                <w:noProof/>
                <w:webHidden/>
              </w:rPr>
            </w:r>
            <w:r>
              <w:rPr>
                <w:noProof/>
                <w:webHidden/>
              </w:rPr>
              <w:fldChar w:fldCharType="separate"/>
            </w:r>
            <w:r>
              <w:rPr>
                <w:noProof/>
                <w:webHidden/>
              </w:rPr>
              <w:t>33</w:t>
            </w:r>
            <w:r>
              <w:rPr>
                <w:noProof/>
                <w:webHidden/>
              </w:rPr>
              <w:fldChar w:fldCharType="end"/>
            </w:r>
          </w:hyperlink>
        </w:p>
        <w:p w14:paraId="35BB1117" w14:textId="43C1E0F0" w:rsidR="00577FF7" w:rsidRDefault="00577FF7">
          <w:pPr>
            <w:pStyle w:val="12"/>
            <w:tabs>
              <w:tab w:val="right" w:leader="dot" w:pos="9628"/>
            </w:tabs>
            <w:rPr>
              <w:rFonts w:asciiTheme="minorHAnsi" w:eastAsiaTheme="minorEastAsia" w:hAnsiTheme="minorHAnsi" w:cstheme="minorBidi"/>
              <w:noProof/>
              <w:sz w:val="22"/>
              <w:szCs w:val="22"/>
              <w:lang w:eastAsia="ru-RU"/>
            </w:rPr>
          </w:pPr>
          <w:hyperlink w:anchor="_Toc100568056" w:history="1">
            <w:r w:rsidRPr="00F71427">
              <w:rPr>
                <w:rStyle w:val="a6"/>
                <w:noProof/>
              </w:rPr>
              <w:t>Приложение Б</w:t>
            </w:r>
            <w:r>
              <w:rPr>
                <w:noProof/>
                <w:webHidden/>
              </w:rPr>
              <w:tab/>
            </w:r>
            <w:r>
              <w:rPr>
                <w:noProof/>
                <w:webHidden/>
              </w:rPr>
              <w:fldChar w:fldCharType="begin"/>
            </w:r>
            <w:r>
              <w:rPr>
                <w:noProof/>
                <w:webHidden/>
              </w:rPr>
              <w:instrText xml:space="preserve"> PAGEREF _Toc100568056 \h </w:instrText>
            </w:r>
            <w:r>
              <w:rPr>
                <w:noProof/>
                <w:webHidden/>
              </w:rPr>
            </w:r>
            <w:r>
              <w:rPr>
                <w:noProof/>
                <w:webHidden/>
              </w:rPr>
              <w:fldChar w:fldCharType="separate"/>
            </w:r>
            <w:r>
              <w:rPr>
                <w:noProof/>
                <w:webHidden/>
              </w:rPr>
              <w:t>39</w:t>
            </w:r>
            <w:r>
              <w:rPr>
                <w:noProof/>
                <w:webHidden/>
              </w:rPr>
              <w:fldChar w:fldCharType="end"/>
            </w:r>
          </w:hyperlink>
        </w:p>
        <w:p w14:paraId="6C389EED" w14:textId="648B5E38" w:rsidR="00F14EA1" w:rsidRDefault="00F14EA1">
          <w:r>
            <w:rPr>
              <w:b/>
              <w:bCs/>
            </w:rPr>
            <w:fldChar w:fldCharType="end"/>
          </w:r>
        </w:p>
      </w:sdtContent>
    </w:sdt>
    <w:p w14:paraId="5335CAE7" w14:textId="77777777" w:rsidR="00F14EA1" w:rsidRDefault="00F14EA1" w:rsidP="000B69DF">
      <w:pPr>
        <w:pStyle w:val="1"/>
      </w:pPr>
      <w:r>
        <w:br w:type="page"/>
      </w:r>
      <w:bookmarkStart w:id="0" w:name="_Toc100568040"/>
      <w:r w:rsidR="00A879E9">
        <w:lastRenderedPageBreak/>
        <w:t>Введение</w:t>
      </w:r>
      <w:bookmarkEnd w:id="0"/>
    </w:p>
    <w:p w14:paraId="51B5F3D5" w14:textId="77777777" w:rsidR="003E6345" w:rsidRPr="000F6EAC" w:rsidRDefault="003E6345" w:rsidP="003E6345">
      <w:pPr>
        <w:pStyle w:val="aff2"/>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659E7600"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w:t>
      </w:r>
      <w:r w:rsidR="00EB4BB9">
        <w:t>Киянка</w:t>
      </w:r>
      <w:r>
        <w:t>»</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sidR="00FA511D">
        <w:rPr>
          <w:rFonts w:eastAsia="Times New Roman"/>
          <w:color w:val="000000" w:themeColor="text1"/>
          <w:szCs w:val="28"/>
        </w:rPr>
        <w:t>КОМПАС</w:t>
      </w:r>
      <w:r w:rsidR="001E1826">
        <w:rPr>
          <w:rFonts w:eastAsia="Times New Roman"/>
          <w:color w:val="000000" w:themeColor="text1"/>
          <w:szCs w:val="28"/>
        </w:rPr>
        <w:t>-</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r>
        <w:t>Visual</w:t>
      </w:r>
      <w:r w:rsidR="004C706C">
        <w:t xml:space="preserve"> </w:t>
      </w:r>
      <w:r>
        <w:t>Studio</w:t>
      </w:r>
      <w:r w:rsidR="004C706C">
        <w:t xml:space="preserve"> </w:t>
      </w:r>
      <w:r>
        <w:t>2019</w:t>
      </w:r>
      <w:r w:rsidR="004C706C">
        <w:t xml:space="preserve"> </w:t>
      </w:r>
      <w:proofErr w:type="spellStart"/>
      <w:r>
        <w:t>Сommunity</w:t>
      </w:r>
      <w:proofErr w:type="spellEnd"/>
      <w:r>
        <w:t>.</w:t>
      </w:r>
      <w:r w:rsidR="004C706C">
        <w:t xml:space="preserve"> </w:t>
      </w:r>
      <w:r w:rsidRPr="000604CB">
        <w:t>[2]</w:t>
      </w:r>
    </w:p>
    <w:p w14:paraId="68D6B225" w14:textId="05322BBD"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r>
        <w:t>Visual</w:t>
      </w:r>
      <w:r w:rsidR="004C706C">
        <w:t xml:space="preserve"> </w:t>
      </w:r>
      <w:r>
        <w:t>Studio</w:t>
      </w:r>
      <w:r w:rsidR="004C706C">
        <w:t xml:space="preserve"> </w:t>
      </w:r>
      <w:r w:rsidR="00EB4BB9">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3FBB594D" w:rsidR="004C5D51" w:rsidRDefault="007117D8" w:rsidP="000B69DF">
      <w:pPr>
        <w:pStyle w:val="1"/>
      </w:pPr>
      <w:bookmarkStart w:id="1" w:name="_Toc100568041"/>
      <w:r>
        <w:lastRenderedPageBreak/>
        <w:t xml:space="preserve">Описание </w:t>
      </w:r>
      <w:r>
        <w:rPr>
          <w:lang w:val="en-US"/>
        </w:rPr>
        <w:t>API</w:t>
      </w:r>
      <w:bookmarkEnd w:id="1"/>
    </w:p>
    <w:p w14:paraId="6AC6104E" w14:textId="77777777" w:rsidR="005B0278" w:rsidRPr="005B0278" w:rsidRDefault="005B0278" w:rsidP="001E4122">
      <w:pPr>
        <w:ind w:firstLine="708"/>
        <w:rPr>
          <w:szCs w:val="28"/>
        </w:rPr>
      </w:pPr>
      <w:commentRangeStart w:id="2"/>
      <w:r w:rsidRPr="005B0278">
        <w:rPr>
          <w:szCs w:val="28"/>
        </w:rPr>
        <w:t>API</w:t>
      </w:r>
      <w:commentRangeEnd w:id="2"/>
      <w:r w:rsidR="00B26F7C">
        <w:rPr>
          <w:rStyle w:val="aff8"/>
        </w:rPr>
        <w:commentReference w:id="2"/>
      </w:r>
      <w:r w:rsidRPr="005B0278">
        <w:rPr>
          <w:szCs w:val="28"/>
        </w:rPr>
        <w:t xml:space="preserve"> (англ. Application </w:t>
      </w:r>
      <w:proofErr w:type="spellStart"/>
      <w:r w:rsidRPr="005B0278">
        <w:rPr>
          <w:szCs w:val="28"/>
        </w:rPr>
        <w:t>Programming</w:t>
      </w:r>
      <w:proofErr w:type="spellEnd"/>
      <w:r w:rsidRPr="005B0278">
        <w:rPr>
          <w:szCs w:val="28"/>
        </w:rPr>
        <w:t xml:space="preserve"> Interface) – описание способов, которыми одна компьютерная программа может взаимодействовать с другой программой.</w:t>
      </w:r>
    </w:p>
    <w:p w14:paraId="4B6C6138" w14:textId="77777777" w:rsidR="005B0278" w:rsidRPr="005B0278" w:rsidRDefault="005B0278" w:rsidP="001E4122">
      <w:pPr>
        <w:ind w:firstLine="708"/>
        <w:rPr>
          <w:szCs w:val="28"/>
        </w:rPr>
      </w:pPr>
      <w:r w:rsidRPr="005B0278">
        <w:rPr>
          <w:szCs w:val="28"/>
        </w:rPr>
        <w:t>В «КОМПАС-3D» на данный момент существуют API двух версий: API 5 и API 7. Обе версии реализуют различные функции системы и взаимно дополняют друг друга. Обе версии программных интерфейсов в равной мере поддерживаются и развиваются с учетом самих изменений в системе.</w:t>
      </w:r>
    </w:p>
    <w:p w14:paraId="0921036F" w14:textId="32C76570" w:rsidR="005B0278" w:rsidRDefault="005B0278" w:rsidP="001E4122">
      <w:pPr>
        <w:ind w:firstLine="708"/>
        <w:rPr>
          <w:szCs w:val="28"/>
        </w:rPr>
      </w:pPr>
      <w:r w:rsidRPr="005B0278">
        <w:rPr>
          <w:szCs w:val="28"/>
        </w:rPr>
        <w:t xml:space="preserve">Главным интерфейсом API системы КОМПАС является </w:t>
      </w:r>
      <w:proofErr w:type="spellStart"/>
      <w:r w:rsidRPr="005B0278">
        <w:rPr>
          <w:szCs w:val="28"/>
        </w:rPr>
        <w:t>KompasObject</w:t>
      </w:r>
      <w:proofErr w:type="spellEnd"/>
      <w:r w:rsidRPr="005B0278">
        <w:rPr>
          <w:szCs w:val="28"/>
        </w:rPr>
        <w:t xml:space="preserve">. За получение указателя на этот интерфейс (фактически, на интерфейс приложения API 5) отвечает экспортная функция </w:t>
      </w:r>
      <w:proofErr w:type="spellStart"/>
      <w:proofErr w:type="gramStart"/>
      <w:r w:rsidRPr="005B0278">
        <w:rPr>
          <w:szCs w:val="28"/>
        </w:rPr>
        <w:t>CreateKompasObject</w:t>
      </w:r>
      <w:proofErr w:type="spellEnd"/>
      <w:r w:rsidRPr="005B0278">
        <w:rPr>
          <w:szCs w:val="28"/>
        </w:rPr>
        <w:t>(</w:t>
      </w:r>
      <w:proofErr w:type="gramEnd"/>
      <w:r w:rsidRPr="005B0278">
        <w:rPr>
          <w:szCs w:val="28"/>
        </w:rPr>
        <w:t xml:space="preserve">). Методы этого интерфейса реализуют наиболее общие функции работы с документами системы, системными настройками, файлами, а также дают возможность получить указатели на другие интерфейсы (интерфейсы динамического массива, работы с математическими функциями, библиотек моделей или фрагментов и различных структур параметров определенного типа). </w:t>
      </w:r>
      <w:r w:rsidR="001D7CFB" w:rsidRPr="000604CB">
        <w:t>[</w:t>
      </w:r>
      <w:r w:rsidR="001D7CFB" w:rsidRPr="00B26F7C">
        <w:t>3</w:t>
      </w:r>
      <w:r w:rsidR="001D7CFB" w:rsidRPr="000604CB">
        <w:t>]</w:t>
      </w:r>
    </w:p>
    <w:p w14:paraId="65F9774E" w14:textId="32EB54CD" w:rsidR="000B69DF" w:rsidRPr="007C1B59" w:rsidRDefault="000B69DF" w:rsidP="001E4122">
      <w:pPr>
        <w:ind w:firstLine="708"/>
        <w:rPr>
          <w:szCs w:val="28"/>
        </w:rPr>
      </w:pPr>
      <w:r w:rsidRPr="007C1B59">
        <w:rPr>
          <w:szCs w:val="28"/>
        </w:rPr>
        <w:t xml:space="preserve">Ниже в таблице 1.1 представлены основные свойства и методы интерфейса </w:t>
      </w:r>
      <w:proofErr w:type="spellStart"/>
      <w:r w:rsidRPr="007C1B59">
        <w:rPr>
          <w:szCs w:val="28"/>
        </w:rPr>
        <w:t>KompasObject</w:t>
      </w:r>
      <w:proofErr w:type="spellEnd"/>
      <w:r w:rsidRPr="007C1B59">
        <w:rPr>
          <w:szCs w:val="28"/>
        </w:rPr>
        <w:t>.</w:t>
      </w:r>
    </w:p>
    <w:p w14:paraId="2E62D8CF"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w:t>
      </w:r>
      <w:r w:rsidRPr="00C7129D">
        <w:rPr>
          <w:i w:val="0"/>
          <w:noProof/>
          <w:color w:val="000000" w:themeColor="text1"/>
          <w:sz w:val="28"/>
          <w:szCs w:val="28"/>
        </w:rPr>
        <w:fldChar w:fldCharType="begin"/>
      </w:r>
      <w:r w:rsidRPr="00C7129D">
        <w:rPr>
          <w:i w:val="0"/>
          <w:noProof/>
          <w:color w:val="000000" w:themeColor="text1"/>
          <w:sz w:val="28"/>
          <w:szCs w:val="28"/>
        </w:rPr>
        <w:instrText xml:space="preserve"> SEQ Таблица \* ARABIC \s 1 </w:instrText>
      </w:r>
      <w:r w:rsidRPr="00C7129D">
        <w:rPr>
          <w:i w:val="0"/>
          <w:noProof/>
          <w:color w:val="000000" w:themeColor="text1"/>
          <w:sz w:val="28"/>
          <w:szCs w:val="28"/>
        </w:rPr>
        <w:fldChar w:fldCharType="separate"/>
      </w:r>
      <w:r w:rsidRPr="00C7129D">
        <w:rPr>
          <w:i w:val="0"/>
          <w:noProof/>
          <w:color w:val="000000" w:themeColor="text1"/>
          <w:sz w:val="28"/>
          <w:szCs w:val="28"/>
        </w:rPr>
        <w:t>1</w:t>
      </w:r>
      <w:r w:rsidRPr="00C7129D">
        <w:rPr>
          <w:i w:val="0"/>
          <w:noProof/>
          <w:color w:val="000000" w:themeColor="text1"/>
          <w:sz w:val="28"/>
          <w:szCs w:val="28"/>
        </w:rPr>
        <w:fldChar w:fldCharType="end"/>
      </w:r>
      <w:r w:rsidRPr="00C7129D">
        <w:rPr>
          <w:i w:val="0"/>
          <w:color w:val="000000" w:themeColor="text1"/>
          <w:sz w:val="28"/>
          <w:szCs w:val="28"/>
        </w:rPr>
        <w:t xml:space="preserve"> – Методы и свойства интерфейса </w:t>
      </w:r>
      <w:proofErr w:type="spellStart"/>
      <w:r w:rsidRPr="00C7129D">
        <w:rPr>
          <w:i w:val="0"/>
          <w:color w:val="000000" w:themeColor="text1"/>
          <w:sz w:val="28"/>
          <w:szCs w:val="28"/>
          <w:lang w:val="en-US"/>
        </w:rPr>
        <w:t>KompasObject</w:t>
      </w:r>
      <w:proofErr w:type="spellEnd"/>
    </w:p>
    <w:tbl>
      <w:tblPr>
        <w:tblStyle w:val="aff"/>
        <w:tblW w:w="0" w:type="auto"/>
        <w:tblLook w:val="04A0" w:firstRow="1" w:lastRow="0" w:firstColumn="1" w:lastColumn="0" w:noHBand="0" w:noVBand="1"/>
      </w:tblPr>
      <w:tblGrid>
        <w:gridCol w:w="2702"/>
        <w:gridCol w:w="1922"/>
        <w:gridCol w:w="1965"/>
        <w:gridCol w:w="2881"/>
      </w:tblGrid>
      <w:tr w:rsidR="000B69DF" w:rsidRPr="007C1B59" w14:paraId="61D80527" w14:textId="77777777" w:rsidTr="00746EE9">
        <w:trPr>
          <w:trHeight w:val="366"/>
        </w:trPr>
        <w:tc>
          <w:tcPr>
            <w:tcW w:w="2702" w:type="dxa"/>
            <w:vAlign w:val="center"/>
          </w:tcPr>
          <w:p w14:paraId="21243F23" w14:textId="77777777" w:rsidR="000B69DF" w:rsidRPr="007C1B59" w:rsidRDefault="000B69DF" w:rsidP="00C7129D">
            <w:pPr>
              <w:spacing w:line="240" w:lineRule="auto"/>
              <w:ind w:firstLine="22"/>
              <w:rPr>
                <w:szCs w:val="28"/>
              </w:rPr>
            </w:pPr>
            <w:r w:rsidRPr="007C1B59">
              <w:rPr>
                <w:szCs w:val="28"/>
              </w:rPr>
              <w:t>Название</w:t>
            </w:r>
          </w:p>
        </w:tc>
        <w:tc>
          <w:tcPr>
            <w:tcW w:w="1922" w:type="dxa"/>
            <w:vAlign w:val="center"/>
          </w:tcPr>
          <w:p w14:paraId="0696F590"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40" w:type="dxa"/>
            <w:vAlign w:val="center"/>
          </w:tcPr>
          <w:p w14:paraId="6857529A" w14:textId="77777777" w:rsidR="000B69DF" w:rsidRPr="007C1B59" w:rsidRDefault="000B69DF" w:rsidP="00C7129D">
            <w:pPr>
              <w:spacing w:line="240" w:lineRule="auto"/>
              <w:ind w:hanging="1"/>
              <w:rPr>
                <w:szCs w:val="28"/>
              </w:rPr>
            </w:pPr>
            <w:r w:rsidRPr="007C1B59">
              <w:rPr>
                <w:szCs w:val="28"/>
              </w:rPr>
              <w:t>Тип возвращаемых данных</w:t>
            </w:r>
          </w:p>
        </w:tc>
        <w:tc>
          <w:tcPr>
            <w:tcW w:w="2881" w:type="dxa"/>
            <w:vAlign w:val="center"/>
          </w:tcPr>
          <w:p w14:paraId="7908CE1C"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0094F8E8" w14:textId="77777777" w:rsidTr="00746EE9">
        <w:trPr>
          <w:trHeight w:val="1491"/>
        </w:trPr>
        <w:tc>
          <w:tcPr>
            <w:tcW w:w="2702" w:type="dxa"/>
            <w:vAlign w:val="center"/>
          </w:tcPr>
          <w:p w14:paraId="374A821C" w14:textId="77777777" w:rsidR="000B69DF" w:rsidRPr="007C1B59" w:rsidRDefault="000B69DF" w:rsidP="00C7129D">
            <w:pPr>
              <w:spacing w:line="240" w:lineRule="auto"/>
              <w:ind w:firstLine="22"/>
              <w:rPr>
                <w:szCs w:val="28"/>
              </w:rPr>
            </w:pPr>
            <w:r w:rsidRPr="007C1B59">
              <w:rPr>
                <w:szCs w:val="28"/>
              </w:rPr>
              <w:t>Document3</w:t>
            </w:r>
            <w:proofErr w:type="gramStart"/>
            <w:r w:rsidRPr="007C1B59">
              <w:rPr>
                <w:szCs w:val="28"/>
              </w:rPr>
              <w:t>D(</w:t>
            </w:r>
            <w:proofErr w:type="gramEnd"/>
            <w:r w:rsidRPr="007C1B59">
              <w:rPr>
                <w:szCs w:val="28"/>
              </w:rPr>
              <w:t>)</w:t>
            </w:r>
          </w:p>
        </w:tc>
        <w:tc>
          <w:tcPr>
            <w:tcW w:w="1922" w:type="dxa"/>
            <w:vAlign w:val="center"/>
          </w:tcPr>
          <w:p w14:paraId="406E36F3" w14:textId="77777777" w:rsidR="000B69DF" w:rsidRPr="007C1B59" w:rsidRDefault="000B69DF" w:rsidP="00C7129D">
            <w:pPr>
              <w:spacing w:line="240" w:lineRule="auto"/>
              <w:rPr>
                <w:szCs w:val="28"/>
              </w:rPr>
            </w:pPr>
          </w:p>
        </w:tc>
        <w:tc>
          <w:tcPr>
            <w:tcW w:w="1840" w:type="dxa"/>
            <w:vAlign w:val="center"/>
          </w:tcPr>
          <w:p w14:paraId="5F3EECC1" w14:textId="77777777" w:rsidR="000B69DF" w:rsidRPr="007C1B59" w:rsidRDefault="000B69DF" w:rsidP="00C7129D">
            <w:pPr>
              <w:spacing w:line="240" w:lineRule="auto"/>
              <w:ind w:hanging="1"/>
              <w:rPr>
                <w:szCs w:val="28"/>
              </w:rPr>
            </w:pPr>
            <w:proofErr w:type="spellStart"/>
            <w:r w:rsidRPr="007C1B59">
              <w:rPr>
                <w:szCs w:val="28"/>
              </w:rPr>
              <w:t>ksDocument</w:t>
            </w:r>
            <w:proofErr w:type="spellEnd"/>
          </w:p>
        </w:tc>
        <w:tc>
          <w:tcPr>
            <w:tcW w:w="2881" w:type="dxa"/>
            <w:vAlign w:val="center"/>
          </w:tcPr>
          <w:p w14:paraId="0C0D9836" w14:textId="77777777" w:rsidR="000B69DF" w:rsidRPr="007C1B59" w:rsidRDefault="000B69DF" w:rsidP="00C7129D">
            <w:pPr>
              <w:spacing w:line="240" w:lineRule="auto"/>
              <w:ind w:left="17" w:firstLine="0"/>
              <w:rPr>
                <w:szCs w:val="28"/>
              </w:rPr>
            </w:pPr>
            <w:r w:rsidRPr="007C1B59">
              <w:rPr>
                <w:szCs w:val="28"/>
              </w:rPr>
              <w:t>Метод для получения указателя на интерфейс трехмерного графического документа (детали или сборки)</w:t>
            </w:r>
          </w:p>
        </w:tc>
      </w:tr>
    </w:tbl>
    <w:p w14:paraId="6E1D92FA" w14:textId="77777777" w:rsidR="000B69DF" w:rsidRDefault="000B69DF" w:rsidP="000B69DF">
      <w:pPr>
        <w:spacing w:line="259" w:lineRule="auto"/>
        <w:rPr>
          <w:szCs w:val="28"/>
        </w:rPr>
      </w:pPr>
    </w:p>
    <w:p w14:paraId="27619848" w14:textId="77777777" w:rsidR="00C7129D" w:rsidRDefault="00C7129D">
      <w:pPr>
        <w:spacing w:after="160" w:line="259" w:lineRule="auto"/>
        <w:ind w:firstLine="0"/>
        <w:jc w:val="left"/>
        <w:rPr>
          <w:szCs w:val="28"/>
        </w:rPr>
      </w:pPr>
      <w:r>
        <w:rPr>
          <w:szCs w:val="28"/>
        </w:rPr>
        <w:br w:type="page"/>
      </w:r>
    </w:p>
    <w:p w14:paraId="7F9C7196" w14:textId="5AE89323" w:rsidR="000B69DF" w:rsidRPr="007C1B59" w:rsidRDefault="000B69DF" w:rsidP="00C7129D">
      <w:pPr>
        <w:ind w:firstLine="0"/>
        <w:rPr>
          <w:szCs w:val="28"/>
        </w:rPr>
      </w:pPr>
      <w:r>
        <w:rPr>
          <w:szCs w:val="28"/>
        </w:rPr>
        <w:lastRenderedPageBreak/>
        <w:t>Продолжение</w:t>
      </w:r>
      <w:r w:rsidRPr="007C1B59">
        <w:rPr>
          <w:szCs w:val="28"/>
        </w:rPr>
        <w:t xml:space="preserve"> таблицы 1.1</w:t>
      </w:r>
    </w:p>
    <w:tbl>
      <w:tblPr>
        <w:tblStyle w:val="aff"/>
        <w:tblW w:w="0" w:type="auto"/>
        <w:tblLook w:val="04A0" w:firstRow="1" w:lastRow="0" w:firstColumn="1" w:lastColumn="0" w:noHBand="0" w:noVBand="1"/>
      </w:tblPr>
      <w:tblGrid>
        <w:gridCol w:w="2739"/>
        <w:gridCol w:w="1934"/>
        <w:gridCol w:w="1965"/>
        <w:gridCol w:w="2874"/>
      </w:tblGrid>
      <w:tr w:rsidR="000B69DF" w:rsidRPr="007C1B59" w14:paraId="6C78AF3A" w14:textId="77777777" w:rsidTr="00746EE9">
        <w:trPr>
          <w:trHeight w:val="1491"/>
        </w:trPr>
        <w:tc>
          <w:tcPr>
            <w:tcW w:w="2739" w:type="dxa"/>
            <w:vAlign w:val="center"/>
          </w:tcPr>
          <w:p w14:paraId="2FBE7B1C" w14:textId="77777777" w:rsidR="000B69DF" w:rsidRPr="007C1B59" w:rsidRDefault="000B69DF" w:rsidP="00C7129D">
            <w:pPr>
              <w:spacing w:line="240" w:lineRule="auto"/>
              <w:ind w:firstLine="0"/>
              <w:rPr>
                <w:szCs w:val="28"/>
              </w:rPr>
            </w:pPr>
            <w:r w:rsidRPr="007C1B59">
              <w:rPr>
                <w:szCs w:val="28"/>
              </w:rPr>
              <w:t>Название</w:t>
            </w:r>
          </w:p>
        </w:tc>
        <w:tc>
          <w:tcPr>
            <w:tcW w:w="1934" w:type="dxa"/>
            <w:vAlign w:val="center"/>
          </w:tcPr>
          <w:p w14:paraId="39859F23"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03" w:type="dxa"/>
            <w:vAlign w:val="center"/>
          </w:tcPr>
          <w:p w14:paraId="5636E3DF"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874" w:type="dxa"/>
            <w:vAlign w:val="center"/>
          </w:tcPr>
          <w:p w14:paraId="12D0B9E8"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5C92967B" w14:textId="77777777" w:rsidTr="00746EE9">
        <w:trPr>
          <w:trHeight w:val="1491"/>
        </w:trPr>
        <w:tc>
          <w:tcPr>
            <w:tcW w:w="2739" w:type="dxa"/>
            <w:vAlign w:val="center"/>
          </w:tcPr>
          <w:p w14:paraId="6CE73BE1" w14:textId="77777777" w:rsidR="000B69DF" w:rsidRPr="007C1B59" w:rsidRDefault="000B69DF" w:rsidP="00C7129D">
            <w:pPr>
              <w:spacing w:line="240" w:lineRule="auto"/>
              <w:ind w:firstLine="0"/>
              <w:rPr>
                <w:szCs w:val="28"/>
              </w:rPr>
            </w:pPr>
            <w:proofErr w:type="spellStart"/>
            <w:proofErr w:type="gramStart"/>
            <w:r w:rsidRPr="007C1B59">
              <w:rPr>
                <w:szCs w:val="28"/>
              </w:rPr>
              <w:t>GetParamStruct</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structType</w:t>
            </w:r>
            <w:proofErr w:type="spellEnd"/>
            <w:r w:rsidRPr="007C1B59">
              <w:rPr>
                <w:szCs w:val="28"/>
              </w:rPr>
              <w:t>)</w:t>
            </w:r>
          </w:p>
        </w:tc>
        <w:tc>
          <w:tcPr>
            <w:tcW w:w="1934" w:type="dxa"/>
            <w:vAlign w:val="center"/>
          </w:tcPr>
          <w:p w14:paraId="7DF111A8" w14:textId="77777777" w:rsidR="000B69DF" w:rsidRPr="007C1B59" w:rsidRDefault="000B69DF" w:rsidP="00C7129D">
            <w:pPr>
              <w:spacing w:line="240" w:lineRule="auto"/>
              <w:ind w:firstLine="0"/>
              <w:rPr>
                <w:szCs w:val="28"/>
              </w:rPr>
            </w:pPr>
            <w:proofErr w:type="spellStart"/>
            <w:r w:rsidRPr="007C1B59">
              <w:rPr>
                <w:szCs w:val="28"/>
              </w:rPr>
              <w:t>structType</w:t>
            </w:r>
            <w:proofErr w:type="spellEnd"/>
            <w:r w:rsidRPr="007C1B59">
              <w:rPr>
                <w:szCs w:val="28"/>
              </w:rPr>
              <w:t xml:space="preserve"> – тип интерфейса параметров</w:t>
            </w:r>
          </w:p>
        </w:tc>
        <w:tc>
          <w:tcPr>
            <w:tcW w:w="1803" w:type="dxa"/>
            <w:vAlign w:val="center"/>
          </w:tcPr>
          <w:p w14:paraId="243F6207" w14:textId="77777777" w:rsidR="000B69DF" w:rsidRPr="007C1B59" w:rsidRDefault="000B69DF" w:rsidP="00C7129D">
            <w:pPr>
              <w:spacing w:line="240" w:lineRule="auto"/>
              <w:ind w:firstLine="0"/>
              <w:rPr>
                <w:szCs w:val="28"/>
              </w:rPr>
            </w:pPr>
            <w:r w:rsidRPr="007C1B59">
              <w:rPr>
                <w:szCs w:val="28"/>
              </w:rPr>
              <w:t>StructType2D</w:t>
            </w:r>
          </w:p>
        </w:tc>
        <w:tc>
          <w:tcPr>
            <w:tcW w:w="2874" w:type="dxa"/>
            <w:vAlign w:val="center"/>
          </w:tcPr>
          <w:p w14:paraId="2EA07418" w14:textId="77777777" w:rsidR="000B69DF" w:rsidRPr="007C1B59" w:rsidRDefault="000B69DF" w:rsidP="00C7129D">
            <w:pPr>
              <w:spacing w:line="240" w:lineRule="auto"/>
              <w:ind w:firstLine="0"/>
              <w:rPr>
                <w:szCs w:val="28"/>
              </w:rPr>
            </w:pPr>
            <w:r w:rsidRPr="007C1B59">
              <w:rPr>
                <w:szCs w:val="28"/>
              </w:rPr>
              <w:t>Метод для получения указателя на интерфейс графического документа (чертежа или фрагмента)</w:t>
            </w:r>
          </w:p>
        </w:tc>
      </w:tr>
      <w:tr w:rsidR="000B69DF" w:rsidRPr="007C1B59" w14:paraId="1370F86F" w14:textId="77777777" w:rsidTr="00746EE9">
        <w:trPr>
          <w:trHeight w:val="930"/>
        </w:trPr>
        <w:tc>
          <w:tcPr>
            <w:tcW w:w="2739" w:type="dxa"/>
            <w:vAlign w:val="center"/>
          </w:tcPr>
          <w:p w14:paraId="7EA3DDBF" w14:textId="77777777" w:rsidR="000B69DF" w:rsidRPr="007C1B59" w:rsidRDefault="000B69DF" w:rsidP="00C7129D">
            <w:pPr>
              <w:spacing w:line="240" w:lineRule="auto"/>
              <w:ind w:firstLine="0"/>
              <w:rPr>
                <w:szCs w:val="28"/>
              </w:rPr>
            </w:pPr>
            <w:proofErr w:type="spellStart"/>
            <w:r w:rsidRPr="007C1B59">
              <w:rPr>
                <w:szCs w:val="28"/>
              </w:rPr>
              <w:t>Visible</w:t>
            </w:r>
            <w:proofErr w:type="spellEnd"/>
          </w:p>
        </w:tc>
        <w:tc>
          <w:tcPr>
            <w:tcW w:w="1934" w:type="dxa"/>
            <w:vAlign w:val="center"/>
          </w:tcPr>
          <w:p w14:paraId="6F7EEC42" w14:textId="77777777" w:rsidR="000B69DF" w:rsidRPr="007C1B59" w:rsidRDefault="000B69DF" w:rsidP="00C7129D">
            <w:pPr>
              <w:spacing w:line="240" w:lineRule="auto"/>
              <w:ind w:firstLine="0"/>
              <w:rPr>
                <w:szCs w:val="28"/>
              </w:rPr>
            </w:pPr>
          </w:p>
        </w:tc>
        <w:tc>
          <w:tcPr>
            <w:tcW w:w="1803" w:type="dxa"/>
            <w:vAlign w:val="center"/>
          </w:tcPr>
          <w:p w14:paraId="733A9430" w14:textId="77777777" w:rsidR="000B69DF" w:rsidRPr="007C1B59" w:rsidRDefault="000B69DF" w:rsidP="00C7129D">
            <w:pPr>
              <w:spacing w:line="240" w:lineRule="auto"/>
              <w:ind w:firstLine="0"/>
              <w:rPr>
                <w:szCs w:val="28"/>
              </w:rPr>
            </w:pPr>
            <w:proofErr w:type="spellStart"/>
            <w:r w:rsidRPr="007C1B59">
              <w:rPr>
                <w:szCs w:val="28"/>
              </w:rPr>
              <w:t>bool</w:t>
            </w:r>
            <w:proofErr w:type="spellEnd"/>
          </w:p>
        </w:tc>
        <w:tc>
          <w:tcPr>
            <w:tcW w:w="2874" w:type="dxa"/>
            <w:vAlign w:val="center"/>
          </w:tcPr>
          <w:p w14:paraId="2953EB27" w14:textId="77777777" w:rsidR="000B69DF" w:rsidRPr="007C1B59" w:rsidRDefault="000B69DF" w:rsidP="00C7129D">
            <w:pPr>
              <w:spacing w:line="240" w:lineRule="auto"/>
              <w:ind w:firstLine="0"/>
              <w:rPr>
                <w:szCs w:val="28"/>
              </w:rPr>
            </w:pPr>
            <w:r w:rsidRPr="007C1B59">
              <w:rPr>
                <w:szCs w:val="28"/>
              </w:rPr>
              <w:t>Свойство видимости приложения</w:t>
            </w:r>
          </w:p>
        </w:tc>
      </w:tr>
      <w:tr w:rsidR="000B69DF" w:rsidRPr="004D290A" w14:paraId="2222DC70" w14:textId="77777777" w:rsidTr="00746EE9">
        <w:trPr>
          <w:trHeight w:val="930"/>
        </w:trPr>
        <w:tc>
          <w:tcPr>
            <w:tcW w:w="2739" w:type="dxa"/>
            <w:vAlign w:val="center"/>
          </w:tcPr>
          <w:p w14:paraId="6FF775D1" w14:textId="77777777" w:rsidR="000B69DF" w:rsidRPr="007C1B59" w:rsidRDefault="000B69DF" w:rsidP="00C7129D">
            <w:pPr>
              <w:spacing w:line="240" w:lineRule="auto"/>
              <w:ind w:firstLine="0"/>
              <w:rPr>
                <w:szCs w:val="28"/>
              </w:rPr>
            </w:pPr>
            <w:proofErr w:type="spellStart"/>
            <w:proofErr w:type="gramStart"/>
            <w:r w:rsidRPr="007C1B59">
              <w:rPr>
                <w:szCs w:val="28"/>
              </w:rPr>
              <w:t>Quit</w:t>
            </w:r>
            <w:proofErr w:type="spellEnd"/>
            <w:r w:rsidRPr="007C1B59">
              <w:rPr>
                <w:szCs w:val="28"/>
              </w:rPr>
              <w:t>(</w:t>
            </w:r>
            <w:proofErr w:type="gramEnd"/>
            <w:r w:rsidRPr="007C1B59">
              <w:rPr>
                <w:szCs w:val="28"/>
              </w:rPr>
              <w:t>)</w:t>
            </w:r>
          </w:p>
        </w:tc>
        <w:tc>
          <w:tcPr>
            <w:tcW w:w="1934" w:type="dxa"/>
            <w:vAlign w:val="center"/>
          </w:tcPr>
          <w:p w14:paraId="036FB550" w14:textId="77777777" w:rsidR="000B69DF" w:rsidRPr="007C1B59" w:rsidRDefault="000B69DF" w:rsidP="00C7129D">
            <w:pPr>
              <w:spacing w:line="240" w:lineRule="auto"/>
              <w:ind w:firstLine="0"/>
              <w:rPr>
                <w:szCs w:val="28"/>
              </w:rPr>
            </w:pPr>
          </w:p>
        </w:tc>
        <w:tc>
          <w:tcPr>
            <w:tcW w:w="1803" w:type="dxa"/>
            <w:vAlign w:val="center"/>
          </w:tcPr>
          <w:p w14:paraId="6F8B5E34" w14:textId="77777777" w:rsidR="000B69DF" w:rsidRPr="007C1B59" w:rsidRDefault="000B69DF" w:rsidP="00C7129D">
            <w:pPr>
              <w:spacing w:line="240" w:lineRule="auto"/>
              <w:ind w:firstLine="0"/>
              <w:rPr>
                <w:szCs w:val="28"/>
              </w:rPr>
            </w:pPr>
          </w:p>
        </w:tc>
        <w:tc>
          <w:tcPr>
            <w:tcW w:w="2874" w:type="dxa"/>
            <w:vAlign w:val="center"/>
          </w:tcPr>
          <w:p w14:paraId="50A9EE2C" w14:textId="0491C324" w:rsidR="000B69DF" w:rsidRPr="008167B8" w:rsidRDefault="000B69DF" w:rsidP="007117D8">
            <w:pPr>
              <w:spacing w:line="240" w:lineRule="auto"/>
              <w:ind w:firstLine="0"/>
              <w:rPr>
                <w:szCs w:val="28"/>
              </w:rPr>
            </w:pPr>
            <w:r w:rsidRPr="007C1B59">
              <w:rPr>
                <w:szCs w:val="28"/>
              </w:rPr>
              <w:t xml:space="preserve">Метод для закрытия активного окна приложения </w:t>
            </w:r>
          </w:p>
        </w:tc>
      </w:tr>
    </w:tbl>
    <w:p w14:paraId="1E8468C9" w14:textId="318752E2" w:rsidR="00C7129D" w:rsidRDefault="000B69DF" w:rsidP="001E4122">
      <w:pPr>
        <w:spacing w:before="240"/>
        <w:ind w:firstLine="708"/>
        <w:rPr>
          <w:szCs w:val="28"/>
        </w:rPr>
      </w:pPr>
      <w:r w:rsidRPr="007C1B59">
        <w:rPr>
          <w:szCs w:val="28"/>
        </w:rPr>
        <w:t xml:space="preserve">В таблице 1.2 представлены методы интерфейса </w:t>
      </w:r>
      <w:proofErr w:type="spellStart"/>
      <w:r w:rsidRPr="007C1B59">
        <w:rPr>
          <w:szCs w:val="28"/>
        </w:rPr>
        <w:t>ksEntity</w:t>
      </w:r>
      <w:proofErr w:type="spellEnd"/>
      <w:r w:rsidRPr="007C1B59">
        <w:rPr>
          <w:szCs w:val="28"/>
        </w:rPr>
        <w:t>, необходимые для разработки плагина.</w:t>
      </w:r>
    </w:p>
    <w:p w14:paraId="7D3691E1" w14:textId="6333CB30" w:rsidR="00C7129D" w:rsidRDefault="00C7129D" w:rsidP="00C7129D">
      <w:pPr>
        <w:spacing w:after="160" w:line="259" w:lineRule="auto"/>
        <w:ind w:firstLine="0"/>
        <w:jc w:val="left"/>
        <w:rPr>
          <w:szCs w:val="28"/>
        </w:rPr>
      </w:pPr>
      <w:r>
        <w:rPr>
          <w:szCs w:val="28"/>
        </w:rPr>
        <w:br w:type="page"/>
      </w:r>
    </w:p>
    <w:p w14:paraId="0401792A" w14:textId="77777777" w:rsidR="000B69DF" w:rsidRPr="00D624EA" w:rsidRDefault="000B69DF" w:rsidP="00C7129D">
      <w:pPr>
        <w:ind w:firstLine="0"/>
        <w:rPr>
          <w:szCs w:val="28"/>
        </w:rPr>
      </w:pPr>
      <w:r w:rsidRPr="00D624EA">
        <w:rPr>
          <w:szCs w:val="28"/>
        </w:rPr>
        <w:lastRenderedPageBreak/>
        <w:t xml:space="preserve">Таблица </w:t>
      </w:r>
      <w:r w:rsidRPr="00D624EA">
        <w:rPr>
          <w:noProof/>
          <w:szCs w:val="28"/>
        </w:rPr>
        <w:t>1</w:t>
      </w:r>
      <w:r w:rsidRPr="00D624EA">
        <w:rPr>
          <w:szCs w:val="28"/>
        </w:rPr>
        <w:t>.</w:t>
      </w:r>
      <w:r w:rsidRPr="00D624EA">
        <w:rPr>
          <w:noProof/>
          <w:szCs w:val="28"/>
        </w:rPr>
        <w:fldChar w:fldCharType="begin"/>
      </w:r>
      <w:r w:rsidRPr="00D624EA">
        <w:rPr>
          <w:noProof/>
          <w:szCs w:val="28"/>
        </w:rPr>
        <w:instrText xml:space="preserve"> SEQ Таблица \* ARABIC \s 1 </w:instrText>
      </w:r>
      <w:r w:rsidRPr="00D624EA">
        <w:rPr>
          <w:noProof/>
          <w:szCs w:val="28"/>
        </w:rPr>
        <w:fldChar w:fldCharType="separate"/>
      </w:r>
      <w:r w:rsidRPr="00D624EA">
        <w:rPr>
          <w:noProof/>
          <w:szCs w:val="28"/>
        </w:rPr>
        <w:t>2</w:t>
      </w:r>
      <w:r w:rsidRPr="00D624EA">
        <w:rPr>
          <w:noProof/>
          <w:szCs w:val="28"/>
        </w:rPr>
        <w:fldChar w:fldCharType="end"/>
      </w:r>
      <w:r w:rsidRPr="00D624EA">
        <w:rPr>
          <w:szCs w:val="28"/>
        </w:rPr>
        <w:t xml:space="preserve"> – Методы интерфейса </w:t>
      </w:r>
      <w:proofErr w:type="spellStart"/>
      <w:r w:rsidRPr="00D624EA">
        <w:rPr>
          <w:szCs w:val="28"/>
          <w:lang w:val="en-US"/>
        </w:rPr>
        <w:t>ksEntity</w:t>
      </w:r>
      <w:proofErr w:type="spellEnd"/>
    </w:p>
    <w:tbl>
      <w:tblPr>
        <w:tblStyle w:val="aff"/>
        <w:tblW w:w="0" w:type="auto"/>
        <w:tblLook w:val="04A0" w:firstRow="1" w:lastRow="0" w:firstColumn="1" w:lastColumn="0" w:noHBand="0" w:noVBand="1"/>
      </w:tblPr>
      <w:tblGrid>
        <w:gridCol w:w="1958"/>
        <w:gridCol w:w="2290"/>
        <w:gridCol w:w="5102"/>
      </w:tblGrid>
      <w:tr w:rsidR="000B69DF" w:rsidRPr="007C1B59" w14:paraId="5DE4045F" w14:textId="77777777" w:rsidTr="00746EE9">
        <w:tc>
          <w:tcPr>
            <w:tcW w:w="1958" w:type="dxa"/>
            <w:vAlign w:val="center"/>
          </w:tcPr>
          <w:p w14:paraId="4791FBE7" w14:textId="77777777" w:rsidR="000B69DF" w:rsidRPr="00AE7674" w:rsidRDefault="000B69DF" w:rsidP="00C7129D">
            <w:pPr>
              <w:spacing w:line="240" w:lineRule="auto"/>
              <w:ind w:firstLine="0"/>
              <w:jc w:val="center"/>
              <w:rPr>
                <w:szCs w:val="28"/>
              </w:rPr>
            </w:pPr>
            <w:r w:rsidRPr="00AE7674">
              <w:rPr>
                <w:szCs w:val="28"/>
              </w:rPr>
              <w:t>Название</w:t>
            </w:r>
          </w:p>
        </w:tc>
        <w:tc>
          <w:tcPr>
            <w:tcW w:w="2290" w:type="dxa"/>
            <w:vAlign w:val="center"/>
          </w:tcPr>
          <w:p w14:paraId="467996DF" w14:textId="77777777" w:rsidR="000B69DF" w:rsidRPr="00AE7674" w:rsidRDefault="000B69DF" w:rsidP="00C7129D">
            <w:pPr>
              <w:spacing w:line="240" w:lineRule="auto"/>
              <w:ind w:firstLine="0"/>
              <w:jc w:val="center"/>
              <w:rPr>
                <w:szCs w:val="28"/>
              </w:rPr>
            </w:pPr>
            <w:r w:rsidRPr="00AE7674">
              <w:rPr>
                <w:szCs w:val="28"/>
              </w:rPr>
              <w:t>Тип возвращаемых данных</w:t>
            </w:r>
          </w:p>
        </w:tc>
        <w:tc>
          <w:tcPr>
            <w:tcW w:w="5102" w:type="dxa"/>
            <w:vAlign w:val="center"/>
          </w:tcPr>
          <w:p w14:paraId="419DCD91" w14:textId="77777777" w:rsidR="000B69DF" w:rsidRPr="00AE7674" w:rsidRDefault="000B69DF" w:rsidP="00C7129D">
            <w:pPr>
              <w:spacing w:line="240" w:lineRule="auto"/>
              <w:ind w:firstLine="0"/>
              <w:jc w:val="center"/>
              <w:rPr>
                <w:szCs w:val="28"/>
              </w:rPr>
            </w:pPr>
            <w:r w:rsidRPr="00AE7674">
              <w:rPr>
                <w:szCs w:val="28"/>
              </w:rPr>
              <w:t>Описание</w:t>
            </w:r>
          </w:p>
        </w:tc>
      </w:tr>
      <w:tr w:rsidR="000B69DF" w:rsidRPr="007C1B59" w14:paraId="32CCD072" w14:textId="77777777" w:rsidTr="00746EE9">
        <w:tc>
          <w:tcPr>
            <w:tcW w:w="1958" w:type="dxa"/>
          </w:tcPr>
          <w:p w14:paraId="0F88A268" w14:textId="77777777" w:rsidR="000B69DF" w:rsidRPr="00AE7674" w:rsidRDefault="000B69DF" w:rsidP="00C7129D">
            <w:pPr>
              <w:spacing w:line="240" w:lineRule="auto"/>
              <w:ind w:firstLine="0"/>
              <w:rPr>
                <w:szCs w:val="28"/>
              </w:rPr>
            </w:pPr>
            <w:proofErr w:type="spellStart"/>
            <w:proofErr w:type="gramStart"/>
            <w:r w:rsidRPr="00AE7674">
              <w:rPr>
                <w:szCs w:val="28"/>
              </w:rPr>
              <w:t>Create</w:t>
            </w:r>
            <w:proofErr w:type="spellEnd"/>
            <w:r w:rsidRPr="00AE7674">
              <w:rPr>
                <w:szCs w:val="28"/>
              </w:rPr>
              <w:t>(</w:t>
            </w:r>
            <w:proofErr w:type="gramEnd"/>
            <w:r w:rsidRPr="00AE7674">
              <w:rPr>
                <w:szCs w:val="28"/>
              </w:rPr>
              <w:t>)</w:t>
            </w:r>
          </w:p>
        </w:tc>
        <w:tc>
          <w:tcPr>
            <w:tcW w:w="2290" w:type="dxa"/>
          </w:tcPr>
          <w:p w14:paraId="07CB26DB"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179E6672" w14:textId="77777777" w:rsidR="000B69DF" w:rsidRPr="00AE7674" w:rsidRDefault="000B69DF" w:rsidP="00C7129D">
            <w:pPr>
              <w:spacing w:line="240" w:lineRule="auto"/>
              <w:ind w:firstLine="0"/>
              <w:rPr>
                <w:szCs w:val="28"/>
              </w:rPr>
            </w:pPr>
            <w:r w:rsidRPr="00AE7674">
              <w:rPr>
                <w:szCs w:val="28"/>
              </w:rPr>
              <w:t>Создать объект в модели</w:t>
            </w:r>
          </w:p>
        </w:tc>
      </w:tr>
      <w:tr w:rsidR="000B69DF" w:rsidRPr="004D290A" w14:paraId="788000F9" w14:textId="77777777" w:rsidTr="00746EE9">
        <w:tc>
          <w:tcPr>
            <w:tcW w:w="1958" w:type="dxa"/>
          </w:tcPr>
          <w:p w14:paraId="7665859E" w14:textId="77777777" w:rsidR="000B69DF" w:rsidRPr="00AE7674" w:rsidRDefault="000B69DF" w:rsidP="00C7129D">
            <w:pPr>
              <w:spacing w:line="240" w:lineRule="auto"/>
              <w:ind w:firstLine="0"/>
              <w:rPr>
                <w:szCs w:val="28"/>
              </w:rPr>
            </w:pPr>
            <w:proofErr w:type="spellStart"/>
            <w:proofErr w:type="gramStart"/>
            <w:r w:rsidRPr="00AE7674">
              <w:rPr>
                <w:szCs w:val="28"/>
              </w:rPr>
              <w:t>GetDefinition</w:t>
            </w:r>
            <w:proofErr w:type="spellEnd"/>
            <w:r w:rsidRPr="00AE7674">
              <w:rPr>
                <w:szCs w:val="28"/>
              </w:rPr>
              <w:t>(</w:t>
            </w:r>
            <w:proofErr w:type="gramEnd"/>
            <w:r w:rsidRPr="00AE7674">
              <w:rPr>
                <w:szCs w:val="28"/>
              </w:rPr>
              <w:t>)</w:t>
            </w:r>
          </w:p>
        </w:tc>
        <w:tc>
          <w:tcPr>
            <w:tcW w:w="2290" w:type="dxa"/>
          </w:tcPr>
          <w:p w14:paraId="2FC4074B" w14:textId="77777777" w:rsidR="000B69DF" w:rsidRPr="00AE7674" w:rsidRDefault="000B69DF" w:rsidP="00C7129D">
            <w:pPr>
              <w:spacing w:line="240" w:lineRule="auto"/>
              <w:ind w:firstLine="0"/>
              <w:rPr>
                <w:szCs w:val="28"/>
              </w:rPr>
            </w:pPr>
            <w:proofErr w:type="spellStart"/>
            <w:r w:rsidRPr="00AE7674">
              <w:rPr>
                <w:szCs w:val="28"/>
              </w:rPr>
              <w:t>IUnkown</w:t>
            </w:r>
            <w:proofErr w:type="spellEnd"/>
          </w:p>
        </w:tc>
        <w:tc>
          <w:tcPr>
            <w:tcW w:w="5102" w:type="dxa"/>
          </w:tcPr>
          <w:p w14:paraId="0E589CB2" w14:textId="77777777" w:rsidR="000B69DF" w:rsidRPr="00AE7674" w:rsidRDefault="000B69DF" w:rsidP="00C7129D">
            <w:pPr>
              <w:spacing w:line="240" w:lineRule="auto"/>
              <w:ind w:firstLine="0"/>
              <w:rPr>
                <w:szCs w:val="28"/>
              </w:rPr>
            </w:pPr>
            <w:r w:rsidRPr="00AE7674">
              <w:rPr>
                <w:szCs w:val="28"/>
              </w:rPr>
              <w:t>Получить указатель на интерфейс параметров объектов и элементов</w:t>
            </w:r>
          </w:p>
        </w:tc>
      </w:tr>
      <w:tr w:rsidR="000B69DF" w:rsidRPr="004D290A" w14:paraId="0EE9C401" w14:textId="77777777" w:rsidTr="00746EE9">
        <w:tc>
          <w:tcPr>
            <w:tcW w:w="1958" w:type="dxa"/>
          </w:tcPr>
          <w:p w14:paraId="61B24605" w14:textId="77777777" w:rsidR="000B69DF" w:rsidRPr="00AE7674" w:rsidRDefault="000B69DF" w:rsidP="00C7129D">
            <w:pPr>
              <w:spacing w:line="240" w:lineRule="auto"/>
              <w:ind w:firstLine="0"/>
              <w:rPr>
                <w:szCs w:val="28"/>
              </w:rPr>
            </w:pPr>
            <w:proofErr w:type="gramStart"/>
            <w:r w:rsidRPr="00AE7674">
              <w:rPr>
                <w:szCs w:val="28"/>
              </w:rPr>
              <w:t>Update(</w:t>
            </w:r>
            <w:proofErr w:type="gramEnd"/>
            <w:r w:rsidRPr="00AE7674">
              <w:rPr>
                <w:szCs w:val="28"/>
              </w:rPr>
              <w:t>)</w:t>
            </w:r>
          </w:p>
        </w:tc>
        <w:tc>
          <w:tcPr>
            <w:tcW w:w="2290" w:type="dxa"/>
          </w:tcPr>
          <w:p w14:paraId="0F350782"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006DC9F7" w14:textId="77777777" w:rsidR="000B69DF" w:rsidRPr="00AE7674" w:rsidRDefault="000B69DF" w:rsidP="00C7129D">
            <w:pPr>
              <w:spacing w:line="240" w:lineRule="auto"/>
              <w:ind w:firstLine="0"/>
              <w:rPr>
                <w:szCs w:val="28"/>
              </w:rPr>
            </w:pPr>
            <w:r w:rsidRPr="00AE7674">
              <w:rPr>
                <w:szCs w:val="28"/>
              </w:rPr>
              <w:t>Изменить свойства объекта (используя ранее установленные свойства)</w:t>
            </w:r>
          </w:p>
        </w:tc>
      </w:tr>
      <w:tr w:rsidR="00B723B9" w:rsidRPr="004D290A" w14:paraId="64394897" w14:textId="77777777" w:rsidTr="00746EE9">
        <w:tc>
          <w:tcPr>
            <w:tcW w:w="1958" w:type="dxa"/>
          </w:tcPr>
          <w:p w14:paraId="211D7759" w14:textId="1FC78AEC" w:rsidR="00B723B9" w:rsidRPr="00AE7674" w:rsidRDefault="00B723B9" w:rsidP="00C7129D">
            <w:pPr>
              <w:spacing w:line="240" w:lineRule="auto"/>
              <w:ind w:firstLine="0"/>
              <w:rPr>
                <w:szCs w:val="28"/>
              </w:rPr>
            </w:pPr>
            <w:proofErr w:type="spellStart"/>
            <w:r>
              <w:t>NewEntity</w:t>
            </w:r>
            <w:proofErr w:type="spellEnd"/>
            <w:r>
              <w:t xml:space="preserve"> (</w:t>
            </w:r>
            <w:proofErr w:type="spellStart"/>
            <w:r>
              <w:t>short</w:t>
            </w:r>
            <w:proofErr w:type="spellEnd"/>
            <w:r>
              <w:t xml:space="preserve"> </w:t>
            </w:r>
            <w:proofErr w:type="spellStart"/>
            <w:r>
              <w:t>objType</w:t>
            </w:r>
            <w:proofErr w:type="spellEnd"/>
            <w:r>
              <w:t>)</w:t>
            </w:r>
          </w:p>
        </w:tc>
        <w:tc>
          <w:tcPr>
            <w:tcW w:w="2290" w:type="dxa"/>
          </w:tcPr>
          <w:p w14:paraId="027844E4" w14:textId="7BDFE833" w:rsidR="00B723B9" w:rsidRPr="00AE7674" w:rsidRDefault="00B723B9" w:rsidP="00C7129D">
            <w:pPr>
              <w:spacing w:line="240" w:lineRule="auto"/>
              <w:ind w:firstLine="0"/>
              <w:rPr>
                <w:szCs w:val="28"/>
              </w:rPr>
            </w:pPr>
            <w:r>
              <w:t xml:space="preserve">указатель на интерфейс </w:t>
            </w:r>
            <w:proofErr w:type="spellStart"/>
            <w:r w:rsidRPr="00B723B9">
              <w:rPr>
                <w:rStyle w:val="x2ul"/>
                <w:color w:val="000000" w:themeColor="text1"/>
              </w:rPr>
              <w:t>ksEntity</w:t>
            </w:r>
            <w:proofErr w:type="spellEnd"/>
            <w:r>
              <w:t xml:space="preserve"> или </w:t>
            </w:r>
            <w:proofErr w:type="spellStart"/>
            <w:r w:rsidRPr="00B723B9">
              <w:rPr>
                <w:rStyle w:val="x2ul"/>
                <w:color w:val="000000" w:themeColor="text1"/>
              </w:rPr>
              <w:t>IEntity</w:t>
            </w:r>
            <w:proofErr w:type="spellEnd"/>
            <w:r>
              <w:t>.</w:t>
            </w:r>
          </w:p>
        </w:tc>
        <w:tc>
          <w:tcPr>
            <w:tcW w:w="5102" w:type="dxa"/>
          </w:tcPr>
          <w:p w14:paraId="0935B507" w14:textId="77777777" w:rsidR="00B723B9" w:rsidRPr="00B723B9" w:rsidRDefault="00B723B9" w:rsidP="00B723B9">
            <w:pPr>
              <w:pStyle w:val="bodytext"/>
              <w:rPr>
                <w:sz w:val="28"/>
                <w:szCs w:val="28"/>
              </w:rPr>
            </w:pPr>
            <w:r w:rsidRPr="00B723B9">
              <w:rPr>
                <w:sz w:val="28"/>
                <w:szCs w:val="28"/>
              </w:rPr>
              <w:t xml:space="preserve">Реальный объект создается в модели после вызова метода </w:t>
            </w:r>
            <w:hyperlink r:id="rId12" w:history="1">
              <w:proofErr w:type="spellStart"/>
              <w:r w:rsidRPr="00B723B9">
                <w:rPr>
                  <w:rStyle w:val="x2ul"/>
                  <w:color w:val="000000" w:themeColor="text1"/>
                  <w:sz w:val="28"/>
                  <w:szCs w:val="28"/>
                </w:rPr>
                <w:t>Create</w:t>
              </w:r>
              <w:proofErr w:type="spellEnd"/>
            </w:hyperlink>
            <w:r w:rsidRPr="00B723B9">
              <w:rPr>
                <w:sz w:val="28"/>
                <w:szCs w:val="28"/>
              </w:rPr>
              <w:t>.</w:t>
            </w:r>
          </w:p>
          <w:p w14:paraId="5AF781BE" w14:textId="77777777" w:rsidR="00B723B9" w:rsidRPr="00AE7674" w:rsidRDefault="00B723B9" w:rsidP="00C7129D">
            <w:pPr>
              <w:spacing w:line="240" w:lineRule="auto"/>
              <w:ind w:firstLine="0"/>
              <w:rPr>
                <w:szCs w:val="28"/>
              </w:rPr>
            </w:pPr>
          </w:p>
        </w:tc>
      </w:tr>
    </w:tbl>
    <w:p w14:paraId="3911017A" w14:textId="7ECBC6EE" w:rsidR="00C7129D" w:rsidRDefault="000B69DF" w:rsidP="001E4122">
      <w:pPr>
        <w:spacing w:before="240"/>
        <w:ind w:firstLine="708"/>
        <w:rPr>
          <w:szCs w:val="28"/>
        </w:rPr>
      </w:pPr>
      <w:r w:rsidRPr="007C1B59">
        <w:rPr>
          <w:szCs w:val="28"/>
        </w:rPr>
        <w:t>В таблице 1.3 представлены свойства и методы интерфейса</w:t>
      </w:r>
      <w:r>
        <w:rPr>
          <w:szCs w:val="28"/>
        </w:rPr>
        <w:t xml:space="preserve"> </w:t>
      </w:r>
      <w:r w:rsidRPr="007C1B59">
        <w:rPr>
          <w:szCs w:val="28"/>
        </w:rPr>
        <w:t>ksDocument2D, необходимые для разработки плагина</w:t>
      </w:r>
      <w:r w:rsidR="00C7129D">
        <w:rPr>
          <w:szCs w:val="28"/>
        </w:rPr>
        <w:t>.</w:t>
      </w:r>
    </w:p>
    <w:p w14:paraId="3081CE15" w14:textId="5506CF39" w:rsidR="000B69DF" w:rsidRPr="007C1B59" w:rsidRDefault="000B69DF" w:rsidP="00C7129D">
      <w:pPr>
        <w:spacing w:after="160" w:line="259" w:lineRule="auto"/>
        <w:ind w:firstLine="0"/>
        <w:jc w:val="left"/>
        <w:rPr>
          <w:szCs w:val="28"/>
        </w:rPr>
      </w:pPr>
    </w:p>
    <w:p w14:paraId="5C72839E" w14:textId="77777777" w:rsidR="000B69DF" w:rsidRPr="007C1B59" w:rsidRDefault="000B69DF" w:rsidP="00C7129D">
      <w:pPr>
        <w:ind w:firstLine="0"/>
        <w:rPr>
          <w:szCs w:val="28"/>
        </w:rPr>
      </w:pPr>
      <w:r w:rsidRPr="007C1B59">
        <w:rPr>
          <w:szCs w:val="28"/>
        </w:rPr>
        <w:t xml:space="preserve">Таблица </w:t>
      </w:r>
      <w:r w:rsidRPr="007C1B59">
        <w:rPr>
          <w:noProof/>
          <w:szCs w:val="28"/>
        </w:rPr>
        <w:t>1</w:t>
      </w:r>
      <w:r w:rsidRPr="007C1B59">
        <w:rPr>
          <w:szCs w:val="28"/>
        </w:rPr>
        <w:t>.</w:t>
      </w:r>
      <w:r w:rsidRPr="007C1B59">
        <w:rPr>
          <w:noProof/>
          <w:szCs w:val="28"/>
        </w:rPr>
        <w:fldChar w:fldCharType="begin"/>
      </w:r>
      <w:r w:rsidRPr="007C1B59">
        <w:rPr>
          <w:noProof/>
          <w:szCs w:val="28"/>
        </w:rPr>
        <w:instrText xml:space="preserve"> SEQ Таблица \* ARABIC \s 1 </w:instrText>
      </w:r>
      <w:r w:rsidRPr="007C1B59">
        <w:rPr>
          <w:noProof/>
          <w:szCs w:val="28"/>
        </w:rPr>
        <w:fldChar w:fldCharType="separate"/>
      </w:r>
      <w:r w:rsidRPr="007C1B59">
        <w:rPr>
          <w:noProof/>
          <w:szCs w:val="28"/>
        </w:rPr>
        <w:t>3</w:t>
      </w:r>
      <w:r w:rsidRPr="007C1B59">
        <w:rPr>
          <w:noProof/>
          <w:szCs w:val="28"/>
        </w:rPr>
        <w:fldChar w:fldCharType="end"/>
      </w:r>
      <w:r w:rsidRPr="007C1B59">
        <w:rPr>
          <w:szCs w:val="28"/>
        </w:rPr>
        <w:t xml:space="preserve"> – Методы интерфейса ksDocument2D</w:t>
      </w:r>
    </w:p>
    <w:tbl>
      <w:tblPr>
        <w:tblStyle w:val="aff"/>
        <w:tblW w:w="9294" w:type="dxa"/>
        <w:tblLook w:val="04A0" w:firstRow="1" w:lastRow="0" w:firstColumn="1" w:lastColumn="0" w:noHBand="0" w:noVBand="1"/>
      </w:tblPr>
      <w:tblGrid>
        <w:gridCol w:w="2341"/>
        <w:gridCol w:w="2551"/>
        <w:gridCol w:w="1965"/>
        <w:gridCol w:w="2437"/>
      </w:tblGrid>
      <w:tr w:rsidR="000B69DF" w:rsidRPr="007C1B59" w14:paraId="36B0C295" w14:textId="77777777" w:rsidTr="00746EE9">
        <w:trPr>
          <w:trHeight w:val="967"/>
        </w:trPr>
        <w:tc>
          <w:tcPr>
            <w:tcW w:w="2382" w:type="dxa"/>
            <w:vAlign w:val="center"/>
          </w:tcPr>
          <w:p w14:paraId="303021E9" w14:textId="77777777" w:rsidR="000B69DF" w:rsidRPr="007C1B59" w:rsidRDefault="000B69DF" w:rsidP="00C7129D">
            <w:pPr>
              <w:spacing w:line="240" w:lineRule="auto"/>
              <w:ind w:firstLine="0"/>
              <w:jc w:val="center"/>
              <w:rPr>
                <w:szCs w:val="28"/>
              </w:rPr>
            </w:pPr>
            <w:r w:rsidRPr="007C1B59">
              <w:rPr>
                <w:szCs w:val="28"/>
              </w:rPr>
              <w:t>Название</w:t>
            </w:r>
          </w:p>
        </w:tc>
        <w:tc>
          <w:tcPr>
            <w:tcW w:w="2858" w:type="dxa"/>
            <w:vAlign w:val="center"/>
          </w:tcPr>
          <w:p w14:paraId="4191B57F" w14:textId="77777777" w:rsidR="000B69DF" w:rsidRPr="007C1B59" w:rsidRDefault="000B69DF" w:rsidP="00C7129D">
            <w:pPr>
              <w:spacing w:line="240" w:lineRule="auto"/>
              <w:ind w:firstLine="0"/>
              <w:jc w:val="center"/>
              <w:rPr>
                <w:szCs w:val="28"/>
              </w:rPr>
            </w:pPr>
            <w:r w:rsidRPr="007C1B59">
              <w:rPr>
                <w:szCs w:val="28"/>
              </w:rPr>
              <w:t>Входные параметры</w:t>
            </w:r>
          </w:p>
        </w:tc>
        <w:tc>
          <w:tcPr>
            <w:tcW w:w="1227" w:type="dxa"/>
            <w:vAlign w:val="center"/>
          </w:tcPr>
          <w:p w14:paraId="0DEC986A" w14:textId="77777777" w:rsidR="000B69DF" w:rsidRPr="007C1B59" w:rsidRDefault="000B69DF" w:rsidP="00C7129D">
            <w:pPr>
              <w:spacing w:line="240" w:lineRule="auto"/>
              <w:ind w:firstLine="0"/>
              <w:jc w:val="center"/>
              <w:rPr>
                <w:szCs w:val="28"/>
              </w:rPr>
            </w:pPr>
            <w:r w:rsidRPr="007C1B59">
              <w:rPr>
                <w:szCs w:val="28"/>
              </w:rPr>
              <w:t>Тип возвращаемых данных</w:t>
            </w:r>
          </w:p>
        </w:tc>
        <w:tc>
          <w:tcPr>
            <w:tcW w:w="2827" w:type="dxa"/>
            <w:vAlign w:val="center"/>
          </w:tcPr>
          <w:p w14:paraId="489FD4BA" w14:textId="77777777" w:rsidR="000B69DF" w:rsidRPr="007C1B59" w:rsidRDefault="000B69DF" w:rsidP="00C7129D">
            <w:pPr>
              <w:spacing w:line="240" w:lineRule="auto"/>
              <w:ind w:firstLine="0"/>
              <w:jc w:val="center"/>
              <w:rPr>
                <w:szCs w:val="28"/>
              </w:rPr>
            </w:pPr>
            <w:r w:rsidRPr="007C1B59">
              <w:rPr>
                <w:szCs w:val="28"/>
              </w:rPr>
              <w:t>Описание</w:t>
            </w:r>
          </w:p>
        </w:tc>
      </w:tr>
      <w:tr w:rsidR="000B69DF" w:rsidRPr="004D290A" w14:paraId="219CB9B7" w14:textId="77777777" w:rsidTr="00746EE9">
        <w:trPr>
          <w:trHeight w:val="967"/>
        </w:trPr>
        <w:tc>
          <w:tcPr>
            <w:tcW w:w="2382" w:type="dxa"/>
          </w:tcPr>
          <w:p w14:paraId="36258DE5" w14:textId="77777777" w:rsidR="000B69DF" w:rsidRPr="00D624EA" w:rsidRDefault="000B69DF" w:rsidP="00C7129D">
            <w:pPr>
              <w:spacing w:line="240" w:lineRule="auto"/>
              <w:ind w:firstLine="0"/>
              <w:rPr>
                <w:szCs w:val="28"/>
                <w:lang w:val="en-US"/>
              </w:rPr>
            </w:pPr>
            <w:proofErr w:type="spellStart"/>
            <w:proofErr w:type="gramStart"/>
            <w:r w:rsidRPr="00D624EA">
              <w:rPr>
                <w:szCs w:val="28"/>
                <w:lang w:val="en-US"/>
              </w:rPr>
              <w:t>ksRectangle</w:t>
            </w:r>
            <w:proofErr w:type="spellEnd"/>
            <w:r w:rsidRPr="00D624EA">
              <w:rPr>
                <w:szCs w:val="28"/>
                <w:lang w:val="en-US"/>
              </w:rPr>
              <w:t>(</w:t>
            </w:r>
            <w:proofErr w:type="gramEnd"/>
          </w:p>
          <w:p w14:paraId="59C153C5" w14:textId="77777777" w:rsidR="000B69DF" w:rsidRPr="00D624EA" w:rsidRDefault="000B69DF" w:rsidP="00C7129D">
            <w:pPr>
              <w:spacing w:line="240" w:lineRule="auto"/>
              <w:ind w:firstLine="0"/>
              <w:rPr>
                <w:szCs w:val="28"/>
                <w:lang w:val="en-US"/>
              </w:rPr>
            </w:pPr>
            <w:proofErr w:type="spellStart"/>
            <w:r w:rsidRPr="00D624EA">
              <w:rPr>
                <w:szCs w:val="28"/>
                <w:lang w:val="en-US"/>
              </w:rPr>
              <w:t>ksRectangleParam</w:t>
            </w:r>
            <w:proofErr w:type="spellEnd"/>
            <w:r w:rsidRPr="00D624EA">
              <w:rPr>
                <w:szCs w:val="28"/>
                <w:lang w:val="en-US"/>
              </w:rPr>
              <w:t xml:space="preserve"> param, int style)</w:t>
            </w:r>
          </w:p>
        </w:tc>
        <w:tc>
          <w:tcPr>
            <w:tcW w:w="2858" w:type="dxa"/>
          </w:tcPr>
          <w:p w14:paraId="68B794A4" w14:textId="77777777" w:rsidR="000B69DF" w:rsidRPr="007C1B59" w:rsidRDefault="000B69DF" w:rsidP="00C7129D">
            <w:pPr>
              <w:spacing w:line="240" w:lineRule="auto"/>
              <w:ind w:firstLine="0"/>
              <w:rPr>
                <w:szCs w:val="28"/>
              </w:rPr>
            </w:pPr>
            <w:proofErr w:type="spellStart"/>
            <w:r w:rsidRPr="007C1B59">
              <w:rPr>
                <w:szCs w:val="28"/>
              </w:rPr>
              <w:t>param</w:t>
            </w:r>
            <w:proofErr w:type="spellEnd"/>
            <w:r w:rsidRPr="007C1B59">
              <w:rPr>
                <w:szCs w:val="28"/>
              </w:rPr>
              <w:t xml:space="preserve"> – параметры прямоугольника.</w:t>
            </w:r>
          </w:p>
          <w:p w14:paraId="65CE3CE1"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340273C2"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5D1FA228" w14:textId="77777777" w:rsidR="000B69DF" w:rsidRPr="007C1B59" w:rsidRDefault="000B69DF" w:rsidP="00C7129D">
            <w:pPr>
              <w:spacing w:line="240" w:lineRule="auto"/>
              <w:ind w:firstLine="0"/>
              <w:rPr>
                <w:szCs w:val="28"/>
              </w:rPr>
            </w:pPr>
            <w:r w:rsidRPr="007C1B59">
              <w:rPr>
                <w:szCs w:val="28"/>
              </w:rPr>
              <w:t>Получить указатель на прямоугольник на двумерной плоскости либо 0 в случае ошибки</w:t>
            </w:r>
          </w:p>
        </w:tc>
      </w:tr>
      <w:tr w:rsidR="000B69DF" w:rsidRPr="004D290A" w14:paraId="1FAE125C" w14:textId="77777777" w:rsidTr="00746EE9">
        <w:trPr>
          <w:trHeight w:val="967"/>
        </w:trPr>
        <w:tc>
          <w:tcPr>
            <w:tcW w:w="2382" w:type="dxa"/>
          </w:tcPr>
          <w:p w14:paraId="148D6B83" w14:textId="77777777" w:rsidR="000B69DF" w:rsidRPr="00D624EA" w:rsidRDefault="000B69DF" w:rsidP="00C7129D">
            <w:pPr>
              <w:spacing w:line="240" w:lineRule="auto"/>
              <w:ind w:firstLine="0"/>
              <w:rPr>
                <w:szCs w:val="28"/>
                <w:lang w:val="en-US"/>
              </w:rPr>
            </w:pPr>
            <w:proofErr w:type="spellStart"/>
            <w:proofErr w:type="gramStart"/>
            <w:r w:rsidRPr="00D624EA">
              <w:rPr>
                <w:szCs w:val="28"/>
                <w:lang w:val="en-US"/>
              </w:rPr>
              <w:t>ksCircle</w:t>
            </w:r>
            <w:proofErr w:type="spellEnd"/>
            <w:r w:rsidRPr="00D624EA">
              <w:rPr>
                <w:szCs w:val="28"/>
                <w:lang w:val="en-US"/>
              </w:rPr>
              <w:t>(</w:t>
            </w:r>
            <w:proofErr w:type="gramEnd"/>
          </w:p>
          <w:p w14:paraId="106245C0" w14:textId="77777777" w:rsidR="000B69DF" w:rsidRPr="00D624EA" w:rsidRDefault="000B69DF" w:rsidP="00C7129D">
            <w:pPr>
              <w:spacing w:line="240" w:lineRule="auto"/>
              <w:ind w:firstLine="0"/>
              <w:rPr>
                <w:szCs w:val="28"/>
                <w:lang w:val="en-US"/>
              </w:rPr>
            </w:pPr>
            <w:r w:rsidRPr="00D624EA">
              <w:rPr>
                <w:szCs w:val="28"/>
                <w:lang w:val="en-US"/>
              </w:rPr>
              <w:t xml:space="preserve">double xc, double </w:t>
            </w:r>
            <w:proofErr w:type="spellStart"/>
            <w:r w:rsidRPr="00D624EA">
              <w:rPr>
                <w:szCs w:val="28"/>
                <w:lang w:val="en-US"/>
              </w:rPr>
              <w:t>yc</w:t>
            </w:r>
            <w:proofErr w:type="spellEnd"/>
            <w:r w:rsidRPr="00D624EA">
              <w:rPr>
                <w:szCs w:val="28"/>
                <w:lang w:val="en-US"/>
              </w:rPr>
              <w:t>, double rad, int style)</w:t>
            </w:r>
          </w:p>
        </w:tc>
        <w:tc>
          <w:tcPr>
            <w:tcW w:w="2858" w:type="dxa"/>
          </w:tcPr>
          <w:p w14:paraId="251AA354" w14:textId="77777777" w:rsidR="000B69DF" w:rsidRPr="007C1B59" w:rsidRDefault="000B69DF" w:rsidP="00C7129D">
            <w:pPr>
              <w:spacing w:line="240" w:lineRule="auto"/>
              <w:ind w:firstLine="0"/>
              <w:rPr>
                <w:szCs w:val="28"/>
              </w:rPr>
            </w:pPr>
            <w:proofErr w:type="spellStart"/>
            <w:r w:rsidRPr="007C1B59">
              <w:rPr>
                <w:szCs w:val="28"/>
              </w:rPr>
              <w:t>xc</w:t>
            </w:r>
            <w:proofErr w:type="spellEnd"/>
            <w:r w:rsidRPr="007C1B59">
              <w:rPr>
                <w:szCs w:val="28"/>
              </w:rPr>
              <w:t xml:space="preserve">, </w:t>
            </w:r>
            <w:proofErr w:type="spellStart"/>
            <w:r w:rsidRPr="007C1B59">
              <w:rPr>
                <w:szCs w:val="28"/>
              </w:rPr>
              <w:t>yc</w:t>
            </w:r>
            <w:proofErr w:type="spellEnd"/>
            <w:r w:rsidRPr="007C1B59">
              <w:rPr>
                <w:szCs w:val="28"/>
              </w:rPr>
              <w:t xml:space="preserve"> </w:t>
            </w:r>
            <w:r w:rsidRPr="00F27650">
              <w:rPr>
                <w:szCs w:val="28"/>
              </w:rPr>
              <w:t>–</w:t>
            </w:r>
            <w:r w:rsidRPr="007C1B59">
              <w:rPr>
                <w:szCs w:val="28"/>
              </w:rPr>
              <w:t xml:space="preserve"> координаты центра окружности.</w:t>
            </w:r>
          </w:p>
          <w:p w14:paraId="09F8996C" w14:textId="77777777" w:rsidR="000B69DF" w:rsidRPr="007C1B59" w:rsidRDefault="000B69DF" w:rsidP="00C7129D">
            <w:pPr>
              <w:spacing w:line="240" w:lineRule="auto"/>
              <w:ind w:firstLine="0"/>
              <w:rPr>
                <w:szCs w:val="28"/>
              </w:rPr>
            </w:pPr>
            <w:proofErr w:type="spellStart"/>
            <w:r w:rsidRPr="007C1B59">
              <w:rPr>
                <w:szCs w:val="28"/>
              </w:rPr>
              <w:t>rad</w:t>
            </w:r>
            <w:proofErr w:type="spellEnd"/>
            <w:r w:rsidRPr="007C1B59">
              <w:rPr>
                <w:szCs w:val="28"/>
              </w:rPr>
              <w:t xml:space="preserve"> </w:t>
            </w:r>
            <w:r w:rsidRPr="000D71B1">
              <w:rPr>
                <w:szCs w:val="28"/>
              </w:rPr>
              <w:t>–</w:t>
            </w:r>
            <w:r w:rsidRPr="007C1B59">
              <w:rPr>
                <w:szCs w:val="28"/>
              </w:rPr>
              <w:t xml:space="preserve"> радиус окружности.</w:t>
            </w:r>
          </w:p>
          <w:p w14:paraId="212277CA"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425A32A9"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195652AA" w14:textId="77777777" w:rsidR="000B69DF" w:rsidRPr="007C1B59" w:rsidRDefault="000B69DF" w:rsidP="00C7129D">
            <w:pPr>
              <w:spacing w:line="240" w:lineRule="auto"/>
              <w:ind w:firstLine="0"/>
              <w:rPr>
                <w:szCs w:val="28"/>
              </w:rPr>
            </w:pPr>
            <w:r w:rsidRPr="007C1B59">
              <w:rPr>
                <w:szCs w:val="28"/>
              </w:rPr>
              <w:t>Получить указатель на окружность на двумерной плоскости либо 0 в случае ошибки</w:t>
            </w:r>
          </w:p>
        </w:tc>
      </w:tr>
    </w:tbl>
    <w:p w14:paraId="74031BA6" w14:textId="77777777" w:rsidR="000B69DF" w:rsidRDefault="000B69DF" w:rsidP="000B69DF">
      <w:pPr>
        <w:spacing w:before="240"/>
        <w:ind w:firstLine="426"/>
        <w:rPr>
          <w:szCs w:val="28"/>
        </w:rPr>
      </w:pPr>
    </w:p>
    <w:p w14:paraId="3648B367" w14:textId="77777777" w:rsidR="000B69DF" w:rsidRDefault="000B69DF" w:rsidP="000B69DF">
      <w:pPr>
        <w:spacing w:line="259" w:lineRule="auto"/>
        <w:rPr>
          <w:szCs w:val="28"/>
        </w:rPr>
      </w:pPr>
      <w:r>
        <w:rPr>
          <w:szCs w:val="28"/>
        </w:rPr>
        <w:br w:type="page"/>
      </w:r>
    </w:p>
    <w:p w14:paraId="1E175940" w14:textId="77777777" w:rsidR="000B69DF" w:rsidRPr="007C1B59" w:rsidRDefault="000B69DF" w:rsidP="001E4122">
      <w:pPr>
        <w:spacing w:before="240"/>
        <w:ind w:firstLine="708"/>
        <w:rPr>
          <w:szCs w:val="28"/>
        </w:rPr>
      </w:pPr>
      <w:r w:rsidRPr="007C1B59">
        <w:rPr>
          <w:szCs w:val="28"/>
        </w:rPr>
        <w:lastRenderedPageBreak/>
        <w:t>В таблице 1.4 представлены свойства и методы интерфейса ksDocument3D, необходимые для разработки плагина.</w:t>
      </w:r>
    </w:p>
    <w:p w14:paraId="00C7B622"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 xml:space="preserve">.4 – Методы интерфейса </w:t>
      </w:r>
      <w:proofErr w:type="spellStart"/>
      <w:r w:rsidRPr="00C7129D">
        <w:rPr>
          <w:i w:val="0"/>
          <w:color w:val="000000" w:themeColor="text1"/>
          <w:sz w:val="28"/>
          <w:szCs w:val="28"/>
          <w:lang w:val="en-US"/>
        </w:rPr>
        <w:t>ksDocument</w:t>
      </w:r>
      <w:proofErr w:type="spellEnd"/>
      <w:r w:rsidRPr="00C7129D">
        <w:rPr>
          <w:i w:val="0"/>
          <w:color w:val="000000" w:themeColor="text1"/>
          <w:sz w:val="28"/>
          <w:szCs w:val="28"/>
        </w:rPr>
        <w:t>3</w:t>
      </w:r>
      <w:r w:rsidRPr="00C7129D">
        <w:rPr>
          <w:i w:val="0"/>
          <w:color w:val="000000" w:themeColor="text1"/>
          <w:sz w:val="28"/>
          <w:szCs w:val="28"/>
          <w:lang w:val="en-US"/>
        </w:rPr>
        <w:t>D</w:t>
      </w:r>
    </w:p>
    <w:tbl>
      <w:tblPr>
        <w:tblStyle w:val="aff"/>
        <w:tblW w:w="0" w:type="auto"/>
        <w:tblLook w:val="04A0" w:firstRow="1" w:lastRow="0" w:firstColumn="1" w:lastColumn="0" w:noHBand="0" w:noVBand="1"/>
      </w:tblPr>
      <w:tblGrid>
        <w:gridCol w:w="2240"/>
        <w:gridCol w:w="2153"/>
        <w:gridCol w:w="1965"/>
        <w:gridCol w:w="16"/>
        <w:gridCol w:w="2976"/>
      </w:tblGrid>
      <w:tr w:rsidR="000B69DF" w:rsidRPr="007C1B59" w14:paraId="28905F40" w14:textId="77777777" w:rsidTr="00C7129D">
        <w:tc>
          <w:tcPr>
            <w:tcW w:w="2240" w:type="dxa"/>
            <w:vAlign w:val="center"/>
          </w:tcPr>
          <w:p w14:paraId="08A2ED94" w14:textId="77777777" w:rsidR="000B69DF" w:rsidRPr="007C1B59" w:rsidRDefault="000B69DF" w:rsidP="00C7129D">
            <w:pPr>
              <w:spacing w:line="240" w:lineRule="auto"/>
              <w:ind w:firstLine="0"/>
              <w:rPr>
                <w:szCs w:val="28"/>
              </w:rPr>
            </w:pPr>
            <w:r w:rsidRPr="007C1B59">
              <w:rPr>
                <w:szCs w:val="28"/>
              </w:rPr>
              <w:t>Название</w:t>
            </w:r>
          </w:p>
        </w:tc>
        <w:tc>
          <w:tcPr>
            <w:tcW w:w="2153" w:type="dxa"/>
          </w:tcPr>
          <w:p w14:paraId="6D80F538" w14:textId="77777777" w:rsidR="000B69DF" w:rsidRPr="007C1B59" w:rsidRDefault="000B69DF" w:rsidP="00C7129D">
            <w:pPr>
              <w:spacing w:line="240" w:lineRule="auto"/>
              <w:ind w:firstLine="0"/>
              <w:rPr>
                <w:szCs w:val="28"/>
              </w:rPr>
            </w:pPr>
            <w:r w:rsidRPr="007C1B59">
              <w:rPr>
                <w:szCs w:val="28"/>
              </w:rPr>
              <w:t>Входные параметры</w:t>
            </w:r>
          </w:p>
        </w:tc>
        <w:tc>
          <w:tcPr>
            <w:tcW w:w="1965" w:type="dxa"/>
            <w:tcBorders>
              <w:bottom w:val="single" w:sz="4" w:space="0" w:color="auto"/>
            </w:tcBorders>
          </w:tcPr>
          <w:p w14:paraId="074C625E"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992" w:type="dxa"/>
            <w:gridSpan w:val="2"/>
            <w:tcBorders>
              <w:bottom w:val="single" w:sz="4" w:space="0" w:color="auto"/>
            </w:tcBorders>
            <w:vAlign w:val="center"/>
          </w:tcPr>
          <w:p w14:paraId="18665325" w14:textId="77777777" w:rsidR="000B69DF" w:rsidRPr="007C1B59" w:rsidRDefault="000B69DF" w:rsidP="00C7129D">
            <w:pPr>
              <w:spacing w:line="240" w:lineRule="auto"/>
              <w:ind w:firstLine="0"/>
              <w:rPr>
                <w:szCs w:val="28"/>
              </w:rPr>
            </w:pPr>
            <w:r w:rsidRPr="007C1B59">
              <w:rPr>
                <w:szCs w:val="28"/>
              </w:rPr>
              <w:t>Описание</w:t>
            </w:r>
          </w:p>
        </w:tc>
      </w:tr>
      <w:tr w:rsidR="00C7129D" w:rsidRPr="004D290A" w14:paraId="619C1E72" w14:textId="77777777" w:rsidTr="00C7129D">
        <w:trPr>
          <w:trHeight w:val="3624"/>
        </w:trPr>
        <w:tc>
          <w:tcPr>
            <w:tcW w:w="2240" w:type="dxa"/>
            <w:vMerge w:val="restart"/>
          </w:tcPr>
          <w:p w14:paraId="45A2E58E" w14:textId="77777777" w:rsidR="00C7129D" w:rsidRPr="00D624EA" w:rsidRDefault="00C7129D" w:rsidP="00C7129D">
            <w:pPr>
              <w:spacing w:line="240" w:lineRule="auto"/>
              <w:ind w:firstLine="0"/>
              <w:rPr>
                <w:szCs w:val="28"/>
                <w:lang w:val="en-US"/>
              </w:rPr>
            </w:pPr>
            <w:r w:rsidRPr="00D624EA">
              <w:rPr>
                <w:szCs w:val="28"/>
                <w:lang w:val="en-US"/>
              </w:rPr>
              <w:t>Create (bool invisible, bool _</w:t>
            </w:r>
            <w:proofErr w:type="spellStart"/>
            <w:r w:rsidRPr="00D624EA">
              <w:rPr>
                <w:szCs w:val="28"/>
                <w:lang w:val="en-US"/>
              </w:rPr>
              <w:t>typeDoc</w:t>
            </w:r>
            <w:proofErr w:type="spellEnd"/>
            <w:r w:rsidRPr="00D624EA">
              <w:rPr>
                <w:szCs w:val="28"/>
                <w:lang w:val="en-US"/>
              </w:rPr>
              <w:t>)</w:t>
            </w:r>
          </w:p>
        </w:tc>
        <w:tc>
          <w:tcPr>
            <w:tcW w:w="2153" w:type="dxa"/>
            <w:vMerge w:val="restart"/>
          </w:tcPr>
          <w:p w14:paraId="154D411F" w14:textId="77777777" w:rsidR="00C7129D" w:rsidRPr="007C1B59" w:rsidRDefault="00C7129D" w:rsidP="00C7129D">
            <w:pPr>
              <w:spacing w:line="240" w:lineRule="auto"/>
              <w:ind w:firstLine="0"/>
              <w:rPr>
                <w:szCs w:val="28"/>
              </w:rPr>
            </w:pPr>
            <w:proofErr w:type="spellStart"/>
            <w:r w:rsidRPr="007C1B59">
              <w:rPr>
                <w:rFonts w:eastAsia="Times New Roman"/>
                <w:color w:val="000000"/>
                <w:szCs w:val="28"/>
              </w:rPr>
              <w:t>invisible</w:t>
            </w:r>
            <w:proofErr w:type="spellEnd"/>
            <w:r w:rsidRPr="007C1B59">
              <w:rPr>
                <w:rFonts w:eastAsia="Times New Roman"/>
                <w:color w:val="000000"/>
                <w:szCs w:val="28"/>
              </w:rPr>
              <w:t xml:space="preserve"> – признак режима редактирования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невидимый режим, </w:t>
            </w:r>
            <w:proofErr w:type="spellStart"/>
            <w:r w:rsidRPr="007C1B59">
              <w:rPr>
                <w:rFonts w:eastAsia="Times New Roman"/>
                <w:color w:val="000000"/>
                <w:szCs w:val="28"/>
              </w:rPr>
              <w:t>false</w:t>
            </w:r>
            <w:proofErr w:type="spellEnd"/>
            <w:r w:rsidRPr="007C1B59">
              <w:rPr>
                <w:rFonts w:eastAsia="Times New Roman"/>
                <w:color w:val="000000"/>
                <w:szCs w:val="28"/>
              </w:rPr>
              <w:t xml:space="preserve"> – </w:t>
            </w:r>
          </w:p>
          <w:p w14:paraId="4FC7EF25" w14:textId="67E3C18A" w:rsidR="00C7129D" w:rsidRPr="00C7129D" w:rsidRDefault="00C7129D" w:rsidP="00C7129D">
            <w:pPr>
              <w:spacing w:line="240" w:lineRule="auto"/>
              <w:ind w:firstLine="0"/>
              <w:rPr>
                <w:rFonts w:eastAsia="Times New Roman"/>
                <w:color w:val="000000"/>
                <w:szCs w:val="28"/>
              </w:rPr>
            </w:pPr>
            <w:r>
              <w:rPr>
                <w:rFonts w:eastAsia="Times New Roman"/>
                <w:color w:val="000000"/>
                <w:szCs w:val="28"/>
              </w:rPr>
              <w:t xml:space="preserve">видимый режим), </w:t>
            </w:r>
            <w:proofErr w:type="spellStart"/>
            <w:r w:rsidRPr="007C1B59">
              <w:rPr>
                <w:rFonts w:eastAsia="Times New Roman"/>
                <w:color w:val="000000"/>
                <w:szCs w:val="28"/>
              </w:rPr>
              <w:t>typeDoc</w:t>
            </w:r>
            <w:proofErr w:type="spellEnd"/>
            <w:r w:rsidRPr="007C1B59">
              <w:rPr>
                <w:rFonts w:eastAsia="Times New Roman"/>
                <w:color w:val="000000"/>
                <w:szCs w:val="28"/>
              </w:rPr>
              <w:t xml:space="preserve"> – тип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деталь, </w:t>
            </w:r>
            <w:proofErr w:type="spellStart"/>
            <w:r w:rsidRPr="007C1B59">
              <w:rPr>
                <w:rFonts w:eastAsia="Times New Roman"/>
                <w:color w:val="000000"/>
                <w:szCs w:val="28"/>
              </w:rPr>
              <w:t>false</w:t>
            </w:r>
            <w:proofErr w:type="spellEnd"/>
            <w:r w:rsidRPr="007C1B59">
              <w:rPr>
                <w:rFonts w:eastAsia="Times New Roman"/>
                <w:color w:val="000000"/>
                <w:szCs w:val="28"/>
              </w:rPr>
              <w:t xml:space="preserve"> – сборка).</w:t>
            </w:r>
          </w:p>
        </w:tc>
        <w:tc>
          <w:tcPr>
            <w:tcW w:w="1965" w:type="dxa"/>
            <w:tcBorders>
              <w:bottom w:val="nil"/>
            </w:tcBorders>
          </w:tcPr>
          <w:p w14:paraId="442E30B6" w14:textId="77777777" w:rsidR="00C7129D" w:rsidRPr="007C1B59" w:rsidRDefault="00C7129D" w:rsidP="00C7129D">
            <w:pPr>
              <w:spacing w:line="240" w:lineRule="auto"/>
              <w:ind w:firstLine="0"/>
              <w:rPr>
                <w:szCs w:val="28"/>
              </w:rPr>
            </w:pPr>
            <w:proofErr w:type="spellStart"/>
            <w:r w:rsidRPr="007C1B59">
              <w:rPr>
                <w:szCs w:val="28"/>
              </w:rPr>
              <w:t>bool</w:t>
            </w:r>
            <w:proofErr w:type="spellEnd"/>
          </w:p>
        </w:tc>
        <w:tc>
          <w:tcPr>
            <w:tcW w:w="2992" w:type="dxa"/>
            <w:gridSpan w:val="2"/>
            <w:tcBorders>
              <w:bottom w:val="nil"/>
            </w:tcBorders>
          </w:tcPr>
          <w:p w14:paraId="3B0FA0E4" w14:textId="77777777" w:rsidR="00C7129D" w:rsidRPr="007C1B59" w:rsidRDefault="00C7129D" w:rsidP="00C7129D">
            <w:pPr>
              <w:spacing w:line="240" w:lineRule="auto"/>
              <w:ind w:firstLine="0"/>
              <w:rPr>
                <w:szCs w:val="28"/>
              </w:rPr>
            </w:pPr>
            <w:r w:rsidRPr="007C1B59">
              <w:rPr>
                <w:szCs w:val="28"/>
              </w:rPr>
              <w:t>Создать документ-модель (деталь или сборку)</w:t>
            </w:r>
          </w:p>
        </w:tc>
      </w:tr>
      <w:tr w:rsidR="00C7129D" w:rsidRPr="004D290A" w14:paraId="7AFA4032" w14:textId="77777777" w:rsidTr="00C7129D">
        <w:tc>
          <w:tcPr>
            <w:tcW w:w="2240" w:type="dxa"/>
            <w:vMerge/>
          </w:tcPr>
          <w:p w14:paraId="3D48F087" w14:textId="77777777" w:rsidR="00C7129D" w:rsidRPr="00F32CEB" w:rsidRDefault="00C7129D" w:rsidP="00C7129D">
            <w:pPr>
              <w:spacing w:line="240" w:lineRule="auto"/>
              <w:ind w:firstLine="0"/>
              <w:rPr>
                <w:szCs w:val="28"/>
              </w:rPr>
            </w:pPr>
          </w:p>
        </w:tc>
        <w:tc>
          <w:tcPr>
            <w:tcW w:w="2153" w:type="dxa"/>
            <w:vMerge/>
          </w:tcPr>
          <w:p w14:paraId="66128A1C" w14:textId="352E907A" w:rsidR="00C7129D" w:rsidRPr="007C1B59" w:rsidRDefault="00C7129D" w:rsidP="00C7129D">
            <w:pPr>
              <w:spacing w:line="240" w:lineRule="auto"/>
              <w:ind w:firstLine="0"/>
              <w:rPr>
                <w:szCs w:val="28"/>
              </w:rPr>
            </w:pPr>
          </w:p>
        </w:tc>
        <w:tc>
          <w:tcPr>
            <w:tcW w:w="1981" w:type="dxa"/>
            <w:gridSpan w:val="2"/>
            <w:tcBorders>
              <w:top w:val="nil"/>
            </w:tcBorders>
          </w:tcPr>
          <w:p w14:paraId="704937AD" w14:textId="1380B5B6" w:rsidR="00C7129D" w:rsidRPr="007C1B59" w:rsidRDefault="00C7129D" w:rsidP="00C7129D">
            <w:pPr>
              <w:spacing w:line="240" w:lineRule="auto"/>
              <w:ind w:firstLine="0"/>
              <w:rPr>
                <w:szCs w:val="28"/>
              </w:rPr>
            </w:pPr>
          </w:p>
        </w:tc>
        <w:tc>
          <w:tcPr>
            <w:tcW w:w="2976" w:type="dxa"/>
            <w:tcBorders>
              <w:top w:val="nil"/>
            </w:tcBorders>
          </w:tcPr>
          <w:p w14:paraId="43E9CA14" w14:textId="77777777" w:rsidR="00C7129D" w:rsidRPr="007C1B59" w:rsidRDefault="00C7129D" w:rsidP="00C7129D">
            <w:pPr>
              <w:spacing w:line="240" w:lineRule="auto"/>
              <w:ind w:firstLine="0"/>
              <w:rPr>
                <w:szCs w:val="28"/>
              </w:rPr>
            </w:pPr>
          </w:p>
        </w:tc>
      </w:tr>
      <w:tr w:rsidR="000B69DF" w:rsidRPr="004D290A" w14:paraId="31CF50F0" w14:textId="77777777" w:rsidTr="00746EE9">
        <w:tc>
          <w:tcPr>
            <w:tcW w:w="2240" w:type="dxa"/>
          </w:tcPr>
          <w:p w14:paraId="6D7DC3AF"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2153" w:type="dxa"/>
          </w:tcPr>
          <w:p w14:paraId="0CC904CB" w14:textId="77777777" w:rsidR="000B69DF" w:rsidRPr="007C1B59" w:rsidRDefault="000B69DF" w:rsidP="00C7129D">
            <w:pPr>
              <w:spacing w:line="240" w:lineRule="auto"/>
              <w:ind w:firstLine="0"/>
              <w:rPr>
                <w:rFonts w:eastAsia="Times New Roman"/>
                <w:color w:val="000000"/>
                <w:szCs w:val="28"/>
              </w:rPr>
            </w:pPr>
            <w:proofErr w:type="spellStart"/>
            <w:r w:rsidRPr="007C1B59">
              <w:rPr>
                <w:szCs w:val="28"/>
              </w:rPr>
              <w:t>type</w:t>
            </w:r>
            <w:proofErr w:type="spellEnd"/>
            <w:r w:rsidRPr="007C1B59">
              <w:rPr>
                <w:szCs w:val="28"/>
              </w:rPr>
              <w:t xml:space="preserve"> – тип компонента из перечисления Типы компонентов.</w:t>
            </w:r>
          </w:p>
        </w:tc>
        <w:tc>
          <w:tcPr>
            <w:tcW w:w="1981" w:type="dxa"/>
            <w:gridSpan w:val="2"/>
          </w:tcPr>
          <w:p w14:paraId="16C988BC"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976" w:type="dxa"/>
          </w:tcPr>
          <w:p w14:paraId="4C8F557C"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bl>
    <w:p w14:paraId="7960C753" w14:textId="77777777" w:rsidR="000B69DF" w:rsidRDefault="000B69DF" w:rsidP="001E4122">
      <w:pPr>
        <w:spacing w:before="240"/>
        <w:ind w:firstLine="708"/>
        <w:rPr>
          <w:szCs w:val="28"/>
        </w:rPr>
      </w:pPr>
      <w:r w:rsidRPr="007C1B59">
        <w:rPr>
          <w:szCs w:val="28"/>
        </w:rPr>
        <w:t xml:space="preserve">В таблице 1.5 представлены методы интерфейса </w:t>
      </w:r>
      <w:proofErr w:type="spellStart"/>
      <w:r w:rsidRPr="007C1B59">
        <w:rPr>
          <w:szCs w:val="28"/>
        </w:rPr>
        <w:t>ksPart</w:t>
      </w:r>
      <w:proofErr w:type="spellEnd"/>
      <w:r w:rsidRPr="007C1B59">
        <w:rPr>
          <w:szCs w:val="28"/>
        </w:rPr>
        <w:t>, необходимые для разработки плагина.</w:t>
      </w:r>
    </w:p>
    <w:p w14:paraId="10CBA794" w14:textId="77777777" w:rsidR="000B69DF" w:rsidRDefault="000B69DF" w:rsidP="000B69DF">
      <w:pPr>
        <w:rPr>
          <w:szCs w:val="28"/>
        </w:rPr>
      </w:pPr>
      <w:r>
        <w:rPr>
          <w:szCs w:val="28"/>
        </w:rPr>
        <w:br w:type="page"/>
      </w:r>
    </w:p>
    <w:p w14:paraId="6FE885F2"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 xml:space="preserve">.5 – Свойства и методы интерфейса </w:t>
      </w:r>
      <w:proofErr w:type="spellStart"/>
      <w:r w:rsidRPr="00C7129D">
        <w:rPr>
          <w:i w:val="0"/>
          <w:color w:val="000000" w:themeColor="text1"/>
          <w:sz w:val="28"/>
          <w:szCs w:val="28"/>
          <w:lang w:val="en-US"/>
        </w:rPr>
        <w:t>ksPart</w:t>
      </w:r>
      <w:proofErr w:type="spellEnd"/>
      <w:r w:rsidRPr="00C7129D">
        <w:rPr>
          <w:i w:val="0"/>
          <w:color w:val="000000" w:themeColor="text1"/>
          <w:sz w:val="28"/>
          <w:szCs w:val="28"/>
        </w:rPr>
        <w:t>.</w:t>
      </w:r>
    </w:p>
    <w:tbl>
      <w:tblPr>
        <w:tblStyle w:val="aff"/>
        <w:tblW w:w="0" w:type="auto"/>
        <w:tblLook w:val="04A0" w:firstRow="1" w:lastRow="0" w:firstColumn="1" w:lastColumn="0" w:noHBand="0" w:noVBand="1"/>
      </w:tblPr>
      <w:tblGrid>
        <w:gridCol w:w="2798"/>
        <w:gridCol w:w="1964"/>
        <w:gridCol w:w="2379"/>
        <w:gridCol w:w="2487"/>
      </w:tblGrid>
      <w:tr w:rsidR="000B69DF" w:rsidRPr="007C1B59" w14:paraId="13D1FEAC" w14:textId="77777777" w:rsidTr="00746EE9">
        <w:tc>
          <w:tcPr>
            <w:tcW w:w="2798" w:type="dxa"/>
            <w:vAlign w:val="center"/>
          </w:tcPr>
          <w:p w14:paraId="4667830F" w14:textId="77777777" w:rsidR="000B69DF" w:rsidRPr="007C1B59" w:rsidRDefault="000B69DF" w:rsidP="00C7129D">
            <w:pPr>
              <w:spacing w:line="240" w:lineRule="auto"/>
              <w:ind w:firstLine="0"/>
              <w:rPr>
                <w:szCs w:val="28"/>
              </w:rPr>
            </w:pPr>
            <w:r w:rsidRPr="007C1B59">
              <w:rPr>
                <w:szCs w:val="28"/>
              </w:rPr>
              <w:t>Название</w:t>
            </w:r>
          </w:p>
        </w:tc>
        <w:tc>
          <w:tcPr>
            <w:tcW w:w="1964" w:type="dxa"/>
          </w:tcPr>
          <w:p w14:paraId="0C1BB0E4"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59" w:type="dxa"/>
          </w:tcPr>
          <w:p w14:paraId="1D5DD786"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729" w:type="dxa"/>
            <w:vAlign w:val="center"/>
          </w:tcPr>
          <w:p w14:paraId="3421E81A"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47611521" w14:textId="77777777" w:rsidTr="00746EE9">
        <w:tc>
          <w:tcPr>
            <w:tcW w:w="2798" w:type="dxa"/>
          </w:tcPr>
          <w:p w14:paraId="7A23BC10" w14:textId="77777777" w:rsidR="000B69DF" w:rsidRPr="007C1B59" w:rsidRDefault="000B69DF" w:rsidP="00C7129D">
            <w:pPr>
              <w:spacing w:line="240" w:lineRule="auto"/>
              <w:ind w:firstLine="0"/>
              <w:rPr>
                <w:szCs w:val="28"/>
              </w:rPr>
            </w:pPr>
            <w:proofErr w:type="spellStart"/>
            <w:proofErr w:type="gramStart"/>
            <w:r w:rsidRPr="007C1B59">
              <w:rPr>
                <w:szCs w:val="28"/>
              </w:rPr>
              <w:t>EntityCollection</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47F298C4"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объектов, содержащихся в массиве.</w:t>
            </w:r>
          </w:p>
        </w:tc>
        <w:tc>
          <w:tcPr>
            <w:tcW w:w="1859" w:type="dxa"/>
          </w:tcPr>
          <w:p w14:paraId="40DB60DC" w14:textId="77777777" w:rsidR="000B69DF" w:rsidRPr="007C1B59" w:rsidRDefault="000B69DF" w:rsidP="00C7129D">
            <w:pPr>
              <w:spacing w:line="240" w:lineRule="auto"/>
              <w:ind w:firstLine="0"/>
              <w:rPr>
                <w:szCs w:val="28"/>
              </w:rPr>
            </w:pPr>
            <w:proofErr w:type="spellStart"/>
            <w:r w:rsidRPr="007C1B59">
              <w:rPr>
                <w:szCs w:val="28"/>
              </w:rPr>
              <w:t>ksEnintyCollection</w:t>
            </w:r>
            <w:proofErr w:type="spellEnd"/>
          </w:p>
        </w:tc>
        <w:tc>
          <w:tcPr>
            <w:tcW w:w="2729" w:type="dxa"/>
          </w:tcPr>
          <w:p w14:paraId="3B1FA09A" w14:textId="77777777" w:rsidR="000B69DF" w:rsidRPr="007C1B59" w:rsidRDefault="000B69DF" w:rsidP="00C7129D">
            <w:pPr>
              <w:spacing w:line="240" w:lineRule="auto"/>
              <w:ind w:firstLine="0"/>
              <w:rPr>
                <w:szCs w:val="28"/>
              </w:rPr>
            </w:pPr>
            <w:r w:rsidRPr="007C1B59">
              <w:rPr>
                <w:szCs w:val="28"/>
              </w:rPr>
              <w:t>Формирует массив объектов и возвращает указатель на его интерфейс</w:t>
            </w:r>
          </w:p>
        </w:tc>
      </w:tr>
      <w:tr w:rsidR="000B69DF" w:rsidRPr="004D290A" w14:paraId="45623AAE" w14:textId="77777777" w:rsidTr="00746EE9">
        <w:tc>
          <w:tcPr>
            <w:tcW w:w="2798" w:type="dxa"/>
          </w:tcPr>
          <w:p w14:paraId="72745D04" w14:textId="77777777" w:rsidR="000B69DF" w:rsidRPr="007C1B59" w:rsidRDefault="000B69DF" w:rsidP="00C7129D">
            <w:pPr>
              <w:spacing w:line="240" w:lineRule="auto"/>
              <w:ind w:firstLine="0"/>
              <w:rPr>
                <w:szCs w:val="28"/>
              </w:rPr>
            </w:pPr>
            <w:proofErr w:type="spellStart"/>
            <w:proofErr w:type="gramStart"/>
            <w:r w:rsidRPr="007C1B59">
              <w:rPr>
                <w:szCs w:val="28"/>
              </w:rPr>
              <w:t>GetDefaultEntity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75214DF9"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9B93C7A"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7251C0E6" w14:textId="77777777" w:rsidR="000B69DF" w:rsidRPr="007C1B59" w:rsidRDefault="000B69DF" w:rsidP="00C7129D">
            <w:pPr>
              <w:spacing w:line="240" w:lineRule="auto"/>
              <w:ind w:firstLine="0"/>
              <w:rPr>
                <w:szCs w:val="28"/>
              </w:rPr>
            </w:pPr>
            <w:r w:rsidRPr="007C1B59">
              <w:rPr>
                <w:szCs w:val="28"/>
              </w:rPr>
              <w:t>Получить указатель на интерфейс объекта, создаваемого системой по умолчанию</w:t>
            </w:r>
          </w:p>
        </w:tc>
      </w:tr>
      <w:tr w:rsidR="000B69DF" w:rsidRPr="004D290A" w14:paraId="76EDEBB1" w14:textId="77777777" w:rsidTr="00746EE9">
        <w:tc>
          <w:tcPr>
            <w:tcW w:w="2798" w:type="dxa"/>
          </w:tcPr>
          <w:p w14:paraId="6471FA41"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1964" w:type="dxa"/>
          </w:tcPr>
          <w:p w14:paraId="039A6FAD" w14:textId="77777777" w:rsidR="000B69DF" w:rsidRPr="007C1B59" w:rsidRDefault="000B69DF" w:rsidP="00C7129D">
            <w:pPr>
              <w:spacing w:line="240" w:lineRule="auto"/>
              <w:ind w:firstLine="0"/>
              <w:rPr>
                <w:szCs w:val="28"/>
              </w:rPr>
            </w:pPr>
            <w:r w:rsidRPr="007C1B59">
              <w:rPr>
                <w:szCs w:val="28"/>
              </w:rPr>
              <w:t>Type – тип компонента</w:t>
            </w:r>
          </w:p>
        </w:tc>
        <w:tc>
          <w:tcPr>
            <w:tcW w:w="1859" w:type="dxa"/>
          </w:tcPr>
          <w:p w14:paraId="56BAEE14"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729" w:type="dxa"/>
          </w:tcPr>
          <w:p w14:paraId="5C4C51E0"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r w:rsidR="000B69DF" w:rsidRPr="004D290A" w14:paraId="1D2C1801" w14:textId="77777777" w:rsidTr="00746EE9">
        <w:tc>
          <w:tcPr>
            <w:tcW w:w="2798" w:type="dxa"/>
          </w:tcPr>
          <w:p w14:paraId="2077E608" w14:textId="77777777" w:rsidR="000B69DF" w:rsidRPr="007C1B59" w:rsidRDefault="000B69DF" w:rsidP="00C7129D">
            <w:pPr>
              <w:spacing w:line="240" w:lineRule="auto"/>
              <w:ind w:firstLine="0"/>
              <w:rPr>
                <w:szCs w:val="28"/>
              </w:rPr>
            </w:pPr>
            <w:proofErr w:type="spellStart"/>
            <w:proofErr w:type="gramStart"/>
            <w:r w:rsidRPr="007C1B59">
              <w:rPr>
                <w:szCs w:val="28"/>
              </w:rPr>
              <w:t>NewEntity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32C076C8"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C99A123"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4CC78452" w14:textId="77777777" w:rsidR="000B69DF" w:rsidRPr="007C1B59" w:rsidRDefault="000B69DF" w:rsidP="00C7129D">
            <w:pPr>
              <w:spacing w:line="240" w:lineRule="auto"/>
              <w:ind w:firstLine="0"/>
              <w:rPr>
                <w:szCs w:val="28"/>
              </w:rPr>
            </w:pPr>
            <w:r w:rsidRPr="007C1B59">
              <w:rPr>
                <w:szCs w:val="28"/>
              </w:rPr>
              <w:t>Создать новый интерфейс объекта и получить указатель на него</w:t>
            </w:r>
          </w:p>
        </w:tc>
      </w:tr>
    </w:tbl>
    <w:p w14:paraId="3FA1AC84" w14:textId="7AA3BDFD" w:rsidR="00C7129D" w:rsidRDefault="000B69DF" w:rsidP="001E4122">
      <w:pPr>
        <w:spacing w:before="240"/>
        <w:ind w:firstLine="708"/>
        <w:rPr>
          <w:szCs w:val="28"/>
        </w:rPr>
      </w:pPr>
      <w:r w:rsidRPr="007C1B59">
        <w:rPr>
          <w:szCs w:val="28"/>
        </w:rPr>
        <w:t>В таблице 1.6 представлены типы объектов документа-модели, необходимые для разработки плагина.</w:t>
      </w:r>
    </w:p>
    <w:p w14:paraId="386408BD" w14:textId="38C3EF8C" w:rsidR="000B69DF" w:rsidRDefault="00C7129D" w:rsidP="00C7129D">
      <w:pPr>
        <w:spacing w:after="160" w:line="259" w:lineRule="auto"/>
        <w:ind w:firstLine="0"/>
        <w:jc w:val="left"/>
        <w:rPr>
          <w:szCs w:val="28"/>
        </w:rPr>
      </w:pPr>
      <w:r>
        <w:rPr>
          <w:szCs w:val="28"/>
        </w:rPr>
        <w:br w:type="page"/>
      </w:r>
    </w:p>
    <w:p w14:paraId="70B00AC1"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.6 – Некоторые типы объектов документа-модели</w:t>
      </w:r>
    </w:p>
    <w:tbl>
      <w:tblPr>
        <w:tblStyle w:val="aff"/>
        <w:tblW w:w="0" w:type="auto"/>
        <w:tblLook w:val="04A0" w:firstRow="1" w:lastRow="0" w:firstColumn="1" w:lastColumn="0" w:noHBand="0" w:noVBand="1"/>
      </w:tblPr>
      <w:tblGrid>
        <w:gridCol w:w="2660"/>
        <w:gridCol w:w="2326"/>
        <w:gridCol w:w="4448"/>
      </w:tblGrid>
      <w:tr w:rsidR="000B69DF" w:rsidRPr="007C1B59" w14:paraId="6AA72D3A" w14:textId="77777777" w:rsidTr="007117D8">
        <w:trPr>
          <w:trHeight w:val="698"/>
        </w:trPr>
        <w:tc>
          <w:tcPr>
            <w:tcW w:w="2660" w:type="dxa"/>
            <w:vAlign w:val="center"/>
          </w:tcPr>
          <w:p w14:paraId="2C9994FC" w14:textId="77777777" w:rsidR="000B69DF" w:rsidRPr="007C1B59" w:rsidRDefault="000B69DF" w:rsidP="00C7129D">
            <w:pPr>
              <w:spacing w:line="240" w:lineRule="auto"/>
              <w:ind w:firstLine="0"/>
              <w:rPr>
                <w:szCs w:val="28"/>
              </w:rPr>
            </w:pPr>
            <w:r w:rsidRPr="007C1B59">
              <w:rPr>
                <w:szCs w:val="28"/>
              </w:rPr>
              <w:t>Идентификатор объекта</w:t>
            </w:r>
          </w:p>
        </w:tc>
        <w:tc>
          <w:tcPr>
            <w:tcW w:w="2326" w:type="dxa"/>
          </w:tcPr>
          <w:p w14:paraId="1AF55F97" w14:textId="77777777" w:rsidR="000B69DF" w:rsidRPr="007C1B59" w:rsidRDefault="000B69DF" w:rsidP="00C7129D">
            <w:pPr>
              <w:spacing w:line="240" w:lineRule="auto"/>
              <w:ind w:firstLine="0"/>
              <w:rPr>
                <w:szCs w:val="28"/>
              </w:rPr>
            </w:pPr>
            <w:r w:rsidRPr="007C1B59">
              <w:rPr>
                <w:szCs w:val="28"/>
              </w:rPr>
              <w:t>Название объекта</w:t>
            </w:r>
          </w:p>
        </w:tc>
        <w:tc>
          <w:tcPr>
            <w:tcW w:w="4448" w:type="dxa"/>
            <w:vAlign w:val="center"/>
          </w:tcPr>
          <w:p w14:paraId="5260E7BD" w14:textId="77777777" w:rsidR="000B69DF" w:rsidRPr="007C1B59" w:rsidRDefault="000B69DF" w:rsidP="00C7129D">
            <w:pPr>
              <w:spacing w:line="240" w:lineRule="auto"/>
              <w:ind w:firstLine="0"/>
              <w:rPr>
                <w:szCs w:val="28"/>
              </w:rPr>
            </w:pPr>
            <w:r w:rsidRPr="007C1B59">
              <w:rPr>
                <w:szCs w:val="28"/>
              </w:rPr>
              <w:t>Интерфейс параметров</w:t>
            </w:r>
          </w:p>
        </w:tc>
      </w:tr>
      <w:tr w:rsidR="000B69DF" w:rsidRPr="007C1B59" w14:paraId="1F66F735" w14:textId="77777777" w:rsidTr="007117D8">
        <w:trPr>
          <w:trHeight w:val="1040"/>
        </w:trPr>
        <w:tc>
          <w:tcPr>
            <w:tcW w:w="2660" w:type="dxa"/>
          </w:tcPr>
          <w:p w14:paraId="2A7EF5AB" w14:textId="77777777" w:rsidR="000B69DF" w:rsidRPr="007C1B59" w:rsidRDefault="000B69DF" w:rsidP="00C7129D">
            <w:pPr>
              <w:spacing w:line="240" w:lineRule="auto"/>
              <w:ind w:firstLine="0"/>
              <w:rPr>
                <w:szCs w:val="28"/>
              </w:rPr>
            </w:pPr>
            <w:r w:rsidRPr="007C1B59">
              <w:rPr>
                <w:szCs w:val="28"/>
              </w:rPr>
              <w:t>o3d_unknown</w:t>
            </w:r>
          </w:p>
        </w:tc>
        <w:tc>
          <w:tcPr>
            <w:tcW w:w="2326" w:type="dxa"/>
          </w:tcPr>
          <w:p w14:paraId="63A374AA" w14:textId="77777777" w:rsidR="000B69DF" w:rsidRPr="007C1B59" w:rsidRDefault="000B69DF" w:rsidP="00C7129D">
            <w:pPr>
              <w:spacing w:line="240" w:lineRule="auto"/>
              <w:ind w:firstLine="0"/>
              <w:rPr>
                <w:szCs w:val="28"/>
              </w:rPr>
            </w:pPr>
            <w:r w:rsidRPr="007C1B59">
              <w:rPr>
                <w:szCs w:val="28"/>
              </w:rPr>
              <w:t>Неизвестный (включает все объекты)</w:t>
            </w:r>
          </w:p>
        </w:tc>
        <w:tc>
          <w:tcPr>
            <w:tcW w:w="4448" w:type="dxa"/>
          </w:tcPr>
          <w:p w14:paraId="10BF8BE8" w14:textId="77777777" w:rsidR="000B69DF" w:rsidRPr="007C1B59" w:rsidRDefault="000B69DF" w:rsidP="00C7129D">
            <w:pPr>
              <w:spacing w:line="240" w:lineRule="auto"/>
              <w:ind w:firstLine="0"/>
              <w:rPr>
                <w:szCs w:val="28"/>
              </w:rPr>
            </w:pPr>
          </w:p>
        </w:tc>
      </w:tr>
      <w:tr w:rsidR="000B69DF" w:rsidRPr="007C1B59" w14:paraId="41B0DD72" w14:textId="77777777" w:rsidTr="007117D8">
        <w:trPr>
          <w:trHeight w:val="341"/>
        </w:trPr>
        <w:tc>
          <w:tcPr>
            <w:tcW w:w="2660" w:type="dxa"/>
          </w:tcPr>
          <w:p w14:paraId="4C26815F" w14:textId="77777777" w:rsidR="000B69DF" w:rsidRPr="007C1B59" w:rsidRDefault="000B69DF" w:rsidP="00C7129D">
            <w:pPr>
              <w:spacing w:line="240" w:lineRule="auto"/>
              <w:ind w:firstLine="0"/>
              <w:rPr>
                <w:szCs w:val="28"/>
              </w:rPr>
            </w:pPr>
            <w:r w:rsidRPr="007C1B59">
              <w:rPr>
                <w:szCs w:val="28"/>
              </w:rPr>
              <w:t>o3d_planeXOZ</w:t>
            </w:r>
          </w:p>
        </w:tc>
        <w:tc>
          <w:tcPr>
            <w:tcW w:w="2326" w:type="dxa"/>
          </w:tcPr>
          <w:p w14:paraId="7C3E0089" w14:textId="77777777" w:rsidR="000B69DF" w:rsidRPr="007C1B59" w:rsidRDefault="000B69DF" w:rsidP="00C7129D">
            <w:pPr>
              <w:spacing w:line="240" w:lineRule="auto"/>
              <w:ind w:firstLine="0"/>
              <w:rPr>
                <w:szCs w:val="28"/>
              </w:rPr>
            </w:pPr>
            <w:r w:rsidRPr="007C1B59">
              <w:rPr>
                <w:szCs w:val="28"/>
              </w:rPr>
              <w:t>Плоскость XOZ</w:t>
            </w:r>
          </w:p>
        </w:tc>
        <w:tc>
          <w:tcPr>
            <w:tcW w:w="4448" w:type="dxa"/>
          </w:tcPr>
          <w:p w14:paraId="71A77E9A"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782D063B" w14:textId="77777777" w:rsidTr="007117D8">
        <w:trPr>
          <w:trHeight w:val="341"/>
        </w:trPr>
        <w:tc>
          <w:tcPr>
            <w:tcW w:w="2660" w:type="dxa"/>
          </w:tcPr>
          <w:p w14:paraId="392C2FDD" w14:textId="77777777" w:rsidR="000B69DF" w:rsidRPr="007C1B59" w:rsidRDefault="000B69DF" w:rsidP="00C7129D">
            <w:pPr>
              <w:spacing w:line="240" w:lineRule="auto"/>
              <w:ind w:firstLine="0"/>
              <w:rPr>
                <w:szCs w:val="28"/>
              </w:rPr>
            </w:pPr>
            <w:r w:rsidRPr="007C1B59">
              <w:rPr>
                <w:szCs w:val="28"/>
              </w:rPr>
              <w:t>o3d_planeYOZ</w:t>
            </w:r>
          </w:p>
        </w:tc>
        <w:tc>
          <w:tcPr>
            <w:tcW w:w="2326" w:type="dxa"/>
          </w:tcPr>
          <w:p w14:paraId="6F34F5C4" w14:textId="77777777" w:rsidR="000B69DF" w:rsidRPr="007C1B59" w:rsidRDefault="000B69DF" w:rsidP="00C7129D">
            <w:pPr>
              <w:spacing w:line="240" w:lineRule="auto"/>
              <w:ind w:firstLine="0"/>
              <w:rPr>
                <w:szCs w:val="28"/>
              </w:rPr>
            </w:pPr>
            <w:r w:rsidRPr="007C1B59">
              <w:rPr>
                <w:szCs w:val="28"/>
              </w:rPr>
              <w:t>Плоскость YOZ</w:t>
            </w:r>
          </w:p>
        </w:tc>
        <w:tc>
          <w:tcPr>
            <w:tcW w:w="4448" w:type="dxa"/>
          </w:tcPr>
          <w:p w14:paraId="5DC56127"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6934E996" w14:textId="77777777" w:rsidTr="007117D8">
        <w:trPr>
          <w:trHeight w:val="341"/>
        </w:trPr>
        <w:tc>
          <w:tcPr>
            <w:tcW w:w="2660" w:type="dxa"/>
            <w:tcBorders>
              <w:bottom w:val="single" w:sz="4" w:space="0" w:color="auto"/>
            </w:tcBorders>
          </w:tcPr>
          <w:p w14:paraId="7255094E" w14:textId="77777777" w:rsidR="000B69DF" w:rsidRPr="007C1B59" w:rsidRDefault="000B69DF" w:rsidP="00C7129D">
            <w:pPr>
              <w:spacing w:line="240" w:lineRule="auto"/>
              <w:ind w:firstLine="0"/>
              <w:rPr>
                <w:szCs w:val="28"/>
              </w:rPr>
            </w:pPr>
            <w:r w:rsidRPr="007C1B59">
              <w:rPr>
                <w:szCs w:val="28"/>
              </w:rPr>
              <w:t>o3d_planeXOY</w:t>
            </w:r>
          </w:p>
        </w:tc>
        <w:tc>
          <w:tcPr>
            <w:tcW w:w="2326" w:type="dxa"/>
            <w:tcBorders>
              <w:bottom w:val="single" w:sz="4" w:space="0" w:color="auto"/>
            </w:tcBorders>
          </w:tcPr>
          <w:p w14:paraId="4352E98D" w14:textId="77777777" w:rsidR="000B69DF" w:rsidRPr="007C1B59" w:rsidRDefault="000B69DF" w:rsidP="00C7129D">
            <w:pPr>
              <w:spacing w:line="240" w:lineRule="auto"/>
              <w:ind w:firstLine="0"/>
              <w:rPr>
                <w:szCs w:val="28"/>
              </w:rPr>
            </w:pPr>
            <w:r w:rsidRPr="007C1B59">
              <w:rPr>
                <w:szCs w:val="28"/>
              </w:rPr>
              <w:t>Плоскость XOY</w:t>
            </w:r>
          </w:p>
        </w:tc>
        <w:tc>
          <w:tcPr>
            <w:tcW w:w="4448" w:type="dxa"/>
            <w:tcBorders>
              <w:bottom w:val="single" w:sz="4" w:space="0" w:color="auto"/>
            </w:tcBorders>
          </w:tcPr>
          <w:p w14:paraId="5ED69592"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0A8D4CEB" w14:textId="77777777" w:rsidTr="007117D8">
        <w:trPr>
          <w:trHeight w:val="341"/>
        </w:trPr>
        <w:tc>
          <w:tcPr>
            <w:tcW w:w="2660" w:type="dxa"/>
          </w:tcPr>
          <w:p w14:paraId="2DF220BF" w14:textId="77777777" w:rsidR="000B69DF" w:rsidRPr="007C1B59" w:rsidRDefault="000B69DF" w:rsidP="00C7129D">
            <w:pPr>
              <w:spacing w:line="240" w:lineRule="auto"/>
              <w:ind w:firstLine="0"/>
              <w:rPr>
                <w:szCs w:val="28"/>
              </w:rPr>
            </w:pPr>
            <w:r w:rsidRPr="007C1B59">
              <w:rPr>
                <w:szCs w:val="28"/>
              </w:rPr>
              <w:t>o3d_sketch</w:t>
            </w:r>
          </w:p>
        </w:tc>
        <w:tc>
          <w:tcPr>
            <w:tcW w:w="2326" w:type="dxa"/>
          </w:tcPr>
          <w:p w14:paraId="3CDEFF87" w14:textId="77777777" w:rsidR="000B69DF" w:rsidRPr="007C1B59" w:rsidRDefault="000B69DF" w:rsidP="00C7129D">
            <w:pPr>
              <w:spacing w:line="240" w:lineRule="auto"/>
              <w:ind w:firstLine="0"/>
              <w:rPr>
                <w:szCs w:val="28"/>
              </w:rPr>
            </w:pPr>
            <w:r w:rsidRPr="007C1B59">
              <w:rPr>
                <w:szCs w:val="28"/>
              </w:rPr>
              <w:t>Эскиз</w:t>
            </w:r>
          </w:p>
        </w:tc>
        <w:tc>
          <w:tcPr>
            <w:tcW w:w="4448" w:type="dxa"/>
          </w:tcPr>
          <w:p w14:paraId="51FDA41A" w14:textId="77777777" w:rsidR="000B69DF" w:rsidRPr="007C1B59" w:rsidRDefault="000B69DF" w:rsidP="00C7129D">
            <w:pPr>
              <w:spacing w:line="240" w:lineRule="auto"/>
              <w:ind w:firstLine="0"/>
              <w:rPr>
                <w:szCs w:val="28"/>
              </w:rPr>
            </w:pPr>
            <w:proofErr w:type="spellStart"/>
            <w:r w:rsidRPr="007C1B59">
              <w:rPr>
                <w:szCs w:val="28"/>
              </w:rPr>
              <w:t>ksSketchDefinition</w:t>
            </w:r>
            <w:proofErr w:type="spellEnd"/>
          </w:p>
        </w:tc>
      </w:tr>
      <w:tr w:rsidR="000B69DF" w:rsidRPr="007C1B59" w14:paraId="4C7029EE" w14:textId="77777777" w:rsidTr="007117D8">
        <w:trPr>
          <w:trHeight w:val="341"/>
        </w:trPr>
        <w:tc>
          <w:tcPr>
            <w:tcW w:w="2660" w:type="dxa"/>
          </w:tcPr>
          <w:p w14:paraId="69CC942F" w14:textId="77777777" w:rsidR="000B69DF" w:rsidRPr="007C1B59" w:rsidRDefault="000B69DF" w:rsidP="00C7129D">
            <w:pPr>
              <w:spacing w:line="240" w:lineRule="auto"/>
              <w:ind w:firstLine="0"/>
              <w:rPr>
                <w:szCs w:val="28"/>
              </w:rPr>
            </w:pPr>
            <w:r w:rsidRPr="007C1B59">
              <w:rPr>
                <w:szCs w:val="28"/>
              </w:rPr>
              <w:t>o3d_face</w:t>
            </w:r>
          </w:p>
        </w:tc>
        <w:tc>
          <w:tcPr>
            <w:tcW w:w="2326" w:type="dxa"/>
          </w:tcPr>
          <w:p w14:paraId="685DAD7B" w14:textId="77777777" w:rsidR="000B69DF" w:rsidRPr="007C1B59" w:rsidRDefault="000B69DF" w:rsidP="00C7129D">
            <w:pPr>
              <w:spacing w:line="240" w:lineRule="auto"/>
              <w:ind w:firstLine="0"/>
              <w:rPr>
                <w:szCs w:val="28"/>
              </w:rPr>
            </w:pPr>
            <w:r w:rsidRPr="007C1B59">
              <w:rPr>
                <w:szCs w:val="28"/>
              </w:rPr>
              <w:t>Грань</w:t>
            </w:r>
          </w:p>
        </w:tc>
        <w:tc>
          <w:tcPr>
            <w:tcW w:w="4448" w:type="dxa"/>
          </w:tcPr>
          <w:p w14:paraId="6CD542CA" w14:textId="77777777" w:rsidR="000B69DF" w:rsidRPr="007C1B59" w:rsidRDefault="000B69DF" w:rsidP="00C7129D">
            <w:pPr>
              <w:spacing w:line="240" w:lineRule="auto"/>
              <w:ind w:firstLine="0"/>
              <w:rPr>
                <w:szCs w:val="28"/>
              </w:rPr>
            </w:pPr>
            <w:proofErr w:type="spellStart"/>
            <w:r w:rsidRPr="007C1B59">
              <w:rPr>
                <w:szCs w:val="28"/>
              </w:rPr>
              <w:t>ksFaceDefinition</w:t>
            </w:r>
            <w:proofErr w:type="spellEnd"/>
          </w:p>
        </w:tc>
      </w:tr>
      <w:tr w:rsidR="000B69DF" w:rsidRPr="007C1B59" w14:paraId="0A5310EE" w14:textId="77777777" w:rsidTr="007117D8">
        <w:trPr>
          <w:trHeight w:val="698"/>
        </w:trPr>
        <w:tc>
          <w:tcPr>
            <w:tcW w:w="2660" w:type="dxa"/>
          </w:tcPr>
          <w:p w14:paraId="060574B1" w14:textId="6D3B2BFE" w:rsidR="000B69DF" w:rsidRPr="007C1B59" w:rsidRDefault="00092AB7" w:rsidP="00C7129D">
            <w:pPr>
              <w:spacing w:line="240" w:lineRule="auto"/>
              <w:ind w:firstLine="0"/>
              <w:rPr>
                <w:szCs w:val="28"/>
              </w:rPr>
            </w:pPr>
            <w:r w:rsidRPr="00092AB7">
              <w:rPr>
                <w:szCs w:val="28"/>
              </w:rPr>
              <w:t>o3d_bossExtrusion</w:t>
            </w:r>
          </w:p>
        </w:tc>
        <w:tc>
          <w:tcPr>
            <w:tcW w:w="2326" w:type="dxa"/>
          </w:tcPr>
          <w:p w14:paraId="1A5A6CFD" w14:textId="5F7745F8" w:rsidR="000B69DF" w:rsidRPr="007C1B59" w:rsidRDefault="00092AB7" w:rsidP="00C7129D">
            <w:pPr>
              <w:spacing w:line="240" w:lineRule="auto"/>
              <w:ind w:firstLine="0"/>
              <w:rPr>
                <w:szCs w:val="28"/>
              </w:rPr>
            </w:pPr>
            <w:r>
              <w:t>Приклеивание выдавливанием</w:t>
            </w:r>
          </w:p>
        </w:tc>
        <w:tc>
          <w:tcPr>
            <w:tcW w:w="4448" w:type="dxa"/>
          </w:tcPr>
          <w:p w14:paraId="1A13F2B7" w14:textId="01C43DB6" w:rsidR="000B69DF" w:rsidRPr="007C1B59" w:rsidRDefault="00092AB7" w:rsidP="00C7129D">
            <w:pPr>
              <w:spacing w:line="240" w:lineRule="auto"/>
              <w:ind w:firstLine="0"/>
              <w:rPr>
                <w:szCs w:val="28"/>
              </w:rPr>
            </w:pPr>
            <w:proofErr w:type="spellStart"/>
            <w:r>
              <w:t>ks</w:t>
            </w:r>
            <w:proofErr w:type="spellEnd"/>
            <w:r>
              <w:rPr>
                <w:lang w:val="en-US"/>
              </w:rPr>
              <w:t>Boss</w:t>
            </w:r>
            <w:proofErr w:type="spellStart"/>
            <w:r>
              <w:t>ExtrusionDefinition</w:t>
            </w:r>
            <w:proofErr w:type="spellEnd"/>
          </w:p>
        </w:tc>
      </w:tr>
      <w:tr w:rsidR="00092AB7" w:rsidRPr="007C1B59" w14:paraId="51A3F1B1" w14:textId="77777777" w:rsidTr="007117D8">
        <w:trPr>
          <w:trHeight w:val="698"/>
        </w:trPr>
        <w:tc>
          <w:tcPr>
            <w:tcW w:w="2660" w:type="dxa"/>
          </w:tcPr>
          <w:p w14:paraId="5D4E8487" w14:textId="02B753BF" w:rsidR="00092AB7" w:rsidRPr="007C1B59" w:rsidRDefault="00092AB7" w:rsidP="00C7129D">
            <w:pPr>
              <w:spacing w:line="240" w:lineRule="auto"/>
              <w:ind w:firstLine="0"/>
              <w:rPr>
                <w:szCs w:val="28"/>
              </w:rPr>
            </w:pPr>
            <w:r>
              <w:t>o3d_cutExtrusion</w:t>
            </w:r>
          </w:p>
        </w:tc>
        <w:tc>
          <w:tcPr>
            <w:tcW w:w="2326" w:type="dxa"/>
          </w:tcPr>
          <w:p w14:paraId="283F21FC" w14:textId="0823BA27" w:rsidR="00092AB7" w:rsidRPr="007C1B59" w:rsidRDefault="00092AB7" w:rsidP="00C7129D">
            <w:pPr>
              <w:spacing w:line="240" w:lineRule="auto"/>
              <w:ind w:firstLine="0"/>
              <w:rPr>
                <w:szCs w:val="28"/>
              </w:rPr>
            </w:pPr>
            <w:r>
              <w:t>Вырезать выдавливанием</w:t>
            </w:r>
          </w:p>
        </w:tc>
        <w:tc>
          <w:tcPr>
            <w:tcW w:w="4448" w:type="dxa"/>
          </w:tcPr>
          <w:p w14:paraId="19078C74" w14:textId="6A55D3A1" w:rsidR="00092AB7" w:rsidRPr="007C1B59" w:rsidRDefault="00092AB7" w:rsidP="00C7129D">
            <w:pPr>
              <w:spacing w:line="240" w:lineRule="auto"/>
              <w:ind w:firstLine="0"/>
              <w:rPr>
                <w:szCs w:val="28"/>
              </w:rPr>
            </w:pPr>
            <w:proofErr w:type="spellStart"/>
            <w:r>
              <w:t>ksCutExtrusionDefinition</w:t>
            </w:r>
            <w:proofErr w:type="spellEnd"/>
          </w:p>
        </w:tc>
      </w:tr>
      <w:tr w:rsidR="00092AB7" w:rsidRPr="007C1B59" w14:paraId="0C026E71" w14:textId="77777777" w:rsidTr="007117D8">
        <w:trPr>
          <w:trHeight w:val="698"/>
        </w:trPr>
        <w:tc>
          <w:tcPr>
            <w:tcW w:w="2660" w:type="dxa"/>
          </w:tcPr>
          <w:p w14:paraId="16C3FA10" w14:textId="791F8C50" w:rsidR="00092AB7" w:rsidRPr="007C1B59" w:rsidRDefault="00092AB7" w:rsidP="00C7129D">
            <w:pPr>
              <w:spacing w:line="240" w:lineRule="auto"/>
              <w:ind w:firstLine="0"/>
              <w:rPr>
                <w:szCs w:val="28"/>
              </w:rPr>
            </w:pPr>
            <w:r w:rsidRPr="00092AB7">
              <w:rPr>
                <w:szCs w:val="28"/>
              </w:rPr>
              <w:t>o3d_fillet</w:t>
            </w:r>
          </w:p>
        </w:tc>
        <w:tc>
          <w:tcPr>
            <w:tcW w:w="2326" w:type="dxa"/>
          </w:tcPr>
          <w:p w14:paraId="775CEF2E" w14:textId="4015F3C7" w:rsidR="00092AB7" w:rsidRPr="007C1B59" w:rsidRDefault="00092AB7" w:rsidP="00C7129D">
            <w:pPr>
              <w:spacing w:line="240" w:lineRule="auto"/>
              <w:ind w:firstLine="0"/>
              <w:rPr>
                <w:szCs w:val="28"/>
              </w:rPr>
            </w:pPr>
            <w:r>
              <w:t>Операция "скругление"</w:t>
            </w:r>
          </w:p>
        </w:tc>
        <w:tc>
          <w:tcPr>
            <w:tcW w:w="4448" w:type="dxa"/>
          </w:tcPr>
          <w:p w14:paraId="4350C0D4" w14:textId="60E26982" w:rsidR="00092AB7" w:rsidRPr="007C1B59" w:rsidRDefault="00092AB7" w:rsidP="00C7129D">
            <w:pPr>
              <w:spacing w:line="240" w:lineRule="auto"/>
              <w:ind w:firstLine="0"/>
              <w:rPr>
                <w:szCs w:val="28"/>
              </w:rPr>
            </w:pPr>
            <w:proofErr w:type="spellStart"/>
            <w:r>
              <w:t>ksFilletDefinition</w:t>
            </w:r>
            <w:proofErr w:type="spellEnd"/>
          </w:p>
        </w:tc>
      </w:tr>
      <w:tr w:rsidR="00092AB7" w:rsidRPr="007C1B59" w14:paraId="4386C6FF" w14:textId="77777777" w:rsidTr="007117D8">
        <w:trPr>
          <w:trHeight w:val="698"/>
        </w:trPr>
        <w:tc>
          <w:tcPr>
            <w:tcW w:w="2660" w:type="dxa"/>
          </w:tcPr>
          <w:p w14:paraId="1C5429FD" w14:textId="16DF6A61" w:rsidR="00092AB7" w:rsidRPr="00092AB7" w:rsidRDefault="00092AB7" w:rsidP="00C7129D">
            <w:pPr>
              <w:spacing w:line="240" w:lineRule="auto"/>
              <w:ind w:firstLine="0"/>
              <w:rPr>
                <w:szCs w:val="28"/>
              </w:rPr>
            </w:pPr>
            <w:r w:rsidRPr="00092AB7">
              <w:rPr>
                <w:szCs w:val="28"/>
              </w:rPr>
              <w:t>o3d_edge</w:t>
            </w:r>
          </w:p>
        </w:tc>
        <w:tc>
          <w:tcPr>
            <w:tcW w:w="2326" w:type="dxa"/>
          </w:tcPr>
          <w:p w14:paraId="63DBA0F4" w14:textId="2FF725E2" w:rsidR="00092AB7" w:rsidRDefault="00092AB7" w:rsidP="00C7129D">
            <w:pPr>
              <w:spacing w:line="240" w:lineRule="auto"/>
              <w:ind w:firstLine="0"/>
            </w:pPr>
            <w:r>
              <w:t>Ребро</w:t>
            </w:r>
          </w:p>
        </w:tc>
        <w:tc>
          <w:tcPr>
            <w:tcW w:w="4448" w:type="dxa"/>
          </w:tcPr>
          <w:p w14:paraId="7BBAACDE" w14:textId="291DD483" w:rsidR="00092AB7" w:rsidRDefault="00092AB7" w:rsidP="00C7129D">
            <w:pPr>
              <w:spacing w:line="240" w:lineRule="auto"/>
              <w:ind w:firstLine="0"/>
            </w:pPr>
            <w:proofErr w:type="spellStart"/>
            <w:r>
              <w:t>ksEdgeDefinition</w:t>
            </w:r>
            <w:proofErr w:type="spellEnd"/>
          </w:p>
        </w:tc>
      </w:tr>
      <w:tr w:rsidR="00092AB7" w:rsidRPr="007C1B59" w14:paraId="64FF4896" w14:textId="77777777" w:rsidTr="007117D8">
        <w:trPr>
          <w:trHeight w:val="698"/>
        </w:trPr>
        <w:tc>
          <w:tcPr>
            <w:tcW w:w="2660" w:type="dxa"/>
          </w:tcPr>
          <w:p w14:paraId="7D759AFC" w14:textId="777218C6" w:rsidR="00092AB7" w:rsidRPr="00092AB7" w:rsidRDefault="00092AB7" w:rsidP="00C7129D">
            <w:pPr>
              <w:spacing w:line="240" w:lineRule="auto"/>
              <w:ind w:firstLine="0"/>
              <w:rPr>
                <w:szCs w:val="28"/>
              </w:rPr>
            </w:pPr>
            <w:r w:rsidRPr="00092AB7">
              <w:rPr>
                <w:szCs w:val="28"/>
              </w:rPr>
              <w:t>o3d_planeOffset</w:t>
            </w:r>
          </w:p>
        </w:tc>
        <w:tc>
          <w:tcPr>
            <w:tcW w:w="2326" w:type="dxa"/>
          </w:tcPr>
          <w:p w14:paraId="23C79E4C" w14:textId="23AC8742" w:rsidR="00092AB7" w:rsidRDefault="00092AB7" w:rsidP="00C7129D">
            <w:pPr>
              <w:spacing w:line="240" w:lineRule="auto"/>
              <w:ind w:firstLine="0"/>
            </w:pPr>
            <w:r>
              <w:t>Смещённая плоскость</w:t>
            </w:r>
          </w:p>
        </w:tc>
        <w:tc>
          <w:tcPr>
            <w:tcW w:w="4448" w:type="dxa"/>
          </w:tcPr>
          <w:p w14:paraId="3C10A10D" w14:textId="7F50DF6D" w:rsidR="00092AB7" w:rsidRDefault="00092AB7" w:rsidP="00C7129D">
            <w:pPr>
              <w:spacing w:line="240" w:lineRule="auto"/>
              <w:ind w:firstLine="0"/>
            </w:pPr>
            <w:proofErr w:type="spellStart"/>
            <w:r>
              <w:t>ksPlaneOffsetDefinition</w:t>
            </w:r>
            <w:proofErr w:type="spellEnd"/>
          </w:p>
        </w:tc>
      </w:tr>
    </w:tbl>
    <w:p w14:paraId="51999E9A" w14:textId="77777777" w:rsidR="003E6345" w:rsidRDefault="003E6345">
      <w:pPr>
        <w:spacing w:after="160" w:line="259" w:lineRule="auto"/>
        <w:ind w:firstLine="0"/>
        <w:jc w:val="left"/>
        <w:rPr>
          <w:rFonts w:eastAsia="Calibri"/>
          <w:szCs w:val="28"/>
        </w:rPr>
      </w:pPr>
      <w:r>
        <w:rPr>
          <w:szCs w:val="28"/>
        </w:rPr>
        <w:br w:type="page"/>
      </w:r>
    </w:p>
    <w:p w14:paraId="65D542F0" w14:textId="77777777" w:rsidR="00B50233" w:rsidRDefault="00B50233" w:rsidP="000B69DF">
      <w:pPr>
        <w:pStyle w:val="1"/>
      </w:pPr>
      <w:bookmarkStart w:id="3" w:name="_Toc100568042"/>
      <w:r>
        <w:lastRenderedPageBreak/>
        <w:t>Обзор</w:t>
      </w:r>
      <w:r w:rsidR="004C706C">
        <w:t xml:space="preserve"> </w:t>
      </w:r>
      <w:r>
        <w:t>аналогов</w:t>
      </w:r>
      <w:bookmarkEnd w:id="3"/>
    </w:p>
    <w:p w14:paraId="135D10F3" w14:textId="3D146E11" w:rsidR="00D76DA7" w:rsidRPr="0034633D" w:rsidRDefault="0034633D" w:rsidP="00D76DA7">
      <w:pPr>
        <w:ind w:firstLine="426"/>
        <w:jc w:val="center"/>
        <w:rPr>
          <w:b/>
          <w:bCs/>
          <w:szCs w:val="28"/>
        </w:rPr>
      </w:pPr>
      <w:r>
        <w:rPr>
          <w:b/>
          <w:bCs/>
          <w:szCs w:val="28"/>
        </w:rPr>
        <w:t>Библиотека «Инструмент» для Компас-3</w:t>
      </w:r>
      <w:r>
        <w:rPr>
          <w:b/>
          <w:bCs/>
          <w:szCs w:val="28"/>
          <w:lang w:val="en-US"/>
        </w:rPr>
        <w:t>D</w:t>
      </w:r>
    </w:p>
    <w:p w14:paraId="6387AF4F" w14:textId="28BE661B" w:rsidR="0034633D" w:rsidRPr="0034633D" w:rsidRDefault="0034633D" w:rsidP="0034633D">
      <w:pPr>
        <w:spacing w:after="160"/>
        <w:ind w:firstLine="708"/>
        <w:contextualSpacing/>
        <w:rPr>
          <w:rFonts w:eastAsia="Calibri"/>
          <w:noProof/>
          <w:szCs w:val="28"/>
          <w:lang w:val="en-US" w:eastAsia="ru-RU"/>
        </w:rPr>
      </w:pPr>
      <w:r w:rsidRPr="0034633D">
        <w:rPr>
          <w:rFonts w:eastAsia="Calibri"/>
          <w:szCs w:val="28"/>
        </w:rPr>
        <w:t>Сторонняя библиотека «Инструмент» обеспечивает быстрое вычерчивание различных инструментов в системе Компас-3</w:t>
      </w:r>
      <w:r w:rsidRPr="0034633D">
        <w:rPr>
          <w:rFonts w:eastAsia="Calibri"/>
          <w:szCs w:val="28"/>
          <w:lang w:val="en-US"/>
        </w:rPr>
        <w:t>D</w:t>
      </w:r>
      <w:r w:rsidRPr="0034633D">
        <w:rPr>
          <w:rFonts w:eastAsia="Calibri"/>
          <w:szCs w:val="28"/>
        </w:rPr>
        <w:t xml:space="preserve"> в соответствии с их точными размерами, согласно ГОСТ, ОСТ или ТУ и работает как отдельный модуль. Основные геометрические параметры инструментов хранятся в базе данных инструментов и полностью соответствуют ГОСТ. Для того чтобы можно было автоматически начертить инструмент любого типоразмера в графической системе, для каждого его вида разработана своя математическая модель. С помощью математических моделей и происходит расчет всех недостающих размеров инструмента, необходимых для его вычерчивания.</w:t>
      </w:r>
      <w:r w:rsidRPr="0034633D">
        <w:rPr>
          <w:rFonts w:eastAsia="Calibri"/>
          <w:noProof/>
          <w:szCs w:val="28"/>
          <w:lang w:eastAsia="ru-RU"/>
        </w:rPr>
        <w:t xml:space="preserve"> </w:t>
      </w:r>
      <w:r w:rsidRPr="0034633D">
        <w:rPr>
          <w:rFonts w:eastAsia="Calibri"/>
          <w:noProof/>
          <w:szCs w:val="28"/>
          <w:lang w:val="en-US" w:eastAsia="ru-RU"/>
        </w:rPr>
        <w:t>[</w:t>
      </w:r>
      <w:r w:rsidR="00233EE3">
        <w:rPr>
          <w:rFonts w:eastAsia="Calibri"/>
          <w:noProof/>
          <w:szCs w:val="28"/>
          <w:lang w:val="en-US" w:eastAsia="ru-RU"/>
        </w:rPr>
        <w:t>4</w:t>
      </w:r>
      <w:r w:rsidRPr="0034633D">
        <w:rPr>
          <w:rFonts w:eastAsia="Calibri"/>
          <w:noProof/>
          <w:szCs w:val="28"/>
          <w:lang w:val="en-US" w:eastAsia="ru-RU"/>
        </w:rPr>
        <w:t>]</w:t>
      </w:r>
    </w:p>
    <w:p w14:paraId="675D6627" w14:textId="357880D8" w:rsidR="0034633D" w:rsidRPr="0034633D" w:rsidRDefault="0034633D" w:rsidP="0034633D">
      <w:pPr>
        <w:spacing w:after="160"/>
        <w:ind w:firstLine="708"/>
        <w:contextualSpacing/>
        <w:rPr>
          <w:rFonts w:eastAsia="Calibri"/>
          <w:noProof/>
          <w:szCs w:val="28"/>
          <w:lang w:eastAsia="ru-RU"/>
        </w:rPr>
      </w:pPr>
      <w:r w:rsidRPr="0034633D">
        <w:rPr>
          <w:rFonts w:eastAsia="Calibri"/>
          <w:noProof/>
          <w:szCs w:val="28"/>
          <w:lang w:eastAsia="ru-RU"/>
        </w:rPr>
        <w:t xml:space="preserve">На рисунке </w:t>
      </w:r>
      <w:r>
        <w:rPr>
          <w:rFonts w:eastAsia="Calibri"/>
          <w:noProof/>
          <w:szCs w:val="28"/>
          <w:lang w:eastAsia="ru-RU"/>
        </w:rPr>
        <w:t>3</w:t>
      </w:r>
      <w:r w:rsidRPr="0034633D">
        <w:rPr>
          <w:rFonts w:eastAsia="Calibri"/>
          <w:noProof/>
          <w:szCs w:val="28"/>
          <w:lang w:eastAsia="ru-RU"/>
        </w:rPr>
        <w:t xml:space="preserve">.1 показаны различные инструменты, построенные с помощью бибилиотеки. </w:t>
      </w:r>
    </w:p>
    <w:p w14:paraId="63509F25" w14:textId="7851009A" w:rsidR="00D76DA7" w:rsidRPr="00046A23" w:rsidRDefault="0034633D" w:rsidP="00D76DA7">
      <w:pPr>
        <w:ind w:firstLine="426"/>
        <w:jc w:val="center"/>
        <w:rPr>
          <w:szCs w:val="28"/>
          <w:lang w:val="en-US"/>
        </w:rPr>
      </w:pPr>
      <w:r>
        <w:rPr>
          <w:noProof/>
          <w:lang w:eastAsia="ru-RU"/>
        </w:rPr>
        <w:drawing>
          <wp:inline distT="0" distB="0" distL="0" distR="0" wp14:anchorId="5691138C" wp14:editId="3100FAEF">
            <wp:extent cx="5516083" cy="4686300"/>
            <wp:effectExtent l="0" t="0" r="8890" b="0"/>
            <wp:docPr id="7" name="Рисунок 7" descr="Instr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ru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407" cy="4710364"/>
                    </a:xfrm>
                    <a:prstGeom prst="rect">
                      <a:avLst/>
                    </a:prstGeom>
                    <a:noFill/>
                    <a:ln>
                      <a:noFill/>
                    </a:ln>
                  </pic:spPr>
                </pic:pic>
              </a:graphicData>
            </a:graphic>
          </wp:inline>
        </w:drawing>
      </w:r>
    </w:p>
    <w:p w14:paraId="70981481" w14:textId="7B398963" w:rsidR="00B50233" w:rsidRPr="0034633D" w:rsidRDefault="00D76DA7" w:rsidP="0034633D">
      <w:pPr>
        <w:tabs>
          <w:tab w:val="left" w:pos="284"/>
        </w:tabs>
        <w:jc w:val="center"/>
        <w:rPr>
          <w:szCs w:val="28"/>
        </w:rPr>
      </w:pPr>
      <w:r>
        <w:rPr>
          <w:szCs w:val="28"/>
        </w:rPr>
        <w:t>Рисунок</w:t>
      </w:r>
      <w:r w:rsidRPr="007A4DFB">
        <w:rPr>
          <w:szCs w:val="28"/>
        </w:rPr>
        <w:t xml:space="preserve"> </w:t>
      </w:r>
      <w:r>
        <w:rPr>
          <w:szCs w:val="28"/>
        </w:rPr>
        <w:t>3</w:t>
      </w:r>
      <w:r w:rsidRPr="007A4DFB">
        <w:rPr>
          <w:szCs w:val="28"/>
        </w:rPr>
        <w:t xml:space="preserve">.1 — </w:t>
      </w:r>
      <w:r>
        <w:rPr>
          <w:szCs w:val="28"/>
        </w:rPr>
        <w:t>Интерфейс</w:t>
      </w:r>
      <w:r w:rsidRPr="007A4DFB">
        <w:rPr>
          <w:szCs w:val="28"/>
        </w:rPr>
        <w:t xml:space="preserve"> </w:t>
      </w:r>
      <w:r w:rsidR="0034633D">
        <w:rPr>
          <w:szCs w:val="28"/>
        </w:rPr>
        <w:t>библиотеки «Инструмент</w:t>
      </w:r>
      <w:r w:rsidR="0034633D" w:rsidRPr="0034633D">
        <w:rPr>
          <w:rFonts w:eastAsia="Calibri"/>
          <w:szCs w:val="28"/>
        </w:rPr>
        <w:t>»</w:t>
      </w:r>
      <w:r w:rsidR="00B50233">
        <w:rPr>
          <w:b/>
          <w:bCs/>
        </w:rPr>
        <w:br w:type="page"/>
      </w:r>
    </w:p>
    <w:p w14:paraId="007035C6" w14:textId="64715E1D" w:rsidR="000B69DF" w:rsidRPr="000B69DF" w:rsidRDefault="000B69DF" w:rsidP="000B69DF">
      <w:pPr>
        <w:pStyle w:val="1"/>
      </w:pPr>
      <w:bookmarkStart w:id="4" w:name="_Toc100568043"/>
      <w:r w:rsidRPr="000B69DF">
        <w:lastRenderedPageBreak/>
        <w:t>Описание предмета проектирования</w:t>
      </w:r>
      <w:bookmarkEnd w:id="4"/>
    </w:p>
    <w:p w14:paraId="73A4D9A8" w14:textId="43994202" w:rsidR="000B69DF" w:rsidRDefault="000B69DF" w:rsidP="000B69DF">
      <w:pPr>
        <w:pStyle w:val="a3"/>
        <w:spacing w:after="0"/>
        <w:ind w:left="0" w:firstLine="709"/>
        <w:jc w:val="both"/>
        <w:rPr>
          <w:rFonts w:ascii="Times New Roman" w:hAnsi="Times New Roman"/>
          <w:sz w:val="28"/>
          <w:szCs w:val="28"/>
        </w:rPr>
      </w:pPr>
      <w:r>
        <w:rPr>
          <w:rFonts w:ascii="Times New Roman" w:hAnsi="Times New Roman"/>
          <w:sz w:val="28"/>
          <w:szCs w:val="28"/>
        </w:rPr>
        <w:t xml:space="preserve">Предметом проектирования является </w:t>
      </w:r>
      <w:r w:rsidR="005B0278">
        <w:rPr>
          <w:rFonts w:ascii="Times New Roman" w:hAnsi="Times New Roman"/>
          <w:sz w:val="28"/>
          <w:szCs w:val="28"/>
        </w:rPr>
        <w:t>киянка.</w:t>
      </w:r>
    </w:p>
    <w:p w14:paraId="163EE6F6" w14:textId="08F84271" w:rsidR="000B69DF" w:rsidRDefault="00046A23" w:rsidP="000B69DF">
      <w:pPr>
        <w:pStyle w:val="a3"/>
        <w:spacing w:after="0"/>
        <w:ind w:left="0" w:firstLine="709"/>
        <w:jc w:val="both"/>
        <w:rPr>
          <w:rFonts w:ascii="Times New Roman" w:hAnsi="Times New Roman"/>
          <w:sz w:val="28"/>
          <w:szCs w:val="28"/>
        </w:rPr>
      </w:pPr>
      <w:r>
        <w:rPr>
          <w:rFonts w:ascii="Times New Roman" w:hAnsi="Times New Roman"/>
          <w:sz w:val="28"/>
          <w:szCs w:val="28"/>
        </w:rPr>
        <w:t>Киянка представляет собой столярный молоток из твердых пород древесины или резины</w:t>
      </w:r>
      <w:r w:rsidR="000B69DF">
        <w:rPr>
          <w:rFonts w:ascii="Times New Roman" w:hAnsi="Times New Roman"/>
          <w:sz w:val="28"/>
          <w:szCs w:val="28"/>
        </w:rPr>
        <w:t>.</w:t>
      </w:r>
      <w:r w:rsidR="00F5329D">
        <w:rPr>
          <w:rFonts w:ascii="Times New Roman" w:hAnsi="Times New Roman"/>
          <w:sz w:val="28"/>
          <w:szCs w:val="28"/>
        </w:rPr>
        <w:t xml:space="preserve"> </w:t>
      </w:r>
      <w:r w:rsidR="000B69DF" w:rsidRPr="000D71B1">
        <w:rPr>
          <w:rFonts w:ascii="Times New Roman" w:hAnsi="Times New Roman"/>
          <w:sz w:val="28"/>
          <w:szCs w:val="28"/>
        </w:rPr>
        <w:t>[</w:t>
      </w:r>
      <w:r w:rsidR="00233EE3">
        <w:rPr>
          <w:rFonts w:ascii="Times New Roman" w:hAnsi="Times New Roman"/>
          <w:sz w:val="28"/>
          <w:szCs w:val="28"/>
        </w:rPr>
        <w:t>5</w:t>
      </w:r>
      <w:r w:rsidR="000B69DF" w:rsidRPr="000D71B1">
        <w:rPr>
          <w:rFonts w:ascii="Times New Roman" w:hAnsi="Times New Roman"/>
          <w:sz w:val="28"/>
          <w:szCs w:val="28"/>
        </w:rPr>
        <w:t>]</w:t>
      </w:r>
    </w:p>
    <w:p w14:paraId="01C74A9D" w14:textId="77777777" w:rsidR="00046A23" w:rsidRDefault="00046A23" w:rsidP="000B69DF">
      <w:pPr>
        <w:pStyle w:val="a3"/>
        <w:spacing w:after="0"/>
        <w:ind w:left="0" w:firstLine="709"/>
        <w:jc w:val="both"/>
        <w:rPr>
          <w:rFonts w:ascii="Times New Roman" w:hAnsi="Times New Roman"/>
          <w:sz w:val="28"/>
          <w:szCs w:val="28"/>
        </w:rPr>
      </w:pPr>
      <w:r w:rsidRPr="00046A23">
        <w:rPr>
          <w:rFonts w:ascii="Times New Roman" w:hAnsi="Times New Roman"/>
          <w:sz w:val="28"/>
          <w:szCs w:val="28"/>
        </w:rPr>
        <w:t xml:space="preserve">Есть виды работ, в которых нужен более мягкий подход и не требуется большой силы. Распрямление пластин из металла, работа с долотами и стамесками, рукоятки которых имеют обжимное кольцо, сборка мебели </w:t>
      </w:r>
      <w:r>
        <w:rPr>
          <w:rFonts w:ascii="Times New Roman" w:hAnsi="Times New Roman"/>
          <w:sz w:val="28"/>
          <w:szCs w:val="28"/>
        </w:rPr>
        <w:t xml:space="preserve">– </w:t>
      </w:r>
      <w:r w:rsidRPr="00046A23">
        <w:rPr>
          <w:rFonts w:ascii="Times New Roman" w:hAnsi="Times New Roman"/>
          <w:sz w:val="28"/>
          <w:szCs w:val="28"/>
        </w:rPr>
        <w:t>в таких видах работ и пригодится киянка. Пользование киянкой предохраняет рукоятки режущих инструментов от повреждений.</w:t>
      </w:r>
      <w:r>
        <w:rPr>
          <w:rFonts w:ascii="Times New Roman" w:hAnsi="Times New Roman"/>
          <w:sz w:val="28"/>
          <w:szCs w:val="28"/>
        </w:rPr>
        <w:t xml:space="preserve"> </w:t>
      </w:r>
    </w:p>
    <w:p w14:paraId="5C9BE9A7" w14:textId="75EE2D53" w:rsidR="000B69DF" w:rsidRDefault="00046A23" w:rsidP="000B69DF">
      <w:pPr>
        <w:pStyle w:val="a3"/>
        <w:spacing w:after="0"/>
        <w:ind w:left="0" w:firstLine="709"/>
        <w:jc w:val="both"/>
        <w:rPr>
          <w:rFonts w:ascii="Times New Roman" w:hAnsi="Times New Roman"/>
          <w:sz w:val="28"/>
          <w:szCs w:val="28"/>
        </w:rPr>
      </w:pPr>
      <w:r>
        <w:rPr>
          <w:rFonts w:ascii="Times New Roman" w:hAnsi="Times New Roman"/>
          <w:sz w:val="28"/>
          <w:szCs w:val="28"/>
        </w:rPr>
        <w:t>Для различных видов работ могут потребоваться киянки различных размеров, поэтому при необходимости можно изменять следующие параметры:</w:t>
      </w:r>
    </w:p>
    <w:p w14:paraId="20341E77" w14:textId="77777777" w:rsidR="00046A23" w:rsidRPr="005A5055" w:rsidRDefault="00046A23" w:rsidP="00046A23">
      <w:pPr>
        <w:numPr>
          <w:ilvl w:val="0"/>
          <w:numId w:val="26"/>
        </w:numPr>
        <w:ind w:left="0" w:firstLine="851"/>
        <w:rPr>
          <w:rFonts w:eastAsia="Times New Roman"/>
          <w:lang w:eastAsia="ru-RU"/>
        </w:rPr>
      </w:pPr>
      <w:r w:rsidRPr="005A5055">
        <w:rPr>
          <w:rFonts w:eastAsia="Times New Roman"/>
          <w:lang w:eastAsia="ru-RU"/>
        </w:rPr>
        <w:t>Ширина бойка киянки A (от 40 мм до 80 мм);</w:t>
      </w:r>
    </w:p>
    <w:p w14:paraId="0A8174C7" w14:textId="77777777" w:rsidR="00046A23" w:rsidRPr="005A5055" w:rsidRDefault="00046A23" w:rsidP="00046A23">
      <w:pPr>
        <w:numPr>
          <w:ilvl w:val="0"/>
          <w:numId w:val="26"/>
        </w:numPr>
        <w:ind w:left="0" w:firstLine="851"/>
        <w:rPr>
          <w:rFonts w:eastAsia="Times New Roman"/>
          <w:lang w:eastAsia="ru-RU"/>
        </w:rPr>
      </w:pPr>
      <w:r w:rsidRPr="005A5055">
        <w:rPr>
          <w:rFonts w:eastAsia="Times New Roman"/>
          <w:lang w:eastAsia="ru-RU"/>
        </w:rPr>
        <w:t>Длина бойка киянки B (от 100 мм до 200 мм);</w:t>
      </w:r>
    </w:p>
    <w:p w14:paraId="2369BCF4" w14:textId="77777777" w:rsidR="00046A23" w:rsidRPr="005A5055" w:rsidRDefault="00046A23" w:rsidP="00046A23">
      <w:pPr>
        <w:numPr>
          <w:ilvl w:val="0"/>
          <w:numId w:val="26"/>
        </w:numPr>
        <w:ind w:left="0" w:firstLine="851"/>
        <w:rPr>
          <w:rFonts w:eastAsia="Times New Roman"/>
          <w:lang w:eastAsia="ru-RU"/>
        </w:rPr>
      </w:pPr>
      <w:r w:rsidRPr="005A5055">
        <w:rPr>
          <w:rFonts w:eastAsia="Times New Roman"/>
          <w:lang w:eastAsia="ru-RU"/>
        </w:rPr>
        <w:t>Высота бойка киянки C (от 40 мм до B/2 мм);</w:t>
      </w:r>
    </w:p>
    <w:p w14:paraId="2A829B22" w14:textId="77777777" w:rsidR="00046A23" w:rsidRPr="005A5055" w:rsidRDefault="00046A23" w:rsidP="00046A23">
      <w:pPr>
        <w:numPr>
          <w:ilvl w:val="0"/>
          <w:numId w:val="26"/>
        </w:numPr>
        <w:ind w:left="0" w:firstLine="851"/>
        <w:rPr>
          <w:rFonts w:eastAsia="Times New Roman"/>
          <w:lang w:eastAsia="ru-RU"/>
        </w:rPr>
      </w:pPr>
      <w:r w:rsidRPr="005A5055">
        <w:rPr>
          <w:rFonts w:eastAsia="Times New Roman"/>
          <w:lang w:eastAsia="ru-RU"/>
        </w:rPr>
        <w:t>Диаметр ручки киянки D (от 20 мм до A-10 мм);</w:t>
      </w:r>
    </w:p>
    <w:p w14:paraId="6F862D8F" w14:textId="3EC81F85" w:rsidR="00046A23" w:rsidRDefault="00046A23" w:rsidP="00046A23">
      <w:pPr>
        <w:numPr>
          <w:ilvl w:val="0"/>
          <w:numId w:val="26"/>
        </w:numPr>
        <w:ind w:left="0" w:firstLine="851"/>
        <w:rPr>
          <w:rFonts w:eastAsia="Times New Roman"/>
          <w:lang w:eastAsia="ru-RU"/>
        </w:rPr>
      </w:pPr>
      <w:r w:rsidRPr="005A5055">
        <w:rPr>
          <w:rFonts w:eastAsia="Times New Roman"/>
          <w:lang w:eastAsia="ru-RU"/>
        </w:rPr>
        <w:t>Высота ручки киянки H (от 150 мм до 400 мм).</w:t>
      </w:r>
    </w:p>
    <w:p w14:paraId="1E6E131A" w14:textId="579ED406" w:rsidR="00910D88" w:rsidRPr="005A5055" w:rsidRDefault="00910D88" w:rsidP="00046A23">
      <w:pPr>
        <w:numPr>
          <w:ilvl w:val="0"/>
          <w:numId w:val="26"/>
        </w:numPr>
        <w:ind w:left="0" w:firstLine="851"/>
        <w:rPr>
          <w:rFonts w:eastAsia="Times New Roman"/>
          <w:lang w:eastAsia="ru-RU"/>
        </w:rPr>
      </w:pPr>
      <w:r>
        <w:rPr>
          <w:rFonts w:eastAsia="Times New Roman"/>
          <w:lang w:eastAsia="ru-RU"/>
        </w:rPr>
        <w:t xml:space="preserve">Радиус фаски на бойке </w:t>
      </w:r>
      <w:r>
        <w:rPr>
          <w:rFonts w:eastAsia="Times New Roman"/>
          <w:lang w:val="en-US" w:eastAsia="ru-RU"/>
        </w:rPr>
        <w:t>F</w:t>
      </w:r>
      <w:r w:rsidRPr="00910D88">
        <w:rPr>
          <w:rFonts w:eastAsia="Times New Roman"/>
          <w:lang w:eastAsia="ru-RU"/>
        </w:rPr>
        <w:t xml:space="preserve"> </w:t>
      </w:r>
      <w:r>
        <w:rPr>
          <w:rFonts w:eastAsia="Times New Roman"/>
          <w:lang w:eastAsia="ru-RU"/>
        </w:rPr>
        <w:t>(от 1 до 4 мм).</w:t>
      </w:r>
    </w:p>
    <w:p w14:paraId="2857B545" w14:textId="77777777" w:rsidR="000B69DF" w:rsidRPr="00DF06B1" w:rsidRDefault="000B69DF" w:rsidP="000B69DF">
      <w:pPr>
        <w:ind w:firstLine="709"/>
        <w:rPr>
          <w:rFonts w:eastAsia="Times New Roman"/>
          <w:color w:val="000000" w:themeColor="text1"/>
          <w:szCs w:val="28"/>
        </w:rPr>
      </w:pPr>
      <w:r>
        <w:rPr>
          <w:rFonts w:eastAsia="Times New Roman"/>
          <w:color w:val="000000" w:themeColor="text1"/>
          <w:szCs w:val="28"/>
        </w:rPr>
        <w:t>Плагин имеет следующие зависимости:</w:t>
      </w:r>
    </w:p>
    <w:p w14:paraId="47D1DCDA" w14:textId="5814B400" w:rsidR="000B69DF" w:rsidRPr="00DF06B1" w:rsidRDefault="000B69DF" w:rsidP="000B69DF">
      <w:pPr>
        <w:ind w:firstLine="709"/>
        <w:rPr>
          <w:rFonts w:eastAsia="Times New Roman"/>
          <w:color w:val="000000" w:themeColor="text1"/>
          <w:szCs w:val="28"/>
        </w:rPr>
      </w:pPr>
      <w:r w:rsidRPr="00DF06B1">
        <w:rPr>
          <w:rFonts w:eastAsia="Times New Roman"/>
          <w:color w:val="000000" w:themeColor="text1"/>
          <w:szCs w:val="28"/>
        </w:rPr>
        <w:t xml:space="preserve">1. </w:t>
      </w:r>
      <w:r w:rsidR="005B0278">
        <w:rPr>
          <w:rFonts w:eastAsia="Times New Roman"/>
          <w:color w:val="000000" w:themeColor="text1"/>
          <w:szCs w:val="28"/>
        </w:rPr>
        <w:t>Высота бойка киянки</w:t>
      </w:r>
      <w:r>
        <w:rPr>
          <w:rFonts w:eastAsia="Times New Roman"/>
          <w:color w:val="000000" w:themeColor="text1"/>
          <w:szCs w:val="28"/>
        </w:rPr>
        <w:t xml:space="preserve"> </w:t>
      </w:r>
      <w:r w:rsidR="005B0278">
        <w:rPr>
          <w:rFonts w:eastAsia="Times New Roman"/>
          <w:color w:val="000000" w:themeColor="text1"/>
          <w:szCs w:val="28"/>
          <w:lang w:val="en-US"/>
        </w:rPr>
        <w:t>C</w:t>
      </w:r>
      <w:r w:rsidRPr="003D7FAD">
        <w:rPr>
          <w:rFonts w:eastAsia="Times New Roman"/>
          <w:color w:val="000000" w:themeColor="text1"/>
          <w:szCs w:val="28"/>
        </w:rPr>
        <w:t xml:space="preserve"> </w:t>
      </w:r>
      <w:r>
        <w:rPr>
          <w:rFonts w:eastAsia="Times New Roman"/>
          <w:color w:val="000000" w:themeColor="text1"/>
          <w:szCs w:val="28"/>
        </w:rPr>
        <w:t xml:space="preserve">должна </w:t>
      </w:r>
      <w:r w:rsidR="005B0278">
        <w:rPr>
          <w:rFonts w:eastAsia="Times New Roman"/>
          <w:color w:val="000000" w:themeColor="text1"/>
          <w:szCs w:val="28"/>
        </w:rPr>
        <w:t>не превышать половины длины бойка киянки</w:t>
      </w:r>
      <w:r w:rsidR="005B0278" w:rsidRPr="005B0278">
        <w:rPr>
          <w:rFonts w:eastAsia="Times New Roman"/>
          <w:color w:val="000000" w:themeColor="text1"/>
          <w:szCs w:val="28"/>
        </w:rPr>
        <w:t xml:space="preserve"> </w:t>
      </w:r>
      <w:r w:rsidR="005B0278">
        <w:rPr>
          <w:rFonts w:eastAsia="Times New Roman"/>
          <w:color w:val="000000" w:themeColor="text1"/>
          <w:szCs w:val="28"/>
          <w:lang w:val="en-US"/>
        </w:rPr>
        <w:t>B</w:t>
      </w:r>
      <w:r w:rsidR="005B0278">
        <w:rPr>
          <w:rFonts w:eastAsia="Times New Roman"/>
          <w:color w:val="000000" w:themeColor="text1"/>
          <w:szCs w:val="28"/>
        </w:rPr>
        <w:t>.</w:t>
      </w:r>
    </w:p>
    <w:p w14:paraId="223C734A" w14:textId="771EE4B9" w:rsidR="005B0278" w:rsidRDefault="000B69DF" w:rsidP="005B0278">
      <w:pPr>
        <w:ind w:firstLine="709"/>
        <w:rPr>
          <w:rFonts w:eastAsia="Times New Roman"/>
          <w:color w:val="000000" w:themeColor="text1"/>
          <w:szCs w:val="28"/>
        </w:rPr>
      </w:pPr>
      <w:r w:rsidRPr="00DF06B1">
        <w:rPr>
          <w:rFonts w:eastAsia="Times New Roman"/>
          <w:color w:val="000000" w:themeColor="text1"/>
          <w:szCs w:val="28"/>
        </w:rPr>
        <w:t xml:space="preserve">2. </w:t>
      </w:r>
      <w:r w:rsidR="005B0278">
        <w:rPr>
          <w:rFonts w:eastAsia="Times New Roman"/>
          <w:color w:val="000000" w:themeColor="text1"/>
          <w:szCs w:val="28"/>
        </w:rPr>
        <w:t xml:space="preserve">Максимальный диаметр ручки киянки </w:t>
      </w:r>
      <w:r w:rsidR="005B0278">
        <w:rPr>
          <w:rFonts w:eastAsia="Times New Roman"/>
          <w:color w:val="000000" w:themeColor="text1"/>
          <w:szCs w:val="28"/>
          <w:lang w:val="en-US"/>
        </w:rPr>
        <w:t>D</w:t>
      </w:r>
      <w:r w:rsidR="005B0278" w:rsidRPr="005B0278">
        <w:rPr>
          <w:rFonts w:eastAsia="Times New Roman"/>
          <w:color w:val="000000" w:themeColor="text1"/>
          <w:szCs w:val="28"/>
        </w:rPr>
        <w:t xml:space="preserve"> </w:t>
      </w:r>
      <w:r w:rsidR="005B0278">
        <w:rPr>
          <w:rFonts w:eastAsia="Times New Roman"/>
          <w:color w:val="000000" w:themeColor="text1"/>
          <w:szCs w:val="28"/>
        </w:rPr>
        <w:t>всегда должен быть на минимум на 10 мм меньше ширины бойка киянки</w:t>
      </w:r>
      <w:r w:rsidR="005B0278" w:rsidRPr="005B0278">
        <w:rPr>
          <w:rFonts w:eastAsia="Times New Roman"/>
          <w:color w:val="000000" w:themeColor="text1"/>
          <w:szCs w:val="28"/>
        </w:rPr>
        <w:t xml:space="preserve"> </w:t>
      </w:r>
      <w:r w:rsidR="005B0278">
        <w:rPr>
          <w:rFonts w:eastAsia="Times New Roman"/>
          <w:color w:val="000000" w:themeColor="text1"/>
          <w:szCs w:val="28"/>
          <w:lang w:val="en-US"/>
        </w:rPr>
        <w:t>A</w:t>
      </w:r>
      <w:r w:rsidR="005B0278">
        <w:rPr>
          <w:rFonts w:eastAsia="Times New Roman"/>
          <w:color w:val="000000" w:themeColor="text1"/>
          <w:szCs w:val="28"/>
        </w:rPr>
        <w:t>.</w:t>
      </w:r>
    </w:p>
    <w:p w14:paraId="77398936" w14:textId="7C3A88C1" w:rsidR="005B0278" w:rsidRPr="005B0278" w:rsidRDefault="005B0278" w:rsidP="005B0278">
      <w:pPr>
        <w:ind w:firstLine="0"/>
        <w:rPr>
          <w:rFonts w:eastAsia="Times New Roman"/>
          <w:color w:val="000000" w:themeColor="text1"/>
          <w:szCs w:val="28"/>
        </w:rPr>
      </w:pPr>
      <w:r>
        <w:rPr>
          <w:rFonts w:eastAsia="Times New Roman"/>
          <w:color w:val="000000" w:themeColor="text1"/>
          <w:szCs w:val="28"/>
        </w:rPr>
        <w:tab/>
        <w:t>На рисунке 4.1 представлен чертеж модели киянки с указанием изменяемых парам</w:t>
      </w:r>
      <w:r w:rsidR="00985B86">
        <w:rPr>
          <w:rFonts w:eastAsia="Times New Roman"/>
          <w:color w:val="000000" w:themeColor="text1"/>
          <w:szCs w:val="28"/>
        </w:rPr>
        <w:t>е</w:t>
      </w:r>
      <w:r>
        <w:rPr>
          <w:rFonts w:eastAsia="Times New Roman"/>
          <w:color w:val="000000" w:themeColor="text1"/>
          <w:szCs w:val="28"/>
        </w:rPr>
        <w:t>тров.</w:t>
      </w:r>
    </w:p>
    <w:p w14:paraId="6582BE6A" w14:textId="247B7FB3" w:rsidR="000B69DF" w:rsidRPr="00E26F0F" w:rsidRDefault="00910D88" w:rsidP="000B69DF">
      <w:pPr>
        <w:pStyle w:val="a3"/>
        <w:ind w:left="0"/>
        <w:jc w:val="center"/>
        <w:rPr>
          <w:rFonts w:ascii="Times New Roman" w:eastAsia="Times New Roman" w:hAnsi="Times New Roman"/>
          <w:color w:val="000000" w:themeColor="text1"/>
          <w:sz w:val="28"/>
          <w:szCs w:val="28"/>
          <w:lang w:val="en-US"/>
        </w:rPr>
      </w:pPr>
      <w:r>
        <w:rPr>
          <w:noProof/>
        </w:rPr>
        <w:lastRenderedPageBreak/>
        <w:drawing>
          <wp:inline distT="0" distB="0" distL="0" distR="0" wp14:anchorId="0F7896D1" wp14:editId="2AC6B787">
            <wp:extent cx="3629025" cy="70389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7038975"/>
                    </a:xfrm>
                    <a:prstGeom prst="rect">
                      <a:avLst/>
                    </a:prstGeom>
                    <a:noFill/>
                    <a:ln>
                      <a:noFill/>
                    </a:ln>
                  </pic:spPr>
                </pic:pic>
              </a:graphicData>
            </a:graphic>
          </wp:inline>
        </w:drawing>
      </w:r>
    </w:p>
    <w:p w14:paraId="63CFD813" w14:textId="31434B06" w:rsidR="000B69DF" w:rsidRPr="00180792" w:rsidRDefault="0006610A" w:rsidP="000B69DF">
      <w:pPr>
        <w:pStyle w:val="a3"/>
        <w:ind w:left="0"/>
        <w:jc w:val="center"/>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Рисунок 4</w:t>
      </w:r>
      <w:r w:rsidR="000B69DF">
        <w:rPr>
          <w:rFonts w:ascii="Times New Roman" w:eastAsia="Times New Roman" w:hAnsi="Times New Roman"/>
          <w:color w:val="000000" w:themeColor="text1"/>
          <w:sz w:val="28"/>
          <w:szCs w:val="28"/>
        </w:rPr>
        <w:t xml:space="preserve">.1 – </w:t>
      </w:r>
      <w:r w:rsidR="00046A23">
        <w:rPr>
          <w:rFonts w:ascii="Times New Roman" w:eastAsia="Times New Roman" w:hAnsi="Times New Roman"/>
          <w:color w:val="000000" w:themeColor="text1"/>
          <w:sz w:val="28"/>
          <w:szCs w:val="28"/>
        </w:rPr>
        <w:t>Чертеж модели киянки</w:t>
      </w:r>
    </w:p>
    <w:p w14:paraId="75A701F9" w14:textId="77777777" w:rsidR="00910D88" w:rsidRPr="00420266" w:rsidRDefault="00910D88" w:rsidP="00910D88">
      <w:pPr>
        <w:spacing w:after="160" w:line="259" w:lineRule="auto"/>
        <w:ind w:firstLine="0"/>
        <w:jc w:val="left"/>
      </w:pPr>
      <w:r>
        <w:br w:type="page"/>
      </w:r>
    </w:p>
    <w:p w14:paraId="37A13C80" w14:textId="7C90F73F" w:rsidR="000B69DF" w:rsidRPr="00180792" w:rsidRDefault="000B69DF" w:rsidP="000B69DF">
      <w:pPr>
        <w:pStyle w:val="a3"/>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lastRenderedPageBreak/>
        <w:t>На рисунк</w:t>
      </w:r>
      <w:r w:rsidR="005B0278">
        <w:rPr>
          <w:rFonts w:ascii="Times New Roman" w:eastAsia="Times New Roman" w:hAnsi="Times New Roman"/>
          <w:color w:val="000000" w:themeColor="text1"/>
          <w:sz w:val="28"/>
          <w:szCs w:val="28"/>
        </w:rPr>
        <w:t>е 4.2 представлен общий вид модели киянки.</w:t>
      </w:r>
    </w:p>
    <w:p w14:paraId="3F9ACE0C" w14:textId="54D90F38" w:rsidR="000B69DF" w:rsidRDefault="00420266" w:rsidP="0062319D">
      <w:pPr>
        <w:pStyle w:val="a3"/>
        <w:ind w:left="0" w:firstLine="0"/>
        <w:jc w:val="center"/>
        <w:rPr>
          <w:rFonts w:ascii="Times New Roman" w:eastAsia="Times New Roman" w:hAnsi="Times New Roman"/>
          <w:color w:val="000000" w:themeColor="text1"/>
          <w:sz w:val="28"/>
          <w:szCs w:val="28"/>
        </w:rPr>
      </w:pPr>
      <w:r>
        <w:rPr>
          <w:noProof/>
        </w:rPr>
        <w:drawing>
          <wp:inline distT="0" distB="0" distL="0" distR="0" wp14:anchorId="2629A918" wp14:editId="2748B7B7">
            <wp:extent cx="4629150" cy="72675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50" cy="7267575"/>
                    </a:xfrm>
                    <a:prstGeom prst="rect">
                      <a:avLst/>
                    </a:prstGeom>
                  </pic:spPr>
                </pic:pic>
              </a:graphicData>
            </a:graphic>
          </wp:inline>
        </w:drawing>
      </w:r>
    </w:p>
    <w:p w14:paraId="30DF6A24" w14:textId="1B9EA67B" w:rsidR="000B69DF" w:rsidRDefault="000B69DF" w:rsidP="000B69DF">
      <w:pPr>
        <w:pStyle w:val="a3"/>
        <w:ind w:left="0"/>
        <w:jc w:val="center"/>
        <w:rPr>
          <w:rFonts w:ascii="Times New Roman" w:eastAsia="Times New Roman" w:hAnsi="Times New Roman"/>
          <w:color w:val="000000" w:themeColor="text1"/>
          <w:sz w:val="28"/>
          <w:szCs w:val="28"/>
        </w:rPr>
      </w:pPr>
      <w:r w:rsidRPr="002926F0">
        <w:rPr>
          <w:rFonts w:ascii="Times New Roman" w:eastAsia="Times New Roman" w:hAnsi="Times New Roman"/>
          <w:color w:val="000000" w:themeColor="text1"/>
          <w:sz w:val="28"/>
          <w:szCs w:val="28"/>
        </w:rPr>
        <w:t xml:space="preserve">Рисунок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.2</w:t>
      </w:r>
      <w:r w:rsidRPr="002926F0">
        <w:rPr>
          <w:rFonts w:ascii="Times New Roman" w:eastAsia="Times New Roman" w:hAnsi="Times New Roman"/>
          <w:color w:val="000000" w:themeColor="text1"/>
          <w:sz w:val="28"/>
          <w:szCs w:val="28"/>
        </w:rPr>
        <w:t xml:space="preserve"> – </w:t>
      </w:r>
      <w:r w:rsidR="005B0278">
        <w:rPr>
          <w:rFonts w:ascii="Times New Roman" w:eastAsia="Times New Roman" w:hAnsi="Times New Roman"/>
          <w:color w:val="000000" w:themeColor="text1"/>
          <w:sz w:val="28"/>
          <w:szCs w:val="28"/>
        </w:rPr>
        <w:t>Общий вид модели киянки</w:t>
      </w:r>
    </w:p>
    <w:p w14:paraId="42C223A8" w14:textId="10026053" w:rsidR="00420266" w:rsidRPr="00420266" w:rsidRDefault="00420266" w:rsidP="00420266">
      <w:pPr>
        <w:spacing w:after="160" w:line="259" w:lineRule="auto"/>
        <w:ind w:firstLine="0"/>
        <w:jc w:val="left"/>
      </w:pPr>
      <w:r>
        <w:br w:type="page"/>
      </w:r>
    </w:p>
    <w:p w14:paraId="1C367969" w14:textId="77777777" w:rsidR="000B69DF" w:rsidRPr="00130467" w:rsidRDefault="000B69DF" w:rsidP="000B69DF">
      <w:pPr>
        <w:pStyle w:val="2"/>
      </w:pPr>
      <w:bookmarkStart w:id="5" w:name="_Toc100568044"/>
      <w:r>
        <w:lastRenderedPageBreak/>
        <w:t>Выбор инструментов и средств реализации</w:t>
      </w:r>
      <w:bookmarkEnd w:id="5"/>
    </w:p>
    <w:p w14:paraId="70DC67C4" w14:textId="333B8B9B" w:rsidR="000B69DF" w:rsidRDefault="000B69DF" w:rsidP="001E4122">
      <w:pPr>
        <w:ind w:firstLine="708"/>
      </w:pPr>
      <w:r>
        <w:t>На основе требований к техническому заданию программа выполнена на языке программирования C# в среде Microsoft Visual Studio 2019 с использованием .NET Framework 4.7.2 [2</w:t>
      </w:r>
      <w:r w:rsidRPr="0022078E">
        <w:t>]</w:t>
      </w:r>
      <w:r>
        <w:t>, библиотека «</w:t>
      </w:r>
      <w:r w:rsidR="00A378BF" w:rsidRPr="00A378BF">
        <w:rPr>
          <w:lang w:val="en-US"/>
        </w:rPr>
        <w:t>Kompas</w:t>
      </w:r>
      <w:r w:rsidR="00A378BF" w:rsidRPr="00A378BF">
        <w:t>6</w:t>
      </w:r>
      <w:r w:rsidR="00A378BF" w:rsidRPr="00A378BF">
        <w:rPr>
          <w:lang w:val="en-US"/>
        </w:rPr>
        <w:t>API</w:t>
      </w:r>
      <w:r w:rsidR="00A378BF" w:rsidRPr="00A378BF">
        <w:t>5</w:t>
      </w:r>
      <w:r>
        <w:t>» [</w:t>
      </w:r>
      <w:r w:rsidR="00233EE3">
        <w:t>6</w:t>
      </w:r>
      <w:r w:rsidRPr="0022078E">
        <w:t>]</w:t>
      </w:r>
      <w:r>
        <w:t xml:space="preserve"> для основных операций в САПР </w:t>
      </w:r>
      <w:r w:rsidR="00A378BF">
        <w:t>КОМПАС-3</w:t>
      </w:r>
      <w:r w:rsidR="00A378BF">
        <w:rPr>
          <w:lang w:val="en-US"/>
        </w:rPr>
        <w:t>D</w:t>
      </w:r>
      <w:r>
        <w:t xml:space="preserve">. </w:t>
      </w:r>
    </w:p>
    <w:p w14:paraId="5285B400" w14:textId="3534999C" w:rsidR="000B69DF" w:rsidRPr="009510CC" w:rsidRDefault="000B69DF" w:rsidP="000B69DF">
      <w:pPr>
        <w:ind w:firstLine="709"/>
      </w:pPr>
      <w:r>
        <w:t xml:space="preserve">Инструментом тестирования и создания модульных тестов был выбран тестовый фреймворк </w:t>
      </w:r>
      <w:proofErr w:type="spellStart"/>
      <w:r>
        <w:t>NUnit</w:t>
      </w:r>
      <w:proofErr w:type="spellEnd"/>
      <w:r>
        <w:t xml:space="preserve"> [</w:t>
      </w:r>
      <w:r w:rsidR="00233EE3">
        <w:t>7</w:t>
      </w:r>
      <w:r w:rsidRPr="0022078E">
        <w:t>]</w:t>
      </w:r>
      <w:r>
        <w:t xml:space="preserve"> версии 3.1</w:t>
      </w:r>
      <w:r w:rsidRPr="00345D54">
        <w:t>3.2</w:t>
      </w:r>
      <w:r>
        <w:t xml:space="preserve">. </w:t>
      </w:r>
    </w:p>
    <w:p w14:paraId="6E57501E" w14:textId="179A239F" w:rsidR="000B69DF" w:rsidRDefault="00A378BF" w:rsidP="000B69DF">
      <w:pPr>
        <w:ind w:firstLine="709"/>
      </w:pPr>
      <w:r>
        <w:rPr>
          <w:rFonts w:eastAsia="Times New Roman"/>
          <w:color w:val="000000" w:themeColor="text1"/>
          <w:szCs w:val="28"/>
        </w:rPr>
        <w:t xml:space="preserve">Технология разработки графического интерфейса: </w:t>
      </w:r>
      <w:r>
        <w:rPr>
          <w:rFonts w:eastAsia="Times New Roman"/>
          <w:color w:val="000000" w:themeColor="text1"/>
          <w:szCs w:val="28"/>
          <w:lang w:val="en-US"/>
        </w:rPr>
        <w:t>Windows</w:t>
      </w:r>
      <w:r w:rsidRPr="00DE2867">
        <w:rPr>
          <w:rFonts w:eastAsia="Times New Roman"/>
          <w:color w:val="000000" w:themeColor="text1"/>
          <w:szCs w:val="28"/>
        </w:rPr>
        <w:t xml:space="preserve"> </w:t>
      </w:r>
      <w:r>
        <w:rPr>
          <w:rFonts w:eastAsia="Times New Roman"/>
          <w:color w:val="000000" w:themeColor="text1"/>
          <w:szCs w:val="28"/>
          <w:lang w:val="en-US"/>
        </w:rPr>
        <w:t>Forms</w:t>
      </w:r>
      <w:r w:rsidRPr="0022078E">
        <w:t xml:space="preserve"> </w:t>
      </w:r>
      <w:r w:rsidR="000B69DF" w:rsidRPr="0022078E">
        <w:t>[</w:t>
      </w:r>
      <w:r w:rsidR="00233EE3">
        <w:t>8</w:t>
      </w:r>
      <w:r w:rsidR="000B69DF" w:rsidRPr="0022078E">
        <w:t>]</w:t>
      </w:r>
      <w:r w:rsidR="000B69DF" w:rsidRPr="001D13EA">
        <w:t>.</w:t>
      </w:r>
    </w:p>
    <w:p w14:paraId="26A99339" w14:textId="77777777" w:rsidR="000B69DF" w:rsidRDefault="000B69DF" w:rsidP="000B69DF">
      <w:pPr>
        <w:pStyle w:val="2"/>
      </w:pPr>
      <w:bookmarkStart w:id="6" w:name="_Toc100568045"/>
      <w:r>
        <w:t>Назначение плагина</w:t>
      </w:r>
      <w:bookmarkEnd w:id="6"/>
    </w:p>
    <w:p w14:paraId="681B1FEE" w14:textId="018D0CF3" w:rsidR="00A378BF" w:rsidRDefault="000B69DF" w:rsidP="001E4122">
      <w:pPr>
        <w:ind w:firstLine="708"/>
      </w:pPr>
      <w:r>
        <w:t xml:space="preserve">Назначение разрабатываемого плагина обусловлено быстрым моделированием </w:t>
      </w:r>
      <w:r w:rsidR="005B0278">
        <w:t>киянки</w:t>
      </w:r>
      <w:r>
        <w:t xml:space="preserve"> </w:t>
      </w:r>
      <w:r w:rsidR="0062319D">
        <w:t>с разн</w:t>
      </w:r>
      <w:r w:rsidR="005B0278">
        <w:t>ыми размерами бойка и ручки.</w:t>
      </w:r>
      <w:r>
        <w:t xml:space="preserve"> Благодаря данному расширению, проектировщики могут наглядно рассмотреть спроектированную модель, при необходимости перестроить под необходимые им параметры.</w:t>
      </w:r>
    </w:p>
    <w:p w14:paraId="46654715" w14:textId="3CB21053" w:rsidR="000B69DF" w:rsidRPr="000B69DF" w:rsidRDefault="00A378BF" w:rsidP="00A378BF">
      <w:pPr>
        <w:spacing w:after="160" w:line="259" w:lineRule="auto"/>
        <w:ind w:firstLine="0"/>
        <w:jc w:val="left"/>
      </w:pPr>
      <w:r>
        <w:br w:type="page"/>
      </w:r>
    </w:p>
    <w:p w14:paraId="15579253" w14:textId="77777777" w:rsidR="00B50233" w:rsidRDefault="00494ABB" w:rsidP="000B69DF">
      <w:pPr>
        <w:pStyle w:val="1"/>
      </w:pPr>
      <w:bookmarkStart w:id="7" w:name="_Toc100568046"/>
      <w:r>
        <w:lastRenderedPageBreak/>
        <w:t>Описание</w:t>
      </w:r>
      <w:r w:rsidR="004C706C">
        <w:t xml:space="preserve"> </w:t>
      </w:r>
      <w:r>
        <w:t>реализации</w:t>
      </w:r>
      <w:bookmarkEnd w:id="7"/>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56668321"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233EE3">
        <w:t>9</w:t>
      </w:r>
      <w:r w:rsidRPr="00623046">
        <w:t>]</w:t>
      </w:r>
    </w:p>
    <w:p w14:paraId="6AEDB892" w14:textId="77777777" w:rsidR="00494ABB" w:rsidRDefault="00494ABB" w:rsidP="001E4122">
      <w:pPr>
        <w:ind w:firstLine="708"/>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2"/>
      </w:pPr>
      <w:bookmarkStart w:id="8" w:name="_Toc100568047"/>
      <w:r>
        <w:t>Диаграмма</w:t>
      </w:r>
      <w:r w:rsidR="004C706C">
        <w:t xml:space="preserve"> </w:t>
      </w:r>
      <w:r>
        <w:t>классов</w:t>
      </w:r>
      <w:bookmarkEnd w:id="8"/>
    </w:p>
    <w:p w14:paraId="611877AE" w14:textId="77777777" w:rsidR="005B4A3D" w:rsidRDefault="005B4A3D" w:rsidP="001E4122">
      <w:pPr>
        <w:ind w:firstLine="708"/>
      </w:pPr>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57FAC3A8" w14:textId="556660B2" w:rsidR="005B4A3D" w:rsidRDefault="005B4A3D" w:rsidP="0006610A">
      <w:pPr>
        <w:spacing w:after="160" w:line="259" w:lineRule="auto"/>
        <w:ind w:firstLine="709"/>
      </w:pPr>
      <w:r w:rsidRPr="00BA2DC3">
        <w:t>На</w:t>
      </w:r>
      <w:r w:rsidR="004C706C">
        <w:t xml:space="preserve"> </w:t>
      </w:r>
      <w:r w:rsidRPr="00BA2DC3">
        <w:t>рисунке</w:t>
      </w:r>
      <w:r w:rsidR="004C706C">
        <w:t xml:space="preserve"> </w:t>
      </w:r>
      <w:r w:rsidR="0006610A">
        <w:t>5</w:t>
      </w:r>
      <w:r w:rsidRPr="00BA2DC3">
        <w:t>.</w:t>
      </w:r>
      <w:r>
        <w:t>1</w:t>
      </w:r>
      <w:r w:rsidR="004C706C">
        <w:t xml:space="preserve"> </w:t>
      </w:r>
      <w:r w:rsidRPr="00BA2DC3">
        <w:t>представлена</w:t>
      </w:r>
      <w:r w:rsidR="004C706C">
        <w:t xml:space="preserve"> </w:t>
      </w:r>
      <w:r>
        <w:t>изначальная</w:t>
      </w:r>
      <w:r w:rsidR="004C706C">
        <w:t xml:space="preserve"> </w:t>
      </w:r>
      <w:r w:rsidRPr="00BA2DC3">
        <w:t>диаграмма</w:t>
      </w:r>
      <w:r w:rsidR="004C706C">
        <w:t xml:space="preserve"> </w:t>
      </w:r>
      <w:r w:rsidRPr="00BA2DC3">
        <w:t>классов.</w:t>
      </w:r>
    </w:p>
    <w:p w14:paraId="4A30E3A4" w14:textId="483AA273" w:rsidR="005B4A3D" w:rsidRDefault="00420266" w:rsidP="0006610A">
      <w:pPr>
        <w:ind w:firstLine="0"/>
        <w:jc w:val="center"/>
      </w:pPr>
      <w:r>
        <w:rPr>
          <w:noProof/>
          <w:lang w:eastAsia="ru-RU"/>
        </w:rPr>
        <w:drawing>
          <wp:inline distT="0" distB="0" distL="0" distR="0" wp14:anchorId="0C76EFFF" wp14:editId="185374E1">
            <wp:extent cx="4816192" cy="342900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329" cy="3438353"/>
                    </a:xfrm>
                    <a:prstGeom prst="rect">
                      <a:avLst/>
                    </a:prstGeom>
                  </pic:spPr>
                </pic:pic>
              </a:graphicData>
            </a:graphic>
          </wp:inline>
        </w:drawing>
      </w:r>
    </w:p>
    <w:p w14:paraId="5099F2BA" w14:textId="15E9E3EB" w:rsidR="005B4A3D" w:rsidRDefault="005B4A3D" w:rsidP="005B4A3D">
      <w:pPr>
        <w:ind w:firstLine="0"/>
        <w:jc w:val="center"/>
      </w:pPr>
      <w:r>
        <w:t>Рисунок</w:t>
      </w:r>
      <w:r w:rsidR="004C706C">
        <w:t xml:space="preserve"> </w:t>
      </w:r>
      <w:r w:rsidR="0006610A">
        <w:t>5</w:t>
      </w:r>
      <w:r>
        <w:t>.1</w:t>
      </w:r>
      <w:r w:rsidR="004C706C">
        <w:t xml:space="preserve"> </w:t>
      </w:r>
      <w:r>
        <w:t>–</w:t>
      </w:r>
      <w:r w:rsidR="004C706C">
        <w:t xml:space="preserve"> </w:t>
      </w:r>
      <w:r>
        <w:t>Изначальная</w:t>
      </w:r>
      <w:r w:rsidR="004C706C">
        <w:t xml:space="preserve"> </w:t>
      </w:r>
      <w:r>
        <w:t>диаграмма</w:t>
      </w:r>
      <w:r w:rsidR="004C706C">
        <w:t xml:space="preserve"> </w:t>
      </w:r>
      <w:r>
        <w:t>классов</w:t>
      </w:r>
    </w:p>
    <w:p w14:paraId="02676AB3" w14:textId="77777777" w:rsidR="005B0278" w:rsidRDefault="005B0278" w:rsidP="005B0278">
      <w:pPr>
        <w:pStyle w:val="a3"/>
        <w:numPr>
          <w:ilvl w:val="0"/>
          <w:numId w:val="22"/>
        </w:numPr>
        <w:spacing w:after="0"/>
        <w:jc w:val="both"/>
        <w:rPr>
          <w:rFonts w:ascii="Times New Roman" w:hAnsi="Times New Roman"/>
          <w:sz w:val="28"/>
          <w:szCs w:val="28"/>
        </w:rPr>
      </w:pPr>
      <w:proofErr w:type="spellStart"/>
      <w:r>
        <w:rPr>
          <w:rFonts w:ascii="Times New Roman" w:hAnsi="Times New Roman"/>
          <w:sz w:val="28"/>
          <w:szCs w:val="28"/>
          <w:lang w:val="en-US"/>
        </w:rPr>
        <w:lastRenderedPageBreak/>
        <w:t>KompasConnector</w:t>
      </w:r>
      <w:proofErr w:type="spellEnd"/>
      <w:r>
        <w:rPr>
          <w:rFonts w:ascii="Times New Roman" w:hAnsi="Times New Roman"/>
          <w:sz w:val="28"/>
          <w:szCs w:val="28"/>
        </w:rPr>
        <w:t xml:space="preserve"> – обеспечивает связь с</w:t>
      </w:r>
      <w:r w:rsidRPr="00CC7D25">
        <w:rPr>
          <w:rFonts w:ascii="Times New Roman" w:hAnsi="Times New Roman"/>
          <w:sz w:val="28"/>
          <w:szCs w:val="28"/>
        </w:rPr>
        <w:t xml:space="preserve"> </w:t>
      </w:r>
      <w:r>
        <w:rPr>
          <w:rFonts w:ascii="Times New Roman" w:hAnsi="Times New Roman"/>
          <w:sz w:val="28"/>
          <w:szCs w:val="28"/>
          <w:lang w:val="en-US"/>
        </w:rPr>
        <w:t>API</w:t>
      </w:r>
      <w:r>
        <w:rPr>
          <w:rFonts w:ascii="Times New Roman" w:hAnsi="Times New Roman"/>
          <w:sz w:val="28"/>
          <w:szCs w:val="28"/>
        </w:rPr>
        <w:t xml:space="preserve"> «КОМПАС-3</w:t>
      </w:r>
      <w:r>
        <w:rPr>
          <w:rFonts w:ascii="Times New Roman" w:hAnsi="Times New Roman"/>
          <w:sz w:val="28"/>
          <w:szCs w:val="28"/>
          <w:lang w:val="en-US"/>
        </w:rPr>
        <w:t>D</w:t>
      </w:r>
      <w:r>
        <w:rPr>
          <w:rFonts w:ascii="Times New Roman" w:hAnsi="Times New Roman"/>
          <w:sz w:val="28"/>
          <w:szCs w:val="28"/>
        </w:rPr>
        <w:t>»</w:t>
      </w:r>
      <w:r w:rsidRPr="00CC7D25">
        <w:rPr>
          <w:rFonts w:ascii="Times New Roman" w:hAnsi="Times New Roman"/>
          <w:sz w:val="28"/>
          <w:szCs w:val="28"/>
        </w:rPr>
        <w:t>;</w:t>
      </w:r>
    </w:p>
    <w:p w14:paraId="01482F27" w14:textId="77777777" w:rsidR="005B0278" w:rsidRDefault="005B0278" w:rsidP="005B0278">
      <w:pPr>
        <w:pStyle w:val="a3"/>
        <w:numPr>
          <w:ilvl w:val="0"/>
          <w:numId w:val="22"/>
        </w:numPr>
        <w:spacing w:after="0"/>
        <w:jc w:val="both"/>
        <w:rPr>
          <w:rFonts w:ascii="Times New Roman" w:hAnsi="Times New Roman"/>
          <w:sz w:val="28"/>
          <w:szCs w:val="28"/>
        </w:rPr>
      </w:pPr>
      <w:proofErr w:type="spellStart"/>
      <w:r>
        <w:rPr>
          <w:rFonts w:ascii="Times New Roman" w:hAnsi="Times New Roman"/>
          <w:sz w:val="28"/>
          <w:szCs w:val="28"/>
          <w:lang w:val="en-US"/>
        </w:rPr>
        <w:t>MainForm</w:t>
      </w:r>
      <w:proofErr w:type="spellEnd"/>
      <w:r w:rsidRPr="00987B34">
        <w:rPr>
          <w:rFonts w:ascii="Times New Roman" w:hAnsi="Times New Roman"/>
          <w:sz w:val="28"/>
          <w:szCs w:val="28"/>
        </w:rPr>
        <w:t xml:space="preserve"> –</w:t>
      </w:r>
      <w:r w:rsidRPr="000E2CFF">
        <w:rPr>
          <w:rFonts w:ascii="Times New Roman" w:hAnsi="Times New Roman"/>
          <w:sz w:val="28"/>
          <w:szCs w:val="28"/>
        </w:rPr>
        <w:t xml:space="preserve"> </w:t>
      </w:r>
      <w:r>
        <w:rPr>
          <w:rFonts w:ascii="Times New Roman" w:hAnsi="Times New Roman"/>
          <w:sz w:val="28"/>
          <w:szCs w:val="28"/>
        </w:rPr>
        <w:t>содержит пользовательский интерфейс плагина</w:t>
      </w:r>
      <w:r w:rsidRPr="000E2CFF">
        <w:rPr>
          <w:rFonts w:ascii="Times New Roman" w:hAnsi="Times New Roman"/>
          <w:sz w:val="28"/>
          <w:szCs w:val="28"/>
        </w:rPr>
        <w:t>;</w:t>
      </w:r>
    </w:p>
    <w:p w14:paraId="60BB3E1B" w14:textId="77777777" w:rsidR="005B0278" w:rsidRDefault="005B0278" w:rsidP="005B0278">
      <w:pPr>
        <w:pStyle w:val="a3"/>
        <w:numPr>
          <w:ilvl w:val="0"/>
          <w:numId w:val="22"/>
        </w:numPr>
        <w:spacing w:after="0"/>
        <w:jc w:val="both"/>
        <w:rPr>
          <w:rFonts w:ascii="Times New Roman" w:hAnsi="Times New Roman"/>
          <w:sz w:val="28"/>
          <w:szCs w:val="28"/>
        </w:rPr>
      </w:pPr>
      <w:proofErr w:type="spellStart"/>
      <w:r>
        <w:rPr>
          <w:rFonts w:ascii="Times New Roman" w:hAnsi="Times New Roman"/>
          <w:sz w:val="28"/>
          <w:szCs w:val="28"/>
          <w:lang w:val="en-US"/>
        </w:rPr>
        <w:t>MalletParameters</w:t>
      </w:r>
      <w:proofErr w:type="spellEnd"/>
      <w:r w:rsidRPr="000E2CFF">
        <w:rPr>
          <w:rFonts w:ascii="Times New Roman" w:hAnsi="Times New Roman"/>
          <w:sz w:val="28"/>
          <w:szCs w:val="28"/>
        </w:rPr>
        <w:t xml:space="preserve"> – </w:t>
      </w:r>
      <w:r>
        <w:rPr>
          <w:rFonts w:ascii="Times New Roman" w:hAnsi="Times New Roman"/>
          <w:sz w:val="28"/>
          <w:szCs w:val="28"/>
        </w:rPr>
        <w:t xml:space="preserve">содержит параметры </w:t>
      </w:r>
      <w:r w:rsidRPr="00CC7D25">
        <w:rPr>
          <w:rFonts w:ascii="Times New Roman" w:hAnsi="Times New Roman"/>
          <w:sz w:val="28"/>
          <w:szCs w:val="28"/>
        </w:rPr>
        <w:t>3</w:t>
      </w:r>
      <w:r>
        <w:rPr>
          <w:rFonts w:ascii="Times New Roman" w:hAnsi="Times New Roman"/>
          <w:sz w:val="28"/>
          <w:szCs w:val="28"/>
          <w:lang w:val="en-US"/>
        </w:rPr>
        <w:t>D</w:t>
      </w:r>
      <w:r w:rsidRPr="00CC7D25">
        <w:rPr>
          <w:rFonts w:ascii="Times New Roman" w:hAnsi="Times New Roman"/>
          <w:sz w:val="28"/>
          <w:szCs w:val="28"/>
        </w:rPr>
        <w:t>-</w:t>
      </w:r>
      <w:r>
        <w:rPr>
          <w:rFonts w:ascii="Times New Roman" w:hAnsi="Times New Roman"/>
          <w:sz w:val="28"/>
          <w:szCs w:val="28"/>
        </w:rPr>
        <w:t>модели киянки;</w:t>
      </w:r>
    </w:p>
    <w:p w14:paraId="37EBBA8C" w14:textId="77777777" w:rsidR="005B0278" w:rsidRDefault="005B0278" w:rsidP="005B0278">
      <w:pPr>
        <w:pStyle w:val="a3"/>
        <w:numPr>
          <w:ilvl w:val="0"/>
          <w:numId w:val="22"/>
        </w:numPr>
        <w:spacing w:after="0"/>
        <w:jc w:val="both"/>
        <w:rPr>
          <w:rFonts w:ascii="Times New Roman" w:hAnsi="Times New Roman"/>
          <w:sz w:val="28"/>
          <w:szCs w:val="28"/>
        </w:rPr>
      </w:pPr>
      <w:proofErr w:type="spellStart"/>
      <w:r>
        <w:rPr>
          <w:rFonts w:ascii="Times New Roman" w:hAnsi="Times New Roman"/>
          <w:sz w:val="28"/>
          <w:szCs w:val="28"/>
          <w:lang w:val="en-US"/>
        </w:rPr>
        <w:t>MalletBuilder</w:t>
      </w:r>
      <w:proofErr w:type="spellEnd"/>
      <w:r w:rsidRPr="00987B34">
        <w:rPr>
          <w:rFonts w:ascii="Times New Roman" w:hAnsi="Times New Roman"/>
          <w:sz w:val="28"/>
          <w:szCs w:val="28"/>
        </w:rPr>
        <w:t xml:space="preserve"> –</w:t>
      </w:r>
      <w:r>
        <w:rPr>
          <w:rFonts w:ascii="Times New Roman" w:hAnsi="Times New Roman"/>
          <w:sz w:val="28"/>
          <w:szCs w:val="28"/>
        </w:rPr>
        <w:t xml:space="preserve"> </w:t>
      </w:r>
      <w:r>
        <w:rPr>
          <w:rFonts w:ascii="Times New Roman" w:hAnsi="Times New Roman"/>
          <w:bCs/>
          <w:sz w:val="28"/>
          <w:szCs w:val="28"/>
        </w:rPr>
        <w:t>осуществляет</w:t>
      </w:r>
      <w:r w:rsidRPr="00CC7D25">
        <w:rPr>
          <w:rFonts w:ascii="Times New Roman" w:hAnsi="Times New Roman"/>
          <w:bCs/>
          <w:sz w:val="28"/>
          <w:szCs w:val="28"/>
        </w:rPr>
        <w:t xml:space="preserve"> вызов методов </w:t>
      </w:r>
      <w:r w:rsidRPr="00CC7D25">
        <w:rPr>
          <w:rFonts w:ascii="Times New Roman" w:hAnsi="Times New Roman"/>
          <w:bCs/>
          <w:sz w:val="28"/>
          <w:szCs w:val="28"/>
          <w:lang w:val="en-US"/>
        </w:rPr>
        <w:t>API</w:t>
      </w:r>
      <w:r w:rsidRPr="00CC7D25">
        <w:rPr>
          <w:rFonts w:ascii="Times New Roman" w:hAnsi="Times New Roman"/>
          <w:bCs/>
          <w:sz w:val="28"/>
          <w:szCs w:val="28"/>
        </w:rPr>
        <w:t>, необходимых для постройки 3</w:t>
      </w:r>
      <w:r w:rsidRPr="00CC7D25">
        <w:rPr>
          <w:rFonts w:ascii="Times New Roman" w:hAnsi="Times New Roman"/>
          <w:bCs/>
          <w:sz w:val="28"/>
          <w:szCs w:val="28"/>
          <w:lang w:val="en-US"/>
        </w:rPr>
        <w:t>D</w:t>
      </w:r>
      <w:r>
        <w:rPr>
          <w:rFonts w:ascii="Times New Roman" w:hAnsi="Times New Roman"/>
          <w:bCs/>
          <w:sz w:val="28"/>
          <w:szCs w:val="28"/>
        </w:rPr>
        <w:t>-модели</w:t>
      </w:r>
      <w:r w:rsidRPr="00CC7D25">
        <w:rPr>
          <w:rFonts w:ascii="Times New Roman" w:hAnsi="Times New Roman"/>
          <w:sz w:val="28"/>
          <w:szCs w:val="28"/>
        </w:rPr>
        <w:t>;</w:t>
      </w:r>
    </w:p>
    <w:p w14:paraId="1DB8F3BA" w14:textId="7CCE4C05" w:rsidR="005B4A3D" w:rsidRPr="005B0278" w:rsidRDefault="005B0278" w:rsidP="005B0278">
      <w:pPr>
        <w:pStyle w:val="a3"/>
        <w:numPr>
          <w:ilvl w:val="0"/>
          <w:numId w:val="22"/>
        </w:numPr>
        <w:spacing w:after="0"/>
        <w:jc w:val="both"/>
        <w:rPr>
          <w:rFonts w:ascii="Times New Roman" w:hAnsi="Times New Roman"/>
          <w:sz w:val="28"/>
          <w:szCs w:val="28"/>
        </w:rPr>
      </w:pPr>
      <w:r>
        <w:rPr>
          <w:rFonts w:ascii="Times New Roman" w:hAnsi="Times New Roman"/>
          <w:sz w:val="28"/>
          <w:szCs w:val="28"/>
          <w:lang w:val="en-US"/>
        </w:rPr>
        <w:t>Validator</w:t>
      </w:r>
      <w:r w:rsidRPr="000E2CFF">
        <w:rPr>
          <w:rFonts w:ascii="Times New Roman" w:hAnsi="Times New Roman"/>
          <w:sz w:val="28"/>
          <w:szCs w:val="28"/>
        </w:rPr>
        <w:t xml:space="preserve"> – </w:t>
      </w:r>
      <w:r>
        <w:rPr>
          <w:rFonts w:ascii="Times New Roman" w:hAnsi="Times New Roman"/>
          <w:sz w:val="28"/>
          <w:szCs w:val="28"/>
        </w:rPr>
        <w:t>содержит методы проверки диапазона вводимых значений.</w:t>
      </w:r>
    </w:p>
    <w:p w14:paraId="5B6AF3E6" w14:textId="1FF3A535" w:rsidR="005B4A3D" w:rsidRDefault="005B4A3D" w:rsidP="005B4A3D">
      <w:pPr>
        <w:ind w:firstLine="709"/>
      </w:pPr>
      <w:r>
        <w:t>В</w:t>
      </w:r>
      <w:r w:rsidR="004C706C">
        <w:t xml:space="preserve"> </w:t>
      </w:r>
      <w:r>
        <w:t>итоговом</w:t>
      </w:r>
      <w:r w:rsidR="004C706C">
        <w:t xml:space="preserve"> </w:t>
      </w:r>
      <w:r>
        <w:t>проекте</w:t>
      </w:r>
      <w:r w:rsidR="004C706C">
        <w:t xml:space="preserve"> </w:t>
      </w:r>
      <w:r>
        <w:t>созданы</w:t>
      </w:r>
      <w:r w:rsidR="004C706C">
        <w:t xml:space="preserve"> </w:t>
      </w:r>
      <w:r>
        <w:t>следующие</w:t>
      </w:r>
      <w:r w:rsidR="004C706C">
        <w:t xml:space="preserve"> </w:t>
      </w:r>
      <w:r>
        <w:t>классы</w:t>
      </w:r>
      <w:r w:rsidR="004C706C">
        <w:t xml:space="preserve"> </w:t>
      </w:r>
      <w:r>
        <w:t>и</w:t>
      </w:r>
      <w:r w:rsidR="004C706C">
        <w:t xml:space="preserve"> </w:t>
      </w:r>
      <w:r>
        <w:t>методы,</w:t>
      </w:r>
      <w:r w:rsidR="004C706C">
        <w:t xml:space="preserve"> </w:t>
      </w:r>
      <w:r>
        <w:t>которые</w:t>
      </w:r>
      <w:r w:rsidR="004C706C">
        <w:t xml:space="preserve"> </w:t>
      </w:r>
      <w:r>
        <w:t>отображены</w:t>
      </w:r>
      <w:r w:rsidR="004C706C">
        <w:t xml:space="preserve"> </w:t>
      </w:r>
      <w:r>
        <w:t>на</w:t>
      </w:r>
      <w:r w:rsidR="004C706C">
        <w:t xml:space="preserve"> </w:t>
      </w:r>
      <w:r>
        <w:t>итоговой</w:t>
      </w:r>
      <w:r w:rsidR="004C706C">
        <w:t xml:space="preserve"> </w:t>
      </w:r>
      <w:r>
        <w:t>диаграмме</w:t>
      </w:r>
      <w:r w:rsidR="004C706C">
        <w:t xml:space="preserve"> </w:t>
      </w:r>
      <w:r>
        <w:t>классов</w:t>
      </w:r>
      <w:r w:rsidR="004C706C">
        <w:t xml:space="preserve"> </w:t>
      </w:r>
      <w:r>
        <w:t>(рисунок</w:t>
      </w:r>
      <w:r w:rsidR="004C706C">
        <w:t xml:space="preserve"> </w:t>
      </w:r>
      <w:r w:rsidR="0006610A">
        <w:t>5</w:t>
      </w:r>
      <w:r>
        <w:t>.</w:t>
      </w:r>
      <w:r w:rsidRPr="00A63074">
        <w:t>2</w:t>
      </w:r>
      <w:r>
        <w:t>).</w:t>
      </w:r>
    </w:p>
    <w:p w14:paraId="311B9A6B" w14:textId="73A84453" w:rsidR="005B4A3D" w:rsidRDefault="001D7CFB" w:rsidP="005B4A3D">
      <w:pPr>
        <w:ind w:firstLine="0"/>
      </w:pPr>
      <w:r>
        <w:rPr>
          <w:noProof/>
        </w:rPr>
        <w:drawing>
          <wp:inline distT="0" distB="0" distL="0" distR="0" wp14:anchorId="1719BF9E" wp14:editId="5B383844">
            <wp:extent cx="6120130" cy="45916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591685"/>
                    </a:xfrm>
                    <a:prstGeom prst="rect">
                      <a:avLst/>
                    </a:prstGeom>
                    <a:noFill/>
                    <a:ln>
                      <a:noFill/>
                    </a:ln>
                  </pic:spPr>
                </pic:pic>
              </a:graphicData>
            </a:graphic>
          </wp:inline>
        </w:drawing>
      </w:r>
    </w:p>
    <w:p w14:paraId="0AFFC8E0" w14:textId="495FE544" w:rsidR="005B4A3D" w:rsidRDefault="005B4A3D" w:rsidP="005B4A3D">
      <w:pPr>
        <w:ind w:firstLine="0"/>
        <w:jc w:val="center"/>
      </w:pPr>
      <w:r>
        <w:t>Рисунок</w:t>
      </w:r>
      <w:r w:rsidR="004C706C">
        <w:t xml:space="preserve"> </w:t>
      </w:r>
      <w:r w:rsidR="0006610A">
        <w:t>5</w:t>
      </w:r>
      <w:r>
        <w:t>.2</w:t>
      </w:r>
      <w:r w:rsidR="004C706C">
        <w:t xml:space="preserve"> </w:t>
      </w:r>
      <w:r>
        <w:t>–</w:t>
      </w:r>
      <w:r w:rsidR="004C706C">
        <w:t xml:space="preserve"> </w:t>
      </w:r>
      <w:r>
        <w:t>Итоговая</w:t>
      </w:r>
      <w:r w:rsidR="004C706C">
        <w:t xml:space="preserve"> </w:t>
      </w:r>
      <w:r>
        <w:t>диаграмма</w:t>
      </w:r>
      <w:r w:rsidR="004C706C">
        <w:t xml:space="preserve"> </w:t>
      </w:r>
      <w:r>
        <w:t>классов</w:t>
      </w:r>
    </w:p>
    <w:p w14:paraId="3C43131E" w14:textId="6BB53ED0" w:rsidR="00E26F0F" w:rsidRDefault="00AB0041" w:rsidP="001E4122">
      <w:pPr>
        <w:ind w:firstLine="708"/>
      </w:pPr>
      <w:r>
        <w:t>В процессе разработки была переосмыслена изначальная диаграмма классов</w:t>
      </w:r>
      <w:r w:rsidR="008167B8">
        <w:t>,</w:t>
      </w:r>
      <w:r>
        <w:t xml:space="preserve"> в результате чего</w:t>
      </w:r>
      <w:r w:rsidRPr="00AB0041">
        <w:t>:</w:t>
      </w:r>
    </w:p>
    <w:p w14:paraId="6112F1CC" w14:textId="5386176B" w:rsidR="00C849F3" w:rsidRDefault="00C849F3"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Константы минимальных и максимальных значений параметров были занесены в поля класса </w:t>
      </w:r>
      <w:proofErr w:type="spellStart"/>
      <w:r>
        <w:rPr>
          <w:rFonts w:ascii="Times New Roman" w:hAnsi="Times New Roman"/>
          <w:sz w:val="28"/>
          <w:szCs w:val="28"/>
          <w:lang w:val="en-US"/>
        </w:rPr>
        <w:t>MalletParameters</w:t>
      </w:r>
      <w:proofErr w:type="spellEnd"/>
      <w:r w:rsidRPr="00A73245">
        <w:rPr>
          <w:rFonts w:ascii="Times New Roman" w:hAnsi="Times New Roman"/>
          <w:sz w:val="28"/>
          <w:szCs w:val="28"/>
        </w:rPr>
        <w:t xml:space="preserve"> </w:t>
      </w:r>
      <w:r>
        <w:rPr>
          <w:rFonts w:ascii="Times New Roman" w:hAnsi="Times New Roman"/>
          <w:sz w:val="28"/>
          <w:szCs w:val="28"/>
        </w:rPr>
        <w:t xml:space="preserve">для удобства и доступности их значений в пользовательском коде, так же в нескольких классах был использован </w:t>
      </w:r>
      <w:r>
        <w:rPr>
          <w:rFonts w:ascii="Times New Roman" w:hAnsi="Times New Roman"/>
          <w:sz w:val="28"/>
          <w:szCs w:val="28"/>
        </w:rPr>
        <w:lastRenderedPageBreak/>
        <w:t>словарь для уменьшения дублирования кода и упрощения передачи значений параметров</w:t>
      </w:r>
      <w:r w:rsidRPr="00BF78AC">
        <w:rPr>
          <w:rFonts w:ascii="Times New Roman" w:hAnsi="Times New Roman"/>
          <w:sz w:val="28"/>
          <w:szCs w:val="28"/>
        </w:rPr>
        <w:t>;</w:t>
      </w:r>
    </w:p>
    <w:p w14:paraId="16B08A9A" w14:textId="28BF9392" w:rsidR="00C849F3" w:rsidRPr="00C849F3" w:rsidRDefault="00C849F3" w:rsidP="00C849F3">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Было принято решение не создавать отдельный класс </w:t>
      </w:r>
      <w:r>
        <w:rPr>
          <w:rFonts w:ascii="Times New Roman" w:hAnsi="Times New Roman"/>
          <w:sz w:val="28"/>
          <w:szCs w:val="28"/>
          <w:lang w:val="en-US"/>
        </w:rPr>
        <w:t>Validator</w:t>
      </w:r>
      <w:r>
        <w:rPr>
          <w:rFonts w:ascii="Times New Roman" w:hAnsi="Times New Roman"/>
          <w:sz w:val="28"/>
          <w:szCs w:val="28"/>
        </w:rPr>
        <w:t xml:space="preserve">, вместо этого проверку параметров в заданном диапазоне осуществляет шаблонны класс </w:t>
      </w:r>
      <w:r>
        <w:rPr>
          <w:rFonts w:ascii="Times New Roman" w:hAnsi="Times New Roman"/>
          <w:sz w:val="28"/>
          <w:szCs w:val="28"/>
          <w:lang w:val="en-US"/>
        </w:rPr>
        <w:t>Parameter</w:t>
      </w:r>
      <w:r>
        <w:rPr>
          <w:rFonts w:ascii="Times New Roman" w:hAnsi="Times New Roman"/>
          <w:sz w:val="28"/>
          <w:szCs w:val="28"/>
        </w:rPr>
        <w:t>, проверка зависимых параметров происходит в свойствах каждого параметра</w:t>
      </w:r>
      <w:r w:rsidRPr="00BF78AC">
        <w:rPr>
          <w:rFonts w:ascii="Times New Roman" w:hAnsi="Times New Roman"/>
          <w:sz w:val="28"/>
          <w:szCs w:val="28"/>
        </w:rPr>
        <w:t>;</w:t>
      </w:r>
    </w:p>
    <w:p w14:paraId="38755BD1" w14:textId="44A92E1C" w:rsidR="00A73245" w:rsidRPr="00A73245" w:rsidRDefault="00E85139"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Б</w:t>
      </w:r>
      <w:r w:rsidR="00AB0041">
        <w:rPr>
          <w:rFonts w:ascii="Times New Roman" w:hAnsi="Times New Roman"/>
          <w:sz w:val="28"/>
          <w:szCs w:val="28"/>
        </w:rPr>
        <w:t xml:space="preserve">ыл разработан </w:t>
      </w:r>
      <w:r>
        <w:rPr>
          <w:rFonts w:ascii="Times New Roman" w:hAnsi="Times New Roman"/>
          <w:sz w:val="28"/>
          <w:szCs w:val="28"/>
        </w:rPr>
        <w:t xml:space="preserve">шаблонный класс </w:t>
      </w:r>
      <w:r w:rsidR="00C849F3">
        <w:rPr>
          <w:rFonts w:ascii="Times New Roman" w:hAnsi="Times New Roman"/>
          <w:sz w:val="28"/>
          <w:szCs w:val="28"/>
          <w:lang w:val="en-US"/>
        </w:rPr>
        <w:t>Parameter</w:t>
      </w:r>
      <w:r w:rsidR="00C849F3">
        <w:rPr>
          <w:rFonts w:ascii="Times New Roman" w:hAnsi="Times New Roman"/>
          <w:sz w:val="28"/>
          <w:szCs w:val="28"/>
        </w:rPr>
        <w:t xml:space="preserve"> </w:t>
      </w:r>
      <w:r w:rsidR="00AB0041">
        <w:rPr>
          <w:rFonts w:ascii="Times New Roman" w:hAnsi="Times New Roman"/>
          <w:sz w:val="28"/>
          <w:szCs w:val="28"/>
        </w:rPr>
        <w:t xml:space="preserve">для удобства проверки </w:t>
      </w:r>
      <w:r w:rsidR="0006610A">
        <w:rPr>
          <w:rFonts w:ascii="Times New Roman" w:hAnsi="Times New Roman"/>
          <w:sz w:val="28"/>
          <w:szCs w:val="28"/>
        </w:rPr>
        <w:t>и задания граничных значений</w:t>
      </w:r>
      <w:r w:rsidR="00AB0041">
        <w:rPr>
          <w:rFonts w:ascii="Times New Roman" w:hAnsi="Times New Roman"/>
          <w:sz w:val="28"/>
          <w:szCs w:val="28"/>
        </w:rPr>
        <w:t xml:space="preserve"> каждого параметра</w:t>
      </w:r>
      <w:r w:rsidR="00C849F3">
        <w:rPr>
          <w:rFonts w:ascii="Times New Roman" w:hAnsi="Times New Roman"/>
          <w:sz w:val="28"/>
          <w:szCs w:val="28"/>
        </w:rPr>
        <w:t>.</w:t>
      </w:r>
      <w:r w:rsidR="00A73245">
        <w:rPr>
          <w:rFonts w:ascii="Times New Roman" w:hAnsi="Times New Roman"/>
          <w:sz w:val="28"/>
          <w:szCs w:val="28"/>
        </w:rPr>
        <w:t xml:space="preserve"> </w:t>
      </w:r>
      <w:r w:rsidR="00C849F3">
        <w:rPr>
          <w:rFonts w:ascii="Times New Roman" w:hAnsi="Times New Roman"/>
          <w:sz w:val="28"/>
          <w:szCs w:val="28"/>
        </w:rPr>
        <w:t xml:space="preserve">Также данный класс осуществляет валидацию </w:t>
      </w:r>
      <w:r w:rsidR="00A73245">
        <w:rPr>
          <w:rFonts w:ascii="Times New Roman" w:hAnsi="Times New Roman"/>
          <w:sz w:val="28"/>
          <w:szCs w:val="28"/>
        </w:rPr>
        <w:t>значен</w:t>
      </w:r>
      <w:r w:rsidR="000650F9">
        <w:rPr>
          <w:rFonts w:ascii="Times New Roman" w:hAnsi="Times New Roman"/>
          <w:sz w:val="28"/>
          <w:szCs w:val="28"/>
        </w:rPr>
        <w:t>ия</w:t>
      </w:r>
      <w:r w:rsidR="00C849F3">
        <w:rPr>
          <w:rFonts w:ascii="Times New Roman" w:hAnsi="Times New Roman"/>
          <w:sz w:val="28"/>
          <w:szCs w:val="28"/>
        </w:rPr>
        <w:t>,</w:t>
      </w:r>
      <w:r w:rsidR="000650F9">
        <w:rPr>
          <w:rFonts w:ascii="Times New Roman" w:hAnsi="Times New Roman"/>
          <w:sz w:val="28"/>
          <w:szCs w:val="28"/>
        </w:rPr>
        <w:t xml:space="preserve"> заносимого в параметр, </w:t>
      </w:r>
      <w:r w:rsidR="00C849F3">
        <w:rPr>
          <w:rFonts w:ascii="Times New Roman" w:hAnsi="Times New Roman"/>
          <w:sz w:val="28"/>
          <w:szCs w:val="28"/>
        </w:rPr>
        <w:t>и</w:t>
      </w:r>
      <w:r w:rsidR="00A73245">
        <w:rPr>
          <w:rFonts w:ascii="Times New Roman" w:hAnsi="Times New Roman"/>
          <w:sz w:val="28"/>
          <w:szCs w:val="28"/>
        </w:rPr>
        <w:t xml:space="preserve"> формир</w:t>
      </w:r>
      <w:r w:rsidR="00C849F3">
        <w:rPr>
          <w:rFonts w:ascii="Times New Roman" w:hAnsi="Times New Roman"/>
          <w:sz w:val="28"/>
          <w:szCs w:val="28"/>
        </w:rPr>
        <w:t>ует</w:t>
      </w:r>
      <w:r w:rsidR="00A73245">
        <w:rPr>
          <w:rFonts w:ascii="Times New Roman" w:hAnsi="Times New Roman"/>
          <w:sz w:val="28"/>
          <w:szCs w:val="28"/>
        </w:rPr>
        <w:t xml:space="preserve"> сообщения об ошибках ввода</w:t>
      </w:r>
      <w:r w:rsidR="00A73245" w:rsidRPr="00A73245">
        <w:rPr>
          <w:rFonts w:ascii="Times New Roman" w:hAnsi="Times New Roman"/>
          <w:sz w:val="28"/>
          <w:szCs w:val="28"/>
        </w:rPr>
        <w:t>;</w:t>
      </w:r>
    </w:p>
    <w:p w14:paraId="1C9D7E90" w14:textId="2AFC4F71" w:rsidR="00C849F3" w:rsidRDefault="00C849F3"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Для предотвращения ошибок при поиске и занесении значения в параметры было решено отказаться от задания имени в строковом формате и было создано перечисление </w:t>
      </w:r>
      <w:proofErr w:type="spellStart"/>
      <w:r>
        <w:rPr>
          <w:rFonts w:ascii="Times New Roman" w:hAnsi="Times New Roman"/>
          <w:sz w:val="28"/>
          <w:szCs w:val="28"/>
          <w:lang w:val="en-US"/>
        </w:rPr>
        <w:t>ParameterNames</w:t>
      </w:r>
      <w:proofErr w:type="spellEnd"/>
      <w:r>
        <w:rPr>
          <w:rFonts w:ascii="Times New Roman" w:hAnsi="Times New Roman"/>
          <w:sz w:val="28"/>
          <w:szCs w:val="28"/>
        </w:rPr>
        <w:t>.</w:t>
      </w:r>
    </w:p>
    <w:p w14:paraId="560253CB" w14:textId="1D515B02" w:rsidR="005B4A3D" w:rsidRDefault="00E354F9" w:rsidP="00E354F9">
      <w:pPr>
        <w:ind w:firstLine="709"/>
      </w:pPr>
      <w:r>
        <w:rPr>
          <w:rFonts w:eastAsia="Calibri"/>
          <w:szCs w:val="28"/>
        </w:rPr>
        <w:t xml:space="preserve">Описания </w:t>
      </w:r>
      <w:r>
        <w:rPr>
          <w:szCs w:val="28"/>
        </w:rPr>
        <w:t>полей, свойств</w:t>
      </w:r>
      <w:r>
        <w:rPr>
          <w:rFonts w:eastAsia="Calibri"/>
          <w:szCs w:val="28"/>
        </w:rPr>
        <w:t xml:space="preserve"> и</w:t>
      </w:r>
      <w:r>
        <w:rPr>
          <w:szCs w:val="28"/>
        </w:rPr>
        <w:t xml:space="preserve"> методов</w:t>
      </w:r>
      <w:r>
        <w:rPr>
          <w:rFonts w:eastAsia="Calibri"/>
          <w:szCs w:val="28"/>
        </w:rPr>
        <w:t xml:space="preserve"> </w:t>
      </w:r>
      <w:r>
        <w:rPr>
          <w:szCs w:val="28"/>
        </w:rPr>
        <w:t xml:space="preserve">разработанных классов </w:t>
      </w:r>
      <w:r>
        <w:rPr>
          <w:rFonts w:eastAsia="Calibri"/>
          <w:szCs w:val="28"/>
        </w:rPr>
        <w:t>представлены в приложении А.</w:t>
      </w:r>
      <w:r w:rsidR="00E26F0F">
        <w:br w:type="page"/>
      </w:r>
    </w:p>
    <w:p w14:paraId="07003E48" w14:textId="77777777" w:rsidR="005B4A3D" w:rsidRDefault="00DE2688" w:rsidP="000B69DF">
      <w:pPr>
        <w:pStyle w:val="1"/>
      </w:pPr>
      <w:bookmarkStart w:id="9" w:name="_Toc100568048"/>
      <w:r>
        <w:lastRenderedPageBreak/>
        <w:t>Описание</w:t>
      </w:r>
      <w:r w:rsidR="004C706C">
        <w:t xml:space="preserve"> </w:t>
      </w:r>
      <w:r>
        <w:t>программы</w:t>
      </w:r>
      <w:r w:rsidR="004C706C">
        <w:t xml:space="preserve"> </w:t>
      </w:r>
      <w:r>
        <w:t>для</w:t>
      </w:r>
      <w:r w:rsidR="004C706C">
        <w:t xml:space="preserve"> </w:t>
      </w:r>
      <w:r>
        <w:t>пользователя</w:t>
      </w:r>
      <w:bookmarkEnd w:id="9"/>
    </w:p>
    <w:p w14:paraId="1BBAA29B" w14:textId="3A100619" w:rsidR="00446648" w:rsidRDefault="00446648" w:rsidP="001E4122">
      <w:pPr>
        <w:ind w:firstLine="708"/>
      </w:pPr>
      <w:r>
        <w:t>Пользовательский интерфейс плагина</w:t>
      </w:r>
      <w:r w:rsidRPr="00446648">
        <w:t xml:space="preserve"> представляет собой пользовательскую форму с полями для ввода </w:t>
      </w:r>
      <w:r>
        <w:t>изменяемых</w:t>
      </w:r>
      <w:r w:rsidRPr="00446648">
        <w:t xml:space="preserve"> параметров. Левее полей располагается описание вводимых в них параметров и их допустимые размеры. Ниже располагается кнопка для запуска построения</w:t>
      </w:r>
      <w:r>
        <w:t xml:space="preserve"> «</w:t>
      </w:r>
      <w:r>
        <w:rPr>
          <w:lang w:val="en-US"/>
        </w:rPr>
        <w:t>Build</w:t>
      </w:r>
      <w:r w:rsidR="00F41DA5" w:rsidRPr="00701BA9">
        <w:t xml:space="preserve"> </w:t>
      </w:r>
      <w:r>
        <w:rPr>
          <w:lang w:val="en-US"/>
        </w:rPr>
        <w:t>mallet</w:t>
      </w:r>
      <w:r>
        <w:t>»</w:t>
      </w:r>
      <w:r w:rsidRPr="00446648">
        <w:t xml:space="preserve">. </w:t>
      </w:r>
      <w:r>
        <w:t xml:space="preserve">Если все данные введены верно, при нажатии на эту кнопку будет происходить построение модели. </w:t>
      </w:r>
      <w:r w:rsidRPr="00446648">
        <w:t>Справа находится изображение, демонстрирующее размеры модели для лучшего ориентирования пользователя.</w:t>
      </w:r>
      <w:r>
        <w:t xml:space="preserve"> </w:t>
      </w:r>
    </w:p>
    <w:p w14:paraId="285946D4" w14:textId="1E8D98FD" w:rsidR="0057350C" w:rsidRDefault="0057350C" w:rsidP="001E4122">
      <w:pPr>
        <w:ind w:firstLine="708"/>
      </w:pPr>
      <w:r>
        <w:t>На</w:t>
      </w:r>
      <w:r w:rsidR="004C706C">
        <w:t xml:space="preserve"> </w:t>
      </w:r>
      <w:r>
        <w:t>рисунке</w:t>
      </w:r>
      <w:r w:rsidR="004C706C">
        <w:t xml:space="preserve"> </w:t>
      </w:r>
      <w:r w:rsidR="0006610A">
        <w:t>6</w:t>
      </w:r>
      <w:r>
        <w:t>.1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07A8251E" w:rsidR="0057350C" w:rsidRPr="0057350C" w:rsidRDefault="00910D88" w:rsidP="0057350C">
      <w:pPr>
        <w:ind w:firstLine="0"/>
        <w:jc w:val="center"/>
      </w:pPr>
      <w:r>
        <w:rPr>
          <w:noProof/>
        </w:rPr>
        <w:drawing>
          <wp:inline distT="0" distB="0" distL="0" distR="0" wp14:anchorId="58A4B3EF" wp14:editId="4197AEF7">
            <wp:extent cx="4305300" cy="44481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300" cy="4448175"/>
                    </a:xfrm>
                    <a:prstGeom prst="rect">
                      <a:avLst/>
                    </a:prstGeom>
                  </pic:spPr>
                </pic:pic>
              </a:graphicData>
            </a:graphic>
          </wp:inline>
        </w:drawing>
      </w:r>
    </w:p>
    <w:p w14:paraId="2FBF0387" w14:textId="34B41589" w:rsidR="0057350C" w:rsidRDefault="0057350C" w:rsidP="008D3270">
      <w:pPr>
        <w:jc w:val="center"/>
      </w:pPr>
      <w:r>
        <w:t>Рисунок</w:t>
      </w:r>
      <w:r w:rsidR="004C706C">
        <w:t xml:space="preserve"> </w:t>
      </w:r>
      <w:r w:rsidR="0006610A">
        <w:t>6</w:t>
      </w:r>
      <w:r>
        <w:t>.1</w:t>
      </w:r>
      <w:r w:rsidR="004C706C">
        <w:t xml:space="preserve"> </w:t>
      </w:r>
      <w:r>
        <w:t>–</w:t>
      </w:r>
      <w:r w:rsidR="004C706C">
        <w:t xml:space="preserve"> </w:t>
      </w:r>
      <w:r>
        <w:t>Пользовательский</w:t>
      </w:r>
      <w:r w:rsidR="004C706C">
        <w:t xml:space="preserve"> </w:t>
      </w:r>
      <w:r>
        <w:t>интерфейс</w:t>
      </w:r>
    </w:p>
    <w:p w14:paraId="4DF72849" w14:textId="561B4F6E" w:rsidR="0057350C" w:rsidRDefault="00446648" w:rsidP="001E4122">
      <w:pPr>
        <w:ind w:firstLine="708"/>
      </w:pPr>
      <w:r>
        <w:t>При введении неверных параметров</w:t>
      </w:r>
      <w:r w:rsidR="0057350C">
        <w:t>,</w:t>
      </w:r>
      <w:r w:rsidR="004C706C">
        <w:t xml:space="preserve"> </w:t>
      </w:r>
      <w:r w:rsidR="0057350C">
        <w:t>кнопка</w:t>
      </w:r>
      <w:r w:rsidR="004C706C">
        <w:t xml:space="preserve"> </w:t>
      </w:r>
      <w:r w:rsidR="00E85139">
        <w:t>«</w:t>
      </w:r>
      <w:r>
        <w:rPr>
          <w:lang w:val="en-US"/>
        </w:rPr>
        <w:t>Build</w:t>
      </w:r>
      <w:r>
        <w:t xml:space="preserve"> </w:t>
      </w:r>
      <w:r>
        <w:rPr>
          <w:lang w:val="en-US"/>
        </w:rPr>
        <w:t>mallet</w:t>
      </w:r>
      <w:r w:rsidR="00E85139">
        <w:t>»</w:t>
      </w:r>
      <w:r w:rsidR="004C706C">
        <w:t xml:space="preserve"> </w:t>
      </w:r>
      <w:r w:rsidR="0057350C">
        <w:t>буд</w:t>
      </w:r>
      <w:r>
        <w:t>ет</w:t>
      </w:r>
      <w:r w:rsidR="004C706C">
        <w:t xml:space="preserve"> </w:t>
      </w:r>
      <w:r>
        <w:t>недоступна</w:t>
      </w:r>
      <w:r w:rsidR="0057350C">
        <w:t>,</w:t>
      </w:r>
      <w:r w:rsidR="004C706C">
        <w:t xml:space="preserve"> </w:t>
      </w:r>
      <w:r w:rsidR="0057350C">
        <w:t>а</w:t>
      </w:r>
      <w:r w:rsidR="004C706C">
        <w:t xml:space="preserve"> </w:t>
      </w:r>
      <w:r w:rsidR="0057350C">
        <w:t>поля</w:t>
      </w:r>
      <w:r w:rsidR="004C706C">
        <w:t xml:space="preserve"> </w:t>
      </w:r>
      <w:r w:rsidR="0057350C">
        <w:t>с</w:t>
      </w:r>
      <w:r w:rsidR="004C706C">
        <w:t xml:space="preserve"> </w:t>
      </w:r>
      <w:r w:rsidR="0057350C">
        <w:t>неправильными</w:t>
      </w:r>
      <w:r w:rsidR="004C706C">
        <w:t xml:space="preserve"> </w:t>
      </w:r>
      <w:r w:rsidR="0057350C">
        <w:t>данными</w:t>
      </w:r>
      <w:r w:rsidR="004C706C">
        <w:t xml:space="preserve"> </w:t>
      </w:r>
      <w:r w:rsidR="0057350C">
        <w:t>будут</w:t>
      </w:r>
      <w:r w:rsidR="004C706C">
        <w:t xml:space="preserve"> </w:t>
      </w:r>
      <w:r w:rsidR="0057350C">
        <w:t>выделены</w:t>
      </w:r>
      <w:r w:rsidR="004C706C">
        <w:t xml:space="preserve"> </w:t>
      </w:r>
      <w:r w:rsidR="0057350C">
        <w:t>красным</w:t>
      </w:r>
      <w:r w:rsidR="004C706C">
        <w:t xml:space="preserve"> </w:t>
      </w:r>
      <w:r w:rsidR="0057350C">
        <w:t>цветом</w:t>
      </w:r>
      <w:r>
        <w:t xml:space="preserve">, </w:t>
      </w:r>
      <w:r w:rsidR="0057350C">
        <w:t>при</w:t>
      </w:r>
      <w:r w:rsidR="004C706C">
        <w:t xml:space="preserve"> </w:t>
      </w:r>
      <w:r w:rsidR="0057350C">
        <w:t>наведении</w:t>
      </w:r>
      <w:r w:rsidR="004C706C">
        <w:t xml:space="preserve"> </w:t>
      </w:r>
      <w:r w:rsidR="0057350C">
        <w:t>на</w:t>
      </w:r>
      <w:r w:rsidR="004C706C">
        <w:t xml:space="preserve"> </w:t>
      </w:r>
      <w:r w:rsidR="0057350C">
        <w:t>них</w:t>
      </w:r>
      <w:r w:rsidR="004C706C">
        <w:t xml:space="preserve"> </w:t>
      </w:r>
      <w:r w:rsidR="0057350C">
        <w:t>курсором</w:t>
      </w:r>
      <w:r w:rsidR="004C706C">
        <w:t xml:space="preserve"> </w:t>
      </w:r>
      <w:r w:rsidR="0057350C">
        <w:t>мыши</w:t>
      </w:r>
      <w:r w:rsidR="004C706C">
        <w:t xml:space="preserve"> </w:t>
      </w:r>
      <w:r w:rsidR="0057350C">
        <w:t>будет</w:t>
      </w:r>
      <w:r w:rsidR="004C706C">
        <w:t xml:space="preserve"> </w:t>
      </w:r>
      <w:r w:rsidR="0057350C">
        <w:t>появляться</w:t>
      </w:r>
      <w:r w:rsidR="004C706C">
        <w:t xml:space="preserve"> </w:t>
      </w:r>
      <w:r w:rsidR="0057350C">
        <w:t>сообщение</w:t>
      </w:r>
      <w:r w:rsidR="004C706C">
        <w:t xml:space="preserve"> </w:t>
      </w:r>
      <w:r w:rsidR="0057350C">
        <w:t>с</w:t>
      </w:r>
      <w:r w:rsidR="004C706C">
        <w:t xml:space="preserve"> </w:t>
      </w:r>
      <w:r w:rsidR="0057350C">
        <w:t>описанием</w:t>
      </w:r>
      <w:r w:rsidR="004C706C">
        <w:t xml:space="preserve"> </w:t>
      </w:r>
      <w:r w:rsidR="0057350C">
        <w:lastRenderedPageBreak/>
        <w:t>ошибки.</w:t>
      </w:r>
      <w:r w:rsidR="004C706C">
        <w:t xml:space="preserve"> </w:t>
      </w:r>
      <w:r w:rsidR="0057350C">
        <w:t>На</w:t>
      </w:r>
      <w:r w:rsidR="004C706C">
        <w:t xml:space="preserve"> </w:t>
      </w:r>
      <w:r w:rsidR="0057350C">
        <w:t>рисунке</w:t>
      </w:r>
      <w:r w:rsidR="004C706C">
        <w:t xml:space="preserve"> </w:t>
      </w:r>
      <w:r w:rsidR="0006610A">
        <w:t>6</w:t>
      </w:r>
      <w:r w:rsidR="0057350C">
        <w:t>.2</w:t>
      </w:r>
      <w:r w:rsidR="004C706C">
        <w:t xml:space="preserve"> </w:t>
      </w:r>
      <w:r w:rsidR="0057350C">
        <w:t>представлен</w:t>
      </w:r>
      <w:r w:rsidR="004C706C">
        <w:t xml:space="preserve"> </w:t>
      </w:r>
      <w:r w:rsidR="0057350C">
        <w:t>макет</w:t>
      </w:r>
      <w:r w:rsidR="004C706C">
        <w:t xml:space="preserve"> </w:t>
      </w:r>
      <w:r w:rsidR="0057350C">
        <w:t>интерфейса</w:t>
      </w:r>
      <w:r w:rsidR="004C706C">
        <w:t xml:space="preserve"> </w:t>
      </w:r>
      <w:r w:rsidR="0057350C">
        <w:t>с</w:t>
      </w:r>
      <w:r w:rsidR="004C706C">
        <w:t xml:space="preserve"> </w:t>
      </w:r>
      <w:r w:rsidR="0057350C">
        <w:t>некорректно</w:t>
      </w:r>
      <w:r w:rsidR="004C706C">
        <w:t xml:space="preserve"> </w:t>
      </w:r>
      <w:r w:rsidR="0057350C">
        <w:t>введенными</w:t>
      </w:r>
      <w:r w:rsidR="004C706C">
        <w:t xml:space="preserve"> </w:t>
      </w:r>
      <w:r w:rsidR="0057350C">
        <w:t>данными.</w:t>
      </w:r>
    </w:p>
    <w:p w14:paraId="1DD154FC" w14:textId="0EE4F573" w:rsidR="0057350C" w:rsidRPr="004772D8" w:rsidRDefault="00910D88" w:rsidP="0057350C">
      <w:pPr>
        <w:ind w:firstLine="0"/>
        <w:jc w:val="center"/>
        <w:rPr>
          <w:lang w:val="en-US"/>
        </w:rPr>
      </w:pPr>
      <w:r>
        <w:rPr>
          <w:noProof/>
        </w:rPr>
        <w:drawing>
          <wp:inline distT="0" distB="0" distL="0" distR="0" wp14:anchorId="00A900F7" wp14:editId="6E96C271">
            <wp:extent cx="4295775" cy="44196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5775" cy="4419600"/>
                    </a:xfrm>
                    <a:prstGeom prst="rect">
                      <a:avLst/>
                    </a:prstGeom>
                  </pic:spPr>
                </pic:pic>
              </a:graphicData>
            </a:graphic>
          </wp:inline>
        </w:drawing>
      </w:r>
    </w:p>
    <w:p w14:paraId="02B60092" w14:textId="196EEC73" w:rsidR="0057350C" w:rsidRDefault="0057350C" w:rsidP="001E4122">
      <w:pPr>
        <w:ind w:firstLine="708"/>
        <w:jc w:val="center"/>
      </w:pPr>
      <w:r>
        <w:t>Рисунок</w:t>
      </w:r>
      <w:r w:rsidR="004C706C">
        <w:t xml:space="preserve"> </w:t>
      </w:r>
      <w:r w:rsidR="0006610A">
        <w:t>6</w:t>
      </w:r>
      <w:r>
        <w:t>.</w:t>
      </w:r>
      <w:r w:rsidR="00E26F0F">
        <w:t>2</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2BA5CD9F" w:rsidR="0057350C" w:rsidRDefault="001817C3" w:rsidP="001E4122">
      <w:pPr>
        <w:ind w:firstLine="708"/>
      </w:pPr>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sidR="00DF5588">
        <w:t>«</w:t>
      </w:r>
      <w:r w:rsidR="00446648">
        <w:rPr>
          <w:lang w:val="en-US"/>
        </w:rPr>
        <w:t>Build</w:t>
      </w:r>
      <w:r w:rsidR="00446648">
        <w:t xml:space="preserve"> </w:t>
      </w:r>
      <w:r w:rsidR="00446648">
        <w:rPr>
          <w:lang w:val="en-US"/>
        </w:rPr>
        <w:t>mallet</w:t>
      </w:r>
      <w:r w:rsidR="00DF5588">
        <w:t>»</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rsidR="00446648">
        <w:t>киянки</w:t>
      </w:r>
      <w:r>
        <w:t>.</w:t>
      </w:r>
    </w:p>
    <w:p w14:paraId="18DEAE80" w14:textId="77777777" w:rsidR="001817C3" w:rsidRDefault="001817C3">
      <w:pPr>
        <w:spacing w:after="160" w:line="259" w:lineRule="auto"/>
        <w:ind w:firstLine="0"/>
        <w:jc w:val="left"/>
      </w:pPr>
      <w:r>
        <w:br w:type="page"/>
      </w:r>
    </w:p>
    <w:p w14:paraId="31D918BA" w14:textId="45C58BC3" w:rsidR="001817C3" w:rsidRPr="002A1B51" w:rsidRDefault="00446648" w:rsidP="001E4122">
      <w:pPr>
        <w:ind w:firstLine="708"/>
      </w:pPr>
      <w:r>
        <w:lastRenderedPageBreak/>
        <w:t>Киянка</w:t>
      </w:r>
      <w:r w:rsidR="001817C3">
        <w:t>,</w:t>
      </w:r>
      <w:r w:rsidR="004C706C">
        <w:t xml:space="preserve"> </w:t>
      </w:r>
      <w:r w:rsidR="001817C3">
        <w:t>построенн</w:t>
      </w:r>
      <w:r>
        <w:t>ая</w:t>
      </w:r>
      <w:r w:rsidR="004C706C">
        <w:t xml:space="preserve"> </w:t>
      </w:r>
      <w:r w:rsidR="001817C3">
        <w:t>по</w:t>
      </w:r>
      <w:r w:rsidR="004C706C">
        <w:t xml:space="preserve"> </w:t>
      </w:r>
      <w:r>
        <w:t xml:space="preserve">параметрам, заданным по умолчанию, представлена </w:t>
      </w:r>
      <w:r w:rsidR="001817C3">
        <w:t>на</w:t>
      </w:r>
      <w:r w:rsidR="004C706C">
        <w:t xml:space="preserve"> </w:t>
      </w:r>
      <w:r w:rsidR="001817C3">
        <w:t>рисунке</w:t>
      </w:r>
      <w:r w:rsidR="004C706C">
        <w:t xml:space="preserve"> </w:t>
      </w:r>
      <w:r w:rsidR="0006610A">
        <w:t>6</w:t>
      </w:r>
      <w:r w:rsidR="001817C3">
        <w:t>.3</w:t>
      </w:r>
    </w:p>
    <w:p w14:paraId="70966232" w14:textId="58DE4822" w:rsidR="001817C3" w:rsidRDefault="00EE497F" w:rsidP="001817C3">
      <w:pPr>
        <w:ind w:firstLine="0"/>
        <w:jc w:val="center"/>
        <w:rPr>
          <w:lang w:val="en-US"/>
        </w:rPr>
      </w:pPr>
      <w:r>
        <w:rPr>
          <w:noProof/>
        </w:rPr>
        <w:drawing>
          <wp:inline distT="0" distB="0" distL="0" distR="0" wp14:anchorId="6282256E" wp14:editId="35E2C813">
            <wp:extent cx="4648200" cy="67627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8200" cy="6762750"/>
                    </a:xfrm>
                    <a:prstGeom prst="rect">
                      <a:avLst/>
                    </a:prstGeom>
                  </pic:spPr>
                </pic:pic>
              </a:graphicData>
            </a:graphic>
          </wp:inline>
        </w:drawing>
      </w:r>
    </w:p>
    <w:p w14:paraId="54421512" w14:textId="3F8CBCCE" w:rsidR="001817C3" w:rsidRDefault="001817C3" w:rsidP="001817C3">
      <w:pPr>
        <w:ind w:firstLine="0"/>
        <w:jc w:val="center"/>
      </w:pPr>
      <w:r>
        <w:t>Рисунок</w:t>
      </w:r>
      <w:r w:rsidR="004C706C">
        <w:t xml:space="preserve"> </w:t>
      </w:r>
      <w:r w:rsidR="0006610A">
        <w:t>6</w:t>
      </w:r>
      <w:r>
        <w:t>.3</w:t>
      </w:r>
      <w:r w:rsidR="004C706C">
        <w:t xml:space="preserve"> </w:t>
      </w:r>
      <w:r>
        <w:t>–</w:t>
      </w:r>
      <w:r w:rsidR="004C706C">
        <w:t xml:space="preserve"> </w:t>
      </w:r>
      <w:r>
        <w:t>Модель</w:t>
      </w:r>
      <w:r w:rsidR="004C706C">
        <w:t xml:space="preserve"> </w:t>
      </w:r>
      <w:r w:rsidR="00446648">
        <w:t>киянки</w:t>
      </w:r>
      <w:r>
        <w:t>,</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3B0CCD5E" w14:textId="1B0270F8" w:rsidR="001817C3" w:rsidRDefault="00DF5588" w:rsidP="00DF5588">
      <w:pPr>
        <w:spacing w:after="160" w:line="259" w:lineRule="auto"/>
        <w:ind w:firstLine="0"/>
        <w:jc w:val="left"/>
      </w:pPr>
      <w:r>
        <w:br w:type="page"/>
      </w:r>
    </w:p>
    <w:p w14:paraId="4BBF059C" w14:textId="77777777" w:rsidR="001817C3" w:rsidRDefault="001817C3" w:rsidP="000B69DF">
      <w:pPr>
        <w:pStyle w:val="1"/>
      </w:pPr>
      <w:bookmarkStart w:id="10" w:name="_Toc100568049"/>
      <w:r>
        <w:lastRenderedPageBreak/>
        <w:t>Тестирование</w:t>
      </w:r>
      <w:r w:rsidR="004C706C">
        <w:t xml:space="preserve"> </w:t>
      </w:r>
      <w:r>
        <w:t>плагина</w:t>
      </w:r>
      <w:bookmarkEnd w:id="10"/>
    </w:p>
    <w:p w14:paraId="7A471699" w14:textId="77777777" w:rsidR="001817C3" w:rsidRDefault="001817C3" w:rsidP="001E4122">
      <w:pPr>
        <w:ind w:firstLine="708"/>
      </w:pPr>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2"/>
      </w:pPr>
      <w:bookmarkStart w:id="11" w:name="_Toc100568050"/>
      <w:r>
        <w:t>Фу</w:t>
      </w:r>
      <w:r w:rsidR="003941B5">
        <w:t>нкциональное</w:t>
      </w:r>
      <w:r w:rsidR="004C706C">
        <w:t xml:space="preserve"> </w:t>
      </w:r>
      <w:r w:rsidR="003941B5">
        <w:t>тестирование</w:t>
      </w:r>
      <w:bookmarkEnd w:id="11"/>
    </w:p>
    <w:p w14:paraId="318E85B3" w14:textId="011758FB" w:rsidR="003941B5" w:rsidRPr="007E6949" w:rsidRDefault="003941B5" w:rsidP="001E4122">
      <w:pPr>
        <w:ind w:firstLine="708"/>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00233EE3">
        <w:t>10</w:t>
      </w:r>
      <w:r w:rsidRPr="007E6949">
        <w:t>]</w:t>
      </w:r>
    </w:p>
    <w:p w14:paraId="43ABEAE9" w14:textId="5B9C8852" w:rsidR="003941B5" w:rsidRDefault="003941B5" w:rsidP="003941B5">
      <w:pPr>
        <w:ind w:firstLine="709"/>
      </w:pPr>
      <w:r>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14:paraId="045DD4D3" w14:textId="77777777" w:rsidR="007B6697" w:rsidRDefault="007B6697" w:rsidP="007B6697">
      <w:r>
        <w:t>Минимальные значения:</w:t>
      </w:r>
    </w:p>
    <w:p w14:paraId="1EBA54A2" w14:textId="6FF45B30" w:rsidR="007B6697" w:rsidRPr="00081472" w:rsidRDefault="00446648"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Ширина бойка киянки</w:t>
      </w:r>
      <w:r w:rsidR="007B6697"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40</w:t>
      </w:r>
      <w:r w:rsidR="007B6697" w:rsidRPr="00081472">
        <w:rPr>
          <w:rFonts w:ascii="Times New Roman" w:hAnsi="Times New Roman"/>
          <w:sz w:val="28"/>
          <w:szCs w:val="28"/>
        </w:rPr>
        <w:t xml:space="preserve"> </w:t>
      </w:r>
      <w:r w:rsidR="007B6697">
        <w:rPr>
          <w:rFonts w:ascii="Times New Roman" w:hAnsi="Times New Roman"/>
          <w:sz w:val="28"/>
          <w:szCs w:val="28"/>
        </w:rPr>
        <w:t>м</w:t>
      </w:r>
      <w:r w:rsidR="007B6697" w:rsidRPr="00081472">
        <w:rPr>
          <w:rFonts w:ascii="Times New Roman" w:hAnsi="Times New Roman"/>
          <w:sz w:val="28"/>
          <w:szCs w:val="28"/>
        </w:rPr>
        <w:t>м;</w:t>
      </w:r>
    </w:p>
    <w:p w14:paraId="6D4D843F" w14:textId="23E2A44B" w:rsidR="007B6697" w:rsidRPr="00081472" w:rsidRDefault="00446648"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Длина бойка киянки</w:t>
      </w:r>
      <w:r w:rsidR="007B6697"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w:t>
      </w:r>
      <w:r>
        <w:rPr>
          <w:rFonts w:ascii="Times New Roman" w:eastAsia="Times New Roman" w:hAnsi="Times New Roman"/>
          <w:color w:val="000000" w:themeColor="text1"/>
          <w:sz w:val="28"/>
          <w:szCs w:val="28"/>
        </w:rPr>
        <w:t>00</w:t>
      </w:r>
      <w:r w:rsidR="00FB44C0">
        <w:rPr>
          <w:rFonts w:ascii="Times New Roman" w:eastAsia="Times New Roman" w:hAnsi="Times New Roman"/>
          <w:color w:val="000000" w:themeColor="text1"/>
          <w:sz w:val="28"/>
          <w:szCs w:val="28"/>
        </w:rPr>
        <w:t xml:space="preserve"> </w:t>
      </w:r>
      <w:r w:rsidR="00FB44C0">
        <w:rPr>
          <w:rFonts w:ascii="Times New Roman" w:hAnsi="Times New Roman"/>
          <w:sz w:val="28"/>
          <w:szCs w:val="28"/>
        </w:rPr>
        <w:t>м</w:t>
      </w:r>
      <w:r w:rsidR="007B6697" w:rsidRPr="00081472">
        <w:rPr>
          <w:rFonts w:ascii="Times New Roman" w:hAnsi="Times New Roman"/>
          <w:sz w:val="28"/>
          <w:szCs w:val="28"/>
        </w:rPr>
        <w:t>м;</w:t>
      </w:r>
    </w:p>
    <w:p w14:paraId="51D743F8" w14:textId="2E9A2B74" w:rsidR="007B6697" w:rsidRPr="00081472" w:rsidRDefault="007B6697"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 xml:space="preserve">Высота </w:t>
      </w:r>
      <w:r w:rsidR="00446648">
        <w:rPr>
          <w:rFonts w:ascii="Times New Roman" w:eastAsia="Times New Roman" w:hAnsi="Times New Roman"/>
          <w:color w:val="000000" w:themeColor="text1"/>
          <w:sz w:val="28"/>
          <w:szCs w:val="28"/>
        </w:rPr>
        <w:t>бойка киянки</w:t>
      </w:r>
      <w:r>
        <w:rPr>
          <w:rFonts w:ascii="Times New Roman" w:hAnsi="Times New Roman"/>
          <w:sz w:val="28"/>
          <w:szCs w:val="28"/>
        </w:rPr>
        <w:t xml:space="preserve">= </w:t>
      </w:r>
      <w:r w:rsidR="00446648">
        <w:rPr>
          <w:rFonts w:ascii="Times New Roman" w:eastAsia="Times New Roman" w:hAnsi="Times New Roman"/>
          <w:color w:val="000000" w:themeColor="text1"/>
          <w:sz w:val="28"/>
          <w:szCs w:val="28"/>
        </w:rPr>
        <w:t>40</w:t>
      </w:r>
      <w:r w:rsidR="00FB44C0">
        <w:rPr>
          <w:rFonts w:ascii="Times New Roman" w:eastAsia="Times New Roman" w:hAnsi="Times New Roman"/>
          <w:color w:val="000000" w:themeColor="text1"/>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4A576E44" w14:textId="65A79E5F" w:rsidR="007B6697" w:rsidRPr="00081472" w:rsidRDefault="00446648"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Диаметр ручки киянки</w:t>
      </w:r>
      <w:r w:rsidR="007B6697">
        <w:rPr>
          <w:rFonts w:ascii="Times New Roman" w:hAnsi="Times New Roman"/>
          <w:sz w:val="28"/>
          <w:szCs w:val="28"/>
        </w:rPr>
        <w:t xml:space="preserve"> = </w:t>
      </w:r>
      <w:r>
        <w:rPr>
          <w:rFonts w:ascii="Times New Roman" w:eastAsia="Times New Roman" w:hAnsi="Times New Roman"/>
          <w:color w:val="000000" w:themeColor="text1"/>
          <w:sz w:val="28"/>
          <w:szCs w:val="28"/>
        </w:rPr>
        <w:t>20</w:t>
      </w:r>
      <w:r w:rsidR="007B6697"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007B6697" w:rsidRPr="00081472">
        <w:rPr>
          <w:rFonts w:ascii="Times New Roman" w:hAnsi="Times New Roman"/>
          <w:sz w:val="28"/>
          <w:szCs w:val="28"/>
        </w:rPr>
        <w:t>;</w:t>
      </w:r>
    </w:p>
    <w:p w14:paraId="172DF322" w14:textId="2773D516" w:rsidR="007B6697" w:rsidRPr="00081472" w:rsidRDefault="00446648"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Высота ручки киянки</w:t>
      </w:r>
      <w:r w:rsidR="007B6697">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w:t>
      </w:r>
      <w:r>
        <w:rPr>
          <w:rFonts w:ascii="Times New Roman" w:eastAsia="Times New Roman" w:hAnsi="Times New Roman"/>
          <w:color w:val="000000" w:themeColor="text1"/>
          <w:sz w:val="28"/>
          <w:szCs w:val="28"/>
        </w:rPr>
        <w:t>50</w:t>
      </w:r>
      <w:r w:rsidR="007B6697"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007B6697" w:rsidRPr="00081472">
        <w:rPr>
          <w:rFonts w:ascii="Times New Roman" w:hAnsi="Times New Roman"/>
          <w:sz w:val="28"/>
          <w:szCs w:val="28"/>
        </w:rPr>
        <w:t>;</w:t>
      </w:r>
    </w:p>
    <w:p w14:paraId="58D51D51" w14:textId="1345EBEC" w:rsidR="007B6697" w:rsidRPr="00081472" w:rsidRDefault="00446648"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Размер фасок на бойке</w:t>
      </w:r>
      <w:r w:rsidR="007B6697"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1</w:t>
      </w:r>
      <w:r w:rsidR="00FB44C0">
        <w:rPr>
          <w:rFonts w:ascii="Times New Roman" w:hAnsi="Times New Roman"/>
          <w:sz w:val="28"/>
          <w:szCs w:val="28"/>
        </w:rPr>
        <w:t xml:space="preserve"> м</w:t>
      </w:r>
      <w:r w:rsidR="00FB44C0" w:rsidRPr="00081472">
        <w:rPr>
          <w:rFonts w:ascii="Times New Roman" w:hAnsi="Times New Roman"/>
          <w:sz w:val="28"/>
          <w:szCs w:val="28"/>
        </w:rPr>
        <w:t>м</w:t>
      </w:r>
      <w:r w:rsidR="007B6697" w:rsidRPr="00081472">
        <w:rPr>
          <w:rFonts w:ascii="Times New Roman" w:hAnsi="Times New Roman"/>
          <w:sz w:val="28"/>
          <w:szCs w:val="28"/>
        </w:rPr>
        <w:t>;</w:t>
      </w:r>
    </w:p>
    <w:p w14:paraId="14047D71" w14:textId="77777777" w:rsidR="007E6226" w:rsidRPr="00081472" w:rsidRDefault="007E6226" w:rsidP="007E6226">
      <w:pPr>
        <w:pStyle w:val="a3"/>
        <w:spacing w:after="0"/>
        <w:ind w:left="1208" w:firstLine="0"/>
        <w:jc w:val="both"/>
        <w:rPr>
          <w:rFonts w:ascii="Times New Roman" w:hAnsi="Times New Roman"/>
          <w:sz w:val="28"/>
          <w:szCs w:val="28"/>
        </w:rPr>
      </w:pPr>
    </w:p>
    <w:p w14:paraId="4FE92278" w14:textId="77777777" w:rsidR="007B6697" w:rsidRDefault="007B6697" w:rsidP="007B6697">
      <w:pPr>
        <w:ind w:left="851" w:firstLine="0"/>
      </w:pPr>
      <w:r>
        <w:t>Максимальные значения:</w:t>
      </w:r>
    </w:p>
    <w:p w14:paraId="05B42139" w14:textId="153D8A83"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Ширина бойка киянки</w:t>
      </w:r>
      <w:r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80</w:t>
      </w:r>
      <w:r w:rsidRPr="00081472">
        <w:rPr>
          <w:rFonts w:ascii="Times New Roman" w:hAnsi="Times New Roman"/>
          <w:sz w:val="28"/>
          <w:szCs w:val="28"/>
        </w:rPr>
        <w:t xml:space="preserve"> </w:t>
      </w:r>
      <w:r>
        <w:rPr>
          <w:rFonts w:ascii="Times New Roman" w:hAnsi="Times New Roman"/>
          <w:sz w:val="28"/>
          <w:szCs w:val="28"/>
        </w:rPr>
        <w:t>м</w:t>
      </w:r>
      <w:r w:rsidRPr="00081472">
        <w:rPr>
          <w:rFonts w:ascii="Times New Roman" w:hAnsi="Times New Roman"/>
          <w:sz w:val="28"/>
          <w:szCs w:val="28"/>
        </w:rPr>
        <w:t>м;</w:t>
      </w:r>
    </w:p>
    <w:p w14:paraId="6A6B2BAC" w14:textId="00914FF8"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Длина бойка киянки</w:t>
      </w:r>
      <w:r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 xml:space="preserve">200 </w:t>
      </w:r>
      <w:r>
        <w:rPr>
          <w:rFonts w:ascii="Times New Roman" w:hAnsi="Times New Roman"/>
          <w:sz w:val="28"/>
          <w:szCs w:val="28"/>
        </w:rPr>
        <w:t>м</w:t>
      </w:r>
      <w:r w:rsidRPr="00081472">
        <w:rPr>
          <w:rFonts w:ascii="Times New Roman" w:hAnsi="Times New Roman"/>
          <w:sz w:val="28"/>
          <w:szCs w:val="28"/>
        </w:rPr>
        <w:t>м;</w:t>
      </w:r>
    </w:p>
    <w:p w14:paraId="2C774685" w14:textId="72E04080"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Высота бойка киянки</w:t>
      </w:r>
      <w:r>
        <w:rPr>
          <w:rFonts w:ascii="Times New Roman" w:hAnsi="Times New Roman"/>
          <w:sz w:val="28"/>
          <w:szCs w:val="28"/>
        </w:rPr>
        <w:t xml:space="preserve">= </w:t>
      </w:r>
      <w:r>
        <w:rPr>
          <w:rFonts w:ascii="Times New Roman" w:eastAsia="Times New Roman" w:hAnsi="Times New Roman"/>
          <w:color w:val="000000" w:themeColor="text1"/>
          <w:sz w:val="28"/>
          <w:szCs w:val="28"/>
        </w:rPr>
        <w:t xml:space="preserve">100 </w:t>
      </w:r>
      <w:r>
        <w:rPr>
          <w:rFonts w:ascii="Times New Roman" w:hAnsi="Times New Roman"/>
          <w:sz w:val="28"/>
          <w:szCs w:val="28"/>
        </w:rPr>
        <w:t>м</w:t>
      </w:r>
      <w:r w:rsidRPr="00081472">
        <w:rPr>
          <w:rFonts w:ascii="Times New Roman" w:hAnsi="Times New Roman"/>
          <w:sz w:val="28"/>
          <w:szCs w:val="28"/>
        </w:rPr>
        <w:t>м;</w:t>
      </w:r>
    </w:p>
    <w:p w14:paraId="76D91868" w14:textId="2D52DD17"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Диаметр ручки киянки</w:t>
      </w:r>
      <w:r>
        <w:rPr>
          <w:rFonts w:ascii="Times New Roman" w:hAnsi="Times New Roman"/>
          <w:sz w:val="28"/>
          <w:szCs w:val="28"/>
        </w:rPr>
        <w:t xml:space="preserve"> = </w:t>
      </w:r>
      <w:r>
        <w:rPr>
          <w:rFonts w:ascii="Times New Roman" w:eastAsia="Times New Roman" w:hAnsi="Times New Roman"/>
          <w:color w:val="000000" w:themeColor="text1"/>
          <w:sz w:val="28"/>
          <w:szCs w:val="28"/>
        </w:rPr>
        <w:t>70</w:t>
      </w:r>
      <w:r w:rsidRPr="00081472">
        <w:rPr>
          <w:rFonts w:ascii="Times New Roman" w:hAnsi="Times New Roman"/>
          <w:sz w:val="28"/>
          <w:szCs w:val="28"/>
        </w:rPr>
        <w:t xml:space="preserve"> </w:t>
      </w:r>
      <w:r>
        <w:rPr>
          <w:rFonts w:ascii="Times New Roman" w:hAnsi="Times New Roman"/>
          <w:sz w:val="28"/>
          <w:szCs w:val="28"/>
        </w:rPr>
        <w:t>м</w:t>
      </w:r>
      <w:r w:rsidRPr="00081472">
        <w:rPr>
          <w:rFonts w:ascii="Times New Roman" w:hAnsi="Times New Roman"/>
          <w:sz w:val="28"/>
          <w:szCs w:val="28"/>
        </w:rPr>
        <w:t>м;</w:t>
      </w:r>
    </w:p>
    <w:p w14:paraId="018A418D" w14:textId="033E09F9"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Высота ручки киянки</w:t>
      </w:r>
      <w:r>
        <w:rPr>
          <w:rFonts w:ascii="Times New Roman" w:hAnsi="Times New Roman"/>
          <w:sz w:val="28"/>
          <w:szCs w:val="28"/>
        </w:rPr>
        <w:t xml:space="preserve"> = </w:t>
      </w:r>
      <w:r>
        <w:rPr>
          <w:rFonts w:ascii="Times New Roman" w:eastAsia="Times New Roman" w:hAnsi="Times New Roman"/>
          <w:color w:val="000000" w:themeColor="text1"/>
          <w:sz w:val="28"/>
          <w:szCs w:val="28"/>
        </w:rPr>
        <w:t>400</w:t>
      </w:r>
      <w:r w:rsidRPr="00081472">
        <w:rPr>
          <w:rFonts w:ascii="Times New Roman" w:hAnsi="Times New Roman"/>
          <w:sz w:val="28"/>
          <w:szCs w:val="28"/>
        </w:rPr>
        <w:t xml:space="preserve"> </w:t>
      </w:r>
      <w:r>
        <w:rPr>
          <w:rFonts w:ascii="Times New Roman" w:hAnsi="Times New Roman"/>
          <w:sz w:val="28"/>
          <w:szCs w:val="28"/>
        </w:rPr>
        <w:t>м</w:t>
      </w:r>
      <w:r w:rsidRPr="00081472">
        <w:rPr>
          <w:rFonts w:ascii="Times New Roman" w:hAnsi="Times New Roman"/>
          <w:sz w:val="28"/>
          <w:szCs w:val="28"/>
        </w:rPr>
        <w:t>м;</w:t>
      </w:r>
    </w:p>
    <w:p w14:paraId="300163C3" w14:textId="78A644CE"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Размер фасок на бойке</w:t>
      </w:r>
      <w:r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4</w:t>
      </w:r>
      <w:r>
        <w:rPr>
          <w:rFonts w:ascii="Times New Roman" w:hAnsi="Times New Roman"/>
          <w:sz w:val="28"/>
          <w:szCs w:val="28"/>
        </w:rPr>
        <w:t xml:space="preserve"> м</w:t>
      </w:r>
      <w:r w:rsidRPr="00081472">
        <w:rPr>
          <w:rFonts w:ascii="Times New Roman" w:hAnsi="Times New Roman"/>
          <w:sz w:val="28"/>
          <w:szCs w:val="28"/>
        </w:rPr>
        <w:t>м;</w:t>
      </w:r>
    </w:p>
    <w:p w14:paraId="57B40893" w14:textId="77777777" w:rsidR="00446648" w:rsidRDefault="00446648" w:rsidP="00446648">
      <w:pPr>
        <w:pStyle w:val="a3"/>
        <w:numPr>
          <w:ilvl w:val="0"/>
          <w:numId w:val="25"/>
        </w:numPr>
        <w:spacing w:line="259" w:lineRule="auto"/>
      </w:pPr>
      <w:r>
        <w:br w:type="page"/>
      </w:r>
    </w:p>
    <w:p w14:paraId="6BC25B18" w14:textId="77777777" w:rsidR="00446648" w:rsidRDefault="00446648" w:rsidP="00446648">
      <w:pPr>
        <w:ind w:firstLine="0"/>
      </w:pPr>
    </w:p>
    <w:p w14:paraId="355FC00A" w14:textId="7C329ABE" w:rsidR="003941B5" w:rsidRDefault="003941B5" w:rsidP="001E4122">
      <w:pPr>
        <w:ind w:firstLine="708"/>
      </w:pPr>
      <w:r>
        <w:t>На</w:t>
      </w:r>
      <w:r w:rsidR="004C706C">
        <w:t xml:space="preserve"> </w:t>
      </w:r>
      <w:r>
        <w:t>рисунке</w:t>
      </w:r>
      <w:r w:rsidR="004C706C">
        <w:t xml:space="preserve"> </w:t>
      </w:r>
      <w:r w:rsidR="0006610A">
        <w:t>7</w:t>
      </w:r>
      <w:r>
        <w:t>.1</w:t>
      </w:r>
      <w:r w:rsidR="004C706C">
        <w:t xml:space="preserve"> </w:t>
      </w:r>
      <w:r>
        <w:t>представлена</w:t>
      </w:r>
      <w:r w:rsidR="004C706C">
        <w:t xml:space="preserve"> </w:t>
      </w:r>
      <w:r>
        <w:t>модель</w:t>
      </w:r>
      <w:r w:rsidR="004C706C">
        <w:t xml:space="preserve"> </w:t>
      </w:r>
      <w:r w:rsidR="00446648">
        <w:t xml:space="preserve">киянки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78FE35AF" w:rsidR="003941B5" w:rsidRDefault="006C0160" w:rsidP="003941B5">
      <w:pPr>
        <w:ind w:firstLine="0"/>
        <w:jc w:val="center"/>
      </w:pPr>
      <w:r>
        <w:rPr>
          <w:noProof/>
        </w:rPr>
        <w:drawing>
          <wp:inline distT="0" distB="0" distL="0" distR="0" wp14:anchorId="4B5E8497" wp14:editId="0411852D">
            <wp:extent cx="2962275" cy="58674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2275" cy="5867400"/>
                    </a:xfrm>
                    <a:prstGeom prst="rect">
                      <a:avLst/>
                    </a:prstGeom>
                  </pic:spPr>
                </pic:pic>
              </a:graphicData>
            </a:graphic>
          </wp:inline>
        </w:drawing>
      </w:r>
    </w:p>
    <w:p w14:paraId="6A6D5DA2" w14:textId="72A34DD1" w:rsidR="003941B5" w:rsidRDefault="003941B5" w:rsidP="003941B5">
      <w:pPr>
        <w:ind w:firstLine="0"/>
        <w:jc w:val="center"/>
      </w:pPr>
      <w:r>
        <w:t>Рисунок</w:t>
      </w:r>
      <w:r w:rsidR="004C706C">
        <w:t xml:space="preserve"> </w:t>
      </w:r>
      <w:r w:rsidR="0006610A">
        <w:t>7</w:t>
      </w:r>
      <w:r>
        <w:t>.1</w:t>
      </w:r>
      <w:r w:rsidR="004C706C">
        <w:t xml:space="preserve"> </w:t>
      </w:r>
      <w:r>
        <w:t>–</w:t>
      </w:r>
      <w:r w:rsidR="004C706C">
        <w:t xml:space="preserve"> </w:t>
      </w:r>
      <w:r>
        <w:t>Модель</w:t>
      </w:r>
      <w:r w:rsidR="004C706C">
        <w:t xml:space="preserve"> </w:t>
      </w:r>
      <w:r w:rsidR="00446648">
        <w:t>киянки</w:t>
      </w:r>
      <w:r w:rsidR="004C706C">
        <w:t xml:space="preserve"> </w:t>
      </w:r>
      <w:r>
        <w:t>с</w:t>
      </w:r>
      <w:r w:rsidR="004C706C">
        <w:t xml:space="preserve"> </w:t>
      </w:r>
      <w:r>
        <w:t>минимальными</w:t>
      </w:r>
      <w:r w:rsidR="004C706C">
        <w:t xml:space="preserve"> </w:t>
      </w:r>
      <w:r>
        <w:t>введенными</w:t>
      </w:r>
      <w:r w:rsidR="004C706C">
        <w:t xml:space="preserve"> </w:t>
      </w:r>
      <w:r w:rsidR="00F77498">
        <w:t>параметрами</w:t>
      </w:r>
    </w:p>
    <w:p w14:paraId="00AE0A97" w14:textId="77777777" w:rsidR="003941B5" w:rsidRDefault="003941B5">
      <w:pPr>
        <w:spacing w:after="160" w:line="259" w:lineRule="auto"/>
        <w:ind w:firstLine="0"/>
        <w:jc w:val="left"/>
      </w:pPr>
      <w:r>
        <w:br w:type="page"/>
      </w:r>
    </w:p>
    <w:p w14:paraId="2FD8E433" w14:textId="2E4835C3" w:rsidR="003941B5" w:rsidRDefault="003941B5" w:rsidP="001E4122">
      <w:pPr>
        <w:ind w:firstLine="708"/>
      </w:pPr>
      <w:r>
        <w:lastRenderedPageBreak/>
        <w:t>На</w:t>
      </w:r>
      <w:r w:rsidR="004C706C">
        <w:t xml:space="preserve"> </w:t>
      </w:r>
      <w:r>
        <w:t>рисунке</w:t>
      </w:r>
      <w:r w:rsidR="004C706C">
        <w:t xml:space="preserve"> </w:t>
      </w:r>
      <w:r w:rsidR="004F0665">
        <w:t>7</w:t>
      </w:r>
      <w:r>
        <w:t>.2</w:t>
      </w:r>
      <w:r w:rsidR="004C706C">
        <w:t xml:space="preserve"> </w:t>
      </w:r>
      <w:r>
        <w:t>представлена</w:t>
      </w:r>
      <w:r w:rsidR="004C706C">
        <w:t xml:space="preserve"> </w:t>
      </w:r>
      <w:r>
        <w:t>модель</w:t>
      </w:r>
      <w:r w:rsidR="004C706C">
        <w:t xml:space="preserve"> </w:t>
      </w:r>
      <w:r w:rsidR="00446648">
        <w:t>киянки</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4C706C">
        <w:t xml:space="preserve"> </w:t>
      </w:r>
    </w:p>
    <w:p w14:paraId="2EB74BDA" w14:textId="1C5A4FA8" w:rsidR="003941B5" w:rsidRDefault="006C0160" w:rsidP="003941B5">
      <w:pPr>
        <w:ind w:firstLine="0"/>
        <w:jc w:val="center"/>
      </w:pPr>
      <w:r>
        <w:rPr>
          <w:noProof/>
        </w:rPr>
        <w:drawing>
          <wp:inline distT="0" distB="0" distL="0" distR="0" wp14:anchorId="4FAEAD82" wp14:editId="7B432705">
            <wp:extent cx="4095750" cy="73914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5750" cy="7391400"/>
                    </a:xfrm>
                    <a:prstGeom prst="rect">
                      <a:avLst/>
                    </a:prstGeom>
                  </pic:spPr>
                </pic:pic>
              </a:graphicData>
            </a:graphic>
          </wp:inline>
        </w:drawing>
      </w:r>
    </w:p>
    <w:p w14:paraId="48E5A893" w14:textId="1231FAC6" w:rsidR="003941B5" w:rsidRDefault="003941B5" w:rsidP="003941B5">
      <w:pPr>
        <w:ind w:firstLine="0"/>
        <w:jc w:val="center"/>
      </w:pPr>
      <w:r>
        <w:t>Рисунок</w:t>
      </w:r>
      <w:r w:rsidR="004C706C">
        <w:t xml:space="preserve"> </w:t>
      </w:r>
      <w:r w:rsidR="004F0665">
        <w:t>7</w:t>
      </w:r>
      <w:r>
        <w:t>.2</w:t>
      </w:r>
      <w:r w:rsidR="004C706C">
        <w:t xml:space="preserve"> </w:t>
      </w:r>
      <w:r>
        <w:t>–</w:t>
      </w:r>
      <w:r w:rsidR="004C706C">
        <w:t xml:space="preserve"> </w:t>
      </w:r>
      <w:r>
        <w:t>Модель</w:t>
      </w:r>
      <w:r w:rsidR="004C706C">
        <w:t xml:space="preserve"> </w:t>
      </w:r>
      <w:r w:rsidR="00446648">
        <w:t>киянки</w:t>
      </w:r>
      <w:r w:rsidR="004C706C">
        <w:t xml:space="preserve"> </w:t>
      </w:r>
      <w:r>
        <w:t>с</w:t>
      </w:r>
      <w:r w:rsidR="004C706C">
        <w:t xml:space="preserve"> </w:t>
      </w:r>
      <w:r>
        <w:t>максимальными</w:t>
      </w:r>
      <w:r w:rsidR="004C706C">
        <w:t xml:space="preserve"> </w:t>
      </w:r>
      <w:r>
        <w:t>параметрами</w:t>
      </w:r>
    </w:p>
    <w:p w14:paraId="351A1C07" w14:textId="77777777" w:rsidR="003941B5" w:rsidRDefault="00384565" w:rsidP="00384565">
      <w:pPr>
        <w:pStyle w:val="2"/>
      </w:pPr>
      <w:bookmarkStart w:id="12" w:name="_Toc100568051"/>
      <w:r>
        <w:lastRenderedPageBreak/>
        <w:t>Модульное</w:t>
      </w:r>
      <w:r w:rsidR="004C706C">
        <w:t xml:space="preserve"> </w:t>
      </w:r>
      <w:r>
        <w:t>тестирование</w:t>
      </w:r>
      <w:bookmarkEnd w:id="12"/>
    </w:p>
    <w:p w14:paraId="45B1F8D5" w14:textId="6A19A358" w:rsidR="00384565" w:rsidRDefault="007F6202" w:rsidP="001E4122">
      <w:pPr>
        <w:ind w:firstLine="708"/>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r>
        <w:t>фреймворка</w:t>
      </w:r>
      <w:r w:rsidR="004C706C">
        <w:t xml:space="preserve"> </w:t>
      </w:r>
      <w:proofErr w:type="spellStart"/>
      <w:r>
        <w:t>NUnit</w:t>
      </w:r>
      <w:proofErr w:type="spellEnd"/>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r w:rsidR="00D000F4">
        <w:rPr>
          <w:rFonts w:eastAsia="Calibri"/>
          <w:lang w:val="en-US"/>
        </w:rPr>
        <w:t>Parameter</w:t>
      </w:r>
      <w:r w:rsidR="00875E07">
        <w:rPr>
          <w:rFonts w:eastAsia="Calibri"/>
        </w:rPr>
        <w:t xml:space="preserve"> и</w:t>
      </w:r>
      <w:r w:rsidR="004C706C">
        <w:rPr>
          <w:rFonts w:eastAsia="Calibri"/>
        </w:rPr>
        <w:t xml:space="preserve"> </w:t>
      </w:r>
      <w:proofErr w:type="spellStart"/>
      <w:r w:rsidR="00875E07">
        <w:rPr>
          <w:rFonts w:eastAsia="Calibri"/>
          <w:lang w:val="en-US"/>
        </w:rPr>
        <w:t>Mallet</w:t>
      </w:r>
      <w:r w:rsidR="00D000F4">
        <w:rPr>
          <w:rFonts w:eastAsia="Calibri"/>
          <w:lang w:val="en-US"/>
        </w:rPr>
        <w:t>Parameters</w:t>
      </w:r>
      <w:proofErr w:type="spellEnd"/>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06610A">
        <w:rPr>
          <w:rFonts w:eastAsia="Calibri"/>
        </w:rPr>
        <w:t>7</w:t>
      </w:r>
      <w:r w:rsidR="009257DD" w:rsidRPr="009257DD">
        <w:rPr>
          <w:rFonts w:eastAsia="Calibri"/>
        </w:rPr>
        <w:t>.</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r w:rsidR="00C636CD">
        <w:rPr>
          <w:rFonts w:eastAsia="Calibri"/>
        </w:rPr>
        <w:t>процентов</w:t>
      </w:r>
      <w:r w:rsidR="0006610A">
        <w:rPr>
          <w:rFonts w:eastAsia="Calibri"/>
        </w:rPr>
        <w:t>, что показано на рисунке 7.5</w:t>
      </w:r>
      <w:r w:rsidR="009257DD">
        <w:rPr>
          <w:rFonts w:eastAsia="Calibri"/>
        </w:rPr>
        <w:t>.</w:t>
      </w:r>
      <w:r w:rsidR="00E354F9">
        <w:rPr>
          <w:rFonts w:eastAsia="Calibri"/>
        </w:rPr>
        <w:t xml:space="preserve"> </w:t>
      </w:r>
      <w:r w:rsidR="00E354F9">
        <w:rPr>
          <w:rFonts w:eastAsia="Calibri"/>
          <w:szCs w:val="28"/>
        </w:rPr>
        <w:t>Описания тестов представлены в приложении Б.</w:t>
      </w:r>
    </w:p>
    <w:p w14:paraId="57A3D75F" w14:textId="5C555073" w:rsidR="009257DD" w:rsidRDefault="00A60927" w:rsidP="009257DD">
      <w:pPr>
        <w:ind w:firstLine="0"/>
        <w:jc w:val="center"/>
        <w:rPr>
          <w:rFonts w:eastAsia="Calibri"/>
        </w:rPr>
      </w:pPr>
      <w:r>
        <w:rPr>
          <w:noProof/>
        </w:rPr>
        <w:drawing>
          <wp:inline distT="0" distB="0" distL="0" distR="0" wp14:anchorId="4FFC2278" wp14:editId="1BB18E31">
            <wp:extent cx="6120130" cy="35902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90290"/>
                    </a:xfrm>
                    <a:prstGeom prst="rect">
                      <a:avLst/>
                    </a:prstGeom>
                  </pic:spPr>
                </pic:pic>
              </a:graphicData>
            </a:graphic>
          </wp:inline>
        </w:drawing>
      </w:r>
    </w:p>
    <w:p w14:paraId="438A491A" w14:textId="16770355" w:rsidR="009257DD" w:rsidRDefault="009257DD" w:rsidP="009257DD">
      <w:pPr>
        <w:ind w:firstLine="0"/>
        <w:jc w:val="center"/>
        <w:rPr>
          <w:rFonts w:eastAsia="Calibri"/>
        </w:rPr>
      </w:pPr>
      <w:r>
        <w:rPr>
          <w:rFonts w:eastAsia="Calibri"/>
        </w:rPr>
        <w:t>Рисунок</w:t>
      </w:r>
      <w:r w:rsidR="004C706C">
        <w:rPr>
          <w:rFonts w:eastAsia="Calibri"/>
        </w:rPr>
        <w:t xml:space="preserve"> </w:t>
      </w:r>
      <w:r w:rsidR="0006610A">
        <w:rPr>
          <w:rFonts w:eastAsia="Calibri"/>
        </w:rPr>
        <w:t>7</w:t>
      </w:r>
      <w:r>
        <w:rPr>
          <w:rFonts w:eastAsia="Calibri"/>
        </w:rPr>
        <w:t>.4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3BA30828" w14:textId="77777777" w:rsidR="0006610A" w:rsidRDefault="0006610A" w:rsidP="0006610A">
      <w:pPr>
        <w:ind w:firstLine="0"/>
        <w:rPr>
          <w:rFonts w:eastAsia="Calibri"/>
        </w:rPr>
      </w:pPr>
    </w:p>
    <w:p w14:paraId="19B93F2E" w14:textId="5B219639" w:rsidR="00AF711B" w:rsidRDefault="00A60927" w:rsidP="009257DD">
      <w:pPr>
        <w:ind w:firstLine="0"/>
        <w:jc w:val="center"/>
        <w:rPr>
          <w:rFonts w:eastAsia="Calibri"/>
        </w:rPr>
      </w:pPr>
      <w:r>
        <w:rPr>
          <w:noProof/>
        </w:rPr>
        <w:lastRenderedPageBreak/>
        <w:drawing>
          <wp:inline distT="0" distB="0" distL="0" distR="0" wp14:anchorId="328CE791" wp14:editId="629C7DDD">
            <wp:extent cx="5495925" cy="51720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5925" cy="5172075"/>
                    </a:xfrm>
                    <a:prstGeom prst="rect">
                      <a:avLst/>
                    </a:prstGeom>
                  </pic:spPr>
                </pic:pic>
              </a:graphicData>
            </a:graphic>
          </wp:inline>
        </w:drawing>
      </w:r>
    </w:p>
    <w:p w14:paraId="61932654" w14:textId="047FF33C" w:rsidR="00AF711B" w:rsidRDefault="00AF711B" w:rsidP="009257DD">
      <w:pPr>
        <w:ind w:firstLine="0"/>
        <w:jc w:val="center"/>
        <w:rPr>
          <w:rFonts w:eastAsia="Calibri"/>
        </w:rPr>
      </w:pPr>
      <w:r>
        <w:rPr>
          <w:rFonts w:eastAsia="Calibri"/>
        </w:rPr>
        <w:t xml:space="preserve">Рисунок </w:t>
      </w:r>
      <w:r w:rsidR="0006610A">
        <w:rPr>
          <w:rFonts w:eastAsia="Calibri"/>
        </w:rPr>
        <w:t>7</w:t>
      </w:r>
      <w:r>
        <w:rPr>
          <w:rFonts w:eastAsia="Calibri"/>
        </w:rPr>
        <w:t>.</w:t>
      </w:r>
      <w:r w:rsidR="0006610A">
        <w:rPr>
          <w:rFonts w:eastAsia="Calibri"/>
        </w:rPr>
        <w:t>5</w:t>
      </w:r>
      <w:r>
        <w:rPr>
          <w:rFonts w:eastAsia="Calibri"/>
        </w:rPr>
        <w:t xml:space="preserve"> – Покрытие кода тестами</w:t>
      </w:r>
    </w:p>
    <w:p w14:paraId="2B23525F" w14:textId="77777777" w:rsidR="009257DD" w:rsidRPr="009257DD" w:rsidRDefault="009257DD" w:rsidP="009257DD"/>
    <w:p w14:paraId="051BDDE2" w14:textId="77777777" w:rsidR="009257DD" w:rsidRDefault="009257DD">
      <w:pPr>
        <w:spacing w:after="160" w:line="259" w:lineRule="auto"/>
        <w:ind w:firstLine="0"/>
        <w:jc w:val="left"/>
      </w:pPr>
      <w:r>
        <w:br w:type="page"/>
      </w:r>
    </w:p>
    <w:p w14:paraId="191BD2A3" w14:textId="77777777" w:rsidR="007F6202" w:rsidRDefault="009257DD" w:rsidP="009257DD">
      <w:pPr>
        <w:pStyle w:val="2"/>
      </w:pPr>
      <w:bookmarkStart w:id="13" w:name="_Toc100568052"/>
      <w:r>
        <w:lastRenderedPageBreak/>
        <w:t>Нагрузочное</w:t>
      </w:r>
      <w:r w:rsidR="004C706C">
        <w:t xml:space="preserve"> </w:t>
      </w:r>
      <w:r>
        <w:t>тестирование</w:t>
      </w:r>
      <w:bookmarkEnd w:id="13"/>
    </w:p>
    <w:p w14:paraId="5B6C7F25" w14:textId="77777777" w:rsidR="009257DD" w:rsidRDefault="009257DD" w:rsidP="001E4122">
      <w:pPr>
        <w:ind w:firstLine="708"/>
      </w:pPr>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14:paraId="6C5696AA" w14:textId="449A7D77" w:rsidR="009257DD" w:rsidRPr="00E75F5E" w:rsidRDefault="009257DD" w:rsidP="009257DD">
      <w:pPr>
        <w:rPr>
          <w:lang w:val="en-US"/>
        </w:rPr>
      </w:pPr>
      <w:r w:rsidRPr="00E75F5E">
        <w:rPr>
          <w:rFonts w:eastAsia="Calibri"/>
          <w:lang w:val="en-US"/>
        </w:rPr>
        <w:t>–</w:t>
      </w:r>
      <w:r w:rsidRPr="00E75F5E">
        <w:rPr>
          <w:lang w:val="en-US"/>
        </w:rPr>
        <w:tab/>
      </w:r>
      <w:r>
        <w:t>ЦП</w:t>
      </w:r>
      <w:r w:rsidR="004C706C" w:rsidRPr="00E75F5E">
        <w:rPr>
          <w:lang w:val="en-US"/>
        </w:rPr>
        <w:t xml:space="preserve"> </w:t>
      </w:r>
      <w:proofErr w:type="spellStart"/>
      <w:r w:rsidR="00280F9F">
        <w:rPr>
          <w:lang w:val="en-US"/>
        </w:rPr>
        <w:t>ntel</w:t>
      </w:r>
      <w:proofErr w:type="spellEnd"/>
      <w:r w:rsidR="00280F9F" w:rsidRPr="00E75F5E">
        <w:rPr>
          <w:lang w:val="en-US"/>
        </w:rPr>
        <w:t>(</w:t>
      </w:r>
      <w:r w:rsidR="00280F9F">
        <w:rPr>
          <w:lang w:val="en-US"/>
        </w:rPr>
        <w:t>R</w:t>
      </w:r>
      <w:r w:rsidR="00280F9F" w:rsidRPr="00E75F5E">
        <w:rPr>
          <w:lang w:val="en-US"/>
        </w:rPr>
        <w:t xml:space="preserve">) </w:t>
      </w:r>
      <w:proofErr w:type="gramStart"/>
      <w:r w:rsidR="00280F9F">
        <w:rPr>
          <w:lang w:val="en-US"/>
        </w:rPr>
        <w:t>Core</w:t>
      </w:r>
      <w:r w:rsidR="00280F9F" w:rsidRPr="00E75F5E">
        <w:rPr>
          <w:lang w:val="en-US"/>
        </w:rPr>
        <w:t>(</w:t>
      </w:r>
      <w:proofErr w:type="gramEnd"/>
      <w:r w:rsidR="00280F9F">
        <w:rPr>
          <w:lang w:val="en-US"/>
        </w:rPr>
        <w:t>TM</w:t>
      </w:r>
      <w:r w:rsidR="00280F9F" w:rsidRPr="00E75F5E">
        <w:rPr>
          <w:lang w:val="en-US"/>
        </w:rPr>
        <w:t xml:space="preserve">) </w:t>
      </w:r>
      <w:r w:rsidR="00280F9F">
        <w:rPr>
          <w:lang w:val="en-US"/>
        </w:rPr>
        <w:t>i</w:t>
      </w:r>
      <w:r w:rsidR="00280F9F" w:rsidRPr="00E75F5E">
        <w:rPr>
          <w:lang w:val="en-US"/>
        </w:rPr>
        <w:t>5-</w:t>
      </w:r>
      <w:r w:rsidR="001D7CFB" w:rsidRPr="00E75F5E">
        <w:rPr>
          <w:lang w:val="en-US"/>
        </w:rPr>
        <w:t>3</w:t>
      </w:r>
      <w:r w:rsidR="00280F9F" w:rsidRPr="00E75F5E">
        <w:rPr>
          <w:lang w:val="en-US"/>
        </w:rPr>
        <w:t>2</w:t>
      </w:r>
      <w:r w:rsidR="001D7CFB" w:rsidRPr="00E75F5E">
        <w:rPr>
          <w:lang w:val="en-US"/>
        </w:rPr>
        <w:t>3</w:t>
      </w:r>
      <w:r w:rsidR="00280F9F" w:rsidRPr="00E75F5E">
        <w:rPr>
          <w:lang w:val="en-US"/>
        </w:rPr>
        <w:t>0</w:t>
      </w:r>
      <w:r w:rsidR="00280F9F">
        <w:rPr>
          <w:lang w:val="en-US"/>
        </w:rPr>
        <w:t>M</w:t>
      </w:r>
      <w:r w:rsidR="00280F9F" w:rsidRPr="00E75F5E">
        <w:rPr>
          <w:lang w:val="en-US"/>
        </w:rPr>
        <w:t xml:space="preserve"> </w:t>
      </w:r>
      <w:r w:rsidR="00280F9F">
        <w:rPr>
          <w:lang w:val="en-US"/>
        </w:rPr>
        <w:t>CPU</w:t>
      </w:r>
      <w:r w:rsidR="00280F9F" w:rsidRPr="00E75F5E">
        <w:rPr>
          <w:lang w:val="en-US"/>
        </w:rPr>
        <w:t xml:space="preserve"> 2.</w:t>
      </w:r>
      <w:r w:rsidR="001D7CFB" w:rsidRPr="00E75F5E">
        <w:rPr>
          <w:lang w:val="en-US"/>
        </w:rPr>
        <w:t>6</w:t>
      </w:r>
      <w:r w:rsidR="00280F9F" w:rsidRPr="00E75F5E">
        <w:rPr>
          <w:lang w:val="en-US"/>
        </w:rPr>
        <w:t>0</w:t>
      </w:r>
      <w:r w:rsidR="00280F9F">
        <w:rPr>
          <w:lang w:val="en-US"/>
        </w:rPr>
        <w:t>GHz</w:t>
      </w:r>
      <w:r w:rsidRPr="00E75F5E">
        <w:rPr>
          <w:lang w:val="en-US"/>
        </w:rPr>
        <w:t>;</w:t>
      </w:r>
    </w:p>
    <w:p w14:paraId="50DEEAFF" w14:textId="6F585152" w:rsidR="009257DD" w:rsidRDefault="009257DD" w:rsidP="009257DD">
      <w:r>
        <w:rPr>
          <w:rFonts w:eastAsia="Calibri"/>
        </w:rPr>
        <w:t>–</w:t>
      </w:r>
      <w:r>
        <w:tab/>
      </w:r>
      <w:r w:rsidR="001D7CFB" w:rsidRPr="00B26F7C">
        <w:t>8</w:t>
      </w:r>
      <w:r w:rsidR="004C706C">
        <w:t xml:space="preserve"> </w:t>
      </w:r>
      <w:r>
        <w:t>ГБ</w:t>
      </w:r>
      <w:r w:rsidR="004C706C">
        <w:t xml:space="preserve"> </w:t>
      </w:r>
      <w:r>
        <w:t>ОЗУ;</w:t>
      </w:r>
    </w:p>
    <w:p w14:paraId="12EA2091" w14:textId="7E075A13" w:rsidR="009257DD" w:rsidRDefault="009257DD" w:rsidP="009257DD">
      <w:r>
        <w:rPr>
          <w:rFonts w:eastAsia="Calibri"/>
        </w:rPr>
        <w:t>–</w:t>
      </w:r>
      <w:r>
        <w:tab/>
        <w:t>графический</w:t>
      </w:r>
      <w:r w:rsidR="004C706C">
        <w:t xml:space="preserve"> </w:t>
      </w:r>
      <w:r>
        <w:t>процессор</w:t>
      </w:r>
      <w:r w:rsidR="004C706C">
        <w:t xml:space="preserve"> </w:t>
      </w:r>
      <w:r>
        <w:t>объемом</w:t>
      </w:r>
      <w:r w:rsidR="004C706C">
        <w:t xml:space="preserve"> </w:t>
      </w:r>
      <w:r>
        <w:t>памяти</w:t>
      </w:r>
      <w:r w:rsidR="004C706C">
        <w:t xml:space="preserve"> </w:t>
      </w:r>
      <w:r w:rsidR="00CE7112">
        <w:t>2</w:t>
      </w:r>
      <w:r w:rsidR="004C706C">
        <w:t xml:space="preserve"> </w:t>
      </w:r>
      <w:r>
        <w:t>ГБ.</w:t>
      </w:r>
    </w:p>
    <w:p w14:paraId="3AF00BAE" w14:textId="1F35E2AF" w:rsidR="003A3A12" w:rsidRDefault="002A1B51" w:rsidP="001E4122">
      <w:pPr>
        <w:ind w:firstLine="708"/>
      </w:pPr>
      <w:r>
        <w:t>Для</w:t>
      </w:r>
      <w:r w:rsidR="004C706C">
        <w:t xml:space="preserve"> </w:t>
      </w:r>
      <w:r>
        <w:t>нагрузочного</w:t>
      </w:r>
      <w:r w:rsidR="004C706C">
        <w:t xml:space="preserve"> </w:t>
      </w:r>
      <w:r>
        <w:t>тестирования</w:t>
      </w:r>
      <w:r w:rsidR="004C706C">
        <w:t xml:space="preserve"> </w:t>
      </w:r>
      <w:r>
        <w:t>был</w:t>
      </w:r>
      <w:r w:rsidR="004C706C">
        <w:t xml:space="preserve"> </w:t>
      </w:r>
      <w:r w:rsidR="001C3F79">
        <w:t>задан</w:t>
      </w:r>
      <w:r w:rsidR="004C706C">
        <w:t xml:space="preserve"> </w:t>
      </w:r>
      <w:r>
        <w:t>бесконечны</w:t>
      </w:r>
      <w:r w:rsidR="001C3F79">
        <w:t>й</w:t>
      </w:r>
      <w:r w:rsidR="004C706C">
        <w:t xml:space="preserve"> </w:t>
      </w:r>
      <w:r w:rsidR="001C3F79">
        <w:t>цикл</w:t>
      </w:r>
      <w:r w:rsidR="004C706C">
        <w:t xml:space="preserve"> </w:t>
      </w:r>
      <w:r>
        <w:t>построения</w:t>
      </w:r>
      <w:r w:rsidR="004C706C">
        <w:t xml:space="preserve"> </w:t>
      </w:r>
      <w:r>
        <w:t>детали.</w:t>
      </w:r>
      <w:r w:rsidR="004C706C">
        <w:t xml:space="preserve"> </w:t>
      </w:r>
      <w:r>
        <w:t>Для</w:t>
      </w:r>
      <w:r w:rsidR="004C706C">
        <w:t xml:space="preserve"> </w:t>
      </w:r>
      <w:r>
        <w:t>измерения</w:t>
      </w:r>
      <w:r w:rsidR="004C706C">
        <w:t xml:space="preserve"> </w:t>
      </w:r>
      <w:r>
        <w:t>времени</w:t>
      </w:r>
      <w:r w:rsidR="004C706C">
        <w:t xml:space="preserve"> </w:t>
      </w:r>
      <w:r>
        <w:t>был</w:t>
      </w:r>
      <w:r w:rsidR="004C706C">
        <w:t xml:space="preserve"> </w:t>
      </w:r>
      <w:r>
        <w:t>использован</w:t>
      </w:r>
      <w:r w:rsidR="004C706C">
        <w:t xml:space="preserve"> </w:t>
      </w:r>
      <w:r>
        <w:t>класс</w:t>
      </w:r>
      <w:r w:rsidR="004C706C">
        <w:t xml:space="preserve"> </w:t>
      </w:r>
      <w:r>
        <w:rPr>
          <w:lang w:val="en-US"/>
        </w:rPr>
        <w:t>Stopwatch</w:t>
      </w:r>
      <w:r w:rsidRPr="002A1B51">
        <w:t>.</w:t>
      </w:r>
      <w:r w:rsidR="004C706C">
        <w:t xml:space="preserve"> </w:t>
      </w:r>
      <w:r w:rsidR="001C3F79">
        <w:t>Т</w:t>
      </w:r>
      <w:r>
        <w:t>естирование</w:t>
      </w:r>
      <w:r w:rsidR="004C706C">
        <w:t xml:space="preserve"> </w:t>
      </w:r>
      <w:r>
        <w:t>заключалось</w:t>
      </w:r>
      <w:r w:rsidR="004C706C">
        <w:t xml:space="preserve"> </w:t>
      </w:r>
      <w:r>
        <w:t>в</w:t>
      </w:r>
      <w:r w:rsidR="004C706C">
        <w:t xml:space="preserve"> </w:t>
      </w:r>
      <w:r>
        <w:t>построении</w:t>
      </w:r>
      <w:r w:rsidR="004C706C">
        <w:t xml:space="preserve"> </w:t>
      </w:r>
      <w:r w:rsidR="00875E07">
        <w:t>киянки</w:t>
      </w:r>
      <w:r w:rsidR="001C3F79">
        <w:t xml:space="preserve"> </w:t>
      </w:r>
      <w:r>
        <w:t>с</w:t>
      </w:r>
      <w:r w:rsidR="004C706C">
        <w:t xml:space="preserve"> </w:t>
      </w:r>
      <w:r>
        <w:t>минимальными</w:t>
      </w:r>
      <w:r w:rsidR="004C706C">
        <w:t xml:space="preserve"> </w:t>
      </w:r>
      <w:r>
        <w:t>параметрами.</w:t>
      </w:r>
      <w:r w:rsidR="004C706C">
        <w:t xml:space="preserve"> </w:t>
      </w:r>
      <w:r>
        <w:t>На</w:t>
      </w:r>
      <w:r w:rsidR="004C706C">
        <w:t xml:space="preserve"> </w:t>
      </w:r>
      <w:r>
        <w:t>рисунке</w:t>
      </w:r>
      <w:r w:rsidR="004C706C">
        <w:t xml:space="preserve"> </w:t>
      </w:r>
      <w:r w:rsidR="000650F9">
        <w:t>7</w:t>
      </w:r>
      <w:r>
        <w:t>.</w:t>
      </w:r>
      <w:r w:rsidR="0006610A">
        <w:t>6</w:t>
      </w:r>
      <w:r w:rsidR="004C706C">
        <w:t xml:space="preserve"> </w:t>
      </w:r>
      <w:r>
        <w:t>представлен</w:t>
      </w:r>
      <w:r w:rsidR="004C706C">
        <w:t xml:space="preserve"> </w:t>
      </w:r>
      <w:r>
        <w:t>график</w:t>
      </w:r>
      <w:r w:rsidR="004C706C">
        <w:t xml:space="preserve"> </w:t>
      </w:r>
      <w:r>
        <w:t>зависимости</w:t>
      </w:r>
      <w:r w:rsidR="004C706C">
        <w:t xml:space="preserve"> </w:t>
      </w:r>
      <w:r>
        <w:t>времени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25FCE41C" w14:textId="7BCAF66E" w:rsidR="002A1B51" w:rsidRDefault="00687092" w:rsidP="00687092">
      <w:r>
        <w:rPr>
          <w:noProof/>
        </w:rPr>
        <w:drawing>
          <wp:inline distT="0" distB="0" distL="0" distR="0" wp14:anchorId="345CC9FB" wp14:editId="66BD6AF0">
            <wp:extent cx="5238750" cy="322897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238750" cy="3228975"/>
                    </a:xfrm>
                    <a:prstGeom prst="rect">
                      <a:avLst/>
                    </a:prstGeom>
                  </pic:spPr>
                </pic:pic>
              </a:graphicData>
            </a:graphic>
          </wp:inline>
        </w:drawing>
      </w:r>
    </w:p>
    <w:p w14:paraId="71C7CE1A" w14:textId="1D4F9808" w:rsidR="002A1B51" w:rsidRDefault="002A1B51" w:rsidP="002A1B51">
      <w:pPr>
        <w:jc w:val="center"/>
      </w:pPr>
      <w:r>
        <w:t>Рисунок</w:t>
      </w:r>
      <w:r w:rsidR="004C706C">
        <w:t xml:space="preserve"> </w:t>
      </w:r>
      <w:r w:rsidR="0006610A">
        <w:t>7</w:t>
      </w:r>
      <w:r>
        <w:t>.</w:t>
      </w:r>
      <w:r w:rsidR="0006610A">
        <w:t>6</w:t>
      </w:r>
      <w:r w:rsidR="004C706C">
        <w:t xml:space="preserve"> </w:t>
      </w:r>
      <w:r>
        <w:t>–</w:t>
      </w:r>
      <w:r w:rsidR="004C706C">
        <w:t xml:space="preserve"> </w:t>
      </w:r>
      <w:r>
        <w:t>График</w:t>
      </w:r>
      <w:r w:rsidR="004C706C">
        <w:t xml:space="preserve"> </w:t>
      </w:r>
      <w:r>
        <w:t>зависимости</w:t>
      </w:r>
      <w:r w:rsidR="004C706C">
        <w:t xml:space="preserve"> </w:t>
      </w:r>
      <w:r>
        <w:t>времени</w:t>
      </w:r>
      <w:r w:rsidR="004C706C">
        <w:t xml:space="preserve"> </w:t>
      </w:r>
      <w:r>
        <w:t>построения</w:t>
      </w:r>
    </w:p>
    <w:p w14:paraId="193AA3AC" w14:textId="26DC9F4C" w:rsidR="002A1B51" w:rsidRDefault="004C706C" w:rsidP="002A1B51">
      <w:pPr>
        <w:jc w:val="center"/>
      </w:pPr>
      <w:r>
        <w:t xml:space="preserve"> </w:t>
      </w:r>
      <w:r w:rsidR="002A1B51">
        <w:t>от</w:t>
      </w:r>
      <w:r>
        <w:t xml:space="preserve"> </w:t>
      </w:r>
      <w:r w:rsidR="002A1B51">
        <w:t>количества</w:t>
      </w:r>
      <w:r>
        <w:t xml:space="preserve"> </w:t>
      </w:r>
      <w:r w:rsidR="00D000F4">
        <w:t xml:space="preserve">построенных </w:t>
      </w:r>
      <w:r w:rsidR="00985B86">
        <w:t>киянок</w:t>
      </w:r>
    </w:p>
    <w:p w14:paraId="79A5CA6F" w14:textId="77777777" w:rsidR="002A1B51" w:rsidRPr="002A1B51" w:rsidRDefault="002A1B51" w:rsidP="009257DD"/>
    <w:p w14:paraId="6853F311" w14:textId="77777777" w:rsidR="00446EFA" w:rsidRDefault="00446EFA">
      <w:pPr>
        <w:spacing w:after="160" w:line="259" w:lineRule="auto"/>
        <w:ind w:firstLine="0"/>
        <w:jc w:val="left"/>
      </w:pPr>
      <w:r>
        <w:br w:type="page"/>
      </w:r>
    </w:p>
    <w:p w14:paraId="77A0BEFF" w14:textId="10E9E0EB" w:rsidR="004D4AA6" w:rsidRDefault="004D4AA6" w:rsidP="001E4122">
      <w:pPr>
        <w:ind w:firstLine="708"/>
      </w:pPr>
      <w:r>
        <w:lastRenderedPageBreak/>
        <w:t>На</w:t>
      </w:r>
      <w:r w:rsidR="004C706C">
        <w:t xml:space="preserve"> </w:t>
      </w:r>
      <w:r>
        <w:t>рисунке</w:t>
      </w:r>
      <w:r w:rsidR="004C706C">
        <w:t xml:space="preserve"> </w:t>
      </w:r>
      <w:r w:rsidR="0006610A">
        <w:t>7</w:t>
      </w:r>
      <w:r>
        <w:t>.</w:t>
      </w:r>
      <w:r w:rsidR="0006610A">
        <w:t>7</w:t>
      </w:r>
      <w:r w:rsidR="004C706C">
        <w:t xml:space="preserve"> </w:t>
      </w:r>
      <w:r>
        <w:t>представлен</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6CCC2516" w14:textId="2FE87936" w:rsidR="004D4AA6" w:rsidRDefault="00687092" w:rsidP="00687092">
      <w:r>
        <w:rPr>
          <w:noProof/>
        </w:rPr>
        <w:drawing>
          <wp:inline distT="0" distB="0" distL="0" distR="0" wp14:anchorId="047ED4C7" wp14:editId="10B586B3">
            <wp:extent cx="4933950" cy="3162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4933950" cy="3162300"/>
                    </a:xfrm>
                    <a:prstGeom prst="rect">
                      <a:avLst/>
                    </a:prstGeom>
                  </pic:spPr>
                </pic:pic>
              </a:graphicData>
            </a:graphic>
          </wp:inline>
        </w:drawing>
      </w:r>
    </w:p>
    <w:p w14:paraId="6EB79EEC" w14:textId="770DAD24" w:rsidR="004D4AA6" w:rsidRDefault="004D4AA6" w:rsidP="004D4AA6">
      <w:pPr>
        <w:jc w:val="center"/>
      </w:pPr>
      <w:r>
        <w:t>Рисунок</w:t>
      </w:r>
      <w:r w:rsidR="004C706C">
        <w:t xml:space="preserve"> </w:t>
      </w:r>
      <w:r w:rsidR="0006610A">
        <w:t>7</w:t>
      </w:r>
      <w:r>
        <w:t>.</w:t>
      </w:r>
      <w:r w:rsidR="0006610A">
        <w:t>7</w:t>
      </w:r>
      <w:r w:rsidR="004C706C">
        <w:t xml:space="preserve"> </w:t>
      </w:r>
      <w:r>
        <w:t>–</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p>
    <w:p w14:paraId="1558AD29" w14:textId="39B3CB17" w:rsidR="004D4AA6" w:rsidRDefault="004C706C" w:rsidP="004D4AA6">
      <w:pPr>
        <w:jc w:val="center"/>
      </w:pPr>
      <w:r>
        <w:t xml:space="preserve"> </w:t>
      </w:r>
      <w:r w:rsidR="004D4AA6">
        <w:t>от</w:t>
      </w:r>
      <w:r>
        <w:t xml:space="preserve"> </w:t>
      </w:r>
      <w:r w:rsidR="004D4AA6">
        <w:t>количества</w:t>
      </w:r>
      <w:r>
        <w:t xml:space="preserve"> </w:t>
      </w:r>
      <w:r w:rsidR="004D4AA6">
        <w:t>построенных</w:t>
      </w:r>
      <w:r>
        <w:t xml:space="preserve"> </w:t>
      </w:r>
      <w:r w:rsidR="00985B86">
        <w:t>киянок</w:t>
      </w:r>
    </w:p>
    <w:p w14:paraId="05F7C741" w14:textId="3CFC9D42" w:rsidR="004C706C" w:rsidRDefault="004D4AA6" w:rsidP="001E4122">
      <w:pPr>
        <w:ind w:firstLine="708"/>
      </w:pPr>
      <w:r>
        <w:t>Тестирование</w:t>
      </w:r>
      <w:r w:rsidR="004C706C">
        <w:t xml:space="preserve"> </w:t>
      </w:r>
      <w:r>
        <w:t>длилось</w:t>
      </w:r>
      <w:r w:rsidR="004C706C">
        <w:t xml:space="preserve"> </w:t>
      </w:r>
      <w:r w:rsidR="004772D8">
        <w:t>три с половиной минуты</w:t>
      </w:r>
      <w:r>
        <w:t>,</w:t>
      </w:r>
      <w:r w:rsidR="004C706C">
        <w:t xml:space="preserve"> </w:t>
      </w:r>
      <w:r>
        <w:t>было</w:t>
      </w:r>
      <w:r w:rsidR="004C706C">
        <w:t xml:space="preserve"> </w:t>
      </w:r>
      <w:r>
        <w:t>построено</w:t>
      </w:r>
      <w:r w:rsidR="004C706C">
        <w:t xml:space="preserve"> </w:t>
      </w:r>
      <w:r w:rsidR="004772D8">
        <w:t>сто д</w:t>
      </w:r>
      <w:r w:rsidR="00E021B1">
        <w:t>в</w:t>
      </w:r>
      <w:r w:rsidR="004772D8">
        <w:t>адцать</w:t>
      </w:r>
      <w:r w:rsidR="004C706C">
        <w:t xml:space="preserve"> </w:t>
      </w:r>
      <w:r>
        <w:t>моделей</w:t>
      </w:r>
      <w:r w:rsidR="004C706C">
        <w:t xml:space="preserve"> </w:t>
      </w:r>
      <w:r w:rsidR="00985B86">
        <w:t>киянки</w:t>
      </w:r>
      <w:r w:rsidR="004C706C">
        <w:t xml:space="preserve"> </w:t>
      </w:r>
      <w:r>
        <w:t>с</w:t>
      </w:r>
      <w:r w:rsidR="006419CD">
        <w:t xml:space="preserve">о стандартными </w:t>
      </w:r>
      <w:r>
        <w:t>параметрами</w:t>
      </w:r>
      <w:r w:rsidR="006419CD">
        <w:t xml:space="preserve">, работа плагина завершилась сообщением об ошибки памяти в </w:t>
      </w:r>
      <w:r w:rsidR="006419CD">
        <w:rPr>
          <w:lang w:val="en-US"/>
        </w:rPr>
        <w:t>Visual</w:t>
      </w:r>
      <w:r w:rsidR="006419CD" w:rsidRPr="006419CD">
        <w:t xml:space="preserve"> </w:t>
      </w:r>
      <w:r w:rsidR="006419CD">
        <w:rPr>
          <w:lang w:val="en-US"/>
        </w:rPr>
        <w:t>Studio</w:t>
      </w:r>
      <w:r>
        <w:t>.</w:t>
      </w:r>
      <w:r w:rsidR="004C706C">
        <w:t xml:space="preserve"> Исходя из графика, представленного на рисунке </w:t>
      </w:r>
      <w:r w:rsidR="006419CD" w:rsidRPr="006419CD">
        <w:t>7</w:t>
      </w:r>
      <w:r w:rsidR="004C706C">
        <w:t>.</w:t>
      </w:r>
      <w:r w:rsidR="000650F9">
        <w:t>6</w:t>
      </w:r>
      <w:r w:rsidR="006419CD">
        <w:t xml:space="preserve"> можно увидеть, что построения детали в основном занимает менее </w:t>
      </w:r>
      <w:r w:rsidR="004772D8">
        <w:t>трёх секунд</w:t>
      </w:r>
      <w:r w:rsidR="00F341C6">
        <w:t>, но после пост</w:t>
      </w:r>
      <w:r w:rsidR="00A31580">
        <w:t xml:space="preserve">роения </w:t>
      </w:r>
      <w:r w:rsidR="002B3641">
        <w:t>восемьдесят пятой</w:t>
      </w:r>
      <w:r w:rsidR="00A31580">
        <w:t xml:space="preserve"> детали, </w:t>
      </w:r>
      <w:r w:rsidR="00F341C6">
        <w:t>время построения некоторых деталей стало возрастать, данную тенденцию можно соотнести с самым большим изменением занимаемой памяти показанное на рисунке 7.7</w:t>
      </w:r>
      <w:r w:rsidR="004C706C">
        <w:t xml:space="preserve">. </w:t>
      </w:r>
      <w:r w:rsidR="001C3F79">
        <w:t>Р</w:t>
      </w:r>
      <w:r w:rsidR="004C706C">
        <w:t xml:space="preserve">езкие </w:t>
      </w:r>
      <w:r w:rsidR="00280F9F">
        <w:t>уменьшения</w:t>
      </w:r>
      <w:r w:rsidR="004C706C">
        <w:t xml:space="preserve"> потребления памяти </w:t>
      </w:r>
      <w:r w:rsidR="001C3F79">
        <w:t>скорее всего обусловлены</w:t>
      </w:r>
      <w:r w:rsidR="00280F9F">
        <w:t xml:space="preserve"> тем, что</w:t>
      </w:r>
      <w:r w:rsidR="004C706C">
        <w:t xml:space="preserve"> </w:t>
      </w:r>
      <w:r w:rsidR="00FA511D">
        <w:rPr>
          <w:rFonts w:eastAsia="Calibri"/>
        </w:rPr>
        <w:t>КОМПАС-</w:t>
      </w:r>
      <w:r w:rsidR="00280F9F">
        <w:rPr>
          <w:rFonts w:eastAsia="Calibri"/>
        </w:rPr>
        <w:t>3</w:t>
      </w:r>
      <w:r w:rsidR="00280F9F">
        <w:rPr>
          <w:rFonts w:eastAsia="Calibri"/>
          <w:lang w:val="en-US"/>
        </w:rPr>
        <w:t>D</w:t>
      </w:r>
      <w:r w:rsidR="00280F9F" w:rsidRPr="005038B1">
        <w:rPr>
          <w:rFonts w:eastAsia="Calibri"/>
        </w:rPr>
        <w:t xml:space="preserve"> </w:t>
      </w:r>
      <w:r w:rsidR="00280F9F">
        <w:rPr>
          <w:rFonts w:eastAsia="Calibri"/>
        </w:rPr>
        <w:t>подключает алгоритмы оптимизации при достижении максимальной занимаемой оперативной памяти компьютера</w:t>
      </w:r>
      <w:r w:rsidR="004C706C" w:rsidRPr="004C706C">
        <w:t>.</w:t>
      </w:r>
      <w:r w:rsidR="004C706C">
        <w:t xml:space="preserve"> </w:t>
      </w:r>
    </w:p>
    <w:p w14:paraId="5C73BB89" w14:textId="6B4AEB50" w:rsidR="004D4AA6" w:rsidRPr="007617A1" w:rsidRDefault="00233EE3" w:rsidP="001E4122">
      <w:pPr>
        <w:ind w:firstLine="708"/>
      </w:pPr>
      <w:r>
        <w:t>Важным</w:t>
      </w:r>
      <w:r w:rsidR="004C706C">
        <w:t xml:space="preserve"> фактором является </w:t>
      </w:r>
      <w:r w:rsidR="004C706C">
        <w:rPr>
          <w:szCs w:val="28"/>
        </w:rPr>
        <w:t xml:space="preserve">использование </w:t>
      </w:r>
      <w:r w:rsidR="004C706C" w:rsidRPr="007E4238">
        <w:rPr>
          <w:szCs w:val="28"/>
        </w:rPr>
        <w:t>файла</w:t>
      </w:r>
      <w:r w:rsidR="004C706C">
        <w:rPr>
          <w:szCs w:val="28"/>
        </w:rPr>
        <w:t xml:space="preserve"> </w:t>
      </w:r>
      <w:r w:rsidR="004C706C" w:rsidRPr="007E4238">
        <w:rPr>
          <w:szCs w:val="28"/>
        </w:rPr>
        <w:t>подкачки,</w:t>
      </w:r>
      <w:r w:rsidR="004C706C">
        <w:rPr>
          <w:szCs w:val="28"/>
        </w:rPr>
        <w:t xml:space="preserve"> </w:t>
      </w:r>
      <w:r w:rsidR="004C706C" w:rsidRPr="007E4238">
        <w:rPr>
          <w:szCs w:val="28"/>
        </w:rPr>
        <w:t>а</w:t>
      </w:r>
      <w:r w:rsidR="004C706C">
        <w:rPr>
          <w:szCs w:val="28"/>
        </w:rPr>
        <w:t xml:space="preserve"> </w:t>
      </w:r>
      <w:r w:rsidR="004C706C" w:rsidRPr="007E4238">
        <w:rPr>
          <w:szCs w:val="28"/>
        </w:rPr>
        <w:t>точнее</w:t>
      </w:r>
      <w:r w:rsidR="004C706C">
        <w:rPr>
          <w:szCs w:val="28"/>
        </w:rPr>
        <w:t xml:space="preserve"> </w:t>
      </w:r>
      <w:r w:rsidR="004C706C" w:rsidRPr="007E4238">
        <w:rPr>
          <w:szCs w:val="28"/>
        </w:rPr>
        <w:t>переход</w:t>
      </w:r>
      <w:r w:rsidR="004C706C">
        <w:rPr>
          <w:szCs w:val="28"/>
        </w:rPr>
        <w:t xml:space="preserve"> </w:t>
      </w:r>
      <w:r w:rsidR="004C706C" w:rsidRPr="007E4238">
        <w:rPr>
          <w:szCs w:val="28"/>
        </w:rPr>
        <w:t>в</w:t>
      </w:r>
      <w:r w:rsidR="004C706C">
        <w:rPr>
          <w:szCs w:val="28"/>
        </w:rPr>
        <w:t xml:space="preserve"> </w:t>
      </w:r>
      <w:r w:rsidR="004C706C" w:rsidRPr="007E4238">
        <w:rPr>
          <w:szCs w:val="28"/>
        </w:rPr>
        <w:t>виртуальную</w:t>
      </w:r>
      <w:r w:rsidR="004C706C">
        <w:rPr>
          <w:szCs w:val="28"/>
        </w:rPr>
        <w:t xml:space="preserve"> </w:t>
      </w:r>
      <w:r w:rsidR="004C706C" w:rsidRPr="007E4238">
        <w:rPr>
          <w:szCs w:val="28"/>
        </w:rPr>
        <w:t>память.</w:t>
      </w:r>
      <w:r w:rsidR="004C706C">
        <w:rPr>
          <w:szCs w:val="28"/>
        </w:rPr>
        <w:t xml:space="preserve"> </w:t>
      </w:r>
      <w:r w:rsidR="004C706C" w:rsidRPr="007E4238">
        <w:rPr>
          <w:rStyle w:val="aff5"/>
          <w:rFonts w:eastAsiaTheme="minorHAnsi"/>
          <w:szCs w:val="28"/>
        </w:rPr>
        <w:t>Виртуальная</w:t>
      </w:r>
      <w:r w:rsidR="004C706C">
        <w:rPr>
          <w:rStyle w:val="aff5"/>
          <w:rFonts w:eastAsiaTheme="minorHAnsi"/>
          <w:szCs w:val="28"/>
        </w:rPr>
        <w:t xml:space="preserve"> </w:t>
      </w:r>
      <w:r w:rsidR="004C706C" w:rsidRPr="007E4238">
        <w:rPr>
          <w:rStyle w:val="aff5"/>
          <w:rFonts w:eastAsiaTheme="minorHAnsi"/>
          <w:szCs w:val="28"/>
        </w:rPr>
        <w:t>память</w:t>
      </w:r>
      <w:r>
        <w:rPr>
          <w:rStyle w:val="aff5"/>
          <w:rFonts w:eastAsiaTheme="minorHAnsi"/>
          <w:szCs w:val="28"/>
        </w:rPr>
        <w:t xml:space="preserve"> – </w:t>
      </w:r>
      <w:r w:rsidR="004C706C" w:rsidRPr="007E4238">
        <w:rPr>
          <w:rStyle w:val="aff5"/>
          <w:rFonts w:eastAsiaTheme="minorHAnsi"/>
          <w:szCs w:val="28"/>
        </w:rPr>
        <w:t>метод</w:t>
      </w:r>
      <w:r w:rsidR="004C706C">
        <w:rPr>
          <w:rStyle w:val="aff5"/>
          <w:rFonts w:eastAsiaTheme="minorHAnsi"/>
          <w:szCs w:val="28"/>
        </w:rPr>
        <w:t xml:space="preserve"> </w:t>
      </w:r>
      <w:hyperlink r:id="rId29" w:tooltip="Управление памятью" w:history="1">
        <w:r w:rsidR="004C706C" w:rsidRPr="007E4238">
          <w:rPr>
            <w:rStyle w:val="aff5"/>
            <w:rFonts w:eastAsiaTheme="minorHAnsi"/>
            <w:szCs w:val="28"/>
          </w:rPr>
          <w:t>управления</w:t>
        </w:r>
        <w:r w:rsidR="004C706C">
          <w:rPr>
            <w:rStyle w:val="aff5"/>
            <w:rFonts w:eastAsiaTheme="minorHAnsi"/>
            <w:szCs w:val="28"/>
          </w:rPr>
          <w:t xml:space="preserve"> </w:t>
        </w:r>
        <w:r w:rsidR="004C706C" w:rsidRPr="007E4238">
          <w:rPr>
            <w:rStyle w:val="aff5"/>
            <w:rFonts w:eastAsiaTheme="minorHAnsi"/>
            <w:szCs w:val="28"/>
          </w:rPr>
          <w:t>памятью</w:t>
        </w:r>
      </w:hyperlink>
      <w:r w:rsidR="004C706C">
        <w:rPr>
          <w:rStyle w:val="aff5"/>
          <w:rFonts w:eastAsiaTheme="minorHAnsi"/>
          <w:szCs w:val="28"/>
        </w:rPr>
        <w:t xml:space="preserve"> </w:t>
      </w:r>
      <w:hyperlink r:id="rId30" w:tooltip="Компьютер" w:history="1">
        <w:r w:rsidR="004C706C" w:rsidRPr="007E4238">
          <w:rPr>
            <w:rStyle w:val="aff5"/>
            <w:rFonts w:eastAsiaTheme="minorHAnsi"/>
            <w:szCs w:val="28"/>
          </w:rPr>
          <w:t>компьютера</w:t>
        </w:r>
      </w:hyperlink>
      <w:r w:rsidR="004C706C" w:rsidRPr="007E4238">
        <w:rPr>
          <w:rStyle w:val="aff5"/>
          <w:rFonts w:eastAsiaTheme="minorHAnsi"/>
          <w:szCs w:val="28"/>
        </w:rPr>
        <w:t>,</w:t>
      </w:r>
      <w:r w:rsidR="004C706C">
        <w:rPr>
          <w:rStyle w:val="aff5"/>
          <w:rFonts w:eastAsiaTheme="minorHAnsi"/>
          <w:szCs w:val="28"/>
        </w:rPr>
        <w:t xml:space="preserve"> </w:t>
      </w:r>
      <w:r w:rsidR="004C706C" w:rsidRPr="007E4238">
        <w:rPr>
          <w:rStyle w:val="aff5"/>
          <w:rFonts w:eastAsiaTheme="minorHAnsi"/>
          <w:szCs w:val="28"/>
        </w:rPr>
        <w:t>позволяющий</w:t>
      </w:r>
      <w:r w:rsidR="004C706C">
        <w:rPr>
          <w:rStyle w:val="aff5"/>
          <w:rFonts w:eastAsiaTheme="minorHAnsi"/>
          <w:szCs w:val="28"/>
        </w:rPr>
        <w:t xml:space="preserve"> </w:t>
      </w:r>
      <w:r w:rsidR="004C706C" w:rsidRPr="007E4238">
        <w:rPr>
          <w:rStyle w:val="aff5"/>
          <w:rFonts w:eastAsiaTheme="minorHAnsi"/>
          <w:szCs w:val="28"/>
        </w:rPr>
        <w:t>выполнять</w:t>
      </w:r>
      <w:r w:rsidR="004C706C">
        <w:rPr>
          <w:rStyle w:val="aff5"/>
          <w:rFonts w:eastAsiaTheme="minorHAnsi"/>
          <w:szCs w:val="28"/>
        </w:rPr>
        <w:t xml:space="preserve"> </w:t>
      </w:r>
      <w:r w:rsidR="004C706C" w:rsidRPr="007E4238">
        <w:rPr>
          <w:rStyle w:val="aff5"/>
          <w:rFonts w:eastAsiaTheme="minorHAnsi"/>
          <w:szCs w:val="28"/>
        </w:rPr>
        <w:t>программы,</w:t>
      </w:r>
      <w:r w:rsidR="004C706C">
        <w:rPr>
          <w:rStyle w:val="aff5"/>
          <w:rFonts w:eastAsiaTheme="minorHAnsi"/>
          <w:szCs w:val="28"/>
        </w:rPr>
        <w:t xml:space="preserve"> </w:t>
      </w:r>
      <w:r w:rsidR="004C706C" w:rsidRPr="007E4238">
        <w:rPr>
          <w:rStyle w:val="aff5"/>
          <w:rFonts w:eastAsiaTheme="minorHAnsi"/>
          <w:szCs w:val="28"/>
        </w:rPr>
        <w:t>требующие</w:t>
      </w:r>
      <w:r w:rsidR="004C706C">
        <w:rPr>
          <w:rStyle w:val="aff5"/>
          <w:rFonts w:eastAsiaTheme="minorHAnsi"/>
          <w:szCs w:val="28"/>
        </w:rPr>
        <w:t xml:space="preserve"> </w:t>
      </w:r>
      <w:r w:rsidR="004C706C" w:rsidRPr="007E4238">
        <w:rPr>
          <w:rStyle w:val="aff5"/>
          <w:rFonts w:eastAsiaTheme="minorHAnsi"/>
          <w:szCs w:val="28"/>
        </w:rPr>
        <w:t>больше</w:t>
      </w:r>
      <w:r w:rsidR="004C706C">
        <w:rPr>
          <w:rStyle w:val="aff5"/>
          <w:rFonts w:eastAsiaTheme="minorHAnsi"/>
          <w:szCs w:val="28"/>
        </w:rPr>
        <w:t xml:space="preserve"> </w:t>
      </w:r>
      <w:hyperlink r:id="rId31" w:tooltip="Оперативная память" w:history="1">
        <w:r w:rsidR="004C706C" w:rsidRPr="007E4238">
          <w:rPr>
            <w:rStyle w:val="aff5"/>
            <w:rFonts w:eastAsiaTheme="minorHAnsi"/>
            <w:szCs w:val="28"/>
          </w:rPr>
          <w:t>оперативной</w:t>
        </w:r>
        <w:r w:rsidR="004C706C">
          <w:rPr>
            <w:rStyle w:val="aff5"/>
            <w:rFonts w:eastAsiaTheme="minorHAnsi"/>
            <w:szCs w:val="28"/>
          </w:rPr>
          <w:t xml:space="preserve"> </w:t>
        </w:r>
        <w:r w:rsidR="004C706C" w:rsidRPr="007E4238">
          <w:rPr>
            <w:rStyle w:val="aff5"/>
            <w:rFonts w:eastAsiaTheme="minorHAnsi"/>
            <w:szCs w:val="28"/>
          </w:rPr>
          <w:t>памяти</w:t>
        </w:r>
      </w:hyperlink>
      <w:r w:rsidR="004C706C" w:rsidRPr="007E4238">
        <w:rPr>
          <w:rStyle w:val="aff5"/>
          <w:rFonts w:eastAsiaTheme="minorHAnsi"/>
          <w:szCs w:val="28"/>
        </w:rPr>
        <w:t>,</w:t>
      </w:r>
      <w:r w:rsidR="004C706C">
        <w:rPr>
          <w:rStyle w:val="aff5"/>
          <w:rFonts w:eastAsiaTheme="minorHAnsi"/>
          <w:szCs w:val="28"/>
        </w:rPr>
        <w:t xml:space="preserve"> </w:t>
      </w:r>
      <w:r w:rsidR="004C706C" w:rsidRPr="007E4238">
        <w:rPr>
          <w:rStyle w:val="aff5"/>
          <w:rFonts w:eastAsiaTheme="minorHAnsi"/>
          <w:szCs w:val="28"/>
        </w:rPr>
        <w:t>чем</w:t>
      </w:r>
      <w:r w:rsidR="004C706C">
        <w:rPr>
          <w:rStyle w:val="aff5"/>
          <w:rFonts w:eastAsiaTheme="minorHAnsi"/>
          <w:szCs w:val="28"/>
        </w:rPr>
        <w:t xml:space="preserve"> </w:t>
      </w:r>
      <w:r w:rsidR="004C706C" w:rsidRPr="007E4238">
        <w:rPr>
          <w:rStyle w:val="aff5"/>
          <w:rFonts w:eastAsiaTheme="minorHAnsi"/>
          <w:szCs w:val="28"/>
        </w:rPr>
        <w:t>имеется</w:t>
      </w:r>
      <w:r w:rsidR="004C706C">
        <w:rPr>
          <w:rStyle w:val="aff5"/>
          <w:rFonts w:eastAsiaTheme="minorHAnsi"/>
          <w:szCs w:val="28"/>
        </w:rPr>
        <w:t xml:space="preserve"> </w:t>
      </w:r>
      <w:r w:rsidR="004C706C" w:rsidRPr="007E4238">
        <w:rPr>
          <w:rStyle w:val="aff5"/>
          <w:rFonts w:eastAsiaTheme="minorHAnsi"/>
          <w:szCs w:val="28"/>
        </w:rPr>
        <w:t>в</w:t>
      </w:r>
      <w:r w:rsidR="004C706C">
        <w:rPr>
          <w:rStyle w:val="aff5"/>
          <w:rFonts w:eastAsiaTheme="minorHAnsi"/>
          <w:szCs w:val="28"/>
        </w:rPr>
        <w:t xml:space="preserve"> </w:t>
      </w:r>
      <w:r w:rsidR="004C706C" w:rsidRPr="007E4238">
        <w:rPr>
          <w:rStyle w:val="aff5"/>
          <w:rFonts w:eastAsiaTheme="minorHAnsi"/>
          <w:szCs w:val="28"/>
        </w:rPr>
        <w:t>компьютере,</w:t>
      </w:r>
      <w:r w:rsidR="004C706C">
        <w:rPr>
          <w:rStyle w:val="aff5"/>
          <w:rFonts w:eastAsiaTheme="minorHAnsi"/>
          <w:szCs w:val="28"/>
        </w:rPr>
        <w:t xml:space="preserve"> </w:t>
      </w:r>
      <w:r w:rsidR="004C706C" w:rsidRPr="007E4238">
        <w:rPr>
          <w:rStyle w:val="aff5"/>
          <w:rFonts w:eastAsiaTheme="minorHAnsi"/>
          <w:szCs w:val="28"/>
        </w:rPr>
        <w:t>путём</w:t>
      </w:r>
      <w:r w:rsidR="004C706C">
        <w:rPr>
          <w:rStyle w:val="aff5"/>
          <w:rFonts w:eastAsiaTheme="minorHAnsi"/>
          <w:szCs w:val="28"/>
        </w:rPr>
        <w:t xml:space="preserve"> </w:t>
      </w:r>
      <w:r w:rsidR="004C706C" w:rsidRPr="007E4238">
        <w:rPr>
          <w:rStyle w:val="aff5"/>
          <w:rFonts w:eastAsiaTheme="minorHAnsi"/>
          <w:szCs w:val="28"/>
        </w:rPr>
        <w:t>автоматического</w:t>
      </w:r>
      <w:r w:rsidR="004C706C">
        <w:rPr>
          <w:rStyle w:val="aff5"/>
          <w:rFonts w:eastAsiaTheme="minorHAnsi"/>
          <w:szCs w:val="28"/>
        </w:rPr>
        <w:t xml:space="preserve"> </w:t>
      </w:r>
      <w:r w:rsidR="004C706C" w:rsidRPr="007E4238">
        <w:rPr>
          <w:rStyle w:val="aff5"/>
          <w:rFonts w:eastAsiaTheme="minorHAnsi"/>
          <w:szCs w:val="28"/>
        </w:rPr>
        <w:lastRenderedPageBreak/>
        <w:t>перемещения</w:t>
      </w:r>
      <w:r w:rsidR="004C706C">
        <w:rPr>
          <w:rStyle w:val="aff5"/>
          <w:rFonts w:eastAsiaTheme="minorHAnsi"/>
          <w:szCs w:val="28"/>
        </w:rPr>
        <w:t xml:space="preserve"> </w:t>
      </w:r>
      <w:r w:rsidR="004C706C" w:rsidRPr="007E4238">
        <w:rPr>
          <w:rStyle w:val="aff5"/>
          <w:rFonts w:eastAsiaTheme="minorHAnsi"/>
          <w:szCs w:val="28"/>
        </w:rPr>
        <w:t>частей</w:t>
      </w:r>
      <w:r w:rsidR="004C706C">
        <w:rPr>
          <w:rStyle w:val="aff5"/>
          <w:rFonts w:eastAsiaTheme="minorHAnsi"/>
          <w:szCs w:val="28"/>
        </w:rPr>
        <w:t xml:space="preserve"> </w:t>
      </w:r>
      <w:r w:rsidR="004C706C" w:rsidRPr="007E4238">
        <w:rPr>
          <w:rStyle w:val="aff5"/>
          <w:rFonts w:eastAsiaTheme="minorHAnsi"/>
          <w:szCs w:val="28"/>
        </w:rPr>
        <w:t>программы</w:t>
      </w:r>
      <w:r w:rsidR="004C706C">
        <w:rPr>
          <w:rStyle w:val="aff5"/>
          <w:rFonts w:eastAsiaTheme="minorHAnsi"/>
          <w:szCs w:val="28"/>
        </w:rPr>
        <w:t xml:space="preserve"> </w:t>
      </w:r>
      <w:r w:rsidR="004C706C" w:rsidRPr="007E4238">
        <w:rPr>
          <w:rStyle w:val="aff5"/>
          <w:rFonts w:eastAsiaTheme="minorHAnsi"/>
          <w:szCs w:val="28"/>
        </w:rPr>
        <w:t>между</w:t>
      </w:r>
      <w:r w:rsidR="004C706C">
        <w:rPr>
          <w:rStyle w:val="aff5"/>
          <w:rFonts w:eastAsiaTheme="minorHAnsi"/>
          <w:szCs w:val="28"/>
        </w:rPr>
        <w:t xml:space="preserve"> </w:t>
      </w:r>
      <w:r w:rsidR="004C706C" w:rsidRPr="007E4238">
        <w:rPr>
          <w:rStyle w:val="aff5"/>
          <w:rFonts w:eastAsiaTheme="minorHAnsi"/>
          <w:szCs w:val="28"/>
        </w:rPr>
        <w:t>основной</w:t>
      </w:r>
      <w:r w:rsidR="004C706C">
        <w:rPr>
          <w:rStyle w:val="aff5"/>
          <w:rFonts w:eastAsiaTheme="minorHAnsi"/>
          <w:szCs w:val="28"/>
        </w:rPr>
        <w:t xml:space="preserve"> </w:t>
      </w:r>
      <w:r w:rsidR="004C706C" w:rsidRPr="007E4238">
        <w:rPr>
          <w:rStyle w:val="aff5"/>
          <w:rFonts w:eastAsiaTheme="minorHAnsi"/>
          <w:szCs w:val="28"/>
        </w:rPr>
        <w:t>памятью</w:t>
      </w:r>
      <w:r w:rsidR="004C706C">
        <w:rPr>
          <w:rStyle w:val="aff5"/>
          <w:rFonts w:eastAsiaTheme="minorHAnsi"/>
          <w:szCs w:val="28"/>
        </w:rPr>
        <w:t xml:space="preserve"> </w:t>
      </w:r>
      <w:r w:rsidR="004C706C" w:rsidRPr="007E4238">
        <w:rPr>
          <w:rStyle w:val="aff5"/>
          <w:rFonts w:eastAsiaTheme="minorHAnsi"/>
          <w:szCs w:val="28"/>
        </w:rPr>
        <w:t>и</w:t>
      </w:r>
      <w:r w:rsidR="004C706C">
        <w:rPr>
          <w:rStyle w:val="aff5"/>
          <w:rFonts w:eastAsiaTheme="minorHAnsi"/>
          <w:szCs w:val="28"/>
        </w:rPr>
        <w:t xml:space="preserve"> </w:t>
      </w:r>
      <w:r w:rsidR="004C706C" w:rsidRPr="007E4238">
        <w:rPr>
          <w:rStyle w:val="aff5"/>
          <w:rFonts w:eastAsiaTheme="minorHAnsi"/>
          <w:szCs w:val="28"/>
        </w:rPr>
        <w:t>вторичным</w:t>
      </w:r>
      <w:r w:rsidR="004C706C">
        <w:rPr>
          <w:rStyle w:val="aff5"/>
          <w:rFonts w:eastAsiaTheme="minorHAnsi"/>
          <w:szCs w:val="28"/>
        </w:rPr>
        <w:t xml:space="preserve"> </w:t>
      </w:r>
      <w:r w:rsidR="004C706C" w:rsidRPr="007E4238">
        <w:rPr>
          <w:rStyle w:val="aff5"/>
          <w:rFonts w:eastAsiaTheme="minorHAnsi"/>
          <w:szCs w:val="28"/>
        </w:rPr>
        <w:t>хранилищем</w:t>
      </w:r>
      <w:r w:rsidR="004C706C">
        <w:rPr>
          <w:rStyle w:val="aff5"/>
          <w:rFonts w:eastAsiaTheme="minorHAnsi"/>
          <w:szCs w:val="28"/>
        </w:rPr>
        <w:t xml:space="preserve"> </w:t>
      </w:r>
      <w:r w:rsidR="004C706C" w:rsidRPr="007E4238">
        <w:rPr>
          <w:rStyle w:val="aff5"/>
          <w:rFonts w:eastAsiaTheme="minorHAnsi"/>
          <w:szCs w:val="28"/>
        </w:rPr>
        <w:t>(например,</w:t>
      </w:r>
      <w:r w:rsidR="004C706C">
        <w:rPr>
          <w:rStyle w:val="aff5"/>
          <w:rFonts w:eastAsiaTheme="minorHAnsi"/>
          <w:szCs w:val="28"/>
        </w:rPr>
        <w:t xml:space="preserve"> </w:t>
      </w:r>
      <w:hyperlink r:id="rId32" w:tooltip="Жёсткий диск" w:history="1">
        <w:r w:rsidR="004C706C">
          <w:rPr>
            <w:rStyle w:val="aff5"/>
            <w:rFonts w:eastAsiaTheme="minorHAnsi"/>
            <w:szCs w:val="28"/>
          </w:rPr>
          <w:t>твердотельным</w:t>
        </w:r>
      </w:hyperlink>
      <w:r w:rsidR="004C706C">
        <w:rPr>
          <w:rStyle w:val="aff5"/>
          <w:rFonts w:eastAsiaTheme="minorHAnsi"/>
          <w:szCs w:val="28"/>
        </w:rPr>
        <w:t xml:space="preserve"> накопителем</w:t>
      </w:r>
      <w:r w:rsidR="00E733E1">
        <w:rPr>
          <w:rStyle w:val="aff5"/>
          <w:rFonts w:eastAsiaTheme="minorHAnsi"/>
          <w:szCs w:val="28"/>
        </w:rPr>
        <w:t>)</w:t>
      </w:r>
      <w:r>
        <w:rPr>
          <w:rStyle w:val="aff5"/>
          <w:rFonts w:eastAsiaTheme="minorHAnsi"/>
          <w:szCs w:val="28"/>
        </w:rPr>
        <w:t xml:space="preserve"> </w:t>
      </w:r>
      <w:r w:rsidR="00E733E1">
        <w:rPr>
          <w:rStyle w:val="aff5"/>
          <w:rFonts w:eastAsiaTheme="minorHAnsi"/>
          <w:szCs w:val="28"/>
        </w:rPr>
        <w:t>[1</w:t>
      </w:r>
      <w:r>
        <w:rPr>
          <w:rStyle w:val="aff5"/>
          <w:rFonts w:eastAsiaTheme="minorHAnsi"/>
          <w:szCs w:val="28"/>
        </w:rPr>
        <w:t>1</w:t>
      </w:r>
      <w:r w:rsidR="004C706C" w:rsidRPr="007E4238">
        <w:rPr>
          <w:rStyle w:val="aff5"/>
          <w:rFonts w:eastAsiaTheme="minorHAnsi"/>
          <w:szCs w:val="28"/>
        </w:rPr>
        <w:t>]</w:t>
      </w:r>
      <w:r w:rsidR="004C706C" w:rsidRPr="007E4238">
        <w:rPr>
          <w:color w:val="202122"/>
          <w:szCs w:val="28"/>
          <w:shd w:val="clear" w:color="auto" w:fill="FFFFFF"/>
        </w:rPr>
        <w:t>.</w:t>
      </w:r>
    </w:p>
    <w:p w14:paraId="4B65087C" w14:textId="47E1B09A" w:rsidR="00DB4FBC" w:rsidRDefault="000650F9" w:rsidP="001E4122">
      <w:pPr>
        <w:ind w:firstLine="708"/>
      </w:pPr>
      <w:r>
        <w:t>Так</w:t>
      </w:r>
      <w:r w:rsidR="00F341C6">
        <w:t>же было</w:t>
      </w:r>
      <w:r w:rsidR="004C706C">
        <w:t xml:space="preserve"> решено провести второе</w:t>
      </w:r>
      <w:r w:rsidR="002B3641">
        <w:t xml:space="preserve"> </w:t>
      </w:r>
      <w:r w:rsidR="004C706C">
        <w:t>нагрузочное тестирование</w:t>
      </w:r>
      <w:r w:rsidR="002B3641">
        <w:t>,</w:t>
      </w:r>
      <w:r w:rsidR="004C706C">
        <w:t xml:space="preserve"> </w:t>
      </w:r>
      <w:r w:rsidR="0006610A">
        <w:t xml:space="preserve">в процессе которого будут создаваться </w:t>
      </w:r>
      <w:r w:rsidR="00985B86">
        <w:t>киянки</w:t>
      </w:r>
      <w:r w:rsidR="002B3641">
        <w:t xml:space="preserve"> с максимальными параметрами</w:t>
      </w:r>
      <w:r w:rsidR="006419CD">
        <w:t xml:space="preserve">, в процессе </w:t>
      </w:r>
      <w:r>
        <w:t>построения,</w:t>
      </w:r>
      <w:r w:rsidR="006419CD">
        <w:t xml:space="preserve"> которых используется больше операций.</w:t>
      </w:r>
    </w:p>
    <w:p w14:paraId="111414C0" w14:textId="0356C62D" w:rsidR="006419CD" w:rsidRPr="00F65C0F" w:rsidRDefault="006419CD" w:rsidP="001E4122">
      <w:pPr>
        <w:ind w:firstLine="708"/>
      </w:pPr>
      <w:r>
        <w:t>На рисунках 7.8 и 7.9 показан</w:t>
      </w:r>
      <w:r w:rsidR="00F65C0F">
        <w:t xml:space="preserve"> результат данного тестирования</w:t>
      </w:r>
      <w:r w:rsidR="00F65C0F" w:rsidRPr="00F65C0F">
        <w:t>:</w:t>
      </w:r>
    </w:p>
    <w:p w14:paraId="2AA1D653" w14:textId="47360D36" w:rsidR="007617A1" w:rsidRDefault="00687092" w:rsidP="00687092">
      <w:pPr>
        <w:pStyle w:val="a3"/>
        <w:spacing w:after="0"/>
        <w:ind w:left="851" w:firstLine="0"/>
        <w:jc w:val="both"/>
      </w:pPr>
      <w:r>
        <w:rPr>
          <w:noProof/>
        </w:rPr>
        <w:drawing>
          <wp:inline distT="0" distB="0" distL="0" distR="0" wp14:anchorId="6CE56BC7" wp14:editId="38649BFE">
            <wp:extent cx="5238750" cy="32289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5238750" cy="3228975"/>
                    </a:xfrm>
                    <a:prstGeom prst="rect">
                      <a:avLst/>
                    </a:prstGeom>
                  </pic:spPr>
                </pic:pic>
              </a:graphicData>
            </a:graphic>
          </wp:inline>
        </w:drawing>
      </w:r>
    </w:p>
    <w:p w14:paraId="7E0369EA" w14:textId="60DD2A7E" w:rsidR="00DB4FBC" w:rsidRDefault="00DB4FBC" w:rsidP="00687092">
      <w:pPr>
        <w:ind w:firstLine="0"/>
        <w:jc w:val="center"/>
      </w:pPr>
      <w:r>
        <w:t xml:space="preserve">Рисунок </w:t>
      </w:r>
      <w:r w:rsidR="006419CD">
        <w:t>7</w:t>
      </w:r>
      <w:r>
        <w:t>.</w:t>
      </w:r>
      <w:r w:rsidR="006419CD">
        <w:t>8</w:t>
      </w:r>
      <w:r>
        <w:t xml:space="preserve"> – График зависимости времени от</w:t>
      </w:r>
    </w:p>
    <w:p w14:paraId="027942C0" w14:textId="59AB5910" w:rsidR="004C706C" w:rsidRPr="006419CD" w:rsidRDefault="00DB4FBC" w:rsidP="00687092">
      <w:pPr>
        <w:ind w:firstLine="0"/>
        <w:jc w:val="center"/>
      </w:pPr>
      <w:r>
        <w:t xml:space="preserve">количества построенных </w:t>
      </w:r>
      <w:r w:rsidR="0074793C">
        <w:t>изогнут</w:t>
      </w:r>
      <w:r w:rsidR="00D000F4">
        <w:t>ых</w:t>
      </w:r>
      <w:r w:rsidR="007617A1">
        <w:t xml:space="preserve"> </w:t>
      </w:r>
      <w:r w:rsidR="00985B86">
        <w:t>киянок</w:t>
      </w:r>
    </w:p>
    <w:p w14:paraId="23EFE2F8" w14:textId="44E30C79" w:rsidR="00DB4FBC" w:rsidRDefault="00F341C6" w:rsidP="00F341C6">
      <w:pPr>
        <w:spacing w:after="160" w:line="259" w:lineRule="auto"/>
        <w:ind w:firstLine="0"/>
        <w:jc w:val="left"/>
      </w:pPr>
      <w:r>
        <w:br w:type="page"/>
      </w:r>
    </w:p>
    <w:p w14:paraId="3F751CE6" w14:textId="3A8C25ED" w:rsidR="0074793C" w:rsidRDefault="00687092" w:rsidP="00687092">
      <w:r>
        <w:rPr>
          <w:noProof/>
        </w:rPr>
        <w:lastRenderedPageBreak/>
        <w:drawing>
          <wp:inline distT="0" distB="0" distL="0" distR="0" wp14:anchorId="2D97C7BF" wp14:editId="32D6AB47">
            <wp:extent cx="4933950" cy="31623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4933950" cy="3162300"/>
                    </a:xfrm>
                    <a:prstGeom prst="rect">
                      <a:avLst/>
                    </a:prstGeom>
                  </pic:spPr>
                </pic:pic>
              </a:graphicData>
            </a:graphic>
          </wp:inline>
        </w:drawing>
      </w:r>
    </w:p>
    <w:p w14:paraId="6C5A6E61" w14:textId="61DA154E" w:rsidR="00211D67" w:rsidRDefault="00211D67" w:rsidP="00211D67">
      <w:pPr>
        <w:jc w:val="center"/>
      </w:pPr>
      <w:r>
        <w:t xml:space="preserve">Рисунок </w:t>
      </w:r>
      <w:r w:rsidR="006419CD">
        <w:t>7</w:t>
      </w:r>
      <w:r>
        <w:t>.</w:t>
      </w:r>
      <w:r w:rsidR="006419CD">
        <w:t>9</w:t>
      </w:r>
      <w:r>
        <w:t xml:space="preserve"> – График зависимости загруженности памяти</w:t>
      </w:r>
    </w:p>
    <w:p w14:paraId="72E1816A" w14:textId="2FBB0D5A" w:rsidR="00211D67" w:rsidRDefault="00211D67" w:rsidP="007617A1">
      <w:pPr>
        <w:ind w:firstLine="0"/>
        <w:jc w:val="center"/>
      </w:pPr>
      <w:r>
        <w:t xml:space="preserve"> от количества построенных </w:t>
      </w:r>
      <w:r w:rsidR="00D000F4">
        <w:t>изогнутый</w:t>
      </w:r>
      <w:r w:rsidR="007617A1">
        <w:t xml:space="preserve"> </w:t>
      </w:r>
      <w:r w:rsidR="00985B86">
        <w:t>киянок</w:t>
      </w:r>
    </w:p>
    <w:p w14:paraId="556269A1" w14:textId="4229CC23" w:rsidR="00F341C6" w:rsidRDefault="00F341C6" w:rsidP="001E4122">
      <w:pPr>
        <w:ind w:firstLine="708"/>
      </w:pPr>
      <w:r>
        <w:t xml:space="preserve">Нагрузочное тестирование </w:t>
      </w:r>
      <w:r w:rsidR="009717AC">
        <w:t xml:space="preserve">с построением изогнутых </w:t>
      </w:r>
      <w:r w:rsidR="00985B86">
        <w:t>киянок</w:t>
      </w:r>
      <w:r w:rsidR="009717AC">
        <w:t xml:space="preserve"> завершилось</w:t>
      </w:r>
      <w:r w:rsidR="00FA511D" w:rsidRPr="00FA511D">
        <w:t xml:space="preserve"> </w:t>
      </w:r>
      <w:r w:rsidR="00FA511D">
        <w:t>через десять минут</w:t>
      </w:r>
      <w:r w:rsidR="009717AC">
        <w:t xml:space="preserve"> предварительной остановкой работы ПК с сообщением о критическом сбое работы ОС </w:t>
      </w:r>
      <w:r w:rsidR="009717AC">
        <w:rPr>
          <w:lang w:val="en-US"/>
        </w:rPr>
        <w:t>Windows</w:t>
      </w:r>
      <w:r w:rsidR="009717AC" w:rsidRPr="009717AC">
        <w:t xml:space="preserve">. </w:t>
      </w:r>
    </w:p>
    <w:p w14:paraId="26B335EE" w14:textId="17525ADA" w:rsidR="00FA511D" w:rsidRDefault="00FA511D" w:rsidP="001E4122">
      <w:pPr>
        <w:ind w:firstLine="708"/>
      </w:pPr>
      <w:r>
        <w:t>Исходя из графиков тестирования 7.8 и 7.9, можно выделить линейное увеличение затрачиваемой памяти на построение деталей до достижения максимального занимаемого объема, после которого скорее всего началась использование файлов подкачки и работа алгоритмов оптимизации.</w:t>
      </w:r>
      <w:r w:rsidR="00E021B1">
        <w:t xml:space="preserve"> В</w:t>
      </w:r>
      <w:r w:rsidR="00F40F99">
        <w:t xml:space="preserve">ремя построения каждой детали оставалось в диапазоне от двух до </w:t>
      </w:r>
      <w:r w:rsidR="00E021B1">
        <w:t xml:space="preserve">трёх с половиной </w:t>
      </w:r>
      <w:r w:rsidR="00F40F99">
        <w:t xml:space="preserve">секунд, </w:t>
      </w:r>
      <w:r w:rsidR="00E021B1">
        <w:t>однако по мере выполнения происходили скачки времени построения –первый составил около семи секунд, второй – десять, третий – тридцать две и четвертый – сто тринадцать секунд. После последнего скачка потребление памяти резко снизилось и вскоре программа завершила свою работу.</w:t>
      </w:r>
    </w:p>
    <w:p w14:paraId="1AE161EA" w14:textId="77777777" w:rsidR="00FA511D" w:rsidRPr="009717AC" w:rsidRDefault="00FA511D" w:rsidP="00F341C6">
      <w:pPr>
        <w:ind w:firstLine="709"/>
      </w:pP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0B69DF">
      <w:pPr>
        <w:pStyle w:val="1"/>
        <w:numPr>
          <w:ilvl w:val="0"/>
          <w:numId w:val="0"/>
        </w:numPr>
      </w:pPr>
      <w:bookmarkStart w:id="14" w:name="_Toc100568053"/>
      <w:r>
        <w:lastRenderedPageBreak/>
        <w:t>Заключение</w:t>
      </w:r>
      <w:bookmarkEnd w:id="14"/>
    </w:p>
    <w:p w14:paraId="65417AD7" w14:textId="77777777" w:rsidR="00F341C6" w:rsidRPr="00F86640" w:rsidRDefault="00F341C6" w:rsidP="001E4122">
      <w:pPr>
        <w:ind w:firstLine="708"/>
        <w:rPr>
          <w:szCs w:val="28"/>
        </w:rPr>
      </w:pPr>
      <w:r w:rsidRPr="00F86640">
        <w:rPr>
          <w:szCs w:val="28"/>
        </w:rPr>
        <w:t xml:space="preserve">При выполнения лабораторных работ были изучены основные этапы проектирования программного продукта и его реализации, предметная область объекта проектирования, SDK «КОМПАС-3D». Было составлено техническое задание, разработан проект системы, составлены UML диаграммы классов, разработан макет пользовательского интерфейса. </w:t>
      </w:r>
    </w:p>
    <w:p w14:paraId="1C1283A4" w14:textId="13B632F9" w:rsidR="00F341C6" w:rsidRPr="00F86640" w:rsidRDefault="00F341C6" w:rsidP="001E4122">
      <w:pPr>
        <w:ind w:firstLine="708"/>
        <w:rPr>
          <w:szCs w:val="28"/>
        </w:rPr>
      </w:pPr>
      <w:r w:rsidRPr="00F86640">
        <w:rPr>
          <w:szCs w:val="28"/>
        </w:rPr>
        <w:t xml:space="preserve">В результате работы был разработан и реализован плагин для САПР «КОМПАС-3D», выполняющий построение 3D-модели </w:t>
      </w:r>
      <w:r w:rsidR="00985B86">
        <w:rPr>
          <w:szCs w:val="28"/>
        </w:rPr>
        <w:t>киянки</w:t>
      </w:r>
      <w:r>
        <w:rPr>
          <w:szCs w:val="28"/>
        </w:rPr>
        <w:t xml:space="preserve"> </w:t>
      </w:r>
      <w:r w:rsidR="00DC1455">
        <w:rPr>
          <w:szCs w:val="28"/>
        </w:rPr>
        <w:t>по заданным</w:t>
      </w:r>
      <w:r w:rsidRPr="00F86640">
        <w:rPr>
          <w:szCs w:val="28"/>
        </w:rPr>
        <w:t xml:space="preserve"> параметрам.</w:t>
      </w:r>
    </w:p>
    <w:p w14:paraId="76E5304E" w14:textId="0D50F5E2" w:rsidR="00446EFA" w:rsidRDefault="00F341C6" w:rsidP="001E4122">
      <w:pPr>
        <w:spacing w:after="160"/>
        <w:ind w:firstLine="708"/>
      </w:pPr>
      <w:r w:rsidRPr="00F86640">
        <w:rPr>
          <w:szCs w:val="28"/>
        </w:rPr>
        <w:t>Над реализованным плагином были проведены функциональное, модульное и нагрузочное тестирование на платформе Windows 10.</w:t>
      </w:r>
      <w:r w:rsidR="00446EFA">
        <w:br w:type="page"/>
      </w:r>
    </w:p>
    <w:p w14:paraId="517B1FCA" w14:textId="77777777" w:rsidR="00446EFA" w:rsidRDefault="00446EFA" w:rsidP="000B69DF">
      <w:pPr>
        <w:pStyle w:val="1"/>
        <w:numPr>
          <w:ilvl w:val="0"/>
          <w:numId w:val="0"/>
        </w:numPr>
      </w:pPr>
      <w:bookmarkStart w:id="15" w:name="_Toc100568054"/>
      <w:r>
        <w:lastRenderedPageBreak/>
        <w:t>Список</w:t>
      </w:r>
      <w:r w:rsidR="004C706C">
        <w:t xml:space="preserve"> </w:t>
      </w:r>
      <w:r>
        <w:t>использованных</w:t>
      </w:r>
      <w:r w:rsidR="004C706C">
        <w:t xml:space="preserve"> </w:t>
      </w:r>
      <w:r>
        <w:t>источников</w:t>
      </w:r>
      <w:bookmarkEnd w:id="15"/>
    </w:p>
    <w:p w14:paraId="7B7F612B" w14:textId="687AA7B2"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w:t>
      </w:r>
      <w:r w:rsidR="001D7CFB" w:rsidRPr="001D7CFB">
        <w:t>7</w:t>
      </w:r>
      <w:r w:rsidRPr="00AE0D2E">
        <w:t>.</w:t>
      </w:r>
      <w:r w:rsidR="001D7CFB" w:rsidRPr="001D7CFB">
        <w:t>03</w:t>
      </w:r>
      <w:r w:rsidRPr="00AE0D2E">
        <w:t>.202</w:t>
      </w:r>
      <w:r w:rsidR="001D7CFB" w:rsidRPr="001D7CFB">
        <w:t>2</w:t>
      </w:r>
      <w:r w:rsidRPr="00AE0D2E">
        <w:t>).</w:t>
      </w:r>
    </w:p>
    <w:p w14:paraId="60BFB830" w14:textId="57B8E3F7"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w:t>
      </w:r>
      <w:r w:rsidR="001D7CFB" w:rsidRPr="001D7CFB">
        <w:t>7</w:t>
      </w:r>
      <w:r w:rsidRPr="00AE0D2E">
        <w:t>.</w:t>
      </w:r>
      <w:r w:rsidR="001D7CFB" w:rsidRPr="001D7CFB">
        <w:t>03</w:t>
      </w:r>
      <w:r w:rsidRPr="00AE0D2E">
        <w:t>.202</w:t>
      </w:r>
      <w:r w:rsidR="001D7CFB" w:rsidRPr="001D7CFB">
        <w:t>2</w:t>
      </w:r>
      <w:r w:rsidRPr="00AE0D2E">
        <w:t>).</w:t>
      </w:r>
    </w:p>
    <w:p w14:paraId="4FC6F836" w14:textId="5F323179" w:rsidR="001D7CFB" w:rsidRPr="001D7CFB" w:rsidRDefault="001D7CFB" w:rsidP="0062319D">
      <w:pPr>
        <w:pStyle w:val="a3"/>
        <w:numPr>
          <w:ilvl w:val="0"/>
          <w:numId w:val="18"/>
        </w:numPr>
        <w:jc w:val="both"/>
        <w:rPr>
          <w:rFonts w:ascii="Times New Roman" w:eastAsiaTheme="minorHAnsi" w:hAnsi="Times New Roman"/>
          <w:sz w:val="28"/>
        </w:rPr>
      </w:pPr>
      <w:r w:rsidRPr="001D7CFB">
        <w:rPr>
          <w:rFonts w:ascii="Times New Roman" w:hAnsi="Times New Roman"/>
          <w:sz w:val="28"/>
          <w:szCs w:val="28"/>
        </w:rPr>
        <w:t xml:space="preserve">. Базовые интерфейсы </w:t>
      </w:r>
      <w:r w:rsidRPr="001D7CFB">
        <w:rPr>
          <w:rFonts w:ascii="Times New Roman" w:hAnsi="Times New Roman"/>
          <w:sz w:val="28"/>
          <w:szCs w:val="28"/>
          <w:lang w:val="en-US"/>
        </w:rPr>
        <w:t>API</w:t>
      </w:r>
      <w:r w:rsidRPr="001D7CFB">
        <w:rPr>
          <w:rFonts w:ascii="Times New Roman" w:hAnsi="Times New Roman"/>
          <w:sz w:val="28"/>
          <w:szCs w:val="28"/>
        </w:rPr>
        <w:t xml:space="preserve"> системы КОМПАС [электронный ресурс]. – </w:t>
      </w:r>
      <w:r w:rsidRPr="001D7CFB">
        <w:rPr>
          <w:rFonts w:ascii="Times New Roman" w:hAnsi="Times New Roman"/>
          <w:sz w:val="28"/>
          <w:szCs w:val="28"/>
          <w:lang w:val="en-US"/>
        </w:rPr>
        <w:t>URL</w:t>
      </w:r>
      <w:r w:rsidRPr="001D7CFB">
        <w:rPr>
          <w:rFonts w:ascii="Times New Roman" w:hAnsi="Times New Roman"/>
          <w:sz w:val="28"/>
          <w:szCs w:val="28"/>
        </w:rPr>
        <w:t xml:space="preserve">: </w:t>
      </w:r>
      <w:hyperlink r:id="rId37" w:history="1">
        <w:r w:rsidRPr="001D7CFB">
          <w:rPr>
            <w:rFonts w:ascii="Times New Roman" w:hAnsi="Times New Roman"/>
            <w:color w:val="0563C1"/>
            <w:sz w:val="28"/>
            <w:szCs w:val="28"/>
            <w:u w:val="single"/>
          </w:rPr>
          <w:t>https://it.wikireading.ru/23741</w:t>
        </w:r>
      </w:hyperlink>
      <w:r w:rsidRPr="001D7CFB">
        <w:rPr>
          <w:rFonts w:ascii="Times New Roman" w:hAnsi="Times New Roman"/>
          <w:sz w:val="28"/>
          <w:szCs w:val="28"/>
        </w:rPr>
        <w:t xml:space="preserve"> (дата обращения 17.03.2022).</w:t>
      </w:r>
    </w:p>
    <w:p w14:paraId="57D909CE" w14:textId="11CA0156" w:rsidR="00233EE3" w:rsidRPr="00233EE3" w:rsidRDefault="00233EE3" w:rsidP="0062319D">
      <w:pPr>
        <w:pStyle w:val="a3"/>
        <w:numPr>
          <w:ilvl w:val="0"/>
          <w:numId w:val="18"/>
        </w:numPr>
        <w:jc w:val="both"/>
        <w:rPr>
          <w:rFonts w:ascii="Times New Roman" w:eastAsiaTheme="minorHAnsi" w:hAnsi="Times New Roman"/>
          <w:sz w:val="28"/>
        </w:rPr>
      </w:pPr>
      <w:r w:rsidRPr="00233EE3">
        <w:rPr>
          <w:rFonts w:ascii="Times New Roman" w:hAnsi="Times New Roman"/>
          <w:sz w:val="28"/>
          <w:szCs w:val="28"/>
        </w:rPr>
        <w:t>Библиотека «Инструмент» для «Компас-3</w:t>
      </w:r>
      <w:r w:rsidRPr="00233EE3">
        <w:rPr>
          <w:rFonts w:ascii="Times New Roman" w:hAnsi="Times New Roman"/>
          <w:sz w:val="28"/>
          <w:szCs w:val="28"/>
          <w:lang w:val="en-US"/>
        </w:rPr>
        <w:t>D</w:t>
      </w:r>
      <w:r w:rsidRPr="00233EE3">
        <w:rPr>
          <w:rFonts w:ascii="Times New Roman" w:hAnsi="Times New Roman"/>
          <w:sz w:val="28"/>
          <w:szCs w:val="28"/>
        </w:rPr>
        <w:t xml:space="preserve">» [электронный ресурс]. – </w:t>
      </w:r>
      <w:r w:rsidRPr="00233EE3">
        <w:rPr>
          <w:rFonts w:ascii="Times New Roman" w:hAnsi="Times New Roman"/>
          <w:sz w:val="28"/>
          <w:szCs w:val="28"/>
          <w:lang w:val="en-US"/>
        </w:rPr>
        <w:t>URL</w:t>
      </w:r>
      <w:r w:rsidRPr="00233EE3">
        <w:rPr>
          <w:rFonts w:ascii="Times New Roman" w:hAnsi="Times New Roman"/>
          <w:sz w:val="28"/>
          <w:szCs w:val="28"/>
        </w:rPr>
        <w:t xml:space="preserve">: </w:t>
      </w:r>
      <w:hyperlink r:id="rId38" w:history="1">
        <w:r w:rsidRPr="00233EE3">
          <w:rPr>
            <w:rStyle w:val="a6"/>
            <w:rFonts w:ascii="Times New Roman" w:hAnsi="Times New Roman"/>
            <w:sz w:val="28"/>
            <w:szCs w:val="28"/>
          </w:rPr>
          <w:t>http://www.insoftmach.ru/Instrument.html</w:t>
        </w:r>
      </w:hyperlink>
      <w:r w:rsidRPr="00233EE3">
        <w:rPr>
          <w:rFonts w:ascii="Times New Roman" w:hAnsi="Times New Roman"/>
          <w:sz w:val="28"/>
          <w:szCs w:val="28"/>
        </w:rPr>
        <w:t xml:space="preserve"> (дата обращения 17.03.2022).</w:t>
      </w:r>
    </w:p>
    <w:p w14:paraId="0DA20BD9" w14:textId="1302F398" w:rsidR="00233EE3" w:rsidRPr="00233EE3" w:rsidRDefault="00233EE3" w:rsidP="00233EE3">
      <w:pPr>
        <w:pStyle w:val="a3"/>
        <w:numPr>
          <w:ilvl w:val="0"/>
          <w:numId w:val="18"/>
        </w:numPr>
        <w:rPr>
          <w:rFonts w:ascii="Times New Roman" w:eastAsiaTheme="minorHAnsi" w:hAnsi="Times New Roman"/>
          <w:sz w:val="28"/>
        </w:rPr>
      </w:pPr>
      <w:r>
        <w:rPr>
          <w:rFonts w:ascii="Times New Roman" w:eastAsiaTheme="minorHAnsi" w:hAnsi="Times New Roman"/>
          <w:sz w:val="28"/>
        </w:rPr>
        <w:t>Киянка</w:t>
      </w:r>
      <w:r w:rsidRPr="00233EE3">
        <w:rPr>
          <w:rFonts w:ascii="Times New Roman" w:eastAsiaTheme="minorHAnsi" w:hAnsi="Times New Roman"/>
          <w:sz w:val="28"/>
        </w:rPr>
        <w:t xml:space="preserve"> [Электронный ресурс]. – Режим доступа: https://ru.wikipedia.org/wiki/</w:t>
      </w:r>
      <w:r>
        <w:rPr>
          <w:rFonts w:ascii="Times New Roman" w:eastAsiaTheme="minorHAnsi" w:hAnsi="Times New Roman"/>
          <w:sz w:val="28"/>
        </w:rPr>
        <w:t>Киянка</w:t>
      </w:r>
      <w:r w:rsidRPr="00233EE3">
        <w:rPr>
          <w:rFonts w:ascii="Times New Roman" w:eastAsiaTheme="minorHAnsi" w:hAnsi="Times New Roman"/>
          <w:sz w:val="28"/>
        </w:rPr>
        <w:t xml:space="preserve">/, свободный (дата обращения: </w:t>
      </w:r>
      <w:r>
        <w:rPr>
          <w:rFonts w:ascii="Times New Roman" w:eastAsiaTheme="minorHAnsi" w:hAnsi="Times New Roman"/>
          <w:sz w:val="28"/>
        </w:rPr>
        <w:t>17</w:t>
      </w:r>
      <w:r w:rsidRPr="00233EE3">
        <w:rPr>
          <w:rFonts w:ascii="Times New Roman" w:eastAsiaTheme="minorHAnsi" w:hAnsi="Times New Roman"/>
          <w:sz w:val="28"/>
        </w:rPr>
        <w:t>.</w:t>
      </w:r>
      <w:r>
        <w:rPr>
          <w:rFonts w:ascii="Times New Roman" w:eastAsiaTheme="minorHAnsi" w:hAnsi="Times New Roman"/>
          <w:sz w:val="28"/>
        </w:rPr>
        <w:t>03</w:t>
      </w:r>
      <w:r w:rsidRPr="00233EE3">
        <w:rPr>
          <w:rFonts w:ascii="Times New Roman" w:eastAsiaTheme="minorHAnsi" w:hAnsi="Times New Roman"/>
          <w:sz w:val="28"/>
        </w:rPr>
        <w:t>.202</w:t>
      </w:r>
      <w:r>
        <w:rPr>
          <w:rFonts w:ascii="Times New Roman" w:eastAsiaTheme="minorHAnsi" w:hAnsi="Times New Roman"/>
          <w:sz w:val="28"/>
        </w:rPr>
        <w:t>2</w:t>
      </w:r>
      <w:r w:rsidRPr="00233EE3">
        <w:rPr>
          <w:rFonts w:ascii="Times New Roman" w:eastAsiaTheme="minorHAnsi" w:hAnsi="Times New Roman"/>
          <w:sz w:val="28"/>
        </w:rPr>
        <w:t>).</w:t>
      </w:r>
    </w:p>
    <w:p w14:paraId="37354BE0" w14:textId="565B8384" w:rsidR="00BF7AEE" w:rsidRPr="00BF7AEE" w:rsidRDefault="0062319D" w:rsidP="0062319D">
      <w:pPr>
        <w:pStyle w:val="a3"/>
        <w:numPr>
          <w:ilvl w:val="0"/>
          <w:numId w:val="18"/>
        </w:numPr>
        <w:jc w:val="both"/>
        <w:rPr>
          <w:rFonts w:ascii="Times New Roman" w:eastAsiaTheme="minorHAnsi" w:hAnsi="Times New Roman"/>
          <w:sz w:val="28"/>
        </w:rPr>
      </w:pPr>
      <w:r>
        <w:rPr>
          <w:rFonts w:ascii="Times New Roman" w:eastAsiaTheme="minorHAnsi" w:hAnsi="Times New Roman"/>
          <w:sz w:val="28"/>
        </w:rPr>
        <w:t>КОМПАС-3</w:t>
      </w:r>
      <w:r>
        <w:rPr>
          <w:rFonts w:ascii="Times New Roman" w:eastAsiaTheme="minorHAnsi" w:hAnsi="Times New Roman"/>
          <w:sz w:val="28"/>
          <w:lang w:val="en-US"/>
        </w:rPr>
        <w:t>D</w:t>
      </w:r>
      <w:r w:rsidRPr="00EA4249">
        <w:rPr>
          <w:rFonts w:ascii="Times New Roman" w:eastAsiaTheme="minorHAnsi" w:hAnsi="Times New Roman"/>
          <w:sz w:val="28"/>
        </w:rPr>
        <w:t xml:space="preserve"> </w:t>
      </w:r>
      <w:r>
        <w:rPr>
          <w:rFonts w:ascii="Times New Roman" w:eastAsiaTheme="minorHAnsi" w:hAnsi="Times New Roman"/>
          <w:sz w:val="28"/>
        </w:rPr>
        <w:t>для разработчиков</w:t>
      </w:r>
      <w:r w:rsidR="00BF7AEE" w:rsidRPr="00BF7AEE">
        <w:rPr>
          <w:rFonts w:ascii="Times New Roman" w:eastAsiaTheme="minorHAnsi" w:hAnsi="Times New Roman"/>
          <w:sz w:val="28"/>
        </w:rPr>
        <w:t xml:space="preserve">. [Электронный ресурс]. – URL: </w:t>
      </w:r>
      <w:r w:rsidRPr="0062319D">
        <w:rPr>
          <w:rFonts w:ascii="Times New Roman" w:eastAsiaTheme="minorHAnsi" w:hAnsi="Times New Roman"/>
          <w:sz w:val="28"/>
        </w:rPr>
        <w:t xml:space="preserve">https://kompas.ru/solutions/developers/ </w:t>
      </w:r>
      <w:r w:rsidR="00BF7AEE" w:rsidRPr="00BF7AEE">
        <w:rPr>
          <w:rFonts w:ascii="Times New Roman" w:eastAsiaTheme="minorHAnsi" w:hAnsi="Times New Roman"/>
          <w:sz w:val="28"/>
        </w:rPr>
        <w:t>(дата обращения: 1</w:t>
      </w:r>
      <w:r w:rsidR="00F5329D">
        <w:rPr>
          <w:rFonts w:ascii="Times New Roman" w:eastAsiaTheme="minorHAnsi" w:hAnsi="Times New Roman"/>
          <w:sz w:val="28"/>
        </w:rPr>
        <w:t>7</w:t>
      </w:r>
      <w:r w:rsidR="00BF7AEE" w:rsidRPr="00BF7AEE">
        <w:rPr>
          <w:rFonts w:ascii="Times New Roman" w:eastAsiaTheme="minorHAnsi" w:hAnsi="Times New Roman"/>
          <w:sz w:val="28"/>
        </w:rPr>
        <w:t>.</w:t>
      </w:r>
      <w:r w:rsidR="00F5329D">
        <w:rPr>
          <w:rFonts w:ascii="Times New Roman" w:eastAsiaTheme="minorHAnsi" w:hAnsi="Times New Roman"/>
          <w:sz w:val="28"/>
        </w:rPr>
        <w:t>03</w:t>
      </w:r>
      <w:r w:rsidR="00BF7AEE" w:rsidRPr="00BF7AEE">
        <w:rPr>
          <w:rFonts w:ascii="Times New Roman" w:eastAsiaTheme="minorHAnsi" w:hAnsi="Times New Roman"/>
          <w:sz w:val="28"/>
        </w:rPr>
        <w:t>.202</w:t>
      </w:r>
      <w:r w:rsidR="00F5329D">
        <w:rPr>
          <w:rFonts w:ascii="Times New Roman" w:eastAsiaTheme="minorHAnsi" w:hAnsi="Times New Roman"/>
          <w:sz w:val="28"/>
        </w:rPr>
        <w:t>2</w:t>
      </w:r>
      <w:r w:rsidR="00BF7AEE" w:rsidRPr="00BF7AEE">
        <w:rPr>
          <w:rFonts w:ascii="Times New Roman" w:eastAsiaTheme="minorHAnsi" w:hAnsi="Times New Roman"/>
          <w:sz w:val="28"/>
        </w:rPr>
        <w:t>).</w:t>
      </w:r>
    </w:p>
    <w:p w14:paraId="12ACA712" w14:textId="69A787F7" w:rsidR="00BF7AEE" w:rsidRPr="00BF7AEE" w:rsidRDefault="00BF7AEE" w:rsidP="00BF7AEE">
      <w:pPr>
        <w:pStyle w:val="a3"/>
        <w:numPr>
          <w:ilvl w:val="0"/>
          <w:numId w:val="18"/>
        </w:numPr>
        <w:jc w:val="both"/>
        <w:rPr>
          <w:rFonts w:ascii="Times New Roman" w:eastAsiaTheme="minorHAnsi" w:hAnsi="Times New Roman"/>
          <w:sz w:val="28"/>
        </w:rPr>
      </w:pPr>
      <w:proofErr w:type="spellStart"/>
      <w:r w:rsidRPr="00BF7AEE">
        <w:rPr>
          <w:rFonts w:ascii="Times New Roman" w:eastAsiaTheme="minorHAnsi" w:hAnsi="Times New Roman"/>
          <w:sz w:val="28"/>
        </w:rPr>
        <w:t>NUnit</w:t>
      </w:r>
      <w:proofErr w:type="spellEnd"/>
      <w:r w:rsidRPr="00BF7AEE">
        <w:rPr>
          <w:rFonts w:ascii="Times New Roman" w:eastAsiaTheme="minorHAnsi" w:hAnsi="Times New Roman"/>
          <w:sz w:val="28"/>
        </w:rPr>
        <w:t xml:space="preserve"> [Электронный ресурс]. – URL: https://nunit.org/ (дата обращения: 1</w:t>
      </w:r>
      <w:r w:rsidR="00F5329D">
        <w:rPr>
          <w:rFonts w:ascii="Times New Roman" w:eastAsiaTheme="minorHAnsi" w:hAnsi="Times New Roman"/>
          <w:sz w:val="28"/>
        </w:rPr>
        <w:t>7</w:t>
      </w:r>
      <w:r w:rsidRPr="00BF7AEE">
        <w:rPr>
          <w:rFonts w:ascii="Times New Roman" w:eastAsiaTheme="minorHAnsi" w:hAnsi="Times New Roman"/>
          <w:sz w:val="28"/>
        </w:rPr>
        <w:t>.</w:t>
      </w:r>
      <w:r w:rsidR="00F5329D">
        <w:rPr>
          <w:rFonts w:ascii="Times New Roman" w:eastAsiaTheme="minorHAnsi" w:hAnsi="Times New Roman"/>
          <w:sz w:val="28"/>
        </w:rPr>
        <w:t>03</w:t>
      </w:r>
      <w:r w:rsidRPr="00BF7AEE">
        <w:rPr>
          <w:rFonts w:ascii="Times New Roman" w:eastAsiaTheme="minorHAnsi" w:hAnsi="Times New Roman"/>
          <w:sz w:val="28"/>
        </w:rPr>
        <w:t>.202</w:t>
      </w:r>
      <w:r w:rsidR="00F5329D">
        <w:rPr>
          <w:rFonts w:ascii="Times New Roman" w:eastAsiaTheme="minorHAnsi" w:hAnsi="Times New Roman"/>
          <w:sz w:val="28"/>
        </w:rPr>
        <w:t>2</w:t>
      </w:r>
      <w:r w:rsidRPr="00BF7AEE">
        <w:rPr>
          <w:rFonts w:ascii="Times New Roman" w:eastAsiaTheme="minorHAnsi" w:hAnsi="Times New Roman"/>
          <w:sz w:val="28"/>
        </w:rPr>
        <w:t>).</w:t>
      </w:r>
    </w:p>
    <w:p w14:paraId="6D575E28" w14:textId="43F384A7" w:rsidR="007610FC" w:rsidRDefault="0062319D" w:rsidP="00EA4249">
      <w:pPr>
        <w:pStyle w:val="a3"/>
        <w:numPr>
          <w:ilvl w:val="0"/>
          <w:numId w:val="18"/>
        </w:numPr>
        <w:jc w:val="both"/>
        <w:rPr>
          <w:rFonts w:ascii="Times New Roman" w:hAnsi="Times New Roman"/>
          <w:sz w:val="28"/>
          <w:szCs w:val="28"/>
        </w:rPr>
      </w:pPr>
      <w:r>
        <w:rPr>
          <w:rFonts w:ascii="Times New Roman" w:eastAsiaTheme="minorHAnsi" w:hAnsi="Times New Roman"/>
          <w:sz w:val="28"/>
        </w:rPr>
        <w:t xml:space="preserve">Введение в </w:t>
      </w:r>
      <w:r>
        <w:rPr>
          <w:rFonts w:ascii="Times New Roman" w:eastAsiaTheme="minorHAnsi" w:hAnsi="Times New Roman"/>
          <w:sz w:val="28"/>
          <w:lang w:val="en-US"/>
        </w:rPr>
        <w:t>Windows</w:t>
      </w:r>
      <w:r w:rsidRPr="0062319D">
        <w:rPr>
          <w:rFonts w:ascii="Times New Roman" w:eastAsiaTheme="minorHAnsi" w:hAnsi="Times New Roman"/>
          <w:sz w:val="28"/>
        </w:rPr>
        <w:t xml:space="preserve"> </w:t>
      </w:r>
      <w:r>
        <w:rPr>
          <w:rFonts w:ascii="Times New Roman" w:eastAsiaTheme="minorHAnsi" w:hAnsi="Times New Roman"/>
          <w:sz w:val="28"/>
          <w:lang w:val="en-US"/>
        </w:rPr>
        <w:t>Forms</w:t>
      </w:r>
      <w:r w:rsidR="00BF7AEE" w:rsidRPr="0062319D">
        <w:rPr>
          <w:rFonts w:ascii="Times New Roman" w:eastAsiaTheme="minorHAnsi" w:hAnsi="Times New Roman"/>
          <w:sz w:val="28"/>
        </w:rPr>
        <w:t xml:space="preserve"> </w:t>
      </w:r>
      <w:r w:rsidR="00BF7AEE" w:rsidRPr="00BF7AEE">
        <w:rPr>
          <w:rFonts w:ascii="Times New Roman" w:eastAsiaTheme="minorHAnsi" w:hAnsi="Times New Roman"/>
          <w:sz w:val="28"/>
        </w:rPr>
        <w:t xml:space="preserve">[Электронный ресурс]. – URL: </w:t>
      </w:r>
      <w:r w:rsidRPr="0062319D">
        <w:rPr>
          <w:rFonts w:ascii="Times New Roman" w:eastAsiaTheme="minorHAnsi" w:hAnsi="Times New Roman"/>
          <w:sz w:val="28"/>
        </w:rPr>
        <w:t xml:space="preserve">https://metanit.com/sharp/windowsforms/1.1.php </w:t>
      </w:r>
      <w:r w:rsidR="00BF7AEE" w:rsidRPr="00BF7AEE">
        <w:rPr>
          <w:rFonts w:ascii="Times New Roman" w:eastAsiaTheme="minorHAnsi" w:hAnsi="Times New Roman"/>
          <w:sz w:val="28"/>
        </w:rPr>
        <w:t>(дата обращения: 1</w:t>
      </w:r>
      <w:r w:rsidR="00F5329D">
        <w:rPr>
          <w:rFonts w:ascii="Times New Roman" w:eastAsiaTheme="minorHAnsi" w:hAnsi="Times New Roman"/>
          <w:sz w:val="28"/>
        </w:rPr>
        <w:t>7</w:t>
      </w:r>
      <w:r w:rsidR="00BF7AEE" w:rsidRPr="00BF7AEE">
        <w:rPr>
          <w:rFonts w:ascii="Times New Roman" w:eastAsiaTheme="minorHAnsi" w:hAnsi="Times New Roman"/>
          <w:sz w:val="28"/>
        </w:rPr>
        <w:t>.</w:t>
      </w:r>
      <w:r w:rsidR="00F5329D">
        <w:rPr>
          <w:rFonts w:ascii="Times New Roman" w:eastAsiaTheme="minorHAnsi" w:hAnsi="Times New Roman"/>
          <w:sz w:val="28"/>
        </w:rPr>
        <w:t>03</w:t>
      </w:r>
      <w:r w:rsidR="00BF7AEE" w:rsidRPr="00BF7AEE">
        <w:rPr>
          <w:rFonts w:ascii="Times New Roman" w:eastAsiaTheme="minorHAnsi" w:hAnsi="Times New Roman"/>
          <w:sz w:val="28"/>
        </w:rPr>
        <w:t>.202</w:t>
      </w:r>
      <w:r w:rsidR="00F5329D">
        <w:rPr>
          <w:rFonts w:ascii="Times New Roman" w:eastAsiaTheme="minorHAnsi" w:hAnsi="Times New Roman"/>
          <w:sz w:val="28"/>
        </w:rPr>
        <w:t>2</w:t>
      </w:r>
      <w:r w:rsidR="00BF7AEE" w:rsidRPr="00BF7AEE">
        <w:rPr>
          <w:rFonts w:ascii="Times New Roman" w:eastAsiaTheme="minorHAnsi" w:hAnsi="Times New Roman"/>
          <w:sz w:val="28"/>
        </w:rPr>
        <w:t>).</w:t>
      </w:r>
    </w:p>
    <w:p w14:paraId="4BC41140" w14:textId="6CF658B8" w:rsidR="007610FC" w:rsidRPr="007610FC" w:rsidRDefault="007610FC" w:rsidP="007610FC">
      <w:pPr>
        <w:pStyle w:val="a3"/>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w:t>
      </w:r>
      <w:r w:rsidR="00F5329D">
        <w:rPr>
          <w:rFonts w:ascii="Times New Roman" w:eastAsiaTheme="minorHAnsi" w:hAnsi="Times New Roman"/>
          <w:sz w:val="28"/>
        </w:rPr>
        <w:t>7</w:t>
      </w:r>
      <w:r w:rsidRPr="007610FC">
        <w:rPr>
          <w:rFonts w:ascii="Times New Roman" w:eastAsiaTheme="minorHAnsi" w:hAnsi="Times New Roman"/>
          <w:sz w:val="28"/>
        </w:rPr>
        <w:t>.</w:t>
      </w:r>
      <w:r w:rsidR="00F5329D">
        <w:rPr>
          <w:rFonts w:ascii="Times New Roman" w:eastAsiaTheme="minorHAnsi" w:hAnsi="Times New Roman"/>
          <w:sz w:val="28"/>
        </w:rPr>
        <w:t>03</w:t>
      </w:r>
      <w:r w:rsidRPr="007610FC">
        <w:rPr>
          <w:rFonts w:ascii="Times New Roman" w:eastAsiaTheme="minorHAnsi" w:hAnsi="Times New Roman"/>
          <w:sz w:val="28"/>
        </w:rPr>
        <w:t>.202</w:t>
      </w:r>
      <w:r w:rsidR="00F5329D">
        <w:rPr>
          <w:rFonts w:ascii="Times New Roman" w:eastAsiaTheme="minorHAnsi" w:hAnsi="Times New Roman"/>
          <w:sz w:val="28"/>
        </w:rPr>
        <w:t>2</w:t>
      </w:r>
      <w:r w:rsidRPr="007610FC">
        <w:rPr>
          <w:rFonts w:ascii="Times New Roman" w:eastAsiaTheme="minorHAnsi" w:hAnsi="Times New Roman"/>
          <w:sz w:val="28"/>
        </w:rPr>
        <w:t>).</w:t>
      </w:r>
    </w:p>
    <w:p w14:paraId="3BD6B3AB" w14:textId="41B51749" w:rsidR="007610FC" w:rsidRPr="00E03BE1" w:rsidRDefault="007610FC" w:rsidP="007610FC">
      <w:pPr>
        <w:pStyle w:val="aff6"/>
        <w:numPr>
          <w:ilvl w:val="0"/>
          <w:numId w:val="18"/>
        </w:numPr>
        <w:tabs>
          <w:tab w:val="left" w:pos="1148"/>
        </w:tabs>
        <w:ind w:firstLine="709"/>
      </w:pPr>
      <w:r w:rsidRPr="00FB395A">
        <w:t xml:space="preserve">Функциональное тестирование [Электронный ресурс]. – </w:t>
      </w:r>
      <w:proofErr w:type="gramStart"/>
      <w:r w:rsidRPr="00FB395A">
        <w:t xml:space="preserve">URL:  </w:t>
      </w:r>
      <w:r w:rsidR="001B3D29" w:rsidRPr="001B3D29">
        <w:t>https://www.software-testing.ru/library/testing/functional-testing/68--model-based-</w:t>
      </w:r>
      <w:proofErr w:type="gramEnd"/>
      <w:r w:rsidR="001B3D29" w:rsidRPr="001B3D29">
        <w:t xml:space="preserve"> </w:t>
      </w:r>
      <w:r w:rsidRPr="00FB395A">
        <w:t xml:space="preserve">(дата обращения: </w:t>
      </w:r>
      <w:r w:rsidRPr="00E462F3">
        <w:t>1</w:t>
      </w:r>
      <w:r w:rsidR="00F5329D">
        <w:t>7</w:t>
      </w:r>
      <w:r>
        <w:t>.</w:t>
      </w:r>
      <w:r w:rsidR="00F5329D">
        <w:t>03</w:t>
      </w:r>
      <w:r>
        <w:t>.202</w:t>
      </w:r>
      <w:r w:rsidR="00F5329D">
        <w:t>2</w:t>
      </w:r>
      <w:r w:rsidRPr="00FB395A">
        <w:t>)</w:t>
      </w:r>
      <w:r>
        <w:t>.</w:t>
      </w:r>
    </w:p>
    <w:p w14:paraId="36B784C8" w14:textId="4343BDF0" w:rsidR="00E354F9" w:rsidRDefault="00E733E1" w:rsidP="00E733E1">
      <w:pPr>
        <w:pStyle w:val="aff7"/>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t>Виртуальная память</w:t>
      </w:r>
      <w:r w:rsidRPr="000B170B">
        <w:rPr>
          <w:rFonts w:ascii="Times New Roman" w:hAnsi="Times New Roman" w:cs="Times New Roman"/>
          <w:sz w:val="28"/>
        </w:rPr>
        <w:t xml:space="preserve"> </w:t>
      </w:r>
      <w:r w:rsidR="001B3D29" w:rsidRPr="00BF7AEE">
        <w:rPr>
          <w:rFonts w:ascii="Times New Roman" w:eastAsiaTheme="minorHAnsi" w:hAnsi="Times New Roman"/>
          <w:sz w:val="28"/>
        </w:rPr>
        <w:t>–</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w:t>
      </w:r>
      <w:r w:rsidR="001B3D29" w:rsidRPr="00BF7AEE">
        <w:rPr>
          <w:rFonts w:ascii="Times New Roman" w:eastAsiaTheme="minorHAnsi" w:hAnsi="Times New Roman"/>
          <w:sz w:val="28"/>
        </w:rPr>
        <w:t>–</w:t>
      </w:r>
      <w:r>
        <w:rPr>
          <w:rFonts w:ascii="Times New Roman" w:hAnsi="Times New Roman" w:cs="Times New Roman"/>
          <w:sz w:val="28"/>
        </w:rPr>
        <w:t xml:space="preserve">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w:t>
      </w:r>
      <w:r w:rsidR="00F5329D">
        <w:rPr>
          <w:rFonts w:ascii="Times New Roman" w:hAnsi="Times New Roman" w:cs="Times New Roman"/>
          <w:sz w:val="28"/>
        </w:rPr>
        <w:t>3</w:t>
      </w:r>
      <w:r>
        <w:rPr>
          <w:rFonts w:ascii="Times New Roman" w:hAnsi="Times New Roman" w:cs="Times New Roman"/>
          <w:sz w:val="28"/>
        </w:rPr>
        <w:t>.202</w:t>
      </w:r>
      <w:r w:rsidR="00F5329D">
        <w:rPr>
          <w:rFonts w:ascii="Times New Roman" w:hAnsi="Times New Roman" w:cs="Times New Roman"/>
          <w:sz w:val="28"/>
        </w:rPr>
        <w:t>2</w:t>
      </w:r>
      <w:r>
        <w:rPr>
          <w:rFonts w:ascii="Times New Roman" w:hAnsi="Times New Roman" w:cs="Times New Roman"/>
          <w:sz w:val="28"/>
        </w:rPr>
        <w:t>)</w:t>
      </w:r>
    </w:p>
    <w:p w14:paraId="18DA6CFE" w14:textId="77777777" w:rsidR="00E354F9" w:rsidRDefault="00E354F9">
      <w:pPr>
        <w:spacing w:after="160" w:line="259" w:lineRule="auto"/>
        <w:ind w:firstLine="0"/>
        <w:jc w:val="left"/>
        <w:rPr>
          <w:rFonts w:eastAsia="Arial Unicode MS"/>
          <w:color w:val="000000"/>
          <w:szCs w:val="22"/>
          <w:bdr w:val="nil"/>
          <w:lang w:eastAsia="ru-RU"/>
          <w14:textOutline w14:w="0" w14:cap="flat" w14:cmpd="sng" w14:algn="ctr">
            <w14:noFill/>
            <w14:prstDash w14:val="solid"/>
            <w14:bevel/>
          </w14:textOutline>
        </w:rPr>
      </w:pPr>
      <w:r>
        <w:br w:type="page"/>
      </w:r>
    </w:p>
    <w:p w14:paraId="13704E65" w14:textId="7649AD2F" w:rsidR="000B4CCE" w:rsidRPr="00BE0B1C" w:rsidRDefault="000B4CCE" w:rsidP="000B4CCE">
      <w:pPr>
        <w:pStyle w:val="1"/>
        <w:numPr>
          <w:ilvl w:val="0"/>
          <w:numId w:val="0"/>
        </w:numPr>
      </w:pPr>
      <w:bookmarkStart w:id="16" w:name="_Toc99005091"/>
      <w:bookmarkStart w:id="17" w:name="_Toc100568055"/>
      <w:r>
        <w:lastRenderedPageBreak/>
        <w:t>Приложение А</w:t>
      </w:r>
      <w:bookmarkEnd w:id="17"/>
    </w:p>
    <w:p w14:paraId="259F77B2" w14:textId="714F46B1" w:rsidR="000B4CCE" w:rsidRPr="002E5B8A" w:rsidRDefault="000B4CCE" w:rsidP="000B4CCE">
      <w:pPr>
        <w:spacing w:line="240" w:lineRule="auto"/>
        <w:ind w:firstLine="0"/>
        <w:rPr>
          <w:color w:val="000000" w:themeColor="text1"/>
          <w:szCs w:val="28"/>
        </w:rPr>
      </w:pPr>
      <w:r w:rsidRPr="00C1217B">
        <w:rPr>
          <w:color w:val="000000" w:themeColor="text1"/>
          <w:szCs w:val="28"/>
        </w:rPr>
        <w:t xml:space="preserve">Таблица </w:t>
      </w:r>
      <w:r>
        <w:rPr>
          <w:color w:val="000000" w:themeColor="text1"/>
          <w:szCs w:val="28"/>
        </w:rPr>
        <w:t>А</w:t>
      </w:r>
      <w:r w:rsidRPr="00C1217B">
        <w:rPr>
          <w:color w:val="000000" w:themeColor="text1"/>
          <w:szCs w:val="28"/>
        </w:rPr>
        <w:t>.</w:t>
      </w:r>
      <w:r w:rsidRPr="00D944F8">
        <w:rPr>
          <w:color w:val="000000" w:themeColor="text1"/>
          <w:szCs w:val="28"/>
        </w:rPr>
        <w:t>1</w:t>
      </w:r>
      <w:r w:rsidRPr="00C1217B">
        <w:rPr>
          <w:color w:val="000000" w:themeColor="text1"/>
          <w:szCs w:val="28"/>
        </w:rPr>
        <w:t xml:space="preserve"> – Класс </w:t>
      </w:r>
      <w:proofErr w:type="spellStart"/>
      <w:r>
        <w:rPr>
          <w:color w:val="000000" w:themeColor="text1"/>
          <w:szCs w:val="28"/>
          <w:lang w:val="en-US"/>
        </w:rPr>
        <w:t>MainForm</w:t>
      </w:r>
      <w:proofErr w:type="spellEnd"/>
    </w:p>
    <w:tbl>
      <w:tblPr>
        <w:tblStyle w:val="aff"/>
        <w:tblW w:w="9372" w:type="dxa"/>
        <w:tblLayout w:type="fixed"/>
        <w:tblLook w:val="04A0" w:firstRow="1" w:lastRow="0" w:firstColumn="1" w:lastColumn="0" w:noHBand="0" w:noVBand="1"/>
      </w:tblPr>
      <w:tblGrid>
        <w:gridCol w:w="3939"/>
        <w:gridCol w:w="2377"/>
        <w:gridCol w:w="3056"/>
      </w:tblGrid>
      <w:tr w:rsidR="000B4CCE" w:rsidRPr="00C1217B" w14:paraId="1065E64C" w14:textId="77777777" w:rsidTr="004A6EAA">
        <w:trPr>
          <w:trHeight w:val="319"/>
        </w:trPr>
        <w:tc>
          <w:tcPr>
            <w:tcW w:w="3939" w:type="dxa"/>
            <w:vAlign w:val="center"/>
          </w:tcPr>
          <w:p w14:paraId="71BFAA6C" w14:textId="77777777" w:rsidR="000B4CCE" w:rsidRPr="00C1217B" w:rsidRDefault="000B4CCE" w:rsidP="000B4CCE">
            <w:pPr>
              <w:spacing w:line="240" w:lineRule="auto"/>
              <w:ind w:firstLine="0"/>
              <w:rPr>
                <w:color w:val="000000" w:themeColor="text1"/>
                <w:szCs w:val="28"/>
              </w:rPr>
            </w:pPr>
            <w:r w:rsidRPr="00C1217B">
              <w:rPr>
                <w:color w:val="000000" w:themeColor="text1"/>
                <w:szCs w:val="28"/>
              </w:rPr>
              <w:t>Название</w:t>
            </w:r>
          </w:p>
        </w:tc>
        <w:tc>
          <w:tcPr>
            <w:tcW w:w="2377" w:type="dxa"/>
            <w:vAlign w:val="center"/>
          </w:tcPr>
          <w:p w14:paraId="60F9EB5E" w14:textId="77777777" w:rsidR="000B4CCE" w:rsidRPr="00C1217B" w:rsidRDefault="000B4CCE" w:rsidP="000B4CCE">
            <w:pPr>
              <w:spacing w:line="240" w:lineRule="auto"/>
              <w:ind w:firstLine="0"/>
              <w:rPr>
                <w:color w:val="000000" w:themeColor="text1"/>
                <w:szCs w:val="28"/>
              </w:rPr>
            </w:pPr>
            <w:r w:rsidRPr="00C1217B">
              <w:rPr>
                <w:color w:val="000000" w:themeColor="text1"/>
                <w:szCs w:val="28"/>
              </w:rPr>
              <w:t xml:space="preserve">Тип </w:t>
            </w:r>
          </w:p>
          <w:p w14:paraId="6EC751FB" w14:textId="77777777" w:rsidR="000B4CCE" w:rsidRPr="00C1217B" w:rsidRDefault="000B4CCE" w:rsidP="000B4CCE">
            <w:pPr>
              <w:spacing w:line="240" w:lineRule="auto"/>
              <w:ind w:firstLine="0"/>
              <w:rPr>
                <w:color w:val="000000" w:themeColor="text1"/>
                <w:szCs w:val="28"/>
              </w:rPr>
            </w:pPr>
            <w:r w:rsidRPr="00C1217B">
              <w:rPr>
                <w:color w:val="000000" w:themeColor="text1"/>
                <w:szCs w:val="28"/>
              </w:rPr>
              <w:t>возвращаемых данных</w:t>
            </w:r>
          </w:p>
        </w:tc>
        <w:tc>
          <w:tcPr>
            <w:tcW w:w="3056" w:type="dxa"/>
            <w:vAlign w:val="center"/>
          </w:tcPr>
          <w:p w14:paraId="6FA10C68" w14:textId="77777777" w:rsidR="000B4CCE" w:rsidRPr="00C1217B" w:rsidRDefault="000B4CCE" w:rsidP="000B4CCE">
            <w:pPr>
              <w:spacing w:line="240" w:lineRule="auto"/>
              <w:ind w:left="19" w:firstLine="0"/>
              <w:rPr>
                <w:color w:val="000000" w:themeColor="text1"/>
                <w:szCs w:val="28"/>
              </w:rPr>
            </w:pPr>
            <w:r w:rsidRPr="00C1217B">
              <w:rPr>
                <w:color w:val="000000" w:themeColor="text1"/>
                <w:szCs w:val="28"/>
              </w:rPr>
              <w:t>Описание</w:t>
            </w:r>
          </w:p>
        </w:tc>
      </w:tr>
      <w:tr w:rsidR="000B4CCE" w:rsidRPr="00C1217B" w14:paraId="470A1D44" w14:textId="77777777" w:rsidTr="004A6EAA">
        <w:trPr>
          <w:trHeight w:val="319"/>
        </w:trPr>
        <w:tc>
          <w:tcPr>
            <w:tcW w:w="3939" w:type="dxa"/>
            <w:vAlign w:val="center"/>
          </w:tcPr>
          <w:p w14:paraId="3040B678" w14:textId="27173E8B" w:rsidR="000B4CCE" w:rsidRPr="00D90D29" w:rsidRDefault="000B4CCE" w:rsidP="000B4CCE">
            <w:pPr>
              <w:spacing w:line="240" w:lineRule="auto"/>
              <w:ind w:firstLine="0"/>
              <w:rPr>
                <w:rFonts w:ascii="Courier New" w:hAnsi="Courier New" w:cs="Courier New"/>
                <w:color w:val="000000" w:themeColor="text1"/>
                <w:sz w:val="24"/>
                <w:szCs w:val="24"/>
                <w:lang w:val="en-US"/>
              </w:rPr>
            </w:pPr>
            <w:r w:rsidRPr="00C1217B">
              <w:rPr>
                <w:rFonts w:ascii="Courier New" w:hAnsi="Courier New" w:cs="Courier New"/>
                <w:color w:val="000000" w:themeColor="text1"/>
                <w:sz w:val="24"/>
                <w:szCs w:val="24"/>
              </w:rPr>
              <w:t>_</w:t>
            </w:r>
            <w:proofErr w:type="spellStart"/>
            <w:r w:rsidR="00D57E50">
              <w:rPr>
                <w:rFonts w:ascii="Courier New" w:hAnsi="Courier New" w:cs="Courier New"/>
                <w:color w:val="000000" w:themeColor="text1"/>
                <w:sz w:val="24"/>
                <w:szCs w:val="24"/>
              </w:rPr>
              <w:t>mallet</w:t>
            </w:r>
            <w:proofErr w:type="spellEnd"/>
            <w:r>
              <w:rPr>
                <w:rFonts w:ascii="Courier New" w:hAnsi="Courier New" w:cs="Courier New"/>
                <w:color w:val="000000" w:themeColor="text1"/>
                <w:sz w:val="24"/>
                <w:szCs w:val="24"/>
                <w:lang w:val="en-US"/>
              </w:rPr>
              <w:t>Builder</w:t>
            </w:r>
          </w:p>
        </w:tc>
        <w:tc>
          <w:tcPr>
            <w:tcW w:w="2377" w:type="dxa"/>
            <w:vAlign w:val="center"/>
          </w:tcPr>
          <w:p w14:paraId="3DA4F0A9" w14:textId="2B2C012B" w:rsidR="000B4CCE" w:rsidRDefault="00D57E50"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Mallet</w:t>
            </w:r>
          </w:p>
          <w:p w14:paraId="7BB15FC7" w14:textId="77777777" w:rsidR="000B4CCE" w:rsidRPr="00D90D29" w:rsidRDefault="000B4CCE"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Builder</w:t>
            </w:r>
            <w:r w:rsidRPr="00C1217B">
              <w:rPr>
                <w:rFonts w:ascii="Courier New" w:hAnsi="Courier New" w:cs="Courier New"/>
                <w:color w:val="000000" w:themeColor="text1"/>
                <w:sz w:val="24"/>
                <w:szCs w:val="24"/>
              </w:rPr>
              <w:t xml:space="preserve"> </w:t>
            </w:r>
          </w:p>
        </w:tc>
        <w:tc>
          <w:tcPr>
            <w:tcW w:w="3056" w:type="dxa"/>
            <w:vAlign w:val="center"/>
          </w:tcPr>
          <w:p w14:paraId="5EB45412" w14:textId="77777777" w:rsidR="000B4CCE" w:rsidRPr="00C1217B" w:rsidRDefault="000B4CCE" w:rsidP="000B4CCE">
            <w:pPr>
              <w:spacing w:line="240" w:lineRule="auto"/>
              <w:ind w:left="19" w:firstLine="0"/>
              <w:rPr>
                <w:color w:val="000000" w:themeColor="text1"/>
                <w:szCs w:val="28"/>
              </w:rPr>
            </w:pPr>
            <w:r w:rsidRPr="00C1217B">
              <w:rPr>
                <w:color w:val="000000" w:themeColor="text1"/>
                <w:szCs w:val="28"/>
              </w:rPr>
              <w:t xml:space="preserve">Закрытое поле. Объект </w:t>
            </w:r>
            <w:r>
              <w:rPr>
                <w:color w:val="000000" w:themeColor="text1"/>
                <w:szCs w:val="28"/>
              </w:rPr>
              <w:t>класса построителя</w:t>
            </w:r>
          </w:p>
        </w:tc>
      </w:tr>
      <w:tr w:rsidR="000B4CCE" w:rsidRPr="00C1217B" w14:paraId="6D574EB6" w14:textId="77777777" w:rsidTr="004A6EAA">
        <w:trPr>
          <w:trHeight w:val="319"/>
        </w:trPr>
        <w:tc>
          <w:tcPr>
            <w:tcW w:w="3939" w:type="dxa"/>
            <w:vAlign w:val="center"/>
          </w:tcPr>
          <w:p w14:paraId="6A1194AA" w14:textId="74C000A1" w:rsidR="000B4CCE" w:rsidRPr="00D90D29" w:rsidRDefault="000B4CCE"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_</w:t>
            </w:r>
            <w:proofErr w:type="spellStart"/>
            <w:r w:rsidR="00D57E50">
              <w:rPr>
                <w:rFonts w:ascii="Courier New" w:hAnsi="Courier New" w:cs="Courier New"/>
                <w:color w:val="000000" w:themeColor="text1"/>
                <w:sz w:val="24"/>
                <w:szCs w:val="24"/>
                <w:lang w:val="en-US"/>
              </w:rPr>
              <w:t>mallet</w:t>
            </w:r>
            <w:r>
              <w:rPr>
                <w:rFonts w:ascii="Courier New" w:hAnsi="Courier New" w:cs="Courier New"/>
                <w:color w:val="000000" w:themeColor="text1"/>
                <w:sz w:val="24"/>
                <w:szCs w:val="24"/>
                <w:lang w:val="en-US"/>
              </w:rPr>
              <w:t>Parameters</w:t>
            </w:r>
            <w:proofErr w:type="spellEnd"/>
          </w:p>
        </w:tc>
        <w:tc>
          <w:tcPr>
            <w:tcW w:w="2377" w:type="dxa"/>
            <w:vAlign w:val="center"/>
          </w:tcPr>
          <w:p w14:paraId="3F812B3A" w14:textId="3AF3BEE7" w:rsidR="000B4CCE" w:rsidRDefault="00D57E50"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Mallet</w:t>
            </w:r>
          </w:p>
          <w:p w14:paraId="5964385F" w14:textId="77777777" w:rsidR="000B4CCE" w:rsidRPr="00C1217B" w:rsidRDefault="000B4CCE" w:rsidP="000B4CCE">
            <w:pPr>
              <w:spacing w:line="240" w:lineRule="auto"/>
              <w:ind w:firstLine="0"/>
              <w:rPr>
                <w:rFonts w:ascii="Courier New" w:hAnsi="Courier New" w:cs="Courier New"/>
                <w:color w:val="000000" w:themeColor="text1"/>
                <w:sz w:val="24"/>
                <w:szCs w:val="24"/>
              </w:rPr>
            </w:pPr>
            <w:r>
              <w:rPr>
                <w:rFonts w:ascii="Courier New" w:hAnsi="Courier New" w:cs="Courier New"/>
                <w:color w:val="000000" w:themeColor="text1"/>
                <w:sz w:val="24"/>
                <w:szCs w:val="24"/>
                <w:lang w:val="en-US"/>
              </w:rPr>
              <w:t>Parameters</w:t>
            </w:r>
          </w:p>
        </w:tc>
        <w:tc>
          <w:tcPr>
            <w:tcW w:w="3056" w:type="dxa"/>
            <w:vAlign w:val="center"/>
          </w:tcPr>
          <w:p w14:paraId="74D3685B" w14:textId="77777777" w:rsidR="000B4CCE" w:rsidRPr="00C1217B" w:rsidRDefault="000B4CCE" w:rsidP="000B4CCE">
            <w:pPr>
              <w:spacing w:line="240" w:lineRule="auto"/>
              <w:ind w:left="19" w:firstLine="0"/>
              <w:rPr>
                <w:color w:val="000000" w:themeColor="text1"/>
                <w:szCs w:val="28"/>
              </w:rPr>
            </w:pPr>
            <w:r w:rsidRPr="00C1217B">
              <w:rPr>
                <w:color w:val="000000" w:themeColor="text1"/>
                <w:szCs w:val="28"/>
              </w:rPr>
              <w:t xml:space="preserve">Закрытое поле. </w:t>
            </w:r>
            <w:r>
              <w:rPr>
                <w:color w:val="000000" w:themeColor="text1"/>
                <w:szCs w:val="28"/>
              </w:rPr>
              <w:t>Объект класса с параметрами</w:t>
            </w:r>
          </w:p>
        </w:tc>
      </w:tr>
      <w:tr w:rsidR="00D57E50" w:rsidRPr="00C1217B" w14:paraId="7A395841" w14:textId="77777777" w:rsidTr="004A6EAA">
        <w:trPr>
          <w:trHeight w:val="319"/>
        </w:trPr>
        <w:tc>
          <w:tcPr>
            <w:tcW w:w="3939" w:type="dxa"/>
            <w:vAlign w:val="center"/>
          </w:tcPr>
          <w:p w14:paraId="49738C6F" w14:textId="71DB418A" w:rsidR="00D57E50" w:rsidRPr="00275FAC" w:rsidRDefault="00D57E50"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_</w:t>
            </w:r>
            <w:proofErr w:type="spellStart"/>
            <w:r>
              <w:rPr>
                <w:rFonts w:ascii="Courier New" w:hAnsi="Courier New" w:cs="Courier New"/>
                <w:color w:val="000000" w:themeColor="text1"/>
                <w:sz w:val="24"/>
                <w:szCs w:val="24"/>
                <w:lang w:val="en-US"/>
              </w:rPr>
              <w:t>textBoxesDictonary</w:t>
            </w:r>
            <w:proofErr w:type="spellEnd"/>
          </w:p>
        </w:tc>
        <w:tc>
          <w:tcPr>
            <w:tcW w:w="2377" w:type="dxa"/>
            <w:vAlign w:val="center"/>
          </w:tcPr>
          <w:p w14:paraId="70DF62F3" w14:textId="7DADA14E" w:rsidR="00D57E50" w:rsidRPr="00275FAC" w:rsidRDefault="00D57E50"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&lt;</w:t>
            </w:r>
            <w:proofErr w:type="spellStart"/>
            <w:r>
              <w:rPr>
                <w:rFonts w:ascii="Courier New" w:hAnsi="Courier New" w:cs="Courier New"/>
                <w:color w:val="000000" w:themeColor="text1"/>
                <w:sz w:val="24"/>
                <w:szCs w:val="24"/>
                <w:lang w:val="en-US"/>
              </w:rPr>
              <w:t>TextBox</w:t>
            </w:r>
            <w:proofErr w:type="spellEnd"/>
            <w:r>
              <w:rPr>
                <w:rFonts w:ascii="Courier New" w:hAnsi="Courier New" w:cs="Courier New"/>
                <w:color w:val="000000" w:themeColor="text1"/>
                <w:sz w:val="24"/>
                <w:szCs w:val="24"/>
                <w:lang w:val="en-US"/>
              </w:rPr>
              <w:t xml:space="preserve">, </w:t>
            </w:r>
            <w:proofErr w:type="spellStart"/>
            <w:r>
              <w:rPr>
                <w:rFonts w:ascii="Courier New" w:hAnsi="Courier New" w:cs="Courier New"/>
                <w:color w:val="000000" w:themeColor="text1"/>
                <w:sz w:val="24"/>
                <w:szCs w:val="24"/>
                <w:lang w:val="en-US"/>
              </w:rPr>
              <w:t>ParameterNames</w:t>
            </w:r>
            <w:proofErr w:type="spellEnd"/>
            <w:r>
              <w:rPr>
                <w:rFonts w:ascii="Courier New" w:hAnsi="Courier New" w:cs="Courier New"/>
                <w:color w:val="000000" w:themeColor="text1"/>
                <w:sz w:val="24"/>
                <w:szCs w:val="24"/>
                <w:lang w:val="en-US"/>
              </w:rPr>
              <w:t>&gt;</w:t>
            </w:r>
          </w:p>
        </w:tc>
        <w:tc>
          <w:tcPr>
            <w:tcW w:w="3056" w:type="dxa"/>
            <w:vAlign w:val="center"/>
          </w:tcPr>
          <w:p w14:paraId="44E4024F" w14:textId="1E0B145A" w:rsidR="00D57E50" w:rsidRPr="00D57E50" w:rsidRDefault="00D57E50" w:rsidP="000B4CCE">
            <w:pPr>
              <w:spacing w:line="240" w:lineRule="auto"/>
              <w:ind w:left="19" w:firstLine="0"/>
              <w:rPr>
                <w:color w:val="000000" w:themeColor="text1"/>
                <w:szCs w:val="28"/>
              </w:rPr>
            </w:pPr>
            <w:proofErr w:type="gramStart"/>
            <w:r>
              <w:rPr>
                <w:color w:val="000000" w:themeColor="text1"/>
                <w:szCs w:val="28"/>
              </w:rPr>
              <w:t>Словарь</w:t>
            </w:r>
            <w:proofErr w:type="gramEnd"/>
            <w:r>
              <w:rPr>
                <w:color w:val="000000" w:themeColor="text1"/>
                <w:szCs w:val="28"/>
              </w:rPr>
              <w:t xml:space="preserve"> хранящий пару объекта класса </w:t>
            </w:r>
            <w:proofErr w:type="spellStart"/>
            <w:r>
              <w:rPr>
                <w:color w:val="000000" w:themeColor="text1"/>
                <w:szCs w:val="28"/>
                <w:lang w:val="en-US"/>
              </w:rPr>
              <w:t>TextBox</w:t>
            </w:r>
            <w:proofErr w:type="spellEnd"/>
            <w:r w:rsidRPr="00D57E50">
              <w:rPr>
                <w:color w:val="000000" w:themeColor="text1"/>
                <w:szCs w:val="28"/>
              </w:rPr>
              <w:t xml:space="preserve"> </w:t>
            </w:r>
            <w:r>
              <w:rPr>
                <w:color w:val="000000" w:themeColor="text1"/>
                <w:szCs w:val="28"/>
              </w:rPr>
              <w:t xml:space="preserve">и имя параметра соответствующего данному </w:t>
            </w:r>
            <w:proofErr w:type="spellStart"/>
            <w:r>
              <w:rPr>
                <w:color w:val="000000" w:themeColor="text1"/>
                <w:szCs w:val="28"/>
                <w:lang w:val="en-US"/>
              </w:rPr>
              <w:t>TextBox</w:t>
            </w:r>
            <w:proofErr w:type="spellEnd"/>
          </w:p>
        </w:tc>
      </w:tr>
      <w:tr w:rsidR="00D57E50" w:rsidRPr="00275FAC" w14:paraId="14915D1C" w14:textId="77777777" w:rsidTr="004A6EAA">
        <w:trPr>
          <w:trHeight w:val="319"/>
        </w:trPr>
        <w:tc>
          <w:tcPr>
            <w:tcW w:w="3939" w:type="dxa"/>
            <w:vAlign w:val="center"/>
          </w:tcPr>
          <w:p w14:paraId="04FBA15D" w14:textId="2956E533" w:rsidR="00D57E50" w:rsidRPr="00275FAC" w:rsidRDefault="00D57E50" w:rsidP="000B4CCE">
            <w:pPr>
              <w:spacing w:line="240" w:lineRule="auto"/>
              <w:ind w:firstLine="0"/>
              <w:rPr>
                <w:rFonts w:ascii="Courier New" w:hAnsi="Courier New" w:cs="Courier New"/>
                <w:color w:val="000000" w:themeColor="text1"/>
                <w:sz w:val="24"/>
                <w:szCs w:val="24"/>
                <w:lang w:val="en-US"/>
              </w:rPr>
            </w:pPr>
            <w:proofErr w:type="spellStart"/>
            <w:proofErr w:type="gramStart"/>
            <w:r>
              <w:rPr>
                <w:rFonts w:ascii="Courier New" w:hAnsi="Courier New" w:cs="Courier New"/>
                <w:color w:val="000000" w:themeColor="text1"/>
                <w:sz w:val="24"/>
                <w:szCs w:val="24"/>
                <w:lang w:val="en-US"/>
              </w:rPr>
              <w:t>BuildButton</w:t>
            </w:r>
            <w:proofErr w:type="spellEnd"/>
            <w:r>
              <w:rPr>
                <w:rFonts w:ascii="Courier New" w:hAnsi="Courier New" w:cs="Courier New"/>
                <w:color w:val="000000" w:themeColor="text1"/>
                <w:sz w:val="24"/>
                <w:szCs w:val="24"/>
                <w:lang w:val="en-US"/>
              </w:rPr>
              <w:t>(</w:t>
            </w:r>
            <w:proofErr w:type="gramEnd"/>
            <w:r>
              <w:rPr>
                <w:rFonts w:ascii="Courier New" w:hAnsi="Courier New" w:cs="Courier New"/>
                <w:color w:val="000000" w:themeColor="text1"/>
                <w:sz w:val="24"/>
                <w:szCs w:val="24"/>
                <w:lang w:val="en-US"/>
              </w:rPr>
              <w:t xml:space="preserve">object sender, </w:t>
            </w:r>
            <w:proofErr w:type="spellStart"/>
            <w:r>
              <w:rPr>
                <w:rFonts w:ascii="Courier New" w:hAnsi="Courier New" w:cs="Courier New"/>
                <w:color w:val="000000" w:themeColor="text1"/>
                <w:sz w:val="24"/>
                <w:szCs w:val="24"/>
                <w:lang w:val="en-US"/>
              </w:rPr>
              <w:t>EventArgs</w:t>
            </w:r>
            <w:proofErr w:type="spellEnd"/>
            <w:r>
              <w:rPr>
                <w:rFonts w:ascii="Courier New" w:hAnsi="Courier New" w:cs="Courier New"/>
                <w:color w:val="000000" w:themeColor="text1"/>
                <w:sz w:val="24"/>
                <w:szCs w:val="24"/>
                <w:lang w:val="en-US"/>
              </w:rPr>
              <w:t xml:space="preserve"> e)</w:t>
            </w:r>
          </w:p>
        </w:tc>
        <w:tc>
          <w:tcPr>
            <w:tcW w:w="2377" w:type="dxa"/>
            <w:vAlign w:val="center"/>
          </w:tcPr>
          <w:p w14:paraId="446A280E" w14:textId="77777777" w:rsidR="00D57E50" w:rsidRPr="00275FAC" w:rsidRDefault="00D57E50" w:rsidP="000B4CCE">
            <w:pPr>
              <w:spacing w:line="240" w:lineRule="auto"/>
              <w:ind w:firstLine="0"/>
              <w:rPr>
                <w:rFonts w:ascii="Courier New" w:hAnsi="Courier New" w:cs="Courier New"/>
                <w:color w:val="000000" w:themeColor="text1"/>
                <w:sz w:val="24"/>
                <w:szCs w:val="24"/>
                <w:lang w:val="en-US"/>
              </w:rPr>
            </w:pPr>
          </w:p>
        </w:tc>
        <w:tc>
          <w:tcPr>
            <w:tcW w:w="3056" w:type="dxa"/>
            <w:vAlign w:val="center"/>
          </w:tcPr>
          <w:p w14:paraId="378F6E90" w14:textId="6F8948FD" w:rsidR="00D57E50" w:rsidRPr="00275FAC" w:rsidRDefault="00D57E50" w:rsidP="000B4CCE">
            <w:pPr>
              <w:spacing w:line="240" w:lineRule="auto"/>
              <w:ind w:left="19" w:firstLine="0"/>
              <w:rPr>
                <w:color w:val="000000" w:themeColor="text1"/>
                <w:szCs w:val="28"/>
              </w:rPr>
            </w:pPr>
            <w:r>
              <w:rPr>
                <w:color w:val="000000" w:themeColor="text1"/>
                <w:szCs w:val="28"/>
              </w:rPr>
              <w:t xml:space="preserve">Обработчик нажатия кнопки </w:t>
            </w:r>
            <w:r>
              <w:rPr>
                <w:color w:val="000000" w:themeColor="text1"/>
                <w:szCs w:val="28"/>
                <w:lang w:val="en-US"/>
              </w:rPr>
              <w:t>“</w:t>
            </w:r>
            <w:r>
              <w:rPr>
                <w:color w:val="000000" w:themeColor="text1"/>
                <w:szCs w:val="28"/>
              </w:rPr>
              <w:t>Построить</w:t>
            </w:r>
            <w:r>
              <w:rPr>
                <w:color w:val="000000" w:themeColor="text1"/>
                <w:szCs w:val="28"/>
                <w:lang w:val="en-US"/>
              </w:rPr>
              <w:t>”</w:t>
            </w:r>
          </w:p>
        </w:tc>
      </w:tr>
      <w:tr w:rsidR="00D57E50" w:rsidRPr="00275FAC" w14:paraId="3BA3AEDA" w14:textId="77777777" w:rsidTr="004A6EAA">
        <w:trPr>
          <w:trHeight w:val="319"/>
        </w:trPr>
        <w:tc>
          <w:tcPr>
            <w:tcW w:w="3939" w:type="dxa"/>
            <w:vAlign w:val="center"/>
          </w:tcPr>
          <w:p w14:paraId="27ADCA00" w14:textId="2C6F400D" w:rsidR="00D57E50" w:rsidRDefault="00D57E50" w:rsidP="000B4CCE">
            <w:pPr>
              <w:spacing w:line="240" w:lineRule="auto"/>
              <w:ind w:firstLine="0"/>
              <w:rPr>
                <w:rFonts w:ascii="Courier New" w:hAnsi="Courier New" w:cs="Courier New"/>
                <w:color w:val="000000" w:themeColor="text1"/>
                <w:sz w:val="24"/>
                <w:szCs w:val="24"/>
                <w:lang w:val="en-US"/>
              </w:rPr>
            </w:pPr>
            <w:proofErr w:type="spellStart"/>
            <w:r>
              <w:rPr>
                <w:rFonts w:ascii="Courier New" w:hAnsi="Courier New" w:cs="Courier New"/>
                <w:color w:val="000000" w:themeColor="text1"/>
                <w:sz w:val="24"/>
                <w:szCs w:val="24"/>
                <w:lang w:val="en-US"/>
              </w:rPr>
              <w:t>TextBox_</w:t>
            </w:r>
            <w:proofErr w:type="gramStart"/>
            <w:r>
              <w:rPr>
                <w:rFonts w:ascii="Courier New" w:hAnsi="Courier New" w:cs="Courier New"/>
                <w:color w:val="000000" w:themeColor="text1"/>
                <w:sz w:val="24"/>
                <w:szCs w:val="24"/>
                <w:lang w:val="en-US"/>
              </w:rPr>
              <w:t>Validated</w:t>
            </w:r>
            <w:proofErr w:type="spellEnd"/>
            <w:r>
              <w:rPr>
                <w:rFonts w:ascii="Courier New" w:hAnsi="Courier New" w:cs="Courier New"/>
                <w:color w:val="000000" w:themeColor="text1"/>
                <w:sz w:val="24"/>
                <w:szCs w:val="24"/>
                <w:lang w:val="en-US"/>
              </w:rPr>
              <w:t>(</w:t>
            </w:r>
            <w:proofErr w:type="gramEnd"/>
            <w:r>
              <w:rPr>
                <w:rFonts w:ascii="Courier New" w:hAnsi="Courier New" w:cs="Courier New"/>
                <w:color w:val="000000" w:themeColor="text1"/>
                <w:sz w:val="24"/>
                <w:szCs w:val="24"/>
                <w:lang w:val="en-US"/>
              </w:rPr>
              <w:t xml:space="preserve">object sender, </w:t>
            </w:r>
            <w:proofErr w:type="spellStart"/>
            <w:r>
              <w:rPr>
                <w:rFonts w:ascii="Courier New" w:hAnsi="Courier New" w:cs="Courier New"/>
                <w:color w:val="000000" w:themeColor="text1"/>
                <w:sz w:val="24"/>
                <w:szCs w:val="24"/>
                <w:lang w:val="en-US"/>
              </w:rPr>
              <w:t>EventArgs</w:t>
            </w:r>
            <w:proofErr w:type="spellEnd"/>
            <w:r>
              <w:rPr>
                <w:rFonts w:ascii="Courier New" w:hAnsi="Courier New" w:cs="Courier New"/>
                <w:color w:val="000000" w:themeColor="text1"/>
                <w:sz w:val="24"/>
                <w:szCs w:val="24"/>
                <w:lang w:val="en-US"/>
              </w:rPr>
              <w:t xml:space="preserve"> e)</w:t>
            </w:r>
          </w:p>
        </w:tc>
        <w:tc>
          <w:tcPr>
            <w:tcW w:w="2377" w:type="dxa"/>
            <w:vAlign w:val="center"/>
          </w:tcPr>
          <w:p w14:paraId="512B18C6" w14:textId="77777777" w:rsidR="00D57E50" w:rsidRPr="00275FAC" w:rsidRDefault="00D57E50" w:rsidP="000B4CCE">
            <w:pPr>
              <w:spacing w:line="240" w:lineRule="auto"/>
              <w:ind w:firstLine="0"/>
              <w:rPr>
                <w:rFonts w:ascii="Courier New" w:hAnsi="Courier New" w:cs="Courier New"/>
                <w:color w:val="000000" w:themeColor="text1"/>
                <w:sz w:val="24"/>
                <w:szCs w:val="24"/>
                <w:lang w:val="en-US"/>
              </w:rPr>
            </w:pPr>
          </w:p>
        </w:tc>
        <w:tc>
          <w:tcPr>
            <w:tcW w:w="3056" w:type="dxa"/>
            <w:vAlign w:val="center"/>
          </w:tcPr>
          <w:p w14:paraId="7D62354C" w14:textId="63F714EE" w:rsidR="00D57E50" w:rsidRPr="00275FAC" w:rsidRDefault="00D57E50" w:rsidP="000B4CCE">
            <w:pPr>
              <w:spacing w:line="240" w:lineRule="auto"/>
              <w:ind w:left="19" w:firstLine="0"/>
              <w:rPr>
                <w:color w:val="000000" w:themeColor="text1"/>
                <w:szCs w:val="28"/>
              </w:rPr>
            </w:pPr>
            <w:r>
              <w:rPr>
                <w:color w:val="000000" w:themeColor="text1"/>
                <w:szCs w:val="28"/>
              </w:rPr>
              <w:t>Устанавливает стиль для проверенного значения</w:t>
            </w:r>
          </w:p>
        </w:tc>
      </w:tr>
      <w:tr w:rsidR="00D57E50" w:rsidRPr="00275FAC" w14:paraId="25BA9829" w14:textId="77777777" w:rsidTr="004A6EAA">
        <w:trPr>
          <w:trHeight w:val="319"/>
        </w:trPr>
        <w:tc>
          <w:tcPr>
            <w:tcW w:w="3939" w:type="dxa"/>
            <w:vAlign w:val="center"/>
          </w:tcPr>
          <w:p w14:paraId="1177BFFC" w14:textId="02D95ABA" w:rsidR="00D57E50" w:rsidRDefault="00D57E50" w:rsidP="000B4CCE">
            <w:pPr>
              <w:spacing w:line="240" w:lineRule="auto"/>
              <w:ind w:firstLine="0"/>
              <w:rPr>
                <w:rFonts w:ascii="Courier New" w:hAnsi="Courier New" w:cs="Courier New"/>
                <w:color w:val="000000" w:themeColor="text1"/>
                <w:sz w:val="24"/>
                <w:szCs w:val="24"/>
                <w:lang w:val="en-US"/>
              </w:rPr>
            </w:pPr>
            <w:proofErr w:type="spellStart"/>
            <w:r>
              <w:rPr>
                <w:rFonts w:ascii="Courier New" w:hAnsi="Courier New" w:cs="Courier New"/>
                <w:color w:val="000000" w:themeColor="text1"/>
                <w:sz w:val="24"/>
                <w:szCs w:val="24"/>
                <w:lang w:val="en-US"/>
              </w:rPr>
              <w:t>TextBox_</w:t>
            </w:r>
            <w:proofErr w:type="gramStart"/>
            <w:r>
              <w:rPr>
                <w:rFonts w:ascii="Courier New" w:hAnsi="Courier New" w:cs="Courier New"/>
                <w:color w:val="000000" w:themeColor="text1"/>
                <w:sz w:val="24"/>
                <w:szCs w:val="24"/>
                <w:lang w:val="en-US"/>
              </w:rPr>
              <w:t>Validating</w:t>
            </w:r>
            <w:proofErr w:type="spellEnd"/>
            <w:r>
              <w:rPr>
                <w:rFonts w:ascii="Courier New" w:hAnsi="Courier New" w:cs="Courier New"/>
                <w:color w:val="000000" w:themeColor="text1"/>
                <w:sz w:val="24"/>
                <w:szCs w:val="24"/>
                <w:lang w:val="en-US"/>
              </w:rPr>
              <w:t>(</w:t>
            </w:r>
            <w:proofErr w:type="gramEnd"/>
            <w:r>
              <w:rPr>
                <w:rFonts w:ascii="Courier New" w:hAnsi="Courier New" w:cs="Courier New"/>
                <w:color w:val="000000" w:themeColor="text1"/>
                <w:sz w:val="24"/>
                <w:szCs w:val="24"/>
                <w:lang w:val="en-US"/>
              </w:rPr>
              <w:t xml:space="preserve">object sender, </w:t>
            </w:r>
            <w:proofErr w:type="spellStart"/>
            <w:r>
              <w:rPr>
                <w:rFonts w:ascii="Courier New" w:hAnsi="Courier New" w:cs="Courier New"/>
                <w:color w:val="000000" w:themeColor="text1"/>
                <w:sz w:val="24"/>
                <w:szCs w:val="24"/>
                <w:lang w:val="en-US"/>
              </w:rPr>
              <w:t>EventArgs</w:t>
            </w:r>
            <w:proofErr w:type="spellEnd"/>
            <w:r>
              <w:rPr>
                <w:rFonts w:ascii="Courier New" w:hAnsi="Courier New" w:cs="Courier New"/>
                <w:color w:val="000000" w:themeColor="text1"/>
                <w:sz w:val="24"/>
                <w:szCs w:val="24"/>
                <w:lang w:val="en-US"/>
              </w:rPr>
              <w:t xml:space="preserve"> e)</w:t>
            </w:r>
          </w:p>
        </w:tc>
        <w:tc>
          <w:tcPr>
            <w:tcW w:w="2377" w:type="dxa"/>
            <w:vAlign w:val="center"/>
          </w:tcPr>
          <w:p w14:paraId="3A0CD168" w14:textId="677A34C9" w:rsidR="00D57E50" w:rsidRPr="00275FAC" w:rsidRDefault="00D57E50" w:rsidP="000B4CCE">
            <w:pPr>
              <w:spacing w:line="240" w:lineRule="auto"/>
              <w:ind w:firstLine="0"/>
              <w:rPr>
                <w:rFonts w:ascii="Courier New" w:hAnsi="Courier New" w:cs="Courier New"/>
                <w:color w:val="000000" w:themeColor="text1"/>
                <w:sz w:val="24"/>
                <w:szCs w:val="24"/>
                <w:lang w:val="en-US"/>
              </w:rPr>
            </w:pPr>
          </w:p>
        </w:tc>
        <w:tc>
          <w:tcPr>
            <w:tcW w:w="3056" w:type="dxa"/>
            <w:vAlign w:val="center"/>
          </w:tcPr>
          <w:p w14:paraId="18CA58BA" w14:textId="65333388" w:rsidR="00D57E50" w:rsidRPr="00275FAC" w:rsidRDefault="00D57E50" w:rsidP="000B4CCE">
            <w:pPr>
              <w:spacing w:line="240" w:lineRule="auto"/>
              <w:ind w:left="19" w:firstLine="0"/>
              <w:rPr>
                <w:color w:val="000000" w:themeColor="text1"/>
                <w:szCs w:val="28"/>
              </w:rPr>
            </w:pPr>
            <w:r>
              <w:rPr>
                <w:color w:val="000000" w:themeColor="text1"/>
                <w:szCs w:val="28"/>
              </w:rPr>
              <w:t xml:space="preserve">Общий метод </w:t>
            </w:r>
            <w:r w:rsidR="00E74107">
              <w:rPr>
                <w:color w:val="000000" w:themeColor="text1"/>
                <w:szCs w:val="28"/>
              </w:rPr>
              <w:t>проверки значения в</w:t>
            </w:r>
            <w:r>
              <w:rPr>
                <w:color w:val="000000" w:themeColor="text1"/>
                <w:szCs w:val="28"/>
              </w:rPr>
              <w:t xml:space="preserve"> </w:t>
            </w:r>
            <w:proofErr w:type="spellStart"/>
            <w:r>
              <w:rPr>
                <w:color w:val="000000" w:themeColor="text1"/>
                <w:szCs w:val="28"/>
              </w:rPr>
              <w:t>текстбокс</w:t>
            </w:r>
            <w:r w:rsidR="00E74107">
              <w:rPr>
                <w:color w:val="000000" w:themeColor="text1"/>
                <w:szCs w:val="28"/>
              </w:rPr>
              <w:t>е</w:t>
            </w:r>
            <w:proofErr w:type="spellEnd"/>
          </w:p>
        </w:tc>
      </w:tr>
      <w:tr w:rsidR="00D57E50" w:rsidRPr="00275FAC" w14:paraId="58D137C3" w14:textId="77777777" w:rsidTr="004A6EAA">
        <w:trPr>
          <w:trHeight w:val="319"/>
        </w:trPr>
        <w:tc>
          <w:tcPr>
            <w:tcW w:w="3939" w:type="dxa"/>
            <w:vAlign w:val="center"/>
          </w:tcPr>
          <w:p w14:paraId="2C64EB2F" w14:textId="6D55225B" w:rsidR="00D57E50" w:rsidRDefault="00D57E50" w:rsidP="000B4CCE">
            <w:pPr>
              <w:spacing w:line="240" w:lineRule="auto"/>
              <w:ind w:firstLine="0"/>
              <w:rPr>
                <w:rFonts w:ascii="Courier New" w:hAnsi="Courier New" w:cs="Courier New"/>
                <w:color w:val="000000" w:themeColor="text1"/>
                <w:sz w:val="24"/>
                <w:szCs w:val="24"/>
                <w:lang w:val="en-US"/>
              </w:rPr>
            </w:pPr>
            <w:proofErr w:type="spellStart"/>
            <w:proofErr w:type="gramStart"/>
            <w:r>
              <w:rPr>
                <w:rFonts w:ascii="Courier New" w:hAnsi="Courier New" w:cs="Courier New"/>
                <w:color w:val="000000" w:themeColor="text1"/>
                <w:sz w:val="24"/>
                <w:szCs w:val="24"/>
                <w:lang w:val="en-US"/>
              </w:rPr>
              <w:t>MainForm</w:t>
            </w:r>
            <w:proofErr w:type="spellEnd"/>
            <w:r>
              <w:rPr>
                <w:rFonts w:ascii="Courier New" w:hAnsi="Courier New" w:cs="Courier New"/>
                <w:color w:val="000000" w:themeColor="text1"/>
                <w:sz w:val="24"/>
                <w:szCs w:val="24"/>
                <w:lang w:val="en-US"/>
              </w:rPr>
              <w:t>(</w:t>
            </w:r>
            <w:proofErr w:type="gramEnd"/>
            <w:r>
              <w:rPr>
                <w:rFonts w:ascii="Courier New" w:hAnsi="Courier New" w:cs="Courier New"/>
                <w:color w:val="000000" w:themeColor="text1"/>
                <w:sz w:val="24"/>
                <w:szCs w:val="24"/>
                <w:lang w:val="en-US"/>
              </w:rPr>
              <w:t>)</w:t>
            </w:r>
          </w:p>
        </w:tc>
        <w:tc>
          <w:tcPr>
            <w:tcW w:w="2377" w:type="dxa"/>
            <w:vAlign w:val="center"/>
          </w:tcPr>
          <w:p w14:paraId="369F335B" w14:textId="7613FA30" w:rsidR="00D57E50" w:rsidRDefault="00D57E50" w:rsidP="000B4CCE">
            <w:pPr>
              <w:spacing w:line="240" w:lineRule="auto"/>
              <w:ind w:firstLine="0"/>
              <w:rPr>
                <w:rFonts w:ascii="Courier New" w:hAnsi="Courier New" w:cs="Courier New"/>
                <w:color w:val="000000" w:themeColor="text1"/>
                <w:sz w:val="24"/>
                <w:szCs w:val="24"/>
                <w:lang w:val="en-US"/>
              </w:rPr>
            </w:pPr>
            <w:proofErr w:type="spellStart"/>
            <w:r>
              <w:rPr>
                <w:rFonts w:ascii="Courier New" w:hAnsi="Courier New" w:cs="Courier New"/>
                <w:color w:val="000000" w:themeColor="text1"/>
                <w:sz w:val="24"/>
                <w:szCs w:val="24"/>
                <w:lang w:val="en-US"/>
              </w:rPr>
              <w:t>MainForm</w:t>
            </w:r>
            <w:proofErr w:type="spellEnd"/>
          </w:p>
        </w:tc>
        <w:tc>
          <w:tcPr>
            <w:tcW w:w="3056" w:type="dxa"/>
            <w:vAlign w:val="center"/>
          </w:tcPr>
          <w:p w14:paraId="1481F643" w14:textId="7771EA76" w:rsidR="00D57E50" w:rsidRDefault="00D57E50" w:rsidP="000B4CCE">
            <w:pPr>
              <w:spacing w:line="240" w:lineRule="auto"/>
              <w:ind w:left="19" w:firstLine="0"/>
              <w:rPr>
                <w:color w:val="000000" w:themeColor="text1"/>
                <w:szCs w:val="28"/>
              </w:rPr>
            </w:pPr>
            <w:r>
              <w:rPr>
                <w:color w:val="000000" w:themeColor="text1"/>
                <w:szCs w:val="28"/>
              </w:rPr>
              <w:t xml:space="preserve">Конструктор главной формы с необходимой </w:t>
            </w:r>
            <w:proofErr w:type="spellStart"/>
            <w:r>
              <w:rPr>
                <w:color w:val="000000" w:themeColor="text1"/>
                <w:szCs w:val="28"/>
              </w:rPr>
              <w:t>инициализацей</w:t>
            </w:r>
            <w:proofErr w:type="spellEnd"/>
          </w:p>
        </w:tc>
      </w:tr>
    </w:tbl>
    <w:p w14:paraId="026C2667" w14:textId="77777777" w:rsidR="000B4CCE" w:rsidRDefault="000B4CCE" w:rsidP="000B4CCE">
      <w:pPr>
        <w:spacing w:line="240" w:lineRule="auto"/>
        <w:ind w:firstLine="0"/>
        <w:rPr>
          <w:color w:val="000000" w:themeColor="text1"/>
          <w:szCs w:val="28"/>
        </w:rPr>
      </w:pPr>
    </w:p>
    <w:p w14:paraId="0A09F82A" w14:textId="77777777" w:rsidR="000B4CCE" w:rsidRPr="00275FAC" w:rsidRDefault="000B4CCE" w:rsidP="000B4CCE">
      <w:pPr>
        <w:spacing w:line="240" w:lineRule="auto"/>
        <w:ind w:firstLine="0"/>
        <w:rPr>
          <w:color w:val="000000" w:themeColor="text1"/>
          <w:szCs w:val="28"/>
        </w:rPr>
      </w:pPr>
      <w:r>
        <w:rPr>
          <w:color w:val="000000" w:themeColor="text1"/>
          <w:szCs w:val="28"/>
        </w:rPr>
        <w:br w:type="page"/>
      </w:r>
    </w:p>
    <w:p w14:paraId="3B822652" w14:textId="0A243A77" w:rsidR="000B4CCE" w:rsidRPr="00C1217B" w:rsidRDefault="000B4CCE" w:rsidP="000B4CCE">
      <w:pPr>
        <w:spacing w:line="240" w:lineRule="auto"/>
        <w:ind w:firstLine="0"/>
        <w:rPr>
          <w:color w:val="000000" w:themeColor="text1"/>
          <w:szCs w:val="28"/>
          <w:lang w:val="en-US"/>
        </w:rPr>
      </w:pPr>
      <w:r w:rsidRPr="00C1217B">
        <w:rPr>
          <w:color w:val="000000" w:themeColor="text1"/>
          <w:szCs w:val="28"/>
        </w:rPr>
        <w:lastRenderedPageBreak/>
        <w:t xml:space="preserve">Таблица </w:t>
      </w:r>
      <w:r>
        <w:rPr>
          <w:color w:val="000000" w:themeColor="text1"/>
          <w:szCs w:val="28"/>
        </w:rPr>
        <w:t>А</w:t>
      </w:r>
      <w:r w:rsidRPr="00C1217B">
        <w:rPr>
          <w:color w:val="000000" w:themeColor="text1"/>
          <w:szCs w:val="28"/>
        </w:rPr>
        <w:t>.</w:t>
      </w:r>
      <w:r>
        <w:rPr>
          <w:color w:val="000000" w:themeColor="text1"/>
          <w:szCs w:val="28"/>
          <w:lang w:val="en-US"/>
        </w:rPr>
        <w:t>2</w:t>
      </w:r>
      <w:r w:rsidRPr="00C1217B">
        <w:rPr>
          <w:color w:val="000000" w:themeColor="text1"/>
          <w:szCs w:val="28"/>
        </w:rPr>
        <w:t xml:space="preserve"> – Класс </w:t>
      </w:r>
      <w:r w:rsidRPr="00C1217B">
        <w:rPr>
          <w:color w:val="000000" w:themeColor="text1"/>
          <w:szCs w:val="28"/>
          <w:lang w:val="en-US"/>
        </w:rPr>
        <w:t>Parameter</w:t>
      </w:r>
    </w:p>
    <w:tbl>
      <w:tblPr>
        <w:tblStyle w:val="aff"/>
        <w:tblW w:w="9351" w:type="dxa"/>
        <w:tblLook w:val="04A0" w:firstRow="1" w:lastRow="0" w:firstColumn="1" w:lastColumn="0" w:noHBand="0" w:noVBand="1"/>
      </w:tblPr>
      <w:tblGrid>
        <w:gridCol w:w="3397"/>
        <w:gridCol w:w="2694"/>
        <w:gridCol w:w="3260"/>
      </w:tblGrid>
      <w:tr w:rsidR="000B4CCE" w:rsidRPr="00C1217B" w14:paraId="212CFAE1" w14:textId="77777777" w:rsidTr="00577066">
        <w:trPr>
          <w:trHeight w:val="319"/>
        </w:trPr>
        <w:tc>
          <w:tcPr>
            <w:tcW w:w="3397" w:type="dxa"/>
            <w:vAlign w:val="center"/>
          </w:tcPr>
          <w:p w14:paraId="0B04F811" w14:textId="77777777" w:rsidR="000B4CCE" w:rsidRPr="00C1217B" w:rsidRDefault="000B4CCE" w:rsidP="000B4CCE">
            <w:pPr>
              <w:spacing w:line="240" w:lineRule="auto"/>
              <w:ind w:firstLine="0"/>
              <w:rPr>
                <w:color w:val="000000" w:themeColor="text1"/>
                <w:szCs w:val="28"/>
              </w:rPr>
            </w:pPr>
            <w:r w:rsidRPr="00C1217B">
              <w:rPr>
                <w:color w:val="000000" w:themeColor="text1"/>
                <w:szCs w:val="28"/>
              </w:rPr>
              <w:t>Название</w:t>
            </w:r>
          </w:p>
        </w:tc>
        <w:tc>
          <w:tcPr>
            <w:tcW w:w="2694" w:type="dxa"/>
            <w:vAlign w:val="center"/>
          </w:tcPr>
          <w:p w14:paraId="58AD5806" w14:textId="77777777" w:rsidR="000B4CCE" w:rsidRPr="00C1217B" w:rsidRDefault="000B4CCE" w:rsidP="000B4CCE">
            <w:pPr>
              <w:spacing w:line="240" w:lineRule="auto"/>
              <w:ind w:firstLine="0"/>
              <w:rPr>
                <w:color w:val="000000" w:themeColor="text1"/>
                <w:szCs w:val="28"/>
              </w:rPr>
            </w:pPr>
            <w:r w:rsidRPr="00C1217B">
              <w:rPr>
                <w:color w:val="000000" w:themeColor="text1"/>
                <w:szCs w:val="28"/>
              </w:rPr>
              <w:t xml:space="preserve">Тип </w:t>
            </w:r>
          </w:p>
          <w:p w14:paraId="0D16D2B2" w14:textId="77777777" w:rsidR="000B4CCE" w:rsidRPr="00C1217B" w:rsidRDefault="000B4CCE" w:rsidP="000B4CCE">
            <w:pPr>
              <w:spacing w:line="240" w:lineRule="auto"/>
              <w:ind w:firstLine="0"/>
              <w:rPr>
                <w:color w:val="000000" w:themeColor="text1"/>
                <w:szCs w:val="28"/>
              </w:rPr>
            </w:pPr>
            <w:r w:rsidRPr="00C1217B">
              <w:rPr>
                <w:color w:val="000000" w:themeColor="text1"/>
                <w:szCs w:val="28"/>
              </w:rPr>
              <w:t>возвращаемых данных</w:t>
            </w:r>
          </w:p>
        </w:tc>
        <w:tc>
          <w:tcPr>
            <w:tcW w:w="3260" w:type="dxa"/>
            <w:vAlign w:val="center"/>
          </w:tcPr>
          <w:p w14:paraId="3F9DBB73" w14:textId="77777777" w:rsidR="000B4CCE" w:rsidRPr="00C1217B" w:rsidRDefault="000B4CCE" w:rsidP="000B4CCE">
            <w:pPr>
              <w:spacing w:line="240" w:lineRule="auto"/>
              <w:ind w:left="19" w:firstLine="0"/>
              <w:rPr>
                <w:color w:val="000000" w:themeColor="text1"/>
                <w:szCs w:val="28"/>
              </w:rPr>
            </w:pPr>
            <w:r w:rsidRPr="00C1217B">
              <w:rPr>
                <w:color w:val="000000" w:themeColor="text1"/>
                <w:szCs w:val="28"/>
              </w:rPr>
              <w:t>Описание</w:t>
            </w:r>
          </w:p>
        </w:tc>
      </w:tr>
      <w:tr w:rsidR="000B4CCE" w:rsidRPr="00C1217B" w14:paraId="280347B9" w14:textId="77777777" w:rsidTr="00577066">
        <w:trPr>
          <w:trHeight w:val="319"/>
        </w:trPr>
        <w:tc>
          <w:tcPr>
            <w:tcW w:w="3397" w:type="dxa"/>
            <w:vAlign w:val="center"/>
          </w:tcPr>
          <w:p w14:paraId="55A143E2" w14:textId="77777777" w:rsidR="000B4CCE" w:rsidRPr="00C1217B" w:rsidRDefault="000B4CCE" w:rsidP="000B4CCE">
            <w:pPr>
              <w:spacing w:line="240" w:lineRule="auto"/>
              <w:ind w:firstLine="0"/>
              <w:rPr>
                <w:rFonts w:ascii="Courier New" w:hAnsi="Courier New" w:cs="Courier New"/>
                <w:color w:val="000000" w:themeColor="text1"/>
                <w:sz w:val="24"/>
                <w:szCs w:val="24"/>
              </w:rPr>
            </w:pPr>
            <w:r w:rsidRPr="00C1217B">
              <w:rPr>
                <w:rFonts w:ascii="Courier New" w:hAnsi="Courier New" w:cs="Courier New"/>
                <w:color w:val="000000" w:themeColor="text1"/>
                <w:sz w:val="24"/>
                <w:szCs w:val="24"/>
              </w:rPr>
              <w:t>_</w:t>
            </w:r>
            <w:proofErr w:type="spellStart"/>
            <w:r w:rsidRPr="00C1217B">
              <w:rPr>
                <w:rFonts w:ascii="Courier New" w:hAnsi="Courier New" w:cs="Courier New"/>
                <w:color w:val="000000" w:themeColor="text1"/>
                <w:sz w:val="24"/>
                <w:szCs w:val="24"/>
              </w:rPr>
              <w:t>min</w:t>
            </w:r>
            <w:proofErr w:type="spellEnd"/>
          </w:p>
        </w:tc>
        <w:tc>
          <w:tcPr>
            <w:tcW w:w="2694" w:type="dxa"/>
            <w:vAlign w:val="center"/>
          </w:tcPr>
          <w:p w14:paraId="26B60D25" w14:textId="77777777" w:rsidR="000B4CCE" w:rsidRPr="00791F49" w:rsidRDefault="000B4CCE" w:rsidP="000B4CCE">
            <w:pPr>
              <w:spacing w:line="240" w:lineRule="auto"/>
              <w:ind w:firstLine="0"/>
              <w:rPr>
                <w:rFonts w:ascii="Courier New" w:hAnsi="Courier New" w:cs="Courier New"/>
                <w:color w:val="000000" w:themeColor="text1"/>
                <w:sz w:val="24"/>
                <w:szCs w:val="24"/>
              </w:rPr>
            </w:pPr>
            <w:r>
              <w:rPr>
                <w:rFonts w:ascii="Courier New" w:hAnsi="Courier New" w:cs="Courier New"/>
                <w:color w:val="000000" w:themeColor="text1"/>
                <w:sz w:val="24"/>
                <w:szCs w:val="24"/>
              </w:rPr>
              <w:t>Заданное при инициализации</w:t>
            </w:r>
          </w:p>
        </w:tc>
        <w:tc>
          <w:tcPr>
            <w:tcW w:w="3260" w:type="dxa"/>
            <w:vAlign w:val="center"/>
          </w:tcPr>
          <w:p w14:paraId="31230854" w14:textId="77777777" w:rsidR="000B4CCE" w:rsidRPr="00C1217B" w:rsidRDefault="000B4CCE" w:rsidP="000B4CCE">
            <w:pPr>
              <w:spacing w:line="240" w:lineRule="auto"/>
              <w:ind w:left="19" w:firstLine="0"/>
              <w:rPr>
                <w:color w:val="000000" w:themeColor="text1"/>
                <w:szCs w:val="28"/>
              </w:rPr>
            </w:pPr>
            <w:r w:rsidRPr="00C1217B">
              <w:rPr>
                <w:color w:val="000000" w:themeColor="text1"/>
                <w:szCs w:val="28"/>
              </w:rPr>
              <w:t>Закрытое поле. Минимальное значение параметра.</w:t>
            </w:r>
          </w:p>
        </w:tc>
      </w:tr>
      <w:tr w:rsidR="000B4CCE" w:rsidRPr="00C1217B" w14:paraId="25014A13" w14:textId="77777777" w:rsidTr="00577066">
        <w:trPr>
          <w:trHeight w:val="319"/>
        </w:trPr>
        <w:tc>
          <w:tcPr>
            <w:tcW w:w="3397" w:type="dxa"/>
            <w:vAlign w:val="center"/>
          </w:tcPr>
          <w:p w14:paraId="20E34971" w14:textId="77777777" w:rsidR="000B4CCE" w:rsidRPr="00C1217B" w:rsidRDefault="000B4CCE" w:rsidP="000B4CCE">
            <w:pPr>
              <w:spacing w:line="240" w:lineRule="auto"/>
              <w:ind w:firstLine="0"/>
              <w:rPr>
                <w:rFonts w:ascii="Courier New" w:hAnsi="Courier New" w:cs="Courier New"/>
                <w:color w:val="000000" w:themeColor="text1"/>
                <w:sz w:val="24"/>
                <w:szCs w:val="24"/>
              </w:rPr>
            </w:pPr>
            <w:r w:rsidRPr="00C1217B">
              <w:rPr>
                <w:rFonts w:ascii="Courier New" w:hAnsi="Courier New" w:cs="Courier New"/>
                <w:color w:val="000000" w:themeColor="text1"/>
                <w:sz w:val="24"/>
                <w:szCs w:val="24"/>
              </w:rPr>
              <w:t>_</w:t>
            </w:r>
            <w:proofErr w:type="spellStart"/>
            <w:r w:rsidRPr="00C1217B">
              <w:rPr>
                <w:rFonts w:ascii="Courier New" w:hAnsi="Courier New" w:cs="Courier New"/>
                <w:color w:val="000000" w:themeColor="text1"/>
                <w:sz w:val="24"/>
                <w:szCs w:val="24"/>
              </w:rPr>
              <w:t>max</w:t>
            </w:r>
            <w:proofErr w:type="spellEnd"/>
          </w:p>
        </w:tc>
        <w:tc>
          <w:tcPr>
            <w:tcW w:w="2694" w:type="dxa"/>
            <w:vAlign w:val="center"/>
          </w:tcPr>
          <w:p w14:paraId="4A854798" w14:textId="77777777" w:rsidR="000B4CCE" w:rsidRPr="00C1217B" w:rsidRDefault="000B4CCE" w:rsidP="000B4CCE">
            <w:pPr>
              <w:spacing w:line="240" w:lineRule="auto"/>
              <w:ind w:firstLine="0"/>
              <w:rPr>
                <w:rFonts w:ascii="Courier New" w:hAnsi="Courier New" w:cs="Courier New"/>
                <w:color w:val="000000" w:themeColor="text1"/>
                <w:sz w:val="24"/>
                <w:szCs w:val="24"/>
              </w:rPr>
            </w:pPr>
            <w:r>
              <w:rPr>
                <w:rFonts w:ascii="Courier New" w:hAnsi="Courier New" w:cs="Courier New"/>
                <w:color w:val="000000" w:themeColor="text1"/>
                <w:sz w:val="24"/>
                <w:szCs w:val="24"/>
              </w:rPr>
              <w:t>Заданное при инициализации</w:t>
            </w:r>
          </w:p>
        </w:tc>
        <w:tc>
          <w:tcPr>
            <w:tcW w:w="3260" w:type="dxa"/>
            <w:vAlign w:val="center"/>
          </w:tcPr>
          <w:p w14:paraId="7618805C" w14:textId="77777777" w:rsidR="000B4CCE" w:rsidRPr="00C1217B" w:rsidRDefault="000B4CCE" w:rsidP="000B4CCE">
            <w:pPr>
              <w:spacing w:line="240" w:lineRule="auto"/>
              <w:ind w:left="19" w:firstLine="0"/>
              <w:rPr>
                <w:color w:val="000000" w:themeColor="text1"/>
                <w:szCs w:val="28"/>
              </w:rPr>
            </w:pPr>
            <w:r w:rsidRPr="00C1217B">
              <w:rPr>
                <w:color w:val="000000" w:themeColor="text1"/>
                <w:szCs w:val="28"/>
              </w:rPr>
              <w:t>Закрытое поле. Максимальное значение параметра.</w:t>
            </w:r>
          </w:p>
        </w:tc>
      </w:tr>
      <w:tr w:rsidR="000B4CCE" w:rsidRPr="00C1217B" w14:paraId="0A1226D1" w14:textId="77777777" w:rsidTr="00577066">
        <w:trPr>
          <w:trHeight w:val="319"/>
        </w:trPr>
        <w:tc>
          <w:tcPr>
            <w:tcW w:w="3397" w:type="dxa"/>
            <w:vAlign w:val="center"/>
          </w:tcPr>
          <w:p w14:paraId="3D839019" w14:textId="77777777" w:rsidR="000B4CCE" w:rsidRPr="00C1217B" w:rsidRDefault="000B4CCE" w:rsidP="000B4CCE">
            <w:pPr>
              <w:spacing w:line="240" w:lineRule="auto"/>
              <w:ind w:firstLine="0"/>
              <w:rPr>
                <w:rFonts w:ascii="Courier New" w:hAnsi="Courier New" w:cs="Courier New"/>
                <w:color w:val="000000" w:themeColor="text1"/>
                <w:sz w:val="24"/>
                <w:szCs w:val="24"/>
              </w:rPr>
            </w:pPr>
            <w:r w:rsidRPr="00C1217B">
              <w:rPr>
                <w:rFonts w:ascii="Courier New" w:hAnsi="Courier New" w:cs="Courier New"/>
                <w:color w:val="000000" w:themeColor="text1"/>
                <w:sz w:val="24"/>
                <w:szCs w:val="24"/>
              </w:rPr>
              <w:t>_</w:t>
            </w:r>
            <w:proofErr w:type="spellStart"/>
            <w:r w:rsidRPr="00C1217B">
              <w:rPr>
                <w:rFonts w:ascii="Courier New" w:hAnsi="Courier New" w:cs="Courier New"/>
                <w:color w:val="000000" w:themeColor="text1"/>
                <w:sz w:val="24"/>
                <w:szCs w:val="24"/>
              </w:rPr>
              <w:t>value</w:t>
            </w:r>
            <w:proofErr w:type="spellEnd"/>
          </w:p>
        </w:tc>
        <w:tc>
          <w:tcPr>
            <w:tcW w:w="2694" w:type="dxa"/>
            <w:vAlign w:val="center"/>
          </w:tcPr>
          <w:p w14:paraId="7B3BD6B6" w14:textId="77777777" w:rsidR="000B4CCE" w:rsidRPr="00C1217B" w:rsidRDefault="000B4CCE" w:rsidP="000B4CCE">
            <w:pPr>
              <w:spacing w:line="240" w:lineRule="auto"/>
              <w:ind w:firstLine="0"/>
              <w:rPr>
                <w:rFonts w:ascii="Courier New" w:hAnsi="Courier New" w:cs="Courier New"/>
                <w:color w:val="000000" w:themeColor="text1"/>
                <w:sz w:val="24"/>
                <w:szCs w:val="24"/>
              </w:rPr>
            </w:pPr>
            <w:r>
              <w:rPr>
                <w:rFonts w:ascii="Courier New" w:hAnsi="Courier New" w:cs="Courier New"/>
                <w:color w:val="000000" w:themeColor="text1"/>
                <w:sz w:val="24"/>
                <w:szCs w:val="24"/>
              </w:rPr>
              <w:t>Заданное при инициализации</w:t>
            </w:r>
          </w:p>
        </w:tc>
        <w:tc>
          <w:tcPr>
            <w:tcW w:w="3260" w:type="dxa"/>
            <w:vAlign w:val="center"/>
          </w:tcPr>
          <w:p w14:paraId="41A8F6D5" w14:textId="77777777" w:rsidR="000B4CCE" w:rsidRPr="00C1217B" w:rsidRDefault="000B4CCE" w:rsidP="000B4CCE">
            <w:pPr>
              <w:spacing w:line="240" w:lineRule="auto"/>
              <w:ind w:left="19" w:firstLine="0"/>
              <w:rPr>
                <w:color w:val="000000" w:themeColor="text1"/>
                <w:szCs w:val="28"/>
              </w:rPr>
            </w:pPr>
            <w:r w:rsidRPr="00C1217B">
              <w:rPr>
                <w:color w:val="000000" w:themeColor="text1"/>
                <w:szCs w:val="28"/>
              </w:rPr>
              <w:t>Закрытое поле. Значение параметра.</w:t>
            </w:r>
          </w:p>
        </w:tc>
      </w:tr>
      <w:tr w:rsidR="000B4CCE" w:rsidRPr="00C1217B" w14:paraId="2679D900" w14:textId="77777777" w:rsidTr="00577066">
        <w:trPr>
          <w:trHeight w:val="319"/>
        </w:trPr>
        <w:tc>
          <w:tcPr>
            <w:tcW w:w="3397" w:type="dxa"/>
            <w:vAlign w:val="center"/>
          </w:tcPr>
          <w:p w14:paraId="7567E6CE" w14:textId="77777777" w:rsidR="000B4CCE" w:rsidRPr="00791F49" w:rsidRDefault="000B4CCE" w:rsidP="000B4CCE">
            <w:pPr>
              <w:spacing w:line="240" w:lineRule="auto"/>
              <w:ind w:firstLine="0"/>
              <w:rPr>
                <w:rFonts w:ascii="Courier New" w:hAnsi="Courier New" w:cs="Courier New"/>
                <w:color w:val="000000" w:themeColor="text1"/>
                <w:sz w:val="24"/>
                <w:szCs w:val="24"/>
                <w:lang w:val="en-US"/>
              </w:rPr>
            </w:pPr>
            <w:r w:rsidRPr="00C1217B">
              <w:rPr>
                <w:rFonts w:ascii="Courier New" w:hAnsi="Courier New" w:cs="Courier New"/>
                <w:color w:val="000000" w:themeColor="text1"/>
                <w:sz w:val="24"/>
                <w:szCs w:val="24"/>
              </w:rPr>
              <w:t>_</w:t>
            </w:r>
            <w:r>
              <w:rPr>
                <w:rFonts w:ascii="Courier New" w:hAnsi="Courier New" w:cs="Courier New"/>
                <w:color w:val="000000" w:themeColor="text1"/>
                <w:sz w:val="24"/>
                <w:szCs w:val="24"/>
                <w:lang w:val="en-US"/>
              </w:rPr>
              <w:t>name</w:t>
            </w:r>
          </w:p>
        </w:tc>
        <w:tc>
          <w:tcPr>
            <w:tcW w:w="2694" w:type="dxa"/>
            <w:vAlign w:val="center"/>
          </w:tcPr>
          <w:p w14:paraId="2E0E6699" w14:textId="77777777" w:rsidR="000B4CCE" w:rsidRPr="00C1217B" w:rsidRDefault="000B4CCE" w:rsidP="000B4CCE">
            <w:pPr>
              <w:spacing w:line="240" w:lineRule="auto"/>
              <w:ind w:firstLine="0"/>
              <w:rPr>
                <w:rFonts w:ascii="Courier New" w:hAnsi="Courier New" w:cs="Courier New"/>
                <w:color w:val="000000" w:themeColor="text1"/>
                <w:sz w:val="24"/>
                <w:szCs w:val="24"/>
              </w:rPr>
            </w:pPr>
            <w:proofErr w:type="spellStart"/>
            <w:r>
              <w:rPr>
                <w:rFonts w:ascii="Courier New" w:hAnsi="Courier New" w:cs="Courier New"/>
                <w:color w:val="000000" w:themeColor="text1"/>
                <w:sz w:val="24"/>
                <w:szCs w:val="24"/>
                <w:lang w:val="en-US"/>
              </w:rPr>
              <w:t>ParameterNames</w:t>
            </w:r>
            <w:proofErr w:type="spellEnd"/>
          </w:p>
        </w:tc>
        <w:tc>
          <w:tcPr>
            <w:tcW w:w="3260" w:type="dxa"/>
            <w:vAlign w:val="center"/>
          </w:tcPr>
          <w:p w14:paraId="7982B580" w14:textId="77777777" w:rsidR="000B4CCE" w:rsidRPr="00C1217B" w:rsidRDefault="000B4CCE" w:rsidP="000B4CCE">
            <w:pPr>
              <w:spacing w:line="240" w:lineRule="auto"/>
              <w:ind w:left="19" w:firstLine="0"/>
              <w:rPr>
                <w:color w:val="000000" w:themeColor="text1"/>
                <w:szCs w:val="28"/>
              </w:rPr>
            </w:pPr>
            <w:r w:rsidRPr="00C1217B">
              <w:rPr>
                <w:color w:val="000000" w:themeColor="text1"/>
                <w:szCs w:val="28"/>
              </w:rPr>
              <w:t xml:space="preserve">Закрытое поле. </w:t>
            </w:r>
            <w:r>
              <w:rPr>
                <w:color w:val="000000" w:themeColor="text1"/>
                <w:szCs w:val="28"/>
              </w:rPr>
              <w:t>Имя параметра</w:t>
            </w:r>
            <w:r w:rsidRPr="00C1217B">
              <w:rPr>
                <w:color w:val="000000" w:themeColor="text1"/>
                <w:szCs w:val="28"/>
              </w:rPr>
              <w:t>.</w:t>
            </w:r>
          </w:p>
        </w:tc>
      </w:tr>
      <w:tr w:rsidR="000B4CCE" w:rsidRPr="00C1217B" w14:paraId="717383D8" w14:textId="77777777" w:rsidTr="00577066">
        <w:trPr>
          <w:trHeight w:val="319"/>
        </w:trPr>
        <w:tc>
          <w:tcPr>
            <w:tcW w:w="3397" w:type="dxa"/>
            <w:vAlign w:val="center"/>
          </w:tcPr>
          <w:p w14:paraId="2B86A540" w14:textId="77777777" w:rsidR="000B4CCE" w:rsidRPr="00C1217B" w:rsidRDefault="000B4CCE" w:rsidP="000B4CCE">
            <w:pPr>
              <w:spacing w:line="240" w:lineRule="auto"/>
              <w:ind w:firstLine="0"/>
              <w:rPr>
                <w:rFonts w:ascii="Courier New" w:hAnsi="Courier New" w:cs="Courier New"/>
                <w:color w:val="000000" w:themeColor="text1"/>
                <w:sz w:val="24"/>
                <w:szCs w:val="24"/>
              </w:rPr>
            </w:pPr>
            <w:proofErr w:type="gramStart"/>
            <w:r>
              <w:rPr>
                <w:rFonts w:ascii="Courier New" w:hAnsi="Courier New" w:cs="Courier New"/>
                <w:color w:val="000000" w:themeColor="text1"/>
                <w:sz w:val="24"/>
                <w:szCs w:val="24"/>
                <w:lang w:val="en-US"/>
              </w:rPr>
              <w:t>Name</w:t>
            </w:r>
            <w:r w:rsidRPr="00C1217B">
              <w:rPr>
                <w:rFonts w:ascii="Courier New" w:hAnsi="Courier New" w:cs="Courier New"/>
                <w:color w:val="000000" w:themeColor="text1"/>
                <w:sz w:val="24"/>
                <w:szCs w:val="24"/>
                <w:lang w:val="en-US"/>
              </w:rPr>
              <w:t>(</w:t>
            </w:r>
            <w:proofErr w:type="gramEnd"/>
            <w:r w:rsidRPr="00C1217B">
              <w:rPr>
                <w:rFonts w:ascii="Courier New" w:hAnsi="Courier New" w:cs="Courier New"/>
                <w:color w:val="000000" w:themeColor="text1"/>
                <w:sz w:val="24"/>
                <w:szCs w:val="24"/>
                <w:lang w:val="en-US"/>
              </w:rPr>
              <w:t>)</w:t>
            </w:r>
          </w:p>
        </w:tc>
        <w:tc>
          <w:tcPr>
            <w:tcW w:w="2694" w:type="dxa"/>
            <w:vAlign w:val="center"/>
          </w:tcPr>
          <w:p w14:paraId="677E5054" w14:textId="77777777" w:rsidR="000B4CCE" w:rsidRPr="00C1217B" w:rsidRDefault="000B4CCE" w:rsidP="000B4CCE">
            <w:pPr>
              <w:spacing w:line="240" w:lineRule="auto"/>
              <w:ind w:firstLine="0"/>
              <w:rPr>
                <w:rFonts w:ascii="Courier New" w:hAnsi="Courier New" w:cs="Courier New"/>
                <w:color w:val="000000" w:themeColor="text1"/>
                <w:sz w:val="24"/>
                <w:szCs w:val="24"/>
                <w:lang w:val="en-US"/>
              </w:rPr>
            </w:pPr>
            <w:proofErr w:type="spellStart"/>
            <w:r>
              <w:rPr>
                <w:rFonts w:ascii="Courier New" w:hAnsi="Courier New" w:cs="Courier New"/>
                <w:color w:val="000000" w:themeColor="text1"/>
                <w:sz w:val="24"/>
                <w:szCs w:val="24"/>
                <w:lang w:val="en-US"/>
              </w:rPr>
              <w:t>ParameterNames</w:t>
            </w:r>
            <w:proofErr w:type="spellEnd"/>
          </w:p>
        </w:tc>
        <w:tc>
          <w:tcPr>
            <w:tcW w:w="3260" w:type="dxa"/>
            <w:vAlign w:val="center"/>
          </w:tcPr>
          <w:p w14:paraId="73DC9CAD" w14:textId="77777777" w:rsidR="000B4CCE" w:rsidRPr="00C1217B" w:rsidRDefault="000B4CCE" w:rsidP="000B4CCE">
            <w:pPr>
              <w:spacing w:line="240" w:lineRule="auto"/>
              <w:ind w:left="19" w:firstLine="0"/>
              <w:rPr>
                <w:color w:val="000000" w:themeColor="text1"/>
                <w:szCs w:val="28"/>
              </w:rPr>
            </w:pPr>
            <w:r w:rsidRPr="00C1217B">
              <w:rPr>
                <w:color w:val="000000" w:themeColor="text1"/>
                <w:szCs w:val="28"/>
              </w:rPr>
              <w:t xml:space="preserve">Возвращает и устанавливает </w:t>
            </w:r>
            <w:r>
              <w:rPr>
                <w:color w:val="000000" w:themeColor="text1"/>
                <w:szCs w:val="28"/>
              </w:rPr>
              <w:t>имя параметра</w:t>
            </w:r>
            <w:r w:rsidRPr="00C1217B">
              <w:rPr>
                <w:color w:val="000000" w:themeColor="text1"/>
                <w:szCs w:val="28"/>
              </w:rPr>
              <w:t>.</w:t>
            </w:r>
          </w:p>
        </w:tc>
      </w:tr>
      <w:tr w:rsidR="000B4CCE" w:rsidRPr="00C1217B" w14:paraId="3CE3B1A6" w14:textId="77777777" w:rsidTr="00577066">
        <w:trPr>
          <w:trHeight w:val="319"/>
        </w:trPr>
        <w:tc>
          <w:tcPr>
            <w:tcW w:w="3397" w:type="dxa"/>
            <w:vAlign w:val="center"/>
          </w:tcPr>
          <w:p w14:paraId="7795DDFE" w14:textId="77777777" w:rsidR="000B4CCE" w:rsidRPr="00C1217B" w:rsidRDefault="000B4CCE" w:rsidP="000B4CCE">
            <w:pPr>
              <w:spacing w:line="240" w:lineRule="auto"/>
              <w:ind w:firstLine="0"/>
              <w:rPr>
                <w:rFonts w:ascii="Courier New" w:hAnsi="Courier New" w:cs="Courier New"/>
                <w:color w:val="000000" w:themeColor="text1"/>
                <w:sz w:val="24"/>
                <w:szCs w:val="24"/>
                <w:lang w:val="en-US"/>
              </w:rPr>
            </w:pPr>
            <w:proofErr w:type="gramStart"/>
            <w:r w:rsidRPr="00C1217B">
              <w:rPr>
                <w:rFonts w:ascii="Courier New" w:hAnsi="Courier New" w:cs="Courier New"/>
                <w:color w:val="000000" w:themeColor="text1"/>
                <w:sz w:val="24"/>
                <w:szCs w:val="24"/>
              </w:rPr>
              <w:t>Value</w:t>
            </w:r>
            <w:r w:rsidRPr="00C1217B">
              <w:rPr>
                <w:rFonts w:ascii="Courier New" w:hAnsi="Courier New" w:cs="Courier New"/>
                <w:color w:val="000000" w:themeColor="text1"/>
                <w:sz w:val="24"/>
                <w:szCs w:val="24"/>
                <w:lang w:val="en-US"/>
              </w:rPr>
              <w:t>(</w:t>
            </w:r>
            <w:proofErr w:type="gramEnd"/>
            <w:r w:rsidRPr="00C1217B">
              <w:rPr>
                <w:rFonts w:ascii="Courier New" w:hAnsi="Courier New" w:cs="Courier New"/>
                <w:color w:val="000000" w:themeColor="text1"/>
                <w:sz w:val="24"/>
                <w:szCs w:val="24"/>
                <w:lang w:val="en-US"/>
              </w:rPr>
              <w:t>)</w:t>
            </w:r>
          </w:p>
        </w:tc>
        <w:tc>
          <w:tcPr>
            <w:tcW w:w="2694" w:type="dxa"/>
            <w:vAlign w:val="center"/>
          </w:tcPr>
          <w:p w14:paraId="4B724219" w14:textId="77777777" w:rsidR="000B4CCE" w:rsidRPr="00C1217B" w:rsidRDefault="000B4CCE" w:rsidP="000B4CCE">
            <w:pPr>
              <w:spacing w:line="240" w:lineRule="auto"/>
              <w:ind w:firstLine="0"/>
              <w:rPr>
                <w:rFonts w:ascii="Courier New" w:hAnsi="Courier New" w:cs="Courier New"/>
                <w:color w:val="000000" w:themeColor="text1"/>
                <w:sz w:val="24"/>
                <w:szCs w:val="24"/>
              </w:rPr>
            </w:pPr>
            <w:r>
              <w:rPr>
                <w:rFonts w:ascii="Courier New" w:hAnsi="Courier New" w:cs="Courier New"/>
                <w:color w:val="000000" w:themeColor="text1"/>
                <w:sz w:val="24"/>
                <w:szCs w:val="24"/>
              </w:rPr>
              <w:t>Заданное при инициализации</w:t>
            </w:r>
          </w:p>
        </w:tc>
        <w:tc>
          <w:tcPr>
            <w:tcW w:w="3260" w:type="dxa"/>
            <w:vAlign w:val="center"/>
          </w:tcPr>
          <w:p w14:paraId="795E976A" w14:textId="77777777" w:rsidR="000B4CCE" w:rsidRPr="00C1217B" w:rsidRDefault="000B4CCE" w:rsidP="000B4CCE">
            <w:pPr>
              <w:spacing w:line="240" w:lineRule="auto"/>
              <w:ind w:left="19" w:firstLine="0"/>
              <w:rPr>
                <w:color w:val="000000" w:themeColor="text1"/>
                <w:szCs w:val="28"/>
              </w:rPr>
            </w:pPr>
            <w:r w:rsidRPr="00C1217B">
              <w:rPr>
                <w:color w:val="000000" w:themeColor="text1"/>
                <w:szCs w:val="28"/>
              </w:rPr>
              <w:t>Возвращает и устанавливает значение параметра</w:t>
            </w:r>
            <w:r>
              <w:rPr>
                <w:color w:val="000000" w:themeColor="text1"/>
                <w:szCs w:val="28"/>
              </w:rPr>
              <w:t>, проверяется входит ли в диапазон между минимальным и максимальным</w:t>
            </w:r>
            <w:r w:rsidRPr="00C1217B">
              <w:rPr>
                <w:color w:val="000000" w:themeColor="text1"/>
                <w:szCs w:val="28"/>
              </w:rPr>
              <w:t>.</w:t>
            </w:r>
          </w:p>
        </w:tc>
      </w:tr>
      <w:tr w:rsidR="000B4CCE" w:rsidRPr="00C1217B" w14:paraId="74C79847" w14:textId="77777777" w:rsidTr="00577066">
        <w:trPr>
          <w:trHeight w:val="319"/>
        </w:trPr>
        <w:tc>
          <w:tcPr>
            <w:tcW w:w="3397" w:type="dxa"/>
            <w:vAlign w:val="center"/>
          </w:tcPr>
          <w:p w14:paraId="0622F5C4" w14:textId="77777777" w:rsidR="000B4CCE" w:rsidRPr="00C1217B" w:rsidRDefault="000B4CCE" w:rsidP="000B4CCE">
            <w:pPr>
              <w:spacing w:line="240" w:lineRule="auto"/>
              <w:ind w:firstLine="0"/>
              <w:rPr>
                <w:rFonts w:ascii="Courier New" w:hAnsi="Courier New" w:cs="Courier New"/>
                <w:color w:val="000000" w:themeColor="text1"/>
                <w:sz w:val="24"/>
                <w:szCs w:val="24"/>
              </w:rPr>
            </w:pPr>
            <w:proofErr w:type="spellStart"/>
            <w:proofErr w:type="gramStart"/>
            <w:r w:rsidRPr="00C1217B">
              <w:rPr>
                <w:rFonts w:ascii="Courier New" w:hAnsi="Courier New" w:cs="Courier New"/>
                <w:color w:val="000000" w:themeColor="text1"/>
                <w:sz w:val="24"/>
                <w:szCs w:val="24"/>
              </w:rPr>
              <w:t>Min</w:t>
            </w:r>
            <w:proofErr w:type="spellEnd"/>
            <w:r w:rsidRPr="00C1217B">
              <w:rPr>
                <w:rFonts w:ascii="Courier New" w:hAnsi="Courier New" w:cs="Courier New"/>
                <w:color w:val="000000" w:themeColor="text1"/>
                <w:sz w:val="24"/>
                <w:szCs w:val="24"/>
                <w:lang w:val="en-US"/>
              </w:rPr>
              <w:t>(</w:t>
            </w:r>
            <w:proofErr w:type="gramEnd"/>
            <w:r w:rsidRPr="00C1217B">
              <w:rPr>
                <w:rFonts w:ascii="Courier New" w:hAnsi="Courier New" w:cs="Courier New"/>
                <w:color w:val="000000" w:themeColor="text1"/>
                <w:sz w:val="24"/>
                <w:szCs w:val="24"/>
                <w:lang w:val="en-US"/>
              </w:rPr>
              <w:t>)</w:t>
            </w:r>
          </w:p>
        </w:tc>
        <w:tc>
          <w:tcPr>
            <w:tcW w:w="2694" w:type="dxa"/>
            <w:vAlign w:val="center"/>
          </w:tcPr>
          <w:p w14:paraId="063B061F" w14:textId="77777777" w:rsidR="000B4CCE" w:rsidRPr="00C1217B" w:rsidRDefault="000B4CCE" w:rsidP="000B4CCE">
            <w:pPr>
              <w:spacing w:line="240" w:lineRule="auto"/>
              <w:ind w:firstLine="0"/>
              <w:rPr>
                <w:rFonts w:ascii="Courier New" w:hAnsi="Courier New" w:cs="Courier New"/>
                <w:color w:val="000000" w:themeColor="text1"/>
                <w:sz w:val="24"/>
                <w:szCs w:val="24"/>
              </w:rPr>
            </w:pPr>
            <w:r>
              <w:rPr>
                <w:rFonts w:ascii="Courier New" w:hAnsi="Courier New" w:cs="Courier New"/>
                <w:color w:val="000000" w:themeColor="text1"/>
                <w:sz w:val="24"/>
                <w:szCs w:val="24"/>
              </w:rPr>
              <w:t>Заданное при инициализации</w:t>
            </w:r>
          </w:p>
        </w:tc>
        <w:tc>
          <w:tcPr>
            <w:tcW w:w="3260" w:type="dxa"/>
            <w:vAlign w:val="center"/>
          </w:tcPr>
          <w:p w14:paraId="2166834B" w14:textId="77777777" w:rsidR="000B4CCE" w:rsidRPr="00C1217B" w:rsidRDefault="000B4CCE" w:rsidP="000B4CCE">
            <w:pPr>
              <w:spacing w:line="240" w:lineRule="auto"/>
              <w:ind w:left="19" w:firstLine="0"/>
              <w:rPr>
                <w:color w:val="000000" w:themeColor="text1"/>
                <w:szCs w:val="28"/>
              </w:rPr>
            </w:pPr>
            <w:r w:rsidRPr="00C1217B">
              <w:rPr>
                <w:color w:val="000000" w:themeColor="text1"/>
                <w:szCs w:val="28"/>
              </w:rPr>
              <w:t>Возвращает и устанавливает минимальное значение.</w:t>
            </w:r>
          </w:p>
        </w:tc>
      </w:tr>
      <w:tr w:rsidR="000B4CCE" w:rsidRPr="00C1217B" w14:paraId="1195E22D" w14:textId="77777777" w:rsidTr="00577066">
        <w:trPr>
          <w:trHeight w:val="319"/>
        </w:trPr>
        <w:tc>
          <w:tcPr>
            <w:tcW w:w="3397" w:type="dxa"/>
            <w:vAlign w:val="center"/>
          </w:tcPr>
          <w:p w14:paraId="2829D94D" w14:textId="77777777" w:rsidR="000B4CCE" w:rsidRPr="00C1217B" w:rsidRDefault="000B4CCE" w:rsidP="000B4CCE">
            <w:pPr>
              <w:spacing w:line="240" w:lineRule="auto"/>
              <w:ind w:firstLine="0"/>
              <w:rPr>
                <w:rFonts w:ascii="Courier New" w:hAnsi="Courier New" w:cs="Courier New"/>
                <w:color w:val="000000" w:themeColor="text1"/>
                <w:sz w:val="24"/>
                <w:szCs w:val="24"/>
              </w:rPr>
            </w:pPr>
            <w:proofErr w:type="gramStart"/>
            <w:r w:rsidRPr="00C1217B">
              <w:rPr>
                <w:rFonts w:ascii="Courier New" w:hAnsi="Courier New" w:cs="Courier New"/>
                <w:color w:val="000000" w:themeColor="text1"/>
                <w:sz w:val="24"/>
                <w:szCs w:val="24"/>
              </w:rPr>
              <w:t>Max</w:t>
            </w:r>
            <w:r w:rsidRPr="00C1217B">
              <w:rPr>
                <w:rFonts w:ascii="Courier New" w:hAnsi="Courier New" w:cs="Courier New"/>
                <w:color w:val="000000" w:themeColor="text1"/>
                <w:sz w:val="24"/>
                <w:szCs w:val="24"/>
                <w:lang w:val="en-US"/>
              </w:rPr>
              <w:t>(</w:t>
            </w:r>
            <w:proofErr w:type="gramEnd"/>
            <w:r w:rsidRPr="00C1217B">
              <w:rPr>
                <w:rFonts w:ascii="Courier New" w:hAnsi="Courier New" w:cs="Courier New"/>
                <w:color w:val="000000" w:themeColor="text1"/>
                <w:sz w:val="24"/>
                <w:szCs w:val="24"/>
                <w:lang w:val="en-US"/>
              </w:rPr>
              <w:t>)</w:t>
            </w:r>
          </w:p>
        </w:tc>
        <w:tc>
          <w:tcPr>
            <w:tcW w:w="2694" w:type="dxa"/>
            <w:vAlign w:val="center"/>
          </w:tcPr>
          <w:p w14:paraId="68821C09" w14:textId="77777777" w:rsidR="000B4CCE" w:rsidRPr="00C1217B" w:rsidRDefault="000B4CCE" w:rsidP="000B4CCE">
            <w:pPr>
              <w:spacing w:line="240" w:lineRule="auto"/>
              <w:ind w:firstLine="0"/>
              <w:rPr>
                <w:rFonts w:ascii="Courier New" w:hAnsi="Courier New" w:cs="Courier New"/>
                <w:color w:val="000000" w:themeColor="text1"/>
                <w:sz w:val="24"/>
                <w:szCs w:val="24"/>
              </w:rPr>
            </w:pPr>
            <w:r>
              <w:rPr>
                <w:rFonts w:ascii="Courier New" w:hAnsi="Courier New" w:cs="Courier New"/>
                <w:color w:val="000000" w:themeColor="text1"/>
                <w:sz w:val="24"/>
                <w:szCs w:val="24"/>
              </w:rPr>
              <w:t>Заданное при инициализации</w:t>
            </w:r>
          </w:p>
        </w:tc>
        <w:tc>
          <w:tcPr>
            <w:tcW w:w="3260" w:type="dxa"/>
            <w:vAlign w:val="center"/>
          </w:tcPr>
          <w:p w14:paraId="627A86E5" w14:textId="77777777" w:rsidR="000B4CCE" w:rsidRPr="00C1217B" w:rsidRDefault="000B4CCE" w:rsidP="000B4CCE">
            <w:pPr>
              <w:spacing w:line="240" w:lineRule="auto"/>
              <w:ind w:left="19" w:firstLine="0"/>
              <w:rPr>
                <w:color w:val="000000" w:themeColor="text1"/>
                <w:szCs w:val="28"/>
              </w:rPr>
            </w:pPr>
            <w:r w:rsidRPr="00C1217B">
              <w:rPr>
                <w:color w:val="000000" w:themeColor="text1"/>
                <w:szCs w:val="28"/>
              </w:rPr>
              <w:t>Возвращает и устанавливает максимальное значение</w:t>
            </w:r>
            <w:r>
              <w:rPr>
                <w:color w:val="000000" w:themeColor="text1"/>
                <w:szCs w:val="28"/>
              </w:rPr>
              <w:t>, проверяется чтобы было больше минимального</w:t>
            </w:r>
            <w:r w:rsidRPr="00C1217B">
              <w:rPr>
                <w:color w:val="000000" w:themeColor="text1"/>
                <w:szCs w:val="28"/>
              </w:rPr>
              <w:t>.</w:t>
            </w:r>
          </w:p>
        </w:tc>
      </w:tr>
      <w:tr w:rsidR="000B4CCE" w:rsidRPr="00C1217B" w14:paraId="6CD74CDE" w14:textId="77777777" w:rsidTr="00577066">
        <w:trPr>
          <w:trHeight w:val="319"/>
        </w:trPr>
        <w:tc>
          <w:tcPr>
            <w:tcW w:w="3397" w:type="dxa"/>
            <w:vAlign w:val="center"/>
          </w:tcPr>
          <w:p w14:paraId="3E1289CD" w14:textId="77777777" w:rsidR="000B4CCE" w:rsidRDefault="000B4CCE" w:rsidP="000B4CCE">
            <w:pPr>
              <w:spacing w:line="240" w:lineRule="auto"/>
              <w:ind w:firstLine="0"/>
              <w:rPr>
                <w:rFonts w:ascii="Courier New" w:hAnsi="Courier New" w:cs="Courier New"/>
                <w:color w:val="000000" w:themeColor="text1"/>
                <w:sz w:val="24"/>
                <w:szCs w:val="24"/>
                <w:lang w:val="en-US"/>
              </w:rPr>
            </w:pPr>
            <w:proofErr w:type="gramStart"/>
            <w:r w:rsidRPr="00C1217B">
              <w:rPr>
                <w:rFonts w:ascii="Courier New" w:hAnsi="Courier New" w:cs="Courier New"/>
                <w:color w:val="000000" w:themeColor="text1"/>
                <w:sz w:val="24"/>
                <w:szCs w:val="24"/>
                <w:lang w:val="en-US"/>
              </w:rPr>
              <w:t>Parameter(</w:t>
            </w:r>
            <w:proofErr w:type="gramEnd"/>
            <w:r>
              <w:rPr>
                <w:rFonts w:ascii="Courier New" w:hAnsi="Courier New" w:cs="Courier New"/>
                <w:color w:val="000000" w:themeColor="text1"/>
                <w:sz w:val="24"/>
                <w:szCs w:val="24"/>
                <w:lang w:val="en-US"/>
              </w:rPr>
              <w:t>Parameter</w:t>
            </w:r>
          </w:p>
          <w:p w14:paraId="683D52D0" w14:textId="77777777" w:rsidR="000B4CCE" w:rsidRDefault="000B4CCE"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Names</w:t>
            </w:r>
            <w:r w:rsidRPr="00C1217B">
              <w:rPr>
                <w:rFonts w:ascii="Courier New" w:hAnsi="Courier New" w:cs="Courier New"/>
                <w:color w:val="000000" w:themeColor="text1"/>
                <w:sz w:val="24"/>
                <w:szCs w:val="24"/>
                <w:lang w:val="en-US"/>
              </w:rPr>
              <w:t>,</w:t>
            </w:r>
          </w:p>
          <w:p w14:paraId="139EF17F" w14:textId="77777777" w:rsidR="000B4CCE" w:rsidRPr="00C1217B" w:rsidRDefault="000B4CCE" w:rsidP="000B4CCE">
            <w:pPr>
              <w:spacing w:line="240" w:lineRule="auto"/>
              <w:ind w:firstLine="0"/>
              <w:rPr>
                <w:rFonts w:ascii="Courier New" w:hAnsi="Courier New" w:cs="Courier New"/>
                <w:color w:val="000000" w:themeColor="text1"/>
                <w:sz w:val="24"/>
                <w:szCs w:val="24"/>
                <w:lang w:val="en-US"/>
              </w:rPr>
            </w:pPr>
            <w:proofErr w:type="spellStart"/>
            <w:proofErr w:type="gramStart"/>
            <w:r w:rsidRPr="00C1217B">
              <w:rPr>
                <w:rFonts w:ascii="Courier New" w:hAnsi="Courier New" w:cs="Courier New"/>
                <w:color w:val="000000" w:themeColor="text1"/>
                <w:sz w:val="24"/>
                <w:szCs w:val="24"/>
                <w:lang w:val="en-US"/>
              </w:rPr>
              <w:t>double,double</w:t>
            </w:r>
            <w:proofErr w:type="gramEnd"/>
            <w:r w:rsidRPr="00C1217B">
              <w:rPr>
                <w:rFonts w:ascii="Courier New" w:hAnsi="Courier New" w:cs="Courier New"/>
                <w:color w:val="000000" w:themeColor="text1"/>
                <w:sz w:val="24"/>
                <w:szCs w:val="24"/>
                <w:lang w:val="en-US"/>
              </w:rPr>
              <w:t>,double</w:t>
            </w:r>
            <w:proofErr w:type="spellEnd"/>
            <w:r w:rsidRPr="00C1217B">
              <w:rPr>
                <w:rFonts w:ascii="Courier New" w:hAnsi="Courier New" w:cs="Courier New"/>
                <w:color w:val="000000" w:themeColor="text1"/>
                <w:sz w:val="24"/>
                <w:szCs w:val="24"/>
                <w:lang w:val="en-US"/>
              </w:rPr>
              <w:t>)</w:t>
            </w:r>
          </w:p>
        </w:tc>
        <w:tc>
          <w:tcPr>
            <w:tcW w:w="2694" w:type="dxa"/>
            <w:vAlign w:val="center"/>
          </w:tcPr>
          <w:p w14:paraId="53A3593F" w14:textId="77777777" w:rsidR="000B4CCE" w:rsidRPr="00C1217B" w:rsidRDefault="000B4CCE"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Parameter</w:t>
            </w:r>
          </w:p>
        </w:tc>
        <w:tc>
          <w:tcPr>
            <w:tcW w:w="3260" w:type="dxa"/>
            <w:vAlign w:val="center"/>
          </w:tcPr>
          <w:p w14:paraId="3CA3A3FF" w14:textId="77777777" w:rsidR="000B4CCE" w:rsidRPr="00C1217B" w:rsidRDefault="000B4CCE" w:rsidP="000B4CCE">
            <w:pPr>
              <w:spacing w:line="240" w:lineRule="auto"/>
              <w:ind w:left="19" w:firstLine="0"/>
              <w:rPr>
                <w:color w:val="000000" w:themeColor="text1"/>
                <w:szCs w:val="28"/>
              </w:rPr>
            </w:pPr>
            <w:r w:rsidRPr="00C1217B">
              <w:rPr>
                <w:color w:val="000000" w:themeColor="text1"/>
                <w:szCs w:val="28"/>
              </w:rPr>
              <w:t>Конструктор параметра</w:t>
            </w:r>
          </w:p>
        </w:tc>
      </w:tr>
    </w:tbl>
    <w:p w14:paraId="1AACDBAF" w14:textId="77777777" w:rsidR="000B4CCE" w:rsidRDefault="000B4CCE" w:rsidP="000B4CCE">
      <w:pPr>
        <w:spacing w:line="240" w:lineRule="auto"/>
        <w:ind w:firstLine="0"/>
        <w:rPr>
          <w:color w:val="000000" w:themeColor="text1"/>
          <w:szCs w:val="28"/>
          <w:lang w:val="en-US"/>
        </w:rPr>
      </w:pPr>
    </w:p>
    <w:p w14:paraId="747485F0" w14:textId="77777777" w:rsidR="000B4CCE" w:rsidRPr="00C1217B" w:rsidRDefault="000B4CCE" w:rsidP="000B4CCE">
      <w:pPr>
        <w:spacing w:line="240" w:lineRule="auto"/>
        <w:ind w:firstLine="0"/>
        <w:rPr>
          <w:color w:val="000000" w:themeColor="text1"/>
          <w:szCs w:val="28"/>
          <w:lang w:val="en-US"/>
        </w:rPr>
      </w:pPr>
      <w:r>
        <w:rPr>
          <w:color w:val="000000" w:themeColor="text1"/>
          <w:szCs w:val="28"/>
          <w:lang w:val="en-US"/>
        </w:rPr>
        <w:br w:type="page"/>
      </w:r>
    </w:p>
    <w:p w14:paraId="35433F53" w14:textId="7411055A" w:rsidR="000B4CCE" w:rsidRPr="00C1217B" w:rsidRDefault="000B4CCE" w:rsidP="000B4CCE">
      <w:pPr>
        <w:spacing w:line="240" w:lineRule="auto"/>
        <w:ind w:firstLine="0"/>
        <w:rPr>
          <w:color w:val="000000" w:themeColor="text1"/>
          <w:szCs w:val="28"/>
          <w:lang w:val="en-US"/>
        </w:rPr>
      </w:pPr>
      <w:r w:rsidRPr="00C1217B">
        <w:rPr>
          <w:color w:val="000000" w:themeColor="text1"/>
          <w:szCs w:val="28"/>
        </w:rPr>
        <w:lastRenderedPageBreak/>
        <w:t xml:space="preserve">Таблица </w:t>
      </w:r>
      <w:r>
        <w:rPr>
          <w:color w:val="000000" w:themeColor="text1"/>
          <w:szCs w:val="28"/>
        </w:rPr>
        <w:t>А</w:t>
      </w:r>
      <w:r w:rsidRPr="00C1217B">
        <w:rPr>
          <w:color w:val="000000" w:themeColor="text1"/>
          <w:szCs w:val="28"/>
        </w:rPr>
        <w:t>.</w:t>
      </w:r>
      <w:r>
        <w:rPr>
          <w:color w:val="000000" w:themeColor="text1"/>
          <w:szCs w:val="28"/>
          <w:lang w:val="en-US"/>
        </w:rPr>
        <w:t>3</w:t>
      </w:r>
      <w:r w:rsidRPr="00C1217B">
        <w:rPr>
          <w:color w:val="000000" w:themeColor="text1"/>
          <w:szCs w:val="28"/>
          <w:lang w:val="en-US"/>
        </w:rPr>
        <w:t xml:space="preserve"> </w:t>
      </w:r>
      <w:r w:rsidRPr="00C1217B">
        <w:rPr>
          <w:color w:val="000000" w:themeColor="text1"/>
          <w:szCs w:val="28"/>
        </w:rPr>
        <w:t xml:space="preserve">– Класс </w:t>
      </w:r>
      <w:proofErr w:type="spellStart"/>
      <w:r w:rsidR="00D57E50">
        <w:rPr>
          <w:color w:val="000000" w:themeColor="text1"/>
          <w:szCs w:val="28"/>
          <w:lang w:val="en-US"/>
        </w:rPr>
        <w:t>Mallet</w:t>
      </w:r>
      <w:r w:rsidRPr="00C1217B">
        <w:rPr>
          <w:color w:val="000000" w:themeColor="text1"/>
          <w:szCs w:val="28"/>
          <w:lang w:val="en-US"/>
        </w:rPr>
        <w:t>Parameters</w:t>
      </w:r>
      <w:proofErr w:type="spellEnd"/>
    </w:p>
    <w:tbl>
      <w:tblPr>
        <w:tblStyle w:val="aff"/>
        <w:tblW w:w="9351" w:type="dxa"/>
        <w:tblLayout w:type="fixed"/>
        <w:tblLook w:val="04A0" w:firstRow="1" w:lastRow="0" w:firstColumn="1" w:lastColumn="0" w:noHBand="0" w:noVBand="1"/>
      </w:tblPr>
      <w:tblGrid>
        <w:gridCol w:w="3256"/>
        <w:gridCol w:w="2551"/>
        <w:gridCol w:w="3544"/>
      </w:tblGrid>
      <w:tr w:rsidR="000B4CCE" w:rsidRPr="00C1217B" w14:paraId="5F404C6C" w14:textId="77777777" w:rsidTr="00EF1BD9">
        <w:trPr>
          <w:trHeight w:val="319"/>
        </w:trPr>
        <w:tc>
          <w:tcPr>
            <w:tcW w:w="3256" w:type="dxa"/>
            <w:vAlign w:val="center"/>
          </w:tcPr>
          <w:p w14:paraId="6FE125CC" w14:textId="77777777" w:rsidR="000B4CCE" w:rsidRPr="00C1217B" w:rsidRDefault="000B4CCE" w:rsidP="000B4CCE">
            <w:pPr>
              <w:spacing w:line="240" w:lineRule="auto"/>
              <w:ind w:firstLine="0"/>
              <w:rPr>
                <w:color w:val="000000" w:themeColor="text1"/>
                <w:szCs w:val="28"/>
              </w:rPr>
            </w:pPr>
            <w:r w:rsidRPr="00C1217B">
              <w:rPr>
                <w:color w:val="000000" w:themeColor="text1"/>
                <w:szCs w:val="28"/>
              </w:rPr>
              <w:t>Название</w:t>
            </w:r>
          </w:p>
        </w:tc>
        <w:tc>
          <w:tcPr>
            <w:tcW w:w="2551" w:type="dxa"/>
            <w:vAlign w:val="center"/>
          </w:tcPr>
          <w:p w14:paraId="2B73EA5D" w14:textId="77777777" w:rsidR="000B4CCE" w:rsidRPr="00C1217B" w:rsidRDefault="000B4CCE" w:rsidP="000B4CCE">
            <w:pPr>
              <w:spacing w:line="240" w:lineRule="auto"/>
              <w:ind w:firstLine="0"/>
              <w:rPr>
                <w:color w:val="000000" w:themeColor="text1"/>
                <w:szCs w:val="28"/>
              </w:rPr>
            </w:pPr>
            <w:r w:rsidRPr="00C1217B">
              <w:rPr>
                <w:color w:val="000000" w:themeColor="text1"/>
                <w:szCs w:val="28"/>
              </w:rPr>
              <w:t xml:space="preserve">Тип </w:t>
            </w:r>
          </w:p>
          <w:p w14:paraId="18F2B0F4" w14:textId="77777777" w:rsidR="000B4CCE" w:rsidRPr="00C1217B" w:rsidRDefault="000B4CCE" w:rsidP="000B4CCE">
            <w:pPr>
              <w:spacing w:line="240" w:lineRule="auto"/>
              <w:ind w:firstLine="0"/>
              <w:rPr>
                <w:color w:val="000000" w:themeColor="text1"/>
                <w:szCs w:val="28"/>
              </w:rPr>
            </w:pPr>
            <w:r w:rsidRPr="00C1217B">
              <w:rPr>
                <w:color w:val="000000" w:themeColor="text1"/>
                <w:szCs w:val="28"/>
              </w:rPr>
              <w:t>возвращаемых данных</w:t>
            </w:r>
          </w:p>
        </w:tc>
        <w:tc>
          <w:tcPr>
            <w:tcW w:w="3544" w:type="dxa"/>
            <w:vAlign w:val="center"/>
          </w:tcPr>
          <w:p w14:paraId="317B38D7" w14:textId="77777777" w:rsidR="000B4CCE" w:rsidRPr="00C1217B" w:rsidRDefault="000B4CCE" w:rsidP="000B4CCE">
            <w:pPr>
              <w:spacing w:line="240" w:lineRule="auto"/>
              <w:ind w:left="19" w:firstLine="0"/>
              <w:rPr>
                <w:color w:val="000000" w:themeColor="text1"/>
                <w:szCs w:val="28"/>
              </w:rPr>
            </w:pPr>
            <w:r w:rsidRPr="00C1217B">
              <w:rPr>
                <w:color w:val="000000" w:themeColor="text1"/>
                <w:szCs w:val="28"/>
              </w:rPr>
              <w:t>Описание</w:t>
            </w:r>
          </w:p>
        </w:tc>
      </w:tr>
      <w:tr w:rsidR="000B4CCE" w:rsidRPr="00C1217B" w14:paraId="023FB3E3" w14:textId="77777777" w:rsidTr="00EF1BD9">
        <w:trPr>
          <w:trHeight w:val="319"/>
        </w:trPr>
        <w:tc>
          <w:tcPr>
            <w:tcW w:w="3256" w:type="dxa"/>
            <w:vAlign w:val="center"/>
          </w:tcPr>
          <w:p w14:paraId="40C0AD8A" w14:textId="087A8C20" w:rsidR="000B4CCE" w:rsidRPr="00DD0C4E" w:rsidRDefault="00DD0C4E"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rPr>
              <w:t>_</w:t>
            </w:r>
            <w:proofErr w:type="spellStart"/>
            <w:r>
              <w:rPr>
                <w:rFonts w:ascii="Courier New" w:hAnsi="Courier New" w:cs="Courier New"/>
                <w:color w:val="000000" w:themeColor="text1"/>
                <w:sz w:val="24"/>
                <w:szCs w:val="24"/>
                <w:lang w:val="en-US"/>
              </w:rPr>
              <w:t>chamferRadius</w:t>
            </w:r>
            <w:proofErr w:type="spellEnd"/>
          </w:p>
        </w:tc>
        <w:tc>
          <w:tcPr>
            <w:tcW w:w="2551" w:type="dxa"/>
            <w:vAlign w:val="center"/>
          </w:tcPr>
          <w:p w14:paraId="3ACE6CF6" w14:textId="68C12248" w:rsidR="000B4CCE" w:rsidRPr="00C1217B" w:rsidRDefault="000B4CCE"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Parameter&lt;</w:t>
            </w:r>
            <w:r w:rsidR="00D57E50">
              <w:rPr>
                <w:rFonts w:ascii="Courier New" w:hAnsi="Courier New" w:cs="Courier New"/>
                <w:color w:val="000000" w:themeColor="text1"/>
                <w:sz w:val="24"/>
                <w:szCs w:val="24"/>
                <w:lang w:val="en-US"/>
              </w:rPr>
              <w:t>int</w:t>
            </w:r>
            <w:r>
              <w:rPr>
                <w:rFonts w:ascii="Courier New" w:hAnsi="Courier New" w:cs="Courier New"/>
                <w:color w:val="000000" w:themeColor="text1"/>
                <w:sz w:val="24"/>
                <w:szCs w:val="24"/>
                <w:lang w:val="en-US"/>
              </w:rPr>
              <w:t>&gt;</w:t>
            </w:r>
          </w:p>
        </w:tc>
        <w:tc>
          <w:tcPr>
            <w:tcW w:w="3544" w:type="dxa"/>
            <w:vAlign w:val="center"/>
          </w:tcPr>
          <w:p w14:paraId="1C36ED70" w14:textId="24F5F9AB" w:rsidR="000B4CCE" w:rsidRPr="00CE7722" w:rsidRDefault="000B4CCE" w:rsidP="000B4CCE">
            <w:pPr>
              <w:spacing w:line="240" w:lineRule="auto"/>
              <w:ind w:left="19" w:firstLine="0"/>
              <w:rPr>
                <w:color w:val="000000" w:themeColor="text1"/>
                <w:szCs w:val="28"/>
              </w:rPr>
            </w:pPr>
            <w:r w:rsidRPr="00C1217B">
              <w:rPr>
                <w:color w:val="000000" w:themeColor="text1"/>
                <w:szCs w:val="28"/>
              </w:rPr>
              <w:t>Закрытое поле</w:t>
            </w:r>
            <w:r w:rsidRPr="00FE0CC2">
              <w:rPr>
                <w:color w:val="000000" w:themeColor="text1"/>
                <w:szCs w:val="28"/>
              </w:rPr>
              <w:t xml:space="preserve">. </w:t>
            </w:r>
            <w:r>
              <w:rPr>
                <w:color w:val="000000" w:themeColor="text1"/>
                <w:szCs w:val="28"/>
              </w:rPr>
              <w:t xml:space="preserve">Параметр </w:t>
            </w:r>
            <w:r w:rsidR="00CE7722">
              <w:rPr>
                <w:color w:val="000000" w:themeColor="text1"/>
                <w:szCs w:val="28"/>
              </w:rPr>
              <w:t>фаски на бойке</w:t>
            </w:r>
          </w:p>
        </w:tc>
      </w:tr>
      <w:tr w:rsidR="000B4CCE" w:rsidRPr="00C1217B" w14:paraId="568C6192" w14:textId="77777777" w:rsidTr="00EF1BD9">
        <w:trPr>
          <w:trHeight w:val="319"/>
        </w:trPr>
        <w:tc>
          <w:tcPr>
            <w:tcW w:w="3256" w:type="dxa"/>
            <w:vAlign w:val="center"/>
          </w:tcPr>
          <w:p w14:paraId="60E4C8E8" w14:textId="4F471558" w:rsidR="000B4CCE" w:rsidRPr="00FE0CC2" w:rsidRDefault="00DD0C4E"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_</w:t>
            </w:r>
            <w:proofErr w:type="spellStart"/>
            <w:r>
              <w:rPr>
                <w:rFonts w:ascii="Courier New" w:hAnsi="Courier New" w:cs="Courier New"/>
                <w:color w:val="000000" w:themeColor="text1"/>
                <w:sz w:val="24"/>
                <w:szCs w:val="24"/>
                <w:lang w:val="en-US"/>
              </w:rPr>
              <w:t>handleDiameter</w:t>
            </w:r>
            <w:proofErr w:type="spellEnd"/>
          </w:p>
        </w:tc>
        <w:tc>
          <w:tcPr>
            <w:tcW w:w="2551" w:type="dxa"/>
            <w:vAlign w:val="center"/>
          </w:tcPr>
          <w:p w14:paraId="43FC4406" w14:textId="19B9ADF1" w:rsidR="000B4CCE" w:rsidRPr="00C1217B" w:rsidRDefault="000B4CCE"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Parameter&lt;</w:t>
            </w:r>
            <w:r w:rsidR="00D57E50">
              <w:rPr>
                <w:rFonts w:ascii="Courier New" w:hAnsi="Courier New" w:cs="Courier New"/>
                <w:color w:val="000000" w:themeColor="text1"/>
                <w:sz w:val="24"/>
                <w:szCs w:val="24"/>
                <w:lang w:val="en-US"/>
              </w:rPr>
              <w:t>int</w:t>
            </w:r>
            <w:r>
              <w:rPr>
                <w:rFonts w:ascii="Courier New" w:hAnsi="Courier New" w:cs="Courier New"/>
                <w:color w:val="000000" w:themeColor="text1"/>
                <w:sz w:val="24"/>
                <w:szCs w:val="24"/>
                <w:lang w:val="en-US"/>
              </w:rPr>
              <w:t>&gt;</w:t>
            </w:r>
          </w:p>
        </w:tc>
        <w:tc>
          <w:tcPr>
            <w:tcW w:w="3544" w:type="dxa"/>
            <w:vAlign w:val="center"/>
          </w:tcPr>
          <w:p w14:paraId="3FCA7F8F" w14:textId="196E71AA" w:rsidR="000B4CCE" w:rsidRPr="00FE0CC2" w:rsidRDefault="000B4CCE" w:rsidP="000B4CCE">
            <w:pPr>
              <w:spacing w:line="240" w:lineRule="auto"/>
              <w:ind w:left="19" w:firstLine="0"/>
              <w:rPr>
                <w:color w:val="000000" w:themeColor="text1"/>
                <w:szCs w:val="28"/>
              </w:rPr>
            </w:pPr>
            <w:r w:rsidRPr="00C1217B">
              <w:rPr>
                <w:color w:val="000000" w:themeColor="text1"/>
                <w:szCs w:val="28"/>
              </w:rPr>
              <w:t>Закрытое поле</w:t>
            </w:r>
            <w:r w:rsidRPr="00FE0CC2">
              <w:rPr>
                <w:color w:val="000000" w:themeColor="text1"/>
                <w:szCs w:val="28"/>
              </w:rPr>
              <w:t xml:space="preserve">. </w:t>
            </w:r>
            <w:r>
              <w:rPr>
                <w:color w:val="000000" w:themeColor="text1"/>
                <w:szCs w:val="28"/>
              </w:rPr>
              <w:t xml:space="preserve">Параметр диаметра </w:t>
            </w:r>
          </w:p>
        </w:tc>
      </w:tr>
      <w:tr w:rsidR="000B4CCE" w:rsidRPr="00C1217B" w14:paraId="46E7493A" w14:textId="77777777" w:rsidTr="00EF1BD9">
        <w:trPr>
          <w:trHeight w:val="319"/>
        </w:trPr>
        <w:tc>
          <w:tcPr>
            <w:tcW w:w="3256" w:type="dxa"/>
            <w:vAlign w:val="center"/>
          </w:tcPr>
          <w:p w14:paraId="628808F6" w14:textId="63C252E9" w:rsidR="000B4CCE" w:rsidRPr="00FE0CC2" w:rsidRDefault="00DD0C4E"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_</w:t>
            </w:r>
            <w:proofErr w:type="spellStart"/>
            <w:r>
              <w:rPr>
                <w:rFonts w:ascii="Courier New" w:hAnsi="Courier New" w:cs="Courier New"/>
                <w:color w:val="000000" w:themeColor="text1"/>
                <w:sz w:val="24"/>
                <w:szCs w:val="24"/>
                <w:lang w:val="en-US"/>
              </w:rPr>
              <w:t>handleHeight</w:t>
            </w:r>
            <w:proofErr w:type="spellEnd"/>
          </w:p>
        </w:tc>
        <w:tc>
          <w:tcPr>
            <w:tcW w:w="2551" w:type="dxa"/>
            <w:vAlign w:val="center"/>
          </w:tcPr>
          <w:p w14:paraId="17CCA6ED" w14:textId="68BBE408" w:rsidR="000B4CCE" w:rsidRPr="00C1217B" w:rsidRDefault="000B4CCE"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Parameter&lt;</w:t>
            </w:r>
            <w:r w:rsidR="00D57E50">
              <w:rPr>
                <w:rFonts w:ascii="Courier New" w:hAnsi="Courier New" w:cs="Courier New"/>
                <w:color w:val="000000" w:themeColor="text1"/>
                <w:sz w:val="24"/>
                <w:szCs w:val="24"/>
                <w:lang w:val="en-US"/>
              </w:rPr>
              <w:t>int</w:t>
            </w:r>
            <w:r>
              <w:rPr>
                <w:rFonts w:ascii="Courier New" w:hAnsi="Courier New" w:cs="Courier New"/>
                <w:color w:val="000000" w:themeColor="text1"/>
                <w:sz w:val="24"/>
                <w:szCs w:val="24"/>
                <w:lang w:val="en-US"/>
              </w:rPr>
              <w:t>&gt;</w:t>
            </w:r>
          </w:p>
        </w:tc>
        <w:tc>
          <w:tcPr>
            <w:tcW w:w="3544" w:type="dxa"/>
            <w:vAlign w:val="center"/>
          </w:tcPr>
          <w:p w14:paraId="212C989B" w14:textId="0B1D14B6" w:rsidR="000B4CCE" w:rsidRPr="00FE0CC2" w:rsidRDefault="000B4CCE" w:rsidP="000B4CCE">
            <w:pPr>
              <w:spacing w:line="240" w:lineRule="auto"/>
              <w:ind w:left="19" w:firstLine="0"/>
              <w:rPr>
                <w:color w:val="000000" w:themeColor="text1"/>
                <w:szCs w:val="28"/>
              </w:rPr>
            </w:pPr>
            <w:r w:rsidRPr="00C1217B">
              <w:rPr>
                <w:color w:val="000000" w:themeColor="text1"/>
                <w:szCs w:val="28"/>
              </w:rPr>
              <w:t>Закрытое поле</w:t>
            </w:r>
            <w:r w:rsidRPr="00FE0CC2">
              <w:rPr>
                <w:color w:val="000000" w:themeColor="text1"/>
                <w:szCs w:val="28"/>
              </w:rPr>
              <w:t xml:space="preserve">. </w:t>
            </w:r>
            <w:r>
              <w:rPr>
                <w:color w:val="000000" w:themeColor="text1"/>
                <w:szCs w:val="28"/>
              </w:rPr>
              <w:t xml:space="preserve">Параметр </w:t>
            </w:r>
            <w:r w:rsidR="00CE7722">
              <w:rPr>
                <w:color w:val="000000" w:themeColor="text1"/>
                <w:szCs w:val="28"/>
              </w:rPr>
              <w:t>высоты ручки</w:t>
            </w:r>
          </w:p>
        </w:tc>
      </w:tr>
      <w:tr w:rsidR="000B4CCE" w:rsidRPr="00C1217B" w14:paraId="380BF455" w14:textId="77777777" w:rsidTr="00EF1BD9">
        <w:trPr>
          <w:trHeight w:val="319"/>
        </w:trPr>
        <w:tc>
          <w:tcPr>
            <w:tcW w:w="3256" w:type="dxa"/>
            <w:vAlign w:val="center"/>
          </w:tcPr>
          <w:p w14:paraId="31F10485" w14:textId="0EBBB509" w:rsidR="000B4CCE" w:rsidRPr="00FE0CC2" w:rsidRDefault="00DD0C4E"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_</w:t>
            </w:r>
            <w:proofErr w:type="spellStart"/>
            <w:r>
              <w:rPr>
                <w:rFonts w:ascii="Courier New" w:hAnsi="Courier New" w:cs="Courier New"/>
                <w:color w:val="000000" w:themeColor="text1"/>
                <w:sz w:val="24"/>
                <w:szCs w:val="24"/>
                <w:lang w:val="en-US"/>
              </w:rPr>
              <w:t>headHeight</w:t>
            </w:r>
            <w:proofErr w:type="spellEnd"/>
          </w:p>
        </w:tc>
        <w:tc>
          <w:tcPr>
            <w:tcW w:w="2551" w:type="dxa"/>
            <w:vAlign w:val="center"/>
          </w:tcPr>
          <w:p w14:paraId="064742FA" w14:textId="5BDB8333" w:rsidR="000B4CCE" w:rsidRPr="00C1217B" w:rsidRDefault="000B4CCE"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Parameter&lt;</w:t>
            </w:r>
            <w:r w:rsidR="00D57E50">
              <w:rPr>
                <w:rFonts w:ascii="Courier New" w:hAnsi="Courier New" w:cs="Courier New"/>
                <w:color w:val="000000" w:themeColor="text1"/>
                <w:sz w:val="24"/>
                <w:szCs w:val="24"/>
                <w:lang w:val="en-US"/>
              </w:rPr>
              <w:t>int</w:t>
            </w:r>
            <w:r>
              <w:rPr>
                <w:rFonts w:ascii="Courier New" w:hAnsi="Courier New" w:cs="Courier New"/>
                <w:color w:val="000000" w:themeColor="text1"/>
                <w:sz w:val="24"/>
                <w:szCs w:val="24"/>
                <w:lang w:val="en-US"/>
              </w:rPr>
              <w:t>&gt;</w:t>
            </w:r>
          </w:p>
        </w:tc>
        <w:tc>
          <w:tcPr>
            <w:tcW w:w="3544" w:type="dxa"/>
            <w:vAlign w:val="center"/>
          </w:tcPr>
          <w:p w14:paraId="76E1306E" w14:textId="5E71D60A" w:rsidR="000B4CCE" w:rsidRPr="00C1217B" w:rsidRDefault="000B4CCE" w:rsidP="000B4CCE">
            <w:pPr>
              <w:spacing w:line="240" w:lineRule="auto"/>
              <w:ind w:left="19" w:firstLine="0"/>
              <w:rPr>
                <w:color w:val="000000" w:themeColor="text1"/>
                <w:szCs w:val="28"/>
              </w:rPr>
            </w:pPr>
            <w:r w:rsidRPr="00C1217B">
              <w:rPr>
                <w:color w:val="000000" w:themeColor="text1"/>
                <w:szCs w:val="28"/>
              </w:rPr>
              <w:t>Закрытое поле</w:t>
            </w:r>
            <w:r>
              <w:rPr>
                <w:color w:val="000000" w:themeColor="text1"/>
                <w:szCs w:val="28"/>
              </w:rPr>
              <w:t xml:space="preserve">. Параметр </w:t>
            </w:r>
            <w:r w:rsidR="00CE7722">
              <w:rPr>
                <w:color w:val="000000" w:themeColor="text1"/>
                <w:szCs w:val="28"/>
              </w:rPr>
              <w:t>высоты бойка</w:t>
            </w:r>
          </w:p>
        </w:tc>
      </w:tr>
      <w:tr w:rsidR="000B4CCE" w:rsidRPr="00C1217B" w14:paraId="0AD0B636" w14:textId="77777777" w:rsidTr="00EF1BD9">
        <w:trPr>
          <w:trHeight w:val="319"/>
        </w:trPr>
        <w:tc>
          <w:tcPr>
            <w:tcW w:w="3256" w:type="dxa"/>
            <w:vAlign w:val="center"/>
          </w:tcPr>
          <w:p w14:paraId="3DA92AD5" w14:textId="238627F7" w:rsidR="000B4CCE" w:rsidRPr="00FE0CC2" w:rsidRDefault="00DD0C4E"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_</w:t>
            </w:r>
            <w:proofErr w:type="spellStart"/>
            <w:r>
              <w:rPr>
                <w:rFonts w:ascii="Courier New" w:hAnsi="Courier New" w:cs="Courier New"/>
                <w:color w:val="000000" w:themeColor="text1"/>
                <w:sz w:val="24"/>
                <w:szCs w:val="24"/>
                <w:lang w:val="en-US"/>
              </w:rPr>
              <w:t>headLength</w:t>
            </w:r>
            <w:proofErr w:type="spellEnd"/>
          </w:p>
        </w:tc>
        <w:tc>
          <w:tcPr>
            <w:tcW w:w="2551" w:type="dxa"/>
            <w:vAlign w:val="center"/>
          </w:tcPr>
          <w:p w14:paraId="1DDD11EF" w14:textId="754D18F8" w:rsidR="000B4CCE" w:rsidRPr="00C1217B" w:rsidRDefault="000B4CCE"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Parameter&lt;</w:t>
            </w:r>
            <w:r w:rsidR="00D57E50">
              <w:rPr>
                <w:rFonts w:ascii="Courier New" w:hAnsi="Courier New" w:cs="Courier New"/>
                <w:color w:val="000000" w:themeColor="text1"/>
                <w:sz w:val="24"/>
                <w:szCs w:val="24"/>
                <w:lang w:val="en-US"/>
              </w:rPr>
              <w:t>int</w:t>
            </w:r>
            <w:r>
              <w:rPr>
                <w:rFonts w:ascii="Courier New" w:hAnsi="Courier New" w:cs="Courier New"/>
                <w:color w:val="000000" w:themeColor="text1"/>
                <w:sz w:val="24"/>
                <w:szCs w:val="24"/>
                <w:lang w:val="en-US"/>
              </w:rPr>
              <w:t>&gt;</w:t>
            </w:r>
          </w:p>
        </w:tc>
        <w:tc>
          <w:tcPr>
            <w:tcW w:w="3544" w:type="dxa"/>
            <w:vAlign w:val="center"/>
          </w:tcPr>
          <w:p w14:paraId="4505CE86" w14:textId="77082AF1" w:rsidR="000B4CCE" w:rsidRPr="00FE0CC2" w:rsidRDefault="000B4CCE" w:rsidP="000B4CCE">
            <w:pPr>
              <w:spacing w:line="240" w:lineRule="auto"/>
              <w:ind w:left="19" w:firstLine="0"/>
              <w:rPr>
                <w:color w:val="000000" w:themeColor="text1"/>
                <w:szCs w:val="28"/>
              </w:rPr>
            </w:pPr>
            <w:r w:rsidRPr="00C1217B">
              <w:rPr>
                <w:color w:val="000000" w:themeColor="text1"/>
                <w:szCs w:val="28"/>
              </w:rPr>
              <w:t>Закрытое поле</w:t>
            </w:r>
            <w:r w:rsidRPr="00FE0CC2">
              <w:rPr>
                <w:color w:val="000000" w:themeColor="text1"/>
                <w:szCs w:val="28"/>
              </w:rPr>
              <w:t xml:space="preserve">. </w:t>
            </w:r>
            <w:r>
              <w:rPr>
                <w:color w:val="000000" w:themeColor="text1"/>
                <w:szCs w:val="28"/>
              </w:rPr>
              <w:t xml:space="preserve">Параметр </w:t>
            </w:r>
            <w:r w:rsidR="00CE7722">
              <w:rPr>
                <w:color w:val="000000" w:themeColor="text1"/>
                <w:szCs w:val="28"/>
              </w:rPr>
              <w:t>длины бойка</w:t>
            </w:r>
          </w:p>
        </w:tc>
      </w:tr>
      <w:tr w:rsidR="000B4CCE" w:rsidRPr="00C1217B" w14:paraId="4CF592CD" w14:textId="77777777" w:rsidTr="00EF1BD9">
        <w:trPr>
          <w:trHeight w:val="319"/>
        </w:trPr>
        <w:tc>
          <w:tcPr>
            <w:tcW w:w="3256" w:type="dxa"/>
            <w:vAlign w:val="center"/>
          </w:tcPr>
          <w:p w14:paraId="03EAECB2" w14:textId="49784772" w:rsidR="000B4CCE" w:rsidRPr="00875368" w:rsidRDefault="00DD0C4E"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_</w:t>
            </w:r>
            <w:proofErr w:type="spellStart"/>
            <w:r>
              <w:rPr>
                <w:rFonts w:ascii="Courier New" w:hAnsi="Courier New" w:cs="Courier New"/>
                <w:color w:val="000000" w:themeColor="text1"/>
                <w:sz w:val="24"/>
                <w:szCs w:val="24"/>
                <w:lang w:val="en-US"/>
              </w:rPr>
              <w:t>headWidth</w:t>
            </w:r>
            <w:proofErr w:type="spellEnd"/>
          </w:p>
        </w:tc>
        <w:tc>
          <w:tcPr>
            <w:tcW w:w="2551" w:type="dxa"/>
            <w:vAlign w:val="center"/>
          </w:tcPr>
          <w:p w14:paraId="6687092E" w14:textId="637FDBD1" w:rsidR="000B4CCE" w:rsidRPr="00C1217B" w:rsidRDefault="000B4CCE" w:rsidP="000B4CCE">
            <w:pPr>
              <w:spacing w:line="240" w:lineRule="auto"/>
              <w:ind w:firstLine="0"/>
              <w:rPr>
                <w:rFonts w:ascii="Courier New" w:hAnsi="Courier New" w:cs="Courier New"/>
                <w:color w:val="000000" w:themeColor="text1"/>
                <w:sz w:val="24"/>
                <w:szCs w:val="24"/>
              </w:rPr>
            </w:pPr>
            <w:r>
              <w:rPr>
                <w:rFonts w:ascii="Courier New" w:hAnsi="Courier New" w:cs="Courier New"/>
                <w:color w:val="000000" w:themeColor="text1"/>
                <w:sz w:val="24"/>
                <w:szCs w:val="24"/>
                <w:lang w:val="en-US"/>
              </w:rPr>
              <w:t>Parameter&lt;</w:t>
            </w:r>
            <w:r w:rsidR="00D57E50">
              <w:rPr>
                <w:rFonts w:ascii="Courier New" w:hAnsi="Courier New" w:cs="Courier New"/>
                <w:color w:val="000000" w:themeColor="text1"/>
                <w:sz w:val="24"/>
                <w:szCs w:val="24"/>
                <w:lang w:val="en-US"/>
              </w:rPr>
              <w:t>int</w:t>
            </w:r>
            <w:r>
              <w:rPr>
                <w:rFonts w:ascii="Courier New" w:hAnsi="Courier New" w:cs="Courier New"/>
                <w:color w:val="000000" w:themeColor="text1"/>
                <w:sz w:val="24"/>
                <w:szCs w:val="24"/>
                <w:lang w:val="en-US"/>
              </w:rPr>
              <w:t>&gt;</w:t>
            </w:r>
            <w:r w:rsidRPr="00C1217B">
              <w:rPr>
                <w:rFonts w:ascii="Courier New" w:hAnsi="Courier New" w:cs="Courier New"/>
                <w:color w:val="000000" w:themeColor="text1"/>
                <w:sz w:val="24"/>
                <w:szCs w:val="24"/>
              </w:rPr>
              <w:t xml:space="preserve"> </w:t>
            </w:r>
          </w:p>
        </w:tc>
        <w:tc>
          <w:tcPr>
            <w:tcW w:w="3544" w:type="dxa"/>
            <w:vAlign w:val="center"/>
          </w:tcPr>
          <w:p w14:paraId="65782378" w14:textId="5302BDBD" w:rsidR="000B4CCE" w:rsidRPr="00C1217B" w:rsidRDefault="000B4CCE" w:rsidP="000B4CCE">
            <w:pPr>
              <w:spacing w:line="240" w:lineRule="auto"/>
              <w:ind w:left="19" w:firstLine="0"/>
              <w:rPr>
                <w:color w:val="000000" w:themeColor="text1"/>
                <w:szCs w:val="28"/>
              </w:rPr>
            </w:pPr>
            <w:r w:rsidRPr="00C1217B">
              <w:rPr>
                <w:color w:val="000000" w:themeColor="text1"/>
                <w:szCs w:val="28"/>
              </w:rPr>
              <w:t xml:space="preserve">Закрытое поле. </w:t>
            </w:r>
            <w:r>
              <w:rPr>
                <w:color w:val="000000" w:themeColor="text1"/>
                <w:szCs w:val="28"/>
              </w:rPr>
              <w:t xml:space="preserve">Параметр </w:t>
            </w:r>
            <w:r w:rsidR="00CE7722">
              <w:rPr>
                <w:color w:val="000000" w:themeColor="text1"/>
                <w:szCs w:val="28"/>
              </w:rPr>
              <w:t>ширины бойка</w:t>
            </w:r>
          </w:p>
        </w:tc>
      </w:tr>
      <w:tr w:rsidR="000B4CCE" w:rsidRPr="00C1217B" w14:paraId="211420B0" w14:textId="77777777" w:rsidTr="00EF1BD9">
        <w:trPr>
          <w:trHeight w:val="319"/>
        </w:trPr>
        <w:tc>
          <w:tcPr>
            <w:tcW w:w="3256" w:type="dxa"/>
            <w:vAlign w:val="center"/>
          </w:tcPr>
          <w:p w14:paraId="040DA502" w14:textId="154550B4" w:rsidR="000B4CCE" w:rsidRPr="00875368" w:rsidRDefault="00DD0C4E"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_</w:t>
            </w:r>
            <w:proofErr w:type="spellStart"/>
            <w:r>
              <w:rPr>
                <w:rFonts w:ascii="Courier New" w:hAnsi="Courier New" w:cs="Courier New"/>
                <w:color w:val="000000" w:themeColor="text1"/>
                <w:sz w:val="24"/>
                <w:szCs w:val="24"/>
                <w:lang w:val="en-US"/>
              </w:rPr>
              <w:t>parametersDictionary</w:t>
            </w:r>
            <w:proofErr w:type="spellEnd"/>
          </w:p>
        </w:tc>
        <w:tc>
          <w:tcPr>
            <w:tcW w:w="2551" w:type="dxa"/>
            <w:vAlign w:val="center"/>
          </w:tcPr>
          <w:p w14:paraId="1A7FEBBC" w14:textId="6D1FE509" w:rsidR="000B4CCE" w:rsidRPr="00DD0C4E" w:rsidRDefault="00DD0C4E"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&lt;</w:t>
            </w:r>
            <w:proofErr w:type="spellStart"/>
            <w:r>
              <w:rPr>
                <w:rFonts w:ascii="Courier New" w:hAnsi="Courier New" w:cs="Courier New"/>
                <w:color w:val="000000" w:themeColor="text1"/>
                <w:sz w:val="24"/>
                <w:szCs w:val="24"/>
                <w:lang w:val="en-US"/>
              </w:rPr>
              <w:t>ParameterNames</w:t>
            </w:r>
            <w:proofErr w:type="spellEnd"/>
            <w:r>
              <w:rPr>
                <w:rFonts w:ascii="Courier New" w:hAnsi="Courier New" w:cs="Courier New"/>
                <w:color w:val="000000" w:themeColor="text1"/>
                <w:sz w:val="24"/>
                <w:szCs w:val="24"/>
                <w:lang w:val="en-US"/>
              </w:rPr>
              <w:t>, Parameter&lt;int&gt;&gt;</w:t>
            </w:r>
          </w:p>
        </w:tc>
        <w:tc>
          <w:tcPr>
            <w:tcW w:w="3544" w:type="dxa"/>
            <w:vAlign w:val="center"/>
          </w:tcPr>
          <w:p w14:paraId="38835301" w14:textId="607E2C24" w:rsidR="000B4CCE" w:rsidRPr="00FE0CC2" w:rsidRDefault="00DD0C4E" w:rsidP="000B4CCE">
            <w:pPr>
              <w:spacing w:line="240" w:lineRule="auto"/>
              <w:ind w:left="19" w:firstLine="0"/>
              <w:rPr>
                <w:color w:val="000000" w:themeColor="text1"/>
                <w:szCs w:val="28"/>
              </w:rPr>
            </w:pPr>
            <w:proofErr w:type="gramStart"/>
            <w:r>
              <w:rPr>
                <w:color w:val="000000" w:themeColor="text1"/>
                <w:szCs w:val="28"/>
              </w:rPr>
              <w:t>Словарь</w:t>
            </w:r>
            <w:proofErr w:type="gramEnd"/>
            <w:r>
              <w:rPr>
                <w:color w:val="000000" w:themeColor="text1"/>
                <w:szCs w:val="28"/>
              </w:rPr>
              <w:t xml:space="preserve"> хранящий пару имени параметра и указатель на параметр с данным именем</w:t>
            </w:r>
          </w:p>
        </w:tc>
      </w:tr>
      <w:tr w:rsidR="000B4CCE" w:rsidRPr="00C1217B" w14:paraId="2EE238C7" w14:textId="77777777" w:rsidTr="00EF1BD9">
        <w:trPr>
          <w:trHeight w:val="319"/>
        </w:trPr>
        <w:tc>
          <w:tcPr>
            <w:tcW w:w="3256" w:type="dxa"/>
            <w:vAlign w:val="center"/>
          </w:tcPr>
          <w:p w14:paraId="1C36B2D1" w14:textId="77777777" w:rsidR="000B4CCE" w:rsidRDefault="000B4CCE" w:rsidP="000B4CCE">
            <w:pPr>
              <w:spacing w:line="240" w:lineRule="auto"/>
              <w:ind w:firstLine="0"/>
              <w:rPr>
                <w:rFonts w:ascii="Courier New" w:hAnsi="Courier New" w:cs="Courier New"/>
                <w:color w:val="000000" w:themeColor="text1"/>
                <w:sz w:val="24"/>
                <w:szCs w:val="24"/>
                <w:lang w:val="en-US"/>
              </w:rPr>
            </w:pPr>
            <w:proofErr w:type="spellStart"/>
            <w:proofErr w:type="gramStart"/>
            <w:r w:rsidRPr="00C1217B">
              <w:rPr>
                <w:rFonts w:ascii="Courier New" w:hAnsi="Courier New" w:cs="Courier New"/>
                <w:color w:val="000000" w:themeColor="text1"/>
                <w:sz w:val="24"/>
                <w:szCs w:val="24"/>
                <w:lang w:val="en-US"/>
              </w:rPr>
              <w:t>SetValue</w:t>
            </w:r>
            <w:r>
              <w:rPr>
                <w:rFonts w:ascii="Courier New" w:hAnsi="Courier New" w:cs="Courier New"/>
                <w:color w:val="000000" w:themeColor="text1"/>
                <w:sz w:val="24"/>
                <w:szCs w:val="24"/>
                <w:lang w:val="en-US"/>
              </w:rPr>
              <w:t>ByName</w:t>
            </w:r>
            <w:proofErr w:type="spellEnd"/>
            <w:r w:rsidRPr="00C1217B">
              <w:rPr>
                <w:rFonts w:ascii="Courier New" w:hAnsi="Courier New" w:cs="Courier New"/>
                <w:color w:val="000000" w:themeColor="text1"/>
                <w:sz w:val="24"/>
                <w:szCs w:val="24"/>
                <w:lang w:val="en-US"/>
              </w:rPr>
              <w:t>(</w:t>
            </w:r>
            <w:proofErr w:type="gramEnd"/>
          </w:p>
          <w:p w14:paraId="7976BC36" w14:textId="77777777" w:rsidR="000B4CCE" w:rsidRDefault="000B4CCE" w:rsidP="000B4CCE">
            <w:pPr>
              <w:spacing w:line="240" w:lineRule="auto"/>
              <w:ind w:firstLine="0"/>
              <w:rPr>
                <w:rFonts w:ascii="Courier New" w:hAnsi="Courier New" w:cs="Courier New"/>
                <w:color w:val="000000" w:themeColor="text1"/>
                <w:sz w:val="24"/>
                <w:szCs w:val="24"/>
                <w:lang w:val="en-US"/>
              </w:rPr>
            </w:pPr>
            <w:proofErr w:type="spellStart"/>
            <w:r w:rsidRPr="00C1217B">
              <w:rPr>
                <w:rFonts w:ascii="Courier New" w:hAnsi="Courier New" w:cs="Courier New"/>
                <w:color w:val="000000" w:themeColor="text1"/>
                <w:sz w:val="24"/>
                <w:szCs w:val="24"/>
                <w:lang w:val="en-US"/>
              </w:rPr>
              <w:t>ParameterName</w:t>
            </w:r>
            <w:r>
              <w:rPr>
                <w:rFonts w:ascii="Courier New" w:hAnsi="Courier New" w:cs="Courier New"/>
                <w:color w:val="000000" w:themeColor="text1"/>
                <w:sz w:val="24"/>
                <w:szCs w:val="24"/>
                <w:lang w:val="en-US"/>
              </w:rPr>
              <w:t>s</w:t>
            </w:r>
            <w:proofErr w:type="spellEnd"/>
            <w:r w:rsidRPr="00C1217B">
              <w:rPr>
                <w:rFonts w:ascii="Courier New" w:hAnsi="Courier New" w:cs="Courier New"/>
                <w:color w:val="000000" w:themeColor="text1"/>
                <w:sz w:val="24"/>
                <w:szCs w:val="24"/>
                <w:lang w:val="en-US"/>
              </w:rPr>
              <w:t xml:space="preserve">, </w:t>
            </w:r>
          </w:p>
          <w:p w14:paraId="5B1F5DF9" w14:textId="77777777" w:rsidR="000B4CCE" w:rsidRPr="00C1217B" w:rsidRDefault="000B4CCE" w:rsidP="000B4CCE">
            <w:pPr>
              <w:spacing w:line="240" w:lineRule="auto"/>
              <w:ind w:firstLine="0"/>
              <w:rPr>
                <w:rFonts w:ascii="Courier New" w:hAnsi="Courier New" w:cs="Courier New"/>
                <w:color w:val="000000" w:themeColor="text1"/>
                <w:sz w:val="24"/>
                <w:szCs w:val="24"/>
                <w:lang w:val="en-US"/>
              </w:rPr>
            </w:pPr>
            <w:proofErr w:type="spellStart"/>
            <w:r w:rsidRPr="00C1217B">
              <w:rPr>
                <w:rFonts w:ascii="Courier New" w:hAnsi="Courier New" w:cs="Courier New"/>
                <w:color w:val="000000" w:themeColor="text1"/>
                <w:sz w:val="24"/>
                <w:szCs w:val="24"/>
                <w:lang w:val="en-US"/>
              </w:rPr>
              <w:t>doubl</w:t>
            </w:r>
            <w:proofErr w:type="spellEnd"/>
            <w:r w:rsidRPr="00C1217B">
              <w:rPr>
                <w:rFonts w:ascii="Courier New" w:hAnsi="Courier New" w:cs="Courier New"/>
                <w:color w:val="000000" w:themeColor="text1"/>
                <w:sz w:val="24"/>
                <w:szCs w:val="24"/>
              </w:rPr>
              <w:t>у</w:t>
            </w:r>
            <w:r w:rsidRPr="00C1217B">
              <w:rPr>
                <w:rFonts w:ascii="Courier New" w:hAnsi="Courier New" w:cs="Courier New"/>
                <w:color w:val="000000" w:themeColor="text1"/>
                <w:sz w:val="24"/>
                <w:szCs w:val="24"/>
                <w:lang w:val="en-US"/>
              </w:rPr>
              <w:t>)</w:t>
            </w:r>
          </w:p>
        </w:tc>
        <w:tc>
          <w:tcPr>
            <w:tcW w:w="2551" w:type="dxa"/>
            <w:vAlign w:val="center"/>
          </w:tcPr>
          <w:p w14:paraId="5D650B1F" w14:textId="77777777" w:rsidR="000B4CCE" w:rsidRPr="00C1217B" w:rsidRDefault="000B4CCE" w:rsidP="000B4CCE">
            <w:pPr>
              <w:spacing w:line="240" w:lineRule="auto"/>
              <w:ind w:firstLine="0"/>
              <w:rPr>
                <w:rFonts w:ascii="Courier New" w:hAnsi="Courier New" w:cs="Courier New"/>
                <w:color w:val="000000" w:themeColor="text1"/>
                <w:sz w:val="24"/>
                <w:szCs w:val="24"/>
              </w:rPr>
            </w:pPr>
          </w:p>
        </w:tc>
        <w:tc>
          <w:tcPr>
            <w:tcW w:w="3544" w:type="dxa"/>
            <w:vAlign w:val="center"/>
          </w:tcPr>
          <w:p w14:paraId="08689329" w14:textId="77777777" w:rsidR="000B4CCE" w:rsidRPr="00F82727" w:rsidRDefault="000B4CCE" w:rsidP="000B4CCE">
            <w:pPr>
              <w:spacing w:line="240" w:lineRule="auto"/>
              <w:ind w:left="19" w:firstLine="0"/>
              <w:rPr>
                <w:color w:val="000000" w:themeColor="text1"/>
                <w:szCs w:val="28"/>
              </w:rPr>
            </w:pPr>
            <w:r w:rsidRPr="00C1217B">
              <w:rPr>
                <w:color w:val="000000" w:themeColor="text1"/>
                <w:szCs w:val="28"/>
              </w:rPr>
              <w:t>Устанавливает значение параметра</w:t>
            </w:r>
            <w:r w:rsidRPr="00F82727">
              <w:rPr>
                <w:color w:val="000000" w:themeColor="text1"/>
                <w:szCs w:val="28"/>
              </w:rPr>
              <w:t xml:space="preserve"> </w:t>
            </w:r>
            <w:r>
              <w:rPr>
                <w:color w:val="000000" w:themeColor="text1"/>
                <w:szCs w:val="28"/>
              </w:rPr>
              <w:t>по имени</w:t>
            </w:r>
          </w:p>
        </w:tc>
      </w:tr>
      <w:tr w:rsidR="000B4CCE" w:rsidRPr="00C1217B" w14:paraId="2A9F3BC9" w14:textId="77777777" w:rsidTr="00EF1BD9">
        <w:trPr>
          <w:trHeight w:val="319"/>
        </w:trPr>
        <w:tc>
          <w:tcPr>
            <w:tcW w:w="3256" w:type="dxa"/>
            <w:vAlign w:val="center"/>
          </w:tcPr>
          <w:p w14:paraId="37A8FC91" w14:textId="77777777" w:rsidR="000B4CCE" w:rsidRPr="00C1217B" w:rsidRDefault="000B4CCE" w:rsidP="000B4CCE">
            <w:pPr>
              <w:spacing w:line="240" w:lineRule="auto"/>
              <w:ind w:firstLine="0"/>
              <w:rPr>
                <w:rFonts w:ascii="Courier New" w:hAnsi="Courier New" w:cs="Courier New"/>
                <w:color w:val="000000" w:themeColor="text1"/>
                <w:sz w:val="24"/>
                <w:szCs w:val="24"/>
              </w:rPr>
            </w:pPr>
            <w:proofErr w:type="spellStart"/>
            <w:r w:rsidRPr="00C1217B">
              <w:rPr>
                <w:rFonts w:ascii="Courier New" w:hAnsi="Courier New" w:cs="Courier New"/>
                <w:color w:val="000000" w:themeColor="text1"/>
                <w:sz w:val="24"/>
                <w:szCs w:val="24"/>
              </w:rPr>
              <w:t>GetValue</w:t>
            </w:r>
            <w:r>
              <w:rPr>
                <w:rFonts w:ascii="Courier New" w:hAnsi="Courier New" w:cs="Courier New"/>
                <w:color w:val="000000" w:themeColor="text1"/>
                <w:sz w:val="24"/>
                <w:szCs w:val="24"/>
                <w:lang w:val="en-US"/>
              </w:rPr>
              <w:t>ByName</w:t>
            </w:r>
            <w:proofErr w:type="spellEnd"/>
            <w:r w:rsidRPr="00C1217B">
              <w:rPr>
                <w:rFonts w:ascii="Courier New" w:hAnsi="Courier New" w:cs="Courier New"/>
                <w:color w:val="000000" w:themeColor="text1"/>
                <w:sz w:val="24"/>
                <w:szCs w:val="24"/>
              </w:rPr>
              <w:t xml:space="preserve"> (</w:t>
            </w:r>
            <w:proofErr w:type="spellStart"/>
            <w:r w:rsidRPr="00C1217B">
              <w:rPr>
                <w:rFonts w:ascii="Courier New" w:hAnsi="Courier New" w:cs="Courier New"/>
                <w:color w:val="000000" w:themeColor="text1"/>
                <w:sz w:val="24"/>
                <w:szCs w:val="24"/>
              </w:rPr>
              <w:t>ParameterName</w:t>
            </w:r>
            <w:proofErr w:type="spellEnd"/>
            <w:r>
              <w:rPr>
                <w:rFonts w:ascii="Courier New" w:hAnsi="Courier New" w:cs="Courier New"/>
                <w:color w:val="000000" w:themeColor="text1"/>
                <w:sz w:val="24"/>
                <w:szCs w:val="24"/>
                <w:lang w:val="en-US"/>
              </w:rPr>
              <w:t>s</w:t>
            </w:r>
            <w:r w:rsidRPr="00C1217B">
              <w:rPr>
                <w:rFonts w:ascii="Courier New" w:hAnsi="Courier New" w:cs="Courier New"/>
                <w:color w:val="000000" w:themeColor="text1"/>
                <w:sz w:val="24"/>
                <w:szCs w:val="24"/>
              </w:rPr>
              <w:t>)</w:t>
            </w:r>
          </w:p>
        </w:tc>
        <w:tc>
          <w:tcPr>
            <w:tcW w:w="2551" w:type="dxa"/>
            <w:vAlign w:val="center"/>
          </w:tcPr>
          <w:p w14:paraId="68EE0B15" w14:textId="58946DFE" w:rsidR="000B4CCE" w:rsidRPr="00C1217B" w:rsidRDefault="00417749" w:rsidP="000B4CCE">
            <w:pPr>
              <w:spacing w:line="240" w:lineRule="auto"/>
              <w:ind w:firstLine="0"/>
              <w:rPr>
                <w:rFonts w:ascii="Courier New" w:hAnsi="Courier New" w:cs="Courier New"/>
                <w:color w:val="000000" w:themeColor="text1"/>
                <w:sz w:val="24"/>
                <w:szCs w:val="24"/>
              </w:rPr>
            </w:pPr>
            <w:r>
              <w:rPr>
                <w:rFonts w:ascii="Courier New" w:hAnsi="Courier New" w:cs="Courier New"/>
                <w:color w:val="000000" w:themeColor="text1"/>
                <w:sz w:val="24"/>
                <w:szCs w:val="24"/>
                <w:lang w:val="en-US"/>
              </w:rPr>
              <w:t>int</w:t>
            </w:r>
          </w:p>
        </w:tc>
        <w:tc>
          <w:tcPr>
            <w:tcW w:w="3544" w:type="dxa"/>
            <w:vAlign w:val="center"/>
          </w:tcPr>
          <w:p w14:paraId="0F2C1E9E" w14:textId="77777777" w:rsidR="000B4CCE" w:rsidRPr="00C1217B" w:rsidRDefault="000B4CCE" w:rsidP="000B4CCE">
            <w:pPr>
              <w:spacing w:line="240" w:lineRule="auto"/>
              <w:ind w:left="19" w:firstLine="0"/>
              <w:rPr>
                <w:color w:val="000000" w:themeColor="text1"/>
                <w:szCs w:val="28"/>
              </w:rPr>
            </w:pPr>
            <w:r w:rsidRPr="00C1217B">
              <w:rPr>
                <w:color w:val="000000" w:themeColor="text1"/>
                <w:szCs w:val="28"/>
              </w:rPr>
              <w:t>Возвращает значение параметра.</w:t>
            </w:r>
          </w:p>
        </w:tc>
      </w:tr>
      <w:tr w:rsidR="000B4CCE" w:rsidRPr="00C1217B" w14:paraId="78E4C8F5" w14:textId="77777777" w:rsidTr="00EF1BD9">
        <w:trPr>
          <w:trHeight w:val="319"/>
        </w:trPr>
        <w:tc>
          <w:tcPr>
            <w:tcW w:w="3256" w:type="dxa"/>
            <w:vAlign w:val="center"/>
          </w:tcPr>
          <w:p w14:paraId="39C56430" w14:textId="400DA2C2" w:rsidR="000B4CCE" w:rsidRPr="00C1217B" w:rsidRDefault="00DD0C4E" w:rsidP="000B4CCE">
            <w:pPr>
              <w:spacing w:line="240" w:lineRule="auto"/>
              <w:ind w:firstLine="0"/>
              <w:rPr>
                <w:rFonts w:ascii="Courier New" w:hAnsi="Courier New" w:cs="Courier New"/>
                <w:color w:val="000000" w:themeColor="text1"/>
                <w:sz w:val="24"/>
                <w:szCs w:val="24"/>
                <w:lang w:val="en-US"/>
              </w:rPr>
            </w:pPr>
            <w:proofErr w:type="gramStart"/>
            <w:r>
              <w:rPr>
                <w:rFonts w:ascii="Courier New" w:hAnsi="Courier New" w:cs="Courier New"/>
                <w:color w:val="000000" w:themeColor="text1"/>
                <w:sz w:val="24"/>
                <w:szCs w:val="24"/>
                <w:lang w:val="en-US"/>
              </w:rPr>
              <w:t>Mallet</w:t>
            </w:r>
            <w:proofErr w:type="spellStart"/>
            <w:r w:rsidR="000B4CCE" w:rsidRPr="00C1217B">
              <w:rPr>
                <w:rFonts w:ascii="Courier New" w:hAnsi="Courier New" w:cs="Courier New"/>
                <w:color w:val="000000" w:themeColor="text1"/>
                <w:sz w:val="24"/>
                <w:szCs w:val="24"/>
              </w:rPr>
              <w:t>Parameters</w:t>
            </w:r>
            <w:proofErr w:type="spellEnd"/>
            <w:r w:rsidR="000B4CCE" w:rsidRPr="00C1217B">
              <w:rPr>
                <w:rFonts w:ascii="Courier New" w:hAnsi="Courier New" w:cs="Courier New"/>
                <w:color w:val="000000" w:themeColor="text1"/>
                <w:sz w:val="24"/>
                <w:szCs w:val="24"/>
              </w:rPr>
              <w:t>(</w:t>
            </w:r>
            <w:proofErr w:type="gramEnd"/>
            <w:r w:rsidR="000B4CCE" w:rsidRPr="00C1217B">
              <w:rPr>
                <w:rFonts w:ascii="Courier New" w:hAnsi="Courier New" w:cs="Courier New"/>
                <w:color w:val="000000" w:themeColor="text1"/>
                <w:sz w:val="24"/>
                <w:szCs w:val="24"/>
              </w:rPr>
              <w:t>)</w:t>
            </w:r>
          </w:p>
        </w:tc>
        <w:tc>
          <w:tcPr>
            <w:tcW w:w="2551" w:type="dxa"/>
            <w:vAlign w:val="center"/>
          </w:tcPr>
          <w:p w14:paraId="64A15AEE" w14:textId="77777777" w:rsidR="000B4CCE" w:rsidRPr="00C1217B" w:rsidRDefault="000B4CCE" w:rsidP="000B4CCE">
            <w:pPr>
              <w:spacing w:line="240" w:lineRule="auto"/>
              <w:ind w:firstLine="0"/>
              <w:rPr>
                <w:rFonts w:ascii="Courier New" w:hAnsi="Courier New" w:cs="Courier New"/>
                <w:color w:val="000000" w:themeColor="text1"/>
                <w:sz w:val="24"/>
                <w:szCs w:val="24"/>
              </w:rPr>
            </w:pPr>
          </w:p>
        </w:tc>
        <w:tc>
          <w:tcPr>
            <w:tcW w:w="3544" w:type="dxa"/>
            <w:vAlign w:val="center"/>
          </w:tcPr>
          <w:p w14:paraId="1D2A3FF8" w14:textId="77777777" w:rsidR="000B4CCE" w:rsidRPr="00C1217B" w:rsidRDefault="000B4CCE" w:rsidP="000B4CCE">
            <w:pPr>
              <w:spacing w:line="240" w:lineRule="auto"/>
              <w:ind w:left="19" w:firstLine="0"/>
              <w:rPr>
                <w:color w:val="000000" w:themeColor="text1"/>
                <w:szCs w:val="28"/>
              </w:rPr>
            </w:pPr>
            <w:r w:rsidRPr="00C1217B">
              <w:rPr>
                <w:color w:val="000000" w:themeColor="text1"/>
                <w:szCs w:val="28"/>
              </w:rPr>
              <w:t>Конструктор параметров модели</w:t>
            </w:r>
          </w:p>
        </w:tc>
      </w:tr>
      <w:tr w:rsidR="000B4CCE" w:rsidRPr="00C1217B" w14:paraId="2ABE30E0" w14:textId="77777777" w:rsidTr="00EF1BD9">
        <w:trPr>
          <w:trHeight w:val="319"/>
        </w:trPr>
        <w:tc>
          <w:tcPr>
            <w:tcW w:w="3256" w:type="dxa"/>
            <w:vAlign w:val="center"/>
          </w:tcPr>
          <w:p w14:paraId="7BFE6439" w14:textId="58D5B2EA" w:rsidR="000B4CCE" w:rsidRDefault="00417749" w:rsidP="000B4CCE">
            <w:pPr>
              <w:spacing w:line="240" w:lineRule="auto"/>
              <w:ind w:firstLine="0"/>
              <w:rPr>
                <w:rFonts w:ascii="Courier New" w:hAnsi="Courier New" w:cs="Courier New"/>
                <w:color w:val="000000" w:themeColor="text1"/>
                <w:sz w:val="24"/>
                <w:szCs w:val="24"/>
                <w:lang w:val="en-US"/>
              </w:rPr>
            </w:pPr>
            <w:proofErr w:type="spellStart"/>
            <w:r>
              <w:rPr>
                <w:rFonts w:ascii="Courier New" w:hAnsi="Courier New" w:cs="Courier New"/>
                <w:color w:val="000000" w:themeColor="text1"/>
                <w:sz w:val="24"/>
                <w:szCs w:val="24"/>
                <w:lang w:val="en-US"/>
              </w:rPr>
              <w:t>C</w:t>
            </w:r>
            <w:r w:rsidR="00CE7722">
              <w:rPr>
                <w:rFonts w:ascii="Courier New" w:hAnsi="Courier New" w:cs="Courier New"/>
                <w:color w:val="000000" w:themeColor="text1"/>
                <w:sz w:val="24"/>
                <w:szCs w:val="24"/>
                <w:lang w:val="en-US"/>
              </w:rPr>
              <w:t>hamferRadius</w:t>
            </w:r>
            <w:proofErr w:type="spellEnd"/>
          </w:p>
        </w:tc>
        <w:tc>
          <w:tcPr>
            <w:tcW w:w="2551" w:type="dxa"/>
            <w:vAlign w:val="center"/>
          </w:tcPr>
          <w:p w14:paraId="6957DD69" w14:textId="7FE15A9C" w:rsidR="000B4CCE" w:rsidRPr="00C1217B" w:rsidRDefault="00417749" w:rsidP="000B4CCE">
            <w:pPr>
              <w:spacing w:line="240" w:lineRule="auto"/>
              <w:ind w:firstLine="0"/>
              <w:rPr>
                <w:rFonts w:ascii="Courier New" w:hAnsi="Courier New" w:cs="Courier New"/>
                <w:color w:val="000000" w:themeColor="text1"/>
                <w:sz w:val="24"/>
                <w:szCs w:val="24"/>
              </w:rPr>
            </w:pPr>
            <w:r>
              <w:rPr>
                <w:rFonts w:ascii="Courier New" w:hAnsi="Courier New" w:cs="Courier New"/>
                <w:color w:val="000000" w:themeColor="text1"/>
                <w:sz w:val="24"/>
                <w:szCs w:val="24"/>
                <w:lang w:val="en-US"/>
              </w:rPr>
              <w:t>int</w:t>
            </w:r>
          </w:p>
        </w:tc>
        <w:tc>
          <w:tcPr>
            <w:tcW w:w="3544" w:type="dxa"/>
            <w:vAlign w:val="center"/>
          </w:tcPr>
          <w:p w14:paraId="6AD5E4FA" w14:textId="598B2027" w:rsidR="000B4CCE" w:rsidRPr="00F82727" w:rsidRDefault="000B4CCE" w:rsidP="000B4CCE">
            <w:pPr>
              <w:spacing w:line="240" w:lineRule="auto"/>
              <w:ind w:left="19" w:firstLine="0"/>
              <w:rPr>
                <w:color w:val="000000" w:themeColor="text1"/>
                <w:szCs w:val="28"/>
              </w:rPr>
            </w:pPr>
            <w:r>
              <w:rPr>
                <w:color w:val="000000" w:themeColor="text1"/>
                <w:szCs w:val="28"/>
              </w:rPr>
              <w:t>Задаёт</w:t>
            </w:r>
            <w:r>
              <w:rPr>
                <w:color w:val="000000" w:themeColor="text1"/>
                <w:szCs w:val="28"/>
                <w:lang w:val="en-US"/>
              </w:rPr>
              <w:t>/</w:t>
            </w:r>
            <w:r>
              <w:rPr>
                <w:color w:val="000000" w:themeColor="text1"/>
                <w:szCs w:val="28"/>
              </w:rPr>
              <w:t xml:space="preserve">возвращает </w:t>
            </w:r>
            <w:r w:rsidR="00EF1BD9">
              <w:rPr>
                <w:color w:val="000000" w:themeColor="text1"/>
                <w:szCs w:val="28"/>
              </w:rPr>
              <w:t>фаску бойка</w:t>
            </w:r>
          </w:p>
        </w:tc>
      </w:tr>
      <w:tr w:rsidR="000B4CCE" w:rsidRPr="00C1217B" w14:paraId="06F1FD3A" w14:textId="77777777" w:rsidTr="00EF1BD9">
        <w:trPr>
          <w:trHeight w:val="319"/>
        </w:trPr>
        <w:tc>
          <w:tcPr>
            <w:tcW w:w="3256" w:type="dxa"/>
            <w:vAlign w:val="center"/>
          </w:tcPr>
          <w:p w14:paraId="5D65C422" w14:textId="4EE71DBF" w:rsidR="000B4CCE" w:rsidRDefault="00417749" w:rsidP="000B4CCE">
            <w:pPr>
              <w:spacing w:line="240" w:lineRule="auto"/>
              <w:ind w:firstLine="0"/>
              <w:rPr>
                <w:rFonts w:ascii="Courier New" w:hAnsi="Courier New" w:cs="Courier New"/>
                <w:color w:val="000000" w:themeColor="text1"/>
                <w:sz w:val="24"/>
                <w:szCs w:val="24"/>
                <w:lang w:val="en-US"/>
              </w:rPr>
            </w:pPr>
            <w:proofErr w:type="spellStart"/>
            <w:r>
              <w:rPr>
                <w:rFonts w:ascii="Courier New" w:hAnsi="Courier New" w:cs="Courier New"/>
                <w:color w:val="000000" w:themeColor="text1"/>
                <w:sz w:val="24"/>
                <w:szCs w:val="24"/>
                <w:lang w:val="en-US"/>
              </w:rPr>
              <w:t>H</w:t>
            </w:r>
            <w:r w:rsidR="00CE7722">
              <w:rPr>
                <w:rFonts w:ascii="Courier New" w:hAnsi="Courier New" w:cs="Courier New"/>
                <w:color w:val="000000" w:themeColor="text1"/>
                <w:sz w:val="24"/>
                <w:szCs w:val="24"/>
                <w:lang w:val="en-US"/>
              </w:rPr>
              <w:t>andleDiameter</w:t>
            </w:r>
            <w:proofErr w:type="spellEnd"/>
          </w:p>
        </w:tc>
        <w:tc>
          <w:tcPr>
            <w:tcW w:w="2551" w:type="dxa"/>
            <w:vAlign w:val="center"/>
          </w:tcPr>
          <w:p w14:paraId="2422467D" w14:textId="48356D82" w:rsidR="000B4CCE" w:rsidRPr="00C1217B" w:rsidRDefault="00417749" w:rsidP="000B4CCE">
            <w:pPr>
              <w:spacing w:line="240" w:lineRule="auto"/>
              <w:ind w:firstLine="0"/>
              <w:rPr>
                <w:rFonts w:ascii="Courier New" w:hAnsi="Courier New" w:cs="Courier New"/>
                <w:color w:val="000000" w:themeColor="text1"/>
                <w:sz w:val="24"/>
                <w:szCs w:val="24"/>
              </w:rPr>
            </w:pPr>
            <w:r>
              <w:rPr>
                <w:rFonts w:ascii="Courier New" w:hAnsi="Courier New" w:cs="Courier New"/>
                <w:color w:val="000000" w:themeColor="text1"/>
                <w:sz w:val="24"/>
                <w:szCs w:val="24"/>
                <w:lang w:val="en-US"/>
              </w:rPr>
              <w:t>int</w:t>
            </w:r>
          </w:p>
        </w:tc>
        <w:tc>
          <w:tcPr>
            <w:tcW w:w="3544" w:type="dxa"/>
            <w:vAlign w:val="center"/>
          </w:tcPr>
          <w:p w14:paraId="51F6DFBB" w14:textId="58903DD3" w:rsidR="000B4CCE" w:rsidRPr="00C1217B" w:rsidRDefault="000B4CCE" w:rsidP="000B4CCE">
            <w:pPr>
              <w:spacing w:line="240" w:lineRule="auto"/>
              <w:ind w:left="19" w:firstLine="0"/>
              <w:rPr>
                <w:color w:val="000000" w:themeColor="text1"/>
                <w:szCs w:val="28"/>
              </w:rPr>
            </w:pPr>
            <w:r>
              <w:rPr>
                <w:color w:val="000000" w:themeColor="text1"/>
                <w:szCs w:val="28"/>
              </w:rPr>
              <w:t>Задаёт</w:t>
            </w:r>
            <w:r w:rsidRPr="00F82727">
              <w:rPr>
                <w:color w:val="000000" w:themeColor="text1"/>
                <w:szCs w:val="28"/>
              </w:rPr>
              <w:t>/</w:t>
            </w:r>
            <w:r>
              <w:rPr>
                <w:color w:val="000000" w:themeColor="text1"/>
                <w:szCs w:val="28"/>
              </w:rPr>
              <w:t xml:space="preserve">возвращает диаметр </w:t>
            </w:r>
            <w:r w:rsidR="00EF1BD9">
              <w:rPr>
                <w:color w:val="000000" w:themeColor="text1"/>
                <w:szCs w:val="28"/>
              </w:rPr>
              <w:t>ручки</w:t>
            </w:r>
          </w:p>
        </w:tc>
      </w:tr>
      <w:tr w:rsidR="000B4CCE" w:rsidRPr="00C1217B" w14:paraId="0D9515AE" w14:textId="77777777" w:rsidTr="00EF1BD9">
        <w:trPr>
          <w:trHeight w:val="319"/>
        </w:trPr>
        <w:tc>
          <w:tcPr>
            <w:tcW w:w="3256" w:type="dxa"/>
            <w:vAlign w:val="center"/>
          </w:tcPr>
          <w:p w14:paraId="0C8C49F4" w14:textId="69816624" w:rsidR="000B4CCE" w:rsidRDefault="00417749" w:rsidP="000B4CCE">
            <w:pPr>
              <w:spacing w:line="240" w:lineRule="auto"/>
              <w:ind w:firstLine="0"/>
              <w:rPr>
                <w:rFonts w:ascii="Courier New" w:hAnsi="Courier New" w:cs="Courier New"/>
                <w:color w:val="000000" w:themeColor="text1"/>
                <w:sz w:val="24"/>
                <w:szCs w:val="24"/>
                <w:lang w:val="en-US"/>
              </w:rPr>
            </w:pPr>
            <w:proofErr w:type="spellStart"/>
            <w:r>
              <w:rPr>
                <w:rFonts w:ascii="Courier New" w:hAnsi="Courier New" w:cs="Courier New"/>
                <w:color w:val="000000" w:themeColor="text1"/>
                <w:sz w:val="24"/>
                <w:szCs w:val="24"/>
                <w:lang w:val="en-US"/>
              </w:rPr>
              <w:t>H</w:t>
            </w:r>
            <w:r w:rsidR="00CE7722">
              <w:rPr>
                <w:rFonts w:ascii="Courier New" w:hAnsi="Courier New" w:cs="Courier New"/>
                <w:color w:val="000000" w:themeColor="text1"/>
                <w:sz w:val="24"/>
                <w:szCs w:val="24"/>
                <w:lang w:val="en-US"/>
              </w:rPr>
              <w:t>andleHeight</w:t>
            </w:r>
            <w:proofErr w:type="spellEnd"/>
          </w:p>
        </w:tc>
        <w:tc>
          <w:tcPr>
            <w:tcW w:w="2551" w:type="dxa"/>
            <w:vAlign w:val="center"/>
          </w:tcPr>
          <w:p w14:paraId="7CFDCBBC" w14:textId="388FF715" w:rsidR="000B4CCE" w:rsidRPr="00C1217B" w:rsidRDefault="00417749" w:rsidP="000B4CCE">
            <w:pPr>
              <w:spacing w:line="240" w:lineRule="auto"/>
              <w:ind w:firstLine="0"/>
              <w:rPr>
                <w:rFonts w:ascii="Courier New" w:hAnsi="Courier New" w:cs="Courier New"/>
                <w:color w:val="000000" w:themeColor="text1"/>
                <w:sz w:val="24"/>
                <w:szCs w:val="24"/>
              </w:rPr>
            </w:pPr>
            <w:r>
              <w:rPr>
                <w:rFonts w:ascii="Courier New" w:hAnsi="Courier New" w:cs="Courier New"/>
                <w:color w:val="000000" w:themeColor="text1"/>
                <w:sz w:val="24"/>
                <w:szCs w:val="24"/>
                <w:lang w:val="en-US"/>
              </w:rPr>
              <w:t>int</w:t>
            </w:r>
          </w:p>
        </w:tc>
        <w:tc>
          <w:tcPr>
            <w:tcW w:w="3544" w:type="dxa"/>
            <w:vAlign w:val="center"/>
          </w:tcPr>
          <w:p w14:paraId="2F7DF10C" w14:textId="103A2A98" w:rsidR="000B4CCE" w:rsidRPr="00C1217B" w:rsidRDefault="000B4CCE" w:rsidP="000B4CCE">
            <w:pPr>
              <w:spacing w:line="240" w:lineRule="auto"/>
              <w:ind w:left="19" w:firstLine="0"/>
              <w:rPr>
                <w:color w:val="000000" w:themeColor="text1"/>
                <w:szCs w:val="28"/>
              </w:rPr>
            </w:pPr>
            <w:r>
              <w:rPr>
                <w:color w:val="000000" w:themeColor="text1"/>
                <w:szCs w:val="28"/>
              </w:rPr>
              <w:t>Задаёт</w:t>
            </w:r>
            <w:r>
              <w:rPr>
                <w:color w:val="000000" w:themeColor="text1"/>
                <w:szCs w:val="28"/>
                <w:lang w:val="en-US"/>
              </w:rPr>
              <w:t>/</w:t>
            </w:r>
            <w:r>
              <w:rPr>
                <w:color w:val="000000" w:themeColor="text1"/>
                <w:szCs w:val="28"/>
              </w:rPr>
              <w:t xml:space="preserve">возвращает </w:t>
            </w:r>
            <w:r w:rsidR="00EF1BD9">
              <w:rPr>
                <w:color w:val="000000" w:themeColor="text1"/>
                <w:szCs w:val="28"/>
              </w:rPr>
              <w:t>высоту ручки</w:t>
            </w:r>
          </w:p>
        </w:tc>
      </w:tr>
      <w:tr w:rsidR="000B4CCE" w:rsidRPr="00C1217B" w14:paraId="531128F3" w14:textId="77777777" w:rsidTr="00EF1BD9">
        <w:trPr>
          <w:trHeight w:val="319"/>
        </w:trPr>
        <w:tc>
          <w:tcPr>
            <w:tcW w:w="3256" w:type="dxa"/>
            <w:vAlign w:val="center"/>
          </w:tcPr>
          <w:p w14:paraId="2B6D7028" w14:textId="22B17997" w:rsidR="000B4CCE" w:rsidRDefault="00417749" w:rsidP="000B4CCE">
            <w:pPr>
              <w:spacing w:line="240" w:lineRule="auto"/>
              <w:ind w:firstLine="0"/>
              <w:rPr>
                <w:rFonts w:ascii="Courier New" w:hAnsi="Courier New" w:cs="Courier New"/>
                <w:color w:val="000000" w:themeColor="text1"/>
                <w:sz w:val="24"/>
                <w:szCs w:val="24"/>
                <w:lang w:val="en-US"/>
              </w:rPr>
            </w:pPr>
            <w:proofErr w:type="spellStart"/>
            <w:r>
              <w:rPr>
                <w:rFonts w:ascii="Courier New" w:hAnsi="Courier New" w:cs="Courier New"/>
                <w:color w:val="000000" w:themeColor="text1"/>
                <w:sz w:val="24"/>
                <w:szCs w:val="24"/>
                <w:lang w:val="en-US"/>
              </w:rPr>
              <w:t>H</w:t>
            </w:r>
            <w:r w:rsidR="00CE7722">
              <w:rPr>
                <w:rFonts w:ascii="Courier New" w:hAnsi="Courier New" w:cs="Courier New"/>
                <w:color w:val="000000" w:themeColor="text1"/>
                <w:sz w:val="24"/>
                <w:szCs w:val="24"/>
                <w:lang w:val="en-US"/>
              </w:rPr>
              <w:t>eadHeight</w:t>
            </w:r>
            <w:proofErr w:type="spellEnd"/>
          </w:p>
        </w:tc>
        <w:tc>
          <w:tcPr>
            <w:tcW w:w="2551" w:type="dxa"/>
            <w:vAlign w:val="center"/>
          </w:tcPr>
          <w:p w14:paraId="20746DFF" w14:textId="494C54DD" w:rsidR="000B4CCE" w:rsidRPr="00C1217B" w:rsidRDefault="00417749" w:rsidP="000B4CCE">
            <w:pPr>
              <w:spacing w:line="240" w:lineRule="auto"/>
              <w:ind w:firstLine="0"/>
              <w:rPr>
                <w:rFonts w:ascii="Courier New" w:hAnsi="Courier New" w:cs="Courier New"/>
                <w:color w:val="000000" w:themeColor="text1"/>
                <w:sz w:val="24"/>
                <w:szCs w:val="24"/>
              </w:rPr>
            </w:pPr>
            <w:r>
              <w:rPr>
                <w:rFonts w:ascii="Courier New" w:hAnsi="Courier New" w:cs="Courier New"/>
                <w:color w:val="000000" w:themeColor="text1"/>
                <w:sz w:val="24"/>
                <w:szCs w:val="24"/>
                <w:lang w:val="en-US"/>
              </w:rPr>
              <w:t>int</w:t>
            </w:r>
          </w:p>
        </w:tc>
        <w:tc>
          <w:tcPr>
            <w:tcW w:w="3544" w:type="dxa"/>
            <w:vAlign w:val="center"/>
          </w:tcPr>
          <w:p w14:paraId="2DACA3B5" w14:textId="13EC1201" w:rsidR="000B4CCE" w:rsidRPr="00C1217B" w:rsidRDefault="000B4CCE" w:rsidP="000B4CCE">
            <w:pPr>
              <w:spacing w:line="240" w:lineRule="auto"/>
              <w:ind w:left="19" w:firstLine="0"/>
              <w:rPr>
                <w:color w:val="000000" w:themeColor="text1"/>
                <w:szCs w:val="28"/>
              </w:rPr>
            </w:pPr>
            <w:r>
              <w:rPr>
                <w:color w:val="000000" w:themeColor="text1"/>
                <w:szCs w:val="28"/>
              </w:rPr>
              <w:t>Задаёт</w:t>
            </w:r>
            <w:r>
              <w:rPr>
                <w:color w:val="000000" w:themeColor="text1"/>
                <w:szCs w:val="28"/>
                <w:lang w:val="en-US"/>
              </w:rPr>
              <w:t>/</w:t>
            </w:r>
            <w:r>
              <w:rPr>
                <w:color w:val="000000" w:themeColor="text1"/>
                <w:szCs w:val="28"/>
              </w:rPr>
              <w:t xml:space="preserve">возвращает </w:t>
            </w:r>
            <w:r w:rsidR="00EF1BD9">
              <w:rPr>
                <w:color w:val="000000" w:themeColor="text1"/>
                <w:szCs w:val="28"/>
              </w:rPr>
              <w:t>высоту бойка</w:t>
            </w:r>
          </w:p>
        </w:tc>
      </w:tr>
      <w:tr w:rsidR="000B4CCE" w:rsidRPr="00C1217B" w14:paraId="56D45327" w14:textId="77777777" w:rsidTr="00EF1BD9">
        <w:trPr>
          <w:trHeight w:val="319"/>
        </w:trPr>
        <w:tc>
          <w:tcPr>
            <w:tcW w:w="3256" w:type="dxa"/>
            <w:vAlign w:val="center"/>
          </w:tcPr>
          <w:p w14:paraId="545CD615" w14:textId="45389852" w:rsidR="000B4CCE" w:rsidRDefault="00417749" w:rsidP="000B4CCE">
            <w:pPr>
              <w:spacing w:line="240" w:lineRule="auto"/>
              <w:ind w:firstLine="0"/>
              <w:rPr>
                <w:rFonts w:ascii="Courier New" w:hAnsi="Courier New" w:cs="Courier New"/>
                <w:color w:val="000000" w:themeColor="text1"/>
                <w:sz w:val="24"/>
                <w:szCs w:val="24"/>
                <w:lang w:val="en-US"/>
              </w:rPr>
            </w:pPr>
            <w:proofErr w:type="spellStart"/>
            <w:r>
              <w:rPr>
                <w:rFonts w:ascii="Courier New" w:hAnsi="Courier New" w:cs="Courier New"/>
                <w:color w:val="000000" w:themeColor="text1"/>
                <w:sz w:val="24"/>
                <w:szCs w:val="24"/>
                <w:lang w:val="en-US"/>
              </w:rPr>
              <w:t>H</w:t>
            </w:r>
            <w:r w:rsidR="00CE7722">
              <w:rPr>
                <w:rFonts w:ascii="Courier New" w:hAnsi="Courier New" w:cs="Courier New"/>
                <w:color w:val="000000" w:themeColor="text1"/>
                <w:sz w:val="24"/>
                <w:szCs w:val="24"/>
                <w:lang w:val="en-US"/>
              </w:rPr>
              <w:t>eadLength</w:t>
            </w:r>
            <w:proofErr w:type="spellEnd"/>
          </w:p>
        </w:tc>
        <w:tc>
          <w:tcPr>
            <w:tcW w:w="2551" w:type="dxa"/>
            <w:vAlign w:val="center"/>
          </w:tcPr>
          <w:p w14:paraId="088DBB60" w14:textId="601C4E15" w:rsidR="000B4CCE" w:rsidRPr="00C1217B" w:rsidRDefault="00417749" w:rsidP="000B4CCE">
            <w:pPr>
              <w:spacing w:line="240" w:lineRule="auto"/>
              <w:ind w:firstLine="0"/>
              <w:rPr>
                <w:rFonts w:ascii="Courier New" w:hAnsi="Courier New" w:cs="Courier New"/>
                <w:color w:val="000000" w:themeColor="text1"/>
                <w:sz w:val="24"/>
                <w:szCs w:val="24"/>
              </w:rPr>
            </w:pPr>
            <w:r>
              <w:rPr>
                <w:rFonts w:ascii="Courier New" w:hAnsi="Courier New" w:cs="Courier New"/>
                <w:color w:val="000000" w:themeColor="text1"/>
                <w:sz w:val="24"/>
                <w:szCs w:val="24"/>
                <w:lang w:val="en-US"/>
              </w:rPr>
              <w:t>int</w:t>
            </w:r>
          </w:p>
        </w:tc>
        <w:tc>
          <w:tcPr>
            <w:tcW w:w="3544" w:type="dxa"/>
            <w:vAlign w:val="center"/>
          </w:tcPr>
          <w:p w14:paraId="4059F9E3" w14:textId="52CD8D1C" w:rsidR="000B4CCE" w:rsidRPr="00C1217B" w:rsidRDefault="000B4CCE" w:rsidP="000B4CCE">
            <w:pPr>
              <w:spacing w:line="240" w:lineRule="auto"/>
              <w:ind w:left="19" w:firstLine="0"/>
              <w:rPr>
                <w:color w:val="000000" w:themeColor="text1"/>
                <w:szCs w:val="28"/>
              </w:rPr>
            </w:pPr>
            <w:r>
              <w:rPr>
                <w:color w:val="000000" w:themeColor="text1"/>
                <w:szCs w:val="28"/>
              </w:rPr>
              <w:t>Задаёт</w:t>
            </w:r>
            <w:r>
              <w:rPr>
                <w:color w:val="000000" w:themeColor="text1"/>
                <w:szCs w:val="28"/>
                <w:lang w:val="en-US"/>
              </w:rPr>
              <w:t>/</w:t>
            </w:r>
            <w:r>
              <w:rPr>
                <w:color w:val="000000" w:themeColor="text1"/>
                <w:szCs w:val="28"/>
              </w:rPr>
              <w:t xml:space="preserve">возвращает </w:t>
            </w:r>
            <w:r w:rsidR="00EF1BD9">
              <w:rPr>
                <w:color w:val="000000" w:themeColor="text1"/>
                <w:szCs w:val="28"/>
              </w:rPr>
              <w:t>длина бойка</w:t>
            </w:r>
          </w:p>
        </w:tc>
      </w:tr>
      <w:tr w:rsidR="000B4CCE" w:rsidRPr="00C1217B" w14:paraId="44AF04A4" w14:textId="77777777" w:rsidTr="00EF1BD9">
        <w:trPr>
          <w:trHeight w:val="319"/>
        </w:trPr>
        <w:tc>
          <w:tcPr>
            <w:tcW w:w="3256" w:type="dxa"/>
            <w:vAlign w:val="center"/>
          </w:tcPr>
          <w:p w14:paraId="2A86E945" w14:textId="36E98F21" w:rsidR="000B4CCE" w:rsidRDefault="00417749" w:rsidP="000B4CCE">
            <w:pPr>
              <w:spacing w:line="240" w:lineRule="auto"/>
              <w:ind w:firstLine="0"/>
              <w:rPr>
                <w:rFonts w:ascii="Courier New" w:hAnsi="Courier New" w:cs="Courier New"/>
                <w:color w:val="000000" w:themeColor="text1"/>
                <w:sz w:val="24"/>
                <w:szCs w:val="24"/>
                <w:lang w:val="en-US"/>
              </w:rPr>
            </w:pPr>
            <w:proofErr w:type="spellStart"/>
            <w:r>
              <w:rPr>
                <w:rFonts w:ascii="Courier New" w:hAnsi="Courier New" w:cs="Courier New"/>
                <w:color w:val="000000" w:themeColor="text1"/>
                <w:sz w:val="24"/>
                <w:szCs w:val="24"/>
                <w:lang w:val="en-US"/>
              </w:rPr>
              <w:t>H</w:t>
            </w:r>
            <w:r w:rsidR="00CE7722">
              <w:rPr>
                <w:rFonts w:ascii="Courier New" w:hAnsi="Courier New" w:cs="Courier New"/>
                <w:color w:val="000000" w:themeColor="text1"/>
                <w:sz w:val="24"/>
                <w:szCs w:val="24"/>
                <w:lang w:val="en-US"/>
              </w:rPr>
              <w:t>eadWidth</w:t>
            </w:r>
            <w:proofErr w:type="spellEnd"/>
          </w:p>
        </w:tc>
        <w:tc>
          <w:tcPr>
            <w:tcW w:w="2551" w:type="dxa"/>
            <w:vAlign w:val="center"/>
          </w:tcPr>
          <w:p w14:paraId="14AFB756" w14:textId="5D6110B9" w:rsidR="000B4CCE" w:rsidRPr="00C1217B" w:rsidRDefault="00417749" w:rsidP="000B4CCE">
            <w:pPr>
              <w:spacing w:line="240" w:lineRule="auto"/>
              <w:ind w:firstLine="0"/>
              <w:rPr>
                <w:rFonts w:ascii="Courier New" w:hAnsi="Courier New" w:cs="Courier New"/>
                <w:color w:val="000000" w:themeColor="text1"/>
                <w:sz w:val="24"/>
                <w:szCs w:val="24"/>
              </w:rPr>
            </w:pPr>
            <w:r>
              <w:rPr>
                <w:rFonts w:ascii="Courier New" w:hAnsi="Courier New" w:cs="Courier New"/>
                <w:color w:val="000000" w:themeColor="text1"/>
                <w:sz w:val="24"/>
                <w:szCs w:val="24"/>
                <w:lang w:val="en-US"/>
              </w:rPr>
              <w:t>int</w:t>
            </w:r>
          </w:p>
        </w:tc>
        <w:tc>
          <w:tcPr>
            <w:tcW w:w="3544" w:type="dxa"/>
            <w:vAlign w:val="center"/>
          </w:tcPr>
          <w:p w14:paraId="34192BB8" w14:textId="4B16C2BC" w:rsidR="000B4CCE" w:rsidRPr="00C1217B" w:rsidRDefault="000B4CCE" w:rsidP="000B4CCE">
            <w:pPr>
              <w:spacing w:line="240" w:lineRule="auto"/>
              <w:ind w:left="19" w:firstLine="0"/>
              <w:rPr>
                <w:color w:val="000000" w:themeColor="text1"/>
                <w:szCs w:val="28"/>
              </w:rPr>
            </w:pPr>
            <w:r>
              <w:rPr>
                <w:color w:val="000000" w:themeColor="text1"/>
                <w:szCs w:val="28"/>
              </w:rPr>
              <w:t>Задаёт</w:t>
            </w:r>
            <w:r w:rsidRPr="00F82727">
              <w:rPr>
                <w:color w:val="000000" w:themeColor="text1"/>
                <w:szCs w:val="28"/>
              </w:rPr>
              <w:t>/</w:t>
            </w:r>
            <w:r>
              <w:rPr>
                <w:color w:val="000000" w:themeColor="text1"/>
                <w:szCs w:val="28"/>
              </w:rPr>
              <w:t xml:space="preserve">возвращает </w:t>
            </w:r>
            <w:r w:rsidR="00EF1BD9">
              <w:rPr>
                <w:color w:val="000000" w:themeColor="text1"/>
                <w:szCs w:val="28"/>
              </w:rPr>
              <w:t>ширину бойка</w:t>
            </w:r>
          </w:p>
        </w:tc>
      </w:tr>
      <w:tr w:rsidR="000B4CCE" w:rsidRPr="00C1217B" w14:paraId="67412CE2" w14:textId="77777777" w:rsidTr="00EF1BD9">
        <w:trPr>
          <w:trHeight w:val="319"/>
        </w:trPr>
        <w:tc>
          <w:tcPr>
            <w:tcW w:w="3256" w:type="dxa"/>
            <w:vAlign w:val="center"/>
          </w:tcPr>
          <w:p w14:paraId="0951D668" w14:textId="219200FF" w:rsidR="000B4CCE" w:rsidRPr="00CE7722" w:rsidRDefault="00CE7722" w:rsidP="000B4CCE">
            <w:pPr>
              <w:spacing w:line="240" w:lineRule="auto"/>
              <w:ind w:firstLine="0"/>
              <w:rPr>
                <w:rFonts w:ascii="Courier New" w:hAnsi="Courier New" w:cs="Courier New"/>
                <w:color w:val="000000" w:themeColor="text1"/>
                <w:sz w:val="24"/>
                <w:szCs w:val="24"/>
                <w:lang w:val="en-US"/>
              </w:rPr>
            </w:pPr>
            <w:proofErr w:type="spellStart"/>
            <w:proofErr w:type="gramStart"/>
            <w:r>
              <w:rPr>
                <w:rFonts w:ascii="Courier New" w:hAnsi="Courier New" w:cs="Courier New"/>
                <w:color w:val="000000" w:themeColor="text1"/>
                <w:sz w:val="24"/>
                <w:szCs w:val="24"/>
                <w:lang w:val="en-US"/>
              </w:rPr>
              <w:t>GetParameterMinByName</w:t>
            </w:r>
            <w:proofErr w:type="spellEnd"/>
            <w:r>
              <w:rPr>
                <w:rFonts w:ascii="Courier New" w:hAnsi="Courier New" w:cs="Courier New"/>
                <w:color w:val="000000" w:themeColor="text1"/>
                <w:sz w:val="24"/>
                <w:szCs w:val="24"/>
                <w:lang w:val="en-US"/>
              </w:rPr>
              <w:t>(</w:t>
            </w:r>
            <w:proofErr w:type="spellStart"/>
            <w:proofErr w:type="gramEnd"/>
            <w:r>
              <w:rPr>
                <w:rFonts w:ascii="Courier New" w:hAnsi="Courier New" w:cs="Courier New"/>
                <w:color w:val="000000" w:themeColor="text1"/>
                <w:sz w:val="24"/>
                <w:szCs w:val="24"/>
                <w:lang w:val="en-US"/>
              </w:rPr>
              <w:t>ParameterNames</w:t>
            </w:r>
            <w:proofErr w:type="spellEnd"/>
            <w:r>
              <w:rPr>
                <w:rFonts w:ascii="Courier New" w:hAnsi="Courier New" w:cs="Courier New"/>
                <w:color w:val="000000" w:themeColor="text1"/>
                <w:sz w:val="24"/>
                <w:szCs w:val="24"/>
                <w:lang w:val="en-US"/>
              </w:rPr>
              <w:t>)</w:t>
            </w:r>
          </w:p>
        </w:tc>
        <w:tc>
          <w:tcPr>
            <w:tcW w:w="2551" w:type="dxa"/>
            <w:vAlign w:val="center"/>
          </w:tcPr>
          <w:p w14:paraId="239B0A8E" w14:textId="4207D027" w:rsidR="000B4CCE" w:rsidRPr="00EF1BD9" w:rsidRDefault="00EF1BD9"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int</w:t>
            </w:r>
          </w:p>
        </w:tc>
        <w:tc>
          <w:tcPr>
            <w:tcW w:w="3544" w:type="dxa"/>
            <w:vAlign w:val="center"/>
          </w:tcPr>
          <w:p w14:paraId="0DF0BAF6" w14:textId="21D4EFAE" w:rsidR="000B4CCE" w:rsidRPr="00EF1BD9" w:rsidRDefault="00EF1BD9" w:rsidP="000B4CCE">
            <w:pPr>
              <w:spacing w:line="240" w:lineRule="auto"/>
              <w:ind w:left="19" w:firstLine="0"/>
              <w:rPr>
                <w:color w:val="000000" w:themeColor="text1"/>
                <w:szCs w:val="28"/>
              </w:rPr>
            </w:pPr>
            <w:proofErr w:type="gramStart"/>
            <w:r>
              <w:rPr>
                <w:color w:val="000000" w:themeColor="text1"/>
                <w:szCs w:val="28"/>
              </w:rPr>
              <w:t>Метод</w:t>
            </w:r>
            <w:proofErr w:type="gramEnd"/>
            <w:r>
              <w:rPr>
                <w:color w:val="000000" w:themeColor="text1"/>
                <w:szCs w:val="28"/>
              </w:rPr>
              <w:t xml:space="preserve"> возвращающий минимальное значение параметра по имени</w:t>
            </w:r>
          </w:p>
        </w:tc>
      </w:tr>
      <w:tr w:rsidR="00CE7722" w:rsidRPr="00C1217B" w14:paraId="75DF7F62" w14:textId="77777777" w:rsidTr="00EF1BD9">
        <w:trPr>
          <w:trHeight w:val="319"/>
        </w:trPr>
        <w:tc>
          <w:tcPr>
            <w:tcW w:w="3256" w:type="dxa"/>
            <w:vAlign w:val="center"/>
          </w:tcPr>
          <w:p w14:paraId="6D70FA0C" w14:textId="3D719533" w:rsidR="00CE7722" w:rsidRPr="00CE7722" w:rsidRDefault="00CE7722" w:rsidP="000B4CCE">
            <w:pPr>
              <w:spacing w:line="240" w:lineRule="auto"/>
              <w:ind w:firstLine="0"/>
              <w:rPr>
                <w:rFonts w:ascii="Courier New" w:hAnsi="Courier New" w:cs="Courier New"/>
                <w:color w:val="000000" w:themeColor="text1"/>
                <w:sz w:val="24"/>
                <w:szCs w:val="24"/>
                <w:lang w:val="en-US"/>
              </w:rPr>
            </w:pPr>
            <w:proofErr w:type="spellStart"/>
            <w:proofErr w:type="gramStart"/>
            <w:r>
              <w:rPr>
                <w:rFonts w:ascii="Courier New" w:hAnsi="Courier New" w:cs="Courier New"/>
                <w:color w:val="000000" w:themeColor="text1"/>
                <w:sz w:val="24"/>
                <w:szCs w:val="24"/>
                <w:lang w:val="en-US"/>
              </w:rPr>
              <w:t>GetParameterMAxByName</w:t>
            </w:r>
            <w:proofErr w:type="spellEnd"/>
            <w:r w:rsidR="00EF1BD9">
              <w:rPr>
                <w:rFonts w:ascii="Courier New" w:hAnsi="Courier New" w:cs="Courier New"/>
                <w:color w:val="000000" w:themeColor="text1"/>
                <w:sz w:val="24"/>
                <w:szCs w:val="24"/>
                <w:lang w:val="en-US"/>
              </w:rPr>
              <w:t>(</w:t>
            </w:r>
            <w:proofErr w:type="spellStart"/>
            <w:proofErr w:type="gramEnd"/>
            <w:r w:rsidR="00EF1BD9">
              <w:rPr>
                <w:rFonts w:ascii="Courier New" w:hAnsi="Courier New" w:cs="Courier New"/>
                <w:color w:val="000000" w:themeColor="text1"/>
                <w:sz w:val="24"/>
                <w:szCs w:val="24"/>
                <w:lang w:val="en-US"/>
              </w:rPr>
              <w:t>ParameterNames</w:t>
            </w:r>
            <w:proofErr w:type="spellEnd"/>
            <w:r w:rsidR="00EF1BD9">
              <w:rPr>
                <w:rFonts w:ascii="Courier New" w:hAnsi="Courier New" w:cs="Courier New"/>
                <w:color w:val="000000" w:themeColor="text1"/>
                <w:sz w:val="24"/>
                <w:szCs w:val="24"/>
                <w:lang w:val="en-US"/>
              </w:rPr>
              <w:t>)</w:t>
            </w:r>
          </w:p>
        </w:tc>
        <w:tc>
          <w:tcPr>
            <w:tcW w:w="2551" w:type="dxa"/>
            <w:vAlign w:val="center"/>
          </w:tcPr>
          <w:p w14:paraId="22358371" w14:textId="18E6A3BF" w:rsidR="00CE7722" w:rsidRPr="00EF1BD9" w:rsidRDefault="00EF1BD9"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int</w:t>
            </w:r>
          </w:p>
        </w:tc>
        <w:tc>
          <w:tcPr>
            <w:tcW w:w="3544" w:type="dxa"/>
            <w:vAlign w:val="center"/>
          </w:tcPr>
          <w:p w14:paraId="7A003ADF" w14:textId="07A18A4C" w:rsidR="00CE7722" w:rsidRPr="00C1217B" w:rsidRDefault="00EF1BD9" w:rsidP="000B4CCE">
            <w:pPr>
              <w:spacing w:line="240" w:lineRule="auto"/>
              <w:ind w:left="19" w:firstLine="0"/>
              <w:rPr>
                <w:color w:val="000000" w:themeColor="text1"/>
                <w:szCs w:val="28"/>
              </w:rPr>
            </w:pPr>
            <w:proofErr w:type="gramStart"/>
            <w:r>
              <w:rPr>
                <w:color w:val="000000" w:themeColor="text1"/>
                <w:szCs w:val="28"/>
              </w:rPr>
              <w:t>Метод</w:t>
            </w:r>
            <w:proofErr w:type="gramEnd"/>
            <w:r>
              <w:rPr>
                <w:color w:val="000000" w:themeColor="text1"/>
                <w:szCs w:val="28"/>
              </w:rPr>
              <w:t xml:space="preserve"> возвращающий максимальное значение параметра по имени</w:t>
            </w:r>
          </w:p>
        </w:tc>
      </w:tr>
    </w:tbl>
    <w:p w14:paraId="3E938F83" w14:textId="15204364" w:rsidR="0088467E" w:rsidRPr="0088467E" w:rsidRDefault="0088467E" w:rsidP="0088467E">
      <w:pPr>
        <w:ind w:firstLine="0"/>
        <w:rPr>
          <w:rFonts w:eastAsia="Calibri"/>
          <w:szCs w:val="28"/>
        </w:rPr>
      </w:pPr>
      <w:proofErr w:type="gramStart"/>
      <w:r w:rsidRPr="00B33119">
        <w:rPr>
          <w:rFonts w:eastAsia="Calibri"/>
          <w:szCs w:val="28"/>
        </w:rPr>
        <w:lastRenderedPageBreak/>
        <w:t>Продолжение  Таблицы</w:t>
      </w:r>
      <w:proofErr w:type="gramEnd"/>
      <w:r w:rsidRPr="00B33119">
        <w:rPr>
          <w:rFonts w:eastAsia="Calibri"/>
          <w:szCs w:val="28"/>
        </w:rPr>
        <w:t xml:space="preserve"> А.</w:t>
      </w:r>
      <w:r>
        <w:rPr>
          <w:rFonts w:eastAsia="Calibri"/>
          <w:szCs w:val="28"/>
        </w:rPr>
        <w:t>3</w:t>
      </w:r>
    </w:p>
    <w:tbl>
      <w:tblPr>
        <w:tblStyle w:val="aff"/>
        <w:tblW w:w="9351" w:type="dxa"/>
        <w:tblLayout w:type="fixed"/>
        <w:tblLook w:val="04A0" w:firstRow="1" w:lastRow="0" w:firstColumn="1" w:lastColumn="0" w:noHBand="0" w:noVBand="1"/>
      </w:tblPr>
      <w:tblGrid>
        <w:gridCol w:w="3256"/>
        <w:gridCol w:w="2551"/>
        <w:gridCol w:w="3544"/>
      </w:tblGrid>
      <w:tr w:rsidR="0088467E" w:rsidRPr="00C1217B" w14:paraId="44FAA176" w14:textId="77777777" w:rsidTr="00650522">
        <w:trPr>
          <w:trHeight w:val="319"/>
        </w:trPr>
        <w:tc>
          <w:tcPr>
            <w:tcW w:w="3256" w:type="dxa"/>
            <w:vAlign w:val="center"/>
          </w:tcPr>
          <w:p w14:paraId="3DF55BD9" w14:textId="2F99AB7B" w:rsidR="0088467E" w:rsidRPr="0088467E" w:rsidRDefault="0088467E" w:rsidP="00650522">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HANDLE</w:t>
            </w:r>
            <w:r>
              <w:rPr>
                <w:rFonts w:ascii="Courier New" w:hAnsi="Courier New" w:cs="Courier New"/>
                <w:color w:val="000000" w:themeColor="text1"/>
                <w:sz w:val="24"/>
                <w:szCs w:val="24"/>
              </w:rPr>
              <w:t>_</w:t>
            </w:r>
            <w:r>
              <w:rPr>
                <w:rFonts w:ascii="Courier New" w:hAnsi="Courier New" w:cs="Courier New"/>
                <w:color w:val="000000" w:themeColor="text1"/>
                <w:sz w:val="24"/>
                <w:szCs w:val="24"/>
                <w:lang w:val="en-US"/>
              </w:rPr>
              <w:t>HEAD_DIFFERENCE</w:t>
            </w:r>
          </w:p>
        </w:tc>
        <w:tc>
          <w:tcPr>
            <w:tcW w:w="2551" w:type="dxa"/>
            <w:vAlign w:val="center"/>
          </w:tcPr>
          <w:p w14:paraId="08D163B6" w14:textId="411A86A1" w:rsidR="0088467E" w:rsidRPr="00C1217B" w:rsidRDefault="0088467E" w:rsidP="00650522">
            <w:pPr>
              <w:spacing w:line="240" w:lineRule="auto"/>
              <w:ind w:firstLine="0"/>
              <w:rPr>
                <w:rFonts w:ascii="Courier New" w:hAnsi="Courier New" w:cs="Courier New"/>
                <w:color w:val="000000" w:themeColor="text1"/>
                <w:sz w:val="24"/>
                <w:szCs w:val="24"/>
              </w:rPr>
            </w:pPr>
            <w:r>
              <w:rPr>
                <w:rFonts w:ascii="Courier New" w:hAnsi="Courier New" w:cs="Courier New"/>
                <w:color w:val="000000" w:themeColor="text1"/>
                <w:sz w:val="24"/>
                <w:szCs w:val="24"/>
                <w:lang w:val="en-US"/>
              </w:rPr>
              <w:t>int = 10</w:t>
            </w:r>
          </w:p>
        </w:tc>
        <w:tc>
          <w:tcPr>
            <w:tcW w:w="3544" w:type="dxa"/>
            <w:vAlign w:val="center"/>
          </w:tcPr>
          <w:p w14:paraId="63EAE25B" w14:textId="02457D96" w:rsidR="0088467E" w:rsidRPr="0088467E" w:rsidRDefault="0088467E" w:rsidP="00650522">
            <w:pPr>
              <w:spacing w:line="240" w:lineRule="auto"/>
              <w:ind w:left="19" w:firstLine="0"/>
              <w:rPr>
                <w:color w:val="000000" w:themeColor="text1"/>
                <w:szCs w:val="28"/>
              </w:rPr>
            </w:pPr>
            <w:r>
              <w:rPr>
                <w:color w:val="000000" w:themeColor="text1"/>
                <w:szCs w:val="28"/>
              </w:rPr>
              <w:t>Константа разницы между диаметром ручки и шириной бойка</w:t>
            </w:r>
          </w:p>
        </w:tc>
      </w:tr>
      <w:tr w:rsidR="0088467E" w:rsidRPr="00C1217B" w14:paraId="49F6A980" w14:textId="77777777" w:rsidTr="00650522">
        <w:trPr>
          <w:trHeight w:val="319"/>
        </w:trPr>
        <w:tc>
          <w:tcPr>
            <w:tcW w:w="3256" w:type="dxa"/>
            <w:vAlign w:val="center"/>
          </w:tcPr>
          <w:p w14:paraId="5E1114FD" w14:textId="77F3AE6D" w:rsidR="0088467E" w:rsidRPr="0088467E" w:rsidRDefault="0088467E" w:rsidP="0088467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HANDLE_LENGTH_HEIGHT</w:t>
            </w:r>
            <w:r w:rsidR="00DC407D">
              <w:rPr>
                <w:rFonts w:ascii="Courier New" w:hAnsi="Courier New" w:cs="Courier New"/>
                <w:color w:val="000000" w:themeColor="text1"/>
                <w:sz w:val="24"/>
                <w:szCs w:val="24"/>
                <w:lang w:val="en-US"/>
              </w:rPr>
              <w:t>_MULTIPLIER</w:t>
            </w:r>
          </w:p>
        </w:tc>
        <w:tc>
          <w:tcPr>
            <w:tcW w:w="2551" w:type="dxa"/>
            <w:vAlign w:val="center"/>
          </w:tcPr>
          <w:p w14:paraId="505F280B" w14:textId="1E864C6A" w:rsidR="0088467E" w:rsidRPr="00C1217B" w:rsidRDefault="0088467E" w:rsidP="0088467E">
            <w:pPr>
              <w:spacing w:line="240" w:lineRule="auto"/>
              <w:ind w:firstLine="0"/>
              <w:rPr>
                <w:rFonts w:ascii="Courier New" w:hAnsi="Courier New" w:cs="Courier New"/>
                <w:color w:val="000000" w:themeColor="text1"/>
                <w:sz w:val="24"/>
                <w:szCs w:val="24"/>
              </w:rPr>
            </w:pPr>
            <w:r>
              <w:rPr>
                <w:rFonts w:ascii="Courier New" w:hAnsi="Courier New" w:cs="Courier New"/>
                <w:color w:val="000000" w:themeColor="text1"/>
                <w:sz w:val="24"/>
                <w:szCs w:val="24"/>
                <w:lang w:val="en-US"/>
              </w:rPr>
              <w:t>int = 2</w:t>
            </w:r>
          </w:p>
        </w:tc>
        <w:tc>
          <w:tcPr>
            <w:tcW w:w="3544" w:type="dxa"/>
            <w:vAlign w:val="center"/>
          </w:tcPr>
          <w:p w14:paraId="6D900AAE" w14:textId="24C62C2F" w:rsidR="0088467E" w:rsidRPr="00C1217B" w:rsidRDefault="00DC407D" w:rsidP="0088467E">
            <w:pPr>
              <w:spacing w:line="240" w:lineRule="auto"/>
              <w:ind w:left="19" w:firstLine="0"/>
              <w:rPr>
                <w:color w:val="000000" w:themeColor="text1"/>
                <w:szCs w:val="28"/>
              </w:rPr>
            </w:pPr>
            <w:r>
              <w:rPr>
                <w:color w:val="000000" w:themeColor="text1"/>
                <w:szCs w:val="28"/>
              </w:rPr>
              <w:t>Константа отношения длины бойка к высоте бойка</w:t>
            </w:r>
          </w:p>
        </w:tc>
      </w:tr>
      <w:tr w:rsidR="0088467E" w:rsidRPr="00F82727" w14:paraId="7A164CA3" w14:textId="77777777" w:rsidTr="00650522">
        <w:trPr>
          <w:trHeight w:val="319"/>
        </w:trPr>
        <w:tc>
          <w:tcPr>
            <w:tcW w:w="3256" w:type="dxa"/>
            <w:vAlign w:val="center"/>
          </w:tcPr>
          <w:p w14:paraId="16D169BF" w14:textId="22AFCDB8" w:rsidR="0088467E" w:rsidRPr="00DC407D" w:rsidRDefault="00DC407D" w:rsidP="0088467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MAX_CHAMFER_RADIUS</w:t>
            </w:r>
          </w:p>
        </w:tc>
        <w:tc>
          <w:tcPr>
            <w:tcW w:w="2551" w:type="dxa"/>
            <w:vAlign w:val="center"/>
          </w:tcPr>
          <w:p w14:paraId="7AD27A7B" w14:textId="1B2A2D6B" w:rsidR="0088467E" w:rsidRPr="00C1217B" w:rsidRDefault="003B518E" w:rsidP="0088467E">
            <w:pPr>
              <w:spacing w:line="240" w:lineRule="auto"/>
              <w:ind w:firstLine="0"/>
              <w:rPr>
                <w:rFonts w:ascii="Courier New" w:hAnsi="Courier New" w:cs="Courier New"/>
                <w:color w:val="000000" w:themeColor="text1"/>
                <w:sz w:val="24"/>
                <w:szCs w:val="24"/>
              </w:rPr>
            </w:pPr>
            <w:r>
              <w:rPr>
                <w:rFonts w:ascii="Courier New" w:hAnsi="Courier New" w:cs="Courier New"/>
                <w:color w:val="000000" w:themeColor="text1"/>
                <w:sz w:val="24"/>
                <w:szCs w:val="24"/>
                <w:lang w:val="en-US"/>
              </w:rPr>
              <w:t>int = 4</w:t>
            </w:r>
          </w:p>
        </w:tc>
        <w:tc>
          <w:tcPr>
            <w:tcW w:w="3544" w:type="dxa"/>
            <w:vAlign w:val="center"/>
          </w:tcPr>
          <w:p w14:paraId="77B1C66D" w14:textId="510CB045" w:rsidR="0088467E" w:rsidRPr="00F82727" w:rsidRDefault="00E74107" w:rsidP="0088467E">
            <w:pPr>
              <w:spacing w:line="240" w:lineRule="auto"/>
              <w:ind w:left="19" w:firstLine="0"/>
              <w:rPr>
                <w:color w:val="000000" w:themeColor="text1"/>
                <w:szCs w:val="28"/>
              </w:rPr>
            </w:pPr>
            <w:r>
              <w:rPr>
                <w:color w:val="000000" w:themeColor="text1"/>
                <w:szCs w:val="28"/>
              </w:rPr>
              <w:t>Константа максимального значения фаски</w:t>
            </w:r>
          </w:p>
        </w:tc>
      </w:tr>
      <w:tr w:rsidR="0088467E" w:rsidRPr="00C1217B" w14:paraId="599F23B2" w14:textId="77777777" w:rsidTr="00650522">
        <w:trPr>
          <w:trHeight w:val="319"/>
        </w:trPr>
        <w:tc>
          <w:tcPr>
            <w:tcW w:w="3256" w:type="dxa"/>
            <w:vAlign w:val="center"/>
          </w:tcPr>
          <w:p w14:paraId="448711F6" w14:textId="50BE7817" w:rsidR="0088467E" w:rsidRDefault="00DC407D" w:rsidP="0088467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MIN_CHAMFER_RADIUS</w:t>
            </w:r>
          </w:p>
        </w:tc>
        <w:tc>
          <w:tcPr>
            <w:tcW w:w="2551" w:type="dxa"/>
            <w:vAlign w:val="center"/>
          </w:tcPr>
          <w:p w14:paraId="0CC8D0E1" w14:textId="437DE0DB" w:rsidR="0088467E" w:rsidRPr="00C1217B" w:rsidRDefault="003B518E" w:rsidP="0088467E">
            <w:pPr>
              <w:spacing w:line="240" w:lineRule="auto"/>
              <w:ind w:firstLine="0"/>
              <w:rPr>
                <w:rFonts w:ascii="Courier New" w:hAnsi="Courier New" w:cs="Courier New"/>
                <w:color w:val="000000" w:themeColor="text1"/>
                <w:sz w:val="24"/>
                <w:szCs w:val="24"/>
              </w:rPr>
            </w:pPr>
            <w:r>
              <w:rPr>
                <w:rFonts w:ascii="Courier New" w:hAnsi="Courier New" w:cs="Courier New"/>
                <w:color w:val="000000" w:themeColor="text1"/>
                <w:sz w:val="24"/>
                <w:szCs w:val="24"/>
                <w:lang w:val="en-US"/>
              </w:rPr>
              <w:t>int = 1</w:t>
            </w:r>
          </w:p>
        </w:tc>
        <w:tc>
          <w:tcPr>
            <w:tcW w:w="3544" w:type="dxa"/>
            <w:vAlign w:val="center"/>
          </w:tcPr>
          <w:p w14:paraId="0F01F84C" w14:textId="748195F3" w:rsidR="0088467E" w:rsidRPr="00C1217B" w:rsidRDefault="00E74107" w:rsidP="0088467E">
            <w:pPr>
              <w:spacing w:line="240" w:lineRule="auto"/>
              <w:ind w:left="19" w:firstLine="0"/>
              <w:rPr>
                <w:color w:val="000000" w:themeColor="text1"/>
                <w:szCs w:val="28"/>
              </w:rPr>
            </w:pPr>
            <w:r>
              <w:rPr>
                <w:color w:val="000000" w:themeColor="text1"/>
                <w:szCs w:val="28"/>
              </w:rPr>
              <w:t>Константа минимального значения фаски</w:t>
            </w:r>
          </w:p>
        </w:tc>
      </w:tr>
      <w:tr w:rsidR="00DC407D" w:rsidRPr="00E74107" w14:paraId="657BB992" w14:textId="77777777" w:rsidTr="00650522">
        <w:trPr>
          <w:trHeight w:val="319"/>
        </w:trPr>
        <w:tc>
          <w:tcPr>
            <w:tcW w:w="3256" w:type="dxa"/>
            <w:vAlign w:val="center"/>
          </w:tcPr>
          <w:p w14:paraId="49294452" w14:textId="74E2F695" w:rsidR="00DC407D" w:rsidRDefault="00DC407D" w:rsidP="00DC407D">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MAX_HANDLE_DIAMETER</w:t>
            </w:r>
          </w:p>
        </w:tc>
        <w:tc>
          <w:tcPr>
            <w:tcW w:w="2551" w:type="dxa"/>
            <w:vAlign w:val="center"/>
          </w:tcPr>
          <w:p w14:paraId="4F2EE3C4" w14:textId="61504A7A" w:rsidR="00DC407D" w:rsidRPr="003B518E" w:rsidRDefault="003B518E" w:rsidP="00DC407D">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int = MIN_HEAD_WIDTH - HANDLE</w:t>
            </w:r>
            <w:r w:rsidRPr="003B518E">
              <w:rPr>
                <w:rFonts w:ascii="Courier New" w:hAnsi="Courier New" w:cs="Courier New"/>
                <w:color w:val="000000" w:themeColor="text1"/>
                <w:sz w:val="24"/>
                <w:szCs w:val="24"/>
                <w:lang w:val="en-US"/>
              </w:rPr>
              <w:t>_</w:t>
            </w:r>
            <w:r>
              <w:rPr>
                <w:rFonts w:ascii="Courier New" w:hAnsi="Courier New" w:cs="Courier New"/>
                <w:color w:val="000000" w:themeColor="text1"/>
                <w:sz w:val="24"/>
                <w:szCs w:val="24"/>
                <w:lang w:val="en-US"/>
              </w:rPr>
              <w:t xml:space="preserve">HEAD_DIFFERENCE </w:t>
            </w:r>
          </w:p>
        </w:tc>
        <w:tc>
          <w:tcPr>
            <w:tcW w:w="3544" w:type="dxa"/>
            <w:vAlign w:val="center"/>
          </w:tcPr>
          <w:p w14:paraId="54E4B835" w14:textId="02AFDB99" w:rsidR="00DC407D" w:rsidRPr="00E74107" w:rsidRDefault="00E74107" w:rsidP="00DC407D">
            <w:pPr>
              <w:spacing w:line="240" w:lineRule="auto"/>
              <w:ind w:left="19" w:firstLine="0"/>
              <w:rPr>
                <w:color w:val="000000" w:themeColor="text1"/>
                <w:szCs w:val="28"/>
              </w:rPr>
            </w:pPr>
            <w:r>
              <w:rPr>
                <w:color w:val="000000" w:themeColor="text1"/>
                <w:szCs w:val="28"/>
              </w:rPr>
              <w:t>Константа максимального значения диаметра ручки</w:t>
            </w:r>
          </w:p>
        </w:tc>
      </w:tr>
      <w:tr w:rsidR="00DC407D" w:rsidRPr="00C1217B" w14:paraId="2C5F7FFE" w14:textId="77777777" w:rsidTr="00650522">
        <w:trPr>
          <w:trHeight w:val="319"/>
        </w:trPr>
        <w:tc>
          <w:tcPr>
            <w:tcW w:w="3256" w:type="dxa"/>
            <w:vAlign w:val="center"/>
          </w:tcPr>
          <w:p w14:paraId="568AFA97" w14:textId="728C32E5" w:rsidR="00DC407D" w:rsidRDefault="00DC407D" w:rsidP="00DC407D">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MIN_HANDLE_DIAMETER</w:t>
            </w:r>
          </w:p>
        </w:tc>
        <w:tc>
          <w:tcPr>
            <w:tcW w:w="2551" w:type="dxa"/>
            <w:vAlign w:val="center"/>
          </w:tcPr>
          <w:p w14:paraId="2CBC69EB" w14:textId="075DFA22" w:rsidR="00DC407D" w:rsidRPr="00C1217B" w:rsidRDefault="003B518E" w:rsidP="00DC407D">
            <w:pPr>
              <w:spacing w:line="240" w:lineRule="auto"/>
              <w:ind w:firstLine="0"/>
              <w:rPr>
                <w:rFonts w:ascii="Courier New" w:hAnsi="Courier New" w:cs="Courier New"/>
                <w:color w:val="000000" w:themeColor="text1"/>
                <w:sz w:val="24"/>
                <w:szCs w:val="24"/>
              </w:rPr>
            </w:pPr>
            <w:r>
              <w:rPr>
                <w:rFonts w:ascii="Courier New" w:hAnsi="Courier New" w:cs="Courier New"/>
                <w:color w:val="000000" w:themeColor="text1"/>
                <w:sz w:val="24"/>
                <w:szCs w:val="24"/>
                <w:lang w:val="en-US"/>
              </w:rPr>
              <w:t>int = 20</w:t>
            </w:r>
          </w:p>
        </w:tc>
        <w:tc>
          <w:tcPr>
            <w:tcW w:w="3544" w:type="dxa"/>
            <w:vAlign w:val="center"/>
          </w:tcPr>
          <w:p w14:paraId="533827E6" w14:textId="7C6FAA10" w:rsidR="00DC407D" w:rsidRPr="00C1217B" w:rsidRDefault="00E74107" w:rsidP="00DC407D">
            <w:pPr>
              <w:spacing w:line="240" w:lineRule="auto"/>
              <w:ind w:left="19" w:firstLine="0"/>
              <w:rPr>
                <w:color w:val="000000" w:themeColor="text1"/>
                <w:szCs w:val="28"/>
              </w:rPr>
            </w:pPr>
            <w:r>
              <w:rPr>
                <w:color w:val="000000" w:themeColor="text1"/>
                <w:szCs w:val="28"/>
              </w:rPr>
              <w:t>Константа минимального значения диаметра ручки</w:t>
            </w:r>
          </w:p>
        </w:tc>
      </w:tr>
      <w:tr w:rsidR="00DC407D" w:rsidRPr="00C1217B" w14:paraId="3A9DE1DE" w14:textId="77777777" w:rsidTr="00650522">
        <w:trPr>
          <w:trHeight w:val="319"/>
        </w:trPr>
        <w:tc>
          <w:tcPr>
            <w:tcW w:w="3256" w:type="dxa"/>
            <w:vAlign w:val="center"/>
          </w:tcPr>
          <w:p w14:paraId="66BDFA27" w14:textId="1AADFB28" w:rsidR="00DC407D" w:rsidRDefault="00DC407D" w:rsidP="00DC407D">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MAX_HANDLE_HEIGHT</w:t>
            </w:r>
          </w:p>
        </w:tc>
        <w:tc>
          <w:tcPr>
            <w:tcW w:w="2551" w:type="dxa"/>
            <w:vAlign w:val="center"/>
          </w:tcPr>
          <w:p w14:paraId="2132A3EE" w14:textId="6EA3BF3A" w:rsidR="00DC407D" w:rsidRPr="00C1217B" w:rsidRDefault="003B518E" w:rsidP="00DC407D">
            <w:pPr>
              <w:spacing w:line="240" w:lineRule="auto"/>
              <w:ind w:firstLine="0"/>
              <w:rPr>
                <w:rFonts w:ascii="Courier New" w:hAnsi="Courier New" w:cs="Courier New"/>
                <w:color w:val="000000" w:themeColor="text1"/>
                <w:sz w:val="24"/>
                <w:szCs w:val="24"/>
              </w:rPr>
            </w:pPr>
            <w:r>
              <w:rPr>
                <w:rFonts w:ascii="Courier New" w:hAnsi="Courier New" w:cs="Courier New"/>
                <w:color w:val="000000" w:themeColor="text1"/>
                <w:sz w:val="24"/>
                <w:szCs w:val="24"/>
                <w:lang w:val="en-US"/>
              </w:rPr>
              <w:t>int = 400</w:t>
            </w:r>
          </w:p>
        </w:tc>
        <w:tc>
          <w:tcPr>
            <w:tcW w:w="3544" w:type="dxa"/>
            <w:vAlign w:val="center"/>
          </w:tcPr>
          <w:p w14:paraId="2EC79B4F" w14:textId="338BD30A" w:rsidR="00DC407D" w:rsidRPr="00C1217B" w:rsidRDefault="00E74107" w:rsidP="00DC407D">
            <w:pPr>
              <w:spacing w:line="240" w:lineRule="auto"/>
              <w:ind w:left="19" w:firstLine="0"/>
              <w:rPr>
                <w:color w:val="000000" w:themeColor="text1"/>
                <w:szCs w:val="28"/>
              </w:rPr>
            </w:pPr>
            <w:r>
              <w:rPr>
                <w:color w:val="000000" w:themeColor="text1"/>
                <w:szCs w:val="28"/>
              </w:rPr>
              <w:t>Константа максимального значения высоты ручки</w:t>
            </w:r>
          </w:p>
        </w:tc>
      </w:tr>
      <w:tr w:rsidR="00DC407D" w:rsidRPr="00C1217B" w14:paraId="72954E3D" w14:textId="77777777" w:rsidTr="00650522">
        <w:trPr>
          <w:trHeight w:val="319"/>
        </w:trPr>
        <w:tc>
          <w:tcPr>
            <w:tcW w:w="3256" w:type="dxa"/>
            <w:vAlign w:val="center"/>
          </w:tcPr>
          <w:p w14:paraId="55EED604" w14:textId="21B79A7D" w:rsidR="00DC407D" w:rsidRDefault="00DC407D" w:rsidP="00DC407D">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MIN_HANDLE_HEIGHT</w:t>
            </w:r>
          </w:p>
        </w:tc>
        <w:tc>
          <w:tcPr>
            <w:tcW w:w="2551" w:type="dxa"/>
            <w:vAlign w:val="center"/>
          </w:tcPr>
          <w:p w14:paraId="46954586" w14:textId="5351ADCE" w:rsidR="00DC407D" w:rsidRPr="00C1217B" w:rsidRDefault="003B518E" w:rsidP="00DC407D">
            <w:pPr>
              <w:spacing w:line="240" w:lineRule="auto"/>
              <w:ind w:firstLine="0"/>
              <w:rPr>
                <w:rFonts w:ascii="Courier New" w:hAnsi="Courier New" w:cs="Courier New"/>
                <w:color w:val="000000" w:themeColor="text1"/>
                <w:sz w:val="24"/>
                <w:szCs w:val="24"/>
              </w:rPr>
            </w:pPr>
            <w:r>
              <w:rPr>
                <w:rFonts w:ascii="Courier New" w:hAnsi="Courier New" w:cs="Courier New"/>
                <w:color w:val="000000" w:themeColor="text1"/>
                <w:sz w:val="24"/>
                <w:szCs w:val="24"/>
                <w:lang w:val="en-US"/>
              </w:rPr>
              <w:t>int = 150</w:t>
            </w:r>
          </w:p>
        </w:tc>
        <w:tc>
          <w:tcPr>
            <w:tcW w:w="3544" w:type="dxa"/>
            <w:vAlign w:val="center"/>
          </w:tcPr>
          <w:p w14:paraId="6798F8FF" w14:textId="2C21A1C7" w:rsidR="00DC407D" w:rsidRPr="00C1217B" w:rsidRDefault="00E74107" w:rsidP="00DC407D">
            <w:pPr>
              <w:spacing w:line="240" w:lineRule="auto"/>
              <w:ind w:left="19" w:firstLine="0"/>
              <w:rPr>
                <w:color w:val="000000" w:themeColor="text1"/>
                <w:szCs w:val="28"/>
              </w:rPr>
            </w:pPr>
            <w:r>
              <w:rPr>
                <w:color w:val="000000" w:themeColor="text1"/>
                <w:szCs w:val="28"/>
              </w:rPr>
              <w:t>Константа минимального значения высоты ручки</w:t>
            </w:r>
          </w:p>
        </w:tc>
      </w:tr>
      <w:tr w:rsidR="00DC407D" w:rsidRPr="00E74107" w14:paraId="54D8460E" w14:textId="77777777" w:rsidTr="00650522">
        <w:trPr>
          <w:trHeight w:val="319"/>
        </w:trPr>
        <w:tc>
          <w:tcPr>
            <w:tcW w:w="3256" w:type="dxa"/>
            <w:vAlign w:val="center"/>
          </w:tcPr>
          <w:p w14:paraId="64E760CF" w14:textId="2DEA6275" w:rsidR="00DC407D" w:rsidRPr="00CE7722" w:rsidRDefault="00DC407D" w:rsidP="00DC407D">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MAX_HEAD_HEIGHT</w:t>
            </w:r>
          </w:p>
        </w:tc>
        <w:tc>
          <w:tcPr>
            <w:tcW w:w="2551" w:type="dxa"/>
            <w:vAlign w:val="center"/>
          </w:tcPr>
          <w:p w14:paraId="1B79DFB6" w14:textId="2F7271C5" w:rsidR="00DC407D" w:rsidRPr="00EF1BD9" w:rsidRDefault="003B518E" w:rsidP="00DC407D">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int = MIN_HEAD_LENGTH * HANDLE_LENGTH_HEIGHT_MULTIPLIER</w:t>
            </w:r>
          </w:p>
        </w:tc>
        <w:tc>
          <w:tcPr>
            <w:tcW w:w="3544" w:type="dxa"/>
            <w:vAlign w:val="center"/>
          </w:tcPr>
          <w:p w14:paraId="2D87FBEC" w14:textId="58B6B78D" w:rsidR="00DC407D" w:rsidRPr="00E74107" w:rsidRDefault="00E74107" w:rsidP="00DC407D">
            <w:pPr>
              <w:spacing w:line="240" w:lineRule="auto"/>
              <w:ind w:left="19" w:firstLine="0"/>
              <w:rPr>
                <w:color w:val="000000" w:themeColor="text1"/>
                <w:szCs w:val="28"/>
              </w:rPr>
            </w:pPr>
            <w:r>
              <w:rPr>
                <w:color w:val="000000" w:themeColor="text1"/>
                <w:szCs w:val="28"/>
              </w:rPr>
              <w:t>Константа максимального значения высоты бойка</w:t>
            </w:r>
          </w:p>
        </w:tc>
      </w:tr>
      <w:tr w:rsidR="00DC407D" w:rsidRPr="00EF1BD9" w14:paraId="77E71551" w14:textId="77777777" w:rsidTr="00650522">
        <w:trPr>
          <w:trHeight w:val="319"/>
        </w:trPr>
        <w:tc>
          <w:tcPr>
            <w:tcW w:w="3256" w:type="dxa"/>
            <w:vAlign w:val="center"/>
          </w:tcPr>
          <w:p w14:paraId="48EEEF80" w14:textId="60BF7064" w:rsidR="00DC407D" w:rsidRPr="00CE7722" w:rsidRDefault="00DC407D" w:rsidP="00DC407D">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MIN_HEAD_HEIGHT</w:t>
            </w:r>
          </w:p>
        </w:tc>
        <w:tc>
          <w:tcPr>
            <w:tcW w:w="2551" w:type="dxa"/>
            <w:vAlign w:val="center"/>
          </w:tcPr>
          <w:p w14:paraId="1166D306" w14:textId="4537A8BB" w:rsidR="00DC407D" w:rsidRPr="00EF1BD9" w:rsidRDefault="003B518E" w:rsidP="00DC407D">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int = 40</w:t>
            </w:r>
          </w:p>
        </w:tc>
        <w:tc>
          <w:tcPr>
            <w:tcW w:w="3544" w:type="dxa"/>
            <w:vAlign w:val="center"/>
          </w:tcPr>
          <w:p w14:paraId="30BA58A2" w14:textId="661014AA" w:rsidR="00DC407D" w:rsidRPr="00EF1BD9" w:rsidRDefault="00E74107" w:rsidP="00DC407D">
            <w:pPr>
              <w:spacing w:line="240" w:lineRule="auto"/>
              <w:ind w:left="19" w:firstLine="0"/>
              <w:rPr>
                <w:color w:val="000000" w:themeColor="text1"/>
                <w:szCs w:val="28"/>
              </w:rPr>
            </w:pPr>
            <w:r>
              <w:rPr>
                <w:color w:val="000000" w:themeColor="text1"/>
                <w:szCs w:val="28"/>
              </w:rPr>
              <w:t>Константа минимального значения высоты бойка</w:t>
            </w:r>
          </w:p>
        </w:tc>
      </w:tr>
      <w:tr w:rsidR="00DC407D" w:rsidRPr="00C1217B" w14:paraId="49921C5C" w14:textId="77777777" w:rsidTr="00650522">
        <w:trPr>
          <w:trHeight w:val="319"/>
        </w:trPr>
        <w:tc>
          <w:tcPr>
            <w:tcW w:w="3256" w:type="dxa"/>
            <w:vAlign w:val="center"/>
          </w:tcPr>
          <w:p w14:paraId="7729B5CA" w14:textId="725F32EC" w:rsidR="00DC407D" w:rsidRPr="00CE7722" w:rsidRDefault="00DC407D" w:rsidP="00DC407D">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MAX_HEAD_LENGTH</w:t>
            </w:r>
          </w:p>
        </w:tc>
        <w:tc>
          <w:tcPr>
            <w:tcW w:w="2551" w:type="dxa"/>
            <w:vAlign w:val="center"/>
          </w:tcPr>
          <w:p w14:paraId="162FFFD8" w14:textId="0A559335" w:rsidR="00DC407D" w:rsidRPr="00EF1BD9" w:rsidRDefault="003B518E" w:rsidP="00DC407D">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int = 200</w:t>
            </w:r>
          </w:p>
        </w:tc>
        <w:tc>
          <w:tcPr>
            <w:tcW w:w="3544" w:type="dxa"/>
            <w:vAlign w:val="center"/>
          </w:tcPr>
          <w:p w14:paraId="4A76C5E1" w14:textId="0367A6E2" w:rsidR="00DC407D" w:rsidRPr="00C1217B" w:rsidRDefault="00E74107" w:rsidP="00DC407D">
            <w:pPr>
              <w:spacing w:line="240" w:lineRule="auto"/>
              <w:ind w:left="19" w:firstLine="0"/>
              <w:rPr>
                <w:color w:val="000000" w:themeColor="text1"/>
                <w:szCs w:val="28"/>
              </w:rPr>
            </w:pPr>
            <w:r>
              <w:rPr>
                <w:color w:val="000000" w:themeColor="text1"/>
                <w:szCs w:val="28"/>
              </w:rPr>
              <w:t>Константа максимального значения длины бойка</w:t>
            </w:r>
          </w:p>
        </w:tc>
      </w:tr>
      <w:tr w:rsidR="00DC407D" w:rsidRPr="00EF1BD9" w14:paraId="52E641F9" w14:textId="77777777" w:rsidTr="00650522">
        <w:trPr>
          <w:trHeight w:val="319"/>
        </w:trPr>
        <w:tc>
          <w:tcPr>
            <w:tcW w:w="3256" w:type="dxa"/>
            <w:vAlign w:val="center"/>
          </w:tcPr>
          <w:p w14:paraId="0556C42D" w14:textId="766BF543" w:rsidR="00DC407D" w:rsidRPr="00CE7722" w:rsidRDefault="00DC407D" w:rsidP="00DC407D">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MIN_HEAD_LENGTH</w:t>
            </w:r>
          </w:p>
        </w:tc>
        <w:tc>
          <w:tcPr>
            <w:tcW w:w="2551" w:type="dxa"/>
            <w:vAlign w:val="center"/>
          </w:tcPr>
          <w:p w14:paraId="6CB0A226" w14:textId="35EBFD3D" w:rsidR="00DC407D" w:rsidRPr="00EF1BD9" w:rsidRDefault="003B518E" w:rsidP="00DC407D">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int = 100</w:t>
            </w:r>
          </w:p>
        </w:tc>
        <w:tc>
          <w:tcPr>
            <w:tcW w:w="3544" w:type="dxa"/>
            <w:vAlign w:val="center"/>
          </w:tcPr>
          <w:p w14:paraId="4F4987A9" w14:textId="23A12752" w:rsidR="00DC407D" w:rsidRPr="00EF1BD9" w:rsidRDefault="00E74107" w:rsidP="00DC407D">
            <w:pPr>
              <w:spacing w:line="240" w:lineRule="auto"/>
              <w:ind w:left="19" w:firstLine="0"/>
              <w:rPr>
                <w:color w:val="000000" w:themeColor="text1"/>
                <w:szCs w:val="28"/>
              </w:rPr>
            </w:pPr>
            <w:r>
              <w:rPr>
                <w:color w:val="000000" w:themeColor="text1"/>
                <w:szCs w:val="28"/>
              </w:rPr>
              <w:t>Константа минимального значения длины бойка</w:t>
            </w:r>
          </w:p>
        </w:tc>
      </w:tr>
      <w:tr w:rsidR="00DC407D" w:rsidRPr="00C1217B" w14:paraId="1215B9A8" w14:textId="77777777" w:rsidTr="00650522">
        <w:trPr>
          <w:trHeight w:val="319"/>
        </w:trPr>
        <w:tc>
          <w:tcPr>
            <w:tcW w:w="3256" w:type="dxa"/>
            <w:vAlign w:val="center"/>
          </w:tcPr>
          <w:p w14:paraId="667DD6A8" w14:textId="51726AEE" w:rsidR="00DC407D" w:rsidRPr="00CE7722" w:rsidRDefault="00DC407D" w:rsidP="00DC407D">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MAX_HEAD_WIDTH</w:t>
            </w:r>
          </w:p>
        </w:tc>
        <w:tc>
          <w:tcPr>
            <w:tcW w:w="2551" w:type="dxa"/>
            <w:vAlign w:val="center"/>
          </w:tcPr>
          <w:p w14:paraId="04A0C5C6" w14:textId="760D21B8" w:rsidR="00DC407D" w:rsidRPr="00EF1BD9" w:rsidRDefault="003B518E" w:rsidP="00DC407D">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int =</w:t>
            </w:r>
            <w:r w:rsidR="00E74107">
              <w:rPr>
                <w:rFonts w:ascii="Courier New" w:hAnsi="Courier New" w:cs="Courier New"/>
                <w:color w:val="000000" w:themeColor="text1"/>
                <w:sz w:val="24"/>
                <w:szCs w:val="24"/>
                <w:lang w:val="en-US"/>
              </w:rPr>
              <w:t xml:space="preserve"> 80</w:t>
            </w:r>
          </w:p>
        </w:tc>
        <w:tc>
          <w:tcPr>
            <w:tcW w:w="3544" w:type="dxa"/>
            <w:vAlign w:val="center"/>
          </w:tcPr>
          <w:p w14:paraId="26CFEF22" w14:textId="558C6E92" w:rsidR="00DC407D" w:rsidRPr="00C1217B" w:rsidRDefault="00E74107" w:rsidP="00DC407D">
            <w:pPr>
              <w:spacing w:line="240" w:lineRule="auto"/>
              <w:ind w:left="19" w:firstLine="0"/>
              <w:rPr>
                <w:color w:val="000000" w:themeColor="text1"/>
                <w:szCs w:val="28"/>
              </w:rPr>
            </w:pPr>
            <w:r>
              <w:rPr>
                <w:color w:val="000000" w:themeColor="text1"/>
                <w:szCs w:val="28"/>
              </w:rPr>
              <w:t>Константа максимального значения ширины бойка</w:t>
            </w:r>
          </w:p>
        </w:tc>
      </w:tr>
      <w:tr w:rsidR="00DC407D" w:rsidRPr="00C1217B" w14:paraId="1D781391" w14:textId="77777777" w:rsidTr="00650522">
        <w:trPr>
          <w:trHeight w:val="319"/>
        </w:trPr>
        <w:tc>
          <w:tcPr>
            <w:tcW w:w="3256" w:type="dxa"/>
            <w:vAlign w:val="center"/>
          </w:tcPr>
          <w:p w14:paraId="08045F35" w14:textId="3DD190E4" w:rsidR="00DC407D" w:rsidRPr="00CE7722" w:rsidRDefault="00DC407D" w:rsidP="00DC407D">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MIN_HEAD</w:t>
            </w:r>
            <w:r w:rsidR="003B518E">
              <w:rPr>
                <w:rFonts w:ascii="Courier New" w:hAnsi="Courier New" w:cs="Courier New"/>
                <w:color w:val="000000" w:themeColor="text1"/>
                <w:sz w:val="24"/>
                <w:szCs w:val="24"/>
                <w:lang w:val="en-US"/>
              </w:rPr>
              <w:t>_WIDTH</w:t>
            </w:r>
          </w:p>
        </w:tc>
        <w:tc>
          <w:tcPr>
            <w:tcW w:w="2551" w:type="dxa"/>
            <w:vAlign w:val="center"/>
          </w:tcPr>
          <w:p w14:paraId="2AC518BF" w14:textId="5CBBBF6A" w:rsidR="00DC407D" w:rsidRPr="00EF1BD9" w:rsidRDefault="003B518E" w:rsidP="00DC407D">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int =</w:t>
            </w:r>
            <w:r w:rsidR="00E74107">
              <w:rPr>
                <w:rFonts w:ascii="Courier New" w:hAnsi="Courier New" w:cs="Courier New"/>
                <w:color w:val="000000" w:themeColor="text1"/>
                <w:sz w:val="24"/>
                <w:szCs w:val="24"/>
                <w:lang w:val="en-US"/>
              </w:rPr>
              <w:t xml:space="preserve"> 40</w:t>
            </w:r>
          </w:p>
        </w:tc>
        <w:tc>
          <w:tcPr>
            <w:tcW w:w="3544" w:type="dxa"/>
            <w:vAlign w:val="center"/>
          </w:tcPr>
          <w:p w14:paraId="66531C78" w14:textId="00338E45" w:rsidR="00DC407D" w:rsidRPr="00C1217B" w:rsidRDefault="00E74107" w:rsidP="00DC407D">
            <w:pPr>
              <w:spacing w:line="240" w:lineRule="auto"/>
              <w:ind w:left="19" w:firstLine="0"/>
              <w:rPr>
                <w:color w:val="000000" w:themeColor="text1"/>
                <w:szCs w:val="28"/>
              </w:rPr>
            </w:pPr>
            <w:r>
              <w:rPr>
                <w:color w:val="000000" w:themeColor="text1"/>
                <w:szCs w:val="28"/>
              </w:rPr>
              <w:t>Константа минимального значения ширины бойка</w:t>
            </w:r>
          </w:p>
        </w:tc>
      </w:tr>
    </w:tbl>
    <w:p w14:paraId="560C1664" w14:textId="094CBA9F" w:rsidR="0088467E" w:rsidRDefault="0088467E">
      <w:pPr>
        <w:spacing w:after="160" w:line="259" w:lineRule="auto"/>
        <w:ind w:firstLine="0"/>
        <w:jc w:val="left"/>
        <w:rPr>
          <w:color w:val="000000" w:themeColor="text1"/>
          <w:szCs w:val="28"/>
        </w:rPr>
      </w:pPr>
    </w:p>
    <w:p w14:paraId="2B44CBD7" w14:textId="19FE0177" w:rsidR="000B4CCE" w:rsidRDefault="0088467E">
      <w:pPr>
        <w:spacing w:after="160" w:line="259" w:lineRule="auto"/>
        <w:ind w:firstLine="0"/>
        <w:jc w:val="left"/>
        <w:rPr>
          <w:color w:val="000000" w:themeColor="text1"/>
          <w:szCs w:val="28"/>
        </w:rPr>
      </w:pPr>
      <w:r>
        <w:rPr>
          <w:color w:val="000000" w:themeColor="text1"/>
          <w:szCs w:val="28"/>
        </w:rPr>
        <w:br w:type="page"/>
      </w:r>
    </w:p>
    <w:p w14:paraId="4A63B8D0" w14:textId="343D6709" w:rsidR="000B4CCE" w:rsidRPr="002E5B8A" w:rsidRDefault="000B4CCE" w:rsidP="000B4CCE">
      <w:pPr>
        <w:spacing w:line="240" w:lineRule="auto"/>
        <w:ind w:firstLine="0"/>
        <w:rPr>
          <w:color w:val="000000" w:themeColor="text1"/>
          <w:szCs w:val="28"/>
        </w:rPr>
      </w:pPr>
      <w:r w:rsidRPr="00C1217B">
        <w:rPr>
          <w:color w:val="000000" w:themeColor="text1"/>
          <w:szCs w:val="28"/>
        </w:rPr>
        <w:lastRenderedPageBreak/>
        <w:t xml:space="preserve">Таблица </w:t>
      </w:r>
      <w:r>
        <w:rPr>
          <w:color w:val="000000" w:themeColor="text1"/>
          <w:szCs w:val="28"/>
        </w:rPr>
        <w:t>А</w:t>
      </w:r>
      <w:r w:rsidRPr="00C1217B">
        <w:rPr>
          <w:color w:val="000000" w:themeColor="text1"/>
          <w:szCs w:val="28"/>
        </w:rPr>
        <w:t>.</w:t>
      </w:r>
      <w:r>
        <w:rPr>
          <w:color w:val="000000" w:themeColor="text1"/>
          <w:szCs w:val="28"/>
        </w:rPr>
        <w:t>4</w:t>
      </w:r>
      <w:r w:rsidRPr="00C1217B">
        <w:rPr>
          <w:color w:val="000000" w:themeColor="text1"/>
          <w:szCs w:val="28"/>
        </w:rPr>
        <w:t xml:space="preserve"> – Класс </w:t>
      </w:r>
      <w:proofErr w:type="spellStart"/>
      <w:r w:rsidRPr="00C1217B">
        <w:rPr>
          <w:color w:val="000000" w:themeColor="text1"/>
          <w:szCs w:val="28"/>
          <w:lang w:val="en-US"/>
        </w:rPr>
        <w:t>M</w:t>
      </w:r>
      <w:r w:rsidR="009A05CD">
        <w:rPr>
          <w:color w:val="000000" w:themeColor="text1"/>
          <w:szCs w:val="28"/>
          <w:lang w:val="en-US"/>
        </w:rPr>
        <w:t>allet</w:t>
      </w:r>
      <w:r w:rsidRPr="00C1217B">
        <w:rPr>
          <w:color w:val="000000" w:themeColor="text1"/>
          <w:szCs w:val="28"/>
          <w:lang w:val="en-US"/>
        </w:rPr>
        <w:t>Builder</w:t>
      </w:r>
      <w:proofErr w:type="spellEnd"/>
    </w:p>
    <w:tbl>
      <w:tblPr>
        <w:tblStyle w:val="aff"/>
        <w:tblW w:w="9351" w:type="dxa"/>
        <w:tblLook w:val="04A0" w:firstRow="1" w:lastRow="0" w:firstColumn="1" w:lastColumn="0" w:noHBand="0" w:noVBand="1"/>
      </w:tblPr>
      <w:tblGrid>
        <w:gridCol w:w="3529"/>
        <w:gridCol w:w="3129"/>
        <w:gridCol w:w="2693"/>
      </w:tblGrid>
      <w:tr w:rsidR="000B4CCE" w:rsidRPr="00C1217B" w14:paraId="312057D2" w14:textId="77777777" w:rsidTr="00711BD4">
        <w:trPr>
          <w:trHeight w:val="319"/>
        </w:trPr>
        <w:tc>
          <w:tcPr>
            <w:tcW w:w="3529" w:type="dxa"/>
            <w:vAlign w:val="center"/>
          </w:tcPr>
          <w:p w14:paraId="6EB5CDD0" w14:textId="77777777" w:rsidR="000B4CCE" w:rsidRPr="00C1217B" w:rsidRDefault="000B4CCE" w:rsidP="000B4CCE">
            <w:pPr>
              <w:spacing w:line="240" w:lineRule="auto"/>
              <w:ind w:firstLine="0"/>
              <w:rPr>
                <w:color w:val="000000" w:themeColor="text1"/>
                <w:szCs w:val="28"/>
              </w:rPr>
            </w:pPr>
            <w:r w:rsidRPr="00C1217B">
              <w:rPr>
                <w:color w:val="000000" w:themeColor="text1"/>
                <w:szCs w:val="28"/>
              </w:rPr>
              <w:t>Название</w:t>
            </w:r>
          </w:p>
        </w:tc>
        <w:tc>
          <w:tcPr>
            <w:tcW w:w="3129" w:type="dxa"/>
            <w:vAlign w:val="center"/>
          </w:tcPr>
          <w:p w14:paraId="4FA5A4FD" w14:textId="77777777" w:rsidR="000B4CCE" w:rsidRPr="00C1217B" w:rsidRDefault="000B4CCE" w:rsidP="000B4CCE">
            <w:pPr>
              <w:spacing w:line="240" w:lineRule="auto"/>
              <w:ind w:firstLine="0"/>
              <w:rPr>
                <w:color w:val="000000" w:themeColor="text1"/>
                <w:szCs w:val="28"/>
              </w:rPr>
            </w:pPr>
            <w:r w:rsidRPr="00C1217B">
              <w:rPr>
                <w:color w:val="000000" w:themeColor="text1"/>
                <w:szCs w:val="28"/>
              </w:rPr>
              <w:t xml:space="preserve">Тип </w:t>
            </w:r>
          </w:p>
          <w:p w14:paraId="20B764A4" w14:textId="77777777" w:rsidR="000B4CCE" w:rsidRPr="00C1217B" w:rsidRDefault="000B4CCE" w:rsidP="000B4CCE">
            <w:pPr>
              <w:spacing w:line="240" w:lineRule="auto"/>
              <w:ind w:firstLine="0"/>
              <w:rPr>
                <w:color w:val="000000" w:themeColor="text1"/>
                <w:szCs w:val="28"/>
              </w:rPr>
            </w:pPr>
            <w:r w:rsidRPr="00C1217B">
              <w:rPr>
                <w:color w:val="000000" w:themeColor="text1"/>
                <w:szCs w:val="28"/>
              </w:rPr>
              <w:t>возвращаемых данных</w:t>
            </w:r>
          </w:p>
        </w:tc>
        <w:tc>
          <w:tcPr>
            <w:tcW w:w="2693" w:type="dxa"/>
            <w:vAlign w:val="center"/>
          </w:tcPr>
          <w:p w14:paraId="369C9C2E" w14:textId="77777777" w:rsidR="000B4CCE" w:rsidRPr="00C1217B" w:rsidRDefault="000B4CCE" w:rsidP="000B4CCE">
            <w:pPr>
              <w:spacing w:line="240" w:lineRule="auto"/>
              <w:ind w:left="19" w:firstLine="0"/>
              <w:rPr>
                <w:color w:val="000000" w:themeColor="text1"/>
                <w:szCs w:val="28"/>
              </w:rPr>
            </w:pPr>
            <w:r w:rsidRPr="00C1217B">
              <w:rPr>
                <w:color w:val="000000" w:themeColor="text1"/>
                <w:szCs w:val="28"/>
              </w:rPr>
              <w:t>Описание</w:t>
            </w:r>
          </w:p>
        </w:tc>
      </w:tr>
      <w:tr w:rsidR="000B4CCE" w:rsidRPr="00C1217B" w14:paraId="1DB7B491" w14:textId="77777777" w:rsidTr="00711BD4">
        <w:trPr>
          <w:trHeight w:val="319"/>
        </w:trPr>
        <w:tc>
          <w:tcPr>
            <w:tcW w:w="3529" w:type="dxa"/>
            <w:vAlign w:val="center"/>
          </w:tcPr>
          <w:p w14:paraId="40D5D53A" w14:textId="77777777" w:rsidR="000B4CCE" w:rsidRPr="002B4B6B" w:rsidRDefault="000B4CCE"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rPr>
              <w:t>_</w:t>
            </w:r>
            <w:r>
              <w:rPr>
                <w:rFonts w:ascii="Courier New" w:hAnsi="Courier New" w:cs="Courier New"/>
                <w:color w:val="000000" w:themeColor="text1"/>
                <w:sz w:val="24"/>
                <w:szCs w:val="24"/>
                <w:lang w:val="en-US"/>
              </w:rPr>
              <w:t>parameters</w:t>
            </w:r>
          </w:p>
        </w:tc>
        <w:tc>
          <w:tcPr>
            <w:tcW w:w="3129" w:type="dxa"/>
            <w:vAlign w:val="center"/>
          </w:tcPr>
          <w:p w14:paraId="6661E5EA" w14:textId="77777777" w:rsidR="000B4CCE" w:rsidRDefault="000B4CCE" w:rsidP="000B4CCE">
            <w:pPr>
              <w:spacing w:line="240" w:lineRule="auto"/>
              <w:ind w:firstLine="0"/>
              <w:rPr>
                <w:rFonts w:ascii="Courier New" w:hAnsi="Courier New" w:cs="Courier New"/>
                <w:color w:val="000000" w:themeColor="text1"/>
                <w:sz w:val="24"/>
                <w:szCs w:val="24"/>
                <w:lang w:val="en-US"/>
              </w:rPr>
            </w:pPr>
            <w:proofErr w:type="spellStart"/>
            <w:r>
              <w:rPr>
                <w:rFonts w:ascii="Courier New" w:hAnsi="Courier New" w:cs="Courier New"/>
                <w:color w:val="000000" w:themeColor="text1"/>
                <w:sz w:val="24"/>
                <w:szCs w:val="24"/>
                <w:lang w:val="en-US"/>
              </w:rPr>
              <w:t>CardanForkParameters</w:t>
            </w:r>
            <w:proofErr w:type="spellEnd"/>
          </w:p>
        </w:tc>
        <w:tc>
          <w:tcPr>
            <w:tcW w:w="2693" w:type="dxa"/>
            <w:vAlign w:val="center"/>
          </w:tcPr>
          <w:p w14:paraId="54BE25A9" w14:textId="31036D45" w:rsidR="000B4CCE" w:rsidRPr="00C1217B" w:rsidRDefault="000B4CCE" w:rsidP="000B4CCE">
            <w:pPr>
              <w:spacing w:line="240" w:lineRule="auto"/>
              <w:ind w:left="19" w:firstLine="0"/>
              <w:rPr>
                <w:color w:val="000000" w:themeColor="text1"/>
                <w:szCs w:val="28"/>
              </w:rPr>
            </w:pPr>
            <w:r>
              <w:rPr>
                <w:color w:val="000000" w:themeColor="text1"/>
                <w:szCs w:val="28"/>
              </w:rPr>
              <w:t xml:space="preserve">Закрытое поле. Хранит объект параметров </w:t>
            </w:r>
            <w:r w:rsidR="004A6EAA">
              <w:rPr>
                <w:color w:val="000000" w:themeColor="text1"/>
                <w:szCs w:val="28"/>
              </w:rPr>
              <w:t>киянки</w:t>
            </w:r>
          </w:p>
        </w:tc>
      </w:tr>
      <w:tr w:rsidR="000B4CCE" w:rsidRPr="00C1217B" w14:paraId="00A155A6" w14:textId="77777777" w:rsidTr="00711BD4">
        <w:trPr>
          <w:trHeight w:val="319"/>
        </w:trPr>
        <w:tc>
          <w:tcPr>
            <w:tcW w:w="3529" w:type="dxa"/>
            <w:vAlign w:val="center"/>
          </w:tcPr>
          <w:p w14:paraId="2B96CEEE" w14:textId="77777777" w:rsidR="000B4CCE" w:rsidRPr="002B4B6B" w:rsidRDefault="000B4CCE" w:rsidP="000B4CCE">
            <w:pPr>
              <w:spacing w:line="240" w:lineRule="auto"/>
              <w:ind w:firstLine="0"/>
              <w:rPr>
                <w:rFonts w:ascii="Courier New" w:hAnsi="Courier New" w:cs="Courier New"/>
                <w:color w:val="000000" w:themeColor="text1"/>
                <w:sz w:val="24"/>
                <w:szCs w:val="24"/>
                <w:lang w:val="en-US"/>
              </w:rPr>
            </w:pPr>
            <w:r w:rsidRPr="00C1217B">
              <w:rPr>
                <w:rFonts w:ascii="Courier New" w:hAnsi="Courier New" w:cs="Courier New"/>
                <w:color w:val="000000" w:themeColor="text1"/>
                <w:sz w:val="24"/>
                <w:szCs w:val="24"/>
              </w:rPr>
              <w:t>_</w:t>
            </w:r>
            <w:r>
              <w:rPr>
                <w:rFonts w:ascii="Courier New" w:hAnsi="Courier New" w:cs="Courier New"/>
                <w:color w:val="000000" w:themeColor="text1"/>
                <w:sz w:val="24"/>
                <w:szCs w:val="24"/>
                <w:lang w:val="en-US"/>
              </w:rPr>
              <w:t>connector</w:t>
            </w:r>
          </w:p>
        </w:tc>
        <w:tc>
          <w:tcPr>
            <w:tcW w:w="3129" w:type="dxa"/>
            <w:vAlign w:val="center"/>
          </w:tcPr>
          <w:p w14:paraId="538D5966" w14:textId="77777777" w:rsidR="000B4CCE" w:rsidRPr="00C1217B" w:rsidRDefault="000B4CCE" w:rsidP="000B4CCE">
            <w:pPr>
              <w:spacing w:line="240" w:lineRule="auto"/>
              <w:ind w:firstLine="0"/>
              <w:rPr>
                <w:rFonts w:ascii="Courier New" w:hAnsi="Courier New" w:cs="Courier New"/>
                <w:color w:val="000000" w:themeColor="text1"/>
                <w:sz w:val="24"/>
                <w:szCs w:val="24"/>
              </w:rPr>
            </w:pPr>
            <w:proofErr w:type="spellStart"/>
            <w:r>
              <w:rPr>
                <w:rFonts w:ascii="Courier New" w:hAnsi="Courier New" w:cs="Courier New"/>
                <w:color w:val="000000" w:themeColor="text1"/>
                <w:sz w:val="24"/>
                <w:szCs w:val="24"/>
                <w:lang w:val="en-US"/>
              </w:rPr>
              <w:t>KompasConnector</w:t>
            </w:r>
            <w:proofErr w:type="spellEnd"/>
            <w:r w:rsidRPr="00C1217B">
              <w:rPr>
                <w:rFonts w:ascii="Courier New" w:hAnsi="Courier New" w:cs="Courier New"/>
                <w:color w:val="000000" w:themeColor="text1"/>
                <w:sz w:val="24"/>
                <w:szCs w:val="24"/>
              </w:rPr>
              <w:t xml:space="preserve"> </w:t>
            </w:r>
          </w:p>
        </w:tc>
        <w:tc>
          <w:tcPr>
            <w:tcW w:w="2693" w:type="dxa"/>
            <w:vAlign w:val="center"/>
          </w:tcPr>
          <w:p w14:paraId="70AB8F32" w14:textId="77777777" w:rsidR="000B4CCE" w:rsidRPr="002B4B6B" w:rsidRDefault="000B4CCE" w:rsidP="000B4CCE">
            <w:pPr>
              <w:spacing w:line="240" w:lineRule="auto"/>
              <w:ind w:left="19" w:firstLine="0"/>
              <w:rPr>
                <w:color w:val="000000" w:themeColor="text1"/>
                <w:szCs w:val="28"/>
              </w:rPr>
            </w:pPr>
            <w:r w:rsidRPr="00C1217B">
              <w:rPr>
                <w:color w:val="000000" w:themeColor="text1"/>
                <w:szCs w:val="28"/>
              </w:rPr>
              <w:t xml:space="preserve">Закрытое поле. Объект </w:t>
            </w:r>
            <w:r>
              <w:rPr>
                <w:color w:val="000000" w:themeColor="text1"/>
                <w:szCs w:val="28"/>
              </w:rPr>
              <w:t xml:space="preserve">класса </w:t>
            </w:r>
            <w:proofErr w:type="spellStart"/>
            <w:r>
              <w:rPr>
                <w:color w:val="000000" w:themeColor="text1"/>
                <w:szCs w:val="28"/>
              </w:rPr>
              <w:t>конектора</w:t>
            </w:r>
            <w:proofErr w:type="spellEnd"/>
            <w:r>
              <w:rPr>
                <w:color w:val="000000" w:themeColor="text1"/>
                <w:szCs w:val="28"/>
              </w:rPr>
              <w:t xml:space="preserve"> для связи с КОМПАС-3</w:t>
            </w:r>
            <w:r>
              <w:rPr>
                <w:color w:val="000000" w:themeColor="text1"/>
                <w:szCs w:val="28"/>
                <w:lang w:val="en-US"/>
              </w:rPr>
              <w:t>D</w:t>
            </w:r>
          </w:p>
        </w:tc>
      </w:tr>
      <w:tr w:rsidR="009A05CD" w:rsidRPr="00C1217B" w14:paraId="38E05E5C" w14:textId="77777777" w:rsidTr="00711BD4">
        <w:trPr>
          <w:trHeight w:val="319"/>
        </w:trPr>
        <w:tc>
          <w:tcPr>
            <w:tcW w:w="3529" w:type="dxa"/>
            <w:vAlign w:val="center"/>
          </w:tcPr>
          <w:p w14:paraId="0EA8CA02" w14:textId="0947BC5B" w:rsidR="009A05CD" w:rsidRPr="009A05CD" w:rsidRDefault="009A05CD" w:rsidP="000B4CCE">
            <w:pPr>
              <w:spacing w:line="240" w:lineRule="auto"/>
              <w:ind w:firstLine="0"/>
              <w:rPr>
                <w:rFonts w:ascii="Courier New" w:hAnsi="Courier New" w:cs="Courier New"/>
                <w:color w:val="000000" w:themeColor="text1"/>
                <w:sz w:val="24"/>
                <w:szCs w:val="24"/>
                <w:lang w:val="en-US"/>
              </w:rPr>
            </w:pPr>
            <w:proofErr w:type="spellStart"/>
            <w:r>
              <w:rPr>
                <w:rFonts w:ascii="Courier New" w:hAnsi="Courier New" w:cs="Courier New"/>
                <w:color w:val="000000" w:themeColor="text1"/>
                <w:sz w:val="24"/>
                <w:szCs w:val="24"/>
                <w:lang w:val="en-US"/>
              </w:rPr>
              <w:t>HandleLedge</w:t>
            </w:r>
            <w:proofErr w:type="spellEnd"/>
          </w:p>
        </w:tc>
        <w:tc>
          <w:tcPr>
            <w:tcW w:w="3129" w:type="dxa"/>
            <w:vAlign w:val="center"/>
          </w:tcPr>
          <w:p w14:paraId="7C5A6CC4" w14:textId="6A52B6BC" w:rsidR="009A05CD" w:rsidRPr="009A05CD" w:rsidRDefault="009A05CD"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int = 1</w:t>
            </w:r>
          </w:p>
        </w:tc>
        <w:tc>
          <w:tcPr>
            <w:tcW w:w="2693" w:type="dxa"/>
            <w:vAlign w:val="center"/>
          </w:tcPr>
          <w:p w14:paraId="340B8454" w14:textId="3CBED5E4" w:rsidR="009A05CD" w:rsidRPr="00C1217B" w:rsidRDefault="009A05CD" w:rsidP="000B4CCE">
            <w:pPr>
              <w:spacing w:line="240" w:lineRule="auto"/>
              <w:ind w:left="19" w:firstLine="0"/>
              <w:rPr>
                <w:color w:val="000000" w:themeColor="text1"/>
                <w:szCs w:val="28"/>
              </w:rPr>
            </w:pPr>
            <w:r>
              <w:rPr>
                <w:color w:val="000000" w:themeColor="text1"/>
                <w:szCs w:val="28"/>
              </w:rPr>
              <w:t>Константа зазора между ручкой и бойком</w:t>
            </w:r>
          </w:p>
        </w:tc>
      </w:tr>
      <w:tr w:rsidR="009A05CD" w:rsidRPr="00C1217B" w14:paraId="06838C7A" w14:textId="77777777" w:rsidTr="00711BD4">
        <w:trPr>
          <w:trHeight w:val="319"/>
        </w:trPr>
        <w:tc>
          <w:tcPr>
            <w:tcW w:w="3529" w:type="dxa"/>
            <w:vAlign w:val="center"/>
          </w:tcPr>
          <w:p w14:paraId="1290D314" w14:textId="4BCCCF2E" w:rsidR="009A05CD" w:rsidRPr="009A05CD" w:rsidRDefault="009A05CD" w:rsidP="000B4CCE">
            <w:pPr>
              <w:spacing w:line="240" w:lineRule="auto"/>
              <w:ind w:firstLine="0"/>
              <w:rPr>
                <w:rFonts w:ascii="Courier New" w:hAnsi="Courier New" w:cs="Courier New"/>
                <w:color w:val="000000" w:themeColor="text1"/>
                <w:sz w:val="24"/>
                <w:szCs w:val="24"/>
                <w:lang w:val="en-US"/>
              </w:rPr>
            </w:pPr>
            <w:proofErr w:type="spellStart"/>
            <w:r>
              <w:rPr>
                <w:rFonts w:ascii="Courier New" w:hAnsi="Courier New" w:cs="Courier New"/>
                <w:color w:val="000000" w:themeColor="text1"/>
                <w:sz w:val="24"/>
                <w:szCs w:val="24"/>
                <w:lang w:val="en-US"/>
              </w:rPr>
              <w:t>MainLineStyle</w:t>
            </w:r>
            <w:proofErr w:type="spellEnd"/>
          </w:p>
        </w:tc>
        <w:tc>
          <w:tcPr>
            <w:tcW w:w="3129" w:type="dxa"/>
            <w:vAlign w:val="center"/>
          </w:tcPr>
          <w:p w14:paraId="58FE7012" w14:textId="0499B0AF" w:rsidR="009A05CD" w:rsidRPr="00C1217B" w:rsidRDefault="009A05CD" w:rsidP="000B4CCE">
            <w:pPr>
              <w:spacing w:line="240" w:lineRule="auto"/>
              <w:ind w:firstLine="0"/>
              <w:rPr>
                <w:rFonts w:ascii="Courier New" w:hAnsi="Courier New" w:cs="Courier New"/>
                <w:color w:val="000000" w:themeColor="text1"/>
                <w:sz w:val="24"/>
                <w:szCs w:val="24"/>
              </w:rPr>
            </w:pPr>
            <w:r>
              <w:rPr>
                <w:rFonts w:ascii="Courier New" w:hAnsi="Courier New" w:cs="Courier New"/>
                <w:color w:val="000000" w:themeColor="text1"/>
                <w:sz w:val="24"/>
                <w:szCs w:val="24"/>
                <w:lang w:val="en-US"/>
              </w:rPr>
              <w:t>int = 1</w:t>
            </w:r>
          </w:p>
        </w:tc>
        <w:tc>
          <w:tcPr>
            <w:tcW w:w="2693" w:type="dxa"/>
            <w:vAlign w:val="center"/>
          </w:tcPr>
          <w:p w14:paraId="341E3928" w14:textId="22B42B62" w:rsidR="009A05CD" w:rsidRPr="00C1217B" w:rsidRDefault="009A05CD" w:rsidP="000B4CCE">
            <w:pPr>
              <w:spacing w:line="240" w:lineRule="auto"/>
              <w:ind w:left="19" w:firstLine="0"/>
              <w:rPr>
                <w:color w:val="000000" w:themeColor="text1"/>
                <w:szCs w:val="28"/>
              </w:rPr>
            </w:pPr>
            <w:r>
              <w:rPr>
                <w:color w:val="000000" w:themeColor="text1"/>
                <w:szCs w:val="28"/>
              </w:rPr>
              <w:t>Константа основного стиля линии</w:t>
            </w:r>
          </w:p>
        </w:tc>
      </w:tr>
      <w:tr w:rsidR="009A05CD" w:rsidRPr="00577FF7" w14:paraId="163754E0" w14:textId="77777777" w:rsidTr="00711BD4">
        <w:trPr>
          <w:trHeight w:val="319"/>
        </w:trPr>
        <w:tc>
          <w:tcPr>
            <w:tcW w:w="3529" w:type="dxa"/>
            <w:vAlign w:val="center"/>
          </w:tcPr>
          <w:p w14:paraId="0EEA741A" w14:textId="1619D885" w:rsidR="009A05CD" w:rsidRDefault="009A05CD" w:rsidP="000B4CCE">
            <w:pPr>
              <w:spacing w:line="240" w:lineRule="auto"/>
              <w:ind w:firstLine="0"/>
              <w:rPr>
                <w:rFonts w:ascii="Courier New" w:hAnsi="Courier New" w:cs="Courier New"/>
                <w:color w:val="000000" w:themeColor="text1"/>
                <w:sz w:val="24"/>
                <w:szCs w:val="24"/>
                <w:lang w:val="en-US"/>
              </w:rPr>
            </w:pPr>
            <w:proofErr w:type="spellStart"/>
            <w:proofErr w:type="gramStart"/>
            <w:r w:rsidRPr="00C1217B">
              <w:rPr>
                <w:rFonts w:ascii="Courier New" w:hAnsi="Courier New" w:cs="Courier New"/>
                <w:color w:val="000000" w:themeColor="text1"/>
                <w:sz w:val="24"/>
                <w:szCs w:val="24"/>
              </w:rPr>
              <w:t>Build</w:t>
            </w:r>
            <w:proofErr w:type="spellEnd"/>
            <w:r>
              <w:rPr>
                <w:rFonts w:ascii="Courier New" w:hAnsi="Courier New" w:cs="Courier New"/>
                <w:color w:val="000000" w:themeColor="text1"/>
                <w:sz w:val="24"/>
                <w:szCs w:val="24"/>
                <w:lang w:val="en-US"/>
              </w:rPr>
              <w:t>Mallet(</w:t>
            </w:r>
            <w:proofErr w:type="gramEnd"/>
            <w:r w:rsidRPr="00C1217B">
              <w:rPr>
                <w:rFonts w:ascii="Courier New" w:hAnsi="Courier New" w:cs="Courier New"/>
                <w:color w:val="000000" w:themeColor="text1"/>
                <w:sz w:val="24"/>
                <w:szCs w:val="24"/>
              </w:rPr>
              <w:t>)</w:t>
            </w:r>
          </w:p>
        </w:tc>
        <w:tc>
          <w:tcPr>
            <w:tcW w:w="3129" w:type="dxa"/>
            <w:vAlign w:val="center"/>
          </w:tcPr>
          <w:p w14:paraId="5374B9B3" w14:textId="2A0C3241" w:rsidR="009A05CD" w:rsidRPr="00C1217B" w:rsidRDefault="009A05CD" w:rsidP="000B4CCE">
            <w:pPr>
              <w:spacing w:line="240" w:lineRule="auto"/>
              <w:ind w:firstLine="0"/>
              <w:rPr>
                <w:rFonts w:ascii="Courier New" w:hAnsi="Courier New" w:cs="Courier New"/>
                <w:color w:val="000000" w:themeColor="text1"/>
                <w:sz w:val="24"/>
                <w:szCs w:val="24"/>
                <w:lang w:val="en-US"/>
              </w:rPr>
            </w:pPr>
          </w:p>
        </w:tc>
        <w:tc>
          <w:tcPr>
            <w:tcW w:w="2693" w:type="dxa"/>
            <w:vAlign w:val="center"/>
          </w:tcPr>
          <w:p w14:paraId="4004E0F8" w14:textId="5B36BC04" w:rsidR="009A05CD" w:rsidRPr="004A6EAA" w:rsidRDefault="009A05CD" w:rsidP="000B4CCE">
            <w:pPr>
              <w:spacing w:line="240" w:lineRule="auto"/>
              <w:ind w:left="19" w:firstLine="0"/>
              <w:rPr>
                <w:color w:val="000000" w:themeColor="text1"/>
                <w:szCs w:val="28"/>
                <w:lang w:val="en-US"/>
              </w:rPr>
            </w:pPr>
            <w:r w:rsidRPr="00C1217B">
              <w:rPr>
                <w:color w:val="000000" w:themeColor="text1"/>
                <w:szCs w:val="28"/>
              </w:rPr>
              <w:t>Создаёт</w:t>
            </w:r>
            <w:r w:rsidRPr="004A6EAA">
              <w:rPr>
                <w:color w:val="000000" w:themeColor="text1"/>
                <w:szCs w:val="28"/>
                <w:lang w:val="en-US"/>
              </w:rPr>
              <w:t xml:space="preserve"> </w:t>
            </w:r>
            <w:r w:rsidRPr="00C1217B">
              <w:rPr>
                <w:color w:val="000000" w:themeColor="text1"/>
                <w:szCs w:val="28"/>
              </w:rPr>
              <w:t>модель</w:t>
            </w:r>
            <w:r w:rsidRPr="004A6EAA">
              <w:rPr>
                <w:color w:val="000000" w:themeColor="text1"/>
                <w:szCs w:val="28"/>
                <w:lang w:val="en-US"/>
              </w:rPr>
              <w:t xml:space="preserve"> </w:t>
            </w:r>
            <w:r w:rsidR="00F95FF6">
              <w:rPr>
                <w:color w:val="000000" w:themeColor="text1"/>
                <w:szCs w:val="28"/>
              </w:rPr>
              <w:t>киянки</w:t>
            </w:r>
            <w:r w:rsidR="004A6EAA" w:rsidRPr="004A6EAA">
              <w:rPr>
                <w:color w:val="000000" w:themeColor="text1"/>
                <w:szCs w:val="28"/>
                <w:lang w:val="en-US"/>
              </w:rPr>
              <w:t xml:space="preserve">, </w:t>
            </w:r>
            <w:r w:rsidR="004A6EAA">
              <w:rPr>
                <w:color w:val="000000" w:themeColor="text1"/>
                <w:szCs w:val="28"/>
              </w:rPr>
              <w:t>вызывает</w:t>
            </w:r>
            <w:r w:rsidR="004A6EAA" w:rsidRPr="004A6EAA">
              <w:rPr>
                <w:color w:val="000000" w:themeColor="text1"/>
                <w:szCs w:val="28"/>
                <w:lang w:val="en-US"/>
              </w:rPr>
              <w:t xml:space="preserve"> </w:t>
            </w:r>
            <w:proofErr w:type="spellStart"/>
            <w:proofErr w:type="gramStart"/>
            <w:r w:rsidR="004A6EAA">
              <w:rPr>
                <w:color w:val="000000" w:themeColor="text1"/>
                <w:szCs w:val="28"/>
                <w:lang w:val="en-US"/>
              </w:rPr>
              <w:t>BuildMalletHandle</w:t>
            </w:r>
            <w:proofErr w:type="spellEnd"/>
            <w:r w:rsidR="004A6EAA" w:rsidRPr="004A6EAA">
              <w:rPr>
                <w:color w:val="000000" w:themeColor="text1"/>
                <w:szCs w:val="28"/>
                <w:lang w:val="en-US"/>
              </w:rPr>
              <w:t>(</w:t>
            </w:r>
            <w:proofErr w:type="gramEnd"/>
            <w:r w:rsidR="004A6EAA" w:rsidRPr="004A6EAA">
              <w:rPr>
                <w:color w:val="000000" w:themeColor="text1"/>
                <w:szCs w:val="28"/>
                <w:lang w:val="en-US"/>
              </w:rPr>
              <w:t xml:space="preserve">) </w:t>
            </w:r>
            <w:r w:rsidR="004A6EAA">
              <w:rPr>
                <w:color w:val="000000" w:themeColor="text1"/>
                <w:szCs w:val="28"/>
              </w:rPr>
              <w:t>и</w:t>
            </w:r>
            <w:r w:rsidR="004A6EAA" w:rsidRPr="004A6EAA">
              <w:rPr>
                <w:color w:val="000000" w:themeColor="text1"/>
                <w:szCs w:val="28"/>
                <w:lang w:val="en-US"/>
              </w:rPr>
              <w:t xml:space="preserve"> </w:t>
            </w:r>
            <w:proofErr w:type="spellStart"/>
            <w:r w:rsidR="004A6EAA">
              <w:rPr>
                <w:color w:val="000000" w:themeColor="text1"/>
                <w:szCs w:val="28"/>
                <w:lang w:val="en-US"/>
              </w:rPr>
              <w:t>BuildMalletHead</w:t>
            </w:r>
            <w:proofErr w:type="spellEnd"/>
            <w:r w:rsidR="004A6EAA">
              <w:rPr>
                <w:color w:val="000000" w:themeColor="text1"/>
                <w:szCs w:val="28"/>
                <w:lang w:val="en-US"/>
              </w:rPr>
              <w:t>()</w:t>
            </w:r>
          </w:p>
        </w:tc>
      </w:tr>
      <w:tr w:rsidR="004A6EAA" w:rsidRPr="00E63679" w14:paraId="144E1B8B" w14:textId="77777777" w:rsidTr="00711BD4">
        <w:trPr>
          <w:trHeight w:val="319"/>
        </w:trPr>
        <w:tc>
          <w:tcPr>
            <w:tcW w:w="3529" w:type="dxa"/>
            <w:vAlign w:val="center"/>
          </w:tcPr>
          <w:p w14:paraId="0666EE84" w14:textId="31E21541" w:rsidR="004A6EAA" w:rsidRPr="004A6EAA" w:rsidRDefault="004A6EAA" w:rsidP="000B4CCE">
            <w:pPr>
              <w:spacing w:line="240" w:lineRule="auto"/>
              <w:ind w:firstLine="0"/>
              <w:rPr>
                <w:rFonts w:ascii="Courier New" w:hAnsi="Courier New" w:cs="Courier New"/>
                <w:color w:val="000000" w:themeColor="text1"/>
                <w:sz w:val="24"/>
                <w:szCs w:val="24"/>
                <w:lang w:val="en-US"/>
              </w:rPr>
            </w:pPr>
            <w:proofErr w:type="spellStart"/>
            <w:proofErr w:type="gramStart"/>
            <w:r>
              <w:rPr>
                <w:rFonts w:ascii="Courier New" w:hAnsi="Courier New" w:cs="Courier New"/>
                <w:color w:val="000000" w:themeColor="text1"/>
                <w:sz w:val="24"/>
                <w:szCs w:val="24"/>
                <w:lang w:val="en-US"/>
              </w:rPr>
              <w:t>BuildMalletHandle</w:t>
            </w:r>
            <w:proofErr w:type="spellEnd"/>
            <w:r>
              <w:rPr>
                <w:rFonts w:ascii="Courier New" w:hAnsi="Courier New" w:cs="Courier New"/>
                <w:color w:val="000000" w:themeColor="text1"/>
                <w:sz w:val="24"/>
                <w:szCs w:val="24"/>
                <w:lang w:val="en-US"/>
              </w:rPr>
              <w:t>(</w:t>
            </w:r>
            <w:proofErr w:type="gramEnd"/>
            <w:r>
              <w:rPr>
                <w:rFonts w:ascii="Courier New" w:hAnsi="Courier New" w:cs="Courier New"/>
                <w:color w:val="000000" w:themeColor="text1"/>
                <w:sz w:val="24"/>
                <w:szCs w:val="24"/>
                <w:lang w:val="en-US"/>
              </w:rPr>
              <w:t>int, int)</w:t>
            </w:r>
          </w:p>
        </w:tc>
        <w:tc>
          <w:tcPr>
            <w:tcW w:w="3129" w:type="dxa"/>
            <w:vAlign w:val="center"/>
          </w:tcPr>
          <w:p w14:paraId="35D8F4A7" w14:textId="2FF02B23" w:rsidR="004A6EAA" w:rsidRPr="00F95FF6" w:rsidRDefault="004A6EAA" w:rsidP="000B4CCE">
            <w:pPr>
              <w:spacing w:line="240" w:lineRule="auto"/>
              <w:ind w:firstLine="0"/>
              <w:rPr>
                <w:rFonts w:ascii="Courier New" w:hAnsi="Courier New" w:cs="Courier New"/>
                <w:color w:val="000000" w:themeColor="text1"/>
                <w:sz w:val="24"/>
                <w:szCs w:val="24"/>
              </w:rPr>
            </w:pPr>
          </w:p>
        </w:tc>
        <w:tc>
          <w:tcPr>
            <w:tcW w:w="2693" w:type="dxa"/>
            <w:vAlign w:val="center"/>
          </w:tcPr>
          <w:p w14:paraId="5F2E7512" w14:textId="235F7526" w:rsidR="004A6EAA" w:rsidRPr="004A6EAA" w:rsidRDefault="004A6EAA" w:rsidP="000B4CCE">
            <w:pPr>
              <w:spacing w:line="240" w:lineRule="auto"/>
              <w:ind w:left="19" w:firstLine="0"/>
              <w:rPr>
                <w:color w:val="000000" w:themeColor="text1"/>
                <w:szCs w:val="28"/>
              </w:rPr>
            </w:pPr>
            <w:r>
              <w:rPr>
                <w:color w:val="000000" w:themeColor="text1"/>
                <w:szCs w:val="28"/>
              </w:rPr>
              <w:t xml:space="preserve">Метод строящий ручку киянки, вызывается </w:t>
            </w:r>
            <w:proofErr w:type="spellStart"/>
            <w:proofErr w:type="gramStart"/>
            <w:r>
              <w:rPr>
                <w:color w:val="000000" w:themeColor="text1"/>
                <w:szCs w:val="28"/>
                <w:lang w:val="en-US"/>
              </w:rPr>
              <w:t>BuildMallet</w:t>
            </w:r>
            <w:proofErr w:type="spellEnd"/>
            <w:r w:rsidRPr="004A6EAA">
              <w:rPr>
                <w:color w:val="000000" w:themeColor="text1"/>
                <w:szCs w:val="28"/>
              </w:rPr>
              <w:t>(</w:t>
            </w:r>
            <w:proofErr w:type="gramEnd"/>
            <w:r w:rsidRPr="004A6EAA">
              <w:rPr>
                <w:color w:val="000000" w:themeColor="text1"/>
                <w:szCs w:val="28"/>
              </w:rPr>
              <w:t>)</w:t>
            </w:r>
          </w:p>
        </w:tc>
      </w:tr>
      <w:tr w:rsidR="004A6EAA" w:rsidRPr="00E63679" w14:paraId="300803FD" w14:textId="77777777" w:rsidTr="00711BD4">
        <w:trPr>
          <w:trHeight w:val="319"/>
        </w:trPr>
        <w:tc>
          <w:tcPr>
            <w:tcW w:w="3529" w:type="dxa"/>
            <w:vAlign w:val="center"/>
          </w:tcPr>
          <w:p w14:paraId="38717CD1" w14:textId="55A59B8D" w:rsidR="004A6EAA" w:rsidRPr="004A6EAA" w:rsidRDefault="004A6EAA" w:rsidP="000B4CCE">
            <w:pPr>
              <w:spacing w:line="240" w:lineRule="auto"/>
              <w:ind w:firstLine="0"/>
              <w:rPr>
                <w:rFonts w:ascii="Courier New" w:hAnsi="Courier New" w:cs="Courier New"/>
                <w:color w:val="000000" w:themeColor="text1"/>
                <w:sz w:val="24"/>
                <w:szCs w:val="24"/>
                <w:lang w:val="en-US"/>
              </w:rPr>
            </w:pPr>
            <w:proofErr w:type="spellStart"/>
            <w:proofErr w:type="gramStart"/>
            <w:r>
              <w:rPr>
                <w:rFonts w:ascii="Courier New" w:hAnsi="Courier New" w:cs="Courier New"/>
                <w:color w:val="000000" w:themeColor="text1"/>
                <w:sz w:val="24"/>
                <w:szCs w:val="24"/>
                <w:lang w:val="en-US"/>
              </w:rPr>
              <w:t>BuildMalletHead</w:t>
            </w:r>
            <w:proofErr w:type="spellEnd"/>
            <w:r>
              <w:rPr>
                <w:rFonts w:ascii="Courier New" w:hAnsi="Courier New" w:cs="Courier New"/>
                <w:color w:val="000000" w:themeColor="text1"/>
                <w:sz w:val="24"/>
                <w:szCs w:val="24"/>
                <w:lang w:val="en-US"/>
              </w:rPr>
              <w:t>(</w:t>
            </w:r>
            <w:proofErr w:type="gramEnd"/>
            <w:r>
              <w:rPr>
                <w:rFonts w:ascii="Courier New" w:hAnsi="Courier New" w:cs="Courier New"/>
                <w:color w:val="000000" w:themeColor="text1"/>
                <w:sz w:val="24"/>
                <w:szCs w:val="24"/>
                <w:lang w:val="en-US"/>
              </w:rPr>
              <w:t>int, int, int)</w:t>
            </w:r>
          </w:p>
        </w:tc>
        <w:tc>
          <w:tcPr>
            <w:tcW w:w="3129" w:type="dxa"/>
            <w:vAlign w:val="center"/>
          </w:tcPr>
          <w:p w14:paraId="74CE42A0" w14:textId="27E0D075" w:rsidR="004A6EAA" w:rsidRPr="00E63679" w:rsidRDefault="004A6EAA" w:rsidP="000B4CCE">
            <w:pPr>
              <w:spacing w:line="240" w:lineRule="auto"/>
              <w:ind w:firstLine="0"/>
              <w:rPr>
                <w:rFonts w:ascii="Courier New" w:hAnsi="Courier New" w:cs="Courier New"/>
                <w:color w:val="000000" w:themeColor="text1"/>
                <w:sz w:val="24"/>
                <w:szCs w:val="24"/>
              </w:rPr>
            </w:pPr>
          </w:p>
        </w:tc>
        <w:tc>
          <w:tcPr>
            <w:tcW w:w="2693" w:type="dxa"/>
            <w:vAlign w:val="center"/>
          </w:tcPr>
          <w:p w14:paraId="27DEF920" w14:textId="276A5472" w:rsidR="004A6EAA" w:rsidRPr="004A6EAA" w:rsidRDefault="004A6EAA" w:rsidP="000B4CCE">
            <w:pPr>
              <w:spacing w:line="240" w:lineRule="auto"/>
              <w:ind w:left="19" w:firstLine="0"/>
              <w:rPr>
                <w:color w:val="000000" w:themeColor="text1"/>
                <w:szCs w:val="28"/>
              </w:rPr>
            </w:pPr>
            <w:r>
              <w:rPr>
                <w:color w:val="000000" w:themeColor="text1"/>
                <w:szCs w:val="28"/>
              </w:rPr>
              <w:t xml:space="preserve">Метод стоящий боёк киянки, вызывается в </w:t>
            </w:r>
            <w:proofErr w:type="spellStart"/>
            <w:proofErr w:type="gramStart"/>
            <w:r>
              <w:rPr>
                <w:color w:val="000000" w:themeColor="text1"/>
                <w:szCs w:val="28"/>
                <w:lang w:val="en-US"/>
              </w:rPr>
              <w:t>BuildMallet</w:t>
            </w:r>
            <w:proofErr w:type="spellEnd"/>
            <w:r w:rsidRPr="004A6EAA">
              <w:rPr>
                <w:color w:val="000000" w:themeColor="text1"/>
                <w:szCs w:val="28"/>
              </w:rPr>
              <w:t>(</w:t>
            </w:r>
            <w:proofErr w:type="gramEnd"/>
            <w:r w:rsidRPr="004A6EAA">
              <w:rPr>
                <w:color w:val="000000" w:themeColor="text1"/>
                <w:szCs w:val="28"/>
              </w:rPr>
              <w:t>)</w:t>
            </w:r>
          </w:p>
        </w:tc>
      </w:tr>
      <w:tr w:rsidR="004A6EAA" w:rsidRPr="00E63679" w14:paraId="49A01F87" w14:textId="77777777" w:rsidTr="00711BD4">
        <w:trPr>
          <w:trHeight w:val="319"/>
        </w:trPr>
        <w:tc>
          <w:tcPr>
            <w:tcW w:w="3529" w:type="dxa"/>
            <w:vAlign w:val="center"/>
          </w:tcPr>
          <w:p w14:paraId="3782C31C" w14:textId="77777777" w:rsidR="004A6EAA" w:rsidRDefault="004A6EAA" w:rsidP="000B4CCE">
            <w:pPr>
              <w:spacing w:line="240" w:lineRule="auto"/>
              <w:ind w:firstLine="0"/>
              <w:rPr>
                <w:rFonts w:ascii="Courier New" w:hAnsi="Courier New" w:cs="Courier New"/>
                <w:color w:val="000000" w:themeColor="text1"/>
                <w:sz w:val="24"/>
                <w:szCs w:val="24"/>
                <w:lang w:val="en-US"/>
              </w:rPr>
            </w:pPr>
            <w:proofErr w:type="gramStart"/>
            <w:r>
              <w:rPr>
                <w:rFonts w:ascii="Courier New" w:hAnsi="Courier New" w:cs="Courier New"/>
                <w:color w:val="000000" w:themeColor="text1"/>
                <w:sz w:val="24"/>
                <w:szCs w:val="24"/>
                <w:lang w:val="en-US"/>
              </w:rPr>
              <w:t>Mallet</w:t>
            </w:r>
            <w:proofErr w:type="spellStart"/>
            <w:r w:rsidRPr="00C1217B">
              <w:rPr>
                <w:rFonts w:ascii="Courier New" w:hAnsi="Courier New" w:cs="Courier New"/>
                <w:color w:val="000000" w:themeColor="text1"/>
                <w:sz w:val="24"/>
                <w:szCs w:val="24"/>
              </w:rPr>
              <w:t>Builder</w:t>
            </w:r>
            <w:proofErr w:type="spellEnd"/>
            <w:r w:rsidRPr="00C1217B">
              <w:rPr>
                <w:rFonts w:ascii="Courier New" w:hAnsi="Courier New" w:cs="Courier New"/>
                <w:color w:val="000000" w:themeColor="text1"/>
                <w:sz w:val="24"/>
                <w:szCs w:val="24"/>
              </w:rPr>
              <w:t>(</w:t>
            </w:r>
            <w:proofErr w:type="gramEnd"/>
            <w:r>
              <w:rPr>
                <w:rFonts w:ascii="Courier New" w:hAnsi="Courier New" w:cs="Courier New"/>
                <w:color w:val="000000" w:themeColor="text1"/>
                <w:sz w:val="24"/>
                <w:szCs w:val="24"/>
                <w:lang w:val="en-US"/>
              </w:rPr>
              <w:t>Mallet</w:t>
            </w:r>
          </w:p>
          <w:p w14:paraId="5F00181B" w14:textId="2E83E51C" w:rsidR="004A6EAA" w:rsidRPr="00E63679" w:rsidRDefault="004A6EAA" w:rsidP="000B4CCE">
            <w:pPr>
              <w:spacing w:line="240" w:lineRule="auto"/>
              <w:ind w:firstLine="0"/>
              <w:rPr>
                <w:rFonts w:ascii="Courier New" w:hAnsi="Courier New" w:cs="Courier New"/>
                <w:color w:val="000000" w:themeColor="text1"/>
                <w:sz w:val="24"/>
                <w:szCs w:val="24"/>
              </w:rPr>
            </w:pPr>
            <w:r>
              <w:rPr>
                <w:rFonts w:ascii="Courier New" w:hAnsi="Courier New" w:cs="Courier New"/>
                <w:color w:val="000000" w:themeColor="text1"/>
                <w:sz w:val="24"/>
                <w:szCs w:val="24"/>
                <w:lang w:val="en-US"/>
              </w:rPr>
              <w:t xml:space="preserve">Parameters, </w:t>
            </w:r>
            <w:proofErr w:type="spellStart"/>
            <w:r>
              <w:rPr>
                <w:rFonts w:ascii="Courier New" w:hAnsi="Courier New" w:cs="Courier New"/>
                <w:color w:val="000000" w:themeColor="text1"/>
                <w:sz w:val="24"/>
                <w:szCs w:val="24"/>
                <w:lang w:val="en-US"/>
              </w:rPr>
              <w:t>KompasConnector</w:t>
            </w:r>
            <w:proofErr w:type="spellEnd"/>
            <w:r w:rsidRPr="00C1217B">
              <w:rPr>
                <w:rFonts w:ascii="Courier New" w:hAnsi="Courier New" w:cs="Courier New"/>
                <w:color w:val="000000" w:themeColor="text1"/>
                <w:sz w:val="24"/>
                <w:szCs w:val="24"/>
              </w:rPr>
              <w:t>)</w:t>
            </w:r>
          </w:p>
        </w:tc>
        <w:tc>
          <w:tcPr>
            <w:tcW w:w="3129" w:type="dxa"/>
            <w:vAlign w:val="center"/>
          </w:tcPr>
          <w:p w14:paraId="077B6828" w14:textId="37EB962B" w:rsidR="004A6EAA" w:rsidRPr="00E63679" w:rsidRDefault="004A6EAA" w:rsidP="000B4CCE">
            <w:pPr>
              <w:spacing w:line="240" w:lineRule="auto"/>
              <w:ind w:firstLine="0"/>
              <w:rPr>
                <w:rFonts w:ascii="Courier New" w:hAnsi="Courier New" w:cs="Courier New"/>
                <w:color w:val="000000" w:themeColor="text1"/>
                <w:sz w:val="24"/>
                <w:szCs w:val="24"/>
              </w:rPr>
            </w:pPr>
            <w:r w:rsidRPr="00F95FF6">
              <w:rPr>
                <w:rFonts w:ascii="Courier New" w:hAnsi="Courier New" w:cs="Courier New"/>
                <w:color w:val="000000" w:themeColor="text1"/>
                <w:sz w:val="24"/>
                <w:szCs w:val="24"/>
                <w:lang w:val="en-US"/>
              </w:rPr>
              <w:t>Mallet</w:t>
            </w:r>
            <w:proofErr w:type="spellStart"/>
            <w:r w:rsidRPr="00F95FF6">
              <w:rPr>
                <w:rFonts w:ascii="Courier New" w:hAnsi="Courier New" w:cs="Courier New"/>
                <w:color w:val="000000" w:themeColor="text1"/>
                <w:sz w:val="24"/>
                <w:szCs w:val="24"/>
              </w:rPr>
              <w:t>Builder</w:t>
            </w:r>
            <w:proofErr w:type="spellEnd"/>
          </w:p>
        </w:tc>
        <w:tc>
          <w:tcPr>
            <w:tcW w:w="2693" w:type="dxa"/>
            <w:vAlign w:val="center"/>
          </w:tcPr>
          <w:p w14:paraId="2457713E" w14:textId="0DCE677B" w:rsidR="004A6EAA" w:rsidRPr="00E63679" w:rsidRDefault="004A6EAA" w:rsidP="000B4CCE">
            <w:pPr>
              <w:spacing w:line="240" w:lineRule="auto"/>
              <w:ind w:left="19" w:firstLine="0"/>
              <w:rPr>
                <w:color w:val="000000" w:themeColor="text1"/>
                <w:szCs w:val="28"/>
              </w:rPr>
            </w:pPr>
            <w:r w:rsidRPr="00C1217B">
              <w:rPr>
                <w:color w:val="000000" w:themeColor="text1"/>
                <w:szCs w:val="28"/>
              </w:rPr>
              <w:t xml:space="preserve">Конструктор </w:t>
            </w:r>
            <w:r>
              <w:rPr>
                <w:color w:val="000000" w:themeColor="text1"/>
                <w:szCs w:val="28"/>
                <w:lang w:val="en-US"/>
              </w:rPr>
              <w:t>Mallet</w:t>
            </w:r>
            <w:proofErr w:type="spellStart"/>
            <w:r w:rsidRPr="00C1217B">
              <w:rPr>
                <w:color w:val="000000" w:themeColor="text1"/>
                <w:szCs w:val="28"/>
              </w:rPr>
              <w:t>Builder</w:t>
            </w:r>
            <w:proofErr w:type="spellEnd"/>
          </w:p>
        </w:tc>
      </w:tr>
      <w:tr w:rsidR="004A6EAA" w:rsidRPr="00E63679" w14:paraId="060DC060" w14:textId="77777777" w:rsidTr="00711BD4">
        <w:trPr>
          <w:trHeight w:val="319"/>
        </w:trPr>
        <w:tc>
          <w:tcPr>
            <w:tcW w:w="3529" w:type="dxa"/>
            <w:vAlign w:val="center"/>
          </w:tcPr>
          <w:p w14:paraId="29FAA7DD" w14:textId="77777777" w:rsidR="004A6EAA" w:rsidRDefault="004A6EAA" w:rsidP="000B4CCE">
            <w:pPr>
              <w:spacing w:line="240" w:lineRule="auto"/>
              <w:ind w:firstLine="0"/>
              <w:rPr>
                <w:rFonts w:ascii="Courier New" w:hAnsi="Courier New" w:cs="Courier New"/>
                <w:color w:val="000000" w:themeColor="text1"/>
                <w:sz w:val="24"/>
                <w:szCs w:val="24"/>
                <w:lang w:val="en-US"/>
              </w:rPr>
            </w:pPr>
            <w:proofErr w:type="spellStart"/>
            <w:proofErr w:type="gramStart"/>
            <w:r>
              <w:rPr>
                <w:rFonts w:ascii="Courier New" w:hAnsi="Courier New" w:cs="Courier New"/>
                <w:color w:val="000000" w:themeColor="text1"/>
                <w:sz w:val="24"/>
                <w:szCs w:val="24"/>
                <w:lang w:val="en-US"/>
              </w:rPr>
              <w:t>DrawRectangle</w:t>
            </w:r>
            <w:proofErr w:type="spellEnd"/>
            <w:r>
              <w:rPr>
                <w:rFonts w:ascii="Courier New" w:hAnsi="Courier New" w:cs="Courier New"/>
                <w:color w:val="000000" w:themeColor="text1"/>
                <w:sz w:val="24"/>
                <w:szCs w:val="24"/>
                <w:lang w:val="en-US"/>
              </w:rPr>
              <w:t>(</w:t>
            </w:r>
            <w:proofErr w:type="gramEnd"/>
            <w:r>
              <w:rPr>
                <w:rFonts w:ascii="Courier New" w:hAnsi="Courier New" w:cs="Courier New"/>
                <w:color w:val="000000" w:themeColor="text1"/>
                <w:sz w:val="24"/>
                <w:szCs w:val="24"/>
                <w:lang w:val="en-US"/>
              </w:rPr>
              <w:t>double,</w:t>
            </w:r>
          </w:p>
          <w:p w14:paraId="1006A381" w14:textId="77777777" w:rsidR="004A6EAA" w:rsidRDefault="004A6EAA"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double, double, </w:t>
            </w:r>
          </w:p>
          <w:p w14:paraId="08F985EB" w14:textId="69BB33A6" w:rsidR="004A6EAA" w:rsidRPr="00B81DD2" w:rsidRDefault="004A6EAA"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double)</w:t>
            </w:r>
          </w:p>
        </w:tc>
        <w:tc>
          <w:tcPr>
            <w:tcW w:w="3129" w:type="dxa"/>
            <w:vAlign w:val="center"/>
          </w:tcPr>
          <w:p w14:paraId="67934A28" w14:textId="4DB95274" w:rsidR="004A6EAA" w:rsidRPr="00E63679" w:rsidRDefault="004A6EAA" w:rsidP="000B4CCE">
            <w:pPr>
              <w:spacing w:line="240" w:lineRule="auto"/>
              <w:ind w:firstLine="0"/>
              <w:rPr>
                <w:rFonts w:ascii="Courier New" w:hAnsi="Courier New" w:cs="Courier New"/>
                <w:color w:val="000000" w:themeColor="text1"/>
                <w:sz w:val="24"/>
                <w:szCs w:val="24"/>
              </w:rPr>
            </w:pPr>
            <w:proofErr w:type="spellStart"/>
            <w:r>
              <w:rPr>
                <w:rFonts w:ascii="Courier New" w:hAnsi="Courier New" w:cs="Courier New"/>
                <w:color w:val="000000" w:themeColor="text1"/>
                <w:sz w:val="24"/>
                <w:szCs w:val="24"/>
                <w:lang w:val="en-US"/>
              </w:rPr>
              <w:t>ksRectangleParam</w:t>
            </w:r>
            <w:proofErr w:type="spellEnd"/>
          </w:p>
        </w:tc>
        <w:tc>
          <w:tcPr>
            <w:tcW w:w="2693" w:type="dxa"/>
            <w:vAlign w:val="center"/>
          </w:tcPr>
          <w:p w14:paraId="1890CCCE" w14:textId="768590AA" w:rsidR="004A6EAA" w:rsidRPr="00E63679" w:rsidRDefault="004A6EAA" w:rsidP="000B4CCE">
            <w:pPr>
              <w:spacing w:line="240" w:lineRule="auto"/>
              <w:ind w:left="19" w:firstLine="0"/>
              <w:rPr>
                <w:color w:val="000000" w:themeColor="text1"/>
                <w:szCs w:val="28"/>
              </w:rPr>
            </w:pPr>
            <w:r>
              <w:rPr>
                <w:color w:val="000000" w:themeColor="text1"/>
                <w:szCs w:val="28"/>
              </w:rPr>
              <w:t xml:space="preserve">Метод рисующий прямоугольник по заданным </w:t>
            </w:r>
            <w:proofErr w:type="spellStart"/>
            <w:r>
              <w:rPr>
                <w:color w:val="000000" w:themeColor="text1"/>
                <w:szCs w:val="28"/>
              </w:rPr>
              <w:t>парамтерам</w:t>
            </w:r>
            <w:proofErr w:type="spellEnd"/>
          </w:p>
        </w:tc>
      </w:tr>
      <w:tr w:rsidR="004A6EAA" w:rsidRPr="00E63679" w14:paraId="173A3569" w14:textId="77777777" w:rsidTr="00711BD4">
        <w:trPr>
          <w:trHeight w:val="319"/>
        </w:trPr>
        <w:tc>
          <w:tcPr>
            <w:tcW w:w="3529" w:type="dxa"/>
            <w:vAlign w:val="center"/>
          </w:tcPr>
          <w:p w14:paraId="480AB738" w14:textId="77777777" w:rsidR="004A6EAA" w:rsidRDefault="004A6EAA" w:rsidP="000B4CCE">
            <w:pPr>
              <w:spacing w:line="240" w:lineRule="auto"/>
              <w:ind w:firstLine="0"/>
              <w:rPr>
                <w:rFonts w:ascii="Courier New" w:hAnsi="Courier New" w:cs="Courier New"/>
                <w:color w:val="000000" w:themeColor="text1"/>
                <w:sz w:val="24"/>
                <w:szCs w:val="24"/>
                <w:lang w:val="en-US"/>
              </w:rPr>
            </w:pPr>
            <w:proofErr w:type="spellStart"/>
            <w:r>
              <w:rPr>
                <w:rFonts w:ascii="Courier New" w:hAnsi="Courier New" w:cs="Courier New"/>
                <w:color w:val="000000" w:themeColor="text1"/>
                <w:sz w:val="24"/>
                <w:szCs w:val="24"/>
                <w:lang w:val="en-US"/>
              </w:rPr>
              <w:t>CreateExtrusion</w:t>
            </w:r>
            <w:proofErr w:type="spellEnd"/>
          </w:p>
          <w:p w14:paraId="5E23AF97" w14:textId="77777777" w:rsidR="004A6EAA" w:rsidRDefault="004A6EAA"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w:t>
            </w:r>
            <w:proofErr w:type="spellStart"/>
            <w:r>
              <w:rPr>
                <w:rFonts w:ascii="Courier New" w:hAnsi="Courier New" w:cs="Courier New"/>
                <w:color w:val="000000" w:themeColor="text1"/>
                <w:sz w:val="24"/>
                <w:szCs w:val="24"/>
                <w:lang w:val="en-US"/>
              </w:rPr>
              <w:t>ksSketchDefinition</w:t>
            </w:r>
            <w:proofErr w:type="spellEnd"/>
            <w:r>
              <w:rPr>
                <w:rFonts w:ascii="Courier New" w:hAnsi="Courier New" w:cs="Courier New"/>
                <w:color w:val="000000" w:themeColor="text1"/>
                <w:sz w:val="24"/>
                <w:szCs w:val="24"/>
                <w:lang w:val="en-US"/>
              </w:rPr>
              <w:t>,</w:t>
            </w:r>
          </w:p>
          <w:p w14:paraId="22040089" w14:textId="1A14224D" w:rsidR="004A6EAA" w:rsidRDefault="004A6EAA"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depth, bool)</w:t>
            </w:r>
          </w:p>
        </w:tc>
        <w:tc>
          <w:tcPr>
            <w:tcW w:w="3129" w:type="dxa"/>
            <w:vAlign w:val="center"/>
          </w:tcPr>
          <w:p w14:paraId="0E9557FC" w14:textId="4C60F21E" w:rsidR="004A6EAA" w:rsidRPr="00E63679" w:rsidRDefault="004A6EAA" w:rsidP="000B4CCE">
            <w:pPr>
              <w:spacing w:line="240" w:lineRule="auto"/>
              <w:ind w:firstLine="0"/>
              <w:rPr>
                <w:rFonts w:ascii="Courier New" w:hAnsi="Courier New" w:cs="Courier New"/>
                <w:color w:val="000000" w:themeColor="text1"/>
                <w:sz w:val="24"/>
                <w:szCs w:val="24"/>
              </w:rPr>
            </w:pPr>
          </w:p>
        </w:tc>
        <w:tc>
          <w:tcPr>
            <w:tcW w:w="2693" w:type="dxa"/>
            <w:vAlign w:val="center"/>
          </w:tcPr>
          <w:p w14:paraId="125D0FF7" w14:textId="45217790" w:rsidR="004A6EAA" w:rsidRDefault="004A6EAA" w:rsidP="000B4CCE">
            <w:pPr>
              <w:spacing w:line="240" w:lineRule="auto"/>
              <w:ind w:left="19" w:firstLine="0"/>
              <w:rPr>
                <w:color w:val="000000" w:themeColor="text1"/>
                <w:szCs w:val="28"/>
              </w:rPr>
            </w:pPr>
            <w:proofErr w:type="gramStart"/>
            <w:r>
              <w:rPr>
                <w:color w:val="000000" w:themeColor="text1"/>
                <w:szCs w:val="28"/>
              </w:rPr>
              <w:t>Метод</w:t>
            </w:r>
            <w:proofErr w:type="gramEnd"/>
            <w:r>
              <w:rPr>
                <w:color w:val="000000" w:themeColor="text1"/>
                <w:szCs w:val="28"/>
              </w:rPr>
              <w:t xml:space="preserve"> осуществляющий выдавливание</w:t>
            </w:r>
          </w:p>
        </w:tc>
      </w:tr>
      <w:tr w:rsidR="004A6EAA" w:rsidRPr="00E63679" w14:paraId="42098D37" w14:textId="77777777" w:rsidTr="00711BD4">
        <w:trPr>
          <w:trHeight w:val="319"/>
        </w:trPr>
        <w:tc>
          <w:tcPr>
            <w:tcW w:w="3529" w:type="dxa"/>
            <w:vAlign w:val="center"/>
          </w:tcPr>
          <w:p w14:paraId="5A3D757E" w14:textId="77777777" w:rsidR="004A6EAA" w:rsidRDefault="004A6EAA"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Create</w:t>
            </w:r>
            <w:proofErr w:type="spellStart"/>
            <w:r>
              <w:rPr>
                <w:rFonts w:ascii="Courier New" w:hAnsi="Courier New" w:cs="Courier New"/>
                <w:color w:val="000000" w:themeColor="text1"/>
                <w:sz w:val="24"/>
                <w:szCs w:val="24"/>
              </w:rPr>
              <w:t>Сге</w:t>
            </w:r>
            <w:proofErr w:type="spellEnd"/>
            <w:r>
              <w:rPr>
                <w:rFonts w:ascii="Courier New" w:hAnsi="Courier New" w:cs="Courier New"/>
                <w:color w:val="000000" w:themeColor="text1"/>
                <w:sz w:val="24"/>
                <w:szCs w:val="24"/>
                <w:lang w:val="en-US"/>
              </w:rPr>
              <w:t>Extrusion</w:t>
            </w:r>
          </w:p>
          <w:p w14:paraId="02D13A12" w14:textId="77777777" w:rsidR="004A6EAA" w:rsidRDefault="004A6EAA"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w:t>
            </w:r>
            <w:proofErr w:type="spellStart"/>
            <w:r>
              <w:rPr>
                <w:rFonts w:ascii="Courier New" w:hAnsi="Courier New" w:cs="Courier New"/>
                <w:color w:val="000000" w:themeColor="text1"/>
                <w:sz w:val="24"/>
                <w:szCs w:val="24"/>
                <w:lang w:val="en-US"/>
              </w:rPr>
              <w:t>ksSketchDefinition</w:t>
            </w:r>
            <w:proofErr w:type="spellEnd"/>
            <w:r>
              <w:rPr>
                <w:rFonts w:ascii="Courier New" w:hAnsi="Courier New" w:cs="Courier New"/>
                <w:color w:val="000000" w:themeColor="text1"/>
                <w:sz w:val="24"/>
                <w:szCs w:val="24"/>
                <w:lang w:val="en-US"/>
              </w:rPr>
              <w:t>,</w:t>
            </w:r>
          </w:p>
          <w:p w14:paraId="60BD6C89" w14:textId="2FAD691B" w:rsidR="004A6EAA" w:rsidRDefault="004A6EAA"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depth, bool)</w:t>
            </w:r>
          </w:p>
        </w:tc>
        <w:tc>
          <w:tcPr>
            <w:tcW w:w="3129" w:type="dxa"/>
            <w:vAlign w:val="center"/>
          </w:tcPr>
          <w:p w14:paraId="5DF9B86E" w14:textId="2AA5FCDD" w:rsidR="004A6EAA" w:rsidRPr="00E63679" w:rsidRDefault="004A6EAA" w:rsidP="000B4CCE">
            <w:pPr>
              <w:spacing w:line="240" w:lineRule="auto"/>
              <w:ind w:firstLine="0"/>
              <w:rPr>
                <w:rFonts w:ascii="Courier New" w:hAnsi="Courier New" w:cs="Courier New"/>
                <w:color w:val="000000" w:themeColor="text1"/>
                <w:sz w:val="24"/>
                <w:szCs w:val="24"/>
              </w:rPr>
            </w:pPr>
          </w:p>
        </w:tc>
        <w:tc>
          <w:tcPr>
            <w:tcW w:w="2693" w:type="dxa"/>
            <w:vAlign w:val="center"/>
          </w:tcPr>
          <w:p w14:paraId="50254D0B" w14:textId="58BFD3A0" w:rsidR="004A6EAA" w:rsidRDefault="004A6EAA" w:rsidP="000B4CCE">
            <w:pPr>
              <w:spacing w:line="240" w:lineRule="auto"/>
              <w:ind w:left="19" w:firstLine="0"/>
              <w:rPr>
                <w:color w:val="000000" w:themeColor="text1"/>
                <w:szCs w:val="28"/>
              </w:rPr>
            </w:pPr>
            <w:proofErr w:type="gramStart"/>
            <w:r>
              <w:rPr>
                <w:color w:val="000000" w:themeColor="text1"/>
                <w:szCs w:val="28"/>
              </w:rPr>
              <w:t>Метод</w:t>
            </w:r>
            <w:proofErr w:type="gramEnd"/>
            <w:r>
              <w:rPr>
                <w:color w:val="000000" w:themeColor="text1"/>
                <w:szCs w:val="28"/>
              </w:rPr>
              <w:t xml:space="preserve"> осуществляющий вырезание</w:t>
            </w:r>
          </w:p>
        </w:tc>
      </w:tr>
      <w:tr w:rsidR="004A6EAA" w:rsidRPr="00E63679" w14:paraId="769E1812" w14:textId="77777777" w:rsidTr="00711BD4">
        <w:trPr>
          <w:trHeight w:val="319"/>
        </w:trPr>
        <w:tc>
          <w:tcPr>
            <w:tcW w:w="3529" w:type="dxa"/>
            <w:vAlign w:val="center"/>
          </w:tcPr>
          <w:p w14:paraId="28D52C94" w14:textId="77777777" w:rsidR="004A6EAA" w:rsidRDefault="004A6EAA" w:rsidP="000B4CCE">
            <w:pPr>
              <w:spacing w:line="240" w:lineRule="auto"/>
              <w:ind w:firstLine="0"/>
              <w:rPr>
                <w:rFonts w:ascii="Courier New" w:hAnsi="Courier New" w:cs="Courier New"/>
                <w:color w:val="000000" w:themeColor="text1"/>
                <w:sz w:val="24"/>
                <w:szCs w:val="24"/>
                <w:lang w:val="en-US"/>
              </w:rPr>
            </w:pPr>
            <w:proofErr w:type="spellStart"/>
            <w:proofErr w:type="gramStart"/>
            <w:r w:rsidRPr="00C1217B">
              <w:rPr>
                <w:rFonts w:ascii="Courier New" w:hAnsi="Courier New" w:cs="Courier New"/>
                <w:color w:val="000000" w:themeColor="text1"/>
                <w:sz w:val="24"/>
                <w:szCs w:val="24"/>
                <w:lang w:val="en-US"/>
              </w:rPr>
              <w:t>CreateSketch</w:t>
            </w:r>
            <w:proofErr w:type="spellEnd"/>
            <w:r w:rsidRPr="00C1217B">
              <w:rPr>
                <w:rFonts w:ascii="Courier New" w:hAnsi="Courier New" w:cs="Courier New"/>
                <w:color w:val="000000" w:themeColor="text1"/>
                <w:sz w:val="24"/>
                <w:szCs w:val="24"/>
                <w:lang w:val="en-US"/>
              </w:rPr>
              <w:t>(</w:t>
            </w:r>
            <w:proofErr w:type="gramEnd"/>
            <w:r w:rsidRPr="00C1217B">
              <w:rPr>
                <w:rFonts w:ascii="Courier New" w:hAnsi="Courier New" w:cs="Courier New"/>
                <w:color w:val="000000" w:themeColor="text1"/>
                <w:sz w:val="24"/>
                <w:szCs w:val="24"/>
                <w:lang w:val="en-US"/>
              </w:rPr>
              <w:t>Obj3dType,</w:t>
            </w:r>
          </w:p>
          <w:p w14:paraId="2D591FDC" w14:textId="151BE82F" w:rsidR="004A6EAA" w:rsidRDefault="004A6EAA" w:rsidP="000B4CCE">
            <w:pPr>
              <w:spacing w:line="240" w:lineRule="auto"/>
              <w:ind w:firstLine="0"/>
              <w:rPr>
                <w:rFonts w:ascii="Courier New" w:hAnsi="Courier New" w:cs="Courier New"/>
                <w:color w:val="000000" w:themeColor="text1"/>
                <w:sz w:val="24"/>
                <w:szCs w:val="24"/>
                <w:lang w:val="en-US"/>
              </w:rPr>
            </w:pPr>
            <w:r w:rsidRPr="00C1217B">
              <w:rPr>
                <w:rFonts w:ascii="Courier New" w:hAnsi="Courier New" w:cs="Courier New"/>
                <w:color w:val="000000" w:themeColor="text1"/>
                <w:sz w:val="24"/>
                <w:szCs w:val="24"/>
                <w:lang w:val="en-US"/>
              </w:rPr>
              <w:t xml:space="preserve"> double)</w:t>
            </w:r>
          </w:p>
        </w:tc>
        <w:tc>
          <w:tcPr>
            <w:tcW w:w="3129" w:type="dxa"/>
            <w:vAlign w:val="center"/>
          </w:tcPr>
          <w:p w14:paraId="6AA71250" w14:textId="77777777" w:rsidR="004A6EAA" w:rsidRDefault="004A6EAA" w:rsidP="000B4CCE">
            <w:pPr>
              <w:spacing w:line="240" w:lineRule="auto"/>
              <w:ind w:firstLine="0"/>
              <w:rPr>
                <w:rFonts w:ascii="Courier New" w:hAnsi="Courier New" w:cs="Courier New"/>
                <w:color w:val="000000" w:themeColor="text1"/>
                <w:sz w:val="24"/>
                <w:szCs w:val="24"/>
              </w:rPr>
            </w:pPr>
            <w:proofErr w:type="spellStart"/>
            <w:r w:rsidRPr="00C1217B">
              <w:rPr>
                <w:rFonts w:ascii="Courier New" w:hAnsi="Courier New" w:cs="Courier New"/>
                <w:color w:val="000000" w:themeColor="text1"/>
                <w:sz w:val="24"/>
                <w:szCs w:val="24"/>
              </w:rPr>
              <w:t>ksSketch</w:t>
            </w:r>
            <w:proofErr w:type="spellEnd"/>
          </w:p>
          <w:p w14:paraId="4F27F31E" w14:textId="26766C98" w:rsidR="004A6EAA" w:rsidRPr="00E63679" w:rsidRDefault="004A6EAA" w:rsidP="000B4CCE">
            <w:pPr>
              <w:spacing w:line="240" w:lineRule="auto"/>
              <w:ind w:firstLine="0"/>
              <w:rPr>
                <w:rFonts w:ascii="Courier New" w:hAnsi="Courier New" w:cs="Courier New"/>
                <w:color w:val="000000" w:themeColor="text1"/>
                <w:sz w:val="24"/>
                <w:szCs w:val="24"/>
              </w:rPr>
            </w:pPr>
            <w:r w:rsidRPr="00C1217B">
              <w:rPr>
                <w:rFonts w:ascii="Courier New" w:hAnsi="Courier New" w:cs="Courier New"/>
                <w:color w:val="000000" w:themeColor="text1"/>
                <w:sz w:val="24"/>
                <w:szCs w:val="24"/>
              </w:rPr>
              <w:t>Definition</w:t>
            </w:r>
          </w:p>
        </w:tc>
        <w:tc>
          <w:tcPr>
            <w:tcW w:w="2693" w:type="dxa"/>
            <w:vAlign w:val="center"/>
          </w:tcPr>
          <w:p w14:paraId="4AA6A894" w14:textId="7092B430" w:rsidR="004A6EAA" w:rsidRDefault="004A6EAA" w:rsidP="000B4CCE">
            <w:pPr>
              <w:spacing w:line="240" w:lineRule="auto"/>
              <w:ind w:left="19" w:firstLine="0"/>
              <w:rPr>
                <w:color w:val="000000" w:themeColor="text1"/>
                <w:szCs w:val="28"/>
              </w:rPr>
            </w:pPr>
            <w:r w:rsidRPr="00C1217B">
              <w:rPr>
                <w:color w:val="000000" w:themeColor="text1"/>
                <w:szCs w:val="28"/>
              </w:rPr>
              <w:t>Создаёт новый эскиз в плоскости</w:t>
            </w:r>
          </w:p>
        </w:tc>
      </w:tr>
      <w:tr w:rsidR="004A6EAA" w:rsidRPr="00E63679" w14:paraId="5F9267A2" w14:textId="77777777" w:rsidTr="00711BD4">
        <w:trPr>
          <w:trHeight w:val="319"/>
        </w:trPr>
        <w:tc>
          <w:tcPr>
            <w:tcW w:w="3529" w:type="dxa"/>
            <w:vAlign w:val="center"/>
          </w:tcPr>
          <w:p w14:paraId="0E9E8B8C" w14:textId="77777777" w:rsidR="004A6EAA" w:rsidRDefault="004A6EAA" w:rsidP="000B4CCE">
            <w:pPr>
              <w:spacing w:line="240" w:lineRule="auto"/>
              <w:ind w:firstLine="0"/>
              <w:rPr>
                <w:rFonts w:ascii="Courier New" w:hAnsi="Courier New" w:cs="Courier New"/>
                <w:color w:val="000000" w:themeColor="text1"/>
                <w:sz w:val="24"/>
                <w:szCs w:val="24"/>
                <w:lang w:val="en-US"/>
              </w:rPr>
            </w:pPr>
            <w:proofErr w:type="spellStart"/>
            <w:proofErr w:type="gramStart"/>
            <w:r>
              <w:rPr>
                <w:rFonts w:ascii="Courier New" w:hAnsi="Courier New" w:cs="Courier New"/>
                <w:color w:val="000000" w:themeColor="text1"/>
                <w:sz w:val="24"/>
                <w:szCs w:val="24"/>
                <w:lang w:val="en-US"/>
              </w:rPr>
              <w:t>CreateFillet</w:t>
            </w:r>
            <w:proofErr w:type="spellEnd"/>
            <w:r>
              <w:rPr>
                <w:rFonts w:ascii="Courier New" w:hAnsi="Courier New" w:cs="Courier New"/>
                <w:color w:val="000000" w:themeColor="text1"/>
                <w:sz w:val="24"/>
                <w:szCs w:val="24"/>
                <w:lang w:val="en-US"/>
              </w:rPr>
              <w:t>(</w:t>
            </w:r>
            <w:proofErr w:type="gramEnd"/>
            <w:r>
              <w:rPr>
                <w:rFonts w:ascii="Courier New" w:hAnsi="Courier New" w:cs="Courier New"/>
                <w:color w:val="000000" w:themeColor="text1"/>
                <w:sz w:val="24"/>
                <w:szCs w:val="24"/>
                <w:lang w:val="en-US"/>
              </w:rPr>
              <w:t>double,</w:t>
            </w:r>
          </w:p>
          <w:p w14:paraId="08C646E7" w14:textId="735C2E3B" w:rsidR="004A6EAA" w:rsidRDefault="004A6EAA"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double, double)</w:t>
            </w:r>
          </w:p>
        </w:tc>
        <w:tc>
          <w:tcPr>
            <w:tcW w:w="3129" w:type="dxa"/>
            <w:vAlign w:val="center"/>
          </w:tcPr>
          <w:p w14:paraId="399AC95C" w14:textId="77777777" w:rsidR="004A6EAA" w:rsidRPr="00E63679" w:rsidRDefault="004A6EAA" w:rsidP="000B4CCE">
            <w:pPr>
              <w:spacing w:line="240" w:lineRule="auto"/>
              <w:ind w:firstLine="0"/>
              <w:rPr>
                <w:rFonts w:ascii="Courier New" w:hAnsi="Courier New" w:cs="Courier New"/>
                <w:color w:val="000000" w:themeColor="text1"/>
                <w:sz w:val="24"/>
                <w:szCs w:val="24"/>
              </w:rPr>
            </w:pPr>
          </w:p>
        </w:tc>
        <w:tc>
          <w:tcPr>
            <w:tcW w:w="2693" w:type="dxa"/>
            <w:vAlign w:val="center"/>
          </w:tcPr>
          <w:p w14:paraId="022BA62B" w14:textId="32668C5D" w:rsidR="004A6EAA" w:rsidRDefault="004A6EAA" w:rsidP="000B4CCE">
            <w:pPr>
              <w:spacing w:line="240" w:lineRule="auto"/>
              <w:ind w:left="19" w:firstLine="0"/>
              <w:rPr>
                <w:color w:val="000000" w:themeColor="text1"/>
                <w:szCs w:val="28"/>
              </w:rPr>
            </w:pPr>
            <w:proofErr w:type="gramStart"/>
            <w:r>
              <w:rPr>
                <w:color w:val="000000" w:themeColor="text1"/>
                <w:szCs w:val="28"/>
              </w:rPr>
              <w:t>Метод</w:t>
            </w:r>
            <w:proofErr w:type="gramEnd"/>
            <w:r>
              <w:rPr>
                <w:color w:val="000000" w:themeColor="text1"/>
                <w:szCs w:val="28"/>
              </w:rPr>
              <w:t xml:space="preserve"> создающий фаску на ребре</w:t>
            </w:r>
          </w:p>
        </w:tc>
      </w:tr>
    </w:tbl>
    <w:p w14:paraId="1E3D2957" w14:textId="016A106F" w:rsidR="000B4CCE" w:rsidRDefault="000B4CCE" w:rsidP="000B4CCE">
      <w:pPr>
        <w:spacing w:line="240" w:lineRule="auto"/>
        <w:ind w:firstLine="0"/>
        <w:rPr>
          <w:color w:val="000000" w:themeColor="text1"/>
          <w:szCs w:val="28"/>
        </w:rPr>
      </w:pPr>
    </w:p>
    <w:p w14:paraId="2B67A408" w14:textId="7CE89931" w:rsidR="000B4CCE" w:rsidRPr="00C1217B" w:rsidRDefault="000B4CCE" w:rsidP="000B4CCE">
      <w:pPr>
        <w:spacing w:line="240" w:lineRule="auto"/>
        <w:ind w:firstLine="0"/>
        <w:rPr>
          <w:color w:val="000000" w:themeColor="text1"/>
          <w:szCs w:val="28"/>
          <w:lang w:val="en-US"/>
        </w:rPr>
      </w:pPr>
      <w:r w:rsidRPr="00C1217B">
        <w:rPr>
          <w:color w:val="000000" w:themeColor="text1"/>
          <w:szCs w:val="28"/>
        </w:rPr>
        <w:lastRenderedPageBreak/>
        <w:t xml:space="preserve">Таблица </w:t>
      </w:r>
      <w:r>
        <w:rPr>
          <w:color w:val="000000" w:themeColor="text1"/>
          <w:szCs w:val="28"/>
        </w:rPr>
        <w:t>А</w:t>
      </w:r>
      <w:r w:rsidRPr="00C1217B">
        <w:rPr>
          <w:color w:val="000000" w:themeColor="text1"/>
          <w:szCs w:val="28"/>
        </w:rPr>
        <w:t>.</w:t>
      </w:r>
      <w:r>
        <w:rPr>
          <w:color w:val="000000" w:themeColor="text1"/>
          <w:szCs w:val="28"/>
        </w:rPr>
        <w:t>5</w:t>
      </w:r>
      <w:r w:rsidRPr="00C1217B">
        <w:rPr>
          <w:color w:val="000000" w:themeColor="text1"/>
          <w:szCs w:val="28"/>
        </w:rPr>
        <w:t xml:space="preserve"> – Класс </w:t>
      </w:r>
      <w:proofErr w:type="spellStart"/>
      <w:r w:rsidRPr="00C1217B">
        <w:rPr>
          <w:color w:val="000000" w:themeColor="text1"/>
          <w:szCs w:val="28"/>
          <w:lang w:val="en-US"/>
        </w:rPr>
        <w:t>KompasWrapper</w:t>
      </w:r>
      <w:proofErr w:type="spellEnd"/>
    </w:p>
    <w:tbl>
      <w:tblPr>
        <w:tblStyle w:val="aff"/>
        <w:tblW w:w="9345" w:type="dxa"/>
        <w:tblLook w:val="04A0" w:firstRow="1" w:lastRow="0" w:firstColumn="1" w:lastColumn="0" w:noHBand="0" w:noVBand="1"/>
      </w:tblPr>
      <w:tblGrid>
        <w:gridCol w:w="3397"/>
        <w:gridCol w:w="2127"/>
        <w:gridCol w:w="3821"/>
      </w:tblGrid>
      <w:tr w:rsidR="000B4CCE" w:rsidRPr="00C1217B" w14:paraId="0102F9C2" w14:textId="77777777" w:rsidTr="00577066">
        <w:trPr>
          <w:trHeight w:val="319"/>
        </w:trPr>
        <w:tc>
          <w:tcPr>
            <w:tcW w:w="3397" w:type="dxa"/>
            <w:vAlign w:val="center"/>
          </w:tcPr>
          <w:p w14:paraId="420C8DF0" w14:textId="77777777" w:rsidR="000B4CCE" w:rsidRPr="00C1217B" w:rsidRDefault="000B4CCE" w:rsidP="000B4CCE">
            <w:pPr>
              <w:spacing w:line="240" w:lineRule="auto"/>
              <w:ind w:firstLine="0"/>
              <w:rPr>
                <w:color w:val="000000" w:themeColor="text1"/>
                <w:szCs w:val="28"/>
              </w:rPr>
            </w:pPr>
            <w:r w:rsidRPr="00C1217B">
              <w:rPr>
                <w:color w:val="000000" w:themeColor="text1"/>
                <w:szCs w:val="28"/>
              </w:rPr>
              <w:t>Название</w:t>
            </w:r>
          </w:p>
        </w:tc>
        <w:tc>
          <w:tcPr>
            <w:tcW w:w="2127" w:type="dxa"/>
            <w:vAlign w:val="center"/>
          </w:tcPr>
          <w:p w14:paraId="76AE1184" w14:textId="77777777" w:rsidR="000B4CCE" w:rsidRPr="00C1217B" w:rsidRDefault="000B4CCE" w:rsidP="000B4CCE">
            <w:pPr>
              <w:spacing w:line="240" w:lineRule="auto"/>
              <w:ind w:firstLine="0"/>
              <w:rPr>
                <w:color w:val="000000" w:themeColor="text1"/>
                <w:szCs w:val="28"/>
              </w:rPr>
            </w:pPr>
            <w:r w:rsidRPr="00C1217B">
              <w:rPr>
                <w:color w:val="000000" w:themeColor="text1"/>
                <w:szCs w:val="28"/>
              </w:rPr>
              <w:t xml:space="preserve">Тип </w:t>
            </w:r>
          </w:p>
          <w:p w14:paraId="0EE2F349" w14:textId="77777777" w:rsidR="000B4CCE" w:rsidRPr="00C1217B" w:rsidRDefault="000B4CCE" w:rsidP="000B4CCE">
            <w:pPr>
              <w:spacing w:line="240" w:lineRule="auto"/>
              <w:ind w:firstLine="0"/>
              <w:rPr>
                <w:color w:val="000000" w:themeColor="text1"/>
                <w:szCs w:val="28"/>
              </w:rPr>
            </w:pPr>
            <w:r w:rsidRPr="00C1217B">
              <w:rPr>
                <w:color w:val="000000" w:themeColor="text1"/>
                <w:szCs w:val="28"/>
              </w:rPr>
              <w:t>возвращаемых данных</w:t>
            </w:r>
          </w:p>
        </w:tc>
        <w:tc>
          <w:tcPr>
            <w:tcW w:w="3821" w:type="dxa"/>
            <w:vAlign w:val="center"/>
          </w:tcPr>
          <w:p w14:paraId="339BF496" w14:textId="77777777" w:rsidR="000B4CCE" w:rsidRPr="00C1217B" w:rsidRDefault="000B4CCE" w:rsidP="000B4CCE">
            <w:pPr>
              <w:spacing w:line="240" w:lineRule="auto"/>
              <w:ind w:left="19" w:firstLine="0"/>
              <w:rPr>
                <w:color w:val="000000" w:themeColor="text1"/>
                <w:szCs w:val="28"/>
              </w:rPr>
            </w:pPr>
            <w:r w:rsidRPr="00C1217B">
              <w:rPr>
                <w:color w:val="000000" w:themeColor="text1"/>
                <w:szCs w:val="28"/>
              </w:rPr>
              <w:t>Описание</w:t>
            </w:r>
          </w:p>
        </w:tc>
      </w:tr>
      <w:tr w:rsidR="000B4CCE" w:rsidRPr="00C1217B" w14:paraId="52730751" w14:textId="77777777" w:rsidTr="00577066">
        <w:trPr>
          <w:trHeight w:val="319"/>
        </w:trPr>
        <w:tc>
          <w:tcPr>
            <w:tcW w:w="3397" w:type="dxa"/>
            <w:vAlign w:val="center"/>
          </w:tcPr>
          <w:p w14:paraId="6A344417" w14:textId="77777777" w:rsidR="000B4CCE" w:rsidRPr="00C1217B" w:rsidRDefault="000B4CCE" w:rsidP="000B4CCE">
            <w:pPr>
              <w:spacing w:line="240" w:lineRule="auto"/>
              <w:ind w:firstLine="0"/>
              <w:rPr>
                <w:rFonts w:ascii="Courier New" w:hAnsi="Courier New" w:cs="Courier New"/>
                <w:color w:val="000000" w:themeColor="text1"/>
                <w:sz w:val="24"/>
                <w:szCs w:val="24"/>
              </w:rPr>
            </w:pPr>
            <w:r w:rsidRPr="00C1217B">
              <w:rPr>
                <w:rFonts w:ascii="Courier New" w:hAnsi="Courier New" w:cs="Courier New"/>
                <w:color w:val="000000" w:themeColor="text1"/>
                <w:sz w:val="24"/>
                <w:szCs w:val="24"/>
              </w:rPr>
              <w:t>_</w:t>
            </w:r>
            <w:proofErr w:type="spellStart"/>
            <w:r w:rsidRPr="00C1217B">
              <w:rPr>
                <w:rFonts w:ascii="Courier New" w:hAnsi="Courier New" w:cs="Courier New"/>
                <w:color w:val="000000" w:themeColor="text1"/>
                <w:sz w:val="24"/>
                <w:szCs w:val="24"/>
              </w:rPr>
              <w:t>kompasObject</w:t>
            </w:r>
            <w:proofErr w:type="spellEnd"/>
          </w:p>
        </w:tc>
        <w:tc>
          <w:tcPr>
            <w:tcW w:w="2127" w:type="dxa"/>
            <w:vAlign w:val="center"/>
          </w:tcPr>
          <w:p w14:paraId="72252488" w14:textId="77777777" w:rsidR="000B4CCE" w:rsidRPr="00C1217B" w:rsidRDefault="000B4CCE" w:rsidP="000B4CCE">
            <w:pPr>
              <w:spacing w:line="240" w:lineRule="auto"/>
              <w:ind w:firstLine="0"/>
              <w:rPr>
                <w:rFonts w:ascii="Courier New" w:hAnsi="Courier New" w:cs="Courier New"/>
                <w:color w:val="000000" w:themeColor="text1"/>
                <w:sz w:val="24"/>
                <w:szCs w:val="24"/>
              </w:rPr>
            </w:pPr>
            <w:proofErr w:type="spellStart"/>
            <w:r w:rsidRPr="00C1217B">
              <w:rPr>
                <w:rFonts w:ascii="Courier New" w:hAnsi="Courier New" w:cs="Courier New"/>
                <w:color w:val="000000" w:themeColor="text1"/>
                <w:sz w:val="24"/>
                <w:szCs w:val="24"/>
              </w:rPr>
              <w:t>KompasObject</w:t>
            </w:r>
            <w:proofErr w:type="spellEnd"/>
          </w:p>
        </w:tc>
        <w:tc>
          <w:tcPr>
            <w:tcW w:w="3821" w:type="dxa"/>
            <w:vAlign w:val="center"/>
          </w:tcPr>
          <w:p w14:paraId="15F77C94" w14:textId="77777777" w:rsidR="000B4CCE" w:rsidRPr="00C1217B" w:rsidRDefault="000B4CCE" w:rsidP="000B4CCE">
            <w:pPr>
              <w:spacing w:line="240" w:lineRule="auto"/>
              <w:ind w:left="19" w:firstLine="0"/>
              <w:rPr>
                <w:color w:val="000000" w:themeColor="text1"/>
                <w:szCs w:val="28"/>
              </w:rPr>
            </w:pPr>
            <w:r w:rsidRPr="00C1217B">
              <w:rPr>
                <w:color w:val="000000" w:themeColor="text1"/>
                <w:szCs w:val="28"/>
              </w:rPr>
              <w:t>Закрытое поле. Объект API КОМПАС-3D</w:t>
            </w:r>
          </w:p>
        </w:tc>
      </w:tr>
      <w:tr w:rsidR="000B4CCE" w:rsidRPr="00C1217B" w14:paraId="4700B4BA" w14:textId="77777777" w:rsidTr="00577066">
        <w:trPr>
          <w:trHeight w:val="319"/>
        </w:trPr>
        <w:tc>
          <w:tcPr>
            <w:tcW w:w="3397" w:type="dxa"/>
            <w:vAlign w:val="center"/>
          </w:tcPr>
          <w:p w14:paraId="21EC8831" w14:textId="77777777" w:rsidR="000B4CCE" w:rsidRPr="00C1217B" w:rsidRDefault="000B4CCE" w:rsidP="000B4CCE">
            <w:pPr>
              <w:spacing w:line="240" w:lineRule="auto"/>
              <w:ind w:firstLine="0"/>
              <w:rPr>
                <w:rFonts w:ascii="Courier New" w:hAnsi="Courier New" w:cs="Courier New"/>
                <w:color w:val="000000" w:themeColor="text1"/>
                <w:sz w:val="24"/>
                <w:szCs w:val="24"/>
              </w:rPr>
            </w:pPr>
            <w:r w:rsidRPr="00C1217B">
              <w:rPr>
                <w:rFonts w:ascii="Courier New" w:hAnsi="Courier New" w:cs="Courier New"/>
                <w:color w:val="000000" w:themeColor="text1"/>
                <w:sz w:val="24"/>
                <w:szCs w:val="24"/>
              </w:rPr>
              <w:t>_</w:t>
            </w:r>
            <w:proofErr w:type="spellStart"/>
            <w:r w:rsidRPr="00C1217B">
              <w:rPr>
                <w:rFonts w:ascii="Courier New" w:hAnsi="Courier New" w:cs="Courier New"/>
                <w:color w:val="000000" w:themeColor="text1"/>
                <w:sz w:val="24"/>
                <w:szCs w:val="24"/>
              </w:rPr>
              <w:t>part</w:t>
            </w:r>
            <w:proofErr w:type="spellEnd"/>
          </w:p>
        </w:tc>
        <w:tc>
          <w:tcPr>
            <w:tcW w:w="2127" w:type="dxa"/>
            <w:vAlign w:val="center"/>
          </w:tcPr>
          <w:p w14:paraId="0A318A82" w14:textId="77777777" w:rsidR="000B4CCE" w:rsidRPr="00C1217B" w:rsidRDefault="000B4CCE" w:rsidP="000B4CCE">
            <w:pPr>
              <w:spacing w:line="240" w:lineRule="auto"/>
              <w:ind w:firstLine="0"/>
              <w:rPr>
                <w:rFonts w:ascii="Courier New" w:hAnsi="Courier New" w:cs="Courier New"/>
                <w:color w:val="000000" w:themeColor="text1"/>
                <w:sz w:val="24"/>
                <w:szCs w:val="24"/>
              </w:rPr>
            </w:pPr>
            <w:proofErr w:type="spellStart"/>
            <w:r w:rsidRPr="00C1217B">
              <w:rPr>
                <w:rFonts w:ascii="Courier New" w:hAnsi="Courier New" w:cs="Courier New"/>
                <w:color w:val="000000" w:themeColor="text1"/>
                <w:sz w:val="24"/>
                <w:szCs w:val="24"/>
              </w:rPr>
              <w:t>ksPart</w:t>
            </w:r>
            <w:proofErr w:type="spellEnd"/>
          </w:p>
        </w:tc>
        <w:tc>
          <w:tcPr>
            <w:tcW w:w="3821" w:type="dxa"/>
            <w:vAlign w:val="center"/>
          </w:tcPr>
          <w:p w14:paraId="299B5460" w14:textId="77777777" w:rsidR="000B4CCE" w:rsidRPr="00C1217B" w:rsidRDefault="000B4CCE" w:rsidP="000B4CCE">
            <w:pPr>
              <w:spacing w:line="240" w:lineRule="auto"/>
              <w:ind w:left="19" w:firstLine="0"/>
              <w:rPr>
                <w:color w:val="000000" w:themeColor="text1"/>
                <w:szCs w:val="28"/>
              </w:rPr>
            </w:pPr>
            <w:r w:rsidRPr="00C1217B">
              <w:rPr>
                <w:color w:val="000000" w:themeColor="text1"/>
                <w:szCs w:val="28"/>
              </w:rPr>
              <w:t xml:space="preserve">Закрытое поле. </w:t>
            </w:r>
            <w:r>
              <w:rPr>
                <w:color w:val="000000" w:themeColor="text1"/>
                <w:szCs w:val="28"/>
              </w:rPr>
              <w:t>Компонент сборки</w:t>
            </w:r>
          </w:p>
        </w:tc>
      </w:tr>
      <w:tr w:rsidR="000B4CCE" w:rsidRPr="00C1217B" w14:paraId="5B54B590" w14:textId="77777777" w:rsidTr="00577066">
        <w:trPr>
          <w:trHeight w:val="319"/>
        </w:trPr>
        <w:tc>
          <w:tcPr>
            <w:tcW w:w="3397" w:type="dxa"/>
            <w:vAlign w:val="center"/>
          </w:tcPr>
          <w:p w14:paraId="012212D9" w14:textId="77777777" w:rsidR="000B4CCE" w:rsidRPr="00B81DD2" w:rsidRDefault="000B4CCE" w:rsidP="000B4CCE">
            <w:pPr>
              <w:autoSpaceDE w:val="0"/>
              <w:autoSpaceDN w:val="0"/>
              <w:adjustRightInd w:val="0"/>
              <w:spacing w:line="240" w:lineRule="auto"/>
              <w:ind w:firstLine="0"/>
              <w:rPr>
                <w:rFonts w:ascii="Courier New" w:hAnsi="Courier New" w:cs="Courier New"/>
                <w:color w:val="000000" w:themeColor="text1"/>
                <w:sz w:val="24"/>
                <w:szCs w:val="24"/>
                <w:lang w:val="en-US"/>
              </w:rPr>
            </w:pPr>
            <w:proofErr w:type="gramStart"/>
            <w:r>
              <w:rPr>
                <w:rFonts w:ascii="Courier New" w:hAnsi="Courier New" w:cs="Courier New"/>
                <w:color w:val="000000" w:themeColor="text1"/>
                <w:sz w:val="24"/>
                <w:szCs w:val="24"/>
                <w:lang w:val="en-US"/>
              </w:rPr>
              <w:t>Object(</w:t>
            </w:r>
            <w:proofErr w:type="gramEnd"/>
            <w:r>
              <w:rPr>
                <w:rFonts w:ascii="Courier New" w:hAnsi="Courier New" w:cs="Courier New"/>
                <w:color w:val="000000" w:themeColor="text1"/>
                <w:sz w:val="24"/>
                <w:szCs w:val="24"/>
                <w:lang w:val="en-US"/>
              </w:rPr>
              <w:t>)</w:t>
            </w:r>
          </w:p>
        </w:tc>
        <w:tc>
          <w:tcPr>
            <w:tcW w:w="2127" w:type="dxa"/>
            <w:vAlign w:val="center"/>
          </w:tcPr>
          <w:p w14:paraId="1339C90E" w14:textId="77777777" w:rsidR="000B4CCE" w:rsidRPr="00C1217B" w:rsidRDefault="000B4CCE" w:rsidP="000B4CCE">
            <w:pPr>
              <w:spacing w:line="240" w:lineRule="auto"/>
              <w:ind w:firstLine="0"/>
              <w:rPr>
                <w:rFonts w:ascii="Courier New" w:hAnsi="Courier New" w:cs="Courier New"/>
                <w:color w:val="000000" w:themeColor="text1"/>
                <w:sz w:val="24"/>
                <w:szCs w:val="24"/>
              </w:rPr>
            </w:pPr>
            <w:proofErr w:type="spellStart"/>
            <w:r w:rsidRPr="00C1217B">
              <w:rPr>
                <w:rFonts w:ascii="Courier New" w:hAnsi="Courier New" w:cs="Courier New"/>
                <w:color w:val="000000" w:themeColor="text1"/>
                <w:sz w:val="24"/>
                <w:szCs w:val="24"/>
              </w:rPr>
              <w:t>KompasObject</w:t>
            </w:r>
            <w:proofErr w:type="spellEnd"/>
          </w:p>
        </w:tc>
        <w:tc>
          <w:tcPr>
            <w:tcW w:w="3821" w:type="dxa"/>
            <w:vAlign w:val="center"/>
          </w:tcPr>
          <w:p w14:paraId="2AE2D6BC" w14:textId="77777777" w:rsidR="000B4CCE" w:rsidRPr="00D93019" w:rsidRDefault="000B4CCE" w:rsidP="000B4CCE">
            <w:pPr>
              <w:spacing w:line="240" w:lineRule="auto"/>
              <w:ind w:left="19" w:firstLine="0"/>
              <w:rPr>
                <w:color w:val="000000" w:themeColor="text1"/>
                <w:szCs w:val="28"/>
              </w:rPr>
            </w:pPr>
            <w:r>
              <w:rPr>
                <w:color w:val="000000" w:themeColor="text1"/>
                <w:szCs w:val="28"/>
              </w:rPr>
              <w:t xml:space="preserve">Свойство. Возвращает объект интерфейса </w:t>
            </w:r>
            <w:r>
              <w:rPr>
                <w:color w:val="000000" w:themeColor="text1"/>
                <w:szCs w:val="28"/>
                <w:lang w:val="en-US"/>
              </w:rPr>
              <w:t>API</w:t>
            </w:r>
          </w:p>
        </w:tc>
      </w:tr>
      <w:tr w:rsidR="000B4CCE" w:rsidRPr="00C1217B" w14:paraId="68FBAE0E" w14:textId="77777777" w:rsidTr="00577066">
        <w:trPr>
          <w:trHeight w:val="319"/>
        </w:trPr>
        <w:tc>
          <w:tcPr>
            <w:tcW w:w="3397" w:type="dxa"/>
            <w:vAlign w:val="center"/>
          </w:tcPr>
          <w:p w14:paraId="5BC62D8A" w14:textId="77777777" w:rsidR="000B4CCE" w:rsidRDefault="000B4CCE" w:rsidP="000B4CCE">
            <w:pPr>
              <w:autoSpaceDE w:val="0"/>
              <w:autoSpaceDN w:val="0"/>
              <w:adjustRightInd w:val="0"/>
              <w:spacing w:line="240" w:lineRule="auto"/>
              <w:ind w:firstLine="0"/>
              <w:rPr>
                <w:rFonts w:ascii="Courier New" w:hAnsi="Courier New" w:cs="Courier New"/>
                <w:color w:val="000000" w:themeColor="text1"/>
                <w:sz w:val="24"/>
                <w:szCs w:val="24"/>
                <w:lang w:val="en-US"/>
              </w:rPr>
            </w:pPr>
            <w:proofErr w:type="gramStart"/>
            <w:r>
              <w:rPr>
                <w:rFonts w:ascii="Courier New" w:hAnsi="Courier New" w:cs="Courier New"/>
                <w:color w:val="000000" w:themeColor="text1"/>
                <w:sz w:val="24"/>
                <w:szCs w:val="24"/>
                <w:lang w:val="en-US"/>
              </w:rPr>
              <w:t>Part(</w:t>
            </w:r>
            <w:proofErr w:type="gramEnd"/>
            <w:r>
              <w:rPr>
                <w:rFonts w:ascii="Courier New" w:hAnsi="Courier New" w:cs="Courier New"/>
                <w:color w:val="000000" w:themeColor="text1"/>
                <w:sz w:val="24"/>
                <w:szCs w:val="24"/>
                <w:lang w:val="en-US"/>
              </w:rPr>
              <w:t>)</w:t>
            </w:r>
          </w:p>
        </w:tc>
        <w:tc>
          <w:tcPr>
            <w:tcW w:w="2127" w:type="dxa"/>
            <w:vAlign w:val="center"/>
          </w:tcPr>
          <w:p w14:paraId="5CCDEF95" w14:textId="77777777" w:rsidR="000B4CCE" w:rsidRPr="00C1217B" w:rsidRDefault="000B4CCE" w:rsidP="000B4CCE">
            <w:pPr>
              <w:spacing w:line="240" w:lineRule="auto"/>
              <w:ind w:firstLine="0"/>
              <w:rPr>
                <w:rFonts w:ascii="Courier New" w:hAnsi="Courier New" w:cs="Courier New"/>
                <w:color w:val="000000" w:themeColor="text1"/>
                <w:sz w:val="24"/>
                <w:szCs w:val="24"/>
              </w:rPr>
            </w:pPr>
            <w:proofErr w:type="spellStart"/>
            <w:r w:rsidRPr="00C1217B">
              <w:rPr>
                <w:rFonts w:ascii="Courier New" w:hAnsi="Courier New" w:cs="Courier New"/>
                <w:color w:val="000000" w:themeColor="text1"/>
                <w:sz w:val="24"/>
                <w:szCs w:val="24"/>
              </w:rPr>
              <w:t>ksPart</w:t>
            </w:r>
            <w:proofErr w:type="spellEnd"/>
          </w:p>
        </w:tc>
        <w:tc>
          <w:tcPr>
            <w:tcW w:w="3821" w:type="dxa"/>
            <w:vAlign w:val="center"/>
          </w:tcPr>
          <w:p w14:paraId="636D08E9" w14:textId="77777777" w:rsidR="000B4CCE" w:rsidRDefault="000B4CCE" w:rsidP="000B4CCE">
            <w:pPr>
              <w:spacing w:line="240" w:lineRule="auto"/>
              <w:ind w:left="19" w:firstLine="0"/>
              <w:rPr>
                <w:color w:val="000000" w:themeColor="text1"/>
                <w:szCs w:val="28"/>
              </w:rPr>
            </w:pPr>
            <w:r>
              <w:rPr>
                <w:color w:val="000000" w:themeColor="text1"/>
                <w:szCs w:val="28"/>
              </w:rPr>
              <w:t>Свойство. Возвращает компонент сборки</w:t>
            </w:r>
          </w:p>
        </w:tc>
      </w:tr>
      <w:tr w:rsidR="000B4CCE" w:rsidRPr="00C1217B" w14:paraId="10E3AEAF" w14:textId="77777777" w:rsidTr="00577066">
        <w:trPr>
          <w:trHeight w:val="319"/>
        </w:trPr>
        <w:tc>
          <w:tcPr>
            <w:tcW w:w="3397" w:type="dxa"/>
            <w:vAlign w:val="center"/>
          </w:tcPr>
          <w:p w14:paraId="1A514001" w14:textId="77777777" w:rsidR="000B4CCE" w:rsidRPr="00D93019" w:rsidRDefault="000B4CCE" w:rsidP="000B4CCE">
            <w:pPr>
              <w:autoSpaceDE w:val="0"/>
              <w:autoSpaceDN w:val="0"/>
              <w:adjustRightInd w:val="0"/>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CreareDocument3</w:t>
            </w:r>
            <w:proofErr w:type="gramStart"/>
            <w:r>
              <w:rPr>
                <w:rFonts w:ascii="Courier New" w:hAnsi="Courier New" w:cs="Courier New"/>
                <w:color w:val="000000" w:themeColor="text1"/>
                <w:sz w:val="24"/>
                <w:szCs w:val="24"/>
                <w:lang w:val="en-US"/>
              </w:rPr>
              <w:t>D(</w:t>
            </w:r>
            <w:proofErr w:type="gramEnd"/>
            <w:r>
              <w:rPr>
                <w:rFonts w:ascii="Courier New" w:hAnsi="Courier New" w:cs="Courier New"/>
                <w:color w:val="000000" w:themeColor="text1"/>
                <w:sz w:val="24"/>
                <w:szCs w:val="24"/>
                <w:lang w:val="en-US"/>
              </w:rPr>
              <w:t>)</w:t>
            </w:r>
          </w:p>
        </w:tc>
        <w:tc>
          <w:tcPr>
            <w:tcW w:w="2127" w:type="dxa"/>
            <w:vAlign w:val="center"/>
          </w:tcPr>
          <w:p w14:paraId="3A1135F0" w14:textId="77777777" w:rsidR="000B4CCE" w:rsidRPr="00D93019" w:rsidRDefault="000B4CCE"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ksDocument3d</w:t>
            </w:r>
          </w:p>
        </w:tc>
        <w:tc>
          <w:tcPr>
            <w:tcW w:w="3821" w:type="dxa"/>
            <w:vAlign w:val="center"/>
          </w:tcPr>
          <w:p w14:paraId="414F0E48" w14:textId="77777777" w:rsidR="000B4CCE" w:rsidRPr="0022613A" w:rsidRDefault="000B4CCE" w:rsidP="000B4CCE">
            <w:pPr>
              <w:spacing w:line="240" w:lineRule="auto"/>
              <w:ind w:left="19" w:firstLine="0"/>
              <w:rPr>
                <w:color w:val="000000" w:themeColor="text1"/>
                <w:szCs w:val="28"/>
              </w:rPr>
            </w:pPr>
            <w:r>
              <w:rPr>
                <w:color w:val="000000" w:themeColor="text1"/>
                <w:szCs w:val="28"/>
              </w:rPr>
              <w:t>Запускает окно создания 3</w:t>
            </w:r>
            <w:r>
              <w:rPr>
                <w:color w:val="000000" w:themeColor="text1"/>
                <w:szCs w:val="28"/>
                <w:lang w:val="en-US"/>
              </w:rPr>
              <w:t>D</w:t>
            </w:r>
            <w:r>
              <w:rPr>
                <w:color w:val="000000" w:themeColor="text1"/>
                <w:szCs w:val="28"/>
              </w:rPr>
              <w:t>-модели</w:t>
            </w:r>
          </w:p>
        </w:tc>
      </w:tr>
      <w:tr w:rsidR="000B4CCE" w:rsidRPr="00C1217B" w14:paraId="32C9D314" w14:textId="77777777" w:rsidTr="00577066">
        <w:trPr>
          <w:trHeight w:val="319"/>
        </w:trPr>
        <w:tc>
          <w:tcPr>
            <w:tcW w:w="3397" w:type="dxa"/>
            <w:vAlign w:val="center"/>
          </w:tcPr>
          <w:p w14:paraId="09B130D7" w14:textId="77777777" w:rsidR="000B4CCE" w:rsidRDefault="000B4CCE" w:rsidP="000B4CCE">
            <w:pPr>
              <w:autoSpaceDE w:val="0"/>
              <w:autoSpaceDN w:val="0"/>
              <w:adjustRightInd w:val="0"/>
              <w:spacing w:line="240" w:lineRule="auto"/>
              <w:ind w:firstLine="0"/>
              <w:rPr>
                <w:rFonts w:ascii="Courier New" w:hAnsi="Courier New" w:cs="Courier New"/>
                <w:color w:val="000000" w:themeColor="text1"/>
                <w:sz w:val="24"/>
                <w:szCs w:val="24"/>
                <w:lang w:val="en-US"/>
              </w:rPr>
            </w:pPr>
            <w:proofErr w:type="spellStart"/>
            <w:r>
              <w:rPr>
                <w:rFonts w:ascii="Courier New" w:hAnsi="Courier New" w:cs="Courier New"/>
                <w:color w:val="000000" w:themeColor="text1"/>
                <w:sz w:val="24"/>
                <w:szCs w:val="24"/>
                <w:lang w:val="en-US"/>
              </w:rPr>
              <w:t>IsKompasActive</w:t>
            </w:r>
            <w:proofErr w:type="spellEnd"/>
          </w:p>
          <w:p w14:paraId="6DAB6399" w14:textId="77777777" w:rsidR="000B4CCE" w:rsidRDefault="000B4CCE" w:rsidP="000B4CCE">
            <w:pPr>
              <w:autoSpaceDE w:val="0"/>
              <w:autoSpaceDN w:val="0"/>
              <w:adjustRightInd w:val="0"/>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w:t>
            </w:r>
            <w:proofErr w:type="spellStart"/>
            <w:r w:rsidRPr="00C1217B">
              <w:rPr>
                <w:rFonts w:ascii="Courier New" w:hAnsi="Courier New" w:cs="Courier New"/>
                <w:color w:val="000000" w:themeColor="text1"/>
                <w:sz w:val="24"/>
                <w:szCs w:val="24"/>
              </w:rPr>
              <w:t>KompasObject</w:t>
            </w:r>
            <w:proofErr w:type="spellEnd"/>
            <w:r>
              <w:rPr>
                <w:rFonts w:ascii="Courier New" w:hAnsi="Courier New" w:cs="Courier New"/>
                <w:color w:val="000000" w:themeColor="text1"/>
                <w:sz w:val="24"/>
                <w:szCs w:val="24"/>
                <w:lang w:val="en-US"/>
              </w:rPr>
              <w:t>*)</w:t>
            </w:r>
          </w:p>
        </w:tc>
        <w:tc>
          <w:tcPr>
            <w:tcW w:w="2127" w:type="dxa"/>
            <w:vAlign w:val="center"/>
          </w:tcPr>
          <w:p w14:paraId="6318C6F6" w14:textId="77777777" w:rsidR="000B4CCE" w:rsidRPr="00D93019" w:rsidRDefault="000B4CCE"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bool</w:t>
            </w:r>
          </w:p>
        </w:tc>
        <w:tc>
          <w:tcPr>
            <w:tcW w:w="3821" w:type="dxa"/>
            <w:vAlign w:val="center"/>
          </w:tcPr>
          <w:p w14:paraId="4895B83D" w14:textId="77777777" w:rsidR="000B4CCE" w:rsidRDefault="000B4CCE" w:rsidP="000B4CCE">
            <w:pPr>
              <w:spacing w:line="240" w:lineRule="auto"/>
              <w:ind w:left="19" w:firstLine="0"/>
              <w:rPr>
                <w:color w:val="000000" w:themeColor="text1"/>
                <w:szCs w:val="28"/>
              </w:rPr>
            </w:pPr>
            <w:r>
              <w:rPr>
                <w:color w:val="000000" w:themeColor="text1"/>
                <w:szCs w:val="28"/>
              </w:rPr>
              <w:t>Метод смотрит, есть ли КОМПАС-3</w:t>
            </w:r>
            <w:r>
              <w:rPr>
                <w:color w:val="000000" w:themeColor="text1"/>
                <w:szCs w:val="28"/>
                <w:lang w:val="en-US"/>
              </w:rPr>
              <w:t>D</w:t>
            </w:r>
            <w:r>
              <w:rPr>
                <w:color w:val="000000" w:themeColor="text1"/>
                <w:szCs w:val="28"/>
              </w:rPr>
              <w:t xml:space="preserve"> в таблице запущенных объектов</w:t>
            </w:r>
          </w:p>
        </w:tc>
      </w:tr>
      <w:tr w:rsidR="000B4CCE" w:rsidRPr="00C1217B" w14:paraId="07CAE1A8" w14:textId="77777777" w:rsidTr="00577066">
        <w:trPr>
          <w:trHeight w:val="319"/>
        </w:trPr>
        <w:tc>
          <w:tcPr>
            <w:tcW w:w="3397" w:type="dxa"/>
            <w:vAlign w:val="center"/>
          </w:tcPr>
          <w:p w14:paraId="03B374B8" w14:textId="77777777" w:rsidR="000B4CCE" w:rsidRDefault="000B4CCE" w:rsidP="000B4CCE">
            <w:pPr>
              <w:autoSpaceDE w:val="0"/>
              <w:autoSpaceDN w:val="0"/>
              <w:adjustRightInd w:val="0"/>
              <w:spacing w:line="240" w:lineRule="auto"/>
              <w:ind w:firstLine="0"/>
              <w:rPr>
                <w:rFonts w:ascii="Courier New" w:hAnsi="Courier New" w:cs="Courier New"/>
                <w:color w:val="000000" w:themeColor="text1"/>
                <w:sz w:val="24"/>
                <w:szCs w:val="24"/>
                <w:lang w:val="en-US"/>
              </w:rPr>
            </w:pPr>
            <w:proofErr w:type="spellStart"/>
            <w:r>
              <w:rPr>
                <w:rFonts w:ascii="Courier New" w:hAnsi="Courier New" w:cs="Courier New"/>
                <w:color w:val="000000" w:themeColor="text1"/>
                <w:sz w:val="24"/>
                <w:szCs w:val="24"/>
                <w:lang w:val="en-US"/>
              </w:rPr>
              <w:t>IsKompasOpen</w:t>
            </w:r>
            <w:proofErr w:type="spellEnd"/>
          </w:p>
          <w:p w14:paraId="16917124" w14:textId="77777777" w:rsidR="000B4CCE" w:rsidRDefault="000B4CCE" w:rsidP="000B4CCE">
            <w:pPr>
              <w:autoSpaceDE w:val="0"/>
              <w:autoSpaceDN w:val="0"/>
              <w:adjustRightInd w:val="0"/>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w:t>
            </w:r>
            <w:proofErr w:type="spellStart"/>
            <w:r w:rsidRPr="00C1217B">
              <w:rPr>
                <w:rFonts w:ascii="Courier New" w:hAnsi="Courier New" w:cs="Courier New"/>
                <w:color w:val="000000" w:themeColor="text1"/>
                <w:sz w:val="24"/>
                <w:szCs w:val="24"/>
              </w:rPr>
              <w:t>KompasObject</w:t>
            </w:r>
            <w:proofErr w:type="spellEnd"/>
            <w:r>
              <w:rPr>
                <w:rFonts w:ascii="Courier New" w:hAnsi="Courier New" w:cs="Courier New"/>
                <w:color w:val="000000" w:themeColor="text1"/>
                <w:sz w:val="24"/>
                <w:szCs w:val="24"/>
                <w:lang w:val="en-US"/>
              </w:rPr>
              <w:t>*)</w:t>
            </w:r>
          </w:p>
        </w:tc>
        <w:tc>
          <w:tcPr>
            <w:tcW w:w="2127" w:type="dxa"/>
            <w:vAlign w:val="center"/>
          </w:tcPr>
          <w:p w14:paraId="64AE31B1" w14:textId="77777777" w:rsidR="000B4CCE" w:rsidRPr="00D93019" w:rsidRDefault="000B4CCE" w:rsidP="000B4CCE">
            <w:pPr>
              <w:spacing w:line="240" w:lineRule="auto"/>
              <w:ind w:firstLin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bool</w:t>
            </w:r>
          </w:p>
        </w:tc>
        <w:tc>
          <w:tcPr>
            <w:tcW w:w="3821" w:type="dxa"/>
            <w:vAlign w:val="center"/>
          </w:tcPr>
          <w:p w14:paraId="09B53550" w14:textId="77777777" w:rsidR="000B4CCE" w:rsidRPr="0022613A" w:rsidRDefault="000B4CCE" w:rsidP="000B4CCE">
            <w:pPr>
              <w:spacing w:line="240" w:lineRule="auto"/>
              <w:ind w:left="19" w:firstLine="0"/>
              <w:rPr>
                <w:color w:val="000000" w:themeColor="text1"/>
                <w:szCs w:val="28"/>
              </w:rPr>
            </w:pPr>
            <w:r>
              <w:rPr>
                <w:color w:val="000000" w:themeColor="text1"/>
                <w:szCs w:val="28"/>
              </w:rPr>
              <w:t>Метод запускающий КОМПАС-3</w:t>
            </w:r>
            <w:r>
              <w:rPr>
                <w:color w:val="000000" w:themeColor="text1"/>
                <w:szCs w:val="28"/>
                <w:lang w:val="en-US"/>
              </w:rPr>
              <w:t>D</w:t>
            </w:r>
          </w:p>
        </w:tc>
      </w:tr>
      <w:tr w:rsidR="000B4CCE" w:rsidRPr="00C1217B" w14:paraId="0D3FAC23" w14:textId="77777777" w:rsidTr="00577066">
        <w:trPr>
          <w:trHeight w:val="319"/>
        </w:trPr>
        <w:tc>
          <w:tcPr>
            <w:tcW w:w="3397" w:type="dxa"/>
            <w:vAlign w:val="center"/>
          </w:tcPr>
          <w:p w14:paraId="0D3FA83A" w14:textId="77777777" w:rsidR="000B4CCE" w:rsidRDefault="000B4CCE" w:rsidP="000B4CCE">
            <w:pPr>
              <w:autoSpaceDE w:val="0"/>
              <w:autoSpaceDN w:val="0"/>
              <w:adjustRightInd w:val="0"/>
              <w:spacing w:line="240" w:lineRule="auto"/>
              <w:ind w:firstLine="0"/>
              <w:rPr>
                <w:rFonts w:ascii="Courier New" w:hAnsi="Courier New" w:cs="Courier New"/>
                <w:color w:val="000000" w:themeColor="text1"/>
                <w:sz w:val="24"/>
                <w:szCs w:val="24"/>
                <w:lang w:val="en-US"/>
              </w:rPr>
            </w:pPr>
            <w:proofErr w:type="gramStart"/>
            <w:r>
              <w:rPr>
                <w:rFonts w:ascii="Courier New" w:hAnsi="Courier New" w:cs="Courier New"/>
                <w:color w:val="000000" w:themeColor="text1"/>
                <w:sz w:val="24"/>
                <w:szCs w:val="24"/>
                <w:lang w:val="en-US"/>
              </w:rPr>
              <w:t>Start(</w:t>
            </w:r>
            <w:proofErr w:type="gramEnd"/>
            <w:r>
              <w:rPr>
                <w:rFonts w:ascii="Courier New" w:hAnsi="Courier New" w:cs="Courier New"/>
                <w:color w:val="000000" w:themeColor="text1"/>
                <w:sz w:val="24"/>
                <w:szCs w:val="24"/>
                <w:lang w:val="en-US"/>
              </w:rPr>
              <w:t>)</w:t>
            </w:r>
          </w:p>
        </w:tc>
        <w:tc>
          <w:tcPr>
            <w:tcW w:w="2127" w:type="dxa"/>
            <w:vAlign w:val="center"/>
          </w:tcPr>
          <w:p w14:paraId="5E256367" w14:textId="77777777" w:rsidR="000B4CCE" w:rsidRPr="00C1217B" w:rsidRDefault="000B4CCE" w:rsidP="000B4CCE">
            <w:pPr>
              <w:spacing w:line="240" w:lineRule="auto"/>
              <w:ind w:firstLine="0"/>
              <w:rPr>
                <w:rFonts w:ascii="Courier New" w:hAnsi="Courier New" w:cs="Courier New"/>
                <w:color w:val="000000" w:themeColor="text1"/>
                <w:sz w:val="24"/>
                <w:szCs w:val="24"/>
              </w:rPr>
            </w:pPr>
          </w:p>
        </w:tc>
        <w:tc>
          <w:tcPr>
            <w:tcW w:w="3821" w:type="dxa"/>
            <w:vAlign w:val="center"/>
          </w:tcPr>
          <w:p w14:paraId="5B63584F" w14:textId="77777777" w:rsidR="000B4CCE" w:rsidRPr="0022613A" w:rsidRDefault="000B4CCE" w:rsidP="000B4CCE">
            <w:pPr>
              <w:autoSpaceDE w:val="0"/>
              <w:autoSpaceDN w:val="0"/>
              <w:adjustRightInd w:val="0"/>
              <w:spacing w:line="240" w:lineRule="auto"/>
              <w:ind w:firstLine="0"/>
              <w:rPr>
                <w:rFonts w:ascii="Courier New" w:hAnsi="Courier New" w:cs="Courier New"/>
                <w:color w:val="000000" w:themeColor="text1"/>
                <w:sz w:val="24"/>
                <w:szCs w:val="24"/>
              </w:rPr>
            </w:pPr>
            <w:r>
              <w:rPr>
                <w:color w:val="000000" w:themeColor="text1"/>
                <w:szCs w:val="28"/>
              </w:rPr>
              <w:t>Метод начала работы с КОМПАС-3</w:t>
            </w:r>
            <w:r>
              <w:rPr>
                <w:color w:val="000000" w:themeColor="text1"/>
                <w:szCs w:val="28"/>
                <w:lang w:val="en-US"/>
              </w:rPr>
              <w:t>D</w:t>
            </w:r>
            <w:r>
              <w:rPr>
                <w:color w:val="000000" w:themeColor="text1"/>
                <w:szCs w:val="28"/>
              </w:rPr>
              <w:t xml:space="preserve">, вызывает сначала </w:t>
            </w:r>
            <w:proofErr w:type="spellStart"/>
            <w:proofErr w:type="gramStart"/>
            <w:r>
              <w:rPr>
                <w:rFonts w:ascii="Courier New" w:hAnsi="Courier New" w:cs="Courier New"/>
                <w:color w:val="000000" w:themeColor="text1"/>
                <w:sz w:val="24"/>
                <w:szCs w:val="24"/>
                <w:lang w:val="en-US"/>
              </w:rPr>
              <w:t>IsKompasActive</w:t>
            </w:r>
            <w:proofErr w:type="spellEnd"/>
            <w:r>
              <w:rPr>
                <w:rFonts w:ascii="Courier New" w:hAnsi="Courier New" w:cs="Courier New"/>
                <w:color w:val="000000" w:themeColor="text1"/>
                <w:sz w:val="24"/>
                <w:szCs w:val="24"/>
              </w:rPr>
              <w:t>(</w:t>
            </w:r>
            <w:proofErr w:type="gramEnd"/>
            <w:r>
              <w:rPr>
                <w:rFonts w:ascii="Courier New" w:hAnsi="Courier New" w:cs="Courier New"/>
                <w:color w:val="000000" w:themeColor="text1"/>
                <w:sz w:val="24"/>
                <w:szCs w:val="24"/>
              </w:rPr>
              <w:t xml:space="preserve">) </w:t>
            </w:r>
            <w:r>
              <w:rPr>
                <w:color w:val="000000" w:themeColor="text1"/>
                <w:szCs w:val="28"/>
              </w:rPr>
              <w:t xml:space="preserve">и если тот возвращает </w:t>
            </w:r>
            <w:r>
              <w:rPr>
                <w:color w:val="000000" w:themeColor="text1"/>
                <w:szCs w:val="28"/>
                <w:lang w:val="en-US"/>
              </w:rPr>
              <w:t>false</w:t>
            </w:r>
            <w:r w:rsidRPr="0022613A">
              <w:rPr>
                <w:color w:val="000000" w:themeColor="text1"/>
                <w:szCs w:val="28"/>
              </w:rPr>
              <w:t xml:space="preserve"> </w:t>
            </w:r>
            <w:r>
              <w:rPr>
                <w:color w:val="000000" w:themeColor="text1"/>
                <w:szCs w:val="28"/>
              </w:rPr>
              <w:t xml:space="preserve">вызывает </w:t>
            </w:r>
            <w:proofErr w:type="spellStart"/>
            <w:r>
              <w:rPr>
                <w:rFonts w:ascii="Courier New" w:hAnsi="Courier New" w:cs="Courier New"/>
                <w:color w:val="000000" w:themeColor="text1"/>
                <w:sz w:val="24"/>
                <w:szCs w:val="24"/>
                <w:lang w:val="en-US"/>
              </w:rPr>
              <w:t>IsKompasOpen</w:t>
            </w:r>
            <w:proofErr w:type="spellEnd"/>
          </w:p>
        </w:tc>
      </w:tr>
    </w:tbl>
    <w:p w14:paraId="13242AA4" w14:textId="0385E255" w:rsidR="000B4CCE" w:rsidRDefault="000B4CCE" w:rsidP="000B4CCE">
      <w:pPr>
        <w:pStyle w:val="1"/>
        <w:numPr>
          <w:ilvl w:val="0"/>
          <w:numId w:val="0"/>
        </w:numPr>
        <w:spacing w:line="240" w:lineRule="auto"/>
        <w:jc w:val="both"/>
      </w:pPr>
    </w:p>
    <w:p w14:paraId="152D6D9C" w14:textId="0AD2AE5A" w:rsidR="000B4CCE" w:rsidRPr="000B4CCE" w:rsidRDefault="000B4CCE" w:rsidP="000B4CCE">
      <w:pPr>
        <w:spacing w:after="160" w:line="259" w:lineRule="auto"/>
        <w:ind w:firstLine="0"/>
        <w:jc w:val="left"/>
      </w:pPr>
      <w:r>
        <w:br w:type="page"/>
      </w:r>
    </w:p>
    <w:p w14:paraId="1BEE49A5" w14:textId="1F7CD5D6" w:rsidR="00E354F9" w:rsidRPr="00BE0B1C" w:rsidRDefault="00E354F9" w:rsidP="00E354F9">
      <w:pPr>
        <w:pStyle w:val="1"/>
        <w:numPr>
          <w:ilvl w:val="0"/>
          <w:numId w:val="0"/>
        </w:numPr>
      </w:pPr>
      <w:bookmarkStart w:id="18" w:name="_Toc100568056"/>
      <w:r>
        <w:lastRenderedPageBreak/>
        <w:t xml:space="preserve">Приложение </w:t>
      </w:r>
      <w:bookmarkEnd w:id="16"/>
      <w:r>
        <w:t>Б</w:t>
      </w:r>
      <w:bookmarkEnd w:id="18"/>
    </w:p>
    <w:p w14:paraId="1F8C0C1F" w14:textId="77777777" w:rsidR="00E354F9" w:rsidRPr="00427223" w:rsidRDefault="00E354F9" w:rsidP="00427223">
      <w:pPr>
        <w:ind w:firstLine="0"/>
        <w:rPr>
          <w:szCs w:val="28"/>
        </w:rPr>
      </w:pPr>
    </w:p>
    <w:p w14:paraId="5AB9B82F" w14:textId="4E1ED0D0" w:rsidR="00E354F9" w:rsidRPr="000F0A72" w:rsidRDefault="00E354F9" w:rsidP="000B4CCE">
      <w:pPr>
        <w:spacing w:line="240" w:lineRule="auto"/>
        <w:ind w:firstLine="0"/>
        <w:contextualSpacing/>
        <w:rPr>
          <w:rFonts w:eastAsia="Calibri"/>
          <w:szCs w:val="28"/>
        </w:rPr>
      </w:pPr>
      <w:r>
        <w:rPr>
          <w:rFonts w:eastAsia="Calibri"/>
          <w:szCs w:val="28"/>
        </w:rPr>
        <w:t xml:space="preserve">Таблица </w:t>
      </w:r>
      <w:r w:rsidR="000B4CCE">
        <w:rPr>
          <w:rFonts w:eastAsia="Calibri"/>
          <w:szCs w:val="28"/>
        </w:rPr>
        <w:t>Б</w:t>
      </w:r>
      <w:r>
        <w:rPr>
          <w:rFonts w:eastAsia="Calibri"/>
          <w:szCs w:val="28"/>
        </w:rPr>
        <w:t xml:space="preserve">.1 – Описание тестов </w:t>
      </w:r>
      <w:proofErr w:type="spellStart"/>
      <w:r>
        <w:rPr>
          <w:rFonts w:eastAsia="Calibri"/>
          <w:szCs w:val="28"/>
          <w:lang w:val="en-US"/>
        </w:rPr>
        <w:t>M</w:t>
      </w:r>
      <w:r w:rsidR="004A6EAA">
        <w:rPr>
          <w:rFonts w:eastAsia="Calibri"/>
          <w:szCs w:val="28"/>
          <w:lang w:val="en-US"/>
        </w:rPr>
        <w:t>allet</w:t>
      </w:r>
      <w:r>
        <w:rPr>
          <w:rFonts w:eastAsia="Calibri"/>
          <w:szCs w:val="28"/>
          <w:lang w:val="en-US"/>
        </w:rPr>
        <w:t>ParametersTests</w:t>
      </w:r>
      <w:proofErr w:type="spellEnd"/>
      <w:r w:rsidRPr="000F0A72">
        <w:rPr>
          <w:rFonts w:eastAsia="Calibri"/>
          <w:szCs w:val="28"/>
        </w:rPr>
        <w:t>.</w:t>
      </w:r>
    </w:p>
    <w:tbl>
      <w:tblPr>
        <w:tblStyle w:val="aff"/>
        <w:tblW w:w="9351" w:type="dxa"/>
        <w:tblLook w:val="04A0" w:firstRow="1" w:lastRow="0" w:firstColumn="1" w:lastColumn="0" w:noHBand="0" w:noVBand="1"/>
      </w:tblPr>
      <w:tblGrid>
        <w:gridCol w:w="4105"/>
        <w:gridCol w:w="5246"/>
      </w:tblGrid>
      <w:tr w:rsidR="00064EF7" w:rsidRPr="00B33119" w14:paraId="48AF9AF9" w14:textId="77777777" w:rsidTr="00F276C4">
        <w:tc>
          <w:tcPr>
            <w:tcW w:w="4105" w:type="dxa"/>
            <w:vAlign w:val="center"/>
          </w:tcPr>
          <w:p w14:paraId="21DBC263" w14:textId="77777777" w:rsidR="00064EF7" w:rsidRPr="00B33119" w:rsidRDefault="00064EF7" w:rsidP="000B4CCE">
            <w:pPr>
              <w:spacing w:line="240" w:lineRule="auto"/>
              <w:ind w:firstLine="0"/>
              <w:contextualSpacing/>
              <w:jc w:val="center"/>
              <w:rPr>
                <w:rFonts w:eastAsia="Calibri"/>
                <w:szCs w:val="28"/>
              </w:rPr>
            </w:pPr>
            <w:r w:rsidRPr="00B33119">
              <w:rPr>
                <w:rFonts w:eastAsia="Calibri"/>
                <w:szCs w:val="28"/>
              </w:rPr>
              <w:t>Тестовый метод</w:t>
            </w:r>
          </w:p>
        </w:tc>
        <w:tc>
          <w:tcPr>
            <w:tcW w:w="5246" w:type="dxa"/>
            <w:vAlign w:val="center"/>
          </w:tcPr>
          <w:p w14:paraId="1C7ED49F" w14:textId="77777777" w:rsidR="00064EF7" w:rsidRPr="00B33119" w:rsidRDefault="00064EF7" w:rsidP="000B4CCE">
            <w:pPr>
              <w:spacing w:line="240" w:lineRule="auto"/>
              <w:ind w:firstLine="0"/>
              <w:contextualSpacing/>
              <w:jc w:val="center"/>
              <w:rPr>
                <w:rFonts w:eastAsia="Calibri"/>
                <w:szCs w:val="28"/>
              </w:rPr>
            </w:pPr>
            <w:r w:rsidRPr="00B33119">
              <w:rPr>
                <w:rFonts w:eastAsia="Calibri"/>
                <w:szCs w:val="28"/>
              </w:rPr>
              <w:t>Описание тестового случая</w:t>
            </w:r>
          </w:p>
        </w:tc>
      </w:tr>
      <w:tr w:rsidR="00064EF7" w:rsidRPr="00B33119" w14:paraId="46BB31FD" w14:textId="77777777" w:rsidTr="00F276C4">
        <w:tc>
          <w:tcPr>
            <w:tcW w:w="4105" w:type="dxa"/>
            <w:vAlign w:val="center"/>
          </w:tcPr>
          <w:p w14:paraId="13D919AD" w14:textId="1C1FF3BE" w:rsidR="00064EF7" w:rsidRPr="005A5BAA" w:rsidRDefault="00064EF7" w:rsidP="000B4CCE">
            <w:pPr>
              <w:spacing w:line="240" w:lineRule="auto"/>
              <w:ind w:firstLine="0"/>
              <w:contextualSpacing/>
              <w:rPr>
                <w:rFonts w:ascii="Courier New" w:eastAsia="Calibri" w:hAnsi="Courier New" w:cs="Courier New"/>
                <w:sz w:val="24"/>
                <w:szCs w:val="24"/>
              </w:rPr>
            </w:pPr>
            <w:proofErr w:type="spellStart"/>
            <w:proofErr w:type="gramStart"/>
            <w:r w:rsidRPr="005A5BAA">
              <w:rPr>
                <w:rFonts w:ascii="Courier New" w:hAnsi="Courier New" w:cs="Courier New"/>
                <w:color w:val="000000"/>
                <w:sz w:val="24"/>
                <w:szCs w:val="24"/>
              </w:rPr>
              <w:t>TestSetParameterByName</w:t>
            </w:r>
            <w:proofErr w:type="spellEnd"/>
            <w:r w:rsidRPr="005A5BAA">
              <w:rPr>
                <w:rFonts w:ascii="Courier New" w:hAnsi="Courier New" w:cs="Courier New"/>
                <w:color w:val="000000"/>
                <w:sz w:val="24"/>
                <w:szCs w:val="24"/>
              </w:rPr>
              <w:t>(</w:t>
            </w:r>
            <w:proofErr w:type="gramEnd"/>
            <w:r w:rsidRPr="005A5BAA">
              <w:rPr>
                <w:rFonts w:ascii="Courier New" w:hAnsi="Courier New" w:cs="Courier New"/>
                <w:color w:val="000000"/>
                <w:sz w:val="24"/>
                <w:szCs w:val="24"/>
              </w:rPr>
              <w:t>)</w:t>
            </w:r>
          </w:p>
        </w:tc>
        <w:tc>
          <w:tcPr>
            <w:tcW w:w="5246" w:type="dxa"/>
            <w:vAlign w:val="center"/>
          </w:tcPr>
          <w:p w14:paraId="3A436660" w14:textId="71CD28BC" w:rsidR="00064EF7" w:rsidRPr="005A5BAA" w:rsidRDefault="00064EF7" w:rsidP="005A5BAA">
            <w:pPr>
              <w:autoSpaceDE w:val="0"/>
              <w:autoSpaceDN w:val="0"/>
              <w:adjustRightInd w:val="0"/>
              <w:ind w:firstLine="0"/>
              <w:jc w:val="left"/>
              <w:rPr>
                <w:color w:val="000000" w:themeColor="text1"/>
                <w:szCs w:val="28"/>
              </w:rPr>
            </w:pPr>
            <w:proofErr w:type="gramStart"/>
            <w:r w:rsidRPr="005A5BAA">
              <w:rPr>
                <w:color w:val="000000" w:themeColor="text1"/>
                <w:szCs w:val="28"/>
              </w:rPr>
              <w:t>Тест метода</w:t>
            </w:r>
            <w:proofErr w:type="gramEnd"/>
            <w:r w:rsidRPr="005A5BAA">
              <w:rPr>
                <w:color w:val="000000" w:themeColor="text1"/>
                <w:szCs w:val="28"/>
              </w:rPr>
              <w:t xml:space="preserve"> передающий значение в сеттер параметра по его имени</w:t>
            </w:r>
          </w:p>
        </w:tc>
      </w:tr>
      <w:tr w:rsidR="00064EF7" w:rsidRPr="00B33119" w14:paraId="09564F56" w14:textId="77777777" w:rsidTr="00F276C4">
        <w:tc>
          <w:tcPr>
            <w:tcW w:w="4105" w:type="dxa"/>
            <w:vAlign w:val="center"/>
          </w:tcPr>
          <w:p w14:paraId="16798AD5" w14:textId="45C1C1B3" w:rsidR="00064EF7" w:rsidRPr="005A5BAA" w:rsidRDefault="00064EF7" w:rsidP="000B4CCE">
            <w:pPr>
              <w:spacing w:line="240" w:lineRule="auto"/>
              <w:ind w:firstLine="0"/>
              <w:contextualSpacing/>
              <w:rPr>
                <w:rFonts w:ascii="Courier New" w:hAnsi="Courier New" w:cs="Courier New"/>
                <w:sz w:val="24"/>
                <w:szCs w:val="24"/>
                <w:lang w:val="en-US"/>
              </w:rPr>
            </w:pPr>
            <w:proofErr w:type="spellStart"/>
            <w:proofErr w:type="gramStart"/>
            <w:r w:rsidRPr="005A5BAA">
              <w:rPr>
                <w:rFonts w:ascii="Courier New" w:hAnsi="Courier New" w:cs="Courier New"/>
                <w:color w:val="000000"/>
                <w:sz w:val="24"/>
                <w:szCs w:val="24"/>
              </w:rPr>
              <w:t>TestGetParameterByName</w:t>
            </w:r>
            <w:proofErr w:type="spellEnd"/>
            <w:r w:rsidRPr="005A5BAA">
              <w:rPr>
                <w:rFonts w:ascii="Courier New" w:hAnsi="Courier New" w:cs="Courier New"/>
                <w:color w:val="000000"/>
                <w:sz w:val="24"/>
                <w:szCs w:val="24"/>
              </w:rPr>
              <w:t>(</w:t>
            </w:r>
            <w:proofErr w:type="gramEnd"/>
            <w:r w:rsidRPr="005A5BAA">
              <w:rPr>
                <w:rFonts w:ascii="Courier New" w:hAnsi="Courier New" w:cs="Courier New"/>
                <w:color w:val="000000"/>
                <w:sz w:val="24"/>
                <w:szCs w:val="24"/>
              </w:rPr>
              <w:t>)</w:t>
            </w:r>
          </w:p>
        </w:tc>
        <w:tc>
          <w:tcPr>
            <w:tcW w:w="5246" w:type="dxa"/>
            <w:vAlign w:val="center"/>
          </w:tcPr>
          <w:p w14:paraId="72AA4642" w14:textId="19579A54" w:rsidR="00064EF7" w:rsidRPr="005A5BAA" w:rsidRDefault="00064EF7" w:rsidP="005A5BAA">
            <w:pPr>
              <w:ind w:firstLine="0"/>
              <w:contextualSpacing/>
              <w:rPr>
                <w:color w:val="000000" w:themeColor="text1"/>
                <w:szCs w:val="28"/>
              </w:rPr>
            </w:pPr>
            <w:r w:rsidRPr="005A5BAA">
              <w:rPr>
                <w:color w:val="000000" w:themeColor="text1"/>
                <w:szCs w:val="28"/>
              </w:rPr>
              <w:t>Тест на геттер значения параметра по имени</w:t>
            </w:r>
          </w:p>
        </w:tc>
      </w:tr>
      <w:tr w:rsidR="00064EF7" w:rsidRPr="00B33119" w14:paraId="10B0AC07" w14:textId="77777777" w:rsidTr="00F276C4">
        <w:trPr>
          <w:trHeight w:val="272"/>
        </w:trPr>
        <w:tc>
          <w:tcPr>
            <w:tcW w:w="4105" w:type="dxa"/>
          </w:tcPr>
          <w:p w14:paraId="3100C58F" w14:textId="57632CB1" w:rsidR="00064EF7" w:rsidRPr="005A5BAA" w:rsidRDefault="00064EF7" w:rsidP="00064EF7">
            <w:pPr>
              <w:autoSpaceDE w:val="0"/>
              <w:autoSpaceDN w:val="0"/>
              <w:adjustRightInd w:val="0"/>
              <w:spacing w:line="240" w:lineRule="auto"/>
              <w:ind w:firstLine="0"/>
              <w:contextualSpacing/>
              <w:rPr>
                <w:rFonts w:ascii="Courier New" w:hAnsi="Courier New" w:cs="Courier New"/>
                <w:color w:val="000000"/>
                <w:sz w:val="24"/>
                <w:szCs w:val="24"/>
              </w:rPr>
            </w:pPr>
            <w:proofErr w:type="spellStart"/>
            <w:proofErr w:type="gramStart"/>
            <w:r w:rsidRPr="005A5BAA">
              <w:rPr>
                <w:rFonts w:ascii="Courier New" w:hAnsi="Courier New" w:cs="Courier New"/>
                <w:color w:val="000000"/>
                <w:sz w:val="24"/>
                <w:szCs w:val="24"/>
              </w:rPr>
              <w:t>TestParameterGet</w:t>
            </w:r>
            <w:proofErr w:type="spellEnd"/>
            <w:r w:rsidRPr="005A5BAA">
              <w:rPr>
                <w:rFonts w:ascii="Courier New" w:hAnsi="Courier New" w:cs="Courier New"/>
                <w:color w:val="000000"/>
                <w:sz w:val="24"/>
                <w:szCs w:val="24"/>
              </w:rPr>
              <w:t>(</w:t>
            </w:r>
            <w:proofErr w:type="gramEnd"/>
            <w:r w:rsidRPr="005A5BAA">
              <w:rPr>
                <w:rFonts w:ascii="Courier New" w:hAnsi="Courier New" w:cs="Courier New"/>
                <w:color w:val="000000"/>
                <w:sz w:val="24"/>
                <w:szCs w:val="24"/>
              </w:rPr>
              <w:t>)</w:t>
            </w:r>
          </w:p>
        </w:tc>
        <w:tc>
          <w:tcPr>
            <w:tcW w:w="5246" w:type="dxa"/>
          </w:tcPr>
          <w:p w14:paraId="05A7C802" w14:textId="12B66044" w:rsidR="00064EF7" w:rsidRPr="005A5BAA" w:rsidRDefault="00064EF7" w:rsidP="005A5BAA">
            <w:pPr>
              <w:ind w:firstLine="0"/>
              <w:contextualSpacing/>
              <w:rPr>
                <w:color w:val="000000" w:themeColor="text1"/>
                <w:szCs w:val="28"/>
              </w:rPr>
            </w:pPr>
            <w:r w:rsidRPr="005A5BAA">
              <w:rPr>
                <w:color w:val="000000" w:themeColor="text1"/>
                <w:szCs w:val="28"/>
              </w:rPr>
              <w:t>Позитивный тест на геттеры параметров</w:t>
            </w:r>
          </w:p>
        </w:tc>
      </w:tr>
      <w:tr w:rsidR="00064EF7" w:rsidRPr="00B33119" w14:paraId="546CF97B" w14:textId="77777777" w:rsidTr="00F276C4">
        <w:trPr>
          <w:trHeight w:val="272"/>
        </w:trPr>
        <w:tc>
          <w:tcPr>
            <w:tcW w:w="4105" w:type="dxa"/>
          </w:tcPr>
          <w:p w14:paraId="1E7578C1" w14:textId="322B75CF" w:rsidR="00064EF7" w:rsidRPr="005A5BAA" w:rsidRDefault="00064EF7" w:rsidP="000B4CCE">
            <w:pPr>
              <w:autoSpaceDE w:val="0"/>
              <w:autoSpaceDN w:val="0"/>
              <w:adjustRightInd w:val="0"/>
              <w:spacing w:line="240" w:lineRule="auto"/>
              <w:ind w:firstLine="0"/>
              <w:contextualSpacing/>
              <w:rPr>
                <w:rFonts w:ascii="Courier New" w:hAnsi="Courier New" w:cs="Courier New"/>
                <w:color w:val="000000"/>
                <w:sz w:val="24"/>
                <w:szCs w:val="24"/>
              </w:rPr>
            </w:pPr>
            <w:proofErr w:type="spellStart"/>
            <w:proofErr w:type="gramStart"/>
            <w:r w:rsidRPr="005A5BAA">
              <w:rPr>
                <w:rFonts w:ascii="Courier New" w:hAnsi="Courier New" w:cs="Courier New"/>
                <w:color w:val="000000"/>
                <w:sz w:val="24"/>
                <w:szCs w:val="24"/>
              </w:rPr>
              <w:t>TestGetParameterMinByName</w:t>
            </w:r>
            <w:proofErr w:type="spellEnd"/>
            <w:r w:rsidRPr="005A5BAA">
              <w:rPr>
                <w:rFonts w:ascii="Courier New" w:hAnsi="Courier New" w:cs="Courier New"/>
                <w:color w:val="000000"/>
                <w:sz w:val="24"/>
                <w:szCs w:val="24"/>
              </w:rPr>
              <w:t>(</w:t>
            </w:r>
            <w:proofErr w:type="gramEnd"/>
            <w:r w:rsidRPr="005A5BAA">
              <w:rPr>
                <w:rFonts w:ascii="Courier New" w:hAnsi="Courier New" w:cs="Courier New"/>
                <w:color w:val="000000"/>
                <w:sz w:val="24"/>
                <w:szCs w:val="24"/>
              </w:rPr>
              <w:t>)</w:t>
            </w:r>
          </w:p>
        </w:tc>
        <w:tc>
          <w:tcPr>
            <w:tcW w:w="5246" w:type="dxa"/>
          </w:tcPr>
          <w:p w14:paraId="1BA64335" w14:textId="3B98C366" w:rsidR="00064EF7" w:rsidRPr="005A5BAA" w:rsidRDefault="005A5BAA" w:rsidP="005A5BAA">
            <w:pPr>
              <w:ind w:firstLine="0"/>
              <w:contextualSpacing/>
              <w:rPr>
                <w:color w:val="000000" w:themeColor="text1"/>
                <w:szCs w:val="28"/>
              </w:rPr>
            </w:pPr>
            <w:r w:rsidRPr="005A5BAA">
              <w:rPr>
                <w:color w:val="000000" w:themeColor="text1"/>
                <w:szCs w:val="28"/>
              </w:rPr>
              <w:t>Тест на геттер минимума параметра по имени</w:t>
            </w:r>
          </w:p>
        </w:tc>
      </w:tr>
      <w:tr w:rsidR="00064EF7" w:rsidRPr="00B33119" w14:paraId="2C85ECC0" w14:textId="77777777" w:rsidTr="00F276C4">
        <w:trPr>
          <w:trHeight w:val="272"/>
        </w:trPr>
        <w:tc>
          <w:tcPr>
            <w:tcW w:w="4105" w:type="dxa"/>
          </w:tcPr>
          <w:p w14:paraId="7B95B66E" w14:textId="408F1C3C" w:rsidR="00064EF7" w:rsidRPr="005A5BAA" w:rsidRDefault="00064EF7" w:rsidP="000B4CCE">
            <w:pPr>
              <w:autoSpaceDE w:val="0"/>
              <w:autoSpaceDN w:val="0"/>
              <w:adjustRightInd w:val="0"/>
              <w:spacing w:line="240" w:lineRule="auto"/>
              <w:ind w:firstLine="0"/>
              <w:contextualSpacing/>
              <w:rPr>
                <w:rFonts w:ascii="Courier New" w:hAnsi="Courier New" w:cs="Courier New"/>
                <w:sz w:val="24"/>
                <w:szCs w:val="24"/>
              </w:rPr>
            </w:pPr>
            <w:proofErr w:type="spellStart"/>
            <w:r w:rsidRPr="005A5BAA">
              <w:rPr>
                <w:rFonts w:ascii="Courier New" w:hAnsi="Courier New" w:cs="Courier New"/>
                <w:color w:val="000000"/>
                <w:sz w:val="24"/>
                <w:szCs w:val="24"/>
              </w:rPr>
              <w:t>TestHeadLength_</w:t>
            </w:r>
            <w:proofErr w:type="gramStart"/>
            <w:r w:rsidRPr="005A5BAA">
              <w:rPr>
                <w:rFonts w:ascii="Courier New" w:hAnsi="Courier New" w:cs="Courier New"/>
                <w:color w:val="000000"/>
                <w:sz w:val="24"/>
                <w:szCs w:val="24"/>
              </w:rPr>
              <w:t>Set</w:t>
            </w:r>
            <w:proofErr w:type="spellEnd"/>
            <w:r w:rsidRPr="005A5BAA">
              <w:rPr>
                <w:rFonts w:ascii="Courier New" w:hAnsi="Courier New" w:cs="Courier New"/>
                <w:color w:val="000000"/>
                <w:sz w:val="24"/>
                <w:szCs w:val="24"/>
              </w:rPr>
              <w:t>(</w:t>
            </w:r>
            <w:proofErr w:type="gramEnd"/>
            <w:r w:rsidRPr="005A5BAA">
              <w:rPr>
                <w:rFonts w:ascii="Courier New" w:hAnsi="Courier New" w:cs="Courier New"/>
                <w:color w:val="000000"/>
                <w:sz w:val="24"/>
                <w:szCs w:val="24"/>
              </w:rPr>
              <w:t>)</w:t>
            </w:r>
          </w:p>
        </w:tc>
        <w:tc>
          <w:tcPr>
            <w:tcW w:w="5246" w:type="dxa"/>
          </w:tcPr>
          <w:p w14:paraId="398488EE" w14:textId="415DF6A1" w:rsidR="00064EF7" w:rsidRPr="005A5BAA" w:rsidRDefault="00064EF7" w:rsidP="005A5BAA">
            <w:pPr>
              <w:tabs>
                <w:tab w:val="left" w:pos="1172"/>
              </w:tabs>
              <w:ind w:firstLine="0"/>
              <w:contextualSpacing/>
              <w:rPr>
                <w:color w:val="000000" w:themeColor="text1"/>
                <w:szCs w:val="28"/>
              </w:rPr>
            </w:pPr>
            <w:r w:rsidRPr="005A5BAA">
              <w:rPr>
                <w:color w:val="000000" w:themeColor="text1"/>
                <w:szCs w:val="28"/>
              </w:rPr>
              <w:t xml:space="preserve">Тест </w:t>
            </w:r>
            <w:proofErr w:type="gramStart"/>
            <w:r w:rsidRPr="005A5BAA">
              <w:rPr>
                <w:color w:val="000000" w:themeColor="text1"/>
                <w:szCs w:val="28"/>
              </w:rPr>
              <w:t>на сеттер</w:t>
            </w:r>
            <w:proofErr w:type="gramEnd"/>
            <w:r w:rsidRPr="005A5BAA">
              <w:rPr>
                <w:color w:val="000000" w:themeColor="text1"/>
                <w:szCs w:val="28"/>
              </w:rPr>
              <w:t xml:space="preserve"> длины бойка</w:t>
            </w:r>
          </w:p>
        </w:tc>
      </w:tr>
      <w:tr w:rsidR="00064EF7" w:rsidRPr="00B33119" w14:paraId="7F2DE3C7" w14:textId="77777777" w:rsidTr="00F276C4">
        <w:trPr>
          <w:trHeight w:val="272"/>
        </w:trPr>
        <w:tc>
          <w:tcPr>
            <w:tcW w:w="4105" w:type="dxa"/>
          </w:tcPr>
          <w:p w14:paraId="72E8BE52" w14:textId="4BDBB87A" w:rsidR="00064EF7" w:rsidRPr="005A5BAA" w:rsidRDefault="00064EF7" w:rsidP="000B4CCE">
            <w:pPr>
              <w:autoSpaceDE w:val="0"/>
              <w:autoSpaceDN w:val="0"/>
              <w:adjustRightInd w:val="0"/>
              <w:spacing w:line="240" w:lineRule="auto"/>
              <w:ind w:firstLine="0"/>
              <w:contextualSpacing/>
              <w:rPr>
                <w:rFonts w:ascii="Courier New" w:hAnsi="Courier New" w:cs="Courier New"/>
                <w:color w:val="000000"/>
                <w:sz w:val="24"/>
                <w:szCs w:val="24"/>
              </w:rPr>
            </w:pPr>
            <w:proofErr w:type="spellStart"/>
            <w:r w:rsidRPr="005A5BAA">
              <w:rPr>
                <w:rFonts w:ascii="Courier New" w:hAnsi="Courier New" w:cs="Courier New"/>
                <w:color w:val="000000"/>
                <w:sz w:val="24"/>
                <w:szCs w:val="24"/>
              </w:rPr>
              <w:t>TestHeadWidth_</w:t>
            </w:r>
            <w:proofErr w:type="gramStart"/>
            <w:r w:rsidRPr="005A5BAA">
              <w:rPr>
                <w:rFonts w:ascii="Courier New" w:hAnsi="Courier New" w:cs="Courier New"/>
                <w:color w:val="000000"/>
                <w:sz w:val="24"/>
                <w:szCs w:val="24"/>
              </w:rPr>
              <w:t>Set</w:t>
            </w:r>
            <w:proofErr w:type="spellEnd"/>
            <w:r w:rsidRPr="005A5BAA">
              <w:rPr>
                <w:rFonts w:ascii="Courier New" w:hAnsi="Courier New" w:cs="Courier New"/>
                <w:color w:val="000000"/>
                <w:sz w:val="24"/>
                <w:szCs w:val="24"/>
              </w:rPr>
              <w:t>(</w:t>
            </w:r>
            <w:proofErr w:type="gramEnd"/>
            <w:r w:rsidRPr="005A5BAA">
              <w:rPr>
                <w:rFonts w:ascii="Courier New" w:hAnsi="Courier New" w:cs="Courier New"/>
                <w:color w:val="000000"/>
                <w:sz w:val="24"/>
                <w:szCs w:val="24"/>
              </w:rPr>
              <w:t>)</w:t>
            </w:r>
          </w:p>
        </w:tc>
        <w:tc>
          <w:tcPr>
            <w:tcW w:w="5246" w:type="dxa"/>
          </w:tcPr>
          <w:p w14:paraId="65DA34F1" w14:textId="32360719" w:rsidR="00064EF7" w:rsidRPr="005A5BAA" w:rsidRDefault="00064EF7" w:rsidP="005A5BAA">
            <w:pPr>
              <w:ind w:firstLine="0"/>
              <w:contextualSpacing/>
              <w:rPr>
                <w:color w:val="000000" w:themeColor="text1"/>
                <w:szCs w:val="28"/>
              </w:rPr>
            </w:pPr>
            <w:r w:rsidRPr="005A5BAA">
              <w:rPr>
                <w:color w:val="000000" w:themeColor="text1"/>
                <w:szCs w:val="28"/>
              </w:rPr>
              <w:t xml:space="preserve">Тест </w:t>
            </w:r>
            <w:proofErr w:type="gramStart"/>
            <w:r w:rsidRPr="005A5BAA">
              <w:rPr>
                <w:color w:val="000000" w:themeColor="text1"/>
                <w:szCs w:val="28"/>
              </w:rPr>
              <w:t>на сеттер</w:t>
            </w:r>
            <w:proofErr w:type="gramEnd"/>
            <w:r w:rsidRPr="005A5BAA">
              <w:rPr>
                <w:color w:val="000000" w:themeColor="text1"/>
                <w:szCs w:val="28"/>
              </w:rPr>
              <w:t xml:space="preserve"> ширины бойка</w:t>
            </w:r>
          </w:p>
        </w:tc>
      </w:tr>
      <w:tr w:rsidR="00064EF7" w:rsidRPr="00B33119" w14:paraId="588F5AED" w14:textId="77777777" w:rsidTr="00F276C4">
        <w:trPr>
          <w:trHeight w:val="272"/>
        </w:trPr>
        <w:tc>
          <w:tcPr>
            <w:tcW w:w="4105" w:type="dxa"/>
          </w:tcPr>
          <w:p w14:paraId="1C3B8683" w14:textId="0EA0115D" w:rsidR="00064EF7" w:rsidRPr="005A5BAA" w:rsidRDefault="00064EF7" w:rsidP="000B4CCE">
            <w:pPr>
              <w:autoSpaceDE w:val="0"/>
              <w:autoSpaceDN w:val="0"/>
              <w:adjustRightInd w:val="0"/>
              <w:spacing w:line="240" w:lineRule="auto"/>
              <w:ind w:firstLine="0"/>
              <w:contextualSpacing/>
              <w:rPr>
                <w:rFonts w:ascii="Courier New" w:hAnsi="Courier New" w:cs="Courier New"/>
                <w:color w:val="000000"/>
                <w:sz w:val="24"/>
                <w:szCs w:val="24"/>
              </w:rPr>
            </w:pPr>
            <w:proofErr w:type="spellStart"/>
            <w:proofErr w:type="gramStart"/>
            <w:r w:rsidRPr="005A5BAA">
              <w:rPr>
                <w:rFonts w:ascii="Courier New" w:hAnsi="Courier New" w:cs="Courier New"/>
                <w:color w:val="000000"/>
                <w:sz w:val="24"/>
                <w:szCs w:val="24"/>
              </w:rPr>
              <w:t>TestGetParameterMaxByName</w:t>
            </w:r>
            <w:proofErr w:type="spellEnd"/>
            <w:r w:rsidRPr="005A5BAA">
              <w:rPr>
                <w:rFonts w:ascii="Courier New" w:hAnsi="Courier New" w:cs="Courier New"/>
                <w:color w:val="000000"/>
                <w:sz w:val="24"/>
                <w:szCs w:val="24"/>
              </w:rPr>
              <w:t>(</w:t>
            </w:r>
            <w:proofErr w:type="gramEnd"/>
            <w:r w:rsidRPr="005A5BAA">
              <w:rPr>
                <w:rFonts w:ascii="Courier New" w:hAnsi="Courier New" w:cs="Courier New"/>
                <w:color w:val="000000"/>
                <w:sz w:val="24"/>
                <w:szCs w:val="24"/>
              </w:rPr>
              <w:t>)</w:t>
            </w:r>
          </w:p>
        </w:tc>
        <w:tc>
          <w:tcPr>
            <w:tcW w:w="5246" w:type="dxa"/>
          </w:tcPr>
          <w:p w14:paraId="32A3FF8C" w14:textId="17E408DF" w:rsidR="00064EF7" w:rsidRPr="005A5BAA" w:rsidRDefault="005A5BAA" w:rsidP="005A5BAA">
            <w:pPr>
              <w:ind w:firstLine="0"/>
              <w:contextualSpacing/>
              <w:rPr>
                <w:color w:val="000000" w:themeColor="text1"/>
                <w:szCs w:val="28"/>
              </w:rPr>
            </w:pPr>
            <w:r w:rsidRPr="005A5BAA">
              <w:rPr>
                <w:color w:val="000000" w:themeColor="text1"/>
                <w:szCs w:val="28"/>
              </w:rPr>
              <w:t>Тест на геттер максимума параметра по имени</w:t>
            </w:r>
          </w:p>
        </w:tc>
      </w:tr>
    </w:tbl>
    <w:p w14:paraId="7CA96D7E" w14:textId="7AF5A595" w:rsidR="00E354F9" w:rsidRDefault="00E354F9" w:rsidP="000B4CCE">
      <w:pPr>
        <w:spacing w:line="240" w:lineRule="auto"/>
        <w:ind w:firstLine="0"/>
        <w:contextualSpacing/>
        <w:rPr>
          <w:rFonts w:eastAsia="Calibri"/>
          <w:szCs w:val="28"/>
        </w:rPr>
      </w:pPr>
    </w:p>
    <w:p w14:paraId="0FB06231" w14:textId="537A8CEA" w:rsidR="00E354F9" w:rsidRDefault="00E354F9" w:rsidP="000B4CCE">
      <w:pPr>
        <w:spacing w:after="160" w:line="240" w:lineRule="auto"/>
        <w:ind w:firstLine="0"/>
        <w:contextualSpacing/>
        <w:jc w:val="left"/>
        <w:rPr>
          <w:rFonts w:eastAsia="Calibri"/>
          <w:szCs w:val="28"/>
        </w:rPr>
      </w:pPr>
    </w:p>
    <w:p w14:paraId="0ADA6FD1" w14:textId="35D9590C" w:rsidR="00E354F9" w:rsidRPr="000F0A72" w:rsidRDefault="00E354F9" w:rsidP="000B4CCE">
      <w:pPr>
        <w:spacing w:line="240" w:lineRule="auto"/>
        <w:ind w:firstLine="0"/>
        <w:contextualSpacing/>
        <w:rPr>
          <w:rFonts w:eastAsia="Calibri"/>
          <w:szCs w:val="28"/>
        </w:rPr>
      </w:pPr>
      <w:r>
        <w:rPr>
          <w:rFonts w:eastAsia="Calibri"/>
          <w:szCs w:val="28"/>
        </w:rPr>
        <w:t xml:space="preserve">Таблица </w:t>
      </w:r>
      <w:r w:rsidR="000B4CCE">
        <w:rPr>
          <w:rFonts w:eastAsia="Calibri"/>
          <w:szCs w:val="28"/>
        </w:rPr>
        <w:t>Б</w:t>
      </w:r>
      <w:r>
        <w:rPr>
          <w:rFonts w:eastAsia="Calibri"/>
          <w:szCs w:val="28"/>
        </w:rPr>
        <w:t xml:space="preserve">.2 – Описание тестов </w:t>
      </w:r>
      <w:proofErr w:type="spellStart"/>
      <w:r>
        <w:rPr>
          <w:rFonts w:eastAsia="Calibri"/>
          <w:szCs w:val="28"/>
          <w:lang w:val="en-US"/>
        </w:rPr>
        <w:t>ParameterTests</w:t>
      </w:r>
      <w:proofErr w:type="spellEnd"/>
      <w:r w:rsidRPr="000F0A72">
        <w:rPr>
          <w:rFonts w:eastAsia="Calibri"/>
          <w:szCs w:val="28"/>
        </w:rPr>
        <w:t>.</w:t>
      </w:r>
    </w:p>
    <w:tbl>
      <w:tblPr>
        <w:tblStyle w:val="aff"/>
        <w:tblW w:w="0" w:type="auto"/>
        <w:tblLook w:val="04A0" w:firstRow="1" w:lastRow="0" w:firstColumn="1" w:lastColumn="0" w:noHBand="0" w:noVBand="1"/>
      </w:tblPr>
      <w:tblGrid>
        <w:gridCol w:w="4825"/>
        <w:gridCol w:w="1507"/>
        <w:gridCol w:w="3019"/>
      </w:tblGrid>
      <w:tr w:rsidR="00E354F9" w:rsidRPr="00B33119" w14:paraId="5B6E50F7" w14:textId="77777777" w:rsidTr="00F276C4">
        <w:tc>
          <w:tcPr>
            <w:tcW w:w="4825" w:type="dxa"/>
            <w:vAlign w:val="center"/>
          </w:tcPr>
          <w:p w14:paraId="79004DE9" w14:textId="77777777" w:rsidR="00E354F9" w:rsidRPr="00B33119" w:rsidRDefault="00E354F9" w:rsidP="000B4CCE">
            <w:pPr>
              <w:spacing w:line="240" w:lineRule="auto"/>
              <w:ind w:firstLine="0"/>
              <w:contextualSpacing/>
              <w:jc w:val="center"/>
              <w:rPr>
                <w:rFonts w:eastAsia="Calibri"/>
                <w:szCs w:val="28"/>
              </w:rPr>
            </w:pPr>
            <w:r w:rsidRPr="00B33119">
              <w:rPr>
                <w:rFonts w:eastAsia="Calibri"/>
                <w:szCs w:val="28"/>
              </w:rPr>
              <w:t>Тестовый метод</w:t>
            </w:r>
          </w:p>
        </w:tc>
        <w:tc>
          <w:tcPr>
            <w:tcW w:w="1507" w:type="dxa"/>
            <w:vAlign w:val="center"/>
          </w:tcPr>
          <w:p w14:paraId="1BB9CB33" w14:textId="77777777" w:rsidR="00E354F9" w:rsidRPr="00B33119" w:rsidRDefault="00E354F9" w:rsidP="000B4CCE">
            <w:pPr>
              <w:spacing w:line="240" w:lineRule="auto"/>
              <w:ind w:firstLine="0"/>
              <w:contextualSpacing/>
              <w:jc w:val="left"/>
              <w:rPr>
                <w:rFonts w:eastAsia="Calibri"/>
                <w:szCs w:val="28"/>
              </w:rPr>
            </w:pPr>
            <w:r w:rsidRPr="00B33119">
              <w:rPr>
                <w:rFonts w:eastAsia="Calibri"/>
                <w:szCs w:val="28"/>
              </w:rPr>
              <w:t>Входные параметры</w:t>
            </w:r>
          </w:p>
        </w:tc>
        <w:tc>
          <w:tcPr>
            <w:tcW w:w="3019" w:type="dxa"/>
            <w:vAlign w:val="center"/>
          </w:tcPr>
          <w:p w14:paraId="41B51834" w14:textId="77777777" w:rsidR="00E354F9" w:rsidRPr="00B33119" w:rsidRDefault="00E354F9" w:rsidP="000B4CCE">
            <w:pPr>
              <w:spacing w:line="240" w:lineRule="auto"/>
              <w:ind w:firstLine="0"/>
              <w:contextualSpacing/>
              <w:jc w:val="center"/>
              <w:rPr>
                <w:rFonts w:eastAsia="Calibri"/>
                <w:szCs w:val="28"/>
              </w:rPr>
            </w:pPr>
            <w:r w:rsidRPr="00B33119">
              <w:rPr>
                <w:rFonts w:eastAsia="Calibri"/>
                <w:szCs w:val="28"/>
              </w:rPr>
              <w:t>Описание тестового случая</w:t>
            </w:r>
          </w:p>
        </w:tc>
      </w:tr>
      <w:tr w:rsidR="00E354F9" w:rsidRPr="00B33119" w14:paraId="18F92B70" w14:textId="77777777" w:rsidTr="00F276C4">
        <w:tc>
          <w:tcPr>
            <w:tcW w:w="4825" w:type="dxa"/>
          </w:tcPr>
          <w:p w14:paraId="3224F7E9" w14:textId="52A3D3D2" w:rsidR="00E354F9" w:rsidRPr="005A5BAA" w:rsidRDefault="005A5BAA" w:rsidP="000B4CCE">
            <w:pPr>
              <w:spacing w:line="240" w:lineRule="auto"/>
              <w:ind w:firstLine="0"/>
              <w:contextualSpacing/>
              <w:rPr>
                <w:rFonts w:ascii="Courier New" w:hAnsi="Courier New" w:cs="Courier New"/>
                <w:color w:val="000000" w:themeColor="text1"/>
                <w:sz w:val="24"/>
                <w:szCs w:val="24"/>
                <w:lang w:val="en-US"/>
              </w:rPr>
            </w:pPr>
            <w:proofErr w:type="spellStart"/>
            <w:r w:rsidRPr="005A5BAA">
              <w:rPr>
                <w:rFonts w:ascii="Courier New" w:hAnsi="Courier New" w:cs="Courier New"/>
                <w:color w:val="000000" w:themeColor="text1"/>
                <w:sz w:val="24"/>
                <w:szCs w:val="24"/>
              </w:rPr>
              <w:t>TestParameterNameSet</w:t>
            </w:r>
            <w:proofErr w:type="spellEnd"/>
          </w:p>
        </w:tc>
        <w:tc>
          <w:tcPr>
            <w:tcW w:w="1507" w:type="dxa"/>
          </w:tcPr>
          <w:p w14:paraId="4F4779DD" w14:textId="77777777" w:rsidR="00E354F9" w:rsidRPr="00221FD6" w:rsidRDefault="00E354F9" w:rsidP="000B4CCE">
            <w:pPr>
              <w:spacing w:line="240" w:lineRule="auto"/>
              <w:ind w:firstLine="0"/>
              <w:contextualSpacing/>
              <w:jc w:val="center"/>
              <w:rPr>
                <w:rFonts w:ascii="Courier New" w:eastAsia="Calibri" w:hAnsi="Courier New" w:cs="Courier New"/>
                <w:sz w:val="24"/>
                <w:szCs w:val="24"/>
                <w:lang w:val="en-US"/>
              </w:rPr>
            </w:pPr>
          </w:p>
        </w:tc>
        <w:tc>
          <w:tcPr>
            <w:tcW w:w="3019" w:type="dxa"/>
          </w:tcPr>
          <w:p w14:paraId="041AF36C" w14:textId="7902487B" w:rsidR="00E354F9" w:rsidRPr="00711BD4" w:rsidRDefault="005A5BAA" w:rsidP="00711BD4">
            <w:pPr>
              <w:spacing w:line="240" w:lineRule="auto"/>
              <w:ind w:firstLine="0"/>
              <w:contextualSpacing/>
              <w:rPr>
                <w:color w:val="000000" w:themeColor="text1"/>
                <w:szCs w:val="28"/>
              </w:rPr>
            </w:pPr>
            <w:r w:rsidRPr="00711BD4">
              <w:rPr>
                <w:color w:val="000000" w:themeColor="text1"/>
                <w:szCs w:val="28"/>
              </w:rPr>
              <w:t xml:space="preserve">Позитивный тест </w:t>
            </w:r>
            <w:proofErr w:type="gramStart"/>
            <w:r w:rsidRPr="00711BD4">
              <w:rPr>
                <w:color w:val="000000" w:themeColor="text1"/>
                <w:szCs w:val="28"/>
              </w:rPr>
              <w:t>на сеттер</w:t>
            </w:r>
            <w:proofErr w:type="gramEnd"/>
            <w:r w:rsidRPr="00711BD4">
              <w:rPr>
                <w:color w:val="000000" w:themeColor="text1"/>
                <w:szCs w:val="28"/>
              </w:rPr>
              <w:t xml:space="preserve"> имени параметра</w:t>
            </w:r>
          </w:p>
        </w:tc>
      </w:tr>
      <w:tr w:rsidR="00E354F9" w:rsidRPr="00B33119" w14:paraId="7DBAEFD8" w14:textId="77777777" w:rsidTr="00F276C4">
        <w:tc>
          <w:tcPr>
            <w:tcW w:w="4825" w:type="dxa"/>
          </w:tcPr>
          <w:p w14:paraId="2A0419D1" w14:textId="68455CE3" w:rsidR="00E354F9" w:rsidRPr="005A5BAA" w:rsidRDefault="005A5BAA" w:rsidP="000B4CCE">
            <w:pPr>
              <w:spacing w:line="240" w:lineRule="auto"/>
              <w:ind w:firstLine="0"/>
              <w:contextualSpacing/>
              <w:rPr>
                <w:rFonts w:ascii="Courier New" w:hAnsi="Courier New" w:cs="Courier New"/>
                <w:color w:val="000000" w:themeColor="text1"/>
                <w:sz w:val="24"/>
                <w:szCs w:val="24"/>
              </w:rPr>
            </w:pPr>
            <w:proofErr w:type="spellStart"/>
            <w:r w:rsidRPr="005A5BAA">
              <w:rPr>
                <w:rFonts w:ascii="Courier New" w:hAnsi="Courier New" w:cs="Courier New"/>
                <w:color w:val="000000" w:themeColor="text1"/>
                <w:sz w:val="24"/>
                <w:szCs w:val="24"/>
              </w:rPr>
              <w:t>TestParameterNameGet</w:t>
            </w:r>
            <w:proofErr w:type="spellEnd"/>
          </w:p>
        </w:tc>
        <w:tc>
          <w:tcPr>
            <w:tcW w:w="1507" w:type="dxa"/>
          </w:tcPr>
          <w:p w14:paraId="7A5F2E41" w14:textId="77777777" w:rsidR="00E354F9" w:rsidRPr="00221FD6" w:rsidRDefault="00E354F9" w:rsidP="005A5BAA">
            <w:pPr>
              <w:spacing w:line="240" w:lineRule="auto"/>
              <w:ind w:firstLine="0"/>
              <w:contextualSpacing/>
              <w:rPr>
                <w:rFonts w:ascii="Courier New" w:eastAsia="Calibri" w:hAnsi="Courier New" w:cs="Courier New"/>
                <w:sz w:val="24"/>
                <w:szCs w:val="24"/>
                <w:lang w:val="en-US"/>
              </w:rPr>
            </w:pPr>
          </w:p>
        </w:tc>
        <w:tc>
          <w:tcPr>
            <w:tcW w:w="3019" w:type="dxa"/>
          </w:tcPr>
          <w:p w14:paraId="307E70D2" w14:textId="692250D6" w:rsidR="00E354F9" w:rsidRPr="00711BD4" w:rsidRDefault="005A5BAA" w:rsidP="00711BD4">
            <w:pPr>
              <w:spacing w:line="240" w:lineRule="auto"/>
              <w:ind w:firstLine="0"/>
              <w:contextualSpacing/>
              <w:rPr>
                <w:color w:val="000000" w:themeColor="text1"/>
                <w:szCs w:val="28"/>
              </w:rPr>
            </w:pPr>
            <w:r w:rsidRPr="00711BD4">
              <w:rPr>
                <w:color w:val="000000" w:themeColor="text1"/>
                <w:szCs w:val="28"/>
              </w:rPr>
              <w:t>Позитивный тест на геттер имени параметра</w:t>
            </w:r>
          </w:p>
        </w:tc>
      </w:tr>
      <w:tr w:rsidR="005A5BAA" w:rsidRPr="005A5BAA" w14:paraId="7BBBE062" w14:textId="77777777" w:rsidTr="00F276C4">
        <w:trPr>
          <w:trHeight w:val="554"/>
        </w:trPr>
        <w:tc>
          <w:tcPr>
            <w:tcW w:w="4825" w:type="dxa"/>
          </w:tcPr>
          <w:p w14:paraId="41738486" w14:textId="77777777" w:rsidR="005A5BAA" w:rsidRPr="005A5BAA" w:rsidRDefault="005A5BAA" w:rsidP="000B4CCE">
            <w:pPr>
              <w:spacing w:line="240" w:lineRule="auto"/>
              <w:ind w:firstLine="0"/>
              <w:contextualSpacing/>
              <w:rPr>
                <w:rFonts w:ascii="Courier New" w:hAnsi="Courier New" w:cs="Courier New"/>
                <w:color w:val="000000" w:themeColor="text1"/>
                <w:sz w:val="24"/>
                <w:szCs w:val="24"/>
              </w:rPr>
            </w:pPr>
            <w:proofErr w:type="spellStart"/>
            <w:r w:rsidRPr="005A5BAA">
              <w:rPr>
                <w:rFonts w:ascii="Courier New" w:hAnsi="Courier New" w:cs="Courier New"/>
                <w:color w:val="000000" w:themeColor="text1"/>
                <w:sz w:val="24"/>
                <w:szCs w:val="24"/>
              </w:rPr>
              <w:t>TestParameterSet_ValueUncorrect</w:t>
            </w:r>
            <w:proofErr w:type="spellEnd"/>
          </w:p>
          <w:p w14:paraId="07901D38" w14:textId="68BD4E58" w:rsidR="005A5BAA" w:rsidRPr="005A5BAA" w:rsidRDefault="005A5BAA" w:rsidP="000B4CCE">
            <w:pPr>
              <w:spacing w:line="240" w:lineRule="auto"/>
              <w:ind w:firstLine="0"/>
              <w:contextualSpacing/>
              <w:rPr>
                <w:rFonts w:ascii="Courier New" w:hAnsi="Courier New" w:cs="Courier New"/>
                <w:color w:val="000000" w:themeColor="text1"/>
                <w:sz w:val="24"/>
                <w:szCs w:val="24"/>
                <w:lang w:val="en-US"/>
              </w:rPr>
            </w:pPr>
            <w:r w:rsidRPr="005A5BAA">
              <w:rPr>
                <w:rFonts w:ascii="Courier New" w:hAnsi="Courier New" w:cs="Courier New"/>
                <w:color w:val="000000" w:themeColor="text1"/>
                <w:sz w:val="24"/>
                <w:szCs w:val="24"/>
              </w:rPr>
              <w:t>(</w:t>
            </w:r>
            <w:proofErr w:type="spellStart"/>
            <w:r w:rsidRPr="005A5BAA">
              <w:rPr>
                <w:rFonts w:ascii="Courier New" w:hAnsi="Courier New" w:cs="Courier New"/>
                <w:color w:val="000000" w:themeColor="text1"/>
                <w:sz w:val="24"/>
                <w:szCs w:val="24"/>
              </w:rPr>
              <w:t>double</w:t>
            </w:r>
            <w:proofErr w:type="spellEnd"/>
            <w:r w:rsidRPr="005A5BAA">
              <w:rPr>
                <w:rFonts w:ascii="Courier New" w:hAnsi="Courier New" w:cs="Courier New"/>
                <w:color w:val="000000" w:themeColor="text1"/>
                <w:sz w:val="24"/>
                <w:szCs w:val="24"/>
                <w:lang w:val="en-US"/>
              </w:rPr>
              <w:t>)</w:t>
            </w:r>
          </w:p>
        </w:tc>
        <w:tc>
          <w:tcPr>
            <w:tcW w:w="1507" w:type="dxa"/>
          </w:tcPr>
          <w:p w14:paraId="3EBDA89D" w14:textId="6659EEEB" w:rsidR="005A5BAA" w:rsidRPr="00221FD6" w:rsidRDefault="005A5BAA" w:rsidP="00711BD4">
            <w:pPr>
              <w:spacing w:line="240" w:lineRule="auto"/>
              <w:ind w:firstLine="0"/>
              <w:contextualSpacing/>
              <w:rPr>
                <w:rFonts w:ascii="Courier New" w:eastAsia="Calibri" w:hAnsi="Courier New" w:cs="Courier New"/>
                <w:sz w:val="24"/>
                <w:szCs w:val="24"/>
                <w:lang w:val="en-US"/>
              </w:rPr>
            </w:pPr>
            <w:r>
              <w:rPr>
                <w:rFonts w:ascii="Courier New" w:eastAsia="Calibri" w:hAnsi="Courier New" w:cs="Courier New"/>
                <w:sz w:val="24"/>
                <w:szCs w:val="24"/>
                <w:lang w:val="en-US"/>
              </w:rPr>
              <w:t>-1000, 1000</w:t>
            </w:r>
          </w:p>
        </w:tc>
        <w:tc>
          <w:tcPr>
            <w:tcW w:w="3019" w:type="dxa"/>
          </w:tcPr>
          <w:p w14:paraId="0CFA5C84" w14:textId="37AC9C26" w:rsidR="005A5BAA" w:rsidRPr="00711BD4" w:rsidRDefault="005A5BAA" w:rsidP="00711BD4">
            <w:pPr>
              <w:spacing w:line="240" w:lineRule="auto"/>
              <w:ind w:firstLine="0"/>
              <w:contextualSpacing/>
              <w:rPr>
                <w:color w:val="000000" w:themeColor="text1"/>
                <w:szCs w:val="28"/>
              </w:rPr>
            </w:pPr>
            <w:r w:rsidRPr="00711BD4">
              <w:rPr>
                <w:color w:val="000000" w:themeColor="text1"/>
                <w:szCs w:val="28"/>
              </w:rPr>
              <w:t xml:space="preserve">Негативный тест </w:t>
            </w:r>
            <w:proofErr w:type="gramStart"/>
            <w:r w:rsidRPr="00711BD4">
              <w:rPr>
                <w:color w:val="000000" w:themeColor="text1"/>
                <w:szCs w:val="28"/>
              </w:rPr>
              <w:t>на сеттер</w:t>
            </w:r>
            <w:proofErr w:type="gramEnd"/>
            <w:r w:rsidRPr="00711BD4">
              <w:rPr>
                <w:color w:val="000000" w:themeColor="text1"/>
                <w:szCs w:val="28"/>
              </w:rPr>
              <w:t xml:space="preserve"> параметра</w:t>
            </w:r>
          </w:p>
        </w:tc>
      </w:tr>
      <w:tr w:rsidR="005A5BAA" w:rsidRPr="00B33119" w14:paraId="7CE150D9" w14:textId="77777777" w:rsidTr="00F276C4">
        <w:trPr>
          <w:trHeight w:val="493"/>
        </w:trPr>
        <w:tc>
          <w:tcPr>
            <w:tcW w:w="4825" w:type="dxa"/>
          </w:tcPr>
          <w:p w14:paraId="2309C3AC" w14:textId="1019DB8F" w:rsidR="005A5BAA" w:rsidRPr="005A5BAA" w:rsidRDefault="005A5BAA" w:rsidP="000B4CCE">
            <w:pPr>
              <w:spacing w:line="240" w:lineRule="auto"/>
              <w:ind w:firstLine="0"/>
              <w:contextualSpacing/>
              <w:rPr>
                <w:rFonts w:ascii="Courier New" w:hAnsi="Courier New" w:cs="Courier New"/>
                <w:color w:val="000000" w:themeColor="text1"/>
                <w:sz w:val="24"/>
                <w:szCs w:val="24"/>
                <w:lang w:val="en-US"/>
              </w:rPr>
            </w:pPr>
            <w:proofErr w:type="spellStart"/>
            <w:r w:rsidRPr="005A5BAA">
              <w:rPr>
                <w:rFonts w:ascii="Courier New" w:hAnsi="Courier New" w:cs="Courier New"/>
                <w:color w:val="000000" w:themeColor="text1"/>
                <w:sz w:val="24"/>
                <w:szCs w:val="24"/>
              </w:rPr>
              <w:t>TestParameterSet_ValueС</w:t>
            </w:r>
            <w:proofErr w:type="gramStart"/>
            <w:r w:rsidRPr="005A5BAA">
              <w:rPr>
                <w:rFonts w:ascii="Courier New" w:hAnsi="Courier New" w:cs="Courier New"/>
                <w:color w:val="000000" w:themeColor="text1"/>
                <w:sz w:val="24"/>
                <w:szCs w:val="24"/>
              </w:rPr>
              <w:t>orrect</w:t>
            </w:r>
            <w:proofErr w:type="spellEnd"/>
            <w:r w:rsidRPr="005A5BAA">
              <w:rPr>
                <w:rFonts w:ascii="Courier New" w:hAnsi="Courier New" w:cs="Courier New"/>
                <w:color w:val="000000" w:themeColor="text1"/>
                <w:sz w:val="24"/>
                <w:szCs w:val="24"/>
              </w:rPr>
              <w:t>(</w:t>
            </w:r>
            <w:proofErr w:type="gramEnd"/>
            <w:r w:rsidRPr="005A5BAA">
              <w:rPr>
                <w:rFonts w:ascii="Courier New" w:hAnsi="Courier New" w:cs="Courier New"/>
                <w:color w:val="000000" w:themeColor="text1"/>
                <w:sz w:val="24"/>
                <w:szCs w:val="24"/>
              </w:rPr>
              <w:t>)</w:t>
            </w:r>
          </w:p>
        </w:tc>
        <w:tc>
          <w:tcPr>
            <w:tcW w:w="1507" w:type="dxa"/>
          </w:tcPr>
          <w:p w14:paraId="48A47407" w14:textId="4659A6EC" w:rsidR="005A5BAA" w:rsidRPr="00221FD6" w:rsidRDefault="005A5BAA" w:rsidP="000B4CCE">
            <w:pPr>
              <w:spacing w:line="240" w:lineRule="auto"/>
              <w:contextualSpacing/>
              <w:jc w:val="center"/>
              <w:rPr>
                <w:rFonts w:ascii="Courier New" w:eastAsia="Calibri" w:hAnsi="Courier New" w:cs="Courier New"/>
                <w:sz w:val="24"/>
                <w:szCs w:val="24"/>
                <w:lang w:val="en-US"/>
              </w:rPr>
            </w:pPr>
          </w:p>
        </w:tc>
        <w:tc>
          <w:tcPr>
            <w:tcW w:w="3019" w:type="dxa"/>
          </w:tcPr>
          <w:p w14:paraId="68040283" w14:textId="413AB288" w:rsidR="005A5BAA" w:rsidRPr="00711BD4" w:rsidRDefault="00711BD4" w:rsidP="00711BD4">
            <w:pPr>
              <w:spacing w:line="240" w:lineRule="auto"/>
              <w:ind w:firstLine="0"/>
              <w:contextualSpacing/>
              <w:rPr>
                <w:color w:val="000000" w:themeColor="text1"/>
                <w:szCs w:val="28"/>
              </w:rPr>
            </w:pPr>
            <w:r w:rsidRPr="00711BD4">
              <w:rPr>
                <w:color w:val="000000" w:themeColor="text1"/>
                <w:szCs w:val="28"/>
              </w:rPr>
              <w:t xml:space="preserve">Позитивный тест </w:t>
            </w:r>
            <w:proofErr w:type="gramStart"/>
            <w:r w:rsidRPr="00711BD4">
              <w:rPr>
                <w:color w:val="000000" w:themeColor="text1"/>
                <w:szCs w:val="28"/>
              </w:rPr>
              <w:t>на сеттер</w:t>
            </w:r>
            <w:proofErr w:type="gramEnd"/>
            <w:r w:rsidRPr="00711BD4">
              <w:rPr>
                <w:color w:val="000000" w:themeColor="text1"/>
                <w:szCs w:val="28"/>
              </w:rPr>
              <w:t xml:space="preserve"> параметра</w:t>
            </w:r>
          </w:p>
        </w:tc>
      </w:tr>
      <w:tr w:rsidR="005A5BAA" w:rsidRPr="00B33119" w14:paraId="22E45C06" w14:textId="77777777" w:rsidTr="00F276C4">
        <w:trPr>
          <w:trHeight w:val="493"/>
        </w:trPr>
        <w:tc>
          <w:tcPr>
            <w:tcW w:w="4825" w:type="dxa"/>
          </w:tcPr>
          <w:p w14:paraId="0F838A95" w14:textId="6FF1E2F2" w:rsidR="005A5BAA" w:rsidRPr="005A5BAA" w:rsidRDefault="005A5BAA" w:rsidP="000B4CCE">
            <w:pPr>
              <w:spacing w:line="240" w:lineRule="auto"/>
              <w:ind w:firstLine="0"/>
              <w:contextualSpacing/>
              <w:rPr>
                <w:rFonts w:ascii="Courier New" w:hAnsi="Courier New" w:cs="Courier New"/>
                <w:color w:val="000000" w:themeColor="text1"/>
                <w:sz w:val="24"/>
                <w:szCs w:val="24"/>
              </w:rPr>
            </w:pPr>
            <w:proofErr w:type="spellStart"/>
            <w:proofErr w:type="gramStart"/>
            <w:r w:rsidRPr="005A5BAA">
              <w:rPr>
                <w:rFonts w:ascii="Courier New" w:hAnsi="Courier New" w:cs="Courier New"/>
                <w:color w:val="000000" w:themeColor="text1"/>
                <w:sz w:val="24"/>
                <w:szCs w:val="24"/>
              </w:rPr>
              <w:t>TestParameterGet</w:t>
            </w:r>
            <w:proofErr w:type="spellEnd"/>
            <w:r w:rsidRPr="005A5BAA">
              <w:rPr>
                <w:rFonts w:ascii="Courier New" w:hAnsi="Courier New" w:cs="Courier New"/>
                <w:color w:val="000000" w:themeColor="text1"/>
                <w:sz w:val="24"/>
                <w:szCs w:val="24"/>
              </w:rPr>
              <w:t>(</w:t>
            </w:r>
            <w:proofErr w:type="gramEnd"/>
            <w:r w:rsidRPr="005A5BAA">
              <w:rPr>
                <w:rFonts w:ascii="Courier New" w:hAnsi="Courier New" w:cs="Courier New"/>
                <w:color w:val="000000" w:themeColor="text1"/>
                <w:sz w:val="24"/>
                <w:szCs w:val="24"/>
              </w:rPr>
              <w:t>)</w:t>
            </w:r>
          </w:p>
        </w:tc>
        <w:tc>
          <w:tcPr>
            <w:tcW w:w="1507" w:type="dxa"/>
          </w:tcPr>
          <w:p w14:paraId="44684148" w14:textId="77777777" w:rsidR="005A5BAA" w:rsidRPr="00221FD6" w:rsidRDefault="005A5BAA" w:rsidP="000B4CCE">
            <w:pPr>
              <w:spacing w:line="240" w:lineRule="auto"/>
              <w:contextualSpacing/>
              <w:jc w:val="center"/>
              <w:rPr>
                <w:rFonts w:ascii="Courier New" w:eastAsia="Calibri" w:hAnsi="Courier New" w:cs="Courier New"/>
                <w:sz w:val="24"/>
                <w:szCs w:val="24"/>
                <w:lang w:val="en-US"/>
              </w:rPr>
            </w:pPr>
          </w:p>
        </w:tc>
        <w:tc>
          <w:tcPr>
            <w:tcW w:w="3019" w:type="dxa"/>
          </w:tcPr>
          <w:p w14:paraId="6E9D481C" w14:textId="23DC8481" w:rsidR="005A5BAA" w:rsidRPr="00711BD4" w:rsidRDefault="00711BD4" w:rsidP="00711BD4">
            <w:pPr>
              <w:spacing w:line="240" w:lineRule="auto"/>
              <w:ind w:firstLine="0"/>
              <w:contextualSpacing/>
              <w:rPr>
                <w:color w:val="000000" w:themeColor="text1"/>
                <w:szCs w:val="28"/>
              </w:rPr>
            </w:pPr>
            <w:r w:rsidRPr="00711BD4">
              <w:rPr>
                <w:color w:val="000000" w:themeColor="text1"/>
                <w:szCs w:val="28"/>
              </w:rPr>
              <w:t>Позитивный тест на геттер параметра</w:t>
            </w:r>
          </w:p>
        </w:tc>
      </w:tr>
      <w:tr w:rsidR="005A5BAA" w:rsidRPr="00B33119" w14:paraId="201B8F6E" w14:textId="77777777" w:rsidTr="00F276C4">
        <w:trPr>
          <w:trHeight w:val="493"/>
        </w:trPr>
        <w:tc>
          <w:tcPr>
            <w:tcW w:w="4825" w:type="dxa"/>
          </w:tcPr>
          <w:p w14:paraId="005E47D5" w14:textId="77777777" w:rsidR="005A5BAA" w:rsidRPr="005A5BAA" w:rsidRDefault="005A5BAA" w:rsidP="000B4CCE">
            <w:pPr>
              <w:spacing w:line="240" w:lineRule="auto"/>
              <w:ind w:firstLine="0"/>
              <w:contextualSpacing/>
              <w:rPr>
                <w:rFonts w:ascii="Courier New" w:hAnsi="Courier New" w:cs="Courier New"/>
                <w:color w:val="000000" w:themeColor="text1"/>
                <w:sz w:val="24"/>
                <w:szCs w:val="24"/>
              </w:rPr>
            </w:pPr>
            <w:proofErr w:type="spellStart"/>
            <w:r w:rsidRPr="005A5BAA">
              <w:rPr>
                <w:rFonts w:ascii="Courier New" w:hAnsi="Courier New" w:cs="Courier New"/>
                <w:color w:val="000000" w:themeColor="text1"/>
                <w:sz w:val="24"/>
                <w:szCs w:val="24"/>
              </w:rPr>
              <w:t>TestParameterMaxSet_MaxUncorrect</w:t>
            </w:r>
            <w:proofErr w:type="spellEnd"/>
          </w:p>
          <w:p w14:paraId="56DC64B5" w14:textId="07AFDA81" w:rsidR="005A5BAA" w:rsidRPr="005A5BAA" w:rsidRDefault="005A5BAA" w:rsidP="000B4CCE">
            <w:pPr>
              <w:spacing w:line="240" w:lineRule="auto"/>
              <w:ind w:firstLine="0"/>
              <w:contextualSpacing/>
              <w:rPr>
                <w:rFonts w:ascii="Courier New" w:hAnsi="Courier New" w:cs="Courier New"/>
                <w:color w:val="000000" w:themeColor="text1"/>
                <w:sz w:val="24"/>
                <w:szCs w:val="24"/>
              </w:rPr>
            </w:pPr>
            <w:r w:rsidRPr="005A5BAA">
              <w:rPr>
                <w:rFonts w:ascii="Courier New" w:hAnsi="Courier New" w:cs="Courier New"/>
                <w:color w:val="000000" w:themeColor="text1"/>
                <w:sz w:val="24"/>
                <w:szCs w:val="24"/>
              </w:rPr>
              <w:t>(</w:t>
            </w:r>
            <w:proofErr w:type="spellStart"/>
            <w:r w:rsidRPr="005A5BAA">
              <w:rPr>
                <w:rFonts w:ascii="Courier New" w:hAnsi="Courier New" w:cs="Courier New"/>
                <w:color w:val="000000" w:themeColor="text1"/>
                <w:sz w:val="24"/>
                <w:szCs w:val="24"/>
              </w:rPr>
              <w:t>double</w:t>
            </w:r>
            <w:proofErr w:type="spellEnd"/>
            <w:r w:rsidRPr="005A5BAA">
              <w:rPr>
                <w:rFonts w:ascii="Courier New" w:hAnsi="Courier New" w:cs="Courier New"/>
                <w:color w:val="000000" w:themeColor="text1"/>
                <w:sz w:val="24"/>
                <w:szCs w:val="24"/>
              </w:rPr>
              <w:t>)</w:t>
            </w:r>
          </w:p>
        </w:tc>
        <w:tc>
          <w:tcPr>
            <w:tcW w:w="1507" w:type="dxa"/>
          </w:tcPr>
          <w:p w14:paraId="60105B27" w14:textId="5568BC54" w:rsidR="005A5BAA" w:rsidRPr="00221FD6" w:rsidRDefault="005A5BAA" w:rsidP="00711BD4">
            <w:pPr>
              <w:spacing w:line="240" w:lineRule="auto"/>
              <w:ind w:firstLine="0"/>
              <w:contextualSpacing/>
              <w:rPr>
                <w:rFonts w:ascii="Courier New" w:eastAsia="Calibri" w:hAnsi="Courier New" w:cs="Courier New"/>
                <w:sz w:val="24"/>
                <w:szCs w:val="24"/>
                <w:lang w:val="en-US"/>
              </w:rPr>
            </w:pPr>
            <w:r>
              <w:rPr>
                <w:rFonts w:ascii="Courier New" w:eastAsia="Calibri" w:hAnsi="Courier New" w:cs="Courier New"/>
                <w:sz w:val="24"/>
                <w:szCs w:val="24"/>
                <w:lang w:val="en-US"/>
              </w:rPr>
              <w:t>-1</w:t>
            </w:r>
          </w:p>
        </w:tc>
        <w:tc>
          <w:tcPr>
            <w:tcW w:w="3019" w:type="dxa"/>
          </w:tcPr>
          <w:p w14:paraId="6E85DA7B" w14:textId="7CBB5A1C" w:rsidR="005A5BAA" w:rsidRPr="00711BD4" w:rsidRDefault="00711BD4" w:rsidP="00711BD4">
            <w:pPr>
              <w:spacing w:line="240" w:lineRule="auto"/>
              <w:ind w:firstLine="0"/>
              <w:contextualSpacing/>
              <w:rPr>
                <w:color w:val="000000" w:themeColor="text1"/>
                <w:szCs w:val="28"/>
              </w:rPr>
            </w:pPr>
            <w:r w:rsidRPr="00711BD4">
              <w:rPr>
                <w:color w:val="000000" w:themeColor="text1"/>
                <w:szCs w:val="28"/>
              </w:rPr>
              <w:t xml:space="preserve">Негативный тест </w:t>
            </w:r>
            <w:proofErr w:type="gramStart"/>
            <w:r w:rsidRPr="00711BD4">
              <w:rPr>
                <w:color w:val="000000" w:themeColor="text1"/>
                <w:szCs w:val="28"/>
              </w:rPr>
              <w:t>на сеттер</w:t>
            </w:r>
            <w:proofErr w:type="gramEnd"/>
            <w:r w:rsidRPr="00711BD4">
              <w:rPr>
                <w:color w:val="000000" w:themeColor="text1"/>
                <w:szCs w:val="28"/>
              </w:rPr>
              <w:t xml:space="preserve"> максимума</w:t>
            </w:r>
          </w:p>
        </w:tc>
      </w:tr>
      <w:tr w:rsidR="005A5BAA" w:rsidRPr="00B33119" w14:paraId="0EEF2C67" w14:textId="77777777" w:rsidTr="00F276C4">
        <w:trPr>
          <w:trHeight w:val="493"/>
        </w:trPr>
        <w:tc>
          <w:tcPr>
            <w:tcW w:w="4825" w:type="dxa"/>
          </w:tcPr>
          <w:p w14:paraId="44A7AE23" w14:textId="41E7324E" w:rsidR="005A5BAA" w:rsidRPr="005A5BAA" w:rsidRDefault="005A5BAA" w:rsidP="000B4CCE">
            <w:pPr>
              <w:spacing w:line="240" w:lineRule="auto"/>
              <w:ind w:firstLine="0"/>
              <w:contextualSpacing/>
              <w:rPr>
                <w:rFonts w:ascii="Courier New" w:hAnsi="Courier New" w:cs="Courier New"/>
                <w:color w:val="000000" w:themeColor="text1"/>
                <w:sz w:val="24"/>
                <w:szCs w:val="24"/>
              </w:rPr>
            </w:pPr>
            <w:proofErr w:type="spellStart"/>
            <w:proofErr w:type="gramStart"/>
            <w:r w:rsidRPr="005A5BAA">
              <w:rPr>
                <w:rFonts w:ascii="Courier New" w:hAnsi="Courier New" w:cs="Courier New"/>
                <w:color w:val="000000" w:themeColor="text1"/>
                <w:sz w:val="24"/>
                <w:szCs w:val="24"/>
              </w:rPr>
              <w:t>TestParameterMaxGet</w:t>
            </w:r>
            <w:proofErr w:type="spellEnd"/>
            <w:r w:rsidRPr="005A5BAA">
              <w:rPr>
                <w:rFonts w:ascii="Courier New" w:hAnsi="Courier New" w:cs="Courier New"/>
                <w:color w:val="000000" w:themeColor="text1"/>
                <w:sz w:val="24"/>
                <w:szCs w:val="24"/>
              </w:rPr>
              <w:t>(</w:t>
            </w:r>
            <w:proofErr w:type="gramEnd"/>
            <w:r w:rsidRPr="005A5BAA">
              <w:rPr>
                <w:rFonts w:ascii="Courier New" w:hAnsi="Courier New" w:cs="Courier New"/>
                <w:color w:val="000000" w:themeColor="text1"/>
                <w:sz w:val="24"/>
                <w:szCs w:val="24"/>
              </w:rPr>
              <w:t>)</w:t>
            </w:r>
          </w:p>
        </w:tc>
        <w:tc>
          <w:tcPr>
            <w:tcW w:w="1507" w:type="dxa"/>
          </w:tcPr>
          <w:p w14:paraId="6FD05C57" w14:textId="77777777" w:rsidR="005A5BAA" w:rsidRPr="00221FD6" w:rsidRDefault="005A5BAA" w:rsidP="000B4CCE">
            <w:pPr>
              <w:spacing w:line="240" w:lineRule="auto"/>
              <w:contextualSpacing/>
              <w:jc w:val="center"/>
              <w:rPr>
                <w:rFonts w:ascii="Courier New" w:eastAsia="Calibri" w:hAnsi="Courier New" w:cs="Courier New"/>
                <w:sz w:val="24"/>
                <w:szCs w:val="24"/>
                <w:lang w:val="en-US"/>
              </w:rPr>
            </w:pPr>
          </w:p>
        </w:tc>
        <w:tc>
          <w:tcPr>
            <w:tcW w:w="3019" w:type="dxa"/>
          </w:tcPr>
          <w:p w14:paraId="27735777" w14:textId="6CCAFFC0" w:rsidR="005A5BAA" w:rsidRPr="00711BD4" w:rsidRDefault="00711BD4" w:rsidP="00711BD4">
            <w:pPr>
              <w:spacing w:line="240" w:lineRule="auto"/>
              <w:ind w:firstLine="0"/>
              <w:contextualSpacing/>
              <w:rPr>
                <w:color w:val="000000" w:themeColor="text1"/>
                <w:szCs w:val="28"/>
              </w:rPr>
            </w:pPr>
            <w:r w:rsidRPr="00711BD4">
              <w:rPr>
                <w:color w:val="000000" w:themeColor="text1"/>
                <w:szCs w:val="28"/>
              </w:rPr>
              <w:t>Позитивный тест на геттер максимума</w:t>
            </w:r>
          </w:p>
        </w:tc>
      </w:tr>
      <w:tr w:rsidR="005A5BAA" w:rsidRPr="00B33119" w14:paraId="7BBBB40D" w14:textId="77777777" w:rsidTr="00F276C4">
        <w:trPr>
          <w:trHeight w:val="493"/>
        </w:trPr>
        <w:tc>
          <w:tcPr>
            <w:tcW w:w="4825" w:type="dxa"/>
          </w:tcPr>
          <w:p w14:paraId="779611CD" w14:textId="2EBA493E" w:rsidR="005A5BAA" w:rsidRPr="005A5BAA" w:rsidRDefault="005A5BAA" w:rsidP="000B4CCE">
            <w:pPr>
              <w:spacing w:line="240" w:lineRule="auto"/>
              <w:ind w:firstLine="0"/>
              <w:contextualSpacing/>
              <w:rPr>
                <w:rFonts w:ascii="Courier New" w:hAnsi="Courier New" w:cs="Courier New"/>
                <w:color w:val="000000" w:themeColor="text1"/>
                <w:sz w:val="24"/>
                <w:szCs w:val="24"/>
              </w:rPr>
            </w:pPr>
            <w:proofErr w:type="spellStart"/>
            <w:proofErr w:type="gramStart"/>
            <w:r w:rsidRPr="005A5BAA">
              <w:rPr>
                <w:rFonts w:ascii="Courier New" w:hAnsi="Courier New" w:cs="Courier New"/>
                <w:color w:val="000000" w:themeColor="text1"/>
                <w:sz w:val="24"/>
                <w:szCs w:val="24"/>
              </w:rPr>
              <w:lastRenderedPageBreak/>
              <w:t>TestParameterMinGet</w:t>
            </w:r>
            <w:proofErr w:type="spellEnd"/>
            <w:r w:rsidRPr="005A5BAA">
              <w:rPr>
                <w:rFonts w:ascii="Courier New" w:hAnsi="Courier New" w:cs="Courier New"/>
                <w:color w:val="000000" w:themeColor="text1"/>
                <w:sz w:val="24"/>
                <w:szCs w:val="24"/>
              </w:rPr>
              <w:t>(</w:t>
            </w:r>
            <w:proofErr w:type="gramEnd"/>
            <w:r w:rsidRPr="005A5BAA">
              <w:rPr>
                <w:rFonts w:ascii="Courier New" w:hAnsi="Courier New" w:cs="Courier New"/>
                <w:color w:val="000000" w:themeColor="text1"/>
                <w:sz w:val="24"/>
                <w:szCs w:val="24"/>
              </w:rPr>
              <w:t>)</w:t>
            </w:r>
          </w:p>
        </w:tc>
        <w:tc>
          <w:tcPr>
            <w:tcW w:w="1507" w:type="dxa"/>
          </w:tcPr>
          <w:p w14:paraId="5335E334" w14:textId="77777777" w:rsidR="005A5BAA" w:rsidRPr="00221FD6" w:rsidRDefault="005A5BAA" w:rsidP="000B4CCE">
            <w:pPr>
              <w:spacing w:line="240" w:lineRule="auto"/>
              <w:contextualSpacing/>
              <w:jc w:val="center"/>
              <w:rPr>
                <w:rFonts w:ascii="Courier New" w:eastAsia="Calibri" w:hAnsi="Courier New" w:cs="Courier New"/>
                <w:sz w:val="24"/>
                <w:szCs w:val="24"/>
                <w:lang w:val="en-US"/>
              </w:rPr>
            </w:pPr>
          </w:p>
        </w:tc>
        <w:tc>
          <w:tcPr>
            <w:tcW w:w="3019" w:type="dxa"/>
          </w:tcPr>
          <w:p w14:paraId="555A13F0" w14:textId="644985D3" w:rsidR="005A5BAA" w:rsidRPr="00711BD4" w:rsidRDefault="00711BD4" w:rsidP="00711BD4">
            <w:pPr>
              <w:spacing w:line="240" w:lineRule="auto"/>
              <w:ind w:firstLine="0"/>
              <w:contextualSpacing/>
              <w:rPr>
                <w:color w:val="000000" w:themeColor="text1"/>
                <w:szCs w:val="28"/>
              </w:rPr>
            </w:pPr>
            <w:r w:rsidRPr="00711BD4">
              <w:rPr>
                <w:color w:val="000000" w:themeColor="text1"/>
                <w:szCs w:val="28"/>
              </w:rPr>
              <w:t>Позитивный тест на геттер максимума</w:t>
            </w:r>
          </w:p>
        </w:tc>
      </w:tr>
    </w:tbl>
    <w:p w14:paraId="0C55457E" w14:textId="79C740C4" w:rsidR="00E354F9" w:rsidRPr="00711BD4" w:rsidRDefault="00E354F9" w:rsidP="000B4CCE">
      <w:pPr>
        <w:spacing w:line="240" w:lineRule="auto"/>
        <w:ind w:firstLine="0"/>
        <w:contextualSpacing/>
        <w:rPr>
          <w:szCs w:val="28"/>
        </w:rPr>
      </w:pPr>
    </w:p>
    <w:p w14:paraId="06C4B440" w14:textId="07280759" w:rsidR="00446EFA" w:rsidRPr="00711BD4" w:rsidRDefault="00446EFA" w:rsidP="004A6EAA">
      <w:pPr>
        <w:spacing w:after="160" w:line="240" w:lineRule="auto"/>
        <w:ind w:firstLine="0"/>
        <w:contextualSpacing/>
        <w:jc w:val="left"/>
        <w:rPr>
          <w:szCs w:val="28"/>
        </w:rPr>
      </w:pPr>
    </w:p>
    <w:sectPr w:rsidR="00446EFA" w:rsidRPr="00711BD4" w:rsidSect="004C5D51">
      <w:headerReference w:type="default" r:id="rId39"/>
      <w:footerReference w:type="first" r:id="rId40"/>
      <w:pgSz w:w="11906" w:h="16838"/>
      <w:pgMar w:top="1134" w:right="567"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AK" w:date="2022-03-17T14:30:00Z" w:initials="A">
    <w:p w14:paraId="795319D2" w14:textId="2C46F89E" w:rsidR="00B26F7C" w:rsidRPr="00B26F7C" w:rsidRDefault="00B26F7C">
      <w:pPr>
        <w:pStyle w:val="aff9"/>
      </w:pPr>
      <w:r>
        <w:rPr>
          <w:rStyle w:val="aff8"/>
        </w:rPr>
        <w:annotationRef/>
      </w:r>
      <w:r>
        <w:t>Отступы должны быть единообразны.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5319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DC47C" w16cex:dateUtc="2022-03-17T0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5319D2" w16cid:durableId="25DDC4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27EED" w14:textId="77777777" w:rsidR="00B96940" w:rsidRDefault="00B96940" w:rsidP="00F14EA1">
      <w:pPr>
        <w:spacing w:line="240" w:lineRule="auto"/>
      </w:pPr>
      <w:r>
        <w:separator/>
      </w:r>
    </w:p>
  </w:endnote>
  <w:endnote w:type="continuationSeparator" w:id="0">
    <w:p w14:paraId="35885DED" w14:textId="77777777" w:rsidR="00B96940" w:rsidRDefault="00B96940"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8282" w14:textId="70D01A31" w:rsidR="007B6697" w:rsidRDefault="007B6697" w:rsidP="00F14EA1">
    <w:pPr>
      <w:pStyle w:val="afb"/>
      <w:jc w:val="center"/>
    </w:pPr>
    <w:r>
      <w:t>Томск 202</w:t>
    </w:r>
    <w:r w:rsidR="00EB4BB9">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E2689" w14:textId="77777777" w:rsidR="00B96940" w:rsidRDefault="00B96940" w:rsidP="00F14EA1">
      <w:pPr>
        <w:spacing w:line="240" w:lineRule="auto"/>
      </w:pPr>
      <w:r>
        <w:separator/>
      </w:r>
    </w:p>
  </w:footnote>
  <w:footnote w:type="continuationSeparator" w:id="0">
    <w:p w14:paraId="756B69BD" w14:textId="77777777" w:rsidR="00B96940" w:rsidRDefault="00B96940"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780281"/>
      <w:docPartObj>
        <w:docPartGallery w:val="Page Numbers (Top of Page)"/>
        <w:docPartUnique/>
      </w:docPartObj>
    </w:sdtPr>
    <w:sdtEndPr/>
    <w:sdtContent>
      <w:p w14:paraId="79650826" w14:textId="7BEDEFAA" w:rsidR="007B6697" w:rsidRDefault="007B6697" w:rsidP="00DE2688">
        <w:pPr>
          <w:pStyle w:val="af9"/>
          <w:jc w:val="center"/>
        </w:pPr>
        <w:r>
          <w:fldChar w:fldCharType="begin"/>
        </w:r>
        <w:r>
          <w:instrText>PAGE   \* MERGEFORMAT</w:instrText>
        </w:r>
        <w:r>
          <w:fldChar w:fldCharType="separate"/>
        </w:r>
        <w:r w:rsidR="00E5434F">
          <w:rPr>
            <w:noProof/>
          </w:rPr>
          <w:t>30</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60F748A"/>
    <w:multiLevelType w:val="hybridMultilevel"/>
    <w:tmpl w:val="629EABCA"/>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3365B0D"/>
    <w:multiLevelType w:val="hybridMultilevel"/>
    <w:tmpl w:val="9244DB2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89E2787"/>
    <w:multiLevelType w:val="hybridMultilevel"/>
    <w:tmpl w:val="5EAA32E4"/>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E8B7609"/>
    <w:multiLevelType w:val="hybridMultilevel"/>
    <w:tmpl w:val="5EAA32E4"/>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CAD3097"/>
    <w:multiLevelType w:val="hybridMultilevel"/>
    <w:tmpl w:val="A66E3DD2"/>
    <w:lvl w:ilvl="0" w:tplc="0419000F">
      <w:start w:val="1"/>
      <w:numFmt w:val="decimal"/>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16"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8" w15:restartNumberingAfterBreak="0">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732F1DFF"/>
    <w:multiLevelType w:val="hybridMultilevel"/>
    <w:tmpl w:val="094A9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B1F37ED"/>
    <w:multiLevelType w:val="multilevel"/>
    <w:tmpl w:val="4010F39E"/>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16"/>
  </w:num>
  <w:num w:numId="3">
    <w:abstractNumId w:val="9"/>
  </w:num>
  <w:num w:numId="4">
    <w:abstractNumId w:val="22"/>
  </w:num>
  <w:num w:numId="5">
    <w:abstractNumId w:val="24"/>
  </w:num>
  <w:num w:numId="6">
    <w:abstractNumId w:val="19"/>
  </w:num>
  <w:num w:numId="7">
    <w:abstractNumId w:val="3"/>
  </w:num>
  <w:num w:numId="8">
    <w:abstractNumId w:val="12"/>
  </w:num>
  <w:num w:numId="9">
    <w:abstractNumId w:val="2"/>
  </w:num>
  <w:num w:numId="10">
    <w:abstractNumId w:val="10"/>
  </w:num>
  <w:num w:numId="11">
    <w:abstractNumId w:val="0"/>
  </w:num>
  <w:num w:numId="12">
    <w:abstractNumId w:val="14"/>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6"/>
  </w:num>
  <w:num w:numId="17">
    <w:abstractNumId w:val="7"/>
  </w:num>
  <w:num w:numId="18">
    <w:abstractNumId w:val="4"/>
  </w:num>
  <w:num w:numId="19">
    <w:abstractNumId w:val="21"/>
  </w:num>
  <w:num w:numId="20">
    <w:abstractNumId w:val="11"/>
  </w:num>
  <w:num w:numId="21">
    <w:abstractNumId w:val="23"/>
  </w:num>
  <w:num w:numId="22">
    <w:abstractNumId w:val="18"/>
  </w:num>
  <w:num w:numId="23">
    <w:abstractNumId w:val="8"/>
  </w:num>
  <w:num w:numId="24">
    <w:abstractNumId w:val="13"/>
  </w:num>
  <w:num w:numId="25">
    <w:abstractNumId w:val="1"/>
  </w:num>
  <w:num w:numId="26">
    <w:abstractNumId w:val="5"/>
  </w:num>
  <w:num w:numId="27">
    <w:abstractNumId w:val="20"/>
  </w:num>
  <w:num w:numId="28">
    <w:abstractNumId w:val="15"/>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7F58"/>
    <w:rsid w:val="00013528"/>
    <w:rsid w:val="00015AF8"/>
    <w:rsid w:val="00026C3B"/>
    <w:rsid w:val="0004072C"/>
    <w:rsid w:val="000409C3"/>
    <w:rsid w:val="00042098"/>
    <w:rsid w:val="00046A23"/>
    <w:rsid w:val="00064EF7"/>
    <w:rsid w:val="000650F9"/>
    <w:rsid w:val="0006610A"/>
    <w:rsid w:val="00067E32"/>
    <w:rsid w:val="00077A61"/>
    <w:rsid w:val="00082717"/>
    <w:rsid w:val="00083CC0"/>
    <w:rsid w:val="000843D5"/>
    <w:rsid w:val="00092AB7"/>
    <w:rsid w:val="000A1047"/>
    <w:rsid w:val="000A29A5"/>
    <w:rsid w:val="000A53F7"/>
    <w:rsid w:val="000B35D1"/>
    <w:rsid w:val="000B4CCE"/>
    <w:rsid w:val="000B69DF"/>
    <w:rsid w:val="000D44C2"/>
    <w:rsid w:val="000E08FE"/>
    <w:rsid w:val="000E5485"/>
    <w:rsid w:val="000E74E6"/>
    <w:rsid w:val="000F157B"/>
    <w:rsid w:val="000F2988"/>
    <w:rsid w:val="000F657F"/>
    <w:rsid w:val="00124331"/>
    <w:rsid w:val="0012456E"/>
    <w:rsid w:val="00124CB9"/>
    <w:rsid w:val="00137B8C"/>
    <w:rsid w:val="001661B7"/>
    <w:rsid w:val="00167E1F"/>
    <w:rsid w:val="00172EFA"/>
    <w:rsid w:val="00175AE1"/>
    <w:rsid w:val="00175D87"/>
    <w:rsid w:val="001817C3"/>
    <w:rsid w:val="0018440B"/>
    <w:rsid w:val="00185898"/>
    <w:rsid w:val="0019254B"/>
    <w:rsid w:val="001A044A"/>
    <w:rsid w:val="001A27FE"/>
    <w:rsid w:val="001A424B"/>
    <w:rsid w:val="001A67F5"/>
    <w:rsid w:val="001A7813"/>
    <w:rsid w:val="001B2DAE"/>
    <w:rsid w:val="001B3D29"/>
    <w:rsid w:val="001B720C"/>
    <w:rsid w:val="001C3F79"/>
    <w:rsid w:val="001C5DE6"/>
    <w:rsid w:val="001D0FE7"/>
    <w:rsid w:val="001D7CFB"/>
    <w:rsid w:val="001E1826"/>
    <w:rsid w:val="001E2D91"/>
    <w:rsid w:val="001E4122"/>
    <w:rsid w:val="001E4E09"/>
    <w:rsid w:val="001E7D76"/>
    <w:rsid w:val="001F5D15"/>
    <w:rsid w:val="001F6FF9"/>
    <w:rsid w:val="00203EA8"/>
    <w:rsid w:val="00207DB1"/>
    <w:rsid w:val="00211D67"/>
    <w:rsid w:val="00212C23"/>
    <w:rsid w:val="002133D5"/>
    <w:rsid w:val="00220CC1"/>
    <w:rsid w:val="00222C3E"/>
    <w:rsid w:val="00233EE3"/>
    <w:rsid w:val="00247407"/>
    <w:rsid w:val="00250643"/>
    <w:rsid w:val="002549B8"/>
    <w:rsid w:val="0026188B"/>
    <w:rsid w:val="0026509E"/>
    <w:rsid w:val="00280F9F"/>
    <w:rsid w:val="00282B7C"/>
    <w:rsid w:val="00286A47"/>
    <w:rsid w:val="002A16F2"/>
    <w:rsid w:val="002A1B51"/>
    <w:rsid w:val="002B3641"/>
    <w:rsid w:val="002B689B"/>
    <w:rsid w:val="002B7262"/>
    <w:rsid w:val="002C016E"/>
    <w:rsid w:val="00300F72"/>
    <w:rsid w:val="003055F9"/>
    <w:rsid w:val="00315265"/>
    <w:rsid w:val="00316BC0"/>
    <w:rsid w:val="003213FE"/>
    <w:rsid w:val="0032542B"/>
    <w:rsid w:val="00330D7F"/>
    <w:rsid w:val="0033344F"/>
    <w:rsid w:val="0033450E"/>
    <w:rsid w:val="0034633D"/>
    <w:rsid w:val="003650C8"/>
    <w:rsid w:val="003733CD"/>
    <w:rsid w:val="00381294"/>
    <w:rsid w:val="00384565"/>
    <w:rsid w:val="003851A4"/>
    <w:rsid w:val="003926DE"/>
    <w:rsid w:val="0039321A"/>
    <w:rsid w:val="003941B5"/>
    <w:rsid w:val="003A175A"/>
    <w:rsid w:val="003A3A12"/>
    <w:rsid w:val="003A7FF4"/>
    <w:rsid w:val="003B0717"/>
    <w:rsid w:val="003B518E"/>
    <w:rsid w:val="003B7F97"/>
    <w:rsid w:val="003C0F12"/>
    <w:rsid w:val="003C1BCA"/>
    <w:rsid w:val="003C4320"/>
    <w:rsid w:val="003C52CA"/>
    <w:rsid w:val="003C7875"/>
    <w:rsid w:val="003D3A5E"/>
    <w:rsid w:val="003E6345"/>
    <w:rsid w:val="0040054F"/>
    <w:rsid w:val="004065DA"/>
    <w:rsid w:val="00417749"/>
    <w:rsid w:val="00420266"/>
    <w:rsid w:val="00427223"/>
    <w:rsid w:val="00432FC3"/>
    <w:rsid w:val="00444B6A"/>
    <w:rsid w:val="00445413"/>
    <w:rsid w:val="004459F2"/>
    <w:rsid w:val="00446648"/>
    <w:rsid w:val="00446EFA"/>
    <w:rsid w:val="00457BF4"/>
    <w:rsid w:val="0046210F"/>
    <w:rsid w:val="00470A47"/>
    <w:rsid w:val="004710DA"/>
    <w:rsid w:val="00474E0C"/>
    <w:rsid w:val="004772D8"/>
    <w:rsid w:val="00480DFD"/>
    <w:rsid w:val="00484E96"/>
    <w:rsid w:val="00494ABB"/>
    <w:rsid w:val="00496EE6"/>
    <w:rsid w:val="004A1F0A"/>
    <w:rsid w:val="004A6EAA"/>
    <w:rsid w:val="004B1334"/>
    <w:rsid w:val="004C0604"/>
    <w:rsid w:val="004C4822"/>
    <w:rsid w:val="004C5D51"/>
    <w:rsid w:val="004C706C"/>
    <w:rsid w:val="004D4AA6"/>
    <w:rsid w:val="004F0665"/>
    <w:rsid w:val="004F17EC"/>
    <w:rsid w:val="004F6682"/>
    <w:rsid w:val="0050686B"/>
    <w:rsid w:val="0051181D"/>
    <w:rsid w:val="00514577"/>
    <w:rsid w:val="00517011"/>
    <w:rsid w:val="00517D8A"/>
    <w:rsid w:val="0052340A"/>
    <w:rsid w:val="00541337"/>
    <w:rsid w:val="00542E3F"/>
    <w:rsid w:val="005448CC"/>
    <w:rsid w:val="005465A1"/>
    <w:rsid w:val="00557C0C"/>
    <w:rsid w:val="0057350C"/>
    <w:rsid w:val="0057660B"/>
    <w:rsid w:val="00577FF7"/>
    <w:rsid w:val="00583C1A"/>
    <w:rsid w:val="00583F8B"/>
    <w:rsid w:val="005869BD"/>
    <w:rsid w:val="00586E40"/>
    <w:rsid w:val="00590A93"/>
    <w:rsid w:val="00594170"/>
    <w:rsid w:val="00595D78"/>
    <w:rsid w:val="005A3C6A"/>
    <w:rsid w:val="005A41AA"/>
    <w:rsid w:val="005A5BAA"/>
    <w:rsid w:val="005B0278"/>
    <w:rsid w:val="005B395E"/>
    <w:rsid w:val="005B4A3D"/>
    <w:rsid w:val="005B5CD2"/>
    <w:rsid w:val="005E0A14"/>
    <w:rsid w:val="005E1E4D"/>
    <w:rsid w:val="005F49DB"/>
    <w:rsid w:val="005F6221"/>
    <w:rsid w:val="00600AC7"/>
    <w:rsid w:val="006014B2"/>
    <w:rsid w:val="006077CA"/>
    <w:rsid w:val="00614025"/>
    <w:rsid w:val="00616D9D"/>
    <w:rsid w:val="00622B80"/>
    <w:rsid w:val="00622F95"/>
    <w:rsid w:val="0062319D"/>
    <w:rsid w:val="00624A2A"/>
    <w:rsid w:val="00634258"/>
    <w:rsid w:val="00636547"/>
    <w:rsid w:val="006419CD"/>
    <w:rsid w:val="00662C15"/>
    <w:rsid w:val="00674A12"/>
    <w:rsid w:val="00676497"/>
    <w:rsid w:val="00680899"/>
    <w:rsid w:val="00687092"/>
    <w:rsid w:val="006961AD"/>
    <w:rsid w:val="006971B7"/>
    <w:rsid w:val="006A1807"/>
    <w:rsid w:val="006A69D0"/>
    <w:rsid w:val="006C0160"/>
    <w:rsid w:val="006D6D72"/>
    <w:rsid w:val="006E1335"/>
    <w:rsid w:val="006F5894"/>
    <w:rsid w:val="00701BA9"/>
    <w:rsid w:val="00703460"/>
    <w:rsid w:val="00705E6A"/>
    <w:rsid w:val="00706612"/>
    <w:rsid w:val="007117D8"/>
    <w:rsid w:val="00711BD4"/>
    <w:rsid w:val="00722974"/>
    <w:rsid w:val="007239FD"/>
    <w:rsid w:val="00727F06"/>
    <w:rsid w:val="00731DF6"/>
    <w:rsid w:val="00741EA9"/>
    <w:rsid w:val="007437A3"/>
    <w:rsid w:val="00746EE9"/>
    <w:rsid w:val="0074793C"/>
    <w:rsid w:val="007531CA"/>
    <w:rsid w:val="0075603E"/>
    <w:rsid w:val="007610FC"/>
    <w:rsid w:val="007617A1"/>
    <w:rsid w:val="0077520F"/>
    <w:rsid w:val="007755F7"/>
    <w:rsid w:val="007A56E0"/>
    <w:rsid w:val="007B2599"/>
    <w:rsid w:val="007B6697"/>
    <w:rsid w:val="007C0E33"/>
    <w:rsid w:val="007D0078"/>
    <w:rsid w:val="007D204D"/>
    <w:rsid w:val="007E6226"/>
    <w:rsid w:val="007F6202"/>
    <w:rsid w:val="00812FB9"/>
    <w:rsid w:val="00812FCC"/>
    <w:rsid w:val="008167B8"/>
    <w:rsid w:val="00821A48"/>
    <w:rsid w:val="00836FC8"/>
    <w:rsid w:val="008502BA"/>
    <w:rsid w:val="008516FA"/>
    <w:rsid w:val="00860204"/>
    <w:rsid w:val="00865803"/>
    <w:rsid w:val="00866795"/>
    <w:rsid w:val="00875E07"/>
    <w:rsid w:val="00881D39"/>
    <w:rsid w:val="0088467E"/>
    <w:rsid w:val="008B4B3C"/>
    <w:rsid w:val="008B597F"/>
    <w:rsid w:val="008D26FF"/>
    <w:rsid w:val="008D3270"/>
    <w:rsid w:val="008F6F50"/>
    <w:rsid w:val="009069BE"/>
    <w:rsid w:val="00910D88"/>
    <w:rsid w:val="0091683D"/>
    <w:rsid w:val="009257DD"/>
    <w:rsid w:val="00933917"/>
    <w:rsid w:val="0093750F"/>
    <w:rsid w:val="0094675B"/>
    <w:rsid w:val="009717AC"/>
    <w:rsid w:val="009726AF"/>
    <w:rsid w:val="00974E65"/>
    <w:rsid w:val="00983205"/>
    <w:rsid w:val="00985B86"/>
    <w:rsid w:val="00986964"/>
    <w:rsid w:val="00987EC6"/>
    <w:rsid w:val="00991602"/>
    <w:rsid w:val="009A041D"/>
    <w:rsid w:val="009A05CD"/>
    <w:rsid w:val="009A1065"/>
    <w:rsid w:val="009A17E3"/>
    <w:rsid w:val="009A19D6"/>
    <w:rsid w:val="009A4B12"/>
    <w:rsid w:val="009A5C88"/>
    <w:rsid w:val="009A71EB"/>
    <w:rsid w:val="009B1C8B"/>
    <w:rsid w:val="009B7FDA"/>
    <w:rsid w:val="00A067D4"/>
    <w:rsid w:val="00A26E52"/>
    <w:rsid w:val="00A31580"/>
    <w:rsid w:val="00A31915"/>
    <w:rsid w:val="00A31FFF"/>
    <w:rsid w:val="00A378BF"/>
    <w:rsid w:val="00A37B91"/>
    <w:rsid w:val="00A46389"/>
    <w:rsid w:val="00A50594"/>
    <w:rsid w:val="00A52C51"/>
    <w:rsid w:val="00A60927"/>
    <w:rsid w:val="00A6441A"/>
    <w:rsid w:val="00A64D88"/>
    <w:rsid w:val="00A67BE1"/>
    <w:rsid w:val="00A7227E"/>
    <w:rsid w:val="00A7244D"/>
    <w:rsid w:val="00A73245"/>
    <w:rsid w:val="00A83FB0"/>
    <w:rsid w:val="00A85C2D"/>
    <w:rsid w:val="00A879E9"/>
    <w:rsid w:val="00A977C2"/>
    <w:rsid w:val="00AA23EB"/>
    <w:rsid w:val="00AB0041"/>
    <w:rsid w:val="00AB3FF3"/>
    <w:rsid w:val="00AD0FDE"/>
    <w:rsid w:val="00AD1CB6"/>
    <w:rsid w:val="00AD7052"/>
    <w:rsid w:val="00AE03C0"/>
    <w:rsid w:val="00AE0D2E"/>
    <w:rsid w:val="00AE2668"/>
    <w:rsid w:val="00AE40B2"/>
    <w:rsid w:val="00AF3C55"/>
    <w:rsid w:val="00AF711B"/>
    <w:rsid w:val="00AF73CE"/>
    <w:rsid w:val="00AF76BC"/>
    <w:rsid w:val="00AF76E5"/>
    <w:rsid w:val="00B06BDC"/>
    <w:rsid w:val="00B07903"/>
    <w:rsid w:val="00B1563F"/>
    <w:rsid w:val="00B2629E"/>
    <w:rsid w:val="00B26F7C"/>
    <w:rsid w:val="00B32AB2"/>
    <w:rsid w:val="00B34F20"/>
    <w:rsid w:val="00B368CA"/>
    <w:rsid w:val="00B43504"/>
    <w:rsid w:val="00B45AD7"/>
    <w:rsid w:val="00B50233"/>
    <w:rsid w:val="00B53248"/>
    <w:rsid w:val="00B715F0"/>
    <w:rsid w:val="00B723B9"/>
    <w:rsid w:val="00B74834"/>
    <w:rsid w:val="00B81A65"/>
    <w:rsid w:val="00B96940"/>
    <w:rsid w:val="00BA5DF6"/>
    <w:rsid w:val="00BA6847"/>
    <w:rsid w:val="00BB02DA"/>
    <w:rsid w:val="00BB2E65"/>
    <w:rsid w:val="00BB3A9E"/>
    <w:rsid w:val="00BB3F02"/>
    <w:rsid w:val="00BB6E8E"/>
    <w:rsid w:val="00BC5DDF"/>
    <w:rsid w:val="00BD2A1D"/>
    <w:rsid w:val="00BD5691"/>
    <w:rsid w:val="00BE2B03"/>
    <w:rsid w:val="00BF55DC"/>
    <w:rsid w:val="00BF7AEE"/>
    <w:rsid w:val="00C064CE"/>
    <w:rsid w:val="00C10A34"/>
    <w:rsid w:val="00C11780"/>
    <w:rsid w:val="00C14E89"/>
    <w:rsid w:val="00C636CD"/>
    <w:rsid w:val="00C7129D"/>
    <w:rsid w:val="00C849F3"/>
    <w:rsid w:val="00C904D4"/>
    <w:rsid w:val="00C915B1"/>
    <w:rsid w:val="00CA0F9F"/>
    <w:rsid w:val="00CA25B8"/>
    <w:rsid w:val="00CC5465"/>
    <w:rsid w:val="00CD3CDF"/>
    <w:rsid w:val="00CE7112"/>
    <w:rsid w:val="00CE7722"/>
    <w:rsid w:val="00CE781E"/>
    <w:rsid w:val="00CF0AD5"/>
    <w:rsid w:val="00CF2B64"/>
    <w:rsid w:val="00CF6910"/>
    <w:rsid w:val="00D000F4"/>
    <w:rsid w:val="00D06320"/>
    <w:rsid w:val="00D113DE"/>
    <w:rsid w:val="00D275B9"/>
    <w:rsid w:val="00D3238E"/>
    <w:rsid w:val="00D35115"/>
    <w:rsid w:val="00D41D8A"/>
    <w:rsid w:val="00D50798"/>
    <w:rsid w:val="00D51B57"/>
    <w:rsid w:val="00D57E50"/>
    <w:rsid w:val="00D61DE0"/>
    <w:rsid w:val="00D741C0"/>
    <w:rsid w:val="00D76DA7"/>
    <w:rsid w:val="00D77930"/>
    <w:rsid w:val="00D8393A"/>
    <w:rsid w:val="00D900F0"/>
    <w:rsid w:val="00D93258"/>
    <w:rsid w:val="00D944F8"/>
    <w:rsid w:val="00D95AAE"/>
    <w:rsid w:val="00DA3D42"/>
    <w:rsid w:val="00DA3EDE"/>
    <w:rsid w:val="00DA7DCB"/>
    <w:rsid w:val="00DB4FBC"/>
    <w:rsid w:val="00DC1455"/>
    <w:rsid w:val="00DC407D"/>
    <w:rsid w:val="00DD0C4E"/>
    <w:rsid w:val="00DD648F"/>
    <w:rsid w:val="00DE2688"/>
    <w:rsid w:val="00DE2A87"/>
    <w:rsid w:val="00DE3BC6"/>
    <w:rsid w:val="00DE6FA3"/>
    <w:rsid w:val="00DF5588"/>
    <w:rsid w:val="00DF6F9D"/>
    <w:rsid w:val="00E021B1"/>
    <w:rsid w:val="00E06954"/>
    <w:rsid w:val="00E07F86"/>
    <w:rsid w:val="00E107F7"/>
    <w:rsid w:val="00E122F7"/>
    <w:rsid w:val="00E124DB"/>
    <w:rsid w:val="00E150E2"/>
    <w:rsid w:val="00E23675"/>
    <w:rsid w:val="00E2389E"/>
    <w:rsid w:val="00E26F0F"/>
    <w:rsid w:val="00E354F9"/>
    <w:rsid w:val="00E53FAC"/>
    <w:rsid w:val="00E5434F"/>
    <w:rsid w:val="00E54491"/>
    <w:rsid w:val="00E5692C"/>
    <w:rsid w:val="00E56995"/>
    <w:rsid w:val="00E65F1A"/>
    <w:rsid w:val="00E67D02"/>
    <w:rsid w:val="00E733E1"/>
    <w:rsid w:val="00E74107"/>
    <w:rsid w:val="00E757EC"/>
    <w:rsid w:val="00E75F5E"/>
    <w:rsid w:val="00E80B22"/>
    <w:rsid w:val="00E83358"/>
    <w:rsid w:val="00E85139"/>
    <w:rsid w:val="00E901A5"/>
    <w:rsid w:val="00EA4249"/>
    <w:rsid w:val="00EB1A91"/>
    <w:rsid w:val="00EB4BB9"/>
    <w:rsid w:val="00EC1588"/>
    <w:rsid w:val="00EE0F5D"/>
    <w:rsid w:val="00EE497F"/>
    <w:rsid w:val="00EE5DDA"/>
    <w:rsid w:val="00EF1BD9"/>
    <w:rsid w:val="00EF7A36"/>
    <w:rsid w:val="00F01131"/>
    <w:rsid w:val="00F02D3B"/>
    <w:rsid w:val="00F149AA"/>
    <w:rsid w:val="00F14C5D"/>
    <w:rsid w:val="00F14EA1"/>
    <w:rsid w:val="00F276C4"/>
    <w:rsid w:val="00F341C6"/>
    <w:rsid w:val="00F40F99"/>
    <w:rsid w:val="00F41DA5"/>
    <w:rsid w:val="00F46A02"/>
    <w:rsid w:val="00F5329D"/>
    <w:rsid w:val="00F57E69"/>
    <w:rsid w:val="00F613FB"/>
    <w:rsid w:val="00F65C0F"/>
    <w:rsid w:val="00F742EC"/>
    <w:rsid w:val="00F77498"/>
    <w:rsid w:val="00F84101"/>
    <w:rsid w:val="00F84760"/>
    <w:rsid w:val="00F95FF6"/>
    <w:rsid w:val="00FA1816"/>
    <w:rsid w:val="00FA511D"/>
    <w:rsid w:val="00FA7DDA"/>
    <w:rsid w:val="00FB265E"/>
    <w:rsid w:val="00FB44C0"/>
    <w:rsid w:val="00FB66FD"/>
    <w:rsid w:val="00FC1DC2"/>
    <w:rsid w:val="00FC6D95"/>
    <w:rsid w:val="00FD2996"/>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0B69DF"/>
    <w:pPr>
      <w:numPr>
        <w:numId w:val="5"/>
      </w:numPr>
      <w:spacing w:line="480" w:lineRule="auto"/>
      <w:ind w:left="851" w:firstLine="0"/>
      <w:jc w:val="center"/>
      <w:outlineLvl w:val="0"/>
    </w:pPr>
    <w:rPr>
      <w:b/>
      <w:bCs/>
      <w:kern w:val="36"/>
      <w:sz w:val="36"/>
      <w:szCs w:val="36"/>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aliases w:val="Список нумерованный"/>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0B69DF"/>
    <w:rPr>
      <w:b/>
      <w:bCs/>
      <w:kern w:val="36"/>
      <w:sz w:val="36"/>
      <w:szCs w:val="36"/>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unhideWhenUsed/>
    <w:rsid w:val="00B07903"/>
    <w:pPr>
      <w:spacing w:line="240" w:lineRule="auto"/>
    </w:pPr>
    <w:rPr>
      <w:sz w:val="20"/>
    </w:rPr>
  </w:style>
  <w:style w:type="character" w:customStyle="1" w:styleId="affa">
    <w:name w:val="Текст примечания Знак"/>
    <w:basedOn w:val="a0"/>
    <w:link w:val="aff9"/>
    <w:uiPriority w:val="99"/>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 w:type="character" w:styleId="affd">
    <w:name w:val="Unresolved Mention"/>
    <w:basedOn w:val="a0"/>
    <w:uiPriority w:val="99"/>
    <w:semiHidden/>
    <w:unhideWhenUsed/>
    <w:rsid w:val="00233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sv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18.sv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ru.wikipedia.org/wiki/%D0%A3%D0%BF%D1%80%D0%B0%D0%B2%D0%BB%D0%B5%D0%BD%D0%B8%D0%B5_%D0%BF%D0%B0%D0%BC%D1%8F%D1%82%D1%8C%D1%8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hyperlink" Target="https://ru.wikipedia.org/wiki/%D0%96%D1%91%D1%81%D1%82%D0%BA%D0%B8%D0%B9_%D0%B4%D0%B8%D1%81%D0%BA" TargetMode="External"/><Relationship Id="rId37" Type="http://schemas.openxmlformats.org/officeDocument/2006/relationships/hyperlink" Target="https://it.wikireading.ru/23741"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svg"/><Relationship Id="rId36" Type="http://schemas.openxmlformats.org/officeDocument/2006/relationships/image" Target="media/image20.sv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hyperlink" Target="https://ru.wikipedia.org/wiki/%D0%9E%D0%BF%D0%B5%D1%80%D0%B0%D1%82%D0%B8%D0%B2%D0%BD%D0%B0%D1%8F_%D0%BF%D0%B0%D0%BC%D1%8F%D1%82%D1%8C"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ru.wikipedia.org/wiki/%D0%9A%D0%BE%D0%BC%D0%BF%D1%8C%D1%8E%D1%82%D0%B5%D1%80" TargetMode="External"/><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mk:@MSITStore:D:\KOMPAS\SDK\SDK.chm::/ksEntity_Create.ht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hyperlink" Target="http://www.insoftmach.ru/Instrument.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C56AF-C4AA-4278-BEB2-77442E9E7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40</Pages>
  <Words>4598</Words>
  <Characters>26211</Characters>
  <Application>Microsoft Office Word</Application>
  <DocSecurity>0</DocSecurity>
  <Lines>218</Lines>
  <Paragraphs>61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30748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aaa</dc:creator>
  <cp:keywords/>
  <dc:description/>
  <cp:lastModifiedBy>aaa</cp:lastModifiedBy>
  <cp:revision>2</cp:revision>
  <cp:lastPrinted>2021-05-27T07:41:00Z</cp:lastPrinted>
  <dcterms:created xsi:type="dcterms:W3CDTF">2022-04-11T04:14:00Z</dcterms:created>
  <dcterms:modified xsi:type="dcterms:W3CDTF">2022-04-11T04:14:00Z</dcterms:modified>
</cp:coreProperties>
</file>