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5DB8C348" w14:textId="735CD9EF" w:rsidR="0043356B" w:rsidRDefault="007D63E2" w:rsidP="0043356B">
      <w:pPr>
        <w:jc w:val="center"/>
        <w:rPr>
          <w:rFonts w:ascii="Times New Roman" w:eastAsia="Times New Roman" w:hAnsi="Times New Roman" w:cs="Times New Roman"/>
          <w:b/>
          <w:sz w:val="26"/>
          <w:szCs w:val="26"/>
          <w:lang w:val="en-US" w:eastAsia="es-ES"/>
        </w:rPr>
      </w:pPr>
      <w:r>
        <w:rPr>
          <w:noProof/>
          <w:lang w:eastAsia="en-GB"/>
        </w:rPr>
        <w:drawing>
          <wp:anchor distT="0" distB="0" distL="114300" distR="114300" simplePos="0" relativeHeight="251660288" behindDoc="1" locked="0" layoutInCell="1" allowOverlap="1" wp14:anchorId="583C33DF" wp14:editId="71BCE800">
            <wp:simplePos x="0" y="0"/>
            <wp:positionH relativeFrom="page">
              <wp:align>left</wp:align>
            </wp:positionH>
            <wp:positionV relativeFrom="paragraph">
              <wp:posOffset>-938254</wp:posOffset>
            </wp:positionV>
            <wp:extent cx="7575170" cy="2597150"/>
            <wp:effectExtent l="0" t="0" r="698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1076" b="19593"/>
                    <a:stretch/>
                  </pic:blipFill>
                  <pic:spPr bwMode="auto">
                    <a:xfrm>
                      <a:off x="0" y="0"/>
                      <a:ext cx="7575170" cy="2597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1C71CB" w14:textId="4CFCC873" w:rsidR="0043356B" w:rsidRDefault="007D63E2" w:rsidP="0043356B">
      <w:pPr>
        <w:jc w:val="center"/>
        <w:rPr>
          <w:rFonts w:ascii="Times New Roman" w:eastAsia="Times New Roman" w:hAnsi="Times New Roman" w:cs="Times New Roman"/>
          <w:b/>
          <w:sz w:val="26"/>
          <w:szCs w:val="26"/>
          <w:lang w:val="en-US" w:eastAsia="es-ES"/>
        </w:rPr>
      </w:pPr>
      <w:r w:rsidRPr="007D63E2">
        <w:t xml:space="preserve"> </w:t>
      </w:r>
    </w:p>
    <w:p w14:paraId="5C73C083" w14:textId="3AFD4092" w:rsidR="007D63E2" w:rsidRDefault="0043356B" w:rsidP="0043356B">
      <w:pPr>
        <w:jc w:val="center"/>
        <w:rPr>
          <w:rFonts w:ascii="Corbel" w:eastAsia="Times New Roman" w:hAnsi="Corbel" w:cs="Times New Roman"/>
          <w:b/>
          <w:sz w:val="32"/>
          <w:szCs w:val="26"/>
          <w:lang w:val="en-US" w:eastAsia="es-ES"/>
        </w:rPr>
      </w:pPr>
      <w:r>
        <w:rPr>
          <w:rFonts w:ascii="Times New Roman" w:eastAsia="Times New Roman" w:hAnsi="Times New Roman" w:cs="Times New Roman"/>
          <w:b/>
          <w:sz w:val="26"/>
          <w:szCs w:val="26"/>
          <w:lang w:val="en-US" w:eastAsia="es-ES"/>
        </w:rPr>
        <w:br/>
      </w:r>
    </w:p>
    <w:p w14:paraId="179950EC" w14:textId="2A20CE87" w:rsidR="007D63E2" w:rsidRDefault="007D63E2" w:rsidP="0043356B">
      <w:pPr>
        <w:jc w:val="center"/>
        <w:rPr>
          <w:rFonts w:ascii="Corbel" w:eastAsia="Times New Roman" w:hAnsi="Corbel" w:cs="Times New Roman"/>
          <w:b/>
          <w:sz w:val="32"/>
          <w:szCs w:val="26"/>
          <w:lang w:val="en-US" w:eastAsia="es-ES"/>
        </w:rPr>
      </w:pPr>
      <w:r>
        <w:rPr>
          <w:b/>
          <w:noProof/>
          <w:sz w:val="56"/>
          <w:szCs w:val="56"/>
          <w:lang w:eastAsia="en-GB"/>
        </w:rPr>
        <mc:AlternateContent>
          <mc:Choice Requires="wps">
            <w:drawing>
              <wp:anchor distT="0" distB="0" distL="114300" distR="114300" simplePos="0" relativeHeight="251659264" behindDoc="0" locked="0" layoutInCell="1" allowOverlap="1" wp14:anchorId="2BCC05F1" wp14:editId="3F2C4729">
                <wp:simplePos x="0" y="0"/>
                <wp:positionH relativeFrom="margin">
                  <wp:posOffset>-944245</wp:posOffset>
                </wp:positionH>
                <wp:positionV relativeFrom="paragraph">
                  <wp:posOffset>403687</wp:posOffset>
                </wp:positionV>
                <wp:extent cx="7597684" cy="1045029"/>
                <wp:effectExtent l="0" t="0" r="22860" b="22225"/>
                <wp:wrapNone/>
                <wp:docPr id="4" name="Cuadro de texto 4"/>
                <wp:cNvGraphicFramePr/>
                <a:graphic xmlns:a="http://schemas.openxmlformats.org/drawingml/2006/main">
                  <a:graphicData uri="http://schemas.microsoft.com/office/word/2010/wordprocessingShape">
                    <wps:wsp>
                      <wps:cNvSpPr txBox="1"/>
                      <wps:spPr>
                        <a:xfrm>
                          <a:off x="0" y="0"/>
                          <a:ext cx="7597684" cy="1045029"/>
                        </a:xfrm>
                        <a:prstGeom prst="rect">
                          <a:avLst/>
                        </a:prstGeom>
                        <a:solidFill>
                          <a:schemeClr val="accent5">
                            <a:lumMod val="75000"/>
                          </a:schemeClr>
                        </a:solidFill>
                        <a:ln w="6350">
                          <a:solidFill>
                            <a:schemeClr val="accent5">
                              <a:lumMod val="75000"/>
                            </a:schemeClr>
                          </a:solidFill>
                        </a:ln>
                      </wps:spPr>
                      <wps:txbx>
                        <w:txbxContent>
                          <w:p w14:paraId="0BCF337A" w14:textId="77777777" w:rsidR="0026401C" w:rsidRPr="0043356B" w:rsidRDefault="0026401C" w:rsidP="0043356B">
                            <w:pPr>
                              <w:pStyle w:val="Title"/>
                              <w:jc w:val="center"/>
                              <w:rPr>
                                <w:rFonts w:ascii="Corbel" w:hAnsi="Corbel"/>
                                <w:b/>
                                <w:color w:val="FFFFFF" w:themeColor="background1"/>
                                <w:sz w:val="56"/>
                                <w:szCs w:val="56"/>
                              </w:rPr>
                            </w:pPr>
                            <w:r w:rsidRPr="0043356B">
                              <w:rPr>
                                <w:rFonts w:ascii="Corbel" w:hAnsi="Corbel"/>
                                <w:b/>
                                <w:color w:val="FFFFFF" w:themeColor="background1"/>
                                <w:sz w:val="56"/>
                                <w:szCs w:val="56"/>
                              </w:rPr>
                              <w:t>IPBES Dialogue Workshop on</w:t>
                            </w:r>
                          </w:p>
                          <w:p w14:paraId="26F676A9" w14:textId="308E5720" w:rsidR="0026401C" w:rsidRPr="0043356B" w:rsidRDefault="0026401C" w:rsidP="0043356B">
                            <w:pPr>
                              <w:pStyle w:val="Title"/>
                              <w:jc w:val="center"/>
                              <w:rPr>
                                <w:rFonts w:ascii="Corbel" w:hAnsi="Corbel"/>
                                <w:b/>
                                <w:color w:val="FFFFFF" w:themeColor="background1"/>
                                <w:sz w:val="56"/>
                                <w:szCs w:val="56"/>
                              </w:rPr>
                            </w:pPr>
                            <w:r w:rsidRPr="0043356B">
                              <w:rPr>
                                <w:rFonts w:ascii="Corbel" w:hAnsi="Corbel"/>
                                <w:b/>
                                <w:color w:val="FFFFFF" w:themeColor="background1"/>
                                <w:sz w:val="56"/>
                                <w:szCs w:val="56"/>
                              </w:rPr>
                              <w:t xml:space="preserve">Arctic </w:t>
                            </w:r>
                            <w:r>
                              <w:rPr>
                                <w:rFonts w:ascii="Corbel" w:hAnsi="Corbel"/>
                                <w:b/>
                                <w:color w:val="FFFFFF" w:themeColor="background1"/>
                                <w:sz w:val="56"/>
                                <w:szCs w:val="56"/>
                              </w:rPr>
                              <w:t>Indigenous</w:t>
                            </w:r>
                            <w:r w:rsidRPr="0043356B">
                              <w:rPr>
                                <w:rFonts w:ascii="Corbel" w:hAnsi="Corbel"/>
                                <w:b/>
                                <w:color w:val="FFFFFF" w:themeColor="background1"/>
                                <w:sz w:val="56"/>
                                <w:szCs w:val="56"/>
                              </w:rPr>
                              <w:t xml:space="preserve"> Knowledge</w:t>
                            </w:r>
                          </w:p>
                          <w:p w14:paraId="1DE9B48B" w14:textId="77777777" w:rsidR="0026401C" w:rsidRDefault="002640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CC05F1" id="_x0000_t202" coordsize="21600,21600" o:spt="202" path="m,l,21600r21600,l21600,xe">
                <v:stroke joinstyle="miter"/>
                <v:path gradientshapeok="t" o:connecttype="rect"/>
              </v:shapetype>
              <v:shape id="Cuadro de texto 4" o:spid="_x0000_s1026" type="#_x0000_t202" style="position:absolute;left:0;text-align:left;margin-left:-74.35pt;margin-top:31.8pt;width:598.25pt;height:82.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" fillcolor="#2e74b5 [2408]" strokecolor="#2e74b5 [2408]" strokeweight=".5pt">
                <v:textbox>
                  <w:txbxContent>
                    <w:p w14:paraId="0BCF337A" w14:textId="77777777" w:rsidR="0026401C" w:rsidRPr="0043356B" w:rsidRDefault="0026401C" w:rsidP="0043356B">
                      <w:pPr>
                        <w:pStyle w:val="Title"/>
                        <w:jc w:val="center"/>
                        <w:rPr>
                          <w:rFonts w:ascii="Corbel" w:hAnsi="Corbel"/>
                          <w:b/>
                          <w:color w:val="FFFFFF" w:themeColor="background1"/>
                          <w:sz w:val="56"/>
                          <w:szCs w:val="56"/>
                        </w:rPr>
                      </w:pPr>
                      <w:r w:rsidRPr="0043356B">
                        <w:rPr>
                          <w:rFonts w:ascii="Corbel" w:hAnsi="Corbel"/>
                          <w:b/>
                          <w:color w:val="FFFFFF" w:themeColor="background1"/>
                          <w:sz w:val="56"/>
                          <w:szCs w:val="56"/>
                        </w:rPr>
                        <w:t>IPBES Dialogue Workshop on</w:t>
                      </w:r>
                    </w:p>
                    <w:p w14:paraId="26F676A9" w14:textId="308E5720" w:rsidR="0026401C" w:rsidRPr="0043356B" w:rsidRDefault="0026401C" w:rsidP="0043356B">
                      <w:pPr>
                        <w:pStyle w:val="Title"/>
                        <w:jc w:val="center"/>
                        <w:rPr>
                          <w:rFonts w:ascii="Corbel" w:hAnsi="Corbel"/>
                          <w:b/>
                          <w:color w:val="FFFFFF" w:themeColor="background1"/>
                          <w:sz w:val="56"/>
                          <w:szCs w:val="56"/>
                        </w:rPr>
                      </w:pPr>
                      <w:r w:rsidRPr="0043356B">
                        <w:rPr>
                          <w:rFonts w:ascii="Corbel" w:hAnsi="Corbel"/>
                          <w:b/>
                          <w:color w:val="FFFFFF" w:themeColor="background1"/>
                          <w:sz w:val="56"/>
                          <w:szCs w:val="56"/>
                        </w:rPr>
                        <w:t xml:space="preserve">Arctic </w:t>
                      </w:r>
                      <w:r>
                        <w:rPr>
                          <w:rFonts w:ascii="Corbel" w:hAnsi="Corbel"/>
                          <w:b/>
                          <w:color w:val="FFFFFF" w:themeColor="background1"/>
                          <w:sz w:val="56"/>
                          <w:szCs w:val="56"/>
                        </w:rPr>
                        <w:t>Indigenous</w:t>
                      </w:r>
                      <w:r w:rsidRPr="0043356B">
                        <w:rPr>
                          <w:rFonts w:ascii="Corbel" w:hAnsi="Corbel"/>
                          <w:b/>
                          <w:color w:val="FFFFFF" w:themeColor="background1"/>
                          <w:sz w:val="56"/>
                          <w:szCs w:val="56"/>
                        </w:rPr>
                        <w:t xml:space="preserve"> Knowledge</w:t>
                      </w:r>
                    </w:p>
                    <w:p w14:paraId="1DE9B48B" w14:textId="77777777" w:rsidR="0026401C" w:rsidRDefault="0026401C"/>
                  </w:txbxContent>
                </v:textbox>
                <w10:wrap anchorx="margin"/>
              </v:shape>
            </w:pict>
          </mc:Fallback>
        </mc:AlternateContent>
      </w:r>
    </w:p>
    <w:p w14:paraId="0969394A" w14:textId="37BE16B4" w:rsidR="007D63E2" w:rsidRDefault="007D63E2" w:rsidP="0043356B">
      <w:pPr>
        <w:jc w:val="center"/>
        <w:rPr>
          <w:rFonts w:ascii="Corbel" w:eastAsia="Times New Roman" w:hAnsi="Corbel" w:cs="Times New Roman"/>
          <w:b/>
          <w:sz w:val="32"/>
          <w:szCs w:val="26"/>
          <w:lang w:val="en-US" w:eastAsia="es-ES"/>
        </w:rPr>
      </w:pPr>
    </w:p>
    <w:p w14:paraId="122ED7F6" w14:textId="589F161C" w:rsidR="007D63E2" w:rsidRDefault="007D63E2" w:rsidP="0043356B">
      <w:pPr>
        <w:jc w:val="center"/>
        <w:rPr>
          <w:rFonts w:ascii="Corbel" w:eastAsia="Times New Roman" w:hAnsi="Corbel" w:cs="Times New Roman"/>
          <w:b/>
          <w:sz w:val="32"/>
          <w:szCs w:val="26"/>
          <w:lang w:val="en-US" w:eastAsia="es-ES"/>
        </w:rPr>
      </w:pPr>
    </w:p>
    <w:p w14:paraId="1EC7EFD9" w14:textId="6BA4DA2F" w:rsidR="007D63E2" w:rsidRDefault="007D63E2" w:rsidP="0043356B">
      <w:pPr>
        <w:jc w:val="center"/>
        <w:rPr>
          <w:rFonts w:ascii="Corbel" w:eastAsia="Times New Roman" w:hAnsi="Corbel" w:cs="Times New Roman"/>
          <w:b/>
          <w:sz w:val="32"/>
          <w:szCs w:val="26"/>
          <w:lang w:val="en-US" w:eastAsia="es-ES"/>
        </w:rPr>
      </w:pPr>
      <w:r>
        <w:rPr>
          <w:noProof/>
          <w:lang w:eastAsia="en-GB"/>
        </w:rPr>
        <w:drawing>
          <wp:anchor distT="0" distB="0" distL="114300" distR="114300" simplePos="0" relativeHeight="251662336" behindDoc="0" locked="0" layoutInCell="1" allowOverlap="1" wp14:anchorId="6D03C3E3" wp14:editId="14F479CE">
            <wp:simplePos x="0" y="0"/>
            <wp:positionH relativeFrom="margin">
              <wp:posOffset>2798859</wp:posOffset>
            </wp:positionH>
            <wp:positionV relativeFrom="paragraph">
              <wp:posOffset>329040</wp:posOffset>
            </wp:positionV>
            <wp:extent cx="3910641" cy="2769279"/>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12598" cy="27706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61312" behindDoc="0" locked="0" layoutInCell="1" allowOverlap="1" wp14:anchorId="0020CB63" wp14:editId="5FCEF91C">
            <wp:simplePos x="0" y="0"/>
            <wp:positionH relativeFrom="page">
              <wp:align>left</wp:align>
            </wp:positionH>
            <wp:positionV relativeFrom="paragraph">
              <wp:posOffset>332740</wp:posOffset>
            </wp:positionV>
            <wp:extent cx="3906982" cy="2742909"/>
            <wp:effectExtent l="0" t="0" r="0" b="63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06982" cy="274290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3827E3" w14:textId="54BAF4B0" w:rsidR="007D63E2" w:rsidRDefault="007D63E2" w:rsidP="0043356B">
      <w:pPr>
        <w:jc w:val="center"/>
        <w:rPr>
          <w:rFonts w:ascii="Corbel" w:eastAsia="Times New Roman" w:hAnsi="Corbel" w:cs="Times New Roman"/>
          <w:b/>
          <w:sz w:val="32"/>
          <w:szCs w:val="26"/>
          <w:lang w:val="en-US" w:eastAsia="es-ES"/>
        </w:rPr>
      </w:pPr>
    </w:p>
    <w:p w14:paraId="3461AB13" w14:textId="1CF5923F" w:rsidR="007D63E2" w:rsidRDefault="007D63E2" w:rsidP="0043356B">
      <w:pPr>
        <w:jc w:val="center"/>
        <w:rPr>
          <w:rFonts w:ascii="Corbel" w:eastAsia="Times New Roman" w:hAnsi="Corbel" w:cs="Times New Roman"/>
          <w:b/>
          <w:sz w:val="32"/>
          <w:szCs w:val="26"/>
          <w:lang w:val="en-US" w:eastAsia="es-ES"/>
        </w:rPr>
      </w:pPr>
    </w:p>
    <w:p w14:paraId="13FB05ED" w14:textId="137A8F28" w:rsidR="007D63E2" w:rsidRDefault="007D63E2" w:rsidP="0043356B">
      <w:pPr>
        <w:jc w:val="center"/>
        <w:rPr>
          <w:rFonts w:ascii="Corbel" w:eastAsia="Times New Roman" w:hAnsi="Corbel" w:cs="Times New Roman"/>
          <w:b/>
          <w:sz w:val="32"/>
          <w:szCs w:val="26"/>
          <w:lang w:val="en-US" w:eastAsia="es-ES"/>
        </w:rPr>
      </w:pPr>
    </w:p>
    <w:p w14:paraId="3F90D0A6" w14:textId="21CB4636" w:rsidR="007D63E2" w:rsidRDefault="007D63E2" w:rsidP="0043356B">
      <w:pPr>
        <w:jc w:val="center"/>
        <w:rPr>
          <w:rFonts w:ascii="Corbel" w:eastAsia="Times New Roman" w:hAnsi="Corbel" w:cs="Times New Roman"/>
          <w:b/>
          <w:sz w:val="32"/>
          <w:szCs w:val="26"/>
          <w:lang w:val="en-US" w:eastAsia="es-ES"/>
        </w:rPr>
      </w:pPr>
    </w:p>
    <w:p w14:paraId="123EEF48" w14:textId="77777777" w:rsidR="007D63E2" w:rsidRDefault="007D63E2" w:rsidP="0043356B">
      <w:pPr>
        <w:jc w:val="center"/>
        <w:rPr>
          <w:rFonts w:ascii="Corbel" w:eastAsia="Times New Roman" w:hAnsi="Corbel" w:cs="Times New Roman"/>
          <w:b/>
          <w:sz w:val="32"/>
          <w:szCs w:val="26"/>
          <w:lang w:val="en-US" w:eastAsia="es-ES"/>
        </w:rPr>
      </w:pPr>
    </w:p>
    <w:p w14:paraId="0C7C6CFB" w14:textId="63CCC37E" w:rsidR="007D63E2" w:rsidRDefault="007D63E2" w:rsidP="0043356B">
      <w:pPr>
        <w:jc w:val="center"/>
        <w:rPr>
          <w:rFonts w:ascii="Corbel" w:eastAsia="Times New Roman" w:hAnsi="Corbel" w:cs="Times New Roman"/>
          <w:b/>
          <w:sz w:val="32"/>
          <w:szCs w:val="26"/>
          <w:lang w:val="en-US" w:eastAsia="es-ES"/>
        </w:rPr>
      </w:pPr>
    </w:p>
    <w:p w14:paraId="325819F4" w14:textId="1EBEF5CE" w:rsidR="007D63E2" w:rsidRDefault="007D63E2" w:rsidP="0043356B">
      <w:pPr>
        <w:jc w:val="center"/>
        <w:rPr>
          <w:rFonts w:ascii="Corbel" w:eastAsia="Times New Roman" w:hAnsi="Corbel" w:cs="Times New Roman"/>
          <w:b/>
          <w:sz w:val="32"/>
          <w:szCs w:val="26"/>
          <w:lang w:val="en-US" w:eastAsia="es-ES"/>
        </w:rPr>
      </w:pPr>
      <w:r>
        <w:rPr>
          <w:b/>
          <w:noProof/>
          <w:sz w:val="56"/>
          <w:szCs w:val="56"/>
          <w:lang w:eastAsia="en-GB"/>
        </w:rPr>
        <mc:AlternateContent>
          <mc:Choice Requires="wps">
            <w:drawing>
              <wp:anchor distT="0" distB="0" distL="114300" distR="114300" simplePos="0" relativeHeight="251664384" behindDoc="0" locked="0" layoutInCell="1" allowOverlap="1" wp14:anchorId="3851103A" wp14:editId="5EBB0F74">
                <wp:simplePos x="0" y="0"/>
                <wp:positionH relativeFrom="page">
                  <wp:align>left</wp:align>
                </wp:positionH>
                <wp:positionV relativeFrom="paragraph">
                  <wp:posOffset>485655</wp:posOffset>
                </wp:positionV>
                <wp:extent cx="7648898" cy="4433978"/>
                <wp:effectExtent l="0" t="0" r="28575" b="24130"/>
                <wp:wrapNone/>
                <wp:docPr id="7" name="Cuadro de texto 7"/>
                <wp:cNvGraphicFramePr/>
                <a:graphic xmlns:a="http://schemas.openxmlformats.org/drawingml/2006/main">
                  <a:graphicData uri="http://schemas.microsoft.com/office/word/2010/wordprocessingShape">
                    <wps:wsp>
                      <wps:cNvSpPr txBox="1"/>
                      <wps:spPr>
                        <a:xfrm>
                          <a:off x="0" y="0"/>
                          <a:ext cx="7648898" cy="4433978"/>
                        </a:xfrm>
                        <a:prstGeom prst="rect">
                          <a:avLst/>
                        </a:prstGeom>
                        <a:solidFill>
                          <a:schemeClr val="accent5">
                            <a:lumMod val="75000"/>
                          </a:schemeClr>
                        </a:solidFill>
                        <a:ln w="6350">
                          <a:solidFill>
                            <a:schemeClr val="accent5">
                              <a:lumMod val="75000"/>
                            </a:schemeClr>
                          </a:solidFill>
                        </a:ln>
                      </wps:spPr>
                      <wps:txbx>
                        <w:txbxContent>
                          <w:p w14:paraId="52B4ACBC" w14:textId="77777777" w:rsidR="0026401C" w:rsidRPr="007D63E2" w:rsidRDefault="0026401C" w:rsidP="007D63E2">
                            <w:pPr>
                              <w:jc w:val="center"/>
                              <w:rPr>
                                <w:rFonts w:ascii="Corbel" w:eastAsia="Times New Roman" w:hAnsi="Corbel" w:cs="Times New Roman"/>
                                <w:b/>
                                <w:color w:val="FFFFFF" w:themeColor="background1"/>
                                <w:sz w:val="44"/>
                                <w:szCs w:val="26"/>
                                <w:lang w:val="en-US" w:eastAsia="es-ES"/>
                              </w:rPr>
                            </w:pPr>
                            <w:r w:rsidRPr="007D63E2">
                              <w:rPr>
                                <w:rFonts w:ascii="Corbel" w:eastAsia="Times New Roman" w:hAnsi="Corbel" w:cs="Times New Roman"/>
                                <w:b/>
                                <w:color w:val="FFFFFF" w:themeColor="background1"/>
                                <w:sz w:val="44"/>
                                <w:szCs w:val="26"/>
                                <w:lang w:val="en-US" w:eastAsia="es-ES"/>
                              </w:rPr>
                              <w:t>MEETING OVERVIEW</w:t>
                            </w:r>
                          </w:p>
                          <w:p w14:paraId="78539BD5" w14:textId="77777777" w:rsidR="0026401C" w:rsidRPr="007D63E2" w:rsidRDefault="0026401C" w:rsidP="007D63E2">
                            <w:pPr>
                              <w:jc w:val="center"/>
                              <w:rPr>
                                <w:rFonts w:ascii="Corbel" w:eastAsia="Times New Roman" w:hAnsi="Corbel" w:cs="Times New Roman"/>
                                <w:b/>
                                <w:color w:val="FFFFFF" w:themeColor="background1"/>
                                <w:sz w:val="44"/>
                                <w:szCs w:val="26"/>
                                <w:lang w:val="en-US" w:eastAsia="es-ES"/>
                              </w:rPr>
                            </w:pPr>
                            <w:r w:rsidRPr="007D63E2">
                              <w:rPr>
                                <w:rFonts w:ascii="Corbel" w:eastAsia="Times New Roman" w:hAnsi="Corbel" w:cs="Times New Roman"/>
                                <w:b/>
                                <w:color w:val="FFFFFF" w:themeColor="background1"/>
                                <w:sz w:val="44"/>
                                <w:szCs w:val="26"/>
                                <w:lang w:val="en-US" w:eastAsia="es-ES"/>
                              </w:rPr>
                              <w:t>June 6-8, 2018</w:t>
                            </w:r>
                          </w:p>
                          <w:p w14:paraId="274A279A" w14:textId="62447210" w:rsidR="0026401C" w:rsidRPr="007D63E2" w:rsidRDefault="0026401C" w:rsidP="007D63E2">
                            <w:pPr>
                              <w:jc w:val="center"/>
                              <w:rPr>
                                <w:rFonts w:ascii="Corbel" w:eastAsia="Times New Roman" w:hAnsi="Corbel" w:cs="Times New Roman"/>
                                <w:b/>
                                <w:color w:val="FFFFFF" w:themeColor="background1"/>
                                <w:sz w:val="44"/>
                                <w:szCs w:val="26"/>
                                <w:lang w:val="en-US" w:eastAsia="es-ES"/>
                              </w:rPr>
                            </w:pPr>
                            <w:r w:rsidRPr="007D63E2">
                              <w:rPr>
                                <w:rFonts w:ascii="Corbel" w:eastAsia="Times New Roman" w:hAnsi="Corbel" w:cs="Times New Roman"/>
                                <w:b/>
                                <w:color w:val="FFFFFF" w:themeColor="background1"/>
                                <w:sz w:val="44"/>
                                <w:szCs w:val="26"/>
                                <w:lang w:val="en-US" w:eastAsia="es-ES"/>
                              </w:rPr>
                              <w:t>University of Helsinki, Helsinki, Finland</w:t>
                            </w:r>
                          </w:p>
                          <w:p w14:paraId="7BE87A05" w14:textId="209DFA58" w:rsidR="0026401C" w:rsidRDefault="0026401C" w:rsidP="007D63E2">
                            <w:pPr>
                              <w:jc w:val="center"/>
                              <w:rPr>
                                <w:rFonts w:ascii="Corbel" w:eastAsia="Times New Roman" w:hAnsi="Corbel" w:cs="Times New Roman"/>
                                <w:b/>
                                <w:sz w:val="32"/>
                                <w:szCs w:val="26"/>
                                <w:lang w:val="en-US" w:eastAsia="es-ES"/>
                              </w:rPr>
                            </w:pPr>
                          </w:p>
                          <w:p w14:paraId="6799C46E" w14:textId="741DB893" w:rsidR="0026401C" w:rsidRDefault="0026401C" w:rsidP="007D63E2">
                            <w:pPr>
                              <w:jc w:val="center"/>
                              <w:rPr>
                                <w:rFonts w:ascii="Corbel" w:eastAsia="Times New Roman" w:hAnsi="Corbel" w:cs="Times New Roman"/>
                                <w:b/>
                                <w:sz w:val="32"/>
                                <w:szCs w:val="26"/>
                                <w:lang w:val="en-US" w:eastAsia="es-ES"/>
                              </w:rPr>
                            </w:pPr>
                          </w:p>
                          <w:p w14:paraId="6989E783" w14:textId="6A837F61" w:rsidR="0026401C" w:rsidRDefault="0026401C" w:rsidP="007D63E2">
                            <w:pPr>
                              <w:jc w:val="center"/>
                              <w:rPr>
                                <w:rFonts w:ascii="Corbel" w:eastAsia="Times New Roman" w:hAnsi="Corbel" w:cs="Times New Roman"/>
                                <w:b/>
                                <w:sz w:val="32"/>
                                <w:szCs w:val="26"/>
                                <w:lang w:val="en-US" w:eastAsia="es-ES"/>
                              </w:rPr>
                            </w:pPr>
                          </w:p>
                          <w:p w14:paraId="51BA9091" w14:textId="77777777" w:rsidR="0026401C" w:rsidRDefault="0026401C" w:rsidP="007D63E2">
                            <w:pPr>
                              <w:jc w:val="center"/>
                              <w:rPr>
                                <w:rFonts w:ascii="Corbel" w:eastAsia="Times New Roman" w:hAnsi="Corbel" w:cs="Times New Roman"/>
                                <w:b/>
                                <w:sz w:val="32"/>
                                <w:szCs w:val="26"/>
                                <w:lang w:val="en-US" w:eastAsia="es-ES"/>
                              </w:rPr>
                            </w:pPr>
                          </w:p>
                          <w:p w14:paraId="188C513B" w14:textId="77777777" w:rsidR="0026401C" w:rsidRDefault="0026401C" w:rsidP="007D63E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1103A" id="Cuadro de texto 7" o:spid="_x0000_s1027" type="#_x0000_t202" style="position:absolute;left:0;text-align:left;margin-left:0;margin-top:38.25pt;width:602.3pt;height:349.1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" fillcolor="#2e74b5 [2408]" strokecolor="#2e74b5 [2408]" strokeweight=".5pt">
                <v:textbox>
                  <w:txbxContent>
                    <w:p w14:paraId="52B4ACBC" w14:textId="77777777" w:rsidR="0026401C" w:rsidRPr="007D63E2" w:rsidRDefault="0026401C" w:rsidP="007D63E2">
                      <w:pPr>
                        <w:jc w:val="center"/>
                        <w:rPr>
                          <w:rFonts w:ascii="Corbel" w:eastAsia="Times New Roman" w:hAnsi="Corbel" w:cs="Times New Roman"/>
                          <w:b/>
                          <w:color w:val="FFFFFF" w:themeColor="background1"/>
                          <w:sz w:val="44"/>
                          <w:szCs w:val="26"/>
                          <w:lang w:val="en-US" w:eastAsia="es-ES"/>
                        </w:rPr>
                      </w:pPr>
                      <w:r w:rsidRPr="007D63E2">
                        <w:rPr>
                          <w:rFonts w:ascii="Corbel" w:eastAsia="Times New Roman" w:hAnsi="Corbel" w:cs="Times New Roman"/>
                          <w:b/>
                          <w:color w:val="FFFFFF" w:themeColor="background1"/>
                          <w:sz w:val="44"/>
                          <w:szCs w:val="26"/>
                          <w:lang w:val="en-US" w:eastAsia="es-ES"/>
                        </w:rPr>
                        <w:t>MEETING OVERVIEW</w:t>
                      </w:r>
                    </w:p>
                    <w:p w14:paraId="78539BD5" w14:textId="77777777" w:rsidR="0026401C" w:rsidRPr="007D63E2" w:rsidRDefault="0026401C" w:rsidP="007D63E2">
                      <w:pPr>
                        <w:jc w:val="center"/>
                        <w:rPr>
                          <w:rFonts w:ascii="Corbel" w:eastAsia="Times New Roman" w:hAnsi="Corbel" w:cs="Times New Roman"/>
                          <w:b/>
                          <w:color w:val="FFFFFF" w:themeColor="background1"/>
                          <w:sz w:val="44"/>
                          <w:szCs w:val="26"/>
                          <w:lang w:val="en-US" w:eastAsia="es-ES"/>
                        </w:rPr>
                      </w:pPr>
                      <w:r w:rsidRPr="007D63E2">
                        <w:rPr>
                          <w:rFonts w:ascii="Corbel" w:eastAsia="Times New Roman" w:hAnsi="Corbel" w:cs="Times New Roman"/>
                          <w:b/>
                          <w:color w:val="FFFFFF" w:themeColor="background1"/>
                          <w:sz w:val="44"/>
                          <w:szCs w:val="26"/>
                          <w:lang w:val="en-US" w:eastAsia="es-ES"/>
                        </w:rPr>
                        <w:t>June 6-8, 2018</w:t>
                      </w:r>
                    </w:p>
                    <w:p w14:paraId="274A279A" w14:textId="62447210" w:rsidR="0026401C" w:rsidRPr="007D63E2" w:rsidRDefault="0026401C" w:rsidP="007D63E2">
                      <w:pPr>
                        <w:jc w:val="center"/>
                        <w:rPr>
                          <w:rFonts w:ascii="Corbel" w:eastAsia="Times New Roman" w:hAnsi="Corbel" w:cs="Times New Roman"/>
                          <w:b/>
                          <w:color w:val="FFFFFF" w:themeColor="background1"/>
                          <w:sz w:val="44"/>
                          <w:szCs w:val="26"/>
                          <w:lang w:val="en-US" w:eastAsia="es-ES"/>
                        </w:rPr>
                      </w:pPr>
                      <w:r w:rsidRPr="007D63E2">
                        <w:rPr>
                          <w:rFonts w:ascii="Corbel" w:eastAsia="Times New Roman" w:hAnsi="Corbel" w:cs="Times New Roman"/>
                          <w:b/>
                          <w:color w:val="FFFFFF" w:themeColor="background1"/>
                          <w:sz w:val="44"/>
                          <w:szCs w:val="26"/>
                          <w:lang w:val="en-US" w:eastAsia="es-ES"/>
                        </w:rPr>
                        <w:t>University of Helsinki, Helsinki, Finland</w:t>
                      </w:r>
                    </w:p>
                    <w:p w14:paraId="7BE87A05" w14:textId="209DFA58" w:rsidR="0026401C" w:rsidRDefault="0026401C" w:rsidP="007D63E2">
                      <w:pPr>
                        <w:jc w:val="center"/>
                        <w:rPr>
                          <w:rFonts w:ascii="Corbel" w:eastAsia="Times New Roman" w:hAnsi="Corbel" w:cs="Times New Roman"/>
                          <w:b/>
                          <w:sz w:val="32"/>
                          <w:szCs w:val="26"/>
                          <w:lang w:val="en-US" w:eastAsia="es-ES"/>
                        </w:rPr>
                      </w:pPr>
                    </w:p>
                    <w:p w14:paraId="6799C46E" w14:textId="741DB893" w:rsidR="0026401C" w:rsidRDefault="0026401C" w:rsidP="007D63E2">
                      <w:pPr>
                        <w:jc w:val="center"/>
                        <w:rPr>
                          <w:rFonts w:ascii="Corbel" w:eastAsia="Times New Roman" w:hAnsi="Corbel" w:cs="Times New Roman"/>
                          <w:b/>
                          <w:sz w:val="32"/>
                          <w:szCs w:val="26"/>
                          <w:lang w:val="en-US" w:eastAsia="es-ES"/>
                        </w:rPr>
                      </w:pPr>
                    </w:p>
                    <w:p w14:paraId="6989E783" w14:textId="6A837F61" w:rsidR="0026401C" w:rsidRDefault="0026401C" w:rsidP="007D63E2">
                      <w:pPr>
                        <w:jc w:val="center"/>
                        <w:rPr>
                          <w:rFonts w:ascii="Corbel" w:eastAsia="Times New Roman" w:hAnsi="Corbel" w:cs="Times New Roman"/>
                          <w:b/>
                          <w:sz w:val="32"/>
                          <w:szCs w:val="26"/>
                          <w:lang w:val="en-US" w:eastAsia="es-ES"/>
                        </w:rPr>
                      </w:pPr>
                    </w:p>
                    <w:p w14:paraId="51BA9091" w14:textId="77777777" w:rsidR="0026401C" w:rsidRDefault="0026401C" w:rsidP="007D63E2">
                      <w:pPr>
                        <w:jc w:val="center"/>
                        <w:rPr>
                          <w:rFonts w:ascii="Corbel" w:eastAsia="Times New Roman" w:hAnsi="Corbel" w:cs="Times New Roman"/>
                          <w:b/>
                          <w:sz w:val="32"/>
                          <w:szCs w:val="26"/>
                          <w:lang w:val="en-US" w:eastAsia="es-ES"/>
                        </w:rPr>
                      </w:pPr>
                    </w:p>
                    <w:p w14:paraId="188C513B" w14:textId="77777777" w:rsidR="0026401C" w:rsidRDefault="0026401C" w:rsidP="007D63E2"/>
                  </w:txbxContent>
                </v:textbox>
                <w10:wrap anchorx="page"/>
              </v:shape>
            </w:pict>
          </mc:Fallback>
        </mc:AlternateContent>
      </w:r>
    </w:p>
    <w:p w14:paraId="0AE53E0F" w14:textId="756989AE" w:rsidR="007D63E2" w:rsidRDefault="007D63E2" w:rsidP="0043356B">
      <w:pPr>
        <w:jc w:val="center"/>
        <w:rPr>
          <w:rFonts w:ascii="Corbel" w:eastAsia="Times New Roman" w:hAnsi="Corbel" w:cs="Times New Roman"/>
          <w:b/>
          <w:sz w:val="32"/>
          <w:szCs w:val="26"/>
          <w:lang w:val="en-US" w:eastAsia="es-ES"/>
        </w:rPr>
      </w:pPr>
    </w:p>
    <w:p w14:paraId="56BDAD29" w14:textId="54FEEC1B" w:rsidR="007D63E2" w:rsidRDefault="007D63E2" w:rsidP="007D63E2">
      <w:pPr>
        <w:jc w:val="center"/>
        <w:rPr>
          <w:rFonts w:ascii="Corbel" w:eastAsia="Times New Roman" w:hAnsi="Corbel" w:cs="Times New Roman"/>
          <w:b/>
          <w:sz w:val="32"/>
          <w:szCs w:val="26"/>
          <w:lang w:val="en-US" w:eastAsia="es-ES"/>
        </w:rPr>
      </w:pPr>
      <w:r>
        <w:rPr>
          <w:rFonts w:ascii="Corbel" w:eastAsia="Times New Roman" w:hAnsi="Corbel" w:cs="Times New Roman"/>
          <w:b/>
          <w:sz w:val="32"/>
          <w:szCs w:val="26"/>
          <w:lang w:val="en-US" w:eastAsia="es-ES"/>
        </w:rPr>
        <w:br/>
      </w:r>
    </w:p>
    <w:p w14:paraId="0F16A184" w14:textId="40C898C7" w:rsidR="0043356B" w:rsidRPr="007D63E2" w:rsidRDefault="0043356B" w:rsidP="007D63E2">
      <w:pPr>
        <w:rPr>
          <w:rFonts w:ascii="Corbel" w:eastAsia="Times New Roman" w:hAnsi="Corbel" w:cs="Times New Roman"/>
          <w:b/>
          <w:sz w:val="32"/>
          <w:szCs w:val="26"/>
          <w:lang w:val="en-US" w:eastAsia="es-ES"/>
        </w:rPr>
      </w:pPr>
      <w:r>
        <w:rPr>
          <w:rFonts w:ascii="Corbel" w:eastAsia="Times New Roman" w:hAnsi="Corbel" w:cs="Times New Roman"/>
          <w:b/>
          <w:sz w:val="32"/>
          <w:szCs w:val="26"/>
          <w:lang w:val="en-US" w:eastAsia="es-ES"/>
        </w:rPr>
        <w:br/>
      </w:r>
    </w:p>
    <w:p w14:paraId="62795D67" w14:textId="1BA8E32E" w:rsidR="0043356B" w:rsidRDefault="007D63E2" w:rsidP="007D63E2">
      <w:pPr>
        <w:ind w:left="-426"/>
        <w:jc w:val="center"/>
        <w:rPr>
          <w:rFonts w:ascii="Times New Roman" w:eastAsia="Times New Roman" w:hAnsi="Times New Roman" w:cs="Times New Roman"/>
          <w:b/>
          <w:sz w:val="26"/>
          <w:szCs w:val="26"/>
          <w:lang w:val="en-US" w:eastAsia="es-ES"/>
        </w:rPr>
      </w:pPr>
      <w:r w:rsidRPr="00B85384">
        <w:rPr>
          <w:rFonts w:ascii="Times New Roman" w:hAnsi="Times New Roman" w:cs="Times New Roman"/>
          <w:noProof/>
          <w:lang w:eastAsia="en-GB"/>
        </w:rPr>
        <w:drawing>
          <wp:anchor distT="0" distB="0" distL="114300" distR="114300" simplePos="0" relativeHeight="251665408" behindDoc="0" locked="0" layoutInCell="1" allowOverlap="1" wp14:anchorId="0D1DE5B8" wp14:editId="3C805F12">
            <wp:simplePos x="0" y="0"/>
            <wp:positionH relativeFrom="page">
              <wp:posOffset>228600</wp:posOffset>
            </wp:positionH>
            <wp:positionV relativeFrom="paragraph">
              <wp:posOffset>1080135</wp:posOffset>
            </wp:positionV>
            <wp:extent cx="7111908" cy="1082040"/>
            <wp:effectExtent l="19050" t="19050" r="13335" b="2286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33547" cy="1085332"/>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43356B">
        <w:rPr>
          <w:rFonts w:ascii="Times New Roman" w:eastAsia="Times New Roman" w:hAnsi="Times New Roman" w:cs="Times New Roman"/>
          <w:b/>
          <w:sz w:val="26"/>
          <w:szCs w:val="26"/>
          <w:lang w:val="en-US" w:eastAsia="es-ES"/>
        </w:rPr>
        <w:br w:type="page"/>
      </w:r>
    </w:p>
    <w:p w14:paraId="24ACF878" w14:textId="0F571AB9" w:rsidR="007F69A4" w:rsidRPr="007F69A4" w:rsidRDefault="007F69A4" w:rsidP="007F69A4">
      <w:pPr>
        <w:pStyle w:val="Title"/>
      </w:pPr>
      <w:r w:rsidRPr="007F69A4">
        <w:lastRenderedPageBreak/>
        <w:t xml:space="preserve">Introduction </w:t>
      </w:r>
    </w:p>
    <w:p w14:paraId="0D4ECA19" w14:textId="4B61723F" w:rsidR="007F69A4" w:rsidRDefault="007F69A4"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sz w:val="24"/>
          <w:szCs w:val="24"/>
          <w:lang w:val="en-US" w:eastAsia="es-ES"/>
        </w:rPr>
      </w:pPr>
    </w:p>
    <w:p w14:paraId="1FBAD6BA" w14:textId="6A629364" w:rsidR="00B85384" w:rsidRPr="00563ED1" w:rsidRDefault="00B85384"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sz w:val="24"/>
          <w:szCs w:val="24"/>
          <w:lang w:val="en-US" w:eastAsia="es-ES"/>
        </w:rPr>
      </w:pPr>
      <w:r w:rsidRPr="00B85384">
        <w:rPr>
          <w:rFonts w:ascii="Times New Roman" w:eastAsia="Times New Roman" w:hAnsi="Times New Roman" w:cs="Times New Roman"/>
          <w:b/>
          <w:sz w:val="24"/>
          <w:szCs w:val="24"/>
          <w:lang w:val="en-US" w:eastAsia="es-ES"/>
        </w:rPr>
        <w:t xml:space="preserve">Background </w:t>
      </w:r>
    </w:p>
    <w:p w14:paraId="5DCC51CB" w14:textId="77777777" w:rsidR="00B85384" w:rsidRPr="00B85384" w:rsidRDefault="00B85384"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eastAsia="Times New Roman" w:hAnsi="Times New Roman" w:cs="Times New Roman"/>
          <w:sz w:val="24"/>
          <w:szCs w:val="24"/>
          <w:lang w:val="en-US" w:eastAsia="es-ES"/>
        </w:rPr>
      </w:pPr>
      <w:r w:rsidRPr="00B85384">
        <w:rPr>
          <w:rFonts w:ascii="Times New Roman" w:eastAsia="Times New Roman" w:hAnsi="Times New Roman" w:cs="Times New Roman"/>
          <w:sz w:val="24"/>
          <w:szCs w:val="24"/>
          <w:lang w:val="en-US" w:eastAsia="es-ES"/>
        </w:rPr>
        <w:t xml:space="preserve">The Intergovernmental Science-Policy Platform on Biodiversity and Ecosystem Services (IPBES) is an independent intergovernmental body established to strengthen the science-policy interface for biodiversity and ecosystem services for the conservation and sustainable use of biodiversity, long-term human well-being and sustainable development. IPBES includes as one of its operating principles the following commitment: </w:t>
      </w:r>
    </w:p>
    <w:p w14:paraId="026AC9BE" w14:textId="77777777" w:rsidR="00B85384" w:rsidRPr="00B85384" w:rsidRDefault="00B85384"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eastAsia="Times New Roman" w:hAnsi="Times New Roman" w:cs="Times New Roman"/>
          <w:sz w:val="24"/>
          <w:szCs w:val="24"/>
          <w:lang w:val="en-US" w:eastAsia="es-ES"/>
        </w:rPr>
      </w:pPr>
    </w:p>
    <w:p w14:paraId="55CA2E34" w14:textId="462D5DC9" w:rsidR="00B85384" w:rsidRPr="00B85384" w:rsidRDefault="00B85384"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contextualSpacing/>
        <w:rPr>
          <w:rFonts w:ascii="Times New Roman" w:eastAsia="Times New Roman" w:hAnsi="Times New Roman" w:cs="Times New Roman"/>
          <w:sz w:val="24"/>
          <w:szCs w:val="24"/>
          <w:lang w:val="en-US" w:eastAsia="es-ES"/>
        </w:rPr>
      </w:pPr>
      <w:r w:rsidRPr="00B85384">
        <w:rPr>
          <w:rFonts w:ascii="Times New Roman" w:eastAsia="Times New Roman" w:hAnsi="Times New Roman" w:cs="Times New Roman"/>
          <w:i/>
          <w:sz w:val="24"/>
          <w:szCs w:val="24"/>
          <w:lang w:val="en-US" w:eastAsia="es-ES"/>
        </w:rPr>
        <w:t xml:space="preserve">Recognize and respect the contribution of </w:t>
      </w:r>
      <w:r w:rsidR="0043356B">
        <w:rPr>
          <w:rFonts w:ascii="Times New Roman" w:eastAsia="Times New Roman" w:hAnsi="Times New Roman" w:cs="Times New Roman"/>
          <w:i/>
          <w:sz w:val="24"/>
          <w:szCs w:val="24"/>
          <w:lang w:val="en-US" w:eastAsia="es-ES"/>
        </w:rPr>
        <w:t>Indigenous</w:t>
      </w:r>
      <w:r w:rsidRPr="00B85384">
        <w:rPr>
          <w:rFonts w:ascii="Times New Roman" w:eastAsia="Times New Roman" w:hAnsi="Times New Roman" w:cs="Times New Roman"/>
          <w:i/>
          <w:sz w:val="24"/>
          <w:szCs w:val="24"/>
          <w:lang w:val="en-US" w:eastAsia="es-ES"/>
        </w:rPr>
        <w:t xml:space="preserve"> and local knowledge to the conservation and sustainable use of biodiversity and ecosystems.</w:t>
      </w:r>
      <w:r w:rsidRPr="00B85384">
        <w:rPr>
          <w:rFonts w:ascii="Times New Roman" w:eastAsia="Times New Roman" w:hAnsi="Times New Roman" w:cs="Times New Roman"/>
          <w:sz w:val="24"/>
          <w:szCs w:val="24"/>
          <w:lang w:val="en-US" w:eastAsia="es-ES"/>
        </w:rPr>
        <w:t xml:space="preserve"> UNEP/IPBES.MI/2/9, App. 1, para. 2d</w:t>
      </w:r>
    </w:p>
    <w:p w14:paraId="485B52DD" w14:textId="77777777" w:rsidR="00B85384" w:rsidRPr="00B85384" w:rsidRDefault="00B85384"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contextualSpacing/>
        <w:jc w:val="both"/>
        <w:rPr>
          <w:rFonts w:ascii="Times New Roman" w:eastAsia="Times New Roman" w:hAnsi="Times New Roman" w:cs="Times New Roman"/>
          <w:sz w:val="24"/>
          <w:szCs w:val="24"/>
          <w:lang w:val="en-US" w:eastAsia="es-ES"/>
        </w:rPr>
      </w:pPr>
    </w:p>
    <w:p w14:paraId="7286CE2F" w14:textId="7B4DEFC7" w:rsidR="00B85384" w:rsidRPr="00B85384" w:rsidRDefault="00B85384"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eastAsia="Times New Roman" w:hAnsi="Times New Roman" w:cs="Times New Roman"/>
          <w:sz w:val="24"/>
          <w:szCs w:val="24"/>
          <w:lang w:val="en-US" w:eastAsia="es-ES"/>
        </w:rPr>
      </w:pPr>
      <w:r w:rsidRPr="00B85384">
        <w:rPr>
          <w:rFonts w:ascii="Times New Roman" w:eastAsia="Times New Roman" w:hAnsi="Times New Roman" w:cs="Times New Roman"/>
          <w:sz w:val="24"/>
          <w:szCs w:val="24"/>
          <w:lang w:val="en-US" w:eastAsia="es-ES"/>
        </w:rPr>
        <w:t xml:space="preserve">The IPBES Global Assessment aspires to be a relevant, credible, legitimate, authoritative, evidence-based, </w:t>
      </w:r>
      <w:proofErr w:type="gramStart"/>
      <w:r w:rsidRPr="00B85384">
        <w:rPr>
          <w:rFonts w:ascii="Times New Roman" w:eastAsia="Times New Roman" w:hAnsi="Times New Roman" w:cs="Times New Roman"/>
          <w:sz w:val="24"/>
          <w:szCs w:val="24"/>
          <w:lang w:val="en-US" w:eastAsia="es-ES"/>
        </w:rPr>
        <w:t>holistic</w:t>
      </w:r>
      <w:proofErr w:type="gramEnd"/>
      <w:r w:rsidRPr="00B85384">
        <w:rPr>
          <w:rFonts w:ascii="Times New Roman" w:eastAsia="Times New Roman" w:hAnsi="Times New Roman" w:cs="Times New Roman"/>
          <w:sz w:val="24"/>
          <w:szCs w:val="24"/>
          <w:lang w:val="en-US" w:eastAsia="es-ES"/>
        </w:rPr>
        <w:t xml:space="preserve"> and comprehensive analysis of the state of the world’s biodiversity and ecosystem services, based on the current state-of-the-art of scientific and other knowledge systems, including </w:t>
      </w:r>
      <w:r w:rsidR="0043356B">
        <w:rPr>
          <w:rFonts w:ascii="Times New Roman" w:eastAsia="Times New Roman" w:hAnsi="Times New Roman" w:cs="Times New Roman"/>
          <w:sz w:val="24"/>
          <w:szCs w:val="24"/>
          <w:lang w:val="en-US" w:eastAsia="es-ES"/>
        </w:rPr>
        <w:t>Indigenous</w:t>
      </w:r>
      <w:r w:rsidRPr="00B85384">
        <w:rPr>
          <w:rFonts w:ascii="Times New Roman" w:eastAsia="Times New Roman" w:hAnsi="Times New Roman" w:cs="Times New Roman"/>
          <w:sz w:val="24"/>
          <w:szCs w:val="24"/>
          <w:lang w:val="en-US" w:eastAsia="es-ES"/>
        </w:rPr>
        <w:t xml:space="preserve"> and Local Knowledge (ILK). The work of IPBES and the general principles of the framework of the Convention on Biological Diversity (CBD) are aligned to ensure the full and effective participation of </w:t>
      </w:r>
      <w:r w:rsidR="0043356B">
        <w:rPr>
          <w:rFonts w:ascii="Times New Roman" w:eastAsia="Times New Roman" w:hAnsi="Times New Roman" w:cs="Times New Roman"/>
          <w:sz w:val="24"/>
          <w:szCs w:val="24"/>
          <w:lang w:val="en-US" w:eastAsia="es-ES"/>
        </w:rPr>
        <w:t>Indigenous</w:t>
      </w:r>
      <w:r w:rsidRPr="00B85384">
        <w:rPr>
          <w:rFonts w:ascii="Times New Roman" w:eastAsia="Times New Roman" w:hAnsi="Times New Roman" w:cs="Times New Roman"/>
          <w:sz w:val="24"/>
          <w:szCs w:val="24"/>
          <w:lang w:val="en-US" w:eastAsia="es-ES"/>
        </w:rPr>
        <w:t xml:space="preserve"> </w:t>
      </w:r>
      <w:r w:rsidR="0043356B">
        <w:rPr>
          <w:rFonts w:ascii="Times New Roman" w:eastAsia="Times New Roman" w:hAnsi="Times New Roman" w:cs="Times New Roman"/>
          <w:sz w:val="24"/>
          <w:szCs w:val="24"/>
          <w:lang w:val="en-US" w:eastAsia="es-ES"/>
        </w:rPr>
        <w:t>Peoples</w:t>
      </w:r>
      <w:r w:rsidRPr="00B85384">
        <w:rPr>
          <w:rFonts w:ascii="Times New Roman" w:eastAsia="Times New Roman" w:hAnsi="Times New Roman" w:cs="Times New Roman"/>
          <w:sz w:val="24"/>
          <w:szCs w:val="24"/>
          <w:lang w:val="en-US" w:eastAsia="es-ES"/>
        </w:rPr>
        <w:t xml:space="preserve"> and </w:t>
      </w:r>
      <w:r w:rsidR="007D63E2">
        <w:rPr>
          <w:rFonts w:ascii="Times New Roman" w:eastAsia="Times New Roman" w:hAnsi="Times New Roman" w:cs="Times New Roman"/>
          <w:sz w:val="24"/>
          <w:szCs w:val="24"/>
          <w:lang w:val="en-US" w:eastAsia="es-ES"/>
        </w:rPr>
        <w:t>Local Communities</w:t>
      </w:r>
      <w:r w:rsidRPr="00B85384">
        <w:rPr>
          <w:rFonts w:ascii="Times New Roman" w:eastAsia="Times New Roman" w:hAnsi="Times New Roman" w:cs="Times New Roman"/>
          <w:sz w:val="24"/>
          <w:szCs w:val="24"/>
          <w:lang w:val="en-US" w:eastAsia="es-ES"/>
        </w:rPr>
        <w:t xml:space="preserve"> at various stages of the work programme implementation.</w:t>
      </w:r>
    </w:p>
    <w:p w14:paraId="38A0E27A" w14:textId="77777777" w:rsidR="00B85384" w:rsidRPr="00B85384" w:rsidRDefault="00B85384"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eastAsia="Times New Roman" w:hAnsi="Times New Roman" w:cs="Times New Roman"/>
          <w:sz w:val="24"/>
          <w:szCs w:val="24"/>
          <w:lang w:val="en-US" w:eastAsia="es-ES"/>
        </w:rPr>
      </w:pPr>
    </w:p>
    <w:p w14:paraId="0F1D3079" w14:textId="21891D77" w:rsidR="00B85384" w:rsidRPr="00B85384" w:rsidRDefault="00B85384"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eastAsia="Times New Roman" w:hAnsi="Times New Roman" w:cs="Times New Roman"/>
          <w:sz w:val="24"/>
          <w:szCs w:val="24"/>
          <w:lang w:val="en-US" w:eastAsia="es-ES"/>
        </w:rPr>
      </w:pPr>
      <w:r w:rsidRPr="00B85384">
        <w:rPr>
          <w:rFonts w:ascii="Times New Roman" w:eastAsia="Times New Roman" w:hAnsi="Times New Roman" w:cs="Times New Roman"/>
          <w:sz w:val="24"/>
          <w:szCs w:val="24"/>
          <w:lang w:val="en-US" w:eastAsia="es-ES"/>
        </w:rPr>
        <w:t xml:space="preserve">To ensure that ILK is well-embedded in the Global Assessment, IPBES has launched an ILK Consultation Strategy with </w:t>
      </w:r>
      <w:r w:rsidR="0043356B">
        <w:rPr>
          <w:rFonts w:ascii="Times New Roman" w:eastAsia="Times New Roman" w:hAnsi="Times New Roman" w:cs="Times New Roman"/>
          <w:sz w:val="24"/>
          <w:szCs w:val="24"/>
          <w:lang w:val="en-US" w:eastAsia="es-ES"/>
        </w:rPr>
        <w:t>Indigenous</w:t>
      </w:r>
      <w:r w:rsidRPr="00B85384">
        <w:rPr>
          <w:rFonts w:ascii="Times New Roman" w:eastAsia="Times New Roman" w:hAnsi="Times New Roman" w:cs="Times New Roman"/>
          <w:sz w:val="24"/>
          <w:szCs w:val="24"/>
          <w:lang w:val="en-US" w:eastAsia="es-ES"/>
        </w:rPr>
        <w:t xml:space="preserve"> </w:t>
      </w:r>
      <w:r w:rsidR="0043356B">
        <w:rPr>
          <w:rFonts w:ascii="Times New Roman" w:eastAsia="Times New Roman" w:hAnsi="Times New Roman" w:cs="Times New Roman"/>
          <w:sz w:val="24"/>
          <w:szCs w:val="24"/>
          <w:lang w:val="en-US" w:eastAsia="es-ES"/>
        </w:rPr>
        <w:t>Peoples</w:t>
      </w:r>
      <w:r w:rsidRPr="00B85384">
        <w:rPr>
          <w:rFonts w:ascii="Times New Roman" w:eastAsia="Times New Roman" w:hAnsi="Times New Roman" w:cs="Times New Roman"/>
          <w:sz w:val="24"/>
          <w:szCs w:val="24"/>
          <w:lang w:val="en-US" w:eastAsia="es-ES"/>
        </w:rPr>
        <w:t xml:space="preserve"> and </w:t>
      </w:r>
      <w:r w:rsidR="007D63E2">
        <w:rPr>
          <w:rFonts w:ascii="Times New Roman" w:eastAsia="Times New Roman" w:hAnsi="Times New Roman" w:cs="Times New Roman"/>
          <w:sz w:val="24"/>
          <w:szCs w:val="24"/>
          <w:lang w:val="en-US" w:eastAsia="es-ES"/>
        </w:rPr>
        <w:t>Local Communities</w:t>
      </w:r>
      <w:r w:rsidRPr="00B85384">
        <w:rPr>
          <w:rFonts w:ascii="Times New Roman" w:eastAsia="Times New Roman" w:hAnsi="Times New Roman" w:cs="Times New Roman"/>
          <w:sz w:val="24"/>
          <w:szCs w:val="24"/>
          <w:lang w:val="en-US" w:eastAsia="es-ES"/>
        </w:rPr>
        <w:t xml:space="preserve"> from all over the world. This strategy has been formally endorsed by the United Nations Permanent Forum on </w:t>
      </w:r>
      <w:r w:rsidR="0043356B">
        <w:rPr>
          <w:rFonts w:ascii="Times New Roman" w:eastAsia="Times New Roman" w:hAnsi="Times New Roman" w:cs="Times New Roman"/>
          <w:sz w:val="24"/>
          <w:szCs w:val="24"/>
          <w:lang w:val="en-US" w:eastAsia="es-ES"/>
        </w:rPr>
        <w:t>Indigenous</w:t>
      </w:r>
      <w:r w:rsidRPr="00B85384">
        <w:rPr>
          <w:rFonts w:ascii="Times New Roman" w:eastAsia="Times New Roman" w:hAnsi="Times New Roman" w:cs="Times New Roman"/>
          <w:sz w:val="24"/>
          <w:szCs w:val="24"/>
          <w:lang w:val="en-US" w:eastAsia="es-ES"/>
        </w:rPr>
        <w:t xml:space="preserve"> Issues (UNPFII)</w:t>
      </w:r>
      <w:r w:rsidRPr="00B85384">
        <w:rPr>
          <w:rStyle w:val="FootnoteReference"/>
          <w:rFonts w:ascii="Times New Roman" w:eastAsia="Times New Roman" w:hAnsi="Times New Roman" w:cs="Times New Roman"/>
          <w:sz w:val="24"/>
          <w:szCs w:val="24"/>
          <w:lang w:val="en-US" w:eastAsia="es-ES"/>
        </w:rPr>
        <w:footnoteReference w:id="1"/>
      </w:r>
      <w:r w:rsidRPr="00B85384">
        <w:rPr>
          <w:rFonts w:ascii="Times New Roman" w:eastAsia="Times New Roman" w:hAnsi="Times New Roman" w:cs="Times New Roman"/>
          <w:sz w:val="24"/>
          <w:szCs w:val="24"/>
          <w:lang w:val="en-US" w:eastAsia="es-ES"/>
        </w:rPr>
        <w:t xml:space="preserve">. The IPBES Dialogue Workshop on Arctic </w:t>
      </w:r>
      <w:r w:rsidR="00EF16F0">
        <w:rPr>
          <w:rFonts w:ascii="Times New Roman" w:eastAsia="Times New Roman" w:hAnsi="Times New Roman" w:cs="Times New Roman"/>
          <w:sz w:val="24"/>
          <w:szCs w:val="24"/>
          <w:lang w:val="en-US" w:eastAsia="es-ES"/>
        </w:rPr>
        <w:t>Indigenous Knowledge</w:t>
      </w:r>
      <w:r w:rsidRPr="00B85384">
        <w:rPr>
          <w:rFonts w:ascii="Times New Roman" w:eastAsia="Times New Roman" w:hAnsi="Times New Roman" w:cs="Times New Roman"/>
          <w:sz w:val="24"/>
          <w:szCs w:val="24"/>
          <w:lang w:val="en-US" w:eastAsia="es-ES"/>
        </w:rPr>
        <w:t xml:space="preserve"> aim</w:t>
      </w:r>
      <w:r w:rsidR="00216E6C">
        <w:rPr>
          <w:rFonts w:ascii="Times New Roman" w:eastAsia="Times New Roman" w:hAnsi="Times New Roman" w:cs="Times New Roman"/>
          <w:sz w:val="24"/>
          <w:szCs w:val="24"/>
          <w:lang w:val="en-US" w:eastAsia="es-ES"/>
        </w:rPr>
        <w:t>ed</w:t>
      </w:r>
      <w:r w:rsidRPr="00B85384">
        <w:rPr>
          <w:rFonts w:ascii="Times New Roman" w:eastAsia="Times New Roman" w:hAnsi="Times New Roman" w:cs="Times New Roman"/>
          <w:sz w:val="24"/>
          <w:szCs w:val="24"/>
          <w:lang w:val="en-US" w:eastAsia="es-ES"/>
        </w:rPr>
        <w:t xml:space="preserve"> to contribute to this consultation strategy by strengthening the knowledge base of the IPBES Global Assessment.</w:t>
      </w:r>
    </w:p>
    <w:p w14:paraId="6F6504E6" w14:textId="288F66D7" w:rsidR="00563ED1" w:rsidRDefault="00B85384"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sz w:val="24"/>
          <w:szCs w:val="24"/>
          <w:lang w:val="en-US" w:eastAsia="es-ES"/>
        </w:rPr>
      </w:pPr>
      <w:r w:rsidRPr="00B85384">
        <w:rPr>
          <w:rFonts w:ascii="Times New Roman" w:eastAsia="Times New Roman" w:hAnsi="Times New Roman" w:cs="Times New Roman"/>
          <w:b/>
          <w:sz w:val="24"/>
          <w:szCs w:val="24"/>
          <w:lang w:val="en-US" w:eastAsia="es-ES"/>
        </w:rPr>
        <w:br/>
      </w:r>
    </w:p>
    <w:p w14:paraId="1313D2F3" w14:textId="77777777" w:rsidR="00563ED1" w:rsidRPr="00B85384" w:rsidRDefault="00563ED1"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sz w:val="24"/>
          <w:szCs w:val="24"/>
          <w:lang w:val="en-US" w:eastAsia="es-ES"/>
        </w:rPr>
      </w:pPr>
    </w:p>
    <w:p w14:paraId="780990D7" w14:textId="7C524A2C" w:rsidR="00B85384" w:rsidRPr="00563ED1" w:rsidRDefault="00B85384"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sz w:val="24"/>
          <w:szCs w:val="24"/>
          <w:lang w:val="en-US" w:eastAsia="es-ES"/>
        </w:rPr>
      </w:pPr>
      <w:r w:rsidRPr="00B85384">
        <w:rPr>
          <w:rFonts w:ascii="Times New Roman" w:eastAsia="Times New Roman" w:hAnsi="Times New Roman" w:cs="Times New Roman"/>
          <w:b/>
          <w:sz w:val="24"/>
          <w:szCs w:val="24"/>
          <w:lang w:val="en-US" w:eastAsia="es-ES"/>
        </w:rPr>
        <w:t>Objectives</w:t>
      </w:r>
    </w:p>
    <w:p w14:paraId="22068D7B" w14:textId="7FCA79A8" w:rsidR="00B85384" w:rsidRPr="00B85384" w:rsidRDefault="00B85384"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es-ES"/>
        </w:rPr>
      </w:pPr>
      <w:r w:rsidRPr="00B85384">
        <w:rPr>
          <w:rFonts w:ascii="Times New Roman" w:eastAsia="Times New Roman" w:hAnsi="Times New Roman" w:cs="Times New Roman"/>
          <w:sz w:val="24"/>
          <w:szCs w:val="24"/>
          <w:lang w:val="en-US" w:eastAsia="es-ES"/>
        </w:rPr>
        <w:t>The overall goal of the IPBES Dialogue Workshop on Arctic I</w:t>
      </w:r>
      <w:r w:rsidR="00EF16F0">
        <w:rPr>
          <w:rFonts w:ascii="Times New Roman" w:eastAsia="Times New Roman" w:hAnsi="Times New Roman" w:cs="Times New Roman"/>
          <w:sz w:val="24"/>
          <w:szCs w:val="24"/>
          <w:lang w:val="en-US" w:eastAsia="es-ES"/>
        </w:rPr>
        <w:t xml:space="preserve">ndigenous Knowledge </w:t>
      </w:r>
      <w:r w:rsidR="00216E6C">
        <w:rPr>
          <w:rFonts w:ascii="Times New Roman" w:eastAsia="Times New Roman" w:hAnsi="Times New Roman" w:cs="Times New Roman"/>
          <w:sz w:val="24"/>
          <w:szCs w:val="24"/>
          <w:lang w:val="en-US" w:eastAsia="es-ES"/>
        </w:rPr>
        <w:t>wa</w:t>
      </w:r>
      <w:r w:rsidRPr="00B85384">
        <w:rPr>
          <w:rFonts w:ascii="Times New Roman" w:eastAsia="Times New Roman" w:hAnsi="Times New Roman" w:cs="Times New Roman"/>
          <w:sz w:val="24"/>
          <w:szCs w:val="24"/>
          <w:lang w:val="en-US" w:eastAsia="es-ES"/>
        </w:rPr>
        <w:t>s to advance the integration of Arctic I</w:t>
      </w:r>
      <w:r w:rsidR="00EF16F0">
        <w:rPr>
          <w:rFonts w:ascii="Times New Roman" w:eastAsia="Times New Roman" w:hAnsi="Times New Roman" w:cs="Times New Roman"/>
          <w:sz w:val="24"/>
          <w:szCs w:val="24"/>
          <w:lang w:val="en-US" w:eastAsia="es-ES"/>
        </w:rPr>
        <w:t>ndigenous Knowledge</w:t>
      </w:r>
      <w:r w:rsidRPr="00B85384">
        <w:rPr>
          <w:rFonts w:ascii="Times New Roman" w:eastAsia="Times New Roman" w:hAnsi="Times New Roman" w:cs="Times New Roman"/>
          <w:sz w:val="24"/>
          <w:szCs w:val="24"/>
          <w:lang w:val="en-US" w:eastAsia="es-ES"/>
        </w:rPr>
        <w:t xml:space="preserve"> on biodiversity and environmental change in the IPBES Global Assessment. </w:t>
      </w:r>
    </w:p>
    <w:p w14:paraId="706E6772" w14:textId="77777777" w:rsidR="00B85384" w:rsidRPr="00B85384" w:rsidRDefault="00B85384"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es-ES"/>
        </w:rPr>
      </w:pPr>
    </w:p>
    <w:p w14:paraId="6B412C65" w14:textId="77777777" w:rsidR="00B85384" w:rsidRPr="00B85384" w:rsidRDefault="00B85384"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eastAsia="Times New Roman" w:hAnsi="Times New Roman" w:cs="Times New Roman"/>
          <w:sz w:val="24"/>
          <w:szCs w:val="24"/>
          <w:lang w:val="en-US" w:eastAsia="es-ES"/>
        </w:rPr>
      </w:pPr>
      <w:r w:rsidRPr="00B85384">
        <w:rPr>
          <w:rFonts w:ascii="Times New Roman" w:eastAsia="Times New Roman" w:hAnsi="Times New Roman" w:cs="Times New Roman"/>
          <w:sz w:val="24"/>
          <w:szCs w:val="24"/>
          <w:lang w:val="en-US" w:eastAsia="es-ES"/>
        </w:rPr>
        <w:t>To achieve this main goal, we set three specific objectives:</w:t>
      </w:r>
    </w:p>
    <w:p w14:paraId="3E510678" w14:textId="77777777" w:rsidR="00B85384" w:rsidRPr="00B85384" w:rsidRDefault="00B85384"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eastAsia="Times New Roman" w:hAnsi="Times New Roman" w:cs="Times New Roman"/>
          <w:b/>
          <w:sz w:val="24"/>
          <w:szCs w:val="24"/>
          <w:lang w:val="en-US" w:eastAsia="es-ES"/>
        </w:rPr>
      </w:pPr>
    </w:p>
    <w:p w14:paraId="4571F319" w14:textId="3931D2C8" w:rsidR="00B85384" w:rsidRPr="00B85384" w:rsidRDefault="00B85384" w:rsidP="00B8538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Times New Roman" w:eastAsia="Times New Roman" w:hAnsi="Times New Roman" w:cs="Times New Roman"/>
          <w:sz w:val="24"/>
          <w:szCs w:val="24"/>
          <w:lang w:val="en-US" w:eastAsia="es-ES"/>
        </w:rPr>
      </w:pPr>
      <w:r w:rsidRPr="00B85384">
        <w:rPr>
          <w:rFonts w:ascii="Times New Roman" w:eastAsia="Times New Roman" w:hAnsi="Times New Roman" w:cs="Times New Roman"/>
          <w:sz w:val="24"/>
          <w:szCs w:val="24"/>
          <w:lang w:val="en-US" w:eastAsia="es-ES"/>
        </w:rPr>
        <w:t xml:space="preserve">Bring together IK holders and scientists to </w:t>
      </w:r>
      <w:r w:rsidRPr="00B85384">
        <w:rPr>
          <w:rFonts w:ascii="Times New Roman" w:eastAsia="Times New Roman" w:hAnsi="Times New Roman" w:cs="Times New Roman"/>
          <w:b/>
          <w:sz w:val="24"/>
          <w:szCs w:val="24"/>
          <w:lang w:val="en-US" w:eastAsia="es-ES"/>
        </w:rPr>
        <w:t>review and provide input</w:t>
      </w:r>
      <w:r w:rsidRPr="00B85384">
        <w:rPr>
          <w:rFonts w:ascii="Times New Roman" w:eastAsia="Times New Roman" w:hAnsi="Times New Roman" w:cs="Times New Roman"/>
          <w:sz w:val="24"/>
          <w:szCs w:val="24"/>
          <w:lang w:val="en-US" w:eastAsia="es-ES"/>
        </w:rPr>
        <w:t xml:space="preserve"> to the Second Order Draft of the IPBES Global Assessment, coinciding with its review phase.</w:t>
      </w:r>
    </w:p>
    <w:p w14:paraId="3F87E730" w14:textId="29D8537D" w:rsidR="00B85384" w:rsidRPr="00B85384" w:rsidRDefault="00B85384" w:rsidP="00B8538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Times New Roman" w:eastAsia="Times New Roman" w:hAnsi="Times New Roman" w:cs="Times New Roman"/>
          <w:sz w:val="24"/>
          <w:szCs w:val="24"/>
          <w:lang w:val="en-US" w:eastAsia="es-ES"/>
        </w:rPr>
      </w:pPr>
      <w:r w:rsidRPr="00B85384">
        <w:rPr>
          <w:rFonts w:ascii="Times New Roman" w:eastAsia="Times New Roman" w:hAnsi="Times New Roman" w:cs="Times New Roman"/>
          <w:b/>
          <w:sz w:val="24"/>
          <w:szCs w:val="24"/>
          <w:lang w:val="en-US" w:eastAsia="es-ES"/>
        </w:rPr>
        <w:t>Complement existing sources</w:t>
      </w:r>
      <w:r w:rsidRPr="00B85384">
        <w:rPr>
          <w:rFonts w:ascii="Times New Roman" w:eastAsia="Times New Roman" w:hAnsi="Times New Roman" w:cs="Times New Roman"/>
          <w:sz w:val="24"/>
          <w:szCs w:val="24"/>
          <w:lang w:val="en-US" w:eastAsia="es-ES"/>
        </w:rPr>
        <w:t xml:space="preserve"> of Arctic </w:t>
      </w:r>
      <w:r w:rsidR="000A52D2" w:rsidRPr="00B85384">
        <w:rPr>
          <w:rFonts w:ascii="Times New Roman" w:eastAsia="Times New Roman" w:hAnsi="Times New Roman" w:cs="Times New Roman"/>
          <w:sz w:val="24"/>
          <w:szCs w:val="24"/>
          <w:lang w:val="en-US" w:eastAsia="es-ES"/>
        </w:rPr>
        <w:t>I</w:t>
      </w:r>
      <w:r w:rsidR="000A52D2">
        <w:rPr>
          <w:rFonts w:ascii="Times New Roman" w:eastAsia="Times New Roman" w:hAnsi="Times New Roman" w:cs="Times New Roman"/>
          <w:sz w:val="24"/>
          <w:szCs w:val="24"/>
          <w:lang w:val="en-US" w:eastAsia="es-ES"/>
        </w:rPr>
        <w:t>ndigenous Knowledge</w:t>
      </w:r>
      <w:r w:rsidRPr="00B85384">
        <w:rPr>
          <w:rFonts w:ascii="Times New Roman" w:eastAsia="Times New Roman" w:hAnsi="Times New Roman" w:cs="Times New Roman"/>
          <w:sz w:val="24"/>
          <w:szCs w:val="24"/>
          <w:lang w:val="en-US" w:eastAsia="es-ES"/>
        </w:rPr>
        <w:t xml:space="preserve"> in the Second Order Draft of the IPBES Global Assessment with relevant knowledge that might not otherwise be available to the authors of the IPBES Global Assessment. </w:t>
      </w:r>
    </w:p>
    <w:p w14:paraId="5BBD05DC" w14:textId="77777777" w:rsidR="00B85384" w:rsidRPr="00B85384" w:rsidRDefault="00B85384" w:rsidP="00B8538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Times New Roman" w:eastAsia="Times New Roman" w:hAnsi="Times New Roman" w:cs="Times New Roman"/>
          <w:sz w:val="24"/>
          <w:szCs w:val="24"/>
          <w:lang w:val="en-US" w:eastAsia="es-ES"/>
        </w:rPr>
      </w:pPr>
      <w:r w:rsidRPr="00B85384">
        <w:rPr>
          <w:rFonts w:ascii="Times New Roman" w:eastAsia="Times New Roman" w:hAnsi="Times New Roman" w:cs="Times New Roman"/>
          <w:sz w:val="24"/>
          <w:szCs w:val="24"/>
          <w:lang w:val="en-US" w:eastAsia="es-ES"/>
        </w:rPr>
        <w:t xml:space="preserve">Organize a </w:t>
      </w:r>
      <w:r w:rsidRPr="00B85384">
        <w:rPr>
          <w:rFonts w:ascii="Times New Roman" w:eastAsia="Times New Roman" w:hAnsi="Times New Roman" w:cs="Times New Roman"/>
          <w:b/>
          <w:sz w:val="24"/>
          <w:szCs w:val="24"/>
          <w:lang w:val="en-US" w:eastAsia="es-ES"/>
        </w:rPr>
        <w:t>public seminar</w:t>
      </w:r>
      <w:r w:rsidRPr="00B85384">
        <w:rPr>
          <w:rFonts w:ascii="Times New Roman" w:eastAsia="Times New Roman" w:hAnsi="Times New Roman" w:cs="Times New Roman"/>
          <w:sz w:val="24"/>
          <w:szCs w:val="24"/>
          <w:lang w:val="en-US" w:eastAsia="es-ES"/>
        </w:rPr>
        <w:t xml:space="preserve"> on the importance of bridging diverse knowledge systems for Arctic sustainability, together with relevant stakeholders in Finland.</w:t>
      </w:r>
    </w:p>
    <w:p w14:paraId="7ACD8629" w14:textId="77777777" w:rsidR="0043356B" w:rsidRDefault="0043356B" w:rsidP="00B85384">
      <w:pPr>
        <w:spacing w:line="240" w:lineRule="auto"/>
        <w:contextualSpacing/>
        <w:rPr>
          <w:rFonts w:ascii="Times New Roman" w:eastAsia="Times New Roman" w:hAnsi="Times New Roman" w:cs="Times New Roman"/>
          <w:b/>
          <w:sz w:val="24"/>
          <w:szCs w:val="24"/>
          <w:lang w:val="en-US" w:eastAsia="es-ES"/>
        </w:rPr>
      </w:pPr>
    </w:p>
    <w:p w14:paraId="6B590609" w14:textId="77777777" w:rsidR="0043356B" w:rsidRDefault="0043356B" w:rsidP="00B85384">
      <w:pPr>
        <w:spacing w:line="240" w:lineRule="auto"/>
        <w:contextualSpacing/>
        <w:rPr>
          <w:rFonts w:ascii="Times New Roman" w:eastAsia="Times New Roman" w:hAnsi="Times New Roman" w:cs="Times New Roman"/>
          <w:b/>
          <w:sz w:val="24"/>
          <w:szCs w:val="24"/>
          <w:lang w:val="en-US" w:eastAsia="es-ES"/>
        </w:rPr>
      </w:pPr>
    </w:p>
    <w:p w14:paraId="08AECF05" w14:textId="77777777" w:rsidR="0043356B" w:rsidRDefault="0043356B" w:rsidP="00B85384">
      <w:pPr>
        <w:spacing w:line="240" w:lineRule="auto"/>
        <w:contextualSpacing/>
        <w:rPr>
          <w:rFonts w:ascii="Times New Roman" w:eastAsia="Times New Roman" w:hAnsi="Times New Roman" w:cs="Times New Roman"/>
          <w:b/>
          <w:sz w:val="24"/>
          <w:szCs w:val="24"/>
          <w:lang w:val="en-US" w:eastAsia="es-ES"/>
        </w:rPr>
      </w:pPr>
    </w:p>
    <w:p w14:paraId="74BC6B40" w14:textId="77777777" w:rsidR="0043356B" w:rsidRDefault="0043356B" w:rsidP="00B85384">
      <w:pPr>
        <w:spacing w:line="240" w:lineRule="auto"/>
        <w:contextualSpacing/>
        <w:rPr>
          <w:rFonts w:ascii="Times New Roman" w:eastAsia="Times New Roman" w:hAnsi="Times New Roman" w:cs="Times New Roman"/>
          <w:b/>
          <w:sz w:val="24"/>
          <w:szCs w:val="24"/>
          <w:lang w:val="en-US" w:eastAsia="es-ES"/>
        </w:rPr>
      </w:pPr>
    </w:p>
    <w:p w14:paraId="7D96B890" w14:textId="418A611D" w:rsidR="00B85384" w:rsidRPr="00B85384" w:rsidRDefault="00B85384" w:rsidP="00B85384">
      <w:pPr>
        <w:spacing w:line="240" w:lineRule="auto"/>
        <w:contextualSpacing/>
        <w:rPr>
          <w:rFonts w:ascii="Times New Roman" w:eastAsia="Times New Roman" w:hAnsi="Times New Roman" w:cs="Times New Roman"/>
          <w:b/>
          <w:sz w:val="24"/>
          <w:szCs w:val="24"/>
          <w:lang w:val="en-US" w:eastAsia="es-ES"/>
        </w:rPr>
      </w:pPr>
      <w:r w:rsidRPr="00B85384">
        <w:rPr>
          <w:rFonts w:ascii="Times New Roman" w:eastAsia="Times New Roman" w:hAnsi="Times New Roman" w:cs="Times New Roman"/>
          <w:b/>
          <w:sz w:val="24"/>
          <w:szCs w:val="24"/>
          <w:lang w:val="en-US" w:eastAsia="es-ES"/>
        </w:rPr>
        <w:t xml:space="preserve">Participants </w:t>
      </w:r>
    </w:p>
    <w:p w14:paraId="1A335EE1" w14:textId="77777777" w:rsidR="00B85384" w:rsidRPr="00B85384" w:rsidRDefault="00B85384"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both"/>
        <w:rPr>
          <w:rFonts w:ascii="Times New Roman" w:eastAsia="Times New Roman" w:hAnsi="Times New Roman" w:cs="Times New Roman"/>
          <w:sz w:val="24"/>
          <w:szCs w:val="24"/>
          <w:lang w:val="en-US" w:eastAsia="es-ES"/>
        </w:rPr>
      </w:pPr>
    </w:p>
    <w:tbl>
      <w:tblPr>
        <w:tblStyle w:val="TableGrid"/>
        <w:tblW w:w="8784" w:type="dxa"/>
        <w:tblLook w:val="04A0" w:firstRow="1" w:lastRow="0" w:firstColumn="1" w:lastColumn="0" w:noHBand="0" w:noVBand="1"/>
      </w:tblPr>
      <w:tblGrid>
        <w:gridCol w:w="473"/>
        <w:gridCol w:w="2766"/>
        <w:gridCol w:w="4500"/>
        <w:gridCol w:w="1045"/>
      </w:tblGrid>
      <w:tr w:rsidR="00B85384" w:rsidRPr="00B85384" w14:paraId="364DA19B" w14:textId="77777777" w:rsidTr="00C62863">
        <w:tc>
          <w:tcPr>
            <w:tcW w:w="473" w:type="dxa"/>
            <w:shd w:val="clear" w:color="auto" w:fill="000000" w:themeFill="text1"/>
          </w:tcPr>
          <w:p w14:paraId="3FCBAD3D"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imes New Roman" w:eastAsia="Times New Roman" w:hAnsi="Times New Roman" w:cs="Times New Roman"/>
                <w:b/>
                <w:color w:val="FFFFFF" w:themeColor="background1"/>
                <w:sz w:val="21"/>
                <w:szCs w:val="21"/>
                <w:lang w:val="en-US" w:eastAsia="es-ES"/>
              </w:rPr>
            </w:pPr>
            <w:r w:rsidRPr="00B85384">
              <w:rPr>
                <w:rFonts w:ascii="Times New Roman" w:eastAsia="Times New Roman" w:hAnsi="Times New Roman" w:cs="Times New Roman"/>
                <w:b/>
                <w:color w:val="FFFFFF" w:themeColor="background1"/>
                <w:sz w:val="21"/>
                <w:szCs w:val="21"/>
                <w:lang w:val="en-US" w:eastAsia="es-ES"/>
              </w:rPr>
              <w:t>Nr</w:t>
            </w:r>
          </w:p>
        </w:tc>
        <w:tc>
          <w:tcPr>
            <w:tcW w:w="2766" w:type="dxa"/>
            <w:shd w:val="clear" w:color="auto" w:fill="000000" w:themeFill="text1"/>
          </w:tcPr>
          <w:p w14:paraId="03C1CC4A"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imes New Roman" w:eastAsia="Times New Roman" w:hAnsi="Times New Roman" w:cs="Times New Roman"/>
                <w:b/>
                <w:color w:val="FFFFFF" w:themeColor="background1"/>
                <w:sz w:val="21"/>
                <w:szCs w:val="21"/>
                <w:lang w:val="en-US" w:eastAsia="es-ES"/>
              </w:rPr>
            </w:pPr>
            <w:r w:rsidRPr="00B85384">
              <w:rPr>
                <w:rFonts w:ascii="Times New Roman" w:eastAsia="Times New Roman" w:hAnsi="Times New Roman" w:cs="Times New Roman"/>
                <w:b/>
                <w:color w:val="FFFFFF" w:themeColor="background1"/>
                <w:sz w:val="21"/>
                <w:szCs w:val="21"/>
                <w:lang w:val="en-US" w:eastAsia="es-ES"/>
              </w:rPr>
              <w:t>Participant</w:t>
            </w:r>
          </w:p>
        </w:tc>
        <w:tc>
          <w:tcPr>
            <w:tcW w:w="4500" w:type="dxa"/>
            <w:shd w:val="clear" w:color="auto" w:fill="000000" w:themeFill="text1"/>
          </w:tcPr>
          <w:p w14:paraId="3CC6DF2A"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imes New Roman" w:eastAsia="Times New Roman" w:hAnsi="Times New Roman" w:cs="Times New Roman"/>
                <w:b/>
                <w:color w:val="FFFFFF" w:themeColor="background1"/>
                <w:sz w:val="21"/>
                <w:szCs w:val="21"/>
                <w:lang w:val="en-US" w:eastAsia="es-ES"/>
              </w:rPr>
            </w:pPr>
            <w:r w:rsidRPr="00B85384">
              <w:rPr>
                <w:rFonts w:ascii="Times New Roman" w:eastAsia="Times New Roman" w:hAnsi="Times New Roman" w:cs="Times New Roman"/>
                <w:b/>
                <w:color w:val="FFFFFF" w:themeColor="background1"/>
                <w:sz w:val="21"/>
                <w:szCs w:val="21"/>
                <w:lang w:val="en-US" w:eastAsia="es-ES"/>
              </w:rPr>
              <w:t>Institution</w:t>
            </w:r>
          </w:p>
        </w:tc>
        <w:tc>
          <w:tcPr>
            <w:tcW w:w="1045" w:type="dxa"/>
            <w:shd w:val="clear" w:color="auto" w:fill="000000" w:themeFill="text1"/>
          </w:tcPr>
          <w:p w14:paraId="346C3583"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jc w:val="both"/>
              <w:rPr>
                <w:rFonts w:ascii="Times New Roman" w:eastAsia="Times New Roman" w:hAnsi="Times New Roman" w:cs="Times New Roman"/>
                <w:b/>
                <w:color w:val="FFFFFF" w:themeColor="background1"/>
                <w:sz w:val="21"/>
                <w:szCs w:val="21"/>
                <w:lang w:val="en-US" w:eastAsia="es-ES"/>
              </w:rPr>
            </w:pPr>
            <w:r w:rsidRPr="00B85384">
              <w:rPr>
                <w:rFonts w:ascii="Times New Roman" w:eastAsia="Times New Roman" w:hAnsi="Times New Roman" w:cs="Times New Roman"/>
                <w:b/>
                <w:color w:val="FFFFFF" w:themeColor="background1"/>
                <w:sz w:val="21"/>
                <w:szCs w:val="21"/>
                <w:lang w:val="en-US" w:eastAsia="es-ES"/>
              </w:rPr>
              <w:t>Category</w:t>
            </w:r>
          </w:p>
        </w:tc>
      </w:tr>
      <w:tr w:rsidR="00B85384" w:rsidRPr="00B85384" w14:paraId="7B769E68" w14:textId="77777777" w:rsidTr="00C62863">
        <w:tc>
          <w:tcPr>
            <w:tcW w:w="473" w:type="dxa"/>
          </w:tcPr>
          <w:p w14:paraId="5B3D87EE"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1</w:t>
            </w:r>
          </w:p>
        </w:tc>
        <w:tc>
          <w:tcPr>
            <w:tcW w:w="2766" w:type="dxa"/>
          </w:tcPr>
          <w:p w14:paraId="6294A062"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Carolina Behe</w:t>
            </w:r>
          </w:p>
        </w:tc>
        <w:tc>
          <w:tcPr>
            <w:tcW w:w="4500" w:type="dxa"/>
          </w:tcPr>
          <w:p w14:paraId="7AD9B128"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Inuit Circumpolar Council</w:t>
            </w:r>
          </w:p>
        </w:tc>
        <w:tc>
          <w:tcPr>
            <w:tcW w:w="1045" w:type="dxa"/>
          </w:tcPr>
          <w:p w14:paraId="0C6E3868" w14:textId="07FBD5E6"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IP</w:t>
            </w:r>
            <w:r w:rsidR="00981A95">
              <w:rPr>
                <w:rFonts w:ascii="Times New Roman" w:eastAsia="Times New Roman" w:hAnsi="Times New Roman" w:cs="Times New Roman"/>
                <w:sz w:val="21"/>
                <w:szCs w:val="21"/>
                <w:lang w:val="en-US" w:eastAsia="es-ES"/>
              </w:rPr>
              <w:t>s</w:t>
            </w:r>
          </w:p>
        </w:tc>
      </w:tr>
      <w:tr w:rsidR="00B85384" w:rsidRPr="00B85384" w14:paraId="6649C8BC" w14:textId="77777777" w:rsidTr="00C62863">
        <w:tc>
          <w:tcPr>
            <w:tcW w:w="473" w:type="dxa"/>
          </w:tcPr>
          <w:p w14:paraId="10A7F791"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2</w:t>
            </w:r>
          </w:p>
        </w:tc>
        <w:tc>
          <w:tcPr>
            <w:tcW w:w="2766" w:type="dxa"/>
          </w:tcPr>
          <w:p w14:paraId="16D12BDA"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Yury Khatanzeyskiy</w:t>
            </w:r>
          </w:p>
        </w:tc>
        <w:tc>
          <w:tcPr>
            <w:tcW w:w="4500" w:type="dxa"/>
          </w:tcPr>
          <w:p w14:paraId="718C0A2E" w14:textId="4A080A66"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 xml:space="preserve">Russian Association of the </w:t>
            </w:r>
            <w:r w:rsidR="0043356B">
              <w:rPr>
                <w:rFonts w:ascii="Times New Roman" w:eastAsia="Times New Roman" w:hAnsi="Times New Roman" w:cs="Times New Roman"/>
                <w:sz w:val="21"/>
                <w:szCs w:val="21"/>
                <w:lang w:val="en-US" w:eastAsia="es-ES"/>
              </w:rPr>
              <w:t>Indigenous</w:t>
            </w:r>
            <w:r w:rsidRPr="00B85384">
              <w:rPr>
                <w:rFonts w:ascii="Times New Roman" w:eastAsia="Times New Roman" w:hAnsi="Times New Roman" w:cs="Times New Roman"/>
                <w:sz w:val="21"/>
                <w:szCs w:val="21"/>
                <w:lang w:val="en-US" w:eastAsia="es-ES"/>
              </w:rPr>
              <w:t xml:space="preserve"> </w:t>
            </w:r>
            <w:r w:rsidR="0043356B">
              <w:rPr>
                <w:rFonts w:ascii="Times New Roman" w:eastAsia="Times New Roman" w:hAnsi="Times New Roman" w:cs="Times New Roman"/>
                <w:sz w:val="21"/>
                <w:szCs w:val="21"/>
                <w:lang w:val="en-US" w:eastAsia="es-ES"/>
              </w:rPr>
              <w:t>Peoples</w:t>
            </w:r>
            <w:r w:rsidRPr="00B85384">
              <w:rPr>
                <w:rFonts w:ascii="Times New Roman" w:eastAsia="Times New Roman" w:hAnsi="Times New Roman" w:cs="Times New Roman"/>
                <w:sz w:val="21"/>
                <w:szCs w:val="21"/>
                <w:lang w:val="en-US" w:eastAsia="es-ES"/>
              </w:rPr>
              <w:t xml:space="preserve"> of the North</w:t>
            </w:r>
          </w:p>
        </w:tc>
        <w:tc>
          <w:tcPr>
            <w:tcW w:w="1045" w:type="dxa"/>
          </w:tcPr>
          <w:p w14:paraId="246F8B90" w14:textId="0D3CE32E"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IP</w:t>
            </w:r>
            <w:r w:rsidR="00981A95">
              <w:rPr>
                <w:rFonts w:ascii="Times New Roman" w:eastAsia="Times New Roman" w:hAnsi="Times New Roman" w:cs="Times New Roman"/>
                <w:sz w:val="21"/>
                <w:szCs w:val="21"/>
                <w:lang w:val="en-US" w:eastAsia="es-ES"/>
              </w:rPr>
              <w:t>s</w:t>
            </w:r>
          </w:p>
        </w:tc>
      </w:tr>
      <w:tr w:rsidR="00B85384" w:rsidRPr="00B85384" w14:paraId="7F542194" w14:textId="77777777" w:rsidTr="00C62863">
        <w:tc>
          <w:tcPr>
            <w:tcW w:w="473" w:type="dxa"/>
          </w:tcPr>
          <w:p w14:paraId="37A6C1B1"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3</w:t>
            </w:r>
          </w:p>
        </w:tc>
        <w:tc>
          <w:tcPr>
            <w:tcW w:w="2766" w:type="dxa"/>
          </w:tcPr>
          <w:p w14:paraId="136184A3"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Mariia Kosheleva</w:t>
            </w:r>
          </w:p>
        </w:tc>
        <w:tc>
          <w:tcPr>
            <w:tcW w:w="4500" w:type="dxa"/>
          </w:tcPr>
          <w:p w14:paraId="1F2A12D2" w14:textId="297B3BF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 xml:space="preserve">Russian Association of the </w:t>
            </w:r>
            <w:r w:rsidR="0043356B">
              <w:rPr>
                <w:rFonts w:ascii="Times New Roman" w:eastAsia="Times New Roman" w:hAnsi="Times New Roman" w:cs="Times New Roman"/>
                <w:sz w:val="21"/>
                <w:szCs w:val="21"/>
                <w:lang w:val="en-US" w:eastAsia="es-ES"/>
              </w:rPr>
              <w:t>Indigenous</w:t>
            </w:r>
            <w:r w:rsidRPr="00B85384">
              <w:rPr>
                <w:rFonts w:ascii="Times New Roman" w:eastAsia="Times New Roman" w:hAnsi="Times New Roman" w:cs="Times New Roman"/>
                <w:sz w:val="21"/>
                <w:szCs w:val="21"/>
                <w:lang w:val="en-US" w:eastAsia="es-ES"/>
              </w:rPr>
              <w:t xml:space="preserve"> </w:t>
            </w:r>
            <w:r w:rsidR="0043356B">
              <w:rPr>
                <w:rFonts w:ascii="Times New Roman" w:eastAsia="Times New Roman" w:hAnsi="Times New Roman" w:cs="Times New Roman"/>
                <w:sz w:val="21"/>
                <w:szCs w:val="21"/>
                <w:lang w:val="en-US" w:eastAsia="es-ES"/>
              </w:rPr>
              <w:t>Peoples</w:t>
            </w:r>
            <w:r w:rsidRPr="00B85384">
              <w:rPr>
                <w:rFonts w:ascii="Times New Roman" w:eastAsia="Times New Roman" w:hAnsi="Times New Roman" w:cs="Times New Roman"/>
                <w:sz w:val="21"/>
                <w:szCs w:val="21"/>
                <w:lang w:val="en-US" w:eastAsia="es-ES"/>
              </w:rPr>
              <w:t xml:space="preserve"> of the North</w:t>
            </w:r>
          </w:p>
        </w:tc>
        <w:tc>
          <w:tcPr>
            <w:tcW w:w="1045" w:type="dxa"/>
          </w:tcPr>
          <w:p w14:paraId="2C20BF35" w14:textId="48B16F49"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IP</w:t>
            </w:r>
            <w:r w:rsidR="00981A95">
              <w:rPr>
                <w:rFonts w:ascii="Times New Roman" w:eastAsia="Times New Roman" w:hAnsi="Times New Roman" w:cs="Times New Roman"/>
                <w:sz w:val="21"/>
                <w:szCs w:val="21"/>
                <w:lang w:val="en-US" w:eastAsia="es-ES"/>
              </w:rPr>
              <w:t>s</w:t>
            </w:r>
          </w:p>
        </w:tc>
      </w:tr>
      <w:tr w:rsidR="00B85384" w:rsidRPr="00B85384" w14:paraId="450AEC0D" w14:textId="77777777" w:rsidTr="00C62863">
        <w:tc>
          <w:tcPr>
            <w:tcW w:w="473" w:type="dxa"/>
          </w:tcPr>
          <w:p w14:paraId="599915FD"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4</w:t>
            </w:r>
          </w:p>
        </w:tc>
        <w:tc>
          <w:tcPr>
            <w:tcW w:w="2766" w:type="dxa"/>
          </w:tcPr>
          <w:p w14:paraId="60ED620D"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Liza Mack</w:t>
            </w:r>
          </w:p>
        </w:tc>
        <w:tc>
          <w:tcPr>
            <w:tcW w:w="4500" w:type="dxa"/>
          </w:tcPr>
          <w:p w14:paraId="0DD77015"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Aleut International Association</w:t>
            </w:r>
          </w:p>
        </w:tc>
        <w:tc>
          <w:tcPr>
            <w:tcW w:w="1045" w:type="dxa"/>
          </w:tcPr>
          <w:p w14:paraId="1CF38390" w14:textId="77996CE6"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IP</w:t>
            </w:r>
            <w:r w:rsidR="00981A95">
              <w:rPr>
                <w:rFonts w:ascii="Times New Roman" w:eastAsia="Times New Roman" w:hAnsi="Times New Roman" w:cs="Times New Roman"/>
                <w:sz w:val="21"/>
                <w:szCs w:val="21"/>
                <w:lang w:val="en-US" w:eastAsia="es-ES"/>
              </w:rPr>
              <w:t>s</w:t>
            </w:r>
          </w:p>
        </w:tc>
      </w:tr>
      <w:tr w:rsidR="00B85384" w:rsidRPr="00B85384" w14:paraId="0A0BB054" w14:textId="77777777" w:rsidTr="00C62863">
        <w:tc>
          <w:tcPr>
            <w:tcW w:w="473" w:type="dxa"/>
          </w:tcPr>
          <w:p w14:paraId="4F0E862A"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5</w:t>
            </w:r>
          </w:p>
        </w:tc>
        <w:tc>
          <w:tcPr>
            <w:tcW w:w="2766" w:type="dxa"/>
          </w:tcPr>
          <w:p w14:paraId="7B3DD21F"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Svein Mathiesen</w:t>
            </w:r>
          </w:p>
        </w:tc>
        <w:tc>
          <w:tcPr>
            <w:tcW w:w="4500" w:type="dxa"/>
          </w:tcPr>
          <w:p w14:paraId="0DB2D970"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iCs/>
                <w:sz w:val="21"/>
                <w:szCs w:val="21"/>
                <w:lang w:val="en-GB" w:eastAsia="fi-FI"/>
              </w:rPr>
              <w:t>Association of World Reindeer Herders</w:t>
            </w:r>
          </w:p>
        </w:tc>
        <w:tc>
          <w:tcPr>
            <w:tcW w:w="1045" w:type="dxa"/>
          </w:tcPr>
          <w:p w14:paraId="214C6000" w14:textId="7E27A9E2"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w:t>
            </w:r>
            <w:r w:rsidR="00981A95">
              <w:rPr>
                <w:rFonts w:ascii="Times New Roman" w:eastAsia="Times New Roman" w:hAnsi="Times New Roman" w:cs="Times New Roman"/>
                <w:sz w:val="21"/>
                <w:szCs w:val="21"/>
                <w:lang w:val="en-US" w:eastAsia="es-ES"/>
              </w:rPr>
              <w:t>Ps</w:t>
            </w:r>
          </w:p>
        </w:tc>
      </w:tr>
      <w:tr w:rsidR="00B85384" w:rsidRPr="00B85384" w14:paraId="1FA487B7" w14:textId="77777777" w:rsidTr="00C62863">
        <w:tc>
          <w:tcPr>
            <w:tcW w:w="473" w:type="dxa"/>
          </w:tcPr>
          <w:p w14:paraId="7D782F33"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6</w:t>
            </w:r>
          </w:p>
        </w:tc>
        <w:tc>
          <w:tcPr>
            <w:tcW w:w="2766" w:type="dxa"/>
          </w:tcPr>
          <w:p w14:paraId="06B7A992"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Anne Nuorgam</w:t>
            </w:r>
          </w:p>
        </w:tc>
        <w:tc>
          <w:tcPr>
            <w:tcW w:w="4500" w:type="dxa"/>
          </w:tcPr>
          <w:p w14:paraId="4EF10B33" w14:textId="410EE158"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 xml:space="preserve">United Nations Permanent Forum on </w:t>
            </w:r>
            <w:r w:rsidR="0043356B">
              <w:rPr>
                <w:rFonts w:ascii="Times New Roman" w:eastAsia="Times New Roman" w:hAnsi="Times New Roman" w:cs="Times New Roman"/>
                <w:sz w:val="21"/>
                <w:szCs w:val="21"/>
                <w:lang w:val="en-US" w:eastAsia="es-ES"/>
              </w:rPr>
              <w:t>Indigenous</w:t>
            </w:r>
            <w:r w:rsidRPr="00B85384">
              <w:rPr>
                <w:rFonts w:ascii="Times New Roman" w:eastAsia="Times New Roman" w:hAnsi="Times New Roman" w:cs="Times New Roman"/>
                <w:sz w:val="21"/>
                <w:szCs w:val="21"/>
                <w:lang w:val="en-US" w:eastAsia="es-ES"/>
              </w:rPr>
              <w:t xml:space="preserve"> Issues</w:t>
            </w:r>
            <w:r w:rsidR="000A52D2">
              <w:rPr>
                <w:rFonts w:ascii="Times New Roman" w:eastAsia="Times New Roman" w:hAnsi="Times New Roman" w:cs="Times New Roman"/>
                <w:sz w:val="21"/>
                <w:szCs w:val="21"/>
                <w:lang w:val="en-US" w:eastAsia="es-ES"/>
              </w:rPr>
              <w:t xml:space="preserve"> (UNPFII)</w:t>
            </w:r>
          </w:p>
        </w:tc>
        <w:tc>
          <w:tcPr>
            <w:tcW w:w="1045" w:type="dxa"/>
          </w:tcPr>
          <w:p w14:paraId="1047701B" w14:textId="41FB3FB3"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IP</w:t>
            </w:r>
            <w:r w:rsidR="00981A95">
              <w:rPr>
                <w:rFonts w:ascii="Times New Roman" w:eastAsia="Times New Roman" w:hAnsi="Times New Roman" w:cs="Times New Roman"/>
                <w:sz w:val="21"/>
                <w:szCs w:val="21"/>
                <w:lang w:val="en-US" w:eastAsia="es-ES"/>
              </w:rPr>
              <w:t>s</w:t>
            </w:r>
          </w:p>
        </w:tc>
      </w:tr>
      <w:tr w:rsidR="00B85384" w:rsidRPr="00B85384" w14:paraId="492D8AD4" w14:textId="77777777" w:rsidTr="00C62863">
        <w:tc>
          <w:tcPr>
            <w:tcW w:w="473" w:type="dxa"/>
          </w:tcPr>
          <w:p w14:paraId="05F72B09"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7</w:t>
            </w:r>
          </w:p>
        </w:tc>
        <w:tc>
          <w:tcPr>
            <w:tcW w:w="2766" w:type="dxa"/>
          </w:tcPr>
          <w:p w14:paraId="763AAA8B"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Polina Shulbaeva</w:t>
            </w:r>
          </w:p>
        </w:tc>
        <w:tc>
          <w:tcPr>
            <w:tcW w:w="4500" w:type="dxa"/>
          </w:tcPr>
          <w:p w14:paraId="43AD9221" w14:textId="7253263F"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 xml:space="preserve">Center for Support of </w:t>
            </w:r>
            <w:r w:rsidR="0043356B">
              <w:rPr>
                <w:rFonts w:ascii="Times New Roman" w:eastAsia="Times New Roman" w:hAnsi="Times New Roman" w:cs="Times New Roman"/>
                <w:sz w:val="21"/>
                <w:szCs w:val="21"/>
                <w:lang w:val="en-US" w:eastAsia="es-ES"/>
              </w:rPr>
              <w:t>Indigenous</w:t>
            </w:r>
            <w:r w:rsidRPr="00B85384">
              <w:rPr>
                <w:rFonts w:ascii="Times New Roman" w:eastAsia="Times New Roman" w:hAnsi="Times New Roman" w:cs="Times New Roman"/>
                <w:sz w:val="21"/>
                <w:szCs w:val="21"/>
                <w:lang w:val="en-US" w:eastAsia="es-ES"/>
              </w:rPr>
              <w:t xml:space="preserve"> </w:t>
            </w:r>
            <w:r w:rsidR="0043356B">
              <w:rPr>
                <w:rFonts w:ascii="Times New Roman" w:eastAsia="Times New Roman" w:hAnsi="Times New Roman" w:cs="Times New Roman"/>
                <w:sz w:val="21"/>
                <w:szCs w:val="21"/>
                <w:lang w:val="en-US" w:eastAsia="es-ES"/>
              </w:rPr>
              <w:t>Peoples</w:t>
            </w:r>
            <w:r w:rsidRPr="00B85384">
              <w:rPr>
                <w:rFonts w:ascii="Times New Roman" w:eastAsia="Times New Roman" w:hAnsi="Times New Roman" w:cs="Times New Roman"/>
                <w:sz w:val="21"/>
                <w:szCs w:val="21"/>
                <w:lang w:val="en-US" w:eastAsia="es-ES"/>
              </w:rPr>
              <w:t xml:space="preserve"> of the North (CSIPN)</w:t>
            </w:r>
          </w:p>
        </w:tc>
        <w:tc>
          <w:tcPr>
            <w:tcW w:w="1045" w:type="dxa"/>
          </w:tcPr>
          <w:p w14:paraId="74CBCABC" w14:textId="17874B23"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w:t>
            </w:r>
            <w:r w:rsidR="00981A95">
              <w:rPr>
                <w:rFonts w:ascii="Times New Roman" w:eastAsia="Times New Roman" w:hAnsi="Times New Roman" w:cs="Times New Roman"/>
                <w:sz w:val="21"/>
                <w:szCs w:val="21"/>
                <w:lang w:val="en-US" w:eastAsia="es-ES"/>
              </w:rPr>
              <w:t>Ps</w:t>
            </w:r>
          </w:p>
        </w:tc>
      </w:tr>
      <w:tr w:rsidR="00B85384" w:rsidRPr="00B85384" w14:paraId="7A6A959B" w14:textId="77777777" w:rsidTr="00C62863">
        <w:tc>
          <w:tcPr>
            <w:tcW w:w="473" w:type="dxa"/>
          </w:tcPr>
          <w:p w14:paraId="7333BCA8"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8</w:t>
            </w:r>
          </w:p>
        </w:tc>
        <w:tc>
          <w:tcPr>
            <w:tcW w:w="2766" w:type="dxa"/>
          </w:tcPr>
          <w:p w14:paraId="22D96A7A"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Gunn-Britt Retter</w:t>
            </w:r>
          </w:p>
        </w:tc>
        <w:tc>
          <w:tcPr>
            <w:tcW w:w="4500" w:type="dxa"/>
          </w:tcPr>
          <w:p w14:paraId="09D67E19"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Saami Council</w:t>
            </w:r>
          </w:p>
        </w:tc>
        <w:tc>
          <w:tcPr>
            <w:tcW w:w="1045" w:type="dxa"/>
          </w:tcPr>
          <w:p w14:paraId="04B04C45" w14:textId="7AFB0509"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w:t>
            </w:r>
            <w:r w:rsidR="00981A95">
              <w:rPr>
                <w:rFonts w:ascii="Times New Roman" w:eastAsia="Times New Roman" w:hAnsi="Times New Roman" w:cs="Times New Roman"/>
                <w:sz w:val="21"/>
                <w:szCs w:val="21"/>
                <w:lang w:val="en-US" w:eastAsia="es-ES"/>
              </w:rPr>
              <w:t>Ps</w:t>
            </w:r>
          </w:p>
        </w:tc>
      </w:tr>
      <w:tr w:rsidR="00B85384" w:rsidRPr="00B85384" w14:paraId="179926E9" w14:textId="77777777" w:rsidTr="00C62863">
        <w:tc>
          <w:tcPr>
            <w:tcW w:w="473" w:type="dxa"/>
          </w:tcPr>
          <w:p w14:paraId="65FA5165"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9</w:t>
            </w:r>
          </w:p>
        </w:tc>
        <w:tc>
          <w:tcPr>
            <w:tcW w:w="2766" w:type="dxa"/>
          </w:tcPr>
          <w:p w14:paraId="4F1173B8"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Peter Bates</w:t>
            </w:r>
          </w:p>
        </w:tc>
        <w:tc>
          <w:tcPr>
            <w:tcW w:w="4500" w:type="dxa"/>
          </w:tcPr>
          <w:p w14:paraId="6B91467D"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UNESCO/IPBES</w:t>
            </w:r>
          </w:p>
        </w:tc>
        <w:tc>
          <w:tcPr>
            <w:tcW w:w="1045" w:type="dxa"/>
          </w:tcPr>
          <w:p w14:paraId="3F4A11C9"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IPBES</w:t>
            </w:r>
          </w:p>
        </w:tc>
      </w:tr>
      <w:tr w:rsidR="00B85384" w:rsidRPr="00B85384" w14:paraId="3B1145DE" w14:textId="77777777" w:rsidTr="00C62863">
        <w:tc>
          <w:tcPr>
            <w:tcW w:w="473" w:type="dxa"/>
          </w:tcPr>
          <w:p w14:paraId="697678C8"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10</w:t>
            </w:r>
          </w:p>
        </w:tc>
        <w:tc>
          <w:tcPr>
            <w:tcW w:w="2766" w:type="dxa"/>
          </w:tcPr>
          <w:p w14:paraId="01047D15"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Fikret Berkes</w:t>
            </w:r>
          </w:p>
        </w:tc>
        <w:tc>
          <w:tcPr>
            <w:tcW w:w="4500" w:type="dxa"/>
          </w:tcPr>
          <w:p w14:paraId="243F3BBD"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University of Manitoba</w:t>
            </w:r>
          </w:p>
        </w:tc>
        <w:tc>
          <w:tcPr>
            <w:tcW w:w="1045" w:type="dxa"/>
          </w:tcPr>
          <w:p w14:paraId="28E3827A"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IPBES</w:t>
            </w:r>
          </w:p>
        </w:tc>
      </w:tr>
      <w:tr w:rsidR="00B85384" w:rsidRPr="00B85384" w14:paraId="77CCAA44" w14:textId="77777777" w:rsidTr="00C62863">
        <w:tc>
          <w:tcPr>
            <w:tcW w:w="473" w:type="dxa"/>
          </w:tcPr>
          <w:p w14:paraId="20B2390B"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11</w:t>
            </w:r>
          </w:p>
        </w:tc>
        <w:tc>
          <w:tcPr>
            <w:tcW w:w="2766" w:type="dxa"/>
          </w:tcPr>
          <w:p w14:paraId="70431FA1"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Eduardo S. Brondizio</w:t>
            </w:r>
          </w:p>
        </w:tc>
        <w:tc>
          <w:tcPr>
            <w:tcW w:w="4500" w:type="dxa"/>
          </w:tcPr>
          <w:p w14:paraId="5A214C03"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Indiana University Bloomington</w:t>
            </w:r>
          </w:p>
        </w:tc>
        <w:tc>
          <w:tcPr>
            <w:tcW w:w="1045" w:type="dxa"/>
          </w:tcPr>
          <w:p w14:paraId="4A6DF7EA"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IPBES</w:t>
            </w:r>
          </w:p>
        </w:tc>
      </w:tr>
      <w:tr w:rsidR="00B85384" w:rsidRPr="00B85384" w14:paraId="186B0EE2" w14:textId="77777777" w:rsidTr="00C62863">
        <w:tc>
          <w:tcPr>
            <w:tcW w:w="473" w:type="dxa"/>
          </w:tcPr>
          <w:p w14:paraId="01ACDFE1"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12</w:t>
            </w:r>
          </w:p>
        </w:tc>
        <w:tc>
          <w:tcPr>
            <w:tcW w:w="2766" w:type="dxa"/>
          </w:tcPr>
          <w:p w14:paraId="601560E0"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i/>
                <w:sz w:val="21"/>
                <w:szCs w:val="21"/>
                <w:lang w:val="en-US" w:eastAsia="es-ES"/>
              </w:rPr>
            </w:pPr>
            <w:r w:rsidRPr="00B85384">
              <w:rPr>
                <w:rFonts w:ascii="Times New Roman" w:eastAsia="Times New Roman" w:hAnsi="Times New Roman" w:cs="Times New Roman"/>
                <w:sz w:val="21"/>
                <w:szCs w:val="21"/>
                <w:lang w:val="en-US" w:eastAsia="es-ES"/>
              </w:rPr>
              <w:t>Álvaro Fernández-Llamazares</w:t>
            </w:r>
          </w:p>
        </w:tc>
        <w:tc>
          <w:tcPr>
            <w:tcW w:w="4500" w:type="dxa"/>
          </w:tcPr>
          <w:p w14:paraId="2F325CAD"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University of Helsinki</w:t>
            </w:r>
          </w:p>
        </w:tc>
        <w:tc>
          <w:tcPr>
            <w:tcW w:w="1045" w:type="dxa"/>
          </w:tcPr>
          <w:p w14:paraId="3A1A2786"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IPBES</w:t>
            </w:r>
          </w:p>
        </w:tc>
      </w:tr>
      <w:tr w:rsidR="00B85384" w:rsidRPr="00B85384" w14:paraId="13ED247F" w14:textId="77777777" w:rsidTr="00C62863">
        <w:tc>
          <w:tcPr>
            <w:tcW w:w="473" w:type="dxa"/>
          </w:tcPr>
          <w:p w14:paraId="5E26A75A"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13</w:t>
            </w:r>
          </w:p>
        </w:tc>
        <w:tc>
          <w:tcPr>
            <w:tcW w:w="2766" w:type="dxa"/>
          </w:tcPr>
          <w:p w14:paraId="0BEF0AD4"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i/>
                <w:sz w:val="21"/>
                <w:szCs w:val="21"/>
                <w:lang w:val="en-US" w:eastAsia="es-ES"/>
              </w:rPr>
            </w:pPr>
            <w:r w:rsidRPr="00B85384">
              <w:rPr>
                <w:rFonts w:ascii="Times New Roman" w:eastAsia="Times New Roman" w:hAnsi="Times New Roman" w:cs="Times New Roman"/>
                <w:sz w:val="21"/>
                <w:szCs w:val="21"/>
                <w:lang w:val="en-US" w:eastAsia="es-ES"/>
              </w:rPr>
              <w:t>Pamela McElwee</w:t>
            </w:r>
          </w:p>
        </w:tc>
        <w:tc>
          <w:tcPr>
            <w:tcW w:w="4500" w:type="dxa"/>
          </w:tcPr>
          <w:p w14:paraId="6C7F2667"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Rutgers University</w:t>
            </w:r>
          </w:p>
        </w:tc>
        <w:tc>
          <w:tcPr>
            <w:tcW w:w="1045" w:type="dxa"/>
          </w:tcPr>
          <w:p w14:paraId="64F130E1"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IPBES</w:t>
            </w:r>
          </w:p>
        </w:tc>
      </w:tr>
      <w:tr w:rsidR="00B85384" w:rsidRPr="00B85384" w14:paraId="4DACE56C" w14:textId="77777777" w:rsidTr="00C62863">
        <w:tc>
          <w:tcPr>
            <w:tcW w:w="473" w:type="dxa"/>
          </w:tcPr>
          <w:p w14:paraId="0B9DE02D"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14</w:t>
            </w:r>
          </w:p>
        </w:tc>
        <w:tc>
          <w:tcPr>
            <w:tcW w:w="2766" w:type="dxa"/>
          </w:tcPr>
          <w:p w14:paraId="42ADCF20"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i/>
                <w:sz w:val="21"/>
                <w:szCs w:val="21"/>
                <w:lang w:val="en-US" w:eastAsia="es-ES"/>
              </w:rPr>
            </w:pPr>
            <w:r w:rsidRPr="00B85384">
              <w:rPr>
                <w:rFonts w:ascii="Times New Roman" w:eastAsia="Times New Roman" w:hAnsi="Times New Roman" w:cs="Times New Roman"/>
                <w:sz w:val="21"/>
                <w:szCs w:val="21"/>
                <w:lang w:val="en-US" w:eastAsia="es-ES"/>
              </w:rPr>
              <w:t>Zsolt Molnár</w:t>
            </w:r>
          </w:p>
        </w:tc>
        <w:tc>
          <w:tcPr>
            <w:tcW w:w="4500" w:type="dxa"/>
          </w:tcPr>
          <w:p w14:paraId="20EFE1FB"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MTA Centre for Ecological Research</w:t>
            </w:r>
          </w:p>
        </w:tc>
        <w:tc>
          <w:tcPr>
            <w:tcW w:w="1045" w:type="dxa"/>
          </w:tcPr>
          <w:p w14:paraId="2DBD2E7B"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IPBES</w:t>
            </w:r>
          </w:p>
        </w:tc>
      </w:tr>
      <w:tr w:rsidR="00B85384" w:rsidRPr="00B85384" w14:paraId="753D452E" w14:textId="77777777" w:rsidTr="00C62863">
        <w:tc>
          <w:tcPr>
            <w:tcW w:w="473" w:type="dxa"/>
          </w:tcPr>
          <w:p w14:paraId="7CEA37AC"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15</w:t>
            </w:r>
          </w:p>
        </w:tc>
        <w:tc>
          <w:tcPr>
            <w:tcW w:w="2766" w:type="dxa"/>
          </w:tcPr>
          <w:p w14:paraId="4066C0B7"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i/>
                <w:sz w:val="21"/>
                <w:szCs w:val="21"/>
                <w:lang w:val="en-US" w:eastAsia="es-ES"/>
              </w:rPr>
            </w:pPr>
            <w:r w:rsidRPr="00B85384">
              <w:rPr>
                <w:rFonts w:ascii="Times New Roman" w:eastAsia="Times New Roman" w:hAnsi="Times New Roman" w:cs="Times New Roman"/>
                <w:sz w:val="21"/>
                <w:szCs w:val="21"/>
                <w:lang w:val="en-US" w:eastAsia="es-ES"/>
              </w:rPr>
              <w:t>Victoria Reyes-García</w:t>
            </w:r>
          </w:p>
        </w:tc>
        <w:tc>
          <w:tcPr>
            <w:tcW w:w="4500" w:type="dxa"/>
          </w:tcPr>
          <w:p w14:paraId="40FBF071"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Autonomous University of Barcelona</w:t>
            </w:r>
          </w:p>
        </w:tc>
        <w:tc>
          <w:tcPr>
            <w:tcW w:w="1045" w:type="dxa"/>
          </w:tcPr>
          <w:p w14:paraId="1C43EF3A"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IPBES</w:t>
            </w:r>
          </w:p>
        </w:tc>
      </w:tr>
      <w:tr w:rsidR="00B85384" w:rsidRPr="00B85384" w14:paraId="21AEC297" w14:textId="77777777" w:rsidTr="00C62863">
        <w:tc>
          <w:tcPr>
            <w:tcW w:w="473" w:type="dxa"/>
          </w:tcPr>
          <w:p w14:paraId="4A93EFFE"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16</w:t>
            </w:r>
          </w:p>
        </w:tc>
        <w:tc>
          <w:tcPr>
            <w:tcW w:w="2766" w:type="dxa"/>
          </w:tcPr>
          <w:p w14:paraId="286ACDE6"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i/>
                <w:sz w:val="21"/>
                <w:szCs w:val="21"/>
                <w:lang w:val="en-US" w:eastAsia="es-ES"/>
              </w:rPr>
            </w:pPr>
            <w:r w:rsidRPr="00B85384">
              <w:rPr>
                <w:rFonts w:ascii="Times New Roman" w:eastAsia="Times New Roman" w:hAnsi="Times New Roman" w:cs="Times New Roman"/>
                <w:sz w:val="21"/>
                <w:szCs w:val="21"/>
                <w:lang w:val="en-US" w:eastAsia="es-ES"/>
              </w:rPr>
              <w:t>Aibek Samakov</w:t>
            </w:r>
          </w:p>
        </w:tc>
        <w:tc>
          <w:tcPr>
            <w:tcW w:w="4500" w:type="dxa"/>
          </w:tcPr>
          <w:p w14:paraId="2469B63D"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University of Tübingen</w:t>
            </w:r>
          </w:p>
        </w:tc>
        <w:tc>
          <w:tcPr>
            <w:tcW w:w="1045" w:type="dxa"/>
          </w:tcPr>
          <w:p w14:paraId="06811928"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IPBES</w:t>
            </w:r>
          </w:p>
        </w:tc>
      </w:tr>
      <w:tr w:rsidR="00B85384" w:rsidRPr="00B85384" w14:paraId="7C1D1E3E" w14:textId="77777777" w:rsidTr="00C62863">
        <w:tc>
          <w:tcPr>
            <w:tcW w:w="473" w:type="dxa"/>
          </w:tcPr>
          <w:p w14:paraId="486BD107"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17</w:t>
            </w:r>
          </w:p>
        </w:tc>
        <w:tc>
          <w:tcPr>
            <w:tcW w:w="2766" w:type="dxa"/>
          </w:tcPr>
          <w:p w14:paraId="6B3EDFE5"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i/>
                <w:sz w:val="21"/>
                <w:szCs w:val="21"/>
                <w:lang w:val="en-US" w:eastAsia="es-ES"/>
              </w:rPr>
            </w:pPr>
            <w:r w:rsidRPr="00B85384">
              <w:rPr>
                <w:rFonts w:ascii="Times New Roman" w:eastAsia="Times New Roman" w:hAnsi="Times New Roman" w:cs="Times New Roman"/>
                <w:sz w:val="21"/>
                <w:szCs w:val="21"/>
                <w:lang w:val="en-US" w:eastAsia="es-ES"/>
              </w:rPr>
              <w:t>Terre Satterfield</w:t>
            </w:r>
          </w:p>
        </w:tc>
        <w:tc>
          <w:tcPr>
            <w:tcW w:w="4500" w:type="dxa"/>
          </w:tcPr>
          <w:p w14:paraId="662032AD"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University of British Columbia</w:t>
            </w:r>
          </w:p>
        </w:tc>
        <w:tc>
          <w:tcPr>
            <w:tcW w:w="1045" w:type="dxa"/>
          </w:tcPr>
          <w:p w14:paraId="7C44F2A2"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IPBES</w:t>
            </w:r>
          </w:p>
        </w:tc>
      </w:tr>
      <w:tr w:rsidR="00B85384" w:rsidRPr="00B85384" w14:paraId="20F55DBB" w14:textId="77777777" w:rsidTr="00C62863">
        <w:tc>
          <w:tcPr>
            <w:tcW w:w="473" w:type="dxa"/>
          </w:tcPr>
          <w:p w14:paraId="041E3839"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18</w:t>
            </w:r>
          </w:p>
        </w:tc>
        <w:tc>
          <w:tcPr>
            <w:tcW w:w="2766" w:type="dxa"/>
          </w:tcPr>
          <w:p w14:paraId="165F9463"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Esther Turnhout</w:t>
            </w:r>
          </w:p>
        </w:tc>
        <w:tc>
          <w:tcPr>
            <w:tcW w:w="4500" w:type="dxa"/>
          </w:tcPr>
          <w:p w14:paraId="6BCC5DD9"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Wageningen University</w:t>
            </w:r>
          </w:p>
        </w:tc>
        <w:tc>
          <w:tcPr>
            <w:tcW w:w="1045" w:type="dxa"/>
          </w:tcPr>
          <w:p w14:paraId="1A393D67"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IPBES</w:t>
            </w:r>
          </w:p>
        </w:tc>
      </w:tr>
      <w:tr w:rsidR="00B85384" w:rsidRPr="00B85384" w14:paraId="0FF88006" w14:textId="77777777" w:rsidTr="00C62863">
        <w:tc>
          <w:tcPr>
            <w:tcW w:w="473" w:type="dxa"/>
          </w:tcPr>
          <w:p w14:paraId="00198317"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19</w:t>
            </w:r>
          </w:p>
        </w:tc>
        <w:tc>
          <w:tcPr>
            <w:tcW w:w="2766" w:type="dxa"/>
          </w:tcPr>
          <w:p w14:paraId="6DC6A6A6"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Aulikki Alanen</w:t>
            </w:r>
          </w:p>
        </w:tc>
        <w:tc>
          <w:tcPr>
            <w:tcW w:w="4500" w:type="dxa"/>
          </w:tcPr>
          <w:p w14:paraId="78F42F54"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Finnish Ministry of the Environment</w:t>
            </w:r>
          </w:p>
        </w:tc>
        <w:tc>
          <w:tcPr>
            <w:tcW w:w="1045" w:type="dxa"/>
          </w:tcPr>
          <w:p w14:paraId="4AC8AF43"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Resource person</w:t>
            </w:r>
          </w:p>
        </w:tc>
      </w:tr>
      <w:tr w:rsidR="00B85384" w:rsidRPr="00B85384" w14:paraId="79F5028F" w14:textId="77777777" w:rsidTr="00C62863">
        <w:tc>
          <w:tcPr>
            <w:tcW w:w="473" w:type="dxa"/>
          </w:tcPr>
          <w:p w14:paraId="1571D297" w14:textId="30E45E6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Pr>
                <w:rFonts w:ascii="Times New Roman" w:eastAsia="Times New Roman" w:hAnsi="Times New Roman" w:cs="Times New Roman"/>
                <w:sz w:val="21"/>
                <w:szCs w:val="21"/>
                <w:lang w:val="en-US" w:eastAsia="es-ES"/>
              </w:rPr>
              <w:t>20</w:t>
            </w:r>
          </w:p>
        </w:tc>
        <w:tc>
          <w:tcPr>
            <w:tcW w:w="2766" w:type="dxa"/>
          </w:tcPr>
          <w:p w14:paraId="4AA8A107" w14:textId="40850F8C"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lang w:val="en-US" w:eastAsia="es-ES"/>
              </w:rPr>
            </w:pPr>
            <w:r>
              <w:rPr>
                <w:rFonts w:ascii="Times New Roman" w:eastAsia="Times New Roman" w:hAnsi="Times New Roman" w:cs="Times New Roman"/>
                <w:sz w:val="21"/>
                <w:szCs w:val="21"/>
                <w:lang w:val="en-US" w:eastAsia="es-ES"/>
              </w:rPr>
              <w:t>Suvi Bögström</w:t>
            </w:r>
          </w:p>
        </w:tc>
        <w:tc>
          <w:tcPr>
            <w:tcW w:w="4500" w:type="dxa"/>
          </w:tcPr>
          <w:p w14:paraId="42366FE5" w14:textId="37A294BA"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Pr>
                <w:rFonts w:ascii="Times New Roman" w:eastAsia="Times New Roman" w:hAnsi="Times New Roman" w:cs="Times New Roman"/>
                <w:sz w:val="21"/>
                <w:szCs w:val="21"/>
                <w:lang w:val="en-US" w:eastAsia="es-ES"/>
              </w:rPr>
              <w:t>Finnish Ministry of the Environment</w:t>
            </w:r>
          </w:p>
        </w:tc>
        <w:tc>
          <w:tcPr>
            <w:tcW w:w="1045" w:type="dxa"/>
          </w:tcPr>
          <w:p w14:paraId="3D6F82AD" w14:textId="6FE3800F"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Pr>
                <w:rFonts w:ascii="Times New Roman" w:eastAsia="Times New Roman" w:hAnsi="Times New Roman" w:cs="Times New Roman"/>
                <w:sz w:val="21"/>
                <w:szCs w:val="21"/>
                <w:lang w:val="en-US" w:eastAsia="es-ES"/>
              </w:rPr>
              <w:t>Resource person</w:t>
            </w:r>
          </w:p>
        </w:tc>
      </w:tr>
      <w:tr w:rsidR="00B85384" w:rsidRPr="00B85384" w14:paraId="2C54A94B" w14:textId="77777777" w:rsidTr="00C62863">
        <w:tc>
          <w:tcPr>
            <w:tcW w:w="473" w:type="dxa"/>
          </w:tcPr>
          <w:p w14:paraId="4B54221F" w14:textId="4C66B4AA"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2</w:t>
            </w:r>
            <w:r>
              <w:rPr>
                <w:rFonts w:ascii="Times New Roman" w:eastAsia="Times New Roman" w:hAnsi="Times New Roman" w:cs="Times New Roman"/>
                <w:sz w:val="21"/>
                <w:szCs w:val="21"/>
                <w:lang w:val="en-US" w:eastAsia="es-ES"/>
              </w:rPr>
              <w:t>1</w:t>
            </w:r>
          </w:p>
        </w:tc>
        <w:tc>
          <w:tcPr>
            <w:tcW w:w="2766" w:type="dxa"/>
          </w:tcPr>
          <w:p w14:paraId="75ADE516"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Henna Haapala</w:t>
            </w:r>
          </w:p>
        </w:tc>
        <w:tc>
          <w:tcPr>
            <w:tcW w:w="4500" w:type="dxa"/>
          </w:tcPr>
          <w:p w14:paraId="2B3A776D"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Finnish Ministry of the Environment</w:t>
            </w:r>
          </w:p>
        </w:tc>
        <w:tc>
          <w:tcPr>
            <w:tcW w:w="1045" w:type="dxa"/>
          </w:tcPr>
          <w:p w14:paraId="7D0462F1"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Resource person</w:t>
            </w:r>
          </w:p>
        </w:tc>
      </w:tr>
      <w:tr w:rsidR="00B85384" w:rsidRPr="00B85384" w14:paraId="7D15EC58" w14:textId="77777777" w:rsidTr="00C62863">
        <w:tc>
          <w:tcPr>
            <w:tcW w:w="473" w:type="dxa"/>
          </w:tcPr>
          <w:p w14:paraId="46EF71E5" w14:textId="430EC415"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2</w:t>
            </w:r>
            <w:r>
              <w:rPr>
                <w:rFonts w:ascii="Times New Roman" w:eastAsia="Times New Roman" w:hAnsi="Times New Roman" w:cs="Times New Roman"/>
                <w:sz w:val="21"/>
                <w:szCs w:val="21"/>
                <w:lang w:val="en-US" w:eastAsia="es-ES"/>
              </w:rPr>
              <w:t>2</w:t>
            </w:r>
          </w:p>
        </w:tc>
        <w:tc>
          <w:tcPr>
            <w:tcW w:w="2766" w:type="dxa"/>
          </w:tcPr>
          <w:p w14:paraId="6AF13B40"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Jari Niemelä</w:t>
            </w:r>
          </w:p>
        </w:tc>
        <w:tc>
          <w:tcPr>
            <w:tcW w:w="4500" w:type="dxa"/>
          </w:tcPr>
          <w:p w14:paraId="437AF704"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University of Helsinki</w:t>
            </w:r>
          </w:p>
        </w:tc>
        <w:tc>
          <w:tcPr>
            <w:tcW w:w="1045" w:type="dxa"/>
          </w:tcPr>
          <w:p w14:paraId="5F633C87"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Resource person</w:t>
            </w:r>
          </w:p>
        </w:tc>
      </w:tr>
      <w:tr w:rsidR="00B85384" w:rsidRPr="00B85384" w14:paraId="3FC96B1F" w14:textId="77777777" w:rsidTr="00C62863">
        <w:trPr>
          <w:trHeight w:val="70"/>
        </w:trPr>
        <w:tc>
          <w:tcPr>
            <w:tcW w:w="473" w:type="dxa"/>
          </w:tcPr>
          <w:p w14:paraId="4D18DBFC" w14:textId="19F48A2E"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2</w:t>
            </w:r>
            <w:r>
              <w:rPr>
                <w:rFonts w:ascii="Times New Roman" w:eastAsia="Times New Roman" w:hAnsi="Times New Roman" w:cs="Times New Roman"/>
                <w:sz w:val="21"/>
                <w:szCs w:val="21"/>
                <w:lang w:val="en-US" w:eastAsia="es-ES"/>
              </w:rPr>
              <w:t>3</w:t>
            </w:r>
          </w:p>
        </w:tc>
        <w:tc>
          <w:tcPr>
            <w:tcW w:w="2766" w:type="dxa"/>
          </w:tcPr>
          <w:p w14:paraId="4DBC41AA"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Heli Saarikoski</w:t>
            </w:r>
          </w:p>
        </w:tc>
        <w:tc>
          <w:tcPr>
            <w:tcW w:w="4500" w:type="dxa"/>
          </w:tcPr>
          <w:p w14:paraId="4A2FFEE8"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Finnish Environment Institute</w:t>
            </w:r>
          </w:p>
        </w:tc>
        <w:tc>
          <w:tcPr>
            <w:tcW w:w="1045" w:type="dxa"/>
          </w:tcPr>
          <w:p w14:paraId="2E52F68E" w14:textId="77777777" w:rsidR="00B85384" w:rsidRPr="00B85384" w:rsidRDefault="00B85384" w:rsidP="00C6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1"/>
                <w:szCs w:val="21"/>
                <w:lang w:val="en-US" w:eastAsia="es-ES"/>
              </w:rPr>
            </w:pPr>
            <w:r w:rsidRPr="00B85384">
              <w:rPr>
                <w:rFonts w:ascii="Times New Roman" w:eastAsia="Times New Roman" w:hAnsi="Times New Roman" w:cs="Times New Roman"/>
                <w:sz w:val="21"/>
                <w:szCs w:val="21"/>
                <w:lang w:val="en-US" w:eastAsia="es-ES"/>
              </w:rPr>
              <w:t>Resource person</w:t>
            </w:r>
          </w:p>
        </w:tc>
      </w:tr>
    </w:tbl>
    <w:p w14:paraId="2D1F4D51" w14:textId="1179E64A" w:rsidR="00B85384" w:rsidRDefault="00B85384"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es-ES"/>
        </w:rPr>
      </w:pPr>
    </w:p>
    <w:p w14:paraId="0C846CBE" w14:textId="7A906534" w:rsidR="00563ED1" w:rsidRDefault="00563ED1" w:rsidP="00B85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es-ES"/>
        </w:rPr>
      </w:pPr>
    </w:p>
    <w:p w14:paraId="503B04CB" w14:textId="426E5B5E" w:rsidR="00B85384" w:rsidRPr="00563ED1" w:rsidRDefault="00B85384" w:rsidP="00563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lang w:val="en-US" w:eastAsia="es-ES"/>
        </w:rPr>
      </w:pPr>
      <w:r w:rsidRPr="00B85384">
        <w:rPr>
          <w:rFonts w:ascii="Times New Roman" w:eastAsia="Times New Roman" w:hAnsi="Times New Roman" w:cs="Times New Roman"/>
          <w:b/>
          <w:sz w:val="24"/>
          <w:szCs w:val="24"/>
          <w:lang w:val="en-US" w:eastAsia="es-ES"/>
        </w:rPr>
        <w:t>Funding</w:t>
      </w:r>
    </w:p>
    <w:p w14:paraId="48693D92" w14:textId="49610F18" w:rsidR="00B85384" w:rsidRPr="007F69A4" w:rsidRDefault="00B85384" w:rsidP="0043356B">
      <w:pPr>
        <w:jc w:val="both"/>
        <w:rPr>
          <w:rFonts w:ascii="Times New Roman" w:hAnsi="Times New Roman" w:cs="Times New Roman"/>
        </w:rPr>
      </w:pPr>
      <w:r w:rsidRPr="007F69A4">
        <w:rPr>
          <w:rFonts w:ascii="Times New Roman" w:hAnsi="Times New Roman" w:cs="Times New Roman"/>
        </w:rPr>
        <w:t xml:space="preserve">This Dialogue Workshop </w:t>
      </w:r>
      <w:r w:rsidR="007F69A4">
        <w:rPr>
          <w:rFonts w:ascii="Times New Roman" w:hAnsi="Times New Roman" w:cs="Times New Roman"/>
        </w:rPr>
        <w:t>wa</w:t>
      </w:r>
      <w:r w:rsidRPr="007F69A4">
        <w:rPr>
          <w:rFonts w:ascii="Times New Roman" w:hAnsi="Times New Roman" w:cs="Times New Roman"/>
        </w:rPr>
        <w:t>s funded by the Finnish Ministry of Foreign Affairs and the Finnish Ministry of the Environment, with support from the Intergovernmental Science-Policy Platform on Biodiversity and Ecosystem Services (IPBES), the University of Helsinki and the Helmoltz-Centre for Environmental Research (UfZ, Germany).</w:t>
      </w:r>
    </w:p>
    <w:p w14:paraId="2BD5FA26" w14:textId="77777777" w:rsidR="00B85384" w:rsidRPr="00B85384" w:rsidRDefault="00B85384" w:rsidP="007F69A4">
      <w:pPr>
        <w:pStyle w:val="Title"/>
      </w:pPr>
    </w:p>
    <w:p w14:paraId="2AAEA7F3" w14:textId="77777777" w:rsidR="00B85384" w:rsidRPr="00B85384" w:rsidRDefault="00B85384">
      <w:pPr>
        <w:rPr>
          <w:rFonts w:ascii="Times New Roman" w:hAnsi="Times New Roman" w:cs="Times New Roman"/>
          <w:b/>
        </w:rPr>
      </w:pPr>
    </w:p>
    <w:p w14:paraId="3CB10448" w14:textId="77777777" w:rsidR="00490883" w:rsidRDefault="00490883">
      <w:pPr>
        <w:rPr>
          <w:rFonts w:ascii="Times New Roman" w:eastAsia="Times New Roman" w:hAnsi="Times New Roman" w:cs="Times New Roman"/>
          <w:spacing w:val="-10"/>
          <w:kern w:val="28"/>
          <w:sz w:val="44"/>
          <w:szCs w:val="44"/>
          <w:lang w:val="en-US" w:eastAsia="es-ES"/>
        </w:rPr>
      </w:pPr>
      <w:r>
        <w:br w:type="page"/>
      </w:r>
    </w:p>
    <w:p w14:paraId="0B3A2872" w14:textId="07FE2A7F" w:rsidR="00845E38" w:rsidRDefault="007F69A4" w:rsidP="007F69A4">
      <w:pPr>
        <w:pStyle w:val="Title"/>
      </w:pPr>
      <w:r>
        <w:lastRenderedPageBreak/>
        <w:t>Results of the Dialogue</w:t>
      </w:r>
    </w:p>
    <w:p w14:paraId="7A0817AA" w14:textId="75F676D8" w:rsidR="00BB726D" w:rsidRPr="00B85384" w:rsidRDefault="00BB726D" w:rsidP="00EF540A">
      <w:pPr>
        <w:pStyle w:val="Heading1"/>
      </w:pPr>
      <w:r w:rsidRPr="00B85384">
        <w:t>Overarching comments</w:t>
      </w:r>
    </w:p>
    <w:p w14:paraId="4B1EEA81" w14:textId="04C97DF1" w:rsidR="00BB726D" w:rsidRDefault="00B85384" w:rsidP="00B85384">
      <w:pPr>
        <w:jc w:val="both"/>
        <w:rPr>
          <w:rFonts w:ascii="Times New Roman" w:hAnsi="Times New Roman" w:cs="Times New Roman"/>
          <w:b/>
        </w:rPr>
      </w:pPr>
      <w:bookmarkStart w:id="0" w:name="_Hlk516141176"/>
      <w:r>
        <w:rPr>
          <w:rFonts w:ascii="Times New Roman" w:hAnsi="Times New Roman" w:cs="Times New Roman"/>
          <w:b/>
        </w:rPr>
        <w:br/>
      </w:r>
      <w:r w:rsidR="002B24A2">
        <w:rPr>
          <w:rFonts w:ascii="Times New Roman" w:hAnsi="Times New Roman" w:cs="Times New Roman"/>
          <w:b/>
        </w:rPr>
        <w:t>The need for</w:t>
      </w:r>
      <w:r w:rsidR="000816A4" w:rsidRPr="00B85384">
        <w:rPr>
          <w:rFonts w:ascii="Times New Roman" w:hAnsi="Times New Roman" w:cs="Times New Roman"/>
          <w:b/>
        </w:rPr>
        <w:t xml:space="preserve"> </w:t>
      </w:r>
      <w:r w:rsidR="0043356B">
        <w:rPr>
          <w:rFonts w:ascii="Times New Roman" w:hAnsi="Times New Roman" w:cs="Times New Roman"/>
          <w:b/>
        </w:rPr>
        <w:t>Indigenous</w:t>
      </w:r>
      <w:r w:rsidR="000816A4" w:rsidRPr="00B85384">
        <w:rPr>
          <w:rFonts w:ascii="Times New Roman" w:hAnsi="Times New Roman" w:cs="Times New Roman"/>
          <w:b/>
        </w:rPr>
        <w:t xml:space="preserve"> </w:t>
      </w:r>
      <w:r w:rsidR="0043356B">
        <w:rPr>
          <w:rFonts w:ascii="Times New Roman" w:hAnsi="Times New Roman" w:cs="Times New Roman"/>
          <w:b/>
        </w:rPr>
        <w:t>Peoples</w:t>
      </w:r>
      <w:r w:rsidR="000816A4" w:rsidRPr="00B85384">
        <w:rPr>
          <w:rFonts w:ascii="Times New Roman" w:hAnsi="Times New Roman" w:cs="Times New Roman"/>
          <w:b/>
        </w:rPr>
        <w:t xml:space="preserve"> in the </w:t>
      </w:r>
      <w:r w:rsidR="00AF42F7">
        <w:rPr>
          <w:rFonts w:ascii="Times New Roman" w:hAnsi="Times New Roman" w:cs="Times New Roman"/>
          <w:b/>
        </w:rPr>
        <w:t xml:space="preserve">IPBES </w:t>
      </w:r>
      <w:r w:rsidR="000816A4" w:rsidRPr="00B85384">
        <w:rPr>
          <w:rFonts w:ascii="Times New Roman" w:hAnsi="Times New Roman" w:cs="Times New Roman"/>
          <w:b/>
        </w:rPr>
        <w:t xml:space="preserve">assessment process </w:t>
      </w:r>
      <w:bookmarkEnd w:id="0"/>
    </w:p>
    <w:p w14:paraId="4A6ADE24" w14:textId="0674FA24" w:rsidR="00C27BEE" w:rsidRDefault="00C27BEE" w:rsidP="00C27BEE">
      <w:pPr>
        <w:pStyle w:val="ListParagraph"/>
        <w:numPr>
          <w:ilvl w:val="0"/>
          <w:numId w:val="29"/>
        </w:numPr>
        <w:jc w:val="both"/>
        <w:rPr>
          <w:rFonts w:ascii="Times New Roman" w:hAnsi="Times New Roman" w:cs="Times New Roman"/>
        </w:rPr>
      </w:pPr>
      <w:r w:rsidRPr="00C5070E">
        <w:rPr>
          <w:rFonts w:ascii="Times New Roman" w:hAnsi="Times New Roman" w:cs="Times New Roman"/>
        </w:rPr>
        <w:t xml:space="preserve">There is a need for </w:t>
      </w:r>
      <w:r w:rsidR="0043356B">
        <w:rPr>
          <w:rFonts w:ascii="Times New Roman" w:hAnsi="Times New Roman" w:cs="Times New Roman"/>
        </w:rPr>
        <w:t>Indigenous</w:t>
      </w:r>
      <w:r w:rsidR="0041328F">
        <w:rPr>
          <w:rFonts w:ascii="Times New Roman" w:hAnsi="Times New Roman" w:cs="Times New Roman"/>
        </w:rPr>
        <w:t xml:space="preserve"> </w:t>
      </w:r>
      <w:r w:rsidR="0043356B">
        <w:rPr>
          <w:rFonts w:ascii="Times New Roman" w:hAnsi="Times New Roman" w:cs="Times New Roman"/>
        </w:rPr>
        <w:t>Peoples</w:t>
      </w:r>
      <w:r w:rsidR="0041328F">
        <w:rPr>
          <w:rFonts w:ascii="Times New Roman" w:hAnsi="Times New Roman" w:cs="Times New Roman"/>
        </w:rPr>
        <w:t xml:space="preserve">, inclusive of academic scholars, </w:t>
      </w:r>
      <w:r w:rsidR="0043356B">
        <w:rPr>
          <w:rFonts w:ascii="Times New Roman" w:hAnsi="Times New Roman" w:cs="Times New Roman"/>
        </w:rPr>
        <w:t>Indigenous Knowledge</w:t>
      </w:r>
      <w:r w:rsidR="0041328F">
        <w:rPr>
          <w:rFonts w:ascii="Times New Roman" w:hAnsi="Times New Roman" w:cs="Times New Roman"/>
        </w:rPr>
        <w:t xml:space="preserve"> holders (e.g., elders), and all others with relevant expertise and knowledge to the topic,</w:t>
      </w:r>
      <w:r w:rsidRPr="00C5070E">
        <w:rPr>
          <w:rFonts w:ascii="Times New Roman" w:hAnsi="Times New Roman" w:cs="Times New Roman"/>
        </w:rPr>
        <w:t xml:space="preserve"> to be directly involved in the process of developing </w:t>
      </w:r>
      <w:r>
        <w:rPr>
          <w:rFonts w:ascii="Times New Roman" w:hAnsi="Times New Roman" w:cs="Times New Roman"/>
        </w:rPr>
        <w:t xml:space="preserve">the terms of the </w:t>
      </w:r>
      <w:r w:rsidRPr="00C5070E">
        <w:rPr>
          <w:rFonts w:ascii="Times New Roman" w:hAnsi="Times New Roman" w:cs="Times New Roman"/>
        </w:rPr>
        <w:t>assessment</w:t>
      </w:r>
      <w:r>
        <w:rPr>
          <w:rFonts w:ascii="Times New Roman" w:hAnsi="Times New Roman" w:cs="Times New Roman"/>
        </w:rPr>
        <w:t>, including target assessed criteria</w:t>
      </w:r>
      <w:r w:rsidRPr="00C5070E">
        <w:rPr>
          <w:rFonts w:ascii="Times New Roman" w:hAnsi="Times New Roman" w:cs="Times New Roman"/>
        </w:rPr>
        <w:t>.</w:t>
      </w:r>
    </w:p>
    <w:p w14:paraId="710DBA73" w14:textId="6377BAF3" w:rsidR="004153C8" w:rsidRPr="0041328F" w:rsidRDefault="0041328F" w:rsidP="0041328F">
      <w:pPr>
        <w:pStyle w:val="ListParagraph"/>
        <w:numPr>
          <w:ilvl w:val="0"/>
          <w:numId w:val="29"/>
        </w:numPr>
        <w:jc w:val="both"/>
        <w:rPr>
          <w:rFonts w:ascii="Times New Roman" w:hAnsi="Times New Roman" w:cs="Times New Roman"/>
        </w:rPr>
      </w:pPr>
      <w:r>
        <w:rPr>
          <w:rFonts w:ascii="Times New Roman" w:hAnsi="Times New Roman" w:cs="Times New Roman"/>
        </w:rPr>
        <w:t xml:space="preserve">There is need to include </w:t>
      </w:r>
      <w:r w:rsidR="0043356B">
        <w:rPr>
          <w:rFonts w:ascii="Times New Roman" w:hAnsi="Times New Roman" w:cs="Times New Roman"/>
        </w:rPr>
        <w:t>Indigenous</w:t>
      </w:r>
      <w:r>
        <w:rPr>
          <w:rFonts w:ascii="Times New Roman" w:hAnsi="Times New Roman" w:cs="Times New Roman"/>
        </w:rPr>
        <w:t xml:space="preserve"> </w:t>
      </w:r>
      <w:r w:rsidR="0043356B">
        <w:rPr>
          <w:rFonts w:ascii="Times New Roman" w:hAnsi="Times New Roman" w:cs="Times New Roman"/>
        </w:rPr>
        <w:t>Peoples</w:t>
      </w:r>
      <w:r>
        <w:rPr>
          <w:rFonts w:ascii="Times New Roman" w:hAnsi="Times New Roman" w:cs="Times New Roman"/>
        </w:rPr>
        <w:t xml:space="preserve"> throughout the entire process, from the very beginning, inclusive of the scoping stage, through analysis and output. There </w:t>
      </w:r>
      <w:r w:rsidR="00B87E0D" w:rsidRPr="0041328F">
        <w:rPr>
          <w:rFonts w:ascii="Times New Roman" w:hAnsi="Times New Roman" w:cs="Times New Roman"/>
        </w:rPr>
        <w:t xml:space="preserve">is a good network of </w:t>
      </w:r>
      <w:r w:rsidR="0043356B">
        <w:rPr>
          <w:rFonts w:ascii="Times New Roman" w:hAnsi="Times New Roman" w:cs="Times New Roman"/>
        </w:rPr>
        <w:t>Indigenous</w:t>
      </w:r>
      <w:r w:rsidR="00B87E0D" w:rsidRPr="0041328F">
        <w:rPr>
          <w:rFonts w:ascii="Times New Roman" w:hAnsi="Times New Roman" w:cs="Times New Roman"/>
        </w:rPr>
        <w:t xml:space="preserve"> </w:t>
      </w:r>
      <w:r w:rsidR="0043356B">
        <w:rPr>
          <w:rFonts w:ascii="Times New Roman" w:hAnsi="Times New Roman" w:cs="Times New Roman"/>
        </w:rPr>
        <w:t>Peoples</w:t>
      </w:r>
      <w:r w:rsidR="00B87E0D" w:rsidRPr="0041328F">
        <w:rPr>
          <w:rFonts w:ascii="Times New Roman" w:hAnsi="Times New Roman" w:cs="Times New Roman"/>
        </w:rPr>
        <w:t xml:space="preserve"> in IPBES, and we need to strengthen the network. </w:t>
      </w:r>
      <w:r w:rsidR="000816A4" w:rsidRPr="0041328F">
        <w:rPr>
          <w:rFonts w:ascii="Times New Roman" w:hAnsi="Times New Roman" w:cs="Times New Roman"/>
        </w:rPr>
        <w:t xml:space="preserve"> </w:t>
      </w:r>
    </w:p>
    <w:p w14:paraId="7E9749EF" w14:textId="648C33BF" w:rsidR="00D07DBD" w:rsidRPr="00C5070E" w:rsidRDefault="004153C8" w:rsidP="00C5070E">
      <w:pPr>
        <w:pStyle w:val="ListParagraph"/>
        <w:numPr>
          <w:ilvl w:val="0"/>
          <w:numId w:val="29"/>
        </w:numPr>
        <w:jc w:val="both"/>
        <w:rPr>
          <w:rFonts w:ascii="Times New Roman" w:hAnsi="Times New Roman" w:cs="Times New Roman"/>
        </w:rPr>
      </w:pPr>
      <w:r w:rsidRPr="00C5070E">
        <w:rPr>
          <w:rFonts w:ascii="Times New Roman" w:hAnsi="Times New Roman" w:cs="Times New Roman"/>
        </w:rPr>
        <w:t>There is also a y</w:t>
      </w:r>
      <w:r w:rsidR="000816A4" w:rsidRPr="00C5070E">
        <w:rPr>
          <w:rFonts w:ascii="Times New Roman" w:hAnsi="Times New Roman" w:cs="Times New Roman"/>
        </w:rPr>
        <w:t xml:space="preserve">oung, early career </w:t>
      </w:r>
      <w:proofErr w:type="gramStart"/>
      <w:r w:rsidR="000816A4" w:rsidRPr="00C5070E">
        <w:rPr>
          <w:rFonts w:ascii="Times New Roman" w:hAnsi="Times New Roman" w:cs="Times New Roman"/>
        </w:rPr>
        <w:t>scientists</w:t>
      </w:r>
      <w:proofErr w:type="gramEnd"/>
      <w:r w:rsidR="000816A4" w:rsidRPr="00C5070E">
        <w:rPr>
          <w:rFonts w:ascii="Times New Roman" w:hAnsi="Times New Roman" w:cs="Times New Roman"/>
        </w:rPr>
        <w:t xml:space="preserve"> program</w:t>
      </w:r>
      <w:r w:rsidRPr="00C5070E">
        <w:rPr>
          <w:rFonts w:ascii="Times New Roman" w:hAnsi="Times New Roman" w:cs="Times New Roman"/>
        </w:rPr>
        <w:t>, which is an IPBES capacity-building program</w:t>
      </w:r>
      <w:r w:rsidR="000816A4" w:rsidRPr="00C5070E">
        <w:rPr>
          <w:rFonts w:ascii="Times New Roman" w:hAnsi="Times New Roman" w:cs="Times New Roman"/>
        </w:rPr>
        <w:t xml:space="preserve">, </w:t>
      </w:r>
      <w:r w:rsidRPr="00C5070E">
        <w:rPr>
          <w:rFonts w:ascii="Times New Roman" w:hAnsi="Times New Roman" w:cs="Times New Roman"/>
        </w:rPr>
        <w:t xml:space="preserve">and </w:t>
      </w:r>
      <w:r w:rsidR="000816A4" w:rsidRPr="00C5070E">
        <w:rPr>
          <w:rFonts w:ascii="Times New Roman" w:hAnsi="Times New Roman" w:cs="Times New Roman"/>
        </w:rPr>
        <w:t>nominations can com</w:t>
      </w:r>
      <w:r w:rsidRPr="00C5070E">
        <w:rPr>
          <w:rFonts w:ascii="Times New Roman" w:hAnsi="Times New Roman" w:cs="Times New Roman"/>
        </w:rPr>
        <w:t>e from states and organisations.</w:t>
      </w:r>
    </w:p>
    <w:p w14:paraId="77C3F279" w14:textId="260996DE" w:rsidR="00B7641C" w:rsidRPr="00B85384" w:rsidRDefault="00B7641C" w:rsidP="00B85384">
      <w:pPr>
        <w:jc w:val="both"/>
        <w:rPr>
          <w:rFonts w:ascii="Times New Roman" w:hAnsi="Times New Roman" w:cs="Times New Roman"/>
          <w:b/>
        </w:rPr>
      </w:pPr>
      <w:r w:rsidRPr="00B85384">
        <w:rPr>
          <w:rFonts w:ascii="Times New Roman" w:hAnsi="Times New Roman" w:cs="Times New Roman"/>
          <w:b/>
        </w:rPr>
        <w:t xml:space="preserve">What is knowledge? </w:t>
      </w:r>
      <w:r w:rsidR="00746AB6">
        <w:rPr>
          <w:rFonts w:ascii="Times New Roman" w:hAnsi="Times New Roman" w:cs="Times New Roman"/>
          <w:b/>
        </w:rPr>
        <w:t>H</w:t>
      </w:r>
      <w:r w:rsidRPr="00B85384">
        <w:rPr>
          <w:rFonts w:ascii="Times New Roman" w:hAnsi="Times New Roman" w:cs="Times New Roman"/>
          <w:b/>
        </w:rPr>
        <w:t>ow is it used in the Global Assessment? What are the power dynamics?</w:t>
      </w:r>
    </w:p>
    <w:p w14:paraId="57EE8235" w14:textId="19435B24" w:rsidR="006D5F37" w:rsidRPr="0083360F" w:rsidRDefault="006D5F37" w:rsidP="006D5F37">
      <w:pPr>
        <w:pStyle w:val="ListParagraph"/>
        <w:numPr>
          <w:ilvl w:val="0"/>
          <w:numId w:val="28"/>
        </w:numPr>
        <w:jc w:val="both"/>
        <w:rPr>
          <w:rFonts w:ascii="Times New Roman" w:hAnsi="Times New Roman" w:cs="Times New Roman"/>
        </w:rPr>
      </w:pPr>
      <w:r w:rsidRPr="00C36D2E">
        <w:rPr>
          <w:rFonts w:ascii="Times New Roman" w:hAnsi="Times New Roman" w:cs="Times New Roman"/>
        </w:rPr>
        <w:t xml:space="preserve">IPBES has developed an ambitious strategy to operationalize the incorporation of </w:t>
      </w:r>
      <w:r w:rsidRPr="00803016">
        <w:rPr>
          <w:rFonts w:ascii="Times New Roman" w:hAnsi="Times New Roman" w:cs="Times New Roman"/>
        </w:rPr>
        <w:t xml:space="preserve">indigenous and local knowledge </w:t>
      </w:r>
      <w:r>
        <w:rPr>
          <w:rFonts w:ascii="Times New Roman" w:hAnsi="Times New Roman" w:cs="Times New Roman"/>
        </w:rPr>
        <w:t>(</w:t>
      </w:r>
      <w:r w:rsidRPr="00C36D2E">
        <w:rPr>
          <w:rFonts w:ascii="Times New Roman" w:hAnsi="Times New Roman" w:cs="Times New Roman"/>
        </w:rPr>
        <w:t>ILK</w:t>
      </w:r>
      <w:r>
        <w:rPr>
          <w:rFonts w:ascii="Times New Roman" w:hAnsi="Times New Roman" w:cs="Times New Roman"/>
        </w:rPr>
        <w:t>)</w:t>
      </w:r>
      <w:r w:rsidRPr="00C36D2E">
        <w:rPr>
          <w:rFonts w:ascii="Times New Roman" w:hAnsi="Times New Roman" w:cs="Times New Roman"/>
        </w:rPr>
        <w:t xml:space="preserve"> in </w:t>
      </w:r>
      <w:r>
        <w:rPr>
          <w:rFonts w:ascii="Times New Roman" w:hAnsi="Times New Roman" w:cs="Times New Roman"/>
        </w:rPr>
        <w:t xml:space="preserve">its assessments, oriented to bridge ILK and science in an equitable and transparent way. </w:t>
      </w:r>
      <w:r w:rsidRPr="0083360F">
        <w:rPr>
          <w:rFonts w:ascii="Times New Roman" w:hAnsi="Times New Roman" w:cs="Times New Roman"/>
        </w:rPr>
        <w:t xml:space="preserve">IPBES assessments are the first </w:t>
      </w:r>
      <w:r>
        <w:rPr>
          <w:rFonts w:ascii="Times New Roman" w:hAnsi="Times New Roman" w:cs="Times New Roman"/>
        </w:rPr>
        <w:t xml:space="preserve">concerted efforts to bring </w:t>
      </w:r>
      <w:r w:rsidRPr="0083360F">
        <w:rPr>
          <w:rFonts w:ascii="Times New Roman" w:hAnsi="Times New Roman" w:cs="Times New Roman"/>
        </w:rPr>
        <w:t>ILK</w:t>
      </w:r>
      <w:r>
        <w:rPr>
          <w:rFonts w:ascii="Times New Roman" w:hAnsi="Times New Roman" w:cs="Times New Roman"/>
        </w:rPr>
        <w:t xml:space="preserve"> into assessment processes</w:t>
      </w:r>
      <w:r w:rsidRPr="0083360F">
        <w:rPr>
          <w:rFonts w:ascii="Times New Roman" w:hAnsi="Times New Roman" w:cs="Times New Roman"/>
        </w:rPr>
        <w:t xml:space="preserve">. </w:t>
      </w:r>
      <w:proofErr w:type="gramStart"/>
      <w:r w:rsidRPr="0083360F">
        <w:rPr>
          <w:rFonts w:ascii="Times New Roman" w:hAnsi="Times New Roman" w:cs="Times New Roman"/>
        </w:rPr>
        <w:t>But,</w:t>
      </w:r>
      <w:proofErr w:type="gramEnd"/>
      <w:r w:rsidRPr="0083360F">
        <w:rPr>
          <w:rFonts w:ascii="Times New Roman" w:hAnsi="Times New Roman" w:cs="Times New Roman"/>
        </w:rPr>
        <w:t xml:space="preserve"> they are still dominated by scientists to the degree that relevant knowledge from an ILK perspective is isolated to a ‘box’ in the chapter. Dominating a process through a single framework limits the actual inclusion and utilization of Indigenous Knowledge. This can also lead to misrepresentation of Indigenous </w:t>
      </w:r>
      <w:proofErr w:type="gramStart"/>
      <w:r w:rsidRPr="0083360F">
        <w:rPr>
          <w:rFonts w:ascii="Times New Roman" w:hAnsi="Times New Roman" w:cs="Times New Roman"/>
        </w:rPr>
        <w:t>Knowledge, and</w:t>
      </w:r>
      <w:proofErr w:type="gramEnd"/>
      <w:r w:rsidRPr="0083360F">
        <w:rPr>
          <w:rFonts w:ascii="Times New Roman" w:hAnsi="Times New Roman" w:cs="Times New Roman"/>
        </w:rPr>
        <w:t xml:space="preserve"> furthers a power dynamic that keeps Indigenous Knowledge from equitably being engaged in assessments.</w:t>
      </w:r>
    </w:p>
    <w:p w14:paraId="2CA312AF" w14:textId="50F22D29" w:rsidR="006D5F37" w:rsidRPr="00B87E0D" w:rsidRDefault="006D5F37" w:rsidP="006D5F37">
      <w:pPr>
        <w:pStyle w:val="ListParagraph"/>
        <w:numPr>
          <w:ilvl w:val="0"/>
          <w:numId w:val="28"/>
        </w:numPr>
        <w:jc w:val="both"/>
        <w:rPr>
          <w:rFonts w:ascii="Times New Roman" w:hAnsi="Times New Roman" w:cs="Times New Roman"/>
        </w:rPr>
      </w:pPr>
      <w:r w:rsidRPr="00B87E0D">
        <w:rPr>
          <w:rFonts w:ascii="Times New Roman" w:hAnsi="Times New Roman" w:cs="Times New Roman"/>
        </w:rPr>
        <w:t xml:space="preserve">There </w:t>
      </w:r>
      <w:r>
        <w:rPr>
          <w:rFonts w:ascii="Times New Roman" w:hAnsi="Times New Roman" w:cs="Times New Roman"/>
        </w:rPr>
        <w:t xml:space="preserve">therefore </w:t>
      </w:r>
      <w:r w:rsidRPr="00B87E0D">
        <w:rPr>
          <w:rFonts w:ascii="Times New Roman" w:hAnsi="Times New Roman" w:cs="Times New Roman"/>
        </w:rPr>
        <w:t xml:space="preserve">seems to be a question of how </w:t>
      </w:r>
      <w:r>
        <w:rPr>
          <w:rFonts w:ascii="Times New Roman" w:hAnsi="Times New Roman" w:cs="Times New Roman"/>
        </w:rPr>
        <w:t>Indigenous</w:t>
      </w:r>
      <w:r w:rsidRPr="00B87E0D">
        <w:rPr>
          <w:rFonts w:ascii="Times New Roman" w:hAnsi="Times New Roman" w:cs="Times New Roman"/>
        </w:rPr>
        <w:t xml:space="preserve"> </w:t>
      </w:r>
      <w:r>
        <w:rPr>
          <w:rFonts w:ascii="Times New Roman" w:hAnsi="Times New Roman" w:cs="Times New Roman"/>
        </w:rPr>
        <w:t>Peoples</w:t>
      </w:r>
      <w:r w:rsidRPr="00B87E0D">
        <w:rPr>
          <w:rFonts w:ascii="Times New Roman" w:hAnsi="Times New Roman" w:cs="Times New Roman"/>
        </w:rPr>
        <w:t xml:space="preserve"> can provide information that fits with the Global Assessment. BUT this should not be the aim – </w:t>
      </w:r>
      <w:r>
        <w:rPr>
          <w:rFonts w:ascii="Times New Roman" w:hAnsi="Times New Roman" w:cs="Times New Roman"/>
        </w:rPr>
        <w:t>Indigenous</w:t>
      </w:r>
      <w:r w:rsidRPr="00B87E0D">
        <w:rPr>
          <w:rFonts w:ascii="Times New Roman" w:hAnsi="Times New Roman" w:cs="Times New Roman"/>
        </w:rPr>
        <w:t xml:space="preserve"> </w:t>
      </w:r>
      <w:r>
        <w:rPr>
          <w:rFonts w:ascii="Times New Roman" w:hAnsi="Times New Roman" w:cs="Times New Roman"/>
        </w:rPr>
        <w:t>Peoples</w:t>
      </w:r>
      <w:r w:rsidRPr="00B87E0D">
        <w:rPr>
          <w:rFonts w:ascii="Times New Roman" w:hAnsi="Times New Roman" w:cs="Times New Roman"/>
        </w:rPr>
        <w:t xml:space="preserve"> should provide information that fits I</w:t>
      </w:r>
      <w:r>
        <w:rPr>
          <w:rFonts w:ascii="Times New Roman" w:hAnsi="Times New Roman" w:cs="Times New Roman"/>
        </w:rPr>
        <w:t>ndigenous</w:t>
      </w:r>
      <w:r w:rsidRPr="00B87E0D">
        <w:rPr>
          <w:rFonts w:ascii="Times New Roman" w:hAnsi="Times New Roman" w:cs="Times New Roman"/>
        </w:rPr>
        <w:t xml:space="preserve"> </w:t>
      </w:r>
      <w:r>
        <w:rPr>
          <w:rFonts w:ascii="Times New Roman" w:hAnsi="Times New Roman" w:cs="Times New Roman"/>
        </w:rPr>
        <w:t>systems of knowledge, including theories of evidence, classification and “properties” of nature that vary considerably from conventional mainstream science.</w:t>
      </w:r>
      <w:r w:rsidRPr="00B87E0D">
        <w:rPr>
          <w:rFonts w:ascii="Times New Roman" w:hAnsi="Times New Roman" w:cs="Times New Roman"/>
        </w:rPr>
        <w:t xml:space="preserve"> </w:t>
      </w:r>
    </w:p>
    <w:p w14:paraId="67376F0E" w14:textId="76BF33F6" w:rsidR="00B87E0D" w:rsidRPr="0041328F" w:rsidRDefault="00B23BE0" w:rsidP="0041328F">
      <w:pPr>
        <w:pStyle w:val="ListParagraph"/>
        <w:numPr>
          <w:ilvl w:val="0"/>
          <w:numId w:val="28"/>
        </w:numPr>
        <w:jc w:val="both"/>
        <w:rPr>
          <w:rFonts w:ascii="Times New Roman" w:hAnsi="Times New Roman" w:cs="Times New Roman"/>
        </w:rPr>
      </w:pPr>
      <w:r w:rsidRPr="00B87E0D">
        <w:rPr>
          <w:rFonts w:ascii="Times New Roman" w:hAnsi="Times New Roman" w:cs="Times New Roman"/>
        </w:rPr>
        <w:t>There is a</w:t>
      </w:r>
      <w:r w:rsidR="00B7641C" w:rsidRPr="00B87E0D">
        <w:rPr>
          <w:rFonts w:ascii="Times New Roman" w:hAnsi="Times New Roman" w:cs="Times New Roman"/>
        </w:rPr>
        <w:t xml:space="preserve"> need to pay attention to the differences in understandings between scientists and </w:t>
      </w:r>
      <w:r w:rsidR="0043356B">
        <w:rPr>
          <w:rFonts w:ascii="Times New Roman" w:hAnsi="Times New Roman" w:cs="Times New Roman"/>
        </w:rPr>
        <w:t>Indigenous</w:t>
      </w:r>
      <w:r w:rsidR="00B7641C" w:rsidRPr="00B87E0D">
        <w:rPr>
          <w:rFonts w:ascii="Times New Roman" w:hAnsi="Times New Roman" w:cs="Times New Roman"/>
        </w:rPr>
        <w:t xml:space="preserve"> </w:t>
      </w:r>
      <w:r w:rsidR="0043356B">
        <w:rPr>
          <w:rFonts w:ascii="Times New Roman" w:hAnsi="Times New Roman" w:cs="Times New Roman"/>
        </w:rPr>
        <w:t>Peoples</w:t>
      </w:r>
      <w:r w:rsidR="00B7641C" w:rsidRPr="00B87E0D">
        <w:rPr>
          <w:rFonts w:ascii="Times New Roman" w:hAnsi="Times New Roman" w:cs="Times New Roman"/>
        </w:rPr>
        <w:t xml:space="preserve"> in relation to concepts such as ecosystem services and conservation.</w:t>
      </w:r>
      <w:r w:rsidR="0041328F">
        <w:rPr>
          <w:rFonts w:ascii="Times New Roman" w:hAnsi="Times New Roman" w:cs="Times New Roman"/>
        </w:rPr>
        <w:t xml:space="preserve"> For instance, t</w:t>
      </w:r>
      <w:r w:rsidR="0041328F" w:rsidRPr="0041328F">
        <w:rPr>
          <w:rFonts w:ascii="Times New Roman" w:hAnsi="Times New Roman" w:cs="Times New Roman"/>
        </w:rPr>
        <w:t xml:space="preserve">here are key differences in the way that </w:t>
      </w:r>
      <w:r w:rsidR="00746AB6">
        <w:rPr>
          <w:rFonts w:ascii="Times New Roman" w:hAnsi="Times New Roman" w:cs="Times New Roman"/>
        </w:rPr>
        <w:t xml:space="preserve">difference </w:t>
      </w:r>
      <w:r w:rsidR="0041328F" w:rsidRPr="0041328F">
        <w:rPr>
          <w:rFonts w:ascii="Times New Roman" w:hAnsi="Times New Roman" w:cs="Times New Roman"/>
        </w:rPr>
        <w:t>people/cultures approach and</w:t>
      </w:r>
      <w:r w:rsidR="0097366E">
        <w:rPr>
          <w:rFonts w:ascii="Times New Roman" w:hAnsi="Times New Roman" w:cs="Times New Roman"/>
        </w:rPr>
        <w:t xml:space="preserve"> develop their views of Arctic e</w:t>
      </w:r>
      <w:r w:rsidR="0041328F" w:rsidRPr="0041328F">
        <w:rPr>
          <w:rFonts w:ascii="Times New Roman" w:hAnsi="Times New Roman" w:cs="Times New Roman"/>
        </w:rPr>
        <w:t xml:space="preserve">cosystems. These views shape </w:t>
      </w:r>
      <w:r w:rsidR="0041328F">
        <w:rPr>
          <w:rFonts w:ascii="Times New Roman" w:hAnsi="Times New Roman" w:cs="Times New Roman"/>
        </w:rPr>
        <w:t xml:space="preserve">different </w:t>
      </w:r>
      <w:r w:rsidR="0041328F" w:rsidRPr="0041328F">
        <w:rPr>
          <w:rFonts w:ascii="Times New Roman" w:hAnsi="Times New Roman" w:cs="Times New Roman"/>
        </w:rPr>
        <w:t xml:space="preserve">values and approaches to </w:t>
      </w:r>
      <w:r w:rsidR="00746AB6">
        <w:rPr>
          <w:rFonts w:ascii="Times New Roman" w:hAnsi="Times New Roman" w:cs="Times New Roman"/>
        </w:rPr>
        <w:t>issues</w:t>
      </w:r>
      <w:r w:rsidR="00746AB6" w:rsidRPr="0041328F">
        <w:rPr>
          <w:rFonts w:ascii="Times New Roman" w:hAnsi="Times New Roman" w:cs="Times New Roman"/>
        </w:rPr>
        <w:t xml:space="preserve"> </w:t>
      </w:r>
      <w:r w:rsidR="0041328F" w:rsidRPr="0041328F">
        <w:rPr>
          <w:rFonts w:ascii="Times New Roman" w:hAnsi="Times New Roman" w:cs="Times New Roman"/>
        </w:rPr>
        <w:t>like conservation and determining trade</w:t>
      </w:r>
      <w:r w:rsidR="0041328F">
        <w:rPr>
          <w:rFonts w:ascii="Times New Roman" w:hAnsi="Times New Roman" w:cs="Times New Roman"/>
        </w:rPr>
        <w:t>-</w:t>
      </w:r>
      <w:r w:rsidR="0041328F" w:rsidRPr="0041328F">
        <w:rPr>
          <w:rFonts w:ascii="Times New Roman" w:hAnsi="Times New Roman" w:cs="Times New Roman"/>
        </w:rPr>
        <w:t xml:space="preserve">offs. </w:t>
      </w:r>
      <w:r w:rsidR="00746AB6">
        <w:rPr>
          <w:rFonts w:ascii="Times New Roman" w:hAnsi="Times New Roman" w:cs="Times New Roman"/>
        </w:rPr>
        <w:t>For example, I</w:t>
      </w:r>
      <w:r w:rsidR="00746AB6" w:rsidRPr="0041328F">
        <w:rPr>
          <w:rFonts w:ascii="Times New Roman" w:hAnsi="Times New Roman" w:cs="Times New Roman"/>
        </w:rPr>
        <w:t xml:space="preserve">nuit </w:t>
      </w:r>
      <w:r w:rsidR="0041328F" w:rsidRPr="0041328F">
        <w:rPr>
          <w:rFonts w:ascii="Times New Roman" w:hAnsi="Times New Roman" w:cs="Times New Roman"/>
        </w:rPr>
        <w:t xml:space="preserve">views have been developed over millennia, </w:t>
      </w:r>
      <w:r w:rsidR="00746AB6">
        <w:rPr>
          <w:rFonts w:ascii="Times New Roman" w:hAnsi="Times New Roman" w:cs="Times New Roman"/>
        </w:rPr>
        <w:t>of</w:t>
      </w:r>
      <w:r w:rsidR="0041328F" w:rsidRPr="0041328F">
        <w:rPr>
          <w:rFonts w:ascii="Times New Roman" w:hAnsi="Times New Roman" w:cs="Times New Roman"/>
        </w:rPr>
        <w:t xml:space="preserve"> </w:t>
      </w:r>
      <w:r w:rsidR="00746AB6">
        <w:rPr>
          <w:rFonts w:ascii="Times New Roman" w:hAnsi="Times New Roman" w:cs="Times New Roman"/>
        </w:rPr>
        <w:t>Inuit as</w:t>
      </w:r>
      <w:r w:rsidR="0041328F" w:rsidRPr="0041328F">
        <w:rPr>
          <w:rFonts w:ascii="Times New Roman" w:hAnsi="Times New Roman" w:cs="Times New Roman"/>
        </w:rPr>
        <w:t xml:space="preserve"> a part of the Arctic ecosystem. The biophysical</w:t>
      </w:r>
      <w:r w:rsidR="007D63E2">
        <w:rPr>
          <w:rFonts w:ascii="Times New Roman" w:hAnsi="Times New Roman" w:cs="Times New Roman"/>
        </w:rPr>
        <w:t xml:space="preserve">, </w:t>
      </w:r>
      <w:proofErr w:type="gramStart"/>
      <w:r w:rsidR="007D63E2">
        <w:rPr>
          <w:rFonts w:ascii="Times New Roman" w:hAnsi="Times New Roman" w:cs="Times New Roman"/>
        </w:rPr>
        <w:t>geological</w:t>
      </w:r>
      <w:proofErr w:type="gramEnd"/>
      <w:r w:rsidR="0041328F" w:rsidRPr="0041328F">
        <w:rPr>
          <w:rFonts w:ascii="Times New Roman" w:hAnsi="Times New Roman" w:cs="Times New Roman"/>
        </w:rPr>
        <w:t xml:space="preserve"> and human elements are intertwined to provide a holistic view. The dominant</w:t>
      </w:r>
      <w:r w:rsidR="00746AB6">
        <w:rPr>
          <w:rFonts w:ascii="Times New Roman" w:hAnsi="Times New Roman" w:cs="Times New Roman"/>
        </w:rPr>
        <w:t xml:space="preserve"> mainstream science</w:t>
      </w:r>
      <w:r w:rsidR="0041328F" w:rsidRPr="0041328F">
        <w:rPr>
          <w:rFonts w:ascii="Times New Roman" w:hAnsi="Times New Roman" w:cs="Times New Roman"/>
        </w:rPr>
        <w:t xml:space="preserve"> ecosystem service approach is </w:t>
      </w:r>
      <w:r w:rsidR="00746AB6" w:rsidRPr="0041328F">
        <w:rPr>
          <w:rFonts w:ascii="Times New Roman" w:hAnsi="Times New Roman" w:cs="Times New Roman"/>
        </w:rPr>
        <w:t>c</w:t>
      </w:r>
      <w:r w:rsidR="00746AB6">
        <w:rPr>
          <w:rFonts w:ascii="Times New Roman" w:hAnsi="Times New Roman" w:cs="Times New Roman"/>
        </w:rPr>
        <w:t>e</w:t>
      </w:r>
      <w:r w:rsidR="00746AB6" w:rsidRPr="0041328F">
        <w:rPr>
          <w:rFonts w:ascii="Times New Roman" w:hAnsi="Times New Roman" w:cs="Times New Roman"/>
        </w:rPr>
        <w:t xml:space="preserve">ntered </w:t>
      </w:r>
      <w:r w:rsidR="0041328F" w:rsidRPr="0041328F">
        <w:rPr>
          <w:rFonts w:ascii="Times New Roman" w:hAnsi="Times New Roman" w:cs="Times New Roman"/>
        </w:rPr>
        <w:t>on what benefits humans. The Inuit approach is holistic and considers the benefits throughout the entire ecosystem (which humans are part of).</w:t>
      </w:r>
      <w:r w:rsidR="0041328F">
        <w:rPr>
          <w:rFonts w:ascii="Times New Roman" w:hAnsi="Times New Roman" w:cs="Times New Roman"/>
        </w:rPr>
        <w:t xml:space="preserve"> </w:t>
      </w:r>
      <w:r w:rsidR="00B87E0D" w:rsidRPr="0041328F">
        <w:rPr>
          <w:rFonts w:ascii="Times New Roman" w:hAnsi="Times New Roman" w:cs="Times New Roman"/>
        </w:rPr>
        <w:t xml:space="preserve">Inuit perspectives and understandings combine bio-physical, social, food, access to food, and the cultural services linked to these. </w:t>
      </w:r>
      <w:r w:rsidR="00B7641C" w:rsidRPr="0041328F">
        <w:rPr>
          <w:rFonts w:ascii="Times New Roman" w:hAnsi="Times New Roman" w:cs="Times New Roman"/>
        </w:rPr>
        <w:t xml:space="preserve">Meanwhile </w:t>
      </w:r>
      <w:r w:rsidR="00B87E0D" w:rsidRPr="0041328F">
        <w:rPr>
          <w:rFonts w:ascii="Times New Roman" w:hAnsi="Times New Roman" w:cs="Times New Roman"/>
        </w:rPr>
        <w:t xml:space="preserve">the scientific objectives expressed by the assessment are not </w:t>
      </w:r>
      <w:r w:rsidR="0041328F">
        <w:rPr>
          <w:rFonts w:ascii="Times New Roman" w:hAnsi="Times New Roman" w:cs="Times New Roman"/>
        </w:rPr>
        <w:t xml:space="preserve">always </w:t>
      </w:r>
      <w:r w:rsidR="00B87E0D" w:rsidRPr="0041328F">
        <w:rPr>
          <w:rFonts w:ascii="Times New Roman" w:hAnsi="Times New Roman" w:cs="Times New Roman"/>
        </w:rPr>
        <w:t xml:space="preserve">those that many </w:t>
      </w:r>
      <w:r w:rsidR="0043356B">
        <w:rPr>
          <w:rFonts w:ascii="Times New Roman" w:hAnsi="Times New Roman" w:cs="Times New Roman"/>
        </w:rPr>
        <w:t>Indigenous</w:t>
      </w:r>
      <w:r w:rsidR="00B87E0D" w:rsidRPr="0041328F">
        <w:rPr>
          <w:rFonts w:ascii="Times New Roman" w:hAnsi="Times New Roman" w:cs="Times New Roman"/>
        </w:rPr>
        <w:t xml:space="preserve"> </w:t>
      </w:r>
      <w:r w:rsidR="00746AB6">
        <w:rPr>
          <w:rFonts w:ascii="Times New Roman" w:hAnsi="Times New Roman" w:cs="Times New Roman"/>
        </w:rPr>
        <w:t>P</w:t>
      </w:r>
      <w:r w:rsidR="00746AB6" w:rsidRPr="0041328F">
        <w:rPr>
          <w:rFonts w:ascii="Times New Roman" w:hAnsi="Times New Roman" w:cs="Times New Roman"/>
        </w:rPr>
        <w:t xml:space="preserve">eople </w:t>
      </w:r>
      <w:r w:rsidR="00B87E0D" w:rsidRPr="0041328F">
        <w:rPr>
          <w:rFonts w:ascii="Times New Roman" w:hAnsi="Times New Roman" w:cs="Times New Roman"/>
        </w:rPr>
        <w:t xml:space="preserve">would </w:t>
      </w:r>
      <w:r w:rsidR="00746AB6">
        <w:rPr>
          <w:rFonts w:ascii="Times New Roman" w:hAnsi="Times New Roman" w:cs="Times New Roman"/>
        </w:rPr>
        <w:t>choose as foci</w:t>
      </w:r>
      <w:r w:rsidR="00B87E0D" w:rsidRPr="0041328F">
        <w:rPr>
          <w:rFonts w:ascii="Times New Roman" w:hAnsi="Times New Roman" w:cs="Times New Roman"/>
        </w:rPr>
        <w:t>.</w:t>
      </w:r>
    </w:p>
    <w:p w14:paraId="1A38721F" w14:textId="19F5E65D" w:rsidR="0041328F" w:rsidRPr="0041328F" w:rsidRDefault="00B7641C" w:rsidP="00BD498A">
      <w:pPr>
        <w:pStyle w:val="ListParagraph"/>
        <w:numPr>
          <w:ilvl w:val="0"/>
          <w:numId w:val="28"/>
        </w:numPr>
        <w:jc w:val="both"/>
        <w:rPr>
          <w:rFonts w:ascii="Times New Roman" w:hAnsi="Times New Roman" w:cs="Times New Roman"/>
        </w:rPr>
      </w:pPr>
      <w:r w:rsidRPr="00C5070E">
        <w:rPr>
          <w:rFonts w:ascii="Times New Roman" w:hAnsi="Times New Roman" w:cs="Times New Roman"/>
        </w:rPr>
        <w:t>There is also the question of the nature of data itself.</w:t>
      </w:r>
      <w:r w:rsidR="00B87E0D">
        <w:rPr>
          <w:rFonts w:ascii="Times New Roman" w:hAnsi="Times New Roman" w:cs="Times New Roman"/>
        </w:rPr>
        <w:t xml:space="preserve"> The GA has not found </w:t>
      </w:r>
      <w:proofErr w:type="gramStart"/>
      <w:r w:rsidR="00B87E0D">
        <w:rPr>
          <w:rFonts w:ascii="Times New Roman" w:hAnsi="Times New Roman" w:cs="Times New Roman"/>
        </w:rPr>
        <w:t>much</w:t>
      </w:r>
      <w:proofErr w:type="gramEnd"/>
      <w:r w:rsidR="00B87E0D">
        <w:rPr>
          <w:rFonts w:ascii="Times New Roman" w:hAnsi="Times New Roman" w:cs="Times New Roman"/>
        </w:rPr>
        <w:t xml:space="preserve"> data from the North, and yet there is an extensive body of work from which to draw. </w:t>
      </w:r>
      <w:r w:rsidR="006D5F37">
        <w:rPr>
          <w:rFonts w:ascii="Times New Roman" w:hAnsi="Times New Roman" w:cs="Times New Roman"/>
        </w:rPr>
        <w:t>The Global Assessment</w:t>
      </w:r>
      <w:r w:rsidR="006D5F37" w:rsidRPr="00C5070E">
        <w:rPr>
          <w:rFonts w:ascii="Times New Roman" w:hAnsi="Times New Roman" w:cs="Times New Roman"/>
        </w:rPr>
        <w:t xml:space="preserve"> </w:t>
      </w:r>
      <w:r w:rsidR="00B87E0D" w:rsidRPr="00C5070E">
        <w:rPr>
          <w:rFonts w:ascii="Times New Roman" w:hAnsi="Times New Roman" w:cs="Times New Roman"/>
        </w:rPr>
        <w:t>need</w:t>
      </w:r>
      <w:r w:rsidR="006D5F37">
        <w:rPr>
          <w:rFonts w:ascii="Times New Roman" w:hAnsi="Times New Roman" w:cs="Times New Roman"/>
        </w:rPr>
        <w:t>s</w:t>
      </w:r>
      <w:r w:rsidR="00B87E0D" w:rsidRPr="00C5070E">
        <w:rPr>
          <w:rFonts w:ascii="Times New Roman" w:hAnsi="Times New Roman" w:cs="Times New Roman"/>
        </w:rPr>
        <w:t xml:space="preserve"> to look at whether </w:t>
      </w:r>
      <w:r w:rsidR="00B87E0D">
        <w:rPr>
          <w:rFonts w:ascii="Times New Roman" w:hAnsi="Times New Roman" w:cs="Times New Roman"/>
        </w:rPr>
        <w:t xml:space="preserve">this absence is explained by </w:t>
      </w:r>
      <w:r w:rsidR="00B87E0D" w:rsidRPr="00C5070E">
        <w:rPr>
          <w:rFonts w:ascii="Times New Roman" w:hAnsi="Times New Roman" w:cs="Times New Roman"/>
        </w:rPr>
        <w:t>data structure</w:t>
      </w:r>
      <w:r w:rsidR="00B87E0D">
        <w:rPr>
          <w:rFonts w:ascii="Times New Roman" w:hAnsi="Times New Roman" w:cs="Times New Roman"/>
        </w:rPr>
        <w:t xml:space="preserve"> or parameters set by </w:t>
      </w:r>
      <w:r w:rsidR="00B87E0D" w:rsidRPr="00C5070E">
        <w:rPr>
          <w:rFonts w:ascii="Times New Roman" w:hAnsi="Times New Roman" w:cs="Times New Roman"/>
        </w:rPr>
        <w:t>IPBES</w:t>
      </w:r>
      <w:r w:rsidR="0041328F">
        <w:rPr>
          <w:rFonts w:ascii="Times New Roman" w:hAnsi="Times New Roman" w:cs="Times New Roman"/>
        </w:rPr>
        <w:t xml:space="preserve">. </w:t>
      </w:r>
      <w:r w:rsidR="0041328F" w:rsidRPr="0041328F">
        <w:rPr>
          <w:rFonts w:ascii="Times New Roman" w:hAnsi="Times New Roman" w:cs="Times New Roman"/>
        </w:rPr>
        <w:t xml:space="preserve">For example, reference to food security did not include work that has been done </w:t>
      </w:r>
      <w:r w:rsidR="0041328F" w:rsidRPr="0041328F">
        <w:rPr>
          <w:rFonts w:ascii="Times New Roman" w:hAnsi="Times New Roman" w:cs="Times New Roman"/>
        </w:rPr>
        <w:lastRenderedPageBreak/>
        <w:t xml:space="preserve">by </w:t>
      </w:r>
      <w:r w:rsidR="0043356B">
        <w:rPr>
          <w:rFonts w:ascii="Times New Roman" w:hAnsi="Times New Roman" w:cs="Times New Roman"/>
        </w:rPr>
        <w:t>Indigenous</w:t>
      </w:r>
      <w:r w:rsidR="0041328F" w:rsidRPr="0041328F">
        <w:rPr>
          <w:rFonts w:ascii="Times New Roman" w:hAnsi="Times New Roman" w:cs="Times New Roman"/>
        </w:rPr>
        <w:t xml:space="preserve"> organizations. This work is easily accessible online.</w:t>
      </w:r>
      <w:r w:rsidR="0041328F">
        <w:rPr>
          <w:rFonts w:ascii="Times New Roman" w:hAnsi="Times New Roman" w:cs="Times New Roman"/>
        </w:rPr>
        <w:t xml:space="preserve"> See for instance Gaudamus 2013, ICC 2015 or Raymond-Yakoubian </w:t>
      </w:r>
      <w:r w:rsidR="00BD498A">
        <w:rPr>
          <w:rFonts w:ascii="Times New Roman" w:hAnsi="Times New Roman" w:cs="Times New Roman"/>
        </w:rPr>
        <w:t xml:space="preserve">&amp; </w:t>
      </w:r>
      <w:r w:rsidR="00BD498A" w:rsidRPr="00BD498A">
        <w:rPr>
          <w:rFonts w:ascii="Times New Roman" w:hAnsi="Times New Roman" w:cs="Times New Roman"/>
        </w:rPr>
        <w:t xml:space="preserve">Angnaboogok </w:t>
      </w:r>
      <w:r w:rsidR="0041328F">
        <w:rPr>
          <w:rFonts w:ascii="Times New Roman" w:hAnsi="Times New Roman" w:cs="Times New Roman"/>
        </w:rPr>
        <w:t>2017.</w:t>
      </w:r>
    </w:p>
    <w:p w14:paraId="3134F8E2" w14:textId="101C2057" w:rsidR="009F709A" w:rsidRPr="00C5070E" w:rsidRDefault="009F709A" w:rsidP="00BD498A">
      <w:pPr>
        <w:pStyle w:val="ListParagraph"/>
        <w:numPr>
          <w:ilvl w:val="0"/>
          <w:numId w:val="28"/>
        </w:numPr>
        <w:jc w:val="both"/>
        <w:rPr>
          <w:rFonts w:ascii="Times New Roman" w:hAnsi="Times New Roman" w:cs="Times New Roman"/>
        </w:rPr>
      </w:pPr>
      <w:r w:rsidRPr="00C5070E">
        <w:rPr>
          <w:rFonts w:ascii="Times New Roman" w:hAnsi="Times New Roman" w:cs="Times New Roman"/>
        </w:rPr>
        <w:t xml:space="preserve">More attention needs to be given to the question of how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can give stories in a way that they will be written up in terms that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would agree with.</w:t>
      </w:r>
      <w:r w:rsidR="00BD498A">
        <w:rPr>
          <w:rFonts w:ascii="Times New Roman" w:hAnsi="Times New Roman" w:cs="Times New Roman"/>
        </w:rPr>
        <w:t xml:space="preserve"> </w:t>
      </w:r>
      <w:r w:rsidR="00BD498A" w:rsidRPr="00BD498A">
        <w:rPr>
          <w:rFonts w:ascii="Times New Roman" w:hAnsi="Times New Roman" w:cs="Times New Roman"/>
        </w:rPr>
        <w:t xml:space="preserve">Additionally, attention should be given to co-developing frameworks with </w:t>
      </w:r>
      <w:r w:rsidR="0043356B">
        <w:rPr>
          <w:rFonts w:ascii="Times New Roman" w:hAnsi="Times New Roman" w:cs="Times New Roman"/>
        </w:rPr>
        <w:t>Indigenous</w:t>
      </w:r>
      <w:r w:rsidR="00BD498A" w:rsidRPr="00BD498A">
        <w:rPr>
          <w:rFonts w:ascii="Times New Roman" w:hAnsi="Times New Roman" w:cs="Times New Roman"/>
        </w:rPr>
        <w:t xml:space="preserve"> </w:t>
      </w:r>
      <w:r w:rsidR="0043356B">
        <w:rPr>
          <w:rFonts w:ascii="Times New Roman" w:hAnsi="Times New Roman" w:cs="Times New Roman"/>
        </w:rPr>
        <w:t>Peoples</w:t>
      </w:r>
      <w:r w:rsidR="00BD498A" w:rsidRPr="00BD498A">
        <w:rPr>
          <w:rFonts w:ascii="Times New Roman" w:hAnsi="Times New Roman" w:cs="Times New Roman"/>
        </w:rPr>
        <w:t xml:space="preserve"> that provides a platform for inclusion of all information coming from </w:t>
      </w:r>
      <w:r w:rsidR="0043356B">
        <w:rPr>
          <w:rFonts w:ascii="Times New Roman" w:hAnsi="Times New Roman" w:cs="Times New Roman"/>
        </w:rPr>
        <w:t>Indigenous Knowledge</w:t>
      </w:r>
      <w:r w:rsidR="00BD498A" w:rsidRPr="00BD498A">
        <w:rPr>
          <w:rFonts w:ascii="Times New Roman" w:hAnsi="Times New Roman" w:cs="Times New Roman"/>
        </w:rPr>
        <w:t xml:space="preserve"> or science.</w:t>
      </w:r>
    </w:p>
    <w:p w14:paraId="1C709655" w14:textId="77777777" w:rsidR="00B7641C" w:rsidRPr="00B85384" w:rsidRDefault="00B7641C" w:rsidP="00B85384">
      <w:pPr>
        <w:jc w:val="both"/>
        <w:rPr>
          <w:rFonts w:ascii="Times New Roman" w:hAnsi="Times New Roman" w:cs="Times New Roman"/>
          <w:b/>
        </w:rPr>
      </w:pPr>
      <w:r w:rsidRPr="00B85384">
        <w:rPr>
          <w:rFonts w:ascii="Times New Roman" w:hAnsi="Times New Roman" w:cs="Times New Roman"/>
          <w:b/>
        </w:rPr>
        <w:t>Conceptualization</w:t>
      </w:r>
    </w:p>
    <w:p w14:paraId="16BFEEDF" w14:textId="45E3A173" w:rsidR="00B7641C" w:rsidRPr="00C5070E" w:rsidRDefault="00B7641C" w:rsidP="00C5070E">
      <w:pPr>
        <w:pStyle w:val="ListParagraph"/>
        <w:numPr>
          <w:ilvl w:val="0"/>
          <w:numId w:val="27"/>
        </w:numPr>
        <w:jc w:val="both"/>
        <w:rPr>
          <w:rFonts w:ascii="Times New Roman" w:hAnsi="Times New Roman" w:cs="Times New Roman"/>
        </w:rPr>
      </w:pPr>
      <w:r w:rsidRPr="00C5070E">
        <w:rPr>
          <w:rFonts w:ascii="Times New Roman" w:hAnsi="Times New Roman" w:cs="Times New Roman"/>
        </w:rPr>
        <w:t xml:space="preserve">We need to pay attention to issues of classification. Often there is no term for “nature” in </w:t>
      </w:r>
      <w:r w:rsidR="0043356B">
        <w:rPr>
          <w:rFonts w:ascii="Times New Roman" w:hAnsi="Times New Roman" w:cs="Times New Roman"/>
        </w:rPr>
        <w:t>Indigenous</w:t>
      </w:r>
      <w:r w:rsidRPr="00C5070E">
        <w:rPr>
          <w:rFonts w:ascii="Times New Roman" w:hAnsi="Times New Roman" w:cs="Times New Roman"/>
        </w:rPr>
        <w:t xml:space="preserve"> languages. There are instead multiple perspectives on nature that turn science classification upside down. </w:t>
      </w:r>
      <w:r w:rsidR="006D5F37">
        <w:rPr>
          <w:rFonts w:ascii="Times New Roman" w:hAnsi="Times New Roman" w:cs="Times New Roman"/>
        </w:rPr>
        <w:t>The Global Assessment</w:t>
      </w:r>
      <w:r w:rsidR="006D5F37" w:rsidRPr="00C5070E">
        <w:rPr>
          <w:rFonts w:ascii="Times New Roman" w:hAnsi="Times New Roman" w:cs="Times New Roman"/>
        </w:rPr>
        <w:t xml:space="preserve"> </w:t>
      </w:r>
      <w:r w:rsidRPr="00C5070E">
        <w:rPr>
          <w:rFonts w:ascii="Times New Roman" w:hAnsi="Times New Roman" w:cs="Times New Roman"/>
        </w:rPr>
        <w:t>talk</w:t>
      </w:r>
      <w:r w:rsidR="006D5F37">
        <w:rPr>
          <w:rFonts w:ascii="Times New Roman" w:hAnsi="Times New Roman" w:cs="Times New Roman"/>
        </w:rPr>
        <w:t>s</w:t>
      </w:r>
      <w:r w:rsidRPr="00C5070E">
        <w:rPr>
          <w:rFonts w:ascii="Times New Roman" w:hAnsi="Times New Roman" w:cs="Times New Roman"/>
        </w:rPr>
        <w:t xml:space="preserve"> mostly about biodiversity, but </w:t>
      </w:r>
      <w:r w:rsidR="006D5F37">
        <w:rPr>
          <w:rFonts w:ascii="Times New Roman" w:hAnsi="Times New Roman" w:cs="Times New Roman"/>
        </w:rPr>
        <w:t>the Global assessment</w:t>
      </w:r>
      <w:r w:rsidRPr="00C5070E">
        <w:rPr>
          <w:rFonts w:ascii="Times New Roman" w:hAnsi="Times New Roman" w:cs="Times New Roman"/>
        </w:rPr>
        <w:t xml:space="preserve"> do</w:t>
      </w:r>
      <w:r w:rsidR="006D5F37">
        <w:rPr>
          <w:rFonts w:ascii="Times New Roman" w:hAnsi="Times New Roman" w:cs="Times New Roman"/>
        </w:rPr>
        <w:t xml:space="preserve">es </w:t>
      </w:r>
      <w:r w:rsidRPr="00C5070E">
        <w:rPr>
          <w:rFonts w:ascii="Times New Roman" w:hAnsi="Times New Roman" w:cs="Times New Roman"/>
        </w:rPr>
        <w:t>n</w:t>
      </w:r>
      <w:r w:rsidR="006D5F37">
        <w:rPr>
          <w:rFonts w:ascii="Times New Roman" w:hAnsi="Times New Roman" w:cs="Times New Roman"/>
        </w:rPr>
        <w:t>o</w:t>
      </w:r>
      <w:r w:rsidRPr="00C5070E">
        <w:rPr>
          <w:rFonts w:ascii="Times New Roman" w:hAnsi="Times New Roman" w:cs="Times New Roman"/>
        </w:rPr>
        <w:t>t talk about cultural keystone foods</w:t>
      </w:r>
      <w:r w:rsidR="00B87E0D">
        <w:rPr>
          <w:rFonts w:ascii="Times New Roman" w:hAnsi="Times New Roman" w:cs="Times New Roman"/>
        </w:rPr>
        <w:t xml:space="preserve"> or places</w:t>
      </w:r>
      <w:r w:rsidRPr="00C5070E">
        <w:rPr>
          <w:rFonts w:ascii="Times New Roman" w:hAnsi="Times New Roman" w:cs="Times New Roman"/>
        </w:rPr>
        <w:t xml:space="preserve">, for example. </w:t>
      </w:r>
    </w:p>
    <w:p w14:paraId="5BF4EA47" w14:textId="154B12F3" w:rsidR="00B7583E" w:rsidRPr="00C5070E" w:rsidRDefault="006D5F37" w:rsidP="00B7583E">
      <w:pPr>
        <w:pStyle w:val="ListParagraph"/>
        <w:numPr>
          <w:ilvl w:val="0"/>
          <w:numId w:val="27"/>
        </w:numPr>
        <w:jc w:val="both"/>
        <w:rPr>
          <w:rFonts w:ascii="Times New Roman" w:hAnsi="Times New Roman" w:cs="Times New Roman"/>
        </w:rPr>
      </w:pPr>
      <w:r>
        <w:rPr>
          <w:rFonts w:ascii="Times New Roman" w:hAnsi="Times New Roman" w:cs="Times New Roman"/>
        </w:rPr>
        <w:t>Indigenous</w:t>
      </w:r>
      <w:r w:rsidRPr="00BD498A">
        <w:rPr>
          <w:rFonts w:ascii="Times New Roman" w:hAnsi="Times New Roman" w:cs="Times New Roman"/>
        </w:rPr>
        <w:t xml:space="preserve"> representatives </w:t>
      </w:r>
      <w:r w:rsidR="0097366E">
        <w:rPr>
          <w:rFonts w:ascii="Times New Roman" w:hAnsi="Times New Roman" w:cs="Times New Roman"/>
        </w:rPr>
        <w:t>highlight</w:t>
      </w:r>
      <w:r>
        <w:rPr>
          <w:rFonts w:ascii="Times New Roman" w:hAnsi="Times New Roman" w:cs="Times New Roman"/>
        </w:rPr>
        <w:t xml:space="preserve">ed </w:t>
      </w:r>
      <w:r w:rsidRPr="00BD498A">
        <w:rPr>
          <w:rFonts w:ascii="Times New Roman" w:hAnsi="Times New Roman" w:cs="Times New Roman"/>
        </w:rPr>
        <w:t xml:space="preserve">that the word </w:t>
      </w:r>
      <w:r>
        <w:rPr>
          <w:rFonts w:ascii="Times New Roman" w:hAnsi="Times New Roman" w:cs="Times New Roman"/>
        </w:rPr>
        <w:t>“</w:t>
      </w:r>
      <w:r w:rsidRPr="00BD498A">
        <w:rPr>
          <w:rFonts w:ascii="Times New Roman" w:hAnsi="Times New Roman" w:cs="Times New Roman"/>
        </w:rPr>
        <w:t>management</w:t>
      </w:r>
      <w:r>
        <w:rPr>
          <w:rFonts w:ascii="Times New Roman" w:hAnsi="Times New Roman" w:cs="Times New Roman"/>
        </w:rPr>
        <w:t>”</w:t>
      </w:r>
      <w:r w:rsidRPr="00BD498A">
        <w:rPr>
          <w:rFonts w:ascii="Times New Roman" w:hAnsi="Times New Roman" w:cs="Times New Roman"/>
        </w:rPr>
        <w:t xml:space="preserve"> is often used and focused on</w:t>
      </w:r>
      <w:r>
        <w:rPr>
          <w:rFonts w:ascii="Times New Roman" w:hAnsi="Times New Roman" w:cs="Times New Roman"/>
        </w:rPr>
        <w:t xml:space="preserve"> in relation to biodiversity conservation</w:t>
      </w:r>
      <w:r w:rsidRPr="00BD498A">
        <w:rPr>
          <w:rFonts w:ascii="Times New Roman" w:hAnsi="Times New Roman" w:cs="Times New Roman"/>
        </w:rPr>
        <w:t xml:space="preserve">. </w:t>
      </w:r>
      <w:r>
        <w:rPr>
          <w:rFonts w:ascii="Times New Roman" w:hAnsi="Times New Roman" w:cs="Times New Roman"/>
        </w:rPr>
        <w:t>However, many</w:t>
      </w:r>
      <w:r w:rsidRPr="00C5070E">
        <w:rPr>
          <w:rFonts w:ascii="Times New Roman" w:hAnsi="Times New Roman" w:cs="Times New Roman"/>
        </w:rPr>
        <w:t xml:space="preserve"> </w:t>
      </w:r>
      <w:r w:rsidR="0043356B">
        <w:rPr>
          <w:rFonts w:ascii="Times New Roman" w:hAnsi="Times New Roman" w:cs="Times New Roman"/>
        </w:rPr>
        <w:t>Indigenous</w:t>
      </w:r>
      <w:r w:rsidR="00B7583E" w:rsidRPr="00C5070E">
        <w:rPr>
          <w:rFonts w:ascii="Times New Roman" w:hAnsi="Times New Roman" w:cs="Times New Roman"/>
        </w:rPr>
        <w:t xml:space="preserve"> </w:t>
      </w:r>
      <w:r w:rsidR="0043356B">
        <w:rPr>
          <w:rFonts w:ascii="Times New Roman" w:hAnsi="Times New Roman" w:cs="Times New Roman"/>
        </w:rPr>
        <w:t>Peoples</w:t>
      </w:r>
      <w:r w:rsidR="00B7583E" w:rsidRPr="00C5070E">
        <w:rPr>
          <w:rFonts w:ascii="Times New Roman" w:hAnsi="Times New Roman" w:cs="Times New Roman"/>
        </w:rPr>
        <w:t xml:space="preserve"> in Canada </w:t>
      </w:r>
      <w:r w:rsidR="00B7583E">
        <w:rPr>
          <w:rFonts w:ascii="Times New Roman" w:hAnsi="Times New Roman" w:cs="Times New Roman"/>
        </w:rPr>
        <w:t xml:space="preserve">and elsewhere </w:t>
      </w:r>
      <w:r w:rsidR="00B7583E" w:rsidRPr="00C5070E">
        <w:rPr>
          <w:rFonts w:ascii="Times New Roman" w:hAnsi="Times New Roman" w:cs="Times New Roman"/>
        </w:rPr>
        <w:t>do not like the word “management” – it implies that you are able to control nature, and places humans above it</w:t>
      </w:r>
      <w:r w:rsidR="00B7583E">
        <w:rPr>
          <w:rFonts w:ascii="Times New Roman" w:hAnsi="Times New Roman" w:cs="Times New Roman"/>
        </w:rPr>
        <w:t xml:space="preserve"> (Berkes 2018)</w:t>
      </w:r>
      <w:r w:rsidR="00B7583E" w:rsidRPr="00C5070E">
        <w:rPr>
          <w:rFonts w:ascii="Times New Roman" w:hAnsi="Times New Roman" w:cs="Times New Roman"/>
        </w:rPr>
        <w:t xml:space="preserve">. There are other conceptions </w:t>
      </w:r>
      <w:r>
        <w:rPr>
          <w:rFonts w:ascii="Times New Roman" w:hAnsi="Times New Roman" w:cs="Times New Roman"/>
        </w:rPr>
        <w:t xml:space="preserve">that Indigenous Peoples prefer to use. </w:t>
      </w:r>
      <w:r w:rsidR="00B7583E" w:rsidRPr="00C5070E">
        <w:rPr>
          <w:rFonts w:ascii="Times New Roman" w:hAnsi="Times New Roman" w:cs="Times New Roman"/>
        </w:rPr>
        <w:t>T</w:t>
      </w:r>
      <w:r>
        <w:rPr>
          <w:rFonts w:ascii="Times New Roman" w:hAnsi="Times New Roman" w:cs="Times New Roman"/>
        </w:rPr>
        <w:t>his includes the t</w:t>
      </w:r>
      <w:r w:rsidR="00B7583E" w:rsidRPr="00C5070E">
        <w:rPr>
          <w:rFonts w:ascii="Times New Roman" w:hAnsi="Times New Roman" w:cs="Times New Roman"/>
        </w:rPr>
        <w:t>hree Rs – Relations (</w:t>
      </w:r>
      <w:r w:rsidR="00B7583E">
        <w:rPr>
          <w:rFonts w:ascii="Times New Roman" w:hAnsi="Times New Roman" w:cs="Times New Roman"/>
        </w:rPr>
        <w:t>a</w:t>
      </w:r>
      <w:r w:rsidR="00B7583E" w:rsidRPr="00C5070E">
        <w:rPr>
          <w:rFonts w:ascii="Times New Roman" w:hAnsi="Times New Roman" w:cs="Times New Roman"/>
        </w:rPr>
        <w:t xml:space="preserve">nimals are </w:t>
      </w:r>
      <w:r w:rsidR="00B7583E">
        <w:rPr>
          <w:rFonts w:ascii="Times New Roman" w:hAnsi="Times New Roman" w:cs="Times New Roman"/>
        </w:rPr>
        <w:t>non-human p</w:t>
      </w:r>
      <w:r w:rsidR="00B7583E" w:rsidRPr="00C5070E">
        <w:rPr>
          <w:rFonts w:ascii="Times New Roman" w:hAnsi="Times New Roman" w:cs="Times New Roman"/>
        </w:rPr>
        <w:t>ersons</w:t>
      </w:r>
      <w:r w:rsidR="00B87E0D">
        <w:rPr>
          <w:rFonts w:ascii="Times New Roman" w:hAnsi="Times New Roman" w:cs="Times New Roman"/>
        </w:rPr>
        <w:t xml:space="preserve"> or kin</w:t>
      </w:r>
      <w:r w:rsidR="00B7583E" w:rsidRPr="00C5070E">
        <w:rPr>
          <w:rFonts w:ascii="Times New Roman" w:hAnsi="Times New Roman" w:cs="Times New Roman"/>
        </w:rPr>
        <w:t xml:space="preserve">), Respect (approach nature with </w:t>
      </w:r>
      <w:r w:rsidR="00B87E0D">
        <w:rPr>
          <w:rFonts w:ascii="Times New Roman" w:hAnsi="Times New Roman" w:cs="Times New Roman"/>
        </w:rPr>
        <w:t xml:space="preserve">the appropriate </w:t>
      </w:r>
      <w:r w:rsidR="00B7583E" w:rsidRPr="00C5070E">
        <w:rPr>
          <w:rFonts w:ascii="Times New Roman" w:hAnsi="Times New Roman" w:cs="Times New Roman"/>
        </w:rPr>
        <w:t>respect</w:t>
      </w:r>
      <w:r w:rsidR="00B87E0D">
        <w:rPr>
          <w:rFonts w:ascii="Times New Roman" w:hAnsi="Times New Roman" w:cs="Times New Roman"/>
        </w:rPr>
        <w:t xml:space="preserve"> and protocols</w:t>
      </w:r>
      <w:r w:rsidR="00B7583E" w:rsidRPr="00C5070E">
        <w:rPr>
          <w:rFonts w:ascii="Times New Roman" w:hAnsi="Times New Roman" w:cs="Times New Roman"/>
        </w:rPr>
        <w:t>) and Reciprocity (if we have the right attitude towards the environment,</w:t>
      </w:r>
      <w:r w:rsidR="00B87E0D">
        <w:rPr>
          <w:rFonts w:ascii="Times New Roman" w:hAnsi="Times New Roman" w:cs="Times New Roman"/>
        </w:rPr>
        <w:t xml:space="preserve"> the animals will gift themselves to us</w:t>
      </w:r>
      <w:r w:rsidR="00B7583E" w:rsidRPr="00C5070E">
        <w:rPr>
          <w:rFonts w:ascii="Times New Roman" w:hAnsi="Times New Roman" w:cs="Times New Roman"/>
        </w:rPr>
        <w:t>).</w:t>
      </w:r>
    </w:p>
    <w:p w14:paraId="0B87E5C0" w14:textId="4F546099" w:rsidR="0055002F" w:rsidRPr="00C5070E" w:rsidRDefault="006D5F37" w:rsidP="00BD498A">
      <w:pPr>
        <w:pStyle w:val="ListParagraph"/>
        <w:numPr>
          <w:ilvl w:val="0"/>
          <w:numId w:val="27"/>
        </w:numPr>
        <w:jc w:val="both"/>
        <w:rPr>
          <w:rFonts w:ascii="Times New Roman" w:hAnsi="Times New Roman" w:cs="Times New Roman"/>
        </w:rPr>
      </w:pPr>
      <w:r>
        <w:rPr>
          <w:rFonts w:ascii="Times New Roman" w:hAnsi="Times New Roman" w:cs="Times New Roman"/>
        </w:rPr>
        <w:t>When “management” is</w:t>
      </w:r>
      <w:r w:rsidR="00BD498A" w:rsidRPr="00BD498A">
        <w:rPr>
          <w:rFonts w:ascii="Times New Roman" w:hAnsi="Times New Roman" w:cs="Times New Roman"/>
        </w:rPr>
        <w:t xml:space="preserve"> translat</w:t>
      </w:r>
      <w:r>
        <w:rPr>
          <w:rFonts w:ascii="Times New Roman" w:hAnsi="Times New Roman" w:cs="Times New Roman"/>
        </w:rPr>
        <w:t>ed</w:t>
      </w:r>
      <w:r w:rsidR="00BD498A" w:rsidRPr="00BD498A">
        <w:rPr>
          <w:rFonts w:ascii="Times New Roman" w:hAnsi="Times New Roman" w:cs="Times New Roman"/>
        </w:rPr>
        <w:t xml:space="preserve"> </w:t>
      </w:r>
      <w:r>
        <w:rPr>
          <w:rFonts w:ascii="Times New Roman" w:hAnsi="Times New Roman" w:cs="Times New Roman"/>
        </w:rPr>
        <w:t>in</w:t>
      </w:r>
      <w:r w:rsidR="00BD498A" w:rsidRPr="00BD498A">
        <w:rPr>
          <w:rFonts w:ascii="Times New Roman" w:hAnsi="Times New Roman" w:cs="Times New Roman"/>
        </w:rPr>
        <w:t xml:space="preserve">to different </w:t>
      </w:r>
      <w:r w:rsidR="0043356B">
        <w:rPr>
          <w:rFonts w:ascii="Times New Roman" w:hAnsi="Times New Roman" w:cs="Times New Roman"/>
        </w:rPr>
        <w:t>Indigenous</w:t>
      </w:r>
      <w:r w:rsidR="00BD498A" w:rsidRPr="00BD498A">
        <w:rPr>
          <w:rFonts w:ascii="Times New Roman" w:hAnsi="Times New Roman" w:cs="Times New Roman"/>
        </w:rPr>
        <w:t xml:space="preserve"> language dialects</w:t>
      </w:r>
      <w:r>
        <w:rPr>
          <w:rFonts w:ascii="Times New Roman" w:hAnsi="Times New Roman" w:cs="Times New Roman"/>
        </w:rPr>
        <w:t>, the words chosen</w:t>
      </w:r>
      <w:r w:rsidR="00BD498A" w:rsidRPr="00BD498A">
        <w:rPr>
          <w:rFonts w:ascii="Times New Roman" w:hAnsi="Times New Roman" w:cs="Times New Roman"/>
        </w:rPr>
        <w:t xml:space="preserve"> often </w:t>
      </w:r>
      <w:proofErr w:type="gramStart"/>
      <w:r w:rsidR="00BD498A" w:rsidRPr="00BD498A">
        <w:rPr>
          <w:rFonts w:ascii="Times New Roman" w:hAnsi="Times New Roman" w:cs="Times New Roman"/>
        </w:rPr>
        <w:t>reflect</w:t>
      </w:r>
      <w:proofErr w:type="gramEnd"/>
      <w:r w:rsidR="00BD498A" w:rsidRPr="00BD498A">
        <w:rPr>
          <w:rFonts w:ascii="Times New Roman" w:hAnsi="Times New Roman" w:cs="Times New Roman"/>
        </w:rPr>
        <w:t xml:space="preserve"> a concept of caretaking as oppose</w:t>
      </w:r>
      <w:r>
        <w:rPr>
          <w:rFonts w:ascii="Times New Roman" w:hAnsi="Times New Roman" w:cs="Times New Roman"/>
        </w:rPr>
        <w:t>d</w:t>
      </w:r>
      <w:r w:rsidR="00BD498A" w:rsidRPr="00BD498A">
        <w:rPr>
          <w:rFonts w:ascii="Times New Roman" w:hAnsi="Times New Roman" w:cs="Times New Roman"/>
        </w:rPr>
        <w:t xml:space="preserve"> to manipulating</w:t>
      </w:r>
      <w:r>
        <w:rPr>
          <w:rFonts w:ascii="Times New Roman" w:hAnsi="Times New Roman" w:cs="Times New Roman"/>
        </w:rPr>
        <w:t xml:space="preserve"> and controlling</w:t>
      </w:r>
      <w:r w:rsidR="00BD498A" w:rsidRPr="00BD498A">
        <w:rPr>
          <w:rFonts w:ascii="Times New Roman" w:hAnsi="Times New Roman" w:cs="Times New Roman"/>
        </w:rPr>
        <w:t>.</w:t>
      </w:r>
      <w:r>
        <w:rPr>
          <w:rFonts w:ascii="Times New Roman" w:hAnsi="Times New Roman" w:cs="Times New Roman"/>
        </w:rPr>
        <w:t xml:space="preserve"> </w:t>
      </w:r>
      <w:r w:rsidR="009F709A" w:rsidRPr="00C5070E">
        <w:rPr>
          <w:rFonts w:ascii="Times New Roman" w:hAnsi="Times New Roman" w:cs="Times New Roman"/>
        </w:rPr>
        <w:t>In co-management</w:t>
      </w:r>
      <w:r w:rsidR="00B7583E">
        <w:rPr>
          <w:rFonts w:ascii="Times New Roman" w:hAnsi="Times New Roman" w:cs="Times New Roman"/>
        </w:rPr>
        <w:t xml:space="preserve"> arrangements the Inuit are often</w:t>
      </w:r>
      <w:r w:rsidR="009F709A" w:rsidRPr="00C5070E">
        <w:rPr>
          <w:rFonts w:ascii="Times New Roman" w:hAnsi="Times New Roman" w:cs="Times New Roman"/>
        </w:rPr>
        <w:t xml:space="preserve"> not allowed to use </w:t>
      </w:r>
      <w:r w:rsidR="00B7583E">
        <w:rPr>
          <w:rFonts w:ascii="Times New Roman" w:hAnsi="Times New Roman" w:cs="Times New Roman"/>
        </w:rPr>
        <w:t>their own</w:t>
      </w:r>
      <w:r w:rsidR="009F709A" w:rsidRPr="00C5070E">
        <w:rPr>
          <w:rFonts w:ascii="Times New Roman" w:hAnsi="Times New Roman" w:cs="Times New Roman"/>
        </w:rPr>
        <w:t xml:space="preserve"> language, </w:t>
      </w:r>
      <w:r>
        <w:rPr>
          <w:rFonts w:ascii="Times New Roman" w:hAnsi="Times New Roman" w:cs="Times New Roman"/>
        </w:rPr>
        <w:t xml:space="preserve">so they are forced to use terms and concepts from mainstream science, </w:t>
      </w:r>
      <w:r w:rsidR="009F709A" w:rsidRPr="00C5070E">
        <w:rPr>
          <w:rFonts w:ascii="Times New Roman" w:hAnsi="Times New Roman" w:cs="Times New Roman"/>
        </w:rPr>
        <w:t xml:space="preserve">which affects </w:t>
      </w:r>
      <w:r>
        <w:rPr>
          <w:rFonts w:ascii="Times New Roman" w:hAnsi="Times New Roman" w:cs="Times New Roman"/>
        </w:rPr>
        <w:t xml:space="preserve">the ways people are able to influence the </w:t>
      </w:r>
      <w:r w:rsidR="009F709A" w:rsidRPr="00C5070E">
        <w:rPr>
          <w:rFonts w:ascii="Times New Roman" w:hAnsi="Times New Roman" w:cs="Times New Roman"/>
        </w:rPr>
        <w:t xml:space="preserve">outcomes. </w:t>
      </w:r>
      <w:r w:rsidR="007536DA">
        <w:rPr>
          <w:rFonts w:ascii="Times New Roman" w:hAnsi="Times New Roman" w:cs="Times New Roman"/>
        </w:rPr>
        <w:t>Similarly, i</w:t>
      </w:r>
      <w:r w:rsidR="007536DA" w:rsidRPr="00C5070E">
        <w:rPr>
          <w:rFonts w:ascii="Times New Roman" w:hAnsi="Times New Roman" w:cs="Times New Roman"/>
        </w:rPr>
        <w:t xml:space="preserve">n the Sami language Sami might not use the word </w:t>
      </w:r>
      <w:r w:rsidR="007536DA">
        <w:rPr>
          <w:rFonts w:ascii="Times New Roman" w:hAnsi="Times New Roman" w:cs="Times New Roman"/>
        </w:rPr>
        <w:t>“</w:t>
      </w:r>
      <w:r w:rsidR="007536DA" w:rsidRPr="00C5070E">
        <w:rPr>
          <w:rFonts w:ascii="Times New Roman" w:hAnsi="Times New Roman" w:cs="Times New Roman"/>
        </w:rPr>
        <w:t>management</w:t>
      </w:r>
      <w:r w:rsidR="007536DA">
        <w:rPr>
          <w:rFonts w:ascii="Times New Roman" w:hAnsi="Times New Roman" w:cs="Times New Roman"/>
        </w:rPr>
        <w:t>”</w:t>
      </w:r>
      <w:r w:rsidR="007536DA" w:rsidRPr="00C5070E">
        <w:rPr>
          <w:rFonts w:ascii="Times New Roman" w:hAnsi="Times New Roman" w:cs="Times New Roman"/>
        </w:rPr>
        <w:t xml:space="preserve">, but when they talk to </w:t>
      </w:r>
      <w:proofErr w:type="gramStart"/>
      <w:r w:rsidR="007536DA" w:rsidRPr="00C5070E">
        <w:rPr>
          <w:rFonts w:ascii="Times New Roman" w:hAnsi="Times New Roman" w:cs="Times New Roman"/>
        </w:rPr>
        <w:t>others</w:t>
      </w:r>
      <w:proofErr w:type="gramEnd"/>
      <w:r w:rsidR="007536DA" w:rsidRPr="00C5070E">
        <w:rPr>
          <w:rFonts w:ascii="Times New Roman" w:hAnsi="Times New Roman" w:cs="Times New Roman"/>
        </w:rPr>
        <w:t xml:space="preserve"> they start to use the term</w:t>
      </w:r>
      <w:r w:rsidR="007536DA">
        <w:rPr>
          <w:rFonts w:ascii="Times New Roman" w:hAnsi="Times New Roman" w:cs="Times New Roman"/>
        </w:rPr>
        <w:t>.</w:t>
      </w:r>
    </w:p>
    <w:p w14:paraId="55D70732" w14:textId="730ABC8C" w:rsidR="00BD498A" w:rsidRDefault="00BD498A" w:rsidP="00B85384">
      <w:pPr>
        <w:pStyle w:val="ListParagraph"/>
        <w:numPr>
          <w:ilvl w:val="0"/>
          <w:numId w:val="27"/>
        </w:numPr>
        <w:jc w:val="both"/>
        <w:rPr>
          <w:rFonts w:ascii="Times New Roman" w:hAnsi="Times New Roman" w:cs="Times New Roman"/>
        </w:rPr>
      </w:pPr>
      <w:r>
        <w:rPr>
          <w:rFonts w:ascii="Times New Roman" w:hAnsi="Times New Roman" w:cs="Times New Roman"/>
        </w:rPr>
        <w:t>In the context of the Alaskan Inuit food security definition, t</w:t>
      </w:r>
      <w:r w:rsidR="00A94FB4" w:rsidRPr="00C5070E">
        <w:rPr>
          <w:rFonts w:ascii="Times New Roman" w:hAnsi="Times New Roman" w:cs="Times New Roman"/>
        </w:rPr>
        <w:t xml:space="preserve">he </w:t>
      </w:r>
      <w:r w:rsidR="00A94FB4">
        <w:rPr>
          <w:rFonts w:ascii="Times New Roman" w:hAnsi="Times New Roman" w:cs="Times New Roman"/>
        </w:rPr>
        <w:t xml:space="preserve">concept of </w:t>
      </w:r>
      <w:r w:rsidR="00A94FB4" w:rsidRPr="00C5070E">
        <w:rPr>
          <w:rFonts w:ascii="Times New Roman" w:hAnsi="Times New Roman" w:cs="Times New Roman"/>
        </w:rPr>
        <w:t>“right</w:t>
      </w:r>
      <w:r w:rsidR="00A94FB4">
        <w:rPr>
          <w:rFonts w:ascii="Times New Roman" w:hAnsi="Times New Roman" w:cs="Times New Roman"/>
        </w:rPr>
        <w:t>s</w:t>
      </w:r>
      <w:r w:rsidR="00A94FB4" w:rsidRPr="00C5070E">
        <w:rPr>
          <w:rFonts w:ascii="Times New Roman" w:hAnsi="Times New Roman" w:cs="Times New Roman"/>
        </w:rPr>
        <w:t xml:space="preserve">” </w:t>
      </w:r>
      <w:r w:rsidR="00A94FB4">
        <w:rPr>
          <w:rFonts w:ascii="Times New Roman" w:hAnsi="Times New Roman" w:cs="Times New Roman"/>
        </w:rPr>
        <w:t xml:space="preserve">also </w:t>
      </w:r>
      <w:r w:rsidR="00A94FB4" w:rsidRPr="00C5070E">
        <w:rPr>
          <w:rFonts w:ascii="Times New Roman" w:hAnsi="Times New Roman" w:cs="Times New Roman"/>
        </w:rPr>
        <w:t xml:space="preserve">implies responsibility, not something </w:t>
      </w:r>
      <w:r w:rsidR="00A94FB4">
        <w:rPr>
          <w:rFonts w:ascii="Times New Roman" w:hAnsi="Times New Roman" w:cs="Times New Roman"/>
        </w:rPr>
        <w:t>one is</w:t>
      </w:r>
      <w:r w:rsidR="00A94FB4" w:rsidRPr="00C5070E">
        <w:rPr>
          <w:rFonts w:ascii="Times New Roman" w:hAnsi="Times New Roman" w:cs="Times New Roman"/>
        </w:rPr>
        <w:t xml:space="preserve"> allowed to do. </w:t>
      </w:r>
      <w:r>
        <w:rPr>
          <w:rFonts w:ascii="Times New Roman" w:hAnsi="Times New Roman" w:cs="Times New Roman"/>
        </w:rPr>
        <w:t xml:space="preserve">This is illustrative of the challenges of translating concepts from one cultural context into another. </w:t>
      </w:r>
      <w:r w:rsidR="0043356B">
        <w:rPr>
          <w:rFonts w:ascii="Times New Roman" w:hAnsi="Times New Roman" w:cs="Times New Roman"/>
        </w:rPr>
        <w:t>Indigenous</w:t>
      </w:r>
      <w:r w:rsidR="00A94FB4" w:rsidRPr="00C5070E">
        <w:rPr>
          <w:rFonts w:ascii="Times New Roman" w:hAnsi="Times New Roman" w:cs="Times New Roman"/>
        </w:rPr>
        <w:t xml:space="preserve"> </w:t>
      </w:r>
      <w:r w:rsidR="0043356B">
        <w:rPr>
          <w:rFonts w:ascii="Times New Roman" w:hAnsi="Times New Roman" w:cs="Times New Roman"/>
        </w:rPr>
        <w:t>Peoples</w:t>
      </w:r>
      <w:r w:rsidR="00A94FB4" w:rsidRPr="00C5070E">
        <w:rPr>
          <w:rFonts w:ascii="Times New Roman" w:hAnsi="Times New Roman" w:cs="Times New Roman"/>
        </w:rPr>
        <w:t xml:space="preserve"> recognise that their rights come</w:t>
      </w:r>
      <w:r w:rsidR="00B87E0D">
        <w:rPr>
          <w:rFonts w:ascii="Times New Roman" w:hAnsi="Times New Roman" w:cs="Times New Roman"/>
        </w:rPr>
        <w:t xml:space="preserve"> with</w:t>
      </w:r>
      <w:r w:rsidR="00A94FB4" w:rsidRPr="00C5070E">
        <w:rPr>
          <w:rFonts w:ascii="Times New Roman" w:hAnsi="Times New Roman" w:cs="Times New Roman"/>
        </w:rPr>
        <w:t xml:space="preserve"> responsibilities towards environmental </w:t>
      </w:r>
      <w:r w:rsidR="00A94FB4">
        <w:rPr>
          <w:rFonts w:ascii="Times New Roman" w:hAnsi="Times New Roman" w:cs="Times New Roman"/>
        </w:rPr>
        <w:t>stewardship</w:t>
      </w:r>
      <w:r w:rsidR="00A94FB4" w:rsidRPr="00C5070E">
        <w:rPr>
          <w:rFonts w:ascii="Times New Roman" w:hAnsi="Times New Roman" w:cs="Times New Roman"/>
        </w:rPr>
        <w:t>.</w:t>
      </w:r>
    </w:p>
    <w:p w14:paraId="5054BA94" w14:textId="33AB8656" w:rsidR="00BD498A" w:rsidRPr="00BD498A" w:rsidRDefault="00BD498A" w:rsidP="00B85384">
      <w:pPr>
        <w:pStyle w:val="ListParagraph"/>
        <w:numPr>
          <w:ilvl w:val="0"/>
          <w:numId w:val="27"/>
        </w:numPr>
        <w:jc w:val="both"/>
        <w:rPr>
          <w:rFonts w:ascii="Times New Roman" w:hAnsi="Times New Roman" w:cs="Times New Roman"/>
        </w:rPr>
      </w:pPr>
      <w:r w:rsidRPr="00BD498A">
        <w:rPr>
          <w:rFonts w:ascii="Times New Roman" w:hAnsi="Times New Roman" w:cs="Times New Roman"/>
        </w:rPr>
        <w:t xml:space="preserve">Many </w:t>
      </w:r>
      <w:r w:rsidR="0043356B">
        <w:rPr>
          <w:rFonts w:ascii="Times New Roman" w:hAnsi="Times New Roman" w:cs="Times New Roman"/>
        </w:rPr>
        <w:t>Indigenous</w:t>
      </w:r>
      <w:r w:rsidRPr="00BD498A">
        <w:rPr>
          <w:rFonts w:ascii="Times New Roman" w:hAnsi="Times New Roman" w:cs="Times New Roman"/>
        </w:rPr>
        <w:t xml:space="preserve"> representatives at the meeting stressed the </w:t>
      </w:r>
      <w:r>
        <w:rPr>
          <w:rFonts w:ascii="Times New Roman" w:hAnsi="Times New Roman" w:cs="Times New Roman"/>
        </w:rPr>
        <w:t xml:space="preserve">profound </w:t>
      </w:r>
      <w:r w:rsidRPr="00BD498A">
        <w:rPr>
          <w:rFonts w:ascii="Times New Roman" w:hAnsi="Times New Roman" w:cs="Times New Roman"/>
        </w:rPr>
        <w:t>connection between language and biodiversity.</w:t>
      </w:r>
      <w:r>
        <w:rPr>
          <w:rFonts w:ascii="Times New Roman" w:hAnsi="Times New Roman" w:cs="Times New Roman"/>
        </w:rPr>
        <w:t xml:space="preserve"> The Alaskan Inuit food security report stresses the importance of language in the context of knowledge transfer, by stating that “the loss of language, in combination with other drivers, increases the chances of food insecurity” (ICC 2015, p. 50).</w:t>
      </w:r>
    </w:p>
    <w:p w14:paraId="2B6248D8" w14:textId="3FF5B605" w:rsidR="00E46036" w:rsidRPr="00B85384" w:rsidRDefault="00E46036" w:rsidP="00B85384">
      <w:pPr>
        <w:jc w:val="both"/>
        <w:rPr>
          <w:rFonts w:ascii="Times New Roman" w:hAnsi="Times New Roman" w:cs="Times New Roman"/>
          <w:b/>
        </w:rPr>
      </w:pPr>
      <w:r w:rsidRPr="00B85384">
        <w:rPr>
          <w:rFonts w:ascii="Times New Roman" w:hAnsi="Times New Roman" w:cs="Times New Roman"/>
          <w:b/>
        </w:rPr>
        <w:t>Right</w:t>
      </w:r>
      <w:r w:rsidR="00B85384">
        <w:rPr>
          <w:rFonts w:ascii="Times New Roman" w:hAnsi="Times New Roman" w:cs="Times New Roman"/>
          <w:b/>
        </w:rPr>
        <w:t>-</w:t>
      </w:r>
      <w:r w:rsidRPr="00B85384">
        <w:rPr>
          <w:rFonts w:ascii="Times New Roman" w:hAnsi="Times New Roman" w:cs="Times New Roman"/>
          <w:b/>
        </w:rPr>
        <w:t>based approaches</w:t>
      </w:r>
    </w:p>
    <w:p w14:paraId="7A80332F" w14:textId="23B5D739" w:rsidR="009A7FE1" w:rsidRPr="00C5070E" w:rsidRDefault="00E46036" w:rsidP="00C5070E">
      <w:pPr>
        <w:pStyle w:val="ListParagraph"/>
        <w:numPr>
          <w:ilvl w:val="0"/>
          <w:numId w:val="26"/>
        </w:numPr>
        <w:jc w:val="both"/>
        <w:rPr>
          <w:rFonts w:ascii="Times New Roman" w:hAnsi="Times New Roman" w:cs="Times New Roman"/>
        </w:rPr>
      </w:pPr>
      <w:r w:rsidRPr="00C5070E">
        <w:rPr>
          <w:rFonts w:ascii="Times New Roman" w:hAnsi="Times New Roman" w:cs="Times New Roman"/>
        </w:rPr>
        <w:t>Rights-based approaches</w:t>
      </w:r>
      <w:r w:rsidR="00C36D2E">
        <w:rPr>
          <w:rFonts w:ascii="Times New Roman" w:hAnsi="Times New Roman" w:cs="Times New Roman"/>
        </w:rPr>
        <w:t xml:space="preserve"> </w:t>
      </w:r>
      <w:r w:rsidRPr="00C5070E">
        <w:rPr>
          <w:rFonts w:ascii="Times New Roman" w:hAnsi="Times New Roman" w:cs="Times New Roman"/>
        </w:rPr>
        <w:t>should be set out at the beginning of the Global Assessment, not just at the end. These approaches should set the s</w:t>
      </w:r>
      <w:r w:rsidR="008E2599" w:rsidRPr="00C5070E">
        <w:rPr>
          <w:rFonts w:ascii="Times New Roman" w:hAnsi="Times New Roman" w:cs="Times New Roman"/>
        </w:rPr>
        <w:t xml:space="preserve">cene for the Global Assessment. </w:t>
      </w:r>
      <w:r w:rsidR="009A7FE1" w:rsidRPr="00C5070E">
        <w:rPr>
          <w:rFonts w:ascii="Times New Roman" w:hAnsi="Times New Roman" w:cs="Times New Roman"/>
        </w:rPr>
        <w:t>Also, it is important that self-determination is addressed.</w:t>
      </w:r>
    </w:p>
    <w:p w14:paraId="2AAA6D1E" w14:textId="4D59B544" w:rsidR="00095CD3" w:rsidRPr="00C5070E" w:rsidRDefault="00095CD3" w:rsidP="00C5070E">
      <w:pPr>
        <w:pStyle w:val="ListParagraph"/>
        <w:numPr>
          <w:ilvl w:val="0"/>
          <w:numId w:val="26"/>
        </w:numPr>
        <w:jc w:val="both"/>
        <w:rPr>
          <w:rFonts w:ascii="Times New Roman" w:hAnsi="Times New Roman" w:cs="Times New Roman"/>
        </w:rPr>
      </w:pPr>
      <w:bookmarkStart w:id="1" w:name="_Hlk516142001"/>
      <w:r w:rsidRPr="00C5070E">
        <w:rPr>
          <w:rFonts w:ascii="Times New Roman" w:hAnsi="Times New Roman" w:cs="Times New Roman"/>
        </w:rPr>
        <w:t xml:space="preserve">It is important that the Global Assessment recognises the Declaration of Human Rights, and the UN Declaration on the Rights of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w:t>
      </w:r>
      <w:bookmarkEnd w:id="1"/>
    </w:p>
    <w:p w14:paraId="59366946" w14:textId="474FB4D1" w:rsidR="00095CD3" w:rsidRDefault="007536DA" w:rsidP="00C5070E">
      <w:pPr>
        <w:pStyle w:val="ListParagraph"/>
        <w:numPr>
          <w:ilvl w:val="0"/>
          <w:numId w:val="26"/>
        </w:numPr>
        <w:jc w:val="both"/>
        <w:rPr>
          <w:rFonts w:ascii="Times New Roman" w:hAnsi="Times New Roman" w:cs="Times New Roman"/>
        </w:rPr>
      </w:pPr>
      <w:r w:rsidRPr="00C5070E">
        <w:rPr>
          <w:rFonts w:ascii="Times New Roman" w:hAnsi="Times New Roman" w:cs="Times New Roman"/>
        </w:rPr>
        <w:t>Th</w:t>
      </w:r>
      <w:r w:rsidR="0097366E">
        <w:rPr>
          <w:rFonts w:ascii="Times New Roman" w:hAnsi="Times New Roman" w:cs="Times New Roman"/>
        </w:rPr>
        <w:t>e G</w:t>
      </w:r>
      <w:r>
        <w:rPr>
          <w:rFonts w:ascii="Times New Roman" w:hAnsi="Times New Roman" w:cs="Times New Roman"/>
        </w:rPr>
        <w:t>lobal Assessment</w:t>
      </w:r>
      <w:r w:rsidRPr="00C5070E">
        <w:rPr>
          <w:rFonts w:ascii="Times New Roman" w:hAnsi="Times New Roman" w:cs="Times New Roman"/>
        </w:rPr>
        <w:t xml:space="preserve"> </w:t>
      </w:r>
      <w:r w:rsidR="00095CD3" w:rsidRPr="00C5070E">
        <w:rPr>
          <w:rFonts w:ascii="Times New Roman" w:hAnsi="Times New Roman" w:cs="Times New Roman"/>
        </w:rPr>
        <w:t xml:space="preserve">is </w:t>
      </w:r>
      <w:r w:rsidR="00B87E0D">
        <w:rPr>
          <w:rFonts w:ascii="Times New Roman" w:hAnsi="Times New Roman" w:cs="Times New Roman"/>
        </w:rPr>
        <w:t>a significant and important opportunity to change</w:t>
      </w:r>
      <w:r w:rsidR="00095CD3" w:rsidRPr="00C5070E">
        <w:rPr>
          <w:rFonts w:ascii="Times New Roman" w:hAnsi="Times New Roman" w:cs="Times New Roman"/>
        </w:rPr>
        <w:t xml:space="preserve"> to change the ways </w:t>
      </w:r>
      <w:r>
        <w:rPr>
          <w:rFonts w:ascii="Times New Roman" w:hAnsi="Times New Roman" w:cs="Times New Roman"/>
        </w:rPr>
        <w:t xml:space="preserve">governments, scientists and communities </w:t>
      </w:r>
      <w:r w:rsidR="00095CD3" w:rsidRPr="00C5070E">
        <w:rPr>
          <w:rFonts w:ascii="Times New Roman" w:hAnsi="Times New Roman" w:cs="Times New Roman"/>
        </w:rPr>
        <w:t xml:space="preserve">look at </w:t>
      </w:r>
      <w:r w:rsidR="0043356B">
        <w:rPr>
          <w:rFonts w:ascii="Times New Roman" w:hAnsi="Times New Roman" w:cs="Times New Roman"/>
        </w:rPr>
        <w:t>Indigenous</w:t>
      </w:r>
      <w:r w:rsidR="00095CD3" w:rsidRPr="00C5070E">
        <w:rPr>
          <w:rFonts w:ascii="Times New Roman" w:hAnsi="Times New Roman" w:cs="Times New Roman"/>
        </w:rPr>
        <w:t xml:space="preserve"> </w:t>
      </w:r>
      <w:r w:rsidR="0043356B">
        <w:rPr>
          <w:rFonts w:ascii="Times New Roman" w:hAnsi="Times New Roman" w:cs="Times New Roman"/>
        </w:rPr>
        <w:t>Peoples</w:t>
      </w:r>
      <w:r w:rsidR="00095CD3" w:rsidRPr="00C5070E">
        <w:rPr>
          <w:rFonts w:ascii="Times New Roman" w:hAnsi="Times New Roman" w:cs="Times New Roman"/>
        </w:rPr>
        <w:t xml:space="preserve"> and conservation, and human rights. It could be a turning point in conservation history for developing networks. </w:t>
      </w:r>
    </w:p>
    <w:p w14:paraId="68633C41" w14:textId="667150BA" w:rsidR="00306492" w:rsidRDefault="00306492" w:rsidP="00306492">
      <w:pPr>
        <w:jc w:val="both"/>
        <w:rPr>
          <w:rFonts w:ascii="Times New Roman" w:hAnsi="Times New Roman" w:cs="Times New Roman"/>
        </w:rPr>
      </w:pPr>
    </w:p>
    <w:p w14:paraId="2432EF06" w14:textId="77777777" w:rsidR="00306492" w:rsidRPr="00306492" w:rsidRDefault="00306492" w:rsidP="00306492">
      <w:pPr>
        <w:jc w:val="both"/>
        <w:rPr>
          <w:rFonts w:ascii="Times New Roman" w:hAnsi="Times New Roman" w:cs="Times New Roman"/>
        </w:rPr>
      </w:pPr>
    </w:p>
    <w:p w14:paraId="6C2E7B9D" w14:textId="626CD81D" w:rsidR="00281D5E" w:rsidRPr="00B85384" w:rsidRDefault="00281D5E" w:rsidP="00B85384">
      <w:pPr>
        <w:jc w:val="both"/>
        <w:rPr>
          <w:rFonts w:ascii="Times New Roman" w:hAnsi="Times New Roman" w:cs="Times New Roman"/>
          <w:b/>
        </w:rPr>
      </w:pPr>
      <w:r w:rsidRPr="00B85384">
        <w:rPr>
          <w:rFonts w:ascii="Times New Roman" w:hAnsi="Times New Roman" w:cs="Times New Roman"/>
          <w:b/>
        </w:rPr>
        <w:t>“</w:t>
      </w:r>
      <w:r w:rsidR="0043356B">
        <w:rPr>
          <w:rFonts w:ascii="Times New Roman" w:hAnsi="Times New Roman" w:cs="Times New Roman"/>
          <w:b/>
        </w:rPr>
        <w:t>Indigenous</w:t>
      </w:r>
      <w:r w:rsidRPr="00B85384">
        <w:rPr>
          <w:rFonts w:ascii="Times New Roman" w:hAnsi="Times New Roman" w:cs="Times New Roman"/>
          <w:b/>
        </w:rPr>
        <w:t>” and “local” knowledge</w:t>
      </w:r>
    </w:p>
    <w:p w14:paraId="2F73DC23" w14:textId="3981B105" w:rsidR="00E52443" w:rsidRDefault="00281D5E" w:rsidP="00C5070E">
      <w:pPr>
        <w:pStyle w:val="ListParagraph"/>
        <w:numPr>
          <w:ilvl w:val="0"/>
          <w:numId w:val="25"/>
        </w:numPr>
        <w:jc w:val="both"/>
        <w:rPr>
          <w:rFonts w:ascii="Times New Roman" w:hAnsi="Times New Roman" w:cs="Times New Roman"/>
        </w:rPr>
      </w:pPr>
      <w:r w:rsidRPr="00C5070E">
        <w:rPr>
          <w:rFonts w:ascii="Times New Roman" w:hAnsi="Times New Roman" w:cs="Times New Roman"/>
        </w:rPr>
        <w:t xml:space="preserve">The term “local knowledge” is very sensitive in </w:t>
      </w:r>
      <w:r w:rsidR="008E2599" w:rsidRPr="00C5070E">
        <w:rPr>
          <w:rFonts w:ascii="Times New Roman" w:hAnsi="Times New Roman" w:cs="Times New Roman"/>
        </w:rPr>
        <w:t xml:space="preserve">the </w:t>
      </w:r>
      <w:r w:rsidRPr="00C5070E">
        <w:rPr>
          <w:rFonts w:ascii="Times New Roman" w:hAnsi="Times New Roman" w:cs="Times New Roman"/>
        </w:rPr>
        <w:t xml:space="preserve">Arctic, as it is often used to marginalise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by including the broader non-</w:t>
      </w:r>
      <w:r w:rsidR="0043356B">
        <w:rPr>
          <w:rFonts w:ascii="Times New Roman" w:hAnsi="Times New Roman" w:cs="Times New Roman"/>
        </w:rPr>
        <w:t>Indigenous</w:t>
      </w:r>
      <w:r w:rsidRPr="00C5070E">
        <w:rPr>
          <w:rFonts w:ascii="Times New Roman" w:hAnsi="Times New Roman" w:cs="Times New Roman"/>
        </w:rPr>
        <w:t xml:space="preserve"> community in decision-making and research. </w:t>
      </w:r>
    </w:p>
    <w:p w14:paraId="0C5B7348" w14:textId="23094434" w:rsidR="00E52443" w:rsidRPr="003D3A0C" w:rsidRDefault="003D3A0C" w:rsidP="003D3A0C">
      <w:pPr>
        <w:pStyle w:val="ListParagraph"/>
        <w:numPr>
          <w:ilvl w:val="0"/>
          <w:numId w:val="25"/>
        </w:numPr>
        <w:rPr>
          <w:rFonts w:ascii="Calibri" w:hAnsi="Calibri"/>
          <w:color w:val="1F497D"/>
          <w:sz w:val="28"/>
          <w:szCs w:val="28"/>
          <w:lang w:val="en-CA"/>
        </w:rPr>
      </w:pPr>
      <w:r w:rsidRPr="003D3A0C">
        <w:rPr>
          <w:rFonts w:ascii="Times New Roman" w:hAnsi="Times New Roman" w:cs="Times New Roman"/>
        </w:rPr>
        <w:t xml:space="preserve">Some Indigenous representatives stressed that Indigenous Knowledge and Local knowledge are two different knowledge systems and should not be lumped together. </w:t>
      </w:r>
      <w:r w:rsidR="00E52443" w:rsidRPr="003D3A0C">
        <w:rPr>
          <w:rFonts w:ascii="Times New Roman" w:hAnsi="Times New Roman" w:cs="Times New Roman"/>
        </w:rPr>
        <w:t xml:space="preserve">The lumping together of the knowledge systems is often done in a way that further marginalizes </w:t>
      </w:r>
      <w:r w:rsidR="0043356B" w:rsidRPr="003D3A0C">
        <w:rPr>
          <w:rFonts w:ascii="Times New Roman" w:hAnsi="Times New Roman" w:cs="Times New Roman"/>
        </w:rPr>
        <w:t>Indigenous</w:t>
      </w:r>
      <w:r w:rsidR="00E52443" w:rsidRPr="003D3A0C">
        <w:rPr>
          <w:rFonts w:ascii="Times New Roman" w:hAnsi="Times New Roman" w:cs="Times New Roman"/>
        </w:rPr>
        <w:t xml:space="preserve"> </w:t>
      </w:r>
      <w:r w:rsidR="0043356B" w:rsidRPr="003D3A0C">
        <w:rPr>
          <w:rFonts w:ascii="Times New Roman" w:hAnsi="Times New Roman" w:cs="Times New Roman"/>
        </w:rPr>
        <w:t>Peoples</w:t>
      </w:r>
      <w:r w:rsidR="00E52443" w:rsidRPr="003D3A0C">
        <w:rPr>
          <w:rFonts w:ascii="Times New Roman" w:hAnsi="Times New Roman" w:cs="Times New Roman"/>
        </w:rPr>
        <w:t>.</w:t>
      </w:r>
    </w:p>
    <w:p w14:paraId="4E4925AE" w14:textId="49A2C3FF" w:rsidR="00281D5E" w:rsidRPr="00C5070E" w:rsidRDefault="00E52443" w:rsidP="00C5070E">
      <w:pPr>
        <w:pStyle w:val="ListParagraph"/>
        <w:numPr>
          <w:ilvl w:val="0"/>
          <w:numId w:val="25"/>
        </w:numPr>
        <w:jc w:val="both"/>
        <w:rPr>
          <w:rFonts w:ascii="Times New Roman" w:hAnsi="Times New Roman" w:cs="Times New Roman"/>
        </w:rPr>
      </w:pPr>
      <w:r>
        <w:rPr>
          <w:rFonts w:ascii="Times New Roman" w:hAnsi="Times New Roman" w:cs="Times New Roman"/>
        </w:rPr>
        <w:t xml:space="preserve">It is important to recognize the unique and distinct status of </w:t>
      </w:r>
      <w:r w:rsidR="0043356B">
        <w:rPr>
          <w:rFonts w:ascii="Times New Roman" w:hAnsi="Times New Roman" w:cs="Times New Roman"/>
        </w:rPr>
        <w:t>Indigenous</w:t>
      </w:r>
      <w:r>
        <w:rPr>
          <w:rFonts w:ascii="Times New Roman" w:hAnsi="Times New Roman" w:cs="Times New Roman"/>
        </w:rPr>
        <w:t xml:space="preserve"> </w:t>
      </w:r>
      <w:r w:rsidR="0043356B">
        <w:rPr>
          <w:rFonts w:ascii="Times New Roman" w:hAnsi="Times New Roman" w:cs="Times New Roman"/>
        </w:rPr>
        <w:t>Peoples</w:t>
      </w:r>
      <w:r>
        <w:rPr>
          <w:rFonts w:ascii="Times New Roman" w:hAnsi="Times New Roman" w:cs="Times New Roman"/>
        </w:rPr>
        <w:t xml:space="preserve">. </w:t>
      </w:r>
      <w:r w:rsidR="00B87E0D">
        <w:rPr>
          <w:rFonts w:ascii="Times New Roman" w:hAnsi="Times New Roman" w:cs="Times New Roman"/>
        </w:rPr>
        <w:t xml:space="preserve">An important distinction should be made between </w:t>
      </w:r>
      <w:r w:rsidR="0043356B">
        <w:rPr>
          <w:rFonts w:ascii="Times New Roman" w:hAnsi="Times New Roman" w:cs="Times New Roman"/>
        </w:rPr>
        <w:t>Indigenous</w:t>
      </w:r>
      <w:r w:rsidR="00B87E0D">
        <w:rPr>
          <w:rFonts w:ascii="Times New Roman" w:hAnsi="Times New Roman" w:cs="Times New Roman"/>
        </w:rPr>
        <w:t xml:space="preserve"> </w:t>
      </w:r>
      <w:r w:rsidR="0043356B">
        <w:rPr>
          <w:rFonts w:ascii="Times New Roman" w:hAnsi="Times New Roman" w:cs="Times New Roman"/>
        </w:rPr>
        <w:t>Peoples</w:t>
      </w:r>
      <w:r w:rsidR="00B87E0D">
        <w:rPr>
          <w:rFonts w:ascii="Times New Roman" w:hAnsi="Times New Roman" w:cs="Times New Roman"/>
        </w:rPr>
        <w:t xml:space="preserve"> as rights holders versus stakeholders.</w:t>
      </w:r>
    </w:p>
    <w:p w14:paraId="67375ECC" w14:textId="6759FD87" w:rsidR="00281D5E" w:rsidRPr="00C5070E" w:rsidRDefault="0043356B" w:rsidP="00C5070E">
      <w:pPr>
        <w:pStyle w:val="ListParagraph"/>
        <w:numPr>
          <w:ilvl w:val="0"/>
          <w:numId w:val="25"/>
        </w:numPr>
        <w:jc w:val="both"/>
        <w:rPr>
          <w:rFonts w:ascii="Times New Roman" w:hAnsi="Times New Roman" w:cs="Times New Roman"/>
        </w:rPr>
      </w:pPr>
      <w:r>
        <w:rPr>
          <w:rFonts w:ascii="Times New Roman" w:hAnsi="Times New Roman" w:cs="Times New Roman"/>
        </w:rPr>
        <w:t>Indigenous</w:t>
      </w:r>
      <w:r w:rsidR="00281D5E" w:rsidRPr="00C5070E">
        <w:rPr>
          <w:rFonts w:ascii="Times New Roman" w:hAnsi="Times New Roman" w:cs="Times New Roman"/>
        </w:rPr>
        <w:t xml:space="preserve"> </w:t>
      </w:r>
      <w:r>
        <w:rPr>
          <w:rFonts w:ascii="Times New Roman" w:hAnsi="Times New Roman" w:cs="Times New Roman"/>
        </w:rPr>
        <w:t>Peoples</w:t>
      </w:r>
      <w:r w:rsidR="00281D5E" w:rsidRPr="00C5070E">
        <w:rPr>
          <w:rFonts w:ascii="Times New Roman" w:hAnsi="Times New Roman" w:cs="Times New Roman"/>
        </w:rPr>
        <w:t xml:space="preserve"> and </w:t>
      </w:r>
      <w:r w:rsidR="007D63E2">
        <w:rPr>
          <w:rFonts w:ascii="Times New Roman" w:hAnsi="Times New Roman" w:cs="Times New Roman"/>
        </w:rPr>
        <w:t>Local Communities</w:t>
      </w:r>
      <w:r w:rsidR="00281D5E" w:rsidRPr="00C5070E">
        <w:rPr>
          <w:rFonts w:ascii="Times New Roman" w:hAnsi="Times New Roman" w:cs="Times New Roman"/>
        </w:rPr>
        <w:t xml:space="preserve"> should </w:t>
      </w:r>
      <w:r w:rsidR="008E2599" w:rsidRPr="00C5070E">
        <w:rPr>
          <w:rFonts w:ascii="Times New Roman" w:hAnsi="Times New Roman" w:cs="Times New Roman"/>
        </w:rPr>
        <w:t xml:space="preserve">therefore </w:t>
      </w:r>
      <w:r w:rsidR="00281D5E" w:rsidRPr="00C5070E">
        <w:rPr>
          <w:rFonts w:ascii="Times New Roman" w:hAnsi="Times New Roman" w:cs="Times New Roman"/>
        </w:rPr>
        <w:t xml:space="preserve">be put into two different categories. </w:t>
      </w:r>
      <w:r>
        <w:rPr>
          <w:rFonts w:ascii="Times New Roman" w:hAnsi="Times New Roman" w:cs="Times New Roman"/>
        </w:rPr>
        <w:t>Indigenous</w:t>
      </w:r>
      <w:r w:rsidR="008E2599" w:rsidRPr="00C5070E">
        <w:rPr>
          <w:rFonts w:ascii="Times New Roman" w:hAnsi="Times New Roman" w:cs="Times New Roman"/>
        </w:rPr>
        <w:t xml:space="preserve"> </w:t>
      </w:r>
      <w:r>
        <w:rPr>
          <w:rFonts w:ascii="Times New Roman" w:hAnsi="Times New Roman" w:cs="Times New Roman"/>
        </w:rPr>
        <w:t>Peoples</w:t>
      </w:r>
      <w:r w:rsidR="00281D5E" w:rsidRPr="00C5070E">
        <w:rPr>
          <w:rFonts w:ascii="Times New Roman" w:hAnsi="Times New Roman" w:cs="Times New Roman"/>
        </w:rPr>
        <w:t xml:space="preserve"> have self-determination and land rights. </w:t>
      </w:r>
      <w:r w:rsidR="0097366E">
        <w:rPr>
          <w:rFonts w:ascii="Times New Roman" w:hAnsi="Times New Roman" w:cs="Times New Roman"/>
        </w:rPr>
        <w:t>In the Arctic, “l</w:t>
      </w:r>
      <w:r w:rsidR="00281D5E" w:rsidRPr="00C5070E">
        <w:rPr>
          <w:rFonts w:ascii="Times New Roman" w:hAnsi="Times New Roman" w:cs="Times New Roman"/>
        </w:rPr>
        <w:t>ocal</w:t>
      </w:r>
      <w:r w:rsidR="0097366E">
        <w:rPr>
          <w:rFonts w:ascii="Times New Roman" w:hAnsi="Times New Roman" w:cs="Times New Roman"/>
        </w:rPr>
        <w:t>”</w:t>
      </w:r>
      <w:r w:rsidR="00281D5E" w:rsidRPr="00C5070E">
        <w:rPr>
          <w:rFonts w:ascii="Times New Roman" w:hAnsi="Times New Roman" w:cs="Times New Roman"/>
        </w:rPr>
        <w:t xml:space="preserve"> people are usually part of the m</w:t>
      </w:r>
      <w:r w:rsidR="008E2599" w:rsidRPr="00C5070E">
        <w:rPr>
          <w:rFonts w:ascii="Times New Roman" w:hAnsi="Times New Roman" w:cs="Times New Roman"/>
        </w:rPr>
        <w:t>ajority, and do not have rights-</w:t>
      </w:r>
      <w:r w:rsidR="00281D5E" w:rsidRPr="00C5070E">
        <w:rPr>
          <w:rFonts w:ascii="Times New Roman" w:hAnsi="Times New Roman" w:cs="Times New Roman"/>
        </w:rPr>
        <w:t xml:space="preserve">based system. When they are lumped together, it obscures that the rights base is different, and </w:t>
      </w:r>
      <w:r w:rsidR="007D63E2">
        <w:rPr>
          <w:rFonts w:ascii="Times New Roman" w:hAnsi="Times New Roman" w:cs="Times New Roman"/>
        </w:rPr>
        <w:t>Local Communities</w:t>
      </w:r>
      <w:r w:rsidR="00281D5E" w:rsidRPr="00C5070E">
        <w:rPr>
          <w:rFonts w:ascii="Times New Roman" w:hAnsi="Times New Roman" w:cs="Times New Roman"/>
        </w:rPr>
        <w:t xml:space="preserve"> can s</w:t>
      </w:r>
      <w:r w:rsidR="008E2599" w:rsidRPr="00C5070E">
        <w:rPr>
          <w:rFonts w:ascii="Times New Roman" w:hAnsi="Times New Roman" w:cs="Times New Roman"/>
        </w:rPr>
        <w:t xml:space="preserve">tart asking for </w:t>
      </w:r>
      <w:r w:rsidR="003D3A0C">
        <w:rPr>
          <w:rFonts w:ascii="Times New Roman" w:hAnsi="Times New Roman" w:cs="Times New Roman"/>
        </w:rPr>
        <w:t xml:space="preserve">the </w:t>
      </w:r>
      <w:r w:rsidR="008E2599" w:rsidRPr="00C5070E">
        <w:rPr>
          <w:rFonts w:ascii="Times New Roman" w:hAnsi="Times New Roman" w:cs="Times New Roman"/>
        </w:rPr>
        <w:t xml:space="preserve">same rights as </w:t>
      </w:r>
      <w:r>
        <w:rPr>
          <w:rFonts w:ascii="Times New Roman" w:hAnsi="Times New Roman" w:cs="Times New Roman"/>
        </w:rPr>
        <w:t>Indigenous</w:t>
      </w:r>
      <w:r w:rsidR="008E2599" w:rsidRPr="00C5070E">
        <w:rPr>
          <w:rFonts w:ascii="Times New Roman" w:hAnsi="Times New Roman" w:cs="Times New Roman"/>
        </w:rPr>
        <w:t xml:space="preserve"> </w:t>
      </w:r>
      <w:r>
        <w:rPr>
          <w:rFonts w:ascii="Times New Roman" w:hAnsi="Times New Roman" w:cs="Times New Roman"/>
        </w:rPr>
        <w:t>Peoples</w:t>
      </w:r>
      <w:r w:rsidR="00281D5E" w:rsidRPr="00C5070E">
        <w:rPr>
          <w:rFonts w:ascii="Times New Roman" w:hAnsi="Times New Roman" w:cs="Times New Roman"/>
        </w:rPr>
        <w:t xml:space="preserve">. </w:t>
      </w:r>
    </w:p>
    <w:p w14:paraId="7C3020FC" w14:textId="5D49F0EB" w:rsidR="00281D5E" w:rsidRPr="00C5070E" w:rsidRDefault="00281D5E" w:rsidP="00E52443">
      <w:pPr>
        <w:pStyle w:val="ListParagraph"/>
        <w:numPr>
          <w:ilvl w:val="0"/>
          <w:numId w:val="25"/>
        </w:numPr>
        <w:jc w:val="both"/>
        <w:rPr>
          <w:rFonts w:ascii="Times New Roman" w:hAnsi="Times New Roman" w:cs="Times New Roman"/>
        </w:rPr>
      </w:pPr>
      <w:r w:rsidRPr="00C5070E">
        <w:rPr>
          <w:rFonts w:ascii="Times New Roman" w:hAnsi="Times New Roman" w:cs="Times New Roman"/>
        </w:rPr>
        <w:t xml:space="preserve">This is not suggesting that the Global Assessment should not be inclusive. </w:t>
      </w:r>
      <w:r w:rsidR="008E2599" w:rsidRPr="00C5070E">
        <w:rPr>
          <w:rFonts w:ascii="Times New Roman" w:hAnsi="Times New Roman" w:cs="Times New Roman"/>
        </w:rPr>
        <w:t>Although “</w:t>
      </w:r>
      <w:r w:rsidR="0043356B">
        <w:rPr>
          <w:rFonts w:ascii="Times New Roman" w:hAnsi="Times New Roman" w:cs="Times New Roman"/>
        </w:rPr>
        <w:t>Indigenous</w:t>
      </w:r>
      <w:r w:rsidR="008E2599" w:rsidRPr="00C5070E">
        <w:rPr>
          <w:rFonts w:ascii="Times New Roman" w:hAnsi="Times New Roman" w:cs="Times New Roman"/>
        </w:rPr>
        <w:t xml:space="preserve"> and Local Knowledge” is recognised UN and CBD terminology, the Global Assessment could add in an asterisk that Arctic </w:t>
      </w:r>
      <w:r w:rsidR="0043356B">
        <w:rPr>
          <w:rFonts w:ascii="Times New Roman" w:hAnsi="Times New Roman" w:cs="Times New Roman"/>
        </w:rPr>
        <w:t>Indigenous</w:t>
      </w:r>
      <w:r w:rsidR="008E2599" w:rsidRPr="00C5070E">
        <w:rPr>
          <w:rFonts w:ascii="Times New Roman" w:hAnsi="Times New Roman" w:cs="Times New Roman"/>
        </w:rPr>
        <w:t xml:space="preserve"> </w:t>
      </w:r>
      <w:r w:rsidR="0043356B">
        <w:rPr>
          <w:rFonts w:ascii="Times New Roman" w:hAnsi="Times New Roman" w:cs="Times New Roman"/>
        </w:rPr>
        <w:t>Peoples</w:t>
      </w:r>
      <w:r w:rsidR="008E2599" w:rsidRPr="00C5070E">
        <w:rPr>
          <w:rFonts w:ascii="Times New Roman" w:hAnsi="Times New Roman" w:cs="Times New Roman"/>
        </w:rPr>
        <w:t xml:space="preserve"> prefer to have their knowledge recognized as separate from local knowledge.</w:t>
      </w:r>
      <w:r w:rsidR="00E52443">
        <w:rPr>
          <w:rFonts w:ascii="Times New Roman" w:hAnsi="Times New Roman" w:cs="Times New Roman"/>
        </w:rPr>
        <w:t xml:space="preserve"> I</w:t>
      </w:r>
      <w:r w:rsidR="00E52443" w:rsidRPr="00E52443">
        <w:rPr>
          <w:rFonts w:ascii="Times New Roman" w:hAnsi="Times New Roman" w:cs="Times New Roman"/>
        </w:rPr>
        <w:t>t</w:t>
      </w:r>
      <w:r w:rsidR="00E52443">
        <w:rPr>
          <w:rFonts w:ascii="Times New Roman" w:hAnsi="Times New Roman" w:cs="Times New Roman"/>
        </w:rPr>
        <w:t xml:space="preserve"> should</w:t>
      </w:r>
      <w:r w:rsidR="00E52443" w:rsidRPr="00E52443">
        <w:rPr>
          <w:rFonts w:ascii="Times New Roman" w:hAnsi="Times New Roman" w:cs="Times New Roman"/>
        </w:rPr>
        <w:t xml:space="preserve"> be recognized that in the Arctic, </w:t>
      </w:r>
      <w:r w:rsidR="0043356B">
        <w:rPr>
          <w:rFonts w:ascii="Times New Roman" w:hAnsi="Times New Roman" w:cs="Times New Roman"/>
        </w:rPr>
        <w:t>Indigenous</w:t>
      </w:r>
      <w:r w:rsidR="00E52443" w:rsidRPr="00E52443">
        <w:rPr>
          <w:rFonts w:ascii="Times New Roman" w:hAnsi="Times New Roman" w:cs="Times New Roman"/>
        </w:rPr>
        <w:t xml:space="preserve"> </w:t>
      </w:r>
      <w:r w:rsidR="0043356B">
        <w:rPr>
          <w:rFonts w:ascii="Times New Roman" w:hAnsi="Times New Roman" w:cs="Times New Roman"/>
        </w:rPr>
        <w:t>Peoples</w:t>
      </w:r>
      <w:r w:rsidR="00E52443" w:rsidRPr="00E52443">
        <w:rPr>
          <w:rFonts w:ascii="Times New Roman" w:hAnsi="Times New Roman" w:cs="Times New Roman"/>
        </w:rPr>
        <w:t xml:space="preserve"> refer to their knowledge as </w:t>
      </w:r>
      <w:r w:rsidR="0043356B">
        <w:rPr>
          <w:rFonts w:ascii="Times New Roman" w:hAnsi="Times New Roman" w:cs="Times New Roman"/>
        </w:rPr>
        <w:t>Indigenous Knowledge</w:t>
      </w:r>
      <w:r w:rsidR="00E52443" w:rsidRPr="00E52443">
        <w:rPr>
          <w:rFonts w:ascii="Times New Roman" w:hAnsi="Times New Roman" w:cs="Times New Roman"/>
        </w:rPr>
        <w:t xml:space="preserve"> and do not </w:t>
      </w:r>
      <w:r w:rsidR="0097366E">
        <w:rPr>
          <w:rFonts w:ascii="Times New Roman" w:hAnsi="Times New Roman" w:cs="Times New Roman"/>
        </w:rPr>
        <w:t>combine it with</w:t>
      </w:r>
      <w:r w:rsidR="00E52443" w:rsidRPr="00E52443">
        <w:rPr>
          <w:rFonts w:ascii="Times New Roman" w:hAnsi="Times New Roman" w:cs="Times New Roman"/>
        </w:rPr>
        <w:t xml:space="preserve"> </w:t>
      </w:r>
      <w:r w:rsidR="0097366E">
        <w:rPr>
          <w:rFonts w:ascii="Times New Roman" w:hAnsi="Times New Roman" w:cs="Times New Roman"/>
        </w:rPr>
        <w:t>l</w:t>
      </w:r>
      <w:r w:rsidR="00E52443" w:rsidRPr="00E52443">
        <w:rPr>
          <w:rFonts w:ascii="Times New Roman" w:hAnsi="Times New Roman" w:cs="Times New Roman"/>
        </w:rPr>
        <w:t xml:space="preserve">ocal </w:t>
      </w:r>
      <w:r w:rsidR="0097366E">
        <w:rPr>
          <w:rFonts w:ascii="Times New Roman" w:hAnsi="Times New Roman" w:cs="Times New Roman"/>
        </w:rPr>
        <w:t>k</w:t>
      </w:r>
      <w:r w:rsidR="00E52443" w:rsidRPr="00E52443">
        <w:rPr>
          <w:rFonts w:ascii="Times New Roman" w:hAnsi="Times New Roman" w:cs="Times New Roman"/>
        </w:rPr>
        <w:t>nowledge.</w:t>
      </w:r>
      <w:r w:rsidR="00E52443">
        <w:rPr>
          <w:rFonts w:ascii="Times New Roman" w:hAnsi="Times New Roman" w:cs="Times New Roman"/>
        </w:rPr>
        <w:t xml:space="preserve"> </w:t>
      </w:r>
      <w:r w:rsidR="0043356B">
        <w:rPr>
          <w:rFonts w:ascii="Times New Roman" w:hAnsi="Times New Roman" w:cs="Times New Roman"/>
        </w:rPr>
        <w:t>Indigenous Knowledge</w:t>
      </w:r>
      <w:r w:rsidR="00E52443" w:rsidRPr="00E52443">
        <w:rPr>
          <w:rFonts w:ascii="Times New Roman" w:hAnsi="Times New Roman" w:cs="Times New Roman"/>
        </w:rPr>
        <w:t xml:space="preserve"> is a unique knowledge system with its own methodologies, </w:t>
      </w:r>
      <w:proofErr w:type="gramStart"/>
      <w:r w:rsidR="00E52443" w:rsidRPr="00E52443">
        <w:rPr>
          <w:rFonts w:ascii="Times New Roman" w:hAnsi="Times New Roman" w:cs="Times New Roman"/>
        </w:rPr>
        <w:t>analysis</w:t>
      </w:r>
      <w:proofErr w:type="gramEnd"/>
      <w:r w:rsidR="00E52443" w:rsidRPr="00E52443">
        <w:rPr>
          <w:rFonts w:ascii="Times New Roman" w:hAnsi="Times New Roman" w:cs="Times New Roman"/>
        </w:rPr>
        <w:t xml:space="preserve"> and evaluation process.</w:t>
      </w:r>
      <w:r w:rsidR="00E52443">
        <w:rPr>
          <w:rFonts w:ascii="Times New Roman" w:hAnsi="Times New Roman" w:cs="Times New Roman"/>
        </w:rPr>
        <w:t xml:space="preserve"> </w:t>
      </w:r>
      <w:r w:rsidR="00E52443" w:rsidRPr="00E52443">
        <w:rPr>
          <w:rFonts w:ascii="Times New Roman" w:hAnsi="Times New Roman" w:cs="Times New Roman"/>
        </w:rPr>
        <w:t xml:space="preserve">This knowledge is </w:t>
      </w:r>
      <w:r w:rsidR="00E52443">
        <w:rPr>
          <w:rFonts w:ascii="Times New Roman" w:hAnsi="Times New Roman" w:cs="Times New Roman"/>
        </w:rPr>
        <w:t xml:space="preserve">thus fundamentally </w:t>
      </w:r>
      <w:r w:rsidR="00E52443" w:rsidRPr="00E52443">
        <w:rPr>
          <w:rFonts w:ascii="Times New Roman" w:hAnsi="Times New Roman" w:cs="Times New Roman"/>
        </w:rPr>
        <w:t>distinct from local knowledge</w:t>
      </w:r>
      <w:r w:rsidR="00E52443">
        <w:rPr>
          <w:rFonts w:ascii="Times New Roman" w:hAnsi="Times New Roman" w:cs="Times New Roman"/>
        </w:rPr>
        <w:t>.</w:t>
      </w:r>
    </w:p>
    <w:p w14:paraId="006635E6" w14:textId="2E662720" w:rsidR="00281D5E" w:rsidRPr="00B87E0D" w:rsidRDefault="0097366E" w:rsidP="00B87E0D">
      <w:pPr>
        <w:pStyle w:val="ListParagraph"/>
        <w:numPr>
          <w:ilvl w:val="0"/>
          <w:numId w:val="25"/>
        </w:numPr>
        <w:jc w:val="both"/>
        <w:rPr>
          <w:rFonts w:ascii="Times New Roman" w:hAnsi="Times New Roman" w:cs="Times New Roman"/>
        </w:rPr>
      </w:pPr>
      <w:r>
        <w:rPr>
          <w:rFonts w:ascii="Times New Roman" w:hAnsi="Times New Roman" w:cs="Times New Roman"/>
        </w:rPr>
        <w:t>It was noted by IPBES authors that w</w:t>
      </w:r>
      <w:r w:rsidR="008E2599" w:rsidRPr="00C5070E">
        <w:rPr>
          <w:rFonts w:ascii="Times New Roman" w:hAnsi="Times New Roman" w:cs="Times New Roman"/>
        </w:rPr>
        <w:t>ithin the Global Assessment, the term “</w:t>
      </w:r>
      <w:r w:rsidR="007D63E2">
        <w:rPr>
          <w:rFonts w:ascii="Times New Roman" w:hAnsi="Times New Roman" w:cs="Times New Roman"/>
        </w:rPr>
        <w:t>Local Communities</w:t>
      </w:r>
      <w:r w:rsidR="008E2599" w:rsidRPr="00C5070E">
        <w:rPr>
          <w:rFonts w:ascii="Times New Roman" w:hAnsi="Times New Roman" w:cs="Times New Roman"/>
        </w:rPr>
        <w:t>” is intended to be inclusive.</w:t>
      </w:r>
      <w:r w:rsidR="00B87E0D">
        <w:rPr>
          <w:rFonts w:ascii="Times New Roman" w:hAnsi="Times New Roman" w:cs="Times New Roman"/>
        </w:rPr>
        <w:t xml:space="preserve"> For example, t</w:t>
      </w:r>
      <w:r w:rsidR="00B87E0D" w:rsidRPr="00C5070E">
        <w:rPr>
          <w:rFonts w:ascii="Times New Roman" w:hAnsi="Times New Roman" w:cs="Times New Roman"/>
        </w:rPr>
        <w:t>he term “</w:t>
      </w:r>
      <w:r w:rsidR="0043356B">
        <w:rPr>
          <w:rFonts w:ascii="Times New Roman" w:hAnsi="Times New Roman" w:cs="Times New Roman"/>
        </w:rPr>
        <w:t>Indigenous</w:t>
      </w:r>
      <w:r w:rsidR="00B87E0D" w:rsidRPr="00C5070E">
        <w:rPr>
          <w:rFonts w:ascii="Times New Roman" w:hAnsi="Times New Roman" w:cs="Times New Roman"/>
        </w:rPr>
        <w:t xml:space="preserve">” </w:t>
      </w:r>
      <w:r w:rsidR="00B87E0D">
        <w:rPr>
          <w:rFonts w:ascii="Times New Roman" w:hAnsi="Times New Roman" w:cs="Times New Roman"/>
        </w:rPr>
        <w:t>does not necessarily apply, for example, to sub-Saharan</w:t>
      </w:r>
      <w:r w:rsidR="00B87E0D" w:rsidRPr="00C5070E">
        <w:rPr>
          <w:rFonts w:ascii="Times New Roman" w:hAnsi="Times New Roman" w:cs="Times New Roman"/>
        </w:rPr>
        <w:t xml:space="preserve"> Africa as many people are </w:t>
      </w:r>
      <w:r w:rsidR="00B87E0D">
        <w:rPr>
          <w:rFonts w:ascii="Times New Roman" w:hAnsi="Times New Roman" w:cs="Times New Roman"/>
        </w:rPr>
        <w:t>long present and land-based, but the historical movement of people across millennia renders a strict definition of “</w:t>
      </w:r>
      <w:r w:rsidR="0043356B">
        <w:rPr>
          <w:rFonts w:ascii="Times New Roman" w:hAnsi="Times New Roman" w:cs="Times New Roman"/>
        </w:rPr>
        <w:t>Indigenous</w:t>
      </w:r>
      <w:r w:rsidR="00B87E0D">
        <w:rPr>
          <w:rFonts w:ascii="Times New Roman" w:hAnsi="Times New Roman" w:cs="Times New Roman"/>
        </w:rPr>
        <w:t xml:space="preserve">” as first </w:t>
      </w:r>
      <w:r w:rsidR="0043356B">
        <w:rPr>
          <w:rFonts w:ascii="Times New Roman" w:hAnsi="Times New Roman" w:cs="Times New Roman"/>
        </w:rPr>
        <w:t>Peoples</w:t>
      </w:r>
      <w:r>
        <w:rPr>
          <w:rFonts w:ascii="Times New Roman" w:hAnsi="Times New Roman" w:cs="Times New Roman"/>
        </w:rPr>
        <w:t xml:space="preserve"> or non-settler difficult.</w:t>
      </w:r>
      <w:r w:rsidR="008E2599" w:rsidRPr="00C5070E">
        <w:rPr>
          <w:rFonts w:ascii="Times New Roman" w:hAnsi="Times New Roman" w:cs="Times New Roman"/>
        </w:rPr>
        <w:t xml:space="preserve"> </w:t>
      </w:r>
      <w:r w:rsidR="008E2599" w:rsidRPr="00B87E0D">
        <w:rPr>
          <w:rFonts w:ascii="Times New Roman" w:hAnsi="Times New Roman" w:cs="Times New Roman"/>
        </w:rPr>
        <w:t xml:space="preserve">The term “local” is an attempt to recognise </w:t>
      </w:r>
      <w:r w:rsidR="00B87E0D">
        <w:rPr>
          <w:rFonts w:ascii="Times New Roman" w:hAnsi="Times New Roman" w:cs="Times New Roman"/>
        </w:rPr>
        <w:t>this</w:t>
      </w:r>
      <w:r w:rsidR="008E2599" w:rsidRPr="00B87E0D">
        <w:rPr>
          <w:rFonts w:ascii="Times New Roman" w:hAnsi="Times New Roman" w:cs="Times New Roman"/>
        </w:rPr>
        <w:t xml:space="preserve"> range of communities. The Global Assessment needs to </w:t>
      </w:r>
      <w:r w:rsidR="00B87E0D">
        <w:rPr>
          <w:rFonts w:ascii="Times New Roman" w:hAnsi="Times New Roman" w:cs="Times New Roman"/>
        </w:rPr>
        <w:t xml:space="preserve">actively address and </w:t>
      </w:r>
      <w:r w:rsidR="008E2599" w:rsidRPr="00B87E0D">
        <w:rPr>
          <w:rFonts w:ascii="Times New Roman" w:hAnsi="Times New Roman" w:cs="Times New Roman"/>
        </w:rPr>
        <w:t>nuance these discussions – where rights issues come into play and where they do not,</w:t>
      </w:r>
      <w:r w:rsidR="00DD7A34">
        <w:rPr>
          <w:rFonts w:ascii="Times New Roman" w:hAnsi="Times New Roman" w:cs="Times New Roman"/>
        </w:rPr>
        <w:t xml:space="preserve"> </w:t>
      </w:r>
      <w:r w:rsidR="008E2599" w:rsidRPr="00B87E0D">
        <w:rPr>
          <w:rFonts w:ascii="Times New Roman" w:hAnsi="Times New Roman" w:cs="Times New Roman"/>
        </w:rPr>
        <w:t>find</w:t>
      </w:r>
      <w:r w:rsidR="00DD7A34">
        <w:rPr>
          <w:rFonts w:ascii="Times New Roman" w:hAnsi="Times New Roman" w:cs="Times New Roman"/>
        </w:rPr>
        <w:t>ing</w:t>
      </w:r>
      <w:r w:rsidR="008E2599" w:rsidRPr="00B87E0D">
        <w:rPr>
          <w:rFonts w:ascii="Times New Roman" w:hAnsi="Times New Roman" w:cs="Times New Roman"/>
        </w:rPr>
        <w:t xml:space="preserve"> a way to navigate this issue and not undermine I</w:t>
      </w:r>
      <w:r w:rsidR="007536DA">
        <w:rPr>
          <w:rFonts w:ascii="Times New Roman" w:hAnsi="Times New Roman" w:cs="Times New Roman"/>
        </w:rPr>
        <w:t xml:space="preserve">ndigenous </w:t>
      </w:r>
      <w:r w:rsidR="008E2599" w:rsidRPr="00B87E0D">
        <w:rPr>
          <w:rFonts w:ascii="Times New Roman" w:hAnsi="Times New Roman" w:cs="Times New Roman"/>
        </w:rPr>
        <w:t>P</w:t>
      </w:r>
      <w:r w:rsidR="007536DA">
        <w:rPr>
          <w:rFonts w:ascii="Times New Roman" w:hAnsi="Times New Roman" w:cs="Times New Roman"/>
        </w:rPr>
        <w:t>eoples</w:t>
      </w:r>
      <w:r>
        <w:rPr>
          <w:rFonts w:ascii="Times New Roman" w:hAnsi="Times New Roman" w:cs="Times New Roman"/>
        </w:rPr>
        <w:t>’</w:t>
      </w:r>
      <w:r w:rsidR="008E2599" w:rsidRPr="00B87E0D">
        <w:rPr>
          <w:rFonts w:ascii="Times New Roman" w:hAnsi="Times New Roman" w:cs="Times New Roman"/>
        </w:rPr>
        <w:t xml:space="preserve"> progress. </w:t>
      </w:r>
      <w:r w:rsidR="00281D5E" w:rsidRPr="00B87E0D">
        <w:rPr>
          <w:rFonts w:ascii="Times New Roman" w:hAnsi="Times New Roman" w:cs="Times New Roman"/>
        </w:rPr>
        <w:t xml:space="preserve">This issue could be clearly explored in chapter 1, </w:t>
      </w:r>
      <w:r w:rsidR="00A709CE" w:rsidRPr="00B87E0D">
        <w:rPr>
          <w:rFonts w:ascii="Times New Roman" w:hAnsi="Times New Roman" w:cs="Times New Roman"/>
        </w:rPr>
        <w:t>recognizing</w:t>
      </w:r>
      <w:r w:rsidR="00281D5E" w:rsidRPr="00B87E0D">
        <w:rPr>
          <w:rFonts w:ascii="Times New Roman" w:hAnsi="Times New Roman" w:cs="Times New Roman"/>
        </w:rPr>
        <w:t xml:space="preserve"> that it is </w:t>
      </w:r>
      <w:r>
        <w:rPr>
          <w:rFonts w:ascii="Times New Roman" w:hAnsi="Times New Roman" w:cs="Times New Roman"/>
        </w:rPr>
        <w:t xml:space="preserve">a </w:t>
      </w:r>
      <w:r w:rsidR="00281D5E" w:rsidRPr="00B87E0D">
        <w:rPr>
          <w:rFonts w:ascii="Times New Roman" w:hAnsi="Times New Roman" w:cs="Times New Roman"/>
        </w:rPr>
        <w:t>complex</w:t>
      </w:r>
      <w:r>
        <w:rPr>
          <w:rFonts w:ascii="Times New Roman" w:hAnsi="Times New Roman" w:cs="Times New Roman"/>
        </w:rPr>
        <w:t xml:space="preserve"> subject</w:t>
      </w:r>
      <w:r w:rsidR="00281D5E" w:rsidRPr="00B87E0D">
        <w:rPr>
          <w:rFonts w:ascii="Times New Roman" w:hAnsi="Times New Roman" w:cs="Times New Roman"/>
        </w:rPr>
        <w:t xml:space="preserve"> and that the two categories “</w:t>
      </w:r>
      <w:r w:rsidR="0043356B">
        <w:rPr>
          <w:rFonts w:ascii="Times New Roman" w:hAnsi="Times New Roman" w:cs="Times New Roman"/>
        </w:rPr>
        <w:t>Indigenous</w:t>
      </w:r>
      <w:r w:rsidR="00281D5E" w:rsidRPr="00B87E0D">
        <w:rPr>
          <w:rFonts w:ascii="Times New Roman" w:hAnsi="Times New Roman" w:cs="Times New Roman"/>
        </w:rPr>
        <w:t>” and “local”</w:t>
      </w:r>
      <w:r w:rsidR="00B87E0D">
        <w:rPr>
          <w:rFonts w:ascii="Times New Roman" w:hAnsi="Times New Roman" w:cs="Times New Roman"/>
        </w:rPr>
        <w:t xml:space="preserve"> have specific meanings in the IPBES context and</w:t>
      </w:r>
      <w:r w:rsidR="00281D5E" w:rsidRPr="00B87E0D">
        <w:rPr>
          <w:rFonts w:ascii="Times New Roman" w:hAnsi="Times New Roman" w:cs="Times New Roman"/>
        </w:rPr>
        <w:t xml:space="preserve"> do not cover the full range of what </w:t>
      </w:r>
      <w:r>
        <w:rPr>
          <w:rFonts w:ascii="Times New Roman" w:hAnsi="Times New Roman" w:cs="Times New Roman"/>
        </w:rPr>
        <w:t>the Global Assessment is discussing</w:t>
      </w:r>
      <w:r w:rsidR="00281D5E" w:rsidRPr="00B87E0D">
        <w:rPr>
          <w:rFonts w:ascii="Times New Roman" w:hAnsi="Times New Roman" w:cs="Times New Roman"/>
        </w:rPr>
        <w:t xml:space="preserve">, and the full range of knowledge systems. </w:t>
      </w:r>
    </w:p>
    <w:p w14:paraId="01DFFE5B" w14:textId="5F641680" w:rsidR="00DA1153" w:rsidRPr="00C5070E" w:rsidRDefault="00DA1153" w:rsidP="00C5070E">
      <w:pPr>
        <w:pStyle w:val="ListParagraph"/>
        <w:numPr>
          <w:ilvl w:val="0"/>
          <w:numId w:val="25"/>
        </w:numPr>
        <w:jc w:val="both"/>
        <w:rPr>
          <w:rFonts w:ascii="Times New Roman" w:hAnsi="Times New Roman" w:cs="Times New Roman"/>
        </w:rPr>
      </w:pPr>
      <w:bookmarkStart w:id="2" w:name="_Hlk516141611"/>
      <w:r w:rsidRPr="00C5070E">
        <w:rPr>
          <w:rFonts w:ascii="Times New Roman" w:hAnsi="Times New Roman" w:cs="Times New Roman"/>
        </w:rPr>
        <w:t xml:space="preserve">Within </w:t>
      </w:r>
      <w:r w:rsidR="00B87E0D">
        <w:rPr>
          <w:rFonts w:ascii="Times New Roman" w:hAnsi="Times New Roman" w:cs="Times New Roman"/>
        </w:rPr>
        <w:t xml:space="preserve">the </w:t>
      </w:r>
      <w:r w:rsidRPr="00C5070E">
        <w:rPr>
          <w:rFonts w:ascii="Times New Roman" w:hAnsi="Times New Roman" w:cs="Times New Roman"/>
        </w:rPr>
        <w:t>EU</w:t>
      </w:r>
      <w:r w:rsidR="00B87E0D">
        <w:rPr>
          <w:rFonts w:ascii="Times New Roman" w:hAnsi="Times New Roman" w:cs="Times New Roman"/>
        </w:rPr>
        <w:t xml:space="preserve">, </w:t>
      </w:r>
      <w:proofErr w:type="gramStart"/>
      <w:r w:rsidR="00B87E0D">
        <w:rPr>
          <w:rFonts w:ascii="Times New Roman" w:hAnsi="Times New Roman" w:cs="Times New Roman"/>
        </w:rPr>
        <w:t>India</w:t>
      </w:r>
      <w:proofErr w:type="gramEnd"/>
      <w:r w:rsidR="00B87E0D">
        <w:rPr>
          <w:rFonts w:ascii="Times New Roman" w:hAnsi="Times New Roman" w:cs="Times New Roman"/>
        </w:rPr>
        <w:t xml:space="preserve"> and other parts of the world</w:t>
      </w:r>
      <w:r w:rsidRPr="00C5070E">
        <w:rPr>
          <w:rFonts w:ascii="Times New Roman" w:hAnsi="Times New Roman" w:cs="Times New Roman"/>
        </w:rPr>
        <w:t xml:space="preserve"> there is a concept of </w:t>
      </w:r>
      <w:r w:rsidR="0043356B">
        <w:rPr>
          <w:rFonts w:ascii="Times New Roman" w:hAnsi="Times New Roman" w:cs="Times New Roman"/>
        </w:rPr>
        <w:t>Indigenous</w:t>
      </w:r>
      <w:r w:rsidRPr="00C5070E">
        <w:rPr>
          <w:rFonts w:ascii="Times New Roman" w:hAnsi="Times New Roman" w:cs="Times New Roman"/>
        </w:rPr>
        <w:t xml:space="preserve"> languages, which are languages spoken by groups who are not necessarily </w:t>
      </w:r>
      <w:r w:rsidR="0043356B">
        <w:rPr>
          <w:rFonts w:ascii="Times New Roman" w:hAnsi="Times New Roman" w:cs="Times New Roman"/>
        </w:rPr>
        <w:t>Indigenous</w:t>
      </w:r>
      <w:r w:rsidR="007536DA">
        <w:rPr>
          <w:rFonts w:ascii="Times New Roman" w:hAnsi="Times New Roman" w:cs="Times New Roman"/>
        </w:rPr>
        <w:t xml:space="preserve"> Peoples</w:t>
      </w:r>
      <w:r w:rsidRPr="00C5070E">
        <w:rPr>
          <w:rFonts w:ascii="Times New Roman" w:hAnsi="Times New Roman" w:cs="Times New Roman"/>
        </w:rPr>
        <w:t xml:space="preserve">. </w:t>
      </w:r>
      <w:bookmarkEnd w:id="2"/>
      <w:r w:rsidRPr="00C5070E">
        <w:rPr>
          <w:rFonts w:ascii="Times New Roman" w:hAnsi="Times New Roman" w:cs="Times New Roman"/>
        </w:rPr>
        <w:t>This is an important distinction to keep in mind.</w:t>
      </w:r>
    </w:p>
    <w:p w14:paraId="61BE7D62" w14:textId="7D109662" w:rsidR="00B7641C" w:rsidRPr="00B85384" w:rsidRDefault="00B7641C" w:rsidP="00B85384">
      <w:pPr>
        <w:jc w:val="both"/>
        <w:rPr>
          <w:rFonts w:ascii="Times New Roman" w:hAnsi="Times New Roman" w:cs="Times New Roman"/>
          <w:b/>
        </w:rPr>
      </w:pPr>
      <w:r w:rsidRPr="00B85384">
        <w:rPr>
          <w:rFonts w:ascii="Times New Roman" w:hAnsi="Times New Roman" w:cs="Times New Roman"/>
          <w:b/>
        </w:rPr>
        <w:t>Community needs from the Global Assessment</w:t>
      </w:r>
    </w:p>
    <w:p w14:paraId="3A13E6DD" w14:textId="7C5C63B8" w:rsidR="00B7641C" w:rsidRPr="00C5070E" w:rsidRDefault="008E2599" w:rsidP="00C5070E">
      <w:pPr>
        <w:pStyle w:val="ListParagraph"/>
        <w:numPr>
          <w:ilvl w:val="0"/>
          <w:numId w:val="24"/>
        </w:numPr>
        <w:jc w:val="both"/>
        <w:rPr>
          <w:rFonts w:ascii="Times New Roman" w:hAnsi="Times New Roman" w:cs="Times New Roman"/>
        </w:rPr>
      </w:pPr>
      <w:r w:rsidRPr="00C5070E">
        <w:rPr>
          <w:rFonts w:ascii="Times New Roman" w:hAnsi="Times New Roman" w:cs="Times New Roman"/>
        </w:rPr>
        <w:t xml:space="preserve">The Global Assessment is a great opportunity for raising the profile of </w:t>
      </w:r>
      <w:r w:rsidR="0043356B">
        <w:rPr>
          <w:rFonts w:ascii="Times New Roman" w:hAnsi="Times New Roman" w:cs="Times New Roman"/>
        </w:rPr>
        <w:t>Indigenous Knowledge</w:t>
      </w:r>
      <w:r w:rsidRPr="00C5070E">
        <w:rPr>
          <w:rFonts w:ascii="Times New Roman" w:hAnsi="Times New Roman" w:cs="Times New Roman"/>
        </w:rPr>
        <w:t xml:space="preserve">. </w:t>
      </w:r>
      <w:r w:rsidR="0097366E">
        <w:rPr>
          <w:rFonts w:ascii="Times New Roman" w:hAnsi="Times New Roman" w:cs="Times New Roman"/>
        </w:rPr>
        <w:t xml:space="preserve">There needs to be careful consideration of </w:t>
      </w:r>
      <w:r w:rsidR="00B7641C" w:rsidRPr="00C5070E">
        <w:rPr>
          <w:rFonts w:ascii="Times New Roman" w:hAnsi="Times New Roman" w:cs="Times New Roman"/>
        </w:rPr>
        <w:t xml:space="preserve">how to make </w:t>
      </w:r>
      <w:r w:rsidR="007536DA">
        <w:rPr>
          <w:rFonts w:ascii="Times New Roman" w:hAnsi="Times New Roman" w:cs="Times New Roman"/>
        </w:rPr>
        <w:t xml:space="preserve">the </w:t>
      </w:r>
      <w:r w:rsidR="00B7641C" w:rsidRPr="00C5070E">
        <w:rPr>
          <w:rFonts w:ascii="Times New Roman" w:hAnsi="Times New Roman" w:cs="Times New Roman"/>
        </w:rPr>
        <w:t>G</w:t>
      </w:r>
      <w:r w:rsidR="007536DA">
        <w:rPr>
          <w:rFonts w:ascii="Times New Roman" w:hAnsi="Times New Roman" w:cs="Times New Roman"/>
        </w:rPr>
        <w:t>lobal Assessment</w:t>
      </w:r>
      <w:r w:rsidR="00B7641C" w:rsidRPr="00C5070E">
        <w:rPr>
          <w:rFonts w:ascii="Times New Roman" w:hAnsi="Times New Roman" w:cs="Times New Roman"/>
        </w:rPr>
        <w:t xml:space="preserve"> fit with the needs of communities, and how to deliver it to them </w:t>
      </w:r>
      <w:r w:rsidRPr="00C5070E">
        <w:rPr>
          <w:rFonts w:ascii="Times New Roman" w:hAnsi="Times New Roman" w:cs="Times New Roman"/>
        </w:rPr>
        <w:t xml:space="preserve">to ensure </w:t>
      </w:r>
      <w:r w:rsidR="00B87E0D">
        <w:rPr>
          <w:rFonts w:ascii="Times New Roman" w:hAnsi="Times New Roman" w:cs="Times New Roman"/>
        </w:rPr>
        <w:t>its usefulness</w:t>
      </w:r>
      <w:r w:rsidRPr="00C5070E">
        <w:rPr>
          <w:rFonts w:ascii="Times New Roman" w:hAnsi="Times New Roman" w:cs="Times New Roman"/>
        </w:rPr>
        <w:t xml:space="preserve">. </w:t>
      </w:r>
      <w:r w:rsidR="00B7641C" w:rsidRPr="00C5070E">
        <w:rPr>
          <w:rFonts w:ascii="Times New Roman" w:hAnsi="Times New Roman" w:cs="Times New Roman"/>
        </w:rPr>
        <w:t>Is the assessment an intellectual exercise, or will it h</w:t>
      </w:r>
      <w:r w:rsidRPr="00C5070E">
        <w:rPr>
          <w:rFonts w:ascii="Times New Roman" w:hAnsi="Times New Roman" w:cs="Times New Roman"/>
        </w:rPr>
        <w:t>elp communities on the ground</w:t>
      </w:r>
      <w:r w:rsidR="00B87E0D">
        <w:rPr>
          <w:rFonts w:ascii="Times New Roman" w:hAnsi="Times New Roman" w:cs="Times New Roman"/>
        </w:rPr>
        <w:t>, and if so, how</w:t>
      </w:r>
      <w:r w:rsidRPr="00C5070E">
        <w:rPr>
          <w:rFonts w:ascii="Times New Roman" w:hAnsi="Times New Roman" w:cs="Times New Roman"/>
        </w:rPr>
        <w:t xml:space="preserve">?  </w:t>
      </w:r>
    </w:p>
    <w:p w14:paraId="5B29237E" w14:textId="218C1973" w:rsidR="00B7641C" w:rsidRPr="00F4207B" w:rsidRDefault="008E2599" w:rsidP="00F4207B">
      <w:pPr>
        <w:pStyle w:val="ListParagraph"/>
        <w:numPr>
          <w:ilvl w:val="0"/>
          <w:numId w:val="24"/>
        </w:numPr>
        <w:jc w:val="both"/>
        <w:rPr>
          <w:rFonts w:ascii="Times New Roman" w:hAnsi="Times New Roman" w:cs="Times New Roman"/>
        </w:rPr>
      </w:pPr>
      <w:r w:rsidRPr="00C5070E">
        <w:rPr>
          <w:rFonts w:ascii="Times New Roman" w:hAnsi="Times New Roman" w:cs="Times New Roman"/>
        </w:rPr>
        <w:t xml:space="preserve">The Global Assessment can contribute to showing that many issues are shared between communities, who can feel isolated </w:t>
      </w:r>
      <w:r w:rsidR="00F4207B">
        <w:rPr>
          <w:rFonts w:ascii="Times New Roman" w:hAnsi="Times New Roman" w:cs="Times New Roman"/>
        </w:rPr>
        <w:t>or regard their</w:t>
      </w:r>
      <w:r w:rsidRPr="00C5070E">
        <w:rPr>
          <w:rFonts w:ascii="Times New Roman" w:hAnsi="Times New Roman" w:cs="Times New Roman"/>
        </w:rPr>
        <w:t xml:space="preserve"> struggles a</w:t>
      </w:r>
      <w:r w:rsidR="00F4207B">
        <w:rPr>
          <w:rFonts w:ascii="Times New Roman" w:hAnsi="Times New Roman" w:cs="Times New Roman"/>
        </w:rPr>
        <w:t>s</w:t>
      </w:r>
      <w:r w:rsidRPr="00C5070E">
        <w:rPr>
          <w:rFonts w:ascii="Times New Roman" w:hAnsi="Times New Roman" w:cs="Times New Roman"/>
        </w:rPr>
        <w:t xml:space="preserve"> unique to them </w:t>
      </w:r>
      <w:r w:rsidR="00F4207B">
        <w:rPr>
          <w:rFonts w:ascii="Times New Roman" w:hAnsi="Times New Roman" w:cs="Times New Roman"/>
        </w:rPr>
        <w:t>if, and when,</w:t>
      </w:r>
      <w:r w:rsidRPr="00C5070E">
        <w:rPr>
          <w:rFonts w:ascii="Times New Roman" w:hAnsi="Times New Roman" w:cs="Times New Roman"/>
        </w:rPr>
        <w:t xml:space="preserve"> consultation and shared dialogue has not been effective. </w:t>
      </w:r>
      <w:r w:rsidR="00F4207B" w:rsidRPr="00C5070E">
        <w:rPr>
          <w:rFonts w:ascii="Times New Roman" w:hAnsi="Times New Roman" w:cs="Times New Roman"/>
        </w:rPr>
        <w:t xml:space="preserve">For example, Sami land cover changes and resulting mental health </w:t>
      </w:r>
      <w:r w:rsidR="007536DA">
        <w:rPr>
          <w:rFonts w:ascii="Times New Roman" w:hAnsi="Times New Roman" w:cs="Times New Roman"/>
        </w:rPr>
        <w:t>issues</w:t>
      </w:r>
      <w:r w:rsidR="007536DA" w:rsidRPr="00C5070E">
        <w:rPr>
          <w:rFonts w:ascii="Times New Roman" w:hAnsi="Times New Roman" w:cs="Times New Roman"/>
        </w:rPr>
        <w:t xml:space="preserve"> </w:t>
      </w:r>
      <w:r w:rsidR="00F4207B">
        <w:rPr>
          <w:rFonts w:ascii="Times New Roman" w:hAnsi="Times New Roman" w:cs="Times New Roman"/>
        </w:rPr>
        <w:t xml:space="preserve">may be wrongly perceived </w:t>
      </w:r>
      <w:r w:rsidR="007536DA">
        <w:rPr>
          <w:rFonts w:ascii="Times New Roman" w:hAnsi="Times New Roman" w:cs="Times New Roman"/>
        </w:rPr>
        <w:t>by communities as their own private struggle, rather than as a collective issue</w:t>
      </w:r>
      <w:r w:rsidR="00F4207B" w:rsidRPr="00C5070E">
        <w:rPr>
          <w:rFonts w:ascii="Times New Roman" w:hAnsi="Times New Roman" w:cs="Times New Roman"/>
        </w:rPr>
        <w:t>.</w:t>
      </w:r>
    </w:p>
    <w:p w14:paraId="4CB99CF9" w14:textId="02861C44" w:rsidR="007A1B1F" w:rsidRPr="000A52D2" w:rsidRDefault="00F4207B" w:rsidP="000A52D2">
      <w:pPr>
        <w:pStyle w:val="ListParagraph"/>
        <w:numPr>
          <w:ilvl w:val="0"/>
          <w:numId w:val="24"/>
        </w:numPr>
        <w:jc w:val="both"/>
        <w:rPr>
          <w:rFonts w:ascii="Times New Roman" w:hAnsi="Times New Roman" w:cs="Times New Roman"/>
          <w:b/>
        </w:rPr>
      </w:pPr>
      <w:r w:rsidRPr="00C5070E">
        <w:rPr>
          <w:rFonts w:ascii="Times New Roman" w:hAnsi="Times New Roman" w:cs="Times New Roman"/>
        </w:rPr>
        <w:t xml:space="preserve">While it is important to focus on </w:t>
      </w:r>
      <w:r w:rsidR="007536DA">
        <w:rPr>
          <w:rFonts w:ascii="Times New Roman" w:hAnsi="Times New Roman" w:cs="Times New Roman"/>
        </w:rPr>
        <w:t xml:space="preserve">the benefits that can be wrought from using </w:t>
      </w:r>
      <w:r w:rsidR="0043356B">
        <w:rPr>
          <w:rFonts w:ascii="Times New Roman" w:hAnsi="Times New Roman" w:cs="Times New Roman"/>
        </w:rPr>
        <w:t>Indigenous</w:t>
      </w:r>
      <w:r w:rsidRPr="00C5070E">
        <w:rPr>
          <w:rFonts w:ascii="Times New Roman" w:hAnsi="Times New Roman" w:cs="Times New Roman"/>
        </w:rPr>
        <w:t xml:space="preserve"> and local knowledge, it is </w:t>
      </w:r>
      <w:r>
        <w:rPr>
          <w:rFonts w:ascii="Times New Roman" w:hAnsi="Times New Roman" w:cs="Times New Roman"/>
        </w:rPr>
        <w:t>also critically important</w:t>
      </w:r>
      <w:r w:rsidR="00B7641C" w:rsidRPr="00C5070E">
        <w:rPr>
          <w:rFonts w:ascii="Times New Roman" w:hAnsi="Times New Roman" w:cs="Times New Roman"/>
        </w:rPr>
        <w:t xml:space="preserve"> to focus on problems and issues faced by </w:t>
      </w:r>
      <w:r w:rsidR="0043356B">
        <w:rPr>
          <w:rFonts w:ascii="Times New Roman" w:hAnsi="Times New Roman" w:cs="Times New Roman"/>
        </w:rPr>
        <w:t>Indigenous</w:t>
      </w:r>
      <w:r w:rsidR="00B7641C" w:rsidRPr="00C5070E">
        <w:rPr>
          <w:rFonts w:ascii="Times New Roman" w:hAnsi="Times New Roman" w:cs="Times New Roman"/>
        </w:rPr>
        <w:t xml:space="preserve"> communities as well, as highlighting </w:t>
      </w:r>
      <w:r w:rsidR="008E2599" w:rsidRPr="00C5070E">
        <w:rPr>
          <w:rFonts w:ascii="Times New Roman" w:hAnsi="Times New Roman" w:cs="Times New Roman"/>
        </w:rPr>
        <w:t xml:space="preserve">and sharing </w:t>
      </w:r>
      <w:r w:rsidR="00B7641C" w:rsidRPr="00C5070E">
        <w:rPr>
          <w:rFonts w:ascii="Times New Roman" w:hAnsi="Times New Roman" w:cs="Times New Roman"/>
        </w:rPr>
        <w:t>these can greatly help advance understandings of the struggle</w:t>
      </w:r>
      <w:r w:rsidR="007536DA">
        <w:rPr>
          <w:rFonts w:ascii="Times New Roman" w:hAnsi="Times New Roman" w:cs="Times New Roman"/>
        </w:rPr>
        <w:t>s</w:t>
      </w:r>
      <w:r w:rsidR="0097366E">
        <w:rPr>
          <w:rFonts w:ascii="Times New Roman" w:hAnsi="Times New Roman" w:cs="Times New Roman"/>
        </w:rPr>
        <w:t xml:space="preserve"> that</w:t>
      </w:r>
      <w:r w:rsidR="00B7641C" w:rsidRPr="00C5070E">
        <w:rPr>
          <w:rFonts w:ascii="Times New Roman" w:hAnsi="Times New Roman" w:cs="Times New Roman"/>
        </w:rPr>
        <w:t xml:space="preserve"> </w:t>
      </w:r>
      <w:r w:rsidR="0043356B">
        <w:rPr>
          <w:rFonts w:ascii="Times New Roman" w:hAnsi="Times New Roman" w:cs="Times New Roman"/>
        </w:rPr>
        <w:t>Indigenous</w:t>
      </w:r>
      <w:r w:rsidR="00B7641C" w:rsidRPr="00C5070E">
        <w:rPr>
          <w:rFonts w:ascii="Times New Roman" w:hAnsi="Times New Roman" w:cs="Times New Roman"/>
        </w:rPr>
        <w:t xml:space="preserve"> </w:t>
      </w:r>
      <w:r w:rsidR="0043356B">
        <w:rPr>
          <w:rFonts w:ascii="Times New Roman" w:hAnsi="Times New Roman" w:cs="Times New Roman"/>
        </w:rPr>
        <w:t>Peoples</w:t>
      </w:r>
      <w:r w:rsidR="00B7641C" w:rsidRPr="00C5070E">
        <w:rPr>
          <w:rFonts w:ascii="Times New Roman" w:hAnsi="Times New Roman" w:cs="Times New Roman"/>
        </w:rPr>
        <w:t xml:space="preserve"> face. </w:t>
      </w:r>
    </w:p>
    <w:p w14:paraId="62B09A43" w14:textId="6F5937AB" w:rsidR="00B7641C" w:rsidRPr="00B85384" w:rsidRDefault="00B7641C" w:rsidP="00B85384">
      <w:pPr>
        <w:jc w:val="both"/>
        <w:rPr>
          <w:rFonts w:ascii="Times New Roman" w:hAnsi="Times New Roman" w:cs="Times New Roman"/>
          <w:b/>
        </w:rPr>
      </w:pPr>
      <w:r w:rsidRPr="00B85384">
        <w:rPr>
          <w:rFonts w:ascii="Times New Roman" w:hAnsi="Times New Roman" w:cs="Times New Roman"/>
          <w:b/>
        </w:rPr>
        <w:t>Languages and accessibility</w:t>
      </w:r>
    </w:p>
    <w:p w14:paraId="2C1AE551" w14:textId="05D8691F" w:rsidR="00B7641C" w:rsidRPr="00C36D2E" w:rsidRDefault="00C36D2E" w:rsidP="00C36D2E">
      <w:pPr>
        <w:pStyle w:val="ListParagraph"/>
        <w:numPr>
          <w:ilvl w:val="0"/>
          <w:numId w:val="23"/>
        </w:numPr>
        <w:jc w:val="both"/>
        <w:rPr>
          <w:rFonts w:ascii="Times New Roman" w:hAnsi="Times New Roman" w:cs="Times New Roman"/>
        </w:rPr>
      </w:pPr>
      <w:r>
        <w:rPr>
          <w:rFonts w:ascii="Times New Roman" w:hAnsi="Times New Roman" w:cs="Times New Roman"/>
        </w:rPr>
        <w:t xml:space="preserve">Non-English literature and resources </w:t>
      </w:r>
      <w:r w:rsidR="008E2599" w:rsidRPr="00C36D2E">
        <w:rPr>
          <w:rFonts w:ascii="Times New Roman" w:hAnsi="Times New Roman" w:cs="Times New Roman"/>
        </w:rPr>
        <w:t>should be used in the Global Assessment.</w:t>
      </w:r>
      <w:r w:rsidR="00B7641C" w:rsidRPr="00C36D2E">
        <w:rPr>
          <w:rFonts w:ascii="Times New Roman" w:hAnsi="Times New Roman" w:cs="Times New Roman"/>
        </w:rPr>
        <w:t xml:space="preserve"> </w:t>
      </w:r>
      <w:r>
        <w:rPr>
          <w:rFonts w:ascii="Times New Roman" w:hAnsi="Times New Roman" w:cs="Times New Roman"/>
        </w:rPr>
        <w:t xml:space="preserve">For instance, there is a lot of literature in Russian about Arctic biodiversity. Similarly, documentation of </w:t>
      </w:r>
      <w:r w:rsidR="0043356B">
        <w:rPr>
          <w:rFonts w:ascii="Times New Roman" w:hAnsi="Times New Roman" w:cs="Times New Roman"/>
        </w:rPr>
        <w:t>Indigenous Knowledge</w:t>
      </w:r>
      <w:r w:rsidR="00B7641C" w:rsidRPr="00C36D2E">
        <w:rPr>
          <w:rFonts w:ascii="Times New Roman" w:hAnsi="Times New Roman" w:cs="Times New Roman"/>
        </w:rPr>
        <w:t xml:space="preserve"> in Russia is </w:t>
      </w:r>
      <w:r w:rsidR="008E2599" w:rsidRPr="00C36D2E">
        <w:rPr>
          <w:rFonts w:ascii="Times New Roman" w:hAnsi="Times New Roman" w:cs="Times New Roman"/>
        </w:rPr>
        <w:t>written in Russian</w:t>
      </w:r>
      <w:r w:rsidR="00B7641C" w:rsidRPr="00C36D2E">
        <w:rPr>
          <w:rFonts w:ascii="Times New Roman" w:hAnsi="Times New Roman" w:cs="Times New Roman"/>
        </w:rPr>
        <w:t>.</w:t>
      </w:r>
    </w:p>
    <w:p w14:paraId="1FDCC8A0" w14:textId="3C8FAA35" w:rsidR="00A709CE" w:rsidRPr="00C5070E" w:rsidRDefault="00B7641C" w:rsidP="00C5070E">
      <w:pPr>
        <w:pStyle w:val="ListParagraph"/>
        <w:numPr>
          <w:ilvl w:val="0"/>
          <w:numId w:val="23"/>
        </w:numPr>
        <w:jc w:val="both"/>
        <w:rPr>
          <w:rFonts w:ascii="Times New Roman" w:hAnsi="Times New Roman" w:cs="Times New Roman"/>
        </w:rPr>
      </w:pPr>
      <w:r w:rsidRPr="00C5070E">
        <w:rPr>
          <w:rFonts w:ascii="Times New Roman" w:hAnsi="Times New Roman" w:cs="Times New Roman"/>
        </w:rPr>
        <w:t>Russian lit</w:t>
      </w:r>
      <w:r w:rsidR="00B85384" w:rsidRPr="00C5070E">
        <w:rPr>
          <w:rFonts w:ascii="Times New Roman" w:hAnsi="Times New Roman" w:cs="Times New Roman"/>
        </w:rPr>
        <w:t>erature</w:t>
      </w:r>
      <w:r w:rsidRPr="00C5070E">
        <w:rPr>
          <w:rFonts w:ascii="Times New Roman" w:hAnsi="Times New Roman" w:cs="Times New Roman"/>
        </w:rPr>
        <w:t xml:space="preserve"> was included in European regional assessment, but not </w:t>
      </w:r>
      <w:r w:rsidR="008E2599" w:rsidRPr="00C5070E">
        <w:rPr>
          <w:rFonts w:ascii="Times New Roman" w:hAnsi="Times New Roman" w:cs="Times New Roman"/>
        </w:rPr>
        <w:t xml:space="preserve">in the </w:t>
      </w:r>
      <w:r w:rsidRPr="00C5070E">
        <w:rPr>
          <w:rFonts w:ascii="Times New Roman" w:hAnsi="Times New Roman" w:cs="Times New Roman"/>
        </w:rPr>
        <w:t>Global</w:t>
      </w:r>
      <w:r w:rsidR="008E2599" w:rsidRPr="00C5070E">
        <w:rPr>
          <w:rFonts w:ascii="Times New Roman" w:hAnsi="Times New Roman" w:cs="Times New Roman"/>
        </w:rPr>
        <w:t xml:space="preserve"> Assessment</w:t>
      </w:r>
      <w:r w:rsidRPr="00C5070E">
        <w:rPr>
          <w:rFonts w:ascii="Times New Roman" w:hAnsi="Times New Roman" w:cs="Times New Roman"/>
        </w:rPr>
        <w:t xml:space="preserve">. </w:t>
      </w:r>
    </w:p>
    <w:p w14:paraId="7256E862" w14:textId="02DB408F" w:rsidR="00030374" w:rsidRPr="00B85384" w:rsidRDefault="00030374" w:rsidP="00B85384">
      <w:pPr>
        <w:jc w:val="both"/>
        <w:rPr>
          <w:rFonts w:ascii="Times New Roman" w:hAnsi="Times New Roman" w:cs="Times New Roman"/>
          <w:b/>
        </w:rPr>
      </w:pPr>
      <w:r w:rsidRPr="00B85384">
        <w:rPr>
          <w:rFonts w:ascii="Times New Roman" w:hAnsi="Times New Roman" w:cs="Times New Roman"/>
          <w:b/>
        </w:rPr>
        <w:t>Understanding the Global Assessment</w:t>
      </w:r>
    </w:p>
    <w:p w14:paraId="042A9E1B" w14:textId="6E819196" w:rsidR="00030374" w:rsidRPr="00C5070E" w:rsidRDefault="00A709CE" w:rsidP="00C5070E">
      <w:pPr>
        <w:pStyle w:val="ListParagraph"/>
        <w:numPr>
          <w:ilvl w:val="0"/>
          <w:numId w:val="22"/>
        </w:numPr>
        <w:jc w:val="both"/>
        <w:rPr>
          <w:rFonts w:ascii="Times New Roman" w:hAnsi="Times New Roman" w:cs="Times New Roman"/>
        </w:rPr>
      </w:pPr>
      <w:r w:rsidRPr="00C5070E">
        <w:rPr>
          <w:rFonts w:ascii="Times New Roman" w:hAnsi="Times New Roman" w:cs="Times New Roman"/>
        </w:rPr>
        <w:t>A guide to the Global A</w:t>
      </w:r>
      <w:r w:rsidR="00030374" w:rsidRPr="00C5070E">
        <w:rPr>
          <w:rFonts w:ascii="Times New Roman" w:hAnsi="Times New Roman" w:cs="Times New Roman"/>
        </w:rPr>
        <w:t xml:space="preserve">ssessment could greatly help with navigation </w:t>
      </w:r>
      <w:r w:rsidRPr="00C5070E">
        <w:rPr>
          <w:rFonts w:ascii="Times New Roman" w:hAnsi="Times New Roman" w:cs="Times New Roman"/>
        </w:rPr>
        <w:t>through</w:t>
      </w:r>
      <w:r w:rsidR="00030374" w:rsidRPr="00C5070E">
        <w:rPr>
          <w:rFonts w:ascii="Times New Roman" w:hAnsi="Times New Roman" w:cs="Times New Roman"/>
        </w:rPr>
        <w:t xml:space="preserve"> the document, and </w:t>
      </w:r>
      <w:r w:rsidRPr="00C5070E">
        <w:rPr>
          <w:rFonts w:ascii="Times New Roman" w:hAnsi="Times New Roman" w:cs="Times New Roman"/>
        </w:rPr>
        <w:t xml:space="preserve">help readers </w:t>
      </w:r>
      <w:r w:rsidR="00030374" w:rsidRPr="00C5070E">
        <w:rPr>
          <w:rFonts w:ascii="Times New Roman" w:hAnsi="Times New Roman" w:cs="Times New Roman"/>
        </w:rPr>
        <w:t xml:space="preserve">follow specific themes. </w:t>
      </w:r>
    </w:p>
    <w:p w14:paraId="1D360D93" w14:textId="77777777" w:rsidR="00306492" w:rsidRDefault="00030374" w:rsidP="00A94FB4">
      <w:pPr>
        <w:pStyle w:val="ListParagraph"/>
        <w:numPr>
          <w:ilvl w:val="0"/>
          <w:numId w:val="22"/>
        </w:numPr>
        <w:jc w:val="both"/>
        <w:rPr>
          <w:rFonts w:ascii="Times New Roman" w:hAnsi="Times New Roman" w:cs="Times New Roman"/>
        </w:rPr>
      </w:pPr>
      <w:r w:rsidRPr="00C5070E">
        <w:rPr>
          <w:rFonts w:ascii="Times New Roman" w:hAnsi="Times New Roman" w:cs="Times New Roman"/>
        </w:rPr>
        <w:t>There is an effort to try to have narratives running through</w:t>
      </w:r>
      <w:r w:rsidR="00A709CE" w:rsidRPr="00C5070E">
        <w:rPr>
          <w:rFonts w:ascii="Times New Roman" w:hAnsi="Times New Roman" w:cs="Times New Roman"/>
        </w:rPr>
        <w:t xml:space="preserve"> the document</w:t>
      </w:r>
      <w:r w:rsidRPr="00C5070E">
        <w:rPr>
          <w:rFonts w:ascii="Times New Roman" w:hAnsi="Times New Roman" w:cs="Times New Roman"/>
        </w:rPr>
        <w:t>. There could also be an electronic copy w</w:t>
      </w:r>
      <w:r w:rsidR="00A709CE" w:rsidRPr="00C5070E">
        <w:rPr>
          <w:rFonts w:ascii="Times New Roman" w:hAnsi="Times New Roman" w:cs="Times New Roman"/>
        </w:rPr>
        <w:t xml:space="preserve">ith hyperlinks running through. </w:t>
      </w:r>
      <w:r w:rsidRPr="00C5070E">
        <w:rPr>
          <w:rFonts w:ascii="Times New Roman" w:hAnsi="Times New Roman" w:cs="Times New Roman"/>
        </w:rPr>
        <w:t>There are also options for boxes to connect themes.</w:t>
      </w:r>
    </w:p>
    <w:p w14:paraId="18955BC6" w14:textId="50D4567B" w:rsidR="00A94FB4" w:rsidRPr="00306492" w:rsidRDefault="00A94FB4" w:rsidP="00306492">
      <w:pPr>
        <w:jc w:val="both"/>
        <w:rPr>
          <w:rFonts w:ascii="Times New Roman" w:hAnsi="Times New Roman" w:cs="Times New Roman"/>
        </w:rPr>
      </w:pPr>
      <w:r w:rsidRPr="00306492">
        <w:rPr>
          <w:rFonts w:ascii="Times New Roman" w:hAnsi="Times New Roman" w:cs="Times New Roman"/>
          <w:b/>
        </w:rPr>
        <w:t>Resources:</w:t>
      </w:r>
    </w:p>
    <w:p w14:paraId="3C5610AE" w14:textId="3C27BEDD" w:rsidR="003A5F07" w:rsidRPr="00306492" w:rsidRDefault="00A94FB4" w:rsidP="00306492">
      <w:pPr>
        <w:pStyle w:val="ListParagraph"/>
        <w:numPr>
          <w:ilvl w:val="0"/>
          <w:numId w:val="47"/>
        </w:numPr>
        <w:jc w:val="both"/>
        <w:rPr>
          <w:rFonts w:ascii="Times New Roman" w:hAnsi="Times New Roman" w:cs="Times New Roman"/>
        </w:rPr>
      </w:pPr>
      <w:r w:rsidRPr="003A5F07">
        <w:rPr>
          <w:rFonts w:ascii="Times New Roman" w:hAnsi="Times New Roman" w:cs="Times New Roman"/>
        </w:rPr>
        <w:t xml:space="preserve">Berkes, F. 2018.  Sacred Ecology. Fourth Edition. Routledge, </w:t>
      </w:r>
      <w:proofErr w:type="gramStart"/>
      <w:r w:rsidRPr="003A5F07">
        <w:rPr>
          <w:rFonts w:ascii="Times New Roman" w:hAnsi="Times New Roman" w:cs="Times New Roman"/>
        </w:rPr>
        <w:t>New York</w:t>
      </w:r>
      <w:proofErr w:type="gramEnd"/>
      <w:r w:rsidRPr="003A5F07">
        <w:rPr>
          <w:rFonts w:ascii="Times New Roman" w:hAnsi="Times New Roman" w:cs="Times New Roman"/>
        </w:rPr>
        <w:t xml:space="preserve"> and London. 368 pp.</w:t>
      </w:r>
    </w:p>
    <w:p w14:paraId="156ADF67" w14:textId="48377F71" w:rsidR="003A5F07" w:rsidRPr="00306492" w:rsidRDefault="0041328F" w:rsidP="00306492">
      <w:pPr>
        <w:pStyle w:val="ListParagraph"/>
        <w:numPr>
          <w:ilvl w:val="0"/>
          <w:numId w:val="47"/>
        </w:numPr>
        <w:jc w:val="both"/>
        <w:rPr>
          <w:rFonts w:ascii="Times New Roman" w:hAnsi="Times New Roman" w:cs="Times New Roman"/>
        </w:rPr>
      </w:pPr>
      <w:r w:rsidRPr="003A5F07">
        <w:rPr>
          <w:rFonts w:ascii="Times New Roman" w:hAnsi="Times New Roman" w:cs="Times New Roman"/>
        </w:rPr>
        <w:t xml:space="preserve">Gaudamus L. 2013. Linkages between human health and ocean health: a participatory climate change vulnerability assessment for marine mammal harvesters. Int J Circumpolar Health 72: 20715. Available at: </w:t>
      </w:r>
      <w:hyperlink r:id="rId12" w:history="1">
        <w:r w:rsidRPr="003A5F07">
          <w:rPr>
            <w:rStyle w:val="Hyperlink"/>
            <w:rFonts w:ascii="Times New Roman" w:hAnsi="Times New Roman" w:cs="Times New Roman"/>
          </w:rPr>
          <w:t>http://kawerak.org/wp-content/uploads/2018/04/Gadamus-article.pdf</w:t>
        </w:r>
      </w:hyperlink>
      <w:r w:rsidRPr="003A5F07">
        <w:rPr>
          <w:rFonts w:ascii="Times New Roman" w:hAnsi="Times New Roman" w:cs="Times New Roman"/>
        </w:rPr>
        <w:t xml:space="preserve"> </w:t>
      </w:r>
    </w:p>
    <w:p w14:paraId="38CC01B4" w14:textId="1E0E153E" w:rsidR="003A5F07" w:rsidRPr="00306492" w:rsidRDefault="0041328F" w:rsidP="00306492">
      <w:pPr>
        <w:pStyle w:val="ListParagraph"/>
        <w:numPr>
          <w:ilvl w:val="0"/>
          <w:numId w:val="47"/>
        </w:numPr>
        <w:jc w:val="both"/>
        <w:rPr>
          <w:rFonts w:ascii="Times New Roman" w:hAnsi="Times New Roman" w:cs="Times New Roman"/>
        </w:rPr>
      </w:pPr>
      <w:r w:rsidRPr="003A5F07">
        <w:rPr>
          <w:rFonts w:ascii="Times New Roman" w:hAnsi="Times New Roman" w:cs="Times New Roman"/>
        </w:rPr>
        <w:t>Inuit Circumpolar Council, 2015. Alaskan Inuit Food Security Conceptual Framework: How to Assess the Arctic from an Inuit perspective. Technical Report. Inuit Circumpolar Council, Anchorage, Alaska.</w:t>
      </w:r>
    </w:p>
    <w:p w14:paraId="0AA57DBD" w14:textId="40091DE0" w:rsidR="0041328F" w:rsidRPr="003A5F07" w:rsidRDefault="0041328F" w:rsidP="003A5F07">
      <w:pPr>
        <w:pStyle w:val="ListParagraph"/>
        <w:numPr>
          <w:ilvl w:val="0"/>
          <w:numId w:val="47"/>
        </w:numPr>
        <w:jc w:val="both"/>
        <w:rPr>
          <w:rFonts w:ascii="Times New Roman" w:hAnsi="Times New Roman" w:cs="Times New Roman"/>
        </w:rPr>
      </w:pPr>
      <w:r w:rsidRPr="003A5F07">
        <w:rPr>
          <w:rFonts w:ascii="Times New Roman" w:hAnsi="Times New Roman" w:cs="Times New Roman"/>
        </w:rPr>
        <w:t xml:space="preserve">Raymond-Yakoubian J, </w:t>
      </w:r>
      <w:bookmarkStart w:id="3" w:name="_Hlk518058294"/>
      <w:r w:rsidRPr="003A5F07">
        <w:rPr>
          <w:rFonts w:ascii="Times New Roman" w:hAnsi="Times New Roman" w:cs="Times New Roman"/>
        </w:rPr>
        <w:t>Angnaboogok</w:t>
      </w:r>
      <w:bookmarkEnd w:id="3"/>
      <w:r w:rsidRPr="003A5F07">
        <w:rPr>
          <w:rFonts w:ascii="Times New Roman" w:hAnsi="Times New Roman" w:cs="Times New Roman"/>
        </w:rPr>
        <w:t xml:space="preserve"> V. 2017. Cosmological Changes. Shifts in Human-Fish Relationships in Alaska’s Bering Strait Region. Kawerak. Available at: </w:t>
      </w:r>
      <w:hyperlink r:id="rId13" w:history="1">
        <w:r w:rsidRPr="003A5F07">
          <w:rPr>
            <w:rStyle w:val="Hyperlink"/>
            <w:rFonts w:ascii="Times New Roman" w:hAnsi="Times New Roman" w:cs="Times New Roman"/>
          </w:rPr>
          <w:t>http://kawerak.org/natural-resources/social-science/</w:t>
        </w:r>
      </w:hyperlink>
      <w:r w:rsidRPr="003A5F07">
        <w:rPr>
          <w:rFonts w:ascii="Times New Roman" w:hAnsi="Times New Roman" w:cs="Times New Roman"/>
        </w:rPr>
        <w:t xml:space="preserve"> </w:t>
      </w:r>
    </w:p>
    <w:p w14:paraId="23BE385C" w14:textId="46561DDB" w:rsidR="00306492" w:rsidRPr="00B85384" w:rsidRDefault="00981A95" w:rsidP="00A94FB4">
      <w:pPr>
        <w:jc w:val="both"/>
        <w:rPr>
          <w:rFonts w:ascii="Times New Roman" w:hAnsi="Times New Roman" w:cs="Times New Roman"/>
        </w:rPr>
      </w:pPr>
      <w:r>
        <w:rPr>
          <w:rFonts w:ascii="Times New Roman" w:hAnsi="Times New Roman" w:cs="Times New Roman"/>
        </w:rPr>
        <w:t>Note: Additional resources are listed at the end of the report.</w:t>
      </w:r>
    </w:p>
    <w:p w14:paraId="47A6666A" w14:textId="66ACD360" w:rsidR="00490883" w:rsidRDefault="00CF3DAE" w:rsidP="00A10441">
      <w:pPr>
        <w:jc w:val="center"/>
        <w:rPr>
          <w:rFonts w:ascii="Times New Roman" w:eastAsiaTheme="majorEastAsia" w:hAnsi="Times New Roman" w:cs="Times New Roman"/>
          <w:color w:val="2F5496" w:themeColor="accent1" w:themeShade="BF"/>
          <w:sz w:val="32"/>
          <w:szCs w:val="32"/>
        </w:rPr>
      </w:pPr>
      <w:r>
        <w:rPr>
          <w:noProof/>
          <w:lang w:eastAsia="en-GB"/>
        </w:rPr>
        <w:drawing>
          <wp:inline distT="0" distB="0" distL="0" distR="0" wp14:anchorId="30FAC9DA" wp14:editId="520B29A4">
            <wp:extent cx="4491355" cy="2131654"/>
            <wp:effectExtent l="0" t="0" r="4445"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4752" b="13935"/>
                    <a:stretch/>
                  </pic:blipFill>
                  <pic:spPr bwMode="auto">
                    <a:xfrm>
                      <a:off x="0" y="0"/>
                      <a:ext cx="4595465" cy="2181066"/>
                    </a:xfrm>
                    <a:prstGeom prst="rect">
                      <a:avLst/>
                    </a:prstGeom>
                    <a:noFill/>
                    <a:ln>
                      <a:noFill/>
                    </a:ln>
                    <a:extLst>
                      <a:ext uri="{53640926-AAD7-44D8-BBD7-CCE9431645EC}">
                        <a14:shadowObscured xmlns:a14="http://schemas.microsoft.com/office/drawing/2010/main"/>
                      </a:ext>
                    </a:extLst>
                  </pic:spPr>
                </pic:pic>
              </a:graphicData>
            </a:graphic>
          </wp:inline>
        </w:drawing>
      </w:r>
      <w:r w:rsidR="00490883">
        <w:br w:type="page"/>
      </w:r>
    </w:p>
    <w:p w14:paraId="573D7AF7" w14:textId="6DFE1632" w:rsidR="003D5EB1" w:rsidRPr="00B85384" w:rsidRDefault="003D5EB1" w:rsidP="00EF540A">
      <w:pPr>
        <w:pStyle w:val="Heading1"/>
      </w:pPr>
      <w:r w:rsidRPr="00B85384">
        <w:t xml:space="preserve">Chapter 2: </w:t>
      </w:r>
      <w:r w:rsidR="00302546" w:rsidRPr="00B85384">
        <w:t xml:space="preserve">Nature, </w:t>
      </w:r>
      <w:proofErr w:type="gramStart"/>
      <w:r w:rsidR="00302546" w:rsidRPr="00B85384">
        <w:t>trends</w:t>
      </w:r>
      <w:proofErr w:type="gramEnd"/>
      <w:r w:rsidR="00302546" w:rsidRPr="00B85384">
        <w:t xml:space="preserve"> and drivers </w:t>
      </w:r>
    </w:p>
    <w:p w14:paraId="4FC9B3A9" w14:textId="77777777" w:rsidR="00490883" w:rsidRDefault="00490883" w:rsidP="00B85384">
      <w:pPr>
        <w:pStyle w:val="Default"/>
        <w:jc w:val="both"/>
        <w:rPr>
          <w:color w:val="auto"/>
          <w:sz w:val="22"/>
          <w:szCs w:val="22"/>
        </w:rPr>
      </w:pPr>
    </w:p>
    <w:p w14:paraId="423C503D" w14:textId="25E7FC60" w:rsidR="00302546" w:rsidRPr="00B85384" w:rsidRDefault="00302546" w:rsidP="00B85384">
      <w:pPr>
        <w:pStyle w:val="Default"/>
        <w:jc w:val="both"/>
        <w:rPr>
          <w:color w:val="auto"/>
          <w:sz w:val="22"/>
          <w:szCs w:val="22"/>
        </w:rPr>
      </w:pPr>
      <w:r w:rsidRPr="00B85384">
        <w:rPr>
          <w:color w:val="auto"/>
          <w:sz w:val="22"/>
          <w:szCs w:val="22"/>
        </w:rPr>
        <w:t xml:space="preserve">Chair: </w:t>
      </w:r>
      <w:r w:rsidRPr="003466B9">
        <w:rPr>
          <w:color w:val="auto"/>
          <w:sz w:val="22"/>
          <w:szCs w:val="22"/>
          <w:u w:val="single"/>
        </w:rPr>
        <w:t>Svein Mathiesen</w:t>
      </w:r>
      <w:r w:rsidRPr="00B85384">
        <w:rPr>
          <w:color w:val="auto"/>
          <w:sz w:val="22"/>
          <w:szCs w:val="22"/>
        </w:rPr>
        <w:t xml:space="preserve"> </w:t>
      </w:r>
    </w:p>
    <w:p w14:paraId="25A52696" w14:textId="54176C25" w:rsidR="00E04B56" w:rsidRPr="00B85384" w:rsidRDefault="00E04B56" w:rsidP="00B85384">
      <w:pPr>
        <w:jc w:val="both"/>
        <w:rPr>
          <w:rFonts w:ascii="Times New Roman" w:hAnsi="Times New Roman" w:cs="Times New Roman"/>
        </w:rPr>
      </w:pPr>
      <w:r w:rsidRPr="00B85384">
        <w:rPr>
          <w:rFonts w:ascii="Times New Roman" w:hAnsi="Times New Roman" w:cs="Times New Roman"/>
        </w:rPr>
        <w:t xml:space="preserve">Presenter: </w:t>
      </w:r>
      <w:r w:rsidR="006667C3" w:rsidRPr="003466B9">
        <w:rPr>
          <w:rFonts w:ascii="Times New Roman" w:hAnsi="Times New Roman" w:cs="Times New Roman"/>
          <w:u w:val="single"/>
        </w:rPr>
        <w:t>Zsolt Moln</w:t>
      </w:r>
      <w:r w:rsidR="003466B9" w:rsidRPr="003466B9">
        <w:rPr>
          <w:rFonts w:ascii="Times New Roman" w:hAnsi="Times New Roman" w:cs="Times New Roman"/>
          <w:u w:val="single"/>
        </w:rPr>
        <w:t>ár</w:t>
      </w:r>
    </w:p>
    <w:p w14:paraId="0A4DD80A" w14:textId="082823C3" w:rsidR="005D210E" w:rsidRPr="00B85384" w:rsidRDefault="005D210E" w:rsidP="00B85384">
      <w:pPr>
        <w:jc w:val="both"/>
        <w:rPr>
          <w:rFonts w:ascii="Times New Roman" w:hAnsi="Times New Roman" w:cs="Times New Roman"/>
          <w:b/>
        </w:rPr>
      </w:pPr>
      <w:r w:rsidRPr="00B85384">
        <w:rPr>
          <w:rFonts w:ascii="Times New Roman" w:hAnsi="Times New Roman" w:cs="Times New Roman"/>
          <w:b/>
        </w:rPr>
        <w:t>Trends and indicators</w:t>
      </w:r>
    </w:p>
    <w:p w14:paraId="136AAAB8" w14:textId="3DE08D25" w:rsidR="00D51ABB" w:rsidRDefault="00A709CE" w:rsidP="00D51ABB">
      <w:pPr>
        <w:pStyle w:val="ListParagraph"/>
        <w:numPr>
          <w:ilvl w:val="0"/>
          <w:numId w:val="21"/>
        </w:numPr>
        <w:jc w:val="both"/>
        <w:rPr>
          <w:rFonts w:ascii="Times New Roman" w:hAnsi="Times New Roman" w:cs="Times New Roman"/>
        </w:rPr>
      </w:pPr>
      <w:r w:rsidRPr="00C5070E">
        <w:rPr>
          <w:rFonts w:ascii="Times New Roman" w:hAnsi="Times New Roman" w:cs="Times New Roman"/>
        </w:rPr>
        <w:t xml:space="preserve">There is a need to consider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00183CD6">
        <w:rPr>
          <w:rFonts w:ascii="Times New Roman" w:hAnsi="Times New Roman" w:cs="Times New Roman"/>
        </w:rPr>
        <w:t>’</w:t>
      </w:r>
      <w:r w:rsidRPr="00C5070E">
        <w:rPr>
          <w:rFonts w:ascii="Times New Roman" w:hAnsi="Times New Roman" w:cs="Times New Roman"/>
        </w:rPr>
        <w:t xml:space="preserve"> holistic indicators.</w:t>
      </w:r>
      <w:r w:rsidR="005D210E" w:rsidRPr="00C5070E">
        <w:rPr>
          <w:rFonts w:ascii="Times New Roman" w:hAnsi="Times New Roman" w:cs="Times New Roman"/>
        </w:rPr>
        <w:t xml:space="preserve"> </w:t>
      </w:r>
      <w:r w:rsidR="0043356B">
        <w:rPr>
          <w:rFonts w:ascii="Times New Roman" w:hAnsi="Times New Roman" w:cs="Times New Roman"/>
        </w:rPr>
        <w:t>Indigenous Knowledge</w:t>
      </w:r>
      <w:r w:rsidR="00D51ABB">
        <w:rPr>
          <w:rFonts w:ascii="Times New Roman" w:hAnsi="Times New Roman" w:cs="Times New Roman"/>
        </w:rPr>
        <w:t xml:space="preserve"> does not focus on only numbers. </w:t>
      </w:r>
      <w:r w:rsidR="00D51ABB" w:rsidRPr="00D51ABB">
        <w:rPr>
          <w:rFonts w:ascii="Times New Roman" w:hAnsi="Times New Roman" w:cs="Times New Roman"/>
        </w:rPr>
        <w:t xml:space="preserve">A participant shared the importance </w:t>
      </w:r>
      <w:r w:rsidR="00D51ABB">
        <w:rPr>
          <w:rFonts w:ascii="Times New Roman" w:hAnsi="Times New Roman" w:cs="Times New Roman"/>
        </w:rPr>
        <w:t xml:space="preserve">that </w:t>
      </w:r>
      <w:r w:rsidR="0043356B">
        <w:rPr>
          <w:rFonts w:ascii="Times New Roman" w:hAnsi="Times New Roman" w:cs="Times New Roman"/>
        </w:rPr>
        <w:t>Indigenous Knowledge</w:t>
      </w:r>
      <w:r w:rsidR="00D51ABB" w:rsidRPr="00D51ABB">
        <w:rPr>
          <w:rFonts w:ascii="Times New Roman" w:hAnsi="Times New Roman" w:cs="Times New Roman"/>
        </w:rPr>
        <w:t xml:space="preserve"> places on using multiple variables. An example was provided </w:t>
      </w:r>
      <w:r w:rsidR="000C248F">
        <w:rPr>
          <w:rFonts w:ascii="Times New Roman" w:hAnsi="Times New Roman" w:cs="Times New Roman"/>
        </w:rPr>
        <w:t>of</w:t>
      </w:r>
      <w:r w:rsidR="00D51ABB" w:rsidRPr="00D51ABB">
        <w:rPr>
          <w:rFonts w:ascii="Times New Roman" w:hAnsi="Times New Roman" w:cs="Times New Roman"/>
        </w:rPr>
        <w:t xml:space="preserve"> considering salmon, where IK directs the importance of taking in the scales of the salmon, smell, taste, texture, behaviour of the salmon, taste of water and air, riparian vegetation, and temperatures. This </w:t>
      </w:r>
      <w:proofErr w:type="gramStart"/>
      <w:r w:rsidR="00D51ABB" w:rsidRPr="00D51ABB">
        <w:rPr>
          <w:rFonts w:ascii="Times New Roman" w:hAnsi="Times New Roman" w:cs="Times New Roman"/>
        </w:rPr>
        <w:t>is in contrast to</w:t>
      </w:r>
      <w:proofErr w:type="gramEnd"/>
      <w:r w:rsidR="00D51ABB" w:rsidRPr="00D51ABB">
        <w:rPr>
          <w:rFonts w:ascii="Times New Roman" w:hAnsi="Times New Roman" w:cs="Times New Roman"/>
        </w:rPr>
        <w:t xml:space="preserve"> science used for management that often focuses solely on population dynamics.</w:t>
      </w:r>
    </w:p>
    <w:p w14:paraId="5BFEAD46" w14:textId="1E8F8F79" w:rsidR="00D51ABB" w:rsidRPr="00D51ABB" w:rsidRDefault="0043356B" w:rsidP="00D51ABB">
      <w:pPr>
        <w:pStyle w:val="ListParagraph"/>
        <w:numPr>
          <w:ilvl w:val="0"/>
          <w:numId w:val="21"/>
        </w:numPr>
        <w:jc w:val="both"/>
        <w:rPr>
          <w:rFonts w:ascii="Times New Roman" w:hAnsi="Times New Roman" w:cs="Times New Roman"/>
        </w:rPr>
      </w:pPr>
      <w:r>
        <w:rPr>
          <w:rFonts w:ascii="Times New Roman" w:hAnsi="Times New Roman" w:cs="Times New Roman"/>
        </w:rPr>
        <w:t>Indigenous Knowledge</w:t>
      </w:r>
      <w:r w:rsidR="00D51ABB">
        <w:rPr>
          <w:rFonts w:ascii="Times New Roman" w:hAnsi="Times New Roman" w:cs="Times New Roman"/>
        </w:rPr>
        <w:t xml:space="preserve"> generally</w:t>
      </w:r>
      <w:r w:rsidR="00D51ABB" w:rsidRPr="00D51ABB">
        <w:rPr>
          <w:rFonts w:ascii="Times New Roman" w:hAnsi="Times New Roman" w:cs="Times New Roman"/>
        </w:rPr>
        <w:t xml:space="preserve"> focuses on the use of multiple variables.</w:t>
      </w:r>
      <w:r w:rsidR="005D210E" w:rsidRPr="00D51ABB">
        <w:rPr>
          <w:rFonts w:ascii="Times New Roman" w:hAnsi="Times New Roman" w:cs="Times New Roman"/>
        </w:rPr>
        <w:t xml:space="preserve"> </w:t>
      </w:r>
      <w:r w:rsidR="00D51ABB" w:rsidRPr="00D51ABB">
        <w:rPr>
          <w:rFonts w:ascii="Times New Roman" w:hAnsi="Times New Roman" w:cs="Times New Roman"/>
        </w:rPr>
        <w:t xml:space="preserve">As such, variables issued from </w:t>
      </w:r>
      <w:r>
        <w:rPr>
          <w:rFonts w:ascii="Times New Roman" w:hAnsi="Times New Roman" w:cs="Times New Roman"/>
        </w:rPr>
        <w:t>Indigenous Knowledge</w:t>
      </w:r>
      <w:r w:rsidR="00D51ABB" w:rsidRPr="00D51ABB">
        <w:rPr>
          <w:rFonts w:ascii="Times New Roman" w:hAnsi="Times New Roman" w:cs="Times New Roman"/>
        </w:rPr>
        <w:t xml:space="preserve"> </w:t>
      </w:r>
      <w:r w:rsidR="005D210E" w:rsidRPr="00D51ABB">
        <w:rPr>
          <w:rFonts w:ascii="Times New Roman" w:hAnsi="Times New Roman" w:cs="Times New Roman"/>
        </w:rPr>
        <w:t xml:space="preserve">cannot </w:t>
      </w:r>
      <w:r w:rsidR="00D51ABB" w:rsidRPr="00D51ABB">
        <w:rPr>
          <w:rFonts w:ascii="Times New Roman" w:hAnsi="Times New Roman" w:cs="Times New Roman"/>
        </w:rPr>
        <w:t xml:space="preserve">always </w:t>
      </w:r>
      <w:r w:rsidR="005D210E" w:rsidRPr="00D51ABB">
        <w:rPr>
          <w:rFonts w:ascii="Times New Roman" w:hAnsi="Times New Roman" w:cs="Times New Roman"/>
        </w:rPr>
        <w:t xml:space="preserve">be categorized in the same way as scientists would like. </w:t>
      </w:r>
      <w:r w:rsidR="00D51ABB" w:rsidRPr="00D51ABB">
        <w:rPr>
          <w:rFonts w:ascii="Times New Roman" w:hAnsi="Times New Roman" w:cs="Times New Roman"/>
        </w:rPr>
        <w:t>The I</w:t>
      </w:r>
      <w:r w:rsidR="000C248F">
        <w:rPr>
          <w:rFonts w:ascii="Times New Roman" w:hAnsi="Times New Roman" w:cs="Times New Roman"/>
        </w:rPr>
        <w:t>nuit C</w:t>
      </w:r>
      <w:r w:rsidR="007536DA">
        <w:rPr>
          <w:rFonts w:ascii="Times New Roman" w:hAnsi="Times New Roman" w:cs="Times New Roman"/>
        </w:rPr>
        <w:t>ircumpolar Council (I</w:t>
      </w:r>
      <w:r w:rsidR="00D51ABB" w:rsidRPr="00D51ABB">
        <w:rPr>
          <w:rFonts w:ascii="Times New Roman" w:hAnsi="Times New Roman" w:cs="Times New Roman"/>
        </w:rPr>
        <w:t>CC</w:t>
      </w:r>
      <w:r w:rsidR="007536DA">
        <w:rPr>
          <w:rFonts w:ascii="Times New Roman" w:hAnsi="Times New Roman" w:cs="Times New Roman"/>
        </w:rPr>
        <w:t>)</w:t>
      </w:r>
      <w:r w:rsidR="00D51ABB" w:rsidRPr="00D51ABB">
        <w:rPr>
          <w:rFonts w:ascii="Times New Roman" w:hAnsi="Times New Roman" w:cs="Times New Roman"/>
        </w:rPr>
        <w:t xml:space="preserve"> representative offered an example from the Alaskan Inuit food security work that demonstrates the multiple variables used within IK and the focus IK places on the relationship between components as oppose</w:t>
      </w:r>
      <w:r w:rsidR="000C248F">
        <w:rPr>
          <w:rFonts w:ascii="Times New Roman" w:hAnsi="Times New Roman" w:cs="Times New Roman"/>
        </w:rPr>
        <w:t>d</w:t>
      </w:r>
      <w:r w:rsidR="00D51ABB" w:rsidRPr="00D51ABB">
        <w:rPr>
          <w:rFonts w:ascii="Times New Roman" w:hAnsi="Times New Roman" w:cs="Times New Roman"/>
        </w:rPr>
        <w:t xml:space="preserve"> to individual components</w:t>
      </w:r>
      <w:r w:rsidR="000C248F">
        <w:rPr>
          <w:rFonts w:ascii="Times New Roman" w:hAnsi="Times New Roman" w:cs="Times New Roman"/>
        </w:rPr>
        <w:t>:</w:t>
      </w:r>
      <w:r w:rsidR="00D51ABB" w:rsidRPr="00D51ABB">
        <w:rPr>
          <w:rFonts w:ascii="Times New Roman" w:hAnsi="Times New Roman" w:cs="Times New Roman"/>
        </w:rPr>
        <w:t xml:space="preserve"> </w:t>
      </w:r>
      <w:r w:rsidR="005D210E" w:rsidRPr="00D51ABB">
        <w:rPr>
          <w:rFonts w:ascii="Times New Roman" w:hAnsi="Times New Roman" w:cs="Times New Roman"/>
        </w:rPr>
        <w:t xml:space="preserve">If you talk to a walrus hunter about walrus, you hear about ice thickness, ocean currents, </w:t>
      </w:r>
      <w:proofErr w:type="gramStart"/>
      <w:r w:rsidR="005D210E" w:rsidRPr="00D51ABB">
        <w:rPr>
          <w:rFonts w:ascii="Times New Roman" w:hAnsi="Times New Roman" w:cs="Times New Roman"/>
        </w:rPr>
        <w:t>and also</w:t>
      </w:r>
      <w:proofErr w:type="gramEnd"/>
      <w:r w:rsidR="005D210E" w:rsidRPr="00D51ABB">
        <w:rPr>
          <w:rFonts w:ascii="Times New Roman" w:hAnsi="Times New Roman" w:cs="Times New Roman"/>
        </w:rPr>
        <w:t xml:space="preserve"> changes in walrus stomach, blood, and meat. </w:t>
      </w:r>
      <w:r w:rsidR="00D51ABB">
        <w:rPr>
          <w:rFonts w:ascii="Times New Roman" w:hAnsi="Times New Roman" w:cs="Times New Roman"/>
        </w:rPr>
        <w:t xml:space="preserve">In this, it is also important to be aware of the </w:t>
      </w:r>
      <w:r w:rsidR="00D51ABB" w:rsidRPr="00C5070E">
        <w:rPr>
          <w:rFonts w:ascii="Times New Roman" w:hAnsi="Times New Roman" w:cs="Times New Roman"/>
        </w:rPr>
        <w:t>young male hunters</w:t>
      </w:r>
      <w:r w:rsidR="00D51ABB">
        <w:rPr>
          <w:rFonts w:ascii="Times New Roman" w:hAnsi="Times New Roman" w:cs="Times New Roman"/>
        </w:rPr>
        <w:t xml:space="preserve"> learning how to be in their environment and their relationship with the walrus; of when the young male brings a walrus home for the first time and provides it to an elder – becoming a provider </w:t>
      </w:r>
      <w:r w:rsidR="000D4277">
        <w:rPr>
          <w:rFonts w:ascii="Times New Roman" w:hAnsi="Times New Roman" w:cs="Times New Roman"/>
        </w:rPr>
        <w:t xml:space="preserve">as </w:t>
      </w:r>
      <w:r w:rsidR="00D51ABB">
        <w:rPr>
          <w:rFonts w:ascii="Times New Roman" w:hAnsi="Times New Roman" w:cs="Times New Roman"/>
        </w:rPr>
        <w:t>oppose</w:t>
      </w:r>
      <w:r w:rsidR="000D4277">
        <w:rPr>
          <w:rFonts w:ascii="Times New Roman" w:hAnsi="Times New Roman" w:cs="Times New Roman"/>
        </w:rPr>
        <w:t>d</w:t>
      </w:r>
      <w:r w:rsidR="00D51ABB">
        <w:rPr>
          <w:rFonts w:ascii="Times New Roman" w:hAnsi="Times New Roman" w:cs="Times New Roman"/>
        </w:rPr>
        <w:t xml:space="preserve"> to being provided for. In this example, we see how the hunter’s health is connected to the walrus and the walrus’ health is con</w:t>
      </w:r>
      <w:r w:rsidR="000D4277">
        <w:rPr>
          <w:rFonts w:ascii="Times New Roman" w:hAnsi="Times New Roman" w:cs="Times New Roman"/>
        </w:rPr>
        <w:t>n</w:t>
      </w:r>
      <w:r w:rsidR="00D51ABB">
        <w:rPr>
          <w:rFonts w:ascii="Times New Roman" w:hAnsi="Times New Roman" w:cs="Times New Roman"/>
        </w:rPr>
        <w:t xml:space="preserve">ected to the hunter. The two cannot be considered separately. This is how IK links abiotic, biotic, </w:t>
      </w:r>
      <w:proofErr w:type="gramStart"/>
      <w:r w:rsidR="00D51ABB">
        <w:rPr>
          <w:rFonts w:ascii="Times New Roman" w:hAnsi="Times New Roman" w:cs="Times New Roman"/>
        </w:rPr>
        <w:t>social</w:t>
      </w:r>
      <w:proofErr w:type="gramEnd"/>
      <w:r w:rsidR="00D51ABB">
        <w:rPr>
          <w:rFonts w:ascii="Times New Roman" w:hAnsi="Times New Roman" w:cs="Times New Roman"/>
        </w:rPr>
        <w:t xml:space="preserve"> and cultural elements.</w:t>
      </w:r>
    </w:p>
    <w:p w14:paraId="78AAC3AF" w14:textId="3CEEEAB0" w:rsidR="005D210E" w:rsidRPr="007E7C96" w:rsidRDefault="005D210E" w:rsidP="007E7C96">
      <w:pPr>
        <w:pStyle w:val="ListParagraph"/>
        <w:numPr>
          <w:ilvl w:val="0"/>
          <w:numId w:val="21"/>
        </w:numPr>
        <w:jc w:val="both"/>
        <w:rPr>
          <w:rFonts w:ascii="Times New Roman" w:hAnsi="Times New Roman" w:cs="Times New Roman"/>
        </w:rPr>
      </w:pPr>
      <w:r w:rsidRPr="00C5070E">
        <w:rPr>
          <w:rFonts w:ascii="Times New Roman" w:hAnsi="Times New Roman" w:cs="Times New Roman"/>
        </w:rPr>
        <w:t xml:space="preserve">Animal health is </w:t>
      </w:r>
      <w:r w:rsidR="00A709CE" w:rsidRPr="00C5070E">
        <w:rPr>
          <w:rFonts w:ascii="Times New Roman" w:hAnsi="Times New Roman" w:cs="Times New Roman"/>
        </w:rPr>
        <w:t xml:space="preserve">also </w:t>
      </w:r>
      <w:r w:rsidRPr="00C5070E">
        <w:rPr>
          <w:rFonts w:ascii="Times New Roman" w:hAnsi="Times New Roman" w:cs="Times New Roman"/>
        </w:rPr>
        <w:t xml:space="preserve">important to address in terms of trends and indicators, not just population numbers. </w:t>
      </w:r>
      <w:r w:rsidR="00DA0E7F" w:rsidRPr="00C5070E">
        <w:rPr>
          <w:rFonts w:ascii="Times New Roman" w:hAnsi="Times New Roman" w:cs="Times New Roman"/>
        </w:rPr>
        <w:t>Indicators should look at the n</w:t>
      </w:r>
      <w:r w:rsidRPr="00C5070E">
        <w:rPr>
          <w:rFonts w:ascii="Times New Roman" w:hAnsi="Times New Roman" w:cs="Times New Roman"/>
        </w:rPr>
        <w:t xml:space="preserve">exus of health of animals, ecosystems, and health of humans. </w:t>
      </w:r>
      <w:r w:rsidR="00D51ABB">
        <w:rPr>
          <w:rFonts w:ascii="Times New Roman" w:hAnsi="Times New Roman" w:cs="Times New Roman"/>
        </w:rPr>
        <w:t xml:space="preserve">Both </w:t>
      </w:r>
      <w:r w:rsidR="0043356B">
        <w:rPr>
          <w:rFonts w:ascii="Times New Roman" w:hAnsi="Times New Roman" w:cs="Times New Roman"/>
        </w:rPr>
        <w:t>Indigenous Knowledge</w:t>
      </w:r>
      <w:r w:rsidR="00D51ABB" w:rsidRPr="00C5070E">
        <w:rPr>
          <w:rFonts w:ascii="Times New Roman" w:hAnsi="Times New Roman" w:cs="Times New Roman"/>
        </w:rPr>
        <w:t xml:space="preserve"> </w:t>
      </w:r>
      <w:r w:rsidR="00D51ABB">
        <w:rPr>
          <w:rFonts w:ascii="Times New Roman" w:hAnsi="Times New Roman" w:cs="Times New Roman"/>
        </w:rPr>
        <w:t>and science are needed to gain a holistic view of the Arctic.</w:t>
      </w:r>
      <w:r w:rsidR="00D51ABB" w:rsidRPr="00C5070E">
        <w:rPr>
          <w:rFonts w:ascii="Times New Roman" w:hAnsi="Times New Roman" w:cs="Times New Roman"/>
        </w:rPr>
        <w:t xml:space="preserve"> Ecological conditions are reflected in health and wellbeing of animals</w:t>
      </w:r>
      <w:r w:rsidR="00D51ABB">
        <w:rPr>
          <w:rFonts w:ascii="Times New Roman" w:hAnsi="Times New Roman" w:cs="Times New Roman"/>
        </w:rPr>
        <w:t>, plants, humans, water, air, in everything</w:t>
      </w:r>
      <w:r w:rsidR="00D51ABB" w:rsidRPr="00C5070E">
        <w:rPr>
          <w:rFonts w:ascii="Times New Roman" w:hAnsi="Times New Roman" w:cs="Times New Roman"/>
        </w:rPr>
        <w:t xml:space="preserve">. </w:t>
      </w:r>
      <w:r w:rsidR="00D51ABB">
        <w:rPr>
          <w:rFonts w:ascii="Times New Roman" w:hAnsi="Times New Roman" w:cs="Times New Roman"/>
        </w:rPr>
        <w:t>Internal organs are one variable needed to determine ecological conditions</w:t>
      </w:r>
      <w:r w:rsidR="00183CD6">
        <w:rPr>
          <w:rFonts w:ascii="Times New Roman" w:hAnsi="Times New Roman" w:cs="Times New Roman"/>
        </w:rPr>
        <w:t xml:space="preserve"> (for a Canadian Inuit example, see Berkes and Berkes 2009)</w:t>
      </w:r>
      <w:r w:rsidR="00183CD6" w:rsidRPr="00C5070E">
        <w:rPr>
          <w:rFonts w:ascii="Times New Roman" w:hAnsi="Times New Roman" w:cs="Times New Roman"/>
        </w:rPr>
        <w:t xml:space="preserve">. There can be an accumulation of heavy metals / pollutants – traced as change in taste or texture. </w:t>
      </w:r>
      <w:r w:rsidR="00DA0E7F" w:rsidRPr="00C5070E">
        <w:rPr>
          <w:rFonts w:ascii="Times New Roman" w:hAnsi="Times New Roman" w:cs="Times New Roman"/>
        </w:rPr>
        <w:t>In Russia in some areas</w:t>
      </w:r>
      <w:r w:rsidRPr="00C5070E">
        <w:rPr>
          <w:rFonts w:ascii="Times New Roman" w:hAnsi="Times New Roman" w:cs="Times New Roman"/>
        </w:rPr>
        <w:t xml:space="preserve"> there is a change in taste in reindeer meat, depending on what they eat. Tests show high amounts of heavy metals and pollutants – </w:t>
      </w:r>
      <w:r w:rsidR="000D4277">
        <w:rPr>
          <w:rFonts w:ascii="Times New Roman" w:hAnsi="Times New Roman" w:cs="Times New Roman"/>
        </w:rPr>
        <w:t>there is a</w:t>
      </w:r>
      <w:r w:rsidR="000D4277" w:rsidRPr="00C5070E">
        <w:rPr>
          <w:rFonts w:ascii="Times New Roman" w:hAnsi="Times New Roman" w:cs="Times New Roman"/>
        </w:rPr>
        <w:t xml:space="preserve"> </w:t>
      </w:r>
      <w:r w:rsidRPr="00C5070E">
        <w:rPr>
          <w:rFonts w:ascii="Times New Roman" w:hAnsi="Times New Roman" w:cs="Times New Roman"/>
        </w:rPr>
        <w:t>need to understand if it was caused by climate change</w:t>
      </w:r>
      <w:r w:rsidR="007E7C96">
        <w:rPr>
          <w:rFonts w:ascii="Times New Roman" w:hAnsi="Times New Roman" w:cs="Times New Roman"/>
        </w:rPr>
        <w:t xml:space="preserve"> or other factors </w:t>
      </w:r>
      <w:r w:rsidR="007E7C96" w:rsidRPr="007E7C96">
        <w:rPr>
          <w:rFonts w:ascii="Times New Roman" w:hAnsi="Times New Roman" w:cs="Times New Roman"/>
        </w:rPr>
        <w:t xml:space="preserve">such as a change in food web dynamics, freshening of water or increase in salinity in other areas, erosion causing an increase in nutrients and minerals in some bodies of water, </w:t>
      </w:r>
      <w:r w:rsidR="000D4277">
        <w:rPr>
          <w:rFonts w:ascii="Times New Roman" w:hAnsi="Times New Roman" w:cs="Times New Roman"/>
        </w:rPr>
        <w:t xml:space="preserve">or </w:t>
      </w:r>
      <w:r w:rsidR="007E7C96" w:rsidRPr="007E7C96">
        <w:rPr>
          <w:rFonts w:ascii="Times New Roman" w:hAnsi="Times New Roman" w:cs="Times New Roman"/>
        </w:rPr>
        <w:t>species moving to new areas and transporting nutrients such as fixed nitrogen.</w:t>
      </w:r>
      <w:r w:rsidR="007E7C96">
        <w:rPr>
          <w:rFonts w:ascii="Times New Roman" w:hAnsi="Times New Roman" w:cs="Times New Roman"/>
        </w:rPr>
        <w:t xml:space="preserve"> </w:t>
      </w:r>
      <w:r w:rsidR="0043356B">
        <w:rPr>
          <w:rFonts w:ascii="Times New Roman" w:hAnsi="Times New Roman" w:cs="Times New Roman"/>
        </w:rPr>
        <w:t>Indigenous</w:t>
      </w:r>
      <w:r w:rsidRPr="007E7C96">
        <w:rPr>
          <w:rFonts w:ascii="Times New Roman" w:hAnsi="Times New Roman" w:cs="Times New Roman"/>
        </w:rPr>
        <w:t xml:space="preserve"> </w:t>
      </w:r>
      <w:r w:rsidR="0043356B">
        <w:rPr>
          <w:rFonts w:ascii="Times New Roman" w:hAnsi="Times New Roman" w:cs="Times New Roman"/>
        </w:rPr>
        <w:t>Peoples</w:t>
      </w:r>
      <w:r w:rsidRPr="007E7C96">
        <w:rPr>
          <w:rFonts w:ascii="Times New Roman" w:hAnsi="Times New Roman" w:cs="Times New Roman"/>
        </w:rPr>
        <w:t xml:space="preserve"> need to know what kind of prospects </w:t>
      </w:r>
      <w:r w:rsidR="00DA0E7F" w:rsidRPr="007E7C96">
        <w:rPr>
          <w:rFonts w:ascii="Times New Roman" w:hAnsi="Times New Roman" w:cs="Times New Roman"/>
        </w:rPr>
        <w:t>or</w:t>
      </w:r>
      <w:r w:rsidRPr="007E7C96">
        <w:rPr>
          <w:rFonts w:ascii="Times New Roman" w:hAnsi="Times New Roman" w:cs="Times New Roman"/>
        </w:rPr>
        <w:t xml:space="preserve"> scenarios they have for the future. They also need to know whether mines are responsible, but extractive industries will not be </w:t>
      </w:r>
      <w:r w:rsidR="000D4277">
        <w:rPr>
          <w:rFonts w:ascii="Times New Roman" w:hAnsi="Times New Roman" w:cs="Times New Roman"/>
        </w:rPr>
        <w:t>transparent</w:t>
      </w:r>
      <w:r w:rsidRPr="007E7C96">
        <w:rPr>
          <w:rFonts w:ascii="Times New Roman" w:hAnsi="Times New Roman" w:cs="Times New Roman"/>
        </w:rPr>
        <w:t xml:space="preserve">. Independent assessment </w:t>
      </w:r>
      <w:r w:rsidR="00DA0E7F" w:rsidRPr="007E7C96">
        <w:rPr>
          <w:rFonts w:ascii="Times New Roman" w:hAnsi="Times New Roman" w:cs="Times New Roman"/>
        </w:rPr>
        <w:t>and</w:t>
      </w:r>
      <w:r w:rsidRPr="007E7C96">
        <w:rPr>
          <w:rFonts w:ascii="Times New Roman" w:hAnsi="Times New Roman" w:cs="Times New Roman"/>
        </w:rPr>
        <w:t xml:space="preserve"> opinion </w:t>
      </w:r>
      <w:proofErr w:type="gramStart"/>
      <w:r w:rsidRPr="007E7C96">
        <w:rPr>
          <w:rFonts w:ascii="Times New Roman" w:hAnsi="Times New Roman" w:cs="Times New Roman"/>
        </w:rPr>
        <w:t>is</w:t>
      </w:r>
      <w:proofErr w:type="gramEnd"/>
      <w:r w:rsidRPr="007E7C96">
        <w:rPr>
          <w:rFonts w:ascii="Times New Roman" w:hAnsi="Times New Roman" w:cs="Times New Roman"/>
        </w:rPr>
        <w:t xml:space="preserve"> important. </w:t>
      </w:r>
    </w:p>
    <w:p w14:paraId="2087BC77" w14:textId="7C63B38A" w:rsidR="00183CD6" w:rsidRDefault="005D210E" w:rsidP="007E7C96">
      <w:pPr>
        <w:pStyle w:val="ListParagraph"/>
        <w:numPr>
          <w:ilvl w:val="0"/>
          <w:numId w:val="21"/>
        </w:numPr>
        <w:jc w:val="both"/>
        <w:rPr>
          <w:rFonts w:ascii="Times New Roman" w:hAnsi="Times New Roman" w:cs="Times New Roman"/>
        </w:rPr>
      </w:pPr>
      <w:r w:rsidRPr="00183CD6">
        <w:rPr>
          <w:rFonts w:ascii="Times New Roman" w:hAnsi="Times New Roman" w:cs="Times New Roman"/>
        </w:rPr>
        <w:t xml:space="preserve">Change of languages is itself </w:t>
      </w:r>
      <w:r w:rsidR="007E7C96">
        <w:rPr>
          <w:rFonts w:ascii="Times New Roman" w:hAnsi="Times New Roman" w:cs="Times New Roman"/>
        </w:rPr>
        <w:t>not only an</w:t>
      </w:r>
      <w:r w:rsidRPr="00183CD6">
        <w:rPr>
          <w:rFonts w:ascii="Times New Roman" w:hAnsi="Times New Roman" w:cs="Times New Roman"/>
        </w:rPr>
        <w:t xml:space="preserve"> indicator of biodiversity change (see for example the CBD</w:t>
      </w:r>
      <w:proofErr w:type="gramStart"/>
      <w:r w:rsidRPr="00183CD6">
        <w:rPr>
          <w:rFonts w:ascii="Times New Roman" w:hAnsi="Times New Roman" w:cs="Times New Roman"/>
        </w:rPr>
        <w:t>)</w:t>
      </w:r>
      <w:r w:rsidR="007E7C96">
        <w:rPr>
          <w:rFonts w:ascii="Times New Roman" w:hAnsi="Times New Roman" w:cs="Times New Roman"/>
        </w:rPr>
        <w:t>, but</w:t>
      </w:r>
      <w:proofErr w:type="gramEnd"/>
      <w:r w:rsidR="007E7C96">
        <w:rPr>
          <w:rFonts w:ascii="Times New Roman" w:hAnsi="Times New Roman" w:cs="Times New Roman"/>
        </w:rPr>
        <w:t xml:space="preserve"> is also linked to ecological well-being</w:t>
      </w:r>
      <w:r w:rsidRPr="00183CD6">
        <w:rPr>
          <w:rFonts w:ascii="Times New Roman" w:hAnsi="Times New Roman" w:cs="Times New Roman"/>
        </w:rPr>
        <w:t xml:space="preserve">. </w:t>
      </w:r>
      <w:r w:rsidR="00183CD6" w:rsidRPr="00C5070E">
        <w:rPr>
          <w:rFonts w:ascii="Times New Roman" w:hAnsi="Times New Roman" w:cs="Times New Roman"/>
        </w:rPr>
        <w:t xml:space="preserve">There has been a </w:t>
      </w:r>
      <w:r w:rsidR="00183CD6">
        <w:rPr>
          <w:rFonts w:ascii="Times New Roman" w:hAnsi="Times New Roman" w:cs="Times New Roman"/>
        </w:rPr>
        <w:t>great deal of work (including a PhD dissertation)</w:t>
      </w:r>
      <w:r w:rsidR="00183CD6" w:rsidRPr="00C5070E">
        <w:rPr>
          <w:rFonts w:ascii="Times New Roman" w:hAnsi="Times New Roman" w:cs="Times New Roman"/>
        </w:rPr>
        <w:t xml:space="preserve"> on snow terminology in Sami languages, showing the richness of the knowledge</w:t>
      </w:r>
      <w:r w:rsidR="00183CD6">
        <w:rPr>
          <w:rFonts w:ascii="Times New Roman" w:hAnsi="Times New Roman" w:cs="Times New Roman"/>
        </w:rPr>
        <w:t xml:space="preserve"> (e.g., Eira et al. 2013)</w:t>
      </w:r>
      <w:r w:rsidR="00183CD6" w:rsidRPr="00C5070E">
        <w:rPr>
          <w:rFonts w:ascii="Times New Roman" w:hAnsi="Times New Roman" w:cs="Times New Roman"/>
        </w:rPr>
        <w:t>.</w:t>
      </w:r>
      <w:r w:rsidR="007E7C96">
        <w:rPr>
          <w:rFonts w:ascii="Times New Roman" w:hAnsi="Times New Roman" w:cs="Times New Roman"/>
        </w:rPr>
        <w:t xml:space="preserve"> </w:t>
      </w:r>
      <w:r w:rsidR="007E7C96" w:rsidRPr="007E7C96">
        <w:rPr>
          <w:rFonts w:ascii="Times New Roman" w:hAnsi="Times New Roman" w:cs="Times New Roman"/>
        </w:rPr>
        <w:t>The</w:t>
      </w:r>
      <w:r w:rsidR="000C248F">
        <w:rPr>
          <w:rFonts w:ascii="Times New Roman" w:hAnsi="Times New Roman" w:cs="Times New Roman"/>
        </w:rPr>
        <w:t xml:space="preserve"> Global Assessment</w:t>
      </w:r>
      <w:r w:rsidR="007E7C96" w:rsidRPr="007E7C96">
        <w:rPr>
          <w:rFonts w:ascii="Times New Roman" w:hAnsi="Times New Roman" w:cs="Times New Roman"/>
        </w:rPr>
        <w:t xml:space="preserve"> authors may consider that there are similar reports from </w:t>
      </w:r>
      <w:r w:rsidR="0043356B">
        <w:rPr>
          <w:rFonts w:ascii="Times New Roman" w:hAnsi="Times New Roman" w:cs="Times New Roman"/>
        </w:rPr>
        <w:t>Indigenous</w:t>
      </w:r>
      <w:r w:rsidR="007E7C96" w:rsidRPr="007E7C96">
        <w:rPr>
          <w:rFonts w:ascii="Times New Roman" w:hAnsi="Times New Roman" w:cs="Times New Roman"/>
        </w:rPr>
        <w:t xml:space="preserve"> </w:t>
      </w:r>
      <w:r w:rsidR="0043356B">
        <w:rPr>
          <w:rFonts w:ascii="Times New Roman" w:hAnsi="Times New Roman" w:cs="Times New Roman"/>
        </w:rPr>
        <w:t>Peoples</w:t>
      </w:r>
      <w:r w:rsidR="007E7C96" w:rsidRPr="007E7C96">
        <w:rPr>
          <w:rFonts w:ascii="Times New Roman" w:hAnsi="Times New Roman" w:cs="Times New Roman"/>
        </w:rPr>
        <w:t xml:space="preserve"> homelands from across the Arctic on snow, ice, wind, etc</w:t>
      </w:r>
      <w:r w:rsidR="007E7C96">
        <w:rPr>
          <w:rFonts w:ascii="Times New Roman" w:hAnsi="Times New Roman" w:cs="Times New Roman"/>
        </w:rPr>
        <w:t xml:space="preserve">. </w:t>
      </w:r>
      <w:r w:rsidR="000C248F">
        <w:rPr>
          <w:rFonts w:ascii="Times New Roman" w:hAnsi="Times New Roman" w:cs="Times New Roman"/>
        </w:rPr>
        <w:t>(</w:t>
      </w:r>
      <w:r w:rsidR="007E7C96">
        <w:rPr>
          <w:rFonts w:ascii="Times New Roman" w:hAnsi="Times New Roman" w:cs="Times New Roman"/>
        </w:rPr>
        <w:t>See for instance the repository of works at Kawerak.org</w:t>
      </w:r>
      <w:r w:rsidR="000C248F">
        <w:rPr>
          <w:rFonts w:ascii="Times New Roman" w:hAnsi="Times New Roman" w:cs="Times New Roman"/>
        </w:rPr>
        <w:t>.)</w:t>
      </w:r>
    </w:p>
    <w:p w14:paraId="11566525" w14:textId="43F2370D" w:rsidR="00473263" w:rsidRPr="00183CD6" w:rsidRDefault="00DA0E7F" w:rsidP="00346823">
      <w:pPr>
        <w:pStyle w:val="ListParagraph"/>
        <w:numPr>
          <w:ilvl w:val="0"/>
          <w:numId w:val="21"/>
        </w:numPr>
        <w:jc w:val="both"/>
        <w:rPr>
          <w:rFonts w:ascii="Times New Roman" w:hAnsi="Times New Roman" w:cs="Times New Roman"/>
        </w:rPr>
      </w:pPr>
      <w:r w:rsidRPr="00183CD6">
        <w:rPr>
          <w:rFonts w:ascii="Times New Roman" w:hAnsi="Times New Roman" w:cs="Times New Roman"/>
        </w:rPr>
        <w:t>There is good literature</w:t>
      </w:r>
      <w:r w:rsidR="00473263" w:rsidRPr="00183CD6">
        <w:rPr>
          <w:rFonts w:ascii="Times New Roman" w:hAnsi="Times New Roman" w:cs="Times New Roman"/>
        </w:rPr>
        <w:t xml:space="preserve"> on loss of </w:t>
      </w:r>
      <w:r w:rsidR="0043356B">
        <w:rPr>
          <w:rFonts w:ascii="Times New Roman" w:hAnsi="Times New Roman" w:cs="Times New Roman"/>
        </w:rPr>
        <w:t>Indigenous</w:t>
      </w:r>
      <w:r w:rsidR="00473263" w:rsidRPr="00183CD6">
        <w:rPr>
          <w:rFonts w:ascii="Times New Roman" w:hAnsi="Times New Roman" w:cs="Times New Roman"/>
        </w:rPr>
        <w:t xml:space="preserve"> languages, </w:t>
      </w:r>
      <w:r w:rsidR="000C248F">
        <w:rPr>
          <w:rFonts w:ascii="Times New Roman" w:hAnsi="Times New Roman" w:cs="Times New Roman"/>
        </w:rPr>
        <w:t>which</w:t>
      </w:r>
      <w:r w:rsidRPr="00183CD6">
        <w:rPr>
          <w:rFonts w:ascii="Times New Roman" w:hAnsi="Times New Roman" w:cs="Times New Roman"/>
        </w:rPr>
        <w:t xml:space="preserve"> should be</w:t>
      </w:r>
      <w:r w:rsidR="00473263" w:rsidRPr="00183CD6">
        <w:rPr>
          <w:rFonts w:ascii="Times New Roman" w:hAnsi="Times New Roman" w:cs="Times New Roman"/>
        </w:rPr>
        <w:t xml:space="preserve"> a status and trend measure</w:t>
      </w:r>
      <w:r w:rsidRPr="00183CD6">
        <w:rPr>
          <w:rFonts w:ascii="Times New Roman" w:hAnsi="Times New Roman" w:cs="Times New Roman"/>
        </w:rPr>
        <w:t>.</w:t>
      </w:r>
    </w:p>
    <w:p w14:paraId="6DE9DA2B" w14:textId="53502E40" w:rsidR="00BB726D" w:rsidRPr="00C5070E" w:rsidRDefault="00DA0E7F" w:rsidP="007E7C96">
      <w:pPr>
        <w:pStyle w:val="ListParagraph"/>
        <w:numPr>
          <w:ilvl w:val="0"/>
          <w:numId w:val="21"/>
        </w:numPr>
        <w:jc w:val="both"/>
        <w:rPr>
          <w:rFonts w:ascii="Times New Roman" w:hAnsi="Times New Roman" w:cs="Times New Roman"/>
        </w:rPr>
      </w:pPr>
      <w:r w:rsidRPr="00C5070E">
        <w:rPr>
          <w:rFonts w:ascii="Times New Roman" w:hAnsi="Times New Roman" w:cs="Times New Roman"/>
        </w:rPr>
        <w:t>The Global Assessment</w:t>
      </w:r>
      <w:r w:rsidR="005D210E" w:rsidRPr="00C5070E">
        <w:rPr>
          <w:rFonts w:ascii="Times New Roman" w:hAnsi="Times New Roman" w:cs="Times New Roman"/>
        </w:rPr>
        <w:t xml:space="preserve"> </w:t>
      </w:r>
      <w:bookmarkStart w:id="4" w:name="_Hlk516141321"/>
      <w:r w:rsidR="005D210E" w:rsidRPr="00C5070E">
        <w:rPr>
          <w:rFonts w:ascii="Times New Roman" w:hAnsi="Times New Roman" w:cs="Times New Roman"/>
        </w:rPr>
        <w:t>need</w:t>
      </w:r>
      <w:r w:rsidRPr="00C5070E">
        <w:rPr>
          <w:rFonts w:ascii="Times New Roman" w:hAnsi="Times New Roman" w:cs="Times New Roman"/>
        </w:rPr>
        <w:t>s</w:t>
      </w:r>
      <w:r w:rsidR="005D210E" w:rsidRPr="00C5070E">
        <w:rPr>
          <w:rFonts w:ascii="Times New Roman" w:hAnsi="Times New Roman" w:cs="Times New Roman"/>
        </w:rPr>
        <w:t xml:space="preserve"> a way of connecting the indicators </w:t>
      </w:r>
      <w:r w:rsidRPr="00C5070E">
        <w:rPr>
          <w:rFonts w:ascii="Times New Roman" w:hAnsi="Times New Roman" w:cs="Times New Roman"/>
        </w:rPr>
        <w:t>and</w:t>
      </w:r>
      <w:r w:rsidR="005D210E" w:rsidRPr="00C5070E">
        <w:rPr>
          <w:rFonts w:ascii="Times New Roman" w:hAnsi="Times New Roman" w:cs="Times New Roman"/>
        </w:rPr>
        <w:t xml:space="preserve"> trends to tell a better story.</w:t>
      </w:r>
      <w:r w:rsidR="007E7C96" w:rsidRPr="007E7C96">
        <w:t xml:space="preserve"> </w:t>
      </w:r>
      <w:bookmarkEnd w:id="4"/>
      <w:r w:rsidR="00BB726D" w:rsidRPr="00C5070E">
        <w:rPr>
          <w:rFonts w:ascii="Times New Roman" w:hAnsi="Times New Roman" w:cs="Times New Roman"/>
        </w:rPr>
        <w:t>IPBES also has a mandate to collect indicators that tell a different story.</w:t>
      </w:r>
      <w:r w:rsidR="007E7C96">
        <w:rPr>
          <w:rFonts w:ascii="Times New Roman" w:hAnsi="Times New Roman" w:cs="Times New Roman"/>
        </w:rPr>
        <w:t xml:space="preserve"> I</w:t>
      </w:r>
      <w:r w:rsidR="007E7C96" w:rsidRPr="007E7C96">
        <w:rPr>
          <w:rFonts w:ascii="Times New Roman" w:hAnsi="Times New Roman" w:cs="Times New Roman"/>
        </w:rPr>
        <w:t xml:space="preserve">t was suggested that new indicators for biodiversity need to be co-developed with </w:t>
      </w:r>
      <w:r w:rsidR="0043356B">
        <w:rPr>
          <w:rFonts w:ascii="Times New Roman" w:hAnsi="Times New Roman" w:cs="Times New Roman"/>
        </w:rPr>
        <w:t>Indigenous Knowledge</w:t>
      </w:r>
      <w:r w:rsidR="007E7C96" w:rsidRPr="007E7C96">
        <w:rPr>
          <w:rFonts w:ascii="Times New Roman" w:hAnsi="Times New Roman" w:cs="Times New Roman"/>
        </w:rPr>
        <w:t xml:space="preserve"> holders and scientists (co-developed referring to an equitable process that would include </w:t>
      </w:r>
      <w:r w:rsidR="0043356B">
        <w:rPr>
          <w:rFonts w:ascii="Times New Roman" w:hAnsi="Times New Roman" w:cs="Times New Roman"/>
        </w:rPr>
        <w:t>Indigenous</w:t>
      </w:r>
      <w:r w:rsidR="007E7C96" w:rsidRPr="007E7C96">
        <w:rPr>
          <w:rFonts w:ascii="Times New Roman" w:hAnsi="Times New Roman" w:cs="Times New Roman"/>
        </w:rPr>
        <w:t xml:space="preserve"> </w:t>
      </w:r>
      <w:r w:rsidR="0043356B">
        <w:rPr>
          <w:rFonts w:ascii="Times New Roman" w:hAnsi="Times New Roman" w:cs="Times New Roman"/>
        </w:rPr>
        <w:t>Peoples</w:t>
      </w:r>
      <w:r w:rsidR="007E7C96" w:rsidRPr="007E7C96">
        <w:rPr>
          <w:rFonts w:ascii="Times New Roman" w:hAnsi="Times New Roman" w:cs="Times New Roman"/>
        </w:rPr>
        <w:t xml:space="preserve"> from the start, through collection of information, to analysis and output).</w:t>
      </w:r>
      <w:r w:rsidR="007E7C96">
        <w:rPr>
          <w:rFonts w:ascii="Times New Roman" w:hAnsi="Times New Roman" w:cs="Times New Roman"/>
        </w:rPr>
        <w:t xml:space="preserve"> However,</w:t>
      </w:r>
      <w:r w:rsidR="00BB726D" w:rsidRPr="00C5070E">
        <w:rPr>
          <w:rFonts w:ascii="Times New Roman" w:hAnsi="Times New Roman" w:cs="Times New Roman"/>
        </w:rPr>
        <w:t xml:space="preserve"> </w:t>
      </w:r>
      <w:r w:rsidR="007E7C96">
        <w:rPr>
          <w:rFonts w:ascii="Times New Roman" w:hAnsi="Times New Roman" w:cs="Times New Roman"/>
        </w:rPr>
        <w:t>i</w:t>
      </w:r>
      <w:r w:rsidR="00BB726D" w:rsidRPr="00C5070E">
        <w:rPr>
          <w:rFonts w:ascii="Times New Roman" w:hAnsi="Times New Roman" w:cs="Times New Roman"/>
        </w:rPr>
        <w:t xml:space="preserve">ndicators are </w:t>
      </w:r>
      <w:proofErr w:type="gramStart"/>
      <w:r w:rsidR="00BB726D" w:rsidRPr="00C5070E">
        <w:rPr>
          <w:rFonts w:ascii="Times New Roman" w:hAnsi="Times New Roman" w:cs="Times New Roman"/>
        </w:rPr>
        <w:t>by def</w:t>
      </w:r>
      <w:r w:rsidRPr="00C5070E">
        <w:rPr>
          <w:rFonts w:ascii="Times New Roman" w:hAnsi="Times New Roman" w:cs="Times New Roman"/>
        </w:rPr>
        <w:t>inition</w:t>
      </w:r>
      <w:r w:rsidR="00BB726D" w:rsidRPr="00C5070E">
        <w:rPr>
          <w:rFonts w:ascii="Times New Roman" w:hAnsi="Times New Roman" w:cs="Times New Roman"/>
        </w:rPr>
        <w:t xml:space="preserve"> reductive</w:t>
      </w:r>
      <w:proofErr w:type="gramEnd"/>
      <w:r w:rsidR="00BB726D" w:rsidRPr="00C5070E">
        <w:rPr>
          <w:rFonts w:ascii="Times New Roman" w:hAnsi="Times New Roman" w:cs="Times New Roman"/>
        </w:rPr>
        <w:t xml:space="preserve"> – they cannot tell a holistic story. </w:t>
      </w:r>
      <w:r w:rsidRPr="00C5070E">
        <w:rPr>
          <w:rFonts w:ascii="Times New Roman" w:hAnsi="Times New Roman" w:cs="Times New Roman"/>
        </w:rPr>
        <w:t>This is difficult to address.</w:t>
      </w:r>
      <w:r w:rsidR="00BB726D" w:rsidRPr="00C5070E">
        <w:rPr>
          <w:rFonts w:ascii="Times New Roman" w:hAnsi="Times New Roman" w:cs="Times New Roman"/>
        </w:rPr>
        <w:t xml:space="preserve"> Many indicators used by international org</w:t>
      </w:r>
      <w:r w:rsidRPr="00C5070E">
        <w:rPr>
          <w:rFonts w:ascii="Times New Roman" w:hAnsi="Times New Roman" w:cs="Times New Roman"/>
        </w:rPr>
        <w:t>anisations</w:t>
      </w:r>
      <w:r w:rsidR="00BB726D" w:rsidRPr="00C5070E">
        <w:rPr>
          <w:rFonts w:ascii="Times New Roman" w:hAnsi="Times New Roman" w:cs="Times New Roman"/>
        </w:rPr>
        <w:t xml:space="preserve"> are not appropriate. </w:t>
      </w:r>
      <w:r w:rsidRPr="00C5070E">
        <w:rPr>
          <w:rFonts w:ascii="Times New Roman" w:hAnsi="Times New Roman" w:cs="Times New Roman"/>
        </w:rPr>
        <w:t>There is a 2-</w:t>
      </w:r>
      <w:r w:rsidR="00BB726D" w:rsidRPr="00C5070E">
        <w:rPr>
          <w:rFonts w:ascii="Times New Roman" w:hAnsi="Times New Roman" w:cs="Times New Roman"/>
        </w:rPr>
        <w:t xml:space="preserve">step process that IPBES can try to help contribute to – </w:t>
      </w:r>
      <w:r w:rsidRPr="00C5070E">
        <w:rPr>
          <w:rFonts w:ascii="Times New Roman" w:hAnsi="Times New Roman" w:cs="Times New Roman"/>
        </w:rPr>
        <w:t xml:space="preserve">we can </w:t>
      </w:r>
      <w:r w:rsidR="00BB726D" w:rsidRPr="00C5070E">
        <w:rPr>
          <w:rFonts w:ascii="Times New Roman" w:hAnsi="Times New Roman" w:cs="Times New Roman"/>
        </w:rPr>
        <w:t xml:space="preserve">change </w:t>
      </w:r>
      <w:r w:rsidRPr="00C5070E">
        <w:rPr>
          <w:rFonts w:ascii="Times New Roman" w:hAnsi="Times New Roman" w:cs="Times New Roman"/>
        </w:rPr>
        <w:t xml:space="preserve">the </w:t>
      </w:r>
      <w:r w:rsidR="00BB726D" w:rsidRPr="00C5070E">
        <w:rPr>
          <w:rFonts w:ascii="Times New Roman" w:hAnsi="Times New Roman" w:cs="Times New Roman"/>
        </w:rPr>
        <w:t>indicators that we use, acknowledge bio-cult</w:t>
      </w:r>
      <w:r w:rsidRPr="00C5070E">
        <w:rPr>
          <w:rFonts w:ascii="Times New Roman" w:hAnsi="Times New Roman" w:cs="Times New Roman"/>
        </w:rPr>
        <w:t>ural</w:t>
      </w:r>
      <w:r w:rsidR="00BB726D" w:rsidRPr="00C5070E">
        <w:rPr>
          <w:rFonts w:ascii="Times New Roman" w:hAnsi="Times New Roman" w:cs="Times New Roman"/>
        </w:rPr>
        <w:t xml:space="preserve"> connections,</w:t>
      </w:r>
      <w:r w:rsidRPr="00C5070E">
        <w:rPr>
          <w:rFonts w:ascii="Times New Roman" w:hAnsi="Times New Roman" w:cs="Times New Roman"/>
        </w:rPr>
        <w:t xml:space="preserve"> and move away from measure</w:t>
      </w:r>
      <w:r w:rsidR="00BB726D" w:rsidRPr="00C5070E">
        <w:rPr>
          <w:rFonts w:ascii="Times New Roman" w:hAnsi="Times New Roman" w:cs="Times New Roman"/>
        </w:rPr>
        <w:t xml:space="preserve">s that are totally inappropriate. But this doesn’t solve </w:t>
      </w:r>
      <w:r w:rsidR="000D4277">
        <w:rPr>
          <w:rFonts w:ascii="Times New Roman" w:hAnsi="Times New Roman" w:cs="Times New Roman"/>
        </w:rPr>
        <w:t xml:space="preserve">the </w:t>
      </w:r>
      <w:r w:rsidR="00BB726D" w:rsidRPr="00C5070E">
        <w:rPr>
          <w:rFonts w:ascii="Times New Roman" w:hAnsi="Times New Roman" w:cs="Times New Roman"/>
        </w:rPr>
        <w:t>problem of holism.</w:t>
      </w:r>
    </w:p>
    <w:p w14:paraId="2CE70CFA" w14:textId="006D0A1D" w:rsidR="00DE28E1" w:rsidRPr="00C5070E" w:rsidRDefault="00DE28E1" w:rsidP="00C5070E">
      <w:pPr>
        <w:pStyle w:val="ListParagraph"/>
        <w:numPr>
          <w:ilvl w:val="0"/>
          <w:numId w:val="21"/>
        </w:numPr>
        <w:jc w:val="both"/>
        <w:rPr>
          <w:rFonts w:ascii="Times New Roman" w:hAnsi="Times New Roman" w:cs="Times New Roman"/>
        </w:rPr>
      </w:pPr>
      <w:r w:rsidRPr="00C5070E">
        <w:rPr>
          <w:rFonts w:ascii="Times New Roman" w:hAnsi="Times New Roman" w:cs="Times New Roman"/>
        </w:rPr>
        <w:t xml:space="preserve">The CBD’s 8j process identifies 3 indicators: language loss, land tenure, and traditional occupations, and these were also used in previous reports of the Arctic Council. There is also an </w:t>
      </w:r>
      <w:r w:rsidR="00653EF1">
        <w:rPr>
          <w:rFonts w:ascii="Times New Roman" w:hAnsi="Times New Roman" w:cs="Times New Roman"/>
        </w:rPr>
        <w:t>Arctic Human Development Report</w:t>
      </w:r>
      <w:r w:rsidRPr="00C5070E">
        <w:rPr>
          <w:rFonts w:ascii="Times New Roman" w:hAnsi="Times New Roman" w:cs="Times New Roman"/>
        </w:rPr>
        <w:t xml:space="preserve"> on indicators</w:t>
      </w:r>
      <w:r w:rsidR="00653EF1">
        <w:rPr>
          <w:rFonts w:ascii="Times New Roman" w:hAnsi="Times New Roman" w:cs="Times New Roman"/>
        </w:rPr>
        <w:t xml:space="preserve"> (</w:t>
      </w:r>
      <w:r w:rsidR="00E54ECE">
        <w:rPr>
          <w:rFonts w:ascii="Times New Roman" w:hAnsi="Times New Roman" w:cs="Times New Roman"/>
        </w:rPr>
        <w:t>Larsen 2010)</w:t>
      </w:r>
      <w:r w:rsidRPr="00C5070E">
        <w:rPr>
          <w:rFonts w:ascii="Times New Roman" w:hAnsi="Times New Roman" w:cs="Times New Roman"/>
        </w:rPr>
        <w:t xml:space="preserve">. It identifies that GDP doesn’t measure what is important. It also identified three other indicators that are crucially important – fate control; cultural integrity; and contact with nature. </w:t>
      </w:r>
    </w:p>
    <w:p w14:paraId="3D46E46E" w14:textId="00B7A032" w:rsidR="00DE28E1" w:rsidRPr="00C5070E" w:rsidRDefault="0043356B" w:rsidP="00C5070E">
      <w:pPr>
        <w:pStyle w:val="ListParagraph"/>
        <w:numPr>
          <w:ilvl w:val="0"/>
          <w:numId w:val="21"/>
        </w:numPr>
        <w:jc w:val="both"/>
        <w:rPr>
          <w:rFonts w:ascii="Times New Roman" w:hAnsi="Times New Roman" w:cs="Times New Roman"/>
        </w:rPr>
      </w:pPr>
      <w:r>
        <w:rPr>
          <w:rFonts w:ascii="Times New Roman" w:hAnsi="Times New Roman" w:cs="Times New Roman"/>
        </w:rPr>
        <w:t>Indigenous Knowledge</w:t>
      </w:r>
      <w:r w:rsidR="00BB726D" w:rsidRPr="00C5070E">
        <w:rPr>
          <w:rFonts w:ascii="Times New Roman" w:hAnsi="Times New Roman" w:cs="Times New Roman"/>
        </w:rPr>
        <w:t xml:space="preserve"> use</w:t>
      </w:r>
      <w:r w:rsidR="00DA0E7F" w:rsidRPr="00C5070E">
        <w:rPr>
          <w:rFonts w:ascii="Times New Roman" w:hAnsi="Times New Roman" w:cs="Times New Roman"/>
        </w:rPr>
        <w:t xml:space="preserve">s </w:t>
      </w:r>
      <w:proofErr w:type="gramStart"/>
      <w:r w:rsidR="00DA0E7F" w:rsidRPr="00C5070E">
        <w:rPr>
          <w:rFonts w:ascii="Times New Roman" w:hAnsi="Times New Roman" w:cs="Times New Roman"/>
        </w:rPr>
        <w:t>a large number</w:t>
      </w:r>
      <w:r w:rsidR="00BB726D" w:rsidRPr="00C5070E">
        <w:rPr>
          <w:rFonts w:ascii="Times New Roman" w:hAnsi="Times New Roman" w:cs="Times New Roman"/>
        </w:rPr>
        <w:t xml:space="preserve"> of</w:t>
      </w:r>
      <w:proofErr w:type="gramEnd"/>
      <w:r w:rsidR="00BB726D" w:rsidRPr="00C5070E">
        <w:rPr>
          <w:rFonts w:ascii="Times New Roman" w:hAnsi="Times New Roman" w:cs="Times New Roman"/>
        </w:rPr>
        <w:t xml:space="preserve"> qualitative indicators, </w:t>
      </w:r>
      <w:r w:rsidR="00DA0E7F" w:rsidRPr="00C5070E">
        <w:rPr>
          <w:rFonts w:ascii="Times New Roman" w:hAnsi="Times New Roman" w:cs="Times New Roman"/>
        </w:rPr>
        <w:t xml:space="preserve">while </w:t>
      </w:r>
      <w:r w:rsidR="00BB726D" w:rsidRPr="00C5070E">
        <w:rPr>
          <w:rFonts w:ascii="Times New Roman" w:hAnsi="Times New Roman" w:cs="Times New Roman"/>
        </w:rPr>
        <w:t xml:space="preserve">science </w:t>
      </w:r>
      <w:r w:rsidR="007E7C96">
        <w:rPr>
          <w:rFonts w:ascii="Times New Roman" w:hAnsi="Times New Roman" w:cs="Times New Roman"/>
        </w:rPr>
        <w:t xml:space="preserve">relies more often on </w:t>
      </w:r>
      <w:r w:rsidR="00BB726D" w:rsidRPr="00C5070E">
        <w:rPr>
          <w:rFonts w:ascii="Times New Roman" w:hAnsi="Times New Roman" w:cs="Times New Roman"/>
        </w:rPr>
        <w:t>quantitative</w:t>
      </w:r>
      <w:r w:rsidR="00DA0E7F" w:rsidRPr="00C5070E">
        <w:rPr>
          <w:rFonts w:ascii="Times New Roman" w:hAnsi="Times New Roman" w:cs="Times New Roman"/>
        </w:rPr>
        <w:t xml:space="preserve"> indicators</w:t>
      </w:r>
      <w:r w:rsidR="00BB726D" w:rsidRPr="00C5070E">
        <w:rPr>
          <w:rFonts w:ascii="Times New Roman" w:hAnsi="Times New Roman" w:cs="Times New Roman"/>
        </w:rPr>
        <w:t xml:space="preserve">, and they are complementary. </w:t>
      </w:r>
    </w:p>
    <w:p w14:paraId="307108FF" w14:textId="434BB83A" w:rsidR="00BB726D" w:rsidRDefault="007E7C96" w:rsidP="00C5070E">
      <w:pPr>
        <w:pStyle w:val="ListParagraph"/>
        <w:numPr>
          <w:ilvl w:val="0"/>
          <w:numId w:val="21"/>
        </w:numPr>
        <w:jc w:val="both"/>
        <w:rPr>
          <w:rFonts w:ascii="Times New Roman" w:hAnsi="Times New Roman" w:cs="Times New Roman"/>
        </w:rPr>
      </w:pPr>
      <w:r>
        <w:rPr>
          <w:rFonts w:ascii="Times New Roman" w:hAnsi="Times New Roman" w:cs="Times New Roman"/>
        </w:rPr>
        <w:t xml:space="preserve">While the </w:t>
      </w:r>
      <w:r w:rsidR="0043356B">
        <w:rPr>
          <w:rFonts w:ascii="Times New Roman" w:hAnsi="Times New Roman" w:cs="Times New Roman"/>
        </w:rPr>
        <w:t>Indigenous</w:t>
      </w:r>
      <w:r>
        <w:rPr>
          <w:rFonts w:ascii="Times New Roman" w:hAnsi="Times New Roman" w:cs="Times New Roman"/>
        </w:rPr>
        <w:t xml:space="preserve"> participants stressed the drawbacks of economic evaluation</w:t>
      </w:r>
      <w:r w:rsidR="000C248F">
        <w:rPr>
          <w:rFonts w:ascii="Times New Roman" w:hAnsi="Times New Roman" w:cs="Times New Roman"/>
        </w:rPr>
        <w:t xml:space="preserve">s, an IPBES author noted that </w:t>
      </w:r>
      <w:r>
        <w:rPr>
          <w:rFonts w:ascii="Times New Roman" w:hAnsi="Times New Roman" w:cs="Times New Roman"/>
        </w:rPr>
        <w:t>so</w:t>
      </w:r>
      <w:r w:rsidR="000C248F">
        <w:rPr>
          <w:rFonts w:ascii="Times New Roman" w:hAnsi="Times New Roman" w:cs="Times New Roman"/>
        </w:rPr>
        <w:t xml:space="preserve"> </w:t>
      </w:r>
      <w:r>
        <w:rPr>
          <w:rFonts w:ascii="Times New Roman" w:hAnsi="Times New Roman" w:cs="Times New Roman"/>
        </w:rPr>
        <w:t>far o</w:t>
      </w:r>
      <w:r w:rsidR="004A1CBF" w:rsidRPr="00C5070E">
        <w:rPr>
          <w:rFonts w:ascii="Times New Roman" w:hAnsi="Times New Roman" w:cs="Times New Roman"/>
        </w:rPr>
        <w:t xml:space="preserve">ne of the </w:t>
      </w:r>
      <w:r w:rsidR="00BB726D" w:rsidRPr="00C5070E">
        <w:rPr>
          <w:rFonts w:ascii="Times New Roman" w:hAnsi="Times New Roman" w:cs="Times New Roman"/>
        </w:rPr>
        <w:t>biggest critique</w:t>
      </w:r>
      <w:r w:rsidR="004A1CBF" w:rsidRPr="00C5070E">
        <w:rPr>
          <w:rFonts w:ascii="Times New Roman" w:hAnsi="Times New Roman" w:cs="Times New Roman"/>
        </w:rPr>
        <w:t>s of the IPBES</w:t>
      </w:r>
      <w:r w:rsidR="00DA0E7F" w:rsidRPr="00C5070E">
        <w:rPr>
          <w:rFonts w:ascii="Times New Roman" w:hAnsi="Times New Roman" w:cs="Times New Roman"/>
        </w:rPr>
        <w:t xml:space="preserve"> Global Assessment</w:t>
      </w:r>
      <w:r>
        <w:rPr>
          <w:rFonts w:ascii="Times New Roman" w:hAnsi="Times New Roman" w:cs="Times New Roman"/>
        </w:rPr>
        <w:t xml:space="preserve"> from State representatives</w:t>
      </w:r>
      <w:r w:rsidR="00DA0E7F" w:rsidRPr="00C5070E">
        <w:rPr>
          <w:rFonts w:ascii="Times New Roman" w:hAnsi="Times New Roman" w:cs="Times New Roman"/>
        </w:rPr>
        <w:t xml:space="preserve"> </w:t>
      </w:r>
      <w:r>
        <w:rPr>
          <w:rFonts w:ascii="Times New Roman" w:hAnsi="Times New Roman" w:cs="Times New Roman"/>
        </w:rPr>
        <w:t xml:space="preserve">is </w:t>
      </w:r>
      <w:r w:rsidR="00BB726D" w:rsidRPr="00C5070E">
        <w:rPr>
          <w:rFonts w:ascii="Times New Roman" w:hAnsi="Times New Roman" w:cs="Times New Roman"/>
        </w:rPr>
        <w:t>that there is no economic valuation</w:t>
      </w:r>
      <w:r w:rsidR="00346823">
        <w:rPr>
          <w:rFonts w:ascii="Times New Roman" w:hAnsi="Times New Roman" w:cs="Times New Roman"/>
        </w:rPr>
        <w:t xml:space="preserve"> of biodiversity</w:t>
      </w:r>
      <w:r w:rsidR="00BB726D" w:rsidRPr="00C5070E">
        <w:rPr>
          <w:rFonts w:ascii="Times New Roman" w:hAnsi="Times New Roman" w:cs="Times New Roman"/>
        </w:rPr>
        <w:t>. If there is an economic value</w:t>
      </w:r>
      <w:r w:rsidR="00DE28E1" w:rsidRPr="00C5070E">
        <w:rPr>
          <w:rFonts w:ascii="Times New Roman" w:hAnsi="Times New Roman" w:cs="Times New Roman"/>
        </w:rPr>
        <w:t xml:space="preserve"> given</w:t>
      </w:r>
      <w:r w:rsidR="00BB726D" w:rsidRPr="00C5070E">
        <w:rPr>
          <w:rFonts w:ascii="Times New Roman" w:hAnsi="Times New Roman" w:cs="Times New Roman"/>
        </w:rPr>
        <w:t xml:space="preserve">, </w:t>
      </w:r>
      <w:r w:rsidR="00DE28E1" w:rsidRPr="00C5070E">
        <w:rPr>
          <w:rFonts w:ascii="Times New Roman" w:hAnsi="Times New Roman" w:cs="Times New Roman"/>
        </w:rPr>
        <w:t xml:space="preserve">the Global Assessment </w:t>
      </w:r>
      <w:r w:rsidR="00BB726D" w:rsidRPr="00C5070E">
        <w:rPr>
          <w:rFonts w:ascii="Times New Roman" w:hAnsi="Times New Roman" w:cs="Times New Roman"/>
        </w:rPr>
        <w:t>also suppl</w:t>
      </w:r>
      <w:r w:rsidR="00DE28E1" w:rsidRPr="00C5070E">
        <w:rPr>
          <w:rFonts w:ascii="Times New Roman" w:hAnsi="Times New Roman" w:cs="Times New Roman"/>
        </w:rPr>
        <w:t>ies</w:t>
      </w:r>
      <w:r w:rsidR="00BB726D" w:rsidRPr="00C5070E">
        <w:rPr>
          <w:rFonts w:ascii="Times New Roman" w:hAnsi="Times New Roman" w:cs="Times New Roman"/>
        </w:rPr>
        <w:t xml:space="preserve"> other values. </w:t>
      </w:r>
      <w:r w:rsidR="00346823">
        <w:rPr>
          <w:rFonts w:ascii="Times New Roman" w:hAnsi="Times New Roman" w:cs="Times New Roman"/>
        </w:rPr>
        <w:t xml:space="preserve"> </w:t>
      </w:r>
    </w:p>
    <w:p w14:paraId="799C42D4" w14:textId="4BA8BFA0" w:rsidR="00BB726D" w:rsidRDefault="00BB726D" w:rsidP="00346823">
      <w:pPr>
        <w:pStyle w:val="ListParagraph"/>
        <w:numPr>
          <w:ilvl w:val="0"/>
          <w:numId w:val="21"/>
        </w:numPr>
        <w:jc w:val="both"/>
        <w:rPr>
          <w:rFonts w:ascii="Times New Roman" w:hAnsi="Times New Roman" w:cs="Times New Roman"/>
        </w:rPr>
      </w:pPr>
      <w:r w:rsidRPr="00C5070E">
        <w:rPr>
          <w:rFonts w:ascii="Times New Roman" w:hAnsi="Times New Roman" w:cs="Times New Roman"/>
        </w:rPr>
        <w:t xml:space="preserve">Trends shown in the Global Assessment are global. For example, food production is shown to have increased. Yet we have food insecurity in some areas, so saying </w:t>
      </w:r>
      <w:r w:rsidR="00DE28E1" w:rsidRPr="00C5070E">
        <w:rPr>
          <w:rFonts w:ascii="Times New Roman" w:hAnsi="Times New Roman" w:cs="Times New Roman"/>
        </w:rPr>
        <w:t>there is a trend of an</w:t>
      </w:r>
      <w:r w:rsidRPr="00C5070E">
        <w:rPr>
          <w:rFonts w:ascii="Times New Roman" w:hAnsi="Times New Roman" w:cs="Times New Roman"/>
        </w:rPr>
        <w:t xml:space="preserve"> increase in food is not very useful. </w:t>
      </w:r>
      <w:r w:rsidR="00183CD6">
        <w:rPr>
          <w:rFonts w:ascii="Times New Roman" w:hAnsi="Times New Roman" w:cs="Times New Roman"/>
        </w:rPr>
        <w:t xml:space="preserve">For example, </w:t>
      </w:r>
      <w:r w:rsidR="00346823">
        <w:rPr>
          <w:rFonts w:ascii="Times New Roman" w:hAnsi="Times New Roman" w:cs="Times New Roman"/>
        </w:rPr>
        <w:t xml:space="preserve">according to some reports, </w:t>
      </w:r>
      <w:r w:rsidR="00183CD6">
        <w:rPr>
          <w:rFonts w:ascii="Times New Roman" w:hAnsi="Times New Roman" w:cs="Times New Roman"/>
        </w:rPr>
        <w:t>t</w:t>
      </w:r>
      <w:r w:rsidR="00183CD6" w:rsidRPr="00C5070E">
        <w:rPr>
          <w:rFonts w:ascii="Times New Roman" w:hAnsi="Times New Roman" w:cs="Times New Roman"/>
        </w:rPr>
        <w:t xml:space="preserve">he Canadian </w:t>
      </w:r>
      <w:r w:rsidR="00183CD6">
        <w:rPr>
          <w:rFonts w:ascii="Times New Roman" w:hAnsi="Times New Roman" w:cs="Times New Roman"/>
        </w:rPr>
        <w:t>N</w:t>
      </w:r>
      <w:r w:rsidR="00183CD6" w:rsidRPr="00C5070E">
        <w:rPr>
          <w:rFonts w:ascii="Times New Roman" w:hAnsi="Times New Roman" w:cs="Times New Roman"/>
        </w:rPr>
        <w:t xml:space="preserve">orth </w:t>
      </w:r>
      <w:r w:rsidR="00346823">
        <w:rPr>
          <w:rFonts w:ascii="Times New Roman" w:hAnsi="Times New Roman" w:cs="Times New Roman"/>
        </w:rPr>
        <w:t>(as a whole)</w:t>
      </w:r>
      <w:r w:rsidR="00183CD6" w:rsidRPr="00C5070E">
        <w:rPr>
          <w:rFonts w:ascii="Times New Roman" w:hAnsi="Times New Roman" w:cs="Times New Roman"/>
        </w:rPr>
        <w:t xml:space="preserve"> has a food insecurity problem, due to climate</w:t>
      </w:r>
      <w:r w:rsidR="00183CD6">
        <w:rPr>
          <w:rFonts w:ascii="Times New Roman" w:hAnsi="Times New Roman" w:cs="Times New Roman"/>
        </w:rPr>
        <w:t>,</w:t>
      </w:r>
      <w:r w:rsidR="00183CD6" w:rsidRPr="00C5070E">
        <w:rPr>
          <w:rFonts w:ascii="Times New Roman" w:hAnsi="Times New Roman" w:cs="Times New Roman"/>
        </w:rPr>
        <w:t xml:space="preserve"> habitat change</w:t>
      </w:r>
      <w:r w:rsidR="00183CD6">
        <w:rPr>
          <w:rFonts w:ascii="Times New Roman" w:hAnsi="Times New Roman" w:cs="Times New Roman"/>
        </w:rPr>
        <w:t>, and people spending less time on the land (CCA 20</w:t>
      </w:r>
      <w:r w:rsidR="003D3A0C">
        <w:rPr>
          <w:rFonts w:ascii="Times New Roman" w:hAnsi="Times New Roman" w:cs="Times New Roman"/>
        </w:rPr>
        <w:t>1</w:t>
      </w:r>
      <w:r w:rsidR="00183CD6">
        <w:rPr>
          <w:rFonts w:ascii="Times New Roman" w:hAnsi="Times New Roman" w:cs="Times New Roman"/>
        </w:rPr>
        <w:t>4)</w:t>
      </w:r>
      <w:r w:rsidR="00183CD6" w:rsidRPr="00C5070E">
        <w:rPr>
          <w:rFonts w:ascii="Times New Roman" w:hAnsi="Times New Roman" w:cs="Times New Roman"/>
        </w:rPr>
        <w:t>.</w:t>
      </w:r>
      <w:r w:rsidR="00346823">
        <w:rPr>
          <w:rFonts w:ascii="Times New Roman" w:hAnsi="Times New Roman" w:cs="Times New Roman"/>
        </w:rPr>
        <w:t xml:space="preserve"> However, i</w:t>
      </w:r>
      <w:r w:rsidR="00346823" w:rsidRPr="00346823">
        <w:rPr>
          <w:rFonts w:ascii="Times New Roman" w:hAnsi="Times New Roman" w:cs="Times New Roman"/>
        </w:rPr>
        <w:t xml:space="preserve">t was also stressed that </w:t>
      </w:r>
      <w:r w:rsidR="0043356B">
        <w:rPr>
          <w:rFonts w:ascii="Times New Roman" w:hAnsi="Times New Roman" w:cs="Times New Roman"/>
        </w:rPr>
        <w:t>Indigenous</w:t>
      </w:r>
      <w:r w:rsidR="00346823" w:rsidRPr="00346823">
        <w:rPr>
          <w:rFonts w:ascii="Times New Roman" w:hAnsi="Times New Roman" w:cs="Times New Roman"/>
        </w:rPr>
        <w:t xml:space="preserve"> </w:t>
      </w:r>
      <w:r w:rsidR="0043356B">
        <w:rPr>
          <w:rFonts w:ascii="Times New Roman" w:hAnsi="Times New Roman" w:cs="Times New Roman"/>
        </w:rPr>
        <w:t>Peoples</w:t>
      </w:r>
      <w:r w:rsidR="00346823" w:rsidRPr="00346823">
        <w:rPr>
          <w:rFonts w:ascii="Times New Roman" w:hAnsi="Times New Roman" w:cs="Times New Roman"/>
        </w:rPr>
        <w:t xml:space="preserve"> hold their own understanding and definitions for food security and insecurity. The report currently does not reflect this understanding.</w:t>
      </w:r>
    </w:p>
    <w:p w14:paraId="6ECB1DB0" w14:textId="04DCCADF" w:rsidR="00981A95" w:rsidRPr="00981A95" w:rsidRDefault="00981A95" w:rsidP="00981A95">
      <w:pPr>
        <w:pStyle w:val="ListParagraph"/>
        <w:numPr>
          <w:ilvl w:val="0"/>
          <w:numId w:val="21"/>
        </w:numPr>
        <w:jc w:val="both"/>
        <w:rPr>
          <w:rFonts w:ascii="Times New Roman" w:hAnsi="Times New Roman" w:cs="Times New Roman"/>
        </w:rPr>
      </w:pPr>
      <w:r w:rsidRPr="00183CD6">
        <w:rPr>
          <w:rFonts w:ascii="Times New Roman" w:hAnsi="Times New Roman" w:cs="Times New Roman"/>
        </w:rPr>
        <w:t xml:space="preserve">There are two sets of documents about Arctic trends and drivers that would be good material for this chapter: </w:t>
      </w:r>
      <w:r w:rsidR="000C248F">
        <w:rPr>
          <w:rFonts w:ascii="Times New Roman" w:hAnsi="Times New Roman" w:cs="Times New Roman"/>
        </w:rPr>
        <w:t xml:space="preserve">the </w:t>
      </w:r>
      <w:r w:rsidRPr="00183CD6">
        <w:rPr>
          <w:rFonts w:ascii="Times New Roman" w:hAnsi="Times New Roman" w:cs="Times New Roman"/>
        </w:rPr>
        <w:t>Arctic Resilience Interim Report of 2013 and</w:t>
      </w:r>
      <w:r w:rsidR="000C248F">
        <w:rPr>
          <w:rFonts w:ascii="Times New Roman" w:hAnsi="Times New Roman" w:cs="Times New Roman"/>
        </w:rPr>
        <w:t xml:space="preserve"> the</w:t>
      </w:r>
      <w:r w:rsidRPr="00183CD6">
        <w:rPr>
          <w:rFonts w:ascii="Times New Roman" w:hAnsi="Times New Roman" w:cs="Times New Roman"/>
        </w:rPr>
        <w:t xml:space="preserve"> Arctic Resilience Report of 2016</w:t>
      </w:r>
      <w:r w:rsidR="000C248F">
        <w:rPr>
          <w:rFonts w:ascii="Times New Roman" w:hAnsi="Times New Roman" w:cs="Times New Roman"/>
        </w:rPr>
        <w:t>, and the</w:t>
      </w:r>
      <w:r w:rsidRPr="00183CD6">
        <w:rPr>
          <w:rFonts w:ascii="Times New Roman" w:hAnsi="Times New Roman" w:cs="Times New Roman"/>
        </w:rPr>
        <w:t xml:space="preserve"> Arctic Council AMAP studies from 2017.</w:t>
      </w:r>
    </w:p>
    <w:p w14:paraId="105E841D" w14:textId="468BEFE1" w:rsidR="00346823" w:rsidRPr="00346823" w:rsidRDefault="00346823" w:rsidP="000669D9">
      <w:pPr>
        <w:jc w:val="both"/>
        <w:rPr>
          <w:rFonts w:ascii="Times New Roman" w:hAnsi="Times New Roman" w:cs="Times New Roman"/>
          <w:lang w:val="en-NZ"/>
        </w:rPr>
      </w:pPr>
      <w:r w:rsidRPr="00346823">
        <w:rPr>
          <w:rFonts w:ascii="Times New Roman" w:hAnsi="Times New Roman" w:cs="Times New Roman"/>
          <w:b/>
        </w:rPr>
        <w:t>Creating a Holistic Assessment</w:t>
      </w:r>
      <w:r>
        <w:rPr>
          <w:rFonts w:ascii="Times New Roman" w:hAnsi="Times New Roman" w:cs="Times New Roman"/>
          <w:b/>
        </w:rPr>
        <w:t>: p</w:t>
      </w:r>
      <w:r w:rsidRPr="00346823">
        <w:rPr>
          <w:rFonts w:ascii="Times New Roman" w:hAnsi="Times New Roman" w:cs="Times New Roman"/>
          <w:b/>
        </w:rPr>
        <w:t xml:space="preserve">roviding a platform for the </w:t>
      </w:r>
      <w:r w:rsidR="000C248F">
        <w:rPr>
          <w:rFonts w:ascii="Times New Roman" w:hAnsi="Times New Roman" w:cs="Times New Roman"/>
          <w:b/>
        </w:rPr>
        <w:t>u</w:t>
      </w:r>
      <w:r w:rsidRPr="00346823">
        <w:rPr>
          <w:rFonts w:ascii="Times New Roman" w:hAnsi="Times New Roman" w:cs="Times New Roman"/>
          <w:b/>
        </w:rPr>
        <w:t>tilization of both IK and science</w:t>
      </w:r>
    </w:p>
    <w:p w14:paraId="653FBD31" w14:textId="4D743668" w:rsidR="003A5F07" w:rsidRDefault="00AB75DD" w:rsidP="00AB75DD">
      <w:pPr>
        <w:pStyle w:val="ListParagraph"/>
        <w:numPr>
          <w:ilvl w:val="0"/>
          <w:numId w:val="20"/>
        </w:numPr>
        <w:jc w:val="both"/>
        <w:rPr>
          <w:rFonts w:ascii="Times New Roman" w:hAnsi="Times New Roman" w:cs="Times New Roman"/>
        </w:rPr>
      </w:pPr>
      <w:r>
        <w:rPr>
          <w:rFonts w:ascii="Times New Roman" w:hAnsi="Times New Roman" w:cs="Times New Roman"/>
        </w:rPr>
        <w:t xml:space="preserve">The way in which information is categorized can </w:t>
      </w:r>
      <w:r w:rsidR="000D4277">
        <w:rPr>
          <w:rFonts w:ascii="Times New Roman" w:hAnsi="Times New Roman" w:cs="Times New Roman"/>
        </w:rPr>
        <w:t xml:space="preserve">influence our perception of the </w:t>
      </w:r>
      <w:proofErr w:type="gramStart"/>
      <w:r w:rsidR="000D4277">
        <w:rPr>
          <w:rFonts w:ascii="Times New Roman" w:hAnsi="Times New Roman" w:cs="Times New Roman"/>
        </w:rPr>
        <w:t>world</w:t>
      </w:r>
      <w:r>
        <w:rPr>
          <w:rFonts w:ascii="Times New Roman" w:hAnsi="Times New Roman" w:cs="Times New Roman"/>
        </w:rPr>
        <w:t>,</w:t>
      </w:r>
      <w:r w:rsidR="000D4277">
        <w:rPr>
          <w:rFonts w:ascii="Times New Roman" w:hAnsi="Times New Roman" w:cs="Times New Roman"/>
        </w:rPr>
        <w:t xml:space="preserve"> and</w:t>
      </w:r>
      <w:proofErr w:type="gramEnd"/>
      <w:r w:rsidR="000D4277">
        <w:rPr>
          <w:rFonts w:ascii="Times New Roman" w:hAnsi="Times New Roman" w:cs="Times New Roman"/>
        </w:rPr>
        <w:t xml:space="preserve"> defines and limits how the world can be described and measured</w:t>
      </w:r>
      <w:r>
        <w:rPr>
          <w:rFonts w:ascii="Times New Roman" w:hAnsi="Times New Roman" w:cs="Times New Roman"/>
        </w:rPr>
        <w:t xml:space="preserve">. How information is categorized influences decision and </w:t>
      </w:r>
      <w:proofErr w:type="gramStart"/>
      <w:r>
        <w:rPr>
          <w:rFonts w:ascii="Times New Roman" w:hAnsi="Times New Roman" w:cs="Times New Roman"/>
        </w:rPr>
        <w:t>policy</w:t>
      </w:r>
      <w:r w:rsidR="000C248F">
        <w:rPr>
          <w:rFonts w:ascii="Times New Roman" w:hAnsi="Times New Roman" w:cs="Times New Roman"/>
        </w:rPr>
        <w:t>-</w:t>
      </w:r>
      <w:r>
        <w:rPr>
          <w:rFonts w:ascii="Times New Roman" w:hAnsi="Times New Roman" w:cs="Times New Roman"/>
        </w:rPr>
        <w:t>making</w:t>
      </w:r>
      <w:proofErr w:type="gramEnd"/>
      <w:r>
        <w:rPr>
          <w:rFonts w:ascii="Times New Roman" w:hAnsi="Times New Roman" w:cs="Times New Roman"/>
        </w:rPr>
        <w:t xml:space="preserve">. </w:t>
      </w:r>
      <w:r w:rsidR="00DA1153" w:rsidRPr="00346823">
        <w:rPr>
          <w:rFonts w:ascii="Times New Roman" w:hAnsi="Times New Roman" w:cs="Times New Roman"/>
        </w:rPr>
        <w:t>The Global Assessment needs to contain a r</w:t>
      </w:r>
      <w:r w:rsidR="00A64E20" w:rsidRPr="00346823">
        <w:rPr>
          <w:rFonts w:ascii="Times New Roman" w:hAnsi="Times New Roman" w:cs="Times New Roman"/>
        </w:rPr>
        <w:t xml:space="preserve">eflection on </w:t>
      </w:r>
      <w:r w:rsidR="00DA1153" w:rsidRPr="00346823">
        <w:rPr>
          <w:rFonts w:ascii="Times New Roman" w:hAnsi="Times New Roman" w:cs="Times New Roman"/>
        </w:rPr>
        <w:t>its</w:t>
      </w:r>
      <w:r w:rsidR="00A64E20" w:rsidRPr="00346823">
        <w:rPr>
          <w:rFonts w:ascii="Times New Roman" w:hAnsi="Times New Roman" w:cs="Times New Roman"/>
        </w:rPr>
        <w:t xml:space="preserve"> use of knowledge and categories. </w:t>
      </w:r>
      <w:r>
        <w:rPr>
          <w:rFonts w:ascii="Times New Roman" w:hAnsi="Times New Roman" w:cs="Times New Roman"/>
        </w:rPr>
        <w:t>It</w:t>
      </w:r>
      <w:r w:rsidRPr="00AB75DD">
        <w:rPr>
          <w:rFonts w:ascii="Times New Roman" w:hAnsi="Times New Roman" w:cs="Times New Roman"/>
        </w:rPr>
        <w:t xml:space="preserve"> is important to make room for more than one way of viewing the world. On the topic of </w:t>
      </w:r>
      <w:r w:rsidR="0043356B">
        <w:rPr>
          <w:rFonts w:ascii="Times New Roman" w:hAnsi="Times New Roman" w:cs="Times New Roman"/>
        </w:rPr>
        <w:t>Indigenous</w:t>
      </w:r>
      <w:r w:rsidRPr="00AB75DD">
        <w:rPr>
          <w:rFonts w:ascii="Times New Roman" w:hAnsi="Times New Roman" w:cs="Times New Roman"/>
        </w:rPr>
        <w:t xml:space="preserve"> </w:t>
      </w:r>
      <w:r w:rsidR="0043356B">
        <w:rPr>
          <w:rFonts w:ascii="Times New Roman" w:hAnsi="Times New Roman" w:cs="Times New Roman"/>
        </w:rPr>
        <w:t>Peoples</w:t>
      </w:r>
      <w:r w:rsidRPr="00AB75DD">
        <w:rPr>
          <w:rFonts w:ascii="Times New Roman" w:hAnsi="Times New Roman" w:cs="Times New Roman"/>
        </w:rPr>
        <w:t xml:space="preserve"> food security, it is important that they define </w:t>
      </w:r>
      <w:r w:rsidR="000D4277">
        <w:rPr>
          <w:rFonts w:ascii="Times New Roman" w:hAnsi="Times New Roman" w:cs="Times New Roman"/>
        </w:rPr>
        <w:t>what</w:t>
      </w:r>
      <w:r w:rsidRPr="00AB75DD">
        <w:rPr>
          <w:rFonts w:ascii="Times New Roman" w:hAnsi="Times New Roman" w:cs="Times New Roman"/>
        </w:rPr>
        <w:t xml:space="preserve"> food security</w:t>
      </w:r>
      <w:r w:rsidR="000D4277">
        <w:rPr>
          <w:rFonts w:ascii="Times New Roman" w:hAnsi="Times New Roman" w:cs="Times New Roman"/>
        </w:rPr>
        <w:t xml:space="preserve"> means to them</w:t>
      </w:r>
      <w:r w:rsidRPr="00AB75DD">
        <w:rPr>
          <w:rFonts w:ascii="Times New Roman" w:hAnsi="Times New Roman" w:cs="Times New Roman"/>
        </w:rPr>
        <w:t>. Numbers are used to measure components of food security even under the Alaska Inuit food security work</w:t>
      </w:r>
      <w:r>
        <w:rPr>
          <w:rFonts w:ascii="Times New Roman" w:hAnsi="Times New Roman" w:cs="Times New Roman"/>
        </w:rPr>
        <w:t xml:space="preserve"> (e.g., ICC 2015)</w:t>
      </w:r>
      <w:r w:rsidRPr="00AB75DD">
        <w:rPr>
          <w:rFonts w:ascii="Times New Roman" w:hAnsi="Times New Roman" w:cs="Times New Roman"/>
        </w:rPr>
        <w:t xml:space="preserve">. It is not that numbers are not used by </w:t>
      </w:r>
      <w:r w:rsidR="0043356B">
        <w:rPr>
          <w:rFonts w:ascii="Times New Roman" w:hAnsi="Times New Roman" w:cs="Times New Roman"/>
        </w:rPr>
        <w:t>Indigenous</w:t>
      </w:r>
      <w:r w:rsidRPr="00AB75DD">
        <w:rPr>
          <w:rFonts w:ascii="Times New Roman" w:hAnsi="Times New Roman" w:cs="Times New Roman"/>
        </w:rPr>
        <w:t xml:space="preserve"> </w:t>
      </w:r>
      <w:proofErr w:type="gramStart"/>
      <w:r w:rsidR="0043356B">
        <w:rPr>
          <w:rFonts w:ascii="Times New Roman" w:hAnsi="Times New Roman" w:cs="Times New Roman"/>
        </w:rPr>
        <w:t>Peoples</w:t>
      </w:r>
      <w:r w:rsidRPr="00AB75DD">
        <w:rPr>
          <w:rFonts w:ascii="Times New Roman" w:hAnsi="Times New Roman" w:cs="Times New Roman"/>
        </w:rPr>
        <w:t>,</w:t>
      </w:r>
      <w:proofErr w:type="gramEnd"/>
      <w:r w:rsidRPr="00AB75DD">
        <w:rPr>
          <w:rFonts w:ascii="Times New Roman" w:hAnsi="Times New Roman" w:cs="Times New Roman"/>
        </w:rPr>
        <w:t xml:space="preserve"> it is that more than numbers are used.</w:t>
      </w:r>
      <w:r w:rsidR="003A5F07">
        <w:rPr>
          <w:rFonts w:ascii="Times New Roman" w:hAnsi="Times New Roman" w:cs="Times New Roman"/>
        </w:rPr>
        <w:t xml:space="preserve"> </w:t>
      </w:r>
    </w:p>
    <w:p w14:paraId="3A4DDA50" w14:textId="05029E2E" w:rsidR="00A64E20" w:rsidRPr="00346823" w:rsidRDefault="003A5F07" w:rsidP="00AB75DD">
      <w:pPr>
        <w:pStyle w:val="ListParagraph"/>
        <w:numPr>
          <w:ilvl w:val="0"/>
          <w:numId w:val="20"/>
        </w:numPr>
        <w:jc w:val="both"/>
        <w:rPr>
          <w:rFonts w:ascii="Times New Roman" w:hAnsi="Times New Roman" w:cs="Times New Roman"/>
        </w:rPr>
      </w:pPr>
      <w:r w:rsidRPr="00AB75DD">
        <w:rPr>
          <w:rFonts w:ascii="Times New Roman" w:hAnsi="Times New Roman" w:cs="Times New Roman"/>
        </w:rPr>
        <w:t xml:space="preserve">Food security reports from the Inuit Circumpolar Council could be referred in the report. The references </w:t>
      </w:r>
      <w:r>
        <w:rPr>
          <w:rFonts w:ascii="Times New Roman" w:hAnsi="Times New Roman" w:cs="Times New Roman"/>
        </w:rPr>
        <w:t xml:space="preserve">(e.g., ICC </w:t>
      </w:r>
      <w:r w:rsidR="00981A95">
        <w:rPr>
          <w:rFonts w:ascii="Times New Roman" w:hAnsi="Times New Roman" w:cs="Times New Roman"/>
        </w:rPr>
        <w:t xml:space="preserve">2012, </w:t>
      </w:r>
      <w:r>
        <w:rPr>
          <w:rFonts w:ascii="Times New Roman" w:hAnsi="Times New Roman" w:cs="Times New Roman"/>
        </w:rPr>
        <w:t xml:space="preserve">2015) </w:t>
      </w:r>
      <w:r w:rsidRPr="00AB75DD">
        <w:rPr>
          <w:rFonts w:ascii="Times New Roman" w:hAnsi="Times New Roman" w:cs="Times New Roman"/>
        </w:rPr>
        <w:t>are not yet in the assessment.</w:t>
      </w:r>
    </w:p>
    <w:p w14:paraId="4D6E58BA" w14:textId="343F39D3" w:rsidR="00A64E20" w:rsidRPr="00C5070E" w:rsidRDefault="00DA1153" w:rsidP="00C5070E">
      <w:pPr>
        <w:pStyle w:val="ListParagraph"/>
        <w:numPr>
          <w:ilvl w:val="0"/>
          <w:numId w:val="20"/>
        </w:numPr>
        <w:jc w:val="both"/>
        <w:rPr>
          <w:rFonts w:ascii="Times New Roman" w:hAnsi="Times New Roman" w:cs="Times New Roman"/>
        </w:rPr>
      </w:pPr>
      <w:r w:rsidRPr="00C5070E">
        <w:rPr>
          <w:rFonts w:ascii="Times New Roman" w:hAnsi="Times New Roman" w:cs="Times New Roman"/>
        </w:rPr>
        <w:t>However, the u</w:t>
      </w:r>
      <w:r w:rsidR="00A64E20" w:rsidRPr="00C5070E">
        <w:rPr>
          <w:rFonts w:ascii="Times New Roman" w:hAnsi="Times New Roman" w:cs="Times New Roman"/>
        </w:rPr>
        <w:t xml:space="preserve">se of numbers or data </w:t>
      </w:r>
      <w:r w:rsidRPr="00C5070E">
        <w:rPr>
          <w:rFonts w:ascii="Times New Roman" w:hAnsi="Times New Roman" w:cs="Times New Roman"/>
        </w:rPr>
        <w:t xml:space="preserve">needs to balance the need to address </w:t>
      </w:r>
      <w:r w:rsidR="00A64E20" w:rsidRPr="00C5070E">
        <w:rPr>
          <w:rFonts w:ascii="Times New Roman" w:hAnsi="Times New Roman" w:cs="Times New Roman"/>
        </w:rPr>
        <w:t>different agendas</w:t>
      </w:r>
      <w:r w:rsidRPr="00C5070E">
        <w:rPr>
          <w:rFonts w:ascii="Times New Roman" w:hAnsi="Times New Roman" w:cs="Times New Roman"/>
        </w:rPr>
        <w:t xml:space="preserve"> and audiences. Governments often like to have information presented as numbers </w:t>
      </w:r>
      <w:r w:rsidR="00A64E20" w:rsidRPr="00C5070E">
        <w:rPr>
          <w:rFonts w:ascii="Times New Roman" w:hAnsi="Times New Roman" w:cs="Times New Roman"/>
        </w:rPr>
        <w:t xml:space="preserve">and graphs, </w:t>
      </w:r>
      <w:r w:rsidRPr="00C5070E">
        <w:rPr>
          <w:rFonts w:ascii="Times New Roman" w:hAnsi="Times New Roman" w:cs="Times New Roman"/>
        </w:rPr>
        <w:t xml:space="preserve">and the Global Assessment needs to do this without </w:t>
      </w:r>
      <w:r w:rsidR="00A64E20" w:rsidRPr="00C5070E">
        <w:rPr>
          <w:rFonts w:ascii="Times New Roman" w:hAnsi="Times New Roman" w:cs="Times New Roman"/>
        </w:rPr>
        <w:t>be</w:t>
      </w:r>
      <w:r w:rsidRPr="00C5070E">
        <w:rPr>
          <w:rFonts w:ascii="Times New Roman" w:hAnsi="Times New Roman" w:cs="Times New Roman"/>
        </w:rPr>
        <w:t>ing</w:t>
      </w:r>
      <w:r w:rsidR="00A64E20" w:rsidRPr="00C5070E">
        <w:rPr>
          <w:rFonts w:ascii="Times New Roman" w:hAnsi="Times New Roman" w:cs="Times New Roman"/>
        </w:rPr>
        <w:t xml:space="preserve"> too reductionist.</w:t>
      </w:r>
    </w:p>
    <w:p w14:paraId="4268C894" w14:textId="69EFB3E1" w:rsidR="00AB75DD" w:rsidRPr="003A5F07" w:rsidRDefault="00DA1153" w:rsidP="003A5F07">
      <w:pPr>
        <w:pStyle w:val="ListParagraph"/>
        <w:numPr>
          <w:ilvl w:val="0"/>
          <w:numId w:val="20"/>
        </w:numPr>
        <w:jc w:val="both"/>
        <w:rPr>
          <w:rFonts w:ascii="Times New Roman" w:hAnsi="Times New Roman" w:cs="Times New Roman"/>
        </w:rPr>
      </w:pPr>
      <w:r w:rsidRPr="00C5070E">
        <w:rPr>
          <w:rFonts w:ascii="Times New Roman" w:hAnsi="Times New Roman" w:cs="Times New Roman"/>
        </w:rPr>
        <w:t xml:space="preserve">Forcing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to discuss nature in terms of numbers can impact the ways they understand and manage natural resources.</w:t>
      </w:r>
      <w:r w:rsidR="00AB75DD">
        <w:rPr>
          <w:rFonts w:ascii="Times New Roman" w:hAnsi="Times New Roman" w:cs="Times New Roman"/>
        </w:rPr>
        <w:t xml:space="preserve"> It also degrades the IK and further marginalizes </w:t>
      </w:r>
      <w:r w:rsidR="0043356B">
        <w:rPr>
          <w:rFonts w:ascii="Times New Roman" w:hAnsi="Times New Roman" w:cs="Times New Roman"/>
        </w:rPr>
        <w:t>Indigenous</w:t>
      </w:r>
      <w:r w:rsidR="00AB75DD">
        <w:rPr>
          <w:rFonts w:ascii="Times New Roman" w:hAnsi="Times New Roman" w:cs="Times New Roman"/>
        </w:rPr>
        <w:t xml:space="preserve"> </w:t>
      </w:r>
      <w:r w:rsidR="0043356B">
        <w:rPr>
          <w:rFonts w:ascii="Times New Roman" w:hAnsi="Times New Roman" w:cs="Times New Roman"/>
        </w:rPr>
        <w:t>Peoples</w:t>
      </w:r>
      <w:r w:rsidR="00AB75DD">
        <w:rPr>
          <w:rFonts w:ascii="Times New Roman" w:hAnsi="Times New Roman" w:cs="Times New Roman"/>
        </w:rPr>
        <w:t>.</w:t>
      </w:r>
      <w:r w:rsidRPr="00C5070E">
        <w:rPr>
          <w:rFonts w:ascii="Times New Roman" w:hAnsi="Times New Roman" w:cs="Times New Roman"/>
        </w:rPr>
        <w:t xml:space="preserve"> F</w:t>
      </w:r>
      <w:r w:rsidR="00F206EE" w:rsidRPr="00C5070E">
        <w:rPr>
          <w:rFonts w:ascii="Times New Roman" w:hAnsi="Times New Roman" w:cs="Times New Roman"/>
        </w:rPr>
        <w:t xml:space="preserve">or </w:t>
      </w:r>
      <w:r w:rsidR="00183CD6">
        <w:rPr>
          <w:rFonts w:ascii="Times New Roman" w:hAnsi="Times New Roman" w:cs="Times New Roman"/>
        </w:rPr>
        <w:t>S</w:t>
      </w:r>
      <w:r w:rsidR="00F206EE" w:rsidRPr="00C5070E">
        <w:rPr>
          <w:rFonts w:ascii="Times New Roman" w:hAnsi="Times New Roman" w:cs="Times New Roman"/>
        </w:rPr>
        <w:t xml:space="preserve">ami reindeer herders </w:t>
      </w:r>
      <w:r w:rsidRPr="00C5070E">
        <w:rPr>
          <w:rFonts w:ascii="Times New Roman" w:hAnsi="Times New Roman" w:cs="Times New Roman"/>
        </w:rPr>
        <w:t xml:space="preserve">the story </w:t>
      </w:r>
      <w:r w:rsidR="00F206EE" w:rsidRPr="00C5070E">
        <w:rPr>
          <w:rFonts w:ascii="Times New Roman" w:hAnsi="Times New Roman" w:cs="Times New Roman"/>
        </w:rPr>
        <w:t xml:space="preserve">was not about numbers until </w:t>
      </w:r>
      <w:r w:rsidRPr="00C5070E">
        <w:rPr>
          <w:rFonts w:ascii="Times New Roman" w:hAnsi="Times New Roman" w:cs="Times New Roman"/>
        </w:rPr>
        <w:t xml:space="preserve">the </w:t>
      </w:r>
      <w:r w:rsidR="00F206EE" w:rsidRPr="00C5070E">
        <w:rPr>
          <w:rFonts w:ascii="Times New Roman" w:hAnsi="Times New Roman" w:cs="Times New Roman"/>
        </w:rPr>
        <w:t>state intervened</w:t>
      </w:r>
      <w:r w:rsidR="000D4277">
        <w:rPr>
          <w:rFonts w:ascii="Times New Roman" w:hAnsi="Times New Roman" w:cs="Times New Roman"/>
        </w:rPr>
        <w:t xml:space="preserve">. Sami began to think in a different way, </w:t>
      </w:r>
      <w:r w:rsidR="000C248F">
        <w:rPr>
          <w:rFonts w:ascii="Times New Roman" w:hAnsi="Times New Roman" w:cs="Times New Roman"/>
        </w:rPr>
        <w:t xml:space="preserve">with </w:t>
      </w:r>
      <w:r w:rsidR="00F206EE" w:rsidRPr="00C5070E">
        <w:rPr>
          <w:rFonts w:ascii="Times New Roman" w:hAnsi="Times New Roman" w:cs="Times New Roman"/>
        </w:rPr>
        <w:t>ecosystem decline</w:t>
      </w:r>
      <w:r w:rsidR="000C248F">
        <w:rPr>
          <w:rFonts w:ascii="Times New Roman" w:hAnsi="Times New Roman" w:cs="Times New Roman"/>
        </w:rPr>
        <w:t xml:space="preserve"> as a result</w:t>
      </w:r>
      <w:r w:rsidR="00F206EE" w:rsidRPr="00C5070E">
        <w:rPr>
          <w:rFonts w:ascii="Times New Roman" w:hAnsi="Times New Roman" w:cs="Times New Roman"/>
        </w:rPr>
        <w:t>.</w:t>
      </w:r>
    </w:p>
    <w:p w14:paraId="62CEB3BA" w14:textId="37BEAF89" w:rsidR="00DA7ADE" w:rsidRPr="00C5070E" w:rsidRDefault="00AB75DD" w:rsidP="00DA7ADE">
      <w:pPr>
        <w:pStyle w:val="ListParagraph"/>
        <w:numPr>
          <w:ilvl w:val="0"/>
          <w:numId w:val="20"/>
        </w:numPr>
        <w:jc w:val="both"/>
        <w:rPr>
          <w:rFonts w:ascii="Times New Roman" w:hAnsi="Times New Roman" w:cs="Times New Roman"/>
        </w:rPr>
      </w:pPr>
      <w:r>
        <w:rPr>
          <w:rFonts w:ascii="Times New Roman" w:hAnsi="Times New Roman" w:cs="Times New Roman"/>
        </w:rPr>
        <w:t xml:space="preserve">Some </w:t>
      </w:r>
      <w:proofErr w:type="gramStart"/>
      <w:r>
        <w:rPr>
          <w:rFonts w:ascii="Times New Roman" w:hAnsi="Times New Roman" w:cs="Times New Roman"/>
        </w:rPr>
        <w:t>scientist</w:t>
      </w:r>
      <w:proofErr w:type="gramEnd"/>
      <w:r>
        <w:rPr>
          <w:rFonts w:ascii="Times New Roman" w:hAnsi="Times New Roman" w:cs="Times New Roman"/>
        </w:rPr>
        <w:t xml:space="preserve"> argue</w:t>
      </w:r>
      <w:r w:rsidRPr="00AB75DD">
        <w:rPr>
          <w:rFonts w:ascii="Times New Roman" w:hAnsi="Times New Roman" w:cs="Times New Roman"/>
        </w:rPr>
        <w:t xml:space="preserve"> that putting a monetary value on parts of the ecosystem may aid </w:t>
      </w:r>
      <w:r w:rsidR="0043356B">
        <w:rPr>
          <w:rFonts w:ascii="Times New Roman" w:hAnsi="Times New Roman" w:cs="Times New Roman"/>
        </w:rPr>
        <w:t>Indigenous</w:t>
      </w:r>
      <w:r w:rsidRPr="00AB75DD">
        <w:rPr>
          <w:rFonts w:ascii="Times New Roman" w:hAnsi="Times New Roman" w:cs="Times New Roman"/>
        </w:rPr>
        <w:t xml:space="preserve"> </w:t>
      </w:r>
      <w:r w:rsidR="0043356B">
        <w:rPr>
          <w:rFonts w:ascii="Times New Roman" w:hAnsi="Times New Roman" w:cs="Times New Roman"/>
        </w:rPr>
        <w:t>Peoples</w:t>
      </w:r>
      <w:r w:rsidRPr="00AB75DD">
        <w:rPr>
          <w:rFonts w:ascii="Times New Roman" w:hAnsi="Times New Roman" w:cs="Times New Roman"/>
        </w:rPr>
        <w:t xml:space="preserve">. </w:t>
      </w:r>
      <w:r>
        <w:rPr>
          <w:rFonts w:ascii="Times New Roman" w:hAnsi="Times New Roman" w:cs="Times New Roman"/>
        </w:rPr>
        <w:t>However,</w:t>
      </w:r>
      <w:r w:rsidRPr="00AB75DD">
        <w:rPr>
          <w:rFonts w:ascii="Times New Roman" w:hAnsi="Times New Roman" w:cs="Times New Roman"/>
        </w:rPr>
        <w:t xml:space="preserve"> </w:t>
      </w:r>
      <w:r w:rsidR="0043356B">
        <w:rPr>
          <w:rFonts w:ascii="Times New Roman" w:hAnsi="Times New Roman" w:cs="Times New Roman"/>
        </w:rPr>
        <w:t>Indigenous</w:t>
      </w:r>
      <w:r w:rsidRPr="00AB75DD">
        <w:rPr>
          <w:rFonts w:ascii="Times New Roman" w:hAnsi="Times New Roman" w:cs="Times New Roman"/>
        </w:rPr>
        <w:t xml:space="preserve"> </w:t>
      </w:r>
      <w:r w:rsidR="0043356B">
        <w:rPr>
          <w:rFonts w:ascii="Times New Roman" w:hAnsi="Times New Roman" w:cs="Times New Roman"/>
        </w:rPr>
        <w:t>Peoples</w:t>
      </w:r>
      <w:r w:rsidRPr="00AB75DD">
        <w:rPr>
          <w:rFonts w:ascii="Times New Roman" w:hAnsi="Times New Roman" w:cs="Times New Roman"/>
        </w:rPr>
        <w:t>, including Inuit, hold their own</w:t>
      </w:r>
      <w:r w:rsidR="00E452BA">
        <w:rPr>
          <w:rFonts w:ascii="Times New Roman" w:hAnsi="Times New Roman" w:cs="Times New Roman"/>
        </w:rPr>
        <w:t xml:space="preserve"> views on the</w:t>
      </w:r>
      <w:r w:rsidRPr="00AB75DD">
        <w:rPr>
          <w:rFonts w:ascii="Times New Roman" w:hAnsi="Times New Roman" w:cs="Times New Roman"/>
        </w:rPr>
        <w:t xml:space="preserve"> trade-off</w:t>
      </w:r>
      <w:r w:rsidR="00E452BA">
        <w:rPr>
          <w:rFonts w:ascii="Times New Roman" w:hAnsi="Times New Roman" w:cs="Times New Roman"/>
        </w:rPr>
        <w:t>s between assigning an economic value</w:t>
      </w:r>
      <w:r w:rsidRPr="00AB75DD">
        <w:rPr>
          <w:rFonts w:ascii="Times New Roman" w:hAnsi="Times New Roman" w:cs="Times New Roman"/>
        </w:rPr>
        <w:t xml:space="preserve"> </w:t>
      </w:r>
      <w:r w:rsidR="00E452BA">
        <w:rPr>
          <w:rFonts w:ascii="Times New Roman" w:hAnsi="Times New Roman" w:cs="Times New Roman"/>
        </w:rPr>
        <w:t>or not</w:t>
      </w:r>
      <w:r w:rsidRPr="00AB75DD">
        <w:rPr>
          <w:rFonts w:ascii="Times New Roman" w:hAnsi="Times New Roman" w:cs="Times New Roman"/>
        </w:rPr>
        <w:t xml:space="preserve">. </w:t>
      </w:r>
      <w:r w:rsidR="00DA7ADE">
        <w:rPr>
          <w:rFonts w:ascii="Times New Roman" w:hAnsi="Times New Roman" w:cs="Times New Roman"/>
        </w:rPr>
        <w:t>For instance,</w:t>
      </w:r>
      <w:r w:rsidRPr="00AB75DD">
        <w:rPr>
          <w:rFonts w:ascii="Times New Roman" w:hAnsi="Times New Roman" w:cs="Times New Roman"/>
        </w:rPr>
        <w:t xml:space="preserve"> in a few areas where it was suggested to place a monetary value on polar bears, Inuit </w:t>
      </w:r>
      <w:r w:rsidR="00DA7ADE">
        <w:rPr>
          <w:rFonts w:ascii="Times New Roman" w:hAnsi="Times New Roman" w:cs="Times New Roman"/>
        </w:rPr>
        <w:t>were displeased with the idea</w:t>
      </w:r>
      <w:r w:rsidRPr="00AB75DD">
        <w:rPr>
          <w:rFonts w:ascii="Times New Roman" w:hAnsi="Times New Roman" w:cs="Times New Roman"/>
        </w:rPr>
        <w:t>. A consensus on th</w:t>
      </w:r>
      <w:r w:rsidR="000C248F">
        <w:rPr>
          <w:rFonts w:ascii="Times New Roman" w:hAnsi="Times New Roman" w:cs="Times New Roman"/>
        </w:rPr>
        <w:t>is</w:t>
      </w:r>
      <w:r w:rsidRPr="00AB75DD">
        <w:rPr>
          <w:rFonts w:ascii="Times New Roman" w:hAnsi="Times New Roman" w:cs="Times New Roman"/>
        </w:rPr>
        <w:t xml:space="preserve"> v</w:t>
      </w:r>
      <w:r w:rsidR="000C248F">
        <w:rPr>
          <w:rFonts w:ascii="Times New Roman" w:hAnsi="Times New Roman" w:cs="Times New Roman"/>
        </w:rPr>
        <w:t>iew has not been taken with all</w:t>
      </w:r>
      <w:r w:rsidR="00DA7ADE">
        <w:rPr>
          <w:rFonts w:ascii="Times New Roman" w:hAnsi="Times New Roman" w:cs="Times New Roman"/>
        </w:rPr>
        <w:t xml:space="preserve"> Inuit, but </w:t>
      </w:r>
      <w:r w:rsidR="00E452BA">
        <w:rPr>
          <w:rFonts w:ascii="Times New Roman" w:hAnsi="Times New Roman" w:cs="Times New Roman"/>
        </w:rPr>
        <w:t>it should be remembered that</w:t>
      </w:r>
      <w:r w:rsidR="00DA7ADE">
        <w:rPr>
          <w:rFonts w:ascii="Times New Roman" w:hAnsi="Times New Roman" w:cs="Times New Roman"/>
        </w:rPr>
        <w:t xml:space="preserve"> </w:t>
      </w:r>
      <w:r w:rsidR="0043356B">
        <w:rPr>
          <w:rFonts w:ascii="Times New Roman" w:hAnsi="Times New Roman" w:cs="Times New Roman"/>
        </w:rPr>
        <w:t>Indigenous</w:t>
      </w:r>
      <w:r w:rsidR="00DA7ADE">
        <w:rPr>
          <w:rFonts w:ascii="Times New Roman" w:hAnsi="Times New Roman" w:cs="Times New Roman"/>
        </w:rPr>
        <w:t xml:space="preserve"> </w:t>
      </w:r>
      <w:r w:rsidR="0043356B">
        <w:rPr>
          <w:rFonts w:ascii="Times New Roman" w:hAnsi="Times New Roman" w:cs="Times New Roman"/>
        </w:rPr>
        <w:t>Peoples</w:t>
      </w:r>
      <w:r w:rsidR="00DA7ADE">
        <w:rPr>
          <w:rFonts w:ascii="Times New Roman" w:hAnsi="Times New Roman" w:cs="Times New Roman"/>
        </w:rPr>
        <w:t xml:space="preserve"> do not always like to put an economic value to things.</w:t>
      </w:r>
    </w:p>
    <w:p w14:paraId="3C7A7A7C" w14:textId="35AB9B67" w:rsidR="00BB726D" w:rsidRPr="00B85384" w:rsidRDefault="00BB726D" w:rsidP="00B85384">
      <w:pPr>
        <w:jc w:val="both"/>
        <w:rPr>
          <w:rFonts w:ascii="Times New Roman" w:hAnsi="Times New Roman" w:cs="Times New Roman"/>
          <w:b/>
        </w:rPr>
      </w:pPr>
      <w:r w:rsidRPr="00B85384">
        <w:rPr>
          <w:rFonts w:ascii="Times New Roman" w:hAnsi="Times New Roman" w:cs="Times New Roman"/>
          <w:b/>
        </w:rPr>
        <w:t>Cultural landscapes</w:t>
      </w:r>
    </w:p>
    <w:p w14:paraId="721AB9CF" w14:textId="77777777" w:rsidR="00183CD6" w:rsidRPr="00C5070E" w:rsidRDefault="00183CD6" w:rsidP="00183CD6">
      <w:pPr>
        <w:pStyle w:val="ListParagraph"/>
        <w:numPr>
          <w:ilvl w:val="0"/>
          <w:numId w:val="19"/>
        </w:numPr>
        <w:jc w:val="both"/>
        <w:rPr>
          <w:rFonts w:ascii="Times New Roman" w:hAnsi="Times New Roman" w:cs="Times New Roman"/>
        </w:rPr>
      </w:pPr>
      <w:r w:rsidRPr="00C5070E">
        <w:rPr>
          <w:rFonts w:ascii="Times New Roman" w:hAnsi="Times New Roman" w:cs="Times New Roman"/>
        </w:rPr>
        <w:t xml:space="preserve">There </w:t>
      </w:r>
      <w:r>
        <w:rPr>
          <w:rFonts w:ascii="Times New Roman" w:hAnsi="Times New Roman" w:cs="Times New Roman"/>
        </w:rPr>
        <w:t>is</w:t>
      </w:r>
      <w:r w:rsidRPr="00C5070E">
        <w:rPr>
          <w:rFonts w:ascii="Times New Roman" w:hAnsi="Times New Roman" w:cs="Times New Roman"/>
        </w:rPr>
        <w:t xml:space="preserve"> some good documentation of </w:t>
      </w:r>
      <w:r>
        <w:rPr>
          <w:rFonts w:ascii="Times New Roman" w:hAnsi="Times New Roman" w:cs="Times New Roman"/>
        </w:rPr>
        <w:t xml:space="preserve">Arctic </w:t>
      </w:r>
      <w:r w:rsidRPr="00C5070E">
        <w:rPr>
          <w:rFonts w:ascii="Times New Roman" w:hAnsi="Times New Roman" w:cs="Times New Roman"/>
        </w:rPr>
        <w:t>cultural landscapes, for example reindeer grazing on the tundra</w:t>
      </w:r>
      <w:r>
        <w:rPr>
          <w:rFonts w:ascii="Times New Roman" w:hAnsi="Times New Roman" w:cs="Times New Roman"/>
        </w:rPr>
        <w:t xml:space="preserve"> (e.g., Tyler et al. 2007)</w:t>
      </w:r>
      <w:r w:rsidRPr="00C5070E">
        <w:rPr>
          <w:rFonts w:ascii="Times New Roman" w:hAnsi="Times New Roman" w:cs="Times New Roman"/>
        </w:rPr>
        <w:t xml:space="preserve">. </w:t>
      </w:r>
    </w:p>
    <w:p w14:paraId="353415FD" w14:textId="279EE116" w:rsidR="00981A95" w:rsidRPr="00981A95" w:rsidRDefault="00E04B56" w:rsidP="00981A95">
      <w:pPr>
        <w:jc w:val="both"/>
        <w:rPr>
          <w:rFonts w:ascii="Times New Roman" w:hAnsi="Times New Roman" w:cs="Times New Roman"/>
          <w:b/>
        </w:rPr>
      </w:pPr>
      <w:r w:rsidRPr="00B85384">
        <w:rPr>
          <w:rFonts w:ascii="Times New Roman" w:hAnsi="Times New Roman" w:cs="Times New Roman"/>
          <w:b/>
        </w:rPr>
        <w:t>Resources</w:t>
      </w:r>
    </w:p>
    <w:p w14:paraId="6CE8DABE" w14:textId="6C84E166" w:rsidR="00981A95" w:rsidRPr="00306492" w:rsidRDefault="00981A95" w:rsidP="00306492">
      <w:pPr>
        <w:pStyle w:val="ListParagraph"/>
        <w:numPr>
          <w:ilvl w:val="0"/>
          <w:numId w:val="18"/>
        </w:numPr>
        <w:jc w:val="both"/>
        <w:rPr>
          <w:rFonts w:ascii="Times New Roman" w:hAnsi="Times New Roman" w:cs="Times New Roman"/>
        </w:rPr>
      </w:pPr>
      <w:r>
        <w:rPr>
          <w:rFonts w:ascii="Times New Roman" w:hAnsi="Times New Roman" w:cs="Times New Roman"/>
        </w:rPr>
        <w:t xml:space="preserve">Arctic Council 2016. Arctic Resilience Report. Available at: </w:t>
      </w:r>
      <w:hyperlink r:id="rId15" w:history="1">
        <w:r w:rsidRPr="001C310C">
          <w:rPr>
            <w:rStyle w:val="Hyperlink"/>
            <w:rFonts w:ascii="Times New Roman" w:hAnsi="Times New Roman" w:cs="Times New Roman"/>
          </w:rPr>
          <w:t>https://oaarchive.arctic-council.org/handle/11374/1838</w:t>
        </w:r>
      </w:hyperlink>
    </w:p>
    <w:p w14:paraId="655C528B" w14:textId="313370A6" w:rsidR="00981A95" w:rsidRPr="00306492" w:rsidRDefault="00981A95" w:rsidP="00306492">
      <w:pPr>
        <w:pStyle w:val="ListParagraph"/>
        <w:numPr>
          <w:ilvl w:val="0"/>
          <w:numId w:val="18"/>
        </w:numPr>
        <w:jc w:val="both"/>
        <w:rPr>
          <w:rFonts w:ascii="Times New Roman" w:hAnsi="Times New Roman" w:cs="Times New Roman"/>
        </w:rPr>
      </w:pPr>
      <w:r w:rsidRPr="00183CD6">
        <w:rPr>
          <w:rFonts w:ascii="Times New Roman" w:hAnsi="Times New Roman" w:cs="Times New Roman"/>
        </w:rPr>
        <w:t>B</w:t>
      </w:r>
      <w:r w:rsidRPr="00981A95">
        <w:rPr>
          <w:rFonts w:ascii="Times New Roman" w:hAnsi="Times New Roman" w:cs="Times New Roman"/>
        </w:rPr>
        <w:t xml:space="preserve">erkes, </w:t>
      </w:r>
      <w:proofErr w:type="gramStart"/>
      <w:r w:rsidRPr="00981A95">
        <w:rPr>
          <w:rFonts w:ascii="Times New Roman" w:hAnsi="Times New Roman" w:cs="Times New Roman"/>
        </w:rPr>
        <w:t>F.</w:t>
      </w:r>
      <w:proofErr w:type="gramEnd"/>
      <w:r w:rsidRPr="00981A95">
        <w:rPr>
          <w:rFonts w:ascii="Times New Roman" w:hAnsi="Times New Roman" w:cs="Times New Roman"/>
        </w:rPr>
        <w:t xml:space="preserve"> and M. K. Berkes 2009. Ecological complexity, fuzzy </w:t>
      </w:r>
      <w:proofErr w:type="gramStart"/>
      <w:r w:rsidRPr="00981A95">
        <w:rPr>
          <w:rFonts w:ascii="Times New Roman" w:hAnsi="Times New Roman" w:cs="Times New Roman"/>
        </w:rPr>
        <w:t>logic</w:t>
      </w:r>
      <w:proofErr w:type="gramEnd"/>
      <w:r w:rsidRPr="00981A95">
        <w:rPr>
          <w:rFonts w:ascii="Times New Roman" w:hAnsi="Times New Roman" w:cs="Times New Roman"/>
        </w:rPr>
        <w:t xml:space="preserve"> and holism in Indigenous Knowledge. Futures 41: 6-12.</w:t>
      </w:r>
    </w:p>
    <w:p w14:paraId="62D9E548" w14:textId="573C5984" w:rsidR="00981A95" w:rsidRPr="00306492" w:rsidRDefault="00981A95" w:rsidP="00306492">
      <w:pPr>
        <w:pStyle w:val="ListParagraph"/>
        <w:numPr>
          <w:ilvl w:val="0"/>
          <w:numId w:val="18"/>
        </w:numPr>
        <w:jc w:val="both"/>
        <w:rPr>
          <w:rFonts w:ascii="Times New Roman" w:hAnsi="Times New Roman" w:cs="Times New Roman"/>
        </w:rPr>
      </w:pPr>
      <w:r w:rsidRPr="00183CD6">
        <w:rPr>
          <w:rFonts w:ascii="Times New Roman" w:hAnsi="Times New Roman" w:cs="Times New Roman"/>
        </w:rPr>
        <w:t xml:space="preserve">CCA 2014. Expert Panel on the State of Knowledge of Food Security in Northern Canada, Council of Canadian Academies (www.scienceadvice.ca). </w:t>
      </w:r>
    </w:p>
    <w:p w14:paraId="3B6F4E9D" w14:textId="7CA160B2" w:rsidR="00981A95" w:rsidRDefault="00981A95" w:rsidP="00306492">
      <w:pPr>
        <w:pStyle w:val="ListParagraph"/>
        <w:numPr>
          <w:ilvl w:val="0"/>
          <w:numId w:val="18"/>
        </w:numPr>
        <w:jc w:val="both"/>
        <w:rPr>
          <w:rFonts w:ascii="Times New Roman" w:hAnsi="Times New Roman" w:cs="Times New Roman"/>
        </w:rPr>
      </w:pPr>
      <w:r w:rsidRPr="00183CD6">
        <w:rPr>
          <w:rFonts w:ascii="Times New Roman" w:hAnsi="Times New Roman" w:cs="Times New Roman"/>
        </w:rPr>
        <w:t>Eira, I.M.G., C. Jaedicke, O.H. Magga, N.G. Maynard, D. Vikhamar-</w:t>
      </w:r>
      <w:proofErr w:type="gramStart"/>
      <w:r w:rsidRPr="00183CD6">
        <w:rPr>
          <w:rFonts w:ascii="Times New Roman" w:hAnsi="Times New Roman" w:cs="Times New Roman"/>
        </w:rPr>
        <w:t>Schuler</w:t>
      </w:r>
      <w:proofErr w:type="gramEnd"/>
      <w:r w:rsidRPr="00183CD6">
        <w:rPr>
          <w:rFonts w:ascii="Times New Roman" w:hAnsi="Times New Roman" w:cs="Times New Roman"/>
        </w:rPr>
        <w:t xml:space="preserve"> and S.D. Mathiesen. 2013. Traditional Sámi snow terminology and physical snow classification -- two ways of knowing. Cold Regions Science and Technology 85: 117-130.</w:t>
      </w:r>
    </w:p>
    <w:p w14:paraId="56077E8E" w14:textId="5B4D0CE1" w:rsidR="000669D9" w:rsidRPr="000669D9" w:rsidRDefault="000669D9" w:rsidP="000669D9">
      <w:pPr>
        <w:pStyle w:val="ListParagraph"/>
        <w:numPr>
          <w:ilvl w:val="0"/>
          <w:numId w:val="18"/>
        </w:numPr>
        <w:jc w:val="both"/>
        <w:rPr>
          <w:rFonts w:ascii="Times New Roman" w:hAnsi="Times New Roman" w:cs="Times New Roman"/>
        </w:rPr>
      </w:pPr>
      <w:r w:rsidRPr="000669D9">
        <w:rPr>
          <w:rFonts w:ascii="Times New Roman" w:hAnsi="Times New Roman" w:cs="Times New Roman"/>
        </w:rPr>
        <w:t xml:space="preserve">Eira, I.M.G. 2012. The silent language of snow. Sami traditional knowledge of snow in times of climate change. A dissertation for the degree of Doctor of Philosophy. </w:t>
      </w:r>
      <w:hyperlink r:id="rId16" w:history="1">
        <w:r w:rsidRPr="000669D9">
          <w:rPr>
            <w:rFonts w:ascii="Times New Roman" w:hAnsi="Times New Roman" w:cs="Times New Roman"/>
          </w:rPr>
          <w:t>https://munin.uit.no/handle/10037/9843</w:t>
        </w:r>
      </w:hyperlink>
    </w:p>
    <w:p w14:paraId="3AD68E1D" w14:textId="2D02111D" w:rsidR="00981A95" w:rsidRPr="00306492" w:rsidRDefault="00AB75DD" w:rsidP="00306492">
      <w:pPr>
        <w:pStyle w:val="ListParagraph"/>
        <w:numPr>
          <w:ilvl w:val="0"/>
          <w:numId w:val="45"/>
        </w:numPr>
        <w:jc w:val="both"/>
        <w:rPr>
          <w:rFonts w:ascii="Times New Roman" w:hAnsi="Times New Roman" w:cs="Times New Roman"/>
        </w:rPr>
      </w:pPr>
      <w:r w:rsidRPr="00AB75DD">
        <w:rPr>
          <w:rFonts w:ascii="Times New Roman" w:hAnsi="Times New Roman" w:cs="Times New Roman"/>
        </w:rPr>
        <w:t>Inuit Circumpolar Council, 2015. Alaskan Inuit Food Security Conceptual Framework: How to Assess the Arctic from an Inuit perspective. Technical Report. Inuit Circumpolar Council, Anchorage, Alaska.</w:t>
      </w:r>
    </w:p>
    <w:p w14:paraId="7CEEBF4D" w14:textId="77777777" w:rsidR="00653EF1" w:rsidRPr="00653EF1" w:rsidRDefault="00981A95" w:rsidP="00306492">
      <w:pPr>
        <w:pStyle w:val="ListParagraph"/>
        <w:numPr>
          <w:ilvl w:val="0"/>
          <w:numId w:val="45"/>
        </w:numPr>
        <w:jc w:val="both"/>
        <w:rPr>
          <w:rStyle w:val="Hyperlink"/>
          <w:rFonts w:ascii="Times New Roman" w:hAnsi="Times New Roman" w:cs="Times New Roman"/>
          <w:color w:val="auto"/>
          <w:u w:val="none"/>
        </w:rPr>
      </w:pPr>
      <w:r>
        <w:rPr>
          <w:rFonts w:ascii="Times New Roman" w:hAnsi="Times New Roman" w:cs="Times New Roman"/>
        </w:rPr>
        <w:t xml:space="preserve">Inuit Circumpolar Council, 2012. Food Security Across the Arctic. Prepared by Inuit Circumpolar Council Canada. Background paper of the Steering Committee of the Cricumpolar Inuit Health Strategy. Available at: </w:t>
      </w:r>
      <w:hyperlink r:id="rId17" w:history="1">
        <w:r w:rsidRPr="001C310C">
          <w:rPr>
            <w:rStyle w:val="Hyperlink"/>
            <w:rFonts w:ascii="Times New Roman" w:hAnsi="Times New Roman" w:cs="Times New Roman"/>
          </w:rPr>
          <w:t>http://www.inuitcircumpolar.com/icc-canada-health-reports.html</w:t>
        </w:r>
      </w:hyperlink>
      <w:r w:rsidR="00653EF1">
        <w:rPr>
          <w:rStyle w:val="Hyperlink"/>
          <w:rFonts w:ascii="Times New Roman" w:hAnsi="Times New Roman" w:cs="Times New Roman"/>
        </w:rPr>
        <w:t>.</w:t>
      </w:r>
    </w:p>
    <w:p w14:paraId="472E5D7B" w14:textId="7EEFEB6F" w:rsidR="00981A95" w:rsidRPr="00653EF1" w:rsidRDefault="00653EF1" w:rsidP="00653EF1">
      <w:pPr>
        <w:pStyle w:val="ListParagraph"/>
        <w:numPr>
          <w:ilvl w:val="0"/>
          <w:numId w:val="45"/>
        </w:numPr>
      </w:pPr>
      <w:r w:rsidRPr="001C7BF3">
        <w:rPr>
          <w:rFonts w:ascii="Times New Roman" w:hAnsi="Times New Roman" w:cs="Times New Roman"/>
        </w:rPr>
        <w:t>Larsen, J</w:t>
      </w:r>
      <w:r w:rsidR="001C7BF3" w:rsidRPr="001C7BF3">
        <w:rPr>
          <w:rFonts w:ascii="Times New Roman" w:hAnsi="Times New Roman" w:cs="Times New Roman"/>
        </w:rPr>
        <w:t>.N.</w:t>
      </w:r>
      <w:r w:rsidRPr="001C7BF3">
        <w:rPr>
          <w:rFonts w:ascii="Times New Roman" w:hAnsi="Times New Roman" w:cs="Times New Roman"/>
        </w:rPr>
        <w:t xml:space="preserve"> </w:t>
      </w:r>
      <w:r w:rsidR="001C7BF3" w:rsidRPr="001C7BF3">
        <w:rPr>
          <w:rFonts w:ascii="Times New Roman" w:hAnsi="Times New Roman" w:cs="Times New Roman"/>
        </w:rPr>
        <w:t>(e</w:t>
      </w:r>
      <w:r w:rsidRPr="001C7BF3">
        <w:rPr>
          <w:rFonts w:ascii="Times New Roman" w:hAnsi="Times New Roman" w:cs="Times New Roman"/>
        </w:rPr>
        <w:t>d.</w:t>
      </w:r>
      <w:r w:rsidR="001C7BF3" w:rsidRPr="001C7BF3">
        <w:rPr>
          <w:rFonts w:ascii="Times New Roman" w:hAnsi="Times New Roman" w:cs="Times New Roman"/>
        </w:rPr>
        <w:t>). 2010.</w:t>
      </w:r>
      <w:r w:rsidRPr="001C7BF3">
        <w:rPr>
          <w:rFonts w:ascii="Times New Roman" w:hAnsi="Times New Roman" w:cs="Times New Roman"/>
        </w:rPr>
        <w:t> </w:t>
      </w:r>
      <w:r w:rsidRPr="001C7BF3">
        <w:rPr>
          <w:rFonts w:ascii="Times New Roman" w:hAnsi="Times New Roman" w:cs="Times New Roman"/>
          <w:i/>
          <w:iCs/>
        </w:rPr>
        <w:t xml:space="preserve">Arctic Social Indicators - A follow-up to the Arctic Human Development Report. </w:t>
      </w:r>
      <w:r w:rsidRPr="001C7BF3">
        <w:rPr>
          <w:rFonts w:ascii="Times New Roman" w:hAnsi="Times New Roman" w:cs="Times New Roman"/>
        </w:rPr>
        <w:t xml:space="preserve">Documentation. Nordic Council of Ministers. </w:t>
      </w:r>
      <w:hyperlink r:id="rId18" w:history="1">
        <w:r w:rsidRPr="00653EF1">
          <w:rPr>
            <w:rStyle w:val="Hyperlink"/>
            <w:rFonts w:ascii="Times New Roman" w:hAnsi="Times New Roman" w:cs="Times New Roman"/>
          </w:rPr>
          <w:t>http://library.arcticportal.org/712/</w:t>
        </w:r>
      </w:hyperlink>
      <w:r w:rsidR="00981A95" w:rsidRPr="00653EF1">
        <w:rPr>
          <w:rFonts w:ascii="Times New Roman" w:hAnsi="Times New Roman" w:cs="Times New Roman"/>
        </w:rPr>
        <w:t xml:space="preserve"> </w:t>
      </w:r>
    </w:p>
    <w:p w14:paraId="130E8A0D" w14:textId="77777777" w:rsidR="00981A95" w:rsidRPr="00183CD6" w:rsidRDefault="00981A95" w:rsidP="00981A95">
      <w:pPr>
        <w:pStyle w:val="ListParagraph"/>
        <w:numPr>
          <w:ilvl w:val="0"/>
          <w:numId w:val="45"/>
        </w:numPr>
        <w:jc w:val="both"/>
        <w:rPr>
          <w:rFonts w:ascii="Times New Roman" w:hAnsi="Times New Roman" w:cs="Times New Roman"/>
        </w:rPr>
      </w:pPr>
      <w:r w:rsidRPr="007422C7">
        <w:rPr>
          <w:rFonts w:ascii="Times New Roman" w:hAnsi="Times New Roman" w:cs="Times New Roman"/>
          <w:lang w:val="fr-FR"/>
        </w:rPr>
        <w:t xml:space="preserve">Tyler, N. J. C., J. M. Turi, M. A. Sundset et al. 2007. </w:t>
      </w:r>
      <w:r w:rsidRPr="00183CD6">
        <w:rPr>
          <w:rFonts w:ascii="Times New Roman" w:hAnsi="Times New Roman" w:cs="Times New Roman"/>
        </w:rPr>
        <w:t xml:space="preserve">Saami reindeer pastoralism under climate </w:t>
      </w:r>
      <w:proofErr w:type="gramStart"/>
      <w:r w:rsidRPr="00183CD6">
        <w:rPr>
          <w:rFonts w:ascii="Times New Roman" w:hAnsi="Times New Roman" w:cs="Times New Roman"/>
        </w:rPr>
        <w:t>change:</w:t>
      </w:r>
      <w:proofErr w:type="gramEnd"/>
      <w:r w:rsidRPr="00183CD6">
        <w:rPr>
          <w:rFonts w:ascii="Times New Roman" w:hAnsi="Times New Roman" w:cs="Times New Roman"/>
        </w:rPr>
        <w:t xml:space="preserve"> applying a generalized framework for vulnerability studies to a sub-arctic social-ecological system. Global Environmental Change 17: 191–206.</w:t>
      </w:r>
    </w:p>
    <w:p w14:paraId="70C78E4A" w14:textId="2F8953EE" w:rsidR="00306492" w:rsidRPr="000669D9" w:rsidRDefault="00981A95" w:rsidP="000669D9">
      <w:pPr>
        <w:jc w:val="both"/>
        <w:rPr>
          <w:rFonts w:ascii="Times New Roman" w:hAnsi="Times New Roman" w:cs="Times New Roman"/>
        </w:rPr>
      </w:pPr>
      <w:r w:rsidRPr="00981A95">
        <w:rPr>
          <w:rFonts w:ascii="Times New Roman" w:hAnsi="Times New Roman" w:cs="Times New Roman"/>
        </w:rPr>
        <w:t>Note: Additional resources are listed at the end of the report.</w:t>
      </w:r>
      <w:r w:rsidR="00306492">
        <w:br w:type="page"/>
      </w:r>
    </w:p>
    <w:p w14:paraId="003A9599" w14:textId="05D5A92B" w:rsidR="00302546" w:rsidRPr="00845E38" w:rsidRDefault="00845E38" w:rsidP="00EF540A">
      <w:pPr>
        <w:pStyle w:val="Heading1"/>
      </w:pPr>
      <w:r w:rsidRPr="00845E38">
        <w:t xml:space="preserve">Chapter 3: </w:t>
      </w:r>
      <w:r w:rsidR="007A13DC" w:rsidRPr="00845E38">
        <w:t>Assessing progress towards meeting major international objectives related to biodiver</w:t>
      </w:r>
      <w:r>
        <w:t>sity and ecosystem and services</w:t>
      </w:r>
    </w:p>
    <w:p w14:paraId="35C3718D" w14:textId="77777777" w:rsidR="00490883" w:rsidRDefault="00490883" w:rsidP="00B85384">
      <w:pPr>
        <w:pStyle w:val="Default"/>
        <w:jc w:val="both"/>
        <w:rPr>
          <w:color w:val="auto"/>
          <w:sz w:val="22"/>
          <w:szCs w:val="22"/>
        </w:rPr>
      </w:pPr>
    </w:p>
    <w:p w14:paraId="3E6594ED" w14:textId="72D0225E" w:rsidR="00302546" w:rsidRPr="00B85384" w:rsidRDefault="00302546" w:rsidP="00B85384">
      <w:pPr>
        <w:pStyle w:val="Default"/>
        <w:jc w:val="both"/>
        <w:rPr>
          <w:color w:val="auto"/>
          <w:sz w:val="22"/>
          <w:szCs w:val="22"/>
        </w:rPr>
      </w:pPr>
      <w:r w:rsidRPr="00B85384">
        <w:rPr>
          <w:color w:val="auto"/>
          <w:sz w:val="22"/>
          <w:szCs w:val="22"/>
        </w:rPr>
        <w:t xml:space="preserve">Chair: </w:t>
      </w:r>
      <w:r w:rsidRPr="00981A95">
        <w:rPr>
          <w:color w:val="auto"/>
          <w:sz w:val="22"/>
          <w:szCs w:val="22"/>
          <w:u w:val="single"/>
        </w:rPr>
        <w:t>Carolina Behe</w:t>
      </w:r>
      <w:r w:rsidRPr="00B85384">
        <w:rPr>
          <w:color w:val="auto"/>
          <w:sz w:val="22"/>
          <w:szCs w:val="22"/>
        </w:rPr>
        <w:t xml:space="preserve"> </w:t>
      </w:r>
    </w:p>
    <w:p w14:paraId="10C12C11" w14:textId="7C1D640E" w:rsidR="00302546" w:rsidRDefault="00302546" w:rsidP="00B85384">
      <w:pPr>
        <w:jc w:val="both"/>
        <w:rPr>
          <w:rFonts w:ascii="Times New Roman" w:hAnsi="Times New Roman" w:cs="Times New Roman"/>
        </w:rPr>
      </w:pPr>
      <w:r w:rsidRPr="00B85384">
        <w:rPr>
          <w:rFonts w:ascii="Times New Roman" w:hAnsi="Times New Roman" w:cs="Times New Roman"/>
        </w:rPr>
        <w:t xml:space="preserve">Presenter: </w:t>
      </w:r>
      <w:r w:rsidR="007A13DC" w:rsidRPr="00981A95">
        <w:rPr>
          <w:rFonts w:ascii="Times New Roman" w:hAnsi="Times New Roman" w:cs="Times New Roman"/>
          <w:u w:val="single"/>
        </w:rPr>
        <w:t>Victoria Reyes-García</w:t>
      </w:r>
    </w:p>
    <w:p w14:paraId="413709D9" w14:textId="6F3B1605" w:rsidR="00BF265A" w:rsidRPr="00B85384" w:rsidRDefault="000C248F" w:rsidP="00B85384">
      <w:pPr>
        <w:jc w:val="both"/>
        <w:rPr>
          <w:rFonts w:ascii="Times New Roman" w:hAnsi="Times New Roman" w:cs="Times New Roman"/>
          <w:b/>
        </w:rPr>
      </w:pPr>
      <w:r>
        <w:rPr>
          <w:rFonts w:ascii="Times New Roman" w:hAnsi="Times New Roman" w:cs="Times New Roman"/>
          <w:b/>
        </w:rPr>
        <w:t>General comments</w:t>
      </w:r>
    </w:p>
    <w:p w14:paraId="51A46CD3" w14:textId="63A316B3" w:rsidR="00E46036" w:rsidRPr="00C5070E" w:rsidRDefault="00DA1153" w:rsidP="00C5070E">
      <w:pPr>
        <w:pStyle w:val="ListParagraph"/>
        <w:numPr>
          <w:ilvl w:val="0"/>
          <w:numId w:val="17"/>
        </w:numPr>
        <w:jc w:val="both"/>
        <w:rPr>
          <w:rFonts w:ascii="Times New Roman" w:hAnsi="Times New Roman" w:cs="Times New Roman"/>
        </w:rPr>
      </w:pPr>
      <w:r w:rsidRPr="00C5070E">
        <w:rPr>
          <w:rFonts w:ascii="Times New Roman" w:hAnsi="Times New Roman" w:cs="Times New Roman"/>
        </w:rPr>
        <w:t>International t</w:t>
      </w:r>
      <w:r w:rsidR="00E46036" w:rsidRPr="00C5070E">
        <w:rPr>
          <w:rFonts w:ascii="Times New Roman" w:hAnsi="Times New Roman" w:cs="Times New Roman"/>
        </w:rPr>
        <w:t xml:space="preserve">argets are not holistic at all. They do not look at cultural impacts. Working towards one target </w:t>
      </w:r>
      <w:r w:rsidRPr="00C5070E">
        <w:rPr>
          <w:rFonts w:ascii="Times New Roman" w:hAnsi="Times New Roman" w:cs="Times New Roman"/>
        </w:rPr>
        <w:t>can lead to a negative impact on an</w:t>
      </w:r>
      <w:r w:rsidR="00E46036" w:rsidRPr="00C5070E">
        <w:rPr>
          <w:rFonts w:ascii="Times New Roman" w:hAnsi="Times New Roman" w:cs="Times New Roman"/>
        </w:rPr>
        <w:t xml:space="preserve">other. </w:t>
      </w:r>
      <w:r w:rsidRPr="00C5070E">
        <w:rPr>
          <w:rFonts w:ascii="Times New Roman" w:hAnsi="Times New Roman" w:cs="Times New Roman"/>
        </w:rPr>
        <w:t>The Global Assessment is aiming to m</w:t>
      </w:r>
      <w:r w:rsidR="00E46036" w:rsidRPr="00C5070E">
        <w:rPr>
          <w:rFonts w:ascii="Times New Roman" w:hAnsi="Times New Roman" w:cs="Times New Roman"/>
        </w:rPr>
        <w:t>ak</w:t>
      </w:r>
      <w:r w:rsidRPr="00C5070E">
        <w:rPr>
          <w:rFonts w:ascii="Times New Roman" w:hAnsi="Times New Roman" w:cs="Times New Roman"/>
        </w:rPr>
        <w:t>e</w:t>
      </w:r>
      <w:r w:rsidR="00E46036" w:rsidRPr="00C5070E">
        <w:rPr>
          <w:rFonts w:ascii="Times New Roman" w:hAnsi="Times New Roman" w:cs="Times New Roman"/>
        </w:rPr>
        <w:t xml:space="preserve"> these implications more visible and more apparent. </w:t>
      </w:r>
    </w:p>
    <w:p w14:paraId="44AA1AFF" w14:textId="783720C0" w:rsidR="00DA1153" w:rsidRPr="00C5070E" w:rsidRDefault="00DA1153" w:rsidP="00C5070E">
      <w:pPr>
        <w:pStyle w:val="ListParagraph"/>
        <w:numPr>
          <w:ilvl w:val="0"/>
          <w:numId w:val="17"/>
        </w:numPr>
        <w:jc w:val="both"/>
        <w:rPr>
          <w:rFonts w:ascii="Times New Roman" w:hAnsi="Times New Roman" w:cs="Times New Roman"/>
        </w:rPr>
      </w:pPr>
      <w:r w:rsidRPr="00C5070E">
        <w:rPr>
          <w:rFonts w:ascii="Times New Roman" w:hAnsi="Times New Roman" w:cs="Times New Roman"/>
        </w:rPr>
        <w:t xml:space="preserve">We must consider costs and benefits of moves towards targets and goals, as some </w:t>
      </w:r>
      <w:r w:rsidR="00C36D2E">
        <w:rPr>
          <w:rFonts w:ascii="Times New Roman" w:hAnsi="Times New Roman" w:cs="Times New Roman"/>
        </w:rPr>
        <w:t xml:space="preserve">groups of </w:t>
      </w:r>
      <w:r w:rsidRPr="00C5070E">
        <w:rPr>
          <w:rFonts w:ascii="Times New Roman" w:hAnsi="Times New Roman" w:cs="Times New Roman"/>
        </w:rPr>
        <w:t>people benefit more than others. As authors it would be interesting to receive IPLC views on if we are approaching some targets or goals.</w:t>
      </w:r>
    </w:p>
    <w:p w14:paraId="1367ECAB" w14:textId="58B98917" w:rsidR="009139B6" w:rsidRPr="00C5070E" w:rsidRDefault="00BF265A" w:rsidP="00C5070E">
      <w:pPr>
        <w:pStyle w:val="ListParagraph"/>
        <w:numPr>
          <w:ilvl w:val="0"/>
          <w:numId w:val="17"/>
        </w:numPr>
        <w:jc w:val="both"/>
        <w:rPr>
          <w:rFonts w:ascii="Times New Roman" w:hAnsi="Times New Roman" w:cs="Times New Roman"/>
        </w:rPr>
      </w:pPr>
      <w:r w:rsidRPr="00C5070E">
        <w:rPr>
          <w:rFonts w:ascii="Times New Roman" w:hAnsi="Times New Roman" w:cs="Times New Roman"/>
        </w:rPr>
        <w:t>V</w:t>
      </w:r>
      <w:r w:rsidR="009139B6" w:rsidRPr="00C5070E">
        <w:rPr>
          <w:rFonts w:ascii="Times New Roman" w:hAnsi="Times New Roman" w:cs="Times New Roman"/>
        </w:rPr>
        <w:t xml:space="preserve">alue systems </w:t>
      </w:r>
      <w:r w:rsidRPr="00C5070E">
        <w:rPr>
          <w:rFonts w:ascii="Times New Roman" w:hAnsi="Times New Roman" w:cs="Times New Roman"/>
        </w:rPr>
        <w:t xml:space="preserve">are </w:t>
      </w:r>
      <w:r w:rsidR="009139B6" w:rsidRPr="00C5070E">
        <w:rPr>
          <w:rFonts w:ascii="Times New Roman" w:hAnsi="Times New Roman" w:cs="Times New Roman"/>
        </w:rPr>
        <w:t>at play</w:t>
      </w:r>
      <w:r w:rsidRPr="00C5070E">
        <w:rPr>
          <w:rFonts w:ascii="Times New Roman" w:hAnsi="Times New Roman" w:cs="Times New Roman"/>
        </w:rPr>
        <w:t xml:space="preserve"> when considering these international objectives. For example,</w:t>
      </w:r>
      <w:r w:rsidR="009139B6" w:rsidRPr="00C5070E">
        <w:rPr>
          <w:rFonts w:ascii="Times New Roman" w:hAnsi="Times New Roman" w:cs="Times New Roman"/>
        </w:rPr>
        <w:t xml:space="preserve"> who gets to choose what is sustainable?</w:t>
      </w:r>
    </w:p>
    <w:p w14:paraId="2F03BAFE" w14:textId="596B87A2" w:rsidR="009139B6" w:rsidRPr="00C5070E" w:rsidRDefault="0043356B" w:rsidP="00C5070E">
      <w:pPr>
        <w:pStyle w:val="ListParagraph"/>
        <w:numPr>
          <w:ilvl w:val="0"/>
          <w:numId w:val="17"/>
        </w:numPr>
        <w:jc w:val="both"/>
        <w:rPr>
          <w:rFonts w:ascii="Times New Roman" w:hAnsi="Times New Roman" w:cs="Times New Roman"/>
        </w:rPr>
      </w:pPr>
      <w:r>
        <w:rPr>
          <w:rFonts w:ascii="Times New Roman" w:hAnsi="Times New Roman" w:cs="Times New Roman"/>
        </w:rPr>
        <w:t>Indigenous</w:t>
      </w:r>
      <w:r w:rsidR="00DA1153" w:rsidRPr="00C5070E">
        <w:rPr>
          <w:rFonts w:ascii="Times New Roman" w:hAnsi="Times New Roman" w:cs="Times New Roman"/>
        </w:rPr>
        <w:t xml:space="preserve"> </w:t>
      </w:r>
      <w:r>
        <w:rPr>
          <w:rFonts w:ascii="Times New Roman" w:hAnsi="Times New Roman" w:cs="Times New Roman"/>
        </w:rPr>
        <w:t>Peoples</w:t>
      </w:r>
      <w:r w:rsidR="009139B6" w:rsidRPr="00C5070E">
        <w:rPr>
          <w:rFonts w:ascii="Times New Roman" w:hAnsi="Times New Roman" w:cs="Times New Roman"/>
        </w:rPr>
        <w:t xml:space="preserve"> participated in </w:t>
      </w:r>
      <w:r w:rsidR="00E369CF">
        <w:rPr>
          <w:rFonts w:ascii="Times New Roman" w:hAnsi="Times New Roman" w:cs="Times New Roman"/>
        </w:rPr>
        <w:t xml:space="preserve">the processes for the </w:t>
      </w:r>
      <w:r w:rsidR="009139B6" w:rsidRPr="00C5070E">
        <w:rPr>
          <w:rFonts w:ascii="Times New Roman" w:hAnsi="Times New Roman" w:cs="Times New Roman"/>
        </w:rPr>
        <w:t>S</w:t>
      </w:r>
      <w:r w:rsidR="004B44E0">
        <w:rPr>
          <w:rFonts w:ascii="Times New Roman" w:hAnsi="Times New Roman" w:cs="Times New Roman"/>
        </w:rPr>
        <w:t xml:space="preserve">ustainable </w:t>
      </w:r>
      <w:r w:rsidR="009139B6" w:rsidRPr="00C5070E">
        <w:rPr>
          <w:rFonts w:ascii="Times New Roman" w:hAnsi="Times New Roman" w:cs="Times New Roman"/>
        </w:rPr>
        <w:t>D</w:t>
      </w:r>
      <w:r w:rsidR="004B44E0">
        <w:rPr>
          <w:rFonts w:ascii="Times New Roman" w:hAnsi="Times New Roman" w:cs="Times New Roman"/>
        </w:rPr>
        <w:t xml:space="preserve">evelopment </w:t>
      </w:r>
      <w:r w:rsidR="009139B6" w:rsidRPr="00C5070E">
        <w:rPr>
          <w:rFonts w:ascii="Times New Roman" w:hAnsi="Times New Roman" w:cs="Times New Roman"/>
        </w:rPr>
        <w:t>G</w:t>
      </w:r>
      <w:r w:rsidR="004B44E0">
        <w:rPr>
          <w:rFonts w:ascii="Times New Roman" w:hAnsi="Times New Roman" w:cs="Times New Roman"/>
        </w:rPr>
        <w:t>oal</w:t>
      </w:r>
      <w:r w:rsidR="00E369CF">
        <w:rPr>
          <w:rFonts w:ascii="Times New Roman" w:hAnsi="Times New Roman" w:cs="Times New Roman"/>
        </w:rPr>
        <w:t>s</w:t>
      </w:r>
      <w:r w:rsidR="004B44E0">
        <w:rPr>
          <w:rFonts w:ascii="Times New Roman" w:hAnsi="Times New Roman" w:cs="Times New Roman"/>
        </w:rPr>
        <w:t xml:space="preserve"> (SDGs)</w:t>
      </w:r>
      <w:r w:rsidR="009139B6" w:rsidRPr="00C5070E">
        <w:rPr>
          <w:rFonts w:ascii="Times New Roman" w:hAnsi="Times New Roman" w:cs="Times New Roman"/>
        </w:rPr>
        <w:t xml:space="preserve"> and C</w:t>
      </w:r>
      <w:r w:rsidR="004B44E0">
        <w:rPr>
          <w:rFonts w:ascii="Times New Roman" w:hAnsi="Times New Roman" w:cs="Times New Roman"/>
        </w:rPr>
        <w:t xml:space="preserve">onvention on </w:t>
      </w:r>
      <w:r w:rsidR="009139B6" w:rsidRPr="00C5070E">
        <w:rPr>
          <w:rFonts w:ascii="Times New Roman" w:hAnsi="Times New Roman" w:cs="Times New Roman"/>
        </w:rPr>
        <w:t>B</w:t>
      </w:r>
      <w:r w:rsidR="004B44E0">
        <w:rPr>
          <w:rFonts w:ascii="Times New Roman" w:hAnsi="Times New Roman" w:cs="Times New Roman"/>
        </w:rPr>
        <w:t xml:space="preserve">iology </w:t>
      </w:r>
      <w:r w:rsidR="009139B6" w:rsidRPr="00C5070E">
        <w:rPr>
          <w:rFonts w:ascii="Times New Roman" w:hAnsi="Times New Roman" w:cs="Times New Roman"/>
        </w:rPr>
        <w:t>D</w:t>
      </w:r>
      <w:r w:rsidR="004B44E0">
        <w:rPr>
          <w:rFonts w:ascii="Times New Roman" w:hAnsi="Times New Roman" w:cs="Times New Roman"/>
        </w:rPr>
        <w:t>iversity (CBD)</w:t>
      </w:r>
      <w:r w:rsidR="009139B6" w:rsidRPr="00C5070E">
        <w:rPr>
          <w:rFonts w:ascii="Times New Roman" w:hAnsi="Times New Roman" w:cs="Times New Roman"/>
        </w:rPr>
        <w:t xml:space="preserve"> </w:t>
      </w:r>
      <w:r w:rsidR="00E369CF">
        <w:rPr>
          <w:rFonts w:ascii="Times New Roman" w:hAnsi="Times New Roman" w:cs="Times New Roman"/>
        </w:rPr>
        <w:t>Aichi</w:t>
      </w:r>
      <w:r w:rsidR="009139B6" w:rsidRPr="00C5070E">
        <w:rPr>
          <w:rFonts w:ascii="Times New Roman" w:hAnsi="Times New Roman" w:cs="Times New Roman"/>
        </w:rPr>
        <w:t xml:space="preserve"> </w:t>
      </w:r>
      <w:proofErr w:type="gramStart"/>
      <w:r w:rsidR="009139B6" w:rsidRPr="00C5070E">
        <w:rPr>
          <w:rFonts w:ascii="Times New Roman" w:hAnsi="Times New Roman" w:cs="Times New Roman"/>
        </w:rPr>
        <w:t xml:space="preserve">targets, </w:t>
      </w:r>
      <w:r w:rsidR="004B44E0">
        <w:rPr>
          <w:rFonts w:ascii="Times New Roman" w:hAnsi="Times New Roman" w:cs="Times New Roman"/>
        </w:rPr>
        <w:t>but</w:t>
      </w:r>
      <w:proofErr w:type="gramEnd"/>
      <w:r w:rsidR="004B44E0">
        <w:rPr>
          <w:rFonts w:ascii="Times New Roman" w:hAnsi="Times New Roman" w:cs="Times New Roman"/>
        </w:rPr>
        <w:t xml:space="preserve"> were unable to really </w:t>
      </w:r>
      <w:r w:rsidR="00E369CF">
        <w:rPr>
          <w:rFonts w:ascii="Times New Roman" w:hAnsi="Times New Roman" w:cs="Times New Roman"/>
        </w:rPr>
        <w:t xml:space="preserve">influence the processes. If the targets had been more aligned with Indigenous Peoples realities, </w:t>
      </w:r>
      <w:r w:rsidR="009139B6" w:rsidRPr="00C5070E">
        <w:rPr>
          <w:rFonts w:ascii="Times New Roman" w:hAnsi="Times New Roman" w:cs="Times New Roman"/>
        </w:rPr>
        <w:t xml:space="preserve">it would be easier for </w:t>
      </w:r>
      <w:r>
        <w:rPr>
          <w:rFonts w:ascii="Times New Roman" w:hAnsi="Times New Roman" w:cs="Times New Roman"/>
        </w:rPr>
        <w:t>Indigenous</w:t>
      </w:r>
      <w:r w:rsidR="00DA1153" w:rsidRPr="00C5070E">
        <w:rPr>
          <w:rFonts w:ascii="Times New Roman" w:hAnsi="Times New Roman" w:cs="Times New Roman"/>
        </w:rPr>
        <w:t xml:space="preserve"> </w:t>
      </w:r>
      <w:r>
        <w:rPr>
          <w:rFonts w:ascii="Times New Roman" w:hAnsi="Times New Roman" w:cs="Times New Roman"/>
        </w:rPr>
        <w:t>Peoples</w:t>
      </w:r>
      <w:r w:rsidR="009139B6" w:rsidRPr="00C5070E">
        <w:rPr>
          <w:rFonts w:ascii="Times New Roman" w:hAnsi="Times New Roman" w:cs="Times New Roman"/>
        </w:rPr>
        <w:t xml:space="preserve"> to monitor and </w:t>
      </w:r>
      <w:r w:rsidR="00BF265A" w:rsidRPr="00C5070E">
        <w:rPr>
          <w:rFonts w:ascii="Times New Roman" w:hAnsi="Times New Roman" w:cs="Times New Roman"/>
        </w:rPr>
        <w:t>assess progress</w:t>
      </w:r>
      <w:r w:rsidR="009139B6" w:rsidRPr="00C5070E">
        <w:rPr>
          <w:rFonts w:ascii="Times New Roman" w:hAnsi="Times New Roman" w:cs="Times New Roman"/>
        </w:rPr>
        <w:t xml:space="preserve">. </w:t>
      </w:r>
    </w:p>
    <w:p w14:paraId="3C900B56" w14:textId="7090808F" w:rsidR="007A13DC" w:rsidRPr="00B85384" w:rsidRDefault="007A13DC" w:rsidP="00B85384">
      <w:pPr>
        <w:jc w:val="both"/>
        <w:rPr>
          <w:rFonts w:ascii="Times New Roman" w:hAnsi="Times New Roman" w:cs="Times New Roman"/>
          <w:b/>
        </w:rPr>
      </w:pPr>
      <w:r w:rsidRPr="00B85384">
        <w:rPr>
          <w:rFonts w:ascii="Times New Roman" w:hAnsi="Times New Roman" w:cs="Times New Roman"/>
          <w:b/>
        </w:rPr>
        <w:t>Protected areas</w:t>
      </w:r>
      <w:r w:rsidR="00DA1153" w:rsidRPr="00DA1153">
        <w:rPr>
          <w:rFonts w:ascii="Times New Roman" w:hAnsi="Times New Roman" w:cs="Times New Roman"/>
          <w:b/>
        </w:rPr>
        <w:t xml:space="preserve"> </w:t>
      </w:r>
      <w:r w:rsidR="00DA1153" w:rsidRPr="00B85384">
        <w:rPr>
          <w:rFonts w:ascii="Times New Roman" w:hAnsi="Times New Roman" w:cs="Times New Roman"/>
          <w:b/>
        </w:rPr>
        <w:t>and human rights</w:t>
      </w:r>
    </w:p>
    <w:p w14:paraId="240D6D67" w14:textId="113224A4" w:rsidR="00E935A5" w:rsidRPr="00C5070E" w:rsidRDefault="00E935A5" w:rsidP="00C5070E">
      <w:pPr>
        <w:pStyle w:val="ListParagraph"/>
        <w:numPr>
          <w:ilvl w:val="0"/>
          <w:numId w:val="16"/>
        </w:numPr>
        <w:jc w:val="both"/>
        <w:rPr>
          <w:rFonts w:ascii="Times New Roman" w:hAnsi="Times New Roman" w:cs="Times New Roman"/>
        </w:rPr>
      </w:pPr>
      <w:r w:rsidRPr="00C5070E">
        <w:rPr>
          <w:rFonts w:ascii="Times New Roman" w:hAnsi="Times New Roman" w:cs="Times New Roman"/>
        </w:rPr>
        <w:t>P</w:t>
      </w:r>
      <w:r w:rsidR="00095CD3" w:rsidRPr="00C5070E">
        <w:rPr>
          <w:rFonts w:ascii="Times New Roman" w:hAnsi="Times New Roman" w:cs="Times New Roman"/>
        </w:rPr>
        <w:t xml:space="preserve">rotected </w:t>
      </w:r>
      <w:r w:rsidR="004B44E0">
        <w:rPr>
          <w:rFonts w:ascii="Times New Roman" w:hAnsi="Times New Roman" w:cs="Times New Roman"/>
        </w:rPr>
        <w:t>a</w:t>
      </w:r>
      <w:r w:rsidR="004B44E0" w:rsidRPr="00C5070E">
        <w:rPr>
          <w:rFonts w:ascii="Times New Roman" w:hAnsi="Times New Roman" w:cs="Times New Roman"/>
        </w:rPr>
        <w:t>rea</w:t>
      </w:r>
      <w:r w:rsidR="004B44E0">
        <w:rPr>
          <w:rFonts w:ascii="Times New Roman" w:hAnsi="Times New Roman" w:cs="Times New Roman"/>
        </w:rPr>
        <w:t xml:space="preserve"> </w:t>
      </w:r>
      <w:r w:rsidR="00C36D2E">
        <w:rPr>
          <w:rFonts w:ascii="Times New Roman" w:hAnsi="Times New Roman" w:cs="Times New Roman"/>
        </w:rPr>
        <w:t>coverage</w:t>
      </w:r>
      <w:r w:rsidRPr="00C5070E">
        <w:rPr>
          <w:rFonts w:ascii="Times New Roman" w:hAnsi="Times New Roman" w:cs="Times New Roman"/>
        </w:rPr>
        <w:t xml:space="preserve"> is the only target </w:t>
      </w:r>
      <w:r w:rsidR="000657FB">
        <w:rPr>
          <w:rFonts w:ascii="Times New Roman" w:hAnsi="Times New Roman" w:cs="Times New Roman"/>
        </w:rPr>
        <w:t>that is on target</w:t>
      </w:r>
      <w:r w:rsidRPr="00C5070E">
        <w:rPr>
          <w:rFonts w:ascii="Times New Roman" w:hAnsi="Times New Roman" w:cs="Times New Roman"/>
        </w:rPr>
        <w:t xml:space="preserve">, yet both </w:t>
      </w:r>
      <w:r w:rsidR="0043356B">
        <w:rPr>
          <w:rFonts w:ascii="Times New Roman" w:hAnsi="Times New Roman" w:cs="Times New Roman"/>
        </w:rPr>
        <w:t>Indigenous</w:t>
      </w:r>
      <w:r w:rsidR="00DA1153"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and scientists have problems with how it is being achieved. </w:t>
      </w:r>
    </w:p>
    <w:p w14:paraId="12AB0FDB" w14:textId="366BA743" w:rsidR="00DA1153" w:rsidRPr="00C5070E" w:rsidRDefault="00DA1153" w:rsidP="00C5070E">
      <w:pPr>
        <w:pStyle w:val="ListParagraph"/>
        <w:numPr>
          <w:ilvl w:val="0"/>
          <w:numId w:val="16"/>
        </w:numPr>
        <w:jc w:val="both"/>
        <w:rPr>
          <w:rFonts w:ascii="Times New Roman" w:hAnsi="Times New Roman" w:cs="Times New Roman"/>
        </w:rPr>
      </w:pPr>
      <w:r w:rsidRPr="00C5070E">
        <w:rPr>
          <w:rFonts w:ascii="Times New Roman" w:hAnsi="Times New Roman" w:cs="Times New Roman"/>
        </w:rPr>
        <w:t xml:space="preserve">Authors of the Global Assessment have a significant </w:t>
      </w:r>
      <w:bookmarkStart w:id="5" w:name="_Hlk516141659"/>
      <w:r w:rsidRPr="00C5070E">
        <w:rPr>
          <w:rFonts w:ascii="Times New Roman" w:hAnsi="Times New Roman" w:cs="Times New Roman"/>
        </w:rPr>
        <w:t>responsibility to speak loudly on the terrible history of protected areas</w:t>
      </w:r>
      <w:r w:rsidR="004B44E0">
        <w:rPr>
          <w:rFonts w:ascii="Times New Roman" w:hAnsi="Times New Roman" w:cs="Times New Roman"/>
        </w:rPr>
        <w:t xml:space="preserve"> and indigenous peoples</w:t>
      </w:r>
      <w:r w:rsidRPr="00C5070E">
        <w:rPr>
          <w:rFonts w:ascii="Times New Roman" w:hAnsi="Times New Roman" w:cs="Times New Roman"/>
        </w:rPr>
        <w:t xml:space="preserve"> </w:t>
      </w:r>
      <w:bookmarkEnd w:id="5"/>
      <w:r w:rsidRPr="00C5070E">
        <w:rPr>
          <w:rFonts w:ascii="Times New Roman" w:hAnsi="Times New Roman" w:cs="Times New Roman"/>
        </w:rPr>
        <w:t xml:space="preserve">– there is not enough on this topic in the overall report. </w:t>
      </w:r>
    </w:p>
    <w:p w14:paraId="3182C18D" w14:textId="1A34957C" w:rsidR="008C2D2B" w:rsidRPr="00C5070E" w:rsidRDefault="0043356B" w:rsidP="00C5070E">
      <w:pPr>
        <w:pStyle w:val="ListParagraph"/>
        <w:numPr>
          <w:ilvl w:val="0"/>
          <w:numId w:val="16"/>
        </w:numPr>
        <w:jc w:val="both"/>
        <w:rPr>
          <w:rFonts w:ascii="Times New Roman" w:hAnsi="Times New Roman" w:cs="Times New Roman"/>
        </w:rPr>
      </w:pPr>
      <w:r>
        <w:rPr>
          <w:rFonts w:ascii="Times New Roman" w:hAnsi="Times New Roman" w:cs="Times New Roman"/>
        </w:rPr>
        <w:t>Indigenous</w:t>
      </w:r>
      <w:r w:rsidR="00BF265A" w:rsidRPr="00C5070E">
        <w:rPr>
          <w:rFonts w:ascii="Times New Roman" w:hAnsi="Times New Roman" w:cs="Times New Roman"/>
        </w:rPr>
        <w:t xml:space="preserve"> </w:t>
      </w:r>
      <w:r>
        <w:rPr>
          <w:rFonts w:ascii="Times New Roman" w:hAnsi="Times New Roman" w:cs="Times New Roman"/>
        </w:rPr>
        <w:t>Peoples</w:t>
      </w:r>
      <w:r w:rsidR="00B9322B" w:rsidRPr="00C5070E">
        <w:rPr>
          <w:rFonts w:ascii="Times New Roman" w:hAnsi="Times New Roman" w:cs="Times New Roman"/>
        </w:rPr>
        <w:t xml:space="preserve"> will be affected disproportionately</w:t>
      </w:r>
      <w:r w:rsidR="004153C8" w:rsidRPr="00C5070E">
        <w:rPr>
          <w:rFonts w:ascii="Times New Roman" w:hAnsi="Times New Roman" w:cs="Times New Roman"/>
        </w:rPr>
        <w:t xml:space="preserve"> by </w:t>
      </w:r>
      <w:r w:rsidR="00C36D2E">
        <w:rPr>
          <w:rFonts w:ascii="Times New Roman" w:hAnsi="Times New Roman" w:cs="Times New Roman"/>
        </w:rPr>
        <w:t xml:space="preserve">the expansion of </w:t>
      </w:r>
      <w:r w:rsidR="004153C8" w:rsidRPr="00C5070E">
        <w:rPr>
          <w:rFonts w:ascii="Times New Roman" w:hAnsi="Times New Roman" w:cs="Times New Roman"/>
        </w:rPr>
        <w:t>protected area</w:t>
      </w:r>
      <w:r w:rsidR="00C36D2E">
        <w:rPr>
          <w:rFonts w:ascii="Times New Roman" w:hAnsi="Times New Roman" w:cs="Times New Roman"/>
        </w:rPr>
        <w:t xml:space="preserve"> coverage</w:t>
      </w:r>
      <w:r w:rsidR="00B9322B" w:rsidRPr="00C5070E">
        <w:rPr>
          <w:rFonts w:ascii="Times New Roman" w:hAnsi="Times New Roman" w:cs="Times New Roman"/>
        </w:rPr>
        <w:t xml:space="preserve">. When a </w:t>
      </w:r>
      <w:r w:rsidR="004153C8" w:rsidRPr="00C5070E">
        <w:rPr>
          <w:rFonts w:ascii="Times New Roman" w:hAnsi="Times New Roman" w:cs="Times New Roman"/>
        </w:rPr>
        <w:t>protected area</w:t>
      </w:r>
      <w:r w:rsidR="00260036" w:rsidRPr="00C5070E">
        <w:rPr>
          <w:rFonts w:ascii="Times New Roman" w:hAnsi="Times New Roman" w:cs="Times New Roman"/>
        </w:rPr>
        <w:t xml:space="preserve"> is created</w:t>
      </w:r>
      <w:r w:rsidR="00B9322B" w:rsidRPr="00C5070E">
        <w:rPr>
          <w:rFonts w:ascii="Times New Roman" w:hAnsi="Times New Roman" w:cs="Times New Roman"/>
        </w:rPr>
        <w:t xml:space="preserve">, </w:t>
      </w:r>
      <w:r w:rsidR="000657FB">
        <w:rPr>
          <w:rFonts w:ascii="Times New Roman" w:hAnsi="Times New Roman" w:cs="Times New Roman"/>
        </w:rPr>
        <w:t>there is a</w:t>
      </w:r>
      <w:r w:rsidR="004153C8" w:rsidRPr="00C5070E">
        <w:rPr>
          <w:rFonts w:ascii="Times New Roman" w:hAnsi="Times New Roman" w:cs="Times New Roman"/>
        </w:rPr>
        <w:t xml:space="preserve"> need to look at </w:t>
      </w:r>
      <w:r w:rsidR="00B9322B" w:rsidRPr="00C5070E">
        <w:rPr>
          <w:rFonts w:ascii="Times New Roman" w:hAnsi="Times New Roman" w:cs="Times New Roman"/>
        </w:rPr>
        <w:t>who gets costs and who gets benefits. Where int</w:t>
      </w:r>
      <w:r w:rsidR="00B42ED9" w:rsidRPr="00C5070E">
        <w:rPr>
          <w:rFonts w:ascii="Times New Roman" w:hAnsi="Times New Roman" w:cs="Times New Roman"/>
        </w:rPr>
        <w:t>ernational</w:t>
      </w:r>
      <w:r w:rsidR="00B9322B" w:rsidRPr="00C5070E">
        <w:rPr>
          <w:rFonts w:ascii="Times New Roman" w:hAnsi="Times New Roman" w:cs="Times New Roman"/>
        </w:rPr>
        <w:t xml:space="preserve"> conventions involve protected areas, there should be mechanisms to ensure </w:t>
      </w:r>
      <w:r>
        <w:rPr>
          <w:rFonts w:ascii="Times New Roman" w:hAnsi="Times New Roman" w:cs="Times New Roman"/>
        </w:rPr>
        <w:t>Indigenous</w:t>
      </w:r>
      <w:r w:rsidR="00DA1153" w:rsidRPr="00C5070E">
        <w:rPr>
          <w:rFonts w:ascii="Times New Roman" w:hAnsi="Times New Roman" w:cs="Times New Roman"/>
        </w:rPr>
        <w:t xml:space="preserve"> </w:t>
      </w:r>
      <w:r>
        <w:rPr>
          <w:rFonts w:ascii="Times New Roman" w:hAnsi="Times New Roman" w:cs="Times New Roman"/>
        </w:rPr>
        <w:t>Peoples</w:t>
      </w:r>
      <w:r w:rsidR="00B9322B" w:rsidRPr="00C5070E">
        <w:rPr>
          <w:rFonts w:ascii="Times New Roman" w:hAnsi="Times New Roman" w:cs="Times New Roman"/>
        </w:rPr>
        <w:t xml:space="preserve"> get benefits</w:t>
      </w:r>
      <w:r w:rsidR="00C36D2E">
        <w:rPr>
          <w:rFonts w:ascii="Times New Roman" w:hAnsi="Times New Roman" w:cs="Times New Roman"/>
        </w:rPr>
        <w:t xml:space="preserve"> and not only </w:t>
      </w:r>
      <w:r w:rsidR="00B9322B" w:rsidRPr="00C5070E">
        <w:rPr>
          <w:rFonts w:ascii="Times New Roman" w:hAnsi="Times New Roman" w:cs="Times New Roman"/>
        </w:rPr>
        <w:t>the costs.</w:t>
      </w:r>
      <w:r w:rsidR="004709C5" w:rsidRPr="00C5070E">
        <w:rPr>
          <w:rFonts w:ascii="Times New Roman" w:hAnsi="Times New Roman" w:cs="Times New Roman"/>
        </w:rPr>
        <w:t xml:space="preserve"> P</w:t>
      </w:r>
      <w:r w:rsidR="009522AB" w:rsidRPr="00C5070E">
        <w:rPr>
          <w:rFonts w:ascii="Times New Roman" w:hAnsi="Times New Roman" w:cs="Times New Roman"/>
        </w:rPr>
        <w:t>ro</w:t>
      </w:r>
      <w:r w:rsidR="00C36D2E">
        <w:rPr>
          <w:rFonts w:ascii="Times New Roman" w:hAnsi="Times New Roman" w:cs="Times New Roman"/>
        </w:rPr>
        <w:t>t</w:t>
      </w:r>
      <w:r w:rsidR="009522AB" w:rsidRPr="00C5070E">
        <w:rPr>
          <w:rFonts w:ascii="Times New Roman" w:hAnsi="Times New Roman" w:cs="Times New Roman"/>
        </w:rPr>
        <w:t>ected areas</w:t>
      </w:r>
      <w:r w:rsidR="004709C5" w:rsidRPr="00C5070E">
        <w:rPr>
          <w:rFonts w:ascii="Times New Roman" w:hAnsi="Times New Roman" w:cs="Times New Roman"/>
        </w:rPr>
        <w:t xml:space="preserve"> can</w:t>
      </w:r>
      <w:r w:rsidR="00C36D2E">
        <w:rPr>
          <w:rFonts w:ascii="Times New Roman" w:hAnsi="Times New Roman" w:cs="Times New Roman"/>
        </w:rPr>
        <w:t xml:space="preserve"> have less negative social impacts </w:t>
      </w:r>
      <w:r w:rsidR="004709C5" w:rsidRPr="00C5070E">
        <w:rPr>
          <w:rFonts w:ascii="Times New Roman" w:hAnsi="Times New Roman" w:cs="Times New Roman"/>
        </w:rPr>
        <w:t xml:space="preserve">if they can be used by </w:t>
      </w:r>
      <w:r>
        <w:rPr>
          <w:rFonts w:ascii="Times New Roman" w:hAnsi="Times New Roman" w:cs="Times New Roman"/>
        </w:rPr>
        <w:t>Indigenous</w:t>
      </w:r>
      <w:r w:rsidR="004709C5" w:rsidRPr="00C5070E">
        <w:rPr>
          <w:rFonts w:ascii="Times New Roman" w:hAnsi="Times New Roman" w:cs="Times New Roman"/>
        </w:rPr>
        <w:t xml:space="preserve"> </w:t>
      </w:r>
      <w:r>
        <w:rPr>
          <w:rFonts w:ascii="Times New Roman" w:hAnsi="Times New Roman" w:cs="Times New Roman"/>
        </w:rPr>
        <w:t>Peoples</w:t>
      </w:r>
      <w:r w:rsidR="004709C5" w:rsidRPr="00C5070E">
        <w:rPr>
          <w:rFonts w:ascii="Times New Roman" w:hAnsi="Times New Roman" w:cs="Times New Roman"/>
        </w:rPr>
        <w:t>, for example as a reserve area for grazing.</w:t>
      </w:r>
      <w:r w:rsidR="00EC5566">
        <w:rPr>
          <w:rFonts w:ascii="Times New Roman" w:hAnsi="Times New Roman" w:cs="Times New Roman"/>
        </w:rPr>
        <w:t xml:space="preserve"> </w:t>
      </w:r>
    </w:p>
    <w:p w14:paraId="3FD23F32" w14:textId="3CAF52A4" w:rsidR="00030374" w:rsidRPr="00C5070E" w:rsidRDefault="00030374" w:rsidP="00C5070E">
      <w:pPr>
        <w:pStyle w:val="ListParagraph"/>
        <w:numPr>
          <w:ilvl w:val="0"/>
          <w:numId w:val="16"/>
        </w:numPr>
        <w:jc w:val="both"/>
        <w:rPr>
          <w:rFonts w:ascii="Times New Roman" w:hAnsi="Times New Roman" w:cs="Times New Roman"/>
        </w:rPr>
      </w:pPr>
      <w:r w:rsidRPr="00C5070E">
        <w:rPr>
          <w:rFonts w:ascii="Times New Roman" w:hAnsi="Times New Roman" w:cs="Times New Roman"/>
        </w:rPr>
        <w:t xml:space="preserve">The concept of </w:t>
      </w:r>
      <w:r w:rsidR="000657FB">
        <w:rPr>
          <w:rFonts w:ascii="Times New Roman" w:hAnsi="Times New Roman" w:cs="Times New Roman"/>
        </w:rPr>
        <w:t>p</w:t>
      </w:r>
      <w:r w:rsidRPr="00C5070E">
        <w:rPr>
          <w:rFonts w:ascii="Times New Roman" w:hAnsi="Times New Roman" w:cs="Times New Roman"/>
        </w:rPr>
        <w:t xml:space="preserve">rotected </w:t>
      </w:r>
      <w:r w:rsidR="000657FB">
        <w:rPr>
          <w:rFonts w:ascii="Times New Roman" w:hAnsi="Times New Roman" w:cs="Times New Roman"/>
        </w:rPr>
        <w:t>a</w:t>
      </w:r>
      <w:r w:rsidRPr="00C5070E">
        <w:rPr>
          <w:rFonts w:ascii="Times New Roman" w:hAnsi="Times New Roman" w:cs="Times New Roman"/>
        </w:rPr>
        <w:t xml:space="preserve">reas does not come from an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conservation perspective.</w:t>
      </w:r>
    </w:p>
    <w:p w14:paraId="5D7CD532" w14:textId="3226CEE1" w:rsidR="00DA1153" w:rsidRPr="00C5070E" w:rsidRDefault="0043356B" w:rsidP="00DA7ADE">
      <w:pPr>
        <w:pStyle w:val="ListParagraph"/>
        <w:numPr>
          <w:ilvl w:val="0"/>
          <w:numId w:val="16"/>
        </w:numPr>
        <w:jc w:val="both"/>
        <w:rPr>
          <w:rFonts w:ascii="Times New Roman" w:hAnsi="Times New Roman" w:cs="Times New Roman"/>
        </w:rPr>
      </w:pPr>
      <w:r>
        <w:rPr>
          <w:rFonts w:ascii="Times New Roman" w:hAnsi="Times New Roman" w:cs="Times New Roman"/>
        </w:rPr>
        <w:t>Indigenous</w:t>
      </w:r>
      <w:r w:rsidR="00DA1153" w:rsidRPr="00C5070E">
        <w:rPr>
          <w:rFonts w:ascii="Times New Roman" w:hAnsi="Times New Roman" w:cs="Times New Roman"/>
        </w:rPr>
        <w:t xml:space="preserve"> </w:t>
      </w:r>
      <w:r>
        <w:rPr>
          <w:rFonts w:ascii="Times New Roman" w:hAnsi="Times New Roman" w:cs="Times New Roman"/>
        </w:rPr>
        <w:t>Peoples</w:t>
      </w:r>
      <w:r w:rsidR="00DA1153" w:rsidRPr="00C5070E">
        <w:rPr>
          <w:rFonts w:ascii="Times New Roman" w:hAnsi="Times New Roman" w:cs="Times New Roman"/>
        </w:rPr>
        <w:t xml:space="preserve"> have areas that they protect, but these are not included in what international conventions recognise.</w:t>
      </w:r>
      <w:r w:rsidR="00216D31" w:rsidRPr="00C5070E">
        <w:rPr>
          <w:rFonts w:ascii="Times New Roman" w:hAnsi="Times New Roman" w:cs="Times New Roman"/>
        </w:rPr>
        <w:t xml:space="preserve"> “</w:t>
      </w:r>
      <w:r>
        <w:rPr>
          <w:rFonts w:ascii="Times New Roman" w:hAnsi="Times New Roman" w:cs="Times New Roman"/>
        </w:rPr>
        <w:t>Indigenous</w:t>
      </w:r>
      <w:r w:rsidR="00216D31" w:rsidRPr="00C5070E">
        <w:rPr>
          <w:rFonts w:ascii="Times New Roman" w:hAnsi="Times New Roman" w:cs="Times New Roman"/>
        </w:rPr>
        <w:t xml:space="preserve"> and community conserved areas”</w:t>
      </w:r>
      <w:r w:rsidR="004B44E0">
        <w:rPr>
          <w:rFonts w:ascii="Times New Roman" w:hAnsi="Times New Roman" w:cs="Times New Roman"/>
        </w:rPr>
        <w:t xml:space="preserve"> (ICCAs)</w:t>
      </w:r>
      <w:r w:rsidR="00216D31" w:rsidRPr="00C5070E">
        <w:rPr>
          <w:rFonts w:ascii="Times New Roman" w:hAnsi="Times New Roman" w:cs="Times New Roman"/>
        </w:rPr>
        <w:t xml:space="preserve"> are one way of exploring these areas.</w:t>
      </w:r>
      <w:r w:rsidR="00DA7ADE" w:rsidRPr="00DA7ADE">
        <w:t xml:space="preserve"> </w:t>
      </w:r>
      <w:r w:rsidR="00DA7ADE">
        <w:rPr>
          <w:rFonts w:ascii="Times New Roman" w:hAnsi="Times New Roman" w:cs="Times New Roman"/>
        </w:rPr>
        <w:t>There are also some protected areas that</w:t>
      </w:r>
      <w:r w:rsidR="00DA7ADE" w:rsidRPr="00DA7ADE">
        <w:rPr>
          <w:rFonts w:ascii="Times New Roman" w:hAnsi="Times New Roman" w:cs="Times New Roman"/>
        </w:rPr>
        <w:t xml:space="preserve"> are seasonally based and may be focused on the physical and/or mental well-being </w:t>
      </w:r>
      <w:r w:rsidR="003D3A0C">
        <w:rPr>
          <w:rFonts w:ascii="Times New Roman" w:hAnsi="Times New Roman" w:cs="Times New Roman"/>
        </w:rPr>
        <w:t xml:space="preserve">of </w:t>
      </w:r>
      <w:r w:rsidR="00DA7ADE" w:rsidRPr="00DA7ADE">
        <w:rPr>
          <w:rFonts w:ascii="Times New Roman" w:hAnsi="Times New Roman" w:cs="Times New Roman"/>
        </w:rPr>
        <w:t>animals, and/or habitat. This is found within the history of traditional management practices.</w:t>
      </w:r>
    </w:p>
    <w:p w14:paraId="6E0C80AB" w14:textId="331A3264" w:rsidR="00B9322B" w:rsidRPr="00C5070E" w:rsidRDefault="00260036" w:rsidP="00C5070E">
      <w:pPr>
        <w:pStyle w:val="ListParagraph"/>
        <w:numPr>
          <w:ilvl w:val="0"/>
          <w:numId w:val="16"/>
        </w:numPr>
        <w:jc w:val="both"/>
        <w:rPr>
          <w:rFonts w:ascii="Times New Roman" w:hAnsi="Times New Roman" w:cs="Times New Roman"/>
        </w:rPr>
      </w:pPr>
      <w:r w:rsidRPr="00C5070E">
        <w:rPr>
          <w:rFonts w:ascii="Times New Roman" w:hAnsi="Times New Roman" w:cs="Times New Roman"/>
        </w:rPr>
        <w:t>There is c</w:t>
      </w:r>
      <w:r w:rsidR="00B9322B" w:rsidRPr="00C5070E">
        <w:rPr>
          <w:rFonts w:ascii="Times New Roman" w:hAnsi="Times New Roman" w:cs="Times New Roman"/>
        </w:rPr>
        <w:t xml:space="preserve">ontroversy in </w:t>
      </w:r>
      <w:r w:rsidRPr="00C5070E">
        <w:rPr>
          <w:rFonts w:ascii="Times New Roman" w:hAnsi="Times New Roman" w:cs="Times New Roman"/>
        </w:rPr>
        <w:t xml:space="preserve">the </w:t>
      </w:r>
      <w:r w:rsidR="00B9322B" w:rsidRPr="00C5070E">
        <w:rPr>
          <w:rFonts w:ascii="Times New Roman" w:hAnsi="Times New Roman" w:cs="Times New Roman"/>
        </w:rPr>
        <w:t xml:space="preserve">Aleutian </w:t>
      </w:r>
      <w:r w:rsidRPr="00C5070E">
        <w:rPr>
          <w:rFonts w:ascii="Times New Roman" w:hAnsi="Times New Roman" w:cs="Times New Roman"/>
        </w:rPr>
        <w:t>Islands</w:t>
      </w:r>
      <w:r w:rsidR="00B9322B" w:rsidRPr="00C5070E">
        <w:rPr>
          <w:rFonts w:ascii="Times New Roman" w:hAnsi="Times New Roman" w:cs="Times New Roman"/>
        </w:rPr>
        <w:t xml:space="preserve"> around wh</w:t>
      </w:r>
      <w:r w:rsidRPr="00C5070E">
        <w:rPr>
          <w:rFonts w:ascii="Times New Roman" w:hAnsi="Times New Roman" w:cs="Times New Roman"/>
        </w:rPr>
        <w:t>ich</w:t>
      </w:r>
      <w:r w:rsidR="00B9322B" w:rsidRPr="00C5070E">
        <w:rPr>
          <w:rFonts w:ascii="Times New Roman" w:hAnsi="Times New Roman" w:cs="Times New Roman"/>
        </w:rPr>
        <w:t xml:space="preserve"> resources shou</w:t>
      </w:r>
      <w:r w:rsidRPr="00C5070E">
        <w:rPr>
          <w:rFonts w:ascii="Times New Roman" w:hAnsi="Times New Roman" w:cs="Times New Roman"/>
        </w:rPr>
        <w:t>ld or should not be protected. There is a</w:t>
      </w:r>
      <w:r w:rsidR="00B9322B" w:rsidRPr="00C5070E">
        <w:rPr>
          <w:rFonts w:ascii="Times New Roman" w:hAnsi="Times New Roman" w:cs="Times New Roman"/>
        </w:rPr>
        <w:t xml:space="preserve">lso </w:t>
      </w:r>
      <w:r w:rsidRPr="00C5070E">
        <w:rPr>
          <w:rFonts w:ascii="Times New Roman" w:hAnsi="Times New Roman" w:cs="Times New Roman"/>
        </w:rPr>
        <w:t xml:space="preserve">the </w:t>
      </w:r>
      <w:r w:rsidR="00B9322B" w:rsidRPr="00C5070E">
        <w:rPr>
          <w:rFonts w:ascii="Times New Roman" w:hAnsi="Times New Roman" w:cs="Times New Roman"/>
        </w:rPr>
        <w:t xml:space="preserve">issue of </w:t>
      </w:r>
      <w:r w:rsidRPr="00C5070E">
        <w:rPr>
          <w:rFonts w:ascii="Times New Roman" w:hAnsi="Times New Roman" w:cs="Times New Roman"/>
        </w:rPr>
        <w:t xml:space="preserve">the </w:t>
      </w:r>
      <w:r w:rsidR="00B9322B" w:rsidRPr="00C5070E">
        <w:rPr>
          <w:rFonts w:ascii="Times New Roman" w:hAnsi="Times New Roman" w:cs="Times New Roman"/>
        </w:rPr>
        <w:t>mixed economy</w:t>
      </w:r>
      <w:r w:rsidRPr="00C5070E">
        <w:rPr>
          <w:rFonts w:ascii="Times New Roman" w:hAnsi="Times New Roman" w:cs="Times New Roman"/>
        </w:rPr>
        <w:t xml:space="preserve">, as </w:t>
      </w:r>
      <w:r w:rsidR="0043356B">
        <w:rPr>
          <w:rFonts w:ascii="Times New Roman" w:hAnsi="Times New Roman" w:cs="Times New Roman"/>
        </w:rPr>
        <w:t>Indigenous</w:t>
      </w:r>
      <w:r w:rsidR="00C36D2E">
        <w:rPr>
          <w:rFonts w:ascii="Times New Roman" w:hAnsi="Times New Roman" w:cs="Times New Roman"/>
        </w:rPr>
        <w:t xml:space="preserve"> communities</w:t>
      </w:r>
      <w:r w:rsidR="00B9322B" w:rsidRPr="00C5070E">
        <w:rPr>
          <w:rFonts w:ascii="Times New Roman" w:hAnsi="Times New Roman" w:cs="Times New Roman"/>
        </w:rPr>
        <w:t xml:space="preserve"> depend on resources for cultural lifestyle as well, </w:t>
      </w:r>
      <w:proofErr w:type="gramStart"/>
      <w:r w:rsidR="00B9322B" w:rsidRPr="00C5070E">
        <w:rPr>
          <w:rFonts w:ascii="Times New Roman" w:hAnsi="Times New Roman" w:cs="Times New Roman"/>
        </w:rPr>
        <w:t>e.g.</w:t>
      </w:r>
      <w:proofErr w:type="gramEnd"/>
      <w:r w:rsidR="00B9322B" w:rsidRPr="00C5070E">
        <w:rPr>
          <w:rFonts w:ascii="Times New Roman" w:hAnsi="Times New Roman" w:cs="Times New Roman"/>
        </w:rPr>
        <w:t xml:space="preserve"> commercial fishing supports traditional activities.</w:t>
      </w:r>
      <w:r w:rsidR="009139B6" w:rsidRPr="00C5070E">
        <w:rPr>
          <w:rFonts w:ascii="Times New Roman" w:hAnsi="Times New Roman" w:cs="Times New Roman"/>
        </w:rPr>
        <w:t xml:space="preserve"> Efforts to bring in </w:t>
      </w:r>
      <w:r w:rsidR="000657FB">
        <w:rPr>
          <w:rFonts w:ascii="Times New Roman" w:hAnsi="Times New Roman" w:cs="Times New Roman"/>
        </w:rPr>
        <w:t>p</w:t>
      </w:r>
      <w:r w:rsidR="004B44E0">
        <w:rPr>
          <w:rFonts w:ascii="Times New Roman" w:hAnsi="Times New Roman" w:cs="Times New Roman"/>
        </w:rPr>
        <w:t xml:space="preserve">rotected </w:t>
      </w:r>
      <w:r w:rsidR="000657FB">
        <w:rPr>
          <w:rFonts w:ascii="Times New Roman" w:hAnsi="Times New Roman" w:cs="Times New Roman"/>
        </w:rPr>
        <w:t>a</w:t>
      </w:r>
      <w:r w:rsidR="004B44E0">
        <w:rPr>
          <w:rFonts w:ascii="Times New Roman" w:hAnsi="Times New Roman" w:cs="Times New Roman"/>
        </w:rPr>
        <w:t>rea</w:t>
      </w:r>
      <w:r w:rsidR="009139B6" w:rsidRPr="00C5070E">
        <w:rPr>
          <w:rFonts w:ascii="Times New Roman" w:hAnsi="Times New Roman" w:cs="Times New Roman"/>
        </w:rPr>
        <w:t xml:space="preserve">s </w:t>
      </w:r>
      <w:r w:rsidRPr="00C5070E">
        <w:rPr>
          <w:rFonts w:ascii="Times New Roman" w:hAnsi="Times New Roman" w:cs="Times New Roman"/>
        </w:rPr>
        <w:t>impacts the culture of</w:t>
      </w:r>
      <w:r w:rsidR="00B9322B" w:rsidRPr="00C5070E">
        <w:rPr>
          <w:rFonts w:ascii="Times New Roman" w:hAnsi="Times New Roman" w:cs="Times New Roman"/>
        </w:rPr>
        <w:t xml:space="preserve"> the people on the landscape</w:t>
      </w:r>
      <w:r w:rsidRPr="00C5070E">
        <w:rPr>
          <w:rFonts w:ascii="Times New Roman" w:hAnsi="Times New Roman" w:cs="Times New Roman"/>
        </w:rPr>
        <w:t>, and regulations impact their ability to practice their lifestyles</w:t>
      </w:r>
      <w:r w:rsidR="00B9322B" w:rsidRPr="00C5070E">
        <w:rPr>
          <w:rFonts w:ascii="Times New Roman" w:hAnsi="Times New Roman" w:cs="Times New Roman"/>
        </w:rPr>
        <w:t>. Also managing for one species over another</w:t>
      </w:r>
      <w:r w:rsidR="009139B6" w:rsidRPr="00C5070E">
        <w:rPr>
          <w:rFonts w:ascii="Times New Roman" w:hAnsi="Times New Roman" w:cs="Times New Roman"/>
        </w:rPr>
        <w:t xml:space="preserve"> </w:t>
      </w:r>
      <w:r w:rsidR="00C36D2E">
        <w:rPr>
          <w:rFonts w:ascii="Times New Roman" w:hAnsi="Times New Roman" w:cs="Times New Roman"/>
        </w:rPr>
        <w:t xml:space="preserve">one </w:t>
      </w:r>
      <w:r w:rsidR="009139B6" w:rsidRPr="00C5070E">
        <w:rPr>
          <w:rFonts w:ascii="Times New Roman" w:hAnsi="Times New Roman" w:cs="Times New Roman"/>
        </w:rPr>
        <w:t>causes trade-offs and problems</w:t>
      </w:r>
      <w:r w:rsidR="00B9322B" w:rsidRPr="00C5070E">
        <w:rPr>
          <w:rFonts w:ascii="Times New Roman" w:hAnsi="Times New Roman" w:cs="Times New Roman"/>
        </w:rPr>
        <w:t>.</w:t>
      </w:r>
    </w:p>
    <w:p w14:paraId="27F9B8E4" w14:textId="73B8E65F" w:rsidR="008B3947" w:rsidRPr="00C5070E" w:rsidRDefault="000657FB" w:rsidP="00C5070E">
      <w:pPr>
        <w:pStyle w:val="ListParagraph"/>
        <w:numPr>
          <w:ilvl w:val="0"/>
          <w:numId w:val="16"/>
        </w:numPr>
        <w:jc w:val="both"/>
        <w:rPr>
          <w:rFonts w:ascii="Times New Roman" w:hAnsi="Times New Roman" w:cs="Times New Roman"/>
          <w:i/>
          <w:iCs/>
        </w:rPr>
      </w:pPr>
      <w:r>
        <w:rPr>
          <w:rFonts w:ascii="Times New Roman" w:hAnsi="Times New Roman" w:cs="Times New Roman"/>
        </w:rPr>
        <w:t xml:space="preserve">The </w:t>
      </w:r>
      <w:r w:rsidR="008B3947" w:rsidRPr="00C5070E">
        <w:rPr>
          <w:rFonts w:ascii="Times New Roman" w:hAnsi="Times New Roman" w:cs="Times New Roman"/>
        </w:rPr>
        <w:t>CBD has EBSA</w:t>
      </w:r>
      <w:r w:rsidR="009139B6" w:rsidRPr="00C5070E">
        <w:rPr>
          <w:rFonts w:ascii="Times New Roman" w:hAnsi="Times New Roman" w:cs="Times New Roman"/>
        </w:rPr>
        <w:t xml:space="preserve"> (Ecologically or Biologically Significant </w:t>
      </w:r>
      <w:r w:rsidR="00DA1153" w:rsidRPr="00C5070E">
        <w:rPr>
          <w:rFonts w:ascii="Times New Roman" w:hAnsi="Times New Roman" w:cs="Times New Roman"/>
        </w:rPr>
        <w:t xml:space="preserve">Marine </w:t>
      </w:r>
      <w:r w:rsidR="009139B6" w:rsidRPr="00C5070E">
        <w:rPr>
          <w:rFonts w:ascii="Times New Roman" w:hAnsi="Times New Roman" w:cs="Times New Roman"/>
        </w:rPr>
        <w:t>Areas)</w:t>
      </w:r>
      <w:r w:rsidR="008B3947" w:rsidRPr="00C5070E">
        <w:rPr>
          <w:rFonts w:ascii="Times New Roman" w:hAnsi="Times New Roman" w:cs="Times New Roman"/>
        </w:rPr>
        <w:t xml:space="preserve">, </w:t>
      </w:r>
      <w:r w:rsidR="005E37DF" w:rsidRPr="00C5070E">
        <w:rPr>
          <w:rFonts w:ascii="Times New Roman" w:hAnsi="Times New Roman" w:cs="Times New Roman"/>
        </w:rPr>
        <w:t xml:space="preserve">but we </w:t>
      </w:r>
      <w:r w:rsidR="008B3947" w:rsidRPr="00C5070E">
        <w:rPr>
          <w:rFonts w:ascii="Times New Roman" w:hAnsi="Times New Roman" w:cs="Times New Roman"/>
        </w:rPr>
        <w:t xml:space="preserve">need </w:t>
      </w:r>
      <w:r w:rsidR="009139B6" w:rsidRPr="000A52D2">
        <w:rPr>
          <w:rFonts w:ascii="Times New Roman" w:hAnsi="Times New Roman" w:cs="Times New Roman"/>
          <w:i/>
        </w:rPr>
        <w:t>C</w:t>
      </w:r>
      <w:r w:rsidR="008B3947" w:rsidRPr="000A52D2">
        <w:rPr>
          <w:rFonts w:ascii="Times New Roman" w:hAnsi="Times New Roman" w:cs="Times New Roman"/>
          <w:i/>
        </w:rPr>
        <w:t>ulturally</w:t>
      </w:r>
      <w:r w:rsidR="008B3947" w:rsidRPr="00C5070E">
        <w:rPr>
          <w:rFonts w:ascii="Times New Roman" w:hAnsi="Times New Roman" w:cs="Times New Roman"/>
        </w:rPr>
        <w:t xml:space="preserve">, </w:t>
      </w:r>
      <w:r w:rsidR="003C2C7C" w:rsidRPr="00C5070E">
        <w:rPr>
          <w:rFonts w:ascii="Times New Roman" w:hAnsi="Times New Roman" w:cs="Times New Roman"/>
        </w:rPr>
        <w:t>E</w:t>
      </w:r>
      <w:r w:rsidR="008B3947" w:rsidRPr="00C5070E">
        <w:rPr>
          <w:rFonts w:ascii="Times New Roman" w:hAnsi="Times New Roman" w:cs="Times New Roman"/>
        </w:rPr>
        <w:t xml:space="preserve">cological </w:t>
      </w:r>
      <w:r w:rsidR="009139B6" w:rsidRPr="00C5070E">
        <w:rPr>
          <w:rFonts w:ascii="Times New Roman" w:hAnsi="Times New Roman" w:cs="Times New Roman"/>
        </w:rPr>
        <w:t xml:space="preserve">or </w:t>
      </w:r>
      <w:r w:rsidR="003C2C7C" w:rsidRPr="00C5070E">
        <w:rPr>
          <w:rFonts w:ascii="Times New Roman" w:hAnsi="Times New Roman" w:cs="Times New Roman"/>
        </w:rPr>
        <w:t>B</w:t>
      </w:r>
      <w:r w:rsidR="008B3947" w:rsidRPr="00C5070E">
        <w:rPr>
          <w:rFonts w:ascii="Times New Roman" w:hAnsi="Times New Roman" w:cs="Times New Roman"/>
        </w:rPr>
        <w:t>iologically</w:t>
      </w:r>
      <w:r w:rsidR="009139B6" w:rsidRPr="00C5070E">
        <w:rPr>
          <w:rFonts w:ascii="Times New Roman" w:hAnsi="Times New Roman" w:cs="Times New Roman"/>
        </w:rPr>
        <w:t xml:space="preserve"> </w:t>
      </w:r>
      <w:r w:rsidR="003C2C7C" w:rsidRPr="00C5070E">
        <w:rPr>
          <w:rFonts w:ascii="Times New Roman" w:hAnsi="Times New Roman" w:cs="Times New Roman"/>
        </w:rPr>
        <w:t>S</w:t>
      </w:r>
      <w:r w:rsidR="009139B6" w:rsidRPr="00C5070E">
        <w:rPr>
          <w:rFonts w:ascii="Times New Roman" w:hAnsi="Times New Roman" w:cs="Times New Roman"/>
        </w:rPr>
        <w:t>ignificant</w:t>
      </w:r>
      <w:r w:rsidR="003C2C7C" w:rsidRPr="00C5070E">
        <w:rPr>
          <w:rFonts w:ascii="Times New Roman" w:hAnsi="Times New Roman" w:cs="Times New Roman"/>
        </w:rPr>
        <w:t xml:space="preserve"> </w:t>
      </w:r>
      <w:r w:rsidR="00DA1153" w:rsidRPr="00C5070E">
        <w:rPr>
          <w:rFonts w:ascii="Times New Roman" w:hAnsi="Times New Roman" w:cs="Times New Roman"/>
        </w:rPr>
        <w:t xml:space="preserve">Marine </w:t>
      </w:r>
      <w:r w:rsidR="003C2C7C" w:rsidRPr="00C5070E">
        <w:rPr>
          <w:rFonts w:ascii="Times New Roman" w:hAnsi="Times New Roman" w:cs="Times New Roman"/>
        </w:rPr>
        <w:t>A</w:t>
      </w:r>
      <w:r w:rsidR="008B3947" w:rsidRPr="00C5070E">
        <w:rPr>
          <w:rFonts w:ascii="Times New Roman" w:hAnsi="Times New Roman" w:cs="Times New Roman"/>
        </w:rPr>
        <w:t>rea</w:t>
      </w:r>
      <w:r w:rsidR="009139B6" w:rsidRPr="00C5070E">
        <w:rPr>
          <w:rFonts w:ascii="Times New Roman" w:hAnsi="Times New Roman" w:cs="Times New Roman"/>
        </w:rPr>
        <w:t>s</w:t>
      </w:r>
      <w:r w:rsidR="008B3947" w:rsidRPr="00C5070E">
        <w:rPr>
          <w:rFonts w:ascii="Times New Roman" w:hAnsi="Times New Roman" w:cs="Times New Roman"/>
        </w:rPr>
        <w:t>.</w:t>
      </w:r>
      <w:r w:rsidR="005E37DF" w:rsidRPr="00C5070E">
        <w:rPr>
          <w:rFonts w:ascii="Times New Roman" w:hAnsi="Times New Roman" w:cs="Times New Roman"/>
        </w:rPr>
        <w:t xml:space="preserve"> </w:t>
      </w:r>
      <w:r w:rsidR="008B3947" w:rsidRPr="00C5070E">
        <w:rPr>
          <w:rFonts w:ascii="Times New Roman" w:hAnsi="Times New Roman" w:cs="Times New Roman"/>
        </w:rPr>
        <w:t xml:space="preserve"> </w:t>
      </w:r>
    </w:p>
    <w:p w14:paraId="2AC24B62" w14:textId="701307ED" w:rsidR="00E935A5" w:rsidRPr="00C5070E" w:rsidRDefault="004B44E0" w:rsidP="00C5070E">
      <w:pPr>
        <w:pStyle w:val="ListParagraph"/>
        <w:numPr>
          <w:ilvl w:val="0"/>
          <w:numId w:val="16"/>
        </w:numPr>
        <w:jc w:val="both"/>
        <w:rPr>
          <w:rFonts w:ascii="Times New Roman" w:hAnsi="Times New Roman" w:cs="Times New Roman"/>
        </w:rPr>
      </w:pPr>
      <w:r>
        <w:rPr>
          <w:rFonts w:ascii="Times New Roman" w:hAnsi="Times New Roman" w:cs="Times New Roman"/>
        </w:rPr>
        <w:t xml:space="preserve">Implementation of the principle of Free, Prior and Informed Consent (FPIC) is important </w:t>
      </w:r>
      <w:r w:rsidRPr="00C5070E">
        <w:rPr>
          <w:rFonts w:ascii="Times New Roman" w:hAnsi="Times New Roman" w:cs="Times New Roman"/>
        </w:rPr>
        <w:t xml:space="preserve">before identifying protected areas, </w:t>
      </w:r>
      <w:proofErr w:type="gramStart"/>
      <w:r w:rsidRPr="00C5070E">
        <w:rPr>
          <w:rFonts w:ascii="Times New Roman" w:hAnsi="Times New Roman" w:cs="Times New Roman"/>
        </w:rPr>
        <w:t>and also</w:t>
      </w:r>
      <w:proofErr w:type="gramEnd"/>
      <w:r w:rsidRPr="00C5070E">
        <w:rPr>
          <w:rFonts w:ascii="Times New Roman" w:hAnsi="Times New Roman" w:cs="Times New Roman"/>
        </w:rPr>
        <w:t xml:space="preserve"> during management decisions in existing protected areas</w:t>
      </w:r>
      <w:r>
        <w:rPr>
          <w:rFonts w:ascii="Times New Roman" w:hAnsi="Times New Roman" w:cs="Times New Roman"/>
        </w:rPr>
        <w:t xml:space="preserve"> (</w:t>
      </w:r>
      <w:r w:rsidR="000657FB">
        <w:rPr>
          <w:rFonts w:ascii="Times New Roman" w:hAnsi="Times New Roman" w:cs="Times New Roman"/>
        </w:rPr>
        <w:t xml:space="preserve">see </w:t>
      </w:r>
      <w:r>
        <w:rPr>
          <w:rFonts w:ascii="Times New Roman" w:hAnsi="Times New Roman" w:cs="Times New Roman"/>
        </w:rPr>
        <w:t>Herrmann and Martin 2016).</w:t>
      </w:r>
    </w:p>
    <w:p w14:paraId="03344ECC" w14:textId="1358FDB7" w:rsidR="005E37DF" w:rsidRPr="00C5070E" w:rsidRDefault="00216D31" w:rsidP="00C5070E">
      <w:pPr>
        <w:pStyle w:val="ListParagraph"/>
        <w:numPr>
          <w:ilvl w:val="0"/>
          <w:numId w:val="16"/>
        </w:numPr>
        <w:jc w:val="both"/>
        <w:rPr>
          <w:rFonts w:ascii="Times New Roman" w:hAnsi="Times New Roman" w:cs="Times New Roman"/>
        </w:rPr>
      </w:pPr>
      <w:r w:rsidRPr="00C5070E">
        <w:rPr>
          <w:rFonts w:ascii="Times New Roman" w:hAnsi="Times New Roman" w:cs="Times New Roman"/>
        </w:rPr>
        <w:t xml:space="preserve">Protected Areas can be used as a pretext to exclude groups from access to areas and traditional livelihoods. The </w:t>
      </w:r>
      <w:r w:rsidR="009139B6" w:rsidRPr="00C5070E">
        <w:rPr>
          <w:rFonts w:ascii="Times New Roman" w:hAnsi="Times New Roman" w:cs="Times New Roman"/>
        </w:rPr>
        <w:t>Du</w:t>
      </w:r>
      <w:r w:rsidR="005E37DF" w:rsidRPr="00C5070E">
        <w:rPr>
          <w:rFonts w:ascii="Times New Roman" w:hAnsi="Times New Roman" w:cs="Times New Roman"/>
        </w:rPr>
        <w:t>k</w:t>
      </w:r>
      <w:r w:rsidR="009139B6" w:rsidRPr="00C5070E">
        <w:rPr>
          <w:rFonts w:ascii="Times New Roman" w:hAnsi="Times New Roman" w:cs="Times New Roman"/>
        </w:rPr>
        <w:t>h</w:t>
      </w:r>
      <w:r w:rsidR="005E37DF" w:rsidRPr="00C5070E">
        <w:rPr>
          <w:rFonts w:ascii="Times New Roman" w:hAnsi="Times New Roman" w:cs="Times New Roman"/>
        </w:rPr>
        <w:t xml:space="preserve">a </w:t>
      </w:r>
      <w:r w:rsidR="009139B6" w:rsidRPr="00C5070E">
        <w:rPr>
          <w:rFonts w:ascii="Times New Roman" w:hAnsi="Times New Roman" w:cs="Times New Roman"/>
        </w:rPr>
        <w:t xml:space="preserve">were </w:t>
      </w:r>
      <w:r w:rsidR="005E37DF" w:rsidRPr="00C5070E">
        <w:rPr>
          <w:rFonts w:ascii="Times New Roman" w:hAnsi="Times New Roman" w:cs="Times New Roman"/>
        </w:rPr>
        <w:t>thrown of</w:t>
      </w:r>
      <w:r w:rsidR="00954FC3" w:rsidRPr="00C5070E">
        <w:rPr>
          <w:rFonts w:ascii="Times New Roman" w:hAnsi="Times New Roman" w:cs="Times New Roman"/>
        </w:rPr>
        <w:t>f</w:t>
      </w:r>
      <w:r w:rsidR="005E37DF" w:rsidRPr="00C5070E">
        <w:rPr>
          <w:rFonts w:ascii="Times New Roman" w:hAnsi="Times New Roman" w:cs="Times New Roman"/>
        </w:rPr>
        <w:t xml:space="preserve"> land in Mongolia </w:t>
      </w:r>
      <w:r w:rsidR="00D8154D" w:rsidRPr="00C5070E">
        <w:rPr>
          <w:rFonts w:ascii="Times New Roman" w:hAnsi="Times New Roman" w:cs="Times New Roman"/>
        </w:rPr>
        <w:t>to make way for</w:t>
      </w:r>
      <w:r w:rsidR="005E37DF" w:rsidRPr="00C5070E">
        <w:rPr>
          <w:rFonts w:ascii="Times New Roman" w:hAnsi="Times New Roman" w:cs="Times New Roman"/>
        </w:rPr>
        <w:t xml:space="preserve"> </w:t>
      </w:r>
      <w:r w:rsidR="009139B6" w:rsidRPr="00C5070E">
        <w:rPr>
          <w:rFonts w:ascii="Times New Roman" w:hAnsi="Times New Roman" w:cs="Times New Roman"/>
        </w:rPr>
        <w:t xml:space="preserve">a </w:t>
      </w:r>
      <w:r w:rsidR="000657FB">
        <w:rPr>
          <w:rFonts w:ascii="Times New Roman" w:hAnsi="Times New Roman" w:cs="Times New Roman"/>
        </w:rPr>
        <w:t>p</w:t>
      </w:r>
      <w:r w:rsidR="009139B6" w:rsidRPr="00C5070E">
        <w:rPr>
          <w:rFonts w:ascii="Times New Roman" w:hAnsi="Times New Roman" w:cs="Times New Roman"/>
        </w:rPr>
        <w:t xml:space="preserve">rotected </w:t>
      </w:r>
      <w:r w:rsidR="000657FB">
        <w:rPr>
          <w:rFonts w:ascii="Times New Roman" w:hAnsi="Times New Roman" w:cs="Times New Roman"/>
        </w:rPr>
        <w:t>a</w:t>
      </w:r>
      <w:r w:rsidR="009139B6" w:rsidRPr="00C5070E">
        <w:rPr>
          <w:rFonts w:ascii="Times New Roman" w:hAnsi="Times New Roman" w:cs="Times New Roman"/>
        </w:rPr>
        <w:t>rea</w:t>
      </w:r>
      <w:r w:rsidR="005E37DF" w:rsidRPr="00C5070E">
        <w:rPr>
          <w:rFonts w:ascii="Times New Roman" w:hAnsi="Times New Roman" w:cs="Times New Roman"/>
        </w:rPr>
        <w:t xml:space="preserve"> in</w:t>
      </w:r>
      <w:r w:rsidRPr="00C5070E">
        <w:rPr>
          <w:rFonts w:ascii="Times New Roman" w:hAnsi="Times New Roman" w:cs="Times New Roman"/>
        </w:rPr>
        <w:t xml:space="preserve"> the</w:t>
      </w:r>
      <w:r w:rsidR="005E37DF" w:rsidRPr="00C5070E">
        <w:rPr>
          <w:rFonts w:ascii="Times New Roman" w:hAnsi="Times New Roman" w:cs="Times New Roman"/>
        </w:rPr>
        <w:t xml:space="preserve"> name of UNEP. </w:t>
      </w:r>
      <w:r w:rsidR="00D8154D" w:rsidRPr="00C5070E">
        <w:rPr>
          <w:rFonts w:ascii="Times New Roman" w:hAnsi="Times New Roman" w:cs="Times New Roman"/>
        </w:rPr>
        <w:t xml:space="preserve">In Russia there is a legal regime; </w:t>
      </w:r>
      <w:r w:rsidR="000657FB">
        <w:rPr>
          <w:rFonts w:ascii="Times New Roman" w:hAnsi="Times New Roman" w:cs="Times New Roman"/>
        </w:rPr>
        <w:t>where</w:t>
      </w:r>
      <w:r w:rsidRPr="00C5070E">
        <w:rPr>
          <w:rFonts w:ascii="Times New Roman" w:hAnsi="Times New Roman" w:cs="Times New Roman"/>
        </w:rPr>
        <w:t xml:space="preserve">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w:t>
      </w:r>
      <w:r w:rsidR="000657FB">
        <w:rPr>
          <w:rFonts w:ascii="Times New Roman" w:hAnsi="Times New Roman" w:cs="Times New Roman"/>
        </w:rPr>
        <w:t>are told that an area</w:t>
      </w:r>
      <w:r w:rsidR="005E37DF" w:rsidRPr="00C5070E">
        <w:rPr>
          <w:rFonts w:ascii="Times New Roman" w:hAnsi="Times New Roman" w:cs="Times New Roman"/>
        </w:rPr>
        <w:t xml:space="preserve"> is the</w:t>
      </w:r>
      <w:r w:rsidR="00D8154D" w:rsidRPr="00C5070E">
        <w:rPr>
          <w:rFonts w:ascii="Times New Roman" w:hAnsi="Times New Roman" w:cs="Times New Roman"/>
        </w:rPr>
        <w:t>ir</w:t>
      </w:r>
      <w:r w:rsidR="005E37DF" w:rsidRPr="00C5070E">
        <w:rPr>
          <w:rFonts w:ascii="Times New Roman" w:hAnsi="Times New Roman" w:cs="Times New Roman"/>
        </w:rPr>
        <w:t xml:space="preserve"> territory. </w:t>
      </w:r>
      <w:r w:rsidR="00D8154D" w:rsidRPr="00C5070E">
        <w:rPr>
          <w:rFonts w:ascii="Times New Roman" w:hAnsi="Times New Roman" w:cs="Times New Roman"/>
        </w:rPr>
        <w:t>This is a w</w:t>
      </w:r>
      <w:r w:rsidR="005E37DF" w:rsidRPr="00C5070E">
        <w:rPr>
          <w:rFonts w:ascii="Times New Roman" w:hAnsi="Times New Roman" w:cs="Times New Roman"/>
        </w:rPr>
        <w:t xml:space="preserve">ay of maintaining </w:t>
      </w:r>
      <w:r w:rsidR="00D8154D" w:rsidRPr="00C5070E">
        <w:rPr>
          <w:rFonts w:ascii="Times New Roman" w:hAnsi="Times New Roman" w:cs="Times New Roman"/>
        </w:rPr>
        <w:t>the reindeer system and</w:t>
      </w:r>
      <w:r w:rsidR="005E37DF" w:rsidRPr="00C5070E">
        <w:rPr>
          <w:rFonts w:ascii="Times New Roman" w:hAnsi="Times New Roman" w:cs="Times New Roman"/>
        </w:rPr>
        <w:t xml:space="preserve"> maintaining</w:t>
      </w:r>
      <w:r w:rsidR="00D8154D" w:rsidRPr="00C5070E">
        <w:rPr>
          <w:rFonts w:ascii="Times New Roman" w:hAnsi="Times New Roman" w:cs="Times New Roman"/>
        </w:rPr>
        <w:t xml:space="preserve"> the</w:t>
      </w:r>
      <w:r w:rsidR="005E37DF" w:rsidRPr="00C5070E">
        <w:rPr>
          <w:rFonts w:ascii="Times New Roman" w:hAnsi="Times New Roman" w:cs="Times New Roman"/>
        </w:rPr>
        <w:t xml:space="preserve"> cultural system. </w:t>
      </w:r>
      <w:r w:rsidR="0043356B">
        <w:rPr>
          <w:rFonts w:ascii="Times New Roman" w:hAnsi="Times New Roman" w:cs="Times New Roman"/>
        </w:rPr>
        <w:t>Indigenous</w:t>
      </w:r>
      <w:r w:rsidR="00D8154D" w:rsidRPr="00C5070E">
        <w:rPr>
          <w:rFonts w:ascii="Times New Roman" w:hAnsi="Times New Roman" w:cs="Times New Roman"/>
        </w:rPr>
        <w:t xml:space="preserve"> </w:t>
      </w:r>
      <w:r w:rsidR="0043356B">
        <w:rPr>
          <w:rFonts w:ascii="Times New Roman" w:hAnsi="Times New Roman" w:cs="Times New Roman"/>
        </w:rPr>
        <w:t>Peoples</w:t>
      </w:r>
      <w:r w:rsidR="00D8154D" w:rsidRPr="00C5070E">
        <w:rPr>
          <w:rFonts w:ascii="Times New Roman" w:hAnsi="Times New Roman" w:cs="Times New Roman"/>
        </w:rPr>
        <w:t xml:space="preserve"> and National Parks is also a priority area for</w:t>
      </w:r>
      <w:r w:rsidR="005E37DF" w:rsidRPr="00C5070E">
        <w:rPr>
          <w:rFonts w:ascii="Times New Roman" w:hAnsi="Times New Roman" w:cs="Times New Roman"/>
        </w:rPr>
        <w:t xml:space="preserve"> </w:t>
      </w:r>
      <w:r w:rsidRPr="00C5070E">
        <w:rPr>
          <w:rFonts w:ascii="Times New Roman" w:hAnsi="Times New Roman" w:cs="Times New Roman"/>
        </w:rPr>
        <w:t xml:space="preserve">the </w:t>
      </w:r>
      <w:r w:rsidR="00D8154D" w:rsidRPr="00C5070E">
        <w:rPr>
          <w:rFonts w:ascii="Times New Roman" w:hAnsi="Times New Roman" w:cs="Times New Roman"/>
        </w:rPr>
        <w:t xml:space="preserve">Russian Association of </w:t>
      </w:r>
      <w:r w:rsidR="0043356B">
        <w:rPr>
          <w:rFonts w:ascii="Times New Roman" w:hAnsi="Times New Roman" w:cs="Times New Roman"/>
        </w:rPr>
        <w:t>Indigenous</w:t>
      </w:r>
      <w:r w:rsidR="00D8154D" w:rsidRPr="00C5070E">
        <w:rPr>
          <w:rFonts w:ascii="Times New Roman" w:hAnsi="Times New Roman" w:cs="Times New Roman"/>
        </w:rPr>
        <w:t xml:space="preserve"> </w:t>
      </w:r>
      <w:r w:rsidR="0043356B">
        <w:rPr>
          <w:rFonts w:ascii="Times New Roman" w:hAnsi="Times New Roman" w:cs="Times New Roman"/>
        </w:rPr>
        <w:t>Peoples</w:t>
      </w:r>
      <w:r w:rsidR="00D8154D" w:rsidRPr="00C5070E">
        <w:rPr>
          <w:rFonts w:ascii="Times New Roman" w:hAnsi="Times New Roman" w:cs="Times New Roman"/>
        </w:rPr>
        <w:t xml:space="preserve"> of the North (RAIPON)</w:t>
      </w:r>
      <w:r w:rsidR="005E37DF" w:rsidRPr="00C5070E">
        <w:rPr>
          <w:rFonts w:ascii="Times New Roman" w:hAnsi="Times New Roman" w:cs="Times New Roman"/>
        </w:rPr>
        <w:t>.</w:t>
      </w:r>
    </w:p>
    <w:p w14:paraId="55BC00E1" w14:textId="7F8951DE" w:rsidR="00216D31" w:rsidRPr="00C5070E" w:rsidRDefault="00216D31" w:rsidP="00C5070E">
      <w:pPr>
        <w:pStyle w:val="ListParagraph"/>
        <w:numPr>
          <w:ilvl w:val="0"/>
          <w:numId w:val="16"/>
        </w:numPr>
        <w:jc w:val="both"/>
        <w:rPr>
          <w:rFonts w:ascii="Times New Roman" w:hAnsi="Times New Roman" w:cs="Times New Roman"/>
        </w:rPr>
      </w:pPr>
      <w:r w:rsidRPr="00C5070E">
        <w:rPr>
          <w:rFonts w:ascii="Times New Roman" w:hAnsi="Times New Roman" w:cs="Times New Roman"/>
        </w:rPr>
        <w:t xml:space="preserve">In Russia many protected areas have been created excluding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and this has resulted in significant issues and problems. </w:t>
      </w:r>
      <w:proofErr w:type="gramStart"/>
      <w:r w:rsidRPr="00C5070E">
        <w:rPr>
          <w:rFonts w:ascii="Times New Roman" w:hAnsi="Times New Roman" w:cs="Times New Roman"/>
        </w:rPr>
        <w:t>E.g.</w:t>
      </w:r>
      <w:proofErr w:type="gramEnd"/>
      <w:r w:rsidRPr="00C5070E">
        <w:rPr>
          <w:rFonts w:ascii="Times New Roman" w:hAnsi="Times New Roman" w:cs="Times New Roman"/>
        </w:rPr>
        <w:t xml:space="preserve"> In 2016 there were plans to create a national park on the territory of the Nenets, but </w:t>
      </w:r>
      <w:r w:rsidR="00C36D2E">
        <w:rPr>
          <w:rFonts w:ascii="Times New Roman" w:hAnsi="Times New Roman" w:cs="Times New Roman"/>
        </w:rPr>
        <w:t xml:space="preserve">the Nenets </w:t>
      </w:r>
      <w:r w:rsidRPr="00C5070E">
        <w:rPr>
          <w:rFonts w:ascii="Times New Roman" w:hAnsi="Times New Roman" w:cs="Times New Roman"/>
        </w:rPr>
        <w:t xml:space="preserve">were able to reach agreement and the park has not been created yet. One of the key issues is that </w:t>
      </w:r>
      <w:r w:rsidR="00C57F5D">
        <w:rPr>
          <w:rFonts w:ascii="Times New Roman" w:hAnsi="Times New Roman" w:cs="Times New Roman"/>
        </w:rPr>
        <w:t>indigenous peoples</w:t>
      </w:r>
      <w:r w:rsidR="00C57F5D" w:rsidRPr="00C5070E">
        <w:rPr>
          <w:rFonts w:ascii="Times New Roman" w:hAnsi="Times New Roman" w:cs="Times New Roman"/>
        </w:rPr>
        <w:t xml:space="preserve"> </w:t>
      </w:r>
      <w:r w:rsidRPr="00C5070E">
        <w:rPr>
          <w:rFonts w:ascii="Times New Roman" w:hAnsi="Times New Roman" w:cs="Times New Roman"/>
        </w:rPr>
        <w:t xml:space="preserve">were regarded as poachers. But </w:t>
      </w:r>
      <w:r w:rsidR="00C36D2E">
        <w:rPr>
          <w:rFonts w:ascii="Times New Roman" w:hAnsi="Times New Roman" w:cs="Times New Roman"/>
        </w:rPr>
        <w:t>the Nenets</w:t>
      </w:r>
      <w:r w:rsidRPr="00C5070E">
        <w:rPr>
          <w:rFonts w:ascii="Times New Roman" w:hAnsi="Times New Roman" w:cs="Times New Roman"/>
        </w:rPr>
        <w:t xml:space="preserve"> were able to demonstrate that the </w:t>
      </w:r>
      <w:r w:rsidR="00C57F5D">
        <w:rPr>
          <w:rFonts w:ascii="Times New Roman" w:hAnsi="Times New Roman" w:cs="Times New Roman"/>
        </w:rPr>
        <w:t>indigenous people</w:t>
      </w:r>
      <w:r w:rsidR="00C57F5D" w:rsidRPr="00C5070E">
        <w:rPr>
          <w:rFonts w:ascii="Times New Roman" w:hAnsi="Times New Roman" w:cs="Times New Roman"/>
        </w:rPr>
        <w:t xml:space="preserve">s </w:t>
      </w:r>
      <w:r w:rsidRPr="00C5070E">
        <w:rPr>
          <w:rFonts w:ascii="Times New Roman" w:hAnsi="Times New Roman" w:cs="Times New Roman"/>
        </w:rPr>
        <w:t xml:space="preserve">should be able to participate in these processes. In many cases where such plans were made it was </w:t>
      </w:r>
      <w:proofErr w:type="gramStart"/>
      <w:r w:rsidRPr="00C5070E">
        <w:rPr>
          <w:rFonts w:ascii="Times New Roman" w:hAnsi="Times New Roman" w:cs="Times New Roman"/>
        </w:rPr>
        <w:t>actually done</w:t>
      </w:r>
      <w:proofErr w:type="gramEnd"/>
      <w:r w:rsidRPr="00C5070E">
        <w:rPr>
          <w:rFonts w:ascii="Times New Roman" w:hAnsi="Times New Roman" w:cs="Times New Roman"/>
        </w:rPr>
        <w:t xml:space="preserve"> by someone other than the representatives of local </w:t>
      </w:r>
      <w:r w:rsidR="00C57F5D">
        <w:rPr>
          <w:rFonts w:ascii="Times New Roman" w:hAnsi="Times New Roman" w:cs="Times New Roman"/>
        </w:rPr>
        <w:t xml:space="preserve">indigenous </w:t>
      </w:r>
      <w:r w:rsidRPr="00C5070E">
        <w:rPr>
          <w:rFonts w:ascii="Times New Roman" w:hAnsi="Times New Roman" w:cs="Times New Roman"/>
        </w:rPr>
        <w:t xml:space="preserve">populations. </w:t>
      </w:r>
      <w:proofErr w:type="gramStart"/>
      <w:r w:rsidRPr="00C5070E">
        <w:rPr>
          <w:rFonts w:ascii="Times New Roman" w:hAnsi="Times New Roman" w:cs="Times New Roman"/>
        </w:rPr>
        <w:t>In the course of</w:t>
      </w:r>
      <w:proofErr w:type="gramEnd"/>
      <w:r w:rsidRPr="00C5070E">
        <w:rPr>
          <w:rFonts w:ascii="Times New Roman" w:hAnsi="Times New Roman" w:cs="Times New Roman"/>
        </w:rPr>
        <w:t xml:space="preserve"> this negotiation, </w:t>
      </w:r>
      <w:r w:rsidR="00C36D2E">
        <w:rPr>
          <w:rFonts w:ascii="Times New Roman" w:hAnsi="Times New Roman" w:cs="Times New Roman"/>
        </w:rPr>
        <w:t>the Nenets</w:t>
      </w:r>
      <w:r w:rsidRPr="00C5070E">
        <w:rPr>
          <w:rFonts w:ascii="Times New Roman" w:hAnsi="Times New Roman" w:cs="Times New Roman"/>
        </w:rPr>
        <w:t xml:space="preserve"> were able to reach agreement that the social and economic situation of </w:t>
      </w:r>
      <w:r w:rsidR="00C57F5D">
        <w:rPr>
          <w:rFonts w:ascii="Times New Roman" w:hAnsi="Times New Roman" w:cs="Times New Roman"/>
        </w:rPr>
        <w:t>indigenous people</w:t>
      </w:r>
      <w:r w:rsidR="00C57F5D" w:rsidRPr="00C5070E">
        <w:rPr>
          <w:rFonts w:ascii="Times New Roman" w:hAnsi="Times New Roman" w:cs="Times New Roman"/>
        </w:rPr>
        <w:t xml:space="preserve">s </w:t>
      </w:r>
      <w:r w:rsidRPr="00C5070E">
        <w:rPr>
          <w:rFonts w:ascii="Times New Roman" w:hAnsi="Times New Roman" w:cs="Times New Roman"/>
        </w:rPr>
        <w:t xml:space="preserve">should be taken into consideration to allow them to continue their livelihood. </w:t>
      </w:r>
      <w:r w:rsidR="00C36D2E">
        <w:rPr>
          <w:rFonts w:ascii="Times New Roman" w:hAnsi="Times New Roman" w:cs="Times New Roman"/>
        </w:rPr>
        <w:t>The Nenets</w:t>
      </w:r>
      <w:r w:rsidRPr="00C5070E">
        <w:rPr>
          <w:rFonts w:ascii="Times New Roman" w:hAnsi="Times New Roman" w:cs="Times New Roman"/>
        </w:rPr>
        <w:t xml:space="preserve"> were able to agree on the conditions with the environment authorities that the </w:t>
      </w:r>
      <w:r w:rsidR="00C57F5D">
        <w:rPr>
          <w:rFonts w:ascii="Times New Roman" w:hAnsi="Times New Roman" w:cs="Times New Roman"/>
        </w:rPr>
        <w:t>indigenous people</w:t>
      </w:r>
      <w:r w:rsidRPr="00C5070E">
        <w:rPr>
          <w:rFonts w:ascii="Times New Roman" w:hAnsi="Times New Roman" w:cs="Times New Roman"/>
        </w:rPr>
        <w:t xml:space="preserve">s be certified / authorized as representatives of conservation and environmental authorities, </w:t>
      </w:r>
      <w:r w:rsidR="000657FB">
        <w:rPr>
          <w:rFonts w:ascii="Times New Roman" w:hAnsi="Times New Roman" w:cs="Times New Roman"/>
        </w:rPr>
        <w:t xml:space="preserve">and </w:t>
      </w:r>
      <w:r w:rsidRPr="00C5070E">
        <w:rPr>
          <w:rFonts w:ascii="Times New Roman" w:hAnsi="Times New Roman" w:cs="Times New Roman"/>
        </w:rPr>
        <w:t>exercise monitoring and control in the protected area. This was very important for the polar bear, bird nesting,</w:t>
      </w:r>
      <w:r w:rsidR="00C57F5D">
        <w:rPr>
          <w:rFonts w:ascii="Times New Roman" w:hAnsi="Times New Roman" w:cs="Times New Roman"/>
        </w:rPr>
        <w:t xml:space="preserve"> and</w:t>
      </w:r>
      <w:r w:rsidRPr="00C5070E">
        <w:rPr>
          <w:rFonts w:ascii="Times New Roman" w:hAnsi="Times New Roman" w:cs="Times New Roman"/>
        </w:rPr>
        <w:t xml:space="preserve"> walrus, and currently </w:t>
      </w:r>
      <w:r w:rsidR="00C57F5D">
        <w:rPr>
          <w:rFonts w:ascii="Times New Roman" w:hAnsi="Times New Roman" w:cs="Times New Roman"/>
        </w:rPr>
        <w:t>indigenous people</w:t>
      </w:r>
      <w:r w:rsidR="00C57F5D" w:rsidRPr="00C5070E">
        <w:rPr>
          <w:rFonts w:ascii="Times New Roman" w:hAnsi="Times New Roman" w:cs="Times New Roman"/>
        </w:rPr>
        <w:t xml:space="preserve">s </w:t>
      </w:r>
      <w:r w:rsidRPr="00C5070E">
        <w:rPr>
          <w:rFonts w:ascii="Times New Roman" w:hAnsi="Times New Roman" w:cs="Times New Roman"/>
        </w:rPr>
        <w:t xml:space="preserve">are efficiently involved in this kind of conservation management. </w:t>
      </w:r>
    </w:p>
    <w:p w14:paraId="0EC4FD1C" w14:textId="5C411DD7" w:rsidR="009522AB" w:rsidRPr="00C5070E" w:rsidRDefault="009522AB" w:rsidP="00DA7ADE">
      <w:pPr>
        <w:pStyle w:val="ListParagraph"/>
        <w:numPr>
          <w:ilvl w:val="0"/>
          <w:numId w:val="16"/>
        </w:numPr>
        <w:jc w:val="both"/>
        <w:rPr>
          <w:rFonts w:ascii="Times New Roman" w:hAnsi="Times New Roman" w:cs="Times New Roman"/>
        </w:rPr>
      </w:pPr>
      <w:r w:rsidRPr="00C5070E">
        <w:rPr>
          <w:rFonts w:ascii="Times New Roman" w:hAnsi="Times New Roman" w:cs="Times New Roman"/>
        </w:rPr>
        <w:t xml:space="preserve">Protected marine areas will increase in the next decade, and many will </w:t>
      </w:r>
      <w:proofErr w:type="gramStart"/>
      <w:r w:rsidRPr="00C5070E">
        <w:rPr>
          <w:rFonts w:ascii="Times New Roman" w:hAnsi="Times New Roman" w:cs="Times New Roman"/>
        </w:rPr>
        <w:t>be located in</w:t>
      </w:r>
      <w:proofErr w:type="gramEnd"/>
      <w:r w:rsidRPr="00C5070E">
        <w:rPr>
          <w:rFonts w:ascii="Times New Roman" w:hAnsi="Times New Roman" w:cs="Times New Roman"/>
        </w:rPr>
        <w:t xml:space="preserve"> the Arctic as that is a big available space.</w:t>
      </w:r>
      <w:r w:rsidR="00C36D2E">
        <w:rPr>
          <w:rFonts w:ascii="Times New Roman" w:hAnsi="Times New Roman" w:cs="Times New Roman"/>
        </w:rPr>
        <w:t xml:space="preserve"> This presents a potential threat that could be eventually transformed into an </w:t>
      </w:r>
      <w:proofErr w:type="gramStart"/>
      <w:r w:rsidR="00C36D2E">
        <w:rPr>
          <w:rFonts w:ascii="Times New Roman" w:hAnsi="Times New Roman" w:cs="Times New Roman"/>
        </w:rPr>
        <w:t>opportunity, if</w:t>
      </w:r>
      <w:proofErr w:type="gramEnd"/>
      <w:r w:rsidR="00C36D2E">
        <w:rPr>
          <w:rFonts w:ascii="Times New Roman" w:hAnsi="Times New Roman" w:cs="Times New Roman"/>
        </w:rPr>
        <w:t xml:space="preserve"> </w:t>
      </w:r>
      <w:r w:rsidR="00C57F5D">
        <w:rPr>
          <w:rFonts w:ascii="Times New Roman" w:hAnsi="Times New Roman" w:cs="Times New Roman"/>
        </w:rPr>
        <w:t>indigenous peoples</w:t>
      </w:r>
      <w:r w:rsidR="00C36D2E">
        <w:rPr>
          <w:rFonts w:ascii="Times New Roman" w:hAnsi="Times New Roman" w:cs="Times New Roman"/>
        </w:rPr>
        <w:t xml:space="preserve"> are engaged from the beginning</w:t>
      </w:r>
      <w:r w:rsidR="00C57F5D">
        <w:rPr>
          <w:rFonts w:ascii="Times New Roman" w:hAnsi="Times New Roman" w:cs="Times New Roman"/>
        </w:rPr>
        <w:t>.</w:t>
      </w:r>
      <w:r w:rsidRPr="00C5070E">
        <w:rPr>
          <w:rFonts w:ascii="Times New Roman" w:hAnsi="Times New Roman" w:cs="Times New Roman"/>
        </w:rPr>
        <w:t xml:space="preserve"> </w:t>
      </w:r>
      <w:r w:rsidR="00DA7ADE" w:rsidRPr="00DA7ADE">
        <w:rPr>
          <w:rFonts w:ascii="Times New Roman" w:hAnsi="Times New Roman" w:cs="Times New Roman"/>
        </w:rPr>
        <w:t>An example was also provided from the Inuvialuit Settlement Region (ISR) of Canada. Within the ISR, Inuit worked with the C</w:t>
      </w:r>
      <w:r w:rsidR="00DA7ADE">
        <w:rPr>
          <w:rFonts w:ascii="Times New Roman" w:hAnsi="Times New Roman" w:cs="Times New Roman"/>
        </w:rPr>
        <w:t>anadian</w:t>
      </w:r>
      <w:r w:rsidR="00DA7ADE" w:rsidRPr="00DA7ADE">
        <w:rPr>
          <w:rFonts w:ascii="Times New Roman" w:hAnsi="Times New Roman" w:cs="Times New Roman"/>
        </w:rPr>
        <w:t xml:space="preserve"> government for over 13 years to negotiate and agree upon terms of a protected area focused on beluga health.</w:t>
      </w:r>
    </w:p>
    <w:p w14:paraId="039FA5E2" w14:textId="11B94EE0" w:rsidR="00E935A5" w:rsidRPr="00B85384" w:rsidRDefault="00E935A5" w:rsidP="00B85384">
      <w:pPr>
        <w:jc w:val="both"/>
        <w:rPr>
          <w:rFonts w:ascii="Times New Roman" w:hAnsi="Times New Roman" w:cs="Times New Roman"/>
          <w:b/>
        </w:rPr>
      </w:pPr>
      <w:r w:rsidRPr="00B85384">
        <w:rPr>
          <w:rFonts w:ascii="Times New Roman" w:hAnsi="Times New Roman" w:cs="Times New Roman"/>
          <w:b/>
        </w:rPr>
        <w:t>Co-management</w:t>
      </w:r>
    </w:p>
    <w:p w14:paraId="4E478523" w14:textId="2FEA3AC4" w:rsidR="005E37DF" w:rsidRPr="00C5070E" w:rsidRDefault="005E37DF" w:rsidP="00C5070E">
      <w:pPr>
        <w:pStyle w:val="ListParagraph"/>
        <w:numPr>
          <w:ilvl w:val="0"/>
          <w:numId w:val="15"/>
        </w:numPr>
        <w:jc w:val="both"/>
        <w:rPr>
          <w:rFonts w:ascii="Times New Roman" w:hAnsi="Times New Roman" w:cs="Times New Roman"/>
        </w:rPr>
      </w:pPr>
      <w:proofErr w:type="gramStart"/>
      <w:r w:rsidRPr="00C5070E">
        <w:rPr>
          <w:rFonts w:ascii="Times New Roman" w:hAnsi="Times New Roman" w:cs="Times New Roman"/>
        </w:rPr>
        <w:t>Co-management,</w:t>
      </w:r>
      <w:proofErr w:type="gramEnd"/>
      <w:r w:rsidRPr="00C5070E">
        <w:rPr>
          <w:rFonts w:ascii="Times New Roman" w:hAnsi="Times New Roman" w:cs="Times New Roman"/>
        </w:rPr>
        <w:t xml:space="preserve"> conveys not just rights but responsibilit</w:t>
      </w:r>
      <w:r w:rsidR="00216D31" w:rsidRPr="00C5070E">
        <w:rPr>
          <w:rFonts w:ascii="Times New Roman" w:hAnsi="Times New Roman" w:cs="Times New Roman"/>
        </w:rPr>
        <w:t xml:space="preserve">ies, which go together. </w:t>
      </w:r>
      <w:r w:rsidR="000657FB">
        <w:rPr>
          <w:rFonts w:ascii="Times New Roman" w:hAnsi="Times New Roman" w:cs="Times New Roman"/>
        </w:rPr>
        <w:t>For</w:t>
      </w:r>
      <w:r w:rsidR="00216D31" w:rsidRPr="00C5070E">
        <w:rPr>
          <w:rFonts w:ascii="Times New Roman" w:hAnsi="Times New Roman" w:cs="Times New Roman"/>
        </w:rPr>
        <w:t xml:space="preserve"> most </w:t>
      </w:r>
      <w:r w:rsidR="0043356B">
        <w:rPr>
          <w:rFonts w:ascii="Times New Roman" w:hAnsi="Times New Roman" w:cs="Times New Roman"/>
        </w:rPr>
        <w:t>Indigenous</w:t>
      </w:r>
      <w:r w:rsidR="00BF265A" w:rsidRPr="00C5070E">
        <w:rPr>
          <w:rFonts w:ascii="Times New Roman" w:hAnsi="Times New Roman" w:cs="Times New Roman"/>
        </w:rPr>
        <w:t xml:space="preserve"> </w:t>
      </w:r>
      <w:r w:rsidR="0043356B">
        <w:rPr>
          <w:rFonts w:ascii="Times New Roman" w:hAnsi="Times New Roman" w:cs="Times New Roman"/>
        </w:rPr>
        <w:t>Peoples</w:t>
      </w:r>
      <w:r w:rsidR="00C57F5D">
        <w:rPr>
          <w:rFonts w:ascii="Times New Roman" w:hAnsi="Times New Roman" w:cs="Times New Roman"/>
        </w:rPr>
        <w:t>,</w:t>
      </w:r>
      <w:r w:rsidRPr="00C5070E">
        <w:rPr>
          <w:rFonts w:ascii="Times New Roman" w:hAnsi="Times New Roman" w:cs="Times New Roman"/>
        </w:rPr>
        <w:t xml:space="preserve"> rights and</w:t>
      </w:r>
      <w:r w:rsidR="00216D31" w:rsidRPr="00C5070E">
        <w:rPr>
          <w:rFonts w:ascii="Times New Roman" w:hAnsi="Times New Roman" w:cs="Times New Roman"/>
        </w:rPr>
        <w:t xml:space="preserve"> responsibilities go together. Land u</w:t>
      </w:r>
      <w:r w:rsidRPr="00C5070E">
        <w:rPr>
          <w:rFonts w:ascii="Times New Roman" w:hAnsi="Times New Roman" w:cs="Times New Roman"/>
        </w:rPr>
        <w:t xml:space="preserve">sers have many of </w:t>
      </w:r>
      <w:r w:rsidR="00C57F5D">
        <w:rPr>
          <w:rFonts w:ascii="Times New Roman" w:hAnsi="Times New Roman" w:cs="Times New Roman"/>
        </w:rPr>
        <w:t xml:space="preserve">the </w:t>
      </w:r>
      <w:r w:rsidRPr="00C5070E">
        <w:rPr>
          <w:rFonts w:ascii="Times New Roman" w:hAnsi="Times New Roman" w:cs="Times New Roman"/>
        </w:rPr>
        <w:t xml:space="preserve">same goals as conservationists. </w:t>
      </w:r>
    </w:p>
    <w:p w14:paraId="064D99E2" w14:textId="4922B492" w:rsidR="00CA70F9" w:rsidRPr="00C5070E" w:rsidRDefault="00216D31" w:rsidP="00C5070E">
      <w:pPr>
        <w:pStyle w:val="ListParagraph"/>
        <w:numPr>
          <w:ilvl w:val="0"/>
          <w:numId w:val="15"/>
        </w:numPr>
        <w:jc w:val="both"/>
        <w:rPr>
          <w:rFonts w:ascii="Times New Roman" w:hAnsi="Times New Roman" w:cs="Times New Roman"/>
        </w:rPr>
      </w:pPr>
      <w:r w:rsidRPr="00C5070E">
        <w:rPr>
          <w:rFonts w:ascii="Times New Roman" w:hAnsi="Times New Roman" w:cs="Times New Roman"/>
        </w:rPr>
        <w:t>At</w:t>
      </w:r>
      <w:r w:rsidR="00CA70F9" w:rsidRPr="00C5070E">
        <w:rPr>
          <w:rFonts w:ascii="Times New Roman" w:hAnsi="Times New Roman" w:cs="Times New Roman"/>
        </w:rPr>
        <w:t xml:space="preserve"> the </w:t>
      </w:r>
      <w:r w:rsidRPr="00C5070E">
        <w:rPr>
          <w:rFonts w:ascii="Times New Roman" w:hAnsi="Times New Roman" w:cs="Times New Roman"/>
        </w:rPr>
        <w:t>2013</w:t>
      </w:r>
      <w:r w:rsidR="00CA70F9" w:rsidRPr="00C5070E">
        <w:rPr>
          <w:rFonts w:ascii="Times New Roman" w:hAnsi="Times New Roman" w:cs="Times New Roman"/>
        </w:rPr>
        <w:t>World Reindeer Herders Congress in C</w:t>
      </w:r>
      <w:r w:rsidR="00E56998" w:rsidRPr="00C5070E">
        <w:rPr>
          <w:rFonts w:ascii="Times New Roman" w:hAnsi="Times New Roman" w:cs="Times New Roman"/>
        </w:rPr>
        <w:t xml:space="preserve">hina, </w:t>
      </w:r>
      <w:r w:rsidR="00C57F5D">
        <w:rPr>
          <w:rFonts w:ascii="Times New Roman" w:hAnsi="Times New Roman" w:cs="Times New Roman"/>
        </w:rPr>
        <w:t>it was shown</w:t>
      </w:r>
      <w:r w:rsidR="00E56998" w:rsidRPr="00C5070E">
        <w:rPr>
          <w:rFonts w:ascii="Times New Roman" w:hAnsi="Times New Roman" w:cs="Times New Roman"/>
        </w:rPr>
        <w:t xml:space="preserve"> </w:t>
      </w:r>
      <w:r w:rsidRPr="00C5070E">
        <w:rPr>
          <w:rFonts w:ascii="Times New Roman" w:hAnsi="Times New Roman" w:cs="Times New Roman"/>
        </w:rPr>
        <w:t xml:space="preserve">that </w:t>
      </w:r>
      <w:r w:rsidR="00E56998" w:rsidRPr="00C5070E">
        <w:rPr>
          <w:rFonts w:ascii="Times New Roman" w:hAnsi="Times New Roman" w:cs="Times New Roman"/>
        </w:rPr>
        <w:t xml:space="preserve">areas that already had regulations concerning reindeer herding showed </w:t>
      </w:r>
      <w:r w:rsidRPr="00C5070E">
        <w:rPr>
          <w:rFonts w:ascii="Times New Roman" w:hAnsi="Times New Roman" w:cs="Times New Roman"/>
        </w:rPr>
        <w:t xml:space="preserve">a </w:t>
      </w:r>
      <w:r w:rsidR="00E56998" w:rsidRPr="00C5070E">
        <w:rPr>
          <w:rFonts w:ascii="Times New Roman" w:hAnsi="Times New Roman" w:cs="Times New Roman"/>
        </w:rPr>
        <w:t xml:space="preserve">higher </w:t>
      </w:r>
      <w:r w:rsidRPr="00C5070E">
        <w:rPr>
          <w:rFonts w:ascii="Times New Roman" w:hAnsi="Times New Roman" w:cs="Times New Roman"/>
        </w:rPr>
        <w:t>quality of reindeer herding. This is n</w:t>
      </w:r>
      <w:r w:rsidR="00E56998" w:rsidRPr="00C5070E">
        <w:rPr>
          <w:rFonts w:ascii="Times New Roman" w:hAnsi="Times New Roman" w:cs="Times New Roman"/>
        </w:rPr>
        <w:t>ot just a way of life or a livelihood</w:t>
      </w:r>
      <w:r w:rsidRPr="00C5070E">
        <w:rPr>
          <w:rFonts w:ascii="Times New Roman" w:hAnsi="Times New Roman" w:cs="Times New Roman"/>
        </w:rPr>
        <w:t>;</w:t>
      </w:r>
      <w:r w:rsidR="00E56998" w:rsidRPr="00C5070E">
        <w:rPr>
          <w:rFonts w:ascii="Times New Roman" w:hAnsi="Times New Roman" w:cs="Times New Roman"/>
        </w:rPr>
        <w:t xml:space="preserve"> reindeer herding includes a broader perspective of communication and relations with other stakeholders and there should be necessary legislation to regulate rein</w:t>
      </w:r>
      <w:r w:rsidRPr="00C5070E">
        <w:rPr>
          <w:rFonts w:ascii="Times New Roman" w:hAnsi="Times New Roman" w:cs="Times New Roman"/>
        </w:rPr>
        <w:t>deer herding. It is good that</w:t>
      </w:r>
      <w:r w:rsidR="00E56998" w:rsidRPr="00C5070E">
        <w:rPr>
          <w:rFonts w:ascii="Times New Roman" w:hAnsi="Times New Roman" w:cs="Times New Roman"/>
        </w:rPr>
        <w:t xml:space="preserve"> this chapter </w:t>
      </w:r>
      <w:r w:rsidRPr="00C5070E">
        <w:rPr>
          <w:rFonts w:ascii="Times New Roman" w:hAnsi="Times New Roman" w:cs="Times New Roman"/>
        </w:rPr>
        <w:t>refers</w:t>
      </w:r>
      <w:r w:rsidR="00E56998" w:rsidRPr="00C5070E">
        <w:rPr>
          <w:rFonts w:ascii="Times New Roman" w:hAnsi="Times New Roman" w:cs="Times New Roman"/>
        </w:rPr>
        <w:t xml:space="preserve"> to legislation in nat</w:t>
      </w:r>
      <w:r w:rsidR="00B42ED9" w:rsidRPr="00C5070E">
        <w:rPr>
          <w:rFonts w:ascii="Times New Roman" w:hAnsi="Times New Roman" w:cs="Times New Roman"/>
        </w:rPr>
        <w:t>ional</w:t>
      </w:r>
      <w:r w:rsidR="00E56998" w:rsidRPr="00C5070E">
        <w:rPr>
          <w:rFonts w:ascii="Times New Roman" w:hAnsi="Times New Roman" w:cs="Times New Roman"/>
        </w:rPr>
        <w:t xml:space="preserve"> conventions, but </w:t>
      </w:r>
      <w:r w:rsidR="00D8154D" w:rsidRPr="00C5070E">
        <w:rPr>
          <w:rFonts w:ascii="Times New Roman" w:hAnsi="Times New Roman" w:cs="Times New Roman"/>
        </w:rPr>
        <w:t xml:space="preserve">it is </w:t>
      </w:r>
      <w:r w:rsidR="00E56998" w:rsidRPr="00C5070E">
        <w:rPr>
          <w:rFonts w:ascii="Times New Roman" w:hAnsi="Times New Roman" w:cs="Times New Roman"/>
        </w:rPr>
        <w:t>also imp</w:t>
      </w:r>
      <w:r w:rsidR="00D8154D" w:rsidRPr="00C5070E">
        <w:rPr>
          <w:rFonts w:ascii="Times New Roman" w:hAnsi="Times New Roman" w:cs="Times New Roman"/>
        </w:rPr>
        <w:t>ortant</w:t>
      </w:r>
      <w:r w:rsidR="00E56998" w:rsidRPr="00C5070E">
        <w:rPr>
          <w:rFonts w:ascii="Times New Roman" w:hAnsi="Times New Roman" w:cs="Times New Roman"/>
        </w:rPr>
        <w:t xml:space="preserve"> that nat</w:t>
      </w:r>
      <w:r w:rsidR="00B42ED9" w:rsidRPr="00C5070E">
        <w:rPr>
          <w:rFonts w:ascii="Times New Roman" w:hAnsi="Times New Roman" w:cs="Times New Roman"/>
        </w:rPr>
        <w:t>ional</w:t>
      </w:r>
      <w:r w:rsidR="00E56998" w:rsidRPr="00C5070E">
        <w:rPr>
          <w:rFonts w:ascii="Times New Roman" w:hAnsi="Times New Roman" w:cs="Times New Roman"/>
        </w:rPr>
        <w:t xml:space="preserve"> conventions </w:t>
      </w:r>
      <w:r w:rsidRPr="00C5070E">
        <w:rPr>
          <w:rFonts w:ascii="Times New Roman" w:hAnsi="Times New Roman" w:cs="Times New Roman"/>
        </w:rPr>
        <w:t>are</w:t>
      </w:r>
      <w:r w:rsidR="00E56998" w:rsidRPr="00C5070E">
        <w:rPr>
          <w:rFonts w:ascii="Times New Roman" w:hAnsi="Times New Roman" w:cs="Times New Roman"/>
        </w:rPr>
        <w:t xml:space="preserve"> ratified and imple</w:t>
      </w:r>
      <w:r w:rsidR="00D8154D" w:rsidRPr="00C5070E">
        <w:rPr>
          <w:rFonts w:ascii="Times New Roman" w:hAnsi="Times New Roman" w:cs="Times New Roman"/>
        </w:rPr>
        <w:t>mented. Then as far as decision-</w:t>
      </w:r>
      <w:r w:rsidR="00E56998" w:rsidRPr="00C5070E">
        <w:rPr>
          <w:rFonts w:ascii="Times New Roman" w:hAnsi="Times New Roman" w:cs="Times New Roman"/>
        </w:rPr>
        <w:t>making is concerned it is clear it is always importan</w:t>
      </w:r>
      <w:r w:rsidRPr="00C5070E">
        <w:rPr>
          <w:rFonts w:ascii="Times New Roman" w:hAnsi="Times New Roman" w:cs="Times New Roman"/>
        </w:rPr>
        <w:t xml:space="preserve">t to have agreement from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00B42ED9" w:rsidRPr="00C5070E">
        <w:rPr>
          <w:rFonts w:ascii="Times New Roman" w:hAnsi="Times New Roman" w:cs="Times New Roman"/>
        </w:rPr>
        <w:t xml:space="preserve">. </w:t>
      </w:r>
    </w:p>
    <w:p w14:paraId="12B612DC" w14:textId="116C5D41" w:rsidR="00BF265A" w:rsidRPr="00C5070E" w:rsidRDefault="00BF265A" w:rsidP="00C5070E">
      <w:pPr>
        <w:pStyle w:val="ListParagraph"/>
        <w:numPr>
          <w:ilvl w:val="0"/>
          <w:numId w:val="15"/>
        </w:numPr>
        <w:jc w:val="both"/>
        <w:rPr>
          <w:rFonts w:ascii="Times New Roman" w:hAnsi="Times New Roman" w:cs="Times New Roman"/>
        </w:rPr>
      </w:pPr>
      <w:r w:rsidRPr="00C5070E">
        <w:rPr>
          <w:rFonts w:ascii="Times New Roman" w:hAnsi="Times New Roman" w:cs="Times New Roman"/>
        </w:rPr>
        <w:t xml:space="preserve">In Russia governance systems can be better for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than in </w:t>
      </w:r>
      <w:r w:rsidR="007422C7">
        <w:rPr>
          <w:rFonts w:ascii="Times New Roman" w:hAnsi="Times New Roman" w:cs="Times New Roman"/>
        </w:rPr>
        <w:t>western European</w:t>
      </w:r>
      <w:r w:rsidRPr="00C5070E">
        <w:rPr>
          <w:rFonts w:ascii="Times New Roman" w:hAnsi="Times New Roman" w:cs="Times New Roman"/>
        </w:rPr>
        <w:t xml:space="preserve"> countries. It is possible to have a territory with self-determination, and to have people engaged </w:t>
      </w:r>
      <w:r w:rsidR="000657FB">
        <w:rPr>
          <w:rFonts w:ascii="Times New Roman" w:hAnsi="Times New Roman" w:cs="Times New Roman"/>
        </w:rPr>
        <w:t>i</w:t>
      </w:r>
      <w:r w:rsidRPr="00C5070E">
        <w:rPr>
          <w:rFonts w:ascii="Times New Roman" w:hAnsi="Times New Roman" w:cs="Times New Roman"/>
        </w:rPr>
        <w:t>n managing that area, with only herders on the management board.</w:t>
      </w:r>
    </w:p>
    <w:p w14:paraId="286F21FC" w14:textId="3DB4717E" w:rsidR="00565E2F" w:rsidRPr="00C5070E" w:rsidRDefault="00565E2F" w:rsidP="00C5070E">
      <w:pPr>
        <w:pStyle w:val="ListParagraph"/>
        <w:numPr>
          <w:ilvl w:val="0"/>
          <w:numId w:val="15"/>
        </w:numPr>
        <w:jc w:val="both"/>
        <w:rPr>
          <w:rFonts w:ascii="Times New Roman" w:hAnsi="Times New Roman" w:cs="Times New Roman"/>
        </w:rPr>
      </w:pPr>
      <w:r w:rsidRPr="00C5070E">
        <w:rPr>
          <w:rFonts w:ascii="Times New Roman" w:hAnsi="Times New Roman" w:cs="Times New Roman"/>
        </w:rPr>
        <w:t xml:space="preserve">In terms of SDG targets training, </w:t>
      </w:r>
      <w:r w:rsidR="00E369CF">
        <w:rPr>
          <w:rFonts w:ascii="Times New Roman" w:hAnsi="Times New Roman" w:cs="Times New Roman"/>
        </w:rPr>
        <w:t>some Russian indigenous groups</w:t>
      </w:r>
      <w:r w:rsidR="00E369CF" w:rsidRPr="00C5070E">
        <w:rPr>
          <w:rFonts w:ascii="Times New Roman" w:hAnsi="Times New Roman" w:cs="Times New Roman"/>
        </w:rPr>
        <w:t xml:space="preserve"> </w:t>
      </w:r>
      <w:r w:rsidRPr="00C5070E">
        <w:rPr>
          <w:rFonts w:ascii="Times New Roman" w:hAnsi="Times New Roman" w:cs="Times New Roman"/>
        </w:rPr>
        <w:t>are going to launch an institute for community</w:t>
      </w:r>
      <w:r w:rsidR="00B42ED9" w:rsidRPr="00C5070E">
        <w:rPr>
          <w:rFonts w:ascii="Times New Roman" w:hAnsi="Times New Roman" w:cs="Times New Roman"/>
        </w:rPr>
        <w:t>-</w:t>
      </w:r>
      <w:r w:rsidRPr="00C5070E">
        <w:rPr>
          <w:rFonts w:ascii="Times New Roman" w:hAnsi="Times New Roman" w:cs="Times New Roman"/>
        </w:rPr>
        <w:t>based monitors</w:t>
      </w:r>
      <w:r w:rsidR="00E369CF" w:rsidRPr="00E369CF">
        <w:rPr>
          <w:rFonts w:ascii="Times New Roman" w:hAnsi="Times New Roman" w:cs="Times New Roman"/>
        </w:rPr>
        <w:t xml:space="preserve"> </w:t>
      </w:r>
      <w:r w:rsidR="00E369CF" w:rsidRPr="00C5070E">
        <w:rPr>
          <w:rFonts w:ascii="Times New Roman" w:hAnsi="Times New Roman" w:cs="Times New Roman"/>
        </w:rPr>
        <w:t>with WWF</w:t>
      </w:r>
      <w:r w:rsidRPr="00C5070E">
        <w:rPr>
          <w:rFonts w:ascii="Times New Roman" w:hAnsi="Times New Roman" w:cs="Times New Roman"/>
        </w:rPr>
        <w:t xml:space="preserve">. </w:t>
      </w:r>
      <w:r w:rsidR="00E369CF">
        <w:rPr>
          <w:rFonts w:ascii="Times New Roman" w:hAnsi="Times New Roman" w:cs="Times New Roman"/>
        </w:rPr>
        <w:t>They</w:t>
      </w:r>
      <w:r w:rsidR="00E369CF" w:rsidRPr="00C5070E">
        <w:rPr>
          <w:rFonts w:ascii="Times New Roman" w:hAnsi="Times New Roman" w:cs="Times New Roman"/>
        </w:rPr>
        <w:t xml:space="preserve"> </w:t>
      </w:r>
      <w:r w:rsidRPr="00C5070E">
        <w:rPr>
          <w:rFonts w:ascii="Times New Roman" w:hAnsi="Times New Roman" w:cs="Times New Roman"/>
        </w:rPr>
        <w:t>have an agreement with WWF to attract necessary action to involv</w:t>
      </w:r>
      <w:r w:rsidR="00CA70F9" w:rsidRPr="00C5070E">
        <w:rPr>
          <w:rFonts w:ascii="Times New Roman" w:hAnsi="Times New Roman" w:cs="Times New Roman"/>
        </w:rPr>
        <w:t>e</w:t>
      </w:r>
      <w:r w:rsidRPr="00C5070E">
        <w:rPr>
          <w:rFonts w:ascii="Times New Roman" w:hAnsi="Times New Roman" w:cs="Times New Roman"/>
        </w:rPr>
        <w:t xml:space="preserve"> local actors in this process. Because </w:t>
      </w:r>
      <w:r w:rsidR="00C57F5D">
        <w:rPr>
          <w:rFonts w:ascii="Times New Roman" w:hAnsi="Times New Roman" w:cs="Times New Roman"/>
        </w:rPr>
        <w:t>indigenous people</w:t>
      </w:r>
      <w:r w:rsidR="00C57F5D" w:rsidRPr="00C5070E">
        <w:rPr>
          <w:rFonts w:ascii="Times New Roman" w:hAnsi="Times New Roman" w:cs="Times New Roman"/>
        </w:rPr>
        <w:t xml:space="preserve">s </w:t>
      </w:r>
      <w:r w:rsidRPr="00C5070E">
        <w:rPr>
          <w:rFonts w:ascii="Times New Roman" w:hAnsi="Times New Roman" w:cs="Times New Roman"/>
        </w:rPr>
        <w:t xml:space="preserve">know about the animals and biodiversity, so they are an important resource in preserving biodiversity </w:t>
      </w:r>
      <w:r w:rsidR="00B42ED9" w:rsidRPr="00C5070E">
        <w:rPr>
          <w:rFonts w:ascii="Times New Roman" w:hAnsi="Times New Roman" w:cs="Times New Roman"/>
        </w:rPr>
        <w:t xml:space="preserve">and </w:t>
      </w:r>
      <w:r w:rsidRPr="00C5070E">
        <w:rPr>
          <w:rFonts w:ascii="Times New Roman" w:hAnsi="Times New Roman" w:cs="Times New Roman"/>
        </w:rPr>
        <w:t>sacred sites.</w:t>
      </w:r>
    </w:p>
    <w:p w14:paraId="1BC4F6AD" w14:textId="16D3E799" w:rsidR="00565E2F" w:rsidRPr="00C5070E" w:rsidRDefault="00565E2F" w:rsidP="00C5070E">
      <w:pPr>
        <w:pStyle w:val="ListParagraph"/>
        <w:numPr>
          <w:ilvl w:val="0"/>
          <w:numId w:val="15"/>
        </w:numPr>
        <w:jc w:val="both"/>
        <w:rPr>
          <w:rFonts w:ascii="Times New Roman" w:hAnsi="Times New Roman" w:cs="Times New Roman"/>
        </w:rPr>
      </w:pPr>
      <w:r w:rsidRPr="00C5070E">
        <w:rPr>
          <w:rFonts w:ascii="Times New Roman" w:hAnsi="Times New Roman" w:cs="Times New Roman"/>
        </w:rPr>
        <w:t>There are a</w:t>
      </w:r>
      <w:r w:rsidR="000657FB">
        <w:rPr>
          <w:rFonts w:ascii="Times New Roman" w:hAnsi="Times New Roman" w:cs="Times New Roman"/>
        </w:rPr>
        <w:t>lso protected a</w:t>
      </w:r>
      <w:r w:rsidR="00CA70F9" w:rsidRPr="00C5070E">
        <w:rPr>
          <w:rFonts w:ascii="Times New Roman" w:hAnsi="Times New Roman" w:cs="Times New Roman"/>
        </w:rPr>
        <w:t xml:space="preserve">rea success stories, and </w:t>
      </w:r>
      <w:r w:rsidR="00E369CF">
        <w:rPr>
          <w:rFonts w:ascii="Times New Roman" w:hAnsi="Times New Roman" w:cs="Times New Roman"/>
        </w:rPr>
        <w:t>the Global Assessment</w:t>
      </w:r>
      <w:r w:rsidR="00E369CF" w:rsidRPr="00C5070E">
        <w:rPr>
          <w:rFonts w:ascii="Times New Roman" w:hAnsi="Times New Roman" w:cs="Times New Roman"/>
        </w:rPr>
        <w:t xml:space="preserve"> </w:t>
      </w:r>
      <w:r w:rsidR="00CA70F9" w:rsidRPr="00C5070E">
        <w:rPr>
          <w:rFonts w:ascii="Times New Roman" w:hAnsi="Times New Roman" w:cs="Times New Roman"/>
        </w:rPr>
        <w:t>n</w:t>
      </w:r>
      <w:r w:rsidRPr="00C5070E">
        <w:rPr>
          <w:rFonts w:ascii="Times New Roman" w:hAnsi="Times New Roman" w:cs="Times New Roman"/>
        </w:rPr>
        <w:t>eed</w:t>
      </w:r>
      <w:r w:rsidR="00E369CF">
        <w:rPr>
          <w:rFonts w:ascii="Times New Roman" w:hAnsi="Times New Roman" w:cs="Times New Roman"/>
        </w:rPr>
        <w:t>s</w:t>
      </w:r>
      <w:r w:rsidRPr="00C5070E">
        <w:rPr>
          <w:rFonts w:ascii="Times New Roman" w:hAnsi="Times New Roman" w:cs="Times New Roman"/>
        </w:rPr>
        <w:t xml:space="preserve"> to show both</w:t>
      </w:r>
      <w:r w:rsidR="00CA70F9" w:rsidRPr="00C5070E">
        <w:rPr>
          <w:rFonts w:ascii="Times New Roman" w:hAnsi="Times New Roman" w:cs="Times New Roman"/>
        </w:rPr>
        <w:t xml:space="preserve"> sides. There a</w:t>
      </w:r>
      <w:r w:rsidRPr="00C5070E">
        <w:rPr>
          <w:rFonts w:ascii="Times New Roman" w:hAnsi="Times New Roman" w:cs="Times New Roman"/>
        </w:rPr>
        <w:t xml:space="preserve">re some good examples of co-management. </w:t>
      </w:r>
      <w:r w:rsidR="0043356B">
        <w:rPr>
          <w:rFonts w:ascii="Times New Roman" w:hAnsi="Times New Roman" w:cs="Times New Roman"/>
        </w:rPr>
        <w:t>Indigenous</w:t>
      </w:r>
      <w:r w:rsidR="00CA70F9"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in</w:t>
      </w:r>
      <w:r w:rsidR="00CA70F9" w:rsidRPr="00C5070E">
        <w:rPr>
          <w:rFonts w:ascii="Times New Roman" w:hAnsi="Times New Roman" w:cs="Times New Roman"/>
        </w:rPr>
        <w:t xml:space="preserve"> the</w:t>
      </w:r>
      <w:r w:rsidRPr="00C5070E">
        <w:rPr>
          <w:rFonts w:ascii="Times New Roman" w:hAnsi="Times New Roman" w:cs="Times New Roman"/>
        </w:rPr>
        <w:t xml:space="preserve"> Amazon made an alliance with conservation movements, and this allowed them to incre</w:t>
      </w:r>
      <w:r w:rsidR="0010420B" w:rsidRPr="00C5070E">
        <w:rPr>
          <w:rFonts w:ascii="Times New Roman" w:hAnsi="Times New Roman" w:cs="Times New Roman"/>
        </w:rPr>
        <w:t>ase their lands in the Amazon. The g</w:t>
      </w:r>
      <w:r w:rsidRPr="00C5070E">
        <w:rPr>
          <w:rFonts w:ascii="Times New Roman" w:hAnsi="Times New Roman" w:cs="Times New Roman"/>
        </w:rPr>
        <w:t>ov</w:t>
      </w:r>
      <w:r w:rsidR="00B42ED9" w:rsidRPr="00C5070E">
        <w:rPr>
          <w:rFonts w:ascii="Times New Roman" w:hAnsi="Times New Roman" w:cs="Times New Roman"/>
        </w:rPr>
        <w:t>er</w:t>
      </w:r>
      <w:r w:rsidR="00CA70F9" w:rsidRPr="00C5070E">
        <w:rPr>
          <w:rFonts w:ascii="Times New Roman" w:hAnsi="Times New Roman" w:cs="Times New Roman"/>
        </w:rPr>
        <w:t>n</w:t>
      </w:r>
      <w:r w:rsidR="00B42ED9" w:rsidRPr="00C5070E">
        <w:rPr>
          <w:rFonts w:ascii="Times New Roman" w:hAnsi="Times New Roman" w:cs="Times New Roman"/>
        </w:rPr>
        <w:t>ment</w:t>
      </w:r>
      <w:r w:rsidRPr="00C5070E">
        <w:rPr>
          <w:rFonts w:ascii="Times New Roman" w:hAnsi="Times New Roman" w:cs="Times New Roman"/>
        </w:rPr>
        <w:t xml:space="preserve"> gave </w:t>
      </w:r>
      <w:r w:rsidR="000657FB">
        <w:rPr>
          <w:rFonts w:ascii="Times New Roman" w:hAnsi="Times New Roman" w:cs="Times New Roman"/>
        </w:rPr>
        <w:t>p</w:t>
      </w:r>
      <w:r w:rsidR="00E369CF" w:rsidRPr="00C5070E">
        <w:rPr>
          <w:rFonts w:ascii="Times New Roman" w:hAnsi="Times New Roman" w:cs="Times New Roman"/>
        </w:rPr>
        <w:t xml:space="preserve">rotected </w:t>
      </w:r>
      <w:r w:rsidR="000657FB">
        <w:rPr>
          <w:rFonts w:ascii="Times New Roman" w:hAnsi="Times New Roman" w:cs="Times New Roman"/>
        </w:rPr>
        <w:t>a</w:t>
      </w:r>
      <w:r w:rsidRPr="00C5070E">
        <w:rPr>
          <w:rFonts w:ascii="Times New Roman" w:hAnsi="Times New Roman" w:cs="Times New Roman"/>
        </w:rPr>
        <w:t>reas and incentives</w:t>
      </w:r>
      <w:r w:rsidR="000657FB">
        <w:rPr>
          <w:rFonts w:ascii="Times New Roman" w:hAnsi="Times New Roman" w:cs="Times New Roman"/>
        </w:rPr>
        <w:t xml:space="preserve"> for intensive agriculture, so p</w:t>
      </w:r>
      <w:r w:rsidR="0010420B" w:rsidRPr="00C5070E">
        <w:rPr>
          <w:rFonts w:ascii="Times New Roman" w:hAnsi="Times New Roman" w:cs="Times New Roman"/>
        </w:rPr>
        <w:t xml:space="preserve">rotected </w:t>
      </w:r>
      <w:r w:rsidR="000657FB">
        <w:rPr>
          <w:rFonts w:ascii="Times New Roman" w:hAnsi="Times New Roman" w:cs="Times New Roman"/>
        </w:rPr>
        <w:t>a</w:t>
      </w:r>
      <w:r w:rsidR="0010420B" w:rsidRPr="00C5070E">
        <w:rPr>
          <w:rFonts w:ascii="Times New Roman" w:hAnsi="Times New Roman" w:cs="Times New Roman"/>
        </w:rPr>
        <w:t>rea</w:t>
      </w:r>
      <w:r w:rsidRPr="00C5070E">
        <w:rPr>
          <w:rFonts w:ascii="Times New Roman" w:hAnsi="Times New Roman" w:cs="Times New Roman"/>
        </w:rPr>
        <w:t>s become islands</w:t>
      </w:r>
      <w:r w:rsidR="000657FB">
        <w:rPr>
          <w:rFonts w:ascii="Times New Roman" w:hAnsi="Times New Roman" w:cs="Times New Roman"/>
        </w:rPr>
        <w:t xml:space="preserve"> in areas of destruction</w:t>
      </w:r>
      <w:r w:rsidRPr="00C5070E">
        <w:rPr>
          <w:rFonts w:ascii="Times New Roman" w:hAnsi="Times New Roman" w:cs="Times New Roman"/>
        </w:rPr>
        <w:t>.</w:t>
      </w:r>
    </w:p>
    <w:p w14:paraId="1578D93A" w14:textId="1632F565" w:rsidR="00E935A5" w:rsidRPr="00C5070E" w:rsidRDefault="00C57F5D" w:rsidP="00C5070E">
      <w:pPr>
        <w:pStyle w:val="ListParagraph"/>
        <w:numPr>
          <w:ilvl w:val="0"/>
          <w:numId w:val="15"/>
        </w:numPr>
        <w:jc w:val="both"/>
        <w:rPr>
          <w:rFonts w:ascii="Times New Roman" w:hAnsi="Times New Roman" w:cs="Times New Roman"/>
        </w:rPr>
      </w:pPr>
      <w:r w:rsidRPr="00C5070E">
        <w:rPr>
          <w:rFonts w:ascii="Times New Roman" w:hAnsi="Times New Roman" w:cs="Times New Roman"/>
        </w:rPr>
        <w:t>Self-determination</w:t>
      </w:r>
      <w:r w:rsidR="00E935A5" w:rsidRPr="00C5070E">
        <w:rPr>
          <w:rFonts w:ascii="Times New Roman" w:hAnsi="Times New Roman" w:cs="Times New Roman"/>
        </w:rPr>
        <w:t xml:space="preserve"> is crucial. </w:t>
      </w:r>
      <w:r w:rsidR="0043356B">
        <w:rPr>
          <w:rFonts w:ascii="Times New Roman" w:hAnsi="Times New Roman" w:cs="Times New Roman"/>
        </w:rPr>
        <w:t>Indigenous</w:t>
      </w:r>
      <w:r w:rsidR="00E935A5" w:rsidRPr="00C5070E">
        <w:rPr>
          <w:rFonts w:ascii="Times New Roman" w:hAnsi="Times New Roman" w:cs="Times New Roman"/>
        </w:rPr>
        <w:t xml:space="preserve"> management mechanisms are being put forward – making it clear that </w:t>
      </w:r>
      <w:r>
        <w:rPr>
          <w:rFonts w:ascii="Times New Roman" w:hAnsi="Times New Roman" w:cs="Times New Roman"/>
        </w:rPr>
        <w:t>indigenous people</w:t>
      </w:r>
      <w:r w:rsidR="000657FB">
        <w:rPr>
          <w:rFonts w:ascii="Times New Roman" w:hAnsi="Times New Roman" w:cs="Times New Roman"/>
        </w:rPr>
        <w:t>s</w:t>
      </w:r>
      <w:r w:rsidR="00E935A5" w:rsidRPr="00C5070E">
        <w:rPr>
          <w:rFonts w:ascii="Times New Roman" w:hAnsi="Times New Roman" w:cs="Times New Roman"/>
        </w:rPr>
        <w:t xml:space="preserve"> have been managing their environments for years.</w:t>
      </w:r>
    </w:p>
    <w:p w14:paraId="42C9BEA5" w14:textId="56536F8B" w:rsidR="00E935A5" w:rsidRPr="00B85384" w:rsidRDefault="00E935A5" w:rsidP="00B85384">
      <w:pPr>
        <w:jc w:val="both"/>
        <w:rPr>
          <w:rFonts w:ascii="Times New Roman" w:hAnsi="Times New Roman" w:cs="Times New Roman"/>
          <w:b/>
        </w:rPr>
      </w:pPr>
      <w:r w:rsidRPr="00B85384">
        <w:rPr>
          <w:rFonts w:ascii="Times New Roman" w:hAnsi="Times New Roman" w:cs="Times New Roman"/>
          <w:b/>
        </w:rPr>
        <w:t xml:space="preserve">Limitations of </w:t>
      </w:r>
      <w:r w:rsidR="007E0CAB">
        <w:rPr>
          <w:rFonts w:ascii="Times New Roman" w:hAnsi="Times New Roman" w:cs="Times New Roman"/>
          <w:b/>
        </w:rPr>
        <w:t>protected area</w:t>
      </w:r>
      <w:r w:rsidRPr="00B85384">
        <w:rPr>
          <w:rFonts w:ascii="Times New Roman" w:hAnsi="Times New Roman" w:cs="Times New Roman"/>
          <w:b/>
        </w:rPr>
        <w:t>s</w:t>
      </w:r>
    </w:p>
    <w:p w14:paraId="3418361A" w14:textId="77777777" w:rsidR="00216D31" w:rsidRPr="00C5070E" w:rsidRDefault="00565E2F" w:rsidP="00C5070E">
      <w:pPr>
        <w:pStyle w:val="ListParagraph"/>
        <w:numPr>
          <w:ilvl w:val="0"/>
          <w:numId w:val="14"/>
        </w:numPr>
        <w:jc w:val="both"/>
        <w:rPr>
          <w:rFonts w:ascii="Times New Roman" w:hAnsi="Times New Roman" w:cs="Times New Roman"/>
        </w:rPr>
      </w:pPr>
      <w:r w:rsidRPr="00C5070E">
        <w:rPr>
          <w:rFonts w:ascii="Times New Roman" w:hAnsi="Times New Roman" w:cs="Times New Roman"/>
        </w:rPr>
        <w:t xml:space="preserve">We have targets calling for </w:t>
      </w:r>
      <w:r w:rsidR="00216D31" w:rsidRPr="00C5070E">
        <w:rPr>
          <w:rFonts w:ascii="Times New Roman" w:hAnsi="Times New Roman" w:cs="Times New Roman"/>
        </w:rPr>
        <w:t xml:space="preserve">protected areas, </w:t>
      </w:r>
      <w:r w:rsidRPr="00C5070E">
        <w:rPr>
          <w:rFonts w:ascii="Times New Roman" w:hAnsi="Times New Roman" w:cs="Times New Roman"/>
        </w:rPr>
        <w:t>but</w:t>
      </w:r>
      <w:r w:rsidR="00216D31" w:rsidRPr="00C5070E">
        <w:rPr>
          <w:rFonts w:ascii="Times New Roman" w:hAnsi="Times New Roman" w:cs="Times New Roman"/>
        </w:rPr>
        <w:t xml:space="preserve"> the</w:t>
      </w:r>
      <w:r w:rsidRPr="00C5070E">
        <w:rPr>
          <w:rFonts w:ascii="Times New Roman" w:hAnsi="Times New Roman" w:cs="Times New Roman"/>
        </w:rPr>
        <w:t xml:space="preserve"> push for enforcing them comes when industry encroaches. </w:t>
      </w:r>
    </w:p>
    <w:p w14:paraId="7D1E231A" w14:textId="35F92040" w:rsidR="00E56998" w:rsidRPr="00C5070E" w:rsidRDefault="007E0CAB" w:rsidP="00DA7ADE">
      <w:pPr>
        <w:pStyle w:val="ListParagraph"/>
        <w:numPr>
          <w:ilvl w:val="0"/>
          <w:numId w:val="14"/>
        </w:numPr>
        <w:jc w:val="both"/>
        <w:rPr>
          <w:rFonts w:ascii="Times New Roman" w:hAnsi="Times New Roman" w:cs="Times New Roman"/>
        </w:rPr>
      </w:pPr>
      <w:r>
        <w:rPr>
          <w:rFonts w:ascii="Times New Roman" w:hAnsi="Times New Roman" w:cs="Times New Roman"/>
        </w:rPr>
        <w:t>Protected a</w:t>
      </w:r>
      <w:r w:rsidR="0010420B" w:rsidRPr="00C5070E">
        <w:rPr>
          <w:rFonts w:ascii="Times New Roman" w:hAnsi="Times New Roman" w:cs="Times New Roman"/>
        </w:rPr>
        <w:t>reas also still give a</w:t>
      </w:r>
      <w:r w:rsidR="00565E2F" w:rsidRPr="00C5070E">
        <w:rPr>
          <w:rFonts w:ascii="Times New Roman" w:hAnsi="Times New Roman" w:cs="Times New Roman"/>
        </w:rPr>
        <w:t xml:space="preserve"> green light that areas outside are open for development. </w:t>
      </w:r>
      <w:r w:rsidR="00DA7ADE" w:rsidRPr="00DA7ADE">
        <w:rPr>
          <w:rFonts w:ascii="Times New Roman" w:hAnsi="Times New Roman" w:cs="Times New Roman"/>
        </w:rPr>
        <w:t xml:space="preserve">Development is inclusive of tourism and shipping activities. </w:t>
      </w:r>
      <w:r w:rsidR="00E56998" w:rsidRPr="00C5070E">
        <w:rPr>
          <w:rFonts w:ascii="Times New Roman" w:hAnsi="Times New Roman" w:cs="Times New Roman"/>
        </w:rPr>
        <w:t xml:space="preserve">  </w:t>
      </w:r>
    </w:p>
    <w:p w14:paraId="292991E1" w14:textId="696E8F7C" w:rsidR="00BF265A" w:rsidRPr="00C5070E" w:rsidRDefault="00216D31" w:rsidP="00C5070E">
      <w:pPr>
        <w:pStyle w:val="ListParagraph"/>
        <w:numPr>
          <w:ilvl w:val="0"/>
          <w:numId w:val="14"/>
        </w:numPr>
        <w:jc w:val="both"/>
        <w:rPr>
          <w:rFonts w:ascii="Times New Roman" w:hAnsi="Times New Roman" w:cs="Times New Roman"/>
        </w:rPr>
      </w:pPr>
      <w:r w:rsidRPr="00C5070E">
        <w:rPr>
          <w:rFonts w:ascii="Times New Roman" w:hAnsi="Times New Roman" w:cs="Times New Roman"/>
        </w:rPr>
        <w:t>In the Laponia</w:t>
      </w:r>
      <w:r w:rsidR="00863062" w:rsidRPr="00C5070E">
        <w:rPr>
          <w:rFonts w:ascii="Times New Roman" w:hAnsi="Times New Roman" w:cs="Times New Roman"/>
        </w:rPr>
        <w:t xml:space="preserve"> Sami administrative unit t</w:t>
      </w:r>
      <w:r w:rsidR="00BF265A" w:rsidRPr="00C5070E">
        <w:rPr>
          <w:rFonts w:ascii="Times New Roman" w:hAnsi="Times New Roman" w:cs="Times New Roman"/>
        </w:rPr>
        <w:t xml:space="preserve">here are so many wolves that the reindeer are disappearing. As people get disconnected from nature and there is no way to control the wolves. </w:t>
      </w:r>
    </w:p>
    <w:p w14:paraId="4AE38C69" w14:textId="60D53D32" w:rsidR="00BF265A" w:rsidRPr="00B85384" w:rsidRDefault="007E0CAB" w:rsidP="00B85384">
      <w:pPr>
        <w:jc w:val="both"/>
        <w:rPr>
          <w:rFonts w:ascii="Times New Roman" w:hAnsi="Times New Roman" w:cs="Times New Roman"/>
          <w:b/>
        </w:rPr>
      </w:pPr>
      <w:r>
        <w:rPr>
          <w:rFonts w:ascii="Times New Roman" w:hAnsi="Times New Roman" w:cs="Times New Roman"/>
          <w:b/>
        </w:rPr>
        <w:t>Flexible protected a</w:t>
      </w:r>
      <w:r w:rsidR="00BF265A" w:rsidRPr="00B85384">
        <w:rPr>
          <w:rFonts w:ascii="Times New Roman" w:hAnsi="Times New Roman" w:cs="Times New Roman"/>
          <w:b/>
        </w:rPr>
        <w:t>reas</w:t>
      </w:r>
    </w:p>
    <w:p w14:paraId="41317B9A" w14:textId="72C75882" w:rsidR="00565E2F" w:rsidRPr="00C5070E" w:rsidRDefault="00565E2F" w:rsidP="00C5070E">
      <w:pPr>
        <w:pStyle w:val="ListParagraph"/>
        <w:numPr>
          <w:ilvl w:val="0"/>
          <w:numId w:val="13"/>
        </w:numPr>
        <w:jc w:val="both"/>
        <w:rPr>
          <w:rFonts w:ascii="Times New Roman" w:hAnsi="Times New Roman" w:cs="Times New Roman"/>
        </w:rPr>
      </w:pPr>
      <w:r w:rsidRPr="00C5070E">
        <w:rPr>
          <w:rFonts w:ascii="Times New Roman" w:hAnsi="Times New Roman" w:cs="Times New Roman"/>
        </w:rPr>
        <w:t>P</w:t>
      </w:r>
      <w:r w:rsidR="0010420B" w:rsidRPr="00C5070E">
        <w:rPr>
          <w:rFonts w:ascii="Times New Roman" w:hAnsi="Times New Roman" w:cs="Times New Roman"/>
        </w:rPr>
        <w:t>rotected Areas</w:t>
      </w:r>
      <w:r w:rsidRPr="00C5070E">
        <w:rPr>
          <w:rFonts w:ascii="Times New Roman" w:hAnsi="Times New Roman" w:cs="Times New Roman"/>
        </w:rPr>
        <w:t xml:space="preserve"> need not be fixed in space and time </w:t>
      </w:r>
      <w:r w:rsidR="0010420B" w:rsidRPr="00C5070E">
        <w:rPr>
          <w:rFonts w:ascii="Times New Roman" w:hAnsi="Times New Roman" w:cs="Times New Roman"/>
        </w:rPr>
        <w:t>–</w:t>
      </w:r>
      <w:r w:rsidRPr="00C5070E">
        <w:rPr>
          <w:rFonts w:ascii="Times New Roman" w:hAnsi="Times New Roman" w:cs="Times New Roman"/>
        </w:rPr>
        <w:t xml:space="preserve"> </w:t>
      </w:r>
      <w:r w:rsidR="0010420B" w:rsidRPr="00C5070E">
        <w:rPr>
          <w:rFonts w:ascii="Times New Roman" w:hAnsi="Times New Roman" w:cs="Times New Roman"/>
        </w:rPr>
        <w:t xml:space="preserve">they </w:t>
      </w:r>
      <w:r w:rsidRPr="00C5070E">
        <w:rPr>
          <w:rFonts w:ascii="Times New Roman" w:hAnsi="Times New Roman" w:cs="Times New Roman"/>
        </w:rPr>
        <w:t xml:space="preserve">can </w:t>
      </w:r>
      <w:proofErr w:type="gramStart"/>
      <w:r w:rsidRPr="00C5070E">
        <w:rPr>
          <w:rFonts w:ascii="Times New Roman" w:hAnsi="Times New Roman" w:cs="Times New Roman"/>
        </w:rPr>
        <w:t>move</w:t>
      </w:r>
      <w:proofErr w:type="gramEnd"/>
      <w:r w:rsidR="0010420B" w:rsidRPr="00C5070E">
        <w:rPr>
          <w:rFonts w:ascii="Times New Roman" w:hAnsi="Times New Roman" w:cs="Times New Roman"/>
        </w:rPr>
        <w:t xml:space="preserve"> and their use can shift.</w:t>
      </w:r>
      <w:r w:rsidRPr="00C5070E">
        <w:rPr>
          <w:rFonts w:ascii="Times New Roman" w:hAnsi="Times New Roman" w:cs="Times New Roman"/>
        </w:rPr>
        <w:t xml:space="preserve"> </w:t>
      </w:r>
      <w:r w:rsidR="00EC5566" w:rsidRPr="00C5070E">
        <w:rPr>
          <w:rFonts w:ascii="Times New Roman" w:hAnsi="Times New Roman" w:cs="Times New Roman"/>
        </w:rPr>
        <w:t xml:space="preserve">This </w:t>
      </w:r>
      <w:r w:rsidR="00EC5566">
        <w:rPr>
          <w:rFonts w:ascii="Times New Roman" w:hAnsi="Times New Roman" w:cs="Times New Roman"/>
        </w:rPr>
        <w:t>is consistent with</w:t>
      </w:r>
      <w:r w:rsidR="00EC5566" w:rsidRPr="00C5070E">
        <w:rPr>
          <w:rFonts w:ascii="Times New Roman" w:hAnsi="Times New Roman" w:cs="Times New Roman"/>
        </w:rPr>
        <w:t xml:space="preserve"> </w:t>
      </w:r>
      <w:r w:rsidR="0043356B">
        <w:rPr>
          <w:rFonts w:ascii="Times New Roman" w:hAnsi="Times New Roman" w:cs="Times New Roman"/>
        </w:rPr>
        <w:t>Indigenous</w:t>
      </w:r>
      <w:r w:rsidR="00EC5566" w:rsidRPr="00C5070E">
        <w:rPr>
          <w:rFonts w:ascii="Times New Roman" w:hAnsi="Times New Roman" w:cs="Times New Roman"/>
        </w:rPr>
        <w:t xml:space="preserve"> practices of rotating areas for hunting and grazing </w:t>
      </w:r>
      <w:r w:rsidR="00EC5566">
        <w:rPr>
          <w:rFonts w:ascii="Times New Roman" w:hAnsi="Times New Roman" w:cs="Times New Roman"/>
        </w:rPr>
        <w:t>(Elmkvist et al. 2004)</w:t>
      </w:r>
      <w:r w:rsidR="00DA7ADE">
        <w:rPr>
          <w:rFonts w:ascii="Times New Roman" w:hAnsi="Times New Roman" w:cs="Times New Roman"/>
        </w:rPr>
        <w:t xml:space="preserve"> and their own practices of protecting resources</w:t>
      </w:r>
      <w:r w:rsidR="00EC5566">
        <w:rPr>
          <w:rFonts w:ascii="Times New Roman" w:hAnsi="Times New Roman" w:cs="Times New Roman"/>
        </w:rPr>
        <w:t xml:space="preserve">. </w:t>
      </w:r>
      <w:r w:rsidR="00EC5566" w:rsidRPr="00C5070E">
        <w:rPr>
          <w:rFonts w:ascii="Times New Roman" w:hAnsi="Times New Roman" w:cs="Times New Roman"/>
        </w:rPr>
        <w:t>One potential idea would be to suggest that protected areas can have multiple goals and multiple purposes.</w:t>
      </w:r>
    </w:p>
    <w:p w14:paraId="689BB2C0" w14:textId="54D6030B" w:rsidR="00565E2F" w:rsidRDefault="0010420B" w:rsidP="00C5070E">
      <w:pPr>
        <w:pStyle w:val="ListParagraph"/>
        <w:numPr>
          <w:ilvl w:val="0"/>
          <w:numId w:val="13"/>
        </w:numPr>
        <w:jc w:val="both"/>
        <w:rPr>
          <w:rFonts w:ascii="Times New Roman" w:hAnsi="Times New Roman" w:cs="Times New Roman"/>
        </w:rPr>
      </w:pPr>
      <w:r w:rsidRPr="00C5070E">
        <w:rPr>
          <w:rFonts w:ascii="Times New Roman" w:hAnsi="Times New Roman" w:cs="Times New Roman"/>
        </w:rPr>
        <w:t>C</w:t>
      </w:r>
      <w:r w:rsidR="00565E2F" w:rsidRPr="00C5070E">
        <w:rPr>
          <w:rFonts w:ascii="Times New Roman" w:hAnsi="Times New Roman" w:cs="Times New Roman"/>
        </w:rPr>
        <w:t xml:space="preserve">onnectivity of marine </w:t>
      </w:r>
      <w:r w:rsidR="007E0CAB">
        <w:rPr>
          <w:rFonts w:ascii="Times New Roman" w:hAnsi="Times New Roman" w:cs="Times New Roman"/>
        </w:rPr>
        <w:t>p</w:t>
      </w:r>
      <w:r w:rsidRPr="00C5070E">
        <w:rPr>
          <w:rFonts w:ascii="Times New Roman" w:hAnsi="Times New Roman" w:cs="Times New Roman"/>
        </w:rPr>
        <w:t xml:space="preserve">rotected </w:t>
      </w:r>
      <w:r w:rsidR="007E0CAB">
        <w:rPr>
          <w:rFonts w:ascii="Times New Roman" w:hAnsi="Times New Roman" w:cs="Times New Roman"/>
        </w:rPr>
        <w:t>a</w:t>
      </w:r>
      <w:r w:rsidRPr="00C5070E">
        <w:rPr>
          <w:rFonts w:ascii="Times New Roman" w:hAnsi="Times New Roman" w:cs="Times New Roman"/>
        </w:rPr>
        <w:t>rea</w:t>
      </w:r>
      <w:r w:rsidR="00565E2F" w:rsidRPr="00C5070E">
        <w:rPr>
          <w:rFonts w:ascii="Times New Roman" w:hAnsi="Times New Roman" w:cs="Times New Roman"/>
        </w:rPr>
        <w:t>s</w:t>
      </w:r>
      <w:r w:rsidRPr="00C5070E">
        <w:rPr>
          <w:rFonts w:ascii="Times New Roman" w:hAnsi="Times New Roman" w:cs="Times New Roman"/>
        </w:rPr>
        <w:t xml:space="preserve"> </w:t>
      </w:r>
      <w:r w:rsidR="00863062" w:rsidRPr="00C5070E">
        <w:rPr>
          <w:rFonts w:ascii="Times New Roman" w:hAnsi="Times New Roman" w:cs="Times New Roman"/>
        </w:rPr>
        <w:t>can follow</w:t>
      </w:r>
      <w:r w:rsidRPr="00C5070E">
        <w:rPr>
          <w:rFonts w:ascii="Times New Roman" w:hAnsi="Times New Roman" w:cs="Times New Roman"/>
        </w:rPr>
        <w:t xml:space="preserve"> an </w:t>
      </w:r>
      <w:r w:rsidR="0043356B">
        <w:rPr>
          <w:rFonts w:ascii="Times New Roman" w:hAnsi="Times New Roman" w:cs="Times New Roman"/>
        </w:rPr>
        <w:t>Indigenous</w:t>
      </w:r>
      <w:r w:rsidRPr="00C5070E">
        <w:rPr>
          <w:rFonts w:ascii="Times New Roman" w:hAnsi="Times New Roman" w:cs="Times New Roman"/>
        </w:rPr>
        <w:t xml:space="preserve"> perspective. Y</w:t>
      </w:r>
      <w:r w:rsidR="00565E2F" w:rsidRPr="00C5070E">
        <w:rPr>
          <w:rFonts w:ascii="Times New Roman" w:hAnsi="Times New Roman" w:cs="Times New Roman"/>
        </w:rPr>
        <w:t xml:space="preserve">ou do not manage everything the same way every day of the week. Management systems need </w:t>
      </w:r>
      <w:r w:rsidR="00687ACA" w:rsidRPr="00C5070E">
        <w:rPr>
          <w:rFonts w:ascii="Times New Roman" w:hAnsi="Times New Roman" w:cs="Times New Roman"/>
        </w:rPr>
        <w:t>to</w:t>
      </w:r>
      <w:r w:rsidR="00565E2F" w:rsidRPr="00C5070E">
        <w:rPr>
          <w:rFonts w:ascii="Times New Roman" w:hAnsi="Times New Roman" w:cs="Times New Roman"/>
        </w:rPr>
        <w:t xml:space="preserve"> be </w:t>
      </w:r>
      <w:r w:rsidRPr="00C5070E">
        <w:rPr>
          <w:rFonts w:ascii="Times New Roman" w:hAnsi="Times New Roman" w:cs="Times New Roman"/>
        </w:rPr>
        <w:t xml:space="preserve">flexible and </w:t>
      </w:r>
      <w:r w:rsidR="00565E2F" w:rsidRPr="00C5070E">
        <w:rPr>
          <w:rFonts w:ascii="Times New Roman" w:hAnsi="Times New Roman" w:cs="Times New Roman"/>
        </w:rPr>
        <w:t xml:space="preserve">constantly </w:t>
      </w:r>
      <w:r w:rsidR="00687ACA" w:rsidRPr="00C5070E">
        <w:rPr>
          <w:rFonts w:ascii="Times New Roman" w:hAnsi="Times New Roman" w:cs="Times New Roman"/>
        </w:rPr>
        <w:t>adjusted.</w:t>
      </w:r>
    </w:p>
    <w:p w14:paraId="7B9769AF" w14:textId="77777777" w:rsidR="00EC5566" w:rsidRPr="00EC5566" w:rsidRDefault="00EC5566" w:rsidP="00EC5566">
      <w:pPr>
        <w:jc w:val="both"/>
        <w:rPr>
          <w:rFonts w:ascii="Times New Roman" w:hAnsi="Times New Roman" w:cs="Times New Roman"/>
          <w:b/>
        </w:rPr>
      </w:pPr>
      <w:r w:rsidRPr="00EC5566">
        <w:rPr>
          <w:rFonts w:ascii="Times New Roman" w:hAnsi="Times New Roman" w:cs="Times New Roman"/>
          <w:b/>
        </w:rPr>
        <w:t>Resources</w:t>
      </w:r>
    </w:p>
    <w:p w14:paraId="6DDBEF44" w14:textId="77CE5CD0" w:rsidR="00981A95" w:rsidRPr="00306492" w:rsidRDefault="00981A95" w:rsidP="00306492">
      <w:pPr>
        <w:pStyle w:val="ListParagraph"/>
        <w:numPr>
          <w:ilvl w:val="0"/>
          <w:numId w:val="13"/>
        </w:numPr>
        <w:jc w:val="both"/>
        <w:rPr>
          <w:rFonts w:ascii="Times New Roman" w:hAnsi="Times New Roman" w:cs="Times New Roman"/>
        </w:rPr>
      </w:pPr>
      <w:r w:rsidRPr="00EC5566">
        <w:rPr>
          <w:rFonts w:ascii="Times New Roman" w:hAnsi="Times New Roman" w:cs="Times New Roman"/>
        </w:rPr>
        <w:t>Elmqvist, T., F. Berkes, C. Folke, P. Angelstam, A.-S. Crépin and J. Niemelä 2004. The dynamics of ecosystems, biodiversity management and social institutions at high northern latitudes. Ambio 33: 350-355.</w:t>
      </w:r>
    </w:p>
    <w:p w14:paraId="5C9B11F0" w14:textId="341BD8CD" w:rsidR="00981A95" w:rsidRPr="00981A95" w:rsidRDefault="00EC5566" w:rsidP="00981A95">
      <w:pPr>
        <w:pStyle w:val="ListParagraph"/>
        <w:numPr>
          <w:ilvl w:val="0"/>
          <w:numId w:val="13"/>
        </w:numPr>
        <w:jc w:val="both"/>
        <w:rPr>
          <w:rFonts w:ascii="Times New Roman" w:hAnsi="Times New Roman" w:cs="Times New Roman"/>
        </w:rPr>
      </w:pPr>
      <w:r w:rsidRPr="00EC5566">
        <w:rPr>
          <w:rFonts w:ascii="Times New Roman" w:hAnsi="Times New Roman" w:cs="Times New Roman"/>
        </w:rPr>
        <w:t xml:space="preserve">Hermann, M. and T. Martin, editors. 2016. </w:t>
      </w:r>
      <w:r w:rsidR="0043356B">
        <w:rPr>
          <w:rFonts w:ascii="Times New Roman" w:hAnsi="Times New Roman" w:cs="Times New Roman"/>
        </w:rPr>
        <w:t>Indigenous</w:t>
      </w:r>
      <w:r w:rsidRPr="00EC5566">
        <w:rPr>
          <w:rFonts w:ascii="Times New Roman" w:hAnsi="Times New Roman" w:cs="Times New Roman"/>
        </w:rPr>
        <w:t xml:space="preserve"> </w:t>
      </w:r>
      <w:r w:rsidR="0043356B">
        <w:rPr>
          <w:rFonts w:ascii="Times New Roman" w:hAnsi="Times New Roman" w:cs="Times New Roman"/>
        </w:rPr>
        <w:t>Peoples</w:t>
      </w:r>
      <w:r w:rsidRPr="00EC5566">
        <w:rPr>
          <w:rFonts w:ascii="Times New Roman" w:hAnsi="Times New Roman" w:cs="Times New Roman"/>
        </w:rPr>
        <w:t>’ Governance of Land and Protected Territories in the Arctic. Springer.</w:t>
      </w:r>
    </w:p>
    <w:p w14:paraId="7CE1DB45" w14:textId="77777777" w:rsidR="00981A95" w:rsidRPr="00981A95" w:rsidRDefault="00981A95" w:rsidP="00981A95">
      <w:pPr>
        <w:jc w:val="both"/>
        <w:rPr>
          <w:rFonts w:ascii="Times New Roman" w:hAnsi="Times New Roman" w:cs="Times New Roman"/>
        </w:rPr>
      </w:pPr>
      <w:r w:rsidRPr="00981A95">
        <w:rPr>
          <w:rFonts w:ascii="Times New Roman" w:hAnsi="Times New Roman" w:cs="Times New Roman"/>
        </w:rPr>
        <w:t>Note: Additional resources are listed at the end of the report.</w:t>
      </w:r>
    </w:p>
    <w:p w14:paraId="6AEE2674" w14:textId="599D0299" w:rsidR="00490883" w:rsidRPr="00CF3DAE" w:rsidRDefault="00CF3DAE" w:rsidP="00306492">
      <w:pPr>
        <w:jc w:val="center"/>
        <w:rPr>
          <w:rFonts w:ascii="Times New Roman" w:hAnsi="Times New Roman" w:cs="Times New Roman"/>
        </w:rPr>
      </w:pPr>
      <w:r>
        <w:rPr>
          <w:noProof/>
          <w:lang w:eastAsia="en-GB"/>
        </w:rPr>
        <w:drawing>
          <wp:inline distT="0" distB="0" distL="0" distR="0" wp14:anchorId="77E03568" wp14:editId="20FCF50C">
            <wp:extent cx="4064000" cy="1579469"/>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8457" b="23103"/>
                    <a:stretch/>
                  </pic:blipFill>
                  <pic:spPr bwMode="auto">
                    <a:xfrm>
                      <a:off x="0" y="0"/>
                      <a:ext cx="4137321" cy="1607965"/>
                    </a:xfrm>
                    <a:prstGeom prst="rect">
                      <a:avLst/>
                    </a:prstGeom>
                    <a:noFill/>
                    <a:ln>
                      <a:noFill/>
                    </a:ln>
                    <a:extLst>
                      <a:ext uri="{53640926-AAD7-44D8-BBD7-CCE9431645EC}">
                        <a14:shadowObscured xmlns:a14="http://schemas.microsoft.com/office/drawing/2010/main"/>
                      </a:ext>
                    </a:extLst>
                  </pic:spPr>
                </pic:pic>
              </a:graphicData>
            </a:graphic>
          </wp:inline>
        </w:drawing>
      </w:r>
    </w:p>
    <w:p w14:paraId="57D7AC62" w14:textId="55B3B9DD" w:rsidR="008B3947" w:rsidRPr="00B85384" w:rsidRDefault="0036312D" w:rsidP="00EF540A">
      <w:pPr>
        <w:pStyle w:val="Heading1"/>
      </w:pPr>
      <w:r w:rsidRPr="00B85384">
        <w:t>Chapter 4</w:t>
      </w:r>
      <w:r w:rsidR="00911DA6" w:rsidRPr="00B85384">
        <w:t xml:space="preserve"> - Plausible futures of nature, its contributions to people and their good quality of life</w:t>
      </w:r>
    </w:p>
    <w:p w14:paraId="735A85E9" w14:textId="77777777" w:rsidR="00490883" w:rsidRDefault="00490883" w:rsidP="00490883">
      <w:pPr>
        <w:spacing w:after="0"/>
        <w:jc w:val="both"/>
        <w:rPr>
          <w:rFonts w:ascii="Times New Roman" w:hAnsi="Times New Roman" w:cs="Times New Roman"/>
        </w:rPr>
      </w:pPr>
    </w:p>
    <w:p w14:paraId="614FAFAD" w14:textId="3ABCAD8B" w:rsidR="00E935A5" w:rsidRPr="00216E6C" w:rsidRDefault="00302546" w:rsidP="00490883">
      <w:pPr>
        <w:spacing w:after="0"/>
        <w:jc w:val="both"/>
        <w:rPr>
          <w:rFonts w:ascii="Times New Roman" w:hAnsi="Times New Roman" w:cs="Times New Roman"/>
          <w:lang w:val="pt-PT"/>
        </w:rPr>
      </w:pPr>
      <w:r w:rsidRPr="00216E6C">
        <w:rPr>
          <w:rFonts w:ascii="Times New Roman" w:hAnsi="Times New Roman" w:cs="Times New Roman"/>
          <w:lang w:val="pt-PT"/>
        </w:rPr>
        <w:t xml:space="preserve">Chair: </w:t>
      </w:r>
      <w:r w:rsidRPr="00216E6C">
        <w:rPr>
          <w:rFonts w:ascii="Times New Roman" w:hAnsi="Times New Roman" w:cs="Times New Roman"/>
          <w:u w:val="single"/>
          <w:lang w:val="pt-PT"/>
        </w:rPr>
        <w:t>Liza Mack</w:t>
      </w:r>
    </w:p>
    <w:p w14:paraId="02E6B1AC" w14:textId="200353A2" w:rsidR="00302546" w:rsidRPr="00216E6C" w:rsidRDefault="00302546" w:rsidP="00B85384">
      <w:pPr>
        <w:jc w:val="both"/>
        <w:rPr>
          <w:rFonts w:ascii="Times New Roman" w:hAnsi="Times New Roman" w:cs="Times New Roman"/>
          <w:lang w:val="pt-PT"/>
        </w:rPr>
      </w:pPr>
      <w:r w:rsidRPr="00216E6C">
        <w:rPr>
          <w:rFonts w:ascii="Times New Roman" w:hAnsi="Times New Roman" w:cs="Times New Roman"/>
          <w:lang w:val="pt-PT"/>
        </w:rPr>
        <w:t xml:space="preserve">Presenter: </w:t>
      </w:r>
      <w:r w:rsidRPr="00216E6C">
        <w:rPr>
          <w:rFonts w:ascii="Times New Roman" w:hAnsi="Times New Roman" w:cs="Times New Roman"/>
          <w:u w:val="single"/>
          <w:lang w:val="pt-PT"/>
        </w:rPr>
        <w:t>Eduardo Brondizio</w:t>
      </w:r>
    </w:p>
    <w:p w14:paraId="253A7199" w14:textId="470B21C3" w:rsidR="00FC3B2D" w:rsidRPr="00B85384" w:rsidRDefault="00FC3B2D" w:rsidP="00B85384">
      <w:pPr>
        <w:jc w:val="both"/>
        <w:rPr>
          <w:rFonts w:ascii="Times New Roman" w:hAnsi="Times New Roman" w:cs="Times New Roman"/>
          <w:b/>
        </w:rPr>
      </w:pPr>
      <w:r w:rsidRPr="00B85384">
        <w:rPr>
          <w:rFonts w:ascii="Times New Roman" w:hAnsi="Times New Roman" w:cs="Times New Roman"/>
          <w:b/>
        </w:rPr>
        <w:t>Arctic scenarios</w:t>
      </w:r>
    </w:p>
    <w:p w14:paraId="575E299E" w14:textId="3CB7821E" w:rsidR="00E1232A" w:rsidRPr="00C5070E" w:rsidRDefault="00302546" w:rsidP="00C5070E">
      <w:pPr>
        <w:pStyle w:val="ListParagraph"/>
        <w:numPr>
          <w:ilvl w:val="0"/>
          <w:numId w:val="12"/>
        </w:numPr>
        <w:jc w:val="both"/>
        <w:rPr>
          <w:rFonts w:ascii="Times New Roman" w:hAnsi="Times New Roman" w:cs="Times New Roman"/>
        </w:rPr>
      </w:pPr>
      <w:r w:rsidRPr="00C5070E">
        <w:rPr>
          <w:rFonts w:ascii="Times New Roman" w:hAnsi="Times New Roman" w:cs="Times New Roman"/>
        </w:rPr>
        <w:t xml:space="preserve">The Global Assessment should be considering scenarios for major tipping points. </w:t>
      </w:r>
      <w:r w:rsidR="00C66D67" w:rsidRPr="00C5070E">
        <w:rPr>
          <w:rFonts w:ascii="Times New Roman" w:hAnsi="Times New Roman" w:cs="Times New Roman"/>
        </w:rPr>
        <w:t xml:space="preserve">A </w:t>
      </w:r>
      <w:r w:rsidR="00E1232A" w:rsidRPr="00C5070E">
        <w:rPr>
          <w:rFonts w:ascii="Times New Roman" w:hAnsi="Times New Roman" w:cs="Times New Roman"/>
        </w:rPr>
        <w:t>major scenario</w:t>
      </w:r>
      <w:r w:rsidR="00C66D67" w:rsidRPr="00C5070E">
        <w:rPr>
          <w:rFonts w:ascii="Times New Roman" w:hAnsi="Times New Roman" w:cs="Times New Roman"/>
        </w:rPr>
        <w:t xml:space="preserve"> that should be considered is an</w:t>
      </w:r>
      <w:r w:rsidR="00E1232A" w:rsidRPr="00C5070E">
        <w:rPr>
          <w:rFonts w:ascii="Times New Roman" w:hAnsi="Times New Roman" w:cs="Times New Roman"/>
        </w:rPr>
        <w:t xml:space="preserve"> ice</w:t>
      </w:r>
      <w:r w:rsidR="0032559F">
        <w:rPr>
          <w:rFonts w:ascii="Times New Roman" w:hAnsi="Times New Roman" w:cs="Times New Roman"/>
        </w:rPr>
        <w:t>-free</w:t>
      </w:r>
      <w:r w:rsidR="00E1232A" w:rsidRPr="00C5070E">
        <w:rPr>
          <w:rFonts w:ascii="Times New Roman" w:hAnsi="Times New Roman" w:cs="Times New Roman"/>
        </w:rPr>
        <w:t xml:space="preserve"> </w:t>
      </w:r>
      <w:r w:rsidR="00C66D67" w:rsidRPr="00C5070E">
        <w:rPr>
          <w:rFonts w:ascii="Times New Roman" w:hAnsi="Times New Roman" w:cs="Times New Roman"/>
        </w:rPr>
        <w:t>A</w:t>
      </w:r>
      <w:r w:rsidR="00E1232A" w:rsidRPr="00C5070E">
        <w:rPr>
          <w:rFonts w:ascii="Times New Roman" w:hAnsi="Times New Roman" w:cs="Times New Roman"/>
        </w:rPr>
        <w:t>rctic</w:t>
      </w:r>
      <w:r w:rsidR="00C66D67" w:rsidRPr="00C5070E">
        <w:rPr>
          <w:rFonts w:ascii="Times New Roman" w:hAnsi="Times New Roman" w:cs="Times New Roman"/>
        </w:rPr>
        <w:t>, with consequent</w:t>
      </w:r>
      <w:r w:rsidR="00E1232A" w:rsidRPr="00C5070E">
        <w:rPr>
          <w:rFonts w:ascii="Times New Roman" w:hAnsi="Times New Roman" w:cs="Times New Roman"/>
        </w:rPr>
        <w:t xml:space="preserve"> resource development</w:t>
      </w:r>
      <w:r w:rsidR="00FC5D01" w:rsidRPr="00C5070E">
        <w:rPr>
          <w:rFonts w:ascii="Times New Roman" w:hAnsi="Times New Roman" w:cs="Times New Roman"/>
        </w:rPr>
        <w:t>, tourism etc</w:t>
      </w:r>
      <w:r w:rsidR="00C66D67" w:rsidRPr="00C5070E">
        <w:rPr>
          <w:rFonts w:ascii="Times New Roman" w:hAnsi="Times New Roman" w:cs="Times New Roman"/>
        </w:rPr>
        <w:t>.</w:t>
      </w:r>
    </w:p>
    <w:p w14:paraId="04FEA974" w14:textId="42F77BB3" w:rsidR="00FC5D01" w:rsidRPr="00C5070E" w:rsidRDefault="00863062" w:rsidP="00C5070E">
      <w:pPr>
        <w:pStyle w:val="ListParagraph"/>
        <w:numPr>
          <w:ilvl w:val="0"/>
          <w:numId w:val="12"/>
        </w:numPr>
        <w:jc w:val="both"/>
        <w:rPr>
          <w:rFonts w:ascii="Times New Roman" w:hAnsi="Times New Roman" w:cs="Times New Roman"/>
        </w:rPr>
      </w:pPr>
      <w:r w:rsidRPr="00C5070E">
        <w:rPr>
          <w:rFonts w:ascii="Times New Roman" w:hAnsi="Times New Roman" w:cs="Times New Roman"/>
        </w:rPr>
        <w:t>F</w:t>
      </w:r>
      <w:r w:rsidR="00FC5D01" w:rsidRPr="00C5070E">
        <w:rPr>
          <w:rFonts w:ascii="Times New Roman" w:hAnsi="Times New Roman" w:cs="Times New Roman"/>
        </w:rPr>
        <w:t>ragmentation of the land</w:t>
      </w:r>
      <w:r w:rsidRPr="00C5070E">
        <w:rPr>
          <w:rFonts w:ascii="Times New Roman" w:hAnsi="Times New Roman" w:cs="Times New Roman"/>
        </w:rPr>
        <w:t xml:space="preserve"> is </w:t>
      </w:r>
      <w:r w:rsidR="00EC5566">
        <w:rPr>
          <w:rFonts w:ascii="Times New Roman" w:hAnsi="Times New Roman" w:cs="Times New Roman"/>
        </w:rPr>
        <w:t>one of the most important drivers of biodiversity change.</w:t>
      </w:r>
      <w:r w:rsidR="00FC5D01" w:rsidRPr="00C5070E">
        <w:rPr>
          <w:rFonts w:ascii="Times New Roman" w:hAnsi="Times New Roman" w:cs="Times New Roman"/>
        </w:rPr>
        <w:t xml:space="preserve"> </w:t>
      </w:r>
    </w:p>
    <w:p w14:paraId="458C9DCB" w14:textId="21D80F8E" w:rsidR="00EC5566" w:rsidRDefault="00EC5566" w:rsidP="00EC5566">
      <w:pPr>
        <w:pStyle w:val="ListParagraph"/>
        <w:numPr>
          <w:ilvl w:val="0"/>
          <w:numId w:val="12"/>
        </w:numPr>
        <w:jc w:val="both"/>
        <w:rPr>
          <w:rFonts w:ascii="Times New Roman" w:hAnsi="Times New Roman" w:cs="Times New Roman"/>
        </w:rPr>
      </w:pPr>
      <w:r w:rsidRPr="00C5070E">
        <w:rPr>
          <w:rFonts w:ascii="Times New Roman" w:hAnsi="Times New Roman" w:cs="Times New Roman"/>
        </w:rPr>
        <w:t>The Millen</w:t>
      </w:r>
      <w:r>
        <w:rPr>
          <w:rFonts w:ascii="Times New Roman" w:hAnsi="Times New Roman" w:cs="Times New Roman"/>
        </w:rPr>
        <w:t>n</w:t>
      </w:r>
      <w:r w:rsidRPr="00C5070E">
        <w:rPr>
          <w:rFonts w:ascii="Times New Roman" w:hAnsi="Times New Roman" w:cs="Times New Roman"/>
        </w:rPr>
        <w:t xml:space="preserve">ium Assessment used a very simple scenario approach with just two </w:t>
      </w:r>
      <w:r>
        <w:rPr>
          <w:rFonts w:ascii="Times New Roman" w:hAnsi="Times New Roman" w:cs="Times New Roman"/>
        </w:rPr>
        <w:t>axes producing four scenarios</w:t>
      </w:r>
      <w:r w:rsidRPr="00C5070E">
        <w:rPr>
          <w:rFonts w:ascii="Times New Roman" w:hAnsi="Times New Roman" w:cs="Times New Roman"/>
        </w:rPr>
        <w:t>. Scenarios can help people think if the</w:t>
      </w:r>
      <w:r>
        <w:rPr>
          <w:rFonts w:ascii="Times New Roman" w:hAnsi="Times New Roman" w:cs="Times New Roman"/>
        </w:rPr>
        <w:t>y are comprehensible</w:t>
      </w:r>
      <w:r w:rsidRPr="00C5070E">
        <w:rPr>
          <w:rFonts w:ascii="Times New Roman" w:hAnsi="Times New Roman" w:cs="Times New Roman"/>
        </w:rPr>
        <w:t xml:space="preserve">. If they include many variables and complexities, they can be confusing. </w:t>
      </w:r>
    </w:p>
    <w:p w14:paraId="78D97AA6" w14:textId="3C97B1E3" w:rsidR="0032559F" w:rsidRPr="0032559F" w:rsidRDefault="0032559F" w:rsidP="0032559F">
      <w:pPr>
        <w:pStyle w:val="ListParagraph"/>
        <w:numPr>
          <w:ilvl w:val="0"/>
          <w:numId w:val="12"/>
        </w:numPr>
        <w:jc w:val="both"/>
        <w:rPr>
          <w:rFonts w:ascii="Times New Roman" w:hAnsi="Times New Roman" w:cs="Times New Roman"/>
        </w:rPr>
      </w:pPr>
      <w:r w:rsidRPr="0095063B">
        <w:rPr>
          <w:rFonts w:ascii="Times New Roman" w:hAnsi="Times New Roman" w:cs="Times New Roman"/>
        </w:rPr>
        <w:t xml:space="preserve">The Globio programme (a modelling framework to calculate the impact of five environmental drivers on land biodiversity for past, </w:t>
      </w:r>
      <w:proofErr w:type="gramStart"/>
      <w:r w:rsidRPr="0095063B">
        <w:rPr>
          <w:rFonts w:ascii="Times New Roman" w:hAnsi="Times New Roman" w:cs="Times New Roman"/>
        </w:rPr>
        <w:t>present</w:t>
      </w:r>
      <w:proofErr w:type="gramEnd"/>
      <w:r w:rsidRPr="0095063B">
        <w:rPr>
          <w:rFonts w:ascii="Times New Roman" w:hAnsi="Times New Roman" w:cs="Times New Roman"/>
        </w:rPr>
        <w:t xml:space="preserve"> and future) was developed in Norway in the early 90s due to a gas producing unit on an island in Norway. This was circumpolar scenario work, predicting how biodiversity would be in 2030, with maps. </w:t>
      </w:r>
    </w:p>
    <w:p w14:paraId="75B612D6" w14:textId="084E003B" w:rsidR="00FC3B2D" w:rsidRPr="00B85384" w:rsidRDefault="00FC3B2D" w:rsidP="00B85384">
      <w:pPr>
        <w:jc w:val="both"/>
        <w:rPr>
          <w:rFonts w:ascii="Times New Roman" w:hAnsi="Times New Roman" w:cs="Times New Roman"/>
          <w:b/>
        </w:rPr>
      </w:pPr>
      <w:r w:rsidRPr="00B85384">
        <w:rPr>
          <w:rFonts w:ascii="Times New Roman" w:hAnsi="Times New Roman" w:cs="Times New Roman"/>
          <w:b/>
        </w:rPr>
        <w:t>Participation in scenario development</w:t>
      </w:r>
    </w:p>
    <w:p w14:paraId="616358C0" w14:textId="176A6DC2" w:rsidR="006B6031" w:rsidRPr="006B6031" w:rsidRDefault="000464E1" w:rsidP="006B6031">
      <w:pPr>
        <w:pStyle w:val="ListParagraph"/>
        <w:numPr>
          <w:ilvl w:val="0"/>
          <w:numId w:val="11"/>
        </w:numPr>
        <w:jc w:val="both"/>
        <w:rPr>
          <w:rFonts w:ascii="Times New Roman" w:hAnsi="Times New Roman" w:cs="Times New Roman"/>
        </w:rPr>
      </w:pPr>
      <w:r w:rsidRPr="00C5070E">
        <w:rPr>
          <w:rFonts w:ascii="Times New Roman" w:hAnsi="Times New Roman" w:cs="Times New Roman"/>
        </w:rPr>
        <w:t>There are challenges in</w:t>
      </w:r>
      <w:r w:rsidR="005A090C" w:rsidRPr="00C5070E">
        <w:rPr>
          <w:rFonts w:ascii="Times New Roman" w:hAnsi="Times New Roman" w:cs="Times New Roman"/>
        </w:rPr>
        <w:t xml:space="preserve"> scenario planning, as </w:t>
      </w:r>
      <w:r w:rsidRPr="00C5070E">
        <w:rPr>
          <w:rFonts w:ascii="Times New Roman" w:hAnsi="Times New Roman" w:cs="Times New Roman"/>
        </w:rPr>
        <w:t xml:space="preserve">it is </w:t>
      </w:r>
      <w:r w:rsidR="005A090C" w:rsidRPr="00C5070E">
        <w:rPr>
          <w:rFonts w:ascii="Times New Roman" w:hAnsi="Times New Roman" w:cs="Times New Roman"/>
        </w:rPr>
        <w:t xml:space="preserve">hard to combine multiple value systems. </w:t>
      </w:r>
      <w:r w:rsidR="0043356B">
        <w:rPr>
          <w:rFonts w:ascii="Times New Roman" w:hAnsi="Times New Roman" w:cs="Times New Roman"/>
        </w:rPr>
        <w:t>Indigenous</w:t>
      </w:r>
      <w:r w:rsidR="00863062" w:rsidRPr="00C5070E">
        <w:rPr>
          <w:rFonts w:ascii="Times New Roman" w:hAnsi="Times New Roman" w:cs="Times New Roman"/>
        </w:rPr>
        <w:t xml:space="preserve"> </w:t>
      </w:r>
      <w:r w:rsidR="0043356B">
        <w:rPr>
          <w:rFonts w:ascii="Times New Roman" w:hAnsi="Times New Roman" w:cs="Times New Roman"/>
        </w:rPr>
        <w:t>Peoples</w:t>
      </w:r>
      <w:r w:rsidR="005A090C" w:rsidRPr="00C5070E">
        <w:rPr>
          <w:rFonts w:ascii="Times New Roman" w:hAnsi="Times New Roman" w:cs="Times New Roman"/>
        </w:rPr>
        <w:t xml:space="preserve"> often do</w:t>
      </w:r>
      <w:r w:rsidRPr="00C5070E">
        <w:rPr>
          <w:rFonts w:ascii="Times New Roman" w:hAnsi="Times New Roman" w:cs="Times New Roman"/>
        </w:rPr>
        <w:t xml:space="preserve"> no</w:t>
      </w:r>
      <w:r w:rsidR="005A090C" w:rsidRPr="00C5070E">
        <w:rPr>
          <w:rFonts w:ascii="Times New Roman" w:hAnsi="Times New Roman" w:cs="Times New Roman"/>
        </w:rPr>
        <w:t>t write down their knowledge, so</w:t>
      </w:r>
      <w:r w:rsidRPr="00C5070E">
        <w:rPr>
          <w:rFonts w:ascii="Times New Roman" w:hAnsi="Times New Roman" w:cs="Times New Roman"/>
        </w:rPr>
        <w:t xml:space="preserve"> it is</w:t>
      </w:r>
      <w:r w:rsidR="005A090C" w:rsidRPr="00C5070E">
        <w:rPr>
          <w:rFonts w:ascii="Times New Roman" w:hAnsi="Times New Roman" w:cs="Times New Roman"/>
        </w:rPr>
        <w:t xml:space="preserve"> hard </w:t>
      </w:r>
      <w:r w:rsidR="007E0CAB">
        <w:rPr>
          <w:rFonts w:ascii="Times New Roman" w:hAnsi="Times New Roman" w:cs="Times New Roman"/>
        </w:rPr>
        <w:t xml:space="preserve">for </w:t>
      </w:r>
      <w:r w:rsidR="007E0CAB" w:rsidRPr="00C5070E">
        <w:rPr>
          <w:rFonts w:ascii="Times New Roman" w:hAnsi="Times New Roman" w:cs="Times New Roman"/>
        </w:rPr>
        <w:t xml:space="preserve">the Global Assessment </w:t>
      </w:r>
      <w:r w:rsidR="005A090C" w:rsidRPr="00C5070E">
        <w:rPr>
          <w:rFonts w:ascii="Times New Roman" w:hAnsi="Times New Roman" w:cs="Times New Roman"/>
        </w:rPr>
        <w:t>to include</w:t>
      </w:r>
      <w:r w:rsidR="00863062" w:rsidRPr="00C5070E">
        <w:rPr>
          <w:rFonts w:ascii="Times New Roman" w:hAnsi="Times New Roman" w:cs="Times New Roman"/>
        </w:rPr>
        <w:t xml:space="preserve"> this knowledge</w:t>
      </w:r>
      <w:r w:rsidR="005A090C" w:rsidRPr="00C5070E">
        <w:rPr>
          <w:rFonts w:ascii="Times New Roman" w:hAnsi="Times New Roman" w:cs="Times New Roman"/>
        </w:rPr>
        <w:t xml:space="preserve"> if </w:t>
      </w:r>
      <w:r w:rsidRPr="00C5070E">
        <w:rPr>
          <w:rFonts w:ascii="Times New Roman" w:hAnsi="Times New Roman" w:cs="Times New Roman"/>
        </w:rPr>
        <w:t>i</w:t>
      </w:r>
      <w:r w:rsidR="007E0CAB">
        <w:rPr>
          <w:rFonts w:ascii="Times New Roman" w:hAnsi="Times New Roman" w:cs="Times New Roman"/>
        </w:rPr>
        <w:t>t is all</w:t>
      </w:r>
      <w:r w:rsidRPr="00C5070E">
        <w:rPr>
          <w:rFonts w:ascii="Times New Roman" w:hAnsi="Times New Roman" w:cs="Times New Roman"/>
        </w:rPr>
        <w:t xml:space="preserve"> done</w:t>
      </w:r>
      <w:r w:rsidR="005A090C" w:rsidRPr="00C5070E">
        <w:rPr>
          <w:rFonts w:ascii="Times New Roman" w:hAnsi="Times New Roman" w:cs="Times New Roman"/>
        </w:rPr>
        <w:t xml:space="preserve"> from literature review</w:t>
      </w:r>
      <w:r w:rsidRPr="00C5070E">
        <w:rPr>
          <w:rFonts w:ascii="Times New Roman" w:hAnsi="Times New Roman" w:cs="Times New Roman"/>
        </w:rPr>
        <w:t>s</w:t>
      </w:r>
      <w:r w:rsidR="005A090C" w:rsidRPr="00C5070E">
        <w:rPr>
          <w:rFonts w:ascii="Times New Roman" w:hAnsi="Times New Roman" w:cs="Times New Roman"/>
        </w:rPr>
        <w:t xml:space="preserve">. </w:t>
      </w:r>
      <w:r w:rsidR="00DA7ADE">
        <w:rPr>
          <w:rFonts w:ascii="Times New Roman" w:hAnsi="Times New Roman" w:cs="Times New Roman"/>
        </w:rPr>
        <w:t xml:space="preserve">It is important to note that IK has validation processes and </w:t>
      </w:r>
      <w:r w:rsidR="0043356B">
        <w:rPr>
          <w:rFonts w:ascii="Times New Roman" w:hAnsi="Times New Roman" w:cs="Times New Roman"/>
        </w:rPr>
        <w:t>Indigenous</w:t>
      </w:r>
      <w:r w:rsidR="00DA7ADE">
        <w:rPr>
          <w:rFonts w:ascii="Times New Roman" w:hAnsi="Times New Roman" w:cs="Times New Roman"/>
        </w:rPr>
        <w:t xml:space="preserve"> </w:t>
      </w:r>
      <w:r w:rsidR="0043356B">
        <w:rPr>
          <w:rFonts w:ascii="Times New Roman" w:hAnsi="Times New Roman" w:cs="Times New Roman"/>
        </w:rPr>
        <w:t>Peoples</w:t>
      </w:r>
      <w:r w:rsidR="00DA7ADE">
        <w:rPr>
          <w:rFonts w:ascii="Times New Roman" w:hAnsi="Times New Roman" w:cs="Times New Roman"/>
        </w:rPr>
        <w:t xml:space="preserve"> do go through a peer review process. It may also be important to note that many Arctic </w:t>
      </w:r>
      <w:r w:rsidR="0043356B">
        <w:rPr>
          <w:rFonts w:ascii="Times New Roman" w:hAnsi="Times New Roman" w:cs="Times New Roman"/>
        </w:rPr>
        <w:t>Indigenous</w:t>
      </w:r>
      <w:r w:rsidR="00DA7ADE">
        <w:rPr>
          <w:rFonts w:ascii="Times New Roman" w:hAnsi="Times New Roman" w:cs="Times New Roman"/>
        </w:rPr>
        <w:t xml:space="preserve"> organizations have compiled and written reports. These reports are often not published in scientific periodicals and would require additional time and energy to gather.</w:t>
      </w:r>
      <w:r w:rsidR="006B6031">
        <w:rPr>
          <w:rFonts w:ascii="Times New Roman" w:hAnsi="Times New Roman" w:cs="Times New Roman"/>
        </w:rPr>
        <w:t xml:space="preserve"> See for instance the work of Eallin 2015 by the Arctic Council Sustainable Development Working Group (SDWG).</w:t>
      </w:r>
    </w:p>
    <w:p w14:paraId="4D970EB7" w14:textId="266D2750" w:rsidR="00FC3B2D" w:rsidRPr="00C5070E" w:rsidRDefault="00863062" w:rsidP="00DA7ADE">
      <w:pPr>
        <w:pStyle w:val="ListParagraph"/>
        <w:numPr>
          <w:ilvl w:val="0"/>
          <w:numId w:val="11"/>
        </w:numPr>
        <w:jc w:val="both"/>
        <w:rPr>
          <w:rFonts w:ascii="Times New Roman" w:hAnsi="Times New Roman" w:cs="Times New Roman"/>
        </w:rPr>
      </w:pPr>
      <w:bookmarkStart w:id="6" w:name="_Hlk516142019"/>
      <w:r w:rsidRPr="00C5070E">
        <w:rPr>
          <w:rFonts w:ascii="Times New Roman" w:hAnsi="Times New Roman" w:cs="Times New Roman"/>
        </w:rPr>
        <w:t>T</w:t>
      </w:r>
      <w:r w:rsidR="000464E1" w:rsidRPr="00C5070E">
        <w:rPr>
          <w:rFonts w:ascii="Times New Roman" w:hAnsi="Times New Roman" w:cs="Times New Roman"/>
        </w:rPr>
        <w:t xml:space="preserve">here are </w:t>
      </w:r>
      <w:r w:rsidRPr="00C5070E">
        <w:rPr>
          <w:rFonts w:ascii="Times New Roman" w:hAnsi="Times New Roman" w:cs="Times New Roman"/>
        </w:rPr>
        <w:t xml:space="preserve">scenario </w:t>
      </w:r>
      <w:r w:rsidR="005A090C" w:rsidRPr="00C5070E">
        <w:rPr>
          <w:rFonts w:ascii="Times New Roman" w:hAnsi="Times New Roman" w:cs="Times New Roman"/>
        </w:rPr>
        <w:t xml:space="preserve">workshop reports from Inuit homelands, but </w:t>
      </w:r>
      <w:r w:rsidR="000464E1" w:rsidRPr="00C5070E">
        <w:rPr>
          <w:rFonts w:ascii="Times New Roman" w:hAnsi="Times New Roman" w:cs="Times New Roman"/>
        </w:rPr>
        <w:t xml:space="preserve">this </w:t>
      </w:r>
      <w:r w:rsidR="005A090C" w:rsidRPr="00C5070E">
        <w:rPr>
          <w:rFonts w:ascii="Times New Roman" w:hAnsi="Times New Roman" w:cs="Times New Roman"/>
        </w:rPr>
        <w:t xml:space="preserve">was a challenge as </w:t>
      </w:r>
      <w:r w:rsidR="000464E1" w:rsidRPr="00C5070E">
        <w:rPr>
          <w:rFonts w:ascii="Times New Roman" w:hAnsi="Times New Roman" w:cs="Times New Roman"/>
        </w:rPr>
        <w:t>researchers</w:t>
      </w:r>
      <w:r w:rsidR="005A090C" w:rsidRPr="00C5070E">
        <w:rPr>
          <w:rFonts w:ascii="Times New Roman" w:hAnsi="Times New Roman" w:cs="Times New Roman"/>
        </w:rPr>
        <w:t xml:space="preserve"> would go to </w:t>
      </w:r>
      <w:r w:rsidR="000464E1" w:rsidRPr="00C5070E">
        <w:rPr>
          <w:rFonts w:ascii="Times New Roman" w:hAnsi="Times New Roman" w:cs="Times New Roman"/>
        </w:rPr>
        <w:t xml:space="preserve">a </w:t>
      </w:r>
      <w:r w:rsidR="005A090C" w:rsidRPr="00C5070E">
        <w:rPr>
          <w:rFonts w:ascii="Times New Roman" w:hAnsi="Times New Roman" w:cs="Times New Roman"/>
        </w:rPr>
        <w:t xml:space="preserve">community with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and non-</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005A090C" w:rsidRPr="00C5070E">
        <w:rPr>
          <w:rFonts w:ascii="Times New Roman" w:hAnsi="Times New Roman" w:cs="Times New Roman"/>
        </w:rPr>
        <w:t xml:space="preserve"> and mass </w:t>
      </w:r>
      <w:proofErr w:type="gramStart"/>
      <w:r w:rsidR="005A090C" w:rsidRPr="00C5070E">
        <w:rPr>
          <w:rFonts w:ascii="Times New Roman" w:hAnsi="Times New Roman" w:cs="Times New Roman"/>
        </w:rPr>
        <w:t>all</w:t>
      </w:r>
      <w:r w:rsidR="000464E1" w:rsidRPr="00C5070E">
        <w:rPr>
          <w:rFonts w:ascii="Times New Roman" w:hAnsi="Times New Roman" w:cs="Times New Roman"/>
        </w:rPr>
        <w:t xml:space="preserve"> of</w:t>
      </w:r>
      <w:proofErr w:type="gramEnd"/>
      <w:r w:rsidR="000464E1" w:rsidRPr="00C5070E">
        <w:rPr>
          <w:rFonts w:ascii="Times New Roman" w:hAnsi="Times New Roman" w:cs="Times New Roman"/>
        </w:rPr>
        <w:t xml:space="preserve"> the information gathered</w:t>
      </w:r>
      <w:r w:rsidR="005A090C" w:rsidRPr="00C5070E">
        <w:rPr>
          <w:rFonts w:ascii="Times New Roman" w:hAnsi="Times New Roman" w:cs="Times New Roman"/>
        </w:rPr>
        <w:t xml:space="preserve"> together, </w:t>
      </w:r>
      <w:r w:rsidR="000464E1" w:rsidRPr="00C5070E">
        <w:rPr>
          <w:rFonts w:ascii="Times New Roman" w:hAnsi="Times New Roman" w:cs="Times New Roman"/>
        </w:rPr>
        <w:t>so the</w:t>
      </w:r>
      <w:r w:rsidR="005A090C" w:rsidRPr="00C5070E">
        <w:rPr>
          <w:rFonts w:ascii="Times New Roman" w:hAnsi="Times New Roman" w:cs="Times New Roman"/>
        </w:rPr>
        <w:t xml:space="preserve"> </w:t>
      </w:r>
      <w:r w:rsidR="0043356B">
        <w:rPr>
          <w:rFonts w:ascii="Times New Roman" w:hAnsi="Times New Roman" w:cs="Times New Roman"/>
        </w:rPr>
        <w:t>Indigenous</w:t>
      </w:r>
      <w:r w:rsidR="005A090C" w:rsidRPr="00C5070E">
        <w:rPr>
          <w:rFonts w:ascii="Times New Roman" w:hAnsi="Times New Roman" w:cs="Times New Roman"/>
        </w:rPr>
        <w:t xml:space="preserve"> voice</w:t>
      </w:r>
      <w:r w:rsidR="000464E1" w:rsidRPr="00C5070E">
        <w:rPr>
          <w:rFonts w:ascii="Times New Roman" w:hAnsi="Times New Roman" w:cs="Times New Roman"/>
        </w:rPr>
        <w:t xml:space="preserve"> </w:t>
      </w:r>
      <w:r w:rsidR="00DA7ADE">
        <w:rPr>
          <w:rFonts w:ascii="Times New Roman" w:hAnsi="Times New Roman" w:cs="Times New Roman"/>
        </w:rPr>
        <w:t>at times may be lost</w:t>
      </w:r>
      <w:r w:rsidR="005A090C" w:rsidRPr="00C5070E">
        <w:rPr>
          <w:rFonts w:ascii="Times New Roman" w:hAnsi="Times New Roman" w:cs="Times New Roman"/>
        </w:rPr>
        <w:t>.</w:t>
      </w:r>
      <w:bookmarkEnd w:id="6"/>
      <w:r w:rsidR="005A090C" w:rsidRPr="00C5070E">
        <w:rPr>
          <w:rFonts w:ascii="Times New Roman" w:hAnsi="Times New Roman" w:cs="Times New Roman"/>
        </w:rPr>
        <w:t xml:space="preserve"> What </w:t>
      </w:r>
      <w:r w:rsidRPr="00C5070E">
        <w:rPr>
          <w:rFonts w:ascii="Times New Roman" w:hAnsi="Times New Roman" w:cs="Times New Roman"/>
        </w:rPr>
        <w:t>is</w:t>
      </w:r>
      <w:r w:rsidR="005A090C" w:rsidRPr="00C5070E">
        <w:rPr>
          <w:rFonts w:ascii="Times New Roman" w:hAnsi="Times New Roman" w:cs="Times New Roman"/>
        </w:rPr>
        <w:t xml:space="preserve"> put into the model affects what comes out. </w:t>
      </w:r>
      <w:r w:rsidR="00DA7ADE" w:rsidRPr="00DA7ADE">
        <w:rPr>
          <w:rFonts w:ascii="Times New Roman" w:hAnsi="Times New Roman" w:cs="Times New Roman"/>
        </w:rPr>
        <w:t>However, there is still a concern in lumping together multiple value systems that may result in the further marg</w:t>
      </w:r>
      <w:r w:rsidR="00DA7ADE">
        <w:rPr>
          <w:rFonts w:ascii="Times New Roman" w:hAnsi="Times New Roman" w:cs="Times New Roman"/>
        </w:rPr>
        <w:t>in</w:t>
      </w:r>
      <w:r w:rsidR="00DA7ADE" w:rsidRPr="00DA7ADE">
        <w:rPr>
          <w:rFonts w:ascii="Times New Roman" w:hAnsi="Times New Roman" w:cs="Times New Roman"/>
        </w:rPr>
        <w:t xml:space="preserve">alization of </w:t>
      </w:r>
      <w:r w:rsidR="0043356B">
        <w:rPr>
          <w:rFonts w:ascii="Times New Roman" w:hAnsi="Times New Roman" w:cs="Times New Roman"/>
        </w:rPr>
        <w:t>Indigenous</w:t>
      </w:r>
      <w:r w:rsidR="00DA7ADE" w:rsidRPr="00DA7ADE">
        <w:rPr>
          <w:rFonts w:ascii="Times New Roman" w:hAnsi="Times New Roman" w:cs="Times New Roman"/>
        </w:rPr>
        <w:t xml:space="preserve"> </w:t>
      </w:r>
      <w:r w:rsidR="0043356B">
        <w:rPr>
          <w:rFonts w:ascii="Times New Roman" w:hAnsi="Times New Roman" w:cs="Times New Roman"/>
        </w:rPr>
        <w:t>Peoples</w:t>
      </w:r>
      <w:r w:rsidR="00DA7ADE" w:rsidRPr="00DA7ADE">
        <w:rPr>
          <w:rFonts w:ascii="Times New Roman" w:hAnsi="Times New Roman" w:cs="Times New Roman"/>
        </w:rPr>
        <w:t>.</w:t>
      </w:r>
      <w:r w:rsidR="00DA7ADE">
        <w:rPr>
          <w:rFonts w:ascii="Times New Roman" w:hAnsi="Times New Roman" w:cs="Times New Roman"/>
        </w:rPr>
        <w:t xml:space="preserve"> </w:t>
      </w:r>
      <w:r w:rsidR="00DD2BC8" w:rsidRPr="00C5070E">
        <w:rPr>
          <w:rFonts w:ascii="Times New Roman" w:hAnsi="Times New Roman" w:cs="Times New Roman"/>
        </w:rPr>
        <w:t>In scenarios workshops</w:t>
      </w:r>
      <w:r w:rsidR="005A090C" w:rsidRPr="00C5070E">
        <w:rPr>
          <w:rFonts w:ascii="Times New Roman" w:hAnsi="Times New Roman" w:cs="Times New Roman"/>
        </w:rPr>
        <w:t xml:space="preserve">, </w:t>
      </w:r>
      <w:r w:rsidR="00DD2BC8" w:rsidRPr="00C5070E">
        <w:rPr>
          <w:rFonts w:ascii="Times New Roman" w:hAnsi="Times New Roman" w:cs="Times New Roman"/>
        </w:rPr>
        <w:t>it can be</w:t>
      </w:r>
      <w:r w:rsidR="005A090C" w:rsidRPr="00C5070E">
        <w:rPr>
          <w:rFonts w:ascii="Times New Roman" w:hAnsi="Times New Roman" w:cs="Times New Roman"/>
        </w:rPr>
        <w:t xml:space="preserve"> clear that without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005A090C" w:rsidRPr="00C5070E">
        <w:rPr>
          <w:rFonts w:ascii="Times New Roman" w:hAnsi="Times New Roman" w:cs="Times New Roman"/>
        </w:rPr>
        <w:t xml:space="preserve"> many issues would not </w:t>
      </w:r>
      <w:r w:rsidRPr="00C5070E">
        <w:rPr>
          <w:rFonts w:ascii="Times New Roman" w:hAnsi="Times New Roman" w:cs="Times New Roman"/>
        </w:rPr>
        <w:t>be included, for example marine mammal behaviours can be missed entirely.</w:t>
      </w:r>
      <w:r w:rsidR="00593D59" w:rsidRPr="00C5070E">
        <w:rPr>
          <w:rFonts w:ascii="Times New Roman" w:hAnsi="Times New Roman" w:cs="Times New Roman"/>
        </w:rPr>
        <w:t xml:space="preserve"> </w:t>
      </w:r>
      <w:bookmarkStart w:id="7" w:name="_Hlk516142086"/>
    </w:p>
    <w:bookmarkEnd w:id="7"/>
    <w:p w14:paraId="15FB289E" w14:textId="48E2A888" w:rsidR="00EC5566" w:rsidRDefault="00DA7ADE" w:rsidP="00DA7ADE">
      <w:pPr>
        <w:pStyle w:val="ListParagraph"/>
        <w:numPr>
          <w:ilvl w:val="0"/>
          <w:numId w:val="11"/>
        </w:numPr>
        <w:jc w:val="both"/>
        <w:rPr>
          <w:rFonts w:ascii="Times New Roman" w:hAnsi="Times New Roman" w:cs="Times New Roman"/>
        </w:rPr>
      </w:pPr>
      <w:r>
        <w:rPr>
          <w:rFonts w:ascii="Times New Roman" w:hAnsi="Times New Roman" w:cs="Times New Roman"/>
        </w:rPr>
        <w:t>T</w:t>
      </w:r>
      <w:r w:rsidRPr="00DA7ADE">
        <w:rPr>
          <w:rFonts w:ascii="Times New Roman" w:hAnsi="Times New Roman" w:cs="Times New Roman"/>
        </w:rPr>
        <w:t xml:space="preserve">here are multiple ways of </w:t>
      </w:r>
      <w:r w:rsidR="0043356B">
        <w:rPr>
          <w:rFonts w:ascii="Times New Roman" w:hAnsi="Times New Roman" w:cs="Times New Roman"/>
        </w:rPr>
        <w:t>Indigenous</w:t>
      </w:r>
      <w:r w:rsidRPr="00DA7ADE">
        <w:rPr>
          <w:rFonts w:ascii="Times New Roman" w:hAnsi="Times New Roman" w:cs="Times New Roman"/>
        </w:rPr>
        <w:t xml:space="preserve"> communication that could be utilized within a scenario planning discussion. </w:t>
      </w:r>
      <w:r>
        <w:rPr>
          <w:rFonts w:ascii="Times New Roman" w:hAnsi="Times New Roman" w:cs="Times New Roman"/>
        </w:rPr>
        <w:t>For example,</w:t>
      </w:r>
      <w:r w:rsidRPr="00DA7ADE">
        <w:rPr>
          <w:rFonts w:ascii="Times New Roman" w:hAnsi="Times New Roman" w:cs="Times New Roman"/>
        </w:rPr>
        <w:t xml:space="preserve"> </w:t>
      </w:r>
      <w:r>
        <w:rPr>
          <w:rFonts w:ascii="Times New Roman" w:hAnsi="Times New Roman" w:cs="Times New Roman"/>
        </w:rPr>
        <w:t>s</w:t>
      </w:r>
      <w:r w:rsidR="00EC5566" w:rsidRPr="00C5070E">
        <w:rPr>
          <w:rFonts w:ascii="Times New Roman" w:hAnsi="Times New Roman" w:cs="Times New Roman"/>
        </w:rPr>
        <w:t>torytelling is</w:t>
      </w:r>
      <w:r>
        <w:rPr>
          <w:rFonts w:ascii="Times New Roman" w:hAnsi="Times New Roman" w:cs="Times New Roman"/>
        </w:rPr>
        <w:t xml:space="preserve"> one of them and it has proven to be</w:t>
      </w:r>
      <w:r w:rsidR="00EC5566" w:rsidRPr="00C5070E">
        <w:rPr>
          <w:rFonts w:ascii="Times New Roman" w:hAnsi="Times New Roman" w:cs="Times New Roman"/>
        </w:rPr>
        <w:t xml:space="preserve"> a very effective tool for getting ILK into scenarios and building narratives</w:t>
      </w:r>
      <w:r w:rsidR="00EC5566">
        <w:rPr>
          <w:rFonts w:ascii="Times New Roman" w:hAnsi="Times New Roman" w:cs="Times New Roman"/>
        </w:rPr>
        <w:t xml:space="preserve">, not only in the Arctic but in most or all </w:t>
      </w:r>
      <w:r w:rsidR="0043356B">
        <w:rPr>
          <w:rFonts w:ascii="Times New Roman" w:hAnsi="Times New Roman" w:cs="Times New Roman"/>
        </w:rPr>
        <w:t>Indigenous</w:t>
      </w:r>
      <w:r w:rsidR="00EC5566">
        <w:rPr>
          <w:rFonts w:ascii="Times New Roman" w:hAnsi="Times New Roman" w:cs="Times New Roman"/>
        </w:rPr>
        <w:t xml:space="preserve"> </w:t>
      </w:r>
      <w:r w:rsidR="00EC5566" w:rsidRPr="00EC5566">
        <w:rPr>
          <w:rFonts w:ascii="Times New Roman" w:hAnsi="Times New Roman" w:cs="Times New Roman"/>
        </w:rPr>
        <w:t>areas (</w:t>
      </w:r>
      <w:r w:rsidR="00EC5566" w:rsidRPr="00EC5566">
        <w:rPr>
          <w:rFonts w:ascii="Times New Roman" w:hAnsi="Times New Roman" w:cs="Times New Roman"/>
          <w:lang w:eastAsia="en-CA"/>
        </w:rPr>
        <w:t>Cunsolo</w:t>
      </w:r>
      <w:r w:rsidR="00EC5566" w:rsidRPr="00A66824">
        <w:rPr>
          <w:lang w:eastAsia="en-CA"/>
        </w:rPr>
        <w:t xml:space="preserve"> </w:t>
      </w:r>
      <w:r w:rsidR="00EC5566" w:rsidRPr="0095063B">
        <w:rPr>
          <w:rFonts w:ascii="Times New Roman" w:hAnsi="Times New Roman" w:cs="Times New Roman"/>
          <w:lang w:eastAsia="en-CA"/>
        </w:rPr>
        <w:t>Willox</w:t>
      </w:r>
      <w:r w:rsidR="00EC5566" w:rsidRPr="0095063B">
        <w:rPr>
          <w:rFonts w:ascii="Times New Roman" w:hAnsi="Times New Roman" w:cs="Times New Roman"/>
          <w:bCs/>
          <w:lang w:val="en-CA"/>
        </w:rPr>
        <w:t xml:space="preserve"> et al. 2012; Fernández-Llamazares and Cabeza 2018)</w:t>
      </w:r>
      <w:r w:rsidR="00EC5566" w:rsidRPr="004900B3">
        <w:rPr>
          <w:rFonts w:ascii="Times New Roman" w:hAnsi="Times New Roman" w:cs="Times New Roman"/>
        </w:rPr>
        <w:t>.</w:t>
      </w:r>
    </w:p>
    <w:p w14:paraId="3AE28869" w14:textId="1F72E656" w:rsidR="00FC3B2D" w:rsidRPr="00C5070E" w:rsidRDefault="00FC3B2D" w:rsidP="00C5070E">
      <w:pPr>
        <w:pStyle w:val="ListParagraph"/>
        <w:numPr>
          <w:ilvl w:val="0"/>
          <w:numId w:val="11"/>
        </w:numPr>
        <w:jc w:val="both"/>
        <w:rPr>
          <w:rFonts w:ascii="Times New Roman" w:hAnsi="Times New Roman" w:cs="Times New Roman"/>
        </w:rPr>
      </w:pPr>
      <w:r w:rsidRPr="00C5070E">
        <w:rPr>
          <w:rFonts w:ascii="Times New Roman" w:hAnsi="Times New Roman" w:cs="Times New Roman"/>
        </w:rPr>
        <w:t xml:space="preserve">It can also be important to focus on adaptation and positive features of change. Many communities prefer this to dwelling on negative futures. </w:t>
      </w:r>
    </w:p>
    <w:p w14:paraId="5931C04F" w14:textId="1094F89B" w:rsidR="00863062" w:rsidRDefault="00863062" w:rsidP="00C5070E">
      <w:pPr>
        <w:pStyle w:val="ListParagraph"/>
        <w:numPr>
          <w:ilvl w:val="0"/>
          <w:numId w:val="11"/>
        </w:numPr>
        <w:jc w:val="both"/>
        <w:rPr>
          <w:rFonts w:ascii="Times New Roman" w:hAnsi="Times New Roman" w:cs="Times New Roman"/>
        </w:rPr>
      </w:pPr>
      <w:r w:rsidRPr="00C5070E">
        <w:rPr>
          <w:rFonts w:ascii="Times New Roman" w:hAnsi="Times New Roman" w:cs="Times New Roman"/>
        </w:rPr>
        <w:t xml:space="preserve">The </w:t>
      </w:r>
      <w:r w:rsidR="00FC3B2D" w:rsidRPr="00C5070E">
        <w:rPr>
          <w:rFonts w:ascii="Times New Roman" w:hAnsi="Times New Roman" w:cs="Times New Roman"/>
        </w:rPr>
        <w:t>ComMod: companion modelling</w:t>
      </w:r>
      <w:r w:rsidRPr="00C5070E">
        <w:rPr>
          <w:rFonts w:ascii="Times New Roman" w:hAnsi="Times New Roman" w:cs="Times New Roman"/>
        </w:rPr>
        <w:t xml:space="preserve"> approach does</w:t>
      </w:r>
      <w:r w:rsidR="00FC3B2D" w:rsidRPr="00C5070E">
        <w:rPr>
          <w:rFonts w:ascii="Times New Roman" w:hAnsi="Times New Roman" w:cs="Times New Roman"/>
        </w:rPr>
        <w:t xml:space="preserve"> </w:t>
      </w:r>
      <w:r w:rsidRPr="00C5070E">
        <w:rPr>
          <w:rFonts w:ascii="Times New Roman" w:hAnsi="Times New Roman" w:cs="Times New Roman"/>
        </w:rPr>
        <w:t xml:space="preserve">participatory </w:t>
      </w:r>
      <w:r w:rsidR="00FC3B2D" w:rsidRPr="00C5070E">
        <w:rPr>
          <w:rFonts w:ascii="Times New Roman" w:hAnsi="Times New Roman" w:cs="Times New Roman"/>
        </w:rPr>
        <w:t>work on scenarios with communities.</w:t>
      </w:r>
    </w:p>
    <w:p w14:paraId="3E120602" w14:textId="49075D4B" w:rsidR="0032559F" w:rsidRPr="0032559F" w:rsidRDefault="0032559F" w:rsidP="0032559F">
      <w:pPr>
        <w:pStyle w:val="ListParagraph"/>
        <w:numPr>
          <w:ilvl w:val="0"/>
          <w:numId w:val="11"/>
        </w:numPr>
        <w:jc w:val="both"/>
        <w:rPr>
          <w:rFonts w:ascii="Times New Roman" w:hAnsi="Times New Roman" w:cs="Times New Roman"/>
        </w:rPr>
      </w:pPr>
      <w:r w:rsidRPr="004C6896">
        <w:rPr>
          <w:rFonts w:ascii="Times New Roman" w:hAnsi="Times New Roman" w:cs="Times New Roman"/>
        </w:rPr>
        <w:t xml:space="preserve">Cunsolo Willox et al. </w:t>
      </w:r>
      <w:r>
        <w:rPr>
          <w:rFonts w:ascii="Times New Roman" w:hAnsi="Times New Roman" w:cs="Times New Roman"/>
        </w:rPr>
        <w:t>have also</w:t>
      </w:r>
      <w:r w:rsidRPr="004C6896">
        <w:rPr>
          <w:rFonts w:ascii="Times New Roman" w:hAnsi="Times New Roman" w:cs="Times New Roman"/>
        </w:rPr>
        <w:t xml:space="preserve"> done work on scenarios, looking at </w:t>
      </w:r>
      <w:r>
        <w:rPr>
          <w:rFonts w:ascii="Times New Roman" w:hAnsi="Times New Roman" w:cs="Times New Roman"/>
        </w:rPr>
        <w:t>Indigenous</w:t>
      </w:r>
      <w:r w:rsidRPr="004C6896">
        <w:rPr>
          <w:rFonts w:ascii="Times New Roman" w:hAnsi="Times New Roman" w:cs="Times New Roman"/>
        </w:rPr>
        <w:t xml:space="preserve"> </w:t>
      </w:r>
      <w:r>
        <w:rPr>
          <w:rFonts w:ascii="Times New Roman" w:hAnsi="Times New Roman" w:cs="Times New Roman"/>
        </w:rPr>
        <w:t>Peoples</w:t>
      </w:r>
      <w:r w:rsidRPr="004C6896">
        <w:rPr>
          <w:rFonts w:ascii="Times New Roman" w:hAnsi="Times New Roman" w:cs="Times New Roman"/>
        </w:rPr>
        <w:t>’ health in relation to climate change in Canada.</w:t>
      </w:r>
    </w:p>
    <w:p w14:paraId="0311433E" w14:textId="3A92DA77" w:rsidR="00E935A5" w:rsidRPr="00B85384" w:rsidRDefault="00E935A5" w:rsidP="00B85384">
      <w:pPr>
        <w:jc w:val="both"/>
        <w:rPr>
          <w:rFonts w:ascii="Times New Roman" w:hAnsi="Times New Roman" w:cs="Times New Roman"/>
          <w:b/>
        </w:rPr>
      </w:pPr>
      <w:r w:rsidRPr="00B85384">
        <w:rPr>
          <w:rFonts w:ascii="Times New Roman" w:hAnsi="Times New Roman" w:cs="Times New Roman"/>
          <w:b/>
        </w:rPr>
        <w:t>Concepts of the future</w:t>
      </w:r>
    </w:p>
    <w:p w14:paraId="0953232D" w14:textId="77777777" w:rsidR="0050620E" w:rsidRDefault="00DA7ADE" w:rsidP="00DA7ADE">
      <w:pPr>
        <w:pStyle w:val="ListParagraph"/>
        <w:numPr>
          <w:ilvl w:val="0"/>
          <w:numId w:val="10"/>
        </w:numPr>
        <w:jc w:val="both"/>
        <w:rPr>
          <w:rFonts w:ascii="Times New Roman" w:hAnsi="Times New Roman" w:cs="Times New Roman"/>
        </w:rPr>
      </w:pPr>
      <w:r>
        <w:rPr>
          <w:rFonts w:ascii="Times New Roman" w:hAnsi="Times New Roman" w:cs="Times New Roman"/>
        </w:rPr>
        <w:t>It</w:t>
      </w:r>
      <w:r w:rsidRPr="00DA7ADE">
        <w:rPr>
          <w:rFonts w:ascii="Times New Roman" w:hAnsi="Times New Roman" w:cs="Times New Roman"/>
        </w:rPr>
        <w:t xml:space="preserve"> is challenging to expect </w:t>
      </w:r>
      <w:r w:rsidR="0043356B">
        <w:rPr>
          <w:rFonts w:ascii="Times New Roman" w:hAnsi="Times New Roman" w:cs="Times New Roman"/>
        </w:rPr>
        <w:t>Indigenous</w:t>
      </w:r>
      <w:r w:rsidRPr="00DA7ADE">
        <w:rPr>
          <w:rFonts w:ascii="Times New Roman" w:hAnsi="Times New Roman" w:cs="Times New Roman"/>
        </w:rPr>
        <w:t xml:space="preserve"> </w:t>
      </w:r>
      <w:r w:rsidR="0043356B">
        <w:rPr>
          <w:rFonts w:ascii="Times New Roman" w:hAnsi="Times New Roman" w:cs="Times New Roman"/>
        </w:rPr>
        <w:t>Peoples</w:t>
      </w:r>
      <w:r w:rsidRPr="00DA7ADE">
        <w:rPr>
          <w:rFonts w:ascii="Times New Roman" w:hAnsi="Times New Roman" w:cs="Times New Roman"/>
        </w:rPr>
        <w:t xml:space="preserve"> to always participate in discussions that are framed by another culture. It was shared, as an example of framing the discussion, that many elders of </w:t>
      </w:r>
      <w:r>
        <w:rPr>
          <w:rFonts w:ascii="Times New Roman" w:hAnsi="Times New Roman" w:cs="Times New Roman"/>
        </w:rPr>
        <w:t>one</w:t>
      </w:r>
      <w:r w:rsidRPr="00DA7ADE">
        <w:rPr>
          <w:rFonts w:ascii="Times New Roman" w:hAnsi="Times New Roman" w:cs="Times New Roman"/>
        </w:rPr>
        <w:t xml:space="preserve"> </w:t>
      </w:r>
      <w:r w:rsidR="0043356B">
        <w:rPr>
          <w:rFonts w:ascii="Times New Roman" w:hAnsi="Times New Roman" w:cs="Times New Roman"/>
        </w:rPr>
        <w:t>Indigenous</w:t>
      </w:r>
      <w:r w:rsidRPr="00DA7ADE">
        <w:rPr>
          <w:rFonts w:ascii="Times New Roman" w:hAnsi="Times New Roman" w:cs="Times New Roman"/>
        </w:rPr>
        <w:t xml:space="preserve"> group do not want to discuss futures in this way. </w:t>
      </w:r>
    </w:p>
    <w:p w14:paraId="6D46CF06" w14:textId="0F07CDDF" w:rsidR="00DA7ADE" w:rsidRPr="0050620E" w:rsidRDefault="0050620E" w:rsidP="0050620E">
      <w:pPr>
        <w:pStyle w:val="ListParagraph"/>
        <w:numPr>
          <w:ilvl w:val="0"/>
          <w:numId w:val="10"/>
        </w:numPr>
        <w:jc w:val="both"/>
        <w:rPr>
          <w:rFonts w:ascii="Times New Roman" w:hAnsi="Times New Roman" w:cs="Times New Roman"/>
        </w:rPr>
      </w:pPr>
      <w:r w:rsidRPr="00C5070E">
        <w:rPr>
          <w:rFonts w:ascii="Times New Roman" w:hAnsi="Times New Roman" w:cs="Times New Roman"/>
        </w:rPr>
        <w:t>Many adult Inuit will engage in a scenarios workshop, but many elders will not. There is a difference between looking at your responsibilities today and predicting the future. Makivik</w:t>
      </w:r>
      <w:r>
        <w:rPr>
          <w:rFonts w:ascii="Times New Roman" w:hAnsi="Times New Roman" w:cs="Times New Roman"/>
        </w:rPr>
        <w:t xml:space="preserve"> (an </w:t>
      </w:r>
      <w:r w:rsidRPr="00DA7ADE">
        <w:rPr>
          <w:rFonts w:ascii="Times New Roman" w:hAnsi="Times New Roman" w:cs="Times New Roman"/>
        </w:rPr>
        <w:t>Inuit corporation</w:t>
      </w:r>
      <w:r>
        <w:rPr>
          <w:rFonts w:ascii="Times New Roman" w:hAnsi="Times New Roman" w:cs="Times New Roman"/>
        </w:rPr>
        <w:t xml:space="preserve">) </w:t>
      </w:r>
      <w:r w:rsidRPr="00C5070E">
        <w:rPr>
          <w:rFonts w:ascii="Times New Roman" w:hAnsi="Times New Roman" w:cs="Times New Roman"/>
        </w:rPr>
        <w:t>just made a 100</w:t>
      </w:r>
      <w:r>
        <w:rPr>
          <w:rFonts w:ascii="Times New Roman" w:hAnsi="Times New Roman" w:cs="Times New Roman"/>
        </w:rPr>
        <w:t>-</w:t>
      </w:r>
      <w:r w:rsidRPr="00C5070E">
        <w:rPr>
          <w:rFonts w:ascii="Times New Roman" w:hAnsi="Times New Roman" w:cs="Times New Roman"/>
        </w:rPr>
        <w:t xml:space="preserve">year plan, but this is slightly different from predicting – it is more how you should act today. </w:t>
      </w:r>
      <w:r>
        <w:rPr>
          <w:rFonts w:ascii="Times New Roman" w:hAnsi="Times New Roman" w:cs="Times New Roman"/>
        </w:rPr>
        <w:t>T</w:t>
      </w:r>
      <w:r w:rsidR="00DA7ADE" w:rsidRPr="0050620E">
        <w:rPr>
          <w:rFonts w:ascii="Times New Roman" w:hAnsi="Times New Roman" w:cs="Times New Roman"/>
        </w:rPr>
        <w:t xml:space="preserve">he Inuit Circumpolar Council leadership </w:t>
      </w:r>
      <w:r>
        <w:rPr>
          <w:rFonts w:ascii="Times New Roman" w:hAnsi="Times New Roman" w:cs="Times New Roman"/>
        </w:rPr>
        <w:t xml:space="preserve">also </w:t>
      </w:r>
      <w:r w:rsidR="00DA7ADE" w:rsidRPr="0050620E">
        <w:rPr>
          <w:rFonts w:ascii="Times New Roman" w:hAnsi="Times New Roman" w:cs="Times New Roman"/>
        </w:rPr>
        <w:t xml:space="preserve">always focuses on long-term goals. </w:t>
      </w:r>
    </w:p>
    <w:p w14:paraId="756EE551" w14:textId="719C22E2" w:rsidR="00E935A5" w:rsidRPr="00DA7ADE" w:rsidRDefault="00E935A5" w:rsidP="00DA7ADE">
      <w:pPr>
        <w:pStyle w:val="ListParagraph"/>
        <w:numPr>
          <w:ilvl w:val="0"/>
          <w:numId w:val="10"/>
        </w:numPr>
        <w:jc w:val="both"/>
        <w:rPr>
          <w:rFonts w:ascii="Times New Roman" w:hAnsi="Times New Roman" w:cs="Times New Roman"/>
        </w:rPr>
      </w:pPr>
      <w:r w:rsidRPr="00DA7ADE">
        <w:rPr>
          <w:rFonts w:ascii="Times New Roman" w:hAnsi="Times New Roman" w:cs="Times New Roman"/>
        </w:rPr>
        <w:t xml:space="preserve">There is no taboo in </w:t>
      </w:r>
      <w:r w:rsidR="00FC3B2D" w:rsidRPr="00DA7ADE">
        <w:rPr>
          <w:rFonts w:ascii="Times New Roman" w:hAnsi="Times New Roman" w:cs="Times New Roman"/>
        </w:rPr>
        <w:t>Aleut</w:t>
      </w:r>
      <w:r w:rsidRPr="00DA7ADE">
        <w:rPr>
          <w:rFonts w:ascii="Times New Roman" w:hAnsi="Times New Roman" w:cs="Times New Roman"/>
        </w:rPr>
        <w:t xml:space="preserve"> communit</w:t>
      </w:r>
      <w:r w:rsidR="00FC3B2D" w:rsidRPr="00DA7ADE">
        <w:rPr>
          <w:rFonts w:ascii="Times New Roman" w:hAnsi="Times New Roman" w:cs="Times New Roman"/>
        </w:rPr>
        <w:t>ies</w:t>
      </w:r>
      <w:r w:rsidRPr="00DA7ADE">
        <w:rPr>
          <w:rFonts w:ascii="Times New Roman" w:hAnsi="Times New Roman" w:cs="Times New Roman"/>
        </w:rPr>
        <w:t xml:space="preserve"> for talking about the future, and people often talk about their grandchildren. There is an inherent understanding that there will be generations after us. For example</w:t>
      </w:r>
      <w:r w:rsidR="0032559F">
        <w:rPr>
          <w:rFonts w:ascii="Times New Roman" w:hAnsi="Times New Roman" w:cs="Times New Roman"/>
        </w:rPr>
        <w:t>,</w:t>
      </w:r>
      <w:r w:rsidRPr="00DA7ADE">
        <w:rPr>
          <w:rFonts w:ascii="Times New Roman" w:hAnsi="Times New Roman" w:cs="Times New Roman"/>
        </w:rPr>
        <w:t xml:space="preserve"> that there is a need to be respectful when harvesting so resources can be there for the future.</w:t>
      </w:r>
    </w:p>
    <w:p w14:paraId="2F9DD51A" w14:textId="77777777" w:rsidR="0050620E" w:rsidRDefault="00E935A5" w:rsidP="00C5070E">
      <w:pPr>
        <w:pStyle w:val="ListParagraph"/>
        <w:numPr>
          <w:ilvl w:val="0"/>
          <w:numId w:val="10"/>
        </w:numPr>
        <w:jc w:val="both"/>
        <w:rPr>
          <w:rFonts w:ascii="Times New Roman" w:hAnsi="Times New Roman" w:cs="Times New Roman"/>
        </w:rPr>
      </w:pPr>
      <w:r w:rsidRPr="00C5070E">
        <w:rPr>
          <w:rFonts w:ascii="Times New Roman" w:hAnsi="Times New Roman" w:cs="Times New Roman"/>
        </w:rPr>
        <w:t>Sa</w:t>
      </w:r>
      <w:r w:rsidR="004A1CBF" w:rsidRPr="00C5070E">
        <w:rPr>
          <w:rFonts w:ascii="Times New Roman" w:hAnsi="Times New Roman" w:cs="Times New Roman"/>
        </w:rPr>
        <w:t>a</w:t>
      </w:r>
      <w:r w:rsidRPr="00C5070E">
        <w:rPr>
          <w:rFonts w:ascii="Times New Roman" w:hAnsi="Times New Roman" w:cs="Times New Roman"/>
        </w:rPr>
        <w:t xml:space="preserve">mi can also say that every time you talk about the future, you </w:t>
      </w:r>
      <w:r w:rsidR="00863062" w:rsidRPr="00C5070E">
        <w:rPr>
          <w:rFonts w:ascii="Times New Roman" w:hAnsi="Times New Roman" w:cs="Times New Roman"/>
        </w:rPr>
        <w:t xml:space="preserve">should </w:t>
      </w:r>
      <w:r w:rsidRPr="00C5070E">
        <w:rPr>
          <w:rFonts w:ascii="Times New Roman" w:hAnsi="Times New Roman" w:cs="Times New Roman"/>
        </w:rPr>
        <w:t xml:space="preserve">add a condition that if you live and if you are well. </w:t>
      </w:r>
      <w:r w:rsidR="00863062" w:rsidRPr="00C5070E">
        <w:rPr>
          <w:rFonts w:ascii="Times New Roman" w:hAnsi="Times New Roman" w:cs="Times New Roman"/>
        </w:rPr>
        <w:t>This shows respect for uncertainty about the future.</w:t>
      </w:r>
      <w:r w:rsidR="0050620E" w:rsidRPr="0050620E">
        <w:rPr>
          <w:rFonts w:ascii="Times New Roman" w:hAnsi="Times New Roman" w:cs="Times New Roman"/>
        </w:rPr>
        <w:t xml:space="preserve"> </w:t>
      </w:r>
    </w:p>
    <w:p w14:paraId="7B034D01" w14:textId="75234E11" w:rsidR="00E935A5" w:rsidRPr="00C5070E" w:rsidRDefault="0050620E" w:rsidP="00C5070E">
      <w:pPr>
        <w:pStyle w:val="ListParagraph"/>
        <w:numPr>
          <w:ilvl w:val="0"/>
          <w:numId w:val="10"/>
        </w:numPr>
        <w:jc w:val="both"/>
        <w:rPr>
          <w:rFonts w:ascii="Times New Roman" w:hAnsi="Times New Roman" w:cs="Times New Roman"/>
        </w:rPr>
      </w:pPr>
      <w:r w:rsidRPr="0050620E">
        <w:rPr>
          <w:rFonts w:ascii="Times New Roman" w:hAnsi="Times New Roman" w:cs="Times New Roman"/>
        </w:rPr>
        <w:t>The main point conveyed was that Indigenous peoples should be involved from the conception phase in terms of developing the discussion, framing the discussion, and deciding on the context of a discussion.</w:t>
      </w:r>
    </w:p>
    <w:p w14:paraId="17A00290" w14:textId="40156DC0" w:rsidR="00FC3B2D" w:rsidRPr="00B85384" w:rsidRDefault="00563ED1" w:rsidP="00B85384">
      <w:pPr>
        <w:jc w:val="both"/>
        <w:rPr>
          <w:rFonts w:ascii="Times New Roman" w:hAnsi="Times New Roman" w:cs="Times New Roman"/>
          <w:b/>
        </w:rPr>
      </w:pPr>
      <w:r>
        <w:rPr>
          <w:rFonts w:ascii="Times New Roman" w:hAnsi="Times New Roman" w:cs="Times New Roman"/>
          <w:b/>
        </w:rPr>
        <w:t>Additions to the chapter</w:t>
      </w:r>
    </w:p>
    <w:p w14:paraId="3B0E1880" w14:textId="16062121" w:rsidR="00EC5566" w:rsidRPr="00C5070E" w:rsidRDefault="00EC5566" w:rsidP="00EC5566">
      <w:pPr>
        <w:pStyle w:val="ListParagraph"/>
        <w:numPr>
          <w:ilvl w:val="0"/>
          <w:numId w:val="9"/>
        </w:numPr>
        <w:jc w:val="both"/>
        <w:rPr>
          <w:rFonts w:ascii="Times New Roman" w:hAnsi="Times New Roman" w:cs="Times New Roman"/>
        </w:rPr>
      </w:pPr>
      <w:r w:rsidRPr="00C5070E">
        <w:rPr>
          <w:rFonts w:ascii="Times New Roman" w:hAnsi="Times New Roman" w:cs="Times New Roman"/>
        </w:rPr>
        <w:t xml:space="preserve">Some major themes that Arctic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would </w:t>
      </w:r>
      <w:r w:rsidR="003D3A0C">
        <w:rPr>
          <w:rFonts w:ascii="Times New Roman" w:hAnsi="Times New Roman" w:cs="Times New Roman"/>
        </w:rPr>
        <w:t>choose to include could be listed in the chapter</w:t>
      </w:r>
      <w:r w:rsidRPr="00C5070E">
        <w:rPr>
          <w:rFonts w:ascii="Times New Roman" w:hAnsi="Times New Roman" w:cs="Times New Roman"/>
        </w:rPr>
        <w:t xml:space="preserve"> </w:t>
      </w:r>
      <w:proofErr w:type="gramStart"/>
      <w:r w:rsidRPr="00C5070E">
        <w:rPr>
          <w:rFonts w:ascii="Times New Roman" w:hAnsi="Times New Roman" w:cs="Times New Roman"/>
        </w:rPr>
        <w:t>e.g.</w:t>
      </w:r>
      <w:proofErr w:type="gramEnd"/>
      <w:r w:rsidRPr="00C5070E">
        <w:rPr>
          <w:rFonts w:ascii="Times New Roman" w:hAnsi="Times New Roman" w:cs="Times New Roman"/>
        </w:rPr>
        <w:t xml:space="preserve"> food security</w:t>
      </w:r>
      <w:r>
        <w:rPr>
          <w:rFonts w:ascii="Times New Roman" w:hAnsi="Times New Roman" w:cs="Times New Roman"/>
        </w:rPr>
        <w:t xml:space="preserve"> (e.g., Pearce et al. 2015)</w:t>
      </w:r>
      <w:r w:rsidRPr="00C5070E">
        <w:rPr>
          <w:rFonts w:ascii="Times New Roman" w:hAnsi="Times New Roman" w:cs="Times New Roman"/>
        </w:rPr>
        <w:t xml:space="preserve">. </w:t>
      </w:r>
    </w:p>
    <w:p w14:paraId="2625EA73" w14:textId="4589175D" w:rsidR="00FC3B2D" w:rsidRDefault="00FC3B2D" w:rsidP="00C5070E">
      <w:pPr>
        <w:pStyle w:val="ListParagraph"/>
        <w:numPr>
          <w:ilvl w:val="0"/>
          <w:numId w:val="9"/>
        </w:numPr>
        <w:jc w:val="both"/>
        <w:rPr>
          <w:rFonts w:ascii="Times New Roman" w:hAnsi="Times New Roman" w:cs="Times New Roman"/>
        </w:rPr>
      </w:pPr>
      <w:r w:rsidRPr="0032559F">
        <w:rPr>
          <w:rFonts w:ascii="Times New Roman" w:hAnsi="Times New Roman" w:cs="Times New Roman"/>
          <w:lang w:val="en-US"/>
        </w:rPr>
        <w:t>Chapter 2</w:t>
      </w:r>
      <w:r w:rsidR="00E80B63" w:rsidRPr="0032559F">
        <w:rPr>
          <w:rFonts w:ascii="Times New Roman" w:hAnsi="Times New Roman" w:cs="Times New Roman"/>
          <w:lang w:val="en-US"/>
        </w:rPr>
        <w:t xml:space="preserve"> considers</w:t>
      </w:r>
      <w:r w:rsidRPr="0032559F">
        <w:rPr>
          <w:rFonts w:ascii="Times New Roman" w:hAnsi="Times New Roman" w:cs="Times New Roman"/>
          <w:lang w:val="en-US"/>
        </w:rPr>
        <w:t xml:space="preserve"> </w:t>
      </w:r>
      <w:bookmarkStart w:id="8" w:name="_Hlk516142208"/>
      <w:r w:rsidRPr="0032559F">
        <w:rPr>
          <w:rFonts w:ascii="Times New Roman" w:hAnsi="Times New Roman" w:cs="Times New Roman"/>
          <w:lang w:val="en-US"/>
        </w:rPr>
        <w:t>differ</w:t>
      </w:r>
      <w:r w:rsidR="00863062" w:rsidRPr="0032559F">
        <w:rPr>
          <w:rFonts w:ascii="Times New Roman" w:hAnsi="Times New Roman" w:cs="Times New Roman"/>
          <w:lang w:val="en-US"/>
        </w:rPr>
        <w:t>ent perceptions</w:t>
      </w:r>
      <w:r w:rsidR="00863062" w:rsidRPr="00C84565">
        <w:rPr>
          <w:rFonts w:ascii="Times New Roman" w:hAnsi="Times New Roman" w:cs="Times New Roman"/>
          <w:lang w:val="en-GB"/>
        </w:rPr>
        <w:t xml:space="preserve"> </w:t>
      </w:r>
      <w:r w:rsidR="0032559F" w:rsidRPr="00C84565">
        <w:rPr>
          <w:rFonts w:ascii="Times New Roman" w:hAnsi="Times New Roman" w:cs="Times New Roman"/>
          <w:lang w:val="en-GB"/>
        </w:rPr>
        <w:t xml:space="preserve">of </w:t>
      </w:r>
      <w:r w:rsidR="00863062" w:rsidRPr="00C84565">
        <w:rPr>
          <w:rFonts w:ascii="Times New Roman" w:hAnsi="Times New Roman" w:cs="Times New Roman"/>
          <w:lang w:val="en-GB"/>
        </w:rPr>
        <w:t xml:space="preserve">nature. </w:t>
      </w:r>
      <w:r w:rsidRPr="00C5070E">
        <w:rPr>
          <w:rFonts w:ascii="Times New Roman" w:hAnsi="Times New Roman" w:cs="Times New Roman"/>
        </w:rPr>
        <w:t xml:space="preserve">Chapter 4 could </w:t>
      </w:r>
      <w:r w:rsidR="00E80B63" w:rsidRPr="00C5070E">
        <w:rPr>
          <w:rFonts w:ascii="Times New Roman" w:hAnsi="Times New Roman" w:cs="Times New Roman"/>
        </w:rPr>
        <w:t>consider</w:t>
      </w:r>
      <w:r w:rsidRPr="00C5070E">
        <w:rPr>
          <w:rFonts w:ascii="Times New Roman" w:hAnsi="Times New Roman" w:cs="Times New Roman"/>
        </w:rPr>
        <w:t xml:space="preserve"> different perceptions of scenarios.</w:t>
      </w:r>
      <w:bookmarkEnd w:id="8"/>
    </w:p>
    <w:p w14:paraId="6442CC15" w14:textId="30D2FA58" w:rsidR="0032559F" w:rsidRDefault="007F3F08" w:rsidP="0032559F">
      <w:pPr>
        <w:pStyle w:val="ListParagraph"/>
        <w:numPr>
          <w:ilvl w:val="0"/>
          <w:numId w:val="9"/>
        </w:numPr>
        <w:jc w:val="both"/>
        <w:rPr>
          <w:rFonts w:ascii="Times New Roman" w:hAnsi="Times New Roman" w:cs="Times New Roman"/>
        </w:rPr>
      </w:pPr>
      <w:r>
        <w:rPr>
          <w:rFonts w:ascii="Times New Roman" w:hAnsi="Times New Roman" w:cs="Times New Roman"/>
        </w:rPr>
        <w:t xml:space="preserve">The </w:t>
      </w:r>
      <w:r w:rsidR="0032559F" w:rsidRPr="006707F7">
        <w:rPr>
          <w:rFonts w:ascii="Times New Roman" w:hAnsi="Times New Roman" w:cs="Times New Roman"/>
        </w:rPr>
        <w:t>Arc</w:t>
      </w:r>
      <w:r w:rsidR="0032559F" w:rsidRPr="0095063B">
        <w:rPr>
          <w:rFonts w:ascii="Times New Roman" w:hAnsi="Times New Roman" w:cs="Times New Roman"/>
        </w:rPr>
        <w:t xml:space="preserve">tic Resilience Report 2016 has models and scenarios on </w:t>
      </w:r>
      <w:r w:rsidR="0032559F">
        <w:rPr>
          <w:rFonts w:ascii="Times New Roman" w:hAnsi="Times New Roman" w:cs="Times New Roman"/>
        </w:rPr>
        <w:t>several</w:t>
      </w:r>
      <w:r w:rsidR="0032559F" w:rsidRPr="0095063B">
        <w:rPr>
          <w:rFonts w:ascii="Times New Roman" w:hAnsi="Times New Roman" w:cs="Times New Roman"/>
        </w:rPr>
        <w:t xml:space="preserve"> threshold changes in the Arctic – identified many ways you could have a system flip, </w:t>
      </w:r>
      <w:proofErr w:type="gramStart"/>
      <w:r w:rsidR="0032559F" w:rsidRPr="0095063B">
        <w:rPr>
          <w:rFonts w:ascii="Times New Roman" w:hAnsi="Times New Roman" w:cs="Times New Roman"/>
        </w:rPr>
        <w:t>e.g.</w:t>
      </w:r>
      <w:proofErr w:type="gramEnd"/>
      <w:r w:rsidR="0032559F" w:rsidRPr="0095063B">
        <w:rPr>
          <w:rFonts w:ascii="Times New Roman" w:hAnsi="Times New Roman" w:cs="Times New Roman"/>
        </w:rPr>
        <w:t xml:space="preserve"> albedo change due to an ice-free Arctic.</w:t>
      </w:r>
    </w:p>
    <w:p w14:paraId="6AFA5736" w14:textId="77777777" w:rsidR="0050620E" w:rsidRDefault="0032559F" w:rsidP="0032559F">
      <w:pPr>
        <w:pStyle w:val="ListParagraph"/>
        <w:numPr>
          <w:ilvl w:val="0"/>
          <w:numId w:val="9"/>
        </w:numPr>
        <w:jc w:val="both"/>
        <w:rPr>
          <w:rFonts w:ascii="Times New Roman" w:hAnsi="Times New Roman" w:cs="Times New Roman"/>
        </w:rPr>
      </w:pPr>
      <w:r w:rsidRPr="0095063B">
        <w:rPr>
          <w:rFonts w:ascii="Times New Roman" w:hAnsi="Times New Roman" w:cs="Times New Roman"/>
        </w:rPr>
        <w:t xml:space="preserve">Authors may also consider other Arctic workshops not specific to scenario planning, where people talk about </w:t>
      </w:r>
      <w:proofErr w:type="gramStart"/>
      <w:r w:rsidRPr="0095063B">
        <w:rPr>
          <w:rFonts w:ascii="Times New Roman" w:hAnsi="Times New Roman" w:cs="Times New Roman"/>
        </w:rPr>
        <w:t>e.g.</w:t>
      </w:r>
      <w:proofErr w:type="gramEnd"/>
      <w:r w:rsidRPr="0095063B">
        <w:rPr>
          <w:rFonts w:ascii="Times New Roman" w:hAnsi="Times New Roman" w:cs="Times New Roman"/>
        </w:rPr>
        <w:t xml:space="preserve"> concern of loss of language in relation to loss of sea ice. </w:t>
      </w:r>
    </w:p>
    <w:p w14:paraId="37521D82" w14:textId="1E216154" w:rsidR="0032559F" w:rsidRPr="0032559F" w:rsidRDefault="0032559F" w:rsidP="0032559F">
      <w:pPr>
        <w:pStyle w:val="ListParagraph"/>
        <w:numPr>
          <w:ilvl w:val="0"/>
          <w:numId w:val="9"/>
        </w:numPr>
        <w:jc w:val="both"/>
        <w:rPr>
          <w:rFonts w:ascii="Times New Roman" w:hAnsi="Times New Roman" w:cs="Times New Roman"/>
        </w:rPr>
      </w:pPr>
      <w:r w:rsidRPr="0095063B">
        <w:rPr>
          <w:rFonts w:ascii="Times New Roman" w:hAnsi="Times New Roman" w:cs="Times New Roman"/>
        </w:rPr>
        <w:t>Adaptation strategies</w:t>
      </w:r>
      <w:r w:rsidR="0050620E">
        <w:rPr>
          <w:rFonts w:ascii="Times New Roman" w:hAnsi="Times New Roman" w:cs="Times New Roman"/>
        </w:rPr>
        <w:t xml:space="preserve"> should also be considered. For example, </w:t>
      </w:r>
      <w:r w:rsidRPr="0095063B">
        <w:rPr>
          <w:rFonts w:ascii="Times New Roman" w:hAnsi="Times New Roman" w:cs="Times New Roman"/>
        </w:rPr>
        <w:t>what i</w:t>
      </w:r>
      <w:r w:rsidR="0050620E">
        <w:rPr>
          <w:rFonts w:ascii="Times New Roman" w:hAnsi="Times New Roman" w:cs="Times New Roman"/>
        </w:rPr>
        <w:t>s the impact of loss of sea ice and how can communities adapt at different levels? If</w:t>
      </w:r>
      <w:r w:rsidRPr="0095063B">
        <w:rPr>
          <w:rFonts w:ascii="Times New Roman" w:hAnsi="Times New Roman" w:cs="Times New Roman"/>
        </w:rPr>
        <w:t xml:space="preserve"> </w:t>
      </w:r>
      <w:r w:rsidR="0050620E">
        <w:rPr>
          <w:rFonts w:ascii="Times New Roman" w:hAnsi="Times New Roman" w:cs="Times New Roman"/>
        </w:rPr>
        <w:t xml:space="preserve">government </w:t>
      </w:r>
      <w:r w:rsidRPr="0095063B">
        <w:rPr>
          <w:rFonts w:ascii="Times New Roman" w:hAnsi="Times New Roman" w:cs="Times New Roman"/>
        </w:rPr>
        <w:t>regulation</w:t>
      </w:r>
      <w:r w:rsidR="0050620E">
        <w:rPr>
          <w:rFonts w:ascii="Times New Roman" w:hAnsi="Times New Roman" w:cs="Times New Roman"/>
        </w:rPr>
        <w:t>s allow</w:t>
      </w:r>
      <w:r w:rsidRPr="0095063B">
        <w:rPr>
          <w:rFonts w:ascii="Times New Roman" w:hAnsi="Times New Roman" w:cs="Times New Roman"/>
        </w:rPr>
        <w:t xml:space="preserve"> adaptation to occur it will, so this </w:t>
      </w:r>
      <w:r>
        <w:rPr>
          <w:rFonts w:ascii="Times New Roman" w:hAnsi="Times New Roman" w:cs="Times New Roman"/>
        </w:rPr>
        <w:t>will have a high</w:t>
      </w:r>
      <w:r w:rsidRPr="0095063B">
        <w:rPr>
          <w:rFonts w:ascii="Times New Roman" w:hAnsi="Times New Roman" w:cs="Times New Roman"/>
        </w:rPr>
        <w:t xml:space="preserve"> impact – </w:t>
      </w:r>
      <w:r w:rsidR="0050620E">
        <w:rPr>
          <w:rFonts w:ascii="Times New Roman" w:hAnsi="Times New Roman" w:cs="Times New Roman"/>
        </w:rPr>
        <w:t>the relationships between change and impacts are therefore</w:t>
      </w:r>
      <w:r w:rsidRPr="0095063B">
        <w:rPr>
          <w:rFonts w:ascii="Times New Roman" w:hAnsi="Times New Roman" w:cs="Times New Roman"/>
        </w:rPr>
        <w:t xml:space="preserve"> not linear.</w:t>
      </w:r>
    </w:p>
    <w:p w14:paraId="28F6F9D1" w14:textId="593B0FB8" w:rsidR="00E935A5" w:rsidRPr="00B85384" w:rsidRDefault="00563ED1" w:rsidP="00B85384">
      <w:pPr>
        <w:jc w:val="both"/>
        <w:rPr>
          <w:rFonts w:ascii="Times New Roman" w:hAnsi="Times New Roman" w:cs="Times New Roman"/>
          <w:b/>
        </w:rPr>
      </w:pPr>
      <w:r>
        <w:rPr>
          <w:rFonts w:ascii="Times New Roman" w:hAnsi="Times New Roman" w:cs="Times New Roman"/>
          <w:b/>
        </w:rPr>
        <w:t>Resources</w:t>
      </w:r>
    </w:p>
    <w:p w14:paraId="555CC056" w14:textId="4DEB8676" w:rsidR="0032559F" w:rsidRPr="00306492" w:rsidRDefault="0032559F" w:rsidP="00306492">
      <w:pPr>
        <w:pStyle w:val="ListParagraph"/>
        <w:numPr>
          <w:ilvl w:val="0"/>
          <w:numId w:val="8"/>
        </w:numPr>
        <w:jc w:val="both"/>
        <w:rPr>
          <w:rFonts w:ascii="Times New Roman" w:hAnsi="Times New Roman" w:cs="Times New Roman"/>
          <w:bCs/>
        </w:rPr>
      </w:pPr>
      <w:r w:rsidRPr="0095063B">
        <w:rPr>
          <w:rFonts w:ascii="Times New Roman" w:hAnsi="Times New Roman" w:cs="Times New Roman"/>
          <w:bCs/>
        </w:rPr>
        <w:t>ACIA 2005. Arctic Climate Impact Assessment. Cambridge University Press.</w:t>
      </w:r>
    </w:p>
    <w:p w14:paraId="7D171B28" w14:textId="4BF70D74" w:rsidR="0032559F" w:rsidRPr="00306492" w:rsidRDefault="0032559F" w:rsidP="00306492">
      <w:pPr>
        <w:pStyle w:val="ListParagraph"/>
        <w:numPr>
          <w:ilvl w:val="0"/>
          <w:numId w:val="8"/>
        </w:numPr>
        <w:jc w:val="both"/>
        <w:rPr>
          <w:rFonts w:ascii="Times New Roman" w:hAnsi="Times New Roman" w:cs="Times New Roman"/>
        </w:rPr>
      </w:pPr>
      <w:r>
        <w:rPr>
          <w:rFonts w:ascii="Times New Roman" w:hAnsi="Times New Roman" w:cs="Times New Roman"/>
        </w:rPr>
        <w:t xml:space="preserve">Arctic Council 2016. Arctic Resilience Report. Available at: </w:t>
      </w:r>
      <w:hyperlink r:id="rId20" w:history="1">
        <w:r w:rsidRPr="001C310C">
          <w:rPr>
            <w:rStyle w:val="Hyperlink"/>
            <w:rFonts w:ascii="Times New Roman" w:hAnsi="Times New Roman" w:cs="Times New Roman"/>
          </w:rPr>
          <w:t>https://oaarchive.arctic-council.org/handle/11374/1838</w:t>
        </w:r>
      </w:hyperlink>
    </w:p>
    <w:p w14:paraId="173EA56A" w14:textId="2FE08609" w:rsidR="006B6031" w:rsidRPr="00306492" w:rsidRDefault="0032559F" w:rsidP="00306492">
      <w:pPr>
        <w:pStyle w:val="ListParagraph"/>
        <w:numPr>
          <w:ilvl w:val="0"/>
          <w:numId w:val="8"/>
        </w:numPr>
        <w:jc w:val="both"/>
        <w:rPr>
          <w:rFonts w:ascii="Times New Roman" w:hAnsi="Times New Roman" w:cs="Times New Roman"/>
        </w:rPr>
      </w:pPr>
      <w:r w:rsidRPr="0095063B">
        <w:rPr>
          <w:rFonts w:ascii="Times New Roman" w:hAnsi="Times New Roman" w:cs="Times New Roman"/>
        </w:rPr>
        <w:t xml:space="preserve">Cunsolo Willox, A., S.L. Harper, V.L. Edge, ‘My Word’ Storytelling and Digital Media Lab, and Rigolet Inuit Community Government 2012. Storytelling in a digital age: digital storytelling as an emerging narrative method for preserving and promoting </w:t>
      </w:r>
      <w:r>
        <w:rPr>
          <w:rFonts w:ascii="Times New Roman" w:hAnsi="Times New Roman" w:cs="Times New Roman"/>
        </w:rPr>
        <w:t>Indigenous</w:t>
      </w:r>
      <w:r w:rsidRPr="0095063B">
        <w:rPr>
          <w:rFonts w:ascii="Times New Roman" w:hAnsi="Times New Roman" w:cs="Times New Roman"/>
        </w:rPr>
        <w:t xml:space="preserve"> oral wisdom. </w:t>
      </w:r>
      <w:r w:rsidRPr="0095063B">
        <w:rPr>
          <w:rFonts w:ascii="Times New Roman" w:hAnsi="Times New Roman" w:cs="Times New Roman"/>
          <w:i/>
        </w:rPr>
        <w:t>Qualitative Research</w:t>
      </w:r>
      <w:r w:rsidRPr="0095063B">
        <w:rPr>
          <w:rFonts w:ascii="Times New Roman" w:hAnsi="Times New Roman" w:cs="Times New Roman"/>
        </w:rPr>
        <w:t xml:space="preserve"> 13: 127-147.</w:t>
      </w:r>
    </w:p>
    <w:p w14:paraId="0688AF1B" w14:textId="5368B91E" w:rsidR="0032559F" w:rsidRPr="00306492" w:rsidRDefault="006B6031" w:rsidP="00306492">
      <w:pPr>
        <w:pStyle w:val="ListParagraph"/>
        <w:numPr>
          <w:ilvl w:val="0"/>
          <w:numId w:val="8"/>
        </w:numPr>
        <w:jc w:val="both"/>
        <w:rPr>
          <w:rFonts w:ascii="Times New Roman" w:hAnsi="Times New Roman" w:cs="Times New Roman"/>
        </w:rPr>
      </w:pPr>
      <w:r w:rsidRPr="006B6031">
        <w:rPr>
          <w:rFonts w:ascii="Times New Roman" w:hAnsi="Times New Roman" w:cs="Times New Roman"/>
        </w:rPr>
        <w:t>Eallin, 2015. Youth: The Future of Reindeer Herding Peoples. Executive Summary. Arctic Council Sustainable Development Working Group (SDWG), EALLIN Reindeer Herding Youth Project.</w:t>
      </w:r>
    </w:p>
    <w:p w14:paraId="4D650058" w14:textId="292BD2D4" w:rsidR="0032559F" w:rsidRPr="00306492" w:rsidRDefault="0032559F" w:rsidP="00306492">
      <w:pPr>
        <w:pStyle w:val="ListParagraph"/>
        <w:numPr>
          <w:ilvl w:val="0"/>
          <w:numId w:val="8"/>
        </w:numPr>
        <w:jc w:val="both"/>
        <w:rPr>
          <w:rFonts w:ascii="Times New Roman" w:hAnsi="Times New Roman" w:cs="Times New Roman"/>
        </w:rPr>
      </w:pPr>
      <w:r w:rsidRPr="00216E6C">
        <w:rPr>
          <w:rFonts w:ascii="Times New Roman" w:hAnsi="Times New Roman" w:cs="Times New Roman"/>
          <w:bCs/>
          <w:lang w:val="es-ES"/>
        </w:rPr>
        <w:t xml:space="preserve">Fernández-Llamazares, A. and M. Cabeza 2018. </w:t>
      </w:r>
      <w:r w:rsidRPr="0095063B">
        <w:rPr>
          <w:rFonts w:ascii="Times New Roman" w:hAnsi="Times New Roman" w:cs="Times New Roman"/>
          <w:bCs/>
          <w:lang w:val="en-CA"/>
        </w:rPr>
        <w:t xml:space="preserve">Rediscovering the potential of </w:t>
      </w:r>
      <w:r>
        <w:rPr>
          <w:rFonts w:ascii="Times New Roman" w:hAnsi="Times New Roman" w:cs="Times New Roman"/>
          <w:bCs/>
          <w:lang w:val="en-CA"/>
        </w:rPr>
        <w:t>Indigenous</w:t>
      </w:r>
      <w:r w:rsidRPr="0095063B">
        <w:rPr>
          <w:rFonts w:ascii="Times New Roman" w:hAnsi="Times New Roman" w:cs="Times New Roman"/>
          <w:bCs/>
          <w:lang w:val="en-CA"/>
        </w:rPr>
        <w:t xml:space="preserve"> storytelling for conservation practice. Conservation Letters 11: 1-12.</w:t>
      </w:r>
    </w:p>
    <w:p w14:paraId="6CE62690" w14:textId="2A96F02A" w:rsidR="00981A95" w:rsidRPr="0032559F" w:rsidRDefault="0032559F" w:rsidP="0032559F">
      <w:pPr>
        <w:pStyle w:val="ListParagraph"/>
        <w:numPr>
          <w:ilvl w:val="0"/>
          <w:numId w:val="8"/>
        </w:numPr>
        <w:jc w:val="both"/>
        <w:rPr>
          <w:rFonts w:ascii="Times New Roman" w:hAnsi="Times New Roman" w:cs="Times New Roman"/>
          <w:bCs/>
        </w:rPr>
      </w:pPr>
      <w:r w:rsidRPr="0095063B">
        <w:rPr>
          <w:rFonts w:ascii="Times New Roman" w:hAnsi="Times New Roman" w:cs="Times New Roman"/>
          <w:bCs/>
        </w:rPr>
        <w:t xml:space="preserve">Pearce, T., J. Ford, A. Cunsolo </w:t>
      </w:r>
      <w:proofErr w:type="gramStart"/>
      <w:r w:rsidRPr="0095063B">
        <w:rPr>
          <w:rFonts w:ascii="Times New Roman" w:hAnsi="Times New Roman" w:cs="Times New Roman"/>
          <w:bCs/>
        </w:rPr>
        <w:t>Willox</w:t>
      </w:r>
      <w:proofErr w:type="gramEnd"/>
      <w:r w:rsidRPr="0095063B">
        <w:rPr>
          <w:rFonts w:ascii="Times New Roman" w:hAnsi="Times New Roman" w:cs="Times New Roman"/>
          <w:bCs/>
        </w:rPr>
        <w:t xml:space="preserve"> and B. Smit. 2015. Inuit traditional ecological knowledge (TEK), subsistence hunting and adaptation to climate change in the Canadian Arctic. </w:t>
      </w:r>
      <w:r w:rsidRPr="0095063B">
        <w:rPr>
          <w:rFonts w:ascii="Times New Roman" w:hAnsi="Times New Roman" w:cs="Times New Roman"/>
          <w:bCs/>
          <w:i/>
        </w:rPr>
        <w:t>Arctic</w:t>
      </w:r>
      <w:r w:rsidRPr="0095063B">
        <w:rPr>
          <w:rFonts w:ascii="Times New Roman" w:hAnsi="Times New Roman" w:cs="Times New Roman"/>
          <w:bCs/>
        </w:rPr>
        <w:t xml:space="preserve"> 68: 233-245.</w:t>
      </w:r>
    </w:p>
    <w:p w14:paraId="248A568E" w14:textId="77777777" w:rsidR="00981A95" w:rsidRPr="00B85384" w:rsidRDefault="00981A95" w:rsidP="00981A95">
      <w:pPr>
        <w:jc w:val="both"/>
        <w:rPr>
          <w:rFonts w:ascii="Times New Roman" w:hAnsi="Times New Roman" w:cs="Times New Roman"/>
        </w:rPr>
      </w:pPr>
      <w:r>
        <w:rPr>
          <w:rFonts w:ascii="Times New Roman" w:hAnsi="Times New Roman" w:cs="Times New Roman"/>
        </w:rPr>
        <w:t>Note: Additional resources are listed at the end of the report.</w:t>
      </w:r>
    </w:p>
    <w:p w14:paraId="74293BC0" w14:textId="1319CB95" w:rsidR="00981A95" w:rsidRPr="00981A95" w:rsidRDefault="00CF3DAE" w:rsidP="00981A95">
      <w:pPr>
        <w:jc w:val="both"/>
        <w:rPr>
          <w:rFonts w:ascii="Times New Roman" w:hAnsi="Times New Roman" w:cs="Times New Roman"/>
        </w:rPr>
      </w:pPr>
      <w:r>
        <w:rPr>
          <w:rFonts w:ascii="Times New Roman" w:hAnsi="Times New Roman" w:cs="Times New Roman"/>
        </w:rPr>
        <w:br/>
      </w:r>
      <w:r>
        <w:rPr>
          <w:noProof/>
          <w:lang w:eastAsia="en-GB"/>
        </w:rPr>
        <w:drawing>
          <wp:inline distT="0" distB="0" distL="0" distR="0" wp14:anchorId="07E43FE2" wp14:editId="12336373">
            <wp:extent cx="5730911" cy="3155468"/>
            <wp:effectExtent l="0" t="0" r="3175"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7344"/>
                    <a:stretch/>
                  </pic:blipFill>
                  <pic:spPr bwMode="auto">
                    <a:xfrm>
                      <a:off x="0" y="0"/>
                      <a:ext cx="5731510" cy="3155798"/>
                    </a:xfrm>
                    <a:prstGeom prst="rect">
                      <a:avLst/>
                    </a:prstGeom>
                    <a:noFill/>
                    <a:ln>
                      <a:noFill/>
                    </a:ln>
                    <a:extLst>
                      <a:ext uri="{53640926-AAD7-44D8-BBD7-CCE9431645EC}">
                        <a14:shadowObscured xmlns:a14="http://schemas.microsoft.com/office/drawing/2010/main"/>
                      </a:ext>
                    </a:extLst>
                  </pic:spPr>
                </pic:pic>
              </a:graphicData>
            </a:graphic>
          </wp:inline>
        </w:drawing>
      </w:r>
    </w:p>
    <w:p w14:paraId="0FBFAA48" w14:textId="77777777" w:rsidR="00A10441" w:rsidRDefault="00A10441">
      <w:pPr>
        <w:rPr>
          <w:rFonts w:ascii="Times New Roman" w:eastAsiaTheme="majorEastAsia" w:hAnsi="Times New Roman" w:cs="Times New Roman"/>
          <w:color w:val="2F5496" w:themeColor="accent1" w:themeShade="BF"/>
          <w:sz w:val="32"/>
          <w:szCs w:val="32"/>
        </w:rPr>
      </w:pPr>
      <w:r>
        <w:br w:type="page"/>
      </w:r>
    </w:p>
    <w:p w14:paraId="36BA5547" w14:textId="626675BC" w:rsidR="00E80B63" w:rsidRPr="00B85384" w:rsidRDefault="007869FC" w:rsidP="00EF540A">
      <w:pPr>
        <w:pStyle w:val="Heading1"/>
      </w:pPr>
      <w:r w:rsidRPr="00B85384">
        <w:t xml:space="preserve">Chapter 5: </w:t>
      </w:r>
      <w:r w:rsidR="00E80B63" w:rsidRPr="00B85384">
        <w:t xml:space="preserve">Scenarios and Pathways Towards a Sustainable Future </w:t>
      </w:r>
    </w:p>
    <w:p w14:paraId="3B605D43" w14:textId="24474108" w:rsidR="00302546" w:rsidRPr="00563ED1" w:rsidRDefault="004A1CBF" w:rsidP="00490883">
      <w:pPr>
        <w:spacing w:after="0"/>
        <w:jc w:val="both"/>
        <w:rPr>
          <w:rFonts w:ascii="Times New Roman" w:hAnsi="Times New Roman" w:cs="Times New Roman"/>
        </w:rPr>
      </w:pPr>
      <w:r>
        <w:rPr>
          <w:rFonts w:ascii="Times New Roman" w:hAnsi="Times New Roman" w:cs="Times New Roman"/>
        </w:rPr>
        <w:br/>
      </w:r>
      <w:r w:rsidR="00302546" w:rsidRPr="00563ED1">
        <w:rPr>
          <w:rFonts w:ascii="Times New Roman" w:hAnsi="Times New Roman" w:cs="Times New Roman"/>
        </w:rPr>
        <w:t xml:space="preserve">Chair: </w:t>
      </w:r>
      <w:r w:rsidR="00302546" w:rsidRPr="0032559F">
        <w:rPr>
          <w:rFonts w:ascii="Times New Roman" w:hAnsi="Times New Roman" w:cs="Times New Roman"/>
          <w:u w:val="single"/>
        </w:rPr>
        <w:t>Polina Shulbaeva</w:t>
      </w:r>
      <w:r w:rsidR="00302546" w:rsidRPr="00563ED1">
        <w:rPr>
          <w:rFonts w:ascii="Times New Roman" w:hAnsi="Times New Roman" w:cs="Times New Roman"/>
        </w:rPr>
        <w:t xml:space="preserve"> </w:t>
      </w:r>
    </w:p>
    <w:p w14:paraId="63F09829" w14:textId="23F36B8E" w:rsidR="008705A1" w:rsidRPr="00563ED1" w:rsidRDefault="00302546" w:rsidP="00B85384">
      <w:pPr>
        <w:jc w:val="both"/>
        <w:rPr>
          <w:rFonts w:ascii="Times New Roman" w:hAnsi="Times New Roman" w:cs="Times New Roman"/>
        </w:rPr>
      </w:pPr>
      <w:r w:rsidRPr="00563ED1">
        <w:rPr>
          <w:rFonts w:ascii="Times New Roman" w:hAnsi="Times New Roman" w:cs="Times New Roman"/>
        </w:rPr>
        <w:t xml:space="preserve">Presenter: </w:t>
      </w:r>
      <w:r w:rsidR="00E80B63" w:rsidRPr="0032559F">
        <w:rPr>
          <w:rFonts w:ascii="Times New Roman" w:hAnsi="Times New Roman" w:cs="Times New Roman"/>
          <w:u w:val="single"/>
        </w:rPr>
        <w:t>Terre Satterfield</w:t>
      </w:r>
    </w:p>
    <w:p w14:paraId="1573195D" w14:textId="5B8F2D9A" w:rsidR="00E80B63" w:rsidRPr="00B85384" w:rsidRDefault="00E80B63" w:rsidP="00B85384">
      <w:pPr>
        <w:jc w:val="both"/>
        <w:rPr>
          <w:rFonts w:ascii="Times New Roman" w:hAnsi="Times New Roman" w:cs="Times New Roman"/>
          <w:b/>
        </w:rPr>
      </w:pPr>
      <w:r w:rsidRPr="00B85384">
        <w:rPr>
          <w:rFonts w:ascii="Times New Roman" w:hAnsi="Times New Roman" w:cs="Times New Roman"/>
          <w:b/>
        </w:rPr>
        <w:t>Food security</w:t>
      </w:r>
    </w:p>
    <w:p w14:paraId="515F36BF" w14:textId="06FFD636" w:rsidR="00E36D5C" w:rsidRPr="00C5070E" w:rsidRDefault="00E36D5C" w:rsidP="00C5070E">
      <w:pPr>
        <w:pStyle w:val="ListParagraph"/>
        <w:numPr>
          <w:ilvl w:val="0"/>
          <w:numId w:val="7"/>
        </w:numPr>
        <w:jc w:val="both"/>
        <w:rPr>
          <w:rFonts w:ascii="Times New Roman" w:hAnsi="Times New Roman" w:cs="Times New Roman"/>
        </w:rPr>
      </w:pPr>
      <w:r w:rsidRPr="00C5070E">
        <w:rPr>
          <w:rFonts w:ascii="Times New Roman" w:hAnsi="Times New Roman" w:cs="Times New Roman"/>
        </w:rPr>
        <w:t>Food security has a lot to do with cultural rights and human rights, and there are social factors at play. As dynamics in communities change (for example out-migration and shifts in livelihood), there are fewer young people to hunt and fish, and elders are often too old</w:t>
      </w:r>
      <w:r w:rsidR="007F3F08">
        <w:rPr>
          <w:rFonts w:ascii="Times New Roman" w:hAnsi="Times New Roman" w:cs="Times New Roman"/>
        </w:rPr>
        <w:t xml:space="preserve"> to engage in these activities</w:t>
      </w:r>
      <w:r w:rsidRPr="00C5070E">
        <w:rPr>
          <w:rFonts w:ascii="Times New Roman" w:hAnsi="Times New Roman" w:cs="Times New Roman"/>
        </w:rPr>
        <w:t xml:space="preserve">. </w:t>
      </w:r>
      <w:r w:rsidR="00F4207B">
        <w:rPr>
          <w:rFonts w:ascii="Times New Roman" w:hAnsi="Times New Roman" w:cs="Times New Roman"/>
        </w:rPr>
        <w:t xml:space="preserve">Access and resources </w:t>
      </w:r>
      <w:r w:rsidR="007F3F08">
        <w:rPr>
          <w:rFonts w:ascii="Times New Roman" w:hAnsi="Times New Roman" w:cs="Times New Roman"/>
        </w:rPr>
        <w:t xml:space="preserve">(including financial resources) </w:t>
      </w:r>
      <w:r w:rsidR="00F4207B">
        <w:rPr>
          <w:rFonts w:ascii="Times New Roman" w:hAnsi="Times New Roman" w:cs="Times New Roman"/>
        </w:rPr>
        <w:t>are</w:t>
      </w:r>
      <w:r w:rsidRPr="00C5070E">
        <w:rPr>
          <w:rFonts w:ascii="Times New Roman" w:hAnsi="Times New Roman" w:cs="Times New Roman"/>
        </w:rPr>
        <w:t xml:space="preserve"> also needed to participate in traditional activities. </w:t>
      </w:r>
    </w:p>
    <w:p w14:paraId="51D08CE4" w14:textId="74E7DB9D" w:rsidR="00F4207B" w:rsidRDefault="002510BE" w:rsidP="00C5070E">
      <w:pPr>
        <w:pStyle w:val="ListParagraph"/>
        <w:numPr>
          <w:ilvl w:val="0"/>
          <w:numId w:val="7"/>
        </w:numPr>
        <w:jc w:val="both"/>
        <w:rPr>
          <w:rFonts w:ascii="Times New Roman" w:hAnsi="Times New Roman" w:cs="Times New Roman"/>
        </w:rPr>
      </w:pPr>
      <w:r w:rsidRPr="00C5070E">
        <w:rPr>
          <w:rFonts w:ascii="Times New Roman" w:hAnsi="Times New Roman" w:cs="Times New Roman"/>
        </w:rPr>
        <w:t xml:space="preserve">Food </w:t>
      </w:r>
      <w:r w:rsidR="003D3A0C">
        <w:rPr>
          <w:rFonts w:ascii="Times New Roman" w:hAnsi="Times New Roman" w:cs="Times New Roman"/>
        </w:rPr>
        <w:t>sovereignty</w:t>
      </w:r>
      <w:r w:rsidRPr="00C5070E">
        <w:rPr>
          <w:rFonts w:ascii="Times New Roman" w:hAnsi="Times New Roman" w:cs="Times New Roman"/>
        </w:rPr>
        <w:t xml:space="preserve"> is </w:t>
      </w:r>
      <w:r w:rsidR="00F4207B">
        <w:rPr>
          <w:rFonts w:ascii="Times New Roman" w:hAnsi="Times New Roman" w:cs="Times New Roman"/>
        </w:rPr>
        <w:t>not equivalent</w:t>
      </w:r>
      <w:r w:rsidRPr="00C5070E">
        <w:rPr>
          <w:rFonts w:ascii="Times New Roman" w:hAnsi="Times New Roman" w:cs="Times New Roman"/>
        </w:rPr>
        <w:t xml:space="preserve"> to food security. Surveys of food security often ask if people missed any meals. If the answer is no, it gives the impression of being food secure. </w:t>
      </w:r>
      <w:r w:rsidR="00E36D5C" w:rsidRPr="00C5070E">
        <w:rPr>
          <w:rFonts w:ascii="Times New Roman" w:hAnsi="Times New Roman" w:cs="Times New Roman"/>
        </w:rPr>
        <w:t xml:space="preserve">But many </w:t>
      </w:r>
      <w:r w:rsidR="0043356B">
        <w:rPr>
          <w:rFonts w:ascii="Times New Roman" w:hAnsi="Times New Roman" w:cs="Times New Roman"/>
        </w:rPr>
        <w:t>Indigenous</w:t>
      </w:r>
      <w:r w:rsidR="00E36D5C" w:rsidRPr="00C5070E">
        <w:rPr>
          <w:rFonts w:ascii="Times New Roman" w:hAnsi="Times New Roman" w:cs="Times New Roman"/>
        </w:rPr>
        <w:t xml:space="preserve"> </w:t>
      </w:r>
      <w:r w:rsidR="0043356B">
        <w:rPr>
          <w:rFonts w:ascii="Times New Roman" w:hAnsi="Times New Roman" w:cs="Times New Roman"/>
        </w:rPr>
        <w:t>Peoples</w:t>
      </w:r>
      <w:r w:rsidR="00E36D5C" w:rsidRPr="00C5070E">
        <w:rPr>
          <w:rFonts w:ascii="Times New Roman" w:hAnsi="Times New Roman" w:cs="Times New Roman"/>
        </w:rPr>
        <w:t xml:space="preserve"> are missing traditional food, not meals. </w:t>
      </w:r>
      <w:r w:rsidRPr="00C5070E">
        <w:rPr>
          <w:rFonts w:ascii="Times New Roman" w:hAnsi="Times New Roman" w:cs="Times New Roman"/>
        </w:rPr>
        <w:t xml:space="preserve">It does not matter what you have in the freezer, if you don’t have </w:t>
      </w:r>
      <w:r w:rsidR="00F4207B">
        <w:rPr>
          <w:rFonts w:ascii="Times New Roman" w:hAnsi="Times New Roman" w:cs="Times New Roman"/>
        </w:rPr>
        <w:t>culturally important</w:t>
      </w:r>
      <w:r w:rsidRPr="00C5070E">
        <w:rPr>
          <w:rFonts w:ascii="Times New Roman" w:hAnsi="Times New Roman" w:cs="Times New Roman"/>
        </w:rPr>
        <w:t xml:space="preserve"> food (e.g., whale), you feel food insecure.</w:t>
      </w:r>
    </w:p>
    <w:p w14:paraId="7ECFB9BD" w14:textId="26074701" w:rsidR="005C6027" w:rsidRDefault="005C6027" w:rsidP="00C5070E">
      <w:pPr>
        <w:pStyle w:val="ListParagraph"/>
        <w:numPr>
          <w:ilvl w:val="0"/>
          <w:numId w:val="7"/>
        </w:numPr>
        <w:jc w:val="both"/>
        <w:rPr>
          <w:rFonts w:ascii="Times New Roman" w:hAnsi="Times New Roman" w:cs="Times New Roman"/>
        </w:rPr>
      </w:pPr>
      <w:r>
        <w:rPr>
          <w:rFonts w:ascii="Times New Roman" w:hAnsi="Times New Roman" w:cs="Times New Roman"/>
        </w:rPr>
        <w:t xml:space="preserve">Self-determination is critical to </w:t>
      </w:r>
      <w:r w:rsidR="0043356B">
        <w:rPr>
          <w:rFonts w:ascii="Times New Roman" w:hAnsi="Times New Roman" w:cs="Times New Roman"/>
        </w:rPr>
        <w:t>Indigenous</w:t>
      </w:r>
      <w:r>
        <w:rPr>
          <w:rFonts w:ascii="Times New Roman" w:hAnsi="Times New Roman" w:cs="Times New Roman"/>
        </w:rPr>
        <w:t xml:space="preserve"> </w:t>
      </w:r>
      <w:r w:rsidR="00D0209E">
        <w:rPr>
          <w:rFonts w:ascii="Times New Roman" w:hAnsi="Times New Roman" w:cs="Times New Roman"/>
        </w:rPr>
        <w:t>f</w:t>
      </w:r>
      <w:r>
        <w:rPr>
          <w:rFonts w:ascii="Times New Roman" w:hAnsi="Times New Roman" w:cs="Times New Roman"/>
        </w:rPr>
        <w:t>ood security. The Alaska Inuit food security report stresses that the leading driver to food insecurity is lack of decision</w:t>
      </w:r>
      <w:r w:rsidR="00D0209E">
        <w:rPr>
          <w:rFonts w:ascii="Times New Roman" w:hAnsi="Times New Roman" w:cs="Times New Roman"/>
        </w:rPr>
        <w:t>-</w:t>
      </w:r>
      <w:r>
        <w:rPr>
          <w:rFonts w:ascii="Times New Roman" w:hAnsi="Times New Roman" w:cs="Times New Roman"/>
        </w:rPr>
        <w:t xml:space="preserve">making power and management. Food security is distinctly tied to food sovereignty – without food sovereignty, it will not be possible to achieve food security. </w:t>
      </w:r>
    </w:p>
    <w:p w14:paraId="015000B0" w14:textId="00DA7EDB" w:rsidR="00095CD3" w:rsidRPr="00C5070E" w:rsidRDefault="00095CD3" w:rsidP="00C5070E">
      <w:pPr>
        <w:pStyle w:val="ListParagraph"/>
        <w:numPr>
          <w:ilvl w:val="0"/>
          <w:numId w:val="7"/>
        </w:numPr>
        <w:jc w:val="both"/>
        <w:rPr>
          <w:rFonts w:ascii="Times New Roman" w:hAnsi="Times New Roman" w:cs="Times New Roman"/>
        </w:rPr>
      </w:pPr>
      <w:r w:rsidRPr="00C5070E">
        <w:rPr>
          <w:rFonts w:ascii="Times New Roman" w:hAnsi="Times New Roman" w:cs="Times New Roman"/>
        </w:rPr>
        <w:t>Traditional fishing rights of the Saami were restricted by 80% in a particular river. This has an impact on their food. They ha</w:t>
      </w:r>
      <w:r w:rsidR="00D0209E">
        <w:rPr>
          <w:rFonts w:ascii="Times New Roman" w:hAnsi="Times New Roman" w:cs="Times New Roman"/>
        </w:rPr>
        <w:t>d</w:t>
      </w:r>
      <w:r w:rsidRPr="00C5070E">
        <w:rPr>
          <w:rFonts w:ascii="Times New Roman" w:hAnsi="Times New Roman" w:cs="Times New Roman"/>
        </w:rPr>
        <w:t xml:space="preserve"> to find ways to supplement </w:t>
      </w:r>
      <w:r w:rsidR="007F3F08">
        <w:rPr>
          <w:rFonts w:ascii="Times New Roman" w:hAnsi="Times New Roman" w:cs="Times New Roman"/>
        </w:rPr>
        <w:t>their diet</w:t>
      </w:r>
      <w:r w:rsidRPr="00C5070E">
        <w:rPr>
          <w:rFonts w:ascii="Times New Roman" w:hAnsi="Times New Roman" w:cs="Times New Roman"/>
        </w:rPr>
        <w:t xml:space="preserve">. The legislations on hunting times also restricts their traditional way of living. It has a huge impact on the food and health of the Saami people. Possibilities to hunt or fish have been lost. There is a need to look at the impact of legislation on the cultural rights of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and on food security. </w:t>
      </w:r>
    </w:p>
    <w:p w14:paraId="334F1F43" w14:textId="18F4F3FC" w:rsidR="00F4207B" w:rsidRPr="00C5070E" w:rsidRDefault="00F4207B" w:rsidP="00F4207B">
      <w:pPr>
        <w:pStyle w:val="ListParagraph"/>
        <w:numPr>
          <w:ilvl w:val="0"/>
          <w:numId w:val="7"/>
        </w:numPr>
        <w:jc w:val="both"/>
        <w:rPr>
          <w:rFonts w:ascii="Times New Roman" w:hAnsi="Times New Roman" w:cs="Times New Roman"/>
        </w:rPr>
      </w:pPr>
      <w:r w:rsidRPr="00C5070E">
        <w:rPr>
          <w:rFonts w:ascii="Times New Roman" w:hAnsi="Times New Roman" w:cs="Times New Roman"/>
        </w:rPr>
        <w:t xml:space="preserve">In the north, often you can find McDonalds, but there are problems </w:t>
      </w:r>
      <w:r>
        <w:rPr>
          <w:rFonts w:ascii="Times New Roman" w:hAnsi="Times New Roman" w:cs="Times New Roman"/>
        </w:rPr>
        <w:t>with using</w:t>
      </w:r>
      <w:r w:rsidRPr="00C5070E">
        <w:rPr>
          <w:rFonts w:ascii="Times New Roman" w:hAnsi="Times New Roman" w:cs="Times New Roman"/>
        </w:rPr>
        <w:t xml:space="preserve"> locally produced reindeer, with a great deal not used and thrown away</w:t>
      </w:r>
      <w:r w:rsidR="00AC716C">
        <w:rPr>
          <w:rFonts w:ascii="Times New Roman" w:hAnsi="Times New Roman" w:cs="Times New Roman"/>
        </w:rPr>
        <w:t>.</w:t>
      </w:r>
      <w:r w:rsidRPr="00C5070E">
        <w:rPr>
          <w:rFonts w:ascii="Times New Roman" w:hAnsi="Times New Roman" w:cs="Times New Roman"/>
        </w:rPr>
        <w:t xml:space="preserve"> There is also the issue of bird hunting in northern Russia, with strong arguments by ornithologists to abandon this traditional practice. But activities such as these are important to </w:t>
      </w:r>
      <w:r w:rsidR="0043356B">
        <w:rPr>
          <w:rFonts w:ascii="Times New Roman" w:hAnsi="Times New Roman" w:cs="Times New Roman"/>
        </w:rPr>
        <w:t>Indigenous</w:t>
      </w:r>
      <w:r w:rsidRPr="00C5070E">
        <w:rPr>
          <w:rFonts w:ascii="Times New Roman" w:hAnsi="Times New Roman" w:cs="Times New Roman"/>
        </w:rPr>
        <w:t xml:space="preserve"> cultures</w:t>
      </w:r>
      <w:r>
        <w:rPr>
          <w:rFonts w:ascii="Times New Roman" w:hAnsi="Times New Roman" w:cs="Times New Roman"/>
        </w:rPr>
        <w:t xml:space="preserve"> and </w:t>
      </w:r>
      <w:r w:rsidR="00D0209E">
        <w:rPr>
          <w:rFonts w:ascii="Times New Roman" w:hAnsi="Times New Roman" w:cs="Times New Roman"/>
        </w:rPr>
        <w:t xml:space="preserve">cultural </w:t>
      </w:r>
      <w:r>
        <w:rPr>
          <w:rFonts w:ascii="Times New Roman" w:hAnsi="Times New Roman" w:cs="Times New Roman"/>
        </w:rPr>
        <w:t>continuity</w:t>
      </w:r>
      <w:r w:rsidRPr="00C5070E">
        <w:rPr>
          <w:rFonts w:ascii="Times New Roman" w:hAnsi="Times New Roman" w:cs="Times New Roman"/>
        </w:rPr>
        <w:t xml:space="preserve"> in </w:t>
      </w:r>
      <w:r w:rsidR="00D0209E">
        <w:rPr>
          <w:rFonts w:ascii="Times New Roman" w:hAnsi="Times New Roman" w:cs="Times New Roman"/>
        </w:rPr>
        <w:t xml:space="preserve">the </w:t>
      </w:r>
      <w:r w:rsidRPr="00C5070E">
        <w:rPr>
          <w:rFonts w:ascii="Times New Roman" w:hAnsi="Times New Roman" w:cs="Times New Roman"/>
        </w:rPr>
        <w:t xml:space="preserve">Arctic. </w:t>
      </w:r>
    </w:p>
    <w:p w14:paraId="06A31346" w14:textId="122C80CC" w:rsidR="007869FC" w:rsidRPr="003D3A0C" w:rsidRDefault="003D3A0C" w:rsidP="003D3A0C">
      <w:pPr>
        <w:pStyle w:val="ListParagraph"/>
        <w:numPr>
          <w:ilvl w:val="0"/>
          <w:numId w:val="7"/>
        </w:numPr>
        <w:rPr>
          <w:rFonts w:ascii="Calibri" w:hAnsi="Calibri"/>
          <w:color w:val="1F497D"/>
          <w:sz w:val="28"/>
          <w:szCs w:val="28"/>
          <w:lang w:val="en-CA"/>
        </w:rPr>
      </w:pPr>
      <w:r w:rsidRPr="003D3A0C">
        <w:rPr>
          <w:rFonts w:ascii="Times New Roman" w:hAnsi="Times New Roman" w:cs="Times New Roman"/>
        </w:rPr>
        <w:t xml:space="preserve">Canada has been subsidizing the transport of food from the South to the North. However, the subsidization did not translate into food sovereignty and lower costs for the northern First </w:t>
      </w:r>
      <w:r w:rsidR="00D0209E">
        <w:rPr>
          <w:rFonts w:ascii="Times New Roman" w:hAnsi="Times New Roman" w:cs="Times New Roman"/>
        </w:rPr>
        <w:t>N</w:t>
      </w:r>
      <w:r w:rsidRPr="003D3A0C">
        <w:rPr>
          <w:rFonts w:ascii="Times New Roman" w:hAnsi="Times New Roman" w:cs="Times New Roman"/>
        </w:rPr>
        <w:t xml:space="preserve">ations and the Inuit. </w:t>
      </w:r>
      <w:r w:rsidR="005C6027" w:rsidRPr="003D3A0C">
        <w:rPr>
          <w:rFonts w:ascii="Times New Roman" w:hAnsi="Times New Roman" w:cs="Times New Roman"/>
        </w:rPr>
        <w:t xml:space="preserve">There </w:t>
      </w:r>
      <w:r w:rsidR="007F3F08" w:rsidRPr="003D3A0C">
        <w:rPr>
          <w:rFonts w:ascii="Times New Roman" w:hAnsi="Times New Roman" w:cs="Times New Roman"/>
        </w:rPr>
        <w:t xml:space="preserve">have </w:t>
      </w:r>
      <w:r w:rsidR="005C6027" w:rsidRPr="003D3A0C">
        <w:rPr>
          <w:rFonts w:ascii="Times New Roman" w:hAnsi="Times New Roman" w:cs="Times New Roman"/>
        </w:rPr>
        <w:t xml:space="preserve">been a lot of issues surrounding what is subsidized and who receives benefits to the subsidization. </w:t>
      </w:r>
      <w:r w:rsidR="00F24900" w:rsidRPr="003D3A0C">
        <w:rPr>
          <w:rFonts w:ascii="Times New Roman" w:hAnsi="Times New Roman" w:cs="Times New Roman"/>
        </w:rPr>
        <w:t>Russia</w:t>
      </w:r>
      <w:r w:rsidR="002510BE" w:rsidRPr="003D3A0C">
        <w:rPr>
          <w:rFonts w:ascii="Times New Roman" w:hAnsi="Times New Roman" w:cs="Times New Roman"/>
        </w:rPr>
        <w:t>,</w:t>
      </w:r>
      <w:r w:rsidR="00F24900" w:rsidRPr="003D3A0C">
        <w:rPr>
          <w:rFonts w:ascii="Times New Roman" w:hAnsi="Times New Roman" w:cs="Times New Roman"/>
        </w:rPr>
        <w:t xml:space="preserve"> </w:t>
      </w:r>
      <w:proofErr w:type="gramStart"/>
      <w:r w:rsidR="00F24900" w:rsidRPr="003D3A0C">
        <w:rPr>
          <w:rFonts w:ascii="Times New Roman" w:hAnsi="Times New Roman" w:cs="Times New Roman"/>
        </w:rPr>
        <w:t>Norway</w:t>
      </w:r>
      <w:proofErr w:type="gramEnd"/>
      <w:r w:rsidR="00F24900" w:rsidRPr="003D3A0C">
        <w:rPr>
          <w:rFonts w:ascii="Times New Roman" w:hAnsi="Times New Roman" w:cs="Times New Roman"/>
        </w:rPr>
        <w:t xml:space="preserve"> and Sweden are much better positioned on this regard</w:t>
      </w:r>
      <w:r w:rsidR="002510BE" w:rsidRPr="003D3A0C">
        <w:rPr>
          <w:rFonts w:ascii="Times New Roman" w:hAnsi="Times New Roman" w:cs="Times New Roman"/>
        </w:rPr>
        <w:t>, as they are</w:t>
      </w:r>
      <w:r w:rsidR="00F24900" w:rsidRPr="003D3A0C">
        <w:rPr>
          <w:rFonts w:ascii="Times New Roman" w:hAnsi="Times New Roman" w:cs="Times New Roman"/>
        </w:rPr>
        <w:t xml:space="preserve"> producing food in the North. </w:t>
      </w:r>
      <w:r w:rsidR="004C6896" w:rsidRPr="003D3A0C">
        <w:rPr>
          <w:rFonts w:ascii="Times New Roman" w:hAnsi="Times New Roman" w:cs="Times New Roman"/>
        </w:rPr>
        <w:t>More resources should be put there to promote food security and local food production systems (CCA 2014). Local investments are important to avoid food being imported, and the costs of transport need to be considered.</w:t>
      </w:r>
    </w:p>
    <w:p w14:paraId="53B6C246" w14:textId="0CE69289" w:rsidR="002510BE" w:rsidRPr="00C5070E" w:rsidRDefault="005C6027" w:rsidP="00C5070E">
      <w:pPr>
        <w:pStyle w:val="ListParagraph"/>
        <w:numPr>
          <w:ilvl w:val="0"/>
          <w:numId w:val="7"/>
        </w:numPr>
        <w:jc w:val="both"/>
        <w:rPr>
          <w:rFonts w:ascii="Times New Roman" w:hAnsi="Times New Roman" w:cs="Times New Roman"/>
        </w:rPr>
      </w:pPr>
      <w:r>
        <w:rPr>
          <w:rFonts w:ascii="Times New Roman" w:hAnsi="Times New Roman" w:cs="Times New Roman"/>
        </w:rPr>
        <w:t xml:space="preserve">One </w:t>
      </w:r>
      <w:r w:rsidR="0043356B">
        <w:rPr>
          <w:rFonts w:ascii="Times New Roman" w:hAnsi="Times New Roman" w:cs="Times New Roman"/>
        </w:rPr>
        <w:t>Indigenous</w:t>
      </w:r>
      <w:r>
        <w:rPr>
          <w:rFonts w:ascii="Times New Roman" w:hAnsi="Times New Roman" w:cs="Times New Roman"/>
        </w:rPr>
        <w:t xml:space="preserve"> participant noted that </w:t>
      </w:r>
      <w:r w:rsidR="00D0209E">
        <w:rPr>
          <w:rFonts w:ascii="Times New Roman" w:hAnsi="Times New Roman" w:cs="Times New Roman"/>
        </w:rPr>
        <w:t>it is often said that</w:t>
      </w:r>
      <w:r>
        <w:rPr>
          <w:rFonts w:ascii="Times New Roman" w:hAnsi="Times New Roman" w:cs="Times New Roman"/>
        </w:rPr>
        <w:t xml:space="preserve"> </w:t>
      </w:r>
      <w:r w:rsidR="0043356B">
        <w:rPr>
          <w:rFonts w:ascii="Times New Roman" w:hAnsi="Times New Roman" w:cs="Times New Roman"/>
        </w:rPr>
        <w:t>Indigenous</w:t>
      </w:r>
      <w:r w:rsidR="002510BE" w:rsidRPr="00C5070E">
        <w:rPr>
          <w:rFonts w:ascii="Times New Roman" w:hAnsi="Times New Roman" w:cs="Times New Roman"/>
        </w:rPr>
        <w:t xml:space="preserve"> </w:t>
      </w:r>
      <w:r w:rsidR="0043356B">
        <w:rPr>
          <w:rFonts w:ascii="Times New Roman" w:hAnsi="Times New Roman" w:cs="Times New Roman"/>
        </w:rPr>
        <w:t>Peoples</w:t>
      </w:r>
      <w:r w:rsidR="00CF667C" w:rsidRPr="00C5070E">
        <w:rPr>
          <w:rFonts w:ascii="Times New Roman" w:hAnsi="Times New Roman" w:cs="Times New Roman"/>
        </w:rPr>
        <w:t xml:space="preserve"> need greenhouses</w:t>
      </w:r>
      <w:r w:rsidR="002510BE" w:rsidRPr="00C5070E">
        <w:rPr>
          <w:rFonts w:ascii="Times New Roman" w:hAnsi="Times New Roman" w:cs="Times New Roman"/>
        </w:rPr>
        <w:t xml:space="preserve"> in the north, but </w:t>
      </w:r>
      <w:r w:rsidR="0043356B">
        <w:rPr>
          <w:rFonts w:ascii="Times New Roman" w:hAnsi="Times New Roman" w:cs="Times New Roman"/>
        </w:rPr>
        <w:t>Indigenous</w:t>
      </w:r>
      <w:r w:rsidR="002510BE" w:rsidRPr="00C5070E">
        <w:rPr>
          <w:rFonts w:ascii="Times New Roman" w:hAnsi="Times New Roman" w:cs="Times New Roman"/>
        </w:rPr>
        <w:t xml:space="preserve"> </w:t>
      </w:r>
      <w:r w:rsidR="0043356B">
        <w:rPr>
          <w:rFonts w:ascii="Times New Roman" w:hAnsi="Times New Roman" w:cs="Times New Roman"/>
        </w:rPr>
        <w:t>Peoples</w:t>
      </w:r>
      <w:r w:rsidR="00CF667C" w:rsidRPr="00C5070E">
        <w:rPr>
          <w:rFonts w:ascii="Times New Roman" w:hAnsi="Times New Roman" w:cs="Times New Roman"/>
        </w:rPr>
        <w:t xml:space="preserve"> did</w:t>
      </w:r>
      <w:r w:rsidR="002510BE" w:rsidRPr="00C5070E">
        <w:rPr>
          <w:rFonts w:ascii="Times New Roman" w:hAnsi="Times New Roman" w:cs="Times New Roman"/>
        </w:rPr>
        <w:t xml:space="preserve"> no</w:t>
      </w:r>
      <w:r w:rsidR="00CF667C" w:rsidRPr="00C5070E">
        <w:rPr>
          <w:rFonts w:ascii="Times New Roman" w:hAnsi="Times New Roman" w:cs="Times New Roman"/>
        </w:rPr>
        <w:t xml:space="preserve">t grow up with fresh lettuce. </w:t>
      </w:r>
      <w:r w:rsidR="007F3F08">
        <w:rPr>
          <w:rFonts w:ascii="Times New Roman" w:hAnsi="Times New Roman" w:cs="Times New Roman"/>
        </w:rPr>
        <w:t xml:space="preserve">Arctic Indigenous communities need more focus on traditionally appropriate food, rather than foods from the south. </w:t>
      </w:r>
      <w:r w:rsidR="00AC716C">
        <w:rPr>
          <w:rFonts w:ascii="Times New Roman" w:hAnsi="Times New Roman" w:cs="Times New Roman"/>
        </w:rPr>
        <w:t>See for instance the work of Eallu (2017) or Eálat (2013).</w:t>
      </w:r>
    </w:p>
    <w:p w14:paraId="783A39D1" w14:textId="12E12A2F" w:rsidR="009A7FE1" w:rsidRPr="00C5070E" w:rsidRDefault="009A7FE1" w:rsidP="00C5070E">
      <w:pPr>
        <w:pStyle w:val="ListParagraph"/>
        <w:numPr>
          <w:ilvl w:val="0"/>
          <w:numId w:val="7"/>
        </w:numPr>
        <w:jc w:val="both"/>
        <w:rPr>
          <w:rFonts w:ascii="Times New Roman" w:hAnsi="Times New Roman" w:cs="Times New Roman"/>
        </w:rPr>
      </w:pPr>
      <w:r w:rsidRPr="00C5070E">
        <w:rPr>
          <w:rFonts w:ascii="Times New Roman" w:hAnsi="Times New Roman" w:cs="Times New Roman"/>
        </w:rPr>
        <w:t xml:space="preserve">Solutions </w:t>
      </w:r>
      <w:proofErr w:type="gramStart"/>
      <w:r w:rsidRPr="00C5070E">
        <w:rPr>
          <w:rFonts w:ascii="Times New Roman" w:hAnsi="Times New Roman" w:cs="Times New Roman"/>
        </w:rPr>
        <w:t>have to</w:t>
      </w:r>
      <w:proofErr w:type="gramEnd"/>
      <w:r w:rsidRPr="00C5070E">
        <w:rPr>
          <w:rFonts w:ascii="Times New Roman" w:hAnsi="Times New Roman" w:cs="Times New Roman"/>
        </w:rPr>
        <w:t xml:space="preserve"> be in balance and </w:t>
      </w:r>
      <w:r w:rsidR="00F4207B">
        <w:rPr>
          <w:rFonts w:ascii="Times New Roman" w:hAnsi="Times New Roman" w:cs="Times New Roman"/>
        </w:rPr>
        <w:t>need</w:t>
      </w:r>
      <w:r w:rsidRPr="00C5070E">
        <w:rPr>
          <w:rFonts w:ascii="Times New Roman" w:hAnsi="Times New Roman" w:cs="Times New Roman"/>
        </w:rPr>
        <w:t xml:space="preserve"> secure </w:t>
      </w:r>
      <w:r w:rsidR="00E36D5C" w:rsidRPr="00C5070E">
        <w:rPr>
          <w:rFonts w:ascii="Times New Roman" w:hAnsi="Times New Roman" w:cs="Times New Roman"/>
        </w:rPr>
        <w:t>sustainable</w:t>
      </w:r>
      <w:r w:rsidRPr="00C5070E">
        <w:rPr>
          <w:rFonts w:ascii="Times New Roman" w:hAnsi="Times New Roman" w:cs="Times New Roman"/>
        </w:rPr>
        <w:t xml:space="preserve"> dev</w:t>
      </w:r>
      <w:r w:rsidR="00E36D5C" w:rsidRPr="00C5070E">
        <w:rPr>
          <w:rFonts w:ascii="Times New Roman" w:hAnsi="Times New Roman" w:cs="Times New Roman"/>
        </w:rPr>
        <w:t>elopment</w:t>
      </w:r>
      <w:r w:rsidRPr="00C5070E">
        <w:rPr>
          <w:rFonts w:ascii="Times New Roman" w:hAnsi="Times New Roman" w:cs="Times New Roman"/>
        </w:rPr>
        <w:t xml:space="preserve"> of </w:t>
      </w:r>
      <w:r w:rsidR="0043356B">
        <w:rPr>
          <w:rFonts w:ascii="Times New Roman" w:hAnsi="Times New Roman" w:cs="Times New Roman"/>
        </w:rPr>
        <w:t>Indigenous</w:t>
      </w:r>
      <w:r w:rsidR="00E36D5C" w:rsidRPr="00C5070E">
        <w:rPr>
          <w:rFonts w:ascii="Times New Roman" w:hAnsi="Times New Roman" w:cs="Times New Roman"/>
        </w:rPr>
        <w:t xml:space="preserve"> </w:t>
      </w:r>
      <w:r w:rsidR="0043356B">
        <w:rPr>
          <w:rFonts w:ascii="Times New Roman" w:hAnsi="Times New Roman" w:cs="Times New Roman"/>
        </w:rPr>
        <w:t>Peoples</w:t>
      </w:r>
      <w:r w:rsidR="00E36D5C" w:rsidRPr="00C5070E">
        <w:rPr>
          <w:rFonts w:ascii="Times New Roman" w:hAnsi="Times New Roman" w:cs="Times New Roman"/>
        </w:rPr>
        <w:t>. W</w:t>
      </w:r>
      <w:r w:rsidRPr="00C5070E">
        <w:rPr>
          <w:rFonts w:ascii="Times New Roman" w:hAnsi="Times New Roman" w:cs="Times New Roman"/>
        </w:rPr>
        <w:t xml:space="preserve">e </w:t>
      </w:r>
      <w:proofErr w:type="gramStart"/>
      <w:r w:rsidRPr="00C5070E">
        <w:rPr>
          <w:rFonts w:ascii="Times New Roman" w:hAnsi="Times New Roman" w:cs="Times New Roman"/>
        </w:rPr>
        <w:t>have to</w:t>
      </w:r>
      <w:proofErr w:type="gramEnd"/>
      <w:r w:rsidRPr="00C5070E">
        <w:rPr>
          <w:rFonts w:ascii="Times New Roman" w:hAnsi="Times New Roman" w:cs="Times New Roman"/>
        </w:rPr>
        <w:t xml:space="preserve"> remember that </w:t>
      </w:r>
      <w:r w:rsidR="0043356B">
        <w:rPr>
          <w:rFonts w:ascii="Times New Roman" w:hAnsi="Times New Roman" w:cs="Times New Roman"/>
        </w:rPr>
        <w:t>Indigenous</w:t>
      </w:r>
      <w:r w:rsidR="00E36D5C"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usually live in areas that are rich in biodiversity and have lots of different species of animals and plants. </w:t>
      </w:r>
      <w:r w:rsidR="00E36D5C" w:rsidRPr="00C5070E">
        <w:rPr>
          <w:rFonts w:ascii="Times New Roman" w:hAnsi="Times New Roman" w:cs="Times New Roman"/>
        </w:rPr>
        <w:t>It is important to highlight</w:t>
      </w:r>
      <w:r w:rsidRPr="00C5070E">
        <w:rPr>
          <w:rFonts w:ascii="Times New Roman" w:hAnsi="Times New Roman" w:cs="Times New Roman"/>
        </w:rPr>
        <w:t xml:space="preserve"> that </w:t>
      </w:r>
      <w:r w:rsidR="0043356B">
        <w:rPr>
          <w:rFonts w:ascii="Times New Roman" w:hAnsi="Times New Roman" w:cs="Times New Roman"/>
        </w:rPr>
        <w:t>Indigenous</w:t>
      </w:r>
      <w:r w:rsidR="00E36D5C"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can provide food not only for themselves, </w:t>
      </w:r>
      <w:r w:rsidR="00E36D5C" w:rsidRPr="00C5070E">
        <w:rPr>
          <w:rFonts w:ascii="Times New Roman" w:hAnsi="Times New Roman" w:cs="Times New Roman"/>
        </w:rPr>
        <w:t>but also for others. I</w:t>
      </w:r>
      <w:r w:rsidRPr="00C5070E">
        <w:rPr>
          <w:rFonts w:ascii="Times New Roman" w:hAnsi="Times New Roman" w:cs="Times New Roman"/>
        </w:rPr>
        <w:t xml:space="preserve">t is important to support </w:t>
      </w:r>
      <w:r w:rsidR="0043356B">
        <w:rPr>
          <w:rFonts w:ascii="Times New Roman" w:hAnsi="Times New Roman" w:cs="Times New Roman"/>
        </w:rPr>
        <w:t>Indigenous</w:t>
      </w:r>
      <w:r w:rsidR="00E36D5C"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so they can compete in their current situation. In Russia </w:t>
      </w:r>
      <w:r w:rsidR="007D63E2">
        <w:rPr>
          <w:rFonts w:ascii="Times New Roman" w:hAnsi="Times New Roman" w:cs="Times New Roman"/>
        </w:rPr>
        <w:t>Local Communities</w:t>
      </w:r>
      <w:r w:rsidRPr="00C5070E">
        <w:rPr>
          <w:rFonts w:ascii="Times New Roman" w:hAnsi="Times New Roman" w:cs="Times New Roman"/>
        </w:rPr>
        <w:t xml:space="preserve"> are supported to pr</w:t>
      </w:r>
      <w:r w:rsidR="00095CD3" w:rsidRPr="00C5070E">
        <w:rPr>
          <w:rFonts w:ascii="Times New Roman" w:hAnsi="Times New Roman" w:cs="Times New Roman"/>
        </w:rPr>
        <w:t>ovide food for themselves. N</w:t>
      </w:r>
      <w:r w:rsidRPr="00C5070E">
        <w:rPr>
          <w:rFonts w:ascii="Times New Roman" w:hAnsi="Times New Roman" w:cs="Times New Roman"/>
        </w:rPr>
        <w:t>ow</w:t>
      </w:r>
      <w:r w:rsidR="00095CD3" w:rsidRPr="00C5070E">
        <w:rPr>
          <w:rFonts w:ascii="Times New Roman" w:hAnsi="Times New Roman" w:cs="Times New Roman"/>
        </w:rPr>
        <w:t xml:space="preserve">, </w:t>
      </w:r>
      <w:proofErr w:type="gramStart"/>
      <w:r w:rsidR="00095CD3" w:rsidRPr="00C5070E">
        <w:rPr>
          <w:rFonts w:ascii="Times New Roman" w:hAnsi="Times New Roman" w:cs="Times New Roman"/>
        </w:rPr>
        <w:t>taking</w:t>
      </w:r>
      <w:r w:rsidRPr="00C5070E">
        <w:rPr>
          <w:rFonts w:ascii="Times New Roman" w:hAnsi="Times New Roman" w:cs="Times New Roman"/>
        </w:rPr>
        <w:t xml:space="preserve"> into account</w:t>
      </w:r>
      <w:proofErr w:type="gramEnd"/>
      <w:r w:rsidRPr="00C5070E">
        <w:rPr>
          <w:rFonts w:ascii="Times New Roman" w:hAnsi="Times New Roman" w:cs="Times New Roman"/>
        </w:rPr>
        <w:t xml:space="preserve"> current</w:t>
      </w:r>
      <w:r w:rsidR="00095CD3" w:rsidRPr="00C5070E">
        <w:rPr>
          <w:rFonts w:ascii="Times New Roman" w:hAnsi="Times New Roman" w:cs="Times New Roman"/>
        </w:rPr>
        <w:t xml:space="preserve"> population trends and migration to the north, </w:t>
      </w:r>
      <w:r w:rsidR="0043356B">
        <w:rPr>
          <w:rFonts w:ascii="Times New Roman" w:hAnsi="Times New Roman" w:cs="Times New Roman"/>
        </w:rPr>
        <w:t>Indigenous</w:t>
      </w:r>
      <w:r w:rsidR="00095CD3" w:rsidRPr="00C5070E">
        <w:rPr>
          <w:rFonts w:ascii="Times New Roman" w:hAnsi="Times New Roman" w:cs="Times New Roman"/>
        </w:rPr>
        <w:t xml:space="preserve"> </w:t>
      </w:r>
      <w:r w:rsidR="0043356B">
        <w:rPr>
          <w:rFonts w:ascii="Times New Roman" w:hAnsi="Times New Roman" w:cs="Times New Roman"/>
        </w:rPr>
        <w:t>Peoples</w:t>
      </w:r>
      <w:r w:rsidR="00095CD3" w:rsidRPr="00C5070E">
        <w:rPr>
          <w:rFonts w:ascii="Times New Roman" w:hAnsi="Times New Roman" w:cs="Times New Roman"/>
        </w:rPr>
        <w:t xml:space="preserve"> are also asked to</w:t>
      </w:r>
      <w:r w:rsidRPr="00C5070E">
        <w:rPr>
          <w:rFonts w:ascii="Times New Roman" w:hAnsi="Times New Roman" w:cs="Times New Roman"/>
        </w:rPr>
        <w:t xml:space="preserve"> provide not only for</w:t>
      </w:r>
      <w:r w:rsidR="006B6031">
        <w:rPr>
          <w:rFonts w:ascii="Times New Roman" w:hAnsi="Times New Roman" w:cs="Times New Roman"/>
        </w:rPr>
        <w:t xml:space="preserve"> </w:t>
      </w:r>
      <w:r w:rsidRPr="00C5070E">
        <w:rPr>
          <w:rFonts w:ascii="Times New Roman" w:hAnsi="Times New Roman" w:cs="Times New Roman"/>
        </w:rPr>
        <w:t xml:space="preserve">themselves but also for others. </w:t>
      </w:r>
    </w:p>
    <w:p w14:paraId="4B508C1C" w14:textId="5FC38993" w:rsidR="005C6027" w:rsidRDefault="005C6027" w:rsidP="005C6027">
      <w:pPr>
        <w:pStyle w:val="ListParagraph"/>
        <w:numPr>
          <w:ilvl w:val="0"/>
          <w:numId w:val="7"/>
        </w:numPr>
        <w:jc w:val="both"/>
        <w:rPr>
          <w:rFonts w:ascii="Times New Roman" w:hAnsi="Times New Roman" w:cs="Times New Roman"/>
        </w:rPr>
      </w:pPr>
      <w:r>
        <w:rPr>
          <w:rFonts w:ascii="Times New Roman" w:hAnsi="Times New Roman" w:cs="Times New Roman"/>
        </w:rPr>
        <w:t xml:space="preserve">The </w:t>
      </w:r>
      <w:r w:rsidRPr="00C5070E">
        <w:rPr>
          <w:rFonts w:ascii="Times New Roman" w:hAnsi="Times New Roman" w:cs="Times New Roman"/>
        </w:rPr>
        <w:t>ICC</w:t>
      </w:r>
      <w:r>
        <w:rPr>
          <w:rFonts w:ascii="Times New Roman" w:hAnsi="Times New Roman" w:cs="Times New Roman"/>
        </w:rPr>
        <w:t xml:space="preserve"> Alaska report</w:t>
      </w:r>
      <w:r w:rsidRPr="00C5070E">
        <w:rPr>
          <w:rFonts w:ascii="Times New Roman" w:hAnsi="Times New Roman" w:cs="Times New Roman"/>
        </w:rPr>
        <w:t xml:space="preserve"> </w:t>
      </w:r>
      <w:r w:rsidR="006B6031">
        <w:rPr>
          <w:rFonts w:ascii="Times New Roman" w:hAnsi="Times New Roman" w:cs="Times New Roman"/>
        </w:rPr>
        <w:t xml:space="preserve">(ICC 2015) </w:t>
      </w:r>
      <w:r w:rsidRPr="00C5070E">
        <w:rPr>
          <w:rFonts w:ascii="Times New Roman" w:hAnsi="Times New Roman" w:cs="Times New Roman"/>
        </w:rPr>
        <w:t xml:space="preserve">does not measure food security in terms </w:t>
      </w:r>
      <w:r w:rsidR="00D0209E">
        <w:rPr>
          <w:rFonts w:ascii="Times New Roman" w:hAnsi="Times New Roman" w:cs="Times New Roman"/>
        </w:rPr>
        <w:t xml:space="preserve">of </w:t>
      </w:r>
      <w:r w:rsidRPr="00C5070E">
        <w:rPr>
          <w:rFonts w:ascii="Times New Roman" w:hAnsi="Times New Roman" w:cs="Times New Roman"/>
        </w:rPr>
        <w:t>numbers; they have other ways of measuring it and conceptualizing</w:t>
      </w:r>
      <w:r w:rsidR="00D0209E">
        <w:rPr>
          <w:rFonts w:ascii="Times New Roman" w:hAnsi="Times New Roman" w:cs="Times New Roman"/>
        </w:rPr>
        <w:t xml:space="preserve"> – which includes</w:t>
      </w:r>
      <w:r>
        <w:rPr>
          <w:rFonts w:ascii="Times New Roman" w:hAnsi="Times New Roman" w:cs="Times New Roman"/>
        </w:rPr>
        <w:t xml:space="preserve"> stability, availability, accessibility, decision</w:t>
      </w:r>
      <w:r w:rsidR="00D0209E">
        <w:rPr>
          <w:rFonts w:ascii="Times New Roman" w:hAnsi="Times New Roman" w:cs="Times New Roman"/>
        </w:rPr>
        <w:t>-</w:t>
      </w:r>
      <w:r>
        <w:rPr>
          <w:rFonts w:ascii="Times New Roman" w:hAnsi="Times New Roman" w:cs="Times New Roman"/>
        </w:rPr>
        <w:t>making power and management, culture, and health and wellness</w:t>
      </w:r>
      <w:r w:rsidRPr="00C5070E">
        <w:rPr>
          <w:rFonts w:ascii="Times New Roman" w:hAnsi="Times New Roman" w:cs="Times New Roman"/>
        </w:rPr>
        <w:t xml:space="preserve">. </w:t>
      </w:r>
      <w:r>
        <w:rPr>
          <w:rFonts w:ascii="Times New Roman" w:hAnsi="Times New Roman" w:cs="Times New Roman"/>
        </w:rPr>
        <w:t xml:space="preserve">These components </w:t>
      </w:r>
      <w:r w:rsidR="005A1AB2">
        <w:rPr>
          <w:rFonts w:ascii="Times New Roman" w:hAnsi="Times New Roman" w:cs="Times New Roman"/>
        </w:rPr>
        <w:t xml:space="preserve">make </w:t>
      </w:r>
      <w:r>
        <w:rPr>
          <w:rFonts w:ascii="Times New Roman" w:hAnsi="Times New Roman" w:cs="Times New Roman"/>
        </w:rPr>
        <w:t>up a health</w:t>
      </w:r>
      <w:r w:rsidR="00D0209E">
        <w:rPr>
          <w:rFonts w:ascii="Times New Roman" w:hAnsi="Times New Roman" w:cs="Times New Roman"/>
        </w:rPr>
        <w:t>y</w:t>
      </w:r>
      <w:r>
        <w:rPr>
          <w:rFonts w:ascii="Times New Roman" w:hAnsi="Times New Roman" w:cs="Times New Roman"/>
        </w:rPr>
        <w:t xml:space="preserve"> ecosystem. To evaluate or determine food security, numbers and many other variables would be used. This concept of food security is inclusive of water, air, and all other components that makes up an ecosystem.</w:t>
      </w:r>
    </w:p>
    <w:p w14:paraId="6F4383C9" w14:textId="03CAF23B" w:rsidR="00306492" w:rsidRDefault="002510BE" w:rsidP="00306492">
      <w:pPr>
        <w:pStyle w:val="ListParagraph"/>
        <w:numPr>
          <w:ilvl w:val="0"/>
          <w:numId w:val="7"/>
        </w:numPr>
        <w:jc w:val="both"/>
        <w:rPr>
          <w:rFonts w:ascii="Times New Roman" w:hAnsi="Times New Roman" w:cs="Times New Roman"/>
        </w:rPr>
      </w:pPr>
      <w:r w:rsidRPr="00C5070E">
        <w:rPr>
          <w:rFonts w:ascii="Times New Roman" w:hAnsi="Times New Roman" w:cs="Times New Roman"/>
        </w:rPr>
        <w:t xml:space="preserve">The chapter is not just about food, but also about water, clean air, </w:t>
      </w:r>
      <w:proofErr w:type="gramStart"/>
      <w:r w:rsidRPr="00C5070E">
        <w:rPr>
          <w:rFonts w:ascii="Times New Roman" w:hAnsi="Times New Roman" w:cs="Times New Roman"/>
        </w:rPr>
        <w:t>health</w:t>
      </w:r>
      <w:proofErr w:type="gramEnd"/>
      <w:r w:rsidR="00D0209E">
        <w:rPr>
          <w:rFonts w:ascii="Times New Roman" w:hAnsi="Times New Roman" w:cs="Times New Roman"/>
        </w:rPr>
        <w:t xml:space="preserve"> and</w:t>
      </w:r>
      <w:r w:rsidRPr="00C5070E">
        <w:rPr>
          <w:rFonts w:ascii="Times New Roman" w:hAnsi="Times New Roman" w:cs="Times New Roman"/>
        </w:rPr>
        <w:t xml:space="preserve"> well-being. </w:t>
      </w:r>
      <w:r w:rsidR="00D0209E">
        <w:rPr>
          <w:rFonts w:ascii="Times New Roman" w:hAnsi="Times New Roman" w:cs="Times New Roman"/>
        </w:rPr>
        <w:t>The m</w:t>
      </w:r>
      <w:r w:rsidRPr="00C5070E">
        <w:rPr>
          <w:rFonts w:ascii="Times New Roman" w:hAnsi="Times New Roman" w:cs="Times New Roman"/>
        </w:rPr>
        <w:t>odellin</w:t>
      </w:r>
      <w:r w:rsidR="00E36D5C" w:rsidRPr="00C5070E">
        <w:rPr>
          <w:rFonts w:ascii="Times New Roman" w:hAnsi="Times New Roman" w:cs="Times New Roman"/>
        </w:rPr>
        <w:t>g process aggregates variables.</w:t>
      </w:r>
    </w:p>
    <w:p w14:paraId="125171E5" w14:textId="29B3866E" w:rsidR="00F4207B" w:rsidRPr="00306492" w:rsidRDefault="00F4207B" w:rsidP="00306492">
      <w:pPr>
        <w:jc w:val="both"/>
        <w:rPr>
          <w:rFonts w:ascii="Times New Roman" w:hAnsi="Times New Roman" w:cs="Times New Roman"/>
        </w:rPr>
      </w:pPr>
      <w:r w:rsidRPr="00306492">
        <w:rPr>
          <w:rFonts w:ascii="Times New Roman" w:hAnsi="Times New Roman" w:cs="Times New Roman"/>
          <w:b/>
        </w:rPr>
        <w:t>Human Rights and Conservation</w:t>
      </w:r>
    </w:p>
    <w:p w14:paraId="598B2992" w14:textId="6087B1A7" w:rsidR="00F4207B" w:rsidRPr="00F4207B" w:rsidRDefault="00F4207B" w:rsidP="00F4207B">
      <w:pPr>
        <w:pStyle w:val="ListParagraph"/>
        <w:numPr>
          <w:ilvl w:val="0"/>
          <w:numId w:val="44"/>
        </w:numPr>
        <w:ind w:left="709" w:hanging="349"/>
        <w:jc w:val="both"/>
        <w:rPr>
          <w:rFonts w:ascii="Times New Roman" w:hAnsi="Times New Roman" w:cs="Times New Roman"/>
        </w:rPr>
      </w:pPr>
      <w:r w:rsidRPr="00F4207B">
        <w:rPr>
          <w:rFonts w:ascii="Times New Roman" w:hAnsi="Times New Roman" w:cs="Times New Roman"/>
        </w:rPr>
        <w:t xml:space="preserve">The history of conservation and </w:t>
      </w:r>
      <w:r w:rsidR="0043356B">
        <w:rPr>
          <w:rFonts w:ascii="Times New Roman" w:hAnsi="Times New Roman" w:cs="Times New Roman"/>
        </w:rPr>
        <w:t>Indigenous</w:t>
      </w:r>
      <w:r w:rsidRPr="00F4207B">
        <w:rPr>
          <w:rFonts w:ascii="Times New Roman" w:hAnsi="Times New Roman" w:cs="Times New Roman"/>
        </w:rPr>
        <w:t xml:space="preserve"> </w:t>
      </w:r>
      <w:r w:rsidR="00D0209E">
        <w:rPr>
          <w:rFonts w:ascii="Times New Roman" w:hAnsi="Times New Roman" w:cs="Times New Roman"/>
        </w:rPr>
        <w:t>P</w:t>
      </w:r>
      <w:r w:rsidRPr="00F4207B">
        <w:rPr>
          <w:rFonts w:ascii="Times New Roman" w:hAnsi="Times New Roman" w:cs="Times New Roman"/>
        </w:rPr>
        <w:t>eople is long</w:t>
      </w:r>
      <w:r w:rsidR="00D0209E">
        <w:rPr>
          <w:rFonts w:ascii="Times New Roman" w:hAnsi="Times New Roman" w:cs="Times New Roman"/>
        </w:rPr>
        <w:t xml:space="preserve"> and problematic and is therefore a cross-</w:t>
      </w:r>
      <w:r w:rsidRPr="00F4207B">
        <w:rPr>
          <w:rFonts w:ascii="Times New Roman" w:hAnsi="Times New Roman" w:cs="Times New Roman"/>
        </w:rPr>
        <w:t xml:space="preserve">cutting concern for </w:t>
      </w:r>
      <w:r w:rsidR="00D0209E">
        <w:rPr>
          <w:rFonts w:ascii="Times New Roman" w:hAnsi="Times New Roman" w:cs="Times New Roman"/>
        </w:rPr>
        <w:t>I</w:t>
      </w:r>
      <w:r w:rsidRPr="00F4207B">
        <w:rPr>
          <w:rFonts w:ascii="Times New Roman" w:hAnsi="Times New Roman" w:cs="Times New Roman"/>
        </w:rPr>
        <w:t xml:space="preserve">PBES and more broadly. By </w:t>
      </w:r>
      <w:r w:rsidR="00D0209E">
        <w:rPr>
          <w:rFonts w:ascii="Times New Roman" w:hAnsi="Times New Roman" w:cs="Times New Roman"/>
        </w:rPr>
        <w:t xml:space="preserve">examining the </w:t>
      </w:r>
      <w:r w:rsidRPr="00F4207B">
        <w:rPr>
          <w:rFonts w:ascii="Times New Roman" w:hAnsi="Times New Roman" w:cs="Times New Roman"/>
        </w:rPr>
        <w:t>history of problems, some key considerations for improvements are:</w:t>
      </w:r>
    </w:p>
    <w:p w14:paraId="4AC6A10A" w14:textId="28E07279" w:rsidR="00F4207B" w:rsidRPr="00F4207B" w:rsidRDefault="005A1AB2" w:rsidP="00D0209E">
      <w:pPr>
        <w:pStyle w:val="ListParagraph"/>
        <w:numPr>
          <w:ilvl w:val="1"/>
          <w:numId w:val="44"/>
        </w:numPr>
        <w:jc w:val="both"/>
        <w:rPr>
          <w:rFonts w:ascii="Times New Roman" w:hAnsi="Times New Roman" w:cs="Times New Roman"/>
        </w:rPr>
      </w:pPr>
      <w:r>
        <w:rPr>
          <w:rFonts w:ascii="Times New Roman" w:hAnsi="Times New Roman" w:cs="Times New Roman"/>
        </w:rPr>
        <w:t>P</w:t>
      </w:r>
      <w:r w:rsidR="00F4207B" w:rsidRPr="00F4207B">
        <w:rPr>
          <w:rFonts w:ascii="Times New Roman" w:hAnsi="Times New Roman" w:cs="Times New Roman"/>
        </w:rPr>
        <w:t xml:space="preserve">lanning </w:t>
      </w:r>
      <w:r>
        <w:rPr>
          <w:rFonts w:ascii="Times New Roman" w:hAnsi="Times New Roman" w:cs="Times New Roman"/>
        </w:rPr>
        <w:t>led by indigenous people</w:t>
      </w:r>
      <w:r w:rsidRPr="00C5070E">
        <w:rPr>
          <w:rFonts w:ascii="Times New Roman" w:hAnsi="Times New Roman" w:cs="Times New Roman"/>
        </w:rPr>
        <w:t xml:space="preserve">s </w:t>
      </w:r>
      <w:r w:rsidR="00F4207B" w:rsidRPr="00F4207B">
        <w:rPr>
          <w:rFonts w:ascii="Times New Roman" w:hAnsi="Times New Roman" w:cs="Times New Roman"/>
        </w:rPr>
        <w:t xml:space="preserve">and consent </w:t>
      </w:r>
      <w:r>
        <w:rPr>
          <w:rFonts w:ascii="Times New Roman" w:hAnsi="Times New Roman" w:cs="Times New Roman"/>
        </w:rPr>
        <w:t>are</w:t>
      </w:r>
      <w:r w:rsidRPr="00F4207B">
        <w:rPr>
          <w:rFonts w:ascii="Times New Roman" w:hAnsi="Times New Roman" w:cs="Times New Roman"/>
        </w:rPr>
        <w:t xml:space="preserve"> </w:t>
      </w:r>
      <w:r w:rsidR="00F4207B" w:rsidRPr="00F4207B">
        <w:rPr>
          <w:rFonts w:ascii="Times New Roman" w:hAnsi="Times New Roman" w:cs="Times New Roman"/>
        </w:rPr>
        <w:t>key to biodiversity decisio</w:t>
      </w:r>
      <w:r w:rsidR="00F4207B">
        <w:rPr>
          <w:rFonts w:ascii="Times New Roman" w:hAnsi="Times New Roman" w:cs="Times New Roman"/>
        </w:rPr>
        <w:t xml:space="preserve">n </w:t>
      </w:r>
      <w:r w:rsidR="00F4207B" w:rsidRPr="00F4207B">
        <w:rPr>
          <w:rFonts w:ascii="Times New Roman" w:hAnsi="Times New Roman" w:cs="Times New Roman"/>
        </w:rPr>
        <w:t xml:space="preserve">making as is recognition of historical wrongs in </w:t>
      </w:r>
      <w:proofErr w:type="gramStart"/>
      <w:r w:rsidR="00F4207B" w:rsidRPr="00F4207B">
        <w:rPr>
          <w:rFonts w:ascii="Times New Roman" w:hAnsi="Times New Roman" w:cs="Times New Roman"/>
        </w:rPr>
        <w:t>conservation</w:t>
      </w:r>
      <w:r w:rsidR="00D0209E">
        <w:rPr>
          <w:rFonts w:ascii="Times New Roman" w:hAnsi="Times New Roman" w:cs="Times New Roman"/>
        </w:rPr>
        <w:t>;</w:t>
      </w:r>
      <w:proofErr w:type="gramEnd"/>
    </w:p>
    <w:p w14:paraId="411CDA71" w14:textId="283569C4" w:rsidR="00F4207B" w:rsidRPr="00F4207B" w:rsidRDefault="00F4207B" w:rsidP="00D0209E">
      <w:pPr>
        <w:pStyle w:val="ListParagraph"/>
        <w:numPr>
          <w:ilvl w:val="1"/>
          <w:numId w:val="44"/>
        </w:numPr>
        <w:jc w:val="both"/>
        <w:rPr>
          <w:rFonts w:ascii="Times New Roman" w:hAnsi="Times New Roman" w:cs="Times New Roman"/>
        </w:rPr>
      </w:pPr>
      <w:r w:rsidRPr="00F4207B">
        <w:rPr>
          <w:rFonts w:ascii="Times New Roman" w:hAnsi="Times New Roman" w:cs="Times New Roman"/>
        </w:rPr>
        <w:t xml:space="preserve">Violent and militarized forms of conservation and displacement of </w:t>
      </w:r>
      <w:r w:rsidR="0043356B">
        <w:rPr>
          <w:rFonts w:ascii="Times New Roman" w:hAnsi="Times New Roman" w:cs="Times New Roman"/>
        </w:rPr>
        <w:t>Indigenous</w:t>
      </w:r>
      <w:r w:rsidRPr="00F4207B">
        <w:rPr>
          <w:rFonts w:ascii="Times New Roman" w:hAnsi="Times New Roman" w:cs="Times New Roman"/>
        </w:rPr>
        <w:t xml:space="preserve"> people should be considered a human rights concern</w:t>
      </w:r>
      <w:r w:rsidR="00D0209E">
        <w:rPr>
          <w:rFonts w:ascii="Times New Roman" w:hAnsi="Times New Roman" w:cs="Times New Roman"/>
        </w:rPr>
        <w:t>, as should</w:t>
      </w:r>
      <w:r w:rsidRPr="00F4207B">
        <w:rPr>
          <w:rFonts w:ascii="Times New Roman" w:hAnsi="Times New Roman" w:cs="Times New Roman"/>
        </w:rPr>
        <w:t xml:space="preserve"> the criminalization of traditional </w:t>
      </w:r>
      <w:proofErr w:type="gramStart"/>
      <w:r w:rsidRPr="00F4207B">
        <w:rPr>
          <w:rFonts w:ascii="Times New Roman" w:hAnsi="Times New Roman" w:cs="Times New Roman"/>
        </w:rPr>
        <w:t>livelihoods</w:t>
      </w:r>
      <w:r w:rsidR="00D0209E">
        <w:rPr>
          <w:rFonts w:ascii="Times New Roman" w:hAnsi="Times New Roman" w:cs="Times New Roman"/>
        </w:rPr>
        <w:t>;</w:t>
      </w:r>
      <w:proofErr w:type="gramEnd"/>
    </w:p>
    <w:p w14:paraId="0AF50AC7" w14:textId="2B82F48B" w:rsidR="00F4207B" w:rsidRPr="00F4207B" w:rsidRDefault="005A1AB2" w:rsidP="00D0209E">
      <w:pPr>
        <w:pStyle w:val="ListParagraph"/>
        <w:numPr>
          <w:ilvl w:val="1"/>
          <w:numId w:val="44"/>
        </w:numPr>
        <w:jc w:val="both"/>
        <w:rPr>
          <w:rFonts w:ascii="Times New Roman" w:hAnsi="Times New Roman" w:cs="Times New Roman"/>
        </w:rPr>
      </w:pPr>
      <w:r>
        <w:rPr>
          <w:rFonts w:ascii="Times New Roman" w:hAnsi="Times New Roman" w:cs="Times New Roman"/>
        </w:rPr>
        <w:t>C</w:t>
      </w:r>
      <w:r w:rsidR="00F4207B" w:rsidRPr="00F4207B">
        <w:rPr>
          <w:rFonts w:ascii="Times New Roman" w:hAnsi="Times New Roman" w:cs="Times New Roman"/>
        </w:rPr>
        <w:t xml:space="preserve">onservation efforts </w:t>
      </w:r>
      <w:r>
        <w:rPr>
          <w:rFonts w:ascii="Times New Roman" w:hAnsi="Times New Roman" w:cs="Times New Roman"/>
        </w:rPr>
        <w:t>should never</w:t>
      </w:r>
      <w:r w:rsidR="00F4207B" w:rsidRPr="00F4207B">
        <w:rPr>
          <w:rFonts w:ascii="Times New Roman" w:hAnsi="Times New Roman" w:cs="Times New Roman"/>
        </w:rPr>
        <w:t xml:space="preserve"> exacerbat</w:t>
      </w:r>
      <w:r>
        <w:rPr>
          <w:rFonts w:ascii="Times New Roman" w:hAnsi="Times New Roman" w:cs="Times New Roman"/>
        </w:rPr>
        <w:t>e</w:t>
      </w:r>
      <w:r w:rsidR="00F4207B" w:rsidRPr="00F4207B">
        <w:rPr>
          <w:rFonts w:ascii="Times New Roman" w:hAnsi="Times New Roman" w:cs="Times New Roman"/>
        </w:rPr>
        <w:t xml:space="preserve"> the poverty and food insecurity of </w:t>
      </w:r>
      <w:r w:rsidR="0043356B">
        <w:rPr>
          <w:rFonts w:ascii="Times New Roman" w:hAnsi="Times New Roman" w:cs="Times New Roman"/>
        </w:rPr>
        <w:t>Indigenous</w:t>
      </w:r>
      <w:r w:rsidR="00F4207B" w:rsidRPr="00F4207B">
        <w:rPr>
          <w:rFonts w:ascii="Times New Roman" w:hAnsi="Times New Roman" w:cs="Times New Roman"/>
        </w:rPr>
        <w:t xml:space="preserve"> people</w:t>
      </w:r>
      <w:r w:rsidR="00D0209E">
        <w:rPr>
          <w:rFonts w:ascii="Times New Roman" w:hAnsi="Times New Roman" w:cs="Times New Roman"/>
        </w:rPr>
        <w:t>; and</w:t>
      </w:r>
    </w:p>
    <w:p w14:paraId="7DBA715E" w14:textId="0D4E791E" w:rsidR="00F4207B" w:rsidRPr="00F4207B" w:rsidRDefault="00D0209E" w:rsidP="00D0209E">
      <w:pPr>
        <w:pStyle w:val="ListParagraph"/>
        <w:numPr>
          <w:ilvl w:val="1"/>
          <w:numId w:val="44"/>
        </w:numPr>
        <w:jc w:val="both"/>
        <w:rPr>
          <w:rFonts w:ascii="Times New Roman" w:hAnsi="Times New Roman" w:cs="Times New Roman"/>
        </w:rPr>
      </w:pPr>
      <w:r>
        <w:rPr>
          <w:rFonts w:ascii="Times New Roman" w:hAnsi="Times New Roman" w:cs="Times New Roman"/>
        </w:rPr>
        <w:t>Community-</w:t>
      </w:r>
      <w:r w:rsidR="00F4207B" w:rsidRPr="00F4207B">
        <w:rPr>
          <w:rFonts w:ascii="Times New Roman" w:hAnsi="Times New Roman" w:cs="Times New Roman"/>
        </w:rPr>
        <w:t>based conservation planning and decision</w:t>
      </w:r>
      <w:r>
        <w:rPr>
          <w:rFonts w:ascii="Times New Roman" w:hAnsi="Times New Roman" w:cs="Times New Roman"/>
        </w:rPr>
        <w:t>-</w:t>
      </w:r>
      <w:r w:rsidR="00F4207B" w:rsidRPr="00F4207B">
        <w:rPr>
          <w:rFonts w:ascii="Times New Roman" w:hAnsi="Times New Roman" w:cs="Times New Roman"/>
        </w:rPr>
        <w:t>making is key to good conservation, as is</w:t>
      </w:r>
      <w:r w:rsidR="005A1AB2" w:rsidRPr="005A1AB2">
        <w:rPr>
          <w:rFonts w:ascii="Times New Roman" w:hAnsi="Times New Roman" w:cs="Times New Roman"/>
        </w:rPr>
        <w:t xml:space="preserve"> </w:t>
      </w:r>
      <w:r w:rsidR="005A1AB2">
        <w:rPr>
          <w:rFonts w:ascii="Times New Roman" w:hAnsi="Times New Roman" w:cs="Times New Roman"/>
        </w:rPr>
        <w:t>indigenous knowledge</w:t>
      </w:r>
      <w:r>
        <w:rPr>
          <w:rFonts w:ascii="Times New Roman" w:hAnsi="Times New Roman" w:cs="Times New Roman"/>
        </w:rPr>
        <w:t>-</w:t>
      </w:r>
      <w:r w:rsidR="00F4207B" w:rsidRPr="00F4207B">
        <w:rPr>
          <w:rFonts w:ascii="Times New Roman" w:hAnsi="Times New Roman" w:cs="Times New Roman"/>
        </w:rPr>
        <w:t>based planning</w:t>
      </w:r>
      <w:r>
        <w:rPr>
          <w:rFonts w:ascii="Times New Roman" w:hAnsi="Times New Roman" w:cs="Times New Roman"/>
        </w:rPr>
        <w:t>.</w:t>
      </w:r>
    </w:p>
    <w:p w14:paraId="719610C4" w14:textId="6D1E1151" w:rsidR="00E36D5C" w:rsidRPr="00E36D5C" w:rsidRDefault="00E36D5C" w:rsidP="00B85384">
      <w:pPr>
        <w:jc w:val="both"/>
        <w:rPr>
          <w:rFonts w:ascii="Times New Roman" w:hAnsi="Times New Roman" w:cs="Times New Roman"/>
          <w:b/>
        </w:rPr>
      </w:pPr>
      <w:r w:rsidRPr="00E36D5C">
        <w:rPr>
          <w:rFonts w:ascii="Times New Roman" w:hAnsi="Times New Roman" w:cs="Times New Roman"/>
          <w:b/>
        </w:rPr>
        <w:t>Biocultural monitoring</w:t>
      </w:r>
    </w:p>
    <w:p w14:paraId="0A068272" w14:textId="63813807" w:rsidR="004C6896" w:rsidRPr="00F4207B" w:rsidRDefault="004C6896" w:rsidP="00F4207B">
      <w:pPr>
        <w:pStyle w:val="ListParagraph"/>
        <w:numPr>
          <w:ilvl w:val="0"/>
          <w:numId w:val="6"/>
        </w:numPr>
        <w:jc w:val="both"/>
        <w:rPr>
          <w:rFonts w:ascii="Times New Roman" w:hAnsi="Times New Roman" w:cs="Times New Roman"/>
        </w:rPr>
      </w:pPr>
      <w:r w:rsidRPr="00C5070E">
        <w:rPr>
          <w:rFonts w:ascii="Times New Roman" w:hAnsi="Times New Roman" w:cs="Times New Roman"/>
        </w:rPr>
        <w:t>It is important to highlight biocultural monitoring</w:t>
      </w:r>
      <w:r>
        <w:rPr>
          <w:rFonts w:ascii="Times New Roman" w:hAnsi="Times New Roman" w:cs="Times New Roman"/>
        </w:rPr>
        <w:t xml:space="preserve"> (Gavin et al 2018; Wilson et al. 2018)</w:t>
      </w:r>
      <w:r w:rsidRPr="00C5070E">
        <w:rPr>
          <w:rFonts w:ascii="Times New Roman" w:hAnsi="Times New Roman" w:cs="Times New Roman"/>
        </w:rPr>
        <w:t xml:space="preserve">. The concept of cultural keystone species </w:t>
      </w:r>
      <w:r w:rsidR="00F4207B">
        <w:rPr>
          <w:rFonts w:ascii="Times New Roman" w:hAnsi="Times New Roman" w:cs="Times New Roman"/>
        </w:rPr>
        <w:t>is sometimes used but can be problematic. Regardless</w:t>
      </w:r>
      <w:r w:rsidRPr="00C5070E">
        <w:rPr>
          <w:rFonts w:ascii="Times New Roman" w:hAnsi="Times New Roman" w:cs="Times New Roman"/>
        </w:rPr>
        <w:t>, it needs to be emphasized that cultural keystone species are connected to</w:t>
      </w:r>
      <w:r w:rsidR="00F4207B">
        <w:rPr>
          <w:rFonts w:ascii="Times New Roman" w:hAnsi="Times New Roman" w:cs="Times New Roman"/>
        </w:rPr>
        <w:t xml:space="preserve"> most primary knowledge and related practices central to </w:t>
      </w:r>
      <w:r w:rsidR="0043356B">
        <w:rPr>
          <w:rFonts w:ascii="Times New Roman" w:hAnsi="Times New Roman" w:cs="Times New Roman"/>
        </w:rPr>
        <w:t>Indigenous</w:t>
      </w:r>
      <w:r w:rsidR="00F4207B">
        <w:rPr>
          <w:rFonts w:ascii="Times New Roman" w:hAnsi="Times New Roman" w:cs="Times New Roman"/>
        </w:rPr>
        <w:t xml:space="preserve"> identities, and there are strong </w:t>
      </w:r>
      <w:r w:rsidRPr="00F4207B">
        <w:rPr>
          <w:rFonts w:ascii="Times New Roman" w:hAnsi="Times New Roman" w:cs="Times New Roman"/>
        </w:rPr>
        <w:t xml:space="preserve">connections between these species and other features of the natural world. </w:t>
      </w:r>
      <w:r w:rsidR="00F4207B">
        <w:rPr>
          <w:rFonts w:ascii="Times New Roman" w:hAnsi="Times New Roman" w:cs="Times New Roman"/>
        </w:rPr>
        <w:t>In this sense, the term biodiversity is not as important as other terms such as variety or biocultural diversity.</w:t>
      </w:r>
    </w:p>
    <w:p w14:paraId="106199A4" w14:textId="7BD2F353" w:rsidR="009A7FE1" w:rsidRPr="00B85384" w:rsidRDefault="009A7FE1" w:rsidP="00B85384">
      <w:pPr>
        <w:jc w:val="both"/>
        <w:rPr>
          <w:rFonts w:ascii="Times New Roman" w:hAnsi="Times New Roman" w:cs="Times New Roman"/>
          <w:b/>
        </w:rPr>
      </w:pPr>
      <w:r w:rsidRPr="00B85384">
        <w:rPr>
          <w:rFonts w:ascii="Times New Roman" w:hAnsi="Times New Roman" w:cs="Times New Roman"/>
          <w:b/>
        </w:rPr>
        <w:t>Adaptation</w:t>
      </w:r>
    </w:p>
    <w:p w14:paraId="0A2E88DE" w14:textId="300B7B90" w:rsidR="004C6896" w:rsidRPr="00C5070E" w:rsidRDefault="004C6896" w:rsidP="004C6896">
      <w:pPr>
        <w:pStyle w:val="ListParagraph"/>
        <w:numPr>
          <w:ilvl w:val="0"/>
          <w:numId w:val="5"/>
        </w:numPr>
        <w:jc w:val="both"/>
        <w:rPr>
          <w:rFonts w:ascii="Times New Roman" w:hAnsi="Times New Roman" w:cs="Times New Roman"/>
        </w:rPr>
      </w:pPr>
      <w:r w:rsidRPr="00C5070E">
        <w:rPr>
          <w:rFonts w:ascii="Times New Roman" w:hAnsi="Times New Roman" w:cs="Times New Roman"/>
        </w:rPr>
        <w:t xml:space="preserve">There is a huge literature on the use of </w:t>
      </w:r>
      <w:r w:rsidR="0043356B">
        <w:rPr>
          <w:rFonts w:ascii="Times New Roman" w:hAnsi="Times New Roman" w:cs="Times New Roman"/>
        </w:rPr>
        <w:t>Indigenous Knowledge</w:t>
      </w:r>
      <w:r w:rsidRPr="00C5070E">
        <w:rPr>
          <w:rFonts w:ascii="Times New Roman" w:hAnsi="Times New Roman" w:cs="Times New Roman"/>
        </w:rPr>
        <w:t xml:space="preserve"> for adaptation, including in the Arctic</w:t>
      </w:r>
      <w:r>
        <w:rPr>
          <w:rFonts w:ascii="Times New Roman" w:hAnsi="Times New Roman" w:cs="Times New Roman"/>
        </w:rPr>
        <w:t xml:space="preserve"> (Nakashima et al. 2012; Savo et al. 2016</w:t>
      </w:r>
      <w:r w:rsidR="005A1AB2">
        <w:rPr>
          <w:rFonts w:ascii="Times New Roman" w:hAnsi="Times New Roman" w:cs="Times New Roman"/>
        </w:rPr>
        <w:t>)</w:t>
      </w:r>
      <w:r w:rsidRPr="00C5070E">
        <w:rPr>
          <w:rFonts w:ascii="Times New Roman" w:hAnsi="Times New Roman" w:cs="Times New Roman"/>
        </w:rPr>
        <w:t xml:space="preserve">. Adaptation is particularly effective in places where the </w:t>
      </w:r>
      <w:proofErr w:type="gramStart"/>
      <w:r w:rsidRPr="00C5070E">
        <w:rPr>
          <w:rFonts w:ascii="Times New Roman" w:hAnsi="Times New Roman" w:cs="Times New Roman"/>
        </w:rPr>
        <w:t>knowledge-base</w:t>
      </w:r>
      <w:proofErr w:type="gramEnd"/>
      <w:r w:rsidRPr="00C5070E">
        <w:rPr>
          <w:rFonts w:ascii="Times New Roman" w:hAnsi="Times New Roman" w:cs="Times New Roman"/>
        </w:rPr>
        <w:t xml:space="preserve"> </w:t>
      </w:r>
      <w:r w:rsidR="00D0209E">
        <w:rPr>
          <w:rFonts w:ascii="Times New Roman" w:hAnsi="Times New Roman" w:cs="Times New Roman"/>
        </w:rPr>
        <w:t>has been built up over a</w:t>
      </w:r>
      <w:r w:rsidRPr="00C5070E">
        <w:rPr>
          <w:rFonts w:ascii="Times New Roman" w:hAnsi="Times New Roman" w:cs="Times New Roman"/>
        </w:rPr>
        <w:t xml:space="preserve"> long</w:t>
      </w:r>
      <w:r w:rsidR="00D0209E">
        <w:rPr>
          <w:rFonts w:ascii="Times New Roman" w:hAnsi="Times New Roman" w:cs="Times New Roman"/>
        </w:rPr>
        <w:t xml:space="preserve"> time-span</w:t>
      </w:r>
      <w:r w:rsidRPr="00C5070E">
        <w:rPr>
          <w:rFonts w:ascii="Times New Roman" w:hAnsi="Times New Roman" w:cs="Times New Roman"/>
        </w:rPr>
        <w:t xml:space="preserve">. This chapter could add a discrete section on adaptation to realize better futures.  </w:t>
      </w:r>
    </w:p>
    <w:p w14:paraId="772ECE37" w14:textId="5AF98AA5" w:rsidR="009A7FE1" w:rsidRPr="00B85384" w:rsidRDefault="009A7FE1" w:rsidP="00B85384">
      <w:pPr>
        <w:jc w:val="both"/>
        <w:rPr>
          <w:rFonts w:ascii="Times New Roman" w:hAnsi="Times New Roman" w:cs="Times New Roman"/>
          <w:b/>
        </w:rPr>
      </w:pPr>
      <w:r w:rsidRPr="00B85384">
        <w:rPr>
          <w:rFonts w:ascii="Times New Roman" w:hAnsi="Times New Roman" w:cs="Times New Roman"/>
          <w:b/>
        </w:rPr>
        <w:t>Resources</w:t>
      </w:r>
    </w:p>
    <w:p w14:paraId="792DD67E" w14:textId="0965254D" w:rsidR="006B6031" w:rsidRPr="00306492" w:rsidRDefault="006B6031" w:rsidP="00306492">
      <w:pPr>
        <w:pStyle w:val="ListParagraph"/>
        <w:numPr>
          <w:ilvl w:val="0"/>
          <w:numId w:val="5"/>
        </w:numPr>
        <w:jc w:val="both"/>
        <w:rPr>
          <w:rFonts w:ascii="Times New Roman" w:hAnsi="Times New Roman" w:cs="Times New Roman"/>
        </w:rPr>
      </w:pPr>
      <w:r w:rsidRPr="004C6896">
        <w:rPr>
          <w:rFonts w:ascii="Times New Roman" w:hAnsi="Times New Roman" w:cs="Times New Roman"/>
        </w:rPr>
        <w:t xml:space="preserve">CCA 2014. Expert Panel on the State of Knowledge of Food Security in Northern Canada, Council of Canadian Academies (www.scienceadvice.ca). </w:t>
      </w:r>
    </w:p>
    <w:p w14:paraId="3361FCF8" w14:textId="122245AD" w:rsidR="006B6031" w:rsidRPr="00306492" w:rsidRDefault="006B6031" w:rsidP="00306492">
      <w:pPr>
        <w:pStyle w:val="ListParagraph"/>
        <w:numPr>
          <w:ilvl w:val="0"/>
          <w:numId w:val="5"/>
        </w:numPr>
        <w:jc w:val="both"/>
        <w:rPr>
          <w:rFonts w:ascii="Times New Roman" w:hAnsi="Times New Roman" w:cs="Times New Roman"/>
        </w:rPr>
      </w:pPr>
      <w:r w:rsidRPr="006B6031">
        <w:rPr>
          <w:rFonts w:ascii="Times New Roman" w:hAnsi="Times New Roman" w:cs="Times New Roman"/>
        </w:rPr>
        <w:t>Ealát, 2013. Reindeer Herding, Traditional Knowledge and Adaptation to Climate Change and Loss of Grazing Land. Norway and Association of World Reindeer Herders (WRH) In Arctic Council, Sustainable Development Group (SDWG), Alta, Norway.</w:t>
      </w:r>
    </w:p>
    <w:p w14:paraId="37684A18" w14:textId="1F2CD7FD" w:rsidR="005A1AB2" w:rsidRPr="00306492" w:rsidRDefault="004C6896" w:rsidP="000A52D2">
      <w:pPr>
        <w:pStyle w:val="ListParagraph"/>
        <w:numPr>
          <w:ilvl w:val="0"/>
          <w:numId w:val="5"/>
        </w:numPr>
        <w:spacing w:after="0"/>
        <w:jc w:val="both"/>
        <w:rPr>
          <w:rFonts w:ascii="Times New Roman" w:hAnsi="Times New Roman" w:cs="Times New Roman"/>
        </w:rPr>
      </w:pPr>
      <w:r w:rsidRPr="006B6031">
        <w:rPr>
          <w:rFonts w:ascii="Times New Roman" w:hAnsi="Times New Roman" w:cs="Times New Roman"/>
        </w:rPr>
        <w:t xml:space="preserve">Eallu, 2017. </w:t>
      </w:r>
      <w:r w:rsidR="006B6031" w:rsidRPr="006B6031">
        <w:rPr>
          <w:rFonts w:ascii="Times New Roman" w:hAnsi="Times New Roman" w:cs="Times New Roman"/>
        </w:rPr>
        <w:t xml:space="preserve">Food, </w:t>
      </w:r>
      <w:proofErr w:type="gramStart"/>
      <w:r w:rsidR="006B6031" w:rsidRPr="006B6031">
        <w:rPr>
          <w:rFonts w:ascii="Times New Roman" w:hAnsi="Times New Roman" w:cs="Times New Roman"/>
        </w:rPr>
        <w:t>Knowledge</w:t>
      </w:r>
      <w:proofErr w:type="gramEnd"/>
      <w:r w:rsidR="006B6031" w:rsidRPr="006B6031">
        <w:rPr>
          <w:rFonts w:ascii="Times New Roman" w:hAnsi="Times New Roman" w:cs="Times New Roman"/>
        </w:rPr>
        <w:t xml:space="preserve"> and How We Have Thrived on the Margins</w:t>
      </w:r>
      <w:r w:rsidRPr="006B6031">
        <w:rPr>
          <w:rFonts w:ascii="Times New Roman" w:hAnsi="Times New Roman" w:cs="Times New Roman"/>
        </w:rPr>
        <w:t xml:space="preserve">. </w:t>
      </w:r>
      <w:r w:rsidR="006B6031" w:rsidRPr="006B6031">
        <w:rPr>
          <w:rFonts w:ascii="Times New Roman" w:hAnsi="Times New Roman" w:cs="Times New Roman"/>
        </w:rPr>
        <w:t>In Arctic Council, Sustainable Development Group (SDWG), Alta, Norway.</w:t>
      </w:r>
    </w:p>
    <w:p w14:paraId="5647640D" w14:textId="1A96A2BA" w:rsidR="004C6896" w:rsidRPr="00306492" w:rsidRDefault="004C6896" w:rsidP="00306492">
      <w:pPr>
        <w:pStyle w:val="ListParagraph"/>
        <w:numPr>
          <w:ilvl w:val="0"/>
          <w:numId w:val="5"/>
        </w:numPr>
        <w:jc w:val="both"/>
        <w:rPr>
          <w:rFonts w:ascii="Times New Roman" w:hAnsi="Times New Roman" w:cs="Times New Roman"/>
        </w:rPr>
      </w:pPr>
      <w:r w:rsidRPr="004C6896">
        <w:rPr>
          <w:rFonts w:ascii="Times New Roman" w:hAnsi="Times New Roman" w:cs="Times New Roman"/>
        </w:rPr>
        <w:t xml:space="preserve">Gavin, M.C., J. McCarter, F. Berkes, A. Mead, E. Sterling, R. </w:t>
      </w:r>
      <w:proofErr w:type="gramStart"/>
      <w:r w:rsidRPr="004C6896">
        <w:rPr>
          <w:rFonts w:ascii="Times New Roman" w:hAnsi="Times New Roman" w:cs="Times New Roman"/>
        </w:rPr>
        <w:t>Tang</w:t>
      </w:r>
      <w:proofErr w:type="gramEnd"/>
      <w:r w:rsidRPr="004C6896">
        <w:rPr>
          <w:rFonts w:ascii="Times New Roman" w:hAnsi="Times New Roman" w:cs="Times New Roman"/>
        </w:rPr>
        <w:t xml:space="preserve"> and N.J. Turner 2018. Effective biodiversity conservation requires dynamic, pluralistic, partnership-based approaches. Sustainability 10, 1846; doi:10.3390/su10061846</w:t>
      </w:r>
    </w:p>
    <w:p w14:paraId="34534B4E" w14:textId="5C95CCBE" w:rsidR="006B6031" w:rsidRPr="00306492" w:rsidRDefault="005C6027" w:rsidP="00306492">
      <w:pPr>
        <w:pStyle w:val="ListParagraph"/>
        <w:numPr>
          <w:ilvl w:val="0"/>
          <w:numId w:val="5"/>
        </w:numPr>
        <w:jc w:val="both"/>
        <w:rPr>
          <w:rFonts w:ascii="Times New Roman" w:hAnsi="Times New Roman" w:cs="Times New Roman"/>
        </w:rPr>
      </w:pPr>
      <w:r w:rsidRPr="005C6027">
        <w:rPr>
          <w:rFonts w:ascii="Times New Roman" w:hAnsi="Times New Roman" w:cs="Times New Roman"/>
        </w:rPr>
        <w:t>Inuit Circumpolar Council, 2015. Alaskan Inuit Food Security Conceptual Framework: How to Assess the Arctic from an Inuit perspective. Technical Report. Inuit Circumpolar Council, Anchorage, Alaska.</w:t>
      </w:r>
    </w:p>
    <w:p w14:paraId="73A5CBD9" w14:textId="40C6C6CE" w:rsidR="00AC716C" w:rsidRPr="00306492" w:rsidRDefault="006B6031" w:rsidP="00306492">
      <w:pPr>
        <w:pStyle w:val="ListParagraph"/>
        <w:numPr>
          <w:ilvl w:val="0"/>
          <w:numId w:val="5"/>
        </w:numPr>
        <w:jc w:val="both"/>
        <w:rPr>
          <w:rFonts w:ascii="Times New Roman" w:hAnsi="Times New Roman" w:cs="Times New Roman"/>
        </w:rPr>
      </w:pPr>
      <w:r w:rsidRPr="004C6896">
        <w:rPr>
          <w:rFonts w:ascii="Times New Roman" w:hAnsi="Times New Roman" w:cs="Times New Roman"/>
        </w:rPr>
        <w:t>Nakashima, D.J., K. Galloway, M. McLean. H.D. Thrulstrup, A. Ramos Castillo and J. Rubis. 2012. Weathering Uncertainty: Traditional Knowledge for Climate Change Assessment and Adaptation. Paris: UNESCO.</w:t>
      </w:r>
    </w:p>
    <w:p w14:paraId="3FE0174F" w14:textId="5CFC8DDC" w:rsidR="00981A95" w:rsidRPr="00306492" w:rsidRDefault="004C6896" w:rsidP="00306492">
      <w:pPr>
        <w:pStyle w:val="ListParagraph"/>
        <w:numPr>
          <w:ilvl w:val="0"/>
          <w:numId w:val="5"/>
        </w:numPr>
        <w:jc w:val="both"/>
        <w:rPr>
          <w:rFonts w:ascii="Times New Roman" w:hAnsi="Times New Roman" w:cs="Times New Roman"/>
        </w:rPr>
      </w:pPr>
      <w:r w:rsidRPr="00AC716C">
        <w:rPr>
          <w:rFonts w:ascii="Times New Roman" w:hAnsi="Times New Roman" w:cs="Times New Roman"/>
        </w:rPr>
        <w:t>Savo, V., D. Lepofsky, J.P. Benner, K.E. Kohfeld, J. Bailey and K. Lertzman 2016. Observations of climate change among subsistence-oriented communities around the world. Nature Climate Change 6: 462-474.</w:t>
      </w:r>
    </w:p>
    <w:p w14:paraId="0D69FE70" w14:textId="47A5A34D" w:rsidR="00AC716C" w:rsidRPr="00AC716C" w:rsidRDefault="00AC716C" w:rsidP="00AC716C">
      <w:pPr>
        <w:pStyle w:val="ListParagraph"/>
        <w:numPr>
          <w:ilvl w:val="0"/>
          <w:numId w:val="5"/>
        </w:numPr>
        <w:jc w:val="both"/>
        <w:rPr>
          <w:rFonts w:ascii="Times New Roman" w:hAnsi="Times New Roman" w:cs="Times New Roman"/>
        </w:rPr>
      </w:pPr>
      <w:r w:rsidRPr="004C6896">
        <w:rPr>
          <w:rFonts w:ascii="Times New Roman" w:hAnsi="Times New Roman" w:cs="Times New Roman"/>
        </w:rPr>
        <w:t xml:space="preserve">Wilson, N.J., E. Mutter, J. </w:t>
      </w:r>
      <w:proofErr w:type="gramStart"/>
      <w:r w:rsidRPr="004C6896">
        <w:rPr>
          <w:rFonts w:ascii="Times New Roman" w:hAnsi="Times New Roman" w:cs="Times New Roman"/>
        </w:rPr>
        <w:t>Inkster</w:t>
      </w:r>
      <w:proofErr w:type="gramEnd"/>
      <w:r w:rsidRPr="004C6896">
        <w:rPr>
          <w:rFonts w:ascii="Times New Roman" w:hAnsi="Times New Roman" w:cs="Times New Roman"/>
        </w:rPr>
        <w:t xml:space="preserve"> and T. Satterfield 2018. Community-based monitoring as the practice of </w:t>
      </w:r>
      <w:r>
        <w:rPr>
          <w:rFonts w:ascii="Times New Roman" w:hAnsi="Times New Roman" w:cs="Times New Roman"/>
        </w:rPr>
        <w:t>Indigenous</w:t>
      </w:r>
      <w:r w:rsidRPr="004C6896">
        <w:rPr>
          <w:rFonts w:ascii="Times New Roman" w:hAnsi="Times New Roman" w:cs="Times New Roman"/>
        </w:rPr>
        <w:t xml:space="preserve"> governance: A case study of </w:t>
      </w:r>
      <w:r>
        <w:rPr>
          <w:rFonts w:ascii="Times New Roman" w:hAnsi="Times New Roman" w:cs="Times New Roman"/>
        </w:rPr>
        <w:t>Indigenous</w:t>
      </w:r>
      <w:r w:rsidRPr="004C6896">
        <w:rPr>
          <w:rFonts w:ascii="Times New Roman" w:hAnsi="Times New Roman" w:cs="Times New Roman"/>
        </w:rPr>
        <w:t>-led water quality monitoring in the Yukon River Basin. Journal of Environmental Management 210: 290-298.</w:t>
      </w:r>
    </w:p>
    <w:p w14:paraId="3ED947F5" w14:textId="64B542B3" w:rsidR="00981A95" w:rsidRDefault="00981A95" w:rsidP="00981A95">
      <w:pPr>
        <w:jc w:val="both"/>
        <w:rPr>
          <w:rFonts w:ascii="Times New Roman" w:hAnsi="Times New Roman" w:cs="Times New Roman"/>
        </w:rPr>
      </w:pPr>
      <w:r>
        <w:rPr>
          <w:rFonts w:ascii="Times New Roman" w:hAnsi="Times New Roman" w:cs="Times New Roman"/>
        </w:rPr>
        <w:t>Note: Additional resources are listed at the end of the report.</w:t>
      </w:r>
    </w:p>
    <w:p w14:paraId="18CCB614" w14:textId="77777777" w:rsidR="00CF3DAE" w:rsidRPr="00B85384" w:rsidRDefault="00CF3DAE" w:rsidP="00981A95">
      <w:pPr>
        <w:jc w:val="both"/>
        <w:rPr>
          <w:rFonts w:ascii="Times New Roman" w:hAnsi="Times New Roman" w:cs="Times New Roman"/>
        </w:rPr>
      </w:pPr>
    </w:p>
    <w:p w14:paraId="5A8CB05B" w14:textId="39D098EB" w:rsidR="00C5070E" w:rsidRPr="00981A95" w:rsidRDefault="00CF3DAE" w:rsidP="00981A95">
      <w:pPr>
        <w:rPr>
          <w:rFonts w:ascii="Times New Roman" w:hAnsi="Times New Roman" w:cs="Times New Roman"/>
        </w:rPr>
      </w:pPr>
      <w:r>
        <w:rPr>
          <w:noProof/>
          <w:lang w:eastAsia="en-GB"/>
        </w:rPr>
        <w:drawing>
          <wp:inline distT="0" distB="0" distL="0" distR="0" wp14:anchorId="306C5461" wp14:editId="392BE9CD">
            <wp:extent cx="5731510" cy="3818019"/>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818019"/>
                    </a:xfrm>
                    <a:prstGeom prst="rect">
                      <a:avLst/>
                    </a:prstGeom>
                    <a:noFill/>
                    <a:ln>
                      <a:noFill/>
                    </a:ln>
                  </pic:spPr>
                </pic:pic>
              </a:graphicData>
            </a:graphic>
          </wp:inline>
        </w:drawing>
      </w:r>
      <w:r w:rsidR="00C5070E">
        <w:br w:type="page"/>
      </w:r>
    </w:p>
    <w:p w14:paraId="3EE4DF6F" w14:textId="78A12EC8" w:rsidR="000B1DD7" w:rsidRPr="00B85384" w:rsidRDefault="00C543C7" w:rsidP="00EF540A">
      <w:pPr>
        <w:pStyle w:val="Heading1"/>
      </w:pPr>
      <w:r w:rsidRPr="00B85384">
        <w:t>Chapter 6</w:t>
      </w:r>
      <w:r w:rsidR="000B1DD7" w:rsidRPr="00B85384">
        <w:t xml:space="preserve"> - Options for Decision Makers</w:t>
      </w:r>
    </w:p>
    <w:p w14:paraId="5343C3C6" w14:textId="711E3A70" w:rsidR="00302546" w:rsidRPr="00563ED1" w:rsidRDefault="004A1CBF" w:rsidP="00B85384">
      <w:pPr>
        <w:pStyle w:val="Default"/>
        <w:jc w:val="both"/>
        <w:rPr>
          <w:color w:val="auto"/>
          <w:sz w:val="22"/>
          <w:szCs w:val="22"/>
        </w:rPr>
      </w:pPr>
      <w:r>
        <w:rPr>
          <w:color w:val="auto"/>
          <w:sz w:val="22"/>
          <w:szCs w:val="22"/>
        </w:rPr>
        <w:br/>
      </w:r>
      <w:r w:rsidR="00302546" w:rsidRPr="00563ED1">
        <w:rPr>
          <w:color w:val="auto"/>
          <w:sz w:val="22"/>
          <w:szCs w:val="22"/>
        </w:rPr>
        <w:t xml:space="preserve">Chair: </w:t>
      </w:r>
      <w:r w:rsidR="00302546" w:rsidRPr="00AC716C">
        <w:rPr>
          <w:color w:val="auto"/>
          <w:sz w:val="22"/>
          <w:szCs w:val="22"/>
          <w:u w:val="single"/>
        </w:rPr>
        <w:t>Anne Nuorgam</w:t>
      </w:r>
      <w:r w:rsidR="00302546" w:rsidRPr="00563ED1">
        <w:rPr>
          <w:color w:val="auto"/>
          <w:sz w:val="22"/>
          <w:szCs w:val="22"/>
        </w:rPr>
        <w:t xml:space="preserve"> </w:t>
      </w:r>
    </w:p>
    <w:p w14:paraId="45176807" w14:textId="74F960C6" w:rsidR="000B1DD7" w:rsidRPr="00216E6C" w:rsidRDefault="00302546" w:rsidP="00B85384">
      <w:pPr>
        <w:jc w:val="both"/>
        <w:rPr>
          <w:rFonts w:ascii="Times New Roman" w:hAnsi="Times New Roman" w:cs="Times New Roman"/>
          <w:lang w:val="pt-PT"/>
        </w:rPr>
      </w:pPr>
      <w:r w:rsidRPr="00216E6C">
        <w:rPr>
          <w:rFonts w:ascii="Times New Roman" w:hAnsi="Times New Roman" w:cs="Times New Roman"/>
          <w:lang w:val="pt-PT"/>
        </w:rPr>
        <w:t>Presenter</w:t>
      </w:r>
      <w:r w:rsidR="00D0209E" w:rsidRPr="00216E6C">
        <w:rPr>
          <w:rFonts w:ascii="Times New Roman" w:hAnsi="Times New Roman" w:cs="Times New Roman"/>
          <w:lang w:val="pt-PT"/>
        </w:rPr>
        <w:t>s</w:t>
      </w:r>
      <w:r w:rsidRPr="00216E6C">
        <w:rPr>
          <w:rFonts w:ascii="Times New Roman" w:hAnsi="Times New Roman" w:cs="Times New Roman"/>
          <w:lang w:val="pt-PT"/>
        </w:rPr>
        <w:t xml:space="preserve">: </w:t>
      </w:r>
      <w:r w:rsidR="00E04B56" w:rsidRPr="00216E6C">
        <w:rPr>
          <w:rFonts w:ascii="Times New Roman" w:hAnsi="Times New Roman" w:cs="Times New Roman"/>
          <w:u w:val="single"/>
          <w:lang w:val="pt-PT"/>
        </w:rPr>
        <w:t>Pam</w:t>
      </w:r>
      <w:r w:rsidR="004A1CBF" w:rsidRPr="00216E6C">
        <w:rPr>
          <w:rFonts w:ascii="Times New Roman" w:hAnsi="Times New Roman" w:cs="Times New Roman"/>
          <w:u w:val="single"/>
          <w:lang w:val="pt-PT"/>
        </w:rPr>
        <w:t>ela</w:t>
      </w:r>
      <w:r w:rsidR="00E04B56" w:rsidRPr="00216E6C">
        <w:rPr>
          <w:rFonts w:ascii="Times New Roman" w:hAnsi="Times New Roman" w:cs="Times New Roman"/>
          <w:u w:val="single"/>
          <w:lang w:val="pt-PT"/>
        </w:rPr>
        <w:t xml:space="preserve"> McE</w:t>
      </w:r>
      <w:r w:rsidR="000B1DD7" w:rsidRPr="00216E6C">
        <w:rPr>
          <w:rFonts w:ascii="Times New Roman" w:hAnsi="Times New Roman" w:cs="Times New Roman"/>
          <w:u w:val="single"/>
          <w:lang w:val="pt-PT"/>
        </w:rPr>
        <w:t>lwee</w:t>
      </w:r>
      <w:r w:rsidR="004A1CBF" w:rsidRPr="00216E6C">
        <w:rPr>
          <w:rFonts w:ascii="Times New Roman" w:hAnsi="Times New Roman" w:cs="Times New Roman"/>
          <w:lang w:val="pt-PT"/>
        </w:rPr>
        <w:t xml:space="preserve"> &amp; </w:t>
      </w:r>
      <w:r w:rsidR="004A1CBF" w:rsidRPr="00216E6C">
        <w:rPr>
          <w:rFonts w:ascii="Times New Roman" w:hAnsi="Times New Roman" w:cs="Times New Roman"/>
          <w:u w:val="single"/>
          <w:lang w:val="pt-PT"/>
        </w:rPr>
        <w:t>Álvaro Fernández-Llamazares</w:t>
      </w:r>
    </w:p>
    <w:p w14:paraId="320ECAEF" w14:textId="73124E52" w:rsidR="00E04B56" w:rsidRPr="00B85384" w:rsidRDefault="00E04B56" w:rsidP="00B85384">
      <w:pPr>
        <w:jc w:val="both"/>
        <w:rPr>
          <w:rFonts w:ascii="Times New Roman" w:hAnsi="Times New Roman" w:cs="Times New Roman"/>
          <w:b/>
        </w:rPr>
      </w:pPr>
      <w:r w:rsidRPr="00B85384">
        <w:rPr>
          <w:rFonts w:ascii="Times New Roman" w:hAnsi="Times New Roman" w:cs="Times New Roman"/>
          <w:b/>
        </w:rPr>
        <w:t xml:space="preserve">Governance </w:t>
      </w:r>
    </w:p>
    <w:p w14:paraId="2810FB82" w14:textId="3FCA641C" w:rsidR="009C149F" w:rsidRPr="00C5070E" w:rsidRDefault="009C149F" w:rsidP="00C5070E">
      <w:pPr>
        <w:pStyle w:val="ListParagraph"/>
        <w:numPr>
          <w:ilvl w:val="0"/>
          <w:numId w:val="3"/>
        </w:numPr>
        <w:jc w:val="both"/>
        <w:rPr>
          <w:rFonts w:ascii="Times New Roman" w:hAnsi="Times New Roman" w:cs="Times New Roman"/>
          <w:lang w:val="en-US"/>
        </w:rPr>
      </w:pPr>
      <w:r w:rsidRPr="00C5070E">
        <w:rPr>
          <w:rFonts w:ascii="Times New Roman" w:hAnsi="Times New Roman" w:cs="Times New Roman"/>
          <w:lang w:val="en-US"/>
        </w:rPr>
        <w:t xml:space="preserve">Arctic </w:t>
      </w:r>
      <w:r w:rsidR="0043356B">
        <w:rPr>
          <w:rFonts w:ascii="Times New Roman" w:hAnsi="Times New Roman" w:cs="Times New Roman"/>
          <w:lang w:val="en-US"/>
        </w:rPr>
        <w:t>Indigenous</w:t>
      </w:r>
      <w:r w:rsidRPr="00C5070E">
        <w:rPr>
          <w:rFonts w:ascii="Times New Roman" w:hAnsi="Times New Roman" w:cs="Times New Roman"/>
          <w:lang w:val="en-US"/>
        </w:rPr>
        <w:t xml:space="preserve"> </w:t>
      </w:r>
      <w:r w:rsidR="0043356B">
        <w:rPr>
          <w:rFonts w:ascii="Times New Roman" w:hAnsi="Times New Roman" w:cs="Times New Roman"/>
          <w:lang w:val="en-US"/>
        </w:rPr>
        <w:t>Peoples</w:t>
      </w:r>
      <w:r w:rsidRPr="00C5070E">
        <w:rPr>
          <w:rFonts w:ascii="Times New Roman" w:hAnsi="Times New Roman" w:cs="Times New Roman"/>
          <w:lang w:val="en-US"/>
        </w:rPr>
        <w:t xml:space="preserve"> are often the first to be impacted by global and regional changes, and they are the first to be expected to change to address the impacts. </w:t>
      </w:r>
    </w:p>
    <w:p w14:paraId="459368E6" w14:textId="5CAC794F" w:rsidR="005F6025" w:rsidRPr="00C5070E" w:rsidRDefault="005F6025" w:rsidP="00C5070E">
      <w:pPr>
        <w:pStyle w:val="ListParagraph"/>
        <w:numPr>
          <w:ilvl w:val="0"/>
          <w:numId w:val="3"/>
        </w:numPr>
        <w:jc w:val="both"/>
        <w:rPr>
          <w:rFonts w:ascii="Times New Roman" w:hAnsi="Times New Roman" w:cs="Times New Roman"/>
        </w:rPr>
      </w:pPr>
      <w:r w:rsidRPr="00C5070E">
        <w:rPr>
          <w:rFonts w:ascii="Times New Roman" w:hAnsi="Times New Roman" w:cs="Times New Roman"/>
        </w:rPr>
        <w:t xml:space="preserve">Policy recommendations </w:t>
      </w:r>
      <w:r w:rsidR="009C149F" w:rsidRPr="00C5070E">
        <w:rPr>
          <w:rFonts w:ascii="Times New Roman" w:hAnsi="Times New Roman" w:cs="Times New Roman"/>
        </w:rPr>
        <w:t>are proposed</w:t>
      </w:r>
      <w:r w:rsidR="00CF3DAE">
        <w:rPr>
          <w:rFonts w:ascii="Times New Roman" w:hAnsi="Times New Roman" w:cs="Times New Roman"/>
        </w:rPr>
        <w:t>,</w:t>
      </w:r>
      <w:r w:rsidRPr="00C5070E">
        <w:rPr>
          <w:rFonts w:ascii="Times New Roman" w:hAnsi="Times New Roman" w:cs="Times New Roman"/>
        </w:rPr>
        <w:t xml:space="preserve"> and they </w:t>
      </w:r>
      <w:r w:rsidR="009C149F" w:rsidRPr="00C5070E">
        <w:rPr>
          <w:rFonts w:ascii="Times New Roman" w:hAnsi="Times New Roman" w:cs="Times New Roman"/>
        </w:rPr>
        <w:t xml:space="preserve">often </w:t>
      </w:r>
      <w:r w:rsidRPr="00C5070E">
        <w:rPr>
          <w:rFonts w:ascii="Times New Roman" w:hAnsi="Times New Roman" w:cs="Times New Roman"/>
        </w:rPr>
        <w:t>only come from one piece of the puzzle</w:t>
      </w:r>
      <w:r w:rsidR="00303C69">
        <w:rPr>
          <w:rFonts w:ascii="Times New Roman" w:hAnsi="Times New Roman" w:cs="Times New Roman"/>
        </w:rPr>
        <w:t xml:space="preserve"> (science)</w:t>
      </w:r>
      <w:r w:rsidRPr="00C5070E">
        <w:rPr>
          <w:rFonts w:ascii="Times New Roman" w:hAnsi="Times New Roman" w:cs="Times New Roman"/>
        </w:rPr>
        <w:t xml:space="preserve">. </w:t>
      </w:r>
      <w:r w:rsidR="0043356B">
        <w:rPr>
          <w:rFonts w:ascii="Times New Roman" w:hAnsi="Times New Roman" w:cs="Times New Roman"/>
        </w:rPr>
        <w:t>Indigenous Knowledge</w:t>
      </w:r>
      <w:r w:rsidR="009C149F" w:rsidRPr="00C5070E">
        <w:rPr>
          <w:rFonts w:ascii="Times New Roman" w:hAnsi="Times New Roman" w:cs="Times New Roman"/>
        </w:rPr>
        <w:t xml:space="preserve"> </w:t>
      </w:r>
      <w:r w:rsidRPr="00C5070E">
        <w:rPr>
          <w:rFonts w:ascii="Times New Roman" w:hAnsi="Times New Roman" w:cs="Times New Roman"/>
        </w:rPr>
        <w:t xml:space="preserve">allows us to put the pieces of the puzzle together. </w:t>
      </w:r>
    </w:p>
    <w:p w14:paraId="6C32819E" w14:textId="5FB6AF81" w:rsidR="005F6025" w:rsidRPr="00C5070E" w:rsidRDefault="005F6025" w:rsidP="00C5070E">
      <w:pPr>
        <w:pStyle w:val="ListParagraph"/>
        <w:numPr>
          <w:ilvl w:val="0"/>
          <w:numId w:val="3"/>
        </w:numPr>
        <w:jc w:val="both"/>
        <w:rPr>
          <w:rFonts w:ascii="Times New Roman" w:hAnsi="Times New Roman" w:cs="Times New Roman"/>
        </w:rPr>
      </w:pPr>
      <w:r w:rsidRPr="00C5070E">
        <w:rPr>
          <w:rFonts w:ascii="Times New Roman" w:hAnsi="Times New Roman" w:cs="Times New Roman"/>
        </w:rPr>
        <w:t>The G</w:t>
      </w:r>
      <w:r w:rsidR="009C149F" w:rsidRPr="00C5070E">
        <w:rPr>
          <w:rFonts w:ascii="Times New Roman" w:hAnsi="Times New Roman" w:cs="Times New Roman"/>
        </w:rPr>
        <w:t>lobal Assessment</w:t>
      </w:r>
      <w:r w:rsidRPr="00C5070E">
        <w:rPr>
          <w:rFonts w:ascii="Times New Roman" w:hAnsi="Times New Roman" w:cs="Times New Roman"/>
        </w:rPr>
        <w:t xml:space="preserve"> wants to say that the governance structure should be more adaptive and ask</w:t>
      </w:r>
      <w:r w:rsidR="009C149F" w:rsidRPr="00C5070E">
        <w:rPr>
          <w:rFonts w:ascii="Times New Roman" w:hAnsi="Times New Roman" w:cs="Times New Roman"/>
        </w:rPr>
        <w:t>s</w:t>
      </w:r>
      <w:r w:rsidRPr="00C5070E">
        <w:rPr>
          <w:rFonts w:ascii="Times New Roman" w:hAnsi="Times New Roman" w:cs="Times New Roman"/>
        </w:rPr>
        <w:t xml:space="preserve"> how the government structures we build fit the dynamism of knowledge. </w:t>
      </w:r>
    </w:p>
    <w:p w14:paraId="38A47969" w14:textId="09E7C160" w:rsidR="00095CD3" w:rsidRPr="00C5070E" w:rsidRDefault="00095CD3" w:rsidP="00C5070E">
      <w:pPr>
        <w:pStyle w:val="ListParagraph"/>
        <w:numPr>
          <w:ilvl w:val="0"/>
          <w:numId w:val="3"/>
        </w:numPr>
        <w:jc w:val="both"/>
        <w:rPr>
          <w:rFonts w:ascii="Times New Roman" w:hAnsi="Times New Roman" w:cs="Times New Roman"/>
        </w:rPr>
      </w:pPr>
      <w:r w:rsidRPr="00C5070E">
        <w:rPr>
          <w:rFonts w:ascii="Times New Roman" w:hAnsi="Times New Roman" w:cs="Times New Roman"/>
        </w:rPr>
        <w:t xml:space="preserve">The UN Declaration of the Rights of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is prominent in Chapter 6. There is a section on human rights and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in conservation.</w:t>
      </w:r>
    </w:p>
    <w:p w14:paraId="6F42C397" w14:textId="77777777" w:rsidR="005F6025" w:rsidRPr="00B85384" w:rsidRDefault="005F6025" w:rsidP="00B85384">
      <w:pPr>
        <w:jc w:val="both"/>
        <w:rPr>
          <w:rFonts w:ascii="Times New Roman" w:hAnsi="Times New Roman" w:cs="Times New Roman"/>
        </w:rPr>
      </w:pPr>
      <w:r w:rsidRPr="00B85384">
        <w:rPr>
          <w:rFonts w:ascii="Times New Roman" w:hAnsi="Times New Roman" w:cs="Times New Roman"/>
          <w:b/>
        </w:rPr>
        <w:t>SDGs</w:t>
      </w:r>
      <w:r w:rsidRPr="00B85384">
        <w:rPr>
          <w:rFonts w:ascii="Times New Roman" w:hAnsi="Times New Roman" w:cs="Times New Roman"/>
        </w:rPr>
        <w:t xml:space="preserve"> </w:t>
      </w:r>
    </w:p>
    <w:p w14:paraId="51C49F1D" w14:textId="13F549F8" w:rsidR="00685E8D" w:rsidRPr="00C5070E" w:rsidRDefault="0048417E" w:rsidP="00C5070E">
      <w:pPr>
        <w:pStyle w:val="ListParagraph"/>
        <w:numPr>
          <w:ilvl w:val="0"/>
          <w:numId w:val="4"/>
        </w:numPr>
        <w:jc w:val="both"/>
        <w:rPr>
          <w:rFonts w:ascii="Times New Roman" w:hAnsi="Times New Roman" w:cs="Times New Roman"/>
        </w:rPr>
      </w:pPr>
      <w:r>
        <w:rPr>
          <w:rFonts w:ascii="Times New Roman" w:hAnsi="Times New Roman" w:cs="Times New Roman"/>
        </w:rPr>
        <w:t xml:space="preserve">The priorities set in the </w:t>
      </w:r>
      <w:r w:rsidR="00E04B56" w:rsidRPr="00C5070E">
        <w:rPr>
          <w:rFonts w:ascii="Times New Roman" w:hAnsi="Times New Roman" w:cs="Times New Roman"/>
        </w:rPr>
        <w:t xml:space="preserve">SDGs </w:t>
      </w:r>
      <w:r>
        <w:rPr>
          <w:rFonts w:ascii="Times New Roman" w:hAnsi="Times New Roman" w:cs="Times New Roman"/>
        </w:rPr>
        <w:t xml:space="preserve">often </w:t>
      </w:r>
      <w:r w:rsidR="00E04B56" w:rsidRPr="00C5070E">
        <w:rPr>
          <w:rFonts w:ascii="Times New Roman" w:hAnsi="Times New Roman" w:cs="Times New Roman"/>
        </w:rPr>
        <w:t xml:space="preserve">do not match </w:t>
      </w:r>
      <w:r w:rsidR="0043356B">
        <w:rPr>
          <w:rFonts w:ascii="Times New Roman" w:hAnsi="Times New Roman" w:cs="Times New Roman"/>
        </w:rPr>
        <w:t>Indigenous</w:t>
      </w:r>
      <w:r w:rsidR="00E04B56" w:rsidRPr="00C5070E">
        <w:rPr>
          <w:rFonts w:ascii="Times New Roman" w:hAnsi="Times New Roman" w:cs="Times New Roman"/>
        </w:rPr>
        <w:t xml:space="preserve"> </w:t>
      </w:r>
      <w:r w:rsidR="0043356B">
        <w:rPr>
          <w:rFonts w:ascii="Times New Roman" w:hAnsi="Times New Roman" w:cs="Times New Roman"/>
        </w:rPr>
        <w:t>Peoples</w:t>
      </w:r>
      <w:r w:rsidR="009C149F" w:rsidRPr="00C5070E">
        <w:rPr>
          <w:rFonts w:ascii="Times New Roman" w:hAnsi="Times New Roman" w:cs="Times New Roman"/>
        </w:rPr>
        <w:t>’</w:t>
      </w:r>
      <w:r w:rsidR="00094956" w:rsidRPr="00C5070E">
        <w:rPr>
          <w:rFonts w:ascii="Times New Roman" w:hAnsi="Times New Roman" w:cs="Times New Roman"/>
        </w:rPr>
        <w:t xml:space="preserve"> realities. </w:t>
      </w:r>
      <w:r w:rsidR="0099630C">
        <w:rPr>
          <w:rFonts w:ascii="Times New Roman" w:hAnsi="Times New Roman" w:cs="Times New Roman"/>
        </w:rPr>
        <w:t xml:space="preserve">For example, </w:t>
      </w:r>
      <w:r w:rsidR="0043356B">
        <w:rPr>
          <w:rFonts w:ascii="Times New Roman" w:hAnsi="Times New Roman" w:cs="Times New Roman"/>
        </w:rPr>
        <w:t>Indigenous</w:t>
      </w:r>
      <w:r w:rsidR="00685E8D" w:rsidRPr="00C5070E">
        <w:rPr>
          <w:rFonts w:ascii="Times New Roman" w:hAnsi="Times New Roman" w:cs="Times New Roman"/>
        </w:rPr>
        <w:t xml:space="preserve"> </w:t>
      </w:r>
      <w:r w:rsidR="0043356B">
        <w:rPr>
          <w:rFonts w:ascii="Times New Roman" w:hAnsi="Times New Roman" w:cs="Times New Roman"/>
        </w:rPr>
        <w:t>Peoples</w:t>
      </w:r>
      <w:r w:rsidR="00685E8D" w:rsidRPr="00C5070E">
        <w:rPr>
          <w:rFonts w:ascii="Times New Roman" w:hAnsi="Times New Roman" w:cs="Times New Roman"/>
        </w:rPr>
        <w:t xml:space="preserve"> do not define poverty </w:t>
      </w:r>
      <w:r>
        <w:rPr>
          <w:rFonts w:ascii="Times New Roman" w:hAnsi="Times New Roman" w:cs="Times New Roman"/>
        </w:rPr>
        <w:t xml:space="preserve">only </w:t>
      </w:r>
      <w:r w:rsidR="00685E8D" w:rsidRPr="00C5070E">
        <w:rPr>
          <w:rFonts w:ascii="Times New Roman" w:hAnsi="Times New Roman" w:cs="Times New Roman"/>
        </w:rPr>
        <w:t>by money</w:t>
      </w:r>
      <w:r>
        <w:rPr>
          <w:rFonts w:ascii="Times New Roman" w:hAnsi="Times New Roman" w:cs="Times New Roman"/>
        </w:rPr>
        <w:t xml:space="preserve"> (as it is often implied in reports by development agencies)</w:t>
      </w:r>
      <w:r w:rsidR="00685E8D" w:rsidRPr="00C5070E">
        <w:rPr>
          <w:rFonts w:ascii="Times New Roman" w:hAnsi="Times New Roman" w:cs="Times New Roman"/>
        </w:rPr>
        <w:t xml:space="preserve">. There is a need for a process </w:t>
      </w:r>
      <w:r w:rsidR="00094956" w:rsidRPr="00C5070E">
        <w:rPr>
          <w:rFonts w:ascii="Times New Roman" w:hAnsi="Times New Roman" w:cs="Times New Roman"/>
        </w:rPr>
        <w:t>that builds equity</w:t>
      </w:r>
      <w:r w:rsidR="00AC716C">
        <w:rPr>
          <w:rFonts w:ascii="Times New Roman" w:hAnsi="Times New Roman" w:cs="Times New Roman"/>
        </w:rPr>
        <w:t xml:space="preserve"> </w:t>
      </w:r>
      <w:r w:rsidR="00685E8D" w:rsidRPr="00C5070E">
        <w:rPr>
          <w:rFonts w:ascii="Times New Roman" w:hAnsi="Times New Roman" w:cs="Times New Roman"/>
        </w:rPr>
        <w:t>and explores how</w:t>
      </w:r>
      <w:r w:rsidR="00094956" w:rsidRPr="00C5070E">
        <w:rPr>
          <w:rFonts w:ascii="Times New Roman" w:hAnsi="Times New Roman" w:cs="Times New Roman"/>
        </w:rPr>
        <w:t xml:space="preserve"> governance drive</w:t>
      </w:r>
      <w:r w:rsidR="00685E8D" w:rsidRPr="00C5070E">
        <w:rPr>
          <w:rFonts w:ascii="Times New Roman" w:hAnsi="Times New Roman" w:cs="Times New Roman"/>
        </w:rPr>
        <w:t>s</w:t>
      </w:r>
      <w:r w:rsidR="00094956" w:rsidRPr="00C5070E">
        <w:rPr>
          <w:rFonts w:ascii="Times New Roman" w:hAnsi="Times New Roman" w:cs="Times New Roman"/>
        </w:rPr>
        <w:t xml:space="preserve"> inequality and objectification of the environment. </w:t>
      </w:r>
    </w:p>
    <w:p w14:paraId="39C727F5" w14:textId="4439E283" w:rsidR="001E7BF9" w:rsidRPr="00B85384" w:rsidRDefault="001E7BF9" w:rsidP="00B85384">
      <w:pPr>
        <w:jc w:val="both"/>
        <w:rPr>
          <w:rFonts w:ascii="Times New Roman" w:hAnsi="Times New Roman" w:cs="Times New Roman"/>
          <w:b/>
        </w:rPr>
      </w:pPr>
      <w:r w:rsidRPr="00B85384">
        <w:rPr>
          <w:rFonts w:ascii="Times New Roman" w:hAnsi="Times New Roman" w:cs="Times New Roman"/>
          <w:b/>
        </w:rPr>
        <w:t>Arctic Council</w:t>
      </w:r>
    </w:p>
    <w:p w14:paraId="0DC73EAE" w14:textId="24C8F479" w:rsidR="00B23BE0" w:rsidRPr="00C5070E" w:rsidRDefault="00D60241" w:rsidP="00C5070E">
      <w:pPr>
        <w:pStyle w:val="ListParagraph"/>
        <w:numPr>
          <w:ilvl w:val="0"/>
          <w:numId w:val="4"/>
        </w:numPr>
        <w:jc w:val="both"/>
        <w:rPr>
          <w:rFonts w:ascii="Times New Roman" w:hAnsi="Times New Roman" w:cs="Times New Roman"/>
          <w:u w:val="single"/>
        </w:rPr>
      </w:pPr>
      <w:r>
        <w:rPr>
          <w:rFonts w:ascii="Times New Roman" w:hAnsi="Times New Roman" w:cs="Times New Roman"/>
        </w:rPr>
        <w:t>Science-based c</w:t>
      </w:r>
      <w:r w:rsidR="00B23BE0" w:rsidRPr="00C5070E">
        <w:rPr>
          <w:rFonts w:ascii="Times New Roman" w:hAnsi="Times New Roman" w:cs="Times New Roman"/>
        </w:rPr>
        <w:t xml:space="preserve">ircumpolar trends </w:t>
      </w:r>
      <w:r w:rsidR="00155DF6">
        <w:rPr>
          <w:rFonts w:ascii="Times New Roman" w:hAnsi="Times New Roman" w:cs="Times New Roman"/>
        </w:rPr>
        <w:t xml:space="preserve">and policy </w:t>
      </w:r>
      <w:r w:rsidR="00B23BE0" w:rsidRPr="00C5070E">
        <w:rPr>
          <w:rFonts w:ascii="Times New Roman" w:hAnsi="Times New Roman" w:cs="Times New Roman"/>
        </w:rPr>
        <w:t>are discussed a lot in the Arctic Council, and there is a need to look at synergies between the Arctic Council work and the Global Assessment.</w:t>
      </w:r>
    </w:p>
    <w:p w14:paraId="2D8A463B" w14:textId="630FB2BD" w:rsidR="00D60241" w:rsidRPr="00D60241" w:rsidRDefault="0048417E" w:rsidP="00D60241">
      <w:pPr>
        <w:pStyle w:val="ListParagraph"/>
        <w:numPr>
          <w:ilvl w:val="0"/>
          <w:numId w:val="4"/>
        </w:numPr>
        <w:jc w:val="both"/>
        <w:rPr>
          <w:rFonts w:ascii="Times New Roman" w:hAnsi="Times New Roman" w:cs="Times New Roman"/>
        </w:rPr>
      </w:pPr>
      <w:r w:rsidRPr="00C5070E">
        <w:rPr>
          <w:rFonts w:ascii="Times New Roman" w:hAnsi="Times New Roman" w:cs="Times New Roman"/>
        </w:rPr>
        <w:t xml:space="preserve">The Arctic Council is a unique governance system where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w:t>
      </w:r>
      <w:r w:rsidR="00D60241">
        <w:rPr>
          <w:rFonts w:ascii="Times New Roman" w:hAnsi="Times New Roman" w:cs="Times New Roman"/>
        </w:rPr>
        <w:t xml:space="preserve">(i.e., Permanent Participants) </w:t>
      </w:r>
      <w:r w:rsidRPr="00C5070E">
        <w:rPr>
          <w:rFonts w:ascii="Times New Roman" w:hAnsi="Times New Roman" w:cs="Times New Roman"/>
        </w:rPr>
        <w:t xml:space="preserve">sit on the same </w:t>
      </w:r>
      <w:r w:rsidR="00D60241">
        <w:rPr>
          <w:rFonts w:ascii="Times New Roman" w:hAnsi="Times New Roman" w:cs="Times New Roman"/>
        </w:rPr>
        <w:t>table with</w:t>
      </w:r>
      <w:r w:rsidRPr="00C5070E">
        <w:rPr>
          <w:rFonts w:ascii="Times New Roman" w:hAnsi="Times New Roman" w:cs="Times New Roman"/>
        </w:rPr>
        <w:t xml:space="preserve"> </w:t>
      </w:r>
      <w:r w:rsidR="00746AB6" w:rsidRPr="000A52D2">
        <w:rPr>
          <w:rFonts w:ascii="Times New Roman" w:hAnsi="Times New Roman" w:cs="Times New Roman"/>
        </w:rPr>
        <w:t>Arctic Foreign Ministers</w:t>
      </w:r>
      <w:r w:rsidRPr="00C5070E">
        <w:rPr>
          <w:rFonts w:ascii="Times New Roman" w:hAnsi="Times New Roman" w:cs="Times New Roman"/>
        </w:rPr>
        <w:t>.</w:t>
      </w:r>
      <w:r w:rsidR="00D60241">
        <w:rPr>
          <w:rFonts w:ascii="Times New Roman" w:hAnsi="Times New Roman" w:cs="Times New Roman"/>
        </w:rPr>
        <w:t xml:space="preserve"> However, the Permanent Participants do not sit </w:t>
      </w:r>
      <w:r w:rsidR="00D60241" w:rsidRPr="00D60241">
        <w:rPr>
          <w:rFonts w:ascii="Times New Roman" w:hAnsi="Times New Roman" w:cs="Times New Roman"/>
        </w:rPr>
        <w:t>at the same level as the ministers in terms of decision</w:t>
      </w:r>
      <w:r w:rsidR="00442BC5">
        <w:rPr>
          <w:rFonts w:ascii="Times New Roman" w:hAnsi="Times New Roman" w:cs="Times New Roman"/>
        </w:rPr>
        <w:t>-</w:t>
      </w:r>
      <w:r w:rsidR="00D60241" w:rsidRPr="00D60241">
        <w:rPr>
          <w:rFonts w:ascii="Times New Roman" w:hAnsi="Times New Roman" w:cs="Times New Roman"/>
        </w:rPr>
        <w:t>making. The Arctic Council is a decision</w:t>
      </w:r>
      <w:r w:rsidR="00D60241">
        <w:rPr>
          <w:rFonts w:ascii="Times New Roman" w:hAnsi="Times New Roman" w:cs="Times New Roman"/>
        </w:rPr>
        <w:t>-</w:t>
      </w:r>
      <w:r w:rsidR="00D60241" w:rsidRPr="00D60241">
        <w:rPr>
          <w:rFonts w:ascii="Times New Roman" w:hAnsi="Times New Roman" w:cs="Times New Roman"/>
        </w:rPr>
        <w:t>making body, but technically the P</w:t>
      </w:r>
      <w:r w:rsidR="00D60241">
        <w:rPr>
          <w:rFonts w:ascii="Times New Roman" w:hAnsi="Times New Roman" w:cs="Times New Roman"/>
        </w:rPr>
        <w:t>ermanent Participants</w:t>
      </w:r>
      <w:r w:rsidR="00D60241" w:rsidRPr="00D60241">
        <w:rPr>
          <w:rFonts w:ascii="Times New Roman" w:hAnsi="Times New Roman" w:cs="Times New Roman"/>
        </w:rPr>
        <w:t xml:space="preserve"> do not have vot</w:t>
      </w:r>
      <w:r w:rsidR="00746AB6">
        <w:rPr>
          <w:rFonts w:ascii="Times New Roman" w:hAnsi="Times New Roman" w:cs="Times New Roman"/>
        </w:rPr>
        <w:t>ing</w:t>
      </w:r>
      <w:r w:rsidR="00D60241" w:rsidRPr="00D60241">
        <w:rPr>
          <w:rFonts w:ascii="Times New Roman" w:hAnsi="Times New Roman" w:cs="Times New Roman"/>
        </w:rPr>
        <w:t xml:space="preserve"> power. P</w:t>
      </w:r>
      <w:r w:rsidR="00D60241">
        <w:rPr>
          <w:rFonts w:ascii="Times New Roman" w:hAnsi="Times New Roman" w:cs="Times New Roman"/>
        </w:rPr>
        <w:t>ermanent Participant</w:t>
      </w:r>
      <w:r w:rsidR="00D60241" w:rsidRPr="00D60241">
        <w:rPr>
          <w:rFonts w:ascii="Times New Roman" w:hAnsi="Times New Roman" w:cs="Times New Roman"/>
        </w:rPr>
        <w:t>s are often considered</w:t>
      </w:r>
      <w:r w:rsidR="00CF3DAE">
        <w:rPr>
          <w:rFonts w:ascii="Times New Roman" w:hAnsi="Times New Roman" w:cs="Times New Roman"/>
        </w:rPr>
        <w:t>,</w:t>
      </w:r>
      <w:r w:rsidR="00D60241" w:rsidRPr="00D60241">
        <w:rPr>
          <w:rFonts w:ascii="Times New Roman" w:hAnsi="Times New Roman" w:cs="Times New Roman"/>
        </w:rPr>
        <w:t xml:space="preserve"> and their voice is at the table</w:t>
      </w:r>
      <w:r w:rsidR="00D60241">
        <w:rPr>
          <w:rFonts w:ascii="Times New Roman" w:hAnsi="Times New Roman" w:cs="Times New Roman"/>
        </w:rPr>
        <w:t xml:space="preserve">, because Permanent Participants literally sit at the same table as the States and raise their positions when they wish, but this is different </w:t>
      </w:r>
      <w:r w:rsidR="00442BC5">
        <w:rPr>
          <w:rFonts w:ascii="Times New Roman" w:hAnsi="Times New Roman" w:cs="Times New Roman"/>
        </w:rPr>
        <w:t>from</w:t>
      </w:r>
      <w:r w:rsidR="00D60241">
        <w:rPr>
          <w:rFonts w:ascii="Times New Roman" w:hAnsi="Times New Roman" w:cs="Times New Roman"/>
        </w:rPr>
        <w:t xml:space="preserve"> equal decision-making power.</w:t>
      </w:r>
    </w:p>
    <w:p w14:paraId="4EEC9BF9" w14:textId="3C26BE99" w:rsidR="0048417E" w:rsidRPr="00C5070E" w:rsidRDefault="0048417E" w:rsidP="0048417E">
      <w:pPr>
        <w:pStyle w:val="ListParagraph"/>
        <w:numPr>
          <w:ilvl w:val="0"/>
          <w:numId w:val="4"/>
        </w:numPr>
        <w:jc w:val="both"/>
        <w:rPr>
          <w:rFonts w:ascii="Times New Roman" w:hAnsi="Times New Roman" w:cs="Times New Roman"/>
        </w:rPr>
      </w:pPr>
      <w:r w:rsidRPr="00C5070E">
        <w:rPr>
          <w:rFonts w:ascii="Times New Roman" w:hAnsi="Times New Roman" w:cs="Times New Roman"/>
        </w:rPr>
        <w:t xml:space="preserve">The Arctic Council could be used as a model for governance with </w:t>
      </w:r>
      <w:r w:rsidR="0043356B">
        <w:rPr>
          <w:rFonts w:ascii="Times New Roman" w:hAnsi="Times New Roman" w:cs="Times New Roman"/>
        </w:rPr>
        <w:t>Indigenous</w:t>
      </w:r>
      <w:r w:rsidRPr="00C5070E">
        <w:rPr>
          <w:rFonts w:ascii="Times New Roman" w:hAnsi="Times New Roman" w:cs="Times New Roman"/>
        </w:rPr>
        <w:t xml:space="preserve"> and </w:t>
      </w:r>
      <w:r w:rsidR="007D63E2">
        <w:rPr>
          <w:rFonts w:ascii="Times New Roman" w:hAnsi="Times New Roman" w:cs="Times New Roman"/>
        </w:rPr>
        <w:t>Local Communities</w:t>
      </w:r>
      <w:r>
        <w:rPr>
          <w:rFonts w:ascii="Times New Roman" w:hAnsi="Times New Roman" w:cs="Times New Roman"/>
        </w:rPr>
        <w:t xml:space="preserve"> elsewhere in the world</w:t>
      </w:r>
      <w:r w:rsidRPr="00C5070E">
        <w:rPr>
          <w:rFonts w:ascii="Times New Roman" w:hAnsi="Times New Roman" w:cs="Times New Roman"/>
        </w:rPr>
        <w:t xml:space="preserve">. There are challenges but so far it has been a good solution.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should be on same level as ministers of environment.  </w:t>
      </w:r>
    </w:p>
    <w:p w14:paraId="662887E8" w14:textId="2D697C77" w:rsidR="0048417E" w:rsidRPr="00C5070E" w:rsidRDefault="0048417E" w:rsidP="0048417E">
      <w:pPr>
        <w:pStyle w:val="ListParagraph"/>
        <w:numPr>
          <w:ilvl w:val="0"/>
          <w:numId w:val="4"/>
        </w:numPr>
        <w:jc w:val="both"/>
        <w:rPr>
          <w:rFonts w:ascii="Times New Roman" w:hAnsi="Times New Roman" w:cs="Times New Roman"/>
        </w:rPr>
      </w:pPr>
      <w:r w:rsidRPr="00C5070E">
        <w:rPr>
          <w:rFonts w:ascii="Times New Roman" w:hAnsi="Times New Roman" w:cs="Times New Roman"/>
        </w:rPr>
        <w:t xml:space="preserve">The Arctic Council does a good job in terms of horizontal </w:t>
      </w:r>
      <w:r>
        <w:rPr>
          <w:rFonts w:ascii="Times New Roman" w:hAnsi="Times New Roman" w:cs="Times New Roman"/>
        </w:rPr>
        <w:t xml:space="preserve">and vertical </w:t>
      </w:r>
      <w:r w:rsidRPr="00C5070E">
        <w:rPr>
          <w:rFonts w:ascii="Times New Roman" w:hAnsi="Times New Roman" w:cs="Times New Roman"/>
        </w:rPr>
        <w:t>connections</w:t>
      </w:r>
      <w:r w:rsidR="00D60241">
        <w:rPr>
          <w:rFonts w:ascii="Times New Roman" w:hAnsi="Times New Roman" w:cs="Times New Roman"/>
        </w:rPr>
        <w:t>, aggregating information from across the states</w:t>
      </w:r>
      <w:r w:rsidRPr="00C5070E">
        <w:rPr>
          <w:rFonts w:ascii="Times New Roman" w:hAnsi="Times New Roman" w:cs="Times New Roman"/>
        </w:rPr>
        <w:t xml:space="preserve">. </w:t>
      </w:r>
      <w:r>
        <w:rPr>
          <w:rFonts w:ascii="Times New Roman" w:hAnsi="Times New Roman" w:cs="Times New Roman"/>
        </w:rPr>
        <w:t xml:space="preserve">This is important because Arctic communities in many parts of the region are isolated. In the case of the Canadian </w:t>
      </w:r>
      <w:r w:rsidRPr="00C5070E">
        <w:rPr>
          <w:rFonts w:ascii="Times New Roman" w:hAnsi="Times New Roman" w:cs="Times New Roman"/>
        </w:rPr>
        <w:t>Arctic</w:t>
      </w:r>
      <w:r>
        <w:rPr>
          <w:rFonts w:ascii="Times New Roman" w:hAnsi="Times New Roman" w:cs="Times New Roman"/>
        </w:rPr>
        <w:t>, much of the area</w:t>
      </w:r>
      <w:r w:rsidRPr="00C5070E">
        <w:rPr>
          <w:rFonts w:ascii="Times New Roman" w:hAnsi="Times New Roman" w:cs="Times New Roman"/>
        </w:rPr>
        <w:t xml:space="preserve"> is covered by land claims and co-management systems</w:t>
      </w:r>
      <w:r>
        <w:rPr>
          <w:rFonts w:ascii="Times New Roman" w:hAnsi="Times New Roman" w:cs="Times New Roman"/>
        </w:rPr>
        <w:t xml:space="preserve">, which provide these </w:t>
      </w:r>
      <w:r w:rsidRPr="00C5070E">
        <w:rPr>
          <w:rFonts w:ascii="Times New Roman" w:hAnsi="Times New Roman" w:cs="Times New Roman"/>
        </w:rPr>
        <w:t xml:space="preserve">horizontal </w:t>
      </w:r>
      <w:r>
        <w:rPr>
          <w:rFonts w:ascii="Times New Roman" w:hAnsi="Times New Roman" w:cs="Times New Roman"/>
        </w:rPr>
        <w:t>and vertical linkages</w:t>
      </w:r>
      <w:r w:rsidRPr="00C5070E">
        <w:rPr>
          <w:rFonts w:ascii="Times New Roman" w:hAnsi="Times New Roman" w:cs="Times New Roman"/>
        </w:rPr>
        <w:t xml:space="preserve">. But the isolation of </w:t>
      </w:r>
      <w:r>
        <w:rPr>
          <w:rFonts w:ascii="Times New Roman" w:hAnsi="Times New Roman" w:cs="Times New Roman"/>
        </w:rPr>
        <w:t xml:space="preserve">individual </w:t>
      </w:r>
      <w:r w:rsidRPr="00C5070E">
        <w:rPr>
          <w:rFonts w:ascii="Times New Roman" w:hAnsi="Times New Roman" w:cs="Times New Roman"/>
        </w:rPr>
        <w:t xml:space="preserve">communities is still an issue. </w:t>
      </w:r>
    </w:p>
    <w:p w14:paraId="31536AC5" w14:textId="07F447EE" w:rsidR="003734E6" w:rsidRPr="00C5070E" w:rsidRDefault="00D60241" w:rsidP="00C5070E">
      <w:pPr>
        <w:pStyle w:val="ListParagraph"/>
        <w:numPr>
          <w:ilvl w:val="0"/>
          <w:numId w:val="4"/>
        </w:numPr>
        <w:jc w:val="both"/>
        <w:rPr>
          <w:rFonts w:ascii="Times New Roman" w:hAnsi="Times New Roman" w:cs="Times New Roman"/>
        </w:rPr>
      </w:pPr>
      <w:r w:rsidRPr="00C5070E">
        <w:rPr>
          <w:rFonts w:ascii="Times New Roman" w:hAnsi="Times New Roman" w:cs="Times New Roman"/>
        </w:rPr>
        <w:t xml:space="preserve">Other participants did not agree that the Arctic Council is </w:t>
      </w:r>
      <w:r w:rsidR="00442BC5">
        <w:rPr>
          <w:rFonts w:ascii="Times New Roman" w:hAnsi="Times New Roman" w:cs="Times New Roman"/>
        </w:rPr>
        <w:t>a good</w:t>
      </w:r>
      <w:r w:rsidRPr="00C5070E">
        <w:rPr>
          <w:rFonts w:ascii="Times New Roman" w:hAnsi="Times New Roman" w:cs="Times New Roman"/>
        </w:rPr>
        <w:t xml:space="preserve"> example of governance with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There are </w:t>
      </w:r>
      <w:r>
        <w:rPr>
          <w:rFonts w:ascii="Times New Roman" w:hAnsi="Times New Roman" w:cs="Times New Roman"/>
        </w:rPr>
        <w:t xml:space="preserve">still </w:t>
      </w:r>
      <w:r w:rsidRPr="00C5070E">
        <w:rPr>
          <w:rFonts w:ascii="Times New Roman" w:hAnsi="Times New Roman" w:cs="Times New Roman"/>
        </w:rPr>
        <w:t xml:space="preserve">inequalities. </w:t>
      </w:r>
      <w:r>
        <w:rPr>
          <w:rFonts w:ascii="Times New Roman" w:hAnsi="Times New Roman" w:cs="Times New Roman"/>
        </w:rPr>
        <w:t xml:space="preserve">For example,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are always being asked to respond to predetermined plans and reports, rather than building something together.</w:t>
      </w:r>
      <w:r>
        <w:rPr>
          <w:rFonts w:ascii="Times New Roman" w:hAnsi="Times New Roman" w:cs="Times New Roman"/>
        </w:rPr>
        <w:t xml:space="preserve"> It is important to understand the exact structure of the Arctic Council and emphasize the points that work well and build upon them</w:t>
      </w:r>
      <w:r w:rsidR="003734E6" w:rsidRPr="00C5070E">
        <w:rPr>
          <w:rFonts w:ascii="Times New Roman" w:hAnsi="Times New Roman" w:cs="Times New Roman"/>
        </w:rPr>
        <w:t xml:space="preserve">. </w:t>
      </w:r>
    </w:p>
    <w:p w14:paraId="7BB38923" w14:textId="3AB5EDE9" w:rsidR="003734E6" w:rsidRDefault="003734E6" w:rsidP="00C5070E">
      <w:pPr>
        <w:pStyle w:val="ListParagraph"/>
        <w:numPr>
          <w:ilvl w:val="0"/>
          <w:numId w:val="4"/>
        </w:numPr>
        <w:jc w:val="both"/>
        <w:rPr>
          <w:rFonts w:ascii="Times New Roman" w:hAnsi="Times New Roman" w:cs="Times New Roman"/>
        </w:rPr>
      </w:pPr>
      <w:r w:rsidRPr="00C5070E">
        <w:rPr>
          <w:rFonts w:ascii="Times New Roman" w:hAnsi="Times New Roman" w:cs="Times New Roman"/>
        </w:rPr>
        <w:t xml:space="preserve">The Sami Council have been promoting the Arctic Council as a good model to new observers to </w:t>
      </w:r>
      <w:r w:rsidR="00303C69">
        <w:rPr>
          <w:rFonts w:ascii="Times New Roman" w:hAnsi="Times New Roman" w:cs="Times New Roman"/>
        </w:rPr>
        <w:t xml:space="preserve">the </w:t>
      </w:r>
      <w:r w:rsidRPr="00C5070E">
        <w:rPr>
          <w:rFonts w:ascii="Times New Roman" w:hAnsi="Times New Roman" w:cs="Times New Roman"/>
        </w:rPr>
        <w:t xml:space="preserve">Arctic Council. Different scales of governance should be kept in mind; </w:t>
      </w:r>
      <w:r w:rsidR="00303C69">
        <w:rPr>
          <w:rFonts w:ascii="Times New Roman" w:hAnsi="Times New Roman" w:cs="Times New Roman"/>
        </w:rPr>
        <w:t>the Arctic Council</w:t>
      </w:r>
      <w:r w:rsidRPr="00C5070E">
        <w:rPr>
          <w:rFonts w:ascii="Times New Roman" w:hAnsi="Times New Roman" w:cs="Times New Roman"/>
        </w:rPr>
        <w:t xml:space="preserve"> is a model at a certain level. </w:t>
      </w:r>
      <w:r w:rsidR="0099630C">
        <w:rPr>
          <w:rFonts w:ascii="Times New Roman" w:hAnsi="Times New Roman" w:cs="Times New Roman"/>
        </w:rPr>
        <w:t>At a l</w:t>
      </w:r>
      <w:r w:rsidRPr="00C5070E">
        <w:rPr>
          <w:rFonts w:ascii="Times New Roman" w:hAnsi="Times New Roman" w:cs="Times New Roman"/>
        </w:rPr>
        <w:t xml:space="preserve">ocal level, </w:t>
      </w:r>
      <w:proofErr w:type="gramStart"/>
      <w:r w:rsidRPr="00C5070E">
        <w:rPr>
          <w:rFonts w:ascii="Times New Roman" w:hAnsi="Times New Roman" w:cs="Times New Roman"/>
        </w:rPr>
        <w:t>e.g.</w:t>
      </w:r>
      <w:proofErr w:type="gramEnd"/>
      <w:r w:rsidRPr="00C5070E">
        <w:rPr>
          <w:rFonts w:ascii="Times New Roman" w:hAnsi="Times New Roman" w:cs="Times New Roman"/>
        </w:rPr>
        <w:t xml:space="preserve"> salmon fishing, </w:t>
      </w:r>
      <w:r w:rsidR="0099630C">
        <w:rPr>
          <w:rFonts w:ascii="Times New Roman" w:hAnsi="Times New Roman" w:cs="Times New Roman"/>
        </w:rPr>
        <w:t xml:space="preserve">indigenous peoples are </w:t>
      </w:r>
      <w:r w:rsidRPr="00C5070E">
        <w:rPr>
          <w:rFonts w:ascii="Times New Roman" w:hAnsi="Times New Roman" w:cs="Times New Roman"/>
        </w:rPr>
        <w:t xml:space="preserve">looking more for self-governance. </w:t>
      </w:r>
    </w:p>
    <w:p w14:paraId="11EAE22E" w14:textId="61B4519B" w:rsidR="00155DF6" w:rsidRPr="00155DF6" w:rsidRDefault="00155DF6" w:rsidP="00155DF6">
      <w:pPr>
        <w:pStyle w:val="ListParagraph"/>
        <w:numPr>
          <w:ilvl w:val="0"/>
          <w:numId w:val="4"/>
        </w:numPr>
        <w:jc w:val="both"/>
        <w:rPr>
          <w:rFonts w:ascii="Times New Roman" w:hAnsi="Times New Roman" w:cs="Times New Roman"/>
        </w:rPr>
      </w:pPr>
      <w:r w:rsidRPr="00C5070E">
        <w:rPr>
          <w:rFonts w:ascii="Times New Roman" w:hAnsi="Times New Roman" w:cs="Times New Roman"/>
        </w:rPr>
        <w:t xml:space="preserve">The Arctic Council model was rejected by the Pacific as they did not want </w:t>
      </w:r>
      <w:r w:rsidR="0043356B">
        <w:rPr>
          <w:rFonts w:ascii="Times New Roman" w:hAnsi="Times New Roman" w:cs="Times New Roman"/>
        </w:rPr>
        <w:t>Indigenous</w:t>
      </w:r>
      <w:r w:rsidRP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w:t>
      </w:r>
      <w:r w:rsidR="00D60241">
        <w:rPr>
          <w:rFonts w:ascii="Times New Roman" w:hAnsi="Times New Roman" w:cs="Times New Roman"/>
        </w:rPr>
        <w:t>to have such a prominent place at the decision-making table</w:t>
      </w:r>
      <w:r w:rsidRPr="00C5070E">
        <w:rPr>
          <w:rFonts w:ascii="Times New Roman" w:hAnsi="Times New Roman" w:cs="Times New Roman"/>
        </w:rPr>
        <w:t>.</w:t>
      </w:r>
    </w:p>
    <w:p w14:paraId="767B2B20" w14:textId="5C3BC7AB" w:rsidR="00C5070E" w:rsidRPr="00C5070E" w:rsidRDefault="00155DF6" w:rsidP="00C5070E">
      <w:pPr>
        <w:pStyle w:val="ListParagraph"/>
        <w:numPr>
          <w:ilvl w:val="0"/>
          <w:numId w:val="4"/>
        </w:numPr>
        <w:jc w:val="both"/>
        <w:rPr>
          <w:rFonts w:ascii="Times New Roman" w:hAnsi="Times New Roman" w:cs="Times New Roman"/>
        </w:rPr>
      </w:pPr>
      <w:r>
        <w:rPr>
          <w:rFonts w:ascii="Times New Roman" w:hAnsi="Times New Roman" w:cs="Times New Roman"/>
        </w:rPr>
        <w:t>B</w:t>
      </w:r>
      <w:r w:rsidR="00C5070E" w:rsidRPr="00C5070E">
        <w:rPr>
          <w:rFonts w:ascii="Times New Roman" w:hAnsi="Times New Roman" w:cs="Times New Roman"/>
        </w:rPr>
        <w:t xml:space="preserve">ad decision-making </w:t>
      </w:r>
      <w:r>
        <w:rPr>
          <w:rFonts w:ascii="Times New Roman" w:hAnsi="Times New Roman" w:cs="Times New Roman"/>
        </w:rPr>
        <w:t>is often</w:t>
      </w:r>
      <w:r w:rsidR="00C5070E" w:rsidRPr="00C5070E">
        <w:rPr>
          <w:rFonts w:ascii="Times New Roman" w:hAnsi="Times New Roman" w:cs="Times New Roman"/>
        </w:rPr>
        <w:t xml:space="preserve"> based on bad science with </w:t>
      </w:r>
      <w:r w:rsidR="0043356B">
        <w:rPr>
          <w:rFonts w:ascii="Times New Roman" w:hAnsi="Times New Roman" w:cs="Times New Roman"/>
        </w:rPr>
        <w:t>Indigenous Knowledge</w:t>
      </w:r>
      <w:r w:rsidR="00C5070E" w:rsidRPr="00C5070E">
        <w:rPr>
          <w:rFonts w:ascii="Times New Roman" w:hAnsi="Times New Roman" w:cs="Times New Roman"/>
        </w:rPr>
        <w:t xml:space="preserve"> not used.</w:t>
      </w:r>
    </w:p>
    <w:p w14:paraId="089D067C" w14:textId="52788E86" w:rsidR="001E7BF9" w:rsidRPr="00B85384" w:rsidRDefault="001E7BF9" w:rsidP="00B85384">
      <w:pPr>
        <w:jc w:val="both"/>
        <w:rPr>
          <w:rFonts w:ascii="Times New Roman" w:hAnsi="Times New Roman" w:cs="Times New Roman"/>
          <w:b/>
        </w:rPr>
      </w:pPr>
      <w:r w:rsidRPr="00B85384">
        <w:rPr>
          <w:rFonts w:ascii="Times New Roman" w:hAnsi="Times New Roman" w:cs="Times New Roman"/>
          <w:b/>
        </w:rPr>
        <w:t>Co-management</w:t>
      </w:r>
    </w:p>
    <w:p w14:paraId="48432784" w14:textId="0CFFBCD5" w:rsidR="00D60241" w:rsidRPr="00D60241" w:rsidRDefault="00442BC5" w:rsidP="00D60241">
      <w:pPr>
        <w:pStyle w:val="ListParagraph"/>
        <w:numPr>
          <w:ilvl w:val="0"/>
          <w:numId w:val="46"/>
        </w:numPr>
        <w:jc w:val="both"/>
        <w:rPr>
          <w:rFonts w:ascii="Times New Roman" w:hAnsi="Times New Roman" w:cs="Times New Roman"/>
        </w:rPr>
      </w:pPr>
      <w:r>
        <w:rPr>
          <w:rFonts w:ascii="Times New Roman" w:hAnsi="Times New Roman" w:cs="Times New Roman"/>
        </w:rPr>
        <w:t>Community-</w:t>
      </w:r>
      <w:r w:rsidR="00D60241" w:rsidRPr="00D60241">
        <w:rPr>
          <w:rFonts w:ascii="Times New Roman" w:hAnsi="Times New Roman" w:cs="Times New Roman"/>
        </w:rPr>
        <w:t xml:space="preserve">level adaptation is often impeded by regulations and restrictions imposed upon </w:t>
      </w:r>
      <w:r w:rsidR="0043356B">
        <w:rPr>
          <w:rFonts w:ascii="Times New Roman" w:hAnsi="Times New Roman" w:cs="Times New Roman"/>
        </w:rPr>
        <w:t>Indigenous</w:t>
      </w:r>
      <w:r w:rsidR="00D60241" w:rsidRPr="00D60241">
        <w:rPr>
          <w:rFonts w:ascii="Times New Roman" w:hAnsi="Times New Roman" w:cs="Times New Roman"/>
        </w:rPr>
        <w:t xml:space="preserve"> </w:t>
      </w:r>
      <w:r w:rsidR="0043356B">
        <w:rPr>
          <w:rFonts w:ascii="Times New Roman" w:hAnsi="Times New Roman" w:cs="Times New Roman"/>
        </w:rPr>
        <w:t>Peoples</w:t>
      </w:r>
      <w:r w:rsidR="00D60241" w:rsidRPr="00D60241">
        <w:rPr>
          <w:rFonts w:ascii="Times New Roman" w:hAnsi="Times New Roman" w:cs="Times New Roman"/>
        </w:rPr>
        <w:t xml:space="preserve"> that limit </w:t>
      </w:r>
      <w:r>
        <w:rPr>
          <w:rFonts w:ascii="Times New Roman" w:hAnsi="Times New Roman" w:cs="Times New Roman"/>
        </w:rPr>
        <w:t>or prevent</w:t>
      </w:r>
      <w:r w:rsidR="00D60241" w:rsidRPr="00D60241">
        <w:rPr>
          <w:rFonts w:ascii="Times New Roman" w:hAnsi="Times New Roman" w:cs="Times New Roman"/>
        </w:rPr>
        <w:t xml:space="preserve"> </w:t>
      </w:r>
      <w:r>
        <w:rPr>
          <w:rFonts w:ascii="Times New Roman" w:hAnsi="Times New Roman" w:cs="Times New Roman"/>
        </w:rPr>
        <w:t xml:space="preserve">adaptation informed by </w:t>
      </w:r>
      <w:r w:rsidR="0043356B">
        <w:rPr>
          <w:rFonts w:ascii="Times New Roman" w:hAnsi="Times New Roman" w:cs="Times New Roman"/>
        </w:rPr>
        <w:t>Indigenous Knowledge</w:t>
      </w:r>
      <w:r w:rsidR="00D60241" w:rsidRPr="00D60241">
        <w:rPr>
          <w:rFonts w:ascii="Times New Roman" w:hAnsi="Times New Roman" w:cs="Times New Roman"/>
        </w:rPr>
        <w:t>. Without freedom to use their knowledge</w:t>
      </w:r>
      <w:r>
        <w:rPr>
          <w:rFonts w:ascii="Times New Roman" w:hAnsi="Times New Roman" w:cs="Times New Roman"/>
        </w:rPr>
        <w:t>, Indigenous Peoples</w:t>
      </w:r>
      <w:r w:rsidR="00D60241" w:rsidRPr="00D60241">
        <w:rPr>
          <w:rFonts w:ascii="Times New Roman" w:hAnsi="Times New Roman" w:cs="Times New Roman"/>
        </w:rPr>
        <w:t xml:space="preserve"> cannot adapt.</w:t>
      </w:r>
    </w:p>
    <w:p w14:paraId="7B1311B0" w14:textId="7D2BAEE2" w:rsidR="003B6F14" w:rsidRPr="00C5070E" w:rsidRDefault="00C5070E" w:rsidP="00C5070E">
      <w:pPr>
        <w:pStyle w:val="ListParagraph"/>
        <w:numPr>
          <w:ilvl w:val="0"/>
          <w:numId w:val="30"/>
        </w:numPr>
        <w:jc w:val="both"/>
        <w:rPr>
          <w:rFonts w:ascii="Times New Roman" w:hAnsi="Times New Roman" w:cs="Times New Roman"/>
        </w:rPr>
      </w:pPr>
      <w:r w:rsidRPr="00C5070E">
        <w:rPr>
          <w:rFonts w:ascii="Times New Roman" w:hAnsi="Times New Roman" w:cs="Times New Roman"/>
        </w:rPr>
        <w:t>If</w:t>
      </w:r>
      <w:r w:rsidR="003B6F14" w:rsidRPr="00C5070E">
        <w:rPr>
          <w:rFonts w:ascii="Times New Roman" w:hAnsi="Times New Roman" w:cs="Times New Roman"/>
        </w:rPr>
        <w:t xml:space="preserve"> </w:t>
      </w:r>
      <w:r w:rsidR="00442BC5">
        <w:rPr>
          <w:rFonts w:ascii="Times New Roman" w:hAnsi="Times New Roman" w:cs="Times New Roman"/>
        </w:rPr>
        <w:t>Indigenous P</w:t>
      </w:r>
      <w:r w:rsidR="0099630C">
        <w:rPr>
          <w:rFonts w:ascii="Times New Roman" w:hAnsi="Times New Roman" w:cs="Times New Roman"/>
        </w:rPr>
        <w:t>eoples</w:t>
      </w:r>
      <w:r w:rsidR="0099630C" w:rsidRPr="00C5070E">
        <w:rPr>
          <w:rFonts w:ascii="Times New Roman" w:hAnsi="Times New Roman" w:cs="Times New Roman"/>
        </w:rPr>
        <w:t xml:space="preserve"> </w:t>
      </w:r>
      <w:r w:rsidR="003B6F14" w:rsidRPr="00C5070E">
        <w:rPr>
          <w:rFonts w:ascii="Times New Roman" w:hAnsi="Times New Roman" w:cs="Times New Roman"/>
        </w:rPr>
        <w:t xml:space="preserve">are only allowed to use one </w:t>
      </w:r>
      <w:proofErr w:type="gramStart"/>
      <w:r w:rsidR="003B6F14" w:rsidRPr="00C5070E">
        <w:rPr>
          <w:rFonts w:ascii="Times New Roman" w:hAnsi="Times New Roman" w:cs="Times New Roman"/>
        </w:rPr>
        <w:t>language</w:t>
      </w:r>
      <w:proofErr w:type="gramEnd"/>
      <w:r w:rsidR="003B6F14" w:rsidRPr="00C5070E">
        <w:rPr>
          <w:rFonts w:ascii="Times New Roman" w:hAnsi="Times New Roman" w:cs="Times New Roman"/>
        </w:rPr>
        <w:t xml:space="preserve"> </w:t>
      </w:r>
      <w:r w:rsidR="0099630C">
        <w:rPr>
          <w:rFonts w:ascii="Times New Roman" w:hAnsi="Times New Roman" w:cs="Times New Roman"/>
        </w:rPr>
        <w:t>they</w:t>
      </w:r>
      <w:r w:rsidR="0099630C" w:rsidRPr="00C5070E">
        <w:rPr>
          <w:rFonts w:ascii="Times New Roman" w:hAnsi="Times New Roman" w:cs="Times New Roman"/>
        </w:rPr>
        <w:t xml:space="preserve"> </w:t>
      </w:r>
      <w:r w:rsidR="003B6F14" w:rsidRPr="00C5070E">
        <w:rPr>
          <w:rFonts w:ascii="Times New Roman" w:hAnsi="Times New Roman" w:cs="Times New Roman"/>
        </w:rPr>
        <w:t xml:space="preserve">become limited in the decisions </w:t>
      </w:r>
      <w:r w:rsidR="0099630C">
        <w:rPr>
          <w:rFonts w:ascii="Times New Roman" w:hAnsi="Times New Roman" w:cs="Times New Roman"/>
        </w:rPr>
        <w:t>they</w:t>
      </w:r>
      <w:r w:rsidR="0099630C" w:rsidRPr="00C5070E">
        <w:rPr>
          <w:rFonts w:ascii="Times New Roman" w:hAnsi="Times New Roman" w:cs="Times New Roman"/>
        </w:rPr>
        <w:t xml:space="preserve"> </w:t>
      </w:r>
      <w:r w:rsidR="003B6F14" w:rsidRPr="00C5070E">
        <w:rPr>
          <w:rFonts w:ascii="Times New Roman" w:hAnsi="Times New Roman" w:cs="Times New Roman"/>
        </w:rPr>
        <w:t xml:space="preserve">can make, as it limits how </w:t>
      </w:r>
      <w:r w:rsidR="0099630C">
        <w:rPr>
          <w:rFonts w:ascii="Times New Roman" w:hAnsi="Times New Roman" w:cs="Times New Roman"/>
        </w:rPr>
        <w:t>they</w:t>
      </w:r>
      <w:r w:rsidR="0099630C" w:rsidRPr="00C5070E">
        <w:rPr>
          <w:rFonts w:ascii="Times New Roman" w:hAnsi="Times New Roman" w:cs="Times New Roman"/>
        </w:rPr>
        <w:t xml:space="preserve"> </w:t>
      </w:r>
      <w:r w:rsidR="003B6F14" w:rsidRPr="00C5070E">
        <w:rPr>
          <w:rFonts w:ascii="Times New Roman" w:hAnsi="Times New Roman" w:cs="Times New Roman"/>
        </w:rPr>
        <w:t xml:space="preserve">can think about </w:t>
      </w:r>
      <w:r w:rsidR="0099630C">
        <w:rPr>
          <w:rFonts w:ascii="Times New Roman" w:hAnsi="Times New Roman" w:cs="Times New Roman"/>
        </w:rPr>
        <w:t xml:space="preserve">and describe </w:t>
      </w:r>
      <w:r w:rsidR="003B6F14" w:rsidRPr="00C5070E">
        <w:rPr>
          <w:rFonts w:ascii="Times New Roman" w:hAnsi="Times New Roman" w:cs="Times New Roman"/>
        </w:rPr>
        <w:t xml:space="preserve">issues. </w:t>
      </w:r>
    </w:p>
    <w:p w14:paraId="4B8E1323" w14:textId="3AF58249" w:rsidR="00155DF6" w:rsidRDefault="003734E6" w:rsidP="00C5070E">
      <w:pPr>
        <w:pStyle w:val="ListParagraph"/>
        <w:numPr>
          <w:ilvl w:val="0"/>
          <w:numId w:val="30"/>
        </w:numPr>
        <w:jc w:val="both"/>
        <w:rPr>
          <w:rFonts w:ascii="Times New Roman" w:hAnsi="Times New Roman" w:cs="Times New Roman"/>
        </w:rPr>
      </w:pPr>
      <w:r w:rsidRPr="00C5070E">
        <w:rPr>
          <w:rFonts w:ascii="Times New Roman" w:hAnsi="Times New Roman" w:cs="Times New Roman"/>
        </w:rPr>
        <w:t xml:space="preserve">There are many papers on governance in the Arctic and co-management, but most are not written by or evaluated by </w:t>
      </w:r>
      <w:r w:rsidR="00442BC5">
        <w:rPr>
          <w:rFonts w:ascii="Times New Roman" w:hAnsi="Times New Roman" w:cs="Times New Roman"/>
        </w:rPr>
        <w:t>Indigenous P</w:t>
      </w:r>
      <w:r w:rsidR="0099630C">
        <w:rPr>
          <w:rFonts w:ascii="Times New Roman" w:hAnsi="Times New Roman" w:cs="Times New Roman"/>
        </w:rPr>
        <w:t>eoples</w:t>
      </w:r>
      <w:r w:rsidRPr="00C5070E">
        <w:rPr>
          <w:rFonts w:ascii="Times New Roman" w:hAnsi="Times New Roman" w:cs="Times New Roman"/>
        </w:rPr>
        <w:t xml:space="preserve">, and do not include realities on the ground. </w:t>
      </w:r>
    </w:p>
    <w:p w14:paraId="4C30F6B3" w14:textId="77777777" w:rsidR="0048417E" w:rsidRDefault="0048417E" w:rsidP="0048417E">
      <w:pPr>
        <w:pStyle w:val="ListParagraph"/>
        <w:numPr>
          <w:ilvl w:val="0"/>
          <w:numId w:val="30"/>
        </w:numPr>
        <w:jc w:val="both"/>
        <w:rPr>
          <w:rFonts w:ascii="Times New Roman" w:hAnsi="Times New Roman" w:cs="Times New Roman"/>
        </w:rPr>
      </w:pPr>
      <w:r w:rsidRPr="00C5070E">
        <w:rPr>
          <w:rFonts w:ascii="Times New Roman" w:hAnsi="Times New Roman" w:cs="Times New Roman"/>
        </w:rPr>
        <w:t>There is a polynya between Canada and Greenland</w:t>
      </w:r>
      <w:r>
        <w:rPr>
          <w:rFonts w:ascii="Times New Roman" w:hAnsi="Times New Roman" w:cs="Times New Roman"/>
        </w:rPr>
        <w:t>; this</w:t>
      </w:r>
      <w:r w:rsidRPr="00C5070E">
        <w:rPr>
          <w:rFonts w:ascii="Times New Roman" w:hAnsi="Times New Roman" w:cs="Times New Roman"/>
        </w:rPr>
        <w:t xml:space="preserve"> ‘great upwelling’</w:t>
      </w:r>
      <w:r>
        <w:rPr>
          <w:rFonts w:ascii="Times New Roman" w:hAnsi="Times New Roman" w:cs="Times New Roman"/>
        </w:rPr>
        <w:t xml:space="preserve"> is</w:t>
      </w:r>
      <w:r w:rsidRPr="00C5070E">
        <w:rPr>
          <w:rFonts w:ascii="Times New Roman" w:hAnsi="Times New Roman" w:cs="Times New Roman"/>
        </w:rPr>
        <w:t xml:space="preserve"> a biodiversity hotspot. Management rights are being negotiated over this important area. </w:t>
      </w:r>
    </w:p>
    <w:p w14:paraId="601B41C2" w14:textId="710D2628" w:rsidR="003734E6" w:rsidRPr="00C5070E" w:rsidRDefault="003734E6" w:rsidP="00C5070E">
      <w:pPr>
        <w:pStyle w:val="ListParagraph"/>
        <w:numPr>
          <w:ilvl w:val="0"/>
          <w:numId w:val="30"/>
        </w:numPr>
        <w:jc w:val="both"/>
        <w:rPr>
          <w:rFonts w:ascii="Times New Roman" w:hAnsi="Times New Roman" w:cs="Times New Roman"/>
        </w:rPr>
      </w:pPr>
      <w:r w:rsidRPr="00C5070E">
        <w:rPr>
          <w:rFonts w:ascii="Times New Roman" w:hAnsi="Times New Roman" w:cs="Times New Roman"/>
        </w:rPr>
        <w:t xml:space="preserve">The Arctic Council sent out a survey on biodiversity – half of the responses came from </w:t>
      </w:r>
      <w:r w:rsidR="0043356B">
        <w:rPr>
          <w:rFonts w:ascii="Times New Roman" w:hAnsi="Times New Roman" w:cs="Times New Roman"/>
        </w:rPr>
        <w:t>Indigenous</w:t>
      </w:r>
      <w:r w:rsidR="00155DF6">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This survey showed that </w:t>
      </w:r>
      <w:r w:rsidR="00442BC5">
        <w:rPr>
          <w:rFonts w:ascii="Times New Roman" w:hAnsi="Times New Roman" w:cs="Times New Roman"/>
        </w:rPr>
        <w:t>Indigenous P</w:t>
      </w:r>
      <w:r w:rsidR="0099630C">
        <w:rPr>
          <w:rFonts w:ascii="Times New Roman" w:hAnsi="Times New Roman" w:cs="Times New Roman"/>
        </w:rPr>
        <w:t>eoples</w:t>
      </w:r>
      <w:r w:rsidR="00442BC5">
        <w:rPr>
          <w:rFonts w:ascii="Times New Roman" w:hAnsi="Times New Roman" w:cs="Times New Roman"/>
        </w:rPr>
        <w:t xml:space="preserve"> see bad decision-</w:t>
      </w:r>
      <w:r w:rsidRPr="00C5070E">
        <w:rPr>
          <w:rFonts w:ascii="Times New Roman" w:hAnsi="Times New Roman" w:cs="Times New Roman"/>
        </w:rPr>
        <w:t>making as the main threat to biodiversity and food sec</w:t>
      </w:r>
      <w:r w:rsidR="00442BC5">
        <w:rPr>
          <w:rFonts w:ascii="Times New Roman" w:hAnsi="Times New Roman" w:cs="Times New Roman"/>
        </w:rPr>
        <w:t>urity in the Arctic. Building</w:t>
      </w:r>
      <w:r w:rsidRPr="00C5070E">
        <w:rPr>
          <w:rFonts w:ascii="Times New Roman" w:hAnsi="Times New Roman" w:cs="Times New Roman"/>
        </w:rPr>
        <w:t xml:space="preserve"> </w:t>
      </w:r>
      <w:r w:rsidR="0043356B">
        <w:rPr>
          <w:rFonts w:ascii="Times New Roman" w:hAnsi="Times New Roman" w:cs="Times New Roman"/>
        </w:rPr>
        <w:t>Indigenous Knowledge</w:t>
      </w:r>
      <w:r w:rsidR="00442BC5">
        <w:rPr>
          <w:rFonts w:ascii="Times New Roman" w:hAnsi="Times New Roman" w:cs="Times New Roman"/>
        </w:rPr>
        <w:t xml:space="preserve"> into decision-making</w:t>
      </w:r>
      <w:r w:rsidRPr="00C5070E">
        <w:rPr>
          <w:rFonts w:ascii="Times New Roman" w:hAnsi="Times New Roman" w:cs="Times New Roman"/>
        </w:rPr>
        <w:t xml:space="preserve"> is seen as the solution.</w:t>
      </w:r>
    </w:p>
    <w:p w14:paraId="10B6A3FE" w14:textId="13E32F97" w:rsidR="003734E6" w:rsidRPr="00C5070E" w:rsidRDefault="0048417E" w:rsidP="00C5070E">
      <w:pPr>
        <w:pStyle w:val="ListParagraph"/>
        <w:numPr>
          <w:ilvl w:val="0"/>
          <w:numId w:val="30"/>
        </w:numPr>
        <w:jc w:val="both"/>
        <w:rPr>
          <w:rFonts w:ascii="Times New Roman" w:hAnsi="Times New Roman" w:cs="Times New Roman"/>
        </w:rPr>
      </w:pPr>
      <w:r w:rsidRPr="00C5070E">
        <w:rPr>
          <w:rFonts w:ascii="Times New Roman" w:hAnsi="Times New Roman" w:cs="Times New Roman"/>
        </w:rPr>
        <w:t xml:space="preserve">It is important to consider co-management, </w:t>
      </w:r>
      <w:proofErr w:type="gramStart"/>
      <w:r w:rsidRPr="00C5070E">
        <w:rPr>
          <w:rFonts w:ascii="Times New Roman" w:hAnsi="Times New Roman" w:cs="Times New Roman"/>
        </w:rPr>
        <w:t>and also</w:t>
      </w:r>
      <w:proofErr w:type="gramEnd"/>
      <w:r w:rsidRPr="00C5070E">
        <w:rPr>
          <w:rFonts w:ascii="Times New Roman" w:hAnsi="Times New Roman" w:cs="Times New Roman"/>
        </w:rPr>
        <w:t xml:space="preserve"> </w:t>
      </w:r>
      <w:r>
        <w:rPr>
          <w:rFonts w:ascii="Times New Roman" w:hAnsi="Times New Roman" w:cs="Times New Roman"/>
        </w:rPr>
        <w:t xml:space="preserve">legal </w:t>
      </w:r>
      <w:r w:rsidRPr="00C5070E">
        <w:rPr>
          <w:rFonts w:ascii="Times New Roman" w:hAnsi="Times New Roman" w:cs="Times New Roman"/>
        </w:rPr>
        <w:t>plural</w:t>
      </w:r>
      <w:r>
        <w:rPr>
          <w:rFonts w:ascii="Times New Roman" w:hAnsi="Times New Roman" w:cs="Times New Roman"/>
        </w:rPr>
        <w:t xml:space="preserve">ism in which traditional </w:t>
      </w:r>
      <w:r w:rsidR="0043356B">
        <w:rPr>
          <w:rFonts w:ascii="Times New Roman" w:hAnsi="Times New Roman" w:cs="Times New Roman"/>
        </w:rPr>
        <w:t>Indigenous</w:t>
      </w:r>
      <w:r>
        <w:rPr>
          <w:rFonts w:ascii="Times New Roman" w:hAnsi="Times New Roman" w:cs="Times New Roman"/>
        </w:rPr>
        <w:t xml:space="preserve"> systems are recognized. </w:t>
      </w:r>
      <w:r w:rsidR="00155DF6">
        <w:rPr>
          <w:rFonts w:ascii="Times New Roman" w:hAnsi="Times New Roman" w:cs="Times New Roman"/>
        </w:rPr>
        <w:t>For example,</w:t>
      </w:r>
      <w:r w:rsidR="003734E6" w:rsidRPr="00C5070E">
        <w:rPr>
          <w:rFonts w:ascii="Times New Roman" w:hAnsi="Times New Roman" w:cs="Times New Roman"/>
        </w:rPr>
        <w:t xml:space="preserve"> New Zealand has better government to government relations with emergent co-governance for decision-making processes. </w:t>
      </w:r>
    </w:p>
    <w:p w14:paraId="04E9F445" w14:textId="725FD4BF" w:rsidR="0048417E" w:rsidRPr="00C5070E" w:rsidRDefault="0048417E" w:rsidP="0048417E">
      <w:pPr>
        <w:pStyle w:val="ListParagraph"/>
        <w:numPr>
          <w:ilvl w:val="0"/>
          <w:numId w:val="30"/>
        </w:numPr>
        <w:jc w:val="both"/>
        <w:rPr>
          <w:rFonts w:ascii="Times New Roman" w:hAnsi="Times New Roman" w:cs="Times New Roman"/>
        </w:rPr>
      </w:pPr>
      <w:r>
        <w:rPr>
          <w:rFonts w:ascii="Times New Roman" w:hAnsi="Times New Roman" w:cs="Times New Roman"/>
        </w:rPr>
        <w:t xml:space="preserve">Adaptive management combines the perspectives and practices of co-management and adaptive management (Armitage et al. 2007). </w:t>
      </w:r>
      <w:r w:rsidRPr="00C5070E">
        <w:rPr>
          <w:rFonts w:ascii="Times New Roman" w:hAnsi="Times New Roman" w:cs="Times New Roman"/>
        </w:rPr>
        <w:t xml:space="preserve">Adaptive co-governance is </w:t>
      </w:r>
      <w:r>
        <w:rPr>
          <w:rFonts w:ascii="Times New Roman" w:hAnsi="Times New Roman" w:cs="Times New Roman"/>
        </w:rPr>
        <w:t xml:space="preserve">the </w:t>
      </w:r>
      <w:r w:rsidRPr="00C5070E">
        <w:rPr>
          <w:rFonts w:ascii="Times New Roman" w:hAnsi="Times New Roman" w:cs="Times New Roman"/>
        </w:rPr>
        <w:t>more inclusive</w:t>
      </w:r>
      <w:r>
        <w:rPr>
          <w:rFonts w:ascii="Times New Roman" w:hAnsi="Times New Roman" w:cs="Times New Roman"/>
        </w:rPr>
        <w:t xml:space="preserve"> term</w:t>
      </w:r>
      <w:r w:rsidR="00CF3DAE">
        <w:rPr>
          <w:rFonts w:ascii="Times New Roman" w:hAnsi="Times New Roman" w:cs="Times New Roman"/>
        </w:rPr>
        <w:t xml:space="preserve"> </w:t>
      </w:r>
      <w:r w:rsidRPr="00C5070E">
        <w:rPr>
          <w:rFonts w:ascii="Times New Roman" w:hAnsi="Times New Roman" w:cs="Times New Roman"/>
        </w:rPr>
        <w:t>and allows response to change</w:t>
      </w:r>
      <w:r>
        <w:rPr>
          <w:rFonts w:ascii="Times New Roman" w:hAnsi="Times New Roman" w:cs="Times New Roman"/>
        </w:rPr>
        <w:t xml:space="preserve"> at the governance level (Folke et al. 2005)</w:t>
      </w:r>
      <w:r w:rsidRPr="00C5070E">
        <w:rPr>
          <w:rFonts w:ascii="Times New Roman" w:hAnsi="Times New Roman" w:cs="Times New Roman"/>
        </w:rPr>
        <w:t xml:space="preserve">. </w:t>
      </w:r>
    </w:p>
    <w:p w14:paraId="2640EE17" w14:textId="00DBDA5A" w:rsidR="00C5070E" w:rsidRDefault="00C5070E" w:rsidP="00B85384">
      <w:pPr>
        <w:pStyle w:val="ListParagraph"/>
        <w:numPr>
          <w:ilvl w:val="0"/>
          <w:numId w:val="30"/>
        </w:numPr>
        <w:jc w:val="both"/>
        <w:rPr>
          <w:rFonts w:ascii="Times New Roman" w:hAnsi="Times New Roman" w:cs="Times New Roman"/>
        </w:rPr>
      </w:pPr>
      <w:r>
        <w:rPr>
          <w:rFonts w:ascii="Times New Roman" w:hAnsi="Times New Roman" w:cs="Times New Roman"/>
        </w:rPr>
        <w:t>In Norway c</w:t>
      </w:r>
      <w:r w:rsidR="003734E6" w:rsidRPr="00C5070E">
        <w:rPr>
          <w:rFonts w:ascii="Times New Roman" w:hAnsi="Times New Roman" w:cs="Times New Roman"/>
        </w:rPr>
        <w:t xml:space="preserve">o-management boards for reindeer husbandry started in 1976, when </w:t>
      </w:r>
      <w:r>
        <w:rPr>
          <w:rFonts w:ascii="Times New Roman" w:hAnsi="Times New Roman" w:cs="Times New Roman"/>
        </w:rPr>
        <w:t>a</w:t>
      </w:r>
      <w:r w:rsidR="003734E6" w:rsidRPr="00C5070E">
        <w:rPr>
          <w:rFonts w:ascii="Times New Roman" w:hAnsi="Times New Roman" w:cs="Times New Roman"/>
        </w:rPr>
        <w:t xml:space="preserve"> new law was introduced. Sami and Norwegian herders sat on the board, but the workings of the board did not include </w:t>
      </w:r>
      <w:r w:rsidR="00442BC5">
        <w:rPr>
          <w:rFonts w:ascii="Times New Roman" w:hAnsi="Times New Roman" w:cs="Times New Roman"/>
        </w:rPr>
        <w:t>I</w:t>
      </w:r>
      <w:r w:rsidR="0099630C">
        <w:rPr>
          <w:rFonts w:ascii="Times New Roman" w:hAnsi="Times New Roman" w:cs="Times New Roman"/>
        </w:rPr>
        <w:t xml:space="preserve">ndigenous </w:t>
      </w:r>
      <w:r w:rsidR="00442BC5">
        <w:rPr>
          <w:rFonts w:ascii="Times New Roman" w:hAnsi="Times New Roman" w:cs="Times New Roman"/>
        </w:rPr>
        <w:t>K</w:t>
      </w:r>
      <w:r w:rsidR="0099630C">
        <w:rPr>
          <w:rFonts w:ascii="Times New Roman" w:hAnsi="Times New Roman" w:cs="Times New Roman"/>
        </w:rPr>
        <w:t>nowledge</w:t>
      </w:r>
      <w:r w:rsidR="003734E6" w:rsidRPr="00C5070E">
        <w:rPr>
          <w:rFonts w:ascii="Times New Roman" w:hAnsi="Times New Roman" w:cs="Times New Roman"/>
        </w:rPr>
        <w:t>, only ‘scientific’ western knowledge. T</w:t>
      </w:r>
      <w:r w:rsidR="00442BC5">
        <w:rPr>
          <w:rFonts w:ascii="Times New Roman" w:hAnsi="Times New Roman" w:cs="Times New Roman"/>
        </w:rPr>
        <w:t>he opposite occurs in Russia, w</w:t>
      </w:r>
      <w:r w:rsidR="003734E6" w:rsidRPr="00C5070E">
        <w:rPr>
          <w:rFonts w:ascii="Times New Roman" w:hAnsi="Times New Roman" w:cs="Times New Roman"/>
        </w:rPr>
        <w:t xml:space="preserve">here </w:t>
      </w:r>
      <w:r w:rsidR="00442BC5">
        <w:rPr>
          <w:rFonts w:ascii="Times New Roman" w:hAnsi="Times New Roman" w:cs="Times New Roman"/>
        </w:rPr>
        <w:t>there is</w:t>
      </w:r>
      <w:r w:rsidR="003734E6" w:rsidRPr="00C5070E">
        <w:rPr>
          <w:rFonts w:ascii="Times New Roman" w:hAnsi="Times New Roman" w:cs="Times New Roman"/>
        </w:rPr>
        <w:t xml:space="preserve"> self-determination, and an </w:t>
      </w:r>
      <w:r w:rsidR="0043356B">
        <w:rPr>
          <w:rFonts w:ascii="Times New Roman" w:hAnsi="Times New Roman" w:cs="Times New Roman"/>
        </w:rPr>
        <w:t>Indigenous</w:t>
      </w:r>
      <w:r w:rsidR="003734E6" w:rsidRPr="00C5070E">
        <w:rPr>
          <w:rFonts w:ascii="Times New Roman" w:hAnsi="Times New Roman" w:cs="Times New Roman"/>
        </w:rPr>
        <w:t xml:space="preserve"> person who i</w:t>
      </w:r>
      <w:r>
        <w:rPr>
          <w:rFonts w:ascii="Times New Roman" w:hAnsi="Times New Roman" w:cs="Times New Roman"/>
        </w:rPr>
        <w:t>s responsible for their brigade</w:t>
      </w:r>
      <w:r w:rsidR="003734E6" w:rsidRPr="00C5070E">
        <w:rPr>
          <w:rFonts w:ascii="Times New Roman" w:hAnsi="Times New Roman" w:cs="Times New Roman"/>
        </w:rPr>
        <w:t xml:space="preserve"> is responsible fo</w:t>
      </w:r>
      <w:r>
        <w:rPr>
          <w:rFonts w:ascii="Times New Roman" w:hAnsi="Times New Roman" w:cs="Times New Roman"/>
        </w:rPr>
        <w:t>r people and the reindeer. T</w:t>
      </w:r>
      <w:r w:rsidR="003734E6" w:rsidRPr="00C5070E">
        <w:rPr>
          <w:rFonts w:ascii="Times New Roman" w:hAnsi="Times New Roman" w:cs="Times New Roman"/>
        </w:rPr>
        <w:t xml:space="preserve">his level of local control is not seen in Norway. </w:t>
      </w:r>
    </w:p>
    <w:p w14:paraId="26661988" w14:textId="69FA7827" w:rsidR="00C5070E" w:rsidRDefault="003B6F14" w:rsidP="00B85384">
      <w:pPr>
        <w:pStyle w:val="ListParagraph"/>
        <w:numPr>
          <w:ilvl w:val="0"/>
          <w:numId w:val="30"/>
        </w:numPr>
        <w:jc w:val="both"/>
        <w:rPr>
          <w:rFonts w:ascii="Times New Roman" w:hAnsi="Times New Roman" w:cs="Times New Roman"/>
        </w:rPr>
      </w:pPr>
      <w:r w:rsidRPr="00C5070E">
        <w:rPr>
          <w:rFonts w:ascii="Times New Roman" w:hAnsi="Times New Roman" w:cs="Times New Roman"/>
        </w:rPr>
        <w:t xml:space="preserve">Reindeer husbandry </w:t>
      </w:r>
      <w:r w:rsidR="00C5070E">
        <w:rPr>
          <w:rFonts w:ascii="Times New Roman" w:hAnsi="Times New Roman" w:cs="Times New Roman"/>
        </w:rPr>
        <w:t xml:space="preserve">is a </w:t>
      </w:r>
      <w:r w:rsidRPr="00C5070E">
        <w:rPr>
          <w:rFonts w:ascii="Times New Roman" w:hAnsi="Times New Roman" w:cs="Times New Roman"/>
        </w:rPr>
        <w:t>very serious issue,</w:t>
      </w:r>
      <w:r w:rsidR="00C5070E">
        <w:rPr>
          <w:rFonts w:ascii="Times New Roman" w:hAnsi="Times New Roman" w:cs="Times New Roman"/>
        </w:rPr>
        <w:t xml:space="preserve"> and a great responsibility. E</w:t>
      </w:r>
      <w:r w:rsidRPr="00C5070E">
        <w:rPr>
          <w:rFonts w:ascii="Times New Roman" w:hAnsi="Times New Roman" w:cs="Times New Roman"/>
        </w:rPr>
        <w:t>very decision should be made under the principle of causing least harm, so every decision should be well</w:t>
      </w:r>
      <w:r w:rsidR="00155DF6">
        <w:rPr>
          <w:rFonts w:ascii="Times New Roman" w:hAnsi="Times New Roman" w:cs="Times New Roman"/>
        </w:rPr>
        <w:t>-</w:t>
      </w:r>
      <w:r w:rsidRPr="00C5070E">
        <w:rPr>
          <w:rFonts w:ascii="Times New Roman" w:hAnsi="Times New Roman" w:cs="Times New Roman"/>
        </w:rPr>
        <w:t>balanced. If</w:t>
      </w:r>
      <w:r w:rsidR="00155DF6">
        <w:rPr>
          <w:rFonts w:ascii="Times New Roman" w:hAnsi="Times New Roman" w:cs="Times New Roman"/>
        </w:rPr>
        <w:t xml:space="preserve"> </w:t>
      </w:r>
      <w:r w:rsidR="0043356B">
        <w:rPr>
          <w:rFonts w:ascii="Times New Roman" w:hAnsi="Times New Roman" w:cs="Times New Roman"/>
        </w:rPr>
        <w:t>Indigenous</w:t>
      </w:r>
      <w:r w:rsidR="00C5070E">
        <w:rPr>
          <w:rFonts w:ascii="Times New Roman" w:hAnsi="Times New Roman" w:cs="Times New Roman"/>
        </w:rPr>
        <w:t xml:space="preserve"> </w:t>
      </w:r>
      <w:r w:rsidR="0043356B">
        <w:rPr>
          <w:rFonts w:ascii="Times New Roman" w:hAnsi="Times New Roman" w:cs="Times New Roman"/>
        </w:rPr>
        <w:t>Peoples</w:t>
      </w:r>
      <w:r w:rsidR="00155DF6">
        <w:rPr>
          <w:rFonts w:ascii="Times New Roman" w:hAnsi="Times New Roman" w:cs="Times New Roman"/>
        </w:rPr>
        <w:t xml:space="preserve"> are involved</w:t>
      </w:r>
      <w:r w:rsidRPr="00C5070E">
        <w:rPr>
          <w:rFonts w:ascii="Times New Roman" w:hAnsi="Times New Roman" w:cs="Times New Roman"/>
        </w:rPr>
        <w:t xml:space="preserve"> in decision-making, decisions should be based on </w:t>
      </w:r>
      <w:r w:rsidR="0043356B">
        <w:rPr>
          <w:rFonts w:ascii="Times New Roman" w:hAnsi="Times New Roman" w:cs="Times New Roman"/>
        </w:rPr>
        <w:t>Indigenous Knowledge</w:t>
      </w:r>
      <w:r w:rsidRPr="00C5070E">
        <w:rPr>
          <w:rFonts w:ascii="Times New Roman" w:hAnsi="Times New Roman" w:cs="Times New Roman"/>
        </w:rPr>
        <w:t xml:space="preserve">, which came from their ancestors. </w:t>
      </w:r>
    </w:p>
    <w:p w14:paraId="4CCD7481" w14:textId="6E074E39" w:rsidR="00C5070E" w:rsidRDefault="00442BC5" w:rsidP="00B85384">
      <w:pPr>
        <w:pStyle w:val="ListParagraph"/>
        <w:numPr>
          <w:ilvl w:val="0"/>
          <w:numId w:val="30"/>
        </w:numPr>
        <w:jc w:val="both"/>
        <w:rPr>
          <w:rFonts w:ascii="Times New Roman" w:hAnsi="Times New Roman" w:cs="Times New Roman"/>
        </w:rPr>
      </w:pPr>
      <w:r>
        <w:rPr>
          <w:rFonts w:ascii="Times New Roman" w:hAnsi="Times New Roman" w:cs="Times New Roman"/>
        </w:rPr>
        <w:t>E</w:t>
      </w:r>
      <w:r w:rsidR="003734E6" w:rsidRPr="00C5070E">
        <w:rPr>
          <w:rFonts w:ascii="Times New Roman" w:hAnsi="Times New Roman" w:cs="Times New Roman"/>
        </w:rPr>
        <w:t xml:space="preserve">very opportunity </w:t>
      </w:r>
      <w:r>
        <w:rPr>
          <w:rFonts w:ascii="Times New Roman" w:hAnsi="Times New Roman" w:cs="Times New Roman"/>
        </w:rPr>
        <w:t xml:space="preserve">should be used </w:t>
      </w:r>
      <w:r w:rsidR="003734E6" w:rsidRPr="00C5070E">
        <w:rPr>
          <w:rFonts w:ascii="Times New Roman" w:hAnsi="Times New Roman" w:cs="Times New Roman"/>
        </w:rPr>
        <w:t xml:space="preserve">to get </w:t>
      </w:r>
      <w:r w:rsidR="0043356B">
        <w:rPr>
          <w:rFonts w:ascii="Times New Roman" w:hAnsi="Times New Roman" w:cs="Times New Roman"/>
        </w:rPr>
        <w:t>Indigenous</w:t>
      </w:r>
      <w:r w:rsidR="00155DF6" w:rsidRPr="00C5070E">
        <w:rPr>
          <w:rFonts w:ascii="Times New Roman" w:hAnsi="Times New Roman" w:cs="Times New Roman"/>
        </w:rPr>
        <w:t xml:space="preserve"> communit</w:t>
      </w:r>
      <w:r w:rsidR="00155DF6">
        <w:rPr>
          <w:rFonts w:ascii="Times New Roman" w:hAnsi="Times New Roman" w:cs="Times New Roman"/>
        </w:rPr>
        <w:t>ies</w:t>
      </w:r>
      <w:r w:rsidR="003734E6" w:rsidRPr="00C5070E">
        <w:rPr>
          <w:rFonts w:ascii="Times New Roman" w:hAnsi="Times New Roman" w:cs="Times New Roman"/>
        </w:rPr>
        <w:t xml:space="preserve"> into </w:t>
      </w:r>
      <w:r w:rsidR="00155DF6" w:rsidRPr="00C5070E">
        <w:rPr>
          <w:rFonts w:ascii="Times New Roman" w:hAnsi="Times New Roman" w:cs="Times New Roman"/>
        </w:rPr>
        <w:t>the decision-making process</w:t>
      </w:r>
      <w:r w:rsidR="003734E6" w:rsidRPr="00C5070E">
        <w:rPr>
          <w:rFonts w:ascii="Times New Roman" w:hAnsi="Times New Roman" w:cs="Times New Roman"/>
        </w:rPr>
        <w:t xml:space="preserve">. And </w:t>
      </w:r>
      <w:r w:rsidR="00C5070E">
        <w:rPr>
          <w:rFonts w:ascii="Times New Roman" w:hAnsi="Times New Roman" w:cs="Times New Roman"/>
        </w:rPr>
        <w:t xml:space="preserve">for </w:t>
      </w:r>
      <w:r w:rsidR="003734E6" w:rsidRPr="00C5070E">
        <w:rPr>
          <w:rFonts w:ascii="Times New Roman" w:hAnsi="Times New Roman" w:cs="Times New Roman"/>
        </w:rPr>
        <w:t>every decision</w:t>
      </w:r>
      <w:r w:rsidR="00C5070E">
        <w:rPr>
          <w:rFonts w:ascii="Times New Roman" w:hAnsi="Times New Roman" w:cs="Times New Roman"/>
        </w:rPr>
        <w:t>-</w:t>
      </w:r>
      <w:r w:rsidR="003734E6" w:rsidRPr="00C5070E">
        <w:rPr>
          <w:rFonts w:ascii="Times New Roman" w:hAnsi="Times New Roman" w:cs="Times New Roman"/>
        </w:rPr>
        <w:t xml:space="preserve">making process it is important to think forward and make sure representatives of youth are involved. </w:t>
      </w:r>
      <w:r w:rsidR="0043356B">
        <w:rPr>
          <w:rFonts w:ascii="Times New Roman" w:hAnsi="Times New Roman" w:cs="Times New Roman"/>
        </w:rPr>
        <w:t>Indigenous</w:t>
      </w:r>
      <w:r w:rsidR="003734E6" w:rsidRPr="00C5070E">
        <w:rPr>
          <w:rFonts w:ascii="Times New Roman" w:hAnsi="Times New Roman" w:cs="Times New Roman"/>
        </w:rPr>
        <w:t xml:space="preserve"> communities should </w:t>
      </w:r>
      <w:r w:rsidR="00C5070E" w:rsidRPr="00C5070E">
        <w:rPr>
          <w:rFonts w:ascii="Times New Roman" w:hAnsi="Times New Roman" w:cs="Times New Roman"/>
        </w:rPr>
        <w:t xml:space="preserve">also </w:t>
      </w:r>
      <w:r w:rsidR="003734E6" w:rsidRPr="00C5070E">
        <w:rPr>
          <w:rFonts w:ascii="Times New Roman" w:hAnsi="Times New Roman" w:cs="Times New Roman"/>
        </w:rPr>
        <w:t>learn from each other and not repeat each other’s mistakes. People or communit</w:t>
      </w:r>
      <w:r w:rsidR="00C0473A">
        <w:rPr>
          <w:rFonts w:ascii="Times New Roman" w:hAnsi="Times New Roman" w:cs="Times New Roman"/>
        </w:rPr>
        <w:t>ies</w:t>
      </w:r>
      <w:r w:rsidR="003734E6" w:rsidRPr="00C5070E">
        <w:rPr>
          <w:rFonts w:ascii="Times New Roman" w:hAnsi="Times New Roman" w:cs="Times New Roman"/>
        </w:rPr>
        <w:t xml:space="preserve"> cannot have a future unless they know their past, so youth learning about </w:t>
      </w:r>
      <w:r>
        <w:rPr>
          <w:rFonts w:ascii="Times New Roman" w:hAnsi="Times New Roman" w:cs="Times New Roman"/>
        </w:rPr>
        <w:t xml:space="preserve">the </w:t>
      </w:r>
      <w:r w:rsidR="003734E6" w:rsidRPr="00C5070E">
        <w:rPr>
          <w:rFonts w:ascii="Times New Roman" w:hAnsi="Times New Roman" w:cs="Times New Roman"/>
        </w:rPr>
        <w:t>past is important.</w:t>
      </w:r>
    </w:p>
    <w:p w14:paraId="00E6EEF0" w14:textId="75E81EED" w:rsidR="00C5070E" w:rsidRDefault="00C5070E" w:rsidP="00B85384">
      <w:pPr>
        <w:pStyle w:val="ListParagraph"/>
        <w:numPr>
          <w:ilvl w:val="0"/>
          <w:numId w:val="30"/>
        </w:numPr>
        <w:jc w:val="both"/>
        <w:rPr>
          <w:rFonts w:ascii="Times New Roman" w:hAnsi="Times New Roman" w:cs="Times New Roman"/>
        </w:rPr>
      </w:pPr>
      <w:r>
        <w:rPr>
          <w:rFonts w:ascii="Times New Roman" w:hAnsi="Times New Roman" w:cs="Times New Roman"/>
        </w:rPr>
        <w:t>F</w:t>
      </w:r>
      <w:r w:rsidR="003B6F14" w:rsidRPr="00C5070E">
        <w:rPr>
          <w:rFonts w:ascii="Times New Roman" w:hAnsi="Times New Roman" w:cs="Times New Roman"/>
        </w:rPr>
        <w:t xml:space="preserve">or the issue of salmon management in Finland, there is no guide on how to take Sami knowledge into account. The Global Assessment could provide a step-by-step guide on how to include </w:t>
      </w:r>
      <w:r w:rsidR="0043356B">
        <w:rPr>
          <w:rFonts w:ascii="Times New Roman" w:hAnsi="Times New Roman" w:cs="Times New Roman"/>
        </w:rPr>
        <w:t>Indigenous Knowledge</w:t>
      </w:r>
      <w:r w:rsidR="003B6F14" w:rsidRPr="00C5070E">
        <w:rPr>
          <w:rFonts w:ascii="Times New Roman" w:hAnsi="Times New Roman" w:cs="Times New Roman"/>
        </w:rPr>
        <w:t xml:space="preserve"> in management systems.       </w:t>
      </w:r>
    </w:p>
    <w:p w14:paraId="6C38F4FB" w14:textId="25720F10" w:rsidR="003734E6" w:rsidRDefault="009C2CC3" w:rsidP="00B85384">
      <w:pPr>
        <w:pStyle w:val="ListParagraph"/>
        <w:numPr>
          <w:ilvl w:val="0"/>
          <w:numId w:val="30"/>
        </w:numPr>
        <w:jc w:val="both"/>
        <w:rPr>
          <w:rFonts w:ascii="Times New Roman" w:hAnsi="Times New Roman" w:cs="Times New Roman"/>
        </w:rPr>
      </w:pPr>
      <w:r>
        <w:rPr>
          <w:rFonts w:ascii="Times New Roman" w:hAnsi="Times New Roman" w:cs="Times New Roman"/>
        </w:rPr>
        <w:t>IPBES authors noted that o</w:t>
      </w:r>
      <w:r w:rsidR="003734E6" w:rsidRPr="00C5070E">
        <w:rPr>
          <w:rFonts w:ascii="Times New Roman" w:hAnsi="Times New Roman" w:cs="Times New Roman"/>
        </w:rPr>
        <w:t xml:space="preserve">ne of </w:t>
      </w:r>
      <w:r w:rsidR="00C5070E">
        <w:rPr>
          <w:rFonts w:ascii="Times New Roman" w:hAnsi="Times New Roman" w:cs="Times New Roman"/>
        </w:rPr>
        <w:t xml:space="preserve">the </w:t>
      </w:r>
      <w:r w:rsidR="003734E6" w:rsidRPr="00C5070E">
        <w:rPr>
          <w:rFonts w:ascii="Times New Roman" w:hAnsi="Times New Roman" w:cs="Times New Roman"/>
        </w:rPr>
        <w:t xml:space="preserve">dilemmas of the chapter is to be balanced about participation. For each positive paper showing positive results from co-management, others show that inequalities </w:t>
      </w:r>
      <w:r w:rsidR="00A4127D">
        <w:rPr>
          <w:rFonts w:ascii="Times New Roman" w:hAnsi="Times New Roman" w:cs="Times New Roman"/>
        </w:rPr>
        <w:t xml:space="preserve">can </w:t>
      </w:r>
      <w:r w:rsidR="003734E6" w:rsidRPr="00C5070E">
        <w:rPr>
          <w:rFonts w:ascii="Times New Roman" w:hAnsi="Times New Roman" w:cs="Times New Roman"/>
        </w:rPr>
        <w:t>increase. The chapter should not just praise participatory approaches</w:t>
      </w:r>
      <w:r w:rsidR="00CF3DAE">
        <w:rPr>
          <w:rFonts w:ascii="Times New Roman" w:hAnsi="Times New Roman" w:cs="Times New Roman"/>
        </w:rPr>
        <w:t xml:space="preserve">; </w:t>
      </w:r>
      <w:r w:rsidR="0099630C">
        <w:rPr>
          <w:rFonts w:ascii="Times New Roman" w:hAnsi="Times New Roman" w:cs="Times New Roman"/>
        </w:rPr>
        <w:t xml:space="preserve">but </w:t>
      </w:r>
      <w:r w:rsidR="00CF3DAE">
        <w:rPr>
          <w:rFonts w:ascii="Times New Roman" w:hAnsi="Times New Roman" w:cs="Times New Roman"/>
        </w:rPr>
        <w:t>it</w:t>
      </w:r>
      <w:r w:rsidR="003734E6" w:rsidRPr="00C5070E">
        <w:rPr>
          <w:rFonts w:ascii="Times New Roman" w:hAnsi="Times New Roman" w:cs="Times New Roman"/>
        </w:rPr>
        <w:t xml:space="preserve"> should also recognise that it is better than totalitarianism. </w:t>
      </w:r>
      <w:r w:rsidR="00A4127D">
        <w:rPr>
          <w:rFonts w:ascii="Times New Roman" w:hAnsi="Times New Roman" w:cs="Times New Roman"/>
        </w:rPr>
        <w:t>It</w:t>
      </w:r>
      <w:r w:rsidR="003734E6" w:rsidRPr="00C5070E">
        <w:rPr>
          <w:rFonts w:ascii="Times New Roman" w:hAnsi="Times New Roman" w:cs="Times New Roman"/>
        </w:rPr>
        <w:t xml:space="preserve"> need</w:t>
      </w:r>
      <w:r w:rsidR="00A4127D">
        <w:rPr>
          <w:rFonts w:ascii="Times New Roman" w:hAnsi="Times New Roman" w:cs="Times New Roman"/>
        </w:rPr>
        <w:t>s</w:t>
      </w:r>
      <w:r w:rsidR="003734E6" w:rsidRPr="00C5070E">
        <w:rPr>
          <w:rFonts w:ascii="Times New Roman" w:hAnsi="Times New Roman" w:cs="Times New Roman"/>
        </w:rPr>
        <w:t xml:space="preserve"> to be balanced but hopeful.</w:t>
      </w:r>
    </w:p>
    <w:p w14:paraId="1738C183" w14:textId="626BB881" w:rsidR="007A1B1F" w:rsidRPr="00CF3DAE" w:rsidRDefault="00CF3DAE" w:rsidP="00B85384">
      <w:pPr>
        <w:pStyle w:val="ListParagraph"/>
        <w:numPr>
          <w:ilvl w:val="0"/>
          <w:numId w:val="30"/>
        </w:numPr>
        <w:jc w:val="both"/>
        <w:rPr>
          <w:rFonts w:ascii="Times New Roman" w:hAnsi="Times New Roman" w:cs="Times New Roman"/>
        </w:rPr>
      </w:pPr>
      <w:r>
        <w:rPr>
          <w:rFonts w:ascii="Times New Roman" w:hAnsi="Times New Roman" w:cs="Times New Roman"/>
        </w:rPr>
        <w:t>There is a b</w:t>
      </w:r>
      <w:r w:rsidRPr="0048417E">
        <w:rPr>
          <w:rFonts w:ascii="Times New Roman" w:hAnsi="Times New Roman" w:cs="Times New Roman"/>
        </w:rPr>
        <w:t>ook by Thora Martina Herrmann &amp; Thibault Martin,</w:t>
      </w:r>
      <w:r>
        <w:rPr>
          <w:rFonts w:ascii="Times New Roman" w:hAnsi="Times New Roman" w:cs="Times New Roman"/>
        </w:rPr>
        <w:t xml:space="preserve"> entitled “Indigenous</w:t>
      </w:r>
      <w:r w:rsidRPr="0048417E">
        <w:rPr>
          <w:rFonts w:ascii="Times New Roman" w:hAnsi="Times New Roman" w:cs="Times New Roman"/>
        </w:rPr>
        <w:t xml:space="preserve"> </w:t>
      </w:r>
      <w:r>
        <w:rPr>
          <w:rFonts w:ascii="Times New Roman" w:hAnsi="Times New Roman" w:cs="Times New Roman"/>
        </w:rPr>
        <w:t>Peoples</w:t>
      </w:r>
      <w:r w:rsidRPr="0048417E">
        <w:rPr>
          <w:rFonts w:ascii="Times New Roman" w:hAnsi="Times New Roman" w:cs="Times New Roman"/>
        </w:rPr>
        <w:t>’ Governance of Land and Protected Territories in the Arctic</w:t>
      </w:r>
      <w:r>
        <w:rPr>
          <w:rFonts w:ascii="Times New Roman" w:hAnsi="Times New Roman" w:cs="Times New Roman"/>
        </w:rPr>
        <w:t>”</w:t>
      </w:r>
      <w:r w:rsidRPr="0048417E">
        <w:rPr>
          <w:rFonts w:ascii="Times New Roman" w:hAnsi="Times New Roman" w:cs="Times New Roman"/>
        </w:rPr>
        <w:t xml:space="preserve"> (Springer, 2016)</w:t>
      </w:r>
      <w:r>
        <w:rPr>
          <w:rFonts w:ascii="Times New Roman" w:hAnsi="Times New Roman" w:cs="Times New Roman"/>
        </w:rPr>
        <w:t xml:space="preserve"> that</w:t>
      </w:r>
      <w:r w:rsidRPr="0048417E">
        <w:rPr>
          <w:rFonts w:ascii="Times New Roman" w:hAnsi="Times New Roman" w:cs="Times New Roman"/>
        </w:rPr>
        <w:t xml:space="preserve"> </w:t>
      </w:r>
      <w:r>
        <w:rPr>
          <w:rFonts w:ascii="Times New Roman" w:hAnsi="Times New Roman" w:cs="Times New Roman"/>
        </w:rPr>
        <w:t>looks at different angles of governance and has a good discussion on the issues of</w:t>
      </w:r>
      <w:r w:rsidRPr="0048417E">
        <w:rPr>
          <w:rFonts w:ascii="Times New Roman" w:hAnsi="Times New Roman" w:cs="Times New Roman"/>
        </w:rPr>
        <w:t xml:space="preserve"> FPIC</w:t>
      </w:r>
      <w:r>
        <w:rPr>
          <w:rFonts w:ascii="Times New Roman" w:hAnsi="Times New Roman" w:cs="Times New Roman"/>
        </w:rPr>
        <w:t>.</w:t>
      </w:r>
    </w:p>
    <w:p w14:paraId="619E2313" w14:textId="07C7CE0F" w:rsidR="001E7BF9" w:rsidRPr="00B85384" w:rsidRDefault="001E7BF9" w:rsidP="00B85384">
      <w:pPr>
        <w:jc w:val="both"/>
        <w:rPr>
          <w:rFonts w:ascii="Times New Roman" w:hAnsi="Times New Roman" w:cs="Times New Roman"/>
          <w:b/>
        </w:rPr>
      </w:pPr>
      <w:r w:rsidRPr="00B85384">
        <w:rPr>
          <w:rFonts w:ascii="Times New Roman" w:hAnsi="Times New Roman" w:cs="Times New Roman"/>
          <w:b/>
        </w:rPr>
        <w:t>Capacity building and empowerment</w:t>
      </w:r>
    </w:p>
    <w:p w14:paraId="389CFFCD" w14:textId="04937E6C" w:rsidR="00C5070E" w:rsidRDefault="00E42909" w:rsidP="00B85384">
      <w:pPr>
        <w:pStyle w:val="ListParagraph"/>
        <w:numPr>
          <w:ilvl w:val="0"/>
          <w:numId w:val="31"/>
        </w:numPr>
        <w:jc w:val="both"/>
        <w:rPr>
          <w:rFonts w:ascii="Times New Roman" w:hAnsi="Times New Roman" w:cs="Times New Roman"/>
        </w:rPr>
      </w:pPr>
      <w:r w:rsidRPr="00C5070E">
        <w:rPr>
          <w:rFonts w:ascii="Times New Roman" w:hAnsi="Times New Roman" w:cs="Times New Roman"/>
        </w:rPr>
        <w:t xml:space="preserve">It is encouraging to see </w:t>
      </w:r>
      <w:r w:rsidR="0043356B">
        <w:rPr>
          <w:rFonts w:ascii="Times New Roman" w:hAnsi="Times New Roman" w:cs="Times New Roman"/>
        </w:rPr>
        <w:t>Indigenous</w:t>
      </w:r>
      <w:r w:rsid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recognised at the level of the Global Assessment in relation to policy. </w:t>
      </w:r>
      <w:bookmarkStart w:id="9" w:name="_Hlk516142580"/>
    </w:p>
    <w:p w14:paraId="1E3966F2" w14:textId="73E10D99" w:rsidR="00C5070E" w:rsidRDefault="00E42909" w:rsidP="00B85384">
      <w:pPr>
        <w:pStyle w:val="ListParagraph"/>
        <w:numPr>
          <w:ilvl w:val="0"/>
          <w:numId w:val="31"/>
        </w:numPr>
        <w:jc w:val="both"/>
        <w:rPr>
          <w:rFonts w:ascii="Times New Roman" w:hAnsi="Times New Roman" w:cs="Times New Roman"/>
        </w:rPr>
      </w:pPr>
      <w:r w:rsidRPr="00C5070E">
        <w:rPr>
          <w:rFonts w:ascii="Times New Roman" w:hAnsi="Times New Roman" w:cs="Times New Roman"/>
        </w:rPr>
        <w:t xml:space="preserve">There is an increasing space where </w:t>
      </w:r>
      <w:r w:rsidR="0043356B">
        <w:rPr>
          <w:rFonts w:ascii="Times New Roman" w:hAnsi="Times New Roman" w:cs="Times New Roman"/>
        </w:rPr>
        <w:t>Indigenous</w:t>
      </w:r>
      <w:r w:rsid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can participate, but there is still an issue with capacity. There is also a need to build institutions and find funding to help </w:t>
      </w:r>
      <w:r w:rsidR="0043356B">
        <w:rPr>
          <w:rFonts w:ascii="Times New Roman" w:hAnsi="Times New Roman" w:cs="Times New Roman"/>
        </w:rPr>
        <w:t>Indigenous</w:t>
      </w:r>
      <w:r w:rsidR="00C5070E">
        <w:rPr>
          <w:rFonts w:ascii="Times New Roman" w:hAnsi="Times New Roman" w:cs="Times New Roman"/>
        </w:rPr>
        <w:t xml:space="preserve"> </w:t>
      </w:r>
      <w:r w:rsidR="0043356B">
        <w:rPr>
          <w:rFonts w:ascii="Times New Roman" w:hAnsi="Times New Roman" w:cs="Times New Roman"/>
        </w:rPr>
        <w:t>Peoples</w:t>
      </w:r>
      <w:r w:rsidR="00C5070E" w:rsidRPr="00C5070E">
        <w:rPr>
          <w:rFonts w:ascii="Times New Roman" w:hAnsi="Times New Roman" w:cs="Times New Roman"/>
        </w:rPr>
        <w:t xml:space="preserve"> </w:t>
      </w:r>
      <w:r w:rsidRPr="00C5070E">
        <w:rPr>
          <w:rFonts w:ascii="Times New Roman" w:hAnsi="Times New Roman" w:cs="Times New Roman"/>
        </w:rPr>
        <w:t xml:space="preserve">take advantage of these opportunities. </w:t>
      </w:r>
      <w:bookmarkEnd w:id="9"/>
      <w:r w:rsidR="0043356B">
        <w:rPr>
          <w:rFonts w:ascii="Times New Roman" w:hAnsi="Times New Roman" w:cs="Times New Roman"/>
        </w:rPr>
        <w:t>Indigenous</w:t>
      </w:r>
      <w:r w:rsidR="00C5070E">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need institutions as a foundation to support </w:t>
      </w:r>
      <w:r w:rsidR="0043356B">
        <w:rPr>
          <w:rFonts w:ascii="Times New Roman" w:hAnsi="Times New Roman" w:cs="Times New Roman"/>
        </w:rPr>
        <w:t>Indigenous</w:t>
      </w:r>
      <w:r w:rsidRPr="00C5070E">
        <w:rPr>
          <w:rFonts w:ascii="Times New Roman" w:hAnsi="Times New Roman" w:cs="Times New Roman"/>
        </w:rPr>
        <w:t xml:space="preserve"> People</w:t>
      </w:r>
      <w:r w:rsidR="00A4127D">
        <w:rPr>
          <w:rFonts w:ascii="Times New Roman" w:hAnsi="Times New Roman" w:cs="Times New Roman"/>
        </w:rPr>
        <w:t>s</w:t>
      </w:r>
      <w:r w:rsidRPr="00C5070E">
        <w:rPr>
          <w:rFonts w:ascii="Times New Roman" w:hAnsi="Times New Roman" w:cs="Times New Roman"/>
        </w:rPr>
        <w:t xml:space="preserve"> experts. At present </w:t>
      </w:r>
      <w:r w:rsidR="0043356B">
        <w:rPr>
          <w:rFonts w:ascii="Times New Roman" w:hAnsi="Times New Roman" w:cs="Times New Roman"/>
        </w:rPr>
        <w:t>Indigenous</w:t>
      </w:r>
      <w:r w:rsidR="00A210A9">
        <w:rPr>
          <w:rFonts w:ascii="Times New Roman" w:hAnsi="Times New Roman" w:cs="Times New Roman"/>
        </w:rPr>
        <w:t xml:space="preserve"> </w:t>
      </w:r>
      <w:r w:rsidR="0043356B">
        <w:rPr>
          <w:rFonts w:ascii="Times New Roman" w:hAnsi="Times New Roman" w:cs="Times New Roman"/>
        </w:rPr>
        <w:t>Peoples</w:t>
      </w:r>
      <w:r w:rsidRPr="00C5070E">
        <w:rPr>
          <w:rFonts w:ascii="Times New Roman" w:hAnsi="Times New Roman" w:cs="Times New Roman"/>
        </w:rPr>
        <w:t xml:space="preserve"> </w:t>
      </w:r>
      <w:r w:rsidR="00A210A9">
        <w:rPr>
          <w:rFonts w:ascii="Times New Roman" w:hAnsi="Times New Roman" w:cs="Times New Roman"/>
        </w:rPr>
        <w:t xml:space="preserve">organisations </w:t>
      </w:r>
      <w:r w:rsidRPr="00C5070E">
        <w:rPr>
          <w:rFonts w:ascii="Times New Roman" w:hAnsi="Times New Roman" w:cs="Times New Roman"/>
        </w:rPr>
        <w:t xml:space="preserve">often rely on volunteers, pulling in people from different places, to cover the many meetings and processes that </w:t>
      </w:r>
      <w:r w:rsidR="0099630C">
        <w:rPr>
          <w:rFonts w:ascii="Times New Roman" w:hAnsi="Times New Roman" w:cs="Times New Roman"/>
        </w:rPr>
        <w:t>they</w:t>
      </w:r>
      <w:r w:rsidR="0099630C" w:rsidRPr="00C5070E">
        <w:rPr>
          <w:rFonts w:ascii="Times New Roman" w:hAnsi="Times New Roman" w:cs="Times New Roman"/>
        </w:rPr>
        <w:t xml:space="preserve"> </w:t>
      </w:r>
      <w:r w:rsidRPr="00C5070E">
        <w:rPr>
          <w:rFonts w:ascii="Times New Roman" w:hAnsi="Times New Roman" w:cs="Times New Roman"/>
        </w:rPr>
        <w:t xml:space="preserve">can now participate in.  </w:t>
      </w:r>
    </w:p>
    <w:p w14:paraId="4E49508A" w14:textId="39130B29" w:rsidR="00A210A9" w:rsidRDefault="00C5070E" w:rsidP="00B85384">
      <w:pPr>
        <w:pStyle w:val="ListParagraph"/>
        <w:numPr>
          <w:ilvl w:val="0"/>
          <w:numId w:val="31"/>
        </w:numPr>
        <w:jc w:val="both"/>
        <w:rPr>
          <w:rFonts w:ascii="Times New Roman" w:hAnsi="Times New Roman" w:cs="Times New Roman"/>
        </w:rPr>
      </w:pPr>
      <w:r w:rsidRPr="00C5070E">
        <w:rPr>
          <w:rFonts w:ascii="Times New Roman" w:hAnsi="Times New Roman" w:cs="Times New Roman"/>
        </w:rPr>
        <w:t>O</w:t>
      </w:r>
      <w:r w:rsidR="004A1CBF" w:rsidRPr="00C5070E">
        <w:rPr>
          <w:rFonts w:ascii="Times New Roman" w:hAnsi="Times New Roman" w:cs="Times New Roman"/>
        </w:rPr>
        <w:t xml:space="preserve">ne of the main findings of Chapter 6 is that increasing participation of </w:t>
      </w:r>
      <w:r w:rsidR="0043356B">
        <w:rPr>
          <w:rFonts w:ascii="Times New Roman" w:hAnsi="Times New Roman" w:cs="Times New Roman"/>
        </w:rPr>
        <w:t>Indigenous</w:t>
      </w:r>
      <w:r w:rsidR="00A210A9">
        <w:rPr>
          <w:rFonts w:ascii="Times New Roman" w:hAnsi="Times New Roman" w:cs="Times New Roman"/>
        </w:rPr>
        <w:t xml:space="preserve"> </w:t>
      </w:r>
      <w:r w:rsidR="0043356B">
        <w:rPr>
          <w:rFonts w:ascii="Times New Roman" w:hAnsi="Times New Roman" w:cs="Times New Roman"/>
        </w:rPr>
        <w:t>Peoples</w:t>
      </w:r>
      <w:r w:rsidR="004A1CBF" w:rsidRPr="00C5070E">
        <w:rPr>
          <w:rFonts w:ascii="Times New Roman" w:hAnsi="Times New Roman" w:cs="Times New Roman"/>
        </w:rPr>
        <w:t xml:space="preserve"> in environmental governance requires sustained institutional and financial support.</w:t>
      </w:r>
    </w:p>
    <w:p w14:paraId="22C53956" w14:textId="77777777" w:rsidR="0048417E" w:rsidRDefault="0048417E" w:rsidP="0048417E">
      <w:pPr>
        <w:pStyle w:val="ListParagraph"/>
        <w:numPr>
          <w:ilvl w:val="0"/>
          <w:numId w:val="31"/>
        </w:numPr>
        <w:jc w:val="both"/>
        <w:rPr>
          <w:rFonts w:ascii="Times New Roman" w:hAnsi="Times New Roman" w:cs="Times New Roman"/>
        </w:rPr>
      </w:pPr>
      <w:r w:rsidRPr="00A210A9">
        <w:rPr>
          <w:rFonts w:ascii="Times New Roman" w:hAnsi="Times New Roman" w:cs="Times New Roman"/>
        </w:rPr>
        <w:t xml:space="preserve">The term “capacity development” is better than “capacity building” – implies building on strengths, rather than </w:t>
      </w:r>
      <w:r>
        <w:rPr>
          <w:rFonts w:ascii="Times New Roman" w:hAnsi="Times New Roman" w:cs="Times New Roman"/>
        </w:rPr>
        <w:t>“</w:t>
      </w:r>
      <w:r w:rsidRPr="00A210A9">
        <w:rPr>
          <w:rFonts w:ascii="Times New Roman" w:hAnsi="Times New Roman" w:cs="Times New Roman"/>
        </w:rPr>
        <w:t>teaching</w:t>
      </w:r>
      <w:r>
        <w:rPr>
          <w:rFonts w:ascii="Times New Roman" w:hAnsi="Times New Roman" w:cs="Times New Roman"/>
        </w:rPr>
        <w:t>”</w:t>
      </w:r>
      <w:r w:rsidRPr="00A210A9">
        <w:rPr>
          <w:rFonts w:ascii="Times New Roman" w:hAnsi="Times New Roman" w:cs="Times New Roman"/>
        </w:rPr>
        <w:t xml:space="preserve"> communities how to do things</w:t>
      </w:r>
      <w:r>
        <w:rPr>
          <w:rFonts w:ascii="Times New Roman" w:hAnsi="Times New Roman" w:cs="Times New Roman"/>
        </w:rPr>
        <w:t xml:space="preserve"> (Sen 2013)</w:t>
      </w:r>
      <w:r w:rsidRPr="00A210A9">
        <w:rPr>
          <w:rFonts w:ascii="Times New Roman" w:hAnsi="Times New Roman" w:cs="Times New Roman"/>
        </w:rPr>
        <w:t xml:space="preserve">. </w:t>
      </w:r>
    </w:p>
    <w:p w14:paraId="033566E2" w14:textId="7FCCF9DA" w:rsidR="0048417E" w:rsidRPr="00A210A9" w:rsidRDefault="0048417E" w:rsidP="0048417E">
      <w:pPr>
        <w:pStyle w:val="ListParagraph"/>
        <w:numPr>
          <w:ilvl w:val="0"/>
          <w:numId w:val="31"/>
        </w:numPr>
        <w:jc w:val="both"/>
        <w:rPr>
          <w:rFonts w:ascii="Times New Roman" w:hAnsi="Times New Roman" w:cs="Times New Roman"/>
        </w:rPr>
      </w:pPr>
      <w:r w:rsidRPr="00A210A9">
        <w:rPr>
          <w:rFonts w:ascii="Times New Roman" w:hAnsi="Times New Roman" w:cs="Times New Roman"/>
        </w:rPr>
        <w:t xml:space="preserve">The term “empowerment” may be </w:t>
      </w:r>
      <w:r>
        <w:rPr>
          <w:rFonts w:ascii="Times New Roman" w:hAnsi="Times New Roman" w:cs="Times New Roman"/>
        </w:rPr>
        <w:t xml:space="preserve">more appropriate for the development of </w:t>
      </w:r>
      <w:r w:rsidR="0043356B">
        <w:rPr>
          <w:rFonts w:ascii="Times New Roman" w:hAnsi="Times New Roman" w:cs="Times New Roman"/>
        </w:rPr>
        <w:t>Indigenous</w:t>
      </w:r>
      <w:r>
        <w:rPr>
          <w:rFonts w:ascii="Times New Roman" w:hAnsi="Times New Roman" w:cs="Times New Roman"/>
        </w:rPr>
        <w:t xml:space="preserve"> communities and regions</w:t>
      </w:r>
      <w:r w:rsidRPr="00A210A9">
        <w:rPr>
          <w:rFonts w:ascii="Times New Roman" w:hAnsi="Times New Roman" w:cs="Times New Roman"/>
        </w:rPr>
        <w:t xml:space="preserve">, as </w:t>
      </w:r>
      <w:r>
        <w:rPr>
          <w:rFonts w:ascii="Times New Roman" w:hAnsi="Times New Roman" w:cs="Times New Roman"/>
        </w:rPr>
        <w:t>“</w:t>
      </w:r>
      <w:r w:rsidRPr="00A210A9">
        <w:rPr>
          <w:rFonts w:ascii="Times New Roman" w:hAnsi="Times New Roman" w:cs="Times New Roman"/>
        </w:rPr>
        <w:t>capacity building</w:t>
      </w:r>
      <w:r>
        <w:rPr>
          <w:rFonts w:ascii="Times New Roman" w:hAnsi="Times New Roman" w:cs="Times New Roman"/>
        </w:rPr>
        <w:t>”</w:t>
      </w:r>
      <w:r w:rsidRPr="00A210A9">
        <w:rPr>
          <w:rFonts w:ascii="Times New Roman" w:hAnsi="Times New Roman" w:cs="Times New Roman"/>
        </w:rPr>
        <w:t xml:space="preserve"> </w:t>
      </w:r>
      <w:r>
        <w:rPr>
          <w:rFonts w:ascii="Times New Roman" w:hAnsi="Times New Roman" w:cs="Times New Roman"/>
        </w:rPr>
        <w:t>is often understood as</w:t>
      </w:r>
      <w:r w:rsidRPr="00A210A9">
        <w:rPr>
          <w:rFonts w:ascii="Times New Roman" w:hAnsi="Times New Roman" w:cs="Times New Roman"/>
        </w:rPr>
        <w:t xml:space="preserve"> outsiders telling communities what to do. There are people who have the knowledge and know what to do, but maybe </w:t>
      </w:r>
      <w:r w:rsidR="00A4127D">
        <w:rPr>
          <w:rFonts w:ascii="Times New Roman" w:hAnsi="Times New Roman" w:cs="Times New Roman"/>
        </w:rPr>
        <w:t>extra funding</w:t>
      </w:r>
      <w:r w:rsidRPr="00A210A9">
        <w:rPr>
          <w:rFonts w:ascii="Times New Roman" w:hAnsi="Times New Roman" w:cs="Times New Roman"/>
        </w:rPr>
        <w:t xml:space="preserve"> is needed, or room for </w:t>
      </w:r>
      <w:r w:rsidR="0099630C">
        <w:rPr>
          <w:rFonts w:ascii="Times New Roman" w:hAnsi="Times New Roman" w:cs="Times New Roman"/>
        </w:rPr>
        <w:t>indigenous</w:t>
      </w:r>
      <w:r w:rsidR="0099630C" w:rsidRPr="00A210A9">
        <w:rPr>
          <w:rFonts w:ascii="Times New Roman" w:hAnsi="Times New Roman" w:cs="Times New Roman"/>
        </w:rPr>
        <w:t xml:space="preserve"> </w:t>
      </w:r>
      <w:r w:rsidRPr="00A210A9">
        <w:rPr>
          <w:rFonts w:ascii="Times New Roman" w:hAnsi="Times New Roman" w:cs="Times New Roman"/>
        </w:rPr>
        <w:t xml:space="preserve">scholars to be at the table. </w:t>
      </w:r>
    </w:p>
    <w:p w14:paraId="400677EA" w14:textId="6B4E4A66" w:rsidR="001E7BF9" w:rsidRPr="00B85384" w:rsidRDefault="001E7BF9" w:rsidP="00B85384">
      <w:pPr>
        <w:jc w:val="both"/>
        <w:rPr>
          <w:rFonts w:ascii="Times New Roman" w:hAnsi="Times New Roman" w:cs="Times New Roman"/>
          <w:b/>
        </w:rPr>
      </w:pPr>
      <w:r w:rsidRPr="00B85384">
        <w:rPr>
          <w:rFonts w:ascii="Times New Roman" w:hAnsi="Times New Roman" w:cs="Times New Roman"/>
          <w:b/>
        </w:rPr>
        <w:t>Gender</w:t>
      </w:r>
    </w:p>
    <w:p w14:paraId="5FC9DCA6" w14:textId="2C2D5332" w:rsidR="00A210A9" w:rsidRDefault="00A210A9" w:rsidP="00B85384">
      <w:pPr>
        <w:pStyle w:val="ListParagraph"/>
        <w:numPr>
          <w:ilvl w:val="0"/>
          <w:numId w:val="32"/>
        </w:numPr>
        <w:jc w:val="both"/>
        <w:rPr>
          <w:rFonts w:ascii="Times New Roman" w:hAnsi="Times New Roman" w:cs="Times New Roman"/>
        </w:rPr>
      </w:pPr>
      <w:r>
        <w:rPr>
          <w:rFonts w:ascii="Times New Roman" w:hAnsi="Times New Roman" w:cs="Times New Roman"/>
        </w:rPr>
        <w:t>Two</w:t>
      </w:r>
      <w:r w:rsidR="001E7BF9" w:rsidRPr="00A210A9">
        <w:rPr>
          <w:rFonts w:ascii="Times New Roman" w:hAnsi="Times New Roman" w:cs="Times New Roman"/>
        </w:rPr>
        <w:t xml:space="preserve"> recent studies show that women are not much engaged in management boards for natural resources, </w:t>
      </w:r>
      <w:proofErr w:type="gramStart"/>
      <w:r w:rsidR="001E7BF9" w:rsidRPr="00A210A9">
        <w:rPr>
          <w:rFonts w:ascii="Times New Roman" w:hAnsi="Times New Roman" w:cs="Times New Roman"/>
        </w:rPr>
        <w:t>e.g.</w:t>
      </w:r>
      <w:proofErr w:type="gramEnd"/>
      <w:r w:rsidR="001E7BF9" w:rsidRPr="00A210A9">
        <w:rPr>
          <w:rFonts w:ascii="Times New Roman" w:hAnsi="Times New Roman" w:cs="Times New Roman"/>
        </w:rPr>
        <w:t xml:space="preserve"> Swedish reindeer management boards. This shows a challenge of gender balance. When </w:t>
      </w:r>
      <w:r w:rsidR="00A4127D">
        <w:rPr>
          <w:rFonts w:ascii="Times New Roman" w:hAnsi="Times New Roman" w:cs="Times New Roman"/>
        </w:rPr>
        <w:t>there is not</w:t>
      </w:r>
      <w:r w:rsidR="001E7BF9" w:rsidRPr="00A210A9">
        <w:rPr>
          <w:rFonts w:ascii="Times New Roman" w:hAnsi="Times New Roman" w:cs="Times New Roman"/>
        </w:rPr>
        <w:t xml:space="preserve"> a balanced picture, </w:t>
      </w:r>
      <w:r w:rsidR="00A4127D">
        <w:rPr>
          <w:rFonts w:ascii="Times New Roman" w:hAnsi="Times New Roman" w:cs="Times New Roman"/>
        </w:rPr>
        <w:t>boards will</w:t>
      </w:r>
      <w:r w:rsidR="001E7BF9" w:rsidRPr="00A210A9">
        <w:rPr>
          <w:rFonts w:ascii="Times New Roman" w:hAnsi="Times New Roman" w:cs="Times New Roman"/>
        </w:rPr>
        <w:t xml:space="preserve"> only</w:t>
      </w:r>
      <w:r w:rsidR="00A4127D">
        <w:rPr>
          <w:rFonts w:ascii="Times New Roman" w:hAnsi="Times New Roman" w:cs="Times New Roman"/>
        </w:rPr>
        <w:t xml:space="preserve"> be</w:t>
      </w:r>
      <w:r w:rsidR="001E7BF9" w:rsidRPr="00A210A9">
        <w:rPr>
          <w:rFonts w:ascii="Times New Roman" w:hAnsi="Times New Roman" w:cs="Times New Roman"/>
        </w:rPr>
        <w:t xml:space="preserve"> looking at half of </w:t>
      </w:r>
      <w:r w:rsidR="00A4127D">
        <w:rPr>
          <w:rFonts w:ascii="Times New Roman" w:hAnsi="Times New Roman" w:cs="Times New Roman"/>
        </w:rPr>
        <w:t xml:space="preserve">the </w:t>
      </w:r>
      <w:r w:rsidR="001E7BF9" w:rsidRPr="00A210A9">
        <w:rPr>
          <w:rFonts w:ascii="Times New Roman" w:hAnsi="Times New Roman" w:cs="Times New Roman"/>
        </w:rPr>
        <w:t>truth or the needs of the population.</w:t>
      </w:r>
    </w:p>
    <w:p w14:paraId="457AEBC0" w14:textId="298546E1" w:rsidR="00A210A9" w:rsidRDefault="001E7BF9" w:rsidP="00B85384">
      <w:pPr>
        <w:pStyle w:val="ListParagraph"/>
        <w:numPr>
          <w:ilvl w:val="0"/>
          <w:numId w:val="32"/>
        </w:numPr>
        <w:jc w:val="both"/>
        <w:rPr>
          <w:rFonts w:ascii="Times New Roman" w:hAnsi="Times New Roman" w:cs="Times New Roman"/>
        </w:rPr>
      </w:pPr>
      <w:r w:rsidRPr="00A210A9">
        <w:rPr>
          <w:rFonts w:ascii="Times New Roman" w:hAnsi="Times New Roman" w:cs="Times New Roman"/>
        </w:rPr>
        <w:t xml:space="preserve">Indian forest council </w:t>
      </w:r>
      <w:r w:rsidR="00A210A9">
        <w:rPr>
          <w:rFonts w:ascii="Times New Roman" w:hAnsi="Times New Roman" w:cs="Times New Roman"/>
        </w:rPr>
        <w:t xml:space="preserve">groups </w:t>
      </w:r>
      <w:r w:rsidR="009C2CC3">
        <w:rPr>
          <w:rFonts w:ascii="Times New Roman" w:hAnsi="Times New Roman" w:cs="Times New Roman"/>
        </w:rPr>
        <w:t>with more women have</w:t>
      </w:r>
      <w:r w:rsidRPr="00A210A9">
        <w:rPr>
          <w:rFonts w:ascii="Times New Roman" w:hAnsi="Times New Roman" w:cs="Times New Roman"/>
        </w:rPr>
        <w:t xml:space="preserve"> better biodiversity outcomes. </w:t>
      </w:r>
    </w:p>
    <w:p w14:paraId="2127836E" w14:textId="2C2AFD9F" w:rsidR="001E7BF9" w:rsidRPr="00A210A9" w:rsidRDefault="001E7BF9" w:rsidP="00B85384">
      <w:pPr>
        <w:pStyle w:val="ListParagraph"/>
        <w:numPr>
          <w:ilvl w:val="0"/>
          <w:numId w:val="32"/>
        </w:numPr>
        <w:jc w:val="both"/>
        <w:rPr>
          <w:rFonts w:ascii="Times New Roman" w:hAnsi="Times New Roman" w:cs="Times New Roman"/>
        </w:rPr>
      </w:pPr>
      <w:r w:rsidRPr="00A210A9">
        <w:rPr>
          <w:rFonts w:ascii="Times New Roman" w:hAnsi="Times New Roman" w:cs="Times New Roman"/>
        </w:rPr>
        <w:t xml:space="preserve">Regarding management boards and gender dynamics, in </w:t>
      </w:r>
      <w:r w:rsidR="00A210A9">
        <w:rPr>
          <w:rFonts w:ascii="Times New Roman" w:hAnsi="Times New Roman" w:cs="Times New Roman"/>
        </w:rPr>
        <w:t>two</w:t>
      </w:r>
      <w:r w:rsidRPr="00A210A9">
        <w:rPr>
          <w:rFonts w:ascii="Times New Roman" w:hAnsi="Times New Roman" w:cs="Times New Roman"/>
        </w:rPr>
        <w:t xml:space="preserve"> communities in the Aleutians, board dynamics are totally different – one is dominated by men, the other by women. </w:t>
      </w:r>
    </w:p>
    <w:p w14:paraId="7B292411" w14:textId="29819783" w:rsidR="00BA6166" w:rsidRPr="00B85384" w:rsidRDefault="003B6F14" w:rsidP="00B85384">
      <w:pPr>
        <w:jc w:val="both"/>
        <w:rPr>
          <w:rFonts w:ascii="Times New Roman" w:hAnsi="Times New Roman" w:cs="Times New Roman"/>
          <w:b/>
        </w:rPr>
      </w:pPr>
      <w:r w:rsidRPr="00B85384">
        <w:rPr>
          <w:rFonts w:ascii="Times New Roman" w:hAnsi="Times New Roman" w:cs="Times New Roman"/>
          <w:b/>
        </w:rPr>
        <w:t>Sa</w:t>
      </w:r>
      <w:r w:rsidR="0048417E">
        <w:rPr>
          <w:rFonts w:ascii="Times New Roman" w:hAnsi="Times New Roman" w:cs="Times New Roman"/>
          <w:b/>
        </w:rPr>
        <w:t>c</w:t>
      </w:r>
      <w:r w:rsidRPr="00B85384">
        <w:rPr>
          <w:rFonts w:ascii="Times New Roman" w:hAnsi="Times New Roman" w:cs="Times New Roman"/>
          <w:b/>
        </w:rPr>
        <w:t>red sites</w:t>
      </w:r>
    </w:p>
    <w:p w14:paraId="7090C9B5" w14:textId="699935AB" w:rsidR="0048417E" w:rsidRPr="00A210A9" w:rsidRDefault="0048417E" w:rsidP="0048417E">
      <w:pPr>
        <w:pStyle w:val="ListParagraph"/>
        <w:numPr>
          <w:ilvl w:val="0"/>
          <w:numId w:val="33"/>
        </w:numPr>
        <w:jc w:val="both"/>
        <w:rPr>
          <w:rFonts w:ascii="Times New Roman" w:hAnsi="Times New Roman" w:cs="Times New Roman"/>
        </w:rPr>
      </w:pPr>
      <w:r>
        <w:rPr>
          <w:rFonts w:ascii="Times New Roman" w:hAnsi="Times New Roman" w:cs="Times New Roman"/>
        </w:rPr>
        <w:t xml:space="preserve">The Circumpolar North is full of sacred natural sites. </w:t>
      </w:r>
      <w:r w:rsidRPr="00A210A9">
        <w:rPr>
          <w:rFonts w:ascii="Times New Roman" w:hAnsi="Times New Roman" w:cs="Times New Roman"/>
        </w:rPr>
        <w:t xml:space="preserve">It is good that sacred sites are mentioned in the chapter. In many cases we are forgetting and becoming more distant from sacred sites. Every </w:t>
      </w:r>
      <w:r w:rsidR="0043356B">
        <w:rPr>
          <w:rFonts w:ascii="Times New Roman" w:hAnsi="Times New Roman" w:cs="Times New Roman"/>
        </w:rPr>
        <w:t>Indigenous</w:t>
      </w:r>
      <w:r w:rsidRPr="00A210A9">
        <w:rPr>
          <w:rFonts w:ascii="Times New Roman" w:hAnsi="Times New Roman" w:cs="Times New Roman"/>
        </w:rPr>
        <w:t xml:space="preserve"> community has strong knowledge, but we are drifting away from it. Even other nations who do not share </w:t>
      </w:r>
      <w:r w:rsidR="0043356B">
        <w:rPr>
          <w:rFonts w:ascii="Times New Roman" w:hAnsi="Times New Roman" w:cs="Times New Roman"/>
        </w:rPr>
        <w:t>Indigenous</w:t>
      </w:r>
      <w:r>
        <w:rPr>
          <w:rFonts w:ascii="Times New Roman" w:hAnsi="Times New Roman" w:cs="Times New Roman"/>
        </w:rPr>
        <w:t xml:space="preserve"> </w:t>
      </w:r>
      <w:r w:rsidR="0043356B">
        <w:rPr>
          <w:rFonts w:ascii="Times New Roman" w:hAnsi="Times New Roman" w:cs="Times New Roman"/>
        </w:rPr>
        <w:t>Peoples</w:t>
      </w:r>
      <w:r>
        <w:rPr>
          <w:rFonts w:ascii="Times New Roman" w:hAnsi="Times New Roman" w:cs="Times New Roman"/>
        </w:rPr>
        <w:t>’</w:t>
      </w:r>
      <w:r w:rsidRPr="00A210A9">
        <w:rPr>
          <w:rFonts w:ascii="Times New Roman" w:hAnsi="Times New Roman" w:cs="Times New Roman"/>
        </w:rPr>
        <w:t xml:space="preserve"> beliefs, if they are passing by</w:t>
      </w:r>
      <w:r w:rsidR="00E07ECA">
        <w:rPr>
          <w:rFonts w:ascii="Times New Roman" w:hAnsi="Times New Roman" w:cs="Times New Roman"/>
        </w:rPr>
        <w:t xml:space="preserve"> a</w:t>
      </w:r>
      <w:r w:rsidRPr="00A210A9">
        <w:rPr>
          <w:rFonts w:ascii="Times New Roman" w:hAnsi="Times New Roman" w:cs="Times New Roman"/>
        </w:rPr>
        <w:t xml:space="preserve"> sacred </w:t>
      </w:r>
      <w:proofErr w:type="gramStart"/>
      <w:r w:rsidRPr="00A210A9">
        <w:rPr>
          <w:rFonts w:ascii="Times New Roman" w:hAnsi="Times New Roman" w:cs="Times New Roman"/>
        </w:rPr>
        <w:t>site</w:t>
      </w:r>
      <w:proofErr w:type="gramEnd"/>
      <w:r w:rsidRPr="00A210A9">
        <w:rPr>
          <w:rFonts w:ascii="Times New Roman" w:hAnsi="Times New Roman" w:cs="Times New Roman"/>
        </w:rPr>
        <w:t xml:space="preserve"> they may not believe in it,</w:t>
      </w:r>
      <w:r>
        <w:rPr>
          <w:rFonts w:ascii="Times New Roman" w:hAnsi="Times New Roman" w:cs="Times New Roman"/>
        </w:rPr>
        <w:t xml:space="preserve"> but</w:t>
      </w:r>
      <w:r w:rsidRPr="00A210A9">
        <w:rPr>
          <w:rFonts w:ascii="Times New Roman" w:hAnsi="Times New Roman" w:cs="Times New Roman"/>
        </w:rPr>
        <w:t xml:space="preserve"> they will still stop and stand there. There are some laws and bills passed in Russia that recognise sacred sites of I</w:t>
      </w:r>
      <w:r w:rsidR="009C2CC3">
        <w:rPr>
          <w:rFonts w:ascii="Times New Roman" w:hAnsi="Times New Roman" w:cs="Times New Roman"/>
        </w:rPr>
        <w:t>n</w:t>
      </w:r>
      <w:r w:rsidRPr="00A210A9">
        <w:rPr>
          <w:rFonts w:ascii="Times New Roman" w:hAnsi="Times New Roman" w:cs="Times New Roman"/>
        </w:rPr>
        <w:t xml:space="preserve">s. </w:t>
      </w:r>
      <w:r w:rsidR="009C2CC3">
        <w:rPr>
          <w:rFonts w:ascii="Times New Roman" w:hAnsi="Times New Roman" w:cs="Times New Roman"/>
        </w:rPr>
        <w:t>P</w:t>
      </w:r>
      <w:r w:rsidRPr="00A210A9">
        <w:rPr>
          <w:rFonts w:ascii="Times New Roman" w:hAnsi="Times New Roman" w:cs="Times New Roman"/>
        </w:rPr>
        <w:t xml:space="preserve">eople living in Nenets District are working on a similar bill. </w:t>
      </w:r>
    </w:p>
    <w:p w14:paraId="6D142261" w14:textId="4E36B8B5" w:rsidR="00986869" w:rsidRPr="00B85384" w:rsidRDefault="00986869" w:rsidP="00B85384">
      <w:pPr>
        <w:jc w:val="both"/>
        <w:rPr>
          <w:rFonts w:ascii="Times New Roman" w:hAnsi="Times New Roman" w:cs="Times New Roman"/>
          <w:b/>
        </w:rPr>
      </w:pPr>
      <w:r w:rsidRPr="00B85384">
        <w:rPr>
          <w:rFonts w:ascii="Times New Roman" w:hAnsi="Times New Roman" w:cs="Times New Roman"/>
          <w:b/>
        </w:rPr>
        <w:t>Resources</w:t>
      </w:r>
    </w:p>
    <w:p w14:paraId="74E65A52" w14:textId="7069047E" w:rsidR="00CF3DAE" w:rsidRDefault="00CF3DAE" w:rsidP="00CF3DAE">
      <w:pPr>
        <w:pStyle w:val="ListParagraph"/>
        <w:numPr>
          <w:ilvl w:val="0"/>
          <w:numId w:val="46"/>
        </w:numPr>
        <w:jc w:val="both"/>
        <w:rPr>
          <w:rFonts w:ascii="Times New Roman" w:hAnsi="Times New Roman" w:cs="Times New Roman"/>
        </w:rPr>
      </w:pPr>
      <w:r w:rsidRPr="00CF3DAE">
        <w:rPr>
          <w:rFonts w:ascii="Times New Roman" w:hAnsi="Times New Roman" w:cs="Times New Roman"/>
        </w:rPr>
        <w:t>Armitage, D., F. Berkes and N. Doubleday, editors 2007. Adaptive Co-Management: Collaboration, Learning, and Multi-Level Governance. University of British Columbia Press, Vancouver.</w:t>
      </w:r>
    </w:p>
    <w:p w14:paraId="4BC0FFFD" w14:textId="5900C37A" w:rsidR="00CF3DAE" w:rsidRPr="00306492" w:rsidRDefault="00CF3DAE" w:rsidP="00306492">
      <w:pPr>
        <w:pStyle w:val="ListParagraph"/>
        <w:numPr>
          <w:ilvl w:val="0"/>
          <w:numId w:val="46"/>
        </w:numPr>
        <w:jc w:val="both"/>
        <w:rPr>
          <w:rFonts w:ascii="Times New Roman" w:hAnsi="Times New Roman" w:cs="Times New Roman"/>
        </w:rPr>
      </w:pPr>
      <w:r w:rsidRPr="0048417E">
        <w:rPr>
          <w:rFonts w:ascii="Times New Roman" w:hAnsi="Times New Roman" w:cs="Times New Roman"/>
        </w:rPr>
        <w:t>Folke, C., T. Hahn, P. Olsson, and J. Norberg 2005. Adaptive governance of social-ecological systems. Annual Review of Environment and Resources 30: 441-473.</w:t>
      </w:r>
    </w:p>
    <w:p w14:paraId="2F6FB2BE" w14:textId="67B7A916" w:rsidR="00CF3DAE" w:rsidRPr="00306492" w:rsidRDefault="0048417E" w:rsidP="00306492">
      <w:pPr>
        <w:pStyle w:val="ListParagraph"/>
        <w:numPr>
          <w:ilvl w:val="0"/>
          <w:numId w:val="46"/>
        </w:numPr>
        <w:jc w:val="both"/>
        <w:rPr>
          <w:rFonts w:ascii="Times New Roman" w:hAnsi="Times New Roman" w:cs="Times New Roman"/>
        </w:rPr>
      </w:pPr>
      <w:r w:rsidRPr="00CF3DAE">
        <w:rPr>
          <w:rFonts w:ascii="Times New Roman" w:hAnsi="Times New Roman" w:cs="Times New Roman"/>
        </w:rPr>
        <w:t xml:space="preserve">Herrmann </w:t>
      </w:r>
      <w:r w:rsidR="00CF3DAE" w:rsidRPr="00CF3DAE">
        <w:rPr>
          <w:rFonts w:ascii="Times New Roman" w:hAnsi="Times New Roman" w:cs="Times New Roman"/>
        </w:rPr>
        <w:t xml:space="preserve">TM, </w:t>
      </w:r>
      <w:r w:rsidRPr="00CF3DAE">
        <w:rPr>
          <w:rFonts w:ascii="Times New Roman" w:hAnsi="Times New Roman" w:cs="Times New Roman"/>
        </w:rPr>
        <w:t>Martin</w:t>
      </w:r>
      <w:r w:rsidR="00CF3DAE" w:rsidRPr="00CF3DAE">
        <w:rPr>
          <w:rFonts w:ascii="Times New Roman" w:hAnsi="Times New Roman" w:cs="Times New Roman"/>
        </w:rPr>
        <w:t xml:space="preserve"> T. 2016. </w:t>
      </w:r>
      <w:r w:rsidR="0043356B" w:rsidRPr="00CF3DAE">
        <w:rPr>
          <w:rFonts w:ascii="Times New Roman" w:hAnsi="Times New Roman" w:cs="Times New Roman"/>
        </w:rPr>
        <w:t>Indigenous</w:t>
      </w:r>
      <w:r w:rsidRPr="00CF3DAE">
        <w:rPr>
          <w:rFonts w:ascii="Times New Roman" w:hAnsi="Times New Roman" w:cs="Times New Roman"/>
        </w:rPr>
        <w:t xml:space="preserve"> </w:t>
      </w:r>
      <w:r w:rsidR="0043356B" w:rsidRPr="00CF3DAE">
        <w:rPr>
          <w:rFonts w:ascii="Times New Roman" w:hAnsi="Times New Roman" w:cs="Times New Roman"/>
        </w:rPr>
        <w:t>Peoples</w:t>
      </w:r>
      <w:r w:rsidRPr="00CF3DAE">
        <w:rPr>
          <w:rFonts w:ascii="Times New Roman" w:hAnsi="Times New Roman" w:cs="Times New Roman"/>
        </w:rPr>
        <w:t>’ Governance of Land and Protected Territories in the Arctic</w:t>
      </w:r>
      <w:r w:rsidR="00CF3DAE" w:rsidRPr="00CF3DAE">
        <w:rPr>
          <w:rFonts w:ascii="Times New Roman" w:hAnsi="Times New Roman" w:cs="Times New Roman"/>
        </w:rPr>
        <w:t>. Springer. Available in pdf online.</w:t>
      </w:r>
    </w:p>
    <w:p w14:paraId="18164C4F" w14:textId="70DED3C9" w:rsidR="007A1B1F" w:rsidRDefault="0048417E" w:rsidP="0048417E">
      <w:pPr>
        <w:pStyle w:val="ListParagraph"/>
        <w:numPr>
          <w:ilvl w:val="0"/>
          <w:numId w:val="33"/>
        </w:numPr>
        <w:jc w:val="both"/>
        <w:rPr>
          <w:rFonts w:ascii="Times New Roman" w:hAnsi="Times New Roman" w:cs="Times New Roman"/>
        </w:rPr>
      </w:pPr>
      <w:r w:rsidRPr="0048417E">
        <w:rPr>
          <w:rFonts w:ascii="Times New Roman" w:hAnsi="Times New Roman" w:cs="Times New Roman"/>
        </w:rPr>
        <w:t>Sen, A. 2013. The ends and means of sustainability. Journal of Human Development and Capabilities 14: 6-20.</w:t>
      </w:r>
    </w:p>
    <w:p w14:paraId="30AA5DF1" w14:textId="5FA3D00B" w:rsidR="00981A95" w:rsidRDefault="00981A95" w:rsidP="00AC716C">
      <w:pPr>
        <w:ind w:left="360"/>
        <w:jc w:val="both"/>
        <w:rPr>
          <w:rFonts w:ascii="Times New Roman" w:hAnsi="Times New Roman" w:cs="Times New Roman"/>
        </w:rPr>
      </w:pPr>
      <w:r w:rsidRPr="00AC716C">
        <w:rPr>
          <w:rFonts w:ascii="Times New Roman" w:hAnsi="Times New Roman" w:cs="Times New Roman"/>
        </w:rPr>
        <w:t>Note: Additional resources are listed at the end of the report.</w:t>
      </w:r>
    </w:p>
    <w:p w14:paraId="288394B7" w14:textId="03816712" w:rsidR="00A10441" w:rsidRPr="00AC716C" w:rsidRDefault="00A10441" w:rsidP="00AC716C">
      <w:pPr>
        <w:ind w:left="360"/>
        <w:jc w:val="both"/>
        <w:rPr>
          <w:rFonts w:ascii="Times New Roman" w:hAnsi="Times New Roman" w:cs="Times New Roman"/>
        </w:rPr>
      </w:pPr>
      <w:r>
        <w:rPr>
          <w:noProof/>
          <w:lang w:eastAsia="en-GB"/>
        </w:rPr>
        <w:drawing>
          <wp:inline distT="0" distB="0" distL="0" distR="0" wp14:anchorId="165BD883" wp14:editId="5C8DCB31">
            <wp:extent cx="5730809" cy="2554014"/>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2998" b="16806"/>
                    <a:stretch/>
                  </pic:blipFill>
                  <pic:spPr bwMode="auto">
                    <a:xfrm>
                      <a:off x="0" y="0"/>
                      <a:ext cx="5731510" cy="2554326"/>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eastAsia="en-GB"/>
        </w:rPr>
        <w:drawing>
          <wp:inline distT="0" distB="0" distL="0" distR="0" wp14:anchorId="4EE0696E" wp14:editId="4C4DDEBA">
            <wp:extent cx="5731510" cy="3814445"/>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814445"/>
                    </a:xfrm>
                    <a:prstGeom prst="rect">
                      <a:avLst/>
                    </a:prstGeom>
                    <a:noFill/>
                    <a:ln>
                      <a:noFill/>
                    </a:ln>
                  </pic:spPr>
                </pic:pic>
              </a:graphicData>
            </a:graphic>
          </wp:inline>
        </w:drawing>
      </w:r>
    </w:p>
    <w:p w14:paraId="6B5FC5B3" w14:textId="77777777" w:rsidR="00306492" w:rsidRDefault="00306492">
      <w:pPr>
        <w:rPr>
          <w:rFonts w:ascii="Times New Roman" w:eastAsiaTheme="majorEastAsia" w:hAnsi="Times New Roman" w:cs="Times New Roman"/>
          <w:color w:val="2F5496" w:themeColor="accent1" w:themeShade="BF"/>
          <w:sz w:val="32"/>
          <w:szCs w:val="32"/>
        </w:rPr>
      </w:pPr>
      <w:r>
        <w:br w:type="page"/>
      </w:r>
    </w:p>
    <w:p w14:paraId="29DA0308" w14:textId="056AC04C" w:rsidR="00F71199" w:rsidRPr="00563ED1" w:rsidRDefault="00F71199" w:rsidP="00563ED1">
      <w:pPr>
        <w:pStyle w:val="Heading1"/>
      </w:pPr>
      <w:r w:rsidRPr="00B85384">
        <w:t xml:space="preserve">How can the IPBES assessment be useful for </w:t>
      </w:r>
      <w:r w:rsidR="0043356B">
        <w:t>Indigenous</w:t>
      </w:r>
      <w:r w:rsidRPr="00B85384">
        <w:t xml:space="preserve"> </w:t>
      </w:r>
      <w:r w:rsidR="0043356B">
        <w:t>Peoples</w:t>
      </w:r>
      <w:r w:rsidRPr="00B85384">
        <w:t>?</w:t>
      </w:r>
    </w:p>
    <w:p w14:paraId="55863B64" w14:textId="407B36CB" w:rsidR="00511EEA" w:rsidRPr="00511EEA" w:rsidRDefault="0026114F" w:rsidP="00511EEA">
      <w:pPr>
        <w:rPr>
          <w:rFonts w:ascii="Times New Roman" w:hAnsi="Times New Roman" w:cs="Times New Roman"/>
          <w:lang w:val="en-NZ"/>
        </w:rPr>
      </w:pPr>
      <w:r>
        <w:rPr>
          <w:rFonts w:ascii="Times New Roman" w:hAnsi="Times New Roman" w:cs="Times New Roman"/>
          <w:lang w:val="en-NZ"/>
        </w:rPr>
        <w:br/>
      </w:r>
      <w:r w:rsidR="00511EEA" w:rsidRPr="00511EEA">
        <w:rPr>
          <w:rFonts w:ascii="Times New Roman" w:hAnsi="Times New Roman" w:cs="Times New Roman"/>
          <w:lang w:val="en-NZ"/>
        </w:rPr>
        <w:t xml:space="preserve">Chair: </w:t>
      </w:r>
      <w:r w:rsidR="004F07CE" w:rsidRPr="0026114F">
        <w:rPr>
          <w:rFonts w:ascii="Times New Roman" w:hAnsi="Times New Roman" w:cs="Times New Roman"/>
          <w:u w:val="single"/>
          <w:lang w:val="en-NZ"/>
        </w:rPr>
        <w:t>Gunn-Britt Retter</w:t>
      </w:r>
    </w:p>
    <w:p w14:paraId="25372873" w14:textId="2EC41BDA" w:rsidR="00511EEA" w:rsidRDefault="00F85C80" w:rsidP="00B85384">
      <w:pPr>
        <w:pStyle w:val="ListParagraph"/>
        <w:numPr>
          <w:ilvl w:val="0"/>
          <w:numId w:val="33"/>
        </w:numPr>
        <w:jc w:val="both"/>
        <w:rPr>
          <w:rFonts w:ascii="Times New Roman" w:hAnsi="Times New Roman" w:cs="Times New Roman"/>
        </w:rPr>
      </w:pPr>
      <w:r>
        <w:rPr>
          <w:rFonts w:ascii="Times New Roman" w:hAnsi="Times New Roman" w:cs="Times New Roman"/>
        </w:rPr>
        <w:t xml:space="preserve">The </w:t>
      </w:r>
      <w:r w:rsidR="00A210A9" w:rsidRPr="00A210A9">
        <w:rPr>
          <w:rFonts w:ascii="Times New Roman" w:hAnsi="Times New Roman" w:cs="Times New Roman"/>
        </w:rPr>
        <w:t>Global Assessment</w:t>
      </w:r>
      <w:r w:rsidR="00F71199" w:rsidRPr="00A210A9">
        <w:rPr>
          <w:rFonts w:ascii="Times New Roman" w:hAnsi="Times New Roman" w:cs="Times New Roman"/>
        </w:rPr>
        <w:t xml:space="preserve"> must include the </w:t>
      </w:r>
      <w:proofErr w:type="gramStart"/>
      <w:r w:rsidR="00F71199" w:rsidRPr="00A210A9">
        <w:rPr>
          <w:rFonts w:ascii="Times New Roman" w:hAnsi="Times New Roman" w:cs="Times New Roman"/>
        </w:rPr>
        <w:t>Arctic</w:t>
      </w:r>
      <w:r>
        <w:rPr>
          <w:rFonts w:ascii="Times New Roman" w:hAnsi="Times New Roman" w:cs="Times New Roman"/>
        </w:rPr>
        <w:t>, if</w:t>
      </w:r>
      <w:proofErr w:type="gramEnd"/>
      <w:r>
        <w:rPr>
          <w:rFonts w:ascii="Times New Roman" w:hAnsi="Times New Roman" w:cs="Times New Roman"/>
        </w:rPr>
        <w:t xml:space="preserve"> it is</w:t>
      </w:r>
      <w:r w:rsidRPr="00F85C80">
        <w:rPr>
          <w:rFonts w:ascii="Times New Roman" w:hAnsi="Times New Roman" w:cs="Times New Roman"/>
        </w:rPr>
        <w:t xml:space="preserve"> </w:t>
      </w:r>
      <w:r>
        <w:rPr>
          <w:rFonts w:ascii="Times New Roman" w:hAnsi="Times New Roman" w:cs="Times New Roman"/>
        </w:rPr>
        <w:t>talking about global systems</w:t>
      </w:r>
      <w:r w:rsidR="00F71199" w:rsidRPr="00A210A9">
        <w:rPr>
          <w:rFonts w:ascii="Times New Roman" w:hAnsi="Times New Roman" w:cs="Times New Roman"/>
        </w:rPr>
        <w:t xml:space="preserve">. </w:t>
      </w:r>
      <w:bookmarkStart w:id="10" w:name="_Hlk516141829"/>
    </w:p>
    <w:p w14:paraId="32128A16" w14:textId="346D4460" w:rsidR="00511EEA" w:rsidRPr="00511EEA" w:rsidRDefault="00F71199" w:rsidP="00511EEA">
      <w:pPr>
        <w:pStyle w:val="ListParagraph"/>
        <w:numPr>
          <w:ilvl w:val="0"/>
          <w:numId w:val="33"/>
        </w:numPr>
        <w:jc w:val="both"/>
        <w:rPr>
          <w:rFonts w:ascii="Times New Roman" w:hAnsi="Times New Roman" w:cs="Times New Roman"/>
        </w:rPr>
      </w:pPr>
      <w:r w:rsidRPr="00A210A9">
        <w:rPr>
          <w:rFonts w:ascii="Times New Roman" w:hAnsi="Times New Roman" w:cs="Times New Roman"/>
        </w:rPr>
        <w:t xml:space="preserve">Noting in the report that </w:t>
      </w:r>
      <w:r w:rsidR="00F85C80">
        <w:rPr>
          <w:rFonts w:ascii="Times New Roman" w:hAnsi="Times New Roman" w:cs="Times New Roman"/>
        </w:rPr>
        <w:t>indigenous peoples</w:t>
      </w:r>
      <w:r w:rsidRPr="00A210A9">
        <w:rPr>
          <w:rFonts w:ascii="Times New Roman" w:hAnsi="Times New Roman" w:cs="Times New Roman"/>
        </w:rPr>
        <w:t xml:space="preserve"> should have been included in the scoping of the GA would give recognition</w:t>
      </w:r>
      <w:bookmarkEnd w:id="10"/>
      <w:r w:rsidR="00B44AE2" w:rsidRPr="00A210A9">
        <w:rPr>
          <w:rFonts w:ascii="Times New Roman" w:hAnsi="Times New Roman" w:cs="Times New Roman"/>
        </w:rPr>
        <w:t xml:space="preserve"> to </w:t>
      </w:r>
      <w:r w:rsidR="0043356B">
        <w:rPr>
          <w:rFonts w:ascii="Times New Roman" w:hAnsi="Times New Roman" w:cs="Times New Roman"/>
        </w:rPr>
        <w:t>Indigenous</w:t>
      </w:r>
      <w:r w:rsidR="00B44AE2" w:rsidRPr="00A210A9">
        <w:rPr>
          <w:rFonts w:ascii="Times New Roman" w:hAnsi="Times New Roman" w:cs="Times New Roman"/>
        </w:rPr>
        <w:t xml:space="preserve"> </w:t>
      </w:r>
      <w:proofErr w:type="gramStart"/>
      <w:r w:rsidR="0043356B">
        <w:rPr>
          <w:rFonts w:ascii="Times New Roman" w:hAnsi="Times New Roman" w:cs="Times New Roman"/>
        </w:rPr>
        <w:t>Peoples</w:t>
      </w:r>
      <w:r w:rsidRPr="00A210A9">
        <w:rPr>
          <w:rFonts w:ascii="Times New Roman" w:hAnsi="Times New Roman" w:cs="Times New Roman"/>
        </w:rPr>
        <w:t>, and</w:t>
      </w:r>
      <w:proofErr w:type="gramEnd"/>
      <w:r w:rsidRPr="00A210A9">
        <w:rPr>
          <w:rFonts w:ascii="Times New Roman" w:hAnsi="Times New Roman" w:cs="Times New Roman"/>
        </w:rPr>
        <w:t xml:space="preserve"> would help with efforts to also push the IPCC to better include </w:t>
      </w:r>
      <w:r w:rsidR="0043356B">
        <w:rPr>
          <w:rFonts w:ascii="Times New Roman" w:hAnsi="Times New Roman" w:cs="Times New Roman"/>
        </w:rPr>
        <w:t>Indigenous Knowledge</w:t>
      </w:r>
      <w:r w:rsidRPr="00A210A9">
        <w:rPr>
          <w:rFonts w:ascii="Times New Roman" w:hAnsi="Times New Roman" w:cs="Times New Roman"/>
        </w:rPr>
        <w:t xml:space="preserve">. </w:t>
      </w:r>
      <w:r w:rsidR="00511EEA" w:rsidRPr="00A210A9">
        <w:rPr>
          <w:rFonts w:ascii="Times New Roman" w:hAnsi="Times New Roman" w:cs="Times New Roman"/>
        </w:rPr>
        <w:t xml:space="preserve">To include </w:t>
      </w:r>
      <w:r w:rsidR="0043356B">
        <w:rPr>
          <w:rFonts w:ascii="Times New Roman" w:hAnsi="Times New Roman" w:cs="Times New Roman"/>
        </w:rPr>
        <w:t>Indigenous</w:t>
      </w:r>
      <w:r w:rsidR="00511EEA">
        <w:rPr>
          <w:rFonts w:ascii="Times New Roman" w:hAnsi="Times New Roman" w:cs="Times New Roman"/>
        </w:rPr>
        <w:t xml:space="preserve"> </w:t>
      </w:r>
      <w:r w:rsidR="0043356B">
        <w:rPr>
          <w:rFonts w:ascii="Times New Roman" w:hAnsi="Times New Roman" w:cs="Times New Roman"/>
        </w:rPr>
        <w:t>Peoples</w:t>
      </w:r>
      <w:r w:rsidR="00511EEA" w:rsidRPr="00A210A9">
        <w:rPr>
          <w:rFonts w:ascii="Times New Roman" w:hAnsi="Times New Roman" w:cs="Times New Roman"/>
        </w:rPr>
        <w:t xml:space="preserve"> </w:t>
      </w:r>
      <w:r w:rsidR="00511EEA">
        <w:rPr>
          <w:rFonts w:ascii="Times New Roman" w:hAnsi="Times New Roman" w:cs="Times New Roman"/>
        </w:rPr>
        <w:t xml:space="preserve">and </w:t>
      </w:r>
      <w:r w:rsidR="007D63E2">
        <w:rPr>
          <w:rFonts w:ascii="Times New Roman" w:hAnsi="Times New Roman" w:cs="Times New Roman"/>
        </w:rPr>
        <w:t>Local Communities</w:t>
      </w:r>
      <w:r w:rsidR="00511EEA">
        <w:rPr>
          <w:rFonts w:ascii="Times New Roman" w:hAnsi="Times New Roman" w:cs="Times New Roman"/>
        </w:rPr>
        <w:t xml:space="preserve"> </w:t>
      </w:r>
      <w:r w:rsidR="00511EEA" w:rsidRPr="00A210A9">
        <w:rPr>
          <w:rFonts w:ascii="Times New Roman" w:hAnsi="Times New Roman" w:cs="Times New Roman"/>
        </w:rPr>
        <w:t xml:space="preserve">in the scoping process of assessments is a recommendation the Global Assessment </w:t>
      </w:r>
      <w:r w:rsidR="00511EEA">
        <w:rPr>
          <w:rFonts w:ascii="Times New Roman" w:hAnsi="Times New Roman" w:cs="Times New Roman"/>
        </w:rPr>
        <w:t>should</w:t>
      </w:r>
      <w:r w:rsidR="00511EEA" w:rsidRPr="00A210A9">
        <w:rPr>
          <w:rFonts w:ascii="Times New Roman" w:hAnsi="Times New Roman" w:cs="Times New Roman"/>
        </w:rPr>
        <w:t xml:space="preserve"> make to IPBES.</w:t>
      </w:r>
    </w:p>
    <w:p w14:paraId="3B1290FF" w14:textId="2F5026B0" w:rsidR="00511EEA" w:rsidRDefault="0043197B" w:rsidP="00B85384">
      <w:pPr>
        <w:pStyle w:val="ListParagraph"/>
        <w:numPr>
          <w:ilvl w:val="0"/>
          <w:numId w:val="33"/>
        </w:numPr>
        <w:jc w:val="both"/>
        <w:rPr>
          <w:rFonts w:ascii="Times New Roman" w:hAnsi="Times New Roman" w:cs="Times New Roman"/>
        </w:rPr>
      </w:pPr>
      <w:r w:rsidRPr="00A210A9">
        <w:rPr>
          <w:rFonts w:ascii="Times New Roman" w:hAnsi="Times New Roman" w:cs="Times New Roman"/>
        </w:rPr>
        <w:t xml:space="preserve">The </w:t>
      </w:r>
      <w:r w:rsidR="00C02E5F">
        <w:rPr>
          <w:rFonts w:ascii="Times New Roman" w:hAnsi="Times New Roman" w:cs="Times New Roman"/>
        </w:rPr>
        <w:t xml:space="preserve">Alaska Food Security </w:t>
      </w:r>
      <w:r w:rsidR="00F71199" w:rsidRPr="00A210A9">
        <w:rPr>
          <w:rFonts w:ascii="Times New Roman" w:hAnsi="Times New Roman" w:cs="Times New Roman"/>
        </w:rPr>
        <w:t>Conceptual Framework includes governance and impact</w:t>
      </w:r>
      <w:r w:rsidRPr="00A210A9">
        <w:rPr>
          <w:rFonts w:ascii="Times New Roman" w:hAnsi="Times New Roman" w:cs="Times New Roman"/>
        </w:rPr>
        <w:t>s</w:t>
      </w:r>
      <w:r w:rsidR="00F71199" w:rsidRPr="00A210A9">
        <w:rPr>
          <w:rFonts w:ascii="Times New Roman" w:hAnsi="Times New Roman" w:cs="Times New Roman"/>
        </w:rPr>
        <w:t xml:space="preserve"> on management of ecosystem and </w:t>
      </w:r>
      <w:r w:rsidR="0043356B">
        <w:rPr>
          <w:rFonts w:ascii="Times New Roman" w:hAnsi="Times New Roman" w:cs="Times New Roman"/>
        </w:rPr>
        <w:t>Indigenous</w:t>
      </w:r>
      <w:r w:rsidR="00B44AE2" w:rsidRPr="00A210A9">
        <w:rPr>
          <w:rFonts w:ascii="Times New Roman" w:hAnsi="Times New Roman" w:cs="Times New Roman"/>
        </w:rPr>
        <w:t xml:space="preserve"> </w:t>
      </w:r>
      <w:r w:rsidR="0043356B">
        <w:rPr>
          <w:rFonts w:ascii="Times New Roman" w:hAnsi="Times New Roman" w:cs="Times New Roman"/>
        </w:rPr>
        <w:t>Peoples</w:t>
      </w:r>
      <w:r w:rsidR="00F71199" w:rsidRPr="00A210A9">
        <w:rPr>
          <w:rFonts w:ascii="Times New Roman" w:hAnsi="Times New Roman" w:cs="Times New Roman"/>
        </w:rPr>
        <w:t xml:space="preserve">. Strong statements on co-management, food security, and human rights could all be very valuable to the Inuit Circumpolar Council (ICC). </w:t>
      </w:r>
    </w:p>
    <w:p w14:paraId="2EA2DB21" w14:textId="6FF4EC5D" w:rsidR="00A210A9" w:rsidRDefault="00511EEA" w:rsidP="00B85384">
      <w:pPr>
        <w:pStyle w:val="ListParagraph"/>
        <w:numPr>
          <w:ilvl w:val="0"/>
          <w:numId w:val="33"/>
        </w:numPr>
        <w:jc w:val="both"/>
        <w:rPr>
          <w:rFonts w:ascii="Times New Roman" w:hAnsi="Times New Roman" w:cs="Times New Roman"/>
        </w:rPr>
      </w:pPr>
      <w:r>
        <w:rPr>
          <w:rFonts w:ascii="Times New Roman" w:hAnsi="Times New Roman" w:cs="Times New Roman"/>
        </w:rPr>
        <w:t>It is important to r</w:t>
      </w:r>
      <w:r w:rsidR="00F71199" w:rsidRPr="00A210A9">
        <w:rPr>
          <w:rFonts w:ascii="Times New Roman" w:hAnsi="Times New Roman" w:cs="Times New Roman"/>
        </w:rPr>
        <w:t xml:space="preserve">eview </w:t>
      </w:r>
      <w:r w:rsidR="00F85C80">
        <w:rPr>
          <w:rFonts w:ascii="Times New Roman" w:hAnsi="Times New Roman" w:cs="Times New Roman"/>
        </w:rPr>
        <w:t xml:space="preserve">the </w:t>
      </w:r>
      <w:r w:rsidR="0026401C">
        <w:rPr>
          <w:rFonts w:ascii="Times New Roman" w:hAnsi="Times New Roman" w:cs="Times New Roman"/>
        </w:rPr>
        <w:t>history of protected a</w:t>
      </w:r>
      <w:r w:rsidR="00F71199" w:rsidRPr="00A210A9">
        <w:rPr>
          <w:rFonts w:ascii="Times New Roman" w:hAnsi="Times New Roman" w:cs="Times New Roman"/>
        </w:rPr>
        <w:t>reas</w:t>
      </w:r>
      <w:r w:rsidR="00C02E5F">
        <w:rPr>
          <w:rFonts w:ascii="Times New Roman" w:hAnsi="Times New Roman" w:cs="Times New Roman"/>
        </w:rPr>
        <w:t xml:space="preserve"> in the Arctic.</w:t>
      </w:r>
    </w:p>
    <w:p w14:paraId="23E9564C" w14:textId="7BEABDE3" w:rsidR="00B300CD" w:rsidRDefault="00B300CD" w:rsidP="00B300CD">
      <w:pPr>
        <w:pStyle w:val="ListParagraph"/>
        <w:numPr>
          <w:ilvl w:val="0"/>
          <w:numId w:val="33"/>
        </w:numPr>
        <w:jc w:val="both"/>
        <w:rPr>
          <w:rFonts w:ascii="Times New Roman" w:hAnsi="Times New Roman" w:cs="Times New Roman"/>
        </w:rPr>
      </w:pPr>
      <w:r>
        <w:rPr>
          <w:rFonts w:ascii="Times New Roman" w:hAnsi="Times New Roman" w:cs="Times New Roman"/>
        </w:rPr>
        <w:t>Focusing on h</w:t>
      </w:r>
      <w:r w:rsidRPr="00A210A9">
        <w:rPr>
          <w:rFonts w:ascii="Times New Roman" w:hAnsi="Times New Roman" w:cs="Times New Roman"/>
        </w:rPr>
        <w:t>uman rights-</w:t>
      </w:r>
      <w:r>
        <w:rPr>
          <w:rFonts w:ascii="Times New Roman" w:hAnsi="Times New Roman" w:cs="Times New Roman"/>
        </w:rPr>
        <w:t xml:space="preserve">based resource </w:t>
      </w:r>
      <w:r w:rsidR="00F85C80">
        <w:rPr>
          <w:rFonts w:ascii="Times New Roman" w:hAnsi="Times New Roman" w:cs="Times New Roman"/>
        </w:rPr>
        <w:t xml:space="preserve">access </w:t>
      </w:r>
      <w:r>
        <w:rPr>
          <w:rFonts w:ascii="Times New Roman" w:hAnsi="Times New Roman" w:cs="Times New Roman"/>
        </w:rPr>
        <w:t>can turn</w:t>
      </w:r>
      <w:r w:rsidRPr="00A210A9">
        <w:rPr>
          <w:rFonts w:ascii="Times New Roman" w:hAnsi="Times New Roman" w:cs="Times New Roman"/>
        </w:rPr>
        <w:t xml:space="preserve"> discussion</w:t>
      </w:r>
      <w:r>
        <w:rPr>
          <w:rFonts w:ascii="Times New Roman" w:hAnsi="Times New Roman" w:cs="Times New Roman"/>
        </w:rPr>
        <w:t>s</w:t>
      </w:r>
      <w:r w:rsidRPr="00A210A9">
        <w:rPr>
          <w:rFonts w:ascii="Times New Roman" w:hAnsi="Times New Roman" w:cs="Times New Roman"/>
        </w:rPr>
        <w:t xml:space="preserve"> around from </w:t>
      </w:r>
      <w:r>
        <w:rPr>
          <w:rFonts w:ascii="Times New Roman" w:hAnsi="Times New Roman" w:cs="Times New Roman"/>
        </w:rPr>
        <w:t xml:space="preserve">focusing on </w:t>
      </w:r>
      <w:r w:rsidRPr="00A210A9">
        <w:rPr>
          <w:rFonts w:ascii="Times New Roman" w:hAnsi="Times New Roman" w:cs="Times New Roman"/>
        </w:rPr>
        <w:t>large</w:t>
      </w:r>
      <w:r>
        <w:rPr>
          <w:rFonts w:ascii="Times New Roman" w:hAnsi="Times New Roman" w:cs="Times New Roman"/>
        </w:rPr>
        <w:t>-scale resource exploitation</w:t>
      </w:r>
      <w:r w:rsidRPr="00A210A9">
        <w:rPr>
          <w:rFonts w:ascii="Times New Roman" w:hAnsi="Times New Roman" w:cs="Times New Roman"/>
        </w:rPr>
        <w:t xml:space="preserve"> to </w:t>
      </w:r>
      <w:r>
        <w:rPr>
          <w:rFonts w:ascii="Times New Roman" w:hAnsi="Times New Roman" w:cs="Times New Roman"/>
        </w:rPr>
        <w:t xml:space="preserve">focusing on </w:t>
      </w:r>
      <w:r w:rsidRPr="00A210A9">
        <w:rPr>
          <w:rFonts w:ascii="Times New Roman" w:hAnsi="Times New Roman" w:cs="Times New Roman"/>
        </w:rPr>
        <w:t>small</w:t>
      </w:r>
      <w:r>
        <w:rPr>
          <w:rFonts w:ascii="Times New Roman" w:hAnsi="Times New Roman" w:cs="Times New Roman"/>
        </w:rPr>
        <w:t xml:space="preserve">-scale uses and </w:t>
      </w:r>
      <w:r w:rsidRPr="00A210A9">
        <w:rPr>
          <w:rFonts w:ascii="Times New Roman" w:hAnsi="Times New Roman" w:cs="Times New Roman"/>
        </w:rPr>
        <w:t>communit</w:t>
      </w:r>
      <w:r>
        <w:rPr>
          <w:rFonts w:ascii="Times New Roman" w:hAnsi="Times New Roman" w:cs="Times New Roman"/>
        </w:rPr>
        <w:t xml:space="preserve">y benefits, </w:t>
      </w:r>
      <w:r w:rsidR="0043356B">
        <w:rPr>
          <w:rFonts w:ascii="Times New Roman" w:hAnsi="Times New Roman" w:cs="Times New Roman"/>
        </w:rPr>
        <w:t>Indigenous</w:t>
      </w:r>
      <w:r>
        <w:rPr>
          <w:rFonts w:ascii="Times New Roman" w:hAnsi="Times New Roman" w:cs="Times New Roman"/>
        </w:rPr>
        <w:t xml:space="preserve"> and other (FAO 2015)</w:t>
      </w:r>
      <w:r w:rsidRPr="00A210A9">
        <w:rPr>
          <w:rFonts w:ascii="Times New Roman" w:hAnsi="Times New Roman" w:cs="Times New Roman"/>
        </w:rPr>
        <w:t xml:space="preserve">. </w:t>
      </w:r>
    </w:p>
    <w:p w14:paraId="7B95107F" w14:textId="77354AF4" w:rsidR="00511EEA" w:rsidRPr="00511EEA" w:rsidRDefault="00511EEA" w:rsidP="00511EEA">
      <w:pPr>
        <w:pStyle w:val="ListParagraph"/>
        <w:numPr>
          <w:ilvl w:val="0"/>
          <w:numId w:val="33"/>
        </w:numPr>
        <w:jc w:val="both"/>
        <w:rPr>
          <w:rFonts w:ascii="Times New Roman" w:hAnsi="Times New Roman" w:cs="Times New Roman"/>
        </w:rPr>
      </w:pPr>
      <w:r w:rsidRPr="00A210A9">
        <w:rPr>
          <w:rFonts w:ascii="Times New Roman" w:hAnsi="Times New Roman" w:cs="Times New Roman"/>
        </w:rPr>
        <w:t>Th</w:t>
      </w:r>
      <w:r>
        <w:rPr>
          <w:rFonts w:ascii="Times New Roman" w:hAnsi="Times New Roman" w:cs="Times New Roman"/>
        </w:rPr>
        <w:t>e</w:t>
      </w:r>
      <w:r w:rsidRPr="00A210A9">
        <w:rPr>
          <w:rFonts w:ascii="Times New Roman" w:hAnsi="Times New Roman" w:cs="Times New Roman"/>
        </w:rPr>
        <w:t xml:space="preserve"> assessment</w:t>
      </w:r>
      <w:r>
        <w:rPr>
          <w:rFonts w:ascii="Times New Roman" w:hAnsi="Times New Roman" w:cs="Times New Roman"/>
        </w:rPr>
        <w:t xml:space="preserve"> must be</w:t>
      </w:r>
      <w:r w:rsidRPr="00A210A9">
        <w:rPr>
          <w:rFonts w:ascii="Times New Roman" w:hAnsi="Times New Roman" w:cs="Times New Roman"/>
        </w:rPr>
        <w:t xml:space="preserve"> efficiently communicated to </w:t>
      </w:r>
      <w:r w:rsidR="0043356B">
        <w:rPr>
          <w:rFonts w:ascii="Times New Roman" w:hAnsi="Times New Roman" w:cs="Times New Roman"/>
        </w:rPr>
        <w:t>Indigenous</w:t>
      </w:r>
      <w:r w:rsidRPr="00A210A9">
        <w:rPr>
          <w:rFonts w:ascii="Times New Roman" w:hAnsi="Times New Roman" w:cs="Times New Roman"/>
        </w:rPr>
        <w:t xml:space="preserve"> </w:t>
      </w:r>
      <w:r w:rsidR="0043356B">
        <w:rPr>
          <w:rFonts w:ascii="Times New Roman" w:hAnsi="Times New Roman" w:cs="Times New Roman"/>
        </w:rPr>
        <w:t>Peoples</w:t>
      </w:r>
      <w:r w:rsidRPr="00A210A9">
        <w:rPr>
          <w:rFonts w:ascii="Times New Roman" w:hAnsi="Times New Roman" w:cs="Times New Roman"/>
        </w:rPr>
        <w:t xml:space="preserve">, </w:t>
      </w:r>
      <w:r>
        <w:rPr>
          <w:rFonts w:ascii="Times New Roman" w:hAnsi="Times New Roman" w:cs="Times New Roman"/>
        </w:rPr>
        <w:t>so that they are able to involve them</w:t>
      </w:r>
      <w:r w:rsidRPr="00A210A9">
        <w:rPr>
          <w:rFonts w:ascii="Times New Roman" w:hAnsi="Times New Roman" w:cs="Times New Roman"/>
        </w:rPr>
        <w:t>selves in th</w:t>
      </w:r>
      <w:r>
        <w:rPr>
          <w:rFonts w:ascii="Times New Roman" w:hAnsi="Times New Roman" w:cs="Times New Roman"/>
        </w:rPr>
        <w:t>e</w:t>
      </w:r>
      <w:r w:rsidRPr="00A210A9">
        <w:rPr>
          <w:rFonts w:ascii="Times New Roman" w:hAnsi="Times New Roman" w:cs="Times New Roman"/>
        </w:rPr>
        <w:t xml:space="preserve"> </w:t>
      </w:r>
      <w:r>
        <w:rPr>
          <w:rFonts w:ascii="Times New Roman" w:hAnsi="Times New Roman" w:cs="Times New Roman"/>
        </w:rPr>
        <w:t xml:space="preserve">assessment </w:t>
      </w:r>
      <w:r w:rsidRPr="00A210A9">
        <w:rPr>
          <w:rFonts w:ascii="Times New Roman" w:hAnsi="Times New Roman" w:cs="Times New Roman"/>
        </w:rPr>
        <w:t>process</w:t>
      </w:r>
      <w:r>
        <w:rPr>
          <w:rFonts w:ascii="Times New Roman" w:hAnsi="Times New Roman" w:cs="Times New Roman"/>
        </w:rPr>
        <w:t xml:space="preserve"> and ongoing policy processes</w:t>
      </w:r>
      <w:r w:rsidRPr="00A210A9">
        <w:rPr>
          <w:rFonts w:ascii="Times New Roman" w:hAnsi="Times New Roman" w:cs="Times New Roman"/>
        </w:rPr>
        <w:t xml:space="preserve">. </w:t>
      </w:r>
    </w:p>
    <w:p w14:paraId="54BAD0C6" w14:textId="193451C3" w:rsidR="00511EEA" w:rsidRDefault="00511EEA" w:rsidP="00B85384">
      <w:pPr>
        <w:pStyle w:val="ListParagraph"/>
        <w:numPr>
          <w:ilvl w:val="0"/>
          <w:numId w:val="33"/>
        </w:numPr>
        <w:jc w:val="both"/>
        <w:rPr>
          <w:rFonts w:ascii="Times New Roman" w:hAnsi="Times New Roman" w:cs="Times New Roman"/>
        </w:rPr>
      </w:pPr>
      <w:r>
        <w:rPr>
          <w:rFonts w:ascii="Times New Roman" w:hAnsi="Times New Roman" w:cs="Times New Roman"/>
        </w:rPr>
        <w:t>The Global Assessment should be</w:t>
      </w:r>
      <w:r w:rsidR="00F71199" w:rsidRPr="00A210A9">
        <w:rPr>
          <w:rFonts w:ascii="Times New Roman" w:hAnsi="Times New Roman" w:cs="Times New Roman"/>
        </w:rPr>
        <w:t xml:space="preserve"> translated into </w:t>
      </w:r>
      <w:r w:rsidR="00B7741C">
        <w:rPr>
          <w:rFonts w:ascii="Times New Roman" w:hAnsi="Times New Roman" w:cs="Times New Roman"/>
        </w:rPr>
        <w:t>other languages</w:t>
      </w:r>
      <w:r w:rsidR="00F85C80">
        <w:rPr>
          <w:rFonts w:ascii="Times New Roman" w:hAnsi="Times New Roman" w:cs="Times New Roman"/>
        </w:rPr>
        <w:t>,</w:t>
      </w:r>
      <w:r w:rsidR="00B7741C">
        <w:rPr>
          <w:rFonts w:ascii="Times New Roman" w:hAnsi="Times New Roman" w:cs="Times New Roman"/>
        </w:rPr>
        <w:t xml:space="preserve"> such as </w:t>
      </w:r>
      <w:r w:rsidR="00F71199" w:rsidRPr="00A210A9">
        <w:rPr>
          <w:rFonts w:ascii="Times New Roman" w:hAnsi="Times New Roman" w:cs="Times New Roman"/>
        </w:rPr>
        <w:t xml:space="preserve">Russian. Without an effort being made to translate it into other languages, it </w:t>
      </w:r>
      <w:r>
        <w:rPr>
          <w:rFonts w:ascii="Times New Roman" w:hAnsi="Times New Roman" w:cs="Times New Roman"/>
        </w:rPr>
        <w:t>will be difficult for communities to use it.</w:t>
      </w:r>
      <w:r w:rsidR="00F71199" w:rsidRPr="00A210A9">
        <w:rPr>
          <w:rFonts w:ascii="Times New Roman" w:hAnsi="Times New Roman" w:cs="Times New Roman"/>
        </w:rPr>
        <w:t xml:space="preserve"> </w:t>
      </w:r>
      <w:r w:rsidR="00B7741C">
        <w:rPr>
          <w:rFonts w:ascii="Times New Roman" w:hAnsi="Times New Roman" w:cs="Times New Roman"/>
        </w:rPr>
        <w:t>The final document should have an applied focus.</w:t>
      </w:r>
    </w:p>
    <w:p w14:paraId="61693A62" w14:textId="145572B4" w:rsidR="00511EEA" w:rsidRDefault="00511EEA" w:rsidP="00511EEA">
      <w:pPr>
        <w:pStyle w:val="ListParagraph"/>
        <w:numPr>
          <w:ilvl w:val="0"/>
          <w:numId w:val="33"/>
        </w:numPr>
        <w:jc w:val="both"/>
        <w:rPr>
          <w:rFonts w:ascii="Times New Roman" w:hAnsi="Times New Roman" w:cs="Times New Roman"/>
        </w:rPr>
      </w:pPr>
      <w:r w:rsidRPr="00A210A9">
        <w:rPr>
          <w:rFonts w:ascii="Times New Roman" w:hAnsi="Times New Roman" w:cs="Times New Roman"/>
        </w:rPr>
        <w:t xml:space="preserve">Many potential audiences will not be reached if </w:t>
      </w:r>
      <w:r>
        <w:rPr>
          <w:rFonts w:ascii="Times New Roman" w:hAnsi="Times New Roman" w:cs="Times New Roman"/>
        </w:rPr>
        <w:t>the Global Assessment is</w:t>
      </w:r>
      <w:r w:rsidRPr="00A210A9">
        <w:rPr>
          <w:rFonts w:ascii="Times New Roman" w:hAnsi="Times New Roman" w:cs="Times New Roman"/>
        </w:rPr>
        <w:t xml:space="preserve"> not translate</w:t>
      </w:r>
      <w:r>
        <w:rPr>
          <w:rFonts w:ascii="Times New Roman" w:hAnsi="Times New Roman" w:cs="Times New Roman"/>
        </w:rPr>
        <w:t>d</w:t>
      </w:r>
      <w:r w:rsidRPr="00A210A9">
        <w:rPr>
          <w:rFonts w:ascii="Times New Roman" w:hAnsi="Times New Roman" w:cs="Times New Roman"/>
        </w:rPr>
        <w:t xml:space="preserve">. The summary for </w:t>
      </w:r>
      <w:proofErr w:type="gramStart"/>
      <w:r w:rsidRPr="00A210A9">
        <w:rPr>
          <w:rFonts w:ascii="Times New Roman" w:hAnsi="Times New Roman" w:cs="Times New Roman"/>
        </w:rPr>
        <w:t>policy-makers</w:t>
      </w:r>
      <w:proofErr w:type="gramEnd"/>
      <w:r w:rsidRPr="00A210A9">
        <w:rPr>
          <w:rFonts w:ascii="Times New Roman" w:hAnsi="Times New Roman" w:cs="Times New Roman"/>
        </w:rPr>
        <w:t xml:space="preserve"> of the assessment will be translated into all the UN languages. There are also other options, for example, the IPCC takes a particular section of their reports and then they produce a synthesis</w:t>
      </w:r>
      <w:r w:rsidR="00B7741C">
        <w:rPr>
          <w:rFonts w:ascii="Times New Roman" w:hAnsi="Times New Roman" w:cs="Times New Roman"/>
        </w:rPr>
        <w:t xml:space="preserve"> </w:t>
      </w:r>
      <w:r w:rsidRPr="00A210A9">
        <w:rPr>
          <w:rFonts w:ascii="Times New Roman" w:hAnsi="Times New Roman" w:cs="Times New Roman"/>
        </w:rPr>
        <w:t>about a particular aspect. The Global Environmental Facility would have an interest in providing some technical reports.</w:t>
      </w:r>
      <w:r w:rsidR="00B7741C">
        <w:rPr>
          <w:rFonts w:ascii="Times New Roman" w:hAnsi="Times New Roman" w:cs="Times New Roman"/>
        </w:rPr>
        <w:t xml:space="preserve"> The same could be done for the IPBES Global Assessment, e.g., producing visual syntheses for </w:t>
      </w:r>
      <w:proofErr w:type="gramStart"/>
      <w:r w:rsidR="00B7741C">
        <w:rPr>
          <w:rFonts w:ascii="Times New Roman" w:hAnsi="Times New Roman" w:cs="Times New Roman"/>
        </w:rPr>
        <w:t>particular regions</w:t>
      </w:r>
      <w:proofErr w:type="gramEnd"/>
      <w:r w:rsidR="00B7741C">
        <w:rPr>
          <w:rFonts w:ascii="Times New Roman" w:hAnsi="Times New Roman" w:cs="Times New Roman"/>
        </w:rPr>
        <w:t xml:space="preserve"> or topics.</w:t>
      </w:r>
    </w:p>
    <w:p w14:paraId="142D7BE1" w14:textId="11EEC08C" w:rsidR="00A210A9" w:rsidRDefault="00511EEA" w:rsidP="00B85384">
      <w:pPr>
        <w:pStyle w:val="ListParagraph"/>
        <w:numPr>
          <w:ilvl w:val="0"/>
          <w:numId w:val="33"/>
        </w:numPr>
        <w:jc w:val="both"/>
        <w:rPr>
          <w:rFonts w:ascii="Times New Roman" w:hAnsi="Times New Roman" w:cs="Times New Roman"/>
        </w:rPr>
      </w:pPr>
      <w:r>
        <w:rPr>
          <w:rFonts w:ascii="Times New Roman" w:hAnsi="Times New Roman" w:cs="Times New Roman"/>
        </w:rPr>
        <w:t>T</w:t>
      </w:r>
      <w:r w:rsidR="00F71199" w:rsidRPr="00A210A9">
        <w:rPr>
          <w:rFonts w:ascii="Times New Roman" w:hAnsi="Times New Roman" w:cs="Times New Roman"/>
        </w:rPr>
        <w:t>he terminology of ILK vs. traditional knowledge</w:t>
      </w:r>
      <w:r>
        <w:rPr>
          <w:rFonts w:ascii="Times New Roman" w:hAnsi="Times New Roman" w:cs="Times New Roman"/>
        </w:rPr>
        <w:t xml:space="preserve"> is important</w:t>
      </w:r>
      <w:r w:rsidR="00F71199" w:rsidRPr="00A210A9">
        <w:rPr>
          <w:rFonts w:ascii="Times New Roman" w:hAnsi="Times New Roman" w:cs="Times New Roman"/>
        </w:rPr>
        <w:t xml:space="preserve">, so that the word ‘traditional’ does not get suggest that </w:t>
      </w:r>
      <w:r w:rsidR="00F85C80">
        <w:rPr>
          <w:rFonts w:ascii="Times New Roman" w:hAnsi="Times New Roman" w:cs="Times New Roman"/>
        </w:rPr>
        <w:t>the knowledge is only relevant to</w:t>
      </w:r>
      <w:r w:rsidR="00F71199" w:rsidRPr="00A210A9">
        <w:rPr>
          <w:rFonts w:ascii="Times New Roman" w:hAnsi="Times New Roman" w:cs="Times New Roman"/>
        </w:rPr>
        <w:t xml:space="preserve"> the past. It is good to show that IK is dynamic, not static.</w:t>
      </w:r>
    </w:p>
    <w:p w14:paraId="28B993E5" w14:textId="77777777" w:rsidR="00B300CD" w:rsidRDefault="00B300CD" w:rsidP="00B300CD">
      <w:pPr>
        <w:pStyle w:val="ListParagraph"/>
        <w:numPr>
          <w:ilvl w:val="0"/>
          <w:numId w:val="33"/>
        </w:numPr>
        <w:jc w:val="both"/>
        <w:rPr>
          <w:rFonts w:ascii="Times New Roman" w:hAnsi="Times New Roman" w:cs="Times New Roman"/>
        </w:rPr>
      </w:pPr>
      <w:r>
        <w:rPr>
          <w:rFonts w:ascii="Times New Roman" w:hAnsi="Times New Roman" w:cs="Times New Roman"/>
        </w:rPr>
        <w:t>The Global Assessment</w:t>
      </w:r>
      <w:r w:rsidRPr="00A210A9">
        <w:rPr>
          <w:rFonts w:ascii="Times New Roman" w:hAnsi="Times New Roman" w:cs="Times New Roman"/>
        </w:rPr>
        <w:t xml:space="preserve"> should include the responsibilities that come along with rights, for example sustainable harvesting of fisheries. </w:t>
      </w:r>
    </w:p>
    <w:p w14:paraId="726B71CF" w14:textId="7C1090C5" w:rsidR="00B300CD" w:rsidRPr="003770BF" w:rsidRDefault="00B300CD" w:rsidP="00B300CD">
      <w:pPr>
        <w:pStyle w:val="ListParagraph"/>
        <w:numPr>
          <w:ilvl w:val="0"/>
          <w:numId w:val="33"/>
        </w:numPr>
        <w:jc w:val="both"/>
        <w:rPr>
          <w:rFonts w:ascii="Times New Roman" w:hAnsi="Times New Roman" w:cs="Times New Roman"/>
        </w:rPr>
      </w:pPr>
      <w:r w:rsidRPr="00A210A9">
        <w:rPr>
          <w:rFonts w:ascii="Times New Roman" w:hAnsi="Times New Roman" w:cs="Times New Roman"/>
        </w:rPr>
        <w:t xml:space="preserve">The Global Assessment can be a tool to support </w:t>
      </w:r>
      <w:r w:rsidR="0043356B">
        <w:rPr>
          <w:rFonts w:ascii="Times New Roman" w:hAnsi="Times New Roman" w:cs="Times New Roman"/>
        </w:rPr>
        <w:t>Indigenous</w:t>
      </w:r>
      <w:r w:rsidRPr="00A210A9">
        <w:rPr>
          <w:rFonts w:ascii="Times New Roman" w:hAnsi="Times New Roman" w:cs="Times New Roman"/>
        </w:rPr>
        <w:t xml:space="preserve"> negotiations with governments and other actors. </w:t>
      </w:r>
      <w:r w:rsidRPr="003770BF">
        <w:rPr>
          <w:rFonts w:ascii="Times New Roman" w:hAnsi="Times New Roman" w:cs="Times New Roman"/>
        </w:rPr>
        <w:t xml:space="preserve">This is an assessment that </w:t>
      </w:r>
      <w:r w:rsidR="0043356B">
        <w:rPr>
          <w:rFonts w:ascii="Times New Roman" w:hAnsi="Times New Roman" w:cs="Times New Roman"/>
        </w:rPr>
        <w:t>Indigenous</w:t>
      </w:r>
      <w:r>
        <w:rPr>
          <w:rFonts w:ascii="Times New Roman" w:hAnsi="Times New Roman" w:cs="Times New Roman"/>
        </w:rPr>
        <w:t xml:space="preserve"> </w:t>
      </w:r>
      <w:r w:rsidR="0043356B">
        <w:rPr>
          <w:rFonts w:ascii="Times New Roman" w:hAnsi="Times New Roman" w:cs="Times New Roman"/>
        </w:rPr>
        <w:t>Peoples</w:t>
      </w:r>
      <w:r>
        <w:rPr>
          <w:rFonts w:ascii="Times New Roman" w:hAnsi="Times New Roman" w:cs="Times New Roman"/>
        </w:rPr>
        <w:t xml:space="preserve"> should</w:t>
      </w:r>
      <w:r w:rsidRPr="003770BF">
        <w:rPr>
          <w:rFonts w:ascii="Times New Roman" w:hAnsi="Times New Roman" w:cs="Times New Roman"/>
        </w:rPr>
        <w:t xml:space="preserve"> want to show to governments, </w:t>
      </w:r>
      <w:r>
        <w:rPr>
          <w:rFonts w:ascii="Times New Roman" w:hAnsi="Times New Roman" w:cs="Times New Roman"/>
        </w:rPr>
        <w:t>and the Global Assessment should</w:t>
      </w:r>
      <w:r w:rsidRPr="003770BF">
        <w:rPr>
          <w:rFonts w:ascii="Times New Roman" w:hAnsi="Times New Roman" w:cs="Times New Roman"/>
        </w:rPr>
        <w:t xml:space="preserve"> highlight the cultural dimensions of environmental policies.</w:t>
      </w:r>
    </w:p>
    <w:p w14:paraId="1EFA0631" w14:textId="5B72667C" w:rsidR="00B300CD" w:rsidRPr="003770BF" w:rsidRDefault="00B300CD" w:rsidP="00B300CD">
      <w:pPr>
        <w:pStyle w:val="ListParagraph"/>
        <w:numPr>
          <w:ilvl w:val="0"/>
          <w:numId w:val="33"/>
        </w:numPr>
        <w:jc w:val="both"/>
        <w:rPr>
          <w:rFonts w:ascii="Times New Roman" w:hAnsi="Times New Roman" w:cs="Times New Roman"/>
        </w:rPr>
      </w:pPr>
      <w:r>
        <w:rPr>
          <w:rFonts w:ascii="Times New Roman" w:hAnsi="Times New Roman" w:cs="Times New Roman"/>
        </w:rPr>
        <w:t>The Global Assessment</w:t>
      </w:r>
      <w:r w:rsidRPr="00A210A9">
        <w:rPr>
          <w:rFonts w:ascii="Times New Roman" w:hAnsi="Times New Roman" w:cs="Times New Roman"/>
        </w:rPr>
        <w:t xml:space="preserve"> can provide a</w:t>
      </w:r>
      <w:r>
        <w:rPr>
          <w:rFonts w:ascii="Times New Roman" w:hAnsi="Times New Roman" w:cs="Times New Roman"/>
        </w:rPr>
        <w:t>n engine and a</w:t>
      </w:r>
      <w:r w:rsidRPr="00A210A9">
        <w:rPr>
          <w:rFonts w:ascii="Times New Roman" w:hAnsi="Times New Roman" w:cs="Times New Roman"/>
        </w:rPr>
        <w:t xml:space="preserve"> universal </w:t>
      </w:r>
      <w:r>
        <w:rPr>
          <w:rFonts w:ascii="Times New Roman" w:hAnsi="Times New Roman" w:cs="Times New Roman"/>
        </w:rPr>
        <w:t xml:space="preserve">template to effectively involve </w:t>
      </w:r>
      <w:r w:rsidR="0043356B">
        <w:rPr>
          <w:rFonts w:ascii="Times New Roman" w:hAnsi="Times New Roman" w:cs="Times New Roman"/>
        </w:rPr>
        <w:t>Indigenous</w:t>
      </w:r>
      <w:r w:rsidRPr="00A210A9">
        <w:rPr>
          <w:rFonts w:ascii="Times New Roman" w:hAnsi="Times New Roman" w:cs="Times New Roman"/>
        </w:rPr>
        <w:t xml:space="preserve"> </w:t>
      </w:r>
      <w:r w:rsidR="0043356B">
        <w:rPr>
          <w:rFonts w:ascii="Times New Roman" w:hAnsi="Times New Roman" w:cs="Times New Roman"/>
        </w:rPr>
        <w:t>Peoples</w:t>
      </w:r>
      <w:r w:rsidRPr="00A210A9">
        <w:rPr>
          <w:rFonts w:ascii="Times New Roman" w:hAnsi="Times New Roman" w:cs="Times New Roman"/>
        </w:rPr>
        <w:t xml:space="preserve"> in environmental conservation and biodiversity governance. </w:t>
      </w:r>
    </w:p>
    <w:p w14:paraId="133F5913" w14:textId="0F5D839E" w:rsidR="00A210A9" w:rsidRDefault="00F71199" w:rsidP="00B85384">
      <w:pPr>
        <w:pStyle w:val="ListParagraph"/>
        <w:numPr>
          <w:ilvl w:val="0"/>
          <w:numId w:val="33"/>
        </w:numPr>
        <w:jc w:val="both"/>
        <w:rPr>
          <w:rFonts w:ascii="Times New Roman" w:hAnsi="Times New Roman" w:cs="Times New Roman"/>
        </w:rPr>
      </w:pPr>
      <w:r w:rsidRPr="00A210A9">
        <w:rPr>
          <w:rFonts w:ascii="Times New Roman" w:hAnsi="Times New Roman" w:cs="Times New Roman"/>
        </w:rPr>
        <w:t xml:space="preserve">The Global Assessment is a chance to make sure that the </w:t>
      </w:r>
      <w:proofErr w:type="gramStart"/>
      <w:r w:rsidRPr="00A210A9">
        <w:rPr>
          <w:rFonts w:ascii="Times New Roman" w:hAnsi="Times New Roman" w:cs="Times New Roman"/>
        </w:rPr>
        <w:t>knowledge-base</w:t>
      </w:r>
      <w:proofErr w:type="gramEnd"/>
      <w:r w:rsidRPr="00A210A9">
        <w:rPr>
          <w:rFonts w:ascii="Times New Roman" w:hAnsi="Times New Roman" w:cs="Times New Roman"/>
        </w:rPr>
        <w:t xml:space="preserve"> of Arctic </w:t>
      </w:r>
      <w:r w:rsidR="0043356B">
        <w:rPr>
          <w:rFonts w:ascii="Times New Roman" w:hAnsi="Times New Roman" w:cs="Times New Roman"/>
        </w:rPr>
        <w:t>Indigenous</w:t>
      </w:r>
      <w:r w:rsidR="00B44AE2" w:rsidRPr="00A210A9">
        <w:rPr>
          <w:rFonts w:ascii="Times New Roman" w:hAnsi="Times New Roman" w:cs="Times New Roman"/>
        </w:rPr>
        <w:t xml:space="preserve"> </w:t>
      </w:r>
      <w:r w:rsidR="0043356B">
        <w:rPr>
          <w:rFonts w:ascii="Times New Roman" w:hAnsi="Times New Roman" w:cs="Times New Roman"/>
        </w:rPr>
        <w:t>Peoples</w:t>
      </w:r>
      <w:r w:rsidRPr="00A210A9">
        <w:rPr>
          <w:rFonts w:ascii="Times New Roman" w:hAnsi="Times New Roman" w:cs="Times New Roman"/>
        </w:rPr>
        <w:t xml:space="preserve"> is recognised, protected and used. </w:t>
      </w:r>
      <w:r w:rsidR="00F85C80">
        <w:rPr>
          <w:rFonts w:ascii="Times New Roman" w:hAnsi="Times New Roman" w:cs="Times New Roman"/>
        </w:rPr>
        <w:t>Indigenous peoples</w:t>
      </w:r>
      <w:r w:rsidR="00F85C80" w:rsidRPr="00A210A9">
        <w:rPr>
          <w:rFonts w:ascii="Times New Roman" w:hAnsi="Times New Roman" w:cs="Times New Roman"/>
        </w:rPr>
        <w:t xml:space="preserve"> </w:t>
      </w:r>
      <w:r w:rsidRPr="00A210A9">
        <w:rPr>
          <w:rFonts w:ascii="Times New Roman" w:hAnsi="Times New Roman" w:cs="Times New Roman"/>
        </w:rPr>
        <w:t>need knowledge cooperation not activism. It is not easy to pass through cultural filters, even i</w:t>
      </w:r>
      <w:r w:rsidR="00511EEA">
        <w:rPr>
          <w:rFonts w:ascii="Times New Roman" w:hAnsi="Times New Roman" w:cs="Times New Roman"/>
        </w:rPr>
        <w:t>n</w:t>
      </w:r>
      <w:r w:rsidRPr="00A210A9">
        <w:rPr>
          <w:rFonts w:ascii="Times New Roman" w:hAnsi="Times New Roman" w:cs="Times New Roman"/>
        </w:rPr>
        <w:t xml:space="preserve"> Arctic Ministerial meetings</w:t>
      </w:r>
      <w:r w:rsidR="00511EEA">
        <w:rPr>
          <w:rFonts w:ascii="Times New Roman" w:hAnsi="Times New Roman" w:cs="Times New Roman"/>
        </w:rPr>
        <w:t>, so it is important to build mutual respect</w:t>
      </w:r>
      <w:r w:rsidRPr="00A210A9">
        <w:rPr>
          <w:rFonts w:ascii="Times New Roman" w:hAnsi="Times New Roman" w:cs="Times New Roman"/>
        </w:rPr>
        <w:t>.</w:t>
      </w:r>
    </w:p>
    <w:p w14:paraId="4FB9E1A9" w14:textId="118F0630" w:rsidR="00511EEA" w:rsidRPr="00511EEA" w:rsidRDefault="00F85C80" w:rsidP="00511EEA">
      <w:pPr>
        <w:pStyle w:val="ListParagraph"/>
        <w:numPr>
          <w:ilvl w:val="0"/>
          <w:numId w:val="33"/>
        </w:numPr>
        <w:jc w:val="both"/>
        <w:rPr>
          <w:rFonts w:ascii="Times New Roman" w:hAnsi="Times New Roman" w:cs="Times New Roman"/>
        </w:rPr>
      </w:pPr>
      <w:r>
        <w:rPr>
          <w:rFonts w:ascii="Times New Roman" w:hAnsi="Times New Roman" w:cs="Times New Roman"/>
        </w:rPr>
        <w:t xml:space="preserve">Indigenous peoples </w:t>
      </w:r>
      <w:r w:rsidR="00511EEA" w:rsidRPr="003770BF">
        <w:rPr>
          <w:rFonts w:ascii="Times New Roman" w:hAnsi="Times New Roman" w:cs="Times New Roman"/>
        </w:rPr>
        <w:t>need collaboration from different actors and the Global Assessment should reflect this collaboration and this cooperation, including different values a</w:t>
      </w:r>
      <w:r w:rsidR="00511EEA">
        <w:rPr>
          <w:rFonts w:ascii="Times New Roman" w:hAnsi="Times New Roman" w:cs="Times New Roman"/>
        </w:rPr>
        <w:t>nd different knowledge systems.</w:t>
      </w:r>
    </w:p>
    <w:p w14:paraId="774386A9" w14:textId="42BE8CDE" w:rsidR="00A210A9" w:rsidRDefault="00F85C80" w:rsidP="00B85384">
      <w:pPr>
        <w:pStyle w:val="ListParagraph"/>
        <w:numPr>
          <w:ilvl w:val="0"/>
          <w:numId w:val="33"/>
        </w:numPr>
        <w:jc w:val="both"/>
        <w:rPr>
          <w:rFonts w:ascii="Times New Roman" w:hAnsi="Times New Roman" w:cs="Times New Roman"/>
        </w:rPr>
      </w:pPr>
      <w:r>
        <w:rPr>
          <w:rFonts w:ascii="Times New Roman" w:hAnsi="Times New Roman" w:cs="Times New Roman"/>
        </w:rPr>
        <w:t>Indigenous peoples</w:t>
      </w:r>
      <w:r w:rsidRPr="00A210A9">
        <w:rPr>
          <w:rFonts w:ascii="Times New Roman" w:hAnsi="Times New Roman" w:cs="Times New Roman"/>
        </w:rPr>
        <w:t xml:space="preserve"> </w:t>
      </w:r>
      <w:r w:rsidR="00F71199" w:rsidRPr="00A210A9">
        <w:rPr>
          <w:rFonts w:ascii="Times New Roman" w:hAnsi="Times New Roman" w:cs="Times New Roman"/>
        </w:rPr>
        <w:t>cannot do without science and without scientific knowledge</w:t>
      </w:r>
      <w:r w:rsidR="00A210A9">
        <w:rPr>
          <w:rFonts w:ascii="Times New Roman" w:hAnsi="Times New Roman" w:cs="Times New Roman"/>
        </w:rPr>
        <w:t xml:space="preserve">, which should be used to complement </w:t>
      </w:r>
      <w:r w:rsidR="0043356B">
        <w:rPr>
          <w:rFonts w:ascii="Times New Roman" w:hAnsi="Times New Roman" w:cs="Times New Roman"/>
        </w:rPr>
        <w:t>Indigenous Knowledge</w:t>
      </w:r>
      <w:r w:rsidR="00A210A9">
        <w:rPr>
          <w:rFonts w:ascii="Times New Roman" w:hAnsi="Times New Roman" w:cs="Times New Roman"/>
        </w:rPr>
        <w:t>.</w:t>
      </w:r>
    </w:p>
    <w:p w14:paraId="1B771063" w14:textId="339C6142" w:rsidR="00511EEA" w:rsidRPr="007A1B1F" w:rsidRDefault="00511EEA" w:rsidP="007A1B1F">
      <w:pPr>
        <w:pStyle w:val="ListParagraph"/>
        <w:numPr>
          <w:ilvl w:val="0"/>
          <w:numId w:val="33"/>
        </w:numPr>
        <w:jc w:val="both"/>
        <w:rPr>
          <w:rFonts w:ascii="Times New Roman" w:hAnsi="Times New Roman" w:cs="Times New Roman"/>
        </w:rPr>
      </w:pPr>
      <w:r w:rsidRPr="00A210A9">
        <w:rPr>
          <w:rFonts w:ascii="Times New Roman" w:hAnsi="Times New Roman" w:cs="Times New Roman"/>
        </w:rPr>
        <w:t xml:space="preserve">Key issues for </w:t>
      </w:r>
      <w:r w:rsidR="0043356B">
        <w:rPr>
          <w:rFonts w:ascii="Times New Roman" w:hAnsi="Times New Roman" w:cs="Times New Roman"/>
        </w:rPr>
        <w:t>Indigenous</w:t>
      </w:r>
      <w:r w:rsidRPr="00A210A9">
        <w:rPr>
          <w:rFonts w:ascii="Times New Roman" w:hAnsi="Times New Roman" w:cs="Times New Roman"/>
        </w:rPr>
        <w:t xml:space="preserve"> </w:t>
      </w:r>
      <w:r w:rsidR="0043356B">
        <w:rPr>
          <w:rFonts w:ascii="Times New Roman" w:hAnsi="Times New Roman" w:cs="Times New Roman"/>
        </w:rPr>
        <w:t>Peoples</w:t>
      </w:r>
      <w:r w:rsidRPr="00A210A9">
        <w:rPr>
          <w:rFonts w:ascii="Times New Roman" w:hAnsi="Times New Roman" w:cs="Times New Roman"/>
        </w:rPr>
        <w:t xml:space="preserve"> include </w:t>
      </w:r>
      <w:r w:rsidR="007A1B1F">
        <w:rPr>
          <w:rFonts w:ascii="Times New Roman" w:hAnsi="Times New Roman" w:cs="Times New Roman"/>
        </w:rPr>
        <w:t xml:space="preserve">the wellbeing of </w:t>
      </w:r>
      <w:r w:rsidR="0043356B">
        <w:rPr>
          <w:rFonts w:ascii="Times New Roman" w:hAnsi="Times New Roman" w:cs="Times New Roman"/>
        </w:rPr>
        <w:t>Indigenous</w:t>
      </w:r>
      <w:r w:rsidR="007A1B1F">
        <w:rPr>
          <w:rFonts w:ascii="Times New Roman" w:hAnsi="Times New Roman" w:cs="Times New Roman"/>
        </w:rPr>
        <w:t xml:space="preserve"> </w:t>
      </w:r>
      <w:r w:rsidR="0043356B">
        <w:rPr>
          <w:rFonts w:ascii="Times New Roman" w:hAnsi="Times New Roman" w:cs="Times New Roman"/>
        </w:rPr>
        <w:t>Peoples</w:t>
      </w:r>
      <w:r w:rsidR="007A1B1F">
        <w:rPr>
          <w:rFonts w:ascii="Times New Roman" w:hAnsi="Times New Roman" w:cs="Times New Roman"/>
        </w:rPr>
        <w:t xml:space="preserve">; biodiversity; self-governance; culture and language; equitable, meaningful inclusion of ILK; and ensuring cultural continuity, </w:t>
      </w:r>
      <w:r w:rsidRPr="007A1B1F">
        <w:rPr>
          <w:rFonts w:ascii="Times New Roman" w:hAnsi="Times New Roman" w:cs="Times New Roman"/>
        </w:rPr>
        <w:t xml:space="preserve">and in doing so ensuring that land, air, water </w:t>
      </w:r>
      <w:proofErr w:type="gramStart"/>
      <w:r w:rsidRPr="007A1B1F">
        <w:rPr>
          <w:rFonts w:ascii="Times New Roman" w:hAnsi="Times New Roman" w:cs="Times New Roman"/>
        </w:rPr>
        <w:t>is able to</w:t>
      </w:r>
      <w:proofErr w:type="gramEnd"/>
      <w:r w:rsidRPr="007A1B1F">
        <w:rPr>
          <w:rFonts w:ascii="Times New Roman" w:hAnsi="Times New Roman" w:cs="Times New Roman"/>
        </w:rPr>
        <w:t xml:space="preserve"> support livelihood activities. </w:t>
      </w:r>
    </w:p>
    <w:p w14:paraId="5D9BE297" w14:textId="77777777" w:rsidR="00B300CD" w:rsidRPr="00B300CD" w:rsidRDefault="00B300CD" w:rsidP="00B300CD">
      <w:pPr>
        <w:jc w:val="both"/>
        <w:rPr>
          <w:rFonts w:ascii="Times New Roman" w:hAnsi="Times New Roman" w:cs="Times New Roman"/>
          <w:b/>
        </w:rPr>
      </w:pPr>
      <w:r w:rsidRPr="00B300CD">
        <w:rPr>
          <w:rFonts w:ascii="Times New Roman" w:hAnsi="Times New Roman" w:cs="Times New Roman"/>
          <w:b/>
        </w:rPr>
        <w:t>Resources</w:t>
      </w:r>
    </w:p>
    <w:p w14:paraId="77E16461" w14:textId="4050AAA6" w:rsidR="00B300CD" w:rsidRPr="00B300CD" w:rsidRDefault="00B300CD" w:rsidP="00B300CD">
      <w:pPr>
        <w:pStyle w:val="ListParagraph"/>
        <w:numPr>
          <w:ilvl w:val="0"/>
          <w:numId w:val="40"/>
        </w:numPr>
        <w:jc w:val="both"/>
        <w:rPr>
          <w:rFonts w:ascii="Times New Roman" w:hAnsi="Times New Roman" w:cs="Times New Roman"/>
        </w:rPr>
      </w:pPr>
      <w:r w:rsidRPr="00B300CD">
        <w:rPr>
          <w:rFonts w:ascii="Times New Roman" w:hAnsi="Times New Roman" w:cs="Times New Roman"/>
        </w:rPr>
        <w:t>FAO 2015. Voluntary Guidelines for Securing Sustainable Small-Scale Fisheries. Food and Agricultural Organization of the United Nations, Rome.</w:t>
      </w:r>
    </w:p>
    <w:p w14:paraId="2167E572" w14:textId="77777777" w:rsidR="00F71199" w:rsidRPr="00B85384" w:rsidRDefault="00F71199" w:rsidP="00B85384">
      <w:pPr>
        <w:jc w:val="both"/>
        <w:rPr>
          <w:rFonts w:ascii="Times New Roman" w:hAnsi="Times New Roman" w:cs="Times New Roman"/>
        </w:rPr>
      </w:pPr>
    </w:p>
    <w:p w14:paraId="066A4FA8" w14:textId="09587407" w:rsidR="00302546" w:rsidRPr="00B85384" w:rsidRDefault="00302546" w:rsidP="00EF540A">
      <w:pPr>
        <w:pStyle w:val="Heading1"/>
      </w:pPr>
      <w:r w:rsidRPr="00B85384">
        <w:t xml:space="preserve">What knowledge gaps should be addressed in the IPBES Global Assessment through the Second Order Draft review process? What issues and themes are yet to be covered? </w:t>
      </w:r>
    </w:p>
    <w:p w14:paraId="149D66D1" w14:textId="3FEE168B" w:rsidR="00302546" w:rsidRPr="00916395" w:rsidRDefault="004A1CBF" w:rsidP="00B85384">
      <w:pPr>
        <w:jc w:val="both"/>
        <w:rPr>
          <w:rFonts w:ascii="Times New Roman" w:hAnsi="Times New Roman" w:cs="Times New Roman"/>
        </w:rPr>
      </w:pPr>
      <w:r w:rsidRPr="00916395">
        <w:rPr>
          <w:rFonts w:ascii="Times New Roman" w:hAnsi="Times New Roman" w:cs="Times New Roman"/>
        </w:rPr>
        <w:br/>
      </w:r>
      <w:r w:rsidR="00916395" w:rsidRPr="00916395">
        <w:rPr>
          <w:rFonts w:ascii="Times New Roman" w:hAnsi="Times New Roman" w:cs="Times New Roman"/>
        </w:rPr>
        <w:t xml:space="preserve">Chair: </w:t>
      </w:r>
      <w:r w:rsidR="004F07CE" w:rsidRPr="0026114F">
        <w:rPr>
          <w:rFonts w:ascii="Times New Roman" w:hAnsi="Times New Roman" w:cs="Times New Roman"/>
          <w:u w:val="single"/>
          <w:lang w:val="en-NZ"/>
        </w:rPr>
        <w:t>Fikret Berkes</w:t>
      </w:r>
    </w:p>
    <w:p w14:paraId="0C8F03AE" w14:textId="19960D10" w:rsidR="00302546" w:rsidRPr="00B85384" w:rsidRDefault="003816C3" w:rsidP="00B85384">
      <w:pPr>
        <w:jc w:val="both"/>
        <w:rPr>
          <w:rFonts w:ascii="Times New Roman" w:hAnsi="Times New Roman" w:cs="Times New Roman"/>
          <w:b/>
        </w:rPr>
      </w:pPr>
      <w:r w:rsidRPr="00B85384">
        <w:rPr>
          <w:rFonts w:ascii="Times New Roman" w:hAnsi="Times New Roman" w:cs="Times New Roman"/>
          <w:b/>
        </w:rPr>
        <w:t>Decolonising methods</w:t>
      </w:r>
    </w:p>
    <w:p w14:paraId="5825AE60" w14:textId="77777777" w:rsidR="00F85C80" w:rsidRDefault="00302546" w:rsidP="00511EEA">
      <w:pPr>
        <w:pStyle w:val="ListParagraph"/>
        <w:numPr>
          <w:ilvl w:val="0"/>
          <w:numId w:val="34"/>
        </w:numPr>
        <w:jc w:val="both"/>
        <w:rPr>
          <w:rFonts w:ascii="Times New Roman" w:hAnsi="Times New Roman" w:cs="Times New Roman"/>
        </w:rPr>
      </w:pPr>
      <w:r w:rsidRPr="003770BF">
        <w:rPr>
          <w:rFonts w:ascii="Times New Roman" w:hAnsi="Times New Roman" w:cs="Times New Roman"/>
        </w:rPr>
        <w:t>W</w:t>
      </w:r>
      <w:r w:rsidR="00BE0063" w:rsidRPr="003770BF">
        <w:rPr>
          <w:rFonts w:ascii="Times New Roman" w:hAnsi="Times New Roman" w:cs="Times New Roman"/>
        </w:rPr>
        <w:t>hat are de-colonialising method</w:t>
      </w:r>
      <w:r w:rsidR="00B300CD">
        <w:rPr>
          <w:rFonts w:ascii="Times New Roman" w:hAnsi="Times New Roman" w:cs="Times New Roman"/>
        </w:rPr>
        <w:t>ologie</w:t>
      </w:r>
      <w:r w:rsidR="00BE0063" w:rsidRPr="003770BF">
        <w:rPr>
          <w:rFonts w:ascii="Times New Roman" w:hAnsi="Times New Roman" w:cs="Times New Roman"/>
        </w:rPr>
        <w:t>s</w:t>
      </w:r>
      <w:r w:rsidRPr="003770BF">
        <w:rPr>
          <w:rFonts w:ascii="Times New Roman" w:hAnsi="Times New Roman" w:cs="Times New Roman"/>
        </w:rPr>
        <w:t xml:space="preserve">, and how are they used in the Global Assessment? </w:t>
      </w:r>
      <w:r w:rsidRPr="00511EEA">
        <w:rPr>
          <w:rFonts w:ascii="Times New Roman" w:hAnsi="Times New Roman" w:cs="Times New Roman"/>
        </w:rPr>
        <w:t>A framework for decolonizing method</w:t>
      </w:r>
      <w:r w:rsidR="00B300CD">
        <w:rPr>
          <w:rFonts w:ascii="Times New Roman" w:hAnsi="Times New Roman" w:cs="Times New Roman"/>
        </w:rPr>
        <w:t>ologie</w:t>
      </w:r>
      <w:r w:rsidRPr="00511EEA">
        <w:rPr>
          <w:rFonts w:ascii="Times New Roman" w:hAnsi="Times New Roman" w:cs="Times New Roman"/>
        </w:rPr>
        <w:t xml:space="preserve">s could go into chapter 1, which would then set the context. It would be </w:t>
      </w:r>
      <w:r w:rsidR="00BE0063" w:rsidRPr="00511EEA">
        <w:rPr>
          <w:rFonts w:ascii="Times New Roman" w:hAnsi="Times New Roman" w:cs="Times New Roman"/>
        </w:rPr>
        <w:t xml:space="preserve">interesting to talk about decolonising moves that are possible and could be entertained, </w:t>
      </w:r>
      <w:proofErr w:type="gramStart"/>
      <w:r w:rsidR="00BE0063" w:rsidRPr="00511EEA">
        <w:rPr>
          <w:rFonts w:ascii="Times New Roman" w:hAnsi="Times New Roman" w:cs="Times New Roman"/>
        </w:rPr>
        <w:t>e.g.</w:t>
      </w:r>
      <w:proofErr w:type="gramEnd"/>
      <w:r w:rsidR="00BE0063" w:rsidRPr="00511EEA">
        <w:rPr>
          <w:rFonts w:ascii="Times New Roman" w:hAnsi="Times New Roman" w:cs="Times New Roman"/>
        </w:rPr>
        <w:t xml:space="preserve"> language (e.g. </w:t>
      </w:r>
      <w:r w:rsidRPr="00511EEA">
        <w:rPr>
          <w:rFonts w:ascii="Times New Roman" w:hAnsi="Times New Roman" w:cs="Times New Roman"/>
        </w:rPr>
        <w:t>terminology around “</w:t>
      </w:r>
      <w:r w:rsidR="00BE0063" w:rsidRPr="00511EEA">
        <w:rPr>
          <w:rFonts w:ascii="Times New Roman" w:hAnsi="Times New Roman" w:cs="Times New Roman"/>
        </w:rPr>
        <w:t>management</w:t>
      </w:r>
      <w:r w:rsidRPr="00511EEA">
        <w:rPr>
          <w:rFonts w:ascii="Times New Roman" w:hAnsi="Times New Roman" w:cs="Times New Roman"/>
        </w:rPr>
        <w:t>”</w:t>
      </w:r>
      <w:r w:rsidR="00BE0063" w:rsidRPr="00511EEA">
        <w:rPr>
          <w:rFonts w:ascii="Times New Roman" w:hAnsi="Times New Roman" w:cs="Times New Roman"/>
        </w:rPr>
        <w:t xml:space="preserve">), knowledge, conservation (this is already in quite a number of chapters). </w:t>
      </w:r>
    </w:p>
    <w:p w14:paraId="699AA908" w14:textId="020014AC" w:rsidR="00BE0063" w:rsidRPr="00511EEA" w:rsidRDefault="00B7741C" w:rsidP="00511EEA">
      <w:pPr>
        <w:pStyle w:val="ListParagraph"/>
        <w:numPr>
          <w:ilvl w:val="0"/>
          <w:numId w:val="34"/>
        </w:numPr>
        <w:jc w:val="both"/>
        <w:rPr>
          <w:rFonts w:ascii="Times New Roman" w:hAnsi="Times New Roman" w:cs="Times New Roman"/>
        </w:rPr>
      </w:pPr>
      <w:r>
        <w:rPr>
          <w:rFonts w:ascii="Times New Roman" w:hAnsi="Times New Roman" w:cs="Times New Roman"/>
        </w:rPr>
        <w:t xml:space="preserve">IPBES could also emphasize the importance of decolonizing the recruitment process to be part of IPBES, facilitating the selection of </w:t>
      </w:r>
      <w:r w:rsidR="0043356B">
        <w:rPr>
          <w:rFonts w:ascii="Times New Roman" w:hAnsi="Times New Roman" w:cs="Times New Roman"/>
        </w:rPr>
        <w:t>Indigenous</w:t>
      </w:r>
      <w:r>
        <w:rPr>
          <w:rFonts w:ascii="Times New Roman" w:hAnsi="Times New Roman" w:cs="Times New Roman"/>
        </w:rPr>
        <w:t xml:space="preserve"> participants, practitioners, knowledge holders and scholars.</w:t>
      </w:r>
    </w:p>
    <w:p w14:paraId="251E2912" w14:textId="232EE9B5" w:rsidR="003816C3" w:rsidRPr="009F2529" w:rsidRDefault="003816C3" w:rsidP="009F2529">
      <w:pPr>
        <w:pStyle w:val="ListParagraph"/>
        <w:numPr>
          <w:ilvl w:val="0"/>
          <w:numId w:val="34"/>
        </w:numPr>
        <w:jc w:val="both"/>
        <w:rPr>
          <w:rFonts w:ascii="Times New Roman" w:hAnsi="Times New Roman" w:cs="Times New Roman"/>
        </w:rPr>
      </w:pPr>
      <w:r w:rsidRPr="003770BF">
        <w:rPr>
          <w:rFonts w:ascii="Times New Roman" w:hAnsi="Times New Roman" w:cs="Times New Roman"/>
        </w:rPr>
        <w:t xml:space="preserve">The framework of the Global Assessment limits </w:t>
      </w:r>
      <w:r w:rsidR="0043356B">
        <w:rPr>
          <w:rFonts w:ascii="Times New Roman" w:hAnsi="Times New Roman" w:cs="Times New Roman"/>
        </w:rPr>
        <w:t>Indigenous</w:t>
      </w:r>
      <w:r w:rsidRPr="003770BF">
        <w:rPr>
          <w:rFonts w:ascii="Times New Roman" w:hAnsi="Times New Roman" w:cs="Times New Roman"/>
        </w:rPr>
        <w:t xml:space="preserve"> </w:t>
      </w:r>
      <w:r w:rsidR="0043356B">
        <w:rPr>
          <w:rFonts w:ascii="Times New Roman" w:hAnsi="Times New Roman" w:cs="Times New Roman"/>
        </w:rPr>
        <w:t>Peoples</w:t>
      </w:r>
      <w:r w:rsidRPr="003770BF">
        <w:rPr>
          <w:rFonts w:ascii="Times New Roman" w:hAnsi="Times New Roman" w:cs="Times New Roman"/>
        </w:rPr>
        <w:t>’ engagement “here’s the box – fit your knowledge into it”.</w:t>
      </w:r>
      <w:r w:rsidR="009F2529">
        <w:rPr>
          <w:rFonts w:ascii="Times New Roman" w:hAnsi="Times New Roman" w:cs="Times New Roman"/>
        </w:rPr>
        <w:t xml:space="preserve"> </w:t>
      </w:r>
      <w:r w:rsidR="009F2529" w:rsidRPr="009F2529">
        <w:rPr>
          <w:rFonts w:ascii="Times New Roman" w:hAnsi="Times New Roman" w:cs="Times New Roman"/>
        </w:rPr>
        <w:t>Categorization and how we make decisions</w:t>
      </w:r>
      <w:r w:rsidR="009F2529">
        <w:rPr>
          <w:rFonts w:ascii="Times New Roman" w:hAnsi="Times New Roman" w:cs="Times New Roman"/>
        </w:rPr>
        <w:t xml:space="preserve"> are crucial considerations. I</w:t>
      </w:r>
      <w:r w:rsidR="009F2529" w:rsidRPr="009F2529">
        <w:rPr>
          <w:rFonts w:ascii="Times New Roman" w:hAnsi="Times New Roman" w:cs="Times New Roman"/>
        </w:rPr>
        <w:t xml:space="preserve">f the Global Assessment </w:t>
      </w:r>
      <w:r w:rsidR="00F85C80">
        <w:rPr>
          <w:rFonts w:ascii="Times New Roman" w:hAnsi="Times New Roman" w:cs="Times New Roman"/>
        </w:rPr>
        <w:t>can</w:t>
      </w:r>
      <w:r w:rsidR="009F2529" w:rsidRPr="009F2529">
        <w:rPr>
          <w:rFonts w:ascii="Times New Roman" w:hAnsi="Times New Roman" w:cs="Times New Roman"/>
        </w:rPr>
        <w:t xml:space="preserve"> be built on both </w:t>
      </w:r>
      <w:r w:rsidR="0043356B">
        <w:rPr>
          <w:rFonts w:ascii="Times New Roman" w:hAnsi="Times New Roman" w:cs="Times New Roman"/>
        </w:rPr>
        <w:t>Indigenous Knowledge</w:t>
      </w:r>
      <w:r w:rsidR="009F2529" w:rsidRPr="009F2529">
        <w:rPr>
          <w:rFonts w:ascii="Times New Roman" w:hAnsi="Times New Roman" w:cs="Times New Roman"/>
        </w:rPr>
        <w:t xml:space="preserve"> and science it will be more robust, but if we categorize in ways that limits and eliminates IK this will limit the report. </w:t>
      </w:r>
      <w:r w:rsidR="0043356B">
        <w:rPr>
          <w:rFonts w:ascii="Times New Roman" w:hAnsi="Times New Roman" w:cs="Times New Roman"/>
        </w:rPr>
        <w:t>Indigenous</w:t>
      </w:r>
      <w:r w:rsidR="009F2529" w:rsidRPr="009F2529">
        <w:rPr>
          <w:rFonts w:ascii="Times New Roman" w:hAnsi="Times New Roman" w:cs="Times New Roman"/>
        </w:rPr>
        <w:t xml:space="preserve"> </w:t>
      </w:r>
      <w:r w:rsidR="0043356B">
        <w:rPr>
          <w:rFonts w:ascii="Times New Roman" w:hAnsi="Times New Roman" w:cs="Times New Roman"/>
        </w:rPr>
        <w:t>Peoples</w:t>
      </w:r>
      <w:r w:rsidR="009F2529" w:rsidRPr="009F2529">
        <w:rPr>
          <w:rFonts w:ascii="Times New Roman" w:hAnsi="Times New Roman" w:cs="Times New Roman"/>
        </w:rPr>
        <w:t xml:space="preserve"> need to be involved in the analysis of information.</w:t>
      </w:r>
    </w:p>
    <w:p w14:paraId="4B987FDE" w14:textId="06003C3D" w:rsidR="003770BF" w:rsidRDefault="00B300CD" w:rsidP="003770BF">
      <w:pPr>
        <w:pStyle w:val="ListParagraph"/>
        <w:numPr>
          <w:ilvl w:val="0"/>
          <w:numId w:val="34"/>
        </w:numPr>
        <w:jc w:val="both"/>
        <w:rPr>
          <w:rFonts w:ascii="Times New Roman" w:hAnsi="Times New Roman" w:cs="Times New Roman"/>
        </w:rPr>
      </w:pPr>
      <w:r w:rsidRPr="003770BF">
        <w:rPr>
          <w:rFonts w:ascii="Times New Roman" w:hAnsi="Times New Roman" w:cs="Times New Roman"/>
        </w:rPr>
        <w:t>The Global Assessment should contain a reflection on the process for co-production of knowledge</w:t>
      </w:r>
      <w:r>
        <w:rPr>
          <w:rFonts w:ascii="Times New Roman" w:hAnsi="Times New Roman" w:cs="Times New Roman"/>
        </w:rPr>
        <w:t xml:space="preserve"> (Miller and Wyborn 2018)</w:t>
      </w:r>
      <w:r w:rsidRPr="003770BF">
        <w:rPr>
          <w:rFonts w:ascii="Times New Roman" w:hAnsi="Times New Roman" w:cs="Times New Roman"/>
        </w:rPr>
        <w:t xml:space="preserve">. </w:t>
      </w:r>
      <w:r w:rsidR="0043356B">
        <w:rPr>
          <w:rFonts w:ascii="Times New Roman" w:hAnsi="Times New Roman" w:cs="Times New Roman"/>
        </w:rPr>
        <w:t>Indigenous Knowledge</w:t>
      </w:r>
      <w:r w:rsidR="003816C3" w:rsidRPr="003770BF">
        <w:rPr>
          <w:rFonts w:ascii="Times New Roman" w:hAnsi="Times New Roman" w:cs="Times New Roman"/>
        </w:rPr>
        <w:t xml:space="preserve"> should not be placed in separate boxes. </w:t>
      </w:r>
      <w:r w:rsidR="005F6025" w:rsidRPr="003770BF">
        <w:rPr>
          <w:rFonts w:ascii="Times New Roman" w:hAnsi="Times New Roman" w:cs="Times New Roman"/>
        </w:rPr>
        <w:t>The Global Assessment should c</w:t>
      </w:r>
      <w:r w:rsidR="003816C3" w:rsidRPr="003770BF">
        <w:rPr>
          <w:rFonts w:ascii="Times New Roman" w:hAnsi="Times New Roman" w:cs="Times New Roman"/>
        </w:rPr>
        <w:t>hallenge the dichotomy of science and ILK.</w:t>
      </w:r>
      <w:r w:rsidR="003770BF" w:rsidRPr="003770BF">
        <w:rPr>
          <w:rFonts w:ascii="Times New Roman" w:hAnsi="Times New Roman" w:cs="Times New Roman"/>
        </w:rPr>
        <w:t xml:space="preserve"> </w:t>
      </w:r>
    </w:p>
    <w:p w14:paraId="6174EF57" w14:textId="4503F63F" w:rsidR="003816C3" w:rsidRDefault="003770BF" w:rsidP="003770BF">
      <w:pPr>
        <w:pStyle w:val="ListParagraph"/>
        <w:numPr>
          <w:ilvl w:val="0"/>
          <w:numId w:val="34"/>
        </w:numPr>
        <w:jc w:val="both"/>
        <w:rPr>
          <w:rFonts w:ascii="Times New Roman" w:hAnsi="Times New Roman" w:cs="Times New Roman"/>
        </w:rPr>
      </w:pPr>
      <w:r w:rsidRPr="003770BF">
        <w:rPr>
          <w:rFonts w:ascii="Times New Roman" w:hAnsi="Times New Roman" w:cs="Times New Roman"/>
        </w:rPr>
        <w:t xml:space="preserve">There is a need for </w:t>
      </w:r>
      <w:r w:rsidR="0043356B">
        <w:rPr>
          <w:rFonts w:ascii="Times New Roman" w:hAnsi="Times New Roman" w:cs="Times New Roman"/>
        </w:rPr>
        <w:t>Indigenous</w:t>
      </w:r>
      <w:r w:rsidRPr="003770BF">
        <w:rPr>
          <w:rFonts w:ascii="Times New Roman" w:hAnsi="Times New Roman" w:cs="Times New Roman"/>
        </w:rPr>
        <w:t xml:space="preserve"> scholars and experts to be involved in all steps. </w:t>
      </w:r>
    </w:p>
    <w:p w14:paraId="025DDC21" w14:textId="620B01DD" w:rsidR="003770BF" w:rsidRDefault="003770BF" w:rsidP="003770BF">
      <w:pPr>
        <w:pStyle w:val="ListParagraph"/>
        <w:numPr>
          <w:ilvl w:val="0"/>
          <w:numId w:val="34"/>
        </w:numPr>
        <w:jc w:val="both"/>
        <w:rPr>
          <w:rFonts w:ascii="Times New Roman" w:hAnsi="Times New Roman" w:cs="Times New Roman"/>
        </w:rPr>
      </w:pPr>
      <w:r w:rsidRPr="003770BF">
        <w:rPr>
          <w:rFonts w:ascii="Times New Roman" w:hAnsi="Times New Roman" w:cs="Times New Roman"/>
        </w:rPr>
        <w:t xml:space="preserve">There is a need to engage and collaborate with </w:t>
      </w:r>
      <w:r w:rsidR="0043356B">
        <w:rPr>
          <w:rFonts w:ascii="Times New Roman" w:hAnsi="Times New Roman" w:cs="Times New Roman"/>
        </w:rPr>
        <w:t>Indigenous</w:t>
      </w:r>
      <w:r w:rsidRPr="003770BF">
        <w:rPr>
          <w:rFonts w:ascii="Times New Roman" w:hAnsi="Times New Roman" w:cs="Times New Roman"/>
        </w:rPr>
        <w:t xml:space="preserve"> </w:t>
      </w:r>
      <w:r w:rsidR="0043356B">
        <w:rPr>
          <w:rFonts w:ascii="Times New Roman" w:hAnsi="Times New Roman" w:cs="Times New Roman"/>
        </w:rPr>
        <w:t>Peoples</w:t>
      </w:r>
      <w:r w:rsidRPr="003770BF">
        <w:rPr>
          <w:rFonts w:ascii="Times New Roman" w:hAnsi="Times New Roman" w:cs="Times New Roman"/>
        </w:rPr>
        <w:t xml:space="preserve"> at </w:t>
      </w:r>
      <w:r>
        <w:rPr>
          <w:rFonts w:ascii="Times New Roman" w:hAnsi="Times New Roman" w:cs="Times New Roman"/>
        </w:rPr>
        <w:t xml:space="preserve">the </w:t>
      </w:r>
      <w:r w:rsidRPr="003770BF">
        <w:rPr>
          <w:rFonts w:ascii="Times New Roman" w:hAnsi="Times New Roman" w:cs="Times New Roman"/>
        </w:rPr>
        <w:t>start of</w:t>
      </w:r>
      <w:r>
        <w:rPr>
          <w:rFonts w:ascii="Times New Roman" w:hAnsi="Times New Roman" w:cs="Times New Roman"/>
        </w:rPr>
        <w:t xml:space="preserve"> the assessment</w:t>
      </w:r>
      <w:r w:rsidRPr="003770BF">
        <w:rPr>
          <w:rFonts w:ascii="Times New Roman" w:hAnsi="Times New Roman" w:cs="Times New Roman"/>
        </w:rPr>
        <w:t xml:space="preserve"> process, and </w:t>
      </w:r>
      <w:r>
        <w:rPr>
          <w:rFonts w:ascii="Times New Roman" w:hAnsi="Times New Roman" w:cs="Times New Roman"/>
        </w:rPr>
        <w:t xml:space="preserve">in the scoping process. This should be built into the process for future IPBES work. </w:t>
      </w:r>
    </w:p>
    <w:p w14:paraId="6B70D474" w14:textId="77777777" w:rsidR="009F2529" w:rsidRDefault="009F2529" w:rsidP="009F2529">
      <w:pPr>
        <w:pStyle w:val="ListParagraph"/>
        <w:numPr>
          <w:ilvl w:val="0"/>
          <w:numId w:val="34"/>
        </w:numPr>
        <w:jc w:val="both"/>
        <w:rPr>
          <w:rFonts w:ascii="Times New Roman" w:hAnsi="Times New Roman" w:cs="Times New Roman"/>
        </w:rPr>
      </w:pPr>
      <w:r w:rsidRPr="003770BF">
        <w:rPr>
          <w:rFonts w:ascii="Times New Roman" w:hAnsi="Times New Roman" w:cs="Times New Roman"/>
        </w:rPr>
        <w:t>Human rights should be fundamental to each chapter.</w:t>
      </w:r>
    </w:p>
    <w:p w14:paraId="19D8B2A6" w14:textId="2D986955" w:rsidR="003770BF" w:rsidRPr="003770BF" w:rsidRDefault="0043356B" w:rsidP="003770BF">
      <w:pPr>
        <w:pStyle w:val="ListParagraph"/>
        <w:numPr>
          <w:ilvl w:val="0"/>
          <w:numId w:val="34"/>
        </w:numPr>
        <w:jc w:val="both"/>
        <w:rPr>
          <w:rFonts w:ascii="Times New Roman" w:hAnsi="Times New Roman" w:cs="Times New Roman"/>
        </w:rPr>
      </w:pPr>
      <w:r>
        <w:rPr>
          <w:rFonts w:ascii="Times New Roman" w:hAnsi="Times New Roman" w:cs="Times New Roman"/>
        </w:rPr>
        <w:t>Indigenous</w:t>
      </w:r>
      <w:r w:rsidR="003770BF">
        <w:rPr>
          <w:rFonts w:ascii="Times New Roman" w:hAnsi="Times New Roman" w:cs="Times New Roman"/>
        </w:rPr>
        <w:t xml:space="preserve"> </w:t>
      </w:r>
      <w:r>
        <w:rPr>
          <w:rFonts w:ascii="Times New Roman" w:hAnsi="Times New Roman" w:cs="Times New Roman"/>
        </w:rPr>
        <w:t>Peoples</w:t>
      </w:r>
      <w:r w:rsidR="003770BF">
        <w:rPr>
          <w:rFonts w:ascii="Times New Roman" w:hAnsi="Times New Roman" w:cs="Times New Roman"/>
        </w:rPr>
        <w:t xml:space="preserve"> </w:t>
      </w:r>
      <w:r w:rsidR="003770BF" w:rsidRPr="003770BF">
        <w:rPr>
          <w:rFonts w:ascii="Times New Roman" w:hAnsi="Times New Roman" w:cs="Times New Roman"/>
        </w:rPr>
        <w:t>need to be in</w:t>
      </w:r>
      <w:r w:rsidR="0026401C">
        <w:rPr>
          <w:rFonts w:ascii="Times New Roman" w:hAnsi="Times New Roman" w:cs="Times New Roman"/>
        </w:rPr>
        <w:t>volved in</w:t>
      </w:r>
      <w:r w:rsidR="003770BF" w:rsidRPr="003770BF">
        <w:rPr>
          <w:rFonts w:ascii="Times New Roman" w:hAnsi="Times New Roman" w:cs="Times New Roman"/>
        </w:rPr>
        <w:t xml:space="preserve"> </w:t>
      </w:r>
      <w:r w:rsidR="003770BF">
        <w:rPr>
          <w:rFonts w:ascii="Times New Roman" w:hAnsi="Times New Roman" w:cs="Times New Roman"/>
        </w:rPr>
        <w:t xml:space="preserve">the </w:t>
      </w:r>
      <w:r w:rsidR="003770BF" w:rsidRPr="003770BF">
        <w:rPr>
          <w:rFonts w:ascii="Times New Roman" w:hAnsi="Times New Roman" w:cs="Times New Roman"/>
        </w:rPr>
        <w:t>discussion</w:t>
      </w:r>
      <w:r w:rsidR="0026401C">
        <w:rPr>
          <w:rFonts w:ascii="Times New Roman" w:hAnsi="Times New Roman" w:cs="Times New Roman"/>
        </w:rPr>
        <w:t>s</w:t>
      </w:r>
      <w:r w:rsidR="003770BF" w:rsidRPr="003770BF">
        <w:rPr>
          <w:rFonts w:ascii="Times New Roman" w:hAnsi="Times New Roman" w:cs="Times New Roman"/>
        </w:rPr>
        <w:t xml:space="preserve"> for</w:t>
      </w:r>
      <w:r w:rsidR="003770BF">
        <w:rPr>
          <w:rFonts w:ascii="Times New Roman" w:hAnsi="Times New Roman" w:cs="Times New Roman"/>
        </w:rPr>
        <w:t xml:space="preserve"> the</w:t>
      </w:r>
      <w:r w:rsidR="003770BF" w:rsidRPr="003770BF">
        <w:rPr>
          <w:rFonts w:ascii="Times New Roman" w:hAnsi="Times New Roman" w:cs="Times New Roman"/>
        </w:rPr>
        <w:t xml:space="preserve"> </w:t>
      </w:r>
      <w:r w:rsidR="0026401C">
        <w:rPr>
          <w:rFonts w:ascii="Times New Roman" w:hAnsi="Times New Roman" w:cs="Times New Roman"/>
        </w:rPr>
        <w:t>ten-</w:t>
      </w:r>
      <w:r w:rsidR="0026401C" w:rsidRPr="003770BF">
        <w:rPr>
          <w:rFonts w:ascii="Times New Roman" w:hAnsi="Times New Roman" w:cs="Times New Roman"/>
        </w:rPr>
        <w:t>year plan for IPBES</w:t>
      </w:r>
      <w:r w:rsidR="003770BF">
        <w:rPr>
          <w:rFonts w:ascii="Times New Roman" w:hAnsi="Times New Roman" w:cs="Times New Roman"/>
        </w:rPr>
        <w:t>.</w:t>
      </w:r>
      <w:r w:rsidR="003770BF" w:rsidRPr="003770BF">
        <w:rPr>
          <w:rFonts w:ascii="Times New Roman" w:hAnsi="Times New Roman" w:cs="Times New Roman"/>
        </w:rPr>
        <w:t xml:space="preserve"> </w:t>
      </w:r>
    </w:p>
    <w:p w14:paraId="40739E61" w14:textId="16E70626" w:rsidR="003816C3" w:rsidRPr="00B85384" w:rsidRDefault="003816C3" w:rsidP="00B85384">
      <w:pPr>
        <w:jc w:val="both"/>
        <w:rPr>
          <w:rFonts w:ascii="Times New Roman" w:hAnsi="Times New Roman" w:cs="Times New Roman"/>
          <w:b/>
        </w:rPr>
      </w:pPr>
      <w:r w:rsidRPr="00B85384">
        <w:rPr>
          <w:rFonts w:ascii="Times New Roman" w:hAnsi="Times New Roman" w:cs="Times New Roman"/>
          <w:b/>
        </w:rPr>
        <w:t>Scenarios</w:t>
      </w:r>
    </w:p>
    <w:p w14:paraId="78CC045F" w14:textId="6B575799" w:rsidR="00BE0063" w:rsidRPr="003770BF" w:rsidRDefault="003770BF" w:rsidP="003770BF">
      <w:pPr>
        <w:pStyle w:val="ListParagraph"/>
        <w:numPr>
          <w:ilvl w:val="0"/>
          <w:numId w:val="35"/>
        </w:numPr>
        <w:jc w:val="both"/>
        <w:rPr>
          <w:rFonts w:ascii="Times New Roman" w:hAnsi="Times New Roman" w:cs="Times New Roman"/>
        </w:rPr>
      </w:pPr>
      <w:r>
        <w:rPr>
          <w:rFonts w:ascii="Times New Roman" w:hAnsi="Times New Roman" w:cs="Times New Roman"/>
        </w:rPr>
        <w:t>Another gap may be scenarios for tipping points. C</w:t>
      </w:r>
      <w:r w:rsidR="00BE0063" w:rsidRPr="003770BF">
        <w:rPr>
          <w:rFonts w:ascii="Times New Roman" w:hAnsi="Times New Roman" w:cs="Times New Roman"/>
        </w:rPr>
        <w:t xml:space="preserve">hange in </w:t>
      </w:r>
      <w:r w:rsidR="009F2529">
        <w:rPr>
          <w:rFonts w:ascii="Times New Roman" w:hAnsi="Times New Roman" w:cs="Times New Roman"/>
        </w:rPr>
        <w:t xml:space="preserve">the </w:t>
      </w:r>
      <w:r w:rsidR="00302546" w:rsidRPr="003770BF">
        <w:rPr>
          <w:rFonts w:ascii="Times New Roman" w:hAnsi="Times New Roman" w:cs="Times New Roman"/>
        </w:rPr>
        <w:t>A</w:t>
      </w:r>
      <w:r w:rsidR="00BE0063" w:rsidRPr="003770BF">
        <w:rPr>
          <w:rFonts w:ascii="Times New Roman" w:hAnsi="Times New Roman" w:cs="Times New Roman"/>
        </w:rPr>
        <w:t>rc</w:t>
      </w:r>
      <w:r w:rsidR="00F71199" w:rsidRPr="003770BF">
        <w:rPr>
          <w:rFonts w:ascii="Times New Roman" w:hAnsi="Times New Roman" w:cs="Times New Roman"/>
        </w:rPr>
        <w:t xml:space="preserve">tic is not likely to be linear, </w:t>
      </w:r>
      <w:r w:rsidR="00BE0063" w:rsidRPr="003770BF">
        <w:rPr>
          <w:rFonts w:ascii="Times New Roman" w:hAnsi="Times New Roman" w:cs="Times New Roman"/>
        </w:rPr>
        <w:t xml:space="preserve">it will come in abrupt and discontinuous steps. </w:t>
      </w:r>
      <w:r w:rsidR="009F2529">
        <w:rPr>
          <w:rFonts w:ascii="Times New Roman" w:hAnsi="Times New Roman" w:cs="Times New Roman"/>
        </w:rPr>
        <w:t>An i</w:t>
      </w:r>
      <w:r w:rsidR="00BE0063" w:rsidRPr="003770BF">
        <w:rPr>
          <w:rFonts w:ascii="Times New Roman" w:hAnsi="Times New Roman" w:cs="Times New Roman"/>
        </w:rPr>
        <w:t xml:space="preserve">ce-free </w:t>
      </w:r>
      <w:r w:rsidR="00F71199" w:rsidRPr="003770BF">
        <w:rPr>
          <w:rFonts w:ascii="Times New Roman" w:hAnsi="Times New Roman" w:cs="Times New Roman"/>
        </w:rPr>
        <w:t>A</w:t>
      </w:r>
      <w:r w:rsidR="00BE0063" w:rsidRPr="003770BF">
        <w:rPr>
          <w:rFonts w:ascii="Times New Roman" w:hAnsi="Times New Roman" w:cs="Times New Roman"/>
        </w:rPr>
        <w:t xml:space="preserve">rctic is just one </w:t>
      </w:r>
      <w:r>
        <w:rPr>
          <w:rFonts w:ascii="Times New Roman" w:hAnsi="Times New Roman" w:cs="Times New Roman"/>
        </w:rPr>
        <w:t>potential scenario</w:t>
      </w:r>
      <w:r w:rsidR="00BE0063" w:rsidRPr="003770BF">
        <w:rPr>
          <w:rFonts w:ascii="Times New Roman" w:hAnsi="Times New Roman" w:cs="Times New Roman"/>
        </w:rPr>
        <w:t xml:space="preserve">. It is not clear which </w:t>
      </w:r>
      <w:r w:rsidR="0026401C">
        <w:rPr>
          <w:rFonts w:ascii="Times New Roman" w:hAnsi="Times New Roman" w:cs="Times New Roman"/>
        </w:rPr>
        <w:t xml:space="preserve">scenarios </w:t>
      </w:r>
      <w:r w:rsidR="00BE0063" w:rsidRPr="003770BF">
        <w:rPr>
          <w:rFonts w:ascii="Times New Roman" w:hAnsi="Times New Roman" w:cs="Times New Roman"/>
        </w:rPr>
        <w:t>will end</w:t>
      </w:r>
      <w:r w:rsidR="008C5D31" w:rsidRPr="003770BF">
        <w:rPr>
          <w:rFonts w:ascii="Times New Roman" w:hAnsi="Times New Roman" w:cs="Times New Roman"/>
        </w:rPr>
        <w:t xml:space="preserve"> </w:t>
      </w:r>
      <w:r w:rsidR="0014307D" w:rsidRPr="003770BF">
        <w:rPr>
          <w:rFonts w:ascii="Times New Roman" w:hAnsi="Times New Roman" w:cs="Times New Roman"/>
        </w:rPr>
        <w:t xml:space="preserve">up being more important. </w:t>
      </w:r>
    </w:p>
    <w:p w14:paraId="78A15E31" w14:textId="77777777" w:rsidR="0026114F" w:rsidRPr="00B85384" w:rsidRDefault="0026114F" w:rsidP="0026114F">
      <w:pPr>
        <w:jc w:val="both"/>
        <w:rPr>
          <w:rFonts w:ascii="Times New Roman" w:hAnsi="Times New Roman" w:cs="Times New Roman"/>
          <w:b/>
        </w:rPr>
      </w:pPr>
      <w:r w:rsidRPr="00B85384">
        <w:rPr>
          <w:rFonts w:ascii="Times New Roman" w:hAnsi="Times New Roman" w:cs="Times New Roman"/>
          <w:b/>
        </w:rPr>
        <w:t xml:space="preserve">Languages </w:t>
      </w:r>
    </w:p>
    <w:p w14:paraId="61A7638D" w14:textId="77777777" w:rsidR="0026114F" w:rsidRPr="003770BF" w:rsidRDefault="0026114F" w:rsidP="0026114F">
      <w:pPr>
        <w:pStyle w:val="ListParagraph"/>
        <w:numPr>
          <w:ilvl w:val="0"/>
          <w:numId w:val="36"/>
        </w:numPr>
        <w:jc w:val="both"/>
        <w:rPr>
          <w:rFonts w:ascii="Times New Roman" w:hAnsi="Times New Roman" w:cs="Times New Roman"/>
        </w:rPr>
      </w:pPr>
      <w:r w:rsidRPr="003770BF">
        <w:rPr>
          <w:rFonts w:ascii="Times New Roman" w:hAnsi="Times New Roman" w:cs="Times New Roman"/>
        </w:rPr>
        <w:t xml:space="preserve">Future work should include the analysis of papers in all UN languages, including Russian. </w:t>
      </w:r>
    </w:p>
    <w:p w14:paraId="3305C6C4" w14:textId="4D1BE28D" w:rsidR="003816C3" w:rsidRPr="00B85384" w:rsidRDefault="003816C3" w:rsidP="00B85384">
      <w:pPr>
        <w:jc w:val="both"/>
        <w:rPr>
          <w:rFonts w:ascii="Times New Roman" w:hAnsi="Times New Roman" w:cs="Times New Roman"/>
          <w:b/>
        </w:rPr>
      </w:pPr>
      <w:r w:rsidRPr="00B85384">
        <w:rPr>
          <w:rFonts w:ascii="Times New Roman" w:hAnsi="Times New Roman" w:cs="Times New Roman"/>
          <w:b/>
        </w:rPr>
        <w:t xml:space="preserve">Food security and adaptation </w:t>
      </w:r>
    </w:p>
    <w:p w14:paraId="1116FB6A" w14:textId="058C962E" w:rsidR="00B300CD" w:rsidRDefault="00B300CD" w:rsidP="00B300CD">
      <w:pPr>
        <w:pStyle w:val="ListParagraph"/>
        <w:numPr>
          <w:ilvl w:val="0"/>
          <w:numId w:val="35"/>
        </w:numPr>
        <w:jc w:val="both"/>
        <w:rPr>
          <w:rFonts w:ascii="Times New Roman" w:hAnsi="Times New Roman" w:cs="Times New Roman"/>
        </w:rPr>
      </w:pPr>
      <w:r w:rsidRPr="003770BF">
        <w:rPr>
          <w:rFonts w:ascii="Times New Roman" w:hAnsi="Times New Roman" w:cs="Times New Roman"/>
        </w:rPr>
        <w:t xml:space="preserve">For </w:t>
      </w:r>
      <w:r>
        <w:rPr>
          <w:rFonts w:ascii="Times New Roman" w:hAnsi="Times New Roman" w:cs="Times New Roman"/>
        </w:rPr>
        <w:t xml:space="preserve">the </w:t>
      </w:r>
      <w:r w:rsidRPr="003770BF">
        <w:rPr>
          <w:rFonts w:ascii="Times New Roman" w:hAnsi="Times New Roman" w:cs="Times New Roman"/>
        </w:rPr>
        <w:t xml:space="preserve">Inuit (and as noted in an ICC declaration) food security is the number one issue. Inuit can adapt, but they are </w:t>
      </w:r>
      <w:r>
        <w:rPr>
          <w:rFonts w:ascii="Times New Roman" w:hAnsi="Times New Roman" w:cs="Times New Roman"/>
        </w:rPr>
        <w:t>often obstructed by government</w:t>
      </w:r>
      <w:r w:rsidRPr="003770BF">
        <w:rPr>
          <w:rFonts w:ascii="Times New Roman" w:hAnsi="Times New Roman" w:cs="Times New Roman"/>
        </w:rPr>
        <w:t xml:space="preserve"> regulations.</w:t>
      </w:r>
    </w:p>
    <w:p w14:paraId="4534F927" w14:textId="7CA7E965" w:rsidR="00C02E5F" w:rsidRPr="003770BF" w:rsidRDefault="00C02E5F" w:rsidP="00C02E5F">
      <w:pPr>
        <w:pStyle w:val="ListParagraph"/>
        <w:numPr>
          <w:ilvl w:val="0"/>
          <w:numId w:val="35"/>
        </w:numPr>
        <w:jc w:val="both"/>
        <w:rPr>
          <w:rFonts w:ascii="Times New Roman" w:hAnsi="Times New Roman" w:cs="Times New Roman"/>
        </w:rPr>
      </w:pPr>
      <w:r w:rsidRPr="00C02E5F">
        <w:rPr>
          <w:rFonts w:ascii="Times New Roman" w:hAnsi="Times New Roman" w:cs="Times New Roman"/>
        </w:rPr>
        <w:t xml:space="preserve">Climate change is a point of discussion for Inuit from across the Arctic. The conversation is often focused on the need for the world to change their behaviour and the impacts </w:t>
      </w:r>
      <w:r w:rsidR="00D85F23">
        <w:rPr>
          <w:rFonts w:ascii="Times New Roman" w:hAnsi="Times New Roman" w:cs="Times New Roman"/>
        </w:rPr>
        <w:t>of climate change</w:t>
      </w:r>
      <w:r w:rsidRPr="00C02E5F">
        <w:rPr>
          <w:rFonts w:ascii="Times New Roman" w:hAnsi="Times New Roman" w:cs="Times New Roman"/>
        </w:rPr>
        <w:t>.</w:t>
      </w:r>
    </w:p>
    <w:p w14:paraId="5111566C" w14:textId="57A7484E" w:rsidR="003816C3" w:rsidRPr="003770BF" w:rsidRDefault="003816C3" w:rsidP="003770BF">
      <w:pPr>
        <w:pStyle w:val="ListParagraph"/>
        <w:numPr>
          <w:ilvl w:val="0"/>
          <w:numId w:val="35"/>
        </w:numPr>
        <w:jc w:val="both"/>
        <w:rPr>
          <w:rFonts w:ascii="Times New Roman" w:hAnsi="Times New Roman" w:cs="Times New Roman"/>
        </w:rPr>
      </w:pPr>
      <w:r w:rsidRPr="003770BF">
        <w:rPr>
          <w:rFonts w:ascii="Times New Roman" w:hAnsi="Times New Roman" w:cs="Times New Roman"/>
        </w:rPr>
        <w:t xml:space="preserve">The Global Assessment should also be considering adaptive capacity, ability to change, and </w:t>
      </w:r>
      <w:r w:rsidR="0043356B">
        <w:rPr>
          <w:rFonts w:ascii="Times New Roman" w:hAnsi="Times New Roman" w:cs="Times New Roman"/>
        </w:rPr>
        <w:t>Indigenous Knowledge</w:t>
      </w:r>
      <w:r w:rsidRPr="003770BF">
        <w:rPr>
          <w:rFonts w:ascii="Times New Roman" w:hAnsi="Times New Roman" w:cs="Times New Roman"/>
        </w:rPr>
        <w:t xml:space="preserve"> as a reservoir of options giving the ability to respond to change.</w:t>
      </w:r>
    </w:p>
    <w:p w14:paraId="2C7FB6A8" w14:textId="3C3059F2" w:rsidR="008C5D31" w:rsidRPr="003770BF" w:rsidRDefault="00B44AE2" w:rsidP="003770BF">
      <w:pPr>
        <w:pStyle w:val="ListParagraph"/>
        <w:numPr>
          <w:ilvl w:val="0"/>
          <w:numId w:val="35"/>
        </w:numPr>
        <w:jc w:val="both"/>
        <w:rPr>
          <w:rFonts w:ascii="Times New Roman" w:hAnsi="Times New Roman" w:cs="Times New Roman"/>
        </w:rPr>
      </w:pPr>
      <w:r w:rsidRPr="003770BF">
        <w:rPr>
          <w:rFonts w:ascii="Times New Roman" w:hAnsi="Times New Roman" w:cs="Times New Roman"/>
        </w:rPr>
        <w:t>There is a need</w:t>
      </w:r>
      <w:r w:rsidR="008C5D31" w:rsidRPr="003770BF">
        <w:rPr>
          <w:rFonts w:ascii="Times New Roman" w:hAnsi="Times New Roman" w:cs="Times New Roman"/>
        </w:rPr>
        <w:t xml:space="preserve"> to </w:t>
      </w:r>
      <w:r w:rsidR="009F2529">
        <w:rPr>
          <w:rFonts w:ascii="Times New Roman" w:hAnsi="Times New Roman" w:cs="Times New Roman"/>
        </w:rPr>
        <w:t>discuss</w:t>
      </w:r>
      <w:r w:rsidR="008C5D31" w:rsidRPr="003770BF">
        <w:rPr>
          <w:rFonts w:ascii="Times New Roman" w:hAnsi="Times New Roman" w:cs="Times New Roman"/>
        </w:rPr>
        <w:t xml:space="preserve"> food security from </w:t>
      </w:r>
      <w:r w:rsidR="0043356B">
        <w:rPr>
          <w:rFonts w:ascii="Times New Roman" w:hAnsi="Times New Roman" w:cs="Times New Roman"/>
        </w:rPr>
        <w:t>Indigenous</w:t>
      </w:r>
      <w:r w:rsidRPr="003770BF">
        <w:rPr>
          <w:rFonts w:ascii="Times New Roman" w:hAnsi="Times New Roman" w:cs="Times New Roman"/>
        </w:rPr>
        <w:t xml:space="preserve"> </w:t>
      </w:r>
      <w:r w:rsidR="0043356B">
        <w:rPr>
          <w:rFonts w:ascii="Times New Roman" w:hAnsi="Times New Roman" w:cs="Times New Roman"/>
        </w:rPr>
        <w:t>Peoples</w:t>
      </w:r>
      <w:r w:rsidR="008C5D31" w:rsidRPr="003770BF">
        <w:rPr>
          <w:rFonts w:ascii="Times New Roman" w:hAnsi="Times New Roman" w:cs="Times New Roman"/>
        </w:rPr>
        <w:t xml:space="preserve"> perspectives</w:t>
      </w:r>
      <w:r w:rsidR="003816C3" w:rsidRPr="003770BF">
        <w:rPr>
          <w:rFonts w:ascii="Times New Roman" w:hAnsi="Times New Roman" w:cs="Times New Roman"/>
        </w:rPr>
        <w:t>.</w:t>
      </w:r>
      <w:r w:rsidR="008C5D31" w:rsidRPr="003770BF">
        <w:rPr>
          <w:rFonts w:ascii="Times New Roman" w:hAnsi="Times New Roman" w:cs="Times New Roman"/>
        </w:rPr>
        <w:t xml:space="preserve"> </w:t>
      </w:r>
    </w:p>
    <w:p w14:paraId="15964191" w14:textId="0F989B97" w:rsidR="003816C3" w:rsidRPr="003770BF" w:rsidRDefault="009F2529" w:rsidP="003770BF">
      <w:pPr>
        <w:pStyle w:val="ListParagraph"/>
        <w:numPr>
          <w:ilvl w:val="0"/>
          <w:numId w:val="35"/>
        </w:numPr>
        <w:jc w:val="both"/>
        <w:rPr>
          <w:rFonts w:ascii="Times New Roman" w:hAnsi="Times New Roman" w:cs="Times New Roman"/>
        </w:rPr>
      </w:pPr>
      <w:r>
        <w:rPr>
          <w:rFonts w:ascii="Times New Roman" w:hAnsi="Times New Roman" w:cs="Times New Roman"/>
        </w:rPr>
        <w:t>There is a n</w:t>
      </w:r>
      <w:r w:rsidR="003816C3" w:rsidRPr="003770BF">
        <w:rPr>
          <w:rFonts w:ascii="Times New Roman" w:hAnsi="Times New Roman" w:cs="Times New Roman"/>
        </w:rPr>
        <w:t xml:space="preserve">eed for </w:t>
      </w:r>
      <w:r w:rsidR="00D85F23">
        <w:rPr>
          <w:rFonts w:ascii="Times New Roman" w:hAnsi="Times New Roman" w:cs="Times New Roman"/>
        </w:rPr>
        <w:t xml:space="preserve">a </w:t>
      </w:r>
      <w:r w:rsidR="003816C3" w:rsidRPr="003770BF">
        <w:rPr>
          <w:rFonts w:ascii="Times New Roman" w:hAnsi="Times New Roman" w:cs="Times New Roman"/>
        </w:rPr>
        <w:t>large discussion in</w:t>
      </w:r>
      <w:r w:rsidR="00D85F23">
        <w:rPr>
          <w:rFonts w:ascii="Times New Roman" w:hAnsi="Times New Roman" w:cs="Times New Roman"/>
        </w:rPr>
        <w:t xml:space="preserve"> the</w:t>
      </w:r>
      <w:r w:rsidR="003816C3" w:rsidRPr="003770BF">
        <w:rPr>
          <w:rFonts w:ascii="Times New Roman" w:hAnsi="Times New Roman" w:cs="Times New Roman"/>
        </w:rPr>
        <w:t xml:space="preserve"> G</w:t>
      </w:r>
      <w:r w:rsidR="00B44AE2" w:rsidRPr="003770BF">
        <w:rPr>
          <w:rFonts w:ascii="Times New Roman" w:hAnsi="Times New Roman" w:cs="Times New Roman"/>
        </w:rPr>
        <w:t xml:space="preserve">lobal </w:t>
      </w:r>
      <w:r w:rsidR="003816C3" w:rsidRPr="003770BF">
        <w:rPr>
          <w:rFonts w:ascii="Times New Roman" w:hAnsi="Times New Roman" w:cs="Times New Roman"/>
        </w:rPr>
        <w:t>A</w:t>
      </w:r>
      <w:r w:rsidR="00B44AE2" w:rsidRPr="003770BF">
        <w:rPr>
          <w:rFonts w:ascii="Times New Roman" w:hAnsi="Times New Roman" w:cs="Times New Roman"/>
        </w:rPr>
        <w:t>ssessment</w:t>
      </w:r>
      <w:r w:rsidR="003816C3" w:rsidRPr="003770BF">
        <w:rPr>
          <w:rFonts w:ascii="Times New Roman" w:hAnsi="Times New Roman" w:cs="Times New Roman"/>
        </w:rPr>
        <w:t xml:space="preserve"> on adaptation</w:t>
      </w:r>
      <w:r w:rsidR="00B44AE2" w:rsidRPr="003770BF">
        <w:rPr>
          <w:rFonts w:ascii="Times New Roman" w:hAnsi="Times New Roman" w:cs="Times New Roman"/>
        </w:rPr>
        <w:t>.</w:t>
      </w:r>
    </w:p>
    <w:p w14:paraId="286EB272" w14:textId="3810DF53" w:rsidR="003816C3" w:rsidRPr="00B85384" w:rsidRDefault="003816C3" w:rsidP="00B85384">
      <w:pPr>
        <w:jc w:val="both"/>
        <w:rPr>
          <w:rFonts w:ascii="Times New Roman" w:hAnsi="Times New Roman" w:cs="Times New Roman"/>
          <w:b/>
        </w:rPr>
      </w:pPr>
      <w:r w:rsidRPr="00B85384">
        <w:rPr>
          <w:rFonts w:ascii="Times New Roman" w:hAnsi="Times New Roman" w:cs="Times New Roman"/>
          <w:b/>
        </w:rPr>
        <w:t xml:space="preserve">Linking biotic, </w:t>
      </w:r>
      <w:proofErr w:type="gramStart"/>
      <w:r w:rsidRPr="00B85384">
        <w:rPr>
          <w:rFonts w:ascii="Times New Roman" w:hAnsi="Times New Roman" w:cs="Times New Roman"/>
          <w:b/>
        </w:rPr>
        <w:t>abiotic</w:t>
      </w:r>
      <w:proofErr w:type="gramEnd"/>
      <w:r w:rsidRPr="00B85384">
        <w:rPr>
          <w:rFonts w:ascii="Times New Roman" w:hAnsi="Times New Roman" w:cs="Times New Roman"/>
          <w:b/>
        </w:rPr>
        <w:t xml:space="preserve"> and cultural elements</w:t>
      </w:r>
    </w:p>
    <w:p w14:paraId="3BD2F767" w14:textId="2769FF2A" w:rsidR="003816C3" w:rsidRPr="003770BF" w:rsidRDefault="003816C3" w:rsidP="003770BF">
      <w:pPr>
        <w:pStyle w:val="ListParagraph"/>
        <w:numPr>
          <w:ilvl w:val="0"/>
          <w:numId w:val="36"/>
        </w:numPr>
        <w:jc w:val="both"/>
        <w:rPr>
          <w:rFonts w:ascii="Times New Roman" w:hAnsi="Times New Roman" w:cs="Times New Roman"/>
        </w:rPr>
      </w:pPr>
      <w:r w:rsidRPr="003770BF">
        <w:rPr>
          <w:rFonts w:ascii="Times New Roman" w:hAnsi="Times New Roman" w:cs="Times New Roman"/>
        </w:rPr>
        <w:t>There is a gap in linking biotic and biotic elements, and cultural elements. Having the interlinkages between elements well reflected is important.</w:t>
      </w:r>
    </w:p>
    <w:p w14:paraId="370CAC2D" w14:textId="3B8A7917" w:rsidR="003816C3" w:rsidRPr="00B85384" w:rsidRDefault="003816C3" w:rsidP="00B85384">
      <w:pPr>
        <w:jc w:val="both"/>
        <w:rPr>
          <w:rFonts w:ascii="Times New Roman" w:hAnsi="Times New Roman" w:cs="Times New Roman"/>
          <w:b/>
        </w:rPr>
      </w:pPr>
      <w:r w:rsidRPr="00B85384">
        <w:rPr>
          <w:rFonts w:ascii="Times New Roman" w:hAnsi="Times New Roman" w:cs="Times New Roman"/>
          <w:b/>
        </w:rPr>
        <w:t>SDGs</w:t>
      </w:r>
    </w:p>
    <w:p w14:paraId="4B4EC810" w14:textId="1FA1374E" w:rsidR="003816C3" w:rsidRPr="003770BF" w:rsidRDefault="003816C3" w:rsidP="003770BF">
      <w:pPr>
        <w:pStyle w:val="ListParagraph"/>
        <w:numPr>
          <w:ilvl w:val="0"/>
          <w:numId w:val="36"/>
        </w:numPr>
        <w:jc w:val="both"/>
        <w:rPr>
          <w:rFonts w:ascii="Times New Roman" w:hAnsi="Times New Roman" w:cs="Times New Roman"/>
        </w:rPr>
      </w:pPr>
      <w:r w:rsidRPr="003770BF">
        <w:rPr>
          <w:rFonts w:ascii="Times New Roman" w:hAnsi="Times New Roman" w:cs="Times New Roman"/>
        </w:rPr>
        <w:t xml:space="preserve">There </w:t>
      </w:r>
      <w:r w:rsidR="00D851D3">
        <w:rPr>
          <w:rFonts w:ascii="Times New Roman" w:hAnsi="Times New Roman" w:cs="Times New Roman"/>
        </w:rPr>
        <w:t>are concerns</w:t>
      </w:r>
      <w:r w:rsidRPr="003770BF">
        <w:rPr>
          <w:rFonts w:ascii="Times New Roman" w:hAnsi="Times New Roman" w:cs="Times New Roman"/>
        </w:rPr>
        <w:t xml:space="preserve"> that </w:t>
      </w:r>
      <w:r w:rsidR="0043356B">
        <w:rPr>
          <w:rFonts w:ascii="Times New Roman" w:hAnsi="Times New Roman" w:cs="Times New Roman"/>
        </w:rPr>
        <w:t>Indigenous</w:t>
      </w:r>
      <w:r w:rsidRPr="003770BF">
        <w:rPr>
          <w:rFonts w:ascii="Times New Roman" w:hAnsi="Times New Roman" w:cs="Times New Roman"/>
        </w:rPr>
        <w:t xml:space="preserve"> </w:t>
      </w:r>
      <w:r w:rsidR="0043356B">
        <w:rPr>
          <w:rFonts w:ascii="Times New Roman" w:hAnsi="Times New Roman" w:cs="Times New Roman"/>
        </w:rPr>
        <w:t>Peoples</w:t>
      </w:r>
      <w:r w:rsidRPr="003770BF">
        <w:rPr>
          <w:rFonts w:ascii="Times New Roman" w:hAnsi="Times New Roman" w:cs="Times New Roman"/>
        </w:rPr>
        <w:t xml:space="preserve"> </w:t>
      </w:r>
      <w:r w:rsidR="00D851D3">
        <w:rPr>
          <w:rFonts w:ascii="Times New Roman" w:hAnsi="Times New Roman" w:cs="Times New Roman"/>
        </w:rPr>
        <w:t>could have been more directly involved</w:t>
      </w:r>
      <w:r w:rsidRPr="003770BF">
        <w:rPr>
          <w:rFonts w:ascii="Times New Roman" w:hAnsi="Times New Roman" w:cs="Times New Roman"/>
        </w:rPr>
        <w:t xml:space="preserve"> in defining Aichi and SDG targets. </w:t>
      </w:r>
    </w:p>
    <w:p w14:paraId="25AA3FDC" w14:textId="756A2F81" w:rsidR="003816C3" w:rsidRPr="00B85384" w:rsidRDefault="005F6025" w:rsidP="00B85384">
      <w:pPr>
        <w:jc w:val="both"/>
        <w:rPr>
          <w:rFonts w:ascii="Times New Roman" w:hAnsi="Times New Roman" w:cs="Times New Roman"/>
          <w:b/>
          <w:i/>
        </w:rPr>
      </w:pPr>
      <w:r w:rsidRPr="00B85384">
        <w:rPr>
          <w:rFonts w:ascii="Times New Roman" w:hAnsi="Times New Roman" w:cs="Times New Roman"/>
          <w:b/>
        </w:rPr>
        <w:t>Sacred sites</w:t>
      </w:r>
    </w:p>
    <w:p w14:paraId="0F60997E" w14:textId="012E4656" w:rsidR="003816C3" w:rsidRPr="003770BF" w:rsidRDefault="003816C3" w:rsidP="003770BF">
      <w:pPr>
        <w:pStyle w:val="ListParagraph"/>
        <w:numPr>
          <w:ilvl w:val="0"/>
          <w:numId w:val="36"/>
        </w:numPr>
        <w:jc w:val="both"/>
        <w:rPr>
          <w:rFonts w:ascii="Times New Roman" w:hAnsi="Times New Roman" w:cs="Times New Roman"/>
        </w:rPr>
      </w:pPr>
      <w:r w:rsidRPr="003770BF">
        <w:rPr>
          <w:rFonts w:ascii="Times New Roman" w:hAnsi="Times New Roman" w:cs="Times New Roman"/>
        </w:rPr>
        <w:t>Sa</w:t>
      </w:r>
      <w:r w:rsidR="005F6025" w:rsidRPr="003770BF">
        <w:rPr>
          <w:rFonts w:ascii="Times New Roman" w:hAnsi="Times New Roman" w:cs="Times New Roman"/>
        </w:rPr>
        <w:t>cred sites are very important, as they e</w:t>
      </w:r>
      <w:r w:rsidRPr="003770BF">
        <w:rPr>
          <w:rFonts w:ascii="Times New Roman" w:hAnsi="Times New Roman" w:cs="Times New Roman"/>
        </w:rPr>
        <w:t xml:space="preserve">mphasize cultural elements that are intertwined with nature. </w:t>
      </w:r>
    </w:p>
    <w:p w14:paraId="0F732743" w14:textId="5619E42C" w:rsidR="005F6025" w:rsidRPr="00B85384" w:rsidRDefault="005F6025" w:rsidP="00B85384">
      <w:pPr>
        <w:jc w:val="both"/>
        <w:rPr>
          <w:rFonts w:ascii="Times New Roman" w:hAnsi="Times New Roman" w:cs="Times New Roman"/>
          <w:b/>
        </w:rPr>
      </w:pPr>
      <w:r w:rsidRPr="00B85384">
        <w:rPr>
          <w:rFonts w:ascii="Times New Roman" w:hAnsi="Times New Roman" w:cs="Times New Roman"/>
          <w:b/>
        </w:rPr>
        <w:t>Institutions</w:t>
      </w:r>
    </w:p>
    <w:p w14:paraId="10C1FB11" w14:textId="24143CEA" w:rsidR="00D851D3" w:rsidRPr="0026114F" w:rsidRDefault="003816C3" w:rsidP="00D851D3">
      <w:pPr>
        <w:pStyle w:val="ListParagraph"/>
        <w:numPr>
          <w:ilvl w:val="0"/>
          <w:numId w:val="36"/>
        </w:numPr>
        <w:jc w:val="both"/>
        <w:rPr>
          <w:rFonts w:ascii="Times New Roman" w:hAnsi="Times New Roman" w:cs="Times New Roman"/>
        </w:rPr>
      </w:pPr>
      <w:r w:rsidRPr="003770BF">
        <w:rPr>
          <w:rFonts w:ascii="Times New Roman" w:hAnsi="Times New Roman" w:cs="Times New Roman"/>
        </w:rPr>
        <w:t xml:space="preserve">There is a need to strengthen and develop </w:t>
      </w:r>
      <w:r w:rsidR="0043356B">
        <w:rPr>
          <w:rFonts w:ascii="Times New Roman" w:hAnsi="Times New Roman" w:cs="Times New Roman"/>
        </w:rPr>
        <w:t>Indigenous</w:t>
      </w:r>
      <w:r w:rsidRPr="003770BF">
        <w:rPr>
          <w:rFonts w:ascii="Times New Roman" w:hAnsi="Times New Roman" w:cs="Times New Roman"/>
        </w:rPr>
        <w:t xml:space="preserve"> institutions that can help to promote self-determination, </w:t>
      </w:r>
      <w:proofErr w:type="gramStart"/>
      <w:r w:rsidRPr="003770BF">
        <w:rPr>
          <w:rFonts w:ascii="Times New Roman" w:hAnsi="Times New Roman" w:cs="Times New Roman"/>
        </w:rPr>
        <w:t>empowerment</w:t>
      </w:r>
      <w:proofErr w:type="gramEnd"/>
      <w:r w:rsidRPr="003770BF">
        <w:rPr>
          <w:rFonts w:ascii="Times New Roman" w:hAnsi="Times New Roman" w:cs="Times New Roman"/>
        </w:rPr>
        <w:t xml:space="preserve"> and participation.</w:t>
      </w:r>
    </w:p>
    <w:p w14:paraId="578C94E2" w14:textId="77777777" w:rsidR="00D851D3" w:rsidRPr="00D851D3" w:rsidRDefault="00D851D3" w:rsidP="00D851D3">
      <w:pPr>
        <w:jc w:val="both"/>
        <w:rPr>
          <w:rFonts w:ascii="Times New Roman" w:hAnsi="Times New Roman" w:cs="Times New Roman"/>
          <w:b/>
        </w:rPr>
      </w:pPr>
      <w:r w:rsidRPr="00D851D3">
        <w:rPr>
          <w:rFonts w:ascii="Times New Roman" w:hAnsi="Times New Roman" w:cs="Times New Roman"/>
          <w:b/>
        </w:rPr>
        <w:t>Resources</w:t>
      </w:r>
    </w:p>
    <w:p w14:paraId="47387E90" w14:textId="77777777" w:rsidR="00D851D3" w:rsidRPr="00D851D3" w:rsidRDefault="00D851D3" w:rsidP="00D851D3">
      <w:pPr>
        <w:pStyle w:val="ListParagraph"/>
        <w:numPr>
          <w:ilvl w:val="0"/>
          <w:numId w:val="36"/>
        </w:numPr>
        <w:jc w:val="both"/>
        <w:rPr>
          <w:rFonts w:ascii="Times New Roman" w:hAnsi="Times New Roman" w:cs="Times New Roman"/>
        </w:rPr>
      </w:pPr>
      <w:r w:rsidRPr="00D851D3">
        <w:rPr>
          <w:rFonts w:ascii="Times New Roman" w:hAnsi="Times New Roman" w:cs="Times New Roman"/>
        </w:rPr>
        <w:t xml:space="preserve">Miller, </w:t>
      </w:r>
      <w:proofErr w:type="gramStart"/>
      <w:r w:rsidRPr="00D851D3">
        <w:rPr>
          <w:rFonts w:ascii="Times New Roman" w:hAnsi="Times New Roman" w:cs="Times New Roman"/>
        </w:rPr>
        <w:t>CA</w:t>
      </w:r>
      <w:proofErr w:type="gramEnd"/>
      <w:r w:rsidRPr="00D851D3">
        <w:rPr>
          <w:rFonts w:ascii="Times New Roman" w:hAnsi="Times New Roman" w:cs="Times New Roman"/>
        </w:rPr>
        <w:t xml:space="preserve"> and C Wyborn. 2018. </w:t>
      </w:r>
      <w:r w:rsidRPr="00D851D3">
        <w:rPr>
          <w:rStyle w:val="title-text"/>
          <w:rFonts w:ascii="Times New Roman" w:hAnsi="Times New Roman" w:cs="Times New Roman"/>
        </w:rPr>
        <w:t xml:space="preserve">Co-production in global sustainability: Histories and theories. </w:t>
      </w:r>
      <w:r w:rsidRPr="00D851D3">
        <w:rPr>
          <w:rFonts w:ascii="Times New Roman" w:hAnsi="Times New Roman" w:cs="Times New Roman"/>
        </w:rPr>
        <w:t xml:space="preserve">Environmental Science &amp; Policy (in press) </w:t>
      </w:r>
      <w:hyperlink r:id="rId25" w:tgtFrame="_blank" w:tooltip="Persistent link using digital object identifier" w:history="1">
        <w:r w:rsidRPr="00D851D3">
          <w:rPr>
            <w:rStyle w:val="Hyperlink"/>
            <w:rFonts w:ascii="Times New Roman" w:hAnsi="Times New Roman" w:cs="Times New Roman"/>
          </w:rPr>
          <w:t>https://doi.org/10.1016/j.envsci.2018.01.016</w:t>
        </w:r>
      </w:hyperlink>
    </w:p>
    <w:p w14:paraId="0CC55F97" w14:textId="6772EB9B" w:rsidR="00563ED1" w:rsidRPr="0026114F" w:rsidRDefault="0026114F" w:rsidP="00A10441">
      <w:pPr>
        <w:jc w:val="center"/>
        <w:rPr>
          <w:rFonts w:ascii="Times New Roman" w:hAnsi="Times New Roman" w:cs="Times New Roman"/>
        </w:rPr>
      </w:pPr>
      <w:r>
        <w:rPr>
          <w:noProof/>
          <w:lang w:eastAsia="en-GB"/>
        </w:rPr>
        <w:drawing>
          <wp:inline distT="0" distB="0" distL="0" distR="0" wp14:anchorId="7C2678CB" wp14:editId="65958327">
            <wp:extent cx="4145550" cy="2164859"/>
            <wp:effectExtent l="0" t="0" r="762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4101" b="18015"/>
                    <a:stretch/>
                  </pic:blipFill>
                  <pic:spPr bwMode="auto">
                    <a:xfrm>
                      <a:off x="0" y="0"/>
                      <a:ext cx="4186364" cy="2186172"/>
                    </a:xfrm>
                    <a:prstGeom prst="rect">
                      <a:avLst/>
                    </a:prstGeom>
                    <a:noFill/>
                    <a:ln>
                      <a:noFill/>
                    </a:ln>
                    <a:extLst>
                      <a:ext uri="{53640926-AAD7-44D8-BBD7-CCE9431645EC}">
                        <a14:shadowObscured xmlns:a14="http://schemas.microsoft.com/office/drawing/2010/main"/>
                      </a:ext>
                    </a:extLst>
                  </pic:spPr>
                </pic:pic>
              </a:graphicData>
            </a:graphic>
          </wp:inline>
        </w:drawing>
      </w:r>
      <w:r w:rsidR="00563ED1">
        <w:rPr>
          <w:rFonts w:ascii="Times New Roman" w:hAnsi="Times New Roman" w:cs="Times New Roman"/>
          <w:i/>
        </w:rPr>
        <w:br w:type="page"/>
      </w:r>
    </w:p>
    <w:p w14:paraId="3D824C75" w14:textId="7AF6A909" w:rsidR="005F6025" w:rsidRDefault="005F6025" w:rsidP="00EF540A">
      <w:pPr>
        <w:pStyle w:val="Heading1"/>
      </w:pPr>
      <w:r w:rsidRPr="00EF540A">
        <w:t xml:space="preserve">How can Arctic </w:t>
      </w:r>
      <w:r w:rsidR="0043356B">
        <w:t>Indigenous</w:t>
      </w:r>
      <w:r w:rsidRPr="00EF540A">
        <w:t xml:space="preserve"> </w:t>
      </w:r>
      <w:r w:rsidR="0043356B">
        <w:t>Peoples</w:t>
      </w:r>
      <w:r w:rsidRPr="00EF540A">
        <w:t xml:space="preserve"> make use of the Global Assessment? What processes would be needed to help with uptake of the Assessment in the Arctic? </w:t>
      </w:r>
    </w:p>
    <w:p w14:paraId="0B168753" w14:textId="7939FB67" w:rsidR="003770BF" w:rsidRPr="004F07CE" w:rsidRDefault="0026114F" w:rsidP="003770BF">
      <w:pPr>
        <w:rPr>
          <w:rFonts w:ascii="Times New Roman" w:hAnsi="Times New Roman" w:cs="Times New Roman"/>
          <w:lang w:val="en-NZ"/>
        </w:rPr>
      </w:pPr>
      <w:r>
        <w:rPr>
          <w:rFonts w:ascii="Times New Roman" w:hAnsi="Times New Roman" w:cs="Times New Roman"/>
          <w:lang w:val="en-NZ"/>
        </w:rPr>
        <w:br/>
      </w:r>
      <w:r w:rsidR="004F07CE" w:rsidRPr="004F07CE">
        <w:rPr>
          <w:rFonts w:ascii="Times New Roman" w:hAnsi="Times New Roman" w:cs="Times New Roman"/>
          <w:lang w:val="en-NZ"/>
        </w:rPr>
        <w:t xml:space="preserve">Chair: </w:t>
      </w:r>
      <w:r w:rsidR="004F07CE" w:rsidRPr="0026114F">
        <w:rPr>
          <w:rFonts w:ascii="Times New Roman" w:hAnsi="Times New Roman" w:cs="Times New Roman"/>
          <w:u w:val="single"/>
          <w:lang w:val="en-NZ"/>
        </w:rPr>
        <w:t>Eduardo Brondizio</w:t>
      </w:r>
    </w:p>
    <w:p w14:paraId="3A587773" w14:textId="54A3CC16" w:rsidR="003770BF" w:rsidRDefault="00281D5E" w:rsidP="00B85384">
      <w:pPr>
        <w:pStyle w:val="ListParagraph"/>
        <w:numPr>
          <w:ilvl w:val="0"/>
          <w:numId w:val="36"/>
        </w:numPr>
        <w:jc w:val="both"/>
        <w:rPr>
          <w:rFonts w:ascii="Times New Roman" w:hAnsi="Times New Roman" w:cs="Times New Roman"/>
        </w:rPr>
      </w:pPr>
      <w:r w:rsidRPr="003770BF">
        <w:rPr>
          <w:rFonts w:ascii="Times New Roman" w:hAnsi="Times New Roman" w:cs="Times New Roman"/>
        </w:rPr>
        <w:t xml:space="preserve">The </w:t>
      </w:r>
      <w:r w:rsidR="003367CC" w:rsidRPr="003770BF">
        <w:rPr>
          <w:rFonts w:ascii="Times New Roman" w:hAnsi="Times New Roman" w:cs="Times New Roman"/>
        </w:rPr>
        <w:t xml:space="preserve">Sami Council </w:t>
      </w:r>
      <w:r w:rsidRPr="003770BF">
        <w:rPr>
          <w:rFonts w:ascii="Times New Roman" w:hAnsi="Times New Roman" w:cs="Times New Roman"/>
        </w:rPr>
        <w:t>would want a report</w:t>
      </w:r>
      <w:r w:rsidR="003367CC" w:rsidRPr="003770BF">
        <w:rPr>
          <w:rFonts w:ascii="Times New Roman" w:hAnsi="Times New Roman" w:cs="Times New Roman"/>
        </w:rPr>
        <w:t xml:space="preserve"> that can </w:t>
      </w:r>
      <w:r w:rsidR="009F2529">
        <w:rPr>
          <w:rFonts w:ascii="Times New Roman" w:hAnsi="Times New Roman" w:cs="Times New Roman"/>
        </w:rPr>
        <w:t xml:space="preserve">be </w:t>
      </w:r>
      <w:r w:rsidR="003367CC" w:rsidRPr="003770BF">
        <w:rPr>
          <w:rFonts w:ascii="Times New Roman" w:hAnsi="Times New Roman" w:cs="Times New Roman"/>
        </w:rPr>
        <w:t>use</w:t>
      </w:r>
      <w:r w:rsidR="009F2529">
        <w:rPr>
          <w:rFonts w:ascii="Times New Roman" w:hAnsi="Times New Roman" w:cs="Times New Roman"/>
        </w:rPr>
        <w:t>d</w:t>
      </w:r>
      <w:r w:rsidR="003367CC" w:rsidRPr="003770BF">
        <w:rPr>
          <w:rFonts w:ascii="Times New Roman" w:hAnsi="Times New Roman" w:cs="Times New Roman"/>
        </w:rPr>
        <w:t xml:space="preserve"> as a foundation for policy and arguing for positions. </w:t>
      </w:r>
      <w:r w:rsidR="009F2529">
        <w:rPr>
          <w:rFonts w:ascii="Times New Roman" w:hAnsi="Times New Roman" w:cs="Times New Roman"/>
        </w:rPr>
        <w:t>This</w:t>
      </w:r>
      <w:r w:rsidR="003367CC" w:rsidRPr="003770BF">
        <w:rPr>
          <w:rFonts w:ascii="Times New Roman" w:hAnsi="Times New Roman" w:cs="Times New Roman"/>
        </w:rPr>
        <w:t xml:space="preserve"> assessment and the </w:t>
      </w:r>
      <w:r w:rsidR="009F2529">
        <w:rPr>
          <w:rFonts w:ascii="Times New Roman" w:hAnsi="Times New Roman" w:cs="Times New Roman"/>
        </w:rPr>
        <w:t xml:space="preserve">process for working with </w:t>
      </w:r>
      <w:r w:rsidR="0043356B">
        <w:rPr>
          <w:rFonts w:ascii="Times New Roman" w:hAnsi="Times New Roman" w:cs="Times New Roman"/>
        </w:rPr>
        <w:t>Indigenous</w:t>
      </w:r>
      <w:r w:rsidR="009F2529">
        <w:rPr>
          <w:rFonts w:ascii="Times New Roman" w:hAnsi="Times New Roman" w:cs="Times New Roman"/>
        </w:rPr>
        <w:t xml:space="preserve"> </w:t>
      </w:r>
      <w:r w:rsidR="0043356B">
        <w:rPr>
          <w:rFonts w:ascii="Times New Roman" w:hAnsi="Times New Roman" w:cs="Times New Roman"/>
        </w:rPr>
        <w:t>Peoples</w:t>
      </w:r>
      <w:r w:rsidR="003367CC" w:rsidRPr="003770BF">
        <w:rPr>
          <w:rFonts w:ascii="Times New Roman" w:hAnsi="Times New Roman" w:cs="Times New Roman"/>
        </w:rPr>
        <w:t xml:space="preserve"> ca</w:t>
      </w:r>
      <w:r w:rsidR="0081172F" w:rsidRPr="003770BF">
        <w:rPr>
          <w:rFonts w:ascii="Times New Roman" w:hAnsi="Times New Roman" w:cs="Times New Roman"/>
        </w:rPr>
        <w:t xml:space="preserve">n serve as a model for pushing the Arctic Council to be better. </w:t>
      </w:r>
      <w:r w:rsidR="0018472E" w:rsidRPr="003770BF">
        <w:rPr>
          <w:rFonts w:ascii="Times New Roman" w:hAnsi="Times New Roman" w:cs="Times New Roman"/>
        </w:rPr>
        <w:t>The Sami Council</w:t>
      </w:r>
      <w:r w:rsidR="003367CC" w:rsidRPr="003770BF">
        <w:rPr>
          <w:rFonts w:ascii="Times New Roman" w:hAnsi="Times New Roman" w:cs="Times New Roman"/>
        </w:rPr>
        <w:t xml:space="preserve"> can use it to demonstrate working methods with policy impact. </w:t>
      </w:r>
      <w:r w:rsidR="0081172F" w:rsidRPr="003770BF">
        <w:rPr>
          <w:rFonts w:ascii="Times New Roman" w:hAnsi="Times New Roman" w:cs="Times New Roman"/>
        </w:rPr>
        <w:t>It can h</w:t>
      </w:r>
      <w:r w:rsidR="003367CC" w:rsidRPr="003770BF">
        <w:rPr>
          <w:rFonts w:ascii="Times New Roman" w:hAnsi="Times New Roman" w:cs="Times New Roman"/>
        </w:rPr>
        <w:t xml:space="preserve">elp </w:t>
      </w:r>
      <w:r w:rsidR="0018472E">
        <w:rPr>
          <w:rFonts w:ascii="Times New Roman" w:hAnsi="Times New Roman" w:cs="Times New Roman"/>
        </w:rPr>
        <w:t>t</w:t>
      </w:r>
      <w:r w:rsidR="0018472E" w:rsidRPr="003770BF">
        <w:rPr>
          <w:rFonts w:ascii="Times New Roman" w:hAnsi="Times New Roman" w:cs="Times New Roman"/>
        </w:rPr>
        <w:t>he Sami Council</w:t>
      </w:r>
      <w:r w:rsidR="003367CC" w:rsidRPr="003770BF">
        <w:rPr>
          <w:rFonts w:ascii="Times New Roman" w:hAnsi="Times New Roman" w:cs="Times New Roman"/>
        </w:rPr>
        <w:t xml:space="preserve"> </w:t>
      </w:r>
      <w:r w:rsidR="0018472E">
        <w:rPr>
          <w:rFonts w:ascii="Times New Roman" w:hAnsi="Times New Roman" w:cs="Times New Roman"/>
        </w:rPr>
        <w:t xml:space="preserve">to </w:t>
      </w:r>
      <w:r w:rsidR="003367CC" w:rsidRPr="003770BF">
        <w:rPr>
          <w:rFonts w:ascii="Times New Roman" w:hAnsi="Times New Roman" w:cs="Times New Roman"/>
        </w:rPr>
        <w:t>build arguments when</w:t>
      </w:r>
      <w:r w:rsidR="0081172F" w:rsidRPr="003770BF">
        <w:rPr>
          <w:rFonts w:ascii="Times New Roman" w:hAnsi="Times New Roman" w:cs="Times New Roman"/>
        </w:rPr>
        <w:t xml:space="preserve"> </w:t>
      </w:r>
      <w:r w:rsidR="0018472E">
        <w:rPr>
          <w:rFonts w:ascii="Times New Roman" w:hAnsi="Times New Roman" w:cs="Times New Roman"/>
        </w:rPr>
        <w:t>the Council is</w:t>
      </w:r>
      <w:r w:rsidR="0081172F" w:rsidRPr="003770BF">
        <w:rPr>
          <w:rFonts w:ascii="Times New Roman" w:hAnsi="Times New Roman" w:cs="Times New Roman"/>
        </w:rPr>
        <w:t xml:space="preserve"> taking part in decision-</w:t>
      </w:r>
      <w:r w:rsidR="003367CC" w:rsidRPr="003770BF">
        <w:rPr>
          <w:rFonts w:ascii="Times New Roman" w:hAnsi="Times New Roman" w:cs="Times New Roman"/>
        </w:rPr>
        <w:t xml:space="preserve">making, and help to </w:t>
      </w:r>
      <w:r w:rsidR="0081172F" w:rsidRPr="003770BF">
        <w:rPr>
          <w:rFonts w:ascii="Times New Roman" w:hAnsi="Times New Roman" w:cs="Times New Roman"/>
        </w:rPr>
        <w:t>improve well-being</w:t>
      </w:r>
      <w:r w:rsidR="003367CC" w:rsidRPr="003770BF">
        <w:rPr>
          <w:rFonts w:ascii="Times New Roman" w:hAnsi="Times New Roman" w:cs="Times New Roman"/>
        </w:rPr>
        <w:t xml:space="preserve"> at local, </w:t>
      </w:r>
      <w:proofErr w:type="gramStart"/>
      <w:r w:rsidR="003367CC" w:rsidRPr="003770BF">
        <w:rPr>
          <w:rFonts w:ascii="Times New Roman" w:hAnsi="Times New Roman" w:cs="Times New Roman"/>
        </w:rPr>
        <w:t>national</w:t>
      </w:r>
      <w:proofErr w:type="gramEnd"/>
      <w:r w:rsidR="003367CC" w:rsidRPr="003770BF">
        <w:rPr>
          <w:rFonts w:ascii="Times New Roman" w:hAnsi="Times New Roman" w:cs="Times New Roman"/>
        </w:rPr>
        <w:t xml:space="preserve"> and international levels.</w:t>
      </w:r>
    </w:p>
    <w:p w14:paraId="0211BA86" w14:textId="5A121563" w:rsidR="003770BF" w:rsidRDefault="0081172F" w:rsidP="00B85384">
      <w:pPr>
        <w:pStyle w:val="ListParagraph"/>
        <w:numPr>
          <w:ilvl w:val="0"/>
          <w:numId w:val="36"/>
        </w:numPr>
        <w:jc w:val="both"/>
        <w:rPr>
          <w:rFonts w:ascii="Times New Roman" w:hAnsi="Times New Roman" w:cs="Times New Roman"/>
        </w:rPr>
      </w:pPr>
      <w:r w:rsidRPr="003770BF">
        <w:rPr>
          <w:rFonts w:ascii="Times New Roman" w:hAnsi="Times New Roman" w:cs="Times New Roman"/>
        </w:rPr>
        <w:t xml:space="preserve">The </w:t>
      </w:r>
      <w:r w:rsidR="00281D5E" w:rsidRPr="003770BF">
        <w:rPr>
          <w:rFonts w:ascii="Times New Roman" w:hAnsi="Times New Roman" w:cs="Times New Roman"/>
        </w:rPr>
        <w:t xml:space="preserve">UNPFII </w:t>
      </w:r>
      <w:r w:rsidR="003367CC" w:rsidRPr="003770BF">
        <w:rPr>
          <w:rFonts w:ascii="Times New Roman" w:hAnsi="Times New Roman" w:cs="Times New Roman"/>
        </w:rPr>
        <w:t xml:space="preserve">could use this UN document when negotiating with different member states and conservation organisations. </w:t>
      </w:r>
      <w:r w:rsidRPr="003770BF">
        <w:rPr>
          <w:rFonts w:ascii="Times New Roman" w:hAnsi="Times New Roman" w:cs="Times New Roman"/>
        </w:rPr>
        <w:t>It c</w:t>
      </w:r>
      <w:r w:rsidR="003367CC" w:rsidRPr="003770BF">
        <w:rPr>
          <w:rFonts w:ascii="Times New Roman" w:hAnsi="Times New Roman" w:cs="Times New Roman"/>
        </w:rPr>
        <w:t>ould be a base for drafting recommendations, using the G</w:t>
      </w:r>
      <w:r w:rsidRPr="003770BF">
        <w:rPr>
          <w:rFonts w:ascii="Times New Roman" w:hAnsi="Times New Roman" w:cs="Times New Roman"/>
        </w:rPr>
        <w:t>lobal Assessment</w:t>
      </w:r>
      <w:r w:rsidR="003367CC" w:rsidRPr="003770BF">
        <w:rPr>
          <w:rFonts w:ascii="Times New Roman" w:hAnsi="Times New Roman" w:cs="Times New Roman"/>
        </w:rPr>
        <w:t xml:space="preserve"> options</w:t>
      </w:r>
      <w:r w:rsidRPr="003770BF">
        <w:rPr>
          <w:rFonts w:ascii="Times New Roman" w:hAnsi="Times New Roman" w:cs="Times New Roman"/>
        </w:rPr>
        <w:t>. During b</w:t>
      </w:r>
      <w:r w:rsidR="003367CC" w:rsidRPr="003770BF">
        <w:rPr>
          <w:rFonts w:ascii="Times New Roman" w:hAnsi="Times New Roman" w:cs="Times New Roman"/>
        </w:rPr>
        <w:t xml:space="preserve">ilateral meetings with governments, </w:t>
      </w:r>
      <w:r w:rsidR="0018472E" w:rsidRPr="003770BF">
        <w:rPr>
          <w:rFonts w:ascii="Times New Roman" w:hAnsi="Times New Roman" w:cs="Times New Roman"/>
        </w:rPr>
        <w:t>UNPFII</w:t>
      </w:r>
      <w:r w:rsidR="003367CC" w:rsidRPr="003770BF">
        <w:rPr>
          <w:rFonts w:ascii="Times New Roman" w:hAnsi="Times New Roman" w:cs="Times New Roman"/>
        </w:rPr>
        <w:t xml:space="preserve"> can use </w:t>
      </w:r>
      <w:r w:rsidRPr="003770BF">
        <w:rPr>
          <w:rFonts w:ascii="Times New Roman" w:hAnsi="Times New Roman" w:cs="Times New Roman"/>
        </w:rPr>
        <w:t>the G</w:t>
      </w:r>
      <w:r w:rsidR="004436B9">
        <w:rPr>
          <w:rFonts w:ascii="Times New Roman" w:hAnsi="Times New Roman" w:cs="Times New Roman"/>
        </w:rPr>
        <w:t>lobal Assessment</w:t>
      </w:r>
      <w:r w:rsidR="003367CC" w:rsidRPr="003770BF">
        <w:rPr>
          <w:rFonts w:ascii="Times New Roman" w:hAnsi="Times New Roman" w:cs="Times New Roman"/>
        </w:rPr>
        <w:t xml:space="preserve"> as </w:t>
      </w:r>
      <w:r w:rsidRPr="003770BF">
        <w:rPr>
          <w:rFonts w:ascii="Times New Roman" w:hAnsi="Times New Roman" w:cs="Times New Roman"/>
        </w:rPr>
        <w:t>a baseline</w:t>
      </w:r>
      <w:r w:rsidR="003367CC" w:rsidRPr="003770BF">
        <w:rPr>
          <w:rFonts w:ascii="Times New Roman" w:hAnsi="Times New Roman" w:cs="Times New Roman"/>
        </w:rPr>
        <w:t xml:space="preserve"> to take discussions forward.</w:t>
      </w:r>
      <w:r w:rsidR="009C6550" w:rsidRPr="003770BF">
        <w:rPr>
          <w:rFonts w:ascii="Times New Roman" w:hAnsi="Times New Roman" w:cs="Times New Roman"/>
        </w:rPr>
        <w:t xml:space="preserve"> </w:t>
      </w:r>
      <w:r w:rsidRPr="003770BF">
        <w:rPr>
          <w:rFonts w:ascii="Times New Roman" w:hAnsi="Times New Roman" w:cs="Times New Roman"/>
        </w:rPr>
        <w:t>The Global Assessment is invited</w:t>
      </w:r>
      <w:r w:rsidR="009C6550" w:rsidRPr="003770BF">
        <w:rPr>
          <w:rFonts w:ascii="Times New Roman" w:hAnsi="Times New Roman" w:cs="Times New Roman"/>
        </w:rPr>
        <w:t xml:space="preserve"> to use UNPFII to disseminate this information as many times as it takes.</w:t>
      </w:r>
    </w:p>
    <w:p w14:paraId="5AA1F3BD" w14:textId="389CD29C" w:rsidR="003770BF" w:rsidRDefault="0081172F" w:rsidP="00B85384">
      <w:pPr>
        <w:pStyle w:val="ListParagraph"/>
        <w:numPr>
          <w:ilvl w:val="0"/>
          <w:numId w:val="36"/>
        </w:numPr>
        <w:jc w:val="both"/>
        <w:rPr>
          <w:rFonts w:ascii="Times New Roman" w:hAnsi="Times New Roman" w:cs="Times New Roman"/>
        </w:rPr>
      </w:pPr>
      <w:r w:rsidRPr="003770BF">
        <w:rPr>
          <w:rFonts w:ascii="Times New Roman" w:hAnsi="Times New Roman" w:cs="Times New Roman"/>
        </w:rPr>
        <w:t>The Global Assessment could be used</w:t>
      </w:r>
      <w:r w:rsidR="009C6550" w:rsidRPr="003770BF">
        <w:rPr>
          <w:rFonts w:ascii="Times New Roman" w:hAnsi="Times New Roman" w:cs="Times New Roman"/>
        </w:rPr>
        <w:t xml:space="preserve"> in negotiations with governments, future programs, </w:t>
      </w:r>
      <w:proofErr w:type="gramStart"/>
      <w:r w:rsidR="0018472E">
        <w:rPr>
          <w:rFonts w:ascii="Times New Roman" w:hAnsi="Times New Roman" w:cs="Times New Roman"/>
        </w:rPr>
        <w:t xml:space="preserve">and </w:t>
      </w:r>
      <w:r w:rsidR="009C6550" w:rsidRPr="003770BF">
        <w:rPr>
          <w:rFonts w:ascii="Times New Roman" w:hAnsi="Times New Roman" w:cs="Times New Roman"/>
        </w:rPr>
        <w:t>also</w:t>
      </w:r>
      <w:proofErr w:type="gramEnd"/>
      <w:r w:rsidR="009C6550" w:rsidRPr="003770BF">
        <w:rPr>
          <w:rFonts w:ascii="Times New Roman" w:hAnsi="Times New Roman" w:cs="Times New Roman"/>
        </w:rPr>
        <w:t xml:space="preserve"> for adaptation at </w:t>
      </w:r>
      <w:r w:rsidR="003770BF">
        <w:rPr>
          <w:rFonts w:ascii="Times New Roman" w:hAnsi="Times New Roman" w:cs="Times New Roman"/>
        </w:rPr>
        <w:t xml:space="preserve">the </w:t>
      </w:r>
      <w:r w:rsidR="009C6550" w:rsidRPr="003770BF">
        <w:rPr>
          <w:rFonts w:ascii="Times New Roman" w:hAnsi="Times New Roman" w:cs="Times New Roman"/>
        </w:rPr>
        <w:t>local level</w:t>
      </w:r>
      <w:r w:rsidRPr="003770BF">
        <w:rPr>
          <w:rFonts w:ascii="Times New Roman" w:hAnsi="Times New Roman" w:cs="Times New Roman"/>
        </w:rPr>
        <w:t xml:space="preserve">. For </w:t>
      </w:r>
      <w:r w:rsidR="0043356B">
        <w:rPr>
          <w:rFonts w:ascii="Times New Roman" w:hAnsi="Times New Roman" w:cs="Times New Roman"/>
        </w:rPr>
        <w:t>Indigenous</w:t>
      </w:r>
      <w:r w:rsidR="009C6550" w:rsidRPr="003770BF">
        <w:rPr>
          <w:rFonts w:ascii="Times New Roman" w:hAnsi="Times New Roman" w:cs="Times New Roman"/>
        </w:rPr>
        <w:t xml:space="preserve"> y</w:t>
      </w:r>
      <w:r w:rsidRPr="003770BF">
        <w:rPr>
          <w:rFonts w:ascii="Times New Roman" w:hAnsi="Times New Roman" w:cs="Times New Roman"/>
        </w:rPr>
        <w:t>outh who can read the Global Assessment</w:t>
      </w:r>
      <w:r w:rsidR="009C6550" w:rsidRPr="003770BF">
        <w:rPr>
          <w:rFonts w:ascii="Times New Roman" w:hAnsi="Times New Roman" w:cs="Times New Roman"/>
        </w:rPr>
        <w:t xml:space="preserve">, </w:t>
      </w:r>
      <w:r w:rsidRPr="003770BF">
        <w:rPr>
          <w:rFonts w:ascii="Times New Roman" w:hAnsi="Times New Roman" w:cs="Times New Roman"/>
        </w:rPr>
        <w:t>it could fundamentally change</w:t>
      </w:r>
      <w:r w:rsidR="009C6550" w:rsidRPr="003770BF">
        <w:rPr>
          <w:rFonts w:ascii="Times New Roman" w:hAnsi="Times New Roman" w:cs="Times New Roman"/>
        </w:rPr>
        <w:t xml:space="preserve"> mind</w:t>
      </w:r>
      <w:r w:rsidRPr="003770BF">
        <w:rPr>
          <w:rFonts w:ascii="Times New Roman" w:hAnsi="Times New Roman" w:cs="Times New Roman"/>
        </w:rPr>
        <w:t>s about</w:t>
      </w:r>
      <w:r w:rsidR="009C6550" w:rsidRPr="003770BF">
        <w:rPr>
          <w:rFonts w:ascii="Times New Roman" w:hAnsi="Times New Roman" w:cs="Times New Roman"/>
        </w:rPr>
        <w:t xml:space="preserve"> what </w:t>
      </w:r>
      <w:r w:rsidR="0018472E">
        <w:rPr>
          <w:rFonts w:ascii="Times New Roman" w:hAnsi="Times New Roman" w:cs="Times New Roman"/>
        </w:rPr>
        <w:t>we</w:t>
      </w:r>
      <w:r w:rsidR="009C6550" w:rsidRPr="003770BF">
        <w:rPr>
          <w:rFonts w:ascii="Times New Roman" w:hAnsi="Times New Roman" w:cs="Times New Roman"/>
        </w:rPr>
        <w:t xml:space="preserve"> need to do for the future. </w:t>
      </w:r>
      <w:r w:rsidRPr="003770BF">
        <w:rPr>
          <w:rFonts w:ascii="Times New Roman" w:hAnsi="Times New Roman" w:cs="Times New Roman"/>
        </w:rPr>
        <w:t>The Global Assessment could be a good reference f</w:t>
      </w:r>
      <w:r w:rsidR="009C6550" w:rsidRPr="003770BF">
        <w:rPr>
          <w:rFonts w:ascii="Times New Roman" w:hAnsi="Times New Roman" w:cs="Times New Roman"/>
        </w:rPr>
        <w:t xml:space="preserve">or </w:t>
      </w:r>
      <w:r w:rsidR="0043356B">
        <w:rPr>
          <w:rFonts w:ascii="Times New Roman" w:hAnsi="Times New Roman" w:cs="Times New Roman"/>
        </w:rPr>
        <w:t>Indigenous</w:t>
      </w:r>
      <w:r w:rsidRPr="003770BF">
        <w:rPr>
          <w:rFonts w:ascii="Times New Roman" w:hAnsi="Times New Roman" w:cs="Times New Roman"/>
        </w:rPr>
        <w:t xml:space="preserve"> </w:t>
      </w:r>
      <w:r w:rsidR="0043356B">
        <w:rPr>
          <w:rFonts w:ascii="Times New Roman" w:hAnsi="Times New Roman" w:cs="Times New Roman"/>
        </w:rPr>
        <w:t>Peoples</w:t>
      </w:r>
      <w:r w:rsidR="009C6550" w:rsidRPr="003770BF">
        <w:rPr>
          <w:rFonts w:ascii="Times New Roman" w:hAnsi="Times New Roman" w:cs="Times New Roman"/>
        </w:rPr>
        <w:t xml:space="preserve">, for youth, and for governments. Often government and </w:t>
      </w:r>
      <w:r w:rsidR="0043356B">
        <w:rPr>
          <w:rFonts w:ascii="Times New Roman" w:hAnsi="Times New Roman" w:cs="Times New Roman"/>
        </w:rPr>
        <w:t>Indigenous</w:t>
      </w:r>
      <w:r w:rsidRPr="003770BF">
        <w:rPr>
          <w:rFonts w:ascii="Times New Roman" w:hAnsi="Times New Roman" w:cs="Times New Roman"/>
        </w:rPr>
        <w:t xml:space="preserve"> </w:t>
      </w:r>
      <w:r w:rsidR="0043356B">
        <w:rPr>
          <w:rFonts w:ascii="Times New Roman" w:hAnsi="Times New Roman" w:cs="Times New Roman"/>
        </w:rPr>
        <w:t>Peoples</w:t>
      </w:r>
      <w:r w:rsidR="009C6550" w:rsidRPr="003770BF">
        <w:rPr>
          <w:rFonts w:ascii="Times New Roman" w:hAnsi="Times New Roman" w:cs="Times New Roman"/>
        </w:rPr>
        <w:t xml:space="preserve"> are talking but not understanding one another. We need documents to set a standard and give a common understanding.</w:t>
      </w:r>
    </w:p>
    <w:p w14:paraId="35427E57" w14:textId="5694F138" w:rsidR="009F2529" w:rsidRDefault="0081172F" w:rsidP="00B85384">
      <w:pPr>
        <w:pStyle w:val="ListParagraph"/>
        <w:numPr>
          <w:ilvl w:val="0"/>
          <w:numId w:val="36"/>
        </w:numPr>
        <w:jc w:val="both"/>
        <w:rPr>
          <w:rFonts w:ascii="Times New Roman" w:hAnsi="Times New Roman" w:cs="Times New Roman"/>
        </w:rPr>
      </w:pPr>
      <w:r w:rsidRPr="003770BF">
        <w:rPr>
          <w:rFonts w:ascii="Times New Roman" w:hAnsi="Times New Roman" w:cs="Times New Roman"/>
        </w:rPr>
        <w:t>The Global Assessment</w:t>
      </w:r>
      <w:r w:rsidR="009C6550" w:rsidRPr="003770BF">
        <w:rPr>
          <w:rFonts w:ascii="Times New Roman" w:hAnsi="Times New Roman" w:cs="Times New Roman"/>
        </w:rPr>
        <w:t xml:space="preserve"> is </w:t>
      </w:r>
      <w:r w:rsidRPr="003770BF">
        <w:rPr>
          <w:rFonts w:ascii="Times New Roman" w:hAnsi="Times New Roman" w:cs="Times New Roman"/>
        </w:rPr>
        <w:t xml:space="preserve">the best </w:t>
      </w:r>
      <w:r w:rsidR="009C6550" w:rsidRPr="003770BF">
        <w:rPr>
          <w:rFonts w:ascii="Times New Roman" w:hAnsi="Times New Roman" w:cs="Times New Roman"/>
        </w:rPr>
        <w:t xml:space="preserve">chance </w:t>
      </w:r>
      <w:r w:rsidR="0043356B">
        <w:rPr>
          <w:rFonts w:ascii="Times New Roman" w:hAnsi="Times New Roman" w:cs="Times New Roman"/>
        </w:rPr>
        <w:t>Indigenous</w:t>
      </w:r>
      <w:r w:rsidR="00B44AE2" w:rsidRPr="003770BF">
        <w:rPr>
          <w:rFonts w:ascii="Times New Roman" w:hAnsi="Times New Roman" w:cs="Times New Roman"/>
        </w:rPr>
        <w:t xml:space="preserve"> </w:t>
      </w:r>
      <w:r w:rsidR="0043356B">
        <w:rPr>
          <w:rFonts w:ascii="Times New Roman" w:hAnsi="Times New Roman" w:cs="Times New Roman"/>
        </w:rPr>
        <w:t>Peoples</w:t>
      </w:r>
      <w:r w:rsidR="009C6550" w:rsidRPr="003770BF">
        <w:rPr>
          <w:rFonts w:ascii="Times New Roman" w:hAnsi="Times New Roman" w:cs="Times New Roman"/>
        </w:rPr>
        <w:t xml:space="preserve"> have for the next 10 years, </w:t>
      </w:r>
      <w:r w:rsidR="00B44AE2" w:rsidRPr="003770BF">
        <w:rPr>
          <w:rFonts w:ascii="Times New Roman" w:hAnsi="Times New Roman" w:cs="Times New Roman"/>
        </w:rPr>
        <w:t xml:space="preserve">there are not many other processes that provide such an opportunity. </w:t>
      </w:r>
      <w:r w:rsidR="009C6550" w:rsidRPr="003770BF">
        <w:rPr>
          <w:rFonts w:ascii="Times New Roman" w:hAnsi="Times New Roman" w:cs="Times New Roman"/>
        </w:rPr>
        <w:t xml:space="preserve">This should be an opportunity for everyone to use </w:t>
      </w:r>
      <w:r w:rsidR="00B44AE2" w:rsidRPr="003770BF">
        <w:rPr>
          <w:rFonts w:ascii="Times New Roman" w:hAnsi="Times New Roman" w:cs="Times New Roman"/>
        </w:rPr>
        <w:t>their</w:t>
      </w:r>
      <w:r w:rsidR="009C6550" w:rsidRPr="003770BF">
        <w:rPr>
          <w:rFonts w:ascii="Times New Roman" w:hAnsi="Times New Roman" w:cs="Times New Roman"/>
        </w:rPr>
        <w:t xml:space="preserve"> own knowledge. </w:t>
      </w:r>
      <w:r w:rsidR="0043356B">
        <w:rPr>
          <w:rFonts w:ascii="Times New Roman" w:hAnsi="Times New Roman" w:cs="Times New Roman"/>
        </w:rPr>
        <w:t>Indigenous</w:t>
      </w:r>
      <w:r w:rsidR="00B44AE2" w:rsidRPr="003770BF">
        <w:rPr>
          <w:rFonts w:ascii="Times New Roman" w:hAnsi="Times New Roman" w:cs="Times New Roman"/>
        </w:rPr>
        <w:t xml:space="preserve"> </w:t>
      </w:r>
      <w:r w:rsidR="0043356B">
        <w:rPr>
          <w:rFonts w:ascii="Times New Roman" w:hAnsi="Times New Roman" w:cs="Times New Roman"/>
        </w:rPr>
        <w:t>Peoples</w:t>
      </w:r>
      <w:r w:rsidR="009C6550" w:rsidRPr="003770BF">
        <w:rPr>
          <w:rFonts w:ascii="Times New Roman" w:hAnsi="Times New Roman" w:cs="Times New Roman"/>
        </w:rPr>
        <w:t xml:space="preserve"> are often talking to deaf ears. </w:t>
      </w:r>
      <w:r w:rsidRPr="003770BF">
        <w:rPr>
          <w:rFonts w:ascii="Times New Roman" w:hAnsi="Times New Roman" w:cs="Times New Roman"/>
        </w:rPr>
        <w:t>There are b</w:t>
      </w:r>
      <w:r w:rsidR="009C6550" w:rsidRPr="003770BF">
        <w:rPr>
          <w:rFonts w:ascii="Times New Roman" w:hAnsi="Times New Roman" w:cs="Times New Roman"/>
        </w:rPr>
        <w:t>ad managemen</w:t>
      </w:r>
      <w:r w:rsidRPr="003770BF">
        <w:rPr>
          <w:rFonts w:ascii="Times New Roman" w:hAnsi="Times New Roman" w:cs="Times New Roman"/>
        </w:rPr>
        <w:t>t procedures and</w:t>
      </w:r>
      <w:r w:rsidR="009C6550" w:rsidRPr="003770BF">
        <w:rPr>
          <w:rFonts w:ascii="Times New Roman" w:hAnsi="Times New Roman" w:cs="Times New Roman"/>
        </w:rPr>
        <w:t xml:space="preserve"> bad practices in Norway. In</w:t>
      </w:r>
      <w:r w:rsidRPr="003770BF">
        <w:rPr>
          <w:rFonts w:ascii="Times New Roman" w:hAnsi="Times New Roman" w:cs="Times New Roman"/>
        </w:rPr>
        <w:t xml:space="preserve"> the</w:t>
      </w:r>
      <w:r w:rsidR="009C6550" w:rsidRPr="003770BF">
        <w:rPr>
          <w:rFonts w:ascii="Times New Roman" w:hAnsi="Times New Roman" w:cs="Times New Roman"/>
        </w:rPr>
        <w:t xml:space="preserve"> </w:t>
      </w:r>
      <w:r w:rsidR="004436B9" w:rsidRPr="003770BF">
        <w:rPr>
          <w:rFonts w:ascii="Times New Roman" w:hAnsi="Times New Roman" w:cs="Times New Roman"/>
        </w:rPr>
        <w:t xml:space="preserve">school system </w:t>
      </w:r>
      <w:r w:rsidR="004436B9">
        <w:rPr>
          <w:rFonts w:ascii="Times New Roman" w:hAnsi="Times New Roman" w:cs="Times New Roman"/>
        </w:rPr>
        <w:t xml:space="preserve">of </w:t>
      </w:r>
      <w:r w:rsidR="009C6550" w:rsidRPr="003770BF">
        <w:rPr>
          <w:rFonts w:ascii="Times New Roman" w:hAnsi="Times New Roman" w:cs="Times New Roman"/>
        </w:rPr>
        <w:t>main</w:t>
      </w:r>
      <w:r w:rsidRPr="003770BF">
        <w:rPr>
          <w:rFonts w:ascii="Times New Roman" w:hAnsi="Times New Roman" w:cs="Times New Roman"/>
        </w:rPr>
        <w:t>stream</w:t>
      </w:r>
      <w:r w:rsidR="009C6550" w:rsidRPr="003770BF">
        <w:rPr>
          <w:rFonts w:ascii="Times New Roman" w:hAnsi="Times New Roman" w:cs="Times New Roman"/>
        </w:rPr>
        <w:t xml:space="preserve"> society, management of nature doesn’t count at all. Norway has about 180 thousand reindeer, </w:t>
      </w:r>
      <w:r w:rsidRPr="003770BF">
        <w:rPr>
          <w:rFonts w:ascii="Times New Roman" w:hAnsi="Times New Roman" w:cs="Times New Roman"/>
        </w:rPr>
        <w:t xml:space="preserve">with the </w:t>
      </w:r>
      <w:r w:rsidR="009C6550" w:rsidRPr="003770BF">
        <w:rPr>
          <w:rFonts w:ascii="Times New Roman" w:hAnsi="Times New Roman" w:cs="Times New Roman"/>
        </w:rPr>
        <w:t>majority</w:t>
      </w:r>
      <w:r w:rsidRPr="003770BF">
        <w:rPr>
          <w:rFonts w:ascii="Times New Roman" w:hAnsi="Times New Roman" w:cs="Times New Roman"/>
        </w:rPr>
        <w:t xml:space="preserve"> being</w:t>
      </w:r>
      <w:r w:rsidR="009C6550" w:rsidRPr="003770BF">
        <w:rPr>
          <w:rFonts w:ascii="Times New Roman" w:hAnsi="Times New Roman" w:cs="Times New Roman"/>
        </w:rPr>
        <w:t xml:space="preserve"> in north of country. Nobody is willing to discuss the diversity of biodiversity available and how it can adapt to </w:t>
      </w:r>
      <w:r w:rsidRPr="003770BF">
        <w:rPr>
          <w:rFonts w:ascii="Times New Roman" w:hAnsi="Times New Roman" w:cs="Times New Roman"/>
        </w:rPr>
        <w:t>grazing by reindeer</w:t>
      </w:r>
      <w:r w:rsidR="009C6550" w:rsidRPr="003770BF">
        <w:rPr>
          <w:rFonts w:ascii="Times New Roman" w:hAnsi="Times New Roman" w:cs="Times New Roman"/>
        </w:rPr>
        <w:t xml:space="preserve">. We </w:t>
      </w:r>
      <w:proofErr w:type="gramStart"/>
      <w:r w:rsidR="009C6550" w:rsidRPr="003770BF">
        <w:rPr>
          <w:rFonts w:ascii="Times New Roman" w:hAnsi="Times New Roman" w:cs="Times New Roman"/>
        </w:rPr>
        <w:t>have to</w:t>
      </w:r>
      <w:proofErr w:type="gramEnd"/>
      <w:r w:rsidR="009C6550" w:rsidRPr="003770BF">
        <w:rPr>
          <w:rFonts w:ascii="Times New Roman" w:hAnsi="Times New Roman" w:cs="Times New Roman"/>
        </w:rPr>
        <w:t xml:space="preserve"> move very quickly into capacity development</w:t>
      </w:r>
      <w:r w:rsidRPr="003770BF">
        <w:rPr>
          <w:rFonts w:ascii="Times New Roman" w:hAnsi="Times New Roman" w:cs="Times New Roman"/>
        </w:rPr>
        <w:t xml:space="preserve"> and </w:t>
      </w:r>
      <w:r w:rsidR="009C6550" w:rsidRPr="003770BF">
        <w:rPr>
          <w:rFonts w:ascii="Times New Roman" w:hAnsi="Times New Roman" w:cs="Times New Roman"/>
        </w:rPr>
        <w:t xml:space="preserve">dialogue. </w:t>
      </w:r>
    </w:p>
    <w:p w14:paraId="26D2B778" w14:textId="77777777" w:rsidR="004436B9" w:rsidRDefault="0081172F" w:rsidP="00B85384">
      <w:pPr>
        <w:pStyle w:val="ListParagraph"/>
        <w:numPr>
          <w:ilvl w:val="0"/>
          <w:numId w:val="36"/>
        </w:numPr>
        <w:jc w:val="both"/>
        <w:rPr>
          <w:rFonts w:ascii="Times New Roman" w:hAnsi="Times New Roman" w:cs="Times New Roman"/>
        </w:rPr>
      </w:pPr>
      <w:r w:rsidRPr="003770BF">
        <w:rPr>
          <w:rFonts w:ascii="Times New Roman" w:hAnsi="Times New Roman" w:cs="Times New Roman"/>
        </w:rPr>
        <w:t>The Global Assessment could h</w:t>
      </w:r>
      <w:r w:rsidR="009C6550" w:rsidRPr="003770BF">
        <w:rPr>
          <w:rFonts w:ascii="Times New Roman" w:hAnsi="Times New Roman" w:cs="Times New Roman"/>
        </w:rPr>
        <w:t xml:space="preserve">elp to make </w:t>
      </w:r>
      <w:r w:rsidRPr="003770BF">
        <w:rPr>
          <w:rFonts w:ascii="Times New Roman" w:hAnsi="Times New Roman" w:cs="Times New Roman"/>
        </w:rPr>
        <w:t xml:space="preserve">the </w:t>
      </w:r>
      <w:r w:rsidR="009C6550" w:rsidRPr="003770BF">
        <w:rPr>
          <w:rFonts w:ascii="Times New Roman" w:hAnsi="Times New Roman" w:cs="Times New Roman"/>
        </w:rPr>
        <w:t xml:space="preserve">World Bank understand how to work with </w:t>
      </w:r>
      <w:r w:rsidR="0043356B">
        <w:rPr>
          <w:rFonts w:ascii="Times New Roman" w:hAnsi="Times New Roman" w:cs="Times New Roman"/>
        </w:rPr>
        <w:t>Indigenous</w:t>
      </w:r>
      <w:r w:rsidRPr="003770BF">
        <w:rPr>
          <w:rFonts w:ascii="Times New Roman" w:hAnsi="Times New Roman" w:cs="Times New Roman"/>
        </w:rPr>
        <w:t xml:space="preserve"> </w:t>
      </w:r>
      <w:r w:rsidR="0043356B">
        <w:rPr>
          <w:rFonts w:ascii="Times New Roman" w:hAnsi="Times New Roman" w:cs="Times New Roman"/>
        </w:rPr>
        <w:t>Peoples</w:t>
      </w:r>
      <w:r w:rsidR="009C6550" w:rsidRPr="003770BF">
        <w:rPr>
          <w:rFonts w:ascii="Times New Roman" w:hAnsi="Times New Roman" w:cs="Times New Roman"/>
        </w:rPr>
        <w:t xml:space="preserve">. </w:t>
      </w:r>
    </w:p>
    <w:p w14:paraId="34727799" w14:textId="6B38BD92" w:rsidR="009F2529" w:rsidRDefault="0081172F" w:rsidP="00B85384">
      <w:pPr>
        <w:pStyle w:val="ListParagraph"/>
        <w:numPr>
          <w:ilvl w:val="0"/>
          <w:numId w:val="36"/>
        </w:numPr>
        <w:jc w:val="both"/>
        <w:rPr>
          <w:rFonts w:ascii="Times New Roman" w:hAnsi="Times New Roman" w:cs="Times New Roman"/>
        </w:rPr>
      </w:pPr>
      <w:r w:rsidRPr="003770BF">
        <w:rPr>
          <w:rFonts w:ascii="Times New Roman" w:hAnsi="Times New Roman" w:cs="Times New Roman"/>
        </w:rPr>
        <w:t>Educational materials, potentially online course</w:t>
      </w:r>
      <w:r w:rsidR="0018472E">
        <w:rPr>
          <w:rFonts w:ascii="Times New Roman" w:hAnsi="Times New Roman" w:cs="Times New Roman"/>
        </w:rPr>
        <w:t>s</w:t>
      </w:r>
      <w:r w:rsidRPr="003770BF">
        <w:rPr>
          <w:rFonts w:ascii="Times New Roman" w:hAnsi="Times New Roman" w:cs="Times New Roman"/>
        </w:rPr>
        <w:t xml:space="preserve">, based on the Global Assessment would be valuable. </w:t>
      </w:r>
    </w:p>
    <w:p w14:paraId="3C049C8E" w14:textId="1BBC68DF" w:rsidR="003770BF" w:rsidRDefault="0081172F" w:rsidP="004436B9">
      <w:pPr>
        <w:pStyle w:val="ListParagraph"/>
        <w:numPr>
          <w:ilvl w:val="0"/>
          <w:numId w:val="36"/>
        </w:numPr>
        <w:jc w:val="both"/>
        <w:rPr>
          <w:rFonts w:ascii="Times New Roman" w:hAnsi="Times New Roman" w:cs="Times New Roman"/>
        </w:rPr>
      </w:pPr>
      <w:r w:rsidRPr="003770BF">
        <w:rPr>
          <w:rFonts w:ascii="Times New Roman" w:hAnsi="Times New Roman" w:cs="Times New Roman"/>
        </w:rPr>
        <w:t xml:space="preserve">The </w:t>
      </w:r>
      <w:r w:rsidR="009F2529">
        <w:rPr>
          <w:rFonts w:ascii="Times New Roman" w:hAnsi="Times New Roman" w:cs="Times New Roman"/>
        </w:rPr>
        <w:t>Global Assessment</w:t>
      </w:r>
      <w:r w:rsidRPr="003770BF">
        <w:rPr>
          <w:rFonts w:ascii="Times New Roman" w:hAnsi="Times New Roman" w:cs="Times New Roman"/>
        </w:rPr>
        <w:t xml:space="preserve"> should</w:t>
      </w:r>
      <w:r w:rsidR="009C6550" w:rsidRPr="003770BF">
        <w:rPr>
          <w:rFonts w:ascii="Times New Roman" w:hAnsi="Times New Roman" w:cs="Times New Roman"/>
        </w:rPr>
        <w:t xml:space="preserve"> be provided in different national languages.</w:t>
      </w:r>
      <w:r w:rsidR="004436B9" w:rsidRPr="004436B9">
        <w:rPr>
          <w:rFonts w:ascii="Times New Roman" w:hAnsi="Times New Roman" w:cs="Times New Roman"/>
        </w:rPr>
        <w:t xml:space="preserve"> </w:t>
      </w:r>
      <w:r w:rsidR="004436B9">
        <w:rPr>
          <w:rFonts w:ascii="Times New Roman" w:hAnsi="Times New Roman" w:cs="Times New Roman"/>
        </w:rPr>
        <w:t>For example, i</w:t>
      </w:r>
      <w:r w:rsidR="004436B9" w:rsidRPr="00F66FB7">
        <w:rPr>
          <w:rFonts w:ascii="Times New Roman" w:hAnsi="Times New Roman" w:cs="Times New Roman"/>
        </w:rPr>
        <w:t>t will be hard to share th</w:t>
      </w:r>
      <w:r w:rsidR="004436B9">
        <w:rPr>
          <w:rFonts w:ascii="Times New Roman" w:hAnsi="Times New Roman" w:cs="Times New Roman"/>
        </w:rPr>
        <w:t>e Global Assessment</w:t>
      </w:r>
      <w:r w:rsidR="004436B9" w:rsidRPr="00F66FB7">
        <w:rPr>
          <w:rFonts w:ascii="Times New Roman" w:hAnsi="Times New Roman" w:cs="Times New Roman"/>
        </w:rPr>
        <w:t xml:space="preserve"> with some Aleut leadership as the materials are not in Russian.</w:t>
      </w:r>
    </w:p>
    <w:p w14:paraId="62E163E2" w14:textId="55856CF9" w:rsidR="00F66FB7" w:rsidRDefault="00E3702A" w:rsidP="00B85384">
      <w:pPr>
        <w:pStyle w:val="ListParagraph"/>
        <w:numPr>
          <w:ilvl w:val="0"/>
          <w:numId w:val="36"/>
        </w:numPr>
        <w:jc w:val="both"/>
        <w:rPr>
          <w:rFonts w:ascii="Times New Roman" w:hAnsi="Times New Roman" w:cs="Times New Roman"/>
        </w:rPr>
      </w:pPr>
      <w:r>
        <w:rPr>
          <w:rFonts w:ascii="Times New Roman" w:hAnsi="Times New Roman" w:cs="Times New Roman"/>
        </w:rPr>
        <w:t xml:space="preserve">The Global Assessment could be used to push national governments to produce similar, national level assessments. </w:t>
      </w:r>
    </w:p>
    <w:p w14:paraId="44000A56" w14:textId="34745D3D" w:rsidR="00305478" w:rsidRDefault="00E77EDF" w:rsidP="00B85384">
      <w:pPr>
        <w:pStyle w:val="ListParagraph"/>
        <w:numPr>
          <w:ilvl w:val="0"/>
          <w:numId w:val="36"/>
        </w:numPr>
        <w:jc w:val="both"/>
        <w:rPr>
          <w:rFonts w:ascii="Times New Roman" w:hAnsi="Times New Roman" w:cs="Times New Roman"/>
        </w:rPr>
      </w:pPr>
      <w:r w:rsidRPr="00F66FB7">
        <w:rPr>
          <w:rFonts w:ascii="Times New Roman" w:hAnsi="Times New Roman" w:cs="Times New Roman"/>
        </w:rPr>
        <w:t>The Global Assessment</w:t>
      </w:r>
      <w:r w:rsidR="0036161A" w:rsidRPr="00F66FB7">
        <w:rPr>
          <w:rFonts w:ascii="Times New Roman" w:hAnsi="Times New Roman" w:cs="Times New Roman"/>
        </w:rPr>
        <w:t xml:space="preserve"> could give </w:t>
      </w:r>
      <w:r w:rsidR="0018472E">
        <w:rPr>
          <w:rFonts w:ascii="Times New Roman" w:hAnsi="Times New Roman" w:cs="Times New Roman"/>
        </w:rPr>
        <w:t>I</w:t>
      </w:r>
      <w:r w:rsidR="004436B9">
        <w:rPr>
          <w:rFonts w:ascii="Times New Roman" w:hAnsi="Times New Roman" w:cs="Times New Roman"/>
        </w:rPr>
        <w:t xml:space="preserve">ndigenous </w:t>
      </w:r>
      <w:r w:rsidR="0018472E">
        <w:rPr>
          <w:rFonts w:ascii="Times New Roman" w:hAnsi="Times New Roman" w:cs="Times New Roman"/>
        </w:rPr>
        <w:t>P</w:t>
      </w:r>
      <w:r w:rsidR="0036161A" w:rsidRPr="00F66FB7">
        <w:rPr>
          <w:rFonts w:ascii="Times New Roman" w:hAnsi="Times New Roman" w:cs="Times New Roman"/>
        </w:rPr>
        <w:t>eople</w:t>
      </w:r>
      <w:r w:rsidR="004436B9">
        <w:rPr>
          <w:rFonts w:ascii="Times New Roman" w:hAnsi="Times New Roman" w:cs="Times New Roman"/>
        </w:rPr>
        <w:t>s</w:t>
      </w:r>
      <w:r w:rsidR="0036161A" w:rsidRPr="00F66FB7">
        <w:rPr>
          <w:rFonts w:ascii="Times New Roman" w:hAnsi="Times New Roman" w:cs="Times New Roman"/>
        </w:rPr>
        <w:t xml:space="preserve"> ways to communicate what is happening in their part of the world. </w:t>
      </w:r>
    </w:p>
    <w:p w14:paraId="769ED41F" w14:textId="10F0DDDB" w:rsidR="00F66FB7" w:rsidRDefault="0036161A" w:rsidP="00B85384">
      <w:pPr>
        <w:pStyle w:val="ListParagraph"/>
        <w:numPr>
          <w:ilvl w:val="0"/>
          <w:numId w:val="36"/>
        </w:numPr>
        <w:jc w:val="both"/>
        <w:rPr>
          <w:rFonts w:ascii="Times New Roman" w:hAnsi="Times New Roman" w:cs="Times New Roman"/>
        </w:rPr>
      </w:pPr>
      <w:r w:rsidRPr="00F66FB7">
        <w:rPr>
          <w:rFonts w:ascii="Times New Roman" w:hAnsi="Times New Roman" w:cs="Times New Roman"/>
        </w:rPr>
        <w:t xml:space="preserve">One of </w:t>
      </w:r>
      <w:r w:rsidR="00305478">
        <w:rPr>
          <w:rFonts w:ascii="Times New Roman" w:hAnsi="Times New Roman" w:cs="Times New Roman"/>
        </w:rPr>
        <w:t xml:space="preserve">the </w:t>
      </w:r>
      <w:r w:rsidRPr="00F66FB7">
        <w:rPr>
          <w:rFonts w:ascii="Times New Roman" w:hAnsi="Times New Roman" w:cs="Times New Roman"/>
        </w:rPr>
        <w:t xml:space="preserve">challenges </w:t>
      </w:r>
      <w:r w:rsidR="00E77EDF" w:rsidRPr="00F66FB7">
        <w:rPr>
          <w:rFonts w:ascii="Times New Roman" w:hAnsi="Times New Roman" w:cs="Times New Roman"/>
        </w:rPr>
        <w:t>is</w:t>
      </w:r>
      <w:r w:rsidRPr="00F66FB7">
        <w:rPr>
          <w:rFonts w:ascii="Times New Roman" w:hAnsi="Times New Roman" w:cs="Times New Roman"/>
        </w:rPr>
        <w:t xml:space="preserve"> distribution</w:t>
      </w:r>
      <w:r w:rsidR="00E77EDF" w:rsidRPr="00F66FB7">
        <w:rPr>
          <w:rFonts w:ascii="Times New Roman" w:hAnsi="Times New Roman" w:cs="Times New Roman"/>
        </w:rPr>
        <w:t xml:space="preserve">, and this needs consideration. A website could be a good way of making the Global Assessment </w:t>
      </w:r>
      <w:r w:rsidR="0018472E" w:rsidRPr="00F66FB7">
        <w:rPr>
          <w:rFonts w:ascii="Times New Roman" w:hAnsi="Times New Roman" w:cs="Times New Roman"/>
        </w:rPr>
        <w:t>a</w:t>
      </w:r>
      <w:r w:rsidR="0018472E">
        <w:rPr>
          <w:rFonts w:ascii="Times New Roman" w:hAnsi="Times New Roman" w:cs="Times New Roman"/>
        </w:rPr>
        <w:t>cc</w:t>
      </w:r>
      <w:r w:rsidR="0018472E" w:rsidRPr="00F66FB7">
        <w:rPr>
          <w:rFonts w:ascii="Times New Roman" w:hAnsi="Times New Roman" w:cs="Times New Roman"/>
        </w:rPr>
        <w:t>essible</w:t>
      </w:r>
      <w:r w:rsidR="00E77EDF" w:rsidRPr="00F66FB7">
        <w:rPr>
          <w:rFonts w:ascii="Times New Roman" w:hAnsi="Times New Roman" w:cs="Times New Roman"/>
        </w:rPr>
        <w:t>, although</w:t>
      </w:r>
      <w:r w:rsidRPr="00F66FB7">
        <w:rPr>
          <w:rFonts w:ascii="Times New Roman" w:hAnsi="Times New Roman" w:cs="Times New Roman"/>
        </w:rPr>
        <w:t xml:space="preserve"> some areas do not have web access. Being strategic about how the information is given to </w:t>
      </w:r>
      <w:r w:rsidR="0043356B">
        <w:rPr>
          <w:rFonts w:ascii="Times New Roman" w:hAnsi="Times New Roman" w:cs="Times New Roman"/>
        </w:rPr>
        <w:t>Indigenous</w:t>
      </w:r>
      <w:r w:rsidRPr="00F66FB7">
        <w:rPr>
          <w:rFonts w:ascii="Times New Roman" w:hAnsi="Times New Roman" w:cs="Times New Roman"/>
        </w:rPr>
        <w:t xml:space="preserve"> communities is </w:t>
      </w:r>
      <w:r w:rsidR="00E77EDF" w:rsidRPr="00F66FB7">
        <w:rPr>
          <w:rFonts w:ascii="Times New Roman" w:hAnsi="Times New Roman" w:cs="Times New Roman"/>
        </w:rPr>
        <w:t>very important</w:t>
      </w:r>
      <w:r w:rsidRPr="00F66FB7">
        <w:rPr>
          <w:rFonts w:ascii="Times New Roman" w:hAnsi="Times New Roman" w:cs="Times New Roman"/>
        </w:rPr>
        <w:t>. It</w:t>
      </w:r>
      <w:r w:rsidR="00305478">
        <w:rPr>
          <w:rFonts w:ascii="Times New Roman" w:hAnsi="Times New Roman" w:cs="Times New Roman"/>
        </w:rPr>
        <w:t xml:space="preserve"> i</w:t>
      </w:r>
      <w:r w:rsidRPr="00F66FB7">
        <w:rPr>
          <w:rFonts w:ascii="Times New Roman" w:hAnsi="Times New Roman" w:cs="Times New Roman"/>
        </w:rPr>
        <w:t xml:space="preserve">s a good </w:t>
      </w:r>
      <w:proofErr w:type="gramStart"/>
      <w:r w:rsidR="00E77EDF" w:rsidRPr="00F66FB7">
        <w:rPr>
          <w:rFonts w:ascii="Times New Roman" w:hAnsi="Times New Roman" w:cs="Times New Roman"/>
        </w:rPr>
        <w:t>opportunity</w:t>
      </w:r>
      <w:proofErr w:type="gramEnd"/>
      <w:r w:rsidRPr="00F66FB7">
        <w:rPr>
          <w:rFonts w:ascii="Times New Roman" w:hAnsi="Times New Roman" w:cs="Times New Roman"/>
        </w:rPr>
        <w:t xml:space="preserve"> but it is also a challenge. </w:t>
      </w:r>
      <w:r w:rsidR="004436B9">
        <w:rPr>
          <w:rFonts w:ascii="Times New Roman" w:hAnsi="Times New Roman" w:cs="Times New Roman"/>
        </w:rPr>
        <w:t>It would be beneficial to f</w:t>
      </w:r>
      <w:r w:rsidRPr="00F66FB7">
        <w:rPr>
          <w:rFonts w:ascii="Times New Roman" w:hAnsi="Times New Roman" w:cs="Times New Roman"/>
        </w:rPr>
        <w:t>ram</w:t>
      </w:r>
      <w:r w:rsidR="004436B9">
        <w:rPr>
          <w:rFonts w:ascii="Times New Roman" w:hAnsi="Times New Roman" w:cs="Times New Roman"/>
        </w:rPr>
        <w:t>e</w:t>
      </w:r>
      <w:r w:rsidRPr="00F66FB7">
        <w:rPr>
          <w:rFonts w:ascii="Times New Roman" w:hAnsi="Times New Roman" w:cs="Times New Roman"/>
        </w:rPr>
        <w:t xml:space="preserve"> </w:t>
      </w:r>
      <w:r w:rsidR="004436B9">
        <w:rPr>
          <w:rFonts w:ascii="Times New Roman" w:hAnsi="Times New Roman" w:cs="Times New Roman"/>
        </w:rPr>
        <w:t xml:space="preserve">the </w:t>
      </w:r>
      <w:r w:rsidRPr="00F66FB7">
        <w:rPr>
          <w:rFonts w:ascii="Times New Roman" w:hAnsi="Times New Roman" w:cs="Times New Roman"/>
        </w:rPr>
        <w:t xml:space="preserve">discussions </w:t>
      </w:r>
      <w:r w:rsidR="004436B9">
        <w:rPr>
          <w:rFonts w:ascii="Times New Roman" w:hAnsi="Times New Roman" w:cs="Times New Roman"/>
        </w:rPr>
        <w:t xml:space="preserve">in terms </w:t>
      </w:r>
      <w:r w:rsidRPr="00F66FB7">
        <w:rPr>
          <w:rFonts w:ascii="Times New Roman" w:hAnsi="Times New Roman" w:cs="Times New Roman"/>
        </w:rPr>
        <w:t xml:space="preserve">of colonialisation. </w:t>
      </w:r>
    </w:p>
    <w:p w14:paraId="68F0A915" w14:textId="0F72D35A" w:rsidR="00F66FB7" w:rsidRPr="00305478" w:rsidRDefault="00F66FB7" w:rsidP="00305478">
      <w:pPr>
        <w:pStyle w:val="ListParagraph"/>
        <w:numPr>
          <w:ilvl w:val="0"/>
          <w:numId w:val="36"/>
        </w:numPr>
        <w:jc w:val="both"/>
        <w:rPr>
          <w:rFonts w:ascii="Times New Roman" w:hAnsi="Times New Roman" w:cs="Times New Roman"/>
        </w:rPr>
      </w:pPr>
      <w:r w:rsidRPr="00F66FB7">
        <w:rPr>
          <w:rFonts w:ascii="Times New Roman" w:hAnsi="Times New Roman" w:cs="Times New Roman"/>
        </w:rPr>
        <w:t>Dissemination and communication of the Global Assessment are crucially important</w:t>
      </w:r>
      <w:r w:rsidRPr="00305478">
        <w:rPr>
          <w:rFonts w:ascii="Times New Roman" w:hAnsi="Times New Roman" w:cs="Times New Roman"/>
        </w:rPr>
        <w:t xml:space="preserve">: posters, websites, fact sheets. </w:t>
      </w:r>
      <w:r w:rsidR="004436B9">
        <w:rPr>
          <w:rFonts w:ascii="Times New Roman" w:hAnsi="Times New Roman" w:cs="Times New Roman"/>
        </w:rPr>
        <w:t>This</w:t>
      </w:r>
      <w:r w:rsidR="004436B9" w:rsidRPr="00305478">
        <w:rPr>
          <w:rFonts w:ascii="Times New Roman" w:hAnsi="Times New Roman" w:cs="Times New Roman"/>
        </w:rPr>
        <w:t xml:space="preserve"> </w:t>
      </w:r>
      <w:r w:rsidRPr="00305478">
        <w:rPr>
          <w:rFonts w:ascii="Times New Roman" w:hAnsi="Times New Roman" w:cs="Times New Roman"/>
        </w:rPr>
        <w:t>will need funding, and a strategy.</w:t>
      </w:r>
    </w:p>
    <w:p w14:paraId="39F805FE" w14:textId="771B1B20" w:rsidR="00F66FB7" w:rsidRDefault="00E77EDF" w:rsidP="00B85384">
      <w:pPr>
        <w:pStyle w:val="ListParagraph"/>
        <w:numPr>
          <w:ilvl w:val="0"/>
          <w:numId w:val="36"/>
        </w:numPr>
        <w:jc w:val="both"/>
        <w:rPr>
          <w:rFonts w:ascii="Times New Roman" w:hAnsi="Times New Roman" w:cs="Times New Roman"/>
        </w:rPr>
      </w:pPr>
      <w:r w:rsidRPr="00F66FB7">
        <w:rPr>
          <w:rFonts w:ascii="Times New Roman" w:hAnsi="Times New Roman" w:cs="Times New Roman"/>
        </w:rPr>
        <w:t xml:space="preserve">The Global Assessment could be supplemented by other materials, including a toolkit and fact sheets for Arctic </w:t>
      </w:r>
      <w:r w:rsidR="0043356B">
        <w:rPr>
          <w:rFonts w:ascii="Times New Roman" w:hAnsi="Times New Roman" w:cs="Times New Roman"/>
        </w:rPr>
        <w:t>Indigenous</w:t>
      </w:r>
      <w:r w:rsidRPr="00F66FB7">
        <w:rPr>
          <w:rFonts w:ascii="Times New Roman" w:hAnsi="Times New Roman" w:cs="Times New Roman"/>
        </w:rPr>
        <w:t xml:space="preserve"> </w:t>
      </w:r>
      <w:r w:rsidR="0043356B">
        <w:rPr>
          <w:rFonts w:ascii="Times New Roman" w:hAnsi="Times New Roman" w:cs="Times New Roman"/>
        </w:rPr>
        <w:t>Peoples</w:t>
      </w:r>
      <w:r w:rsidRPr="00F66FB7">
        <w:rPr>
          <w:rFonts w:ascii="Times New Roman" w:hAnsi="Times New Roman" w:cs="Times New Roman"/>
        </w:rPr>
        <w:t xml:space="preserve">, enhancing the use of the Global Assessment as a tool to communicate and make decisions. </w:t>
      </w:r>
    </w:p>
    <w:p w14:paraId="6384A244" w14:textId="292C8FAE" w:rsidR="00F66FB7" w:rsidRDefault="00E77EDF" w:rsidP="00B85384">
      <w:pPr>
        <w:pStyle w:val="ListParagraph"/>
        <w:numPr>
          <w:ilvl w:val="0"/>
          <w:numId w:val="36"/>
        </w:numPr>
        <w:jc w:val="both"/>
        <w:rPr>
          <w:rFonts w:ascii="Times New Roman" w:hAnsi="Times New Roman" w:cs="Times New Roman"/>
        </w:rPr>
      </w:pPr>
      <w:r w:rsidRPr="00F66FB7">
        <w:rPr>
          <w:rFonts w:ascii="Times New Roman" w:hAnsi="Times New Roman" w:cs="Times New Roman"/>
        </w:rPr>
        <w:t>The Global Assessment is one</w:t>
      </w:r>
      <w:r w:rsidR="0036161A" w:rsidRPr="00F66FB7">
        <w:rPr>
          <w:rFonts w:ascii="Times New Roman" w:hAnsi="Times New Roman" w:cs="Times New Roman"/>
        </w:rPr>
        <w:t xml:space="preserve"> of the first times there </w:t>
      </w:r>
      <w:r w:rsidR="001B6D3C" w:rsidRPr="00F66FB7">
        <w:rPr>
          <w:rFonts w:ascii="Times New Roman" w:hAnsi="Times New Roman" w:cs="Times New Roman"/>
        </w:rPr>
        <w:t>has been</w:t>
      </w:r>
      <w:r w:rsidR="0036161A" w:rsidRPr="00F66FB7">
        <w:rPr>
          <w:rFonts w:ascii="Times New Roman" w:hAnsi="Times New Roman" w:cs="Times New Roman"/>
        </w:rPr>
        <w:t xml:space="preserve"> thinking on how to engage </w:t>
      </w:r>
      <w:r w:rsidR="0045268E" w:rsidRPr="00F66FB7">
        <w:rPr>
          <w:rFonts w:ascii="Times New Roman" w:hAnsi="Times New Roman" w:cs="Times New Roman"/>
        </w:rPr>
        <w:t xml:space="preserve">with </w:t>
      </w:r>
      <w:r w:rsidR="0043356B">
        <w:rPr>
          <w:rFonts w:ascii="Times New Roman" w:hAnsi="Times New Roman" w:cs="Times New Roman"/>
        </w:rPr>
        <w:t>Indigenous</w:t>
      </w:r>
      <w:r w:rsidR="0045268E" w:rsidRPr="00F66FB7">
        <w:rPr>
          <w:rFonts w:ascii="Times New Roman" w:hAnsi="Times New Roman" w:cs="Times New Roman"/>
        </w:rPr>
        <w:t xml:space="preserve"> </w:t>
      </w:r>
      <w:r w:rsidR="0043356B">
        <w:rPr>
          <w:rFonts w:ascii="Times New Roman" w:hAnsi="Times New Roman" w:cs="Times New Roman"/>
        </w:rPr>
        <w:t>Peoples</w:t>
      </w:r>
      <w:r w:rsidR="0045268E" w:rsidRPr="00F66FB7">
        <w:rPr>
          <w:rFonts w:ascii="Times New Roman" w:hAnsi="Times New Roman" w:cs="Times New Roman"/>
        </w:rPr>
        <w:t xml:space="preserve"> and IK, there have been good things, but also critiques. </w:t>
      </w:r>
      <w:r w:rsidR="004436B9">
        <w:rPr>
          <w:rFonts w:ascii="Times New Roman" w:hAnsi="Times New Roman" w:cs="Times New Roman"/>
        </w:rPr>
        <w:t>The Global Assessme</w:t>
      </w:r>
      <w:r w:rsidR="0018472E">
        <w:rPr>
          <w:rFonts w:ascii="Times New Roman" w:hAnsi="Times New Roman" w:cs="Times New Roman"/>
        </w:rPr>
        <w:t xml:space="preserve">nt, IPBES in general, </w:t>
      </w:r>
      <w:proofErr w:type="gramStart"/>
      <w:r w:rsidR="0018472E">
        <w:rPr>
          <w:rFonts w:ascii="Times New Roman" w:hAnsi="Times New Roman" w:cs="Times New Roman"/>
        </w:rPr>
        <w:t>and also</w:t>
      </w:r>
      <w:proofErr w:type="gramEnd"/>
      <w:r w:rsidR="0018472E">
        <w:rPr>
          <w:rFonts w:ascii="Times New Roman" w:hAnsi="Times New Roman" w:cs="Times New Roman"/>
        </w:rPr>
        <w:t xml:space="preserve"> Indigenous P</w:t>
      </w:r>
      <w:r w:rsidR="004436B9">
        <w:rPr>
          <w:rFonts w:ascii="Times New Roman" w:hAnsi="Times New Roman" w:cs="Times New Roman"/>
        </w:rPr>
        <w:t>eoples</w:t>
      </w:r>
      <w:r w:rsidR="004436B9" w:rsidRPr="00F66FB7">
        <w:rPr>
          <w:rFonts w:ascii="Times New Roman" w:hAnsi="Times New Roman" w:cs="Times New Roman"/>
        </w:rPr>
        <w:t xml:space="preserve"> </w:t>
      </w:r>
      <w:r w:rsidR="001B6D3C" w:rsidRPr="00F66FB7">
        <w:rPr>
          <w:rFonts w:ascii="Times New Roman" w:hAnsi="Times New Roman" w:cs="Times New Roman"/>
        </w:rPr>
        <w:t>need to look</w:t>
      </w:r>
      <w:r w:rsidR="0045268E" w:rsidRPr="00F66FB7">
        <w:rPr>
          <w:rFonts w:ascii="Times New Roman" w:hAnsi="Times New Roman" w:cs="Times New Roman"/>
        </w:rPr>
        <w:t xml:space="preserve"> at</w:t>
      </w:r>
      <w:r w:rsidR="001B6D3C" w:rsidRPr="00F66FB7">
        <w:rPr>
          <w:rFonts w:ascii="Times New Roman" w:hAnsi="Times New Roman" w:cs="Times New Roman"/>
        </w:rPr>
        <w:t xml:space="preserve"> the procedure, and</w:t>
      </w:r>
      <w:r w:rsidR="0045268E" w:rsidRPr="00F66FB7">
        <w:rPr>
          <w:rFonts w:ascii="Times New Roman" w:hAnsi="Times New Roman" w:cs="Times New Roman"/>
        </w:rPr>
        <w:t xml:space="preserve"> how to facilitate </w:t>
      </w:r>
      <w:r w:rsidR="0043356B">
        <w:rPr>
          <w:rFonts w:ascii="Times New Roman" w:hAnsi="Times New Roman" w:cs="Times New Roman"/>
        </w:rPr>
        <w:t>Indigenous</w:t>
      </w:r>
      <w:r w:rsidR="0045268E" w:rsidRPr="00F66FB7">
        <w:rPr>
          <w:rFonts w:ascii="Times New Roman" w:hAnsi="Times New Roman" w:cs="Times New Roman"/>
        </w:rPr>
        <w:t xml:space="preserve"> participation, so that procedures can be improved.</w:t>
      </w:r>
    </w:p>
    <w:p w14:paraId="1B64C0D3" w14:textId="77777777" w:rsidR="00F66FB7" w:rsidRDefault="00F03A05" w:rsidP="00B85384">
      <w:pPr>
        <w:pStyle w:val="ListParagraph"/>
        <w:numPr>
          <w:ilvl w:val="0"/>
          <w:numId w:val="36"/>
        </w:numPr>
        <w:jc w:val="both"/>
        <w:rPr>
          <w:rFonts w:ascii="Times New Roman" w:hAnsi="Times New Roman" w:cs="Times New Roman"/>
        </w:rPr>
      </w:pPr>
      <w:r w:rsidRPr="00F66FB7">
        <w:rPr>
          <w:rFonts w:ascii="Times New Roman" w:hAnsi="Times New Roman" w:cs="Times New Roman"/>
        </w:rPr>
        <w:t>The Global Assessment should use the</w:t>
      </w:r>
      <w:r w:rsidR="00965E7D" w:rsidRPr="00F66FB7">
        <w:rPr>
          <w:rFonts w:ascii="Times New Roman" w:hAnsi="Times New Roman" w:cs="Times New Roman"/>
        </w:rPr>
        <w:t xml:space="preserve"> </w:t>
      </w:r>
      <w:r w:rsidRPr="00F66FB7">
        <w:rPr>
          <w:rFonts w:ascii="Times New Roman" w:hAnsi="Times New Roman" w:cs="Times New Roman"/>
        </w:rPr>
        <w:t xml:space="preserve">UNPFII when the Global Assessment is </w:t>
      </w:r>
      <w:r w:rsidR="00965E7D" w:rsidRPr="00F66FB7">
        <w:rPr>
          <w:rFonts w:ascii="Times New Roman" w:hAnsi="Times New Roman" w:cs="Times New Roman"/>
        </w:rPr>
        <w:t>in the phase of discussing policy options</w:t>
      </w:r>
      <w:r w:rsidRPr="00F66FB7">
        <w:rPr>
          <w:rFonts w:ascii="Times New Roman" w:hAnsi="Times New Roman" w:cs="Times New Roman"/>
        </w:rPr>
        <w:t>. The UNPFII</w:t>
      </w:r>
      <w:r w:rsidR="00965E7D" w:rsidRPr="00F66FB7">
        <w:rPr>
          <w:rFonts w:ascii="Times New Roman" w:hAnsi="Times New Roman" w:cs="Times New Roman"/>
        </w:rPr>
        <w:t xml:space="preserve"> can influence member states in the final stage. </w:t>
      </w:r>
    </w:p>
    <w:p w14:paraId="34752E85" w14:textId="2B19CDB7" w:rsidR="00305478" w:rsidRDefault="001B6D3C" w:rsidP="00B85384">
      <w:pPr>
        <w:pStyle w:val="ListParagraph"/>
        <w:numPr>
          <w:ilvl w:val="0"/>
          <w:numId w:val="36"/>
        </w:numPr>
        <w:jc w:val="both"/>
        <w:rPr>
          <w:rFonts w:ascii="Times New Roman" w:hAnsi="Times New Roman" w:cs="Times New Roman"/>
        </w:rPr>
      </w:pPr>
      <w:r w:rsidRPr="00F66FB7">
        <w:rPr>
          <w:rFonts w:ascii="Times New Roman" w:hAnsi="Times New Roman" w:cs="Times New Roman"/>
        </w:rPr>
        <w:t>P</w:t>
      </w:r>
      <w:r w:rsidR="003C010D" w:rsidRPr="00F66FB7">
        <w:rPr>
          <w:rFonts w:ascii="Times New Roman" w:hAnsi="Times New Roman" w:cs="Times New Roman"/>
        </w:rPr>
        <w:t xml:space="preserve">rocesses going forward </w:t>
      </w:r>
      <w:r w:rsidRPr="00F66FB7">
        <w:rPr>
          <w:rFonts w:ascii="Times New Roman" w:hAnsi="Times New Roman" w:cs="Times New Roman"/>
        </w:rPr>
        <w:t xml:space="preserve">in IPBES </w:t>
      </w:r>
      <w:r w:rsidR="003C010D" w:rsidRPr="00F66FB7">
        <w:rPr>
          <w:rFonts w:ascii="Times New Roman" w:hAnsi="Times New Roman" w:cs="Times New Roman"/>
        </w:rPr>
        <w:t xml:space="preserve">are important, not just </w:t>
      </w:r>
      <w:r w:rsidR="00F66FB7">
        <w:rPr>
          <w:rFonts w:ascii="Times New Roman" w:hAnsi="Times New Roman" w:cs="Times New Roman"/>
        </w:rPr>
        <w:t xml:space="preserve">the </w:t>
      </w:r>
      <w:r w:rsidRPr="00F66FB7">
        <w:rPr>
          <w:rFonts w:ascii="Times New Roman" w:hAnsi="Times New Roman" w:cs="Times New Roman"/>
        </w:rPr>
        <w:t>G</w:t>
      </w:r>
      <w:r w:rsidR="003C010D" w:rsidRPr="00F66FB7">
        <w:rPr>
          <w:rFonts w:ascii="Times New Roman" w:hAnsi="Times New Roman" w:cs="Times New Roman"/>
        </w:rPr>
        <w:t xml:space="preserve">lobal </w:t>
      </w:r>
      <w:r w:rsidRPr="00F66FB7">
        <w:rPr>
          <w:rFonts w:ascii="Times New Roman" w:hAnsi="Times New Roman" w:cs="Times New Roman"/>
        </w:rPr>
        <w:t>A</w:t>
      </w:r>
      <w:r w:rsidR="003C010D" w:rsidRPr="00F66FB7">
        <w:rPr>
          <w:rFonts w:ascii="Times New Roman" w:hAnsi="Times New Roman" w:cs="Times New Roman"/>
        </w:rPr>
        <w:t xml:space="preserve">ssessment. </w:t>
      </w:r>
      <w:r w:rsidR="00F03A05" w:rsidRPr="00F66FB7">
        <w:rPr>
          <w:rFonts w:ascii="Times New Roman" w:hAnsi="Times New Roman" w:cs="Times New Roman"/>
        </w:rPr>
        <w:t>E</w:t>
      </w:r>
      <w:r w:rsidR="00F6712B" w:rsidRPr="00F66FB7">
        <w:rPr>
          <w:rFonts w:ascii="Times New Roman" w:hAnsi="Times New Roman" w:cs="Times New Roman"/>
        </w:rPr>
        <w:t xml:space="preserve">ngaging with </w:t>
      </w:r>
      <w:r w:rsidR="0043356B">
        <w:rPr>
          <w:rFonts w:ascii="Times New Roman" w:hAnsi="Times New Roman" w:cs="Times New Roman"/>
        </w:rPr>
        <w:t>Indigenous Knowledge</w:t>
      </w:r>
      <w:r w:rsidR="00F03A05" w:rsidRPr="00F66FB7">
        <w:rPr>
          <w:rFonts w:ascii="Times New Roman" w:hAnsi="Times New Roman" w:cs="Times New Roman"/>
        </w:rPr>
        <w:t xml:space="preserve"> will make </w:t>
      </w:r>
      <w:r w:rsidR="004436B9">
        <w:rPr>
          <w:rFonts w:ascii="Times New Roman" w:hAnsi="Times New Roman" w:cs="Times New Roman"/>
        </w:rPr>
        <w:t xml:space="preserve">future </w:t>
      </w:r>
      <w:r w:rsidR="00F03A05" w:rsidRPr="00F66FB7">
        <w:rPr>
          <w:rFonts w:ascii="Times New Roman" w:hAnsi="Times New Roman" w:cs="Times New Roman"/>
        </w:rPr>
        <w:t>the assessments</w:t>
      </w:r>
      <w:r w:rsidR="004436B9">
        <w:rPr>
          <w:rFonts w:ascii="Times New Roman" w:hAnsi="Times New Roman" w:cs="Times New Roman"/>
        </w:rPr>
        <w:t xml:space="preserve"> and the broader work of IPBES</w:t>
      </w:r>
      <w:r w:rsidR="00F03A05" w:rsidRPr="00F66FB7">
        <w:rPr>
          <w:rFonts w:ascii="Times New Roman" w:hAnsi="Times New Roman" w:cs="Times New Roman"/>
        </w:rPr>
        <w:t xml:space="preserve"> more robust. </w:t>
      </w:r>
    </w:p>
    <w:p w14:paraId="6DFFD51A" w14:textId="4F8B8A0A" w:rsidR="00083249" w:rsidRDefault="00F03A05" w:rsidP="00B85384">
      <w:pPr>
        <w:pStyle w:val="ListParagraph"/>
        <w:numPr>
          <w:ilvl w:val="0"/>
          <w:numId w:val="36"/>
        </w:numPr>
        <w:jc w:val="both"/>
        <w:rPr>
          <w:rFonts w:ascii="Times New Roman" w:hAnsi="Times New Roman" w:cs="Times New Roman"/>
        </w:rPr>
      </w:pPr>
      <w:r w:rsidRPr="00F66FB7">
        <w:rPr>
          <w:rFonts w:ascii="Times New Roman" w:hAnsi="Times New Roman" w:cs="Times New Roman"/>
        </w:rPr>
        <w:t xml:space="preserve">It is also important to </w:t>
      </w:r>
      <w:r w:rsidR="00281D5E" w:rsidRPr="00F66FB7">
        <w:rPr>
          <w:rFonts w:ascii="Times New Roman" w:hAnsi="Times New Roman" w:cs="Times New Roman"/>
        </w:rPr>
        <w:t xml:space="preserve">have </w:t>
      </w:r>
      <w:r w:rsidR="00F6712B" w:rsidRPr="00F66FB7">
        <w:rPr>
          <w:rFonts w:ascii="Times New Roman" w:hAnsi="Times New Roman" w:cs="Times New Roman"/>
        </w:rPr>
        <w:t>robust and holistic assessme</w:t>
      </w:r>
      <w:r w:rsidRPr="00F66FB7">
        <w:rPr>
          <w:rFonts w:ascii="Times New Roman" w:hAnsi="Times New Roman" w:cs="Times New Roman"/>
        </w:rPr>
        <w:t>nts of what is going on in the A</w:t>
      </w:r>
      <w:r w:rsidR="00F6712B" w:rsidRPr="00F66FB7">
        <w:rPr>
          <w:rFonts w:ascii="Times New Roman" w:hAnsi="Times New Roman" w:cs="Times New Roman"/>
        </w:rPr>
        <w:t xml:space="preserve">rctic. </w:t>
      </w:r>
      <w:r w:rsidRPr="00F66FB7">
        <w:rPr>
          <w:rFonts w:ascii="Times New Roman" w:hAnsi="Times New Roman" w:cs="Times New Roman"/>
        </w:rPr>
        <w:t>There is</w:t>
      </w:r>
      <w:r w:rsidR="00F6712B" w:rsidRPr="00F66FB7">
        <w:rPr>
          <w:rFonts w:ascii="Times New Roman" w:hAnsi="Times New Roman" w:cs="Times New Roman"/>
        </w:rPr>
        <w:t xml:space="preserve"> a lot of good science</w:t>
      </w:r>
      <w:r w:rsidRPr="00F66FB7">
        <w:rPr>
          <w:rFonts w:ascii="Times New Roman" w:hAnsi="Times New Roman" w:cs="Times New Roman"/>
        </w:rPr>
        <w:t>,</w:t>
      </w:r>
      <w:r w:rsidR="00F6712B" w:rsidRPr="00F66FB7">
        <w:rPr>
          <w:rFonts w:ascii="Times New Roman" w:hAnsi="Times New Roman" w:cs="Times New Roman"/>
        </w:rPr>
        <w:t xml:space="preserve"> but</w:t>
      </w:r>
      <w:r w:rsidRPr="00F66FB7">
        <w:rPr>
          <w:rFonts w:ascii="Times New Roman" w:hAnsi="Times New Roman" w:cs="Times New Roman"/>
        </w:rPr>
        <w:t xml:space="preserve"> often it is</w:t>
      </w:r>
      <w:r w:rsidR="00F6712B" w:rsidRPr="00F66FB7">
        <w:rPr>
          <w:rFonts w:ascii="Times New Roman" w:hAnsi="Times New Roman" w:cs="Times New Roman"/>
        </w:rPr>
        <w:t xml:space="preserve"> only telling half the story. </w:t>
      </w:r>
      <w:r w:rsidRPr="00F66FB7">
        <w:rPr>
          <w:rFonts w:ascii="Times New Roman" w:hAnsi="Times New Roman" w:cs="Times New Roman"/>
        </w:rPr>
        <w:t>T</w:t>
      </w:r>
      <w:r w:rsidR="00F6712B" w:rsidRPr="00F66FB7">
        <w:rPr>
          <w:rFonts w:ascii="Times New Roman" w:hAnsi="Times New Roman" w:cs="Times New Roman"/>
        </w:rPr>
        <w:t xml:space="preserve">he </w:t>
      </w:r>
      <w:r w:rsidRPr="00F66FB7">
        <w:rPr>
          <w:rFonts w:ascii="Times New Roman" w:hAnsi="Times New Roman" w:cs="Times New Roman"/>
        </w:rPr>
        <w:t>“</w:t>
      </w:r>
      <w:r w:rsidR="00F6712B" w:rsidRPr="00F66FB7">
        <w:rPr>
          <w:rFonts w:ascii="Times New Roman" w:hAnsi="Times New Roman" w:cs="Times New Roman"/>
        </w:rPr>
        <w:t>puzzle analogy</w:t>
      </w:r>
      <w:r w:rsidRPr="00F66FB7">
        <w:rPr>
          <w:rFonts w:ascii="Times New Roman" w:hAnsi="Times New Roman" w:cs="Times New Roman"/>
        </w:rPr>
        <w:t>”</w:t>
      </w:r>
      <w:r w:rsidR="00522516">
        <w:rPr>
          <w:rFonts w:ascii="Times New Roman" w:hAnsi="Times New Roman" w:cs="Times New Roman"/>
        </w:rPr>
        <w:t xml:space="preserve"> put forward by the Inuit Circumpolar Council</w:t>
      </w:r>
      <w:r w:rsidRPr="00F66FB7">
        <w:rPr>
          <w:rFonts w:ascii="Times New Roman" w:hAnsi="Times New Roman" w:cs="Times New Roman"/>
        </w:rPr>
        <w:t xml:space="preserve"> helps to explain this </w:t>
      </w:r>
      <w:r w:rsidR="00F6712B" w:rsidRPr="00F66FB7">
        <w:rPr>
          <w:rFonts w:ascii="Times New Roman" w:hAnsi="Times New Roman" w:cs="Times New Roman"/>
        </w:rPr>
        <w:t xml:space="preserve">– many assessments are often only one piece of that puzzle and IK shows us how to pull that puzzle together. </w:t>
      </w:r>
    </w:p>
    <w:p w14:paraId="404C204F" w14:textId="77777777" w:rsidR="0018472E" w:rsidRDefault="00305478" w:rsidP="00305478">
      <w:pPr>
        <w:pStyle w:val="ListParagraph"/>
        <w:numPr>
          <w:ilvl w:val="0"/>
          <w:numId w:val="36"/>
        </w:numPr>
        <w:jc w:val="both"/>
        <w:rPr>
          <w:rFonts w:ascii="Times New Roman" w:hAnsi="Times New Roman" w:cs="Times New Roman"/>
        </w:rPr>
      </w:pPr>
      <w:r w:rsidRPr="00F66FB7">
        <w:rPr>
          <w:rFonts w:ascii="Times New Roman" w:hAnsi="Times New Roman" w:cs="Times New Roman"/>
        </w:rPr>
        <w:t xml:space="preserve">The results of the Helsinki </w:t>
      </w:r>
      <w:r w:rsidR="00B7741C">
        <w:rPr>
          <w:rFonts w:ascii="Times New Roman" w:hAnsi="Times New Roman" w:cs="Times New Roman"/>
        </w:rPr>
        <w:t>D</w:t>
      </w:r>
      <w:r w:rsidRPr="00F66FB7">
        <w:rPr>
          <w:rFonts w:ascii="Times New Roman" w:hAnsi="Times New Roman" w:cs="Times New Roman"/>
        </w:rPr>
        <w:t>ialogue should be reflected in the Global Assessment</w:t>
      </w:r>
      <w:r>
        <w:rPr>
          <w:rFonts w:ascii="Times New Roman" w:hAnsi="Times New Roman" w:cs="Times New Roman"/>
        </w:rPr>
        <w:t>.</w:t>
      </w:r>
      <w:r w:rsidR="00B7741C">
        <w:rPr>
          <w:rFonts w:ascii="Times New Roman" w:hAnsi="Times New Roman" w:cs="Times New Roman"/>
        </w:rPr>
        <w:t xml:space="preserve"> </w:t>
      </w:r>
    </w:p>
    <w:p w14:paraId="40E511CA" w14:textId="23DC221C" w:rsidR="00305478" w:rsidRDefault="0018472E" w:rsidP="00305478">
      <w:pPr>
        <w:pStyle w:val="ListParagraph"/>
        <w:numPr>
          <w:ilvl w:val="0"/>
          <w:numId w:val="36"/>
        </w:numPr>
        <w:jc w:val="both"/>
        <w:rPr>
          <w:rFonts w:ascii="Times New Roman" w:hAnsi="Times New Roman" w:cs="Times New Roman"/>
        </w:rPr>
      </w:pPr>
      <w:r>
        <w:rPr>
          <w:rFonts w:ascii="Times New Roman" w:hAnsi="Times New Roman" w:cs="Times New Roman"/>
        </w:rPr>
        <w:t xml:space="preserve">This report </w:t>
      </w:r>
      <w:r w:rsidR="00B7741C">
        <w:rPr>
          <w:rFonts w:ascii="Times New Roman" w:hAnsi="Times New Roman" w:cs="Times New Roman"/>
        </w:rPr>
        <w:t>will be turned into comments that will be integrated in the external review of the Second Order Draft of the Assessment.</w:t>
      </w:r>
    </w:p>
    <w:p w14:paraId="187E4DCC" w14:textId="77777777" w:rsidR="0026114F" w:rsidRPr="00305478" w:rsidRDefault="0026114F" w:rsidP="0026114F">
      <w:pPr>
        <w:pStyle w:val="ListParagraph"/>
        <w:jc w:val="both"/>
        <w:rPr>
          <w:rFonts w:ascii="Times New Roman" w:hAnsi="Times New Roman" w:cs="Times New Roman"/>
        </w:rPr>
      </w:pPr>
    </w:p>
    <w:p w14:paraId="2CA3BFC4" w14:textId="75C7066F" w:rsidR="003466B9" w:rsidRDefault="0026114F" w:rsidP="00B85384">
      <w:pPr>
        <w:jc w:val="both"/>
        <w:rPr>
          <w:rFonts w:ascii="Times New Roman" w:hAnsi="Times New Roman" w:cs="Times New Roman"/>
        </w:rPr>
      </w:pPr>
      <w:r>
        <w:rPr>
          <w:noProof/>
          <w:lang w:eastAsia="en-GB"/>
        </w:rPr>
        <w:drawing>
          <wp:inline distT="0" distB="0" distL="0" distR="0" wp14:anchorId="4C8FBBE4" wp14:editId="41E3DBE6">
            <wp:extent cx="5731510" cy="3956109"/>
            <wp:effectExtent l="0" t="0" r="254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956109"/>
                    </a:xfrm>
                    <a:prstGeom prst="rect">
                      <a:avLst/>
                    </a:prstGeom>
                    <a:noFill/>
                    <a:ln>
                      <a:noFill/>
                    </a:ln>
                  </pic:spPr>
                </pic:pic>
              </a:graphicData>
            </a:graphic>
          </wp:inline>
        </w:drawing>
      </w:r>
    </w:p>
    <w:p w14:paraId="2D2D5DAA" w14:textId="3BA057E1" w:rsidR="00D74C23" w:rsidRDefault="00D74C23">
      <w:pPr>
        <w:rPr>
          <w:rFonts w:ascii="Times New Roman" w:hAnsi="Times New Roman" w:cs="Times New Roman"/>
        </w:rPr>
      </w:pPr>
      <w:r>
        <w:rPr>
          <w:rFonts w:ascii="Times New Roman" w:hAnsi="Times New Roman" w:cs="Times New Roman"/>
        </w:rPr>
        <w:br w:type="page"/>
      </w:r>
    </w:p>
    <w:p w14:paraId="52FC8E39" w14:textId="3D4B9E37" w:rsidR="003466B9" w:rsidRPr="00D74C23" w:rsidRDefault="00D74C23" w:rsidP="00EF540A">
      <w:pPr>
        <w:pStyle w:val="Heading1"/>
      </w:pPr>
      <w:r w:rsidRPr="00D74C23">
        <w:t xml:space="preserve">Main </w:t>
      </w:r>
      <w:r w:rsidR="004436B9">
        <w:t xml:space="preserve">closing </w:t>
      </w:r>
      <w:r w:rsidRPr="00D74C23">
        <w:t xml:space="preserve">points compiled by the </w:t>
      </w:r>
      <w:r w:rsidR="0043356B">
        <w:t>Indigenous</w:t>
      </w:r>
      <w:r w:rsidRPr="00D74C23">
        <w:t xml:space="preserve"> participants at the Dialogue</w:t>
      </w:r>
      <w:r>
        <w:t xml:space="preserve"> </w:t>
      </w:r>
    </w:p>
    <w:p w14:paraId="4EA1C6C1" w14:textId="77777777" w:rsidR="007A1B1F" w:rsidRDefault="007A1B1F" w:rsidP="00D74C23">
      <w:pPr>
        <w:jc w:val="both"/>
        <w:rPr>
          <w:rFonts w:ascii="Times New Roman" w:hAnsi="Times New Roman" w:cs="Times New Roman"/>
          <w:lang w:val="en-US"/>
        </w:rPr>
      </w:pPr>
    </w:p>
    <w:p w14:paraId="149C1CC4" w14:textId="5B8ADEC0"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1. </w:t>
      </w:r>
      <w:r w:rsidRPr="00D74C23">
        <w:rPr>
          <w:rFonts w:ascii="Times New Roman" w:hAnsi="Times New Roman" w:cs="Times New Roman"/>
          <w:lang w:val="en-US"/>
        </w:rPr>
        <w:t xml:space="preserve">The framework </w:t>
      </w:r>
      <w:r w:rsidR="00F03A05">
        <w:rPr>
          <w:rFonts w:ascii="Times New Roman" w:hAnsi="Times New Roman" w:cs="Times New Roman"/>
          <w:lang w:val="en-US"/>
        </w:rPr>
        <w:t xml:space="preserve">of the Global Assessment </w:t>
      </w:r>
      <w:r w:rsidRPr="00D74C23">
        <w:rPr>
          <w:rFonts w:ascii="Times New Roman" w:hAnsi="Times New Roman" w:cs="Times New Roman"/>
          <w:lang w:val="en-US"/>
        </w:rPr>
        <w:t xml:space="preserve">put forward is not inclusive of an </w:t>
      </w:r>
      <w:r w:rsidR="0043356B">
        <w:rPr>
          <w:rFonts w:ascii="Times New Roman" w:hAnsi="Times New Roman" w:cs="Times New Roman"/>
          <w:lang w:val="en-US"/>
        </w:rPr>
        <w:t>Indigenous</w:t>
      </w:r>
      <w:r w:rsidRPr="00D74C23">
        <w:rPr>
          <w:rFonts w:ascii="Times New Roman" w:hAnsi="Times New Roman" w:cs="Times New Roman"/>
          <w:lang w:val="en-US"/>
        </w:rPr>
        <w:t xml:space="preserve"> </w:t>
      </w:r>
      <w:r w:rsidR="0043356B">
        <w:rPr>
          <w:rFonts w:ascii="Times New Roman" w:hAnsi="Times New Roman" w:cs="Times New Roman"/>
          <w:lang w:val="en-US"/>
        </w:rPr>
        <w:t>Peoples</w:t>
      </w:r>
      <w:r w:rsidRPr="00D74C23">
        <w:rPr>
          <w:rFonts w:ascii="Times New Roman" w:hAnsi="Times New Roman" w:cs="Times New Roman"/>
          <w:lang w:val="en-US"/>
        </w:rPr>
        <w:t>’ approach and limits the type of engagement that may occur</w:t>
      </w:r>
      <w:r w:rsidR="004436B9">
        <w:rPr>
          <w:rFonts w:ascii="Times New Roman" w:hAnsi="Times New Roman" w:cs="Times New Roman"/>
          <w:lang w:val="en-US"/>
        </w:rPr>
        <w:t>.</w:t>
      </w:r>
    </w:p>
    <w:p w14:paraId="750EFCD4" w14:textId="010EAA48" w:rsid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2. </w:t>
      </w:r>
      <w:r w:rsidRPr="00D74C23">
        <w:rPr>
          <w:rFonts w:ascii="Times New Roman" w:hAnsi="Times New Roman" w:cs="Times New Roman"/>
          <w:lang w:val="en-US"/>
        </w:rPr>
        <w:t xml:space="preserve">It is important to engage and collaborate with </w:t>
      </w:r>
      <w:r w:rsidR="0043356B">
        <w:rPr>
          <w:rFonts w:ascii="Times New Roman" w:hAnsi="Times New Roman" w:cs="Times New Roman"/>
          <w:lang w:val="en-US"/>
        </w:rPr>
        <w:t>Indigenous</w:t>
      </w:r>
      <w:r w:rsidRPr="00D74C23">
        <w:rPr>
          <w:rFonts w:ascii="Times New Roman" w:hAnsi="Times New Roman" w:cs="Times New Roman"/>
          <w:lang w:val="en-US"/>
        </w:rPr>
        <w:t xml:space="preserve"> </w:t>
      </w:r>
      <w:r w:rsidR="0043356B">
        <w:rPr>
          <w:rFonts w:ascii="Times New Roman" w:hAnsi="Times New Roman" w:cs="Times New Roman"/>
          <w:lang w:val="en-US"/>
        </w:rPr>
        <w:t>Peoples</w:t>
      </w:r>
      <w:r w:rsidRPr="00D74C23">
        <w:rPr>
          <w:rFonts w:ascii="Times New Roman" w:hAnsi="Times New Roman" w:cs="Times New Roman"/>
          <w:lang w:val="en-US"/>
        </w:rPr>
        <w:t xml:space="preserve"> from the beginning of the </w:t>
      </w:r>
      <w:r w:rsidR="00E13B93">
        <w:rPr>
          <w:rFonts w:ascii="Times New Roman" w:hAnsi="Times New Roman" w:cs="Times New Roman"/>
          <w:lang w:val="en-US"/>
        </w:rPr>
        <w:t xml:space="preserve">assessment </w:t>
      </w:r>
      <w:r w:rsidRPr="00D74C23">
        <w:rPr>
          <w:rFonts w:ascii="Times New Roman" w:hAnsi="Times New Roman" w:cs="Times New Roman"/>
          <w:lang w:val="en-US"/>
        </w:rPr>
        <w:t xml:space="preserve">process (including at the scoping stage) – </w:t>
      </w:r>
      <w:r w:rsidR="00F03A05">
        <w:rPr>
          <w:rFonts w:ascii="Times New Roman" w:hAnsi="Times New Roman" w:cs="Times New Roman"/>
          <w:lang w:val="en-US"/>
        </w:rPr>
        <w:t xml:space="preserve">and to </w:t>
      </w:r>
      <w:r w:rsidRPr="00D74C23">
        <w:rPr>
          <w:rFonts w:ascii="Times New Roman" w:hAnsi="Times New Roman" w:cs="Times New Roman"/>
          <w:lang w:val="en-US"/>
        </w:rPr>
        <w:t xml:space="preserve">consider this for all future work. </w:t>
      </w:r>
      <w:r w:rsidR="00E13B93">
        <w:rPr>
          <w:rFonts w:ascii="Times New Roman" w:hAnsi="Times New Roman" w:cs="Times New Roman"/>
          <w:lang w:val="en-US"/>
        </w:rPr>
        <w:t xml:space="preserve">In relation to </w:t>
      </w:r>
      <w:r w:rsidRPr="00D74C23">
        <w:rPr>
          <w:rFonts w:ascii="Times New Roman" w:hAnsi="Times New Roman" w:cs="Times New Roman"/>
          <w:lang w:val="en-US"/>
        </w:rPr>
        <w:t xml:space="preserve">the </w:t>
      </w:r>
      <w:r w:rsidR="00E13B93">
        <w:rPr>
          <w:rFonts w:ascii="Times New Roman" w:hAnsi="Times New Roman" w:cs="Times New Roman"/>
          <w:lang w:val="en-US"/>
        </w:rPr>
        <w:t xml:space="preserve">development of the </w:t>
      </w:r>
      <w:r w:rsidRPr="00D74C23">
        <w:rPr>
          <w:rFonts w:ascii="Times New Roman" w:hAnsi="Times New Roman" w:cs="Times New Roman"/>
          <w:lang w:val="en-US"/>
        </w:rPr>
        <w:t>ten</w:t>
      </w:r>
      <w:r w:rsidR="00F03A05">
        <w:rPr>
          <w:rFonts w:ascii="Times New Roman" w:hAnsi="Times New Roman" w:cs="Times New Roman"/>
          <w:lang w:val="en-US"/>
        </w:rPr>
        <w:t>-</w:t>
      </w:r>
      <w:r w:rsidRPr="00D74C23">
        <w:rPr>
          <w:rFonts w:ascii="Times New Roman" w:hAnsi="Times New Roman" w:cs="Times New Roman"/>
          <w:lang w:val="en-US"/>
        </w:rPr>
        <w:t>year</w:t>
      </w:r>
      <w:r w:rsidR="00E13B93">
        <w:rPr>
          <w:rFonts w:ascii="Times New Roman" w:hAnsi="Times New Roman" w:cs="Times New Roman"/>
          <w:lang w:val="en-US"/>
        </w:rPr>
        <w:t xml:space="preserve"> IPBES plan,</w:t>
      </w:r>
      <w:r w:rsidRPr="00D74C23">
        <w:rPr>
          <w:rFonts w:ascii="Times New Roman" w:hAnsi="Times New Roman" w:cs="Times New Roman"/>
          <w:lang w:val="en-US"/>
        </w:rPr>
        <w:t xml:space="preserve"> </w:t>
      </w:r>
      <w:r w:rsidR="0043356B">
        <w:rPr>
          <w:rFonts w:ascii="Times New Roman" w:hAnsi="Times New Roman" w:cs="Times New Roman"/>
          <w:lang w:val="en-US"/>
        </w:rPr>
        <w:t>Indigenous</w:t>
      </w:r>
      <w:r w:rsidR="00E13B93">
        <w:rPr>
          <w:rFonts w:ascii="Times New Roman" w:hAnsi="Times New Roman" w:cs="Times New Roman"/>
          <w:lang w:val="en-US"/>
        </w:rPr>
        <w:t xml:space="preserve"> </w:t>
      </w:r>
      <w:r w:rsidR="0043356B">
        <w:rPr>
          <w:rFonts w:ascii="Times New Roman" w:hAnsi="Times New Roman" w:cs="Times New Roman"/>
          <w:lang w:val="en-US"/>
        </w:rPr>
        <w:t>Peoples</w:t>
      </w:r>
      <w:r w:rsidR="00E13B93">
        <w:rPr>
          <w:rFonts w:ascii="Times New Roman" w:hAnsi="Times New Roman" w:cs="Times New Roman"/>
          <w:lang w:val="en-US"/>
        </w:rPr>
        <w:t xml:space="preserve"> need to be involved in discussions</w:t>
      </w:r>
      <w:r w:rsidRPr="00D74C23">
        <w:rPr>
          <w:rFonts w:ascii="Times New Roman" w:hAnsi="Times New Roman" w:cs="Times New Roman"/>
          <w:lang w:val="en-US"/>
        </w:rPr>
        <w:t xml:space="preserve">. </w:t>
      </w:r>
      <w:r w:rsidR="0043356B">
        <w:rPr>
          <w:rFonts w:ascii="Times New Roman" w:hAnsi="Times New Roman" w:cs="Times New Roman"/>
          <w:lang w:val="en-US"/>
        </w:rPr>
        <w:t>Indigenous</w:t>
      </w:r>
      <w:r w:rsidR="00F03A05">
        <w:rPr>
          <w:rFonts w:ascii="Times New Roman" w:hAnsi="Times New Roman" w:cs="Times New Roman"/>
          <w:lang w:val="en-US"/>
        </w:rPr>
        <w:t xml:space="preserve"> </w:t>
      </w:r>
      <w:r w:rsidR="0043356B">
        <w:rPr>
          <w:rFonts w:ascii="Times New Roman" w:hAnsi="Times New Roman" w:cs="Times New Roman"/>
          <w:lang w:val="en-US"/>
        </w:rPr>
        <w:t>Peoples</w:t>
      </w:r>
      <w:r w:rsidR="00F03A05">
        <w:rPr>
          <w:rFonts w:ascii="Times New Roman" w:hAnsi="Times New Roman" w:cs="Times New Roman"/>
          <w:lang w:val="en-US"/>
        </w:rPr>
        <w:t xml:space="preserve"> understand that they</w:t>
      </w:r>
      <w:r w:rsidRPr="00D74C23">
        <w:rPr>
          <w:rFonts w:ascii="Times New Roman" w:hAnsi="Times New Roman" w:cs="Times New Roman"/>
          <w:lang w:val="en-US"/>
        </w:rPr>
        <w:t xml:space="preserve"> </w:t>
      </w:r>
      <w:proofErr w:type="gramStart"/>
      <w:r w:rsidRPr="00D74C23">
        <w:rPr>
          <w:rFonts w:ascii="Times New Roman" w:hAnsi="Times New Roman" w:cs="Times New Roman"/>
          <w:lang w:val="en-US"/>
        </w:rPr>
        <w:t>have to</w:t>
      </w:r>
      <w:proofErr w:type="gramEnd"/>
      <w:r w:rsidRPr="00D74C23">
        <w:rPr>
          <w:rFonts w:ascii="Times New Roman" w:hAnsi="Times New Roman" w:cs="Times New Roman"/>
          <w:lang w:val="en-US"/>
        </w:rPr>
        <w:t xml:space="preserve"> be nominated by June 10</w:t>
      </w:r>
      <w:r w:rsidRPr="00D74C23">
        <w:rPr>
          <w:rFonts w:ascii="Times New Roman" w:hAnsi="Times New Roman" w:cs="Times New Roman"/>
          <w:vertAlign w:val="superscript"/>
          <w:lang w:val="en-US"/>
        </w:rPr>
        <w:t>th</w:t>
      </w:r>
      <w:r w:rsidRPr="00D74C23">
        <w:rPr>
          <w:rFonts w:ascii="Times New Roman" w:hAnsi="Times New Roman" w:cs="Times New Roman"/>
          <w:lang w:val="en-US"/>
        </w:rPr>
        <w:t xml:space="preserve"> for this. But </w:t>
      </w:r>
      <w:r w:rsidR="00E13B93">
        <w:rPr>
          <w:rFonts w:ascii="Times New Roman" w:hAnsi="Times New Roman" w:cs="Times New Roman"/>
          <w:lang w:val="en-US"/>
        </w:rPr>
        <w:t xml:space="preserve">there is a </w:t>
      </w:r>
      <w:r w:rsidRPr="00D74C23">
        <w:rPr>
          <w:rFonts w:ascii="Times New Roman" w:hAnsi="Times New Roman" w:cs="Times New Roman"/>
          <w:lang w:val="en-US"/>
        </w:rPr>
        <w:t xml:space="preserve">need to figure out a way that </w:t>
      </w:r>
      <w:r w:rsidR="0018472E">
        <w:rPr>
          <w:rFonts w:ascii="Times New Roman" w:hAnsi="Times New Roman" w:cs="Times New Roman"/>
          <w:lang w:val="en-US"/>
        </w:rPr>
        <w:t>Indigenous Peoples can</w:t>
      </w:r>
      <w:r w:rsidRPr="00D74C23">
        <w:rPr>
          <w:rFonts w:ascii="Times New Roman" w:hAnsi="Times New Roman" w:cs="Times New Roman"/>
          <w:lang w:val="en-US"/>
        </w:rPr>
        <w:t xml:space="preserve"> have regional representation and direct involvement from the beginning regardless, because we cannot meet that deadline.</w:t>
      </w:r>
    </w:p>
    <w:p w14:paraId="17964195" w14:textId="6EA54158"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3. </w:t>
      </w:r>
      <w:r w:rsidRPr="00D74C23">
        <w:rPr>
          <w:rFonts w:ascii="Times New Roman" w:hAnsi="Times New Roman" w:cs="Times New Roman"/>
          <w:lang w:val="en-US"/>
        </w:rPr>
        <w:t>With thoughts of the issues and concerns raised over the last two days, we would like to ask that you organize meetings to address some of these issues with us</w:t>
      </w:r>
      <w:r w:rsidR="00E13B93">
        <w:rPr>
          <w:rFonts w:ascii="Times New Roman" w:hAnsi="Times New Roman" w:cs="Times New Roman"/>
          <w:lang w:val="en-US"/>
        </w:rPr>
        <w:t xml:space="preserve"> in preparation to the ten-</w:t>
      </w:r>
      <w:r w:rsidRPr="00D74C23">
        <w:rPr>
          <w:rFonts w:ascii="Times New Roman" w:hAnsi="Times New Roman" w:cs="Times New Roman"/>
          <w:lang w:val="en-US"/>
        </w:rPr>
        <w:t>year plan – such as empowerment, capacity building, etc. This aids in us working out a process together.</w:t>
      </w:r>
    </w:p>
    <w:p w14:paraId="7A5EA50D" w14:textId="50B6E54B"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4. </w:t>
      </w:r>
      <w:r w:rsidRPr="00D74C23">
        <w:rPr>
          <w:rFonts w:ascii="Times New Roman" w:hAnsi="Times New Roman" w:cs="Times New Roman"/>
          <w:lang w:val="en-US"/>
        </w:rPr>
        <w:t xml:space="preserve">There is a need for IK holders and </w:t>
      </w:r>
      <w:r w:rsidR="0043356B">
        <w:rPr>
          <w:rFonts w:ascii="Times New Roman" w:hAnsi="Times New Roman" w:cs="Times New Roman"/>
          <w:lang w:val="en-US"/>
        </w:rPr>
        <w:t>Indigenous</w:t>
      </w:r>
      <w:r w:rsidRPr="00D74C23">
        <w:rPr>
          <w:rFonts w:ascii="Times New Roman" w:hAnsi="Times New Roman" w:cs="Times New Roman"/>
          <w:lang w:val="en-US"/>
        </w:rPr>
        <w:t xml:space="preserve"> scholars to be actively involved in all steps, including developing methodologies, publications, thematic analysis, etc.</w:t>
      </w:r>
    </w:p>
    <w:p w14:paraId="35F5B4EB" w14:textId="491BB7B2"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5. T</w:t>
      </w:r>
      <w:r w:rsidRPr="00D74C23">
        <w:rPr>
          <w:rFonts w:ascii="Times New Roman" w:hAnsi="Times New Roman" w:cs="Times New Roman"/>
          <w:lang w:val="en-US"/>
        </w:rPr>
        <w:t xml:space="preserve">here is a need to include a discussion on food security from an </w:t>
      </w:r>
      <w:r w:rsidR="0043356B">
        <w:rPr>
          <w:rFonts w:ascii="Times New Roman" w:hAnsi="Times New Roman" w:cs="Times New Roman"/>
          <w:lang w:val="en-US"/>
        </w:rPr>
        <w:t>Indigenous</w:t>
      </w:r>
      <w:r w:rsidRPr="00D74C23">
        <w:rPr>
          <w:rFonts w:ascii="Times New Roman" w:hAnsi="Times New Roman" w:cs="Times New Roman"/>
          <w:lang w:val="en-US"/>
        </w:rPr>
        <w:t xml:space="preserve"> perspective</w:t>
      </w:r>
      <w:r w:rsidR="00E13B93">
        <w:rPr>
          <w:rFonts w:ascii="Times New Roman" w:hAnsi="Times New Roman" w:cs="Times New Roman"/>
          <w:lang w:val="en-US"/>
        </w:rPr>
        <w:t>.</w:t>
      </w:r>
    </w:p>
    <w:p w14:paraId="2C781A75" w14:textId="76B4A7A8"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6. </w:t>
      </w:r>
      <w:r w:rsidR="00E13B93">
        <w:rPr>
          <w:rFonts w:ascii="Times New Roman" w:hAnsi="Times New Roman" w:cs="Times New Roman"/>
          <w:lang w:val="en-US"/>
        </w:rPr>
        <w:t>There is a need to c</w:t>
      </w:r>
      <w:r w:rsidRPr="00D74C23">
        <w:rPr>
          <w:rFonts w:ascii="Times New Roman" w:hAnsi="Times New Roman" w:cs="Times New Roman"/>
          <w:lang w:val="en-US"/>
        </w:rPr>
        <w:t xml:space="preserve">onsider including human rights components within </w:t>
      </w:r>
      <w:proofErr w:type="gramStart"/>
      <w:r w:rsidRPr="00D74C23">
        <w:rPr>
          <w:rFonts w:ascii="Times New Roman" w:hAnsi="Times New Roman" w:cs="Times New Roman"/>
          <w:lang w:val="en-US"/>
        </w:rPr>
        <w:t>all of</w:t>
      </w:r>
      <w:proofErr w:type="gramEnd"/>
      <w:r w:rsidRPr="00D74C23">
        <w:rPr>
          <w:rFonts w:ascii="Times New Roman" w:hAnsi="Times New Roman" w:cs="Times New Roman"/>
          <w:lang w:val="en-US"/>
        </w:rPr>
        <w:t xml:space="preserve"> the chapters</w:t>
      </w:r>
      <w:r w:rsidR="00E13B93">
        <w:rPr>
          <w:rFonts w:ascii="Times New Roman" w:hAnsi="Times New Roman" w:cs="Times New Roman"/>
          <w:lang w:val="en-US"/>
        </w:rPr>
        <w:t>,</w:t>
      </w:r>
      <w:r w:rsidRPr="00D74C23">
        <w:rPr>
          <w:rFonts w:ascii="Times New Roman" w:hAnsi="Times New Roman" w:cs="Times New Roman"/>
          <w:lang w:val="en-US"/>
        </w:rPr>
        <w:t xml:space="preserve"> including the introduction</w:t>
      </w:r>
      <w:r w:rsidR="00E13B93">
        <w:rPr>
          <w:rFonts w:ascii="Times New Roman" w:hAnsi="Times New Roman" w:cs="Times New Roman"/>
          <w:lang w:val="en-US"/>
        </w:rPr>
        <w:t>.</w:t>
      </w:r>
    </w:p>
    <w:p w14:paraId="6FD28C4E" w14:textId="1F272947"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7. K</w:t>
      </w:r>
      <w:r w:rsidRPr="00D74C23">
        <w:rPr>
          <w:rFonts w:ascii="Times New Roman" w:hAnsi="Times New Roman" w:cs="Times New Roman"/>
          <w:lang w:val="en-US"/>
        </w:rPr>
        <w:t>ey points wer</w:t>
      </w:r>
      <w:r w:rsidR="00E13B93">
        <w:rPr>
          <w:rFonts w:ascii="Times New Roman" w:hAnsi="Times New Roman" w:cs="Times New Roman"/>
          <w:lang w:val="en-US"/>
        </w:rPr>
        <w:t>e made about</w:t>
      </w:r>
      <w:r w:rsidRPr="00D74C23">
        <w:rPr>
          <w:rFonts w:ascii="Times New Roman" w:hAnsi="Times New Roman" w:cs="Times New Roman"/>
          <w:lang w:val="en-US"/>
        </w:rPr>
        <w:t xml:space="preserve"> categorization of information and how this influences the way</w:t>
      </w:r>
      <w:r w:rsidR="00E13B93">
        <w:rPr>
          <w:rFonts w:ascii="Times New Roman" w:hAnsi="Times New Roman" w:cs="Times New Roman"/>
          <w:lang w:val="en-US"/>
        </w:rPr>
        <w:t xml:space="preserve"> we</w:t>
      </w:r>
      <w:r w:rsidRPr="00D74C23">
        <w:rPr>
          <w:rFonts w:ascii="Times New Roman" w:hAnsi="Times New Roman" w:cs="Times New Roman"/>
          <w:lang w:val="en-US"/>
        </w:rPr>
        <w:t xml:space="preserve"> make decisions</w:t>
      </w:r>
      <w:r w:rsidR="00E13B93">
        <w:rPr>
          <w:rFonts w:ascii="Times New Roman" w:hAnsi="Times New Roman" w:cs="Times New Roman"/>
          <w:lang w:val="en-US"/>
        </w:rPr>
        <w:t xml:space="preserve">. If information is categorized in a way that excludes </w:t>
      </w:r>
      <w:r w:rsidR="0018472E">
        <w:rPr>
          <w:rFonts w:ascii="Times New Roman" w:hAnsi="Times New Roman" w:cs="Times New Roman"/>
          <w:lang w:val="en-US"/>
        </w:rPr>
        <w:t>Indigenous K</w:t>
      </w:r>
      <w:r w:rsidR="004436B9">
        <w:rPr>
          <w:rFonts w:ascii="Times New Roman" w:hAnsi="Times New Roman" w:cs="Times New Roman"/>
          <w:lang w:val="en-US"/>
        </w:rPr>
        <w:t>nowledge</w:t>
      </w:r>
      <w:r w:rsidRPr="00D74C23">
        <w:rPr>
          <w:rFonts w:ascii="Times New Roman" w:hAnsi="Times New Roman" w:cs="Times New Roman"/>
          <w:lang w:val="en-US"/>
        </w:rPr>
        <w:t xml:space="preserve">, </w:t>
      </w:r>
      <w:r w:rsidR="00E13B93">
        <w:rPr>
          <w:rFonts w:ascii="Times New Roman" w:hAnsi="Times New Roman" w:cs="Times New Roman"/>
          <w:lang w:val="en-US"/>
        </w:rPr>
        <w:t>this can influence</w:t>
      </w:r>
      <w:r w:rsidRPr="00D74C23">
        <w:rPr>
          <w:rFonts w:ascii="Times New Roman" w:hAnsi="Times New Roman" w:cs="Times New Roman"/>
          <w:lang w:val="en-US"/>
        </w:rPr>
        <w:t xml:space="preserve"> the robustness of assessments (if it </w:t>
      </w:r>
      <w:r w:rsidR="004436B9">
        <w:rPr>
          <w:rFonts w:ascii="Times New Roman" w:hAnsi="Times New Roman" w:cs="Times New Roman"/>
          <w:lang w:val="en-US"/>
        </w:rPr>
        <w:t>can</w:t>
      </w:r>
      <w:r w:rsidRPr="00D74C23">
        <w:rPr>
          <w:rFonts w:ascii="Times New Roman" w:hAnsi="Times New Roman" w:cs="Times New Roman"/>
          <w:lang w:val="en-US"/>
        </w:rPr>
        <w:t xml:space="preserve"> be built on both </w:t>
      </w:r>
      <w:r w:rsidR="0018472E">
        <w:rPr>
          <w:rFonts w:ascii="Times New Roman" w:hAnsi="Times New Roman" w:cs="Times New Roman"/>
          <w:lang w:val="en-US"/>
        </w:rPr>
        <w:t>Indigenous K</w:t>
      </w:r>
      <w:r w:rsidR="004436B9">
        <w:rPr>
          <w:rFonts w:ascii="Times New Roman" w:hAnsi="Times New Roman" w:cs="Times New Roman"/>
          <w:lang w:val="en-US"/>
        </w:rPr>
        <w:t>nowledge</w:t>
      </w:r>
      <w:r w:rsidR="004436B9" w:rsidRPr="00D74C23">
        <w:rPr>
          <w:rFonts w:ascii="Times New Roman" w:hAnsi="Times New Roman" w:cs="Times New Roman"/>
          <w:lang w:val="en-US"/>
        </w:rPr>
        <w:t xml:space="preserve"> </w:t>
      </w:r>
      <w:r w:rsidRPr="00D74C23">
        <w:rPr>
          <w:rFonts w:ascii="Times New Roman" w:hAnsi="Times New Roman" w:cs="Times New Roman"/>
          <w:lang w:val="en-US"/>
        </w:rPr>
        <w:t>and science)</w:t>
      </w:r>
      <w:r w:rsidR="00E13B93">
        <w:rPr>
          <w:rFonts w:ascii="Times New Roman" w:hAnsi="Times New Roman" w:cs="Times New Roman"/>
          <w:lang w:val="en-US"/>
        </w:rPr>
        <w:t xml:space="preserve">. It should be noted also that </w:t>
      </w:r>
      <w:r w:rsidR="0018472E">
        <w:rPr>
          <w:rFonts w:ascii="Times New Roman" w:hAnsi="Times New Roman" w:cs="Times New Roman"/>
          <w:lang w:val="en-US"/>
        </w:rPr>
        <w:t>Indigenous K</w:t>
      </w:r>
      <w:r w:rsidR="004436B9">
        <w:rPr>
          <w:rFonts w:ascii="Times New Roman" w:hAnsi="Times New Roman" w:cs="Times New Roman"/>
          <w:lang w:val="en-US"/>
        </w:rPr>
        <w:t>nowledge</w:t>
      </w:r>
      <w:r w:rsidR="004436B9" w:rsidRPr="00D74C23">
        <w:rPr>
          <w:rFonts w:ascii="Times New Roman" w:hAnsi="Times New Roman" w:cs="Times New Roman"/>
          <w:lang w:val="en-US"/>
        </w:rPr>
        <w:t xml:space="preserve"> </w:t>
      </w:r>
      <w:r w:rsidRPr="00D74C23">
        <w:rPr>
          <w:rFonts w:ascii="Times New Roman" w:hAnsi="Times New Roman" w:cs="Times New Roman"/>
          <w:lang w:val="en-US"/>
        </w:rPr>
        <w:t xml:space="preserve">works </w:t>
      </w:r>
      <w:r w:rsidR="004436B9">
        <w:rPr>
          <w:rFonts w:ascii="Times New Roman" w:hAnsi="Times New Roman" w:cs="Times New Roman"/>
          <w:lang w:val="en-US"/>
        </w:rPr>
        <w:t>from</w:t>
      </w:r>
      <w:r w:rsidRPr="00D74C23">
        <w:rPr>
          <w:rFonts w:ascii="Times New Roman" w:hAnsi="Times New Roman" w:cs="Times New Roman"/>
          <w:lang w:val="en-US"/>
        </w:rPr>
        <w:t xml:space="preserve"> multiple variables, while science limits the number of variables used - this influences the trends that are </w:t>
      </w:r>
      <w:proofErr w:type="gramStart"/>
      <w:r w:rsidRPr="00D74C23">
        <w:rPr>
          <w:rFonts w:ascii="Times New Roman" w:hAnsi="Times New Roman" w:cs="Times New Roman"/>
          <w:lang w:val="en-US"/>
        </w:rPr>
        <w:t>developed</w:t>
      </w:r>
      <w:proofErr w:type="gramEnd"/>
      <w:r w:rsidRPr="00D74C23">
        <w:rPr>
          <w:rFonts w:ascii="Times New Roman" w:hAnsi="Times New Roman" w:cs="Times New Roman"/>
          <w:lang w:val="en-US"/>
        </w:rPr>
        <w:t xml:space="preserve"> and decisions made</w:t>
      </w:r>
      <w:r w:rsidR="00E13B93">
        <w:rPr>
          <w:rFonts w:ascii="Times New Roman" w:hAnsi="Times New Roman" w:cs="Times New Roman"/>
          <w:lang w:val="en-US"/>
        </w:rPr>
        <w:t>.</w:t>
      </w:r>
    </w:p>
    <w:p w14:paraId="01264708" w14:textId="6B67E062"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9. C</w:t>
      </w:r>
      <w:r w:rsidRPr="00D74C23">
        <w:rPr>
          <w:rFonts w:ascii="Times New Roman" w:hAnsi="Times New Roman" w:cs="Times New Roman"/>
          <w:lang w:val="en-US"/>
        </w:rPr>
        <w:t xml:space="preserve">ommunities will need to be on </w:t>
      </w:r>
      <w:r w:rsidR="00E13B93">
        <w:rPr>
          <w:rFonts w:ascii="Times New Roman" w:hAnsi="Times New Roman" w:cs="Times New Roman"/>
          <w:lang w:val="en-US"/>
        </w:rPr>
        <w:t xml:space="preserve">the IPBES </w:t>
      </w:r>
      <w:r w:rsidRPr="00D74C23">
        <w:rPr>
          <w:rFonts w:ascii="Times New Roman" w:hAnsi="Times New Roman" w:cs="Times New Roman"/>
          <w:lang w:val="en-US"/>
        </w:rPr>
        <w:t>board or else it will not be effective</w:t>
      </w:r>
      <w:r w:rsidR="00E13B93">
        <w:rPr>
          <w:rFonts w:ascii="Times New Roman" w:hAnsi="Times New Roman" w:cs="Times New Roman"/>
          <w:lang w:val="en-US"/>
        </w:rPr>
        <w:t>.</w:t>
      </w:r>
    </w:p>
    <w:p w14:paraId="347FB91A" w14:textId="3E76A9EE"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10. </w:t>
      </w:r>
      <w:r w:rsidR="00E13B93">
        <w:rPr>
          <w:rFonts w:ascii="Times New Roman" w:hAnsi="Times New Roman" w:cs="Times New Roman"/>
          <w:lang w:val="en-US"/>
        </w:rPr>
        <w:t xml:space="preserve">The Global </w:t>
      </w:r>
      <w:r w:rsidR="002B24A2">
        <w:rPr>
          <w:rFonts w:ascii="Times New Roman" w:hAnsi="Times New Roman" w:cs="Times New Roman"/>
          <w:lang w:val="en-US"/>
        </w:rPr>
        <w:t>A</w:t>
      </w:r>
      <w:r w:rsidR="00E13B93">
        <w:rPr>
          <w:rFonts w:ascii="Times New Roman" w:hAnsi="Times New Roman" w:cs="Times New Roman"/>
          <w:lang w:val="en-US"/>
        </w:rPr>
        <w:t xml:space="preserve">ssessment needs to make sure that </w:t>
      </w:r>
      <w:r w:rsidR="002B24A2">
        <w:rPr>
          <w:rFonts w:ascii="Times New Roman" w:hAnsi="Times New Roman" w:cs="Times New Roman"/>
          <w:lang w:val="en-US"/>
        </w:rPr>
        <w:t>it is</w:t>
      </w:r>
      <w:r w:rsidR="00E13B93">
        <w:rPr>
          <w:rFonts w:ascii="Times New Roman" w:hAnsi="Times New Roman" w:cs="Times New Roman"/>
          <w:lang w:val="en-US"/>
        </w:rPr>
        <w:t xml:space="preserve"> </w:t>
      </w:r>
      <w:r w:rsidRPr="00D74C23">
        <w:rPr>
          <w:rFonts w:ascii="Times New Roman" w:hAnsi="Times New Roman" w:cs="Times New Roman"/>
          <w:lang w:val="en-US"/>
        </w:rPr>
        <w:t xml:space="preserve">relevant to </w:t>
      </w:r>
      <w:r w:rsidR="0043356B">
        <w:rPr>
          <w:rFonts w:ascii="Times New Roman" w:hAnsi="Times New Roman" w:cs="Times New Roman"/>
          <w:lang w:val="en-US"/>
        </w:rPr>
        <w:t>Indigenous</w:t>
      </w:r>
      <w:r w:rsidR="00E13B93">
        <w:rPr>
          <w:rFonts w:ascii="Times New Roman" w:hAnsi="Times New Roman" w:cs="Times New Roman"/>
          <w:lang w:val="en-US"/>
        </w:rPr>
        <w:t xml:space="preserve"> </w:t>
      </w:r>
      <w:r w:rsidRPr="00D74C23">
        <w:rPr>
          <w:rFonts w:ascii="Times New Roman" w:hAnsi="Times New Roman" w:cs="Times New Roman"/>
          <w:lang w:val="en-US"/>
        </w:rPr>
        <w:t>communities</w:t>
      </w:r>
      <w:r w:rsidR="00E13B93">
        <w:rPr>
          <w:rFonts w:ascii="Times New Roman" w:hAnsi="Times New Roman" w:cs="Times New Roman"/>
          <w:lang w:val="en-US"/>
        </w:rPr>
        <w:t>.</w:t>
      </w:r>
    </w:p>
    <w:p w14:paraId="22ECE0F5" w14:textId="3B6303F8"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11. </w:t>
      </w:r>
      <w:r w:rsidRPr="00D74C23">
        <w:rPr>
          <w:rFonts w:ascii="Times New Roman" w:hAnsi="Times New Roman" w:cs="Times New Roman"/>
          <w:lang w:val="en-US"/>
        </w:rPr>
        <w:t xml:space="preserve">For future work, IPBES should </w:t>
      </w:r>
      <w:r w:rsidR="00E13B93">
        <w:rPr>
          <w:rFonts w:ascii="Times New Roman" w:hAnsi="Times New Roman" w:cs="Times New Roman"/>
          <w:lang w:val="en-US"/>
        </w:rPr>
        <w:t>consider</w:t>
      </w:r>
      <w:r w:rsidRPr="00D74C23">
        <w:rPr>
          <w:rFonts w:ascii="Times New Roman" w:hAnsi="Times New Roman" w:cs="Times New Roman"/>
          <w:lang w:val="en-US"/>
        </w:rPr>
        <w:t xml:space="preserve"> and analyze publications in all six </w:t>
      </w:r>
      <w:r w:rsidR="005F49AB">
        <w:rPr>
          <w:rFonts w:ascii="Times New Roman" w:hAnsi="Times New Roman" w:cs="Times New Roman"/>
          <w:lang w:val="en-US"/>
        </w:rPr>
        <w:t>UN languages, including Russian</w:t>
      </w:r>
      <w:r w:rsidR="00E13B93">
        <w:rPr>
          <w:rFonts w:ascii="Times New Roman" w:hAnsi="Times New Roman" w:cs="Times New Roman"/>
          <w:lang w:val="en-US"/>
        </w:rPr>
        <w:t>.</w:t>
      </w:r>
    </w:p>
    <w:p w14:paraId="3421B30B" w14:textId="6AA21344"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13. </w:t>
      </w:r>
      <w:r w:rsidRPr="00D74C23">
        <w:rPr>
          <w:rFonts w:ascii="Times New Roman" w:hAnsi="Times New Roman" w:cs="Times New Roman"/>
          <w:lang w:val="en-US"/>
        </w:rPr>
        <w:t>The</w:t>
      </w:r>
      <w:r w:rsidR="00E13B93">
        <w:rPr>
          <w:rFonts w:ascii="Times New Roman" w:hAnsi="Times New Roman" w:cs="Times New Roman"/>
          <w:lang w:val="en-US"/>
        </w:rPr>
        <w:t>re is a</w:t>
      </w:r>
      <w:r w:rsidRPr="00D74C23">
        <w:rPr>
          <w:rFonts w:ascii="Times New Roman" w:hAnsi="Times New Roman" w:cs="Times New Roman"/>
          <w:lang w:val="en-US"/>
        </w:rPr>
        <w:t xml:space="preserve"> need </w:t>
      </w:r>
      <w:r w:rsidR="00E13B93">
        <w:rPr>
          <w:rFonts w:ascii="Times New Roman" w:hAnsi="Times New Roman" w:cs="Times New Roman"/>
          <w:lang w:val="en-US"/>
        </w:rPr>
        <w:t>to recognize and discuss</w:t>
      </w:r>
      <w:r w:rsidRPr="00D74C23">
        <w:rPr>
          <w:rFonts w:ascii="Times New Roman" w:hAnsi="Times New Roman" w:cs="Times New Roman"/>
          <w:lang w:val="en-US"/>
        </w:rPr>
        <w:t xml:space="preserve"> co-management, self-determination, and </w:t>
      </w:r>
      <w:r w:rsidR="0043356B">
        <w:rPr>
          <w:rFonts w:ascii="Times New Roman" w:hAnsi="Times New Roman" w:cs="Times New Roman"/>
          <w:lang w:val="en-US"/>
        </w:rPr>
        <w:t>Indigenous</w:t>
      </w:r>
      <w:r w:rsidRPr="00D74C23">
        <w:rPr>
          <w:rFonts w:ascii="Times New Roman" w:hAnsi="Times New Roman" w:cs="Times New Roman"/>
          <w:lang w:val="en-US"/>
        </w:rPr>
        <w:t xml:space="preserve"> management</w:t>
      </w:r>
      <w:r w:rsidR="00E13B93">
        <w:rPr>
          <w:rFonts w:ascii="Times New Roman" w:hAnsi="Times New Roman" w:cs="Times New Roman"/>
          <w:lang w:val="en-US"/>
        </w:rPr>
        <w:t>.</w:t>
      </w:r>
    </w:p>
    <w:p w14:paraId="0BDE7707" w14:textId="4775EC84"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14. </w:t>
      </w:r>
      <w:r w:rsidR="00E13B93">
        <w:rPr>
          <w:rFonts w:ascii="Times New Roman" w:hAnsi="Times New Roman" w:cs="Times New Roman"/>
          <w:lang w:val="en-US"/>
        </w:rPr>
        <w:t xml:space="preserve">There should be consideration and explanation of </w:t>
      </w:r>
      <w:r w:rsidRPr="00D74C23">
        <w:rPr>
          <w:rFonts w:ascii="Times New Roman" w:hAnsi="Times New Roman" w:cs="Times New Roman"/>
          <w:lang w:val="en-US"/>
        </w:rPr>
        <w:t xml:space="preserve">multiple understandings of </w:t>
      </w:r>
      <w:r w:rsidR="00E13B93">
        <w:rPr>
          <w:rFonts w:ascii="Times New Roman" w:hAnsi="Times New Roman" w:cs="Times New Roman"/>
          <w:lang w:val="en-US"/>
        </w:rPr>
        <w:t xml:space="preserve">different </w:t>
      </w:r>
      <w:r w:rsidRPr="00D74C23">
        <w:rPr>
          <w:rFonts w:ascii="Times New Roman" w:hAnsi="Times New Roman" w:cs="Times New Roman"/>
          <w:lang w:val="en-US"/>
        </w:rPr>
        <w:t>concepts, such as conservation</w:t>
      </w:r>
      <w:r w:rsidR="00E13B93">
        <w:rPr>
          <w:rFonts w:ascii="Times New Roman" w:hAnsi="Times New Roman" w:cs="Times New Roman"/>
          <w:lang w:val="en-US"/>
        </w:rPr>
        <w:t>.</w:t>
      </w:r>
    </w:p>
    <w:p w14:paraId="70890CB3" w14:textId="234FD96B"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15. </w:t>
      </w:r>
      <w:r w:rsidR="005F49AB">
        <w:rPr>
          <w:rFonts w:ascii="Times New Roman" w:hAnsi="Times New Roman" w:cs="Times New Roman"/>
          <w:lang w:val="en-US"/>
        </w:rPr>
        <w:t xml:space="preserve">There should be recognition </w:t>
      </w:r>
      <w:r w:rsidRPr="00D74C23">
        <w:rPr>
          <w:rFonts w:ascii="Times New Roman" w:hAnsi="Times New Roman" w:cs="Times New Roman"/>
          <w:lang w:val="en-US"/>
        </w:rPr>
        <w:t xml:space="preserve">that </w:t>
      </w:r>
      <w:r w:rsidR="0043356B">
        <w:rPr>
          <w:rFonts w:ascii="Times New Roman" w:hAnsi="Times New Roman" w:cs="Times New Roman"/>
          <w:lang w:val="en-US"/>
        </w:rPr>
        <w:t>Indigenous</w:t>
      </w:r>
      <w:r w:rsidRPr="00D74C23">
        <w:rPr>
          <w:rFonts w:ascii="Times New Roman" w:hAnsi="Times New Roman" w:cs="Times New Roman"/>
          <w:lang w:val="en-US"/>
        </w:rPr>
        <w:t xml:space="preserve"> </w:t>
      </w:r>
      <w:r w:rsidR="0043356B">
        <w:rPr>
          <w:rFonts w:ascii="Times New Roman" w:hAnsi="Times New Roman" w:cs="Times New Roman"/>
          <w:lang w:val="en-US"/>
        </w:rPr>
        <w:t>Peoples</w:t>
      </w:r>
      <w:r w:rsidRPr="00D74C23">
        <w:rPr>
          <w:rFonts w:ascii="Times New Roman" w:hAnsi="Times New Roman" w:cs="Times New Roman"/>
          <w:lang w:val="en-US"/>
        </w:rPr>
        <w:t xml:space="preserve"> hold many mechanisms for protect</w:t>
      </w:r>
      <w:r w:rsidR="005F49AB">
        <w:rPr>
          <w:rFonts w:ascii="Times New Roman" w:hAnsi="Times New Roman" w:cs="Times New Roman"/>
          <w:lang w:val="en-US"/>
        </w:rPr>
        <w:t>ing</w:t>
      </w:r>
      <w:r w:rsidRPr="00D74C23">
        <w:rPr>
          <w:rFonts w:ascii="Times New Roman" w:hAnsi="Times New Roman" w:cs="Times New Roman"/>
          <w:lang w:val="en-US"/>
        </w:rPr>
        <w:t xml:space="preserve"> areas that differ from the mainstream </w:t>
      </w:r>
      <w:r w:rsidR="004436B9">
        <w:rPr>
          <w:rFonts w:ascii="Times New Roman" w:hAnsi="Times New Roman" w:cs="Times New Roman"/>
          <w:lang w:val="en-US"/>
        </w:rPr>
        <w:t>conception</w:t>
      </w:r>
      <w:r w:rsidR="005F49AB">
        <w:rPr>
          <w:rFonts w:ascii="Times New Roman" w:hAnsi="Times New Roman" w:cs="Times New Roman"/>
          <w:lang w:val="en-US"/>
        </w:rPr>
        <w:t>,</w:t>
      </w:r>
      <w:r w:rsidRPr="00D74C23">
        <w:rPr>
          <w:rFonts w:ascii="Times New Roman" w:hAnsi="Times New Roman" w:cs="Times New Roman"/>
          <w:lang w:val="en-US"/>
        </w:rPr>
        <w:t xml:space="preserve"> and that these methods are often not included</w:t>
      </w:r>
      <w:r w:rsidR="005F49AB">
        <w:rPr>
          <w:rFonts w:ascii="Times New Roman" w:hAnsi="Times New Roman" w:cs="Times New Roman"/>
          <w:lang w:val="en-US"/>
        </w:rPr>
        <w:t xml:space="preserve"> in the consideration of conservation measures.</w:t>
      </w:r>
    </w:p>
    <w:p w14:paraId="54B921F7" w14:textId="77EE747A"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16. T</w:t>
      </w:r>
      <w:r w:rsidRPr="00D74C23">
        <w:rPr>
          <w:rFonts w:ascii="Times New Roman" w:hAnsi="Times New Roman" w:cs="Times New Roman"/>
          <w:lang w:val="en-US"/>
        </w:rPr>
        <w:t>he</w:t>
      </w:r>
      <w:r w:rsidR="005F49AB">
        <w:rPr>
          <w:rFonts w:ascii="Times New Roman" w:hAnsi="Times New Roman" w:cs="Times New Roman"/>
          <w:lang w:val="en-US"/>
        </w:rPr>
        <w:t>re is a</w:t>
      </w:r>
      <w:r w:rsidRPr="00D74C23">
        <w:rPr>
          <w:rFonts w:ascii="Times New Roman" w:hAnsi="Times New Roman" w:cs="Times New Roman"/>
          <w:lang w:val="en-US"/>
        </w:rPr>
        <w:t xml:space="preserve"> need to understand the impacts that international initiatives and national regulations have on </w:t>
      </w:r>
      <w:r w:rsidR="0043356B">
        <w:rPr>
          <w:rFonts w:ascii="Times New Roman" w:hAnsi="Times New Roman" w:cs="Times New Roman"/>
          <w:lang w:val="en-US"/>
        </w:rPr>
        <w:t>Indigenous</w:t>
      </w:r>
      <w:r w:rsidRPr="00D74C23">
        <w:rPr>
          <w:rFonts w:ascii="Times New Roman" w:hAnsi="Times New Roman" w:cs="Times New Roman"/>
          <w:lang w:val="en-US"/>
        </w:rPr>
        <w:t xml:space="preserve"> </w:t>
      </w:r>
      <w:r w:rsidR="0043356B">
        <w:rPr>
          <w:rFonts w:ascii="Times New Roman" w:hAnsi="Times New Roman" w:cs="Times New Roman"/>
          <w:lang w:val="en-US"/>
        </w:rPr>
        <w:t>Peoples</w:t>
      </w:r>
      <w:r w:rsidR="00D9579A">
        <w:rPr>
          <w:rFonts w:ascii="Times New Roman" w:hAnsi="Times New Roman" w:cs="Times New Roman"/>
          <w:lang w:val="en-US"/>
        </w:rPr>
        <w:t>.</w:t>
      </w:r>
    </w:p>
    <w:p w14:paraId="5D58F325" w14:textId="5C5B9ECE"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17. </w:t>
      </w:r>
      <w:r w:rsidR="005F49AB">
        <w:rPr>
          <w:rFonts w:ascii="Times New Roman" w:hAnsi="Times New Roman" w:cs="Times New Roman"/>
          <w:lang w:val="en-US"/>
        </w:rPr>
        <w:t xml:space="preserve">There is a need to explore the negative history of </w:t>
      </w:r>
      <w:r w:rsidR="0043356B">
        <w:rPr>
          <w:rFonts w:ascii="Times New Roman" w:hAnsi="Times New Roman" w:cs="Times New Roman"/>
          <w:lang w:val="en-US"/>
        </w:rPr>
        <w:t>Indigenous</w:t>
      </w:r>
      <w:r w:rsidR="005F49AB">
        <w:rPr>
          <w:rFonts w:ascii="Times New Roman" w:hAnsi="Times New Roman" w:cs="Times New Roman"/>
          <w:lang w:val="en-US"/>
        </w:rPr>
        <w:t xml:space="preserve"> </w:t>
      </w:r>
      <w:r w:rsidR="0043356B">
        <w:rPr>
          <w:rFonts w:ascii="Times New Roman" w:hAnsi="Times New Roman" w:cs="Times New Roman"/>
          <w:lang w:val="en-US"/>
        </w:rPr>
        <w:t>Peoples</w:t>
      </w:r>
      <w:r w:rsidR="005F49AB">
        <w:rPr>
          <w:rFonts w:ascii="Times New Roman" w:hAnsi="Times New Roman" w:cs="Times New Roman"/>
          <w:lang w:val="en-US"/>
        </w:rPr>
        <w:t xml:space="preserve"> and biodiversity conservation [burden of conservation].</w:t>
      </w:r>
    </w:p>
    <w:p w14:paraId="3874BA4B" w14:textId="6108373D"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18. T</w:t>
      </w:r>
      <w:r w:rsidRPr="00D74C23">
        <w:rPr>
          <w:rFonts w:ascii="Times New Roman" w:hAnsi="Times New Roman" w:cs="Times New Roman"/>
          <w:lang w:val="en-US"/>
        </w:rPr>
        <w:t>he</w:t>
      </w:r>
      <w:r w:rsidR="005F49AB">
        <w:rPr>
          <w:rFonts w:ascii="Times New Roman" w:hAnsi="Times New Roman" w:cs="Times New Roman"/>
          <w:lang w:val="en-US"/>
        </w:rPr>
        <w:t xml:space="preserve"> Global Assessment should make better use of the</w:t>
      </w:r>
      <w:r w:rsidRPr="00D74C23">
        <w:rPr>
          <w:rFonts w:ascii="Times New Roman" w:hAnsi="Times New Roman" w:cs="Times New Roman"/>
          <w:lang w:val="en-US"/>
        </w:rPr>
        <w:t xml:space="preserve"> many papers and reports </w:t>
      </w:r>
      <w:r w:rsidR="005F49AB">
        <w:rPr>
          <w:rFonts w:ascii="Times New Roman" w:hAnsi="Times New Roman" w:cs="Times New Roman"/>
          <w:lang w:val="en-US"/>
        </w:rPr>
        <w:t>that are focus</w:t>
      </w:r>
      <w:r w:rsidR="0018472E">
        <w:rPr>
          <w:rFonts w:ascii="Times New Roman" w:hAnsi="Times New Roman" w:cs="Times New Roman"/>
          <w:lang w:val="en-US"/>
        </w:rPr>
        <w:t>ed</w:t>
      </w:r>
      <w:r w:rsidR="005F49AB">
        <w:rPr>
          <w:rFonts w:ascii="Times New Roman" w:hAnsi="Times New Roman" w:cs="Times New Roman"/>
          <w:lang w:val="en-US"/>
        </w:rPr>
        <w:t xml:space="preserve"> on the Arctic and would be of direct relevance to the Global Assessment chapters. </w:t>
      </w:r>
    </w:p>
    <w:p w14:paraId="711B9FA4" w14:textId="18CC5EF3"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19. </w:t>
      </w:r>
      <w:r w:rsidRPr="00D74C23">
        <w:rPr>
          <w:rFonts w:ascii="Times New Roman" w:hAnsi="Times New Roman" w:cs="Times New Roman"/>
          <w:lang w:val="en-US"/>
        </w:rPr>
        <w:t>There is a need for a larger discussion on adaptation</w:t>
      </w:r>
      <w:r w:rsidR="005F49AB">
        <w:rPr>
          <w:rFonts w:ascii="Times New Roman" w:hAnsi="Times New Roman" w:cs="Times New Roman"/>
          <w:lang w:val="en-US"/>
        </w:rPr>
        <w:t xml:space="preserve"> with the Global Assessment.</w:t>
      </w:r>
    </w:p>
    <w:p w14:paraId="4BC852F5" w14:textId="01DC39CA"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20. </w:t>
      </w:r>
      <w:r w:rsidR="005F49AB">
        <w:rPr>
          <w:rFonts w:ascii="Times New Roman" w:hAnsi="Times New Roman" w:cs="Times New Roman"/>
          <w:lang w:val="en-US"/>
        </w:rPr>
        <w:t>There is a serious c</w:t>
      </w:r>
      <w:r w:rsidRPr="00D74C23">
        <w:rPr>
          <w:rFonts w:ascii="Times New Roman" w:hAnsi="Times New Roman" w:cs="Times New Roman"/>
          <w:lang w:val="en-US"/>
        </w:rPr>
        <w:t xml:space="preserve">oncern that SDG and Aichi targets were not reflective of </w:t>
      </w:r>
      <w:r w:rsidR="0043356B">
        <w:rPr>
          <w:rFonts w:ascii="Times New Roman" w:hAnsi="Times New Roman" w:cs="Times New Roman"/>
          <w:lang w:val="en-US"/>
        </w:rPr>
        <w:t>Indigenous</w:t>
      </w:r>
      <w:r w:rsidRPr="00D74C23">
        <w:rPr>
          <w:rFonts w:ascii="Times New Roman" w:hAnsi="Times New Roman" w:cs="Times New Roman"/>
          <w:lang w:val="en-US"/>
        </w:rPr>
        <w:t xml:space="preserve"> </w:t>
      </w:r>
      <w:r w:rsidR="0043356B">
        <w:rPr>
          <w:rFonts w:ascii="Times New Roman" w:hAnsi="Times New Roman" w:cs="Times New Roman"/>
          <w:lang w:val="en-US"/>
        </w:rPr>
        <w:t>Peoples</w:t>
      </w:r>
      <w:r w:rsidRPr="00D74C23">
        <w:rPr>
          <w:rFonts w:ascii="Times New Roman" w:hAnsi="Times New Roman" w:cs="Times New Roman"/>
          <w:lang w:val="en-US"/>
        </w:rPr>
        <w:t xml:space="preserve"> perspectives</w:t>
      </w:r>
      <w:r w:rsidR="005F49AB">
        <w:rPr>
          <w:rFonts w:ascii="Times New Roman" w:hAnsi="Times New Roman" w:cs="Times New Roman"/>
          <w:lang w:val="en-US"/>
        </w:rPr>
        <w:t>, and this should be highlighted in the Global Assessment.</w:t>
      </w:r>
    </w:p>
    <w:p w14:paraId="5F236EEC" w14:textId="6E01FDCF"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21. </w:t>
      </w:r>
      <w:r w:rsidRPr="00D74C23">
        <w:rPr>
          <w:rFonts w:ascii="Times New Roman" w:hAnsi="Times New Roman" w:cs="Times New Roman"/>
          <w:lang w:val="en-US"/>
        </w:rPr>
        <w:t xml:space="preserve">Arctic </w:t>
      </w:r>
      <w:r w:rsidR="0043356B">
        <w:rPr>
          <w:rFonts w:ascii="Times New Roman" w:hAnsi="Times New Roman" w:cs="Times New Roman"/>
          <w:lang w:val="en-US"/>
        </w:rPr>
        <w:t>Indigenous</w:t>
      </w:r>
      <w:r w:rsidRPr="00D74C23">
        <w:rPr>
          <w:rFonts w:ascii="Times New Roman" w:hAnsi="Times New Roman" w:cs="Times New Roman"/>
          <w:lang w:val="en-US"/>
        </w:rPr>
        <w:t xml:space="preserve"> </w:t>
      </w:r>
      <w:r w:rsidR="0043356B">
        <w:rPr>
          <w:rFonts w:ascii="Times New Roman" w:hAnsi="Times New Roman" w:cs="Times New Roman"/>
          <w:lang w:val="en-US"/>
        </w:rPr>
        <w:t>Peoples</w:t>
      </w:r>
      <w:r w:rsidRPr="00D74C23">
        <w:rPr>
          <w:rFonts w:ascii="Times New Roman" w:hAnsi="Times New Roman" w:cs="Times New Roman"/>
          <w:lang w:val="en-US"/>
        </w:rPr>
        <w:t xml:space="preserve"> are often </w:t>
      </w:r>
      <w:r w:rsidR="005F49AB">
        <w:rPr>
          <w:rFonts w:ascii="Times New Roman" w:hAnsi="Times New Roman" w:cs="Times New Roman"/>
          <w:lang w:val="en-US"/>
        </w:rPr>
        <w:t xml:space="preserve">the first to be </w:t>
      </w:r>
      <w:r w:rsidRPr="00D74C23">
        <w:rPr>
          <w:rFonts w:ascii="Times New Roman" w:hAnsi="Times New Roman" w:cs="Times New Roman"/>
          <w:lang w:val="en-US"/>
        </w:rPr>
        <w:t>impacted by global and regional changes</w:t>
      </w:r>
      <w:r w:rsidR="005F49AB">
        <w:rPr>
          <w:rFonts w:ascii="Times New Roman" w:hAnsi="Times New Roman" w:cs="Times New Roman"/>
          <w:lang w:val="en-US"/>
        </w:rPr>
        <w:t>, and they are</w:t>
      </w:r>
      <w:r w:rsidRPr="00D74C23">
        <w:rPr>
          <w:rFonts w:ascii="Times New Roman" w:hAnsi="Times New Roman" w:cs="Times New Roman"/>
          <w:lang w:val="en-US"/>
        </w:rPr>
        <w:t xml:space="preserve"> the first to be expected to change to address the impact</w:t>
      </w:r>
      <w:r w:rsidR="005F49AB">
        <w:rPr>
          <w:rFonts w:ascii="Times New Roman" w:hAnsi="Times New Roman" w:cs="Times New Roman"/>
          <w:lang w:val="en-US"/>
        </w:rPr>
        <w:t>s. This should be highlighted in the Global Assessment.</w:t>
      </w:r>
    </w:p>
    <w:p w14:paraId="6D633F7B" w14:textId="1AF790C6"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22. </w:t>
      </w:r>
      <w:r w:rsidR="0043356B">
        <w:rPr>
          <w:rFonts w:ascii="Times New Roman" w:hAnsi="Times New Roman" w:cs="Times New Roman"/>
          <w:lang w:val="en-US"/>
        </w:rPr>
        <w:t>Indigenous</w:t>
      </w:r>
      <w:r w:rsidR="005F49AB">
        <w:rPr>
          <w:rFonts w:ascii="Times New Roman" w:hAnsi="Times New Roman" w:cs="Times New Roman"/>
          <w:lang w:val="en-US"/>
        </w:rPr>
        <w:t xml:space="preserve"> </w:t>
      </w:r>
      <w:r w:rsidR="0043356B">
        <w:rPr>
          <w:rFonts w:ascii="Times New Roman" w:hAnsi="Times New Roman" w:cs="Times New Roman"/>
          <w:lang w:val="en-US"/>
        </w:rPr>
        <w:t>Peoples</w:t>
      </w:r>
      <w:r w:rsidR="005F49AB">
        <w:rPr>
          <w:rFonts w:ascii="Times New Roman" w:hAnsi="Times New Roman" w:cs="Times New Roman"/>
          <w:lang w:val="en-US"/>
        </w:rPr>
        <w:t xml:space="preserve"> recognize that we also need science. Science and IK should be working together to solve problems. </w:t>
      </w:r>
    </w:p>
    <w:p w14:paraId="1387332B" w14:textId="27D1BD5B"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23. </w:t>
      </w:r>
      <w:r w:rsidR="0043356B">
        <w:rPr>
          <w:rFonts w:ascii="Times New Roman" w:hAnsi="Times New Roman" w:cs="Times New Roman"/>
          <w:lang w:val="en-US"/>
        </w:rPr>
        <w:t>Indigenous</w:t>
      </w:r>
      <w:r w:rsidR="005F49AB">
        <w:rPr>
          <w:rFonts w:ascii="Times New Roman" w:hAnsi="Times New Roman" w:cs="Times New Roman"/>
          <w:lang w:val="en-US"/>
        </w:rPr>
        <w:t xml:space="preserve"> </w:t>
      </w:r>
      <w:r w:rsidR="0043356B">
        <w:rPr>
          <w:rFonts w:ascii="Times New Roman" w:hAnsi="Times New Roman" w:cs="Times New Roman"/>
          <w:lang w:val="en-US"/>
        </w:rPr>
        <w:t>Peoples</w:t>
      </w:r>
      <w:r w:rsidR="005F49AB">
        <w:rPr>
          <w:rFonts w:ascii="Times New Roman" w:hAnsi="Times New Roman" w:cs="Times New Roman"/>
          <w:lang w:val="en-US"/>
        </w:rPr>
        <w:t xml:space="preserve"> </w:t>
      </w:r>
      <w:r w:rsidRPr="00D74C23">
        <w:rPr>
          <w:rFonts w:ascii="Times New Roman" w:hAnsi="Times New Roman" w:cs="Times New Roman"/>
          <w:lang w:val="en-US"/>
        </w:rPr>
        <w:t xml:space="preserve">would like to see processes </w:t>
      </w:r>
      <w:r w:rsidR="005F49AB">
        <w:rPr>
          <w:rFonts w:ascii="Times New Roman" w:hAnsi="Times New Roman" w:cs="Times New Roman"/>
          <w:lang w:val="en-US"/>
        </w:rPr>
        <w:t xml:space="preserve">that are </w:t>
      </w:r>
      <w:r w:rsidRPr="00D74C23">
        <w:rPr>
          <w:rFonts w:ascii="Times New Roman" w:hAnsi="Times New Roman" w:cs="Times New Roman"/>
          <w:lang w:val="en-US"/>
        </w:rPr>
        <w:t>reflective of a co-production of knowledge</w:t>
      </w:r>
      <w:r w:rsidR="007A61D5">
        <w:rPr>
          <w:rFonts w:ascii="Times New Roman" w:hAnsi="Times New Roman" w:cs="Times New Roman"/>
          <w:lang w:val="en-US"/>
        </w:rPr>
        <w:t xml:space="preserve"> in the Global Assessment and future IPBES work.</w:t>
      </w:r>
    </w:p>
    <w:p w14:paraId="44C2B83C" w14:textId="44D89986"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24. S</w:t>
      </w:r>
      <w:r w:rsidRPr="00D74C23">
        <w:rPr>
          <w:rFonts w:ascii="Times New Roman" w:hAnsi="Times New Roman" w:cs="Times New Roman"/>
          <w:lang w:val="en-US"/>
        </w:rPr>
        <w:t>acred si</w:t>
      </w:r>
      <w:r>
        <w:rPr>
          <w:rFonts w:ascii="Times New Roman" w:hAnsi="Times New Roman" w:cs="Times New Roman"/>
          <w:lang w:val="en-US"/>
        </w:rPr>
        <w:t>te</w:t>
      </w:r>
      <w:r w:rsidRPr="00D74C23">
        <w:rPr>
          <w:rFonts w:ascii="Times New Roman" w:hAnsi="Times New Roman" w:cs="Times New Roman"/>
          <w:lang w:val="en-US"/>
        </w:rPr>
        <w:t>s are very important</w:t>
      </w:r>
      <w:r w:rsidR="007A61D5">
        <w:rPr>
          <w:rFonts w:ascii="Times New Roman" w:hAnsi="Times New Roman" w:cs="Times New Roman"/>
          <w:lang w:val="en-US"/>
        </w:rPr>
        <w:t xml:space="preserve"> as they reflect the important relationships between biological and cultural diversity.</w:t>
      </w:r>
    </w:p>
    <w:p w14:paraId="7D22B7CD" w14:textId="5472F3C9"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25.</w:t>
      </w:r>
      <w:r w:rsidRPr="00D74C23">
        <w:rPr>
          <w:rFonts w:ascii="Times New Roman" w:hAnsi="Times New Roman" w:cs="Times New Roman"/>
          <w:lang w:val="en-US"/>
        </w:rPr>
        <w:t xml:space="preserve"> </w:t>
      </w:r>
      <w:r w:rsidR="0043356B">
        <w:rPr>
          <w:rFonts w:ascii="Times New Roman" w:hAnsi="Times New Roman" w:cs="Times New Roman"/>
          <w:lang w:val="en-US"/>
        </w:rPr>
        <w:t>Indigenous</w:t>
      </w:r>
      <w:r w:rsidRPr="00D74C23">
        <w:rPr>
          <w:rFonts w:ascii="Times New Roman" w:hAnsi="Times New Roman" w:cs="Times New Roman"/>
          <w:lang w:val="en-US"/>
        </w:rPr>
        <w:t xml:space="preserve"> </w:t>
      </w:r>
      <w:r w:rsidR="0043356B">
        <w:rPr>
          <w:rFonts w:ascii="Times New Roman" w:hAnsi="Times New Roman" w:cs="Times New Roman"/>
          <w:lang w:val="en-US"/>
        </w:rPr>
        <w:t>Peoples</w:t>
      </w:r>
      <w:r w:rsidRPr="00D74C23">
        <w:rPr>
          <w:rFonts w:ascii="Times New Roman" w:hAnsi="Times New Roman" w:cs="Times New Roman"/>
          <w:lang w:val="en-US"/>
        </w:rPr>
        <w:t xml:space="preserve"> (</w:t>
      </w:r>
      <w:r w:rsidR="007A61D5">
        <w:rPr>
          <w:rFonts w:ascii="Times New Roman" w:hAnsi="Times New Roman" w:cs="Times New Roman"/>
          <w:lang w:val="en-US"/>
        </w:rPr>
        <w:t xml:space="preserve">and indeed </w:t>
      </w:r>
      <w:r w:rsidRPr="00D74C23">
        <w:rPr>
          <w:rFonts w:ascii="Times New Roman" w:hAnsi="Times New Roman" w:cs="Times New Roman"/>
          <w:lang w:val="en-US"/>
        </w:rPr>
        <w:t xml:space="preserve">all people) are part of the ecosystem and as such, </w:t>
      </w:r>
      <w:r w:rsidR="004B229B">
        <w:rPr>
          <w:rFonts w:ascii="Times New Roman" w:hAnsi="Times New Roman" w:cs="Times New Roman"/>
          <w:lang w:val="en-US"/>
        </w:rPr>
        <w:t xml:space="preserve">the </w:t>
      </w:r>
      <w:r w:rsidR="007A61D5">
        <w:rPr>
          <w:rFonts w:ascii="Times New Roman" w:hAnsi="Times New Roman" w:cs="Times New Roman"/>
          <w:lang w:val="en-US"/>
        </w:rPr>
        <w:t>Global Assessment</w:t>
      </w:r>
      <w:r w:rsidRPr="00D74C23">
        <w:rPr>
          <w:rFonts w:ascii="Times New Roman" w:hAnsi="Times New Roman" w:cs="Times New Roman"/>
          <w:lang w:val="en-US"/>
        </w:rPr>
        <w:t xml:space="preserve"> need</w:t>
      </w:r>
      <w:r w:rsidR="007A61D5">
        <w:rPr>
          <w:rFonts w:ascii="Times New Roman" w:hAnsi="Times New Roman" w:cs="Times New Roman"/>
          <w:lang w:val="en-US"/>
        </w:rPr>
        <w:t>s</w:t>
      </w:r>
      <w:r w:rsidRPr="00D74C23">
        <w:rPr>
          <w:rFonts w:ascii="Times New Roman" w:hAnsi="Times New Roman" w:cs="Times New Roman"/>
          <w:lang w:val="en-US"/>
        </w:rPr>
        <w:t xml:space="preserve"> to emphasize cultural elements and how they link to biodiversity and overall well-being of the ecosystem – for example, EBSAs </w:t>
      </w:r>
      <w:r w:rsidR="007A61D5">
        <w:rPr>
          <w:rFonts w:ascii="Times New Roman" w:hAnsi="Times New Roman" w:cs="Times New Roman"/>
          <w:lang w:val="en-US"/>
        </w:rPr>
        <w:t xml:space="preserve">(ecological or biologically significant areas) </w:t>
      </w:r>
      <w:r w:rsidRPr="00D74C23">
        <w:rPr>
          <w:rFonts w:ascii="Times New Roman" w:hAnsi="Times New Roman" w:cs="Times New Roman"/>
          <w:lang w:val="en-US"/>
        </w:rPr>
        <w:t>need</w:t>
      </w:r>
      <w:r w:rsidR="004B229B">
        <w:rPr>
          <w:rFonts w:ascii="Times New Roman" w:hAnsi="Times New Roman" w:cs="Times New Roman"/>
          <w:lang w:val="en-US"/>
        </w:rPr>
        <w:t xml:space="preserve"> to be considered as</w:t>
      </w:r>
      <w:r w:rsidRPr="00D74C23">
        <w:rPr>
          <w:rFonts w:ascii="Times New Roman" w:hAnsi="Times New Roman" w:cs="Times New Roman"/>
          <w:lang w:val="en-US"/>
        </w:rPr>
        <w:t xml:space="preserve"> CEBSAs</w:t>
      </w:r>
      <w:r w:rsidR="007A61D5">
        <w:rPr>
          <w:rFonts w:ascii="Times New Roman" w:hAnsi="Times New Roman" w:cs="Times New Roman"/>
          <w:lang w:val="en-US"/>
        </w:rPr>
        <w:t xml:space="preserve"> (</w:t>
      </w:r>
      <w:r w:rsidR="007A61D5" w:rsidRPr="007A61D5">
        <w:rPr>
          <w:rFonts w:ascii="Times New Roman" w:hAnsi="Times New Roman" w:cs="Times New Roman"/>
          <w:i/>
          <w:lang w:val="en-US"/>
        </w:rPr>
        <w:t>culturally</w:t>
      </w:r>
      <w:r w:rsidR="007A61D5">
        <w:rPr>
          <w:rFonts w:ascii="Times New Roman" w:hAnsi="Times New Roman" w:cs="Times New Roman"/>
          <w:lang w:val="en-US"/>
        </w:rPr>
        <w:t xml:space="preserve">, </w:t>
      </w:r>
      <w:proofErr w:type="gramStart"/>
      <w:r w:rsidR="007A61D5">
        <w:rPr>
          <w:rFonts w:ascii="Times New Roman" w:hAnsi="Times New Roman" w:cs="Times New Roman"/>
          <w:lang w:val="en-US"/>
        </w:rPr>
        <w:t>ecological</w:t>
      </w:r>
      <w:proofErr w:type="gramEnd"/>
      <w:r w:rsidR="007A61D5">
        <w:rPr>
          <w:rFonts w:ascii="Times New Roman" w:hAnsi="Times New Roman" w:cs="Times New Roman"/>
          <w:lang w:val="en-US"/>
        </w:rPr>
        <w:t xml:space="preserve"> or biologically significant areas)</w:t>
      </w:r>
      <w:r w:rsidR="00D9579A">
        <w:rPr>
          <w:rFonts w:ascii="Times New Roman" w:hAnsi="Times New Roman" w:cs="Times New Roman"/>
          <w:lang w:val="en-US"/>
        </w:rPr>
        <w:t>.</w:t>
      </w:r>
    </w:p>
    <w:p w14:paraId="37F223CA" w14:textId="5AF9D3B4"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26. </w:t>
      </w:r>
      <w:r w:rsidR="0043356B">
        <w:rPr>
          <w:rFonts w:ascii="Times New Roman" w:hAnsi="Times New Roman" w:cs="Times New Roman"/>
          <w:lang w:val="en-US"/>
        </w:rPr>
        <w:t>Indigenous Knowledge</w:t>
      </w:r>
      <w:r w:rsidR="007A61D5">
        <w:rPr>
          <w:rFonts w:ascii="Times New Roman" w:hAnsi="Times New Roman" w:cs="Times New Roman"/>
          <w:lang w:val="en-US"/>
        </w:rPr>
        <w:t xml:space="preserve"> and Local </w:t>
      </w:r>
      <w:r w:rsidRPr="00D74C23">
        <w:rPr>
          <w:rFonts w:ascii="Times New Roman" w:hAnsi="Times New Roman" w:cs="Times New Roman"/>
          <w:lang w:val="en-US"/>
        </w:rPr>
        <w:t>K</w:t>
      </w:r>
      <w:r w:rsidR="007A61D5">
        <w:rPr>
          <w:rFonts w:ascii="Times New Roman" w:hAnsi="Times New Roman" w:cs="Times New Roman"/>
          <w:lang w:val="en-US"/>
        </w:rPr>
        <w:t xml:space="preserve">nowledge </w:t>
      </w:r>
      <w:r w:rsidRPr="00D74C23">
        <w:rPr>
          <w:rFonts w:ascii="Times New Roman" w:hAnsi="Times New Roman" w:cs="Times New Roman"/>
          <w:lang w:val="en-US"/>
        </w:rPr>
        <w:t>are not the same.</w:t>
      </w:r>
      <w:r w:rsidR="007A61D5">
        <w:rPr>
          <w:rFonts w:ascii="Times New Roman" w:hAnsi="Times New Roman" w:cs="Times New Roman"/>
          <w:lang w:val="en-US"/>
        </w:rPr>
        <w:t xml:space="preserve"> Local knowledge should not be defined by </w:t>
      </w:r>
      <w:r w:rsidR="0043356B">
        <w:rPr>
          <w:rFonts w:ascii="Times New Roman" w:hAnsi="Times New Roman" w:cs="Times New Roman"/>
          <w:lang w:val="en-US"/>
        </w:rPr>
        <w:t>Indigenous Knowledge</w:t>
      </w:r>
      <w:r w:rsidR="007A61D5">
        <w:rPr>
          <w:rFonts w:ascii="Times New Roman" w:hAnsi="Times New Roman" w:cs="Times New Roman"/>
          <w:lang w:val="en-US"/>
        </w:rPr>
        <w:t xml:space="preserve"> holders or by </w:t>
      </w:r>
      <w:r w:rsidR="0043356B">
        <w:rPr>
          <w:rFonts w:ascii="Times New Roman" w:hAnsi="Times New Roman" w:cs="Times New Roman"/>
          <w:lang w:val="en-US"/>
        </w:rPr>
        <w:t>Indigenous</w:t>
      </w:r>
      <w:r w:rsidR="007A61D5">
        <w:rPr>
          <w:rFonts w:ascii="Times New Roman" w:hAnsi="Times New Roman" w:cs="Times New Roman"/>
          <w:lang w:val="en-US"/>
        </w:rPr>
        <w:t xml:space="preserve"> leadership</w:t>
      </w:r>
      <w:r w:rsidR="00702DA6">
        <w:rPr>
          <w:rFonts w:ascii="Times New Roman" w:hAnsi="Times New Roman" w:cs="Times New Roman"/>
          <w:lang w:val="en-US"/>
        </w:rPr>
        <w:t>, but a clear explanation of the terms should be given in the Global Assessment</w:t>
      </w:r>
      <w:r w:rsidR="007A61D5">
        <w:rPr>
          <w:rFonts w:ascii="Times New Roman" w:hAnsi="Times New Roman" w:cs="Times New Roman"/>
          <w:lang w:val="en-US"/>
        </w:rPr>
        <w:t>.</w:t>
      </w:r>
    </w:p>
    <w:p w14:paraId="5F53E103" w14:textId="6EB1F9BD" w:rsidR="00D74C23" w:rsidRPr="00D74C23" w:rsidRDefault="00D74C23" w:rsidP="00D74C23">
      <w:pPr>
        <w:jc w:val="both"/>
        <w:rPr>
          <w:rFonts w:ascii="Times New Roman" w:hAnsi="Times New Roman" w:cs="Times New Roman"/>
          <w:lang w:val="en-US"/>
        </w:rPr>
      </w:pPr>
      <w:r>
        <w:rPr>
          <w:rFonts w:ascii="Times New Roman" w:hAnsi="Times New Roman" w:cs="Times New Roman"/>
          <w:lang w:val="en-US"/>
        </w:rPr>
        <w:t xml:space="preserve">27. </w:t>
      </w:r>
      <w:r w:rsidRPr="00D74C23">
        <w:rPr>
          <w:rFonts w:ascii="Times New Roman" w:hAnsi="Times New Roman" w:cs="Times New Roman"/>
          <w:lang w:val="en-US"/>
        </w:rPr>
        <w:t>Inuit and ecosystem services – Inuit have their own trade-off systems and have difficulty with the ecosystem service’s evaluation process and concepts</w:t>
      </w:r>
      <w:r w:rsidR="007A61D5">
        <w:rPr>
          <w:rFonts w:ascii="Times New Roman" w:hAnsi="Times New Roman" w:cs="Times New Roman"/>
          <w:lang w:val="en-US"/>
        </w:rPr>
        <w:t>.</w:t>
      </w:r>
    </w:p>
    <w:p w14:paraId="55DA4CA1" w14:textId="77777777" w:rsidR="0026114F" w:rsidRDefault="00D74C23" w:rsidP="00D74C23">
      <w:pPr>
        <w:jc w:val="both"/>
        <w:rPr>
          <w:rFonts w:ascii="Times New Roman" w:hAnsi="Times New Roman" w:cs="Times New Roman"/>
          <w:lang w:val="en-US"/>
        </w:rPr>
      </w:pPr>
      <w:r>
        <w:rPr>
          <w:rFonts w:ascii="Times New Roman" w:hAnsi="Times New Roman" w:cs="Times New Roman"/>
          <w:lang w:val="en-US"/>
        </w:rPr>
        <w:t>28. S</w:t>
      </w:r>
      <w:r w:rsidRPr="00D74C23">
        <w:rPr>
          <w:rFonts w:ascii="Times New Roman" w:hAnsi="Times New Roman" w:cs="Times New Roman"/>
          <w:lang w:val="en-US"/>
        </w:rPr>
        <w:t>trengthening and develop</w:t>
      </w:r>
      <w:r w:rsidR="007A61D5">
        <w:rPr>
          <w:rFonts w:ascii="Times New Roman" w:hAnsi="Times New Roman" w:cs="Times New Roman"/>
          <w:lang w:val="en-US"/>
        </w:rPr>
        <w:t>ing</w:t>
      </w:r>
      <w:r w:rsidRPr="00D74C23">
        <w:rPr>
          <w:rFonts w:ascii="Times New Roman" w:hAnsi="Times New Roman" w:cs="Times New Roman"/>
          <w:lang w:val="en-US"/>
        </w:rPr>
        <w:t xml:space="preserve"> </w:t>
      </w:r>
      <w:r w:rsidR="0043356B">
        <w:rPr>
          <w:rFonts w:ascii="Times New Roman" w:hAnsi="Times New Roman" w:cs="Times New Roman"/>
          <w:lang w:val="en-US"/>
        </w:rPr>
        <w:t>Indigenous</w:t>
      </w:r>
      <w:r w:rsidRPr="00D74C23">
        <w:rPr>
          <w:rFonts w:ascii="Times New Roman" w:hAnsi="Times New Roman" w:cs="Times New Roman"/>
          <w:lang w:val="en-US"/>
        </w:rPr>
        <w:t xml:space="preserve"> institutions </w:t>
      </w:r>
      <w:r w:rsidR="007A61D5">
        <w:rPr>
          <w:rFonts w:ascii="Times New Roman" w:hAnsi="Times New Roman" w:cs="Times New Roman"/>
          <w:lang w:val="en-US"/>
        </w:rPr>
        <w:t>is essential, to support participation</w:t>
      </w:r>
      <w:r w:rsidRPr="00D74C23">
        <w:rPr>
          <w:rFonts w:ascii="Times New Roman" w:hAnsi="Times New Roman" w:cs="Times New Roman"/>
          <w:lang w:val="en-US"/>
        </w:rPr>
        <w:t xml:space="preserve"> in different processes, self-determination, empowerment, and </w:t>
      </w:r>
      <w:r w:rsidR="007A61D5">
        <w:rPr>
          <w:rFonts w:ascii="Times New Roman" w:hAnsi="Times New Roman" w:cs="Times New Roman"/>
          <w:lang w:val="en-US"/>
        </w:rPr>
        <w:t xml:space="preserve">to promote </w:t>
      </w:r>
      <w:r w:rsidR="0043356B">
        <w:rPr>
          <w:rFonts w:ascii="Times New Roman" w:hAnsi="Times New Roman" w:cs="Times New Roman"/>
          <w:lang w:val="en-US"/>
        </w:rPr>
        <w:t>Indigenous Knowledge</w:t>
      </w:r>
      <w:r w:rsidR="007A61D5">
        <w:rPr>
          <w:rFonts w:ascii="Times New Roman" w:hAnsi="Times New Roman" w:cs="Times New Roman"/>
          <w:lang w:val="en-US"/>
        </w:rPr>
        <w:t xml:space="preserve">. </w:t>
      </w:r>
    </w:p>
    <w:p w14:paraId="46A771D4" w14:textId="0100D713" w:rsidR="00761C83" w:rsidRPr="000669D9" w:rsidRDefault="00DB0CC1" w:rsidP="000669D9">
      <w:pPr>
        <w:jc w:val="center"/>
        <w:rPr>
          <w:rFonts w:ascii="Times New Roman" w:hAnsi="Times New Roman" w:cs="Times New Roman"/>
          <w:b/>
        </w:rPr>
      </w:pPr>
      <w:r>
        <w:rPr>
          <w:noProof/>
          <w:lang w:eastAsia="en-GB"/>
        </w:rPr>
        <w:drawing>
          <wp:inline distT="0" distB="0" distL="0" distR="0" wp14:anchorId="667C4AFA" wp14:editId="5C56BBF6">
            <wp:extent cx="5029200" cy="3356296"/>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50627" cy="3370595"/>
                    </a:xfrm>
                    <a:prstGeom prst="rect">
                      <a:avLst/>
                    </a:prstGeom>
                    <a:noFill/>
                    <a:ln>
                      <a:noFill/>
                    </a:ln>
                  </pic:spPr>
                </pic:pic>
              </a:graphicData>
            </a:graphic>
          </wp:inline>
        </w:drawing>
      </w:r>
      <w:r w:rsidR="00761C83">
        <w:rPr>
          <w:rFonts w:ascii="Times New Roman" w:hAnsi="Times New Roman" w:cs="Times New Roman"/>
          <w:b/>
        </w:rPr>
        <w:br w:type="page"/>
      </w:r>
    </w:p>
    <w:p w14:paraId="7F3EE70E" w14:textId="396CDF87" w:rsidR="003466B9" w:rsidRDefault="0026114F" w:rsidP="00D00D03">
      <w:pPr>
        <w:pStyle w:val="Heading1"/>
      </w:pPr>
      <w:r>
        <w:t>Additional b</w:t>
      </w:r>
      <w:r w:rsidR="00D00D03">
        <w:t xml:space="preserve">ibliographic </w:t>
      </w:r>
      <w:r>
        <w:t>r</w:t>
      </w:r>
      <w:r w:rsidR="00D00D03">
        <w:t xml:space="preserve">esources </w:t>
      </w:r>
    </w:p>
    <w:p w14:paraId="621B4690" w14:textId="5666710C" w:rsidR="00653EF1" w:rsidRDefault="0026114F" w:rsidP="00B85384">
      <w:pPr>
        <w:jc w:val="both"/>
        <w:rPr>
          <w:rFonts w:ascii="Times New Roman" w:hAnsi="Times New Roman" w:cs="Times New Roman"/>
        </w:rPr>
      </w:pPr>
      <w:r>
        <w:rPr>
          <w:rFonts w:ascii="Times New Roman" w:hAnsi="Times New Roman" w:cs="Times New Roman"/>
        </w:rPr>
        <w:br/>
      </w:r>
      <w:r w:rsidR="00D00D03">
        <w:rPr>
          <w:rFonts w:ascii="Times New Roman" w:hAnsi="Times New Roman" w:cs="Times New Roman"/>
        </w:rPr>
        <w:t xml:space="preserve">During the dialogue, participants suggested </w:t>
      </w:r>
      <w:proofErr w:type="gramStart"/>
      <w:r w:rsidR="00D00D03">
        <w:rPr>
          <w:rFonts w:ascii="Times New Roman" w:hAnsi="Times New Roman" w:cs="Times New Roman"/>
        </w:rPr>
        <w:t>a number of</w:t>
      </w:r>
      <w:proofErr w:type="gramEnd"/>
      <w:r w:rsidR="00D00D03">
        <w:rPr>
          <w:rFonts w:ascii="Times New Roman" w:hAnsi="Times New Roman" w:cs="Times New Roman"/>
        </w:rPr>
        <w:t xml:space="preserve"> resources that should be used in the Global Assessment. These are listed below</w:t>
      </w:r>
      <w:r>
        <w:rPr>
          <w:rFonts w:ascii="Times New Roman" w:hAnsi="Times New Roman" w:cs="Times New Roman"/>
        </w:rPr>
        <w:t>:</w:t>
      </w:r>
    </w:p>
    <w:p w14:paraId="2F0E890F" w14:textId="5FE03AAA" w:rsidR="00C62863" w:rsidRPr="00761C83" w:rsidRDefault="00C62863" w:rsidP="00B85384">
      <w:pPr>
        <w:jc w:val="both"/>
        <w:rPr>
          <w:rFonts w:ascii="Times New Roman" w:hAnsi="Times New Roman" w:cs="Times New Roman"/>
          <w:b/>
        </w:rPr>
      </w:pPr>
      <w:r>
        <w:rPr>
          <w:rFonts w:ascii="Times New Roman" w:hAnsi="Times New Roman" w:cs="Times New Roman"/>
        </w:rPr>
        <w:br/>
      </w:r>
      <w:r w:rsidRPr="00761C83">
        <w:rPr>
          <w:rFonts w:ascii="Times New Roman" w:hAnsi="Times New Roman" w:cs="Times New Roman"/>
          <w:b/>
        </w:rPr>
        <w:t>General resources</w:t>
      </w:r>
    </w:p>
    <w:p w14:paraId="366D2813" w14:textId="43B9FD89" w:rsidR="003466B9" w:rsidRPr="00761C83" w:rsidRDefault="003466B9" w:rsidP="00B85384">
      <w:pPr>
        <w:jc w:val="both"/>
        <w:rPr>
          <w:rFonts w:ascii="Times New Roman" w:hAnsi="Times New Roman" w:cs="Times New Roman"/>
        </w:rPr>
      </w:pPr>
      <w:r w:rsidRPr="00761C83">
        <w:rPr>
          <w:rFonts w:ascii="Times New Roman" w:hAnsi="Times New Roman" w:cs="Times New Roman"/>
        </w:rPr>
        <w:t>AMAP, 2017. Adaptation actions for a changing Arctic. Perspectives from the Barents Sea. Arctic Monitoring and Assessment Programme (AMAP), Oslo, Norway. xiv + 267 pp.</w:t>
      </w:r>
    </w:p>
    <w:p w14:paraId="47743CED" w14:textId="5C5FB29B" w:rsidR="001C7BF3" w:rsidRDefault="001C7BF3" w:rsidP="00E54ECE">
      <w:pPr>
        <w:rPr>
          <w:rFonts w:ascii="Times New Roman" w:hAnsi="Times New Roman" w:cs="Times New Roman"/>
        </w:rPr>
      </w:pPr>
      <w:r w:rsidRPr="001C7BF3">
        <w:rPr>
          <w:rFonts w:ascii="Times New Roman" w:hAnsi="Times New Roman" w:cs="Times New Roman"/>
        </w:rPr>
        <w:t xml:space="preserve">AHDR (Arctic Human Development Report). 2004. Akureyri: Stefansson Arctic Institute. </w:t>
      </w:r>
      <w:hyperlink r:id="rId29" w:history="1">
        <w:r w:rsidRPr="00E54ECE">
          <w:rPr>
            <w:rFonts w:ascii="Times New Roman" w:hAnsi="Times New Roman" w:cs="Times New Roman"/>
          </w:rPr>
          <w:t>http://www.svs.is/en/projects/arctic-human-development-report</w:t>
        </w:r>
      </w:hyperlink>
    </w:p>
    <w:p w14:paraId="396B3E86" w14:textId="1021A693" w:rsidR="00E54ECE" w:rsidRPr="001C7BF3" w:rsidRDefault="001C7BF3" w:rsidP="00E54ECE">
      <w:pPr>
        <w:rPr>
          <w:rFonts w:ascii="Times New Roman" w:hAnsi="Times New Roman" w:cs="Times New Roman"/>
        </w:rPr>
      </w:pPr>
      <w:r w:rsidRPr="001C7BF3">
        <w:rPr>
          <w:rFonts w:ascii="Times New Roman" w:hAnsi="Times New Roman" w:cs="Times New Roman"/>
        </w:rPr>
        <w:t xml:space="preserve">AHDR </w:t>
      </w:r>
      <w:r>
        <w:rPr>
          <w:rFonts w:ascii="Times New Roman" w:hAnsi="Times New Roman" w:cs="Times New Roman"/>
        </w:rPr>
        <w:t xml:space="preserve">II </w:t>
      </w:r>
      <w:r w:rsidRPr="001C7BF3">
        <w:rPr>
          <w:rFonts w:ascii="Times New Roman" w:hAnsi="Times New Roman" w:cs="Times New Roman"/>
        </w:rPr>
        <w:t>(Arctic Human Development Report</w:t>
      </w:r>
      <w:r>
        <w:rPr>
          <w:rFonts w:ascii="Times New Roman" w:hAnsi="Times New Roman" w:cs="Times New Roman"/>
        </w:rPr>
        <w:t xml:space="preserve"> II: </w:t>
      </w:r>
      <w:r w:rsidRPr="00E54ECE">
        <w:rPr>
          <w:rFonts w:ascii="Times New Roman" w:hAnsi="Times New Roman" w:cs="Times New Roman"/>
        </w:rPr>
        <w:t>Regio</w:t>
      </w:r>
      <w:r>
        <w:rPr>
          <w:rFonts w:ascii="Times New Roman" w:hAnsi="Times New Roman" w:cs="Times New Roman"/>
        </w:rPr>
        <w:t>nal Processes &amp; Global Linkages</w:t>
      </w:r>
      <w:r w:rsidRPr="001C7BF3">
        <w:rPr>
          <w:rFonts w:ascii="Times New Roman" w:hAnsi="Times New Roman" w:cs="Times New Roman"/>
        </w:rPr>
        <w:t>).</w:t>
      </w:r>
      <w:r w:rsidR="00E54ECE">
        <w:rPr>
          <w:rFonts w:ascii="Times New Roman" w:hAnsi="Times New Roman" w:cs="Times New Roman"/>
        </w:rPr>
        <w:t xml:space="preserve"> 2013. </w:t>
      </w:r>
      <w:r w:rsidRPr="001C7BF3">
        <w:rPr>
          <w:rFonts w:ascii="Times New Roman" w:hAnsi="Times New Roman" w:cs="Times New Roman"/>
        </w:rPr>
        <w:t xml:space="preserve">Akureyri: Stefansson Arctic Institute. </w:t>
      </w:r>
      <w:r w:rsidR="00E54ECE" w:rsidRPr="00E54ECE">
        <w:rPr>
          <w:rFonts w:ascii="Times New Roman" w:hAnsi="Times New Roman" w:cs="Times New Roman"/>
        </w:rPr>
        <w:t>https://oaarchive.arctic-council.org/handle/11374/1653</w:t>
      </w:r>
      <w:r w:rsidR="00E54ECE" w:rsidRPr="001C7BF3">
        <w:rPr>
          <w:rFonts w:ascii="Times New Roman" w:hAnsi="Times New Roman" w:cs="Times New Roman"/>
        </w:rPr>
        <w:t>.</w:t>
      </w:r>
    </w:p>
    <w:p w14:paraId="69D2234E" w14:textId="69C804C1" w:rsidR="003466B9" w:rsidRDefault="003466B9" w:rsidP="00B85384">
      <w:pPr>
        <w:jc w:val="both"/>
        <w:rPr>
          <w:rFonts w:ascii="Times New Roman" w:hAnsi="Times New Roman" w:cs="Times New Roman"/>
        </w:rPr>
      </w:pPr>
      <w:r w:rsidRPr="00761C83">
        <w:rPr>
          <w:rFonts w:ascii="Times New Roman" w:hAnsi="Times New Roman" w:cs="Times New Roman"/>
        </w:rPr>
        <w:t xml:space="preserve">Eallu, 2017. </w:t>
      </w:r>
      <w:r w:rsidR="0043356B">
        <w:rPr>
          <w:rFonts w:ascii="Times New Roman" w:hAnsi="Times New Roman" w:cs="Times New Roman"/>
        </w:rPr>
        <w:t>Indigenous</w:t>
      </w:r>
      <w:r w:rsidRPr="00761C83">
        <w:rPr>
          <w:rFonts w:ascii="Times New Roman" w:hAnsi="Times New Roman" w:cs="Times New Roman"/>
        </w:rPr>
        <w:t xml:space="preserve"> Youth, Food Knowledge &amp; Arctic Change. International Centre</w:t>
      </w:r>
      <w:r w:rsidR="00C62863" w:rsidRPr="00761C83">
        <w:rPr>
          <w:rFonts w:ascii="Times New Roman" w:hAnsi="Times New Roman" w:cs="Times New Roman"/>
        </w:rPr>
        <w:t xml:space="preserve"> for Reindeer Husbandry (ICR), Kautokeino, Norway.</w:t>
      </w:r>
    </w:p>
    <w:p w14:paraId="5526692E" w14:textId="10D0AB38" w:rsidR="00E54ECE" w:rsidRDefault="00E54ECE" w:rsidP="000669D9">
      <w:pPr>
        <w:jc w:val="both"/>
        <w:rPr>
          <w:rFonts w:ascii="Times New Roman" w:hAnsi="Times New Roman" w:cs="Times New Roman"/>
        </w:rPr>
      </w:pPr>
      <w:r>
        <w:rPr>
          <w:rFonts w:ascii="Times New Roman" w:hAnsi="Times New Roman" w:cs="Times New Roman"/>
        </w:rPr>
        <w:t xml:space="preserve">Eira, I.M.G. 2012. The silent language of snow. Sami traditional knowledge of snow in times of climate change. </w:t>
      </w:r>
      <w:r w:rsidR="000669D9" w:rsidRPr="000669D9">
        <w:rPr>
          <w:rFonts w:ascii="Times New Roman" w:hAnsi="Times New Roman" w:cs="Times New Roman"/>
        </w:rPr>
        <w:t xml:space="preserve">A dissertation for the degree of Doctor of Philosophy. </w:t>
      </w:r>
      <w:hyperlink r:id="rId30" w:history="1">
        <w:r w:rsidR="000669D9" w:rsidRPr="000669D9">
          <w:rPr>
            <w:rFonts w:ascii="Times New Roman" w:hAnsi="Times New Roman" w:cs="Times New Roman"/>
          </w:rPr>
          <w:t>https://munin.uit.no/handle/10037/9843</w:t>
        </w:r>
      </w:hyperlink>
    </w:p>
    <w:p w14:paraId="04A93E1B" w14:textId="012DCD37" w:rsidR="0026114F" w:rsidRPr="00761C83" w:rsidRDefault="0026114F" w:rsidP="0026114F">
      <w:pPr>
        <w:jc w:val="both"/>
        <w:rPr>
          <w:rFonts w:ascii="Times New Roman" w:hAnsi="Times New Roman" w:cs="Times New Roman"/>
        </w:rPr>
      </w:pPr>
      <w:r w:rsidRPr="00761C83">
        <w:rPr>
          <w:rFonts w:ascii="Times New Roman" w:hAnsi="Times New Roman" w:cs="Times New Roman"/>
        </w:rPr>
        <w:t xml:space="preserve">Gaudamus L. 2013. Linkages between human health and ocean health: a participatory climate change vulnerability assessment for marine mammal harvesters. Int J Circumpolar Health 72: 20715. Available at: </w:t>
      </w:r>
      <w:hyperlink r:id="rId31" w:history="1">
        <w:r w:rsidRPr="00761C83">
          <w:rPr>
            <w:rStyle w:val="Hyperlink"/>
            <w:rFonts w:ascii="Times New Roman" w:hAnsi="Times New Roman" w:cs="Times New Roman"/>
          </w:rPr>
          <w:t>http://kawerak.org/wp-content/uploads/2018/04/Gadamus-article.pdf</w:t>
        </w:r>
      </w:hyperlink>
      <w:r w:rsidRPr="00761C83">
        <w:rPr>
          <w:rFonts w:ascii="Times New Roman" w:hAnsi="Times New Roman" w:cs="Times New Roman"/>
        </w:rPr>
        <w:t xml:space="preserve"> </w:t>
      </w:r>
    </w:p>
    <w:p w14:paraId="07D9A340" w14:textId="482035AC" w:rsidR="00C62863" w:rsidRPr="00761C83" w:rsidRDefault="00C62863" w:rsidP="00B85384">
      <w:pPr>
        <w:jc w:val="both"/>
        <w:rPr>
          <w:rFonts w:ascii="Times New Roman" w:hAnsi="Times New Roman" w:cs="Times New Roman"/>
        </w:rPr>
      </w:pPr>
      <w:r w:rsidRPr="00761C83">
        <w:rPr>
          <w:rFonts w:ascii="Times New Roman" w:hAnsi="Times New Roman" w:cs="Times New Roman"/>
        </w:rPr>
        <w:t>Glomsrod S, Duhaime G, Aslaksen I. 2015. The Economy of the North 2015. Statistics Norway, Oslo, Norway.</w:t>
      </w:r>
    </w:p>
    <w:p w14:paraId="4172B054" w14:textId="77777777" w:rsidR="0041328F" w:rsidRPr="00761C83" w:rsidRDefault="0041328F" w:rsidP="0041328F">
      <w:pPr>
        <w:jc w:val="both"/>
        <w:rPr>
          <w:rFonts w:ascii="Times New Roman" w:hAnsi="Times New Roman" w:cs="Times New Roman"/>
        </w:rPr>
      </w:pPr>
      <w:r w:rsidRPr="00761C83">
        <w:rPr>
          <w:rFonts w:ascii="Times New Roman" w:hAnsi="Times New Roman" w:cs="Times New Roman"/>
        </w:rPr>
        <w:t>Inuit Circumpolar Council, 2015. Alaskan Inuit Food Security Conceptual Framework: How to Assess the Arctic from an Inuit perspective. Technical Report. Inuit Circumpolar Council, Anchorage, Alaska.</w:t>
      </w:r>
    </w:p>
    <w:p w14:paraId="11A71E0B" w14:textId="04FB2F83" w:rsidR="001C7BF3" w:rsidRPr="001C7BF3" w:rsidRDefault="00C62863" w:rsidP="000669D9">
      <w:pPr>
        <w:jc w:val="both"/>
        <w:rPr>
          <w:rFonts w:ascii="Times New Roman" w:hAnsi="Times New Roman" w:cs="Times New Roman"/>
          <w:b/>
        </w:rPr>
      </w:pPr>
      <w:r w:rsidRPr="00761C83">
        <w:rPr>
          <w:rFonts w:ascii="Times New Roman" w:hAnsi="Times New Roman" w:cs="Times New Roman"/>
        </w:rPr>
        <w:t xml:space="preserve">Raymond-Yakoubian J, Angnaboogok V. 2017. Cosmological Changes. Shifts in Human-Fish Relationships in Alaska’s Bering Strait Region. Kawerak. Available at: </w:t>
      </w:r>
      <w:hyperlink r:id="rId32" w:history="1">
        <w:r w:rsidRPr="00761C83">
          <w:rPr>
            <w:rStyle w:val="Hyperlink"/>
            <w:rFonts w:ascii="Times New Roman" w:hAnsi="Times New Roman" w:cs="Times New Roman"/>
          </w:rPr>
          <w:t>http://kawerak.org/natural-resources/social-science/</w:t>
        </w:r>
      </w:hyperlink>
      <w:r w:rsidR="000669D9">
        <w:rPr>
          <w:rFonts w:ascii="Times New Roman" w:hAnsi="Times New Roman" w:cs="Times New Roman"/>
        </w:rPr>
        <w:t xml:space="preserve"> </w:t>
      </w:r>
      <w:r w:rsidR="00C74270" w:rsidRPr="00761C83">
        <w:rPr>
          <w:rFonts w:ascii="Times New Roman" w:hAnsi="Times New Roman" w:cs="Times New Roman"/>
        </w:rPr>
        <w:br/>
      </w:r>
    </w:p>
    <w:p w14:paraId="08D6536A" w14:textId="3F613737" w:rsidR="00C74270" w:rsidRPr="000669D9" w:rsidRDefault="00C74270" w:rsidP="000669D9">
      <w:pPr>
        <w:jc w:val="both"/>
        <w:rPr>
          <w:rFonts w:ascii="Times New Roman" w:hAnsi="Times New Roman" w:cs="Times New Roman"/>
        </w:rPr>
      </w:pPr>
      <w:r w:rsidRPr="00761C83">
        <w:rPr>
          <w:rFonts w:ascii="Times New Roman" w:hAnsi="Times New Roman" w:cs="Times New Roman"/>
          <w:b/>
        </w:rPr>
        <w:t>Chapter 2</w:t>
      </w:r>
    </w:p>
    <w:p w14:paraId="73BB0B3C" w14:textId="77777777" w:rsidR="00653EF1" w:rsidRPr="001C7BF3" w:rsidRDefault="00DB0CC1" w:rsidP="00653EF1">
      <w:pPr>
        <w:pStyle w:val="NormalWeb"/>
        <w:spacing w:before="0" w:beforeAutospacing="0" w:after="240" w:afterAutospacing="0"/>
        <w:rPr>
          <w:rStyle w:val="Hyperlink"/>
          <w:bCs/>
          <w:sz w:val="22"/>
          <w:szCs w:val="22"/>
        </w:rPr>
      </w:pPr>
      <w:r w:rsidRPr="001C7BF3">
        <w:rPr>
          <w:sz w:val="22"/>
          <w:szCs w:val="22"/>
        </w:rPr>
        <w:t xml:space="preserve">Alaskan Inuit Food Security Conceptual Framework: How to Assess the Arctic </w:t>
      </w:r>
      <w:proofErr w:type="gramStart"/>
      <w:r w:rsidRPr="001C7BF3">
        <w:rPr>
          <w:sz w:val="22"/>
          <w:szCs w:val="22"/>
        </w:rPr>
        <w:t>From</w:t>
      </w:r>
      <w:proofErr w:type="gramEnd"/>
      <w:r w:rsidRPr="001C7BF3">
        <w:rPr>
          <w:sz w:val="22"/>
          <w:szCs w:val="22"/>
        </w:rPr>
        <w:t xml:space="preserve"> An Inuit Perspective, 2016. Available at: </w:t>
      </w:r>
      <w:hyperlink r:id="rId33" w:history="1">
        <w:r w:rsidRPr="001C7BF3">
          <w:rPr>
            <w:rStyle w:val="Hyperlink"/>
            <w:bCs/>
            <w:sz w:val="22"/>
            <w:szCs w:val="22"/>
          </w:rPr>
          <w:t>http://iccalaska.org/wp-icc/wp-content/uploads/2016/05/Food-Security-Full-Technical-Report.pdf</w:t>
        </w:r>
      </w:hyperlink>
    </w:p>
    <w:p w14:paraId="7AEB17BF" w14:textId="67A9AF68" w:rsidR="00DB0CC1" w:rsidRPr="001C7BF3" w:rsidRDefault="00DB0CC1" w:rsidP="00653EF1">
      <w:pPr>
        <w:pStyle w:val="NormalWeb"/>
        <w:spacing w:before="0" w:beforeAutospacing="0" w:after="240" w:afterAutospacing="0"/>
        <w:rPr>
          <w:bCs/>
          <w:color w:val="000000" w:themeColor="text1"/>
          <w:sz w:val="22"/>
          <w:szCs w:val="22"/>
          <w:u w:val="single"/>
        </w:rPr>
      </w:pPr>
      <w:r w:rsidRPr="001C7BF3">
        <w:rPr>
          <w:sz w:val="22"/>
          <w:szCs w:val="22"/>
        </w:rPr>
        <w:t xml:space="preserve">Bering Strait Marine Life and Subsistence Data Synthesis. Available at: </w:t>
      </w:r>
      <w:hyperlink r:id="rId34" w:history="1">
        <w:r w:rsidRPr="001C7BF3">
          <w:rPr>
            <w:rStyle w:val="Hyperlink"/>
            <w:i/>
            <w:sz w:val="22"/>
            <w:szCs w:val="22"/>
          </w:rPr>
          <w:t>www.kawerak.org/socialsci.html</w:t>
        </w:r>
      </w:hyperlink>
    </w:p>
    <w:p w14:paraId="4CFB8D4D" w14:textId="0B6DC412" w:rsidR="00C74270" w:rsidRPr="001C7BF3" w:rsidRDefault="00C74270" w:rsidP="00C74270">
      <w:pPr>
        <w:rPr>
          <w:rStyle w:val="Hyperlink"/>
          <w:rFonts w:ascii="Times New Roman" w:hAnsi="Times New Roman" w:cs="Times New Roman"/>
          <w:color w:val="auto"/>
          <w:u w:val="none"/>
        </w:rPr>
      </w:pPr>
      <w:r w:rsidRPr="001C7BF3">
        <w:rPr>
          <w:rFonts w:ascii="Times New Roman" w:hAnsi="Times New Roman" w:cs="Times New Roman"/>
        </w:rPr>
        <w:t xml:space="preserve">Coastal Monitoring </w:t>
      </w:r>
      <w:r w:rsidR="0043356B" w:rsidRPr="001C7BF3">
        <w:rPr>
          <w:rFonts w:ascii="Times New Roman" w:hAnsi="Times New Roman" w:cs="Times New Roman"/>
        </w:rPr>
        <w:t>Indigenous Knowledge</w:t>
      </w:r>
      <w:r w:rsidRPr="001C7BF3">
        <w:rPr>
          <w:rFonts w:ascii="Times New Roman" w:hAnsi="Times New Roman" w:cs="Times New Roman"/>
        </w:rPr>
        <w:t xml:space="preserve"> Holders Meeting Report. Available at: </w:t>
      </w:r>
      <w:hyperlink r:id="rId35" w:history="1">
        <w:r w:rsidRPr="001C7BF3">
          <w:rPr>
            <w:rStyle w:val="Hyperlink"/>
            <w:rFonts w:ascii="Times New Roman" w:hAnsi="Times New Roman" w:cs="Times New Roman"/>
          </w:rPr>
          <w:t>http://iccalaska.org/wp-icc/wp-content/uploads/2018/01/IK-holder-workshop-report_102116.pdf</w:t>
        </w:r>
      </w:hyperlink>
    </w:p>
    <w:p w14:paraId="500C2A8D" w14:textId="77777777" w:rsidR="00653EF1" w:rsidRPr="001C7BF3" w:rsidRDefault="00DB0CC1" w:rsidP="00653EF1">
      <w:pPr>
        <w:pStyle w:val="NormalWeb"/>
        <w:spacing w:before="0" w:beforeAutospacing="0" w:after="240" w:afterAutospacing="0"/>
        <w:rPr>
          <w:rStyle w:val="Hyperlink"/>
          <w:i/>
          <w:sz w:val="22"/>
          <w:szCs w:val="22"/>
        </w:rPr>
      </w:pPr>
      <w:r w:rsidRPr="001C7BF3">
        <w:rPr>
          <w:rStyle w:val="Hyperlink"/>
          <w:bCs/>
          <w:color w:val="000000" w:themeColor="text1"/>
          <w:sz w:val="22"/>
          <w:szCs w:val="22"/>
          <w:u w:val="none"/>
        </w:rPr>
        <w:t xml:space="preserve">Food for the Soul: Bering Strait Region Non-Salmon Fish Preparation and Recipes. Available at: </w:t>
      </w:r>
      <w:hyperlink r:id="rId36" w:history="1">
        <w:r w:rsidRPr="001C7BF3">
          <w:rPr>
            <w:rStyle w:val="Hyperlink"/>
            <w:i/>
            <w:sz w:val="22"/>
            <w:szCs w:val="22"/>
          </w:rPr>
          <w:t>www.kawerak.org/socialsci.html</w:t>
        </w:r>
      </w:hyperlink>
    </w:p>
    <w:p w14:paraId="2BC23F8D" w14:textId="3E8D5BEB" w:rsidR="00C74270" w:rsidRPr="001C7BF3" w:rsidRDefault="0043356B" w:rsidP="00653EF1">
      <w:pPr>
        <w:pStyle w:val="NormalWeb"/>
        <w:spacing w:before="0" w:beforeAutospacing="0" w:after="240" w:afterAutospacing="0"/>
        <w:rPr>
          <w:rStyle w:val="Hyperlink"/>
          <w:bCs/>
          <w:color w:val="000000" w:themeColor="text1"/>
          <w:sz w:val="22"/>
          <w:szCs w:val="22"/>
        </w:rPr>
      </w:pPr>
      <w:r w:rsidRPr="001C7BF3">
        <w:rPr>
          <w:rStyle w:val="Hyperlink"/>
          <w:color w:val="000000" w:themeColor="text1"/>
          <w:sz w:val="22"/>
          <w:szCs w:val="22"/>
          <w:u w:val="none"/>
        </w:rPr>
        <w:t>Indigenous Knowledge</w:t>
      </w:r>
      <w:r w:rsidR="00C74270" w:rsidRPr="001C7BF3">
        <w:rPr>
          <w:rStyle w:val="Hyperlink"/>
          <w:color w:val="000000" w:themeColor="text1"/>
          <w:sz w:val="22"/>
          <w:szCs w:val="22"/>
          <w:u w:val="none"/>
        </w:rPr>
        <w:t xml:space="preserve"> and Use of Bering Strait Ocean Currents Report</w:t>
      </w:r>
      <w:r w:rsidR="00761C83" w:rsidRPr="001C7BF3">
        <w:rPr>
          <w:rStyle w:val="Hyperlink"/>
          <w:color w:val="000000" w:themeColor="text1"/>
          <w:sz w:val="22"/>
          <w:szCs w:val="22"/>
          <w:u w:val="none"/>
        </w:rPr>
        <w:t>. Available at:</w:t>
      </w:r>
      <w:r w:rsidR="00C74270" w:rsidRPr="001C7BF3">
        <w:rPr>
          <w:rStyle w:val="Hyperlink"/>
          <w:color w:val="000000" w:themeColor="text1"/>
          <w:sz w:val="22"/>
          <w:szCs w:val="22"/>
          <w:u w:val="none"/>
        </w:rPr>
        <w:t xml:space="preserve"> </w:t>
      </w:r>
      <w:hyperlink r:id="rId37" w:history="1">
        <w:r w:rsidR="00C74270" w:rsidRPr="001C7BF3">
          <w:rPr>
            <w:rStyle w:val="Hyperlink"/>
            <w:i/>
            <w:sz w:val="22"/>
            <w:szCs w:val="22"/>
          </w:rPr>
          <w:t>www.kawerak.org/socialsci.html</w:t>
        </w:r>
      </w:hyperlink>
    </w:p>
    <w:p w14:paraId="7338F41B" w14:textId="77777777" w:rsidR="00DB0CC1" w:rsidRPr="001C7BF3" w:rsidRDefault="00DB0CC1" w:rsidP="00653EF1">
      <w:pPr>
        <w:spacing w:after="240"/>
        <w:rPr>
          <w:rStyle w:val="Hyperlink"/>
          <w:rFonts w:ascii="Times New Roman" w:hAnsi="Times New Roman" w:cs="Times New Roman"/>
        </w:rPr>
      </w:pPr>
      <w:r w:rsidRPr="001C7BF3">
        <w:rPr>
          <w:rFonts w:ascii="Times New Roman" w:hAnsi="Times New Roman" w:cs="Times New Roman"/>
        </w:rPr>
        <w:t xml:space="preserve">Inuit Circumpolar Wildlife Summit Report - </w:t>
      </w:r>
      <w:hyperlink r:id="rId38" w:history="1">
        <w:r w:rsidRPr="001C7BF3">
          <w:rPr>
            <w:rStyle w:val="Hyperlink"/>
            <w:rFonts w:ascii="Times New Roman" w:hAnsi="Times New Roman" w:cs="Times New Roman"/>
          </w:rPr>
          <w:t>http://iccalaska.org/wp-icc/wp-content/uploads/2018/03/ICC-Wildlife-Management-Summit-Report_Final_for-web.pdf</w:t>
        </w:r>
      </w:hyperlink>
    </w:p>
    <w:p w14:paraId="2761F845" w14:textId="252F030D" w:rsidR="00653EF1" w:rsidRPr="001C7BF3" w:rsidRDefault="00653EF1" w:rsidP="00DB0CC1">
      <w:r w:rsidRPr="001C7BF3">
        <w:rPr>
          <w:rFonts w:ascii="Times New Roman" w:hAnsi="Times New Roman" w:cs="Times New Roman"/>
        </w:rPr>
        <w:t xml:space="preserve">Larsen, </w:t>
      </w:r>
      <w:proofErr w:type="gramStart"/>
      <w:r w:rsidRPr="001C7BF3">
        <w:rPr>
          <w:rFonts w:ascii="Times New Roman" w:hAnsi="Times New Roman" w:cs="Times New Roman"/>
        </w:rPr>
        <w:t>J</w:t>
      </w:r>
      <w:r w:rsidR="001C7BF3">
        <w:rPr>
          <w:rFonts w:ascii="Times New Roman" w:hAnsi="Times New Roman" w:cs="Times New Roman"/>
        </w:rPr>
        <w:t>,N</w:t>
      </w:r>
      <w:proofErr w:type="gramEnd"/>
      <w:r w:rsidR="001C7BF3">
        <w:rPr>
          <w:rFonts w:ascii="Times New Roman" w:hAnsi="Times New Roman" w:cs="Times New Roman"/>
        </w:rPr>
        <w:t xml:space="preserve"> (</w:t>
      </w:r>
      <w:r w:rsidRPr="001C7BF3">
        <w:rPr>
          <w:rFonts w:ascii="Times New Roman" w:hAnsi="Times New Roman" w:cs="Times New Roman"/>
        </w:rPr>
        <w:t>Ed</w:t>
      </w:r>
      <w:r w:rsidR="001C7BF3">
        <w:rPr>
          <w:rFonts w:ascii="Times New Roman" w:hAnsi="Times New Roman" w:cs="Times New Roman"/>
        </w:rPr>
        <w:t>). 2010.</w:t>
      </w:r>
      <w:r w:rsidRPr="001C7BF3">
        <w:rPr>
          <w:rFonts w:ascii="Times New Roman" w:hAnsi="Times New Roman" w:cs="Times New Roman"/>
        </w:rPr>
        <w:t> </w:t>
      </w:r>
      <w:r w:rsidRPr="001C7BF3">
        <w:rPr>
          <w:rFonts w:ascii="Times New Roman" w:hAnsi="Times New Roman" w:cs="Times New Roman"/>
          <w:i/>
          <w:iCs/>
        </w:rPr>
        <w:t xml:space="preserve">Arctic Social Indicators - A follow-up to the Arctic Human Development Report. </w:t>
      </w:r>
      <w:r w:rsidRPr="001C7BF3">
        <w:rPr>
          <w:rFonts w:ascii="Times New Roman" w:hAnsi="Times New Roman" w:cs="Times New Roman"/>
        </w:rPr>
        <w:t xml:space="preserve">Documentation. Nordic Council of Ministers. </w:t>
      </w:r>
      <w:hyperlink r:id="rId39" w:history="1">
        <w:r w:rsidRPr="001C7BF3">
          <w:rPr>
            <w:rStyle w:val="Hyperlink"/>
            <w:rFonts w:ascii="Times New Roman" w:hAnsi="Times New Roman" w:cs="Times New Roman"/>
          </w:rPr>
          <w:t>http://library.arcticportal.org/712/</w:t>
        </w:r>
      </w:hyperlink>
    </w:p>
    <w:p w14:paraId="2BDFEAE8" w14:textId="47D3E76C" w:rsidR="00DB0CC1" w:rsidRPr="001C7BF3" w:rsidRDefault="00DB0CC1" w:rsidP="00DB0CC1">
      <w:pPr>
        <w:rPr>
          <w:rStyle w:val="Hyperlink"/>
          <w:rFonts w:ascii="Times New Roman" w:hAnsi="Times New Roman" w:cs="Times New Roman"/>
          <w:color w:val="000000" w:themeColor="text1"/>
        </w:rPr>
      </w:pPr>
      <w:r w:rsidRPr="001C7BF3">
        <w:rPr>
          <w:rStyle w:val="Hyperlink"/>
          <w:rFonts w:ascii="Times New Roman" w:hAnsi="Times New Roman" w:cs="Times New Roman"/>
          <w:color w:val="000000" w:themeColor="text1"/>
          <w:u w:val="none"/>
        </w:rPr>
        <w:t xml:space="preserve">Qualitative Participatory Mapping of Seal and Walrus Harvest and Habitat Areas. Available at: </w:t>
      </w:r>
      <w:hyperlink r:id="rId40" w:history="1">
        <w:r w:rsidRPr="001C7BF3">
          <w:rPr>
            <w:rStyle w:val="Hyperlink"/>
            <w:rFonts w:ascii="Times New Roman" w:hAnsi="Times New Roman" w:cs="Times New Roman"/>
            <w:i/>
          </w:rPr>
          <w:t>www.kawerak.org/socialsci.html</w:t>
        </w:r>
      </w:hyperlink>
    </w:p>
    <w:p w14:paraId="39EEF406" w14:textId="04B1E78A" w:rsidR="00653EF1" w:rsidRPr="001C7BF3" w:rsidRDefault="00DB0CC1" w:rsidP="00653EF1">
      <w:pPr>
        <w:pStyle w:val="Default"/>
        <w:spacing w:after="240"/>
        <w:rPr>
          <w:color w:val="1154CC"/>
          <w:sz w:val="22"/>
          <w:szCs w:val="22"/>
        </w:rPr>
      </w:pPr>
      <w:r w:rsidRPr="001C7BF3">
        <w:rPr>
          <w:color w:val="auto"/>
          <w:sz w:val="22"/>
          <w:szCs w:val="22"/>
        </w:rPr>
        <w:t xml:space="preserve">Sea Ice is our Highway. Available at: </w:t>
      </w:r>
      <w:hyperlink r:id="rId41" w:history="1">
        <w:r w:rsidRPr="001C7BF3">
          <w:rPr>
            <w:rStyle w:val="Hyperlink"/>
            <w:sz w:val="22"/>
            <w:szCs w:val="22"/>
          </w:rPr>
          <w:t>http://www.inuitcircumpolar.com/uploads/3/0/5/4/30542564/20080423_iccamsa_finalpdfprint.pdf</w:t>
        </w:r>
      </w:hyperlink>
    </w:p>
    <w:p w14:paraId="0C2CEFE2" w14:textId="779212FA" w:rsidR="00DB0CC1" w:rsidRPr="001C7BF3" w:rsidRDefault="00DB0CC1" w:rsidP="00653EF1">
      <w:pPr>
        <w:pStyle w:val="Default"/>
        <w:spacing w:after="240"/>
        <w:rPr>
          <w:rStyle w:val="Hyperlink"/>
          <w:color w:val="1154CC"/>
          <w:sz w:val="22"/>
          <w:szCs w:val="22"/>
          <w:u w:val="none"/>
        </w:rPr>
      </w:pPr>
      <w:r w:rsidRPr="001C7BF3">
        <w:rPr>
          <w:sz w:val="22"/>
          <w:szCs w:val="22"/>
        </w:rPr>
        <w:t xml:space="preserve">Seal and Walrus Harvest and Habitat Areas for Nine Bering Strait Region Communities. Available at: </w:t>
      </w:r>
      <w:hyperlink r:id="rId42" w:history="1">
        <w:r w:rsidRPr="001C7BF3">
          <w:rPr>
            <w:rStyle w:val="Hyperlink"/>
            <w:i/>
            <w:sz w:val="22"/>
            <w:szCs w:val="22"/>
          </w:rPr>
          <w:t>www.kawerak.org/socialsci.html</w:t>
        </w:r>
      </w:hyperlink>
    </w:p>
    <w:p w14:paraId="2589C404" w14:textId="77777777" w:rsidR="00653EF1" w:rsidRPr="001C7BF3" w:rsidRDefault="00DB0CC1" w:rsidP="00653EF1">
      <w:pPr>
        <w:spacing w:after="240"/>
        <w:rPr>
          <w:rFonts w:ascii="Times New Roman" w:eastAsia="Times New Roman" w:hAnsi="Times New Roman" w:cs="Times New Roman"/>
        </w:rPr>
      </w:pPr>
      <w:r w:rsidRPr="001C7BF3">
        <w:rPr>
          <w:rFonts w:ascii="Times New Roman" w:eastAsia="Times New Roman" w:hAnsi="Times New Roman" w:cs="Times New Roman"/>
          <w:bCs/>
          <w:kern w:val="36"/>
        </w:rPr>
        <w:t>The Meaning of Ice: </w:t>
      </w:r>
      <w:r w:rsidRPr="001C7BF3">
        <w:rPr>
          <w:rFonts w:ascii="Times New Roman" w:eastAsia="Times New Roman" w:hAnsi="Times New Roman" w:cs="Times New Roman"/>
          <w:kern w:val="36"/>
        </w:rPr>
        <w:t xml:space="preserve">People and Sea Ice in Three Arctic Communities. </w:t>
      </w:r>
      <w:r w:rsidRPr="001C7BF3">
        <w:rPr>
          <w:rFonts w:ascii="Times New Roman" w:eastAsia="Times New Roman" w:hAnsi="Times New Roman" w:cs="Times New Roman"/>
          <w:color w:val="000000" w:themeColor="text1"/>
        </w:rPr>
        <w:t xml:space="preserve">Shari Fox Gearheard, Lene </w:t>
      </w:r>
      <w:r w:rsidRPr="001C7BF3">
        <w:rPr>
          <w:rFonts w:ascii="Times New Roman" w:eastAsia="Times New Roman" w:hAnsi="Times New Roman" w:cs="Times New Roman"/>
        </w:rPr>
        <w:t>Kielsen Holm, Henry Huntington. International Polar I</w:t>
      </w:r>
      <w:r w:rsidR="00653EF1" w:rsidRPr="001C7BF3">
        <w:rPr>
          <w:rFonts w:ascii="Times New Roman" w:eastAsia="Times New Roman" w:hAnsi="Times New Roman" w:cs="Times New Roman"/>
        </w:rPr>
        <w:t>nstitute Press, 2013 - 365 pp.</w:t>
      </w:r>
    </w:p>
    <w:p w14:paraId="61B3C15A" w14:textId="552FCAF4" w:rsidR="00DB0CC1" w:rsidRPr="001C7BF3" w:rsidRDefault="00DB0CC1" w:rsidP="00DB0CC1">
      <w:pPr>
        <w:rPr>
          <w:rStyle w:val="Hyperlink"/>
          <w:rFonts w:ascii="Times New Roman" w:eastAsia="Times New Roman" w:hAnsi="Times New Roman" w:cs="Times New Roman"/>
          <w:color w:val="auto"/>
          <w:u w:val="none"/>
        </w:rPr>
      </w:pPr>
      <w:r w:rsidRPr="001C7BF3">
        <w:rPr>
          <w:rFonts w:ascii="Times New Roman" w:hAnsi="Times New Roman" w:cs="Times New Roman"/>
        </w:rPr>
        <w:t xml:space="preserve">“The World Has Changed”: Inalit Traditional Knowledge of Walrus in the Bering Sea. Available at: </w:t>
      </w:r>
      <w:hyperlink r:id="rId43" w:history="1">
        <w:r w:rsidRPr="001C7BF3">
          <w:rPr>
            <w:rStyle w:val="Hyperlink"/>
            <w:rFonts w:ascii="Times New Roman" w:hAnsi="Times New Roman" w:cs="Times New Roman"/>
            <w:i/>
          </w:rPr>
          <w:t>www.kawerak.org/socialsci.html</w:t>
        </w:r>
      </w:hyperlink>
    </w:p>
    <w:p w14:paraId="02EC47BC" w14:textId="3D88B3D7" w:rsidR="00DB0CC1" w:rsidRDefault="00DB0CC1" w:rsidP="00C74270">
      <w:pPr>
        <w:pStyle w:val="Default"/>
        <w:rPr>
          <w:color w:val="auto"/>
          <w:sz w:val="22"/>
          <w:szCs w:val="22"/>
        </w:rPr>
      </w:pPr>
    </w:p>
    <w:p w14:paraId="63A9AD1C" w14:textId="1D5CD98C" w:rsidR="00C74270" w:rsidRPr="00761C83" w:rsidRDefault="00C74270" w:rsidP="00C74270">
      <w:pPr>
        <w:pStyle w:val="NormalWeb"/>
        <w:spacing w:before="0" w:beforeAutospacing="0" w:after="0" w:afterAutospacing="0"/>
        <w:rPr>
          <w:rStyle w:val="Hyperlink"/>
          <w:b/>
          <w:bCs/>
          <w:color w:val="000000" w:themeColor="text1"/>
          <w:sz w:val="22"/>
          <w:szCs w:val="22"/>
          <w:u w:val="none"/>
        </w:rPr>
      </w:pPr>
      <w:r w:rsidRPr="00761C83">
        <w:rPr>
          <w:rStyle w:val="Hyperlink"/>
          <w:b/>
          <w:bCs/>
          <w:color w:val="000000" w:themeColor="text1"/>
          <w:sz w:val="22"/>
          <w:szCs w:val="22"/>
          <w:u w:val="none"/>
        </w:rPr>
        <w:t>Chapter 3</w:t>
      </w:r>
    </w:p>
    <w:p w14:paraId="0E12867C" w14:textId="77777777" w:rsidR="00761C83" w:rsidRPr="00761C83" w:rsidRDefault="00761C83" w:rsidP="00C74270">
      <w:pPr>
        <w:pStyle w:val="NormalWeb"/>
        <w:spacing w:before="0" w:beforeAutospacing="0" w:after="0" w:afterAutospacing="0"/>
        <w:rPr>
          <w:rStyle w:val="Hyperlink"/>
          <w:bCs/>
          <w:color w:val="000000" w:themeColor="text1"/>
          <w:sz w:val="22"/>
          <w:szCs w:val="22"/>
        </w:rPr>
      </w:pPr>
    </w:p>
    <w:p w14:paraId="2D5CB84A" w14:textId="77777777" w:rsidR="0026114F" w:rsidRPr="00761C83" w:rsidRDefault="0026114F" w:rsidP="0026114F">
      <w:pPr>
        <w:rPr>
          <w:rFonts w:ascii="Times New Roman" w:hAnsi="Times New Roman" w:cs="Times New Roman"/>
        </w:rPr>
      </w:pPr>
      <w:r w:rsidRPr="00761C83">
        <w:rPr>
          <w:rFonts w:ascii="Times New Roman" w:hAnsi="Times New Roman" w:cs="Times New Roman"/>
        </w:rPr>
        <w:t xml:space="preserve">A Circumpolar Inuit Declaration on Resource Development Principles in Inuit Nunaat. Available at: </w:t>
      </w:r>
      <w:hyperlink r:id="rId44" w:history="1">
        <w:r w:rsidRPr="00761C83">
          <w:rPr>
            <w:rStyle w:val="Hyperlink"/>
            <w:rFonts w:ascii="Times New Roman" w:hAnsi="Times New Roman" w:cs="Times New Roman"/>
          </w:rPr>
          <w:t>http://www.inuitcircumpolar.com/uploads/3/0/5/4/30542564/declaration_on_resource_development_a3_final.pdf</w:t>
        </w:r>
      </w:hyperlink>
    </w:p>
    <w:p w14:paraId="2BF24FC3" w14:textId="41ED8116" w:rsidR="0026114F" w:rsidRPr="00306492" w:rsidRDefault="0026114F" w:rsidP="0026114F">
      <w:pPr>
        <w:spacing w:line="312" w:lineRule="atLeast"/>
        <w:textAlignment w:val="center"/>
        <w:rPr>
          <w:rFonts w:ascii="Times New Roman" w:hAnsi="Times New Roman" w:cs="Times New Roman"/>
        </w:rPr>
      </w:pPr>
      <w:r w:rsidRPr="00761C83">
        <w:rPr>
          <w:rFonts w:ascii="Times New Roman" w:hAnsi="Times New Roman" w:cs="Times New Roman"/>
        </w:rPr>
        <w:t xml:space="preserve">Building an </w:t>
      </w:r>
      <w:r>
        <w:rPr>
          <w:rFonts w:ascii="Times New Roman" w:hAnsi="Times New Roman" w:cs="Times New Roman"/>
        </w:rPr>
        <w:t>Indigenous</w:t>
      </w:r>
      <w:r w:rsidRPr="00761C83">
        <w:rPr>
          <w:rFonts w:ascii="Times New Roman" w:hAnsi="Times New Roman" w:cs="Times New Roman"/>
        </w:rPr>
        <w:t xml:space="preserve"> Evidence-base for </w:t>
      </w:r>
      <w:proofErr w:type="gramStart"/>
      <w:r w:rsidRPr="00761C83">
        <w:rPr>
          <w:rFonts w:ascii="Times New Roman" w:hAnsi="Times New Roman" w:cs="Times New Roman"/>
        </w:rPr>
        <w:t>Tribally-led</w:t>
      </w:r>
      <w:proofErr w:type="gramEnd"/>
      <w:r w:rsidRPr="00761C83">
        <w:rPr>
          <w:rFonts w:ascii="Times New Roman" w:hAnsi="Times New Roman" w:cs="Times New Roman"/>
        </w:rPr>
        <w:t xml:space="preserve"> Habitat Conservation Policies. Available at: </w:t>
      </w:r>
      <w:hyperlink r:id="rId45" w:history="1">
        <w:r w:rsidRPr="00306492">
          <w:rPr>
            <w:rStyle w:val="Hyperlink"/>
            <w:rFonts w:ascii="Times New Roman" w:hAnsi="Times New Roman" w:cs="Times New Roman"/>
            <w:i/>
          </w:rPr>
          <w:t>www.kawerak.org/socialsci.html</w:t>
        </w:r>
      </w:hyperlink>
    </w:p>
    <w:p w14:paraId="7F62EEBF" w14:textId="22E0F5CD" w:rsidR="00C74270" w:rsidRPr="00306492" w:rsidRDefault="00C74270" w:rsidP="00C74270">
      <w:pPr>
        <w:pStyle w:val="NormalWeb"/>
        <w:spacing w:before="0" w:beforeAutospacing="0" w:after="0" w:afterAutospacing="0"/>
        <w:rPr>
          <w:rStyle w:val="Hyperlink"/>
          <w:bCs/>
          <w:color w:val="000000" w:themeColor="text1"/>
          <w:sz w:val="22"/>
          <w:szCs w:val="22"/>
        </w:rPr>
      </w:pPr>
      <w:r w:rsidRPr="00306492">
        <w:rPr>
          <w:rStyle w:val="Hyperlink"/>
          <w:bCs/>
          <w:color w:val="000000" w:themeColor="text1"/>
          <w:sz w:val="22"/>
          <w:szCs w:val="22"/>
          <w:u w:val="none"/>
        </w:rPr>
        <w:t xml:space="preserve">Conceptual and Institutional Frameworks for Protected Areas, and the Status of </w:t>
      </w:r>
      <w:r w:rsidR="0043356B" w:rsidRPr="00306492">
        <w:rPr>
          <w:rStyle w:val="Hyperlink"/>
          <w:bCs/>
          <w:color w:val="000000" w:themeColor="text1"/>
          <w:sz w:val="22"/>
          <w:szCs w:val="22"/>
          <w:u w:val="none"/>
        </w:rPr>
        <w:t>Indigenous</w:t>
      </w:r>
      <w:r w:rsidRPr="00306492">
        <w:rPr>
          <w:rStyle w:val="Hyperlink"/>
          <w:bCs/>
          <w:color w:val="000000" w:themeColor="text1"/>
          <w:sz w:val="22"/>
          <w:szCs w:val="22"/>
          <w:u w:val="none"/>
        </w:rPr>
        <w:t xml:space="preserve"> Involvement</w:t>
      </w:r>
      <w:r w:rsidR="00761C83" w:rsidRPr="00306492">
        <w:rPr>
          <w:rStyle w:val="Hyperlink"/>
          <w:bCs/>
          <w:color w:val="000000" w:themeColor="text1"/>
          <w:sz w:val="22"/>
          <w:szCs w:val="22"/>
          <w:u w:val="none"/>
        </w:rPr>
        <w:t xml:space="preserve">. Available at: </w:t>
      </w:r>
      <w:hyperlink r:id="rId46" w:history="1">
        <w:r w:rsidR="00761C83" w:rsidRPr="00306492">
          <w:rPr>
            <w:rStyle w:val="Hyperlink"/>
            <w:i/>
            <w:sz w:val="22"/>
            <w:szCs w:val="22"/>
          </w:rPr>
          <w:t>www.kawerak.org/socialsci.html</w:t>
        </w:r>
      </w:hyperlink>
    </w:p>
    <w:p w14:paraId="55A6699E" w14:textId="77777777" w:rsidR="00C74270" w:rsidRPr="00306492" w:rsidRDefault="00C74270" w:rsidP="00C74270">
      <w:pPr>
        <w:pStyle w:val="Default"/>
        <w:rPr>
          <w:sz w:val="22"/>
          <w:szCs w:val="22"/>
        </w:rPr>
      </w:pPr>
    </w:p>
    <w:p w14:paraId="285A529E" w14:textId="77777777" w:rsidR="0026114F" w:rsidRPr="0026114F" w:rsidRDefault="0026114F" w:rsidP="0026114F">
      <w:pPr>
        <w:jc w:val="both"/>
        <w:rPr>
          <w:rFonts w:ascii="Times New Roman" w:hAnsi="Times New Roman" w:cs="Times New Roman"/>
        </w:rPr>
      </w:pPr>
      <w:r w:rsidRPr="00306492">
        <w:rPr>
          <w:rFonts w:ascii="Times New Roman" w:hAnsi="Times New Roman" w:cs="Times New Roman"/>
        </w:rPr>
        <w:t>Elmqvist, T., F. Berkes, C. Folke, P. Angelstam, A.-S. Crépin and J. N</w:t>
      </w:r>
      <w:r w:rsidRPr="0026114F">
        <w:rPr>
          <w:rFonts w:ascii="Times New Roman" w:hAnsi="Times New Roman" w:cs="Times New Roman"/>
        </w:rPr>
        <w:t>iemelä 2004. The dynamics of ecosystems, biodiversity management and social institutions at high northern latitudes. Ambio 33: 350-355.</w:t>
      </w:r>
    </w:p>
    <w:p w14:paraId="6AA65333" w14:textId="4722188F" w:rsidR="0026114F" w:rsidRDefault="0026114F" w:rsidP="0026114F">
      <w:pPr>
        <w:jc w:val="both"/>
        <w:rPr>
          <w:rFonts w:ascii="Times New Roman" w:hAnsi="Times New Roman" w:cs="Times New Roman"/>
        </w:rPr>
      </w:pPr>
      <w:r w:rsidRPr="0026114F">
        <w:rPr>
          <w:rFonts w:ascii="Times New Roman" w:hAnsi="Times New Roman" w:cs="Times New Roman"/>
        </w:rPr>
        <w:t>Hermann, M. and T. Martin, editors. 2016. Indigenous Peoples’ Governance of Land and Protected Territories in the Arctic. Springer.</w:t>
      </w:r>
    </w:p>
    <w:p w14:paraId="7D72E9D2" w14:textId="77777777" w:rsidR="0026114F" w:rsidRPr="00761C83" w:rsidRDefault="0026114F" w:rsidP="0026114F">
      <w:pPr>
        <w:rPr>
          <w:rStyle w:val="Hyperlink"/>
          <w:rFonts w:ascii="Times New Roman" w:hAnsi="Times New Roman" w:cs="Times New Roman"/>
        </w:rPr>
      </w:pPr>
      <w:r w:rsidRPr="00761C83">
        <w:rPr>
          <w:rFonts w:ascii="Times New Roman" w:hAnsi="Times New Roman" w:cs="Times New Roman"/>
        </w:rPr>
        <w:t xml:space="preserve">Inuit Circumpolar Wildlife Summit Report - </w:t>
      </w:r>
      <w:hyperlink r:id="rId47" w:history="1">
        <w:r w:rsidRPr="00761C83">
          <w:rPr>
            <w:rStyle w:val="Hyperlink"/>
            <w:rFonts w:ascii="Times New Roman" w:hAnsi="Times New Roman" w:cs="Times New Roman"/>
          </w:rPr>
          <w:t>http://iccalaska.org/wp-icc/wp-content/uploads/2018/03/ICC-Wildlife-Management-Summit-Report_Final_for-web.pdf</w:t>
        </w:r>
      </w:hyperlink>
    </w:p>
    <w:p w14:paraId="6FC5AA4A" w14:textId="77777777" w:rsidR="00DB0CC1" w:rsidRPr="00B85384" w:rsidRDefault="00DB0CC1" w:rsidP="00DB0CC1">
      <w:pPr>
        <w:autoSpaceDE w:val="0"/>
        <w:autoSpaceDN w:val="0"/>
        <w:adjustRightInd w:val="0"/>
        <w:rPr>
          <w:rFonts w:ascii="Times New Roman" w:hAnsi="Times New Roman" w:cs="Times New Roman"/>
        </w:rPr>
      </w:pPr>
      <w:r w:rsidRPr="00761C83">
        <w:rPr>
          <w:rFonts w:ascii="Times New Roman" w:hAnsi="Times New Roman" w:cs="Times New Roman"/>
        </w:rPr>
        <w:t>Inuvialuit Inupiat Beaufort Sea Beluga Whale Agreement - Inuvialuit Traditional Ecological Knowledge (TEK) of Beluga Whale</w:t>
      </w:r>
      <w:r>
        <w:rPr>
          <w:rFonts w:ascii="Times New Roman" w:hAnsi="Times New Roman" w:cs="Times New Roman"/>
        </w:rPr>
        <w:t xml:space="preserve"> </w:t>
      </w:r>
      <w:r w:rsidRPr="00761C83">
        <w:rPr>
          <w:rFonts w:ascii="Times New Roman" w:hAnsi="Times New Roman" w:cs="Times New Roman"/>
        </w:rPr>
        <w:t>(Delphinaterus leucas) in a Changing Climate in Tuktoyaktuk, NT</w:t>
      </w:r>
      <w:r>
        <w:rPr>
          <w:rFonts w:ascii="Times New Roman" w:hAnsi="Times New Roman" w:cs="Times New Roman"/>
        </w:rPr>
        <w:t xml:space="preserve">. Available at: </w:t>
      </w:r>
      <w:hyperlink r:id="rId48" w:history="1">
        <w:r w:rsidRPr="00CF38AB">
          <w:rPr>
            <w:rStyle w:val="Hyperlink"/>
            <w:rFonts w:ascii="Times New Roman" w:hAnsi="Times New Roman" w:cs="Times New Roman"/>
          </w:rPr>
          <w:t>https://atrium.lib.uoguelph.ca:8443/xmlui/bitstream/handle/10214/12143/Waugh_Devin_201801_MSc.pdf?sequence=1&amp;isAllowed=y</w:t>
        </w:r>
      </w:hyperlink>
      <w:r>
        <w:rPr>
          <w:rFonts w:ascii="Times New Roman" w:hAnsi="Times New Roman" w:cs="Times New Roman"/>
        </w:rPr>
        <w:t xml:space="preserve"> </w:t>
      </w:r>
    </w:p>
    <w:p w14:paraId="52ACE749" w14:textId="45AAE11F" w:rsidR="000669D9" w:rsidRDefault="000669D9" w:rsidP="00C74270">
      <w:pPr>
        <w:pStyle w:val="Default"/>
        <w:rPr>
          <w:b/>
          <w:sz w:val="22"/>
          <w:szCs w:val="22"/>
        </w:rPr>
      </w:pPr>
    </w:p>
    <w:p w14:paraId="6C2EB3A7" w14:textId="3DA79AA8" w:rsidR="00C74270" w:rsidRPr="00761C83" w:rsidRDefault="00761C83" w:rsidP="00C74270">
      <w:pPr>
        <w:pStyle w:val="Default"/>
        <w:rPr>
          <w:b/>
          <w:sz w:val="22"/>
          <w:szCs w:val="22"/>
        </w:rPr>
      </w:pPr>
      <w:r w:rsidRPr="00761C83">
        <w:rPr>
          <w:b/>
          <w:sz w:val="22"/>
          <w:szCs w:val="22"/>
        </w:rPr>
        <w:t>Chapter 4</w:t>
      </w:r>
    </w:p>
    <w:p w14:paraId="70F467D7" w14:textId="77777777" w:rsidR="00761C83" w:rsidRPr="00761C83" w:rsidRDefault="00761C83" w:rsidP="00C74270">
      <w:pPr>
        <w:pStyle w:val="Default"/>
        <w:rPr>
          <w:sz w:val="22"/>
          <w:szCs w:val="22"/>
        </w:rPr>
      </w:pPr>
    </w:p>
    <w:p w14:paraId="5F46AF53" w14:textId="77777777" w:rsidR="00DB0CC1" w:rsidRPr="00761C83" w:rsidRDefault="00DB0CC1" w:rsidP="00DB0CC1">
      <w:pPr>
        <w:pStyle w:val="NormalWeb"/>
        <w:spacing w:before="0" w:beforeAutospacing="0" w:after="0" w:afterAutospacing="0"/>
        <w:rPr>
          <w:rStyle w:val="Hyperlink"/>
          <w:bCs/>
          <w:color w:val="000000" w:themeColor="text1"/>
          <w:sz w:val="22"/>
          <w:szCs w:val="22"/>
        </w:rPr>
      </w:pPr>
      <w:r w:rsidRPr="00761C83">
        <w:rPr>
          <w:sz w:val="22"/>
          <w:szCs w:val="22"/>
        </w:rPr>
        <w:t xml:space="preserve">Alaskan Inuit Food Security Conceptual Framework: How to Assess the Arctic </w:t>
      </w:r>
      <w:proofErr w:type="gramStart"/>
      <w:r w:rsidRPr="00761C83">
        <w:rPr>
          <w:sz w:val="22"/>
          <w:szCs w:val="22"/>
        </w:rPr>
        <w:t>From</w:t>
      </w:r>
      <w:proofErr w:type="gramEnd"/>
      <w:r w:rsidRPr="00761C83">
        <w:rPr>
          <w:sz w:val="22"/>
          <w:szCs w:val="22"/>
        </w:rPr>
        <w:t xml:space="preserve"> An Inuit Perspective, 2016. Available at: </w:t>
      </w:r>
      <w:hyperlink r:id="rId49" w:history="1">
        <w:r w:rsidRPr="00761C83">
          <w:rPr>
            <w:rStyle w:val="Hyperlink"/>
            <w:bCs/>
            <w:sz w:val="22"/>
            <w:szCs w:val="22"/>
          </w:rPr>
          <w:t>http://iccalaska.org/wp-icc/wp-content/uploads/2016/05/Food-Security-Full-Technical-Report.pdf</w:t>
        </w:r>
      </w:hyperlink>
    </w:p>
    <w:p w14:paraId="07ABA788" w14:textId="77777777" w:rsidR="00DB0CC1" w:rsidRDefault="00DB0CC1" w:rsidP="00DB0CC1">
      <w:pPr>
        <w:pStyle w:val="Default"/>
        <w:rPr>
          <w:sz w:val="22"/>
          <w:szCs w:val="22"/>
        </w:rPr>
      </w:pPr>
    </w:p>
    <w:p w14:paraId="645F7C50" w14:textId="4458A39A" w:rsidR="00DB0CC1" w:rsidRPr="00761C83" w:rsidRDefault="00DB0CC1" w:rsidP="00DB0CC1">
      <w:pPr>
        <w:pStyle w:val="Default"/>
        <w:rPr>
          <w:sz w:val="22"/>
          <w:szCs w:val="22"/>
        </w:rPr>
      </w:pPr>
      <w:r w:rsidRPr="00761C83">
        <w:rPr>
          <w:sz w:val="22"/>
          <w:szCs w:val="22"/>
        </w:rPr>
        <w:t xml:space="preserve">Arctic 2030: Planning </w:t>
      </w:r>
      <w:proofErr w:type="gramStart"/>
      <w:r w:rsidRPr="00761C83">
        <w:rPr>
          <w:sz w:val="22"/>
          <w:szCs w:val="22"/>
        </w:rPr>
        <w:t>For</w:t>
      </w:r>
      <w:proofErr w:type="gramEnd"/>
      <w:r w:rsidRPr="00761C83">
        <w:rPr>
          <w:sz w:val="22"/>
          <w:szCs w:val="22"/>
        </w:rPr>
        <w:t xml:space="preserve"> an Uncertain Future - </w:t>
      </w:r>
    </w:p>
    <w:p w14:paraId="106095CC" w14:textId="7726CAF0" w:rsidR="00DB0CC1" w:rsidRPr="00DB0CC1" w:rsidRDefault="00000000" w:rsidP="00DB0CC1">
      <w:pPr>
        <w:pStyle w:val="Default"/>
        <w:rPr>
          <w:sz w:val="22"/>
          <w:szCs w:val="22"/>
        </w:rPr>
      </w:pPr>
      <w:hyperlink r:id="rId50" w:history="1">
        <w:r w:rsidR="00DB0CC1" w:rsidRPr="00761C83">
          <w:rPr>
            <w:rStyle w:val="Hyperlink"/>
            <w:sz w:val="22"/>
            <w:szCs w:val="22"/>
          </w:rPr>
          <w:t>https://www.hks.harvard.edu/sites/default/files/centers/mrcbg/files/57_final.pdf</w:t>
        </w:r>
      </w:hyperlink>
    </w:p>
    <w:p w14:paraId="0F311A4E" w14:textId="69CACCBE" w:rsidR="00DB0CC1" w:rsidRPr="00C84565" w:rsidRDefault="00DB0CC1" w:rsidP="00D00D03">
      <w:pPr>
        <w:rPr>
          <w:rFonts w:ascii="Times New Roman" w:hAnsi="Times New Roman" w:cs="Times New Roman"/>
          <w:bCs/>
          <w:color w:val="000000"/>
          <w:lang w:val="fr-FR"/>
        </w:rPr>
      </w:pPr>
      <w:r>
        <w:rPr>
          <w:rFonts w:ascii="Times New Roman" w:hAnsi="Times New Roman" w:cs="Times New Roman"/>
          <w:bCs/>
          <w:color w:val="000000"/>
        </w:rPr>
        <w:br/>
      </w:r>
      <w:r w:rsidRPr="00761C83">
        <w:rPr>
          <w:rFonts w:ascii="Times New Roman" w:hAnsi="Times New Roman" w:cs="Times New Roman"/>
        </w:rPr>
        <w:t>Circumpolar Inuit Response to Arctic Shipping Workshop Proceedings</w:t>
      </w:r>
      <w:r>
        <w:rPr>
          <w:rFonts w:ascii="Times New Roman" w:hAnsi="Times New Roman" w:cs="Times New Roman"/>
        </w:rPr>
        <w:t xml:space="preserve">. </w:t>
      </w:r>
      <w:r w:rsidRPr="00C84565">
        <w:rPr>
          <w:rFonts w:ascii="Times New Roman" w:hAnsi="Times New Roman" w:cs="Times New Roman"/>
          <w:lang w:val="fr-FR"/>
        </w:rPr>
        <w:t xml:space="preserve">Available </w:t>
      </w:r>
      <w:proofErr w:type="gramStart"/>
      <w:r w:rsidRPr="00C84565">
        <w:rPr>
          <w:rFonts w:ascii="Times New Roman" w:hAnsi="Times New Roman" w:cs="Times New Roman"/>
          <w:lang w:val="fr-FR"/>
        </w:rPr>
        <w:t>at:</w:t>
      </w:r>
      <w:proofErr w:type="gramEnd"/>
      <w:r w:rsidRPr="00C84565">
        <w:rPr>
          <w:rFonts w:ascii="Times New Roman" w:hAnsi="Times New Roman" w:cs="Times New Roman"/>
          <w:lang w:val="fr-FR"/>
        </w:rPr>
        <w:t xml:space="preserve"> </w:t>
      </w:r>
      <w:hyperlink r:id="rId51" w:history="1">
        <w:r w:rsidRPr="00C84565">
          <w:rPr>
            <w:rStyle w:val="Hyperlink"/>
            <w:rFonts w:ascii="Times New Roman" w:hAnsi="Times New Roman" w:cs="Times New Roman"/>
            <w:lang w:val="fr-FR"/>
          </w:rPr>
          <w:t>http://www.inuitcircumpolar.com/uploads/3/0/5/4/30542564/201309121300arcticshippingscreenversion_revised.pdf</w:t>
        </w:r>
      </w:hyperlink>
    </w:p>
    <w:p w14:paraId="56AF0507" w14:textId="498C0021" w:rsidR="00C74270" w:rsidRDefault="00761C83" w:rsidP="00D00D03">
      <w:pPr>
        <w:rPr>
          <w:rFonts w:ascii="Times New Roman" w:hAnsi="Times New Roman" w:cs="Times New Roman"/>
          <w:bCs/>
          <w:color w:val="000000"/>
        </w:rPr>
      </w:pPr>
      <w:r w:rsidRPr="00C84565">
        <w:rPr>
          <w:rFonts w:ascii="Times New Roman" w:hAnsi="Times New Roman" w:cs="Times New Roman"/>
          <w:bCs/>
          <w:color w:val="000000"/>
          <w:lang w:val="fr-FR"/>
        </w:rPr>
        <w:t xml:space="preserve">Flynn M, et al. 2018. </w:t>
      </w:r>
      <w:r w:rsidR="00C74270" w:rsidRPr="00D00D03">
        <w:rPr>
          <w:rFonts w:ascii="Times New Roman" w:hAnsi="Times New Roman" w:cs="Times New Roman"/>
          <w:bCs/>
          <w:color w:val="000000"/>
        </w:rPr>
        <w:t>Participatory scenario planning and climate change impacts, adaptation and vulnerability research in the Arctic.</w:t>
      </w:r>
    </w:p>
    <w:p w14:paraId="2E3306E4" w14:textId="77777777" w:rsidR="00DB0CC1" w:rsidRPr="00761C83" w:rsidRDefault="00DB0CC1" w:rsidP="00DB0CC1">
      <w:pPr>
        <w:pStyle w:val="NormalWeb"/>
        <w:spacing w:before="0" w:beforeAutospacing="0" w:after="0" w:afterAutospacing="0"/>
        <w:rPr>
          <w:rStyle w:val="Hyperlink"/>
          <w:bCs/>
          <w:color w:val="000000" w:themeColor="text1"/>
          <w:sz w:val="22"/>
          <w:szCs w:val="22"/>
        </w:rPr>
      </w:pPr>
      <w:r w:rsidRPr="00761C83">
        <w:rPr>
          <w:rStyle w:val="Hyperlink"/>
          <w:bCs/>
          <w:color w:val="000000" w:themeColor="text1"/>
          <w:sz w:val="22"/>
          <w:szCs w:val="22"/>
          <w:u w:val="none"/>
        </w:rPr>
        <w:t xml:space="preserve">Food for the Soul: Bering Strait Region Non-Salmon Fish Preparation and Recipes. Available at: </w:t>
      </w:r>
      <w:hyperlink r:id="rId52" w:history="1">
        <w:r w:rsidRPr="00306492">
          <w:rPr>
            <w:rStyle w:val="Hyperlink"/>
            <w:i/>
            <w:sz w:val="22"/>
            <w:szCs w:val="22"/>
          </w:rPr>
          <w:t>www.kawerak.org/socialsci.html</w:t>
        </w:r>
      </w:hyperlink>
    </w:p>
    <w:p w14:paraId="1AEDC1DD" w14:textId="2E2B7596" w:rsidR="00DB0CC1" w:rsidRPr="00D00D03" w:rsidRDefault="00DB0CC1" w:rsidP="00D00D03">
      <w:pPr>
        <w:rPr>
          <w:rFonts w:ascii="Times New Roman" w:hAnsi="Times New Roman" w:cs="Times New Roman"/>
          <w:bCs/>
          <w:color w:val="000000"/>
        </w:rPr>
      </w:pPr>
      <w:r>
        <w:rPr>
          <w:rFonts w:ascii="Times New Roman" w:hAnsi="Times New Roman" w:cs="Times New Roman"/>
          <w:bCs/>
          <w:color w:val="000000"/>
        </w:rPr>
        <w:br/>
      </w:r>
      <w:r w:rsidRPr="00761C83">
        <w:rPr>
          <w:rFonts w:ascii="Times New Roman" w:hAnsi="Times New Roman" w:cs="Times New Roman"/>
        </w:rPr>
        <w:t xml:space="preserve">Inuit Circumpolar Wildlife Summit Report - </w:t>
      </w:r>
      <w:hyperlink r:id="rId53" w:history="1">
        <w:r w:rsidRPr="00761C83">
          <w:rPr>
            <w:rStyle w:val="Hyperlink"/>
            <w:rFonts w:ascii="Times New Roman" w:hAnsi="Times New Roman" w:cs="Times New Roman"/>
          </w:rPr>
          <w:t>http://iccalaska.org/wp-icc/wp-content/uploads/2018/03/ICC-Wildlife-Management-Summit-Report_Final_for-web.pdf</w:t>
        </w:r>
      </w:hyperlink>
    </w:p>
    <w:p w14:paraId="1ED5AA55" w14:textId="737A042B" w:rsidR="00C74270" w:rsidRPr="00DB0CC1" w:rsidRDefault="00C74270" w:rsidP="00653EF1">
      <w:pPr>
        <w:spacing w:before="240" w:after="0"/>
        <w:rPr>
          <w:rFonts w:ascii="Times New Roman" w:hAnsi="Times New Roman" w:cs="Times New Roman"/>
        </w:rPr>
      </w:pPr>
      <w:r w:rsidRPr="00DB0CC1">
        <w:rPr>
          <w:rFonts w:ascii="Times New Roman" w:hAnsi="Times New Roman" w:cs="Times New Roman"/>
        </w:rPr>
        <w:t>NSSI Scenarios Final Reports: Prioritizing Science Needs Through Participatory Scenarios for Energy and Resource Development on the North Slope and Adjacent Seas.</w:t>
      </w:r>
      <w:r w:rsidR="00761C83" w:rsidRPr="00DB0CC1">
        <w:rPr>
          <w:rFonts w:ascii="Times New Roman" w:hAnsi="Times New Roman" w:cs="Times New Roman"/>
        </w:rPr>
        <w:t xml:space="preserve"> Available (including GIS data) at: </w:t>
      </w:r>
      <w:hyperlink r:id="rId54" w:history="1">
        <w:r w:rsidR="00761C83" w:rsidRPr="00DB0CC1">
          <w:rPr>
            <w:rStyle w:val="Hyperlink"/>
            <w:rFonts w:ascii="Times New Roman" w:hAnsi="Times New Roman" w:cs="Times New Roman"/>
          </w:rPr>
          <w:t>http://catalog.northslopescience.org/catalog/entries/8302</w:t>
        </w:r>
      </w:hyperlink>
    </w:p>
    <w:p w14:paraId="68A44902" w14:textId="6A97F2B7" w:rsidR="00DB0CC1" w:rsidRPr="00761C83" w:rsidRDefault="00DB0CC1" w:rsidP="00653EF1">
      <w:pPr>
        <w:autoSpaceDE w:val="0"/>
        <w:autoSpaceDN w:val="0"/>
        <w:adjustRightInd w:val="0"/>
        <w:spacing w:before="240" w:after="0"/>
        <w:rPr>
          <w:rFonts w:ascii="Times New Roman" w:hAnsi="Times New Roman" w:cs="Times New Roman"/>
          <w:color w:val="000000"/>
        </w:rPr>
      </w:pPr>
      <w:r w:rsidRPr="00761C83">
        <w:rPr>
          <w:rFonts w:ascii="Times New Roman" w:hAnsi="Times New Roman" w:cs="Times New Roman"/>
          <w:bCs/>
          <w:color w:val="000000"/>
        </w:rPr>
        <w:t xml:space="preserve">Thinking about the Arctic’s future: Scenarios for 2040. Audun Iversen, September 2011. Available at: </w:t>
      </w:r>
      <w:hyperlink r:id="rId55" w:history="1">
        <w:r w:rsidRPr="00761C83">
          <w:rPr>
            <w:rStyle w:val="Hyperlink"/>
            <w:rFonts w:ascii="Times New Roman" w:hAnsi="Times New Roman" w:cs="Times New Roman"/>
          </w:rPr>
          <w:t>http://site.uit.no/arcticfutures/files/2012/03/Brigham-2007.pdf</w:t>
        </w:r>
      </w:hyperlink>
    </w:p>
    <w:p w14:paraId="444EDF0B" w14:textId="77777777" w:rsidR="00653EF1" w:rsidRDefault="00DB0CC1" w:rsidP="00653EF1">
      <w:pPr>
        <w:pStyle w:val="Default"/>
        <w:spacing w:before="240"/>
        <w:rPr>
          <w:sz w:val="22"/>
          <w:szCs w:val="22"/>
        </w:rPr>
      </w:pPr>
      <w:r w:rsidRPr="00761C83">
        <w:rPr>
          <w:color w:val="auto"/>
          <w:sz w:val="22"/>
          <w:szCs w:val="22"/>
        </w:rPr>
        <w:t xml:space="preserve">Traditions of Respect Book. Available at: </w:t>
      </w:r>
      <w:hyperlink r:id="rId56" w:history="1">
        <w:r w:rsidRPr="00306492">
          <w:rPr>
            <w:rStyle w:val="Hyperlink"/>
            <w:i/>
            <w:sz w:val="22"/>
            <w:szCs w:val="22"/>
          </w:rPr>
          <w:t>www.kawerak.org/socialsci.html</w:t>
        </w:r>
      </w:hyperlink>
    </w:p>
    <w:p w14:paraId="04734D96" w14:textId="7A827B5D" w:rsidR="00761C83" w:rsidRPr="000669D9" w:rsidRDefault="00761C83" w:rsidP="000669D9">
      <w:pPr>
        <w:pStyle w:val="Default"/>
        <w:spacing w:before="240" w:after="240"/>
        <w:rPr>
          <w:rStyle w:val="Hyperlink"/>
          <w:color w:val="000000"/>
          <w:sz w:val="22"/>
          <w:szCs w:val="22"/>
          <w:u w:val="none"/>
        </w:rPr>
      </w:pPr>
      <w:r w:rsidRPr="00761C83">
        <w:rPr>
          <w:color w:val="auto"/>
          <w:sz w:val="22"/>
          <w:szCs w:val="22"/>
        </w:rPr>
        <w:t xml:space="preserve">Sea Ice is our Highway. Available at: </w:t>
      </w:r>
      <w:hyperlink r:id="rId57" w:history="1">
        <w:r w:rsidRPr="00761C83">
          <w:rPr>
            <w:rStyle w:val="Hyperlink"/>
            <w:sz w:val="22"/>
            <w:szCs w:val="22"/>
          </w:rPr>
          <w:t>http://www.inuitcircumpolar.com/uploads/3/0/5/4/30542564/20080423_iccamsa_finalpdfprint.pdf</w:t>
        </w:r>
      </w:hyperlink>
      <w:r w:rsidRPr="00761C83">
        <w:rPr>
          <w:color w:val="1154CC"/>
          <w:sz w:val="22"/>
          <w:szCs w:val="22"/>
        </w:rPr>
        <w:t xml:space="preserve"> </w:t>
      </w:r>
    </w:p>
    <w:p w14:paraId="1598D588" w14:textId="77777777" w:rsidR="00DB0CC1" w:rsidRDefault="00DB0CC1" w:rsidP="000669D9">
      <w:pPr>
        <w:spacing w:after="240"/>
        <w:rPr>
          <w:rFonts w:ascii="Times New Roman" w:hAnsi="Times New Roman" w:cs="Times New Roman"/>
          <w:b/>
        </w:rPr>
      </w:pPr>
      <w:r>
        <w:rPr>
          <w:rFonts w:ascii="Times New Roman" w:hAnsi="Times New Roman" w:cs="Times New Roman"/>
          <w:b/>
        </w:rPr>
        <w:t>Chapter 5</w:t>
      </w:r>
    </w:p>
    <w:p w14:paraId="47E2D1FE" w14:textId="77777777" w:rsidR="00653EF1" w:rsidRPr="00653EF1" w:rsidRDefault="00DB0CC1" w:rsidP="000669D9">
      <w:pPr>
        <w:pStyle w:val="NormalWeb"/>
        <w:spacing w:before="0" w:beforeAutospacing="0" w:after="240" w:afterAutospacing="0"/>
        <w:rPr>
          <w:rStyle w:val="Hyperlink"/>
          <w:bCs/>
          <w:sz w:val="22"/>
          <w:szCs w:val="22"/>
        </w:rPr>
      </w:pPr>
      <w:r w:rsidRPr="00653EF1">
        <w:rPr>
          <w:sz w:val="22"/>
          <w:szCs w:val="22"/>
        </w:rPr>
        <w:t xml:space="preserve">Alaskan Inuit Food Security Conceptual Framework: How to Assess the Arctic </w:t>
      </w:r>
      <w:proofErr w:type="gramStart"/>
      <w:r w:rsidRPr="00653EF1">
        <w:rPr>
          <w:sz w:val="22"/>
          <w:szCs w:val="22"/>
        </w:rPr>
        <w:t>From</w:t>
      </w:r>
      <w:proofErr w:type="gramEnd"/>
      <w:r w:rsidRPr="00653EF1">
        <w:rPr>
          <w:sz w:val="22"/>
          <w:szCs w:val="22"/>
        </w:rPr>
        <w:t xml:space="preserve"> An Inuit Perspective, 2016. Available at: </w:t>
      </w:r>
      <w:hyperlink r:id="rId58" w:history="1">
        <w:r w:rsidRPr="00653EF1">
          <w:rPr>
            <w:rStyle w:val="Hyperlink"/>
            <w:bCs/>
            <w:sz w:val="22"/>
            <w:szCs w:val="22"/>
          </w:rPr>
          <w:t>http://iccalaska.org/wp-icc/wp-content/uploads/2016/05/Food-Security-Full-Technical-Report.pdf</w:t>
        </w:r>
      </w:hyperlink>
    </w:p>
    <w:p w14:paraId="7017BF98" w14:textId="77777777" w:rsidR="00653EF1" w:rsidRPr="00653EF1" w:rsidRDefault="00DB0CC1" w:rsidP="000669D9">
      <w:pPr>
        <w:pStyle w:val="NormalWeb"/>
        <w:spacing w:before="0" w:beforeAutospacing="0" w:after="240" w:afterAutospacing="0"/>
        <w:rPr>
          <w:sz w:val="22"/>
          <w:szCs w:val="22"/>
        </w:rPr>
      </w:pPr>
      <w:r w:rsidRPr="00653EF1">
        <w:rPr>
          <w:rStyle w:val="Hyperlink"/>
          <w:color w:val="000000" w:themeColor="text1"/>
          <w:sz w:val="22"/>
          <w:szCs w:val="22"/>
          <w:u w:val="none"/>
        </w:rPr>
        <w:t xml:space="preserve">“Always taught not to waste”: Traditional Knowledge and Norton Sound/Bering Strait Salmon Populations. Available at: </w:t>
      </w:r>
      <w:hyperlink r:id="rId59" w:history="1">
        <w:r w:rsidRPr="00653EF1">
          <w:rPr>
            <w:rStyle w:val="Hyperlink"/>
            <w:i/>
            <w:sz w:val="22"/>
            <w:szCs w:val="22"/>
          </w:rPr>
          <w:t>www.kawerak.org/socialsci.html</w:t>
        </w:r>
      </w:hyperlink>
    </w:p>
    <w:p w14:paraId="328E7813" w14:textId="77777777" w:rsidR="00653EF1" w:rsidRPr="00653EF1" w:rsidRDefault="00DB0CC1" w:rsidP="000669D9">
      <w:pPr>
        <w:pStyle w:val="NormalWeb"/>
        <w:spacing w:before="0" w:beforeAutospacing="0" w:after="240" w:afterAutospacing="0"/>
        <w:rPr>
          <w:i/>
          <w:color w:val="0563C1" w:themeColor="hyperlink"/>
          <w:sz w:val="22"/>
          <w:szCs w:val="22"/>
          <w:u w:val="single"/>
        </w:rPr>
      </w:pPr>
      <w:r w:rsidRPr="00653EF1">
        <w:rPr>
          <w:sz w:val="22"/>
          <w:szCs w:val="22"/>
        </w:rPr>
        <w:t>Eallu, 2017. Indigenous Youth, Food Knowledge &amp; Arctic Change. International Centre for Reindeer Husbandry (ICR), Kautokeino, Norway</w:t>
      </w:r>
    </w:p>
    <w:p w14:paraId="059603ED" w14:textId="74AA067D" w:rsidR="0018472E" w:rsidRPr="00653EF1" w:rsidRDefault="00DB0CC1" w:rsidP="000669D9">
      <w:pPr>
        <w:pStyle w:val="NormalWeb"/>
        <w:spacing w:before="0" w:beforeAutospacing="0" w:after="240" w:afterAutospacing="0"/>
        <w:rPr>
          <w:sz w:val="22"/>
          <w:szCs w:val="22"/>
        </w:rPr>
      </w:pPr>
      <w:r w:rsidRPr="00653EF1">
        <w:rPr>
          <w:rStyle w:val="Hyperlink"/>
          <w:bCs/>
          <w:color w:val="000000" w:themeColor="text1"/>
          <w:sz w:val="22"/>
          <w:szCs w:val="22"/>
          <w:u w:val="none"/>
        </w:rPr>
        <w:t xml:space="preserve">Food for the Soul: Bering Strait Region Non-Salmon Fish Preparation and Recipes. Available at: </w:t>
      </w:r>
      <w:hyperlink r:id="rId60" w:history="1">
        <w:r w:rsidRPr="00653EF1">
          <w:rPr>
            <w:rStyle w:val="Hyperlink"/>
            <w:i/>
            <w:sz w:val="22"/>
            <w:szCs w:val="22"/>
          </w:rPr>
          <w:t>www.kawerak.org/socialsci.html</w:t>
        </w:r>
      </w:hyperlink>
    </w:p>
    <w:p w14:paraId="19E1606E" w14:textId="23448505" w:rsidR="00C74270" w:rsidRPr="00761C83" w:rsidRDefault="00C74270" w:rsidP="000669D9">
      <w:pPr>
        <w:spacing w:after="240"/>
        <w:rPr>
          <w:rFonts w:ascii="Times New Roman" w:hAnsi="Times New Roman" w:cs="Times New Roman"/>
          <w:b/>
        </w:rPr>
      </w:pPr>
      <w:r w:rsidRPr="00761C83">
        <w:rPr>
          <w:rFonts w:ascii="Times New Roman" w:hAnsi="Times New Roman" w:cs="Times New Roman"/>
          <w:b/>
        </w:rPr>
        <w:t xml:space="preserve">Chapter 6 </w:t>
      </w:r>
    </w:p>
    <w:p w14:paraId="1D7B1861" w14:textId="77777777" w:rsidR="00DB0CC1" w:rsidRPr="00761C83" w:rsidRDefault="00DB0CC1" w:rsidP="000669D9">
      <w:pPr>
        <w:spacing w:after="240" w:line="240" w:lineRule="auto"/>
        <w:textAlignment w:val="center"/>
        <w:rPr>
          <w:rStyle w:val="Hyperlink"/>
          <w:rFonts w:ascii="Times New Roman" w:hAnsi="Times New Roman" w:cs="Times New Roman"/>
          <w:b/>
          <w:i/>
        </w:rPr>
      </w:pPr>
      <w:r w:rsidRPr="00761C83">
        <w:rPr>
          <w:rStyle w:val="Hyperlink"/>
          <w:rFonts w:ascii="Times New Roman" w:hAnsi="Times New Roman" w:cs="Times New Roman"/>
          <w:color w:val="000000" w:themeColor="text1"/>
          <w:u w:val="none"/>
        </w:rPr>
        <w:t xml:space="preserve">A Bering Strait </w:t>
      </w:r>
      <w:r>
        <w:rPr>
          <w:rStyle w:val="Hyperlink"/>
          <w:rFonts w:ascii="Times New Roman" w:hAnsi="Times New Roman" w:cs="Times New Roman"/>
          <w:color w:val="000000" w:themeColor="text1"/>
          <w:u w:val="none"/>
        </w:rPr>
        <w:t>Indigenous</w:t>
      </w:r>
      <w:r w:rsidRPr="00761C83">
        <w:rPr>
          <w:rStyle w:val="Hyperlink"/>
          <w:rFonts w:ascii="Times New Roman" w:hAnsi="Times New Roman" w:cs="Times New Roman"/>
          <w:color w:val="000000" w:themeColor="text1"/>
          <w:u w:val="none"/>
        </w:rPr>
        <w:t xml:space="preserve"> Framework for Resource Management: Respectful Seal and Walrus Hunting. Available at:</w:t>
      </w:r>
      <w:r w:rsidRPr="00306492">
        <w:rPr>
          <w:rStyle w:val="Hyperlink"/>
          <w:rFonts w:ascii="Times New Roman" w:hAnsi="Times New Roman" w:cs="Times New Roman"/>
          <w:color w:val="000000" w:themeColor="text1"/>
          <w:u w:val="none"/>
        </w:rPr>
        <w:t xml:space="preserve"> </w:t>
      </w:r>
      <w:hyperlink r:id="rId61" w:history="1">
        <w:r w:rsidRPr="00306492">
          <w:rPr>
            <w:rStyle w:val="Hyperlink"/>
            <w:rFonts w:ascii="Times New Roman" w:hAnsi="Times New Roman" w:cs="Times New Roman"/>
            <w:i/>
          </w:rPr>
          <w:t>www.kawerak.org/socialsci.html</w:t>
        </w:r>
      </w:hyperlink>
    </w:p>
    <w:p w14:paraId="5EF206C6" w14:textId="63795CAF" w:rsidR="00DB0CC1" w:rsidRPr="00761C83" w:rsidRDefault="00DB0CC1" w:rsidP="00653EF1">
      <w:pPr>
        <w:rPr>
          <w:rFonts w:ascii="Times New Roman" w:hAnsi="Times New Roman" w:cs="Times New Roman"/>
        </w:rPr>
      </w:pPr>
      <w:r w:rsidRPr="00761C83">
        <w:rPr>
          <w:rFonts w:ascii="Times New Roman" w:hAnsi="Times New Roman" w:cs="Times New Roman"/>
        </w:rPr>
        <w:t xml:space="preserve">A Circumpolar Inuit Declaration on Resource Development Principles in Inuit Nunaat. Available at: </w:t>
      </w:r>
      <w:hyperlink r:id="rId62" w:history="1">
        <w:r w:rsidRPr="00761C83">
          <w:rPr>
            <w:rStyle w:val="Hyperlink"/>
            <w:rFonts w:ascii="Times New Roman" w:hAnsi="Times New Roman" w:cs="Times New Roman"/>
          </w:rPr>
          <w:t>http://www.inuitcircumpolar.com/uploads/3/0/5/4/30542564/declaration_on_resource_development_a3_final.pdf</w:t>
        </w:r>
      </w:hyperlink>
    </w:p>
    <w:p w14:paraId="05FACFCC" w14:textId="77777777" w:rsidR="00DB0CC1" w:rsidRPr="00761C83" w:rsidRDefault="00DB0CC1" w:rsidP="00653EF1">
      <w:pPr>
        <w:rPr>
          <w:rStyle w:val="Hyperlink"/>
          <w:rFonts w:ascii="Times New Roman" w:hAnsi="Times New Roman" w:cs="Times New Roman"/>
          <w:color w:val="auto"/>
          <w:u w:val="none"/>
        </w:rPr>
      </w:pPr>
      <w:r w:rsidRPr="00761C83">
        <w:rPr>
          <w:rFonts w:ascii="Times New Roman" w:hAnsi="Times New Roman" w:cs="Times New Roman"/>
        </w:rPr>
        <w:t xml:space="preserve">A Circumpolar Inuit Declaration on Sovereignty </w:t>
      </w:r>
      <w:proofErr w:type="gramStart"/>
      <w:r w:rsidRPr="00761C83">
        <w:rPr>
          <w:rFonts w:ascii="Times New Roman" w:hAnsi="Times New Roman" w:cs="Times New Roman"/>
        </w:rPr>
        <w:t>In</w:t>
      </w:r>
      <w:proofErr w:type="gramEnd"/>
      <w:r w:rsidRPr="00761C83">
        <w:rPr>
          <w:rFonts w:ascii="Times New Roman" w:hAnsi="Times New Roman" w:cs="Times New Roman"/>
        </w:rPr>
        <w:t xml:space="preserve"> the Arctic. Available at: </w:t>
      </w:r>
      <w:hyperlink r:id="rId63" w:history="1">
        <w:r w:rsidRPr="00761C83">
          <w:rPr>
            <w:rStyle w:val="Hyperlink"/>
            <w:rFonts w:ascii="Times New Roman" w:hAnsi="Times New Roman" w:cs="Times New Roman"/>
          </w:rPr>
          <w:t>http://www.inuitcircumpolar.com/uploads/3/0/5/4/30542564/declaration12x18vicechairssigned.pdf</w:t>
        </w:r>
      </w:hyperlink>
    </w:p>
    <w:p w14:paraId="2A59CE94" w14:textId="77777777" w:rsidR="00DB0CC1" w:rsidRPr="00761C83" w:rsidRDefault="00DB0CC1" w:rsidP="00653EF1">
      <w:pPr>
        <w:rPr>
          <w:rFonts w:ascii="Times New Roman" w:hAnsi="Times New Roman" w:cs="Times New Roman"/>
        </w:rPr>
      </w:pPr>
      <w:r w:rsidRPr="00761C83">
        <w:rPr>
          <w:rFonts w:ascii="Times New Roman" w:hAnsi="Times New Roman" w:cs="Times New Roman"/>
        </w:rPr>
        <w:t>Circumpolar Inuit Response to Arctic Shipping Workshop Proceedings</w:t>
      </w:r>
      <w:r>
        <w:rPr>
          <w:rFonts w:ascii="Times New Roman" w:hAnsi="Times New Roman" w:cs="Times New Roman"/>
        </w:rPr>
        <w:t xml:space="preserve">. Available at: </w:t>
      </w:r>
      <w:hyperlink r:id="rId64" w:history="1">
        <w:r w:rsidRPr="00CF38AB">
          <w:rPr>
            <w:rStyle w:val="Hyperlink"/>
            <w:rFonts w:ascii="Times New Roman" w:hAnsi="Times New Roman" w:cs="Times New Roman"/>
          </w:rPr>
          <w:t>http://www.inuitcircumpolar.com/uploads/3/0/5/4/30542564/201309121300arcticshippingscreenversion_revised.pdf</w:t>
        </w:r>
      </w:hyperlink>
    </w:p>
    <w:p w14:paraId="1DD4DD7E" w14:textId="3CD6E6C0" w:rsidR="00C52566" w:rsidRDefault="0043356B" w:rsidP="00653EF1">
      <w:pPr>
        <w:jc w:val="both"/>
        <w:rPr>
          <w:rFonts w:ascii="Times New Roman" w:hAnsi="Times New Roman" w:cs="Times New Roman"/>
        </w:rPr>
      </w:pPr>
      <w:r>
        <w:rPr>
          <w:rFonts w:ascii="Times New Roman" w:hAnsi="Times New Roman" w:cs="Times New Roman"/>
        </w:rPr>
        <w:t>Indigenous</w:t>
      </w:r>
      <w:r w:rsidR="00C52566">
        <w:rPr>
          <w:rFonts w:ascii="Times New Roman" w:hAnsi="Times New Roman" w:cs="Times New Roman"/>
        </w:rPr>
        <w:t xml:space="preserve"> </w:t>
      </w:r>
      <w:r>
        <w:rPr>
          <w:rFonts w:ascii="Times New Roman" w:hAnsi="Times New Roman" w:cs="Times New Roman"/>
        </w:rPr>
        <w:t>Peoples</w:t>
      </w:r>
      <w:r w:rsidR="00C52566">
        <w:rPr>
          <w:rFonts w:ascii="Times New Roman" w:hAnsi="Times New Roman" w:cs="Times New Roman"/>
        </w:rPr>
        <w:t xml:space="preserve">’ Governance of Land and Protected Territories in the Arctic. Available at: </w:t>
      </w:r>
      <w:hyperlink r:id="rId65" w:history="1">
        <w:r w:rsidR="00C52566" w:rsidRPr="00CF38AB">
          <w:rPr>
            <w:rStyle w:val="Hyperlink"/>
            <w:rFonts w:ascii="Times New Roman" w:hAnsi="Times New Roman" w:cs="Times New Roman"/>
          </w:rPr>
          <w:t>https://www.springer.com/us/book/9783319250335</w:t>
        </w:r>
      </w:hyperlink>
      <w:r w:rsidR="00C52566">
        <w:rPr>
          <w:rFonts w:ascii="Times New Roman" w:hAnsi="Times New Roman" w:cs="Times New Roman"/>
        </w:rPr>
        <w:t xml:space="preserve"> </w:t>
      </w:r>
    </w:p>
    <w:p w14:paraId="26B242E2" w14:textId="323DD6A9" w:rsidR="00761C83" w:rsidRPr="00761C83" w:rsidRDefault="00761C83" w:rsidP="00653EF1">
      <w:pPr>
        <w:jc w:val="both"/>
        <w:rPr>
          <w:rFonts w:ascii="Times New Roman" w:hAnsi="Times New Roman" w:cs="Times New Roman"/>
        </w:rPr>
      </w:pPr>
      <w:r w:rsidRPr="00761C83">
        <w:rPr>
          <w:rFonts w:ascii="Times New Roman" w:hAnsi="Times New Roman" w:cs="Times New Roman"/>
        </w:rPr>
        <w:t xml:space="preserve">Inuit Circumpolar Council, 2010. Inuit Arctic Policy. Inuit Circumpolar Council, Anchorage, Alaska. Available at: </w:t>
      </w:r>
      <w:hyperlink r:id="rId66" w:history="1">
        <w:r w:rsidRPr="00761C83">
          <w:rPr>
            <w:rStyle w:val="Hyperlink"/>
            <w:rFonts w:ascii="Times New Roman" w:hAnsi="Times New Roman" w:cs="Times New Roman"/>
          </w:rPr>
          <w:t>http://www.inuitcircumpolar.com/uploads/3/0/5/4/30542564/inuit_arctic_policy.pdf</w:t>
        </w:r>
      </w:hyperlink>
    </w:p>
    <w:p w14:paraId="11DE0DDD" w14:textId="7212859B" w:rsidR="00DB0CC1" w:rsidRDefault="00DB0CC1" w:rsidP="00653EF1">
      <w:pPr>
        <w:pStyle w:val="Default"/>
        <w:spacing w:after="160"/>
        <w:rPr>
          <w:sz w:val="22"/>
          <w:szCs w:val="22"/>
        </w:rPr>
      </w:pPr>
      <w:r w:rsidRPr="00761C83">
        <w:t xml:space="preserve">Inuit Circumpolar Wildlife Summit Report - </w:t>
      </w:r>
      <w:hyperlink r:id="rId67" w:history="1">
        <w:r w:rsidRPr="00761C83">
          <w:rPr>
            <w:rStyle w:val="Hyperlink"/>
          </w:rPr>
          <w:t>http://iccalaska.org/wp-icc/wp-content/uploads/2018/03/ICC-Wildlife-Management-Summit-Report_Final_for-web.pdf</w:t>
        </w:r>
      </w:hyperlink>
    </w:p>
    <w:p w14:paraId="4CB50203" w14:textId="741095EE" w:rsidR="00DB0CC1" w:rsidRPr="00761C83" w:rsidRDefault="00DB0CC1" w:rsidP="00653EF1">
      <w:pPr>
        <w:pStyle w:val="Default"/>
        <w:spacing w:after="160"/>
        <w:rPr>
          <w:sz w:val="22"/>
          <w:szCs w:val="22"/>
        </w:rPr>
      </w:pPr>
      <w:r w:rsidRPr="00761C83">
        <w:rPr>
          <w:sz w:val="22"/>
          <w:szCs w:val="22"/>
        </w:rPr>
        <w:t>Inuvialuit Settlement Land Claims Agreement</w:t>
      </w:r>
      <w:r>
        <w:rPr>
          <w:sz w:val="22"/>
          <w:szCs w:val="22"/>
        </w:rPr>
        <w:t>. Available at:</w:t>
      </w:r>
      <w:r w:rsidRPr="00761C83">
        <w:rPr>
          <w:sz w:val="22"/>
          <w:szCs w:val="22"/>
        </w:rPr>
        <w:t xml:space="preserve"> </w:t>
      </w:r>
      <w:hyperlink r:id="rId68" w:history="1">
        <w:r w:rsidRPr="00761C83">
          <w:rPr>
            <w:rStyle w:val="Hyperlink"/>
            <w:sz w:val="22"/>
            <w:szCs w:val="22"/>
          </w:rPr>
          <w:t>https://jointsecretariat.ca/wp-content/uploads/2015/11/Inuvialuit_Final_Agreement_2005.pdf</w:t>
        </w:r>
      </w:hyperlink>
    </w:p>
    <w:p w14:paraId="010DA6C7" w14:textId="77777777" w:rsidR="00653EF1" w:rsidRDefault="00DB0CC1" w:rsidP="00653EF1">
      <w:pPr>
        <w:pStyle w:val="Default"/>
        <w:spacing w:after="160"/>
        <w:rPr>
          <w:sz w:val="22"/>
          <w:szCs w:val="22"/>
        </w:rPr>
      </w:pPr>
      <w:r w:rsidRPr="00761C83">
        <w:rPr>
          <w:sz w:val="22"/>
          <w:szCs w:val="22"/>
        </w:rPr>
        <w:t>Inuvialuit – Inupiat Polar Bear Management Agreement in the Southern Beaufort Sea</w:t>
      </w:r>
      <w:r>
        <w:rPr>
          <w:sz w:val="22"/>
          <w:szCs w:val="22"/>
        </w:rPr>
        <w:t xml:space="preserve">. Available at: </w:t>
      </w:r>
      <w:hyperlink r:id="rId69" w:history="1">
        <w:r w:rsidRPr="00CF38AB">
          <w:rPr>
            <w:rStyle w:val="Hyperlink"/>
            <w:sz w:val="22"/>
            <w:szCs w:val="22"/>
          </w:rPr>
          <w:t>https://www.fws.gov/alaska/fisheries/mmm/polarbear/pdf/I-I%20Agreemnt%20signed%20March%202000.pdf</w:t>
        </w:r>
      </w:hyperlink>
      <w:r>
        <w:rPr>
          <w:sz w:val="22"/>
          <w:szCs w:val="22"/>
        </w:rPr>
        <w:t xml:space="preserve"> </w:t>
      </w:r>
    </w:p>
    <w:p w14:paraId="7570D68C" w14:textId="246991DE" w:rsidR="00DB0CC1" w:rsidRPr="00653EF1" w:rsidRDefault="00DB0CC1" w:rsidP="00653EF1">
      <w:pPr>
        <w:pStyle w:val="Default"/>
        <w:spacing w:after="160"/>
        <w:rPr>
          <w:rStyle w:val="Hyperlink"/>
          <w:color w:val="000000"/>
          <w:sz w:val="22"/>
          <w:szCs w:val="22"/>
          <w:u w:val="none"/>
        </w:rPr>
      </w:pPr>
      <w:r w:rsidRPr="00761C83">
        <w:rPr>
          <w:sz w:val="22"/>
          <w:szCs w:val="22"/>
        </w:rPr>
        <w:t>Pikialasorsuaq Commission Website.</w:t>
      </w:r>
      <w:r>
        <w:rPr>
          <w:sz w:val="22"/>
          <w:szCs w:val="22"/>
        </w:rPr>
        <w:t xml:space="preserve"> Available at:</w:t>
      </w:r>
      <w:r w:rsidRPr="00761C83">
        <w:rPr>
          <w:sz w:val="22"/>
          <w:szCs w:val="22"/>
        </w:rPr>
        <w:t xml:space="preserve"> </w:t>
      </w:r>
      <w:hyperlink r:id="rId70" w:history="1">
        <w:r w:rsidRPr="00761C83">
          <w:rPr>
            <w:rStyle w:val="Hyperlink"/>
            <w:sz w:val="22"/>
            <w:szCs w:val="22"/>
          </w:rPr>
          <w:t>http://pikialasorsuaq.org/en/</w:t>
        </w:r>
      </w:hyperlink>
      <w:r w:rsidRPr="00761C83">
        <w:rPr>
          <w:sz w:val="22"/>
          <w:szCs w:val="22"/>
        </w:rPr>
        <w:t xml:space="preserve"> </w:t>
      </w:r>
    </w:p>
    <w:p w14:paraId="45880DE8" w14:textId="612C2413" w:rsidR="00C74270" w:rsidRPr="00306492" w:rsidRDefault="00C74270" w:rsidP="00653EF1">
      <w:pPr>
        <w:pStyle w:val="Default"/>
        <w:spacing w:after="160"/>
        <w:rPr>
          <w:rStyle w:val="Hyperlink"/>
          <w:color w:val="000000"/>
          <w:sz w:val="22"/>
          <w:szCs w:val="22"/>
          <w:u w:val="none"/>
        </w:rPr>
      </w:pPr>
      <w:r w:rsidRPr="00306492">
        <w:rPr>
          <w:rStyle w:val="Hyperlink"/>
          <w:color w:val="000000" w:themeColor="text1"/>
          <w:sz w:val="22"/>
          <w:szCs w:val="22"/>
          <w:u w:val="none"/>
        </w:rPr>
        <w:t>Policy-Based Recommendations from Kawerak’s Ice Seal and Walrus Project</w:t>
      </w:r>
      <w:r w:rsidR="00761C83" w:rsidRPr="00306492">
        <w:rPr>
          <w:rStyle w:val="Hyperlink"/>
          <w:color w:val="000000" w:themeColor="text1"/>
          <w:sz w:val="22"/>
          <w:szCs w:val="22"/>
          <w:u w:val="none"/>
        </w:rPr>
        <w:t>. Available at:</w:t>
      </w:r>
      <w:r w:rsidRPr="00306492">
        <w:rPr>
          <w:rStyle w:val="Hyperlink"/>
          <w:i/>
          <w:sz w:val="22"/>
          <w:szCs w:val="22"/>
        </w:rPr>
        <w:t xml:space="preserve"> </w:t>
      </w:r>
      <w:hyperlink r:id="rId71" w:history="1">
        <w:r w:rsidRPr="00306492">
          <w:rPr>
            <w:rStyle w:val="Hyperlink"/>
            <w:i/>
            <w:sz w:val="22"/>
            <w:szCs w:val="22"/>
          </w:rPr>
          <w:t>www.kawerak.org/socialsci.html</w:t>
        </w:r>
      </w:hyperlink>
    </w:p>
    <w:p w14:paraId="47C84F0D" w14:textId="7FF42571" w:rsidR="00761C83" w:rsidRPr="00761C83" w:rsidRDefault="00761C83" w:rsidP="00653EF1">
      <w:pPr>
        <w:pStyle w:val="Default"/>
        <w:spacing w:after="160"/>
        <w:rPr>
          <w:color w:val="1154CC"/>
          <w:sz w:val="22"/>
          <w:szCs w:val="22"/>
        </w:rPr>
      </w:pPr>
      <w:r w:rsidRPr="00761C83">
        <w:rPr>
          <w:color w:val="auto"/>
          <w:sz w:val="22"/>
          <w:szCs w:val="22"/>
        </w:rPr>
        <w:t xml:space="preserve">Sea Ice is our Highway. Available at: </w:t>
      </w:r>
      <w:hyperlink r:id="rId72" w:history="1">
        <w:r w:rsidRPr="00761C83">
          <w:rPr>
            <w:rStyle w:val="Hyperlink"/>
            <w:sz w:val="22"/>
            <w:szCs w:val="22"/>
          </w:rPr>
          <w:t>http://www.inuitcircumpolar.com/uploads/3/0/5/4/30542564/20080423_iccamsa_finalpdfprint.pdf</w:t>
        </w:r>
      </w:hyperlink>
      <w:r w:rsidRPr="00761C83">
        <w:rPr>
          <w:color w:val="1154CC"/>
          <w:sz w:val="22"/>
          <w:szCs w:val="22"/>
        </w:rPr>
        <w:t xml:space="preserve"> </w:t>
      </w:r>
    </w:p>
    <w:p w14:paraId="2B2887F8" w14:textId="438461B1" w:rsidR="00DB0CC1" w:rsidRPr="00306492" w:rsidRDefault="00DB0CC1" w:rsidP="00653EF1">
      <w:pPr>
        <w:spacing w:line="312" w:lineRule="atLeast"/>
        <w:textAlignment w:val="center"/>
        <w:rPr>
          <w:rStyle w:val="Hyperlink"/>
          <w:rFonts w:ascii="Times New Roman" w:hAnsi="Times New Roman" w:cs="Times New Roman"/>
          <w:i/>
        </w:rPr>
      </w:pPr>
      <w:r w:rsidRPr="00306492">
        <w:rPr>
          <w:rStyle w:val="Hyperlink"/>
          <w:rFonts w:ascii="Times New Roman" w:hAnsi="Times New Roman" w:cs="Times New Roman"/>
          <w:color w:val="000000" w:themeColor="text1"/>
          <w:u w:val="none"/>
        </w:rPr>
        <w:t>The Incorporation of Traditional Knowledge into Alaska federal fisheries management. Available at:</w:t>
      </w:r>
      <w:r w:rsidR="00653EF1">
        <w:rPr>
          <w:rStyle w:val="Hyperlink"/>
          <w:rFonts w:ascii="Times New Roman" w:hAnsi="Times New Roman" w:cs="Times New Roman"/>
          <w:color w:val="auto"/>
          <w:bdr w:val="none" w:sz="0" w:space="0" w:color="auto" w:frame="1"/>
        </w:rPr>
        <w:t xml:space="preserve"> </w:t>
      </w:r>
      <w:hyperlink r:id="rId73" w:history="1">
        <w:r w:rsidRPr="00306492">
          <w:rPr>
            <w:rStyle w:val="Hyperlink"/>
            <w:rFonts w:ascii="Times New Roman" w:hAnsi="Times New Roman" w:cs="Times New Roman"/>
            <w:i/>
          </w:rPr>
          <w:t>www.kawerak.org/socialsci.html</w:t>
        </w:r>
      </w:hyperlink>
    </w:p>
    <w:p w14:paraId="6A8D7B70" w14:textId="20AD6A5D" w:rsidR="00761C83" w:rsidRPr="00761C83" w:rsidRDefault="00761C83" w:rsidP="00761C83">
      <w:pPr>
        <w:rPr>
          <w:rStyle w:val="Hyperlink"/>
          <w:rFonts w:ascii="Times New Roman" w:hAnsi="Times New Roman" w:cs="Times New Roman"/>
        </w:rPr>
      </w:pPr>
    </w:p>
    <w:p w14:paraId="4EF8E5AB" w14:textId="19E9948B" w:rsidR="00C74270" w:rsidRDefault="00A10441" w:rsidP="00C74270">
      <w:pPr>
        <w:pStyle w:val="Default"/>
        <w:rPr>
          <w:sz w:val="22"/>
          <w:szCs w:val="22"/>
        </w:rPr>
      </w:pPr>
      <w:r>
        <w:rPr>
          <w:noProof/>
          <w:lang w:eastAsia="en-GB"/>
        </w:rPr>
        <w:drawing>
          <wp:inline distT="0" distB="0" distL="0" distR="0" wp14:anchorId="6B5646D6" wp14:editId="60501AED">
            <wp:extent cx="5680190" cy="3980525"/>
            <wp:effectExtent l="0" t="0" r="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00114" cy="3994487"/>
                    </a:xfrm>
                    <a:prstGeom prst="rect">
                      <a:avLst/>
                    </a:prstGeom>
                    <a:noFill/>
                    <a:ln>
                      <a:noFill/>
                    </a:ln>
                  </pic:spPr>
                </pic:pic>
              </a:graphicData>
            </a:graphic>
          </wp:inline>
        </w:drawing>
      </w:r>
    </w:p>
    <w:p w14:paraId="30F45FFB" w14:textId="643692ED" w:rsidR="000669D9" w:rsidRPr="00761C83" w:rsidRDefault="000669D9" w:rsidP="00C74270">
      <w:pPr>
        <w:pStyle w:val="Default"/>
        <w:rPr>
          <w:sz w:val="22"/>
          <w:szCs w:val="22"/>
        </w:rPr>
      </w:pPr>
      <w:r>
        <w:rPr>
          <w:noProof/>
          <w:lang w:eastAsia="en-GB"/>
        </w:rPr>
        <w:drawing>
          <wp:inline distT="0" distB="0" distL="0" distR="0" wp14:anchorId="1CAF76DA" wp14:editId="18B17094">
            <wp:extent cx="5731510" cy="8527109"/>
            <wp:effectExtent l="0" t="0" r="2540" b="76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31510" cy="8527109"/>
                    </a:xfrm>
                    <a:prstGeom prst="rect">
                      <a:avLst/>
                    </a:prstGeom>
                    <a:noFill/>
                    <a:ln>
                      <a:noFill/>
                    </a:ln>
                  </pic:spPr>
                </pic:pic>
              </a:graphicData>
            </a:graphic>
          </wp:inline>
        </w:drawing>
      </w:r>
    </w:p>
    <w:sectPr w:rsidR="000669D9" w:rsidRPr="00761C83" w:rsidSect="0043356B">
      <w:headerReference w:type="default" r:id="rId76"/>
      <w:footerReference w:type="default" r:id="rId77"/>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AAA2A" w14:textId="77777777" w:rsidR="00B606F2" w:rsidRDefault="00B606F2" w:rsidP="00B85384">
      <w:pPr>
        <w:spacing w:after="0" w:line="240" w:lineRule="auto"/>
      </w:pPr>
      <w:r>
        <w:separator/>
      </w:r>
    </w:p>
  </w:endnote>
  <w:endnote w:type="continuationSeparator" w:id="0">
    <w:p w14:paraId="471EFC54" w14:textId="77777777" w:rsidR="00B606F2" w:rsidRDefault="00B606F2" w:rsidP="00B85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7C914" w14:textId="402B2FDF" w:rsidR="0026401C" w:rsidRPr="003A5F07" w:rsidRDefault="0026401C">
    <w:pPr>
      <w:pStyle w:val="Footer"/>
      <w:jc w:val="right"/>
      <w:rPr>
        <w:rFonts w:ascii="Times New Roman" w:hAnsi="Times New Roman" w:cs="Times New Roman"/>
        <w:sz w:val="24"/>
      </w:rPr>
    </w:pPr>
    <w:r w:rsidRPr="003A5F07">
      <w:rPr>
        <w:rFonts w:ascii="Times New Roman" w:hAnsi="Times New Roman" w:cs="Times New Roman"/>
      </w:rPr>
      <w:t xml:space="preserve">| </w:t>
    </w:r>
    <w:sdt>
      <w:sdtPr>
        <w:rPr>
          <w:rFonts w:ascii="Times New Roman" w:hAnsi="Times New Roman" w:cs="Times New Roman"/>
        </w:rPr>
        <w:id w:val="1442801548"/>
        <w:docPartObj>
          <w:docPartGallery w:val="Page Numbers (Bottom of Page)"/>
          <w:docPartUnique/>
        </w:docPartObj>
      </w:sdtPr>
      <w:sdtContent>
        <w:r w:rsidRPr="003A5F07">
          <w:rPr>
            <w:rFonts w:ascii="Times New Roman" w:hAnsi="Times New Roman" w:cs="Times New Roman"/>
          </w:rPr>
          <w:fldChar w:fldCharType="begin"/>
        </w:r>
        <w:r w:rsidRPr="003A5F07">
          <w:rPr>
            <w:rFonts w:ascii="Times New Roman" w:hAnsi="Times New Roman" w:cs="Times New Roman"/>
          </w:rPr>
          <w:instrText>PAGE   \* MERGEFORMAT</w:instrText>
        </w:r>
        <w:r w:rsidRPr="003A5F07">
          <w:rPr>
            <w:rFonts w:ascii="Times New Roman" w:hAnsi="Times New Roman" w:cs="Times New Roman"/>
          </w:rPr>
          <w:fldChar w:fldCharType="separate"/>
        </w:r>
        <w:r w:rsidR="007422C7" w:rsidRPr="007422C7">
          <w:rPr>
            <w:rFonts w:ascii="Times New Roman" w:hAnsi="Times New Roman" w:cs="Times New Roman"/>
            <w:noProof/>
            <w:lang w:val="es-ES"/>
          </w:rPr>
          <w:t>21</w:t>
        </w:r>
        <w:r w:rsidRPr="003A5F07">
          <w:rPr>
            <w:rFonts w:ascii="Times New Roman" w:hAnsi="Times New Roman" w:cs="Times New Roman"/>
          </w:rPr>
          <w:fldChar w:fldCharType="end"/>
        </w:r>
      </w:sdtContent>
    </w:sdt>
  </w:p>
  <w:p w14:paraId="433EBD55" w14:textId="77777777" w:rsidR="0026401C" w:rsidRDefault="002640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0B2D7" w14:textId="77777777" w:rsidR="00B606F2" w:rsidRDefault="00B606F2" w:rsidP="00B85384">
      <w:pPr>
        <w:spacing w:after="0" w:line="240" w:lineRule="auto"/>
      </w:pPr>
      <w:r>
        <w:separator/>
      </w:r>
    </w:p>
  </w:footnote>
  <w:footnote w:type="continuationSeparator" w:id="0">
    <w:p w14:paraId="7BB40CDC" w14:textId="77777777" w:rsidR="00B606F2" w:rsidRDefault="00B606F2" w:rsidP="00B85384">
      <w:pPr>
        <w:spacing w:after="0" w:line="240" w:lineRule="auto"/>
      </w:pPr>
      <w:r>
        <w:continuationSeparator/>
      </w:r>
    </w:p>
  </w:footnote>
  <w:footnote w:id="1">
    <w:p w14:paraId="62B2A008" w14:textId="2AB2ED0E" w:rsidR="0026401C" w:rsidRPr="00E4537F" w:rsidRDefault="0026401C" w:rsidP="00B85384">
      <w:pPr>
        <w:pStyle w:val="FootnoteText"/>
        <w:rPr>
          <w:rFonts w:ascii="Times New Roman" w:hAnsi="Times New Roman" w:cs="Times New Roman"/>
          <w:lang w:val="en-US"/>
        </w:rPr>
      </w:pPr>
      <w:r w:rsidRPr="00DC3402">
        <w:rPr>
          <w:rStyle w:val="FootnoteReference"/>
          <w:rFonts w:ascii="Cambria" w:hAnsi="Cambria"/>
        </w:rPr>
        <w:footnoteRef/>
      </w:r>
      <w:r w:rsidRPr="00DC3402">
        <w:rPr>
          <w:rFonts w:ascii="Cambria" w:hAnsi="Cambria"/>
        </w:rPr>
        <w:t xml:space="preserve"> </w:t>
      </w:r>
      <w:hyperlink r:id="rId1" w:history="1">
        <w:r w:rsidRPr="00E4537F">
          <w:rPr>
            <w:rStyle w:val="Hyperlink"/>
            <w:rFonts w:ascii="Times New Roman" w:hAnsi="Times New Roman" w:cs="Times New Roman"/>
          </w:rPr>
          <w:t>https://www.un.org/development/desa/</w:t>
        </w:r>
        <w:r>
          <w:rPr>
            <w:rStyle w:val="Hyperlink"/>
            <w:rFonts w:ascii="Times New Roman" w:hAnsi="Times New Roman" w:cs="Times New Roman"/>
          </w:rPr>
          <w:t>Indigenous</w:t>
        </w:r>
        <w:r w:rsidRPr="00E4537F">
          <w:rPr>
            <w:rStyle w:val="Hyperlink"/>
            <w:rFonts w:ascii="Times New Roman" w:hAnsi="Times New Roman" w:cs="Times New Roman"/>
          </w:rPr>
          <w:t>peoples/wp-content/uploads/sites/19/2016/08/rev_PFII-2017-final-report-Clean_SPFII_19May2017.pdf</w:t>
        </w:r>
      </w:hyperlink>
      <w:r w:rsidRPr="00E4537F">
        <w:rPr>
          <w:rFonts w:ascii="Times New Roman" w:hAnsi="Times New Roman" w:cs="Times New Roma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995D8" w14:textId="47CDAEA3" w:rsidR="0026401C" w:rsidRPr="00216E6C" w:rsidRDefault="0026401C" w:rsidP="003A5F07">
    <w:pPr>
      <w:pStyle w:val="Header"/>
      <w:rPr>
        <w:rFonts w:ascii="Times New Roman" w:hAnsi="Times New Roman" w:cs="Times New Roman"/>
        <w:lang w:val="en-US"/>
      </w:rPr>
    </w:pPr>
    <w:r>
      <w:rPr>
        <w:rFonts w:ascii="Times New Roman" w:hAnsi="Times New Roman" w:cs="Times New Roman"/>
        <w:noProof/>
        <w:lang w:eastAsia="en-GB"/>
      </w:rPr>
      <mc:AlternateContent>
        <mc:Choice Requires="wps">
          <w:drawing>
            <wp:anchor distT="0" distB="0" distL="114300" distR="114300" simplePos="0" relativeHeight="251659264" behindDoc="0" locked="0" layoutInCell="1" allowOverlap="1" wp14:anchorId="17D62FC2" wp14:editId="55A72730">
              <wp:simplePos x="0" y="0"/>
              <wp:positionH relativeFrom="margin">
                <wp:align>left</wp:align>
              </wp:positionH>
              <wp:positionV relativeFrom="paragraph">
                <wp:posOffset>198054</wp:posOffset>
              </wp:positionV>
              <wp:extent cx="5736268" cy="0"/>
              <wp:effectExtent l="0" t="0" r="0" b="0"/>
              <wp:wrapNone/>
              <wp:docPr id="9" name="Conector recto 9"/>
              <wp:cNvGraphicFramePr/>
              <a:graphic xmlns:a="http://schemas.openxmlformats.org/drawingml/2006/main">
                <a:graphicData uri="http://schemas.microsoft.com/office/word/2010/wordprocessingShape">
                  <wps:wsp>
                    <wps:cNvCnPr/>
                    <wps:spPr>
                      <a:xfrm>
                        <a:off x="0" y="0"/>
                        <a:ext cx="573626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FD92106" id="Conector recto 9" o:spid="_x0000_s1026" style="position:absolute;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5.6pt" to="451.6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" strokecolor="black [3213]" strokeweight=".5pt">
              <v:stroke joinstyle="miter"/>
              <w10:wrap anchorx="margin"/>
            </v:line>
          </w:pict>
        </mc:Fallback>
      </mc:AlternateContent>
    </w:r>
    <w:r w:rsidRPr="00216E6C">
      <w:rPr>
        <w:rFonts w:ascii="Times New Roman" w:hAnsi="Times New Roman" w:cs="Times New Roman"/>
        <w:lang w:val="en-US"/>
      </w:rPr>
      <w:t>IPBES Dialogue on Arctic Indigenous Knowledge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C401F"/>
    <w:multiLevelType w:val="hybridMultilevel"/>
    <w:tmpl w:val="44B07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62314"/>
    <w:multiLevelType w:val="hybridMultilevel"/>
    <w:tmpl w:val="71A68F78"/>
    <w:lvl w:ilvl="0" w:tplc="84482D7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2E3837"/>
    <w:multiLevelType w:val="hybridMultilevel"/>
    <w:tmpl w:val="CCFA0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350A1A"/>
    <w:multiLevelType w:val="hybridMultilevel"/>
    <w:tmpl w:val="6494E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C0564C"/>
    <w:multiLevelType w:val="hybridMultilevel"/>
    <w:tmpl w:val="F766C9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3A1172"/>
    <w:multiLevelType w:val="hybridMultilevel"/>
    <w:tmpl w:val="D3C4C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9A6742"/>
    <w:multiLevelType w:val="hybridMultilevel"/>
    <w:tmpl w:val="1E7E4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707E38"/>
    <w:multiLevelType w:val="hybridMultilevel"/>
    <w:tmpl w:val="01A0C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B56FBA"/>
    <w:multiLevelType w:val="hybridMultilevel"/>
    <w:tmpl w:val="E6FE4B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5C56CBA"/>
    <w:multiLevelType w:val="hybridMultilevel"/>
    <w:tmpl w:val="57EEB8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7C3D4B"/>
    <w:multiLevelType w:val="hybridMultilevel"/>
    <w:tmpl w:val="2A3A5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B0F460C"/>
    <w:multiLevelType w:val="hybridMultilevel"/>
    <w:tmpl w:val="EA764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6F28B2"/>
    <w:multiLevelType w:val="hybridMultilevel"/>
    <w:tmpl w:val="015EA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4D7373"/>
    <w:multiLevelType w:val="hybridMultilevel"/>
    <w:tmpl w:val="9B50BCC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1EBA785C"/>
    <w:multiLevelType w:val="hybridMultilevel"/>
    <w:tmpl w:val="750AA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CB6875"/>
    <w:multiLevelType w:val="hybridMultilevel"/>
    <w:tmpl w:val="4776F2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57770E1"/>
    <w:multiLevelType w:val="hybridMultilevel"/>
    <w:tmpl w:val="656E9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9D43B6"/>
    <w:multiLevelType w:val="hybridMultilevel"/>
    <w:tmpl w:val="99389AC2"/>
    <w:lvl w:ilvl="0" w:tplc="08090001">
      <w:start w:val="1"/>
      <w:numFmt w:val="bullet"/>
      <w:lvlText w:val=""/>
      <w:lvlJc w:val="left"/>
      <w:pPr>
        <w:ind w:left="720" w:hanging="360"/>
      </w:pPr>
      <w:rPr>
        <w:rFonts w:ascii="Symbol" w:hAnsi="Symbol" w:hint="default"/>
      </w:rPr>
    </w:lvl>
    <w:lvl w:ilvl="1" w:tplc="9EAA8638">
      <w:numFmt w:val="bullet"/>
      <w:lvlText w:val="•"/>
      <w:lvlJc w:val="left"/>
      <w:pPr>
        <w:ind w:left="1800" w:hanging="72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642A9A"/>
    <w:multiLevelType w:val="hybridMultilevel"/>
    <w:tmpl w:val="0F245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715F65"/>
    <w:multiLevelType w:val="hybridMultilevel"/>
    <w:tmpl w:val="6832C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DD170A0"/>
    <w:multiLevelType w:val="hybridMultilevel"/>
    <w:tmpl w:val="0CC2C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B12464"/>
    <w:multiLevelType w:val="hybridMultilevel"/>
    <w:tmpl w:val="2A28BD2C"/>
    <w:lvl w:ilvl="0" w:tplc="08090001">
      <w:start w:val="1"/>
      <w:numFmt w:val="bullet"/>
      <w:lvlText w:val=""/>
      <w:lvlJc w:val="left"/>
      <w:pPr>
        <w:ind w:left="720" w:hanging="360"/>
      </w:pPr>
      <w:rPr>
        <w:rFonts w:ascii="Symbol" w:hAnsi="Symbol" w:hint="default"/>
      </w:rPr>
    </w:lvl>
    <w:lvl w:ilvl="1" w:tplc="DDE8C2F6">
      <w:numFmt w:val="bullet"/>
      <w:lvlText w:val="•"/>
      <w:lvlJc w:val="left"/>
      <w:pPr>
        <w:ind w:left="1800" w:hanging="72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E341235"/>
    <w:multiLevelType w:val="hybridMultilevel"/>
    <w:tmpl w:val="D39462CA"/>
    <w:lvl w:ilvl="0" w:tplc="5EE2A0E4">
      <w:numFmt w:val="bullet"/>
      <w:lvlText w:val="•"/>
      <w:lvlJc w:val="left"/>
      <w:pPr>
        <w:ind w:left="1080" w:hanging="72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2877F10"/>
    <w:multiLevelType w:val="hybridMultilevel"/>
    <w:tmpl w:val="A0C8C132"/>
    <w:lvl w:ilvl="0" w:tplc="08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414651E"/>
    <w:multiLevelType w:val="hybridMultilevel"/>
    <w:tmpl w:val="0AB4F5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7DF0A6F"/>
    <w:multiLevelType w:val="hybridMultilevel"/>
    <w:tmpl w:val="E38E5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E0554A"/>
    <w:multiLevelType w:val="hybridMultilevel"/>
    <w:tmpl w:val="9710C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A461705"/>
    <w:multiLevelType w:val="hybridMultilevel"/>
    <w:tmpl w:val="85D6CB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A597E8E"/>
    <w:multiLevelType w:val="hybridMultilevel"/>
    <w:tmpl w:val="B65C61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C7744A2"/>
    <w:multiLevelType w:val="hybridMultilevel"/>
    <w:tmpl w:val="4FF25A2E"/>
    <w:lvl w:ilvl="0" w:tplc="61CE972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EB4156E"/>
    <w:multiLevelType w:val="hybridMultilevel"/>
    <w:tmpl w:val="A9B4E9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F744F4D"/>
    <w:multiLevelType w:val="hybridMultilevel"/>
    <w:tmpl w:val="0E4E2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06E582F"/>
    <w:multiLevelType w:val="hybridMultilevel"/>
    <w:tmpl w:val="B88E8E42"/>
    <w:lvl w:ilvl="0" w:tplc="0C0A0001">
      <w:start w:val="1"/>
      <w:numFmt w:val="bullet"/>
      <w:lvlText w:val=""/>
      <w:lvlJc w:val="left"/>
      <w:pPr>
        <w:ind w:left="1080" w:hanging="72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D0304AC"/>
    <w:multiLevelType w:val="hybridMultilevel"/>
    <w:tmpl w:val="38E89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F5038FC"/>
    <w:multiLevelType w:val="hybridMultilevel"/>
    <w:tmpl w:val="F77E60DA"/>
    <w:lvl w:ilvl="0" w:tplc="CD9C938C">
      <w:start w:val="7"/>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FAF7BB6"/>
    <w:multiLevelType w:val="hybridMultilevel"/>
    <w:tmpl w:val="A8403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DE0898"/>
    <w:multiLevelType w:val="hybridMultilevel"/>
    <w:tmpl w:val="A1AA6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2982F6A"/>
    <w:multiLevelType w:val="hybridMultilevel"/>
    <w:tmpl w:val="16147E30"/>
    <w:lvl w:ilvl="0" w:tplc="6A884086">
      <w:start w:val="1"/>
      <w:numFmt w:val="bullet"/>
      <w:lvlText w:val=""/>
      <w:lvlJc w:val="left"/>
      <w:pPr>
        <w:ind w:left="720" w:hanging="360"/>
      </w:pPr>
      <w:rPr>
        <w:rFonts w:ascii="Symbol" w:hAnsi="Symbol" w:hint="default"/>
        <w:color w:val="auto"/>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9B10A51"/>
    <w:multiLevelType w:val="hybridMultilevel"/>
    <w:tmpl w:val="C9C06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FBE126A"/>
    <w:multiLevelType w:val="hybridMultilevel"/>
    <w:tmpl w:val="1E949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AE7445"/>
    <w:multiLevelType w:val="hybridMultilevel"/>
    <w:tmpl w:val="71F0869A"/>
    <w:lvl w:ilvl="0" w:tplc="08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24D37EB"/>
    <w:multiLevelType w:val="hybridMultilevel"/>
    <w:tmpl w:val="DD689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7402E00"/>
    <w:multiLevelType w:val="hybridMultilevel"/>
    <w:tmpl w:val="D01C5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8F227BA"/>
    <w:multiLevelType w:val="hybridMultilevel"/>
    <w:tmpl w:val="9E7ED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B19341A"/>
    <w:multiLevelType w:val="hybridMultilevel"/>
    <w:tmpl w:val="1630B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B246F5D"/>
    <w:multiLevelType w:val="hybridMultilevel"/>
    <w:tmpl w:val="0888C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EB23E0D"/>
    <w:multiLevelType w:val="hybridMultilevel"/>
    <w:tmpl w:val="339A1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1086841">
    <w:abstractNumId w:val="28"/>
  </w:num>
  <w:num w:numId="2" w16cid:durableId="422921671">
    <w:abstractNumId w:val="34"/>
  </w:num>
  <w:num w:numId="3" w16cid:durableId="1461260137">
    <w:abstractNumId w:val="14"/>
  </w:num>
  <w:num w:numId="4" w16cid:durableId="934172119">
    <w:abstractNumId w:val="45"/>
  </w:num>
  <w:num w:numId="5" w16cid:durableId="1321928423">
    <w:abstractNumId w:val="17"/>
  </w:num>
  <w:num w:numId="6" w16cid:durableId="1876430093">
    <w:abstractNumId w:val="39"/>
  </w:num>
  <w:num w:numId="7" w16cid:durableId="314840397">
    <w:abstractNumId w:val="37"/>
  </w:num>
  <w:num w:numId="8" w16cid:durableId="1145468883">
    <w:abstractNumId w:val="16"/>
  </w:num>
  <w:num w:numId="9" w16cid:durableId="48112481">
    <w:abstractNumId w:val="27"/>
  </w:num>
  <w:num w:numId="10" w16cid:durableId="643703378">
    <w:abstractNumId w:val="31"/>
  </w:num>
  <w:num w:numId="11" w16cid:durableId="1508131500">
    <w:abstractNumId w:val="25"/>
  </w:num>
  <w:num w:numId="12" w16cid:durableId="1827747525">
    <w:abstractNumId w:val="10"/>
  </w:num>
  <w:num w:numId="13" w16cid:durableId="1064258946">
    <w:abstractNumId w:val="21"/>
  </w:num>
  <w:num w:numId="14" w16cid:durableId="36322379">
    <w:abstractNumId w:val="42"/>
  </w:num>
  <w:num w:numId="15" w16cid:durableId="1291789218">
    <w:abstractNumId w:val="7"/>
  </w:num>
  <w:num w:numId="16" w16cid:durableId="1056852630">
    <w:abstractNumId w:val="41"/>
  </w:num>
  <w:num w:numId="17" w16cid:durableId="1603605161">
    <w:abstractNumId w:val="43"/>
  </w:num>
  <w:num w:numId="18" w16cid:durableId="49966957">
    <w:abstractNumId w:val="26"/>
  </w:num>
  <w:num w:numId="19" w16cid:durableId="681514257">
    <w:abstractNumId w:val="11"/>
  </w:num>
  <w:num w:numId="20" w16cid:durableId="661084671">
    <w:abstractNumId w:val="18"/>
  </w:num>
  <w:num w:numId="21" w16cid:durableId="258367731">
    <w:abstractNumId w:val="30"/>
  </w:num>
  <w:num w:numId="22" w16cid:durableId="1193498979">
    <w:abstractNumId w:val="5"/>
  </w:num>
  <w:num w:numId="23" w16cid:durableId="521937181">
    <w:abstractNumId w:val="20"/>
  </w:num>
  <w:num w:numId="24" w16cid:durableId="322271717">
    <w:abstractNumId w:val="38"/>
  </w:num>
  <w:num w:numId="25" w16cid:durableId="2081050762">
    <w:abstractNumId w:val="1"/>
  </w:num>
  <w:num w:numId="26" w16cid:durableId="551309182">
    <w:abstractNumId w:val="44"/>
  </w:num>
  <w:num w:numId="27" w16cid:durableId="1819179209">
    <w:abstractNumId w:val="35"/>
  </w:num>
  <w:num w:numId="28" w16cid:durableId="550768005">
    <w:abstractNumId w:val="36"/>
  </w:num>
  <w:num w:numId="29" w16cid:durableId="1623462167">
    <w:abstractNumId w:val="12"/>
  </w:num>
  <w:num w:numId="30" w16cid:durableId="1078206695">
    <w:abstractNumId w:val="46"/>
  </w:num>
  <w:num w:numId="31" w16cid:durableId="753285887">
    <w:abstractNumId w:val="2"/>
  </w:num>
  <w:num w:numId="32" w16cid:durableId="1595936030">
    <w:abstractNumId w:val="3"/>
  </w:num>
  <w:num w:numId="33" w16cid:durableId="922757801">
    <w:abstractNumId w:val="9"/>
  </w:num>
  <w:num w:numId="34" w16cid:durableId="1542668101">
    <w:abstractNumId w:val="6"/>
  </w:num>
  <w:num w:numId="35" w16cid:durableId="1987272059">
    <w:abstractNumId w:val="19"/>
  </w:num>
  <w:num w:numId="36" w16cid:durableId="502088619">
    <w:abstractNumId w:val="33"/>
  </w:num>
  <w:num w:numId="37" w16cid:durableId="1880438820">
    <w:abstractNumId w:val="29"/>
  </w:num>
  <w:num w:numId="38" w16cid:durableId="1137574047">
    <w:abstractNumId w:val="8"/>
  </w:num>
  <w:num w:numId="39" w16cid:durableId="372270857">
    <w:abstractNumId w:val="13"/>
  </w:num>
  <w:num w:numId="40" w16cid:durableId="529803770">
    <w:abstractNumId w:val="40"/>
  </w:num>
  <w:num w:numId="41" w16cid:durableId="1955822597">
    <w:abstractNumId w:val="0"/>
  </w:num>
  <w:num w:numId="42" w16cid:durableId="91320287">
    <w:abstractNumId w:val="23"/>
  </w:num>
  <w:num w:numId="43" w16cid:durableId="1355422258">
    <w:abstractNumId w:val="22"/>
  </w:num>
  <w:num w:numId="44" w16cid:durableId="1443647223">
    <w:abstractNumId w:val="32"/>
  </w:num>
  <w:num w:numId="45" w16cid:durableId="509149548">
    <w:abstractNumId w:val="24"/>
  </w:num>
  <w:num w:numId="46" w16cid:durableId="1421874719">
    <w:abstractNumId w:val="4"/>
  </w:num>
  <w:num w:numId="47" w16cid:durableId="17653046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ctiveWritingStyle w:appName="MSWord" w:lang="fr-FR" w:vendorID="64" w:dllVersion="6" w:nlCheck="1" w:checkStyle="0"/>
  <w:activeWritingStyle w:appName="MSWord" w:lang="en-NZ" w:vendorID="64" w:dllVersion="6" w:nlCheck="1" w:checkStyle="1"/>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s-ES" w:vendorID="64" w:dllVersion="6" w:nlCheck="1" w:checkStyle="0"/>
  <w:activeWritingStyle w:appName="MSWord" w:lang="en-NZ" w:vendorID="64" w:dllVersion="0" w:nlCheck="1" w:checkStyle="0"/>
  <w:activeWritingStyle w:appName="MSWord" w:lang="en-GB" w:vendorID="64" w:dllVersion="0" w:nlCheck="1" w:checkStyle="0"/>
  <w:activeWritingStyle w:appName="MSWord" w:lang="en-US" w:vendorID="64" w:dllVersion="0" w:nlCheck="1" w:checkStyle="0"/>
  <w:activeWritingStyle w:appName="MSWord" w:lang="pt-PT" w:vendorID="64" w:dllVersion="0" w:nlCheck="1" w:checkStyle="0"/>
  <w:activeWritingStyle w:appName="MSWord" w:lang="es-ES" w:vendorID="64" w:dllVersion="0" w:nlCheck="1" w:checkStyle="0"/>
  <w:activeWritingStyle w:appName="MSWord" w:lang="fr-FR" w:vendorID="64" w:dllVersion="0" w:nlCheck="1" w:checkStyle="0"/>
  <w:activeWritingStyle w:appName="MSWord" w:lang="en-CA" w:vendorID="64" w:dllVersion="0" w:nlCheck="1" w:checkStyle="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0D9"/>
    <w:rsid w:val="0000793B"/>
    <w:rsid w:val="00017737"/>
    <w:rsid w:val="00030374"/>
    <w:rsid w:val="000347CA"/>
    <w:rsid w:val="000464E1"/>
    <w:rsid w:val="00046ACE"/>
    <w:rsid w:val="0005287B"/>
    <w:rsid w:val="000657FB"/>
    <w:rsid w:val="000669D9"/>
    <w:rsid w:val="00070160"/>
    <w:rsid w:val="000751E7"/>
    <w:rsid w:val="000816A4"/>
    <w:rsid w:val="00083249"/>
    <w:rsid w:val="00094956"/>
    <w:rsid w:val="00095CD3"/>
    <w:rsid w:val="000A52D2"/>
    <w:rsid w:val="000A7042"/>
    <w:rsid w:val="000B1B49"/>
    <w:rsid w:val="000B1DD7"/>
    <w:rsid w:val="000C248F"/>
    <w:rsid w:val="000C6E52"/>
    <w:rsid w:val="000D4277"/>
    <w:rsid w:val="000D62E5"/>
    <w:rsid w:val="000F200C"/>
    <w:rsid w:val="000F6C1D"/>
    <w:rsid w:val="00100056"/>
    <w:rsid w:val="0010420B"/>
    <w:rsid w:val="001369BE"/>
    <w:rsid w:val="00141347"/>
    <w:rsid w:val="0014307D"/>
    <w:rsid w:val="00155DF6"/>
    <w:rsid w:val="00183CD6"/>
    <w:rsid w:val="0018472E"/>
    <w:rsid w:val="001B6D3C"/>
    <w:rsid w:val="001C12C8"/>
    <w:rsid w:val="001C15CF"/>
    <w:rsid w:val="001C7BF3"/>
    <w:rsid w:val="001D59E2"/>
    <w:rsid w:val="001E7BF9"/>
    <w:rsid w:val="001F23EA"/>
    <w:rsid w:val="002076F4"/>
    <w:rsid w:val="00216D31"/>
    <w:rsid w:val="00216E6C"/>
    <w:rsid w:val="002510BE"/>
    <w:rsid w:val="00260036"/>
    <w:rsid w:val="0026114F"/>
    <w:rsid w:val="0026401C"/>
    <w:rsid w:val="00270C86"/>
    <w:rsid w:val="00281D5E"/>
    <w:rsid w:val="00287CD3"/>
    <w:rsid w:val="00290730"/>
    <w:rsid w:val="002955A7"/>
    <w:rsid w:val="002963BA"/>
    <w:rsid w:val="002A26F6"/>
    <w:rsid w:val="002B1E5D"/>
    <w:rsid w:val="002B24A2"/>
    <w:rsid w:val="002E5CC3"/>
    <w:rsid w:val="00302546"/>
    <w:rsid w:val="00303C69"/>
    <w:rsid w:val="00305478"/>
    <w:rsid w:val="00306492"/>
    <w:rsid w:val="0032559F"/>
    <w:rsid w:val="003275BC"/>
    <w:rsid w:val="003367CC"/>
    <w:rsid w:val="00343427"/>
    <w:rsid w:val="003466B9"/>
    <w:rsid w:val="00346823"/>
    <w:rsid w:val="00356CE4"/>
    <w:rsid w:val="0036161A"/>
    <w:rsid w:val="0036312D"/>
    <w:rsid w:val="00365DC0"/>
    <w:rsid w:val="003734E6"/>
    <w:rsid w:val="003770BF"/>
    <w:rsid w:val="003816C3"/>
    <w:rsid w:val="00383866"/>
    <w:rsid w:val="0038709E"/>
    <w:rsid w:val="003920D2"/>
    <w:rsid w:val="003A4DA9"/>
    <w:rsid w:val="003A5F07"/>
    <w:rsid w:val="003A65AB"/>
    <w:rsid w:val="003B5350"/>
    <w:rsid w:val="003B6F14"/>
    <w:rsid w:val="003C010D"/>
    <w:rsid w:val="003C2C7C"/>
    <w:rsid w:val="003D3A0C"/>
    <w:rsid w:val="003D5EB1"/>
    <w:rsid w:val="0041328F"/>
    <w:rsid w:val="004153C8"/>
    <w:rsid w:val="00415A65"/>
    <w:rsid w:val="0043197B"/>
    <w:rsid w:val="0043356B"/>
    <w:rsid w:val="00442BC5"/>
    <w:rsid w:val="004436B9"/>
    <w:rsid w:val="0045268E"/>
    <w:rsid w:val="00455D5D"/>
    <w:rsid w:val="00466392"/>
    <w:rsid w:val="004709C5"/>
    <w:rsid w:val="00473263"/>
    <w:rsid w:val="0048417E"/>
    <w:rsid w:val="004860F4"/>
    <w:rsid w:val="00490883"/>
    <w:rsid w:val="004913AD"/>
    <w:rsid w:val="004A027C"/>
    <w:rsid w:val="004A1CBF"/>
    <w:rsid w:val="004B229B"/>
    <w:rsid w:val="004B44E0"/>
    <w:rsid w:val="004C6896"/>
    <w:rsid w:val="004D68C4"/>
    <w:rsid w:val="004E4E48"/>
    <w:rsid w:val="004F07CE"/>
    <w:rsid w:val="0050620E"/>
    <w:rsid w:val="00511EEA"/>
    <w:rsid w:val="00522516"/>
    <w:rsid w:val="0055002F"/>
    <w:rsid w:val="0056135D"/>
    <w:rsid w:val="00563ED1"/>
    <w:rsid w:val="00565E2F"/>
    <w:rsid w:val="0056755A"/>
    <w:rsid w:val="00593D59"/>
    <w:rsid w:val="005A090C"/>
    <w:rsid w:val="005A1AB2"/>
    <w:rsid w:val="005A2EFA"/>
    <w:rsid w:val="005A4695"/>
    <w:rsid w:val="005C6027"/>
    <w:rsid w:val="005C7654"/>
    <w:rsid w:val="005C7FCF"/>
    <w:rsid w:val="005D00D9"/>
    <w:rsid w:val="005D210E"/>
    <w:rsid w:val="005D72F1"/>
    <w:rsid w:val="005E37DF"/>
    <w:rsid w:val="005F49AB"/>
    <w:rsid w:val="005F6025"/>
    <w:rsid w:val="006479AB"/>
    <w:rsid w:val="00653EF1"/>
    <w:rsid w:val="00663613"/>
    <w:rsid w:val="006667C3"/>
    <w:rsid w:val="00685E8D"/>
    <w:rsid w:val="00687ACA"/>
    <w:rsid w:val="0069044C"/>
    <w:rsid w:val="006B393D"/>
    <w:rsid w:val="006B6031"/>
    <w:rsid w:val="006D5F37"/>
    <w:rsid w:val="006E61BF"/>
    <w:rsid w:val="006E72B7"/>
    <w:rsid w:val="006F092F"/>
    <w:rsid w:val="00702DA6"/>
    <w:rsid w:val="0071251E"/>
    <w:rsid w:val="007179C6"/>
    <w:rsid w:val="0073784D"/>
    <w:rsid w:val="007422C7"/>
    <w:rsid w:val="00746AB6"/>
    <w:rsid w:val="007536DA"/>
    <w:rsid w:val="007571A8"/>
    <w:rsid w:val="00757481"/>
    <w:rsid w:val="007601BB"/>
    <w:rsid w:val="00761C83"/>
    <w:rsid w:val="00763E58"/>
    <w:rsid w:val="00765C9D"/>
    <w:rsid w:val="00777F9E"/>
    <w:rsid w:val="007869FC"/>
    <w:rsid w:val="007A13DC"/>
    <w:rsid w:val="007A1B1F"/>
    <w:rsid w:val="007A61D5"/>
    <w:rsid w:val="007B2E60"/>
    <w:rsid w:val="007B3D6A"/>
    <w:rsid w:val="007C61E9"/>
    <w:rsid w:val="007D1437"/>
    <w:rsid w:val="007D63E2"/>
    <w:rsid w:val="007E0571"/>
    <w:rsid w:val="007E0CAB"/>
    <w:rsid w:val="007E59F2"/>
    <w:rsid w:val="007E7C96"/>
    <w:rsid w:val="007F3F08"/>
    <w:rsid w:val="007F69A4"/>
    <w:rsid w:val="0081172F"/>
    <w:rsid w:val="00812A09"/>
    <w:rsid w:val="0081690B"/>
    <w:rsid w:val="00825794"/>
    <w:rsid w:val="00845E38"/>
    <w:rsid w:val="008460DB"/>
    <w:rsid w:val="008558DE"/>
    <w:rsid w:val="00863062"/>
    <w:rsid w:val="008705A1"/>
    <w:rsid w:val="008730C0"/>
    <w:rsid w:val="008817E9"/>
    <w:rsid w:val="00893E01"/>
    <w:rsid w:val="00894FA9"/>
    <w:rsid w:val="008B3947"/>
    <w:rsid w:val="008C05E6"/>
    <w:rsid w:val="008C281C"/>
    <w:rsid w:val="008C2D2B"/>
    <w:rsid w:val="008C5D31"/>
    <w:rsid w:val="008E2599"/>
    <w:rsid w:val="00911DA6"/>
    <w:rsid w:val="009139B6"/>
    <w:rsid w:val="00916395"/>
    <w:rsid w:val="009522AB"/>
    <w:rsid w:val="00954FC3"/>
    <w:rsid w:val="00965E7D"/>
    <w:rsid w:val="0097366E"/>
    <w:rsid w:val="00974DAE"/>
    <w:rsid w:val="00981A95"/>
    <w:rsid w:val="00986869"/>
    <w:rsid w:val="0099630C"/>
    <w:rsid w:val="009A7FE1"/>
    <w:rsid w:val="009C149F"/>
    <w:rsid w:val="009C2CC3"/>
    <w:rsid w:val="009C6550"/>
    <w:rsid w:val="009D4FC7"/>
    <w:rsid w:val="009F2529"/>
    <w:rsid w:val="009F709A"/>
    <w:rsid w:val="00A00DD3"/>
    <w:rsid w:val="00A10441"/>
    <w:rsid w:val="00A210A9"/>
    <w:rsid w:val="00A2134B"/>
    <w:rsid w:val="00A4127D"/>
    <w:rsid w:val="00A6268B"/>
    <w:rsid w:val="00A64E20"/>
    <w:rsid w:val="00A709CE"/>
    <w:rsid w:val="00A715F0"/>
    <w:rsid w:val="00A94FB4"/>
    <w:rsid w:val="00AB75DD"/>
    <w:rsid w:val="00AC45CD"/>
    <w:rsid w:val="00AC716C"/>
    <w:rsid w:val="00AD65D0"/>
    <w:rsid w:val="00AF42F7"/>
    <w:rsid w:val="00B1508A"/>
    <w:rsid w:val="00B23BE0"/>
    <w:rsid w:val="00B300CD"/>
    <w:rsid w:val="00B4298A"/>
    <w:rsid w:val="00B42ED9"/>
    <w:rsid w:val="00B44AE2"/>
    <w:rsid w:val="00B465D0"/>
    <w:rsid w:val="00B51FC2"/>
    <w:rsid w:val="00B606F2"/>
    <w:rsid w:val="00B7347B"/>
    <w:rsid w:val="00B738EB"/>
    <w:rsid w:val="00B7540F"/>
    <w:rsid w:val="00B7583E"/>
    <w:rsid w:val="00B7641C"/>
    <w:rsid w:val="00B7741C"/>
    <w:rsid w:val="00B85384"/>
    <w:rsid w:val="00B85C46"/>
    <w:rsid w:val="00B87E0D"/>
    <w:rsid w:val="00B9322B"/>
    <w:rsid w:val="00B96199"/>
    <w:rsid w:val="00BA6166"/>
    <w:rsid w:val="00BB4E8F"/>
    <w:rsid w:val="00BB726D"/>
    <w:rsid w:val="00BC4379"/>
    <w:rsid w:val="00BD0569"/>
    <w:rsid w:val="00BD498A"/>
    <w:rsid w:val="00BE0063"/>
    <w:rsid w:val="00BF12DF"/>
    <w:rsid w:val="00BF265A"/>
    <w:rsid w:val="00C02E5F"/>
    <w:rsid w:val="00C0473A"/>
    <w:rsid w:val="00C05740"/>
    <w:rsid w:val="00C16770"/>
    <w:rsid w:val="00C24773"/>
    <w:rsid w:val="00C27BEE"/>
    <w:rsid w:val="00C36D2E"/>
    <w:rsid w:val="00C435DA"/>
    <w:rsid w:val="00C5070E"/>
    <w:rsid w:val="00C52566"/>
    <w:rsid w:val="00C543C7"/>
    <w:rsid w:val="00C57F5D"/>
    <w:rsid w:val="00C62863"/>
    <w:rsid w:val="00C66D67"/>
    <w:rsid w:val="00C74270"/>
    <w:rsid w:val="00C803EA"/>
    <w:rsid w:val="00C84565"/>
    <w:rsid w:val="00C904FE"/>
    <w:rsid w:val="00CA70F9"/>
    <w:rsid w:val="00CD47ED"/>
    <w:rsid w:val="00CE175D"/>
    <w:rsid w:val="00CE3D94"/>
    <w:rsid w:val="00CF3DAE"/>
    <w:rsid w:val="00CF667C"/>
    <w:rsid w:val="00D00D03"/>
    <w:rsid w:val="00D0209E"/>
    <w:rsid w:val="00D069D4"/>
    <w:rsid w:val="00D07DBD"/>
    <w:rsid w:val="00D21852"/>
    <w:rsid w:val="00D37271"/>
    <w:rsid w:val="00D446E6"/>
    <w:rsid w:val="00D51ABB"/>
    <w:rsid w:val="00D579A3"/>
    <w:rsid w:val="00D60241"/>
    <w:rsid w:val="00D62A71"/>
    <w:rsid w:val="00D6308B"/>
    <w:rsid w:val="00D701AA"/>
    <w:rsid w:val="00D74C23"/>
    <w:rsid w:val="00D8154D"/>
    <w:rsid w:val="00D83B39"/>
    <w:rsid w:val="00D842E9"/>
    <w:rsid w:val="00D851D3"/>
    <w:rsid w:val="00D85F23"/>
    <w:rsid w:val="00D9579A"/>
    <w:rsid w:val="00DA0E7F"/>
    <w:rsid w:val="00DA1153"/>
    <w:rsid w:val="00DA7ADE"/>
    <w:rsid w:val="00DB0CC1"/>
    <w:rsid w:val="00DC32C6"/>
    <w:rsid w:val="00DC5EE5"/>
    <w:rsid w:val="00DD2BC8"/>
    <w:rsid w:val="00DD7A34"/>
    <w:rsid w:val="00DE28E1"/>
    <w:rsid w:val="00E04B56"/>
    <w:rsid w:val="00E07ECA"/>
    <w:rsid w:val="00E1232A"/>
    <w:rsid w:val="00E13B93"/>
    <w:rsid w:val="00E332CC"/>
    <w:rsid w:val="00E369CF"/>
    <w:rsid w:val="00E36BB8"/>
    <w:rsid w:val="00E36D5C"/>
    <w:rsid w:val="00E3702A"/>
    <w:rsid w:val="00E42909"/>
    <w:rsid w:val="00E44A9A"/>
    <w:rsid w:val="00E452BA"/>
    <w:rsid w:val="00E46036"/>
    <w:rsid w:val="00E52443"/>
    <w:rsid w:val="00E54ECE"/>
    <w:rsid w:val="00E56998"/>
    <w:rsid w:val="00E57908"/>
    <w:rsid w:val="00E75D51"/>
    <w:rsid w:val="00E77EDF"/>
    <w:rsid w:val="00E80B63"/>
    <w:rsid w:val="00E935A5"/>
    <w:rsid w:val="00EB299A"/>
    <w:rsid w:val="00EC5566"/>
    <w:rsid w:val="00EC7D4B"/>
    <w:rsid w:val="00ED5F86"/>
    <w:rsid w:val="00EE47BA"/>
    <w:rsid w:val="00EF16F0"/>
    <w:rsid w:val="00EF540A"/>
    <w:rsid w:val="00F03A05"/>
    <w:rsid w:val="00F12CDD"/>
    <w:rsid w:val="00F206EE"/>
    <w:rsid w:val="00F24900"/>
    <w:rsid w:val="00F338E1"/>
    <w:rsid w:val="00F339C4"/>
    <w:rsid w:val="00F36CB0"/>
    <w:rsid w:val="00F377D8"/>
    <w:rsid w:val="00F4207B"/>
    <w:rsid w:val="00F45BBF"/>
    <w:rsid w:val="00F66859"/>
    <w:rsid w:val="00F66FB7"/>
    <w:rsid w:val="00F6712B"/>
    <w:rsid w:val="00F71199"/>
    <w:rsid w:val="00F8451E"/>
    <w:rsid w:val="00F85C80"/>
    <w:rsid w:val="00F91FF1"/>
    <w:rsid w:val="00F94FA2"/>
    <w:rsid w:val="00FA168B"/>
    <w:rsid w:val="00FA30A2"/>
    <w:rsid w:val="00FA6C79"/>
    <w:rsid w:val="00FB35D6"/>
    <w:rsid w:val="00FC3B2D"/>
    <w:rsid w:val="00FC3EA0"/>
    <w:rsid w:val="00FC4BD7"/>
    <w:rsid w:val="00FC5D01"/>
    <w:rsid w:val="00FF79A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C743D"/>
  <w15:docId w15:val="{039512D9-E2A7-43CA-9180-3B06E6628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40A"/>
    <w:pPr>
      <w:keepNext/>
      <w:keepLines/>
      <w:spacing w:before="240" w:after="0"/>
      <w:outlineLvl w:val="0"/>
    </w:pPr>
    <w:rPr>
      <w:rFonts w:ascii="Times New Roman" w:eastAsiaTheme="majorEastAsia" w:hAnsi="Times New Roman" w:cs="Times New Roman"/>
      <w:color w:val="2F5496" w:themeColor="accent1" w:themeShade="BF"/>
      <w:sz w:val="32"/>
      <w:szCs w:val="32"/>
    </w:rPr>
  </w:style>
  <w:style w:type="paragraph" w:styleId="Heading2">
    <w:name w:val="heading 2"/>
    <w:basedOn w:val="Normal"/>
    <w:next w:val="Normal"/>
    <w:link w:val="Heading2Char"/>
    <w:uiPriority w:val="9"/>
    <w:unhideWhenUsed/>
    <w:qFormat/>
    <w:rsid w:val="003631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74270"/>
    <w:pPr>
      <w:keepNext/>
      <w:keepLines/>
      <w:spacing w:before="40" w:after="0" w:line="240" w:lineRule="auto"/>
      <w:outlineLvl w:val="2"/>
    </w:pPr>
    <w:rPr>
      <w:rFonts w:asciiTheme="majorHAnsi" w:eastAsiaTheme="majorEastAsia" w:hAnsiTheme="majorHAnsi" w:cstheme="majorBidi"/>
      <w:color w:val="1F3763" w:themeColor="accent1" w:themeShade="7F"/>
      <w:sz w:val="24"/>
      <w:szCs w:val="24"/>
      <w:lang w:val="en-US"/>
    </w:rPr>
  </w:style>
  <w:style w:type="paragraph" w:styleId="Heading4">
    <w:name w:val="heading 4"/>
    <w:basedOn w:val="Normal"/>
    <w:next w:val="Normal"/>
    <w:link w:val="Heading4Char"/>
    <w:uiPriority w:val="9"/>
    <w:unhideWhenUsed/>
    <w:qFormat/>
    <w:rsid w:val="009139B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40A"/>
    <w:rPr>
      <w:rFonts w:ascii="Times New Roman" w:eastAsiaTheme="majorEastAsia" w:hAnsi="Times New Roman" w:cs="Times New Roman"/>
      <w:color w:val="2F5496" w:themeColor="accent1" w:themeShade="BF"/>
      <w:sz w:val="32"/>
      <w:szCs w:val="32"/>
    </w:rPr>
  </w:style>
  <w:style w:type="character" w:customStyle="1" w:styleId="Heading2Char">
    <w:name w:val="Heading 2 Char"/>
    <w:basedOn w:val="DefaultParagraphFont"/>
    <w:link w:val="Heading2"/>
    <w:uiPriority w:val="9"/>
    <w:rsid w:val="0036312D"/>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7F69A4"/>
    <w:pPr>
      <w:spacing w:after="0" w:line="240" w:lineRule="auto"/>
      <w:contextualSpacing/>
    </w:pPr>
    <w:rPr>
      <w:rFonts w:ascii="Times New Roman" w:eastAsia="Times New Roman" w:hAnsi="Times New Roman" w:cs="Times New Roman"/>
      <w:spacing w:val="-10"/>
      <w:kern w:val="28"/>
      <w:sz w:val="44"/>
      <w:szCs w:val="44"/>
      <w:lang w:val="en-US" w:eastAsia="es-ES"/>
    </w:rPr>
  </w:style>
  <w:style w:type="character" w:customStyle="1" w:styleId="TitleChar">
    <w:name w:val="Title Char"/>
    <w:basedOn w:val="DefaultParagraphFont"/>
    <w:link w:val="Title"/>
    <w:uiPriority w:val="10"/>
    <w:rsid w:val="007F69A4"/>
    <w:rPr>
      <w:rFonts w:ascii="Times New Roman" w:eastAsia="Times New Roman" w:hAnsi="Times New Roman" w:cs="Times New Roman"/>
      <w:spacing w:val="-10"/>
      <w:kern w:val="28"/>
      <w:sz w:val="44"/>
      <w:szCs w:val="44"/>
      <w:lang w:val="en-US" w:eastAsia="es-ES"/>
    </w:rPr>
  </w:style>
  <w:style w:type="paragraph" w:customStyle="1" w:styleId="Default">
    <w:name w:val="Default"/>
    <w:rsid w:val="007A13D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rsid w:val="009139B6"/>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D8154D"/>
    <w:rPr>
      <w:i/>
      <w:iCs/>
    </w:rPr>
  </w:style>
  <w:style w:type="paragraph" w:styleId="ListParagraph">
    <w:name w:val="List Paragraph"/>
    <w:basedOn w:val="Normal"/>
    <w:uiPriority w:val="34"/>
    <w:qFormat/>
    <w:rsid w:val="00B85384"/>
    <w:pPr>
      <w:spacing w:after="200" w:line="276" w:lineRule="auto"/>
      <w:ind w:left="720"/>
      <w:contextualSpacing/>
    </w:pPr>
    <w:rPr>
      <w:lang w:val="en-NZ"/>
    </w:rPr>
  </w:style>
  <w:style w:type="table" w:styleId="TableGrid">
    <w:name w:val="Table Grid"/>
    <w:basedOn w:val="TableNormal"/>
    <w:uiPriority w:val="39"/>
    <w:rsid w:val="00B85384"/>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5384"/>
    <w:rPr>
      <w:color w:val="0563C1" w:themeColor="hyperlink"/>
      <w:u w:val="single"/>
    </w:rPr>
  </w:style>
  <w:style w:type="paragraph" w:styleId="FootnoteText">
    <w:name w:val="footnote text"/>
    <w:basedOn w:val="Normal"/>
    <w:link w:val="FootnoteTextChar"/>
    <w:uiPriority w:val="99"/>
    <w:semiHidden/>
    <w:unhideWhenUsed/>
    <w:rsid w:val="00B85384"/>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B85384"/>
    <w:rPr>
      <w:sz w:val="20"/>
      <w:szCs w:val="20"/>
      <w:lang w:val="es-ES"/>
    </w:rPr>
  </w:style>
  <w:style w:type="character" w:styleId="FootnoteReference">
    <w:name w:val="footnote reference"/>
    <w:basedOn w:val="DefaultParagraphFont"/>
    <w:uiPriority w:val="99"/>
    <w:semiHidden/>
    <w:unhideWhenUsed/>
    <w:rsid w:val="00B85384"/>
    <w:rPr>
      <w:vertAlign w:val="superscript"/>
    </w:rPr>
  </w:style>
  <w:style w:type="character" w:customStyle="1" w:styleId="UnresolvedMention1">
    <w:name w:val="Unresolved Mention1"/>
    <w:basedOn w:val="DefaultParagraphFont"/>
    <w:uiPriority w:val="99"/>
    <w:semiHidden/>
    <w:unhideWhenUsed/>
    <w:rsid w:val="00C62863"/>
    <w:rPr>
      <w:color w:val="605E5C"/>
      <w:shd w:val="clear" w:color="auto" w:fill="E1DFDD"/>
    </w:rPr>
  </w:style>
  <w:style w:type="character" w:customStyle="1" w:styleId="Heading3Char">
    <w:name w:val="Heading 3 Char"/>
    <w:basedOn w:val="DefaultParagraphFont"/>
    <w:link w:val="Heading3"/>
    <w:uiPriority w:val="9"/>
    <w:rsid w:val="00C74270"/>
    <w:rPr>
      <w:rFonts w:asciiTheme="majorHAnsi" w:eastAsiaTheme="majorEastAsia" w:hAnsiTheme="majorHAnsi" w:cstheme="majorBidi"/>
      <w:color w:val="1F3763" w:themeColor="accent1" w:themeShade="7F"/>
      <w:sz w:val="24"/>
      <w:szCs w:val="24"/>
      <w:lang w:val="en-US"/>
    </w:rPr>
  </w:style>
  <w:style w:type="paragraph" w:styleId="NormalWeb">
    <w:name w:val="Normal (Web)"/>
    <w:basedOn w:val="Normal"/>
    <w:uiPriority w:val="99"/>
    <w:unhideWhenUsed/>
    <w:rsid w:val="00C74270"/>
    <w:pPr>
      <w:spacing w:before="100" w:beforeAutospacing="1" w:after="100" w:afterAutospacing="1" w:line="240" w:lineRule="auto"/>
    </w:pPr>
    <w:rPr>
      <w:rFonts w:ascii="Times New Roman" w:hAnsi="Times New Roman" w:cs="Times New Roman"/>
      <w:sz w:val="24"/>
      <w:szCs w:val="24"/>
      <w:lang w:val="en-US"/>
    </w:rPr>
  </w:style>
  <w:style w:type="character" w:styleId="FollowedHyperlink">
    <w:name w:val="FollowedHyperlink"/>
    <w:basedOn w:val="DefaultParagraphFont"/>
    <w:uiPriority w:val="99"/>
    <w:semiHidden/>
    <w:unhideWhenUsed/>
    <w:rsid w:val="009522AB"/>
    <w:rPr>
      <w:color w:val="954F72" w:themeColor="followedHyperlink"/>
      <w:u w:val="single"/>
    </w:rPr>
  </w:style>
  <w:style w:type="character" w:styleId="Strong">
    <w:name w:val="Strong"/>
    <w:basedOn w:val="DefaultParagraphFont"/>
    <w:uiPriority w:val="22"/>
    <w:qFormat/>
    <w:rsid w:val="004D68C4"/>
    <w:rPr>
      <w:b/>
      <w:bCs/>
    </w:rPr>
  </w:style>
  <w:style w:type="paragraph" w:styleId="BalloonText">
    <w:name w:val="Balloon Text"/>
    <w:basedOn w:val="Normal"/>
    <w:link w:val="BalloonTextChar"/>
    <w:uiPriority w:val="99"/>
    <w:semiHidden/>
    <w:unhideWhenUsed/>
    <w:rsid w:val="00455D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5D5D"/>
    <w:rPr>
      <w:rFonts w:ascii="Tahoma" w:hAnsi="Tahoma" w:cs="Tahoma"/>
      <w:sz w:val="16"/>
      <w:szCs w:val="16"/>
    </w:rPr>
  </w:style>
  <w:style w:type="character" w:styleId="CommentReference">
    <w:name w:val="annotation reference"/>
    <w:basedOn w:val="DefaultParagraphFont"/>
    <w:uiPriority w:val="99"/>
    <w:semiHidden/>
    <w:unhideWhenUsed/>
    <w:rsid w:val="00EB299A"/>
    <w:rPr>
      <w:sz w:val="16"/>
      <w:szCs w:val="16"/>
    </w:rPr>
  </w:style>
  <w:style w:type="paragraph" w:styleId="CommentText">
    <w:name w:val="annotation text"/>
    <w:basedOn w:val="Normal"/>
    <w:link w:val="CommentTextChar"/>
    <w:uiPriority w:val="99"/>
    <w:semiHidden/>
    <w:unhideWhenUsed/>
    <w:rsid w:val="00EB299A"/>
    <w:pPr>
      <w:spacing w:line="240" w:lineRule="auto"/>
    </w:pPr>
    <w:rPr>
      <w:sz w:val="20"/>
      <w:szCs w:val="20"/>
    </w:rPr>
  </w:style>
  <w:style w:type="character" w:customStyle="1" w:styleId="CommentTextChar">
    <w:name w:val="Comment Text Char"/>
    <w:basedOn w:val="DefaultParagraphFont"/>
    <w:link w:val="CommentText"/>
    <w:uiPriority w:val="99"/>
    <w:semiHidden/>
    <w:rsid w:val="00EB299A"/>
    <w:rPr>
      <w:sz w:val="20"/>
      <w:szCs w:val="20"/>
    </w:rPr>
  </w:style>
  <w:style w:type="paragraph" w:styleId="CommentSubject">
    <w:name w:val="annotation subject"/>
    <w:basedOn w:val="CommentText"/>
    <w:next w:val="CommentText"/>
    <w:link w:val="CommentSubjectChar"/>
    <w:uiPriority w:val="99"/>
    <w:semiHidden/>
    <w:unhideWhenUsed/>
    <w:rsid w:val="00EB299A"/>
    <w:rPr>
      <w:b/>
      <w:bCs/>
    </w:rPr>
  </w:style>
  <w:style w:type="character" w:customStyle="1" w:styleId="CommentSubjectChar">
    <w:name w:val="Comment Subject Char"/>
    <w:basedOn w:val="CommentTextChar"/>
    <w:link w:val="CommentSubject"/>
    <w:uiPriority w:val="99"/>
    <w:semiHidden/>
    <w:rsid w:val="00EB299A"/>
    <w:rPr>
      <w:b/>
      <w:bCs/>
      <w:sz w:val="20"/>
      <w:szCs w:val="20"/>
    </w:rPr>
  </w:style>
  <w:style w:type="character" w:customStyle="1" w:styleId="title-text">
    <w:name w:val="title-text"/>
    <w:basedOn w:val="DefaultParagraphFont"/>
    <w:rsid w:val="00D851D3"/>
  </w:style>
  <w:style w:type="paragraph" w:styleId="Header">
    <w:name w:val="header"/>
    <w:basedOn w:val="Normal"/>
    <w:link w:val="HeaderChar"/>
    <w:uiPriority w:val="99"/>
    <w:unhideWhenUsed/>
    <w:rsid w:val="003A5F07"/>
    <w:pPr>
      <w:tabs>
        <w:tab w:val="center" w:pos="4252"/>
        <w:tab w:val="right" w:pos="8504"/>
      </w:tabs>
      <w:spacing w:after="0" w:line="240" w:lineRule="auto"/>
    </w:pPr>
  </w:style>
  <w:style w:type="character" w:customStyle="1" w:styleId="HeaderChar">
    <w:name w:val="Header Char"/>
    <w:basedOn w:val="DefaultParagraphFont"/>
    <w:link w:val="Header"/>
    <w:uiPriority w:val="99"/>
    <w:rsid w:val="003A5F07"/>
  </w:style>
  <w:style w:type="paragraph" w:styleId="Footer">
    <w:name w:val="footer"/>
    <w:basedOn w:val="Normal"/>
    <w:link w:val="FooterChar"/>
    <w:uiPriority w:val="99"/>
    <w:unhideWhenUsed/>
    <w:rsid w:val="003A5F07"/>
    <w:pPr>
      <w:tabs>
        <w:tab w:val="center" w:pos="4252"/>
        <w:tab w:val="right" w:pos="8504"/>
      </w:tabs>
      <w:spacing w:after="0" w:line="240" w:lineRule="auto"/>
    </w:pPr>
  </w:style>
  <w:style w:type="character" w:customStyle="1" w:styleId="FooterChar">
    <w:name w:val="Footer Char"/>
    <w:basedOn w:val="DefaultParagraphFont"/>
    <w:link w:val="Footer"/>
    <w:uiPriority w:val="99"/>
    <w:rsid w:val="003A5F07"/>
  </w:style>
  <w:style w:type="character" w:customStyle="1" w:styleId="Mencinsinresolver1">
    <w:name w:val="Mención sin resolver1"/>
    <w:basedOn w:val="DefaultParagraphFont"/>
    <w:uiPriority w:val="99"/>
    <w:semiHidden/>
    <w:unhideWhenUsed/>
    <w:rsid w:val="00981A95"/>
    <w:rPr>
      <w:color w:val="605E5C"/>
      <w:shd w:val="clear" w:color="auto" w:fill="E1DFDD"/>
    </w:rPr>
  </w:style>
  <w:style w:type="character" w:customStyle="1" w:styleId="personname">
    <w:name w:val="person_name"/>
    <w:basedOn w:val="DefaultParagraphFont"/>
    <w:rsid w:val="00653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82624">
      <w:bodyDiv w:val="1"/>
      <w:marLeft w:val="0"/>
      <w:marRight w:val="0"/>
      <w:marTop w:val="0"/>
      <w:marBottom w:val="0"/>
      <w:divBdr>
        <w:top w:val="none" w:sz="0" w:space="0" w:color="auto"/>
        <w:left w:val="none" w:sz="0" w:space="0" w:color="auto"/>
        <w:bottom w:val="none" w:sz="0" w:space="0" w:color="auto"/>
        <w:right w:val="none" w:sz="0" w:space="0" w:color="auto"/>
      </w:divBdr>
    </w:div>
    <w:div w:id="58671533">
      <w:bodyDiv w:val="1"/>
      <w:marLeft w:val="0"/>
      <w:marRight w:val="0"/>
      <w:marTop w:val="0"/>
      <w:marBottom w:val="0"/>
      <w:divBdr>
        <w:top w:val="none" w:sz="0" w:space="0" w:color="auto"/>
        <w:left w:val="none" w:sz="0" w:space="0" w:color="auto"/>
        <w:bottom w:val="none" w:sz="0" w:space="0" w:color="auto"/>
        <w:right w:val="none" w:sz="0" w:space="0" w:color="auto"/>
      </w:divBdr>
    </w:div>
    <w:div w:id="206532712">
      <w:bodyDiv w:val="1"/>
      <w:marLeft w:val="0"/>
      <w:marRight w:val="0"/>
      <w:marTop w:val="0"/>
      <w:marBottom w:val="0"/>
      <w:divBdr>
        <w:top w:val="none" w:sz="0" w:space="0" w:color="auto"/>
        <w:left w:val="none" w:sz="0" w:space="0" w:color="auto"/>
        <w:bottom w:val="none" w:sz="0" w:space="0" w:color="auto"/>
        <w:right w:val="none" w:sz="0" w:space="0" w:color="auto"/>
      </w:divBdr>
    </w:div>
    <w:div w:id="583880243">
      <w:bodyDiv w:val="1"/>
      <w:marLeft w:val="0"/>
      <w:marRight w:val="0"/>
      <w:marTop w:val="0"/>
      <w:marBottom w:val="0"/>
      <w:divBdr>
        <w:top w:val="none" w:sz="0" w:space="0" w:color="auto"/>
        <w:left w:val="none" w:sz="0" w:space="0" w:color="auto"/>
        <w:bottom w:val="none" w:sz="0" w:space="0" w:color="auto"/>
        <w:right w:val="none" w:sz="0" w:space="0" w:color="auto"/>
      </w:divBdr>
    </w:div>
    <w:div w:id="671642595">
      <w:bodyDiv w:val="1"/>
      <w:marLeft w:val="0"/>
      <w:marRight w:val="0"/>
      <w:marTop w:val="0"/>
      <w:marBottom w:val="0"/>
      <w:divBdr>
        <w:top w:val="none" w:sz="0" w:space="0" w:color="auto"/>
        <w:left w:val="none" w:sz="0" w:space="0" w:color="auto"/>
        <w:bottom w:val="none" w:sz="0" w:space="0" w:color="auto"/>
        <w:right w:val="none" w:sz="0" w:space="0" w:color="auto"/>
      </w:divBdr>
    </w:div>
    <w:div w:id="1085685171">
      <w:bodyDiv w:val="1"/>
      <w:marLeft w:val="0"/>
      <w:marRight w:val="0"/>
      <w:marTop w:val="0"/>
      <w:marBottom w:val="0"/>
      <w:divBdr>
        <w:top w:val="none" w:sz="0" w:space="0" w:color="auto"/>
        <w:left w:val="none" w:sz="0" w:space="0" w:color="auto"/>
        <w:bottom w:val="none" w:sz="0" w:space="0" w:color="auto"/>
        <w:right w:val="none" w:sz="0" w:space="0" w:color="auto"/>
      </w:divBdr>
    </w:div>
    <w:div w:id="1214149686">
      <w:bodyDiv w:val="1"/>
      <w:marLeft w:val="0"/>
      <w:marRight w:val="0"/>
      <w:marTop w:val="0"/>
      <w:marBottom w:val="0"/>
      <w:divBdr>
        <w:top w:val="none" w:sz="0" w:space="0" w:color="auto"/>
        <w:left w:val="none" w:sz="0" w:space="0" w:color="auto"/>
        <w:bottom w:val="none" w:sz="0" w:space="0" w:color="auto"/>
        <w:right w:val="none" w:sz="0" w:space="0" w:color="auto"/>
      </w:divBdr>
    </w:div>
    <w:div w:id="1458066861">
      <w:bodyDiv w:val="1"/>
      <w:marLeft w:val="0"/>
      <w:marRight w:val="0"/>
      <w:marTop w:val="0"/>
      <w:marBottom w:val="0"/>
      <w:divBdr>
        <w:top w:val="none" w:sz="0" w:space="0" w:color="auto"/>
        <w:left w:val="none" w:sz="0" w:space="0" w:color="auto"/>
        <w:bottom w:val="none" w:sz="0" w:space="0" w:color="auto"/>
        <w:right w:val="none" w:sz="0" w:space="0" w:color="auto"/>
      </w:divBdr>
    </w:div>
    <w:div w:id="172572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kawerak.org/natural-resources/social-science/" TargetMode="External"/><Relationship Id="rId18" Type="http://schemas.openxmlformats.org/officeDocument/2006/relationships/hyperlink" Target="http://library.arcticportal.org/712/" TargetMode="External"/><Relationship Id="rId26" Type="http://schemas.openxmlformats.org/officeDocument/2006/relationships/image" Target="media/image11.jpeg"/><Relationship Id="rId39" Type="http://schemas.openxmlformats.org/officeDocument/2006/relationships/hyperlink" Target="http://library.arcticportal.org/712/" TargetMode="External"/><Relationship Id="rId21" Type="http://schemas.openxmlformats.org/officeDocument/2006/relationships/image" Target="media/image7.jpeg"/><Relationship Id="rId34" Type="http://schemas.openxmlformats.org/officeDocument/2006/relationships/hyperlink" Target="http://www.kawerak.org/socialsci.html" TargetMode="External"/><Relationship Id="rId42" Type="http://schemas.openxmlformats.org/officeDocument/2006/relationships/hyperlink" Target="http://www.kawerak.org/socialsci.html" TargetMode="External"/><Relationship Id="rId47" Type="http://schemas.openxmlformats.org/officeDocument/2006/relationships/hyperlink" Target="http://iccalaska.org/wp-icc/wp-content/uploads/2018/03/ICC-Wildlife-Management-Summit-Report_Final_for-web.pdf" TargetMode="External"/><Relationship Id="rId50" Type="http://schemas.openxmlformats.org/officeDocument/2006/relationships/hyperlink" Target="https://www.hks.harvard.edu/sites/default/files/centers/mrcbg/files/57_final.pdf" TargetMode="External"/><Relationship Id="rId55" Type="http://schemas.openxmlformats.org/officeDocument/2006/relationships/hyperlink" Target="http://site.uit.no/arcticfutures/files/2012/03/Brigham-2007.pdf" TargetMode="External"/><Relationship Id="rId63" Type="http://schemas.openxmlformats.org/officeDocument/2006/relationships/hyperlink" Target="http://www.inuitcircumpolar.com/uploads/3/0/5/4/30542564/declaration12x18vicechairssigned.pdf" TargetMode="External"/><Relationship Id="rId68" Type="http://schemas.openxmlformats.org/officeDocument/2006/relationships/hyperlink" Target="https://jointsecretariat.ca/wp-content/uploads/2015/11/Inuvialuit_Final_Agreement_2005.pdf" TargetMode="External"/><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www.kawerak.org/socialsci.html" TargetMode="External"/><Relationship Id="rId2" Type="http://schemas.openxmlformats.org/officeDocument/2006/relationships/numbering" Target="numbering.xml"/><Relationship Id="rId16" Type="http://schemas.openxmlformats.org/officeDocument/2006/relationships/hyperlink" Target="https://munin.uit.no/handle/10037/9843" TargetMode="External"/><Relationship Id="rId29" Type="http://schemas.openxmlformats.org/officeDocument/2006/relationships/hyperlink" Target="http://www.svs.is/en/projects/arctic-human-development-report" TargetMode="External"/><Relationship Id="rId11" Type="http://schemas.openxmlformats.org/officeDocument/2006/relationships/image" Target="media/image4.tiff"/><Relationship Id="rId24" Type="http://schemas.openxmlformats.org/officeDocument/2006/relationships/image" Target="media/image10.jpeg"/><Relationship Id="rId32" Type="http://schemas.openxmlformats.org/officeDocument/2006/relationships/hyperlink" Target="http://kawerak.org/natural-resources/social-science/" TargetMode="External"/><Relationship Id="rId37" Type="http://schemas.openxmlformats.org/officeDocument/2006/relationships/hyperlink" Target="http://www.kawerak.org/socialsci.html" TargetMode="External"/><Relationship Id="rId40" Type="http://schemas.openxmlformats.org/officeDocument/2006/relationships/hyperlink" Target="http://www.kawerak.org/socialsci.html" TargetMode="External"/><Relationship Id="rId45" Type="http://schemas.openxmlformats.org/officeDocument/2006/relationships/hyperlink" Target="http://www.kawerak.org/socialsci.html" TargetMode="External"/><Relationship Id="rId53" Type="http://schemas.openxmlformats.org/officeDocument/2006/relationships/hyperlink" Target="http://iccalaska.org/wp-icc/wp-content/uploads/2018/03/ICC-Wildlife-Management-Summit-Report_Final_for-web.pdf" TargetMode="External"/><Relationship Id="rId58" Type="http://schemas.openxmlformats.org/officeDocument/2006/relationships/hyperlink" Target="http://iccalaska.org/wp-icc/wp-content/uploads/2016/05/Food-Security-Full-Technical-Report.pdf" TargetMode="External"/><Relationship Id="rId66" Type="http://schemas.openxmlformats.org/officeDocument/2006/relationships/hyperlink" Target="http://www.inuitcircumpolar.com/uploads/3/0/5/4/30542564/inuit_arctic_policy.pdf" TargetMode="External"/><Relationship Id="rId74" Type="http://schemas.openxmlformats.org/officeDocument/2006/relationships/image" Target="media/image14.jpe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ww.kawerak.org/socialsci.html" TargetMode="External"/><Relationship Id="rId10" Type="http://schemas.openxmlformats.org/officeDocument/2006/relationships/image" Target="media/image3.jpeg"/><Relationship Id="rId19" Type="http://schemas.openxmlformats.org/officeDocument/2006/relationships/image" Target="media/image6.jpeg"/><Relationship Id="rId31" Type="http://schemas.openxmlformats.org/officeDocument/2006/relationships/hyperlink" Target="http://kawerak.org/wp-content/uploads/2018/04/Gadamus-article.pdf" TargetMode="External"/><Relationship Id="rId44" Type="http://schemas.openxmlformats.org/officeDocument/2006/relationships/hyperlink" Target="http://www.inuitcircumpolar.com/uploads/3/0/5/4/30542564/declaration_on_resource_development_a3_final.pdf" TargetMode="External"/><Relationship Id="rId52" Type="http://schemas.openxmlformats.org/officeDocument/2006/relationships/hyperlink" Target="http://www.kawerak.org/socialsci.html" TargetMode="External"/><Relationship Id="rId60" Type="http://schemas.openxmlformats.org/officeDocument/2006/relationships/hyperlink" Target="http://www.kawerak.org/socialsci.html" TargetMode="External"/><Relationship Id="rId65" Type="http://schemas.openxmlformats.org/officeDocument/2006/relationships/hyperlink" Target="https://www.springer.com/us/book/9783319250335" TargetMode="External"/><Relationship Id="rId73" Type="http://schemas.openxmlformats.org/officeDocument/2006/relationships/hyperlink" Target="http://www.kawerak.org/socialsci.html"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8.jpeg"/><Relationship Id="rId27" Type="http://schemas.openxmlformats.org/officeDocument/2006/relationships/image" Target="media/image12.jpeg"/><Relationship Id="rId30" Type="http://schemas.openxmlformats.org/officeDocument/2006/relationships/hyperlink" Target="https://munin.uit.no/handle/10037/9843" TargetMode="External"/><Relationship Id="rId35" Type="http://schemas.openxmlformats.org/officeDocument/2006/relationships/hyperlink" Target="http://iccalaska.org/wp-icc/wp-content/uploads/2018/01/IK-holder-workshop-report_102116.pdf" TargetMode="External"/><Relationship Id="rId43" Type="http://schemas.openxmlformats.org/officeDocument/2006/relationships/hyperlink" Target="http://www.kawerak.org/socialsci.html" TargetMode="External"/><Relationship Id="rId48" Type="http://schemas.openxmlformats.org/officeDocument/2006/relationships/hyperlink" Target="https://atrium.lib.uoguelph.ca:8443/xmlui/bitstream/handle/10214/12143/Waugh_Devin_201801_MSc.pdf?sequence=1&amp;isAllowed=y" TargetMode="External"/><Relationship Id="rId56" Type="http://schemas.openxmlformats.org/officeDocument/2006/relationships/hyperlink" Target="http://www.kawerak.org/socialsci.html" TargetMode="External"/><Relationship Id="rId64" Type="http://schemas.openxmlformats.org/officeDocument/2006/relationships/hyperlink" Target="http://www.inuitcircumpolar.com/uploads/3/0/5/4/30542564/201309121300arcticshippingscreenversion_revised.pdf" TargetMode="External"/><Relationship Id="rId69" Type="http://schemas.openxmlformats.org/officeDocument/2006/relationships/hyperlink" Target="https://www.fws.gov/alaska/fisheries/mmm/polarbear/pdf/I-I%20Agreemnt%20signed%20March%202000.pdf" TargetMode="External"/><Relationship Id="rId77"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hyperlink" Target="http://www.inuitcircumpolar.com/uploads/3/0/5/4/30542564/201309121300arcticshippingscreenversion_revised.pdf" TargetMode="External"/><Relationship Id="rId72" Type="http://schemas.openxmlformats.org/officeDocument/2006/relationships/hyperlink" Target="http://www.inuitcircumpolar.com/uploads/3/0/5/4/30542564/20080423_iccamsa_finalpdfprint.pdf" TargetMode="External"/><Relationship Id="rId3" Type="http://schemas.openxmlformats.org/officeDocument/2006/relationships/styles" Target="styles.xml"/><Relationship Id="rId12" Type="http://schemas.openxmlformats.org/officeDocument/2006/relationships/hyperlink" Target="http://kawerak.org/wp-content/uploads/2018/04/Gadamus-article.pdf" TargetMode="External"/><Relationship Id="rId17" Type="http://schemas.openxmlformats.org/officeDocument/2006/relationships/hyperlink" Target="http://www.inuitcircumpolar.com/icc-canada-health-reports.html" TargetMode="External"/><Relationship Id="rId25" Type="http://schemas.openxmlformats.org/officeDocument/2006/relationships/hyperlink" Target="https://doi.org/10.1016/j.envsci.2018.01.016" TargetMode="External"/><Relationship Id="rId33" Type="http://schemas.openxmlformats.org/officeDocument/2006/relationships/hyperlink" Target="http://iccalaska.org/wp-icc/wp-content/uploads/2016/05/Food-Security-Full-Technical-Report.pdf" TargetMode="External"/><Relationship Id="rId38" Type="http://schemas.openxmlformats.org/officeDocument/2006/relationships/hyperlink" Target="http://iccalaska.org/wp-icc/wp-content/uploads/2018/03/ICC-Wildlife-Management-Summit-Report_Final_for-web.pdf" TargetMode="External"/><Relationship Id="rId46" Type="http://schemas.openxmlformats.org/officeDocument/2006/relationships/hyperlink" Target="http://www.kawerak.org/socialsci.html" TargetMode="External"/><Relationship Id="rId59" Type="http://schemas.openxmlformats.org/officeDocument/2006/relationships/hyperlink" Target="http://www.kawerak.org/socialsci.html" TargetMode="External"/><Relationship Id="rId67" Type="http://schemas.openxmlformats.org/officeDocument/2006/relationships/hyperlink" Target="http://iccalaska.org/wp-icc/wp-content/uploads/2018/03/ICC-Wildlife-Management-Summit-Report_Final_for-web.pdf" TargetMode="External"/><Relationship Id="rId20" Type="http://schemas.openxmlformats.org/officeDocument/2006/relationships/hyperlink" Target="https://oaarchive.arctic-council.org/handle/11374/1838" TargetMode="External"/><Relationship Id="rId41" Type="http://schemas.openxmlformats.org/officeDocument/2006/relationships/hyperlink" Target="http://www.inuitcircumpolar.com/uploads/3/0/5/4/30542564/20080423_iccamsa_finalpdfprint.pdf" TargetMode="External"/><Relationship Id="rId54" Type="http://schemas.openxmlformats.org/officeDocument/2006/relationships/hyperlink" Target="http://catalog.northslopescience.org/catalog/entries/8302" TargetMode="External"/><Relationship Id="rId62" Type="http://schemas.openxmlformats.org/officeDocument/2006/relationships/hyperlink" Target="http://www.inuitcircumpolar.com/uploads/3/0/5/4/30542564/declaration_on_resource_development_a3_final.pdf" TargetMode="External"/><Relationship Id="rId70" Type="http://schemas.openxmlformats.org/officeDocument/2006/relationships/hyperlink" Target="http://pikialasorsuaq.org/en/" TargetMode="External"/><Relationship Id="rId75"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aarchive.arctic-council.org/handle/11374/1838" TargetMode="External"/><Relationship Id="rId23" Type="http://schemas.openxmlformats.org/officeDocument/2006/relationships/image" Target="media/image9.jpeg"/><Relationship Id="rId28" Type="http://schemas.openxmlformats.org/officeDocument/2006/relationships/image" Target="media/image13.jpeg"/><Relationship Id="rId36" Type="http://schemas.openxmlformats.org/officeDocument/2006/relationships/hyperlink" Target="http://www.kawerak.org/socialsci.html" TargetMode="External"/><Relationship Id="rId49" Type="http://schemas.openxmlformats.org/officeDocument/2006/relationships/hyperlink" Target="http://iccalaska.org/wp-icc/wp-content/uploads/2016/05/Food-Security-Full-Technical-Report.pdf" TargetMode="External"/><Relationship Id="rId57" Type="http://schemas.openxmlformats.org/officeDocument/2006/relationships/hyperlink" Target="http://www.inuitcircumpolar.com/uploads/3/0/5/4/30542564/20080423_iccamsa_finalpdfprint.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un.org/development/desa/indigenouspeoples/wp-content/uploads/sites/19/2016/08/rev_PFII-2017-final-report-Clean_SPFII_19May201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2E3B7-A7D5-41CC-8101-337574503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5</Pages>
  <Words>14000</Words>
  <Characters>79803</Characters>
  <Application>Microsoft Office Word</Application>
  <DocSecurity>0</DocSecurity>
  <Lines>665</Lines>
  <Paragraphs>187</Paragraphs>
  <ScaleCrop>false</ScaleCrop>
  <HeadingPairs>
    <vt:vector size="6" baseType="variant">
      <vt:variant>
        <vt:lpstr>Title</vt:lpstr>
      </vt:variant>
      <vt:variant>
        <vt:i4>1</vt:i4>
      </vt:variant>
      <vt:variant>
        <vt:lpstr>Título</vt:lpstr>
      </vt:variant>
      <vt:variant>
        <vt:i4>1</vt:i4>
      </vt:variant>
      <vt:variant>
        <vt:lpstr>Títol</vt:lpstr>
      </vt:variant>
      <vt:variant>
        <vt:i4>1</vt:i4>
      </vt:variant>
    </vt:vector>
  </HeadingPairs>
  <TitlesOfParts>
    <vt:vector size="3" baseType="lpstr">
      <vt:lpstr/>
      <vt:lpstr/>
      <vt:lpstr/>
    </vt:vector>
  </TitlesOfParts>
  <Company>UAB</Company>
  <LinksUpToDate>false</LinksUpToDate>
  <CharactersWithSpaces>93616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Bates</dc:creator>
  <cp:lastModifiedBy>Bates, Peter</cp:lastModifiedBy>
  <cp:revision>10</cp:revision>
  <dcterms:created xsi:type="dcterms:W3CDTF">2018-08-06T11:32:00Z</dcterms:created>
  <dcterms:modified xsi:type="dcterms:W3CDTF">2023-04-06T09:23:00Z</dcterms:modified>
</cp:coreProperties>
</file>