
<file path=[Content_Types].xml><?xml version="1.0" encoding="utf-8"?>
<Types xmlns="http://schemas.openxmlformats.org/package/2006/content-types">
  <Default Extension="tmp"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6927735"/>
        <w:docPartObj>
          <w:docPartGallery w:val="Cover Pages"/>
          <w:docPartUnique/>
        </w:docPartObj>
      </w:sdtPr>
      <w:sdtEndPr>
        <w:rPr>
          <w:color w:val="EBDDC3" w:themeColor="background2"/>
        </w:rPr>
      </w:sdtEndPr>
      <w:sdtContent>
        <w:tbl>
          <w:tblPr>
            <w:tblStyle w:val="TableGrid"/>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990"/>
            <w:gridCol w:w="7320"/>
          </w:tblGrid>
          <w:tr w:rsidR="0052169A">
            <w:trPr>
              <w:trHeight w:val="3960"/>
              <w:jc w:val="center"/>
            </w:trPr>
            <w:tc>
              <w:tcPr>
                <w:tcW w:w="1450" w:type="pct"/>
                <w:tcBorders>
                  <w:top w:val="nil"/>
                  <w:left w:val="nil"/>
                  <w:bottom w:val="nil"/>
                  <w:right w:val="nil"/>
                </w:tcBorders>
                <w:shd w:val="clear" w:color="auto" w:fill="auto"/>
              </w:tcPr>
              <w:p w:rsidR="0052169A" w:rsidRDefault="0052169A">
                <w:pPr>
                  <w:pStyle w:val="NoSpacing"/>
                </w:pPr>
              </w:p>
            </w:tc>
            <w:tc>
              <w:tcPr>
                <w:tcW w:w="4000" w:type="pct"/>
                <w:tcBorders>
                  <w:top w:val="nil"/>
                  <w:left w:val="nil"/>
                  <w:bottom w:val="nil"/>
                  <w:right w:val="nil"/>
                </w:tcBorders>
                <w:shd w:val="clear" w:color="auto" w:fill="auto"/>
                <w:tcMar>
                  <w:left w:w="115" w:type="dxa"/>
                  <w:bottom w:w="115" w:type="dxa"/>
                </w:tcMar>
                <w:vAlign w:val="bottom"/>
              </w:tcPr>
              <w:p w:rsidR="00D401C9" w:rsidRDefault="00D401C9" w:rsidP="00C8167E">
                <w:pPr>
                  <w:pStyle w:val="NoSpacing"/>
                  <w:rPr>
                    <w:rFonts w:asciiTheme="majorHAnsi" w:hAnsiTheme="majorHAnsi"/>
                    <w:caps/>
                    <w:color w:val="775F55" w:themeColor="text2"/>
                    <w:sz w:val="110"/>
                    <w:szCs w:val="110"/>
                  </w:rPr>
                </w:pPr>
              </w:p>
              <w:p w:rsidR="00D401C9" w:rsidRDefault="00D401C9" w:rsidP="00C8167E">
                <w:pPr>
                  <w:pStyle w:val="NoSpacing"/>
                  <w:rPr>
                    <w:rFonts w:asciiTheme="majorHAnsi" w:hAnsiTheme="majorHAnsi"/>
                    <w:caps/>
                    <w:color w:val="775F55" w:themeColor="text2"/>
                    <w:sz w:val="110"/>
                    <w:szCs w:val="110"/>
                  </w:rPr>
                </w:pPr>
              </w:p>
              <w:p w:rsidR="00D401C9" w:rsidRDefault="00D401C9" w:rsidP="00C8167E">
                <w:pPr>
                  <w:pStyle w:val="NoSpacing"/>
                  <w:rPr>
                    <w:rFonts w:asciiTheme="majorHAnsi" w:hAnsiTheme="majorHAnsi"/>
                    <w:caps/>
                    <w:color w:val="775F55" w:themeColor="text2"/>
                    <w:sz w:val="110"/>
                    <w:szCs w:val="110"/>
                  </w:rPr>
                </w:pPr>
              </w:p>
              <w:p w:rsidR="006D5EA4" w:rsidRDefault="006D5EA4" w:rsidP="00C8167E">
                <w:pPr>
                  <w:pStyle w:val="NoSpacing"/>
                  <w:rPr>
                    <w:rFonts w:asciiTheme="majorHAnsi" w:hAnsiTheme="majorHAnsi"/>
                    <w:caps/>
                    <w:color w:val="775F55" w:themeColor="text2"/>
                    <w:sz w:val="110"/>
                    <w:szCs w:val="110"/>
                  </w:rPr>
                </w:pPr>
              </w:p>
              <w:p w:rsidR="00D401C9" w:rsidRDefault="00D401C9" w:rsidP="00C8167E">
                <w:pPr>
                  <w:pStyle w:val="NoSpacing"/>
                  <w:rPr>
                    <w:rFonts w:asciiTheme="majorHAnsi" w:hAnsiTheme="majorHAnsi"/>
                    <w:caps/>
                    <w:color w:val="775F55" w:themeColor="text2"/>
                    <w:sz w:val="110"/>
                    <w:szCs w:val="110"/>
                  </w:rPr>
                </w:pPr>
              </w:p>
              <w:p w:rsidR="0052169A" w:rsidRDefault="00CA128A" w:rsidP="00D401C9">
                <w:pPr>
                  <w:pStyle w:val="NoSpacing"/>
                  <w:rPr>
                    <w:rFonts w:asciiTheme="majorHAnsi" w:hAnsiTheme="majorHAnsi"/>
                    <w:color w:val="775F55" w:themeColor="text2"/>
                    <w:sz w:val="120"/>
                    <w:szCs w:val="120"/>
                  </w:rPr>
                </w:pPr>
                <w:sdt>
                  <w:sdtPr>
                    <w:rPr>
                      <w:rFonts w:asciiTheme="majorHAnsi" w:hAnsiTheme="majorHAnsi"/>
                      <w:caps/>
                      <w:color w:val="775F55" w:themeColor="text2"/>
                      <w:sz w:val="110"/>
                      <w:szCs w:val="110"/>
                    </w:rPr>
                    <w:alias w:val="Title"/>
                    <w:id w:val="541102321"/>
                    <w:dataBinding w:prefixMappings="xmlns:ns0='http://schemas.openxmlformats.org/package/2006/metadata/core-properties' xmlns:ns1='http://purl.org/dc/elements/1.1/'" w:xpath="/ns0:coreProperties[1]/ns1:title[1]" w:storeItemID="{6C3C8BC8-F283-45AE-878A-BAB7291924A1}"/>
                    <w:text/>
                  </w:sdtPr>
                  <w:sdtContent>
                    <w:r w:rsidR="00491D9B">
                      <w:rPr>
                        <w:rFonts w:asciiTheme="majorHAnsi" w:hAnsiTheme="majorHAnsi"/>
                        <w:caps/>
                        <w:color w:val="775F55" w:themeColor="text2"/>
                        <w:sz w:val="110"/>
                        <w:szCs w:val="110"/>
                      </w:rPr>
                      <w:t>Project Specification</w:t>
                    </w:r>
                  </w:sdtContent>
                </w:sdt>
              </w:p>
            </w:tc>
          </w:tr>
          <w:tr w:rsidR="0052169A">
            <w:trPr>
              <w:jc w:val="center"/>
            </w:trPr>
            <w:tc>
              <w:tcPr>
                <w:tcW w:w="1450" w:type="pct"/>
                <w:tcBorders>
                  <w:top w:val="nil"/>
                  <w:left w:val="nil"/>
                  <w:bottom w:val="nil"/>
                  <w:right w:val="nil"/>
                </w:tcBorders>
                <w:shd w:val="clear" w:color="auto" w:fill="auto"/>
              </w:tcPr>
              <w:p w:rsidR="0052169A" w:rsidRDefault="0052169A">
                <w:pPr>
                  <w:pStyle w:val="NoSpacing"/>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52169A" w:rsidRDefault="0052169A"/>
            </w:tc>
          </w:tr>
          <w:tr w:rsidR="0052169A">
            <w:trPr>
              <w:trHeight w:val="864"/>
              <w:jc w:val="center"/>
            </w:trPr>
            <w:tc>
              <w:tcPr>
                <w:tcW w:w="1450" w:type="pct"/>
                <w:tcBorders>
                  <w:top w:val="nil"/>
                  <w:left w:val="nil"/>
                  <w:bottom w:val="nil"/>
                </w:tcBorders>
                <w:shd w:val="clear" w:color="auto" w:fill="DD8047" w:themeFill="accent2"/>
                <w:vAlign w:val="center"/>
              </w:tcPr>
              <w:p w:rsidR="0052169A" w:rsidRDefault="00CA128A" w:rsidP="00380C26">
                <w:pPr>
                  <w:pStyle w:val="NoSpacing"/>
                  <w:jc w:val="center"/>
                  <w:rPr>
                    <w:color w:val="FFFFFF" w:themeColor="background1"/>
                    <w:sz w:val="32"/>
                    <w:szCs w:val="32"/>
                  </w:rPr>
                </w:pPr>
                <w:sdt>
                  <w:sdtPr>
                    <w:rPr>
                      <w:color w:val="FFFFFF" w:themeColor="background1"/>
                      <w:sz w:val="32"/>
                      <w:szCs w:val="32"/>
                    </w:rPr>
                    <w:alias w:val="Date"/>
                    <w:id w:val="541102334"/>
                    <w:date w:fullDate="2015-05-06T00:00:00Z">
                      <w:dateFormat w:val="M/d/yyyy"/>
                      <w:lid w:val="en-US"/>
                      <w:storeMappedDataAs w:val="dateTime"/>
                      <w:calendar w:val="gregorian"/>
                    </w:date>
                  </w:sdtPr>
                  <w:sdtContent>
                    <w:r>
                      <w:rPr>
                        <w:color w:val="FFFFFF" w:themeColor="background1"/>
                        <w:sz w:val="32"/>
                        <w:szCs w:val="32"/>
                      </w:rPr>
                      <w:t>5/6/2015</w:t>
                    </w:r>
                  </w:sdtContent>
                </w:sdt>
              </w:p>
            </w:tc>
            <w:tc>
              <w:tcPr>
                <w:tcW w:w="4000" w:type="pct"/>
                <w:tcBorders>
                  <w:top w:val="nil"/>
                  <w:bottom w:val="nil"/>
                  <w:right w:val="nil"/>
                </w:tcBorders>
                <w:shd w:val="clear" w:color="auto" w:fill="94B6D2" w:themeFill="accent1"/>
                <w:tcMar>
                  <w:left w:w="216" w:type="dxa"/>
                </w:tcMar>
                <w:vAlign w:val="center"/>
              </w:tcPr>
              <w:p w:rsidR="0052169A" w:rsidRDefault="00CA128A" w:rsidP="006D5EA4">
                <w:pPr>
                  <w:pStyle w:val="NoSpacing"/>
                  <w:rPr>
                    <w:color w:val="FFFFFF" w:themeColor="background1"/>
                    <w:sz w:val="40"/>
                    <w:szCs w:val="40"/>
                  </w:rPr>
                </w:pPr>
                <w:sdt>
                  <w:sdtPr>
                    <w:rPr>
                      <w:color w:val="FFFFFF" w:themeColor="background1"/>
                      <w:sz w:val="40"/>
                      <w:szCs w:val="40"/>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Pr>
                        <w:color w:val="FFFFFF" w:themeColor="background1"/>
                        <w:sz w:val="40"/>
                        <w:szCs w:val="40"/>
                      </w:rPr>
                      <w:t>PKStateFilings</w:t>
                    </w:r>
                  </w:sdtContent>
                </w:sdt>
              </w:p>
            </w:tc>
          </w:tr>
          <w:tr w:rsidR="0052169A">
            <w:trPr>
              <w:jc w:val="center"/>
            </w:trPr>
            <w:tc>
              <w:tcPr>
                <w:tcW w:w="1450" w:type="pct"/>
                <w:tcBorders>
                  <w:top w:val="nil"/>
                  <w:left w:val="nil"/>
                  <w:bottom w:val="nil"/>
                  <w:right w:val="nil"/>
                </w:tcBorders>
                <w:shd w:val="clear" w:color="auto" w:fill="auto"/>
                <w:vAlign w:val="center"/>
              </w:tcPr>
              <w:p w:rsidR="0052169A" w:rsidRDefault="0052169A">
                <w:pPr>
                  <w:pStyle w:val="NoSpacing"/>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52169A" w:rsidRDefault="0052169A" w:rsidP="00EB71D5">
                <w:pPr>
                  <w:pStyle w:val="NoSpacing"/>
                </w:pPr>
              </w:p>
              <w:p w:rsidR="0052169A" w:rsidRDefault="0052169A">
                <w:pPr>
                  <w:pStyle w:val="NoSpacing"/>
                  <w:rPr>
                    <w:rFonts w:asciiTheme="majorHAnsi" w:hAnsiTheme="majorHAnsi"/>
                    <w:i/>
                    <w:color w:val="775F55" w:themeColor="text2"/>
                    <w:sz w:val="26"/>
                    <w:szCs w:val="26"/>
                  </w:rPr>
                </w:pPr>
              </w:p>
            </w:tc>
          </w:tr>
        </w:tbl>
        <w:p w:rsidR="0052169A" w:rsidRDefault="00571675">
          <w:pPr>
            <w:spacing w:after="200" w:line="276" w:lineRule="auto"/>
            <w:rPr>
              <w:color w:val="EBDDC3" w:themeColor="background2"/>
            </w:rPr>
          </w:pPr>
          <w:r>
            <w:rPr>
              <w:color w:val="EBDDC3" w:themeColor="background2"/>
            </w:rPr>
            <w:br w:type="page"/>
          </w:r>
        </w:p>
      </w:sdtContent>
    </w:sdt>
    <w:sdt>
      <w:sdtPr>
        <w:rPr>
          <w:rFonts w:asciiTheme="minorHAnsi" w:eastAsiaTheme="minorHAnsi" w:hAnsiTheme="minorHAnsi" w:cs="Times New Roman"/>
          <w:b w:val="0"/>
          <w:bCs w:val="0"/>
          <w:caps w:val="0"/>
          <w:smallCaps w:val="0"/>
          <w:color w:val="auto"/>
          <w:sz w:val="23"/>
          <w:szCs w:val="20"/>
          <w:lang w:eastAsia="ja-JP"/>
        </w:rPr>
        <w:id w:val="156811507"/>
        <w:docPartObj>
          <w:docPartGallery w:val="Table of Contents"/>
          <w:docPartUnique/>
        </w:docPartObj>
      </w:sdtPr>
      <w:sdtContent>
        <w:p w:rsidR="00AA4903" w:rsidRDefault="00AA4903" w:rsidP="000A41D1">
          <w:pPr>
            <w:pStyle w:val="TOCHeading"/>
          </w:pPr>
          <w:r>
            <w:t>Contents</w:t>
          </w:r>
        </w:p>
        <w:p w:rsidR="00CA128A" w:rsidRDefault="006463B7">
          <w:pPr>
            <w:pStyle w:val="TOC1"/>
            <w:rPr>
              <w:rFonts w:eastAsiaTheme="minorEastAsia" w:cstheme="minorBidi"/>
              <w:b w:val="0"/>
              <w:caps w:val="0"/>
              <w:color w:val="auto"/>
              <w:sz w:val="22"/>
              <w:szCs w:val="22"/>
              <w:lang w:eastAsia="en-US"/>
            </w:rPr>
          </w:pPr>
          <w:r>
            <w:fldChar w:fldCharType="begin"/>
          </w:r>
          <w:r w:rsidR="00AA4903">
            <w:instrText xml:space="preserve"> TOC \o "1-3" \h \z \u </w:instrText>
          </w:r>
          <w:r>
            <w:fldChar w:fldCharType="separate"/>
          </w:r>
          <w:hyperlink w:anchor="_Toc418713927" w:history="1">
            <w:r w:rsidR="00CA128A" w:rsidRPr="00FC27EB">
              <w:rPr>
                <w:rStyle w:val="Hyperlink"/>
              </w:rPr>
              <w:t>Use Cases</w:t>
            </w:r>
            <w:r w:rsidR="00CA128A">
              <w:rPr>
                <w:webHidden/>
              </w:rPr>
              <w:tab/>
            </w:r>
            <w:r w:rsidR="00CA128A">
              <w:rPr>
                <w:webHidden/>
              </w:rPr>
              <w:fldChar w:fldCharType="begin"/>
            </w:r>
            <w:r w:rsidR="00CA128A">
              <w:rPr>
                <w:webHidden/>
              </w:rPr>
              <w:instrText xml:space="preserve"> PAGEREF _Toc418713927 \h </w:instrText>
            </w:r>
            <w:r w:rsidR="00CA128A">
              <w:rPr>
                <w:webHidden/>
              </w:rPr>
            </w:r>
            <w:r w:rsidR="00CA128A">
              <w:rPr>
                <w:webHidden/>
              </w:rPr>
              <w:fldChar w:fldCharType="separate"/>
            </w:r>
            <w:r w:rsidR="00CA128A">
              <w:rPr>
                <w:webHidden/>
              </w:rPr>
              <w:t>3</w:t>
            </w:r>
            <w:r w:rsidR="00CA128A">
              <w:rPr>
                <w:webHidden/>
              </w:rPr>
              <w:fldChar w:fldCharType="end"/>
            </w:r>
          </w:hyperlink>
        </w:p>
        <w:p w:rsidR="00CA128A" w:rsidRDefault="00CA128A">
          <w:pPr>
            <w:pStyle w:val="TOC2"/>
            <w:rPr>
              <w:rFonts w:eastAsiaTheme="minorEastAsia" w:cstheme="minorBidi"/>
              <w:sz w:val="22"/>
              <w:szCs w:val="22"/>
              <w:lang w:eastAsia="en-US"/>
            </w:rPr>
          </w:pPr>
          <w:hyperlink w:anchor="_Toc418713928" w:history="1">
            <w:r w:rsidRPr="00FC27EB">
              <w:rPr>
                <w:rStyle w:val="Hyperlink"/>
              </w:rPr>
              <w:t>PKStateFilings</w:t>
            </w:r>
            <w:r>
              <w:rPr>
                <w:webHidden/>
              </w:rPr>
              <w:tab/>
            </w:r>
            <w:r>
              <w:rPr>
                <w:webHidden/>
              </w:rPr>
              <w:fldChar w:fldCharType="begin"/>
            </w:r>
            <w:r>
              <w:rPr>
                <w:webHidden/>
              </w:rPr>
              <w:instrText xml:space="preserve"> PAGEREF _Toc418713928 \h </w:instrText>
            </w:r>
            <w:r>
              <w:rPr>
                <w:webHidden/>
              </w:rPr>
            </w:r>
            <w:r>
              <w:rPr>
                <w:webHidden/>
              </w:rPr>
              <w:fldChar w:fldCharType="separate"/>
            </w:r>
            <w:r>
              <w:rPr>
                <w:webHidden/>
              </w:rPr>
              <w:t>3</w:t>
            </w:r>
            <w:r>
              <w:rPr>
                <w:webHidden/>
              </w:rPr>
              <w:fldChar w:fldCharType="end"/>
            </w:r>
          </w:hyperlink>
        </w:p>
        <w:p w:rsidR="00CA128A" w:rsidRDefault="00CA128A">
          <w:pPr>
            <w:pStyle w:val="TOC2"/>
            <w:rPr>
              <w:rFonts w:eastAsiaTheme="minorEastAsia" w:cstheme="minorBidi"/>
              <w:sz w:val="22"/>
              <w:szCs w:val="22"/>
              <w:lang w:eastAsia="en-US"/>
            </w:rPr>
          </w:pPr>
          <w:hyperlink w:anchor="_Toc418713929" w:history="1">
            <w:r w:rsidRPr="00FC27EB">
              <w:rPr>
                <w:rStyle w:val="Hyperlink"/>
              </w:rPr>
              <w:t>State Filing Manager</w:t>
            </w:r>
            <w:r>
              <w:rPr>
                <w:webHidden/>
              </w:rPr>
              <w:tab/>
            </w:r>
            <w:r>
              <w:rPr>
                <w:webHidden/>
              </w:rPr>
              <w:fldChar w:fldCharType="begin"/>
            </w:r>
            <w:r>
              <w:rPr>
                <w:webHidden/>
              </w:rPr>
              <w:instrText xml:space="preserve"> PAGEREF _Toc418713929 \h </w:instrText>
            </w:r>
            <w:r>
              <w:rPr>
                <w:webHidden/>
              </w:rPr>
            </w:r>
            <w:r>
              <w:rPr>
                <w:webHidden/>
              </w:rPr>
              <w:fldChar w:fldCharType="separate"/>
            </w:r>
            <w:r>
              <w:rPr>
                <w:webHidden/>
              </w:rPr>
              <w:t>3</w:t>
            </w:r>
            <w:r>
              <w:rPr>
                <w:webHidden/>
              </w:rPr>
              <w:fldChar w:fldCharType="end"/>
            </w:r>
          </w:hyperlink>
        </w:p>
        <w:p w:rsidR="00CA128A" w:rsidRDefault="00CA128A">
          <w:pPr>
            <w:pStyle w:val="TOC3"/>
            <w:rPr>
              <w:rFonts w:eastAsiaTheme="minorEastAsia" w:cstheme="minorBidi"/>
              <w:sz w:val="22"/>
              <w:szCs w:val="22"/>
              <w:lang w:eastAsia="en-US"/>
            </w:rPr>
          </w:pPr>
          <w:hyperlink w:anchor="_Toc418713930" w:history="1">
            <w:r w:rsidRPr="00FC27EB">
              <w:rPr>
                <w:rStyle w:val="Hyperlink"/>
              </w:rPr>
              <w:t>UC-1-1 - SFM Dashboard View</w:t>
            </w:r>
            <w:r>
              <w:rPr>
                <w:webHidden/>
              </w:rPr>
              <w:tab/>
            </w:r>
            <w:r>
              <w:rPr>
                <w:webHidden/>
              </w:rPr>
              <w:fldChar w:fldCharType="begin"/>
            </w:r>
            <w:r>
              <w:rPr>
                <w:webHidden/>
              </w:rPr>
              <w:instrText xml:space="preserve"> PAGEREF _Toc418713930 \h </w:instrText>
            </w:r>
            <w:r>
              <w:rPr>
                <w:webHidden/>
              </w:rPr>
            </w:r>
            <w:r>
              <w:rPr>
                <w:webHidden/>
              </w:rPr>
              <w:fldChar w:fldCharType="separate"/>
            </w:r>
            <w:r>
              <w:rPr>
                <w:webHidden/>
              </w:rPr>
              <w:t>3</w:t>
            </w:r>
            <w:r>
              <w:rPr>
                <w:webHidden/>
              </w:rPr>
              <w:fldChar w:fldCharType="end"/>
            </w:r>
          </w:hyperlink>
        </w:p>
        <w:p w:rsidR="00CA128A" w:rsidRDefault="00CA128A">
          <w:pPr>
            <w:pStyle w:val="TOC3"/>
            <w:rPr>
              <w:rFonts w:eastAsiaTheme="minorEastAsia" w:cstheme="minorBidi"/>
              <w:sz w:val="22"/>
              <w:szCs w:val="22"/>
              <w:lang w:eastAsia="en-US"/>
            </w:rPr>
          </w:pPr>
          <w:hyperlink w:anchor="_Toc418713931" w:history="1">
            <w:r w:rsidRPr="00FC27EB">
              <w:rPr>
                <w:rStyle w:val="Hyperlink"/>
              </w:rPr>
              <w:t>UC-1-4 - SFM List View</w:t>
            </w:r>
            <w:r>
              <w:rPr>
                <w:webHidden/>
              </w:rPr>
              <w:tab/>
            </w:r>
            <w:r>
              <w:rPr>
                <w:webHidden/>
              </w:rPr>
              <w:fldChar w:fldCharType="begin"/>
            </w:r>
            <w:r>
              <w:rPr>
                <w:webHidden/>
              </w:rPr>
              <w:instrText xml:space="preserve"> PAGEREF _Toc418713931 \h </w:instrText>
            </w:r>
            <w:r>
              <w:rPr>
                <w:webHidden/>
              </w:rPr>
            </w:r>
            <w:r>
              <w:rPr>
                <w:webHidden/>
              </w:rPr>
              <w:fldChar w:fldCharType="separate"/>
            </w:r>
            <w:r>
              <w:rPr>
                <w:webHidden/>
              </w:rPr>
              <w:t>10</w:t>
            </w:r>
            <w:r>
              <w:rPr>
                <w:webHidden/>
              </w:rPr>
              <w:fldChar w:fldCharType="end"/>
            </w:r>
          </w:hyperlink>
        </w:p>
        <w:p w:rsidR="00CA128A" w:rsidRDefault="00CA128A">
          <w:pPr>
            <w:pStyle w:val="TOC3"/>
            <w:rPr>
              <w:rFonts w:eastAsiaTheme="minorEastAsia" w:cstheme="minorBidi"/>
              <w:sz w:val="22"/>
              <w:szCs w:val="22"/>
              <w:lang w:eastAsia="en-US"/>
            </w:rPr>
          </w:pPr>
          <w:hyperlink w:anchor="_Toc418713932" w:history="1">
            <w:r w:rsidRPr="00FC27EB">
              <w:rPr>
                <w:rStyle w:val="Hyperlink"/>
              </w:rPr>
              <w:t>UC-1-5 - SFM Project Details</w:t>
            </w:r>
            <w:r>
              <w:rPr>
                <w:webHidden/>
              </w:rPr>
              <w:tab/>
            </w:r>
            <w:r>
              <w:rPr>
                <w:webHidden/>
              </w:rPr>
              <w:fldChar w:fldCharType="begin"/>
            </w:r>
            <w:r>
              <w:rPr>
                <w:webHidden/>
              </w:rPr>
              <w:instrText xml:space="preserve"> PAGEREF _Toc418713932 \h </w:instrText>
            </w:r>
            <w:r>
              <w:rPr>
                <w:webHidden/>
              </w:rPr>
            </w:r>
            <w:r>
              <w:rPr>
                <w:webHidden/>
              </w:rPr>
              <w:fldChar w:fldCharType="separate"/>
            </w:r>
            <w:r>
              <w:rPr>
                <w:webHidden/>
              </w:rPr>
              <w:t>13</w:t>
            </w:r>
            <w:r>
              <w:rPr>
                <w:webHidden/>
              </w:rPr>
              <w:fldChar w:fldCharType="end"/>
            </w:r>
          </w:hyperlink>
        </w:p>
        <w:p w:rsidR="00CA128A" w:rsidRDefault="00CA128A">
          <w:pPr>
            <w:pStyle w:val="TOC3"/>
            <w:rPr>
              <w:rFonts w:eastAsiaTheme="minorEastAsia" w:cstheme="minorBidi"/>
              <w:sz w:val="22"/>
              <w:szCs w:val="22"/>
              <w:lang w:eastAsia="en-US"/>
            </w:rPr>
          </w:pPr>
          <w:hyperlink w:anchor="_Toc418713933" w:history="1">
            <w:r w:rsidRPr="00FC27EB">
              <w:rPr>
                <w:rStyle w:val="Hyperlink"/>
              </w:rPr>
              <w:t>UC-1-6 - SFM Change Project Owner</w:t>
            </w:r>
            <w:r>
              <w:rPr>
                <w:webHidden/>
              </w:rPr>
              <w:tab/>
            </w:r>
            <w:r>
              <w:rPr>
                <w:webHidden/>
              </w:rPr>
              <w:fldChar w:fldCharType="begin"/>
            </w:r>
            <w:r>
              <w:rPr>
                <w:webHidden/>
              </w:rPr>
              <w:instrText xml:space="preserve"> PAGEREF _Toc418713933 \h </w:instrText>
            </w:r>
            <w:r>
              <w:rPr>
                <w:webHidden/>
              </w:rPr>
            </w:r>
            <w:r>
              <w:rPr>
                <w:webHidden/>
              </w:rPr>
              <w:fldChar w:fldCharType="separate"/>
            </w:r>
            <w:r>
              <w:rPr>
                <w:webHidden/>
              </w:rPr>
              <w:t>18</w:t>
            </w:r>
            <w:r>
              <w:rPr>
                <w:webHidden/>
              </w:rPr>
              <w:fldChar w:fldCharType="end"/>
            </w:r>
          </w:hyperlink>
        </w:p>
        <w:p w:rsidR="00CA128A" w:rsidRDefault="00CA128A">
          <w:pPr>
            <w:pStyle w:val="TOC3"/>
            <w:rPr>
              <w:rFonts w:eastAsiaTheme="minorEastAsia" w:cstheme="minorBidi"/>
              <w:sz w:val="22"/>
              <w:szCs w:val="22"/>
              <w:lang w:eastAsia="en-US"/>
            </w:rPr>
          </w:pPr>
          <w:hyperlink w:anchor="_Toc418713934" w:history="1">
            <w:r w:rsidRPr="00FC27EB">
              <w:rPr>
                <w:rStyle w:val="Hyperlink"/>
              </w:rPr>
              <w:t>UC-1-7 - SFM Search Project</w:t>
            </w:r>
            <w:r>
              <w:rPr>
                <w:webHidden/>
              </w:rPr>
              <w:tab/>
            </w:r>
            <w:r>
              <w:rPr>
                <w:webHidden/>
              </w:rPr>
              <w:fldChar w:fldCharType="begin"/>
            </w:r>
            <w:r>
              <w:rPr>
                <w:webHidden/>
              </w:rPr>
              <w:instrText xml:space="preserve"> PAGEREF _Toc418713934 \h </w:instrText>
            </w:r>
            <w:r>
              <w:rPr>
                <w:webHidden/>
              </w:rPr>
            </w:r>
            <w:r>
              <w:rPr>
                <w:webHidden/>
              </w:rPr>
              <w:fldChar w:fldCharType="separate"/>
            </w:r>
            <w:r>
              <w:rPr>
                <w:webHidden/>
              </w:rPr>
              <w:t>19</w:t>
            </w:r>
            <w:r>
              <w:rPr>
                <w:webHidden/>
              </w:rPr>
              <w:fldChar w:fldCharType="end"/>
            </w:r>
          </w:hyperlink>
        </w:p>
        <w:p w:rsidR="00CA128A" w:rsidRDefault="00CA128A">
          <w:pPr>
            <w:pStyle w:val="TOC3"/>
            <w:rPr>
              <w:rFonts w:eastAsiaTheme="minorEastAsia" w:cstheme="minorBidi"/>
              <w:sz w:val="22"/>
              <w:szCs w:val="22"/>
              <w:lang w:eastAsia="en-US"/>
            </w:rPr>
          </w:pPr>
          <w:hyperlink w:anchor="_Toc418713935" w:history="1">
            <w:r w:rsidRPr="00FC27EB">
              <w:rPr>
                <w:rStyle w:val="Hyperlink"/>
              </w:rPr>
              <w:t>UC-1-8 - SFM Search Project Result</w:t>
            </w:r>
            <w:r>
              <w:rPr>
                <w:webHidden/>
              </w:rPr>
              <w:tab/>
            </w:r>
            <w:r>
              <w:rPr>
                <w:webHidden/>
              </w:rPr>
              <w:fldChar w:fldCharType="begin"/>
            </w:r>
            <w:r>
              <w:rPr>
                <w:webHidden/>
              </w:rPr>
              <w:instrText xml:space="preserve"> PAGEREF _Toc418713935 \h </w:instrText>
            </w:r>
            <w:r>
              <w:rPr>
                <w:webHidden/>
              </w:rPr>
            </w:r>
            <w:r>
              <w:rPr>
                <w:webHidden/>
              </w:rPr>
              <w:fldChar w:fldCharType="separate"/>
            </w:r>
            <w:r>
              <w:rPr>
                <w:webHidden/>
              </w:rPr>
              <w:t>24</w:t>
            </w:r>
            <w:r>
              <w:rPr>
                <w:webHidden/>
              </w:rPr>
              <w:fldChar w:fldCharType="end"/>
            </w:r>
          </w:hyperlink>
        </w:p>
        <w:p w:rsidR="00CA128A" w:rsidRDefault="00CA128A">
          <w:pPr>
            <w:pStyle w:val="TOC3"/>
            <w:rPr>
              <w:rFonts w:eastAsiaTheme="minorEastAsia" w:cstheme="minorBidi"/>
              <w:sz w:val="22"/>
              <w:szCs w:val="22"/>
              <w:lang w:eastAsia="en-US"/>
            </w:rPr>
          </w:pPr>
          <w:hyperlink w:anchor="_Toc418713936" w:history="1">
            <w:r w:rsidRPr="00FC27EB">
              <w:rPr>
                <w:rStyle w:val="Hyperlink"/>
              </w:rPr>
              <w:t>UC-1-9 - SFM Add Project</w:t>
            </w:r>
            <w:r>
              <w:rPr>
                <w:webHidden/>
              </w:rPr>
              <w:tab/>
            </w:r>
            <w:r>
              <w:rPr>
                <w:webHidden/>
              </w:rPr>
              <w:fldChar w:fldCharType="begin"/>
            </w:r>
            <w:r>
              <w:rPr>
                <w:webHidden/>
              </w:rPr>
              <w:instrText xml:space="preserve"> PAGEREF _Toc418713936 \h </w:instrText>
            </w:r>
            <w:r>
              <w:rPr>
                <w:webHidden/>
              </w:rPr>
            </w:r>
            <w:r>
              <w:rPr>
                <w:webHidden/>
              </w:rPr>
              <w:fldChar w:fldCharType="separate"/>
            </w:r>
            <w:r>
              <w:rPr>
                <w:webHidden/>
              </w:rPr>
              <w:t>26</w:t>
            </w:r>
            <w:r>
              <w:rPr>
                <w:webHidden/>
              </w:rPr>
              <w:fldChar w:fldCharType="end"/>
            </w:r>
          </w:hyperlink>
        </w:p>
        <w:p w:rsidR="00CA128A" w:rsidRDefault="00CA128A">
          <w:pPr>
            <w:pStyle w:val="TOC3"/>
            <w:rPr>
              <w:rFonts w:eastAsiaTheme="minorEastAsia" w:cstheme="minorBidi"/>
              <w:sz w:val="22"/>
              <w:szCs w:val="22"/>
              <w:lang w:eastAsia="en-US"/>
            </w:rPr>
          </w:pPr>
          <w:hyperlink w:anchor="_Toc418713937" w:history="1">
            <w:r w:rsidRPr="00FC27EB">
              <w:rPr>
                <w:rStyle w:val="Hyperlink"/>
              </w:rPr>
              <w:t>UC-1-10 - SFM Edit Project</w:t>
            </w:r>
            <w:r>
              <w:rPr>
                <w:webHidden/>
              </w:rPr>
              <w:tab/>
            </w:r>
            <w:r>
              <w:rPr>
                <w:webHidden/>
              </w:rPr>
              <w:fldChar w:fldCharType="begin"/>
            </w:r>
            <w:r>
              <w:rPr>
                <w:webHidden/>
              </w:rPr>
              <w:instrText xml:space="preserve"> PAGEREF _Toc418713937 \h </w:instrText>
            </w:r>
            <w:r>
              <w:rPr>
                <w:webHidden/>
              </w:rPr>
            </w:r>
            <w:r>
              <w:rPr>
                <w:webHidden/>
              </w:rPr>
              <w:fldChar w:fldCharType="separate"/>
            </w:r>
            <w:r>
              <w:rPr>
                <w:webHidden/>
              </w:rPr>
              <w:t>31</w:t>
            </w:r>
            <w:r>
              <w:rPr>
                <w:webHidden/>
              </w:rPr>
              <w:fldChar w:fldCharType="end"/>
            </w:r>
          </w:hyperlink>
        </w:p>
        <w:p w:rsidR="00CA128A" w:rsidRDefault="00CA128A">
          <w:pPr>
            <w:pStyle w:val="TOC3"/>
            <w:rPr>
              <w:rFonts w:eastAsiaTheme="minorEastAsia" w:cstheme="minorBidi"/>
              <w:sz w:val="22"/>
              <w:szCs w:val="22"/>
              <w:lang w:eastAsia="en-US"/>
            </w:rPr>
          </w:pPr>
          <w:hyperlink w:anchor="_Toc418713938" w:history="1">
            <w:r w:rsidRPr="00FC27EB">
              <w:rPr>
                <w:rStyle w:val="Hyperlink"/>
              </w:rPr>
              <w:t>UC-1-11 - SFM Filing Details</w:t>
            </w:r>
            <w:r>
              <w:rPr>
                <w:webHidden/>
              </w:rPr>
              <w:tab/>
            </w:r>
            <w:r>
              <w:rPr>
                <w:webHidden/>
              </w:rPr>
              <w:fldChar w:fldCharType="begin"/>
            </w:r>
            <w:r>
              <w:rPr>
                <w:webHidden/>
              </w:rPr>
              <w:instrText xml:space="preserve"> PAGEREF _Toc418713938 \h </w:instrText>
            </w:r>
            <w:r>
              <w:rPr>
                <w:webHidden/>
              </w:rPr>
            </w:r>
            <w:r>
              <w:rPr>
                <w:webHidden/>
              </w:rPr>
              <w:fldChar w:fldCharType="separate"/>
            </w:r>
            <w:r>
              <w:rPr>
                <w:webHidden/>
              </w:rPr>
              <w:t>36</w:t>
            </w:r>
            <w:r>
              <w:rPr>
                <w:webHidden/>
              </w:rPr>
              <w:fldChar w:fldCharType="end"/>
            </w:r>
          </w:hyperlink>
        </w:p>
        <w:p w:rsidR="00CA128A" w:rsidRDefault="00CA128A">
          <w:pPr>
            <w:pStyle w:val="TOC3"/>
            <w:rPr>
              <w:rFonts w:eastAsiaTheme="minorEastAsia" w:cstheme="minorBidi"/>
              <w:sz w:val="22"/>
              <w:szCs w:val="22"/>
              <w:lang w:eastAsia="en-US"/>
            </w:rPr>
          </w:pPr>
          <w:hyperlink w:anchor="_Toc418713939" w:history="1">
            <w:r w:rsidRPr="00FC27EB">
              <w:rPr>
                <w:rStyle w:val="Hyperlink"/>
              </w:rPr>
              <w:t>UC-1-12 - SFM Add Filing</w:t>
            </w:r>
            <w:r>
              <w:rPr>
                <w:webHidden/>
              </w:rPr>
              <w:tab/>
            </w:r>
            <w:r>
              <w:rPr>
                <w:webHidden/>
              </w:rPr>
              <w:fldChar w:fldCharType="begin"/>
            </w:r>
            <w:r>
              <w:rPr>
                <w:webHidden/>
              </w:rPr>
              <w:instrText xml:space="preserve"> PAGEREF _Toc418713939 \h </w:instrText>
            </w:r>
            <w:r>
              <w:rPr>
                <w:webHidden/>
              </w:rPr>
            </w:r>
            <w:r>
              <w:rPr>
                <w:webHidden/>
              </w:rPr>
              <w:fldChar w:fldCharType="separate"/>
            </w:r>
            <w:r>
              <w:rPr>
                <w:webHidden/>
              </w:rPr>
              <w:t>44</w:t>
            </w:r>
            <w:r>
              <w:rPr>
                <w:webHidden/>
              </w:rPr>
              <w:fldChar w:fldCharType="end"/>
            </w:r>
          </w:hyperlink>
        </w:p>
        <w:p w:rsidR="00CA128A" w:rsidRDefault="00CA128A">
          <w:pPr>
            <w:pStyle w:val="TOC3"/>
            <w:rPr>
              <w:rFonts w:eastAsiaTheme="minorEastAsia" w:cstheme="minorBidi"/>
              <w:sz w:val="22"/>
              <w:szCs w:val="22"/>
              <w:lang w:eastAsia="en-US"/>
            </w:rPr>
          </w:pPr>
          <w:hyperlink w:anchor="_Toc418713940" w:history="1">
            <w:r w:rsidRPr="00FC27EB">
              <w:rPr>
                <w:rStyle w:val="Hyperlink"/>
              </w:rPr>
              <w:t>UC-1-13 - SFM Edit Filing</w:t>
            </w:r>
            <w:r>
              <w:rPr>
                <w:webHidden/>
              </w:rPr>
              <w:tab/>
            </w:r>
            <w:r>
              <w:rPr>
                <w:webHidden/>
              </w:rPr>
              <w:fldChar w:fldCharType="begin"/>
            </w:r>
            <w:r>
              <w:rPr>
                <w:webHidden/>
              </w:rPr>
              <w:instrText xml:space="preserve"> PAGEREF _Toc418713940 \h </w:instrText>
            </w:r>
            <w:r>
              <w:rPr>
                <w:webHidden/>
              </w:rPr>
            </w:r>
            <w:r>
              <w:rPr>
                <w:webHidden/>
              </w:rPr>
              <w:fldChar w:fldCharType="separate"/>
            </w:r>
            <w:r>
              <w:rPr>
                <w:webHidden/>
              </w:rPr>
              <w:t>50</w:t>
            </w:r>
            <w:r>
              <w:rPr>
                <w:webHidden/>
              </w:rPr>
              <w:fldChar w:fldCharType="end"/>
            </w:r>
          </w:hyperlink>
        </w:p>
        <w:p w:rsidR="00CA128A" w:rsidRDefault="00CA128A">
          <w:pPr>
            <w:pStyle w:val="TOC3"/>
            <w:rPr>
              <w:rFonts w:eastAsiaTheme="minorEastAsia" w:cstheme="minorBidi"/>
              <w:sz w:val="22"/>
              <w:szCs w:val="22"/>
              <w:lang w:eastAsia="en-US"/>
            </w:rPr>
          </w:pPr>
          <w:hyperlink w:anchor="_Toc418713941" w:history="1">
            <w:r w:rsidRPr="00FC27EB">
              <w:rPr>
                <w:rStyle w:val="Hyperlink"/>
              </w:rPr>
              <w:t>UC-1-19 - SFM Filing Activity Details</w:t>
            </w:r>
            <w:r>
              <w:rPr>
                <w:webHidden/>
              </w:rPr>
              <w:tab/>
            </w:r>
            <w:r>
              <w:rPr>
                <w:webHidden/>
              </w:rPr>
              <w:fldChar w:fldCharType="begin"/>
            </w:r>
            <w:r>
              <w:rPr>
                <w:webHidden/>
              </w:rPr>
              <w:instrText xml:space="preserve"> PAGEREF _Toc418713941 \h </w:instrText>
            </w:r>
            <w:r>
              <w:rPr>
                <w:webHidden/>
              </w:rPr>
            </w:r>
            <w:r>
              <w:rPr>
                <w:webHidden/>
              </w:rPr>
              <w:fldChar w:fldCharType="separate"/>
            </w:r>
            <w:r>
              <w:rPr>
                <w:webHidden/>
              </w:rPr>
              <w:t>55</w:t>
            </w:r>
            <w:r>
              <w:rPr>
                <w:webHidden/>
              </w:rPr>
              <w:fldChar w:fldCharType="end"/>
            </w:r>
          </w:hyperlink>
        </w:p>
        <w:p w:rsidR="00CA128A" w:rsidRDefault="00CA128A">
          <w:pPr>
            <w:pStyle w:val="TOC3"/>
            <w:rPr>
              <w:rFonts w:eastAsiaTheme="minorEastAsia" w:cstheme="minorBidi"/>
              <w:sz w:val="22"/>
              <w:szCs w:val="22"/>
              <w:lang w:eastAsia="en-US"/>
            </w:rPr>
          </w:pPr>
          <w:hyperlink w:anchor="_Toc418713942" w:history="1">
            <w:r w:rsidRPr="00FC27EB">
              <w:rPr>
                <w:rStyle w:val="Hyperlink"/>
              </w:rPr>
              <w:t>UC-1-20 - SFM Filing Fee</w:t>
            </w:r>
            <w:r>
              <w:rPr>
                <w:webHidden/>
              </w:rPr>
              <w:tab/>
            </w:r>
            <w:r>
              <w:rPr>
                <w:webHidden/>
              </w:rPr>
              <w:fldChar w:fldCharType="begin"/>
            </w:r>
            <w:r>
              <w:rPr>
                <w:webHidden/>
              </w:rPr>
              <w:instrText xml:space="preserve"> PAGEREF _Toc418713942 \h </w:instrText>
            </w:r>
            <w:r>
              <w:rPr>
                <w:webHidden/>
              </w:rPr>
            </w:r>
            <w:r>
              <w:rPr>
                <w:webHidden/>
              </w:rPr>
              <w:fldChar w:fldCharType="separate"/>
            </w:r>
            <w:r>
              <w:rPr>
                <w:webHidden/>
              </w:rPr>
              <w:t>57</w:t>
            </w:r>
            <w:r>
              <w:rPr>
                <w:webHidden/>
              </w:rPr>
              <w:fldChar w:fldCharType="end"/>
            </w:r>
          </w:hyperlink>
        </w:p>
        <w:p w:rsidR="00CA128A" w:rsidRDefault="00CA128A">
          <w:pPr>
            <w:pStyle w:val="TOC3"/>
            <w:rPr>
              <w:rFonts w:eastAsiaTheme="minorEastAsia" w:cstheme="minorBidi"/>
              <w:sz w:val="22"/>
              <w:szCs w:val="22"/>
              <w:lang w:eastAsia="en-US"/>
            </w:rPr>
          </w:pPr>
          <w:hyperlink w:anchor="_Toc418713943" w:history="1">
            <w:r w:rsidRPr="00FC27EB">
              <w:rPr>
                <w:rStyle w:val="Hyperlink"/>
              </w:rPr>
              <w:t>UC-1-22 - SFM Filing Task Details</w:t>
            </w:r>
            <w:r>
              <w:rPr>
                <w:webHidden/>
              </w:rPr>
              <w:tab/>
            </w:r>
            <w:r>
              <w:rPr>
                <w:webHidden/>
              </w:rPr>
              <w:fldChar w:fldCharType="begin"/>
            </w:r>
            <w:r>
              <w:rPr>
                <w:webHidden/>
              </w:rPr>
              <w:instrText xml:space="preserve"> PAGEREF _Toc418713943 \h </w:instrText>
            </w:r>
            <w:r>
              <w:rPr>
                <w:webHidden/>
              </w:rPr>
            </w:r>
            <w:r>
              <w:rPr>
                <w:webHidden/>
              </w:rPr>
              <w:fldChar w:fldCharType="separate"/>
            </w:r>
            <w:r>
              <w:rPr>
                <w:webHidden/>
              </w:rPr>
              <w:t>59</w:t>
            </w:r>
            <w:r>
              <w:rPr>
                <w:webHidden/>
              </w:rPr>
              <w:fldChar w:fldCharType="end"/>
            </w:r>
          </w:hyperlink>
        </w:p>
        <w:p w:rsidR="00CA128A" w:rsidRDefault="00CA128A">
          <w:pPr>
            <w:pStyle w:val="TOC3"/>
            <w:rPr>
              <w:rFonts w:eastAsiaTheme="minorEastAsia" w:cstheme="minorBidi"/>
              <w:sz w:val="22"/>
              <w:szCs w:val="22"/>
              <w:lang w:eastAsia="en-US"/>
            </w:rPr>
          </w:pPr>
          <w:hyperlink w:anchor="_Toc418713944" w:history="1">
            <w:r w:rsidRPr="00FC27EB">
              <w:rPr>
                <w:rStyle w:val="Hyperlink"/>
              </w:rPr>
              <w:t>UC-1-23 - SFM Filing Bureau Adoption</w:t>
            </w:r>
            <w:r>
              <w:rPr>
                <w:webHidden/>
              </w:rPr>
              <w:tab/>
            </w:r>
            <w:r>
              <w:rPr>
                <w:webHidden/>
              </w:rPr>
              <w:fldChar w:fldCharType="begin"/>
            </w:r>
            <w:r>
              <w:rPr>
                <w:webHidden/>
              </w:rPr>
              <w:instrText xml:space="preserve"> PAGEREF _Toc418713944 \h </w:instrText>
            </w:r>
            <w:r>
              <w:rPr>
                <w:webHidden/>
              </w:rPr>
            </w:r>
            <w:r>
              <w:rPr>
                <w:webHidden/>
              </w:rPr>
              <w:fldChar w:fldCharType="separate"/>
            </w:r>
            <w:r>
              <w:rPr>
                <w:webHidden/>
              </w:rPr>
              <w:t>61</w:t>
            </w:r>
            <w:r>
              <w:rPr>
                <w:webHidden/>
              </w:rPr>
              <w:fldChar w:fldCharType="end"/>
            </w:r>
          </w:hyperlink>
        </w:p>
        <w:p w:rsidR="00CA128A" w:rsidRDefault="00CA128A">
          <w:pPr>
            <w:pStyle w:val="TOC3"/>
            <w:rPr>
              <w:rFonts w:eastAsiaTheme="minorEastAsia" w:cstheme="minorBidi"/>
              <w:sz w:val="22"/>
              <w:szCs w:val="22"/>
              <w:lang w:eastAsia="en-US"/>
            </w:rPr>
          </w:pPr>
          <w:hyperlink w:anchor="_Toc418713945" w:history="1">
            <w:r w:rsidRPr="00FC27EB">
              <w:rPr>
                <w:rStyle w:val="Hyperlink"/>
              </w:rPr>
              <w:t>UC-1-24 - SFM Filing Company Forms</w:t>
            </w:r>
            <w:r>
              <w:rPr>
                <w:webHidden/>
              </w:rPr>
              <w:tab/>
            </w:r>
            <w:r>
              <w:rPr>
                <w:webHidden/>
              </w:rPr>
              <w:fldChar w:fldCharType="begin"/>
            </w:r>
            <w:r>
              <w:rPr>
                <w:webHidden/>
              </w:rPr>
              <w:instrText xml:space="preserve"> PAGEREF _Toc418713945 \h </w:instrText>
            </w:r>
            <w:r>
              <w:rPr>
                <w:webHidden/>
              </w:rPr>
            </w:r>
            <w:r>
              <w:rPr>
                <w:webHidden/>
              </w:rPr>
              <w:fldChar w:fldCharType="separate"/>
            </w:r>
            <w:r>
              <w:rPr>
                <w:webHidden/>
              </w:rPr>
              <w:t>64</w:t>
            </w:r>
            <w:r>
              <w:rPr>
                <w:webHidden/>
              </w:rPr>
              <w:fldChar w:fldCharType="end"/>
            </w:r>
          </w:hyperlink>
        </w:p>
        <w:p w:rsidR="00CA128A" w:rsidRDefault="00CA128A">
          <w:pPr>
            <w:pStyle w:val="TOC3"/>
            <w:rPr>
              <w:rFonts w:eastAsiaTheme="minorEastAsia" w:cstheme="minorBidi"/>
              <w:sz w:val="22"/>
              <w:szCs w:val="22"/>
              <w:lang w:eastAsia="en-US"/>
            </w:rPr>
          </w:pPr>
          <w:hyperlink w:anchor="_Toc418713946" w:history="1">
            <w:r w:rsidRPr="00FC27EB">
              <w:rPr>
                <w:rStyle w:val="Hyperlink"/>
              </w:rPr>
              <w:t>UC-1-29 - SFM Filing Rules</w:t>
            </w:r>
            <w:r>
              <w:rPr>
                <w:webHidden/>
              </w:rPr>
              <w:tab/>
            </w:r>
            <w:r>
              <w:rPr>
                <w:webHidden/>
              </w:rPr>
              <w:fldChar w:fldCharType="begin"/>
            </w:r>
            <w:r>
              <w:rPr>
                <w:webHidden/>
              </w:rPr>
              <w:instrText xml:space="preserve"> PAGEREF _Toc418713946 \h </w:instrText>
            </w:r>
            <w:r>
              <w:rPr>
                <w:webHidden/>
              </w:rPr>
            </w:r>
            <w:r>
              <w:rPr>
                <w:webHidden/>
              </w:rPr>
              <w:fldChar w:fldCharType="separate"/>
            </w:r>
            <w:r>
              <w:rPr>
                <w:webHidden/>
              </w:rPr>
              <w:t>68</w:t>
            </w:r>
            <w:r>
              <w:rPr>
                <w:webHidden/>
              </w:rPr>
              <w:fldChar w:fldCharType="end"/>
            </w:r>
          </w:hyperlink>
        </w:p>
        <w:p w:rsidR="00CA128A" w:rsidRDefault="00CA128A">
          <w:pPr>
            <w:pStyle w:val="TOC3"/>
            <w:rPr>
              <w:rFonts w:eastAsiaTheme="minorEastAsia" w:cstheme="minorBidi"/>
              <w:sz w:val="22"/>
              <w:szCs w:val="22"/>
              <w:lang w:eastAsia="en-US"/>
            </w:rPr>
          </w:pPr>
          <w:hyperlink w:anchor="_Toc418713947" w:history="1">
            <w:r w:rsidRPr="00FC27EB">
              <w:rPr>
                <w:rStyle w:val="Hyperlink"/>
              </w:rPr>
              <w:t>UC-1-25 - SFM Filing Related Filings</w:t>
            </w:r>
            <w:r>
              <w:rPr>
                <w:webHidden/>
              </w:rPr>
              <w:tab/>
            </w:r>
            <w:r>
              <w:rPr>
                <w:webHidden/>
              </w:rPr>
              <w:fldChar w:fldCharType="begin"/>
            </w:r>
            <w:r>
              <w:rPr>
                <w:webHidden/>
              </w:rPr>
              <w:instrText xml:space="preserve"> PAGEREF _Toc418713947 \h </w:instrText>
            </w:r>
            <w:r>
              <w:rPr>
                <w:webHidden/>
              </w:rPr>
            </w:r>
            <w:r>
              <w:rPr>
                <w:webHidden/>
              </w:rPr>
              <w:fldChar w:fldCharType="separate"/>
            </w:r>
            <w:r>
              <w:rPr>
                <w:webHidden/>
              </w:rPr>
              <w:t>70</w:t>
            </w:r>
            <w:r>
              <w:rPr>
                <w:webHidden/>
              </w:rPr>
              <w:fldChar w:fldCharType="end"/>
            </w:r>
          </w:hyperlink>
        </w:p>
        <w:p w:rsidR="00CA128A" w:rsidRDefault="00CA128A">
          <w:pPr>
            <w:pStyle w:val="TOC3"/>
            <w:rPr>
              <w:rFonts w:eastAsiaTheme="minorEastAsia" w:cstheme="minorBidi"/>
              <w:sz w:val="22"/>
              <w:szCs w:val="22"/>
              <w:lang w:eastAsia="en-US"/>
            </w:rPr>
          </w:pPr>
          <w:hyperlink w:anchor="_Toc418713948" w:history="1">
            <w:r w:rsidRPr="00FC27EB">
              <w:rPr>
                <w:rStyle w:val="Hyperlink"/>
              </w:rPr>
              <w:t>UC-1-26 - SFM Change Filing Owner</w:t>
            </w:r>
            <w:r>
              <w:rPr>
                <w:webHidden/>
              </w:rPr>
              <w:tab/>
            </w:r>
            <w:r>
              <w:rPr>
                <w:webHidden/>
              </w:rPr>
              <w:fldChar w:fldCharType="begin"/>
            </w:r>
            <w:r>
              <w:rPr>
                <w:webHidden/>
              </w:rPr>
              <w:instrText xml:space="preserve"> PAGEREF _Toc418713948 \h </w:instrText>
            </w:r>
            <w:r>
              <w:rPr>
                <w:webHidden/>
              </w:rPr>
            </w:r>
            <w:r>
              <w:rPr>
                <w:webHidden/>
              </w:rPr>
              <w:fldChar w:fldCharType="separate"/>
            </w:r>
            <w:r>
              <w:rPr>
                <w:webHidden/>
              </w:rPr>
              <w:t>71</w:t>
            </w:r>
            <w:r>
              <w:rPr>
                <w:webHidden/>
              </w:rPr>
              <w:fldChar w:fldCharType="end"/>
            </w:r>
          </w:hyperlink>
        </w:p>
        <w:p w:rsidR="00CA128A" w:rsidRDefault="00CA128A">
          <w:pPr>
            <w:pStyle w:val="TOC3"/>
            <w:rPr>
              <w:rFonts w:eastAsiaTheme="minorEastAsia" w:cstheme="minorBidi"/>
              <w:sz w:val="22"/>
              <w:szCs w:val="22"/>
              <w:lang w:eastAsia="en-US"/>
            </w:rPr>
          </w:pPr>
          <w:hyperlink w:anchor="_Toc418713949" w:history="1">
            <w:r w:rsidRPr="00FC27EB">
              <w:rPr>
                <w:rStyle w:val="Hyperlink"/>
              </w:rPr>
              <w:t>UC-1-27 - SFM Search Filings</w:t>
            </w:r>
            <w:r>
              <w:rPr>
                <w:webHidden/>
              </w:rPr>
              <w:tab/>
            </w:r>
            <w:r>
              <w:rPr>
                <w:webHidden/>
              </w:rPr>
              <w:fldChar w:fldCharType="begin"/>
            </w:r>
            <w:r>
              <w:rPr>
                <w:webHidden/>
              </w:rPr>
              <w:instrText xml:space="preserve"> PAGEREF _Toc418713949 \h </w:instrText>
            </w:r>
            <w:r>
              <w:rPr>
                <w:webHidden/>
              </w:rPr>
            </w:r>
            <w:r>
              <w:rPr>
                <w:webHidden/>
              </w:rPr>
              <w:fldChar w:fldCharType="separate"/>
            </w:r>
            <w:r>
              <w:rPr>
                <w:webHidden/>
              </w:rPr>
              <w:t>72</w:t>
            </w:r>
            <w:r>
              <w:rPr>
                <w:webHidden/>
              </w:rPr>
              <w:fldChar w:fldCharType="end"/>
            </w:r>
          </w:hyperlink>
        </w:p>
        <w:p w:rsidR="00CA128A" w:rsidRDefault="00CA128A">
          <w:pPr>
            <w:pStyle w:val="TOC3"/>
            <w:rPr>
              <w:rFonts w:eastAsiaTheme="minorEastAsia" w:cstheme="minorBidi"/>
              <w:sz w:val="22"/>
              <w:szCs w:val="22"/>
              <w:lang w:eastAsia="en-US"/>
            </w:rPr>
          </w:pPr>
          <w:hyperlink w:anchor="_Toc418713950" w:history="1">
            <w:r w:rsidRPr="00FC27EB">
              <w:rPr>
                <w:rStyle w:val="Hyperlink"/>
              </w:rPr>
              <w:t>UC-1-28 - SFM Search Filing Results</w:t>
            </w:r>
            <w:r>
              <w:rPr>
                <w:webHidden/>
              </w:rPr>
              <w:tab/>
            </w:r>
            <w:r>
              <w:rPr>
                <w:webHidden/>
              </w:rPr>
              <w:fldChar w:fldCharType="begin"/>
            </w:r>
            <w:r>
              <w:rPr>
                <w:webHidden/>
              </w:rPr>
              <w:instrText xml:space="preserve"> PAGEREF _Toc418713950 \h </w:instrText>
            </w:r>
            <w:r>
              <w:rPr>
                <w:webHidden/>
              </w:rPr>
            </w:r>
            <w:r>
              <w:rPr>
                <w:webHidden/>
              </w:rPr>
              <w:fldChar w:fldCharType="separate"/>
            </w:r>
            <w:r>
              <w:rPr>
                <w:webHidden/>
              </w:rPr>
              <w:t>77</w:t>
            </w:r>
            <w:r>
              <w:rPr>
                <w:webHidden/>
              </w:rPr>
              <w:fldChar w:fldCharType="end"/>
            </w:r>
          </w:hyperlink>
        </w:p>
        <w:p w:rsidR="00CA128A" w:rsidRDefault="00CA128A">
          <w:pPr>
            <w:pStyle w:val="TOC2"/>
            <w:rPr>
              <w:rFonts w:eastAsiaTheme="minorEastAsia" w:cstheme="minorBidi"/>
              <w:sz w:val="22"/>
              <w:szCs w:val="22"/>
              <w:lang w:eastAsia="en-US"/>
            </w:rPr>
          </w:pPr>
          <w:hyperlink w:anchor="_Toc418713951" w:history="1">
            <w:r w:rsidRPr="00FC27EB">
              <w:rPr>
                <w:rStyle w:val="Hyperlink"/>
              </w:rPr>
              <w:t>Home Dashboard</w:t>
            </w:r>
            <w:r>
              <w:rPr>
                <w:webHidden/>
              </w:rPr>
              <w:tab/>
            </w:r>
            <w:r>
              <w:rPr>
                <w:webHidden/>
              </w:rPr>
              <w:fldChar w:fldCharType="begin"/>
            </w:r>
            <w:r>
              <w:rPr>
                <w:webHidden/>
              </w:rPr>
              <w:instrText xml:space="preserve"> PAGEREF _Toc418713951 \h </w:instrText>
            </w:r>
            <w:r>
              <w:rPr>
                <w:webHidden/>
              </w:rPr>
            </w:r>
            <w:r>
              <w:rPr>
                <w:webHidden/>
              </w:rPr>
              <w:fldChar w:fldCharType="separate"/>
            </w:r>
            <w:r>
              <w:rPr>
                <w:webHidden/>
              </w:rPr>
              <w:t>78</w:t>
            </w:r>
            <w:r>
              <w:rPr>
                <w:webHidden/>
              </w:rPr>
              <w:fldChar w:fldCharType="end"/>
            </w:r>
          </w:hyperlink>
        </w:p>
        <w:p w:rsidR="00CA128A" w:rsidRDefault="00CA128A">
          <w:pPr>
            <w:pStyle w:val="TOC3"/>
            <w:rPr>
              <w:rFonts w:eastAsiaTheme="minorEastAsia" w:cstheme="minorBidi"/>
              <w:sz w:val="22"/>
              <w:szCs w:val="22"/>
              <w:lang w:eastAsia="en-US"/>
            </w:rPr>
          </w:pPr>
          <w:hyperlink w:anchor="_Toc418713952" w:history="1">
            <w:r w:rsidRPr="00FC27EB">
              <w:rPr>
                <w:rStyle w:val="Hyperlink"/>
              </w:rPr>
              <w:t>UC-2-1 - Home Dashboard</w:t>
            </w:r>
            <w:r>
              <w:rPr>
                <w:webHidden/>
              </w:rPr>
              <w:tab/>
            </w:r>
            <w:r>
              <w:rPr>
                <w:webHidden/>
              </w:rPr>
              <w:fldChar w:fldCharType="begin"/>
            </w:r>
            <w:r>
              <w:rPr>
                <w:webHidden/>
              </w:rPr>
              <w:instrText xml:space="preserve"> PAGEREF _Toc418713952 \h </w:instrText>
            </w:r>
            <w:r>
              <w:rPr>
                <w:webHidden/>
              </w:rPr>
            </w:r>
            <w:r>
              <w:rPr>
                <w:webHidden/>
              </w:rPr>
              <w:fldChar w:fldCharType="separate"/>
            </w:r>
            <w:r>
              <w:rPr>
                <w:webHidden/>
              </w:rPr>
              <w:t>79</w:t>
            </w:r>
            <w:r>
              <w:rPr>
                <w:webHidden/>
              </w:rPr>
              <w:fldChar w:fldCharType="end"/>
            </w:r>
          </w:hyperlink>
        </w:p>
        <w:p w:rsidR="00CA128A" w:rsidRDefault="00CA128A">
          <w:pPr>
            <w:pStyle w:val="TOC3"/>
            <w:rPr>
              <w:rFonts w:eastAsiaTheme="minorEastAsia" w:cstheme="minorBidi"/>
              <w:sz w:val="22"/>
              <w:szCs w:val="22"/>
              <w:lang w:eastAsia="en-US"/>
            </w:rPr>
          </w:pPr>
          <w:hyperlink w:anchor="_Toc418713953" w:history="1">
            <w:r w:rsidRPr="00FC27EB">
              <w:rPr>
                <w:rStyle w:val="Hyperlink"/>
              </w:rPr>
              <w:t>UC-2-7 - Home Dashboard With Welcome &amp; My Apps widgets</w:t>
            </w:r>
            <w:r>
              <w:rPr>
                <w:webHidden/>
              </w:rPr>
              <w:tab/>
            </w:r>
            <w:r>
              <w:rPr>
                <w:webHidden/>
              </w:rPr>
              <w:fldChar w:fldCharType="begin"/>
            </w:r>
            <w:r>
              <w:rPr>
                <w:webHidden/>
              </w:rPr>
              <w:instrText xml:space="preserve"> PAGEREF _Toc418713953 \h </w:instrText>
            </w:r>
            <w:r>
              <w:rPr>
                <w:webHidden/>
              </w:rPr>
            </w:r>
            <w:r>
              <w:rPr>
                <w:webHidden/>
              </w:rPr>
              <w:fldChar w:fldCharType="separate"/>
            </w:r>
            <w:r>
              <w:rPr>
                <w:webHidden/>
              </w:rPr>
              <w:t>86</w:t>
            </w:r>
            <w:r>
              <w:rPr>
                <w:webHidden/>
              </w:rPr>
              <w:fldChar w:fldCharType="end"/>
            </w:r>
          </w:hyperlink>
        </w:p>
        <w:p w:rsidR="00CA128A" w:rsidRDefault="00CA128A">
          <w:pPr>
            <w:pStyle w:val="TOC2"/>
            <w:rPr>
              <w:rFonts w:eastAsiaTheme="minorEastAsia" w:cstheme="minorBidi"/>
              <w:sz w:val="22"/>
              <w:szCs w:val="22"/>
              <w:lang w:eastAsia="en-US"/>
            </w:rPr>
          </w:pPr>
          <w:hyperlink w:anchor="_Toc418713954" w:history="1">
            <w:r w:rsidRPr="00FC27EB">
              <w:rPr>
                <w:rStyle w:val="Hyperlink"/>
              </w:rPr>
              <w:t>Common</w:t>
            </w:r>
            <w:r>
              <w:rPr>
                <w:webHidden/>
              </w:rPr>
              <w:tab/>
            </w:r>
            <w:r>
              <w:rPr>
                <w:webHidden/>
              </w:rPr>
              <w:fldChar w:fldCharType="begin"/>
            </w:r>
            <w:r>
              <w:rPr>
                <w:webHidden/>
              </w:rPr>
              <w:instrText xml:space="preserve"> PAGEREF _Toc418713954 \h </w:instrText>
            </w:r>
            <w:r>
              <w:rPr>
                <w:webHidden/>
              </w:rPr>
            </w:r>
            <w:r>
              <w:rPr>
                <w:webHidden/>
              </w:rPr>
              <w:fldChar w:fldCharType="separate"/>
            </w:r>
            <w:r>
              <w:rPr>
                <w:webHidden/>
              </w:rPr>
              <w:t>94</w:t>
            </w:r>
            <w:r>
              <w:rPr>
                <w:webHidden/>
              </w:rPr>
              <w:fldChar w:fldCharType="end"/>
            </w:r>
          </w:hyperlink>
        </w:p>
        <w:p w:rsidR="00CA128A" w:rsidRDefault="00CA128A">
          <w:pPr>
            <w:pStyle w:val="TOC3"/>
            <w:rPr>
              <w:rFonts w:eastAsiaTheme="minorEastAsia" w:cstheme="minorBidi"/>
              <w:sz w:val="22"/>
              <w:szCs w:val="22"/>
              <w:lang w:eastAsia="en-US"/>
            </w:rPr>
          </w:pPr>
          <w:hyperlink w:anchor="_Toc418713955" w:history="1">
            <w:r w:rsidRPr="00FC27EB">
              <w:rPr>
                <w:rStyle w:val="Hyperlink"/>
              </w:rPr>
              <w:t>$ID - $Name</w:t>
            </w:r>
            <w:r>
              <w:rPr>
                <w:webHidden/>
              </w:rPr>
              <w:tab/>
            </w:r>
            <w:r>
              <w:rPr>
                <w:webHidden/>
              </w:rPr>
              <w:fldChar w:fldCharType="begin"/>
            </w:r>
            <w:r>
              <w:rPr>
                <w:webHidden/>
              </w:rPr>
              <w:instrText xml:space="preserve"> PAGEREF _Toc418713955 \h </w:instrText>
            </w:r>
            <w:r>
              <w:rPr>
                <w:webHidden/>
              </w:rPr>
            </w:r>
            <w:r>
              <w:rPr>
                <w:webHidden/>
              </w:rPr>
              <w:fldChar w:fldCharType="separate"/>
            </w:r>
            <w:r>
              <w:rPr>
                <w:webHidden/>
              </w:rPr>
              <w:t>94</w:t>
            </w:r>
            <w:r>
              <w:rPr>
                <w:webHidden/>
              </w:rPr>
              <w:fldChar w:fldCharType="end"/>
            </w:r>
          </w:hyperlink>
        </w:p>
        <w:p w:rsidR="00CA128A" w:rsidRDefault="00CA128A">
          <w:pPr>
            <w:pStyle w:val="TOC2"/>
            <w:rPr>
              <w:rFonts w:eastAsiaTheme="minorEastAsia" w:cstheme="minorBidi"/>
              <w:sz w:val="22"/>
              <w:szCs w:val="22"/>
              <w:lang w:eastAsia="en-US"/>
            </w:rPr>
          </w:pPr>
          <w:hyperlink w:anchor="_Toc418713956" w:history="1">
            <w:r w:rsidRPr="00FC27EB">
              <w:rPr>
                <w:rStyle w:val="Hyperlink"/>
              </w:rPr>
              <w:t>Tools</w:t>
            </w:r>
            <w:r>
              <w:rPr>
                <w:webHidden/>
              </w:rPr>
              <w:tab/>
            </w:r>
            <w:r>
              <w:rPr>
                <w:webHidden/>
              </w:rPr>
              <w:fldChar w:fldCharType="begin"/>
            </w:r>
            <w:r>
              <w:rPr>
                <w:webHidden/>
              </w:rPr>
              <w:instrText xml:space="preserve"> PAGEREF _Toc418713956 \h </w:instrText>
            </w:r>
            <w:r>
              <w:rPr>
                <w:webHidden/>
              </w:rPr>
            </w:r>
            <w:r>
              <w:rPr>
                <w:webHidden/>
              </w:rPr>
              <w:fldChar w:fldCharType="separate"/>
            </w:r>
            <w:r>
              <w:rPr>
                <w:webHidden/>
              </w:rPr>
              <w:t>95</w:t>
            </w:r>
            <w:r>
              <w:rPr>
                <w:webHidden/>
              </w:rPr>
              <w:fldChar w:fldCharType="end"/>
            </w:r>
          </w:hyperlink>
        </w:p>
        <w:p w:rsidR="00CA128A" w:rsidRDefault="00CA128A">
          <w:pPr>
            <w:pStyle w:val="TOC3"/>
            <w:rPr>
              <w:rFonts w:eastAsiaTheme="minorEastAsia" w:cstheme="minorBidi"/>
              <w:sz w:val="22"/>
              <w:szCs w:val="22"/>
              <w:lang w:eastAsia="en-US"/>
            </w:rPr>
          </w:pPr>
          <w:hyperlink w:anchor="_Toc418713957" w:history="1">
            <w:r w:rsidRPr="00FC27EB">
              <w:rPr>
                <w:rStyle w:val="Hyperlink"/>
              </w:rPr>
              <w:t>$ID - $Name</w:t>
            </w:r>
            <w:r>
              <w:rPr>
                <w:webHidden/>
              </w:rPr>
              <w:tab/>
            </w:r>
            <w:r>
              <w:rPr>
                <w:webHidden/>
              </w:rPr>
              <w:fldChar w:fldCharType="begin"/>
            </w:r>
            <w:r>
              <w:rPr>
                <w:webHidden/>
              </w:rPr>
              <w:instrText xml:space="preserve"> PAGEREF _Toc418713957 \h </w:instrText>
            </w:r>
            <w:r>
              <w:rPr>
                <w:webHidden/>
              </w:rPr>
            </w:r>
            <w:r>
              <w:rPr>
                <w:webHidden/>
              </w:rPr>
              <w:fldChar w:fldCharType="separate"/>
            </w:r>
            <w:r>
              <w:rPr>
                <w:webHidden/>
              </w:rPr>
              <w:t>95</w:t>
            </w:r>
            <w:r>
              <w:rPr>
                <w:webHidden/>
              </w:rPr>
              <w:fldChar w:fldCharType="end"/>
            </w:r>
          </w:hyperlink>
        </w:p>
        <w:p w:rsidR="00CA128A" w:rsidRDefault="00CA128A">
          <w:pPr>
            <w:pStyle w:val="TOC2"/>
            <w:rPr>
              <w:rFonts w:eastAsiaTheme="minorEastAsia" w:cstheme="minorBidi"/>
              <w:sz w:val="22"/>
              <w:szCs w:val="22"/>
              <w:lang w:eastAsia="en-US"/>
            </w:rPr>
          </w:pPr>
          <w:hyperlink w:anchor="_Toc418713958" w:history="1">
            <w:r w:rsidRPr="00FC27EB">
              <w:rPr>
                <w:rStyle w:val="Hyperlink"/>
              </w:rPr>
              <w:t>Reports</w:t>
            </w:r>
            <w:r>
              <w:rPr>
                <w:webHidden/>
              </w:rPr>
              <w:tab/>
            </w:r>
            <w:r>
              <w:rPr>
                <w:webHidden/>
              </w:rPr>
              <w:fldChar w:fldCharType="begin"/>
            </w:r>
            <w:r>
              <w:rPr>
                <w:webHidden/>
              </w:rPr>
              <w:instrText xml:space="preserve"> PAGEREF _Toc418713958 \h </w:instrText>
            </w:r>
            <w:r>
              <w:rPr>
                <w:webHidden/>
              </w:rPr>
            </w:r>
            <w:r>
              <w:rPr>
                <w:webHidden/>
              </w:rPr>
              <w:fldChar w:fldCharType="separate"/>
            </w:r>
            <w:r>
              <w:rPr>
                <w:webHidden/>
              </w:rPr>
              <w:t>96</w:t>
            </w:r>
            <w:r>
              <w:rPr>
                <w:webHidden/>
              </w:rPr>
              <w:fldChar w:fldCharType="end"/>
            </w:r>
          </w:hyperlink>
        </w:p>
        <w:p w:rsidR="00CA128A" w:rsidRDefault="00CA128A">
          <w:pPr>
            <w:pStyle w:val="TOC3"/>
            <w:rPr>
              <w:rFonts w:eastAsiaTheme="minorEastAsia" w:cstheme="minorBidi"/>
              <w:sz w:val="22"/>
              <w:szCs w:val="22"/>
              <w:lang w:eastAsia="en-US"/>
            </w:rPr>
          </w:pPr>
          <w:hyperlink w:anchor="_Toc418713959" w:history="1">
            <w:r w:rsidRPr="00FC27EB">
              <w:rPr>
                <w:rStyle w:val="Hyperlink"/>
              </w:rPr>
              <w:t>$ID - $Name</w:t>
            </w:r>
            <w:r>
              <w:rPr>
                <w:webHidden/>
              </w:rPr>
              <w:tab/>
            </w:r>
            <w:r>
              <w:rPr>
                <w:webHidden/>
              </w:rPr>
              <w:fldChar w:fldCharType="begin"/>
            </w:r>
            <w:r>
              <w:rPr>
                <w:webHidden/>
              </w:rPr>
              <w:instrText xml:space="preserve"> PAGEREF _Toc418713959 \h </w:instrText>
            </w:r>
            <w:r>
              <w:rPr>
                <w:webHidden/>
              </w:rPr>
            </w:r>
            <w:r>
              <w:rPr>
                <w:webHidden/>
              </w:rPr>
              <w:fldChar w:fldCharType="separate"/>
            </w:r>
            <w:r>
              <w:rPr>
                <w:webHidden/>
              </w:rPr>
              <w:t>96</w:t>
            </w:r>
            <w:r>
              <w:rPr>
                <w:webHidden/>
              </w:rPr>
              <w:fldChar w:fldCharType="end"/>
            </w:r>
          </w:hyperlink>
        </w:p>
        <w:p w:rsidR="00CA128A" w:rsidRDefault="00CA128A">
          <w:pPr>
            <w:pStyle w:val="TOC2"/>
            <w:rPr>
              <w:rFonts w:eastAsiaTheme="minorEastAsia" w:cstheme="minorBidi"/>
              <w:sz w:val="22"/>
              <w:szCs w:val="22"/>
              <w:lang w:eastAsia="en-US"/>
            </w:rPr>
          </w:pPr>
          <w:hyperlink w:anchor="_Toc418713960" w:history="1">
            <w:r w:rsidRPr="00FC27EB">
              <w:rPr>
                <w:rStyle w:val="Hyperlink"/>
              </w:rPr>
              <w:t>Profile</w:t>
            </w:r>
            <w:r>
              <w:rPr>
                <w:webHidden/>
              </w:rPr>
              <w:tab/>
            </w:r>
            <w:r>
              <w:rPr>
                <w:webHidden/>
              </w:rPr>
              <w:fldChar w:fldCharType="begin"/>
            </w:r>
            <w:r>
              <w:rPr>
                <w:webHidden/>
              </w:rPr>
              <w:instrText xml:space="preserve"> PAGEREF _Toc418713960 \h </w:instrText>
            </w:r>
            <w:r>
              <w:rPr>
                <w:webHidden/>
              </w:rPr>
            </w:r>
            <w:r>
              <w:rPr>
                <w:webHidden/>
              </w:rPr>
              <w:fldChar w:fldCharType="separate"/>
            </w:r>
            <w:r>
              <w:rPr>
                <w:webHidden/>
              </w:rPr>
              <w:t>97</w:t>
            </w:r>
            <w:r>
              <w:rPr>
                <w:webHidden/>
              </w:rPr>
              <w:fldChar w:fldCharType="end"/>
            </w:r>
          </w:hyperlink>
        </w:p>
        <w:p w:rsidR="00CA128A" w:rsidRDefault="00CA128A">
          <w:pPr>
            <w:pStyle w:val="TOC3"/>
            <w:rPr>
              <w:rFonts w:eastAsiaTheme="minorEastAsia" w:cstheme="minorBidi"/>
              <w:sz w:val="22"/>
              <w:szCs w:val="22"/>
              <w:lang w:eastAsia="en-US"/>
            </w:rPr>
          </w:pPr>
          <w:hyperlink w:anchor="_Toc418713961" w:history="1">
            <w:r w:rsidRPr="00FC27EB">
              <w:rPr>
                <w:rStyle w:val="Hyperlink"/>
              </w:rPr>
              <w:t>$ID - $Name</w:t>
            </w:r>
            <w:r>
              <w:rPr>
                <w:webHidden/>
              </w:rPr>
              <w:tab/>
            </w:r>
            <w:r>
              <w:rPr>
                <w:webHidden/>
              </w:rPr>
              <w:fldChar w:fldCharType="begin"/>
            </w:r>
            <w:r>
              <w:rPr>
                <w:webHidden/>
              </w:rPr>
              <w:instrText xml:space="preserve"> PAGEREF _Toc418713961 \h </w:instrText>
            </w:r>
            <w:r>
              <w:rPr>
                <w:webHidden/>
              </w:rPr>
            </w:r>
            <w:r>
              <w:rPr>
                <w:webHidden/>
              </w:rPr>
              <w:fldChar w:fldCharType="separate"/>
            </w:r>
            <w:r>
              <w:rPr>
                <w:webHidden/>
              </w:rPr>
              <w:t>97</w:t>
            </w:r>
            <w:r>
              <w:rPr>
                <w:webHidden/>
              </w:rPr>
              <w:fldChar w:fldCharType="end"/>
            </w:r>
          </w:hyperlink>
        </w:p>
        <w:p w:rsidR="00CA128A" w:rsidRDefault="00CA128A">
          <w:pPr>
            <w:pStyle w:val="TOC2"/>
            <w:rPr>
              <w:rFonts w:eastAsiaTheme="minorEastAsia" w:cstheme="minorBidi"/>
              <w:sz w:val="22"/>
              <w:szCs w:val="22"/>
              <w:lang w:eastAsia="en-US"/>
            </w:rPr>
          </w:pPr>
          <w:hyperlink w:anchor="_Toc418713962" w:history="1">
            <w:r w:rsidRPr="00FC27EB">
              <w:rPr>
                <w:rStyle w:val="Hyperlink"/>
              </w:rPr>
              <w:t>Admin</w:t>
            </w:r>
            <w:r>
              <w:rPr>
                <w:webHidden/>
              </w:rPr>
              <w:tab/>
            </w:r>
            <w:r>
              <w:rPr>
                <w:webHidden/>
              </w:rPr>
              <w:fldChar w:fldCharType="begin"/>
            </w:r>
            <w:r>
              <w:rPr>
                <w:webHidden/>
              </w:rPr>
              <w:instrText xml:space="preserve"> PAGEREF _Toc418713962 \h </w:instrText>
            </w:r>
            <w:r>
              <w:rPr>
                <w:webHidden/>
              </w:rPr>
            </w:r>
            <w:r>
              <w:rPr>
                <w:webHidden/>
              </w:rPr>
              <w:fldChar w:fldCharType="separate"/>
            </w:r>
            <w:r>
              <w:rPr>
                <w:webHidden/>
              </w:rPr>
              <w:t>98</w:t>
            </w:r>
            <w:r>
              <w:rPr>
                <w:webHidden/>
              </w:rPr>
              <w:fldChar w:fldCharType="end"/>
            </w:r>
          </w:hyperlink>
        </w:p>
        <w:p w:rsidR="00CA128A" w:rsidRDefault="00CA128A">
          <w:pPr>
            <w:pStyle w:val="TOC3"/>
            <w:rPr>
              <w:rFonts w:eastAsiaTheme="minorEastAsia" w:cstheme="minorBidi"/>
              <w:sz w:val="22"/>
              <w:szCs w:val="22"/>
              <w:lang w:eastAsia="en-US"/>
            </w:rPr>
          </w:pPr>
          <w:hyperlink w:anchor="_Toc418713963" w:history="1">
            <w:r w:rsidRPr="00FC27EB">
              <w:rPr>
                <w:rStyle w:val="Hyperlink"/>
              </w:rPr>
              <w:t>$ID - $Name</w:t>
            </w:r>
            <w:r>
              <w:rPr>
                <w:webHidden/>
              </w:rPr>
              <w:tab/>
            </w:r>
            <w:r>
              <w:rPr>
                <w:webHidden/>
              </w:rPr>
              <w:fldChar w:fldCharType="begin"/>
            </w:r>
            <w:r>
              <w:rPr>
                <w:webHidden/>
              </w:rPr>
              <w:instrText xml:space="preserve"> PAGEREF _Toc418713963 \h </w:instrText>
            </w:r>
            <w:r>
              <w:rPr>
                <w:webHidden/>
              </w:rPr>
            </w:r>
            <w:r>
              <w:rPr>
                <w:webHidden/>
              </w:rPr>
              <w:fldChar w:fldCharType="separate"/>
            </w:r>
            <w:r>
              <w:rPr>
                <w:webHidden/>
              </w:rPr>
              <w:t>98</w:t>
            </w:r>
            <w:r>
              <w:rPr>
                <w:webHidden/>
              </w:rPr>
              <w:fldChar w:fldCharType="end"/>
            </w:r>
          </w:hyperlink>
        </w:p>
        <w:p w:rsidR="00CA128A" w:rsidRDefault="00CA128A">
          <w:pPr>
            <w:pStyle w:val="TOC2"/>
            <w:rPr>
              <w:rFonts w:eastAsiaTheme="minorEastAsia" w:cstheme="minorBidi"/>
              <w:sz w:val="22"/>
              <w:szCs w:val="22"/>
              <w:lang w:eastAsia="en-US"/>
            </w:rPr>
          </w:pPr>
          <w:hyperlink w:anchor="_Toc418713964" w:history="1">
            <w:r w:rsidRPr="00FC27EB">
              <w:rPr>
                <w:rStyle w:val="Hyperlink"/>
              </w:rPr>
              <w:t>Accounts</w:t>
            </w:r>
            <w:r>
              <w:rPr>
                <w:webHidden/>
              </w:rPr>
              <w:tab/>
            </w:r>
            <w:r>
              <w:rPr>
                <w:webHidden/>
              </w:rPr>
              <w:fldChar w:fldCharType="begin"/>
            </w:r>
            <w:r>
              <w:rPr>
                <w:webHidden/>
              </w:rPr>
              <w:instrText xml:space="preserve"> PAGEREF _Toc418713964 \h </w:instrText>
            </w:r>
            <w:r>
              <w:rPr>
                <w:webHidden/>
              </w:rPr>
            </w:r>
            <w:r>
              <w:rPr>
                <w:webHidden/>
              </w:rPr>
              <w:fldChar w:fldCharType="separate"/>
            </w:r>
            <w:r>
              <w:rPr>
                <w:webHidden/>
              </w:rPr>
              <w:t>99</w:t>
            </w:r>
            <w:r>
              <w:rPr>
                <w:webHidden/>
              </w:rPr>
              <w:fldChar w:fldCharType="end"/>
            </w:r>
          </w:hyperlink>
        </w:p>
        <w:p w:rsidR="00CA128A" w:rsidRDefault="00CA128A">
          <w:pPr>
            <w:pStyle w:val="TOC3"/>
            <w:rPr>
              <w:rFonts w:eastAsiaTheme="minorEastAsia" w:cstheme="minorBidi"/>
              <w:sz w:val="22"/>
              <w:szCs w:val="22"/>
              <w:lang w:eastAsia="en-US"/>
            </w:rPr>
          </w:pPr>
          <w:hyperlink w:anchor="_Toc418713965" w:history="1">
            <w:r w:rsidRPr="00FC27EB">
              <w:rPr>
                <w:rStyle w:val="Hyperlink"/>
              </w:rPr>
              <w:t>$ID - $Name</w:t>
            </w:r>
            <w:r>
              <w:rPr>
                <w:webHidden/>
              </w:rPr>
              <w:tab/>
            </w:r>
            <w:r>
              <w:rPr>
                <w:webHidden/>
              </w:rPr>
              <w:fldChar w:fldCharType="begin"/>
            </w:r>
            <w:r>
              <w:rPr>
                <w:webHidden/>
              </w:rPr>
              <w:instrText xml:space="preserve"> PAGEREF _Toc418713965 \h </w:instrText>
            </w:r>
            <w:r>
              <w:rPr>
                <w:webHidden/>
              </w:rPr>
            </w:r>
            <w:r>
              <w:rPr>
                <w:webHidden/>
              </w:rPr>
              <w:fldChar w:fldCharType="separate"/>
            </w:r>
            <w:r>
              <w:rPr>
                <w:webHidden/>
              </w:rPr>
              <w:t>100</w:t>
            </w:r>
            <w:r>
              <w:rPr>
                <w:webHidden/>
              </w:rPr>
              <w:fldChar w:fldCharType="end"/>
            </w:r>
          </w:hyperlink>
        </w:p>
        <w:p w:rsidR="00CA128A" w:rsidRDefault="00CA128A">
          <w:pPr>
            <w:pStyle w:val="TOC2"/>
            <w:rPr>
              <w:rFonts w:eastAsiaTheme="minorEastAsia" w:cstheme="minorBidi"/>
              <w:sz w:val="22"/>
              <w:szCs w:val="22"/>
              <w:lang w:eastAsia="en-US"/>
            </w:rPr>
          </w:pPr>
          <w:hyperlink w:anchor="_Toc418713966" w:history="1">
            <w:r w:rsidRPr="00FC27EB">
              <w:rPr>
                <w:rStyle w:val="Hyperlink"/>
              </w:rPr>
              <w:t>Users</w:t>
            </w:r>
            <w:r>
              <w:rPr>
                <w:webHidden/>
              </w:rPr>
              <w:tab/>
            </w:r>
            <w:r>
              <w:rPr>
                <w:webHidden/>
              </w:rPr>
              <w:fldChar w:fldCharType="begin"/>
            </w:r>
            <w:r>
              <w:rPr>
                <w:webHidden/>
              </w:rPr>
              <w:instrText xml:space="preserve"> PAGEREF _Toc418713966 \h </w:instrText>
            </w:r>
            <w:r>
              <w:rPr>
                <w:webHidden/>
              </w:rPr>
            </w:r>
            <w:r>
              <w:rPr>
                <w:webHidden/>
              </w:rPr>
              <w:fldChar w:fldCharType="separate"/>
            </w:r>
            <w:r>
              <w:rPr>
                <w:webHidden/>
              </w:rPr>
              <w:t>100</w:t>
            </w:r>
            <w:r>
              <w:rPr>
                <w:webHidden/>
              </w:rPr>
              <w:fldChar w:fldCharType="end"/>
            </w:r>
          </w:hyperlink>
        </w:p>
        <w:p w:rsidR="00CA128A" w:rsidRDefault="00CA128A">
          <w:pPr>
            <w:pStyle w:val="TOC3"/>
            <w:rPr>
              <w:rFonts w:eastAsiaTheme="minorEastAsia" w:cstheme="minorBidi"/>
              <w:sz w:val="22"/>
              <w:szCs w:val="22"/>
              <w:lang w:eastAsia="en-US"/>
            </w:rPr>
          </w:pPr>
          <w:hyperlink w:anchor="_Toc418713967" w:history="1">
            <w:r w:rsidRPr="00FC27EB">
              <w:rPr>
                <w:rStyle w:val="Hyperlink"/>
              </w:rPr>
              <w:t>$ID - $Name</w:t>
            </w:r>
            <w:r>
              <w:rPr>
                <w:webHidden/>
              </w:rPr>
              <w:tab/>
            </w:r>
            <w:r>
              <w:rPr>
                <w:webHidden/>
              </w:rPr>
              <w:fldChar w:fldCharType="begin"/>
            </w:r>
            <w:r>
              <w:rPr>
                <w:webHidden/>
              </w:rPr>
              <w:instrText xml:space="preserve"> PAGEREF _Toc418713967 \h </w:instrText>
            </w:r>
            <w:r>
              <w:rPr>
                <w:webHidden/>
              </w:rPr>
            </w:r>
            <w:r>
              <w:rPr>
                <w:webHidden/>
              </w:rPr>
              <w:fldChar w:fldCharType="separate"/>
            </w:r>
            <w:r>
              <w:rPr>
                <w:webHidden/>
              </w:rPr>
              <w:t>101</w:t>
            </w:r>
            <w:r>
              <w:rPr>
                <w:webHidden/>
              </w:rPr>
              <w:fldChar w:fldCharType="end"/>
            </w:r>
          </w:hyperlink>
        </w:p>
        <w:p w:rsidR="00CA128A" w:rsidRDefault="00CA128A">
          <w:pPr>
            <w:pStyle w:val="TOC2"/>
            <w:rPr>
              <w:rFonts w:eastAsiaTheme="minorEastAsia" w:cstheme="minorBidi"/>
              <w:sz w:val="22"/>
              <w:szCs w:val="22"/>
              <w:lang w:eastAsia="en-US"/>
            </w:rPr>
          </w:pPr>
          <w:hyperlink w:anchor="_Toc418713968" w:history="1">
            <w:r w:rsidRPr="00FC27EB">
              <w:rPr>
                <w:rStyle w:val="Hyperlink"/>
              </w:rPr>
              <w:t>Special Topics</w:t>
            </w:r>
            <w:r>
              <w:rPr>
                <w:webHidden/>
              </w:rPr>
              <w:tab/>
            </w:r>
            <w:r>
              <w:rPr>
                <w:webHidden/>
              </w:rPr>
              <w:fldChar w:fldCharType="begin"/>
            </w:r>
            <w:r>
              <w:rPr>
                <w:webHidden/>
              </w:rPr>
              <w:instrText xml:space="preserve"> PAGEREF _Toc418713968 \h </w:instrText>
            </w:r>
            <w:r>
              <w:rPr>
                <w:webHidden/>
              </w:rPr>
            </w:r>
            <w:r>
              <w:rPr>
                <w:webHidden/>
              </w:rPr>
              <w:fldChar w:fldCharType="separate"/>
            </w:r>
            <w:r>
              <w:rPr>
                <w:webHidden/>
              </w:rPr>
              <w:t>101</w:t>
            </w:r>
            <w:r>
              <w:rPr>
                <w:webHidden/>
              </w:rPr>
              <w:fldChar w:fldCharType="end"/>
            </w:r>
          </w:hyperlink>
        </w:p>
        <w:p w:rsidR="00CA128A" w:rsidRDefault="00CA128A">
          <w:pPr>
            <w:pStyle w:val="TOC3"/>
            <w:rPr>
              <w:rFonts w:eastAsiaTheme="minorEastAsia" w:cstheme="minorBidi"/>
              <w:sz w:val="22"/>
              <w:szCs w:val="22"/>
              <w:lang w:eastAsia="en-US"/>
            </w:rPr>
          </w:pPr>
          <w:hyperlink w:anchor="_Toc418713969" w:history="1">
            <w:r w:rsidRPr="00FC27EB">
              <w:rPr>
                <w:rStyle w:val="Hyperlink"/>
              </w:rPr>
              <w:t>$ID - $Name</w:t>
            </w:r>
            <w:r>
              <w:rPr>
                <w:webHidden/>
              </w:rPr>
              <w:tab/>
            </w:r>
            <w:r>
              <w:rPr>
                <w:webHidden/>
              </w:rPr>
              <w:fldChar w:fldCharType="begin"/>
            </w:r>
            <w:r>
              <w:rPr>
                <w:webHidden/>
              </w:rPr>
              <w:instrText xml:space="preserve"> PAGEREF _Toc418713969 \h </w:instrText>
            </w:r>
            <w:r>
              <w:rPr>
                <w:webHidden/>
              </w:rPr>
            </w:r>
            <w:r>
              <w:rPr>
                <w:webHidden/>
              </w:rPr>
              <w:fldChar w:fldCharType="separate"/>
            </w:r>
            <w:r>
              <w:rPr>
                <w:webHidden/>
              </w:rPr>
              <w:t>102</w:t>
            </w:r>
            <w:r>
              <w:rPr>
                <w:webHidden/>
              </w:rPr>
              <w:fldChar w:fldCharType="end"/>
            </w:r>
          </w:hyperlink>
        </w:p>
        <w:p w:rsidR="00CA128A" w:rsidRDefault="00CA128A">
          <w:pPr>
            <w:pStyle w:val="TOC2"/>
            <w:rPr>
              <w:rFonts w:eastAsiaTheme="minorEastAsia" w:cstheme="minorBidi"/>
              <w:sz w:val="22"/>
              <w:szCs w:val="22"/>
              <w:lang w:eastAsia="en-US"/>
            </w:rPr>
          </w:pPr>
          <w:hyperlink w:anchor="_Toc418713970" w:history="1">
            <w:r w:rsidRPr="00FC27EB">
              <w:rPr>
                <w:rStyle w:val="Hyperlink"/>
              </w:rPr>
              <w:t>Bureau Adoption Matrix</w:t>
            </w:r>
            <w:r>
              <w:rPr>
                <w:webHidden/>
              </w:rPr>
              <w:tab/>
            </w:r>
            <w:r>
              <w:rPr>
                <w:webHidden/>
              </w:rPr>
              <w:fldChar w:fldCharType="begin"/>
            </w:r>
            <w:r>
              <w:rPr>
                <w:webHidden/>
              </w:rPr>
              <w:instrText xml:space="preserve"> PAGEREF _Toc418713970 \h </w:instrText>
            </w:r>
            <w:r>
              <w:rPr>
                <w:webHidden/>
              </w:rPr>
            </w:r>
            <w:r>
              <w:rPr>
                <w:webHidden/>
              </w:rPr>
              <w:fldChar w:fldCharType="separate"/>
            </w:r>
            <w:r>
              <w:rPr>
                <w:webHidden/>
              </w:rPr>
              <w:t>103</w:t>
            </w:r>
            <w:r>
              <w:rPr>
                <w:webHidden/>
              </w:rPr>
              <w:fldChar w:fldCharType="end"/>
            </w:r>
          </w:hyperlink>
        </w:p>
        <w:p w:rsidR="00CA128A" w:rsidRDefault="00CA128A">
          <w:pPr>
            <w:pStyle w:val="TOC3"/>
            <w:rPr>
              <w:rFonts w:eastAsiaTheme="minorEastAsia" w:cstheme="minorBidi"/>
              <w:sz w:val="22"/>
              <w:szCs w:val="22"/>
              <w:lang w:eastAsia="en-US"/>
            </w:rPr>
          </w:pPr>
          <w:hyperlink w:anchor="_Toc418713971" w:history="1">
            <w:r w:rsidRPr="00FC27EB">
              <w:rPr>
                <w:rStyle w:val="Hyperlink"/>
              </w:rPr>
              <w:t>$ID - $Name</w:t>
            </w:r>
            <w:r>
              <w:rPr>
                <w:webHidden/>
              </w:rPr>
              <w:tab/>
            </w:r>
            <w:r>
              <w:rPr>
                <w:webHidden/>
              </w:rPr>
              <w:fldChar w:fldCharType="begin"/>
            </w:r>
            <w:r>
              <w:rPr>
                <w:webHidden/>
              </w:rPr>
              <w:instrText xml:space="preserve"> PAGEREF _Toc418713971 \h </w:instrText>
            </w:r>
            <w:r>
              <w:rPr>
                <w:webHidden/>
              </w:rPr>
            </w:r>
            <w:r>
              <w:rPr>
                <w:webHidden/>
              </w:rPr>
              <w:fldChar w:fldCharType="separate"/>
            </w:r>
            <w:r>
              <w:rPr>
                <w:webHidden/>
              </w:rPr>
              <w:t>103</w:t>
            </w:r>
            <w:r>
              <w:rPr>
                <w:webHidden/>
              </w:rPr>
              <w:fldChar w:fldCharType="end"/>
            </w:r>
          </w:hyperlink>
        </w:p>
        <w:p w:rsidR="00CA128A" w:rsidRDefault="00CA128A">
          <w:pPr>
            <w:pStyle w:val="TOC2"/>
            <w:rPr>
              <w:rFonts w:eastAsiaTheme="minorEastAsia" w:cstheme="minorBidi"/>
              <w:sz w:val="22"/>
              <w:szCs w:val="22"/>
              <w:lang w:eastAsia="en-US"/>
            </w:rPr>
          </w:pPr>
          <w:hyperlink w:anchor="_Toc418713972" w:history="1">
            <w:r w:rsidRPr="00FC27EB">
              <w:rPr>
                <w:rStyle w:val="Hyperlink"/>
              </w:rPr>
              <w:t>Bureaus</w:t>
            </w:r>
            <w:r>
              <w:rPr>
                <w:webHidden/>
              </w:rPr>
              <w:tab/>
            </w:r>
            <w:r>
              <w:rPr>
                <w:webHidden/>
              </w:rPr>
              <w:fldChar w:fldCharType="begin"/>
            </w:r>
            <w:r>
              <w:rPr>
                <w:webHidden/>
              </w:rPr>
              <w:instrText xml:space="preserve"> PAGEREF _Toc418713972 \h </w:instrText>
            </w:r>
            <w:r>
              <w:rPr>
                <w:webHidden/>
              </w:rPr>
            </w:r>
            <w:r>
              <w:rPr>
                <w:webHidden/>
              </w:rPr>
              <w:fldChar w:fldCharType="separate"/>
            </w:r>
            <w:r>
              <w:rPr>
                <w:webHidden/>
              </w:rPr>
              <w:t>104</w:t>
            </w:r>
            <w:r>
              <w:rPr>
                <w:webHidden/>
              </w:rPr>
              <w:fldChar w:fldCharType="end"/>
            </w:r>
          </w:hyperlink>
        </w:p>
        <w:p w:rsidR="00CA128A" w:rsidRDefault="00CA128A">
          <w:pPr>
            <w:pStyle w:val="TOC3"/>
            <w:rPr>
              <w:rFonts w:eastAsiaTheme="minorEastAsia" w:cstheme="minorBidi"/>
              <w:sz w:val="22"/>
              <w:szCs w:val="22"/>
              <w:lang w:eastAsia="en-US"/>
            </w:rPr>
          </w:pPr>
          <w:hyperlink w:anchor="_Toc418713973" w:history="1">
            <w:r w:rsidRPr="00FC27EB">
              <w:rPr>
                <w:rStyle w:val="Hyperlink"/>
              </w:rPr>
              <w:t>$ID - $Name</w:t>
            </w:r>
            <w:r>
              <w:rPr>
                <w:webHidden/>
              </w:rPr>
              <w:tab/>
            </w:r>
            <w:r>
              <w:rPr>
                <w:webHidden/>
              </w:rPr>
              <w:fldChar w:fldCharType="begin"/>
            </w:r>
            <w:r>
              <w:rPr>
                <w:webHidden/>
              </w:rPr>
              <w:instrText xml:space="preserve"> PAGEREF _Toc418713973 \h </w:instrText>
            </w:r>
            <w:r>
              <w:rPr>
                <w:webHidden/>
              </w:rPr>
            </w:r>
            <w:r>
              <w:rPr>
                <w:webHidden/>
              </w:rPr>
              <w:fldChar w:fldCharType="separate"/>
            </w:r>
            <w:r>
              <w:rPr>
                <w:webHidden/>
              </w:rPr>
              <w:t>104</w:t>
            </w:r>
            <w:r>
              <w:rPr>
                <w:webHidden/>
              </w:rPr>
              <w:fldChar w:fldCharType="end"/>
            </w:r>
          </w:hyperlink>
        </w:p>
        <w:p w:rsidR="00CA128A" w:rsidRDefault="00CA128A">
          <w:pPr>
            <w:pStyle w:val="TOC2"/>
            <w:rPr>
              <w:rFonts w:eastAsiaTheme="minorEastAsia" w:cstheme="minorBidi"/>
              <w:sz w:val="22"/>
              <w:szCs w:val="22"/>
              <w:lang w:eastAsia="en-US"/>
            </w:rPr>
          </w:pPr>
          <w:hyperlink w:anchor="_Toc418713974" w:history="1">
            <w:r w:rsidRPr="00FC27EB">
              <w:rPr>
                <w:rStyle w:val="Hyperlink"/>
              </w:rPr>
              <w:t>User Role Management</w:t>
            </w:r>
            <w:r>
              <w:rPr>
                <w:webHidden/>
              </w:rPr>
              <w:tab/>
            </w:r>
            <w:r>
              <w:rPr>
                <w:webHidden/>
              </w:rPr>
              <w:fldChar w:fldCharType="begin"/>
            </w:r>
            <w:r>
              <w:rPr>
                <w:webHidden/>
              </w:rPr>
              <w:instrText xml:space="preserve"> PAGEREF _Toc418713974 \h </w:instrText>
            </w:r>
            <w:r>
              <w:rPr>
                <w:webHidden/>
              </w:rPr>
            </w:r>
            <w:r>
              <w:rPr>
                <w:webHidden/>
              </w:rPr>
              <w:fldChar w:fldCharType="separate"/>
            </w:r>
            <w:r>
              <w:rPr>
                <w:webHidden/>
              </w:rPr>
              <w:t>105</w:t>
            </w:r>
            <w:r>
              <w:rPr>
                <w:webHidden/>
              </w:rPr>
              <w:fldChar w:fldCharType="end"/>
            </w:r>
          </w:hyperlink>
        </w:p>
        <w:p w:rsidR="00CA128A" w:rsidRDefault="00CA128A">
          <w:pPr>
            <w:pStyle w:val="TOC3"/>
            <w:rPr>
              <w:rFonts w:eastAsiaTheme="minorEastAsia" w:cstheme="minorBidi"/>
              <w:sz w:val="22"/>
              <w:szCs w:val="22"/>
              <w:lang w:eastAsia="en-US"/>
            </w:rPr>
          </w:pPr>
          <w:hyperlink w:anchor="_Toc418713975" w:history="1">
            <w:r w:rsidRPr="00FC27EB">
              <w:rPr>
                <w:rStyle w:val="Hyperlink"/>
              </w:rPr>
              <w:t>$ID - $Name</w:t>
            </w:r>
            <w:r>
              <w:rPr>
                <w:webHidden/>
              </w:rPr>
              <w:tab/>
            </w:r>
            <w:r>
              <w:rPr>
                <w:webHidden/>
              </w:rPr>
              <w:fldChar w:fldCharType="begin"/>
            </w:r>
            <w:r>
              <w:rPr>
                <w:webHidden/>
              </w:rPr>
              <w:instrText xml:space="preserve"> PAGEREF _Toc418713975 \h </w:instrText>
            </w:r>
            <w:r>
              <w:rPr>
                <w:webHidden/>
              </w:rPr>
            </w:r>
            <w:r>
              <w:rPr>
                <w:webHidden/>
              </w:rPr>
              <w:fldChar w:fldCharType="separate"/>
            </w:r>
            <w:r>
              <w:rPr>
                <w:webHidden/>
              </w:rPr>
              <w:t>105</w:t>
            </w:r>
            <w:r>
              <w:rPr>
                <w:webHidden/>
              </w:rPr>
              <w:fldChar w:fldCharType="end"/>
            </w:r>
          </w:hyperlink>
        </w:p>
        <w:p w:rsidR="00CA128A" w:rsidRDefault="00CA128A">
          <w:pPr>
            <w:pStyle w:val="TOC2"/>
            <w:rPr>
              <w:rFonts w:eastAsiaTheme="minorEastAsia" w:cstheme="minorBidi"/>
              <w:sz w:val="22"/>
              <w:szCs w:val="22"/>
              <w:lang w:eastAsia="en-US"/>
            </w:rPr>
          </w:pPr>
          <w:hyperlink w:anchor="_Toc418713976" w:history="1">
            <w:r w:rsidRPr="00FC27EB">
              <w:rPr>
                <w:rStyle w:val="Hyperlink"/>
              </w:rPr>
              <w:t>Manual Site Update</w:t>
            </w:r>
            <w:r>
              <w:rPr>
                <w:webHidden/>
              </w:rPr>
              <w:tab/>
            </w:r>
            <w:r>
              <w:rPr>
                <w:webHidden/>
              </w:rPr>
              <w:fldChar w:fldCharType="begin"/>
            </w:r>
            <w:r>
              <w:rPr>
                <w:webHidden/>
              </w:rPr>
              <w:instrText xml:space="preserve"> PAGEREF _Toc418713976 \h </w:instrText>
            </w:r>
            <w:r>
              <w:rPr>
                <w:webHidden/>
              </w:rPr>
            </w:r>
            <w:r>
              <w:rPr>
                <w:webHidden/>
              </w:rPr>
              <w:fldChar w:fldCharType="separate"/>
            </w:r>
            <w:r>
              <w:rPr>
                <w:webHidden/>
              </w:rPr>
              <w:t>106</w:t>
            </w:r>
            <w:r>
              <w:rPr>
                <w:webHidden/>
              </w:rPr>
              <w:fldChar w:fldCharType="end"/>
            </w:r>
          </w:hyperlink>
        </w:p>
        <w:p w:rsidR="00CA128A" w:rsidRDefault="00CA128A">
          <w:pPr>
            <w:pStyle w:val="TOC3"/>
            <w:rPr>
              <w:rFonts w:eastAsiaTheme="minorEastAsia" w:cstheme="minorBidi"/>
              <w:sz w:val="22"/>
              <w:szCs w:val="22"/>
              <w:lang w:eastAsia="en-US"/>
            </w:rPr>
          </w:pPr>
          <w:hyperlink w:anchor="_Toc418713977" w:history="1">
            <w:r w:rsidRPr="00FC27EB">
              <w:rPr>
                <w:rStyle w:val="Hyperlink"/>
              </w:rPr>
              <w:t>$ID - $Name</w:t>
            </w:r>
            <w:r>
              <w:rPr>
                <w:webHidden/>
              </w:rPr>
              <w:tab/>
            </w:r>
            <w:r>
              <w:rPr>
                <w:webHidden/>
              </w:rPr>
              <w:fldChar w:fldCharType="begin"/>
            </w:r>
            <w:r>
              <w:rPr>
                <w:webHidden/>
              </w:rPr>
              <w:instrText xml:space="preserve"> PAGEREF _Toc418713977 \h </w:instrText>
            </w:r>
            <w:r>
              <w:rPr>
                <w:webHidden/>
              </w:rPr>
            </w:r>
            <w:r>
              <w:rPr>
                <w:webHidden/>
              </w:rPr>
              <w:fldChar w:fldCharType="separate"/>
            </w:r>
            <w:r>
              <w:rPr>
                <w:webHidden/>
              </w:rPr>
              <w:t>106</w:t>
            </w:r>
            <w:r>
              <w:rPr>
                <w:webHidden/>
              </w:rPr>
              <w:fldChar w:fldCharType="end"/>
            </w:r>
          </w:hyperlink>
        </w:p>
        <w:p w:rsidR="00CA128A" w:rsidRDefault="00CA128A">
          <w:pPr>
            <w:pStyle w:val="TOC2"/>
            <w:rPr>
              <w:rFonts w:eastAsiaTheme="minorEastAsia" w:cstheme="minorBidi"/>
              <w:sz w:val="22"/>
              <w:szCs w:val="22"/>
              <w:lang w:eastAsia="en-US"/>
            </w:rPr>
          </w:pPr>
          <w:hyperlink w:anchor="_Toc418713978" w:history="1">
            <w:r w:rsidRPr="00FC27EB">
              <w:rPr>
                <w:rStyle w:val="Hyperlink"/>
              </w:rPr>
              <w:t>Products</w:t>
            </w:r>
            <w:r>
              <w:rPr>
                <w:webHidden/>
              </w:rPr>
              <w:tab/>
            </w:r>
            <w:r>
              <w:rPr>
                <w:webHidden/>
              </w:rPr>
              <w:fldChar w:fldCharType="begin"/>
            </w:r>
            <w:r>
              <w:rPr>
                <w:webHidden/>
              </w:rPr>
              <w:instrText xml:space="preserve"> PAGEREF _Toc418713978 \h </w:instrText>
            </w:r>
            <w:r>
              <w:rPr>
                <w:webHidden/>
              </w:rPr>
            </w:r>
            <w:r>
              <w:rPr>
                <w:webHidden/>
              </w:rPr>
              <w:fldChar w:fldCharType="separate"/>
            </w:r>
            <w:r>
              <w:rPr>
                <w:webHidden/>
              </w:rPr>
              <w:t>107</w:t>
            </w:r>
            <w:r>
              <w:rPr>
                <w:webHidden/>
              </w:rPr>
              <w:fldChar w:fldCharType="end"/>
            </w:r>
          </w:hyperlink>
        </w:p>
        <w:p w:rsidR="00CA128A" w:rsidRDefault="00CA128A">
          <w:pPr>
            <w:pStyle w:val="TOC3"/>
            <w:rPr>
              <w:rFonts w:eastAsiaTheme="minorEastAsia" w:cstheme="minorBidi"/>
              <w:sz w:val="22"/>
              <w:szCs w:val="22"/>
              <w:lang w:eastAsia="en-US"/>
            </w:rPr>
          </w:pPr>
          <w:hyperlink w:anchor="_Toc418713979" w:history="1">
            <w:r w:rsidRPr="00FC27EB">
              <w:rPr>
                <w:rStyle w:val="Hyperlink"/>
              </w:rPr>
              <w:t>$ID - $Name</w:t>
            </w:r>
            <w:r>
              <w:rPr>
                <w:webHidden/>
              </w:rPr>
              <w:tab/>
            </w:r>
            <w:r>
              <w:rPr>
                <w:webHidden/>
              </w:rPr>
              <w:fldChar w:fldCharType="begin"/>
            </w:r>
            <w:r>
              <w:rPr>
                <w:webHidden/>
              </w:rPr>
              <w:instrText xml:space="preserve"> PAGEREF _Toc418713979 \h </w:instrText>
            </w:r>
            <w:r>
              <w:rPr>
                <w:webHidden/>
              </w:rPr>
            </w:r>
            <w:r>
              <w:rPr>
                <w:webHidden/>
              </w:rPr>
              <w:fldChar w:fldCharType="separate"/>
            </w:r>
            <w:r>
              <w:rPr>
                <w:webHidden/>
              </w:rPr>
              <w:t>107</w:t>
            </w:r>
            <w:r>
              <w:rPr>
                <w:webHidden/>
              </w:rPr>
              <w:fldChar w:fldCharType="end"/>
            </w:r>
          </w:hyperlink>
        </w:p>
        <w:p w:rsidR="00CA128A" w:rsidRDefault="00CA128A">
          <w:pPr>
            <w:pStyle w:val="TOC2"/>
            <w:rPr>
              <w:rFonts w:eastAsiaTheme="minorEastAsia" w:cstheme="minorBidi"/>
              <w:sz w:val="22"/>
              <w:szCs w:val="22"/>
              <w:lang w:eastAsia="en-US"/>
            </w:rPr>
          </w:pPr>
          <w:hyperlink w:anchor="_Toc418713980" w:history="1">
            <w:r w:rsidRPr="00FC27EB">
              <w:rPr>
                <w:rStyle w:val="Hyperlink"/>
              </w:rPr>
              <w:t>Product Planner</w:t>
            </w:r>
            <w:r>
              <w:rPr>
                <w:webHidden/>
              </w:rPr>
              <w:tab/>
            </w:r>
            <w:r>
              <w:rPr>
                <w:webHidden/>
              </w:rPr>
              <w:fldChar w:fldCharType="begin"/>
            </w:r>
            <w:r>
              <w:rPr>
                <w:webHidden/>
              </w:rPr>
              <w:instrText xml:space="preserve"> PAGEREF _Toc418713980 \h </w:instrText>
            </w:r>
            <w:r>
              <w:rPr>
                <w:webHidden/>
              </w:rPr>
            </w:r>
            <w:r>
              <w:rPr>
                <w:webHidden/>
              </w:rPr>
              <w:fldChar w:fldCharType="separate"/>
            </w:r>
            <w:r>
              <w:rPr>
                <w:webHidden/>
              </w:rPr>
              <w:t>108</w:t>
            </w:r>
            <w:r>
              <w:rPr>
                <w:webHidden/>
              </w:rPr>
              <w:fldChar w:fldCharType="end"/>
            </w:r>
          </w:hyperlink>
        </w:p>
        <w:p w:rsidR="00CA128A" w:rsidRDefault="00CA128A">
          <w:pPr>
            <w:pStyle w:val="TOC3"/>
            <w:rPr>
              <w:rFonts w:eastAsiaTheme="minorEastAsia" w:cstheme="minorBidi"/>
              <w:sz w:val="22"/>
              <w:szCs w:val="22"/>
              <w:lang w:eastAsia="en-US"/>
            </w:rPr>
          </w:pPr>
          <w:hyperlink w:anchor="_Toc418713981" w:history="1">
            <w:r w:rsidRPr="00FC27EB">
              <w:rPr>
                <w:rStyle w:val="Hyperlink"/>
              </w:rPr>
              <w:t>$ID - $Name</w:t>
            </w:r>
            <w:r>
              <w:rPr>
                <w:webHidden/>
              </w:rPr>
              <w:tab/>
            </w:r>
            <w:r>
              <w:rPr>
                <w:webHidden/>
              </w:rPr>
              <w:fldChar w:fldCharType="begin"/>
            </w:r>
            <w:r>
              <w:rPr>
                <w:webHidden/>
              </w:rPr>
              <w:instrText xml:space="preserve"> PAGEREF _Toc418713981 \h </w:instrText>
            </w:r>
            <w:r>
              <w:rPr>
                <w:webHidden/>
              </w:rPr>
            </w:r>
            <w:r>
              <w:rPr>
                <w:webHidden/>
              </w:rPr>
              <w:fldChar w:fldCharType="separate"/>
            </w:r>
            <w:r>
              <w:rPr>
                <w:webHidden/>
              </w:rPr>
              <w:t>108</w:t>
            </w:r>
            <w:r>
              <w:rPr>
                <w:webHidden/>
              </w:rPr>
              <w:fldChar w:fldCharType="end"/>
            </w:r>
          </w:hyperlink>
        </w:p>
        <w:p w:rsidR="00CA128A" w:rsidRDefault="00CA128A">
          <w:pPr>
            <w:pStyle w:val="TOC2"/>
            <w:rPr>
              <w:rFonts w:eastAsiaTheme="minorEastAsia" w:cstheme="minorBidi"/>
              <w:sz w:val="22"/>
              <w:szCs w:val="22"/>
              <w:lang w:eastAsia="en-US"/>
            </w:rPr>
          </w:pPr>
          <w:hyperlink w:anchor="_Toc418713982" w:history="1">
            <w:r w:rsidRPr="00FC27EB">
              <w:rPr>
                <w:rStyle w:val="Hyperlink"/>
              </w:rPr>
              <w:t>Filing Correspondence Manager</w:t>
            </w:r>
            <w:r>
              <w:rPr>
                <w:webHidden/>
              </w:rPr>
              <w:tab/>
            </w:r>
            <w:r>
              <w:rPr>
                <w:webHidden/>
              </w:rPr>
              <w:fldChar w:fldCharType="begin"/>
            </w:r>
            <w:r>
              <w:rPr>
                <w:webHidden/>
              </w:rPr>
              <w:instrText xml:space="preserve"> PAGEREF _Toc418713982 \h </w:instrText>
            </w:r>
            <w:r>
              <w:rPr>
                <w:webHidden/>
              </w:rPr>
            </w:r>
            <w:r>
              <w:rPr>
                <w:webHidden/>
              </w:rPr>
              <w:fldChar w:fldCharType="separate"/>
            </w:r>
            <w:r>
              <w:rPr>
                <w:webHidden/>
              </w:rPr>
              <w:t>109</w:t>
            </w:r>
            <w:r>
              <w:rPr>
                <w:webHidden/>
              </w:rPr>
              <w:fldChar w:fldCharType="end"/>
            </w:r>
          </w:hyperlink>
        </w:p>
        <w:p w:rsidR="00CA128A" w:rsidRDefault="00CA128A">
          <w:pPr>
            <w:pStyle w:val="TOC3"/>
            <w:rPr>
              <w:rFonts w:eastAsiaTheme="minorEastAsia" w:cstheme="minorBidi"/>
              <w:sz w:val="22"/>
              <w:szCs w:val="22"/>
              <w:lang w:eastAsia="en-US"/>
            </w:rPr>
          </w:pPr>
          <w:hyperlink w:anchor="_Toc418713983" w:history="1">
            <w:r w:rsidRPr="00FC27EB">
              <w:rPr>
                <w:rStyle w:val="Hyperlink"/>
              </w:rPr>
              <w:t>$ID - $Name</w:t>
            </w:r>
            <w:r>
              <w:rPr>
                <w:webHidden/>
              </w:rPr>
              <w:tab/>
            </w:r>
            <w:r>
              <w:rPr>
                <w:webHidden/>
              </w:rPr>
              <w:fldChar w:fldCharType="begin"/>
            </w:r>
            <w:r>
              <w:rPr>
                <w:webHidden/>
              </w:rPr>
              <w:instrText xml:space="preserve"> PAGEREF _Toc418713983 \h </w:instrText>
            </w:r>
            <w:r>
              <w:rPr>
                <w:webHidden/>
              </w:rPr>
            </w:r>
            <w:r>
              <w:rPr>
                <w:webHidden/>
              </w:rPr>
              <w:fldChar w:fldCharType="separate"/>
            </w:r>
            <w:r>
              <w:rPr>
                <w:webHidden/>
              </w:rPr>
              <w:t>109</w:t>
            </w:r>
            <w:r>
              <w:rPr>
                <w:webHidden/>
              </w:rPr>
              <w:fldChar w:fldCharType="end"/>
            </w:r>
          </w:hyperlink>
        </w:p>
        <w:p w:rsidR="00CA128A" w:rsidRDefault="00CA128A">
          <w:pPr>
            <w:pStyle w:val="TOC2"/>
            <w:rPr>
              <w:rFonts w:eastAsiaTheme="minorEastAsia" w:cstheme="minorBidi"/>
              <w:sz w:val="22"/>
              <w:szCs w:val="22"/>
              <w:lang w:eastAsia="en-US"/>
            </w:rPr>
          </w:pPr>
          <w:hyperlink w:anchor="_Toc418713984" w:history="1">
            <w:r w:rsidRPr="00FC27EB">
              <w:rPr>
                <w:rStyle w:val="Hyperlink"/>
              </w:rPr>
              <w:t>SFC Map Generator</w:t>
            </w:r>
            <w:r>
              <w:rPr>
                <w:webHidden/>
              </w:rPr>
              <w:tab/>
            </w:r>
            <w:r>
              <w:rPr>
                <w:webHidden/>
              </w:rPr>
              <w:fldChar w:fldCharType="begin"/>
            </w:r>
            <w:r>
              <w:rPr>
                <w:webHidden/>
              </w:rPr>
              <w:instrText xml:space="preserve"> PAGEREF _Toc418713984 \h </w:instrText>
            </w:r>
            <w:r>
              <w:rPr>
                <w:webHidden/>
              </w:rPr>
            </w:r>
            <w:r>
              <w:rPr>
                <w:webHidden/>
              </w:rPr>
              <w:fldChar w:fldCharType="separate"/>
            </w:r>
            <w:r>
              <w:rPr>
                <w:webHidden/>
              </w:rPr>
              <w:t>110</w:t>
            </w:r>
            <w:r>
              <w:rPr>
                <w:webHidden/>
              </w:rPr>
              <w:fldChar w:fldCharType="end"/>
            </w:r>
          </w:hyperlink>
        </w:p>
        <w:p w:rsidR="00CA128A" w:rsidRDefault="00CA128A">
          <w:pPr>
            <w:pStyle w:val="TOC3"/>
            <w:rPr>
              <w:rFonts w:eastAsiaTheme="minorEastAsia" w:cstheme="minorBidi"/>
              <w:sz w:val="22"/>
              <w:szCs w:val="22"/>
              <w:lang w:eastAsia="en-US"/>
            </w:rPr>
          </w:pPr>
          <w:hyperlink w:anchor="_Toc418713985" w:history="1">
            <w:r w:rsidRPr="00FC27EB">
              <w:rPr>
                <w:rStyle w:val="Hyperlink"/>
              </w:rPr>
              <w:t>$ID - $Name</w:t>
            </w:r>
            <w:r>
              <w:rPr>
                <w:webHidden/>
              </w:rPr>
              <w:tab/>
            </w:r>
            <w:r>
              <w:rPr>
                <w:webHidden/>
              </w:rPr>
              <w:fldChar w:fldCharType="begin"/>
            </w:r>
            <w:r>
              <w:rPr>
                <w:webHidden/>
              </w:rPr>
              <w:instrText xml:space="preserve"> PAGEREF _Toc418713985 \h </w:instrText>
            </w:r>
            <w:r>
              <w:rPr>
                <w:webHidden/>
              </w:rPr>
            </w:r>
            <w:r>
              <w:rPr>
                <w:webHidden/>
              </w:rPr>
              <w:fldChar w:fldCharType="separate"/>
            </w:r>
            <w:r>
              <w:rPr>
                <w:webHidden/>
              </w:rPr>
              <w:t>111</w:t>
            </w:r>
            <w:r>
              <w:rPr>
                <w:webHidden/>
              </w:rPr>
              <w:fldChar w:fldCharType="end"/>
            </w:r>
          </w:hyperlink>
        </w:p>
        <w:p w:rsidR="00CA128A" w:rsidRDefault="00CA128A">
          <w:pPr>
            <w:pStyle w:val="TOC2"/>
            <w:rPr>
              <w:rFonts w:eastAsiaTheme="minorEastAsia" w:cstheme="minorBidi"/>
              <w:sz w:val="22"/>
              <w:szCs w:val="22"/>
              <w:lang w:eastAsia="en-US"/>
            </w:rPr>
          </w:pPr>
          <w:hyperlink w:anchor="_Toc418713986" w:history="1">
            <w:r w:rsidRPr="00FC27EB">
              <w:rPr>
                <w:rStyle w:val="Hyperlink"/>
              </w:rPr>
              <w:t>Requirement</w:t>
            </w:r>
            <w:r>
              <w:rPr>
                <w:webHidden/>
              </w:rPr>
              <w:tab/>
            </w:r>
            <w:r>
              <w:rPr>
                <w:webHidden/>
              </w:rPr>
              <w:fldChar w:fldCharType="begin"/>
            </w:r>
            <w:r>
              <w:rPr>
                <w:webHidden/>
              </w:rPr>
              <w:instrText xml:space="preserve"> PAGEREF _Toc418713986 \h </w:instrText>
            </w:r>
            <w:r>
              <w:rPr>
                <w:webHidden/>
              </w:rPr>
            </w:r>
            <w:r>
              <w:rPr>
                <w:webHidden/>
              </w:rPr>
              <w:fldChar w:fldCharType="separate"/>
            </w:r>
            <w:r>
              <w:rPr>
                <w:webHidden/>
              </w:rPr>
              <w:t>111</w:t>
            </w:r>
            <w:r>
              <w:rPr>
                <w:webHidden/>
              </w:rPr>
              <w:fldChar w:fldCharType="end"/>
            </w:r>
          </w:hyperlink>
        </w:p>
        <w:p w:rsidR="00CA128A" w:rsidRDefault="00CA128A">
          <w:pPr>
            <w:pStyle w:val="TOC3"/>
            <w:rPr>
              <w:rFonts w:eastAsiaTheme="minorEastAsia" w:cstheme="minorBidi"/>
              <w:sz w:val="22"/>
              <w:szCs w:val="22"/>
              <w:lang w:eastAsia="en-US"/>
            </w:rPr>
          </w:pPr>
          <w:hyperlink w:anchor="_Toc418713987" w:history="1">
            <w:r w:rsidRPr="00FC27EB">
              <w:rPr>
                <w:rStyle w:val="Hyperlink"/>
              </w:rPr>
              <w:t>$ID - $Name</w:t>
            </w:r>
            <w:r>
              <w:rPr>
                <w:webHidden/>
              </w:rPr>
              <w:tab/>
            </w:r>
            <w:r>
              <w:rPr>
                <w:webHidden/>
              </w:rPr>
              <w:fldChar w:fldCharType="begin"/>
            </w:r>
            <w:r>
              <w:rPr>
                <w:webHidden/>
              </w:rPr>
              <w:instrText xml:space="preserve"> PAGEREF _Toc418713987 \h </w:instrText>
            </w:r>
            <w:r>
              <w:rPr>
                <w:webHidden/>
              </w:rPr>
            </w:r>
            <w:r>
              <w:rPr>
                <w:webHidden/>
              </w:rPr>
              <w:fldChar w:fldCharType="separate"/>
            </w:r>
            <w:r>
              <w:rPr>
                <w:webHidden/>
              </w:rPr>
              <w:t>112</w:t>
            </w:r>
            <w:r>
              <w:rPr>
                <w:webHidden/>
              </w:rPr>
              <w:fldChar w:fldCharType="end"/>
            </w:r>
          </w:hyperlink>
        </w:p>
        <w:p w:rsidR="00CA128A" w:rsidRDefault="00CA128A">
          <w:pPr>
            <w:pStyle w:val="TOC2"/>
            <w:rPr>
              <w:rFonts w:eastAsiaTheme="minorEastAsia" w:cstheme="minorBidi"/>
              <w:sz w:val="22"/>
              <w:szCs w:val="22"/>
              <w:lang w:eastAsia="en-US"/>
            </w:rPr>
          </w:pPr>
          <w:hyperlink w:anchor="_Toc418713988" w:history="1">
            <w:r w:rsidRPr="00FC27EB">
              <w:rPr>
                <w:rStyle w:val="Hyperlink"/>
              </w:rPr>
              <w:t>Bureau Adoption Manager</w:t>
            </w:r>
            <w:r>
              <w:rPr>
                <w:webHidden/>
              </w:rPr>
              <w:tab/>
            </w:r>
            <w:r>
              <w:rPr>
                <w:webHidden/>
              </w:rPr>
              <w:fldChar w:fldCharType="begin"/>
            </w:r>
            <w:r>
              <w:rPr>
                <w:webHidden/>
              </w:rPr>
              <w:instrText xml:space="preserve"> PAGEREF _Toc418713988 \h </w:instrText>
            </w:r>
            <w:r>
              <w:rPr>
                <w:webHidden/>
              </w:rPr>
            </w:r>
            <w:r>
              <w:rPr>
                <w:webHidden/>
              </w:rPr>
              <w:fldChar w:fldCharType="separate"/>
            </w:r>
            <w:r>
              <w:rPr>
                <w:webHidden/>
              </w:rPr>
              <w:t>113</w:t>
            </w:r>
            <w:r>
              <w:rPr>
                <w:webHidden/>
              </w:rPr>
              <w:fldChar w:fldCharType="end"/>
            </w:r>
          </w:hyperlink>
        </w:p>
        <w:p w:rsidR="00CA128A" w:rsidRDefault="00CA128A">
          <w:pPr>
            <w:pStyle w:val="TOC3"/>
            <w:rPr>
              <w:rFonts w:eastAsiaTheme="minorEastAsia" w:cstheme="minorBidi"/>
              <w:sz w:val="22"/>
              <w:szCs w:val="22"/>
              <w:lang w:eastAsia="en-US"/>
            </w:rPr>
          </w:pPr>
          <w:hyperlink w:anchor="_Toc418713989" w:history="1">
            <w:r w:rsidRPr="00FC27EB">
              <w:rPr>
                <w:rStyle w:val="Hyperlink"/>
              </w:rPr>
              <w:t>$ID - $Name</w:t>
            </w:r>
            <w:r>
              <w:rPr>
                <w:webHidden/>
              </w:rPr>
              <w:tab/>
            </w:r>
            <w:r>
              <w:rPr>
                <w:webHidden/>
              </w:rPr>
              <w:fldChar w:fldCharType="begin"/>
            </w:r>
            <w:r>
              <w:rPr>
                <w:webHidden/>
              </w:rPr>
              <w:instrText xml:space="preserve"> PAGEREF _Toc418713989 \h </w:instrText>
            </w:r>
            <w:r>
              <w:rPr>
                <w:webHidden/>
              </w:rPr>
            </w:r>
            <w:r>
              <w:rPr>
                <w:webHidden/>
              </w:rPr>
              <w:fldChar w:fldCharType="separate"/>
            </w:r>
            <w:r>
              <w:rPr>
                <w:webHidden/>
              </w:rPr>
              <w:t>113</w:t>
            </w:r>
            <w:r>
              <w:rPr>
                <w:webHidden/>
              </w:rPr>
              <w:fldChar w:fldCharType="end"/>
            </w:r>
          </w:hyperlink>
        </w:p>
        <w:p w:rsidR="00CA128A" w:rsidRDefault="00CA128A">
          <w:pPr>
            <w:pStyle w:val="TOC2"/>
            <w:rPr>
              <w:rFonts w:eastAsiaTheme="minorEastAsia" w:cstheme="minorBidi"/>
              <w:sz w:val="22"/>
              <w:szCs w:val="22"/>
              <w:lang w:eastAsia="en-US"/>
            </w:rPr>
          </w:pPr>
          <w:hyperlink w:anchor="_Toc418713990" w:history="1">
            <w:r w:rsidRPr="00FC27EB">
              <w:rPr>
                <w:rStyle w:val="Hyperlink"/>
              </w:rPr>
              <w:t>Bureau Circular Manager</w:t>
            </w:r>
            <w:r>
              <w:rPr>
                <w:webHidden/>
              </w:rPr>
              <w:tab/>
            </w:r>
            <w:r>
              <w:rPr>
                <w:webHidden/>
              </w:rPr>
              <w:fldChar w:fldCharType="begin"/>
            </w:r>
            <w:r>
              <w:rPr>
                <w:webHidden/>
              </w:rPr>
              <w:instrText xml:space="preserve"> PAGEREF _Toc418713990 \h </w:instrText>
            </w:r>
            <w:r>
              <w:rPr>
                <w:webHidden/>
              </w:rPr>
            </w:r>
            <w:r>
              <w:rPr>
                <w:webHidden/>
              </w:rPr>
              <w:fldChar w:fldCharType="separate"/>
            </w:r>
            <w:r>
              <w:rPr>
                <w:webHidden/>
              </w:rPr>
              <w:t>114</w:t>
            </w:r>
            <w:r>
              <w:rPr>
                <w:webHidden/>
              </w:rPr>
              <w:fldChar w:fldCharType="end"/>
            </w:r>
          </w:hyperlink>
        </w:p>
        <w:p w:rsidR="00CA128A" w:rsidRDefault="00CA128A">
          <w:pPr>
            <w:pStyle w:val="TOC3"/>
            <w:rPr>
              <w:rFonts w:eastAsiaTheme="minorEastAsia" w:cstheme="minorBidi"/>
              <w:sz w:val="22"/>
              <w:szCs w:val="22"/>
              <w:lang w:eastAsia="en-US"/>
            </w:rPr>
          </w:pPr>
          <w:hyperlink w:anchor="_Toc418713991" w:history="1">
            <w:r w:rsidRPr="00FC27EB">
              <w:rPr>
                <w:rStyle w:val="Hyperlink"/>
              </w:rPr>
              <w:t>$ID - $Name</w:t>
            </w:r>
            <w:r>
              <w:rPr>
                <w:webHidden/>
              </w:rPr>
              <w:tab/>
            </w:r>
            <w:r>
              <w:rPr>
                <w:webHidden/>
              </w:rPr>
              <w:fldChar w:fldCharType="begin"/>
            </w:r>
            <w:r>
              <w:rPr>
                <w:webHidden/>
              </w:rPr>
              <w:instrText xml:space="preserve"> PAGEREF _Toc418713991 \h </w:instrText>
            </w:r>
            <w:r>
              <w:rPr>
                <w:webHidden/>
              </w:rPr>
            </w:r>
            <w:r>
              <w:rPr>
                <w:webHidden/>
              </w:rPr>
              <w:fldChar w:fldCharType="separate"/>
            </w:r>
            <w:r>
              <w:rPr>
                <w:webHidden/>
              </w:rPr>
              <w:t>114</w:t>
            </w:r>
            <w:r>
              <w:rPr>
                <w:webHidden/>
              </w:rPr>
              <w:fldChar w:fldCharType="end"/>
            </w:r>
          </w:hyperlink>
        </w:p>
        <w:p w:rsidR="00CA128A" w:rsidRDefault="00CA128A">
          <w:pPr>
            <w:pStyle w:val="TOC2"/>
            <w:rPr>
              <w:rFonts w:eastAsiaTheme="minorEastAsia" w:cstheme="minorBidi"/>
              <w:sz w:val="22"/>
              <w:szCs w:val="22"/>
              <w:lang w:eastAsia="en-US"/>
            </w:rPr>
          </w:pPr>
          <w:hyperlink w:anchor="_Toc418713992" w:history="1">
            <w:r w:rsidRPr="00FC27EB">
              <w:rPr>
                <w:rStyle w:val="Hyperlink"/>
              </w:rPr>
              <w:t>Company Forms Library</w:t>
            </w:r>
            <w:r>
              <w:rPr>
                <w:webHidden/>
              </w:rPr>
              <w:tab/>
            </w:r>
            <w:r>
              <w:rPr>
                <w:webHidden/>
              </w:rPr>
              <w:fldChar w:fldCharType="begin"/>
            </w:r>
            <w:r>
              <w:rPr>
                <w:webHidden/>
              </w:rPr>
              <w:instrText xml:space="preserve"> PAGEREF _Toc418713992 \h </w:instrText>
            </w:r>
            <w:r>
              <w:rPr>
                <w:webHidden/>
              </w:rPr>
            </w:r>
            <w:r>
              <w:rPr>
                <w:webHidden/>
              </w:rPr>
              <w:fldChar w:fldCharType="separate"/>
            </w:r>
            <w:r>
              <w:rPr>
                <w:webHidden/>
              </w:rPr>
              <w:t>115</w:t>
            </w:r>
            <w:r>
              <w:rPr>
                <w:webHidden/>
              </w:rPr>
              <w:fldChar w:fldCharType="end"/>
            </w:r>
          </w:hyperlink>
        </w:p>
        <w:p w:rsidR="00CA128A" w:rsidRDefault="00CA128A">
          <w:pPr>
            <w:pStyle w:val="TOC3"/>
            <w:rPr>
              <w:rFonts w:eastAsiaTheme="minorEastAsia" w:cstheme="minorBidi"/>
              <w:sz w:val="22"/>
              <w:szCs w:val="22"/>
              <w:lang w:eastAsia="en-US"/>
            </w:rPr>
          </w:pPr>
          <w:hyperlink w:anchor="_Toc418713993" w:history="1">
            <w:r w:rsidRPr="00FC27EB">
              <w:rPr>
                <w:rStyle w:val="Hyperlink"/>
              </w:rPr>
              <w:t>$ID - $Name</w:t>
            </w:r>
            <w:r>
              <w:rPr>
                <w:webHidden/>
              </w:rPr>
              <w:tab/>
            </w:r>
            <w:r>
              <w:rPr>
                <w:webHidden/>
              </w:rPr>
              <w:fldChar w:fldCharType="begin"/>
            </w:r>
            <w:r>
              <w:rPr>
                <w:webHidden/>
              </w:rPr>
              <w:instrText xml:space="preserve"> PAGEREF _Toc418713993 \h </w:instrText>
            </w:r>
            <w:r>
              <w:rPr>
                <w:webHidden/>
              </w:rPr>
            </w:r>
            <w:r>
              <w:rPr>
                <w:webHidden/>
              </w:rPr>
              <w:fldChar w:fldCharType="separate"/>
            </w:r>
            <w:r>
              <w:rPr>
                <w:webHidden/>
              </w:rPr>
              <w:t>115</w:t>
            </w:r>
            <w:r>
              <w:rPr>
                <w:webHidden/>
              </w:rPr>
              <w:fldChar w:fldCharType="end"/>
            </w:r>
          </w:hyperlink>
        </w:p>
        <w:p w:rsidR="00CA128A" w:rsidRDefault="00CA128A">
          <w:pPr>
            <w:pStyle w:val="TOC2"/>
            <w:rPr>
              <w:rFonts w:eastAsiaTheme="minorEastAsia" w:cstheme="minorBidi"/>
              <w:sz w:val="22"/>
              <w:szCs w:val="22"/>
              <w:lang w:eastAsia="en-US"/>
            </w:rPr>
          </w:pPr>
          <w:hyperlink w:anchor="_Toc418713994" w:history="1">
            <w:r w:rsidRPr="00FC27EB">
              <w:rPr>
                <w:rStyle w:val="Hyperlink"/>
              </w:rPr>
              <w:t>Starter Dashboard</w:t>
            </w:r>
            <w:r>
              <w:rPr>
                <w:webHidden/>
              </w:rPr>
              <w:tab/>
            </w:r>
            <w:r>
              <w:rPr>
                <w:webHidden/>
              </w:rPr>
              <w:fldChar w:fldCharType="begin"/>
            </w:r>
            <w:r>
              <w:rPr>
                <w:webHidden/>
              </w:rPr>
              <w:instrText xml:space="preserve"> PAGEREF _Toc418713994 \h </w:instrText>
            </w:r>
            <w:r>
              <w:rPr>
                <w:webHidden/>
              </w:rPr>
            </w:r>
            <w:r>
              <w:rPr>
                <w:webHidden/>
              </w:rPr>
              <w:fldChar w:fldCharType="separate"/>
            </w:r>
            <w:r>
              <w:rPr>
                <w:webHidden/>
              </w:rPr>
              <w:t>116</w:t>
            </w:r>
            <w:r>
              <w:rPr>
                <w:webHidden/>
              </w:rPr>
              <w:fldChar w:fldCharType="end"/>
            </w:r>
          </w:hyperlink>
        </w:p>
        <w:p w:rsidR="00CA128A" w:rsidRDefault="00CA128A">
          <w:pPr>
            <w:pStyle w:val="TOC3"/>
            <w:rPr>
              <w:rFonts w:eastAsiaTheme="minorEastAsia" w:cstheme="minorBidi"/>
              <w:sz w:val="22"/>
              <w:szCs w:val="22"/>
              <w:lang w:eastAsia="en-US"/>
            </w:rPr>
          </w:pPr>
          <w:hyperlink w:anchor="_Toc418713995" w:history="1">
            <w:r w:rsidRPr="00FC27EB">
              <w:rPr>
                <w:rStyle w:val="Hyperlink"/>
              </w:rPr>
              <w:t>$ID - $Name</w:t>
            </w:r>
            <w:r>
              <w:rPr>
                <w:webHidden/>
              </w:rPr>
              <w:tab/>
            </w:r>
            <w:r>
              <w:rPr>
                <w:webHidden/>
              </w:rPr>
              <w:fldChar w:fldCharType="begin"/>
            </w:r>
            <w:r>
              <w:rPr>
                <w:webHidden/>
              </w:rPr>
              <w:instrText xml:space="preserve"> PAGEREF _Toc418713995 \h </w:instrText>
            </w:r>
            <w:r>
              <w:rPr>
                <w:webHidden/>
              </w:rPr>
            </w:r>
            <w:r>
              <w:rPr>
                <w:webHidden/>
              </w:rPr>
              <w:fldChar w:fldCharType="separate"/>
            </w:r>
            <w:r>
              <w:rPr>
                <w:webHidden/>
              </w:rPr>
              <w:t>116</w:t>
            </w:r>
            <w:r>
              <w:rPr>
                <w:webHidden/>
              </w:rPr>
              <w:fldChar w:fldCharType="end"/>
            </w:r>
          </w:hyperlink>
        </w:p>
        <w:p w:rsidR="00CA128A" w:rsidRDefault="00CA128A">
          <w:pPr>
            <w:pStyle w:val="TOC2"/>
            <w:rPr>
              <w:rFonts w:eastAsiaTheme="minorEastAsia" w:cstheme="minorBidi"/>
              <w:sz w:val="22"/>
              <w:szCs w:val="22"/>
              <w:lang w:eastAsia="en-US"/>
            </w:rPr>
          </w:pPr>
          <w:hyperlink w:anchor="_Toc418713996" w:history="1">
            <w:r w:rsidRPr="00FC27EB">
              <w:rPr>
                <w:rStyle w:val="Hyperlink"/>
              </w:rPr>
              <w:t>User Role &amp; Data Access</w:t>
            </w:r>
            <w:r>
              <w:rPr>
                <w:webHidden/>
              </w:rPr>
              <w:tab/>
            </w:r>
            <w:r>
              <w:rPr>
                <w:webHidden/>
              </w:rPr>
              <w:fldChar w:fldCharType="begin"/>
            </w:r>
            <w:r>
              <w:rPr>
                <w:webHidden/>
              </w:rPr>
              <w:instrText xml:space="preserve"> PAGEREF _Toc418713996 \h </w:instrText>
            </w:r>
            <w:r>
              <w:rPr>
                <w:webHidden/>
              </w:rPr>
            </w:r>
            <w:r>
              <w:rPr>
                <w:webHidden/>
              </w:rPr>
              <w:fldChar w:fldCharType="separate"/>
            </w:r>
            <w:r>
              <w:rPr>
                <w:webHidden/>
              </w:rPr>
              <w:t>117</w:t>
            </w:r>
            <w:r>
              <w:rPr>
                <w:webHidden/>
              </w:rPr>
              <w:fldChar w:fldCharType="end"/>
            </w:r>
          </w:hyperlink>
        </w:p>
        <w:p w:rsidR="00CA128A" w:rsidRDefault="00CA128A">
          <w:pPr>
            <w:pStyle w:val="TOC3"/>
            <w:rPr>
              <w:rFonts w:eastAsiaTheme="minorEastAsia" w:cstheme="minorBidi"/>
              <w:sz w:val="22"/>
              <w:szCs w:val="22"/>
              <w:lang w:eastAsia="en-US"/>
            </w:rPr>
          </w:pPr>
          <w:hyperlink w:anchor="_Toc418713997" w:history="1">
            <w:r w:rsidRPr="00FC27EB">
              <w:rPr>
                <w:rStyle w:val="Hyperlink"/>
              </w:rPr>
              <w:t>$ID - $Name</w:t>
            </w:r>
            <w:r>
              <w:rPr>
                <w:webHidden/>
              </w:rPr>
              <w:tab/>
            </w:r>
            <w:r>
              <w:rPr>
                <w:webHidden/>
              </w:rPr>
              <w:fldChar w:fldCharType="begin"/>
            </w:r>
            <w:r>
              <w:rPr>
                <w:webHidden/>
              </w:rPr>
              <w:instrText xml:space="preserve"> PAGEREF _Toc418713997 \h </w:instrText>
            </w:r>
            <w:r>
              <w:rPr>
                <w:webHidden/>
              </w:rPr>
            </w:r>
            <w:r>
              <w:rPr>
                <w:webHidden/>
              </w:rPr>
              <w:fldChar w:fldCharType="separate"/>
            </w:r>
            <w:r>
              <w:rPr>
                <w:webHidden/>
              </w:rPr>
              <w:t>117</w:t>
            </w:r>
            <w:r>
              <w:rPr>
                <w:webHidden/>
              </w:rPr>
              <w:fldChar w:fldCharType="end"/>
            </w:r>
          </w:hyperlink>
        </w:p>
        <w:p w:rsidR="00CA128A" w:rsidRDefault="00CA128A">
          <w:pPr>
            <w:pStyle w:val="TOC2"/>
            <w:rPr>
              <w:rFonts w:eastAsiaTheme="minorEastAsia" w:cstheme="minorBidi"/>
              <w:sz w:val="22"/>
              <w:szCs w:val="22"/>
              <w:lang w:eastAsia="en-US"/>
            </w:rPr>
          </w:pPr>
          <w:hyperlink w:anchor="_Toc418713998" w:history="1">
            <w:r w:rsidRPr="00FC27EB">
              <w:rPr>
                <w:rStyle w:val="Hyperlink"/>
              </w:rPr>
              <w:t>Activity Manager</w:t>
            </w:r>
            <w:r>
              <w:rPr>
                <w:webHidden/>
              </w:rPr>
              <w:tab/>
            </w:r>
            <w:r>
              <w:rPr>
                <w:webHidden/>
              </w:rPr>
              <w:fldChar w:fldCharType="begin"/>
            </w:r>
            <w:r>
              <w:rPr>
                <w:webHidden/>
              </w:rPr>
              <w:instrText xml:space="preserve"> PAGEREF _Toc418713998 \h </w:instrText>
            </w:r>
            <w:r>
              <w:rPr>
                <w:webHidden/>
              </w:rPr>
            </w:r>
            <w:r>
              <w:rPr>
                <w:webHidden/>
              </w:rPr>
              <w:fldChar w:fldCharType="separate"/>
            </w:r>
            <w:r>
              <w:rPr>
                <w:webHidden/>
              </w:rPr>
              <w:t>118</w:t>
            </w:r>
            <w:r>
              <w:rPr>
                <w:webHidden/>
              </w:rPr>
              <w:fldChar w:fldCharType="end"/>
            </w:r>
          </w:hyperlink>
        </w:p>
        <w:p w:rsidR="00CA128A" w:rsidRDefault="00CA128A">
          <w:pPr>
            <w:pStyle w:val="TOC3"/>
            <w:rPr>
              <w:rFonts w:eastAsiaTheme="minorEastAsia" w:cstheme="minorBidi"/>
              <w:sz w:val="22"/>
              <w:szCs w:val="22"/>
              <w:lang w:eastAsia="en-US"/>
            </w:rPr>
          </w:pPr>
          <w:hyperlink w:anchor="_Toc418713999" w:history="1">
            <w:r w:rsidRPr="00FC27EB">
              <w:rPr>
                <w:rStyle w:val="Hyperlink"/>
              </w:rPr>
              <w:t>$ID - $Name</w:t>
            </w:r>
            <w:r>
              <w:rPr>
                <w:webHidden/>
              </w:rPr>
              <w:tab/>
            </w:r>
            <w:r>
              <w:rPr>
                <w:webHidden/>
              </w:rPr>
              <w:fldChar w:fldCharType="begin"/>
            </w:r>
            <w:r>
              <w:rPr>
                <w:webHidden/>
              </w:rPr>
              <w:instrText xml:space="preserve"> PAGEREF _Toc418713999 \h </w:instrText>
            </w:r>
            <w:r>
              <w:rPr>
                <w:webHidden/>
              </w:rPr>
            </w:r>
            <w:r>
              <w:rPr>
                <w:webHidden/>
              </w:rPr>
              <w:fldChar w:fldCharType="separate"/>
            </w:r>
            <w:r>
              <w:rPr>
                <w:webHidden/>
              </w:rPr>
              <w:t>118</w:t>
            </w:r>
            <w:r>
              <w:rPr>
                <w:webHidden/>
              </w:rPr>
              <w:fldChar w:fldCharType="end"/>
            </w:r>
          </w:hyperlink>
        </w:p>
        <w:p w:rsidR="00CA128A" w:rsidRDefault="00CA128A">
          <w:pPr>
            <w:pStyle w:val="TOC1"/>
            <w:rPr>
              <w:rFonts w:eastAsiaTheme="minorEastAsia" w:cstheme="minorBidi"/>
              <w:b w:val="0"/>
              <w:caps w:val="0"/>
              <w:color w:val="auto"/>
              <w:sz w:val="22"/>
              <w:szCs w:val="22"/>
              <w:lang w:eastAsia="en-US"/>
            </w:rPr>
          </w:pPr>
          <w:hyperlink w:anchor="_Toc418714000" w:history="1">
            <w:r w:rsidRPr="00FC27EB">
              <w:rPr>
                <w:rStyle w:val="Hyperlink"/>
              </w:rPr>
              <w:t>Actors</w:t>
            </w:r>
            <w:r>
              <w:rPr>
                <w:webHidden/>
              </w:rPr>
              <w:tab/>
            </w:r>
            <w:r>
              <w:rPr>
                <w:webHidden/>
              </w:rPr>
              <w:fldChar w:fldCharType="begin"/>
            </w:r>
            <w:r>
              <w:rPr>
                <w:webHidden/>
              </w:rPr>
              <w:instrText xml:space="preserve"> PAGEREF _Toc418714000 \h </w:instrText>
            </w:r>
            <w:r>
              <w:rPr>
                <w:webHidden/>
              </w:rPr>
            </w:r>
            <w:r>
              <w:rPr>
                <w:webHidden/>
              </w:rPr>
              <w:fldChar w:fldCharType="separate"/>
            </w:r>
            <w:r>
              <w:rPr>
                <w:webHidden/>
              </w:rPr>
              <w:t>120</w:t>
            </w:r>
            <w:r>
              <w:rPr>
                <w:webHidden/>
              </w:rPr>
              <w:fldChar w:fldCharType="end"/>
            </w:r>
          </w:hyperlink>
        </w:p>
        <w:p w:rsidR="00CA128A" w:rsidRDefault="00CA128A">
          <w:pPr>
            <w:pStyle w:val="TOC1"/>
            <w:rPr>
              <w:rFonts w:eastAsiaTheme="minorEastAsia" w:cstheme="minorBidi"/>
              <w:b w:val="0"/>
              <w:caps w:val="0"/>
              <w:color w:val="auto"/>
              <w:sz w:val="22"/>
              <w:szCs w:val="22"/>
              <w:lang w:eastAsia="en-US"/>
            </w:rPr>
          </w:pPr>
          <w:hyperlink w:anchor="_Toc418714001" w:history="1">
            <w:r w:rsidRPr="00FC27EB">
              <w:rPr>
                <w:rStyle w:val="Hyperlink"/>
              </w:rPr>
              <w:t>Requirements</w:t>
            </w:r>
            <w:r>
              <w:rPr>
                <w:webHidden/>
              </w:rPr>
              <w:tab/>
            </w:r>
            <w:r>
              <w:rPr>
                <w:webHidden/>
              </w:rPr>
              <w:fldChar w:fldCharType="begin"/>
            </w:r>
            <w:r>
              <w:rPr>
                <w:webHidden/>
              </w:rPr>
              <w:instrText xml:space="preserve"> PAGEREF _Toc418714001 \h </w:instrText>
            </w:r>
            <w:r>
              <w:rPr>
                <w:webHidden/>
              </w:rPr>
            </w:r>
            <w:r>
              <w:rPr>
                <w:webHidden/>
              </w:rPr>
              <w:fldChar w:fldCharType="separate"/>
            </w:r>
            <w:r>
              <w:rPr>
                <w:webHidden/>
              </w:rPr>
              <w:t>121</w:t>
            </w:r>
            <w:r>
              <w:rPr>
                <w:webHidden/>
              </w:rPr>
              <w:fldChar w:fldCharType="end"/>
            </w:r>
          </w:hyperlink>
        </w:p>
        <w:p w:rsidR="00CA128A" w:rsidRDefault="00CA128A">
          <w:pPr>
            <w:pStyle w:val="TOC1"/>
            <w:rPr>
              <w:rFonts w:eastAsiaTheme="minorEastAsia" w:cstheme="minorBidi"/>
              <w:b w:val="0"/>
              <w:caps w:val="0"/>
              <w:color w:val="auto"/>
              <w:sz w:val="22"/>
              <w:szCs w:val="22"/>
              <w:lang w:eastAsia="en-US"/>
            </w:rPr>
          </w:pPr>
          <w:hyperlink w:anchor="_Toc418714002" w:history="1">
            <w:r w:rsidRPr="00FC27EB">
              <w:rPr>
                <w:rStyle w:val="Hyperlink"/>
              </w:rPr>
              <w:t>Glossary</w:t>
            </w:r>
            <w:r>
              <w:rPr>
                <w:webHidden/>
              </w:rPr>
              <w:tab/>
            </w:r>
            <w:r>
              <w:rPr>
                <w:webHidden/>
              </w:rPr>
              <w:fldChar w:fldCharType="begin"/>
            </w:r>
            <w:r>
              <w:rPr>
                <w:webHidden/>
              </w:rPr>
              <w:instrText xml:space="preserve"> PAGEREF _Toc418714002 \h </w:instrText>
            </w:r>
            <w:r>
              <w:rPr>
                <w:webHidden/>
              </w:rPr>
            </w:r>
            <w:r>
              <w:rPr>
                <w:webHidden/>
              </w:rPr>
              <w:fldChar w:fldCharType="separate"/>
            </w:r>
            <w:r>
              <w:rPr>
                <w:webHidden/>
              </w:rPr>
              <w:t>122</w:t>
            </w:r>
            <w:r>
              <w:rPr>
                <w:webHidden/>
              </w:rPr>
              <w:fldChar w:fldCharType="end"/>
            </w:r>
          </w:hyperlink>
        </w:p>
        <w:p w:rsidR="00CA128A" w:rsidRDefault="00CA128A">
          <w:pPr>
            <w:pStyle w:val="TOC1"/>
            <w:rPr>
              <w:rFonts w:eastAsiaTheme="minorEastAsia" w:cstheme="minorBidi"/>
              <w:b w:val="0"/>
              <w:caps w:val="0"/>
              <w:color w:val="auto"/>
              <w:sz w:val="22"/>
              <w:szCs w:val="22"/>
              <w:lang w:eastAsia="en-US"/>
            </w:rPr>
          </w:pPr>
          <w:hyperlink w:anchor="_Toc418714003" w:history="1">
            <w:r w:rsidRPr="00FC27EB">
              <w:rPr>
                <w:rStyle w:val="Hyperlink"/>
              </w:rPr>
              <w:t>Open Issues</w:t>
            </w:r>
            <w:r>
              <w:rPr>
                <w:webHidden/>
              </w:rPr>
              <w:tab/>
            </w:r>
            <w:r>
              <w:rPr>
                <w:webHidden/>
              </w:rPr>
              <w:fldChar w:fldCharType="begin"/>
            </w:r>
            <w:r>
              <w:rPr>
                <w:webHidden/>
              </w:rPr>
              <w:instrText xml:space="preserve"> PAGEREF _Toc418714003 \h </w:instrText>
            </w:r>
            <w:r>
              <w:rPr>
                <w:webHidden/>
              </w:rPr>
            </w:r>
            <w:r>
              <w:rPr>
                <w:webHidden/>
              </w:rPr>
              <w:fldChar w:fldCharType="separate"/>
            </w:r>
            <w:r>
              <w:rPr>
                <w:webHidden/>
              </w:rPr>
              <w:t>123</w:t>
            </w:r>
            <w:r>
              <w:rPr>
                <w:webHidden/>
              </w:rPr>
              <w:fldChar w:fldCharType="end"/>
            </w:r>
          </w:hyperlink>
        </w:p>
        <w:p w:rsidR="00AA4903" w:rsidRDefault="006463B7">
          <w:r>
            <w:fldChar w:fldCharType="end"/>
          </w:r>
        </w:p>
      </w:sdtContent>
    </w:sdt>
    <w:p w:rsidR="00AA4903" w:rsidRDefault="00AA4903">
      <w:pPr>
        <w:spacing w:after="200" w:line="276" w:lineRule="auto"/>
        <w:rPr>
          <w:rFonts w:asciiTheme="majorHAnsi" w:hAnsiTheme="majorHAnsi"/>
          <w:caps/>
          <w:color w:val="775F55" w:themeColor="text2"/>
          <w:sz w:val="32"/>
          <w:szCs w:val="32"/>
        </w:rPr>
      </w:pPr>
      <w:r>
        <w:br w:type="page"/>
      </w:r>
    </w:p>
    <w:p w:rsidR="00952162" w:rsidRDefault="00952162" w:rsidP="00AB3F6B">
      <w:pPr>
        <w:pStyle w:val="Heading1"/>
      </w:pPr>
      <w:bookmarkStart w:id="1" w:name="_Toc418713927"/>
      <w:r>
        <w:lastRenderedPageBreak/>
        <w:t>Use Cases</w:t>
      </w:r>
      <w:bookmarkEnd w:id="1"/>
    </w:p>
    <w:p w:rsidR="00CA128A" w:rsidRPr="008C5B5D" w:rsidRDefault="00CA128A" w:rsidP="000A41D1">
      <w:pPr>
        <w:pStyle w:val="Heading2"/>
      </w:pPr>
      <w:bookmarkStart w:id="2" w:name="_Toc418713928"/>
      <w:r>
        <w:t>PKStateFilings</w:t>
      </w:r>
      <w:bookmarkEnd w:id="2"/>
    </w:p>
    <w:p w:rsidR="00CA128A" w:rsidRDefault="00CA128A">
      <w:pPr>
        <w:spacing w:after="200" w:line="276" w:lineRule="auto"/>
      </w:pPr>
    </w:p>
    <w:p w:rsidR="00CA128A" w:rsidRDefault="00CA128A"/>
    <w:p w:rsidR="00CA128A" w:rsidRPr="008C5B5D" w:rsidRDefault="00CA128A" w:rsidP="000A41D1">
      <w:pPr>
        <w:pStyle w:val="Heading2"/>
      </w:pPr>
      <w:bookmarkStart w:id="3" w:name="_Toc418713929"/>
      <w:r>
        <w:t>State Filing Manager</w:t>
      </w:r>
      <w:bookmarkEnd w:id="3"/>
    </w:p>
    <w:p w:rsidR="00CA128A" w:rsidRPr="00E93096" w:rsidRDefault="00CA128A" w:rsidP="00CA128A">
      <w:pPr>
        <w:widowControl w:val="0"/>
        <w:autoSpaceDE w:val="0"/>
        <w:autoSpaceDN w:val="0"/>
        <w:adjustRightInd w:val="0"/>
        <w:spacing w:after="0" w:line="240" w:lineRule="auto"/>
        <w:rPr>
          <w:rStyle w:val="Emphasis"/>
        </w:rPr>
      </w:pPr>
      <w:r>
        <w:rPr>
          <w:rFonts w:ascii="Tw Cen MT" w:hAnsi="Tw Cen MT" w:cs="Tw Cen MT"/>
        </w:rPr>
        <w:t xml:space="preserve">State Filing Manager app manages State Filing Projects, Individual State Filings and SERFF Submission process. </w:t>
      </w:r>
    </w:p>
    <w:p w:rsidR="00CA128A" w:rsidRDefault="00CA128A">
      <w:pPr>
        <w:spacing w:after="200" w:line="276" w:lineRule="auto"/>
      </w:pPr>
    </w:p>
    <w:p w:rsidR="00CA128A" w:rsidRDefault="00CA128A" w:rsidP="00952162">
      <w:pPr>
        <w:pStyle w:val="Heading3"/>
      </w:pPr>
      <w:bookmarkStart w:id="4" w:name="_Toc418713930"/>
      <w:r>
        <w:rPr>
          <w:noProof/>
          <w:color w:val="DD8047" w:themeColor="accent2"/>
          <w:lang w:eastAsia="en-US"/>
        </w:rPr>
        <mc:AlternateContent>
          <mc:Choice Requires="wps">
            <w:drawing>
              <wp:anchor distT="0" distB="0" distL="114300" distR="114300" simplePos="0" relativeHeight="251664384" behindDoc="0" locked="0" layoutInCell="1" allowOverlap="0" wp14:anchorId="79464504" wp14:editId="17D2A6B0">
                <wp:simplePos x="0" y="0"/>
                <wp:positionH relativeFrom="column">
                  <wp:align>right</wp:align>
                </wp:positionH>
                <wp:positionV relativeFrom="paragraph">
                  <wp:posOffset>38735</wp:posOffset>
                </wp:positionV>
                <wp:extent cx="959485" cy="449580"/>
                <wp:effectExtent l="19050" t="19050" r="12065" b="26670"/>
                <wp:wrapSquare wrapText="bothSides"/>
                <wp:docPr id="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6438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Wh4AIAAEE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" o:allowoverlap="f" fillcolor="#dd8047 [3205]" strokecolor="#94b6d2 [3204]" strokeweight="3pt">
                <v:shadow color="#7a3c16 [1605]" opacity=".5" offset="1pt"/>
                <w10:wrap type="square"/>
              </v:oval>
            </w:pict>
          </mc:Fallback>
        </mc:AlternateContent>
      </w:r>
      <w:r>
        <w:t>UC-1-1 - SFM Dashboard View</w:t>
      </w:r>
      <w:bookmarkEnd w:id="4"/>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State Filing Manager Dashboard View for logged in users</w:t>
      </w:r>
      <w:r>
        <w:rPr>
          <w:rFonts w:ascii="Tw Cen MT" w:hAnsi="Tw Cen MT" w:cs="Tw Cen MT"/>
          <w:color w:val="000000"/>
        </w:rPr>
        <w:t>.</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display State Filing Manager Dashboard View to the Admin, Authenticated Client, Authenticated Client Admin, Authenticated User with their preferences set.</w:t>
            </w:r>
          </w:p>
        </w:tc>
      </w:tr>
    </w:tbl>
    <w:p w:rsidR="00CA128A" w:rsidRDefault="00CA128A" w:rsidP="00952162">
      <w:pPr>
        <w:pStyle w:val="Heading4"/>
      </w:pPr>
      <w:r>
        <w:t>Main Success Scenario</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will click on Apps-&gt;State Filing Manager.</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checks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have subscription for "StateFilings.com Software" or "Perr&amp;Knight State Filings Services"  and redirects them to the Dashboard View of State Filing Manager. else </w:t>
      </w:r>
      <w:r w:rsidRPr="00CA128A">
        <w:rPr>
          <w:rFonts w:ascii="Tw Cen MT" w:hAnsi="Tw Cen MT" w:cs="Tw Cen MT"/>
          <w:color w:val="0000FF"/>
          <w:u w:val="single"/>
        </w:rPr>
        <w:t>System</w:t>
      </w:r>
      <w:r w:rsidRPr="00CA128A">
        <w:rPr>
          <w:rFonts w:ascii="Tw Cen MT" w:hAnsi="Tw Cen MT" w:cs="Tw Cen MT"/>
          <w:color w:val="000000"/>
        </w:rPr>
        <w:t xml:space="preserve"> show informative page of </w:t>
      </w:r>
      <w:r w:rsidRPr="00CA128A">
        <w:rPr>
          <w:rFonts w:ascii="Tw Cen MT" w:hAnsi="Tw Cen MT" w:cs="Tw Cen MT"/>
        </w:rPr>
        <w:t xml:space="preserve">State Filing Manager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00"/>
        </w:rPr>
        <w:t xml:space="preserve">When </w:t>
      </w:r>
      <w:r w:rsidRPr="00CA128A">
        <w:rPr>
          <w:rFonts w:ascii="Tw Cen MT" w:hAnsi="Tw Cen MT" w:cs="Tw Cen MT"/>
          <w:color w:val="0000FF"/>
          <w:u w:val="single"/>
        </w:rPr>
        <w:t>System</w:t>
      </w:r>
      <w:r w:rsidRPr="00CA128A">
        <w:rPr>
          <w:rFonts w:ascii="Tw Cen MT" w:hAnsi="Tw Cen MT" w:cs="Tw Cen MT"/>
          <w:color w:val="000000"/>
        </w:rPr>
        <w:t xml:space="preserve"> redirects user on State Filing Manager Dashboard for the first time, it will display State Filing Manager Starter Dashboard. [Refer Use Case - Starter Dashboards (</w:t>
      </w:r>
      <w:r w:rsidRPr="00CA128A">
        <w:rPr>
          <w:rFonts w:ascii="Tw Cen MT" w:hAnsi="Tw Cen MT" w:cs="Tw Cen MT"/>
          <w:color w:val="0000FF"/>
          <w:u w:val="single"/>
        </w:rPr>
        <w:t>UC-23-1</w:t>
      </w:r>
      <w:r w:rsidRPr="00CA128A">
        <w:rPr>
          <w:rFonts w:ascii="Tw Cen MT" w:hAnsi="Tw Cen MT" w:cs="Tw Cen MT"/>
          <w:color w:val="000000"/>
        </w:rPr>
        <w:t>)].</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00"/>
        </w:rPr>
        <w:t xml:space="preserve">State Filing Dashboard will have a "Dashboard Name" Dropdown list which will have all the dashboards created by the user and also the public dashboards of other users of the same account.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selects a Name from the list of Dashboard Names, </w:t>
      </w:r>
      <w:r w:rsidRPr="00CA128A">
        <w:rPr>
          <w:rFonts w:ascii="Tw Cen MT" w:hAnsi="Tw Cen MT" w:cs="Tw Cen MT"/>
          <w:color w:val="0000FF"/>
          <w:u w:val="single"/>
        </w:rPr>
        <w:t>System</w:t>
      </w:r>
      <w:r w:rsidRPr="00CA128A">
        <w:rPr>
          <w:rFonts w:ascii="Tw Cen MT" w:hAnsi="Tw Cen MT" w:cs="Tw Cen MT"/>
          <w:color w:val="000000"/>
        </w:rPr>
        <w:t xml:space="preserve"> will display the Dashboard for selected name and all the preferences set under that selected dashboard.</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Last Refreshed Date for the selected dashboard.</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rPr>
        <w:t>State Filing Manager Dashboard View will display all the preferences set by the user.</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00"/>
        </w:rPr>
        <w:t>General Widgets Functionality</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User can only add widgets with data specific to the filters selected while creating the dashboard.</w:t>
      </w:r>
      <w:r>
        <w:t xml:space="preserve"> </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rPr>
        <w:t xml:space="preserve">Add Widget - </w:t>
      </w:r>
      <w:r w:rsidRPr="00CA128A">
        <w:rPr>
          <w:rFonts w:ascii="Tw Cen MT" w:hAnsi="Tw Cen MT" w:cs="Tw Cen MT"/>
          <w:color w:val="000000"/>
        </w:rPr>
        <w:t xml:space="preserve">User can add widgets to current State </w:t>
      </w:r>
      <w:r w:rsidRPr="00CA128A">
        <w:rPr>
          <w:rFonts w:ascii="Tw Cen MT" w:hAnsi="Tw Cen MT" w:cs="Tw Cen MT"/>
        </w:rPr>
        <w:t>Filing Manager D</w:t>
      </w:r>
      <w:r w:rsidRPr="00CA128A">
        <w:rPr>
          <w:rFonts w:ascii="Tw Cen MT" w:hAnsi="Tw Cen MT" w:cs="Tw Cen MT"/>
          <w:color w:val="000000"/>
        </w:rPr>
        <w:t xml:space="preserve">ashboard by clicking "Edit Dashboard"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"Edit Dashboard" screen and user can add the widgets on the current dashboard.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00"/>
        </w:rPr>
        <w:t>Refer Use Case - Add Widget (</w:t>
      </w:r>
      <w:r w:rsidRPr="00CA128A">
        <w:rPr>
          <w:rFonts w:ascii="Tw Cen MT" w:hAnsi="Tw Cen MT" w:cs="Tw Cen MT"/>
          <w:color w:val="0000FF"/>
          <w:u w:val="single"/>
        </w:rPr>
        <w:t>UC-2-5</w:t>
      </w:r>
      <w:r w:rsidRPr="00CA128A">
        <w:rPr>
          <w:rFonts w:ascii="Tw Cen MT" w:hAnsi="Tw Cen MT" w:cs="Tw Cen MT"/>
          <w:color w:val="000000"/>
        </w:rPr>
        <w:t>) which will describe the general functionality of adding the widget.</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00"/>
          <w:szCs w:val="23"/>
          <w:highlight w:val="yellow"/>
        </w:rPr>
        <w:t>User cannot add a widget on public dashboard created by other users of same account as the widget will be displayed to all users</w:t>
      </w:r>
      <w:r w:rsidRPr="00CA128A">
        <w:rPr>
          <w:rFonts w:ascii="Tw Cen MT" w:hAnsi="Tw Cen MT" w:cs="Tw Cen MT"/>
          <w:color w:val="000000"/>
          <w:szCs w:val="23"/>
        </w:rPr>
        <w:t>.</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00"/>
          <w:szCs w:val="23"/>
          <w:highlight w:val="yellow"/>
        </w:rPr>
        <w:t>User can add maximum 10 widgets.</w:t>
      </w:r>
      <w:r>
        <w:t xml:space="preserve"> </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 xml:space="preserve">Reorder Widgets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 xml:space="preserve">Authenticated </w:t>
      </w:r>
      <w:r w:rsidRPr="00CA128A">
        <w:rPr>
          <w:rFonts w:ascii="Tw Cen MT" w:hAnsi="Tw Cen MT" w:cs="Tw Cen MT"/>
          <w:color w:val="0000FF"/>
          <w:u w:val="single"/>
        </w:rPr>
        <w:lastRenderedPageBreak/>
        <w:t>User</w:t>
      </w:r>
      <w:r w:rsidRPr="00CA128A">
        <w:rPr>
          <w:rFonts w:ascii="Tw Cen MT" w:hAnsi="Tw Cen MT" w:cs="Tw Cen MT"/>
          <w:color w:val="000000"/>
        </w:rPr>
        <w:t xml:space="preserve"> can reorder the widgets added to the dashboard.</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00"/>
          <w:szCs w:val="23"/>
          <w:highlight w:val="yellow"/>
        </w:rPr>
        <w:t>User can reorder a widget placed on public dashboard created by other users of same account as it will not affect the view of same dashboard for other users.</w:t>
      </w:r>
      <w:r>
        <w:t xml:space="preserve"> </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 xml:space="preserve">Remove Widgets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delete the widgets added to the dashboard and it will no longer be displayed on that dashboard.</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00"/>
          <w:szCs w:val="23"/>
          <w:highlight w:val="yellow"/>
        </w:rPr>
        <w:t>User cannot remove a widget placed on public dashboard created by other users of same account as it will affect the view of dashboard for other users</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confirm from the users if they want to delete the selected widget.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00"/>
        </w:rPr>
        <w:t xml:space="preserve">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'yes', </w:t>
      </w:r>
      <w:r w:rsidRPr="00CA128A">
        <w:rPr>
          <w:rFonts w:ascii="Tw Cen MT" w:hAnsi="Tw Cen MT" w:cs="Tw Cen MT"/>
          <w:color w:val="0000FF"/>
          <w:u w:val="single"/>
        </w:rPr>
        <w:t>System</w:t>
      </w:r>
      <w:r w:rsidRPr="00CA128A">
        <w:rPr>
          <w:rFonts w:ascii="Tw Cen MT" w:hAnsi="Tw Cen MT" w:cs="Tw Cen MT"/>
          <w:color w:val="000000"/>
        </w:rPr>
        <w:t xml:space="preserve"> will remove the selected widget and it will not be available for user to view it on the dashboard.</w:t>
      </w:r>
      <w:r>
        <w:t xml:space="preserve"> </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 xml:space="preserve">Edit Widget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edit the widgets added to the dashboard. If user clicks on Edit Widget icon in the header section of the widget, </w:t>
      </w:r>
      <w:r w:rsidRPr="00CA128A">
        <w:rPr>
          <w:rFonts w:ascii="Tw Cen MT" w:hAnsi="Tw Cen MT" w:cs="Tw Cen MT"/>
          <w:color w:val="0000FF"/>
          <w:u w:val="single"/>
        </w:rPr>
        <w:t>System</w:t>
      </w:r>
      <w:r w:rsidRPr="00CA128A">
        <w:rPr>
          <w:rFonts w:ascii="Tw Cen MT" w:hAnsi="Tw Cen MT" w:cs="Tw Cen MT"/>
          <w:color w:val="000000"/>
        </w:rPr>
        <w:t xml:space="preserve"> will redirect users to Edit Widget Screen.</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00"/>
        </w:rPr>
        <w:t>Refer Use Case - Edit Widget (</w:t>
      </w:r>
      <w:r w:rsidRPr="00CA128A">
        <w:rPr>
          <w:rFonts w:ascii="Tw Cen MT" w:hAnsi="Tw Cen MT" w:cs="Tw Cen MT"/>
          <w:color w:val="0000FF"/>
          <w:u w:val="single"/>
        </w:rPr>
        <w:t>UC-2-6</w:t>
      </w:r>
      <w:r w:rsidRPr="00CA128A">
        <w:rPr>
          <w:rFonts w:ascii="Tw Cen MT" w:hAnsi="Tw Cen MT" w:cs="Tw Cen MT"/>
          <w:color w:val="000000"/>
        </w:rPr>
        <w:t>) which will describe the general functionality of editing the widget.</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00"/>
          <w:highlight w:val="yellow"/>
        </w:rPr>
        <w:t>User cannot edit a widget placed on public dashboard created by other users of same account.</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rPr>
        <w:t xml:space="preserve">State Filing Manager specific Widgets [Please Refer Requirement - </w:t>
      </w:r>
      <w:r w:rsidRPr="00CA128A">
        <w:rPr>
          <w:rFonts w:ascii="Tw Cen MT" w:hAnsi="Tw Cen MT" w:cs="Tw Cen MT"/>
          <w:color w:val="0000FF"/>
          <w:u w:val="single"/>
        </w:rPr>
        <w:t>REQ-SF-8</w:t>
      </w:r>
      <w:r w:rsidRPr="00CA128A">
        <w:rPr>
          <w:rFonts w:ascii="Tw Cen MT" w:hAnsi="Tw Cen MT" w:cs="Tw Cen MT"/>
          <w:color w:val="000000"/>
        </w:rPr>
        <w:t xml:space="preserve"> (</w:t>
      </w:r>
      <w:r w:rsidRPr="00CA128A">
        <w:rPr>
          <w:rFonts w:ascii="Tw Cen MT" w:hAnsi="Tw Cen MT" w:cs="Tw Cen MT"/>
          <w:color w:val="0000FF"/>
          <w:u w:val="single"/>
        </w:rPr>
        <w:t>REQ-12-8</w:t>
      </w:r>
      <w:r w:rsidRPr="00CA128A">
        <w:rPr>
          <w:rFonts w:ascii="Tw Cen MT" w:hAnsi="Tw Cen MT" w:cs="Tw Cen MT"/>
          <w:color w:val="000000"/>
        </w:rPr>
        <w:t>)</w:t>
      </w:r>
      <w:r w:rsidRPr="00CA128A">
        <w:rPr>
          <w:rFonts w:ascii="Tw Cen MT" w:hAnsi="Tw Cen MT" w:cs="Tw Cen MT"/>
        </w:rPr>
        <w:t>]</w:t>
      </w:r>
      <w:r>
        <w:t xml:space="preserve"> </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rPr>
        <w:t>Metric &amp; Filters/Dimensions</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rPr>
        <w:t>Metric</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Average Time To Filing Approval</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Average Time To Project Completion</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Count of Activities</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Count of Filings</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Count of Projects</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Count of Tasks</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Percent Project Complete</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Sum of Filing Fees</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highlight w:val="yellow"/>
        </w:rPr>
        <w:t>Filters/Dimensions. User can create a dashboard without any filter</w:t>
      </w:r>
      <w:r w:rsidRPr="00CA128A">
        <w:rPr>
          <w:rFonts w:ascii="Tw Cen MT" w:hAnsi="Tw Cen MT" w:cs="Tw Cen MT"/>
        </w:rP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Activity Type</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Affiliate</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color w:val="800000"/>
        </w:rPr>
        <w:t>Company Tracking Number</w:t>
      </w:r>
      <w:r w:rsidRPr="00CA128A">
        <w:rPr>
          <w:rFonts w:ascii="Tw Cen MT" w:hAnsi="Tw Cen MT" w:cs="Tw Cen MT"/>
        </w:rP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Filing Fee Type</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Filing Fee Amount</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Filing Owner</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Filing Type</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Forms Contact</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Insurance Company</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Insurance Group</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New/Revised</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Product</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Product Type</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Project Name</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Project Owner</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Project Status</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Rate/Rule Contact</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color w:val="800000"/>
        </w:rPr>
        <w:t>SERFF Tracking Number</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color w:val="000000"/>
        </w:rPr>
        <w:t>State</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color w:val="000000"/>
        </w:rPr>
        <w:t>State Status</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color w:val="800000"/>
        </w:rPr>
        <w:t>State Tracking Number</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color w:val="800000"/>
        </w:rPr>
        <w:t>Sub-TOI</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color w:val="000000"/>
        </w:rPr>
        <w:t>Task Type</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color w:val="000000"/>
        </w:rPr>
        <w:lastRenderedPageBreak/>
        <w:t>Task Status</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color w:val="000000"/>
        </w:rPr>
        <w:t>Third Party Filer</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color w:val="800000"/>
        </w:rPr>
        <w:t>TOI</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rPr>
        <w:t>State Filing Manager Widget Examples by Widget Types</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rPr>
        <w:t>Metric</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 xml:space="preserve">Example 1 - If user selects filters as Product = 'Commercial Auto' (Only Show) &amp; State = "New York" (Only Show) along with the metric "Count of Projects", </w:t>
      </w:r>
      <w:r w:rsidRPr="00CA128A">
        <w:rPr>
          <w:rFonts w:ascii="Tw Cen MT" w:hAnsi="Tw Cen MT" w:cs="Tw Cen MT"/>
          <w:color w:val="0000FF"/>
          <w:u w:val="single"/>
        </w:rPr>
        <w:t>System</w:t>
      </w:r>
      <w:r w:rsidRPr="00CA128A">
        <w:rPr>
          <w:rFonts w:ascii="Tw Cen MT" w:hAnsi="Tw Cen MT" w:cs="Tw Cen MT"/>
          <w:color w:val="000000"/>
        </w:rPr>
        <w:t xml:space="preserve"> will display the Metric Widget with State Filing Projects Count (%) which belongs to product 'Commercial Auto' and state 'New York' &amp; Total Projects Count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 xml:space="preserve">Example 2 - If user selects filters as Project = '2013 Comm Auto Revised' (Only Show), Task Type = 'Status Check' (Don't Show) &amp; State = "New York" (Only Show) along with the metric "Count of Filings", </w:t>
      </w:r>
      <w:r w:rsidRPr="00CA128A">
        <w:rPr>
          <w:rFonts w:ascii="Tw Cen MT" w:hAnsi="Tw Cen MT" w:cs="Tw Cen MT"/>
          <w:color w:val="0000FF"/>
          <w:u w:val="single"/>
        </w:rPr>
        <w:t>System</w:t>
      </w:r>
      <w:r w:rsidRPr="00CA128A">
        <w:rPr>
          <w:rFonts w:ascii="Tw Cen MT" w:hAnsi="Tw Cen MT" w:cs="Tw Cen MT"/>
          <w:color w:val="000000"/>
        </w:rPr>
        <w:t xml:space="preserve"> will display the Metric Widget with State Filings Count (%) which are associated with project </w:t>
      </w:r>
      <w:r w:rsidRPr="00CA128A">
        <w:rPr>
          <w:rFonts w:ascii="Tw Cen MT" w:hAnsi="Tw Cen MT" w:cs="Tw Cen MT"/>
        </w:rPr>
        <w:t>'2013 Comm Auto Revision',</w:t>
      </w:r>
      <w:r w:rsidRPr="00CA128A">
        <w:rPr>
          <w:rFonts w:ascii="Tw Cen MT" w:hAnsi="Tw Cen MT" w:cs="Tw Cen MT"/>
          <w:color w:val="000000"/>
        </w:rPr>
        <w:t xml:space="preserve"> belongs to state New York and has task types other than 'Status Check' &amp; Total Filings Count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rPr>
        <w:t>Timeline</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 xml:space="preserve">Example - If user selects filters as Product = "Commercial Auto" (Only Show)  &amp; Insurance Group = "Allstate Insurance Group" (Only Show) along with the metric "Count of Tasks", </w:t>
      </w:r>
      <w:r w:rsidRPr="00CA128A">
        <w:rPr>
          <w:rFonts w:ascii="Tw Cen MT" w:hAnsi="Tw Cen MT" w:cs="Tw Cen MT"/>
          <w:color w:val="0000FF"/>
          <w:u w:val="single"/>
        </w:rPr>
        <w:t>System</w:t>
      </w:r>
      <w:r w:rsidRPr="00CA128A">
        <w:rPr>
          <w:rFonts w:ascii="Tw Cen MT" w:hAnsi="Tw Cen MT" w:cs="Tw Cen MT"/>
          <w:color w:val="000000"/>
        </w:rPr>
        <w:t xml:space="preserve"> will display the Timeline Widget with Tasks Count which are created for filings belonging to Group "Allstate Insurance Group" and product "Commercial Auto".</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 xml:space="preserve">If user selects 'All Time' in the date range field on the widget sub header section, </w:t>
      </w:r>
      <w:r w:rsidRPr="00CA128A">
        <w:rPr>
          <w:rFonts w:ascii="Tw Cen MT" w:hAnsi="Tw Cen MT" w:cs="Tw Cen MT"/>
          <w:color w:val="0000FF"/>
          <w:u w:val="single"/>
        </w:rPr>
        <w:t>System</w:t>
      </w:r>
      <w:r w:rsidRPr="00CA128A">
        <w:rPr>
          <w:rFonts w:ascii="Tw Cen MT" w:hAnsi="Tw Cen MT" w:cs="Tw Cen MT"/>
          <w:color w:val="000000"/>
        </w:rPr>
        <w:t xml:space="preserve"> will display count of the Tasks added till date.</w:t>
      </w:r>
      <w: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 xml:space="preserve">If user selects 'This Week' in the date range field on the widget sub header section, </w:t>
      </w:r>
      <w:r w:rsidRPr="00CA128A">
        <w:rPr>
          <w:rFonts w:ascii="Tw Cen MT" w:hAnsi="Tw Cen MT" w:cs="Tw Cen MT"/>
          <w:color w:val="0000FF"/>
          <w:u w:val="single"/>
        </w:rPr>
        <w:t>System</w:t>
      </w:r>
      <w:r w:rsidRPr="00CA128A">
        <w:rPr>
          <w:rFonts w:ascii="Tw Cen MT" w:hAnsi="Tw Cen MT" w:cs="Tw Cen MT"/>
          <w:color w:val="000000"/>
        </w:rPr>
        <w:t xml:space="preserve"> will display count of the Tasks added in the current week.</w:t>
      </w:r>
      <w: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 xml:space="preserve">If user selects 'This Month' in the date range field on the widget sub header section, </w:t>
      </w:r>
      <w:r w:rsidRPr="00CA128A">
        <w:rPr>
          <w:rFonts w:ascii="Tw Cen MT" w:hAnsi="Tw Cen MT" w:cs="Tw Cen MT"/>
          <w:color w:val="0000FF"/>
          <w:u w:val="single"/>
        </w:rPr>
        <w:t>System</w:t>
      </w:r>
      <w:r w:rsidRPr="00CA128A">
        <w:rPr>
          <w:rFonts w:ascii="Tw Cen MT" w:hAnsi="Tw Cen MT" w:cs="Tw Cen MT"/>
          <w:color w:val="000000"/>
        </w:rPr>
        <w:t xml:space="preserve"> will display count of the Task added in the current month.</w:t>
      </w:r>
      <w: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 xml:space="preserve">If user selects 'This Year' in the date range field on the widget sub header section, </w:t>
      </w:r>
      <w:r w:rsidRPr="00CA128A">
        <w:rPr>
          <w:rFonts w:ascii="Tw Cen MT" w:hAnsi="Tw Cen MT" w:cs="Tw Cen MT"/>
          <w:color w:val="0000FF"/>
          <w:u w:val="single"/>
        </w:rPr>
        <w:t>System</w:t>
      </w:r>
      <w:r w:rsidRPr="00CA128A">
        <w:rPr>
          <w:rFonts w:ascii="Tw Cen MT" w:hAnsi="Tw Cen MT" w:cs="Tw Cen MT"/>
          <w:color w:val="000000"/>
        </w:rPr>
        <w:t xml:space="preserve"> will display count of the Tasks added in the current year.</w:t>
      </w:r>
      <w: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szCs w:val="23"/>
          <w:highlight w:val="yellow"/>
        </w:rPr>
        <w:t>The x-axis value for timeline widget will be always months.</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rPr>
        <w:t>Geomap</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It will display selected metric with selected filters applied.</w:t>
      </w:r>
      <w: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 xml:space="preserve">Example - If user selects filters as Filing Type = 'Rates' (Don't Show), Project = '2013 Commercial Auto Revision' (Only Show) along with the metric "Count of Activities", </w:t>
      </w:r>
      <w:r w:rsidRPr="00CA128A">
        <w:rPr>
          <w:rFonts w:ascii="Tw Cen MT" w:hAnsi="Tw Cen MT" w:cs="Tw Cen MT"/>
          <w:color w:val="0000FF"/>
          <w:u w:val="single"/>
        </w:rPr>
        <w:t>System</w:t>
      </w:r>
      <w:r w:rsidRPr="00CA128A">
        <w:rPr>
          <w:rFonts w:ascii="Tw Cen MT" w:hAnsi="Tw Cen MT" w:cs="Tw Cen MT"/>
          <w:color w:val="000000"/>
        </w:rPr>
        <w:t xml:space="preserve"> will display the Geomap Widget with Activities Count across different states which are associated with project </w:t>
      </w:r>
      <w:r w:rsidRPr="00CA128A">
        <w:rPr>
          <w:rFonts w:ascii="Tw Cen MT" w:hAnsi="Tw Cen MT" w:cs="Tw Cen MT"/>
        </w:rPr>
        <w:t xml:space="preserve">'2013 Commercial Auto Revision' and </w:t>
      </w:r>
      <w:r w:rsidRPr="00CA128A">
        <w:rPr>
          <w:rFonts w:ascii="Tw Cen MT" w:hAnsi="Tw Cen MT" w:cs="Tw Cen MT"/>
          <w:color w:val="000000"/>
        </w:rPr>
        <w:t>has Filing type other than 'Rate'.</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rPr>
        <w:t>Table</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It will display count of selected metric by the dimensions selected.</w:t>
      </w:r>
      <w: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User can select any metric from given list for Table Widget and user can select upto two dimensions.</w:t>
      </w:r>
      <w: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 xml:space="preserve">Example 1 (Single Dimension) - If user selects Filing Type = 'Rate' (Only Show), Filing Type = 'Rule' (Only Show)  along with the metric "Count of Filings", </w:t>
      </w:r>
      <w:r w:rsidRPr="00CA128A">
        <w:rPr>
          <w:rFonts w:ascii="Tw Cen MT" w:hAnsi="Tw Cen MT" w:cs="Tw Cen MT"/>
          <w:color w:val="0000FF"/>
          <w:u w:val="single"/>
        </w:rPr>
        <w:t>System</w:t>
      </w:r>
      <w:r w:rsidRPr="00CA128A">
        <w:rPr>
          <w:rFonts w:ascii="Tw Cen MT" w:hAnsi="Tw Cen MT" w:cs="Tw Cen MT"/>
          <w:color w:val="000000"/>
        </w:rPr>
        <w:t xml:space="preserve"> will display the Table Widget with two columns as "Rate" &amp; "Rule" and table row (only single row will be displayed) will have Filing Counts with respect to the column values.</w:t>
      </w:r>
      <w: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 xml:space="preserve">Example 2 (Two Dimensions) - If user selects Filing Type = 'Rate' (Only Show), Filing Type = 'Rule' (Only Show) &amp; Filing Status = 'Pending' (Only Show), Filing Status = 'Approved' (Only Show)  along with the metric "Count of Filings", </w:t>
      </w:r>
      <w:r w:rsidRPr="00CA128A">
        <w:rPr>
          <w:rFonts w:ascii="Tw Cen MT" w:hAnsi="Tw Cen MT" w:cs="Tw Cen MT"/>
          <w:color w:val="0000FF"/>
          <w:u w:val="single"/>
        </w:rPr>
        <w:t>System</w:t>
      </w:r>
      <w:r w:rsidRPr="00CA128A">
        <w:rPr>
          <w:rFonts w:ascii="Tw Cen MT" w:hAnsi="Tw Cen MT" w:cs="Tw Cen MT"/>
          <w:color w:val="000000"/>
        </w:rPr>
        <w:t xml:space="preserve"> will display the Table Widget with two columns as "Pending" &amp; "Approved" and two table rows  "Rate" &amp; "Rule".  First row with </w:t>
      </w:r>
      <w:r w:rsidRPr="00CA128A">
        <w:rPr>
          <w:rFonts w:ascii="Tw Cen MT" w:hAnsi="Tw Cen MT" w:cs="Tw Cen MT"/>
        </w:rPr>
        <w:t xml:space="preserve">Filing </w:t>
      </w:r>
      <w:r w:rsidRPr="00CA128A">
        <w:rPr>
          <w:rFonts w:ascii="Tw Cen MT" w:hAnsi="Tw Cen MT" w:cs="Tw Cen MT"/>
          <w:color w:val="000000"/>
        </w:rPr>
        <w:t xml:space="preserve">type "Rate" will display </w:t>
      </w:r>
      <w:r w:rsidRPr="00CA128A">
        <w:rPr>
          <w:rFonts w:ascii="Tw Cen MT" w:hAnsi="Tw Cen MT" w:cs="Tw Cen MT"/>
        </w:rPr>
        <w:t xml:space="preserve">Filing </w:t>
      </w:r>
      <w:r w:rsidRPr="00CA128A">
        <w:rPr>
          <w:rFonts w:ascii="Tw Cen MT" w:hAnsi="Tw Cen MT" w:cs="Tw Cen MT"/>
          <w:color w:val="000000"/>
        </w:rPr>
        <w:t xml:space="preserve">count for pending &amp; approved statuses respectively. Second row with </w:t>
      </w:r>
      <w:r w:rsidRPr="00CA128A">
        <w:rPr>
          <w:rFonts w:ascii="Tw Cen MT" w:hAnsi="Tw Cen MT" w:cs="Tw Cen MT"/>
        </w:rPr>
        <w:t>Filing</w:t>
      </w:r>
      <w:r w:rsidRPr="00CA128A">
        <w:rPr>
          <w:rFonts w:ascii="Tw Cen MT" w:hAnsi="Tw Cen MT" w:cs="Tw Cen MT"/>
          <w:color w:val="000000"/>
        </w:rPr>
        <w:t xml:space="preserve"> type "Rule" will display </w:t>
      </w:r>
      <w:r w:rsidRPr="00CA128A">
        <w:rPr>
          <w:rFonts w:ascii="Tw Cen MT" w:hAnsi="Tw Cen MT" w:cs="Tw Cen MT"/>
        </w:rPr>
        <w:t xml:space="preserve">Filing </w:t>
      </w:r>
      <w:r w:rsidRPr="00CA128A">
        <w:rPr>
          <w:rFonts w:ascii="Tw Cen MT" w:hAnsi="Tw Cen MT" w:cs="Tw Cen MT"/>
          <w:color w:val="000000"/>
        </w:rPr>
        <w:t xml:space="preserve">count for pending &amp; approved statuses respectively.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rPr>
        <w:t>Pie</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 xml:space="preserve">It will display count of selected metric by grouping it with another specified </w:t>
      </w:r>
      <w:r w:rsidRPr="00CA128A">
        <w:rPr>
          <w:rFonts w:ascii="Tw Cen MT" w:hAnsi="Tw Cen MT" w:cs="Tw Cen MT"/>
        </w:rPr>
        <w:lastRenderedPageBreak/>
        <w:t>field in Grouped By drop down.</w:t>
      </w:r>
      <w: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highlight w:val="yellow"/>
        </w:rPr>
        <w:t>If user select Pie widget type</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a "Grouped By" option from where user can select value with which "</w:t>
      </w:r>
      <w:r w:rsidRPr="00CA128A">
        <w:rPr>
          <w:rFonts w:ascii="Tw Cen MT" w:hAnsi="Tw Cen MT" w:cs="Tw Cen MT"/>
          <w:highlight w:val="yellow"/>
        </w:rPr>
        <w:t>Selected Metric</w:t>
      </w:r>
      <w:r w:rsidRPr="00CA128A">
        <w:rPr>
          <w:rFonts w:ascii="Tw Cen MT" w:hAnsi="Tw Cen MT" w:cs="Tw Cen MT"/>
          <w:color w:val="000000"/>
          <w:highlight w:val="yellow"/>
        </w:rPr>
        <w:t>" will be grouped and a "Apply Data Filter" option to select filters.</w:t>
      </w:r>
      <w: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color w:val="000000"/>
        </w:rPr>
        <w:t xml:space="preserve">"Grouped By" will be mandatory for users to select.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 xml:space="preserve">Example - If user selects Grouped By = 'Filing Type' along with the metric "Count of Activities", </w:t>
      </w:r>
      <w:r w:rsidRPr="00CA128A">
        <w:rPr>
          <w:rFonts w:ascii="Tw Cen MT" w:hAnsi="Tw Cen MT" w:cs="Tw Cen MT"/>
          <w:color w:val="0000FF"/>
          <w:u w:val="single"/>
        </w:rPr>
        <w:t>System</w:t>
      </w:r>
      <w:r w:rsidRPr="00CA128A">
        <w:rPr>
          <w:rFonts w:ascii="Tw Cen MT" w:hAnsi="Tw Cen MT" w:cs="Tw Cen MT"/>
          <w:color w:val="000000"/>
        </w:rPr>
        <w:t xml:space="preserve"> will display the Pie Widget with Activities Count grouped across Rate, Rule, Forms &amp; Loss Cost Filing Types. That means Pie widget will have four slices, one slice will have Activities Count for 'Rate', second slice will have Activities Count for 'Rule', third slice will have Activities Count for 'Forms' &amp; fourth slice will have Activities Count for 'Loss Cost', all slices with different colors.</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rPr>
        <w:t>Bar</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It will display count of selected metric by grouping it with another specified field in Grouped By drop down.</w:t>
      </w:r>
      <w: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highlight w:val="yellow"/>
        </w:rPr>
        <w:t>If user select Bar widget type</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a "Grouped By" option from where user can select value with which "</w:t>
      </w:r>
      <w:r w:rsidRPr="00CA128A">
        <w:rPr>
          <w:rFonts w:ascii="Tw Cen MT" w:hAnsi="Tw Cen MT" w:cs="Tw Cen MT"/>
          <w:highlight w:val="yellow"/>
        </w:rPr>
        <w:t>Selected Metric</w:t>
      </w:r>
      <w:r w:rsidRPr="00CA128A">
        <w:rPr>
          <w:rFonts w:ascii="Tw Cen MT" w:hAnsi="Tw Cen MT" w:cs="Tw Cen MT"/>
          <w:color w:val="000000"/>
          <w:highlight w:val="yellow"/>
        </w:rPr>
        <w:t>" will be grouped and a "Apply Data Filter" option to select filters.</w:t>
      </w:r>
      <w:r w:rsidRPr="00CA128A">
        <w:rPr>
          <w:rFonts w:ascii="Tw Cen MT" w:hAnsi="Tw Cen MT" w:cs="Tw Cen MT"/>
          <w:color w:val="000000"/>
        </w:rPr>
        <w:t xml:space="preserve">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color w:val="000000"/>
        </w:rPr>
        <w:t xml:space="preserve">"Grouped By" will be mandatory for users to select. </w:t>
      </w:r>
    </w:p>
    <w:p w:rsidR="00CA128A" w:rsidRDefault="00CA128A" w:rsidP="00CB54C4">
      <w:pPr>
        <w:pStyle w:val="ListParagraph"/>
        <w:widowControl w:val="0"/>
        <w:numPr>
          <w:ilvl w:val="4"/>
          <w:numId w:val="9"/>
        </w:numPr>
        <w:autoSpaceDE w:val="0"/>
        <w:autoSpaceDN w:val="0"/>
        <w:adjustRightInd w:val="0"/>
        <w:spacing w:after="0" w:line="240" w:lineRule="auto"/>
      </w:pPr>
      <w:r w:rsidRPr="00CA128A">
        <w:rPr>
          <w:rFonts w:ascii="Tw Cen MT" w:hAnsi="Tw Cen MT" w:cs="Tw Cen MT"/>
        </w:rPr>
        <w:t xml:space="preserve">Example - If user selects Grouped By = 'Task Type' along with the metric "Count of Task", </w:t>
      </w:r>
      <w:r w:rsidRPr="00CA128A">
        <w:rPr>
          <w:rFonts w:ascii="Tw Cen MT" w:hAnsi="Tw Cen MT" w:cs="Tw Cen MT"/>
          <w:color w:val="0000FF"/>
          <w:u w:val="single"/>
        </w:rPr>
        <w:t>System</w:t>
      </w:r>
      <w:r w:rsidRPr="00CA128A">
        <w:rPr>
          <w:rFonts w:ascii="Tw Cen MT" w:hAnsi="Tw Cen MT" w:cs="Tw Cen MT"/>
          <w:color w:val="000000"/>
        </w:rPr>
        <w:t xml:space="preserve"> will display the Bar Widget with Tasks Count grouped across their associated task types. That means Bar widget will have bars equal to the no of task types and the no. of task per task type.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rPr>
        <w:t>State Filing Project Quick Search</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b/>
          <w:bCs/>
        </w:rPr>
        <w:t>Search By Project Name</w:t>
      </w:r>
      <w:r w:rsidRPr="00CA128A">
        <w:rPr>
          <w:rFonts w:ascii="Tw Cen MT" w:hAnsi="Tw Cen MT" w:cs="Tw Cen MT"/>
        </w:rPr>
        <w:t xml:space="preserve">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have a quick search for projects by entering any project name and </w:t>
      </w:r>
      <w:r w:rsidRPr="00CA128A">
        <w:rPr>
          <w:rFonts w:ascii="Tw Cen MT" w:hAnsi="Tw Cen MT" w:cs="Tw Cen MT"/>
          <w:color w:val="0000FF"/>
          <w:u w:val="single"/>
        </w:rPr>
        <w:t>System</w:t>
      </w:r>
      <w:r w:rsidRPr="00CA128A">
        <w:rPr>
          <w:rFonts w:ascii="Tw Cen MT" w:hAnsi="Tw Cen MT" w:cs="Tw Cen MT"/>
          <w:color w:val="000000"/>
        </w:rPr>
        <w:t xml:space="preserve"> will display the details related to the project if the project name is exists.</w:t>
      </w:r>
      <w:r>
        <w:t xml:space="preserve"> </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szCs w:val="23"/>
          <w:highlight w:val="yellow"/>
        </w:rPr>
        <w:t xml:space="preserve">User can enter multiple Project Name's with separators like "OR", "AND" &amp; ",".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00"/>
        </w:rPr>
        <w:t xml:space="preserve">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"Search" button, </w:t>
      </w:r>
      <w:r w:rsidRPr="00CA128A">
        <w:rPr>
          <w:rFonts w:ascii="Tw Cen MT" w:hAnsi="Tw Cen MT" w:cs="Tw Cen MT"/>
          <w:color w:val="0000FF"/>
          <w:u w:val="single"/>
        </w:rPr>
        <w:t>System</w:t>
      </w:r>
      <w:r w:rsidRPr="00CA128A">
        <w:rPr>
          <w:rFonts w:ascii="Tw Cen MT" w:hAnsi="Tw Cen MT" w:cs="Tw Cen MT"/>
          <w:color w:val="000000"/>
        </w:rPr>
        <w:t xml:space="preserve"> will display a State Filing Projects result screen for project name entered by user.</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00"/>
        </w:rPr>
        <w:t xml:space="preserve">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"Reset" button, </w:t>
      </w:r>
      <w:r w:rsidRPr="00CA128A">
        <w:rPr>
          <w:rFonts w:ascii="Tw Cen MT" w:hAnsi="Tw Cen MT" w:cs="Tw Cen MT"/>
          <w:color w:val="0000FF"/>
          <w:u w:val="single"/>
        </w:rPr>
        <w:t>System</w:t>
      </w:r>
      <w:r w:rsidRPr="00CA128A">
        <w:rPr>
          <w:rFonts w:ascii="Tw Cen MT" w:hAnsi="Tw Cen MT" w:cs="Tw Cen MT"/>
          <w:color w:val="000000"/>
        </w:rPr>
        <w:t xml:space="preserve"> will clear the project name value entered by user.</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b/>
          <w:bCs/>
          <w:color w:val="000000"/>
        </w:rPr>
        <w:t xml:space="preserve">Advanced Search for Project </w:t>
      </w:r>
      <w:r w:rsidRPr="00CA128A">
        <w:rPr>
          <w:rFonts w:ascii="Tw Cen MT" w:hAnsi="Tw Cen MT" w:cs="Tw Cen MT"/>
          <w:color w:val="000000"/>
        </w:rPr>
        <w:t>-</w:t>
      </w:r>
      <w:r w:rsidRPr="00CA128A">
        <w:rPr>
          <w:rFonts w:ascii="Tw Cen MT" w:hAnsi="Tw Cen MT" w:cs="Tw Cen MT"/>
          <w:b/>
          <w:bCs/>
          <w:color w:val="000000"/>
        </w:rPr>
        <w:t xml:space="preserve"> </w:t>
      </w:r>
      <w:r w:rsidRPr="00CA128A">
        <w:rPr>
          <w:rFonts w:ascii="Tw Cen MT" w:hAnsi="Tw Cen MT" w:cs="Tw Cen MT"/>
          <w:color w:val="000000"/>
        </w:rPr>
        <w:t xml:space="preserve">If the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"Run an Advanced Search for Projects" link, </w:t>
      </w:r>
      <w:r w:rsidRPr="00CA128A">
        <w:rPr>
          <w:rFonts w:ascii="Tw Cen MT" w:hAnsi="Tw Cen MT" w:cs="Tw Cen MT"/>
          <w:color w:val="0000FF"/>
          <w:u w:val="single"/>
        </w:rPr>
        <w:t>System</w:t>
      </w:r>
      <w:r w:rsidRPr="00CA128A">
        <w:rPr>
          <w:rFonts w:ascii="Tw Cen MT" w:hAnsi="Tw Cen MT" w:cs="Tw Cen MT"/>
          <w:color w:val="000000"/>
        </w:rPr>
        <w:t xml:space="preserve"> redirects user to the Project Search screen. [Refer Use Case - SFM Search Project (</w:t>
      </w:r>
      <w:r w:rsidRPr="00CA128A">
        <w:rPr>
          <w:rFonts w:ascii="Tw Cen MT" w:hAnsi="Tw Cen MT" w:cs="Tw Cen MT"/>
          <w:color w:val="0000FF"/>
          <w:u w:val="single"/>
        </w:rPr>
        <w:t>UC-1-7</w:t>
      </w:r>
      <w:r w:rsidRPr="00CA128A">
        <w:rPr>
          <w:rFonts w:ascii="Tw Cen MT" w:hAnsi="Tw Cen MT" w:cs="Tw Cen MT"/>
          <w:color w:val="000000"/>
        </w:rPr>
        <w:t>)]</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move "</w:t>
      </w:r>
      <w:r w:rsidRPr="00CA128A">
        <w:rPr>
          <w:rFonts w:ascii="Tw Cen MT" w:hAnsi="Tw Cen MT" w:cs="Tw Cen MT"/>
        </w:rPr>
        <w:t xml:space="preserve">State Filing Project Quick Search" </w:t>
      </w:r>
      <w:r w:rsidRPr="00CA128A">
        <w:rPr>
          <w:rFonts w:ascii="Tw Cen MT" w:hAnsi="Tw Cen MT" w:cs="Tw Cen MT"/>
          <w:color w:val="000000"/>
        </w:rPr>
        <w:t>widget but can not edit or delete this widget.</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rPr>
        <w:t>State Filing Quick Search</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b/>
          <w:bCs/>
          <w:color w:val="000000"/>
        </w:rPr>
        <w:t>Search By Company Filing Number</w:t>
      </w:r>
      <w:r w:rsidRPr="00CA128A">
        <w:rPr>
          <w:rFonts w:ascii="Tw Cen MT" w:hAnsi="Tw Cen MT" w:cs="Tw Cen MT"/>
          <w:color w:val="000000"/>
        </w:rPr>
        <w:t xml:space="preserve">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enter a Company Filing Number and </w:t>
      </w:r>
      <w:r w:rsidRPr="00CA128A">
        <w:rPr>
          <w:rFonts w:ascii="Tw Cen MT" w:hAnsi="Tw Cen MT" w:cs="Tw Cen MT"/>
          <w:color w:val="0000FF"/>
          <w:u w:val="single"/>
        </w:rPr>
        <w:t>System</w:t>
      </w:r>
      <w:r w:rsidRPr="00CA128A">
        <w:rPr>
          <w:rFonts w:ascii="Tw Cen MT" w:hAnsi="Tw Cen MT" w:cs="Tw Cen MT"/>
          <w:color w:val="000000"/>
        </w:rPr>
        <w:t xml:space="preserve"> will display filings with that Company Filing Number.</w:t>
      </w:r>
      <w:r w:rsidRPr="00CA128A">
        <w:rPr>
          <w:rFonts w:ascii="Tw Cen MT" w:hAnsi="Tw Cen MT" w:cs="Tw Cen MT"/>
          <w:color w:val="000000"/>
          <w:highlight w:val="yellow"/>
        </w:rPr>
        <w:t xml:space="preserve"> Company Filing Number is same as </w:t>
      </w:r>
      <w:r w:rsidRPr="00CA128A">
        <w:rPr>
          <w:rFonts w:ascii="Tw Cen MT" w:hAnsi="Tw Cen MT" w:cs="Tw Cen MT"/>
          <w:color w:val="800000"/>
          <w:highlight w:val="yellow"/>
        </w:rPr>
        <w:t>Company Tracking Number</w:t>
      </w:r>
      <w:r w:rsidRPr="00CA128A">
        <w:rPr>
          <w:rFonts w:ascii="Tw Cen MT" w:hAnsi="Tw Cen MT" w:cs="Tw Cen MT"/>
          <w:color w:val="000000"/>
        </w:rPr>
        <w:t xml:space="preserve"> </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szCs w:val="23"/>
          <w:highlight w:val="yellow"/>
        </w:rPr>
        <w:t xml:space="preserve">User can enter multiple Company Filing Number with separators like "OR", "AND" &amp; ",".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b/>
          <w:bCs/>
          <w:color w:val="000000"/>
        </w:rPr>
        <w:t>Search By SERFF Filing Number</w:t>
      </w:r>
      <w:r w:rsidRPr="00CA128A">
        <w:rPr>
          <w:rFonts w:ascii="Tw Cen MT" w:hAnsi="Tw Cen MT" w:cs="Tw Cen MT"/>
          <w:color w:val="000000"/>
        </w:rPr>
        <w:t xml:space="preserve">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enter a SERFF Filing Number and </w:t>
      </w:r>
      <w:r w:rsidRPr="00CA128A">
        <w:rPr>
          <w:rFonts w:ascii="Tw Cen MT" w:hAnsi="Tw Cen MT" w:cs="Tw Cen MT"/>
          <w:color w:val="0000FF"/>
          <w:u w:val="single"/>
        </w:rPr>
        <w:t>System</w:t>
      </w:r>
      <w:r w:rsidRPr="00CA128A">
        <w:rPr>
          <w:rFonts w:ascii="Tw Cen MT" w:hAnsi="Tw Cen MT" w:cs="Tw Cen MT"/>
          <w:color w:val="000000"/>
        </w:rPr>
        <w:t xml:space="preserve"> will display filings with that SERFF Filing Number. </w:t>
      </w:r>
      <w:r w:rsidRPr="00CA128A">
        <w:rPr>
          <w:rFonts w:ascii="Tw Cen MT" w:hAnsi="Tw Cen MT" w:cs="Tw Cen MT"/>
          <w:color w:val="000000"/>
          <w:highlight w:val="yellow"/>
        </w:rPr>
        <w:t xml:space="preserve">SERFF Filing Number is same as </w:t>
      </w:r>
      <w:r w:rsidRPr="00CA128A">
        <w:rPr>
          <w:rFonts w:ascii="Tw Cen MT" w:hAnsi="Tw Cen MT" w:cs="Tw Cen MT"/>
          <w:color w:val="800000"/>
          <w:highlight w:val="yellow"/>
        </w:rPr>
        <w:t>SERFF Tracking Number</w:t>
      </w:r>
      <w:r w:rsidRPr="00CA128A">
        <w:rPr>
          <w:rFonts w:ascii="Tw Cen MT" w:hAnsi="Tw Cen MT" w:cs="Tw Cen MT"/>
          <w:color w:val="000000"/>
          <w:highlight w:val="yellow"/>
        </w:rPr>
        <w:t>.</w:t>
      </w:r>
      <w:r>
        <w:t xml:space="preserve"> </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szCs w:val="23"/>
          <w:highlight w:val="yellow"/>
        </w:rPr>
        <w:t>User can enter multiple SERFF Filing Number with separators like "OR", "AND" &amp;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b/>
          <w:bCs/>
          <w:color w:val="000000"/>
        </w:rPr>
        <w:t xml:space="preserve">Search By DOI Filing Number </w:t>
      </w:r>
      <w:r w:rsidRPr="00CA128A">
        <w:rPr>
          <w:rFonts w:ascii="Tw Cen MT" w:hAnsi="Tw Cen MT" w:cs="Tw Cen MT"/>
          <w:color w:val="000000"/>
        </w:rPr>
        <w:t xml:space="preserve">-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enter a DOI Filing Number and </w:t>
      </w:r>
      <w:r w:rsidRPr="00CA128A">
        <w:rPr>
          <w:rFonts w:ascii="Tw Cen MT" w:hAnsi="Tw Cen MT" w:cs="Tw Cen MT"/>
          <w:color w:val="0000FF"/>
          <w:u w:val="single"/>
        </w:rPr>
        <w:t>System</w:t>
      </w:r>
      <w:r w:rsidRPr="00CA128A">
        <w:rPr>
          <w:rFonts w:ascii="Tw Cen MT" w:hAnsi="Tw Cen MT" w:cs="Tw Cen MT"/>
          <w:color w:val="000000"/>
        </w:rPr>
        <w:t xml:space="preserve"> will display filings with that DOI Filing Number.</w:t>
      </w:r>
      <w:r>
        <w:t xml:space="preserve"> </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szCs w:val="23"/>
          <w:highlight w:val="yellow"/>
        </w:rPr>
        <w:t>User can enter multiple DOI Filing Number with separators like "OR", "AND" &amp;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00"/>
        </w:rPr>
        <w:t xml:space="preserve">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"Search" button, </w:t>
      </w:r>
      <w:r w:rsidRPr="00CA128A">
        <w:rPr>
          <w:rFonts w:ascii="Tw Cen MT" w:hAnsi="Tw Cen MT" w:cs="Tw Cen MT"/>
          <w:color w:val="0000FF"/>
          <w:u w:val="single"/>
        </w:rPr>
        <w:t>System</w:t>
      </w:r>
      <w:r w:rsidRPr="00CA128A">
        <w:rPr>
          <w:rFonts w:ascii="Tw Cen MT" w:hAnsi="Tw Cen MT" w:cs="Tw Cen MT"/>
          <w:color w:val="000000"/>
        </w:rPr>
        <w:t xml:space="preserve"> will display a State Filings result screen for criteria mentioned in above fields.</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00"/>
        </w:rPr>
        <w:t xml:space="preserve">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"Reset" button, </w:t>
      </w:r>
      <w:r w:rsidRPr="00CA128A">
        <w:rPr>
          <w:rFonts w:ascii="Tw Cen MT" w:hAnsi="Tw Cen MT" w:cs="Tw Cen MT"/>
          <w:color w:val="0000FF"/>
          <w:u w:val="single"/>
        </w:rPr>
        <w:t>System</w:t>
      </w:r>
      <w:r w:rsidRPr="00CA128A">
        <w:rPr>
          <w:rFonts w:ascii="Tw Cen MT" w:hAnsi="Tw Cen MT" w:cs="Tw Cen MT"/>
          <w:color w:val="000000"/>
        </w:rPr>
        <w:t xml:space="preserve"> will clear all the value entered in the above fields.</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b/>
          <w:bCs/>
          <w:color w:val="000000"/>
        </w:rPr>
        <w:t xml:space="preserve">Advanced Search for Filings </w:t>
      </w:r>
      <w:r w:rsidRPr="00CA128A">
        <w:rPr>
          <w:rFonts w:ascii="Tw Cen MT" w:hAnsi="Tw Cen MT" w:cs="Tw Cen MT"/>
          <w:color w:val="000000"/>
        </w:rPr>
        <w:t>-</w:t>
      </w:r>
      <w:r w:rsidRPr="00CA128A">
        <w:rPr>
          <w:rFonts w:ascii="Tw Cen MT" w:hAnsi="Tw Cen MT" w:cs="Tw Cen MT"/>
          <w:b/>
          <w:bCs/>
          <w:color w:val="000000"/>
        </w:rPr>
        <w:t xml:space="preserve"> </w:t>
      </w:r>
      <w:r w:rsidRPr="00CA128A">
        <w:rPr>
          <w:rFonts w:ascii="Tw Cen MT" w:hAnsi="Tw Cen MT" w:cs="Tw Cen MT"/>
          <w:color w:val="000000"/>
        </w:rPr>
        <w:t xml:space="preserve">If the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lastRenderedPageBreak/>
        <w:t>Authenticated User</w:t>
      </w:r>
      <w:r w:rsidRPr="00CA128A">
        <w:rPr>
          <w:rFonts w:ascii="Tw Cen MT" w:hAnsi="Tw Cen MT" w:cs="Tw Cen MT"/>
          <w:color w:val="000000"/>
        </w:rPr>
        <w:t xml:space="preserve"> clicks on "Run an Advanced Search for Filings" link, </w:t>
      </w:r>
      <w:r w:rsidRPr="00CA128A">
        <w:rPr>
          <w:rFonts w:ascii="Tw Cen MT" w:hAnsi="Tw Cen MT" w:cs="Tw Cen MT"/>
          <w:color w:val="0000FF"/>
          <w:u w:val="single"/>
        </w:rPr>
        <w:t>System</w:t>
      </w:r>
      <w:r w:rsidRPr="00CA128A">
        <w:rPr>
          <w:rFonts w:ascii="Tw Cen MT" w:hAnsi="Tw Cen MT" w:cs="Tw Cen MT"/>
          <w:color w:val="000000"/>
        </w:rPr>
        <w:t xml:space="preserve"> redirects user to the Filing Search screen. [Refer Use Case - SFM Search Filings (</w:t>
      </w:r>
      <w:r w:rsidRPr="00CA128A">
        <w:rPr>
          <w:rFonts w:ascii="Tw Cen MT" w:hAnsi="Tw Cen MT" w:cs="Tw Cen MT"/>
          <w:color w:val="0000FF"/>
          <w:u w:val="single"/>
        </w:rPr>
        <w:t>UC-1-27</w:t>
      </w:r>
      <w:r w:rsidRPr="00CA128A">
        <w:rPr>
          <w:rFonts w:ascii="Tw Cen MT" w:hAnsi="Tw Cen MT" w:cs="Tw Cen MT"/>
          <w:color w:val="000000"/>
        </w:rPr>
        <w:t>)]</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move </w:t>
      </w:r>
      <w:r w:rsidRPr="00CA128A">
        <w:rPr>
          <w:rFonts w:ascii="Tw Cen MT" w:hAnsi="Tw Cen MT" w:cs="Tw Cen MT"/>
        </w:rPr>
        <w:t xml:space="preserve">State Filing Quick Search </w:t>
      </w:r>
      <w:r w:rsidRPr="00CA128A">
        <w:rPr>
          <w:rFonts w:ascii="Tw Cen MT" w:hAnsi="Tw Cen MT" w:cs="Tw Cen MT"/>
          <w:color w:val="000000"/>
        </w:rPr>
        <w:t>widget but can not edit or delete this widget.</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00"/>
        </w:rPr>
        <w:t xml:space="preserve">Add Dashboard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"Add Dashboard" screen. Once the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adds new dashboard it will be available in "Dashboard Name" dropdown list and user can view newly added dashboard by clicking the name of the dashboard.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00"/>
        </w:rPr>
        <w:t>Refer Use Case - Home Dashboard - Add (</w:t>
      </w:r>
      <w:r w:rsidRPr="00CA128A">
        <w:rPr>
          <w:rFonts w:ascii="Tw Cen MT" w:hAnsi="Tw Cen MT" w:cs="Tw Cen MT"/>
          <w:color w:val="0000FF"/>
          <w:u w:val="single"/>
        </w:rPr>
        <w:t>UC-2-2</w:t>
      </w:r>
      <w:r w:rsidRPr="00CA128A">
        <w:rPr>
          <w:rFonts w:ascii="Tw Cen MT" w:hAnsi="Tw Cen MT" w:cs="Tw Cen MT"/>
          <w:color w:val="000000"/>
        </w:rPr>
        <w:t>)] for general functionality of Adding a Dashboard.</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00"/>
        </w:rPr>
        <w:t>State Filing Manager Dashboard will have following filters</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Filing Owner</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 xml:space="preserve">Insurance Company </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Insurance Group</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Project</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Project Owner</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State</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Third Party Filer</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TOI</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800000"/>
        </w:rPr>
        <w:t>Sub-TOI</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00"/>
        </w:rPr>
        <w:t>If a user select Project = "2013 Comm Auto Revision" then the user can only add widgets with data specific to the above selected project name.</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00"/>
        </w:rPr>
        <w:t xml:space="preserve">Edit Dashboard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"Edit Dashboard" screen. Once the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edits the existing dashboard,  user can view changes applied to dashboard by clicking the name of the dashboard.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cannot edit public dashboards created by other users of same account.</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00"/>
        </w:rPr>
        <w:t>Refer Use Case - Home Dashboard - Edit (</w:t>
      </w:r>
      <w:r w:rsidRPr="00CA128A">
        <w:rPr>
          <w:rFonts w:ascii="Tw Cen MT" w:hAnsi="Tw Cen MT" w:cs="Tw Cen MT"/>
          <w:color w:val="0000FF"/>
          <w:u w:val="single"/>
        </w:rPr>
        <w:t>UC-2-3</w:t>
      </w:r>
      <w:r w:rsidRPr="00CA128A">
        <w:rPr>
          <w:rFonts w:ascii="Tw Cen MT" w:hAnsi="Tw Cen MT" w:cs="Tw Cen MT"/>
          <w:color w:val="000000"/>
        </w:rPr>
        <w:t>) for general functionality of Editing a Dashboard.</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00"/>
        </w:rPr>
        <w:t xml:space="preserve">Clone Dashboard - </w:t>
      </w:r>
      <w:r w:rsidRPr="00CA128A">
        <w:rPr>
          <w:rFonts w:ascii="Tw Cen MT" w:hAnsi="Tw Cen MT" w:cs="Tw Cen MT"/>
          <w:color w:val="0000FF"/>
          <w:u w:val="single"/>
        </w:rPr>
        <w:t>System</w:t>
      </w:r>
      <w:r w:rsidRPr="00CA128A">
        <w:rPr>
          <w:rFonts w:ascii="Tw Cen MT" w:hAnsi="Tw Cen MT" w:cs="Tw Cen MT"/>
          <w:color w:val="000000"/>
        </w:rPr>
        <w:t xml:space="preserve"> will create a copy of selected dashboard with additional changes made by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(if they make changes to selected dashboard). A new record will be created by the </w:t>
      </w:r>
      <w:r w:rsidRPr="00CA128A">
        <w:rPr>
          <w:rFonts w:ascii="Tw Cen MT" w:hAnsi="Tw Cen MT" w:cs="Tw Cen MT"/>
          <w:color w:val="0000FF"/>
          <w:u w:val="single"/>
        </w:rPr>
        <w:t>System</w:t>
      </w:r>
      <w:r w:rsidRPr="00CA128A">
        <w:rPr>
          <w:rFonts w:ascii="Tw Cen MT" w:hAnsi="Tw Cen MT" w:cs="Tw Cen MT"/>
          <w:color w:val="000000"/>
        </w:rPr>
        <w:t xml:space="preserve"> when user clones existing dashboard.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00"/>
        </w:rPr>
        <w:t>Refer Use Case - Home Dashboard - Clone (</w:t>
      </w:r>
      <w:r w:rsidRPr="00CA128A">
        <w:rPr>
          <w:rFonts w:ascii="Tw Cen MT" w:hAnsi="Tw Cen MT" w:cs="Tw Cen MT"/>
          <w:color w:val="0000FF"/>
          <w:u w:val="single"/>
        </w:rPr>
        <w:t>UC-2-4</w:t>
      </w:r>
      <w:r w:rsidRPr="00CA128A">
        <w:rPr>
          <w:rFonts w:ascii="Tw Cen MT" w:hAnsi="Tw Cen MT" w:cs="Tw Cen MT"/>
          <w:color w:val="000000"/>
        </w:rPr>
        <w:t>) for general functionality of Cloning a Dashboard.</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00"/>
        </w:rPr>
        <w:t xml:space="preserve">Delete Dashboard - </w:t>
      </w:r>
      <w:r w:rsidRPr="00CA128A">
        <w:rPr>
          <w:rFonts w:ascii="Tw Cen MT" w:hAnsi="Tw Cen MT" w:cs="Tw Cen MT"/>
          <w:color w:val="0000FF"/>
          <w:u w:val="single"/>
        </w:rPr>
        <w:t>System</w:t>
      </w:r>
      <w:r w:rsidRPr="00CA128A">
        <w:rPr>
          <w:rFonts w:ascii="Tw Cen MT" w:hAnsi="Tw Cen MT" w:cs="Tw Cen MT"/>
          <w:color w:val="000000"/>
        </w:rPr>
        <w:t xml:space="preserve"> will confirm from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if they want to delete the selected dashboard.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'yes', </w:t>
      </w:r>
      <w:r w:rsidRPr="00CA128A">
        <w:rPr>
          <w:rFonts w:ascii="Tw Cen MT" w:hAnsi="Tw Cen MT" w:cs="Tw Cen MT"/>
          <w:color w:val="0000FF"/>
          <w:u w:val="single"/>
        </w:rPr>
        <w:t>System</w:t>
      </w:r>
      <w:r w:rsidRPr="00CA128A">
        <w:rPr>
          <w:rFonts w:ascii="Tw Cen MT" w:hAnsi="Tw Cen MT" w:cs="Tw Cen MT"/>
          <w:color w:val="000000"/>
        </w:rPr>
        <w:t xml:space="preserve"> will remove the selected dashboard and it will not be available for user to view the dashboard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cannot delete public dashboards created by other users.</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00"/>
        </w:rPr>
        <w:t xml:space="preserve">Refresh Dashboard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Refresh Dashboard button, all the record counts under widgets on dashboard will be updated as of today.</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00"/>
        </w:rPr>
        <w:t xml:space="preserve">Email Dashboard - </w:t>
      </w:r>
      <w:r w:rsidRPr="00CA128A">
        <w:rPr>
          <w:rFonts w:ascii="Tw Cen MT" w:hAnsi="Tw Cen MT" w:cs="Tw Cen MT"/>
          <w:color w:val="0000FF"/>
          <w:u w:val="single"/>
        </w:rPr>
        <w:t>System</w:t>
      </w:r>
      <w:r w:rsidRPr="00CA128A">
        <w:rPr>
          <w:rFonts w:ascii="Tw Cen MT" w:hAnsi="Tw Cen MT" w:cs="Tw Cen MT"/>
          <w:color w:val="000000"/>
        </w:rPr>
        <w:t xml:space="preserve"> will email the selected dashboard to the logged in user. [Refer Point 3.1 from Use Case - E-Mail Notification Manager (</w:t>
      </w:r>
      <w:r w:rsidRPr="00CA128A">
        <w:rPr>
          <w:rFonts w:ascii="Tw Cen MT" w:hAnsi="Tw Cen MT" w:cs="Tw Cen MT"/>
          <w:color w:val="0000FF"/>
          <w:u w:val="single"/>
        </w:rPr>
        <w:t>UC-4-5</w:t>
      </w:r>
      <w:r w:rsidRPr="00CA128A">
        <w:rPr>
          <w:rFonts w:ascii="Tw Cen MT" w:hAnsi="Tw Cen MT" w:cs="Tw Cen MT"/>
          <w:color w:val="000000"/>
        </w:rPr>
        <w:t>)]</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"Email Dashboard</w:t>
      </w:r>
      <w:r w:rsidRPr="00CA128A">
        <w:rPr>
          <w:rFonts w:ascii="Tw Cen MT" w:hAnsi="Tw Cen MT" w:cs="Tw Cen MT"/>
        </w:rPr>
        <w:t xml:space="preserve">" button, </w:t>
      </w:r>
      <w:r w:rsidRPr="00CA128A">
        <w:rPr>
          <w:rFonts w:ascii="Tw Cen MT" w:hAnsi="Tw Cen MT" w:cs="Tw Cen MT"/>
          <w:color w:val="0000FF"/>
          <w:u w:val="single"/>
        </w:rPr>
        <w:t>System</w:t>
      </w:r>
      <w:r w:rsidRPr="00CA128A">
        <w:rPr>
          <w:rFonts w:ascii="Tw Cen MT" w:hAnsi="Tw Cen MT" w:cs="Tw Cen MT"/>
          <w:color w:val="000000"/>
        </w:rPr>
        <w:t xml:space="preserve"> will display a list of frequencies.</w:t>
      </w:r>
      <w:r>
        <w:t xml:space="preserve"> </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 xml:space="preserve">Daily - If user selects "Daily", </w:t>
      </w:r>
      <w:r w:rsidRPr="00CA128A">
        <w:rPr>
          <w:rFonts w:ascii="Tw Cen MT" w:hAnsi="Tw Cen MT" w:cs="Tw Cen MT"/>
          <w:color w:val="0000FF"/>
          <w:u w:val="single"/>
        </w:rPr>
        <w:t>System</w:t>
      </w:r>
      <w:r w:rsidRPr="00CA128A">
        <w:rPr>
          <w:rFonts w:ascii="Tw Cen MT" w:hAnsi="Tw Cen MT" w:cs="Tw Cen MT"/>
          <w:color w:val="000000"/>
        </w:rPr>
        <w:t xml:space="preserve"> will add the selected dashboard to "Scheduled Dashboards" section of tool "Email Notification Manager" with "Daily" &amp; "Active" options selected.</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email to the logged in user from Monday through Friday between 12 am and 4 am PST.</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dashboard in PDF Format.</w:t>
      </w:r>
      <w:r>
        <w:t xml:space="preserve"> </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 xml:space="preserve">Weekly - If user selects "Weekly", </w:t>
      </w:r>
      <w:r w:rsidRPr="00CA128A">
        <w:rPr>
          <w:rFonts w:ascii="Tw Cen MT" w:hAnsi="Tw Cen MT" w:cs="Tw Cen MT"/>
          <w:color w:val="0000FF"/>
          <w:u w:val="single"/>
        </w:rPr>
        <w:t>System</w:t>
      </w:r>
      <w:r w:rsidRPr="00CA128A">
        <w:rPr>
          <w:rFonts w:ascii="Tw Cen MT" w:hAnsi="Tw Cen MT" w:cs="Tw Cen MT"/>
          <w:color w:val="000000"/>
        </w:rPr>
        <w:t xml:space="preserve"> will add the selected report to "Scheduled </w:t>
      </w:r>
      <w:r w:rsidRPr="00CA128A">
        <w:rPr>
          <w:rFonts w:ascii="Tw Cen MT" w:hAnsi="Tw Cen MT" w:cs="Tw Cen MT"/>
          <w:color w:val="000000"/>
        </w:rPr>
        <w:lastRenderedPageBreak/>
        <w:t>Dashboards" section of tool "Email Notification Manager" with "Weekly" &amp; "Active" options selected.</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email to the logged in user on every Monday between 12 am and 4 am PST.</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dashboard in PDF Format.</w:t>
      </w:r>
      <w:r>
        <w:t xml:space="preserve"> </w:t>
      </w:r>
    </w:p>
    <w:p w:rsidR="00CA128A" w:rsidRDefault="00CA128A" w:rsidP="00CB54C4">
      <w:pPr>
        <w:pStyle w:val="ListParagraph"/>
        <w:widowControl w:val="0"/>
        <w:numPr>
          <w:ilvl w:val="2"/>
          <w:numId w:val="9"/>
        </w:numPr>
        <w:autoSpaceDE w:val="0"/>
        <w:autoSpaceDN w:val="0"/>
        <w:adjustRightInd w:val="0"/>
        <w:spacing w:after="0" w:line="240" w:lineRule="auto"/>
      </w:pPr>
      <w:r w:rsidRPr="00CA128A">
        <w:rPr>
          <w:rFonts w:ascii="Tw Cen MT" w:hAnsi="Tw Cen MT" w:cs="Tw Cen MT"/>
          <w:color w:val="000000"/>
        </w:rPr>
        <w:t xml:space="preserve">Monthly - If user selects "Monthly", </w:t>
      </w:r>
      <w:r w:rsidRPr="00CA128A">
        <w:rPr>
          <w:rFonts w:ascii="Tw Cen MT" w:hAnsi="Tw Cen MT" w:cs="Tw Cen MT"/>
          <w:color w:val="0000FF"/>
          <w:u w:val="single"/>
        </w:rPr>
        <w:t>System</w:t>
      </w:r>
      <w:r w:rsidRPr="00CA128A">
        <w:rPr>
          <w:rFonts w:ascii="Tw Cen MT" w:hAnsi="Tw Cen MT" w:cs="Tw Cen MT"/>
          <w:color w:val="000000"/>
        </w:rPr>
        <w:t xml:space="preserve"> will add the selected report to "Scheduled Dashboards" section of tool "Email Notification Manager" with "Monthly" &amp; "Active" options selected.</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email to the logged in user on the first day of every month between 12 am and 4 am PST.</w:t>
      </w:r>
      <w:r>
        <w:t xml:space="preserve"> </w:t>
      </w:r>
    </w:p>
    <w:p w:rsidR="00CA128A" w:rsidRDefault="00CA128A" w:rsidP="00CB54C4">
      <w:pPr>
        <w:pStyle w:val="ListParagraph"/>
        <w:widowControl w:val="0"/>
        <w:numPr>
          <w:ilvl w:val="3"/>
          <w:numId w:val="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dashboard in PDF Format.</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szCs w:val="23"/>
          <w:highlight w:val="yellow"/>
        </w:rPr>
        <w:t>User can email both private as well as public dashboards.</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stop sending mails for dashboards when user un-checks the active option for dashboards from Email Notification Manager - Scheduled Dashboards.</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00"/>
        </w:rPr>
        <w:t xml:space="preserve">Search - </w:t>
      </w:r>
      <w:r w:rsidRPr="00CA128A">
        <w:rPr>
          <w:rFonts w:ascii="Tw Cen MT" w:hAnsi="Tw Cen MT" w:cs="Tw Cen MT"/>
          <w:color w:val="0000FF"/>
          <w:u w:val="single"/>
        </w:rPr>
        <w:t>System</w:t>
      </w:r>
      <w:r w:rsidRPr="00CA128A">
        <w:rPr>
          <w:rFonts w:ascii="Tw Cen MT" w:hAnsi="Tw Cen MT" w:cs="Tw Cen MT"/>
          <w:color w:val="000000"/>
        </w:rPr>
        <w:t xml:space="preserve"> will provide user with two options</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00"/>
        </w:rPr>
        <w:t xml:space="preserve">Search Projects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"Project Search" screen.</w:t>
      </w:r>
      <w:r>
        <w:t xml:space="preserve"> </w:t>
      </w:r>
    </w:p>
    <w:p w:rsidR="00CA128A" w:rsidRDefault="00CA128A" w:rsidP="00CB54C4">
      <w:pPr>
        <w:pStyle w:val="ListParagraph"/>
        <w:widowControl w:val="0"/>
        <w:numPr>
          <w:ilvl w:val="1"/>
          <w:numId w:val="9"/>
        </w:numPr>
        <w:autoSpaceDE w:val="0"/>
        <w:autoSpaceDN w:val="0"/>
        <w:adjustRightInd w:val="0"/>
        <w:spacing w:after="0" w:line="240" w:lineRule="auto"/>
      </w:pPr>
      <w:r w:rsidRPr="00CA128A">
        <w:rPr>
          <w:rFonts w:ascii="Tw Cen MT" w:hAnsi="Tw Cen MT" w:cs="Tw Cen MT"/>
          <w:color w:val="000000"/>
        </w:rPr>
        <w:t xml:space="preserve">Search Filings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"Filing Search" screen.</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00"/>
        </w:rPr>
        <w:t xml:space="preserve">Printable View - </w:t>
      </w:r>
      <w:r w:rsidRPr="00CA128A">
        <w:rPr>
          <w:rFonts w:ascii="Tw Cen MT" w:hAnsi="Tw Cen MT" w:cs="Tw Cen MT"/>
          <w:color w:val="0000FF"/>
          <w:u w:val="single"/>
        </w:rPr>
        <w:t>System</w:t>
      </w:r>
      <w:r w:rsidRPr="00CA128A">
        <w:rPr>
          <w:rFonts w:ascii="Tw Cen MT" w:hAnsi="Tw Cen MT" w:cs="Tw Cen MT"/>
          <w:color w:val="000000"/>
        </w:rPr>
        <w:t xml:space="preserve"> will display a view of the dashboard selected and a "Print" button.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"Print", a Print dialog box will be opened and user can print the dashboard.</w:t>
      </w:r>
      <w:r>
        <w:t xml:space="preserve"> </w:t>
      </w:r>
    </w:p>
    <w:p w:rsidR="00CA128A" w:rsidRDefault="00CA128A" w:rsidP="00CB54C4">
      <w:pPr>
        <w:pStyle w:val="ListParagraph"/>
        <w:widowControl w:val="0"/>
        <w:numPr>
          <w:ilvl w:val="0"/>
          <w:numId w:val="9"/>
        </w:numPr>
        <w:autoSpaceDE w:val="0"/>
        <w:autoSpaceDN w:val="0"/>
        <w:adjustRightInd w:val="0"/>
        <w:spacing w:after="0" w:line="240" w:lineRule="auto"/>
      </w:pPr>
      <w:r w:rsidRPr="00CA128A">
        <w:rPr>
          <w:rFonts w:ascii="Tw Cen MT" w:hAnsi="Tw Cen MT" w:cs="Tw Cen MT"/>
          <w:color w:val="000000"/>
        </w:rPr>
        <w:t xml:space="preserve">Project List View - </w:t>
      </w:r>
      <w:r w:rsidRPr="00CA128A">
        <w:rPr>
          <w:rFonts w:ascii="Tw Cen MT" w:hAnsi="Tw Cen MT" w:cs="Tw Cen MT"/>
          <w:color w:val="0000FF"/>
          <w:u w:val="single"/>
        </w:rPr>
        <w:t>System</w:t>
      </w:r>
      <w:r w:rsidRPr="00CA128A">
        <w:rPr>
          <w:rFonts w:ascii="Tw Cen MT" w:hAnsi="Tw Cen MT" w:cs="Tw Cen MT"/>
          <w:color w:val="000000"/>
        </w:rPr>
        <w:t xml:space="preserve"> will redirect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to a list view screen where projects created for logged in user are listed. [Refer Use Case - SFM List View (</w:t>
      </w:r>
      <w:r w:rsidRPr="00CA128A">
        <w:rPr>
          <w:rFonts w:ascii="Tw Cen MT" w:hAnsi="Tw Cen MT" w:cs="Tw Cen MT"/>
          <w:color w:val="0000FF"/>
          <w:u w:val="single"/>
        </w:rPr>
        <w:t>UC-1-4</w:t>
      </w:r>
      <w:r w:rsidRPr="00CA128A">
        <w:rPr>
          <w:rFonts w:ascii="Tw Cen MT" w:hAnsi="Tw Cen MT" w:cs="Tw Cen MT"/>
          <w:color w:val="000000"/>
        </w:rPr>
        <w:t>)]</w:t>
      </w:r>
      <w:r>
        <w:t xml:space="preserve"> </w:t>
      </w:r>
    </w:p>
    <w:p w:rsidR="00CA128A" w:rsidRDefault="00CA128A" w:rsidP="00952162">
      <w:pPr>
        <w:pStyle w:val="Heading4"/>
      </w:pPr>
      <w:r>
        <w:t>Extensions</w:t>
      </w:r>
    </w:p>
    <w:p w:rsidR="00CA128A" w:rsidRDefault="00CA128A" w:rsidP="009142FD">
      <w:pPr>
        <w:pStyle w:val="NoSpacing"/>
      </w:pPr>
      <w:r>
        <w:t>2.a  If Admin, Authenticated Client, Authenticated Client Admin, Authenticated User does not have subscription for State Filing Manager App, System redirect user to the informative page of State Filing Manager.</w:t>
      </w:r>
    </w:p>
    <w:p w:rsidR="00CA128A" w:rsidRDefault="00CA128A" w:rsidP="009142FD">
      <w:pPr>
        <w:pStyle w:val="NoSpacing"/>
      </w:pPr>
      <w:r>
        <w:t>2.b  If Admin, Authenticated Client, Authenticated Client Admin, Authenticated User has set "Open this app in list view" option for State Filing Manager Dashboards from "SFC Dashboard Manager Tool", System will redirect user to the State Filing Manager List view screen.</w:t>
      </w:r>
    </w:p>
    <w:p w:rsidR="00CA128A" w:rsidRDefault="00CA128A" w:rsidP="009142FD">
      <w:pPr>
        <w:pStyle w:val="NoSpacing"/>
      </w:pPr>
      <w:r>
        <w:t>6.1.2.3.a  If Admin, Authenticated Client, Authenticated Client Admin, Authenticated User clicks on Add Widget with current count of widgets in the dashboard being 10.</w:t>
      </w:r>
    </w:p>
    <w:p w:rsidR="00CA128A" w:rsidRDefault="00CA128A" w:rsidP="00CA128A">
      <w:pPr>
        <w:pStyle w:val="NoSpacing"/>
        <w:ind w:left="720"/>
      </w:pPr>
      <w:r>
        <w:t>1.  System will display an error "Maximum 10 widgets can be added to the dashboard".</w:t>
      </w:r>
    </w:p>
    <w:p w:rsidR="00CA128A" w:rsidRDefault="00CA128A" w:rsidP="009142FD">
      <w:pPr>
        <w:pStyle w:val="NoSpacing"/>
      </w:pPr>
      <w:r>
        <w:t>6.1.4.3.a  If Admin, Authenticated Client, Authenticated Client Admin, Authenticated User click 'no', system will do nothing and remain on the State Filing Manager Dashboard screen.</w:t>
      </w:r>
    </w:p>
    <w:p w:rsidR="00CA128A" w:rsidRDefault="00CA128A" w:rsidP="009142FD">
      <w:pPr>
        <w:pStyle w:val="NoSpacing"/>
      </w:pPr>
      <w:r>
        <w:t>6.2.2.5.3.a  If user doesn't select "Grouped By"</w:t>
      </w:r>
    </w:p>
    <w:p w:rsidR="00CA128A" w:rsidRDefault="00CA128A" w:rsidP="00CA128A">
      <w:pPr>
        <w:pStyle w:val="NoSpacing"/>
        <w:ind w:left="720"/>
      </w:pPr>
      <w:r>
        <w:t xml:space="preserve">1.  System will display an error "Please select a data group." </w:t>
      </w:r>
    </w:p>
    <w:p w:rsidR="00CA128A" w:rsidRDefault="00CA128A" w:rsidP="009142FD">
      <w:pPr>
        <w:pStyle w:val="NoSpacing"/>
      </w:pPr>
      <w:r>
        <w:t>6.2.2.6.3.a  If user doesn't select "Grouped By"</w:t>
      </w:r>
    </w:p>
    <w:p w:rsidR="00CA128A" w:rsidRDefault="00CA128A" w:rsidP="00CA128A">
      <w:pPr>
        <w:pStyle w:val="NoSpacing"/>
        <w:ind w:left="720"/>
      </w:pPr>
      <w:r>
        <w:t xml:space="preserve">1.  System will display an error "Please select a data group." </w:t>
      </w:r>
    </w:p>
    <w:p w:rsidR="00CA128A" w:rsidRDefault="00CA128A" w:rsidP="009142FD">
      <w:pPr>
        <w:pStyle w:val="NoSpacing"/>
      </w:pPr>
      <w:r>
        <w:t>12.a  If Admin, Authenticated Client, Authenticated Client Admin, Authenticated User click 'no', system will do nothing.</w:t>
      </w:r>
    </w:p>
    <w:p w:rsidR="00CA128A" w:rsidRDefault="00CA128A" w:rsidP="009142FD">
      <w:pPr>
        <w:pStyle w:val="NoSpacing"/>
      </w:pPr>
      <w:r>
        <w:t>14.a  If no frequency is set for selected dashboard, System will not email the dashboard to the logged in user.</w:t>
      </w:r>
    </w:p>
    <w:p w:rsidR="00CA128A" w:rsidRDefault="00CA128A" w:rsidP="009142FD">
      <w:pPr>
        <w:pStyle w:val="NoSpacing"/>
      </w:pPr>
      <w:r>
        <w:t>14.b  If System doesn't have logged in user's email id</w:t>
      </w:r>
    </w:p>
    <w:p w:rsidR="00CA128A" w:rsidRDefault="00CA128A" w:rsidP="00CA128A">
      <w:pPr>
        <w:pStyle w:val="NoSpacing"/>
        <w:ind w:left="720"/>
      </w:pPr>
      <w:r>
        <w:t>1.  System will display an error "Please add a valid e-mail address to your user profile."</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t>REQ-12-8</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t>REQ-SF-8</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t>Non-functional</w:t>
            </w:r>
          </w:p>
        </w:tc>
      </w:tr>
    </w:tbl>
    <w:p w:rsidR="00CA128A" w:rsidRDefault="00CA128A" w:rsidP="00555189"/>
    <w:p w:rsidR="00CA128A" w:rsidRDefault="00CA128A" w:rsidP="008279BF"/>
    <w:p w:rsidR="00CA128A" w:rsidRDefault="00CA128A" w:rsidP="003B5B72">
      <w:pPr>
        <w:jc w:val="center"/>
      </w:pPr>
      <w:r>
        <w:rPr>
          <w:noProof/>
          <w:lang w:eastAsia="en-US"/>
        </w:rPr>
        <w:lastRenderedPageBreak/>
        <w:drawing>
          <wp:inline distT="0" distB="0" distL="0" distR="0">
            <wp:extent cx="5849167" cy="7783012"/>
            <wp:effectExtent l="0" t="0" r="0" b="889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49167" cy="7783012"/>
                    </a:xfrm>
                    <a:prstGeom prst="rect">
                      <a:avLst/>
                    </a:prstGeom>
                  </pic:spPr>
                </pic:pic>
              </a:graphicData>
            </a:graphic>
          </wp:inline>
        </w:drawing>
      </w:r>
    </w:p>
    <w:p w:rsidR="00CA128A" w:rsidRDefault="00CA128A" w:rsidP="003B5B72">
      <w:pPr>
        <w:pStyle w:val="Heading5"/>
        <w:jc w:val="center"/>
      </w:pPr>
      <w:r>
        <w:t>SFM Dashboard</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5" w:name="_Toc418713931"/>
      <w:r>
        <w:rPr>
          <w:noProof/>
          <w:color w:val="DD8047" w:themeColor="accent2"/>
          <w:lang w:eastAsia="en-US"/>
        </w:rPr>
        <mc:AlternateContent>
          <mc:Choice Requires="wps">
            <w:drawing>
              <wp:anchor distT="0" distB="0" distL="114300" distR="114300" simplePos="0" relativeHeight="251666432" behindDoc="0" locked="0" layoutInCell="1" allowOverlap="0" wp14:anchorId="2CA251EA" wp14:editId="6A2D3CB8">
                <wp:simplePos x="0" y="0"/>
                <wp:positionH relativeFrom="column">
                  <wp:align>right</wp:align>
                </wp:positionH>
                <wp:positionV relativeFrom="paragraph">
                  <wp:posOffset>38735</wp:posOffset>
                </wp:positionV>
                <wp:extent cx="959485" cy="449580"/>
                <wp:effectExtent l="19050" t="19050" r="12065" b="26670"/>
                <wp:wrapSquare wrapText="bothSides"/>
                <wp:docPr id="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6643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Tm4AIAAEE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" o:allowoverlap="f" fillcolor="#dd8047 [3205]" strokecolor="#94b6d2 [3204]" strokeweight="3pt">
                <v:shadow color="#7a3c16 [1605]" opacity=".5" offset="1pt"/>
                <w10:wrap type="square"/>
              </v:oval>
            </w:pict>
          </mc:Fallback>
        </mc:AlternateContent>
      </w:r>
      <w:r>
        <w:t>UC-1-4 - SFM List View</w:t>
      </w:r>
      <w:bookmarkEnd w:id="5"/>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State Filing Project List View for logged in users</w:t>
      </w:r>
      <w:r>
        <w:rPr>
          <w:rFonts w:ascii="Tw Cen MT" w:hAnsi="Tw Cen MT" w:cs="Tw Cen MT"/>
          <w:color w:val="000000"/>
        </w:rPr>
        <w:t>.</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display State Filing Manager Project List View to the Admin, Authenticated Client, Authenticated Client Admin, Authenticated User.</w:t>
            </w:r>
          </w:p>
        </w:tc>
      </w:tr>
    </w:tbl>
    <w:p w:rsidR="00CA128A" w:rsidRDefault="00CA128A" w:rsidP="00952162">
      <w:pPr>
        <w:pStyle w:val="Heading4"/>
      </w:pPr>
      <w:r>
        <w:t>Main Success Scenario</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will click on Apps-&gt;State Filing Manager-&gt;Project List View.</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00"/>
        </w:rPr>
        <w:t xml:space="preserve">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select List view as Default View in SFA Dashboard Manager then </w:t>
      </w:r>
      <w:r w:rsidRPr="00CA128A">
        <w:rPr>
          <w:rFonts w:ascii="Tw Cen MT" w:hAnsi="Tw Cen MT" w:cs="Tw Cen MT"/>
          <w:color w:val="0000FF"/>
          <w:u w:val="single"/>
        </w:rPr>
        <w:t>System</w:t>
      </w:r>
      <w:r w:rsidRPr="00CA128A">
        <w:rPr>
          <w:rFonts w:ascii="Tw Cen MT" w:hAnsi="Tw Cen MT" w:cs="Tw Cen MT"/>
          <w:color w:val="000000"/>
        </w:rPr>
        <w:t xml:space="preserve"> directly show the List View other than dashboard.</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checks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have subscription for "StateFilings.com Software" or "Perr&amp;Knight State Filings Services"  and redirects them to the List View of State Filing Manager. else </w:t>
      </w:r>
      <w:r w:rsidRPr="00CA128A">
        <w:rPr>
          <w:rFonts w:ascii="Tw Cen MT" w:hAnsi="Tw Cen MT" w:cs="Tw Cen MT"/>
          <w:color w:val="0000FF"/>
          <w:u w:val="single"/>
        </w:rPr>
        <w:t>System</w:t>
      </w:r>
      <w:r w:rsidRPr="00CA128A">
        <w:rPr>
          <w:rFonts w:ascii="Tw Cen MT" w:hAnsi="Tw Cen MT" w:cs="Tw Cen MT"/>
          <w:color w:val="000000"/>
        </w:rPr>
        <w:t xml:space="preserve"> show informative page of </w:t>
      </w:r>
      <w:r w:rsidRPr="00CA128A">
        <w:rPr>
          <w:rFonts w:ascii="Tw Cen MT" w:hAnsi="Tw Cen MT" w:cs="Tw Cen MT"/>
        </w:rPr>
        <w:t>State Filing Manager.</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to the "Default View" of State Filing Project List View screen.</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retain the Current Selected view (Custom or Default), when the user is redirected to the same screen (i.e State Filing Project List View) by performing below mentioned actions within </w:t>
      </w:r>
      <w:r w:rsidRPr="00CA128A">
        <w:rPr>
          <w:rFonts w:ascii="Tw Cen MT" w:hAnsi="Tw Cen MT" w:cs="Tw Cen MT"/>
        </w:rPr>
        <w:t>State Filing Manager App</w:t>
      </w:r>
      <w:r w:rsidRPr="00CA128A">
        <w:rPr>
          <w:rFonts w:ascii="Tw Cen MT" w:hAnsi="Tw Cen MT" w:cs="Tw Cen MT"/>
          <w:color w:val="000000"/>
        </w:rPr>
        <w:t xml:space="preserve">. </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color w:val="000000"/>
        </w:rPr>
        <w:t xml:space="preserve">If the user clicks on "View" link against a project record, </w:t>
      </w:r>
      <w:r w:rsidRPr="00CA128A">
        <w:rPr>
          <w:rFonts w:ascii="Tw Cen MT" w:hAnsi="Tw Cen MT" w:cs="Tw Cen MT"/>
          <w:color w:val="0000FF"/>
          <w:u w:val="single"/>
        </w:rPr>
        <w:t>system</w:t>
      </w:r>
      <w:r w:rsidRPr="00CA128A">
        <w:rPr>
          <w:rFonts w:ascii="Tw Cen MT" w:hAnsi="Tw Cen MT" w:cs="Tw Cen MT"/>
          <w:color w:val="000000"/>
        </w:rPr>
        <w:t xml:space="preserve"> will redirect user to project detail screen and again  user clicks on "Back to Project List" button on details screen.</w:t>
      </w:r>
      <w:r>
        <w:t xml:space="preserve"> </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rPr>
        <w:t xml:space="preserve">If the user click on "Dashboard View" and again from Dashboard view comes back to State Filing </w:t>
      </w:r>
      <w:r w:rsidRPr="00CA128A">
        <w:rPr>
          <w:rFonts w:ascii="Tw Cen MT" w:hAnsi="Tw Cen MT" w:cs="Tw Cen MT"/>
          <w:color w:val="000000"/>
        </w:rPr>
        <w:t>Project List View.</w:t>
      </w:r>
      <w:r>
        <w:t xml:space="preserve"> </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color w:val="000000"/>
        </w:rPr>
        <w:t xml:space="preserve">If user click on "Printable View" button on </w:t>
      </w:r>
      <w:r w:rsidRPr="00CA128A">
        <w:rPr>
          <w:rFonts w:ascii="Tw Cen MT" w:hAnsi="Tw Cen MT" w:cs="Tw Cen MT"/>
        </w:rPr>
        <w:t xml:space="preserve">State Filing </w:t>
      </w:r>
      <w:r w:rsidRPr="00CA128A">
        <w:rPr>
          <w:rFonts w:ascii="Tw Cen MT" w:hAnsi="Tw Cen MT" w:cs="Tw Cen MT"/>
          <w:color w:val="000000"/>
        </w:rPr>
        <w:t>Project List View screen.</w:t>
      </w:r>
      <w:r>
        <w:t xml:space="preserve"> </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color w:val="000000"/>
        </w:rPr>
        <w:t xml:space="preserve">If user click on "Export Details" button on </w:t>
      </w:r>
      <w:r w:rsidRPr="00CA128A">
        <w:rPr>
          <w:rFonts w:ascii="Tw Cen MT" w:hAnsi="Tw Cen MT" w:cs="Tw Cen MT"/>
        </w:rPr>
        <w:t xml:space="preserve">State Filing </w:t>
      </w:r>
      <w:r w:rsidRPr="00CA128A">
        <w:rPr>
          <w:rFonts w:ascii="Tw Cen MT" w:hAnsi="Tw Cen MT" w:cs="Tw Cen MT"/>
          <w:color w:val="000000"/>
        </w:rPr>
        <w:t>Project List View screen.</w:t>
      </w:r>
      <w:r>
        <w:t xml:space="preserve"> </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color w:val="000000"/>
        </w:rPr>
        <w:t xml:space="preserve">If user performs pagination on </w:t>
      </w:r>
      <w:r w:rsidRPr="00CA128A">
        <w:rPr>
          <w:rFonts w:ascii="Tw Cen MT" w:hAnsi="Tw Cen MT" w:cs="Tw Cen MT"/>
        </w:rPr>
        <w:t xml:space="preserve">State Filing </w:t>
      </w:r>
      <w:r w:rsidRPr="00CA128A">
        <w:rPr>
          <w:rFonts w:ascii="Tw Cen MT" w:hAnsi="Tw Cen MT" w:cs="Tw Cen MT"/>
          <w:color w:val="000000"/>
        </w:rPr>
        <w:t>Project List View.</w:t>
      </w:r>
      <w:r>
        <w:t xml:space="preserve"> </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color w:val="000000"/>
        </w:rPr>
        <w:t>If user adds a new project by clicking "Add a Project".</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rPr>
        <w:t xml:space="preserve">Once the user leaves the app and comes to State Filing </w:t>
      </w:r>
      <w:r w:rsidRPr="00CA128A">
        <w:rPr>
          <w:rFonts w:ascii="Tw Cen MT" w:hAnsi="Tw Cen MT" w:cs="Tw Cen MT"/>
          <w:color w:val="000000"/>
        </w:rPr>
        <w:t xml:space="preserve">Project List View, </w:t>
      </w:r>
      <w:r w:rsidRPr="00CA128A">
        <w:rPr>
          <w:rFonts w:ascii="Tw Cen MT" w:hAnsi="Tw Cen MT" w:cs="Tw Cen MT"/>
          <w:color w:val="0000FF"/>
          <w:u w:val="single"/>
        </w:rPr>
        <w:t>System</w:t>
      </w:r>
      <w:r w:rsidRPr="00CA128A">
        <w:rPr>
          <w:rFonts w:ascii="Tw Cen MT" w:hAnsi="Tw Cen MT" w:cs="Tw Cen MT"/>
          <w:color w:val="000000"/>
        </w:rPr>
        <w:t xml:space="preserve"> will always display Default View.</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00"/>
        </w:rPr>
        <w:t>"Default View" will display all the default columns set for list of projects. Users cannot modify or delete a Default View.</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00"/>
        </w:rPr>
        <w:t xml:space="preserve">"Custom View"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add custom views where in they can select the columns, column sort order etc. to be displayed in project list.</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rPr>
        <w:t xml:space="preserve">To add a custom a view, the available columns will include default view columns plus custom fields added for State Filing Manager and the account of logged in user.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b/>
          <w:bCs/>
          <w:color w:val="000000"/>
        </w:rPr>
        <w:t xml:space="preserve">Add View </w:t>
      </w:r>
      <w:r w:rsidRPr="00CA128A">
        <w:rPr>
          <w:rFonts w:ascii="Tw Cen MT" w:hAnsi="Tw Cen MT" w:cs="Tw Cen MT"/>
          <w:color w:val="000000"/>
        </w:rPr>
        <w:t xml:space="preserve">- </w:t>
      </w:r>
      <w:r w:rsidRPr="00CA128A">
        <w:rPr>
          <w:rFonts w:ascii="Tw Cen MT" w:hAnsi="Tw Cen MT" w:cs="Tw Cen MT"/>
          <w:color w:val="0000FF"/>
          <w:u w:val="single"/>
        </w:rPr>
        <w:t>System</w:t>
      </w:r>
      <w:r w:rsidRPr="00CA128A">
        <w:rPr>
          <w:rFonts w:ascii="Tw Cen MT" w:hAnsi="Tw Cen MT" w:cs="Tw Cen MT"/>
          <w:color w:val="000000"/>
        </w:rPr>
        <w:t xml:space="preserve"> will add a new Custom View for State Filing Project. </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color w:val="000000"/>
        </w:rPr>
        <w:t>If the user is adding a custom view from State Filing Manager List View, Add Custom View screen will have all the columns related to the State Filing Project. All the other things will be same as general add custom view functionality [Refer - Add Custom View (</w:t>
      </w:r>
      <w:r w:rsidRPr="00CA128A">
        <w:rPr>
          <w:rFonts w:ascii="Tw Cen MT" w:hAnsi="Tw Cen MT" w:cs="Tw Cen MT"/>
          <w:color w:val="0000FF"/>
          <w:u w:val="single"/>
        </w:rPr>
        <w:t>UC-3-1</w:t>
      </w:r>
      <w:r w:rsidRPr="00CA128A">
        <w:rPr>
          <w:rFonts w:ascii="Tw Cen MT" w:hAnsi="Tw Cen MT" w:cs="Tw Cen MT"/>
          <w:color w:val="000000"/>
        </w:rPr>
        <w:t>)]</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b/>
          <w:bCs/>
          <w:color w:val="000000"/>
        </w:rPr>
        <w:t xml:space="preserve">Edit Current View </w:t>
      </w:r>
      <w:r w:rsidRPr="00CA128A">
        <w:rPr>
          <w:rFonts w:ascii="Tw Cen MT" w:hAnsi="Tw Cen MT" w:cs="Tw Cen MT"/>
          <w:color w:val="000000"/>
        </w:rPr>
        <w:t xml:space="preserve">- </w:t>
      </w:r>
      <w:r w:rsidRPr="00CA128A">
        <w:rPr>
          <w:rFonts w:ascii="Tw Cen MT" w:hAnsi="Tw Cen MT" w:cs="Tw Cen MT"/>
          <w:color w:val="0000FF"/>
          <w:u w:val="single"/>
        </w:rPr>
        <w:t>System</w:t>
      </w:r>
      <w:r w:rsidRPr="00CA128A">
        <w:rPr>
          <w:rFonts w:ascii="Tw Cen MT" w:hAnsi="Tw Cen MT" w:cs="Tw Cen MT"/>
          <w:color w:val="000000"/>
        </w:rPr>
        <w:t xml:space="preserve"> will save changes made to the selected custom view for State Filing Project [Refer Use Case - Edit Custom View (</w:t>
      </w:r>
      <w:r w:rsidRPr="00CA128A">
        <w:rPr>
          <w:rFonts w:ascii="Tw Cen MT" w:hAnsi="Tw Cen MT" w:cs="Tw Cen MT"/>
          <w:color w:val="0000FF"/>
          <w:u w:val="single"/>
        </w:rPr>
        <w:t>UC-3-2</w:t>
      </w:r>
      <w:r w:rsidRPr="00CA128A">
        <w:rPr>
          <w:rFonts w:ascii="Tw Cen MT" w:hAnsi="Tw Cen MT" w:cs="Tw Cen MT"/>
          <w:color w:val="000000"/>
        </w:rPr>
        <w:t>)]</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b/>
          <w:bCs/>
          <w:color w:val="000000"/>
        </w:rPr>
        <w:t xml:space="preserve">Delete Current View </w:t>
      </w:r>
      <w:r w:rsidRPr="00CA128A">
        <w:rPr>
          <w:rFonts w:ascii="Tw Cen MT" w:hAnsi="Tw Cen MT" w:cs="Tw Cen MT"/>
          <w:color w:val="000000"/>
        </w:rPr>
        <w:t xml:space="preserve">- </w:t>
      </w:r>
      <w:r w:rsidRPr="00CA128A">
        <w:rPr>
          <w:rFonts w:ascii="Tw Cen MT" w:hAnsi="Tw Cen MT" w:cs="Tw Cen MT"/>
          <w:color w:val="0000FF"/>
          <w:u w:val="single"/>
        </w:rPr>
        <w:t>System</w:t>
      </w:r>
      <w:r w:rsidRPr="00CA128A">
        <w:rPr>
          <w:rFonts w:ascii="Tw Cen MT" w:hAnsi="Tw Cen MT" w:cs="Tw Cen MT"/>
          <w:color w:val="000000"/>
        </w:rPr>
        <w:t xml:space="preserve"> will confirm from user if they want to delete the selected custom view.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'yes', </w:t>
      </w:r>
      <w:r w:rsidRPr="00CA128A">
        <w:rPr>
          <w:rFonts w:ascii="Tw Cen MT" w:hAnsi="Tw Cen MT" w:cs="Tw Cen MT"/>
          <w:color w:val="0000FF"/>
          <w:u w:val="single"/>
        </w:rPr>
        <w:t>System</w:t>
      </w:r>
      <w:r w:rsidRPr="00CA128A">
        <w:rPr>
          <w:rFonts w:ascii="Tw Cen MT" w:hAnsi="Tw Cen MT" w:cs="Tw Cen MT"/>
          <w:color w:val="000000"/>
        </w:rPr>
        <w:t xml:space="preserve"> will remove the view and it will not be available for user on State Filing Project List.</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b/>
          <w:bCs/>
          <w:color w:val="000000"/>
        </w:rPr>
        <w:lastRenderedPageBreak/>
        <w:t>Custom View List</w:t>
      </w:r>
      <w:r w:rsidRPr="00CA128A">
        <w:rPr>
          <w:rFonts w:ascii="Tw Cen MT" w:hAnsi="Tw Cen MT" w:cs="Tw Cen MT"/>
          <w:color w:val="000000"/>
        </w:rPr>
        <w:t xml:space="preserve">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the view to be displayed from the list of Custom View shown on State Filing Project List View.</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a list of all account level projects with columns set in the view selected by user.</w:t>
      </w:r>
      <w:r w:rsidRPr="00CA128A">
        <w:rPr>
          <w:rFonts w:ascii="Tw Cen MT" w:hAnsi="Tw Cen MT" w:cs="Tw Cen MT"/>
          <w:color w:val="000000"/>
          <w:szCs w:val="23"/>
        </w:rP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szCs w:val="23"/>
        </w:rPr>
        <w:t xml:space="preserve">If Insurance Group Level user is logged in, </w:t>
      </w:r>
      <w:r w:rsidRPr="00CA128A">
        <w:rPr>
          <w:rFonts w:ascii="Tw Cen MT" w:hAnsi="Tw Cen MT" w:cs="Tw Cen MT"/>
          <w:color w:val="0000FF"/>
          <w:szCs w:val="23"/>
          <w:u w:val="single"/>
        </w:rPr>
        <w:t>System</w:t>
      </w:r>
      <w:r w:rsidRPr="00CA128A">
        <w:rPr>
          <w:rFonts w:ascii="Tw Cen MT" w:hAnsi="Tw Cen MT" w:cs="Tw Cen MT"/>
          <w:color w:val="000000"/>
          <w:szCs w:val="23"/>
        </w:rPr>
        <w:t xml:space="preserve"> will show projects for that parent group and its associated companies for that user.</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szCs w:val="23"/>
        </w:rPr>
        <w:t xml:space="preserve">If Insurance Child Company Level user is logged in, </w:t>
      </w:r>
      <w:r w:rsidRPr="00CA128A">
        <w:rPr>
          <w:rFonts w:ascii="Tw Cen MT" w:hAnsi="Tw Cen MT" w:cs="Tw Cen MT"/>
          <w:color w:val="0000FF"/>
          <w:szCs w:val="23"/>
          <w:u w:val="single"/>
        </w:rPr>
        <w:t>System</w:t>
      </w:r>
      <w:r w:rsidRPr="00CA128A">
        <w:rPr>
          <w:rFonts w:ascii="Tw Cen MT" w:hAnsi="Tw Cen MT" w:cs="Tw Cen MT"/>
          <w:color w:val="000000"/>
          <w:szCs w:val="23"/>
        </w:rPr>
        <w:t xml:space="preserve"> will show projects for that company and not the projects belonging to its parent group.</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szCs w:val="23"/>
        </w:rPr>
        <w:t xml:space="preserve">If Insurance Company  Level user is logged in, </w:t>
      </w:r>
      <w:r w:rsidRPr="00CA128A">
        <w:rPr>
          <w:rFonts w:ascii="Tw Cen MT" w:hAnsi="Tw Cen MT" w:cs="Tw Cen MT"/>
          <w:color w:val="0000FF"/>
          <w:szCs w:val="23"/>
          <w:u w:val="single"/>
        </w:rPr>
        <w:t>System</w:t>
      </w:r>
      <w:r w:rsidRPr="00CA128A">
        <w:rPr>
          <w:rFonts w:ascii="Tw Cen MT" w:hAnsi="Tw Cen MT" w:cs="Tw Cen MT"/>
          <w:color w:val="000000"/>
          <w:szCs w:val="23"/>
        </w:rPr>
        <w:t xml:space="preserve"> will show projects belonging to the company itself.</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szCs w:val="23"/>
        </w:rPr>
        <w:t xml:space="preserve">If Third Party  Level user is logged in, </w:t>
      </w:r>
      <w:r w:rsidRPr="00CA128A">
        <w:rPr>
          <w:rFonts w:ascii="Tw Cen MT" w:hAnsi="Tw Cen MT" w:cs="Tw Cen MT"/>
          <w:color w:val="0000FF"/>
          <w:szCs w:val="23"/>
          <w:u w:val="single"/>
        </w:rPr>
        <w:t>System</w:t>
      </w:r>
      <w:r w:rsidRPr="00CA128A">
        <w:rPr>
          <w:rFonts w:ascii="Tw Cen MT" w:hAnsi="Tw Cen MT" w:cs="Tw Cen MT"/>
          <w:color w:val="000000"/>
          <w:szCs w:val="23"/>
        </w:rPr>
        <w:t xml:space="preserve"> will show projects for that Third Party Filer account and projects for Groups and Companies with whom the Third Party Filer is associated with.</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szCs w:val="23"/>
        </w:rPr>
        <w:t xml:space="preserve">If Affiliate  Level user is logged in, </w:t>
      </w:r>
      <w:r w:rsidRPr="00CA128A">
        <w:rPr>
          <w:rFonts w:ascii="Tw Cen MT" w:hAnsi="Tw Cen MT" w:cs="Tw Cen MT"/>
          <w:color w:val="0000FF"/>
          <w:szCs w:val="23"/>
          <w:u w:val="single"/>
        </w:rPr>
        <w:t>System</w:t>
      </w:r>
      <w:r w:rsidRPr="00CA128A">
        <w:rPr>
          <w:rFonts w:ascii="Tw Cen MT" w:hAnsi="Tw Cen MT" w:cs="Tw Cen MT"/>
          <w:color w:val="000000"/>
          <w:szCs w:val="23"/>
        </w:rPr>
        <w:t xml:space="preserve"> will show projects for Groups and Companies with whom the Affiliate is associated with.</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szCs w:val="23"/>
        </w:rPr>
        <w:t xml:space="preserve">If </w:t>
      </w:r>
      <w:r w:rsidRPr="00CA128A">
        <w:rPr>
          <w:rFonts w:ascii="Tw Cen MT" w:hAnsi="Tw Cen MT" w:cs="Tw Cen MT"/>
          <w:color w:val="0000FF"/>
          <w:szCs w:val="23"/>
          <w:u w:val="single"/>
        </w:rPr>
        <w:t>Admin</w:t>
      </w:r>
      <w:r w:rsidRPr="00CA128A">
        <w:rPr>
          <w:rFonts w:ascii="Tw Cen MT" w:hAnsi="Tw Cen MT" w:cs="Tw Cen MT"/>
          <w:color w:val="000000"/>
          <w:szCs w:val="23"/>
        </w:rPr>
        <w:t xml:space="preserve">  Account user is logged in, </w:t>
      </w:r>
      <w:r w:rsidRPr="00CA128A">
        <w:rPr>
          <w:rFonts w:ascii="Tw Cen MT" w:hAnsi="Tw Cen MT" w:cs="Tw Cen MT"/>
          <w:color w:val="0000FF"/>
          <w:szCs w:val="23"/>
          <w:u w:val="single"/>
        </w:rPr>
        <w:t>System</w:t>
      </w:r>
      <w:r w:rsidRPr="00CA128A">
        <w:rPr>
          <w:rFonts w:ascii="Tw Cen MT" w:hAnsi="Tw Cen MT" w:cs="Tw Cen MT"/>
          <w:color w:val="000000"/>
          <w:szCs w:val="23"/>
        </w:rPr>
        <w:t xml:space="preserve"> will show projects for all Groups and Companies in the available in </w:t>
      </w:r>
      <w:r w:rsidRPr="00CA128A">
        <w:rPr>
          <w:rFonts w:ascii="Tw Cen MT" w:hAnsi="Tw Cen MT" w:cs="Tw Cen MT"/>
          <w:color w:val="0000FF"/>
          <w:szCs w:val="23"/>
          <w:u w:val="single"/>
        </w:rPr>
        <w:t>system</w:t>
      </w:r>
      <w:r w:rsidRPr="00CA128A">
        <w:rPr>
          <w:rFonts w:ascii="Tw Cen MT" w:hAnsi="Tw Cen MT" w:cs="Tw Cen MT"/>
          <w:color w:val="000000"/>
          <w:szCs w:val="23"/>
        </w:rPr>
        <w:t>.</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following columns under Default View. The default sort order for the list will be descending order on Project Created Date.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rPr>
        <w:t>Project Name - provided by user while creating the project or after editing a project.</w:t>
      </w:r>
      <w:r>
        <w:t xml:space="preserve"> </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color w:val="000000"/>
        </w:rPr>
        <w:t>User can click on the sort icon besides "Project Name". If the "Project Name" is in Ascending Order it will change to Descending Order and If the "Project Name" is in Descending Order it will change to Ascending Order</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clicks on values corresponding to "Project Name".</w:t>
      </w:r>
    </w:p>
    <w:p w:rsidR="00CA128A" w:rsidRDefault="00CA128A" w:rsidP="00CB54C4">
      <w:pPr>
        <w:pStyle w:val="ListParagraph"/>
        <w:widowControl w:val="0"/>
        <w:numPr>
          <w:ilvl w:val="3"/>
          <w:numId w:val="10"/>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redirect user to particular Project's detail screen.</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rPr>
        <w:t>Description - provided by user while creating the project or after editing a project.</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rPr>
        <w:t>Company Name - provided by user while creating the project or after editing a project.</w:t>
      </w:r>
      <w:r>
        <w:t xml:space="preserve"> </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color w:val="000000"/>
        </w:rPr>
        <w:t>User can click on the sort icon besides "Company Name". If the "Company Name" is in Ascending Order it will change to Descending Order and If the "Company Name" is in Descending Order it will change to Ascending Order</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rPr>
        <w:t xml:space="preserve">Status - If the user changes the status to "Closed" while editing the project, </w:t>
      </w:r>
      <w:r w:rsidRPr="00CA128A">
        <w:rPr>
          <w:rFonts w:ascii="Tw Cen MT" w:hAnsi="Tw Cen MT" w:cs="Tw Cen MT"/>
          <w:color w:val="0000FF"/>
          <w:u w:val="single"/>
        </w:rPr>
        <w:t>System</w:t>
      </w:r>
      <w:r w:rsidRPr="00CA128A">
        <w:rPr>
          <w:rFonts w:ascii="Tw Cen MT" w:hAnsi="Tw Cen MT" w:cs="Tw Cen MT"/>
          <w:color w:val="000000"/>
        </w:rPr>
        <w:t xml:space="preserve"> will display the Status as closed else the status will be "Open".</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color w:val="000000"/>
        </w:rPr>
        <w:t>User can click on the sort icon besides column "Status". If the "Status" is in Ascending Order it will change to Descending Order and If the "Status" is in Descending Order it will change to Ascending Order</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rPr>
        <w:t xml:space="preserve">% Complete - </w:t>
      </w:r>
      <w:r w:rsidRPr="00CA128A">
        <w:rPr>
          <w:rFonts w:ascii="Tw Cen MT" w:hAnsi="Tw Cen MT" w:cs="Tw Cen MT"/>
          <w:color w:val="0000FF"/>
          <w:u w:val="single"/>
        </w:rPr>
        <w:t>System</w:t>
      </w:r>
      <w:r w:rsidRPr="00CA128A">
        <w:rPr>
          <w:rFonts w:ascii="Tw Cen MT" w:hAnsi="Tw Cen MT" w:cs="Tw Cen MT"/>
          <w:color w:val="000000"/>
        </w:rPr>
        <w:t xml:space="preserve"> will calculate the "% Complete" for each project by calculating [(No. of Approved Filings / Total No. of Filings) * 100]</w:t>
      </w:r>
      <w:r>
        <w:t xml:space="preserve"> </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color w:val="000000"/>
        </w:rPr>
        <w:t>User can click on the sort icon besides column "% Complete". If the "% Complete" is in Ascending Order it will change to Descending Order and If the "% Complete" is in Descending Order it will change to Ascending Order</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rPr>
        <w:t>Start Date - provided by user while creating the project or after editing a project.</w:t>
      </w:r>
      <w:r>
        <w:t xml:space="preserve"> </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color w:val="000000"/>
        </w:rPr>
        <w:t>User can click on the sort icon besides column "Start Date". If the "Start Date" is in Ascending Order it will change to Descending Order and If the "Start Date" is in Descending Order it will change to Ascending Order.</w:t>
      </w:r>
      <w:r>
        <w:t xml:space="preserve"> </w:t>
      </w:r>
    </w:p>
    <w:p w:rsidR="00CA128A" w:rsidRDefault="00CA128A" w:rsidP="00CB54C4">
      <w:pPr>
        <w:pStyle w:val="ListParagraph"/>
        <w:widowControl w:val="0"/>
        <w:numPr>
          <w:ilvl w:val="2"/>
          <w:numId w:val="10"/>
        </w:numPr>
        <w:autoSpaceDE w:val="0"/>
        <w:autoSpaceDN w:val="0"/>
        <w:adjustRightInd w:val="0"/>
        <w:spacing w:after="0" w:line="240" w:lineRule="auto"/>
      </w:pPr>
      <w:r w:rsidRPr="00CA128A">
        <w:rPr>
          <w:rFonts w:ascii="Tw Cen MT" w:hAnsi="Tw Cen MT" w:cs="Tw Cen MT"/>
          <w:color w:val="000000"/>
        </w:rPr>
        <w:t>Start Date format would be MM/dd/yyyy.</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00"/>
          <w:highlight w:val="yellow"/>
        </w:rPr>
        <w:t>Project List Count</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highlight w:val="yellow"/>
        </w:rPr>
        <w:t>All - User can click on "All" link to get all list of project where status 'Open' and 'Closed'.</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highlight w:val="yellow"/>
        </w:rPr>
        <w:t>Open - User can click on "Open" link to get list of project where status is 'Open'.</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highlight w:val="yellow"/>
        </w:rPr>
        <w:t>Closed - User can click on "Closed" link to get list of project where status is 'Closed'.</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have sorting for the columns selected while creating custom view.</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have paging.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number of records to be displayed per page.</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rPr>
        <w:t>User can click on "&lt;&lt;" button to view the first page.</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rPr>
        <w:t>User can click on "&gt;&gt;" button to view the last page.</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00"/>
        </w:rPr>
        <w:t xml:space="preserve">Add Project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Add Project screen.</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rPr>
        <w:lastRenderedPageBreak/>
        <w:t>This button will not be available to Read-Only users</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00"/>
        </w:rPr>
        <w:t xml:space="preserve">Search - </w:t>
      </w:r>
      <w:r w:rsidRPr="00CA128A">
        <w:rPr>
          <w:rFonts w:ascii="Tw Cen MT" w:hAnsi="Tw Cen MT" w:cs="Tw Cen MT"/>
          <w:color w:val="0000FF"/>
          <w:u w:val="single"/>
        </w:rPr>
        <w:t>System</w:t>
      </w:r>
      <w:r w:rsidRPr="00CA128A">
        <w:rPr>
          <w:rFonts w:ascii="Tw Cen MT" w:hAnsi="Tw Cen MT" w:cs="Tw Cen MT"/>
          <w:color w:val="000000"/>
        </w:rPr>
        <w:t xml:space="preserve"> will provide user with two options</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rPr>
        <w:t xml:space="preserve">Search Projects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"Project Search" screen.</w:t>
      </w:r>
      <w:r>
        <w:t xml:space="preserve"> </w:t>
      </w:r>
    </w:p>
    <w:p w:rsidR="00CA128A" w:rsidRDefault="00CA128A" w:rsidP="00CB54C4">
      <w:pPr>
        <w:pStyle w:val="ListParagraph"/>
        <w:widowControl w:val="0"/>
        <w:numPr>
          <w:ilvl w:val="1"/>
          <w:numId w:val="10"/>
        </w:numPr>
        <w:autoSpaceDE w:val="0"/>
        <w:autoSpaceDN w:val="0"/>
        <w:adjustRightInd w:val="0"/>
        <w:spacing w:after="0" w:line="240" w:lineRule="auto"/>
      </w:pPr>
      <w:r w:rsidRPr="00CA128A">
        <w:rPr>
          <w:rFonts w:ascii="Tw Cen MT" w:hAnsi="Tw Cen MT" w:cs="Tw Cen MT"/>
          <w:color w:val="000000"/>
        </w:rPr>
        <w:t xml:space="preserve">Search Filings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"Filing Search" screen.</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00"/>
        </w:rPr>
        <w:t xml:space="preserve">Dashboard View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default State Filing Manager Dashboard View screen of that particular user. If user has not select any dashboard as default then user will display State Filing Manager Starter Dashboard.</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00"/>
        </w:rPr>
        <w:t xml:space="preserve">Printable View - </w:t>
      </w:r>
      <w:r w:rsidRPr="00CA128A">
        <w:rPr>
          <w:rFonts w:ascii="Tw Cen MT" w:hAnsi="Tw Cen MT" w:cs="Tw Cen MT"/>
          <w:color w:val="0000FF"/>
          <w:u w:val="single"/>
        </w:rPr>
        <w:t>System</w:t>
      </w:r>
      <w:r w:rsidRPr="00CA128A">
        <w:rPr>
          <w:rFonts w:ascii="Tw Cen MT" w:hAnsi="Tw Cen MT" w:cs="Tw Cen MT"/>
          <w:color w:val="000000"/>
        </w:rPr>
        <w:t xml:space="preserve"> will display a view of the project list and a "Print" button.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"Print", a Print dialog box will be opened and user can print the project list.</w:t>
      </w:r>
      <w:r>
        <w:t xml:space="preserve"> </w:t>
      </w:r>
    </w:p>
    <w:p w:rsidR="00CA128A" w:rsidRDefault="00CA128A" w:rsidP="00CB54C4">
      <w:pPr>
        <w:pStyle w:val="ListParagraph"/>
        <w:widowControl w:val="0"/>
        <w:numPr>
          <w:ilvl w:val="0"/>
          <w:numId w:val="10"/>
        </w:numPr>
        <w:autoSpaceDE w:val="0"/>
        <w:autoSpaceDN w:val="0"/>
        <w:adjustRightInd w:val="0"/>
        <w:spacing w:after="0" w:line="240" w:lineRule="auto"/>
      </w:pPr>
      <w:r w:rsidRPr="00CA128A">
        <w:rPr>
          <w:rFonts w:ascii="Tw Cen MT" w:hAnsi="Tw Cen MT" w:cs="Tw Cen MT"/>
          <w:color w:val="000000"/>
        </w:rPr>
        <w:t xml:space="preserve">Export Details -  </w:t>
      </w:r>
      <w:r w:rsidRPr="00CA128A">
        <w:rPr>
          <w:rFonts w:ascii="Tw Cen MT" w:hAnsi="Tw Cen MT" w:cs="Tw Cen MT"/>
          <w:color w:val="0000FF"/>
          <w:u w:val="single"/>
        </w:rPr>
        <w:t>System</w:t>
      </w:r>
      <w:r w:rsidRPr="00CA128A">
        <w:rPr>
          <w:rFonts w:ascii="Tw Cen MT" w:hAnsi="Tw Cen MT" w:cs="Tw Cen MT"/>
          <w:color w:val="000000"/>
        </w:rPr>
        <w:t xml:space="preserve"> will export all the project list with columns selected in the custom view or default view columns to excel file.</w:t>
      </w:r>
      <w:r>
        <w:t xml:space="preserve"> </w:t>
      </w:r>
    </w:p>
    <w:p w:rsidR="00CA128A" w:rsidRDefault="00CA128A" w:rsidP="00CB54C4">
      <w:pPr>
        <w:pStyle w:val="ListParagraph"/>
        <w:numPr>
          <w:ilvl w:val="0"/>
          <w:numId w:val="10"/>
        </w:numPr>
      </w:pPr>
    </w:p>
    <w:p w:rsidR="00CA128A" w:rsidRDefault="00CA128A" w:rsidP="00952162">
      <w:pPr>
        <w:pStyle w:val="Heading4"/>
      </w:pPr>
      <w:r>
        <w:t>Extensions</w:t>
      </w:r>
    </w:p>
    <w:p w:rsidR="00CA128A" w:rsidRDefault="00CA128A" w:rsidP="009142FD">
      <w:pPr>
        <w:pStyle w:val="NoSpacing"/>
      </w:pPr>
      <w:r>
        <w:t>6.4.a  If Admin, Authenticated Client, Authenticated Client Admin, Authenticated User click 'no', system will do nothing and remains on screen State Filing Project List View.</w:t>
      </w:r>
    </w:p>
    <w:p w:rsidR="00CA128A" w:rsidRDefault="00CA128A" w:rsidP="009142FD">
      <w:pPr>
        <w:pStyle w:val="NoSpacing"/>
      </w:pPr>
      <w:r>
        <w:t>8.4.a  System will not analyze the status of the project based on "% Complete". User can manually close a project from Edit Project screen</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6400800" cy="501713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400800" cy="5017135"/>
                    </a:xfrm>
                    <a:prstGeom prst="rect">
                      <a:avLst/>
                    </a:prstGeom>
                  </pic:spPr>
                </pic:pic>
              </a:graphicData>
            </a:graphic>
          </wp:inline>
        </w:drawing>
      </w:r>
    </w:p>
    <w:p w:rsidR="00CA128A" w:rsidRDefault="00CA128A" w:rsidP="003B5B72">
      <w:pPr>
        <w:pStyle w:val="Heading5"/>
        <w:jc w:val="center"/>
      </w:pPr>
      <w:r>
        <w:t>SFM Project List View</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6" w:name="_Toc418713932"/>
      <w:r>
        <w:rPr>
          <w:noProof/>
          <w:color w:val="DD8047" w:themeColor="accent2"/>
          <w:lang w:eastAsia="en-US"/>
        </w:rPr>
        <mc:AlternateContent>
          <mc:Choice Requires="wps">
            <w:drawing>
              <wp:anchor distT="0" distB="0" distL="114300" distR="114300" simplePos="0" relativeHeight="251668480" behindDoc="0" locked="0" layoutInCell="1" allowOverlap="0" wp14:anchorId="51C47FEC" wp14:editId="7A6C6A3B">
                <wp:simplePos x="0" y="0"/>
                <wp:positionH relativeFrom="column">
                  <wp:align>right</wp:align>
                </wp:positionH>
                <wp:positionV relativeFrom="paragraph">
                  <wp:posOffset>38735</wp:posOffset>
                </wp:positionV>
                <wp:extent cx="959485" cy="449580"/>
                <wp:effectExtent l="19050" t="19050" r="12065" b="26670"/>
                <wp:wrapSquare wrapText="bothSides"/>
                <wp:docPr id="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684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1Dp4AIAAEE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" o:allowoverlap="f" fillcolor="#dd8047 [3205]" strokecolor="#94b6d2 [3204]" strokeweight="3pt">
                <v:shadow color="#7a3c16 [1605]" opacity=".5" offset="1pt"/>
                <w10:wrap type="square"/>
              </v:oval>
            </w:pict>
          </mc:Fallback>
        </mc:AlternateContent>
      </w:r>
      <w:r>
        <w:t>UC-1-5 - SFM Project Details</w:t>
      </w:r>
      <w:bookmarkEnd w:id="6"/>
      <w:r>
        <w:t xml:space="preserve"> </w:t>
      </w:r>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State Filing Project Details for logged in users</w:t>
      </w:r>
      <w:r>
        <w:rPr>
          <w:rFonts w:ascii="Tw Cen MT" w:hAnsi="Tw Cen MT" w:cs="Tw Cen MT"/>
          <w:color w:val="000000"/>
        </w:rPr>
        <w:t>.</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display State Filing Manager Project Details to the Admin, Authenticated Client, Authenticated Client Admin, Authenticated User.</w:t>
            </w:r>
          </w:p>
        </w:tc>
      </w:tr>
    </w:tbl>
    <w:p w:rsidR="00CA128A" w:rsidRDefault="00CA128A" w:rsidP="00952162">
      <w:pPr>
        <w:pStyle w:val="Heading4"/>
      </w:pPr>
      <w:r>
        <w:t>Main Success Scenario</w:t>
      </w:r>
    </w:p>
    <w:p w:rsidR="00CA128A" w:rsidRDefault="00CA128A" w:rsidP="00CB54C4">
      <w:pPr>
        <w:pStyle w:val="ListParagraph"/>
        <w:widowControl w:val="0"/>
        <w:numPr>
          <w:ilvl w:val="0"/>
          <w:numId w:val="11"/>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will click on Apps-&gt;State </w:t>
      </w:r>
      <w:r w:rsidRPr="00CA128A">
        <w:rPr>
          <w:rFonts w:ascii="Tw Cen MT" w:hAnsi="Tw Cen MT" w:cs="Tw Cen MT"/>
          <w:color w:val="000000"/>
        </w:rPr>
        <w:lastRenderedPageBreak/>
        <w:t>Filing Manager-&gt;Project List View and click on "View" link of any of the projects listed.</w:t>
      </w:r>
      <w:r>
        <w:t xml:space="preserve"> </w:t>
      </w:r>
    </w:p>
    <w:p w:rsidR="00CA128A" w:rsidRDefault="00CA128A" w:rsidP="00CB54C4">
      <w:pPr>
        <w:pStyle w:val="ListParagraph"/>
        <w:widowControl w:val="0"/>
        <w:numPr>
          <w:ilvl w:val="0"/>
          <w:numId w:val="11"/>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State Filing project details  screen.</w:t>
      </w:r>
      <w:r>
        <w:t xml:space="preserve"> </w:t>
      </w:r>
    </w:p>
    <w:p w:rsidR="00CA128A" w:rsidRDefault="00CA128A" w:rsidP="00CB54C4">
      <w:pPr>
        <w:pStyle w:val="ListParagraph"/>
        <w:widowControl w:val="0"/>
        <w:numPr>
          <w:ilvl w:val="0"/>
          <w:numId w:val="11"/>
        </w:numPr>
        <w:autoSpaceDE w:val="0"/>
        <w:autoSpaceDN w:val="0"/>
        <w:adjustRightInd w:val="0"/>
        <w:spacing w:after="0" w:line="240" w:lineRule="auto"/>
      </w:pPr>
      <w:r w:rsidRPr="00CA128A">
        <w:rPr>
          <w:rFonts w:ascii="Tw Cen MT" w:hAnsi="Tw Cen MT" w:cs="Tw Cen MT"/>
          <w:color w:val="000000"/>
        </w:rPr>
        <w:t>Collapse/Expand All - User can collapse/expand both "Project Details" &amp; "Filings" panels by clicking "Collapse All" / "Expand All" buttons.</w:t>
      </w:r>
      <w:r>
        <w:t xml:space="preserve"> </w:t>
      </w:r>
    </w:p>
    <w:p w:rsidR="00CA128A" w:rsidRDefault="00CA128A" w:rsidP="00CB54C4">
      <w:pPr>
        <w:pStyle w:val="ListParagraph"/>
        <w:widowControl w:val="0"/>
        <w:numPr>
          <w:ilvl w:val="0"/>
          <w:numId w:val="11"/>
        </w:numPr>
        <w:autoSpaceDE w:val="0"/>
        <w:autoSpaceDN w:val="0"/>
        <w:adjustRightInd w:val="0"/>
        <w:spacing w:after="0" w:line="240" w:lineRule="auto"/>
      </w:pPr>
      <w:r w:rsidRPr="00CA128A">
        <w:rPr>
          <w:rFonts w:ascii="Tw Cen MT" w:hAnsi="Tw Cen MT" w:cs="Tw Cen MT"/>
          <w:color w:val="000000"/>
        </w:rPr>
        <w:t xml:space="preserve">"Project Details" </w:t>
      </w:r>
    </w:p>
    <w:p w:rsidR="00CA128A" w:rsidRDefault="00CA128A" w:rsidP="00CB54C4">
      <w:pPr>
        <w:pStyle w:val="ListParagraph"/>
        <w:widowControl w:val="0"/>
        <w:numPr>
          <w:ilvl w:val="1"/>
          <w:numId w:val="11"/>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all the details related to the project selected. Following are the details</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Project Name</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Company State Filings Analyst</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Company Rate/Rule Contact</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Company Forms Contact</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Third Party Filer State Filings Analyst</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Third Party Filer Rate/Rule Contact</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Third Party Filer Forms Contact</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 xml:space="preserve">Percentage Complete </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Product</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Group Name</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Company Name</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Affiliates</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TOI</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Sub-TOI</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Filing Type(s)</w:t>
      </w:r>
      <w:r>
        <w:t xml:space="preserve"> </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 xml:space="preserve">States - </w:t>
      </w:r>
      <w:r w:rsidRPr="00CA128A">
        <w:rPr>
          <w:rFonts w:ascii="Tw Cen MT" w:hAnsi="Tw Cen MT" w:cs="Tw Cen MT"/>
          <w:color w:val="0000FF"/>
          <w:u w:val="single"/>
        </w:rPr>
        <w:t>System</w:t>
      </w:r>
      <w:r w:rsidRPr="00CA128A">
        <w:rPr>
          <w:rFonts w:ascii="Tw Cen MT" w:hAnsi="Tw Cen MT" w:cs="Tw Cen MT"/>
          <w:color w:val="000000"/>
        </w:rPr>
        <w:t xml:space="preserve"> will display number of states </w:t>
      </w:r>
    </w:p>
    <w:p w:rsidR="00CA128A" w:rsidRDefault="00CA128A" w:rsidP="00CB54C4">
      <w:pPr>
        <w:pStyle w:val="ListParagraph"/>
        <w:widowControl w:val="0"/>
        <w:numPr>
          <w:ilvl w:val="3"/>
          <w:numId w:val="11"/>
        </w:numPr>
        <w:autoSpaceDE w:val="0"/>
        <w:autoSpaceDN w:val="0"/>
        <w:adjustRightInd w:val="0"/>
        <w:spacing w:after="0" w:line="240" w:lineRule="auto"/>
      </w:pPr>
      <w:r w:rsidRPr="00CA128A">
        <w:rPr>
          <w:rFonts w:ascii="Tw Cen MT" w:hAnsi="Tw Cen MT" w:cs="Tw Cen MT"/>
          <w:color w:val="000000"/>
        </w:rPr>
        <w:t xml:space="preserve">When user hover over state number, </w:t>
      </w:r>
      <w:r w:rsidRPr="00CA128A">
        <w:rPr>
          <w:rFonts w:ascii="Tw Cen MT" w:hAnsi="Tw Cen MT" w:cs="Tw Cen MT"/>
          <w:color w:val="0000FF"/>
          <w:u w:val="single"/>
        </w:rPr>
        <w:t>System</w:t>
      </w:r>
      <w:r w:rsidRPr="00CA128A">
        <w:rPr>
          <w:rFonts w:ascii="Tw Cen MT" w:hAnsi="Tw Cen MT" w:cs="Tw Cen MT"/>
          <w:color w:val="000000"/>
        </w:rPr>
        <w:t xml:space="preserve"> will display the list of state codes.</w:t>
      </w:r>
      <w:r>
        <w:t xml:space="preserve"> </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Description</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 xml:space="preserve">Date Ended - Date Ended will be the date when the last filing of project is marked as approved. i.e when all the filings in a particular project are approved </w:t>
      </w:r>
      <w:r w:rsidRPr="00CA128A">
        <w:rPr>
          <w:rFonts w:ascii="Tw Cen MT" w:hAnsi="Tw Cen MT" w:cs="Tw Cen MT"/>
          <w:color w:val="0000FF"/>
          <w:u w:val="single"/>
        </w:rPr>
        <w:t>System</w:t>
      </w:r>
      <w:r w:rsidRPr="00CA128A">
        <w:rPr>
          <w:rFonts w:ascii="Tw Cen MT" w:hAnsi="Tw Cen MT" w:cs="Tw Cen MT"/>
          <w:color w:val="000000"/>
        </w:rPr>
        <w:t xml:space="preserve"> will update the end of the project.</w:t>
      </w:r>
      <w:r>
        <w:t xml:space="preserve"> </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 xml:space="preserve">Created By </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Create Date</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Last Edited By</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Last Edit Date</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szCs w:val="23"/>
          <w:highlight w:val="yellow"/>
        </w:rPr>
        <w:t>Project Requesting Department</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szCs w:val="23"/>
          <w:highlight w:val="yellow"/>
        </w:rPr>
        <w:t>Project Requesting Employee</w:t>
      </w:r>
    </w:p>
    <w:p w:rsidR="00CA128A" w:rsidRDefault="00CA128A" w:rsidP="00CB54C4">
      <w:pPr>
        <w:pStyle w:val="ListParagraph"/>
        <w:widowControl w:val="0"/>
        <w:numPr>
          <w:ilvl w:val="1"/>
          <w:numId w:val="11"/>
        </w:numPr>
        <w:autoSpaceDE w:val="0"/>
        <w:autoSpaceDN w:val="0"/>
        <w:adjustRightInd w:val="0"/>
        <w:spacing w:after="0" w:line="240" w:lineRule="auto"/>
      </w:pPr>
      <w:r w:rsidRPr="00CA128A">
        <w:rPr>
          <w:rFonts w:ascii="Tw Cen MT" w:hAnsi="Tw Cen MT" w:cs="Tw Cen MT"/>
          <w:color w:val="000000"/>
        </w:rPr>
        <w:t>User can collpase/expand "Project Details" panel by clicking down/up arrow icon placed before project details text.</w:t>
      </w:r>
      <w:r>
        <w:t xml:space="preserve"> </w:t>
      </w:r>
    </w:p>
    <w:p w:rsidR="00CA128A" w:rsidRDefault="00CA128A" w:rsidP="00CB54C4">
      <w:pPr>
        <w:pStyle w:val="ListParagraph"/>
        <w:widowControl w:val="0"/>
        <w:numPr>
          <w:ilvl w:val="0"/>
          <w:numId w:val="11"/>
        </w:numPr>
        <w:autoSpaceDE w:val="0"/>
        <w:autoSpaceDN w:val="0"/>
        <w:adjustRightInd w:val="0"/>
        <w:spacing w:after="0" w:line="240" w:lineRule="auto"/>
      </w:pPr>
      <w:r w:rsidRPr="00CA128A">
        <w:rPr>
          <w:rFonts w:ascii="Tw Cen MT" w:hAnsi="Tw Cen MT" w:cs="Tw Cen MT"/>
          <w:color w:val="000000"/>
        </w:rPr>
        <w:t>Filings</w:t>
      </w:r>
    </w:p>
    <w:p w:rsidR="00CA128A" w:rsidRDefault="00CA128A" w:rsidP="00CB54C4">
      <w:pPr>
        <w:pStyle w:val="ListParagraph"/>
        <w:widowControl w:val="0"/>
        <w:numPr>
          <w:ilvl w:val="1"/>
          <w:numId w:val="11"/>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displays all the filings belonging to the selected project. </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00"/>
        </w:rPr>
        <w:t xml:space="preserve">At first Filings are listed as per the Default View.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not edit or delete the Default View for Filings. In Default View Filings will be listed as per descending order on Created Date.</w:t>
      </w:r>
      <w:r>
        <w:t xml:space="preserve"> </w:t>
      </w:r>
    </w:p>
    <w:p w:rsidR="00CA128A" w:rsidRDefault="00CA128A" w:rsidP="00CB54C4">
      <w:pPr>
        <w:pStyle w:val="ListParagraph"/>
        <w:widowControl w:val="0"/>
        <w:numPr>
          <w:ilvl w:val="3"/>
          <w:numId w:val="11"/>
        </w:numPr>
        <w:autoSpaceDE w:val="0"/>
        <w:autoSpaceDN w:val="0"/>
        <w:adjustRightInd w:val="0"/>
        <w:spacing w:after="0" w:line="240" w:lineRule="auto"/>
      </w:pPr>
      <w:r w:rsidRPr="00CA128A">
        <w:rPr>
          <w:rFonts w:ascii="Tw Cen MT" w:hAnsi="Tw Cen MT" w:cs="Tw Cen MT"/>
          <w:color w:val="000000"/>
        </w:rPr>
        <w:t xml:space="preserve">Select - </w:t>
      </w:r>
      <w:r w:rsidRPr="00CA128A">
        <w:rPr>
          <w:rFonts w:ascii="Tw Cen MT" w:hAnsi="Tw Cen MT" w:cs="Tw Cen MT"/>
          <w:color w:val="0000FF"/>
          <w:u w:val="single"/>
        </w:rPr>
        <w:t>System</w:t>
      </w:r>
      <w:r w:rsidRPr="00CA128A">
        <w:rPr>
          <w:rFonts w:ascii="Tw Cen MT" w:hAnsi="Tw Cen MT" w:cs="Tw Cen MT"/>
          <w:color w:val="000000"/>
        </w:rPr>
        <w:t xml:space="preserve"> will display check boxes to select filings for download. The check box will be disabled for filings with status other than 'Approved/Filed' &amp; 'Desk Filing'</w:t>
      </w:r>
    </w:p>
    <w:p w:rsidR="00CA128A" w:rsidRDefault="00CA128A" w:rsidP="00CB54C4">
      <w:pPr>
        <w:pStyle w:val="ListParagraph"/>
        <w:widowControl w:val="0"/>
        <w:numPr>
          <w:ilvl w:val="3"/>
          <w:numId w:val="11"/>
        </w:numPr>
        <w:autoSpaceDE w:val="0"/>
        <w:autoSpaceDN w:val="0"/>
        <w:adjustRightInd w:val="0"/>
        <w:spacing w:after="0" w:line="240" w:lineRule="auto"/>
      </w:pPr>
      <w:r w:rsidRPr="00CA128A">
        <w:rPr>
          <w:rFonts w:ascii="Tw Cen MT" w:hAnsi="Tw Cen MT" w:cs="Tw Cen MT"/>
          <w:color w:val="800000"/>
          <w:highlight w:val="yellow"/>
        </w:rPr>
        <w:t>Company Tracking</w:t>
      </w:r>
      <w:r w:rsidRPr="00CA128A">
        <w:rPr>
          <w:rFonts w:ascii="Tw Cen MT" w:hAnsi="Tw Cen MT" w:cs="Tw Cen MT"/>
          <w:color w:val="800000"/>
        </w:rPr>
        <w:t xml:space="preserve"> Number</w:t>
      </w:r>
      <w:r w:rsidRPr="00CA128A">
        <w:rPr>
          <w:rFonts w:ascii="Tw Cen MT" w:hAnsi="Tw Cen MT" w:cs="Tw Cen MT"/>
        </w:rPr>
        <w:t xml:space="preserve"> - Entered by user while adding filing</w:t>
      </w:r>
      <w:r w:rsidRPr="00CA128A">
        <w:rPr>
          <w:rFonts w:ascii="Tw Cen MT" w:hAnsi="Tw Cen MT" w:cs="Tw Cen MT"/>
          <w:szCs w:val="23"/>
        </w:rPr>
        <w:t xml:space="preserv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w:t>
      </w:r>
      <w:r w:rsidRPr="00CA128A">
        <w:rPr>
          <w:rFonts w:ascii="Tw Cen MT" w:hAnsi="Tw Cen MT" w:cs="Tw Cen MT"/>
          <w:color w:val="800000"/>
          <w:highlight w:val="yellow"/>
        </w:rPr>
        <w:t>Company Tracking</w:t>
      </w:r>
      <w:r w:rsidRPr="00CA128A">
        <w:rPr>
          <w:rFonts w:ascii="Tw Cen MT" w:hAnsi="Tw Cen MT" w:cs="Tw Cen MT"/>
          <w:color w:val="800000"/>
        </w:rPr>
        <w:t xml:space="preserve"> Number</w:t>
      </w:r>
      <w:r w:rsidRPr="00CA128A">
        <w:rPr>
          <w:rFonts w:ascii="Tw Cen MT" w:hAnsi="Tw Cen MT" w:cs="Tw Cen MT"/>
          <w:color w:val="000000"/>
        </w:rPr>
        <w:t xml:space="preserve"> as link if the filing status is 'Approved/Filed' or 'Desk Filing' else it will be a normal text. </w:t>
      </w:r>
    </w:p>
    <w:p w:rsidR="00CA128A" w:rsidRDefault="00CA128A" w:rsidP="00CB54C4">
      <w:pPr>
        <w:pStyle w:val="ListParagraph"/>
        <w:widowControl w:val="0"/>
        <w:numPr>
          <w:ilvl w:val="5"/>
          <w:numId w:val="11"/>
        </w:numPr>
        <w:autoSpaceDE w:val="0"/>
        <w:autoSpaceDN w:val="0"/>
        <w:adjustRightInd w:val="0"/>
        <w:spacing w:after="0" w:line="240" w:lineRule="auto"/>
      </w:pPr>
      <w:r w:rsidRPr="00CA128A">
        <w:rPr>
          <w:rFonts w:ascii="Tw Cen MT" w:hAnsi="Tw Cen MT" w:cs="Tw Cen MT"/>
          <w:color w:val="000000"/>
        </w:rPr>
        <w:t xml:space="preserve">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w:t>
      </w:r>
      <w:r w:rsidRPr="00CA128A">
        <w:rPr>
          <w:rFonts w:ascii="Tw Cen MT" w:hAnsi="Tw Cen MT" w:cs="Tw Cen MT"/>
          <w:color w:val="800000"/>
          <w:highlight w:val="yellow"/>
        </w:rPr>
        <w:t>Company Tracking</w:t>
      </w:r>
      <w:r w:rsidRPr="00CA128A">
        <w:rPr>
          <w:rFonts w:ascii="Tw Cen MT" w:hAnsi="Tw Cen MT" w:cs="Tw Cen MT"/>
          <w:color w:val="800000"/>
        </w:rPr>
        <w:t xml:space="preserve"> Number</w:t>
      </w:r>
      <w:r w:rsidRPr="00CA128A">
        <w:rPr>
          <w:rFonts w:ascii="Tw Cen MT" w:hAnsi="Tw Cen MT" w:cs="Tw Cen MT"/>
          <w:color w:val="000000"/>
        </w:rPr>
        <w:t xml:space="preserve"> link then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filing details screen.</w:t>
      </w:r>
      <w:r>
        <w:t xml:space="preserv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color w:val="000000"/>
        </w:rPr>
        <w:t>User can click on the sort icon besides "</w:t>
      </w:r>
      <w:r w:rsidRPr="00CA128A">
        <w:rPr>
          <w:rFonts w:ascii="Tw Cen MT" w:hAnsi="Tw Cen MT" w:cs="Tw Cen MT"/>
          <w:color w:val="800000"/>
          <w:highlight w:val="yellow"/>
        </w:rPr>
        <w:t>Company Tracking</w:t>
      </w:r>
      <w:r w:rsidRPr="00CA128A">
        <w:rPr>
          <w:rFonts w:ascii="Tw Cen MT" w:hAnsi="Tw Cen MT" w:cs="Tw Cen MT"/>
          <w:color w:val="800000"/>
        </w:rPr>
        <w:t xml:space="preserve"> Number</w:t>
      </w:r>
      <w:r w:rsidRPr="00CA128A">
        <w:rPr>
          <w:rFonts w:ascii="Tw Cen MT" w:hAnsi="Tw Cen MT" w:cs="Tw Cen MT"/>
          <w:color w:val="000000"/>
        </w:rPr>
        <w:t>". If the "</w:t>
      </w:r>
      <w:r w:rsidRPr="00CA128A">
        <w:rPr>
          <w:rFonts w:ascii="Tw Cen MT" w:hAnsi="Tw Cen MT" w:cs="Tw Cen MT"/>
          <w:color w:val="800000"/>
          <w:highlight w:val="yellow"/>
        </w:rPr>
        <w:t>Company Tracking</w:t>
      </w:r>
      <w:r w:rsidRPr="00CA128A">
        <w:rPr>
          <w:rFonts w:ascii="Tw Cen MT" w:hAnsi="Tw Cen MT" w:cs="Tw Cen MT"/>
          <w:color w:val="800000"/>
        </w:rPr>
        <w:t xml:space="preserve"> Number</w:t>
      </w:r>
      <w:r w:rsidRPr="00CA128A">
        <w:rPr>
          <w:rFonts w:ascii="Tw Cen MT" w:hAnsi="Tw Cen MT" w:cs="Tw Cen MT"/>
          <w:color w:val="000000"/>
        </w:rPr>
        <w:t>" is in Ascending Order it will change to Descending Order and If the "</w:t>
      </w:r>
      <w:r w:rsidRPr="00CA128A">
        <w:rPr>
          <w:rFonts w:ascii="Tw Cen MT" w:hAnsi="Tw Cen MT" w:cs="Tw Cen MT"/>
          <w:color w:val="800000"/>
          <w:highlight w:val="yellow"/>
        </w:rPr>
        <w:t>Company Tracking</w:t>
      </w:r>
      <w:r w:rsidRPr="00CA128A">
        <w:rPr>
          <w:rFonts w:ascii="Tw Cen MT" w:hAnsi="Tw Cen MT" w:cs="Tw Cen MT"/>
          <w:color w:val="800000"/>
        </w:rPr>
        <w:t xml:space="preserve"> Number</w:t>
      </w:r>
      <w:r w:rsidRPr="00CA128A">
        <w:rPr>
          <w:rFonts w:ascii="Tw Cen MT" w:hAnsi="Tw Cen MT" w:cs="Tw Cen MT"/>
          <w:color w:val="000000"/>
        </w:rPr>
        <w:t>" is in Descending Order it will change to Ascending Order.</w:t>
      </w:r>
      <w:r>
        <w:t xml:space="preserve"> </w:t>
      </w:r>
    </w:p>
    <w:p w:rsidR="00CA128A" w:rsidRDefault="00CA128A" w:rsidP="00CB54C4">
      <w:pPr>
        <w:pStyle w:val="ListParagraph"/>
        <w:widowControl w:val="0"/>
        <w:numPr>
          <w:ilvl w:val="3"/>
          <w:numId w:val="11"/>
        </w:numPr>
        <w:autoSpaceDE w:val="0"/>
        <w:autoSpaceDN w:val="0"/>
        <w:adjustRightInd w:val="0"/>
        <w:spacing w:after="0" w:line="240" w:lineRule="auto"/>
      </w:pPr>
      <w:r w:rsidRPr="00CA128A">
        <w:rPr>
          <w:rFonts w:ascii="Tw Cen MT" w:hAnsi="Tw Cen MT" w:cs="Tw Cen MT"/>
        </w:rPr>
        <w:t>State - Selected by user while adding filing</w:t>
      </w:r>
      <w:r w:rsidRPr="00CA128A">
        <w:rPr>
          <w:rFonts w:ascii="Tw Cen MT" w:hAnsi="Tw Cen MT" w:cs="Tw Cen MT"/>
          <w:szCs w:val="23"/>
        </w:rPr>
        <w:t xml:space="preserv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color w:val="000000"/>
        </w:rPr>
        <w:t>User can click on the sort icon besides "</w:t>
      </w:r>
      <w:r w:rsidRPr="00CA128A">
        <w:rPr>
          <w:rFonts w:ascii="Tw Cen MT" w:hAnsi="Tw Cen MT" w:cs="Tw Cen MT"/>
        </w:rPr>
        <w:t>State</w:t>
      </w:r>
      <w:r w:rsidRPr="00CA128A">
        <w:rPr>
          <w:rFonts w:ascii="Tw Cen MT" w:hAnsi="Tw Cen MT" w:cs="Tw Cen MT"/>
          <w:color w:val="000000"/>
        </w:rPr>
        <w:t xml:space="preserve">". If the "State" is in Ascending </w:t>
      </w:r>
      <w:r w:rsidRPr="00CA128A">
        <w:rPr>
          <w:rFonts w:ascii="Tw Cen MT" w:hAnsi="Tw Cen MT" w:cs="Tw Cen MT"/>
          <w:color w:val="000000"/>
        </w:rPr>
        <w:lastRenderedPageBreak/>
        <w:t>Order it will change to Descending Order and If the "State" is in Descending Order it will change to Ascending Order.</w:t>
      </w:r>
      <w:r>
        <w:t xml:space="preserve"> </w:t>
      </w:r>
    </w:p>
    <w:p w:rsidR="00CA128A" w:rsidRDefault="00CA128A" w:rsidP="00CB54C4">
      <w:pPr>
        <w:pStyle w:val="ListParagraph"/>
        <w:widowControl w:val="0"/>
        <w:numPr>
          <w:ilvl w:val="3"/>
          <w:numId w:val="11"/>
        </w:numPr>
        <w:autoSpaceDE w:val="0"/>
        <w:autoSpaceDN w:val="0"/>
        <w:adjustRightInd w:val="0"/>
        <w:spacing w:after="0" w:line="240" w:lineRule="auto"/>
      </w:pPr>
      <w:r w:rsidRPr="00CA128A">
        <w:rPr>
          <w:rFonts w:ascii="Tw Cen MT" w:hAnsi="Tw Cen MT" w:cs="Tw Cen MT"/>
        </w:rPr>
        <w:t>Filing Type - Selected by user while adding filing</w:t>
      </w:r>
      <w:r w:rsidRPr="00CA128A">
        <w:rPr>
          <w:rFonts w:ascii="Tw Cen MT" w:hAnsi="Tw Cen MT" w:cs="Tw Cen MT"/>
          <w:szCs w:val="23"/>
        </w:rPr>
        <w:t xml:space="preserv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color w:val="000000"/>
        </w:rPr>
        <w:t>User can click on the sort icon besides "</w:t>
      </w:r>
      <w:r w:rsidRPr="00CA128A">
        <w:rPr>
          <w:rFonts w:ascii="Tw Cen MT" w:hAnsi="Tw Cen MT" w:cs="Tw Cen MT"/>
        </w:rPr>
        <w:t>Filing Type</w:t>
      </w:r>
      <w:r w:rsidRPr="00CA128A">
        <w:rPr>
          <w:rFonts w:ascii="Tw Cen MT" w:hAnsi="Tw Cen MT" w:cs="Tw Cen MT"/>
          <w:color w:val="000000"/>
        </w:rPr>
        <w:t>". If the "</w:t>
      </w:r>
      <w:r w:rsidRPr="00CA128A">
        <w:rPr>
          <w:rFonts w:ascii="Tw Cen MT" w:hAnsi="Tw Cen MT" w:cs="Tw Cen MT"/>
        </w:rPr>
        <w:t>Filing Type</w:t>
      </w:r>
      <w:r w:rsidRPr="00CA128A">
        <w:rPr>
          <w:rFonts w:ascii="Tw Cen MT" w:hAnsi="Tw Cen MT" w:cs="Tw Cen MT"/>
          <w:color w:val="000000"/>
        </w:rPr>
        <w:t>" is in Ascending Order it will change to Descending Order and If the "</w:t>
      </w:r>
      <w:r w:rsidRPr="00CA128A">
        <w:rPr>
          <w:rFonts w:ascii="Tw Cen MT" w:hAnsi="Tw Cen MT" w:cs="Tw Cen MT"/>
        </w:rPr>
        <w:t>Filing Type</w:t>
      </w:r>
      <w:r w:rsidRPr="00CA128A">
        <w:rPr>
          <w:rFonts w:ascii="Tw Cen MT" w:hAnsi="Tw Cen MT" w:cs="Tw Cen MT"/>
          <w:color w:val="000000"/>
        </w:rPr>
        <w:t>" is in Descending Order it will change to Ascending Order.</w:t>
      </w:r>
      <w:r>
        <w:t xml:space="preserve"> </w:t>
      </w:r>
    </w:p>
    <w:p w:rsidR="00CA128A" w:rsidRDefault="00CA128A" w:rsidP="00CB54C4">
      <w:pPr>
        <w:pStyle w:val="ListParagraph"/>
        <w:widowControl w:val="0"/>
        <w:numPr>
          <w:ilvl w:val="3"/>
          <w:numId w:val="11"/>
        </w:numPr>
        <w:autoSpaceDE w:val="0"/>
        <w:autoSpaceDN w:val="0"/>
        <w:adjustRightInd w:val="0"/>
        <w:spacing w:after="0" w:line="240" w:lineRule="auto"/>
      </w:pPr>
      <w:r w:rsidRPr="00CA128A">
        <w:rPr>
          <w:rFonts w:ascii="Tw Cen MT" w:hAnsi="Tw Cen MT" w:cs="Tw Cen MT"/>
        </w:rPr>
        <w:t>Status - Set by user while working on filing</w:t>
      </w:r>
      <w:r w:rsidRPr="00CA128A">
        <w:rPr>
          <w:rFonts w:ascii="Tw Cen MT" w:hAnsi="Tw Cen MT" w:cs="Tw Cen MT"/>
          <w:szCs w:val="23"/>
        </w:rPr>
        <w:t xml:space="preserv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color w:val="000000"/>
        </w:rPr>
        <w:t>User can click on the sort icon besides "Status". If the "Status" is in Ascending Order it will change to Descending Order and If the "Status" is in Descending Order it will change to Ascending Order.</w:t>
      </w:r>
      <w:r>
        <w:t xml:space="preserve"> </w:t>
      </w:r>
    </w:p>
    <w:p w:rsidR="00CA128A" w:rsidRDefault="00CA128A" w:rsidP="00CB54C4">
      <w:pPr>
        <w:pStyle w:val="ListParagraph"/>
        <w:widowControl w:val="0"/>
        <w:numPr>
          <w:ilvl w:val="3"/>
          <w:numId w:val="11"/>
        </w:numPr>
        <w:autoSpaceDE w:val="0"/>
        <w:autoSpaceDN w:val="0"/>
        <w:adjustRightInd w:val="0"/>
        <w:spacing w:after="0" w:line="240" w:lineRule="auto"/>
      </w:pPr>
      <w:r w:rsidRPr="00CA128A">
        <w:rPr>
          <w:rFonts w:ascii="Tw Cen MT" w:hAnsi="Tw Cen MT" w:cs="Tw Cen MT"/>
          <w:highlight w:val="yellow"/>
        </w:rPr>
        <w:t>Effective Date (New)</w:t>
      </w:r>
      <w:r w:rsidRPr="00CA128A">
        <w:rPr>
          <w:rFonts w:ascii="Tw Cen MT" w:hAnsi="Tw Cen MT" w:cs="Tw Cen MT"/>
        </w:rPr>
        <w:t xml:space="preserve"> - Selected by user while adding filing</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color w:val="000000"/>
        </w:rPr>
        <w:t>User can click on the sort icon besides "</w:t>
      </w:r>
      <w:r w:rsidRPr="00CA128A">
        <w:rPr>
          <w:rFonts w:ascii="Tw Cen MT" w:hAnsi="Tw Cen MT" w:cs="Tw Cen MT"/>
          <w:highlight w:val="yellow"/>
        </w:rPr>
        <w:t>Effective Date (New)</w:t>
      </w:r>
      <w:r w:rsidRPr="00CA128A">
        <w:rPr>
          <w:rFonts w:ascii="Tw Cen MT" w:hAnsi="Tw Cen MT" w:cs="Tw Cen MT"/>
          <w:color w:val="000000"/>
        </w:rPr>
        <w:t>". If the "</w:t>
      </w:r>
      <w:r w:rsidRPr="00CA128A">
        <w:rPr>
          <w:rFonts w:ascii="Tw Cen MT" w:hAnsi="Tw Cen MT" w:cs="Tw Cen MT"/>
          <w:highlight w:val="yellow"/>
        </w:rPr>
        <w:t>Effective Date (New)</w:t>
      </w:r>
      <w:r w:rsidRPr="00CA128A">
        <w:rPr>
          <w:rFonts w:ascii="Tw Cen MT" w:hAnsi="Tw Cen MT" w:cs="Tw Cen MT"/>
          <w:color w:val="000000"/>
        </w:rPr>
        <w:t>" is in Ascending Order it will change to Descending Order and If the "</w:t>
      </w:r>
      <w:r w:rsidRPr="00CA128A">
        <w:rPr>
          <w:rFonts w:ascii="Tw Cen MT" w:hAnsi="Tw Cen MT" w:cs="Tw Cen MT"/>
          <w:highlight w:val="yellow"/>
        </w:rPr>
        <w:t>Effective Date (New)</w:t>
      </w:r>
      <w:r w:rsidRPr="00CA128A">
        <w:rPr>
          <w:rFonts w:ascii="Tw Cen MT" w:hAnsi="Tw Cen MT" w:cs="Tw Cen MT"/>
          <w:color w:val="000000"/>
        </w:rPr>
        <w:t>" is in Descending Order it will change to Ascending Order.</w:t>
      </w:r>
      <w:r>
        <w:t xml:space="preserv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highlight w:val="yellow"/>
        </w:rPr>
        <w:t>Effective Date (New)</w:t>
      </w:r>
      <w:r w:rsidRPr="00CA128A">
        <w:rPr>
          <w:rFonts w:ascii="Tw Cen MT" w:hAnsi="Tw Cen MT" w:cs="Tw Cen MT"/>
        </w:rPr>
        <w:t xml:space="preserve"> </w:t>
      </w:r>
      <w:r w:rsidRPr="00CA128A">
        <w:rPr>
          <w:rFonts w:ascii="Tw Cen MT" w:hAnsi="Tw Cen MT" w:cs="Tw Cen MT"/>
          <w:color w:val="000000"/>
        </w:rPr>
        <w:t>format would be MM/dd/yyyy.</w:t>
      </w:r>
      <w:r>
        <w:t xml:space="preserve"> </w:t>
      </w:r>
    </w:p>
    <w:p w:rsidR="00CA128A" w:rsidRDefault="00CA128A" w:rsidP="00CB54C4">
      <w:pPr>
        <w:pStyle w:val="ListParagraph"/>
        <w:widowControl w:val="0"/>
        <w:numPr>
          <w:ilvl w:val="3"/>
          <w:numId w:val="11"/>
        </w:numPr>
        <w:autoSpaceDE w:val="0"/>
        <w:autoSpaceDN w:val="0"/>
        <w:adjustRightInd w:val="0"/>
        <w:spacing w:after="0" w:line="240" w:lineRule="auto"/>
      </w:pPr>
      <w:r w:rsidRPr="00CA128A">
        <w:rPr>
          <w:rFonts w:ascii="Tw Cen MT" w:hAnsi="Tw Cen MT" w:cs="Tw Cen MT"/>
        </w:rPr>
        <w:t>Effective Date(Renewals) - Selected by user while adding filing</w:t>
      </w:r>
      <w:r w:rsidRPr="00CA128A">
        <w:rPr>
          <w:rFonts w:ascii="Tw Cen MT" w:hAnsi="Tw Cen MT" w:cs="Tw Cen MT"/>
          <w:szCs w:val="23"/>
        </w:rPr>
        <w:t xml:space="preserv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color w:val="000000"/>
        </w:rPr>
        <w:t>User can click on the sort icon besides "</w:t>
      </w:r>
      <w:r w:rsidRPr="00CA128A">
        <w:rPr>
          <w:rFonts w:ascii="Tw Cen MT" w:hAnsi="Tw Cen MT" w:cs="Tw Cen MT"/>
        </w:rPr>
        <w:t>Effective Date(Renewals)</w:t>
      </w:r>
      <w:r w:rsidRPr="00CA128A">
        <w:rPr>
          <w:rFonts w:ascii="Tw Cen MT" w:hAnsi="Tw Cen MT" w:cs="Tw Cen MT"/>
          <w:color w:val="000000"/>
        </w:rPr>
        <w:t>". If the "</w:t>
      </w:r>
      <w:r w:rsidRPr="00CA128A">
        <w:rPr>
          <w:rFonts w:ascii="Tw Cen MT" w:hAnsi="Tw Cen MT" w:cs="Tw Cen MT"/>
        </w:rPr>
        <w:t>Effective Date(Renewals)</w:t>
      </w:r>
      <w:r w:rsidRPr="00CA128A">
        <w:rPr>
          <w:rFonts w:ascii="Tw Cen MT" w:hAnsi="Tw Cen MT" w:cs="Tw Cen MT"/>
          <w:color w:val="000000"/>
        </w:rPr>
        <w:t>" is in Ascending Order it will change to Descending Order and If the "</w:t>
      </w:r>
      <w:r w:rsidRPr="00CA128A">
        <w:rPr>
          <w:rFonts w:ascii="Tw Cen MT" w:hAnsi="Tw Cen MT" w:cs="Tw Cen MT"/>
        </w:rPr>
        <w:t>Effective Date(Renewals)</w:t>
      </w:r>
      <w:r w:rsidRPr="00CA128A">
        <w:rPr>
          <w:rFonts w:ascii="Tw Cen MT" w:hAnsi="Tw Cen MT" w:cs="Tw Cen MT"/>
          <w:color w:val="000000"/>
        </w:rPr>
        <w:t>" is in Descending Order it will change to Ascending Order.</w:t>
      </w:r>
      <w:r>
        <w:t xml:space="preserv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rPr>
        <w:t xml:space="preserve">Effective Date(Renewals) </w:t>
      </w:r>
      <w:r w:rsidRPr="00CA128A">
        <w:rPr>
          <w:rFonts w:ascii="Tw Cen MT" w:hAnsi="Tw Cen MT" w:cs="Tw Cen MT"/>
          <w:color w:val="000000"/>
        </w:rPr>
        <w:t>format would be MM/dd/yyyy.</w:t>
      </w:r>
      <w:r>
        <w:t xml:space="preserve"> </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rPr>
        <w:t xml:space="preserve">"Select All" - When user clicks on 'Select All' button, </w:t>
      </w:r>
      <w:r w:rsidRPr="00CA128A">
        <w:rPr>
          <w:rFonts w:ascii="Tw Cen MT" w:hAnsi="Tw Cen MT" w:cs="Tw Cen MT"/>
          <w:color w:val="0000FF"/>
          <w:u w:val="single"/>
        </w:rPr>
        <w:t>System</w:t>
      </w:r>
      <w:r w:rsidRPr="00CA128A">
        <w:rPr>
          <w:rFonts w:ascii="Tw Cen MT" w:hAnsi="Tw Cen MT" w:cs="Tw Cen MT"/>
          <w:color w:val="000000"/>
        </w:rPr>
        <w:t xml:space="preserve"> will select all the filings whose status is 'Approved/Filed' and not other filings</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rPr>
        <w:t xml:space="preserve">"Download Selected Filings" - When user clicks on 'Download Selected Filings' button, </w:t>
      </w:r>
      <w:r w:rsidRPr="00CA128A">
        <w:rPr>
          <w:rFonts w:ascii="Tw Cen MT" w:hAnsi="Tw Cen MT" w:cs="Tw Cen MT"/>
          <w:color w:val="0000FF"/>
          <w:u w:val="single"/>
        </w:rPr>
        <w:t>System</w:t>
      </w:r>
      <w:r w:rsidRPr="00CA128A">
        <w:rPr>
          <w:rFonts w:ascii="Tw Cen MT" w:hAnsi="Tw Cen MT" w:cs="Tw Cen MT"/>
          <w:color w:val="000000"/>
        </w:rPr>
        <w:t xml:space="preserve"> will download a zip file which will contain all the attachments related to the particular filing and is of Filing Attachment Type "Complete Approved Filing".</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add custom views for filings by clicking "Add View" link on Project details screen and the view will be available for user on Project Details screen. User can click on the view name and </w:t>
      </w:r>
      <w:r w:rsidRPr="00CA128A">
        <w:rPr>
          <w:rFonts w:ascii="Tw Cen MT" w:hAnsi="Tw Cen MT" w:cs="Tw Cen MT"/>
          <w:color w:val="0000FF"/>
          <w:u w:val="single"/>
        </w:rPr>
        <w:t>System</w:t>
      </w:r>
      <w:r w:rsidRPr="00CA128A">
        <w:rPr>
          <w:rFonts w:ascii="Tw Cen MT" w:hAnsi="Tw Cen MT" w:cs="Tw Cen MT"/>
          <w:color w:val="000000"/>
        </w:rPr>
        <w:t xml:space="preserve"> will display the preferences set in the view. [Refer Use Case - Add Custom View (</w:t>
      </w:r>
      <w:r w:rsidRPr="00CA128A">
        <w:rPr>
          <w:rFonts w:ascii="Tw Cen MT" w:hAnsi="Tw Cen MT" w:cs="Tw Cen MT"/>
          <w:color w:val="0000FF"/>
          <w:u w:val="single"/>
        </w:rPr>
        <w:t>UC-3-1</w:t>
      </w:r>
      <w:r w:rsidRPr="00CA128A">
        <w:rPr>
          <w:rFonts w:ascii="Tw Cen MT" w:hAnsi="Tw Cen MT" w:cs="Tw Cen MT"/>
          <w:color w:val="000000"/>
        </w:rPr>
        <w:t>)]</w:t>
      </w:r>
      <w:r>
        <w:t xml:space="preserve"> </w:t>
      </w:r>
    </w:p>
    <w:p w:rsidR="00CA128A" w:rsidRDefault="00CA128A" w:rsidP="00CB54C4">
      <w:pPr>
        <w:pStyle w:val="ListParagraph"/>
        <w:widowControl w:val="0"/>
        <w:numPr>
          <w:ilvl w:val="3"/>
          <w:numId w:val="11"/>
        </w:numPr>
        <w:autoSpaceDE w:val="0"/>
        <w:autoSpaceDN w:val="0"/>
        <w:adjustRightInd w:val="0"/>
        <w:spacing w:after="0" w:line="240" w:lineRule="auto"/>
      </w:pPr>
      <w:r w:rsidRPr="00CA128A">
        <w:rPr>
          <w:rFonts w:ascii="Tw Cen MT" w:hAnsi="Tw Cen MT" w:cs="Tw Cen MT"/>
        </w:rPr>
        <w:t xml:space="preserve">The columns user can add from a custom view are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rPr>
        <w:t xml:space="preserve">State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rPr>
        <w:t xml:space="preserve">Filing Type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rPr>
        <w:t xml:space="preserve">Status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highlight w:val="yellow"/>
        </w:rPr>
        <w:t>Effective Date(New)</w:t>
      </w:r>
      <w:r w:rsidRPr="00CA128A">
        <w:rPr>
          <w:rFonts w:ascii="Tw Cen MT" w:hAnsi="Tw Cen MT" w:cs="Tw Cen MT"/>
        </w:rPr>
        <w:t xml:space="preserv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rPr>
        <w:t xml:space="preserve">Effective Date(Renewal)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color w:val="800000"/>
        </w:rPr>
        <w:t>Company Tracking Number</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edit existing custom view created for filings by click "Edit Current View" on Project details screen. [Refer Use Case - Edit Custom View (</w:t>
      </w:r>
      <w:r w:rsidRPr="00CA128A">
        <w:rPr>
          <w:rFonts w:ascii="Tw Cen MT" w:hAnsi="Tw Cen MT" w:cs="Tw Cen MT"/>
          <w:color w:val="0000FF"/>
          <w:u w:val="single"/>
        </w:rPr>
        <w:t>UC-3-2</w:t>
      </w:r>
      <w:r w:rsidRPr="00CA128A">
        <w:rPr>
          <w:rFonts w:ascii="Tw Cen MT" w:hAnsi="Tw Cen MT" w:cs="Tw Cen MT"/>
          <w:color w:val="000000"/>
        </w:rPr>
        <w:t xml:space="preserve">)] </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delete existing custom view by clicking "Delete Current View" on Project details screen.  </w:t>
      </w:r>
      <w:r w:rsidRPr="00CA128A">
        <w:rPr>
          <w:rFonts w:ascii="Tw Cen MT" w:hAnsi="Tw Cen MT" w:cs="Tw Cen MT"/>
          <w:color w:val="0000FF"/>
          <w:u w:val="single"/>
        </w:rPr>
        <w:t>System</w:t>
      </w:r>
      <w:r w:rsidRPr="00CA128A">
        <w:rPr>
          <w:rFonts w:ascii="Tw Cen MT" w:hAnsi="Tw Cen MT" w:cs="Tw Cen MT"/>
          <w:color w:val="000000"/>
        </w:rPr>
        <w:t xml:space="preserve"> will confirm from user if they want to delete the selected custom view.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'yes', </w:t>
      </w:r>
      <w:r w:rsidRPr="00CA128A">
        <w:rPr>
          <w:rFonts w:ascii="Tw Cen MT" w:hAnsi="Tw Cen MT" w:cs="Tw Cen MT"/>
          <w:color w:val="0000FF"/>
          <w:u w:val="single"/>
        </w:rPr>
        <w:t>System</w:t>
      </w:r>
      <w:r w:rsidRPr="00CA128A">
        <w:rPr>
          <w:rFonts w:ascii="Tw Cen MT" w:hAnsi="Tw Cen MT" w:cs="Tw Cen MT"/>
          <w:color w:val="000000"/>
        </w:rPr>
        <w:t xml:space="preserve"> will remove the view and it will not be available for the users.</w:t>
      </w:r>
      <w:r>
        <w:t xml:space="preserve"> </w:t>
      </w:r>
    </w:p>
    <w:p w:rsidR="00CA128A" w:rsidRDefault="00CA128A" w:rsidP="00CB54C4">
      <w:pPr>
        <w:pStyle w:val="ListParagraph"/>
        <w:widowControl w:val="0"/>
        <w:numPr>
          <w:ilvl w:val="1"/>
          <w:numId w:val="11"/>
        </w:numPr>
        <w:autoSpaceDE w:val="0"/>
        <w:autoSpaceDN w:val="0"/>
        <w:adjustRightInd w:val="0"/>
        <w:spacing w:after="0" w:line="240" w:lineRule="auto"/>
      </w:pPr>
      <w:r w:rsidRPr="00CA128A">
        <w:rPr>
          <w:rFonts w:ascii="Tw Cen MT" w:hAnsi="Tw Cen MT" w:cs="Tw Cen MT"/>
          <w:color w:val="000000"/>
        </w:rPr>
        <w:t>User can collpase/expand "Filings" panel by clicking down/up arrow icon placed before filings text.</w:t>
      </w:r>
      <w:r>
        <w:t xml:space="preserve"> </w:t>
      </w:r>
    </w:p>
    <w:p w:rsidR="00CA128A" w:rsidRDefault="00CA128A" w:rsidP="00CB54C4">
      <w:pPr>
        <w:pStyle w:val="ListParagraph"/>
        <w:widowControl w:val="0"/>
        <w:numPr>
          <w:ilvl w:val="0"/>
          <w:numId w:val="11"/>
        </w:numPr>
        <w:autoSpaceDE w:val="0"/>
        <w:autoSpaceDN w:val="0"/>
        <w:adjustRightInd w:val="0"/>
        <w:spacing w:after="0" w:line="240" w:lineRule="auto"/>
      </w:pPr>
      <w:r w:rsidRPr="00CA128A">
        <w:rPr>
          <w:rFonts w:ascii="Tw Cen MT" w:hAnsi="Tw Cen MT" w:cs="Tw Cen MT"/>
          <w:color w:val="000000"/>
          <w:highlight w:val="yellow"/>
        </w:rPr>
        <w:t>Filing List Count</w:t>
      </w:r>
    </w:p>
    <w:p w:rsidR="00CA128A" w:rsidRDefault="00CA128A" w:rsidP="00CB54C4">
      <w:pPr>
        <w:pStyle w:val="ListParagraph"/>
        <w:widowControl w:val="0"/>
        <w:numPr>
          <w:ilvl w:val="1"/>
          <w:numId w:val="11"/>
        </w:numPr>
        <w:autoSpaceDE w:val="0"/>
        <w:autoSpaceDN w:val="0"/>
        <w:adjustRightInd w:val="0"/>
        <w:spacing w:after="0" w:line="240" w:lineRule="auto"/>
      </w:pPr>
      <w:r w:rsidRPr="00CA128A">
        <w:rPr>
          <w:rFonts w:ascii="Tw Cen MT" w:hAnsi="Tw Cen MT" w:cs="Tw Cen MT"/>
          <w:color w:val="000000"/>
          <w:highlight w:val="yellow"/>
        </w:rPr>
        <w:t>All - User can see all list of Filing for Selected Project.</w:t>
      </w:r>
      <w:r>
        <w:t xml:space="preserve"> </w:t>
      </w:r>
    </w:p>
    <w:p w:rsidR="00CA128A" w:rsidRDefault="00CA128A" w:rsidP="00CB54C4">
      <w:pPr>
        <w:pStyle w:val="ListParagraph"/>
        <w:widowControl w:val="0"/>
        <w:numPr>
          <w:ilvl w:val="0"/>
          <w:numId w:val="11"/>
        </w:numPr>
        <w:autoSpaceDE w:val="0"/>
        <w:autoSpaceDN w:val="0"/>
        <w:adjustRightInd w:val="0"/>
        <w:spacing w:after="0" w:line="240" w:lineRule="auto"/>
      </w:pPr>
      <w:r w:rsidRPr="00CA128A">
        <w:rPr>
          <w:rFonts w:ascii="Tw Cen MT" w:hAnsi="Tw Cen MT" w:cs="Tw Cen MT"/>
          <w:color w:val="000000"/>
        </w:rPr>
        <w:t xml:space="preserve">Edit Project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edit the selected project by clicking "</w:t>
      </w:r>
      <w:r w:rsidRPr="00CA128A">
        <w:rPr>
          <w:rFonts w:ascii="Tw Cen MT" w:hAnsi="Tw Cen MT" w:cs="Tw Cen MT"/>
          <w:color w:val="000000"/>
          <w:highlight w:val="yellow"/>
        </w:rPr>
        <w:t>Edit</w:t>
      </w:r>
      <w:r w:rsidRPr="00CA128A">
        <w:rPr>
          <w:rFonts w:ascii="Tw Cen MT" w:hAnsi="Tw Cen MT" w:cs="Tw Cen MT"/>
          <w:color w:val="000000"/>
        </w:rPr>
        <w:t xml:space="preserve">" </w:t>
      </w:r>
      <w:r w:rsidRPr="00CA128A">
        <w:rPr>
          <w:rFonts w:ascii="Tw Cen MT" w:hAnsi="Tw Cen MT" w:cs="Tw Cen MT"/>
          <w:color w:val="000000"/>
          <w:highlight w:val="yellow"/>
        </w:rPr>
        <w:t>link</w:t>
      </w:r>
      <w:r w:rsidRPr="00CA128A">
        <w:rPr>
          <w:rFonts w:ascii="Tw Cen MT" w:hAnsi="Tw Cen MT" w:cs="Tw Cen MT"/>
          <w:color w:val="000000"/>
        </w:rPr>
        <w:t xml:space="preserve">. </w:t>
      </w:r>
      <w:r w:rsidRPr="00CA128A">
        <w:rPr>
          <w:rFonts w:ascii="Tw Cen MT" w:hAnsi="Tw Cen MT" w:cs="Tw Cen MT"/>
          <w:color w:val="0000FF"/>
          <w:u w:val="single"/>
        </w:rPr>
        <w:t>System</w:t>
      </w:r>
      <w:r w:rsidRPr="00CA128A">
        <w:rPr>
          <w:rFonts w:ascii="Tw Cen MT" w:hAnsi="Tw Cen MT" w:cs="Tw Cen MT"/>
          <w:color w:val="000000"/>
        </w:rPr>
        <w:t xml:space="preserve"> will </w:t>
      </w:r>
      <w:r w:rsidRPr="00CA128A">
        <w:rPr>
          <w:rFonts w:ascii="Tw Cen MT" w:hAnsi="Tw Cen MT" w:cs="Tw Cen MT"/>
          <w:color w:val="000000"/>
          <w:highlight w:val="yellow"/>
        </w:rPr>
        <w:t xml:space="preserve">enable fields in edit mode on same screen where user can save the changes, cancel and delete the current "Project Details". </w:t>
      </w:r>
    </w:p>
    <w:p w:rsidR="00CA128A" w:rsidRDefault="00CA128A" w:rsidP="00CB54C4">
      <w:pPr>
        <w:pStyle w:val="ListParagraph"/>
        <w:widowControl w:val="0"/>
        <w:numPr>
          <w:ilvl w:val="1"/>
          <w:numId w:val="11"/>
        </w:numPr>
        <w:autoSpaceDE w:val="0"/>
        <w:autoSpaceDN w:val="0"/>
        <w:adjustRightInd w:val="0"/>
        <w:spacing w:after="0" w:line="240" w:lineRule="auto"/>
      </w:pPr>
      <w:r w:rsidRPr="00CA128A">
        <w:rPr>
          <w:rFonts w:ascii="Tw Cen MT" w:hAnsi="Tw Cen MT" w:cs="Tw Cen MT"/>
          <w:color w:val="000000"/>
          <w:highlight w:val="yellow"/>
        </w:rPr>
        <w:t>User can cancel current "Project Details" and disable the edit mode and remains on same screen.</w:t>
      </w:r>
      <w:r>
        <w:t xml:space="preserve"> </w:t>
      </w:r>
    </w:p>
    <w:p w:rsidR="00CA128A" w:rsidRDefault="00CA128A" w:rsidP="00CB54C4">
      <w:pPr>
        <w:pStyle w:val="ListParagraph"/>
        <w:widowControl w:val="0"/>
        <w:numPr>
          <w:ilvl w:val="1"/>
          <w:numId w:val="11"/>
        </w:numPr>
        <w:autoSpaceDE w:val="0"/>
        <w:autoSpaceDN w:val="0"/>
        <w:adjustRightInd w:val="0"/>
        <w:spacing w:after="0" w:line="240" w:lineRule="auto"/>
      </w:pPr>
      <w:r w:rsidRPr="00CA128A">
        <w:rPr>
          <w:rFonts w:ascii="Tw Cen MT" w:hAnsi="Tw Cen MT" w:cs="Tw Cen MT"/>
          <w:color w:val="000000"/>
          <w:highlight w:val="yellow"/>
        </w:rPr>
        <w:t xml:space="preserve">User clicks on 'Delete' button on "Project Details" screen in Edit mode. </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color w:val="0000FF"/>
          <w:szCs w:val="23"/>
          <w:highlight w:val="yellow"/>
          <w:u w:val="single"/>
        </w:rPr>
        <w:t>System</w:t>
      </w:r>
      <w:r w:rsidRPr="00CA128A">
        <w:rPr>
          <w:rFonts w:ascii="Tw Cen MT" w:hAnsi="Tw Cen MT" w:cs="Tw Cen MT"/>
          <w:color w:val="000000"/>
          <w:szCs w:val="23"/>
          <w:highlight w:val="yellow"/>
        </w:rPr>
        <w:t xml:space="preserve"> opens confirmation pop up</w:t>
      </w:r>
    </w:p>
    <w:p w:rsidR="00CA128A" w:rsidRDefault="00CA128A" w:rsidP="00CB54C4">
      <w:pPr>
        <w:pStyle w:val="ListParagraph"/>
        <w:widowControl w:val="0"/>
        <w:numPr>
          <w:ilvl w:val="2"/>
          <w:numId w:val="11"/>
        </w:numPr>
        <w:autoSpaceDE w:val="0"/>
        <w:autoSpaceDN w:val="0"/>
        <w:adjustRightInd w:val="0"/>
        <w:spacing w:after="0" w:line="240" w:lineRule="auto"/>
      </w:pPr>
      <w:r w:rsidRPr="00CA128A">
        <w:rPr>
          <w:rFonts w:ascii="Tw Cen MT" w:hAnsi="Tw Cen MT" w:cs="Tw Cen MT"/>
          <w:szCs w:val="23"/>
          <w:highlight w:val="yellow"/>
        </w:rPr>
        <w:lastRenderedPageBreak/>
        <w:t>On subsequent confirmation by the user for project deletion</w:t>
      </w:r>
    </w:p>
    <w:p w:rsidR="00CA128A" w:rsidRDefault="00CA128A" w:rsidP="00CB54C4">
      <w:pPr>
        <w:pStyle w:val="ListParagraph"/>
        <w:widowControl w:val="0"/>
        <w:numPr>
          <w:ilvl w:val="3"/>
          <w:numId w:val="11"/>
        </w:numPr>
        <w:autoSpaceDE w:val="0"/>
        <w:autoSpaceDN w:val="0"/>
        <w:adjustRightInd w:val="0"/>
        <w:spacing w:after="0" w:line="240" w:lineRule="auto"/>
      </w:pPr>
      <w:r w:rsidRPr="00CA128A">
        <w:rPr>
          <w:rFonts w:ascii="Tw Cen MT" w:hAnsi="Tw Cen MT" w:cs="Tw Cen MT"/>
          <w:color w:val="0000FF"/>
          <w:szCs w:val="23"/>
          <w:highlight w:val="yellow"/>
          <w:u w:val="single"/>
        </w:rPr>
        <w:t>System</w:t>
      </w:r>
      <w:r w:rsidRPr="00CA128A">
        <w:rPr>
          <w:rFonts w:ascii="Tw Cen MT" w:hAnsi="Tw Cen MT" w:cs="Tw Cen MT"/>
          <w:color w:val="000000"/>
          <w:szCs w:val="23"/>
          <w:highlight w:val="yellow"/>
        </w:rPr>
        <w:t xml:space="preserve"> should opens a pop with fields :</w:t>
      </w:r>
      <w:r>
        <w:t xml:space="preserv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szCs w:val="23"/>
          <w:highlight w:val="yellow"/>
        </w:rPr>
        <w:t>Reason (Text Field, Mandatory)</w:t>
      </w:r>
      <w:r>
        <w:t xml:space="preserve"> </w:t>
      </w:r>
    </w:p>
    <w:p w:rsidR="00CA128A" w:rsidRDefault="00CA128A" w:rsidP="00CB54C4">
      <w:pPr>
        <w:pStyle w:val="ListParagraph"/>
        <w:widowControl w:val="0"/>
        <w:numPr>
          <w:ilvl w:val="4"/>
          <w:numId w:val="11"/>
        </w:numPr>
        <w:autoSpaceDE w:val="0"/>
        <w:autoSpaceDN w:val="0"/>
        <w:adjustRightInd w:val="0"/>
        <w:spacing w:after="0" w:line="240" w:lineRule="auto"/>
      </w:pPr>
      <w:r w:rsidRPr="00CA128A">
        <w:rPr>
          <w:rFonts w:ascii="Tw Cen MT" w:hAnsi="Tw Cen MT" w:cs="Tw Cen MT"/>
          <w:szCs w:val="23"/>
          <w:highlight w:val="yellow"/>
        </w:rPr>
        <w:t>Delete (Button)</w:t>
      </w:r>
      <w:r>
        <w:t xml:space="preserve"> </w:t>
      </w:r>
    </w:p>
    <w:p w:rsidR="00CA128A" w:rsidRDefault="00CA128A" w:rsidP="00CB54C4">
      <w:pPr>
        <w:pStyle w:val="ListParagraph"/>
        <w:widowControl w:val="0"/>
        <w:numPr>
          <w:ilvl w:val="5"/>
          <w:numId w:val="11"/>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clicks 'Confirm' button</w:t>
      </w:r>
    </w:p>
    <w:p w:rsidR="00CA128A" w:rsidRDefault="00CA128A" w:rsidP="00CB54C4">
      <w:pPr>
        <w:pStyle w:val="ListParagraph"/>
        <w:widowControl w:val="0"/>
        <w:numPr>
          <w:ilvl w:val="6"/>
          <w:numId w:val="11"/>
        </w:numPr>
        <w:autoSpaceDE w:val="0"/>
        <w:autoSpaceDN w:val="0"/>
        <w:adjustRightInd w:val="0"/>
        <w:spacing w:after="0" w:line="240" w:lineRule="auto"/>
      </w:pPr>
      <w:r w:rsidRPr="00CA128A">
        <w:rPr>
          <w:rFonts w:ascii="Tw Cen MT" w:hAnsi="Tw Cen MT" w:cs="Tw Cen MT"/>
          <w:color w:val="0000FF"/>
          <w:szCs w:val="23"/>
          <w:highlight w:val="yellow"/>
          <w:u w:val="single"/>
        </w:rPr>
        <w:t>System</w:t>
      </w:r>
      <w:r w:rsidRPr="00CA128A">
        <w:rPr>
          <w:rFonts w:ascii="Tw Cen MT" w:hAnsi="Tw Cen MT" w:cs="Tw Cen MT"/>
          <w:color w:val="000000"/>
          <w:szCs w:val="23"/>
          <w:highlight w:val="yellow"/>
        </w:rPr>
        <w:t xml:space="preserve"> will delete the particular project and redirect user to 'Project Listing' screen.</w:t>
      </w:r>
      <w:r>
        <w:t xml:space="preserve"> </w:t>
      </w:r>
    </w:p>
    <w:p w:rsidR="00CA128A" w:rsidRDefault="00CA128A" w:rsidP="00CB54C4">
      <w:pPr>
        <w:pStyle w:val="ListParagraph"/>
        <w:widowControl w:val="0"/>
        <w:numPr>
          <w:ilvl w:val="0"/>
          <w:numId w:val="11"/>
        </w:numPr>
        <w:autoSpaceDE w:val="0"/>
        <w:autoSpaceDN w:val="0"/>
        <w:adjustRightInd w:val="0"/>
        <w:spacing w:after="0" w:line="240" w:lineRule="auto"/>
      </w:pPr>
      <w:r w:rsidRPr="00CA128A">
        <w:rPr>
          <w:rFonts w:ascii="Tw Cen MT" w:hAnsi="Tw Cen MT" w:cs="Tw Cen MT"/>
          <w:color w:val="000000"/>
        </w:rPr>
        <w:t xml:space="preserve">Add Filings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add new filings to the project by clicking "Add Filings"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Add Filings screen.</w:t>
      </w:r>
      <w:r>
        <w:t xml:space="preserve"> </w:t>
      </w:r>
    </w:p>
    <w:p w:rsidR="00CA128A" w:rsidRDefault="00CA128A" w:rsidP="00CB54C4">
      <w:pPr>
        <w:pStyle w:val="ListParagraph"/>
        <w:widowControl w:val="0"/>
        <w:numPr>
          <w:ilvl w:val="1"/>
          <w:numId w:val="11"/>
        </w:numPr>
        <w:autoSpaceDE w:val="0"/>
        <w:autoSpaceDN w:val="0"/>
        <w:adjustRightInd w:val="0"/>
        <w:spacing w:after="0" w:line="240" w:lineRule="auto"/>
      </w:pPr>
      <w:r w:rsidRPr="00CA128A">
        <w:rPr>
          <w:rFonts w:ascii="Tw Cen MT" w:hAnsi="Tw Cen MT" w:cs="Tw Cen MT"/>
        </w:rPr>
        <w:t>This button will not be available to Read-Only users</w:t>
      </w:r>
    </w:p>
    <w:p w:rsidR="00CA128A" w:rsidRDefault="00CA128A" w:rsidP="00CB54C4">
      <w:pPr>
        <w:pStyle w:val="ListParagraph"/>
        <w:widowControl w:val="0"/>
        <w:numPr>
          <w:ilvl w:val="0"/>
          <w:numId w:val="11"/>
        </w:numPr>
        <w:autoSpaceDE w:val="0"/>
        <w:autoSpaceDN w:val="0"/>
        <w:adjustRightInd w:val="0"/>
        <w:spacing w:after="0" w:line="240" w:lineRule="auto"/>
      </w:pPr>
      <w:r w:rsidRPr="00CA128A">
        <w:rPr>
          <w:rFonts w:ascii="Tw Cen MT" w:hAnsi="Tw Cen MT" w:cs="Tw Cen MT"/>
          <w:color w:val="000000"/>
        </w:rPr>
        <w:t xml:space="preserve">Search - </w:t>
      </w:r>
      <w:r w:rsidRPr="00CA128A">
        <w:rPr>
          <w:rFonts w:ascii="Tw Cen MT" w:hAnsi="Tw Cen MT" w:cs="Tw Cen MT"/>
          <w:color w:val="0000FF"/>
          <w:u w:val="single"/>
        </w:rPr>
        <w:t>System</w:t>
      </w:r>
      <w:r w:rsidRPr="00CA128A">
        <w:rPr>
          <w:rFonts w:ascii="Tw Cen MT" w:hAnsi="Tw Cen MT" w:cs="Tw Cen MT"/>
          <w:color w:val="000000"/>
        </w:rPr>
        <w:t xml:space="preserve"> will provide user with two options</w:t>
      </w:r>
    </w:p>
    <w:p w:rsidR="00CA128A" w:rsidRDefault="00CA128A" w:rsidP="00CB54C4">
      <w:pPr>
        <w:pStyle w:val="ListParagraph"/>
        <w:widowControl w:val="0"/>
        <w:numPr>
          <w:ilvl w:val="1"/>
          <w:numId w:val="11"/>
        </w:numPr>
        <w:autoSpaceDE w:val="0"/>
        <w:autoSpaceDN w:val="0"/>
        <w:adjustRightInd w:val="0"/>
        <w:spacing w:after="0" w:line="240" w:lineRule="auto"/>
      </w:pPr>
      <w:r w:rsidRPr="00CA128A">
        <w:rPr>
          <w:rFonts w:ascii="Tw Cen MT" w:hAnsi="Tw Cen MT" w:cs="Tw Cen MT"/>
          <w:color w:val="000000"/>
        </w:rPr>
        <w:t xml:space="preserve">Search Projects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"Project Search" screen.</w:t>
      </w:r>
      <w:r>
        <w:t xml:space="preserve"> </w:t>
      </w:r>
    </w:p>
    <w:p w:rsidR="00CA128A" w:rsidRDefault="00CA128A" w:rsidP="00CB54C4">
      <w:pPr>
        <w:pStyle w:val="ListParagraph"/>
        <w:widowControl w:val="0"/>
        <w:numPr>
          <w:ilvl w:val="1"/>
          <w:numId w:val="11"/>
        </w:numPr>
        <w:autoSpaceDE w:val="0"/>
        <w:autoSpaceDN w:val="0"/>
        <w:adjustRightInd w:val="0"/>
        <w:spacing w:after="0" w:line="240" w:lineRule="auto"/>
      </w:pPr>
      <w:r w:rsidRPr="00CA128A">
        <w:rPr>
          <w:rFonts w:ascii="Tw Cen MT" w:hAnsi="Tw Cen MT" w:cs="Tw Cen MT"/>
          <w:color w:val="000000"/>
        </w:rPr>
        <w:t xml:space="preserve">Search Filings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"Filing Search" screen.</w:t>
      </w:r>
      <w:r>
        <w:t xml:space="preserve"> </w:t>
      </w:r>
    </w:p>
    <w:p w:rsidR="00CA128A" w:rsidRDefault="00CA128A" w:rsidP="00CB54C4">
      <w:pPr>
        <w:pStyle w:val="ListParagraph"/>
        <w:widowControl w:val="0"/>
        <w:numPr>
          <w:ilvl w:val="0"/>
          <w:numId w:val="11"/>
        </w:numPr>
        <w:autoSpaceDE w:val="0"/>
        <w:autoSpaceDN w:val="0"/>
        <w:adjustRightInd w:val="0"/>
        <w:spacing w:after="0" w:line="240" w:lineRule="auto"/>
      </w:pPr>
      <w:r w:rsidRPr="00CA128A">
        <w:rPr>
          <w:rFonts w:ascii="Tw Cen MT" w:hAnsi="Tw Cen MT" w:cs="Tw Cen MT"/>
          <w:color w:val="000000"/>
        </w:rPr>
        <w:t xml:space="preserve">Back to Project List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"Back to Project List"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the State Filing Project List View.</w:t>
      </w:r>
      <w:r>
        <w:t xml:space="preserve"> </w:t>
      </w:r>
    </w:p>
    <w:p w:rsidR="00CA128A" w:rsidRDefault="00CA128A" w:rsidP="00CB54C4">
      <w:pPr>
        <w:pStyle w:val="ListParagraph"/>
        <w:widowControl w:val="0"/>
        <w:numPr>
          <w:ilvl w:val="1"/>
          <w:numId w:val="11"/>
        </w:numPr>
        <w:autoSpaceDE w:val="0"/>
        <w:autoSpaceDN w:val="0"/>
        <w:adjustRightInd w:val="0"/>
        <w:spacing w:after="0" w:line="240" w:lineRule="auto"/>
      </w:pPr>
      <w:r w:rsidRPr="00CA128A">
        <w:rPr>
          <w:rFonts w:ascii="Tw Cen MT" w:hAnsi="Tw Cen MT" w:cs="Tw Cen MT"/>
          <w:color w:val="000000"/>
        </w:rPr>
        <w:t xml:space="preserve">If user redirected from search result to Project Details screen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Search Project Result Screen.</w:t>
      </w:r>
      <w:r>
        <w:t xml:space="preserve"> </w:t>
      </w:r>
    </w:p>
    <w:p w:rsidR="00CA128A" w:rsidRDefault="00CA128A" w:rsidP="00CB54C4">
      <w:pPr>
        <w:pStyle w:val="ListParagraph"/>
        <w:widowControl w:val="0"/>
        <w:numPr>
          <w:ilvl w:val="0"/>
          <w:numId w:val="11"/>
        </w:numPr>
        <w:autoSpaceDE w:val="0"/>
        <w:autoSpaceDN w:val="0"/>
        <w:adjustRightInd w:val="0"/>
        <w:spacing w:after="0" w:line="240" w:lineRule="auto"/>
      </w:pPr>
      <w:r w:rsidRPr="00CA128A">
        <w:rPr>
          <w:rFonts w:ascii="Tw Cen MT" w:hAnsi="Tw Cen MT" w:cs="Tw Cen MT"/>
          <w:color w:val="000000"/>
        </w:rPr>
        <w:t xml:space="preserve">Dashboard View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"Dashboard View"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State Filing Manager Dashboard View screen.</w:t>
      </w:r>
      <w:r>
        <w:t xml:space="preserve"> </w:t>
      </w:r>
    </w:p>
    <w:p w:rsidR="00CA128A" w:rsidRDefault="00CA128A" w:rsidP="00CB54C4">
      <w:pPr>
        <w:pStyle w:val="ListParagraph"/>
        <w:widowControl w:val="0"/>
        <w:numPr>
          <w:ilvl w:val="0"/>
          <w:numId w:val="11"/>
        </w:numPr>
        <w:autoSpaceDE w:val="0"/>
        <w:autoSpaceDN w:val="0"/>
        <w:adjustRightInd w:val="0"/>
        <w:spacing w:after="0" w:line="240" w:lineRule="auto"/>
      </w:pPr>
      <w:r w:rsidRPr="00CA128A">
        <w:rPr>
          <w:rFonts w:ascii="Tw Cen MT" w:hAnsi="Tw Cen MT" w:cs="Tw Cen MT"/>
          <w:color w:val="000000"/>
        </w:rPr>
        <w:t xml:space="preserve">Printable View - </w:t>
      </w:r>
      <w:r w:rsidRPr="00CA128A">
        <w:rPr>
          <w:rFonts w:ascii="Tw Cen MT" w:hAnsi="Tw Cen MT" w:cs="Tw Cen MT"/>
          <w:color w:val="0000FF"/>
          <w:u w:val="single"/>
        </w:rPr>
        <w:t>System</w:t>
      </w:r>
      <w:r w:rsidRPr="00CA128A">
        <w:rPr>
          <w:rFonts w:ascii="Tw Cen MT" w:hAnsi="Tw Cen MT" w:cs="Tw Cen MT"/>
          <w:color w:val="000000"/>
        </w:rPr>
        <w:t xml:space="preserve"> will display a details of project selected, filings belonging to the project and a "Print" button.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"Print", a Print dialog box will be opened and user can print the project details.</w:t>
      </w:r>
      <w:r>
        <w:t xml:space="preserve"> </w:t>
      </w:r>
    </w:p>
    <w:p w:rsidR="00CA128A" w:rsidRDefault="00CA128A" w:rsidP="00CB54C4">
      <w:pPr>
        <w:pStyle w:val="ListParagraph"/>
        <w:widowControl w:val="0"/>
        <w:numPr>
          <w:ilvl w:val="0"/>
          <w:numId w:val="11"/>
        </w:numPr>
        <w:autoSpaceDE w:val="0"/>
        <w:autoSpaceDN w:val="0"/>
        <w:adjustRightInd w:val="0"/>
        <w:spacing w:after="0" w:line="240" w:lineRule="auto"/>
      </w:pPr>
      <w:r w:rsidRPr="00CA128A">
        <w:rPr>
          <w:rFonts w:ascii="Tw Cen MT" w:hAnsi="Tw Cen MT" w:cs="Tw Cen MT"/>
          <w:color w:val="000000"/>
        </w:rPr>
        <w:t xml:space="preserve">Export Details -  </w:t>
      </w:r>
      <w:r w:rsidRPr="00CA128A">
        <w:rPr>
          <w:rFonts w:ascii="Tw Cen MT" w:hAnsi="Tw Cen MT" w:cs="Tw Cen MT"/>
          <w:color w:val="0000FF"/>
          <w:u w:val="single"/>
        </w:rPr>
        <w:t>System</w:t>
      </w:r>
      <w:r w:rsidRPr="00CA128A">
        <w:rPr>
          <w:rFonts w:ascii="Tw Cen MT" w:hAnsi="Tw Cen MT" w:cs="Tw Cen MT"/>
          <w:color w:val="000000"/>
        </w:rPr>
        <w:t xml:space="preserve"> will export all the project details and filings belonging to the project with columns selected in the custom view or default view columns on two different sheets of excel file.</w:t>
      </w:r>
      <w:r>
        <w:t xml:space="preserve"> </w:t>
      </w:r>
    </w:p>
    <w:p w:rsidR="00CA128A" w:rsidRDefault="00CA128A" w:rsidP="00952162">
      <w:pPr>
        <w:pStyle w:val="Heading4"/>
      </w:pPr>
      <w:r>
        <w:t>Extensions</w:t>
      </w:r>
    </w:p>
    <w:p w:rsidR="00CA128A" w:rsidRDefault="00CA128A" w:rsidP="009142FD">
      <w:pPr>
        <w:pStyle w:val="NoSpacing"/>
      </w:pPr>
      <w:r>
        <w:t>5.1.6.a  If Admin, Authenticated Client, Authenticated Client Admin, Authenticated User click 'no', system will do nothing and remains on screen State Filing Project Details screen.</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6400800" cy="672846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400800" cy="6728460"/>
                    </a:xfrm>
                    <a:prstGeom prst="rect">
                      <a:avLst/>
                    </a:prstGeom>
                  </pic:spPr>
                </pic:pic>
              </a:graphicData>
            </a:graphic>
          </wp:inline>
        </w:drawing>
      </w:r>
    </w:p>
    <w:p w:rsidR="00CA128A" w:rsidRDefault="00CA128A" w:rsidP="003B5B72">
      <w:pPr>
        <w:pStyle w:val="Heading5"/>
        <w:jc w:val="center"/>
      </w:pPr>
      <w:r>
        <w:t>SFM Project Details</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7" w:name="_Toc418713933"/>
      <w:r>
        <w:rPr>
          <w:noProof/>
          <w:color w:val="DD8047" w:themeColor="accent2"/>
          <w:lang w:eastAsia="en-US"/>
        </w:rPr>
        <w:lastRenderedPageBreak/>
        <mc:AlternateContent>
          <mc:Choice Requires="wps">
            <w:drawing>
              <wp:anchor distT="0" distB="0" distL="114300" distR="114300" simplePos="0" relativeHeight="251670528" behindDoc="0" locked="0" layoutInCell="1" allowOverlap="0" wp14:anchorId="49B66515" wp14:editId="7550B6C2">
                <wp:simplePos x="0" y="0"/>
                <wp:positionH relativeFrom="column">
                  <wp:align>right</wp:align>
                </wp:positionH>
                <wp:positionV relativeFrom="paragraph">
                  <wp:posOffset>38735</wp:posOffset>
                </wp:positionV>
                <wp:extent cx="959485" cy="449580"/>
                <wp:effectExtent l="19050" t="19050" r="12065" b="26670"/>
                <wp:wrapSquare wrapText="bothSides"/>
                <wp:docPr id="1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7052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cA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ManFwD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UC-1-6 - SFM Change Project Owner</w:t>
      </w:r>
      <w:bookmarkEnd w:id="7"/>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changing Owner for a project</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display changed Owner Name on State Filing Manager Project Details and notify user about the same.</w:t>
            </w:r>
          </w:p>
        </w:tc>
      </w:tr>
    </w:tbl>
    <w:p w:rsidR="00CA128A" w:rsidRDefault="00CA128A" w:rsidP="00952162">
      <w:pPr>
        <w:pStyle w:val="Heading4"/>
      </w:pPr>
      <w:r>
        <w:t>Main Success Scenario</w:t>
      </w:r>
    </w:p>
    <w:p w:rsidR="00CA128A" w:rsidRDefault="00CA128A" w:rsidP="00CB54C4">
      <w:pPr>
        <w:pStyle w:val="ListParagraph"/>
        <w:widowControl w:val="0"/>
        <w:numPr>
          <w:ilvl w:val="0"/>
          <w:numId w:val="12"/>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will click on Apps-&gt;State Filing Manager-&gt;Project List View-&gt;Project Details and click on "[Change]" link.</w:t>
      </w:r>
      <w:r>
        <w:t xml:space="preserve"> </w:t>
      </w:r>
    </w:p>
    <w:p w:rsidR="00CA128A" w:rsidRDefault="00CA128A" w:rsidP="00CB54C4">
      <w:pPr>
        <w:pStyle w:val="ListParagraph"/>
        <w:widowControl w:val="0"/>
        <w:numPr>
          <w:ilvl w:val="0"/>
          <w:numId w:val="1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Change Project Owner screen.</w:t>
      </w:r>
      <w:r>
        <w:t xml:space="preserve"> </w:t>
      </w:r>
    </w:p>
    <w:p w:rsidR="00CA128A" w:rsidRDefault="00CA128A" w:rsidP="00CB54C4">
      <w:pPr>
        <w:pStyle w:val="ListParagraph"/>
        <w:widowControl w:val="0"/>
        <w:numPr>
          <w:ilvl w:val="0"/>
          <w:numId w:val="12"/>
        </w:numPr>
        <w:autoSpaceDE w:val="0"/>
        <w:autoSpaceDN w:val="0"/>
        <w:adjustRightInd w:val="0"/>
        <w:spacing w:after="0" w:line="240" w:lineRule="auto"/>
      </w:pPr>
      <w:r w:rsidRPr="00CA128A">
        <w:rPr>
          <w:rFonts w:ascii="Tw Cen MT" w:hAnsi="Tw Cen MT" w:cs="Tw Cen MT"/>
          <w:color w:val="000000"/>
        </w:rPr>
        <w:t xml:space="preserve">Project Owner(Mandatory) - </w:t>
      </w:r>
      <w:r w:rsidRPr="00CA128A">
        <w:rPr>
          <w:rFonts w:ascii="Tw Cen MT" w:hAnsi="Tw Cen MT" w:cs="Tw Cen MT"/>
          <w:color w:val="0000FF"/>
          <w:u w:val="single"/>
        </w:rPr>
        <w:t>System</w:t>
      </w:r>
      <w:r w:rsidRPr="00CA128A">
        <w:rPr>
          <w:rFonts w:ascii="Tw Cen MT" w:hAnsi="Tw Cen MT" w:cs="Tw Cen MT"/>
          <w:color w:val="000000"/>
        </w:rPr>
        <w:t xml:space="preserve"> will display existing project owner name into the Project Owner dropdown list.</w:t>
      </w:r>
      <w:r>
        <w:t xml:space="preserve"> </w:t>
      </w:r>
    </w:p>
    <w:p w:rsidR="00CA128A" w:rsidRDefault="00CA128A" w:rsidP="00CB54C4">
      <w:pPr>
        <w:pStyle w:val="ListParagraph"/>
        <w:widowControl w:val="0"/>
        <w:numPr>
          <w:ilvl w:val="1"/>
          <w:numId w:val="12"/>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change the project owner from the given list of owner names in the dropdown list.</w:t>
      </w:r>
      <w:r>
        <w:t xml:space="preserve"> </w:t>
      </w:r>
    </w:p>
    <w:p w:rsidR="00CA128A" w:rsidRDefault="00CA128A" w:rsidP="00CB54C4">
      <w:pPr>
        <w:pStyle w:val="ListParagraph"/>
        <w:widowControl w:val="0"/>
        <w:numPr>
          <w:ilvl w:val="1"/>
          <w:numId w:val="12"/>
        </w:numPr>
        <w:autoSpaceDE w:val="0"/>
        <w:autoSpaceDN w:val="0"/>
        <w:adjustRightInd w:val="0"/>
        <w:spacing w:after="0" w:line="240" w:lineRule="auto"/>
      </w:pPr>
      <w:r w:rsidRPr="00CA128A">
        <w:rPr>
          <w:rFonts w:ascii="Tw Cen MT" w:hAnsi="Tw Cen MT" w:cs="Tw Cen MT"/>
          <w:szCs w:val="23"/>
          <w:highlight w:val="yellow"/>
        </w:rPr>
        <w:t>List of users will be those users who belongs to the same account and has access to the project.</w:t>
      </w:r>
      <w:r>
        <w:t xml:space="preserve"> </w:t>
      </w:r>
    </w:p>
    <w:p w:rsidR="00CA128A" w:rsidRDefault="00CA128A" w:rsidP="00CB54C4">
      <w:pPr>
        <w:pStyle w:val="ListParagraph"/>
        <w:widowControl w:val="0"/>
        <w:numPr>
          <w:ilvl w:val="0"/>
          <w:numId w:val="12"/>
        </w:numPr>
        <w:autoSpaceDE w:val="0"/>
        <w:autoSpaceDN w:val="0"/>
        <w:adjustRightInd w:val="0"/>
        <w:spacing w:after="0" w:line="240" w:lineRule="auto"/>
      </w:pPr>
      <w:r w:rsidRPr="00CA128A">
        <w:rPr>
          <w:rFonts w:ascii="Tw Cen MT" w:hAnsi="Tw Cen MT" w:cs="Tw Cen MT"/>
          <w:color w:val="000000"/>
        </w:rPr>
        <w:t xml:space="preserve">Change Ownership for All Filings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select this option if they want to change the owner of all the filings belonging to the selected projected.</w:t>
      </w:r>
      <w:r>
        <w:t xml:space="preserve"> </w:t>
      </w:r>
    </w:p>
    <w:p w:rsidR="00CA128A" w:rsidRDefault="00CA128A" w:rsidP="00CB54C4">
      <w:pPr>
        <w:pStyle w:val="ListParagraph"/>
        <w:widowControl w:val="0"/>
        <w:numPr>
          <w:ilvl w:val="0"/>
          <w:numId w:val="12"/>
        </w:numPr>
        <w:autoSpaceDE w:val="0"/>
        <w:autoSpaceDN w:val="0"/>
        <w:adjustRightInd w:val="0"/>
        <w:spacing w:after="0" w:line="240" w:lineRule="auto"/>
      </w:pPr>
      <w:r w:rsidRPr="00CA128A">
        <w:rPr>
          <w:rFonts w:ascii="Tw Cen MT" w:hAnsi="Tw Cen MT" w:cs="Tw Cen MT"/>
          <w:color w:val="000000"/>
          <w:highlight w:val="yellow"/>
        </w:rPr>
        <w:t xml:space="preserve">Send Notification Email - If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selects this option,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notify </w:t>
      </w:r>
      <w:r w:rsidRPr="00CA128A">
        <w:rPr>
          <w:rFonts w:ascii="Tw Cen MT" w:hAnsi="Tw Cen MT" w:cs="Tw Cen MT"/>
          <w:color w:val="0000FF"/>
          <w:highlight w:val="yellow"/>
          <w:u w:val="single"/>
        </w:rPr>
        <w:t xml:space="preserve">Authenticated Client Admin </w:t>
      </w:r>
      <w:r w:rsidRPr="00CA128A">
        <w:rPr>
          <w:rFonts w:ascii="Tw Cen MT" w:hAnsi="Tw Cen MT" w:cs="Tw Cen MT"/>
          <w:color w:val="000000"/>
          <w:highlight w:val="yellow"/>
        </w:rPr>
        <w:t>about the change of Project Owner via e-mail.</w:t>
      </w:r>
      <w:r>
        <w:t xml:space="preserve"> </w:t>
      </w:r>
    </w:p>
    <w:p w:rsidR="00CA128A" w:rsidRDefault="00CA128A" w:rsidP="00CB54C4">
      <w:pPr>
        <w:pStyle w:val="ListParagraph"/>
        <w:widowControl w:val="0"/>
        <w:numPr>
          <w:ilvl w:val="0"/>
          <w:numId w:val="12"/>
        </w:numPr>
        <w:autoSpaceDE w:val="0"/>
        <w:autoSpaceDN w:val="0"/>
        <w:adjustRightInd w:val="0"/>
        <w:spacing w:after="0" w:line="240" w:lineRule="auto"/>
      </w:pPr>
      <w:r w:rsidRPr="00CA128A">
        <w:rPr>
          <w:rFonts w:ascii="Tw Cen MT" w:hAnsi="Tw Cen MT" w:cs="Tw Cen MT"/>
          <w:color w:val="000000"/>
        </w:rPr>
        <w:t xml:space="preserve">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"Save", </w:t>
      </w:r>
      <w:r w:rsidRPr="00CA128A">
        <w:rPr>
          <w:rFonts w:ascii="Tw Cen MT" w:hAnsi="Tw Cen MT" w:cs="Tw Cen MT"/>
          <w:color w:val="0000FF"/>
          <w:u w:val="single"/>
        </w:rPr>
        <w:t>System</w:t>
      </w:r>
      <w:r w:rsidRPr="00CA128A">
        <w:rPr>
          <w:rFonts w:ascii="Tw Cen MT" w:hAnsi="Tw Cen MT" w:cs="Tw Cen MT"/>
          <w:color w:val="000000"/>
        </w:rPr>
        <w:t xml:space="preserve"> will save the Project Owner name against the project selected and user can view it on the State Filing Project Details screen.</w:t>
      </w:r>
      <w:r>
        <w:t xml:space="preserve"> </w:t>
      </w:r>
    </w:p>
    <w:p w:rsidR="00CA128A" w:rsidRDefault="00CA128A" w:rsidP="00CB54C4">
      <w:pPr>
        <w:pStyle w:val="ListParagraph"/>
        <w:widowControl w:val="0"/>
        <w:numPr>
          <w:ilvl w:val="0"/>
          <w:numId w:val="12"/>
        </w:numPr>
        <w:autoSpaceDE w:val="0"/>
        <w:autoSpaceDN w:val="0"/>
        <w:adjustRightInd w:val="0"/>
        <w:spacing w:after="0" w:line="240" w:lineRule="auto"/>
      </w:pPr>
      <w:r w:rsidRPr="00CA128A">
        <w:rPr>
          <w:rFonts w:ascii="Tw Cen MT" w:hAnsi="Tw Cen MT" w:cs="Tw Cen MT"/>
          <w:color w:val="000000"/>
        </w:rPr>
        <w:t xml:space="preserve">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"Cancel", </w:t>
      </w:r>
      <w:r w:rsidRPr="00CA128A">
        <w:rPr>
          <w:rFonts w:ascii="Tw Cen MT" w:hAnsi="Tw Cen MT" w:cs="Tw Cen MT"/>
          <w:color w:val="0000FF"/>
          <w:u w:val="single"/>
        </w:rPr>
        <w:t>System</w:t>
      </w:r>
      <w:r w:rsidRPr="00CA128A">
        <w:rPr>
          <w:rFonts w:ascii="Tw Cen MT" w:hAnsi="Tw Cen MT" w:cs="Tw Cen MT"/>
          <w:color w:val="000000"/>
        </w:rPr>
        <w:t xml:space="preserve"> will discard the changes and redirect user to State Filing Project Details screen.</w:t>
      </w:r>
      <w:r>
        <w:t xml:space="preserve"> </w:t>
      </w:r>
    </w:p>
    <w:p w:rsidR="00CA128A" w:rsidRDefault="00CA128A" w:rsidP="00952162">
      <w:pPr>
        <w:pStyle w:val="Heading4"/>
      </w:pPr>
      <w:r>
        <w:t>Extensions</w:t>
      </w:r>
    </w:p>
    <w:p w:rsidR="00CA128A" w:rsidRDefault="00CA128A" w:rsidP="009142FD">
      <w:pPr>
        <w:pStyle w:val="NoSpacing"/>
      </w:pPr>
      <w:r>
        <w:t>1.a  System will not show "[Change]" link for  Authenticated Client, Authenticated User.</w:t>
      </w:r>
    </w:p>
    <w:p w:rsidR="00CA128A" w:rsidRDefault="00CA128A" w:rsidP="009142FD">
      <w:pPr>
        <w:pStyle w:val="NoSpacing"/>
      </w:pPr>
      <w:r>
        <w:t>3.1.a  If Admin, Authenticated Client Admin doesn't select any project owner name, System will display an error message "Project Owner Name is required."</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6192115" cy="5468114"/>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92115" cy="5468114"/>
                    </a:xfrm>
                    <a:prstGeom prst="rect">
                      <a:avLst/>
                    </a:prstGeom>
                  </pic:spPr>
                </pic:pic>
              </a:graphicData>
            </a:graphic>
          </wp:inline>
        </w:drawing>
      </w:r>
    </w:p>
    <w:p w:rsidR="00CA128A" w:rsidRDefault="00CA128A" w:rsidP="003B5B72">
      <w:pPr>
        <w:pStyle w:val="Heading5"/>
        <w:jc w:val="center"/>
      </w:pPr>
      <w:r>
        <w:t>SFM Change Project Owner</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8" w:name="_Toc418713934"/>
      <w:r>
        <w:rPr>
          <w:noProof/>
          <w:color w:val="DD8047" w:themeColor="accent2"/>
          <w:lang w:eastAsia="en-US"/>
        </w:rPr>
        <mc:AlternateContent>
          <mc:Choice Requires="wps">
            <w:drawing>
              <wp:anchor distT="0" distB="0" distL="114300" distR="114300" simplePos="0" relativeHeight="251672576" behindDoc="0" locked="0" layoutInCell="1" allowOverlap="0" wp14:anchorId="055340CA" wp14:editId="65E92FF1">
                <wp:simplePos x="0" y="0"/>
                <wp:positionH relativeFrom="column">
                  <wp:align>right</wp:align>
                </wp:positionH>
                <wp:positionV relativeFrom="paragraph">
                  <wp:posOffset>38735</wp:posOffset>
                </wp:positionV>
                <wp:extent cx="959485" cy="449580"/>
                <wp:effectExtent l="19050" t="19050" r="12065" b="26670"/>
                <wp:wrapSquare wrapText="bothSides"/>
                <wp:docPr id="1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7257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ZH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Oh9Vkf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UC-1-7 - SFM Search Project</w:t>
      </w:r>
      <w:bookmarkEnd w:id="8"/>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Searching State Filing Projects.</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displays list of projects as a result of criteria selected on Project Search screen.</w:t>
            </w:r>
          </w:p>
        </w:tc>
      </w:tr>
    </w:tbl>
    <w:p w:rsidR="00CA128A" w:rsidRDefault="00CA128A" w:rsidP="00952162">
      <w:pPr>
        <w:pStyle w:val="Heading4"/>
      </w:pPr>
      <w:r>
        <w:lastRenderedPageBreak/>
        <w:t>Main Success Scenario</w:t>
      </w:r>
    </w:p>
    <w:p w:rsidR="00CA128A" w:rsidRDefault="00CA128A" w:rsidP="00CB54C4">
      <w:pPr>
        <w:pStyle w:val="ListParagraph"/>
        <w:widowControl w:val="0"/>
        <w:numPr>
          <w:ilvl w:val="0"/>
          <w:numId w:val="1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go to Search Project screen from State Filing Manger Dashboard by clicking 'Run an Advanced Search for Projects' and from State Filing Manager Project List View, State Filing Manager Project Details View or State Filing Details screens by clicking "Search Projects" button.</w:t>
      </w:r>
      <w:r>
        <w:t xml:space="preserve"> </w:t>
      </w:r>
    </w:p>
    <w:p w:rsidR="00CA128A" w:rsidRDefault="00CA128A" w:rsidP="00CB54C4">
      <w:pPr>
        <w:pStyle w:val="ListParagraph"/>
        <w:widowControl w:val="0"/>
        <w:numPr>
          <w:ilvl w:val="0"/>
          <w:numId w:val="1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State Filings Search Project screen.</w:t>
      </w:r>
      <w:r>
        <w:t xml:space="preserve"> </w:t>
      </w:r>
    </w:p>
    <w:p w:rsidR="00CA128A" w:rsidRDefault="00CA128A" w:rsidP="00CB54C4">
      <w:pPr>
        <w:pStyle w:val="ListParagraph"/>
        <w:widowControl w:val="0"/>
        <w:numPr>
          <w:ilvl w:val="0"/>
          <w:numId w:val="1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allow user to search for particular project(s) and its details.</w:t>
      </w:r>
      <w:r>
        <w:t xml:space="preserve"> </w:t>
      </w:r>
    </w:p>
    <w:p w:rsidR="00CA128A" w:rsidRDefault="00CA128A" w:rsidP="00CB54C4">
      <w:pPr>
        <w:pStyle w:val="ListParagraph"/>
        <w:widowControl w:val="0"/>
        <w:numPr>
          <w:ilvl w:val="0"/>
          <w:numId w:val="1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allow </w:t>
      </w:r>
      <w:r w:rsidRPr="00CA128A">
        <w:rPr>
          <w:rFonts w:ascii="Tw Cen MT" w:hAnsi="Tw Cen MT" w:cs="Tw Cen MT"/>
          <w:color w:val="0000FF"/>
          <w:u w:val="single"/>
        </w:rPr>
        <w:t>Authenticated Client</w:t>
      </w:r>
      <w:r w:rsidRPr="00CA128A">
        <w:rPr>
          <w:rFonts w:ascii="Tw Cen MT" w:hAnsi="Tw Cen MT" w:cs="Tw Cen MT"/>
          <w:color w:val="000000"/>
        </w:rPr>
        <w:t xml:space="preserve"> &amp; </w:t>
      </w:r>
      <w:r w:rsidRPr="00CA128A">
        <w:rPr>
          <w:rFonts w:ascii="Tw Cen MT" w:hAnsi="Tw Cen MT" w:cs="Tw Cen MT"/>
          <w:color w:val="0000FF"/>
          <w:u w:val="single"/>
        </w:rPr>
        <w:t>Authenticated User</w:t>
      </w:r>
      <w:r w:rsidRPr="00CA128A">
        <w:rPr>
          <w:rFonts w:ascii="Tw Cen MT" w:hAnsi="Tw Cen MT" w:cs="Tw Cen MT"/>
          <w:color w:val="000000"/>
        </w:rPr>
        <w:t xml:space="preserve"> to search only projects created by themselves respectively.</w:t>
      </w:r>
      <w:r>
        <w:t xml:space="preserve"> </w:t>
      </w:r>
    </w:p>
    <w:p w:rsidR="00CA128A" w:rsidRDefault="00CA128A" w:rsidP="00CB54C4">
      <w:pPr>
        <w:pStyle w:val="ListParagraph"/>
        <w:widowControl w:val="0"/>
        <w:numPr>
          <w:ilvl w:val="0"/>
          <w:numId w:val="1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allow users to search only filings created for its company account.</w:t>
      </w:r>
      <w:r>
        <w:t xml:space="preserve"> </w:t>
      </w:r>
    </w:p>
    <w:p w:rsidR="00CA128A" w:rsidRDefault="00CA128A" w:rsidP="00CB54C4">
      <w:pPr>
        <w:pStyle w:val="ListParagraph"/>
        <w:widowControl w:val="0"/>
        <w:numPr>
          <w:ilvl w:val="0"/>
          <w:numId w:val="1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allow </w:t>
      </w:r>
      <w:r w:rsidRPr="00CA128A">
        <w:rPr>
          <w:rFonts w:ascii="Tw Cen MT" w:hAnsi="Tw Cen MT" w:cs="Tw Cen MT"/>
          <w:color w:val="0000FF"/>
          <w:u w:val="single"/>
        </w:rPr>
        <w:t>Admin</w:t>
      </w:r>
      <w:r w:rsidRPr="00CA128A">
        <w:rPr>
          <w:rFonts w:ascii="Tw Cen MT" w:hAnsi="Tw Cen MT" w:cs="Tw Cen MT"/>
          <w:color w:val="000000"/>
        </w:rPr>
        <w:t xml:space="preserve"> to search all the projects for all accounts.</w:t>
      </w:r>
      <w:r>
        <w:t xml:space="preserve"> </w:t>
      </w:r>
    </w:p>
    <w:p w:rsidR="00CA128A" w:rsidRDefault="00CA128A" w:rsidP="00CB54C4">
      <w:pPr>
        <w:pStyle w:val="ListParagraph"/>
        <w:widowControl w:val="0"/>
        <w:numPr>
          <w:ilvl w:val="0"/>
          <w:numId w:val="1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provides different search criteria grouped under following sections based on which projects can be searched</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rPr>
        <w:t xml:space="preserve">Project Name (Not Mandatory)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rPr>
        <w:t>Multiple Project names can be entered by using separator comma.</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highlight w:val="yellow"/>
        </w:rPr>
        <w:t>Company Name (Not Mandatory)</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highlight w:val="yellow"/>
        </w:rPr>
        <w:t>User can search projects by entering company name into a text box.</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highlight w:val="yellow"/>
        </w:rPr>
        <w:t>Product Name (Not Mandatory)</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highlight w:val="yellow"/>
        </w:rPr>
        <w:t>User can search projects by entering product name into a text box.</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rPr>
        <w:t>Status (Not Mandatory)</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rPr>
        <w:t>User can search projects by selecting status from a dropdown list.</w:t>
      </w:r>
      <w:r>
        <w:t xml:space="preserve"> </w:t>
      </w:r>
    </w:p>
    <w:p w:rsidR="00CA128A" w:rsidRDefault="00CA128A" w:rsidP="00CB54C4">
      <w:pPr>
        <w:pStyle w:val="ListParagraph"/>
        <w:widowControl w:val="0"/>
        <w:numPr>
          <w:ilvl w:val="3"/>
          <w:numId w:val="13"/>
        </w:numPr>
        <w:autoSpaceDE w:val="0"/>
        <w:autoSpaceDN w:val="0"/>
        <w:adjustRightInd w:val="0"/>
        <w:spacing w:after="0" w:line="240" w:lineRule="auto"/>
      </w:pPr>
      <w:r w:rsidRPr="00CA128A">
        <w:rPr>
          <w:rFonts w:ascii="Tw Cen MT" w:hAnsi="Tw Cen MT" w:cs="Tw Cen MT"/>
          <w:color w:val="000000"/>
        </w:rPr>
        <w:t xml:space="preserve">Open- If user selects 'Open', </w:t>
      </w:r>
      <w:r w:rsidRPr="00CA128A">
        <w:rPr>
          <w:rFonts w:ascii="Tw Cen MT" w:hAnsi="Tw Cen MT" w:cs="Tw Cen MT"/>
          <w:color w:val="0000FF"/>
          <w:u w:val="single"/>
        </w:rPr>
        <w:t>System</w:t>
      </w:r>
      <w:r w:rsidRPr="00CA128A">
        <w:rPr>
          <w:rFonts w:ascii="Tw Cen MT" w:hAnsi="Tw Cen MT" w:cs="Tw Cen MT"/>
          <w:color w:val="000000"/>
        </w:rPr>
        <w:t xml:space="preserve"> will return list of all the active projects belonging to company of logged in user.</w:t>
      </w:r>
      <w:r>
        <w:t xml:space="preserve"> </w:t>
      </w:r>
    </w:p>
    <w:p w:rsidR="00CA128A" w:rsidRDefault="00CA128A" w:rsidP="00CB54C4">
      <w:pPr>
        <w:pStyle w:val="ListParagraph"/>
        <w:widowControl w:val="0"/>
        <w:numPr>
          <w:ilvl w:val="3"/>
          <w:numId w:val="13"/>
        </w:numPr>
        <w:autoSpaceDE w:val="0"/>
        <w:autoSpaceDN w:val="0"/>
        <w:adjustRightInd w:val="0"/>
        <w:spacing w:after="0" w:line="240" w:lineRule="auto"/>
      </w:pPr>
      <w:r w:rsidRPr="00CA128A">
        <w:rPr>
          <w:rFonts w:ascii="Tw Cen MT" w:hAnsi="Tw Cen MT" w:cs="Tw Cen MT"/>
          <w:color w:val="000000"/>
        </w:rPr>
        <w:t xml:space="preserve">Closed - If user selects 'Closed', </w:t>
      </w:r>
      <w:r w:rsidRPr="00CA128A">
        <w:rPr>
          <w:rFonts w:ascii="Tw Cen MT" w:hAnsi="Tw Cen MT" w:cs="Tw Cen MT"/>
          <w:color w:val="0000FF"/>
          <w:u w:val="single"/>
        </w:rPr>
        <w:t>System</w:t>
      </w:r>
      <w:r w:rsidRPr="00CA128A">
        <w:rPr>
          <w:rFonts w:ascii="Tw Cen MT" w:hAnsi="Tw Cen MT" w:cs="Tw Cen MT"/>
          <w:color w:val="000000"/>
        </w:rPr>
        <w:t xml:space="preserve"> will return list of all the closed projects belonging to company of logged in user.</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rPr>
        <w:t>Group Name List - User can select projects by Group Names</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rPr>
        <w:t xml:space="preserve">If Logged in User is Group Level, </w:t>
      </w:r>
      <w:r w:rsidRPr="00CA128A">
        <w:rPr>
          <w:rFonts w:ascii="Tw Cen MT" w:hAnsi="Tw Cen MT" w:cs="Tw Cen MT"/>
          <w:color w:val="0000FF"/>
          <w:u w:val="single"/>
        </w:rPr>
        <w:t>System</w:t>
      </w:r>
      <w:r w:rsidRPr="00CA128A">
        <w:rPr>
          <w:rFonts w:ascii="Tw Cen MT" w:hAnsi="Tw Cen MT" w:cs="Tw Cen MT"/>
          <w:color w:val="000000"/>
        </w:rPr>
        <w:t xml:space="preserve"> show Account Name in Group Name List</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rPr>
        <w:t xml:space="preserve">If Logged in User is Company Level, </w:t>
      </w:r>
      <w:r w:rsidRPr="00CA128A">
        <w:rPr>
          <w:rFonts w:ascii="Tw Cen MT" w:hAnsi="Tw Cen MT" w:cs="Tw Cen MT"/>
          <w:color w:val="0000FF"/>
          <w:u w:val="single"/>
        </w:rPr>
        <w:t>System</w:t>
      </w:r>
      <w:r w:rsidRPr="00CA128A">
        <w:rPr>
          <w:rFonts w:ascii="Tw Cen MT" w:hAnsi="Tw Cen MT" w:cs="Tw Cen MT"/>
          <w:color w:val="000000"/>
        </w:rPr>
        <w:t xml:space="preserve"> show Group Name List disable</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rPr>
        <w:t xml:space="preserve">If Logged in User is Third Party Filer Level, </w:t>
      </w:r>
      <w:r w:rsidRPr="00CA128A">
        <w:rPr>
          <w:rFonts w:ascii="Tw Cen MT" w:hAnsi="Tw Cen MT" w:cs="Tw Cen MT"/>
          <w:color w:val="0000FF"/>
          <w:u w:val="single"/>
        </w:rPr>
        <w:t>System</w:t>
      </w:r>
      <w:r w:rsidRPr="00CA128A">
        <w:rPr>
          <w:rFonts w:ascii="Tw Cen MT" w:hAnsi="Tw Cen MT" w:cs="Tw Cen MT"/>
          <w:color w:val="000000"/>
        </w:rPr>
        <w:t xml:space="preserve"> show Associated Group Name of Third Party Filer in Group Name List</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rPr>
        <w:t xml:space="preserve">If Logged in User is Affiliate Level, </w:t>
      </w:r>
      <w:r w:rsidRPr="00CA128A">
        <w:rPr>
          <w:rFonts w:ascii="Tw Cen MT" w:hAnsi="Tw Cen MT" w:cs="Tw Cen MT"/>
          <w:color w:val="0000FF"/>
          <w:u w:val="single"/>
        </w:rPr>
        <w:t>System</w:t>
      </w:r>
      <w:r w:rsidRPr="00CA128A">
        <w:rPr>
          <w:rFonts w:ascii="Tw Cen MT" w:hAnsi="Tw Cen MT" w:cs="Tw Cen MT"/>
          <w:color w:val="000000"/>
        </w:rPr>
        <w:t xml:space="preserve"> show Associated Group Name of Affiliate in Group Name List</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multiple Group Names from the available list and click on "&gt;&gt;" button to add the Group Names to the selected list of Group Names.</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multiple Group Names from the selected Group Name list and click on "&lt;&lt;" button to add the Group Names back to the available list of Group Names.</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highlight w:val="yellow"/>
        </w:rPr>
        <w:t>Billing Contact - This option is shown only to 'Super Users'.</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highlight w:val="yellow"/>
        </w:rPr>
        <w:t>User can search projects by selecting a Billing Contact from a Billing Contact combo box.</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highlight w:val="yellow"/>
        </w:rPr>
        <w:t>User can search Billing Contact by entering Billing Contact name into a text box</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can select multiple Billing Contact Name from the available list and click on "&gt;&gt;" button to add the Billing Contact to the selected list of Billing Contact Names.</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can select multiple Billing Contact Names from the selected Billing Contact  list and click on "&lt;&lt;" button to add the Billing Contact  Names back to the available list of Billing Contact Names.</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rPr>
        <w:t>Affiliate Name List - User can select projects by Affiliate Names</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multiple Affiliate Names from the available list and click on "&gt;&gt;" button to add the Affiliate Names to the selected list of Affiliate Names.</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multiple Affiliate Names from the selected Affiliate Name list and click on "&lt;&lt;" button to add the Affiliate Names back to the available list of Company Names.</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highlight w:val="yellow"/>
        </w:rPr>
        <w:lastRenderedPageBreak/>
        <w:t>Dates</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highlight w:val="yellow"/>
        </w:rPr>
        <w:t>From &amp; To Dates - User can provide a date range in From &amp; To date fields in order to retrieve projects  which is "Date Created/Date Ended/Last Date Edited " between the date range specified.</w:t>
      </w:r>
      <w:r>
        <w:t xml:space="preserve"> </w:t>
      </w:r>
    </w:p>
    <w:p w:rsidR="00CA128A" w:rsidRDefault="00CA128A" w:rsidP="00CB54C4">
      <w:pPr>
        <w:pStyle w:val="ListParagraph"/>
        <w:widowControl w:val="0"/>
        <w:numPr>
          <w:ilvl w:val="3"/>
          <w:numId w:val="13"/>
        </w:numPr>
        <w:autoSpaceDE w:val="0"/>
        <w:autoSpaceDN w:val="0"/>
        <w:adjustRightInd w:val="0"/>
        <w:spacing w:after="0" w:line="240" w:lineRule="auto"/>
      </w:pPr>
      <w:r w:rsidRPr="00CA128A">
        <w:rPr>
          <w:rFonts w:ascii="Tw Cen MT" w:hAnsi="Tw Cen MT" w:cs="Tw Cen MT"/>
          <w:color w:val="000000"/>
          <w:highlight w:val="yellow"/>
        </w:rPr>
        <w:t xml:space="preserve">Today - If user clicks on "Today" link,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set the date range fields with "From" date &amp; "To" date as current date. For Example:- From - 02/11/2014 &amp; To - 02/11/2014</w:t>
      </w:r>
    </w:p>
    <w:p w:rsidR="00CA128A" w:rsidRDefault="00CA128A" w:rsidP="00CB54C4">
      <w:pPr>
        <w:pStyle w:val="ListParagraph"/>
        <w:widowControl w:val="0"/>
        <w:numPr>
          <w:ilvl w:val="3"/>
          <w:numId w:val="13"/>
        </w:numPr>
        <w:autoSpaceDE w:val="0"/>
        <w:autoSpaceDN w:val="0"/>
        <w:adjustRightInd w:val="0"/>
        <w:spacing w:after="0" w:line="240" w:lineRule="auto"/>
      </w:pPr>
      <w:r w:rsidRPr="00CA128A">
        <w:rPr>
          <w:rFonts w:ascii="Tw Cen MT" w:hAnsi="Tw Cen MT" w:cs="Tw Cen MT"/>
          <w:color w:val="000000"/>
          <w:highlight w:val="yellow"/>
        </w:rPr>
        <w:t xml:space="preserve">This Week - If user clicks on "This Week" link,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set the date range fields with "From" date as start date of current week &amp; "To" date as end date of current week. For Example:- From - 02/10/2014 &amp; To - 02/16/2014</w:t>
      </w:r>
    </w:p>
    <w:p w:rsidR="00CA128A" w:rsidRDefault="00CA128A" w:rsidP="00CB54C4">
      <w:pPr>
        <w:pStyle w:val="ListParagraph"/>
        <w:widowControl w:val="0"/>
        <w:numPr>
          <w:ilvl w:val="3"/>
          <w:numId w:val="13"/>
        </w:numPr>
        <w:autoSpaceDE w:val="0"/>
        <w:autoSpaceDN w:val="0"/>
        <w:adjustRightInd w:val="0"/>
        <w:spacing w:after="0" w:line="240" w:lineRule="auto"/>
      </w:pPr>
      <w:r w:rsidRPr="00CA128A">
        <w:rPr>
          <w:rFonts w:ascii="Tw Cen MT" w:hAnsi="Tw Cen MT" w:cs="Tw Cen MT"/>
          <w:color w:val="000000"/>
          <w:highlight w:val="yellow"/>
        </w:rPr>
        <w:t xml:space="preserve">This Month - If user clicks on "This Month" link,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set the date range fields with "From" date as start date of the current month &amp; "To" date as end date of current month. For Example:- From - 02/01/2014 &amp; To - 02/28/2014</w:t>
      </w:r>
    </w:p>
    <w:p w:rsidR="00CA128A" w:rsidRDefault="00CA128A" w:rsidP="00CB54C4">
      <w:pPr>
        <w:pStyle w:val="ListParagraph"/>
        <w:widowControl w:val="0"/>
        <w:numPr>
          <w:ilvl w:val="3"/>
          <w:numId w:val="13"/>
        </w:numPr>
        <w:autoSpaceDE w:val="0"/>
        <w:autoSpaceDN w:val="0"/>
        <w:adjustRightInd w:val="0"/>
        <w:spacing w:after="0" w:line="240" w:lineRule="auto"/>
      </w:pPr>
      <w:r w:rsidRPr="00CA128A">
        <w:rPr>
          <w:rFonts w:ascii="Tw Cen MT" w:hAnsi="Tw Cen MT" w:cs="Tw Cen MT"/>
          <w:color w:val="000000"/>
          <w:highlight w:val="yellow"/>
        </w:rPr>
        <w:t xml:space="preserve">This Year - If user clicks on "This Year" link,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set the date range fields with "From" date as start date of the current year &amp; "To" date as end date of current year. For Example:- From - 01/01/2014 &amp; To - 12/31/2014</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highlight w:val="yellow"/>
        </w:rPr>
        <w:t>DOI Analyst (Not Mandatory) (Multiple)</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highlight w:val="yellow"/>
        </w:rPr>
        <w:t>User can search Project by selecting DOI Analyst from Available List to Selected List</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highlight w:val="yellow"/>
        </w:rPr>
        <w:t xml:space="preserve">If "Group Level" user is logged in,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users of that group.</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highlight w:val="yellow"/>
        </w:rPr>
        <w:t xml:space="preserve">If "Company Level" user is logged in,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users of that company.</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highlight w:val="yellow"/>
        </w:rPr>
        <w:t xml:space="preserve">If a "Third Party" user is logged in,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users of that account to whom third party filer is associated.</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highlight w:val="yellow"/>
        </w:rPr>
        <w:t xml:space="preserve">If a "Affiliate" user is logged in,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users of that account to whom affiliate is associated.</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rPr>
        <w:t xml:space="preserve">TOI List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select TOI in Search by field, </w:t>
      </w:r>
      <w:r w:rsidRPr="00CA128A">
        <w:rPr>
          <w:rFonts w:ascii="Tw Cen MT" w:hAnsi="Tw Cen MT" w:cs="Tw Cen MT"/>
          <w:color w:val="0000FF"/>
          <w:u w:val="single"/>
        </w:rPr>
        <w:t>System</w:t>
      </w:r>
      <w:r w:rsidRPr="00CA128A">
        <w:rPr>
          <w:rFonts w:ascii="Tw Cen MT" w:hAnsi="Tw Cen MT" w:cs="Tw Cen MT"/>
          <w:color w:val="000000"/>
        </w:rPr>
        <w:t xml:space="preserve"> will display a list of available TOIs.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multiple TOIs from the available list and click on "&gt;&gt;" button to add the TOIs to the selected list of TOIs</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multiple TOIs from the selected TOI list and click on "&lt;&lt;" button to add the TOIs back to the available list of TOIs</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rPr>
        <w:t xml:space="preserve">Sub-TOI List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select Sub-TOI in Search by field, </w:t>
      </w:r>
      <w:r w:rsidRPr="00CA128A">
        <w:rPr>
          <w:rFonts w:ascii="Tw Cen MT" w:hAnsi="Tw Cen MT" w:cs="Tw Cen MT"/>
          <w:color w:val="0000FF"/>
          <w:u w:val="single"/>
        </w:rPr>
        <w:t>System</w:t>
      </w:r>
      <w:r w:rsidRPr="00CA128A">
        <w:rPr>
          <w:rFonts w:ascii="Tw Cen MT" w:hAnsi="Tw Cen MT" w:cs="Tw Cen MT"/>
          <w:color w:val="000000"/>
        </w:rPr>
        <w:t xml:space="preserve"> will display a list of available Sub-TOIs.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multiple Sub-TOIs from the available list and click on "&gt;&gt;" button to add the Sub-TOIs to the selected list of Sub-TOIs</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multiple Sub-TOIs from the selected Sub-TOI list and click on "&lt;&lt;" button to add the Sub-TOIs back to the available list of Sub-TOIs.</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highlight w:val="yellow"/>
        </w:rPr>
        <w:t>Filing Contact (Not Mandatory)</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can select multiple Filing Contact from the available list and click on "&gt;&gt;" button to add the Filing Contact to the selected list of Filing Contact.</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can select multiple Filing Contact from the selected Filing Contact list and click on "&lt;&lt;" button to add the Filing Contact back to the available list of Filing Contact.</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rPr>
        <w:t xml:space="preserve">Filing Types (Not Mandatory)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rPr>
        <w:t>User can search projects by selecting filing types from given buttons.</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rPr>
        <w:t>States</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states for which they want to search a project.</w:t>
      </w:r>
      <w:r>
        <w:t xml:space="preserve"> </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rPr>
        <w:t>User can select "All State" in order to select all the states at one go.</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highlight w:val="yellow"/>
        </w:rPr>
        <w:t>Keyword</w:t>
      </w:r>
    </w:p>
    <w:p w:rsidR="00CA128A" w:rsidRDefault="00CA128A" w:rsidP="00CB54C4">
      <w:pPr>
        <w:pStyle w:val="ListParagraph"/>
        <w:widowControl w:val="0"/>
        <w:numPr>
          <w:ilvl w:val="2"/>
          <w:numId w:val="13"/>
        </w:numPr>
        <w:autoSpaceDE w:val="0"/>
        <w:autoSpaceDN w:val="0"/>
        <w:adjustRightInd w:val="0"/>
        <w:spacing w:after="0" w:line="240" w:lineRule="auto"/>
      </w:pPr>
      <w:r w:rsidRPr="00CA128A">
        <w:rPr>
          <w:rFonts w:ascii="Tw Cen MT" w:hAnsi="Tw Cen MT" w:cs="Tw Cen MT"/>
          <w:color w:val="000000"/>
          <w:highlight w:val="yellow"/>
        </w:rPr>
        <w:t>User can search projects by entering keyword into a text box.</w:t>
      </w:r>
      <w:r>
        <w:t xml:space="preserve"> </w:t>
      </w:r>
    </w:p>
    <w:p w:rsidR="00CA128A" w:rsidRDefault="00CA128A" w:rsidP="00CB54C4">
      <w:pPr>
        <w:pStyle w:val="ListParagraph"/>
        <w:widowControl w:val="0"/>
        <w:numPr>
          <w:ilvl w:val="0"/>
          <w:numId w:val="13"/>
        </w:numPr>
        <w:autoSpaceDE w:val="0"/>
        <w:autoSpaceDN w:val="0"/>
        <w:adjustRightInd w:val="0"/>
        <w:spacing w:after="0" w:line="240" w:lineRule="auto"/>
      </w:pPr>
      <w:r w:rsidRPr="00CA128A">
        <w:rPr>
          <w:rFonts w:ascii="Tw Cen MT" w:hAnsi="Tw Cen MT" w:cs="Tw Cen MT"/>
          <w:color w:val="000000"/>
        </w:rPr>
        <w:lastRenderedPageBreak/>
        <w:t xml:space="preserve">Search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"Search" button, </w:t>
      </w:r>
      <w:r w:rsidRPr="00CA128A">
        <w:rPr>
          <w:rFonts w:ascii="Tw Cen MT" w:hAnsi="Tw Cen MT" w:cs="Tw Cen MT"/>
          <w:color w:val="0000FF"/>
          <w:u w:val="single"/>
        </w:rPr>
        <w:t>System</w:t>
      </w:r>
      <w:r w:rsidRPr="00CA128A">
        <w:rPr>
          <w:rFonts w:ascii="Tw Cen MT" w:hAnsi="Tw Cen MT" w:cs="Tw Cen MT"/>
          <w:color w:val="000000"/>
        </w:rPr>
        <w:t xml:space="preserve"> will process the different criteria selected/entered by user and return a list of projects based on those criteria.</w:t>
      </w:r>
      <w:r>
        <w:t xml:space="preserve"> </w:t>
      </w:r>
    </w:p>
    <w:p w:rsidR="00CA128A" w:rsidRDefault="00CA128A" w:rsidP="00CB54C4">
      <w:pPr>
        <w:pStyle w:val="ListParagraph"/>
        <w:widowControl w:val="0"/>
        <w:numPr>
          <w:ilvl w:val="0"/>
          <w:numId w:val="13"/>
        </w:numPr>
        <w:autoSpaceDE w:val="0"/>
        <w:autoSpaceDN w:val="0"/>
        <w:adjustRightInd w:val="0"/>
        <w:spacing w:after="0" w:line="240" w:lineRule="auto"/>
      </w:pPr>
      <w:r w:rsidRPr="00CA128A">
        <w:rPr>
          <w:rFonts w:ascii="Tw Cen MT" w:hAnsi="Tw Cen MT" w:cs="Tw Cen MT"/>
          <w:color w:val="000000"/>
        </w:rPr>
        <w:t xml:space="preserve">Save &amp; Initiate Search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"Save &amp; Initiate Search" button, </w:t>
      </w:r>
      <w:r w:rsidRPr="00CA128A">
        <w:rPr>
          <w:rFonts w:ascii="Tw Cen MT" w:hAnsi="Tw Cen MT" w:cs="Tw Cen MT"/>
          <w:color w:val="0000FF"/>
          <w:u w:val="single"/>
        </w:rPr>
        <w:t>System</w:t>
      </w:r>
      <w:r w:rsidRPr="00CA128A">
        <w:rPr>
          <w:rFonts w:ascii="Tw Cen MT" w:hAnsi="Tw Cen MT" w:cs="Tw Cen MT"/>
          <w:color w:val="000000"/>
        </w:rPr>
        <w:t xml:space="preserve"> will save the criteria and process the same to return a list of projects based on those criteria.</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open a popup asking user to enter the Name(Mandatory) for the search to be saved and its Description(Not Mandatory).</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rPr>
        <w:t xml:space="preserve">If user clicks on "Save", </w:t>
      </w:r>
      <w:r w:rsidRPr="00CA128A">
        <w:rPr>
          <w:rFonts w:ascii="Tw Cen MT" w:hAnsi="Tw Cen MT" w:cs="Tw Cen MT"/>
          <w:color w:val="0000FF"/>
          <w:u w:val="single"/>
        </w:rPr>
        <w:t>System</w:t>
      </w:r>
      <w:r w:rsidRPr="00CA128A">
        <w:rPr>
          <w:rFonts w:ascii="Tw Cen MT" w:hAnsi="Tw Cen MT" w:cs="Tw Cen MT"/>
          <w:color w:val="000000"/>
        </w:rPr>
        <w:t xml:space="preserve"> will save the criteria and proceed with the result.</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color w:val="000000"/>
        </w:rPr>
        <w:t xml:space="preserve">If user clicks on "Cancel", </w:t>
      </w:r>
      <w:r w:rsidRPr="00CA128A">
        <w:rPr>
          <w:rFonts w:ascii="Tw Cen MT" w:hAnsi="Tw Cen MT" w:cs="Tw Cen MT"/>
          <w:color w:val="0000FF"/>
          <w:u w:val="single"/>
        </w:rPr>
        <w:t>System</w:t>
      </w:r>
      <w:r w:rsidRPr="00CA128A">
        <w:rPr>
          <w:rFonts w:ascii="Tw Cen MT" w:hAnsi="Tw Cen MT" w:cs="Tw Cen MT"/>
          <w:color w:val="000000"/>
        </w:rPr>
        <w:t xml:space="preserve"> will close the popup without saving the report.</w:t>
      </w:r>
      <w:r>
        <w:t xml:space="preserve"> </w:t>
      </w:r>
    </w:p>
    <w:p w:rsidR="00CA128A" w:rsidRDefault="00CA128A" w:rsidP="00CB54C4">
      <w:pPr>
        <w:pStyle w:val="ListParagraph"/>
        <w:widowControl w:val="0"/>
        <w:numPr>
          <w:ilvl w:val="0"/>
          <w:numId w:val="13"/>
        </w:numPr>
        <w:autoSpaceDE w:val="0"/>
        <w:autoSpaceDN w:val="0"/>
        <w:adjustRightInd w:val="0"/>
        <w:spacing w:after="0" w:line="240" w:lineRule="auto"/>
      </w:pPr>
      <w:r w:rsidRPr="00CA128A">
        <w:rPr>
          <w:rFonts w:ascii="Tw Cen MT" w:hAnsi="Tw Cen MT" w:cs="Tw Cen MT"/>
          <w:color w:val="000000"/>
        </w:rPr>
        <w:t xml:space="preserve">View Saved Searches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"View Saved Searched"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saved searches screen where user can see all the  saved searches for type "State Filing Manger(Projects)" and run them without selecting the criteria again.</w:t>
      </w:r>
      <w:r>
        <w:t xml:space="preserve"> </w:t>
      </w:r>
    </w:p>
    <w:p w:rsidR="00CA128A" w:rsidRDefault="00CA128A" w:rsidP="00CB54C4">
      <w:pPr>
        <w:pStyle w:val="ListParagraph"/>
        <w:widowControl w:val="0"/>
        <w:numPr>
          <w:ilvl w:val="1"/>
          <w:numId w:val="13"/>
        </w:numPr>
        <w:autoSpaceDE w:val="0"/>
        <w:autoSpaceDN w:val="0"/>
        <w:adjustRightInd w:val="0"/>
        <w:spacing w:after="0" w:line="240" w:lineRule="auto"/>
      </w:pPr>
      <w:r w:rsidRPr="00CA128A">
        <w:rPr>
          <w:rFonts w:ascii="Tw Cen MT" w:hAnsi="Tw Cen MT" w:cs="Tw Cen MT"/>
        </w:rPr>
        <w:t>The project saved searches can be seen with type "State Filing Manager (Projects)".</w:t>
      </w:r>
      <w:r>
        <w:t xml:space="preserve"> </w:t>
      </w:r>
    </w:p>
    <w:p w:rsidR="00CA128A" w:rsidRDefault="00CA128A" w:rsidP="00CB54C4">
      <w:pPr>
        <w:pStyle w:val="ListParagraph"/>
        <w:widowControl w:val="0"/>
        <w:numPr>
          <w:ilvl w:val="0"/>
          <w:numId w:val="13"/>
        </w:numPr>
        <w:autoSpaceDE w:val="0"/>
        <w:autoSpaceDN w:val="0"/>
        <w:adjustRightInd w:val="0"/>
        <w:spacing w:after="0" w:line="240" w:lineRule="auto"/>
      </w:pPr>
      <w:r w:rsidRPr="00CA128A">
        <w:rPr>
          <w:rFonts w:ascii="Tw Cen MT" w:hAnsi="Tw Cen MT" w:cs="Tw Cen MT"/>
          <w:color w:val="000000"/>
        </w:rPr>
        <w:t xml:space="preserve">Reset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"Reset" button, </w:t>
      </w:r>
      <w:r w:rsidRPr="00CA128A">
        <w:rPr>
          <w:rFonts w:ascii="Tw Cen MT" w:hAnsi="Tw Cen MT" w:cs="Tw Cen MT"/>
          <w:color w:val="0000FF"/>
          <w:u w:val="single"/>
        </w:rPr>
        <w:t>System</w:t>
      </w:r>
      <w:r w:rsidRPr="00CA128A">
        <w:rPr>
          <w:rFonts w:ascii="Tw Cen MT" w:hAnsi="Tw Cen MT" w:cs="Tw Cen MT"/>
          <w:color w:val="000000"/>
        </w:rPr>
        <w:t xml:space="preserve"> will reset all the changes made to the criteria.</w:t>
      </w:r>
      <w:r>
        <w:t xml:space="preserve"> </w:t>
      </w:r>
    </w:p>
    <w:p w:rsidR="00CA128A" w:rsidRDefault="00CA128A" w:rsidP="00CB54C4">
      <w:pPr>
        <w:pStyle w:val="ListParagraph"/>
        <w:numPr>
          <w:ilvl w:val="0"/>
          <w:numId w:val="13"/>
        </w:numPr>
      </w:pPr>
    </w:p>
    <w:p w:rsidR="00CA128A" w:rsidRDefault="00CA128A" w:rsidP="00CB54C4">
      <w:pPr>
        <w:pStyle w:val="ListParagraph"/>
        <w:numPr>
          <w:ilvl w:val="0"/>
          <w:numId w:val="13"/>
        </w:numPr>
      </w:pPr>
    </w:p>
    <w:p w:rsidR="00CA128A" w:rsidRDefault="00CA128A" w:rsidP="00952162">
      <w:pPr>
        <w:pStyle w:val="Heading4"/>
      </w:pPr>
      <w:r>
        <w:t>Extensions</w:t>
      </w:r>
    </w:p>
    <w:p w:rsidR="00CA128A" w:rsidRDefault="00CA128A" w:rsidP="009142FD">
      <w:pPr>
        <w:pStyle w:val="NoSpacing"/>
      </w:pPr>
      <w:r>
        <w:t>7.4.1.a  If user does not select any Status from the drop down, system will display results with both Open&amp; Closed status.</w:t>
      </w:r>
    </w:p>
    <w:p w:rsidR="00CA128A" w:rsidRDefault="00CA128A" w:rsidP="009142FD">
      <w:pPr>
        <w:pStyle w:val="NoSpacing"/>
      </w:pPr>
      <w:r>
        <w:t>7.8.1.a  From &amp; To Dates should be valid Date value else system will display an error message "Invalid Date"</w:t>
      </w:r>
    </w:p>
    <w:p w:rsidR="00CA128A" w:rsidRDefault="00CA128A" w:rsidP="00CA128A">
      <w:pPr>
        <w:pStyle w:val="NoSpacing"/>
        <w:ind w:left="720"/>
      </w:pPr>
      <w:r>
        <w:t>1.  Use Case continues from pt 7.8.1</w:t>
      </w:r>
    </w:p>
    <w:p w:rsidR="00CA128A" w:rsidRDefault="00CA128A" w:rsidP="009142FD">
      <w:pPr>
        <w:pStyle w:val="NoSpacing"/>
      </w:pPr>
      <w:r>
        <w:t>9.a  Admin, Authenticated Client, Authenticated Client Admin, Authenticated User can view the saved search under Tools-&gt;Saved Search Manager and run the search.</w:t>
      </w:r>
    </w:p>
    <w:p w:rsidR="00CA128A" w:rsidRDefault="00CA128A" w:rsidP="009142FD">
      <w:pPr>
        <w:pStyle w:val="NoSpacing"/>
      </w:pPr>
      <w:r>
        <w:t>9.1.a  If user doesn't enter Search Name, System will display an error message "Name is required"</w:t>
      </w:r>
    </w:p>
    <w:p w:rsidR="00CA128A" w:rsidRDefault="00CA128A" w:rsidP="00CA128A">
      <w:pPr>
        <w:pStyle w:val="NoSpacing"/>
        <w:ind w:left="720"/>
      </w:pPr>
      <w:r>
        <w:t>1.  Use case continues from pt 9.1</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2537460" cy="86868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37460" cy="8686800"/>
                    </a:xfrm>
                    <a:prstGeom prst="rect">
                      <a:avLst/>
                    </a:prstGeom>
                  </pic:spPr>
                </pic:pic>
              </a:graphicData>
            </a:graphic>
          </wp:inline>
        </w:drawing>
      </w:r>
    </w:p>
    <w:p w:rsidR="00CA128A" w:rsidRDefault="00CA128A" w:rsidP="003B5B72">
      <w:pPr>
        <w:pStyle w:val="Heading5"/>
        <w:jc w:val="center"/>
      </w:pPr>
      <w:r>
        <w:lastRenderedPageBreak/>
        <w:t>SFM Search Project</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9" w:name="_Toc418713935"/>
      <w:r>
        <w:rPr>
          <w:noProof/>
          <w:color w:val="DD8047" w:themeColor="accent2"/>
          <w:lang w:eastAsia="en-US"/>
        </w:rPr>
        <mc:AlternateContent>
          <mc:Choice Requires="wps">
            <w:drawing>
              <wp:anchor distT="0" distB="0" distL="114300" distR="114300" simplePos="0" relativeHeight="251674624" behindDoc="0" locked="0" layoutInCell="1" allowOverlap="0" wp14:anchorId="5CC938DE" wp14:editId="2E97895F">
                <wp:simplePos x="0" y="0"/>
                <wp:positionH relativeFrom="column">
                  <wp:align>right</wp:align>
                </wp:positionH>
                <wp:positionV relativeFrom="paragraph">
                  <wp:posOffset>38735</wp:posOffset>
                </wp:positionV>
                <wp:extent cx="959485" cy="449580"/>
                <wp:effectExtent l="19050" t="19050" r="12065" b="26670"/>
                <wp:wrapSquare wrapText="bothSides"/>
                <wp:docPr id="1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7462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5SO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JoTlI7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UC-1-8 - SFM Search Project Result</w:t>
      </w:r>
      <w:bookmarkEnd w:id="9"/>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displaying the result for State Filing Project Search.</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displays list of projects as a result of criteria selected on Project Search screen.</w:t>
            </w:r>
          </w:p>
        </w:tc>
      </w:tr>
    </w:tbl>
    <w:p w:rsidR="00CA128A" w:rsidRDefault="00CA128A" w:rsidP="00952162">
      <w:pPr>
        <w:pStyle w:val="Heading4"/>
      </w:pPr>
      <w:r>
        <w:t>Main Success Scenario</w:t>
      </w:r>
    </w:p>
    <w:p w:rsidR="00CA128A" w:rsidRDefault="00CA128A" w:rsidP="00CB54C4">
      <w:pPr>
        <w:pStyle w:val="ListParagraph"/>
        <w:widowControl w:val="0"/>
        <w:numPr>
          <w:ilvl w:val="0"/>
          <w:numId w:val="1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view Search Project Result by selecting criteria on Search Project screen and clicking "Initiate Search" or "Save &amp; Initiate Search". [Refer Use Case - SFM Search Project (</w:t>
      </w:r>
      <w:r w:rsidRPr="00CA128A">
        <w:rPr>
          <w:rFonts w:ascii="Tw Cen MT" w:hAnsi="Tw Cen MT" w:cs="Tw Cen MT"/>
          <w:color w:val="0000FF"/>
          <w:u w:val="single"/>
        </w:rPr>
        <w:t>UC-1-7</w:t>
      </w:r>
      <w:r w:rsidRPr="00CA128A">
        <w:rPr>
          <w:rFonts w:ascii="Tw Cen MT" w:hAnsi="Tw Cen MT" w:cs="Tw Cen MT"/>
          <w:color w:val="000000"/>
        </w:rPr>
        <w:t>)]</w:t>
      </w:r>
      <w:r>
        <w:t xml:space="preserve"> </w:t>
      </w:r>
    </w:p>
    <w:p w:rsidR="00CA128A" w:rsidRDefault="00CA128A" w:rsidP="00CB54C4">
      <w:pPr>
        <w:pStyle w:val="ListParagraph"/>
        <w:widowControl w:val="0"/>
        <w:numPr>
          <w:ilvl w:val="0"/>
          <w:numId w:val="14"/>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the result with following columns</w:t>
      </w:r>
    </w:p>
    <w:p w:rsidR="00CA128A" w:rsidRDefault="00CA128A" w:rsidP="00CB54C4">
      <w:pPr>
        <w:pStyle w:val="ListParagraph"/>
        <w:widowControl w:val="0"/>
        <w:numPr>
          <w:ilvl w:val="1"/>
          <w:numId w:val="14"/>
        </w:numPr>
        <w:autoSpaceDE w:val="0"/>
        <w:autoSpaceDN w:val="0"/>
        <w:adjustRightInd w:val="0"/>
        <w:spacing w:after="0" w:line="240" w:lineRule="auto"/>
      </w:pPr>
      <w:r w:rsidRPr="00CA128A">
        <w:rPr>
          <w:rFonts w:ascii="Tw Cen MT" w:hAnsi="Tw Cen MT" w:cs="Tw Cen MT"/>
          <w:color w:val="000000"/>
        </w:rPr>
        <w:t>Project Name - provided by user while creating the project or after editing a project.</w:t>
      </w:r>
      <w:r>
        <w:t xml:space="preserve"> </w:t>
      </w:r>
    </w:p>
    <w:p w:rsidR="00CA128A" w:rsidRDefault="00CA128A" w:rsidP="00CB54C4">
      <w:pPr>
        <w:pStyle w:val="ListParagraph"/>
        <w:widowControl w:val="0"/>
        <w:numPr>
          <w:ilvl w:val="2"/>
          <w:numId w:val="14"/>
        </w:numPr>
        <w:autoSpaceDE w:val="0"/>
        <w:autoSpaceDN w:val="0"/>
        <w:adjustRightInd w:val="0"/>
        <w:spacing w:after="0" w:line="240" w:lineRule="auto"/>
      </w:pPr>
      <w:r w:rsidRPr="00CA128A">
        <w:rPr>
          <w:rFonts w:ascii="Tw Cen MT" w:hAnsi="Tw Cen MT" w:cs="Tw Cen MT"/>
          <w:color w:val="000000"/>
        </w:rPr>
        <w:t>User can click on the sort icon besides "Project Name". If the "Project Name" is in Ascending Order it will change to Descending Order and If the "Project Name" is in Descending Order it will change to Ascending Order</w:t>
      </w:r>
    </w:p>
    <w:p w:rsidR="00CA128A" w:rsidRDefault="00CA128A" w:rsidP="00CB54C4">
      <w:pPr>
        <w:pStyle w:val="ListParagraph"/>
        <w:widowControl w:val="0"/>
        <w:numPr>
          <w:ilvl w:val="1"/>
          <w:numId w:val="14"/>
        </w:numPr>
        <w:autoSpaceDE w:val="0"/>
        <w:autoSpaceDN w:val="0"/>
        <w:adjustRightInd w:val="0"/>
        <w:spacing w:after="0" w:line="240" w:lineRule="auto"/>
      </w:pPr>
      <w:r w:rsidRPr="00CA128A">
        <w:rPr>
          <w:rFonts w:ascii="Tw Cen MT" w:hAnsi="Tw Cen MT" w:cs="Tw Cen MT"/>
          <w:color w:val="000000"/>
        </w:rPr>
        <w:t>Description - provided by user while creating the project or after editing a project.</w:t>
      </w:r>
      <w:r>
        <w:t xml:space="preserve"> </w:t>
      </w:r>
    </w:p>
    <w:p w:rsidR="00CA128A" w:rsidRDefault="00CA128A" w:rsidP="00CB54C4">
      <w:pPr>
        <w:pStyle w:val="ListParagraph"/>
        <w:widowControl w:val="0"/>
        <w:numPr>
          <w:ilvl w:val="1"/>
          <w:numId w:val="14"/>
        </w:numPr>
        <w:autoSpaceDE w:val="0"/>
        <w:autoSpaceDN w:val="0"/>
        <w:adjustRightInd w:val="0"/>
        <w:spacing w:after="0" w:line="240" w:lineRule="auto"/>
      </w:pPr>
      <w:r w:rsidRPr="00CA128A">
        <w:rPr>
          <w:rFonts w:ascii="Tw Cen MT" w:hAnsi="Tw Cen MT" w:cs="Tw Cen MT"/>
          <w:color w:val="000000"/>
        </w:rPr>
        <w:t xml:space="preserve">Status - If the user changes the status to "Closed" while editing the project, </w:t>
      </w:r>
      <w:r w:rsidRPr="00CA128A">
        <w:rPr>
          <w:rFonts w:ascii="Tw Cen MT" w:hAnsi="Tw Cen MT" w:cs="Tw Cen MT"/>
          <w:color w:val="0000FF"/>
          <w:u w:val="single"/>
        </w:rPr>
        <w:t>System</w:t>
      </w:r>
      <w:r w:rsidRPr="00CA128A">
        <w:rPr>
          <w:rFonts w:ascii="Tw Cen MT" w:hAnsi="Tw Cen MT" w:cs="Tw Cen MT"/>
          <w:color w:val="000000"/>
        </w:rPr>
        <w:t xml:space="preserve"> will display the Status as closed else the status will be "Acive".</w:t>
      </w:r>
    </w:p>
    <w:p w:rsidR="00CA128A" w:rsidRDefault="00CA128A" w:rsidP="00CB54C4">
      <w:pPr>
        <w:pStyle w:val="ListParagraph"/>
        <w:widowControl w:val="0"/>
        <w:numPr>
          <w:ilvl w:val="2"/>
          <w:numId w:val="14"/>
        </w:numPr>
        <w:autoSpaceDE w:val="0"/>
        <w:autoSpaceDN w:val="0"/>
        <w:adjustRightInd w:val="0"/>
        <w:spacing w:after="0" w:line="240" w:lineRule="auto"/>
      </w:pPr>
      <w:r w:rsidRPr="00CA128A">
        <w:rPr>
          <w:rFonts w:ascii="Tw Cen MT" w:hAnsi="Tw Cen MT" w:cs="Tw Cen MT"/>
          <w:color w:val="000000"/>
        </w:rPr>
        <w:t>User can click on the sort icon besides column "Status". If the "Status" is in Ascending Order it will change to Descending Order and If the "Status" is in Descending Order it will change to Ascending Order</w:t>
      </w:r>
    </w:p>
    <w:p w:rsidR="00CA128A" w:rsidRDefault="00CA128A" w:rsidP="00CB54C4">
      <w:pPr>
        <w:pStyle w:val="ListParagraph"/>
        <w:widowControl w:val="0"/>
        <w:numPr>
          <w:ilvl w:val="1"/>
          <w:numId w:val="14"/>
        </w:numPr>
        <w:autoSpaceDE w:val="0"/>
        <w:autoSpaceDN w:val="0"/>
        <w:adjustRightInd w:val="0"/>
        <w:spacing w:after="0" w:line="240" w:lineRule="auto"/>
      </w:pPr>
      <w:r w:rsidRPr="00CA128A">
        <w:rPr>
          <w:rFonts w:ascii="Tw Cen MT" w:hAnsi="Tw Cen MT" w:cs="Tw Cen MT"/>
          <w:color w:val="000000"/>
        </w:rPr>
        <w:t xml:space="preserve">% Complete - </w:t>
      </w:r>
      <w:r w:rsidRPr="00CA128A">
        <w:rPr>
          <w:rFonts w:ascii="Tw Cen MT" w:hAnsi="Tw Cen MT" w:cs="Tw Cen MT"/>
          <w:color w:val="0000FF"/>
          <w:u w:val="single"/>
        </w:rPr>
        <w:t>System</w:t>
      </w:r>
      <w:r w:rsidRPr="00CA128A">
        <w:rPr>
          <w:rFonts w:ascii="Tw Cen MT" w:hAnsi="Tw Cen MT" w:cs="Tw Cen MT"/>
          <w:color w:val="000000"/>
        </w:rPr>
        <w:t xml:space="preserve"> will calculate the "% Complete" for each project by calculating [(No. of Approved Filings / Total No. of Filings) * 100]</w:t>
      </w:r>
      <w:r>
        <w:t xml:space="preserve"> </w:t>
      </w:r>
    </w:p>
    <w:p w:rsidR="00CA128A" w:rsidRDefault="00CA128A" w:rsidP="00CB54C4">
      <w:pPr>
        <w:pStyle w:val="ListParagraph"/>
        <w:widowControl w:val="0"/>
        <w:numPr>
          <w:ilvl w:val="2"/>
          <w:numId w:val="14"/>
        </w:numPr>
        <w:autoSpaceDE w:val="0"/>
        <w:autoSpaceDN w:val="0"/>
        <w:adjustRightInd w:val="0"/>
        <w:spacing w:after="0" w:line="240" w:lineRule="auto"/>
      </w:pPr>
      <w:r w:rsidRPr="00CA128A">
        <w:rPr>
          <w:rFonts w:ascii="Tw Cen MT" w:hAnsi="Tw Cen MT" w:cs="Tw Cen MT"/>
          <w:color w:val="000000"/>
        </w:rPr>
        <w:t>User can click on the sort icon besides column "% Complete". If the "% Complete" is in Ascending Order it will change to Descending Order and If the "% Complete" is in Descending Order it will change to Ascending Order</w:t>
      </w:r>
    </w:p>
    <w:p w:rsidR="00CA128A" w:rsidRDefault="00CA128A" w:rsidP="00CB54C4">
      <w:pPr>
        <w:pStyle w:val="ListParagraph"/>
        <w:widowControl w:val="0"/>
        <w:numPr>
          <w:ilvl w:val="1"/>
          <w:numId w:val="14"/>
        </w:numPr>
        <w:autoSpaceDE w:val="0"/>
        <w:autoSpaceDN w:val="0"/>
        <w:adjustRightInd w:val="0"/>
        <w:spacing w:after="0" w:line="240" w:lineRule="auto"/>
      </w:pPr>
      <w:r w:rsidRPr="00CA128A">
        <w:rPr>
          <w:rFonts w:ascii="Tw Cen MT" w:hAnsi="Tw Cen MT" w:cs="Tw Cen MT"/>
          <w:color w:val="000000"/>
        </w:rPr>
        <w:t>Start Date - provided by user while creating the project or after editing a project.</w:t>
      </w:r>
      <w:r>
        <w:t xml:space="preserve"> </w:t>
      </w:r>
    </w:p>
    <w:p w:rsidR="00CA128A" w:rsidRDefault="00CA128A" w:rsidP="00CB54C4">
      <w:pPr>
        <w:pStyle w:val="ListParagraph"/>
        <w:widowControl w:val="0"/>
        <w:numPr>
          <w:ilvl w:val="2"/>
          <w:numId w:val="14"/>
        </w:numPr>
        <w:autoSpaceDE w:val="0"/>
        <w:autoSpaceDN w:val="0"/>
        <w:adjustRightInd w:val="0"/>
        <w:spacing w:after="0" w:line="240" w:lineRule="auto"/>
      </w:pPr>
      <w:r w:rsidRPr="00CA128A">
        <w:rPr>
          <w:rFonts w:ascii="Tw Cen MT" w:hAnsi="Tw Cen MT" w:cs="Tw Cen MT"/>
          <w:color w:val="000000"/>
        </w:rPr>
        <w:t>User can click on the sort icon besides column "Start Date". If the "Start Date" is in Ascending Order it will change to Descending Order and If the "Start Date" is in Descending Order it will change to Ascending Order</w:t>
      </w:r>
    </w:p>
    <w:p w:rsidR="00CA128A" w:rsidRDefault="00CA128A" w:rsidP="00CB54C4">
      <w:pPr>
        <w:pStyle w:val="ListParagraph"/>
        <w:widowControl w:val="0"/>
        <w:numPr>
          <w:ilvl w:val="1"/>
          <w:numId w:val="14"/>
        </w:numPr>
        <w:autoSpaceDE w:val="0"/>
        <w:autoSpaceDN w:val="0"/>
        <w:adjustRightInd w:val="0"/>
        <w:spacing w:after="0" w:line="240" w:lineRule="auto"/>
      </w:pPr>
      <w:r w:rsidRPr="00CA128A">
        <w:rPr>
          <w:rFonts w:ascii="Tw Cen MT" w:hAnsi="Tw Cen MT" w:cs="Tw Cen MT"/>
          <w:color w:val="000000"/>
        </w:rPr>
        <w:t>End Date - provided by user while creating the project or after editing a project.</w:t>
      </w:r>
      <w:r>
        <w:t xml:space="preserve"> </w:t>
      </w:r>
    </w:p>
    <w:p w:rsidR="00CA128A" w:rsidRDefault="00CA128A" w:rsidP="00CB54C4">
      <w:pPr>
        <w:pStyle w:val="ListParagraph"/>
        <w:widowControl w:val="0"/>
        <w:numPr>
          <w:ilvl w:val="2"/>
          <w:numId w:val="14"/>
        </w:numPr>
        <w:autoSpaceDE w:val="0"/>
        <w:autoSpaceDN w:val="0"/>
        <w:adjustRightInd w:val="0"/>
        <w:spacing w:after="0" w:line="240" w:lineRule="auto"/>
      </w:pPr>
      <w:r w:rsidRPr="00CA128A">
        <w:rPr>
          <w:rFonts w:ascii="Tw Cen MT" w:hAnsi="Tw Cen MT" w:cs="Tw Cen MT"/>
          <w:color w:val="000000"/>
        </w:rPr>
        <w:t>User can click on the sort icon besides column "End Date". If the "End Date" is in Ascending Order it will change to Descending Order and If the "End Date" is in Descending Order it will change to Ascending Order</w:t>
      </w:r>
    </w:p>
    <w:p w:rsidR="00CA128A" w:rsidRDefault="00CA128A" w:rsidP="00CB54C4">
      <w:pPr>
        <w:pStyle w:val="ListParagraph"/>
        <w:widowControl w:val="0"/>
        <w:numPr>
          <w:ilvl w:val="1"/>
          <w:numId w:val="14"/>
        </w:numPr>
        <w:autoSpaceDE w:val="0"/>
        <w:autoSpaceDN w:val="0"/>
        <w:adjustRightInd w:val="0"/>
        <w:spacing w:after="0" w:line="240" w:lineRule="auto"/>
      </w:pPr>
      <w:r w:rsidRPr="00CA128A">
        <w:rPr>
          <w:rFonts w:ascii="Tw Cen MT" w:hAnsi="Tw Cen MT" w:cs="Tw Cen MT"/>
          <w:color w:val="000000"/>
        </w:rPr>
        <w:t>Company State Filings Analyst - provided by user while creating the project or after editing a project.</w:t>
      </w:r>
      <w:r>
        <w:t xml:space="preserve"> </w:t>
      </w:r>
    </w:p>
    <w:p w:rsidR="00CA128A" w:rsidRDefault="00CA128A" w:rsidP="00CB54C4">
      <w:pPr>
        <w:pStyle w:val="ListParagraph"/>
        <w:widowControl w:val="0"/>
        <w:numPr>
          <w:ilvl w:val="2"/>
          <w:numId w:val="14"/>
        </w:numPr>
        <w:autoSpaceDE w:val="0"/>
        <w:autoSpaceDN w:val="0"/>
        <w:adjustRightInd w:val="0"/>
        <w:spacing w:after="0" w:line="240" w:lineRule="auto"/>
      </w:pPr>
      <w:r w:rsidRPr="00CA128A">
        <w:rPr>
          <w:rFonts w:ascii="Tw Cen MT" w:hAnsi="Tw Cen MT" w:cs="Tw Cen MT"/>
          <w:color w:val="000000"/>
        </w:rPr>
        <w:t>User can click on the sort icon besides column "Company State Filings Analyst". If the "Company State Filings Analyst" is in Ascending Order it will change to Descending Order and If the "Company State Filings Analyst" is in Descending Order it will change to Ascending Order</w:t>
      </w:r>
    </w:p>
    <w:p w:rsidR="00CA128A" w:rsidRDefault="00CA128A" w:rsidP="00CB54C4">
      <w:pPr>
        <w:pStyle w:val="ListParagraph"/>
        <w:widowControl w:val="0"/>
        <w:numPr>
          <w:ilvl w:val="1"/>
          <w:numId w:val="14"/>
        </w:numPr>
        <w:autoSpaceDE w:val="0"/>
        <w:autoSpaceDN w:val="0"/>
        <w:adjustRightInd w:val="0"/>
        <w:spacing w:after="0" w:line="240" w:lineRule="auto"/>
      </w:pPr>
      <w:r w:rsidRPr="00CA128A">
        <w:rPr>
          <w:rFonts w:ascii="Tw Cen MT" w:hAnsi="Tw Cen MT" w:cs="Tw Cen MT"/>
          <w:color w:val="000000"/>
        </w:rPr>
        <w:t xml:space="preserve">Action - </w:t>
      </w:r>
      <w:r w:rsidRPr="00CA128A">
        <w:rPr>
          <w:rFonts w:ascii="Tw Cen MT" w:hAnsi="Tw Cen MT" w:cs="Tw Cen MT"/>
          <w:color w:val="0000FF"/>
          <w:u w:val="single"/>
        </w:rPr>
        <w:t>System</w:t>
      </w:r>
      <w:r w:rsidRPr="00CA128A">
        <w:rPr>
          <w:rFonts w:ascii="Tw Cen MT" w:hAnsi="Tw Cen MT" w:cs="Tw Cen MT"/>
          <w:color w:val="000000"/>
        </w:rPr>
        <w:t xml:space="preserve"> will display following links under action column</w:t>
      </w:r>
    </w:p>
    <w:p w:rsidR="00CA128A" w:rsidRDefault="00CA128A" w:rsidP="00CB54C4">
      <w:pPr>
        <w:pStyle w:val="ListParagraph"/>
        <w:widowControl w:val="0"/>
        <w:numPr>
          <w:ilvl w:val="2"/>
          <w:numId w:val="14"/>
        </w:numPr>
        <w:autoSpaceDE w:val="0"/>
        <w:autoSpaceDN w:val="0"/>
        <w:adjustRightInd w:val="0"/>
        <w:spacing w:after="0" w:line="240" w:lineRule="auto"/>
      </w:pPr>
      <w:r w:rsidRPr="00CA128A">
        <w:rPr>
          <w:rFonts w:ascii="Tw Cen MT" w:hAnsi="Tw Cen MT" w:cs="Tw Cen MT"/>
          <w:color w:val="0000FF"/>
          <w:u w:val="single"/>
        </w:rPr>
        <w:lastRenderedPageBreak/>
        <w:t>System</w:t>
      </w:r>
      <w:r w:rsidRPr="00CA128A">
        <w:rPr>
          <w:rFonts w:ascii="Tw Cen MT" w:hAnsi="Tw Cen MT" w:cs="Tw Cen MT"/>
          <w:color w:val="000000"/>
        </w:rPr>
        <w:t xml:space="preserve"> will display "View" link under Action column by clicking on which user can see the project details. </w:t>
      </w:r>
      <w:r w:rsidRPr="00CA128A">
        <w:rPr>
          <w:rFonts w:ascii="Tw Cen MT" w:hAnsi="Tw Cen MT" w:cs="Tw Cen MT"/>
          <w:color w:val="0000FF"/>
          <w:u w:val="single"/>
        </w:rPr>
        <w:t>System</w:t>
      </w:r>
      <w:r w:rsidRPr="00CA128A">
        <w:rPr>
          <w:rFonts w:ascii="Tw Cen MT" w:hAnsi="Tw Cen MT" w:cs="Tw Cen MT"/>
          <w:color w:val="000000"/>
        </w:rPr>
        <w:t xml:space="preserve"> will redirect user to State Filing Project details screen. [Refer Use Case - SFM Project Details  (</w:t>
      </w:r>
      <w:r w:rsidRPr="00CA128A">
        <w:rPr>
          <w:rFonts w:ascii="Tw Cen MT" w:hAnsi="Tw Cen MT" w:cs="Tw Cen MT"/>
          <w:color w:val="0000FF"/>
          <w:u w:val="single"/>
        </w:rPr>
        <w:t>UC-1-5</w:t>
      </w:r>
      <w:r w:rsidRPr="00CA128A">
        <w:rPr>
          <w:rFonts w:ascii="Tw Cen MT" w:hAnsi="Tw Cen MT" w:cs="Tw Cen MT"/>
          <w:color w:val="000000"/>
        </w:rPr>
        <w:t>)]</w:t>
      </w:r>
      <w:r>
        <w:t xml:space="preserve"> </w:t>
      </w:r>
    </w:p>
    <w:p w:rsidR="00CA128A" w:rsidRDefault="00CA128A" w:rsidP="00CB54C4">
      <w:pPr>
        <w:pStyle w:val="ListParagraph"/>
        <w:widowControl w:val="0"/>
        <w:numPr>
          <w:ilvl w:val="0"/>
          <w:numId w:val="14"/>
        </w:numPr>
        <w:autoSpaceDE w:val="0"/>
        <w:autoSpaceDN w:val="0"/>
        <w:adjustRightInd w:val="0"/>
        <w:spacing w:after="0" w:line="240" w:lineRule="auto"/>
      </w:pPr>
      <w:r w:rsidRPr="00CA128A">
        <w:rPr>
          <w:rFonts w:ascii="Tw Cen MT" w:hAnsi="Tw Cen MT" w:cs="Tw Cen MT"/>
          <w:color w:val="000000"/>
        </w:rPr>
        <w:t xml:space="preserve">Search Result will have paging.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number of records to be displayed per page.</w:t>
      </w:r>
      <w:r>
        <w:t xml:space="preserve"> </w:t>
      </w:r>
    </w:p>
    <w:p w:rsidR="00CA128A" w:rsidRDefault="00CA128A" w:rsidP="00CB54C4">
      <w:pPr>
        <w:pStyle w:val="ListParagraph"/>
        <w:widowControl w:val="0"/>
        <w:numPr>
          <w:ilvl w:val="0"/>
          <w:numId w:val="14"/>
        </w:numPr>
        <w:autoSpaceDE w:val="0"/>
        <w:autoSpaceDN w:val="0"/>
        <w:adjustRightInd w:val="0"/>
        <w:spacing w:after="0" w:line="240" w:lineRule="auto"/>
      </w:pPr>
      <w:r w:rsidRPr="00CA128A">
        <w:rPr>
          <w:rFonts w:ascii="Tw Cen MT" w:hAnsi="Tw Cen MT" w:cs="Tw Cen MT"/>
          <w:color w:val="000000"/>
        </w:rPr>
        <w:t xml:space="preserve">Search Again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"Search Again '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Project Search screen where user can select a new criteria for searching projects.</w:t>
      </w:r>
      <w:r>
        <w:t xml:space="preserve"> </w:t>
      </w:r>
    </w:p>
    <w:p w:rsidR="00CA128A" w:rsidRDefault="00CA128A" w:rsidP="00CB54C4">
      <w:pPr>
        <w:pStyle w:val="ListParagraph"/>
        <w:widowControl w:val="0"/>
        <w:numPr>
          <w:ilvl w:val="0"/>
          <w:numId w:val="14"/>
        </w:numPr>
        <w:autoSpaceDE w:val="0"/>
        <w:autoSpaceDN w:val="0"/>
        <w:adjustRightInd w:val="0"/>
        <w:spacing w:after="0" w:line="240" w:lineRule="auto"/>
      </w:pPr>
      <w:r w:rsidRPr="00CA128A">
        <w:rPr>
          <w:rFonts w:ascii="Tw Cen MT" w:hAnsi="Tw Cen MT" w:cs="Tw Cen MT"/>
          <w:color w:val="000000"/>
        </w:rPr>
        <w:t xml:space="preserve">Refine Search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"Refine Search"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Project Search screen where all the criteria for search will be retained by the </w:t>
      </w:r>
      <w:r w:rsidRPr="00CA128A">
        <w:rPr>
          <w:rFonts w:ascii="Tw Cen MT" w:hAnsi="Tw Cen MT" w:cs="Tw Cen MT"/>
          <w:color w:val="0000FF"/>
          <w:u w:val="single"/>
        </w:rPr>
        <w:t>system</w:t>
      </w:r>
      <w:r w:rsidRPr="00CA128A">
        <w:rPr>
          <w:rFonts w:ascii="Tw Cen MT" w:hAnsi="Tw Cen MT" w:cs="Tw Cen MT"/>
          <w:color w:val="000000"/>
        </w:rPr>
        <w:t>.</w:t>
      </w:r>
      <w:r>
        <w:t xml:space="preserve"> </w:t>
      </w:r>
    </w:p>
    <w:p w:rsidR="00CA128A" w:rsidRDefault="00CA128A" w:rsidP="00CB54C4">
      <w:pPr>
        <w:pStyle w:val="ListParagraph"/>
        <w:widowControl w:val="0"/>
        <w:numPr>
          <w:ilvl w:val="0"/>
          <w:numId w:val="14"/>
        </w:numPr>
        <w:autoSpaceDE w:val="0"/>
        <w:autoSpaceDN w:val="0"/>
        <w:adjustRightInd w:val="0"/>
        <w:spacing w:after="0" w:line="240" w:lineRule="auto"/>
      </w:pPr>
      <w:r w:rsidRPr="00CA128A">
        <w:rPr>
          <w:rFonts w:ascii="Tw Cen MT" w:hAnsi="Tw Cen MT" w:cs="Tw Cen MT"/>
          <w:color w:val="000000"/>
        </w:rPr>
        <w:t xml:space="preserve">Printable View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"Printable View", </w:t>
      </w:r>
      <w:r w:rsidRPr="00CA128A">
        <w:rPr>
          <w:rFonts w:ascii="Tw Cen MT" w:hAnsi="Tw Cen MT" w:cs="Tw Cen MT"/>
          <w:color w:val="0000FF"/>
          <w:u w:val="single"/>
        </w:rPr>
        <w:t>System</w:t>
      </w:r>
      <w:r w:rsidRPr="00CA128A">
        <w:rPr>
          <w:rFonts w:ascii="Tw Cen MT" w:hAnsi="Tw Cen MT" w:cs="Tw Cen MT"/>
          <w:color w:val="000000"/>
        </w:rPr>
        <w:t xml:space="preserve"> will display a view of the project search result and a "Print" button.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"Print", a Print dialog box will be opened and user can print the result.</w:t>
      </w:r>
      <w:r>
        <w:t xml:space="preserve"> </w:t>
      </w:r>
    </w:p>
    <w:p w:rsidR="00CA128A" w:rsidRDefault="00CA128A" w:rsidP="00CB54C4">
      <w:pPr>
        <w:pStyle w:val="ListParagraph"/>
        <w:widowControl w:val="0"/>
        <w:numPr>
          <w:ilvl w:val="0"/>
          <w:numId w:val="14"/>
        </w:numPr>
        <w:autoSpaceDE w:val="0"/>
        <w:autoSpaceDN w:val="0"/>
        <w:adjustRightInd w:val="0"/>
        <w:spacing w:after="0" w:line="240" w:lineRule="auto"/>
      </w:pPr>
      <w:r w:rsidRPr="00CA128A">
        <w:rPr>
          <w:rFonts w:ascii="Tw Cen MT" w:hAnsi="Tw Cen MT" w:cs="Tw Cen MT"/>
          <w:color w:val="000000"/>
        </w:rPr>
        <w:t xml:space="preserve">Export Details -  </w:t>
      </w:r>
      <w:r w:rsidRPr="00CA128A">
        <w:rPr>
          <w:rFonts w:ascii="Tw Cen MT" w:hAnsi="Tw Cen MT" w:cs="Tw Cen MT"/>
          <w:color w:val="0000FF"/>
          <w:u w:val="single"/>
        </w:rPr>
        <w:t>System</w:t>
      </w:r>
      <w:r w:rsidRPr="00CA128A">
        <w:rPr>
          <w:rFonts w:ascii="Tw Cen MT" w:hAnsi="Tw Cen MT" w:cs="Tw Cen MT"/>
          <w:color w:val="000000"/>
        </w:rPr>
        <w:t xml:space="preserve"> will export project results  to excel file.</w:t>
      </w:r>
      <w:r>
        <w:t xml:space="preserve"> </w:t>
      </w:r>
    </w:p>
    <w:p w:rsidR="00CA128A" w:rsidRDefault="00CA128A" w:rsidP="00CB54C4">
      <w:pPr>
        <w:pStyle w:val="ListParagraph"/>
        <w:widowControl w:val="0"/>
        <w:numPr>
          <w:ilvl w:val="0"/>
          <w:numId w:val="14"/>
        </w:numPr>
        <w:autoSpaceDE w:val="0"/>
        <w:autoSpaceDN w:val="0"/>
        <w:adjustRightInd w:val="0"/>
        <w:spacing w:after="0" w:line="240" w:lineRule="auto"/>
      </w:pPr>
      <w:r w:rsidRPr="00CA128A">
        <w:rPr>
          <w:rFonts w:ascii="Tw Cen MT" w:hAnsi="Tw Cen MT" w:cs="Tw Cen MT"/>
          <w:color w:val="000000"/>
          <w:highlight w:val="yellow"/>
        </w:rPr>
        <w:t>Project List Count</w:t>
      </w:r>
    </w:p>
    <w:p w:rsidR="00CA128A" w:rsidRDefault="00CA128A" w:rsidP="00CB54C4">
      <w:pPr>
        <w:pStyle w:val="ListParagraph"/>
        <w:widowControl w:val="0"/>
        <w:numPr>
          <w:ilvl w:val="1"/>
          <w:numId w:val="14"/>
        </w:numPr>
        <w:autoSpaceDE w:val="0"/>
        <w:autoSpaceDN w:val="0"/>
        <w:adjustRightInd w:val="0"/>
        <w:spacing w:after="0" w:line="240" w:lineRule="auto"/>
      </w:pPr>
      <w:r w:rsidRPr="00CA128A">
        <w:rPr>
          <w:rFonts w:ascii="Tw Cen MT" w:hAnsi="Tw Cen MT" w:cs="Tw Cen MT"/>
          <w:color w:val="000000"/>
          <w:highlight w:val="yellow"/>
        </w:rPr>
        <w:t>All - User can click on "All" link to get all list of project where status is 'Open' and 'Closed'.</w:t>
      </w:r>
      <w:r>
        <w:t xml:space="preserve"> </w:t>
      </w:r>
    </w:p>
    <w:p w:rsidR="00CA128A" w:rsidRDefault="00CA128A" w:rsidP="00CB54C4">
      <w:pPr>
        <w:pStyle w:val="ListParagraph"/>
        <w:widowControl w:val="0"/>
        <w:numPr>
          <w:ilvl w:val="1"/>
          <w:numId w:val="14"/>
        </w:numPr>
        <w:autoSpaceDE w:val="0"/>
        <w:autoSpaceDN w:val="0"/>
        <w:adjustRightInd w:val="0"/>
        <w:spacing w:after="0" w:line="240" w:lineRule="auto"/>
      </w:pPr>
      <w:r w:rsidRPr="00CA128A">
        <w:rPr>
          <w:rFonts w:ascii="Tw Cen MT" w:hAnsi="Tw Cen MT" w:cs="Tw Cen MT"/>
          <w:color w:val="000000"/>
          <w:highlight w:val="yellow"/>
        </w:rPr>
        <w:t>Open - User can click on "Open" link to get list of project where status is 'Open'.</w:t>
      </w:r>
      <w:r>
        <w:t xml:space="preserve"> </w:t>
      </w:r>
    </w:p>
    <w:p w:rsidR="00CA128A" w:rsidRDefault="00CA128A" w:rsidP="00CB54C4">
      <w:pPr>
        <w:pStyle w:val="ListParagraph"/>
        <w:widowControl w:val="0"/>
        <w:numPr>
          <w:ilvl w:val="1"/>
          <w:numId w:val="14"/>
        </w:numPr>
        <w:autoSpaceDE w:val="0"/>
        <w:autoSpaceDN w:val="0"/>
        <w:adjustRightInd w:val="0"/>
        <w:spacing w:after="0" w:line="240" w:lineRule="auto"/>
      </w:pPr>
      <w:r w:rsidRPr="00CA128A">
        <w:rPr>
          <w:rFonts w:ascii="Tw Cen MT" w:hAnsi="Tw Cen MT" w:cs="Tw Cen MT"/>
          <w:color w:val="000000"/>
          <w:highlight w:val="yellow"/>
        </w:rPr>
        <w:t>Closed - User can click on "Closed" link to get list of project where status is 'Closed'.</w:t>
      </w:r>
      <w:r>
        <w:t xml:space="preserve"> </w:t>
      </w:r>
    </w:p>
    <w:p w:rsidR="00CA128A" w:rsidRDefault="00CA128A" w:rsidP="00952162">
      <w:pPr>
        <w:pStyle w:val="Heading4"/>
      </w:pPr>
      <w:r>
        <w:t>Extensions</w:t>
      </w:r>
    </w:p>
    <w:p w:rsidR="00CA128A" w:rsidRDefault="00CA128A" w:rsidP="009142FD">
      <w:pPr>
        <w:pStyle w:val="NoSpacing"/>
      </w:pPr>
      <w:r>
        <w:t>2.3.a  System will not analyze the status of the project based on "% Complete". User can manually close a project from Edit Project screen</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drawing>
          <wp:inline distT="0" distB="0" distL="0" distR="0">
            <wp:extent cx="6277852" cy="4096322"/>
            <wp:effectExtent l="0" t="0" r="889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77852" cy="4096322"/>
                    </a:xfrm>
                    <a:prstGeom prst="rect">
                      <a:avLst/>
                    </a:prstGeom>
                  </pic:spPr>
                </pic:pic>
              </a:graphicData>
            </a:graphic>
          </wp:inline>
        </w:drawing>
      </w:r>
    </w:p>
    <w:p w:rsidR="00CA128A" w:rsidRDefault="00CA128A" w:rsidP="003B5B72">
      <w:pPr>
        <w:pStyle w:val="Heading5"/>
        <w:jc w:val="center"/>
      </w:pPr>
      <w:r>
        <w:lastRenderedPageBreak/>
        <w:t>Search Project Result</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10" w:name="_Toc418713936"/>
      <w:r>
        <w:rPr>
          <w:noProof/>
          <w:color w:val="DD8047" w:themeColor="accent2"/>
          <w:lang w:eastAsia="en-US"/>
        </w:rPr>
        <mc:AlternateContent>
          <mc:Choice Requires="wps">
            <w:drawing>
              <wp:anchor distT="0" distB="0" distL="114300" distR="114300" simplePos="0" relativeHeight="251676672" behindDoc="0" locked="0" layoutInCell="1" allowOverlap="0" wp14:anchorId="77E605C8" wp14:editId="4E78BCBF">
                <wp:simplePos x="0" y="0"/>
                <wp:positionH relativeFrom="column">
                  <wp:align>right</wp:align>
                </wp:positionH>
                <wp:positionV relativeFrom="paragraph">
                  <wp:posOffset>38735</wp:posOffset>
                </wp:positionV>
                <wp:extent cx="959485" cy="449580"/>
                <wp:effectExtent l="19050" t="19050" r="12065" b="26670"/>
                <wp:wrapSquare wrapText="bothSides"/>
                <wp:docPr id="1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7667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dXJ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LTJ1cn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UC-1-9 - SFM Add Project</w:t>
      </w:r>
      <w:bookmarkEnd w:id="10"/>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Adding State Filing Projects.</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create a project for user.</w:t>
            </w:r>
          </w:p>
        </w:tc>
      </w:tr>
    </w:tbl>
    <w:p w:rsidR="00CA128A" w:rsidRDefault="00CA128A" w:rsidP="00952162">
      <w:pPr>
        <w:pStyle w:val="Heading4"/>
      </w:pPr>
      <w:r>
        <w:t>Main Success Scenario</w:t>
      </w:r>
    </w:p>
    <w:p w:rsidR="00CA128A" w:rsidRDefault="00CA128A" w:rsidP="00CB54C4">
      <w:pPr>
        <w:pStyle w:val="ListParagraph"/>
        <w:widowControl w:val="0"/>
        <w:numPr>
          <w:ilvl w:val="0"/>
          <w:numId w:val="15"/>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checks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have subscription for "StateFilings.com Software" or "Perr&amp;Knight State Filings Services"  </w:t>
      </w:r>
    </w:p>
    <w:p w:rsidR="00CA128A" w:rsidRDefault="00CA128A" w:rsidP="00CB54C4">
      <w:pPr>
        <w:pStyle w:val="ListParagraph"/>
        <w:widowControl w:val="0"/>
        <w:numPr>
          <w:ilvl w:val="0"/>
          <w:numId w:val="15"/>
        </w:numPr>
        <w:autoSpaceDE w:val="0"/>
        <w:autoSpaceDN w:val="0"/>
        <w:adjustRightInd w:val="0"/>
        <w:spacing w:after="0" w:line="240" w:lineRule="auto"/>
      </w:pPr>
      <w:r w:rsidRPr="00CA128A">
        <w:rPr>
          <w:rFonts w:ascii="Tw Cen MT" w:hAnsi="Tw Cen MT" w:cs="Tw Cen MT"/>
          <w:color w:val="000000"/>
        </w:rPr>
        <w:t xml:space="preserve">System checks, </w:t>
      </w:r>
    </w:p>
    <w:p w:rsidR="00CA128A" w:rsidRDefault="00CA128A" w:rsidP="00CB54C4">
      <w:pPr>
        <w:pStyle w:val="ListParagraph"/>
        <w:widowControl w:val="0"/>
        <w:numPr>
          <w:ilvl w:val="0"/>
          <w:numId w:val="15"/>
        </w:numPr>
        <w:autoSpaceDE w:val="0"/>
        <w:autoSpaceDN w:val="0"/>
        <w:adjustRightInd w:val="0"/>
        <w:spacing w:after="0" w:line="240" w:lineRule="auto"/>
      </w:pPr>
      <w:r w:rsidRPr="00CA128A">
        <w:rPr>
          <w:rFonts w:ascii="Tw Cen MT" w:hAnsi="Tw Cen MT" w:cs="Tw Cen MT"/>
          <w:color w:val="000000"/>
        </w:rPr>
        <w:t xml:space="preserve">If logged In User's Account having Subscription of only  "StateFilings.com Software", then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of Insurance Group and Insurance Company can Add Project.</w:t>
      </w:r>
      <w:r>
        <w:t xml:space="preserve"> </w:t>
      </w:r>
    </w:p>
    <w:p w:rsidR="00CA128A" w:rsidRDefault="00CA128A" w:rsidP="00CB54C4">
      <w:pPr>
        <w:pStyle w:val="ListParagraph"/>
        <w:widowControl w:val="0"/>
        <w:numPr>
          <w:ilvl w:val="0"/>
          <w:numId w:val="15"/>
        </w:numPr>
        <w:autoSpaceDE w:val="0"/>
        <w:autoSpaceDN w:val="0"/>
        <w:adjustRightInd w:val="0"/>
        <w:spacing w:after="0" w:line="240" w:lineRule="auto"/>
      </w:pPr>
      <w:r w:rsidRPr="00CA128A">
        <w:rPr>
          <w:rFonts w:ascii="Tw Cen MT" w:hAnsi="Tw Cen MT" w:cs="Tw Cen MT"/>
          <w:color w:val="000000"/>
        </w:rPr>
        <w:t xml:space="preserve">If logged In User's Account having Subscription of only  "Perr&amp;Knight State Filings Services" , then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of Third Party Filer can Add Project.</w:t>
      </w:r>
      <w:r>
        <w:t xml:space="preserve"> </w:t>
      </w:r>
    </w:p>
    <w:p w:rsidR="00CA128A" w:rsidRDefault="00CA128A" w:rsidP="00CB54C4">
      <w:pPr>
        <w:pStyle w:val="ListParagraph"/>
        <w:widowControl w:val="0"/>
        <w:numPr>
          <w:ilvl w:val="0"/>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go to Add Project screen from State Filing Manager Project List View -&gt; Add a Project.</w:t>
      </w:r>
      <w:r>
        <w:t xml:space="preserve"> </w:t>
      </w:r>
    </w:p>
    <w:p w:rsidR="00CA128A" w:rsidRDefault="00CA128A" w:rsidP="00CB54C4">
      <w:pPr>
        <w:pStyle w:val="ListParagraph"/>
        <w:widowControl w:val="0"/>
        <w:numPr>
          <w:ilvl w:val="0"/>
          <w:numId w:val="15"/>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the "Add Project" screen.</w:t>
      </w:r>
      <w:r>
        <w:t xml:space="preserve"> </w:t>
      </w:r>
    </w:p>
    <w:p w:rsidR="00CA128A" w:rsidRDefault="00CA128A" w:rsidP="00CB54C4">
      <w:pPr>
        <w:pStyle w:val="ListParagraph"/>
        <w:widowControl w:val="0"/>
        <w:numPr>
          <w:ilvl w:val="0"/>
          <w:numId w:val="15"/>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require following inputs from user in order to create a project</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rPr>
        <w:t>Project Name (Mandatory)</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enter a project name which will be unique across the account of the user who is creating the project</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rPr>
        <w:t>Group Name (Mandatory) - Single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a group name for which the project is to be created.</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 xml:space="preserve">If logged in user is a parent Group/Company level user, </w:t>
      </w:r>
      <w:r w:rsidRPr="00CA128A">
        <w:rPr>
          <w:rFonts w:ascii="Tw Cen MT" w:hAnsi="Tw Cen MT" w:cs="Tw Cen MT"/>
          <w:color w:val="0000FF"/>
          <w:u w:val="single"/>
        </w:rPr>
        <w:t>System</w:t>
      </w:r>
      <w:r w:rsidRPr="00CA128A">
        <w:rPr>
          <w:rFonts w:ascii="Tw Cen MT" w:hAnsi="Tw Cen MT" w:cs="Tw Cen MT"/>
          <w:color w:val="000000"/>
        </w:rPr>
        <w:t xml:space="preserve"> will display Account name of that user.</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 xml:space="preserve">If logged in user is a child Company level user, </w:t>
      </w:r>
      <w:r w:rsidRPr="00CA128A">
        <w:rPr>
          <w:rFonts w:ascii="Tw Cen MT" w:hAnsi="Tw Cen MT" w:cs="Tw Cen MT"/>
          <w:color w:val="0000FF"/>
          <w:u w:val="single"/>
        </w:rPr>
        <w:t>System</w:t>
      </w:r>
      <w:r w:rsidRPr="00CA128A">
        <w:rPr>
          <w:rFonts w:ascii="Tw Cen MT" w:hAnsi="Tw Cen MT" w:cs="Tw Cen MT"/>
          <w:color w:val="000000"/>
        </w:rPr>
        <w:t xml:space="preserve"> will display the Parent group Account name of that user.</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 xml:space="preserve">If logged in user is a Third Party Filer user, </w:t>
      </w:r>
      <w:r w:rsidRPr="00CA128A">
        <w:rPr>
          <w:rFonts w:ascii="Tw Cen MT" w:hAnsi="Tw Cen MT" w:cs="Tw Cen MT"/>
          <w:color w:val="0000FF"/>
          <w:u w:val="single"/>
        </w:rPr>
        <w:t>System</w:t>
      </w:r>
      <w:r w:rsidRPr="00CA128A">
        <w:rPr>
          <w:rFonts w:ascii="Tw Cen MT" w:hAnsi="Tw Cen MT" w:cs="Tw Cen MT"/>
          <w:color w:val="000000"/>
        </w:rPr>
        <w:t xml:space="preserve"> will display the Group Account name selected by Third party filer user after login.</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 xml:space="preserve">If logged in user is </w:t>
      </w:r>
      <w:r w:rsidRPr="00CA128A">
        <w:rPr>
          <w:rFonts w:ascii="Tw Cen MT" w:hAnsi="Tw Cen MT" w:cs="Tw Cen MT"/>
          <w:color w:val="0000FF"/>
          <w:u w:val="single"/>
        </w:rPr>
        <w:t>Admin</w:t>
      </w:r>
      <w:r w:rsidRPr="00CA128A">
        <w:rPr>
          <w:rFonts w:ascii="Tw Cen MT" w:hAnsi="Tw Cen MT" w:cs="Tw Cen MT"/>
          <w:color w:val="000000"/>
        </w:rPr>
        <w:t xml:space="preserve"> account user, </w:t>
      </w:r>
      <w:r w:rsidRPr="00CA128A">
        <w:rPr>
          <w:rFonts w:ascii="Tw Cen MT" w:hAnsi="Tw Cen MT" w:cs="Tw Cen MT"/>
          <w:color w:val="0000FF"/>
          <w:u w:val="single"/>
        </w:rPr>
        <w:t>System</w:t>
      </w:r>
      <w:r w:rsidRPr="00CA128A">
        <w:rPr>
          <w:rFonts w:ascii="Tw Cen MT" w:hAnsi="Tw Cen MT" w:cs="Tw Cen MT"/>
          <w:color w:val="000000"/>
        </w:rPr>
        <w:t xml:space="preserve"> will display list of all the parent group/company account names available in the </w:t>
      </w:r>
      <w:r w:rsidRPr="00CA128A">
        <w:rPr>
          <w:rFonts w:ascii="Tw Cen MT" w:hAnsi="Tw Cen MT" w:cs="Tw Cen MT"/>
          <w:color w:val="0000FF"/>
          <w:u w:val="single"/>
        </w:rPr>
        <w:t>System</w:t>
      </w:r>
      <w:r w:rsidRPr="00CA128A">
        <w:rPr>
          <w:rFonts w:ascii="Tw Cen MT" w:hAnsi="Tw Cen MT" w:cs="Tw Cen MT"/>
          <w:color w:val="000000"/>
        </w:rP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rPr>
        <w:t>Company Name (Mandatory) - Multiple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blank list box for Available Company.</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 xml:space="preserve">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select the group in step 7.2 ,  </w:t>
      </w:r>
      <w:r w:rsidRPr="00CA128A">
        <w:rPr>
          <w:rFonts w:ascii="Tw Cen MT" w:hAnsi="Tw Cen MT" w:cs="Tw Cen MT"/>
          <w:color w:val="0000FF"/>
          <w:u w:val="single"/>
        </w:rPr>
        <w:t>System</w:t>
      </w:r>
      <w:r w:rsidRPr="00CA128A">
        <w:rPr>
          <w:rFonts w:ascii="Tw Cen MT" w:hAnsi="Tw Cen MT" w:cs="Tw Cen MT"/>
          <w:color w:val="000000"/>
        </w:rPr>
        <w:t xml:space="preserve"> will display a list of companies belonging to group selected by user and user can select the companies from available company list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highlight w:val="yellow"/>
        </w:rPr>
        <w:t>Third Party Filer - Single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highlight w:val="yellow"/>
        </w:rPr>
        <w:t>Third Party Filer dropdown will have following values</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color w:val="000000"/>
          <w:highlight w:val="yellow"/>
        </w:rPr>
        <w:t>No (By default selected)</w:t>
      </w:r>
      <w:r>
        <w:t xml:space="preserve"> </w:t>
      </w:r>
    </w:p>
    <w:p w:rsidR="00CA128A" w:rsidRDefault="00CA128A" w:rsidP="00CB54C4">
      <w:pPr>
        <w:pStyle w:val="ListParagraph"/>
        <w:widowControl w:val="0"/>
        <w:numPr>
          <w:ilvl w:val="4"/>
          <w:numId w:val="15"/>
        </w:numPr>
        <w:autoSpaceDE w:val="0"/>
        <w:autoSpaceDN w:val="0"/>
        <w:adjustRightInd w:val="0"/>
        <w:spacing w:after="0" w:line="240" w:lineRule="auto"/>
      </w:pPr>
      <w:r w:rsidRPr="00CA128A">
        <w:rPr>
          <w:rFonts w:ascii="Tw Cen MT" w:hAnsi="Tw Cen MT" w:cs="Tw Cen MT"/>
          <w:color w:val="000000"/>
          <w:highlight w:val="yellow"/>
        </w:rPr>
        <w:lastRenderedPageBreak/>
        <w:t xml:space="preserve">If the logged in user selects 'No', the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consider that the project is not assigned to Third Party Filer even if the group/company for which the project is to be added has "Perr&amp;Knight State Filings Services" subscription and Third Party Filer account associated with it.</w:t>
      </w:r>
      <w:r>
        <w:t xml:space="preserve"> </w:t>
      </w:r>
    </w:p>
    <w:p w:rsidR="00CA128A" w:rsidRDefault="00CA128A" w:rsidP="00CB54C4">
      <w:pPr>
        <w:pStyle w:val="ListParagraph"/>
        <w:widowControl w:val="0"/>
        <w:numPr>
          <w:ilvl w:val="4"/>
          <w:numId w:val="15"/>
        </w:numPr>
        <w:autoSpaceDE w:val="0"/>
        <w:autoSpaceDN w:val="0"/>
        <w:adjustRightInd w:val="0"/>
        <w:spacing w:after="0" w:line="240" w:lineRule="auto"/>
      </w:pPr>
      <w:r w:rsidRPr="00CA128A">
        <w:rPr>
          <w:rFonts w:ascii="Tw Cen MT" w:hAnsi="Tw Cen MT" w:cs="Tw Cen MT"/>
          <w:color w:val="000000"/>
          <w:highlight w:val="yellow"/>
        </w:rPr>
        <w:t>Also the project will not be displayed on the project list view when a third party filer account user is logged in.</w:t>
      </w:r>
      <w:r>
        <w:t xml:space="preserve"> </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color w:val="000000"/>
          <w:highlight w:val="yellow"/>
        </w:rPr>
        <w:t>Yes</w:t>
      </w:r>
    </w:p>
    <w:p w:rsidR="00CA128A" w:rsidRDefault="00CA128A" w:rsidP="00CB54C4">
      <w:pPr>
        <w:pStyle w:val="ListParagraph"/>
        <w:widowControl w:val="0"/>
        <w:numPr>
          <w:ilvl w:val="4"/>
          <w:numId w:val="15"/>
        </w:numPr>
        <w:autoSpaceDE w:val="0"/>
        <w:autoSpaceDN w:val="0"/>
        <w:adjustRightInd w:val="0"/>
        <w:spacing w:after="0" w:line="240" w:lineRule="auto"/>
      </w:pPr>
      <w:r w:rsidRPr="00CA128A">
        <w:rPr>
          <w:rFonts w:ascii="Tw Cen MT" w:hAnsi="Tw Cen MT" w:cs="Tw Cen MT"/>
          <w:color w:val="000000"/>
          <w:highlight w:val="yellow"/>
        </w:rPr>
        <w:t xml:space="preserve">If the logged in user selects 'Yes', the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consider that the project is assigned to Third Party Filer and the Third Party Filer account users can handle the project further</w:t>
      </w:r>
    </w:p>
    <w:p w:rsidR="00CA128A" w:rsidRDefault="00CA128A" w:rsidP="00CB54C4">
      <w:pPr>
        <w:pStyle w:val="ListParagraph"/>
        <w:widowControl w:val="0"/>
        <w:numPr>
          <w:ilvl w:val="4"/>
          <w:numId w:val="15"/>
        </w:numPr>
        <w:autoSpaceDE w:val="0"/>
        <w:autoSpaceDN w:val="0"/>
        <w:adjustRightInd w:val="0"/>
        <w:spacing w:after="0" w:line="240" w:lineRule="auto"/>
      </w:pPr>
      <w:r w:rsidRPr="00CA128A">
        <w:rPr>
          <w:rFonts w:ascii="Tw Cen MT" w:hAnsi="Tw Cen MT" w:cs="Tw Cen MT"/>
          <w:color w:val="000000"/>
          <w:highlight w:val="yellow"/>
        </w:rPr>
        <w:t>The project will be displayed on the project list view when a third party filer account user is logged in.</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highlight w:val="yellow"/>
        </w:rPr>
        <w:t xml:space="preserve">If a Group/Company does not have "Perr&amp;Knight State Filings Services" subscription or "Perr&amp;Knight State Filings Services" subscription has expired   or Third Party Filer account is not associated with it, then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Third Party Filer dropdown as disabled and by default the value will be displayed 'No' as selected.</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highlight w:val="yellow"/>
        </w:rPr>
        <w:t>Third Party Filer will have read-write access to the projects. They can make any changes to projects.</w:t>
      </w:r>
      <w: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highlight w:val="yellow"/>
        </w:rPr>
        <w:t>Company State Filings Analyst (Mandatory) - Single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w:t>
      </w:r>
      <w:r w:rsidRPr="00CA128A">
        <w:rPr>
          <w:rFonts w:ascii="Tw Cen MT" w:hAnsi="Tw Cen MT" w:cs="Tw Cen MT"/>
          <w:color w:val="000000"/>
          <w:highlight w:val="yellow"/>
        </w:rPr>
        <w:t xml:space="preserve">"Company State Filings Analyst" </w:t>
      </w:r>
      <w:r w:rsidRPr="00CA128A">
        <w:rPr>
          <w:rFonts w:ascii="Tw Cen MT" w:hAnsi="Tw Cen MT" w:cs="Tw Cen MT"/>
          <w:color w:val="000000"/>
        </w:rPr>
        <w:t>dropdown as disabled until the user selects a Group Name.</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a </w:t>
      </w:r>
      <w:r w:rsidRPr="00CA128A">
        <w:rPr>
          <w:rFonts w:ascii="Tw Cen MT" w:hAnsi="Tw Cen MT" w:cs="Tw Cen MT"/>
          <w:color w:val="000000"/>
          <w:highlight w:val="yellow"/>
        </w:rPr>
        <w:t xml:space="preserve">"Company State Filings Analyst" </w:t>
      </w:r>
      <w:r w:rsidRPr="00CA128A">
        <w:rPr>
          <w:rFonts w:ascii="Tw Cen MT" w:hAnsi="Tw Cen MT" w:cs="Tw Cen MT"/>
          <w:color w:val="000000"/>
        </w:rPr>
        <w:t>from a dropdown list who will manage the project further.</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 xml:space="preserve">If logged in user is a parent Group level user, </w:t>
      </w:r>
      <w:r w:rsidRPr="00CA128A">
        <w:rPr>
          <w:rFonts w:ascii="Tw Cen MT" w:hAnsi="Tw Cen MT" w:cs="Tw Cen MT"/>
          <w:color w:val="000000"/>
          <w:highlight w:val="yellow"/>
        </w:rPr>
        <w:t xml:space="preserve">"Company State Filings Analyst" </w:t>
      </w:r>
      <w:r w:rsidRPr="00CA128A">
        <w:rPr>
          <w:rFonts w:ascii="Tw Cen MT" w:hAnsi="Tw Cen MT" w:cs="Tw Cen MT"/>
          <w:color w:val="000000"/>
        </w:rPr>
        <w:t>dropdown will have users belonging to the account of logged in user.</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 xml:space="preserve">If logged in user is a parent or child Company level user, </w:t>
      </w:r>
      <w:r w:rsidRPr="00CA128A">
        <w:rPr>
          <w:rFonts w:ascii="Tw Cen MT" w:hAnsi="Tw Cen MT" w:cs="Tw Cen MT"/>
          <w:color w:val="000000"/>
          <w:highlight w:val="yellow"/>
        </w:rPr>
        <w:t xml:space="preserve">"Company State Filings Analyst" </w:t>
      </w:r>
      <w:r w:rsidRPr="00CA128A">
        <w:rPr>
          <w:rFonts w:ascii="Tw Cen MT" w:hAnsi="Tw Cen MT" w:cs="Tw Cen MT"/>
          <w:color w:val="000000"/>
        </w:rPr>
        <w:t>dropdown will have users belonging to the account of logged in user.</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highlight w:val="yellow"/>
        </w:rPr>
        <w:t xml:space="preserve">If logged in user is a Third Party Filer user or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account user, "Company State Filings Analyst" dropdown will have users belonging to the account of selected Group in step 7.2.</w:t>
      </w:r>
      <w: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highlight w:val="yellow"/>
        </w:rPr>
        <w:t>Third-Party Filer State Filings Analyst (Mandatory) - Single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"Third-Party Filer State Filings Analyst" dropdown once user selects value 'Yes' from third party filer dropdown in step 7.4.</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"Third-Party Filer State Filings Analyst" from a dropdown list which will have list of all the users from the Third Party Filer account associated with the selected group/company.</w:t>
      </w:r>
      <w: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highlight w:val="yellow"/>
        </w:rPr>
        <w:t>Company Rate/Rule Contact (Not Mandatory) - Single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w:t>
      </w:r>
      <w:r w:rsidRPr="00CA128A">
        <w:rPr>
          <w:rFonts w:ascii="Tw Cen MT" w:hAnsi="Tw Cen MT" w:cs="Tw Cen MT"/>
          <w:color w:val="000000"/>
          <w:highlight w:val="yellow"/>
        </w:rPr>
        <w:t xml:space="preserve">Company Rate/Rule Contact </w:t>
      </w:r>
      <w:r w:rsidRPr="00CA128A">
        <w:rPr>
          <w:rFonts w:ascii="Tw Cen MT" w:hAnsi="Tw Cen MT" w:cs="Tw Cen MT"/>
          <w:color w:val="000000"/>
        </w:rPr>
        <w:t>dropdown as disabled until the user selects a Group Name.</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If logged in user is a parent Group/Company level user,</w:t>
      </w:r>
      <w:r w:rsidRPr="00CA128A">
        <w:rPr>
          <w:rFonts w:ascii="Tw Cen MT" w:hAnsi="Tw Cen MT" w:cs="Tw Cen MT"/>
          <w:color w:val="000000"/>
          <w:highlight w:val="yellow"/>
        </w:rPr>
        <w:t xml:space="preserve"> Company Rate/Rule Contact </w:t>
      </w:r>
      <w:r w:rsidRPr="00CA128A">
        <w:rPr>
          <w:rFonts w:ascii="Tw Cen MT" w:hAnsi="Tw Cen MT" w:cs="Tw Cen MT"/>
          <w:color w:val="000000"/>
        </w:rPr>
        <w:t>dropdown will have users belonging to the account of logged in user.</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 xml:space="preserve">If logged in user is a child Company level user, </w:t>
      </w:r>
      <w:r w:rsidRPr="00CA128A">
        <w:rPr>
          <w:rFonts w:ascii="Tw Cen MT" w:hAnsi="Tw Cen MT" w:cs="Tw Cen MT"/>
          <w:color w:val="000000"/>
          <w:highlight w:val="yellow"/>
        </w:rPr>
        <w:t xml:space="preserve">Company Rate/Rule Contact </w:t>
      </w:r>
      <w:r w:rsidRPr="00CA128A">
        <w:rPr>
          <w:rFonts w:ascii="Tw Cen MT" w:hAnsi="Tw Cen MT" w:cs="Tw Cen MT"/>
          <w:color w:val="000000"/>
        </w:rPr>
        <w:t>dropdown will have users belonging to the parent account of logged in user.</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highlight w:val="yellow"/>
        </w:rPr>
        <w:t xml:space="preserve">If logged in user is a Third Party Filer user or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account user, Company Rate/Rule Contact dropdown will have users belonging to the account of selected Group in step 7.2.</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select </w:t>
      </w:r>
      <w:r w:rsidRPr="00CA128A">
        <w:rPr>
          <w:rFonts w:ascii="Tw Cen MT" w:hAnsi="Tw Cen MT" w:cs="Tw Cen MT"/>
          <w:color w:val="000000"/>
          <w:highlight w:val="yellow"/>
        </w:rPr>
        <w:t xml:space="preserve">Company Rate/Rule Contact </w:t>
      </w:r>
      <w:r w:rsidRPr="00CA128A">
        <w:rPr>
          <w:rFonts w:ascii="Tw Cen MT" w:hAnsi="Tw Cen MT" w:cs="Tw Cen MT"/>
          <w:color w:val="000000"/>
        </w:rPr>
        <w:t>from dropdown.</w:t>
      </w:r>
      <w: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highlight w:val="yellow"/>
        </w:rPr>
        <w:t>Third-Party Filer Rate/Rule Contact (Not Mandatory) - Single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"Third-Party Filer Rate/Rule Contact" dropdown once user selects value 'Yes' from third party filer dropdown in step 7.4.</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"Third-Party Filer Rate/Rule Contact" from a dropdown list which will have list of all the users from the Third Party Filer account associated with the selected group/company.</w:t>
      </w:r>
      <w: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highlight w:val="yellow"/>
        </w:rPr>
        <w:t>Company Forms Contact (Not Mandatory) - Single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w:t>
      </w:r>
      <w:r w:rsidRPr="00CA128A">
        <w:rPr>
          <w:rFonts w:ascii="Tw Cen MT" w:hAnsi="Tw Cen MT" w:cs="Tw Cen MT"/>
          <w:color w:val="000000"/>
          <w:highlight w:val="yellow"/>
        </w:rPr>
        <w:t xml:space="preserve"> Company Forms Contact </w:t>
      </w:r>
      <w:r w:rsidRPr="00CA128A">
        <w:rPr>
          <w:rFonts w:ascii="Tw Cen MT" w:hAnsi="Tw Cen MT" w:cs="Tw Cen MT"/>
          <w:color w:val="000000"/>
        </w:rPr>
        <w:t xml:space="preserve">dropdown as disabled until the user selects a </w:t>
      </w:r>
      <w:r w:rsidRPr="00CA128A">
        <w:rPr>
          <w:rFonts w:ascii="Tw Cen MT" w:hAnsi="Tw Cen MT" w:cs="Tw Cen MT"/>
          <w:color w:val="000000"/>
        </w:rPr>
        <w:lastRenderedPageBreak/>
        <w:t>Group Name.</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 xml:space="preserve">If logged in user is a parent Group/Company level user, </w:t>
      </w:r>
      <w:r w:rsidRPr="00CA128A">
        <w:rPr>
          <w:rFonts w:ascii="Tw Cen MT" w:hAnsi="Tw Cen MT" w:cs="Tw Cen MT"/>
          <w:color w:val="000000"/>
          <w:highlight w:val="yellow"/>
        </w:rPr>
        <w:t xml:space="preserve">Company Forms Contact </w:t>
      </w:r>
      <w:r w:rsidRPr="00CA128A">
        <w:rPr>
          <w:rFonts w:ascii="Tw Cen MT" w:hAnsi="Tw Cen MT" w:cs="Tw Cen MT"/>
          <w:color w:val="000000"/>
        </w:rPr>
        <w:t>dropdown will have users belonging to the account of logged in user.</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 xml:space="preserve">If logged in user is a child Company level user, </w:t>
      </w:r>
      <w:r w:rsidRPr="00CA128A">
        <w:rPr>
          <w:rFonts w:ascii="Tw Cen MT" w:hAnsi="Tw Cen MT" w:cs="Tw Cen MT"/>
          <w:color w:val="000000"/>
          <w:highlight w:val="yellow"/>
        </w:rPr>
        <w:t xml:space="preserve">Company Forms Contact </w:t>
      </w:r>
      <w:r w:rsidRPr="00CA128A">
        <w:rPr>
          <w:rFonts w:ascii="Tw Cen MT" w:hAnsi="Tw Cen MT" w:cs="Tw Cen MT"/>
          <w:color w:val="000000"/>
        </w:rPr>
        <w:t>dropdown will have users belonging to the account of logged in user.</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highlight w:val="yellow"/>
        </w:rPr>
        <w:t xml:space="preserve">If logged in user is a Third Party Filer user or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account user, Company Forms Contact dropdown will have users belonging to the account of selected Group in step 7.3.</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select Forms Contact from drop down</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highlight w:val="yellow"/>
        </w:rPr>
        <w:t>Third-Party Filer Forms Contact (Not Mandatory) - Single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"Third-Party Filer Forms Contact" dropdown once user selects value 'Yes' from third party filer dropdown in step 7.4.</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"Third-Party Filer Forms Contact" from a dropdown list which will have list of all the users from the Third Party Filer account associated with the selected group/company.</w:t>
      </w:r>
      <w: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highlight w:val="yellow"/>
        </w:rPr>
        <w:t>Product (Not Mandatory) - Single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Product dropdown as disabled until the user selects a Companies in step 7.3.</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Product dropdown will have products belonging to the Companies selected in step 7.3.</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a product for the project to be created from drop down.</w:t>
      </w:r>
      <w: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rPr>
        <w:t>Affiliates (Not Mandatory) - Multiple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blank list box for Available Affiliates.</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 xml:space="preserve">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select the group in step 7.2 ,  </w:t>
      </w:r>
      <w:r w:rsidRPr="00CA128A">
        <w:rPr>
          <w:rFonts w:ascii="Tw Cen MT" w:hAnsi="Tw Cen MT" w:cs="Tw Cen MT"/>
          <w:color w:val="0000FF"/>
          <w:u w:val="single"/>
        </w:rPr>
        <w:t>System</w:t>
      </w:r>
      <w:r w:rsidRPr="00CA128A">
        <w:rPr>
          <w:rFonts w:ascii="Tw Cen MT" w:hAnsi="Tw Cen MT" w:cs="Tw Cen MT"/>
          <w:color w:val="000000"/>
        </w:rPr>
        <w:t xml:space="preserve"> will display a list of affiliates belonging to group selected by user and user can select the affiliates from available affiliates list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Affiliates from a list box who will be associated with the project.</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Affiliates only have read-only access to the projects. They cannot make any changes to projects.</w:t>
      </w:r>
      <w: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rPr>
        <w:t>TOIs (Mandatory) - Multiple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w:t>
      </w:r>
      <w:r w:rsidRPr="00CA128A">
        <w:rPr>
          <w:rFonts w:ascii="Tw Cen MT" w:hAnsi="Tw Cen MT" w:cs="Tw Cen MT"/>
          <w:color w:val="800000"/>
        </w:rPr>
        <w:t>TOIs</w:t>
      </w:r>
      <w:r w:rsidRPr="00CA128A">
        <w:rPr>
          <w:rFonts w:ascii="Tw Cen MT" w:hAnsi="Tw Cen MT" w:cs="Tw Cen MT"/>
          <w:color w:val="000000"/>
        </w:rPr>
        <w:t xml:space="preserve"> from a list box for which the project will be created.</w:t>
      </w:r>
      <w: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rPr>
        <w:t>Sub-TOI (Mandatory) - Multiple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800000"/>
        </w:rPr>
        <w:t>Sub-TOI</w:t>
      </w:r>
      <w:r w:rsidRPr="00CA128A">
        <w:rPr>
          <w:rFonts w:ascii="Tw Cen MT" w:hAnsi="Tw Cen MT" w:cs="Tw Cen MT"/>
          <w:color w:val="000000"/>
        </w:rPr>
        <w:t xml:space="preserve"> will be disabled at first. Once the user selects </w:t>
      </w:r>
      <w:r w:rsidRPr="00CA128A">
        <w:rPr>
          <w:rFonts w:ascii="Tw Cen MT" w:hAnsi="Tw Cen MT" w:cs="Tw Cen MT"/>
          <w:color w:val="800000"/>
        </w:rPr>
        <w:t>TOIs</w:t>
      </w:r>
      <w:r w:rsidRPr="00CA128A">
        <w:rPr>
          <w:rFonts w:ascii="Tw Cen MT" w:hAnsi="Tw Cen MT" w:cs="Tw Cen MT"/>
          <w:color w:val="000000"/>
        </w:rPr>
        <w:t xml:space="preserve"> in Step 7.13, the </w:t>
      </w:r>
      <w:r w:rsidRPr="00CA128A">
        <w:rPr>
          <w:rFonts w:ascii="Tw Cen MT" w:hAnsi="Tw Cen MT" w:cs="Tw Cen MT"/>
          <w:color w:val="800000"/>
        </w:rPr>
        <w:t>Sub-TOIs</w:t>
      </w:r>
      <w:r w:rsidRPr="00CA128A">
        <w:rPr>
          <w:rFonts w:ascii="Tw Cen MT" w:hAnsi="Tw Cen MT" w:cs="Tw Cen MT"/>
          <w:color w:val="000000"/>
        </w:rPr>
        <w:t xml:space="preserve"> list will be enabled  and displays </w:t>
      </w:r>
      <w:r w:rsidRPr="00CA128A">
        <w:rPr>
          <w:rFonts w:ascii="Tw Cen MT" w:hAnsi="Tw Cen MT" w:cs="Tw Cen MT"/>
          <w:color w:val="800000"/>
        </w:rPr>
        <w:t>Sub-TOIs</w:t>
      </w:r>
      <w:r w:rsidRPr="00CA128A">
        <w:rPr>
          <w:rFonts w:ascii="Tw Cen MT" w:hAnsi="Tw Cen MT" w:cs="Tw Cen MT"/>
          <w:color w:val="000000"/>
        </w:rPr>
        <w:t xml:space="preserve"> based on </w:t>
      </w:r>
      <w:r w:rsidRPr="00CA128A">
        <w:rPr>
          <w:rFonts w:ascii="Tw Cen MT" w:hAnsi="Tw Cen MT" w:cs="Tw Cen MT"/>
          <w:color w:val="800000"/>
        </w:rPr>
        <w:t>TOIs</w:t>
      </w:r>
      <w:r w:rsidRPr="00CA128A">
        <w:rPr>
          <w:rFonts w:ascii="Tw Cen MT" w:hAnsi="Tw Cen MT" w:cs="Tw Cen MT"/>
          <w:color w:val="000000"/>
        </w:rPr>
        <w:t xml:space="preserve"> selected.</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w:t>
      </w:r>
      <w:r w:rsidRPr="00CA128A">
        <w:rPr>
          <w:rFonts w:ascii="Tw Cen MT" w:hAnsi="Tw Cen MT" w:cs="Tw Cen MT"/>
          <w:color w:val="800000"/>
        </w:rPr>
        <w:t>Sub-TOIs</w:t>
      </w:r>
      <w:r w:rsidRPr="00CA128A">
        <w:rPr>
          <w:rFonts w:ascii="Tw Cen MT" w:hAnsi="Tw Cen MT" w:cs="Tw Cen MT"/>
          <w:color w:val="000000"/>
        </w:rPr>
        <w:t xml:space="preserve"> from a list box for which the project will be created.</w:t>
      </w:r>
      <w: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rPr>
        <w:t>Filing Types (Mandatory) - Multiple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multiple filing types for a project from a checkbox list.</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00"/>
        </w:rPr>
        <w:t>The filing types given are</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color w:val="000000"/>
        </w:rPr>
        <w:t>Rate</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color w:val="000000"/>
        </w:rPr>
        <w:t>Rule</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color w:val="000000"/>
        </w:rPr>
        <w:t>Forms</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color w:val="000000"/>
        </w:rPr>
        <w:t>Loss Cost</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rPr>
        <w:t>States (Mandatory) - Multiple Selection</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States from a checkbox list for which the project will be created.</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add only those filings to projects which belongs to the states selected in step 7.16.1.</w:t>
      </w:r>
      <w: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color w:val="000000"/>
        </w:rPr>
        <w:t>Description (Not Mandatory)</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enter a description in the textbox.</w:t>
      </w:r>
      <w: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szCs w:val="23"/>
          <w:highlight w:val="yellow"/>
        </w:rPr>
        <w:t>Project Requesting Department (Single Selection)</w:t>
      </w:r>
      <w:r>
        <w:t xml:space="preserve"> </w:t>
      </w:r>
    </w:p>
    <w:p w:rsidR="00CA128A" w:rsidRDefault="00CA128A" w:rsidP="00CB54C4">
      <w:pPr>
        <w:pStyle w:val="ListParagraph"/>
        <w:widowControl w:val="0"/>
        <w:numPr>
          <w:ilvl w:val="2"/>
          <w:numId w:val="15"/>
        </w:numPr>
        <w:autoSpaceDE w:val="0"/>
        <w:autoSpaceDN w:val="0"/>
        <w:adjustRightInd w:val="0"/>
        <w:spacing w:after="0" w:line="240" w:lineRule="auto"/>
      </w:pPr>
      <w:r w:rsidRPr="00CA128A">
        <w:rPr>
          <w:rFonts w:ascii="Tw Cen MT" w:hAnsi="Tw Cen MT" w:cs="Tw Cen MT"/>
          <w:szCs w:val="23"/>
          <w:highlight w:val="yellow"/>
        </w:rPr>
        <w:t>This field will have following values :</w:t>
      </w:r>
      <w:r>
        <w:t xml:space="preserve"> </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szCs w:val="23"/>
          <w:highlight w:val="yellow"/>
        </w:rPr>
        <w:lastRenderedPageBreak/>
        <w:t>Actuarial</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szCs w:val="23"/>
          <w:highlight w:val="yellow"/>
        </w:rPr>
        <w:t>Compalaince</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szCs w:val="23"/>
          <w:highlight w:val="yellow"/>
        </w:rPr>
        <w:t>FMU</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szCs w:val="23"/>
          <w:highlight w:val="yellow"/>
        </w:rPr>
        <w:t>Forms Working Group</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szCs w:val="23"/>
          <w:highlight w:val="yellow"/>
        </w:rPr>
        <w:t>IT</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szCs w:val="23"/>
          <w:highlight w:val="yellow"/>
        </w:rPr>
        <w:t>Product Management</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szCs w:val="23"/>
          <w:highlight w:val="yellow"/>
        </w:rPr>
        <w:t>Special Risk</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szCs w:val="23"/>
          <w:highlight w:val="yellow"/>
        </w:rPr>
        <w:t>UCS</w:t>
      </w:r>
    </w:p>
    <w:p w:rsidR="00CA128A" w:rsidRDefault="00CA128A" w:rsidP="00CB54C4">
      <w:pPr>
        <w:pStyle w:val="ListParagraph"/>
        <w:widowControl w:val="0"/>
        <w:numPr>
          <w:ilvl w:val="3"/>
          <w:numId w:val="15"/>
        </w:numPr>
        <w:autoSpaceDE w:val="0"/>
        <w:autoSpaceDN w:val="0"/>
        <w:adjustRightInd w:val="0"/>
        <w:spacing w:after="0" w:line="240" w:lineRule="auto"/>
      </w:pPr>
      <w:r w:rsidRPr="00CA128A">
        <w:rPr>
          <w:rFonts w:ascii="Tw Cen MT" w:hAnsi="Tw Cen MT" w:cs="Tw Cen MT"/>
          <w:szCs w:val="23"/>
          <w:highlight w:val="yellow"/>
        </w:rPr>
        <w:t>Other</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szCs w:val="23"/>
          <w:highlight w:val="yellow"/>
        </w:rPr>
        <w:t>Project Requesting Employee (Single Selection)</w:t>
      </w:r>
      <w:r>
        <w:t xml:space="preserve"> </w:t>
      </w:r>
    </w:p>
    <w:p w:rsidR="00CA128A" w:rsidRDefault="00CA128A" w:rsidP="00CB54C4">
      <w:pPr>
        <w:pStyle w:val="ListParagraph"/>
        <w:widowControl w:val="0"/>
        <w:numPr>
          <w:ilvl w:val="0"/>
          <w:numId w:val="15"/>
        </w:numPr>
        <w:autoSpaceDE w:val="0"/>
        <w:autoSpaceDN w:val="0"/>
        <w:adjustRightInd w:val="0"/>
        <w:spacing w:after="0" w:line="240" w:lineRule="auto"/>
      </w:pPr>
      <w:r w:rsidRPr="00CA128A">
        <w:rPr>
          <w:rFonts w:ascii="Tw Cen MT" w:hAnsi="Tw Cen MT" w:cs="Tw Cen MT"/>
          <w:color w:val="000000"/>
        </w:rPr>
        <w:t xml:space="preserve">Add Project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"Add Project", </w:t>
      </w:r>
      <w:r w:rsidRPr="00CA128A">
        <w:rPr>
          <w:rFonts w:ascii="Tw Cen MT" w:hAnsi="Tw Cen MT" w:cs="Tw Cen MT"/>
          <w:color w:val="0000FF"/>
          <w:u w:val="single"/>
        </w:rPr>
        <w:t>System</w:t>
      </w:r>
      <w:r w:rsidRPr="00CA128A">
        <w:rPr>
          <w:rFonts w:ascii="Tw Cen MT" w:hAnsi="Tw Cen MT" w:cs="Tw Cen MT"/>
          <w:color w:val="000000"/>
        </w:rPr>
        <w:t xml:space="preserve"> will check for all the validations and if its valid then </w:t>
      </w:r>
      <w:r w:rsidRPr="00CA128A">
        <w:rPr>
          <w:rFonts w:ascii="Tw Cen MT" w:hAnsi="Tw Cen MT" w:cs="Tw Cen MT"/>
          <w:color w:val="0000FF"/>
          <w:u w:val="single"/>
        </w:rPr>
        <w:t>System</w:t>
      </w:r>
      <w:r w:rsidRPr="00CA128A">
        <w:rPr>
          <w:rFonts w:ascii="Tw Cen MT" w:hAnsi="Tw Cen MT" w:cs="Tw Cen MT"/>
          <w:color w:val="000000"/>
        </w:rPr>
        <w:t xml:space="preserve"> will create the project for that Account. </w:t>
      </w:r>
      <w:r w:rsidRPr="00CA128A">
        <w:rPr>
          <w:rFonts w:ascii="Tw Cen MT" w:hAnsi="Tw Cen MT" w:cs="Tw Cen MT"/>
          <w:color w:val="0000FF"/>
          <w:u w:val="single"/>
        </w:rPr>
        <w:t>System</w:t>
      </w:r>
      <w:r w:rsidRPr="00CA128A">
        <w:rPr>
          <w:rFonts w:ascii="Tw Cen MT" w:hAnsi="Tw Cen MT" w:cs="Tw Cen MT"/>
          <w:color w:val="000000"/>
        </w:rPr>
        <w:t xml:space="preserve"> will redirect user to State Filing Project List View screen.</w:t>
      </w:r>
      <w:r>
        <w:t xml:space="preserve"> </w:t>
      </w:r>
    </w:p>
    <w:p w:rsidR="00CA128A" w:rsidRDefault="00CA128A" w:rsidP="00CB54C4">
      <w:pPr>
        <w:pStyle w:val="ListParagraph"/>
        <w:widowControl w:val="0"/>
        <w:numPr>
          <w:ilvl w:val="1"/>
          <w:numId w:val="15"/>
        </w:numPr>
        <w:autoSpaceDE w:val="0"/>
        <w:autoSpaceDN w:val="0"/>
        <w:adjustRightInd w:val="0"/>
        <w:spacing w:after="0" w:line="240" w:lineRule="auto"/>
      </w:pPr>
      <w:r w:rsidRPr="00CA128A">
        <w:rPr>
          <w:rFonts w:ascii="Tw Cen MT" w:hAnsi="Tw Cen MT" w:cs="Tw Cen MT"/>
          <w:highlight w:val="yellow"/>
        </w:rPr>
        <w:t xml:space="preserve">When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creates a project, it marks project's Start Date as the date when the project is created.</w:t>
      </w:r>
      <w:r>
        <w:t xml:space="preserve"> </w:t>
      </w:r>
    </w:p>
    <w:p w:rsidR="00CA128A" w:rsidRDefault="00CA128A" w:rsidP="00CB54C4">
      <w:pPr>
        <w:pStyle w:val="ListParagraph"/>
        <w:widowControl w:val="0"/>
        <w:numPr>
          <w:ilvl w:val="0"/>
          <w:numId w:val="15"/>
        </w:numPr>
        <w:autoSpaceDE w:val="0"/>
        <w:autoSpaceDN w:val="0"/>
        <w:adjustRightInd w:val="0"/>
        <w:spacing w:after="0" w:line="240" w:lineRule="auto"/>
      </w:pPr>
      <w:r w:rsidRPr="00CA128A">
        <w:rPr>
          <w:rFonts w:ascii="Tw Cen MT" w:hAnsi="Tw Cen MT" w:cs="Tw Cen MT"/>
          <w:color w:val="000000"/>
        </w:rPr>
        <w:t xml:space="preserve">Cancel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"Cancel"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back to State Filing Project List View screen.</w:t>
      </w:r>
      <w:r>
        <w:t xml:space="preserve"> </w:t>
      </w:r>
    </w:p>
    <w:p w:rsidR="00CA128A" w:rsidRDefault="00CA128A" w:rsidP="00952162">
      <w:pPr>
        <w:pStyle w:val="Heading4"/>
      </w:pPr>
      <w:r>
        <w:t>Extensions</w:t>
      </w:r>
    </w:p>
    <w:p w:rsidR="00CA128A" w:rsidRDefault="00CA128A" w:rsidP="009142FD">
      <w:pPr>
        <w:pStyle w:val="NoSpacing"/>
      </w:pPr>
      <w:r>
        <w:t>7.1.a  If user doesn't enter Project Name, System will display an error "Project Name is required".</w:t>
      </w:r>
    </w:p>
    <w:p w:rsidR="00CA128A" w:rsidRDefault="00CA128A" w:rsidP="00CA128A">
      <w:pPr>
        <w:pStyle w:val="NoSpacing"/>
        <w:ind w:left="720"/>
      </w:pPr>
      <w:r>
        <w:t>1.  Use case will continue from pt 7.1</w:t>
      </w:r>
    </w:p>
    <w:p w:rsidR="00CA128A" w:rsidRDefault="00CA128A" w:rsidP="009142FD">
      <w:pPr>
        <w:pStyle w:val="NoSpacing"/>
      </w:pPr>
      <w:r>
        <w:t>7.1.1.a  If user enters a Project Name which is already used for other project under that account, System will display an error "Project Name is already used".</w:t>
      </w:r>
    </w:p>
    <w:p w:rsidR="00CA128A" w:rsidRDefault="00CA128A" w:rsidP="00CA128A">
      <w:pPr>
        <w:pStyle w:val="NoSpacing"/>
        <w:ind w:left="720"/>
      </w:pPr>
      <w:r>
        <w:t>1.  Use case will continue from pt 7.1.1</w:t>
      </w:r>
    </w:p>
    <w:p w:rsidR="00CA128A" w:rsidRDefault="00CA128A" w:rsidP="009142FD">
      <w:pPr>
        <w:pStyle w:val="NoSpacing"/>
      </w:pPr>
      <w:r>
        <w:t>7.2.a  If user doesn't select Group Name, System will display an error "A Group is required".</w:t>
      </w:r>
    </w:p>
    <w:p w:rsidR="00CA128A" w:rsidRDefault="00CA128A" w:rsidP="00CA128A">
      <w:pPr>
        <w:pStyle w:val="NoSpacing"/>
        <w:ind w:left="720"/>
      </w:pPr>
      <w:r>
        <w:t>1.  Use case will continue from pt 7.2</w:t>
      </w:r>
    </w:p>
    <w:p w:rsidR="00CA128A" w:rsidRDefault="00CA128A" w:rsidP="009142FD">
      <w:pPr>
        <w:pStyle w:val="NoSpacing"/>
      </w:pPr>
      <w:r>
        <w:t>7.3.a  If user doesn't select Company Names, System will display an error "One or more Companies are required".</w:t>
      </w:r>
    </w:p>
    <w:p w:rsidR="00CA128A" w:rsidRDefault="00CA128A" w:rsidP="00CA128A">
      <w:pPr>
        <w:pStyle w:val="NoSpacing"/>
        <w:ind w:left="720"/>
      </w:pPr>
      <w:r>
        <w:t>1.  Use case will continue from pt 7.3</w:t>
      </w:r>
    </w:p>
    <w:p w:rsidR="00CA128A" w:rsidRDefault="00CA128A" w:rsidP="009142FD">
      <w:pPr>
        <w:pStyle w:val="NoSpacing"/>
      </w:pPr>
      <w:r>
        <w:t>7.5.a  If user doesn't select Company State Filings Analyst , System will display an error "Company State Filings Analyst is required".</w:t>
      </w:r>
    </w:p>
    <w:p w:rsidR="00CA128A" w:rsidRDefault="00CA128A" w:rsidP="00CA128A">
      <w:pPr>
        <w:pStyle w:val="NoSpacing"/>
        <w:ind w:left="720"/>
      </w:pPr>
      <w:r>
        <w:t>1.  Use case will continue from pt 7.5</w:t>
      </w:r>
    </w:p>
    <w:p w:rsidR="00CA128A" w:rsidRDefault="00CA128A" w:rsidP="009142FD">
      <w:pPr>
        <w:pStyle w:val="NoSpacing"/>
      </w:pPr>
      <w:r>
        <w:t>7.6.a  If user doesn't select Third-Party Filer State Filings Analyst , System will display an error "Third-Party Filer State Filings Analyst  is required".</w:t>
      </w:r>
    </w:p>
    <w:p w:rsidR="00CA128A" w:rsidRDefault="00CA128A" w:rsidP="00CA128A">
      <w:pPr>
        <w:pStyle w:val="NoSpacing"/>
        <w:ind w:left="720"/>
      </w:pPr>
      <w:r>
        <w:t>1.  Use case will continue from pt 7.6</w:t>
      </w:r>
    </w:p>
    <w:p w:rsidR="00CA128A" w:rsidRDefault="00CA128A" w:rsidP="009142FD">
      <w:pPr>
        <w:pStyle w:val="NoSpacing"/>
      </w:pPr>
      <w:r>
        <w:t>7.11.a  If user doesn't select Product, System will display an error "Product is required".</w:t>
      </w:r>
    </w:p>
    <w:p w:rsidR="00CA128A" w:rsidRDefault="00CA128A" w:rsidP="00CA128A">
      <w:pPr>
        <w:pStyle w:val="NoSpacing"/>
        <w:ind w:left="720"/>
      </w:pPr>
      <w:r>
        <w:t>1.  Use case will continue from pt 7.11</w:t>
      </w:r>
    </w:p>
    <w:p w:rsidR="00CA128A" w:rsidRDefault="00CA128A" w:rsidP="009142FD">
      <w:pPr>
        <w:pStyle w:val="NoSpacing"/>
      </w:pPr>
      <w:r>
        <w:t>7.13.a  If user doesn't select TOIs, System will display an error "One or more TOIs are required".</w:t>
      </w:r>
    </w:p>
    <w:p w:rsidR="00CA128A" w:rsidRDefault="00CA128A" w:rsidP="00CA128A">
      <w:pPr>
        <w:pStyle w:val="NoSpacing"/>
        <w:ind w:left="720"/>
      </w:pPr>
      <w:r>
        <w:t>1.  Use case will continue from pt 7.13</w:t>
      </w:r>
    </w:p>
    <w:p w:rsidR="00CA128A" w:rsidRDefault="00CA128A" w:rsidP="009142FD">
      <w:pPr>
        <w:pStyle w:val="NoSpacing"/>
      </w:pPr>
      <w:r>
        <w:t>7.14.a  If user doesn't select Sub-TOIs, System will display an error "One or more Sub-TOIs are required".</w:t>
      </w:r>
    </w:p>
    <w:p w:rsidR="00CA128A" w:rsidRDefault="00CA128A" w:rsidP="00CA128A">
      <w:pPr>
        <w:pStyle w:val="NoSpacing"/>
        <w:ind w:left="720"/>
      </w:pPr>
      <w:r>
        <w:t>1.  Use case will continue from pt 7.14</w:t>
      </w:r>
    </w:p>
    <w:p w:rsidR="00CA128A" w:rsidRDefault="00CA128A" w:rsidP="009142FD">
      <w:pPr>
        <w:pStyle w:val="NoSpacing"/>
      </w:pPr>
      <w:r>
        <w:t>7.15.a  If user doesn't select Filing Types, System will display an error "One or more Filing Types are required".</w:t>
      </w:r>
    </w:p>
    <w:p w:rsidR="00CA128A" w:rsidRDefault="00CA128A" w:rsidP="00CA128A">
      <w:pPr>
        <w:pStyle w:val="NoSpacing"/>
        <w:ind w:left="720"/>
      </w:pPr>
      <w:r>
        <w:t>1.  Use case will continue from pt 7.15</w:t>
      </w:r>
    </w:p>
    <w:p w:rsidR="00CA128A" w:rsidRDefault="00CA128A" w:rsidP="009142FD">
      <w:pPr>
        <w:pStyle w:val="NoSpacing"/>
      </w:pPr>
      <w:r>
        <w:t>7.16.a  If user doesn't select States, System will display an error "One or more States are required".</w:t>
      </w:r>
    </w:p>
    <w:p w:rsidR="00CA128A" w:rsidRDefault="00CA128A" w:rsidP="00CA128A">
      <w:pPr>
        <w:pStyle w:val="NoSpacing"/>
        <w:ind w:left="720"/>
      </w:pPr>
      <w:r>
        <w:t>1.  Use case will continue from pt 7.16</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6400800" cy="8414385"/>
            <wp:effectExtent l="0" t="0" r="0" b="5715"/>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00800" cy="8414385"/>
                    </a:xfrm>
                    <a:prstGeom prst="rect">
                      <a:avLst/>
                    </a:prstGeom>
                  </pic:spPr>
                </pic:pic>
              </a:graphicData>
            </a:graphic>
          </wp:inline>
        </w:drawing>
      </w:r>
    </w:p>
    <w:p w:rsidR="00CA128A" w:rsidRDefault="00CA128A" w:rsidP="003B5B72">
      <w:pPr>
        <w:pStyle w:val="Heading5"/>
        <w:jc w:val="center"/>
      </w:pPr>
      <w:r>
        <w:lastRenderedPageBreak/>
        <w:t>AddProject</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11" w:name="_Toc418713937"/>
      <w:r>
        <w:rPr>
          <w:noProof/>
          <w:color w:val="DD8047" w:themeColor="accent2"/>
          <w:lang w:eastAsia="en-US"/>
        </w:rPr>
        <mc:AlternateContent>
          <mc:Choice Requires="wps">
            <w:drawing>
              <wp:anchor distT="0" distB="0" distL="114300" distR="114300" simplePos="0" relativeHeight="251678720" behindDoc="0" locked="0" layoutInCell="1" allowOverlap="0" wp14:anchorId="6A901AE7" wp14:editId="3564F12D">
                <wp:simplePos x="0" y="0"/>
                <wp:positionH relativeFrom="column">
                  <wp:align>right</wp:align>
                </wp:positionH>
                <wp:positionV relativeFrom="paragraph">
                  <wp:posOffset>38735</wp:posOffset>
                </wp:positionV>
                <wp:extent cx="959485" cy="449580"/>
                <wp:effectExtent l="19050" t="19050" r="12065" b="26670"/>
                <wp:wrapSquare wrapText="bothSides"/>
                <wp:docPr id="1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7872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HG4A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" o:allowoverlap="f" fillcolor="#dd8047 [3205]" strokecolor="#94b6d2 [3204]" strokeweight="3pt">
                <v:shadow color="#7a3c16 [1605]" opacity=".5" offset="1pt"/>
                <w10:wrap type="square"/>
              </v:oval>
            </w:pict>
          </mc:Fallback>
        </mc:AlternateContent>
      </w:r>
      <w:r>
        <w:t>UC-1-10 - SFM Edit Project</w:t>
      </w:r>
      <w:bookmarkEnd w:id="11"/>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Editing State Filing Projects.</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make all the changes requested by user to a project.</w:t>
            </w:r>
          </w:p>
        </w:tc>
      </w:tr>
    </w:tbl>
    <w:p w:rsidR="00CA128A" w:rsidRDefault="00CA128A" w:rsidP="00952162">
      <w:pPr>
        <w:pStyle w:val="Heading4"/>
      </w:pPr>
      <w:r>
        <w:t>Main Success Scenario</w:t>
      </w:r>
    </w:p>
    <w:p w:rsidR="00CA128A" w:rsidRDefault="00CA128A" w:rsidP="00CB54C4">
      <w:pPr>
        <w:pStyle w:val="ListParagraph"/>
        <w:widowControl w:val="0"/>
        <w:numPr>
          <w:ilvl w:val="0"/>
          <w:numId w:val="16"/>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checks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have subscription for "StateFilings.com Software" or "Perr&amp;Knight State Filings Services"  </w:t>
      </w:r>
    </w:p>
    <w:p w:rsidR="00CA128A" w:rsidRDefault="00CA128A" w:rsidP="00CB54C4">
      <w:pPr>
        <w:pStyle w:val="ListParagraph"/>
        <w:widowControl w:val="0"/>
        <w:numPr>
          <w:ilvl w:val="0"/>
          <w:numId w:val="16"/>
        </w:numPr>
        <w:autoSpaceDE w:val="0"/>
        <w:autoSpaceDN w:val="0"/>
        <w:adjustRightInd w:val="0"/>
        <w:spacing w:after="0" w:line="240" w:lineRule="auto"/>
      </w:pPr>
      <w:r w:rsidRPr="00CA128A">
        <w:rPr>
          <w:rFonts w:ascii="Tw Cen MT" w:hAnsi="Tw Cen MT" w:cs="Tw Cen MT"/>
          <w:color w:val="000000"/>
        </w:rPr>
        <w:t xml:space="preserve">System checks, </w:t>
      </w:r>
    </w:p>
    <w:p w:rsidR="00CA128A" w:rsidRDefault="00CA128A" w:rsidP="00CB54C4">
      <w:pPr>
        <w:pStyle w:val="ListParagraph"/>
        <w:widowControl w:val="0"/>
        <w:numPr>
          <w:ilvl w:val="0"/>
          <w:numId w:val="16"/>
        </w:numPr>
        <w:autoSpaceDE w:val="0"/>
        <w:autoSpaceDN w:val="0"/>
        <w:adjustRightInd w:val="0"/>
        <w:spacing w:after="0" w:line="240" w:lineRule="auto"/>
      </w:pPr>
      <w:r w:rsidRPr="00CA128A">
        <w:rPr>
          <w:rFonts w:ascii="Tw Cen MT" w:hAnsi="Tw Cen MT" w:cs="Tw Cen MT"/>
          <w:color w:val="000000"/>
        </w:rPr>
        <w:t xml:space="preserve">If logged In User's Account having Subscription of only  "StateFilings.com Software", then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of Insurance Group and Insurance Company can Add Project.</w:t>
      </w:r>
      <w:r>
        <w:t xml:space="preserve"> </w:t>
      </w:r>
    </w:p>
    <w:p w:rsidR="00CA128A" w:rsidRDefault="00CA128A" w:rsidP="00CB54C4">
      <w:pPr>
        <w:pStyle w:val="ListParagraph"/>
        <w:widowControl w:val="0"/>
        <w:numPr>
          <w:ilvl w:val="0"/>
          <w:numId w:val="16"/>
        </w:numPr>
        <w:autoSpaceDE w:val="0"/>
        <w:autoSpaceDN w:val="0"/>
        <w:adjustRightInd w:val="0"/>
        <w:spacing w:after="0" w:line="240" w:lineRule="auto"/>
      </w:pPr>
      <w:r w:rsidRPr="00CA128A">
        <w:rPr>
          <w:rFonts w:ascii="Tw Cen MT" w:hAnsi="Tw Cen MT" w:cs="Tw Cen MT"/>
          <w:color w:val="000000"/>
        </w:rPr>
        <w:t xml:space="preserve">If logged In User's Account having Subscription of only  "Perr&amp;Knight State Filings Services" , then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of Third Party Filer can Add Project.</w:t>
      </w:r>
      <w:r>
        <w:t xml:space="preserve"> </w:t>
      </w:r>
    </w:p>
    <w:p w:rsidR="00CA128A" w:rsidRDefault="00CA128A" w:rsidP="00CB54C4">
      <w:pPr>
        <w:pStyle w:val="ListParagraph"/>
        <w:widowControl w:val="0"/>
        <w:numPr>
          <w:ilvl w:val="0"/>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go to Edit Project screen from State Filing Manager Project List View then view a project to be edited and click on Edit Project button.</w:t>
      </w:r>
      <w:r>
        <w:t xml:space="preserve"> </w:t>
      </w:r>
    </w:p>
    <w:p w:rsidR="00CA128A" w:rsidRDefault="00CA128A" w:rsidP="00CB54C4">
      <w:pPr>
        <w:pStyle w:val="ListParagraph"/>
        <w:widowControl w:val="0"/>
        <w:numPr>
          <w:ilvl w:val="0"/>
          <w:numId w:val="16"/>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the "Edit Project" screen.</w:t>
      </w:r>
      <w:r>
        <w:t xml:space="preserve"> </w:t>
      </w:r>
    </w:p>
    <w:p w:rsidR="00CA128A" w:rsidRDefault="00CA128A" w:rsidP="00CB54C4">
      <w:pPr>
        <w:pStyle w:val="ListParagraph"/>
        <w:widowControl w:val="0"/>
        <w:numPr>
          <w:ilvl w:val="0"/>
          <w:numId w:val="16"/>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populate the following fields with values selected while creating the project and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change any of the below mentioned fields which are allowed to be edited in order to make changes to a particular project.</w:t>
      </w:r>
      <w:r>
        <w:t xml:space="preserve">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rPr>
        <w:t>Project Name (Mandatory)</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enter a project name which will be unique across the account of the user who is creating the project</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rPr>
        <w:t>Group Name (Mandatory) - Single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a group name for which the project is to be created.</w:t>
      </w:r>
      <w:r>
        <w:t xml:space="preserve">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rPr>
        <w:t>Company Name (Mandatory) - Multiple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a list of companies belonging to the group selected by user in step 7.2 and user can select the companies from available company list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highlight w:val="yellow"/>
        </w:rPr>
        <w:t>Third Party Filer - Single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highlight w:val="yellow"/>
        </w:rPr>
        <w:t>Third Party Filer dropdown will have following values</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color w:val="000000"/>
          <w:highlight w:val="yellow"/>
        </w:rPr>
        <w:t>No (By default selected)</w:t>
      </w:r>
      <w:r>
        <w:t xml:space="preserve"> </w:t>
      </w:r>
    </w:p>
    <w:p w:rsidR="00CA128A" w:rsidRDefault="00CA128A" w:rsidP="00CB54C4">
      <w:pPr>
        <w:pStyle w:val="ListParagraph"/>
        <w:widowControl w:val="0"/>
        <w:numPr>
          <w:ilvl w:val="4"/>
          <w:numId w:val="16"/>
        </w:numPr>
        <w:autoSpaceDE w:val="0"/>
        <w:autoSpaceDN w:val="0"/>
        <w:adjustRightInd w:val="0"/>
        <w:spacing w:after="0" w:line="240" w:lineRule="auto"/>
      </w:pPr>
      <w:r w:rsidRPr="00CA128A">
        <w:rPr>
          <w:rFonts w:ascii="Tw Cen MT" w:hAnsi="Tw Cen MT" w:cs="Tw Cen MT"/>
          <w:color w:val="000000"/>
          <w:highlight w:val="yellow"/>
        </w:rPr>
        <w:t xml:space="preserve">If the logged in user selects 'No', the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consider that the project is not assigned to Third Party Filer even if the group/company for which the project is to be added has "Perr&amp;Knight State Filings Services" subscription and Third Party Filer account associated with it.</w:t>
      </w:r>
      <w:r>
        <w:t xml:space="preserve"> </w:t>
      </w:r>
    </w:p>
    <w:p w:rsidR="00CA128A" w:rsidRDefault="00CA128A" w:rsidP="00CB54C4">
      <w:pPr>
        <w:pStyle w:val="ListParagraph"/>
        <w:widowControl w:val="0"/>
        <w:numPr>
          <w:ilvl w:val="4"/>
          <w:numId w:val="16"/>
        </w:numPr>
        <w:autoSpaceDE w:val="0"/>
        <w:autoSpaceDN w:val="0"/>
        <w:adjustRightInd w:val="0"/>
        <w:spacing w:after="0" w:line="240" w:lineRule="auto"/>
      </w:pPr>
      <w:r w:rsidRPr="00CA128A">
        <w:rPr>
          <w:rFonts w:ascii="Tw Cen MT" w:hAnsi="Tw Cen MT" w:cs="Tw Cen MT"/>
          <w:color w:val="000000"/>
          <w:highlight w:val="yellow"/>
        </w:rPr>
        <w:t>Also the project will not be displayed on the project list view when a third party filer account user is logged in.</w:t>
      </w:r>
      <w:r>
        <w:t xml:space="preserve"> </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color w:val="000000"/>
          <w:highlight w:val="yellow"/>
        </w:rPr>
        <w:t>Yes</w:t>
      </w:r>
    </w:p>
    <w:p w:rsidR="00CA128A" w:rsidRDefault="00CA128A" w:rsidP="00CB54C4">
      <w:pPr>
        <w:pStyle w:val="ListParagraph"/>
        <w:widowControl w:val="0"/>
        <w:numPr>
          <w:ilvl w:val="4"/>
          <w:numId w:val="16"/>
        </w:numPr>
        <w:autoSpaceDE w:val="0"/>
        <w:autoSpaceDN w:val="0"/>
        <w:adjustRightInd w:val="0"/>
        <w:spacing w:after="0" w:line="240" w:lineRule="auto"/>
      </w:pPr>
      <w:r w:rsidRPr="00CA128A">
        <w:rPr>
          <w:rFonts w:ascii="Tw Cen MT" w:hAnsi="Tw Cen MT" w:cs="Tw Cen MT"/>
          <w:color w:val="000000"/>
          <w:highlight w:val="yellow"/>
        </w:rPr>
        <w:t xml:space="preserve">If the logged in user selects 'Yes', the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consider that the project is </w:t>
      </w:r>
      <w:r w:rsidRPr="00CA128A">
        <w:rPr>
          <w:rFonts w:ascii="Tw Cen MT" w:hAnsi="Tw Cen MT" w:cs="Tw Cen MT"/>
          <w:color w:val="000000"/>
          <w:highlight w:val="yellow"/>
        </w:rPr>
        <w:lastRenderedPageBreak/>
        <w:t>assigned to Third Party Filer and the Third Party Filer account users can handle the project further</w:t>
      </w:r>
    </w:p>
    <w:p w:rsidR="00CA128A" w:rsidRDefault="00CA128A" w:rsidP="00CB54C4">
      <w:pPr>
        <w:pStyle w:val="ListParagraph"/>
        <w:widowControl w:val="0"/>
        <w:numPr>
          <w:ilvl w:val="4"/>
          <w:numId w:val="16"/>
        </w:numPr>
        <w:autoSpaceDE w:val="0"/>
        <w:autoSpaceDN w:val="0"/>
        <w:adjustRightInd w:val="0"/>
        <w:spacing w:after="0" w:line="240" w:lineRule="auto"/>
      </w:pPr>
      <w:r w:rsidRPr="00CA128A">
        <w:rPr>
          <w:rFonts w:ascii="Tw Cen MT" w:hAnsi="Tw Cen MT" w:cs="Tw Cen MT"/>
          <w:color w:val="000000"/>
          <w:highlight w:val="yellow"/>
        </w:rPr>
        <w:t>The project will be displayed on the project list view when a third party filer account user is logged in.</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highlight w:val="yellow"/>
        </w:rPr>
        <w:t xml:space="preserve">If a Group/Company does not have "Perr&amp;Knight State Filings Services" subscription or "Perr&amp;Knight State Filings Services" subscription has expired   or Third Party Filer account is not associated with it, then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Third Party Filer dropdown as disabled and by default the value will be displayed 'No' as selected.</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highlight w:val="yellow"/>
        </w:rPr>
        <w:t xml:space="preserve">If logged in user changes value from 'No' to 'Yes' then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third party related contacts (Third Party Filer State Filing Analyst, Third Party Filer Rate/Rule Contact &amp; Third Party Filer Forms Contact)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highlight w:val="yellow"/>
        </w:rPr>
        <w:t xml:space="preserve">If logged in user changes value from 'Yes' to 'No' then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hide third party related contacts (Third Party Filer State Filing Analyst, Third Party Filer Rate/Rule Contact &amp; Third Party Filer Forms Contact)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highlight w:val="yellow"/>
        </w:rPr>
        <w:t>Company State Filings Analyst (Mandatory) - Single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rPr>
        <w:t xml:space="preserve">System will display </w:t>
      </w:r>
      <w:r w:rsidRPr="00CA128A">
        <w:rPr>
          <w:rFonts w:ascii="Tw Cen MT" w:hAnsi="Tw Cen MT" w:cs="Tw Cen MT"/>
          <w:color w:val="000000"/>
          <w:highlight w:val="yellow"/>
        </w:rPr>
        <w:t xml:space="preserve">"Company State Filings Analyst" </w:t>
      </w:r>
      <w:r w:rsidRPr="00CA128A">
        <w:rPr>
          <w:rFonts w:ascii="Tw Cen MT" w:hAnsi="Tw Cen MT" w:cs="Tw Cen MT"/>
          <w:color w:val="000000"/>
        </w:rPr>
        <w:t>selected while adding project</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change the </w:t>
      </w:r>
      <w:r w:rsidRPr="00CA128A">
        <w:rPr>
          <w:rFonts w:ascii="Tw Cen MT" w:hAnsi="Tw Cen MT" w:cs="Tw Cen MT"/>
          <w:color w:val="000000"/>
          <w:highlight w:val="yellow"/>
        </w:rPr>
        <w:t xml:space="preserve">"Company State Filings Analyst" </w:t>
      </w:r>
      <w:r w:rsidRPr="00CA128A">
        <w:rPr>
          <w:rFonts w:ascii="Tw Cen MT" w:hAnsi="Tw Cen MT" w:cs="Tw Cen MT"/>
          <w:color w:val="000000"/>
        </w:rPr>
        <w:t xml:space="preserve">from a dropdown list.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rPr>
        <w:t xml:space="preserve">If logged in user is a parent Group level user, </w:t>
      </w:r>
      <w:r w:rsidRPr="00CA128A">
        <w:rPr>
          <w:rFonts w:ascii="Tw Cen MT" w:hAnsi="Tw Cen MT" w:cs="Tw Cen MT"/>
          <w:color w:val="000000"/>
          <w:highlight w:val="yellow"/>
        </w:rPr>
        <w:t xml:space="preserve">"Company State Filings Analyst" </w:t>
      </w:r>
      <w:r w:rsidRPr="00CA128A">
        <w:rPr>
          <w:rFonts w:ascii="Tw Cen MT" w:hAnsi="Tw Cen MT" w:cs="Tw Cen MT"/>
          <w:color w:val="000000"/>
        </w:rPr>
        <w:t>dropdown will have users belonging to the account of logged in user.</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rPr>
        <w:t xml:space="preserve">If logged in user is a parent or child Company level user, </w:t>
      </w:r>
      <w:r w:rsidRPr="00CA128A">
        <w:rPr>
          <w:rFonts w:ascii="Tw Cen MT" w:hAnsi="Tw Cen MT" w:cs="Tw Cen MT"/>
          <w:color w:val="000000"/>
          <w:highlight w:val="yellow"/>
        </w:rPr>
        <w:t xml:space="preserve">"Company State Filings Analyst" </w:t>
      </w:r>
      <w:r w:rsidRPr="00CA128A">
        <w:rPr>
          <w:rFonts w:ascii="Tw Cen MT" w:hAnsi="Tw Cen MT" w:cs="Tw Cen MT"/>
          <w:color w:val="000000"/>
        </w:rPr>
        <w:t>dropdown will have users belonging to the account of logged in user.</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highlight w:val="yellow"/>
        </w:rPr>
        <w:t xml:space="preserve">If logged in user is a Third Party Filer user or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account user, "Company State Filings Analyst" dropdown will have users belonging to the account of selected Group in step 7.2.</w:t>
      </w:r>
      <w:r>
        <w:t xml:space="preserve">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highlight w:val="yellow"/>
        </w:rPr>
        <w:t>Third-Party Filer State Filings Analyst (Mandatory) - Single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w:t>
      </w:r>
      <w:r w:rsidRPr="00CA128A">
        <w:rPr>
          <w:rFonts w:ascii="Tw Cen MT" w:hAnsi="Tw Cen MT" w:cs="Tw Cen MT"/>
          <w:color w:val="000000"/>
          <w:highlight w:val="yellow"/>
        </w:rPr>
        <w:t xml:space="preserve">"Third-Party Filer State Filings Analyst" </w:t>
      </w:r>
      <w:r w:rsidRPr="00CA128A">
        <w:rPr>
          <w:rFonts w:ascii="Tw Cen MT" w:hAnsi="Tw Cen MT" w:cs="Tw Cen MT"/>
          <w:color w:val="000000"/>
        </w:rPr>
        <w:t>selected while adding project</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"Third-Party Filer State Filings Analyst" from a dropdown list which will have list of all the users from the Third Party Filer account associated with the selected group/company.</w:t>
      </w:r>
      <w:r>
        <w:t xml:space="preserve">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highlight w:val="yellow"/>
        </w:rPr>
        <w:t>Company Rate/Rule Contact (Not Mandatory) - Single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w:t>
      </w:r>
      <w:r w:rsidRPr="00CA128A">
        <w:rPr>
          <w:rFonts w:ascii="Tw Cen MT" w:hAnsi="Tw Cen MT" w:cs="Tw Cen MT"/>
          <w:color w:val="000000"/>
          <w:highlight w:val="yellow"/>
        </w:rPr>
        <w:t xml:space="preserve">"Company Rate/Rule Contact " </w:t>
      </w:r>
      <w:r w:rsidRPr="00CA128A">
        <w:rPr>
          <w:rFonts w:ascii="Tw Cen MT" w:hAnsi="Tw Cen MT" w:cs="Tw Cen MT"/>
          <w:color w:val="000000"/>
        </w:rPr>
        <w:t>selected while adding project</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rPr>
        <w:t>If logged in user is a parent Group/Company level user,</w:t>
      </w:r>
      <w:r w:rsidRPr="00CA128A">
        <w:rPr>
          <w:rFonts w:ascii="Tw Cen MT" w:hAnsi="Tw Cen MT" w:cs="Tw Cen MT"/>
          <w:color w:val="000000"/>
          <w:highlight w:val="yellow"/>
        </w:rPr>
        <w:t xml:space="preserve"> Company Rate/Rule Contact </w:t>
      </w:r>
      <w:r w:rsidRPr="00CA128A">
        <w:rPr>
          <w:rFonts w:ascii="Tw Cen MT" w:hAnsi="Tw Cen MT" w:cs="Tw Cen MT"/>
          <w:color w:val="000000"/>
        </w:rPr>
        <w:t>dropdown will have users belonging to the account of logged in user.</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rPr>
        <w:t xml:space="preserve">If logged in user is a child Company level user, </w:t>
      </w:r>
      <w:r w:rsidRPr="00CA128A">
        <w:rPr>
          <w:rFonts w:ascii="Tw Cen MT" w:hAnsi="Tw Cen MT" w:cs="Tw Cen MT"/>
          <w:color w:val="000000"/>
          <w:highlight w:val="yellow"/>
        </w:rPr>
        <w:t xml:space="preserve">Company Rate/Rule Contact </w:t>
      </w:r>
      <w:r w:rsidRPr="00CA128A">
        <w:rPr>
          <w:rFonts w:ascii="Tw Cen MT" w:hAnsi="Tw Cen MT" w:cs="Tw Cen MT"/>
          <w:color w:val="000000"/>
        </w:rPr>
        <w:t>dropdown will have users belonging to the parent account of logged in user.</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highlight w:val="yellow"/>
        </w:rPr>
        <w:t xml:space="preserve">If logged in user is a Third Party Filer user or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account user, Company Rate/Rule Contact dropdown will have users belonging to the account of selected Group in step 7.2.</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select </w:t>
      </w:r>
      <w:r w:rsidRPr="00CA128A">
        <w:rPr>
          <w:rFonts w:ascii="Tw Cen MT" w:hAnsi="Tw Cen MT" w:cs="Tw Cen MT"/>
          <w:color w:val="000000"/>
          <w:highlight w:val="yellow"/>
        </w:rPr>
        <w:t xml:space="preserve">Company Rate/Rule Contact </w:t>
      </w:r>
      <w:r w:rsidRPr="00CA128A">
        <w:rPr>
          <w:rFonts w:ascii="Tw Cen MT" w:hAnsi="Tw Cen MT" w:cs="Tw Cen MT"/>
          <w:color w:val="000000"/>
        </w:rPr>
        <w:t>from dropdown.</w:t>
      </w:r>
      <w:r>
        <w:t xml:space="preserve">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highlight w:val="yellow"/>
        </w:rPr>
        <w:t>Third-Party Filer Rate/Rule Contact (Not Mandatory) - Single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w:t>
      </w:r>
      <w:r w:rsidRPr="00CA128A">
        <w:rPr>
          <w:rFonts w:ascii="Tw Cen MT" w:hAnsi="Tw Cen MT" w:cs="Tw Cen MT"/>
          <w:color w:val="000000"/>
          <w:highlight w:val="yellow"/>
        </w:rPr>
        <w:t xml:space="preserve">"Third-Party Filer Rate/Rule Contact" </w:t>
      </w:r>
      <w:r w:rsidRPr="00CA128A">
        <w:rPr>
          <w:rFonts w:ascii="Tw Cen MT" w:hAnsi="Tw Cen MT" w:cs="Tw Cen MT"/>
          <w:color w:val="000000"/>
        </w:rPr>
        <w:t>selected while adding project</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"Third-Party Filer Rate/Rule Contact" from a dropdown list which will have list of all the users from the Third Party Filer account associated with the selected group/company.</w:t>
      </w:r>
      <w:r>
        <w:t xml:space="preserve">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highlight w:val="yellow"/>
        </w:rPr>
        <w:t>Company Forms Contact (Not Mandatory) - Single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w:t>
      </w:r>
      <w:r w:rsidRPr="00CA128A">
        <w:rPr>
          <w:rFonts w:ascii="Tw Cen MT" w:hAnsi="Tw Cen MT" w:cs="Tw Cen MT"/>
          <w:color w:val="000000"/>
          <w:highlight w:val="yellow"/>
        </w:rPr>
        <w:t xml:space="preserve">"Company Forms Contact " </w:t>
      </w:r>
      <w:r w:rsidRPr="00CA128A">
        <w:rPr>
          <w:rFonts w:ascii="Tw Cen MT" w:hAnsi="Tw Cen MT" w:cs="Tw Cen MT"/>
          <w:color w:val="000000"/>
        </w:rPr>
        <w:t>selected while adding project</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rPr>
        <w:t xml:space="preserve">If logged in user is a parent Group/Company level user, </w:t>
      </w:r>
      <w:r w:rsidRPr="00CA128A">
        <w:rPr>
          <w:rFonts w:ascii="Tw Cen MT" w:hAnsi="Tw Cen MT" w:cs="Tw Cen MT"/>
          <w:color w:val="000000"/>
          <w:highlight w:val="yellow"/>
        </w:rPr>
        <w:t xml:space="preserve">Company Forms Contact </w:t>
      </w:r>
      <w:r w:rsidRPr="00CA128A">
        <w:rPr>
          <w:rFonts w:ascii="Tw Cen MT" w:hAnsi="Tw Cen MT" w:cs="Tw Cen MT"/>
          <w:color w:val="000000"/>
        </w:rPr>
        <w:t>dropdown will have users belonging to the account of logged in user.</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rPr>
        <w:t xml:space="preserve">If logged in user is a child Company level user, </w:t>
      </w:r>
      <w:r w:rsidRPr="00CA128A">
        <w:rPr>
          <w:rFonts w:ascii="Tw Cen MT" w:hAnsi="Tw Cen MT" w:cs="Tw Cen MT"/>
          <w:color w:val="000000"/>
          <w:highlight w:val="yellow"/>
        </w:rPr>
        <w:t xml:space="preserve">Company Forms Contact </w:t>
      </w:r>
      <w:r w:rsidRPr="00CA128A">
        <w:rPr>
          <w:rFonts w:ascii="Tw Cen MT" w:hAnsi="Tw Cen MT" w:cs="Tw Cen MT"/>
          <w:color w:val="000000"/>
        </w:rPr>
        <w:t>dropdown will have users belonging to the account of logged in user.</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highlight w:val="yellow"/>
        </w:rPr>
        <w:t xml:space="preserve">If logged in user is a Third Party Filer user or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account user, Company Forms Contact dropdown will have users belonging to the account of selected Group in step 7.3.</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select Forms Contact from drop down</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highlight w:val="yellow"/>
        </w:rPr>
        <w:t>Third-Party Filer Forms Contact (Not Mandatory) - Single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lastRenderedPageBreak/>
        <w:t>System</w:t>
      </w:r>
      <w:r w:rsidRPr="00CA128A">
        <w:rPr>
          <w:rFonts w:ascii="Tw Cen MT" w:hAnsi="Tw Cen MT" w:cs="Tw Cen MT"/>
          <w:color w:val="000000"/>
        </w:rPr>
        <w:t xml:space="preserve"> will display </w:t>
      </w:r>
      <w:r w:rsidRPr="00CA128A">
        <w:rPr>
          <w:rFonts w:ascii="Tw Cen MT" w:hAnsi="Tw Cen MT" w:cs="Tw Cen MT"/>
          <w:color w:val="000000"/>
          <w:highlight w:val="yellow"/>
        </w:rPr>
        <w:t xml:space="preserve">"Third-Party Filer Forms Contact" </w:t>
      </w:r>
      <w:r w:rsidRPr="00CA128A">
        <w:rPr>
          <w:rFonts w:ascii="Tw Cen MT" w:hAnsi="Tw Cen MT" w:cs="Tw Cen MT"/>
          <w:color w:val="000000"/>
        </w:rPr>
        <w:t>selected while adding project</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"Third-Party Filer Forms Contact" from a dropdown list which will have list of all the users from the Third Party Filer account associated with the selected group/company.</w:t>
      </w:r>
      <w:r>
        <w:t xml:space="preserve">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highlight w:val="yellow"/>
        </w:rPr>
        <w:t>Product (Not Mandatory) - Single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change a product for the project to be created from a list box.</w:t>
      </w:r>
      <w:r>
        <w:t xml:space="preserve">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rPr>
        <w:t>Affiliates (Not Mandatory) - Multiple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shows Affiliates Names in Available List who are associate with that Account.</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Affiliates from a list box who will be associated with the project.</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rPr>
        <w:t>Affiliates only have read-only access to the projects. They cannot make any changes to projects.</w:t>
      </w:r>
      <w:r>
        <w:t xml:space="preserve">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rPr>
        <w:t>TOIs (Mandatory) - Multiple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w:t>
      </w:r>
      <w:r w:rsidRPr="00CA128A">
        <w:rPr>
          <w:rFonts w:ascii="Tw Cen MT" w:hAnsi="Tw Cen MT" w:cs="Tw Cen MT"/>
          <w:color w:val="800000"/>
        </w:rPr>
        <w:t>TOIs</w:t>
      </w:r>
      <w:r w:rsidRPr="00CA128A">
        <w:rPr>
          <w:rFonts w:ascii="Tw Cen MT" w:hAnsi="Tw Cen MT" w:cs="Tw Cen MT"/>
          <w:color w:val="000000"/>
        </w:rPr>
        <w:t xml:space="preserve"> from a list box for which the project will be created.</w:t>
      </w:r>
      <w:r>
        <w:t xml:space="preserve">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rPr>
        <w:t>Sub-TOI (Mandatory) - Multiple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w:t>
      </w:r>
      <w:r w:rsidRPr="00CA128A">
        <w:rPr>
          <w:rFonts w:ascii="Tw Cen MT" w:hAnsi="Tw Cen MT" w:cs="Tw Cen MT"/>
          <w:color w:val="800000"/>
        </w:rPr>
        <w:t>Sub-TOIs</w:t>
      </w:r>
      <w:r w:rsidRPr="00CA128A">
        <w:rPr>
          <w:rFonts w:ascii="Tw Cen MT" w:hAnsi="Tw Cen MT" w:cs="Tw Cen MT"/>
          <w:color w:val="000000"/>
        </w:rPr>
        <w:t xml:space="preserve"> from a list box for which the project will be created.</w:t>
      </w:r>
      <w:r>
        <w:t xml:space="preserve">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rPr>
        <w:t>Filing Types (Mandatory) - Multiple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multiple filing types for a project from a checkbox list.</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00"/>
        </w:rPr>
        <w:t>The filing types given are</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color w:val="000000"/>
        </w:rPr>
        <w:t>Rate</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color w:val="000000"/>
        </w:rPr>
        <w:t>Rule</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color w:val="000000"/>
        </w:rPr>
        <w:t>Forms</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color w:val="000000"/>
        </w:rPr>
        <w:t>Loss Cost</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rPr>
        <w:t>States (Mandatory) - Multiple Selection</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States from a checkbox list for which the project will be created.</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add only those filings to projects which belongs to the states selected in step 3.16.1.</w:t>
      </w:r>
      <w:r>
        <w:t xml:space="preserve">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color w:val="000000"/>
        </w:rPr>
        <w:t>Description (Mandatory)</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change a description in the textbox.</w:t>
      </w:r>
      <w:r>
        <w:t xml:space="preserve"> </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szCs w:val="23"/>
          <w:highlight w:val="yellow"/>
        </w:rPr>
        <w:t>Project Requesting Department (Single Selection)</w:t>
      </w:r>
      <w:r>
        <w:t xml:space="preserve"> </w:t>
      </w:r>
    </w:p>
    <w:p w:rsidR="00CA128A" w:rsidRDefault="00CA128A" w:rsidP="00CB54C4">
      <w:pPr>
        <w:pStyle w:val="ListParagraph"/>
        <w:widowControl w:val="0"/>
        <w:numPr>
          <w:ilvl w:val="2"/>
          <w:numId w:val="16"/>
        </w:numPr>
        <w:autoSpaceDE w:val="0"/>
        <w:autoSpaceDN w:val="0"/>
        <w:adjustRightInd w:val="0"/>
        <w:spacing w:after="0" w:line="240" w:lineRule="auto"/>
      </w:pPr>
      <w:r w:rsidRPr="00CA128A">
        <w:rPr>
          <w:rFonts w:ascii="Tw Cen MT" w:hAnsi="Tw Cen MT" w:cs="Tw Cen MT"/>
          <w:szCs w:val="23"/>
          <w:highlight w:val="yellow"/>
        </w:rPr>
        <w:t>This field will have following values :</w:t>
      </w:r>
      <w:r>
        <w:t xml:space="preserve"> </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szCs w:val="23"/>
          <w:highlight w:val="yellow"/>
        </w:rPr>
        <w:t>Actuarial</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szCs w:val="23"/>
          <w:highlight w:val="yellow"/>
        </w:rPr>
        <w:t>Compalaince</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szCs w:val="23"/>
          <w:highlight w:val="yellow"/>
        </w:rPr>
        <w:t>FMU</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szCs w:val="23"/>
          <w:highlight w:val="yellow"/>
        </w:rPr>
        <w:t>Forms Working Group</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szCs w:val="23"/>
          <w:highlight w:val="yellow"/>
        </w:rPr>
        <w:t>IT</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szCs w:val="23"/>
          <w:highlight w:val="yellow"/>
        </w:rPr>
        <w:t>Product Management</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szCs w:val="23"/>
          <w:highlight w:val="yellow"/>
        </w:rPr>
        <w:t>Special Risk</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szCs w:val="23"/>
          <w:highlight w:val="yellow"/>
        </w:rPr>
        <w:t>UCS</w:t>
      </w:r>
    </w:p>
    <w:p w:rsidR="00CA128A" w:rsidRDefault="00CA128A" w:rsidP="00CB54C4">
      <w:pPr>
        <w:pStyle w:val="ListParagraph"/>
        <w:widowControl w:val="0"/>
        <w:numPr>
          <w:ilvl w:val="3"/>
          <w:numId w:val="16"/>
        </w:numPr>
        <w:autoSpaceDE w:val="0"/>
        <w:autoSpaceDN w:val="0"/>
        <w:adjustRightInd w:val="0"/>
        <w:spacing w:after="0" w:line="240" w:lineRule="auto"/>
      </w:pPr>
      <w:r w:rsidRPr="00CA128A">
        <w:rPr>
          <w:rFonts w:ascii="Tw Cen MT" w:hAnsi="Tw Cen MT" w:cs="Tw Cen MT"/>
          <w:szCs w:val="23"/>
          <w:highlight w:val="yellow"/>
        </w:rPr>
        <w:t>Other</w:t>
      </w:r>
    </w:p>
    <w:p w:rsidR="00CA128A" w:rsidRDefault="00CA128A" w:rsidP="00CB54C4">
      <w:pPr>
        <w:pStyle w:val="ListParagraph"/>
        <w:widowControl w:val="0"/>
        <w:numPr>
          <w:ilvl w:val="1"/>
          <w:numId w:val="16"/>
        </w:numPr>
        <w:autoSpaceDE w:val="0"/>
        <w:autoSpaceDN w:val="0"/>
        <w:adjustRightInd w:val="0"/>
        <w:spacing w:after="0" w:line="240" w:lineRule="auto"/>
      </w:pPr>
      <w:r w:rsidRPr="00CA128A">
        <w:rPr>
          <w:rFonts w:ascii="Tw Cen MT" w:hAnsi="Tw Cen MT" w:cs="Tw Cen MT"/>
          <w:szCs w:val="23"/>
          <w:highlight w:val="yellow"/>
        </w:rPr>
        <w:t>Project Requesting Employee (Single Selection)</w:t>
      </w:r>
      <w:r>
        <w:t xml:space="preserve"> </w:t>
      </w:r>
    </w:p>
    <w:p w:rsidR="00CA128A" w:rsidRDefault="00CA128A" w:rsidP="00CB54C4">
      <w:pPr>
        <w:pStyle w:val="ListParagraph"/>
        <w:widowControl w:val="0"/>
        <w:numPr>
          <w:ilvl w:val="0"/>
          <w:numId w:val="1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only edit projects whose status is "Open". </w:t>
      </w:r>
      <w:r w:rsidRPr="00CA128A">
        <w:rPr>
          <w:rFonts w:ascii="Tw Cen MT" w:hAnsi="Tw Cen MT" w:cs="Tw Cen MT"/>
          <w:color w:val="0000FF"/>
          <w:u w:val="single"/>
        </w:rPr>
        <w:t>System</w:t>
      </w:r>
      <w:r w:rsidRPr="00CA128A">
        <w:rPr>
          <w:rFonts w:ascii="Tw Cen MT" w:hAnsi="Tw Cen MT" w:cs="Tw Cen MT"/>
          <w:color w:val="000000"/>
        </w:rPr>
        <w:t xml:space="preserve"> will not allowed user to edit "Closed" projects.</w:t>
      </w:r>
      <w:r>
        <w:t xml:space="preserve"> </w:t>
      </w:r>
    </w:p>
    <w:p w:rsidR="00CA128A" w:rsidRDefault="00CA128A" w:rsidP="00CB54C4">
      <w:pPr>
        <w:pStyle w:val="ListParagraph"/>
        <w:widowControl w:val="0"/>
        <w:numPr>
          <w:ilvl w:val="0"/>
          <w:numId w:val="16"/>
        </w:numPr>
        <w:autoSpaceDE w:val="0"/>
        <w:autoSpaceDN w:val="0"/>
        <w:adjustRightInd w:val="0"/>
        <w:spacing w:after="0" w:line="240" w:lineRule="auto"/>
      </w:pPr>
      <w:r w:rsidRPr="00CA128A">
        <w:rPr>
          <w:rFonts w:ascii="Tw Cen MT" w:hAnsi="Tw Cen MT" w:cs="Tw Cen MT"/>
          <w:color w:val="000000"/>
        </w:rPr>
        <w:t xml:space="preserve">Save Project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"Save Project", </w:t>
      </w:r>
      <w:r w:rsidRPr="00CA128A">
        <w:rPr>
          <w:rFonts w:ascii="Tw Cen MT" w:hAnsi="Tw Cen MT" w:cs="Tw Cen MT"/>
          <w:color w:val="0000FF"/>
          <w:u w:val="single"/>
        </w:rPr>
        <w:t>System</w:t>
      </w:r>
      <w:r w:rsidRPr="00CA128A">
        <w:rPr>
          <w:rFonts w:ascii="Tw Cen MT" w:hAnsi="Tw Cen MT" w:cs="Tw Cen MT"/>
          <w:color w:val="000000"/>
        </w:rPr>
        <w:t xml:space="preserve"> will check for all the validations and if its valid then </w:t>
      </w:r>
      <w:r w:rsidRPr="00CA128A">
        <w:rPr>
          <w:rFonts w:ascii="Tw Cen MT" w:hAnsi="Tw Cen MT" w:cs="Tw Cen MT"/>
          <w:color w:val="0000FF"/>
          <w:u w:val="single"/>
        </w:rPr>
        <w:t>System</w:t>
      </w:r>
      <w:r w:rsidRPr="00CA128A">
        <w:rPr>
          <w:rFonts w:ascii="Tw Cen MT" w:hAnsi="Tw Cen MT" w:cs="Tw Cen MT"/>
          <w:color w:val="000000"/>
        </w:rPr>
        <w:t xml:space="preserve"> will save the changes to project for that Account. </w:t>
      </w:r>
      <w:r w:rsidRPr="00CA128A">
        <w:rPr>
          <w:rFonts w:ascii="Tw Cen MT" w:hAnsi="Tw Cen MT" w:cs="Tw Cen MT"/>
          <w:color w:val="0000FF"/>
          <w:u w:val="single"/>
        </w:rPr>
        <w:t>System</w:t>
      </w:r>
      <w:r w:rsidRPr="00CA128A">
        <w:rPr>
          <w:rFonts w:ascii="Tw Cen MT" w:hAnsi="Tw Cen MT" w:cs="Tw Cen MT"/>
          <w:color w:val="000000"/>
        </w:rPr>
        <w:t xml:space="preserve"> will redirect user to State Filing Project Details screen.</w:t>
      </w:r>
      <w:r>
        <w:t xml:space="preserve"> </w:t>
      </w:r>
    </w:p>
    <w:p w:rsidR="00CA128A" w:rsidRDefault="00CA128A" w:rsidP="00CB54C4">
      <w:pPr>
        <w:pStyle w:val="ListParagraph"/>
        <w:widowControl w:val="0"/>
        <w:numPr>
          <w:ilvl w:val="0"/>
          <w:numId w:val="16"/>
        </w:numPr>
        <w:autoSpaceDE w:val="0"/>
        <w:autoSpaceDN w:val="0"/>
        <w:adjustRightInd w:val="0"/>
        <w:spacing w:after="0" w:line="240" w:lineRule="auto"/>
      </w:pPr>
      <w:r w:rsidRPr="00CA128A">
        <w:rPr>
          <w:rFonts w:ascii="Tw Cen MT" w:hAnsi="Tw Cen MT" w:cs="Tw Cen MT"/>
          <w:color w:val="000000"/>
        </w:rPr>
        <w:t xml:space="preserve">Cancel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"Cancel" button, </w:t>
      </w:r>
      <w:r w:rsidRPr="00CA128A">
        <w:rPr>
          <w:rFonts w:ascii="Tw Cen MT" w:hAnsi="Tw Cen MT" w:cs="Tw Cen MT"/>
          <w:color w:val="0000FF"/>
          <w:u w:val="single"/>
        </w:rPr>
        <w:t>System</w:t>
      </w:r>
      <w:r w:rsidRPr="00CA128A">
        <w:rPr>
          <w:rFonts w:ascii="Tw Cen MT" w:hAnsi="Tw Cen MT" w:cs="Tw Cen MT"/>
          <w:color w:val="000000"/>
        </w:rPr>
        <w:t xml:space="preserve"> will discard any changes and redirect user back to State Filing Project Details screen.</w:t>
      </w:r>
      <w:r>
        <w:t xml:space="preserve"> </w:t>
      </w:r>
    </w:p>
    <w:p w:rsidR="00CA128A" w:rsidRDefault="00CA128A" w:rsidP="00952162">
      <w:pPr>
        <w:pStyle w:val="Heading4"/>
      </w:pPr>
      <w:r>
        <w:lastRenderedPageBreak/>
        <w:t>Extensions</w:t>
      </w:r>
    </w:p>
    <w:p w:rsidR="00CA128A" w:rsidRDefault="00CA128A" w:rsidP="009142FD">
      <w:pPr>
        <w:pStyle w:val="NoSpacing"/>
      </w:pPr>
      <w:r>
        <w:t>7.1.a  If user doesn't enter Project Name, System will display an error "Project Name is required".</w:t>
      </w:r>
    </w:p>
    <w:p w:rsidR="00CA128A" w:rsidRDefault="00CA128A" w:rsidP="00CA128A">
      <w:pPr>
        <w:pStyle w:val="NoSpacing"/>
        <w:ind w:left="720"/>
      </w:pPr>
      <w:r>
        <w:t>1.  Use case will continue from pt 7.1</w:t>
      </w:r>
    </w:p>
    <w:p w:rsidR="00CA128A" w:rsidRDefault="00CA128A" w:rsidP="009142FD">
      <w:pPr>
        <w:pStyle w:val="NoSpacing"/>
      </w:pPr>
      <w:r>
        <w:t>7.1.1.a  If user enters a Project Name which is already used for other project under that account, System will display an error "Project Name is already used".</w:t>
      </w:r>
    </w:p>
    <w:p w:rsidR="00CA128A" w:rsidRDefault="00CA128A" w:rsidP="00CA128A">
      <w:pPr>
        <w:pStyle w:val="NoSpacing"/>
        <w:ind w:left="720"/>
      </w:pPr>
      <w:r>
        <w:t>1.  Use case will continue from pt 7.1.1</w:t>
      </w:r>
    </w:p>
    <w:p w:rsidR="00CA128A" w:rsidRDefault="00CA128A" w:rsidP="009142FD">
      <w:pPr>
        <w:pStyle w:val="NoSpacing"/>
      </w:pPr>
      <w:r>
        <w:t>7.2.a  If user doesn't select Group Name, System will display an error "A Group is required".</w:t>
      </w:r>
    </w:p>
    <w:p w:rsidR="00CA128A" w:rsidRDefault="00CA128A" w:rsidP="00CA128A">
      <w:pPr>
        <w:pStyle w:val="NoSpacing"/>
        <w:ind w:left="720"/>
      </w:pPr>
      <w:r>
        <w:t>1.  Use case will continue from pt 7.2</w:t>
      </w:r>
    </w:p>
    <w:p w:rsidR="00CA128A" w:rsidRDefault="00CA128A" w:rsidP="009142FD">
      <w:pPr>
        <w:pStyle w:val="NoSpacing"/>
      </w:pPr>
      <w:r>
        <w:t>7.3.a  If user doesn't select Company Names, System will display an error "One or more Companies are required".</w:t>
      </w:r>
    </w:p>
    <w:p w:rsidR="00CA128A" w:rsidRDefault="00CA128A" w:rsidP="00CA128A">
      <w:pPr>
        <w:pStyle w:val="NoSpacing"/>
        <w:ind w:left="720"/>
      </w:pPr>
      <w:r>
        <w:t>1.  Use case will continue from pt 7.3</w:t>
      </w:r>
    </w:p>
    <w:p w:rsidR="00CA128A" w:rsidRDefault="00CA128A" w:rsidP="009142FD">
      <w:pPr>
        <w:pStyle w:val="NoSpacing"/>
      </w:pPr>
      <w:r>
        <w:t>7.5.a  If user doesn't select Company State Filings Analyst , System will display an error "Company State Filings Analyst is required".</w:t>
      </w:r>
    </w:p>
    <w:p w:rsidR="00CA128A" w:rsidRDefault="00CA128A" w:rsidP="00CA128A">
      <w:pPr>
        <w:pStyle w:val="NoSpacing"/>
        <w:ind w:left="720"/>
      </w:pPr>
      <w:r>
        <w:t>1.  Use case will continue from pt 7.5</w:t>
      </w:r>
    </w:p>
    <w:p w:rsidR="00CA128A" w:rsidRDefault="00CA128A" w:rsidP="009142FD">
      <w:pPr>
        <w:pStyle w:val="NoSpacing"/>
      </w:pPr>
      <w:r>
        <w:t>7.6.a  If user doesn't select Third-Party Filer State Filings Analyst , System will display an error "Third-Party Filer State Filings Analyst  is required".</w:t>
      </w:r>
    </w:p>
    <w:p w:rsidR="00CA128A" w:rsidRDefault="00CA128A" w:rsidP="00CA128A">
      <w:pPr>
        <w:pStyle w:val="NoSpacing"/>
        <w:ind w:left="720"/>
      </w:pPr>
      <w:r>
        <w:t>1.  Use case will continue from pt 7.6</w:t>
      </w:r>
    </w:p>
    <w:p w:rsidR="00CA128A" w:rsidRDefault="00CA128A" w:rsidP="009142FD">
      <w:pPr>
        <w:pStyle w:val="NoSpacing"/>
      </w:pPr>
      <w:r>
        <w:t>7.11.a  If user doesn't select Product, System will display an error "Product is required".</w:t>
      </w:r>
    </w:p>
    <w:p w:rsidR="00CA128A" w:rsidRDefault="00CA128A" w:rsidP="00CA128A">
      <w:pPr>
        <w:pStyle w:val="NoSpacing"/>
        <w:ind w:left="720"/>
      </w:pPr>
      <w:r>
        <w:t>1.  Use case will continue from pt 7.5</w:t>
      </w:r>
    </w:p>
    <w:p w:rsidR="00CA128A" w:rsidRDefault="00CA128A" w:rsidP="009142FD">
      <w:pPr>
        <w:pStyle w:val="NoSpacing"/>
      </w:pPr>
      <w:r>
        <w:t>7.13.a  If user doesn't select TOIs, System will display an error "One or more TOIs are required".</w:t>
      </w:r>
    </w:p>
    <w:p w:rsidR="00CA128A" w:rsidRDefault="00CA128A" w:rsidP="00CA128A">
      <w:pPr>
        <w:pStyle w:val="NoSpacing"/>
        <w:ind w:left="720"/>
      </w:pPr>
      <w:r>
        <w:t>1.  Use case will continue from pt 7.8</w:t>
      </w:r>
    </w:p>
    <w:p w:rsidR="00CA128A" w:rsidRDefault="00CA128A" w:rsidP="009142FD">
      <w:pPr>
        <w:pStyle w:val="NoSpacing"/>
      </w:pPr>
      <w:r>
        <w:t>7.14.a  If user doesn't select Sub-TOIs, System will display an error "One or more Sub-TOIs are required".</w:t>
      </w:r>
    </w:p>
    <w:p w:rsidR="00CA128A" w:rsidRDefault="00CA128A" w:rsidP="00CA128A">
      <w:pPr>
        <w:pStyle w:val="NoSpacing"/>
        <w:ind w:left="720"/>
      </w:pPr>
      <w:r>
        <w:t>1.  Use case will continue from pt 7.9</w:t>
      </w:r>
    </w:p>
    <w:p w:rsidR="00CA128A" w:rsidRDefault="00CA128A" w:rsidP="009142FD">
      <w:pPr>
        <w:pStyle w:val="NoSpacing"/>
      </w:pPr>
      <w:r>
        <w:t>7.15.a  If user doesn't select Filing Types, System will display an error "One or more Filing Types are required".</w:t>
      </w:r>
    </w:p>
    <w:p w:rsidR="00CA128A" w:rsidRDefault="00CA128A" w:rsidP="00CA128A">
      <w:pPr>
        <w:pStyle w:val="NoSpacing"/>
        <w:ind w:left="720"/>
      </w:pPr>
      <w:r>
        <w:t>1.  Use case will continue from pt 7.10</w:t>
      </w:r>
    </w:p>
    <w:p w:rsidR="00CA128A" w:rsidRDefault="00CA128A" w:rsidP="009142FD">
      <w:pPr>
        <w:pStyle w:val="NoSpacing"/>
      </w:pPr>
      <w:r>
        <w:t>7.16.a  If user doesn't select States, System will display an error "One or more States are required".</w:t>
      </w:r>
    </w:p>
    <w:p w:rsidR="00CA128A" w:rsidRDefault="00CA128A" w:rsidP="00CA128A">
      <w:pPr>
        <w:pStyle w:val="NoSpacing"/>
        <w:ind w:left="720"/>
      </w:pPr>
      <w:r>
        <w:t>1.  Use case will continue from pt 7.11</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5925377" cy="85927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25377" cy="8592750"/>
                    </a:xfrm>
                    <a:prstGeom prst="rect">
                      <a:avLst/>
                    </a:prstGeom>
                  </pic:spPr>
                </pic:pic>
              </a:graphicData>
            </a:graphic>
          </wp:inline>
        </w:drawing>
      </w:r>
    </w:p>
    <w:p w:rsidR="00CA128A" w:rsidRDefault="00CA128A" w:rsidP="003B5B72">
      <w:pPr>
        <w:pStyle w:val="Heading5"/>
        <w:jc w:val="center"/>
      </w:pPr>
      <w:r>
        <w:lastRenderedPageBreak/>
        <w:t>EditProject</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12" w:name="_Toc418713938"/>
      <w:r>
        <w:rPr>
          <w:noProof/>
          <w:color w:val="DD8047" w:themeColor="accent2"/>
          <w:lang w:eastAsia="en-US"/>
        </w:rPr>
        <mc:AlternateContent>
          <mc:Choice Requires="wps">
            <w:drawing>
              <wp:anchor distT="0" distB="0" distL="114300" distR="114300" simplePos="0" relativeHeight="251680768" behindDoc="0" locked="0" layoutInCell="1" allowOverlap="0" wp14:anchorId="5A1CDD70" wp14:editId="206809E0">
                <wp:simplePos x="0" y="0"/>
                <wp:positionH relativeFrom="column">
                  <wp:align>right</wp:align>
                </wp:positionH>
                <wp:positionV relativeFrom="paragraph">
                  <wp:posOffset>38735</wp:posOffset>
                </wp:positionV>
                <wp:extent cx="959485" cy="449580"/>
                <wp:effectExtent l="19050" t="19050" r="12065" b="26670"/>
                <wp:wrapSquare wrapText="bothSides"/>
                <wp:docPr id="2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8076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Zf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PnOdl/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UC-1-11 - SFM Filing Details</w:t>
      </w:r>
      <w:bookmarkEnd w:id="12"/>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State Filing Details for logged in users</w:t>
      </w:r>
      <w:r>
        <w:rPr>
          <w:rFonts w:ascii="Tw Cen MT" w:hAnsi="Tw Cen MT" w:cs="Tw Cen MT"/>
          <w:color w:val="000000"/>
        </w:rPr>
        <w:t>.</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display State Filing Manager - Filing Details to the Admin, Authenticated Client, Authenticated Client Admin, Authenticated User.</w:t>
            </w:r>
          </w:p>
        </w:tc>
      </w:tr>
    </w:tbl>
    <w:p w:rsidR="00CA128A" w:rsidRDefault="00CA128A" w:rsidP="00952162">
      <w:pPr>
        <w:pStyle w:val="Heading4"/>
      </w:pPr>
      <w:r>
        <w:t>Main Success Scenario</w:t>
      </w:r>
    </w:p>
    <w:p w:rsidR="00CA128A" w:rsidRDefault="00CA128A" w:rsidP="00CB54C4">
      <w:pPr>
        <w:pStyle w:val="ListParagraph"/>
        <w:widowControl w:val="0"/>
        <w:numPr>
          <w:ilvl w:val="0"/>
          <w:numId w:val="17"/>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will go to Apps-&gt;State Filing Manager-&gt;Project List View -&gt; click on "View" -&gt; Project Details-&gt; click on "View" link to view any of the filings belonging to the project selected.</w:t>
      </w:r>
      <w:r>
        <w:t xml:space="preserve"> </w:t>
      </w:r>
    </w:p>
    <w:p w:rsidR="00CA128A" w:rsidRDefault="00CA128A" w:rsidP="00CB54C4">
      <w:pPr>
        <w:pStyle w:val="ListParagraph"/>
        <w:widowControl w:val="0"/>
        <w:numPr>
          <w:ilvl w:val="0"/>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opens up a new window showcasing State Filing Details  screen.</w:t>
      </w:r>
      <w:r>
        <w:t xml:space="preserve"> </w:t>
      </w:r>
    </w:p>
    <w:p w:rsidR="00CA128A" w:rsidRDefault="00CA128A" w:rsidP="00CB54C4">
      <w:pPr>
        <w:pStyle w:val="ListParagraph"/>
        <w:widowControl w:val="0"/>
        <w:numPr>
          <w:ilvl w:val="0"/>
          <w:numId w:val="17"/>
        </w:numPr>
        <w:autoSpaceDE w:val="0"/>
        <w:autoSpaceDN w:val="0"/>
        <w:adjustRightInd w:val="0"/>
        <w:spacing w:after="0" w:line="240" w:lineRule="auto"/>
      </w:pPr>
      <w:r w:rsidRPr="00CA128A">
        <w:rPr>
          <w:rFonts w:ascii="Tw Cen MT" w:hAnsi="Tw Cen MT" w:cs="Tw Cen MT"/>
          <w:color w:val="000000"/>
        </w:rPr>
        <w:t>Collapse/Expand All - User can collapse/expand all the panels on filing details screen by clicking "Collapse All" / "Expand All" buttons.</w:t>
      </w:r>
      <w:r>
        <w:t xml:space="preserve"> </w:t>
      </w:r>
    </w:p>
    <w:p w:rsidR="00CA128A" w:rsidRDefault="00CA128A" w:rsidP="00CB54C4">
      <w:pPr>
        <w:pStyle w:val="ListParagraph"/>
        <w:widowControl w:val="0"/>
        <w:numPr>
          <w:ilvl w:val="0"/>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all the details related to the filing selected. Following are the details. User can collpase/expand "Filing Details" panel by clicking down/up arrow icon placed before filing details text.</w:t>
      </w:r>
      <w:r>
        <w:t xml:space="preserve"> </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800000"/>
        </w:rPr>
        <w:t>Company Tracking Number</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800000"/>
        </w:rPr>
        <w:t>State Tracking Number</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800000"/>
        </w:rPr>
        <w:t>SERFF Tracking Number</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highlight w:val="yellow"/>
        </w:rPr>
        <w:t>State</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rPr>
        <w:t>Filing Types</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rPr>
        <w:t>Filing Law</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rPr>
        <w:t>Filing Status</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rPr>
        <w:t>DOI Analyst</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rPr>
        <w:t>Company Name</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rPr>
        <w:t>Project Name</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800000"/>
        </w:rPr>
        <w:t>TOI</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800000"/>
        </w:rPr>
        <w:t>Sub-TOI</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highlight w:val="yellow"/>
        </w:rPr>
        <w:t>Effective Date(New)</w:t>
      </w:r>
      <w:r>
        <w:t xml:space="preserve"> </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rPr>
        <w:t>Effective Date (Renewal)</w:t>
      </w:r>
      <w:r>
        <w:t xml:space="preserve"> </w:t>
      </w:r>
    </w:p>
    <w:p w:rsidR="00CA128A" w:rsidRDefault="00CA128A" w:rsidP="00CB54C4">
      <w:pPr>
        <w:pStyle w:val="ListParagraph"/>
        <w:widowControl w:val="0"/>
        <w:numPr>
          <w:ilvl w:val="0"/>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also display other panels related to the Filing. Panels are listed below</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rPr>
        <w:t>Filing Fees - It will list all the fees incurred for the selected filing</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szCs w:val="23"/>
        </w:rPr>
        <w:t xml:space="preserve">The contents of the table will be rows for each fee type which are namely </w:t>
      </w:r>
      <w:r w:rsidRPr="00CA128A">
        <w:rPr>
          <w:rFonts w:ascii="Tw Cen MT" w:hAnsi="Tw Cen MT" w:cs="Tw Cen MT"/>
          <w:color w:val="000000"/>
          <w:szCs w:val="23"/>
        </w:rPr>
        <w:t>DOI Filing Fees, Shipping fees, SASE Fees, Returned Fees, Other Fees. The content of each rows are :</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szCs w:val="23"/>
        </w:rPr>
        <w:t>Button labelled "Add"</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 xml:space="preserve">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this particular button </w:t>
      </w:r>
      <w:r w:rsidRPr="00CA128A">
        <w:rPr>
          <w:rFonts w:ascii="Tw Cen MT" w:hAnsi="Tw Cen MT" w:cs="Tw Cen MT"/>
          <w:color w:val="0000FF"/>
          <w:u w:val="single"/>
        </w:rPr>
        <w:t>System</w:t>
      </w:r>
      <w:r w:rsidRPr="00CA128A">
        <w:rPr>
          <w:rFonts w:ascii="Tw Cen MT" w:hAnsi="Tw Cen MT" w:cs="Tw Cen MT"/>
          <w:color w:val="000000"/>
        </w:rPr>
        <w:t xml:space="preserve"> adds a new row with Fee Type corresponding to the particular button.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Remittance Date (Mandatory)</w:t>
      </w:r>
      <w:r>
        <w:t xml:space="preserve"> </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Remittance Date is the date when filing fee is submitted to DOI</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Fee Type(Pre populated label)</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szCs w:val="23"/>
          <w:highlight w:val="yellow"/>
        </w:rPr>
        <w:t>Note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lastRenderedPageBreak/>
        <w:t>Amount (Mandatory)</w:t>
      </w:r>
      <w:r>
        <w:t xml:space="preserve"> </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enter the amount of filing fee submitted.</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szCs w:val="23"/>
        </w:rPr>
        <w:t>Last row will display Total value based on fees entered by the user.</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User can collpase/expand "Filing Fees" panel by clicking down/up arrow icon placed before 'Filing Fees' text.</w:t>
      </w:r>
      <w:r>
        <w:t xml:space="preserve"> </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highlight w:val="yellow"/>
        </w:rPr>
        <w:t>Activities - It will list all the activities related to the filing.</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The details include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Activity Date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Activity Type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highlight w:val="yellow"/>
        </w:rPr>
        <w:t>Note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 xml:space="preserve">Attachment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highlight w:val="yellow"/>
        </w:rPr>
        <w:t>Follow Up Date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highlight w:val="yellow"/>
        </w:rPr>
        <w:t>Due Date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highlight w:val="yellow"/>
        </w:rPr>
        <w:t>Close Date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highlight w:val="yellow"/>
        </w:rPr>
        <w:t>Email</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highlight w:val="yellow"/>
        </w:rPr>
        <w:t xml:space="preserve">Email - If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click on "Email" button,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send email  to users regarding selected activities.</w:t>
      </w:r>
      <w:r>
        <w:t xml:space="preserve"> </w:t>
      </w:r>
    </w:p>
    <w:p w:rsidR="00CA128A" w:rsidRDefault="00CA128A" w:rsidP="00CB54C4">
      <w:pPr>
        <w:pStyle w:val="ListParagraph"/>
        <w:widowControl w:val="0"/>
        <w:numPr>
          <w:ilvl w:val="5"/>
          <w:numId w:val="17"/>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open a popup asking user to enter following details :</w:t>
      </w:r>
      <w:r>
        <w:t xml:space="preserve"> </w:t>
      </w:r>
    </w:p>
    <w:p w:rsidR="00CA128A" w:rsidRDefault="00CA128A" w:rsidP="00CB54C4">
      <w:pPr>
        <w:pStyle w:val="ListParagraph"/>
        <w:widowControl w:val="0"/>
        <w:numPr>
          <w:ilvl w:val="6"/>
          <w:numId w:val="17"/>
        </w:numPr>
        <w:autoSpaceDE w:val="0"/>
        <w:autoSpaceDN w:val="0"/>
        <w:adjustRightInd w:val="0"/>
        <w:spacing w:after="0" w:line="240" w:lineRule="auto"/>
      </w:pPr>
      <w:r w:rsidRPr="00CA128A">
        <w:rPr>
          <w:rFonts w:ascii="Tw Cen MT" w:hAnsi="Tw Cen MT" w:cs="Tw Cen MT"/>
          <w:color w:val="000000"/>
          <w:highlight w:val="yellow"/>
        </w:rPr>
        <w:t>Email To(Mandatory) - Suggestive Text Box</w:t>
      </w:r>
    </w:p>
    <w:p w:rsidR="00CA128A" w:rsidRDefault="00CA128A" w:rsidP="00CB54C4">
      <w:pPr>
        <w:pStyle w:val="ListParagraph"/>
        <w:widowControl w:val="0"/>
        <w:numPr>
          <w:ilvl w:val="7"/>
          <w:numId w:val="17"/>
        </w:numPr>
        <w:autoSpaceDE w:val="0"/>
        <w:autoSpaceDN w:val="0"/>
        <w:adjustRightInd w:val="0"/>
        <w:spacing w:after="0" w:line="240" w:lineRule="auto"/>
      </w:pPr>
      <w:r w:rsidRPr="00CA128A">
        <w:rPr>
          <w:rFonts w:ascii="Tw Cen MT" w:hAnsi="Tw Cen MT" w:cs="Tw Cen MT"/>
          <w:color w:val="0000FF"/>
          <w:szCs w:val="23"/>
          <w:highlight w:val="yellow"/>
          <w:u w:val="single"/>
        </w:rPr>
        <w:t>Admin</w:t>
      </w:r>
      <w:r w:rsidRPr="00CA128A">
        <w:rPr>
          <w:rFonts w:ascii="Tw Cen MT" w:hAnsi="Tw Cen MT" w:cs="Tw Cen MT"/>
          <w:color w:val="000000"/>
          <w:szCs w:val="23"/>
          <w:highlight w:val="yellow"/>
        </w:rPr>
        <w:t xml:space="preserve">, </w:t>
      </w:r>
      <w:r w:rsidRPr="00CA128A">
        <w:rPr>
          <w:rFonts w:ascii="Tw Cen MT" w:hAnsi="Tw Cen MT" w:cs="Tw Cen MT"/>
          <w:color w:val="0000FF"/>
          <w:szCs w:val="23"/>
          <w:highlight w:val="yellow"/>
          <w:u w:val="single"/>
        </w:rPr>
        <w:t>Authenticated Client Admin</w:t>
      </w:r>
      <w:r w:rsidRPr="00CA128A">
        <w:rPr>
          <w:rFonts w:ascii="Tw Cen MT" w:hAnsi="Tw Cen MT" w:cs="Tw Cen MT"/>
          <w:color w:val="000000"/>
          <w:szCs w:val="23"/>
          <w:highlight w:val="yellow"/>
        </w:rPr>
        <w:t xml:space="preserve"> can enter the email address to be send in this field</w:t>
      </w:r>
    </w:p>
    <w:p w:rsidR="00CA128A" w:rsidRDefault="00CA128A" w:rsidP="00CB54C4">
      <w:pPr>
        <w:pStyle w:val="ListParagraph"/>
        <w:widowControl w:val="0"/>
        <w:numPr>
          <w:ilvl w:val="6"/>
          <w:numId w:val="17"/>
        </w:numPr>
        <w:autoSpaceDE w:val="0"/>
        <w:autoSpaceDN w:val="0"/>
        <w:adjustRightInd w:val="0"/>
        <w:spacing w:after="0" w:line="240" w:lineRule="auto"/>
      </w:pPr>
      <w:r w:rsidRPr="00CA128A">
        <w:rPr>
          <w:rFonts w:ascii="Tw Cen MT" w:hAnsi="Tw Cen MT" w:cs="Tw Cen MT"/>
          <w:color w:val="000000"/>
          <w:highlight w:val="yellow"/>
        </w:rPr>
        <w:t>Subject(Mandatory)</w:t>
      </w:r>
      <w:r>
        <w:t xml:space="preserve"> </w:t>
      </w:r>
    </w:p>
    <w:p w:rsidR="00CA128A" w:rsidRDefault="00CA128A" w:rsidP="00CB54C4">
      <w:pPr>
        <w:pStyle w:val="ListParagraph"/>
        <w:widowControl w:val="0"/>
        <w:numPr>
          <w:ilvl w:val="7"/>
          <w:numId w:val="17"/>
        </w:numPr>
        <w:autoSpaceDE w:val="0"/>
        <w:autoSpaceDN w:val="0"/>
        <w:adjustRightInd w:val="0"/>
        <w:spacing w:after="0" w:line="240" w:lineRule="auto"/>
      </w:pPr>
      <w:r w:rsidRPr="00CA128A">
        <w:rPr>
          <w:rFonts w:ascii="Tw Cen MT" w:hAnsi="Tw Cen MT" w:cs="Tw Cen MT"/>
          <w:color w:val="0000FF"/>
          <w:szCs w:val="23"/>
          <w:highlight w:val="yellow"/>
          <w:u w:val="single"/>
        </w:rPr>
        <w:t>Admin</w:t>
      </w:r>
      <w:r w:rsidRPr="00CA128A">
        <w:rPr>
          <w:rFonts w:ascii="Tw Cen MT" w:hAnsi="Tw Cen MT" w:cs="Tw Cen MT"/>
          <w:color w:val="000000"/>
          <w:szCs w:val="23"/>
          <w:highlight w:val="yellow"/>
        </w:rPr>
        <w:t xml:space="preserve">, </w:t>
      </w:r>
      <w:r w:rsidRPr="00CA128A">
        <w:rPr>
          <w:rFonts w:ascii="Tw Cen MT" w:hAnsi="Tw Cen MT" w:cs="Tw Cen MT"/>
          <w:color w:val="0000FF"/>
          <w:szCs w:val="23"/>
          <w:highlight w:val="yellow"/>
          <w:u w:val="single"/>
        </w:rPr>
        <w:t>Authenticated Client Admin</w:t>
      </w:r>
      <w:r w:rsidRPr="00CA128A">
        <w:rPr>
          <w:rFonts w:ascii="Tw Cen MT" w:hAnsi="Tw Cen MT" w:cs="Tw Cen MT"/>
          <w:color w:val="000000"/>
          <w:szCs w:val="23"/>
          <w:highlight w:val="yellow"/>
        </w:rPr>
        <w:t xml:space="preserve"> can enter the subject of the email to be send in this field</w:t>
      </w:r>
    </w:p>
    <w:p w:rsidR="00CA128A" w:rsidRDefault="00CA128A" w:rsidP="00CB54C4">
      <w:pPr>
        <w:pStyle w:val="ListParagraph"/>
        <w:widowControl w:val="0"/>
        <w:numPr>
          <w:ilvl w:val="6"/>
          <w:numId w:val="17"/>
        </w:numPr>
        <w:autoSpaceDE w:val="0"/>
        <w:autoSpaceDN w:val="0"/>
        <w:adjustRightInd w:val="0"/>
        <w:spacing w:after="0" w:line="240" w:lineRule="auto"/>
      </w:pPr>
      <w:r w:rsidRPr="00CA128A">
        <w:rPr>
          <w:rFonts w:ascii="Tw Cen MT" w:hAnsi="Tw Cen MT" w:cs="Tw Cen MT"/>
          <w:highlight w:val="yellow"/>
        </w:rPr>
        <w:t>Body(Mandatory)</w:t>
      </w:r>
      <w:r>
        <w:t xml:space="preserve"> </w:t>
      </w:r>
    </w:p>
    <w:p w:rsidR="00CA128A" w:rsidRDefault="00CA128A" w:rsidP="00CB54C4">
      <w:pPr>
        <w:pStyle w:val="ListParagraph"/>
        <w:widowControl w:val="0"/>
        <w:numPr>
          <w:ilvl w:val="7"/>
          <w:numId w:val="17"/>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can enter the content of the email to be send in this field.</w:t>
      </w:r>
      <w:r>
        <w:t xml:space="preserve"> </w:t>
      </w:r>
    </w:p>
    <w:p w:rsidR="00CA128A" w:rsidRDefault="00CA128A" w:rsidP="00CB54C4">
      <w:pPr>
        <w:pStyle w:val="ListParagraph"/>
        <w:widowControl w:val="0"/>
        <w:numPr>
          <w:ilvl w:val="5"/>
          <w:numId w:val="17"/>
        </w:numPr>
        <w:autoSpaceDE w:val="0"/>
        <w:autoSpaceDN w:val="0"/>
        <w:adjustRightInd w:val="0"/>
        <w:spacing w:after="0" w:line="240" w:lineRule="auto"/>
      </w:pPr>
      <w:r w:rsidRPr="00CA128A">
        <w:rPr>
          <w:rFonts w:ascii="Tw Cen MT" w:hAnsi="Tw Cen MT" w:cs="Tw Cen MT"/>
          <w:color w:val="000000"/>
          <w:highlight w:val="yellow"/>
        </w:rPr>
        <w:t xml:space="preserve">If user clicks on "Send",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send the email to email address as mentioned in "Email To" field</w:t>
      </w:r>
    </w:p>
    <w:p w:rsidR="00CA128A" w:rsidRDefault="00CA128A" w:rsidP="00CB54C4">
      <w:pPr>
        <w:pStyle w:val="ListParagraph"/>
        <w:widowControl w:val="0"/>
        <w:numPr>
          <w:ilvl w:val="6"/>
          <w:numId w:val="17"/>
        </w:numPr>
        <w:autoSpaceDE w:val="0"/>
        <w:autoSpaceDN w:val="0"/>
        <w:adjustRightInd w:val="0"/>
        <w:spacing w:after="0" w:line="240" w:lineRule="auto"/>
      </w:pPr>
      <w:r w:rsidRPr="00CA128A">
        <w:rPr>
          <w:rFonts w:ascii="Tw Cen MT" w:hAnsi="Tw Cen MT" w:cs="Tw Cen MT"/>
          <w:highlight w:val="yellow"/>
        </w:rPr>
        <w:t xml:space="preserve">The content of the email will the content of "Body" field and a link, on the click of which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will redirected to the filing details page, scrolled down to the task and activity section</w:t>
      </w:r>
    </w:p>
    <w:p w:rsidR="00CA128A" w:rsidRDefault="00CA128A" w:rsidP="00CB54C4">
      <w:pPr>
        <w:pStyle w:val="ListParagraph"/>
        <w:widowControl w:val="0"/>
        <w:numPr>
          <w:ilvl w:val="5"/>
          <w:numId w:val="17"/>
        </w:numPr>
        <w:autoSpaceDE w:val="0"/>
        <w:autoSpaceDN w:val="0"/>
        <w:adjustRightInd w:val="0"/>
        <w:spacing w:after="0" w:line="240" w:lineRule="auto"/>
      </w:pPr>
      <w:r w:rsidRPr="00CA128A">
        <w:rPr>
          <w:rFonts w:ascii="Tw Cen MT" w:hAnsi="Tw Cen MT" w:cs="Tw Cen MT"/>
          <w:color w:val="000000"/>
          <w:highlight w:val="yellow"/>
        </w:rPr>
        <w:t xml:space="preserve">If user clicks on "Cancel",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close the popup without sending the email and remains on the same screen.</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highlight w:val="yellow"/>
        </w:rPr>
        <w:t>Entered By</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highlight w:val="yellow"/>
        </w:rPr>
        <w:t xml:space="preserve">Activity ID </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link labelled based on Activity ID value by clicking on which user can edit a particular activity.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redirect user to Edit Activity screen. [Refer Use Case -TAM Edit Filing Activity (</w:t>
      </w:r>
      <w:r w:rsidRPr="00CA128A">
        <w:rPr>
          <w:rFonts w:ascii="Tw Cen MT" w:hAnsi="Tw Cen MT" w:cs="Tw Cen MT"/>
          <w:color w:val="0000FF"/>
          <w:highlight w:val="yellow"/>
          <w:u w:val="single"/>
        </w:rPr>
        <w:t>UC-25-8</w:t>
      </w:r>
      <w:r w:rsidRPr="00CA128A">
        <w:rPr>
          <w:rFonts w:ascii="Tw Cen MT" w:hAnsi="Tw Cen MT" w:cs="Tw Cen MT"/>
          <w:color w:val="000000"/>
          <w:highlight w:val="yellow"/>
        </w:rPr>
        <w:t>)]</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 xml:space="preserve">Log Filing Activity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 on "Log Filing Activity" button, </w:t>
      </w:r>
      <w:r w:rsidRPr="00CA128A">
        <w:rPr>
          <w:rFonts w:ascii="Tw Cen MT" w:hAnsi="Tw Cen MT" w:cs="Tw Cen MT"/>
          <w:color w:val="0000FF"/>
          <w:u w:val="single"/>
        </w:rPr>
        <w:t>System</w:t>
      </w:r>
      <w:r w:rsidRPr="00CA128A">
        <w:rPr>
          <w:rFonts w:ascii="Tw Cen MT" w:hAnsi="Tw Cen MT" w:cs="Tw Cen MT"/>
          <w:color w:val="000000"/>
        </w:rPr>
        <w:t xml:space="preserve"> will open pop up for Log Filing Activity. [Refer Use Case - TAM Log Filing Activity (</w:t>
      </w:r>
      <w:r w:rsidRPr="00CA128A">
        <w:rPr>
          <w:rFonts w:ascii="Tw Cen MT" w:hAnsi="Tw Cen MT" w:cs="Tw Cen MT"/>
          <w:color w:val="0000FF"/>
          <w:u w:val="single"/>
        </w:rPr>
        <w:t>UC-25-2</w:t>
      </w:r>
      <w:r w:rsidRPr="00CA128A">
        <w:rPr>
          <w:rFonts w:ascii="Tw Cen MT" w:hAnsi="Tw Cen MT" w:cs="Tw Cen MT"/>
          <w:color w:val="000000"/>
        </w:rPr>
        <w:t>)]</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 xml:space="preserve">If no Activities log for filings, </w:t>
      </w:r>
      <w:r w:rsidRPr="00CA128A">
        <w:rPr>
          <w:rFonts w:ascii="Tw Cen MT" w:hAnsi="Tw Cen MT" w:cs="Tw Cen MT"/>
          <w:color w:val="0000FF"/>
          <w:u w:val="single"/>
        </w:rPr>
        <w:t>System</w:t>
      </w:r>
      <w:r w:rsidRPr="00CA128A">
        <w:rPr>
          <w:rFonts w:ascii="Tw Cen MT" w:hAnsi="Tw Cen MT" w:cs="Tw Cen MT"/>
          <w:color w:val="000000"/>
        </w:rPr>
        <w:t xml:space="preserve"> shows message "No Activities added yet".</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User can collpase/expand "Activities" panel by clicking down/up arrow icon placed before 'Activities' text.</w:t>
      </w:r>
      <w:r>
        <w:t xml:space="preserve"> </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rPr>
        <w:t>Forms Schedule - It will list all the details of Company Forms related to selected filing.</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The details include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Form Name</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User can click on the sort icon besides "Form Name". If the "Form Name" is in Ascending Order it will change to Descending Order and If the "Form Name" is in Descending Order it will change to Ascending Order.</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Form Number</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lastRenderedPageBreak/>
        <w:t>User can click on the sort icon besides "Form Number". If the "Form Number" is in Ascending Order it will change to Descending Order and If the "Form Number" is in Descending Order it will change to Ascending Order.</w:t>
      </w:r>
      <w:r>
        <w:t xml:space="preserve"> </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highlight w:val="yellow"/>
        </w:rPr>
        <w:t xml:space="preserve">User can click on this link to view company form details.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redirect user to Company Form Details screen.</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Form Type</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User can click on the sort icon besides "Form Type". If the "Form Type" is in Ascending Order it will change to Descending Order and If the "Form Type" is in Descending Order it will change to Ascending Order.</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New/Revised</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User can click on the sort icon besides "New/Revised". If the "New/Revised" is in Ascending Order it will change to Descending Order and If the "New/Revised" is in Descending Order it will change to Ascending Order.</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Status</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 xml:space="preserve">Add Company Forms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 on "Add Company Forms" button, </w:t>
      </w:r>
      <w:r w:rsidRPr="00CA128A">
        <w:rPr>
          <w:rFonts w:ascii="Tw Cen MT" w:hAnsi="Tw Cen MT" w:cs="Tw Cen MT"/>
          <w:color w:val="0000FF"/>
          <w:u w:val="single"/>
        </w:rPr>
        <w:t>System</w:t>
      </w:r>
      <w:r w:rsidRPr="00CA128A">
        <w:rPr>
          <w:rFonts w:ascii="Tw Cen MT" w:hAnsi="Tw Cen MT" w:cs="Tw Cen MT"/>
          <w:color w:val="000000"/>
        </w:rPr>
        <w:t xml:space="preserve"> will open pop up for Company Forms Search where user can search for the forms to be added for a particular filing. [Refer Use Case - SFM Filing Company Forms (</w:t>
      </w:r>
      <w:r w:rsidRPr="00CA128A">
        <w:rPr>
          <w:rFonts w:ascii="Tw Cen MT" w:hAnsi="Tw Cen MT" w:cs="Tw Cen MT"/>
          <w:color w:val="0000FF"/>
          <w:u w:val="single"/>
        </w:rPr>
        <w:t>UC-1-24</w:t>
      </w:r>
      <w:r w:rsidRPr="00CA128A">
        <w:rPr>
          <w:rFonts w:ascii="Tw Cen MT" w:hAnsi="Tw Cen MT" w:cs="Tw Cen MT"/>
          <w:color w:val="000000"/>
        </w:rPr>
        <w:t>)]</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 xml:space="preserve">If no Company Forms  Added for filings, </w:t>
      </w:r>
      <w:r w:rsidRPr="00CA128A">
        <w:rPr>
          <w:rFonts w:ascii="Tw Cen MT" w:hAnsi="Tw Cen MT" w:cs="Tw Cen MT"/>
          <w:color w:val="0000FF"/>
          <w:u w:val="single"/>
        </w:rPr>
        <w:t>System</w:t>
      </w:r>
      <w:r w:rsidRPr="00CA128A">
        <w:rPr>
          <w:rFonts w:ascii="Tw Cen MT" w:hAnsi="Tw Cen MT" w:cs="Tw Cen MT"/>
          <w:color w:val="000000"/>
        </w:rPr>
        <w:t xml:space="preserve"> shows message "No Company Forms  added yet".</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User can collpase/expand "Forms Schedule" panel by clicking down/up arrow icon placed before 'Forms Schedule' text.</w:t>
      </w:r>
      <w:r>
        <w:t xml:space="preserve"> </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rPr>
        <w:t xml:space="preserve">Rules Schedule - It will list all the Rules related to selected filing. Only </w:t>
      </w:r>
      <w:r w:rsidRPr="00CA128A">
        <w:rPr>
          <w:rFonts w:ascii="Tw Cen MT" w:hAnsi="Tw Cen MT" w:cs="Tw Cen MT"/>
          <w:color w:val="0000FF"/>
          <w:u w:val="single"/>
        </w:rPr>
        <w:t>Product Management Review User</w:t>
      </w:r>
      <w:r w:rsidRPr="00CA128A">
        <w:rPr>
          <w:rFonts w:ascii="Tw Cen MT" w:hAnsi="Tw Cen MT" w:cs="Tw Cen MT"/>
          <w:color w:val="000000"/>
        </w:rPr>
        <w:t xml:space="preserve"> can access this section. For all users it will not be visible</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The details include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Rule Name</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User can click on the sort icon besides "Rule Name". If the "Rule Name" is in Ascending Order it will change to Descending Order and If the "Rule Name" is in Descending Order it will change to Ascending Order.</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Rule Number</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User can click on the sort icon besides "Rule Number". If the "Rule Number" is in Ascending Order it will change to Descending Order and If the "Rule Number" is in Descending Order it will change to Ascending Order.</w:t>
      </w:r>
      <w:r>
        <w:t xml:space="preserve"> </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highlight w:val="yellow"/>
        </w:rPr>
        <w:t xml:space="preserve">User can click on this link to view rule details.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redirect user to Rule Details screen.</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Rule Edition Date</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User can click on the sort icon besides "Rule Edition Date". If the "Rule Edition Date" is in Ascending Order it will change to Descending Order and If the "Rule Edition Date" is in Descending Order it will change to Ascending Order.</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 xml:space="preserve">Add Rule - When </w:t>
      </w:r>
      <w:r w:rsidRPr="00CA128A">
        <w:rPr>
          <w:rFonts w:ascii="Tw Cen MT" w:hAnsi="Tw Cen MT" w:cs="Tw Cen MT"/>
          <w:color w:val="0000FF"/>
          <w:u w:val="single"/>
        </w:rPr>
        <w:t>Product Management Review User</w:t>
      </w:r>
      <w:r w:rsidRPr="00CA128A">
        <w:rPr>
          <w:rFonts w:ascii="Tw Cen MT" w:hAnsi="Tw Cen MT" w:cs="Tw Cen MT"/>
          <w:color w:val="000000"/>
        </w:rPr>
        <w:t xml:space="preserve"> click on "Add Rule" button, </w:t>
      </w:r>
      <w:r w:rsidRPr="00CA128A">
        <w:rPr>
          <w:rFonts w:ascii="Tw Cen MT" w:hAnsi="Tw Cen MT" w:cs="Tw Cen MT"/>
          <w:color w:val="0000FF"/>
          <w:u w:val="single"/>
        </w:rPr>
        <w:t>System</w:t>
      </w:r>
      <w:r w:rsidRPr="00CA128A">
        <w:rPr>
          <w:rFonts w:ascii="Tw Cen MT" w:hAnsi="Tw Cen MT" w:cs="Tw Cen MT"/>
          <w:color w:val="000000"/>
        </w:rPr>
        <w:t xml:space="preserve"> will open pop up for rules where user can add rule for a particular filing. [Refer Use Case - SFM Filing Rules (</w:t>
      </w:r>
      <w:r w:rsidRPr="00CA128A">
        <w:rPr>
          <w:rFonts w:ascii="Tw Cen MT" w:hAnsi="Tw Cen MT" w:cs="Tw Cen MT"/>
          <w:color w:val="0000FF"/>
          <w:u w:val="single"/>
        </w:rPr>
        <w:t>UC-1-29</w:t>
      </w:r>
      <w:r w:rsidRPr="00CA128A">
        <w:rPr>
          <w:rFonts w:ascii="Tw Cen MT" w:hAnsi="Tw Cen MT" w:cs="Tw Cen MT"/>
          <w:color w:val="000000"/>
        </w:rPr>
        <w:t>)]</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 xml:space="preserve">If no Rules Added for filings, </w:t>
      </w:r>
      <w:r w:rsidRPr="00CA128A">
        <w:rPr>
          <w:rFonts w:ascii="Tw Cen MT" w:hAnsi="Tw Cen MT" w:cs="Tw Cen MT"/>
          <w:color w:val="0000FF"/>
          <w:u w:val="single"/>
        </w:rPr>
        <w:t>System</w:t>
      </w:r>
      <w:r w:rsidRPr="00CA128A">
        <w:rPr>
          <w:rFonts w:ascii="Tw Cen MT" w:hAnsi="Tw Cen MT" w:cs="Tw Cen MT"/>
          <w:color w:val="000000"/>
        </w:rPr>
        <w:t xml:space="preserve"> shows message "No Rules added yet".</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User can collpase/expand "Forms Schedule" panel by clicking down/up arrow icon placed before 'Forms Schedule' text.</w:t>
      </w:r>
      <w:r>
        <w:t xml:space="preserve"> </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rPr>
        <w:t>Attachments - It will list all the attachments related to the selected filing</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The details include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Document Name</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User can click on the sort icon besides "Document Name". If the "Document Name" is in Ascending Order it will change to Descending Order and If the "Document Name" is in Descending Order it will change to Ascending Order.</w:t>
      </w:r>
      <w:r>
        <w:t xml:space="preserve"> </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highlight w:val="yellow"/>
        </w:rPr>
        <w:t>User can click link to download the attachment.</w:t>
      </w:r>
      <w:r>
        <w:t xml:space="preserve"> </w:t>
      </w:r>
    </w:p>
    <w:p w:rsidR="00CA128A" w:rsidRDefault="00CA128A" w:rsidP="00CB54C4">
      <w:pPr>
        <w:pStyle w:val="ListParagraph"/>
        <w:widowControl w:val="0"/>
        <w:numPr>
          <w:ilvl w:val="5"/>
          <w:numId w:val="17"/>
        </w:numPr>
        <w:autoSpaceDE w:val="0"/>
        <w:autoSpaceDN w:val="0"/>
        <w:adjustRightInd w:val="0"/>
        <w:spacing w:after="0" w:line="240" w:lineRule="auto"/>
      </w:pPr>
      <w:r w:rsidRPr="00CA128A">
        <w:rPr>
          <w:rFonts w:ascii="Tw Cen MT" w:hAnsi="Tw Cen MT" w:cs="Tw Cen MT"/>
          <w:highlight w:val="yellow"/>
        </w:rPr>
        <w:t xml:space="preserve">When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clicks on this particular link,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open the respective uploaded document.</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lastRenderedPageBreak/>
        <w:t xml:space="preserve">Attachment Types </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Attachment Types will have one of the below mentioned values</w:t>
      </w:r>
    </w:p>
    <w:p w:rsidR="00CA128A" w:rsidRDefault="00CA128A" w:rsidP="00CB54C4">
      <w:pPr>
        <w:pStyle w:val="ListParagraph"/>
        <w:widowControl w:val="0"/>
        <w:numPr>
          <w:ilvl w:val="5"/>
          <w:numId w:val="17"/>
        </w:numPr>
        <w:autoSpaceDE w:val="0"/>
        <w:autoSpaceDN w:val="0"/>
        <w:adjustRightInd w:val="0"/>
        <w:spacing w:after="0" w:line="240" w:lineRule="auto"/>
      </w:pPr>
      <w:r w:rsidRPr="00CA128A">
        <w:rPr>
          <w:rFonts w:ascii="Tw Cen MT" w:hAnsi="Tw Cen MT" w:cs="Tw Cen MT"/>
          <w:color w:val="000000"/>
        </w:rPr>
        <w:t>Complete Approved Filing</w:t>
      </w:r>
    </w:p>
    <w:p w:rsidR="00CA128A" w:rsidRDefault="00CA128A" w:rsidP="00CB54C4">
      <w:pPr>
        <w:pStyle w:val="ListParagraph"/>
        <w:widowControl w:val="0"/>
        <w:numPr>
          <w:ilvl w:val="5"/>
          <w:numId w:val="17"/>
        </w:numPr>
        <w:autoSpaceDE w:val="0"/>
        <w:autoSpaceDN w:val="0"/>
        <w:adjustRightInd w:val="0"/>
        <w:spacing w:after="0" w:line="240" w:lineRule="auto"/>
      </w:pPr>
      <w:r w:rsidRPr="00CA128A">
        <w:rPr>
          <w:rFonts w:ascii="Tw Cen MT" w:hAnsi="Tw Cen MT" w:cs="Tw Cen MT"/>
          <w:color w:val="000000"/>
        </w:rPr>
        <w:t>Desk Filing</w:t>
      </w:r>
    </w:p>
    <w:p w:rsidR="00CA128A" w:rsidRDefault="00CA128A" w:rsidP="00CB54C4">
      <w:pPr>
        <w:pStyle w:val="ListParagraph"/>
        <w:widowControl w:val="0"/>
        <w:numPr>
          <w:ilvl w:val="5"/>
          <w:numId w:val="17"/>
        </w:numPr>
        <w:autoSpaceDE w:val="0"/>
        <w:autoSpaceDN w:val="0"/>
        <w:adjustRightInd w:val="0"/>
        <w:spacing w:after="0" w:line="240" w:lineRule="auto"/>
      </w:pPr>
      <w:r w:rsidRPr="00CA128A">
        <w:rPr>
          <w:rFonts w:ascii="Tw Cen MT" w:hAnsi="Tw Cen MT" w:cs="Tw Cen MT"/>
          <w:color w:val="000000"/>
        </w:rPr>
        <w:t>Regulations</w:t>
      </w:r>
    </w:p>
    <w:p w:rsidR="00CA128A" w:rsidRDefault="00CA128A" w:rsidP="00CB54C4">
      <w:pPr>
        <w:pStyle w:val="ListParagraph"/>
        <w:widowControl w:val="0"/>
        <w:numPr>
          <w:ilvl w:val="5"/>
          <w:numId w:val="17"/>
        </w:numPr>
        <w:autoSpaceDE w:val="0"/>
        <w:autoSpaceDN w:val="0"/>
        <w:adjustRightInd w:val="0"/>
        <w:spacing w:after="0" w:line="240" w:lineRule="auto"/>
      </w:pPr>
      <w:r w:rsidRPr="00CA128A">
        <w:rPr>
          <w:rFonts w:ascii="Tw Cen MT" w:hAnsi="Tw Cen MT" w:cs="Tw Cen MT"/>
          <w:color w:val="000000"/>
        </w:rPr>
        <w:t>Other</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User can click on the sort icon besides "Filing Attachment Type". If the "Filing Attachment Type" is in Ascending Order it will change to Descending Order and If the "Filing Attachment Type" is in Descending Order it will change to Ascending Order.</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Description</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User can click on the sort icon besides "Description". If the "Description" is in Ascending Order it will change to Descending Order and If the "Description" is in Descending Order it will change to Ascending Order.</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highlight w:val="yellow"/>
        </w:rPr>
        <w:t>Action</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highlight w:val="yellow"/>
        </w:rPr>
        <w:t>User can delete the attachment by clicking Delete link.</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 xml:space="preserve">Add Attachment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 on "Add Attachment" button, </w:t>
      </w:r>
      <w:r w:rsidRPr="00CA128A">
        <w:rPr>
          <w:rFonts w:ascii="Tw Cen MT" w:hAnsi="Tw Cen MT" w:cs="Tw Cen MT"/>
          <w:color w:val="0000FF"/>
          <w:u w:val="single"/>
        </w:rPr>
        <w:t>System</w:t>
      </w:r>
      <w:r w:rsidRPr="00CA128A">
        <w:rPr>
          <w:rFonts w:ascii="Tw Cen MT" w:hAnsi="Tw Cen MT" w:cs="Tw Cen MT"/>
          <w:color w:val="000000"/>
        </w:rPr>
        <w:t xml:space="preserve"> will open pop up for Add Attachment screen.</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add the attachment against the current filing.</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Refer Use Case - Add Attachment (</w:t>
      </w:r>
      <w:r w:rsidRPr="00CA128A">
        <w:rPr>
          <w:rFonts w:ascii="Tw Cen MT" w:hAnsi="Tw Cen MT" w:cs="Tw Cen MT"/>
          <w:color w:val="0000FF"/>
          <w:u w:val="single"/>
        </w:rPr>
        <w:t>UC-3-6</w:t>
      </w:r>
      <w:r w:rsidRPr="00CA128A">
        <w:rPr>
          <w:rFonts w:ascii="Tw Cen MT" w:hAnsi="Tw Cen MT" w:cs="Tw Cen MT"/>
          <w:color w:val="000000"/>
        </w:rPr>
        <w:t>) which will describe a general functionality of adding an attachment.</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 xml:space="preserve">If no Attachment Added for filings, </w:t>
      </w:r>
      <w:r w:rsidRPr="00CA128A">
        <w:rPr>
          <w:rFonts w:ascii="Tw Cen MT" w:hAnsi="Tw Cen MT" w:cs="Tw Cen MT"/>
          <w:color w:val="0000FF"/>
          <w:u w:val="single"/>
        </w:rPr>
        <w:t>System</w:t>
      </w:r>
      <w:r w:rsidRPr="00CA128A">
        <w:rPr>
          <w:rFonts w:ascii="Tw Cen MT" w:hAnsi="Tw Cen MT" w:cs="Tw Cen MT"/>
          <w:color w:val="000000"/>
        </w:rPr>
        <w:t xml:space="preserve"> shows message "No Attachment added yet".</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rPr>
        <w:t>User can collpase/expand "Attachments" panel by clicking down/up arrow icon placed before 'Attachments' text.</w:t>
      </w:r>
      <w:r>
        <w:t xml:space="preserve"> </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highlight w:val="yellow"/>
        </w:rPr>
        <w:t>Bureau Adoption Information - It will list all the details of Bureau Adoption related to selected filing.</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highlight w:val="yellow"/>
        </w:rPr>
        <w:t>The details include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highlight w:val="yellow"/>
        </w:rPr>
        <w:t>Circular</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highlight w:val="yellow"/>
        </w:rPr>
        <w:t>User can click on the sort icon besides "Circular". If the "Circular" is in Ascending Order it will change to Descending Order and If the "Circular" is in Descending Order it will change to Ascending Order.</w:t>
      </w:r>
      <w:r>
        <w:t xml:space="preserve"> </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link labelled based on Circular value by clicking on which user can edit a particular circular.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redirect user to Edit Circular screen. [Refer Use Case -BMC Edit Circular (</w:t>
      </w:r>
      <w:r w:rsidRPr="00CA128A">
        <w:rPr>
          <w:rFonts w:ascii="Tw Cen MT" w:hAnsi="Tw Cen MT" w:cs="Tw Cen MT"/>
          <w:color w:val="0000FF"/>
          <w:highlight w:val="yellow"/>
          <w:u w:val="single"/>
        </w:rPr>
        <w:t>UC-13-10</w:t>
      </w:r>
      <w:r w:rsidRPr="00CA128A">
        <w:rPr>
          <w:rFonts w:ascii="Tw Cen MT" w:hAnsi="Tw Cen MT" w:cs="Tw Cen MT"/>
          <w:color w:val="000000"/>
          <w:highlight w:val="yellow"/>
        </w:rPr>
        <w:t>)]</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highlight w:val="yellow"/>
        </w:rPr>
        <w:t>Bureau</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highlight w:val="yellow"/>
        </w:rPr>
        <w:t>User can click on the sort icon besides "</w:t>
      </w:r>
      <w:r w:rsidRPr="00CA128A">
        <w:rPr>
          <w:rFonts w:ascii="Tw Cen MT" w:hAnsi="Tw Cen MT" w:cs="Tw Cen MT"/>
          <w:highlight w:val="yellow"/>
          <w:lang w:val="en-IN"/>
        </w:rPr>
        <w:t>Bureau</w:t>
      </w:r>
      <w:r w:rsidRPr="00CA128A">
        <w:rPr>
          <w:rFonts w:ascii="Tw Cen MT" w:hAnsi="Tw Cen MT" w:cs="Tw Cen MT"/>
          <w:color w:val="000000"/>
          <w:highlight w:val="yellow"/>
        </w:rPr>
        <w:t>". If the "</w:t>
      </w:r>
      <w:r w:rsidRPr="00CA128A">
        <w:rPr>
          <w:rFonts w:ascii="Tw Cen MT" w:hAnsi="Tw Cen MT" w:cs="Tw Cen MT"/>
          <w:highlight w:val="yellow"/>
          <w:lang w:val="en-IN"/>
        </w:rPr>
        <w:t>Bureau</w:t>
      </w:r>
      <w:r w:rsidRPr="00CA128A">
        <w:rPr>
          <w:rFonts w:ascii="Tw Cen MT" w:hAnsi="Tw Cen MT" w:cs="Tw Cen MT"/>
          <w:color w:val="000000"/>
          <w:highlight w:val="yellow"/>
        </w:rPr>
        <w:t>" is in Ascending Order it will change to Descending Order and If the "</w:t>
      </w:r>
      <w:r w:rsidRPr="00CA128A">
        <w:rPr>
          <w:rFonts w:ascii="Tw Cen MT" w:hAnsi="Tw Cen MT" w:cs="Tw Cen MT"/>
          <w:highlight w:val="yellow"/>
          <w:lang w:val="en-IN"/>
        </w:rPr>
        <w:t>Bureau</w:t>
      </w:r>
      <w:r w:rsidRPr="00CA128A">
        <w:rPr>
          <w:rFonts w:ascii="Tw Cen MT" w:hAnsi="Tw Cen MT" w:cs="Tw Cen MT"/>
          <w:color w:val="000000"/>
          <w:highlight w:val="yellow"/>
        </w:rPr>
        <w:t>" is in Descending Order it will change to Ascending Order.</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highlight w:val="yellow"/>
        </w:rPr>
        <w:t>Title</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highlight w:val="yellow"/>
        </w:rPr>
        <w:t>User can click on the sort icon besides "</w:t>
      </w:r>
      <w:r w:rsidRPr="00CA128A">
        <w:rPr>
          <w:rFonts w:ascii="Tw Cen MT" w:hAnsi="Tw Cen MT" w:cs="Tw Cen MT"/>
          <w:highlight w:val="yellow"/>
          <w:lang w:val="en-IN"/>
        </w:rPr>
        <w:t>Title</w:t>
      </w:r>
      <w:r w:rsidRPr="00CA128A">
        <w:rPr>
          <w:rFonts w:ascii="Tw Cen MT" w:hAnsi="Tw Cen MT" w:cs="Tw Cen MT"/>
          <w:color w:val="000000"/>
          <w:highlight w:val="yellow"/>
        </w:rPr>
        <w:t>". If the "</w:t>
      </w:r>
      <w:r w:rsidRPr="00CA128A">
        <w:rPr>
          <w:rFonts w:ascii="Tw Cen MT" w:hAnsi="Tw Cen MT" w:cs="Tw Cen MT"/>
          <w:highlight w:val="yellow"/>
          <w:lang w:val="en-IN"/>
        </w:rPr>
        <w:t>Title</w:t>
      </w:r>
      <w:r w:rsidRPr="00CA128A">
        <w:rPr>
          <w:rFonts w:ascii="Tw Cen MT" w:hAnsi="Tw Cen MT" w:cs="Tw Cen MT"/>
          <w:color w:val="000000"/>
          <w:highlight w:val="yellow"/>
        </w:rPr>
        <w:t>" is in Ascending Order it will change to Descending Order and If the "</w:t>
      </w:r>
      <w:r w:rsidRPr="00CA128A">
        <w:rPr>
          <w:rFonts w:ascii="Tw Cen MT" w:hAnsi="Tw Cen MT" w:cs="Tw Cen MT"/>
          <w:highlight w:val="yellow"/>
          <w:lang w:val="en-IN"/>
        </w:rPr>
        <w:t>Title</w:t>
      </w:r>
      <w:r w:rsidRPr="00CA128A">
        <w:rPr>
          <w:rFonts w:ascii="Tw Cen MT" w:hAnsi="Tw Cen MT" w:cs="Tw Cen MT"/>
          <w:color w:val="000000"/>
          <w:highlight w:val="yellow"/>
        </w:rPr>
        <w:t>" is in Descending Order it will change to Ascending Order.</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highlight w:val="yellow"/>
        </w:rPr>
        <w:t>Publication Number</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highlight w:val="yellow"/>
        </w:rPr>
        <w:t>User can click on the sort icon besides "</w:t>
      </w:r>
      <w:r w:rsidRPr="00CA128A">
        <w:rPr>
          <w:rFonts w:ascii="Tw Cen MT" w:hAnsi="Tw Cen MT" w:cs="Tw Cen MT"/>
          <w:highlight w:val="yellow"/>
          <w:lang w:val="en-IN"/>
        </w:rPr>
        <w:t>Publication Number</w:t>
      </w:r>
      <w:r w:rsidRPr="00CA128A">
        <w:rPr>
          <w:rFonts w:ascii="Tw Cen MT" w:hAnsi="Tw Cen MT" w:cs="Tw Cen MT"/>
          <w:color w:val="000000"/>
          <w:highlight w:val="yellow"/>
        </w:rPr>
        <w:t>". If the "</w:t>
      </w:r>
      <w:r w:rsidRPr="00CA128A">
        <w:rPr>
          <w:rFonts w:ascii="Tw Cen MT" w:hAnsi="Tw Cen MT" w:cs="Tw Cen MT"/>
          <w:highlight w:val="yellow"/>
          <w:lang w:val="en-IN"/>
        </w:rPr>
        <w:t>Publication Number</w:t>
      </w:r>
      <w:r w:rsidRPr="00CA128A">
        <w:rPr>
          <w:rFonts w:ascii="Tw Cen MT" w:hAnsi="Tw Cen MT" w:cs="Tw Cen MT"/>
          <w:color w:val="000000"/>
          <w:highlight w:val="yellow"/>
        </w:rPr>
        <w:t>" is in Ascending Order it will change to Descending Order and If the "</w:t>
      </w:r>
      <w:r w:rsidRPr="00CA128A">
        <w:rPr>
          <w:rFonts w:ascii="Tw Cen MT" w:hAnsi="Tw Cen MT" w:cs="Tw Cen MT"/>
          <w:highlight w:val="yellow"/>
          <w:lang w:val="en-IN"/>
        </w:rPr>
        <w:t>Publication Number</w:t>
      </w:r>
      <w:r w:rsidRPr="00CA128A">
        <w:rPr>
          <w:rFonts w:ascii="Tw Cen MT" w:hAnsi="Tw Cen MT" w:cs="Tw Cen MT"/>
          <w:color w:val="000000"/>
          <w:highlight w:val="yellow"/>
        </w:rPr>
        <w:t>" is in Descending Order it will change to Ascending Order.</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highlight w:val="yellow"/>
        </w:rPr>
        <w:t>Reference Filing Number</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highlight w:val="yellow"/>
        </w:rPr>
        <w:t>User can click on the sort icon besides "</w:t>
      </w:r>
      <w:r w:rsidRPr="00CA128A">
        <w:rPr>
          <w:rFonts w:ascii="Tw Cen MT" w:hAnsi="Tw Cen MT" w:cs="Tw Cen MT"/>
          <w:highlight w:val="yellow"/>
          <w:lang w:val="en-IN"/>
        </w:rPr>
        <w:t>Reference Filing Number</w:t>
      </w:r>
      <w:r w:rsidRPr="00CA128A">
        <w:rPr>
          <w:rFonts w:ascii="Tw Cen MT" w:hAnsi="Tw Cen MT" w:cs="Tw Cen MT"/>
          <w:color w:val="000000"/>
          <w:highlight w:val="yellow"/>
        </w:rPr>
        <w:t>". If the "</w:t>
      </w:r>
      <w:r w:rsidRPr="00CA128A">
        <w:rPr>
          <w:rFonts w:ascii="Tw Cen MT" w:hAnsi="Tw Cen MT" w:cs="Tw Cen MT"/>
          <w:highlight w:val="yellow"/>
          <w:lang w:val="en-IN"/>
        </w:rPr>
        <w:t>Reference Filing Number</w:t>
      </w:r>
      <w:r w:rsidRPr="00CA128A">
        <w:rPr>
          <w:rFonts w:ascii="Tw Cen MT" w:hAnsi="Tw Cen MT" w:cs="Tw Cen MT"/>
          <w:color w:val="000000"/>
          <w:highlight w:val="yellow"/>
        </w:rPr>
        <w:t>" is in Ascending Order it will change to Descending Order and If the "</w:t>
      </w:r>
      <w:r w:rsidRPr="00CA128A">
        <w:rPr>
          <w:rFonts w:ascii="Tw Cen MT" w:hAnsi="Tw Cen MT" w:cs="Tw Cen MT"/>
          <w:highlight w:val="yellow"/>
          <w:lang w:val="en-IN"/>
        </w:rPr>
        <w:t>Reference Filing Number</w:t>
      </w:r>
      <w:r w:rsidRPr="00CA128A">
        <w:rPr>
          <w:rFonts w:ascii="Tw Cen MT" w:hAnsi="Tw Cen MT" w:cs="Tw Cen MT"/>
          <w:color w:val="000000"/>
          <w:highlight w:val="yellow"/>
        </w:rPr>
        <w:t>" is in Descending Order it will change to Ascending Order.</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highlight w:val="yellow"/>
        </w:rPr>
        <w:t xml:space="preserve">Add Bureau Circular - When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click on "Add Bureau Circular" button,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open pop up for Company Forms Search where user can search for the forms to be added for a particular filing. [Refer Use Case - BMC Edit Circular (</w:t>
      </w:r>
      <w:r w:rsidRPr="00CA128A">
        <w:rPr>
          <w:rFonts w:ascii="Tw Cen MT" w:hAnsi="Tw Cen MT" w:cs="Tw Cen MT"/>
          <w:color w:val="0000FF"/>
          <w:highlight w:val="yellow"/>
          <w:u w:val="single"/>
        </w:rPr>
        <w:t>UC-13-11</w:t>
      </w:r>
      <w:r w:rsidRPr="00CA128A">
        <w:rPr>
          <w:rFonts w:ascii="Tw Cen MT" w:hAnsi="Tw Cen MT" w:cs="Tw Cen MT"/>
          <w:color w:val="000000"/>
          <w:highlight w:val="yellow"/>
        </w:rPr>
        <w:t>)]</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highlight w:val="yellow"/>
        </w:rPr>
        <w:t xml:space="preserve">If no Bureau Adoption Information  Added for filings,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shows message "No Bureau Adoption Information  added yet".</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color w:val="000000"/>
          <w:highlight w:val="yellow"/>
        </w:rPr>
        <w:lastRenderedPageBreak/>
        <w:t>User can collpase/expand "Bureau Adoption Information" panel by clicking down/up arrow icon placed before 'Bureau Adoption Information' text.</w:t>
      </w:r>
      <w:r>
        <w:t xml:space="preserve"> </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highlight w:val="yellow"/>
        </w:rPr>
        <w:t xml:space="preserve">Product Management Review - Only </w:t>
      </w:r>
      <w:r w:rsidRPr="00CA128A">
        <w:rPr>
          <w:rFonts w:ascii="Tw Cen MT" w:hAnsi="Tw Cen MT" w:cs="Tw Cen MT"/>
          <w:color w:val="0000FF"/>
          <w:highlight w:val="yellow"/>
          <w:u w:val="single"/>
        </w:rPr>
        <w:t>Product Management Review User</w:t>
      </w:r>
      <w:r w:rsidRPr="00CA128A">
        <w:rPr>
          <w:rFonts w:ascii="Tw Cen MT" w:hAnsi="Tw Cen MT" w:cs="Tw Cen MT"/>
          <w:color w:val="000000"/>
          <w:highlight w:val="yellow"/>
        </w:rPr>
        <w:t xml:space="preserve"> can access the data elements mentioned below.</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 xml:space="preserve">UCS Trigger (One) - </w:t>
      </w:r>
      <w:r w:rsidRPr="00CA128A">
        <w:rPr>
          <w:rFonts w:ascii="Tw Cen MT" w:hAnsi="Tw Cen MT" w:cs="Tw Cen MT"/>
          <w:color w:val="0000FF"/>
          <w:u w:val="single"/>
        </w:rPr>
        <w:t>System</w:t>
      </w:r>
      <w:r w:rsidRPr="00CA128A">
        <w:rPr>
          <w:rFonts w:ascii="Tw Cen MT" w:hAnsi="Tw Cen MT" w:cs="Tw Cen MT"/>
          <w:color w:val="000000"/>
        </w:rPr>
        <w:t xml:space="preserve"> will display a UCS Trigger dropdown where user can select any one of the following values</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Fill-in Form</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New Coverage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Significant Change to Existing Form</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Significant Change to Existing Rule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Significant Impact to Rating Mechanics</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Regulatory Mandate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Bureau Overhaul</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FYI</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Other</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Not Applicable</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 xml:space="preserve">IT Trigger - (One) - </w:t>
      </w:r>
      <w:r w:rsidRPr="00CA128A">
        <w:rPr>
          <w:rFonts w:ascii="Tw Cen MT" w:hAnsi="Tw Cen MT" w:cs="Tw Cen MT"/>
          <w:color w:val="0000FF"/>
          <w:u w:val="single"/>
        </w:rPr>
        <w:t>System</w:t>
      </w:r>
      <w:r w:rsidRPr="00CA128A">
        <w:rPr>
          <w:rFonts w:ascii="Tw Cen MT" w:hAnsi="Tw Cen MT" w:cs="Tw Cen MT"/>
          <w:color w:val="000000"/>
        </w:rPr>
        <w:t xml:space="preserve"> will display a IT Trigger dropdown where user can select any one of the following values</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Fill-in Form</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New Coverage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Significant Change to Existing Form</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Significant Change to Existing Rule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Significant Impact to Rating Mechanics</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Regulatory Mandate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Bureau Overhaul</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FYI</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Other</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Not Applicable</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 xml:space="preserve">Actuarial Trigger (One) - </w:t>
      </w:r>
      <w:r w:rsidRPr="00CA128A">
        <w:rPr>
          <w:rFonts w:ascii="Tw Cen MT" w:hAnsi="Tw Cen MT" w:cs="Tw Cen MT"/>
          <w:color w:val="0000FF"/>
          <w:u w:val="single"/>
        </w:rPr>
        <w:t>System</w:t>
      </w:r>
      <w:r w:rsidRPr="00CA128A">
        <w:rPr>
          <w:rFonts w:ascii="Tw Cen MT" w:hAnsi="Tw Cen MT" w:cs="Tw Cen MT"/>
          <w:color w:val="000000"/>
        </w:rPr>
        <w:t xml:space="preserve"> will display a IT Trigger dropdown where user can select any one of the following values</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Fill-in Form</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New Coverage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Significant Change to Existing Form</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Significant Change to Existing Rule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Significant Impact to Rating Mechanics</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Regulatory Mandate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Bureau Overhaul</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FYI</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Other</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Not Applicable</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Other Stakeholders (One or Many)</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a listbox with amerisure user list. User can select multiple stakeholders from the list.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Mandated by State? (One or Many)</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provide user with two options - </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 xml:space="preserve">Yes </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No.</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00"/>
        </w:rPr>
        <w:t>The default value will be 'No', but user will be able to change it to 'Yes'.</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Summary</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provide text area to add summary.</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Significant Provisions</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provide text box to add significant provisions.</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Proposed Actions (One)</w:t>
      </w:r>
      <w:r>
        <w:t xml:space="preserve"> </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provide user with two options - </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lastRenderedPageBreak/>
        <w:t xml:space="preserve">Adopt </w:t>
      </w:r>
    </w:p>
    <w:p w:rsidR="00CA128A" w:rsidRDefault="00CA128A" w:rsidP="00CB54C4">
      <w:pPr>
        <w:pStyle w:val="ListParagraph"/>
        <w:widowControl w:val="0"/>
        <w:numPr>
          <w:ilvl w:val="4"/>
          <w:numId w:val="17"/>
        </w:numPr>
        <w:autoSpaceDE w:val="0"/>
        <w:autoSpaceDN w:val="0"/>
        <w:adjustRightInd w:val="0"/>
        <w:spacing w:after="0" w:line="240" w:lineRule="auto"/>
      </w:pPr>
      <w:r w:rsidRPr="00CA128A">
        <w:rPr>
          <w:rFonts w:ascii="Tw Cen MT" w:hAnsi="Tw Cen MT" w:cs="Tw Cen MT"/>
          <w:color w:val="000000"/>
        </w:rPr>
        <w:t>Programs</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Target Effective Date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allow user to enter Target Effective Date.</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USC Question/Feedback</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provide text area to add </w:t>
      </w:r>
      <w:r w:rsidRPr="00CA128A">
        <w:rPr>
          <w:rFonts w:ascii="Tw Cen MT" w:hAnsi="Tw Cen MT" w:cs="Tw Cen MT"/>
        </w:rPr>
        <w:t>USC Question/Feedback</w:t>
      </w:r>
      <w:r w:rsidRPr="00CA128A">
        <w:rPr>
          <w:rFonts w:ascii="Tw Cen MT" w:hAnsi="Tw Cen MT" w:cs="Tw Cen MT"/>
          <w:color w:val="000000"/>
        </w:rPr>
        <w:t>.</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IT Question/Feedback</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provide text area to add </w:t>
      </w:r>
      <w:r w:rsidRPr="00CA128A">
        <w:rPr>
          <w:rFonts w:ascii="Tw Cen MT" w:hAnsi="Tw Cen MT" w:cs="Tw Cen MT"/>
        </w:rPr>
        <w:t>IT Question/Feedback</w:t>
      </w:r>
      <w:r w:rsidRPr="00CA128A">
        <w:rPr>
          <w:rFonts w:ascii="Tw Cen MT" w:hAnsi="Tw Cen MT" w:cs="Tw Cen MT"/>
          <w:color w:val="000000"/>
        </w:rPr>
        <w:t>.</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Actuarial Question/Feedback</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provide text area to add </w:t>
      </w:r>
      <w:r w:rsidRPr="00CA128A">
        <w:rPr>
          <w:rFonts w:ascii="Tw Cen MT" w:hAnsi="Tw Cen MT" w:cs="Tw Cen MT"/>
        </w:rPr>
        <w:t>Actuarial Question/Feedback</w:t>
      </w:r>
      <w:r w:rsidRPr="00CA128A">
        <w:rPr>
          <w:rFonts w:ascii="Tw Cen MT" w:hAnsi="Tw Cen MT" w:cs="Tw Cen MT"/>
          <w:color w:val="000000"/>
        </w:rPr>
        <w:t>.</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Other Stakeholders Feedback</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provide text area to add </w:t>
      </w:r>
      <w:r w:rsidRPr="00CA128A">
        <w:rPr>
          <w:rFonts w:ascii="Tw Cen MT" w:hAnsi="Tw Cen MT" w:cs="Tw Cen MT"/>
        </w:rPr>
        <w:t>Other Stakeholders Feedback</w:t>
      </w:r>
      <w:r w:rsidRPr="00CA128A">
        <w:rPr>
          <w:rFonts w:ascii="Tw Cen MT" w:hAnsi="Tw Cen MT" w:cs="Tw Cen MT"/>
          <w:color w:val="000000"/>
        </w:rPr>
        <w:t>.</w:t>
      </w:r>
      <w:r>
        <w:t xml:space="preserve"> </w:t>
      </w:r>
    </w:p>
    <w:p w:rsidR="00CA128A" w:rsidRDefault="00CA128A" w:rsidP="00CB54C4">
      <w:pPr>
        <w:pStyle w:val="ListParagraph"/>
        <w:widowControl w:val="0"/>
        <w:numPr>
          <w:ilvl w:val="2"/>
          <w:numId w:val="17"/>
        </w:numPr>
        <w:autoSpaceDE w:val="0"/>
        <w:autoSpaceDN w:val="0"/>
        <w:adjustRightInd w:val="0"/>
        <w:spacing w:after="0" w:line="240" w:lineRule="auto"/>
      </w:pPr>
      <w:r w:rsidRPr="00CA128A">
        <w:rPr>
          <w:rFonts w:ascii="Tw Cen MT" w:hAnsi="Tw Cen MT" w:cs="Tw Cen MT"/>
        </w:rPr>
        <w:t>Reminder Note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rPr>
        <w:t>The Reminder Notes field only be visible if the filing is created based on some adoptions whose source is 'Amerisure'</w:t>
      </w:r>
    </w:p>
    <w:p w:rsidR="00CA128A" w:rsidRDefault="00CA128A" w:rsidP="00CB54C4">
      <w:pPr>
        <w:pStyle w:val="ListParagraph"/>
        <w:widowControl w:val="0"/>
        <w:numPr>
          <w:ilvl w:val="3"/>
          <w:numId w:val="1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check for the state and </w:t>
      </w:r>
      <w:r w:rsidRPr="00CA128A">
        <w:rPr>
          <w:rFonts w:ascii="Tw Cen MT" w:hAnsi="Tw Cen MT" w:cs="Tw Cen MT"/>
          <w:color w:val="800000"/>
        </w:rPr>
        <w:t>TOI</w:t>
      </w:r>
      <w:r w:rsidRPr="00CA128A">
        <w:rPr>
          <w:rFonts w:ascii="Tw Cen MT" w:hAnsi="Tw Cen MT" w:cs="Tw Cen MT"/>
          <w:color w:val="000000"/>
        </w:rPr>
        <w:t xml:space="preserve"> for filing have special request as mentioned in Table H of the data elements sheet. </w:t>
      </w:r>
    </w:p>
    <w:p w:rsidR="00CA128A" w:rsidRDefault="00CA128A" w:rsidP="00CB54C4">
      <w:pPr>
        <w:pStyle w:val="ListParagraph"/>
        <w:numPr>
          <w:ilvl w:val="3"/>
          <w:numId w:val="17"/>
        </w:numPr>
      </w:pPr>
    </w:p>
    <w:p w:rsidR="00CA128A" w:rsidRDefault="00CA128A" w:rsidP="00CB54C4">
      <w:pPr>
        <w:pStyle w:val="ListParagraph"/>
        <w:widowControl w:val="0"/>
        <w:numPr>
          <w:ilvl w:val="0"/>
          <w:numId w:val="17"/>
        </w:numPr>
        <w:autoSpaceDE w:val="0"/>
        <w:autoSpaceDN w:val="0"/>
        <w:adjustRightInd w:val="0"/>
        <w:spacing w:after="0" w:line="240" w:lineRule="auto"/>
      </w:pPr>
      <w:r w:rsidRPr="00CA128A">
        <w:rPr>
          <w:rFonts w:ascii="Tw Cen MT" w:hAnsi="Tw Cen MT" w:cs="Tw Cen MT"/>
          <w:color w:val="000000"/>
        </w:rPr>
        <w:t xml:space="preserve">Edit Filing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edit the selected project by clicking "</w:t>
      </w:r>
      <w:r w:rsidRPr="00CA128A">
        <w:rPr>
          <w:rFonts w:ascii="Tw Cen MT" w:hAnsi="Tw Cen MT" w:cs="Tw Cen MT"/>
          <w:color w:val="000000"/>
          <w:highlight w:val="yellow"/>
        </w:rPr>
        <w:t>Edit</w:t>
      </w:r>
      <w:r w:rsidRPr="00CA128A">
        <w:rPr>
          <w:rFonts w:ascii="Tw Cen MT" w:hAnsi="Tw Cen MT" w:cs="Tw Cen MT"/>
          <w:color w:val="000000"/>
        </w:rPr>
        <w:t xml:space="preserve">" </w:t>
      </w:r>
      <w:r w:rsidRPr="00CA128A">
        <w:rPr>
          <w:rFonts w:ascii="Tw Cen MT" w:hAnsi="Tw Cen MT" w:cs="Tw Cen MT"/>
          <w:color w:val="000000"/>
          <w:highlight w:val="yellow"/>
        </w:rPr>
        <w:t>link</w:t>
      </w:r>
      <w:r w:rsidRPr="00CA128A">
        <w:rPr>
          <w:rFonts w:ascii="Tw Cen MT" w:hAnsi="Tw Cen MT" w:cs="Tw Cen MT"/>
          <w:color w:val="000000"/>
        </w:rPr>
        <w:t xml:space="preserve">. </w:t>
      </w:r>
      <w:r w:rsidRPr="00CA128A">
        <w:rPr>
          <w:rFonts w:ascii="Tw Cen MT" w:hAnsi="Tw Cen MT" w:cs="Tw Cen MT"/>
          <w:color w:val="0000FF"/>
          <w:u w:val="single"/>
        </w:rPr>
        <w:t>System</w:t>
      </w:r>
      <w:r w:rsidRPr="00CA128A">
        <w:rPr>
          <w:rFonts w:ascii="Tw Cen MT" w:hAnsi="Tw Cen MT" w:cs="Tw Cen MT"/>
          <w:color w:val="000000"/>
        </w:rPr>
        <w:t xml:space="preserve"> will </w:t>
      </w:r>
      <w:r w:rsidRPr="00CA128A">
        <w:rPr>
          <w:rFonts w:ascii="Tw Cen MT" w:hAnsi="Tw Cen MT" w:cs="Tw Cen MT"/>
          <w:color w:val="000000"/>
          <w:highlight w:val="yellow"/>
        </w:rPr>
        <w:t xml:space="preserve">enable fields in edit mode on same screen where user can save the changes, cancel and delete the current "Filing Details". </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highlight w:val="yellow"/>
        </w:rPr>
        <w:t>User can cancel current "Filing Details" and disable the edit mode and remains on same screen.</w:t>
      </w:r>
      <w:r>
        <w:t xml:space="preserve"> </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highlight w:val="yellow"/>
        </w:rPr>
        <w:t xml:space="preserve">User can delete current "Filing Details". If "Project Details" is deleted and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redirect user to "Project List View".</w:t>
      </w:r>
    </w:p>
    <w:p w:rsidR="00CA128A" w:rsidRDefault="00CA128A" w:rsidP="00CB54C4">
      <w:pPr>
        <w:pStyle w:val="ListParagraph"/>
        <w:widowControl w:val="0"/>
        <w:numPr>
          <w:ilvl w:val="0"/>
          <w:numId w:val="17"/>
        </w:numPr>
        <w:autoSpaceDE w:val="0"/>
        <w:autoSpaceDN w:val="0"/>
        <w:adjustRightInd w:val="0"/>
        <w:spacing w:after="0" w:line="240" w:lineRule="auto"/>
      </w:pPr>
      <w:r w:rsidRPr="00CA128A">
        <w:rPr>
          <w:rFonts w:ascii="Tw Cen MT" w:hAnsi="Tw Cen MT" w:cs="Tw Cen MT"/>
          <w:color w:val="000000"/>
        </w:rPr>
        <w:t xml:space="preserve">Search - </w:t>
      </w:r>
      <w:r w:rsidRPr="00CA128A">
        <w:rPr>
          <w:rFonts w:ascii="Tw Cen MT" w:hAnsi="Tw Cen MT" w:cs="Tw Cen MT"/>
          <w:color w:val="0000FF"/>
          <w:u w:val="single"/>
        </w:rPr>
        <w:t>System</w:t>
      </w:r>
      <w:r w:rsidRPr="00CA128A">
        <w:rPr>
          <w:rFonts w:ascii="Tw Cen MT" w:hAnsi="Tw Cen MT" w:cs="Tw Cen MT"/>
          <w:color w:val="000000"/>
        </w:rPr>
        <w:t xml:space="preserve"> will provide user with two options</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rPr>
        <w:t xml:space="preserve">Search Projects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"Project Search" screen. [Refer Use Case - SFM Search Project (</w:t>
      </w:r>
      <w:r w:rsidRPr="00CA128A">
        <w:rPr>
          <w:rFonts w:ascii="Tw Cen MT" w:hAnsi="Tw Cen MT" w:cs="Tw Cen MT"/>
          <w:color w:val="0000FF"/>
          <w:u w:val="single"/>
        </w:rPr>
        <w:t>UC-1-7</w:t>
      </w:r>
      <w:r w:rsidRPr="00CA128A">
        <w:rPr>
          <w:rFonts w:ascii="Tw Cen MT" w:hAnsi="Tw Cen MT" w:cs="Tw Cen MT"/>
          <w:color w:val="000000"/>
        </w:rPr>
        <w:t>)]</w:t>
      </w:r>
      <w:r>
        <w:t xml:space="preserve"> </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rPr>
        <w:t xml:space="preserve">Search Filings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"Filing Search" screen. [Refer Use Case - SFM Search Filings (</w:t>
      </w:r>
      <w:r w:rsidRPr="00CA128A">
        <w:rPr>
          <w:rFonts w:ascii="Tw Cen MT" w:hAnsi="Tw Cen MT" w:cs="Tw Cen MT"/>
          <w:color w:val="0000FF"/>
          <w:u w:val="single"/>
        </w:rPr>
        <w:t>UC-1-27</w:t>
      </w:r>
      <w:r w:rsidRPr="00CA128A">
        <w:rPr>
          <w:rFonts w:ascii="Tw Cen MT" w:hAnsi="Tw Cen MT" w:cs="Tw Cen MT"/>
          <w:color w:val="000000"/>
        </w:rPr>
        <w:t>)]</w:t>
      </w:r>
      <w:r>
        <w:t xml:space="preserve"> </w:t>
      </w:r>
    </w:p>
    <w:p w:rsidR="00CA128A" w:rsidRDefault="00CA128A" w:rsidP="00CB54C4">
      <w:pPr>
        <w:pStyle w:val="ListParagraph"/>
        <w:widowControl w:val="0"/>
        <w:numPr>
          <w:ilvl w:val="0"/>
          <w:numId w:val="17"/>
        </w:numPr>
        <w:autoSpaceDE w:val="0"/>
        <w:autoSpaceDN w:val="0"/>
        <w:adjustRightInd w:val="0"/>
        <w:spacing w:after="0" w:line="240" w:lineRule="auto"/>
      </w:pPr>
      <w:r w:rsidRPr="00CA128A">
        <w:rPr>
          <w:rFonts w:ascii="Tw Cen MT" w:hAnsi="Tw Cen MT" w:cs="Tw Cen MT"/>
          <w:color w:val="000000"/>
        </w:rPr>
        <w:t xml:space="preserve">Back to Project Details - </w:t>
      </w:r>
      <w:r w:rsidRPr="00CA128A">
        <w:rPr>
          <w:rFonts w:ascii="Tw Cen MT" w:hAnsi="Tw Cen MT" w:cs="Tw Cen MT"/>
          <w:color w:val="0000FF"/>
          <w:u w:val="single"/>
        </w:rPr>
        <w:t>System</w:t>
      </w:r>
      <w:r w:rsidRPr="00CA128A">
        <w:rPr>
          <w:rFonts w:ascii="Tw Cen MT" w:hAnsi="Tw Cen MT" w:cs="Tw Cen MT"/>
          <w:color w:val="000000"/>
        </w:rPr>
        <w:t xml:space="preserve"> will redirect user back to project details screen from where the user selected current filing.</w:t>
      </w:r>
      <w:r>
        <w:t xml:space="preserve"> </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color w:val="000000"/>
        </w:rPr>
        <w:t xml:space="preserve">If user redirected from Search Result of Filing, </w:t>
      </w:r>
      <w:r w:rsidRPr="00CA128A">
        <w:rPr>
          <w:rFonts w:ascii="Tw Cen MT" w:hAnsi="Tw Cen MT" w:cs="Tw Cen MT"/>
          <w:color w:val="0000FF"/>
          <w:u w:val="single"/>
        </w:rPr>
        <w:t>System</w:t>
      </w:r>
      <w:r w:rsidRPr="00CA128A">
        <w:rPr>
          <w:rFonts w:ascii="Tw Cen MT" w:hAnsi="Tw Cen MT" w:cs="Tw Cen MT"/>
          <w:color w:val="000000"/>
        </w:rPr>
        <w:t xml:space="preserve"> will change the caption of the button as "Back to Filings" and redirected user to Search Result of Filings.</w:t>
      </w:r>
      <w:r>
        <w:t xml:space="preserve"> </w:t>
      </w:r>
    </w:p>
    <w:p w:rsidR="00CA128A" w:rsidRDefault="00CA128A" w:rsidP="00CB54C4">
      <w:pPr>
        <w:pStyle w:val="ListParagraph"/>
        <w:widowControl w:val="0"/>
        <w:numPr>
          <w:ilvl w:val="0"/>
          <w:numId w:val="17"/>
        </w:numPr>
        <w:autoSpaceDE w:val="0"/>
        <w:autoSpaceDN w:val="0"/>
        <w:adjustRightInd w:val="0"/>
        <w:spacing w:after="0" w:line="240" w:lineRule="auto"/>
      </w:pPr>
      <w:r w:rsidRPr="00CA128A">
        <w:rPr>
          <w:rFonts w:ascii="Tw Cen MT" w:hAnsi="Tw Cen MT" w:cs="Tw Cen MT"/>
          <w:color w:val="000000"/>
        </w:rPr>
        <w:t xml:space="preserve">Dashboard View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the State Filing Manager Dashboard screen.</w:t>
      </w:r>
      <w:r>
        <w:t xml:space="preserve"> </w:t>
      </w:r>
    </w:p>
    <w:p w:rsidR="00CA128A" w:rsidRDefault="00CA128A" w:rsidP="00CB54C4">
      <w:pPr>
        <w:pStyle w:val="ListParagraph"/>
        <w:widowControl w:val="0"/>
        <w:numPr>
          <w:ilvl w:val="0"/>
          <w:numId w:val="17"/>
        </w:numPr>
        <w:autoSpaceDE w:val="0"/>
        <w:autoSpaceDN w:val="0"/>
        <w:adjustRightInd w:val="0"/>
        <w:spacing w:after="0" w:line="240" w:lineRule="auto"/>
      </w:pPr>
      <w:r w:rsidRPr="00CA128A">
        <w:rPr>
          <w:rFonts w:ascii="Tw Cen MT" w:hAnsi="Tw Cen MT" w:cs="Tw Cen MT"/>
          <w:color w:val="000000"/>
        </w:rPr>
        <w:t xml:space="preserve">Printable View - </w:t>
      </w:r>
      <w:r w:rsidRPr="00CA128A">
        <w:rPr>
          <w:rFonts w:ascii="Tw Cen MT" w:hAnsi="Tw Cen MT" w:cs="Tw Cen MT"/>
          <w:color w:val="0000FF"/>
          <w:u w:val="single"/>
        </w:rPr>
        <w:t>System</w:t>
      </w:r>
      <w:r w:rsidRPr="00CA128A">
        <w:rPr>
          <w:rFonts w:ascii="Tw Cen MT" w:hAnsi="Tw Cen MT" w:cs="Tw Cen MT"/>
          <w:color w:val="000000"/>
        </w:rPr>
        <w:t xml:space="preserve"> will display a view of the Filing Details with all its related panels and a "Print" button.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"Print", a Print dialog box will be opened and user can print the filing details.</w:t>
      </w:r>
      <w:r>
        <w:t xml:space="preserve"> </w:t>
      </w:r>
    </w:p>
    <w:p w:rsidR="00CA128A" w:rsidRDefault="00CA128A" w:rsidP="00CB54C4">
      <w:pPr>
        <w:pStyle w:val="ListParagraph"/>
        <w:widowControl w:val="0"/>
        <w:numPr>
          <w:ilvl w:val="0"/>
          <w:numId w:val="17"/>
        </w:numPr>
        <w:autoSpaceDE w:val="0"/>
        <w:autoSpaceDN w:val="0"/>
        <w:adjustRightInd w:val="0"/>
        <w:spacing w:after="0" w:line="240" w:lineRule="auto"/>
      </w:pPr>
      <w:r w:rsidRPr="00CA128A">
        <w:rPr>
          <w:rFonts w:ascii="Tw Cen MT" w:hAnsi="Tw Cen MT" w:cs="Tw Cen MT"/>
          <w:color w:val="000000"/>
        </w:rPr>
        <w:t xml:space="preserve">Export Details -  </w:t>
      </w:r>
      <w:r w:rsidRPr="00CA128A">
        <w:rPr>
          <w:rFonts w:ascii="Tw Cen MT" w:hAnsi="Tw Cen MT" w:cs="Tw Cen MT"/>
          <w:color w:val="0000FF"/>
          <w:u w:val="single"/>
        </w:rPr>
        <w:t>System</w:t>
      </w:r>
      <w:r w:rsidRPr="00CA128A">
        <w:rPr>
          <w:rFonts w:ascii="Tw Cen MT" w:hAnsi="Tw Cen MT" w:cs="Tw Cen MT"/>
          <w:color w:val="000000"/>
        </w:rPr>
        <w:t xml:space="preserve"> will export all the filing details with its related panels, each on different excel sheets of spreadsheet file.</w:t>
      </w:r>
      <w:r>
        <w:t xml:space="preserve"> </w:t>
      </w:r>
    </w:p>
    <w:p w:rsidR="00CA128A" w:rsidRDefault="00CA128A" w:rsidP="00CB54C4">
      <w:pPr>
        <w:pStyle w:val="ListParagraph"/>
        <w:widowControl w:val="0"/>
        <w:numPr>
          <w:ilvl w:val="0"/>
          <w:numId w:val="17"/>
        </w:numPr>
        <w:autoSpaceDE w:val="0"/>
        <w:autoSpaceDN w:val="0"/>
        <w:adjustRightInd w:val="0"/>
        <w:spacing w:after="0" w:line="240" w:lineRule="auto"/>
      </w:pPr>
      <w:r w:rsidRPr="00CA128A">
        <w:rPr>
          <w:rFonts w:ascii="Tw Cen MT" w:hAnsi="Tw Cen MT" w:cs="Tw Cen MT"/>
          <w:szCs w:val="23"/>
          <w:highlight w:val="yellow"/>
        </w:rPr>
        <w:t xml:space="preserve">Actuarial Review Function </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szCs w:val="23"/>
          <w:highlight w:val="yellow"/>
        </w:rPr>
        <w:t xml:space="preserve">Only Actuarial review function role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w:t>
      </w:r>
      <w:r w:rsidRPr="00CA128A">
        <w:rPr>
          <w:rFonts w:ascii="Tw Cen MT" w:hAnsi="Tw Cen MT" w:cs="Tw Cen MT"/>
          <w:szCs w:val="23"/>
          <w:highlight w:val="yellow"/>
        </w:rPr>
        <w:t xml:space="preserve"> can enter Target Effective Date.</w:t>
      </w:r>
      <w:r>
        <w:t xml:space="preserve"> </w:t>
      </w:r>
    </w:p>
    <w:p w:rsidR="00CA128A" w:rsidRDefault="00CA128A" w:rsidP="00CB54C4">
      <w:pPr>
        <w:pStyle w:val="ListParagraph"/>
        <w:widowControl w:val="0"/>
        <w:numPr>
          <w:ilvl w:val="0"/>
          <w:numId w:val="17"/>
        </w:numPr>
        <w:autoSpaceDE w:val="0"/>
        <w:autoSpaceDN w:val="0"/>
        <w:adjustRightInd w:val="0"/>
        <w:spacing w:after="0" w:line="240" w:lineRule="auto"/>
      </w:pPr>
      <w:r w:rsidRPr="00CA128A">
        <w:rPr>
          <w:rFonts w:ascii="Tw Cen MT" w:hAnsi="Tw Cen MT" w:cs="Tw Cen MT"/>
          <w:szCs w:val="23"/>
          <w:highlight w:val="yellow"/>
        </w:rPr>
        <w:t>Quality Review Function</w:t>
      </w:r>
    </w:p>
    <w:p w:rsidR="00CA128A" w:rsidRDefault="00CA128A" w:rsidP="00CB54C4">
      <w:pPr>
        <w:pStyle w:val="ListParagraph"/>
        <w:widowControl w:val="0"/>
        <w:numPr>
          <w:ilvl w:val="1"/>
          <w:numId w:val="17"/>
        </w:numPr>
        <w:autoSpaceDE w:val="0"/>
        <w:autoSpaceDN w:val="0"/>
        <w:adjustRightInd w:val="0"/>
        <w:spacing w:after="0" w:line="240" w:lineRule="auto"/>
      </w:pPr>
      <w:r w:rsidRPr="00CA128A">
        <w:rPr>
          <w:rFonts w:ascii="Tw Cen MT" w:hAnsi="Tw Cen MT" w:cs="Tw Cen MT"/>
          <w:szCs w:val="23"/>
          <w:highlight w:val="yellow"/>
        </w:rPr>
        <w:t xml:space="preserve">Only Quality Review Function role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w:t>
      </w:r>
      <w:r w:rsidRPr="00CA128A">
        <w:rPr>
          <w:rFonts w:ascii="Tw Cen MT" w:hAnsi="Tw Cen MT" w:cs="Tw Cen MT"/>
          <w:szCs w:val="23"/>
          <w:highlight w:val="yellow"/>
        </w:rPr>
        <w:t xml:space="preserve"> can enter </w:t>
      </w:r>
      <w:r w:rsidRPr="00CA128A">
        <w:rPr>
          <w:rFonts w:ascii="Calibri" w:hAnsi="Calibri" w:cs="Calibri"/>
          <w:color w:val="000000"/>
          <w:highlight w:val="yellow"/>
        </w:rPr>
        <w:t>Quality Review Date.</w:t>
      </w:r>
      <w:r>
        <w:t xml:space="preserve"> </w:t>
      </w:r>
    </w:p>
    <w:p w:rsidR="00CA128A" w:rsidRDefault="00CA128A" w:rsidP="00952162">
      <w:pPr>
        <w:pStyle w:val="Heading4"/>
      </w:pPr>
      <w:r>
        <w:t>Extensions</w:t>
      </w:r>
    </w:p>
    <w:p w:rsidR="00CA128A" w:rsidRDefault="00CA128A" w:rsidP="009142FD">
      <w:pPr>
        <w:pStyle w:val="NoSpacing"/>
      </w:pPr>
      <w:r>
        <w:t>5.1.1.2.a  If User doesn't enter Remittance Date</w:t>
      </w:r>
    </w:p>
    <w:p w:rsidR="00CA128A" w:rsidRDefault="00CA128A" w:rsidP="00CA128A">
      <w:pPr>
        <w:pStyle w:val="NoSpacing"/>
        <w:ind w:left="720"/>
      </w:pPr>
      <w:r>
        <w:t>1.  System will display an error "Remittance Date is required".</w:t>
      </w:r>
    </w:p>
    <w:p w:rsidR="00CA128A" w:rsidRDefault="00CA128A" w:rsidP="00CA128A">
      <w:pPr>
        <w:pStyle w:val="NoSpacing"/>
        <w:ind w:left="720"/>
      </w:pPr>
      <w:r>
        <w:t>2.  Use Case will continue from pt 3.1.1.1</w:t>
      </w:r>
    </w:p>
    <w:p w:rsidR="00CA128A" w:rsidRDefault="00CA128A" w:rsidP="009142FD">
      <w:pPr>
        <w:pStyle w:val="NoSpacing"/>
      </w:pPr>
      <w:r>
        <w:t>5.1.1.3.a  If User doesn't select Fee Type</w:t>
      </w:r>
    </w:p>
    <w:p w:rsidR="00CA128A" w:rsidRDefault="00CA128A" w:rsidP="00CA128A">
      <w:pPr>
        <w:pStyle w:val="NoSpacing"/>
        <w:ind w:left="720"/>
      </w:pPr>
      <w:r>
        <w:t>1.  System will display an error "Fee Type is required".</w:t>
      </w:r>
    </w:p>
    <w:p w:rsidR="00CA128A" w:rsidRDefault="00CA128A" w:rsidP="00CA128A">
      <w:pPr>
        <w:pStyle w:val="NoSpacing"/>
        <w:ind w:left="720"/>
      </w:pPr>
      <w:r>
        <w:t>2.  Use Case will continue from pt 3.1.1.2</w:t>
      </w:r>
    </w:p>
    <w:p w:rsidR="00CA128A" w:rsidRDefault="00CA128A" w:rsidP="009142FD">
      <w:pPr>
        <w:pStyle w:val="NoSpacing"/>
      </w:pPr>
      <w:r>
        <w:lastRenderedPageBreak/>
        <w:t>5.1.1.5.a  If User doesn't enter Amount</w:t>
      </w:r>
    </w:p>
    <w:p w:rsidR="00CA128A" w:rsidRDefault="00CA128A" w:rsidP="00CA128A">
      <w:pPr>
        <w:pStyle w:val="NoSpacing"/>
        <w:ind w:left="720"/>
      </w:pPr>
      <w:r>
        <w:t>1.  System will display an error "Filing Fee Amount is required".</w:t>
      </w:r>
    </w:p>
    <w:p w:rsidR="00CA128A" w:rsidRDefault="00CA128A" w:rsidP="00CA128A">
      <w:pPr>
        <w:pStyle w:val="NoSpacing"/>
        <w:ind w:left="720"/>
      </w:pPr>
      <w:r>
        <w:t>2.  Use Case will continue from pt 3.1.1.3</w:t>
      </w:r>
    </w:p>
    <w:p w:rsidR="00CA128A" w:rsidRDefault="00CA128A" w:rsidP="009142FD">
      <w:pPr>
        <w:pStyle w:val="NoSpacing"/>
      </w:pPr>
      <w:r>
        <w:t>5.2.1.8.1.a  Admin, Authenticated Client, Authenticated Client Admin, Authenticated User can view the saved search under Tools-&gt;Saved Search Manager and run the search.</w:t>
      </w:r>
    </w:p>
    <w:p w:rsidR="00CA128A" w:rsidRDefault="00CA128A" w:rsidP="009142FD">
      <w:pPr>
        <w:pStyle w:val="NoSpacing"/>
      </w:pPr>
      <w:r>
        <w:t>5.2.1.8.1.1.a  If user doesn't enter Search Name, System will display an error message "Name is required"</w:t>
      </w:r>
    </w:p>
    <w:p w:rsidR="00CA128A" w:rsidRDefault="00CA128A" w:rsidP="00CA128A">
      <w:pPr>
        <w:pStyle w:val="NoSpacing"/>
        <w:ind w:left="720"/>
      </w:pPr>
      <w:r>
        <w:t>1.  Use case continues from pt 4.3</w:t>
      </w:r>
    </w:p>
    <w:p w:rsidR="00CA128A" w:rsidRDefault="00CA128A" w:rsidP="009142FD">
      <w:pPr>
        <w:pStyle w:val="NoSpacing"/>
      </w:pPr>
      <w:r>
        <w:t>8.a  If the user is redirected to State Filing Details screen by click "View" link of the related filing of the current selected filing, when click on the "Back to Project Details" screen, System will redirect user to the parent project details screen of current selected filing.</w:t>
      </w:r>
    </w:p>
    <w:p w:rsidR="00CA128A" w:rsidRDefault="00CA128A" w:rsidP="00CA128A">
      <w:pPr>
        <w:pStyle w:val="NoSpacing"/>
        <w:ind w:left="720"/>
      </w:pPr>
      <w:r>
        <w:t xml:space="preserve">1.  For Example - </w:t>
      </w:r>
    </w:p>
    <w:p w:rsidR="00CA128A" w:rsidRDefault="00CA128A" w:rsidP="00CA128A">
      <w:pPr>
        <w:pStyle w:val="NoSpacing"/>
        <w:ind w:left="1440"/>
      </w:pPr>
      <w:r>
        <w:t>1.1.  Scenario 1 - IF 'A' is a project which contains 'B' filing. Filing 'B' will have 'C' as its related filing. When user clicks on view link, System will redirect user to State Filing Details screen displaying details of Filing 'C'. If user clicks on "Back to Project screen" button System will redirect user to State Filing Project Details Screen displaying details of project 'A' as its a parent project of Filing 'B'.</w:t>
      </w:r>
    </w:p>
    <w:p w:rsidR="00CA128A" w:rsidRDefault="00CA128A" w:rsidP="00CA128A">
      <w:pPr>
        <w:pStyle w:val="NoSpacing"/>
        <w:ind w:left="1440"/>
      </w:pPr>
      <w:r>
        <w:t>1.2.  Scenario 2 - IF 'A' is a project which contains 'B' filing. Filing 'B' will have 'C' as its related filing. Filing 'C' will again have a related filing 'D'. When user clicks on view link , System will redirect user to State Filing Details screen displaying details of Filing 'D'. If user clicks on "Back to Project screen" button System will redirect user to State Filing Project Details Screen displaying details of project 'A' as its a parent project of Filing 'B' from where the viewing related filing chain started.</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5572903" cy="7163800"/>
            <wp:effectExtent l="0" t="0" r="889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2903" cy="7163800"/>
                    </a:xfrm>
                    <a:prstGeom prst="rect">
                      <a:avLst/>
                    </a:prstGeom>
                  </pic:spPr>
                </pic:pic>
              </a:graphicData>
            </a:graphic>
          </wp:inline>
        </w:drawing>
      </w:r>
    </w:p>
    <w:p w:rsidR="00CA128A" w:rsidRDefault="00CA128A" w:rsidP="003B5B72">
      <w:pPr>
        <w:pStyle w:val="Heading5"/>
        <w:jc w:val="center"/>
      </w:pPr>
      <w:r>
        <w:t>SFM Filing Details</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13" w:name="_Toc418713939"/>
      <w:r>
        <w:rPr>
          <w:noProof/>
          <w:color w:val="DD8047" w:themeColor="accent2"/>
          <w:lang w:eastAsia="en-US"/>
        </w:rPr>
        <mc:AlternateContent>
          <mc:Choice Requires="wps">
            <w:drawing>
              <wp:anchor distT="0" distB="0" distL="114300" distR="114300" simplePos="0" relativeHeight="251682816" behindDoc="0" locked="0" layoutInCell="1" allowOverlap="0" wp14:anchorId="43A00138" wp14:editId="6C5B9E7A">
                <wp:simplePos x="0" y="0"/>
                <wp:positionH relativeFrom="column">
                  <wp:align>right</wp:align>
                </wp:positionH>
                <wp:positionV relativeFrom="paragraph">
                  <wp:posOffset>38735</wp:posOffset>
                </wp:positionV>
                <wp:extent cx="959485" cy="449580"/>
                <wp:effectExtent l="19050" t="19050" r="12065" b="26670"/>
                <wp:wrapSquare wrapText="bothSides"/>
                <wp:docPr id="2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8281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NcUNxj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UC-1-12 - SFM Add Filing</w:t>
      </w:r>
      <w:bookmarkEnd w:id="13"/>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Adding a  State Filing to selected project.</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add a filing under selected project</w:t>
            </w:r>
          </w:p>
        </w:tc>
      </w:tr>
    </w:tbl>
    <w:p w:rsidR="00CA128A" w:rsidRDefault="00CA128A" w:rsidP="00952162">
      <w:pPr>
        <w:pStyle w:val="Heading4"/>
      </w:pPr>
      <w:r>
        <w:t>Main Success Scenario</w:t>
      </w:r>
    </w:p>
    <w:p w:rsidR="00CA128A" w:rsidRDefault="00CA128A" w:rsidP="00CB54C4">
      <w:pPr>
        <w:pStyle w:val="ListParagraph"/>
        <w:widowControl w:val="0"/>
        <w:numPr>
          <w:ilvl w:val="0"/>
          <w:numId w:val="18"/>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checks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have subscription for "StateFilings.com Software" or "Perr&amp;Knight State Filings Services"</w:t>
      </w:r>
    </w:p>
    <w:p w:rsidR="00CA128A" w:rsidRDefault="00CA128A" w:rsidP="00CB54C4">
      <w:pPr>
        <w:pStyle w:val="ListParagraph"/>
        <w:widowControl w:val="0"/>
        <w:numPr>
          <w:ilvl w:val="0"/>
          <w:numId w:val="18"/>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checks, </w:t>
      </w:r>
    </w:p>
    <w:p w:rsidR="00CA128A" w:rsidRDefault="00CA128A" w:rsidP="00CB54C4">
      <w:pPr>
        <w:pStyle w:val="ListParagraph"/>
        <w:widowControl w:val="0"/>
        <w:numPr>
          <w:ilvl w:val="0"/>
          <w:numId w:val="18"/>
        </w:numPr>
        <w:autoSpaceDE w:val="0"/>
        <w:autoSpaceDN w:val="0"/>
        <w:adjustRightInd w:val="0"/>
        <w:spacing w:after="0" w:line="240" w:lineRule="auto"/>
      </w:pPr>
      <w:r w:rsidRPr="00CA128A">
        <w:rPr>
          <w:rFonts w:ascii="Tw Cen MT" w:hAnsi="Tw Cen MT" w:cs="Tw Cen MT"/>
          <w:color w:val="000000"/>
        </w:rPr>
        <w:t xml:space="preserve">If logged In User's Account having Subscription of only  "StateFilings.com Software", then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of Insurance Group and Insurance Company can Add Filings.</w:t>
      </w:r>
      <w:r>
        <w:t xml:space="preserve"> </w:t>
      </w:r>
    </w:p>
    <w:p w:rsidR="00CA128A" w:rsidRDefault="00CA128A" w:rsidP="00CB54C4">
      <w:pPr>
        <w:pStyle w:val="ListParagraph"/>
        <w:widowControl w:val="0"/>
        <w:numPr>
          <w:ilvl w:val="0"/>
          <w:numId w:val="18"/>
        </w:numPr>
        <w:autoSpaceDE w:val="0"/>
        <w:autoSpaceDN w:val="0"/>
        <w:adjustRightInd w:val="0"/>
        <w:spacing w:after="0" w:line="240" w:lineRule="auto"/>
      </w:pPr>
      <w:r w:rsidRPr="00CA128A">
        <w:rPr>
          <w:rFonts w:ascii="Tw Cen MT" w:hAnsi="Tw Cen MT" w:cs="Tw Cen MT"/>
          <w:color w:val="000000"/>
        </w:rPr>
        <w:t xml:space="preserve">If logged In User's Account having Subscription of only  "Perr&amp;Knight State Filings Services" , then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of Third Party Filer can Add Filings.</w:t>
      </w:r>
      <w:r>
        <w:t xml:space="preserve"> </w:t>
      </w:r>
    </w:p>
    <w:p w:rsidR="00CA128A" w:rsidRDefault="00CA128A" w:rsidP="00CB54C4">
      <w:pPr>
        <w:pStyle w:val="ListParagraph"/>
        <w:widowControl w:val="0"/>
        <w:numPr>
          <w:ilvl w:val="0"/>
          <w:numId w:val="1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will go to Apps-&gt;State Filing Manager-&gt;Project List View -&gt; click on "View" -&gt; Project Details-&gt; Add Filing</w:t>
      </w:r>
    </w:p>
    <w:p w:rsidR="00CA128A" w:rsidRDefault="00CA128A" w:rsidP="00CB54C4">
      <w:pPr>
        <w:pStyle w:val="ListParagraph"/>
        <w:widowControl w:val="0"/>
        <w:numPr>
          <w:ilvl w:val="0"/>
          <w:numId w:val="18"/>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Add Filing screen.</w:t>
      </w:r>
      <w:r>
        <w:t xml:space="preserve"> </w:t>
      </w:r>
    </w:p>
    <w:p w:rsidR="00CA128A" w:rsidRDefault="00CA128A" w:rsidP="00CB54C4">
      <w:pPr>
        <w:pStyle w:val="ListParagraph"/>
        <w:widowControl w:val="0"/>
        <w:numPr>
          <w:ilvl w:val="0"/>
          <w:numId w:val="18"/>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Add Filing screen will have two tabs.</w:t>
      </w:r>
      <w:r>
        <w:t xml:space="preserve"> </w:t>
      </w:r>
    </w:p>
    <w:p w:rsidR="00CA128A" w:rsidRDefault="00CA128A" w:rsidP="00CB54C4">
      <w:pPr>
        <w:pStyle w:val="ListParagraph"/>
        <w:widowControl w:val="0"/>
        <w:numPr>
          <w:ilvl w:val="1"/>
          <w:numId w:val="18"/>
        </w:numPr>
        <w:autoSpaceDE w:val="0"/>
        <w:autoSpaceDN w:val="0"/>
        <w:adjustRightInd w:val="0"/>
        <w:spacing w:after="0" w:line="240" w:lineRule="auto"/>
      </w:pPr>
      <w:r w:rsidRPr="00CA128A">
        <w:rPr>
          <w:rFonts w:ascii="Tw Cen MT" w:hAnsi="Tw Cen MT" w:cs="Tw Cen MT"/>
          <w:color w:val="000000"/>
          <w:highlight w:val="yellow"/>
        </w:rPr>
        <w:t>Filing Upload</w:t>
      </w:r>
    </w:p>
    <w:p w:rsidR="00CA128A" w:rsidRDefault="00CA128A" w:rsidP="00CB54C4">
      <w:pPr>
        <w:pStyle w:val="ListParagraph"/>
        <w:widowControl w:val="0"/>
        <w:numPr>
          <w:ilvl w:val="2"/>
          <w:numId w:val="18"/>
        </w:numPr>
        <w:autoSpaceDE w:val="0"/>
        <w:autoSpaceDN w:val="0"/>
        <w:adjustRightInd w:val="0"/>
        <w:spacing w:after="0" w:line="240" w:lineRule="auto"/>
      </w:pPr>
      <w:r w:rsidRPr="00CA128A">
        <w:rPr>
          <w:rFonts w:ascii="Tw Cen MT" w:hAnsi="Tw Cen MT" w:cs="Tw Cen MT"/>
          <w:color w:val="000000"/>
          <w:highlight w:val="yellow"/>
        </w:rPr>
        <w:t>Filing Upload screen will be used to upload filings in bulk.</w:t>
      </w:r>
      <w:r>
        <w:t xml:space="preserve"> </w:t>
      </w:r>
    </w:p>
    <w:p w:rsidR="00CA128A" w:rsidRDefault="00CA128A" w:rsidP="00CB54C4">
      <w:pPr>
        <w:pStyle w:val="ListParagraph"/>
        <w:widowControl w:val="0"/>
        <w:numPr>
          <w:ilvl w:val="2"/>
          <w:numId w:val="18"/>
        </w:numPr>
        <w:autoSpaceDE w:val="0"/>
        <w:autoSpaceDN w:val="0"/>
        <w:adjustRightInd w:val="0"/>
        <w:spacing w:after="0" w:line="240" w:lineRule="auto"/>
      </w:pPr>
      <w:r w:rsidRPr="00CA128A">
        <w:rPr>
          <w:rFonts w:ascii="Tw Cen MT" w:hAnsi="Tw Cen MT" w:cs="Tw Cen MT"/>
          <w:color w:val="000000"/>
          <w:highlight w:val="yellow"/>
        </w:rPr>
        <w:t>The Filing Upload process will be executed in the background through a batch job.</w:t>
      </w:r>
      <w:r>
        <w:t xml:space="preserve"> </w:t>
      </w:r>
    </w:p>
    <w:p w:rsidR="00CA128A" w:rsidRDefault="00CA128A" w:rsidP="00CB54C4">
      <w:pPr>
        <w:pStyle w:val="ListParagraph"/>
        <w:widowControl w:val="0"/>
        <w:numPr>
          <w:ilvl w:val="2"/>
          <w:numId w:val="18"/>
        </w:numPr>
        <w:autoSpaceDE w:val="0"/>
        <w:autoSpaceDN w:val="0"/>
        <w:adjustRightInd w:val="0"/>
        <w:spacing w:after="0" w:line="240" w:lineRule="auto"/>
      </w:pPr>
      <w:r w:rsidRPr="00CA128A">
        <w:rPr>
          <w:rFonts w:ascii="Tw Cen MT" w:hAnsi="Tw Cen MT" w:cs="Tw Cen MT"/>
          <w:color w:val="000000"/>
          <w:highlight w:val="yellow"/>
        </w:rPr>
        <w:t>User will browse folder library and select up to 100 filings at once.</w:t>
      </w:r>
      <w:r>
        <w:t xml:space="preserve"> </w:t>
      </w:r>
    </w:p>
    <w:p w:rsidR="00CA128A" w:rsidRDefault="00CA128A" w:rsidP="00CB54C4">
      <w:pPr>
        <w:pStyle w:val="ListParagraph"/>
        <w:widowControl w:val="0"/>
        <w:numPr>
          <w:ilvl w:val="2"/>
          <w:numId w:val="18"/>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check if the filing is initial filings or approved filings. </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highlight w:val="yellow"/>
        </w:rPr>
        <w:t>Initial Filing Upload</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open filings one by one and create filing records.</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opens first filing and create a new record of the filing by parsing the data from the SERFF transmittal form in StateFilings.</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then log an activity 'Sent Filing to DOI' and a follow up task 30 days after the activity to follow up</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upload the 'SERFF transmittal form' which was opened to add the filing record will be uploaded against the 'Sent Filing to DOI' activity created.</w:t>
      </w:r>
      <w:r>
        <w:t xml:space="preserve"> </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highlight w:val="yellow"/>
        </w:rPr>
        <w:t>Final Approved Filings Upload</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open filings one by one and check if the SERFF no exists in StateFilings.com.</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t xml:space="preserve">If the record exists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overwrite the existing values else create a new record for the approved filing</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opens first filing and creates/updates a record of the filing by parsing the data from the SERFF transmittal form in StateFilings.</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then log an activity 'Received DOI Approval'.</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upload the 'SERFF transmittal form' which was opened to create/update the filing record will be uploaded against the 'Received DOI Approval' activity created.</w:t>
      </w:r>
      <w:r>
        <w:t xml:space="preserve"> </w:t>
      </w:r>
    </w:p>
    <w:p w:rsidR="00CA128A" w:rsidRDefault="00CA128A" w:rsidP="00CB54C4">
      <w:pPr>
        <w:pStyle w:val="ListParagraph"/>
        <w:widowControl w:val="0"/>
        <w:numPr>
          <w:ilvl w:val="1"/>
          <w:numId w:val="18"/>
        </w:numPr>
        <w:autoSpaceDE w:val="0"/>
        <w:autoSpaceDN w:val="0"/>
        <w:adjustRightInd w:val="0"/>
        <w:spacing w:after="0" w:line="240" w:lineRule="auto"/>
      </w:pPr>
      <w:r w:rsidRPr="00CA128A">
        <w:rPr>
          <w:rFonts w:ascii="Tw Cen MT" w:hAnsi="Tw Cen MT" w:cs="Tw Cen MT"/>
          <w:color w:val="000000"/>
        </w:rPr>
        <w:t>Add Filing</w:t>
      </w:r>
    </w:p>
    <w:p w:rsidR="00CA128A" w:rsidRDefault="00CA128A" w:rsidP="00CB54C4">
      <w:pPr>
        <w:pStyle w:val="ListParagraph"/>
        <w:widowControl w:val="0"/>
        <w:numPr>
          <w:ilvl w:val="2"/>
          <w:numId w:val="18"/>
        </w:numPr>
        <w:autoSpaceDE w:val="0"/>
        <w:autoSpaceDN w:val="0"/>
        <w:adjustRightInd w:val="0"/>
        <w:spacing w:after="0" w:line="240" w:lineRule="auto"/>
      </w:pPr>
      <w:r w:rsidRPr="00CA128A">
        <w:rPr>
          <w:rFonts w:ascii="Tw Cen MT" w:hAnsi="Tw Cen MT" w:cs="Tw Cen MT"/>
          <w:color w:val="000000"/>
        </w:rPr>
        <w:t xml:space="preserve">Add Filing screen will be used to manually add a single filing at a time. </w:t>
      </w:r>
    </w:p>
    <w:p w:rsidR="00CA128A" w:rsidRDefault="00CA128A" w:rsidP="00CB54C4">
      <w:pPr>
        <w:pStyle w:val="ListParagraph"/>
        <w:widowControl w:val="0"/>
        <w:numPr>
          <w:ilvl w:val="2"/>
          <w:numId w:val="18"/>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require all the below fields.</w:t>
      </w:r>
      <w:r>
        <w:t xml:space="preserve"> </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800000"/>
        </w:rPr>
        <w:t>Company Tracking Number</w:t>
      </w:r>
      <w:r w:rsidRPr="00CA128A">
        <w:rPr>
          <w:rFonts w:ascii="Tw Cen MT" w:hAnsi="Tw Cen MT" w:cs="Tw Cen MT"/>
          <w:color w:val="000000"/>
        </w:rPr>
        <w:t xml:space="preserve"> (Mandatory)</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enter </w:t>
      </w:r>
      <w:r w:rsidRPr="00CA128A">
        <w:rPr>
          <w:rFonts w:ascii="Tw Cen MT" w:hAnsi="Tw Cen MT" w:cs="Tw Cen MT"/>
          <w:color w:val="800000"/>
        </w:rPr>
        <w:t xml:space="preserve">Company </w:t>
      </w:r>
      <w:r w:rsidRPr="00CA128A">
        <w:rPr>
          <w:rFonts w:ascii="Tw Cen MT" w:hAnsi="Tw Cen MT" w:cs="Tw Cen MT"/>
          <w:color w:val="800000"/>
        </w:rPr>
        <w:lastRenderedPageBreak/>
        <w:t>Tracking Number</w:t>
      </w:r>
      <w:r w:rsidRPr="00CA128A">
        <w:rPr>
          <w:rFonts w:ascii="Tw Cen MT" w:hAnsi="Tw Cen MT" w:cs="Tw Cen MT"/>
          <w:color w:val="000000"/>
        </w:rPr>
        <w:t xml:space="preserve"> into a textbox</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800000"/>
        </w:rPr>
        <w:t>State Tracking Number</w:t>
      </w:r>
      <w:r w:rsidRPr="00CA128A">
        <w:rPr>
          <w:rFonts w:ascii="Tw Cen MT" w:hAnsi="Tw Cen MT" w:cs="Tw Cen MT"/>
          <w:color w:val="000000"/>
        </w:rPr>
        <w:t>(Not Mandatory)</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enter </w:t>
      </w:r>
      <w:r w:rsidRPr="00CA128A">
        <w:rPr>
          <w:rFonts w:ascii="Tw Cen MT" w:hAnsi="Tw Cen MT" w:cs="Tw Cen MT"/>
          <w:color w:val="800000"/>
        </w:rPr>
        <w:t>State Tracking Number</w:t>
      </w:r>
      <w:r w:rsidRPr="00CA128A">
        <w:rPr>
          <w:rFonts w:ascii="Tw Cen MT" w:hAnsi="Tw Cen MT" w:cs="Tw Cen MT"/>
          <w:color w:val="000000"/>
        </w:rPr>
        <w:t xml:space="preserve"> into a textbox</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800000"/>
        </w:rPr>
        <w:t>SERFF Tracking Number</w:t>
      </w:r>
      <w:r w:rsidRPr="00CA128A">
        <w:rPr>
          <w:rFonts w:ascii="Tw Cen MT" w:hAnsi="Tw Cen MT" w:cs="Tw Cen MT"/>
          <w:color w:val="000000"/>
        </w:rPr>
        <w:t>(Not Mandatory)</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enter </w:t>
      </w:r>
      <w:r w:rsidRPr="00CA128A">
        <w:rPr>
          <w:rFonts w:ascii="Tw Cen MT" w:hAnsi="Tw Cen MT" w:cs="Tw Cen MT"/>
          <w:color w:val="800000"/>
        </w:rPr>
        <w:t>SERFF Tracking Number</w:t>
      </w:r>
      <w:r w:rsidRPr="00CA128A">
        <w:rPr>
          <w:rFonts w:ascii="Tw Cen MT" w:hAnsi="Tw Cen MT" w:cs="Tw Cen MT"/>
          <w:color w:val="000000"/>
        </w:rPr>
        <w:t xml:space="preserve"> into a textbox</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highlight w:val="yellow"/>
        </w:rPr>
        <w:t>DOI Analyst</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enter DOI Analyst into a textbox. </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highlight w:val="yellow"/>
        </w:rPr>
        <w:t>Company Name</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Company from a list box.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t>The list of companies will include company names which were selected for creating parent project.</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t>The company list will be shown in selected list box and user can remove any of the companies from the selected list box.</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multiple companies from the available list and click on "&gt;&gt;" button to add the companies to the selected list of companies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multiple companies from the selected companies list and click on "&lt;&lt;" button to add the companies back to the available list of companies </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highlight w:val="yellow"/>
        </w:rPr>
        <w:t>Project Name</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Project Name of the project for which the filing is to be added into a disabled textbox.</w:t>
      </w:r>
      <w:r>
        <w:t xml:space="preserve"> </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highlight w:val="yellow"/>
        </w:rPr>
        <w:t>Affiliates</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Affiliates from a list box.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t>The list of affiliates will include affiliate names which were selected for creating parent project.</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t>The affiliates list will be shown in selected list box and user can remove any of the affiliate from the selected list box.</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multiple affiliates from the available list and click on "&gt;&gt;" button to add the affiliates to the selected list of affiliates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multiple affiliates from the selected affiliates list and click on "&lt;&lt;" button to add the affiliates back to the available list of affiliates.</w:t>
      </w:r>
      <w:r>
        <w:t xml:space="preserve"> </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highlight w:val="yellow"/>
        </w:rPr>
        <w:t>Third Party Filer - Single Selection</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t>Third Party Filer dropdown will be pre populated with value selected at project level</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t>Third Party Filer dropdown will have following values</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color w:val="000000"/>
          <w:highlight w:val="yellow"/>
        </w:rPr>
        <w:t>No</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color w:val="000000"/>
          <w:highlight w:val="yellow"/>
        </w:rPr>
        <w:t>Yes</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t xml:space="preserve">If a Group/Company for which the project is added does not have "Perr&amp;Knight State Filings Services" subscription or "Perr&amp;Knight State Filings Services" subscription has expired   or Third Party Filer account is not associated with it, then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Third Party Filer dropdown as disabled and by default the value will be displayed 'No' as selected.</w:t>
      </w:r>
      <w:r>
        <w:t xml:space="preserve"> </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rPr>
        <w:t>TOI (Mandatory)</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the </w:t>
      </w:r>
      <w:r w:rsidRPr="00CA128A">
        <w:rPr>
          <w:rFonts w:ascii="Tw Cen MT" w:hAnsi="Tw Cen MT" w:cs="Tw Cen MT"/>
          <w:color w:val="800000"/>
          <w:highlight w:val="yellow"/>
        </w:rPr>
        <w:t>NAIC</w:t>
      </w:r>
      <w:r w:rsidRPr="00CA128A">
        <w:rPr>
          <w:rFonts w:ascii="Tw Cen MT" w:hAnsi="Tw Cen MT" w:cs="Tw Cen MT"/>
          <w:color w:val="000000"/>
          <w:highlight w:val="yellow"/>
        </w:rPr>
        <w:t xml:space="preserve"> list of </w:t>
      </w:r>
      <w:r w:rsidRPr="00CA128A">
        <w:rPr>
          <w:rFonts w:ascii="Tw Cen MT" w:hAnsi="Tw Cen MT" w:cs="Tw Cen MT"/>
          <w:color w:val="800000"/>
          <w:highlight w:val="yellow"/>
        </w:rPr>
        <w:t>TOIs</w:t>
      </w:r>
      <w:r w:rsidRPr="00CA128A">
        <w:rPr>
          <w:rFonts w:ascii="Tw Cen MT" w:hAnsi="Tw Cen MT" w:cs="Tw Cen MT"/>
          <w:color w:val="000000"/>
          <w:highlight w:val="yellow"/>
        </w:rPr>
        <w:t xml:space="preserve"> which were selected for the parent project of the filing into selected list box</w:t>
      </w:r>
      <w:r w:rsidRPr="00CA128A">
        <w:rPr>
          <w:rFonts w:ascii="Tw Cen MT" w:hAnsi="Tw Cen MT" w:cs="Tw Cen MT"/>
          <w:color w:val="000000"/>
        </w:rP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multiple </w:t>
      </w:r>
      <w:r w:rsidRPr="00CA128A">
        <w:rPr>
          <w:rFonts w:ascii="Tw Cen MT" w:hAnsi="Tw Cen MT" w:cs="Tw Cen MT"/>
          <w:color w:val="000000"/>
        </w:rPr>
        <w:lastRenderedPageBreak/>
        <w:t>TOIs from the available list and click on "&gt;&gt;" button to add the TOIs to the selected list of TOIs</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multiple TOIs from the selected TOI list and click on "&lt;&lt;" button to add the TOIs back to the available list of TOIs</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rPr>
        <w:t>Sub-TOI (Mandatory)</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the </w:t>
      </w:r>
      <w:r w:rsidRPr="00CA128A">
        <w:rPr>
          <w:rFonts w:ascii="Tw Cen MT" w:hAnsi="Tw Cen MT" w:cs="Tw Cen MT"/>
          <w:color w:val="800000"/>
          <w:highlight w:val="yellow"/>
        </w:rPr>
        <w:t>NAIC</w:t>
      </w:r>
      <w:r w:rsidRPr="00CA128A">
        <w:rPr>
          <w:rFonts w:ascii="Tw Cen MT" w:hAnsi="Tw Cen MT" w:cs="Tw Cen MT"/>
          <w:color w:val="000000"/>
          <w:highlight w:val="yellow"/>
        </w:rPr>
        <w:t xml:space="preserve"> list of </w:t>
      </w:r>
      <w:r w:rsidRPr="00CA128A">
        <w:rPr>
          <w:rFonts w:ascii="Tw Cen MT" w:hAnsi="Tw Cen MT" w:cs="Tw Cen MT"/>
          <w:color w:val="800000"/>
          <w:highlight w:val="yellow"/>
        </w:rPr>
        <w:t>Sub-TOIs</w:t>
      </w:r>
      <w:r w:rsidRPr="00CA128A">
        <w:rPr>
          <w:rFonts w:ascii="Tw Cen MT" w:hAnsi="Tw Cen MT" w:cs="Tw Cen MT"/>
          <w:color w:val="000000"/>
          <w:highlight w:val="yellow"/>
        </w:rPr>
        <w:t xml:space="preserve"> which were selected for parent project of the filing into selected list box.</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multiple Sub-TOIs from the available list and click on "&gt;&gt;" button to add the Sub-TOIs to the selected list of Sub-TOIs</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multiple Sub-TOIs from the selected Sub-TOI list and click on "&lt;&lt;" button to add the Sub-TOIs back to the available list of Sub-TOIs.</w:t>
      </w:r>
      <w:r>
        <w:t xml:space="preserve"> </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rPr>
        <w:t>Filing Types</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select Filing Types from following</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color w:val="000000"/>
        </w:rPr>
        <w:t>Rates</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color w:val="000000"/>
        </w:rPr>
        <w:t>Loss Costs</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color w:val="000000"/>
        </w:rPr>
        <w:t>Rules</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color w:val="000000"/>
        </w:rPr>
        <w:t>Forms</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rPr>
        <w:t>States (Mandatory)</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a list of States which were selected for parent project of the filing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Multiple  States by selecting Check boxes.</w:t>
      </w:r>
      <w:r>
        <w:t xml:space="preserve"> </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highlight w:val="yellow"/>
        </w:rPr>
        <w:t>Filing Law (Mandatory) (Single Selection)</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the filing law from the following :</w:t>
      </w:r>
      <w:r>
        <w:t xml:space="preserve"> </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szCs w:val="23"/>
          <w:highlight w:val="yellow"/>
        </w:rPr>
        <w:t>File &amp; Use</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szCs w:val="23"/>
          <w:highlight w:val="yellow"/>
        </w:rPr>
        <w:t>Use &amp; File</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szCs w:val="23"/>
          <w:highlight w:val="yellow"/>
        </w:rPr>
        <w:t>Prior Approval</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highlight w:val="yellow"/>
        </w:rPr>
        <w:t xml:space="preserve">Filing Status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szCs w:val="23"/>
          <w:highlight w:val="yellow"/>
        </w:rPr>
        <w:t>This field will not be present in the UI.</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t>Initially when a filing is added filing status will be null and later on the filing status values mentioned below will be filled by an activity associated with filing</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t>Filing Status Values :</w:t>
      </w:r>
      <w:r>
        <w:t xml:space="preserve"> </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color w:val="000000"/>
          <w:highlight w:val="yellow"/>
        </w:rPr>
        <w:t>Pending</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color w:val="000000"/>
          <w:highlight w:val="yellow"/>
        </w:rPr>
        <w:t>Desk Filing</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color w:val="000000"/>
          <w:highlight w:val="yellow"/>
        </w:rPr>
        <w:t>Filed/Approved</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color w:val="000000"/>
          <w:highlight w:val="yellow"/>
        </w:rPr>
        <w:t>Withdrawn</w:t>
      </w:r>
    </w:p>
    <w:p w:rsidR="00CA128A" w:rsidRDefault="00CA128A" w:rsidP="00CB54C4">
      <w:pPr>
        <w:pStyle w:val="ListParagraph"/>
        <w:widowControl w:val="0"/>
        <w:numPr>
          <w:ilvl w:val="5"/>
          <w:numId w:val="18"/>
        </w:numPr>
        <w:autoSpaceDE w:val="0"/>
        <w:autoSpaceDN w:val="0"/>
        <w:adjustRightInd w:val="0"/>
        <w:spacing w:after="0" w:line="240" w:lineRule="auto"/>
      </w:pPr>
      <w:r w:rsidRPr="00CA128A">
        <w:rPr>
          <w:rFonts w:ascii="Tw Cen MT" w:hAnsi="Tw Cen MT" w:cs="Tw Cen MT"/>
          <w:color w:val="000000"/>
          <w:highlight w:val="yellow"/>
        </w:rPr>
        <w:t>Disapproved</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szCs w:val="23"/>
          <w:highlight w:val="yellow"/>
        </w:rPr>
        <w:t>Submission Date</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szCs w:val="23"/>
          <w:highlight w:val="yellow"/>
          <w:u w:val="single"/>
        </w:rPr>
        <w:t>Admin</w:t>
      </w:r>
      <w:r w:rsidRPr="00CA128A">
        <w:rPr>
          <w:rFonts w:ascii="Tw Cen MT" w:hAnsi="Tw Cen MT" w:cs="Tw Cen MT"/>
          <w:color w:val="000000"/>
          <w:szCs w:val="23"/>
          <w:highlight w:val="yellow"/>
        </w:rPr>
        <w:t xml:space="preserve">, </w:t>
      </w:r>
      <w:r w:rsidRPr="00CA128A">
        <w:rPr>
          <w:rFonts w:ascii="Tw Cen MT" w:hAnsi="Tw Cen MT" w:cs="Tw Cen MT"/>
          <w:color w:val="0000FF"/>
          <w:szCs w:val="23"/>
          <w:highlight w:val="yellow"/>
          <w:u w:val="single"/>
        </w:rPr>
        <w:t>Authenticated Client Admin</w:t>
      </w:r>
      <w:r w:rsidRPr="00CA128A">
        <w:rPr>
          <w:rFonts w:ascii="Tw Cen MT" w:hAnsi="Tw Cen MT" w:cs="Tw Cen MT"/>
          <w:color w:val="000000"/>
          <w:szCs w:val="23"/>
          <w:highlight w:val="yellow"/>
        </w:rPr>
        <w:t xml:space="preserve">, </w:t>
      </w:r>
      <w:r w:rsidRPr="00CA128A">
        <w:rPr>
          <w:rFonts w:ascii="Tw Cen MT" w:hAnsi="Tw Cen MT" w:cs="Tw Cen MT"/>
          <w:color w:val="0000FF"/>
          <w:szCs w:val="23"/>
          <w:highlight w:val="yellow"/>
          <w:u w:val="single"/>
        </w:rPr>
        <w:t>Authenticated Client</w:t>
      </w:r>
      <w:r w:rsidRPr="00CA128A">
        <w:rPr>
          <w:rFonts w:ascii="Tw Cen MT" w:hAnsi="Tw Cen MT" w:cs="Tw Cen MT"/>
          <w:color w:val="000000"/>
          <w:szCs w:val="23"/>
          <w:highlight w:val="yellow"/>
        </w:rPr>
        <w:t xml:space="preserve"> can select Submission Date </w:t>
      </w:r>
      <w:r w:rsidRPr="00CA128A">
        <w:rPr>
          <w:rFonts w:ascii="Tw Cen MT" w:hAnsi="Tw Cen MT" w:cs="Tw Cen MT"/>
          <w:color w:val="000000"/>
          <w:highlight w:val="yellow"/>
        </w:rPr>
        <w:t>for particular filing.</w:t>
      </w:r>
      <w:r>
        <w:t xml:space="preserve"> </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szCs w:val="23"/>
          <w:highlight w:val="yellow"/>
        </w:rPr>
        <w:t>1.2.</w:t>
      </w:r>
      <w:r w:rsidRPr="00CA128A">
        <w:rPr>
          <w:rFonts w:ascii="Tw Cen MT" w:hAnsi="Tw Cen MT" w:cs="Tw Cen MT"/>
          <w:color w:val="000000"/>
          <w:szCs w:val="23"/>
          <w:highlight w:val="yellow"/>
        </w:rPr>
        <w:tab/>
        <w:t>Disposition Date</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szCs w:val="23"/>
          <w:highlight w:val="yellow"/>
          <w:u w:val="single"/>
        </w:rPr>
        <w:t>Admin</w:t>
      </w:r>
      <w:r w:rsidRPr="00CA128A">
        <w:rPr>
          <w:rFonts w:ascii="Tw Cen MT" w:hAnsi="Tw Cen MT" w:cs="Tw Cen MT"/>
          <w:color w:val="000000"/>
          <w:szCs w:val="23"/>
          <w:highlight w:val="yellow"/>
        </w:rPr>
        <w:t xml:space="preserve">, </w:t>
      </w:r>
      <w:r w:rsidRPr="00CA128A">
        <w:rPr>
          <w:rFonts w:ascii="Tw Cen MT" w:hAnsi="Tw Cen MT" w:cs="Tw Cen MT"/>
          <w:color w:val="0000FF"/>
          <w:szCs w:val="23"/>
          <w:highlight w:val="yellow"/>
          <w:u w:val="single"/>
        </w:rPr>
        <w:t>Authenticated Client Admin</w:t>
      </w:r>
      <w:r w:rsidRPr="00CA128A">
        <w:rPr>
          <w:rFonts w:ascii="Tw Cen MT" w:hAnsi="Tw Cen MT" w:cs="Tw Cen MT"/>
          <w:color w:val="000000"/>
          <w:szCs w:val="23"/>
          <w:highlight w:val="yellow"/>
        </w:rPr>
        <w:t xml:space="preserve">, </w:t>
      </w:r>
      <w:r w:rsidRPr="00CA128A">
        <w:rPr>
          <w:rFonts w:ascii="Tw Cen MT" w:hAnsi="Tw Cen MT" w:cs="Tw Cen MT"/>
          <w:color w:val="0000FF"/>
          <w:szCs w:val="23"/>
          <w:highlight w:val="yellow"/>
          <w:u w:val="single"/>
        </w:rPr>
        <w:t>Authenticated Client</w:t>
      </w:r>
      <w:r w:rsidRPr="00CA128A">
        <w:rPr>
          <w:rFonts w:ascii="Tw Cen MT" w:hAnsi="Tw Cen MT" w:cs="Tw Cen MT"/>
          <w:color w:val="000000"/>
          <w:szCs w:val="23"/>
          <w:highlight w:val="yellow"/>
        </w:rPr>
        <w:t xml:space="preserve"> can select Disposition Date </w:t>
      </w:r>
      <w:r w:rsidRPr="00CA128A">
        <w:rPr>
          <w:rFonts w:ascii="Tw Cen MT" w:hAnsi="Tw Cen MT" w:cs="Tw Cen MT"/>
          <w:color w:val="000000"/>
          <w:highlight w:val="yellow"/>
        </w:rPr>
        <w:t>for particular filing.</w:t>
      </w:r>
      <w:r>
        <w:t xml:space="preserve"> </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highlight w:val="yellow"/>
        </w:rPr>
        <w:t>Effective Date Requested (New)</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t>Effective Date Requested (New) will be pre populated with the value selected at project level</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the Effective Date Requested (New) for particular filing</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highlight w:val="yellow"/>
        </w:rPr>
        <w:t>Effective Date Requested (Renewal)</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lastRenderedPageBreak/>
        <w:t>Effective Date Requested (Renewal) will be pre populated with the value selected at project level</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Effective Date Requested (Renewal) for particular filing</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highlight w:val="yellow"/>
        </w:rPr>
        <w:t>Approved Effective Date</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t>Approved Effective Date will be pre populated with the value selected at project level</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the Approved Effective Date for particular filing</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color w:val="000000"/>
          <w:highlight w:val="yellow"/>
        </w:rPr>
        <w:t>Effective Date (Renewal)</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00"/>
          <w:highlight w:val="yellow"/>
        </w:rPr>
        <w:t>Effective Date(Renewal) will be pre populated with the value selected at project level</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Effective Date (Renewal) for particular filing</w:t>
      </w:r>
    </w:p>
    <w:p w:rsidR="00CA128A" w:rsidRDefault="00CA128A" w:rsidP="00CB54C4">
      <w:pPr>
        <w:pStyle w:val="ListParagraph"/>
        <w:widowControl w:val="0"/>
        <w:numPr>
          <w:ilvl w:val="3"/>
          <w:numId w:val="18"/>
        </w:numPr>
        <w:autoSpaceDE w:val="0"/>
        <w:autoSpaceDN w:val="0"/>
        <w:adjustRightInd w:val="0"/>
        <w:spacing w:after="0" w:line="240" w:lineRule="auto"/>
      </w:pPr>
      <w:r w:rsidRPr="00CA128A">
        <w:rPr>
          <w:rFonts w:ascii="Tw Cen MT" w:hAnsi="Tw Cen MT" w:cs="Tw Cen MT"/>
        </w:rPr>
        <w:t>Description</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rPr>
        <w:t>Description will be pre populated with value at the project level.</w:t>
      </w:r>
      <w:r>
        <w:t xml:space="preserve"> </w:t>
      </w:r>
    </w:p>
    <w:p w:rsidR="00CA128A" w:rsidRDefault="00CA128A" w:rsidP="00CB54C4">
      <w:pPr>
        <w:pStyle w:val="ListParagraph"/>
        <w:widowControl w:val="0"/>
        <w:numPr>
          <w:ilvl w:val="4"/>
          <w:numId w:val="1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change the description .</w:t>
      </w:r>
      <w:r>
        <w:t xml:space="preserve"> </w:t>
      </w:r>
    </w:p>
    <w:p w:rsidR="00CA128A" w:rsidRDefault="00CA128A" w:rsidP="00CB54C4">
      <w:pPr>
        <w:pStyle w:val="ListParagraph"/>
        <w:widowControl w:val="0"/>
        <w:numPr>
          <w:ilvl w:val="2"/>
          <w:numId w:val="18"/>
        </w:numPr>
        <w:autoSpaceDE w:val="0"/>
        <w:autoSpaceDN w:val="0"/>
        <w:adjustRightInd w:val="0"/>
        <w:spacing w:after="0" w:line="240" w:lineRule="auto"/>
      </w:pPr>
      <w:r w:rsidRPr="00CA128A">
        <w:rPr>
          <w:rFonts w:ascii="Tw Cen MT" w:hAnsi="Tw Cen MT" w:cs="Tw Cen MT"/>
          <w:color w:val="000000"/>
        </w:rPr>
        <w:t xml:space="preserve">Add Filing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 </w:t>
      </w:r>
      <w:r w:rsidRPr="00CA128A">
        <w:rPr>
          <w:rFonts w:ascii="Tw Cen MT" w:hAnsi="Tw Cen MT" w:cs="Tw Cen MT"/>
          <w:color w:val="0000FF"/>
          <w:u w:val="single"/>
        </w:rPr>
        <w:t>Authenticated Client</w:t>
      </w:r>
      <w:r w:rsidRPr="00CA128A">
        <w:rPr>
          <w:rFonts w:ascii="Tw Cen MT" w:hAnsi="Tw Cen MT" w:cs="Tw Cen MT"/>
          <w:color w:val="000000"/>
        </w:rPr>
        <w:t xml:space="preserve"> clicks on "Add Filing", </w:t>
      </w:r>
      <w:r w:rsidRPr="00CA128A">
        <w:rPr>
          <w:rFonts w:ascii="Tw Cen MT" w:hAnsi="Tw Cen MT" w:cs="Tw Cen MT"/>
          <w:color w:val="0000FF"/>
          <w:u w:val="single"/>
        </w:rPr>
        <w:t>System</w:t>
      </w:r>
      <w:r w:rsidRPr="00CA128A">
        <w:rPr>
          <w:rFonts w:ascii="Tw Cen MT" w:hAnsi="Tw Cen MT" w:cs="Tw Cen MT"/>
          <w:color w:val="000000"/>
        </w:rPr>
        <w:t xml:space="preserve"> will check for all the validations and if its valid then </w:t>
      </w:r>
      <w:r w:rsidRPr="00CA128A">
        <w:rPr>
          <w:rFonts w:ascii="Tw Cen MT" w:hAnsi="Tw Cen MT" w:cs="Tw Cen MT"/>
          <w:color w:val="0000FF"/>
          <w:u w:val="single"/>
        </w:rPr>
        <w:t>System</w:t>
      </w:r>
      <w:r w:rsidRPr="00CA128A">
        <w:rPr>
          <w:rFonts w:ascii="Tw Cen MT" w:hAnsi="Tw Cen MT" w:cs="Tw Cen MT"/>
          <w:color w:val="000000"/>
        </w:rPr>
        <w:t xml:space="preserve"> will create the filing under its parent project for that Account. </w:t>
      </w:r>
      <w:r w:rsidRPr="00CA128A">
        <w:rPr>
          <w:rFonts w:ascii="Tw Cen MT" w:hAnsi="Tw Cen MT" w:cs="Tw Cen MT"/>
          <w:color w:val="0000FF"/>
          <w:u w:val="single"/>
        </w:rPr>
        <w:t>System</w:t>
      </w:r>
      <w:r w:rsidRPr="00CA128A">
        <w:rPr>
          <w:rFonts w:ascii="Tw Cen MT" w:hAnsi="Tw Cen MT" w:cs="Tw Cen MT"/>
          <w:color w:val="000000"/>
        </w:rPr>
        <w:t xml:space="preserve"> will redirect user to State Filing Project Details screen and user can view the newly added filing under "Filings" panel.</w:t>
      </w:r>
      <w:r>
        <w:t xml:space="preserve"> </w:t>
      </w:r>
    </w:p>
    <w:p w:rsidR="00CA128A" w:rsidRDefault="00CA128A" w:rsidP="00CB54C4">
      <w:pPr>
        <w:pStyle w:val="ListParagraph"/>
        <w:widowControl w:val="0"/>
        <w:numPr>
          <w:ilvl w:val="2"/>
          <w:numId w:val="18"/>
        </w:numPr>
        <w:autoSpaceDE w:val="0"/>
        <w:autoSpaceDN w:val="0"/>
        <w:adjustRightInd w:val="0"/>
        <w:spacing w:after="0" w:line="240" w:lineRule="auto"/>
      </w:pPr>
      <w:r w:rsidRPr="00CA128A">
        <w:rPr>
          <w:rFonts w:ascii="Tw Cen MT" w:hAnsi="Tw Cen MT" w:cs="Tw Cen MT"/>
          <w:color w:val="000000"/>
        </w:rPr>
        <w:t xml:space="preserve">Cancel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clicks on "Cancel"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back to State Filing Project Details screen without adding the filing.</w:t>
      </w:r>
      <w:r>
        <w:t xml:space="preserve"> </w:t>
      </w:r>
    </w:p>
    <w:p w:rsidR="00CA128A" w:rsidRDefault="00CA128A" w:rsidP="00952162">
      <w:pPr>
        <w:pStyle w:val="Heading4"/>
      </w:pPr>
      <w:r>
        <w:t>Extensions</w:t>
      </w:r>
    </w:p>
    <w:p w:rsidR="00CA128A" w:rsidRDefault="00CA128A" w:rsidP="009142FD">
      <w:pPr>
        <w:pStyle w:val="NoSpacing"/>
      </w:pPr>
      <w:r>
        <w:t>7.2.2.1.a  If user doesn't enter Company Tracking Number</w:t>
      </w:r>
    </w:p>
    <w:p w:rsidR="00CA128A" w:rsidRDefault="00CA128A" w:rsidP="00CA128A">
      <w:pPr>
        <w:pStyle w:val="NoSpacing"/>
        <w:ind w:left="720"/>
      </w:pPr>
      <w:r>
        <w:t>1.  System will display error "Company Tracking Number is required".</w:t>
      </w:r>
    </w:p>
    <w:p w:rsidR="00CA128A" w:rsidRDefault="00CA128A" w:rsidP="00CA128A">
      <w:pPr>
        <w:pStyle w:val="NoSpacing"/>
        <w:ind w:left="720"/>
      </w:pPr>
      <w:r>
        <w:t>2.  Use case continues from pt 7.2.2.1</w:t>
      </w:r>
    </w:p>
    <w:p w:rsidR="00CA128A" w:rsidRDefault="00CA128A" w:rsidP="009142FD">
      <w:pPr>
        <w:pStyle w:val="NoSpacing"/>
      </w:pPr>
      <w:r>
        <w:t>7.2.2.5.a  If user doesn't select Company</w:t>
      </w:r>
    </w:p>
    <w:p w:rsidR="00CA128A" w:rsidRDefault="00CA128A" w:rsidP="00CA128A">
      <w:pPr>
        <w:pStyle w:val="NoSpacing"/>
        <w:ind w:left="720"/>
      </w:pPr>
      <w:r>
        <w:t>1.  System will display error "One or more Companies are required".</w:t>
      </w:r>
    </w:p>
    <w:p w:rsidR="00CA128A" w:rsidRDefault="00CA128A" w:rsidP="00CA128A">
      <w:pPr>
        <w:pStyle w:val="NoSpacing"/>
        <w:ind w:left="720"/>
      </w:pPr>
      <w:r>
        <w:t>2.  Use case continues from pt 7.2.2.5</w:t>
      </w:r>
    </w:p>
    <w:p w:rsidR="00CA128A" w:rsidRDefault="00CA128A" w:rsidP="009142FD">
      <w:pPr>
        <w:pStyle w:val="NoSpacing"/>
      </w:pPr>
      <w:r>
        <w:t>7.2.2.9.a  If user doesn't select TOIs</w:t>
      </w:r>
    </w:p>
    <w:p w:rsidR="00CA128A" w:rsidRDefault="00CA128A" w:rsidP="00CA128A">
      <w:pPr>
        <w:pStyle w:val="NoSpacing"/>
        <w:ind w:left="720"/>
      </w:pPr>
      <w:r>
        <w:t>1.  System will display error "One or more TOIs are required".</w:t>
      </w:r>
    </w:p>
    <w:p w:rsidR="00CA128A" w:rsidRDefault="00CA128A" w:rsidP="00CA128A">
      <w:pPr>
        <w:pStyle w:val="NoSpacing"/>
        <w:ind w:left="720"/>
      </w:pPr>
      <w:r>
        <w:t>2.  Use case continues from pt 7.2.2.9</w:t>
      </w:r>
    </w:p>
    <w:p w:rsidR="00CA128A" w:rsidRDefault="00CA128A" w:rsidP="009142FD">
      <w:pPr>
        <w:pStyle w:val="NoSpacing"/>
      </w:pPr>
      <w:r>
        <w:t>7.2.2.10.a  If user doesn't select Sub-TOIs</w:t>
      </w:r>
    </w:p>
    <w:p w:rsidR="00CA128A" w:rsidRDefault="00CA128A" w:rsidP="00CA128A">
      <w:pPr>
        <w:pStyle w:val="NoSpacing"/>
        <w:ind w:left="720"/>
      </w:pPr>
      <w:r>
        <w:t>1.  System will display error "One or more Sub-TOIs are required".</w:t>
      </w:r>
    </w:p>
    <w:p w:rsidR="00CA128A" w:rsidRDefault="00CA128A" w:rsidP="00CA128A">
      <w:pPr>
        <w:pStyle w:val="NoSpacing"/>
        <w:ind w:left="720"/>
      </w:pPr>
      <w:r>
        <w:t>2.  Use case continues from pt 7.2.2.10</w:t>
      </w:r>
    </w:p>
    <w:p w:rsidR="00CA128A" w:rsidRDefault="00CA128A" w:rsidP="009142FD">
      <w:pPr>
        <w:pStyle w:val="NoSpacing"/>
      </w:pPr>
      <w:r>
        <w:t>7.2.2.12.a  If user doesn't select State</w:t>
      </w:r>
    </w:p>
    <w:p w:rsidR="00CA128A" w:rsidRDefault="00CA128A" w:rsidP="00CA128A">
      <w:pPr>
        <w:pStyle w:val="NoSpacing"/>
        <w:ind w:left="720"/>
      </w:pPr>
      <w:r>
        <w:t>1.  System will display error "State is required".</w:t>
      </w:r>
    </w:p>
    <w:p w:rsidR="00CA128A" w:rsidRDefault="00CA128A" w:rsidP="00CA128A">
      <w:pPr>
        <w:pStyle w:val="NoSpacing"/>
        <w:ind w:left="720"/>
      </w:pPr>
      <w:r>
        <w:t>2.  Use case continues from pt 7.2.2.12</w:t>
      </w:r>
    </w:p>
    <w:p w:rsidR="00CA128A" w:rsidRDefault="00CA128A" w:rsidP="009142FD">
      <w:pPr>
        <w:pStyle w:val="NoSpacing"/>
      </w:pPr>
      <w:r>
        <w:t>7.2.2.17.a  If user enters some extreme  dates like 1/1/2114</w:t>
      </w:r>
    </w:p>
    <w:p w:rsidR="00CA128A" w:rsidRDefault="00CA128A" w:rsidP="00CA128A">
      <w:pPr>
        <w:pStyle w:val="NoSpacing"/>
        <w:ind w:left="720"/>
      </w:pPr>
      <w:r>
        <w:t xml:space="preserve">1.  System will display error "Please enter valid date" </w:t>
      </w:r>
    </w:p>
    <w:p w:rsidR="00CA128A" w:rsidRDefault="00CA128A" w:rsidP="00CA128A">
      <w:pPr>
        <w:pStyle w:val="NoSpacing"/>
        <w:ind w:left="720"/>
      </w:pPr>
      <w:r>
        <w:t>2.  Use case continues from pt 7.2.2.17</w:t>
      </w:r>
    </w:p>
    <w:p w:rsidR="00CA128A" w:rsidRDefault="00CA128A" w:rsidP="009142FD">
      <w:pPr>
        <w:pStyle w:val="NoSpacing"/>
      </w:pPr>
      <w:r>
        <w:t>7.2.2.18.a  If user enters some extreme  dates like 1/1/2114</w:t>
      </w:r>
    </w:p>
    <w:p w:rsidR="00CA128A" w:rsidRDefault="00CA128A" w:rsidP="00CA128A">
      <w:pPr>
        <w:pStyle w:val="NoSpacing"/>
        <w:ind w:left="720"/>
      </w:pPr>
      <w:r>
        <w:t xml:space="preserve">1.  System will display error "Please enter valid date" </w:t>
      </w:r>
    </w:p>
    <w:p w:rsidR="00CA128A" w:rsidRDefault="00CA128A" w:rsidP="00CA128A">
      <w:pPr>
        <w:pStyle w:val="NoSpacing"/>
        <w:ind w:left="720"/>
      </w:pPr>
      <w:r>
        <w:t>2.  Use case continues from pt 7.2.2.18</w:t>
      </w:r>
    </w:p>
    <w:p w:rsidR="00CA128A" w:rsidRDefault="00CA128A" w:rsidP="009142FD">
      <w:pPr>
        <w:pStyle w:val="NoSpacing"/>
      </w:pPr>
      <w:r>
        <w:t>7.2.2.19.a  If user enters some extreme  dates like 1/1/2114</w:t>
      </w:r>
    </w:p>
    <w:p w:rsidR="00CA128A" w:rsidRDefault="00CA128A" w:rsidP="00CA128A">
      <w:pPr>
        <w:pStyle w:val="NoSpacing"/>
        <w:ind w:left="720"/>
      </w:pPr>
      <w:r>
        <w:t xml:space="preserve">1.  System will display error "Please enter valid date" </w:t>
      </w:r>
    </w:p>
    <w:p w:rsidR="00CA128A" w:rsidRDefault="00CA128A" w:rsidP="00CA128A">
      <w:pPr>
        <w:pStyle w:val="NoSpacing"/>
        <w:ind w:left="720"/>
      </w:pPr>
      <w:r>
        <w:t>2.  Use case continues from pt 7.2.2.18</w:t>
      </w:r>
    </w:p>
    <w:p w:rsidR="00CA128A" w:rsidRDefault="00CA128A" w:rsidP="009142FD">
      <w:pPr>
        <w:pStyle w:val="NoSpacing"/>
      </w:pPr>
      <w:r>
        <w:t>7.2.2.20.a  If user enters some extreme  dates like 1/1/2114</w:t>
      </w:r>
    </w:p>
    <w:p w:rsidR="00CA128A" w:rsidRDefault="00CA128A" w:rsidP="00CA128A">
      <w:pPr>
        <w:pStyle w:val="NoSpacing"/>
        <w:ind w:left="720"/>
      </w:pPr>
      <w:r>
        <w:t xml:space="preserve">1.  System will display error "Please enter valid date" </w:t>
      </w:r>
    </w:p>
    <w:p w:rsidR="00CA128A" w:rsidRDefault="00CA128A" w:rsidP="00CA128A">
      <w:pPr>
        <w:pStyle w:val="NoSpacing"/>
        <w:ind w:left="720"/>
      </w:pPr>
      <w:r>
        <w:t>2.  Use case continues from pt 7.2.2.19</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5630061" cy="8592750"/>
            <wp:effectExtent l="0" t="0" r="889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30061" cy="8592750"/>
                    </a:xfrm>
                    <a:prstGeom prst="rect">
                      <a:avLst/>
                    </a:prstGeom>
                  </pic:spPr>
                </pic:pic>
              </a:graphicData>
            </a:graphic>
          </wp:inline>
        </w:drawing>
      </w:r>
    </w:p>
    <w:p w:rsidR="00CA128A" w:rsidRDefault="00CA128A" w:rsidP="003B5B72">
      <w:pPr>
        <w:pStyle w:val="Heading5"/>
        <w:jc w:val="center"/>
      </w:pPr>
      <w:r>
        <w:lastRenderedPageBreak/>
        <w:t>AddFiling</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14" w:name="_Toc418713940"/>
      <w:r>
        <w:rPr>
          <w:noProof/>
          <w:color w:val="DD8047" w:themeColor="accent2"/>
          <w:lang w:eastAsia="en-US"/>
        </w:rPr>
        <mc:AlternateContent>
          <mc:Choice Requires="wps">
            <w:drawing>
              <wp:anchor distT="0" distB="0" distL="114300" distR="114300" simplePos="0" relativeHeight="251684864" behindDoc="0" locked="0" layoutInCell="1" allowOverlap="0" wp14:anchorId="5CB263FC" wp14:editId="42B2B0B5">
                <wp:simplePos x="0" y="0"/>
                <wp:positionH relativeFrom="column">
                  <wp:align>right</wp:align>
                </wp:positionH>
                <wp:positionV relativeFrom="paragraph">
                  <wp:posOffset>38735</wp:posOffset>
                </wp:positionV>
                <wp:extent cx="959485" cy="449580"/>
                <wp:effectExtent l="19050" t="19050" r="12065" b="26670"/>
                <wp:wrapSquare wrapText="bothSides"/>
                <wp:docPr id="2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8486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XR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KV69dH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UC-1-13 - SFM Edit Filing</w:t>
      </w:r>
      <w:bookmarkEnd w:id="14"/>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Editing a State Filing under selected project.</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update a filing under selected project</w:t>
            </w:r>
          </w:p>
        </w:tc>
      </w:tr>
    </w:tbl>
    <w:p w:rsidR="00CA128A" w:rsidRDefault="00CA128A" w:rsidP="00952162">
      <w:pPr>
        <w:pStyle w:val="Heading4"/>
      </w:pPr>
      <w:r>
        <w:t>Main Success Scenario</w:t>
      </w:r>
    </w:p>
    <w:p w:rsidR="00CA128A" w:rsidRDefault="00CA128A" w:rsidP="00CB54C4">
      <w:pPr>
        <w:pStyle w:val="ListParagraph"/>
        <w:widowControl w:val="0"/>
        <w:numPr>
          <w:ilvl w:val="0"/>
          <w:numId w:val="1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will go to Apps-&gt;State Filing Manager-&gt;Project List View -&gt; click on "View" -&gt; Project Details-&gt; View Filing Details-&gt; Edit Filing</w:t>
      </w:r>
    </w:p>
    <w:p w:rsidR="00CA128A" w:rsidRDefault="00CA128A" w:rsidP="00CB54C4">
      <w:pPr>
        <w:pStyle w:val="ListParagraph"/>
        <w:widowControl w:val="0"/>
        <w:numPr>
          <w:ilvl w:val="0"/>
          <w:numId w:val="1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Edit Filing screen.</w:t>
      </w:r>
      <w:r>
        <w:t xml:space="preserve"> </w:t>
      </w:r>
    </w:p>
    <w:p w:rsidR="00CA128A" w:rsidRDefault="00CA128A" w:rsidP="00CB54C4">
      <w:pPr>
        <w:pStyle w:val="ListParagraph"/>
        <w:widowControl w:val="0"/>
        <w:numPr>
          <w:ilvl w:val="0"/>
          <w:numId w:val="1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populate all the filing detail fields and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edit the filing detail fields which are mentioned below</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800000"/>
        </w:rPr>
        <w:t>Company Tracking Number</w:t>
      </w:r>
      <w:r w:rsidRPr="00CA128A">
        <w:rPr>
          <w:rFonts w:ascii="Tw Cen MT" w:hAnsi="Tw Cen MT" w:cs="Tw Cen MT"/>
          <w:color w:val="000000"/>
        </w:rPr>
        <w:t xml:space="preserve"> (Mandatory)</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change </w:t>
      </w:r>
      <w:r w:rsidRPr="00CA128A">
        <w:rPr>
          <w:rFonts w:ascii="Tw Cen MT" w:hAnsi="Tw Cen MT" w:cs="Tw Cen MT"/>
          <w:color w:val="800000"/>
        </w:rPr>
        <w:t>Company Tracking Number</w:t>
      </w:r>
      <w:r w:rsidRPr="00CA128A">
        <w:rPr>
          <w:rFonts w:ascii="Tw Cen MT" w:hAnsi="Tw Cen MT" w:cs="Tw Cen MT"/>
          <w:color w:val="000000"/>
        </w:rPr>
        <w:t xml:space="preserve"> into a textbox</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800000"/>
        </w:rPr>
        <w:t>State Tracking Number</w:t>
      </w:r>
      <w:r w:rsidRPr="00CA128A">
        <w:rPr>
          <w:rFonts w:ascii="Tw Cen MT" w:hAnsi="Tw Cen MT" w:cs="Tw Cen MT"/>
          <w:color w:val="000000"/>
        </w:rPr>
        <w:t xml:space="preserve"> (Not Mandatory)</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change </w:t>
      </w:r>
      <w:r w:rsidRPr="00CA128A">
        <w:rPr>
          <w:rFonts w:ascii="Tw Cen MT" w:hAnsi="Tw Cen MT" w:cs="Tw Cen MT"/>
          <w:color w:val="800000"/>
        </w:rPr>
        <w:t>State Tracking Number</w:t>
      </w:r>
      <w:r w:rsidRPr="00CA128A">
        <w:rPr>
          <w:rFonts w:ascii="Tw Cen MT" w:hAnsi="Tw Cen MT" w:cs="Tw Cen MT"/>
          <w:color w:val="000000"/>
        </w:rPr>
        <w:t xml:space="preserve"> into a textbox</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800000"/>
        </w:rPr>
        <w:t>SERFF Tracking Number</w:t>
      </w:r>
      <w:r w:rsidRPr="00CA128A">
        <w:rPr>
          <w:rFonts w:ascii="Tw Cen MT" w:hAnsi="Tw Cen MT" w:cs="Tw Cen MT"/>
          <w:color w:val="000000"/>
        </w:rPr>
        <w:t xml:space="preserve"> (Not Mandatory)</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change </w:t>
      </w:r>
      <w:r w:rsidRPr="00CA128A">
        <w:rPr>
          <w:rFonts w:ascii="Tw Cen MT" w:hAnsi="Tw Cen MT" w:cs="Tw Cen MT"/>
          <w:color w:val="800000"/>
        </w:rPr>
        <w:t>SERFF Tracking Number</w:t>
      </w:r>
      <w:r w:rsidRPr="00CA128A">
        <w:rPr>
          <w:rFonts w:ascii="Tw Cen MT" w:hAnsi="Tw Cen MT" w:cs="Tw Cen MT"/>
          <w:color w:val="000000"/>
        </w:rPr>
        <w:t xml:space="preserve"> into a textbox</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highlight w:val="yellow"/>
        </w:rPr>
        <w:t>DOI Analyst</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enter DOI Analyst into a text box.</w:t>
      </w:r>
      <w:r>
        <w:t xml:space="preserve"> </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rPr>
        <w:t>Company Name</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Company from a list box. The selected list of companies will include company names which were selected for creating filings and available list of companies will have company names which were selected while adding project but not selected while adding a filing.</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multiple companies from the available list and click on "&gt;&gt;" button to add the companies to the selected list of companies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multiple companies from the selected companies list and click on "&lt;&lt;" button to add the companies back to the available list of companies </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highlight w:val="yellow"/>
        </w:rPr>
        <w:t>Project Name</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Project Name of the project for which the filing was added into a disabled textbox.</w:t>
      </w:r>
      <w:r>
        <w:t xml:space="preserve"> </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highlight w:val="yellow"/>
        </w:rPr>
        <w:t>Affiliates</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affiliates from a list box. The selected list of affiliates will include affiliate names which were selected for creating filing and available list of affiliates will have affiliate names which were selected while adding </w:t>
      </w:r>
      <w:r w:rsidRPr="00CA128A">
        <w:rPr>
          <w:rFonts w:ascii="Tw Cen MT" w:hAnsi="Tw Cen MT" w:cs="Tw Cen MT"/>
          <w:color w:val="000000"/>
          <w:highlight w:val="yellow"/>
        </w:rPr>
        <w:lastRenderedPageBreak/>
        <w:t>project but not selected while adding a filing.</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multiple affiliates from the available list and click on "&gt;&gt;" button to add the affiliates to the selected list of affiliates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multiple affiliates from the selected affiliates list and click on "&lt;&lt;" button to add the affiliates back to the available list of affiliates.</w:t>
      </w:r>
      <w:r>
        <w:t xml:space="preserve"> </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highlight w:val="yellow"/>
        </w:rPr>
        <w:t>Third Party Filer - Single Selection</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00"/>
          <w:highlight w:val="yellow"/>
        </w:rPr>
        <w:t>Third Party Filer dropdown will be pre populated with value selected while adding the filing</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rPr>
        <w:t>TOI (Mandatory)</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the NAIC list of TOIs into a list box.</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00"/>
          <w:highlight w:val="yellow"/>
        </w:rPr>
        <w:t xml:space="preserve">Available list of </w:t>
      </w:r>
      <w:r w:rsidRPr="00CA128A">
        <w:rPr>
          <w:rFonts w:ascii="Tw Cen MT" w:hAnsi="Tw Cen MT" w:cs="Tw Cen MT"/>
          <w:color w:val="800000"/>
          <w:highlight w:val="yellow"/>
        </w:rPr>
        <w:t>TOIs</w:t>
      </w:r>
      <w:r w:rsidRPr="00CA128A">
        <w:rPr>
          <w:rFonts w:ascii="Tw Cen MT" w:hAnsi="Tw Cen MT" w:cs="Tw Cen MT"/>
          <w:color w:val="000000"/>
          <w:highlight w:val="yellow"/>
        </w:rPr>
        <w:t xml:space="preserve"> will have </w:t>
      </w:r>
      <w:r w:rsidRPr="00CA128A">
        <w:rPr>
          <w:rFonts w:ascii="Tw Cen MT" w:hAnsi="Tw Cen MT" w:cs="Tw Cen MT"/>
          <w:color w:val="800000"/>
          <w:highlight w:val="yellow"/>
        </w:rPr>
        <w:t>NAIC</w:t>
      </w:r>
      <w:r w:rsidRPr="00CA128A">
        <w:rPr>
          <w:rFonts w:ascii="Tw Cen MT" w:hAnsi="Tw Cen MT" w:cs="Tw Cen MT"/>
          <w:color w:val="000000"/>
          <w:highlight w:val="yellow"/>
        </w:rPr>
        <w:t xml:space="preserve"> list of </w:t>
      </w:r>
      <w:r w:rsidRPr="00CA128A">
        <w:rPr>
          <w:rFonts w:ascii="Tw Cen MT" w:hAnsi="Tw Cen MT" w:cs="Tw Cen MT"/>
          <w:color w:val="800000"/>
          <w:highlight w:val="yellow"/>
        </w:rPr>
        <w:t>TOIs</w:t>
      </w:r>
      <w:r w:rsidRPr="00CA128A">
        <w:rPr>
          <w:rFonts w:ascii="Tw Cen MT" w:hAnsi="Tw Cen MT" w:cs="Tw Cen MT"/>
          <w:color w:val="000000"/>
          <w:highlight w:val="yellow"/>
        </w:rPr>
        <w:t xml:space="preserve"> which were selected while adding project  but not selected while adding a filing.</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00"/>
          <w:highlight w:val="yellow"/>
        </w:rPr>
        <w:t xml:space="preserve">Selected list of </w:t>
      </w:r>
      <w:r w:rsidRPr="00CA128A">
        <w:rPr>
          <w:rFonts w:ascii="Tw Cen MT" w:hAnsi="Tw Cen MT" w:cs="Tw Cen MT"/>
          <w:color w:val="800000"/>
          <w:highlight w:val="yellow"/>
        </w:rPr>
        <w:t>TOIs</w:t>
      </w:r>
      <w:r w:rsidRPr="00CA128A">
        <w:rPr>
          <w:rFonts w:ascii="Tw Cen MT" w:hAnsi="Tw Cen MT" w:cs="Tw Cen MT"/>
          <w:color w:val="000000"/>
          <w:highlight w:val="yellow"/>
        </w:rPr>
        <w:t xml:space="preserve"> will have </w:t>
      </w:r>
      <w:r w:rsidRPr="00CA128A">
        <w:rPr>
          <w:rFonts w:ascii="Tw Cen MT" w:hAnsi="Tw Cen MT" w:cs="Tw Cen MT"/>
          <w:color w:val="800000"/>
          <w:highlight w:val="yellow"/>
        </w:rPr>
        <w:t>NAIC</w:t>
      </w:r>
      <w:r w:rsidRPr="00CA128A">
        <w:rPr>
          <w:rFonts w:ascii="Tw Cen MT" w:hAnsi="Tw Cen MT" w:cs="Tw Cen MT"/>
          <w:color w:val="000000"/>
          <w:highlight w:val="yellow"/>
        </w:rPr>
        <w:t xml:space="preserve"> list of </w:t>
      </w:r>
      <w:r w:rsidRPr="00CA128A">
        <w:rPr>
          <w:rFonts w:ascii="Tw Cen MT" w:hAnsi="Tw Cen MT" w:cs="Tw Cen MT"/>
          <w:color w:val="800000"/>
          <w:highlight w:val="yellow"/>
        </w:rPr>
        <w:t>TOIs</w:t>
      </w:r>
      <w:r w:rsidRPr="00CA128A">
        <w:rPr>
          <w:rFonts w:ascii="Tw Cen MT" w:hAnsi="Tw Cen MT" w:cs="Tw Cen MT"/>
          <w:color w:val="000000"/>
          <w:highlight w:val="yellow"/>
        </w:rPr>
        <w:t xml:space="preserve"> which were selected while adding filing.</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multiple TOIs from the available list and click on "&gt;&gt;" button to add the TOIs to the selected list of TOIs</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multiple TOIs from the selected TOI list and click on "&lt;&lt;" button to add the TOIs back to the available list of TOIs</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rPr>
        <w:t>Sub-TOI (Mandatory)</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the NAIC list of Sub-TOIs into a list box.</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00"/>
          <w:highlight w:val="yellow"/>
        </w:rPr>
        <w:t xml:space="preserve">Available list of </w:t>
      </w:r>
      <w:r w:rsidRPr="00CA128A">
        <w:rPr>
          <w:rFonts w:ascii="Tw Cen MT" w:hAnsi="Tw Cen MT" w:cs="Tw Cen MT"/>
          <w:color w:val="800000"/>
          <w:highlight w:val="yellow"/>
        </w:rPr>
        <w:t xml:space="preserve">Sub-TOI </w:t>
      </w:r>
      <w:r w:rsidRPr="00CA128A">
        <w:rPr>
          <w:rFonts w:ascii="Tw Cen MT" w:hAnsi="Tw Cen MT" w:cs="Tw Cen MT"/>
          <w:color w:val="000000"/>
          <w:highlight w:val="yellow"/>
        </w:rPr>
        <w:t xml:space="preserve">will have </w:t>
      </w:r>
      <w:r w:rsidRPr="00CA128A">
        <w:rPr>
          <w:rFonts w:ascii="Tw Cen MT" w:hAnsi="Tw Cen MT" w:cs="Tw Cen MT"/>
          <w:color w:val="800000"/>
          <w:highlight w:val="yellow"/>
        </w:rPr>
        <w:t>NAIC</w:t>
      </w:r>
      <w:r w:rsidRPr="00CA128A">
        <w:rPr>
          <w:rFonts w:ascii="Tw Cen MT" w:hAnsi="Tw Cen MT" w:cs="Tw Cen MT"/>
          <w:color w:val="000000"/>
          <w:highlight w:val="yellow"/>
        </w:rPr>
        <w:t xml:space="preserve"> list of </w:t>
      </w:r>
      <w:r w:rsidRPr="00CA128A">
        <w:rPr>
          <w:rFonts w:ascii="Tw Cen MT" w:hAnsi="Tw Cen MT" w:cs="Tw Cen MT"/>
          <w:color w:val="800000"/>
          <w:highlight w:val="yellow"/>
        </w:rPr>
        <w:t>Sub-TOIs</w:t>
      </w:r>
      <w:r w:rsidRPr="00CA128A">
        <w:rPr>
          <w:rFonts w:ascii="Tw Cen MT" w:hAnsi="Tw Cen MT" w:cs="Tw Cen MT"/>
          <w:color w:val="000000"/>
          <w:highlight w:val="yellow"/>
        </w:rPr>
        <w:t xml:space="preserve"> </w:t>
      </w:r>
      <w:r w:rsidRPr="00CA128A">
        <w:rPr>
          <w:rFonts w:ascii="Tw Cen MT" w:hAnsi="Tw Cen MT" w:cs="Tw Cen MT"/>
          <w:color w:val="800000"/>
          <w:highlight w:val="yellow"/>
        </w:rPr>
        <w:t xml:space="preserve"> </w:t>
      </w:r>
      <w:r w:rsidRPr="00CA128A">
        <w:rPr>
          <w:rFonts w:ascii="Tw Cen MT" w:hAnsi="Tw Cen MT" w:cs="Tw Cen MT"/>
          <w:color w:val="000000"/>
          <w:highlight w:val="yellow"/>
        </w:rPr>
        <w:t>which were selected while adding project  but not selected while adding a filing.</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00"/>
          <w:highlight w:val="yellow"/>
        </w:rPr>
        <w:t xml:space="preserve">Selected list of </w:t>
      </w:r>
      <w:r w:rsidRPr="00CA128A">
        <w:rPr>
          <w:rFonts w:ascii="Tw Cen MT" w:hAnsi="Tw Cen MT" w:cs="Tw Cen MT"/>
          <w:color w:val="800000"/>
          <w:highlight w:val="yellow"/>
        </w:rPr>
        <w:t xml:space="preserve">Sub-TOI </w:t>
      </w:r>
      <w:r w:rsidRPr="00CA128A">
        <w:rPr>
          <w:rFonts w:ascii="Tw Cen MT" w:hAnsi="Tw Cen MT" w:cs="Tw Cen MT"/>
          <w:color w:val="000000"/>
          <w:highlight w:val="yellow"/>
        </w:rPr>
        <w:t xml:space="preserve">will have </w:t>
      </w:r>
      <w:r w:rsidRPr="00CA128A">
        <w:rPr>
          <w:rFonts w:ascii="Tw Cen MT" w:hAnsi="Tw Cen MT" w:cs="Tw Cen MT"/>
          <w:color w:val="800000"/>
          <w:highlight w:val="yellow"/>
        </w:rPr>
        <w:t>NAIC</w:t>
      </w:r>
      <w:r w:rsidRPr="00CA128A">
        <w:rPr>
          <w:rFonts w:ascii="Tw Cen MT" w:hAnsi="Tw Cen MT" w:cs="Tw Cen MT"/>
          <w:color w:val="000000"/>
          <w:highlight w:val="yellow"/>
        </w:rPr>
        <w:t xml:space="preserve"> list of </w:t>
      </w:r>
      <w:r w:rsidRPr="00CA128A">
        <w:rPr>
          <w:rFonts w:ascii="Tw Cen MT" w:hAnsi="Tw Cen MT" w:cs="Tw Cen MT"/>
          <w:color w:val="800000"/>
          <w:highlight w:val="yellow"/>
        </w:rPr>
        <w:t xml:space="preserve">Sub-TOIs </w:t>
      </w:r>
      <w:r w:rsidRPr="00CA128A">
        <w:rPr>
          <w:rFonts w:ascii="Tw Cen MT" w:hAnsi="Tw Cen MT" w:cs="Tw Cen MT"/>
          <w:color w:val="000000"/>
          <w:highlight w:val="yellow"/>
        </w:rPr>
        <w:t>which were selected while adding filing.</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multiple Sub-TOIs from the available list and click on "&gt;&gt;" button to add the Sub-TOIs to the selected list of Sub-TOIs</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multiple Sub-TOIs from the selected Sub-TOI list and click on "&lt;&lt;" button to add the Sub-TOIs back to the available list of Sub-TOIs.</w:t>
      </w:r>
      <w:r>
        <w:t xml:space="preserve"> </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rPr>
        <w:t>Filing Types</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select Filing Types from following</w:t>
      </w:r>
    </w:p>
    <w:p w:rsidR="00CA128A" w:rsidRDefault="00CA128A" w:rsidP="00CB54C4">
      <w:pPr>
        <w:pStyle w:val="ListParagraph"/>
        <w:widowControl w:val="0"/>
        <w:numPr>
          <w:ilvl w:val="3"/>
          <w:numId w:val="19"/>
        </w:numPr>
        <w:autoSpaceDE w:val="0"/>
        <w:autoSpaceDN w:val="0"/>
        <w:adjustRightInd w:val="0"/>
        <w:spacing w:after="0" w:line="240" w:lineRule="auto"/>
      </w:pPr>
      <w:r w:rsidRPr="00CA128A">
        <w:rPr>
          <w:rFonts w:ascii="Tw Cen MT" w:hAnsi="Tw Cen MT" w:cs="Tw Cen MT"/>
          <w:color w:val="000000"/>
        </w:rPr>
        <w:t>Rates</w:t>
      </w:r>
    </w:p>
    <w:p w:rsidR="00CA128A" w:rsidRDefault="00CA128A" w:rsidP="00CB54C4">
      <w:pPr>
        <w:pStyle w:val="ListParagraph"/>
        <w:widowControl w:val="0"/>
        <w:numPr>
          <w:ilvl w:val="3"/>
          <w:numId w:val="19"/>
        </w:numPr>
        <w:autoSpaceDE w:val="0"/>
        <w:autoSpaceDN w:val="0"/>
        <w:adjustRightInd w:val="0"/>
        <w:spacing w:after="0" w:line="240" w:lineRule="auto"/>
      </w:pPr>
      <w:r w:rsidRPr="00CA128A">
        <w:rPr>
          <w:rFonts w:ascii="Tw Cen MT" w:hAnsi="Tw Cen MT" w:cs="Tw Cen MT"/>
          <w:color w:val="000000"/>
        </w:rPr>
        <w:t>Loss Costs</w:t>
      </w:r>
    </w:p>
    <w:p w:rsidR="00CA128A" w:rsidRDefault="00CA128A" w:rsidP="00CB54C4">
      <w:pPr>
        <w:pStyle w:val="ListParagraph"/>
        <w:widowControl w:val="0"/>
        <w:numPr>
          <w:ilvl w:val="3"/>
          <w:numId w:val="19"/>
        </w:numPr>
        <w:autoSpaceDE w:val="0"/>
        <w:autoSpaceDN w:val="0"/>
        <w:adjustRightInd w:val="0"/>
        <w:spacing w:after="0" w:line="240" w:lineRule="auto"/>
      </w:pPr>
      <w:r w:rsidRPr="00CA128A">
        <w:rPr>
          <w:rFonts w:ascii="Tw Cen MT" w:hAnsi="Tw Cen MT" w:cs="Tw Cen MT"/>
          <w:color w:val="000000"/>
        </w:rPr>
        <w:t>Rules</w:t>
      </w:r>
    </w:p>
    <w:p w:rsidR="00CA128A" w:rsidRDefault="00CA128A" w:rsidP="00CB54C4">
      <w:pPr>
        <w:pStyle w:val="ListParagraph"/>
        <w:widowControl w:val="0"/>
        <w:numPr>
          <w:ilvl w:val="3"/>
          <w:numId w:val="19"/>
        </w:numPr>
        <w:autoSpaceDE w:val="0"/>
        <w:autoSpaceDN w:val="0"/>
        <w:adjustRightInd w:val="0"/>
        <w:spacing w:after="0" w:line="240" w:lineRule="auto"/>
      </w:pPr>
      <w:r w:rsidRPr="00CA128A">
        <w:rPr>
          <w:rFonts w:ascii="Tw Cen MT" w:hAnsi="Tw Cen MT" w:cs="Tw Cen MT"/>
          <w:color w:val="000000"/>
        </w:rPr>
        <w:t>Forms</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rPr>
        <w:t>States (Mandatory)</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a list of States which were selected for parent project of the filing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a Multiple  States by selecting Check boxes.</w:t>
      </w:r>
      <w:r>
        <w:t xml:space="preserve"> </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highlight w:val="yellow"/>
        </w:rPr>
        <w:t>Filing Law (Mandatory) (Single Selection)</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the filing law from the given list</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highlight w:val="yellow"/>
        </w:rPr>
        <w:t xml:space="preserve">Filing Status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szCs w:val="23"/>
          <w:highlight w:val="yellow"/>
        </w:rPr>
        <w:t>This field will not be present in the UI.</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00"/>
          <w:highlight w:val="yellow"/>
        </w:rPr>
        <w:t>Filing status values mentioned below will be filled by an activity associated with filing</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00"/>
          <w:highlight w:val="yellow"/>
        </w:rPr>
        <w:t>Filing Status Values :</w:t>
      </w:r>
      <w:r>
        <w:t xml:space="preserve"> </w:t>
      </w:r>
    </w:p>
    <w:p w:rsidR="00CA128A" w:rsidRDefault="00CA128A" w:rsidP="00CB54C4">
      <w:pPr>
        <w:pStyle w:val="ListParagraph"/>
        <w:widowControl w:val="0"/>
        <w:numPr>
          <w:ilvl w:val="3"/>
          <w:numId w:val="19"/>
        </w:numPr>
        <w:autoSpaceDE w:val="0"/>
        <w:autoSpaceDN w:val="0"/>
        <w:adjustRightInd w:val="0"/>
        <w:spacing w:after="0" w:line="240" w:lineRule="auto"/>
      </w:pPr>
      <w:r w:rsidRPr="00CA128A">
        <w:rPr>
          <w:rFonts w:ascii="Tw Cen MT" w:hAnsi="Tw Cen MT" w:cs="Tw Cen MT"/>
          <w:color w:val="000000"/>
          <w:highlight w:val="yellow"/>
        </w:rPr>
        <w:t>Pending</w:t>
      </w:r>
    </w:p>
    <w:p w:rsidR="00CA128A" w:rsidRDefault="00CA128A" w:rsidP="00CB54C4">
      <w:pPr>
        <w:pStyle w:val="ListParagraph"/>
        <w:widowControl w:val="0"/>
        <w:numPr>
          <w:ilvl w:val="3"/>
          <w:numId w:val="19"/>
        </w:numPr>
        <w:autoSpaceDE w:val="0"/>
        <w:autoSpaceDN w:val="0"/>
        <w:adjustRightInd w:val="0"/>
        <w:spacing w:after="0" w:line="240" w:lineRule="auto"/>
      </w:pPr>
      <w:r w:rsidRPr="00CA128A">
        <w:rPr>
          <w:rFonts w:ascii="Tw Cen MT" w:hAnsi="Tw Cen MT" w:cs="Tw Cen MT"/>
          <w:color w:val="000000"/>
          <w:highlight w:val="yellow"/>
        </w:rPr>
        <w:t>Desk Filing</w:t>
      </w:r>
    </w:p>
    <w:p w:rsidR="00CA128A" w:rsidRDefault="00CA128A" w:rsidP="00CB54C4">
      <w:pPr>
        <w:pStyle w:val="ListParagraph"/>
        <w:widowControl w:val="0"/>
        <w:numPr>
          <w:ilvl w:val="3"/>
          <w:numId w:val="19"/>
        </w:numPr>
        <w:autoSpaceDE w:val="0"/>
        <w:autoSpaceDN w:val="0"/>
        <w:adjustRightInd w:val="0"/>
        <w:spacing w:after="0" w:line="240" w:lineRule="auto"/>
      </w:pPr>
      <w:r w:rsidRPr="00CA128A">
        <w:rPr>
          <w:rFonts w:ascii="Tw Cen MT" w:hAnsi="Tw Cen MT" w:cs="Tw Cen MT"/>
          <w:color w:val="000000"/>
          <w:highlight w:val="yellow"/>
        </w:rPr>
        <w:t>Filed/Approved</w:t>
      </w:r>
    </w:p>
    <w:p w:rsidR="00CA128A" w:rsidRDefault="00CA128A" w:rsidP="00CB54C4">
      <w:pPr>
        <w:pStyle w:val="ListParagraph"/>
        <w:widowControl w:val="0"/>
        <w:numPr>
          <w:ilvl w:val="3"/>
          <w:numId w:val="19"/>
        </w:numPr>
        <w:autoSpaceDE w:val="0"/>
        <w:autoSpaceDN w:val="0"/>
        <w:adjustRightInd w:val="0"/>
        <w:spacing w:after="0" w:line="240" w:lineRule="auto"/>
      </w:pPr>
      <w:r w:rsidRPr="00CA128A">
        <w:rPr>
          <w:rFonts w:ascii="Tw Cen MT" w:hAnsi="Tw Cen MT" w:cs="Tw Cen MT"/>
          <w:color w:val="000000"/>
          <w:highlight w:val="yellow"/>
        </w:rPr>
        <w:t>Withdrawn</w:t>
      </w:r>
    </w:p>
    <w:p w:rsidR="00CA128A" w:rsidRDefault="00CA128A" w:rsidP="00CB54C4">
      <w:pPr>
        <w:pStyle w:val="ListParagraph"/>
        <w:widowControl w:val="0"/>
        <w:numPr>
          <w:ilvl w:val="3"/>
          <w:numId w:val="19"/>
        </w:numPr>
        <w:autoSpaceDE w:val="0"/>
        <w:autoSpaceDN w:val="0"/>
        <w:adjustRightInd w:val="0"/>
        <w:spacing w:after="0" w:line="240" w:lineRule="auto"/>
      </w:pPr>
      <w:r w:rsidRPr="00CA128A">
        <w:rPr>
          <w:rFonts w:ascii="Tw Cen MT" w:hAnsi="Tw Cen MT" w:cs="Tw Cen MT"/>
          <w:color w:val="000000"/>
          <w:highlight w:val="yellow"/>
        </w:rPr>
        <w:t>Disapproved</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00"/>
          <w:szCs w:val="23"/>
          <w:highlight w:val="yellow"/>
        </w:rPr>
        <w:t>Submission Date</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szCs w:val="23"/>
          <w:highlight w:val="yellow"/>
          <w:u w:val="single"/>
        </w:rPr>
        <w:t>Admin</w:t>
      </w:r>
      <w:r w:rsidRPr="00CA128A">
        <w:rPr>
          <w:rFonts w:ascii="Tw Cen MT" w:hAnsi="Tw Cen MT" w:cs="Tw Cen MT"/>
          <w:color w:val="000000"/>
          <w:szCs w:val="23"/>
          <w:highlight w:val="yellow"/>
        </w:rPr>
        <w:t xml:space="preserve">, </w:t>
      </w:r>
      <w:r w:rsidRPr="00CA128A">
        <w:rPr>
          <w:rFonts w:ascii="Tw Cen MT" w:hAnsi="Tw Cen MT" w:cs="Tw Cen MT"/>
          <w:color w:val="0000FF"/>
          <w:szCs w:val="23"/>
          <w:highlight w:val="yellow"/>
          <w:u w:val="single"/>
        </w:rPr>
        <w:t>Authenticated Client Admin</w:t>
      </w:r>
      <w:r w:rsidRPr="00CA128A">
        <w:rPr>
          <w:rFonts w:ascii="Tw Cen MT" w:hAnsi="Tw Cen MT" w:cs="Tw Cen MT"/>
          <w:color w:val="000000"/>
          <w:szCs w:val="23"/>
          <w:highlight w:val="yellow"/>
        </w:rPr>
        <w:t xml:space="preserve">, </w:t>
      </w:r>
      <w:r w:rsidRPr="00CA128A">
        <w:rPr>
          <w:rFonts w:ascii="Tw Cen MT" w:hAnsi="Tw Cen MT" w:cs="Tw Cen MT"/>
          <w:color w:val="0000FF"/>
          <w:szCs w:val="23"/>
          <w:highlight w:val="yellow"/>
          <w:u w:val="single"/>
        </w:rPr>
        <w:t>Authenticated Client</w:t>
      </w:r>
      <w:r w:rsidRPr="00CA128A">
        <w:rPr>
          <w:rFonts w:ascii="Tw Cen MT" w:hAnsi="Tw Cen MT" w:cs="Tw Cen MT"/>
          <w:color w:val="000000"/>
          <w:szCs w:val="23"/>
          <w:highlight w:val="yellow"/>
        </w:rPr>
        <w:t xml:space="preserve"> can select Submission Date </w:t>
      </w:r>
      <w:r w:rsidRPr="00CA128A">
        <w:rPr>
          <w:rFonts w:ascii="Tw Cen MT" w:hAnsi="Tw Cen MT" w:cs="Tw Cen MT"/>
          <w:color w:val="000000"/>
          <w:highlight w:val="yellow"/>
        </w:rPr>
        <w:t>for particular filing.</w:t>
      </w:r>
      <w:r>
        <w:t xml:space="preserve"> </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szCs w:val="23"/>
          <w:highlight w:val="yellow"/>
        </w:rPr>
        <w:t>1.2.</w:t>
      </w:r>
      <w:r w:rsidRPr="00CA128A">
        <w:rPr>
          <w:rFonts w:ascii="Tw Cen MT" w:hAnsi="Tw Cen MT" w:cs="Tw Cen MT"/>
          <w:color w:val="000000"/>
          <w:szCs w:val="23"/>
          <w:highlight w:val="yellow"/>
        </w:rPr>
        <w:tab/>
        <w:t>Disposition Date</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szCs w:val="23"/>
          <w:highlight w:val="yellow"/>
          <w:u w:val="single"/>
        </w:rPr>
        <w:lastRenderedPageBreak/>
        <w:t>Admin</w:t>
      </w:r>
      <w:r w:rsidRPr="00CA128A">
        <w:rPr>
          <w:rFonts w:ascii="Tw Cen MT" w:hAnsi="Tw Cen MT" w:cs="Tw Cen MT"/>
          <w:color w:val="000000"/>
          <w:szCs w:val="23"/>
          <w:highlight w:val="yellow"/>
        </w:rPr>
        <w:t xml:space="preserve">, </w:t>
      </w:r>
      <w:r w:rsidRPr="00CA128A">
        <w:rPr>
          <w:rFonts w:ascii="Tw Cen MT" w:hAnsi="Tw Cen MT" w:cs="Tw Cen MT"/>
          <w:color w:val="0000FF"/>
          <w:szCs w:val="23"/>
          <w:highlight w:val="yellow"/>
          <w:u w:val="single"/>
        </w:rPr>
        <w:t>Authenticated Client Admin</w:t>
      </w:r>
      <w:r w:rsidRPr="00CA128A">
        <w:rPr>
          <w:rFonts w:ascii="Tw Cen MT" w:hAnsi="Tw Cen MT" w:cs="Tw Cen MT"/>
          <w:color w:val="000000"/>
          <w:szCs w:val="23"/>
          <w:highlight w:val="yellow"/>
        </w:rPr>
        <w:t xml:space="preserve">, </w:t>
      </w:r>
      <w:r w:rsidRPr="00CA128A">
        <w:rPr>
          <w:rFonts w:ascii="Tw Cen MT" w:hAnsi="Tw Cen MT" w:cs="Tw Cen MT"/>
          <w:color w:val="0000FF"/>
          <w:szCs w:val="23"/>
          <w:highlight w:val="yellow"/>
          <w:u w:val="single"/>
        </w:rPr>
        <w:t>Authenticated Client</w:t>
      </w:r>
      <w:r w:rsidRPr="00CA128A">
        <w:rPr>
          <w:rFonts w:ascii="Tw Cen MT" w:hAnsi="Tw Cen MT" w:cs="Tw Cen MT"/>
          <w:color w:val="000000"/>
          <w:szCs w:val="23"/>
          <w:highlight w:val="yellow"/>
        </w:rPr>
        <w:t xml:space="preserve"> can select Disposition Date </w:t>
      </w:r>
      <w:r w:rsidRPr="00CA128A">
        <w:rPr>
          <w:rFonts w:ascii="Tw Cen MT" w:hAnsi="Tw Cen MT" w:cs="Tw Cen MT"/>
          <w:color w:val="000000"/>
          <w:highlight w:val="yellow"/>
        </w:rPr>
        <w:t>for particular filing.</w:t>
      </w:r>
      <w:r>
        <w:t xml:space="preserve"> </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highlight w:val="yellow"/>
        </w:rPr>
        <w:t>Effective Date Requested (New)</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the Effective Date Requested (New) for particular filing</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highlight w:val="yellow"/>
        </w:rPr>
        <w:t>Effective Date Requested (Renewal)</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Effective Date Requested (Renewal) for particular filing</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highlight w:val="yellow"/>
        </w:rPr>
        <w:t>Approved Effective Date</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Approved Effective Date</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00"/>
          <w:highlight w:val="yellow"/>
        </w:rPr>
        <w:t>Effective Date (Renewal)</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Effective Date (Renewal)</w:t>
      </w:r>
      <w:r>
        <w:t xml:space="preserve"> </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rPr>
        <w:t>Description</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change the description .</w:t>
      </w:r>
      <w:r>
        <w:t xml:space="preserve"> </w:t>
      </w:r>
    </w:p>
    <w:p w:rsidR="00CA128A" w:rsidRDefault="00CA128A" w:rsidP="00CB54C4">
      <w:pPr>
        <w:pStyle w:val="ListParagraph"/>
        <w:widowControl w:val="0"/>
        <w:numPr>
          <w:ilvl w:val="0"/>
          <w:numId w:val="19"/>
        </w:numPr>
        <w:autoSpaceDE w:val="0"/>
        <w:autoSpaceDN w:val="0"/>
        <w:adjustRightInd w:val="0"/>
        <w:spacing w:after="0" w:line="240" w:lineRule="auto"/>
      </w:pPr>
      <w:r w:rsidRPr="00CA128A">
        <w:rPr>
          <w:rFonts w:ascii="Tw Cen MT" w:hAnsi="Tw Cen MT" w:cs="Tw Cen MT"/>
          <w:color w:val="000000"/>
        </w:rPr>
        <w:t xml:space="preserve">Save Filing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"Save Filing", </w:t>
      </w:r>
      <w:r w:rsidRPr="00CA128A">
        <w:rPr>
          <w:rFonts w:ascii="Tw Cen MT" w:hAnsi="Tw Cen MT" w:cs="Tw Cen MT"/>
          <w:color w:val="0000FF"/>
          <w:u w:val="single"/>
        </w:rPr>
        <w:t>System</w:t>
      </w:r>
      <w:r w:rsidRPr="00CA128A">
        <w:rPr>
          <w:rFonts w:ascii="Tw Cen MT" w:hAnsi="Tw Cen MT" w:cs="Tw Cen MT"/>
          <w:color w:val="000000"/>
        </w:rPr>
        <w:t xml:space="preserve"> will check for all the validations and if its valid then </w:t>
      </w:r>
      <w:r w:rsidRPr="00CA128A">
        <w:rPr>
          <w:rFonts w:ascii="Tw Cen MT" w:hAnsi="Tw Cen MT" w:cs="Tw Cen MT"/>
          <w:color w:val="0000FF"/>
          <w:u w:val="single"/>
        </w:rPr>
        <w:t>System</w:t>
      </w:r>
      <w:r w:rsidRPr="00CA128A">
        <w:rPr>
          <w:rFonts w:ascii="Tw Cen MT" w:hAnsi="Tw Cen MT" w:cs="Tw Cen MT"/>
          <w:color w:val="000000"/>
        </w:rPr>
        <w:t xml:space="preserve"> will save the filing details. </w:t>
      </w:r>
      <w:r w:rsidRPr="00CA128A">
        <w:rPr>
          <w:rFonts w:ascii="Tw Cen MT" w:hAnsi="Tw Cen MT" w:cs="Tw Cen MT"/>
          <w:color w:val="0000FF"/>
          <w:u w:val="single"/>
        </w:rPr>
        <w:t>System</w:t>
      </w:r>
      <w:r w:rsidRPr="00CA128A">
        <w:rPr>
          <w:rFonts w:ascii="Tw Cen MT" w:hAnsi="Tw Cen MT" w:cs="Tw Cen MT"/>
          <w:color w:val="000000"/>
        </w:rPr>
        <w:t xml:space="preserve"> will redirect user to State Filing Project Details screen and user can view the updated filing under "Filings" panel.</w:t>
      </w:r>
      <w:r>
        <w:t xml:space="preserve"> </w:t>
      </w:r>
    </w:p>
    <w:p w:rsidR="00CA128A" w:rsidRDefault="00CA128A" w:rsidP="00CB54C4">
      <w:pPr>
        <w:pStyle w:val="ListParagraph"/>
        <w:widowControl w:val="0"/>
        <w:numPr>
          <w:ilvl w:val="0"/>
          <w:numId w:val="19"/>
        </w:numPr>
        <w:autoSpaceDE w:val="0"/>
        <w:autoSpaceDN w:val="0"/>
        <w:adjustRightInd w:val="0"/>
        <w:spacing w:after="0" w:line="240" w:lineRule="auto"/>
      </w:pPr>
      <w:r w:rsidRPr="00CA128A">
        <w:rPr>
          <w:rFonts w:ascii="Tw Cen MT" w:hAnsi="Tw Cen MT" w:cs="Tw Cen MT"/>
          <w:color w:val="000000"/>
        </w:rPr>
        <w:t xml:space="preserve">Cancel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"Cancel" button, </w:t>
      </w:r>
      <w:r w:rsidRPr="00CA128A">
        <w:rPr>
          <w:rFonts w:ascii="Tw Cen MT" w:hAnsi="Tw Cen MT" w:cs="Tw Cen MT"/>
          <w:color w:val="0000FF"/>
          <w:u w:val="single"/>
        </w:rPr>
        <w:t>System</w:t>
      </w:r>
      <w:r w:rsidRPr="00CA128A">
        <w:rPr>
          <w:rFonts w:ascii="Tw Cen MT" w:hAnsi="Tw Cen MT" w:cs="Tw Cen MT"/>
          <w:color w:val="000000"/>
        </w:rPr>
        <w:t xml:space="preserve"> will discard all the changes and redirect user back to State Filing Project Details screen.</w:t>
      </w:r>
      <w:r>
        <w:t xml:space="preserve"> </w:t>
      </w:r>
    </w:p>
    <w:p w:rsidR="00CA128A" w:rsidRDefault="00CA128A" w:rsidP="00CB54C4">
      <w:pPr>
        <w:pStyle w:val="ListParagraph"/>
        <w:widowControl w:val="0"/>
        <w:numPr>
          <w:ilvl w:val="0"/>
          <w:numId w:val="19"/>
        </w:numPr>
        <w:autoSpaceDE w:val="0"/>
        <w:autoSpaceDN w:val="0"/>
        <w:adjustRightInd w:val="0"/>
        <w:spacing w:after="0" w:line="240" w:lineRule="auto"/>
      </w:pPr>
      <w:r w:rsidRPr="00CA128A">
        <w:rPr>
          <w:rFonts w:ascii="Tw Cen MT" w:hAnsi="Tw Cen MT" w:cs="Tw Cen MT"/>
          <w:szCs w:val="23"/>
        </w:rPr>
        <w:t xml:space="preserve">Delete - </w:t>
      </w:r>
      <w:r w:rsidRPr="00CA128A">
        <w:rPr>
          <w:rFonts w:ascii="Tw Cen MT" w:hAnsi="Tw Cen MT" w:cs="Tw Cen MT"/>
          <w:color w:val="000000"/>
        </w:rPr>
        <w:t xml:space="preserve">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"Delete" button</w:t>
      </w:r>
    </w:p>
    <w:p w:rsidR="00CA128A" w:rsidRDefault="00CA128A" w:rsidP="00CB54C4">
      <w:pPr>
        <w:pStyle w:val="ListParagraph"/>
        <w:widowControl w:val="0"/>
        <w:numPr>
          <w:ilvl w:val="1"/>
          <w:numId w:val="19"/>
        </w:numPr>
        <w:autoSpaceDE w:val="0"/>
        <w:autoSpaceDN w:val="0"/>
        <w:adjustRightInd w:val="0"/>
        <w:spacing w:after="0" w:line="240" w:lineRule="auto"/>
      </w:pPr>
      <w:r w:rsidRPr="00CA128A">
        <w:rPr>
          <w:rFonts w:ascii="Tw Cen MT" w:hAnsi="Tw Cen MT" w:cs="Tw Cen MT"/>
          <w:color w:val="0000FF"/>
          <w:szCs w:val="23"/>
          <w:u w:val="single"/>
        </w:rPr>
        <w:t>System</w:t>
      </w:r>
      <w:r w:rsidRPr="00CA128A">
        <w:rPr>
          <w:rFonts w:ascii="Tw Cen MT" w:hAnsi="Tw Cen MT" w:cs="Tw Cen MT"/>
          <w:color w:val="000000"/>
          <w:szCs w:val="23"/>
        </w:rPr>
        <w:t xml:space="preserve"> Popup message for conformation.</w:t>
      </w:r>
      <w:r>
        <w:t xml:space="preserve"> </w:t>
      </w:r>
    </w:p>
    <w:p w:rsidR="00CA128A" w:rsidRDefault="00CA128A" w:rsidP="00CB54C4">
      <w:pPr>
        <w:pStyle w:val="ListParagraph"/>
        <w:widowControl w:val="0"/>
        <w:numPr>
          <w:ilvl w:val="2"/>
          <w:numId w:val="1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 on "Yes" button.</w:t>
      </w:r>
      <w:r>
        <w:t xml:space="preserve"> </w:t>
      </w:r>
    </w:p>
    <w:p w:rsidR="00CA128A" w:rsidRDefault="00CA128A" w:rsidP="00CB54C4">
      <w:pPr>
        <w:pStyle w:val="ListParagraph"/>
        <w:widowControl w:val="0"/>
        <w:numPr>
          <w:ilvl w:val="3"/>
          <w:numId w:val="1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rPr>
        <w:t xml:space="preserve"> closes the Popup.</w:t>
      </w:r>
      <w:r>
        <w:t xml:space="preserve"> </w:t>
      </w:r>
    </w:p>
    <w:p w:rsidR="00CA128A" w:rsidRDefault="00CA128A" w:rsidP="00CB54C4">
      <w:pPr>
        <w:pStyle w:val="ListParagraph"/>
        <w:widowControl w:val="0"/>
        <w:numPr>
          <w:ilvl w:val="3"/>
          <w:numId w:val="1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rPr>
        <w:t xml:space="preserve">  deletes the Filing</w:t>
      </w:r>
    </w:p>
    <w:p w:rsidR="00CA128A" w:rsidRDefault="00CA128A" w:rsidP="00952162">
      <w:pPr>
        <w:pStyle w:val="Heading4"/>
      </w:pPr>
      <w:r>
        <w:t>Extensions</w:t>
      </w:r>
    </w:p>
    <w:p w:rsidR="00CA128A" w:rsidRDefault="00CA128A" w:rsidP="009142FD">
      <w:pPr>
        <w:pStyle w:val="NoSpacing"/>
      </w:pPr>
      <w:r>
        <w:t>3.1.a  If user doesn't enter Company Tracking Number</w:t>
      </w:r>
    </w:p>
    <w:p w:rsidR="00CA128A" w:rsidRDefault="00CA128A" w:rsidP="00CA128A">
      <w:pPr>
        <w:pStyle w:val="NoSpacing"/>
        <w:ind w:left="720"/>
      </w:pPr>
      <w:r>
        <w:t>1.  System will display error "Company Tracking Number is required".</w:t>
      </w:r>
    </w:p>
    <w:p w:rsidR="00CA128A" w:rsidRDefault="00CA128A" w:rsidP="00CA128A">
      <w:pPr>
        <w:pStyle w:val="NoSpacing"/>
        <w:ind w:left="720"/>
      </w:pPr>
      <w:r>
        <w:t>2.  Use case continues from pt 3.1</w:t>
      </w:r>
    </w:p>
    <w:p w:rsidR="00CA128A" w:rsidRDefault="00CA128A" w:rsidP="009142FD">
      <w:pPr>
        <w:pStyle w:val="NoSpacing"/>
      </w:pPr>
      <w:r>
        <w:t>3.5.a  If user doesn't select Company</w:t>
      </w:r>
    </w:p>
    <w:p w:rsidR="00CA128A" w:rsidRDefault="00CA128A" w:rsidP="00CA128A">
      <w:pPr>
        <w:pStyle w:val="NoSpacing"/>
        <w:ind w:left="720"/>
      </w:pPr>
      <w:r>
        <w:t>1.  System will display error "One or more Companies are required".</w:t>
      </w:r>
    </w:p>
    <w:p w:rsidR="00CA128A" w:rsidRDefault="00CA128A" w:rsidP="00CA128A">
      <w:pPr>
        <w:pStyle w:val="NoSpacing"/>
        <w:ind w:left="720"/>
      </w:pPr>
      <w:r>
        <w:t>2.  Use case continues from pt 3.5</w:t>
      </w:r>
    </w:p>
    <w:p w:rsidR="00CA128A" w:rsidRDefault="00CA128A" w:rsidP="009142FD">
      <w:pPr>
        <w:pStyle w:val="NoSpacing"/>
      </w:pPr>
      <w:r>
        <w:t>3.9.a  If user doesn't select TOIs</w:t>
      </w:r>
    </w:p>
    <w:p w:rsidR="00CA128A" w:rsidRDefault="00CA128A" w:rsidP="00CA128A">
      <w:pPr>
        <w:pStyle w:val="NoSpacing"/>
        <w:ind w:left="720"/>
      </w:pPr>
      <w:r>
        <w:t>1.  System will display error "One or more TOIs are required".</w:t>
      </w:r>
    </w:p>
    <w:p w:rsidR="00CA128A" w:rsidRDefault="00CA128A" w:rsidP="00CA128A">
      <w:pPr>
        <w:pStyle w:val="NoSpacing"/>
        <w:ind w:left="720"/>
      </w:pPr>
      <w:r>
        <w:t>2.  Use case continues from pt 3.9</w:t>
      </w:r>
    </w:p>
    <w:p w:rsidR="00CA128A" w:rsidRDefault="00CA128A" w:rsidP="009142FD">
      <w:pPr>
        <w:pStyle w:val="NoSpacing"/>
      </w:pPr>
      <w:r>
        <w:t>3.10.a  If user doesn't select Sub-TOIs</w:t>
      </w:r>
    </w:p>
    <w:p w:rsidR="00CA128A" w:rsidRDefault="00CA128A" w:rsidP="00CA128A">
      <w:pPr>
        <w:pStyle w:val="NoSpacing"/>
        <w:ind w:left="720"/>
      </w:pPr>
      <w:r>
        <w:t>1.  System will display error "One or more Sub-TOIs are required".</w:t>
      </w:r>
    </w:p>
    <w:p w:rsidR="00CA128A" w:rsidRDefault="00CA128A" w:rsidP="00CA128A">
      <w:pPr>
        <w:pStyle w:val="NoSpacing"/>
        <w:ind w:left="720"/>
      </w:pPr>
      <w:r>
        <w:t>2.  Use case continues from pt 3.10</w:t>
      </w:r>
    </w:p>
    <w:p w:rsidR="00CA128A" w:rsidRDefault="00CA128A" w:rsidP="009142FD">
      <w:pPr>
        <w:pStyle w:val="NoSpacing"/>
      </w:pPr>
      <w:r>
        <w:t>3.12.a  If user doesn't select State</w:t>
      </w:r>
    </w:p>
    <w:p w:rsidR="00CA128A" w:rsidRDefault="00CA128A" w:rsidP="00CA128A">
      <w:pPr>
        <w:pStyle w:val="NoSpacing"/>
        <w:ind w:left="720"/>
      </w:pPr>
      <w:r>
        <w:t>1.  System will display error "State is required".</w:t>
      </w:r>
    </w:p>
    <w:p w:rsidR="00CA128A" w:rsidRDefault="00CA128A" w:rsidP="00CA128A">
      <w:pPr>
        <w:pStyle w:val="NoSpacing"/>
        <w:ind w:left="720"/>
      </w:pPr>
      <w:r>
        <w:t>2.  Use case continues from pt 3.12</w:t>
      </w:r>
    </w:p>
    <w:p w:rsidR="00CA128A" w:rsidRDefault="00CA128A" w:rsidP="009142FD">
      <w:pPr>
        <w:pStyle w:val="NoSpacing"/>
      </w:pPr>
      <w:r>
        <w:t>3.17.a  If user enters some extreme  dates like 1/1/2114</w:t>
      </w:r>
    </w:p>
    <w:p w:rsidR="00CA128A" w:rsidRDefault="00CA128A" w:rsidP="00CA128A">
      <w:pPr>
        <w:pStyle w:val="NoSpacing"/>
        <w:ind w:left="720"/>
      </w:pPr>
      <w:r>
        <w:t xml:space="preserve">1.  System will display error "Please enter valid date" </w:t>
      </w:r>
    </w:p>
    <w:p w:rsidR="00CA128A" w:rsidRDefault="00CA128A" w:rsidP="00CA128A">
      <w:pPr>
        <w:pStyle w:val="NoSpacing"/>
        <w:ind w:left="720"/>
      </w:pPr>
      <w:r>
        <w:t>2.  Use case continues from pt 7.2.2.16</w:t>
      </w:r>
    </w:p>
    <w:p w:rsidR="00CA128A" w:rsidRDefault="00CA128A" w:rsidP="009142FD">
      <w:pPr>
        <w:pStyle w:val="NoSpacing"/>
      </w:pPr>
      <w:r>
        <w:t>3.18.a  If user enters some extreme  dates like 1/1/2114</w:t>
      </w:r>
    </w:p>
    <w:p w:rsidR="00CA128A" w:rsidRDefault="00CA128A" w:rsidP="00CA128A">
      <w:pPr>
        <w:pStyle w:val="NoSpacing"/>
        <w:ind w:left="720"/>
      </w:pPr>
      <w:r>
        <w:t xml:space="preserve">1.  System will display error "Please enter valid date" </w:t>
      </w:r>
    </w:p>
    <w:p w:rsidR="00CA128A" w:rsidRDefault="00CA128A" w:rsidP="00CA128A">
      <w:pPr>
        <w:pStyle w:val="NoSpacing"/>
        <w:ind w:left="720"/>
      </w:pPr>
      <w:r>
        <w:t>2.  Use case continues from pt 7.2.2.17</w:t>
      </w:r>
    </w:p>
    <w:p w:rsidR="00CA128A" w:rsidRDefault="00CA128A" w:rsidP="009142FD">
      <w:pPr>
        <w:pStyle w:val="NoSpacing"/>
      </w:pPr>
      <w:r>
        <w:t>3.19.a  If user enters some extreme  dates like 1/1/2114</w:t>
      </w:r>
    </w:p>
    <w:p w:rsidR="00CA128A" w:rsidRDefault="00CA128A" w:rsidP="00CA128A">
      <w:pPr>
        <w:pStyle w:val="NoSpacing"/>
        <w:ind w:left="720"/>
      </w:pPr>
      <w:r>
        <w:t xml:space="preserve">1.  System will display error "Please enter valid date" </w:t>
      </w:r>
    </w:p>
    <w:p w:rsidR="00CA128A" w:rsidRDefault="00CA128A" w:rsidP="00CA128A">
      <w:pPr>
        <w:pStyle w:val="NoSpacing"/>
        <w:ind w:left="720"/>
      </w:pPr>
      <w:r>
        <w:t>2.  Use case continues from pt 7.2.2.16</w:t>
      </w:r>
    </w:p>
    <w:p w:rsidR="00CA128A" w:rsidRDefault="00CA128A" w:rsidP="009142FD">
      <w:pPr>
        <w:pStyle w:val="NoSpacing"/>
      </w:pPr>
      <w:r>
        <w:t>3.20.a  If user enters some extreme  dates like 1/1/2114</w:t>
      </w:r>
    </w:p>
    <w:p w:rsidR="00CA128A" w:rsidRDefault="00CA128A" w:rsidP="00CA128A">
      <w:pPr>
        <w:pStyle w:val="NoSpacing"/>
        <w:ind w:left="720"/>
      </w:pPr>
      <w:r>
        <w:t xml:space="preserve">1.  System will display error "Please enter valid date" </w:t>
      </w:r>
    </w:p>
    <w:p w:rsidR="00CA128A" w:rsidRDefault="00CA128A" w:rsidP="00CA128A">
      <w:pPr>
        <w:pStyle w:val="NoSpacing"/>
        <w:ind w:left="720"/>
      </w:pPr>
      <w:r>
        <w:t>2.  Use case continues from pt 7.2.2.17</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6315957" cy="8573697"/>
            <wp:effectExtent l="0" t="0" r="8890" b="0"/>
            <wp:docPr id="2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15957" cy="8573697"/>
                    </a:xfrm>
                    <a:prstGeom prst="rect">
                      <a:avLst/>
                    </a:prstGeom>
                  </pic:spPr>
                </pic:pic>
              </a:graphicData>
            </a:graphic>
          </wp:inline>
        </w:drawing>
      </w:r>
    </w:p>
    <w:p w:rsidR="00CA128A" w:rsidRDefault="00CA128A" w:rsidP="003B5B72">
      <w:pPr>
        <w:pStyle w:val="Heading5"/>
        <w:jc w:val="center"/>
      </w:pPr>
      <w:r>
        <w:lastRenderedPageBreak/>
        <w:t>EditFiling</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15" w:name="_Toc418713941"/>
      <w:r>
        <w:rPr>
          <w:noProof/>
          <w:color w:val="DD8047" w:themeColor="accent2"/>
          <w:lang w:eastAsia="en-US"/>
        </w:rPr>
        <mc:AlternateContent>
          <mc:Choice Requires="wps">
            <w:drawing>
              <wp:anchor distT="0" distB="0" distL="114300" distR="114300" simplePos="0" relativeHeight="251686912" behindDoc="0" locked="0" layoutInCell="1" allowOverlap="0" wp14:anchorId="072C4E0A" wp14:editId="49BA8BBB">
                <wp:simplePos x="0" y="0"/>
                <wp:positionH relativeFrom="column">
                  <wp:align>right</wp:align>
                </wp:positionH>
                <wp:positionV relativeFrom="paragraph">
                  <wp:posOffset>38735</wp:posOffset>
                </wp:positionV>
                <wp:extent cx="959485" cy="449580"/>
                <wp:effectExtent l="19050" t="19050" r="12065" b="26670"/>
                <wp:wrapSquare wrapText="bothSides"/>
                <wp:docPr id="2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8691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SW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IugtJb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UC-1-19 - SFM Filing Activity Details</w:t>
      </w:r>
      <w:bookmarkEnd w:id="15"/>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viewing a Filing Activity details.</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Admin, Authenticated Client,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display Filing Task Details.</w:t>
            </w:r>
          </w:p>
        </w:tc>
      </w:tr>
    </w:tbl>
    <w:p w:rsidR="00CA128A" w:rsidRDefault="00CA128A" w:rsidP="00952162">
      <w:pPr>
        <w:pStyle w:val="Heading4"/>
      </w:pPr>
      <w:r>
        <w:t>Main Success Scenario</w:t>
      </w:r>
    </w:p>
    <w:p w:rsidR="00CA128A" w:rsidRDefault="00CA128A" w:rsidP="00CB54C4">
      <w:pPr>
        <w:pStyle w:val="ListParagraph"/>
        <w:widowControl w:val="0"/>
        <w:numPr>
          <w:ilvl w:val="0"/>
          <w:numId w:val="20"/>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will click on Apps-&gt;</w:t>
      </w:r>
      <w:r w:rsidRPr="00CA128A">
        <w:rPr>
          <w:rFonts w:ascii="Tw Cen MT" w:hAnsi="Tw Cen MT" w:cs="Tw Cen MT"/>
        </w:rPr>
        <w:t>State Filing Manager-&gt; Project List View</w:t>
      </w:r>
      <w:r w:rsidRPr="00CA128A">
        <w:rPr>
          <w:rFonts w:ascii="Tw Cen MT" w:hAnsi="Tw Cen MT" w:cs="Tw Cen MT"/>
          <w:color w:val="000000"/>
        </w:rPr>
        <w:t>-&gt;</w:t>
      </w:r>
      <w:r w:rsidRPr="00CA128A">
        <w:rPr>
          <w:rFonts w:ascii="Tw Cen MT" w:hAnsi="Tw Cen MT" w:cs="Tw Cen MT"/>
        </w:rPr>
        <w:t xml:space="preserve">View Project Details </w:t>
      </w:r>
      <w:r w:rsidRPr="00CA128A">
        <w:rPr>
          <w:rFonts w:ascii="Tw Cen MT" w:hAnsi="Tw Cen MT" w:cs="Tw Cen MT"/>
          <w:color w:val="000000"/>
        </w:rPr>
        <w:t>-&gt; View Filing Details -&gt; "View" a particular Activity.</w:t>
      </w:r>
      <w:r>
        <w:t xml:space="preserve"> </w:t>
      </w:r>
    </w:p>
    <w:p w:rsidR="00CA128A" w:rsidRDefault="00CA128A" w:rsidP="00CB54C4">
      <w:pPr>
        <w:pStyle w:val="ListParagraph"/>
        <w:widowControl w:val="0"/>
        <w:numPr>
          <w:ilvl w:val="0"/>
          <w:numId w:val="2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Filing </w:t>
      </w:r>
      <w:r w:rsidRPr="00CA128A">
        <w:rPr>
          <w:rFonts w:ascii="Tw Cen MT" w:hAnsi="Tw Cen MT" w:cs="Tw Cen MT"/>
        </w:rPr>
        <w:t xml:space="preserve">Activity Details </w:t>
      </w:r>
      <w:r w:rsidRPr="00CA128A">
        <w:rPr>
          <w:rFonts w:ascii="Tw Cen MT" w:hAnsi="Tw Cen MT" w:cs="Tw Cen MT"/>
          <w:color w:val="000000"/>
        </w:rPr>
        <w:t>screen.</w:t>
      </w:r>
      <w:r>
        <w:t xml:space="preserve"> </w:t>
      </w:r>
    </w:p>
    <w:p w:rsidR="00CA128A" w:rsidRDefault="00CA128A" w:rsidP="00CB54C4">
      <w:pPr>
        <w:pStyle w:val="ListParagraph"/>
        <w:widowControl w:val="0"/>
        <w:numPr>
          <w:ilvl w:val="1"/>
          <w:numId w:val="2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rPr>
        <w:t xml:space="preserve"> will display following details to user</w:t>
      </w:r>
    </w:p>
    <w:p w:rsidR="00CA128A" w:rsidRDefault="00CA128A" w:rsidP="00CB54C4">
      <w:pPr>
        <w:pStyle w:val="ListParagraph"/>
        <w:widowControl w:val="0"/>
        <w:numPr>
          <w:ilvl w:val="2"/>
          <w:numId w:val="20"/>
        </w:numPr>
        <w:autoSpaceDE w:val="0"/>
        <w:autoSpaceDN w:val="0"/>
        <w:adjustRightInd w:val="0"/>
        <w:spacing w:after="0" w:line="240" w:lineRule="auto"/>
      </w:pPr>
      <w:r w:rsidRPr="00CA128A">
        <w:rPr>
          <w:rFonts w:ascii="Tw Cen MT" w:hAnsi="Tw Cen MT" w:cs="Tw Cen MT"/>
          <w:color w:val="000000"/>
        </w:rPr>
        <w:t>Activity Details</w:t>
      </w:r>
    </w:p>
    <w:p w:rsidR="00CA128A" w:rsidRDefault="00CA128A" w:rsidP="00CB54C4">
      <w:pPr>
        <w:pStyle w:val="ListParagraph"/>
        <w:widowControl w:val="0"/>
        <w:numPr>
          <w:ilvl w:val="3"/>
          <w:numId w:val="2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rPr>
        <w:t xml:space="preserve"> will display following details under Activity Details Section</w:t>
      </w:r>
    </w:p>
    <w:p w:rsidR="00CA128A" w:rsidRDefault="00CA128A" w:rsidP="00CB54C4">
      <w:pPr>
        <w:pStyle w:val="ListParagraph"/>
        <w:widowControl w:val="0"/>
        <w:numPr>
          <w:ilvl w:val="4"/>
          <w:numId w:val="20"/>
        </w:numPr>
        <w:autoSpaceDE w:val="0"/>
        <w:autoSpaceDN w:val="0"/>
        <w:adjustRightInd w:val="0"/>
        <w:spacing w:after="0" w:line="240" w:lineRule="auto"/>
      </w:pPr>
      <w:r w:rsidRPr="00CA128A">
        <w:rPr>
          <w:rFonts w:ascii="Tw Cen MT" w:hAnsi="Tw Cen MT" w:cs="Tw Cen MT"/>
          <w:color w:val="000000"/>
        </w:rPr>
        <w:t>Due Date</w:t>
      </w:r>
    </w:p>
    <w:p w:rsidR="00CA128A" w:rsidRDefault="00CA128A" w:rsidP="00CB54C4">
      <w:pPr>
        <w:pStyle w:val="ListParagraph"/>
        <w:widowControl w:val="0"/>
        <w:numPr>
          <w:ilvl w:val="5"/>
          <w:numId w:val="20"/>
        </w:numPr>
        <w:autoSpaceDE w:val="0"/>
        <w:autoSpaceDN w:val="0"/>
        <w:adjustRightInd w:val="0"/>
        <w:spacing w:after="0" w:line="240" w:lineRule="auto"/>
      </w:pPr>
      <w:r w:rsidRPr="00CA128A">
        <w:rPr>
          <w:rFonts w:ascii="Tw Cen MT" w:hAnsi="Tw Cen MT" w:cs="Tw Cen MT"/>
          <w:color w:val="000000"/>
        </w:rPr>
        <w:t xml:space="preserve">Due Date entered by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while logging the activity.</w:t>
      </w:r>
      <w:r>
        <w:t xml:space="preserve"> </w:t>
      </w:r>
    </w:p>
    <w:p w:rsidR="00CA128A" w:rsidRDefault="00CA128A" w:rsidP="00CB54C4">
      <w:pPr>
        <w:pStyle w:val="ListParagraph"/>
        <w:widowControl w:val="0"/>
        <w:numPr>
          <w:ilvl w:val="4"/>
          <w:numId w:val="20"/>
        </w:numPr>
        <w:autoSpaceDE w:val="0"/>
        <w:autoSpaceDN w:val="0"/>
        <w:adjustRightInd w:val="0"/>
        <w:spacing w:after="0" w:line="240" w:lineRule="auto"/>
      </w:pPr>
      <w:r w:rsidRPr="00CA128A">
        <w:rPr>
          <w:rFonts w:ascii="Tw Cen MT" w:hAnsi="Tw Cen MT" w:cs="Tw Cen MT"/>
          <w:color w:val="000000"/>
        </w:rPr>
        <w:t>Activity Type</w:t>
      </w:r>
    </w:p>
    <w:p w:rsidR="00CA128A" w:rsidRDefault="00CA128A" w:rsidP="00CB54C4">
      <w:pPr>
        <w:pStyle w:val="ListParagraph"/>
        <w:widowControl w:val="0"/>
        <w:numPr>
          <w:ilvl w:val="5"/>
          <w:numId w:val="20"/>
        </w:numPr>
        <w:autoSpaceDE w:val="0"/>
        <w:autoSpaceDN w:val="0"/>
        <w:adjustRightInd w:val="0"/>
        <w:spacing w:after="0" w:line="240" w:lineRule="auto"/>
      </w:pPr>
      <w:r w:rsidRPr="00CA128A">
        <w:rPr>
          <w:rFonts w:ascii="Tw Cen MT" w:hAnsi="Tw Cen MT" w:cs="Tw Cen MT"/>
          <w:color w:val="000000"/>
        </w:rPr>
        <w:t xml:space="preserve">Activity type selected by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while logging the activity.</w:t>
      </w:r>
      <w:r>
        <w:t xml:space="preserve"> </w:t>
      </w:r>
    </w:p>
    <w:p w:rsidR="00CA128A" w:rsidRDefault="00CA128A" w:rsidP="00CB54C4">
      <w:pPr>
        <w:pStyle w:val="ListParagraph"/>
        <w:widowControl w:val="0"/>
        <w:numPr>
          <w:ilvl w:val="4"/>
          <w:numId w:val="20"/>
        </w:numPr>
        <w:autoSpaceDE w:val="0"/>
        <w:autoSpaceDN w:val="0"/>
        <w:adjustRightInd w:val="0"/>
        <w:spacing w:after="0" w:line="240" w:lineRule="auto"/>
      </w:pPr>
      <w:r w:rsidRPr="00CA128A">
        <w:rPr>
          <w:rFonts w:ascii="Tw Cen MT" w:hAnsi="Tw Cen MT" w:cs="Tw Cen MT"/>
          <w:color w:val="000000"/>
        </w:rPr>
        <w:t>Description</w:t>
      </w:r>
    </w:p>
    <w:p w:rsidR="00CA128A" w:rsidRDefault="00CA128A" w:rsidP="00CB54C4">
      <w:pPr>
        <w:pStyle w:val="ListParagraph"/>
        <w:widowControl w:val="0"/>
        <w:numPr>
          <w:ilvl w:val="5"/>
          <w:numId w:val="20"/>
        </w:numPr>
        <w:autoSpaceDE w:val="0"/>
        <w:autoSpaceDN w:val="0"/>
        <w:adjustRightInd w:val="0"/>
        <w:spacing w:after="0" w:line="240" w:lineRule="auto"/>
      </w:pPr>
      <w:r w:rsidRPr="00CA128A">
        <w:rPr>
          <w:rFonts w:ascii="Tw Cen MT" w:hAnsi="Tw Cen MT" w:cs="Tw Cen MT"/>
          <w:color w:val="000000"/>
        </w:rPr>
        <w:t xml:space="preserve">Description entered by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while logging the activity</w:t>
      </w:r>
    </w:p>
    <w:p w:rsidR="00CA128A" w:rsidRDefault="00CA128A" w:rsidP="00CB54C4">
      <w:pPr>
        <w:pStyle w:val="ListParagraph"/>
        <w:widowControl w:val="0"/>
        <w:numPr>
          <w:ilvl w:val="2"/>
          <w:numId w:val="20"/>
        </w:numPr>
        <w:autoSpaceDE w:val="0"/>
        <w:autoSpaceDN w:val="0"/>
        <w:adjustRightInd w:val="0"/>
        <w:spacing w:after="0" w:line="240" w:lineRule="auto"/>
      </w:pPr>
      <w:r w:rsidRPr="00CA128A">
        <w:rPr>
          <w:rFonts w:ascii="Tw Cen MT" w:hAnsi="Tw Cen MT" w:cs="Tw Cen MT"/>
          <w:color w:val="000000"/>
        </w:rPr>
        <w:t>Attachments</w:t>
      </w:r>
    </w:p>
    <w:p w:rsidR="00CA128A" w:rsidRDefault="00CA128A" w:rsidP="00CB54C4">
      <w:pPr>
        <w:pStyle w:val="ListParagraph"/>
        <w:widowControl w:val="0"/>
        <w:numPr>
          <w:ilvl w:val="3"/>
          <w:numId w:val="2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rPr>
        <w:t xml:space="preserve"> will display following details under Activity Details Section</w:t>
      </w:r>
    </w:p>
    <w:p w:rsidR="00CA128A" w:rsidRDefault="00CA128A" w:rsidP="00CB54C4">
      <w:pPr>
        <w:pStyle w:val="ListParagraph"/>
        <w:widowControl w:val="0"/>
        <w:numPr>
          <w:ilvl w:val="4"/>
          <w:numId w:val="20"/>
        </w:numPr>
        <w:autoSpaceDE w:val="0"/>
        <w:autoSpaceDN w:val="0"/>
        <w:adjustRightInd w:val="0"/>
        <w:spacing w:after="0" w:line="240" w:lineRule="auto"/>
      </w:pPr>
      <w:r w:rsidRPr="00CA128A">
        <w:rPr>
          <w:rFonts w:ascii="Tw Cen MT" w:hAnsi="Tw Cen MT" w:cs="Tw Cen MT"/>
          <w:color w:val="000000"/>
        </w:rPr>
        <w:t>Document Name</w:t>
      </w:r>
    </w:p>
    <w:p w:rsidR="00CA128A" w:rsidRDefault="00CA128A" w:rsidP="00CB54C4">
      <w:pPr>
        <w:pStyle w:val="ListParagraph"/>
        <w:widowControl w:val="0"/>
        <w:numPr>
          <w:ilvl w:val="5"/>
          <w:numId w:val="20"/>
        </w:numPr>
        <w:autoSpaceDE w:val="0"/>
        <w:autoSpaceDN w:val="0"/>
        <w:adjustRightInd w:val="0"/>
        <w:spacing w:after="0" w:line="240" w:lineRule="auto"/>
      </w:pPr>
      <w:r w:rsidRPr="00CA128A">
        <w:rPr>
          <w:rFonts w:ascii="Tw Cen MT" w:hAnsi="Tw Cen MT" w:cs="Tw Cen MT"/>
          <w:color w:val="000000"/>
        </w:rPr>
        <w:t xml:space="preserve">Document Name entered by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while logging the activity.</w:t>
      </w:r>
      <w:r>
        <w:t xml:space="preserve"> </w:t>
      </w:r>
    </w:p>
    <w:p w:rsidR="00CA128A" w:rsidRDefault="00CA128A" w:rsidP="00CB54C4">
      <w:pPr>
        <w:pStyle w:val="ListParagraph"/>
        <w:widowControl w:val="0"/>
        <w:numPr>
          <w:ilvl w:val="4"/>
          <w:numId w:val="20"/>
        </w:numPr>
        <w:autoSpaceDE w:val="0"/>
        <w:autoSpaceDN w:val="0"/>
        <w:adjustRightInd w:val="0"/>
        <w:spacing w:after="0" w:line="240" w:lineRule="auto"/>
      </w:pPr>
      <w:r w:rsidRPr="00CA128A">
        <w:rPr>
          <w:rFonts w:ascii="Tw Cen MT" w:hAnsi="Tw Cen MT" w:cs="Tw Cen MT"/>
          <w:color w:val="000000"/>
        </w:rPr>
        <w:t>Description</w:t>
      </w:r>
    </w:p>
    <w:p w:rsidR="00CA128A" w:rsidRDefault="00CA128A" w:rsidP="00CB54C4">
      <w:pPr>
        <w:pStyle w:val="ListParagraph"/>
        <w:widowControl w:val="0"/>
        <w:numPr>
          <w:ilvl w:val="5"/>
          <w:numId w:val="20"/>
        </w:numPr>
        <w:autoSpaceDE w:val="0"/>
        <w:autoSpaceDN w:val="0"/>
        <w:adjustRightInd w:val="0"/>
        <w:spacing w:after="0" w:line="240" w:lineRule="auto"/>
      </w:pPr>
      <w:r w:rsidRPr="00CA128A">
        <w:rPr>
          <w:rFonts w:ascii="Tw Cen MT" w:hAnsi="Tw Cen MT" w:cs="Tw Cen MT"/>
          <w:color w:val="000000"/>
        </w:rPr>
        <w:t xml:space="preserve">Document Description entered by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while logging the activity.</w:t>
      </w:r>
      <w:r>
        <w:t xml:space="preserve"> </w:t>
      </w:r>
    </w:p>
    <w:p w:rsidR="00CA128A" w:rsidRDefault="00CA128A" w:rsidP="00CB54C4">
      <w:pPr>
        <w:pStyle w:val="ListParagraph"/>
        <w:widowControl w:val="0"/>
        <w:numPr>
          <w:ilvl w:val="4"/>
          <w:numId w:val="20"/>
        </w:numPr>
        <w:autoSpaceDE w:val="0"/>
        <w:autoSpaceDN w:val="0"/>
        <w:adjustRightInd w:val="0"/>
        <w:spacing w:after="0" w:line="240" w:lineRule="auto"/>
      </w:pPr>
      <w:r w:rsidRPr="00CA128A">
        <w:rPr>
          <w:rFonts w:ascii="Tw Cen MT" w:hAnsi="Tw Cen MT" w:cs="Tw Cen MT"/>
          <w:color w:val="000000"/>
        </w:rPr>
        <w:t>Action- will have "View" link to view the attachment.</w:t>
      </w:r>
      <w:r>
        <w:t xml:space="preserve"> </w:t>
      </w:r>
    </w:p>
    <w:p w:rsidR="00CA128A" w:rsidRDefault="00CA128A" w:rsidP="00CB54C4">
      <w:pPr>
        <w:pStyle w:val="ListParagraph"/>
        <w:widowControl w:val="0"/>
        <w:numPr>
          <w:ilvl w:val="2"/>
          <w:numId w:val="20"/>
        </w:numPr>
        <w:autoSpaceDE w:val="0"/>
        <w:autoSpaceDN w:val="0"/>
        <w:adjustRightInd w:val="0"/>
        <w:spacing w:after="0" w:line="240" w:lineRule="auto"/>
      </w:pPr>
      <w:r w:rsidRPr="00CA128A">
        <w:rPr>
          <w:rFonts w:ascii="Tw Cen MT" w:hAnsi="Tw Cen MT" w:cs="Tw Cen MT"/>
          <w:color w:val="000000"/>
        </w:rPr>
        <w:t>Related Correspondence</w:t>
      </w:r>
    </w:p>
    <w:p w:rsidR="00CA128A" w:rsidRDefault="00CA128A" w:rsidP="00CB54C4">
      <w:pPr>
        <w:pStyle w:val="ListParagraph"/>
        <w:widowControl w:val="0"/>
        <w:numPr>
          <w:ilvl w:val="3"/>
          <w:numId w:val="2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rPr>
        <w:t xml:space="preserve"> will display following details under Activity Details Section</w:t>
      </w:r>
    </w:p>
    <w:p w:rsidR="00CA128A" w:rsidRDefault="00CA128A" w:rsidP="00CB54C4">
      <w:pPr>
        <w:pStyle w:val="ListParagraph"/>
        <w:widowControl w:val="0"/>
        <w:numPr>
          <w:ilvl w:val="4"/>
          <w:numId w:val="20"/>
        </w:numPr>
        <w:autoSpaceDE w:val="0"/>
        <w:autoSpaceDN w:val="0"/>
        <w:adjustRightInd w:val="0"/>
        <w:spacing w:after="0" w:line="240" w:lineRule="auto"/>
      </w:pPr>
      <w:r w:rsidRPr="00CA128A">
        <w:rPr>
          <w:rFonts w:ascii="Tw Cen MT" w:hAnsi="Tw Cen MT" w:cs="Tw Cen MT"/>
          <w:color w:val="000000"/>
        </w:rPr>
        <w:t>Correspondence Date</w:t>
      </w:r>
    </w:p>
    <w:p w:rsidR="00CA128A" w:rsidRDefault="00CA128A" w:rsidP="00CB54C4">
      <w:pPr>
        <w:pStyle w:val="ListParagraph"/>
        <w:widowControl w:val="0"/>
        <w:numPr>
          <w:ilvl w:val="5"/>
          <w:numId w:val="20"/>
        </w:numPr>
        <w:autoSpaceDE w:val="0"/>
        <w:autoSpaceDN w:val="0"/>
        <w:adjustRightInd w:val="0"/>
        <w:spacing w:after="0" w:line="240" w:lineRule="auto"/>
      </w:pPr>
      <w:r w:rsidRPr="00CA128A">
        <w:rPr>
          <w:rFonts w:ascii="Tw Cen MT" w:hAnsi="Tw Cen MT" w:cs="Tw Cen MT"/>
          <w:color w:val="000000"/>
        </w:rPr>
        <w:t xml:space="preserve">Correspondence Date entered by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w:t>
      </w:r>
      <w:r>
        <w:t xml:space="preserve"> </w:t>
      </w:r>
    </w:p>
    <w:p w:rsidR="00CA128A" w:rsidRDefault="00CA128A" w:rsidP="00CB54C4">
      <w:pPr>
        <w:pStyle w:val="ListParagraph"/>
        <w:widowControl w:val="0"/>
        <w:numPr>
          <w:ilvl w:val="4"/>
          <w:numId w:val="20"/>
        </w:numPr>
        <w:autoSpaceDE w:val="0"/>
        <w:autoSpaceDN w:val="0"/>
        <w:adjustRightInd w:val="0"/>
        <w:spacing w:after="0" w:line="240" w:lineRule="auto"/>
      </w:pPr>
      <w:r w:rsidRPr="00CA128A">
        <w:rPr>
          <w:rFonts w:ascii="Tw Cen MT" w:hAnsi="Tw Cen MT" w:cs="Tw Cen MT"/>
          <w:color w:val="000000"/>
        </w:rPr>
        <w:t>Correspondence Type</w:t>
      </w:r>
    </w:p>
    <w:p w:rsidR="00CA128A" w:rsidRDefault="00CA128A" w:rsidP="00CB54C4">
      <w:pPr>
        <w:pStyle w:val="ListParagraph"/>
        <w:widowControl w:val="0"/>
        <w:numPr>
          <w:ilvl w:val="5"/>
          <w:numId w:val="20"/>
        </w:numPr>
        <w:autoSpaceDE w:val="0"/>
        <w:autoSpaceDN w:val="0"/>
        <w:adjustRightInd w:val="0"/>
        <w:spacing w:after="0" w:line="240" w:lineRule="auto"/>
      </w:pPr>
      <w:r w:rsidRPr="00CA128A">
        <w:rPr>
          <w:rFonts w:ascii="Tw Cen MT" w:hAnsi="Tw Cen MT" w:cs="Tw Cen MT"/>
          <w:color w:val="000000"/>
        </w:rPr>
        <w:t xml:space="preserve">Correspondence Type entered by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t xml:space="preserve"> </w:t>
      </w:r>
    </w:p>
    <w:p w:rsidR="00CA128A" w:rsidRDefault="00CA128A" w:rsidP="00CB54C4">
      <w:pPr>
        <w:pStyle w:val="ListParagraph"/>
        <w:widowControl w:val="0"/>
        <w:numPr>
          <w:ilvl w:val="4"/>
          <w:numId w:val="20"/>
        </w:numPr>
        <w:autoSpaceDE w:val="0"/>
        <w:autoSpaceDN w:val="0"/>
        <w:adjustRightInd w:val="0"/>
        <w:spacing w:after="0" w:line="240" w:lineRule="auto"/>
      </w:pPr>
      <w:r w:rsidRPr="00CA128A">
        <w:rPr>
          <w:rFonts w:ascii="Tw Cen MT" w:hAnsi="Tw Cen MT" w:cs="Tw Cen MT"/>
          <w:color w:val="000000"/>
        </w:rPr>
        <w:t>Author</w:t>
      </w:r>
    </w:p>
    <w:p w:rsidR="00CA128A" w:rsidRDefault="00CA128A" w:rsidP="00CB54C4">
      <w:pPr>
        <w:pStyle w:val="ListParagraph"/>
        <w:widowControl w:val="0"/>
        <w:numPr>
          <w:ilvl w:val="5"/>
          <w:numId w:val="20"/>
        </w:numPr>
        <w:autoSpaceDE w:val="0"/>
        <w:autoSpaceDN w:val="0"/>
        <w:adjustRightInd w:val="0"/>
        <w:spacing w:after="0" w:line="240" w:lineRule="auto"/>
      </w:pPr>
      <w:r w:rsidRPr="00CA128A">
        <w:rPr>
          <w:rFonts w:ascii="Tw Cen MT" w:hAnsi="Tw Cen MT" w:cs="Tw Cen MT"/>
          <w:color w:val="000000"/>
        </w:rPr>
        <w:t xml:space="preserve">Author entered by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t xml:space="preserve"> </w:t>
      </w:r>
    </w:p>
    <w:p w:rsidR="00CA128A" w:rsidRDefault="00CA128A" w:rsidP="00CB54C4">
      <w:pPr>
        <w:pStyle w:val="ListParagraph"/>
        <w:widowControl w:val="0"/>
        <w:numPr>
          <w:ilvl w:val="4"/>
          <w:numId w:val="20"/>
        </w:numPr>
        <w:autoSpaceDE w:val="0"/>
        <w:autoSpaceDN w:val="0"/>
        <w:adjustRightInd w:val="0"/>
        <w:spacing w:after="0" w:line="240" w:lineRule="auto"/>
      </w:pPr>
      <w:r w:rsidRPr="00CA128A">
        <w:rPr>
          <w:rFonts w:ascii="Tw Cen MT" w:hAnsi="Tw Cen MT" w:cs="Tw Cen MT"/>
          <w:color w:val="000000"/>
        </w:rPr>
        <w:t>Due Date</w:t>
      </w:r>
    </w:p>
    <w:p w:rsidR="00CA128A" w:rsidRDefault="00CA128A" w:rsidP="00CB54C4">
      <w:pPr>
        <w:pStyle w:val="ListParagraph"/>
        <w:widowControl w:val="0"/>
        <w:numPr>
          <w:ilvl w:val="5"/>
          <w:numId w:val="20"/>
        </w:numPr>
        <w:autoSpaceDE w:val="0"/>
        <w:autoSpaceDN w:val="0"/>
        <w:adjustRightInd w:val="0"/>
        <w:spacing w:after="0" w:line="240" w:lineRule="auto"/>
      </w:pPr>
      <w:r w:rsidRPr="00CA128A">
        <w:rPr>
          <w:rFonts w:ascii="Tw Cen MT" w:hAnsi="Tw Cen MT" w:cs="Tw Cen MT"/>
          <w:color w:val="000000"/>
        </w:rPr>
        <w:lastRenderedPageBreak/>
        <w:t xml:space="preserve">Due Date entered by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t xml:space="preserve"> </w:t>
      </w:r>
    </w:p>
    <w:p w:rsidR="00CA128A" w:rsidRDefault="00CA128A" w:rsidP="00CB54C4">
      <w:pPr>
        <w:pStyle w:val="ListParagraph"/>
        <w:widowControl w:val="0"/>
        <w:numPr>
          <w:ilvl w:val="4"/>
          <w:numId w:val="20"/>
        </w:numPr>
        <w:autoSpaceDE w:val="0"/>
        <w:autoSpaceDN w:val="0"/>
        <w:adjustRightInd w:val="0"/>
        <w:spacing w:after="0" w:line="240" w:lineRule="auto"/>
      </w:pPr>
      <w:r w:rsidRPr="00CA128A">
        <w:rPr>
          <w:rFonts w:ascii="Tw Cen MT" w:hAnsi="Tw Cen MT" w:cs="Tw Cen MT"/>
          <w:color w:val="000000"/>
        </w:rPr>
        <w:t>Action - will have "View" link to view the attachment.</w:t>
      </w:r>
      <w:r>
        <w:t xml:space="preserve"> </w:t>
      </w:r>
    </w:p>
    <w:p w:rsidR="00CA128A" w:rsidRDefault="00CA128A" w:rsidP="00CB54C4">
      <w:pPr>
        <w:pStyle w:val="ListParagraph"/>
        <w:widowControl w:val="0"/>
        <w:numPr>
          <w:ilvl w:val="0"/>
          <w:numId w:val="20"/>
        </w:numPr>
        <w:autoSpaceDE w:val="0"/>
        <w:autoSpaceDN w:val="0"/>
        <w:adjustRightInd w:val="0"/>
        <w:spacing w:after="0" w:line="240" w:lineRule="auto"/>
      </w:pPr>
      <w:r w:rsidRPr="00CA128A">
        <w:rPr>
          <w:rFonts w:ascii="Tw Cen MT" w:hAnsi="Tw Cen MT" w:cs="Tw Cen MT"/>
          <w:color w:val="000000"/>
        </w:rPr>
        <w:t xml:space="preserve">Back to Filing Details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"Back to Filing Details" button , </w:t>
      </w:r>
      <w:r w:rsidRPr="00CA128A">
        <w:rPr>
          <w:rFonts w:ascii="Tw Cen MT" w:hAnsi="Tw Cen MT" w:cs="Tw Cen MT"/>
          <w:color w:val="0000FF"/>
          <w:u w:val="single"/>
        </w:rPr>
        <w:t>System</w:t>
      </w:r>
      <w:r w:rsidRPr="00CA128A">
        <w:rPr>
          <w:rFonts w:ascii="Tw Cen MT" w:hAnsi="Tw Cen MT" w:cs="Tw Cen MT"/>
          <w:color w:val="000000"/>
        </w:rPr>
        <w:t xml:space="preserve"> will redirect user back to the State Filing Details screen. </w:t>
      </w:r>
    </w:p>
    <w:p w:rsidR="00CA128A" w:rsidRDefault="00CA128A" w:rsidP="00CB54C4">
      <w:pPr>
        <w:pStyle w:val="ListParagraph"/>
        <w:widowControl w:val="0"/>
        <w:numPr>
          <w:ilvl w:val="0"/>
          <w:numId w:val="20"/>
        </w:numPr>
        <w:autoSpaceDE w:val="0"/>
        <w:autoSpaceDN w:val="0"/>
        <w:adjustRightInd w:val="0"/>
        <w:spacing w:after="0" w:line="240" w:lineRule="auto"/>
      </w:pPr>
      <w:r w:rsidRPr="00CA128A">
        <w:rPr>
          <w:rFonts w:ascii="Tw Cen MT" w:hAnsi="Tw Cen MT" w:cs="Tw Cen MT"/>
          <w:color w:val="000000"/>
        </w:rPr>
        <w:t xml:space="preserve">Edit Filings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"Edit Filings" button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Edit Filings screen [Refer Use Case: SFM Edit Filing (</w:t>
      </w:r>
      <w:r w:rsidRPr="00CA128A">
        <w:rPr>
          <w:rFonts w:ascii="Tw Cen MT" w:hAnsi="Tw Cen MT" w:cs="Tw Cen MT"/>
          <w:color w:val="0000FF"/>
          <w:u w:val="single"/>
        </w:rPr>
        <w:t>UC-1-13</w:t>
      </w:r>
      <w:r w:rsidRPr="00CA128A">
        <w:rPr>
          <w:rFonts w:ascii="Tw Cen MT" w:hAnsi="Tw Cen MT" w:cs="Tw Cen MT"/>
          <w:color w:val="000000"/>
        </w:rPr>
        <w:t xml:space="preserve">)]. </w:t>
      </w:r>
    </w:p>
    <w:p w:rsidR="00CA128A" w:rsidRDefault="00CA128A" w:rsidP="00CB54C4">
      <w:pPr>
        <w:pStyle w:val="ListParagraph"/>
        <w:widowControl w:val="0"/>
        <w:numPr>
          <w:ilvl w:val="0"/>
          <w:numId w:val="20"/>
        </w:numPr>
        <w:autoSpaceDE w:val="0"/>
        <w:autoSpaceDN w:val="0"/>
        <w:adjustRightInd w:val="0"/>
        <w:spacing w:after="0" w:line="240" w:lineRule="auto"/>
      </w:pPr>
      <w:r w:rsidRPr="00CA128A">
        <w:rPr>
          <w:rFonts w:ascii="Tw Cen MT" w:hAnsi="Tw Cen MT" w:cs="Tw Cen MT"/>
          <w:color w:val="000000"/>
        </w:rPr>
        <w:t xml:space="preserve">Printable View - </w:t>
      </w:r>
      <w:r w:rsidRPr="00CA128A">
        <w:rPr>
          <w:rFonts w:ascii="Tw Cen MT" w:hAnsi="Tw Cen MT" w:cs="Tw Cen MT"/>
          <w:color w:val="0000FF"/>
          <w:u w:val="single"/>
        </w:rPr>
        <w:t>System</w:t>
      </w:r>
      <w:r w:rsidRPr="00CA128A">
        <w:rPr>
          <w:rFonts w:ascii="Tw Cen MT" w:hAnsi="Tw Cen MT" w:cs="Tw Cen MT"/>
          <w:color w:val="000000"/>
        </w:rPr>
        <w:t xml:space="preserve"> will display a view of the Filing Details with all its related panels and a "Print" button.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 on "Print", a Print dialog box will be opened and user can print the filing details.</w:t>
      </w:r>
      <w:r>
        <w:t xml:space="preserve"> </w:t>
      </w:r>
    </w:p>
    <w:p w:rsidR="00CA128A" w:rsidRDefault="00CA128A" w:rsidP="00CB54C4">
      <w:pPr>
        <w:pStyle w:val="ListParagraph"/>
        <w:widowControl w:val="0"/>
        <w:numPr>
          <w:ilvl w:val="0"/>
          <w:numId w:val="20"/>
        </w:numPr>
        <w:autoSpaceDE w:val="0"/>
        <w:autoSpaceDN w:val="0"/>
        <w:adjustRightInd w:val="0"/>
        <w:spacing w:after="0" w:line="240" w:lineRule="auto"/>
      </w:pPr>
      <w:r w:rsidRPr="00CA128A">
        <w:rPr>
          <w:rFonts w:ascii="Tw Cen MT" w:hAnsi="Tw Cen MT" w:cs="Tw Cen MT"/>
          <w:color w:val="000000"/>
        </w:rPr>
        <w:t xml:space="preserve">Export Details -  </w:t>
      </w:r>
      <w:r w:rsidRPr="00CA128A">
        <w:rPr>
          <w:rFonts w:ascii="Tw Cen MT" w:hAnsi="Tw Cen MT" w:cs="Tw Cen MT"/>
          <w:color w:val="0000FF"/>
          <w:u w:val="single"/>
        </w:rPr>
        <w:t>System</w:t>
      </w:r>
      <w:r w:rsidRPr="00CA128A">
        <w:rPr>
          <w:rFonts w:ascii="Tw Cen MT" w:hAnsi="Tw Cen MT" w:cs="Tw Cen MT"/>
          <w:color w:val="000000"/>
        </w:rPr>
        <w:t xml:space="preserve"> will export all the filing activity details with its related panels, each on different excel sheets of spreadsheet file.</w:t>
      </w:r>
      <w:r>
        <w:t xml:space="preserve"> </w:t>
      </w:r>
    </w:p>
    <w:p w:rsidR="00CA128A" w:rsidRDefault="00CA128A" w:rsidP="00CB54C4">
      <w:pPr>
        <w:pStyle w:val="ListParagraph"/>
        <w:numPr>
          <w:ilvl w:val="0"/>
          <w:numId w:val="20"/>
        </w:numPr>
      </w:pPr>
    </w:p>
    <w:p w:rsidR="00CA128A" w:rsidRDefault="00CA128A" w:rsidP="00952162">
      <w:pPr>
        <w:pStyle w:val="Heading4"/>
      </w:pPr>
      <w:r>
        <w:t>Extensions</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drawing>
          <wp:inline distT="0" distB="0" distL="0" distR="0">
            <wp:extent cx="6400800" cy="482219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00800" cy="4822190"/>
                    </a:xfrm>
                    <a:prstGeom prst="rect">
                      <a:avLst/>
                    </a:prstGeom>
                  </pic:spPr>
                </pic:pic>
              </a:graphicData>
            </a:graphic>
          </wp:inline>
        </w:drawing>
      </w:r>
    </w:p>
    <w:p w:rsidR="00CA128A" w:rsidRDefault="00CA128A" w:rsidP="003B5B72">
      <w:pPr>
        <w:pStyle w:val="Heading5"/>
        <w:jc w:val="center"/>
      </w:pPr>
      <w:r>
        <w:t>FilingActivityDetails</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16" w:name="_Toc418713942"/>
      <w:r>
        <w:rPr>
          <w:noProof/>
          <w:color w:val="DD8047" w:themeColor="accent2"/>
          <w:lang w:eastAsia="en-US"/>
        </w:rPr>
        <mc:AlternateContent>
          <mc:Choice Requires="wps">
            <w:drawing>
              <wp:anchor distT="0" distB="0" distL="114300" distR="114300" simplePos="0" relativeHeight="251688960" behindDoc="0" locked="0" layoutInCell="1" allowOverlap="0" wp14:anchorId="269F255E" wp14:editId="42695A3E">
                <wp:simplePos x="0" y="0"/>
                <wp:positionH relativeFrom="column">
                  <wp:align>right</wp:align>
                </wp:positionH>
                <wp:positionV relativeFrom="paragraph">
                  <wp:posOffset>38735</wp:posOffset>
                </wp:positionV>
                <wp:extent cx="959485" cy="449580"/>
                <wp:effectExtent l="19050" t="19050" r="12065" b="26670"/>
                <wp:wrapSquare wrapText="bothSides"/>
                <wp:docPr id="2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8896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CZ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ACgAJn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UC-1-20 - SFM Filing Fee</w:t>
      </w:r>
      <w:bookmarkEnd w:id="16"/>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logging a Filing Fee against a particular filing and its state.</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Admin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log the Fee entered against the selected filing and its state.</w:t>
            </w:r>
          </w:p>
        </w:tc>
      </w:tr>
    </w:tbl>
    <w:p w:rsidR="00CA128A" w:rsidRDefault="00CA128A" w:rsidP="00952162">
      <w:pPr>
        <w:pStyle w:val="Heading4"/>
      </w:pPr>
      <w:r>
        <w:t>Main Success Scenario</w:t>
      </w:r>
    </w:p>
    <w:p w:rsidR="00CA128A" w:rsidRDefault="00CA128A" w:rsidP="00CB54C4">
      <w:pPr>
        <w:pStyle w:val="ListParagraph"/>
        <w:widowControl w:val="0"/>
        <w:numPr>
          <w:ilvl w:val="0"/>
          <w:numId w:val="21"/>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will click on Apps-&gt;</w:t>
      </w:r>
      <w:r w:rsidRPr="00CA128A">
        <w:rPr>
          <w:rFonts w:ascii="Tw Cen MT" w:hAnsi="Tw Cen MT" w:cs="Tw Cen MT"/>
        </w:rPr>
        <w:t>State Filing Manager-&gt; Project List View</w:t>
      </w:r>
      <w:r w:rsidRPr="00CA128A">
        <w:rPr>
          <w:rFonts w:ascii="Tw Cen MT" w:hAnsi="Tw Cen MT" w:cs="Tw Cen MT"/>
          <w:color w:val="000000"/>
        </w:rPr>
        <w:t>-&gt;</w:t>
      </w:r>
      <w:r w:rsidRPr="00CA128A">
        <w:rPr>
          <w:rFonts w:ascii="Tw Cen MT" w:hAnsi="Tw Cen MT" w:cs="Tw Cen MT"/>
        </w:rPr>
        <w:t xml:space="preserve">View Project Details </w:t>
      </w:r>
      <w:r w:rsidRPr="00CA128A">
        <w:rPr>
          <w:rFonts w:ascii="Tw Cen MT" w:hAnsi="Tw Cen MT" w:cs="Tw Cen MT"/>
          <w:color w:val="000000"/>
        </w:rPr>
        <w:t>-&gt; View Filing Details -&gt; Log Fee.</w:t>
      </w:r>
      <w:r>
        <w:t xml:space="preserve"> </w:t>
      </w:r>
    </w:p>
    <w:p w:rsidR="00CA128A" w:rsidRDefault="00CA128A" w:rsidP="00CB54C4">
      <w:pPr>
        <w:pStyle w:val="ListParagraph"/>
        <w:widowControl w:val="0"/>
        <w:numPr>
          <w:ilvl w:val="0"/>
          <w:numId w:val="21"/>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log fee per filing not per activity.</w:t>
      </w:r>
      <w:r>
        <w:t xml:space="preserve"> </w:t>
      </w:r>
    </w:p>
    <w:p w:rsidR="00CA128A" w:rsidRDefault="00CA128A" w:rsidP="00CB54C4">
      <w:pPr>
        <w:pStyle w:val="ListParagraph"/>
        <w:widowControl w:val="0"/>
        <w:numPr>
          <w:ilvl w:val="0"/>
          <w:numId w:val="21"/>
        </w:numPr>
        <w:autoSpaceDE w:val="0"/>
        <w:autoSpaceDN w:val="0"/>
        <w:adjustRightInd w:val="0"/>
        <w:spacing w:after="0" w:line="240" w:lineRule="auto"/>
      </w:pPr>
      <w:r w:rsidRPr="00CA128A">
        <w:rPr>
          <w:rFonts w:ascii="Tw Cen MT" w:hAnsi="Tw Cen MT" w:cs="Tw Cen MT"/>
          <w:color w:val="0000FF"/>
          <w:szCs w:val="23"/>
          <w:highlight w:val="yellow"/>
          <w:u w:val="single"/>
        </w:rPr>
        <w:t>system</w:t>
      </w:r>
      <w:r w:rsidRPr="00CA128A">
        <w:rPr>
          <w:rFonts w:ascii="Tw Cen MT" w:hAnsi="Tw Cen MT" w:cs="Tw Cen MT"/>
          <w:color w:val="000000"/>
          <w:szCs w:val="23"/>
          <w:highlight w:val="yellow"/>
        </w:rPr>
        <w:t xml:space="preserve"> displays 5 rows of Filling Fees which are having fee types "DOI Filing Fees", "Shipping Fees", "SASE Fees" and "Returned Fees", "Other Fees" respectively.</w:t>
      </w:r>
      <w:r>
        <w:t xml:space="preserve"> </w:t>
      </w:r>
    </w:p>
    <w:p w:rsidR="00CA128A" w:rsidRDefault="00CA128A" w:rsidP="00CB54C4">
      <w:pPr>
        <w:pStyle w:val="ListParagraph"/>
        <w:widowControl w:val="0"/>
        <w:numPr>
          <w:ilvl w:val="1"/>
          <w:numId w:val="21"/>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can click on "Add" button of any row to add new row of the particular fee type.</w:t>
      </w:r>
      <w:r>
        <w:t xml:space="preserve"> </w:t>
      </w:r>
    </w:p>
    <w:p w:rsidR="00CA128A" w:rsidRDefault="00CA128A" w:rsidP="00CB54C4">
      <w:pPr>
        <w:pStyle w:val="ListParagraph"/>
        <w:widowControl w:val="0"/>
        <w:numPr>
          <w:ilvl w:val="2"/>
          <w:numId w:val="21"/>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add new row with the respective fee type.</w:t>
      </w:r>
      <w:r>
        <w:t xml:space="preserve"> </w:t>
      </w:r>
    </w:p>
    <w:p w:rsidR="00CA128A" w:rsidRDefault="00CA128A" w:rsidP="00CB54C4">
      <w:pPr>
        <w:pStyle w:val="ListParagraph"/>
        <w:widowControl w:val="0"/>
        <w:numPr>
          <w:ilvl w:val="1"/>
          <w:numId w:val="21"/>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can click on "Remove" button of newly added row.</w:t>
      </w:r>
      <w:r>
        <w:t xml:space="preserve"> </w:t>
      </w:r>
    </w:p>
    <w:p w:rsidR="00CA128A" w:rsidRDefault="00CA128A" w:rsidP="00CB54C4">
      <w:pPr>
        <w:pStyle w:val="ListParagraph"/>
        <w:widowControl w:val="0"/>
        <w:numPr>
          <w:ilvl w:val="2"/>
          <w:numId w:val="21"/>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remove that particular row.</w:t>
      </w:r>
      <w:r>
        <w:t xml:space="preserve"> </w:t>
      </w:r>
    </w:p>
    <w:p w:rsidR="00CA128A" w:rsidRDefault="00CA128A" w:rsidP="00CB54C4">
      <w:pPr>
        <w:pStyle w:val="ListParagraph"/>
        <w:widowControl w:val="0"/>
        <w:numPr>
          <w:ilvl w:val="0"/>
          <w:numId w:val="21"/>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either log fee or edit already logged fee for the selected filing.</w:t>
      </w:r>
      <w:r>
        <w:t xml:space="preserve"> </w:t>
      </w:r>
    </w:p>
    <w:p w:rsidR="00CA128A" w:rsidRDefault="00CA128A" w:rsidP="00CB54C4">
      <w:pPr>
        <w:pStyle w:val="ListParagraph"/>
        <w:widowControl w:val="0"/>
        <w:numPr>
          <w:ilvl w:val="1"/>
          <w:numId w:val="21"/>
        </w:numPr>
        <w:autoSpaceDE w:val="0"/>
        <w:autoSpaceDN w:val="0"/>
        <w:adjustRightInd w:val="0"/>
        <w:spacing w:after="0" w:line="240" w:lineRule="auto"/>
      </w:pPr>
      <w:r w:rsidRPr="00CA128A">
        <w:rPr>
          <w:rFonts w:ascii="Tw Cen MT" w:hAnsi="Tw Cen MT" w:cs="Tw Cen MT"/>
          <w:b/>
          <w:bCs/>
          <w:color w:val="000000"/>
        </w:rPr>
        <w:t>Log Fee</w:t>
      </w:r>
      <w:r w:rsidRPr="00CA128A">
        <w:rPr>
          <w:rFonts w:ascii="Tw Cen MT" w:hAnsi="Tw Cen MT" w:cs="Tw Cen MT"/>
          <w:color w:val="000000"/>
        </w:rPr>
        <w:t xml:space="preserve">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"Log </w:t>
      </w:r>
      <w:r w:rsidRPr="00CA128A">
        <w:rPr>
          <w:rFonts w:ascii="Tw Cen MT" w:hAnsi="Tw Cen MT" w:cs="Tw Cen MT"/>
        </w:rPr>
        <w:t xml:space="preserve">Fee" </w:t>
      </w:r>
      <w:r w:rsidRPr="00CA128A">
        <w:rPr>
          <w:rFonts w:ascii="Tw Cen MT" w:hAnsi="Tw Cen MT" w:cs="Tw Cen MT"/>
          <w:color w:val="000000"/>
        </w:rPr>
        <w:t>screen.</w:t>
      </w:r>
      <w:r>
        <w:t xml:space="preserve"> </w:t>
      </w:r>
    </w:p>
    <w:p w:rsidR="00CA128A" w:rsidRDefault="00CA128A" w:rsidP="00CB54C4">
      <w:pPr>
        <w:pStyle w:val="ListParagraph"/>
        <w:widowControl w:val="0"/>
        <w:numPr>
          <w:ilvl w:val="2"/>
          <w:numId w:val="21"/>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rPr>
        <w:t xml:space="preserve"> will require following details </w:t>
      </w:r>
    </w:p>
    <w:p w:rsidR="00CA128A" w:rsidRDefault="00CA128A" w:rsidP="00CB54C4">
      <w:pPr>
        <w:pStyle w:val="ListParagraph"/>
        <w:widowControl w:val="0"/>
        <w:numPr>
          <w:ilvl w:val="3"/>
          <w:numId w:val="21"/>
        </w:numPr>
        <w:autoSpaceDE w:val="0"/>
        <w:autoSpaceDN w:val="0"/>
        <w:adjustRightInd w:val="0"/>
        <w:spacing w:after="0" w:line="240" w:lineRule="auto"/>
      </w:pPr>
      <w:r w:rsidRPr="00CA128A">
        <w:rPr>
          <w:rFonts w:ascii="Tw Cen MT" w:hAnsi="Tw Cen MT" w:cs="Tw Cen MT"/>
          <w:color w:val="000000"/>
        </w:rPr>
        <w:t>Remittance Date (Mandatory)</w:t>
      </w:r>
      <w:r>
        <w:t xml:space="preserve"> </w:t>
      </w:r>
    </w:p>
    <w:p w:rsidR="00CA128A" w:rsidRDefault="00CA128A" w:rsidP="00CB54C4">
      <w:pPr>
        <w:pStyle w:val="ListParagraph"/>
        <w:widowControl w:val="0"/>
        <w:numPr>
          <w:ilvl w:val="4"/>
          <w:numId w:val="21"/>
        </w:numPr>
        <w:autoSpaceDE w:val="0"/>
        <w:autoSpaceDN w:val="0"/>
        <w:adjustRightInd w:val="0"/>
        <w:spacing w:after="0" w:line="240" w:lineRule="auto"/>
      </w:pPr>
      <w:r w:rsidRPr="00CA128A">
        <w:rPr>
          <w:rFonts w:ascii="Tw Cen MT" w:hAnsi="Tw Cen MT" w:cs="Tw Cen MT"/>
          <w:color w:val="000000"/>
        </w:rPr>
        <w:t>Remittance Date is the date when filing fee is submitted to DOI</w:t>
      </w:r>
    </w:p>
    <w:p w:rsidR="00CA128A" w:rsidRDefault="00CA128A" w:rsidP="00CB54C4">
      <w:pPr>
        <w:pStyle w:val="ListParagraph"/>
        <w:widowControl w:val="0"/>
        <w:numPr>
          <w:ilvl w:val="3"/>
          <w:numId w:val="21"/>
        </w:numPr>
        <w:autoSpaceDE w:val="0"/>
        <w:autoSpaceDN w:val="0"/>
        <w:adjustRightInd w:val="0"/>
        <w:spacing w:after="0" w:line="240" w:lineRule="auto"/>
      </w:pPr>
      <w:r w:rsidRPr="00CA128A">
        <w:rPr>
          <w:rFonts w:ascii="Tw Cen MT" w:hAnsi="Tw Cen MT" w:cs="Tw Cen MT"/>
          <w:color w:val="000000"/>
        </w:rPr>
        <w:t>Fee Type (Mandatory)</w:t>
      </w:r>
      <w:r>
        <w:t xml:space="preserve"> </w:t>
      </w:r>
    </w:p>
    <w:p w:rsidR="00CA128A" w:rsidRDefault="00CA128A" w:rsidP="00CB54C4">
      <w:pPr>
        <w:pStyle w:val="ListParagraph"/>
        <w:widowControl w:val="0"/>
        <w:numPr>
          <w:ilvl w:val="4"/>
          <w:numId w:val="21"/>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select the type of the Fee submitted from given list of types in a drop down.</w:t>
      </w:r>
      <w:r>
        <w:t xml:space="preserve"> </w:t>
      </w:r>
    </w:p>
    <w:p w:rsidR="00CA128A" w:rsidRDefault="00CA128A" w:rsidP="00CB54C4">
      <w:pPr>
        <w:pStyle w:val="ListParagraph"/>
        <w:widowControl w:val="0"/>
        <w:numPr>
          <w:ilvl w:val="3"/>
          <w:numId w:val="21"/>
        </w:numPr>
        <w:autoSpaceDE w:val="0"/>
        <w:autoSpaceDN w:val="0"/>
        <w:adjustRightInd w:val="0"/>
        <w:spacing w:after="0" w:line="240" w:lineRule="auto"/>
      </w:pPr>
      <w:r w:rsidRPr="00CA128A">
        <w:rPr>
          <w:rFonts w:ascii="Tw Cen MT" w:hAnsi="Tw Cen MT" w:cs="Tw Cen MT"/>
          <w:color w:val="000000"/>
          <w:highlight w:val="yellow"/>
        </w:rPr>
        <w:t>Notes</w:t>
      </w:r>
    </w:p>
    <w:p w:rsidR="00CA128A" w:rsidRDefault="00CA128A" w:rsidP="00CB54C4">
      <w:pPr>
        <w:pStyle w:val="ListParagraph"/>
        <w:widowControl w:val="0"/>
        <w:numPr>
          <w:ilvl w:val="4"/>
          <w:numId w:val="21"/>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can enter notes related to filing fees being entered.</w:t>
      </w:r>
      <w:r>
        <w:t xml:space="preserve"> </w:t>
      </w:r>
    </w:p>
    <w:p w:rsidR="00CA128A" w:rsidRDefault="00CA128A" w:rsidP="00CB54C4">
      <w:pPr>
        <w:pStyle w:val="ListParagraph"/>
        <w:widowControl w:val="0"/>
        <w:numPr>
          <w:ilvl w:val="3"/>
          <w:numId w:val="21"/>
        </w:numPr>
        <w:autoSpaceDE w:val="0"/>
        <w:autoSpaceDN w:val="0"/>
        <w:adjustRightInd w:val="0"/>
        <w:spacing w:after="0" w:line="240" w:lineRule="auto"/>
      </w:pPr>
      <w:r w:rsidRPr="00CA128A">
        <w:rPr>
          <w:rFonts w:ascii="Tw Cen MT" w:hAnsi="Tw Cen MT" w:cs="Tw Cen MT"/>
          <w:color w:val="000000"/>
        </w:rPr>
        <w:t>Amount (Mandatory)</w:t>
      </w:r>
      <w:r>
        <w:t xml:space="preserve"> </w:t>
      </w:r>
    </w:p>
    <w:p w:rsidR="00CA128A" w:rsidRDefault="00CA128A" w:rsidP="00CB54C4">
      <w:pPr>
        <w:pStyle w:val="ListParagraph"/>
        <w:widowControl w:val="0"/>
        <w:numPr>
          <w:ilvl w:val="4"/>
          <w:numId w:val="21"/>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enter the amount of filing fee submitted.</w:t>
      </w:r>
      <w:r>
        <w:t xml:space="preserve"> </w:t>
      </w:r>
    </w:p>
    <w:p w:rsidR="00CA128A" w:rsidRDefault="00CA128A" w:rsidP="00CB54C4">
      <w:pPr>
        <w:pStyle w:val="ListParagraph"/>
        <w:widowControl w:val="0"/>
        <w:numPr>
          <w:ilvl w:val="2"/>
          <w:numId w:val="21"/>
        </w:numPr>
        <w:autoSpaceDE w:val="0"/>
        <w:autoSpaceDN w:val="0"/>
        <w:adjustRightInd w:val="0"/>
        <w:spacing w:after="0" w:line="240" w:lineRule="auto"/>
      </w:pPr>
      <w:r w:rsidRPr="00CA128A">
        <w:rPr>
          <w:rFonts w:ascii="Tw Cen MT" w:hAnsi="Tw Cen MT" w:cs="Tw Cen MT"/>
          <w:color w:val="000000"/>
          <w:highlight w:val="yellow"/>
        </w:rPr>
        <w:t xml:space="preserve">Log Filling Fee- When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clicks on "Log Filling Fee" button ,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validate inputs and if valid, add the Filing Fee against the selected filing &amp;  its state and redirect user back to the State Filing Details screen. </w:t>
      </w:r>
    </w:p>
    <w:p w:rsidR="00CA128A" w:rsidRDefault="00CA128A" w:rsidP="00CB54C4">
      <w:pPr>
        <w:pStyle w:val="ListParagraph"/>
        <w:widowControl w:val="0"/>
        <w:numPr>
          <w:ilvl w:val="1"/>
          <w:numId w:val="21"/>
        </w:numPr>
        <w:autoSpaceDE w:val="0"/>
        <w:autoSpaceDN w:val="0"/>
        <w:adjustRightInd w:val="0"/>
        <w:spacing w:after="0" w:line="240" w:lineRule="auto"/>
      </w:pPr>
      <w:r w:rsidRPr="00CA128A">
        <w:rPr>
          <w:rFonts w:ascii="Tw Cen MT" w:hAnsi="Tw Cen MT" w:cs="Tw Cen MT"/>
          <w:b/>
          <w:bCs/>
          <w:color w:val="000000"/>
        </w:rPr>
        <w:t>Edit Fee</w:t>
      </w:r>
      <w:r w:rsidRPr="00CA128A">
        <w:rPr>
          <w:rFonts w:ascii="Tw Cen MT" w:hAnsi="Tw Cen MT" w:cs="Tw Cen MT"/>
          <w:color w:val="000000"/>
        </w:rPr>
        <w:t xml:space="preserve">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"Edit Filing </w:t>
      </w:r>
      <w:r w:rsidRPr="00CA128A">
        <w:rPr>
          <w:rFonts w:ascii="Tw Cen MT" w:hAnsi="Tw Cen MT" w:cs="Tw Cen MT"/>
        </w:rPr>
        <w:t xml:space="preserve">Fee" </w:t>
      </w:r>
      <w:r w:rsidRPr="00CA128A">
        <w:rPr>
          <w:rFonts w:ascii="Tw Cen MT" w:hAnsi="Tw Cen MT" w:cs="Tw Cen MT"/>
          <w:color w:val="000000"/>
        </w:rPr>
        <w:t>screen.</w:t>
      </w:r>
      <w:r>
        <w:t xml:space="preserve"> </w:t>
      </w:r>
    </w:p>
    <w:p w:rsidR="00CA128A" w:rsidRDefault="00CA128A" w:rsidP="00CB54C4">
      <w:pPr>
        <w:pStyle w:val="ListParagraph"/>
        <w:widowControl w:val="0"/>
        <w:numPr>
          <w:ilvl w:val="2"/>
          <w:numId w:val="21"/>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rPr>
        <w:t xml:space="preserve"> will populate following details for filing fee to be edited</w:t>
      </w:r>
    </w:p>
    <w:p w:rsidR="00CA128A" w:rsidRDefault="00CA128A" w:rsidP="00CB54C4">
      <w:pPr>
        <w:pStyle w:val="ListParagraph"/>
        <w:widowControl w:val="0"/>
        <w:numPr>
          <w:ilvl w:val="3"/>
          <w:numId w:val="21"/>
        </w:numPr>
        <w:autoSpaceDE w:val="0"/>
        <w:autoSpaceDN w:val="0"/>
        <w:adjustRightInd w:val="0"/>
        <w:spacing w:after="0" w:line="240" w:lineRule="auto"/>
      </w:pPr>
      <w:r w:rsidRPr="00CA128A">
        <w:rPr>
          <w:rFonts w:ascii="Tw Cen MT" w:hAnsi="Tw Cen MT" w:cs="Tw Cen MT"/>
          <w:color w:val="000000"/>
        </w:rPr>
        <w:t>Remittance Date (Mandatory)</w:t>
      </w:r>
      <w:r>
        <w:t xml:space="preserve"> </w:t>
      </w:r>
    </w:p>
    <w:p w:rsidR="00CA128A" w:rsidRDefault="00CA128A" w:rsidP="00CB54C4">
      <w:pPr>
        <w:pStyle w:val="ListParagraph"/>
        <w:widowControl w:val="0"/>
        <w:numPr>
          <w:ilvl w:val="4"/>
          <w:numId w:val="21"/>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change the Remittance Date previously logged for the filing fee.</w:t>
      </w:r>
      <w:r>
        <w:t xml:space="preserve"> </w:t>
      </w:r>
    </w:p>
    <w:p w:rsidR="00CA128A" w:rsidRDefault="00CA128A" w:rsidP="00CB54C4">
      <w:pPr>
        <w:pStyle w:val="ListParagraph"/>
        <w:widowControl w:val="0"/>
        <w:numPr>
          <w:ilvl w:val="3"/>
          <w:numId w:val="21"/>
        </w:numPr>
        <w:autoSpaceDE w:val="0"/>
        <w:autoSpaceDN w:val="0"/>
        <w:adjustRightInd w:val="0"/>
        <w:spacing w:after="0" w:line="240" w:lineRule="auto"/>
      </w:pPr>
      <w:r w:rsidRPr="00CA128A">
        <w:rPr>
          <w:rFonts w:ascii="Tw Cen MT" w:hAnsi="Tw Cen MT" w:cs="Tw Cen MT"/>
          <w:color w:val="000000"/>
        </w:rPr>
        <w:t>Fee Type (Mandatory)</w:t>
      </w:r>
      <w:r>
        <w:t xml:space="preserve"> </w:t>
      </w:r>
    </w:p>
    <w:p w:rsidR="00CA128A" w:rsidRDefault="00CA128A" w:rsidP="00CB54C4">
      <w:pPr>
        <w:pStyle w:val="ListParagraph"/>
        <w:widowControl w:val="0"/>
        <w:numPr>
          <w:ilvl w:val="4"/>
          <w:numId w:val="21"/>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change the type of the Fee submitted from given list of types in a drop down.</w:t>
      </w:r>
      <w:r>
        <w:t xml:space="preserve"> </w:t>
      </w:r>
    </w:p>
    <w:p w:rsidR="00CA128A" w:rsidRDefault="00CA128A" w:rsidP="00CB54C4">
      <w:pPr>
        <w:pStyle w:val="ListParagraph"/>
        <w:widowControl w:val="0"/>
        <w:numPr>
          <w:ilvl w:val="3"/>
          <w:numId w:val="21"/>
        </w:numPr>
        <w:autoSpaceDE w:val="0"/>
        <w:autoSpaceDN w:val="0"/>
        <w:adjustRightInd w:val="0"/>
        <w:spacing w:after="0" w:line="240" w:lineRule="auto"/>
      </w:pPr>
      <w:r w:rsidRPr="00CA128A">
        <w:rPr>
          <w:rFonts w:ascii="Tw Cen MT" w:hAnsi="Tw Cen MT" w:cs="Tw Cen MT"/>
          <w:color w:val="000000"/>
          <w:highlight w:val="yellow"/>
        </w:rPr>
        <w:t>Notes</w:t>
      </w:r>
    </w:p>
    <w:p w:rsidR="00CA128A" w:rsidRDefault="00CA128A" w:rsidP="00CB54C4">
      <w:pPr>
        <w:pStyle w:val="ListParagraph"/>
        <w:widowControl w:val="0"/>
        <w:numPr>
          <w:ilvl w:val="4"/>
          <w:numId w:val="21"/>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can change the notes related to filing fees being edited.</w:t>
      </w:r>
      <w:r>
        <w:t xml:space="preserve"> </w:t>
      </w:r>
    </w:p>
    <w:p w:rsidR="00CA128A" w:rsidRDefault="00CA128A" w:rsidP="00CB54C4">
      <w:pPr>
        <w:pStyle w:val="ListParagraph"/>
        <w:widowControl w:val="0"/>
        <w:numPr>
          <w:ilvl w:val="3"/>
          <w:numId w:val="21"/>
        </w:numPr>
        <w:autoSpaceDE w:val="0"/>
        <w:autoSpaceDN w:val="0"/>
        <w:adjustRightInd w:val="0"/>
        <w:spacing w:after="0" w:line="240" w:lineRule="auto"/>
      </w:pPr>
      <w:r w:rsidRPr="00CA128A">
        <w:rPr>
          <w:rFonts w:ascii="Tw Cen MT" w:hAnsi="Tw Cen MT" w:cs="Tw Cen MT"/>
          <w:color w:val="000000"/>
        </w:rPr>
        <w:lastRenderedPageBreak/>
        <w:t>Amount (Mandatory)</w:t>
      </w:r>
      <w:r>
        <w:t xml:space="preserve"> </w:t>
      </w:r>
    </w:p>
    <w:p w:rsidR="00CA128A" w:rsidRDefault="00CA128A" w:rsidP="00CB54C4">
      <w:pPr>
        <w:pStyle w:val="ListParagraph"/>
        <w:widowControl w:val="0"/>
        <w:numPr>
          <w:ilvl w:val="4"/>
          <w:numId w:val="21"/>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change the amount of filing fee to be edited.</w:t>
      </w:r>
      <w:r>
        <w:t xml:space="preserve"> </w:t>
      </w:r>
    </w:p>
    <w:p w:rsidR="00CA128A" w:rsidRDefault="00CA128A" w:rsidP="00CB54C4">
      <w:pPr>
        <w:pStyle w:val="ListParagraph"/>
        <w:widowControl w:val="0"/>
        <w:numPr>
          <w:ilvl w:val="2"/>
          <w:numId w:val="21"/>
        </w:numPr>
        <w:autoSpaceDE w:val="0"/>
        <w:autoSpaceDN w:val="0"/>
        <w:adjustRightInd w:val="0"/>
        <w:spacing w:after="0" w:line="240" w:lineRule="auto"/>
      </w:pPr>
      <w:r w:rsidRPr="00CA128A">
        <w:rPr>
          <w:rFonts w:ascii="Tw Cen MT" w:hAnsi="Tw Cen MT" w:cs="Tw Cen MT"/>
          <w:color w:val="000000"/>
          <w:highlight w:val="yellow"/>
        </w:rPr>
        <w:t xml:space="preserve">Log Filling Fee- When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clicks on "Log Filling Fee" button ,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validate inputs and if valid, save the Filing Fee against the selected filing &amp; its state and redirect user back to the State Filing Details screen with updated Filing Fee record. </w:t>
      </w:r>
    </w:p>
    <w:p w:rsidR="00CA128A" w:rsidRDefault="00CA128A" w:rsidP="00952162">
      <w:pPr>
        <w:pStyle w:val="Heading4"/>
      </w:pPr>
      <w:r>
        <w:t>Extensions</w:t>
      </w:r>
    </w:p>
    <w:p w:rsidR="00CA128A" w:rsidRDefault="00CA128A" w:rsidP="009142FD">
      <w:pPr>
        <w:pStyle w:val="NoSpacing"/>
      </w:pPr>
      <w:r>
        <w:t>4.1.1.1.a  If User doesn't enter Remittance Date</w:t>
      </w:r>
    </w:p>
    <w:p w:rsidR="00CA128A" w:rsidRDefault="00CA128A" w:rsidP="00CA128A">
      <w:pPr>
        <w:pStyle w:val="NoSpacing"/>
        <w:ind w:left="720"/>
      </w:pPr>
      <w:r>
        <w:t>1.  System will display an error "Remittance Date is required".</w:t>
      </w:r>
    </w:p>
    <w:p w:rsidR="00CA128A" w:rsidRDefault="00CA128A" w:rsidP="00CA128A">
      <w:pPr>
        <w:pStyle w:val="NoSpacing"/>
        <w:ind w:left="720"/>
      </w:pPr>
      <w:r>
        <w:t>2.  Use Case will continue from pt 4.1.1.1</w:t>
      </w:r>
    </w:p>
    <w:p w:rsidR="00CA128A" w:rsidRDefault="00CA128A" w:rsidP="009142FD">
      <w:pPr>
        <w:pStyle w:val="NoSpacing"/>
      </w:pPr>
      <w:r>
        <w:t>4.1.1.4.a  If User doesn't enter Amount</w:t>
      </w:r>
    </w:p>
    <w:p w:rsidR="00CA128A" w:rsidRDefault="00CA128A" w:rsidP="00CA128A">
      <w:pPr>
        <w:pStyle w:val="NoSpacing"/>
        <w:ind w:left="720"/>
      </w:pPr>
      <w:r>
        <w:t>1.  System will display an error "Filing Fee Amount is required".</w:t>
      </w:r>
    </w:p>
    <w:p w:rsidR="00CA128A" w:rsidRDefault="00CA128A" w:rsidP="00CA128A">
      <w:pPr>
        <w:pStyle w:val="NoSpacing"/>
        <w:ind w:left="720"/>
      </w:pPr>
      <w:r>
        <w:t>2.  Use Case will continue from pt 4.1.1.4</w:t>
      </w:r>
    </w:p>
    <w:p w:rsidR="00CA128A" w:rsidRDefault="00CA128A" w:rsidP="009142FD">
      <w:pPr>
        <w:pStyle w:val="NoSpacing"/>
      </w:pPr>
      <w:r>
        <w:t>4.2.1.1.a  If User removes already entered date and doesn't enter a new Remittance Date</w:t>
      </w:r>
    </w:p>
    <w:p w:rsidR="00CA128A" w:rsidRDefault="00CA128A" w:rsidP="00CA128A">
      <w:pPr>
        <w:pStyle w:val="NoSpacing"/>
        <w:ind w:left="720"/>
      </w:pPr>
      <w:r>
        <w:t>1.  System will display an error "Remittance Date is required".</w:t>
      </w:r>
    </w:p>
    <w:p w:rsidR="00CA128A" w:rsidRDefault="00CA128A" w:rsidP="00CA128A">
      <w:pPr>
        <w:pStyle w:val="NoSpacing"/>
        <w:ind w:left="720"/>
      </w:pPr>
      <w:r>
        <w:t>2.  Use Case will continue from pt 4.2.1.1</w:t>
      </w:r>
    </w:p>
    <w:p w:rsidR="00CA128A" w:rsidRDefault="00CA128A" w:rsidP="009142FD">
      <w:pPr>
        <w:pStyle w:val="NoSpacing"/>
      </w:pPr>
      <w:r>
        <w:t>4.2.1.4.a  If User removes already entered amount and doesn't enter a new Fee Amount</w:t>
      </w:r>
    </w:p>
    <w:p w:rsidR="00CA128A" w:rsidRDefault="00CA128A" w:rsidP="00CA128A">
      <w:pPr>
        <w:pStyle w:val="NoSpacing"/>
        <w:ind w:left="720"/>
      </w:pPr>
      <w:r>
        <w:t>1.  System will display an error "Filing Fee Amount is required".</w:t>
      </w:r>
    </w:p>
    <w:p w:rsidR="00CA128A" w:rsidRDefault="00CA128A" w:rsidP="00CA128A">
      <w:pPr>
        <w:pStyle w:val="NoSpacing"/>
        <w:ind w:left="720"/>
      </w:pPr>
      <w:r>
        <w:t>2.  Use Case will continue from pt 4.2.1.4</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drawing>
          <wp:inline distT="0" distB="0" distL="0" distR="0">
            <wp:extent cx="6211167" cy="4496428"/>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11167" cy="4496428"/>
                    </a:xfrm>
                    <a:prstGeom prst="rect">
                      <a:avLst/>
                    </a:prstGeom>
                  </pic:spPr>
                </pic:pic>
              </a:graphicData>
            </a:graphic>
          </wp:inline>
        </w:drawing>
      </w:r>
    </w:p>
    <w:p w:rsidR="00CA128A" w:rsidRDefault="00CA128A" w:rsidP="003B5B72">
      <w:pPr>
        <w:pStyle w:val="Heading5"/>
        <w:jc w:val="center"/>
      </w:pPr>
      <w:r>
        <w:t>AddFilingFee</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17" w:name="_Toc418713943"/>
      <w:r>
        <w:rPr>
          <w:noProof/>
          <w:color w:val="DD8047" w:themeColor="accent2"/>
          <w:lang w:eastAsia="en-US"/>
        </w:rPr>
        <mc:AlternateContent>
          <mc:Choice Requires="wps">
            <w:drawing>
              <wp:anchor distT="0" distB="0" distL="114300" distR="114300" simplePos="0" relativeHeight="251691008" behindDoc="0" locked="0" layoutInCell="1" allowOverlap="0" wp14:anchorId="6DF2FB9A" wp14:editId="1DAB2541">
                <wp:simplePos x="0" y="0"/>
                <wp:positionH relativeFrom="column">
                  <wp:align>right</wp:align>
                </wp:positionH>
                <wp:positionV relativeFrom="paragraph">
                  <wp:posOffset>38735</wp:posOffset>
                </wp:positionV>
                <wp:extent cx="959485" cy="449580"/>
                <wp:effectExtent l="19050" t="19050" r="12065" b="26670"/>
                <wp:wrapSquare wrapText="bothSides"/>
                <wp:docPr id="3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9100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NPrhtz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UC-1-22 - SFM Filing Task Details</w:t>
      </w:r>
      <w:bookmarkEnd w:id="17"/>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viewing a Filing Task details.</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Admin, Authenticated Client,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log display Filing Activity Details.</w:t>
            </w:r>
          </w:p>
        </w:tc>
      </w:tr>
    </w:tbl>
    <w:p w:rsidR="00CA128A" w:rsidRDefault="00CA128A" w:rsidP="00952162">
      <w:pPr>
        <w:pStyle w:val="Heading4"/>
      </w:pPr>
      <w:r>
        <w:t>Main Success Scenario</w:t>
      </w:r>
    </w:p>
    <w:p w:rsidR="00CA128A" w:rsidRDefault="00CA128A" w:rsidP="00CB54C4">
      <w:pPr>
        <w:pStyle w:val="ListParagraph"/>
        <w:widowControl w:val="0"/>
        <w:numPr>
          <w:ilvl w:val="0"/>
          <w:numId w:val="22"/>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will click on Apps-&gt;</w:t>
      </w:r>
      <w:r w:rsidRPr="00CA128A">
        <w:rPr>
          <w:rFonts w:ascii="Tw Cen MT" w:hAnsi="Tw Cen MT" w:cs="Tw Cen MT"/>
        </w:rPr>
        <w:t>State Filing Manager-&gt; Project List View</w:t>
      </w:r>
      <w:r w:rsidRPr="00CA128A">
        <w:rPr>
          <w:rFonts w:ascii="Tw Cen MT" w:hAnsi="Tw Cen MT" w:cs="Tw Cen MT"/>
          <w:color w:val="000000"/>
        </w:rPr>
        <w:t>-&gt;</w:t>
      </w:r>
      <w:r w:rsidRPr="00CA128A">
        <w:rPr>
          <w:rFonts w:ascii="Tw Cen MT" w:hAnsi="Tw Cen MT" w:cs="Tw Cen MT"/>
        </w:rPr>
        <w:t xml:space="preserve">View Project Details </w:t>
      </w:r>
      <w:r w:rsidRPr="00CA128A">
        <w:rPr>
          <w:rFonts w:ascii="Tw Cen MT" w:hAnsi="Tw Cen MT" w:cs="Tw Cen MT"/>
          <w:color w:val="000000"/>
        </w:rPr>
        <w:t>-&gt; View Filing Details -&gt; "View" a particular Task.</w:t>
      </w:r>
      <w:r>
        <w:t xml:space="preserve"> </w:t>
      </w:r>
    </w:p>
    <w:p w:rsidR="00CA128A" w:rsidRDefault="00CA128A" w:rsidP="00CB54C4">
      <w:pPr>
        <w:pStyle w:val="ListParagraph"/>
        <w:widowControl w:val="0"/>
        <w:numPr>
          <w:ilvl w:val="0"/>
          <w:numId w:val="2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Filing </w:t>
      </w:r>
      <w:r w:rsidRPr="00CA128A">
        <w:rPr>
          <w:rFonts w:ascii="Tw Cen MT" w:hAnsi="Tw Cen MT" w:cs="Tw Cen MT"/>
        </w:rPr>
        <w:t xml:space="preserve">Task Details </w:t>
      </w:r>
      <w:r w:rsidRPr="00CA128A">
        <w:rPr>
          <w:rFonts w:ascii="Tw Cen MT" w:hAnsi="Tw Cen MT" w:cs="Tw Cen MT"/>
          <w:color w:val="000000"/>
        </w:rPr>
        <w:t>screen.</w:t>
      </w:r>
      <w:r>
        <w:t xml:space="preserve"> </w:t>
      </w:r>
    </w:p>
    <w:p w:rsidR="00CA128A" w:rsidRDefault="00CA128A" w:rsidP="00CB54C4">
      <w:pPr>
        <w:pStyle w:val="ListParagraph"/>
        <w:widowControl w:val="0"/>
        <w:numPr>
          <w:ilvl w:val="1"/>
          <w:numId w:val="2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rPr>
        <w:t xml:space="preserve"> will display following details to user </w:t>
      </w:r>
    </w:p>
    <w:p w:rsidR="00CA128A" w:rsidRDefault="00CA128A" w:rsidP="00CB54C4">
      <w:pPr>
        <w:pStyle w:val="ListParagraph"/>
        <w:widowControl w:val="0"/>
        <w:numPr>
          <w:ilvl w:val="2"/>
          <w:numId w:val="22"/>
        </w:numPr>
        <w:autoSpaceDE w:val="0"/>
        <w:autoSpaceDN w:val="0"/>
        <w:adjustRightInd w:val="0"/>
        <w:spacing w:after="0" w:line="240" w:lineRule="auto"/>
      </w:pPr>
      <w:r w:rsidRPr="00CA128A">
        <w:rPr>
          <w:rFonts w:ascii="Tw Cen MT" w:hAnsi="Tw Cen MT" w:cs="Tw Cen MT"/>
          <w:color w:val="000000"/>
        </w:rPr>
        <w:t>Task Details</w:t>
      </w:r>
    </w:p>
    <w:p w:rsidR="00CA128A" w:rsidRDefault="00CA128A" w:rsidP="00CB54C4">
      <w:pPr>
        <w:pStyle w:val="ListParagraph"/>
        <w:widowControl w:val="0"/>
        <w:numPr>
          <w:ilvl w:val="3"/>
          <w:numId w:val="2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shows following under Task Details</w:t>
      </w:r>
    </w:p>
    <w:p w:rsidR="00CA128A" w:rsidRDefault="00CA128A" w:rsidP="00CB54C4">
      <w:pPr>
        <w:pStyle w:val="ListParagraph"/>
        <w:widowControl w:val="0"/>
        <w:numPr>
          <w:ilvl w:val="4"/>
          <w:numId w:val="22"/>
        </w:numPr>
        <w:autoSpaceDE w:val="0"/>
        <w:autoSpaceDN w:val="0"/>
        <w:adjustRightInd w:val="0"/>
        <w:spacing w:after="0" w:line="240" w:lineRule="auto"/>
      </w:pPr>
      <w:r w:rsidRPr="00CA128A">
        <w:rPr>
          <w:rFonts w:ascii="Tw Cen MT" w:hAnsi="Tw Cen MT" w:cs="Tw Cen MT"/>
          <w:color w:val="000000"/>
        </w:rPr>
        <w:t>Due Date</w:t>
      </w:r>
    </w:p>
    <w:p w:rsidR="00CA128A" w:rsidRDefault="00CA128A" w:rsidP="00CB54C4">
      <w:pPr>
        <w:pStyle w:val="ListParagraph"/>
        <w:widowControl w:val="0"/>
        <w:numPr>
          <w:ilvl w:val="5"/>
          <w:numId w:val="2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Task Due Date which was entered while adding the task. It is the date by which user should complete the task.</w:t>
      </w:r>
      <w:r>
        <w:t xml:space="preserve"> </w:t>
      </w:r>
    </w:p>
    <w:p w:rsidR="00CA128A" w:rsidRDefault="00CA128A" w:rsidP="00CB54C4">
      <w:pPr>
        <w:pStyle w:val="ListParagraph"/>
        <w:widowControl w:val="0"/>
        <w:numPr>
          <w:ilvl w:val="4"/>
          <w:numId w:val="22"/>
        </w:numPr>
        <w:autoSpaceDE w:val="0"/>
        <w:autoSpaceDN w:val="0"/>
        <w:adjustRightInd w:val="0"/>
        <w:spacing w:after="0" w:line="240" w:lineRule="auto"/>
      </w:pPr>
      <w:r w:rsidRPr="00CA128A">
        <w:rPr>
          <w:rFonts w:ascii="Tw Cen MT" w:hAnsi="Tw Cen MT" w:cs="Tw Cen MT"/>
          <w:color w:val="000000"/>
        </w:rPr>
        <w:t>Task Type</w:t>
      </w:r>
    </w:p>
    <w:p w:rsidR="00CA128A" w:rsidRDefault="00CA128A" w:rsidP="00CB54C4">
      <w:pPr>
        <w:pStyle w:val="ListParagraph"/>
        <w:widowControl w:val="0"/>
        <w:numPr>
          <w:ilvl w:val="5"/>
          <w:numId w:val="2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Task Type selected by user while adding the task.</w:t>
      </w:r>
      <w:r>
        <w:t xml:space="preserve"> </w:t>
      </w:r>
    </w:p>
    <w:p w:rsidR="00CA128A" w:rsidRDefault="00CA128A" w:rsidP="00CB54C4">
      <w:pPr>
        <w:pStyle w:val="ListParagraph"/>
        <w:widowControl w:val="0"/>
        <w:numPr>
          <w:ilvl w:val="4"/>
          <w:numId w:val="22"/>
        </w:numPr>
        <w:autoSpaceDE w:val="0"/>
        <w:autoSpaceDN w:val="0"/>
        <w:adjustRightInd w:val="0"/>
        <w:spacing w:after="0" w:line="240" w:lineRule="auto"/>
      </w:pPr>
      <w:r w:rsidRPr="00CA128A">
        <w:rPr>
          <w:rFonts w:ascii="Tw Cen MT" w:hAnsi="Tw Cen MT" w:cs="Tw Cen MT"/>
          <w:color w:val="000000"/>
        </w:rPr>
        <w:t>Description</w:t>
      </w:r>
    </w:p>
    <w:p w:rsidR="00CA128A" w:rsidRDefault="00CA128A" w:rsidP="00CB54C4">
      <w:pPr>
        <w:pStyle w:val="ListParagraph"/>
        <w:widowControl w:val="0"/>
        <w:numPr>
          <w:ilvl w:val="5"/>
          <w:numId w:val="2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Description entered by user while adding the task.</w:t>
      </w:r>
      <w:r>
        <w:t xml:space="preserve"> </w:t>
      </w:r>
    </w:p>
    <w:p w:rsidR="00CA128A" w:rsidRDefault="00CA128A" w:rsidP="00CB54C4">
      <w:pPr>
        <w:pStyle w:val="ListParagraph"/>
        <w:widowControl w:val="0"/>
        <w:numPr>
          <w:ilvl w:val="4"/>
          <w:numId w:val="22"/>
        </w:numPr>
        <w:autoSpaceDE w:val="0"/>
        <w:autoSpaceDN w:val="0"/>
        <w:adjustRightInd w:val="0"/>
        <w:spacing w:after="0" w:line="240" w:lineRule="auto"/>
      </w:pPr>
      <w:r w:rsidRPr="00CA128A">
        <w:rPr>
          <w:rFonts w:ascii="Tw Cen MT" w:hAnsi="Tw Cen MT" w:cs="Tw Cen MT"/>
          <w:color w:val="000000"/>
        </w:rPr>
        <w:t>Status (Mandatory)</w:t>
      </w:r>
      <w:r>
        <w:t xml:space="preserve"> </w:t>
      </w:r>
    </w:p>
    <w:p w:rsidR="00CA128A" w:rsidRDefault="00CA128A" w:rsidP="00CB54C4">
      <w:pPr>
        <w:pStyle w:val="ListParagraph"/>
        <w:widowControl w:val="0"/>
        <w:numPr>
          <w:ilvl w:val="5"/>
          <w:numId w:val="2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current Status of the task .</w:t>
      </w:r>
      <w:r>
        <w:t xml:space="preserve"> </w:t>
      </w:r>
    </w:p>
    <w:p w:rsidR="00CA128A" w:rsidRDefault="00CA128A" w:rsidP="00CB54C4">
      <w:pPr>
        <w:pStyle w:val="ListParagraph"/>
        <w:widowControl w:val="0"/>
        <w:numPr>
          <w:ilvl w:val="2"/>
          <w:numId w:val="22"/>
        </w:numPr>
        <w:autoSpaceDE w:val="0"/>
        <w:autoSpaceDN w:val="0"/>
        <w:adjustRightInd w:val="0"/>
        <w:spacing w:after="0" w:line="240" w:lineRule="auto"/>
      </w:pPr>
      <w:r w:rsidRPr="00CA128A">
        <w:rPr>
          <w:rFonts w:ascii="Tw Cen MT" w:hAnsi="Tw Cen MT" w:cs="Tw Cen MT"/>
          <w:color w:val="000000"/>
        </w:rPr>
        <w:t>Related Correspondences</w:t>
      </w:r>
    </w:p>
    <w:p w:rsidR="00CA128A" w:rsidRDefault="00CA128A" w:rsidP="00CB54C4">
      <w:pPr>
        <w:pStyle w:val="ListParagraph"/>
        <w:widowControl w:val="0"/>
        <w:numPr>
          <w:ilvl w:val="3"/>
          <w:numId w:val="22"/>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show related Correspondences for the particular task with following details</w:t>
      </w:r>
    </w:p>
    <w:p w:rsidR="00CA128A" w:rsidRDefault="00CA128A" w:rsidP="00CB54C4">
      <w:pPr>
        <w:pStyle w:val="ListParagraph"/>
        <w:widowControl w:val="0"/>
        <w:numPr>
          <w:ilvl w:val="4"/>
          <w:numId w:val="22"/>
        </w:numPr>
        <w:autoSpaceDE w:val="0"/>
        <w:autoSpaceDN w:val="0"/>
        <w:adjustRightInd w:val="0"/>
        <w:spacing w:after="0" w:line="240" w:lineRule="auto"/>
      </w:pPr>
      <w:r w:rsidRPr="00CA128A">
        <w:rPr>
          <w:rFonts w:ascii="Tw Cen MT" w:hAnsi="Tw Cen MT" w:cs="Tw Cen MT"/>
          <w:color w:val="000000"/>
        </w:rPr>
        <w:t>Correspondences Date</w:t>
      </w:r>
    </w:p>
    <w:p w:rsidR="00CA128A" w:rsidRDefault="00CA128A" w:rsidP="00CB54C4">
      <w:pPr>
        <w:pStyle w:val="ListParagraph"/>
        <w:widowControl w:val="0"/>
        <w:numPr>
          <w:ilvl w:val="4"/>
          <w:numId w:val="22"/>
        </w:numPr>
        <w:autoSpaceDE w:val="0"/>
        <w:autoSpaceDN w:val="0"/>
        <w:adjustRightInd w:val="0"/>
        <w:spacing w:after="0" w:line="240" w:lineRule="auto"/>
      </w:pPr>
      <w:r w:rsidRPr="00CA128A">
        <w:rPr>
          <w:rFonts w:ascii="Tw Cen MT" w:hAnsi="Tw Cen MT" w:cs="Tw Cen MT"/>
          <w:color w:val="000000"/>
        </w:rPr>
        <w:t>Correspondences Type</w:t>
      </w:r>
    </w:p>
    <w:p w:rsidR="00CA128A" w:rsidRDefault="00CA128A" w:rsidP="00CB54C4">
      <w:pPr>
        <w:pStyle w:val="ListParagraph"/>
        <w:widowControl w:val="0"/>
        <w:numPr>
          <w:ilvl w:val="4"/>
          <w:numId w:val="22"/>
        </w:numPr>
        <w:autoSpaceDE w:val="0"/>
        <w:autoSpaceDN w:val="0"/>
        <w:adjustRightInd w:val="0"/>
        <w:spacing w:after="0" w:line="240" w:lineRule="auto"/>
      </w:pPr>
      <w:r w:rsidRPr="00CA128A">
        <w:rPr>
          <w:rFonts w:ascii="Tw Cen MT" w:hAnsi="Tw Cen MT" w:cs="Tw Cen MT"/>
          <w:color w:val="000000"/>
        </w:rPr>
        <w:t>Author</w:t>
      </w:r>
    </w:p>
    <w:p w:rsidR="00CA128A" w:rsidRDefault="00CA128A" w:rsidP="00CB54C4">
      <w:pPr>
        <w:pStyle w:val="ListParagraph"/>
        <w:widowControl w:val="0"/>
        <w:numPr>
          <w:ilvl w:val="4"/>
          <w:numId w:val="22"/>
        </w:numPr>
        <w:autoSpaceDE w:val="0"/>
        <w:autoSpaceDN w:val="0"/>
        <w:adjustRightInd w:val="0"/>
        <w:spacing w:after="0" w:line="240" w:lineRule="auto"/>
      </w:pPr>
      <w:r w:rsidRPr="00CA128A">
        <w:rPr>
          <w:rFonts w:ascii="Tw Cen MT" w:hAnsi="Tw Cen MT" w:cs="Tw Cen MT"/>
          <w:color w:val="000000"/>
        </w:rPr>
        <w:t>Due Date</w:t>
      </w:r>
    </w:p>
    <w:p w:rsidR="00CA128A" w:rsidRDefault="00CA128A" w:rsidP="00CB54C4">
      <w:pPr>
        <w:pStyle w:val="ListParagraph"/>
        <w:widowControl w:val="0"/>
        <w:numPr>
          <w:ilvl w:val="4"/>
          <w:numId w:val="22"/>
        </w:numPr>
        <w:autoSpaceDE w:val="0"/>
        <w:autoSpaceDN w:val="0"/>
        <w:adjustRightInd w:val="0"/>
        <w:spacing w:after="0" w:line="240" w:lineRule="auto"/>
      </w:pPr>
      <w:r w:rsidRPr="00CA128A">
        <w:rPr>
          <w:rFonts w:ascii="Tw Cen MT" w:hAnsi="Tw Cen MT" w:cs="Tw Cen MT"/>
          <w:color w:val="000000"/>
        </w:rPr>
        <w:t xml:space="preserve">Action - </w:t>
      </w:r>
      <w:r w:rsidRPr="00CA128A">
        <w:rPr>
          <w:rFonts w:ascii="Tw Cen MT" w:hAnsi="Tw Cen MT" w:cs="Tw Cen MT"/>
          <w:color w:val="0000FF"/>
          <w:u w:val="single"/>
        </w:rPr>
        <w:t>System</w:t>
      </w:r>
      <w:r w:rsidRPr="00CA128A">
        <w:rPr>
          <w:rFonts w:ascii="Tw Cen MT" w:hAnsi="Tw Cen MT" w:cs="Tw Cen MT"/>
          <w:color w:val="000000"/>
        </w:rPr>
        <w:t xml:space="preserve"> shows view link to View Correspondences details</w:t>
      </w:r>
    </w:p>
    <w:p w:rsidR="00CA128A" w:rsidRDefault="00CA128A" w:rsidP="00CB54C4">
      <w:pPr>
        <w:pStyle w:val="ListParagraph"/>
        <w:widowControl w:val="0"/>
        <w:numPr>
          <w:ilvl w:val="0"/>
          <w:numId w:val="22"/>
        </w:numPr>
        <w:autoSpaceDE w:val="0"/>
        <w:autoSpaceDN w:val="0"/>
        <w:adjustRightInd w:val="0"/>
        <w:spacing w:after="0" w:line="240" w:lineRule="auto"/>
      </w:pPr>
      <w:r w:rsidRPr="00CA128A">
        <w:rPr>
          <w:rFonts w:ascii="Tw Cen MT" w:hAnsi="Tw Cen MT" w:cs="Tw Cen MT"/>
          <w:color w:val="000000"/>
        </w:rPr>
        <w:t xml:space="preserve">Back to Filing Details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"Back to Filing Details" button , </w:t>
      </w:r>
      <w:r w:rsidRPr="00CA128A">
        <w:rPr>
          <w:rFonts w:ascii="Tw Cen MT" w:hAnsi="Tw Cen MT" w:cs="Tw Cen MT"/>
          <w:color w:val="0000FF"/>
          <w:u w:val="single"/>
        </w:rPr>
        <w:t>System</w:t>
      </w:r>
      <w:r w:rsidRPr="00CA128A">
        <w:rPr>
          <w:rFonts w:ascii="Tw Cen MT" w:hAnsi="Tw Cen MT" w:cs="Tw Cen MT"/>
          <w:color w:val="000000"/>
        </w:rPr>
        <w:t xml:space="preserve"> will redirect user back to the State Filing Details screen. </w:t>
      </w:r>
    </w:p>
    <w:p w:rsidR="00CA128A" w:rsidRDefault="00CA128A" w:rsidP="00CB54C4">
      <w:pPr>
        <w:pStyle w:val="ListParagraph"/>
        <w:widowControl w:val="0"/>
        <w:numPr>
          <w:ilvl w:val="0"/>
          <w:numId w:val="22"/>
        </w:numPr>
        <w:autoSpaceDE w:val="0"/>
        <w:autoSpaceDN w:val="0"/>
        <w:adjustRightInd w:val="0"/>
        <w:spacing w:after="0" w:line="240" w:lineRule="auto"/>
      </w:pPr>
      <w:r w:rsidRPr="00CA128A">
        <w:rPr>
          <w:rFonts w:ascii="Tw Cen MT" w:hAnsi="Tw Cen MT" w:cs="Tw Cen MT"/>
          <w:color w:val="000000"/>
          <w:highlight w:val="yellow"/>
        </w:rPr>
        <w:t xml:space="preserve">Edit Task -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redirect user to Edit Task screen(User can edit a task irrespective of its "Status" i.e either "open" or "closed").</w:t>
      </w:r>
    </w:p>
    <w:p w:rsidR="00CA128A" w:rsidRDefault="00CA128A" w:rsidP="00CB54C4">
      <w:pPr>
        <w:pStyle w:val="ListParagraph"/>
        <w:widowControl w:val="0"/>
        <w:numPr>
          <w:ilvl w:val="1"/>
          <w:numId w:val="22"/>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highlight w:val="yellow"/>
        </w:rPr>
        <w:t xml:space="preserve"> will populate following details for filing task to be edited</w:t>
      </w:r>
    </w:p>
    <w:p w:rsidR="00CA128A" w:rsidRDefault="00CA128A" w:rsidP="00CB54C4">
      <w:pPr>
        <w:pStyle w:val="ListParagraph"/>
        <w:widowControl w:val="0"/>
        <w:numPr>
          <w:ilvl w:val="2"/>
          <w:numId w:val="22"/>
        </w:numPr>
        <w:autoSpaceDE w:val="0"/>
        <w:autoSpaceDN w:val="0"/>
        <w:adjustRightInd w:val="0"/>
        <w:spacing w:after="0" w:line="240" w:lineRule="auto"/>
      </w:pPr>
      <w:r w:rsidRPr="00CA128A">
        <w:rPr>
          <w:rFonts w:ascii="Tw Cen MT" w:hAnsi="Tw Cen MT" w:cs="Tw Cen MT"/>
          <w:color w:val="000000"/>
          <w:highlight w:val="yellow"/>
        </w:rPr>
        <w:t>Due Date (Mandatory)</w:t>
      </w:r>
      <w:r>
        <w:t xml:space="preserve"> </w:t>
      </w:r>
    </w:p>
    <w:p w:rsidR="00CA128A" w:rsidRDefault="00CA128A" w:rsidP="00CB54C4">
      <w:pPr>
        <w:pStyle w:val="ListParagraph"/>
        <w:widowControl w:val="0"/>
        <w:numPr>
          <w:ilvl w:val="3"/>
          <w:numId w:val="22"/>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can change the existing Task Due Date from date picker into a textbox.</w:t>
      </w:r>
      <w:r>
        <w:t xml:space="preserve"> </w:t>
      </w:r>
    </w:p>
    <w:p w:rsidR="00CA128A" w:rsidRDefault="00CA128A" w:rsidP="00CB54C4">
      <w:pPr>
        <w:pStyle w:val="ListParagraph"/>
        <w:widowControl w:val="0"/>
        <w:numPr>
          <w:ilvl w:val="2"/>
          <w:numId w:val="22"/>
        </w:numPr>
        <w:autoSpaceDE w:val="0"/>
        <w:autoSpaceDN w:val="0"/>
        <w:adjustRightInd w:val="0"/>
        <w:spacing w:after="0" w:line="240" w:lineRule="auto"/>
      </w:pPr>
      <w:r w:rsidRPr="00CA128A">
        <w:rPr>
          <w:rFonts w:ascii="Tw Cen MT" w:hAnsi="Tw Cen MT" w:cs="Tw Cen MT"/>
          <w:color w:val="000000"/>
          <w:highlight w:val="yellow"/>
        </w:rPr>
        <w:t>Task Type (Mandatory)</w:t>
      </w:r>
      <w:r>
        <w:t xml:space="preserve"> </w:t>
      </w:r>
    </w:p>
    <w:p w:rsidR="00CA128A" w:rsidRDefault="00CA128A" w:rsidP="00CB54C4">
      <w:pPr>
        <w:pStyle w:val="ListParagraph"/>
        <w:widowControl w:val="0"/>
        <w:numPr>
          <w:ilvl w:val="3"/>
          <w:numId w:val="22"/>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can change the existing type of task from the given list of Task Types.</w:t>
      </w:r>
      <w:r>
        <w:t xml:space="preserve"> </w:t>
      </w:r>
    </w:p>
    <w:p w:rsidR="00CA128A" w:rsidRDefault="00CA128A" w:rsidP="00CB54C4">
      <w:pPr>
        <w:pStyle w:val="ListParagraph"/>
        <w:widowControl w:val="0"/>
        <w:numPr>
          <w:ilvl w:val="2"/>
          <w:numId w:val="22"/>
        </w:numPr>
        <w:autoSpaceDE w:val="0"/>
        <w:autoSpaceDN w:val="0"/>
        <w:adjustRightInd w:val="0"/>
        <w:spacing w:after="0" w:line="240" w:lineRule="auto"/>
      </w:pPr>
      <w:r w:rsidRPr="00CA128A">
        <w:rPr>
          <w:rFonts w:ascii="Tw Cen MT" w:hAnsi="Tw Cen MT" w:cs="Tw Cen MT"/>
          <w:color w:val="000000"/>
          <w:highlight w:val="yellow"/>
        </w:rPr>
        <w:t>Description</w:t>
      </w:r>
    </w:p>
    <w:p w:rsidR="00CA128A" w:rsidRDefault="00CA128A" w:rsidP="00CB54C4">
      <w:pPr>
        <w:pStyle w:val="ListParagraph"/>
        <w:widowControl w:val="0"/>
        <w:numPr>
          <w:ilvl w:val="3"/>
          <w:numId w:val="22"/>
        </w:numPr>
        <w:autoSpaceDE w:val="0"/>
        <w:autoSpaceDN w:val="0"/>
        <w:adjustRightInd w:val="0"/>
        <w:spacing w:after="0" w:line="240" w:lineRule="auto"/>
      </w:pPr>
      <w:r w:rsidRPr="00CA128A">
        <w:rPr>
          <w:rFonts w:ascii="Tw Cen MT" w:hAnsi="Tw Cen MT" w:cs="Tw Cen MT"/>
          <w:color w:val="0000FF"/>
          <w:highlight w:val="yellow"/>
          <w:u w:val="single"/>
        </w:rPr>
        <w:lastRenderedPageBreak/>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can change the existing description of the task to be edited.</w:t>
      </w:r>
      <w:r>
        <w:t xml:space="preserve"> </w:t>
      </w:r>
    </w:p>
    <w:p w:rsidR="00CA128A" w:rsidRDefault="00CA128A" w:rsidP="00CB54C4">
      <w:pPr>
        <w:pStyle w:val="ListParagraph"/>
        <w:widowControl w:val="0"/>
        <w:numPr>
          <w:ilvl w:val="2"/>
          <w:numId w:val="22"/>
        </w:numPr>
        <w:autoSpaceDE w:val="0"/>
        <w:autoSpaceDN w:val="0"/>
        <w:adjustRightInd w:val="0"/>
        <w:spacing w:after="0" w:line="240" w:lineRule="auto"/>
      </w:pPr>
      <w:r w:rsidRPr="00CA128A">
        <w:rPr>
          <w:rFonts w:ascii="Tw Cen MT" w:hAnsi="Tw Cen MT" w:cs="Tw Cen MT"/>
          <w:color w:val="000000"/>
          <w:highlight w:val="yellow"/>
        </w:rPr>
        <w:t>Related To</w:t>
      </w:r>
    </w:p>
    <w:p w:rsidR="00CA128A" w:rsidRDefault="00CA128A" w:rsidP="00CB54C4">
      <w:pPr>
        <w:pStyle w:val="ListParagraph"/>
        <w:widowControl w:val="0"/>
        <w:numPr>
          <w:ilvl w:val="3"/>
          <w:numId w:val="22"/>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a list of correspondences logged against the parent filing in suggestive texbox</w:t>
      </w:r>
    </w:p>
    <w:p w:rsidR="00CA128A" w:rsidRDefault="00CA128A" w:rsidP="00CB54C4">
      <w:pPr>
        <w:pStyle w:val="ListParagraph"/>
        <w:widowControl w:val="0"/>
        <w:numPr>
          <w:ilvl w:val="3"/>
          <w:numId w:val="22"/>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can select the correspondences to which the task is to be related.</w:t>
      </w:r>
      <w:r>
        <w:t xml:space="preserve"> </w:t>
      </w:r>
    </w:p>
    <w:p w:rsidR="00CA128A" w:rsidRDefault="00CA128A" w:rsidP="00CB54C4">
      <w:pPr>
        <w:pStyle w:val="ListParagraph"/>
        <w:widowControl w:val="0"/>
        <w:numPr>
          <w:ilvl w:val="3"/>
          <w:numId w:val="22"/>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a list of correspondences which are already related to Task</w:t>
      </w:r>
    </w:p>
    <w:p w:rsidR="00CA128A" w:rsidRDefault="00CA128A" w:rsidP="00CB54C4">
      <w:pPr>
        <w:pStyle w:val="ListParagraph"/>
        <w:widowControl w:val="0"/>
        <w:numPr>
          <w:ilvl w:val="4"/>
          <w:numId w:val="22"/>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shows correspondences  list with following details</w:t>
      </w:r>
    </w:p>
    <w:p w:rsidR="00CA128A" w:rsidRDefault="00CA128A" w:rsidP="00CB54C4">
      <w:pPr>
        <w:pStyle w:val="ListParagraph"/>
        <w:widowControl w:val="0"/>
        <w:numPr>
          <w:ilvl w:val="5"/>
          <w:numId w:val="22"/>
        </w:numPr>
        <w:autoSpaceDE w:val="0"/>
        <w:autoSpaceDN w:val="0"/>
        <w:adjustRightInd w:val="0"/>
        <w:spacing w:after="0" w:line="240" w:lineRule="auto"/>
      </w:pPr>
      <w:r w:rsidRPr="00CA128A">
        <w:rPr>
          <w:rFonts w:ascii="Tw Cen MT" w:hAnsi="Tw Cen MT" w:cs="Tw Cen MT"/>
          <w:color w:val="000000"/>
          <w:highlight w:val="yellow"/>
        </w:rPr>
        <w:t>Correspondences Date</w:t>
      </w:r>
    </w:p>
    <w:p w:rsidR="00CA128A" w:rsidRDefault="00CA128A" w:rsidP="00CB54C4">
      <w:pPr>
        <w:pStyle w:val="ListParagraph"/>
        <w:widowControl w:val="0"/>
        <w:numPr>
          <w:ilvl w:val="5"/>
          <w:numId w:val="22"/>
        </w:numPr>
        <w:autoSpaceDE w:val="0"/>
        <w:autoSpaceDN w:val="0"/>
        <w:adjustRightInd w:val="0"/>
        <w:spacing w:after="0" w:line="240" w:lineRule="auto"/>
      </w:pPr>
      <w:r w:rsidRPr="00CA128A">
        <w:rPr>
          <w:rFonts w:ascii="Tw Cen MT" w:hAnsi="Tw Cen MT" w:cs="Tw Cen MT"/>
          <w:color w:val="000000"/>
          <w:highlight w:val="yellow"/>
        </w:rPr>
        <w:t>Correspondences Type</w:t>
      </w:r>
    </w:p>
    <w:p w:rsidR="00CA128A" w:rsidRDefault="00CA128A" w:rsidP="00CB54C4">
      <w:pPr>
        <w:pStyle w:val="ListParagraph"/>
        <w:widowControl w:val="0"/>
        <w:numPr>
          <w:ilvl w:val="5"/>
          <w:numId w:val="22"/>
        </w:numPr>
        <w:autoSpaceDE w:val="0"/>
        <w:autoSpaceDN w:val="0"/>
        <w:adjustRightInd w:val="0"/>
        <w:spacing w:after="0" w:line="240" w:lineRule="auto"/>
      </w:pPr>
      <w:r w:rsidRPr="00CA128A">
        <w:rPr>
          <w:rFonts w:ascii="Tw Cen MT" w:hAnsi="Tw Cen MT" w:cs="Tw Cen MT"/>
          <w:color w:val="000000"/>
          <w:highlight w:val="yellow"/>
        </w:rPr>
        <w:t>Author</w:t>
      </w:r>
    </w:p>
    <w:p w:rsidR="00CA128A" w:rsidRDefault="00CA128A" w:rsidP="00CB54C4">
      <w:pPr>
        <w:pStyle w:val="ListParagraph"/>
        <w:widowControl w:val="0"/>
        <w:numPr>
          <w:ilvl w:val="5"/>
          <w:numId w:val="22"/>
        </w:numPr>
        <w:autoSpaceDE w:val="0"/>
        <w:autoSpaceDN w:val="0"/>
        <w:adjustRightInd w:val="0"/>
        <w:spacing w:after="0" w:line="240" w:lineRule="auto"/>
      </w:pPr>
      <w:r w:rsidRPr="00CA128A">
        <w:rPr>
          <w:rFonts w:ascii="Tw Cen MT" w:hAnsi="Tw Cen MT" w:cs="Tw Cen MT"/>
          <w:color w:val="000000"/>
          <w:highlight w:val="yellow"/>
        </w:rPr>
        <w:t>Due Date</w:t>
      </w:r>
    </w:p>
    <w:p w:rsidR="00CA128A" w:rsidRDefault="00CA128A" w:rsidP="00CB54C4">
      <w:pPr>
        <w:pStyle w:val="ListParagraph"/>
        <w:widowControl w:val="0"/>
        <w:numPr>
          <w:ilvl w:val="5"/>
          <w:numId w:val="22"/>
        </w:numPr>
        <w:autoSpaceDE w:val="0"/>
        <w:autoSpaceDN w:val="0"/>
        <w:adjustRightInd w:val="0"/>
        <w:spacing w:after="0" w:line="240" w:lineRule="auto"/>
      </w:pPr>
      <w:r w:rsidRPr="00CA128A">
        <w:rPr>
          <w:rFonts w:ascii="Tw Cen MT" w:hAnsi="Tw Cen MT" w:cs="Tw Cen MT"/>
          <w:color w:val="000000"/>
          <w:highlight w:val="yellow"/>
        </w:rPr>
        <w:t>Action</w:t>
      </w:r>
    </w:p>
    <w:p w:rsidR="00CA128A" w:rsidRDefault="00CA128A" w:rsidP="00CB54C4">
      <w:pPr>
        <w:pStyle w:val="ListParagraph"/>
        <w:widowControl w:val="0"/>
        <w:numPr>
          <w:ilvl w:val="6"/>
          <w:numId w:val="22"/>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can remove Correspondences by clicking remove icon.</w:t>
      </w:r>
      <w:r>
        <w:t xml:space="preserve"> </w:t>
      </w:r>
    </w:p>
    <w:p w:rsidR="00CA128A" w:rsidRDefault="00CA128A" w:rsidP="00CB54C4">
      <w:pPr>
        <w:pStyle w:val="ListParagraph"/>
        <w:widowControl w:val="0"/>
        <w:numPr>
          <w:ilvl w:val="2"/>
          <w:numId w:val="22"/>
        </w:numPr>
        <w:autoSpaceDE w:val="0"/>
        <w:autoSpaceDN w:val="0"/>
        <w:adjustRightInd w:val="0"/>
        <w:spacing w:after="0" w:line="240" w:lineRule="auto"/>
      </w:pPr>
      <w:r w:rsidRPr="00CA128A">
        <w:rPr>
          <w:rFonts w:ascii="Tw Cen MT" w:hAnsi="Tw Cen MT" w:cs="Tw Cen MT"/>
          <w:color w:val="000000"/>
          <w:highlight w:val="yellow"/>
        </w:rPr>
        <w:t>Status (Mandatory)</w:t>
      </w:r>
      <w:r>
        <w:t xml:space="preserve"> </w:t>
      </w:r>
    </w:p>
    <w:p w:rsidR="00CA128A" w:rsidRDefault="00CA128A" w:rsidP="00CB54C4">
      <w:pPr>
        <w:pStyle w:val="ListParagraph"/>
        <w:widowControl w:val="0"/>
        <w:numPr>
          <w:ilvl w:val="3"/>
          <w:numId w:val="22"/>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can change the existing status of the task from a dropdown list. It has two values</w:t>
      </w:r>
    </w:p>
    <w:p w:rsidR="00CA128A" w:rsidRDefault="00CA128A" w:rsidP="00CB54C4">
      <w:pPr>
        <w:pStyle w:val="ListParagraph"/>
        <w:widowControl w:val="0"/>
        <w:numPr>
          <w:ilvl w:val="4"/>
          <w:numId w:val="22"/>
        </w:numPr>
        <w:autoSpaceDE w:val="0"/>
        <w:autoSpaceDN w:val="0"/>
        <w:adjustRightInd w:val="0"/>
        <w:spacing w:after="0" w:line="240" w:lineRule="auto"/>
      </w:pPr>
      <w:r w:rsidRPr="00CA128A">
        <w:rPr>
          <w:rFonts w:ascii="Tw Cen MT" w:hAnsi="Tw Cen MT" w:cs="Tw Cen MT"/>
          <w:color w:val="000000"/>
          <w:highlight w:val="yellow"/>
        </w:rPr>
        <w:t xml:space="preserve">If the user selects "Closed",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mark the task as completed and the task will be "Converted to Activity" by the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It will no longer be available in the list of Tasks. </w:t>
      </w:r>
    </w:p>
    <w:p w:rsidR="00CA128A" w:rsidRDefault="00CA128A" w:rsidP="00CB54C4">
      <w:pPr>
        <w:pStyle w:val="ListParagraph"/>
        <w:widowControl w:val="0"/>
        <w:numPr>
          <w:ilvl w:val="1"/>
          <w:numId w:val="22"/>
        </w:numPr>
        <w:autoSpaceDE w:val="0"/>
        <w:autoSpaceDN w:val="0"/>
        <w:adjustRightInd w:val="0"/>
        <w:spacing w:after="0" w:line="240" w:lineRule="auto"/>
      </w:pPr>
      <w:r w:rsidRPr="00CA128A">
        <w:rPr>
          <w:rFonts w:ascii="Tw Cen MT" w:hAnsi="Tw Cen MT" w:cs="Tw Cen MT"/>
          <w:color w:val="000000"/>
          <w:highlight w:val="yellow"/>
        </w:rPr>
        <w:t xml:space="preserve">Save- When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clicks on "Save" button ,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save all the change made to the task against the selected filing &amp;  its state and redirect user back to the State Filing Details screen. </w:t>
      </w:r>
    </w:p>
    <w:p w:rsidR="00CA128A" w:rsidRDefault="00CA128A" w:rsidP="00CB54C4">
      <w:pPr>
        <w:pStyle w:val="ListParagraph"/>
        <w:widowControl w:val="0"/>
        <w:numPr>
          <w:ilvl w:val="1"/>
          <w:numId w:val="22"/>
        </w:numPr>
        <w:autoSpaceDE w:val="0"/>
        <w:autoSpaceDN w:val="0"/>
        <w:adjustRightInd w:val="0"/>
        <w:spacing w:after="0" w:line="240" w:lineRule="auto"/>
      </w:pPr>
      <w:r w:rsidRPr="00CA128A">
        <w:rPr>
          <w:rFonts w:ascii="Tw Cen MT" w:hAnsi="Tw Cen MT" w:cs="Tw Cen MT"/>
          <w:color w:val="000000"/>
          <w:highlight w:val="yellow"/>
        </w:rPr>
        <w:t xml:space="preserve">Cancel - When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clicks on "Cancel" button ,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discard all the changes made to the task and will redirect user back to the State Filing Details screen.</w:t>
      </w:r>
      <w:r>
        <w:t xml:space="preserve"> </w:t>
      </w:r>
    </w:p>
    <w:p w:rsidR="00CA128A" w:rsidRDefault="00CA128A" w:rsidP="00CB54C4">
      <w:pPr>
        <w:pStyle w:val="ListParagraph"/>
        <w:widowControl w:val="0"/>
        <w:numPr>
          <w:ilvl w:val="0"/>
          <w:numId w:val="22"/>
        </w:numPr>
        <w:autoSpaceDE w:val="0"/>
        <w:autoSpaceDN w:val="0"/>
        <w:adjustRightInd w:val="0"/>
        <w:spacing w:after="0" w:line="240" w:lineRule="auto"/>
      </w:pPr>
      <w:r w:rsidRPr="00CA128A">
        <w:rPr>
          <w:rFonts w:ascii="Tw Cen MT" w:hAnsi="Tw Cen MT" w:cs="Tw Cen MT"/>
          <w:color w:val="000000"/>
        </w:rPr>
        <w:t xml:space="preserve">Export Details -  </w:t>
      </w:r>
      <w:r w:rsidRPr="00CA128A">
        <w:rPr>
          <w:rFonts w:ascii="Tw Cen MT" w:hAnsi="Tw Cen MT" w:cs="Tw Cen MT"/>
          <w:color w:val="0000FF"/>
          <w:u w:val="single"/>
        </w:rPr>
        <w:t>System</w:t>
      </w:r>
      <w:r w:rsidRPr="00CA128A">
        <w:rPr>
          <w:rFonts w:ascii="Tw Cen MT" w:hAnsi="Tw Cen MT" w:cs="Tw Cen MT"/>
          <w:color w:val="000000"/>
        </w:rPr>
        <w:t xml:space="preserve"> will export all the filing task details with its related panels, each on different excel sheets of spreadsheet file.</w:t>
      </w:r>
      <w:r>
        <w:t xml:space="preserve"> </w:t>
      </w:r>
    </w:p>
    <w:p w:rsidR="00CA128A" w:rsidRDefault="00CA128A" w:rsidP="00952162">
      <w:pPr>
        <w:pStyle w:val="Heading4"/>
      </w:pPr>
      <w:r>
        <w:t>Extensions</w:t>
      </w:r>
    </w:p>
    <w:p w:rsidR="00CA128A" w:rsidRDefault="00CA128A" w:rsidP="009142FD">
      <w:pPr>
        <w:pStyle w:val="NoSpacing"/>
      </w:pPr>
      <w:r>
        <w:t>4.1.1.a  Extension same as 2.1.1.1.a</w:t>
      </w:r>
    </w:p>
    <w:p w:rsidR="00CA128A" w:rsidRDefault="00CA128A" w:rsidP="00CA128A">
      <w:pPr>
        <w:pStyle w:val="NoSpacing"/>
        <w:ind w:left="720"/>
      </w:pPr>
      <w:r>
        <w:t>1.  Use Case will continue from pt 2.2.1.1</w:t>
      </w:r>
    </w:p>
    <w:p w:rsidR="00CA128A" w:rsidRDefault="00CA128A" w:rsidP="009142FD">
      <w:pPr>
        <w:pStyle w:val="NoSpacing"/>
      </w:pPr>
      <w:r>
        <w:t>4.1.2.a  Extension same as 2.1.1.2.a</w:t>
      </w:r>
    </w:p>
    <w:p w:rsidR="00CA128A" w:rsidRDefault="00CA128A" w:rsidP="00CA128A">
      <w:pPr>
        <w:pStyle w:val="NoSpacing"/>
        <w:ind w:left="720"/>
      </w:pPr>
      <w:r>
        <w:t>1.  Use Case will continue from pt 2.2.1.2</w:t>
      </w:r>
    </w:p>
    <w:p w:rsidR="00CA128A" w:rsidRDefault="00CA128A" w:rsidP="009142FD">
      <w:pPr>
        <w:pStyle w:val="NoSpacing"/>
      </w:pPr>
      <w:r>
        <w:t>4.1.5.a  Extension same as 2.1.1.4.a</w:t>
      </w:r>
    </w:p>
    <w:p w:rsidR="00CA128A" w:rsidRDefault="00CA128A" w:rsidP="00CA128A">
      <w:pPr>
        <w:pStyle w:val="NoSpacing"/>
        <w:ind w:left="720"/>
      </w:pPr>
      <w:r>
        <w:t>1.  Use Case will continue from pt 2.2.1.5</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6400800" cy="335661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400800" cy="3356610"/>
                    </a:xfrm>
                    <a:prstGeom prst="rect">
                      <a:avLst/>
                    </a:prstGeom>
                  </pic:spPr>
                </pic:pic>
              </a:graphicData>
            </a:graphic>
          </wp:inline>
        </w:drawing>
      </w:r>
    </w:p>
    <w:p w:rsidR="00CA128A" w:rsidRDefault="00CA128A" w:rsidP="003B5B72">
      <w:pPr>
        <w:pStyle w:val="Heading5"/>
        <w:jc w:val="center"/>
      </w:pPr>
      <w:r>
        <w:t>FilingTaskDetails</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18" w:name="_Toc418713944"/>
      <w:r>
        <w:rPr>
          <w:noProof/>
          <w:color w:val="DD8047" w:themeColor="accent2"/>
          <w:lang w:eastAsia="en-US"/>
        </w:rPr>
        <mc:AlternateContent>
          <mc:Choice Requires="wps">
            <w:drawing>
              <wp:anchor distT="0" distB="0" distL="114300" distR="114300" simplePos="0" relativeHeight="251693056" behindDoc="0" locked="0" layoutInCell="1" allowOverlap="0" wp14:anchorId="37165358" wp14:editId="6E881934">
                <wp:simplePos x="0" y="0"/>
                <wp:positionH relativeFrom="column">
                  <wp:align>right</wp:align>
                </wp:positionH>
                <wp:positionV relativeFrom="paragraph">
                  <wp:posOffset>38735</wp:posOffset>
                </wp:positionV>
                <wp:extent cx="959485" cy="449580"/>
                <wp:effectExtent l="19050" t="19050" r="12065" b="26670"/>
                <wp:wrapSquare wrapText="bothSides"/>
                <wp:docPr id="3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9305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eb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P0xx5v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UC-1-23 - SFM Filing Bureau Adoption</w:t>
      </w:r>
      <w:bookmarkEnd w:id="18"/>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adding Bureau Adoptions against a particular filing and its state.</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add Bureau Adoptions against the selected filing and its state.</w:t>
            </w:r>
          </w:p>
        </w:tc>
      </w:tr>
    </w:tbl>
    <w:p w:rsidR="00CA128A" w:rsidRDefault="00CA128A" w:rsidP="00952162">
      <w:pPr>
        <w:pStyle w:val="Heading4"/>
      </w:pPr>
      <w:r>
        <w:t>Main Success Scenario</w:t>
      </w:r>
    </w:p>
    <w:p w:rsidR="00CA128A" w:rsidRDefault="00CA128A" w:rsidP="00CB54C4">
      <w:pPr>
        <w:pStyle w:val="ListParagraph"/>
        <w:widowControl w:val="0"/>
        <w:numPr>
          <w:ilvl w:val="0"/>
          <w:numId w:val="2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will click on Apps-&gt;</w:t>
      </w:r>
      <w:r w:rsidRPr="00CA128A">
        <w:rPr>
          <w:rFonts w:ascii="Tw Cen MT" w:hAnsi="Tw Cen MT" w:cs="Tw Cen MT"/>
        </w:rPr>
        <w:t>State Filing Manager-&gt; Project List View</w:t>
      </w:r>
      <w:r w:rsidRPr="00CA128A">
        <w:rPr>
          <w:rFonts w:ascii="Tw Cen MT" w:hAnsi="Tw Cen MT" w:cs="Tw Cen MT"/>
          <w:color w:val="000000"/>
        </w:rPr>
        <w:t>-&gt;</w:t>
      </w:r>
      <w:r w:rsidRPr="00CA128A">
        <w:rPr>
          <w:rFonts w:ascii="Tw Cen MT" w:hAnsi="Tw Cen MT" w:cs="Tw Cen MT"/>
        </w:rPr>
        <w:t xml:space="preserve">View Project Details </w:t>
      </w:r>
      <w:r w:rsidRPr="00CA128A">
        <w:rPr>
          <w:rFonts w:ascii="Tw Cen MT" w:hAnsi="Tw Cen MT" w:cs="Tw Cen MT"/>
          <w:color w:val="000000"/>
        </w:rPr>
        <w:t>-&gt; View Filing Details -&gt; Add Bureau Adoptions.</w:t>
      </w:r>
      <w:r>
        <w:t xml:space="preserve"> </w:t>
      </w:r>
    </w:p>
    <w:p w:rsidR="00CA128A" w:rsidRDefault="00CA128A" w:rsidP="00CB54C4">
      <w:pPr>
        <w:pStyle w:val="ListParagraph"/>
        <w:widowControl w:val="0"/>
        <w:numPr>
          <w:ilvl w:val="0"/>
          <w:numId w:val="2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Add Bureau Adoption screen.</w:t>
      </w:r>
      <w:r>
        <w:t xml:space="preserve"> </w:t>
      </w:r>
    </w:p>
    <w:p w:rsidR="00CA128A" w:rsidRDefault="00CA128A" w:rsidP="00CB54C4">
      <w:pPr>
        <w:pStyle w:val="ListParagraph"/>
        <w:widowControl w:val="0"/>
        <w:numPr>
          <w:ilvl w:val="0"/>
          <w:numId w:val="2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rPr>
        <w:t xml:space="preserve"> will display following fields. User can enter/select values in any of the given fields in order to get the desired bureau adoptions as search result.</w:t>
      </w:r>
      <w:r>
        <w:t xml:space="preserve"> </w:t>
      </w:r>
    </w:p>
    <w:p w:rsidR="00CA128A" w:rsidRDefault="00CA128A" w:rsidP="00CB54C4">
      <w:pPr>
        <w:pStyle w:val="ListParagraph"/>
        <w:widowControl w:val="0"/>
        <w:numPr>
          <w:ilvl w:val="1"/>
          <w:numId w:val="23"/>
        </w:numPr>
        <w:autoSpaceDE w:val="0"/>
        <w:autoSpaceDN w:val="0"/>
        <w:adjustRightInd w:val="0"/>
        <w:spacing w:after="0" w:line="240" w:lineRule="auto"/>
      </w:pPr>
      <w:r w:rsidRPr="00CA128A">
        <w:rPr>
          <w:rFonts w:ascii="Tw Cen MT" w:hAnsi="Tw Cen MT" w:cs="Tw Cen MT"/>
          <w:color w:val="000000"/>
        </w:rPr>
        <w:t>Bureau (Single)</w:t>
      </w:r>
      <w:r>
        <w:t xml:space="preserve"> </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populate the bureaus in the dropdown</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a Bureau from dropdown.</w:t>
      </w:r>
      <w:r>
        <w:t xml:space="preserve"> </w:t>
      </w:r>
    </w:p>
    <w:p w:rsidR="00CA128A" w:rsidRDefault="00CA128A" w:rsidP="00CB54C4">
      <w:pPr>
        <w:pStyle w:val="ListParagraph"/>
        <w:widowControl w:val="0"/>
        <w:numPr>
          <w:ilvl w:val="1"/>
          <w:numId w:val="23"/>
        </w:numPr>
        <w:autoSpaceDE w:val="0"/>
        <w:autoSpaceDN w:val="0"/>
        <w:adjustRightInd w:val="0"/>
        <w:spacing w:after="0" w:line="240" w:lineRule="auto"/>
      </w:pPr>
      <w:r w:rsidRPr="00CA128A">
        <w:rPr>
          <w:rFonts w:ascii="Tw Cen MT" w:hAnsi="Tw Cen MT" w:cs="Tw Cen MT"/>
          <w:color w:val="000000"/>
        </w:rPr>
        <w:t xml:space="preserve">Bureau </w:t>
      </w:r>
      <w:r w:rsidRPr="00CA128A">
        <w:rPr>
          <w:rFonts w:ascii="Tw Cen MT" w:hAnsi="Tw Cen MT" w:cs="Tw Cen MT"/>
          <w:color w:val="800000"/>
        </w:rPr>
        <w:t>LOB</w:t>
      </w:r>
      <w:r w:rsidRPr="00CA128A">
        <w:rPr>
          <w:rFonts w:ascii="Tw Cen MT" w:hAnsi="Tw Cen MT" w:cs="Tw Cen MT"/>
          <w:color w:val="000000"/>
        </w:rPr>
        <w:t xml:space="preserve"> (Single)</w:t>
      </w:r>
      <w:r>
        <w:t xml:space="preserve"> </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00"/>
        </w:rPr>
        <w:lastRenderedPageBreak/>
        <w:t xml:space="preserve">Bureau </w:t>
      </w:r>
      <w:r w:rsidRPr="00CA128A">
        <w:rPr>
          <w:rFonts w:ascii="Tw Cen MT" w:hAnsi="Tw Cen MT" w:cs="Tw Cen MT"/>
          <w:color w:val="800000"/>
        </w:rPr>
        <w:t>LOB</w:t>
      </w:r>
      <w:r w:rsidRPr="00CA128A">
        <w:rPr>
          <w:rFonts w:ascii="Tw Cen MT" w:hAnsi="Tw Cen MT" w:cs="Tw Cen MT"/>
          <w:color w:val="000000"/>
        </w:rPr>
        <w:t xml:space="preserve"> drop down will be disable until user selects a Bureau in step 3.1</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populate Bureau </w:t>
      </w:r>
      <w:r w:rsidRPr="00CA128A">
        <w:rPr>
          <w:rFonts w:ascii="Tw Cen MT" w:hAnsi="Tw Cen MT" w:cs="Tw Cen MT"/>
          <w:color w:val="800000"/>
        </w:rPr>
        <w:t>LOBs</w:t>
      </w:r>
      <w:r w:rsidRPr="00CA128A">
        <w:rPr>
          <w:rFonts w:ascii="Tw Cen MT" w:hAnsi="Tw Cen MT" w:cs="Tw Cen MT"/>
          <w:color w:val="000000"/>
        </w:rPr>
        <w:t xml:space="preserve"> based on the Bureau selected in step 3.1</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a Bureau </w:t>
      </w:r>
      <w:r w:rsidRPr="00CA128A">
        <w:rPr>
          <w:rFonts w:ascii="Tw Cen MT" w:hAnsi="Tw Cen MT" w:cs="Tw Cen MT"/>
          <w:color w:val="800000"/>
        </w:rPr>
        <w:t>LOB</w:t>
      </w:r>
      <w:r w:rsidRPr="00CA128A">
        <w:rPr>
          <w:rFonts w:ascii="Tw Cen MT" w:hAnsi="Tw Cen MT" w:cs="Tw Cen MT"/>
          <w:color w:val="000000"/>
        </w:rPr>
        <w:t xml:space="preserve"> from dropdown</w:t>
      </w:r>
    </w:p>
    <w:p w:rsidR="00CA128A" w:rsidRDefault="00CA128A" w:rsidP="00CB54C4">
      <w:pPr>
        <w:pStyle w:val="ListParagraph"/>
        <w:widowControl w:val="0"/>
        <w:numPr>
          <w:ilvl w:val="1"/>
          <w:numId w:val="23"/>
        </w:numPr>
        <w:autoSpaceDE w:val="0"/>
        <w:autoSpaceDN w:val="0"/>
        <w:adjustRightInd w:val="0"/>
        <w:spacing w:after="0" w:line="240" w:lineRule="auto"/>
      </w:pPr>
      <w:r w:rsidRPr="00CA128A">
        <w:rPr>
          <w:rFonts w:ascii="Tw Cen MT" w:hAnsi="Tw Cen MT" w:cs="Tw Cen MT"/>
          <w:color w:val="000000"/>
        </w:rPr>
        <w:t>State (Single)</w:t>
      </w:r>
      <w:r>
        <w:t xml:space="preserve"> </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00"/>
        </w:rPr>
        <w:t xml:space="preserve">State dropdown will be disabled until user select Bureau &amp; Bureau </w:t>
      </w:r>
      <w:r w:rsidRPr="00CA128A">
        <w:rPr>
          <w:rFonts w:ascii="Tw Cen MT" w:hAnsi="Tw Cen MT" w:cs="Tw Cen MT"/>
          <w:color w:val="800000"/>
        </w:rPr>
        <w:t>LOB</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populate States based on Bureau &amp; Bureau </w:t>
      </w:r>
      <w:r w:rsidRPr="00CA128A">
        <w:rPr>
          <w:rFonts w:ascii="Tw Cen MT" w:hAnsi="Tw Cen MT" w:cs="Tw Cen MT"/>
          <w:color w:val="800000"/>
        </w:rPr>
        <w:t>LOB</w:t>
      </w:r>
      <w:r w:rsidRPr="00CA128A">
        <w:rPr>
          <w:rFonts w:ascii="Tw Cen MT" w:hAnsi="Tw Cen MT" w:cs="Tw Cen MT"/>
          <w:color w:val="000000"/>
        </w:rPr>
        <w:t xml:space="preserve"> selected in step 3.1 &amp; 3.2 respectively.</w:t>
      </w:r>
      <w:r>
        <w:t xml:space="preserve"> </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a State from dropdown.</w:t>
      </w:r>
      <w:r>
        <w:t xml:space="preserve"> </w:t>
      </w:r>
    </w:p>
    <w:p w:rsidR="00CA128A" w:rsidRDefault="00CA128A" w:rsidP="00CB54C4">
      <w:pPr>
        <w:pStyle w:val="ListParagraph"/>
        <w:widowControl w:val="0"/>
        <w:numPr>
          <w:ilvl w:val="1"/>
          <w:numId w:val="23"/>
        </w:numPr>
        <w:autoSpaceDE w:val="0"/>
        <w:autoSpaceDN w:val="0"/>
        <w:adjustRightInd w:val="0"/>
        <w:spacing w:after="0" w:line="240" w:lineRule="auto"/>
      </w:pPr>
      <w:r w:rsidRPr="00CA128A">
        <w:rPr>
          <w:rFonts w:ascii="Tw Cen MT" w:hAnsi="Tw Cen MT" w:cs="Tw Cen MT"/>
          <w:color w:val="000000"/>
        </w:rPr>
        <w:t>Filing Type (Single)</w:t>
      </w:r>
      <w:r>
        <w:t xml:space="preserve"> </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populate the Filing Types in the dropdown</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a Filing Type from dropdown</w:t>
      </w:r>
    </w:p>
    <w:p w:rsidR="00CA128A" w:rsidRDefault="00CA128A" w:rsidP="00CB54C4">
      <w:pPr>
        <w:pStyle w:val="ListParagraph"/>
        <w:widowControl w:val="0"/>
        <w:numPr>
          <w:ilvl w:val="1"/>
          <w:numId w:val="23"/>
        </w:numPr>
        <w:autoSpaceDE w:val="0"/>
        <w:autoSpaceDN w:val="0"/>
        <w:adjustRightInd w:val="0"/>
        <w:spacing w:after="0" w:line="240" w:lineRule="auto"/>
      </w:pPr>
      <w:r w:rsidRPr="00CA128A">
        <w:rPr>
          <w:rFonts w:ascii="Tw Cen MT" w:hAnsi="Tw Cen MT" w:cs="Tw Cen MT"/>
          <w:color w:val="000000"/>
        </w:rPr>
        <w:t>Company Name (Single)</w:t>
      </w:r>
      <w:r>
        <w:t xml:space="preserve"> </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populate the names of the companies selected for which the filing has been created. </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a Company Name from dropdown</w:t>
      </w:r>
    </w:p>
    <w:p w:rsidR="00CA128A" w:rsidRDefault="00CA128A" w:rsidP="00CB54C4">
      <w:pPr>
        <w:pStyle w:val="ListParagraph"/>
        <w:widowControl w:val="0"/>
        <w:numPr>
          <w:ilvl w:val="1"/>
          <w:numId w:val="23"/>
        </w:numPr>
        <w:autoSpaceDE w:val="0"/>
        <w:autoSpaceDN w:val="0"/>
        <w:adjustRightInd w:val="0"/>
        <w:spacing w:after="0" w:line="240" w:lineRule="auto"/>
      </w:pPr>
      <w:r w:rsidRPr="00CA128A">
        <w:rPr>
          <w:rFonts w:ascii="Tw Cen MT" w:hAnsi="Tw Cen MT" w:cs="Tw Cen MT"/>
          <w:color w:val="000000"/>
        </w:rPr>
        <w:t xml:space="preserve">Bureau Effective Date </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a date from date picker</w:t>
      </w:r>
    </w:p>
    <w:p w:rsidR="00CA128A" w:rsidRDefault="00CA128A" w:rsidP="00CB54C4">
      <w:pPr>
        <w:pStyle w:val="ListParagraph"/>
        <w:widowControl w:val="0"/>
        <w:numPr>
          <w:ilvl w:val="1"/>
          <w:numId w:val="23"/>
        </w:numPr>
        <w:autoSpaceDE w:val="0"/>
        <w:autoSpaceDN w:val="0"/>
        <w:adjustRightInd w:val="0"/>
        <w:spacing w:after="0" w:line="240" w:lineRule="auto"/>
      </w:pPr>
      <w:r w:rsidRPr="00CA128A">
        <w:rPr>
          <w:rFonts w:ascii="Tw Cen MT" w:hAnsi="Tw Cen MT" w:cs="Tw Cen MT"/>
          <w:color w:val="000000"/>
        </w:rPr>
        <w:t>Reference Filing Number (Single)</w:t>
      </w:r>
      <w:r>
        <w:t xml:space="preserve"> </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populate the Reference Filing Number based on all the values selected above.</w:t>
      </w:r>
      <w:r>
        <w:t xml:space="preserve"> </w:t>
      </w:r>
    </w:p>
    <w:p w:rsidR="00CA128A" w:rsidRDefault="00CA128A" w:rsidP="00CB54C4">
      <w:pPr>
        <w:pStyle w:val="ListParagraph"/>
        <w:widowControl w:val="0"/>
        <w:numPr>
          <w:ilvl w:val="2"/>
          <w:numId w:val="23"/>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the reference filing number from dropdown.</w:t>
      </w:r>
      <w:r>
        <w:t xml:space="preserve"> </w:t>
      </w:r>
    </w:p>
    <w:p w:rsidR="00CA128A" w:rsidRDefault="00CA128A" w:rsidP="00CB54C4">
      <w:pPr>
        <w:pStyle w:val="ListParagraph"/>
        <w:widowControl w:val="0"/>
        <w:numPr>
          <w:ilvl w:val="0"/>
          <w:numId w:val="23"/>
        </w:numPr>
        <w:autoSpaceDE w:val="0"/>
        <w:autoSpaceDN w:val="0"/>
        <w:adjustRightInd w:val="0"/>
        <w:spacing w:after="0" w:line="240" w:lineRule="auto"/>
      </w:pPr>
      <w:r w:rsidRPr="00CA128A">
        <w:rPr>
          <w:rFonts w:ascii="Tw Cen MT" w:hAnsi="Tw Cen MT" w:cs="Tw Cen MT"/>
          <w:color w:val="000000"/>
        </w:rPr>
        <w:t xml:space="preserve">Save </w:t>
      </w:r>
    </w:p>
    <w:p w:rsidR="00CA128A" w:rsidRDefault="00CA128A" w:rsidP="00CB54C4">
      <w:pPr>
        <w:pStyle w:val="ListParagraph"/>
        <w:widowControl w:val="0"/>
        <w:numPr>
          <w:ilvl w:val="1"/>
          <w:numId w:val="2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fetch a unique adoption record for above selected values (i.e Bureau, Bureau </w:t>
      </w:r>
      <w:r w:rsidRPr="00CA128A">
        <w:rPr>
          <w:rFonts w:ascii="Tw Cen MT" w:hAnsi="Tw Cen MT" w:cs="Tw Cen MT"/>
          <w:color w:val="800000"/>
        </w:rPr>
        <w:t>LOB</w:t>
      </w:r>
      <w:r w:rsidRPr="00CA128A">
        <w:rPr>
          <w:rFonts w:ascii="Tw Cen MT" w:hAnsi="Tw Cen MT" w:cs="Tw Cen MT"/>
          <w:color w:val="000000"/>
        </w:rPr>
        <w:t xml:space="preserve">, State, Filing Type, Company, Bureau Effective Date &amp; Reference Filing Number) </w:t>
      </w:r>
    </w:p>
    <w:p w:rsidR="00CA128A" w:rsidRDefault="00CA128A" w:rsidP="00CB54C4">
      <w:pPr>
        <w:pStyle w:val="ListParagraph"/>
        <w:widowControl w:val="0"/>
        <w:numPr>
          <w:ilvl w:val="1"/>
          <w:numId w:val="23"/>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add this adoption record against the selected filing when user clicks on "Save" button and redirect user to State Filing Details screen.</w:t>
      </w:r>
      <w:r>
        <w:t xml:space="preserve"> </w:t>
      </w:r>
    </w:p>
    <w:p w:rsidR="00CA128A" w:rsidRDefault="00CA128A" w:rsidP="00CB54C4">
      <w:pPr>
        <w:pStyle w:val="ListParagraph"/>
        <w:widowControl w:val="0"/>
        <w:numPr>
          <w:ilvl w:val="0"/>
          <w:numId w:val="23"/>
        </w:numPr>
        <w:autoSpaceDE w:val="0"/>
        <w:autoSpaceDN w:val="0"/>
        <w:adjustRightInd w:val="0"/>
        <w:spacing w:after="0" w:line="240" w:lineRule="auto"/>
      </w:pPr>
      <w:r w:rsidRPr="00CA128A">
        <w:rPr>
          <w:rFonts w:ascii="Tw Cen MT" w:hAnsi="Tw Cen MT" w:cs="Tw Cen MT"/>
          <w:color w:val="000000"/>
        </w:rPr>
        <w:t xml:space="preserve">Cancel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back to State Filing Details screen without adding any bureau adoption to the selected filing.</w:t>
      </w:r>
      <w:r>
        <w:t xml:space="preserve"> </w:t>
      </w:r>
    </w:p>
    <w:p w:rsidR="00CA128A" w:rsidRDefault="00CA128A" w:rsidP="00952162">
      <w:pPr>
        <w:pStyle w:val="Heading4"/>
      </w:pPr>
      <w:r>
        <w:t>Extensions</w:t>
      </w:r>
    </w:p>
    <w:p w:rsidR="00CA128A" w:rsidRDefault="00CA128A" w:rsidP="009142FD">
      <w:pPr>
        <w:pStyle w:val="NoSpacing"/>
      </w:pPr>
      <w:r>
        <w:t xml:space="preserve">3.1.a  If user doesn't select Bureau </w:t>
      </w:r>
    </w:p>
    <w:p w:rsidR="00CA128A" w:rsidRDefault="00CA128A" w:rsidP="00CA128A">
      <w:pPr>
        <w:pStyle w:val="NoSpacing"/>
        <w:ind w:left="720"/>
      </w:pPr>
      <w:r>
        <w:t>1.  System will display error message "Please select Bureau".</w:t>
      </w:r>
    </w:p>
    <w:p w:rsidR="00CA128A" w:rsidRDefault="00CA128A" w:rsidP="009142FD">
      <w:pPr>
        <w:pStyle w:val="NoSpacing"/>
      </w:pPr>
      <w:r>
        <w:t>3.2.a  If user doesn't select Bureau LOB</w:t>
      </w:r>
    </w:p>
    <w:p w:rsidR="00CA128A" w:rsidRDefault="00CA128A" w:rsidP="00CA128A">
      <w:pPr>
        <w:pStyle w:val="NoSpacing"/>
        <w:ind w:left="720"/>
      </w:pPr>
      <w:r>
        <w:t>1.  System will display error message "Please select Bureau LOB".</w:t>
      </w:r>
    </w:p>
    <w:p w:rsidR="00CA128A" w:rsidRDefault="00CA128A" w:rsidP="009142FD">
      <w:pPr>
        <w:pStyle w:val="NoSpacing"/>
      </w:pPr>
      <w:r>
        <w:t>3.3.a  If user doesn't select State</w:t>
      </w:r>
    </w:p>
    <w:p w:rsidR="00CA128A" w:rsidRDefault="00CA128A" w:rsidP="00CA128A">
      <w:pPr>
        <w:pStyle w:val="NoSpacing"/>
        <w:ind w:left="720"/>
      </w:pPr>
      <w:r>
        <w:t>1.  System will display error message "Please select State".</w:t>
      </w:r>
    </w:p>
    <w:p w:rsidR="00CA128A" w:rsidRDefault="00CA128A" w:rsidP="009142FD">
      <w:pPr>
        <w:pStyle w:val="NoSpacing"/>
      </w:pPr>
      <w:r>
        <w:t>3.4.a  If user doesn't select Filing Type</w:t>
      </w:r>
    </w:p>
    <w:p w:rsidR="00CA128A" w:rsidRDefault="00CA128A" w:rsidP="00CA128A">
      <w:pPr>
        <w:pStyle w:val="NoSpacing"/>
        <w:ind w:left="720"/>
      </w:pPr>
      <w:r>
        <w:t>1.  System will display error message "Please select Filing Type".</w:t>
      </w:r>
    </w:p>
    <w:p w:rsidR="00CA128A" w:rsidRDefault="00CA128A" w:rsidP="009142FD">
      <w:pPr>
        <w:pStyle w:val="NoSpacing"/>
      </w:pPr>
      <w:r>
        <w:t>3.5.a  If user doesn't select Company Name</w:t>
      </w:r>
    </w:p>
    <w:p w:rsidR="00CA128A" w:rsidRDefault="00CA128A" w:rsidP="00CA128A">
      <w:pPr>
        <w:pStyle w:val="NoSpacing"/>
        <w:ind w:left="720"/>
      </w:pPr>
      <w:r>
        <w:t>1.  System will display error message "Please select Company Name".</w:t>
      </w:r>
    </w:p>
    <w:p w:rsidR="00CA128A" w:rsidRDefault="00CA128A" w:rsidP="009142FD">
      <w:pPr>
        <w:pStyle w:val="NoSpacing"/>
      </w:pPr>
      <w:r>
        <w:t>3.6.a  If user doesn't enter Bureau Effective Date</w:t>
      </w:r>
    </w:p>
    <w:p w:rsidR="00CA128A" w:rsidRDefault="00CA128A" w:rsidP="00CA128A">
      <w:pPr>
        <w:pStyle w:val="NoSpacing"/>
        <w:ind w:left="720"/>
      </w:pPr>
      <w:r>
        <w:t>1.  System will display error message "Please enter Bureau Effective Date".</w:t>
      </w:r>
    </w:p>
    <w:p w:rsidR="00CA128A" w:rsidRDefault="00CA128A" w:rsidP="009142FD">
      <w:pPr>
        <w:pStyle w:val="NoSpacing"/>
      </w:pPr>
      <w:r>
        <w:t>3.7.a  If user doesn't select Reference Filing Number</w:t>
      </w:r>
    </w:p>
    <w:p w:rsidR="00CA128A" w:rsidRDefault="00CA128A" w:rsidP="00CA128A">
      <w:pPr>
        <w:pStyle w:val="NoSpacing"/>
        <w:ind w:left="720"/>
      </w:pPr>
      <w:r>
        <w:t>1.  System will display error message "Please select Reference Filing Number".</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6030167" cy="7497222"/>
            <wp:effectExtent l="0" t="0" r="8890" b="889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30167" cy="7497222"/>
                    </a:xfrm>
                    <a:prstGeom prst="rect">
                      <a:avLst/>
                    </a:prstGeom>
                  </pic:spPr>
                </pic:pic>
              </a:graphicData>
            </a:graphic>
          </wp:inline>
        </w:drawing>
      </w:r>
    </w:p>
    <w:p w:rsidR="00CA128A" w:rsidRDefault="00CA128A" w:rsidP="003B5B72">
      <w:pPr>
        <w:pStyle w:val="Heading5"/>
        <w:jc w:val="center"/>
      </w:pPr>
      <w:r>
        <w:t>AddFilingBureauAdoption</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19" w:name="_Toc418713945"/>
      <w:r>
        <w:rPr>
          <w:noProof/>
          <w:color w:val="DD8047" w:themeColor="accent2"/>
          <w:lang w:eastAsia="en-US"/>
        </w:rPr>
        <mc:AlternateContent>
          <mc:Choice Requires="wps">
            <w:drawing>
              <wp:anchor distT="0" distB="0" distL="114300" distR="114300" simplePos="0" relativeHeight="251695104" behindDoc="0" locked="0" layoutInCell="1" allowOverlap="0" wp14:anchorId="5905EAF4" wp14:editId="53136E0D">
                <wp:simplePos x="0" y="0"/>
                <wp:positionH relativeFrom="column">
                  <wp:align>right</wp:align>
                </wp:positionH>
                <wp:positionV relativeFrom="paragraph">
                  <wp:posOffset>38735</wp:posOffset>
                </wp:positionV>
                <wp:extent cx="959485" cy="449580"/>
                <wp:effectExtent l="19050" t="19050" r="12065" b="26670"/>
                <wp:wrapSquare wrapText="bothSides"/>
                <wp:docPr id="3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9510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wVS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I9fBVL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UC-1-24 - SFM Filing Company Forms</w:t>
      </w:r>
      <w:bookmarkEnd w:id="19"/>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adding Company Forms against a particular filing and its state.</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add Company Forms against the selected filing and its state.</w:t>
            </w:r>
          </w:p>
        </w:tc>
      </w:tr>
    </w:tbl>
    <w:p w:rsidR="00CA128A" w:rsidRDefault="00CA128A" w:rsidP="00952162">
      <w:pPr>
        <w:pStyle w:val="Heading4"/>
      </w:pPr>
      <w:r>
        <w:t>Main Success Scenario</w:t>
      </w:r>
    </w:p>
    <w:p w:rsidR="00CA128A" w:rsidRDefault="00CA128A" w:rsidP="00CB54C4">
      <w:pPr>
        <w:pStyle w:val="ListParagraph"/>
        <w:widowControl w:val="0"/>
        <w:numPr>
          <w:ilvl w:val="0"/>
          <w:numId w:val="2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will click on Apps-&gt;</w:t>
      </w:r>
      <w:r w:rsidRPr="00CA128A">
        <w:rPr>
          <w:rFonts w:ascii="Tw Cen MT" w:hAnsi="Tw Cen MT" w:cs="Tw Cen MT"/>
        </w:rPr>
        <w:t>State Filing Manager-&gt; Project List View</w:t>
      </w:r>
      <w:r w:rsidRPr="00CA128A">
        <w:rPr>
          <w:rFonts w:ascii="Tw Cen MT" w:hAnsi="Tw Cen MT" w:cs="Tw Cen MT"/>
          <w:color w:val="000000"/>
        </w:rPr>
        <w:t>-&gt;</w:t>
      </w:r>
      <w:r w:rsidRPr="00CA128A">
        <w:rPr>
          <w:rFonts w:ascii="Tw Cen MT" w:hAnsi="Tw Cen MT" w:cs="Tw Cen MT"/>
        </w:rPr>
        <w:t xml:space="preserve">View Project Details </w:t>
      </w:r>
      <w:r w:rsidRPr="00CA128A">
        <w:rPr>
          <w:rFonts w:ascii="Tw Cen MT" w:hAnsi="Tw Cen MT" w:cs="Tw Cen MT"/>
          <w:color w:val="000000"/>
        </w:rPr>
        <w:t>-&gt; View Filing Details -&gt; Add Company Forms.</w:t>
      </w:r>
      <w:r>
        <w:t xml:space="preserve"> </w:t>
      </w:r>
    </w:p>
    <w:p w:rsidR="00CA128A" w:rsidRDefault="00CA128A" w:rsidP="00CB54C4">
      <w:pPr>
        <w:pStyle w:val="ListParagraph"/>
        <w:widowControl w:val="0"/>
        <w:numPr>
          <w:ilvl w:val="0"/>
          <w:numId w:val="24"/>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the Add Company Form screen. </w:t>
      </w:r>
      <w:r w:rsidRPr="00CA128A">
        <w:rPr>
          <w:rFonts w:ascii="Tw Cen MT" w:hAnsi="Tw Cen MT" w:cs="Tw Cen MT"/>
          <w:color w:val="0000FF"/>
          <w:u w:val="single"/>
        </w:rPr>
        <w:t>System</w:t>
      </w:r>
      <w:r w:rsidRPr="00CA128A">
        <w:rPr>
          <w:rFonts w:ascii="Tw Cen MT" w:hAnsi="Tw Cen MT" w:cs="Tw Cen MT"/>
          <w:color w:val="000000"/>
        </w:rPr>
        <w:t xml:space="preserve"> will require following details</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rPr>
        <w:t>Form Name</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enter Form Name</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rPr>
        <w:t>Form Number</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enter</w:t>
      </w:r>
      <w:r w:rsidRPr="00CA128A">
        <w:rPr>
          <w:rFonts w:ascii="Tw Cen MT" w:hAnsi="Tw Cen MT" w:cs="Tw Cen MT"/>
          <w:color w:val="000000"/>
          <w:szCs w:val="23"/>
        </w:rPr>
        <w:t xml:space="preserve"> </w:t>
      </w:r>
      <w:r w:rsidRPr="00CA128A">
        <w:rPr>
          <w:rFonts w:ascii="Tw Cen MT" w:hAnsi="Tw Cen MT" w:cs="Tw Cen MT"/>
          <w:color w:val="000000"/>
        </w:rPr>
        <w:t>Form Number</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800000"/>
          <w:highlight w:val="yellow"/>
        </w:rPr>
        <w:t>State Tracking Number</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w:t>
      </w:r>
      <w:r w:rsidRPr="00CA128A">
        <w:rPr>
          <w:rFonts w:ascii="Tw Cen MT" w:hAnsi="Tw Cen MT" w:cs="Tw Cen MT"/>
          <w:color w:val="800000"/>
          <w:highlight w:val="yellow"/>
        </w:rPr>
        <w:t>State Tracking Number</w:t>
      </w:r>
      <w:r w:rsidRPr="00CA128A">
        <w:rPr>
          <w:rFonts w:ascii="Tw Cen MT" w:hAnsi="Tw Cen MT" w:cs="Tw Cen MT"/>
          <w:color w:val="000000"/>
          <w:highlight w:val="yellow"/>
        </w:rPr>
        <w:t xml:space="preserve"> of the parent filing against which the form is to be added into a disabled text box. </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800000"/>
          <w:highlight w:val="yellow"/>
        </w:rPr>
        <w:t>SERFF Tracking Number</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w:t>
      </w:r>
      <w:r w:rsidRPr="00CA128A">
        <w:rPr>
          <w:rFonts w:ascii="Tw Cen MT" w:hAnsi="Tw Cen MT" w:cs="Tw Cen MT"/>
          <w:color w:val="800000"/>
          <w:highlight w:val="yellow"/>
        </w:rPr>
        <w:t>SERFF Tracking Number</w:t>
      </w:r>
      <w:r w:rsidRPr="00CA128A">
        <w:rPr>
          <w:rFonts w:ascii="Tw Cen MT" w:hAnsi="Tw Cen MT" w:cs="Tw Cen MT"/>
          <w:color w:val="000000"/>
          <w:highlight w:val="yellow"/>
        </w:rPr>
        <w:t xml:space="preserve"> of the parent filing against which the form is to be added into a disabled text box.</w:t>
      </w:r>
      <w:r>
        <w:t xml:space="preserve"> </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highlight w:val="yellow"/>
        </w:rPr>
        <w:t>States (Mandatory)</w:t>
      </w:r>
      <w:r>
        <w:t xml:space="preserv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a list of States which were selected for parent  filing of the form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Multiple  States by selecting Check boxes. </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800000"/>
          <w:highlight w:val="yellow"/>
        </w:rPr>
        <w:t>TOI</w:t>
      </w:r>
      <w:r w:rsidRPr="00CA128A">
        <w:rPr>
          <w:rFonts w:ascii="Tw Cen MT" w:hAnsi="Tw Cen MT" w:cs="Tw Cen MT"/>
          <w:color w:val="000000"/>
          <w:highlight w:val="yellow"/>
        </w:rPr>
        <w:t xml:space="preserve"> (Mandatory)</w:t>
      </w:r>
      <w:r>
        <w:t xml:space="preserv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the </w:t>
      </w:r>
      <w:r w:rsidRPr="00CA128A">
        <w:rPr>
          <w:rFonts w:ascii="Tw Cen MT" w:hAnsi="Tw Cen MT" w:cs="Tw Cen MT"/>
          <w:color w:val="800000"/>
          <w:highlight w:val="yellow"/>
        </w:rPr>
        <w:t>NAIC</w:t>
      </w:r>
      <w:r w:rsidRPr="00CA128A">
        <w:rPr>
          <w:rFonts w:ascii="Tw Cen MT" w:hAnsi="Tw Cen MT" w:cs="Tw Cen MT"/>
          <w:color w:val="000000"/>
          <w:highlight w:val="yellow"/>
        </w:rPr>
        <w:t xml:space="preserve"> list of </w:t>
      </w:r>
      <w:r w:rsidRPr="00CA128A">
        <w:rPr>
          <w:rFonts w:ascii="Tw Cen MT" w:hAnsi="Tw Cen MT" w:cs="Tw Cen MT"/>
          <w:color w:val="800000"/>
          <w:highlight w:val="yellow"/>
        </w:rPr>
        <w:t>TOIs</w:t>
      </w:r>
      <w:r w:rsidRPr="00CA128A">
        <w:rPr>
          <w:rFonts w:ascii="Tw Cen MT" w:hAnsi="Tw Cen MT" w:cs="Tw Cen MT"/>
          <w:color w:val="000000"/>
          <w:highlight w:val="yellow"/>
        </w:rPr>
        <w:t xml:space="preserve"> which were selected for the parent filing of the form into selected list box</w:t>
      </w:r>
      <w:r w:rsidRPr="00CA128A">
        <w:rPr>
          <w:rFonts w:ascii="Tw Cen MT" w:hAnsi="Tw Cen MT" w:cs="Tw Cen MT"/>
          <w:color w:val="000000"/>
        </w:rPr>
        <w:t xml:space="preserv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multiple TOIs from the available list and click on "&gt;&gt;" button to add the TOIs to the selected list of TOIs</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multiple TOIs from the selected TOI list and click on "&lt;&lt;" button to add the TOIs back to the available list of TOIs</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800000"/>
          <w:highlight w:val="yellow"/>
        </w:rPr>
        <w:t>Sub-TOI</w:t>
      </w:r>
      <w:r w:rsidRPr="00CA128A">
        <w:rPr>
          <w:rFonts w:ascii="Tw Cen MT" w:hAnsi="Tw Cen MT" w:cs="Tw Cen MT"/>
          <w:color w:val="000000"/>
          <w:highlight w:val="yellow"/>
        </w:rPr>
        <w:t xml:space="preserve"> (Mandatory)</w:t>
      </w:r>
      <w:r>
        <w:t xml:space="preserv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the </w:t>
      </w:r>
      <w:r w:rsidRPr="00CA128A">
        <w:rPr>
          <w:rFonts w:ascii="Tw Cen MT" w:hAnsi="Tw Cen MT" w:cs="Tw Cen MT"/>
          <w:color w:val="800000"/>
          <w:highlight w:val="yellow"/>
        </w:rPr>
        <w:t>NAIC</w:t>
      </w:r>
      <w:r w:rsidRPr="00CA128A">
        <w:rPr>
          <w:rFonts w:ascii="Tw Cen MT" w:hAnsi="Tw Cen MT" w:cs="Tw Cen MT"/>
          <w:color w:val="000000"/>
          <w:highlight w:val="yellow"/>
        </w:rPr>
        <w:t xml:space="preserve"> list of </w:t>
      </w:r>
      <w:r w:rsidRPr="00CA128A">
        <w:rPr>
          <w:rFonts w:ascii="Tw Cen MT" w:hAnsi="Tw Cen MT" w:cs="Tw Cen MT"/>
          <w:color w:val="800000"/>
          <w:highlight w:val="yellow"/>
        </w:rPr>
        <w:t>Sub-TOIs</w:t>
      </w:r>
      <w:r w:rsidRPr="00CA128A">
        <w:rPr>
          <w:rFonts w:ascii="Tw Cen MT" w:hAnsi="Tw Cen MT" w:cs="Tw Cen MT"/>
          <w:color w:val="000000"/>
          <w:highlight w:val="yellow"/>
        </w:rPr>
        <w:t xml:space="preserve"> which were selected for parent filing of the form into selected list box.</w:t>
      </w:r>
      <w:r>
        <w:t xml:space="preserv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multiple Sub-TOIs from the available list and click on "&gt;&gt;" button to add the Sub-TOIs to the selected list of Sub-TOIs</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select multiple Sub-TOIs from the selected Sub-TOI list and click on "&lt;&lt;" button to add the Sub-TOIs back to the available list of Sub-TOIs.</w:t>
      </w:r>
      <w:r>
        <w:t xml:space="preserve"> </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highlight w:val="yellow"/>
        </w:rPr>
        <w:t>Product</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Product of the parent filing against which the form is to be added into a disabled text box. </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rPr>
        <w:t>Edition Date</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enter or select Edition Date</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rPr>
        <w:t>Form Type</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u w:val="single"/>
        </w:rPr>
        <w:lastRenderedPageBreak/>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Form Type from following</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Advertising</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Application / Binder / Enrollment</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Bond</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Canc / Non Ren Notice</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Cirtificate</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Declarations/ Schedule</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Disclosure / Notice</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Endorsement / Amendment / Conditions</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Election / Rejection / Supp Applications</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Other</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Policy / Coverage Form</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rPr>
        <w:t>New / Revised</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select New or Revised by clicking button</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rPr>
        <w:t>Previous From Number</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enter Previous Form Number</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rPr>
        <w:t>Previous Edition Date</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enter or select Previous Edition Date.</w:t>
      </w:r>
      <w:r>
        <w:t xml:space="preserve"> </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rPr>
        <w:t>Previous Filing Tracking Number</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enter Previous Filing Tracking Number</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rPr>
        <w:t>Form Purpouse</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click on button and select Form Purpose from following</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Broadens</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Restricts</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rPr>
        <w:t>Form Issuing Status</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can click on button and select Form Issuing Status from following</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Open</w:t>
      </w:r>
    </w:p>
    <w:p w:rsidR="00CA128A" w:rsidRDefault="00CA128A" w:rsidP="00CB54C4">
      <w:pPr>
        <w:pStyle w:val="ListParagraph"/>
        <w:widowControl w:val="0"/>
        <w:numPr>
          <w:ilvl w:val="3"/>
          <w:numId w:val="24"/>
        </w:numPr>
        <w:autoSpaceDE w:val="0"/>
        <w:autoSpaceDN w:val="0"/>
        <w:adjustRightInd w:val="0"/>
        <w:spacing w:after="0" w:line="240" w:lineRule="auto"/>
      </w:pPr>
      <w:r w:rsidRPr="00CA128A">
        <w:rPr>
          <w:rFonts w:ascii="Tw Cen MT" w:hAnsi="Tw Cen MT" w:cs="Tw Cen MT"/>
          <w:color w:val="000000"/>
        </w:rPr>
        <w:t>Closed</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highlight w:val="yellow"/>
        </w:rPr>
        <w:t>Effective Date Requested (New)</w:t>
      </w:r>
      <w:r>
        <w:t xml:space="preserv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00"/>
          <w:highlight w:val="yellow"/>
        </w:rPr>
        <w:t>Effective Date Requested (New) will be pre populated with the corresponding value associated with form's parent filing.</w:t>
      </w:r>
      <w:r>
        <w:t xml:space="preserv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the Effective Date Requested (New) for particular form.</w:t>
      </w:r>
      <w:r>
        <w:t xml:space="preserve"> </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highlight w:val="yellow"/>
        </w:rPr>
        <w:t>Effective Date Requested (Renewal)</w:t>
      </w:r>
      <w:r>
        <w:t xml:space="preserv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00"/>
          <w:highlight w:val="yellow"/>
        </w:rPr>
        <w:t>Effective Date Requested (Renewal) will be pre populated with the corresponding value associated with form's parent filing.</w:t>
      </w:r>
      <w:r>
        <w:t xml:space="preserv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Effective Date Requested (Renewal) for particular form.</w:t>
      </w:r>
      <w:r>
        <w:t xml:space="preserve"> </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highlight w:val="yellow"/>
        </w:rPr>
        <w:t>Approved Effective Date</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00"/>
          <w:highlight w:val="yellow"/>
        </w:rPr>
        <w:t>Approved Effective Date will be pre populated with the corresponding value associated with form's parent filing.</w:t>
      </w:r>
      <w:r>
        <w:t xml:space="preserv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the Approved Effective Date for particular form</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highlight w:val="yellow"/>
        </w:rPr>
        <w:t>Effective Date (Renewal)</w:t>
      </w:r>
      <w:r>
        <w:t xml:space="preserv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00"/>
          <w:highlight w:val="yellow"/>
        </w:rPr>
        <w:t>Effective Date(Renewal) will be pre populated with the corresponding  value associated with form's parent filing.</w:t>
      </w:r>
      <w:r>
        <w:t xml:space="preserv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can change Effective Date (Renewal) for particular form.</w:t>
      </w:r>
      <w:r>
        <w:t xml:space="preserve"> </w:t>
      </w:r>
    </w:p>
    <w:p w:rsidR="00CA128A" w:rsidRDefault="00CA128A" w:rsidP="00CB54C4">
      <w:pPr>
        <w:pStyle w:val="ListParagraph"/>
        <w:widowControl w:val="0"/>
        <w:numPr>
          <w:ilvl w:val="0"/>
          <w:numId w:val="24"/>
        </w:numPr>
        <w:autoSpaceDE w:val="0"/>
        <w:autoSpaceDN w:val="0"/>
        <w:adjustRightInd w:val="0"/>
        <w:spacing w:after="0" w:line="240" w:lineRule="auto"/>
      </w:pPr>
      <w:r w:rsidRPr="00CA128A">
        <w:rPr>
          <w:rFonts w:ascii="Tw Cen MT" w:hAnsi="Tw Cen MT" w:cs="Tw Cen MT"/>
          <w:color w:val="000000"/>
        </w:rPr>
        <w:t xml:space="preserve">Save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"Save" button, </w:t>
      </w:r>
      <w:r w:rsidRPr="00CA128A">
        <w:rPr>
          <w:rFonts w:ascii="Tw Cen MT" w:hAnsi="Tw Cen MT" w:cs="Tw Cen MT"/>
          <w:color w:val="0000FF"/>
          <w:u w:val="single"/>
        </w:rPr>
        <w:t>System</w:t>
      </w:r>
      <w:r w:rsidRPr="00CA128A">
        <w:rPr>
          <w:rFonts w:ascii="Tw Cen MT" w:hAnsi="Tw Cen MT" w:cs="Tw Cen MT"/>
          <w:color w:val="000000"/>
        </w:rPr>
        <w:t xml:space="preserve"> checks </w:t>
      </w:r>
      <w:r w:rsidRPr="00CA128A">
        <w:rPr>
          <w:rFonts w:ascii="Tw Cen MT" w:hAnsi="Tw Cen MT" w:cs="Tw Cen MT"/>
          <w:color w:val="000000"/>
        </w:rPr>
        <w:lastRenderedPageBreak/>
        <w:t>validation , add the selected forms against the selected filing and redirect user to Upload Forms List tab.</w:t>
      </w:r>
      <w:r>
        <w:t xml:space="preserve"> </w:t>
      </w:r>
    </w:p>
    <w:p w:rsidR="00CA128A" w:rsidRDefault="00CA128A" w:rsidP="00CB54C4">
      <w:pPr>
        <w:pStyle w:val="ListParagraph"/>
        <w:widowControl w:val="0"/>
        <w:numPr>
          <w:ilvl w:val="0"/>
          <w:numId w:val="24"/>
        </w:numPr>
        <w:autoSpaceDE w:val="0"/>
        <w:autoSpaceDN w:val="0"/>
        <w:adjustRightInd w:val="0"/>
        <w:spacing w:after="0" w:line="240" w:lineRule="auto"/>
      </w:pPr>
      <w:r w:rsidRPr="00CA128A">
        <w:rPr>
          <w:rFonts w:ascii="Tw Cen MT" w:hAnsi="Tw Cen MT" w:cs="Tw Cen MT"/>
          <w:color w:val="000000"/>
        </w:rPr>
        <w:t xml:space="preserve">Cancel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User clicks on "Cancel", </w:t>
      </w:r>
      <w:r w:rsidRPr="00CA128A">
        <w:rPr>
          <w:rFonts w:ascii="Tw Cen MT" w:hAnsi="Tw Cen MT" w:cs="Tw Cen MT"/>
          <w:color w:val="0000FF"/>
          <w:u w:val="single"/>
        </w:rPr>
        <w:t>System</w:t>
      </w:r>
      <w:r w:rsidRPr="00CA128A">
        <w:rPr>
          <w:rFonts w:ascii="Tw Cen MT" w:hAnsi="Tw Cen MT" w:cs="Tw Cen MT"/>
          <w:color w:val="000000"/>
        </w:rPr>
        <w:t xml:space="preserve"> will redirect user to Search Filing Details screen without adding forms to the selected filing.</w:t>
      </w:r>
      <w:r>
        <w:t xml:space="preserve"> </w:t>
      </w:r>
    </w:p>
    <w:p w:rsidR="00CA128A" w:rsidRDefault="00CA128A" w:rsidP="00CB54C4">
      <w:pPr>
        <w:pStyle w:val="ListParagraph"/>
        <w:widowControl w:val="0"/>
        <w:numPr>
          <w:ilvl w:val="0"/>
          <w:numId w:val="24"/>
        </w:numPr>
        <w:autoSpaceDE w:val="0"/>
        <w:autoSpaceDN w:val="0"/>
        <w:adjustRightInd w:val="0"/>
        <w:spacing w:after="0" w:line="240" w:lineRule="auto"/>
      </w:pPr>
      <w:r w:rsidRPr="00CA128A">
        <w:rPr>
          <w:rFonts w:ascii="Tw Cen MT" w:hAnsi="Tw Cen MT" w:cs="Tw Cen MT"/>
          <w:b/>
          <w:bCs/>
          <w:color w:val="000000"/>
        </w:rPr>
        <w:t>Upload Forms List tab</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rPr>
        <w:t xml:space="preserve">Choose file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click on brows button and select the file.</w:t>
      </w:r>
      <w:r>
        <w:t xml:space="preserve"> </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szCs w:val="23"/>
          <w:highlight w:val="yellow"/>
        </w:rPr>
        <w:t xml:space="preserve">The number of attachments that can be added per Company Forms is 100. </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rPr>
        <w:t>Save</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 on save button, </w:t>
      </w:r>
      <w:r w:rsidRPr="00CA128A">
        <w:rPr>
          <w:rFonts w:ascii="Tw Cen MT" w:hAnsi="Tw Cen MT" w:cs="Tw Cen MT"/>
          <w:color w:val="0000FF"/>
          <w:u w:val="single"/>
        </w:rPr>
        <w:t>System</w:t>
      </w:r>
      <w:r w:rsidRPr="00CA128A">
        <w:rPr>
          <w:rFonts w:ascii="Tw Cen MT" w:hAnsi="Tw Cen MT" w:cs="Tw Cen MT"/>
          <w:color w:val="000000"/>
        </w:rPr>
        <w:t xml:space="preserve"> add selected file to added Forms</w:t>
      </w:r>
    </w:p>
    <w:p w:rsidR="00CA128A" w:rsidRDefault="00CA128A" w:rsidP="00CB54C4">
      <w:pPr>
        <w:pStyle w:val="ListParagraph"/>
        <w:widowControl w:val="0"/>
        <w:numPr>
          <w:ilvl w:val="1"/>
          <w:numId w:val="24"/>
        </w:numPr>
        <w:autoSpaceDE w:val="0"/>
        <w:autoSpaceDN w:val="0"/>
        <w:adjustRightInd w:val="0"/>
        <w:spacing w:after="0" w:line="240" w:lineRule="auto"/>
      </w:pPr>
      <w:r w:rsidRPr="00CA128A">
        <w:rPr>
          <w:rFonts w:ascii="Tw Cen MT" w:hAnsi="Tw Cen MT" w:cs="Tw Cen MT"/>
          <w:color w:val="000000"/>
        </w:rPr>
        <w:t>Cancel</w:t>
      </w:r>
    </w:p>
    <w:p w:rsidR="00CA128A" w:rsidRDefault="00CA128A" w:rsidP="00CB54C4">
      <w:pPr>
        <w:pStyle w:val="ListParagraph"/>
        <w:widowControl w:val="0"/>
        <w:numPr>
          <w:ilvl w:val="2"/>
          <w:numId w:val="24"/>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User clicks on "Cancel", </w:t>
      </w:r>
      <w:r w:rsidRPr="00CA128A">
        <w:rPr>
          <w:rFonts w:ascii="Tw Cen MT" w:hAnsi="Tw Cen MT" w:cs="Tw Cen MT"/>
          <w:color w:val="0000FF"/>
          <w:u w:val="single"/>
        </w:rPr>
        <w:t>System</w:t>
      </w:r>
      <w:r w:rsidRPr="00CA128A">
        <w:rPr>
          <w:rFonts w:ascii="Tw Cen MT" w:hAnsi="Tw Cen MT" w:cs="Tw Cen MT"/>
          <w:color w:val="000000"/>
        </w:rPr>
        <w:t xml:space="preserve"> will redirect user to Search Filing Details screen without adding forms to the selected filing.</w:t>
      </w:r>
      <w:r>
        <w:t xml:space="preserve"> </w:t>
      </w:r>
    </w:p>
    <w:p w:rsidR="00CA128A" w:rsidRDefault="00CA128A" w:rsidP="00CB54C4">
      <w:pPr>
        <w:pStyle w:val="ListParagraph"/>
        <w:numPr>
          <w:ilvl w:val="0"/>
          <w:numId w:val="24"/>
        </w:numPr>
      </w:pPr>
    </w:p>
    <w:p w:rsidR="00CA128A" w:rsidRDefault="00CA128A" w:rsidP="00952162">
      <w:pPr>
        <w:pStyle w:val="Heading4"/>
      </w:pPr>
      <w:r>
        <w:t>Extensions</w:t>
      </w:r>
    </w:p>
    <w:p w:rsidR="00CA128A" w:rsidRDefault="00CA128A" w:rsidP="009142FD">
      <w:pPr>
        <w:pStyle w:val="NoSpacing"/>
      </w:pPr>
      <w:r>
        <w:t>2.5.a  If user doesn't select State</w:t>
      </w:r>
    </w:p>
    <w:p w:rsidR="00CA128A" w:rsidRDefault="00CA128A" w:rsidP="00CA128A">
      <w:pPr>
        <w:pStyle w:val="NoSpacing"/>
        <w:ind w:left="720"/>
      </w:pPr>
      <w:r>
        <w:t>1.  System will display error "State is required".</w:t>
      </w:r>
    </w:p>
    <w:p w:rsidR="00CA128A" w:rsidRDefault="00CA128A" w:rsidP="00CA128A">
      <w:pPr>
        <w:pStyle w:val="NoSpacing"/>
        <w:ind w:left="720"/>
      </w:pPr>
      <w:r>
        <w:t>2.  Use case continues from pt 2.5</w:t>
      </w:r>
    </w:p>
    <w:p w:rsidR="00CA128A" w:rsidRDefault="00CA128A" w:rsidP="009142FD">
      <w:pPr>
        <w:pStyle w:val="NoSpacing"/>
      </w:pPr>
      <w:r>
        <w:t>2.6.a  If user doesn't select TOIs</w:t>
      </w:r>
    </w:p>
    <w:p w:rsidR="00CA128A" w:rsidRDefault="00CA128A" w:rsidP="00CA128A">
      <w:pPr>
        <w:pStyle w:val="NoSpacing"/>
        <w:ind w:left="720"/>
      </w:pPr>
      <w:r>
        <w:t>1.  System will display error "One or more TOIs are required".</w:t>
      </w:r>
    </w:p>
    <w:p w:rsidR="00CA128A" w:rsidRDefault="00CA128A" w:rsidP="00CA128A">
      <w:pPr>
        <w:pStyle w:val="NoSpacing"/>
        <w:ind w:left="720"/>
      </w:pPr>
      <w:r>
        <w:t>2.  Use case continues from pt 2.6</w:t>
      </w:r>
    </w:p>
    <w:p w:rsidR="00CA128A" w:rsidRDefault="00CA128A" w:rsidP="009142FD">
      <w:pPr>
        <w:pStyle w:val="NoSpacing"/>
      </w:pPr>
      <w:r>
        <w:t>2.7.a  If user doesn't select Sub-TOIs</w:t>
      </w:r>
    </w:p>
    <w:p w:rsidR="00CA128A" w:rsidRDefault="00CA128A" w:rsidP="00CA128A">
      <w:pPr>
        <w:pStyle w:val="NoSpacing"/>
        <w:ind w:left="720"/>
      </w:pPr>
      <w:r>
        <w:t>1.  System will display error "One or more Sub-TOIs are required".</w:t>
      </w:r>
    </w:p>
    <w:p w:rsidR="00CA128A" w:rsidRDefault="00CA128A" w:rsidP="00CA128A">
      <w:pPr>
        <w:pStyle w:val="NoSpacing"/>
        <w:ind w:left="720"/>
      </w:pPr>
      <w:r>
        <w:t>2.  Use case continues from pt 2.7</w:t>
      </w:r>
    </w:p>
    <w:p w:rsidR="00CA128A" w:rsidRDefault="00CA128A" w:rsidP="009142FD">
      <w:pPr>
        <w:pStyle w:val="NoSpacing"/>
      </w:pPr>
      <w:r>
        <w:t>2.17.a  If user enters some extreme  dates like 1/1/2114</w:t>
      </w:r>
    </w:p>
    <w:p w:rsidR="00CA128A" w:rsidRDefault="00CA128A" w:rsidP="00CA128A">
      <w:pPr>
        <w:pStyle w:val="NoSpacing"/>
        <w:ind w:left="720"/>
      </w:pPr>
      <w:r>
        <w:t xml:space="preserve">1.  System will display error "Please enter valid date" </w:t>
      </w:r>
    </w:p>
    <w:p w:rsidR="00CA128A" w:rsidRDefault="00CA128A" w:rsidP="00CA128A">
      <w:pPr>
        <w:pStyle w:val="NoSpacing"/>
        <w:ind w:left="720"/>
      </w:pPr>
      <w:r>
        <w:t>2.  Use case continues from pt  2.17</w:t>
      </w:r>
    </w:p>
    <w:p w:rsidR="00CA128A" w:rsidRDefault="00CA128A" w:rsidP="009142FD">
      <w:pPr>
        <w:pStyle w:val="NoSpacing"/>
      </w:pPr>
      <w:r>
        <w:t>2.18.a  If user enters some extreme  dates like 1/1/2114</w:t>
      </w:r>
    </w:p>
    <w:p w:rsidR="00CA128A" w:rsidRDefault="00CA128A" w:rsidP="00CA128A">
      <w:pPr>
        <w:pStyle w:val="NoSpacing"/>
        <w:ind w:left="720"/>
      </w:pPr>
      <w:r>
        <w:t xml:space="preserve">1.  System will display error "Please enter valid date" </w:t>
      </w:r>
    </w:p>
    <w:p w:rsidR="00CA128A" w:rsidRDefault="00CA128A" w:rsidP="00CA128A">
      <w:pPr>
        <w:pStyle w:val="NoSpacing"/>
        <w:ind w:left="720"/>
      </w:pPr>
      <w:r>
        <w:t>2.  Use case continues from pt  2.18</w:t>
      </w:r>
    </w:p>
    <w:p w:rsidR="00CA128A" w:rsidRDefault="00CA128A" w:rsidP="009142FD">
      <w:pPr>
        <w:pStyle w:val="NoSpacing"/>
      </w:pPr>
      <w:r>
        <w:t>2.19.a  If user enters some extreme  dates like 1/1/2114</w:t>
      </w:r>
    </w:p>
    <w:p w:rsidR="00CA128A" w:rsidRDefault="00CA128A" w:rsidP="00CA128A">
      <w:pPr>
        <w:pStyle w:val="NoSpacing"/>
        <w:ind w:left="720"/>
      </w:pPr>
      <w:r>
        <w:t xml:space="preserve">1.  System will display error "Please enter valid date" </w:t>
      </w:r>
    </w:p>
    <w:p w:rsidR="00CA128A" w:rsidRDefault="00CA128A" w:rsidP="00CA128A">
      <w:pPr>
        <w:pStyle w:val="NoSpacing"/>
        <w:ind w:left="720"/>
      </w:pPr>
      <w:r>
        <w:t>2.  Use case continues from pt  2.19</w:t>
      </w:r>
    </w:p>
    <w:p w:rsidR="00CA128A" w:rsidRDefault="00CA128A" w:rsidP="009142FD">
      <w:pPr>
        <w:pStyle w:val="NoSpacing"/>
      </w:pPr>
      <w:r>
        <w:t>2.20.a  If user enters some extreme  dates like 1/1/2114</w:t>
      </w:r>
    </w:p>
    <w:p w:rsidR="00CA128A" w:rsidRDefault="00CA128A" w:rsidP="00CA128A">
      <w:pPr>
        <w:pStyle w:val="NoSpacing"/>
        <w:ind w:left="720"/>
      </w:pPr>
      <w:r>
        <w:t xml:space="preserve">1.  System will display error "Please enter valid date" </w:t>
      </w:r>
    </w:p>
    <w:p w:rsidR="00CA128A" w:rsidRDefault="00CA128A" w:rsidP="00CA128A">
      <w:pPr>
        <w:pStyle w:val="NoSpacing"/>
        <w:ind w:left="720"/>
      </w:pPr>
      <w:r>
        <w:t>2.  Use case continues from pt  2.20</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6144483" cy="6716063"/>
            <wp:effectExtent l="0" t="0" r="8890" b="889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44483" cy="6716063"/>
                    </a:xfrm>
                    <a:prstGeom prst="rect">
                      <a:avLst/>
                    </a:prstGeom>
                  </pic:spPr>
                </pic:pic>
              </a:graphicData>
            </a:graphic>
          </wp:inline>
        </w:drawing>
      </w:r>
    </w:p>
    <w:p w:rsidR="00CA128A" w:rsidRDefault="00CA128A" w:rsidP="003B5B72">
      <w:pPr>
        <w:pStyle w:val="Heading5"/>
        <w:jc w:val="center"/>
      </w:pPr>
      <w:r>
        <w:t>AddFilingCompanyForms-Step1</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3B5B72">
      <w:pPr>
        <w:jc w:val="center"/>
      </w:pPr>
      <w:r>
        <w:rPr>
          <w:noProof/>
          <w:lang w:eastAsia="en-US"/>
        </w:rPr>
        <w:lastRenderedPageBreak/>
        <w:drawing>
          <wp:inline distT="0" distB="0" distL="0" distR="0">
            <wp:extent cx="6211167" cy="411537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211167" cy="4115375"/>
                    </a:xfrm>
                    <a:prstGeom prst="rect">
                      <a:avLst/>
                    </a:prstGeom>
                  </pic:spPr>
                </pic:pic>
              </a:graphicData>
            </a:graphic>
          </wp:inline>
        </w:drawing>
      </w:r>
    </w:p>
    <w:p w:rsidR="00CA128A" w:rsidRDefault="00CA128A" w:rsidP="003B5B72">
      <w:pPr>
        <w:pStyle w:val="Heading5"/>
        <w:jc w:val="center"/>
      </w:pPr>
      <w:r>
        <w:t>AddFilingCompanyForms-Step2</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20" w:name="_Toc418713946"/>
      <w:r>
        <w:rPr>
          <w:noProof/>
          <w:color w:val="DD8047" w:themeColor="accent2"/>
          <w:lang w:eastAsia="en-US"/>
        </w:rPr>
        <mc:AlternateContent>
          <mc:Choice Requires="wps">
            <w:drawing>
              <wp:anchor distT="0" distB="0" distL="114300" distR="114300" simplePos="0" relativeHeight="251697152" behindDoc="0" locked="0" layoutInCell="1" allowOverlap="0" wp14:anchorId="7BB90968" wp14:editId="04AAE7E0">
                <wp:simplePos x="0" y="0"/>
                <wp:positionH relativeFrom="column">
                  <wp:align>right</wp:align>
                </wp:positionH>
                <wp:positionV relativeFrom="paragraph">
                  <wp:posOffset>38735</wp:posOffset>
                </wp:positionV>
                <wp:extent cx="959485" cy="449580"/>
                <wp:effectExtent l="19050" t="19050" r="12065" b="26670"/>
                <wp:wrapSquare wrapText="bothSides"/>
                <wp:docPr id="3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9715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OQ2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LZo5Db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UC-1-29 - SFM Filing Rules</w:t>
      </w:r>
      <w:bookmarkEnd w:id="20"/>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adding Rules against a particular filing and its state.</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Product Management Review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add rules against the selected filing and its state.</w:t>
            </w:r>
          </w:p>
        </w:tc>
      </w:tr>
    </w:tbl>
    <w:p w:rsidR="00CA128A" w:rsidRDefault="00CA128A" w:rsidP="00952162">
      <w:pPr>
        <w:pStyle w:val="Heading4"/>
      </w:pPr>
      <w:r>
        <w:t>Main Success Scenario</w:t>
      </w:r>
    </w:p>
    <w:p w:rsidR="00CA128A" w:rsidRDefault="00CA128A" w:rsidP="00CB54C4">
      <w:pPr>
        <w:pStyle w:val="ListParagraph"/>
        <w:widowControl w:val="0"/>
        <w:numPr>
          <w:ilvl w:val="0"/>
          <w:numId w:val="25"/>
        </w:numPr>
        <w:autoSpaceDE w:val="0"/>
        <w:autoSpaceDN w:val="0"/>
        <w:adjustRightInd w:val="0"/>
        <w:spacing w:after="0" w:line="240" w:lineRule="auto"/>
      </w:pPr>
      <w:r w:rsidRPr="00CA128A">
        <w:rPr>
          <w:rFonts w:ascii="Tw Cen MT" w:hAnsi="Tw Cen MT" w:cs="Tw Cen MT"/>
          <w:color w:val="0000FF"/>
          <w:u w:val="single"/>
        </w:rPr>
        <w:t>Product Management Review User</w:t>
      </w:r>
      <w:r w:rsidRPr="00CA128A">
        <w:rPr>
          <w:rFonts w:ascii="Tw Cen MT" w:hAnsi="Tw Cen MT" w:cs="Tw Cen MT"/>
          <w:color w:val="000000"/>
        </w:rPr>
        <w:t xml:space="preserve">  will click on Apps-&gt;</w:t>
      </w:r>
      <w:r w:rsidRPr="00CA128A">
        <w:rPr>
          <w:rFonts w:ascii="Tw Cen MT" w:hAnsi="Tw Cen MT" w:cs="Tw Cen MT"/>
        </w:rPr>
        <w:t>State Filing Manager-&gt; Project List View</w:t>
      </w:r>
      <w:r w:rsidRPr="00CA128A">
        <w:rPr>
          <w:rFonts w:ascii="Tw Cen MT" w:hAnsi="Tw Cen MT" w:cs="Tw Cen MT"/>
          <w:color w:val="000000"/>
        </w:rPr>
        <w:t>-&gt;</w:t>
      </w:r>
      <w:r w:rsidRPr="00CA128A">
        <w:rPr>
          <w:rFonts w:ascii="Tw Cen MT" w:hAnsi="Tw Cen MT" w:cs="Tw Cen MT"/>
        </w:rPr>
        <w:t xml:space="preserve">View Project Details </w:t>
      </w:r>
      <w:r w:rsidRPr="00CA128A">
        <w:rPr>
          <w:rFonts w:ascii="Tw Cen MT" w:hAnsi="Tw Cen MT" w:cs="Tw Cen MT"/>
          <w:color w:val="000000"/>
        </w:rPr>
        <w:t>-&gt; View Filing Details -&gt; Add Rules.</w:t>
      </w:r>
      <w:r>
        <w:t xml:space="preserve"> </w:t>
      </w:r>
    </w:p>
    <w:p w:rsidR="00CA128A" w:rsidRDefault="00CA128A" w:rsidP="00CB54C4">
      <w:pPr>
        <w:pStyle w:val="ListParagraph"/>
        <w:widowControl w:val="0"/>
        <w:numPr>
          <w:ilvl w:val="0"/>
          <w:numId w:val="25"/>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the add rule screen. </w:t>
      </w:r>
      <w:r w:rsidRPr="00CA128A">
        <w:rPr>
          <w:rFonts w:ascii="Tw Cen MT" w:hAnsi="Tw Cen MT" w:cs="Tw Cen MT"/>
          <w:color w:val="0000FF"/>
          <w:u w:val="single"/>
        </w:rPr>
        <w:t>System</w:t>
      </w:r>
      <w:r w:rsidRPr="00CA128A">
        <w:rPr>
          <w:rFonts w:ascii="Tw Cen MT" w:hAnsi="Tw Cen MT" w:cs="Tw Cen MT"/>
          <w:color w:val="000000"/>
        </w:rPr>
        <w:t xml:space="preserve"> will require following details</w:t>
      </w:r>
    </w:p>
    <w:p w:rsidR="00CA128A" w:rsidRDefault="00CA128A" w:rsidP="00CB54C4">
      <w:pPr>
        <w:pStyle w:val="ListParagraph"/>
        <w:widowControl w:val="0"/>
        <w:numPr>
          <w:ilvl w:val="1"/>
          <w:numId w:val="25"/>
        </w:numPr>
        <w:autoSpaceDE w:val="0"/>
        <w:autoSpaceDN w:val="0"/>
        <w:adjustRightInd w:val="0"/>
        <w:spacing w:after="0" w:line="240" w:lineRule="auto"/>
      </w:pPr>
      <w:r w:rsidRPr="00CA128A">
        <w:rPr>
          <w:rFonts w:ascii="Tw Cen MT" w:hAnsi="Tw Cen MT" w:cs="Tw Cen MT"/>
          <w:color w:val="000000"/>
        </w:rPr>
        <w:t>Rule Name (Required)</w:t>
      </w:r>
      <w:r>
        <w:t xml:space="preserve"> </w:t>
      </w:r>
    </w:p>
    <w:p w:rsidR="00CA128A" w:rsidRDefault="00CA128A" w:rsidP="00CB54C4">
      <w:pPr>
        <w:pStyle w:val="ListParagraph"/>
        <w:widowControl w:val="0"/>
        <w:numPr>
          <w:ilvl w:val="2"/>
          <w:numId w:val="25"/>
        </w:numPr>
        <w:autoSpaceDE w:val="0"/>
        <w:autoSpaceDN w:val="0"/>
        <w:adjustRightInd w:val="0"/>
        <w:spacing w:after="0" w:line="240" w:lineRule="auto"/>
      </w:pPr>
      <w:r w:rsidRPr="00CA128A">
        <w:rPr>
          <w:rFonts w:ascii="Tw Cen MT" w:hAnsi="Tw Cen MT" w:cs="Tw Cen MT"/>
          <w:color w:val="0000FF"/>
          <w:u w:val="single"/>
        </w:rPr>
        <w:t>Product Management Review User</w:t>
      </w:r>
      <w:r w:rsidRPr="00CA128A">
        <w:rPr>
          <w:rFonts w:ascii="Tw Cen MT" w:hAnsi="Tw Cen MT" w:cs="Tw Cen MT"/>
          <w:color w:val="000000"/>
        </w:rPr>
        <w:t xml:space="preserve">  can enter Rule Name</w:t>
      </w:r>
    </w:p>
    <w:p w:rsidR="00CA128A" w:rsidRDefault="00CA128A" w:rsidP="00CB54C4">
      <w:pPr>
        <w:pStyle w:val="ListParagraph"/>
        <w:widowControl w:val="0"/>
        <w:numPr>
          <w:ilvl w:val="1"/>
          <w:numId w:val="25"/>
        </w:numPr>
        <w:autoSpaceDE w:val="0"/>
        <w:autoSpaceDN w:val="0"/>
        <w:adjustRightInd w:val="0"/>
        <w:spacing w:after="0" w:line="240" w:lineRule="auto"/>
      </w:pPr>
      <w:r w:rsidRPr="00CA128A">
        <w:rPr>
          <w:rFonts w:ascii="Tw Cen MT" w:hAnsi="Tw Cen MT" w:cs="Tw Cen MT"/>
          <w:color w:val="000000"/>
        </w:rPr>
        <w:t>Rule Number (Required)</w:t>
      </w:r>
      <w:r>
        <w:t xml:space="preserve"> </w:t>
      </w:r>
    </w:p>
    <w:p w:rsidR="00CA128A" w:rsidRDefault="00CA128A" w:rsidP="00CB54C4">
      <w:pPr>
        <w:pStyle w:val="ListParagraph"/>
        <w:widowControl w:val="0"/>
        <w:numPr>
          <w:ilvl w:val="2"/>
          <w:numId w:val="25"/>
        </w:numPr>
        <w:autoSpaceDE w:val="0"/>
        <w:autoSpaceDN w:val="0"/>
        <w:adjustRightInd w:val="0"/>
        <w:spacing w:after="0" w:line="240" w:lineRule="auto"/>
      </w:pPr>
      <w:r w:rsidRPr="00CA128A">
        <w:rPr>
          <w:rFonts w:ascii="Tw Cen MT" w:hAnsi="Tw Cen MT" w:cs="Tw Cen MT"/>
          <w:color w:val="0000FF"/>
          <w:u w:val="single"/>
        </w:rPr>
        <w:lastRenderedPageBreak/>
        <w:t>Product Management Review User</w:t>
      </w:r>
      <w:r w:rsidRPr="00CA128A">
        <w:rPr>
          <w:rFonts w:ascii="Tw Cen MT" w:hAnsi="Tw Cen MT" w:cs="Tw Cen MT"/>
          <w:color w:val="000000"/>
        </w:rPr>
        <w:t xml:space="preserve">  can enter</w:t>
      </w:r>
      <w:r w:rsidRPr="00CA128A">
        <w:rPr>
          <w:rFonts w:ascii="Tw Cen MT" w:hAnsi="Tw Cen MT" w:cs="Tw Cen MT"/>
          <w:color w:val="000000"/>
          <w:szCs w:val="23"/>
        </w:rPr>
        <w:t xml:space="preserve"> </w:t>
      </w:r>
      <w:r w:rsidRPr="00CA128A">
        <w:rPr>
          <w:rFonts w:ascii="Tw Cen MT" w:hAnsi="Tw Cen MT" w:cs="Tw Cen MT"/>
          <w:color w:val="000000"/>
        </w:rPr>
        <w:t>Rule Number</w:t>
      </w:r>
    </w:p>
    <w:p w:rsidR="00CA128A" w:rsidRDefault="00CA128A" w:rsidP="00CB54C4">
      <w:pPr>
        <w:pStyle w:val="ListParagraph"/>
        <w:widowControl w:val="0"/>
        <w:numPr>
          <w:ilvl w:val="1"/>
          <w:numId w:val="25"/>
        </w:numPr>
        <w:autoSpaceDE w:val="0"/>
        <w:autoSpaceDN w:val="0"/>
        <w:adjustRightInd w:val="0"/>
        <w:spacing w:after="0" w:line="240" w:lineRule="auto"/>
      </w:pPr>
      <w:r w:rsidRPr="00CA128A">
        <w:rPr>
          <w:rFonts w:ascii="Tw Cen MT" w:hAnsi="Tw Cen MT" w:cs="Tw Cen MT"/>
          <w:color w:val="800000"/>
          <w:highlight w:val="yellow"/>
        </w:rPr>
        <w:t>State Tracking Number</w:t>
      </w:r>
    </w:p>
    <w:p w:rsidR="00CA128A" w:rsidRDefault="00CA128A" w:rsidP="00CB54C4">
      <w:pPr>
        <w:pStyle w:val="ListParagraph"/>
        <w:widowControl w:val="0"/>
        <w:numPr>
          <w:ilvl w:val="2"/>
          <w:numId w:val="25"/>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w:t>
      </w:r>
      <w:r w:rsidRPr="00CA128A">
        <w:rPr>
          <w:rFonts w:ascii="Tw Cen MT" w:hAnsi="Tw Cen MT" w:cs="Tw Cen MT"/>
          <w:color w:val="800000"/>
          <w:highlight w:val="yellow"/>
        </w:rPr>
        <w:t>State Tracking Number</w:t>
      </w:r>
      <w:r w:rsidRPr="00CA128A">
        <w:rPr>
          <w:rFonts w:ascii="Tw Cen MT" w:hAnsi="Tw Cen MT" w:cs="Tw Cen MT"/>
          <w:color w:val="000000"/>
          <w:highlight w:val="yellow"/>
        </w:rPr>
        <w:t xml:space="preserve"> of the parent filing against which the rule is to be added into label. </w:t>
      </w:r>
    </w:p>
    <w:p w:rsidR="00CA128A" w:rsidRDefault="00CA128A" w:rsidP="00CB54C4">
      <w:pPr>
        <w:pStyle w:val="ListParagraph"/>
        <w:widowControl w:val="0"/>
        <w:numPr>
          <w:ilvl w:val="1"/>
          <w:numId w:val="25"/>
        </w:numPr>
        <w:autoSpaceDE w:val="0"/>
        <w:autoSpaceDN w:val="0"/>
        <w:adjustRightInd w:val="0"/>
        <w:spacing w:after="0" w:line="240" w:lineRule="auto"/>
      </w:pPr>
      <w:r w:rsidRPr="00CA128A">
        <w:rPr>
          <w:rFonts w:ascii="Tw Cen MT" w:hAnsi="Tw Cen MT" w:cs="Tw Cen MT"/>
          <w:color w:val="800000"/>
          <w:highlight w:val="yellow"/>
        </w:rPr>
        <w:t>SERFF Tracking Number</w:t>
      </w:r>
    </w:p>
    <w:p w:rsidR="00CA128A" w:rsidRDefault="00CA128A" w:rsidP="00CB54C4">
      <w:pPr>
        <w:pStyle w:val="ListParagraph"/>
        <w:widowControl w:val="0"/>
        <w:numPr>
          <w:ilvl w:val="2"/>
          <w:numId w:val="25"/>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w:t>
      </w:r>
      <w:r w:rsidRPr="00CA128A">
        <w:rPr>
          <w:rFonts w:ascii="Tw Cen MT" w:hAnsi="Tw Cen MT" w:cs="Tw Cen MT"/>
          <w:color w:val="800000"/>
          <w:highlight w:val="yellow"/>
        </w:rPr>
        <w:t>SERFF Tracking Number</w:t>
      </w:r>
      <w:r w:rsidRPr="00CA128A">
        <w:rPr>
          <w:rFonts w:ascii="Tw Cen MT" w:hAnsi="Tw Cen MT" w:cs="Tw Cen MT"/>
          <w:color w:val="000000"/>
          <w:highlight w:val="yellow"/>
        </w:rPr>
        <w:t xml:space="preserve"> of the parent filing against which the rule is to be added into a label.</w:t>
      </w:r>
      <w:r>
        <w:t xml:space="preserve"> </w:t>
      </w:r>
    </w:p>
    <w:p w:rsidR="00CA128A" w:rsidRDefault="00CA128A" w:rsidP="00CB54C4">
      <w:pPr>
        <w:pStyle w:val="ListParagraph"/>
        <w:widowControl w:val="0"/>
        <w:numPr>
          <w:ilvl w:val="1"/>
          <w:numId w:val="25"/>
        </w:numPr>
        <w:autoSpaceDE w:val="0"/>
        <w:autoSpaceDN w:val="0"/>
        <w:adjustRightInd w:val="0"/>
        <w:spacing w:after="0" w:line="240" w:lineRule="auto"/>
      </w:pPr>
      <w:r w:rsidRPr="00CA128A">
        <w:rPr>
          <w:rFonts w:ascii="Tw Cen MT" w:hAnsi="Tw Cen MT" w:cs="Tw Cen MT"/>
          <w:color w:val="000000"/>
          <w:highlight w:val="yellow"/>
        </w:rPr>
        <w:t>States (Mandatory)</w:t>
      </w:r>
      <w:r>
        <w:t xml:space="preserve"> </w:t>
      </w:r>
    </w:p>
    <w:p w:rsidR="00CA128A" w:rsidRDefault="00CA128A" w:rsidP="00CB54C4">
      <w:pPr>
        <w:pStyle w:val="ListParagraph"/>
        <w:widowControl w:val="0"/>
        <w:numPr>
          <w:ilvl w:val="2"/>
          <w:numId w:val="25"/>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a list of States which were selected for parent  filing of the rule </w:t>
      </w:r>
    </w:p>
    <w:p w:rsidR="00CA128A" w:rsidRDefault="00CA128A" w:rsidP="00CB54C4">
      <w:pPr>
        <w:pStyle w:val="ListParagraph"/>
        <w:widowControl w:val="0"/>
        <w:numPr>
          <w:ilvl w:val="1"/>
          <w:numId w:val="25"/>
        </w:numPr>
        <w:autoSpaceDE w:val="0"/>
        <w:autoSpaceDN w:val="0"/>
        <w:adjustRightInd w:val="0"/>
        <w:spacing w:after="0" w:line="240" w:lineRule="auto"/>
      </w:pPr>
      <w:r w:rsidRPr="00CA128A">
        <w:rPr>
          <w:rFonts w:ascii="Tw Cen MT" w:hAnsi="Tw Cen MT" w:cs="Tw Cen MT"/>
          <w:color w:val="800000"/>
          <w:highlight w:val="yellow"/>
        </w:rPr>
        <w:t>Sub-TOI</w:t>
      </w:r>
      <w:r w:rsidRPr="00CA128A">
        <w:rPr>
          <w:rFonts w:ascii="Tw Cen MT" w:hAnsi="Tw Cen MT" w:cs="Tw Cen MT"/>
          <w:color w:val="000000"/>
          <w:highlight w:val="yellow"/>
        </w:rPr>
        <w:t xml:space="preserve"> (Mandatory)</w:t>
      </w:r>
      <w:r>
        <w:t xml:space="preserve"> </w:t>
      </w:r>
    </w:p>
    <w:p w:rsidR="00CA128A" w:rsidRDefault="00CA128A" w:rsidP="00CB54C4">
      <w:pPr>
        <w:pStyle w:val="ListParagraph"/>
        <w:widowControl w:val="0"/>
        <w:numPr>
          <w:ilvl w:val="2"/>
          <w:numId w:val="25"/>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the </w:t>
      </w:r>
      <w:r w:rsidRPr="00CA128A">
        <w:rPr>
          <w:rFonts w:ascii="Tw Cen MT" w:hAnsi="Tw Cen MT" w:cs="Tw Cen MT"/>
          <w:color w:val="800000"/>
          <w:highlight w:val="yellow"/>
        </w:rPr>
        <w:t>NAIC</w:t>
      </w:r>
      <w:r w:rsidRPr="00CA128A">
        <w:rPr>
          <w:rFonts w:ascii="Tw Cen MT" w:hAnsi="Tw Cen MT" w:cs="Tw Cen MT"/>
          <w:color w:val="000000"/>
          <w:highlight w:val="yellow"/>
        </w:rPr>
        <w:t xml:space="preserve"> list of </w:t>
      </w:r>
      <w:r w:rsidRPr="00CA128A">
        <w:rPr>
          <w:rFonts w:ascii="Tw Cen MT" w:hAnsi="Tw Cen MT" w:cs="Tw Cen MT"/>
          <w:color w:val="800000"/>
          <w:highlight w:val="yellow"/>
        </w:rPr>
        <w:t>Sub-TOIs</w:t>
      </w:r>
      <w:r w:rsidRPr="00CA128A">
        <w:rPr>
          <w:rFonts w:ascii="Tw Cen MT" w:hAnsi="Tw Cen MT" w:cs="Tw Cen MT"/>
          <w:color w:val="000000"/>
          <w:highlight w:val="yellow"/>
        </w:rPr>
        <w:t xml:space="preserve"> which were selected for parent filing of the rule into label.</w:t>
      </w:r>
      <w:r>
        <w:t xml:space="preserve"> </w:t>
      </w:r>
    </w:p>
    <w:p w:rsidR="00CA128A" w:rsidRDefault="00CA128A" w:rsidP="00CB54C4">
      <w:pPr>
        <w:pStyle w:val="ListParagraph"/>
        <w:widowControl w:val="0"/>
        <w:numPr>
          <w:ilvl w:val="1"/>
          <w:numId w:val="25"/>
        </w:numPr>
        <w:autoSpaceDE w:val="0"/>
        <w:autoSpaceDN w:val="0"/>
        <w:adjustRightInd w:val="0"/>
        <w:spacing w:after="0" w:line="240" w:lineRule="auto"/>
      </w:pPr>
      <w:r w:rsidRPr="00CA128A">
        <w:rPr>
          <w:rFonts w:ascii="Tw Cen MT" w:hAnsi="Tw Cen MT" w:cs="Tw Cen MT"/>
          <w:color w:val="000000"/>
          <w:highlight w:val="yellow"/>
        </w:rPr>
        <w:t>Product</w:t>
      </w:r>
    </w:p>
    <w:p w:rsidR="00CA128A" w:rsidRDefault="00CA128A" w:rsidP="00CB54C4">
      <w:pPr>
        <w:pStyle w:val="ListParagraph"/>
        <w:widowControl w:val="0"/>
        <w:numPr>
          <w:ilvl w:val="2"/>
          <w:numId w:val="25"/>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Product of the parent filing against which the rule is to be added into a dropdown. </w:t>
      </w:r>
    </w:p>
    <w:p w:rsidR="00CA128A" w:rsidRDefault="00CA128A" w:rsidP="00CB54C4">
      <w:pPr>
        <w:pStyle w:val="ListParagraph"/>
        <w:widowControl w:val="0"/>
        <w:numPr>
          <w:ilvl w:val="1"/>
          <w:numId w:val="25"/>
        </w:numPr>
        <w:autoSpaceDE w:val="0"/>
        <w:autoSpaceDN w:val="0"/>
        <w:adjustRightInd w:val="0"/>
        <w:spacing w:after="0" w:line="240" w:lineRule="auto"/>
      </w:pPr>
      <w:r w:rsidRPr="00CA128A">
        <w:rPr>
          <w:rFonts w:ascii="Tw Cen MT" w:hAnsi="Tw Cen MT" w:cs="Tw Cen MT"/>
          <w:color w:val="000000"/>
        </w:rPr>
        <w:t>Rule Edition Date (Required)</w:t>
      </w:r>
      <w:r>
        <w:t xml:space="preserve"> </w:t>
      </w:r>
    </w:p>
    <w:p w:rsidR="00CA128A" w:rsidRDefault="00CA128A" w:rsidP="00CB54C4">
      <w:pPr>
        <w:pStyle w:val="ListParagraph"/>
        <w:widowControl w:val="0"/>
        <w:numPr>
          <w:ilvl w:val="2"/>
          <w:numId w:val="25"/>
        </w:numPr>
        <w:autoSpaceDE w:val="0"/>
        <w:autoSpaceDN w:val="0"/>
        <w:adjustRightInd w:val="0"/>
        <w:spacing w:after="0" w:line="240" w:lineRule="auto"/>
      </w:pPr>
      <w:r w:rsidRPr="00CA128A">
        <w:rPr>
          <w:rFonts w:ascii="Tw Cen MT" w:hAnsi="Tw Cen MT" w:cs="Tw Cen MT"/>
          <w:color w:val="0000FF"/>
          <w:u w:val="single"/>
        </w:rPr>
        <w:t>Product Management Review User</w:t>
      </w:r>
      <w:r w:rsidRPr="00CA128A">
        <w:rPr>
          <w:rFonts w:ascii="Tw Cen MT" w:hAnsi="Tw Cen MT" w:cs="Tw Cen MT"/>
          <w:color w:val="000000"/>
        </w:rPr>
        <w:t xml:space="preserve">  can enter or select Edition Date from datepicker.</w:t>
      </w:r>
      <w:r>
        <w:t xml:space="preserve"> </w:t>
      </w:r>
    </w:p>
    <w:p w:rsidR="00CA128A" w:rsidRDefault="00CA128A" w:rsidP="00CB54C4">
      <w:pPr>
        <w:pStyle w:val="ListParagraph"/>
        <w:widowControl w:val="0"/>
        <w:numPr>
          <w:ilvl w:val="1"/>
          <w:numId w:val="25"/>
        </w:numPr>
        <w:autoSpaceDE w:val="0"/>
        <w:autoSpaceDN w:val="0"/>
        <w:adjustRightInd w:val="0"/>
        <w:spacing w:after="0" w:line="240" w:lineRule="auto"/>
      </w:pPr>
      <w:r w:rsidRPr="00CA128A">
        <w:rPr>
          <w:rFonts w:ascii="Tw Cen MT" w:hAnsi="Tw Cen MT" w:cs="Tw Cen MT"/>
          <w:color w:val="000000"/>
        </w:rPr>
        <w:t>Multistate or State Specific?</w:t>
      </w:r>
      <w:r>
        <w:t xml:space="preserve"> </w:t>
      </w:r>
    </w:p>
    <w:p w:rsidR="00CA128A" w:rsidRDefault="00CA128A" w:rsidP="00CB54C4">
      <w:pPr>
        <w:pStyle w:val="ListParagraph"/>
        <w:widowControl w:val="0"/>
        <w:numPr>
          <w:ilvl w:val="2"/>
          <w:numId w:val="25"/>
        </w:numPr>
        <w:autoSpaceDE w:val="0"/>
        <w:autoSpaceDN w:val="0"/>
        <w:adjustRightInd w:val="0"/>
        <w:spacing w:after="0" w:line="240" w:lineRule="auto"/>
      </w:pPr>
      <w:r w:rsidRPr="00CA128A">
        <w:rPr>
          <w:rFonts w:ascii="Tw Cen MT" w:hAnsi="Tw Cen MT" w:cs="Tw Cen MT"/>
          <w:color w:val="0000FF"/>
          <w:u w:val="single"/>
        </w:rPr>
        <w:t>Product Management Review User</w:t>
      </w:r>
      <w:r w:rsidRPr="00CA128A">
        <w:rPr>
          <w:rFonts w:ascii="Tw Cen MT" w:hAnsi="Tw Cen MT" w:cs="Tw Cen MT"/>
          <w:color w:val="000000"/>
        </w:rPr>
        <w:t xml:space="preserve"> can select if the rule is multistate or not</w:t>
      </w:r>
    </w:p>
    <w:p w:rsidR="00CA128A" w:rsidRDefault="00CA128A" w:rsidP="00CB54C4">
      <w:pPr>
        <w:pStyle w:val="ListParagraph"/>
        <w:widowControl w:val="0"/>
        <w:numPr>
          <w:ilvl w:val="3"/>
          <w:numId w:val="25"/>
        </w:numPr>
        <w:autoSpaceDE w:val="0"/>
        <w:autoSpaceDN w:val="0"/>
        <w:adjustRightInd w:val="0"/>
        <w:spacing w:after="0" w:line="240" w:lineRule="auto"/>
      </w:pPr>
      <w:r w:rsidRPr="00CA128A">
        <w:rPr>
          <w:rFonts w:ascii="Tw Cen MT" w:hAnsi="Tw Cen MT" w:cs="Tw Cen MT"/>
          <w:color w:val="000000"/>
        </w:rPr>
        <w:t>Yes</w:t>
      </w:r>
    </w:p>
    <w:p w:rsidR="00CA128A" w:rsidRDefault="00CA128A" w:rsidP="00CB54C4">
      <w:pPr>
        <w:pStyle w:val="ListParagraph"/>
        <w:widowControl w:val="0"/>
        <w:numPr>
          <w:ilvl w:val="4"/>
          <w:numId w:val="25"/>
        </w:numPr>
        <w:autoSpaceDE w:val="0"/>
        <w:autoSpaceDN w:val="0"/>
        <w:adjustRightInd w:val="0"/>
        <w:spacing w:after="0" w:line="240" w:lineRule="auto"/>
      </w:pPr>
      <w:r w:rsidRPr="00CA128A">
        <w:rPr>
          <w:rFonts w:ascii="Tw Cen MT" w:hAnsi="Tw Cen MT" w:cs="Tw Cen MT"/>
          <w:color w:val="000000"/>
        </w:rPr>
        <w:t xml:space="preserve">If yes, </w:t>
      </w:r>
      <w:r w:rsidRPr="00CA128A">
        <w:rPr>
          <w:rFonts w:ascii="Tw Cen MT" w:hAnsi="Tw Cen MT" w:cs="Tw Cen MT"/>
          <w:color w:val="0000FF"/>
          <w:u w:val="single"/>
        </w:rPr>
        <w:t>system</w:t>
      </w:r>
      <w:r w:rsidRPr="00CA128A">
        <w:rPr>
          <w:rFonts w:ascii="Tw Cen MT" w:hAnsi="Tw Cen MT" w:cs="Tw Cen MT"/>
          <w:color w:val="000000"/>
        </w:rPr>
        <w:t xml:space="preserve"> will ask user to select multiple states for it</w:t>
      </w:r>
    </w:p>
    <w:p w:rsidR="00CA128A" w:rsidRDefault="00CA128A" w:rsidP="00CB54C4">
      <w:pPr>
        <w:pStyle w:val="ListParagraph"/>
        <w:widowControl w:val="0"/>
        <w:numPr>
          <w:ilvl w:val="3"/>
          <w:numId w:val="25"/>
        </w:numPr>
        <w:autoSpaceDE w:val="0"/>
        <w:autoSpaceDN w:val="0"/>
        <w:adjustRightInd w:val="0"/>
        <w:spacing w:after="0" w:line="240" w:lineRule="auto"/>
      </w:pPr>
      <w:r w:rsidRPr="00CA128A">
        <w:rPr>
          <w:rFonts w:ascii="Tw Cen MT" w:hAnsi="Tw Cen MT" w:cs="Tw Cen MT"/>
          <w:color w:val="000000"/>
        </w:rPr>
        <w:t>No</w:t>
      </w:r>
    </w:p>
    <w:p w:rsidR="00CA128A" w:rsidRDefault="00CA128A" w:rsidP="00CB54C4">
      <w:pPr>
        <w:pStyle w:val="ListParagraph"/>
        <w:widowControl w:val="0"/>
        <w:numPr>
          <w:ilvl w:val="1"/>
          <w:numId w:val="25"/>
        </w:numPr>
        <w:autoSpaceDE w:val="0"/>
        <w:autoSpaceDN w:val="0"/>
        <w:adjustRightInd w:val="0"/>
        <w:spacing w:after="0" w:line="240" w:lineRule="auto"/>
      </w:pPr>
      <w:r w:rsidRPr="00CA128A">
        <w:rPr>
          <w:rFonts w:ascii="Tw Cen MT" w:hAnsi="Tw Cen MT" w:cs="Tw Cen MT"/>
          <w:color w:val="000000"/>
        </w:rPr>
        <w:t>Publication Code</w:t>
      </w:r>
    </w:p>
    <w:p w:rsidR="00CA128A" w:rsidRDefault="00CA128A" w:rsidP="00CB54C4">
      <w:pPr>
        <w:pStyle w:val="ListParagraph"/>
        <w:widowControl w:val="0"/>
        <w:numPr>
          <w:ilvl w:val="2"/>
          <w:numId w:val="25"/>
        </w:numPr>
        <w:autoSpaceDE w:val="0"/>
        <w:autoSpaceDN w:val="0"/>
        <w:adjustRightInd w:val="0"/>
        <w:spacing w:after="0" w:line="240" w:lineRule="auto"/>
      </w:pPr>
      <w:r w:rsidRPr="00CA128A">
        <w:rPr>
          <w:rFonts w:ascii="Tw Cen MT" w:hAnsi="Tw Cen MT" w:cs="Tw Cen MT"/>
          <w:color w:val="000000"/>
        </w:rPr>
        <w:t>The Publication Code field will hold one of the following values</w:t>
      </w:r>
    </w:p>
    <w:p w:rsidR="00CA128A" w:rsidRDefault="00CA128A" w:rsidP="00CB54C4">
      <w:pPr>
        <w:pStyle w:val="ListParagraph"/>
        <w:widowControl w:val="0"/>
        <w:numPr>
          <w:ilvl w:val="3"/>
          <w:numId w:val="25"/>
        </w:numPr>
        <w:autoSpaceDE w:val="0"/>
        <w:autoSpaceDN w:val="0"/>
        <w:adjustRightInd w:val="0"/>
        <w:spacing w:after="0" w:line="240" w:lineRule="auto"/>
      </w:pPr>
      <w:r w:rsidRPr="00CA128A">
        <w:rPr>
          <w:rFonts w:ascii="Tw Cen MT" w:hAnsi="Tw Cen MT" w:cs="Tw Cen MT"/>
          <w:color w:val="000000"/>
        </w:rPr>
        <w:t>Programmed (selected by default)</w:t>
      </w:r>
      <w:r>
        <w:t xml:space="preserve"> </w:t>
      </w:r>
    </w:p>
    <w:p w:rsidR="00CA128A" w:rsidRDefault="00CA128A" w:rsidP="00CB54C4">
      <w:pPr>
        <w:pStyle w:val="ListParagraph"/>
        <w:widowControl w:val="0"/>
        <w:numPr>
          <w:ilvl w:val="3"/>
          <w:numId w:val="25"/>
        </w:numPr>
        <w:autoSpaceDE w:val="0"/>
        <w:autoSpaceDN w:val="0"/>
        <w:adjustRightInd w:val="0"/>
        <w:spacing w:after="0" w:line="240" w:lineRule="auto"/>
      </w:pPr>
      <w:r w:rsidRPr="00CA128A">
        <w:rPr>
          <w:rFonts w:ascii="Tw Cen MT" w:hAnsi="Tw Cen MT" w:cs="Tw Cen MT"/>
          <w:color w:val="000000"/>
        </w:rPr>
        <w:t>Not Programmed</w:t>
      </w:r>
    </w:p>
    <w:p w:rsidR="00CA128A" w:rsidRDefault="00CA128A" w:rsidP="00CB54C4">
      <w:pPr>
        <w:pStyle w:val="ListParagraph"/>
        <w:widowControl w:val="0"/>
        <w:numPr>
          <w:ilvl w:val="1"/>
          <w:numId w:val="25"/>
        </w:numPr>
        <w:autoSpaceDE w:val="0"/>
        <w:autoSpaceDN w:val="0"/>
        <w:adjustRightInd w:val="0"/>
        <w:spacing w:after="0" w:line="240" w:lineRule="auto"/>
      </w:pPr>
      <w:r w:rsidRPr="00CA128A">
        <w:rPr>
          <w:rFonts w:ascii="Tw Cen MT" w:hAnsi="Tw Cen MT" w:cs="Tw Cen MT"/>
          <w:color w:val="000000"/>
        </w:rPr>
        <w:t>Not Programmed Sub List</w:t>
      </w:r>
    </w:p>
    <w:p w:rsidR="00CA128A" w:rsidRDefault="00CA128A" w:rsidP="00CB54C4">
      <w:pPr>
        <w:pStyle w:val="ListParagraph"/>
        <w:widowControl w:val="0"/>
        <w:numPr>
          <w:ilvl w:val="2"/>
          <w:numId w:val="25"/>
        </w:numPr>
        <w:autoSpaceDE w:val="0"/>
        <w:autoSpaceDN w:val="0"/>
        <w:adjustRightInd w:val="0"/>
        <w:spacing w:after="0" w:line="240" w:lineRule="auto"/>
      </w:pPr>
      <w:r w:rsidRPr="00CA128A">
        <w:rPr>
          <w:rFonts w:ascii="Tw Cen MT" w:hAnsi="Tw Cen MT" w:cs="Tw Cen MT"/>
          <w:color w:val="000000"/>
        </w:rPr>
        <w:t xml:space="preserve">If user selects 'Not Programmed' then </w:t>
      </w:r>
      <w:r w:rsidRPr="00CA128A">
        <w:rPr>
          <w:rFonts w:ascii="Tw Cen MT" w:hAnsi="Tw Cen MT" w:cs="Tw Cen MT"/>
          <w:color w:val="0000FF"/>
          <w:u w:val="single"/>
        </w:rPr>
        <w:t>system</w:t>
      </w:r>
      <w:r w:rsidRPr="00CA128A">
        <w:rPr>
          <w:rFonts w:ascii="Tw Cen MT" w:hAnsi="Tw Cen MT" w:cs="Tw Cen MT"/>
          <w:color w:val="000000"/>
        </w:rPr>
        <w:t xml:space="preserve"> will display another list where user can select one of the following</w:t>
      </w:r>
    </w:p>
    <w:p w:rsidR="00CA128A" w:rsidRDefault="00CA128A" w:rsidP="00CB54C4">
      <w:pPr>
        <w:pStyle w:val="ListParagraph"/>
        <w:widowControl w:val="0"/>
        <w:numPr>
          <w:ilvl w:val="3"/>
          <w:numId w:val="25"/>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limitation</w:t>
      </w:r>
    </w:p>
    <w:p w:rsidR="00CA128A" w:rsidRDefault="00CA128A" w:rsidP="00CB54C4">
      <w:pPr>
        <w:pStyle w:val="ListParagraph"/>
        <w:widowControl w:val="0"/>
        <w:numPr>
          <w:ilvl w:val="3"/>
          <w:numId w:val="25"/>
        </w:numPr>
        <w:autoSpaceDE w:val="0"/>
        <w:autoSpaceDN w:val="0"/>
        <w:adjustRightInd w:val="0"/>
        <w:spacing w:after="0" w:line="240" w:lineRule="auto"/>
      </w:pPr>
      <w:r w:rsidRPr="00CA128A">
        <w:rPr>
          <w:rFonts w:ascii="Tw Cen MT" w:hAnsi="Tw Cen MT" w:cs="Tw Cen MT"/>
          <w:color w:val="000000"/>
        </w:rPr>
        <w:t>Underwriting decision</w:t>
      </w:r>
    </w:p>
    <w:p w:rsidR="00CA128A" w:rsidRDefault="00CA128A" w:rsidP="00CB54C4">
      <w:pPr>
        <w:pStyle w:val="ListParagraph"/>
        <w:widowControl w:val="0"/>
        <w:numPr>
          <w:ilvl w:val="3"/>
          <w:numId w:val="25"/>
        </w:numPr>
        <w:autoSpaceDE w:val="0"/>
        <w:autoSpaceDN w:val="0"/>
        <w:adjustRightInd w:val="0"/>
        <w:spacing w:after="0" w:line="240" w:lineRule="auto"/>
      </w:pPr>
      <w:r w:rsidRPr="00CA128A">
        <w:rPr>
          <w:rFonts w:ascii="Tw Cen MT" w:hAnsi="Tw Cen MT" w:cs="Tw Cen MT"/>
          <w:color w:val="000000"/>
        </w:rPr>
        <w:t>Company product supercedes</w:t>
      </w:r>
    </w:p>
    <w:p w:rsidR="00CA128A" w:rsidRDefault="00CA128A" w:rsidP="00CB54C4">
      <w:pPr>
        <w:pStyle w:val="ListParagraph"/>
        <w:widowControl w:val="0"/>
        <w:numPr>
          <w:ilvl w:val="3"/>
          <w:numId w:val="25"/>
        </w:numPr>
        <w:autoSpaceDE w:val="0"/>
        <w:autoSpaceDN w:val="0"/>
        <w:adjustRightInd w:val="0"/>
        <w:spacing w:after="0" w:line="240" w:lineRule="auto"/>
      </w:pPr>
      <w:r w:rsidRPr="00CA128A">
        <w:rPr>
          <w:rFonts w:ascii="Tw Cen MT" w:hAnsi="Tw Cen MT" w:cs="Tw Cen MT"/>
          <w:color w:val="000000"/>
        </w:rPr>
        <w:t>Other</w:t>
      </w:r>
    </w:p>
    <w:p w:rsidR="00CA128A" w:rsidRDefault="00CA128A" w:rsidP="00CB54C4">
      <w:pPr>
        <w:pStyle w:val="ListParagraph"/>
        <w:widowControl w:val="0"/>
        <w:numPr>
          <w:ilvl w:val="1"/>
          <w:numId w:val="25"/>
        </w:numPr>
        <w:autoSpaceDE w:val="0"/>
        <w:autoSpaceDN w:val="0"/>
        <w:adjustRightInd w:val="0"/>
        <w:spacing w:after="0" w:line="240" w:lineRule="auto"/>
      </w:pPr>
      <w:r w:rsidRPr="00CA128A">
        <w:rPr>
          <w:rFonts w:ascii="Tw Cen MT" w:hAnsi="Tw Cen MT" w:cs="Tw Cen MT"/>
          <w:color w:val="000000"/>
        </w:rPr>
        <w:t>Company Action</w:t>
      </w:r>
    </w:p>
    <w:p w:rsidR="00CA128A" w:rsidRDefault="00CA128A" w:rsidP="00CB54C4">
      <w:pPr>
        <w:pStyle w:val="ListParagraph"/>
        <w:widowControl w:val="0"/>
        <w:numPr>
          <w:ilvl w:val="2"/>
          <w:numId w:val="25"/>
        </w:numPr>
        <w:autoSpaceDE w:val="0"/>
        <w:autoSpaceDN w:val="0"/>
        <w:adjustRightInd w:val="0"/>
        <w:spacing w:after="0" w:line="240" w:lineRule="auto"/>
      </w:pPr>
      <w:r w:rsidRPr="00CA128A">
        <w:rPr>
          <w:rFonts w:ascii="Tw Cen MT" w:hAnsi="Tw Cen MT" w:cs="Tw Cen MT"/>
          <w:color w:val="0000FF"/>
          <w:u w:val="single"/>
        </w:rPr>
        <w:t>Product Management Review User</w:t>
      </w:r>
      <w:r w:rsidRPr="00CA128A">
        <w:rPr>
          <w:rFonts w:ascii="Tw Cen MT" w:hAnsi="Tw Cen MT" w:cs="Tw Cen MT"/>
          <w:color w:val="000000"/>
        </w:rPr>
        <w:t xml:space="preserve"> can select one of the following values</w:t>
      </w:r>
    </w:p>
    <w:p w:rsidR="00CA128A" w:rsidRDefault="00CA128A" w:rsidP="00CB54C4">
      <w:pPr>
        <w:pStyle w:val="ListParagraph"/>
        <w:numPr>
          <w:ilvl w:val="3"/>
          <w:numId w:val="25"/>
        </w:numPr>
      </w:pPr>
    </w:p>
    <w:p w:rsidR="00CA128A" w:rsidRDefault="00CA128A" w:rsidP="00CB54C4">
      <w:pPr>
        <w:pStyle w:val="ListParagraph"/>
        <w:widowControl w:val="0"/>
        <w:numPr>
          <w:ilvl w:val="0"/>
          <w:numId w:val="25"/>
        </w:numPr>
        <w:autoSpaceDE w:val="0"/>
        <w:autoSpaceDN w:val="0"/>
        <w:adjustRightInd w:val="0"/>
        <w:spacing w:after="0" w:line="240" w:lineRule="auto"/>
      </w:pPr>
      <w:r w:rsidRPr="00CA128A">
        <w:rPr>
          <w:rFonts w:ascii="Tw Cen MT" w:hAnsi="Tw Cen MT" w:cs="Tw Cen MT"/>
          <w:color w:val="000000"/>
        </w:rPr>
        <w:t xml:space="preserve">Save - </w:t>
      </w:r>
      <w:r w:rsidRPr="00CA128A">
        <w:rPr>
          <w:rFonts w:ascii="Tw Cen MT" w:hAnsi="Tw Cen MT" w:cs="Tw Cen MT"/>
          <w:color w:val="0000FF"/>
          <w:u w:val="single"/>
        </w:rPr>
        <w:t>Product Management Review User</w:t>
      </w:r>
      <w:r w:rsidRPr="00CA128A">
        <w:rPr>
          <w:rFonts w:ascii="Tw Cen MT" w:hAnsi="Tw Cen MT" w:cs="Tw Cen MT"/>
          <w:color w:val="000000"/>
        </w:rPr>
        <w:t xml:space="preserve">  clicks on "Save" button, </w:t>
      </w:r>
      <w:r w:rsidRPr="00CA128A">
        <w:rPr>
          <w:rFonts w:ascii="Tw Cen MT" w:hAnsi="Tw Cen MT" w:cs="Tw Cen MT"/>
          <w:color w:val="0000FF"/>
          <w:u w:val="single"/>
        </w:rPr>
        <w:t>System</w:t>
      </w:r>
      <w:r w:rsidRPr="00CA128A">
        <w:rPr>
          <w:rFonts w:ascii="Tw Cen MT" w:hAnsi="Tw Cen MT" w:cs="Tw Cen MT"/>
          <w:color w:val="000000"/>
        </w:rPr>
        <w:t xml:space="preserve"> checks validation , add the rule against the selected filing and redirect user to filing details screen.</w:t>
      </w:r>
      <w:r>
        <w:t xml:space="preserve"> </w:t>
      </w:r>
    </w:p>
    <w:p w:rsidR="00CA128A" w:rsidRDefault="00CA128A" w:rsidP="00CB54C4">
      <w:pPr>
        <w:pStyle w:val="ListParagraph"/>
        <w:widowControl w:val="0"/>
        <w:numPr>
          <w:ilvl w:val="0"/>
          <w:numId w:val="25"/>
        </w:numPr>
        <w:autoSpaceDE w:val="0"/>
        <w:autoSpaceDN w:val="0"/>
        <w:adjustRightInd w:val="0"/>
        <w:spacing w:after="0" w:line="240" w:lineRule="auto"/>
      </w:pPr>
      <w:r w:rsidRPr="00CA128A">
        <w:rPr>
          <w:rFonts w:ascii="Tw Cen MT" w:hAnsi="Tw Cen MT" w:cs="Tw Cen MT"/>
          <w:color w:val="000000"/>
        </w:rPr>
        <w:t xml:space="preserve">Cancel - </w:t>
      </w:r>
      <w:r w:rsidRPr="00CA128A">
        <w:rPr>
          <w:rFonts w:ascii="Tw Cen MT" w:hAnsi="Tw Cen MT" w:cs="Tw Cen MT"/>
          <w:color w:val="0000FF"/>
          <w:u w:val="single"/>
        </w:rPr>
        <w:t>Product Management Review User</w:t>
      </w:r>
      <w:r w:rsidRPr="00CA128A">
        <w:rPr>
          <w:rFonts w:ascii="Tw Cen MT" w:hAnsi="Tw Cen MT" w:cs="Tw Cen MT"/>
          <w:color w:val="000000"/>
        </w:rPr>
        <w:t xml:space="preserve"> User clicks on "Cancel", </w:t>
      </w:r>
      <w:r w:rsidRPr="00CA128A">
        <w:rPr>
          <w:rFonts w:ascii="Tw Cen MT" w:hAnsi="Tw Cen MT" w:cs="Tw Cen MT"/>
          <w:color w:val="0000FF"/>
          <w:u w:val="single"/>
        </w:rPr>
        <w:t>System</w:t>
      </w:r>
      <w:r w:rsidRPr="00CA128A">
        <w:rPr>
          <w:rFonts w:ascii="Tw Cen MT" w:hAnsi="Tw Cen MT" w:cs="Tw Cen MT"/>
          <w:color w:val="000000"/>
        </w:rPr>
        <w:t xml:space="preserve"> will redirect user to Filing Details screen without adding rule to the selected filing.</w:t>
      </w:r>
      <w:r>
        <w:t xml:space="preserve"> </w:t>
      </w:r>
    </w:p>
    <w:p w:rsidR="00CA128A" w:rsidRDefault="00CA128A" w:rsidP="00952162">
      <w:pPr>
        <w:pStyle w:val="Heading4"/>
      </w:pPr>
      <w:r>
        <w:t>Extensions</w:t>
      </w:r>
    </w:p>
    <w:p w:rsidR="00CA128A" w:rsidRDefault="00CA128A" w:rsidP="009142FD">
      <w:pPr>
        <w:pStyle w:val="NoSpacing"/>
      </w:pPr>
      <w:r>
        <w:t>2.1.a  If user doesn't enter Rule Name</w:t>
      </w:r>
    </w:p>
    <w:p w:rsidR="00CA128A" w:rsidRDefault="00CA128A" w:rsidP="00CA128A">
      <w:pPr>
        <w:pStyle w:val="NoSpacing"/>
        <w:ind w:left="720"/>
      </w:pPr>
      <w:r>
        <w:t>1.  System displays validation message 'Rule Name is required'</w:t>
      </w:r>
    </w:p>
    <w:p w:rsidR="00CA128A" w:rsidRDefault="00CA128A" w:rsidP="00CA128A">
      <w:pPr>
        <w:pStyle w:val="NoSpacing"/>
        <w:ind w:left="720"/>
      </w:pPr>
      <w:r>
        <w:t>2.  Use case continues from Point 2.1</w:t>
      </w:r>
    </w:p>
    <w:p w:rsidR="00CA128A" w:rsidRDefault="00CA128A" w:rsidP="009142FD">
      <w:pPr>
        <w:pStyle w:val="NoSpacing"/>
      </w:pPr>
      <w:r>
        <w:t>2.2.a  If user doesn't enter Rule Number</w:t>
      </w:r>
    </w:p>
    <w:p w:rsidR="00CA128A" w:rsidRDefault="00CA128A" w:rsidP="00CA128A">
      <w:pPr>
        <w:pStyle w:val="NoSpacing"/>
        <w:ind w:left="720"/>
      </w:pPr>
      <w:r>
        <w:t>1.  System displays validation message 'Rule Number is required'</w:t>
      </w:r>
    </w:p>
    <w:p w:rsidR="00CA128A" w:rsidRDefault="00CA128A" w:rsidP="00CA128A">
      <w:pPr>
        <w:pStyle w:val="NoSpacing"/>
        <w:ind w:left="720"/>
      </w:pPr>
      <w:r>
        <w:t>2.  Use case continues from Point 2.2</w:t>
      </w:r>
    </w:p>
    <w:p w:rsidR="00CA128A" w:rsidRDefault="00CA128A" w:rsidP="009142FD">
      <w:pPr>
        <w:pStyle w:val="NoSpacing"/>
      </w:pPr>
      <w:r>
        <w:t>2.8.a  If user doesn't enter Rule Edition Date</w:t>
      </w:r>
    </w:p>
    <w:p w:rsidR="00CA128A" w:rsidRDefault="00CA128A" w:rsidP="00CA128A">
      <w:pPr>
        <w:pStyle w:val="NoSpacing"/>
        <w:ind w:left="720"/>
      </w:pPr>
      <w:r>
        <w:t>1.  System displays validation message 'Rule Edition Date is required'</w:t>
      </w:r>
    </w:p>
    <w:p w:rsidR="00CA128A" w:rsidRDefault="00CA128A" w:rsidP="00CA128A">
      <w:pPr>
        <w:pStyle w:val="NoSpacing"/>
        <w:ind w:left="720"/>
      </w:pPr>
      <w:r>
        <w:t>2.  Use case continues from Point 2.8</w:t>
      </w:r>
    </w:p>
    <w:p w:rsidR="00CA128A" w:rsidRDefault="00CA128A" w:rsidP="00391D5B">
      <w:pPr>
        <w:ind w:left="720" w:hanging="360"/>
      </w:pPr>
    </w:p>
    <w:p w:rsidR="00CA128A" w:rsidRDefault="00CA128A" w:rsidP="008279BF"/>
    <w:p w:rsidR="00CA128A" w:rsidRDefault="00CA128A" w:rsidP="00D61CC7"/>
    <w:p w:rsidR="00CA128A" w:rsidRDefault="00CA128A" w:rsidP="008279BF"/>
    <w:p w:rsidR="00CA128A" w:rsidRDefault="00CA128A" w:rsidP="008279BF"/>
    <w:p w:rsidR="00CA128A" w:rsidRDefault="00CA128A" w:rsidP="00952162">
      <w:pPr>
        <w:pStyle w:val="Heading3"/>
      </w:pPr>
      <w:bookmarkStart w:id="21" w:name="_Toc418713947"/>
      <w:r>
        <w:rPr>
          <w:noProof/>
          <w:color w:val="DD8047" w:themeColor="accent2"/>
          <w:lang w:eastAsia="en-US"/>
        </w:rPr>
        <mc:AlternateContent>
          <mc:Choice Requires="wps">
            <w:drawing>
              <wp:anchor distT="0" distB="0" distL="114300" distR="114300" simplePos="0" relativeHeight="251699200" behindDoc="0" locked="0" layoutInCell="1" allowOverlap="0" wp14:anchorId="4EE855A4" wp14:editId="422A4CEB">
                <wp:simplePos x="0" y="0"/>
                <wp:positionH relativeFrom="column">
                  <wp:align>right</wp:align>
                </wp:positionH>
                <wp:positionV relativeFrom="paragraph">
                  <wp:posOffset>38735</wp:posOffset>
                </wp:positionV>
                <wp:extent cx="959485" cy="449580"/>
                <wp:effectExtent l="19050" t="19050" r="12065" b="26670"/>
                <wp:wrapSquare wrapText="bothSides"/>
                <wp:docPr id="3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69920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" o:allowoverlap="f" fillcolor="#dd8047 [3205]" strokecolor="#94b6d2 [3204]" strokeweight="3pt">
                <v:shadow color="#7a3c16 [1605]" opacity=".5" offset="1pt"/>
                <w10:wrap type="square"/>
              </v:oval>
            </w:pict>
          </mc:Fallback>
        </mc:AlternateContent>
      </w:r>
      <w:r>
        <w:t>UC-1-25 - SFM Filing Related Filings</w:t>
      </w:r>
      <w:bookmarkEnd w:id="21"/>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adding related filings against a particular filing and its state.</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add selected related filings against the selected filing and its state.</w:t>
            </w:r>
          </w:p>
        </w:tc>
      </w:tr>
    </w:tbl>
    <w:p w:rsidR="00CA128A" w:rsidRDefault="00CA128A" w:rsidP="00952162">
      <w:pPr>
        <w:pStyle w:val="Heading4"/>
      </w:pPr>
      <w:r>
        <w:t>Main Success Scenario</w:t>
      </w:r>
    </w:p>
    <w:p w:rsidR="00CA128A" w:rsidRDefault="00CA128A" w:rsidP="00CB54C4">
      <w:pPr>
        <w:pStyle w:val="ListParagraph"/>
        <w:widowControl w:val="0"/>
        <w:numPr>
          <w:ilvl w:val="0"/>
          <w:numId w:val="2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will click on Apps-&gt;</w:t>
      </w:r>
      <w:r w:rsidRPr="00CA128A">
        <w:rPr>
          <w:rFonts w:ascii="Tw Cen MT" w:hAnsi="Tw Cen MT" w:cs="Tw Cen MT"/>
        </w:rPr>
        <w:t>State Filing Manager-&gt; Project List View</w:t>
      </w:r>
      <w:r w:rsidRPr="00CA128A">
        <w:rPr>
          <w:rFonts w:ascii="Tw Cen MT" w:hAnsi="Tw Cen MT" w:cs="Tw Cen MT"/>
          <w:color w:val="000000"/>
        </w:rPr>
        <w:t>-&gt;</w:t>
      </w:r>
      <w:r w:rsidRPr="00CA128A">
        <w:rPr>
          <w:rFonts w:ascii="Tw Cen MT" w:hAnsi="Tw Cen MT" w:cs="Tw Cen MT"/>
        </w:rPr>
        <w:t xml:space="preserve">View Project Details </w:t>
      </w:r>
      <w:r w:rsidRPr="00CA128A">
        <w:rPr>
          <w:rFonts w:ascii="Tw Cen MT" w:hAnsi="Tw Cen MT" w:cs="Tw Cen MT"/>
          <w:color w:val="000000"/>
        </w:rPr>
        <w:t>-&gt; View Filing Details -&gt; Add Related Filings.</w:t>
      </w:r>
      <w:r>
        <w:t xml:space="preserve"> </w:t>
      </w:r>
    </w:p>
    <w:p w:rsidR="00CA128A" w:rsidRDefault="00CA128A" w:rsidP="00CB54C4">
      <w:pPr>
        <w:pStyle w:val="ListParagraph"/>
        <w:widowControl w:val="0"/>
        <w:numPr>
          <w:ilvl w:val="0"/>
          <w:numId w:val="26"/>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the Add Related Filing screen.</w:t>
      </w:r>
      <w:r>
        <w:t xml:space="preserve"> </w:t>
      </w:r>
    </w:p>
    <w:p w:rsidR="00CA128A" w:rsidRDefault="00CA128A" w:rsidP="00CB54C4">
      <w:pPr>
        <w:pStyle w:val="ListParagraph"/>
        <w:widowControl w:val="0"/>
        <w:numPr>
          <w:ilvl w:val="1"/>
          <w:numId w:val="26"/>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require following fields to Add related Filings</w:t>
      </w:r>
    </w:p>
    <w:p w:rsidR="00CA128A" w:rsidRDefault="00CA128A" w:rsidP="00CB54C4">
      <w:pPr>
        <w:pStyle w:val="ListParagraph"/>
        <w:widowControl w:val="0"/>
        <w:numPr>
          <w:ilvl w:val="2"/>
          <w:numId w:val="26"/>
        </w:numPr>
        <w:autoSpaceDE w:val="0"/>
        <w:autoSpaceDN w:val="0"/>
        <w:adjustRightInd w:val="0"/>
        <w:spacing w:after="0" w:line="240" w:lineRule="auto"/>
      </w:pPr>
      <w:r w:rsidRPr="00CA128A">
        <w:rPr>
          <w:rFonts w:ascii="Tw Cen MT" w:hAnsi="Tw Cen MT" w:cs="Tw Cen MT"/>
          <w:color w:val="000000"/>
        </w:rPr>
        <w:t>Filing Number</w:t>
      </w:r>
    </w:p>
    <w:p w:rsidR="00CA128A" w:rsidRDefault="00CA128A" w:rsidP="00CB54C4">
      <w:pPr>
        <w:pStyle w:val="ListParagraph"/>
        <w:widowControl w:val="0"/>
        <w:numPr>
          <w:ilvl w:val="3"/>
          <w:numId w:val="2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enter Filing Number or Select filing Number from Suggestions </w:t>
      </w:r>
    </w:p>
    <w:p w:rsidR="00CA128A" w:rsidRDefault="00CA128A" w:rsidP="00CB54C4">
      <w:pPr>
        <w:pStyle w:val="ListParagraph"/>
        <w:widowControl w:val="0"/>
        <w:numPr>
          <w:ilvl w:val="3"/>
          <w:numId w:val="26"/>
        </w:numPr>
        <w:autoSpaceDE w:val="0"/>
        <w:autoSpaceDN w:val="0"/>
        <w:adjustRightInd w:val="0"/>
        <w:spacing w:after="0" w:line="240" w:lineRule="auto"/>
      </w:pPr>
      <w:r w:rsidRPr="00CA128A">
        <w:rPr>
          <w:rFonts w:ascii="Tw Cen MT" w:hAnsi="Tw Cen MT" w:cs="Tw Cen MT"/>
          <w:color w:val="000000"/>
        </w:rPr>
        <w:t>Filing number will be Suggestive Text box</w:t>
      </w:r>
    </w:p>
    <w:p w:rsidR="00CA128A" w:rsidRDefault="00CA128A" w:rsidP="00CB54C4">
      <w:pPr>
        <w:pStyle w:val="ListParagraph"/>
        <w:widowControl w:val="0"/>
        <w:numPr>
          <w:ilvl w:val="3"/>
          <w:numId w:val="26"/>
        </w:numPr>
        <w:autoSpaceDE w:val="0"/>
        <w:autoSpaceDN w:val="0"/>
        <w:adjustRightInd w:val="0"/>
        <w:spacing w:after="0" w:line="240" w:lineRule="auto"/>
      </w:pPr>
      <w:r w:rsidRPr="00CA128A">
        <w:rPr>
          <w:rFonts w:ascii="Tw Cen MT" w:hAnsi="Tw Cen MT" w:cs="Tw Cen MT"/>
          <w:highlight w:val="yellow"/>
        </w:rPr>
        <w:t xml:space="preserve">When user clicks on any of the suggestions,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add the related filing against the Filing.</w:t>
      </w:r>
      <w:r>
        <w:t xml:space="preserve"> </w:t>
      </w:r>
    </w:p>
    <w:p w:rsidR="00CA128A" w:rsidRDefault="00CA128A" w:rsidP="00CB54C4">
      <w:pPr>
        <w:pStyle w:val="ListParagraph"/>
        <w:widowControl w:val="0"/>
        <w:numPr>
          <w:ilvl w:val="3"/>
          <w:numId w:val="26"/>
        </w:numPr>
        <w:autoSpaceDE w:val="0"/>
        <w:autoSpaceDN w:val="0"/>
        <w:adjustRightInd w:val="0"/>
        <w:spacing w:after="0" w:line="240" w:lineRule="auto"/>
      </w:pPr>
      <w:r w:rsidRPr="00CA128A">
        <w:rPr>
          <w:rFonts w:ascii="Tw Cen MT" w:hAnsi="Tw Cen MT" w:cs="Tw Cen MT"/>
          <w:szCs w:val="23"/>
          <w:highlight w:val="yellow"/>
        </w:rPr>
        <w:t xml:space="preserve">Filing Number will be same as </w:t>
      </w:r>
      <w:r w:rsidRPr="00CA128A">
        <w:rPr>
          <w:rFonts w:ascii="Tw Cen MT" w:hAnsi="Tw Cen MT" w:cs="Tw Cen MT"/>
          <w:color w:val="800000"/>
          <w:szCs w:val="23"/>
          <w:highlight w:val="yellow"/>
        </w:rPr>
        <w:t>Company Tracking Number</w:t>
      </w:r>
      <w:r w:rsidRPr="00CA128A">
        <w:rPr>
          <w:rFonts w:ascii="Tw Cen MT" w:hAnsi="Tw Cen MT" w:cs="Tw Cen MT"/>
          <w:color w:val="000000"/>
          <w:szCs w:val="23"/>
          <w:highlight w:val="yellow"/>
        </w:rPr>
        <w:t>.</w:t>
      </w:r>
      <w:r>
        <w:t xml:space="preserve"> </w:t>
      </w:r>
    </w:p>
    <w:p w:rsidR="00CA128A" w:rsidRDefault="00CA128A" w:rsidP="00CB54C4">
      <w:pPr>
        <w:pStyle w:val="ListParagraph"/>
        <w:widowControl w:val="0"/>
        <w:numPr>
          <w:ilvl w:val="2"/>
          <w:numId w:val="26"/>
        </w:numPr>
        <w:autoSpaceDE w:val="0"/>
        <w:autoSpaceDN w:val="0"/>
        <w:adjustRightInd w:val="0"/>
        <w:spacing w:after="0" w:line="240" w:lineRule="auto"/>
      </w:pPr>
      <w:r w:rsidRPr="00CA128A">
        <w:rPr>
          <w:rFonts w:ascii="Tw Cen MT" w:hAnsi="Tw Cen MT" w:cs="Tw Cen MT"/>
          <w:color w:val="000000"/>
        </w:rPr>
        <w:t>Related Filing Type</w:t>
      </w:r>
    </w:p>
    <w:p w:rsidR="00CA128A" w:rsidRDefault="00CA128A" w:rsidP="00CB54C4">
      <w:pPr>
        <w:pStyle w:val="ListParagraph"/>
        <w:widowControl w:val="0"/>
        <w:numPr>
          <w:ilvl w:val="3"/>
          <w:numId w:val="26"/>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select Related Filing Type from dropdown</w:t>
      </w:r>
    </w:p>
    <w:p w:rsidR="00CA128A" w:rsidRDefault="00CA128A" w:rsidP="00CB54C4">
      <w:pPr>
        <w:pStyle w:val="ListParagraph"/>
        <w:widowControl w:val="0"/>
        <w:numPr>
          <w:ilvl w:val="0"/>
          <w:numId w:val="26"/>
        </w:numPr>
        <w:autoSpaceDE w:val="0"/>
        <w:autoSpaceDN w:val="0"/>
        <w:adjustRightInd w:val="0"/>
        <w:spacing w:after="0" w:line="240" w:lineRule="auto"/>
      </w:pPr>
      <w:r w:rsidRPr="00CA128A">
        <w:rPr>
          <w:rFonts w:ascii="Tw Cen MT" w:hAnsi="Tw Cen MT" w:cs="Tw Cen MT"/>
          <w:color w:val="000000"/>
        </w:rPr>
        <w:t xml:space="preserve">Save-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"Save" button, </w:t>
      </w:r>
      <w:r w:rsidRPr="00CA128A">
        <w:rPr>
          <w:rFonts w:ascii="Tw Cen MT" w:hAnsi="Tw Cen MT" w:cs="Tw Cen MT"/>
          <w:color w:val="0000FF"/>
          <w:u w:val="single"/>
        </w:rPr>
        <w:t>System</w:t>
      </w:r>
      <w:r w:rsidRPr="00CA128A">
        <w:rPr>
          <w:rFonts w:ascii="Tw Cen MT" w:hAnsi="Tw Cen MT" w:cs="Tw Cen MT"/>
          <w:color w:val="000000"/>
        </w:rPr>
        <w:t xml:space="preserve"> checks validation , add related filing for Filing.</w:t>
      </w:r>
      <w:r>
        <w:t xml:space="preserve"> </w:t>
      </w:r>
    </w:p>
    <w:p w:rsidR="00CA128A" w:rsidRDefault="00CA128A" w:rsidP="00CB54C4">
      <w:pPr>
        <w:pStyle w:val="ListParagraph"/>
        <w:widowControl w:val="0"/>
        <w:numPr>
          <w:ilvl w:val="0"/>
          <w:numId w:val="26"/>
        </w:numPr>
        <w:autoSpaceDE w:val="0"/>
        <w:autoSpaceDN w:val="0"/>
        <w:adjustRightInd w:val="0"/>
        <w:spacing w:after="0" w:line="240" w:lineRule="auto"/>
      </w:pPr>
      <w:r w:rsidRPr="00CA128A">
        <w:rPr>
          <w:rFonts w:ascii="Tw Cen MT" w:hAnsi="Tw Cen MT" w:cs="Tw Cen MT"/>
          <w:color w:val="000000"/>
        </w:rPr>
        <w:t xml:space="preserve">Cancel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"Cancel"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State Filing Details screen without adding any related filings.</w:t>
      </w:r>
      <w:r>
        <w:t xml:space="preserve"> </w:t>
      </w:r>
    </w:p>
    <w:p w:rsidR="00CA128A" w:rsidRDefault="00CA128A" w:rsidP="00952162">
      <w:pPr>
        <w:pStyle w:val="Heading4"/>
      </w:pPr>
      <w:r>
        <w:t>Extensions</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6315957" cy="4153480"/>
            <wp:effectExtent l="0" t="0" r="889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15957" cy="4153480"/>
                    </a:xfrm>
                    <a:prstGeom prst="rect">
                      <a:avLst/>
                    </a:prstGeom>
                  </pic:spPr>
                </pic:pic>
              </a:graphicData>
            </a:graphic>
          </wp:inline>
        </w:drawing>
      </w:r>
    </w:p>
    <w:p w:rsidR="00CA128A" w:rsidRDefault="00CA128A" w:rsidP="003B5B72">
      <w:pPr>
        <w:pStyle w:val="Heading5"/>
        <w:jc w:val="center"/>
      </w:pPr>
      <w:r>
        <w:t>AddFilingRelatedFilings</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22" w:name="_Toc418713948"/>
      <w:r>
        <w:rPr>
          <w:noProof/>
          <w:color w:val="DD8047" w:themeColor="accent2"/>
          <w:lang w:eastAsia="en-US"/>
        </w:rPr>
        <mc:AlternateContent>
          <mc:Choice Requires="wps">
            <w:drawing>
              <wp:anchor distT="0" distB="0" distL="114300" distR="114300" simplePos="0" relativeHeight="251701248" behindDoc="0" locked="0" layoutInCell="1" allowOverlap="0" wp14:anchorId="219EE9EB" wp14:editId="688093BE">
                <wp:simplePos x="0" y="0"/>
                <wp:positionH relativeFrom="column">
                  <wp:align>right</wp:align>
                </wp:positionH>
                <wp:positionV relativeFrom="paragraph">
                  <wp:posOffset>38735</wp:posOffset>
                </wp:positionV>
                <wp:extent cx="959485" cy="449580"/>
                <wp:effectExtent l="19050" t="19050" r="12065" b="26670"/>
                <wp:wrapSquare wrapText="bothSides"/>
                <wp:docPr id="4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0124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Th4A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" o:allowoverlap="f" fillcolor="#dd8047 [3205]" strokecolor="#94b6d2 [3204]" strokeweight="3pt">
                <v:shadow color="#7a3c16 [1605]" opacity=".5" offset="1pt"/>
                <w10:wrap type="square"/>
              </v:oval>
            </w:pict>
          </mc:Fallback>
        </mc:AlternateContent>
      </w:r>
      <w:r>
        <w:t>UC-1-26 - SFM Change Filing Owner</w:t>
      </w:r>
      <w:bookmarkEnd w:id="22"/>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changing Owner for a filing</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display changed Owner Name on State Filing Manager Filing Details and notify user about the same.</w:t>
            </w:r>
          </w:p>
        </w:tc>
      </w:tr>
    </w:tbl>
    <w:p w:rsidR="00CA128A" w:rsidRDefault="00CA128A" w:rsidP="00952162">
      <w:pPr>
        <w:pStyle w:val="Heading4"/>
      </w:pPr>
      <w:r>
        <w:t>Main Success Scenario</w:t>
      </w:r>
    </w:p>
    <w:p w:rsidR="00CA128A" w:rsidRDefault="00CA128A" w:rsidP="00CB54C4">
      <w:pPr>
        <w:pStyle w:val="ListParagraph"/>
        <w:widowControl w:val="0"/>
        <w:numPr>
          <w:ilvl w:val="0"/>
          <w:numId w:val="27"/>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will click on Apps-&gt;State Filing Manager-&gt;Project List View-&gt;Project Details-&gt; View Filing Details -&gt; and click on "[Change]" link on Filing Details screen.</w:t>
      </w:r>
      <w:r>
        <w:t xml:space="preserve"> </w:t>
      </w:r>
    </w:p>
    <w:p w:rsidR="00CA128A" w:rsidRDefault="00CA128A" w:rsidP="00CB54C4">
      <w:pPr>
        <w:pStyle w:val="ListParagraph"/>
        <w:widowControl w:val="0"/>
        <w:numPr>
          <w:ilvl w:val="0"/>
          <w:numId w:val="27"/>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Change Filing Owner screen.</w:t>
      </w:r>
      <w:r>
        <w:t xml:space="preserve"> </w:t>
      </w:r>
    </w:p>
    <w:p w:rsidR="00CA128A" w:rsidRDefault="00CA128A" w:rsidP="00CB54C4">
      <w:pPr>
        <w:pStyle w:val="ListParagraph"/>
        <w:widowControl w:val="0"/>
        <w:numPr>
          <w:ilvl w:val="0"/>
          <w:numId w:val="27"/>
        </w:numPr>
        <w:autoSpaceDE w:val="0"/>
        <w:autoSpaceDN w:val="0"/>
        <w:adjustRightInd w:val="0"/>
        <w:spacing w:after="0" w:line="240" w:lineRule="auto"/>
      </w:pPr>
      <w:r w:rsidRPr="00CA128A">
        <w:rPr>
          <w:rFonts w:ascii="Tw Cen MT" w:hAnsi="Tw Cen MT" w:cs="Tw Cen MT"/>
          <w:color w:val="000000"/>
          <w:highlight w:val="yellow"/>
        </w:rPr>
        <w:t xml:space="preserve">Filing Owner(Mandatory) -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name of the users who belongs to the same account and has access to the project with existing filing owner name selected into the Filing Owner drop down list. </w:t>
      </w:r>
    </w:p>
    <w:p w:rsidR="00CA128A" w:rsidRDefault="00CA128A" w:rsidP="00CB54C4">
      <w:pPr>
        <w:pStyle w:val="ListParagraph"/>
        <w:widowControl w:val="0"/>
        <w:numPr>
          <w:ilvl w:val="1"/>
          <w:numId w:val="27"/>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change the filing owner from the given list of owner names in the dropdown list.</w:t>
      </w:r>
      <w:r>
        <w:t xml:space="preserve"> </w:t>
      </w:r>
    </w:p>
    <w:p w:rsidR="00CA128A" w:rsidRDefault="00CA128A" w:rsidP="00CB54C4">
      <w:pPr>
        <w:pStyle w:val="ListParagraph"/>
        <w:widowControl w:val="0"/>
        <w:numPr>
          <w:ilvl w:val="0"/>
          <w:numId w:val="27"/>
        </w:numPr>
        <w:autoSpaceDE w:val="0"/>
        <w:autoSpaceDN w:val="0"/>
        <w:adjustRightInd w:val="0"/>
        <w:spacing w:after="0" w:line="240" w:lineRule="auto"/>
      </w:pPr>
      <w:r w:rsidRPr="00CA128A">
        <w:rPr>
          <w:rFonts w:ascii="Tw Cen MT" w:hAnsi="Tw Cen MT" w:cs="Tw Cen MT"/>
          <w:color w:val="000000"/>
        </w:rPr>
        <w:lastRenderedPageBreak/>
        <w:t xml:space="preserve">Send Notification Email - </w:t>
      </w:r>
      <w:r w:rsidRPr="00CA128A">
        <w:rPr>
          <w:rFonts w:ascii="Tw Cen MT" w:hAnsi="Tw Cen MT" w:cs="Tw Cen MT"/>
          <w:color w:val="000000"/>
          <w:highlight w:val="yellow"/>
        </w:rPr>
        <w:t xml:space="preserve">If </w:t>
      </w: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selects this option,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notify users(both old and new owner) about the change of Filing Owner via e-mail.</w:t>
      </w:r>
      <w:r>
        <w:t xml:space="preserve"> </w:t>
      </w:r>
    </w:p>
    <w:p w:rsidR="00CA128A" w:rsidRDefault="00CA128A" w:rsidP="00CB54C4">
      <w:pPr>
        <w:pStyle w:val="ListParagraph"/>
        <w:widowControl w:val="0"/>
        <w:numPr>
          <w:ilvl w:val="0"/>
          <w:numId w:val="27"/>
        </w:numPr>
        <w:autoSpaceDE w:val="0"/>
        <w:autoSpaceDN w:val="0"/>
        <w:adjustRightInd w:val="0"/>
        <w:spacing w:after="0" w:line="240" w:lineRule="auto"/>
      </w:pPr>
      <w:r w:rsidRPr="00CA128A">
        <w:rPr>
          <w:rFonts w:ascii="Tw Cen MT" w:hAnsi="Tw Cen MT" w:cs="Tw Cen MT"/>
          <w:color w:val="000000"/>
        </w:rPr>
        <w:t xml:space="preserve">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"Save", </w:t>
      </w:r>
      <w:r w:rsidRPr="00CA128A">
        <w:rPr>
          <w:rFonts w:ascii="Tw Cen MT" w:hAnsi="Tw Cen MT" w:cs="Tw Cen MT"/>
          <w:color w:val="0000FF"/>
          <w:u w:val="single"/>
        </w:rPr>
        <w:t>System</w:t>
      </w:r>
      <w:r w:rsidRPr="00CA128A">
        <w:rPr>
          <w:rFonts w:ascii="Tw Cen MT" w:hAnsi="Tw Cen MT" w:cs="Tw Cen MT"/>
          <w:color w:val="000000"/>
        </w:rPr>
        <w:t xml:space="preserve"> will save the Filing Owner name against the filing selected and user can view it on the State Filing Details screen.</w:t>
      </w:r>
      <w:r>
        <w:t xml:space="preserve"> </w:t>
      </w:r>
    </w:p>
    <w:p w:rsidR="00CA128A" w:rsidRDefault="00CA128A" w:rsidP="00CB54C4">
      <w:pPr>
        <w:pStyle w:val="ListParagraph"/>
        <w:widowControl w:val="0"/>
        <w:numPr>
          <w:ilvl w:val="0"/>
          <w:numId w:val="27"/>
        </w:numPr>
        <w:autoSpaceDE w:val="0"/>
        <w:autoSpaceDN w:val="0"/>
        <w:adjustRightInd w:val="0"/>
        <w:spacing w:after="0" w:line="240" w:lineRule="auto"/>
      </w:pPr>
      <w:r w:rsidRPr="00CA128A">
        <w:rPr>
          <w:rFonts w:ascii="Tw Cen MT" w:hAnsi="Tw Cen MT" w:cs="Tw Cen MT"/>
          <w:color w:val="000000"/>
        </w:rPr>
        <w:t xml:space="preserve">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clicks on "Cancel", </w:t>
      </w:r>
      <w:r w:rsidRPr="00CA128A">
        <w:rPr>
          <w:rFonts w:ascii="Tw Cen MT" w:hAnsi="Tw Cen MT" w:cs="Tw Cen MT"/>
          <w:color w:val="0000FF"/>
          <w:u w:val="single"/>
        </w:rPr>
        <w:t>System</w:t>
      </w:r>
      <w:r w:rsidRPr="00CA128A">
        <w:rPr>
          <w:rFonts w:ascii="Tw Cen MT" w:hAnsi="Tw Cen MT" w:cs="Tw Cen MT"/>
          <w:color w:val="000000"/>
        </w:rPr>
        <w:t xml:space="preserve"> will discard the changes and redirect user to State Filing Details screen.</w:t>
      </w:r>
      <w:r>
        <w:t xml:space="preserve"> </w:t>
      </w:r>
    </w:p>
    <w:p w:rsidR="00CA128A" w:rsidRDefault="00CA128A" w:rsidP="00CB54C4">
      <w:pPr>
        <w:pStyle w:val="ListParagraph"/>
        <w:numPr>
          <w:ilvl w:val="0"/>
          <w:numId w:val="27"/>
        </w:numPr>
      </w:pPr>
    </w:p>
    <w:p w:rsidR="00CA128A" w:rsidRDefault="00CA128A" w:rsidP="00952162">
      <w:pPr>
        <w:pStyle w:val="Heading4"/>
      </w:pPr>
      <w:r>
        <w:t>Extensions</w:t>
      </w:r>
    </w:p>
    <w:p w:rsidR="00CA128A" w:rsidRDefault="00CA128A" w:rsidP="009142FD">
      <w:pPr>
        <w:pStyle w:val="NoSpacing"/>
      </w:pPr>
      <w:r>
        <w:t>1.a  System will not show "[Change]" link for  Authenticated Client, Authenticated User.</w:t>
      </w:r>
    </w:p>
    <w:p w:rsidR="00CA128A" w:rsidRDefault="00CA128A" w:rsidP="009142FD">
      <w:pPr>
        <w:pStyle w:val="NoSpacing"/>
      </w:pPr>
      <w:r>
        <w:t>3.1.a  If Admin, Authenticated Client Admin doesn't select any filing owner name, System will display an error message "Filing Owner Name is required."</w:t>
      </w:r>
    </w:p>
    <w:p w:rsidR="00CA128A" w:rsidRDefault="00CA128A" w:rsidP="00391D5B">
      <w:pPr>
        <w:ind w:left="720" w:hanging="360"/>
      </w:pPr>
    </w:p>
    <w:p w:rsidR="00CA128A" w:rsidRDefault="00CA128A" w:rsidP="008279BF"/>
    <w:p w:rsidR="00CA128A" w:rsidRDefault="00CA128A" w:rsidP="00D61CC7"/>
    <w:p w:rsidR="00CA128A" w:rsidRDefault="00CA128A" w:rsidP="008279BF"/>
    <w:p w:rsidR="00CA128A" w:rsidRDefault="00CA128A" w:rsidP="008279BF"/>
    <w:p w:rsidR="00CA128A" w:rsidRDefault="00CA128A" w:rsidP="00952162">
      <w:pPr>
        <w:pStyle w:val="Heading3"/>
      </w:pPr>
      <w:bookmarkStart w:id="23" w:name="_Toc418713949"/>
      <w:r>
        <w:rPr>
          <w:noProof/>
          <w:color w:val="DD8047" w:themeColor="accent2"/>
          <w:lang w:eastAsia="en-US"/>
        </w:rPr>
        <mc:AlternateContent>
          <mc:Choice Requires="wps">
            <w:drawing>
              <wp:anchor distT="0" distB="0" distL="114300" distR="114300" simplePos="0" relativeHeight="251703296" behindDoc="0" locked="0" layoutInCell="1" allowOverlap="0" wp14:anchorId="2507AB11" wp14:editId="323A761B">
                <wp:simplePos x="0" y="0"/>
                <wp:positionH relativeFrom="column">
                  <wp:align>right</wp:align>
                </wp:positionH>
                <wp:positionV relativeFrom="paragraph">
                  <wp:posOffset>38735</wp:posOffset>
                </wp:positionV>
                <wp:extent cx="959485" cy="449580"/>
                <wp:effectExtent l="19050" t="19050" r="12065" b="26670"/>
                <wp:wrapSquare wrapText="bothSides"/>
                <wp:docPr id="4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0329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RTC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JDxFML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UC-1-27 - SFM Search Filings</w:t>
      </w:r>
      <w:bookmarkEnd w:id="23"/>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Searching of State Filings.</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displays list of filings as a result of criteria selected on State Filing Search screen.</w:t>
            </w:r>
          </w:p>
        </w:tc>
      </w:tr>
    </w:tbl>
    <w:p w:rsidR="00CA128A" w:rsidRDefault="00CA128A" w:rsidP="00952162">
      <w:pPr>
        <w:pStyle w:val="Heading4"/>
      </w:pPr>
      <w:r>
        <w:t>Main Success Scenario</w:t>
      </w:r>
    </w:p>
    <w:p w:rsidR="00CA128A" w:rsidRDefault="00CA128A" w:rsidP="00CB54C4">
      <w:pPr>
        <w:pStyle w:val="ListParagraph"/>
        <w:widowControl w:val="0"/>
        <w:numPr>
          <w:ilvl w:val="0"/>
          <w:numId w:val="2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go to Search Filing screen from State Filing Manger Dashboard by clicking 'Run an Advanced Search for Filings' link and from State Filing Manager Project List View, State Filing Manager Project Details View or State Filing Details screens by clicking "Search Filing" button.</w:t>
      </w:r>
      <w:r>
        <w:t xml:space="preserve"> </w:t>
      </w:r>
    </w:p>
    <w:p w:rsidR="00CA128A" w:rsidRDefault="00CA128A" w:rsidP="00CB54C4">
      <w:pPr>
        <w:pStyle w:val="ListParagraph"/>
        <w:widowControl w:val="0"/>
        <w:numPr>
          <w:ilvl w:val="0"/>
          <w:numId w:val="2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will click on Apps-&gt;</w:t>
      </w:r>
      <w:r w:rsidRPr="00CA128A">
        <w:rPr>
          <w:rFonts w:ascii="Tw Cen MT" w:hAnsi="Tw Cen MT" w:cs="Tw Cen MT"/>
        </w:rPr>
        <w:t>State Filing Manager-&gt; Project List View</w:t>
      </w:r>
      <w:r w:rsidRPr="00CA128A">
        <w:rPr>
          <w:rFonts w:ascii="Tw Cen MT" w:hAnsi="Tw Cen MT" w:cs="Tw Cen MT"/>
          <w:color w:val="000000"/>
        </w:rPr>
        <w:t>-&gt;</w:t>
      </w:r>
      <w:r w:rsidRPr="00CA128A">
        <w:rPr>
          <w:rFonts w:ascii="Tw Cen MT" w:hAnsi="Tw Cen MT" w:cs="Tw Cen MT"/>
        </w:rPr>
        <w:t>View Project Details</w:t>
      </w:r>
      <w:r w:rsidRPr="00CA128A">
        <w:rPr>
          <w:rFonts w:ascii="Tw Cen MT" w:hAnsi="Tw Cen MT" w:cs="Tw Cen MT"/>
          <w:color w:val="000000"/>
        </w:rPr>
        <w:t xml:space="preserve"> -&gt;Search Filings</w:t>
      </w:r>
    </w:p>
    <w:p w:rsidR="00CA128A" w:rsidRDefault="00CA128A" w:rsidP="00CB54C4">
      <w:pPr>
        <w:pStyle w:val="ListParagraph"/>
        <w:widowControl w:val="0"/>
        <w:numPr>
          <w:ilvl w:val="0"/>
          <w:numId w:val="2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will click on Apps-&gt;</w:t>
      </w:r>
      <w:r w:rsidRPr="00CA128A">
        <w:rPr>
          <w:rFonts w:ascii="Tw Cen MT" w:hAnsi="Tw Cen MT" w:cs="Tw Cen MT"/>
        </w:rPr>
        <w:t>State Filing Manager-&gt; Project List View</w:t>
      </w:r>
      <w:r w:rsidRPr="00CA128A">
        <w:rPr>
          <w:rFonts w:ascii="Tw Cen MT" w:hAnsi="Tw Cen MT" w:cs="Tw Cen MT"/>
          <w:color w:val="000000"/>
        </w:rPr>
        <w:t>-&gt;</w:t>
      </w:r>
      <w:r w:rsidRPr="00CA128A">
        <w:rPr>
          <w:rFonts w:ascii="Tw Cen MT" w:hAnsi="Tw Cen MT" w:cs="Tw Cen MT"/>
        </w:rPr>
        <w:t xml:space="preserve">View Project Details </w:t>
      </w:r>
      <w:r w:rsidRPr="00CA128A">
        <w:rPr>
          <w:rFonts w:ascii="Tw Cen MT" w:hAnsi="Tw Cen MT" w:cs="Tw Cen MT"/>
          <w:color w:val="000000"/>
        </w:rPr>
        <w:t>-&gt; View Filing Details -&gt;Search Filings.</w:t>
      </w:r>
      <w:r>
        <w:t xml:space="preserve"> </w:t>
      </w:r>
    </w:p>
    <w:p w:rsidR="00CA128A" w:rsidRDefault="00CA128A" w:rsidP="00CB54C4">
      <w:pPr>
        <w:pStyle w:val="ListParagraph"/>
        <w:widowControl w:val="0"/>
        <w:numPr>
          <w:ilvl w:val="0"/>
          <w:numId w:val="28"/>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redirect user to Search Filings screen.</w:t>
      </w:r>
      <w:r>
        <w:t xml:space="preserve"> </w:t>
      </w:r>
    </w:p>
    <w:p w:rsidR="00CA128A" w:rsidRDefault="00CA128A" w:rsidP="00CB54C4">
      <w:pPr>
        <w:pStyle w:val="ListParagraph"/>
        <w:widowControl w:val="0"/>
        <w:numPr>
          <w:ilvl w:val="0"/>
          <w:numId w:val="28"/>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allow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to search only filings created for its parent company /group  account.</w:t>
      </w:r>
      <w:r>
        <w:t xml:space="preserve"> </w:t>
      </w:r>
    </w:p>
    <w:p w:rsidR="00CA128A" w:rsidRDefault="00CA128A" w:rsidP="00CB54C4">
      <w:pPr>
        <w:pStyle w:val="ListParagraph"/>
        <w:widowControl w:val="0"/>
        <w:numPr>
          <w:ilvl w:val="0"/>
          <w:numId w:val="28"/>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allow </w:t>
      </w:r>
      <w:r w:rsidRPr="00CA128A">
        <w:rPr>
          <w:rFonts w:ascii="Tw Cen MT" w:hAnsi="Tw Cen MT" w:cs="Tw Cen MT"/>
          <w:color w:val="0000FF"/>
          <w:u w:val="single"/>
        </w:rPr>
        <w:t>Admin</w:t>
      </w:r>
      <w:r w:rsidRPr="00CA128A">
        <w:rPr>
          <w:rFonts w:ascii="Tw Cen MT" w:hAnsi="Tw Cen MT" w:cs="Tw Cen MT"/>
          <w:color w:val="000000"/>
        </w:rPr>
        <w:t xml:space="preserve"> to search all the filings for all accounts.</w:t>
      </w:r>
      <w:r>
        <w:t xml:space="preserve"> </w:t>
      </w:r>
    </w:p>
    <w:p w:rsidR="00CA128A" w:rsidRDefault="00CA128A" w:rsidP="00CB54C4">
      <w:pPr>
        <w:pStyle w:val="ListParagraph"/>
        <w:widowControl w:val="0"/>
        <w:numPr>
          <w:ilvl w:val="0"/>
          <w:numId w:val="28"/>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allow Third-Party Filer to search their own filings and there associate account Filings.</w:t>
      </w:r>
      <w:r>
        <w:t xml:space="preserve"> </w:t>
      </w:r>
    </w:p>
    <w:p w:rsidR="00CA128A" w:rsidRDefault="00CA128A" w:rsidP="00CB54C4">
      <w:pPr>
        <w:pStyle w:val="ListParagraph"/>
        <w:widowControl w:val="0"/>
        <w:numPr>
          <w:ilvl w:val="0"/>
          <w:numId w:val="28"/>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provides different search criteria on which filings can be searched</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800000"/>
        </w:rPr>
        <w:t>Company Tracking Number</w:t>
      </w:r>
      <w:r w:rsidRPr="00CA128A">
        <w:rPr>
          <w:rFonts w:ascii="Tw Cen MT" w:hAnsi="Tw Cen MT" w:cs="Tw Cen MT"/>
          <w:color w:val="000000"/>
        </w:rPr>
        <w:t xml:space="preserve"> (Not Mandatory)</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00"/>
        </w:rPr>
        <w:t xml:space="preserve">User can enter multiple </w:t>
      </w:r>
      <w:r w:rsidRPr="00CA128A">
        <w:rPr>
          <w:rFonts w:ascii="Tw Cen MT" w:hAnsi="Tw Cen MT" w:cs="Tw Cen MT"/>
          <w:color w:val="800000"/>
        </w:rPr>
        <w:t>Company Tracking Numbers</w:t>
      </w:r>
      <w:r w:rsidRPr="00CA128A">
        <w:rPr>
          <w:rFonts w:ascii="Tw Cen MT" w:hAnsi="Tw Cen MT" w:cs="Tw Cen MT"/>
          <w:color w:val="000000"/>
        </w:rPr>
        <w:t xml:space="preserve"> with specific separators and </w:t>
      </w:r>
      <w:r w:rsidRPr="00CA128A">
        <w:rPr>
          <w:rFonts w:ascii="Tw Cen MT" w:hAnsi="Tw Cen MT" w:cs="Tw Cen MT"/>
          <w:color w:val="0000FF"/>
          <w:u w:val="single"/>
        </w:rPr>
        <w:t>System</w:t>
      </w:r>
      <w:r w:rsidRPr="00CA128A">
        <w:rPr>
          <w:rFonts w:ascii="Tw Cen MT" w:hAnsi="Tw Cen MT" w:cs="Tw Cen MT"/>
          <w:color w:val="000000"/>
        </w:rPr>
        <w:t xml:space="preserve"> will return the results for the same.</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highlight w:val="yellow"/>
        </w:rPr>
        <w:t>Company Name (Not Mandatory)</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00"/>
          <w:highlight w:val="yellow"/>
        </w:rPr>
        <w:t>User can search filing by entering company name into a text box.</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highlight w:val="yellow"/>
        </w:rPr>
        <w:t xml:space="preserve">Project Name (Not Mandatory)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00"/>
          <w:highlight w:val="yellow"/>
        </w:rPr>
        <w:t>User can search filing by entering project name into a text box.</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highlight w:val="yellow"/>
        </w:rPr>
        <w:t>Product Name (Not Mandatory)</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00"/>
          <w:highlight w:val="yellow"/>
        </w:rPr>
        <w:lastRenderedPageBreak/>
        <w:t>User can search filing by entering product name into a text box.</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rPr>
        <w:t>DOI Analyst (Not Mandatory) (Multiple)</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00"/>
        </w:rPr>
        <w:t>User can search filings by selecting DOI Analyst from Available List to Selected List</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rPr>
        <w:t xml:space="preserve">If "Group Level" user is logged in, </w:t>
      </w:r>
      <w:r w:rsidRPr="00CA128A">
        <w:rPr>
          <w:rFonts w:ascii="Tw Cen MT" w:hAnsi="Tw Cen MT" w:cs="Tw Cen MT"/>
          <w:color w:val="0000FF"/>
          <w:u w:val="single"/>
        </w:rPr>
        <w:t>System</w:t>
      </w:r>
      <w:r w:rsidRPr="00CA128A">
        <w:rPr>
          <w:rFonts w:ascii="Tw Cen MT" w:hAnsi="Tw Cen MT" w:cs="Tw Cen MT"/>
          <w:color w:val="000000"/>
        </w:rPr>
        <w:t xml:space="preserve"> will display users of that group.</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rPr>
        <w:t xml:space="preserve">If "Company Level" user is logged in, </w:t>
      </w:r>
      <w:r w:rsidRPr="00CA128A">
        <w:rPr>
          <w:rFonts w:ascii="Tw Cen MT" w:hAnsi="Tw Cen MT" w:cs="Tw Cen MT"/>
          <w:color w:val="0000FF"/>
          <w:u w:val="single"/>
        </w:rPr>
        <w:t>System</w:t>
      </w:r>
      <w:r w:rsidRPr="00CA128A">
        <w:rPr>
          <w:rFonts w:ascii="Tw Cen MT" w:hAnsi="Tw Cen MT" w:cs="Tw Cen MT"/>
          <w:color w:val="000000"/>
        </w:rPr>
        <w:t xml:space="preserve"> will display users of that company.</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rPr>
        <w:t xml:space="preserve">If a "Third Party" user is logged in, </w:t>
      </w:r>
      <w:r w:rsidRPr="00CA128A">
        <w:rPr>
          <w:rFonts w:ascii="Tw Cen MT" w:hAnsi="Tw Cen MT" w:cs="Tw Cen MT"/>
          <w:color w:val="0000FF"/>
          <w:u w:val="single"/>
        </w:rPr>
        <w:t>System</w:t>
      </w:r>
      <w:r w:rsidRPr="00CA128A">
        <w:rPr>
          <w:rFonts w:ascii="Tw Cen MT" w:hAnsi="Tw Cen MT" w:cs="Tw Cen MT"/>
          <w:color w:val="000000"/>
        </w:rPr>
        <w:t xml:space="preserve"> will display users of that account to whom third party filer is associated.</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rPr>
        <w:t xml:space="preserve">If a "Affiliate" user is logged in, </w:t>
      </w:r>
      <w:r w:rsidRPr="00CA128A">
        <w:rPr>
          <w:rFonts w:ascii="Tw Cen MT" w:hAnsi="Tw Cen MT" w:cs="Tw Cen MT"/>
          <w:color w:val="0000FF"/>
          <w:u w:val="single"/>
        </w:rPr>
        <w:t>System</w:t>
      </w:r>
      <w:r w:rsidRPr="00CA128A">
        <w:rPr>
          <w:rFonts w:ascii="Tw Cen MT" w:hAnsi="Tw Cen MT" w:cs="Tw Cen MT"/>
          <w:color w:val="000000"/>
        </w:rPr>
        <w:t xml:space="preserve"> will display users of that account to whom affiliate is associated.</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highlight w:val="yellow"/>
        </w:rPr>
        <w:t>Dates</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00"/>
          <w:highlight w:val="yellow"/>
        </w:rPr>
        <w:t>From &amp; To Dates - User can provide a date range in From &amp; To date fields in order to retrieve filing  which is "Date Created/Date Ended/Last Date Edited " between the date range specified.</w:t>
      </w:r>
      <w:r>
        <w:t xml:space="preserve"> </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highlight w:val="yellow"/>
        </w:rPr>
        <w:t xml:space="preserve">Today - If user clicks on "Today" link,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set the date range fields with "From" date &amp; "To" date as current date. For Example:- From - 02/11/2014 &amp; To - 02/11/2014</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highlight w:val="yellow"/>
        </w:rPr>
        <w:t xml:space="preserve">This Week - If user clicks on "This Week" link,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set the date range fields with "From" date as start date of current week &amp; "To" date as end date of current week. For Example:- From - 02/10/2014 &amp; To - 02/16/2014</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highlight w:val="yellow"/>
        </w:rPr>
        <w:t xml:space="preserve">This Month - If user clicks on "This Month" link,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set the date range fields with "From" date as start date of the current month &amp; "To" date as end date of current month. For Example:- From - 02/01/2014 &amp; To - 02/28/2014</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highlight w:val="yellow"/>
        </w:rPr>
        <w:t xml:space="preserve">This Year - If user clicks on "This Year" link,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set the date range fields with "From" date as start date of the current year &amp; "To" date as end date of current year. For Example:- From - 01/01/2014 &amp; To - 12/31/2014</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rPr>
        <w:t xml:space="preserve">TOI List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select TOI in Search by field, </w:t>
      </w:r>
      <w:r w:rsidRPr="00CA128A">
        <w:rPr>
          <w:rFonts w:ascii="Tw Cen MT" w:hAnsi="Tw Cen MT" w:cs="Tw Cen MT"/>
          <w:color w:val="0000FF"/>
          <w:u w:val="single"/>
        </w:rPr>
        <w:t>System</w:t>
      </w:r>
      <w:r w:rsidRPr="00CA128A">
        <w:rPr>
          <w:rFonts w:ascii="Tw Cen MT" w:hAnsi="Tw Cen MT" w:cs="Tw Cen MT"/>
          <w:color w:val="000000"/>
        </w:rPr>
        <w:t xml:space="preserve"> will display a list of available TOIs.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multiple TOIs from the available list and click on "&gt;&gt;" button to add the TOIs to the selected list of TOIs</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multiple TOIs from the selected TOI list and click on "&lt;&lt;" button to add the TOIs back to the available list of TOIs</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rPr>
        <w:t xml:space="preserve">Sub-TOI List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select Sub-TOI in Search by field, </w:t>
      </w:r>
      <w:r w:rsidRPr="00CA128A">
        <w:rPr>
          <w:rFonts w:ascii="Tw Cen MT" w:hAnsi="Tw Cen MT" w:cs="Tw Cen MT"/>
          <w:color w:val="0000FF"/>
          <w:u w:val="single"/>
        </w:rPr>
        <w:t>System</w:t>
      </w:r>
      <w:r w:rsidRPr="00CA128A">
        <w:rPr>
          <w:rFonts w:ascii="Tw Cen MT" w:hAnsi="Tw Cen MT" w:cs="Tw Cen MT"/>
          <w:color w:val="000000"/>
        </w:rPr>
        <w:t xml:space="preserve"> will display a list of available Sub-TOIs.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multiple Sub-TOIs from the available list and click on "&gt;&gt;" button to add the Sub-TOIs to the selected list of Sub-TOIs</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select multiple Sub-TOIs from the selected Sub-TOI list and click on "&lt;&lt;" button to add the Sub-TOIs back to the available list of Sub-TOIs.</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rPr>
        <w:t>Filing Types (Not Mandatory) (Multiple)</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00"/>
        </w:rPr>
        <w:t>User can search filings by selecting filing types from following.</w:t>
      </w:r>
      <w:r>
        <w:t xml:space="preserve"> </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rPr>
        <w:t>Rates</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rPr>
        <w:t>Loss Costs</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rPr>
        <w:t>Rules</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rPr>
        <w:t>Forms</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highlight w:val="yellow"/>
        </w:rPr>
        <w:t>Marketing</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highlight w:val="yellow"/>
        </w:rPr>
        <w:t>New Program</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highlight w:val="yellow"/>
        </w:rPr>
        <w:t>Statistical</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highlight w:val="yellow"/>
        </w:rPr>
        <w:t>Symbol</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highlight w:val="yellow"/>
        </w:rPr>
        <w:t>Billing Contact - This option is shown only to 'Super Users'.</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00"/>
          <w:highlight w:val="yellow"/>
        </w:rPr>
        <w:t>User can search filing by selecting a Billing Contact from a Billing Contact combo box.</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00"/>
          <w:highlight w:val="yellow"/>
        </w:rPr>
        <w:t>User can search Billing Contact by entering Billing Contact name into a text box</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can select </w:t>
      </w:r>
      <w:r w:rsidRPr="00CA128A">
        <w:rPr>
          <w:rFonts w:ascii="Tw Cen MT" w:hAnsi="Tw Cen MT" w:cs="Tw Cen MT"/>
          <w:color w:val="000000"/>
          <w:highlight w:val="yellow"/>
        </w:rPr>
        <w:lastRenderedPageBreak/>
        <w:t>multiple Billing Contact Name from the available list and click on "&gt;&gt;" button to add the Billing Contact to the selected list of Billing Contact Names.</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can select multiple Billing Contact Names from the selected Billing Contact  list and click on "&lt;&lt;" button to add the Billing Contact  Names back to the available list of Billing Contact Names.</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rPr>
        <w:t>States (Not Mandatory)</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select states for which they want to search filings.</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00"/>
        </w:rPr>
        <w:t>User can select "All State" in order to select all the states at one go.</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show 'All States' selected by default.</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rPr>
        <w:t>Filing Law</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can search filings by selecting multiple filing laws from the given options</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highlight w:val="yellow"/>
        </w:rPr>
        <w:t>Status (Not Mandatory)</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00"/>
          <w:highlight w:val="yellow"/>
        </w:rPr>
        <w:t>User can search filing by selecting status from a dropdown list.</w:t>
      </w:r>
      <w:r>
        <w:t xml:space="preserve"> </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highlight w:val="yellow"/>
        </w:rPr>
        <w:t xml:space="preserve">Open- If user selects 'Open',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return list of all the active filing belonging to company of logged in user.</w:t>
      </w:r>
      <w:r>
        <w:t xml:space="preserve"> </w:t>
      </w:r>
    </w:p>
    <w:p w:rsidR="00CA128A" w:rsidRDefault="00CA128A" w:rsidP="00CB54C4">
      <w:pPr>
        <w:pStyle w:val="ListParagraph"/>
        <w:widowControl w:val="0"/>
        <w:numPr>
          <w:ilvl w:val="3"/>
          <w:numId w:val="28"/>
        </w:numPr>
        <w:autoSpaceDE w:val="0"/>
        <w:autoSpaceDN w:val="0"/>
        <w:adjustRightInd w:val="0"/>
        <w:spacing w:after="0" w:line="240" w:lineRule="auto"/>
      </w:pPr>
      <w:r w:rsidRPr="00CA128A">
        <w:rPr>
          <w:rFonts w:ascii="Tw Cen MT" w:hAnsi="Tw Cen MT" w:cs="Tw Cen MT"/>
          <w:color w:val="000000"/>
          <w:highlight w:val="yellow"/>
        </w:rPr>
        <w:t xml:space="preserve">Closed - If user selects 'Closed',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return list of all the closed filing belonging to company of logged in user.</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highlight w:val="yellow"/>
        </w:rPr>
        <w:t>Filing Contact (Not Mandatory)</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can select multiple Filing Contact from the available list and click on "&gt;&gt;" button to add the Filing Contact to the selected list of Filing Contact.</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can select multiple Filing Contact from the selected Filing Contact list and click on "&lt;&lt;" button to add the Filing Contact back to the available list of Filing Contact.</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rPr>
        <w:t>Keyword</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enter keyword to search in filing description, it will work as like search.</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highlight w:val="yellow"/>
        </w:rPr>
        <w:t>Group Name - This option is shown only to 'Super Users'.</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00"/>
          <w:highlight w:val="yellow"/>
        </w:rPr>
        <w:t>User can search filing by selecting a Group Name from a Group Name combo box.</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00"/>
          <w:highlight w:val="yellow"/>
        </w:rPr>
        <w:t>User can search Group Name by entering Group Name  into a text box</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can select multiple Group Name from the available list and click on "&gt;&gt;" button to add the Group Name to the selected list of Group Name .</w:t>
      </w:r>
      <w:r>
        <w:t xml:space="preserve"> </w:t>
      </w:r>
    </w:p>
    <w:p w:rsidR="00CA128A" w:rsidRDefault="00CA128A" w:rsidP="00CB54C4">
      <w:pPr>
        <w:pStyle w:val="ListParagraph"/>
        <w:widowControl w:val="0"/>
        <w:numPr>
          <w:ilvl w:val="2"/>
          <w:numId w:val="28"/>
        </w:numPr>
        <w:autoSpaceDE w:val="0"/>
        <w:autoSpaceDN w:val="0"/>
        <w:adjustRightInd w:val="0"/>
        <w:spacing w:after="0" w:line="240" w:lineRule="auto"/>
      </w:pPr>
      <w:r w:rsidRPr="00CA128A">
        <w:rPr>
          <w:rFonts w:ascii="Tw Cen MT" w:hAnsi="Tw Cen MT" w:cs="Tw Cen MT"/>
          <w:color w:val="0000FF"/>
          <w:highlight w:val="yellow"/>
          <w:u w:val="single"/>
        </w:rPr>
        <w:t>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Client Admin</w:t>
      </w:r>
      <w:r w:rsidRPr="00CA128A">
        <w:rPr>
          <w:rFonts w:ascii="Tw Cen MT" w:hAnsi="Tw Cen MT" w:cs="Tw Cen MT"/>
          <w:color w:val="000000"/>
          <w:highlight w:val="yellow"/>
        </w:rPr>
        <w:t xml:space="preserve">, </w:t>
      </w:r>
      <w:r w:rsidRPr="00CA128A">
        <w:rPr>
          <w:rFonts w:ascii="Tw Cen MT" w:hAnsi="Tw Cen MT" w:cs="Tw Cen MT"/>
          <w:color w:val="0000FF"/>
          <w:highlight w:val="yellow"/>
          <w:u w:val="single"/>
        </w:rPr>
        <w:t>Authenticated User</w:t>
      </w:r>
      <w:r w:rsidRPr="00CA128A">
        <w:rPr>
          <w:rFonts w:ascii="Tw Cen MT" w:hAnsi="Tw Cen MT" w:cs="Tw Cen MT"/>
          <w:color w:val="000000"/>
          <w:highlight w:val="yellow"/>
        </w:rPr>
        <w:t xml:space="preserve"> can select multiple Group Name Names from the selected Group Name list and click on "&lt;&lt;" button to add the Group Name back to the available list of Group Name .</w:t>
      </w:r>
      <w:r>
        <w:t xml:space="preserve"> </w:t>
      </w:r>
    </w:p>
    <w:p w:rsidR="00CA128A" w:rsidRDefault="00CA128A" w:rsidP="00CB54C4">
      <w:pPr>
        <w:pStyle w:val="ListParagraph"/>
        <w:numPr>
          <w:ilvl w:val="0"/>
          <w:numId w:val="28"/>
        </w:numPr>
      </w:pPr>
    </w:p>
    <w:p w:rsidR="00CA128A" w:rsidRDefault="00CA128A" w:rsidP="00CB54C4">
      <w:pPr>
        <w:pStyle w:val="ListParagraph"/>
        <w:widowControl w:val="0"/>
        <w:numPr>
          <w:ilvl w:val="0"/>
          <w:numId w:val="28"/>
        </w:numPr>
        <w:autoSpaceDE w:val="0"/>
        <w:autoSpaceDN w:val="0"/>
        <w:adjustRightInd w:val="0"/>
        <w:spacing w:after="0" w:line="240" w:lineRule="auto"/>
      </w:pPr>
      <w:r w:rsidRPr="00CA128A">
        <w:rPr>
          <w:rFonts w:ascii="Tw Cen MT" w:hAnsi="Tw Cen MT" w:cs="Tw Cen MT"/>
          <w:color w:val="000000"/>
        </w:rPr>
        <w:t xml:space="preserve">Search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"Search" button, </w:t>
      </w:r>
      <w:r w:rsidRPr="00CA128A">
        <w:rPr>
          <w:rFonts w:ascii="Tw Cen MT" w:hAnsi="Tw Cen MT" w:cs="Tw Cen MT"/>
          <w:color w:val="0000FF"/>
          <w:u w:val="single"/>
        </w:rPr>
        <w:t>System</w:t>
      </w:r>
      <w:r w:rsidRPr="00CA128A">
        <w:rPr>
          <w:rFonts w:ascii="Tw Cen MT" w:hAnsi="Tw Cen MT" w:cs="Tw Cen MT"/>
          <w:color w:val="000000"/>
        </w:rPr>
        <w:t xml:space="preserve"> will process the different criteria selected/entered by user and return a list of filings based on those criteria.</w:t>
      </w:r>
      <w:r>
        <w:t xml:space="preserve"> </w:t>
      </w:r>
    </w:p>
    <w:p w:rsidR="00CA128A" w:rsidRDefault="00CA128A" w:rsidP="00CB54C4">
      <w:pPr>
        <w:pStyle w:val="ListParagraph"/>
        <w:widowControl w:val="0"/>
        <w:numPr>
          <w:ilvl w:val="0"/>
          <w:numId w:val="28"/>
        </w:numPr>
        <w:autoSpaceDE w:val="0"/>
        <w:autoSpaceDN w:val="0"/>
        <w:adjustRightInd w:val="0"/>
        <w:spacing w:after="0" w:line="240" w:lineRule="auto"/>
      </w:pPr>
      <w:r w:rsidRPr="00CA128A">
        <w:rPr>
          <w:rFonts w:ascii="Tw Cen MT" w:hAnsi="Tw Cen MT" w:cs="Tw Cen MT"/>
          <w:color w:val="000000"/>
        </w:rPr>
        <w:t xml:space="preserve">Save &amp; Initiate Search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"Save &amp; Initiate Search" button, </w:t>
      </w:r>
      <w:r w:rsidRPr="00CA128A">
        <w:rPr>
          <w:rFonts w:ascii="Tw Cen MT" w:hAnsi="Tw Cen MT" w:cs="Tw Cen MT"/>
          <w:color w:val="0000FF"/>
          <w:u w:val="single"/>
        </w:rPr>
        <w:t>System</w:t>
      </w:r>
      <w:r w:rsidRPr="00CA128A">
        <w:rPr>
          <w:rFonts w:ascii="Tw Cen MT" w:hAnsi="Tw Cen MT" w:cs="Tw Cen MT"/>
          <w:color w:val="000000"/>
        </w:rPr>
        <w:t xml:space="preserve"> will save the criteria and process the same to return a list of filings based on those criteria.</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open a popup asking user to enter the Name(Mandatory) for the search to be saved and its Description(Not Mandatory).</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rPr>
        <w:t xml:space="preserve">If user clicks on "Save", </w:t>
      </w:r>
      <w:r w:rsidRPr="00CA128A">
        <w:rPr>
          <w:rFonts w:ascii="Tw Cen MT" w:hAnsi="Tw Cen MT" w:cs="Tw Cen MT"/>
          <w:color w:val="0000FF"/>
          <w:u w:val="single"/>
        </w:rPr>
        <w:t>System</w:t>
      </w:r>
      <w:r w:rsidRPr="00CA128A">
        <w:rPr>
          <w:rFonts w:ascii="Tw Cen MT" w:hAnsi="Tw Cen MT" w:cs="Tw Cen MT"/>
          <w:color w:val="000000"/>
        </w:rPr>
        <w:t xml:space="preserve"> will save the criteria and proceed with the result.</w:t>
      </w:r>
      <w:r>
        <w:t xml:space="preserve"> </w:t>
      </w:r>
    </w:p>
    <w:p w:rsidR="00CA128A" w:rsidRDefault="00CA128A" w:rsidP="00CB54C4">
      <w:pPr>
        <w:pStyle w:val="ListParagraph"/>
        <w:widowControl w:val="0"/>
        <w:numPr>
          <w:ilvl w:val="1"/>
          <w:numId w:val="28"/>
        </w:numPr>
        <w:autoSpaceDE w:val="0"/>
        <w:autoSpaceDN w:val="0"/>
        <w:adjustRightInd w:val="0"/>
        <w:spacing w:after="0" w:line="240" w:lineRule="auto"/>
      </w:pPr>
      <w:r w:rsidRPr="00CA128A">
        <w:rPr>
          <w:rFonts w:ascii="Tw Cen MT" w:hAnsi="Tw Cen MT" w:cs="Tw Cen MT"/>
          <w:color w:val="000000"/>
        </w:rPr>
        <w:t xml:space="preserve">If user clicks on "Cancel", </w:t>
      </w:r>
      <w:r w:rsidRPr="00CA128A">
        <w:rPr>
          <w:rFonts w:ascii="Tw Cen MT" w:hAnsi="Tw Cen MT" w:cs="Tw Cen MT"/>
          <w:color w:val="0000FF"/>
          <w:u w:val="single"/>
        </w:rPr>
        <w:t>System</w:t>
      </w:r>
      <w:r w:rsidRPr="00CA128A">
        <w:rPr>
          <w:rFonts w:ascii="Tw Cen MT" w:hAnsi="Tw Cen MT" w:cs="Tw Cen MT"/>
          <w:color w:val="000000"/>
        </w:rPr>
        <w:t xml:space="preserve"> will close the popup without saving the report and remains on the same screen.</w:t>
      </w:r>
      <w:r>
        <w:t xml:space="preserve"> </w:t>
      </w:r>
    </w:p>
    <w:p w:rsidR="00CA128A" w:rsidRDefault="00CA128A" w:rsidP="00CB54C4">
      <w:pPr>
        <w:pStyle w:val="ListParagraph"/>
        <w:widowControl w:val="0"/>
        <w:numPr>
          <w:ilvl w:val="0"/>
          <w:numId w:val="28"/>
        </w:numPr>
        <w:autoSpaceDE w:val="0"/>
        <w:autoSpaceDN w:val="0"/>
        <w:adjustRightInd w:val="0"/>
        <w:spacing w:after="0" w:line="240" w:lineRule="auto"/>
      </w:pPr>
      <w:r w:rsidRPr="00CA128A">
        <w:rPr>
          <w:rFonts w:ascii="Tw Cen MT" w:hAnsi="Tw Cen MT" w:cs="Tw Cen MT"/>
          <w:color w:val="000000"/>
        </w:rPr>
        <w:t xml:space="preserve">Reset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"Reset" button, </w:t>
      </w:r>
      <w:r w:rsidRPr="00CA128A">
        <w:rPr>
          <w:rFonts w:ascii="Tw Cen MT" w:hAnsi="Tw Cen MT" w:cs="Tw Cen MT"/>
          <w:color w:val="0000FF"/>
          <w:u w:val="single"/>
        </w:rPr>
        <w:t>System</w:t>
      </w:r>
      <w:r w:rsidRPr="00CA128A">
        <w:rPr>
          <w:rFonts w:ascii="Tw Cen MT" w:hAnsi="Tw Cen MT" w:cs="Tw Cen MT"/>
          <w:color w:val="000000"/>
        </w:rPr>
        <w:t xml:space="preserve"> will reset all the changes made to the criteria.</w:t>
      </w:r>
      <w:r>
        <w:t xml:space="preserve"> </w:t>
      </w:r>
    </w:p>
    <w:p w:rsidR="00CA128A" w:rsidRDefault="00CA128A" w:rsidP="00CB54C4">
      <w:pPr>
        <w:pStyle w:val="ListParagraph"/>
        <w:widowControl w:val="0"/>
        <w:numPr>
          <w:ilvl w:val="0"/>
          <w:numId w:val="28"/>
        </w:numPr>
        <w:autoSpaceDE w:val="0"/>
        <w:autoSpaceDN w:val="0"/>
        <w:adjustRightInd w:val="0"/>
        <w:spacing w:after="0" w:line="240" w:lineRule="auto"/>
      </w:pPr>
      <w:r w:rsidRPr="00CA128A">
        <w:rPr>
          <w:rFonts w:ascii="Tw Cen MT" w:hAnsi="Tw Cen MT" w:cs="Tw Cen MT"/>
          <w:color w:val="000000"/>
        </w:rPr>
        <w:t xml:space="preserve">View Saved Searches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w:t>
      </w:r>
      <w:r w:rsidRPr="00CA128A">
        <w:rPr>
          <w:rFonts w:ascii="Tw Cen MT" w:hAnsi="Tw Cen MT" w:cs="Tw Cen MT"/>
          <w:color w:val="000000"/>
        </w:rPr>
        <w:lastRenderedPageBreak/>
        <w:t xml:space="preserve">click on "View Saved Searched"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saved searches screen where user can see all the saved searches related to type "</w:t>
      </w:r>
      <w:r w:rsidRPr="00CA128A">
        <w:rPr>
          <w:rFonts w:ascii="Tw Cen MT" w:hAnsi="Tw Cen MT" w:cs="Tw Cen MT"/>
        </w:rPr>
        <w:t>State Filing Manager (Filings)</w:t>
      </w:r>
      <w:r w:rsidRPr="00CA128A">
        <w:rPr>
          <w:rFonts w:ascii="Tw Cen MT" w:hAnsi="Tw Cen MT" w:cs="Tw Cen MT"/>
          <w:color w:val="000000"/>
        </w:rPr>
        <w:t>"  and run them without selecting the criteria again.</w:t>
      </w:r>
      <w:r>
        <w:t xml:space="preserve"> </w:t>
      </w:r>
    </w:p>
    <w:p w:rsidR="00CA128A" w:rsidRDefault="00CA128A" w:rsidP="00CB54C4">
      <w:pPr>
        <w:pStyle w:val="ListParagraph"/>
        <w:widowControl w:val="0"/>
        <w:numPr>
          <w:ilvl w:val="0"/>
          <w:numId w:val="28"/>
        </w:numPr>
        <w:autoSpaceDE w:val="0"/>
        <w:autoSpaceDN w:val="0"/>
        <w:adjustRightInd w:val="0"/>
        <w:spacing w:after="0" w:line="240" w:lineRule="auto"/>
      </w:pPr>
      <w:r w:rsidRPr="00CA128A">
        <w:rPr>
          <w:rFonts w:ascii="Tw Cen MT" w:hAnsi="Tw Cen MT" w:cs="Tw Cen MT"/>
          <w:color w:val="000000"/>
        </w:rPr>
        <w:t xml:space="preserve">Cancel-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"Cancel"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Project Details or Filing Details from where it comes from.</w:t>
      </w:r>
      <w:r>
        <w:t xml:space="preserve"> </w:t>
      </w:r>
    </w:p>
    <w:p w:rsidR="00CA128A" w:rsidRDefault="00CA128A" w:rsidP="00CB54C4">
      <w:pPr>
        <w:pStyle w:val="ListParagraph"/>
        <w:numPr>
          <w:ilvl w:val="0"/>
          <w:numId w:val="28"/>
        </w:numPr>
      </w:pPr>
    </w:p>
    <w:p w:rsidR="00CA128A" w:rsidRDefault="00CA128A" w:rsidP="00CB54C4">
      <w:pPr>
        <w:pStyle w:val="ListParagraph"/>
        <w:numPr>
          <w:ilvl w:val="0"/>
          <w:numId w:val="28"/>
        </w:numPr>
      </w:pPr>
    </w:p>
    <w:p w:rsidR="00CA128A" w:rsidRDefault="00CA128A" w:rsidP="00952162">
      <w:pPr>
        <w:pStyle w:val="Heading4"/>
      </w:pPr>
      <w:r>
        <w:t>Extensions</w:t>
      </w:r>
    </w:p>
    <w:p w:rsidR="00CA128A" w:rsidRDefault="00CA128A" w:rsidP="009142FD">
      <w:pPr>
        <w:pStyle w:val="NoSpacing"/>
      </w:pPr>
      <w:r>
        <w:t>8.1.a  Company Tracking Number can have only ",", "OR", "AND" as separators.</w:t>
      </w:r>
    </w:p>
    <w:p w:rsidR="00CA128A" w:rsidRDefault="00CA128A" w:rsidP="00CA128A">
      <w:pPr>
        <w:pStyle w:val="NoSpacing"/>
        <w:ind w:left="720"/>
      </w:pPr>
      <w:r>
        <w:t>1.  If user enters any other separator, System will display error "Please enter valid Company Tracking Number list"</w:t>
      </w:r>
    </w:p>
    <w:p w:rsidR="00CA128A" w:rsidRDefault="00CA128A" w:rsidP="00CA128A">
      <w:pPr>
        <w:pStyle w:val="NoSpacing"/>
        <w:ind w:left="720"/>
      </w:pPr>
      <w:r>
        <w:t>2.  Use Case continues from pt 8.0.</w:t>
      </w:r>
    </w:p>
    <w:p w:rsidR="00CA128A" w:rsidRDefault="00CA128A" w:rsidP="009142FD">
      <w:pPr>
        <w:pStyle w:val="NoSpacing"/>
      </w:pPr>
      <w:r>
        <w:t>8.2.a  Company Tracking Number can have only ",", "OR", "AND" as separators.</w:t>
      </w:r>
    </w:p>
    <w:p w:rsidR="00CA128A" w:rsidRDefault="00CA128A" w:rsidP="00CA128A">
      <w:pPr>
        <w:pStyle w:val="NoSpacing"/>
        <w:ind w:left="720"/>
      </w:pPr>
      <w:r>
        <w:t>1.  If user enters any other separator, System will display error "Please enter valid Company Tracking Number list"</w:t>
      </w:r>
    </w:p>
    <w:p w:rsidR="00CA128A" w:rsidRDefault="00CA128A" w:rsidP="00CA128A">
      <w:pPr>
        <w:pStyle w:val="NoSpacing"/>
        <w:ind w:left="720"/>
      </w:pPr>
      <w:r>
        <w:t>2.  Use Case continues from pt 8.0.</w:t>
      </w:r>
    </w:p>
    <w:p w:rsidR="00CA128A" w:rsidRDefault="00CA128A" w:rsidP="009142FD">
      <w:pPr>
        <w:pStyle w:val="NoSpacing"/>
      </w:pPr>
      <w:r>
        <w:t>8.6.1.a  From &amp; To Dates should be valid Date value else system will display an error message "Invalid Date"</w:t>
      </w:r>
    </w:p>
    <w:p w:rsidR="00CA128A" w:rsidRDefault="00CA128A" w:rsidP="00CA128A">
      <w:pPr>
        <w:pStyle w:val="NoSpacing"/>
        <w:ind w:left="720"/>
      </w:pPr>
      <w:r>
        <w:t>1.  Use Case continues from pt 7.8.1</w:t>
      </w:r>
    </w:p>
    <w:p w:rsidR="00CA128A" w:rsidRDefault="00CA128A" w:rsidP="009142FD">
      <w:pPr>
        <w:pStyle w:val="NoSpacing"/>
      </w:pPr>
      <w:r>
        <w:t>8.13.1.a  If user does not select any Status from the drop down, system will display results with both Open&amp; Closed status.</w:t>
      </w:r>
    </w:p>
    <w:p w:rsidR="00CA128A" w:rsidRDefault="00CA128A" w:rsidP="009142FD">
      <w:pPr>
        <w:pStyle w:val="NoSpacing"/>
      </w:pPr>
      <w:r>
        <w:t>11.a  Admin, Authenticated Client, Authenticated Client Admin, Authenticated User can view the saved search under Tools-&gt;Saved Search Manager and run the search.</w:t>
      </w:r>
    </w:p>
    <w:p w:rsidR="00CA128A" w:rsidRDefault="00CA128A" w:rsidP="009142FD">
      <w:pPr>
        <w:pStyle w:val="NoSpacing"/>
      </w:pPr>
      <w:r>
        <w:t>11.1.a  If user doesn't enter Search Name, System will display an error message "Name is required"</w:t>
      </w:r>
    </w:p>
    <w:p w:rsidR="00CA128A" w:rsidRDefault="00CA128A" w:rsidP="00CA128A">
      <w:pPr>
        <w:pStyle w:val="NoSpacing"/>
        <w:ind w:left="720"/>
      </w:pPr>
      <w:r>
        <w:t>1.  Use case continues from pt 11.1</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lastRenderedPageBreak/>
        <w:drawing>
          <wp:inline distT="0" distB="0" distL="0" distR="0">
            <wp:extent cx="3159760" cy="8686800"/>
            <wp:effectExtent l="0" t="0" r="254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59760" cy="8686800"/>
                    </a:xfrm>
                    <a:prstGeom prst="rect">
                      <a:avLst/>
                    </a:prstGeom>
                  </pic:spPr>
                </pic:pic>
              </a:graphicData>
            </a:graphic>
          </wp:inline>
        </w:drawing>
      </w:r>
    </w:p>
    <w:p w:rsidR="00CA128A" w:rsidRDefault="00CA128A" w:rsidP="003B5B72">
      <w:pPr>
        <w:pStyle w:val="Heading5"/>
        <w:jc w:val="center"/>
      </w:pPr>
      <w:r>
        <w:lastRenderedPageBreak/>
        <w:t>SearchFilings</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24" w:name="_Toc418713950"/>
      <w:r>
        <w:rPr>
          <w:noProof/>
          <w:color w:val="DD8047" w:themeColor="accent2"/>
          <w:lang w:eastAsia="en-US"/>
        </w:rPr>
        <mc:AlternateContent>
          <mc:Choice Requires="wps">
            <w:drawing>
              <wp:anchor distT="0" distB="0" distL="114300" distR="114300" simplePos="0" relativeHeight="251705344" behindDoc="0" locked="0" layoutInCell="1" allowOverlap="0" wp14:anchorId="020EE5C6" wp14:editId="10918B50">
                <wp:simplePos x="0" y="0"/>
                <wp:positionH relativeFrom="column">
                  <wp:align>right</wp:align>
                </wp:positionH>
                <wp:positionV relativeFrom="paragraph">
                  <wp:posOffset>38735</wp:posOffset>
                </wp:positionV>
                <wp:extent cx="959485" cy="449580"/>
                <wp:effectExtent l="19050" t="19050" r="12065" b="26670"/>
                <wp:wrapSquare wrapText="bothSides"/>
                <wp:docPr id="4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0534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WF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L4rVYX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UC-1-28 - SFM Search Filing Results</w:t>
      </w:r>
      <w:bookmarkEnd w:id="24"/>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displaying the result for State Filing Search.</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Authenticated User should be logged in and have subscription for State Filing Manager App.</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displays list of filings as a result of criteria selected on State Filing Search screen.</w:t>
            </w:r>
          </w:p>
        </w:tc>
      </w:tr>
    </w:tbl>
    <w:p w:rsidR="00CA128A" w:rsidRDefault="00CA128A" w:rsidP="00952162">
      <w:pPr>
        <w:pStyle w:val="Heading4"/>
      </w:pPr>
      <w:r>
        <w:t>Main Success Scenario</w:t>
      </w:r>
    </w:p>
    <w:p w:rsidR="00CA128A" w:rsidRDefault="00CA128A" w:rsidP="00CB54C4">
      <w:pPr>
        <w:pStyle w:val="ListParagraph"/>
        <w:widowControl w:val="0"/>
        <w:numPr>
          <w:ilvl w:val="0"/>
          <w:numId w:val="29"/>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view Filing Search Result by selecting criteria on Search Filing screen and clicking "Initiate Search" or "Save &amp; Initiate Search". [Refer Use Case - SFM Search Filings (</w:t>
      </w:r>
      <w:r w:rsidRPr="00CA128A">
        <w:rPr>
          <w:rFonts w:ascii="Tw Cen MT" w:hAnsi="Tw Cen MT" w:cs="Tw Cen MT"/>
          <w:color w:val="0000FF"/>
          <w:u w:val="single"/>
        </w:rPr>
        <w:t>UC-1-27</w:t>
      </w:r>
      <w:r w:rsidRPr="00CA128A">
        <w:rPr>
          <w:rFonts w:ascii="Tw Cen MT" w:hAnsi="Tw Cen MT" w:cs="Tw Cen MT"/>
          <w:color w:val="000000"/>
        </w:rPr>
        <w:t>)]</w:t>
      </w:r>
      <w:r>
        <w:t xml:space="preserve"> </w:t>
      </w:r>
    </w:p>
    <w:p w:rsidR="00CA128A" w:rsidRDefault="00CA128A" w:rsidP="00CB54C4">
      <w:pPr>
        <w:pStyle w:val="ListParagraph"/>
        <w:widowControl w:val="0"/>
        <w:numPr>
          <w:ilvl w:val="0"/>
          <w:numId w:val="2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the result with following columns</w:t>
      </w:r>
    </w:p>
    <w:p w:rsidR="00CA128A" w:rsidRDefault="00CA128A" w:rsidP="00CB54C4">
      <w:pPr>
        <w:pStyle w:val="ListParagraph"/>
        <w:widowControl w:val="0"/>
        <w:numPr>
          <w:ilvl w:val="1"/>
          <w:numId w:val="29"/>
        </w:numPr>
        <w:autoSpaceDE w:val="0"/>
        <w:autoSpaceDN w:val="0"/>
        <w:adjustRightInd w:val="0"/>
        <w:spacing w:after="0" w:line="240" w:lineRule="auto"/>
      </w:pPr>
      <w:r w:rsidRPr="00CA128A">
        <w:rPr>
          <w:rFonts w:ascii="Tw Cen MT" w:hAnsi="Tw Cen MT" w:cs="Tw Cen MT"/>
          <w:color w:val="000000"/>
          <w:highlight w:val="yellow"/>
        </w:rPr>
        <w:t>Company Tracking</w:t>
      </w:r>
      <w:r w:rsidRPr="00CA128A">
        <w:rPr>
          <w:rFonts w:ascii="Tw Cen MT" w:hAnsi="Tw Cen MT" w:cs="Tw Cen MT"/>
          <w:color w:val="000000"/>
        </w:rPr>
        <w:t xml:space="preserve"> Number - </w:t>
      </w:r>
      <w:r w:rsidRPr="00CA128A">
        <w:rPr>
          <w:rFonts w:ascii="Tw Cen MT" w:hAnsi="Tw Cen MT" w:cs="Tw Cen MT"/>
          <w:color w:val="0000FF"/>
          <w:u w:val="single"/>
        </w:rPr>
        <w:t>System</w:t>
      </w:r>
      <w:r w:rsidRPr="00CA128A">
        <w:rPr>
          <w:rFonts w:ascii="Tw Cen MT" w:hAnsi="Tw Cen MT" w:cs="Tw Cen MT"/>
          <w:color w:val="000000"/>
        </w:rPr>
        <w:t xml:space="preserve"> will display the alpha numeric number generated by the company.</w:t>
      </w:r>
      <w:r>
        <w:t xml:space="preserve"> </w:t>
      </w:r>
    </w:p>
    <w:p w:rsidR="00CA128A" w:rsidRDefault="00CA128A" w:rsidP="00CB54C4">
      <w:pPr>
        <w:pStyle w:val="ListParagraph"/>
        <w:widowControl w:val="0"/>
        <w:numPr>
          <w:ilvl w:val="2"/>
          <w:numId w:val="29"/>
        </w:numPr>
        <w:autoSpaceDE w:val="0"/>
        <w:autoSpaceDN w:val="0"/>
        <w:adjustRightInd w:val="0"/>
        <w:spacing w:after="0" w:line="240" w:lineRule="auto"/>
      </w:pPr>
      <w:r w:rsidRPr="00CA128A">
        <w:rPr>
          <w:rFonts w:ascii="Tw Cen MT" w:hAnsi="Tw Cen MT" w:cs="Tw Cen MT"/>
          <w:color w:val="000000"/>
        </w:rPr>
        <w:t>User can click on the sort icon besides "Filing Number". If the "Filing Number" is in Ascending Order it will change to Descending Order and If the "Filing Number" is in Descending Order it will change to Ascending Order.</w:t>
      </w:r>
      <w:r>
        <w:t xml:space="preserve"> </w:t>
      </w:r>
    </w:p>
    <w:p w:rsidR="00CA128A" w:rsidRDefault="00CA128A" w:rsidP="00CB54C4">
      <w:pPr>
        <w:pStyle w:val="ListParagraph"/>
        <w:widowControl w:val="0"/>
        <w:numPr>
          <w:ilvl w:val="1"/>
          <w:numId w:val="29"/>
        </w:numPr>
        <w:autoSpaceDE w:val="0"/>
        <w:autoSpaceDN w:val="0"/>
        <w:adjustRightInd w:val="0"/>
        <w:spacing w:after="0" w:line="240" w:lineRule="auto"/>
      </w:pPr>
      <w:r w:rsidRPr="00CA128A">
        <w:rPr>
          <w:rFonts w:ascii="Tw Cen MT" w:hAnsi="Tw Cen MT" w:cs="Tw Cen MT"/>
          <w:color w:val="000000"/>
        </w:rPr>
        <w:t xml:space="preserve">State- </w:t>
      </w:r>
      <w:r w:rsidRPr="00CA128A">
        <w:rPr>
          <w:rFonts w:ascii="Tw Cen MT" w:hAnsi="Tw Cen MT" w:cs="Tw Cen MT"/>
          <w:color w:val="0000FF"/>
          <w:u w:val="single"/>
        </w:rPr>
        <w:t>System</w:t>
      </w:r>
      <w:r w:rsidRPr="00CA128A">
        <w:rPr>
          <w:rFonts w:ascii="Tw Cen MT" w:hAnsi="Tw Cen MT" w:cs="Tw Cen MT"/>
          <w:color w:val="000000"/>
        </w:rPr>
        <w:t xml:space="preserve"> will display the State to which the filing belongs.</w:t>
      </w:r>
      <w:r>
        <w:t xml:space="preserve"> </w:t>
      </w:r>
    </w:p>
    <w:p w:rsidR="00CA128A" w:rsidRDefault="00CA128A" w:rsidP="00CB54C4">
      <w:pPr>
        <w:pStyle w:val="ListParagraph"/>
        <w:widowControl w:val="0"/>
        <w:numPr>
          <w:ilvl w:val="2"/>
          <w:numId w:val="29"/>
        </w:numPr>
        <w:autoSpaceDE w:val="0"/>
        <w:autoSpaceDN w:val="0"/>
        <w:adjustRightInd w:val="0"/>
        <w:spacing w:after="0" w:line="240" w:lineRule="auto"/>
      </w:pPr>
      <w:r w:rsidRPr="00CA128A">
        <w:rPr>
          <w:rFonts w:ascii="Tw Cen MT" w:hAnsi="Tw Cen MT" w:cs="Tw Cen MT"/>
          <w:color w:val="000000"/>
        </w:rPr>
        <w:t>User can click on the sort icon besides "State". If the "State" is in Ascending Order it will change to Descending Order and If the "State" is in Descending Order it will change to Ascending Order.</w:t>
      </w:r>
      <w:r>
        <w:t xml:space="preserve"> </w:t>
      </w:r>
    </w:p>
    <w:p w:rsidR="00CA128A" w:rsidRDefault="00CA128A" w:rsidP="00CB54C4">
      <w:pPr>
        <w:pStyle w:val="ListParagraph"/>
        <w:widowControl w:val="0"/>
        <w:numPr>
          <w:ilvl w:val="1"/>
          <w:numId w:val="29"/>
        </w:numPr>
        <w:autoSpaceDE w:val="0"/>
        <w:autoSpaceDN w:val="0"/>
        <w:adjustRightInd w:val="0"/>
        <w:spacing w:after="0" w:line="240" w:lineRule="auto"/>
      </w:pPr>
      <w:r w:rsidRPr="00CA128A">
        <w:rPr>
          <w:rFonts w:ascii="Tw Cen MT" w:hAnsi="Tw Cen MT" w:cs="Tw Cen MT"/>
          <w:color w:val="000000"/>
          <w:highlight w:val="yellow"/>
        </w:rPr>
        <w:t xml:space="preserve">Filing Type-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display the Filling Type to which the filing belongs.</w:t>
      </w:r>
      <w:r>
        <w:t xml:space="preserve"> </w:t>
      </w:r>
    </w:p>
    <w:p w:rsidR="00CA128A" w:rsidRDefault="00CA128A" w:rsidP="00CB54C4">
      <w:pPr>
        <w:pStyle w:val="ListParagraph"/>
        <w:widowControl w:val="0"/>
        <w:numPr>
          <w:ilvl w:val="2"/>
          <w:numId w:val="29"/>
        </w:numPr>
        <w:autoSpaceDE w:val="0"/>
        <w:autoSpaceDN w:val="0"/>
        <w:adjustRightInd w:val="0"/>
        <w:spacing w:after="0" w:line="240" w:lineRule="auto"/>
      </w:pPr>
      <w:r w:rsidRPr="00CA128A">
        <w:rPr>
          <w:rFonts w:ascii="Tw Cen MT" w:hAnsi="Tw Cen MT" w:cs="Tw Cen MT"/>
          <w:color w:val="000000"/>
          <w:highlight w:val="yellow"/>
        </w:rPr>
        <w:t>User can click on the sort icon besides "Filing Type". If the "Filing Type" is in Ascending Order it will change to Descending Order and If the "Filing Type" is in Descending Order it will change to Ascending Order.</w:t>
      </w:r>
      <w:r>
        <w:t xml:space="preserve"> </w:t>
      </w:r>
    </w:p>
    <w:p w:rsidR="00CA128A" w:rsidRDefault="00CA128A" w:rsidP="00CB54C4">
      <w:pPr>
        <w:pStyle w:val="ListParagraph"/>
        <w:widowControl w:val="0"/>
        <w:numPr>
          <w:ilvl w:val="1"/>
          <w:numId w:val="29"/>
        </w:numPr>
        <w:autoSpaceDE w:val="0"/>
        <w:autoSpaceDN w:val="0"/>
        <w:adjustRightInd w:val="0"/>
        <w:spacing w:after="0" w:line="240" w:lineRule="auto"/>
      </w:pPr>
      <w:r w:rsidRPr="00CA128A">
        <w:rPr>
          <w:rFonts w:ascii="Tw Cen MT" w:hAnsi="Tw Cen MT" w:cs="Tw Cen MT"/>
          <w:color w:val="000000"/>
        </w:rPr>
        <w:t xml:space="preserve">Status - </w:t>
      </w:r>
      <w:r w:rsidRPr="00CA128A">
        <w:rPr>
          <w:rFonts w:ascii="Tw Cen MT" w:hAnsi="Tw Cen MT" w:cs="Tw Cen MT"/>
          <w:color w:val="0000FF"/>
          <w:u w:val="single"/>
        </w:rPr>
        <w:t>System</w:t>
      </w:r>
      <w:r w:rsidRPr="00CA128A">
        <w:rPr>
          <w:rFonts w:ascii="Tw Cen MT" w:hAnsi="Tw Cen MT" w:cs="Tw Cen MT"/>
          <w:color w:val="000000"/>
        </w:rPr>
        <w:t xml:space="preserve"> will display current status of the filing.</w:t>
      </w:r>
      <w:r>
        <w:t xml:space="preserve"> </w:t>
      </w:r>
    </w:p>
    <w:p w:rsidR="00CA128A" w:rsidRDefault="00CA128A" w:rsidP="00CB54C4">
      <w:pPr>
        <w:pStyle w:val="ListParagraph"/>
        <w:widowControl w:val="0"/>
        <w:numPr>
          <w:ilvl w:val="2"/>
          <w:numId w:val="29"/>
        </w:numPr>
        <w:autoSpaceDE w:val="0"/>
        <w:autoSpaceDN w:val="0"/>
        <w:adjustRightInd w:val="0"/>
        <w:spacing w:after="0" w:line="240" w:lineRule="auto"/>
      </w:pPr>
      <w:r w:rsidRPr="00CA128A">
        <w:rPr>
          <w:rFonts w:ascii="Tw Cen MT" w:hAnsi="Tw Cen MT" w:cs="Tw Cen MT"/>
          <w:color w:val="000000"/>
        </w:rPr>
        <w:t>User can click on the sort icon besides column "Status". If the "Status" is in Ascending Order it will change to Descending Order and If the "Status" is in Descending Order it will change to Ascending Order.</w:t>
      </w:r>
      <w:r>
        <w:t xml:space="preserve"> </w:t>
      </w:r>
    </w:p>
    <w:p w:rsidR="00CA128A" w:rsidRDefault="00CA128A" w:rsidP="00CB54C4">
      <w:pPr>
        <w:pStyle w:val="ListParagraph"/>
        <w:widowControl w:val="0"/>
        <w:numPr>
          <w:ilvl w:val="1"/>
          <w:numId w:val="29"/>
        </w:numPr>
        <w:autoSpaceDE w:val="0"/>
        <w:autoSpaceDN w:val="0"/>
        <w:adjustRightInd w:val="0"/>
        <w:spacing w:after="0" w:line="240" w:lineRule="auto"/>
      </w:pPr>
      <w:r w:rsidRPr="00CA128A">
        <w:rPr>
          <w:rFonts w:ascii="Tw Cen MT" w:hAnsi="Tw Cen MT" w:cs="Tw Cen MT"/>
          <w:color w:val="000000"/>
        </w:rPr>
        <w:t xml:space="preserve">Effective Date (New)- </w:t>
      </w:r>
      <w:r w:rsidRPr="00CA128A">
        <w:rPr>
          <w:rFonts w:ascii="Tw Cen MT" w:hAnsi="Tw Cen MT" w:cs="Tw Cen MT"/>
          <w:color w:val="0000FF"/>
          <w:u w:val="single"/>
        </w:rPr>
        <w:t>System</w:t>
      </w:r>
      <w:r w:rsidRPr="00CA128A">
        <w:rPr>
          <w:rFonts w:ascii="Tw Cen MT" w:hAnsi="Tw Cen MT" w:cs="Tw Cen MT"/>
          <w:color w:val="000000"/>
        </w:rPr>
        <w:t xml:space="preserve"> will display Effective Date (New)of the filing.</w:t>
      </w:r>
      <w:r>
        <w:t xml:space="preserve"> </w:t>
      </w:r>
    </w:p>
    <w:p w:rsidR="00CA128A" w:rsidRDefault="00CA128A" w:rsidP="00CB54C4">
      <w:pPr>
        <w:pStyle w:val="ListParagraph"/>
        <w:widowControl w:val="0"/>
        <w:numPr>
          <w:ilvl w:val="2"/>
          <w:numId w:val="29"/>
        </w:numPr>
        <w:autoSpaceDE w:val="0"/>
        <w:autoSpaceDN w:val="0"/>
        <w:adjustRightInd w:val="0"/>
        <w:spacing w:after="0" w:line="240" w:lineRule="auto"/>
      </w:pPr>
      <w:r w:rsidRPr="00CA128A">
        <w:rPr>
          <w:rFonts w:ascii="Tw Cen MT" w:hAnsi="Tw Cen MT" w:cs="Tw Cen MT"/>
          <w:color w:val="000000"/>
        </w:rPr>
        <w:t>User can click on the sort icon besides column "Effective Date (New)". If the "Status" is in Ascending Order it will change to Descending Order and If the "Effective Date (New)" is in Descending Order it will change to Ascending Order.</w:t>
      </w:r>
      <w:r>
        <w:t xml:space="preserve"> </w:t>
      </w:r>
    </w:p>
    <w:p w:rsidR="00CA128A" w:rsidRDefault="00CA128A" w:rsidP="00CB54C4">
      <w:pPr>
        <w:pStyle w:val="ListParagraph"/>
        <w:widowControl w:val="0"/>
        <w:numPr>
          <w:ilvl w:val="1"/>
          <w:numId w:val="29"/>
        </w:numPr>
        <w:autoSpaceDE w:val="0"/>
        <w:autoSpaceDN w:val="0"/>
        <w:adjustRightInd w:val="0"/>
        <w:spacing w:after="0" w:line="240" w:lineRule="auto"/>
      </w:pPr>
      <w:r w:rsidRPr="00CA128A">
        <w:rPr>
          <w:rFonts w:ascii="Tw Cen MT" w:hAnsi="Tw Cen MT" w:cs="Tw Cen MT"/>
          <w:color w:val="000000"/>
        </w:rPr>
        <w:t xml:space="preserve">Effective Date (Renewal)- </w:t>
      </w:r>
      <w:r w:rsidRPr="00CA128A">
        <w:rPr>
          <w:rFonts w:ascii="Tw Cen MT" w:hAnsi="Tw Cen MT" w:cs="Tw Cen MT"/>
          <w:color w:val="0000FF"/>
          <w:u w:val="single"/>
        </w:rPr>
        <w:t>System</w:t>
      </w:r>
      <w:r w:rsidRPr="00CA128A">
        <w:rPr>
          <w:rFonts w:ascii="Tw Cen MT" w:hAnsi="Tw Cen MT" w:cs="Tw Cen MT"/>
          <w:color w:val="000000"/>
        </w:rPr>
        <w:t xml:space="preserve"> will display Effective Date (Renewal)of the filing.</w:t>
      </w:r>
      <w:r>
        <w:t xml:space="preserve"> </w:t>
      </w:r>
    </w:p>
    <w:p w:rsidR="00CA128A" w:rsidRDefault="00CA128A" w:rsidP="00CB54C4">
      <w:pPr>
        <w:pStyle w:val="ListParagraph"/>
        <w:widowControl w:val="0"/>
        <w:numPr>
          <w:ilvl w:val="2"/>
          <w:numId w:val="29"/>
        </w:numPr>
        <w:autoSpaceDE w:val="0"/>
        <w:autoSpaceDN w:val="0"/>
        <w:adjustRightInd w:val="0"/>
        <w:spacing w:after="0" w:line="240" w:lineRule="auto"/>
      </w:pPr>
      <w:r w:rsidRPr="00CA128A">
        <w:rPr>
          <w:rFonts w:ascii="Tw Cen MT" w:hAnsi="Tw Cen MT" w:cs="Tw Cen MT"/>
          <w:color w:val="000000"/>
        </w:rPr>
        <w:t>User can click on the sort icon besides column "Effective Date (Renewal)". If the "Status" is in Ascending Order it will change to Descending Order and If the "Effective Date (Renewal)" is in Descending Order it will change to Ascending Order.</w:t>
      </w:r>
      <w:r>
        <w:t xml:space="preserve"> </w:t>
      </w:r>
    </w:p>
    <w:p w:rsidR="00CA128A" w:rsidRDefault="00CA128A" w:rsidP="00CB54C4">
      <w:pPr>
        <w:pStyle w:val="ListParagraph"/>
        <w:widowControl w:val="0"/>
        <w:numPr>
          <w:ilvl w:val="1"/>
          <w:numId w:val="29"/>
        </w:numPr>
        <w:autoSpaceDE w:val="0"/>
        <w:autoSpaceDN w:val="0"/>
        <w:adjustRightInd w:val="0"/>
        <w:spacing w:after="0" w:line="240" w:lineRule="auto"/>
      </w:pPr>
      <w:r w:rsidRPr="00CA128A">
        <w:rPr>
          <w:rFonts w:ascii="Tw Cen MT" w:hAnsi="Tw Cen MT" w:cs="Tw Cen MT"/>
          <w:color w:val="000000"/>
        </w:rPr>
        <w:t xml:space="preserve">Action - </w:t>
      </w:r>
      <w:r w:rsidRPr="00CA128A">
        <w:rPr>
          <w:rFonts w:ascii="Tw Cen MT" w:hAnsi="Tw Cen MT" w:cs="Tw Cen MT"/>
          <w:color w:val="0000FF"/>
          <w:u w:val="single"/>
        </w:rPr>
        <w:t>System</w:t>
      </w:r>
      <w:r w:rsidRPr="00CA128A">
        <w:rPr>
          <w:rFonts w:ascii="Tw Cen MT" w:hAnsi="Tw Cen MT" w:cs="Tw Cen MT"/>
          <w:color w:val="000000"/>
        </w:rPr>
        <w:t xml:space="preserve"> will display following links under action column</w:t>
      </w:r>
    </w:p>
    <w:p w:rsidR="00CA128A" w:rsidRDefault="00CA128A" w:rsidP="00CB54C4">
      <w:pPr>
        <w:pStyle w:val="ListParagraph"/>
        <w:widowControl w:val="0"/>
        <w:numPr>
          <w:ilvl w:val="2"/>
          <w:numId w:val="29"/>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"View" link under Action column by clicking on which user can see the filing details. </w:t>
      </w:r>
      <w:r w:rsidRPr="00CA128A">
        <w:rPr>
          <w:rFonts w:ascii="Tw Cen MT" w:hAnsi="Tw Cen MT" w:cs="Tw Cen MT"/>
          <w:color w:val="0000FF"/>
          <w:u w:val="single"/>
        </w:rPr>
        <w:t>System</w:t>
      </w:r>
      <w:r w:rsidRPr="00CA128A">
        <w:rPr>
          <w:rFonts w:ascii="Tw Cen MT" w:hAnsi="Tw Cen MT" w:cs="Tw Cen MT"/>
          <w:color w:val="000000"/>
        </w:rPr>
        <w:t xml:space="preserve"> will redirect user to State Filing details screen. [Refer Use Case - SFM Filing Details (</w:t>
      </w:r>
      <w:r w:rsidRPr="00CA128A">
        <w:rPr>
          <w:rFonts w:ascii="Tw Cen MT" w:hAnsi="Tw Cen MT" w:cs="Tw Cen MT"/>
          <w:color w:val="0000FF"/>
          <w:u w:val="single"/>
        </w:rPr>
        <w:t>UC-1-11</w:t>
      </w:r>
      <w:r w:rsidRPr="00CA128A">
        <w:rPr>
          <w:rFonts w:ascii="Tw Cen MT" w:hAnsi="Tw Cen MT" w:cs="Tw Cen MT"/>
          <w:color w:val="000000"/>
        </w:rPr>
        <w:t>)]</w:t>
      </w:r>
      <w:r>
        <w:t xml:space="preserve"> </w:t>
      </w:r>
    </w:p>
    <w:p w:rsidR="00CA128A" w:rsidRDefault="00CA128A" w:rsidP="00CB54C4">
      <w:pPr>
        <w:pStyle w:val="ListParagraph"/>
        <w:widowControl w:val="0"/>
        <w:numPr>
          <w:ilvl w:val="0"/>
          <w:numId w:val="29"/>
        </w:numPr>
        <w:autoSpaceDE w:val="0"/>
        <w:autoSpaceDN w:val="0"/>
        <w:adjustRightInd w:val="0"/>
        <w:spacing w:after="0" w:line="240" w:lineRule="auto"/>
      </w:pPr>
      <w:r w:rsidRPr="00CA128A">
        <w:rPr>
          <w:rFonts w:ascii="Tw Cen MT" w:hAnsi="Tw Cen MT" w:cs="Tw Cen MT"/>
          <w:color w:val="000000"/>
        </w:rPr>
        <w:t xml:space="preserve">Search Result will have paging.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 xml:space="preserve">Authenticated </w:t>
      </w:r>
      <w:r w:rsidRPr="00CA128A">
        <w:rPr>
          <w:rFonts w:ascii="Tw Cen MT" w:hAnsi="Tw Cen MT" w:cs="Tw Cen MT"/>
          <w:color w:val="0000FF"/>
          <w:u w:val="single"/>
        </w:rPr>
        <w:lastRenderedPageBreak/>
        <w:t>User</w:t>
      </w:r>
      <w:r w:rsidRPr="00CA128A">
        <w:rPr>
          <w:rFonts w:ascii="Tw Cen MT" w:hAnsi="Tw Cen MT" w:cs="Tw Cen MT"/>
          <w:color w:val="000000"/>
        </w:rPr>
        <w:t xml:space="preserve"> can select number of records to be displayed per page.</w:t>
      </w:r>
      <w:r>
        <w:t xml:space="preserve"> </w:t>
      </w:r>
    </w:p>
    <w:p w:rsidR="00CA128A" w:rsidRDefault="00CA128A" w:rsidP="00CB54C4">
      <w:pPr>
        <w:pStyle w:val="ListParagraph"/>
        <w:widowControl w:val="0"/>
        <w:numPr>
          <w:ilvl w:val="0"/>
          <w:numId w:val="29"/>
        </w:numPr>
        <w:autoSpaceDE w:val="0"/>
        <w:autoSpaceDN w:val="0"/>
        <w:adjustRightInd w:val="0"/>
        <w:spacing w:after="0" w:line="240" w:lineRule="auto"/>
      </w:pPr>
      <w:r w:rsidRPr="00CA128A">
        <w:rPr>
          <w:rFonts w:ascii="Tw Cen MT" w:hAnsi="Tw Cen MT" w:cs="Tw Cen MT"/>
          <w:color w:val="000000"/>
        </w:rPr>
        <w:t xml:space="preserve">Search Again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"Search Again"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Filing Search screen where user can select a new criteria for searching filings.</w:t>
      </w:r>
      <w:r>
        <w:t xml:space="preserve"> </w:t>
      </w:r>
    </w:p>
    <w:p w:rsidR="00CA128A" w:rsidRDefault="00CA128A" w:rsidP="00CB54C4">
      <w:pPr>
        <w:pStyle w:val="ListParagraph"/>
        <w:widowControl w:val="0"/>
        <w:numPr>
          <w:ilvl w:val="0"/>
          <w:numId w:val="29"/>
        </w:numPr>
        <w:autoSpaceDE w:val="0"/>
        <w:autoSpaceDN w:val="0"/>
        <w:adjustRightInd w:val="0"/>
        <w:spacing w:after="0" w:line="240" w:lineRule="auto"/>
      </w:pPr>
      <w:r w:rsidRPr="00CA128A">
        <w:rPr>
          <w:rFonts w:ascii="Tw Cen MT" w:hAnsi="Tw Cen MT" w:cs="Tw Cen MT"/>
          <w:color w:val="000000"/>
        </w:rPr>
        <w:t xml:space="preserve">Refine Search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"Refine Search"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Filing Search screen where all the criteria for search will be retained by the </w:t>
      </w:r>
      <w:r w:rsidRPr="00CA128A">
        <w:rPr>
          <w:rFonts w:ascii="Tw Cen MT" w:hAnsi="Tw Cen MT" w:cs="Tw Cen MT"/>
          <w:color w:val="0000FF"/>
          <w:u w:val="single"/>
        </w:rPr>
        <w:t>system</w:t>
      </w:r>
      <w:r w:rsidRPr="00CA128A">
        <w:rPr>
          <w:rFonts w:ascii="Tw Cen MT" w:hAnsi="Tw Cen MT" w:cs="Tw Cen MT"/>
          <w:color w:val="000000"/>
        </w:rPr>
        <w:t>.</w:t>
      </w:r>
      <w:r>
        <w:t xml:space="preserve"> </w:t>
      </w:r>
    </w:p>
    <w:p w:rsidR="00CA128A" w:rsidRDefault="00CA128A" w:rsidP="00CB54C4">
      <w:pPr>
        <w:pStyle w:val="ListParagraph"/>
        <w:widowControl w:val="0"/>
        <w:numPr>
          <w:ilvl w:val="0"/>
          <w:numId w:val="29"/>
        </w:numPr>
        <w:autoSpaceDE w:val="0"/>
        <w:autoSpaceDN w:val="0"/>
        <w:adjustRightInd w:val="0"/>
        <w:spacing w:after="0" w:line="240" w:lineRule="auto"/>
      </w:pPr>
      <w:r w:rsidRPr="00CA128A">
        <w:rPr>
          <w:rFonts w:ascii="Tw Cen MT" w:hAnsi="Tw Cen MT" w:cs="Tw Cen MT"/>
          <w:color w:val="000000"/>
        </w:rPr>
        <w:t xml:space="preserve">Printable View -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"Printable View", </w:t>
      </w:r>
      <w:r w:rsidRPr="00CA128A">
        <w:rPr>
          <w:rFonts w:ascii="Tw Cen MT" w:hAnsi="Tw Cen MT" w:cs="Tw Cen MT"/>
          <w:color w:val="0000FF"/>
          <w:u w:val="single"/>
        </w:rPr>
        <w:t>System</w:t>
      </w:r>
      <w:r w:rsidRPr="00CA128A">
        <w:rPr>
          <w:rFonts w:ascii="Tw Cen MT" w:hAnsi="Tw Cen MT" w:cs="Tw Cen MT"/>
          <w:color w:val="000000"/>
        </w:rPr>
        <w:t xml:space="preserve"> will display a view of the filing search result and a "Print" button.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"Print", a Print dialog box will be opened and user can print the result.</w:t>
      </w:r>
      <w:r>
        <w:t xml:space="preserve"> </w:t>
      </w:r>
    </w:p>
    <w:p w:rsidR="00CA128A" w:rsidRDefault="00CA128A" w:rsidP="00CB54C4">
      <w:pPr>
        <w:pStyle w:val="ListParagraph"/>
        <w:widowControl w:val="0"/>
        <w:numPr>
          <w:ilvl w:val="0"/>
          <w:numId w:val="29"/>
        </w:numPr>
        <w:autoSpaceDE w:val="0"/>
        <w:autoSpaceDN w:val="0"/>
        <w:adjustRightInd w:val="0"/>
        <w:spacing w:after="0" w:line="240" w:lineRule="auto"/>
      </w:pPr>
      <w:r w:rsidRPr="00CA128A">
        <w:rPr>
          <w:rFonts w:ascii="Tw Cen MT" w:hAnsi="Tw Cen MT" w:cs="Tw Cen MT"/>
          <w:color w:val="000000"/>
        </w:rPr>
        <w:t xml:space="preserve">Export Details -  </w:t>
      </w:r>
      <w:r w:rsidRPr="00CA128A">
        <w:rPr>
          <w:rFonts w:ascii="Tw Cen MT" w:hAnsi="Tw Cen MT" w:cs="Tw Cen MT"/>
          <w:color w:val="0000FF"/>
          <w:u w:val="single"/>
        </w:rPr>
        <w:t>System</w:t>
      </w:r>
      <w:r w:rsidRPr="00CA128A">
        <w:rPr>
          <w:rFonts w:ascii="Tw Cen MT" w:hAnsi="Tw Cen MT" w:cs="Tw Cen MT"/>
          <w:color w:val="000000"/>
        </w:rPr>
        <w:t xml:space="preserve"> will export search filing results  to excel file.</w:t>
      </w:r>
      <w:r>
        <w:t xml:space="preserve"> </w:t>
      </w:r>
    </w:p>
    <w:p w:rsidR="00CA128A" w:rsidRDefault="00CA128A" w:rsidP="00CB54C4">
      <w:pPr>
        <w:pStyle w:val="ListParagraph"/>
        <w:widowControl w:val="0"/>
        <w:numPr>
          <w:ilvl w:val="0"/>
          <w:numId w:val="29"/>
        </w:numPr>
        <w:autoSpaceDE w:val="0"/>
        <w:autoSpaceDN w:val="0"/>
        <w:adjustRightInd w:val="0"/>
        <w:spacing w:after="0" w:line="240" w:lineRule="auto"/>
      </w:pPr>
      <w:r w:rsidRPr="00CA128A">
        <w:rPr>
          <w:rFonts w:ascii="Tw Cen MT" w:hAnsi="Tw Cen MT" w:cs="Tw Cen MT"/>
          <w:color w:val="000000"/>
          <w:highlight w:val="yellow"/>
        </w:rPr>
        <w:t>Filing List Count</w:t>
      </w:r>
    </w:p>
    <w:p w:rsidR="00CA128A" w:rsidRDefault="00CA128A" w:rsidP="00CB54C4">
      <w:pPr>
        <w:pStyle w:val="ListParagraph"/>
        <w:widowControl w:val="0"/>
        <w:numPr>
          <w:ilvl w:val="1"/>
          <w:numId w:val="29"/>
        </w:numPr>
        <w:autoSpaceDE w:val="0"/>
        <w:autoSpaceDN w:val="0"/>
        <w:adjustRightInd w:val="0"/>
        <w:spacing w:after="0" w:line="240" w:lineRule="auto"/>
      </w:pPr>
      <w:r w:rsidRPr="00CA128A">
        <w:rPr>
          <w:rFonts w:ascii="Tw Cen MT" w:hAnsi="Tw Cen MT" w:cs="Tw Cen MT"/>
          <w:color w:val="000000"/>
          <w:highlight w:val="yellow"/>
        </w:rPr>
        <w:t>All - User can see all list of Filing for Selected Project.</w:t>
      </w:r>
      <w:r>
        <w:t xml:space="preserve"> </w:t>
      </w:r>
    </w:p>
    <w:p w:rsidR="00CA128A" w:rsidRDefault="00CA128A" w:rsidP="00952162">
      <w:pPr>
        <w:pStyle w:val="Heading4"/>
      </w:pPr>
      <w:r>
        <w:t>Extensions</w:t>
      </w:r>
    </w:p>
    <w:p w:rsidR="00CA128A" w:rsidRDefault="00CA128A" w:rsidP="00391D5B">
      <w:pPr>
        <w:ind w:left="720" w:hanging="360"/>
      </w:pPr>
    </w:p>
    <w:p w:rsidR="00CA128A" w:rsidRDefault="00CA128A" w:rsidP="008279BF"/>
    <w:p w:rsidR="00CA128A" w:rsidRDefault="00CA128A" w:rsidP="003B5B72">
      <w:pPr>
        <w:jc w:val="center"/>
      </w:pPr>
      <w:r>
        <w:rPr>
          <w:noProof/>
          <w:lang w:eastAsia="en-US"/>
        </w:rPr>
        <w:drawing>
          <wp:inline distT="0" distB="0" distL="0" distR="0">
            <wp:extent cx="6400800" cy="349377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400800" cy="3493770"/>
                    </a:xfrm>
                    <a:prstGeom prst="rect">
                      <a:avLst/>
                    </a:prstGeom>
                  </pic:spPr>
                </pic:pic>
              </a:graphicData>
            </a:graphic>
          </wp:inline>
        </w:drawing>
      </w:r>
    </w:p>
    <w:p w:rsidR="00CA128A" w:rsidRDefault="00CA128A" w:rsidP="003B5B72">
      <w:pPr>
        <w:pStyle w:val="Heading5"/>
        <w:jc w:val="center"/>
      </w:pPr>
      <w:r>
        <w:t>SearchFilingResult</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p w:rsidR="00CA128A" w:rsidRPr="008C5B5D" w:rsidRDefault="00CA128A" w:rsidP="000A41D1">
      <w:pPr>
        <w:pStyle w:val="Heading2"/>
      </w:pPr>
      <w:bookmarkStart w:id="25" w:name="_Toc418713951"/>
      <w:r>
        <w:t>Home Dashboard</w:t>
      </w:r>
      <w:bookmarkEnd w:id="25"/>
    </w:p>
    <w:p w:rsidR="00CA128A" w:rsidRDefault="00CA128A">
      <w:pPr>
        <w:spacing w:after="200" w:line="276" w:lineRule="auto"/>
      </w:pPr>
    </w:p>
    <w:p w:rsidR="00CA128A" w:rsidRDefault="00CA128A" w:rsidP="00952162">
      <w:pPr>
        <w:pStyle w:val="Heading3"/>
      </w:pPr>
      <w:bookmarkStart w:id="26" w:name="_Toc418713952"/>
      <w:r>
        <w:rPr>
          <w:noProof/>
          <w:color w:val="DD8047" w:themeColor="accent2"/>
          <w:lang w:eastAsia="en-US"/>
        </w:rPr>
        <mc:AlternateContent>
          <mc:Choice Requires="wps">
            <w:drawing>
              <wp:anchor distT="0" distB="0" distL="114300" distR="114300" simplePos="0" relativeHeight="251709440" behindDoc="0" locked="0" layoutInCell="1" allowOverlap="0" wp14:anchorId="25FFFBDD" wp14:editId="686E075A">
                <wp:simplePos x="0" y="0"/>
                <wp:positionH relativeFrom="column">
                  <wp:align>right</wp:align>
                </wp:positionH>
                <wp:positionV relativeFrom="paragraph">
                  <wp:posOffset>38735</wp:posOffset>
                </wp:positionV>
                <wp:extent cx="959485" cy="449580"/>
                <wp:effectExtent l="19050" t="19050" r="12065" b="26670"/>
                <wp:wrapSquare wrapText="bothSides"/>
                <wp:docPr id="4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0944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nYo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PVydij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UC-2-1 - Home Dashboard</w:t>
      </w:r>
      <w:bookmarkEnd w:id="26"/>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Home Dashboard View for logged in users</w:t>
      </w:r>
      <w:r>
        <w:rPr>
          <w:rFonts w:ascii="Tw Cen MT" w:hAnsi="Tw Cen MT" w:cs="Tw Cen MT"/>
          <w:color w:val="000000"/>
        </w:rPr>
        <w:t>.</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should be logged in.</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display Dashboard View to the Admin, Authenticated Client, Authenticated Client Admin with their preferences set.</w:t>
            </w:r>
          </w:p>
        </w:tc>
      </w:tr>
    </w:tbl>
    <w:p w:rsidR="00CA128A" w:rsidRDefault="00CA128A" w:rsidP="00952162">
      <w:pPr>
        <w:pStyle w:val="Heading4"/>
      </w:pPr>
      <w:r>
        <w:t>Main Success Scenario</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authenticates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and redirects them to the Home Dashboard View.</w:t>
      </w:r>
      <w:r>
        <w:t xml:space="preserve"> </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color w:val="000000"/>
        </w:rPr>
        <w:t xml:space="preserve">When </w:t>
      </w:r>
      <w:r w:rsidRPr="00CA128A">
        <w:rPr>
          <w:rFonts w:ascii="Tw Cen MT" w:hAnsi="Tw Cen MT" w:cs="Tw Cen MT"/>
          <w:color w:val="0000FF"/>
          <w:u w:val="single"/>
        </w:rPr>
        <w:t>System</w:t>
      </w:r>
      <w:r w:rsidRPr="00CA128A">
        <w:rPr>
          <w:rFonts w:ascii="Tw Cen MT" w:hAnsi="Tw Cen MT" w:cs="Tw Cen MT"/>
          <w:color w:val="000000"/>
        </w:rPr>
        <w:t xml:space="preserve"> redirects user on Home Dashboard for the first time, it will display Home Starter Dashboard. [Refer Use Case - Starter Dashboards (</w:t>
      </w:r>
      <w:r w:rsidRPr="00CA128A">
        <w:rPr>
          <w:rFonts w:ascii="Tw Cen MT" w:hAnsi="Tw Cen MT" w:cs="Tw Cen MT"/>
          <w:color w:val="0000FF"/>
          <w:u w:val="single"/>
        </w:rPr>
        <w:t>UC-23-1</w:t>
      </w:r>
      <w:r w:rsidRPr="00CA128A">
        <w:rPr>
          <w:rFonts w:ascii="Tw Cen MT" w:hAnsi="Tw Cen MT" w:cs="Tw Cen MT"/>
          <w:color w:val="000000"/>
        </w:rPr>
        <w:t>)].</w:t>
      </w:r>
      <w:r>
        <w:t xml:space="preserve"> </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see Home Dashboard view (as shown in </w:t>
      </w:r>
      <w:r w:rsidRPr="00CA128A">
        <w:rPr>
          <w:rFonts w:ascii="Tw Cen MT" w:hAnsi="Tw Cen MT" w:cs="Tw Cen MT"/>
          <w:color w:val="0000FF"/>
          <w:u w:val="single"/>
        </w:rPr>
        <w:t>DGM-Dashboard.ndx</w:t>
      </w:r>
      <w:r w:rsidRPr="00CA128A">
        <w:rPr>
          <w:rFonts w:ascii="Tw Cen MT" w:hAnsi="Tw Cen MT" w:cs="Tw Cen MT"/>
          <w:color w:val="000000"/>
        </w:rPr>
        <w:t xml:space="preserve">) once their authentication is validated, </w:t>
      </w:r>
      <w:r w:rsidRPr="00CA128A">
        <w:rPr>
          <w:rFonts w:ascii="Tw Cen MT" w:hAnsi="Tw Cen MT" w:cs="Tw Cen MT"/>
          <w:color w:val="0000FF"/>
          <w:u w:val="single"/>
        </w:rPr>
        <w:t>System</w:t>
      </w:r>
      <w:r w:rsidRPr="00CA128A">
        <w:rPr>
          <w:rFonts w:ascii="Tw Cen MT" w:hAnsi="Tw Cen MT" w:cs="Tw Cen MT"/>
          <w:color w:val="000000"/>
        </w:rPr>
        <w:t xml:space="preserve"> will redirect the user to Home Dashboard. Also user can click on "Dashboard" menu.</w:t>
      </w:r>
      <w:r>
        <w:t xml:space="preserve"> </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color w:val="000000"/>
        </w:rPr>
        <w:t xml:space="preserve">Home Dashboard will have a "Dashboard Name" list which will have all the dashboards created by the user and also the public dashboards of other users of the same account.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selects a Name from the list of Dashboard Names, </w:t>
      </w:r>
      <w:r w:rsidRPr="00CA128A">
        <w:rPr>
          <w:rFonts w:ascii="Tw Cen MT" w:hAnsi="Tw Cen MT" w:cs="Tw Cen MT"/>
          <w:color w:val="0000FF"/>
          <w:u w:val="single"/>
        </w:rPr>
        <w:t>System</w:t>
      </w:r>
      <w:r w:rsidRPr="00CA128A">
        <w:rPr>
          <w:rFonts w:ascii="Tw Cen MT" w:hAnsi="Tw Cen MT" w:cs="Tw Cen MT"/>
          <w:color w:val="000000"/>
        </w:rPr>
        <w:t xml:space="preserve"> will display the Dashboard for selected name and all the preferences set under selected dashboard.</w:t>
      </w:r>
      <w:r>
        <w:t xml:space="preserve"> </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Last Refreshed Date for the selected dashboard.</w:t>
      </w:r>
      <w:r>
        <w:t xml:space="preserve"> </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rPr>
        <w:t>Home Dashboard View will display all the preferences set by the user.</w:t>
      </w:r>
      <w:r>
        <w:t xml:space="preserve"> </w:t>
      </w:r>
    </w:p>
    <w:p w:rsidR="00CA128A" w:rsidRDefault="00CA128A" w:rsidP="00CB54C4">
      <w:pPr>
        <w:pStyle w:val="ListParagraph"/>
        <w:widowControl w:val="0"/>
        <w:numPr>
          <w:ilvl w:val="1"/>
          <w:numId w:val="30"/>
        </w:numPr>
        <w:autoSpaceDE w:val="0"/>
        <w:autoSpaceDN w:val="0"/>
        <w:adjustRightInd w:val="0"/>
        <w:spacing w:after="0" w:line="240" w:lineRule="auto"/>
      </w:pPr>
      <w:r w:rsidRPr="00CA128A">
        <w:rPr>
          <w:rFonts w:ascii="Tw Cen MT" w:hAnsi="Tw Cen MT" w:cs="Tw Cen MT"/>
        </w:rPr>
        <w:t>General Widgets Functionality Widgets</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User can only add widgets with data specific to the filters selected while creating the dashboard.</w:t>
      </w:r>
      <w:r>
        <w:t xml:space="preserve"> </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rPr>
        <w:t xml:space="preserve">Add Widget - </w:t>
      </w:r>
      <w:r w:rsidRPr="00CA128A">
        <w:rPr>
          <w:rFonts w:ascii="Tw Cen MT" w:hAnsi="Tw Cen MT" w:cs="Tw Cen MT"/>
          <w:color w:val="000000"/>
        </w:rPr>
        <w:t xml:space="preserve">User can add widgets to current Home </w:t>
      </w:r>
      <w:r w:rsidRPr="00CA128A">
        <w:rPr>
          <w:rFonts w:ascii="Tw Cen MT" w:hAnsi="Tw Cen MT" w:cs="Tw Cen MT"/>
        </w:rPr>
        <w:t>D</w:t>
      </w:r>
      <w:r w:rsidRPr="00CA128A">
        <w:rPr>
          <w:rFonts w:ascii="Tw Cen MT" w:hAnsi="Tw Cen MT" w:cs="Tw Cen MT"/>
          <w:color w:val="000000"/>
        </w:rPr>
        <w:t xml:space="preserve">ashboard by clicking "Edit Dashboard"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"Edit Dashboard" screen and user can add the widgets on the current dashboard.</w:t>
      </w:r>
      <w:r>
        <w:t xml:space="preserve"> </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color w:val="000000"/>
        </w:rPr>
        <w:t>Refer Use Case - Add Widget (</w:t>
      </w:r>
      <w:r w:rsidRPr="00CA128A">
        <w:rPr>
          <w:rFonts w:ascii="Tw Cen MT" w:hAnsi="Tw Cen MT" w:cs="Tw Cen MT"/>
          <w:color w:val="0000FF"/>
          <w:u w:val="single"/>
        </w:rPr>
        <w:t>UC-2-5</w:t>
      </w:r>
      <w:r w:rsidRPr="00CA128A">
        <w:rPr>
          <w:rFonts w:ascii="Tw Cen MT" w:hAnsi="Tw Cen MT" w:cs="Tw Cen MT"/>
          <w:color w:val="000000"/>
        </w:rPr>
        <w:t>) which will describe the general functionality of adding the widget.</w:t>
      </w:r>
      <w:r>
        <w:t xml:space="preserve"> </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 xml:space="preserve">Reorder Widgets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reorder the widgets added to the dashboard.</w:t>
      </w:r>
      <w:r>
        <w:t xml:space="preserve"> </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 xml:space="preserve">Remove Widgets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delete the widgets added to the dashboard and it will no longer be displayed on that dashboard.</w:t>
      </w:r>
      <w:r>
        <w:t xml:space="preserve"> </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 xml:space="preserve">Edit Widget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edit the widgets added to the dashboard. If user clicks on Edit Widget button in the header section of the widget, </w:t>
      </w:r>
      <w:r w:rsidRPr="00CA128A">
        <w:rPr>
          <w:rFonts w:ascii="Tw Cen MT" w:hAnsi="Tw Cen MT" w:cs="Tw Cen MT"/>
          <w:color w:val="0000FF"/>
          <w:u w:val="single"/>
        </w:rPr>
        <w:t>System</w:t>
      </w:r>
      <w:r w:rsidRPr="00CA128A">
        <w:rPr>
          <w:rFonts w:ascii="Tw Cen MT" w:hAnsi="Tw Cen MT" w:cs="Tw Cen MT"/>
          <w:color w:val="000000"/>
        </w:rPr>
        <w:t xml:space="preserve"> will redirect users to Edit Widget Screen.</w:t>
      </w:r>
      <w:r>
        <w:t xml:space="preserve"> </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color w:val="000000"/>
        </w:rPr>
        <w:t>Refer Use Case - Edit Widget (</w:t>
      </w:r>
      <w:r w:rsidRPr="00CA128A">
        <w:rPr>
          <w:rFonts w:ascii="Tw Cen MT" w:hAnsi="Tw Cen MT" w:cs="Tw Cen MT"/>
          <w:color w:val="0000FF"/>
          <w:u w:val="single"/>
        </w:rPr>
        <w:t>UC-2-6</w:t>
      </w:r>
      <w:r w:rsidRPr="00CA128A">
        <w:rPr>
          <w:rFonts w:ascii="Tw Cen MT" w:hAnsi="Tw Cen MT" w:cs="Tw Cen MT"/>
          <w:color w:val="000000"/>
        </w:rPr>
        <w:t>) which will describe the general functionality of editing the widget.</w:t>
      </w:r>
      <w:r>
        <w:t xml:space="preserve"> </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color w:val="000000"/>
        </w:rPr>
        <w:t>User cannot edit a widget placed on public dashboard created by other users of same account.</w:t>
      </w:r>
      <w:r>
        <w:t xml:space="preserve"> </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 xml:space="preserve">View Records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View Record link, </w:t>
      </w:r>
      <w:r w:rsidRPr="00CA128A">
        <w:rPr>
          <w:rFonts w:ascii="Tw Cen MT" w:hAnsi="Tw Cen MT" w:cs="Tw Cen MT"/>
          <w:color w:val="0000FF"/>
          <w:u w:val="single"/>
        </w:rPr>
        <w:t>System</w:t>
      </w:r>
      <w:r w:rsidRPr="00CA128A">
        <w:rPr>
          <w:rFonts w:ascii="Tw Cen MT" w:hAnsi="Tw Cen MT" w:cs="Tw Cen MT"/>
          <w:color w:val="000000"/>
        </w:rPr>
        <w:t xml:space="preserve"> will display results for the respective widget (i.e. - result for criteria mentioned in the widgets).</w:t>
      </w:r>
      <w:r>
        <w:t xml:space="preserve"> </w:t>
      </w:r>
    </w:p>
    <w:p w:rsidR="00CA128A" w:rsidRDefault="00CA128A" w:rsidP="00CB54C4">
      <w:pPr>
        <w:pStyle w:val="ListParagraph"/>
        <w:widowControl w:val="0"/>
        <w:numPr>
          <w:ilvl w:val="1"/>
          <w:numId w:val="30"/>
        </w:numPr>
        <w:autoSpaceDE w:val="0"/>
        <w:autoSpaceDN w:val="0"/>
        <w:adjustRightInd w:val="0"/>
        <w:spacing w:after="0" w:line="240" w:lineRule="auto"/>
      </w:pPr>
      <w:r w:rsidRPr="00CA128A">
        <w:rPr>
          <w:rFonts w:ascii="Tw Cen MT" w:hAnsi="Tw Cen MT" w:cs="Tw Cen MT"/>
        </w:rPr>
        <w:t xml:space="preserve">Home Dashboard specific Widgets [Please Refer Requirement - </w:t>
      </w:r>
      <w:r w:rsidRPr="00CA128A">
        <w:rPr>
          <w:rFonts w:ascii="Tw Cen MT" w:hAnsi="Tw Cen MT" w:cs="Tw Cen MT"/>
          <w:color w:val="0000FF"/>
          <w:u w:val="single"/>
        </w:rPr>
        <w:t>REQ-SF-8</w:t>
      </w:r>
      <w:r w:rsidRPr="00CA128A">
        <w:rPr>
          <w:rFonts w:ascii="Tw Cen MT" w:hAnsi="Tw Cen MT" w:cs="Tw Cen MT"/>
          <w:color w:val="000000"/>
        </w:rPr>
        <w:t xml:space="preserve"> (</w:t>
      </w:r>
      <w:r w:rsidRPr="00CA128A">
        <w:rPr>
          <w:rFonts w:ascii="Tw Cen MT" w:hAnsi="Tw Cen MT" w:cs="Tw Cen MT"/>
          <w:color w:val="0000FF"/>
          <w:u w:val="single"/>
        </w:rPr>
        <w:t>REQ-12-8</w:t>
      </w:r>
      <w:r w:rsidRPr="00CA128A">
        <w:rPr>
          <w:rFonts w:ascii="Tw Cen MT" w:hAnsi="Tw Cen MT" w:cs="Tw Cen MT"/>
          <w:color w:val="000000"/>
        </w:rPr>
        <w:t>)</w:t>
      </w:r>
      <w:r w:rsidRPr="00CA128A">
        <w:rPr>
          <w:rFonts w:ascii="Tw Cen MT" w:hAnsi="Tw Cen MT" w:cs="Tw Cen MT"/>
        </w:rPr>
        <w:t>]</w:t>
      </w:r>
      <w:r>
        <w:t xml:space="preserve"> </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rPr>
        <w:t>Metric &amp; Filters/Dimensions</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rPr>
        <w:t>Metric</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Average Interrogatory Response Time</w:t>
      </w:r>
    </w:p>
    <w:p w:rsidR="00CA128A" w:rsidRDefault="00CA128A" w:rsidP="00CB54C4">
      <w:pPr>
        <w:pStyle w:val="ListParagraph"/>
        <w:widowControl w:val="0"/>
        <w:numPr>
          <w:ilvl w:val="5"/>
          <w:numId w:val="30"/>
        </w:numPr>
        <w:autoSpaceDE w:val="0"/>
        <w:autoSpaceDN w:val="0"/>
        <w:adjustRightInd w:val="0"/>
        <w:spacing w:after="0" w:line="240" w:lineRule="auto"/>
      </w:pPr>
      <w:r w:rsidRPr="00CA128A">
        <w:rPr>
          <w:rFonts w:ascii="Tw Cen MT" w:hAnsi="Tw Cen MT" w:cs="Tw Cen MT"/>
        </w:rPr>
        <w:t xml:space="preserve">"Average Interrogatory Response Time" provides the average number of days </w:t>
      </w:r>
      <w:r w:rsidRPr="00CA128A">
        <w:rPr>
          <w:rFonts w:ascii="Tw Cen MT" w:hAnsi="Tw Cen MT" w:cs="Tw Cen MT"/>
        </w:rPr>
        <w:lastRenderedPageBreak/>
        <w:t>that lapse between "Correspondence Date" and "Response Date" for all correspondence with the "Correspondence Type" of "Objection Letter" (It will consider all correspondence which logged in user has added and not the correspondence belonging to other users).</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Average Time to Filing Approval</w:t>
      </w:r>
    </w:p>
    <w:p w:rsidR="00CA128A" w:rsidRDefault="00CA128A" w:rsidP="00CB54C4">
      <w:pPr>
        <w:pStyle w:val="ListParagraph"/>
        <w:widowControl w:val="0"/>
        <w:numPr>
          <w:ilvl w:val="5"/>
          <w:numId w:val="30"/>
        </w:numPr>
        <w:autoSpaceDE w:val="0"/>
        <w:autoSpaceDN w:val="0"/>
        <w:adjustRightInd w:val="0"/>
        <w:spacing w:after="0" w:line="240" w:lineRule="auto"/>
      </w:pPr>
      <w:r w:rsidRPr="00CA128A">
        <w:rPr>
          <w:rFonts w:ascii="Tw Cen MT" w:hAnsi="Tw Cen MT" w:cs="Tw Cen MT"/>
        </w:rPr>
        <w:t>"Average Time to Filing Approval" provides the average number of days that lapse between "Submission Date" and "Disposition Date" for all filings where Filing Status = "Filed/Approved" for logged in user (It will consider all filings which logged in user has added and not the filings belonging to other users).</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Average Time to Project Completion</w:t>
      </w:r>
    </w:p>
    <w:p w:rsidR="00CA128A" w:rsidRDefault="00CA128A" w:rsidP="00CB54C4">
      <w:pPr>
        <w:pStyle w:val="ListParagraph"/>
        <w:widowControl w:val="0"/>
        <w:numPr>
          <w:ilvl w:val="5"/>
          <w:numId w:val="30"/>
        </w:numPr>
        <w:autoSpaceDE w:val="0"/>
        <w:autoSpaceDN w:val="0"/>
        <w:adjustRightInd w:val="0"/>
        <w:spacing w:after="0" w:line="240" w:lineRule="auto"/>
      </w:pPr>
      <w:r w:rsidRPr="00CA128A">
        <w:rPr>
          <w:rFonts w:ascii="Tw Cen MT" w:hAnsi="Tw Cen MT" w:cs="Tw Cen MT"/>
        </w:rPr>
        <w:t>"Average Time to Project Completion" provides the average number of days that lapse between "Start Date" and "End Date" for all projects of the logged in user (It will consider all projects which logged in user has created and not the projects belonging to other users).</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Count of Activities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Count of Adoptions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Count of Circulars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Count of Company Forms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Count of Correspondence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Count of Filings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Count of Projects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Count of Tasks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Percent Project Complete</w:t>
      </w:r>
    </w:p>
    <w:p w:rsidR="00CA128A" w:rsidRDefault="00CA128A" w:rsidP="00CB54C4">
      <w:pPr>
        <w:pStyle w:val="ListParagraph"/>
        <w:widowControl w:val="0"/>
        <w:numPr>
          <w:ilvl w:val="5"/>
          <w:numId w:val="3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consider the projects of user account where project status is "closed".</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Sum of Filing Fees</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rPr>
        <w:t>Filters/Dimensions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Activity Type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Adoption Method</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Affiliate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Bureau</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Bureau Action</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Bureau </w:t>
      </w:r>
      <w:r w:rsidRPr="00CA128A">
        <w:rPr>
          <w:rFonts w:ascii="Tw Cen MT" w:hAnsi="Tw Cen MT" w:cs="Tw Cen MT"/>
          <w:color w:val="800000"/>
        </w:rPr>
        <w:t>LOB</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Bureau Filing Type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Circular Type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color w:val="000000"/>
        </w:rPr>
        <w:t>Company Action</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color w:val="000000"/>
        </w:rPr>
        <w:t>Correspondence Type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color w:val="000000"/>
        </w:rPr>
        <w:t xml:space="preserve">Countrywide Circular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Filing Fee Type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Filing Fee Amount</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Filing Owner</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Filing Status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Filing Type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Forms Issuing Status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Forms Purpose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Forms Status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Forms Type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Forms Contact</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Insurance Company</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Insurance Group</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New/Revised</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Product</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Product Type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Project Name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lastRenderedPageBreak/>
        <w:t>Project Owner</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Project Status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Rate/Rule Contact</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Response Required</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SERFF Status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Special Topic</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color w:val="000000"/>
        </w:rPr>
        <w:t>State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color w:val="000000"/>
        </w:rPr>
        <w:t>State Status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color w:val="800000"/>
        </w:rPr>
        <w:t>Sub-TOI</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color w:val="000000"/>
        </w:rPr>
        <w:t>Task Type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color w:val="000000"/>
        </w:rPr>
        <w:t>Task Status</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color w:val="000000"/>
        </w:rPr>
        <w:t>Third Party Filer</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color w:val="800000"/>
        </w:rPr>
        <w:t>TOI</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rPr>
        <w:t>Home Dashboard Widget Examples by Widget Types</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rPr>
        <w:t>Metric</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Example 1 - If user selects filters as Product = 'Commercial Auto' (Only Show) &amp; Project = "2013 Comm Auto" (Only Show) along with the metric "Count of Filings". Suppose there are total 50 filings belonging to the same account out of which 20 filings </w:t>
      </w:r>
      <w:r w:rsidRPr="00CA128A">
        <w:rPr>
          <w:rFonts w:ascii="Tw Cen MT" w:hAnsi="Tw Cen MT" w:cs="Tw Cen MT"/>
          <w:color w:val="000000"/>
        </w:rPr>
        <w:t>belongs to product 'Commercial Auto' and project '2013 Comm Auto' then</w:t>
      </w:r>
      <w:r w:rsidRPr="00CA128A">
        <w:rPr>
          <w:rFonts w:ascii="Tw Cen MT" w:hAnsi="Tw Cen MT" w:cs="Tw Cen MT"/>
        </w:rPr>
        <w:t xml:space="preserve"> </w:t>
      </w:r>
      <w:r w:rsidRPr="00CA128A">
        <w:rPr>
          <w:rFonts w:ascii="Tw Cen MT" w:hAnsi="Tw Cen MT" w:cs="Tw Cen MT"/>
          <w:color w:val="0000FF"/>
          <w:u w:val="single"/>
        </w:rPr>
        <w:t>System</w:t>
      </w:r>
      <w:r w:rsidRPr="00CA128A">
        <w:rPr>
          <w:rFonts w:ascii="Tw Cen MT" w:hAnsi="Tw Cen MT" w:cs="Tw Cen MT"/>
          <w:color w:val="000000"/>
        </w:rPr>
        <w:t xml:space="preserve"> will display the Metric Widget with Filing Count as '20' &amp; '% of Total' as "40.00%" (20/50*100).</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Example 2 - If user selects filters as State = 'Florida' (Only Show), Task Status = 'Open' (Don't Show) along with the metric "Count of Tasks". Suppose there are total 30 Task belonging to the same account out of which 22 tasks </w:t>
      </w:r>
      <w:r w:rsidRPr="00CA128A">
        <w:rPr>
          <w:rFonts w:ascii="Tw Cen MT" w:hAnsi="Tw Cen MT" w:cs="Tw Cen MT"/>
          <w:color w:val="000000"/>
        </w:rPr>
        <w:t>belongs to state Florida and has task status other than 'Open' then</w:t>
      </w:r>
      <w:r w:rsidRPr="00CA128A">
        <w:rPr>
          <w:rFonts w:ascii="Tw Cen MT" w:hAnsi="Tw Cen MT" w:cs="Tw Cen MT"/>
        </w:rPr>
        <w:t xml:space="preserve"> </w:t>
      </w:r>
      <w:r w:rsidRPr="00CA128A">
        <w:rPr>
          <w:rFonts w:ascii="Tw Cen MT" w:hAnsi="Tw Cen MT" w:cs="Tw Cen MT"/>
          <w:color w:val="0000FF"/>
          <w:u w:val="single"/>
        </w:rPr>
        <w:t>System</w:t>
      </w:r>
      <w:r w:rsidRPr="00CA128A">
        <w:rPr>
          <w:rFonts w:ascii="Tw Cen MT" w:hAnsi="Tw Cen MT" w:cs="Tw Cen MT"/>
          <w:color w:val="000000"/>
        </w:rPr>
        <w:t xml:space="preserve"> will display the Metric Widget with Task Count as '22' &amp; '% of Total' as "73.33%" (22/30*100) .</w:t>
      </w:r>
      <w:r>
        <w:t xml:space="preserve"> </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rPr>
        <w:t>Timeline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If user selects 'All Time' in the date range field on the widget sub header section, </w:t>
      </w:r>
      <w:r w:rsidRPr="00CA128A">
        <w:rPr>
          <w:rFonts w:ascii="Tw Cen MT" w:hAnsi="Tw Cen MT" w:cs="Tw Cen MT"/>
          <w:color w:val="0000FF"/>
          <w:u w:val="single"/>
        </w:rPr>
        <w:t>System</w:t>
      </w:r>
      <w:r w:rsidRPr="00CA128A">
        <w:rPr>
          <w:rFonts w:ascii="Tw Cen MT" w:hAnsi="Tw Cen MT" w:cs="Tw Cen MT"/>
          <w:color w:val="000000"/>
        </w:rPr>
        <w:t xml:space="preserve"> will display count of the Activities added till date.</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If user selects 'This Week' in the date range field on the widget sub header section, </w:t>
      </w:r>
      <w:r w:rsidRPr="00CA128A">
        <w:rPr>
          <w:rFonts w:ascii="Tw Cen MT" w:hAnsi="Tw Cen MT" w:cs="Tw Cen MT"/>
          <w:color w:val="0000FF"/>
          <w:u w:val="single"/>
        </w:rPr>
        <w:t>System</w:t>
      </w:r>
      <w:r w:rsidRPr="00CA128A">
        <w:rPr>
          <w:rFonts w:ascii="Tw Cen MT" w:hAnsi="Tw Cen MT" w:cs="Tw Cen MT"/>
          <w:color w:val="000000"/>
        </w:rPr>
        <w:t xml:space="preserve"> will display count of the Activities added in the current week.</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If user selects 'This Month' in the date range field on the widget sub header section, </w:t>
      </w:r>
      <w:r w:rsidRPr="00CA128A">
        <w:rPr>
          <w:rFonts w:ascii="Tw Cen MT" w:hAnsi="Tw Cen MT" w:cs="Tw Cen MT"/>
          <w:color w:val="0000FF"/>
          <w:u w:val="single"/>
        </w:rPr>
        <w:t>System</w:t>
      </w:r>
      <w:r w:rsidRPr="00CA128A">
        <w:rPr>
          <w:rFonts w:ascii="Tw Cen MT" w:hAnsi="Tw Cen MT" w:cs="Tw Cen MT"/>
          <w:color w:val="000000"/>
        </w:rPr>
        <w:t xml:space="preserve"> will display count of the Activities added in the current month.</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If user selects 'This Year' in the date range field on the widget sub header section, </w:t>
      </w:r>
      <w:r w:rsidRPr="00CA128A">
        <w:rPr>
          <w:rFonts w:ascii="Tw Cen MT" w:hAnsi="Tw Cen MT" w:cs="Tw Cen MT"/>
          <w:color w:val="0000FF"/>
          <w:u w:val="single"/>
        </w:rPr>
        <w:t>System</w:t>
      </w:r>
      <w:r w:rsidRPr="00CA128A">
        <w:rPr>
          <w:rFonts w:ascii="Tw Cen MT" w:hAnsi="Tw Cen MT" w:cs="Tw Cen MT"/>
          <w:color w:val="000000"/>
        </w:rPr>
        <w:t xml:space="preserve"> will display count of the Activities added in the current year.</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color w:val="000000"/>
        </w:rPr>
        <w:t>The "Compare With Metric" drop down will have list of all the metrics available for Home Page Dashboard. If user selects "Compare With Metric"</w:t>
      </w:r>
      <w:r w:rsidRPr="00CA128A">
        <w:rPr>
          <w:rFonts w:ascii="Tw Cen MT" w:hAnsi="Tw Cen MT" w:cs="Tw Cen MT"/>
          <w:b/>
          <w:bCs/>
          <w:color w:val="000000"/>
        </w:rPr>
        <w:t xml:space="preserve"> </w:t>
      </w:r>
      <w:r w:rsidRPr="00CA128A">
        <w:rPr>
          <w:rFonts w:ascii="Tw Cen MT" w:hAnsi="Tw Cen MT" w:cs="Tw Cen MT"/>
          <w:color w:val="000000"/>
        </w:rPr>
        <w:t xml:space="preserve">from the drop down list, </w:t>
      </w:r>
      <w:r w:rsidRPr="00CA128A">
        <w:rPr>
          <w:rFonts w:ascii="Tw Cen MT" w:hAnsi="Tw Cen MT" w:cs="Tw Cen MT"/>
          <w:color w:val="0000FF"/>
          <w:u w:val="single"/>
        </w:rPr>
        <w:t>System</w:t>
      </w:r>
      <w:r w:rsidRPr="00CA128A">
        <w:rPr>
          <w:rFonts w:ascii="Tw Cen MT" w:hAnsi="Tw Cen MT" w:cs="Tw Cen MT"/>
          <w:color w:val="000000"/>
        </w:rPr>
        <w:t xml:space="preserve"> will add an additional metric on Timeline widget along with main metric</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Example 1 - If user selects filters as Product = "Commercial Auto" (Only Show)  &amp; Insurance Group = "Allstate Insurance Group" (Only Show) along with the metric "Count of Activities", </w:t>
      </w:r>
      <w:r w:rsidRPr="00CA128A">
        <w:rPr>
          <w:rFonts w:ascii="Tw Cen MT" w:hAnsi="Tw Cen MT" w:cs="Tw Cen MT"/>
          <w:color w:val="0000FF"/>
          <w:u w:val="single"/>
        </w:rPr>
        <w:t>System</w:t>
      </w:r>
      <w:r w:rsidRPr="00CA128A">
        <w:rPr>
          <w:rFonts w:ascii="Tw Cen MT" w:hAnsi="Tw Cen MT" w:cs="Tw Cen MT"/>
          <w:color w:val="000000"/>
        </w:rPr>
        <w:t xml:space="preserve"> will display the Timeline Widget with Activities Count which are created for filings belonging to Group "Allstate Insurance Group" and product "Commercial Auto".</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Example 2 - If user selects filters as Product = "Commercial Auto" (Only Show)  &amp; Insurance Group = "Allstate Insurance Group" (Only Show) along with the metric "Count of Activities" &amp; compare with metric as "Count of Tasks", </w:t>
      </w:r>
      <w:r w:rsidRPr="00CA128A">
        <w:rPr>
          <w:rFonts w:ascii="Tw Cen MT" w:hAnsi="Tw Cen MT" w:cs="Tw Cen MT"/>
          <w:color w:val="0000FF"/>
          <w:u w:val="single"/>
        </w:rPr>
        <w:t>System</w:t>
      </w:r>
      <w:r w:rsidRPr="00CA128A">
        <w:rPr>
          <w:rFonts w:ascii="Tw Cen MT" w:hAnsi="Tw Cen MT" w:cs="Tw Cen MT"/>
          <w:color w:val="000000"/>
        </w:rPr>
        <w:t xml:space="preserve"> will display the Timeline Widget with Activities Count &amp; Task Counts which are created for filings belonging to Group "Allstate Insurance Group" and product "Commercial Auto".</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rPr>
        <w:t>Geomap</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It will display selected metric with selected filters applied.</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Example - If user selects filters as Filing Type = 'Rates' (Don't Show), Project = '2013 Commercial Auto Revision' (Only Show) along with the metric "Count of Correspondence", </w:t>
      </w:r>
      <w:r w:rsidRPr="00CA128A">
        <w:rPr>
          <w:rFonts w:ascii="Tw Cen MT" w:hAnsi="Tw Cen MT" w:cs="Tw Cen MT"/>
          <w:color w:val="0000FF"/>
          <w:u w:val="single"/>
        </w:rPr>
        <w:t>System</w:t>
      </w:r>
      <w:r w:rsidRPr="00CA128A">
        <w:rPr>
          <w:rFonts w:ascii="Tw Cen MT" w:hAnsi="Tw Cen MT" w:cs="Tw Cen MT"/>
          <w:color w:val="000000"/>
        </w:rPr>
        <w:t xml:space="preserve"> will display the Geomap Widget with Correspondence </w:t>
      </w:r>
      <w:r w:rsidRPr="00CA128A">
        <w:rPr>
          <w:rFonts w:ascii="Tw Cen MT" w:hAnsi="Tw Cen MT" w:cs="Tw Cen MT"/>
          <w:color w:val="000000"/>
        </w:rPr>
        <w:lastRenderedPageBreak/>
        <w:t xml:space="preserve">Count across different states which are associated with project </w:t>
      </w:r>
      <w:r w:rsidRPr="00CA128A">
        <w:rPr>
          <w:rFonts w:ascii="Tw Cen MT" w:hAnsi="Tw Cen MT" w:cs="Tw Cen MT"/>
        </w:rPr>
        <w:t xml:space="preserve">'2013 Commercial Auto Revision' and </w:t>
      </w:r>
      <w:r w:rsidRPr="00CA128A">
        <w:rPr>
          <w:rFonts w:ascii="Tw Cen MT" w:hAnsi="Tw Cen MT" w:cs="Tw Cen MT"/>
          <w:color w:val="000000"/>
        </w:rPr>
        <w:t>has Filing type other than 'Rate'.</w:t>
      </w:r>
      <w:r>
        <w:t xml:space="preserve"> </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rPr>
        <w:t>Table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It will display count of selected metric by the dimension selected.</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User can select any metric 1 (required) &amp; metric 2 (optional) from given list and user can select one dimension (required).</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The dimension drop down will have all the filter names for Home Page Dashboard listed. Unlike filters user can only select the dimension and not their values.</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Example 1 (Dimension, Metric 1) - If user selects dimension as "Filing Type" along with the metric 1 "Count of Filings", </w:t>
      </w:r>
      <w:r w:rsidRPr="00CA128A">
        <w:rPr>
          <w:rFonts w:ascii="Tw Cen MT" w:hAnsi="Tw Cen MT" w:cs="Tw Cen MT"/>
          <w:color w:val="0000FF"/>
          <w:u w:val="single"/>
        </w:rPr>
        <w:t>System</w:t>
      </w:r>
      <w:r w:rsidRPr="00CA128A">
        <w:rPr>
          <w:rFonts w:ascii="Tw Cen MT" w:hAnsi="Tw Cen MT" w:cs="Tw Cen MT"/>
          <w:color w:val="000000"/>
        </w:rPr>
        <w:t xml:space="preserve"> will display the Table Widget with first column as Filing Type &amp; it will have filing type values like 'Forms', 'Rates', 'Rules' &amp; 'Loss Cost'. The second column of the table widget will be named as "Filings" and it will have count of filings against the filings types mentioned in column 1.</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Example 2 (Dimension, Metric 1, Metric 2) - If user selects dimension as "Filing Type" along with the metric 1 as "Count of Filings" &amp; metric 2 as "Average Time to Filing Approval", </w:t>
      </w:r>
      <w:r w:rsidRPr="00CA128A">
        <w:rPr>
          <w:rFonts w:ascii="Tw Cen MT" w:hAnsi="Tw Cen MT" w:cs="Tw Cen MT"/>
          <w:color w:val="0000FF"/>
          <w:u w:val="single"/>
        </w:rPr>
        <w:t>System</w:t>
      </w:r>
      <w:r w:rsidRPr="00CA128A">
        <w:rPr>
          <w:rFonts w:ascii="Tw Cen MT" w:hAnsi="Tw Cen MT" w:cs="Tw Cen MT"/>
          <w:color w:val="000000"/>
        </w:rPr>
        <w:t xml:space="preserve"> will display the Table Widget with first column as Filing Type &amp; it will have filing type values like 'Forms', 'Rates', 'Rules' &amp; 'Loss Cost'. The second column of the table widget will be named as "Filings" and it will have count of filings against the filings types mentioned in column 1. The third column of the table widget will be named as "Average Filing Approval Time" and it will have average time taken for filing approval of the types mentioned in column 1.</w:t>
      </w:r>
      <w:r>
        <w:t xml:space="preserve"> </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rPr>
        <w:t>Pie</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It will display count of selected metric by grouping it with another specified field in Grouped By drop down.</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If user select Pie widget type, </w:t>
      </w:r>
      <w:r w:rsidRPr="00CA128A">
        <w:rPr>
          <w:rFonts w:ascii="Tw Cen MT" w:hAnsi="Tw Cen MT" w:cs="Tw Cen MT"/>
          <w:color w:val="0000FF"/>
          <w:u w:val="single"/>
        </w:rPr>
        <w:t>System</w:t>
      </w:r>
      <w:r w:rsidRPr="00CA128A">
        <w:rPr>
          <w:rFonts w:ascii="Tw Cen MT" w:hAnsi="Tw Cen MT" w:cs="Tw Cen MT"/>
          <w:color w:val="000000"/>
        </w:rPr>
        <w:t xml:space="preserve"> will not allow user to select filters. Instead it will display a Grouped By option from where user can select value with which selected metric will be grouped.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color w:val="000000"/>
        </w:rPr>
        <w:t xml:space="preserve">"Grouped By" will be mandatory for users to select.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Grouped By drop down will have list of all the filters available for Home Page Dashboard.</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Example - If user selects Grouped By = 'Task Status' along with the metric "Count of Task", </w:t>
      </w:r>
      <w:r w:rsidRPr="00CA128A">
        <w:rPr>
          <w:rFonts w:ascii="Tw Cen MT" w:hAnsi="Tw Cen MT" w:cs="Tw Cen MT"/>
          <w:color w:val="0000FF"/>
          <w:u w:val="single"/>
        </w:rPr>
        <w:t>System</w:t>
      </w:r>
      <w:r w:rsidRPr="00CA128A">
        <w:rPr>
          <w:rFonts w:ascii="Tw Cen MT" w:hAnsi="Tw Cen MT" w:cs="Tw Cen MT"/>
          <w:color w:val="000000"/>
        </w:rPr>
        <w:t xml:space="preserve"> will display the Pie Widget with Task Count grouped across Open &amp; Closed task status. That means Pie widget will have two slices, one slice will have Task Count for 'Open' &amp; second slice will have Task Count for 'Closed', both slices with different colors.</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The </w:t>
      </w:r>
      <w:r w:rsidRPr="00CA128A">
        <w:rPr>
          <w:rFonts w:ascii="Tw Cen MT" w:hAnsi="Tw Cen MT" w:cs="Tw Cen MT"/>
          <w:color w:val="0000FF"/>
          <w:u w:val="single"/>
        </w:rPr>
        <w:t>System</w:t>
      </w:r>
      <w:r w:rsidRPr="00CA128A">
        <w:rPr>
          <w:rFonts w:ascii="Tw Cen MT" w:hAnsi="Tw Cen MT" w:cs="Tw Cen MT"/>
          <w:color w:val="000000"/>
        </w:rPr>
        <w:t xml:space="preserve"> </w:t>
      </w:r>
      <w:r w:rsidRPr="00CA128A">
        <w:rPr>
          <w:rFonts w:ascii="Tw Cen MT" w:hAnsi="Tw Cen MT" w:cs="Tw Cen MT"/>
        </w:rPr>
        <w:t>will limit the number of slices displayed in pie chart widgets to 10 maximum slices.</w:t>
      </w:r>
      <w:r>
        <w:t xml:space="preserve"> </w:t>
      </w:r>
    </w:p>
    <w:p w:rsidR="00CA128A" w:rsidRDefault="00CA128A" w:rsidP="00CB54C4">
      <w:pPr>
        <w:pStyle w:val="ListParagraph"/>
        <w:widowControl w:val="0"/>
        <w:numPr>
          <w:ilvl w:val="5"/>
          <w:numId w:val="30"/>
        </w:numPr>
        <w:autoSpaceDE w:val="0"/>
        <w:autoSpaceDN w:val="0"/>
        <w:adjustRightInd w:val="0"/>
        <w:spacing w:after="0" w:line="240" w:lineRule="auto"/>
      </w:pPr>
      <w:r w:rsidRPr="00CA128A">
        <w:rPr>
          <w:rFonts w:ascii="Tw Cen MT" w:hAnsi="Tw Cen MT" w:cs="Tw Cen MT"/>
        </w:rPr>
        <w:t xml:space="preserve">The Example - if user looks for count of activities grouped by product and the no of product under user account is greater than 10, then </w:t>
      </w:r>
      <w:r w:rsidRPr="00CA128A">
        <w:rPr>
          <w:rFonts w:ascii="Tw Cen MT" w:hAnsi="Tw Cen MT" w:cs="Tw Cen MT"/>
          <w:color w:val="0000FF"/>
          <w:u w:val="single"/>
        </w:rPr>
        <w:t>System</w:t>
      </w:r>
      <w:r w:rsidRPr="00CA128A">
        <w:rPr>
          <w:rFonts w:ascii="Tw Cen MT" w:hAnsi="Tw Cen MT" w:cs="Tw Cen MT"/>
          <w:color w:val="000000"/>
        </w:rPr>
        <w:t xml:space="preserve"> will get only those 10 </w:t>
      </w:r>
      <w:r w:rsidRPr="00CA128A">
        <w:rPr>
          <w:rFonts w:ascii="Tw Cen MT" w:hAnsi="Tw Cen MT" w:cs="Tw Cen MT"/>
        </w:rPr>
        <w:t xml:space="preserve">products </w:t>
      </w:r>
      <w:r w:rsidRPr="00CA128A">
        <w:rPr>
          <w:rFonts w:ascii="Tw Cen MT" w:hAnsi="Tw Cen MT" w:cs="Tw Cen MT"/>
          <w:color w:val="000000"/>
        </w:rPr>
        <w:t>which will have highest count of activities.</w:t>
      </w:r>
      <w:r>
        <w:t xml:space="preserve"> </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rPr>
        <w:t>Bar</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It will display count of selected metric by grouping it with another specified field in Grouped By drop down.</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If user select Bar widget type, </w:t>
      </w:r>
      <w:r w:rsidRPr="00CA128A">
        <w:rPr>
          <w:rFonts w:ascii="Tw Cen MT" w:hAnsi="Tw Cen MT" w:cs="Tw Cen MT"/>
          <w:color w:val="0000FF"/>
          <w:u w:val="single"/>
        </w:rPr>
        <w:t>System</w:t>
      </w:r>
      <w:r w:rsidRPr="00CA128A">
        <w:rPr>
          <w:rFonts w:ascii="Tw Cen MT" w:hAnsi="Tw Cen MT" w:cs="Tw Cen MT"/>
          <w:color w:val="000000"/>
        </w:rPr>
        <w:t xml:space="preserve"> will not allow user to select filters. Instead it will display a Grouped By option from where user can select value with which selected metric will be grouped.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color w:val="000000"/>
        </w:rPr>
        <w:t xml:space="preserve">"Grouped By" will be mandatory for users to select.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Grouped By drop down will have list of all the filters available for Home Page Dashboard.</w:t>
      </w:r>
      <w:r>
        <w:t xml:space="preserve">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Example - If user selects Grouped By = 'Project Status' along with the metric "Count of Projects", </w:t>
      </w:r>
      <w:r w:rsidRPr="00CA128A">
        <w:rPr>
          <w:rFonts w:ascii="Tw Cen MT" w:hAnsi="Tw Cen MT" w:cs="Tw Cen MT"/>
          <w:color w:val="0000FF"/>
          <w:u w:val="single"/>
        </w:rPr>
        <w:t>System</w:t>
      </w:r>
      <w:r w:rsidRPr="00CA128A">
        <w:rPr>
          <w:rFonts w:ascii="Tw Cen MT" w:hAnsi="Tw Cen MT" w:cs="Tw Cen MT"/>
          <w:color w:val="000000"/>
        </w:rPr>
        <w:t xml:space="preserve"> will display the Bar Widget with Project Count grouped across their status. That means Bar widget will have bars equal to the no of Project Status and the no. of projects per status. </w:t>
      </w:r>
    </w:p>
    <w:p w:rsidR="00CA128A" w:rsidRDefault="00CA128A" w:rsidP="00CB54C4">
      <w:pPr>
        <w:pStyle w:val="ListParagraph"/>
        <w:widowControl w:val="0"/>
        <w:numPr>
          <w:ilvl w:val="4"/>
          <w:numId w:val="30"/>
        </w:numPr>
        <w:autoSpaceDE w:val="0"/>
        <w:autoSpaceDN w:val="0"/>
        <w:adjustRightInd w:val="0"/>
        <w:spacing w:after="0" w:line="240" w:lineRule="auto"/>
      </w:pPr>
      <w:r w:rsidRPr="00CA128A">
        <w:rPr>
          <w:rFonts w:ascii="Tw Cen MT" w:hAnsi="Tw Cen MT" w:cs="Tw Cen MT"/>
        </w:rPr>
        <w:t xml:space="preserve">The </w:t>
      </w:r>
      <w:r w:rsidRPr="00CA128A">
        <w:rPr>
          <w:rFonts w:ascii="Tw Cen MT" w:hAnsi="Tw Cen MT" w:cs="Tw Cen MT"/>
          <w:color w:val="0000FF"/>
          <w:u w:val="single"/>
        </w:rPr>
        <w:t>System</w:t>
      </w:r>
      <w:r w:rsidRPr="00CA128A">
        <w:rPr>
          <w:rFonts w:ascii="Tw Cen MT" w:hAnsi="Tw Cen MT" w:cs="Tw Cen MT"/>
          <w:color w:val="000000"/>
        </w:rPr>
        <w:t xml:space="preserve"> </w:t>
      </w:r>
      <w:r w:rsidRPr="00CA128A">
        <w:rPr>
          <w:rFonts w:ascii="Tw Cen MT" w:hAnsi="Tw Cen MT" w:cs="Tw Cen MT"/>
        </w:rPr>
        <w:t xml:space="preserve">will limit the number of bars displayed in bar chart widget to 10 </w:t>
      </w:r>
      <w:r w:rsidRPr="00CA128A">
        <w:rPr>
          <w:rFonts w:ascii="Tw Cen MT" w:hAnsi="Tw Cen MT" w:cs="Tw Cen MT"/>
        </w:rPr>
        <w:lastRenderedPageBreak/>
        <w:t>maximum bars.</w:t>
      </w:r>
      <w:r>
        <w:t xml:space="preserve"> </w:t>
      </w:r>
    </w:p>
    <w:p w:rsidR="00CA128A" w:rsidRDefault="00CA128A" w:rsidP="00CB54C4">
      <w:pPr>
        <w:pStyle w:val="ListParagraph"/>
        <w:widowControl w:val="0"/>
        <w:numPr>
          <w:ilvl w:val="5"/>
          <w:numId w:val="30"/>
        </w:numPr>
        <w:autoSpaceDE w:val="0"/>
        <w:autoSpaceDN w:val="0"/>
        <w:adjustRightInd w:val="0"/>
        <w:spacing w:after="0" w:line="240" w:lineRule="auto"/>
      </w:pPr>
      <w:r w:rsidRPr="00CA128A">
        <w:rPr>
          <w:rFonts w:ascii="Tw Cen MT" w:hAnsi="Tw Cen MT" w:cs="Tw Cen MT"/>
        </w:rPr>
        <w:t xml:space="preserve">The Example - if user looks for count of adoptions grouped by special topic and the no of special topics is greater than 10, then </w:t>
      </w:r>
      <w:r w:rsidRPr="00CA128A">
        <w:rPr>
          <w:rFonts w:ascii="Tw Cen MT" w:hAnsi="Tw Cen MT" w:cs="Tw Cen MT"/>
          <w:color w:val="0000FF"/>
          <w:u w:val="single"/>
        </w:rPr>
        <w:t>System</w:t>
      </w:r>
      <w:r w:rsidRPr="00CA128A">
        <w:rPr>
          <w:rFonts w:ascii="Tw Cen MT" w:hAnsi="Tw Cen MT" w:cs="Tw Cen MT"/>
          <w:color w:val="000000"/>
        </w:rPr>
        <w:t xml:space="preserve"> will get only those 10 </w:t>
      </w:r>
      <w:r w:rsidRPr="00CA128A">
        <w:rPr>
          <w:rFonts w:ascii="Tw Cen MT" w:hAnsi="Tw Cen MT" w:cs="Tw Cen MT"/>
        </w:rPr>
        <w:t xml:space="preserve">special topics </w:t>
      </w:r>
      <w:r w:rsidRPr="00CA128A">
        <w:rPr>
          <w:rFonts w:ascii="Tw Cen MT" w:hAnsi="Tw Cen MT" w:cs="Tw Cen MT"/>
          <w:color w:val="000000"/>
        </w:rPr>
        <w:t>which will have highest count of adoptions.</w:t>
      </w:r>
      <w:r>
        <w:t xml:space="preserve"> </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szCs w:val="23"/>
        </w:rPr>
        <w:t>All the records to be shown in the widgets will be account level records</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color w:val="000000"/>
          <w:highlight w:val="yellow"/>
        </w:rPr>
        <w:t>Home Dashboards will not have any static widgets.</w:t>
      </w:r>
      <w:r>
        <w:t xml:space="preserve"> </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color w:val="000000"/>
        </w:rPr>
        <w:t xml:space="preserve">Add Dashboard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"Add Dashboard" screen. Once the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adds new dashboard it will be available in "Dashboard Name" list and user can view newly added dashboard by clicking the name of the dashboard.</w:t>
      </w:r>
      <w:r>
        <w:t xml:space="preserve"> </w:t>
      </w:r>
    </w:p>
    <w:p w:rsidR="00CA128A" w:rsidRDefault="00CA128A" w:rsidP="00CB54C4">
      <w:pPr>
        <w:pStyle w:val="ListParagraph"/>
        <w:widowControl w:val="0"/>
        <w:numPr>
          <w:ilvl w:val="1"/>
          <w:numId w:val="30"/>
        </w:numPr>
        <w:autoSpaceDE w:val="0"/>
        <w:autoSpaceDN w:val="0"/>
        <w:adjustRightInd w:val="0"/>
        <w:spacing w:after="0" w:line="240" w:lineRule="auto"/>
      </w:pPr>
      <w:r w:rsidRPr="00CA128A">
        <w:rPr>
          <w:rFonts w:ascii="Tw Cen MT" w:hAnsi="Tw Cen MT" w:cs="Tw Cen MT"/>
          <w:color w:val="000000"/>
        </w:rPr>
        <w:t>Refer Use Case - Home Dashboard - Add (</w:t>
      </w:r>
      <w:r w:rsidRPr="00CA128A">
        <w:rPr>
          <w:rFonts w:ascii="Tw Cen MT" w:hAnsi="Tw Cen MT" w:cs="Tw Cen MT"/>
          <w:color w:val="0000FF"/>
          <w:u w:val="single"/>
        </w:rPr>
        <w:t>UC-2-2</w:t>
      </w:r>
      <w:r w:rsidRPr="00CA128A">
        <w:rPr>
          <w:rFonts w:ascii="Tw Cen MT" w:hAnsi="Tw Cen MT" w:cs="Tw Cen MT"/>
          <w:color w:val="000000"/>
        </w:rPr>
        <w:t>)] for general functionality of Adding a Dashboard.</w:t>
      </w:r>
      <w:r>
        <w:t xml:space="preserve"> </w:t>
      </w:r>
    </w:p>
    <w:p w:rsidR="00CA128A" w:rsidRDefault="00CA128A" w:rsidP="00CB54C4">
      <w:pPr>
        <w:pStyle w:val="ListParagraph"/>
        <w:widowControl w:val="0"/>
        <w:numPr>
          <w:ilvl w:val="1"/>
          <w:numId w:val="30"/>
        </w:numPr>
        <w:autoSpaceDE w:val="0"/>
        <w:autoSpaceDN w:val="0"/>
        <w:adjustRightInd w:val="0"/>
        <w:spacing w:after="0" w:line="240" w:lineRule="auto"/>
      </w:pPr>
      <w:r w:rsidRPr="00CA128A">
        <w:rPr>
          <w:rFonts w:ascii="Tw Cen MT" w:hAnsi="Tw Cen MT" w:cs="Tw Cen MT"/>
          <w:color w:val="000000"/>
        </w:rPr>
        <w:t>Home Dashboard will have following filters</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Bureau</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 xml:space="preserve">Bureau </w:t>
      </w:r>
      <w:r w:rsidRPr="00CA128A">
        <w:rPr>
          <w:rFonts w:ascii="Tw Cen MT" w:hAnsi="Tw Cen MT" w:cs="Tw Cen MT"/>
          <w:color w:val="800000"/>
        </w:rPr>
        <w:t>LOB</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Bureau Filing Type</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Circular Type</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Filing Owner</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 xml:space="preserve">Insurance Company </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Insurance Group</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Product</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Project</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Project Owner</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State</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Third Party Filer</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TOI</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800000"/>
        </w:rPr>
        <w:t>Sub-TOI</w:t>
      </w:r>
    </w:p>
    <w:p w:rsidR="00CA128A" w:rsidRDefault="00CA128A" w:rsidP="00CB54C4">
      <w:pPr>
        <w:pStyle w:val="ListParagraph"/>
        <w:widowControl w:val="0"/>
        <w:numPr>
          <w:ilvl w:val="1"/>
          <w:numId w:val="30"/>
        </w:numPr>
        <w:autoSpaceDE w:val="0"/>
        <w:autoSpaceDN w:val="0"/>
        <w:adjustRightInd w:val="0"/>
        <w:spacing w:after="0" w:line="240" w:lineRule="auto"/>
      </w:pPr>
      <w:r w:rsidRPr="00CA128A">
        <w:rPr>
          <w:rFonts w:ascii="Tw Cen MT" w:hAnsi="Tw Cen MT" w:cs="Tw Cen MT"/>
          <w:color w:val="000000"/>
        </w:rPr>
        <w:t>If a user select Project = "2013 Comm Auto Revision" then the user can only add widgets with data specific to the above selected project name.</w:t>
      </w:r>
      <w:r>
        <w:t xml:space="preserve"> </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color w:val="000000"/>
        </w:rPr>
        <w:t xml:space="preserve">Edit Dashboard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"Edit Dashboard" screen. Once the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edits the existing dashboard,  user can view changes applied to dashboard by clicking the name of the dashboard.</w:t>
      </w:r>
      <w:r>
        <w:t xml:space="preserve"> </w:t>
      </w:r>
    </w:p>
    <w:p w:rsidR="00CA128A" w:rsidRDefault="00CA128A" w:rsidP="00CB54C4">
      <w:pPr>
        <w:pStyle w:val="ListParagraph"/>
        <w:widowControl w:val="0"/>
        <w:numPr>
          <w:ilvl w:val="1"/>
          <w:numId w:val="30"/>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cannot edit public dashboards created by other users of same account.</w:t>
      </w:r>
      <w:r>
        <w:t xml:space="preserve"> </w:t>
      </w:r>
    </w:p>
    <w:p w:rsidR="00CA128A" w:rsidRDefault="00CA128A" w:rsidP="00CB54C4">
      <w:pPr>
        <w:pStyle w:val="ListParagraph"/>
        <w:widowControl w:val="0"/>
        <w:numPr>
          <w:ilvl w:val="1"/>
          <w:numId w:val="30"/>
        </w:numPr>
        <w:autoSpaceDE w:val="0"/>
        <w:autoSpaceDN w:val="0"/>
        <w:adjustRightInd w:val="0"/>
        <w:spacing w:after="0" w:line="240" w:lineRule="auto"/>
      </w:pPr>
      <w:r w:rsidRPr="00CA128A">
        <w:rPr>
          <w:rFonts w:ascii="Tw Cen MT" w:hAnsi="Tw Cen MT" w:cs="Tw Cen MT"/>
          <w:color w:val="000000"/>
        </w:rPr>
        <w:t>Refer Use Case - Home Dashboard - Edit (</w:t>
      </w:r>
      <w:r w:rsidRPr="00CA128A">
        <w:rPr>
          <w:rFonts w:ascii="Tw Cen MT" w:hAnsi="Tw Cen MT" w:cs="Tw Cen MT"/>
          <w:color w:val="0000FF"/>
          <w:u w:val="single"/>
        </w:rPr>
        <w:t>UC-2-3</w:t>
      </w:r>
      <w:r w:rsidRPr="00CA128A">
        <w:rPr>
          <w:rFonts w:ascii="Tw Cen MT" w:hAnsi="Tw Cen MT" w:cs="Tw Cen MT"/>
          <w:color w:val="000000"/>
        </w:rPr>
        <w:t>) for general functionality of Editing a Dashboard.</w:t>
      </w:r>
      <w:r>
        <w:t xml:space="preserve"> </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color w:val="000000"/>
        </w:rPr>
        <w:t xml:space="preserve">Clone Dashboard - </w:t>
      </w:r>
      <w:r w:rsidRPr="00CA128A">
        <w:rPr>
          <w:rFonts w:ascii="Tw Cen MT" w:hAnsi="Tw Cen MT" w:cs="Tw Cen MT"/>
          <w:color w:val="0000FF"/>
          <w:u w:val="single"/>
        </w:rPr>
        <w:t>System</w:t>
      </w:r>
      <w:r w:rsidRPr="00CA128A">
        <w:rPr>
          <w:rFonts w:ascii="Tw Cen MT" w:hAnsi="Tw Cen MT" w:cs="Tw Cen MT"/>
          <w:color w:val="000000"/>
        </w:rPr>
        <w:t xml:space="preserve"> will create a copy of selected dashboard with additional changes made by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(if they make changes to selected dashboard). A new record will be created by the </w:t>
      </w:r>
      <w:r w:rsidRPr="00CA128A">
        <w:rPr>
          <w:rFonts w:ascii="Tw Cen MT" w:hAnsi="Tw Cen MT" w:cs="Tw Cen MT"/>
          <w:color w:val="0000FF"/>
          <w:u w:val="single"/>
        </w:rPr>
        <w:t>System</w:t>
      </w:r>
      <w:r w:rsidRPr="00CA128A">
        <w:rPr>
          <w:rFonts w:ascii="Tw Cen MT" w:hAnsi="Tw Cen MT" w:cs="Tw Cen MT"/>
          <w:color w:val="000000"/>
        </w:rPr>
        <w:t xml:space="preserve"> when user clones existing dashboard.</w:t>
      </w:r>
      <w:r>
        <w:t xml:space="preserve"> </w:t>
      </w:r>
    </w:p>
    <w:p w:rsidR="00CA128A" w:rsidRDefault="00CA128A" w:rsidP="00CB54C4">
      <w:pPr>
        <w:pStyle w:val="ListParagraph"/>
        <w:widowControl w:val="0"/>
        <w:numPr>
          <w:ilvl w:val="1"/>
          <w:numId w:val="30"/>
        </w:numPr>
        <w:autoSpaceDE w:val="0"/>
        <w:autoSpaceDN w:val="0"/>
        <w:adjustRightInd w:val="0"/>
        <w:spacing w:after="0" w:line="240" w:lineRule="auto"/>
      </w:pPr>
      <w:r w:rsidRPr="00CA128A">
        <w:rPr>
          <w:rFonts w:ascii="Tw Cen MT" w:hAnsi="Tw Cen MT" w:cs="Tw Cen MT"/>
          <w:color w:val="000000"/>
        </w:rPr>
        <w:t>Refer Use Case - Home Dashboard - Clone (</w:t>
      </w:r>
      <w:r w:rsidRPr="00CA128A">
        <w:rPr>
          <w:rFonts w:ascii="Tw Cen MT" w:hAnsi="Tw Cen MT" w:cs="Tw Cen MT"/>
          <w:color w:val="0000FF"/>
          <w:u w:val="single"/>
        </w:rPr>
        <w:t>UC-2-4</w:t>
      </w:r>
      <w:r w:rsidRPr="00CA128A">
        <w:rPr>
          <w:rFonts w:ascii="Tw Cen MT" w:hAnsi="Tw Cen MT" w:cs="Tw Cen MT"/>
          <w:color w:val="000000"/>
        </w:rPr>
        <w:t>) for general functionality of Cloning a Dashboard.</w:t>
      </w:r>
      <w:r>
        <w:t xml:space="preserve"> </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color w:val="000000"/>
        </w:rPr>
        <w:t xml:space="preserve">Delete Dashboard - </w:t>
      </w:r>
      <w:r w:rsidRPr="00CA128A">
        <w:rPr>
          <w:rFonts w:ascii="Tw Cen MT" w:hAnsi="Tw Cen MT" w:cs="Tw Cen MT"/>
          <w:color w:val="0000FF"/>
          <w:u w:val="single"/>
        </w:rPr>
        <w:t>System</w:t>
      </w:r>
      <w:r w:rsidRPr="00CA128A">
        <w:rPr>
          <w:rFonts w:ascii="Tw Cen MT" w:hAnsi="Tw Cen MT" w:cs="Tw Cen MT"/>
          <w:color w:val="000000"/>
        </w:rPr>
        <w:t xml:space="preserve"> will confirm from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if they want to delete the selected dashboard.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'yes', </w:t>
      </w:r>
      <w:r w:rsidRPr="00CA128A">
        <w:rPr>
          <w:rFonts w:ascii="Tw Cen MT" w:hAnsi="Tw Cen MT" w:cs="Tw Cen MT"/>
          <w:color w:val="0000FF"/>
          <w:u w:val="single"/>
        </w:rPr>
        <w:t>System</w:t>
      </w:r>
      <w:r w:rsidRPr="00CA128A">
        <w:rPr>
          <w:rFonts w:ascii="Tw Cen MT" w:hAnsi="Tw Cen MT" w:cs="Tw Cen MT"/>
          <w:color w:val="000000"/>
        </w:rPr>
        <w:t xml:space="preserve"> will remove the selected dashboard and it will not be available for user to view the dashboard </w:t>
      </w:r>
    </w:p>
    <w:p w:rsidR="00CA128A" w:rsidRDefault="00CA128A" w:rsidP="00CB54C4">
      <w:pPr>
        <w:pStyle w:val="ListParagraph"/>
        <w:widowControl w:val="0"/>
        <w:numPr>
          <w:ilvl w:val="1"/>
          <w:numId w:val="30"/>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cannot delete public dashboards created by other users.</w:t>
      </w:r>
      <w:r>
        <w:t xml:space="preserve"> </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color w:val="000000"/>
        </w:rPr>
        <w:t xml:space="preserve">Refresh Dashboard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Refresh Dashboard button, all the record counts under widgets on dashboard will be updated as of today.</w:t>
      </w:r>
      <w:r>
        <w:t xml:space="preserve"> </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color w:val="000000"/>
        </w:rPr>
        <w:t xml:space="preserve">Email Dashboard - </w:t>
      </w:r>
      <w:r w:rsidRPr="00CA128A">
        <w:rPr>
          <w:rFonts w:ascii="Tw Cen MT" w:hAnsi="Tw Cen MT" w:cs="Tw Cen MT"/>
          <w:color w:val="0000FF"/>
          <w:u w:val="single"/>
        </w:rPr>
        <w:t>System</w:t>
      </w:r>
      <w:r w:rsidRPr="00CA128A">
        <w:rPr>
          <w:rFonts w:ascii="Tw Cen MT" w:hAnsi="Tw Cen MT" w:cs="Tw Cen MT"/>
          <w:color w:val="000000"/>
        </w:rPr>
        <w:t xml:space="preserve"> will email the selected dashboard to the logged in user. [Refer Point 3.1 from Use Case - E-Mail Notification Manager (</w:t>
      </w:r>
      <w:r w:rsidRPr="00CA128A">
        <w:rPr>
          <w:rFonts w:ascii="Tw Cen MT" w:hAnsi="Tw Cen MT" w:cs="Tw Cen MT"/>
          <w:color w:val="0000FF"/>
          <w:u w:val="single"/>
        </w:rPr>
        <w:t>UC-4-5</w:t>
      </w:r>
      <w:r w:rsidRPr="00CA128A">
        <w:rPr>
          <w:rFonts w:ascii="Tw Cen MT" w:hAnsi="Tw Cen MT" w:cs="Tw Cen MT"/>
          <w:color w:val="000000"/>
        </w:rPr>
        <w:t>)]</w:t>
      </w:r>
      <w:r>
        <w:t xml:space="preserve"> </w:t>
      </w:r>
    </w:p>
    <w:p w:rsidR="00CA128A" w:rsidRDefault="00CA128A" w:rsidP="00CB54C4">
      <w:pPr>
        <w:pStyle w:val="ListParagraph"/>
        <w:widowControl w:val="0"/>
        <w:numPr>
          <w:ilvl w:val="1"/>
          <w:numId w:val="30"/>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"Email Dashboard</w:t>
      </w:r>
      <w:r w:rsidRPr="00CA128A">
        <w:rPr>
          <w:rFonts w:ascii="Tw Cen MT" w:hAnsi="Tw Cen MT" w:cs="Tw Cen MT"/>
        </w:rPr>
        <w:t xml:space="preserve">" button, </w:t>
      </w:r>
      <w:r w:rsidRPr="00CA128A">
        <w:rPr>
          <w:rFonts w:ascii="Tw Cen MT" w:hAnsi="Tw Cen MT" w:cs="Tw Cen MT"/>
          <w:color w:val="0000FF"/>
          <w:u w:val="single"/>
        </w:rPr>
        <w:t>System</w:t>
      </w:r>
      <w:r w:rsidRPr="00CA128A">
        <w:rPr>
          <w:rFonts w:ascii="Tw Cen MT" w:hAnsi="Tw Cen MT" w:cs="Tw Cen MT"/>
          <w:color w:val="000000"/>
        </w:rPr>
        <w:t xml:space="preserve"> will display a list of frequencies mentioned below.</w:t>
      </w:r>
      <w:r>
        <w:t xml:space="preserve"> </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 xml:space="preserve">Daily - If user selects "Daily", </w:t>
      </w:r>
      <w:r w:rsidRPr="00CA128A">
        <w:rPr>
          <w:rFonts w:ascii="Tw Cen MT" w:hAnsi="Tw Cen MT" w:cs="Tw Cen MT"/>
          <w:color w:val="0000FF"/>
          <w:u w:val="single"/>
        </w:rPr>
        <w:t>System</w:t>
      </w:r>
      <w:r w:rsidRPr="00CA128A">
        <w:rPr>
          <w:rFonts w:ascii="Tw Cen MT" w:hAnsi="Tw Cen MT" w:cs="Tw Cen MT"/>
          <w:color w:val="000000"/>
        </w:rPr>
        <w:t xml:space="preserve"> will add the selected dashboard to "Scheduled </w:t>
      </w:r>
      <w:r w:rsidRPr="00CA128A">
        <w:rPr>
          <w:rFonts w:ascii="Tw Cen MT" w:hAnsi="Tw Cen MT" w:cs="Tw Cen MT"/>
          <w:color w:val="000000"/>
        </w:rPr>
        <w:lastRenderedPageBreak/>
        <w:t>Dashboards" section of tool "Email Notification Manager" with "Daily" &amp; "Active" options selected.</w:t>
      </w:r>
      <w:r>
        <w:t xml:space="preserve"> </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email to the logged in user from Monday through Friday between 12 am and 4 am PST.</w:t>
      </w:r>
      <w:r>
        <w:t xml:space="preserve"> </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dashboard in PDF Format.</w:t>
      </w:r>
      <w:r>
        <w:t xml:space="preserve"> </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 xml:space="preserve">Weekly - If user selects "Weekly", </w:t>
      </w:r>
      <w:r w:rsidRPr="00CA128A">
        <w:rPr>
          <w:rFonts w:ascii="Tw Cen MT" w:hAnsi="Tw Cen MT" w:cs="Tw Cen MT"/>
          <w:color w:val="0000FF"/>
          <w:u w:val="single"/>
        </w:rPr>
        <w:t>System</w:t>
      </w:r>
      <w:r w:rsidRPr="00CA128A">
        <w:rPr>
          <w:rFonts w:ascii="Tw Cen MT" w:hAnsi="Tw Cen MT" w:cs="Tw Cen MT"/>
          <w:color w:val="000000"/>
        </w:rPr>
        <w:t xml:space="preserve"> will add the selected report to "Scheduled Dashboards" section of tool "Email Notification Manager" with "Weekly" &amp; "Active" options selected.</w:t>
      </w:r>
      <w:r>
        <w:t xml:space="preserve"> </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email to the logged in user on every Monday between 12 am and 4 am PST.</w:t>
      </w:r>
      <w:r>
        <w:t xml:space="preserve"> </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dashboard in PDF Format.</w:t>
      </w:r>
      <w:r>
        <w:t xml:space="preserve"> </w:t>
      </w:r>
    </w:p>
    <w:p w:rsidR="00CA128A" w:rsidRDefault="00CA128A" w:rsidP="00CB54C4">
      <w:pPr>
        <w:pStyle w:val="ListParagraph"/>
        <w:widowControl w:val="0"/>
        <w:numPr>
          <w:ilvl w:val="2"/>
          <w:numId w:val="30"/>
        </w:numPr>
        <w:autoSpaceDE w:val="0"/>
        <w:autoSpaceDN w:val="0"/>
        <w:adjustRightInd w:val="0"/>
        <w:spacing w:after="0" w:line="240" w:lineRule="auto"/>
      </w:pPr>
      <w:r w:rsidRPr="00CA128A">
        <w:rPr>
          <w:rFonts w:ascii="Tw Cen MT" w:hAnsi="Tw Cen MT" w:cs="Tw Cen MT"/>
          <w:color w:val="000000"/>
        </w:rPr>
        <w:t xml:space="preserve">Monthly - If user selects "Monthly", </w:t>
      </w:r>
      <w:r w:rsidRPr="00CA128A">
        <w:rPr>
          <w:rFonts w:ascii="Tw Cen MT" w:hAnsi="Tw Cen MT" w:cs="Tw Cen MT"/>
          <w:color w:val="0000FF"/>
          <w:u w:val="single"/>
        </w:rPr>
        <w:t>System</w:t>
      </w:r>
      <w:r w:rsidRPr="00CA128A">
        <w:rPr>
          <w:rFonts w:ascii="Tw Cen MT" w:hAnsi="Tw Cen MT" w:cs="Tw Cen MT"/>
          <w:color w:val="000000"/>
        </w:rPr>
        <w:t xml:space="preserve"> will add the selected report to "Scheduled Dashboards" section of tool "Email Notification Manager" with "Monthly" &amp; "Active" options selected.</w:t>
      </w:r>
      <w:r>
        <w:t xml:space="preserve"> </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email to the logged in user on the first day of every month between 12 am and 4 am PST.</w:t>
      </w:r>
      <w:r>
        <w:t xml:space="preserve"> </w:t>
      </w:r>
    </w:p>
    <w:p w:rsidR="00CA128A" w:rsidRDefault="00CA128A" w:rsidP="00CB54C4">
      <w:pPr>
        <w:pStyle w:val="ListParagraph"/>
        <w:widowControl w:val="0"/>
        <w:numPr>
          <w:ilvl w:val="3"/>
          <w:numId w:val="3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dashboard in PDF Format.</w:t>
      </w:r>
      <w:r>
        <w:t xml:space="preserve"> </w:t>
      </w:r>
    </w:p>
    <w:p w:rsidR="00CA128A" w:rsidRDefault="00CA128A" w:rsidP="00CB54C4">
      <w:pPr>
        <w:pStyle w:val="ListParagraph"/>
        <w:widowControl w:val="0"/>
        <w:numPr>
          <w:ilvl w:val="1"/>
          <w:numId w:val="30"/>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stop sending mails for dashboards when user un-checks the active option for dashboards from Email Notification Manager - Scheduled Dashboards.</w:t>
      </w:r>
      <w:r>
        <w:t xml:space="preserve"> </w:t>
      </w:r>
    </w:p>
    <w:p w:rsidR="00CA128A" w:rsidRDefault="00CA128A" w:rsidP="00CB54C4">
      <w:pPr>
        <w:pStyle w:val="ListParagraph"/>
        <w:widowControl w:val="0"/>
        <w:numPr>
          <w:ilvl w:val="0"/>
          <w:numId w:val="30"/>
        </w:numPr>
        <w:autoSpaceDE w:val="0"/>
        <w:autoSpaceDN w:val="0"/>
        <w:adjustRightInd w:val="0"/>
        <w:spacing w:after="0" w:line="240" w:lineRule="auto"/>
      </w:pPr>
      <w:r w:rsidRPr="00CA128A">
        <w:rPr>
          <w:rFonts w:ascii="Tw Cen MT" w:hAnsi="Tw Cen MT" w:cs="Tw Cen MT"/>
          <w:color w:val="000000"/>
        </w:rPr>
        <w:t xml:space="preserve">Printable View - </w:t>
      </w:r>
      <w:r w:rsidRPr="00CA128A">
        <w:rPr>
          <w:rFonts w:ascii="Tw Cen MT" w:hAnsi="Tw Cen MT" w:cs="Tw Cen MT"/>
          <w:color w:val="0000FF"/>
          <w:u w:val="single"/>
        </w:rPr>
        <w:t>System</w:t>
      </w:r>
      <w:r w:rsidRPr="00CA128A">
        <w:rPr>
          <w:rFonts w:ascii="Tw Cen MT" w:hAnsi="Tw Cen MT" w:cs="Tw Cen MT"/>
          <w:color w:val="000000"/>
        </w:rPr>
        <w:t xml:space="preserve"> will display a view of the dashboard selected and a "Print" button in a new browser window.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"Print", a Print dialog box will be opened and user can print the dashboard.</w:t>
      </w:r>
      <w:r>
        <w:t xml:space="preserve"> </w:t>
      </w:r>
    </w:p>
    <w:p w:rsidR="00CA128A" w:rsidRDefault="00CA128A" w:rsidP="00952162">
      <w:pPr>
        <w:pStyle w:val="Heading4"/>
      </w:pPr>
      <w:r>
        <w:t>Extensions</w:t>
      </w:r>
    </w:p>
    <w:p w:rsidR="00CA128A" w:rsidRDefault="00CA128A" w:rsidP="009142FD">
      <w:pPr>
        <w:pStyle w:val="NoSpacing"/>
      </w:pPr>
      <w:r>
        <w:t>1.a  If the authentication fails, System will redirect user to the login screen.</w:t>
      </w:r>
    </w:p>
    <w:p w:rsidR="00CA128A" w:rsidRDefault="00CA128A" w:rsidP="009142FD">
      <w:pPr>
        <w:pStyle w:val="NoSpacing"/>
      </w:pPr>
      <w:r>
        <w:t>6.2.2.2.5.a  If user selects same metric in "compare with metric" option as main metric</w:t>
      </w:r>
    </w:p>
    <w:p w:rsidR="00CA128A" w:rsidRDefault="00CA128A" w:rsidP="00CA128A">
      <w:pPr>
        <w:pStyle w:val="NoSpacing"/>
        <w:ind w:left="720"/>
      </w:pPr>
      <w:r>
        <w:t xml:space="preserve">1.  System will display an error "Please select a different metric for comparison." </w:t>
      </w:r>
    </w:p>
    <w:p w:rsidR="00CA128A" w:rsidRDefault="00CA128A" w:rsidP="009142FD">
      <w:pPr>
        <w:pStyle w:val="NoSpacing"/>
      </w:pPr>
      <w:r>
        <w:t>6.2.2.2.5.b  If user doesn't select "compare with metric", System will display only one line for Timeline widget indicating the main metric selected.</w:t>
      </w:r>
    </w:p>
    <w:p w:rsidR="00CA128A" w:rsidRDefault="00CA128A" w:rsidP="009142FD">
      <w:pPr>
        <w:pStyle w:val="NoSpacing"/>
      </w:pPr>
      <w:r>
        <w:t>6.2.2.4.2.a  If user selects same metric in "metric 2" option as "metric 1"</w:t>
      </w:r>
    </w:p>
    <w:p w:rsidR="00CA128A" w:rsidRDefault="00CA128A" w:rsidP="00CA128A">
      <w:pPr>
        <w:pStyle w:val="NoSpacing"/>
        <w:ind w:left="720"/>
      </w:pPr>
      <w:r>
        <w:t>1.  System will display an error "Please select two different metrics."</w:t>
      </w:r>
    </w:p>
    <w:p w:rsidR="00CA128A" w:rsidRDefault="00CA128A" w:rsidP="009142FD">
      <w:pPr>
        <w:pStyle w:val="NoSpacing"/>
      </w:pPr>
      <w:r>
        <w:t>6.2.2.5.3.a  If user doesn't select "Grouped By"</w:t>
      </w:r>
    </w:p>
    <w:p w:rsidR="00CA128A" w:rsidRDefault="00CA128A" w:rsidP="00CA128A">
      <w:pPr>
        <w:pStyle w:val="NoSpacing"/>
        <w:ind w:left="720"/>
      </w:pPr>
      <w:r>
        <w:t xml:space="preserve">1.  System will display an error "Please select a data group." </w:t>
      </w:r>
    </w:p>
    <w:p w:rsidR="00CA128A" w:rsidRDefault="00CA128A" w:rsidP="009142FD">
      <w:pPr>
        <w:pStyle w:val="NoSpacing"/>
      </w:pPr>
      <w:r>
        <w:t>6.2.2.6.3.a  If user doesn't select "Grouped By"</w:t>
      </w:r>
    </w:p>
    <w:p w:rsidR="00CA128A" w:rsidRDefault="00CA128A" w:rsidP="00CA128A">
      <w:pPr>
        <w:pStyle w:val="NoSpacing"/>
        <w:ind w:left="720"/>
      </w:pPr>
      <w:r>
        <w:t xml:space="preserve">1.  System will display an error "Please select a data group." </w:t>
      </w:r>
    </w:p>
    <w:p w:rsidR="00CA128A" w:rsidRDefault="00CA128A" w:rsidP="009142FD">
      <w:pPr>
        <w:pStyle w:val="NoSpacing"/>
      </w:pPr>
      <w:r>
        <w:t>11.a  If Admin, Authenticated Client, Authenticated Client Admin click 'no', system will do nothing.</w:t>
      </w:r>
    </w:p>
    <w:p w:rsidR="00CA128A" w:rsidRDefault="00CA128A" w:rsidP="009142FD">
      <w:pPr>
        <w:pStyle w:val="NoSpacing"/>
      </w:pPr>
      <w:r>
        <w:t>13.a  If System doesn't have logged in user's email id</w:t>
      </w:r>
    </w:p>
    <w:p w:rsidR="00CA128A" w:rsidRDefault="00CA128A" w:rsidP="00CA128A">
      <w:pPr>
        <w:pStyle w:val="NoSpacing"/>
        <w:ind w:left="720"/>
      </w:pPr>
      <w:r>
        <w:t>1.  System will display an error "Please add a valid e-mail address to your user profile."</w:t>
      </w:r>
    </w:p>
    <w:p w:rsidR="00CA128A" w:rsidRDefault="00CA128A" w:rsidP="009142FD">
      <w:pPr>
        <w:pStyle w:val="NoSpacing"/>
      </w:pPr>
      <w:r>
        <w:t>13.b  If no frequency is set for selected Dashboard, System will not email the dashboard to the logged in user.</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t>REQ-12-8</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t>REQ-SF-8</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t>Non-functional</w:t>
            </w:r>
          </w:p>
        </w:tc>
      </w:tr>
    </w:tbl>
    <w:p w:rsidR="00CA128A" w:rsidRDefault="00CA128A" w:rsidP="00555189"/>
    <w:p w:rsidR="00CA128A" w:rsidRDefault="00CA128A" w:rsidP="008279BF"/>
    <w:p w:rsidR="00CA128A" w:rsidRDefault="00CA128A" w:rsidP="003B5B72">
      <w:pPr>
        <w:jc w:val="center"/>
      </w:pPr>
      <w:r>
        <w:rPr>
          <w:noProof/>
          <w:lang w:eastAsia="en-US"/>
        </w:rPr>
        <w:lastRenderedPageBreak/>
        <w:drawing>
          <wp:inline distT="0" distB="0" distL="0" distR="0">
            <wp:extent cx="6400800" cy="6874510"/>
            <wp:effectExtent l="0" t="0" r="0" b="254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00800" cy="6874510"/>
                    </a:xfrm>
                    <a:prstGeom prst="rect">
                      <a:avLst/>
                    </a:prstGeom>
                  </pic:spPr>
                </pic:pic>
              </a:graphicData>
            </a:graphic>
          </wp:inline>
        </w:drawing>
      </w:r>
    </w:p>
    <w:p w:rsidR="00CA128A" w:rsidRDefault="00CA128A" w:rsidP="003B5B72">
      <w:pPr>
        <w:pStyle w:val="Heading5"/>
        <w:jc w:val="center"/>
      </w:pPr>
      <w:r>
        <w:t>Dashboard</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rsidP="00952162">
      <w:pPr>
        <w:pStyle w:val="Heading3"/>
      </w:pPr>
      <w:bookmarkStart w:id="27" w:name="_Toc418713953"/>
      <w:r>
        <w:rPr>
          <w:noProof/>
          <w:color w:val="DD8047" w:themeColor="accent2"/>
          <w:lang w:eastAsia="en-US"/>
        </w:rPr>
        <w:lastRenderedPageBreak/>
        <mc:AlternateContent>
          <mc:Choice Requires="wps">
            <w:drawing>
              <wp:anchor distT="0" distB="0" distL="114300" distR="114300" simplePos="0" relativeHeight="251711488" behindDoc="0" locked="0" layoutInCell="1" allowOverlap="0" wp14:anchorId="0F567269" wp14:editId="026FD979">
                <wp:simplePos x="0" y="0"/>
                <wp:positionH relativeFrom="column">
                  <wp:align>right</wp:align>
                </wp:positionH>
                <wp:positionV relativeFrom="paragraph">
                  <wp:posOffset>38735</wp:posOffset>
                </wp:positionV>
                <wp:extent cx="959485" cy="449580"/>
                <wp:effectExtent l="19050" t="19050" r="12065" b="26670"/>
                <wp:wrapSquare wrapText="bothSides"/>
                <wp:docPr id="4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1148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n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H5ywif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UC-2-7 - Home Dashboard With Welcome &amp; My Apps widgets</w:t>
      </w:r>
      <w:bookmarkEnd w:id="27"/>
    </w:p>
    <w:p w:rsidR="00CA128A" w:rsidRDefault="00CA128A" w:rsidP="00CA128A">
      <w:pPr>
        <w:widowControl w:val="0"/>
        <w:autoSpaceDE w:val="0"/>
        <w:autoSpaceDN w:val="0"/>
        <w:adjustRightInd w:val="0"/>
        <w:spacing w:after="0" w:line="240" w:lineRule="auto"/>
        <w:rPr>
          <w:rStyle w:val="Emphasis"/>
        </w:rPr>
      </w:pPr>
      <w:r>
        <w:rPr>
          <w:rFonts w:ascii="Tw Cen MT" w:hAnsi="Tw Cen MT" w:cs="Tw Cen MT"/>
        </w:rPr>
        <w:t>The use case encompasses functionality of Home Dashboard View for logged in users</w:t>
      </w:r>
      <w:r>
        <w:rPr>
          <w:rFonts w:ascii="Tw Cen MT" w:hAnsi="Tw Cen MT" w:cs="Tw Cen MT"/>
          <w:color w:val="000000"/>
        </w:rPr>
        <w:t>.</w:t>
      </w:r>
      <w:r>
        <w:rPr>
          <w:rStyle w:val="Emphasis"/>
        </w:rPr>
        <w:t xml:space="preserve"> </w:t>
      </w:r>
    </w:p>
    <w:p w:rsidR="00CA128A" w:rsidRPr="00083573" w:rsidRDefault="00CA128A" w:rsidP="00083573">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Admin, Authenticated Client, Authenticated Client Admin should be logged in.</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System will display Dashboard View to the Admin, Authenticated Client, Authenticated Client Admin with their preferences set.</w:t>
            </w:r>
          </w:p>
        </w:tc>
      </w:tr>
    </w:tbl>
    <w:p w:rsidR="00CA128A" w:rsidRDefault="00CA128A" w:rsidP="00952162">
      <w:pPr>
        <w:pStyle w:val="Heading4"/>
      </w:pPr>
      <w:r>
        <w:t>Main Success Scenario</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authenticates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and redirects them to the Home Dashboard View.</w:t>
      </w:r>
      <w:r>
        <w:t xml:space="preserve"> </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color w:val="000000"/>
        </w:rPr>
        <w:t xml:space="preserve">When </w:t>
      </w:r>
      <w:r w:rsidRPr="00CA128A">
        <w:rPr>
          <w:rFonts w:ascii="Tw Cen MT" w:hAnsi="Tw Cen MT" w:cs="Tw Cen MT"/>
          <w:color w:val="0000FF"/>
          <w:u w:val="single"/>
        </w:rPr>
        <w:t>System</w:t>
      </w:r>
      <w:r w:rsidRPr="00CA128A">
        <w:rPr>
          <w:rFonts w:ascii="Tw Cen MT" w:hAnsi="Tw Cen MT" w:cs="Tw Cen MT"/>
          <w:color w:val="000000"/>
        </w:rPr>
        <w:t xml:space="preserve"> redirects user on Home Dashboard for the first time, it will display Home Starter Dashboard. [Refer Use Case - Starter Dashboards (</w:t>
      </w:r>
      <w:r w:rsidRPr="00CA128A">
        <w:rPr>
          <w:rFonts w:ascii="Tw Cen MT" w:hAnsi="Tw Cen MT" w:cs="Tw Cen MT"/>
          <w:color w:val="0000FF"/>
          <w:u w:val="single"/>
        </w:rPr>
        <w:t>UC-23-1</w:t>
      </w:r>
      <w:r w:rsidRPr="00CA128A">
        <w:rPr>
          <w:rFonts w:ascii="Tw Cen MT" w:hAnsi="Tw Cen MT" w:cs="Tw Cen MT"/>
          <w:color w:val="000000"/>
        </w:rPr>
        <w:t>)].</w:t>
      </w:r>
      <w:r>
        <w:t xml:space="preserve"> </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see Home Dashboard view (as shown in </w:t>
      </w:r>
      <w:r w:rsidRPr="00CA128A">
        <w:rPr>
          <w:rFonts w:ascii="Tw Cen MT" w:hAnsi="Tw Cen MT" w:cs="Tw Cen MT"/>
          <w:color w:val="0000FF"/>
          <w:u w:val="single"/>
        </w:rPr>
        <w:t>DGM-Dashboard.ndx</w:t>
      </w:r>
      <w:r w:rsidRPr="00CA128A">
        <w:rPr>
          <w:rFonts w:ascii="Tw Cen MT" w:hAnsi="Tw Cen MT" w:cs="Tw Cen MT"/>
          <w:color w:val="000000"/>
        </w:rPr>
        <w:t xml:space="preserve">) once their authentication is validated, </w:t>
      </w:r>
      <w:r w:rsidRPr="00CA128A">
        <w:rPr>
          <w:rFonts w:ascii="Tw Cen MT" w:hAnsi="Tw Cen MT" w:cs="Tw Cen MT"/>
          <w:color w:val="0000FF"/>
          <w:u w:val="single"/>
        </w:rPr>
        <w:t>System</w:t>
      </w:r>
      <w:r w:rsidRPr="00CA128A">
        <w:rPr>
          <w:rFonts w:ascii="Tw Cen MT" w:hAnsi="Tw Cen MT" w:cs="Tw Cen MT"/>
          <w:color w:val="000000"/>
        </w:rPr>
        <w:t xml:space="preserve"> will redirect the user to Home Dashboard. Also user can click on "Dashboard" menu.</w:t>
      </w:r>
      <w:r>
        <w:t xml:space="preserve"> </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color w:val="000000"/>
        </w:rPr>
        <w:t xml:space="preserve">Home Dashboard will have a "Dashboard Name" list which will have all the dashboards created by the user and also the public dashboards of other users of the same account.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selects a Name from the list of Dashboard Names, </w:t>
      </w:r>
      <w:r w:rsidRPr="00CA128A">
        <w:rPr>
          <w:rFonts w:ascii="Tw Cen MT" w:hAnsi="Tw Cen MT" w:cs="Tw Cen MT"/>
          <w:color w:val="0000FF"/>
          <w:u w:val="single"/>
        </w:rPr>
        <w:t>System</w:t>
      </w:r>
      <w:r w:rsidRPr="00CA128A">
        <w:rPr>
          <w:rFonts w:ascii="Tw Cen MT" w:hAnsi="Tw Cen MT" w:cs="Tw Cen MT"/>
          <w:color w:val="000000"/>
        </w:rPr>
        <w:t xml:space="preserve"> will display the Dashboard for selected name and all the preferences set under selected dashboard.</w:t>
      </w:r>
      <w:r>
        <w:t xml:space="preserve"> </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Last Refreshed Date for the selected dashboard.</w:t>
      </w:r>
      <w:r>
        <w:t xml:space="preserve"> </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rPr>
        <w:t>Home Dashboard View will display all the preferences set by the user.</w:t>
      </w:r>
      <w:r>
        <w:t xml:space="preserve"> </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rPr>
        <w:t>General Widgets Functionality Widgets</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User can only add widgets with data specific to the filters selected while creating the dashboard.</w:t>
      </w:r>
      <w:r>
        <w:t xml:space="preserve">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rPr>
        <w:t xml:space="preserve">Add Widget - </w:t>
      </w:r>
      <w:r w:rsidRPr="00CA128A">
        <w:rPr>
          <w:rFonts w:ascii="Tw Cen MT" w:hAnsi="Tw Cen MT" w:cs="Tw Cen MT"/>
          <w:color w:val="000000"/>
        </w:rPr>
        <w:t xml:space="preserve">User can add widgets to current Home </w:t>
      </w:r>
      <w:r w:rsidRPr="00CA128A">
        <w:rPr>
          <w:rFonts w:ascii="Tw Cen MT" w:hAnsi="Tw Cen MT" w:cs="Tw Cen MT"/>
        </w:rPr>
        <w:t>D</w:t>
      </w:r>
      <w:r w:rsidRPr="00CA128A">
        <w:rPr>
          <w:rFonts w:ascii="Tw Cen MT" w:hAnsi="Tw Cen MT" w:cs="Tw Cen MT"/>
          <w:color w:val="000000"/>
        </w:rPr>
        <w:t xml:space="preserve">ashboard by clicking "Edit Dashboard" button, </w:t>
      </w:r>
      <w:r w:rsidRPr="00CA128A">
        <w:rPr>
          <w:rFonts w:ascii="Tw Cen MT" w:hAnsi="Tw Cen MT" w:cs="Tw Cen MT"/>
          <w:color w:val="0000FF"/>
          <w:u w:val="single"/>
        </w:rPr>
        <w:t>System</w:t>
      </w:r>
      <w:r w:rsidRPr="00CA128A">
        <w:rPr>
          <w:rFonts w:ascii="Tw Cen MT" w:hAnsi="Tw Cen MT" w:cs="Tw Cen MT"/>
          <w:color w:val="000000"/>
        </w:rPr>
        <w:t xml:space="preserve"> will redirect user to "Edit Dashboard" screen and user can add the widgets on the current dashboard.</w:t>
      </w:r>
      <w:r>
        <w:t xml:space="preserve"> </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color w:val="000000"/>
        </w:rPr>
        <w:t>Refer Use Case - Add Widget (</w:t>
      </w:r>
      <w:r w:rsidRPr="00CA128A">
        <w:rPr>
          <w:rFonts w:ascii="Tw Cen MT" w:hAnsi="Tw Cen MT" w:cs="Tw Cen MT"/>
          <w:color w:val="0000FF"/>
          <w:u w:val="single"/>
        </w:rPr>
        <w:t>UC-2-5</w:t>
      </w:r>
      <w:r w:rsidRPr="00CA128A">
        <w:rPr>
          <w:rFonts w:ascii="Tw Cen MT" w:hAnsi="Tw Cen MT" w:cs="Tw Cen MT"/>
          <w:color w:val="000000"/>
        </w:rPr>
        <w:t>) which will describe the general functionality of adding the widget.</w:t>
      </w:r>
      <w:r>
        <w:t xml:space="preserve">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 xml:space="preserve">Reorder Widgets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reorder the widgets added to the dashboard.</w:t>
      </w:r>
      <w:r>
        <w:t xml:space="preserve">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 xml:space="preserve">Remove Widgets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delete the widgets added to the dashboard and it will no longer be displayed on that dashboard.</w:t>
      </w:r>
      <w:r>
        <w:t xml:space="preserve">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 xml:space="preserve">Edit Widget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edit the widgets added to the dashboard. If user clicks on Edit Widget button in the header section of the widget, </w:t>
      </w:r>
      <w:r w:rsidRPr="00CA128A">
        <w:rPr>
          <w:rFonts w:ascii="Tw Cen MT" w:hAnsi="Tw Cen MT" w:cs="Tw Cen MT"/>
          <w:color w:val="0000FF"/>
          <w:u w:val="single"/>
        </w:rPr>
        <w:t>System</w:t>
      </w:r>
      <w:r w:rsidRPr="00CA128A">
        <w:rPr>
          <w:rFonts w:ascii="Tw Cen MT" w:hAnsi="Tw Cen MT" w:cs="Tw Cen MT"/>
          <w:color w:val="000000"/>
        </w:rPr>
        <w:t xml:space="preserve"> will redirect users to Edit Widget Screen.</w:t>
      </w:r>
      <w:r>
        <w:t xml:space="preserve"> </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color w:val="000000"/>
        </w:rPr>
        <w:t>Refer Use Case - Edit Widget (</w:t>
      </w:r>
      <w:r w:rsidRPr="00CA128A">
        <w:rPr>
          <w:rFonts w:ascii="Tw Cen MT" w:hAnsi="Tw Cen MT" w:cs="Tw Cen MT"/>
          <w:color w:val="0000FF"/>
          <w:u w:val="single"/>
        </w:rPr>
        <w:t>UC-2-6</w:t>
      </w:r>
      <w:r w:rsidRPr="00CA128A">
        <w:rPr>
          <w:rFonts w:ascii="Tw Cen MT" w:hAnsi="Tw Cen MT" w:cs="Tw Cen MT"/>
          <w:color w:val="000000"/>
        </w:rPr>
        <w:t>) which will describe the general functionality of editing the widget.</w:t>
      </w:r>
      <w:r>
        <w:t xml:space="preserve"> </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color w:val="000000"/>
        </w:rPr>
        <w:t>User cannot edit a widget placed on public dashboard created by other users of same account.</w:t>
      </w:r>
      <w:r>
        <w:t xml:space="preserve">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 xml:space="preserve">View Records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View Record link, </w:t>
      </w:r>
      <w:r w:rsidRPr="00CA128A">
        <w:rPr>
          <w:rFonts w:ascii="Tw Cen MT" w:hAnsi="Tw Cen MT" w:cs="Tw Cen MT"/>
          <w:color w:val="0000FF"/>
          <w:u w:val="single"/>
        </w:rPr>
        <w:t>System</w:t>
      </w:r>
      <w:r w:rsidRPr="00CA128A">
        <w:rPr>
          <w:rFonts w:ascii="Tw Cen MT" w:hAnsi="Tw Cen MT" w:cs="Tw Cen MT"/>
          <w:color w:val="000000"/>
        </w:rPr>
        <w:t xml:space="preserve"> will display results for the respective widget (i.e. - result for criteria mentioned in the widgets).</w:t>
      </w:r>
      <w:r>
        <w:t xml:space="preserve"> </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rPr>
        <w:t xml:space="preserve">Home Dashboard specific Widgets [Please Refer Requirement - </w:t>
      </w:r>
      <w:r w:rsidRPr="00CA128A">
        <w:rPr>
          <w:rFonts w:ascii="Tw Cen MT" w:hAnsi="Tw Cen MT" w:cs="Tw Cen MT"/>
          <w:color w:val="0000FF"/>
          <w:u w:val="single"/>
        </w:rPr>
        <w:t>REQ-SF-8</w:t>
      </w:r>
      <w:r w:rsidRPr="00CA128A">
        <w:rPr>
          <w:rFonts w:ascii="Tw Cen MT" w:hAnsi="Tw Cen MT" w:cs="Tw Cen MT"/>
          <w:color w:val="000000"/>
        </w:rPr>
        <w:t xml:space="preserve"> (</w:t>
      </w:r>
      <w:r w:rsidRPr="00CA128A">
        <w:rPr>
          <w:rFonts w:ascii="Tw Cen MT" w:hAnsi="Tw Cen MT" w:cs="Tw Cen MT"/>
          <w:color w:val="0000FF"/>
          <w:u w:val="single"/>
        </w:rPr>
        <w:t>REQ-12-8</w:t>
      </w:r>
      <w:r w:rsidRPr="00CA128A">
        <w:rPr>
          <w:rFonts w:ascii="Tw Cen MT" w:hAnsi="Tw Cen MT" w:cs="Tw Cen MT"/>
          <w:color w:val="000000"/>
        </w:rPr>
        <w:t>)</w:t>
      </w:r>
      <w:r w:rsidRPr="00CA128A">
        <w:rPr>
          <w:rFonts w:ascii="Tw Cen MT" w:hAnsi="Tw Cen MT" w:cs="Tw Cen MT"/>
        </w:rPr>
        <w:t>]</w:t>
      </w:r>
      <w:r>
        <w:t xml:space="preserve">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rPr>
        <w:t>Metric &amp; Filters/Dimensions</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rPr>
        <w:t>Metric</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Average Interrogatory Response Time</w:t>
      </w:r>
    </w:p>
    <w:p w:rsidR="00CA128A" w:rsidRDefault="00CA128A" w:rsidP="00CB54C4">
      <w:pPr>
        <w:pStyle w:val="ListParagraph"/>
        <w:widowControl w:val="0"/>
        <w:numPr>
          <w:ilvl w:val="5"/>
          <w:numId w:val="32"/>
        </w:numPr>
        <w:autoSpaceDE w:val="0"/>
        <w:autoSpaceDN w:val="0"/>
        <w:adjustRightInd w:val="0"/>
        <w:spacing w:after="0" w:line="240" w:lineRule="auto"/>
      </w:pPr>
      <w:r w:rsidRPr="00CA128A">
        <w:rPr>
          <w:rFonts w:ascii="Tw Cen MT" w:hAnsi="Tw Cen MT" w:cs="Tw Cen MT"/>
        </w:rPr>
        <w:t xml:space="preserve">"Average Interrogatory Response Time" provides the average number of days that lapse between "Correspondence Date" and "Response Date" for all correspondence with the "Correspondence Type" of "Objection Letter" (It will </w:t>
      </w:r>
      <w:r w:rsidRPr="00CA128A">
        <w:rPr>
          <w:rFonts w:ascii="Tw Cen MT" w:hAnsi="Tw Cen MT" w:cs="Tw Cen MT"/>
        </w:rPr>
        <w:lastRenderedPageBreak/>
        <w:t>consider all correspondence which logged in user has added and not the correspondence belonging to other users).</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Average Time to Filing Approval</w:t>
      </w:r>
    </w:p>
    <w:p w:rsidR="00CA128A" w:rsidRDefault="00CA128A" w:rsidP="00CB54C4">
      <w:pPr>
        <w:pStyle w:val="ListParagraph"/>
        <w:widowControl w:val="0"/>
        <w:numPr>
          <w:ilvl w:val="5"/>
          <w:numId w:val="32"/>
        </w:numPr>
        <w:autoSpaceDE w:val="0"/>
        <w:autoSpaceDN w:val="0"/>
        <w:adjustRightInd w:val="0"/>
        <w:spacing w:after="0" w:line="240" w:lineRule="auto"/>
      </w:pPr>
      <w:r w:rsidRPr="00CA128A">
        <w:rPr>
          <w:rFonts w:ascii="Tw Cen MT" w:hAnsi="Tw Cen MT" w:cs="Tw Cen MT"/>
        </w:rPr>
        <w:t>"Average Time to Filing Approval" provides the average number of days that lapse between "Submission Date" and "Disposition Date" for all filings where Filing Status = "Filed/Approved" for logged in user (It will consider all filings which logged in user has added and not the filings belonging to other users).</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Average Time to Project Completion</w:t>
      </w:r>
    </w:p>
    <w:p w:rsidR="00CA128A" w:rsidRDefault="00CA128A" w:rsidP="00CB54C4">
      <w:pPr>
        <w:pStyle w:val="ListParagraph"/>
        <w:widowControl w:val="0"/>
        <w:numPr>
          <w:ilvl w:val="5"/>
          <w:numId w:val="32"/>
        </w:numPr>
        <w:autoSpaceDE w:val="0"/>
        <w:autoSpaceDN w:val="0"/>
        <w:adjustRightInd w:val="0"/>
        <w:spacing w:after="0" w:line="240" w:lineRule="auto"/>
      </w:pPr>
      <w:r w:rsidRPr="00CA128A">
        <w:rPr>
          <w:rFonts w:ascii="Tw Cen MT" w:hAnsi="Tw Cen MT" w:cs="Tw Cen MT"/>
        </w:rPr>
        <w:t>"Average Time to Project Completion" provides the average number of days that lapse between "Start Date" and "End Date" for all projects of the logged in user (It will consider all projects which logged in user has created and not the projects belonging to other users).</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Count of Activities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Count of Adoptions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Count of Circulars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Count of Company Forms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Count of Correspondence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Count of Filings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Count of Projects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Count of Tasks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Percent Project Complete</w:t>
      </w:r>
    </w:p>
    <w:p w:rsidR="00CA128A" w:rsidRDefault="00CA128A" w:rsidP="00CB54C4">
      <w:pPr>
        <w:pStyle w:val="ListParagraph"/>
        <w:widowControl w:val="0"/>
        <w:numPr>
          <w:ilvl w:val="5"/>
          <w:numId w:val="32"/>
        </w:numPr>
        <w:autoSpaceDE w:val="0"/>
        <w:autoSpaceDN w:val="0"/>
        <w:adjustRightInd w:val="0"/>
        <w:spacing w:after="0" w:line="240" w:lineRule="auto"/>
      </w:pP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consider the projects of user account where project status is "closed".</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Sum of Filing Fees</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rPr>
        <w:t>Filters/Dimensions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Activity Type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Adoption Method</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Affiliate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Bureau</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Bureau Action</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Bureau </w:t>
      </w:r>
      <w:r w:rsidRPr="00CA128A">
        <w:rPr>
          <w:rFonts w:ascii="Tw Cen MT" w:hAnsi="Tw Cen MT" w:cs="Tw Cen MT"/>
          <w:color w:val="800000"/>
        </w:rPr>
        <w:t>LOB</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Bureau Filing Type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Circular Type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color w:val="000000"/>
        </w:rPr>
        <w:t>Company Action</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color w:val="000000"/>
        </w:rPr>
        <w:t>Correspondence Type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color w:val="000000"/>
        </w:rPr>
        <w:t xml:space="preserve">Countrywide Circular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Filing Fee Type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Filing Fee Amount</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Filing Owner</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Filing Status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Filing Type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Forms Issuing Status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Forms Purpose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Forms Status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Forms Type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Forms Contact</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Insurance Company</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Insurance Group</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New/Revised</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Product</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Product Type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Project Name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Project Owner</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Project Status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lastRenderedPageBreak/>
        <w:t>Rate/Rule Contact</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Response Required</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SERFF Status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Special Topic</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color w:val="000000"/>
        </w:rPr>
        <w:t>State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color w:val="000000"/>
        </w:rPr>
        <w:t>State Status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color w:val="800000"/>
        </w:rPr>
        <w:t>Sub-TOI</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color w:val="000000"/>
        </w:rPr>
        <w:t>Task Type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color w:val="000000"/>
        </w:rPr>
        <w:t>Task Status</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color w:val="000000"/>
        </w:rPr>
        <w:t>Third Party Filer</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color w:val="800000"/>
        </w:rPr>
        <w:t>TOI</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rPr>
        <w:t>Home Dashboard Widget Examples by Widget Types</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rPr>
        <w:t>Metric</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Example 1 - If user selects filters as Product = 'Commercial Auto' (Only Show) &amp; Project = "2013 Comm Auto" (Only Show) along with the metric "Count of Filings". Suppose there are total 50 filings belonging to the same account out of which 20 filings </w:t>
      </w:r>
      <w:r w:rsidRPr="00CA128A">
        <w:rPr>
          <w:rFonts w:ascii="Tw Cen MT" w:hAnsi="Tw Cen MT" w:cs="Tw Cen MT"/>
          <w:color w:val="000000"/>
        </w:rPr>
        <w:t>belongs to product 'Commercial Auto' and project '2013 Comm Auto' then</w:t>
      </w:r>
      <w:r w:rsidRPr="00CA128A">
        <w:rPr>
          <w:rFonts w:ascii="Tw Cen MT" w:hAnsi="Tw Cen MT" w:cs="Tw Cen MT"/>
        </w:rPr>
        <w:t xml:space="preserve"> </w:t>
      </w:r>
      <w:r w:rsidRPr="00CA128A">
        <w:rPr>
          <w:rFonts w:ascii="Tw Cen MT" w:hAnsi="Tw Cen MT" w:cs="Tw Cen MT"/>
          <w:color w:val="0000FF"/>
          <w:u w:val="single"/>
        </w:rPr>
        <w:t>System</w:t>
      </w:r>
      <w:r w:rsidRPr="00CA128A">
        <w:rPr>
          <w:rFonts w:ascii="Tw Cen MT" w:hAnsi="Tw Cen MT" w:cs="Tw Cen MT"/>
          <w:color w:val="000000"/>
        </w:rPr>
        <w:t xml:space="preserve"> will display the Metric Widget with Filing Count as '20' &amp; '% of Total' as "40.00%" (20/50*100).</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Example 2 - If user selects filters as State = 'Florida' (Only Show), Task Status = 'Open' (Don't Show) along with the metric "Count of Tasks". Suppose there are total 30 Task belonging to the same account out of which 22 tasks </w:t>
      </w:r>
      <w:r w:rsidRPr="00CA128A">
        <w:rPr>
          <w:rFonts w:ascii="Tw Cen MT" w:hAnsi="Tw Cen MT" w:cs="Tw Cen MT"/>
          <w:color w:val="000000"/>
        </w:rPr>
        <w:t>belongs to state Florida and has task status other than 'Open' then</w:t>
      </w:r>
      <w:r w:rsidRPr="00CA128A">
        <w:rPr>
          <w:rFonts w:ascii="Tw Cen MT" w:hAnsi="Tw Cen MT" w:cs="Tw Cen MT"/>
        </w:rPr>
        <w:t xml:space="preserve"> </w:t>
      </w:r>
      <w:r w:rsidRPr="00CA128A">
        <w:rPr>
          <w:rFonts w:ascii="Tw Cen MT" w:hAnsi="Tw Cen MT" w:cs="Tw Cen MT"/>
          <w:color w:val="0000FF"/>
          <w:u w:val="single"/>
        </w:rPr>
        <w:t>System</w:t>
      </w:r>
      <w:r w:rsidRPr="00CA128A">
        <w:rPr>
          <w:rFonts w:ascii="Tw Cen MT" w:hAnsi="Tw Cen MT" w:cs="Tw Cen MT"/>
          <w:color w:val="000000"/>
        </w:rPr>
        <w:t xml:space="preserve"> will display the Metric Widget with Task Count as '22' &amp; '% of Total' as "73.33%" (22/30*100) .</w:t>
      </w:r>
      <w:r>
        <w:t xml:space="preserve"> </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rPr>
        <w:t>Timeline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If user selects 'All Time' in the date range field on the widget sub header section, </w:t>
      </w:r>
      <w:r w:rsidRPr="00CA128A">
        <w:rPr>
          <w:rFonts w:ascii="Tw Cen MT" w:hAnsi="Tw Cen MT" w:cs="Tw Cen MT"/>
          <w:color w:val="0000FF"/>
          <w:u w:val="single"/>
        </w:rPr>
        <w:t>System</w:t>
      </w:r>
      <w:r w:rsidRPr="00CA128A">
        <w:rPr>
          <w:rFonts w:ascii="Tw Cen MT" w:hAnsi="Tw Cen MT" w:cs="Tw Cen MT"/>
          <w:color w:val="000000"/>
        </w:rPr>
        <w:t xml:space="preserve"> will display count of the Activities added till date.</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If user selects 'This Week' in the date range field on the widget sub header section, </w:t>
      </w:r>
      <w:r w:rsidRPr="00CA128A">
        <w:rPr>
          <w:rFonts w:ascii="Tw Cen MT" w:hAnsi="Tw Cen MT" w:cs="Tw Cen MT"/>
          <w:color w:val="0000FF"/>
          <w:u w:val="single"/>
        </w:rPr>
        <w:t>System</w:t>
      </w:r>
      <w:r w:rsidRPr="00CA128A">
        <w:rPr>
          <w:rFonts w:ascii="Tw Cen MT" w:hAnsi="Tw Cen MT" w:cs="Tw Cen MT"/>
          <w:color w:val="000000"/>
        </w:rPr>
        <w:t xml:space="preserve"> will display count of the Activities added in the current week.</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If user selects 'This Month' in the date range field on the widget sub header section, </w:t>
      </w:r>
      <w:r w:rsidRPr="00CA128A">
        <w:rPr>
          <w:rFonts w:ascii="Tw Cen MT" w:hAnsi="Tw Cen MT" w:cs="Tw Cen MT"/>
          <w:color w:val="0000FF"/>
          <w:u w:val="single"/>
        </w:rPr>
        <w:t>System</w:t>
      </w:r>
      <w:r w:rsidRPr="00CA128A">
        <w:rPr>
          <w:rFonts w:ascii="Tw Cen MT" w:hAnsi="Tw Cen MT" w:cs="Tw Cen MT"/>
          <w:color w:val="000000"/>
        </w:rPr>
        <w:t xml:space="preserve"> will display count of the Activities added in the current month.</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If user selects 'This Year' in the date range field on the widget sub header section, </w:t>
      </w:r>
      <w:r w:rsidRPr="00CA128A">
        <w:rPr>
          <w:rFonts w:ascii="Tw Cen MT" w:hAnsi="Tw Cen MT" w:cs="Tw Cen MT"/>
          <w:color w:val="0000FF"/>
          <w:u w:val="single"/>
        </w:rPr>
        <w:t>System</w:t>
      </w:r>
      <w:r w:rsidRPr="00CA128A">
        <w:rPr>
          <w:rFonts w:ascii="Tw Cen MT" w:hAnsi="Tw Cen MT" w:cs="Tw Cen MT"/>
          <w:color w:val="000000"/>
        </w:rPr>
        <w:t xml:space="preserve"> will display count of the Activities added in the current year.</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color w:val="000000"/>
        </w:rPr>
        <w:t>The "Compare With Metric" drop down will have list of all the metrics available for Home Page Dashboard. If user selects "Compare With Metric"</w:t>
      </w:r>
      <w:r w:rsidRPr="00CA128A">
        <w:rPr>
          <w:rFonts w:ascii="Tw Cen MT" w:hAnsi="Tw Cen MT" w:cs="Tw Cen MT"/>
          <w:b/>
          <w:bCs/>
          <w:color w:val="000000"/>
        </w:rPr>
        <w:t xml:space="preserve"> </w:t>
      </w:r>
      <w:r w:rsidRPr="00CA128A">
        <w:rPr>
          <w:rFonts w:ascii="Tw Cen MT" w:hAnsi="Tw Cen MT" w:cs="Tw Cen MT"/>
          <w:color w:val="000000"/>
        </w:rPr>
        <w:t xml:space="preserve">from the drop down list, </w:t>
      </w:r>
      <w:r w:rsidRPr="00CA128A">
        <w:rPr>
          <w:rFonts w:ascii="Tw Cen MT" w:hAnsi="Tw Cen MT" w:cs="Tw Cen MT"/>
          <w:color w:val="0000FF"/>
          <w:u w:val="single"/>
        </w:rPr>
        <w:t>System</w:t>
      </w:r>
      <w:r w:rsidRPr="00CA128A">
        <w:rPr>
          <w:rFonts w:ascii="Tw Cen MT" w:hAnsi="Tw Cen MT" w:cs="Tw Cen MT"/>
          <w:color w:val="000000"/>
        </w:rPr>
        <w:t xml:space="preserve"> will add an additional metric on Timeline widget along with main metric</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Example 1 - If user selects filters as Product = "Commercial Auto" (Only Show)  &amp; Insurance Group = "Allstate Insurance Group" (Only Show) along with the metric "Count of Activities", </w:t>
      </w:r>
      <w:r w:rsidRPr="00CA128A">
        <w:rPr>
          <w:rFonts w:ascii="Tw Cen MT" w:hAnsi="Tw Cen MT" w:cs="Tw Cen MT"/>
          <w:color w:val="0000FF"/>
          <w:u w:val="single"/>
        </w:rPr>
        <w:t>System</w:t>
      </w:r>
      <w:r w:rsidRPr="00CA128A">
        <w:rPr>
          <w:rFonts w:ascii="Tw Cen MT" w:hAnsi="Tw Cen MT" w:cs="Tw Cen MT"/>
          <w:color w:val="000000"/>
        </w:rPr>
        <w:t xml:space="preserve"> will display the Timeline Widget with Activities Count which are created for filings belonging to Group "Allstate Insurance Group" and product "Commercial Auto".</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Example 2 - If user selects filters as Product = "Commercial Auto" (Only Show)  &amp; Insurance Group = "Allstate Insurance Group" (Only Show) along with the metric "Count of Activities" &amp; compare with metric as "Count of Tasks", </w:t>
      </w:r>
      <w:r w:rsidRPr="00CA128A">
        <w:rPr>
          <w:rFonts w:ascii="Tw Cen MT" w:hAnsi="Tw Cen MT" w:cs="Tw Cen MT"/>
          <w:color w:val="0000FF"/>
          <w:u w:val="single"/>
        </w:rPr>
        <w:t>System</w:t>
      </w:r>
      <w:r w:rsidRPr="00CA128A">
        <w:rPr>
          <w:rFonts w:ascii="Tw Cen MT" w:hAnsi="Tw Cen MT" w:cs="Tw Cen MT"/>
          <w:color w:val="000000"/>
        </w:rPr>
        <w:t xml:space="preserve"> will display the Timeline Widget with Activities Count &amp; Task Counts which are created for filings belonging to Group "Allstate Insurance Group" and product "Commercial Auto".</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rPr>
        <w:t>Geomap</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It will display selected metric with selected filters applied.</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Example - If user selects filters as Filing Type = 'Rates' (Don't Show), Project = '2013 Commercial Auto Revision' (Only Show) along with the metric "Count of Correspondence", </w:t>
      </w:r>
      <w:r w:rsidRPr="00CA128A">
        <w:rPr>
          <w:rFonts w:ascii="Tw Cen MT" w:hAnsi="Tw Cen MT" w:cs="Tw Cen MT"/>
          <w:color w:val="0000FF"/>
          <w:u w:val="single"/>
        </w:rPr>
        <w:t>System</w:t>
      </w:r>
      <w:r w:rsidRPr="00CA128A">
        <w:rPr>
          <w:rFonts w:ascii="Tw Cen MT" w:hAnsi="Tw Cen MT" w:cs="Tw Cen MT"/>
          <w:color w:val="000000"/>
        </w:rPr>
        <w:t xml:space="preserve"> will display the Geomap Widget with Correspondence Count across different states which are associated with project </w:t>
      </w:r>
      <w:r w:rsidRPr="00CA128A">
        <w:rPr>
          <w:rFonts w:ascii="Tw Cen MT" w:hAnsi="Tw Cen MT" w:cs="Tw Cen MT"/>
        </w:rPr>
        <w:t xml:space="preserve">'2013 Commercial Auto Revision' and </w:t>
      </w:r>
      <w:r w:rsidRPr="00CA128A">
        <w:rPr>
          <w:rFonts w:ascii="Tw Cen MT" w:hAnsi="Tw Cen MT" w:cs="Tw Cen MT"/>
          <w:color w:val="000000"/>
        </w:rPr>
        <w:t>has Filing type other than 'Rate'.</w:t>
      </w:r>
      <w:r>
        <w:t xml:space="preserve"> </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rPr>
        <w:lastRenderedPageBreak/>
        <w:t>Table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It will display count of selected metric by the dimension selected.</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User can select any metric 1 (required) &amp; metric 2 (optional) from given list and user can select one dimension (required).</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The dimension drop down will have all the filter names for Home Page Dashboard listed. Unlike filters user can only select the dimension and not their values.</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Example 1 (Dimension, Metric 1) - If user selects dimension as "Filing Type" along with the metric 1 "Count of Filings", </w:t>
      </w:r>
      <w:r w:rsidRPr="00CA128A">
        <w:rPr>
          <w:rFonts w:ascii="Tw Cen MT" w:hAnsi="Tw Cen MT" w:cs="Tw Cen MT"/>
          <w:color w:val="0000FF"/>
          <w:u w:val="single"/>
        </w:rPr>
        <w:t>System</w:t>
      </w:r>
      <w:r w:rsidRPr="00CA128A">
        <w:rPr>
          <w:rFonts w:ascii="Tw Cen MT" w:hAnsi="Tw Cen MT" w:cs="Tw Cen MT"/>
          <w:color w:val="000000"/>
        </w:rPr>
        <w:t xml:space="preserve"> will display the Table Widget with first column as Filing Type &amp; it will have filing type values like 'Forms', 'Rates', 'Rules' &amp; 'Loss Cost'. The second column of the table widget will be named as "Filings" and it will have count of filings against the filings types mentioned in column 1.</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Example 2 (Dimension, Metric 1, Metric 2) - If user selects dimension as "Filing Type" along with the metric 1 as "Count of Filings" &amp; metric 2 as "Average Time to Filing Approval", </w:t>
      </w:r>
      <w:r w:rsidRPr="00CA128A">
        <w:rPr>
          <w:rFonts w:ascii="Tw Cen MT" w:hAnsi="Tw Cen MT" w:cs="Tw Cen MT"/>
          <w:color w:val="0000FF"/>
          <w:u w:val="single"/>
        </w:rPr>
        <w:t>System</w:t>
      </w:r>
      <w:r w:rsidRPr="00CA128A">
        <w:rPr>
          <w:rFonts w:ascii="Tw Cen MT" w:hAnsi="Tw Cen MT" w:cs="Tw Cen MT"/>
          <w:color w:val="000000"/>
        </w:rPr>
        <w:t xml:space="preserve"> will display the Table Widget with first column as Filing Type &amp; it will have filing type values like 'Forms', 'Rates', 'Rules' &amp; 'Loss Cost'. The second column of the table widget will be named as "Filings" and it will have count of filings against the filings types mentioned in column 1. The third column of the table widget will be named as "Average Filing Approval Time" and it will have average time taken for filing approval of the types mentioned in column 1.</w:t>
      </w:r>
      <w:r>
        <w:t xml:space="preserve"> </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rPr>
        <w:t>Pie</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It will display count of selected metric by grouping it with another specified field in Grouped By drop down.</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If user select Pie widget type, </w:t>
      </w:r>
      <w:r w:rsidRPr="00CA128A">
        <w:rPr>
          <w:rFonts w:ascii="Tw Cen MT" w:hAnsi="Tw Cen MT" w:cs="Tw Cen MT"/>
          <w:color w:val="0000FF"/>
          <w:u w:val="single"/>
        </w:rPr>
        <w:t>System</w:t>
      </w:r>
      <w:r w:rsidRPr="00CA128A">
        <w:rPr>
          <w:rFonts w:ascii="Tw Cen MT" w:hAnsi="Tw Cen MT" w:cs="Tw Cen MT"/>
          <w:color w:val="000000"/>
        </w:rPr>
        <w:t xml:space="preserve"> will not allow user to select filters. Instead it will display a Grouped By option from where user can select value with which selected metric will be grouped.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color w:val="000000"/>
        </w:rPr>
        <w:t xml:space="preserve">"Grouped By" will be mandatory for users to select.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Grouped By drop down will have list of all the filters available for Home Page Dashboard.</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Example - If user selects Grouped By = 'Task Status' along with the metric "Count of Task", </w:t>
      </w:r>
      <w:r w:rsidRPr="00CA128A">
        <w:rPr>
          <w:rFonts w:ascii="Tw Cen MT" w:hAnsi="Tw Cen MT" w:cs="Tw Cen MT"/>
          <w:color w:val="0000FF"/>
          <w:u w:val="single"/>
        </w:rPr>
        <w:t>System</w:t>
      </w:r>
      <w:r w:rsidRPr="00CA128A">
        <w:rPr>
          <w:rFonts w:ascii="Tw Cen MT" w:hAnsi="Tw Cen MT" w:cs="Tw Cen MT"/>
          <w:color w:val="000000"/>
        </w:rPr>
        <w:t xml:space="preserve"> will display the Pie Widget with Task Count grouped across Open &amp; Closed task status. That means Pie widget will have two slices, one slice will have Task Count for 'Open' &amp; second slice will have Task Count for 'Closed', both slices with different colors.</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The </w:t>
      </w:r>
      <w:r w:rsidRPr="00CA128A">
        <w:rPr>
          <w:rFonts w:ascii="Tw Cen MT" w:hAnsi="Tw Cen MT" w:cs="Tw Cen MT"/>
          <w:color w:val="0000FF"/>
          <w:u w:val="single"/>
        </w:rPr>
        <w:t>System</w:t>
      </w:r>
      <w:r w:rsidRPr="00CA128A">
        <w:rPr>
          <w:rFonts w:ascii="Tw Cen MT" w:hAnsi="Tw Cen MT" w:cs="Tw Cen MT"/>
          <w:color w:val="000000"/>
        </w:rPr>
        <w:t xml:space="preserve"> </w:t>
      </w:r>
      <w:r w:rsidRPr="00CA128A">
        <w:rPr>
          <w:rFonts w:ascii="Tw Cen MT" w:hAnsi="Tw Cen MT" w:cs="Tw Cen MT"/>
        </w:rPr>
        <w:t>will limit the number of slices displayed in pie chart widgets to 10 maximum slices.</w:t>
      </w:r>
      <w:r>
        <w:t xml:space="preserve"> </w:t>
      </w:r>
    </w:p>
    <w:p w:rsidR="00CA128A" w:rsidRDefault="00CA128A" w:rsidP="00CB54C4">
      <w:pPr>
        <w:pStyle w:val="ListParagraph"/>
        <w:widowControl w:val="0"/>
        <w:numPr>
          <w:ilvl w:val="5"/>
          <w:numId w:val="32"/>
        </w:numPr>
        <w:autoSpaceDE w:val="0"/>
        <w:autoSpaceDN w:val="0"/>
        <w:adjustRightInd w:val="0"/>
        <w:spacing w:after="0" w:line="240" w:lineRule="auto"/>
      </w:pPr>
      <w:r w:rsidRPr="00CA128A">
        <w:rPr>
          <w:rFonts w:ascii="Tw Cen MT" w:hAnsi="Tw Cen MT" w:cs="Tw Cen MT"/>
          <w:highlight w:val="yellow"/>
        </w:rPr>
        <w:t xml:space="preserve">The Example - if user looks for count of activities grouped by product and the no of product under user account is greater than 10, then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get only those 10 </w:t>
      </w:r>
      <w:r w:rsidRPr="00CA128A">
        <w:rPr>
          <w:rFonts w:ascii="Tw Cen MT" w:hAnsi="Tw Cen MT" w:cs="Tw Cen MT"/>
          <w:highlight w:val="yellow"/>
        </w:rPr>
        <w:t xml:space="preserve">products </w:t>
      </w:r>
      <w:r w:rsidRPr="00CA128A">
        <w:rPr>
          <w:rFonts w:ascii="Tw Cen MT" w:hAnsi="Tw Cen MT" w:cs="Tw Cen MT"/>
          <w:color w:val="000000"/>
          <w:highlight w:val="yellow"/>
        </w:rPr>
        <w:t>which will have highest count of activities.</w:t>
      </w:r>
      <w:r>
        <w:t xml:space="preserve"> </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rPr>
        <w:t>Bar</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It will display count of selected metric by grouping it with another specified field in Grouped By drop down.</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If user select Bar widget type, </w:t>
      </w:r>
      <w:r w:rsidRPr="00CA128A">
        <w:rPr>
          <w:rFonts w:ascii="Tw Cen MT" w:hAnsi="Tw Cen MT" w:cs="Tw Cen MT"/>
          <w:color w:val="0000FF"/>
          <w:u w:val="single"/>
        </w:rPr>
        <w:t>System</w:t>
      </w:r>
      <w:r w:rsidRPr="00CA128A">
        <w:rPr>
          <w:rFonts w:ascii="Tw Cen MT" w:hAnsi="Tw Cen MT" w:cs="Tw Cen MT"/>
          <w:color w:val="000000"/>
        </w:rPr>
        <w:t xml:space="preserve"> will not allow user to select filters. Instead it will display a Grouped By option from where user can select value with which selected metric will be grouped.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color w:val="000000"/>
        </w:rPr>
        <w:t xml:space="preserve">"Grouped By" will be mandatory for users to select.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Grouped By drop down will have list of all the filters available for Home Page Dashboard.</w:t>
      </w:r>
      <w:r>
        <w:t xml:space="preserve">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Example - If user selects Grouped By = 'Project Status' along with the metric "Count of Projects", </w:t>
      </w:r>
      <w:r w:rsidRPr="00CA128A">
        <w:rPr>
          <w:rFonts w:ascii="Tw Cen MT" w:hAnsi="Tw Cen MT" w:cs="Tw Cen MT"/>
          <w:color w:val="0000FF"/>
          <w:u w:val="single"/>
        </w:rPr>
        <w:t>System</w:t>
      </w:r>
      <w:r w:rsidRPr="00CA128A">
        <w:rPr>
          <w:rFonts w:ascii="Tw Cen MT" w:hAnsi="Tw Cen MT" w:cs="Tw Cen MT"/>
          <w:color w:val="000000"/>
        </w:rPr>
        <w:t xml:space="preserve"> will display the Bar Widget with Project Count grouped across their status. That means Bar widget will have bars equal to the no of Project Status and the no. of projects per status. </w:t>
      </w:r>
    </w:p>
    <w:p w:rsidR="00CA128A" w:rsidRDefault="00CA128A" w:rsidP="00CB54C4">
      <w:pPr>
        <w:pStyle w:val="ListParagraph"/>
        <w:widowControl w:val="0"/>
        <w:numPr>
          <w:ilvl w:val="4"/>
          <w:numId w:val="32"/>
        </w:numPr>
        <w:autoSpaceDE w:val="0"/>
        <w:autoSpaceDN w:val="0"/>
        <w:adjustRightInd w:val="0"/>
        <w:spacing w:after="0" w:line="240" w:lineRule="auto"/>
      </w:pPr>
      <w:r w:rsidRPr="00CA128A">
        <w:rPr>
          <w:rFonts w:ascii="Tw Cen MT" w:hAnsi="Tw Cen MT" w:cs="Tw Cen MT"/>
        </w:rPr>
        <w:t xml:space="preserve">The </w:t>
      </w:r>
      <w:r w:rsidRPr="00CA128A">
        <w:rPr>
          <w:rFonts w:ascii="Tw Cen MT" w:hAnsi="Tw Cen MT" w:cs="Tw Cen MT"/>
          <w:color w:val="0000FF"/>
          <w:u w:val="single"/>
        </w:rPr>
        <w:t>System</w:t>
      </w:r>
      <w:r w:rsidRPr="00CA128A">
        <w:rPr>
          <w:rFonts w:ascii="Tw Cen MT" w:hAnsi="Tw Cen MT" w:cs="Tw Cen MT"/>
          <w:color w:val="000000"/>
        </w:rPr>
        <w:t xml:space="preserve"> </w:t>
      </w:r>
      <w:r w:rsidRPr="00CA128A">
        <w:rPr>
          <w:rFonts w:ascii="Tw Cen MT" w:hAnsi="Tw Cen MT" w:cs="Tw Cen MT"/>
        </w:rPr>
        <w:t>will limit the number of bars displayed in bar chart widget to 10 maximum bars.</w:t>
      </w:r>
      <w:r>
        <w:t xml:space="preserve"> </w:t>
      </w:r>
    </w:p>
    <w:p w:rsidR="00CA128A" w:rsidRDefault="00CA128A" w:rsidP="00CB54C4">
      <w:pPr>
        <w:pStyle w:val="ListParagraph"/>
        <w:widowControl w:val="0"/>
        <w:numPr>
          <w:ilvl w:val="5"/>
          <w:numId w:val="32"/>
        </w:numPr>
        <w:autoSpaceDE w:val="0"/>
        <w:autoSpaceDN w:val="0"/>
        <w:adjustRightInd w:val="0"/>
        <w:spacing w:after="0" w:line="240" w:lineRule="auto"/>
      </w:pPr>
      <w:r w:rsidRPr="00CA128A">
        <w:rPr>
          <w:rFonts w:ascii="Tw Cen MT" w:hAnsi="Tw Cen MT" w:cs="Tw Cen MT"/>
          <w:highlight w:val="yellow"/>
        </w:rPr>
        <w:t xml:space="preserve">The Example - if user looks for count of adoptions grouped by special topic </w:t>
      </w:r>
      <w:r w:rsidRPr="00CA128A">
        <w:rPr>
          <w:rFonts w:ascii="Tw Cen MT" w:hAnsi="Tw Cen MT" w:cs="Tw Cen MT"/>
          <w:highlight w:val="yellow"/>
        </w:rPr>
        <w:lastRenderedPageBreak/>
        <w:t xml:space="preserve">and the no of special topics is greater than 10, then </w:t>
      </w:r>
      <w:r w:rsidRPr="00CA128A">
        <w:rPr>
          <w:rFonts w:ascii="Tw Cen MT" w:hAnsi="Tw Cen MT" w:cs="Tw Cen MT"/>
          <w:color w:val="0000FF"/>
          <w:highlight w:val="yellow"/>
          <w:u w:val="single"/>
        </w:rPr>
        <w:t>System</w:t>
      </w:r>
      <w:r w:rsidRPr="00CA128A">
        <w:rPr>
          <w:rFonts w:ascii="Tw Cen MT" w:hAnsi="Tw Cen MT" w:cs="Tw Cen MT"/>
          <w:color w:val="000000"/>
          <w:highlight w:val="yellow"/>
        </w:rPr>
        <w:t xml:space="preserve"> will get only those 10 </w:t>
      </w:r>
      <w:r w:rsidRPr="00CA128A">
        <w:rPr>
          <w:rFonts w:ascii="Tw Cen MT" w:hAnsi="Tw Cen MT" w:cs="Tw Cen MT"/>
          <w:highlight w:val="yellow"/>
        </w:rPr>
        <w:t xml:space="preserve">special topics </w:t>
      </w:r>
      <w:r w:rsidRPr="00CA128A">
        <w:rPr>
          <w:rFonts w:ascii="Tw Cen MT" w:hAnsi="Tw Cen MT" w:cs="Tw Cen MT"/>
          <w:color w:val="000000"/>
          <w:highlight w:val="yellow"/>
        </w:rPr>
        <w:t>which will have highest count of adoptions.</w:t>
      </w:r>
      <w:r>
        <w:t xml:space="preserve">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szCs w:val="23"/>
          <w:highlight w:val="yellow"/>
        </w:rPr>
        <w:t>All the records to be shown in the widgets will be account level records</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rPr>
        <w:t>Welcome Widget</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display Name of the user who has logged in and also Company Name of the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under Welcome Widget.</w:t>
      </w:r>
      <w:r>
        <w:t xml:space="preserve"> </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00"/>
        </w:rPr>
        <w:t>Other links under Welcome Widget</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 xml:space="preserve">Edit Profile - </w:t>
      </w:r>
      <w:r w:rsidRPr="00CA128A">
        <w:rPr>
          <w:rFonts w:ascii="Tw Cen MT" w:hAnsi="Tw Cen MT" w:cs="Tw Cen MT"/>
          <w:color w:val="0000FF"/>
          <w:u w:val="single"/>
        </w:rPr>
        <w:t>System</w:t>
      </w:r>
      <w:r w:rsidRPr="00CA128A">
        <w:rPr>
          <w:rFonts w:ascii="Tw Cen MT" w:hAnsi="Tw Cen MT" w:cs="Tw Cen MT"/>
          <w:color w:val="000000"/>
        </w:rPr>
        <w:t xml:space="preserve"> will redirect the user to Edit User screen where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edit their info and save into the </w:t>
      </w:r>
      <w:r w:rsidRPr="00CA128A">
        <w:rPr>
          <w:rFonts w:ascii="Tw Cen MT" w:hAnsi="Tw Cen MT" w:cs="Tw Cen MT"/>
          <w:color w:val="0000FF"/>
          <w:u w:val="single"/>
        </w:rPr>
        <w:t>system</w:t>
      </w:r>
      <w:r w:rsidRPr="00CA128A">
        <w:rPr>
          <w:rFonts w:ascii="Tw Cen MT" w:hAnsi="Tw Cen MT" w:cs="Tw Cen MT"/>
          <w:color w:val="000000"/>
        </w:rPr>
        <w:t>.</w:t>
      </w:r>
      <w:r>
        <w:t xml:space="preserve">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 xml:space="preserve">Change Password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Change Password screen where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change their existing password.</w:t>
      </w:r>
      <w:r>
        <w:t xml:space="preserve">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 xml:space="preserve">Download the User Manual -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download the user manual by clicking on this link</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 xml:space="preserve">Contact Support - </w:t>
      </w:r>
      <w:r w:rsidRPr="00CA128A">
        <w:rPr>
          <w:rFonts w:ascii="Tw Cen MT" w:hAnsi="Tw Cen MT" w:cs="Tw Cen MT"/>
          <w:color w:val="0000FF"/>
          <w:u w:val="single"/>
        </w:rPr>
        <w:t>System</w:t>
      </w:r>
      <w:r w:rsidRPr="00CA128A">
        <w:rPr>
          <w:rFonts w:ascii="Tw Cen MT" w:hAnsi="Tw Cen MT" w:cs="Tw Cen MT"/>
          <w:color w:val="000000"/>
        </w:rPr>
        <w:t xml:space="preserve"> will redirect the user to support screen.</w:t>
      </w:r>
      <w:r>
        <w:t xml:space="preserve">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move Welcome widget but can not edit or delete this widget.</w:t>
      </w:r>
      <w:r>
        <w:t xml:space="preserve"> </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color w:val="000000"/>
        </w:rPr>
        <w:t>My Apps Widget</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00"/>
        </w:rPr>
        <w:t xml:space="preserve">All the applications for which user has a valid subscription are listed under My Apps widget by the </w:t>
      </w:r>
      <w:r w:rsidRPr="00CA128A">
        <w:rPr>
          <w:rFonts w:ascii="Tw Cen MT" w:hAnsi="Tw Cen MT" w:cs="Tw Cen MT"/>
          <w:color w:val="0000FF"/>
          <w:u w:val="single"/>
        </w:rPr>
        <w:t>System</w:t>
      </w:r>
      <w:r w:rsidRPr="00CA128A">
        <w:rPr>
          <w:rFonts w:ascii="Tw Cen MT" w:hAnsi="Tw Cen MT" w:cs="Tw Cen MT"/>
          <w:color w:val="000000"/>
        </w:rPr>
        <w:t xml:space="preserve">. </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szCs w:val="23"/>
        </w:rPr>
        <w:t xml:space="preserve">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"View All Apps" link, </w:t>
      </w:r>
      <w:r w:rsidRPr="00CA128A">
        <w:rPr>
          <w:rFonts w:ascii="Tw Cen MT" w:hAnsi="Tw Cen MT" w:cs="Tw Cen MT"/>
          <w:color w:val="0000FF"/>
          <w:u w:val="single"/>
        </w:rPr>
        <w:t>System</w:t>
      </w:r>
      <w:r w:rsidRPr="00CA128A">
        <w:rPr>
          <w:rFonts w:ascii="Tw Cen MT" w:hAnsi="Tw Cen MT" w:cs="Tw Cen MT"/>
          <w:color w:val="000000"/>
        </w:rPr>
        <w:t xml:space="preserve"> will redirect user to apps screen where all the apps under StateFilings.com are listed. </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 move My Apps widget but can not edit or delete this widget.</w:t>
      </w:r>
      <w:r>
        <w:t xml:space="preserve"> </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color w:val="000000"/>
        </w:rPr>
        <w:t xml:space="preserve">Add Dashboard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"Add Dashboard" screen. Once the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adds new dashboard it will be available in "Dashboard Name" list and user can view newly added dashboard by clicking the name of the dashboard.</w:t>
      </w:r>
      <w:r>
        <w:t xml:space="preserve"> </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00"/>
        </w:rPr>
        <w:t>Refer Use Case - Home Dashboard - Add (</w:t>
      </w:r>
      <w:r w:rsidRPr="00CA128A">
        <w:rPr>
          <w:rFonts w:ascii="Tw Cen MT" w:hAnsi="Tw Cen MT" w:cs="Tw Cen MT"/>
          <w:color w:val="0000FF"/>
          <w:u w:val="single"/>
        </w:rPr>
        <w:t>UC-2-2</w:t>
      </w:r>
      <w:r w:rsidRPr="00CA128A">
        <w:rPr>
          <w:rFonts w:ascii="Tw Cen MT" w:hAnsi="Tw Cen MT" w:cs="Tw Cen MT"/>
          <w:color w:val="000000"/>
        </w:rPr>
        <w:t>)] for general functionality of Adding a Dashboard.</w:t>
      </w:r>
      <w:r>
        <w:t xml:space="preserve"> </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00"/>
        </w:rPr>
        <w:t>Home Dashboard will have following filters</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Bureau</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 xml:space="preserve">Bureau </w:t>
      </w:r>
      <w:r w:rsidRPr="00CA128A">
        <w:rPr>
          <w:rFonts w:ascii="Tw Cen MT" w:hAnsi="Tw Cen MT" w:cs="Tw Cen MT"/>
          <w:color w:val="800000"/>
        </w:rPr>
        <w:t>LOB</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Bureau Filing Type</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Circular Type</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Filing Owner</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 xml:space="preserve">Insurance Company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Insurance Group</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Product</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Project</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Project Owner</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State</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Third Party Filer</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TOI</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800000"/>
        </w:rPr>
        <w:t>Sub-TOI</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00"/>
        </w:rPr>
        <w:t>If a user select Project = "2013 Comm Auto Revision" then the user can only add widgets with data specific to the above selected project name.</w:t>
      </w:r>
      <w:r>
        <w:t xml:space="preserve"> </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color w:val="000000"/>
        </w:rPr>
        <w:t xml:space="preserve">Edit Dashboard - </w:t>
      </w:r>
      <w:r w:rsidRPr="00CA128A">
        <w:rPr>
          <w:rFonts w:ascii="Tw Cen MT" w:hAnsi="Tw Cen MT" w:cs="Tw Cen MT"/>
          <w:color w:val="0000FF"/>
          <w:u w:val="single"/>
        </w:rPr>
        <w:t>System</w:t>
      </w:r>
      <w:r w:rsidRPr="00CA128A">
        <w:rPr>
          <w:rFonts w:ascii="Tw Cen MT" w:hAnsi="Tw Cen MT" w:cs="Tw Cen MT"/>
          <w:color w:val="000000"/>
        </w:rPr>
        <w:t xml:space="preserve"> will redirect user to "Edit Dashboard" screen. Once the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edits the existing dashboard,  user can view changes applied to dashboard by clicking the name of the dashboard.</w:t>
      </w:r>
      <w:r>
        <w:t xml:space="preserve"> </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cannot edit public </w:t>
      </w:r>
      <w:r w:rsidRPr="00CA128A">
        <w:rPr>
          <w:rFonts w:ascii="Tw Cen MT" w:hAnsi="Tw Cen MT" w:cs="Tw Cen MT"/>
          <w:color w:val="000000"/>
        </w:rPr>
        <w:lastRenderedPageBreak/>
        <w:t>dashboards created by other users of same account.</w:t>
      </w:r>
      <w:r>
        <w:t xml:space="preserve"> </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00"/>
        </w:rPr>
        <w:t>Refer Use Case - Home Dashboard - Edit (</w:t>
      </w:r>
      <w:r w:rsidRPr="00CA128A">
        <w:rPr>
          <w:rFonts w:ascii="Tw Cen MT" w:hAnsi="Tw Cen MT" w:cs="Tw Cen MT"/>
          <w:color w:val="0000FF"/>
          <w:u w:val="single"/>
        </w:rPr>
        <w:t>UC-2-3</w:t>
      </w:r>
      <w:r w:rsidRPr="00CA128A">
        <w:rPr>
          <w:rFonts w:ascii="Tw Cen MT" w:hAnsi="Tw Cen MT" w:cs="Tw Cen MT"/>
          <w:color w:val="000000"/>
        </w:rPr>
        <w:t>) for general functionality of Editing a Dashboard.</w:t>
      </w:r>
      <w:r>
        <w:t xml:space="preserve"> </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color w:val="000000"/>
        </w:rPr>
        <w:t xml:space="preserve">Clone Dashboard - </w:t>
      </w:r>
      <w:r w:rsidRPr="00CA128A">
        <w:rPr>
          <w:rFonts w:ascii="Tw Cen MT" w:hAnsi="Tw Cen MT" w:cs="Tw Cen MT"/>
          <w:color w:val="0000FF"/>
          <w:u w:val="single"/>
        </w:rPr>
        <w:t>System</w:t>
      </w:r>
      <w:r w:rsidRPr="00CA128A">
        <w:rPr>
          <w:rFonts w:ascii="Tw Cen MT" w:hAnsi="Tw Cen MT" w:cs="Tw Cen MT"/>
          <w:color w:val="000000"/>
        </w:rPr>
        <w:t xml:space="preserve"> will create a copy of selected dashboard with additional changes made by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(if they make changes to selected dashboard). A new record will be created by the </w:t>
      </w:r>
      <w:r w:rsidRPr="00CA128A">
        <w:rPr>
          <w:rFonts w:ascii="Tw Cen MT" w:hAnsi="Tw Cen MT" w:cs="Tw Cen MT"/>
          <w:color w:val="0000FF"/>
          <w:u w:val="single"/>
        </w:rPr>
        <w:t>System</w:t>
      </w:r>
      <w:r w:rsidRPr="00CA128A">
        <w:rPr>
          <w:rFonts w:ascii="Tw Cen MT" w:hAnsi="Tw Cen MT" w:cs="Tw Cen MT"/>
          <w:color w:val="000000"/>
        </w:rPr>
        <w:t xml:space="preserve"> when user clones existing dashboard.</w:t>
      </w:r>
      <w:r>
        <w:t xml:space="preserve"> </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00"/>
        </w:rPr>
        <w:t>Refer Use Case - Home Dashboard - Clone (</w:t>
      </w:r>
      <w:r w:rsidRPr="00CA128A">
        <w:rPr>
          <w:rFonts w:ascii="Tw Cen MT" w:hAnsi="Tw Cen MT" w:cs="Tw Cen MT"/>
          <w:color w:val="0000FF"/>
          <w:u w:val="single"/>
        </w:rPr>
        <w:t>UC-2-4</w:t>
      </w:r>
      <w:r w:rsidRPr="00CA128A">
        <w:rPr>
          <w:rFonts w:ascii="Tw Cen MT" w:hAnsi="Tw Cen MT" w:cs="Tw Cen MT"/>
          <w:color w:val="000000"/>
        </w:rPr>
        <w:t>) for general functionality of Cloning a Dashboard.</w:t>
      </w:r>
      <w:r>
        <w:t xml:space="preserve"> </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color w:val="000000"/>
        </w:rPr>
        <w:t xml:space="preserve">Delete Dashboard - </w:t>
      </w:r>
      <w:r w:rsidRPr="00CA128A">
        <w:rPr>
          <w:rFonts w:ascii="Tw Cen MT" w:hAnsi="Tw Cen MT" w:cs="Tw Cen MT"/>
          <w:color w:val="0000FF"/>
          <w:u w:val="single"/>
        </w:rPr>
        <w:t>System</w:t>
      </w:r>
      <w:r w:rsidRPr="00CA128A">
        <w:rPr>
          <w:rFonts w:ascii="Tw Cen MT" w:hAnsi="Tw Cen MT" w:cs="Tw Cen MT"/>
          <w:color w:val="000000"/>
        </w:rPr>
        <w:t xml:space="preserve"> will confirm from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if they want to delete the selected dashboard.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'yes', </w:t>
      </w:r>
      <w:r w:rsidRPr="00CA128A">
        <w:rPr>
          <w:rFonts w:ascii="Tw Cen MT" w:hAnsi="Tw Cen MT" w:cs="Tw Cen MT"/>
          <w:color w:val="0000FF"/>
          <w:u w:val="single"/>
        </w:rPr>
        <w:t>System</w:t>
      </w:r>
      <w:r w:rsidRPr="00CA128A">
        <w:rPr>
          <w:rFonts w:ascii="Tw Cen MT" w:hAnsi="Tw Cen MT" w:cs="Tw Cen MT"/>
          <w:color w:val="000000"/>
        </w:rPr>
        <w:t xml:space="preserve"> will remove the selected dashboard and it will not be available for user to view the dashboard </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cannot delete public dashboards created by other users.</w:t>
      </w:r>
      <w:r>
        <w:t xml:space="preserve"> </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color w:val="000000"/>
        </w:rPr>
        <w:t xml:space="preserve">Refresh Dashboard - If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clicks on Refresh Dashboard button, all the record counts under widgets on dashboard will be updated as of today.</w:t>
      </w:r>
      <w:r>
        <w:t xml:space="preserve"> </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color w:val="000000"/>
        </w:rPr>
        <w:t xml:space="preserve">Email Dashboard - </w:t>
      </w:r>
      <w:r w:rsidRPr="00CA128A">
        <w:rPr>
          <w:rFonts w:ascii="Tw Cen MT" w:hAnsi="Tw Cen MT" w:cs="Tw Cen MT"/>
          <w:color w:val="0000FF"/>
          <w:u w:val="single"/>
        </w:rPr>
        <w:t>System</w:t>
      </w:r>
      <w:r w:rsidRPr="00CA128A">
        <w:rPr>
          <w:rFonts w:ascii="Tw Cen MT" w:hAnsi="Tw Cen MT" w:cs="Tw Cen MT"/>
          <w:color w:val="000000"/>
        </w:rPr>
        <w:t xml:space="preserve"> will email the selected dashboard to the logged in user. [Refer Point 3.1 from Use Case - E-Mail Notification Manager (</w:t>
      </w:r>
      <w:r w:rsidRPr="00CA128A">
        <w:rPr>
          <w:rFonts w:ascii="Tw Cen MT" w:hAnsi="Tw Cen MT" w:cs="Tw Cen MT"/>
          <w:color w:val="0000FF"/>
          <w:u w:val="single"/>
        </w:rPr>
        <w:t>UC-4-5</w:t>
      </w:r>
      <w:r w:rsidRPr="00CA128A">
        <w:rPr>
          <w:rFonts w:ascii="Tw Cen MT" w:hAnsi="Tw Cen MT" w:cs="Tw Cen MT"/>
          <w:color w:val="000000"/>
        </w:rPr>
        <w:t>)]</w:t>
      </w:r>
      <w:r>
        <w:t xml:space="preserve"> </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"Email Dashboard</w:t>
      </w:r>
      <w:r w:rsidRPr="00CA128A">
        <w:rPr>
          <w:rFonts w:ascii="Tw Cen MT" w:hAnsi="Tw Cen MT" w:cs="Tw Cen MT"/>
        </w:rPr>
        <w:t xml:space="preserve">" button, </w:t>
      </w:r>
      <w:r w:rsidRPr="00CA128A">
        <w:rPr>
          <w:rFonts w:ascii="Tw Cen MT" w:hAnsi="Tw Cen MT" w:cs="Tw Cen MT"/>
          <w:color w:val="0000FF"/>
          <w:u w:val="single"/>
        </w:rPr>
        <w:t>System</w:t>
      </w:r>
      <w:r w:rsidRPr="00CA128A">
        <w:rPr>
          <w:rFonts w:ascii="Tw Cen MT" w:hAnsi="Tw Cen MT" w:cs="Tw Cen MT"/>
          <w:color w:val="000000"/>
        </w:rPr>
        <w:t xml:space="preserve"> will display a list of frequencies mentioned below.</w:t>
      </w:r>
      <w:r>
        <w:t xml:space="preserve">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 xml:space="preserve">Daily - If user selects "Daily", </w:t>
      </w:r>
      <w:r w:rsidRPr="00CA128A">
        <w:rPr>
          <w:rFonts w:ascii="Tw Cen MT" w:hAnsi="Tw Cen MT" w:cs="Tw Cen MT"/>
          <w:color w:val="0000FF"/>
          <w:u w:val="single"/>
        </w:rPr>
        <w:t>System</w:t>
      </w:r>
      <w:r w:rsidRPr="00CA128A">
        <w:rPr>
          <w:rFonts w:ascii="Tw Cen MT" w:hAnsi="Tw Cen MT" w:cs="Tw Cen MT"/>
          <w:color w:val="000000"/>
        </w:rPr>
        <w:t xml:space="preserve"> will add the selected dashboard to "Scheduled Dashboards" section of tool "Email Notification Manager" with "Daily" &amp; "Active" options selected.</w:t>
      </w:r>
      <w:r>
        <w:t xml:space="preserve"> </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email to the logged in user from Monday through Friday between 12 am and 4 am PST.</w:t>
      </w:r>
      <w:r>
        <w:t xml:space="preserve"> </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dashboard in PDF Format.</w:t>
      </w:r>
      <w:r>
        <w:t xml:space="preserve">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 xml:space="preserve">Weekly - If user selects "Weekly", </w:t>
      </w:r>
      <w:r w:rsidRPr="00CA128A">
        <w:rPr>
          <w:rFonts w:ascii="Tw Cen MT" w:hAnsi="Tw Cen MT" w:cs="Tw Cen MT"/>
          <w:color w:val="0000FF"/>
          <w:u w:val="single"/>
        </w:rPr>
        <w:t>System</w:t>
      </w:r>
      <w:r w:rsidRPr="00CA128A">
        <w:rPr>
          <w:rFonts w:ascii="Tw Cen MT" w:hAnsi="Tw Cen MT" w:cs="Tw Cen MT"/>
          <w:color w:val="000000"/>
        </w:rPr>
        <w:t xml:space="preserve"> will add the selected report to "Scheduled Dashboards" section of tool "Email Notification Manager" with "Weekly" &amp; "Active" options selected.</w:t>
      </w:r>
      <w:r>
        <w:t xml:space="preserve"> </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email to the logged in user on every Monday between 12 am and 4 am PST.</w:t>
      </w:r>
      <w:r>
        <w:t xml:space="preserve"> </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dashboard in PDF Format.</w:t>
      </w:r>
      <w:r>
        <w:t xml:space="preserve"> </w:t>
      </w:r>
    </w:p>
    <w:p w:rsidR="00CA128A" w:rsidRDefault="00CA128A" w:rsidP="00CB54C4">
      <w:pPr>
        <w:pStyle w:val="ListParagraph"/>
        <w:widowControl w:val="0"/>
        <w:numPr>
          <w:ilvl w:val="2"/>
          <w:numId w:val="32"/>
        </w:numPr>
        <w:autoSpaceDE w:val="0"/>
        <w:autoSpaceDN w:val="0"/>
        <w:adjustRightInd w:val="0"/>
        <w:spacing w:after="0" w:line="240" w:lineRule="auto"/>
      </w:pPr>
      <w:r w:rsidRPr="00CA128A">
        <w:rPr>
          <w:rFonts w:ascii="Tw Cen MT" w:hAnsi="Tw Cen MT" w:cs="Tw Cen MT"/>
          <w:color w:val="000000"/>
        </w:rPr>
        <w:t xml:space="preserve">Monthly - If user selects "Monthly", </w:t>
      </w:r>
      <w:r w:rsidRPr="00CA128A">
        <w:rPr>
          <w:rFonts w:ascii="Tw Cen MT" w:hAnsi="Tw Cen MT" w:cs="Tw Cen MT"/>
          <w:color w:val="0000FF"/>
          <w:u w:val="single"/>
        </w:rPr>
        <w:t>System</w:t>
      </w:r>
      <w:r w:rsidRPr="00CA128A">
        <w:rPr>
          <w:rFonts w:ascii="Tw Cen MT" w:hAnsi="Tw Cen MT" w:cs="Tw Cen MT"/>
          <w:color w:val="000000"/>
        </w:rPr>
        <w:t xml:space="preserve"> will add the selected report to "Scheduled Dashboards" section of tool "Email Notification Manager" with "Monthly" &amp; "Active" options selected.</w:t>
      </w:r>
      <w:r>
        <w:t xml:space="preserve"> </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email to the logged in user on the first day of every month between 12 am and 4 am PST.</w:t>
      </w:r>
      <w:r>
        <w:t xml:space="preserve"> </w:t>
      </w:r>
    </w:p>
    <w:p w:rsidR="00CA128A" w:rsidRDefault="00CA128A" w:rsidP="00CB54C4">
      <w:pPr>
        <w:pStyle w:val="ListParagraph"/>
        <w:widowControl w:val="0"/>
        <w:numPr>
          <w:ilvl w:val="3"/>
          <w:numId w:val="3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will send the dashboard in PDF Format.</w:t>
      </w:r>
      <w:r>
        <w:t xml:space="preserve"> </w:t>
      </w:r>
    </w:p>
    <w:p w:rsidR="00CA128A" w:rsidRDefault="00CA128A" w:rsidP="00CB54C4">
      <w:pPr>
        <w:pStyle w:val="ListParagraph"/>
        <w:widowControl w:val="0"/>
        <w:numPr>
          <w:ilvl w:val="1"/>
          <w:numId w:val="32"/>
        </w:numPr>
        <w:autoSpaceDE w:val="0"/>
        <w:autoSpaceDN w:val="0"/>
        <w:adjustRightInd w:val="0"/>
        <w:spacing w:after="0" w:line="240" w:lineRule="auto"/>
      </w:pPr>
      <w:r w:rsidRPr="00CA128A">
        <w:rPr>
          <w:rFonts w:ascii="Tw Cen MT" w:hAnsi="Tw Cen MT" w:cs="Tw Cen MT"/>
          <w:color w:val="0000FF"/>
          <w:u w:val="single"/>
        </w:rPr>
        <w:t>System</w:t>
      </w:r>
      <w:r w:rsidRPr="00CA128A">
        <w:rPr>
          <w:rFonts w:ascii="Tw Cen MT" w:hAnsi="Tw Cen MT" w:cs="Tw Cen MT"/>
          <w:color w:val="000000"/>
        </w:rPr>
        <w:t xml:space="preserve"> stop sending mails for dashboards when user un-checks the active option for dashboards from Email Notification Manager - Scheduled Dashboards.</w:t>
      </w:r>
      <w:r>
        <w:t xml:space="preserve"> </w:t>
      </w:r>
    </w:p>
    <w:p w:rsidR="00CA128A" w:rsidRDefault="00CA128A" w:rsidP="00CB54C4">
      <w:pPr>
        <w:pStyle w:val="ListParagraph"/>
        <w:widowControl w:val="0"/>
        <w:numPr>
          <w:ilvl w:val="0"/>
          <w:numId w:val="32"/>
        </w:numPr>
        <w:autoSpaceDE w:val="0"/>
        <w:autoSpaceDN w:val="0"/>
        <w:adjustRightInd w:val="0"/>
        <w:spacing w:after="0" w:line="240" w:lineRule="auto"/>
      </w:pPr>
      <w:r w:rsidRPr="00CA128A">
        <w:rPr>
          <w:rFonts w:ascii="Tw Cen MT" w:hAnsi="Tw Cen MT" w:cs="Tw Cen MT"/>
          <w:color w:val="000000"/>
        </w:rPr>
        <w:t xml:space="preserve">Printable View - </w:t>
      </w:r>
      <w:r w:rsidRPr="00CA128A">
        <w:rPr>
          <w:rFonts w:ascii="Tw Cen MT" w:hAnsi="Tw Cen MT" w:cs="Tw Cen MT"/>
          <w:color w:val="0000FF"/>
          <w:u w:val="single"/>
        </w:rPr>
        <w:t>System</w:t>
      </w:r>
      <w:r w:rsidRPr="00CA128A">
        <w:rPr>
          <w:rFonts w:ascii="Tw Cen MT" w:hAnsi="Tw Cen MT" w:cs="Tw Cen MT"/>
          <w:color w:val="000000"/>
        </w:rPr>
        <w:t xml:space="preserve"> will display a view of the dashboard selected and a "Print" button in a new browser window. When </w:t>
      </w:r>
      <w:r w:rsidRPr="00CA128A">
        <w:rPr>
          <w:rFonts w:ascii="Tw Cen MT" w:hAnsi="Tw Cen MT" w:cs="Tw Cen MT"/>
          <w:color w:val="0000FF"/>
          <w:u w:val="single"/>
        </w:rPr>
        <w:t>Admin</w:t>
      </w:r>
      <w:r w:rsidRPr="00CA128A">
        <w:rPr>
          <w:rFonts w:ascii="Tw Cen MT" w:hAnsi="Tw Cen MT" w:cs="Tw Cen MT"/>
          <w:color w:val="000000"/>
        </w:rPr>
        <w:t xml:space="preserve">, </w:t>
      </w:r>
      <w:r w:rsidRPr="00CA128A">
        <w:rPr>
          <w:rFonts w:ascii="Tw Cen MT" w:hAnsi="Tw Cen MT" w:cs="Tw Cen MT"/>
          <w:color w:val="0000FF"/>
          <w:u w:val="single"/>
        </w:rPr>
        <w:t>Authenticated Client</w:t>
      </w:r>
      <w:r w:rsidRPr="00CA128A">
        <w:rPr>
          <w:rFonts w:ascii="Tw Cen MT" w:hAnsi="Tw Cen MT" w:cs="Tw Cen MT"/>
          <w:color w:val="000000"/>
        </w:rPr>
        <w:t xml:space="preserve">, </w:t>
      </w:r>
      <w:r w:rsidRPr="00CA128A">
        <w:rPr>
          <w:rFonts w:ascii="Tw Cen MT" w:hAnsi="Tw Cen MT" w:cs="Tw Cen MT"/>
          <w:color w:val="0000FF"/>
          <w:u w:val="single"/>
        </w:rPr>
        <w:t>Authenticated Client Admin</w:t>
      </w:r>
      <w:r w:rsidRPr="00CA128A">
        <w:rPr>
          <w:rFonts w:ascii="Tw Cen MT" w:hAnsi="Tw Cen MT" w:cs="Tw Cen MT"/>
          <w:color w:val="000000"/>
        </w:rPr>
        <w:t xml:space="preserve">, </w:t>
      </w:r>
      <w:r w:rsidRPr="00CA128A">
        <w:rPr>
          <w:rFonts w:ascii="Tw Cen MT" w:hAnsi="Tw Cen MT" w:cs="Tw Cen MT"/>
          <w:color w:val="0000FF"/>
          <w:u w:val="single"/>
        </w:rPr>
        <w:t>Authenticated User</w:t>
      </w:r>
      <w:r w:rsidRPr="00CA128A">
        <w:rPr>
          <w:rFonts w:ascii="Tw Cen MT" w:hAnsi="Tw Cen MT" w:cs="Tw Cen MT"/>
          <w:color w:val="000000"/>
        </w:rPr>
        <w:t xml:space="preserve"> click on "Print", a Print dialog box will be opened and user can print the dashboard.</w:t>
      </w:r>
      <w:r>
        <w:t xml:space="preserve"> </w:t>
      </w:r>
    </w:p>
    <w:p w:rsidR="00CA128A" w:rsidRDefault="00CA128A" w:rsidP="00952162">
      <w:pPr>
        <w:pStyle w:val="Heading4"/>
      </w:pPr>
      <w:r>
        <w:t>Extensions</w:t>
      </w:r>
    </w:p>
    <w:p w:rsidR="00CA128A" w:rsidRDefault="00CA128A" w:rsidP="009142FD">
      <w:pPr>
        <w:pStyle w:val="NoSpacing"/>
      </w:pPr>
      <w:r>
        <w:t>1.a  If the authentication fails, System will redirect user to the login screen.</w:t>
      </w:r>
    </w:p>
    <w:p w:rsidR="00CA128A" w:rsidRDefault="00CA128A" w:rsidP="009142FD">
      <w:pPr>
        <w:pStyle w:val="NoSpacing"/>
      </w:pPr>
      <w:r>
        <w:t>6.2.2.2.5.a  If user selects same metric in "compare with metric" option as main metric</w:t>
      </w:r>
    </w:p>
    <w:p w:rsidR="00CA128A" w:rsidRDefault="00CA128A" w:rsidP="00CA128A">
      <w:pPr>
        <w:pStyle w:val="NoSpacing"/>
        <w:ind w:left="720"/>
      </w:pPr>
      <w:r>
        <w:t xml:space="preserve">1.  System will display an error "Please select a different metric for comparison." </w:t>
      </w:r>
    </w:p>
    <w:p w:rsidR="00CA128A" w:rsidRDefault="00CA128A" w:rsidP="009142FD">
      <w:pPr>
        <w:pStyle w:val="NoSpacing"/>
      </w:pPr>
      <w:r>
        <w:t>6.2.2.2.5.b  If user doesn't select "compare with metric", System will display only one line for Timeline widget indicating the main metric selected.</w:t>
      </w:r>
    </w:p>
    <w:p w:rsidR="00CA128A" w:rsidRDefault="00CA128A" w:rsidP="009142FD">
      <w:pPr>
        <w:pStyle w:val="NoSpacing"/>
      </w:pPr>
      <w:r>
        <w:t>6.2.2.4.2.a  If user selects same metric in "metric 2" option as "metric 1"</w:t>
      </w:r>
    </w:p>
    <w:p w:rsidR="00CA128A" w:rsidRDefault="00CA128A" w:rsidP="00CA128A">
      <w:pPr>
        <w:pStyle w:val="NoSpacing"/>
        <w:ind w:left="720"/>
      </w:pPr>
      <w:r>
        <w:t>1.  System will display an error "Please select two different metrics."</w:t>
      </w:r>
    </w:p>
    <w:p w:rsidR="00CA128A" w:rsidRDefault="00CA128A" w:rsidP="009142FD">
      <w:pPr>
        <w:pStyle w:val="NoSpacing"/>
      </w:pPr>
      <w:r>
        <w:t>6.2.2.5.3.a  If user doesn't select "Grouped By"</w:t>
      </w:r>
    </w:p>
    <w:p w:rsidR="00CA128A" w:rsidRDefault="00CA128A" w:rsidP="00CA128A">
      <w:pPr>
        <w:pStyle w:val="NoSpacing"/>
        <w:ind w:left="720"/>
      </w:pPr>
      <w:r>
        <w:lastRenderedPageBreak/>
        <w:t xml:space="preserve">1.  System will display an error "Please select a data group." </w:t>
      </w:r>
    </w:p>
    <w:p w:rsidR="00CA128A" w:rsidRDefault="00CA128A" w:rsidP="009142FD">
      <w:pPr>
        <w:pStyle w:val="NoSpacing"/>
      </w:pPr>
      <w:r>
        <w:t>6.2.2.6.3.a  If user doesn't select "Grouped By"</w:t>
      </w:r>
    </w:p>
    <w:p w:rsidR="00CA128A" w:rsidRDefault="00CA128A" w:rsidP="00CA128A">
      <w:pPr>
        <w:pStyle w:val="NoSpacing"/>
        <w:ind w:left="720"/>
      </w:pPr>
      <w:r>
        <w:t xml:space="preserve">1.  System will display an error "Please select a data group." </w:t>
      </w:r>
    </w:p>
    <w:p w:rsidR="00CA128A" w:rsidRDefault="00CA128A" w:rsidP="009142FD">
      <w:pPr>
        <w:pStyle w:val="NoSpacing"/>
      </w:pPr>
      <w:r>
        <w:t>12.a  If Admin, Authenticated Client, Authenticated Client Admin click 'no', system will do nothing.</w:t>
      </w:r>
    </w:p>
    <w:p w:rsidR="00CA128A" w:rsidRDefault="00CA128A" w:rsidP="009142FD">
      <w:pPr>
        <w:pStyle w:val="NoSpacing"/>
      </w:pPr>
      <w:r>
        <w:t>14.a  If System doesn't have logged in user's email id</w:t>
      </w:r>
    </w:p>
    <w:p w:rsidR="00CA128A" w:rsidRDefault="00CA128A" w:rsidP="00CA128A">
      <w:pPr>
        <w:pStyle w:val="NoSpacing"/>
        <w:ind w:left="720"/>
      </w:pPr>
      <w:r>
        <w:t>1.  System will display an error "Please add a valid e-mail address to your user profile."</w:t>
      </w:r>
    </w:p>
    <w:p w:rsidR="00CA128A" w:rsidRDefault="00CA128A" w:rsidP="009142FD">
      <w:pPr>
        <w:pStyle w:val="NoSpacing"/>
      </w:pPr>
      <w:r>
        <w:t>14.b  If no frequency is set for selected Dashboard, System will not email the dashboard to the logged in user.</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t>REQ-12-8</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t>REQ-SF-8</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t>Non-functional</w:t>
            </w:r>
          </w:p>
        </w:tc>
      </w:tr>
    </w:tbl>
    <w:p w:rsidR="00CA128A" w:rsidRDefault="00CA128A" w:rsidP="00555189"/>
    <w:p w:rsidR="00CA128A" w:rsidRDefault="00CA128A" w:rsidP="008279BF"/>
    <w:p w:rsidR="00CA128A" w:rsidRDefault="00CA128A" w:rsidP="003B5B72">
      <w:pPr>
        <w:jc w:val="center"/>
      </w:pPr>
      <w:r>
        <w:rPr>
          <w:noProof/>
          <w:lang w:eastAsia="en-US"/>
        </w:rPr>
        <w:lastRenderedPageBreak/>
        <w:drawing>
          <wp:inline distT="0" distB="0" distL="0" distR="0">
            <wp:extent cx="6296904" cy="8440329"/>
            <wp:effectExtent l="0" t="0" r="8890" b="0"/>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96904" cy="8440329"/>
                    </a:xfrm>
                    <a:prstGeom prst="rect">
                      <a:avLst/>
                    </a:prstGeom>
                  </pic:spPr>
                </pic:pic>
              </a:graphicData>
            </a:graphic>
          </wp:inline>
        </w:drawing>
      </w:r>
    </w:p>
    <w:p w:rsidR="00CA128A" w:rsidRDefault="00CA128A" w:rsidP="003B5B72">
      <w:pPr>
        <w:pStyle w:val="Heading5"/>
        <w:jc w:val="center"/>
      </w:pPr>
      <w:r>
        <w:lastRenderedPageBreak/>
        <w:t>Dashboard</w:t>
      </w:r>
    </w:p>
    <w:p w:rsidR="00CA128A" w:rsidRPr="00EB71D5" w:rsidRDefault="00CA128A" w:rsidP="003B5B72">
      <w:pPr>
        <w:pStyle w:val="NoSpacing"/>
        <w:jc w:val="center"/>
        <w:rPr>
          <w:rStyle w:val="Emphasis"/>
        </w:rPr>
      </w:pPr>
    </w:p>
    <w:p w:rsidR="00CA128A" w:rsidRDefault="00CA128A" w:rsidP="00D61CC7"/>
    <w:p w:rsidR="00CA128A" w:rsidRDefault="00CA128A" w:rsidP="00D61CC7"/>
    <w:p w:rsidR="00CA128A" w:rsidRDefault="00CA128A" w:rsidP="008279BF"/>
    <w:p w:rsidR="00CA128A" w:rsidRDefault="00CA128A" w:rsidP="008279BF"/>
    <w:p w:rsidR="00CA128A" w:rsidRDefault="00CA128A"/>
    <w:p w:rsidR="00CA128A" w:rsidRPr="008C5B5D" w:rsidRDefault="00CA128A" w:rsidP="000A41D1">
      <w:pPr>
        <w:pStyle w:val="Heading2"/>
      </w:pPr>
      <w:bookmarkStart w:id="28" w:name="_Toc418713954"/>
      <w:r>
        <w:t>Common</w:t>
      </w:r>
      <w:bookmarkEnd w:id="28"/>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29" w:name="_Toc418713955"/>
      <w:r>
        <w:rPr>
          <w:noProof/>
          <w:color w:val="DD8047" w:themeColor="accent2"/>
          <w:lang w:eastAsia="en-US"/>
        </w:rPr>
        <mc:AlternateContent>
          <mc:Choice Requires="wps">
            <w:drawing>
              <wp:anchor distT="0" distB="0" distL="114300" distR="114300" simplePos="0" relativeHeight="251713536" behindDoc="0" locked="0" layoutInCell="1" allowOverlap="0" wp14:anchorId="2D6B0B3A" wp14:editId="7E9A6E08">
                <wp:simplePos x="0" y="0"/>
                <wp:positionH relativeFrom="column">
                  <wp:align>right</wp:align>
                </wp:positionH>
                <wp:positionV relativeFrom="paragraph">
                  <wp:posOffset>38735</wp:posOffset>
                </wp:positionV>
                <wp:extent cx="959485" cy="449580"/>
                <wp:effectExtent l="19050" t="19050" r="12065" b="26670"/>
                <wp:wrapSquare wrapText="bothSides"/>
                <wp:docPr id="5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1353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K05RGL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29"/>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lastRenderedPageBreak/>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30" w:name="_Toc418713956"/>
      <w:r>
        <w:t>Tools</w:t>
      </w:r>
      <w:bookmarkEnd w:id="30"/>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31" w:name="_Toc418713957"/>
      <w:r>
        <w:rPr>
          <w:noProof/>
          <w:color w:val="DD8047" w:themeColor="accent2"/>
          <w:lang w:eastAsia="en-US"/>
        </w:rPr>
        <mc:AlternateContent>
          <mc:Choice Requires="wps">
            <w:drawing>
              <wp:anchor distT="0" distB="0" distL="114300" distR="114300" simplePos="0" relativeHeight="251715584" behindDoc="0" locked="0" layoutInCell="1" allowOverlap="0" wp14:anchorId="0A1B9A5B" wp14:editId="5FFD4EFA">
                <wp:simplePos x="0" y="0"/>
                <wp:positionH relativeFrom="column">
                  <wp:align>right</wp:align>
                </wp:positionH>
                <wp:positionV relativeFrom="paragraph">
                  <wp:posOffset>38735</wp:posOffset>
                </wp:positionV>
                <wp:extent cx="959485" cy="449580"/>
                <wp:effectExtent l="19050" t="19050" r="12065" b="26670"/>
                <wp:wrapSquare wrapText="bothSides"/>
                <wp:docPr id="5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1558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LrU5EH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31"/>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32" w:name="_Toc418713958"/>
      <w:r>
        <w:t>Reports</w:t>
      </w:r>
      <w:bookmarkEnd w:id="32"/>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33" w:name="_Toc418713959"/>
      <w:r>
        <w:rPr>
          <w:noProof/>
          <w:color w:val="DD8047" w:themeColor="accent2"/>
          <w:lang w:eastAsia="en-US"/>
        </w:rPr>
        <mc:AlternateContent>
          <mc:Choice Requires="wps">
            <w:drawing>
              <wp:anchor distT="0" distB="0" distL="114300" distR="114300" simplePos="0" relativeHeight="251717632" behindDoc="0" locked="0" layoutInCell="1" allowOverlap="0" wp14:anchorId="5FC16D8A" wp14:editId="1A9421CC">
                <wp:simplePos x="0" y="0"/>
                <wp:positionH relativeFrom="column">
                  <wp:align>right</wp:align>
                </wp:positionH>
                <wp:positionV relativeFrom="paragraph">
                  <wp:posOffset>38735</wp:posOffset>
                </wp:positionV>
                <wp:extent cx="959485" cy="449580"/>
                <wp:effectExtent l="19050" t="19050" r="12065" b="26670"/>
                <wp:wrapSquare wrapText="bothSides"/>
                <wp:docPr id="5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1763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IPjBSX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33"/>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lastRenderedPageBreak/>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34" w:name="_Toc418713960"/>
      <w:r>
        <w:t>Profile</w:t>
      </w:r>
      <w:bookmarkEnd w:id="34"/>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35" w:name="_Toc418713961"/>
      <w:r>
        <w:rPr>
          <w:noProof/>
          <w:color w:val="DD8047" w:themeColor="accent2"/>
          <w:lang w:eastAsia="en-US"/>
        </w:rPr>
        <mc:AlternateContent>
          <mc:Choice Requires="wps">
            <w:drawing>
              <wp:anchor distT="0" distB="0" distL="114300" distR="114300" simplePos="0" relativeHeight="251719680" behindDoc="0" locked="0" layoutInCell="1" allowOverlap="0" wp14:anchorId="6E3C8093" wp14:editId="221D6CB5">
                <wp:simplePos x="0" y="0"/>
                <wp:positionH relativeFrom="column">
                  <wp:align>right</wp:align>
                </wp:positionH>
                <wp:positionV relativeFrom="paragraph">
                  <wp:posOffset>38735</wp:posOffset>
                </wp:positionV>
                <wp:extent cx="959485" cy="449580"/>
                <wp:effectExtent l="19050" t="19050" r="12065" b="26670"/>
                <wp:wrapSquare wrapText="bothSides"/>
                <wp:docPr id="5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19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JQOpQb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35"/>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lastRenderedPageBreak/>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36" w:name="_Toc418713962"/>
      <w:r>
        <w:t>Admin</w:t>
      </w:r>
      <w:bookmarkEnd w:id="36"/>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37" w:name="_Toc418713963"/>
      <w:r>
        <w:rPr>
          <w:noProof/>
          <w:color w:val="DD8047" w:themeColor="accent2"/>
          <w:lang w:eastAsia="en-US"/>
        </w:rPr>
        <mc:AlternateContent>
          <mc:Choice Requires="wps">
            <w:drawing>
              <wp:anchor distT="0" distB="0" distL="114300" distR="114300" simplePos="0" relativeHeight="251721728" behindDoc="0" locked="0" layoutInCell="1" allowOverlap="0" wp14:anchorId="07ED669A" wp14:editId="3985CD2E">
                <wp:simplePos x="0" y="0"/>
                <wp:positionH relativeFrom="column">
                  <wp:align>right</wp:align>
                </wp:positionH>
                <wp:positionV relativeFrom="paragraph">
                  <wp:posOffset>38735</wp:posOffset>
                </wp:positionV>
                <wp:extent cx="959485" cy="449580"/>
                <wp:effectExtent l="19050" t="19050" r="12065" b="26670"/>
                <wp:wrapSquare wrapText="bothSides"/>
                <wp:docPr id="5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2172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PGNx+z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37"/>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lastRenderedPageBreak/>
              <w:t>$PreConditions</w:t>
            </w:r>
          </w:p>
        </w:tc>
        <w:tc>
          <w:tcPr>
            <w:tcW w:w="5148" w:type="dxa"/>
          </w:tcPr>
          <w:p w:rsidR="00CA128A" w:rsidRDefault="00CA128A" w:rsidP="00952162">
            <w:pPr>
              <w:pStyle w:val="Heading4"/>
              <w:outlineLvl w:val="3"/>
            </w:pPr>
            <w:r>
              <w:lastRenderedPageBreak/>
              <w:t>Success Guarantee</w:t>
            </w:r>
          </w:p>
          <w:p w:rsidR="00CA128A" w:rsidRPr="00F5386F" w:rsidRDefault="00CA128A" w:rsidP="00EB71D5">
            <w:pPr>
              <w:pStyle w:val="NoSpacing"/>
            </w:pPr>
            <w:r>
              <w:lastRenderedPageBreak/>
              <w:t>$PostConditions</w:t>
            </w:r>
          </w:p>
        </w:tc>
      </w:tr>
    </w:tbl>
    <w:p w:rsidR="00CA128A" w:rsidRDefault="00CA128A" w:rsidP="00083573">
      <w:pPr>
        <w:pStyle w:val="NoSpacing"/>
      </w:pPr>
      <w:r>
        <w:lastRenderedPageBreak/>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38" w:name="_Toc418713964"/>
      <w:r>
        <w:t>Accounts</w:t>
      </w:r>
      <w:bookmarkEnd w:id="38"/>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39" w:name="_Toc418713965"/>
      <w:r>
        <w:rPr>
          <w:noProof/>
          <w:color w:val="DD8047" w:themeColor="accent2"/>
          <w:lang w:eastAsia="en-US"/>
        </w:rPr>
        <w:lastRenderedPageBreak/>
        <mc:AlternateContent>
          <mc:Choice Requires="wps">
            <w:drawing>
              <wp:anchor distT="0" distB="0" distL="114300" distR="114300" simplePos="0" relativeHeight="251723776" behindDoc="0" locked="0" layoutInCell="1" allowOverlap="0" wp14:anchorId="7440DDD4" wp14:editId="778B1615">
                <wp:simplePos x="0" y="0"/>
                <wp:positionH relativeFrom="column">
                  <wp:align>right</wp:align>
                </wp:positionH>
                <wp:positionV relativeFrom="paragraph">
                  <wp:posOffset>38735</wp:posOffset>
                </wp:positionV>
                <wp:extent cx="959485" cy="449580"/>
                <wp:effectExtent l="19050" t="19050" r="12065" b="26670"/>
                <wp:wrapSquare wrapText="bothSides"/>
                <wp:docPr id="5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2377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" o:allowoverlap="f" fillcolor="#dd8047 [3205]" strokecolor="#94b6d2 [3204]" strokeweight="3pt">
                <v:shadow color="#7a3c16 [1605]" opacity=".5" offset="1pt"/>
                <w10:wrap type="square"/>
              </v:oval>
            </w:pict>
          </mc:Fallback>
        </mc:AlternateContent>
      </w:r>
      <w:r>
        <w:t>$ID - $Name</w:t>
      </w:r>
      <w:bookmarkEnd w:id="39"/>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40" w:name="_Toc418713966"/>
      <w:r>
        <w:t>Users</w:t>
      </w:r>
      <w:bookmarkEnd w:id="40"/>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lastRenderedPageBreak/>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41" w:name="_Toc418713967"/>
      <w:r>
        <w:rPr>
          <w:noProof/>
          <w:color w:val="DD8047" w:themeColor="accent2"/>
          <w:lang w:eastAsia="en-US"/>
        </w:rPr>
        <mc:AlternateContent>
          <mc:Choice Requires="wps">
            <w:drawing>
              <wp:anchor distT="0" distB="0" distL="114300" distR="114300" simplePos="0" relativeHeight="251725824" behindDoc="0" locked="0" layoutInCell="1" allowOverlap="0" wp14:anchorId="7026A110" wp14:editId="14FDDFA5">
                <wp:simplePos x="0" y="0"/>
                <wp:positionH relativeFrom="column">
                  <wp:align>right</wp:align>
                </wp:positionH>
                <wp:positionV relativeFrom="paragraph">
                  <wp:posOffset>38735</wp:posOffset>
                </wp:positionV>
                <wp:extent cx="959485" cy="449580"/>
                <wp:effectExtent l="19050" t="19050" r="12065" b="26670"/>
                <wp:wrapSquare wrapText="bothSides"/>
                <wp:docPr id="5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2582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N9Xhqv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41"/>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42" w:name="_Toc418713968"/>
      <w:r>
        <w:t>Special Topics</w:t>
      </w:r>
      <w:bookmarkEnd w:id="42"/>
    </w:p>
    <w:p w:rsidR="00CA128A" w:rsidRPr="00E93096" w:rsidRDefault="00CA128A" w:rsidP="00EB71D5">
      <w:pPr>
        <w:pStyle w:val="NoSpacing"/>
        <w:rPr>
          <w:rStyle w:val="Emphasis"/>
        </w:rPr>
      </w:pPr>
      <w:r w:rsidRPr="00E93096">
        <w:rPr>
          <w:rStyle w:val="Emphasis"/>
        </w:rPr>
        <w:t>$Description $DeleteEmptyLine</w:t>
      </w:r>
    </w:p>
    <w:p w:rsidR="00CA128A" w:rsidRDefault="00CA128A">
      <w:r>
        <w:lastRenderedPageBreak/>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43" w:name="_Toc418713969"/>
      <w:r>
        <w:rPr>
          <w:noProof/>
          <w:color w:val="DD8047" w:themeColor="accent2"/>
          <w:lang w:eastAsia="en-US"/>
        </w:rPr>
        <mc:AlternateContent>
          <mc:Choice Requires="wps">
            <w:drawing>
              <wp:anchor distT="0" distB="0" distL="114300" distR="114300" simplePos="0" relativeHeight="251727872" behindDoc="0" locked="0" layoutInCell="1" allowOverlap="0" wp14:anchorId="1096C72D" wp14:editId="0363BA0E">
                <wp:simplePos x="0" y="0"/>
                <wp:positionH relativeFrom="column">
                  <wp:align>right</wp:align>
                </wp:positionH>
                <wp:positionV relativeFrom="paragraph">
                  <wp:posOffset>38735</wp:posOffset>
                </wp:positionV>
                <wp:extent cx="959485" cy="449580"/>
                <wp:effectExtent l="19050" t="19050" r="12065" b="26670"/>
                <wp:wrapSquare wrapText="bothSides"/>
                <wp:docPr id="5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2787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Mi6Joj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43"/>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44" w:name="_Toc418713970"/>
      <w:r>
        <w:t>Bureau Adoption Matrix</w:t>
      </w:r>
      <w:bookmarkEnd w:id="44"/>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45" w:name="_Toc418713971"/>
      <w:r>
        <w:rPr>
          <w:noProof/>
          <w:color w:val="DD8047" w:themeColor="accent2"/>
          <w:lang w:eastAsia="en-US"/>
        </w:rPr>
        <mc:AlternateContent>
          <mc:Choice Requires="wps">
            <w:drawing>
              <wp:anchor distT="0" distB="0" distL="114300" distR="114300" simplePos="0" relativeHeight="251729920" behindDoc="0" locked="0" layoutInCell="1" allowOverlap="0" wp14:anchorId="24AC7218" wp14:editId="06A1D704">
                <wp:simplePos x="0" y="0"/>
                <wp:positionH relativeFrom="column">
                  <wp:align>right</wp:align>
                </wp:positionH>
                <wp:positionV relativeFrom="paragraph">
                  <wp:posOffset>38735</wp:posOffset>
                </wp:positionV>
                <wp:extent cx="959485" cy="449580"/>
                <wp:effectExtent l="19050" t="19050" r="12065" b="26670"/>
                <wp:wrapSquare wrapText="bothSides"/>
                <wp:docPr id="5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2992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" o:allowoverlap="f" fillcolor="#dd8047 [3205]" strokecolor="#94b6d2 [3204]" strokeweight="3pt">
                <v:shadow color="#7a3c16 [1605]" opacity=".5" offset="1pt"/>
                <w10:wrap type="square"/>
              </v:oval>
            </w:pict>
          </mc:Fallback>
        </mc:AlternateContent>
      </w:r>
      <w:r>
        <w:t>$ID - $Name</w:t>
      </w:r>
      <w:bookmarkEnd w:id="45"/>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46" w:name="_Toc418713972"/>
      <w:r>
        <w:t>Bureaus</w:t>
      </w:r>
      <w:bookmarkEnd w:id="46"/>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47" w:name="_Toc418713973"/>
      <w:r>
        <w:rPr>
          <w:noProof/>
          <w:color w:val="DD8047" w:themeColor="accent2"/>
          <w:lang w:eastAsia="en-US"/>
        </w:rPr>
        <mc:AlternateContent>
          <mc:Choice Requires="wps">
            <w:drawing>
              <wp:anchor distT="0" distB="0" distL="114300" distR="114300" simplePos="0" relativeHeight="251731968" behindDoc="0" locked="0" layoutInCell="1" allowOverlap="0" wp14:anchorId="40EB46C8" wp14:editId="1D074FDC">
                <wp:simplePos x="0" y="0"/>
                <wp:positionH relativeFrom="column">
                  <wp:align>right</wp:align>
                </wp:positionH>
                <wp:positionV relativeFrom="paragraph">
                  <wp:posOffset>38735</wp:posOffset>
                </wp:positionV>
                <wp:extent cx="959485" cy="449580"/>
                <wp:effectExtent l="19050" t="19050" r="12065" b="26670"/>
                <wp:wrapSquare wrapText="bothSides"/>
                <wp:docPr id="5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3196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EO6kof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47"/>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lastRenderedPageBreak/>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48" w:name="_Toc418713974"/>
      <w:r>
        <w:t>User Role Management</w:t>
      </w:r>
      <w:bookmarkEnd w:id="48"/>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49" w:name="_Toc418713975"/>
      <w:r>
        <w:rPr>
          <w:noProof/>
          <w:color w:val="DD8047" w:themeColor="accent2"/>
          <w:lang w:eastAsia="en-US"/>
        </w:rPr>
        <mc:AlternateContent>
          <mc:Choice Requires="wps">
            <w:drawing>
              <wp:anchor distT="0" distB="0" distL="114300" distR="114300" simplePos="0" relativeHeight="251734016" behindDoc="0" locked="0" layoutInCell="1" allowOverlap="0" wp14:anchorId="3DCFA584" wp14:editId="620D824E">
                <wp:simplePos x="0" y="0"/>
                <wp:positionH relativeFrom="column">
                  <wp:align>right</wp:align>
                </wp:positionH>
                <wp:positionV relativeFrom="paragraph">
                  <wp:posOffset>38735</wp:posOffset>
                </wp:positionV>
                <wp:extent cx="959485" cy="449580"/>
                <wp:effectExtent l="19050" t="19050" r="12065" b="26670"/>
                <wp:wrapSquare wrapText="bothSides"/>
                <wp:docPr id="6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3401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CU9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JJQJT3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49"/>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50" w:name="_Toc418713976"/>
      <w:r>
        <w:t>Manual Site Update</w:t>
      </w:r>
      <w:bookmarkEnd w:id="50"/>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51" w:name="_Toc418713977"/>
      <w:r>
        <w:rPr>
          <w:noProof/>
          <w:color w:val="DD8047" w:themeColor="accent2"/>
          <w:lang w:eastAsia="en-US"/>
        </w:rPr>
        <mc:AlternateContent>
          <mc:Choice Requires="wps">
            <w:drawing>
              <wp:anchor distT="0" distB="0" distL="114300" distR="114300" simplePos="0" relativeHeight="251736064" behindDoc="0" locked="0" layoutInCell="1" allowOverlap="0" wp14:anchorId="5FFF1E68" wp14:editId="593E7311">
                <wp:simplePos x="0" y="0"/>
                <wp:positionH relativeFrom="column">
                  <wp:align>right</wp:align>
                </wp:positionH>
                <wp:positionV relativeFrom="paragraph">
                  <wp:posOffset>38735</wp:posOffset>
                </wp:positionV>
                <wp:extent cx="959485" cy="449580"/>
                <wp:effectExtent l="19050" t="19050" r="12065" b="26670"/>
                <wp:wrapSquare wrapText="bothSides"/>
                <wp:docPr id="6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3606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Ue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IW9hR7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51"/>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lastRenderedPageBreak/>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52" w:name="_Toc418713978"/>
      <w:r>
        <w:t>Products</w:t>
      </w:r>
      <w:bookmarkEnd w:id="52"/>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53" w:name="_Toc418713979"/>
      <w:r>
        <w:rPr>
          <w:noProof/>
          <w:color w:val="DD8047" w:themeColor="accent2"/>
          <w:lang w:eastAsia="en-US"/>
        </w:rPr>
        <mc:AlternateContent>
          <mc:Choice Requires="wps">
            <w:drawing>
              <wp:anchor distT="0" distB="0" distL="114300" distR="114300" simplePos="0" relativeHeight="251738112" behindDoc="0" locked="0" layoutInCell="1" allowOverlap="0" wp14:anchorId="2D0BCB0D" wp14:editId="38797FB9">
                <wp:simplePos x="0" y="0"/>
                <wp:positionH relativeFrom="column">
                  <wp:align>right</wp:align>
                </wp:positionH>
                <wp:positionV relativeFrom="paragraph">
                  <wp:posOffset>38735</wp:posOffset>
                </wp:positionV>
                <wp:extent cx="959485" cy="449580"/>
                <wp:effectExtent l="19050" t="19050" r="12065" b="26670"/>
                <wp:wrapSquare wrapText="bothSides"/>
                <wp:docPr id="6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3811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mR6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LyKZHr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53"/>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lastRenderedPageBreak/>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54" w:name="_Toc418713980"/>
      <w:r>
        <w:t>Product Planner</w:t>
      </w:r>
      <w:bookmarkEnd w:id="54"/>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55" w:name="_Toc418713981"/>
      <w:r>
        <w:rPr>
          <w:noProof/>
          <w:color w:val="DD8047" w:themeColor="accent2"/>
          <w:lang w:eastAsia="en-US"/>
        </w:rPr>
        <mc:AlternateContent>
          <mc:Choice Requires="wps">
            <w:drawing>
              <wp:anchor distT="0" distB="0" distL="114300" distR="114300" simplePos="0" relativeHeight="251740160" behindDoc="0" locked="0" layoutInCell="1" allowOverlap="0" wp14:anchorId="2B3B2360" wp14:editId="16C8DE36">
                <wp:simplePos x="0" y="0"/>
                <wp:positionH relativeFrom="column">
                  <wp:align>right</wp:align>
                </wp:positionH>
                <wp:positionV relativeFrom="paragraph">
                  <wp:posOffset>38735</wp:posOffset>
                </wp:positionV>
                <wp:extent cx="959485" cy="449580"/>
                <wp:effectExtent l="19050" t="19050" r="12065" b="26670"/>
                <wp:wrapSquare wrapText="bothSides"/>
                <wp:docPr id="6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4016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8RZ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KtnxFn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55"/>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lastRenderedPageBreak/>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56" w:name="_Toc418713982"/>
      <w:r>
        <w:t>Filing Correspondence Manager</w:t>
      </w:r>
      <w:bookmarkEnd w:id="56"/>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57" w:name="_Toc418713983"/>
      <w:r>
        <w:rPr>
          <w:noProof/>
          <w:color w:val="DD8047" w:themeColor="accent2"/>
          <w:lang w:eastAsia="en-US"/>
        </w:rPr>
        <mc:AlternateContent>
          <mc:Choice Requires="wps">
            <w:drawing>
              <wp:anchor distT="0" distB="0" distL="114300" distR="114300" simplePos="0" relativeHeight="251742208" behindDoc="0" locked="0" layoutInCell="1" allowOverlap="0" wp14:anchorId="40B634B7" wp14:editId="29111770">
                <wp:simplePos x="0" y="0"/>
                <wp:positionH relativeFrom="column">
                  <wp:align>right</wp:align>
                </wp:positionH>
                <wp:positionV relativeFrom="paragraph">
                  <wp:posOffset>38735</wp:posOffset>
                </wp:positionV>
                <wp:extent cx="959485" cy="449580"/>
                <wp:effectExtent l="19050" t="19050" r="12065" b="26670"/>
                <wp:wrapSquare wrapText="bothSides"/>
                <wp:docPr id="6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4220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Kaz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M7kprP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57"/>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lastRenderedPageBreak/>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58" w:name="_Toc418713984"/>
      <w:r>
        <w:t>SFC Map Generator</w:t>
      </w:r>
      <w:bookmarkEnd w:id="58"/>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lastRenderedPageBreak/>
        <w:t>$repeatUseCases</w:t>
      </w:r>
    </w:p>
    <w:p w:rsidR="00CA128A" w:rsidRDefault="00CA128A" w:rsidP="00952162">
      <w:pPr>
        <w:pStyle w:val="Heading3"/>
      </w:pPr>
      <w:bookmarkStart w:id="59" w:name="_Toc418713985"/>
      <w:r>
        <w:rPr>
          <w:noProof/>
          <w:color w:val="DD8047" w:themeColor="accent2"/>
          <w:lang w:eastAsia="en-US"/>
        </w:rPr>
        <mc:AlternateContent>
          <mc:Choice Requires="wps">
            <w:drawing>
              <wp:anchor distT="0" distB="0" distL="114300" distR="114300" simplePos="0" relativeHeight="251744256" behindDoc="0" locked="0" layoutInCell="1" allowOverlap="0" wp14:anchorId="7064148B" wp14:editId="4A74FAF4">
                <wp:simplePos x="0" y="0"/>
                <wp:positionH relativeFrom="column">
                  <wp:align>right</wp:align>
                </wp:positionH>
                <wp:positionV relativeFrom="paragraph">
                  <wp:posOffset>38735</wp:posOffset>
                </wp:positionV>
                <wp:extent cx="959485" cy="449580"/>
                <wp:effectExtent l="19050" t="19050" r="12065" b="26670"/>
                <wp:wrapSquare wrapText="bothSides"/>
                <wp:docPr id="6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4425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aQ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NkJBpD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59"/>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60" w:name="_Toc418713986"/>
      <w:r>
        <w:t>Requirement</w:t>
      </w:r>
      <w:bookmarkEnd w:id="60"/>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lastRenderedPageBreak/>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61" w:name="_Toc418713987"/>
      <w:r>
        <w:rPr>
          <w:noProof/>
          <w:color w:val="DD8047" w:themeColor="accent2"/>
          <w:lang w:eastAsia="en-US"/>
        </w:rPr>
        <mc:AlternateContent>
          <mc:Choice Requires="wps">
            <w:drawing>
              <wp:anchor distT="0" distB="0" distL="114300" distR="114300" simplePos="0" relativeHeight="251746304" behindDoc="0" locked="0" layoutInCell="1" allowOverlap="0" wp14:anchorId="08653477" wp14:editId="2D9A72B4">
                <wp:simplePos x="0" y="0"/>
                <wp:positionH relativeFrom="column">
                  <wp:align>right</wp:align>
                </wp:positionH>
                <wp:positionV relativeFrom="paragraph">
                  <wp:posOffset>38735</wp:posOffset>
                </wp:positionV>
                <wp:extent cx="959485" cy="449580"/>
                <wp:effectExtent l="19050" t="19050" r="12065" b="26670"/>
                <wp:wrapSquare wrapText="bothSides"/>
                <wp:docPr id="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4630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uf0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OA+5/T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61"/>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62" w:name="_Toc418713988"/>
      <w:r>
        <w:lastRenderedPageBreak/>
        <w:t>Bureau Adoption Manager</w:t>
      </w:r>
      <w:bookmarkEnd w:id="62"/>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63" w:name="_Toc418713989"/>
      <w:r>
        <w:rPr>
          <w:noProof/>
          <w:color w:val="DD8047" w:themeColor="accent2"/>
          <w:lang w:eastAsia="en-US"/>
        </w:rPr>
        <mc:AlternateContent>
          <mc:Choice Requires="wps">
            <w:drawing>
              <wp:anchor distT="0" distB="0" distL="114300" distR="114300" simplePos="0" relativeHeight="251748352" behindDoc="0" locked="0" layoutInCell="1" allowOverlap="0" wp14:anchorId="20575F79" wp14:editId="52F66ED6">
                <wp:simplePos x="0" y="0"/>
                <wp:positionH relativeFrom="column">
                  <wp:align>right</wp:align>
                </wp:positionH>
                <wp:positionV relativeFrom="paragraph">
                  <wp:posOffset>38735</wp:posOffset>
                </wp:positionV>
                <wp:extent cx="959485" cy="449580"/>
                <wp:effectExtent l="19050" t="19050" r="12065" b="26670"/>
                <wp:wrapSquare wrapText="bothSides"/>
                <wp:docPr id="6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4835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0fX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PfTR9f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63"/>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lastRenderedPageBreak/>
        <w:t>$Break</w:t>
      </w:r>
    </w:p>
    <w:p w:rsidR="00CA128A" w:rsidRDefault="00CA128A">
      <w:r>
        <w:t>$endrepeatUseCases</w:t>
      </w:r>
    </w:p>
    <w:p w:rsidR="00CA128A" w:rsidRDefault="00CA128A"/>
    <w:p w:rsidR="00CA128A" w:rsidRPr="008C5B5D" w:rsidRDefault="00CA128A" w:rsidP="000A41D1">
      <w:pPr>
        <w:pStyle w:val="Heading2"/>
      </w:pPr>
      <w:bookmarkStart w:id="64" w:name="_Toc418713990"/>
      <w:r>
        <w:t>Bureau Circular Manager</w:t>
      </w:r>
      <w:bookmarkEnd w:id="64"/>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65" w:name="_Toc418713991"/>
      <w:r>
        <w:rPr>
          <w:noProof/>
          <w:color w:val="DD8047" w:themeColor="accent2"/>
          <w:lang w:eastAsia="en-US"/>
        </w:rPr>
        <mc:AlternateContent>
          <mc:Choice Requires="wps">
            <w:drawing>
              <wp:anchor distT="0" distB="0" distL="114300" distR="114300" simplePos="0" relativeHeight="251750400" behindDoc="0" locked="0" layoutInCell="1" allowOverlap="0" wp14:anchorId="7B5EC1B7" wp14:editId="7D3A9119">
                <wp:simplePos x="0" y="0"/>
                <wp:positionH relativeFrom="column">
                  <wp:align>right</wp:align>
                </wp:positionH>
                <wp:positionV relativeFrom="paragraph">
                  <wp:posOffset>38735</wp:posOffset>
                </wp:positionV>
                <wp:extent cx="959485" cy="449580"/>
                <wp:effectExtent l="19050" t="19050" r="12065" b="26670"/>
                <wp:wrapSquare wrapText="bothSides"/>
                <wp:docPr id="6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5040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7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Gs+U/v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65"/>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lastRenderedPageBreak/>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66" w:name="_Toc418713992"/>
      <w:r>
        <w:t>Company Forms Library</w:t>
      </w:r>
      <w:bookmarkEnd w:id="66"/>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67" w:name="_Toc418713993"/>
      <w:r>
        <w:rPr>
          <w:noProof/>
          <w:color w:val="DD8047" w:themeColor="accent2"/>
          <w:lang w:eastAsia="en-US"/>
        </w:rPr>
        <mc:AlternateContent>
          <mc:Choice Requires="wps">
            <w:drawing>
              <wp:anchor distT="0" distB="0" distL="114300" distR="114300" simplePos="0" relativeHeight="251752448" behindDoc="0" locked="0" layoutInCell="1" allowOverlap="0" wp14:anchorId="2B56621B" wp14:editId="2BFE5E4E">
                <wp:simplePos x="0" y="0"/>
                <wp:positionH relativeFrom="column">
                  <wp:align>right</wp:align>
                </wp:positionH>
                <wp:positionV relativeFrom="paragraph">
                  <wp:posOffset>38735</wp:posOffset>
                </wp:positionV>
                <wp:extent cx="959485" cy="449580"/>
                <wp:effectExtent l="19050" t="19050" r="12065" b="26670"/>
                <wp:wrapSquare wrapText="bothSides"/>
                <wp:docPr id="6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5244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PY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HzT89j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67"/>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lastRenderedPageBreak/>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68" w:name="_Toc418713994"/>
      <w:r>
        <w:t>Starter Dashboard</w:t>
      </w:r>
      <w:bookmarkEnd w:id="68"/>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69" w:name="_Toc418713995"/>
      <w:r>
        <w:rPr>
          <w:noProof/>
          <w:color w:val="DD8047" w:themeColor="accent2"/>
          <w:lang w:eastAsia="en-US"/>
        </w:rPr>
        <mc:AlternateContent>
          <mc:Choice Requires="wps">
            <w:drawing>
              <wp:anchor distT="0" distB="0" distL="114300" distR="114300" simplePos="0" relativeHeight="251754496" behindDoc="0" locked="0" layoutInCell="1" allowOverlap="0" wp14:anchorId="3AB116C0" wp14:editId="36C29978">
                <wp:simplePos x="0" y="0"/>
                <wp:positionH relativeFrom="column">
                  <wp:align>right</wp:align>
                </wp:positionH>
                <wp:positionV relativeFrom="paragraph">
                  <wp:posOffset>38735</wp:posOffset>
                </wp:positionV>
                <wp:extent cx="959485" cy="449580"/>
                <wp:effectExtent l="19050" t="19050" r="12065" b="26670"/>
                <wp:wrapSquare wrapText="bothSides"/>
                <wp:docPr id="7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5449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dW+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Lh11b7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69"/>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70" w:name="_Toc418713996"/>
      <w:r>
        <w:t>User Role &amp; Data Access</w:t>
      </w:r>
      <w:bookmarkEnd w:id="70"/>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71" w:name="_Toc418713997"/>
      <w:r>
        <w:rPr>
          <w:noProof/>
          <w:color w:val="DD8047" w:themeColor="accent2"/>
          <w:lang w:eastAsia="en-US"/>
        </w:rPr>
        <mc:AlternateContent>
          <mc:Choice Requires="wps">
            <w:drawing>
              <wp:anchor distT="0" distB="0" distL="114300" distR="114300" simplePos="0" relativeHeight="251756544" behindDoc="0" locked="0" layoutInCell="1" allowOverlap="0" wp14:anchorId="41D9314C" wp14:editId="4444F6BE">
                <wp:simplePos x="0" y="0"/>
                <wp:positionH relativeFrom="column">
                  <wp:align>right</wp:align>
                </wp:positionH>
                <wp:positionV relativeFrom="paragraph">
                  <wp:posOffset>38735</wp:posOffset>
                </wp:positionV>
                <wp:extent cx="959485" cy="449580"/>
                <wp:effectExtent l="19050" t="19050" r="12065" b="26670"/>
                <wp:wrapSquare wrapText="bothSides"/>
                <wp:docPr id="7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5654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HWd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K+YdZ3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71"/>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lastRenderedPageBreak/>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CA128A" w:rsidRPr="008C5B5D" w:rsidRDefault="00CA128A" w:rsidP="000A41D1">
      <w:pPr>
        <w:pStyle w:val="Heading2"/>
      </w:pPr>
      <w:bookmarkStart w:id="72" w:name="_Toc418713998"/>
      <w:r>
        <w:t>Activity Manager</w:t>
      </w:r>
      <w:bookmarkEnd w:id="72"/>
    </w:p>
    <w:p w:rsidR="00CA128A" w:rsidRPr="00E93096" w:rsidRDefault="00CA128A" w:rsidP="00EB71D5">
      <w:pPr>
        <w:pStyle w:val="NoSpacing"/>
        <w:rPr>
          <w:rStyle w:val="Emphasis"/>
        </w:rPr>
      </w:pPr>
      <w:r w:rsidRPr="00E93096">
        <w:rPr>
          <w:rStyle w:val="Emphasis"/>
        </w:rPr>
        <w:t>$Description $DeleteEmptyLine</w:t>
      </w:r>
    </w:p>
    <w:p w:rsidR="00CA128A" w:rsidRDefault="00CA128A">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EB71D5">
      <w:pPr>
        <w:pStyle w:val="NoSpacing"/>
        <w:jc w:val="center"/>
        <w:rPr>
          <w:rStyle w:val="Emphasis"/>
        </w:rPr>
      </w:pPr>
      <w:r w:rsidRPr="00EB71D5">
        <w:rPr>
          <w:rStyle w:val="Emphasis"/>
        </w:rPr>
        <w:t>$Description</w:t>
      </w:r>
    </w:p>
    <w:p w:rsidR="00CA128A" w:rsidRDefault="00CA128A">
      <w:r>
        <w:t>$endRepeatDiagrams</w:t>
      </w:r>
    </w:p>
    <w:p w:rsidR="00CA128A" w:rsidRDefault="00CA128A">
      <w:pPr>
        <w:spacing w:after="200" w:line="276" w:lineRule="auto"/>
      </w:pPr>
    </w:p>
    <w:p w:rsidR="00CA128A" w:rsidRDefault="00CA128A">
      <w:r>
        <w:t>$repeatUseCases</w:t>
      </w:r>
    </w:p>
    <w:p w:rsidR="00CA128A" w:rsidRDefault="00CA128A" w:rsidP="00952162">
      <w:pPr>
        <w:pStyle w:val="Heading3"/>
      </w:pPr>
      <w:bookmarkStart w:id="73" w:name="_Toc418713999"/>
      <w:r>
        <w:rPr>
          <w:noProof/>
          <w:color w:val="DD8047" w:themeColor="accent2"/>
          <w:lang w:eastAsia="en-US"/>
        </w:rPr>
        <mc:AlternateContent>
          <mc:Choice Requires="wps">
            <w:drawing>
              <wp:anchor distT="0" distB="0" distL="114300" distR="114300" simplePos="0" relativeHeight="251758592" behindDoc="0" locked="0" layoutInCell="1" allowOverlap="0" wp14:anchorId="57FF5170" wp14:editId="78E40A34">
                <wp:simplePos x="0" y="0"/>
                <wp:positionH relativeFrom="column">
                  <wp:align>right</wp:align>
                </wp:positionH>
                <wp:positionV relativeFrom="paragraph">
                  <wp:posOffset>38735</wp:posOffset>
                </wp:positionV>
                <wp:extent cx="959485" cy="449580"/>
                <wp:effectExtent l="19050" t="19050" r="12065" b="26670"/>
                <wp:wrapSquare wrapText="bothSides"/>
                <wp:docPr id="7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49580"/>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35pt;margin-top:3.05pt;width:75.55pt;height:35.4pt;z-index:25175859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" o:allowoverlap="f" fillcolor="#dd8047 [3205]" strokecolor="#94b6d2 [3204]" strokeweight="3pt">
                <v:shadow color="#7a3c16 [1605]" opacity=".5" offset="1pt"/>
                <w10:wrap type="square"/>
              </v:oval>
            </w:pict>
          </mc:Fallback>
        </mc:AlternateContent>
      </w:r>
      <w:r>
        <w:t>$ID - $Name</w:t>
      </w:r>
      <w:bookmarkEnd w:id="73"/>
    </w:p>
    <w:p w:rsidR="00CA128A" w:rsidRDefault="00CA128A" w:rsidP="00EB71D5">
      <w:pPr>
        <w:pStyle w:val="NoSpacing"/>
        <w:rPr>
          <w:rStyle w:val="Emphasis"/>
        </w:rPr>
      </w:pPr>
      <w:r w:rsidRPr="00E93096">
        <w:rPr>
          <w:rStyle w:val="Emphasis"/>
        </w:rPr>
        <w:t>$Description</w:t>
      </w:r>
    </w:p>
    <w:p w:rsidR="00CA128A" w:rsidRPr="00083573" w:rsidRDefault="00CA128A" w:rsidP="00083573">
      <w:pPr>
        <w:pStyle w:val="NoSpacing"/>
      </w:pPr>
      <w:r>
        <w:t>$if PreConditions &lt;&gt; ‘’ or PostConditions &lt;&gt;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CA128A" w:rsidTr="00F5386F">
        <w:tc>
          <w:tcPr>
            <w:tcW w:w="5148" w:type="dxa"/>
          </w:tcPr>
          <w:p w:rsidR="00CA128A" w:rsidRDefault="00CA128A" w:rsidP="00952162">
            <w:pPr>
              <w:pStyle w:val="Heading4"/>
              <w:outlineLvl w:val="3"/>
            </w:pPr>
            <w:r>
              <w:t>Preconditions</w:t>
            </w:r>
          </w:p>
          <w:p w:rsidR="00CA128A" w:rsidRPr="00F5386F" w:rsidRDefault="00CA128A" w:rsidP="00EB71D5">
            <w:pPr>
              <w:pStyle w:val="NoSpacing"/>
            </w:pPr>
            <w:r>
              <w:t>$PreConditions</w:t>
            </w:r>
          </w:p>
        </w:tc>
        <w:tc>
          <w:tcPr>
            <w:tcW w:w="5148" w:type="dxa"/>
          </w:tcPr>
          <w:p w:rsidR="00CA128A" w:rsidRDefault="00CA128A" w:rsidP="00952162">
            <w:pPr>
              <w:pStyle w:val="Heading4"/>
              <w:outlineLvl w:val="3"/>
            </w:pPr>
            <w:r>
              <w:t>Success Guarantee</w:t>
            </w:r>
          </w:p>
          <w:p w:rsidR="00CA128A" w:rsidRPr="00F5386F" w:rsidRDefault="00CA128A" w:rsidP="00EB71D5">
            <w:pPr>
              <w:pStyle w:val="NoSpacing"/>
            </w:pPr>
            <w:r>
              <w:t>$PostConditions</w:t>
            </w:r>
          </w:p>
        </w:tc>
      </w:tr>
    </w:tbl>
    <w:p w:rsidR="00CA128A" w:rsidRDefault="00CA128A" w:rsidP="00083573">
      <w:pPr>
        <w:pStyle w:val="NoSpacing"/>
      </w:pPr>
      <w:r>
        <w:t>$endif</w:t>
      </w:r>
    </w:p>
    <w:p w:rsidR="00CA128A" w:rsidRDefault="00CA128A" w:rsidP="00952162">
      <w:pPr>
        <w:pStyle w:val="Heading4"/>
      </w:pPr>
      <w:r>
        <w:t>Main Success Scenario</w:t>
      </w:r>
    </w:p>
    <w:p w:rsidR="00CA128A" w:rsidRDefault="00CA128A" w:rsidP="00CB54C4">
      <w:pPr>
        <w:pStyle w:val="ListParagraph"/>
        <w:numPr>
          <w:ilvl w:val="0"/>
          <w:numId w:val="31"/>
        </w:numPr>
        <w:ind w:left="720"/>
      </w:pPr>
      <w:r>
        <w:t>$listSteps $Description</w:t>
      </w:r>
    </w:p>
    <w:p w:rsidR="00CA128A" w:rsidRDefault="00CA128A" w:rsidP="00952162">
      <w:pPr>
        <w:pStyle w:val="Heading4"/>
      </w:pPr>
      <w:r>
        <w:lastRenderedPageBreak/>
        <w:t>Extensions</w:t>
      </w:r>
    </w:p>
    <w:p w:rsidR="00CA128A" w:rsidRDefault="00CA128A" w:rsidP="009142FD">
      <w:pPr>
        <w:pStyle w:val="NoSpacing"/>
      </w:pPr>
      <w:r>
        <w:t>$listExtensions $NumberedDescription</w:t>
      </w:r>
    </w:p>
    <w:p w:rsidR="00CA128A" w:rsidRDefault="00CA128A" w:rsidP="00391D5B">
      <w:pPr>
        <w:ind w:left="720" w:hanging="360"/>
      </w:pPr>
    </w:p>
    <w:tbl>
      <w:tblPr>
        <w:tblStyle w:val="ColorfulList-Accent1"/>
        <w:tblW w:w="0" w:type="auto"/>
        <w:tblLook w:val="04A0" w:firstRow="1" w:lastRow="0" w:firstColumn="1" w:lastColumn="0" w:noHBand="0" w:noVBand="1"/>
      </w:tblPr>
      <w:tblGrid>
        <w:gridCol w:w="2448"/>
        <w:gridCol w:w="5490"/>
        <w:gridCol w:w="2358"/>
      </w:tblGrid>
      <w:tr w:rsidR="00CA128A" w:rsidRPr="00EB71D5" w:rsidTr="00776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Related Requirements</w:t>
            </w:r>
          </w:p>
        </w:tc>
        <w:tc>
          <w:tcPr>
            <w:tcW w:w="5490"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c>
          <w:tcPr>
            <w:tcW w:w="2358" w:type="dxa"/>
          </w:tcPr>
          <w:p w:rsidR="00CA128A" w:rsidRPr="00EB71D5" w:rsidRDefault="00CA128A" w:rsidP="00EB71D5">
            <w:pPr>
              <w:pStyle w:val="NoSpacing"/>
              <w:cnfStyle w:val="100000000000" w:firstRow="1" w:lastRow="0" w:firstColumn="0" w:lastColumn="0" w:oddVBand="0" w:evenVBand="0" w:oddHBand="0" w:evenHBand="0" w:firstRowFirstColumn="0" w:firstRowLastColumn="0" w:lastRowFirstColumn="0" w:lastRowLastColumn="0"/>
            </w:pPr>
          </w:p>
        </w:tc>
      </w:tr>
      <w:tr w:rsidR="00CA128A" w:rsidRPr="00EB71D5" w:rsidTr="007760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A128A" w:rsidRPr="00EB71D5" w:rsidRDefault="00CA128A" w:rsidP="00EB71D5">
            <w:pPr>
              <w:pStyle w:val="NoSpacing"/>
            </w:pPr>
            <w:r w:rsidRPr="00EB71D5">
              <w:t>$tableRequirements $ID</w:t>
            </w:r>
          </w:p>
        </w:tc>
        <w:tc>
          <w:tcPr>
            <w:tcW w:w="5490"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$Name</w:t>
            </w:r>
          </w:p>
        </w:tc>
        <w:tc>
          <w:tcPr>
            <w:tcW w:w="2358" w:type="dxa"/>
          </w:tcPr>
          <w:p w:rsidR="00CA128A" w:rsidRPr="00EB71D5" w:rsidRDefault="00CA128A" w:rsidP="00EB71D5">
            <w:pPr>
              <w:pStyle w:val="NoSpacing"/>
              <w:cnfStyle w:val="000000100000" w:firstRow="0" w:lastRow="0" w:firstColumn="0" w:lastColumn="0" w:oddVBand="0" w:evenVBand="0" w:oddHBand="1" w:evenHBand="0" w:firstRowFirstColumn="0" w:firstRowLastColumn="0" w:lastRowFirstColumn="0" w:lastRowLastColumn="0"/>
            </w:pPr>
            <w:r w:rsidRPr="00EB71D5">
              <w:t>$Type</w:t>
            </w:r>
          </w:p>
        </w:tc>
      </w:tr>
    </w:tbl>
    <w:p w:rsidR="00CA128A" w:rsidRDefault="00CA128A" w:rsidP="00555189"/>
    <w:tbl>
      <w:tblPr>
        <w:tblStyle w:val="ColorfulList-Accent1"/>
        <w:tblW w:w="0" w:type="auto"/>
        <w:tblLook w:val="04A0" w:firstRow="1" w:lastRow="0" w:firstColumn="1" w:lastColumn="0" w:noHBand="0" w:noVBand="1"/>
      </w:tblPr>
      <w:tblGrid>
        <w:gridCol w:w="10296"/>
      </w:tblGrid>
      <w:tr w:rsidR="00CA128A" w:rsidTr="00DE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Default="00CA128A" w:rsidP="00EB71D5">
            <w:pPr>
              <w:pStyle w:val="NoSpacing"/>
            </w:pPr>
            <w:r>
              <w:t>Related Documents</w:t>
            </w:r>
          </w:p>
        </w:tc>
      </w:tr>
      <w:tr w:rsidR="00CA128A" w:rsidTr="00DE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tcPr>
          <w:p w:rsidR="00CA128A" w:rsidRPr="00EA084D" w:rsidRDefault="00CA128A" w:rsidP="00EB71D5">
            <w:pPr>
              <w:pStyle w:val="NoSpacing"/>
            </w:pPr>
            <w:r w:rsidRPr="00EA084D">
              <w:t>$tableRelatedDocuments $Name</w:t>
            </w:r>
          </w:p>
        </w:tc>
      </w:tr>
    </w:tbl>
    <w:p w:rsidR="00CA128A" w:rsidRDefault="00CA128A" w:rsidP="00555189"/>
    <w:p w:rsidR="00CA128A" w:rsidRDefault="00CA128A" w:rsidP="00CB54C4">
      <w:pPr>
        <w:pStyle w:val="ListParagraph"/>
        <w:numPr>
          <w:ilvl w:val="0"/>
          <w:numId w:val="7"/>
        </w:numPr>
      </w:pPr>
      <w:r>
        <w:t>$listNotes $DateAdded $Description</w:t>
      </w:r>
    </w:p>
    <w:p w:rsidR="00CA128A" w:rsidRDefault="00CA128A" w:rsidP="008279BF"/>
    <w:p w:rsidR="00CA128A" w:rsidRDefault="00CA128A" w:rsidP="00D61CC7">
      <w:r>
        <w:t>$repeatDiagrams</w:t>
      </w:r>
    </w:p>
    <w:p w:rsidR="00CA128A" w:rsidRDefault="00CA128A" w:rsidP="003B5B72">
      <w:pPr>
        <w:jc w:val="center"/>
      </w:pPr>
      <w:r>
        <w:t>$Picture</w:t>
      </w:r>
    </w:p>
    <w:p w:rsidR="00CA128A" w:rsidRDefault="00CA128A" w:rsidP="003B5B72">
      <w:pPr>
        <w:pStyle w:val="Heading5"/>
        <w:jc w:val="center"/>
      </w:pPr>
      <w:r>
        <w:t>$Name</w:t>
      </w:r>
    </w:p>
    <w:p w:rsidR="00CA128A" w:rsidRPr="00EB71D5" w:rsidRDefault="00CA128A" w:rsidP="003B5B72">
      <w:pPr>
        <w:pStyle w:val="NoSpacing"/>
        <w:jc w:val="center"/>
        <w:rPr>
          <w:rStyle w:val="Emphasis"/>
        </w:rPr>
      </w:pPr>
      <w:r w:rsidRPr="00EB71D5">
        <w:rPr>
          <w:rStyle w:val="Emphasis"/>
        </w:rPr>
        <w:t>$Description</w:t>
      </w:r>
    </w:p>
    <w:p w:rsidR="00CA128A" w:rsidRDefault="00CA128A" w:rsidP="00D61CC7">
      <w:r>
        <w:t>$Break</w:t>
      </w:r>
    </w:p>
    <w:p w:rsidR="00CA128A" w:rsidRDefault="00CA128A" w:rsidP="00D61CC7">
      <w:r>
        <w:t>$endRepeatDiagrams</w:t>
      </w:r>
    </w:p>
    <w:p w:rsidR="00CA128A" w:rsidRDefault="00CA128A" w:rsidP="00D61CC7"/>
    <w:p w:rsidR="00CA128A" w:rsidRDefault="00CA128A" w:rsidP="008279BF">
      <w:r>
        <w:t>$Break</w:t>
      </w:r>
    </w:p>
    <w:p w:rsidR="00CA128A" w:rsidRDefault="00CA128A">
      <w:r>
        <w:t>$endrepeatUseCases</w:t>
      </w:r>
    </w:p>
    <w:p w:rsidR="00CA128A" w:rsidRDefault="00CA128A"/>
    <w:p w:rsidR="00206BBC" w:rsidRDefault="00206BBC">
      <w:pPr>
        <w:spacing w:after="200" w:line="276" w:lineRule="auto"/>
        <w:rPr>
          <w:b/>
          <w:color w:val="94B6D2" w:themeColor="accent1"/>
          <w:spacing w:val="20"/>
          <w:sz w:val="28"/>
          <w:szCs w:val="28"/>
        </w:rPr>
      </w:pPr>
      <w:r>
        <w:br w:type="page"/>
      </w:r>
    </w:p>
    <w:p w:rsidR="00206BBC" w:rsidRDefault="00CA128A" w:rsidP="00952162">
      <w:pPr>
        <w:pStyle w:val="Heading1"/>
      </w:pPr>
      <w:bookmarkStart w:id="74" w:name="_Toc418714000"/>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471.8pt;margin-top:-18.45pt;width:27.5pt;height:57.05pt;z-index:251660288">
            <v:imagedata r:id="rId32" o:title=""/>
            <w10:wrap type="square"/>
          </v:shape>
          <o:OLEObject Type="Embed" ProgID="Visio.Drawing.11" ShapeID="_x0000_s1032" DrawAspect="Content" ObjectID="_1492455985" r:id="rId33"/>
        </w:pict>
      </w:r>
      <w:r w:rsidR="00206BBC">
        <w:t>Actors</w:t>
      </w:r>
      <w:bookmarkEnd w:id="74"/>
    </w:p>
    <w:p w:rsidR="00907CB0" w:rsidRDefault="00907CB0" w:rsidP="00907CB0"/>
    <w:tbl>
      <w:tblPr>
        <w:tblStyle w:val="ColorfulList-Accent1"/>
        <w:tblW w:w="0" w:type="auto"/>
        <w:tblLook w:val="04A0" w:firstRow="1" w:lastRow="0" w:firstColumn="1" w:lastColumn="0" w:noHBand="0" w:noVBand="1"/>
      </w:tblPr>
      <w:tblGrid>
        <w:gridCol w:w="3432"/>
        <w:gridCol w:w="3432"/>
        <w:gridCol w:w="3432"/>
      </w:tblGrid>
      <w:tr w:rsidR="00206BBC" w:rsidTr="00CA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206BBC" w:rsidRDefault="00206BBC" w:rsidP="00EB71D5">
            <w:pPr>
              <w:pStyle w:val="NoSpacing"/>
            </w:pPr>
            <w:r>
              <w:t>Name</w:t>
            </w:r>
          </w:p>
        </w:tc>
        <w:tc>
          <w:tcPr>
            <w:tcW w:w="3432" w:type="dxa"/>
          </w:tcPr>
          <w:p w:rsidR="00206BBC" w:rsidRDefault="00206BBC" w:rsidP="00EB71D5">
            <w:pPr>
              <w:pStyle w:val="NoSpacing"/>
              <w:cnfStyle w:val="100000000000" w:firstRow="1" w:lastRow="0" w:firstColumn="0" w:lastColumn="0" w:oddVBand="0" w:evenVBand="0" w:oddHBand="0" w:evenHBand="0" w:firstRowFirstColumn="0" w:firstRowLastColumn="0" w:lastRowFirstColumn="0" w:lastRowLastColumn="0"/>
            </w:pPr>
            <w:r>
              <w:t>Description</w:t>
            </w:r>
          </w:p>
        </w:tc>
        <w:tc>
          <w:tcPr>
            <w:tcW w:w="3432" w:type="dxa"/>
          </w:tcPr>
          <w:p w:rsidR="00206BBC" w:rsidRDefault="00206BBC" w:rsidP="00EB71D5">
            <w:pPr>
              <w:pStyle w:val="NoSpacing"/>
              <w:cnfStyle w:val="100000000000" w:firstRow="1" w:lastRow="0" w:firstColumn="0" w:lastColumn="0" w:oddVBand="0" w:evenVBand="0" w:oddHBand="0" w:evenHBand="0" w:firstRowFirstColumn="0" w:firstRowLastColumn="0" w:lastRowFirstColumn="0" w:lastRowLastColumn="0"/>
            </w:pPr>
            <w:r>
              <w:t>Participates in</w:t>
            </w:r>
          </w:p>
        </w:tc>
      </w:tr>
      <w:tr w:rsidR="00206BBC" w:rsidTr="00CA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206BBC" w:rsidRDefault="00170B04" w:rsidP="00EB71D5">
            <w:pPr>
              <w:pStyle w:val="NoSpacing"/>
            </w:pPr>
            <w:r>
              <w:t>$tableActors</w:t>
            </w:r>
            <w:r w:rsidR="00083573">
              <w:t>SortName</w:t>
            </w:r>
            <w:r>
              <w:t xml:space="preserve"> </w:t>
            </w:r>
            <w:r w:rsidR="00206BBC">
              <w:t>$Name</w:t>
            </w:r>
            <w:r>
              <w:t xml:space="preserve"> ($ID)</w:t>
            </w:r>
          </w:p>
        </w:tc>
        <w:tc>
          <w:tcPr>
            <w:tcW w:w="3432" w:type="dxa"/>
          </w:tcPr>
          <w:p w:rsidR="00206BBC" w:rsidRDefault="00206BBC" w:rsidP="00EB71D5">
            <w:pPr>
              <w:pStyle w:val="NoSpacing"/>
              <w:cnfStyle w:val="000000100000" w:firstRow="0" w:lastRow="0" w:firstColumn="0" w:lastColumn="0" w:oddVBand="0" w:evenVBand="0" w:oddHBand="1" w:evenHBand="0" w:firstRowFirstColumn="0" w:firstRowLastColumn="0" w:lastRowFirstColumn="0" w:lastRowLastColumn="0"/>
            </w:pPr>
            <w:r>
              <w:t>$Description</w:t>
            </w:r>
            <w:r>
              <w:br/>
            </w:r>
          </w:p>
        </w:tc>
        <w:tc>
          <w:tcPr>
            <w:tcW w:w="3432" w:type="dxa"/>
          </w:tcPr>
          <w:p w:rsidR="00206BBC" w:rsidRDefault="00206BBC" w:rsidP="00EB71D5">
            <w:pPr>
              <w:pStyle w:val="NoSpacing"/>
              <w:cnfStyle w:val="000000100000" w:firstRow="0" w:lastRow="0" w:firstColumn="0" w:lastColumn="0" w:oddVBand="0" w:evenVBand="0" w:oddHBand="1" w:evenHBand="0" w:firstRowFirstColumn="0" w:firstRowLastColumn="0" w:lastRowFirstColumn="0" w:lastRowLastColumn="0"/>
            </w:pPr>
            <w:r>
              <w:t>$listUseCases $ID $Name</w:t>
            </w:r>
          </w:p>
        </w:tc>
      </w:tr>
    </w:tbl>
    <w:p w:rsidR="009C2F97" w:rsidRPr="009C2F97" w:rsidRDefault="009C2F97" w:rsidP="009C2F97"/>
    <w:p w:rsidR="00907CB0" w:rsidRDefault="00907CB0">
      <w:pPr>
        <w:spacing w:after="200" w:line="276" w:lineRule="auto"/>
      </w:pPr>
      <w:r>
        <w:br w:type="page"/>
      </w:r>
    </w:p>
    <w:p w:rsidR="005C7DEB" w:rsidRDefault="00907CB0" w:rsidP="00952162">
      <w:pPr>
        <w:pStyle w:val="Heading1"/>
      </w:pPr>
      <w:bookmarkStart w:id="75" w:name="_Toc418714001"/>
      <w:r>
        <w:lastRenderedPageBreak/>
        <w:t>Requirements</w:t>
      </w:r>
      <w:bookmarkEnd w:id="75"/>
    </w:p>
    <w:tbl>
      <w:tblPr>
        <w:tblStyle w:val="ColorfulList-Accent1"/>
        <w:tblW w:w="0" w:type="auto"/>
        <w:tblLook w:val="04A0" w:firstRow="1" w:lastRow="0" w:firstColumn="1" w:lastColumn="0" w:noHBand="0" w:noVBand="1"/>
      </w:tblPr>
      <w:tblGrid>
        <w:gridCol w:w="3432"/>
        <w:gridCol w:w="4686"/>
        <w:gridCol w:w="2178"/>
      </w:tblGrid>
      <w:tr w:rsidR="00FE1E39" w:rsidTr="00CA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FE1E39" w:rsidRDefault="00FE1E39" w:rsidP="00EB71D5">
            <w:pPr>
              <w:pStyle w:val="NoSpacing"/>
            </w:pPr>
            <w:r>
              <w:t>Requirement</w:t>
            </w:r>
          </w:p>
        </w:tc>
        <w:tc>
          <w:tcPr>
            <w:tcW w:w="4686" w:type="dxa"/>
          </w:tcPr>
          <w:p w:rsidR="00FE1E39" w:rsidRDefault="00FE1E39" w:rsidP="00EB71D5">
            <w:pPr>
              <w:pStyle w:val="NoSpacing"/>
              <w:cnfStyle w:val="100000000000" w:firstRow="1" w:lastRow="0" w:firstColumn="0" w:lastColumn="0" w:oddVBand="0" w:evenVBand="0" w:oddHBand="0" w:evenHBand="0" w:firstRowFirstColumn="0" w:firstRowLastColumn="0" w:lastRowFirstColumn="0" w:lastRowLastColumn="0"/>
            </w:pPr>
            <w:r>
              <w:t>Description</w:t>
            </w:r>
          </w:p>
        </w:tc>
        <w:tc>
          <w:tcPr>
            <w:tcW w:w="2178" w:type="dxa"/>
          </w:tcPr>
          <w:p w:rsidR="00FE1E39" w:rsidRDefault="00FE1E39" w:rsidP="00EB71D5">
            <w:pPr>
              <w:pStyle w:val="NoSpacing"/>
              <w:cnfStyle w:val="100000000000" w:firstRow="1" w:lastRow="0" w:firstColumn="0" w:lastColumn="0" w:oddVBand="0" w:evenVBand="0" w:oddHBand="0" w:evenHBand="0" w:firstRowFirstColumn="0" w:firstRowLastColumn="0" w:lastRowFirstColumn="0" w:lastRowLastColumn="0"/>
            </w:pPr>
            <w:r>
              <w:t>Type</w:t>
            </w:r>
          </w:p>
        </w:tc>
      </w:tr>
      <w:tr w:rsidR="00FE1E39" w:rsidTr="00CA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083573" w:rsidRDefault="00FE1E39" w:rsidP="00083573">
            <w:pPr>
              <w:pStyle w:val="NoSpacing"/>
            </w:pPr>
            <w:r>
              <w:t>$tableRequirementsSortID $ID</w:t>
            </w:r>
          </w:p>
          <w:p w:rsidR="00FE1E39" w:rsidRPr="00083573" w:rsidRDefault="00FE1E39" w:rsidP="00083573">
            <w:pPr>
              <w:pStyle w:val="NoSpacing"/>
              <w:rPr>
                <w:b w:val="0"/>
              </w:rPr>
            </w:pPr>
            <w:r w:rsidRPr="00083573">
              <w:rPr>
                <w:b w:val="0"/>
              </w:rPr>
              <w:t>$Name</w:t>
            </w:r>
          </w:p>
        </w:tc>
        <w:tc>
          <w:tcPr>
            <w:tcW w:w="4686" w:type="dxa"/>
          </w:tcPr>
          <w:p w:rsidR="00FE1E39" w:rsidRDefault="00FE1E39" w:rsidP="00EB71D5">
            <w:pPr>
              <w:pStyle w:val="NoSpacing"/>
              <w:cnfStyle w:val="000000100000" w:firstRow="0" w:lastRow="0" w:firstColumn="0" w:lastColumn="0" w:oddVBand="0" w:evenVBand="0" w:oddHBand="1" w:evenHBand="0" w:firstRowFirstColumn="0" w:firstRowLastColumn="0" w:lastRowFirstColumn="0" w:lastRowLastColumn="0"/>
            </w:pPr>
            <w:r>
              <w:t>$Description</w:t>
            </w:r>
          </w:p>
        </w:tc>
        <w:tc>
          <w:tcPr>
            <w:tcW w:w="2178" w:type="dxa"/>
          </w:tcPr>
          <w:p w:rsidR="00FE1E39" w:rsidRDefault="00FE1E39" w:rsidP="00EB71D5">
            <w:pPr>
              <w:pStyle w:val="NoSpacing"/>
              <w:cnfStyle w:val="000000100000" w:firstRow="0" w:lastRow="0" w:firstColumn="0" w:lastColumn="0" w:oddVBand="0" w:evenVBand="0" w:oddHBand="1" w:evenHBand="0" w:firstRowFirstColumn="0" w:firstRowLastColumn="0" w:lastRowFirstColumn="0" w:lastRowLastColumn="0"/>
            </w:pPr>
            <w:r>
              <w:t>$Type</w:t>
            </w:r>
          </w:p>
        </w:tc>
      </w:tr>
    </w:tbl>
    <w:p w:rsidR="00907CB0" w:rsidRDefault="00907CB0"/>
    <w:p w:rsidR="00633C1B" w:rsidRDefault="00633C1B">
      <w:pPr>
        <w:spacing w:after="200" w:line="276" w:lineRule="auto"/>
      </w:pPr>
      <w:r>
        <w:br w:type="page"/>
      </w:r>
    </w:p>
    <w:p w:rsidR="00633C1B" w:rsidRDefault="00633C1B" w:rsidP="00633C1B">
      <w:pPr>
        <w:pStyle w:val="Heading1"/>
      </w:pPr>
      <w:bookmarkStart w:id="76" w:name="_Toc418714002"/>
      <w:r>
        <w:lastRenderedPageBreak/>
        <w:t>Glossary</w:t>
      </w:r>
      <w:bookmarkEnd w:id="76"/>
    </w:p>
    <w:tbl>
      <w:tblPr>
        <w:tblStyle w:val="ColorfulShading-Accent1"/>
        <w:tblW w:w="0" w:type="auto"/>
        <w:tblLook w:val="04A0" w:firstRow="1" w:lastRow="0" w:firstColumn="1" w:lastColumn="0" w:noHBand="0" w:noVBand="1"/>
      </w:tblPr>
      <w:tblGrid>
        <w:gridCol w:w="2628"/>
        <w:gridCol w:w="7668"/>
      </w:tblGrid>
      <w:tr w:rsidR="00633C1B" w:rsidTr="003B18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Pr>
          <w:p w:rsidR="00633C1B" w:rsidRDefault="00633C1B" w:rsidP="00EB71D5">
            <w:pPr>
              <w:pStyle w:val="NoSpacing"/>
            </w:pPr>
          </w:p>
        </w:tc>
        <w:tc>
          <w:tcPr>
            <w:tcW w:w="7668" w:type="dxa"/>
          </w:tcPr>
          <w:p w:rsidR="00633C1B" w:rsidRDefault="00633C1B" w:rsidP="00EB71D5">
            <w:pPr>
              <w:pStyle w:val="NoSpacing"/>
              <w:cnfStyle w:val="100000000000" w:firstRow="1" w:lastRow="0" w:firstColumn="0" w:lastColumn="0" w:oddVBand="0" w:evenVBand="0" w:oddHBand="0" w:evenHBand="0" w:firstRowFirstColumn="0" w:firstRowLastColumn="0" w:lastRowFirstColumn="0" w:lastRowLastColumn="0"/>
            </w:pPr>
          </w:p>
        </w:tc>
      </w:tr>
      <w:tr w:rsidR="00633C1B" w:rsidTr="003B1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633C1B" w:rsidRDefault="00633C1B" w:rsidP="00EB71D5">
            <w:pPr>
              <w:pStyle w:val="NoSpacing"/>
            </w:pPr>
            <w:r>
              <w:t>$tableGlossary $Name</w:t>
            </w:r>
          </w:p>
        </w:tc>
        <w:tc>
          <w:tcPr>
            <w:tcW w:w="7668" w:type="dxa"/>
          </w:tcPr>
          <w:p w:rsidR="00633C1B" w:rsidRDefault="00633C1B" w:rsidP="00EB71D5">
            <w:pPr>
              <w:pStyle w:val="NoSpacing"/>
              <w:cnfStyle w:val="000000100000" w:firstRow="0" w:lastRow="0" w:firstColumn="0" w:lastColumn="0" w:oddVBand="0" w:evenVBand="0" w:oddHBand="1" w:evenHBand="0" w:firstRowFirstColumn="0" w:firstRowLastColumn="0" w:lastRowFirstColumn="0" w:lastRowLastColumn="0"/>
            </w:pPr>
            <w:r>
              <w:t>$Description</w:t>
            </w:r>
          </w:p>
          <w:p w:rsidR="00633C1B" w:rsidRDefault="00C70FFB" w:rsidP="00EB71D5">
            <w:pPr>
              <w:pStyle w:val="NoSpacing"/>
              <w:cnfStyle w:val="000000100000" w:firstRow="0" w:lastRow="0" w:firstColumn="0" w:lastColumn="0" w:oddVBand="0" w:evenVBand="0" w:oddHBand="1" w:evenHBand="0" w:firstRowFirstColumn="0" w:firstRowLastColumn="0" w:lastRowFirstColumn="0" w:lastRowLastColumn="0"/>
            </w:pPr>
            <w:r>
              <w:rPr>
                <w:color w:val="000000"/>
              </w:rPr>
              <w:t>$if [Aliases &lt;&gt; ‘’]</w:t>
            </w:r>
            <w:r w:rsidRPr="00077600">
              <w:rPr>
                <w:color w:val="000000"/>
              </w:rPr>
              <w:t>aka $Aliases $</w:t>
            </w:r>
            <w:r>
              <w:rPr>
                <w:color w:val="000000"/>
              </w:rPr>
              <w:t>endif</w:t>
            </w:r>
          </w:p>
        </w:tc>
      </w:tr>
    </w:tbl>
    <w:p w:rsidR="00633C1B" w:rsidRDefault="00633C1B">
      <w:pPr>
        <w:spacing w:after="200" w:line="276" w:lineRule="auto"/>
        <w:rPr>
          <w:rFonts w:asciiTheme="majorHAnsi" w:hAnsiTheme="majorHAnsi"/>
          <w:smallCaps/>
          <w:color w:val="775F55" w:themeColor="text2"/>
          <w:sz w:val="32"/>
          <w:szCs w:val="32"/>
        </w:rPr>
      </w:pPr>
      <w:r>
        <w:br w:type="page"/>
      </w:r>
    </w:p>
    <w:p w:rsidR="005C7DEB" w:rsidRDefault="00633C1B" w:rsidP="00633C1B">
      <w:pPr>
        <w:pStyle w:val="Heading1"/>
      </w:pPr>
      <w:bookmarkStart w:id="77" w:name="_Toc418714003"/>
      <w:r>
        <w:lastRenderedPageBreak/>
        <w:t>Open Issues</w:t>
      </w:r>
      <w:bookmarkEnd w:id="77"/>
    </w:p>
    <w:tbl>
      <w:tblPr>
        <w:tblStyle w:val="ColorfulList-Accent1"/>
        <w:tblW w:w="0" w:type="auto"/>
        <w:tblLook w:val="0420" w:firstRow="1" w:lastRow="0" w:firstColumn="0" w:lastColumn="0" w:noHBand="0" w:noVBand="1"/>
      </w:tblPr>
      <w:tblGrid>
        <w:gridCol w:w="2996"/>
        <w:gridCol w:w="5287"/>
        <w:gridCol w:w="2013"/>
      </w:tblGrid>
      <w:tr w:rsidR="00544EEB" w:rsidTr="00CA128A">
        <w:trPr>
          <w:cnfStyle w:val="100000000000" w:firstRow="1" w:lastRow="0" w:firstColumn="0" w:lastColumn="0" w:oddVBand="0" w:evenVBand="0" w:oddHBand="0" w:evenHBand="0" w:firstRowFirstColumn="0" w:firstRowLastColumn="0" w:lastRowFirstColumn="0" w:lastRowLastColumn="0"/>
        </w:trPr>
        <w:tc>
          <w:tcPr>
            <w:tcW w:w="2996" w:type="dxa"/>
          </w:tcPr>
          <w:p w:rsidR="00544EEB" w:rsidRDefault="00544EEB" w:rsidP="00CA128A">
            <w:pPr>
              <w:pStyle w:val="NoSpacing"/>
            </w:pPr>
          </w:p>
        </w:tc>
        <w:tc>
          <w:tcPr>
            <w:tcW w:w="5287" w:type="dxa"/>
          </w:tcPr>
          <w:p w:rsidR="00544EEB" w:rsidRDefault="00544EEB" w:rsidP="00CA128A">
            <w:pPr>
              <w:pStyle w:val="NoSpacing"/>
            </w:pPr>
          </w:p>
        </w:tc>
        <w:tc>
          <w:tcPr>
            <w:tcW w:w="2013" w:type="dxa"/>
          </w:tcPr>
          <w:p w:rsidR="00544EEB" w:rsidRDefault="00544EEB" w:rsidP="00CA128A">
            <w:pPr>
              <w:pStyle w:val="NoSpacing"/>
            </w:pPr>
          </w:p>
        </w:tc>
      </w:tr>
      <w:tr w:rsidR="00544EEB" w:rsidTr="00CA128A">
        <w:trPr>
          <w:cnfStyle w:val="000000100000" w:firstRow="0" w:lastRow="0" w:firstColumn="0" w:lastColumn="0" w:oddVBand="0" w:evenVBand="0" w:oddHBand="1" w:evenHBand="0" w:firstRowFirstColumn="0" w:firstRowLastColumn="0" w:lastRowFirstColumn="0" w:lastRowLastColumn="0"/>
        </w:trPr>
        <w:tc>
          <w:tcPr>
            <w:tcW w:w="2996" w:type="dxa"/>
          </w:tcPr>
          <w:p w:rsidR="00544EEB" w:rsidRPr="00724F8B" w:rsidRDefault="00544EEB" w:rsidP="00CA128A">
            <w:pPr>
              <w:pStyle w:val="NoSpacing"/>
              <w:rPr>
                <w:b/>
                <w:bCs/>
              </w:rPr>
            </w:pPr>
            <w:r>
              <w:t>$tableOpenIssuesSortParentID $if [ParentID &lt;&gt; ‘’]</w:t>
            </w:r>
            <w:r w:rsidRPr="005E7E0A">
              <w:rPr>
                <w:b/>
              </w:rPr>
              <w:t>$ParentID:</w:t>
            </w:r>
            <w:r>
              <w:t>$endif$if [ParentID = ‘’]</w:t>
            </w:r>
            <w:r w:rsidRPr="009201A2">
              <w:rPr>
                <w:b/>
              </w:rPr>
              <w:t>$ParentTypeName:</w:t>
            </w:r>
            <w:r>
              <w:t>$endif $ParentName</w:t>
            </w:r>
          </w:p>
        </w:tc>
        <w:tc>
          <w:tcPr>
            <w:tcW w:w="5287" w:type="dxa"/>
          </w:tcPr>
          <w:p w:rsidR="00544EEB" w:rsidRPr="005E7E0A" w:rsidRDefault="00544EEB" w:rsidP="00CA128A">
            <w:pPr>
              <w:pStyle w:val="NoSpacing"/>
              <w:rPr>
                <w:b/>
              </w:rPr>
            </w:pPr>
            <w:r w:rsidRPr="00374EB5">
              <w:t>$Description</w:t>
            </w:r>
          </w:p>
        </w:tc>
        <w:tc>
          <w:tcPr>
            <w:tcW w:w="2013" w:type="dxa"/>
          </w:tcPr>
          <w:p w:rsidR="00544EEB" w:rsidRPr="005E7E0A" w:rsidRDefault="00544EEB" w:rsidP="00CA128A">
            <w:pPr>
              <w:pStyle w:val="NoSpacing"/>
              <w:rPr>
                <w:b/>
              </w:rPr>
            </w:pPr>
            <w:r w:rsidRPr="005E7E0A">
              <w:rPr>
                <w:b/>
              </w:rPr>
              <w:t>$Status</w:t>
            </w:r>
          </w:p>
          <w:p w:rsidR="00544EEB" w:rsidRDefault="00544EEB" w:rsidP="00CA128A">
            <w:pPr>
              <w:pStyle w:val="NoSpacing"/>
            </w:pPr>
            <w:r>
              <w:t>$AssignedTo $if [ResolveBy &lt;&gt; ‘’]to resolve by $ResolveBy $endif</w:t>
            </w:r>
          </w:p>
        </w:tc>
      </w:tr>
    </w:tbl>
    <w:p w:rsidR="00544EEB" w:rsidRDefault="00544EEB"/>
    <w:sectPr w:rsidR="00544EEB" w:rsidSect="0052169A">
      <w:headerReference w:type="even" r:id="rId34"/>
      <w:headerReference w:type="default" r:id="rId35"/>
      <w:footerReference w:type="even" r:id="rId36"/>
      <w:footerReference w:type="default" r:id="rId37"/>
      <w:headerReference w:type="first" r:id="rId38"/>
      <w:footerReference w:type="first" r:id="rId39"/>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54C4" w:rsidRDefault="00CB54C4">
      <w:pPr>
        <w:spacing w:after="0" w:line="240" w:lineRule="auto"/>
      </w:pPr>
      <w:r>
        <w:separator/>
      </w:r>
    </w:p>
  </w:endnote>
  <w:endnote w:type="continuationSeparator" w:id="0">
    <w:p w:rsidR="00CB54C4" w:rsidRDefault="00CB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28A" w:rsidRDefault="00CA128A">
    <w:pPr>
      <w:pStyle w:val="Footer"/>
    </w:pPr>
  </w:p>
  <w:p w:rsidR="00CA128A" w:rsidRDefault="00CA128A">
    <w:pPr>
      <w:pStyle w:val="FooterEven"/>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28A" w:rsidRDefault="00CA128A">
    <w:pPr>
      <w:pStyle w:val="FooterOdd"/>
    </w:pPr>
    <w:r>
      <w:t xml:space="preserve">Page </w:t>
    </w:r>
    <w:r>
      <w:fldChar w:fldCharType="begin"/>
    </w:r>
    <w:r>
      <w:instrText xml:space="preserve"> PAGE   \* MERGEFORMAT </w:instrText>
    </w:r>
    <w:r>
      <w:fldChar w:fldCharType="separate"/>
    </w:r>
    <w:r w:rsidRPr="00CA128A">
      <w:rPr>
        <w:noProof/>
        <w:sz w:val="24"/>
        <w:szCs w:val="24"/>
      </w:rPr>
      <w:t>123</w:t>
    </w:r>
    <w:r>
      <w:rPr>
        <w:noProof/>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28A" w:rsidRDefault="00CA12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54C4" w:rsidRDefault="00CB54C4">
      <w:pPr>
        <w:spacing w:after="0" w:line="240" w:lineRule="auto"/>
      </w:pPr>
      <w:r>
        <w:separator/>
      </w:r>
    </w:p>
  </w:footnote>
  <w:footnote w:type="continuationSeparator" w:id="0">
    <w:p w:rsidR="00CB54C4" w:rsidRDefault="00CB5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28A" w:rsidRDefault="00CA128A">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Content>
        <w:r>
          <w:t>Project Specification</w:t>
        </w:r>
      </w:sdtContent>
    </w:sdt>
  </w:p>
  <w:p w:rsidR="00CA128A" w:rsidRDefault="00CA12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28A" w:rsidRDefault="00CA128A">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Content>
        <w:r>
          <w:t>Project Specification</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28A" w:rsidRDefault="00CA12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nsid w:val="0DC8768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0E1862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F8D36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1E818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1A7F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7F0D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6AC0A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83B35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91916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09477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8660B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9670B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nsid w:val="2ED732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09052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FF2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BAA6C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0970A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6E275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C2E1B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D6232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12352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12B0893"/>
    <w:multiLevelType w:val="hybridMultilevel"/>
    <w:tmpl w:val="4BC05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5D14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903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E340D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FD521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7"/>
  </w:num>
  <w:num w:numId="3">
    <w:abstractNumId w:val="3"/>
  </w:num>
  <w:num w:numId="4">
    <w:abstractNumId w:val="2"/>
  </w:num>
  <w:num w:numId="5">
    <w:abstractNumId w:val="1"/>
  </w:num>
  <w:num w:numId="6">
    <w:abstractNumId w:val="0"/>
  </w:num>
  <w:num w:numId="7">
    <w:abstractNumId w:val="27"/>
  </w:num>
  <w:num w:numId="8">
    <w:abstractNumId w:val="4"/>
  </w:num>
  <w:num w:numId="9">
    <w:abstractNumId w:val="8"/>
  </w:num>
  <w:num w:numId="10">
    <w:abstractNumId w:val="9"/>
  </w:num>
  <w:num w:numId="11">
    <w:abstractNumId w:val="13"/>
  </w:num>
  <w:num w:numId="12">
    <w:abstractNumId w:val="28"/>
  </w:num>
  <w:num w:numId="13">
    <w:abstractNumId w:val="23"/>
  </w:num>
  <w:num w:numId="14">
    <w:abstractNumId w:val="19"/>
  </w:num>
  <w:num w:numId="15">
    <w:abstractNumId w:val="5"/>
  </w:num>
  <w:num w:numId="16">
    <w:abstractNumId w:val="6"/>
  </w:num>
  <w:num w:numId="17">
    <w:abstractNumId w:val="12"/>
  </w:num>
  <w:num w:numId="18">
    <w:abstractNumId w:val="11"/>
  </w:num>
  <w:num w:numId="19">
    <w:abstractNumId w:val="18"/>
  </w:num>
  <w:num w:numId="20">
    <w:abstractNumId w:val="14"/>
  </w:num>
  <w:num w:numId="21">
    <w:abstractNumId w:val="10"/>
  </w:num>
  <w:num w:numId="22">
    <w:abstractNumId w:val="21"/>
  </w:num>
  <w:num w:numId="23">
    <w:abstractNumId w:val="29"/>
  </w:num>
  <w:num w:numId="24">
    <w:abstractNumId w:val="26"/>
  </w:num>
  <w:num w:numId="25">
    <w:abstractNumId w:val="7"/>
  </w:num>
  <w:num w:numId="26">
    <w:abstractNumId w:val="24"/>
  </w:num>
  <w:num w:numId="27">
    <w:abstractNumId w:val="22"/>
  </w:num>
  <w:num w:numId="28">
    <w:abstractNumId w:val="20"/>
  </w:num>
  <w:num w:numId="29">
    <w:abstractNumId w:val="31"/>
  </w:num>
  <w:num w:numId="30">
    <w:abstractNumId w:val="30"/>
  </w:num>
  <w:num w:numId="31">
    <w:abstractNumId w:val="25"/>
  </w:num>
  <w:num w:numId="32">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defaultTabStop w:val="720"/>
  <w:drawingGridHorizontalSpacing w:val="115"/>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878"/>
    <w:rsid w:val="0001245A"/>
    <w:rsid w:val="0003182B"/>
    <w:rsid w:val="00061B48"/>
    <w:rsid w:val="00070CF4"/>
    <w:rsid w:val="00072B78"/>
    <w:rsid w:val="00077B84"/>
    <w:rsid w:val="00083573"/>
    <w:rsid w:val="000952F5"/>
    <w:rsid w:val="000A28D2"/>
    <w:rsid w:val="000A41D1"/>
    <w:rsid w:val="000A5E91"/>
    <w:rsid w:val="000A7C89"/>
    <w:rsid w:val="000B7E57"/>
    <w:rsid w:val="000D1CFB"/>
    <w:rsid w:val="000E1A32"/>
    <w:rsid w:val="000E1D05"/>
    <w:rsid w:val="000E6FA1"/>
    <w:rsid w:val="000F342D"/>
    <w:rsid w:val="00117D61"/>
    <w:rsid w:val="0012192A"/>
    <w:rsid w:val="0013253F"/>
    <w:rsid w:val="00165B7A"/>
    <w:rsid w:val="00170B04"/>
    <w:rsid w:val="00181EBE"/>
    <w:rsid w:val="001902F7"/>
    <w:rsid w:val="00192D50"/>
    <w:rsid w:val="001A0AB7"/>
    <w:rsid w:val="001C4C66"/>
    <w:rsid w:val="001D341D"/>
    <w:rsid w:val="001F2CAC"/>
    <w:rsid w:val="00206BBC"/>
    <w:rsid w:val="0021249D"/>
    <w:rsid w:val="00215D17"/>
    <w:rsid w:val="00263433"/>
    <w:rsid w:val="00277A44"/>
    <w:rsid w:val="0028092D"/>
    <w:rsid w:val="00290B36"/>
    <w:rsid w:val="002C3878"/>
    <w:rsid w:val="002D6968"/>
    <w:rsid w:val="002D7FB1"/>
    <w:rsid w:val="002F2C48"/>
    <w:rsid w:val="002F382E"/>
    <w:rsid w:val="00304BFE"/>
    <w:rsid w:val="00305302"/>
    <w:rsid w:val="003403EB"/>
    <w:rsid w:val="00355D71"/>
    <w:rsid w:val="00362729"/>
    <w:rsid w:val="00374EB5"/>
    <w:rsid w:val="00380C26"/>
    <w:rsid w:val="00384B99"/>
    <w:rsid w:val="0039157F"/>
    <w:rsid w:val="00391D5B"/>
    <w:rsid w:val="00395591"/>
    <w:rsid w:val="003B18A8"/>
    <w:rsid w:val="003B5B72"/>
    <w:rsid w:val="003D2E0B"/>
    <w:rsid w:val="00435F95"/>
    <w:rsid w:val="00460031"/>
    <w:rsid w:val="00470B5B"/>
    <w:rsid w:val="00476C5A"/>
    <w:rsid w:val="004779BA"/>
    <w:rsid w:val="004820D9"/>
    <w:rsid w:val="00491D9B"/>
    <w:rsid w:val="004A4110"/>
    <w:rsid w:val="004C5BE2"/>
    <w:rsid w:val="00501A95"/>
    <w:rsid w:val="00516F37"/>
    <w:rsid w:val="0052169A"/>
    <w:rsid w:val="00537DC1"/>
    <w:rsid w:val="00544EEB"/>
    <w:rsid w:val="00550D12"/>
    <w:rsid w:val="00555189"/>
    <w:rsid w:val="0056496F"/>
    <w:rsid w:val="005675F9"/>
    <w:rsid w:val="00571675"/>
    <w:rsid w:val="00571FC7"/>
    <w:rsid w:val="0057475B"/>
    <w:rsid w:val="005A75CE"/>
    <w:rsid w:val="005C7DEB"/>
    <w:rsid w:val="005D1CDB"/>
    <w:rsid w:val="005E6CB1"/>
    <w:rsid w:val="00625F64"/>
    <w:rsid w:val="00631F21"/>
    <w:rsid w:val="00633C1B"/>
    <w:rsid w:val="006412E1"/>
    <w:rsid w:val="006463B7"/>
    <w:rsid w:val="00653681"/>
    <w:rsid w:val="00665226"/>
    <w:rsid w:val="0067202F"/>
    <w:rsid w:val="00672F5C"/>
    <w:rsid w:val="00673DF0"/>
    <w:rsid w:val="006A4720"/>
    <w:rsid w:val="006C1AF5"/>
    <w:rsid w:val="006C4894"/>
    <w:rsid w:val="006D5EA4"/>
    <w:rsid w:val="006E4509"/>
    <w:rsid w:val="00705E7D"/>
    <w:rsid w:val="007216D6"/>
    <w:rsid w:val="00721CF4"/>
    <w:rsid w:val="0072347D"/>
    <w:rsid w:val="00730C19"/>
    <w:rsid w:val="0073256D"/>
    <w:rsid w:val="00735378"/>
    <w:rsid w:val="00735875"/>
    <w:rsid w:val="0074523F"/>
    <w:rsid w:val="00776087"/>
    <w:rsid w:val="00777CDF"/>
    <w:rsid w:val="00782AAC"/>
    <w:rsid w:val="007844C7"/>
    <w:rsid w:val="007B2288"/>
    <w:rsid w:val="007D5FDF"/>
    <w:rsid w:val="007E6B8F"/>
    <w:rsid w:val="00811C78"/>
    <w:rsid w:val="008279BF"/>
    <w:rsid w:val="0083048D"/>
    <w:rsid w:val="008317E1"/>
    <w:rsid w:val="00844B7E"/>
    <w:rsid w:val="00853DC1"/>
    <w:rsid w:val="00877873"/>
    <w:rsid w:val="00877A85"/>
    <w:rsid w:val="0089410E"/>
    <w:rsid w:val="008A539E"/>
    <w:rsid w:val="008A5A9E"/>
    <w:rsid w:val="008B412A"/>
    <w:rsid w:val="008C5B5D"/>
    <w:rsid w:val="00906392"/>
    <w:rsid w:val="00907CB0"/>
    <w:rsid w:val="009142FD"/>
    <w:rsid w:val="00920212"/>
    <w:rsid w:val="00933C9A"/>
    <w:rsid w:val="009431AD"/>
    <w:rsid w:val="00952162"/>
    <w:rsid w:val="009662A4"/>
    <w:rsid w:val="00976DCE"/>
    <w:rsid w:val="0098670C"/>
    <w:rsid w:val="00987D06"/>
    <w:rsid w:val="0099419B"/>
    <w:rsid w:val="00995514"/>
    <w:rsid w:val="009C2F97"/>
    <w:rsid w:val="009C3C4F"/>
    <w:rsid w:val="009C4978"/>
    <w:rsid w:val="009D3E3A"/>
    <w:rsid w:val="00A14BAE"/>
    <w:rsid w:val="00A65D33"/>
    <w:rsid w:val="00A71D9E"/>
    <w:rsid w:val="00A7610C"/>
    <w:rsid w:val="00AA4903"/>
    <w:rsid w:val="00AB0D46"/>
    <w:rsid w:val="00AB3F6B"/>
    <w:rsid w:val="00AC06EF"/>
    <w:rsid w:val="00AD4ABC"/>
    <w:rsid w:val="00B239D0"/>
    <w:rsid w:val="00B31573"/>
    <w:rsid w:val="00B4759F"/>
    <w:rsid w:val="00B61A65"/>
    <w:rsid w:val="00B90FFD"/>
    <w:rsid w:val="00B91163"/>
    <w:rsid w:val="00B9134A"/>
    <w:rsid w:val="00B961F8"/>
    <w:rsid w:val="00BA411B"/>
    <w:rsid w:val="00C25D99"/>
    <w:rsid w:val="00C27817"/>
    <w:rsid w:val="00C35DC8"/>
    <w:rsid w:val="00C46739"/>
    <w:rsid w:val="00C529A3"/>
    <w:rsid w:val="00C70FFB"/>
    <w:rsid w:val="00C80CF9"/>
    <w:rsid w:val="00C8167E"/>
    <w:rsid w:val="00C93949"/>
    <w:rsid w:val="00C9675D"/>
    <w:rsid w:val="00CA128A"/>
    <w:rsid w:val="00CA40EB"/>
    <w:rsid w:val="00CA632B"/>
    <w:rsid w:val="00CB4D10"/>
    <w:rsid w:val="00CB54C4"/>
    <w:rsid w:val="00CE6D94"/>
    <w:rsid w:val="00CE7030"/>
    <w:rsid w:val="00CF7543"/>
    <w:rsid w:val="00D00E6B"/>
    <w:rsid w:val="00D10F5E"/>
    <w:rsid w:val="00D3195B"/>
    <w:rsid w:val="00D401C9"/>
    <w:rsid w:val="00D441F5"/>
    <w:rsid w:val="00D464B2"/>
    <w:rsid w:val="00D61CC7"/>
    <w:rsid w:val="00D92422"/>
    <w:rsid w:val="00DB3856"/>
    <w:rsid w:val="00DC5A32"/>
    <w:rsid w:val="00DD4C8D"/>
    <w:rsid w:val="00DE4099"/>
    <w:rsid w:val="00DE77D5"/>
    <w:rsid w:val="00DF13C1"/>
    <w:rsid w:val="00E17DB1"/>
    <w:rsid w:val="00E21D10"/>
    <w:rsid w:val="00E605A7"/>
    <w:rsid w:val="00E668F6"/>
    <w:rsid w:val="00E76884"/>
    <w:rsid w:val="00E91590"/>
    <w:rsid w:val="00E92C81"/>
    <w:rsid w:val="00E93096"/>
    <w:rsid w:val="00EA084D"/>
    <w:rsid w:val="00EA4E38"/>
    <w:rsid w:val="00EB3392"/>
    <w:rsid w:val="00EB3F26"/>
    <w:rsid w:val="00EB71D5"/>
    <w:rsid w:val="00ED634A"/>
    <w:rsid w:val="00EF017A"/>
    <w:rsid w:val="00F01415"/>
    <w:rsid w:val="00F31911"/>
    <w:rsid w:val="00F41862"/>
    <w:rsid w:val="00F5386F"/>
    <w:rsid w:val="00F60239"/>
    <w:rsid w:val="00FA31CC"/>
    <w:rsid w:val="00FC3742"/>
    <w:rsid w:val="00FE1E39"/>
    <w:rsid w:val="00FF6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eastAsia="ja-JP"/>
    </w:rPr>
  </w:style>
  <w:style w:type="paragraph" w:styleId="Heading1">
    <w:name w:val="heading 1"/>
    <w:basedOn w:val="Normal"/>
    <w:next w:val="Normal"/>
    <w:link w:val="Heading1Char"/>
    <w:uiPriority w:val="9"/>
    <w:unhideWhenUsed/>
    <w:qFormat/>
    <w:rsid w:val="00AB3F6B"/>
    <w:pPr>
      <w:spacing w:before="300" w:after="80" w:line="240" w:lineRule="auto"/>
      <w:outlineLvl w:val="0"/>
    </w:pPr>
    <w:rPr>
      <w:rFonts w:asciiTheme="majorHAnsi" w:hAnsiTheme="majorHAnsi"/>
      <w:smallCaps/>
      <w:color w:val="775F55" w:themeColor="text2"/>
      <w:sz w:val="32"/>
      <w:szCs w:val="32"/>
    </w:rPr>
  </w:style>
  <w:style w:type="paragraph" w:styleId="Heading2">
    <w:name w:val="heading 2"/>
    <w:basedOn w:val="Normal"/>
    <w:next w:val="Normal"/>
    <w:link w:val="Heading2Char"/>
    <w:uiPriority w:val="9"/>
    <w:unhideWhenUsed/>
    <w:qFormat/>
    <w:rsid w:val="00AB3F6B"/>
    <w:pPr>
      <w:spacing w:before="240" w:after="80"/>
      <w:outlineLvl w:val="1"/>
    </w:pPr>
    <w:rPr>
      <w:b/>
      <w:color w:val="775F55" w:themeColor="text2"/>
      <w:spacing w:val="20"/>
      <w:sz w:val="28"/>
      <w:szCs w:val="28"/>
    </w:rPr>
  </w:style>
  <w:style w:type="paragraph" w:styleId="Heading3">
    <w:name w:val="heading 3"/>
    <w:basedOn w:val="Normal"/>
    <w:next w:val="Normal"/>
    <w:link w:val="Heading3Char"/>
    <w:uiPriority w:val="9"/>
    <w:unhideWhenUsed/>
    <w:qFormat/>
    <w:rsid w:val="00633C1B"/>
    <w:pPr>
      <w:spacing w:before="240" w:after="60"/>
      <w:outlineLvl w:val="2"/>
    </w:pPr>
    <w:rPr>
      <w:b/>
      <w:color w:val="94B6D2" w:themeColor="accent1"/>
      <w:spacing w:val="10"/>
      <w:sz w:val="24"/>
      <w:szCs w:val="24"/>
    </w:rPr>
  </w:style>
  <w:style w:type="paragraph" w:styleId="Heading4">
    <w:name w:val="heading 4"/>
    <w:basedOn w:val="Normal"/>
    <w:next w:val="Normal"/>
    <w:link w:val="Heading4Char"/>
    <w:uiPriority w:val="9"/>
    <w:unhideWhenUsed/>
    <w:qFormat/>
    <w:rsid w:val="000A41D1"/>
    <w:pPr>
      <w:spacing w:before="240" w:after="0"/>
      <w:outlineLvl w:val="3"/>
    </w:pPr>
    <w:rPr>
      <w:caps/>
      <w:spacing w:val="14"/>
      <w:sz w:val="22"/>
      <w:szCs w:val="22"/>
    </w:rPr>
  </w:style>
  <w:style w:type="paragraph" w:styleId="Heading5">
    <w:name w:val="heading 5"/>
    <w:basedOn w:val="Normal"/>
    <w:next w:val="Normal"/>
    <w:link w:val="Heading5Char"/>
    <w:uiPriority w:val="9"/>
    <w:unhideWhenUsed/>
    <w:qFormat/>
    <w:rsid w:val="00AB3F6B"/>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2169A"/>
    <w:pPr>
      <w:numPr>
        <w:ilvl w:val="5"/>
        <w:numId w:val="8"/>
      </w:num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2169A"/>
    <w:pPr>
      <w:numPr>
        <w:ilvl w:val="6"/>
        <w:numId w:val="8"/>
      </w:num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2169A"/>
    <w:pPr>
      <w:numPr>
        <w:ilvl w:val="7"/>
        <w:numId w:val="8"/>
      </w:num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rsid w:val="0052169A"/>
    <w:pPr>
      <w:numPr>
        <w:ilvl w:val="8"/>
        <w:numId w:val="8"/>
      </w:num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B5D"/>
    <w:rPr>
      <w:rFonts w:asciiTheme="majorHAnsi" w:hAnsiTheme="majorHAnsi" w:cs="Times New Roman"/>
      <w:smallCaps/>
      <w:color w:val="775F55" w:themeColor="text2"/>
      <w:sz w:val="32"/>
      <w:szCs w:val="32"/>
      <w:lang w:eastAsia="ja-JP"/>
    </w:rPr>
  </w:style>
  <w:style w:type="character" w:customStyle="1" w:styleId="Heading2Char">
    <w:name w:val="Heading 2 Char"/>
    <w:basedOn w:val="DefaultParagraphFont"/>
    <w:link w:val="Heading2"/>
    <w:uiPriority w:val="9"/>
    <w:rsid w:val="00C93949"/>
    <w:rPr>
      <w:rFonts w:cs="Times New Roman"/>
      <w:b/>
      <w:color w:val="775F55" w:themeColor="text2"/>
      <w:spacing w:val="20"/>
      <w:sz w:val="28"/>
      <w:szCs w:val="28"/>
      <w:lang w:eastAsia="ja-JP"/>
    </w:rPr>
  </w:style>
  <w:style w:type="character" w:customStyle="1" w:styleId="Heading3Char">
    <w:name w:val="Heading 3 Char"/>
    <w:basedOn w:val="DefaultParagraphFont"/>
    <w:link w:val="Heading3"/>
    <w:uiPriority w:val="9"/>
    <w:rsid w:val="00633C1B"/>
    <w:rPr>
      <w:rFonts w:cs="Times New Roman"/>
      <w:b/>
      <w:color w:val="94B6D2" w:themeColor="accent1"/>
      <w:spacing w:val="10"/>
      <w:sz w:val="24"/>
      <w:szCs w:val="24"/>
      <w:lang w:eastAsia="ja-JP"/>
    </w:rPr>
  </w:style>
  <w:style w:type="paragraph" w:styleId="Footer">
    <w:name w:val="footer"/>
    <w:basedOn w:val="Normal"/>
    <w:link w:val="FooterChar"/>
    <w:uiPriority w:val="99"/>
    <w:unhideWhenUsed/>
    <w:rsid w:val="0052169A"/>
    <w:pPr>
      <w:tabs>
        <w:tab w:val="center" w:pos="4320"/>
        <w:tab w:val="right" w:pos="8640"/>
      </w:tabs>
    </w:pPr>
  </w:style>
  <w:style w:type="character" w:customStyle="1" w:styleId="FooterChar">
    <w:name w:val="Footer Char"/>
    <w:basedOn w:val="DefaultParagraphFont"/>
    <w:link w:val="Footer"/>
    <w:uiPriority w:val="99"/>
    <w:rsid w:val="0052169A"/>
    <w:rPr>
      <w:rFonts w:cs="Times New Roman"/>
      <w:sz w:val="23"/>
      <w:szCs w:val="20"/>
      <w:lang w:eastAsia="ja-JP"/>
    </w:rPr>
  </w:style>
  <w:style w:type="paragraph" w:styleId="Header">
    <w:name w:val="header"/>
    <w:basedOn w:val="Normal"/>
    <w:link w:val="HeaderChar"/>
    <w:uiPriority w:val="99"/>
    <w:unhideWhenUsed/>
    <w:rsid w:val="0052169A"/>
    <w:pPr>
      <w:tabs>
        <w:tab w:val="center" w:pos="4320"/>
        <w:tab w:val="right" w:pos="8640"/>
      </w:tabs>
    </w:pPr>
  </w:style>
  <w:style w:type="character" w:customStyle="1" w:styleId="HeaderChar">
    <w:name w:val="Header Char"/>
    <w:basedOn w:val="DefaultParagraphFont"/>
    <w:link w:val="Header"/>
    <w:uiPriority w:val="99"/>
    <w:rsid w:val="0052169A"/>
    <w:rPr>
      <w:rFonts w:cs="Times New Roman"/>
      <w:sz w:val="23"/>
      <w:szCs w:val="20"/>
      <w:lang w:eastAsia="ja-JP"/>
    </w:rPr>
  </w:style>
  <w:style w:type="paragraph" w:styleId="IntenseQuote">
    <w:name w:val="Intense Quote"/>
    <w:basedOn w:val="Normal"/>
    <w:link w:val="IntenseQuoteChar"/>
    <w:uiPriority w:val="30"/>
    <w:qFormat/>
    <w:rsid w:val="0052169A"/>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2169A"/>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2169A"/>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sid w:val="0052169A"/>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2169A"/>
    <w:pPr>
      <w:spacing w:after="0" w:line="240" w:lineRule="auto"/>
    </w:pPr>
    <w:rPr>
      <w:color w:val="775F55" w:themeColor="text2"/>
      <w:sz w:val="72"/>
      <w:szCs w:val="48"/>
    </w:rPr>
  </w:style>
  <w:style w:type="character" w:customStyle="1" w:styleId="TitleChar">
    <w:name w:val="Title Char"/>
    <w:basedOn w:val="DefaultParagraphFont"/>
    <w:link w:val="Title"/>
    <w:uiPriority w:val="10"/>
    <w:rsid w:val="0052169A"/>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2169A"/>
    <w:rPr>
      <w:rFonts w:ascii="Tahoma" w:hAnsi="Tahoma" w:cs="Tahoma"/>
      <w:sz w:val="16"/>
      <w:szCs w:val="16"/>
    </w:rPr>
  </w:style>
  <w:style w:type="character" w:customStyle="1" w:styleId="BalloonTextChar">
    <w:name w:val="Balloon Text Char"/>
    <w:basedOn w:val="DefaultParagraphFont"/>
    <w:link w:val="BalloonText"/>
    <w:uiPriority w:val="99"/>
    <w:semiHidden/>
    <w:rsid w:val="0052169A"/>
    <w:rPr>
      <w:rFonts w:ascii="Tahoma" w:hAnsi="Tahoma" w:cs="Tahoma"/>
      <w:sz w:val="16"/>
      <w:szCs w:val="16"/>
      <w:lang w:eastAsia="ja-JP"/>
    </w:rPr>
  </w:style>
  <w:style w:type="character" w:styleId="BookTitle">
    <w:name w:val="Book Title"/>
    <w:basedOn w:val="DefaultParagraphFont"/>
    <w:uiPriority w:val="33"/>
    <w:qFormat/>
    <w:rsid w:val="0052169A"/>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2169A"/>
    <w:rPr>
      <w:b/>
      <w:bCs/>
      <w:caps/>
      <w:sz w:val="16"/>
      <w:szCs w:val="18"/>
    </w:rPr>
  </w:style>
  <w:style w:type="character" w:styleId="Emphasis">
    <w:name w:val="Emphasis"/>
    <w:uiPriority w:val="20"/>
    <w:qFormat/>
    <w:rsid w:val="0052169A"/>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52169A"/>
    <w:rPr>
      <w:rFonts w:cs="Times New Roman"/>
      <w:caps/>
      <w:spacing w:val="14"/>
      <w:lang w:eastAsia="ja-JP"/>
    </w:rPr>
  </w:style>
  <w:style w:type="character" w:customStyle="1" w:styleId="Heading5Char">
    <w:name w:val="Heading 5 Char"/>
    <w:basedOn w:val="DefaultParagraphFont"/>
    <w:link w:val="Heading5"/>
    <w:uiPriority w:val="9"/>
    <w:rsid w:val="0052169A"/>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2169A"/>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2169A"/>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2169A"/>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2169A"/>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2169A"/>
    <w:rPr>
      <w:color w:val="F7B615" w:themeColor="hyperlink"/>
      <w:u w:val="single"/>
    </w:rPr>
  </w:style>
  <w:style w:type="character" w:styleId="IntenseEmphasis">
    <w:name w:val="Intense Emphasis"/>
    <w:basedOn w:val="DefaultParagraphFont"/>
    <w:uiPriority w:val="21"/>
    <w:qFormat/>
    <w:rsid w:val="0052169A"/>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2169A"/>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2169A"/>
    <w:pPr>
      <w:ind w:left="360" w:hanging="360"/>
    </w:pPr>
  </w:style>
  <w:style w:type="paragraph" w:styleId="List2">
    <w:name w:val="List 2"/>
    <w:basedOn w:val="Normal"/>
    <w:uiPriority w:val="99"/>
    <w:semiHidden/>
    <w:unhideWhenUsed/>
    <w:rsid w:val="0052169A"/>
    <w:pPr>
      <w:ind w:left="720" w:hanging="360"/>
    </w:pPr>
  </w:style>
  <w:style w:type="paragraph" w:styleId="ListBullet">
    <w:name w:val="List Bullet"/>
    <w:basedOn w:val="Normal"/>
    <w:uiPriority w:val="36"/>
    <w:unhideWhenUsed/>
    <w:qFormat/>
    <w:rsid w:val="0052169A"/>
    <w:pPr>
      <w:numPr>
        <w:numId w:val="2"/>
      </w:numPr>
    </w:pPr>
    <w:rPr>
      <w:sz w:val="24"/>
    </w:rPr>
  </w:style>
  <w:style w:type="paragraph" w:styleId="ListBullet2">
    <w:name w:val="List Bullet 2"/>
    <w:basedOn w:val="Normal"/>
    <w:uiPriority w:val="36"/>
    <w:unhideWhenUsed/>
    <w:qFormat/>
    <w:rsid w:val="0052169A"/>
    <w:pPr>
      <w:numPr>
        <w:numId w:val="3"/>
      </w:numPr>
    </w:pPr>
    <w:rPr>
      <w:color w:val="94B6D2" w:themeColor="accent1"/>
    </w:rPr>
  </w:style>
  <w:style w:type="paragraph" w:styleId="ListBullet3">
    <w:name w:val="List Bullet 3"/>
    <w:basedOn w:val="Normal"/>
    <w:uiPriority w:val="36"/>
    <w:unhideWhenUsed/>
    <w:qFormat/>
    <w:rsid w:val="0052169A"/>
    <w:pPr>
      <w:numPr>
        <w:numId w:val="4"/>
      </w:numPr>
    </w:pPr>
    <w:rPr>
      <w:color w:val="DD8047" w:themeColor="accent2"/>
    </w:rPr>
  </w:style>
  <w:style w:type="paragraph" w:styleId="ListBullet4">
    <w:name w:val="List Bullet 4"/>
    <w:basedOn w:val="Normal"/>
    <w:uiPriority w:val="36"/>
    <w:unhideWhenUsed/>
    <w:qFormat/>
    <w:rsid w:val="0052169A"/>
    <w:pPr>
      <w:numPr>
        <w:numId w:val="5"/>
      </w:numPr>
    </w:pPr>
    <w:rPr>
      <w:caps/>
      <w:spacing w:val="4"/>
    </w:rPr>
  </w:style>
  <w:style w:type="paragraph" w:styleId="ListBullet5">
    <w:name w:val="List Bullet 5"/>
    <w:basedOn w:val="Normal"/>
    <w:uiPriority w:val="36"/>
    <w:unhideWhenUsed/>
    <w:qFormat/>
    <w:rsid w:val="0052169A"/>
    <w:pPr>
      <w:numPr>
        <w:numId w:val="6"/>
      </w:numPr>
    </w:pPr>
  </w:style>
  <w:style w:type="paragraph" w:styleId="ListParagraph">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NoSpacing">
    <w:name w:val="No Spacing"/>
    <w:basedOn w:val="Normal"/>
    <w:link w:val="NoSpacingChar"/>
    <w:uiPriority w:val="99"/>
    <w:qFormat/>
    <w:rsid w:val="0052169A"/>
    <w:pPr>
      <w:spacing w:after="0" w:line="240" w:lineRule="auto"/>
    </w:pPr>
  </w:style>
  <w:style w:type="paragraph" w:styleId="Quote">
    <w:name w:val="Quote"/>
    <w:basedOn w:val="Normal"/>
    <w:link w:val="QuoteChar"/>
    <w:uiPriority w:val="29"/>
    <w:qFormat/>
    <w:rsid w:val="0052169A"/>
    <w:rPr>
      <w:i/>
      <w:smallCaps/>
      <w:color w:val="775F55" w:themeColor="text2"/>
      <w:spacing w:val="6"/>
    </w:rPr>
  </w:style>
  <w:style w:type="character" w:customStyle="1" w:styleId="QuoteChar">
    <w:name w:val="Quote Char"/>
    <w:basedOn w:val="DefaultParagraphFont"/>
    <w:link w:val="Quote"/>
    <w:uiPriority w:val="29"/>
    <w:rsid w:val="0052169A"/>
    <w:rPr>
      <w:rFonts w:cs="Times New Roman"/>
      <w:i/>
      <w:smallCaps/>
      <w:color w:val="775F55" w:themeColor="text2"/>
      <w:spacing w:val="6"/>
      <w:sz w:val="23"/>
      <w:szCs w:val="20"/>
      <w:lang w:eastAsia="ja-JP"/>
    </w:rPr>
  </w:style>
  <w:style w:type="character" w:styleId="Strong">
    <w:name w:val="Strong"/>
    <w:uiPriority w:val="22"/>
    <w:qFormat/>
    <w:rsid w:val="0052169A"/>
    <w:rPr>
      <w:rFonts w:asciiTheme="minorHAnsi" w:hAnsiTheme="minorHAnsi"/>
      <w:b/>
      <w:color w:val="DD8047" w:themeColor="accent2"/>
    </w:rPr>
  </w:style>
  <w:style w:type="character" w:styleId="SubtleEmphasis">
    <w:name w:val="Subtle Emphasis"/>
    <w:basedOn w:val="DefaultParagraphFont"/>
    <w:uiPriority w:val="19"/>
    <w:qFormat/>
    <w:rsid w:val="0052169A"/>
    <w:rPr>
      <w:rFonts w:asciiTheme="minorHAnsi" w:hAnsiTheme="minorHAnsi"/>
      <w:i/>
      <w:sz w:val="23"/>
    </w:rPr>
  </w:style>
  <w:style w:type="character" w:styleId="SubtleReference">
    <w:name w:val="Subtle Reference"/>
    <w:basedOn w:val="DefaultParagraphFont"/>
    <w:uiPriority w:val="31"/>
    <w:qFormat/>
    <w:rsid w:val="0052169A"/>
    <w:rPr>
      <w:rFonts w:asciiTheme="minorHAnsi" w:hAnsiTheme="minorHAnsi"/>
      <w:b/>
      <w:i/>
      <w:color w:val="775F55" w:themeColor="text2"/>
      <w:sz w:val="23"/>
    </w:rPr>
  </w:style>
  <w:style w:type="table" w:styleId="TableGrid">
    <w:name w:val="Table Grid"/>
    <w:basedOn w:val="TableNormal"/>
    <w:uiPriority w:val="1"/>
    <w:rsid w:val="0052169A"/>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unhideWhenUsed/>
    <w:rsid w:val="0052169A"/>
    <w:pPr>
      <w:ind w:left="220" w:hanging="220"/>
    </w:pPr>
  </w:style>
  <w:style w:type="paragraph" w:styleId="TOC1">
    <w:name w:val="toc 1"/>
    <w:basedOn w:val="Normal"/>
    <w:next w:val="Normal"/>
    <w:autoRedefine/>
    <w:uiPriority w:val="39"/>
    <w:unhideWhenUsed/>
    <w:qFormat/>
    <w:rsid w:val="0052169A"/>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94B6D2" w:themeColor="accent1"/>
      </w:pBdr>
    </w:pPr>
    <w:rPr>
      <w:color w:val="775F55" w:themeColor="text2"/>
      <w:sz w:val="20"/>
    </w:rPr>
  </w:style>
  <w:style w:type="paragraph" w:customStyle="1" w:styleId="HeaderOdd">
    <w:name w:val="Header Odd"/>
    <w:basedOn w:val="Normal"/>
    <w:uiPriority w:val="39"/>
    <w:semiHidden/>
    <w:unhideWhenUsed/>
    <w:qFormat/>
    <w:rsid w:val="0052169A"/>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94B6D2" w:themeColor="accent1"/>
      </w:pBdr>
      <w:jc w:val="right"/>
    </w:pPr>
    <w:rPr>
      <w:color w:val="775F55" w:themeColor="text2"/>
      <w:sz w:val="20"/>
    </w:rPr>
  </w:style>
  <w:style w:type="paragraph" w:styleId="TOCHeading">
    <w:name w:val="TOC Heading"/>
    <w:basedOn w:val="Heading1"/>
    <w:next w:val="Normal"/>
    <w:uiPriority w:val="39"/>
    <w:semiHidden/>
    <w:unhideWhenUsed/>
    <w:qFormat/>
    <w:rsid w:val="00AA4903"/>
    <w:pPr>
      <w:keepNext/>
      <w:keepLines/>
      <w:spacing w:before="480" w:after="0" w:line="276" w:lineRule="auto"/>
      <w:outlineLvl w:val="9"/>
    </w:pPr>
    <w:rPr>
      <w:rFonts w:eastAsiaTheme="majorEastAsia" w:cstheme="majorBidi"/>
      <w:b/>
      <w:bCs/>
      <w:caps/>
      <w:color w:val="548AB7" w:themeColor="accent1" w:themeShade="BF"/>
      <w:sz w:val="28"/>
      <w:szCs w:val="28"/>
      <w:lang w:eastAsia="en-US"/>
    </w:rPr>
  </w:style>
  <w:style w:type="table" w:styleId="ColorfulList-Accent1">
    <w:name w:val="Colorful List Accent 1"/>
    <w:basedOn w:val="TableNormal"/>
    <w:uiPriority w:val="41"/>
    <w:rsid w:val="0055518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Shading-Accent1">
    <w:name w:val="Colorful Shading Accent 1"/>
    <w:basedOn w:val="TableNormal"/>
    <w:uiPriority w:val="41"/>
    <w:rsid w:val="003B18A8"/>
    <w:pPr>
      <w:spacing w:after="0" w:line="240" w:lineRule="auto"/>
    </w:pPr>
    <w:rPr>
      <w:color w:val="000000" w:themeColor="text1"/>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eastAsia="ja-JP"/>
    </w:rPr>
  </w:style>
  <w:style w:type="paragraph" w:styleId="Heading1">
    <w:name w:val="heading 1"/>
    <w:basedOn w:val="Normal"/>
    <w:next w:val="Normal"/>
    <w:link w:val="Heading1Char"/>
    <w:uiPriority w:val="9"/>
    <w:unhideWhenUsed/>
    <w:qFormat/>
    <w:rsid w:val="00AB3F6B"/>
    <w:pPr>
      <w:spacing w:before="300" w:after="80" w:line="240" w:lineRule="auto"/>
      <w:outlineLvl w:val="0"/>
    </w:pPr>
    <w:rPr>
      <w:rFonts w:asciiTheme="majorHAnsi" w:hAnsiTheme="majorHAnsi"/>
      <w:smallCaps/>
      <w:color w:val="775F55" w:themeColor="text2"/>
      <w:sz w:val="32"/>
      <w:szCs w:val="32"/>
    </w:rPr>
  </w:style>
  <w:style w:type="paragraph" w:styleId="Heading2">
    <w:name w:val="heading 2"/>
    <w:basedOn w:val="Normal"/>
    <w:next w:val="Normal"/>
    <w:link w:val="Heading2Char"/>
    <w:uiPriority w:val="9"/>
    <w:unhideWhenUsed/>
    <w:qFormat/>
    <w:rsid w:val="00AB3F6B"/>
    <w:pPr>
      <w:spacing w:before="240" w:after="80"/>
      <w:outlineLvl w:val="1"/>
    </w:pPr>
    <w:rPr>
      <w:b/>
      <w:color w:val="775F55" w:themeColor="text2"/>
      <w:spacing w:val="20"/>
      <w:sz w:val="28"/>
      <w:szCs w:val="28"/>
    </w:rPr>
  </w:style>
  <w:style w:type="paragraph" w:styleId="Heading3">
    <w:name w:val="heading 3"/>
    <w:basedOn w:val="Normal"/>
    <w:next w:val="Normal"/>
    <w:link w:val="Heading3Char"/>
    <w:uiPriority w:val="9"/>
    <w:unhideWhenUsed/>
    <w:qFormat/>
    <w:rsid w:val="00633C1B"/>
    <w:pPr>
      <w:spacing w:before="240" w:after="60"/>
      <w:outlineLvl w:val="2"/>
    </w:pPr>
    <w:rPr>
      <w:b/>
      <w:color w:val="94B6D2" w:themeColor="accent1"/>
      <w:spacing w:val="10"/>
      <w:sz w:val="24"/>
      <w:szCs w:val="24"/>
    </w:rPr>
  </w:style>
  <w:style w:type="paragraph" w:styleId="Heading4">
    <w:name w:val="heading 4"/>
    <w:basedOn w:val="Normal"/>
    <w:next w:val="Normal"/>
    <w:link w:val="Heading4Char"/>
    <w:uiPriority w:val="9"/>
    <w:unhideWhenUsed/>
    <w:qFormat/>
    <w:rsid w:val="000A41D1"/>
    <w:pPr>
      <w:spacing w:before="240" w:after="0"/>
      <w:outlineLvl w:val="3"/>
    </w:pPr>
    <w:rPr>
      <w:caps/>
      <w:spacing w:val="14"/>
      <w:sz w:val="22"/>
      <w:szCs w:val="22"/>
    </w:rPr>
  </w:style>
  <w:style w:type="paragraph" w:styleId="Heading5">
    <w:name w:val="heading 5"/>
    <w:basedOn w:val="Normal"/>
    <w:next w:val="Normal"/>
    <w:link w:val="Heading5Char"/>
    <w:uiPriority w:val="9"/>
    <w:unhideWhenUsed/>
    <w:qFormat/>
    <w:rsid w:val="00AB3F6B"/>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2169A"/>
    <w:pPr>
      <w:numPr>
        <w:ilvl w:val="5"/>
        <w:numId w:val="8"/>
      </w:num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2169A"/>
    <w:pPr>
      <w:numPr>
        <w:ilvl w:val="6"/>
        <w:numId w:val="8"/>
      </w:num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2169A"/>
    <w:pPr>
      <w:numPr>
        <w:ilvl w:val="7"/>
        <w:numId w:val="8"/>
      </w:num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rsid w:val="0052169A"/>
    <w:pPr>
      <w:numPr>
        <w:ilvl w:val="8"/>
        <w:numId w:val="8"/>
      </w:num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B5D"/>
    <w:rPr>
      <w:rFonts w:asciiTheme="majorHAnsi" w:hAnsiTheme="majorHAnsi" w:cs="Times New Roman"/>
      <w:smallCaps/>
      <w:color w:val="775F55" w:themeColor="text2"/>
      <w:sz w:val="32"/>
      <w:szCs w:val="32"/>
      <w:lang w:eastAsia="ja-JP"/>
    </w:rPr>
  </w:style>
  <w:style w:type="character" w:customStyle="1" w:styleId="Heading2Char">
    <w:name w:val="Heading 2 Char"/>
    <w:basedOn w:val="DefaultParagraphFont"/>
    <w:link w:val="Heading2"/>
    <w:uiPriority w:val="9"/>
    <w:rsid w:val="00C93949"/>
    <w:rPr>
      <w:rFonts w:cs="Times New Roman"/>
      <w:b/>
      <w:color w:val="775F55" w:themeColor="text2"/>
      <w:spacing w:val="20"/>
      <w:sz w:val="28"/>
      <w:szCs w:val="28"/>
      <w:lang w:eastAsia="ja-JP"/>
    </w:rPr>
  </w:style>
  <w:style w:type="character" w:customStyle="1" w:styleId="Heading3Char">
    <w:name w:val="Heading 3 Char"/>
    <w:basedOn w:val="DefaultParagraphFont"/>
    <w:link w:val="Heading3"/>
    <w:uiPriority w:val="9"/>
    <w:rsid w:val="00633C1B"/>
    <w:rPr>
      <w:rFonts w:cs="Times New Roman"/>
      <w:b/>
      <w:color w:val="94B6D2" w:themeColor="accent1"/>
      <w:spacing w:val="10"/>
      <w:sz w:val="24"/>
      <w:szCs w:val="24"/>
      <w:lang w:eastAsia="ja-JP"/>
    </w:rPr>
  </w:style>
  <w:style w:type="paragraph" w:styleId="Footer">
    <w:name w:val="footer"/>
    <w:basedOn w:val="Normal"/>
    <w:link w:val="FooterChar"/>
    <w:uiPriority w:val="99"/>
    <w:unhideWhenUsed/>
    <w:rsid w:val="0052169A"/>
    <w:pPr>
      <w:tabs>
        <w:tab w:val="center" w:pos="4320"/>
        <w:tab w:val="right" w:pos="8640"/>
      </w:tabs>
    </w:pPr>
  </w:style>
  <w:style w:type="character" w:customStyle="1" w:styleId="FooterChar">
    <w:name w:val="Footer Char"/>
    <w:basedOn w:val="DefaultParagraphFont"/>
    <w:link w:val="Footer"/>
    <w:uiPriority w:val="99"/>
    <w:rsid w:val="0052169A"/>
    <w:rPr>
      <w:rFonts w:cs="Times New Roman"/>
      <w:sz w:val="23"/>
      <w:szCs w:val="20"/>
      <w:lang w:eastAsia="ja-JP"/>
    </w:rPr>
  </w:style>
  <w:style w:type="paragraph" w:styleId="Header">
    <w:name w:val="header"/>
    <w:basedOn w:val="Normal"/>
    <w:link w:val="HeaderChar"/>
    <w:uiPriority w:val="99"/>
    <w:unhideWhenUsed/>
    <w:rsid w:val="0052169A"/>
    <w:pPr>
      <w:tabs>
        <w:tab w:val="center" w:pos="4320"/>
        <w:tab w:val="right" w:pos="8640"/>
      </w:tabs>
    </w:pPr>
  </w:style>
  <w:style w:type="character" w:customStyle="1" w:styleId="HeaderChar">
    <w:name w:val="Header Char"/>
    <w:basedOn w:val="DefaultParagraphFont"/>
    <w:link w:val="Header"/>
    <w:uiPriority w:val="99"/>
    <w:rsid w:val="0052169A"/>
    <w:rPr>
      <w:rFonts w:cs="Times New Roman"/>
      <w:sz w:val="23"/>
      <w:szCs w:val="20"/>
      <w:lang w:eastAsia="ja-JP"/>
    </w:rPr>
  </w:style>
  <w:style w:type="paragraph" w:styleId="IntenseQuote">
    <w:name w:val="Intense Quote"/>
    <w:basedOn w:val="Normal"/>
    <w:link w:val="IntenseQuoteChar"/>
    <w:uiPriority w:val="30"/>
    <w:qFormat/>
    <w:rsid w:val="0052169A"/>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2169A"/>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2169A"/>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sid w:val="0052169A"/>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2169A"/>
    <w:pPr>
      <w:spacing w:after="0" w:line="240" w:lineRule="auto"/>
    </w:pPr>
    <w:rPr>
      <w:color w:val="775F55" w:themeColor="text2"/>
      <w:sz w:val="72"/>
      <w:szCs w:val="48"/>
    </w:rPr>
  </w:style>
  <w:style w:type="character" w:customStyle="1" w:styleId="TitleChar">
    <w:name w:val="Title Char"/>
    <w:basedOn w:val="DefaultParagraphFont"/>
    <w:link w:val="Title"/>
    <w:uiPriority w:val="10"/>
    <w:rsid w:val="0052169A"/>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2169A"/>
    <w:rPr>
      <w:rFonts w:ascii="Tahoma" w:hAnsi="Tahoma" w:cs="Tahoma"/>
      <w:sz w:val="16"/>
      <w:szCs w:val="16"/>
    </w:rPr>
  </w:style>
  <w:style w:type="character" w:customStyle="1" w:styleId="BalloonTextChar">
    <w:name w:val="Balloon Text Char"/>
    <w:basedOn w:val="DefaultParagraphFont"/>
    <w:link w:val="BalloonText"/>
    <w:uiPriority w:val="99"/>
    <w:semiHidden/>
    <w:rsid w:val="0052169A"/>
    <w:rPr>
      <w:rFonts w:ascii="Tahoma" w:hAnsi="Tahoma" w:cs="Tahoma"/>
      <w:sz w:val="16"/>
      <w:szCs w:val="16"/>
      <w:lang w:eastAsia="ja-JP"/>
    </w:rPr>
  </w:style>
  <w:style w:type="character" w:styleId="BookTitle">
    <w:name w:val="Book Title"/>
    <w:basedOn w:val="DefaultParagraphFont"/>
    <w:uiPriority w:val="33"/>
    <w:qFormat/>
    <w:rsid w:val="0052169A"/>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2169A"/>
    <w:rPr>
      <w:b/>
      <w:bCs/>
      <w:caps/>
      <w:sz w:val="16"/>
      <w:szCs w:val="18"/>
    </w:rPr>
  </w:style>
  <w:style w:type="character" w:styleId="Emphasis">
    <w:name w:val="Emphasis"/>
    <w:uiPriority w:val="20"/>
    <w:qFormat/>
    <w:rsid w:val="0052169A"/>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52169A"/>
    <w:rPr>
      <w:rFonts w:cs="Times New Roman"/>
      <w:caps/>
      <w:spacing w:val="14"/>
      <w:lang w:eastAsia="ja-JP"/>
    </w:rPr>
  </w:style>
  <w:style w:type="character" w:customStyle="1" w:styleId="Heading5Char">
    <w:name w:val="Heading 5 Char"/>
    <w:basedOn w:val="DefaultParagraphFont"/>
    <w:link w:val="Heading5"/>
    <w:uiPriority w:val="9"/>
    <w:rsid w:val="0052169A"/>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2169A"/>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2169A"/>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2169A"/>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2169A"/>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2169A"/>
    <w:rPr>
      <w:color w:val="F7B615" w:themeColor="hyperlink"/>
      <w:u w:val="single"/>
    </w:rPr>
  </w:style>
  <w:style w:type="character" w:styleId="IntenseEmphasis">
    <w:name w:val="Intense Emphasis"/>
    <w:basedOn w:val="DefaultParagraphFont"/>
    <w:uiPriority w:val="21"/>
    <w:qFormat/>
    <w:rsid w:val="0052169A"/>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2169A"/>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2169A"/>
    <w:pPr>
      <w:ind w:left="360" w:hanging="360"/>
    </w:pPr>
  </w:style>
  <w:style w:type="paragraph" w:styleId="List2">
    <w:name w:val="List 2"/>
    <w:basedOn w:val="Normal"/>
    <w:uiPriority w:val="99"/>
    <w:semiHidden/>
    <w:unhideWhenUsed/>
    <w:rsid w:val="0052169A"/>
    <w:pPr>
      <w:ind w:left="720" w:hanging="360"/>
    </w:pPr>
  </w:style>
  <w:style w:type="paragraph" w:styleId="ListBullet">
    <w:name w:val="List Bullet"/>
    <w:basedOn w:val="Normal"/>
    <w:uiPriority w:val="36"/>
    <w:unhideWhenUsed/>
    <w:qFormat/>
    <w:rsid w:val="0052169A"/>
    <w:pPr>
      <w:numPr>
        <w:numId w:val="2"/>
      </w:numPr>
    </w:pPr>
    <w:rPr>
      <w:sz w:val="24"/>
    </w:rPr>
  </w:style>
  <w:style w:type="paragraph" w:styleId="ListBullet2">
    <w:name w:val="List Bullet 2"/>
    <w:basedOn w:val="Normal"/>
    <w:uiPriority w:val="36"/>
    <w:unhideWhenUsed/>
    <w:qFormat/>
    <w:rsid w:val="0052169A"/>
    <w:pPr>
      <w:numPr>
        <w:numId w:val="3"/>
      </w:numPr>
    </w:pPr>
    <w:rPr>
      <w:color w:val="94B6D2" w:themeColor="accent1"/>
    </w:rPr>
  </w:style>
  <w:style w:type="paragraph" w:styleId="ListBullet3">
    <w:name w:val="List Bullet 3"/>
    <w:basedOn w:val="Normal"/>
    <w:uiPriority w:val="36"/>
    <w:unhideWhenUsed/>
    <w:qFormat/>
    <w:rsid w:val="0052169A"/>
    <w:pPr>
      <w:numPr>
        <w:numId w:val="4"/>
      </w:numPr>
    </w:pPr>
    <w:rPr>
      <w:color w:val="DD8047" w:themeColor="accent2"/>
    </w:rPr>
  </w:style>
  <w:style w:type="paragraph" w:styleId="ListBullet4">
    <w:name w:val="List Bullet 4"/>
    <w:basedOn w:val="Normal"/>
    <w:uiPriority w:val="36"/>
    <w:unhideWhenUsed/>
    <w:qFormat/>
    <w:rsid w:val="0052169A"/>
    <w:pPr>
      <w:numPr>
        <w:numId w:val="5"/>
      </w:numPr>
    </w:pPr>
    <w:rPr>
      <w:caps/>
      <w:spacing w:val="4"/>
    </w:rPr>
  </w:style>
  <w:style w:type="paragraph" w:styleId="ListBullet5">
    <w:name w:val="List Bullet 5"/>
    <w:basedOn w:val="Normal"/>
    <w:uiPriority w:val="36"/>
    <w:unhideWhenUsed/>
    <w:qFormat/>
    <w:rsid w:val="0052169A"/>
    <w:pPr>
      <w:numPr>
        <w:numId w:val="6"/>
      </w:numPr>
    </w:pPr>
  </w:style>
  <w:style w:type="paragraph" w:styleId="ListParagraph">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NoSpacing">
    <w:name w:val="No Spacing"/>
    <w:basedOn w:val="Normal"/>
    <w:link w:val="NoSpacingChar"/>
    <w:uiPriority w:val="99"/>
    <w:qFormat/>
    <w:rsid w:val="0052169A"/>
    <w:pPr>
      <w:spacing w:after="0" w:line="240" w:lineRule="auto"/>
    </w:pPr>
  </w:style>
  <w:style w:type="paragraph" w:styleId="Quote">
    <w:name w:val="Quote"/>
    <w:basedOn w:val="Normal"/>
    <w:link w:val="QuoteChar"/>
    <w:uiPriority w:val="29"/>
    <w:qFormat/>
    <w:rsid w:val="0052169A"/>
    <w:rPr>
      <w:i/>
      <w:smallCaps/>
      <w:color w:val="775F55" w:themeColor="text2"/>
      <w:spacing w:val="6"/>
    </w:rPr>
  </w:style>
  <w:style w:type="character" w:customStyle="1" w:styleId="QuoteChar">
    <w:name w:val="Quote Char"/>
    <w:basedOn w:val="DefaultParagraphFont"/>
    <w:link w:val="Quote"/>
    <w:uiPriority w:val="29"/>
    <w:rsid w:val="0052169A"/>
    <w:rPr>
      <w:rFonts w:cs="Times New Roman"/>
      <w:i/>
      <w:smallCaps/>
      <w:color w:val="775F55" w:themeColor="text2"/>
      <w:spacing w:val="6"/>
      <w:sz w:val="23"/>
      <w:szCs w:val="20"/>
      <w:lang w:eastAsia="ja-JP"/>
    </w:rPr>
  </w:style>
  <w:style w:type="character" w:styleId="Strong">
    <w:name w:val="Strong"/>
    <w:uiPriority w:val="22"/>
    <w:qFormat/>
    <w:rsid w:val="0052169A"/>
    <w:rPr>
      <w:rFonts w:asciiTheme="minorHAnsi" w:hAnsiTheme="minorHAnsi"/>
      <w:b/>
      <w:color w:val="DD8047" w:themeColor="accent2"/>
    </w:rPr>
  </w:style>
  <w:style w:type="character" w:styleId="SubtleEmphasis">
    <w:name w:val="Subtle Emphasis"/>
    <w:basedOn w:val="DefaultParagraphFont"/>
    <w:uiPriority w:val="19"/>
    <w:qFormat/>
    <w:rsid w:val="0052169A"/>
    <w:rPr>
      <w:rFonts w:asciiTheme="minorHAnsi" w:hAnsiTheme="minorHAnsi"/>
      <w:i/>
      <w:sz w:val="23"/>
    </w:rPr>
  </w:style>
  <w:style w:type="character" w:styleId="SubtleReference">
    <w:name w:val="Subtle Reference"/>
    <w:basedOn w:val="DefaultParagraphFont"/>
    <w:uiPriority w:val="31"/>
    <w:qFormat/>
    <w:rsid w:val="0052169A"/>
    <w:rPr>
      <w:rFonts w:asciiTheme="minorHAnsi" w:hAnsiTheme="minorHAnsi"/>
      <w:b/>
      <w:i/>
      <w:color w:val="775F55" w:themeColor="text2"/>
      <w:sz w:val="23"/>
    </w:rPr>
  </w:style>
  <w:style w:type="table" w:styleId="TableGrid">
    <w:name w:val="Table Grid"/>
    <w:basedOn w:val="TableNormal"/>
    <w:uiPriority w:val="1"/>
    <w:rsid w:val="0052169A"/>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unhideWhenUsed/>
    <w:rsid w:val="0052169A"/>
    <w:pPr>
      <w:ind w:left="220" w:hanging="220"/>
    </w:pPr>
  </w:style>
  <w:style w:type="paragraph" w:styleId="TOC1">
    <w:name w:val="toc 1"/>
    <w:basedOn w:val="Normal"/>
    <w:next w:val="Normal"/>
    <w:autoRedefine/>
    <w:uiPriority w:val="39"/>
    <w:unhideWhenUsed/>
    <w:qFormat/>
    <w:rsid w:val="0052169A"/>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94B6D2" w:themeColor="accent1"/>
      </w:pBdr>
    </w:pPr>
    <w:rPr>
      <w:color w:val="775F55" w:themeColor="text2"/>
      <w:sz w:val="20"/>
    </w:rPr>
  </w:style>
  <w:style w:type="paragraph" w:customStyle="1" w:styleId="HeaderOdd">
    <w:name w:val="Header Odd"/>
    <w:basedOn w:val="Normal"/>
    <w:uiPriority w:val="39"/>
    <w:semiHidden/>
    <w:unhideWhenUsed/>
    <w:qFormat/>
    <w:rsid w:val="0052169A"/>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94B6D2" w:themeColor="accent1"/>
      </w:pBdr>
      <w:jc w:val="right"/>
    </w:pPr>
    <w:rPr>
      <w:color w:val="775F55" w:themeColor="text2"/>
      <w:sz w:val="20"/>
    </w:rPr>
  </w:style>
  <w:style w:type="paragraph" w:styleId="TOCHeading">
    <w:name w:val="TOC Heading"/>
    <w:basedOn w:val="Heading1"/>
    <w:next w:val="Normal"/>
    <w:uiPriority w:val="39"/>
    <w:semiHidden/>
    <w:unhideWhenUsed/>
    <w:qFormat/>
    <w:rsid w:val="00AA4903"/>
    <w:pPr>
      <w:keepNext/>
      <w:keepLines/>
      <w:spacing w:before="480" w:after="0" w:line="276" w:lineRule="auto"/>
      <w:outlineLvl w:val="9"/>
    </w:pPr>
    <w:rPr>
      <w:rFonts w:eastAsiaTheme="majorEastAsia" w:cstheme="majorBidi"/>
      <w:b/>
      <w:bCs/>
      <w:caps/>
      <w:color w:val="548AB7" w:themeColor="accent1" w:themeShade="BF"/>
      <w:sz w:val="28"/>
      <w:szCs w:val="28"/>
      <w:lang w:eastAsia="en-US"/>
    </w:rPr>
  </w:style>
  <w:style w:type="table" w:styleId="ColorfulList-Accent1">
    <w:name w:val="Colorful List Accent 1"/>
    <w:basedOn w:val="TableNormal"/>
    <w:uiPriority w:val="41"/>
    <w:rsid w:val="0055518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Shading-Accent1">
    <w:name w:val="Colorful Shading Accent 1"/>
    <w:basedOn w:val="TableNormal"/>
    <w:uiPriority w:val="41"/>
    <w:rsid w:val="003B18A8"/>
    <w:pPr>
      <w:spacing w:after="0" w:line="240" w:lineRule="auto"/>
    </w:pPr>
    <w:rPr>
      <w:color w:val="000000" w:themeColor="text1"/>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15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2.tmp"/><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oleObject" Target="embeddings/oleObject1.bin"/><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wmf"/><Relationship Id="rId37" Type="http://schemas.openxmlformats.org/officeDocument/2006/relationships/footer" Target="footer2.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footer" Target="footer1.xml"/><Relationship Id="rId10" Type="http://schemas.openxmlformats.org/officeDocument/2006/relationships/image" Target="media/image1.tmp"/><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header" Target="header2.xml"/></Relationships>
</file>

<file path=word/theme/_rels/theme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B02E7D1C-3C28-403A-AB8B-C266CE3ED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31231</Words>
  <Characters>178021</Characters>
  <Application>Microsoft Office Word</Application>
  <DocSecurity>0</DocSecurity>
  <Lines>1483</Lines>
  <Paragraphs>417</Paragraphs>
  <ScaleCrop>false</ScaleCrop>
  <HeadingPairs>
    <vt:vector size="2" baseType="variant">
      <vt:variant>
        <vt:lpstr>Title</vt:lpstr>
      </vt:variant>
      <vt:variant>
        <vt:i4>1</vt:i4>
      </vt:variant>
    </vt:vector>
  </HeadingPairs>
  <TitlesOfParts>
    <vt:vector size="1" baseType="lpstr">
      <vt:lpstr>Project Specification</vt:lpstr>
    </vt:vector>
  </TitlesOfParts>
  <Company>Microsoft</Company>
  <LinksUpToDate>false</LinksUpToDate>
  <CharactersWithSpaces>208835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Specification</dc:title>
  <dc:subject>PKStateFilings</dc:subject>
  <dc:creator>AIS</dc:creator>
  <cp:lastModifiedBy>AIS</cp:lastModifiedBy>
  <cp:revision>2</cp:revision>
  <dcterms:created xsi:type="dcterms:W3CDTF">2015-05-06T16:36:00Z</dcterms:created>
  <dcterms:modified xsi:type="dcterms:W3CDTF">2015-05-06T16:50:00Z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