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LinkedIn Mobile Automation &amp; JSONPlaceholder Performance Test Plan</w:t>
      </w:r>
    </w:p>
    <w:sdt>
      <w:sdtPr>
        <w:id w:val="204206495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1. Introduction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2. In Scope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3. Out of Scope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4. Test Schedule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5. Test Approach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6. Responsibilities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7. Suspension Criteria and Resumption Requirements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8. Milestones and Deliverables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9. Test Environment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document outlines the strategy and approach for automated testing of the LinkedIn mobile application (Android) and performance testing of the JSONPlaceholder API (https://jsonplaceholder.typicode.com/) using JMeter.</w:t>
        <w:br w:type="textWrapping"/>
        <w:br w:type="textWrapping"/>
        <w:t xml:space="preserve">Goals:</w:t>
        <w:br w:type="textWrapping"/>
        <w:t xml:space="preserve">- Mobile: Ensure LinkedIn delivers a high-quality, reliable, and seamless user experience.</w:t>
        <w:br w:type="textWrapping"/>
        <w:t xml:space="preserve">- API: Validate JSONPlaceholder API endpoints under load, ensuring response correctness, reliability, and scalability.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2. In Scope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Mobile (LinkedIn App): Core user flows – Login, Profile management, Messaging, Feed browsing, Connections, and Searching.</w:t>
        <w:br w:type="textWrapping"/>
        <w:t xml:space="preserve">- API (JSONPlaceholder): Performance testing of GET /posts and POST /posts under various scenarios (load, stress, spike, endurance, peak, negative).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3. Out of Scope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Non-mobile features (web functionality).</w:t>
        <w:br w:type="textWrapping"/>
        <w:t xml:space="preserve">- LinkedIn API/database testing.</w:t>
        <w:br w:type="textWrapping"/>
        <w:t xml:space="preserve">- Server-side monitoring.</w:t>
        <w:br w:type="textWrapping"/>
        <w:t xml:space="preserve">- Unused JSONPlaceholder endpoints: /comments, /albums, /photos, /todos, /users, and methods not part of test scenarios (PUT, PATCH, DELETE).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4. Test Schedule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Login/Auth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Ahmed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Feed Browsin</w:t>
            </w:r>
            <w:r w:rsidDel="00000000" w:rsidR="00000000" w:rsidRPr="00000000">
              <w:rPr>
                <w:rtl w:val="0"/>
              </w:rPr>
              <w:t xml:space="preserve">g&amp; Posts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Aya Sh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Messaging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Aya Ali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Profile/Edit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Ahmed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Connections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Haya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Searching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Haya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5. Test Approach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Mobile Automation (LinkedIn):</w:t>
        <w:br w:type="textWrapping"/>
        <w:t xml:space="preserve">- Agile methodology with daily iterations and rapid feedback.</w:t>
        <w:br w:type="textWrapping"/>
        <w:t xml:space="preserve">- Automation using Appium (Android).</w:t>
        <w:br w:type="textWrapping"/>
        <w:t xml:space="preserve">- Functional, UI, and regression for core flows.</w:t>
        <w:br w:type="textWrapping"/>
        <w:t xml:space="preserve">- Assertions: navigation, data correctness, device compatibility, app behavior, performance.</w:t>
        <w:br w:type="textWrapping"/>
        <w:br w:type="textWrapping"/>
        <w:t xml:space="preserve">API Performance (JSONPlaceholder):</w:t>
        <w:br w:type="textWrapping"/>
        <w:t xml:space="preserve">- Tool: Apache JMeter.</w:t>
        <w:br w:type="textWrapping"/>
        <w:t xml:space="preserve">- Test Design:</w:t>
        <w:br w:type="textWrapping"/>
        <w:t xml:space="preserve">  - Separate Thread Groups per scenario.</w:t>
        <w:br w:type="textWrapping"/>
        <w:t xml:space="preserve">  - HTTP Request samplers (GET/POST).</w:t>
        <w:br w:type="textWrapping"/>
        <w:t xml:space="preserve">  - Assertions (response code = 200, JSON validation).</w:t>
        <w:br w:type="textWrapping"/>
        <w:t xml:space="preserve">  - Timers for realistic load simulation.</w:t>
        <w:br w:type="textWrapping"/>
        <w:t xml:space="preserve">  - Listeners (View Results Tree, Aggregate Report, Summary Report).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6. Responsibilities</w:t>
      </w:r>
    </w:p>
    <w:tbl>
      <w:tblPr>
        <w:tblStyle w:val="Table2"/>
        <w:tblW w:w="8640.0" w:type="dxa"/>
        <w:jc w:val="left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Staff Member(s)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Ahmad Badaha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Oversee execution, approve test plan, ensure resources &amp; timelines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Haya Abu Hajeer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Facilitate ceremonies, remove blockers, support improvements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Haya Abu Hajeer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Aya Shanteer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Aya Abu Ali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Ahmad Badaha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Design/execute test cases, run functional &amp; performance tests, log defects, ensure traceability, provide reports</w:t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7. Suspension Criteria and Resumption Requirements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Mobile: Suspend if Gaza internet outage prevents LinkedIn app testing.</w:t>
        <w:br w:type="textWrapping"/>
        <w:t xml:space="preserve">- API: Suspend if JSONPlaceholder service is unavailable or rate-limited.</w:t>
        <w:br w:type="textWrapping"/>
        <w:t xml:space="preserve">- Resumption: Resume once connectivity/services are restored and stable.</w:t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8. Milestones and Deliverables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Before Testing:</w:t>
        <w:br w:type="textWrapping"/>
        <w:t xml:space="preserve">- Mobile user stories, SRS alignment, app builds, test plan, test suite.</w:t>
        <w:br w:type="textWrapping"/>
        <w:t xml:space="preserve">- JMeter script creation for JSONPlaceholder scenarios.</w:t>
        <w:br w:type="textWrapping"/>
        <w:br w:type="textWrapping"/>
        <w:t xml:space="preserve">During Testing:</w:t>
        <w:br w:type="textWrapping"/>
        <w:t xml:space="preserve">- Mobile: Automated execution, logging, defect tracking.</w:t>
        <w:br w:type="textWrapping"/>
        <w:t xml:space="preserve">- API: JMeter execution, metrics collection.</w:t>
        <w:br w:type="textWrapping"/>
        <w:br w:type="textWrapping"/>
        <w:t xml:space="preserve">After Testing:</w:t>
        <w:br w:type="textWrapping"/>
        <w:t xml:space="preserve">- Test summary report (pass/fail).</w:t>
        <w:br w:type="textWrapping"/>
        <w:t xml:space="preserve">- Performance report (graphs for response time, throughput, error rates).</w:t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rtl w:val="0"/>
        </w:rPr>
        <w:t xml:space="preserve">9. Test Environment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OS: Android</w:t>
        <w:br w:type="textWrapping"/>
        <w:t xml:space="preserve">- Devices: Smartphones (real &amp; emulator/simulator)</w:t>
        <w:br w:type="textWrapping"/>
        <w:t xml:space="preserve">- Tools: Appium, Eclipse, JMeter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9v2SFzJJDOPYptfjXEEj5UyIqA==">CgMxLjA4AHIhMVVNbWM3ZGI0a1hOODhYNU9sdDU3R1FleUt1b2xEREVm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