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AC" w:rsidRPr="00DC7A36" w:rsidRDefault="00C126AC" w:rsidP="00C126AC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584F46">
        <w:rPr>
          <w:b/>
          <w:bCs/>
          <w:sz w:val="32"/>
          <w:szCs w:val="32"/>
        </w:rPr>
        <w:t>потенциометра</w:t>
      </w:r>
      <w:r w:rsidR="00CD3090" w:rsidRPr="005176D9">
        <w:rPr>
          <w:b/>
          <w:bCs/>
          <w:sz w:val="32"/>
          <w:szCs w:val="32"/>
        </w:rPr>
        <w:t xml:space="preserve">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DC7A36" w:rsidRDefault="00630691" w:rsidP="00DC7A36">
      <w:pPr>
        <w:ind w:left="-567" w:right="-284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12.5pt">
            <v:imagedata r:id="rId5" o:title="potentiometer"/>
          </v:shape>
        </w:pict>
      </w:r>
      <w:r w:rsidR="00584F46">
        <w:rPr>
          <w:noProof/>
          <w:lang w:eastAsia="ru-RU"/>
        </w:rPr>
        <w:t xml:space="preserve">   </w:t>
      </w:r>
      <w:r w:rsidR="0083566E">
        <w:rPr>
          <w:noProof/>
          <w:lang w:eastAsia="ru-RU"/>
        </w:rPr>
        <w:pict>
          <v:shape id="_x0000_i1026" type="#_x0000_t75" style="width:86.25pt;height:92.25pt">
            <v:imagedata r:id="rId6" o:title="potentiometer"/>
          </v:shape>
        </w:pict>
      </w:r>
      <w:r w:rsidR="00584F46">
        <w:rPr>
          <w:noProof/>
          <w:lang w:eastAsia="ru-RU"/>
        </w:rPr>
        <w:t xml:space="preserve">   </w:t>
      </w:r>
      <w:r w:rsidR="0083566E">
        <w:rPr>
          <w:noProof/>
          <w:lang w:eastAsia="ru-RU"/>
        </w:rPr>
        <w:pict>
          <v:shape id="_x0000_i1027" type="#_x0000_t75" style="width:274.5pt;height:192.7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pot_led_arduino" cropright="4740f"/>
          </v:shape>
        </w:pict>
      </w:r>
    </w:p>
    <w:p w:rsidR="00894272" w:rsidRPr="00DC7A36" w:rsidRDefault="00894272" w:rsidP="00DC7A36">
      <w:pPr>
        <w:ind w:left="-567" w:right="-284"/>
        <w:jc w:val="center"/>
      </w:pPr>
    </w:p>
    <w:p w:rsidR="00DC7A36" w:rsidRPr="005176D9" w:rsidRDefault="00773715" w:rsidP="00DC7A36">
      <w:pPr>
        <w:pStyle w:val="a4"/>
        <w:numPr>
          <w:ilvl w:val="0"/>
          <w:numId w:val="1"/>
        </w:numPr>
        <w:tabs>
          <w:tab w:val="num" w:pos="720"/>
          <w:tab w:val="left" w:pos="1276"/>
        </w:tabs>
        <w:spacing w:before="100" w:beforeAutospacing="1" w:after="100" w:afterAutospacing="1" w:line="240" w:lineRule="auto"/>
        <w:ind w:left="709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Подключить на крайние контакты +5В и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GND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, средний контакт подключить аналоговому входу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</w:t>
      </w:r>
    </w:p>
    <w:p w:rsidR="00DC7A36" w:rsidRPr="005D3247" w:rsidRDefault="00DC7A36" w:rsidP="00DC7A36">
      <w:pPr>
        <w:tabs>
          <w:tab w:val="left" w:pos="1276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2A5F39" w:rsidRDefault="00773715" w:rsidP="00DC7A36">
      <w:pPr>
        <w:numPr>
          <w:ilvl w:val="1"/>
          <w:numId w:val="2"/>
        </w:numPr>
        <w:tabs>
          <w:tab w:val="left" w:pos="0"/>
        </w:tabs>
        <w:spacing w:after="0" w:line="240" w:lineRule="auto"/>
        <w:ind w:left="0" w:hanging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Аналоговый вход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77371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считывает поступающее на него напряжение от 0В до +5В. Блок чтения выдает значения от 0 до 10</w:t>
      </w:r>
      <w:r w:rsidR="002A5F39">
        <w:rPr>
          <w:rFonts w:ascii="Times New Roman" w:eastAsia="Times New Roman" w:hAnsi="Times New Roman"/>
          <w:sz w:val="24"/>
          <w:szCs w:val="24"/>
          <w:lang w:eastAsia="ru-RU"/>
        </w:rPr>
        <w:t>23 - соответствующие напряжению.</w:t>
      </w:r>
    </w:p>
    <w:p w:rsidR="00DC7A36" w:rsidRDefault="002A5F39" w:rsidP="002A5F39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773715">
        <w:rPr>
          <w:rFonts w:ascii="Times New Roman" w:eastAsia="Times New Roman" w:hAnsi="Times New Roman"/>
          <w:sz w:val="24"/>
          <w:szCs w:val="24"/>
          <w:lang w:eastAsia="ru-RU"/>
        </w:rPr>
        <w:t>.е. 0В=0, +5В=1023, +1В=205 (это 1023деленое на 5) и +2,5В=512 (середина диапазона).</w:t>
      </w:r>
    </w:p>
    <w:p w:rsidR="00DC7A36" w:rsidRDefault="00773715" w:rsidP="00DC7A36">
      <w:pPr>
        <w:tabs>
          <w:tab w:val="left" w:pos="1276"/>
        </w:tabs>
        <w:spacing w:after="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EA7851" wp14:editId="325586D0">
            <wp:extent cx="209550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36" w:rsidRDefault="00DC7A36" w:rsidP="00DC7A36">
      <w:pPr>
        <w:tabs>
          <w:tab w:val="left" w:pos="1276"/>
        </w:tabs>
        <w:spacing w:after="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430D6" w:rsidRDefault="00EA52E6" w:rsidP="00DC7A36">
      <w:pPr>
        <w:pStyle w:val="a4"/>
        <w:numPr>
          <w:ilvl w:val="0"/>
          <w:numId w:val="3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светодиод и </w:t>
      </w:r>
      <w:r w:rsidR="00773715">
        <w:rPr>
          <w:rFonts w:ascii="Times New Roman" w:eastAsia="Times New Roman" w:hAnsi="Times New Roman"/>
          <w:sz w:val="24"/>
          <w:szCs w:val="24"/>
          <w:lang w:eastAsia="ru-RU"/>
        </w:rPr>
        <w:t>потенциометр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напиши </w:t>
      </w:r>
      <w:r w:rsidR="00DC7A36">
        <w:rPr>
          <w:rFonts w:ascii="Times New Roman" w:eastAsia="Times New Roman" w:hAnsi="Times New Roman"/>
          <w:sz w:val="24"/>
          <w:szCs w:val="24"/>
          <w:lang w:eastAsia="ru-RU"/>
        </w:rPr>
        <w:t>программу,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C7A36">
        <w:rPr>
          <w:rFonts w:ascii="Times New Roman" w:eastAsia="Times New Roman" w:hAnsi="Times New Roman"/>
          <w:sz w:val="24"/>
          <w:szCs w:val="24"/>
          <w:lang w:eastAsia="ru-RU"/>
        </w:rPr>
        <w:t>которая будет мигать светодиодом</w:t>
      </w:r>
      <w:r w:rsidR="00773715">
        <w:rPr>
          <w:rFonts w:ascii="Times New Roman" w:eastAsia="Times New Roman" w:hAnsi="Times New Roman"/>
          <w:sz w:val="24"/>
          <w:szCs w:val="24"/>
          <w:lang w:eastAsia="ru-RU"/>
        </w:rPr>
        <w:t xml:space="preserve"> с разной частотой</w:t>
      </w:r>
      <w:r w:rsidR="00DC7A36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773715">
        <w:rPr>
          <w:rFonts w:ascii="Times New Roman" w:eastAsia="Times New Roman" w:hAnsi="Times New Roman"/>
          <w:sz w:val="24"/>
          <w:szCs w:val="24"/>
          <w:lang w:eastAsia="ru-RU"/>
        </w:rPr>
        <w:t xml:space="preserve"> в зависимости</w:t>
      </w:r>
      <w:r w:rsidR="00DC7A36">
        <w:rPr>
          <w:rFonts w:ascii="Times New Roman" w:eastAsia="Times New Roman" w:hAnsi="Times New Roman"/>
          <w:sz w:val="24"/>
          <w:szCs w:val="24"/>
          <w:lang w:eastAsia="ru-RU"/>
        </w:rPr>
        <w:t xml:space="preserve"> от того, </w:t>
      </w:r>
      <w:r w:rsidR="00773715">
        <w:rPr>
          <w:rFonts w:ascii="Times New Roman" w:eastAsia="Times New Roman" w:hAnsi="Times New Roman"/>
          <w:sz w:val="24"/>
          <w:szCs w:val="24"/>
          <w:lang w:eastAsia="ru-RU"/>
        </w:rPr>
        <w:t>как повернута ручка потенциометра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D430D6" w:rsidRPr="00D430D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EA52E6" w:rsidRDefault="00D430D6" w:rsidP="00D430D6">
      <w:pPr>
        <w:pStyle w:val="a4"/>
        <w:tabs>
          <w:tab w:val="left" w:pos="1276"/>
        </w:tabs>
        <w:spacing w:after="0" w:line="240" w:lineRule="auto"/>
        <w:ind w:left="6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Блок с оператором деления в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mBlock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3566E">
        <w:rPr>
          <w:noProof/>
          <w:lang w:eastAsia="ru-RU"/>
        </w:rPr>
        <w:drawing>
          <wp:inline distT="0" distB="0" distL="0" distR="0" wp14:anchorId="1F22B15C" wp14:editId="4AA877AF">
            <wp:extent cx="571500" cy="276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выполняет целочисленное деление, результат этого блока всегда целое число – результатом 1 / 5 будет 0.</w:t>
      </w:r>
      <w:r w:rsidR="0083566E">
        <w:rPr>
          <w:rFonts w:ascii="Times New Roman" w:eastAsia="Times New Roman" w:hAnsi="Times New Roman"/>
          <w:sz w:val="24"/>
          <w:szCs w:val="24"/>
          <w:lang w:eastAsia="ru-RU"/>
        </w:rPr>
        <w:t xml:space="preserve">  Поэтому данную операцию можно заменить на </w:t>
      </w:r>
      <w:r w:rsidR="0083566E">
        <w:rPr>
          <w:noProof/>
          <w:lang w:eastAsia="ru-RU"/>
        </w:rPr>
        <w:drawing>
          <wp:inline distT="0" distB="0" distL="0" distR="0" wp14:anchorId="6109805C" wp14:editId="52EDF81F">
            <wp:extent cx="733425" cy="295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66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C126AC" w:rsidRDefault="00773715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AA67897" wp14:editId="2F68EF75">
            <wp:extent cx="5819775" cy="329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AC" w:rsidRDefault="00323083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t>Использовать резистор 220 Ом</w:t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630691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7B1B838" wp14:editId="2BA99111">
            <wp:extent cx="394335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sectPr w:rsidR="00C1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2A476D"/>
    <w:rsid w:val="002A5F39"/>
    <w:rsid w:val="00323083"/>
    <w:rsid w:val="004615C3"/>
    <w:rsid w:val="00584F46"/>
    <w:rsid w:val="00630691"/>
    <w:rsid w:val="00773715"/>
    <w:rsid w:val="0083566E"/>
    <w:rsid w:val="00894272"/>
    <w:rsid w:val="009B50EB"/>
    <w:rsid w:val="00A65374"/>
    <w:rsid w:val="00B67851"/>
    <w:rsid w:val="00C126AC"/>
    <w:rsid w:val="00CD3090"/>
    <w:rsid w:val="00D430D6"/>
    <w:rsid w:val="00DC7A36"/>
    <w:rsid w:val="00EA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3DD0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14</cp:revision>
  <dcterms:created xsi:type="dcterms:W3CDTF">2017-09-19T13:52:00Z</dcterms:created>
  <dcterms:modified xsi:type="dcterms:W3CDTF">2017-09-24T18:40:00Z</dcterms:modified>
</cp:coreProperties>
</file>