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6AC" w:rsidRPr="003A3336" w:rsidRDefault="00C126AC" w:rsidP="00C126AC">
      <w:pPr>
        <w:pStyle w:val="a3"/>
        <w:spacing w:before="0" w:beforeAutospacing="0" w:after="0" w:afterAutospacing="0" w:line="276" w:lineRule="auto"/>
        <w:jc w:val="center"/>
        <w:rPr>
          <w:b/>
          <w:bCs/>
          <w:sz w:val="32"/>
          <w:szCs w:val="32"/>
        </w:rPr>
      </w:pPr>
      <w:r w:rsidRPr="005176D9">
        <w:rPr>
          <w:b/>
          <w:bCs/>
          <w:sz w:val="32"/>
          <w:szCs w:val="32"/>
        </w:rPr>
        <w:t xml:space="preserve">Подключение </w:t>
      </w:r>
      <w:proofErr w:type="spellStart"/>
      <w:r w:rsidRPr="005176D9">
        <w:rPr>
          <w:b/>
          <w:bCs/>
          <w:sz w:val="32"/>
          <w:szCs w:val="32"/>
        </w:rPr>
        <w:t>Arduino</w:t>
      </w:r>
      <w:proofErr w:type="spellEnd"/>
      <w:r w:rsidR="003A3336" w:rsidRPr="003A3336">
        <w:rPr>
          <w:b/>
          <w:bCs/>
          <w:sz w:val="32"/>
          <w:szCs w:val="32"/>
        </w:rPr>
        <w:t xml:space="preserve"> </w:t>
      </w:r>
      <w:r w:rsidR="003A3336">
        <w:rPr>
          <w:b/>
          <w:bCs/>
          <w:sz w:val="32"/>
          <w:szCs w:val="32"/>
        </w:rPr>
        <w:t xml:space="preserve">через </w:t>
      </w:r>
      <w:r w:rsidR="003A3336">
        <w:rPr>
          <w:b/>
          <w:bCs/>
          <w:sz w:val="32"/>
          <w:szCs w:val="32"/>
          <w:lang w:val="en-US"/>
        </w:rPr>
        <w:t>COM</w:t>
      </w:r>
      <w:r w:rsidR="003A3336" w:rsidRPr="003A3336">
        <w:rPr>
          <w:b/>
          <w:bCs/>
          <w:sz w:val="32"/>
          <w:szCs w:val="32"/>
        </w:rPr>
        <w:t xml:space="preserve"> </w:t>
      </w:r>
      <w:r w:rsidR="003A3336">
        <w:rPr>
          <w:b/>
          <w:bCs/>
          <w:sz w:val="32"/>
          <w:szCs w:val="32"/>
        </w:rPr>
        <w:t>порт</w:t>
      </w:r>
    </w:p>
    <w:p w:rsidR="00C126AC" w:rsidRDefault="00966259" w:rsidP="00C126AC">
      <w:pPr>
        <w:spacing w:line="240" w:lineRule="auto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34075" cy="22574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FD0" w:rsidRDefault="00797FD0" w:rsidP="00797FD0">
      <w:pPr>
        <w:spacing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E71DC50" wp14:editId="56F07AB8">
            <wp:extent cx="5250050" cy="207645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2727" cy="2093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FD0" w:rsidRDefault="00797FD0" w:rsidP="00C126AC">
      <w:pPr>
        <w:spacing w:line="240" w:lineRule="auto"/>
        <w:rPr>
          <w:noProof/>
          <w:lang w:eastAsia="ru-RU"/>
        </w:rPr>
      </w:pPr>
    </w:p>
    <w:p w:rsidR="00C126AC" w:rsidRPr="002903A2" w:rsidRDefault="00797FD0" w:rsidP="002903A2">
      <w:pPr>
        <w:pStyle w:val="a4"/>
        <w:numPr>
          <w:ilvl w:val="0"/>
          <w:numId w:val="1"/>
        </w:numPr>
        <w:tabs>
          <w:tab w:val="num" w:pos="426"/>
        </w:tabs>
        <w:spacing w:after="0" w:line="276" w:lineRule="auto"/>
        <w:ind w:left="142" w:firstLine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При подключении через </w:t>
      </w:r>
      <w:r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USB</w:t>
      </w:r>
      <w:r w:rsidRPr="00797FD0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в системе доступен виртуальный </w:t>
      </w:r>
      <w:r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COM</w:t>
      </w:r>
      <w:r w:rsidRPr="00797FD0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порт </w:t>
      </w:r>
      <w:r w:rsidRPr="002903A2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для отправки\приема сообщений с </w:t>
      </w:r>
      <w:r w:rsidRPr="002903A2">
        <w:rPr>
          <w:rFonts w:ascii="Times New Roman" w:eastAsia="Times New Roman" w:hAnsi="Times New Roman"/>
          <w:bCs/>
          <w:sz w:val="24"/>
          <w:szCs w:val="24"/>
          <w:lang w:val="en-US" w:eastAsia="ru-RU"/>
        </w:rPr>
        <w:t>Arduino</w:t>
      </w:r>
      <w:r w:rsidRPr="002903A2">
        <w:rPr>
          <w:rFonts w:ascii="Times New Roman" w:eastAsia="Times New Roman" w:hAnsi="Times New Roman"/>
          <w:bCs/>
          <w:sz w:val="24"/>
          <w:szCs w:val="24"/>
          <w:lang w:eastAsia="ru-RU"/>
        </w:rPr>
        <w:t>.</w:t>
      </w:r>
    </w:p>
    <w:p w:rsidR="00797FD0" w:rsidRPr="003F01A5" w:rsidRDefault="00797FD0" w:rsidP="002903A2">
      <w:pPr>
        <w:pStyle w:val="a4"/>
        <w:numPr>
          <w:ilvl w:val="0"/>
          <w:numId w:val="1"/>
        </w:numPr>
        <w:tabs>
          <w:tab w:val="num" w:pos="426"/>
        </w:tabs>
        <w:spacing w:after="0" w:line="276" w:lineRule="auto"/>
        <w:ind w:left="142" w:firstLine="0"/>
        <w:jc w:val="both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2903A2">
        <w:rPr>
          <w:rFonts w:ascii="Times New Roman" w:eastAsia="Times New Roman" w:hAnsi="Times New Roman"/>
          <w:bCs/>
          <w:sz w:val="24"/>
          <w:szCs w:val="24"/>
          <w:lang w:eastAsia="ru-RU"/>
        </w:rPr>
        <w:t>При подключении второго устройства с COM портом, необходимо подключать</w:t>
      </w:r>
      <w:r w:rsidR="002903A2" w:rsidRPr="002903A2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устройства между собой так:</w:t>
      </w:r>
      <w:r w:rsidRPr="00A04CE1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r w:rsidR="002903A2" w:rsidRPr="00A04CE1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RX =&gt; TX, TX =&gt; RX</w:t>
      </w:r>
      <w:r w:rsidR="003F01A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, кроме этого необходимо объединить минус (</w:t>
      </w:r>
      <w:r w:rsidR="003F01A5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GND</w:t>
      </w:r>
      <w:r w:rsidR="003F01A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) и всех устройств</w:t>
      </w:r>
      <w:r w:rsidR="00B64BD2" w:rsidRPr="00B64BD2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(</w:t>
      </w:r>
      <w:r w:rsidR="00B64BD2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если они запитаны от разных источников)</w:t>
      </w:r>
      <w:r w:rsidR="003F01A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.</w:t>
      </w:r>
    </w:p>
    <w:p w:rsidR="003F01A5" w:rsidRPr="003F01A5" w:rsidRDefault="003F01A5" w:rsidP="003F01A5">
      <w:pPr>
        <w:pStyle w:val="a4"/>
        <w:spacing w:after="0" w:line="276" w:lineRule="auto"/>
        <w:ind w:left="708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 w:rsidRPr="003F01A5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RX</w:t>
      </w:r>
      <w:r w:rsidRPr="003F01A5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– </w:t>
      </w:r>
      <w:r w:rsidRPr="003F01A5">
        <w:rPr>
          <w:rFonts w:ascii="Times New Roman" w:eastAsia="Times New Roman" w:hAnsi="Times New Roman"/>
          <w:bCs/>
          <w:sz w:val="24"/>
          <w:szCs w:val="24"/>
          <w:lang w:val="en-US" w:eastAsia="ru-RU"/>
        </w:rPr>
        <w:t>Receive</w:t>
      </w:r>
      <w:r w:rsidRPr="003F01A5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</w:t>
      </w:r>
      <w:r w:rsidRPr="003F01A5">
        <w:rPr>
          <w:rFonts w:ascii="Times New Roman" w:eastAsia="Times New Roman" w:hAnsi="Times New Roman"/>
          <w:bCs/>
          <w:sz w:val="24"/>
          <w:szCs w:val="24"/>
          <w:lang w:val="en-US" w:eastAsia="ru-RU"/>
        </w:rPr>
        <w:t>Data</w:t>
      </w:r>
      <w:r w:rsidRPr="003F01A5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(Принимаемые данные)</w:t>
      </w: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в </w:t>
      </w:r>
      <w:r>
        <w:rPr>
          <w:rFonts w:ascii="Times New Roman" w:eastAsia="Times New Roman" w:hAnsi="Times New Roman"/>
          <w:bCs/>
          <w:sz w:val="24"/>
          <w:szCs w:val="24"/>
          <w:lang w:val="en-US" w:eastAsia="ru-RU"/>
        </w:rPr>
        <w:t>Arduino</w:t>
      </w:r>
      <w:r w:rsidRPr="003F01A5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это </w:t>
      </w:r>
      <w:proofErr w:type="spellStart"/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>пин</w:t>
      </w:r>
      <w:proofErr w:type="spellEnd"/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0.</w:t>
      </w:r>
    </w:p>
    <w:p w:rsidR="003F01A5" w:rsidRPr="003F01A5" w:rsidRDefault="003F01A5" w:rsidP="003F01A5">
      <w:pPr>
        <w:pStyle w:val="a4"/>
        <w:spacing w:after="0" w:line="276" w:lineRule="auto"/>
        <w:ind w:left="708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 w:rsidRPr="003F01A5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TX</w:t>
      </w:r>
      <w:r w:rsidRPr="003F01A5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– </w:t>
      </w:r>
      <w:proofErr w:type="spellStart"/>
      <w:r w:rsidRPr="003F01A5">
        <w:rPr>
          <w:rFonts w:ascii="Times New Roman" w:eastAsia="Times New Roman" w:hAnsi="Times New Roman"/>
          <w:bCs/>
          <w:sz w:val="24"/>
          <w:szCs w:val="24"/>
          <w:lang w:eastAsia="ru-RU"/>
        </w:rPr>
        <w:t>Transmit</w:t>
      </w:r>
      <w:proofErr w:type="spellEnd"/>
      <w:r w:rsidRPr="003F01A5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</w:t>
      </w:r>
      <w:proofErr w:type="spellStart"/>
      <w:r w:rsidRPr="003F01A5">
        <w:rPr>
          <w:rFonts w:ascii="Times New Roman" w:eastAsia="Times New Roman" w:hAnsi="Times New Roman"/>
          <w:bCs/>
          <w:sz w:val="24"/>
          <w:szCs w:val="24"/>
          <w:lang w:eastAsia="ru-RU"/>
        </w:rPr>
        <w:t>Data</w:t>
      </w:r>
      <w:proofErr w:type="spellEnd"/>
      <w:r w:rsidRPr="003F01A5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(Отправляемые/Передаваемые данные) </w:t>
      </w: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в </w:t>
      </w:r>
      <w:r>
        <w:rPr>
          <w:rFonts w:ascii="Times New Roman" w:eastAsia="Times New Roman" w:hAnsi="Times New Roman"/>
          <w:bCs/>
          <w:sz w:val="24"/>
          <w:szCs w:val="24"/>
          <w:lang w:val="en-US" w:eastAsia="ru-RU"/>
        </w:rPr>
        <w:t>Arduino</w:t>
      </w:r>
      <w:r w:rsidRPr="003F01A5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это </w:t>
      </w:r>
      <w:proofErr w:type="spellStart"/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>пин</w:t>
      </w:r>
      <w:proofErr w:type="spellEnd"/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1.</w:t>
      </w:r>
    </w:p>
    <w:p w:rsidR="002903A2" w:rsidRPr="00A04CE1" w:rsidRDefault="002903A2" w:rsidP="002903A2">
      <w:pPr>
        <w:pStyle w:val="a4"/>
        <w:numPr>
          <w:ilvl w:val="0"/>
          <w:numId w:val="1"/>
        </w:numPr>
        <w:tabs>
          <w:tab w:val="num" w:pos="426"/>
        </w:tabs>
        <w:spacing w:after="0" w:line="276" w:lineRule="auto"/>
        <w:ind w:left="142" w:firstLine="0"/>
        <w:jc w:val="both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2903A2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После загрузки скетча в </w:t>
      </w:r>
      <w:r w:rsidRPr="002903A2">
        <w:rPr>
          <w:rFonts w:ascii="Times New Roman" w:eastAsia="Times New Roman" w:hAnsi="Times New Roman"/>
          <w:bCs/>
          <w:sz w:val="24"/>
          <w:szCs w:val="24"/>
          <w:lang w:val="en-US" w:eastAsia="ru-RU"/>
        </w:rPr>
        <w:t>Arduino</w:t>
      </w:r>
      <w:r w:rsidRPr="002903A2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необходимо</w:t>
      </w: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опять в программе выбрать </w:t>
      </w:r>
      <w:r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COM</w:t>
      </w:r>
      <w:r w:rsidRPr="002903A2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порт для подключения </w:t>
      </w:r>
      <w:r w:rsidRPr="002903A2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и тип устройства, обычно </w:t>
      </w:r>
      <w:proofErr w:type="spellStart"/>
      <w:r w:rsidRPr="002903A2">
        <w:rPr>
          <w:rFonts w:ascii="Times New Roman" w:eastAsia="Times New Roman" w:hAnsi="Times New Roman"/>
          <w:bCs/>
          <w:sz w:val="24"/>
          <w:szCs w:val="24"/>
          <w:lang w:val="en-US" w:eastAsia="ru-RU"/>
        </w:rPr>
        <w:t>mBlock</w:t>
      </w:r>
      <w:proofErr w:type="spellEnd"/>
      <w:r w:rsidRPr="002903A2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отключается от </w:t>
      </w:r>
      <w:r w:rsidRPr="002903A2">
        <w:rPr>
          <w:rFonts w:ascii="Times New Roman" w:eastAsia="Times New Roman" w:hAnsi="Times New Roman"/>
          <w:bCs/>
          <w:sz w:val="24"/>
          <w:szCs w:val="24"/>
          <w:lang w:val="en-US" w:eastAsia="ru-RU"/>
        </w:rPr>
        <w:t>COM</w:t>
      </w:r>
      <w:r w:rsidRPr="002903A2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порта</w:t>
      </w: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после загрузки скетча. Далее для просмотра\отправки сообщений – воспользуйтесь областью отображения и передачи данных в </w:t>
      </w:r>
      <w:proofErr w:type="spellStart"/>
      <w:r>
        <w:rPr>
          <w:rFonts w:ascii="Times New Roman" w:eastAsia="Times New Roman" w:hAnsi="Times New Roman"/>
          <w:bCs/>
          <w:sz w:val="24"/>
          <w:szCs w:val="24"/>
          <w:lang w:val="en-US" w:eastAsia="ru-RU"/>
        </w:rPr>
        <w:t>mBlock</w:t>
      </w:r>
      <w:proofErr w:type="spellEnd"/>
      <w:r w:rsidRPr="002903A2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(</w:t>
      </w: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>нижняя правая область), выбрав требуемый режим (двоичный или символьный).</w:t>
      </w:r>
    </w:p>
    <w:p w:rsidR="00C126AC" w:rsidRPr="005D3247" w:rsidRDefault="00C126AC" w:rsidP="00C126AC">
      <w:pPr>
        <w:tabs>
          <w:tab w:val="left" w:pos="1276"/>
        </w:tabs>
        <w:spacing w:before="100" w:beforeAutospacing="1" w:after="0" w:line="276" w:lineRule="auto"/>
        <w:ind w:left="720"/>
        <w:rPr>
          <w:rFonts w:ascii="Times New Roman" w:eastAsia="Times New Roman" w:hAnsi="Times New Roman"/>
          <w:b/>
          <w:bCs/>
          <w:sz w:val="32"/>
          <w:szCs w:val="32"/>
          <w:lang w:eastAsia="ru-RU"/>
        </w:rPr>
      </w:pPr>
      <w:r w:rsidRPr="005D3247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Программирование</w:t>
      </w:r>
      <w:r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:</w:t>
      </w:r>
    </w:p>
    <w:p w:rsidR="00C126AC" w:rsidRDefault="003F01A5" w:rsidP="0094125E">
      <w:pPr>
        <w:numPr>
          <w:ilvl w:val="1"/>
          <w:numId w:val="2"/>
        </w:numPr>
        <w:tabs>
          <w:tab w:val="left" w:pos="0"/>
          <w:tab w:val="left" w:pos="284"/>
        </w:tabs>
        <w:spacing w:after="0" w:line="276" w:lineRule="auto"/>
        <w:ind w:left="0" w:firstLine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В самом начале программы, перед разделом «Всегда» - нужно инициализировать (включить)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COM</w:t>
      </w:r>
      <w:r w:rsidRPr="003F01A5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порт, указав скорость передачи данных</w:t>
      </w:r>
      <w:r w:rsidR="00966259" w:rsidRPr="00966259">
        <w:rPr>
          <w:rFonts w:ascii="Times New Roman" w:eastAsia="Times New Roman" w:hAnsi="Times New Roman"/>
          <w:sz w:val="24"/>
          <w:szCs w:val="24"/>
          <w:lang w:eastAsia="ru-RU"/>
        </w:rPr>
        <w:t xml:space="preserve"> (</w:t>
      </w:r>
      <w:r w:rsidR="00966259">
        <w:rPr>
          <w:rFonts w:ascii="Times New Roman" w:eastAsia="Times New Roman" w:hAnsi="Times New Roman"/>
          <w:sz w:val="24"/>
          <w:szCs w:val="24"/>
          <w:lang w:eastAsia="ru-RU"/>
        </w:rPr>
        <w:t>одинаковую для обоих устройств)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. При подключении к компьютеру по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USB</w:t>
      </w:r>
      <w:r w:rsidRPr="003F01A5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кабелю и работе с программой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ru-RU"/>
        </w:rPr>
        <w:t>mBlock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укажите скорость 115200 бод.</w:t>
      </w:r>
    </w:p>
    <w:p w:rsidR="00C126AC" w:rsidRDefault="003F01A5" w:rsidP="00C126AC">
      <w:pPr>
        <w:tabs>
          <w:tab w:val="left" w:pos="1276"/>
        </w:tabs>
        <w:spacing w:after="0" w:line="240" w:lineRule="auto"/>
        <w:ind w:left="-142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33C3FBA" wp14:editId="7D4CAD3B">
            <wp:extent cx="3429000" cy="3524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6AC" w:rsidRPr="003F01A5" w:rsidRDefault="003F01A5" w:rsidP="003F01A5">
      <w:pPr>
        <w:numPr>
          <w:ilvl w:val="1"/>
          <w:numId w:val="2"/>
        </w:numPr>
        <w:tabs>
          <w:tab w:val="left" w:pos="0"/>
          <w:tab w:val="left" w:pos="284"/>
        </w:tabs>
        <w:spacing w:after="0" w:line="276" w:lineRule="auto"/>
        <w:ind w:left="0" w:firstLine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217A14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 xml:space="preserve"> </w:t>
      </w:r>
      <w:r w:rsidR="00217A14" w:rsidRPr="00217A14">
        <w:rPr>
          <w:rFonts w:ascii="Times New Roman" w:eastAsia="Times New Roman" w:hAnsi="Times New Roman"/>
          <w:sz w:val="24"/>
          <w:szCs w:val="24"/>
          <w:lang w:eastAsia="ru-RU"/>
        </w:rPr>
        <w:t>Передача данных происходит в текстовом виде, поэтому передавать можно любые</w:t>
      </w:r>
      <w:r w:rsidR="00217A14">
        <w:rPr>
          <w:rFonts w:ascii="Times New Roman" w:eastAsia="Times New Roman" w:hAnsi="Times New Roman"/>
          <w:sz w:val="24"/>
          <w:szCs w:val="24"/>
          <w:lang w:eastAsia="ru-RU"/>
        </w:rPr>
        <w:t xml:space="preserve"> символы (буквы</w:t>
      </w:r>
      <w:r w:rsidR="00966259">
        <w:rPr>
          <w:rFonts w:ascii="Times New Roman" w:eastAsia="Times New Roman" w:hAnsi="Times New Roman"/>
          <w:sz w:val="24"/>
          <w:szCs w:val="24"/>
          <w:lang w:eastAsia="ru-RU"/>
        </w:rPr>
        <w:t xml:space="preserve"> – русские\английские</w:t>
      </w:r>
      <w:r w:rsidR="00217A14">
        <w:rPr>
          <w:rFonts w:ascii="Times New Roman" w:eastAsia="Times New Roman" w:hAnsi="Times New Roman"/>
          <w:sz w:val="24"/>
          <w:szCs w:val="24"/>
          <w:lang w:eastAsia="ru-RU"/>
        </w:rPr>
        <w:t>, цифры, специальные знаки).</w:t>
      </w:r>
    </w:p>
    <w:p w:rsidR="003F01A5" w:rsidRDefault="00217A14" w:rsidP="00C126AC">
      <w:pPr>
        <w:tabs>
          <w:tab w:val="left" w:pos="1276"/>
        </w:tabs>
        <w:spacing w:after="0" w:line="240" w:lineRule="auto"/>
        <w:ind w:left="-142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BD74114" wp14:editId="69DEC0BD">
            <wp:extent cx="2057400" cy="3524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2E6" w:rsidRPr="00217A14" w:rsidRDefault="00217A14" w:rsidP="0056641B">
      <w:pPr>
        <w:numPr>
          <w:ilvl w:val="1"/>
          <w:numId w:val="2"/>
        </w:numPr>
        <w:tabs>
          <w:tab w:val="left" w:pos="0"/>
          <w:tab w:val="left" w:pos="284"/>
        </w:tabs>
        <w:spacing w:before="240" w:after="0" w:line="240" w:lineRule="auto"/>
        <w:ind w:left="0" w:firstLine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217A14">
        <w:rPr>
          <w:rFonts w:ascii="Times New Roman" w:eastAsia="Times New Roman" w:hAnsi="Times New Roman"/>
          <w:b/>
          <w:sz w:val="24"/>
          <w:szCs w:val="24"/>
          <w:lang w:eastAsia="ru-RU"/>
        </w:rPr>
        <w:t>Считывание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из буфера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COM</w:t>
      </w:r>
      <w:r w:rsidRPr="00217A14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порта происходит </w:t>
      </w:r>
      <w:r w:rsidRPr="00217A14">
        <w:rPr>
          <w:rFonts w:ascii="Times New Roman" w:eastAsia="Times New Roman" w:hAnsi="Times New Roman"/>
          <w:b/>
          <w:sz w:val="24"/>
          <w:szCs w:val="24"/>
          <w:lang w:eastAsia="ru-RU"/>
        </w:rPr>
        <w:t>по одному байту!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8E16B7">
        <w:rPr>
          <w:rFonts w:ascii="Times New Roman" w:eastAsia="Times New Roman" w:hAnsi="Times New Roman"/>
          <w:sz w:val="24"/>
          <w:szCs w:val="24"/>
          <w:lang w:eastAsia="ru-RU"/>
        </w:rPr>
        <w:t>1 байт = 1 символ</w:t>
      </w:r>
      <w:r w:rsidR="00285003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2B56F9">
        <w:rPr>
          <w:rFonts w:ascii="Times New Roman" w:eastAsia="Times New Roman" w:hAnsi="Times New Roman"/>
          <w:sz w:val="24"/>
          <w:szCs w:val="24"/>
          <w:lang w:eastAsia="ru-RU"/>
        </w:rPr>
        <w:t>(</w:t>
      </w:r>
      <w:r w:rsidR="007421FE">
        <w:rPr>
          <w:rFonts w:ascii="Times New Roman" w:eastAsia="Times New Roman" w:hAnsi="Times New Roman"/>
          <w:sz w:val="24"/>
          <w:szCs w:val="24"/>
          <w:lang w:eastAsia="ru-RU"/>
        </w:rPr>
        <w:t xml:space="preserve">но </w:t>
      </w:r>
      <w:r w:rsidR="002B56F9" w:rsidRPr="00285003">
        <w:rPr>
          <w:rFonts w:ascii="Times New Roman" w:eastAsia="Times New Roman" w:hAnsi="Times New Roman"/>
          <w:b/>
          <w:sz w:val="24"/>
          <w:szCs w:val="24"/>
          <w:lang w:eastAsia="ru-RU"/>
        </w:rPr>
        <w:t>1 русский символ = 2 байта!</w:t>
      </w:r>
      <w:r w:rsidR="002B56F9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) </w:t>
      </w:r>
      <w:r w:rsidR="00285003">
        <w:rPr>
          <w:rFonts w:ascii="Times New Roman" w:eastAsia="Times New Roman" w:hAnsi="Times New Roman"/>
          <w:sz w:val="24"/>
          <w:szCs w:val="24"/>
          <w:lang w:eastAsia="ru-RU"/>
        </w:rPr>
        <w:t xml:space="preserve">причем - </w:t>
      </w:r>
      <w:r w:rsidR="00285003" w:rsidRPr="00285003">
        <w:rPr>
          <w:rFonts w:ascii="Times New Roman" w:eastAsia="Times New Roman" w:hAnsi="Times New Roman"/>
          <w:b/>
          <w:sz w:val="24"/>
          <w:szCs w:val="24"/>
          <w:lang w:eastAsia="ru-RU"/>
        </w:rPr>
        <w:t>считывается код символа</w:t>
      </w:r>
      <w:r w:rsidR="008E16B7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Это нужно иметь ввиду при написании программы. </w:t>
      </w:r>
      <w:r w:rsidR="002B56F9" w:rsidRPr="00285003">
        <w:rPr>
          <w:rFonts w:ascii="Times New Roman" w:eastAsia="Times New Roman" w:hAnsi="Times New Roman"/>
          <w:sz w:val="24"/>
          <w:szCs w:val="24"/>
          <w:lang w:eastAsia="ru-RU"/>
        </w:rPr>
        <w:t xml:space="preserve">Чтобы считать строку, нужно считывать из COM порта по одному символу\букве и складывать их в одну строку до тех пор, пока из буфера не будет считана вся строка полностью. Числовые </w:t>
      </w:r>
      <w:r w:rsidR="002B56F9">
        <w:rPr>
          <w:rFonts w:ascii="Times New Roman" w:eastAsia="Times New Roman" w:hAnsi="Times New Roman"/>
          <w:sz w:val="24"/>
          <w:szCs w:val="24"/>
          <w:lang w:eastAsia="ru-RU"/>
        </w:rPr>
        <w:t>значения также придется считываются в виде символов, по одному символу и далее символы преобразовывать в число</w:t>
      </w:r>
      <w:r w:rsidR="002B56F9" w:rsidRPr="00285003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217A14" w:rsidRDefault="00217A14" w:rsidP="0056641B">
      <w:pPr>
        <w:tabs>
          <w:tab w:val="left" w:pos="1276"/>
        </w:tabs>
        <w:spacing w:after="0" w:line="240" w:lineRule="auto"/>
        <w:ind w:left="-142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D806ECA" wp14:editId="789D7478">
            <wp:extent cx="2038350" cy="3048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112" w:rsidRPr="002F5112" w:rsidRDefault="002F5112" w:rsidP="0056641B">
      <w:pPr>
        <w:tabs>
          <w:tab w:val="left" w:pos="127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2F5112">
        <w:rPr>
          <w:rFonts w:ascii="Times New Roman" w:eastAsia="Times New Roman" w:hAnsi="Times New Roman"/>
          <w:sz w:val="24"/>
          <w:szCs w:val="24"/>
          <w:lang w:eastAsia="ru-RU"/>
        </w:rPr>
        <w:t>При отправке сообщения – в конец сообщения обычно добавляется символ (1 байт) конца строки, его придется отфильтровывать при необходимости.</w:t>
      </w:r>
    </w:p>
    <w:p w:rsidR="00217A14" w:rsidRPr="00217A14" w:rsidRDefault="00217A14" w:rsidP="00217A14">
      <w:pPr>
        <w:numPr>
          <w:ilvl w:val="1"/>
          <w:numId w:val="2"/>
        </w:numPr>
        <w:tabs>
          <w:tab w:val="left" w:pos="0"/>
          <w:tab w:val="left" w:pos="284"/>
        </w:tabs>
        <w:spacing w:before="240" w:after="0" w:line="276" w:lineRule="auto"/>
        <w:ind w:left="0" w:firstLine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Для проверки – сколько еще байт осталось в буфере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COM</w:t>
      </w:r>
      <w:r w:rsidRPr="00217A14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порта используется специальный блок. Он возвращает количество байт в буфере</w:t>
      </w:r>
      <w:r w:rsidR="001F7AC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217A14" w:rsidRDefault="00217A14" w:rsidP="00C126AC">
      <w:pPr>
        <w:tabs>
          <w:tab w:val="left" w:pos="1276"/>
        </w:tabs>
        <w:spacing w:after="0" w:line="240" w:lineRule="auto"/>
        <w:ind w:left="-142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5F98A85" wp14:editId="77BC9835">
            <wp:extent cx="2705100" cy="3048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571" w:rsidRPr="00B87571" w:rsidRDefault="00B87571" w:rsidP="00B87571">
      <w:pPr>
        <w:numPr>
          <w:ilvl w:val="1"/>
          <w:numId w:val="2"/>
        </w:numPr>
        <w:tabs>
          <w:tab w:val="left" w:pos="0"/>
          <w:tab w:val="left" w:pos="284"/>
        </w:tabs>
        <w:spacing w:before="240" w:after="0" w:line="276" w:lineRule="auto"/>
        <w:ind w:left="0" w:firstLine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87571">
        <w:rPr>
          <w:rFonts w:ascii="Times New Roman" w:eastAsia="Times New Roman" w:hAnsi="Times New Roman"/>
          <w:sz w:val="24"/>
          <w:szCs w:val="24"/>
          <w:lang w:eastAsia="ru-RU"/>
        </w:rPr>
        <w:t>Для хранения текста используются строковые переменные</w:t>
      </w:r>
      <w:r w:rsidR="00D13B12" w:rsidRPr="00D13B12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D13B12" w:rsidRPr="00D13B12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(из расширения </w:t>
      </w:r>
      <w:r w:rsidR="00D13B12" w:rsidRPr="00D13B12">
        <w:rPr>
          <w:rFonts w:ascii="Times New Roman" w:eastAsia="Times New Roman" w:hAnsi="Times New Roman"/>
          <w:b/>
          <w:sz w:val="24"/>
          <w:szCs w:val="24"/>
          <w:lang w:val="en-US" w:eastAsia="ru-RU"/>
        </w:rPr>
        <w:t>Strings</w:t>
      </w:r>
      <w:r w:rsidR="00D13B12" w:rsidRPr="00D13B12">
        <w:rPr>
          <w:rFonts w:ascii="Times New Roman" w:eastAsia="Times New Roman" w:hAnsi="Times New Roman"/>
          <w:b/>
          <w:sz w:val="24"/>
          <w:szCs w:val="24"/>
          <w:lang w:eastAsia="ru-RU"/>
        </w:rPr>
        <w:t>)</w:t>
      </w:r>
      <w:r w:rsidRPr="00D13B12">
        <w:rPr>
          <w:rFonts w:ascii="Times New Roman" w:eastAsia="Times New Roman" w:hAnsi="Times New Roman"/>
          <w:b/>
          <w:sz w:val="24"/>
          <w:szCs w:val="24"/>
          <w:lang w:eastAsia="ru-RU"/>
        </w:rPr>
        <w:t>:</w:t>
      </w:r>
      <w:r w:rsidRPr="00B87571">
        <w:rPr>
          <w:rFonts w:ascii="Times New Roman" w:eastAsia="Times New Roman" w:hAnsi="Times New Roman"/>
          <w:sz w:val="24"/>
          <w:szCs w:val="24"/>
          <w:lang w:eastAsia="ru-RU"/>
        </w:rPr>
        <w:t xml:space="preserve"> строка – это последовательный набор символов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  <w:r w:rsidRPr="00B87571">
        <w:rPr>
          <w:rFonts w:ascii="Times New Roman" w:eastAsia="Times New Roman" w:hAnsi="Times New Roman"/>
          <w:sz w:val="24"/>
          <w:szCs w:val="24"/>
          <w:lang w:eastAsia="ru-RU"/>
        </w:rPr>
        <w:t>Для создания строки нужно определить её номер и присвоить значение, это можно делать в любом месте программы. Кроме этого можно использовать строковую переменную с нужным номером в теле программы.</w:t>
      </w:r>
    </w:p>
    <w:p w:rsidR="00B87571" w:rsidRDefault="00B87571" w:rsidP="00B87571">
      <w:pPr>
        <w:tabs>
          <w:tab w:val="left" w:pos="1276"/>
        </w:tabs>
        <w:spacing w:after="0" w:line="240" w:lineRule="auto"/>
        <w:ind w:left="-142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F20A14C" wp14:editId="31D8CC22">
            <wp:extent cx="1885950" cy="3333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drawing>
          <wp:inline distT="0" distB="0" distL="0" distR="0" wp14:anchorId="651C00ED" wp14:editId="7E5C765C">
            <wp:extent cx="1038225" cy="2952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6F9" w:rsidRDefault="002B56F9" w:rsidP="0056641B">
      <w:pPr>
        <w:numPr>
          <w:ilvl w:val="1"/>
          <w:numId w:val="2"/>
        </w:numPr>
        <w:tabs>
          <w:tab w:val="left" w:pos="0"/>
          <w:tab w:val="left" w:pos="284"/>
        </w:tabs>
        <w:spacing w:before="240" w:after="0" w:line="240" w:lineRule="auto"/>
        <w:ind w:left="0" w:firstLine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2B56F9">
        <w:rPr>
          <w:rFonts w:ascii="Times New Roman" w:eastAsia="Times New Roman" w:hAnsi="Times New Roman"/>
          <w:sz w:val="24"/>
          <w:szCs w:val="24"/>
          <w:lang w:eastAsia="ru-RU"/>
        </w:rPr>
        <w:t>Дополнительные блоки для работы со строками могут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:</w:t>
      </w:r>
      <w:r w:rsidRPr="002B56F9">
        <w:rPr>
          <w:rFonts w:ascii="Times New Roman" w:eastAsia="Times New Roman" w:hAnsi="Times New Roman"/>
          <w:sz w:val="24"/>
          <w:szCs w:val="24"/>
          <w:lang w:eastAsia="ru-RU"/>
        </w:rPr>
        <w:t xml:space="preserve"> взять только часть строки с указанием позиций ОТ и ДО: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5F6EFE" w:rsidRPr="005F6EFE"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1A239D5D" wp14:editId="6358B3D4">
            <wp:extent cx="3238500" cy="2857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6EFE" w:rsidRPr="005F6EFE">
        <w:rPr>
          <w:rFonts w:ascii="Times New Roman" w:eastAsia="Times New Roman" w:hAnsi="Times New Roman"/>
          <w:sz w:val="24"/>
          <w:szCs w:val="24"/>
          <w:lang w:eastAsia="ru-RU"/>
        </w:rPr>
        <w:t xml:space="preserve"> (помни что символы русских букв занимают 2 байта</w:t>
      </w:r>
      <w:r w:rsidR="005F6EFE">
        <w:rPr>
          <w:rFonts w:ascii="Times New Roman" w:eastAsia="Times New Roman" w:hAnsi="Times New Roman"/>
          <w:sz w:val="24"/>
          <w:szCs w:val="24"/>
          <w:lang w:eastAsia="ru-RU"/>
        </w:rPr>
        <w:t xml:space="preserve"> и их позицию нужно тщательно рассчитывать</w:t>
      </w:r>
      <w:r w:rsidR="005F6EFE" w:rsidRPr="005F6EFE">
        <w:rPr>
          <w:rFonts w:ascii="Times New Roman" w:eastAsia="Times New Roman" w:hAnsi="Times New Roman"/>
          <w:sz w:val="24"/>
          <w:szCs w:val="24"/>
          <w:lang w:eastAsia="ru-RU"/>
        </w:rPr>
        <w:t>)</w:t>
      </w:r>
    </w:p>
    <w:p w:rsidR="002B56F9" w:rsidRDefault="002B56F9" w:rsidP="0056641B">
      <w:pPr>
        <w:tabs>
          <w:tab w:val="left" w:pos="0"/>
          <w:tab w:val="left" w:pos="28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Заменить в строке один текст на другой: </w:t>
      </w:r>
      <w:r>
        <w:rPr>
          <w:noProof/>
          <w:lang w:eastAsia="ru-RU"/>
        </w:rPr>
        <w:drawing>
          <wp:inline distT="0" distB="0" distL="0" distR="0" wp14:anchorId="6EA06626" wp14:editId="1A7BAEA0">
            <wp:extent cx="2667000" cy="3429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6F9" w:rsidRPr="002B56F9" w:rsidRDefault="002B56F9" w:rsidP="0056641B">
      <w:pPr>
        <w:tabs>
          <w:tab w:val="left" w:pos="0"/>
          <w:tab w:val="left" w:pos="28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Получить любой символ, указав его код: </w:t>
      </w:r>
      <w:r>
        <w:rPr>
          <w:noProof/>
          <w:lang w:eastAsia="ru-RU"/>
        </w:rPr>
        <w:drawing>
          <wp:inline distT="0" distB="0" distL="0" distR="0" wp14:anchorId="634DDD27" wp14:editId="3D2A14B5">
            <wp:extent cx="1123950" cy="2952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(например считав этот код из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COM</w:t>
      </w:r>
      <w:r w:rsidRPr="002B56F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порта).</w:t>
      </w:r>
    </w:p>
    <w:p w:rsidR="00B87571" w:rsidRDefault="00B87571" w:rsidP="00110BE9">
      <w:pPr>
        <w:numPr>
          <w:ilvl w:val="1"/>
          <w:numId w:val="2"/>
        </w:numPr>
        <w:tabs>
          <w:tab w:val="left" w:pos="0"/>
          <w:tab w:val="left" w:pos="284"/>
        </w:tabs>
        <w:spacing w:before="240" w:after="0" w:line="276" w:lineRule="auto"/>
        <w:ind w:left="0" w:firstLine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B87571">
        <w:rPr>
          <w:rFonts w:ascii="Times New Roman" w:eastAsia="Times New Roman" w:hAnsi="Times New Roman"/>
          <w:sz w:val="24"/>
          <w:szCs w:val="24"/>
          <w:lang w:eastAsia="ru-RU"/>
        </w:rPr>
        <w:t>ля работы со строками используются стандартные блоки из раздела «Операторы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»</w:t>
      </w:r>
      <w:r w:rsidRPr="00B87571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B87571" w:rsidRPr="00E50647" w:rsidRDefault="00B87571" w:rsidP="00110BE9">
      <w:pPr>
        <w:tabs>
          <w:tab w:val="left" w:pos="1276"/>
        </w:tabs>
        <w:spacing w:after="0" w:line="276" w:lineRule="auto"/>
        <w:ind w:left="-142"/>
        <w:rPr>
          <w:rFonts w:ascii="Times New Roman" w:eastAsia="Times New Roman" w:hAnsi="Times New Roman"/>
          <w:sz w:val="24"/>
          <w:szCs w:val="24"/>
          <w:lang w:eastAsia="ru-RU"/>
        </w:rPr>
      </w:pPr>
      <w:r w:rsidRPr="00E50647">
        <w:rPr>
          <w:rFonts w:ascii="Times New Roman" w:eastAsia="Times New Roman" w:hAnsi="Times New Roman"/>
          <w:sz w:val="24"/>
          <w:szCs w:val="24"/>
          <w:lang w:eastAsia="ru-RU"/>
        </w:rPr>
        <w:t>Объединение строк:</w:t>
      </w:r>
      <w:r w:rsidR="00E50647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E50647"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7B20EEEA" wp14:editId="397A7E25">
            <wp:extent cx="1695450" cy="285459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00754" cy="28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0647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E50647"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2B462417" wp14:editId="3CE3473E">
            <wp:extent cx="2676525" cy="29366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69065" cy="31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0647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E50647"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7C858F1C" wp14:editId="14E1A07E">
            <wp:extent cx="3695078" cy="30480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9262"/>
                    <a:stretch/>
                  </pic:blipFill>
                  <pic:spPr bwMode="auto">
                    <a:xfrm>
                      <a:off x="0" y="0"/>
                      <a:ext cx="3788479" cy="3125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7571" w:rsidRPr="00E50647" w:rsidRDefault="00B87571" w:rsidP="00110BE9">
      <w:pPr>
        <w:tabs>
          <w:tab w:val="left" w:pos="1276"/>
        </w:tabs>
        <w:spacing w:after="0" w:line="276" w:lineRule="auto"/>
        <w:ind w:left="-142"/>
        <w:rPr>
          <w:rFonts w:ascii="Times New Roman" w:eastAsia="Times New Roman" w:hAnsi="Times New Roman"/>
          <w:sz w:val="24"/>
          <w:szCs w:val="24"/>
          <w:lang w:eastAsia="ru-RU"/>
        </w:rPr>
      </w:pPr>
      <w:r w:rsidRPr="00E50647">
        <w:rPr>
          <w:rFonts w:ascii="Times New Roman" w:eastAsia="Times New Roman" w:hAnsi="Times New Roman"/>
          <w:sz w:val="24"/>
          <w:szCs w:val="24"/>
          <w:lang w:eastAsia="ru-RU"/>
        </w:rPr>
        <w:t>Нахождение длины строки:</w:t>
      </w:r>
      <w:r w:rsidRPr="00E50647"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2B5CE177" wp14:editId="1E38B22E">
            <wp:extent cx="1759658" cy="2571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12716"/>
                    <a:stretch/>
                  </pic:blipFill>
                  <pic:spPr bwMode="auto">
                    <a:xfrm>
                      <a:off x="0" y="0"/>
                      <a:ext cx="1762125" cy="257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7571" w:rsidRPr="00E50647" w:rsidRDefault="00B87571" w:rsidP="00110BE9">
      <w:pPr>
        <w:tabs>
          <w:tab w:val="left" w:pos="1276"/>
        </w:tabs>
        <w:spacing w:after="0" w:line="276" w:lineRule="auto"/>
        <w:ind w:left="-142"/>
        <w:rPr>
          <w:rFonts w:ascii="Times New Roman" w:eastAsia="Times New Roman" w:hAnsi="Times New Roman"/>
          <w:sz w:val="24"/>
          <w:szCs w:val="24"/>
          <w:lang w:eastAsia="ru-RU"/>
        </w:rPr>
      </w:pPr>
      <w:r w:rsidRPr="00E50647">
        <w:rPr>
          <w:rFonts w:ascii="Times New Roman" w:eastAsia="Times New Roman" w:hAnsi="Times New Roman"/>
          <w:sz w:val="24"/>
          <w:szCs w:val="24"/>
          <w:lang w:eastAsia="ru-RU"/>
        </w:rPr>
        <w:t>Можно взять конкретный символ в строке, указав его номер</w:t>
      </w:r>
      <w:r w:rsidR="00E50647">
        <w:rPr>
          <w:rFonts w:ascii="Times New Roman" w:eastAsia="Times New Roman" w:hAnsi="Times New Roman"/>
          <w:sz w:val="24"/>
          <w:szCs w:val="24"/>
          <w:lang w:eastAsia="ru-RU"/>
        </w:rPr>
        <w:t xml:space="preserve">: </w:t>
      </w:r>
      <w:r w:rsidRPr="00E50647"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531E7F29" wp14:editId="4BD0EB73">
            <wp:extent cx="1656011" cy="266700"/>
            <wp:effectExtent l="0" t="0" r="190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1" b="12317"/>
                    <a:stretch/>
                  </pic:blipFill>
                  <pic:spPr bwMode="auto">
                    <a:xfrm>
                      <a:off x="0" y="0"/>
                      <a:ext cx="1657350" cy="266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32A9" w:rsidRPr="0056641B" w:rsidRDefault="006132A9" w:rsidP="0056641B">
      <w:pPr>
        <w:tabs>
          <w:tab w:val="left" w:pos="1276"/>
        </w:tabs>
        <w:spacing w:after="0" w:line="276" w:lineRule="auto"/>
        <w:ind w:left="-142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Нахождение одного слова или буквы, в другой строке: </w:t>
      </w:r>
      <w:r>
        <w:rPr>
          <w:noProof/>
          <w:lang w:eastAsia="ru-RU"/>
        </w:rPr>
        <w:drawing>
          <wp:inline distT="0" distB="0" distL="0" distR="0" wp14:anchorId="2924FB6A" wp14:editId="155DCE74">
            <wp:extent cx="1803797" cy="285750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12102" cy="28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641B">
        <w:rPr>
          <w:rFonts w:ascii="Times New Roman" w:eastAsia="Times New Roman" w:hAnsi="Times New Roman"/>
          <w:sz w:val="24"/>
          <w:szCs w:val="24"/>
          <w:lang w:eastAsia="ru-RU"/>
        </w:rPr>
        <w:t>,если вхождения нет, то значение блока = -1 (минус один), иначе позиция ПЕРЕД вхождением слова, если искомое слово (буква) самое первое – то значение блока 0 (перед вхождением).</w:t>
      </w:r>
    </w:p>
    <w:p w:rsidR="00110BE9" w:rsidRDefault="00110BE9">
      <w:pPr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110BE9" w:rsidRPr="006541F9" w:rsidRDefault="00110BE9" w:rsidP="00110BE9">
      <w:pPr>
        <w:tabs>
          <w:tab w:val="left" w:pos="1276"/>
        </w:tabs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6541F9">
        <w:rPr>
          <w:rFonts w:ascii="Times New Roman" w:eastAsia="Times New Roman" w:hAnsi="Times New Roman"/>
          <w:b/>
          <w:sz w:val="28"/>
          <w:szCs w:val="28"/>
          <w:lang w:eastAsia="ru-RU"/>
        </w:rPr>
        <w:lastRenderedPageBreak/>
        <w:t>Пример:</w:t>
      </w:r>
    </w:p>
    <w:p w:rsidR="00110BE9" w:rsidRDefault="00110BE9" w:rsidP="00C126AC">
      <w:pPr>
        <w:tabs>
          <w:tab w:val="left" w:pos="1276"/>
        </w:tabs>
        <w:spacing w:after="0" w:line="240" w:lineRule="auto"/>
        <w:ind w:left="-142"/>
        <w:rPr>
          <w:noProof/>
          <w:lang w:eastAsia="ru-RU"/>
        </w:rPr>
      </w:pPr>
    </w:p>
    <w:p w:rsidR="00E50647" w:rsidRDefault="005F6EFE" w:rsidP="00C126AC">
      <w:pPr>
        <w:tabs>
          <w:tab w:val="left" w:pos="1276"/>
        </w:tabs>
        <w:spacing w:after="0" w:line="240" w:lineRule="auto"/>
        <w:ind w:left="-142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43600" cy="36576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647" w:rsidRPr="00110BE9" w:rsidRDefault="00E50647" w:rsidP="00110BE9">
      <w:pPr>
        <w:tabs>
          <w:tab w:val="left" w:pos="1276"/>
        </w:tabs>
        <w:spacing w:after="0" w:line="240" w:lineRule="auto"/>
        <w:ind w:firstLine="284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E50647" w:rsidRPr="00110BE9" w:rsidRDefault="00110BE9" w:rsidP="005F6EFE">
      <w:pPr>
        <w:tabs>
          <w:tab w:val="left" w:pos="1276"/>
        </w:tabs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10BE9">
        <w:rPr>
          <w:rFonts w:ascii="Times New Roman" w:eastAsia="Times New Roman" w:hAnsi="Times New Roman"/>
          <w:sz w:val="24"/>
          <w:szCs w:val="24"/>
          <w:lang w:eastAsia="ru-RU"/>
        </w:rPr>
        <w:t>В примере выводится через COM порт просьба прислать сообщение каждые 5 секунд</w:t>
      </w:r>
      <w:r w:rsidR="005F6EFE">
        <w:rPr>
          <w:rFonts w:ascii="Times New Roman" w:eastAsia="Times New Roman" w:hAnsi="Times New Roman"/>
          <w:sz w:val="24"/>
          <w:szCs w:val="24"/>
          <w:lang w:eastAsia="ru-RU"/>
        </w:rPr>
        <w:t xml:space="preserve"> (сообщение вырезано из середины строки – номера ОТ и ДО учитывают, что русские буквы = 2 байта, все остальные символы = 1 байт)</w:t>
      </w:r>
      <w:r w:rsidRPr="00110BE9">
        <w:rPr>
          <w:rFonts w:ascii="Times New Roman" w:eastAsia="Times New Roman" w:hAnsi="Times New Roman"/>
          <w:sz w:val="24"/>
          <w:szCs w:val="24"/>
          <w:lang w:eastAsia="ru-RU"/>
        </w:rPr>
        <w:t xml:space="preserve">. Если какое-либо сообщение получено, то производится его чтение (считывается посимвольно и символы «складываются» в строку №2). После того как сообщение считано </w:t>
      </w:r>
      <w:r w:rsidR="005F6EFE">
        <w:rPr>
          <w:rFonts w:ascii="Times New Roman" w:eastAsia="Times New Roman" w:hAnsi="Times New Roman"/>
          <w:sz w:val="24"/>
          <w:szCs w:val="24"/>
          <w:lang w:eastAsia="ru-RU"/>
        </w:rPr>
        <w:t>изменяется первоначальный запрос на просьбу «дополнительного сообще</w:t>
      </w:r>
      <w:bookmarkStart w:id="0" w:name="_GoBack"/>
      <w:bookmarkEnd w:id="0"/>
      <w:r w:rsidR="005F6EFE">
        <w:rPr>
          <w:rFonts w:ascii="Times New Roman" w:eastAsia="Times New Roman" w:hAnsi="Times New Roman"/>
          <w:sz w:val="24"/>
          <w:szCs w:val="24"/>
          <w:lang w:eastAsia="ru-RU"/>
        </w:rPr>
        <w:t xml:space="preserve">ния» </w:t>
      </w:r>
      <w:r w:rsidRPr="00110BE9">
        <w:rPr>
          <w:rFonts w:ascii="Times New Roman" w:eastAsia="Times New Roman" w:hAnsi="Times New Roman"/>
          <w:sz w:val="24"/>
          <w:szCs w:val="24"/>
          <w:lang w:eastAsia="ru-RU"/>
        </w:rPr>
        <w:t>–</w:t>
      </w:r>
      <w:r w:rsidR="005F6EFE">
        <w:rPr>
          <w:rFonts w:ascii="Times New Roman" w:eastAsia="Times New Roman" w:hAnsi="Times New Roman"/>
          <w:sz w:val="24"/>
          <w:szCs w:val="24"/>
          <w:lang w:eastAsia="ru-RU"/>
        </w:rPr>
        <w:t xml:space="preserve"> и</w:t>
      </w:r>
      <w:r w:rsidRPr="00110BE9">
        <w:rPr>
          <w:rFonts w:ascii="Times New Roman" w:eastAsia="Times New Roman" w:hAnsi="Times New Roman"/>
          <w:sz w:val="24"/>
          <w:szCs w:val="24"/>
          <w:lang w:eastAsia="ru-RU"/>
        </w:rPr>
        <w:t xml:space="preserve"> выводится считанное </w:t>
      </w:r>
      <w:r w:rsidR="005F6EFE" w:rsidRPr="00110BE9">
        <w:rPr>
          <w:rFonts w:ascii="Times New Roman" w:eastAsia="Times New Roman" w:hAnsi="Times New Roman"/>
          <w:sz w:val="24"/>
          <w:szCs w:val="24"/>
          <w:lang w:eastAsia="ru-RU"/>
        </w:rPr>
        <w:t xml:space="preserve">через COM порт </w:t>
      </w:r>
      <w:r w:rsidRPr="00110BE9">
        <w:rPr>
          <w:rFonts w:ascii="Times New Roman" w:eastAsia="Times New Roman" w:hAnsi="Times New Roman"/>
          <w:sz w:val="24"/>
          <w:szCs w:val="24"/>
          <w:lang w:eastAsia="ru-RU"/>
        </w:rPr>
        <w:t>сообщение</w:t>
      </w:r>
      <w:r w:rsidR="005F6EFE">
        <w:rPr>
          <w:rFonts w:ascii="Times New Roman" w:eastAsia="Times New Roman" w:hAnsi="Times New Roman"/>
          <w:sz w:val="24"/>
          <w:szCs w:val="24"/>
          <w:lang w:eastAsia="ru-RU"/>
        </w:rPr>
        <w:t>, за минусом последнего символа «конца строки». Далее</w:t>
      </w:r>
      <w:r w:rsidRPr="00110BE9">
        <w:rPr>
          <w:rFonts w:ascii="Times New Roman" w:eastAsia="Times New Roman" w:hAnsi="Times New Roman"/>
          <w:sz w:val="24"/>
          <w:szCs w:val="24"/>
          <w:lang w:eastAsia="ru-RU"/>
        </w:rPr>
        <w:t xml:space="preserve"> всё повторяется заново.</w:t>
      </w:r>
    </w:p>
    <w:p w:rsidR="00E50647" w:rsidRPr="00110BE9" w:rsidRDefault="00E50647" w:rsidP="00110BE9">
      <w:pPr>
        <w:tabs>
          <w:tab w:val="left" w:pos="1276"/>
        </w:tabs>
        <w:spacing w:after="0" w:line="240" w:lineRule="auto"/>
        <w:ind w:firstLine="284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E50647" w:rsidRPr="00110BE9" w:rsidRDefault="00E50647" w:rsidP="00110BE9">
      <w:pPr>
        <w:tabs>
          <w:tab w:val="left" w:pos="1276"/>
        </w:tabs>
        <w:spacing w:after="0" w:line="240" w:lineRule="auto"/>
        <w:ind w:firstLine="284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217A14" w:rsidRPr="00110BE9" w:rsidRDefault="00217A14" w:rsidP="00110BE9">
      <w:pPr>
        <w:tabs>
          <w:tab w:val="left" w:pos="1276"/>
        </w:tabs>
        <w:spacing w:after="0" w:line="240" w:lineRule="auto"/>
        <w:ind w:firstLine="284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EA52E6" w:rsidRDefault="00EA52E6" w:rsidP="00EA52E6">
      <w:pPr>
        <w:tabs>
          <w:tab w:val="left" w:pos="1276"/>
        </w:tabs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Задание.</w:t>
      </w:r>
    </w:p>
    <w:p w:rsidR="00EA52E6" w:rsidRDefault="00EA52E6" w:rsidP="00EA52E6">
      <w:pPr>
        <w:tabs>
          <w:tab w:val="left" w:pos="1276"/>
        </w:tabs>
        <w:spacing w:after="0" w:line="240" w:lineRule="auto"/>
        <w:ind w:firstLine="284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110BE9" w:rsidRDefault="00110BE9" w:rsidP="0094125E">
      <w:pPr>
        <w:pStyle w:val="a4"/>
        <w:numPr>
          <w:ilvl w:val="0"/>
          <w:numId w:val="3"/>
        </w:numPr>
        <w:tabs>
          <w:tab w:val="left" w:pos="127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Подключи</w:t>
      </w:r>
      <w:r w:rsidR="00EA52E6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EA52E6">
        <w:rPr>
          <w:rFonts w:ascii="Times New Roman" w:eastAsia="Times New Roman" w:hAnsi="Times New Roman"/>
          <w:sz w:val="24"/>
          <w:szCs w:val="24"/>
          <w:lang w:val="en-US" w:eastAsia="ru-RU"/>
        </w:rPr>
        <w:t>Arduino</w:t>
      </w:r>
      <w:r w:rsidR="00EA52E6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к компьютеру для обмена сообщениями через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COM</w:t>
      </w:r>
      <w:r w:rsidRPr="00110BE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порт</w:t>
      </w:r>
      <w:r w:rsidR="00EA52E6">
        <w:rPr>
          <w:rFonts w:ascii="Times New Roman" w:eastAsia="Times New Roman" w:hAnsi="Times New Roman"/>
          <w:sz w:val="24"/>
          <w:szCs w:val="24"/>
          <w:lang w:eastAsia="ru-RU"/>
        </w:rPr>
        <w:t xml:space="preserve">, напиши программу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спрашивающую Твоё имя. После того как имя получено отправить сообщение «Привет *имя*, а меня зовут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Ардуино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>!».</w:t>
      </w:r>
      <w:r w:rsidR="001F7AC9">
        <w:rPr>
          <w:rFonts w:ascii="Times New Roman" w:eastAsia="Times New Roman" w:hAnsi="Times New Roman"/>
          <w:sz w:val="24"/>
          <w:szCs w:val="24"/>
          <w:lang w:eastAsia="ru-RU"/>
        </w:rPr>
        <w:t xml:space="preserve"> Учти, что при отправке сообщения</w:t>
      </w:r>
      <w:r w:rsidR="00FC6588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1F7AC9">
        <w:rPr>
          <w:rFonts w:ascii="Times New Roman" w:eastAsia="Times New Roman" w:hAnsi="Times New Roman"/>
          <w:sz w:val="24"/>
          <w:szCs w:val="24"/>
          <w:lang w:eastAsia="ru-RU"/>
        </w:rPr>
        <w:t>– в конце сообщения будет символ перехода на новую строку.</w:t>
      </w:r>
    </w:p>
    <w:p w:rsidR="006132A9" w:rsidRDefault="006132A9" w:rsidP="0094125E">
      <w:pPr>
        <w:pStyle w:val="a4"/>
        <w:numPr>
          <w:ilvl w:val="0"/>
          <w:numId w:val="3"/>
        </w:numPr>
        <w:tabs>
          <w:tab w:val="left" w:pos="127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Подключи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Arduino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к компьютеру для обмена сообщениями через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COM</w:t>
      </w:r>
      <w:r w:rsidRPr="00110BE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порт, подключи к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Arduino</w:t>
      </w:r>
      <w:r w:rsidRPr="006132A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RGB</w:t>
      </w:r>
      <w:r w:rsidRPr="006132A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светодиод. Напиши программу, которая будет считывать сообщение по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COM</w:t>
      </w:r>
      <w:r w:rsidRPr="006132A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порту и включать соответствующий цвет светодиода, если в сообщении есть буквы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R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Pr="006132A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G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B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или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D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. Если в сообщении есть буква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R</w:t>
      </w:r>
      <w:r w:rsidRPr="006132A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–</w:t>
      </w:r>
      <w:r w:rsidRPr="006132A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загорается красный, если есть буква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G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загорается зеленый,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B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загорается синий,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D</w:t>
      </w:r>
      <w:r w:rsidRPr="006132A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–</w:t>
      </w:r>
      <w:r w:rsidRPr="006132A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всё гаснет.</w:t>
      </w:r>
    </w:p>
    <w:p w:rsidR="00EA52E6" w:rsidRDefault="00110BE9" w:rsidP="0094125E">
      <w:pPr>
        <w:pStyle w:val="a4"/>
        <w:numPr>
          <w:ilvl w:val="0"/>
          <w:numId w:val="3"/>
        </w:numPr>
        <w:tabs>
          <w:tab w:val="left" w:pos="127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Возьми 2 шт.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Arduino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, к одной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Arduino</w:t>
      </w:r>
      <w:r w:rsidRPr="00110BE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подключи</w:t>
      </w:r>
      <w:r w:rsidR="006132A9">
        <w:rPr>
          <w:rFonts w:ascii="Times New Roman" w:eastAsia="Times New Roman" w:hAnsi="Times New Roman"/>
          <w:sz w:val="24"/>
          <w:szCs w:val="24"/>
          <w:lang w:eastAsia="ru-RU"/>
        </w:rPr>
        <w:t xml:space="preserve"> две кнопки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, к другой подключи </w:t>
      </w:r>
      <w:r w:rsidR="006132A9">
        <w:rPr>
          <w:rFonts w:ascii="Times New Roman" w:eastAsia="Times New Roman" w:hAnsi="Times New Roman"/>
          <w:sz w:val="24"/>
          <w:szCs w:val="24"/>
          <w:lang w:eastAsia="ru-RU"/>
        </w:rPr>
        <w:t xml:space="preserve">светодиод. Запрограммируй их и подключи их между собой по </w:t>
      </w:r>
      <w:r w:rsidR="006132A9">
        <w:rPr>
          <w:rFonts w:ascii="Times New Roman" w:eastAsia="Times New Roman" w:hAnsi="Times New Roman"/>
          <w:sz w:val="24"/>
          <w:szCs w:val="24"/>
          <w:lang w:val="en-US" w:eastAsia="ru-RU"/>
        </w:rPr>
        <w:t>COM</w:t>
      </w:r>
      <w:r w:rsidR="006132A9" w:rsidRPr="006132A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6132A9">
        <w:rPr>
          <w:rFonts w:ascii="Times New Roman" w:eastAsia="Times New Roman" w:hAnsi="Times New Roman"/>
          <w:sz w:val="24"/>
          <w:szCs w:val="24"/>
          <w:lang w:eastAsia="ru-RU"/>
        </w:rPr>
        <w:t xml:space="preserve">порту, программы в них должны быть такими, что при нажатии кнопки на одной </w:t>
      </w:r>
      <w:r w:rsidR="006132A9">
        <w:rPr>
          <w:rFonts w:ascii="Times New Roman" w:eastAsia="Times New Roman" w:hAnsi="Times New Roman"/>
          <w:sz w:val="24"/>
          <w:szCs w:val="24"/>
          <w:lang w:val="en-US" w:eastAsia="ru-RU"/>
        </w:rPr>
        <w:t>Arduino</w:t>
      </w:r>
      <w:r w:rsidR="006132A9">
        <w:rPr>
          <w:rFonts w:ascii="Times New Roman" w:eastAsia="Times New Roman" w:hAnsi="Times New Roman"/>
          <w:sz w:val="24"/>
          <w:szCs w:val="24"/>
          <w:lang w:eastAsia="ru-RU"/>
        </w:rPr>
        <w:t xml:space="preserve"> – на второй начинал </w:t>
      </w:r>
      <w:r w:rsidR="00D64E24">
        <w:rPr>
          <w:rFonts w:ascii="Times New Roman" w:eastAsia="Times New Roman" w:hAnsi="Times New Roman"/>
          <w:sz w:val="24"/>
          <w:szCs w:val="24"/>
          <w:lang w:eastAsia="ru-RU"/>
        </w:rPr>
        <w:t xml:space="preserve">часто </w:t>
      </w:r>
      <w:r w:rsidR="006132A9">
        <w:rPr>
          <w:rFonts w:ascii="Times New Roman" w:eastAsia="Times New Roman" w:hAnsi="Times New Roman"/>
          <w:sz w:val="24"/>
          <w:szCs w:val="24"/>
          <w:lang w:eastAsia="ru-RU"/>
        </w:rPr>
        <w:t>моргать светодиод, а при нажатии другой кнопки – светодиод</w:t>
      </w:r>
      <w:r w:rsidR="00D64E24">
        <w:rPr>
          <w:rFonts w:ascii="Times New Roman" w:eastAsia="Times New Roman" w:hAnsi="Times New Roman"/>
          <w:sz w:val="24"/>
          <w:szCs w:val="24"/>
          <w:lang w:eastAsia="ru-RU"/>
        </w:rPr>
        <w:t xml:space="preserve"> моргал редко</w:t>
      </w:r>
      <w:r w:rsidR="006132A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EA52E6" w:rsidRDefault="00EA52E6" w:rsidP="00EA52E6">
      <w:pPr>
        <w:tabs>
          <w:tab w:val="left" w:pos="1276"/>
        </w:tabs>
        <w:spacing w:after="0" w:line="240" w:lineRule="auto"/>
        <w:ind w:firstLine="284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EA52E6" w:rsidRDefault="00EA52E6" w:rsidP="00EA52E6">
      <w:pPr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br w:type="page"/>
      </w:r>
    </w:p>
    <w:p w:rsidR="00EA52E6" w:rsidRDefault="00EA52E6" w:rsidP="00EA52E6">
      <w:pPr>
        <w:tabs>
          <w:tab w:val="left" w:pos="1276"/>
        </w:tabs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lastRenderedPageBreak/>
        <w:t>Решение:</w:t>
      </w:r>
    </w:p>
    <w:p w:rsidR="00EA52E6" w:rsidRDefault="00847874" w:rsidP="00EA52E6">
      <w:pPr>
        <w:tabs>
          <w:tab w:val="left" w:pos="1276"/>
        </w:tabs>
        <w:spacing w:after="0" w:line="240" w:lineRule="auto"/>
        <w:ind w:firstLine="284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1. </w:t>
      </w:r>
    </w:p>
    <w:p w:rsidR="009E7DBE" w:rsidRDefault="009E7DBE" w:rsidP="009E7DBE">
      <w:pPr>
        <w:tabs>
          <w:tab w:val="left" w:pos="1276"/>
        </w:tabs>
        <w:spacing w:after="0" w:line="240" w:lineRule="auto"/>
        <w:ind w:firstLine="284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215A26C1" wp14:editId="1A8D78AE">
            <wp:extent cx="4782741" cy="29432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250" cy="2947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2E6" w:rsidRDefault="0056641B" w:rsidP="00EA52E6">
      <w:pPr>
        <w:tabs>
          <w:tab w:val="left" w:pos="1276"/>
        </w:tabs>
        <w:spacing w:after="0" w:line="240" w:lineRule="auto"/>
        <w:ind w:firstLine="284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0288" behindDoc="0" locked="0" layoutInCell="1" allowOverlap="1" wp14:anchorId="035273E2" wp14:editId="0D344C71">
            <wp:simplePos x="0" y="0"/>
            <wp:positionH relativeFrom="column">
              <wp:posOffset>-127635</wp:posOffset>
            </wp:positionH>
            <wp:positionV relativeFrom="paragraph">
              <wp:posOffset>205105</wp:posOffset>
            </wp:positionV>
            <wp:extent cx="5781675" cy="5929010"/>
            <wp:effectExtent l="0" t="0" r="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592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647B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="00EA52E6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="00D64E24">
        <w:rPr>
          <w:rFonts w:ascii="Times New Roman" w:eastAsia="Times New Roman" w:hAnsi="Times New Roman"/>
          <w:sz w:val="24"/>
          <w:szCs w:val="24"/>
          <w:lang w:eastAsia="ru-RU"/>
        </w:rPr>
        <w:t xml:space="preserve">  </w:t>
      </w:r>
      <w:r w:rsidR="00D64E24" w:rsidRPr="00D64E24">
        <w:rPr>
          <w:rFonts w:ascii="Times New Roman" w:eastAsia="Times New Roman" w:hAnsi="Times New Roman"/>
          <w:sz w:val="24"/>
          <w:szCs w:val="24"/>
          <w:lang w:eastAsia="ru-RU"/>
        </w:rPr>
        <w:t>Резисторы 220 Ом.</w:t>
      </w:r>
    </w:p>
    <w:p w:rsidR="0056641B" w:rsidRDefault="0056641B" w:rsidP="0056641B">
      <w:pPr>
        <w:tabs>
          <w:tab w:val="left" w:pos="1276"/>
        </w:tabs>
        <w:spacing w:after="0" w:line="240" w:lineRule="auto"/>
        <w:ind w:left="5103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56641B" w:rsidRDefault="0056641B" w:rsidP="0056641B">
      <w:pPr>
        <w:tabs>
          <w:tab w:val="left" w:pos="1276"/>
        </w:tabs>
        <w:spacing w:after="0" w:line="240" w:lineRule="auto"/>
        <w:ind w:left="5103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56641B" w:rsidRDefault="0056641B" w:rsidP="0056641B">
      <w:pPr>
        <w:tabs>
          <w:tab w:val="left" w:pos="1276"/>
        </w:tabs>
        <w:spacing w:after="0" w:line="240" w:lineRule="auto"/>
        <w:ind w:left="5103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56641B" w:rsidRDefault="0056641B" w:rsidP="0056641B">
      <w:pPr>
        <w:tabs>
          <w:tab w:val="left" w:pos="1276"/>
        </w:tabs>
        <w:spacing w:after="0" w:line="240" w:lineRule="auto"/>
        <w:ind w:left="5103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56641B" w:rsidRDefault="0056641B" w:rsidP="0056641B">
      <w:pPr>
        <w:tabs>
          <w:tab w:val="left" w:pos="1276"/>
        </w:tabs>
        <w:spacing w:after="0" w:line="240" w:lineRule="auto"/>
        <w:ind w:left="5103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56641B" w:rsidRDefault="0056641B" w:rsidP="0056641B">
      <w:pPr>
        <w:tabs>
          <w:tab w:val="left" w:pos="1276"/>
        </w:tabs>
        <w:spacing w:after="0" w:line="240" w:lineRule="auto"/>
        <w:ind w:left="5103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56641B" w:rsidRDefault="0056641B" w:rsidP="0056641B">
      <w:pPr>
        <w:tabs>
          <w:tab w:val="left" w:pos="1276"/>
        </w:tabs>
        <w:spacing w:after="0" w:line="240" w:lineRule="auto"/>
        <w:ind w:left="5103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56641B" w:rsidRDefault="0056641B" w:rsidP="0056641B">
      <w:pPr>
        <w:tabs>
          <w:tab w:val="left" w:pos="1276"/>
        </w:tabs>
        <w:spacing w:after="0" w:line="240" w:lineRule="auto"/>
        <w:ind w:left="5103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56641B" w:rsidRDefault="0056641B" w:rsidP="0056641B">
      <w:pPr>
        <w:tabs>
          <w:tab w:val="left" w:pos="1276"/>
        </w:tabs>
        <w:spacing w:after="0" w:line="240" w:lineRule="auto"/>
        <w:ind w:left="5103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56641B" w:rsidRDefault="0056641B" w:rsidP="0056641B">
      <w:pPr>
        <w:tabs>
          <w:tab w:val="left" w:pos="1276"/>
        </w:tabs>
        <w:spacing w:after="0" w:line="240" w:lineRule="auto"/>
        <w:ind w:left="5103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56641B" w:rsidRDefault="0056641B" w:rsidP="0056641B">
      <w:pPr>
        <w:tabs>
          <w:tab w:val="left" w:pos="1276"/>
        </w:tabs>
        <w:spacing w:after="0" w:line="240" w:lineRule="auto"/>
        <w:ind w:left="5103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56641B" w:rsidRDefault="0056641B" w:rsidP="0056641B">
      <w:pPr>
        <w:tabs>
          <w:tab w:val="left" w:pos="1276"/>
        </w:tabs>
        <w:spacing w:after="0" w:line="240" w:lineRule="auto"/>
        <w:ind w:left="5103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56641B" w:rsidRDefault="0056641B" w:rsidP="0056641B">
      <w:pPr>
        <w:tabs>
          <w:tab w:val="left" w:pos="1276"/>
        </w:tabs>
        <w:spacing w:after="0" w:line="240" w:lineRule="auto"/>
        <w:ind w:left="5103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56641B" w:rsidRDefault="0056641B" w:rsidP="0056641B">
      <w:pPr>
        <w:tabs>
          <w:tab w:val="left" w:pos="1276"/>
        </w:tabs>
        <w:spacing w:after="0" w:line="240" w:lineRule="auto"/>
        <w:ind w:left="5103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56641B" w:rsidRDefault="0056641B" w:rsidP="0056641B">
      <w:pPr>
        <w:tabs>
          <w:tab w:val="left" w:pos="1276"/>
        </w:tabs>
        <w:spacing w:after="0" w:line="240" w:lineRule="auto"/>
        <w:ind w:left="5103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56641B" w:rsidRDefault="0056641B" w:rsidP="0056641B">
      <w:pPr>
        <w:tabs>
          <w:tab w:val="left" w:pos="1276"/>
        </w:tabs>
        <w:spacing w:after="0" w:line="240" w:lineRule="auto"/>
        <w:ind w:left="5103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C341F9" w:rsidRPr="0020647B" w:rsidRDefault="0020647B" w:rsidP="0056641B">
      <w:pPr>
        <w:tabs>
          <w:tab w:val="left" w:pos="1276"/>
        </w:tabs>
        <w:spacing w:after="0" w:line="240" w:lineRule="auto"/>
        <w:ind w:left="5103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1B0FAA9B" wp14:editId="4310C0F1">
            <wp:simplePos x="4791075" y="7019925"/>
            <wp:positionH relativeFrom="column">
              <wp:align>right</wp:align>
            </wp:positionH>
            <wp:positionV relativeFrom="paragraph">
              <wp:align>top</wp:align>
            </wp:positionV>
            <wp:extent cx="2227802" cy="2514600"/>
            <wp:effectExtent l="0" t="0" r="1270" b="0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7802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641B">
        <w:rPr>
          <w:rFonts w:ascii="Times New Roman" w:eastAsia="Times New Roman" w:hAnsi="Times New Roman"/>
          <w:sz w:val="24"/>
          <w:szCs w:val="24"/>
          <w:lang w:eastAsia="ru-RU"/>
        </w:rPr>
        <w:br w:type="textWrapping" w:clear="all"/>
      </w:r>
    </w:p>
    <w:p w:rsidR="00C126AC" w:rsidRPr="0020647B" w:rsidRDefault="0020647B" w:rsidP="0020647B">
      <w:pPr>
        <w:tabs>
          <w:tab w:val="left" w:pos="1276"/>
        </w:tabs>
        <w:spacing w:after="0" w:line="240" w:lineRule="auto"/>
        <w:ind w:firstLine="284"/>
        <w:rPr>
          <w:rFonts w:ascii="Times New Roman" w:eastAsia="Times New Roman" w:hAnsi="Times New Roman"/>
          <w:sz w:val="24"/>
          <w:szCs w:val="24"/>
          <w:lang w:eastAsia="ru-RU"/>
        </w:rPr>
      </w:pPr>
      <w:r w:rsidRPr="0020647B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>3.</w:t>
      </w:r>
      <w:r w:rsidR="00C208AE" w:rsidRPr="00C208AE">
        <w:rPr>
          <w:noProof/>
          <w:lang w:eastAsia="ru-RU"/>
        </w:rPr>
        <w:t xml:space="preserve"> </w:t>
      </w:r>
      <w:r w:rsidR="00C208AE">
        <w:rPr>
          <w:noProof/>
          <w:lang w:eastAsia="ru-RU"/>
        </w:rPr>
        <w:drawing>
          <wp:inline distT="0" distB="0" distL="0" distR="0" wp14:anchorId="66BE6EF4" wp14:editId="3AEBCCC0">
            <wp:extent cx="5940425" cy="326072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6AC" w:rsidRPr="0020647B" w:rsidRDefault="00847874" w:rsidP="00847874">
      <w:pPr>
        <w:tabs>
          <w:tab w:val="left" w:pos="1276"/>
        </w:tabs>
        <w:spacing w:after="0" w:line="240" w:lineRule="auto"/>
        <w:ind w:firstLine="284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noProof/>
          <w:lang w:eastAsia="ru-RU"/>
        </w:rPr>
        <w:t>Резисторы 220 Ом и 10КОм.</w:t>
      </w:r>
    </w:p>
    <w:p w:rsidR="00847874" w:rsidRDefault="00D64E24" w:rsidP="0020647B">
      <w:pPr>
        <w:tabs>
          <w:tab w:val="left" w:pos="1276"/>
        </w:tabs>
        <w:spacing w:after="0" w:line="240" w:lineRule="auto"/>
        <w:ind w:firstLine="284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2336" behindDoc="0" locked="0" layoutInCell="1" allowOverlap="1" wp14:anchorId="4CE29413" wp14:editId="2B577B3D">
            <wp:simplePos x="0" y="0"/>
            <wp:positionH relativeFrom="margin">
              <wp:posOffset>2997200</wp:posOffset>
            </wp:positionH>
            <wp:positionV relativeFrom="paragraph">
              <wp:posOffset>3060700</wp:posOffset>
            </wp:positionV>
            <wp:extent cx="2962275" cy="2396078"/>
            <wp:effectExtent l="0" t="0" r="0" b="4445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396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56028748" wp14:editId="3A0CA60B">
            <wp:extent cx="5320205" cy="42100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2500" cy="4235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874" w:rsidRDefault="00847874" w:rsidP="0020647B">
      <w:pPr>
        <w:tabs>
          <w:tab w:val="left" w:pos="1276"/>
        </w:tabs>
        <w:spacing w:after="0" w:line="240" w:lineRule="auto"/>
        <w:ind w:firstLine="284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847874" w:rsidRPr="0020647B" w:rsidRDefault="00847874" w:rsidP="0020647B">
      <w:pPr>
        <w:tabs>
          <w:tab w:val="left" w:pos="1276"/>
        </w:tabs>
        <w:spacing w:after="0" w:line="240" w:lineRule="auto"/>
        <w:ind w:firstLine="284"/>
        <w:rPr>
          <w:rFonts w:ascii="Times New Roman" w:eastAsia="Times New Roman" w:hAnsi="Times New Roman"/>
          <w:sz w:val="24"/>
          <w:szCs w:val="24"/>
          <w:lang w:eastAsia="ru-RU"/>
        </w:rPr>
      </w:pPr>
    </w:p>
    <w:sectPr w:rsidR="00847874" w:rsidRPr="002064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601B1"/>
    <w:multiLevelType w:val="multilevel"/>
    <w:tmpl w:val="FE48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F67401"/>
    <w:multiLevelType w:val="multilevel"/>
    <w:tmpl w:val="FE48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846D30"/>
    <w:multiLevelType w:val="hybridMultilevel"/>
    <w:tmpl w:val="2132EA2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7BE2741"/>
    <w:multiLevelType w:val="hybridMultilevel"/>
    <w:tmpl w:val="596E3F62"/>
    <w:lvl w:ilvl="0" w:tplc="9A3A3944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0EB"/>
    <w:rsid w:val="00110BE9"/>
    <w:rsid w:val="001A32BA"/>
    <w:rsid w:val="001E6D66"/>
    <w:rsid w:val="001F7AC9"/>
    <w:rsid w:val="0020647B"/>
    <w:rsid w:val="00217A14"/>
    <w:rsid w:val="00273152"/>
    <w:rsid w:val="00285003"/>
    <w:rsid w:val="002903A2"/>
    <w:rsid w:val="002B56F9"/>
    <w:rsid w:val="002F5112"/>
    <w:rsid w:val="00320811"/>
    <w:rsid w:val="00323083"/>
    <w:rsid w:val="003A3336"/>
    <w:rsid w:val="003F01A5"/>
    <w:rsid w:val="004615C3"/>
    <w:rsid w:val="004D4643"/>
    <w:rsid w:val="0056641B"/>
    <w:rsid w:val="005F6EFE"/>
    <w:rsid w:val="006132A9"/>
    <w:rsid w:val="006541F9"/>
    <w:rsid w:val="00670D95"/>
    <w:rsid w:val="007421FE"/>
    <w:rsid w:val="00797FD0"/>
    <w:rsid w:val="00847874"/>
    <w:rsid w:val="008E16B7"/>
    <w:rsid w:val="0094125E"/>
    <w:rsid w:val="00966259"/>
    <w:rsid w:val="009B50EB"/>
    <w:rsid w:val="009E7DBE"/>
    <w:rsid w:val="00A04CE1"/>
    <w:rsid w:val="00AC1D00"/>
    <w:rsid w:val="00B6106C"/>
    <w:rsid w:val="00B64BD2"/>
    <w:rsid w:val="00B87571"/>
    <w:rsid w:val="00C126AC"/>
    <w:rsid w:val="00C208AE"/>
    <w:rsid w:val="00C341F9"/>
    <w:rsid w:val="00C5247F"/>
    <w:rsid w:val="00D13B12"/>
    <w:rsid w:val="00D64E24"/>
    <w:rsid w:val="00E50647"/>
    <w:rsid w:val="00EA52E6"/>
    <w:rsid w:val="00F557FB"/>
    <w:rsid w:val="00FC1BD8"/>
    <w:rsid w:val="00FC6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3D90D"/>
  <w15:chartTrackingRefBased/>
  <w15:docId w15:val="{29A57BFB-6452-438A-9BB5-F88DB804A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26AC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126A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126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3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AF9E04-FBC3-4EAA-869B-7D6221BA2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5</Pages>
  <Words>716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Ушанов Сергей</dc:creator>
  <cp:keywords/>
  <dc:description/>
  <cp:lastModifiedBy>Serj</cp:lastModifiedBy>
  <cp:revision>28</cp:revision>
  <dcterms:created xsi:type="dcterms:W3CDTF">2017-09-19T13:52:00Z</dcterms:created>
  <dcterms:modified xsi:type="dcterms:W3CDTF">2017-09-30T15:21:00Z</dcterms:modified>
</cp:coreProperties>
</file>