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11" w:rsidRPr="00F72618" w:rsidRDefault="00FB1411" w:rsidP="00FB1411">
      <w:pPr>
        <w:pStyle w:val="a3"/>
        <w:spacing w:before="0" w:beforeAutospacing="0" w:after="0" w:afterAutospacing="0" w:line="276" w:lineRule="auto"/>
        <w:jc w:val="center"/>
        <w:rPr>
          <w:b/>
          <w:bCs/>
          <w:sz w:val="32"/>
          <w:szCs w:val="32"/>
          <w:lang w:val="en-US"/>
        </w:rPr>
      </w:pPr>
      <w:r w:rsidRPr="00F72618">
        <w:rPr>
          <w:b/>
          <w:bCs/>
          <w:sz w:val="32"/>
          <w:szCs w:val="32"/>
          <w:lang w:val="en-US"/>
        </w:rPr>
        <w:t xml:space="preserve">Описание расширения </w:t>
      </w:r>
      <w:r w:rsidR="00AD70FB">
        <w:rPr>
          <w:b/>
          <w:bCs/>
          <w:sz w:val="32"/>
          <w:szCs w:val="32"/>
          <w:lang w:val="en-US"/>
        </w:rPr>
        <w:t>RTC</w:t>
      </w:r>
      <w:r w:rsidR="00F72618" w:rsidRPr="00F72618">
        <w:rPr>
          <w:b/>
          <w:bCs/>
          <w:sz w:val="32"/>
          <w:szCs w:val="32"/>
          <w:lang w:val="en-US"/>
        </w:rPr>
        <w:t xml:space="preserve"> </w:t>
      </w:r>
      <w:r w:rsidR="00F72618" w:rsidRPr="00F72618">
        <w:rPr>
          <w:b/>
          <w:bCs/>
          <w:sz w:val="32"/>
          <w:szCs w:val="32"/>
          <w:lang w:val="en-US"/>
        </w:rPr>
        <w:t>(</w:t>
      </w:r>
      <w:proofErr w:type="spellStart"/>
      <w:r w:rsidR="00F72618" w:rsidRPr="00F72618">
        <w:rPr>
          <w:b/>
          <w:bCs/>
          <w:sz w:val="32"/>
          <w:szCs w:val="32"/>
          <w:lang w:val="en-US"/>
        </w:rPr>
        <w:t>Real</w:t>
      </w:r>
      <w:proofErr w:type="spellEnd"/>
      <w:r w:rsidR="00F72618" w:rsidRPr="00F72618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F72618" w:rsidRPr="00F72618">
        <w:rPr>
          <w:b/>
          <w:bCs/>
          <w:sz w:val="32"/>
          <w:szCs w:val="32"/>
          <w:lang w:val="en-US"/>
        </w:rPr>
        <w:t>Time</w:t>
      </w:r>
      <w:proofErr w:type="spellEnd"/>
      <w:r w:rsidR="00F72618" w:rsidRPr="00F72618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F72618" w:rsidRPr="00F72618">
        <w:rPr>
          <w:b/>
          <w:bCs/>
          <w:sz w:val="32"/>
          <w:szCs w:val="32"/>
          <w:lang w:val="en-US"/>
        </w:rPr>
        <w:t>Clock</w:t>
      </w:r>
      <w:proofErr w:type="spellEnd"/>
      <w:r w:rsidR="00F72618" w:rsidRPr="00F72618">
        <w:rPr>
          <w:b/>
          <w:bCs/>
          <w:sz w:val="32"/>
          <w:szCs w:val="32"/>
          <w:lang w:val="en-US"/>
        </w:rPr>
        <w:t>)</w:t>
      </w:r>
    </w:p>
    <w:p w:rsidR="00FB1411" w:rsidRDefault="00FB1411" w:rsidP="00F72618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В расширении реализованы </w:t>
      </w:r>
      <w:r w:rsidR="00122996">
        <w:rPr>
          <w:rFonts w:ascii="Times New Roman" w:eastAsia="Times New Roman" w:hAnsi="Times New Roman"/>
          <w:sz w:val="24"/>
          <w:szCs w:val="24"/>
          <w:lang w:eastAsia="ru-RU"/>
        </w:rPr>
        <w:t xml:space="preserve">функции работы с </w:t>
      </w:r>
      <w:r w:rsidR="00AD70FB">
        <w:rPr>
          <w:rFonts w:ascii="Times New Roman" w:eastAsia="Times New Roman" w:hAnsi="Times New Roman"/>
          <w:sz w:val="24"/>
          <w:szCs w:val="24"/>
          <w:lang w:eastAsia="ru-RU"/>
        </w:rPr>
        <w:t>модулями часов реального</w:t>
      </w:r>
      <w:bookmarkStart w:id="0" w:name="_GoBack"/>
      <w:bookmarkEnd w:id="0"/>
      <w:r w:rsidR="00F72618" w:rsidRPr="00F7261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F72618">
        <w:rPr>
          <w:rFonts w:ascii="Times New Roman" w:eastAsia="Times New Roman" w:hAnsi="Times New Roman"/>
          <w:sz w:val="24"/>
          <w:szCs w:val="24"/>
          <w:lang w:eastAsia="ru-RU"/>
        </w:rPr>
        <w:t>времени</w:t>
      </w:r>
      <w:r w:rsidR="00F72618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FB1411" w:rsidRDefault="00AD70FB" w:rsidP="00397F5E">
      <w:pPr>
        <w:tabs>
          <w:tab w:val="left" w:pos="1276"/>
        </w:tabs>
        <w:spacing w:before="120"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4CF61EE" wp14:editId="1AE61688">
            <wp:extent cx="3886200" cy="3065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9468" cy="31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1411" w:rsidRPr="003A5A25">
        <w:rPr>
          <w:rFonts w:ascii="Times New Roman" w:eastAsia="Times New Roman" w:hAnsi="Times New Roman"/>
          <w:sz w:val="24"/>
          <w:szCs w:val="24"/>
          <w:lang w:eastAsia="ru-RU"/>
        </w:rPr>
        <w:t xml:space="preserve">- </w:t>
      </w:r>
      <w:r w:rsidR="00FB1411">
        <w:rPr>
          <w:rFonts w:ascii="Times New Roman" w:eastAsia="Times New Roman" w:hAnsi="Times New Roman"/>
          <w:sz w:val="24"/>
          <w:szCs w:val="24"/>
          <w:lang w:eastAsia="ru-RU"/>
        </w:rPr>
        <w:t>блок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инициализирует библиотеку для работы с модулями часов реального времени, в блоке указываются подключенные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пины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(если, например, используется модуль </w:t>
      </w:r>
      <w:r w:rsidRPr="00AD70FB">
        <w:rPr>
          <w:rFonts w:ascii="Times New Roman" w:eastAsia="Times New Roman" w:hAnsi="Times New Roman"/>
          <w:sz w:val="24"/>
          <w:szCs w:val="24"/>
          <w:lang w:eastAsia="ru-RU"/>
        </w:rPr>
        <w:t>DS1307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подключаемый по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I</w:t>
      </w:r>
      <w:r w:rsidRPr="00AD70FB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C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то в подключениях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пинов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оставляем «нет»),</w:t>
      </w:r>
      <w:r w:rsidR="00122996">
        <w:rPr>
          <w:rFonts w:ascii="Times New Roman" w:eastAsia="Times New Roman" w:hAnsi="Times New Roman"/>
          <w:sz w:val="24"/>
          <w:szCs w:val="24"/>
          <w:lang w:eastAsia="ru-RU"/>
        </w:rPr>
        <w:t xml:space="preserve"> размещается в самом начале программы</w:t>
      </w:r>
      <w:r w:rsidR="00FB1411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FB1411" w:rsidRDefault="009C71B0" w:rsidP="00234EAC">
      <w:pPr>
        <w:tabs>
          <w:tab w:val="left" w:pos="1276"/>
        </w:tabs>
        <w:spacing w:before="120"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2CB4541" wp14:editId="6AB29F29">
            <wp:extent cx="4429125" cy="3429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1411">
        <w:rPr>
          <w:rFonts w:ascii="Times New Roman" w:eastAsia="Times New Roman" w:hAnsi="Times New Roman"/>
          <w:sz w:val="24"/>
          <w:szCs w:val="24"/>
          <w:lang w:eastAsia="ru-RU"/>
        </w:rPr>
        <w:t xml:space="preserve">- </w:t>
      </w:r>
      <w:r w:rsidR="00122996">
        <w:rPr>
          <w:rFonts w:ascii="Times New Roman" w:eastAsia="Times New Roman" w:hAnsi="Times New Roman"/>
          <w:sz w:val="24"/>
          <w:szCs w:val="24"/>
          <w:lang w:eastAsia="ru-RU"/>
        </w:rPr>
        <w:t xml:space="preserve">блок </w:t>
      </w:r>
      <w:r w:rsidR="00AD70FB">
        <w:rPr>
          <w:rFonts w:ascii="Times New Roman" w:eastAsia="Times New Roman" w:hAnsi="Times New Roman"/>
          <w:sz w:val="24"/>
          <w:szCs w:val="24"/>
          <w:lang w:eastAsia="ru-RU"/>
        </w:rPr>
        <w:t>устанавливает время на часах (если устанавливается только одно из значений, то в остальных полях оставить: «Нет\</w:t>
      </w:r>
      <w:r w:rsidR="00AD70FB">
        <w:rPr>
          <w:rFonts w:ascii="Times New Roman" w:eastAsia="Times New Roman" w:hAnsi="Times New Roman"/>
          <w:sz w:val="24"/>
          <w:szCs w:val="24"/>
          <w:lang w:val="en-US" w:eastAsia="ru-RU"/>
        </w:rPr>
        <w:t>NO</w:t>
      </w:r>
      <w:r w:rsidR="00AD70FB">
        <w:rPr>
          <w:rFonts w:ascii="Times New Roman" w:eastAsia="Times New Roman" w:hAnsi="Times New Roman"/>
          <w:sz w:val="24"/>
          <w:szCs w:val="24"/>
          <w:lang w:eastAsia="ru-RU"/>
        </w:rPr>
        <w:t>» или записать (-1) – минус один)</w:t>
      </w:r>
      <w:r w:rsidR="00122996" w:rsidRPr="00122996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234EAC">
        <w:rPr>
          <w:rFonts w:ascii="Times New Roman" w:eastAsia="Times New Roman" w:hAnsi="Times New Roman"/>
          <w:sz w:val="24"/>
          <w:szCs w:val="24"/>
          <w:lang w:eastAsia="ru-RU"/>
        </w:rPr>
        <w:t xml:space="preserve"> Г</w:t>
      </w:r>
      <w:r w:rsidR="00234EAC" w:rsidRPr="00234EAC">
        <w:rPr>
          <w:rFonts w:ascii="Times New Roman" w:eastAsia="Times New Roman" w:hAnsi="Times New Roman"/>
          <w:sz w:val="24"/>
          <w:szCs w:val="24"/>
          <w:lang w:eastAsia="ru-RU"/>
        </w:rPr>
        <w:t>од указывается без учёта века, в формате 0-99</w:t>
      </w:r>
      <w:r w:rsidR="00234EAC">
        <w:rPr>
          <w:rFonts w:ascii="Times New Roman" w:eastAsia="Times New Roman" w:hAnsi="Times New Roman"/>
          <w:sz w:val="24"/>
          <w:szCs w:val="24"/>
          <w:lang w:eastAsia="ru-RU"/>
        </w:rPr>
        <w:t xml:space="preserve"> (2000-2099), </w:t>
      </w:r>
      <w:r w:rsidR="00234EAC" w:rsidRPr="00234EAC">
        <w:rPr>
          <w:rFonts w:ascii="Times New Roman" w:eastAsia="Times New Roman" w:hAnsi="Times New Roman"/>
          <w:sz w:val="24"/>
          <w:szCs w:val="24"/>
          <w:lang w:eastAsia="ru-RU"/>
        </w:rPr>
        <w:t xml:space="preserve">часы указываются в 24-часовом формате </w:t>
      </w:r>
      <w:r w:rsidR="00234EAC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r w:rsidR="00234EAC" w:rsidRPr="00234EAC">
        <w:rPr>
          <w:rFonts w:ascii="Times New Roman" w:eastAsia="Times New Roman" w:hAnsi="Times New Roman"/>
          <w:sz w:val="24"/>
          <w:szCs w:val="24"/>
          <w:lang w:eastAsia="ru-RU"/>
        </w:rPr>
        <w:t>от 0 до 23</w:t>
      </w:r>
      <w:r w:rsidR="00234EAC"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:rsidR="00FB1411" w:rsidRDefault="00AD70FB" w:rsidP="00397F5E">
      <w:pPr>
        <w:tabs>
          <w:tab w:val="left" w:pos="1276"/>
        </w:tabs>
        <w:spacing w:before="120"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A86B08E" wp14:editId="1A64D183">
            <wp:extent cx="2952750" cy="295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1411">
        <w:rPr>
          <w:rFonts w:ascii="Times New Roman" w:eastAsia="Times New Roman" w:hAnsi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блок возвращает значение времени в виде </w:t>
      </w:r>
      <w:r w:rsidR="00C55A17">
        <w:rPr>
          <w:rFonts w:ascii="Times New Roman" w:eastAsia="Times New Roman" w:hAnsi="Times New Roman"/>
          <w:sz w:val="24"/>
          <w:szCs w:val="24"/>
          <w:lang w:eastAsia="ru-RU"/>
        </w:rPr>
        <w:t xml:space="preserve">текстовой строки </w:t>
      </w:r>
      <w:r w:rsidR="00C55A17">
        <w:rPr>
          <w:rFonts w:ascii="Times New Roman" w:eastAsia="Times New Roman" w:hAnsi="Times New Roman"/>
          <w:sz w:val="24"/>
          <w:szCs w:val="24"/>
          <w:lang w:eastAsia="ru-RU"/>
        </w:rPr>
        <w:t>(шаблон из выпадающего меню)</w:t>
      </w:r>
      <w:r w:rsidR="00122996" w:rsidRPr="00122996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C55A17" w:rsidRDefault="00C55A17" w:rsidP="00397F5E">
      <w:pPr>
        <w:tabs>
          <w:tab w:val="left" w:pos="1276"/>
        </w:tabs>
        <w:spacing w:before="120"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45A17B5" wp14:editId="3A3C64A2">
            <wp:extent cx="1933575" cy="3238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1411">
        <w:rPr>
          <w:rFonts w:ascii="Times New Roman" w:eastAsia="Times New Roman" w:hAnsi="Times New Roman"/>
          <w:sz w:val="24"/>
          <w:szCs w:val="24"/>
          <w:lang w:eastAsia="ru-RU"/>
        </w:rPr>
        <w:t xml:space="preserve">- блок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считывает числовые значения времени из модуля часов, значения обновляются в соответствующих переменных.</w:t>
      </w:r>
    </w:p>
    <w:p w:rsidR="00C55A17" w:rsidRDefault="00C55A17" w:rsidP="00397F5E">
      <w:pPr>
        <w:tabs>
          <w:tab w:val="left" w:pos="1276"/>
        </w:tabs>
        <w:spacing w:before="120"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25CEB6C" wp14:editId="02E0338B">
            <wp:extent cx="1485900" cy="304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eastAsia="ru-RU"/>
        </w:rPr>
        <w:t>- переменные, возвращающие значения времени, значения будут актуальными только если прежде использован блок «Считать значения времени».</w:t>
      </w:r>
    </w:p>
    <w:p w:rsidR="00C55A17" w:rsidRPr="00C55A17" w:rsidRDefault="00C55A17" w:rsidP="00397F5E">
      <w:pPr>
        <w:tabs>
          <w:tab w:val="left" w:pos="1276"/>
        </w:tabs>
        <w:spacing w:before="120"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9264CAE" wp14:editId="7483B7F3">
            <wp:extent cx="1638300" cy="30718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7262" cy="31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- </w:t>
      </w:r>
      <w:r w:rsidRPr="00F72618">
        <w:rPr>
          <w:rFonts w:ascii="Times New Roman" w:eastAsia="Times New Roman" w:hAnsi="Times New Roman"/>
          <w:sz w:val="24"/>
          <w:szCs w:val="24"/>
          <w:lang w:eastAsia="ru-RU"/>
        </w:rPr>
        <w:t xml:space="preserve">блок используется для разгрузки шины </w:t>
      </w:r>
      <w:r w:rsidRPr="00F72618">
        <w:rPr>
          <w:rFonts w:ascii="Times New Roman" w:eastAsia="Times New Roman" w:hAnsi="Times New Roman"/>
          <w:sz w:val="24"/>
          <w:szCs w:val="24"/>
          <w:lang w:val="en-US" w:eastAsia="ru-RU"/>
        </w:rPr>
        <w:t>I</w:t>
      </w:r>
      <w:r w:rsidRPr="00F72618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Pr="00F72618">
        <w:rPr>
          <w:rFonts w:ascii="Times New Roman" w:eastAsia="Times New Roman" w:hAnsi="Times New Roman"/>
          <w:sz w:val="24"/>
          <w:szCs w:val="24"/>
          <w:lang w:val="en-US" w:eastAsia="ru-RU"/>
        </w:rPr>
        <w:t>C</w:t>
      </w:r>
      <w:r w:rsidRPr="00F72618">
        <w:rPr>
          <w:rFonts w:ascii="Times New Roman" w:eastAsia="Times New Roman" w:hAnsi="Times New Roman"/>
          <w:sz w:val="24"/>
          <w:szCs w:val="24"/>
          <w:lang w:eastAsia="ru-RU"/>
        </w:rPr>
        <w:t xml:space="preserve">, если подключено много устройств - указывается минимальный период чтения времени из модуля в минутах (от 1 до 255). Т.е. если задать значение 10 мин, то реальный запрос из модуля </w:t>
      </w:r>
      <w:r w:rsidRPr="00F72618">
        <w:rPr>
          <w:rFonts w:ascii="Times New Roman" w:eastAsia="Times New Roman" w:hAnsi="Times New Roman"/>
          <w:sz w:val="24"/>
          <w:szCs w:val="24"/>
          <w:lang w:val="en-US" w:eastAsia="ru-RU"/>
        </w:rPr>
        <w:t>RTC</w:t>
      </w:r>
      <w:r w:rsidRPr="00F72618">
        <w:rPr>
          <w:rFonts w:ascii="Times New Roman" w:eastAsia="Times New Roman" w:hAnsi="Times New Roman"/>
          <w:sz w:val="24"/>
          <w:szCs w:val="24"/>
          <w:lang w:eastAsia="ru-RU"/>
        </w:rPr>
        <w:t xml:space="preserve"> будет происходить раз в 10 мин, в остальных случаях значение времени будет рассчитывать </w:t>
      </w:r>
      <w:proofErr w:type="spellStart"/>
      <w:r w:rsidRPr="00F72618">
        <w:rPr>
          <w:rFonts w:ascii="Times New Roman" w:eastAsia="Times New Roman" w:hAnsi="Times New Roman"/>
          <w:sz w:val="24"/>
          <w:szCs w:val="24"/>
          <w:lang w:eastAsia="ru-RU"/>
        </w:rPr>
        <w:t>программно</w:t>
      </w:r>
      <w:proofErr w:type="spellEnd"/>
      <w:r w:rsidRPr="00F72618">
        <w:rPr>
          <w:rFonts w:ascii="Times New Roman" w:eastAsia="Times New Roman" w:hAnsi="Times New Roman"/>
          <w:sz w:val="24"/>
          <w:szCs w:val="24"/>
          <w:lang w:eastAsia="ru-RU"/>
        </w:rPr>
        <w:t xml:space="preserve"> контроллером.</w:t>
      </w:r>
    </w:p>
    <w:p w:rsidR="00FB1411" w:rsidRDefault="00FB1411" w:rsidP="00FB1411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B1411" w:rsidRPr="00D33317" w:rsidRDefault="00D33317" w:rsidP="00D33317">
      <w:pPr>
        <w:pStyle w:val="a3"/>
        <w:spacing w:before="0" w:beforeAutospacing="0" w:after="0" w:afterAutospacing="0"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Пример использования</w:t>
      </w:r>
    </w:p>
    <w:p w:rsidR="00D33317" w:rsidRDefault="00163630" w:rsidP="00FB1411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1. </w:t>
      </w:r>
      <w:r w:rsidR="00234EAC">
        <w:rPr>
          <w:noProof/>
          <w:lang w:eastAsia="ru-RU"/>
        </w:rPr>
        <w:drawing>
          <wp:inline distT="0" distB="0" distL="0" distR="0" wp14:anchorId="0447F550" wp14:editId="2EF609D0">
            <wp:extent cx="3238500" cy="642056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4239" cy="65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411" w:rsidRDefault="00163630" w:rsidP="00FB1411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2. </w: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4008223" cy="22764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617" cy="2296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411" w:rsidRPr="00855D39" w:rsidRDefault="00FB1411" w:rsidP="00FB1411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55D39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</w:t>
      </w:r>
    </w:p>
    <w:p w:rsidR="00FB1411" w:rsidRPr="00855D39" w:rsidRDefault="00FB1411" w:rsidP="00FB1411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855D39">
        <w:rPr>
          <w:rFonts w:ascii="Times New Roman" w:eastAsia="Times New Roman" w:hAnsi="Times New Roman"/>
          <w:b/>
          <w:sz w:val="24"/>
          <w:szCs w:val="24"/>
          <w:lang w:eastAsia="ru-RU"/>
        </w:rPr>
        <w:t>Инструкции по использованию блоков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с конкретным оборудованием и</w:t>
      </w:r>
      <w:r w:rsidRPr="00855D39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с самостоятельными заданиями в следующих документах:</w:t>
      </w:r>
    </w:p>
    <w:p w:rsidR="00FB1411" w:rsidRPr="00855D39" w:rsidRDefault="00FB1411" w:rsidP="00FB1411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B1411" w:rsidRDefault="009C71B0" w:rsidP="009C71B0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C71B0">
        <w:rPr>
          <w:rFonts w:ascii="Times New Roman" w:eastAsia="Times New Roman" w:hAnsi="Times New Roman"/>
          <w:sz w:val="24"/>
          <w:szCs w:val="24"/>
          <w:lang w:eastAsia="ru-RU"/>
        </w:rPr>
        <w:t>Hard#19-Часы реального времени</w:t>
      </w:r>
    </w:p>
    <w:sectPr w:rsidR="00FB1411" w:rsidSect="00840E15">
      <w:pgSz w:w="11906" w:h="16838"/>
      <w:pgMar w:top="567" w:right="566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26D0B"/>
    <w:multiLevelType w:val="multilevel"/>
    <w:tmpl w:val="FE48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F67401"/>
    <w:multiLevelType w:val="multilevel"/>
    <w:tmpl w:val="FE48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846D30"/>
    <w:multiLevelType w:val="hybridMultilevel"/>
    <w:tmpl w:val="2132EA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03E"/>
    <w:rsid w:val="000074D7"/>
    <w:rsid w:val="000A148F"/>
    <w:rsid w:val="00122996"/>
    <w:rsid w:val="00163630"/>
    <w:rsid w:val="00234EAC"/>
    <w:rsid w:val="003959BB"/>
    <w:rsid w:val="00397F5E"/>
    <w:rsid w:val="003A58A2"/>
    <w:rsid w:val="00412DF6"/>
    <w:rsid w:val="00531DA6"/>
    <w:rsid w:val="005750ED"/>
    <w:rsid w:val="00593EEE"/>
    <w:rsid w:val="005E625F"/>
    <w:rsid w:val="00611877"/>
    <w:rsid w:val="006C26BC"/>
    <w:rsid w:val="006E2850"/>
    <w:rsid w:val="00784C50"/>
    <w:rsid w:val="008346F8"/>
    <w:rsid w:val="00840E15"/>
    <w:rsid w:val="0092203E"/>
    <w:rsid w:val="00922B15"/>
    <w:rsid w:val="009C71B0"/>
    <w:rsid w:val="009D2B64"/>
    <w:rsid w:val="00AD70FB"/>
    <w:rsid w:val="00B351A4"/>
    <w:rsid w:val="00B912F9"/>
    <w:rsid w:val="00BD7138"/>
    <w:rsid w:val="00C25A7D"/>
    <w:rsid w:val="00C55A17"/>
    <w:rsid w:val="00CA4611"/>
    <w:rsid w:val="00D33317"/>
    <w:rsid w:val="00E67F55"/>
    <w:rsid w:val="00EB3328"/>
    <w:rsid w:val="00EC7D7F"/>
    <w:rsid w:val="00ED0FE4"/>
    <w:rsid w:val="00F72618"/>
    <w:rsid w:val="00FB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09968"/>
  <w15:chartTrackingRefBased/>
  <w15:docId w15:val="{F8BA396E-2AF4-4B3F-8132-B58320733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0E1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40E1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40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Ушанов Сергей</dc:creator>
  <cp:keywords/>
  <dc:description/>
  <cp:lastModifiedBy>Serj</cp:lastModifiedBy>
  <cp:revision>24</cp:revision>
  <dcterms:created xsi:type="dcterms:W3CDTF">2017-09-19T06:42:00Z</dcterms:created>
  <dcterms:modified xsi:type="dcterms:W3CDTF">2017-11-04T21:36:00Z</dcterms:modified>
</cp:coreProperties>
</file>