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3F73B" w14:textId="7AB37EFC" w:rsidR="00AE09FE" w:rsidRDefault="00AE09FE" w:rsidP="00AE09FE">
      <w:pPr>
        <w:jc w:val="center"/>
        <w:rPr>
          <w:b/>
          <w:bCs/>
          <w:sz w:val="24"/>
          <w:szCs w:val="24"/>
        </w:rPr>
      </w:pPr>
      <w:r w:rsidRPr="00AE09FE">
        <w:rPr>
          <w:b/>
          <w:bCs/>
          <w:sz w:val="24"/>
          <w:szCs w:val="24"/>
        </w:rPr>
        <w:t>Реформирование Почты России</w:t>
      </w:r>
    </w:p>
    <w:p w14:paraId="531B75F8" w14:textId="5F897EA3" w:rsidR="00AE09FE" w:rsidRDefault="00AE09FE" w:rsidP="00D61CC0">
      <w:pPr>
        <w:rPr>
          <w:b/>
          <w:bCs/>
          <w:sz w:val="24"/>
          <w:szCs w:val="24"/>
        </w:rPr>
      </w:pPr>
    </w:p>
    <w:p w14:paraId="38CC215C" w14:textId="53E91720" w:rsidR="00AE09FE" w:rsidRDefault="00AE09FE" w:rsidP="00AE09F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В 2013 году происходит большой репутационный скандал, вследствие которого:</w:t>
      </w:r>
    </w:p>
    <w:p w14:paraId="73647D1C" w14:textId="09613933" w:rsidR="00AE09FE" w:rsidRPr="00AE09FE" w:rsidRDefault="00AE09FE" w:rsidP="00AE09FE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AE09FE">
        <w:rPr>
          <w:sz w:val="24"/>
          <w:szCs w:val="24"/>
        </w:rPr>
        <w:t xml:space="preserve">Прежнее руководство покидает пост </w:t>
      </w:r>
    </w:p>
    <w:p w14:paraId="46E63A8E" w14:textId="382BDE01" w:rsidR="00AE09FE" w:rsidRDefault="00AE09FE" w:rsidP="00AE09FE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Становится очевидно, что бизнес-процессы внутри компании не выстроены должным образом, что приводит к невозможности компанией выполнять свои обязательства должным образом.</w:t>
      </w:r>
    </w:p>
    <w:p w14:paraId="05F08E3B" w14:textId="12527D48" w:rsidR="00AE09FE" w:rsidRPr="00D61CC0" w:rsidRDefault="00AE09FE" w:rsidP="00AE09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Проанализировав ситуацию </w:t>
      </w:r>
      <w:proofErr w:type="gramStart"/>
      <w:r>
        <w:rPr>
          <w:sz w:val="24"/>
          <w:szCs w:val="24"/>
        </w:rPr>
        <w:t>Минкомсвязь</w:t>
      </w:r>
      <w:proofErr w:type="gramEnd"/>
      <w:r>
        <w:rPr>
          <w:sz w:val="24"/>
          <w:szCs w:val="24"/>
        </w:rPr>
        <w:t xml:space="preserve"> назначает на пост генерального директора Дмитрия </w:t>
      </w:r>
      <w:proofErr w:type="spellStart"/>
      <w:r>
        <w:rPr>
          <w:sz w:val="24"/>
          <w:szCs w:val="24"/>
        </w:rPr>
        <w:t>Страшнова</w:t>
      </w:r>
      <w:proofErr w:type="spellEnd"/>
      <w:r>
        <w:rPr>
          <w:sz w:val="24"/>
          <w:szCs w:val="24"/>
        </w:rPr>
        <w:t>.  Человека с опытом работы в крупной корпорации</w:t>
      </w:r>
      <w:r w:rsidR="004D14A6">
        <w:rPr>
          <w:sz w:val="24"/>
          <w:szCs w:val="24"/>
        </w:rPr>
        <w:t xml:space="preserve"> </w:t>
      </w:r>
      <w:r w:rsidR="004D14A6">
        <w:rPr>
          <w:sz w:val="24"/>
          <w:szCs w:val="24"/>
          <w:lang w:val="en-US"/>
        </w:rPr>
        <w:t>Tele</w:t>
      </w:r>
      <w:r w:rsidR="004D14A6" w:rsidRPr="004D14A6">
        <w:rPr>
          <w:sz w:val="24"/>
          <w:szCs w:val="24"/>
        </w:rPr>
        <w:t>2</w:t>
      </w:r>
      <w:r w:rsidR="004D14A6" w:rsidRPr="00D61CC0">
        <w:rPr>
          <w:sz w:val="24"/>
          <w:szCs w:val="24"/>
        </w:rPr>
        <w:t>.</w:t>
      </w:r>
    </w:p>
    <w:p w14:paraId="6014957B" w14:textId="52489E7D" w:rsidR="004D14A6" w:rsidRDefault="004D14A6" w:rsidP="00AE09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Новый генеральный директор начинает свою деятельность с того, что реформирует команду. С собой он привел коллег из </w:t>
      </w:r>
      <w:r>
        <w:rPr>
          <w:sz w:val="24"/>
          <w:szCs w:val="24"/>
          <w:lang w:val="en-US"/>
        </w:rPr>
        <w:t>Tele</w:t>
      </w:r>
      <w:r w:rsidRPr="004D14A6">
        <w:rPr>
          <w:sz w:val="24"/>
          <w:szCs w:val="24"/>
        </w:rPr>
        <w:t>2</w:t>
      </w:r>
      <w:r>
        <w:rPr>
          <w:sz w:val="24"/>
          <w:szCs w:val="24"/>
        </w:rPr>
        <w:t xml:space="preserve">, также пригласил специалистов из других компаний. Одним из приглашённых был Алексей </w:t>
      </w:r>
      <w:proofErr w:type="spellStart"/>
      <w:r>
        <w:rPr>
          <w:sz w:val="24"/>
          <w:szCs w:val="24"/>
        </w:rPr>
        <w:t>Скатин</w:t>
      </w:r>
      <w:proofErr w:type="spellEnd"/>
      <w:r>
        <w:rPr>
          <w:sz w:val="24"/>
          <w:szCs w:val="24"/>
        </w:rPr>
        <w:t>, до этого занимавший должность директора по логистике и национального директора по продажам Пивоваренной компании «Балтика». То есть того, кто сможет грамотно наладить процессы.</w:t>
      </w:r>
    </w:p>
    <w:p w14:paraId="46F4F58E" w14:textId="22695C65" w:rsidR="004D14A6" w:rsidRDefault="004D14A6" w:rsidP="00AE09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анализе ситуации выяснилось, что ключевые </w:t>
      </w:r>
      <w:r w:rsidR="00CF09EA">
        <w:rPr>
          <w:sz w:val="24"/>
          <w:szCs w:val="24"/>
        </w:rPr>
        <w:t xml:space="preserve">звенья, организовывающие доставку посылок, не имеют отлаженных процессов взаимодействия. </w:t>
      </w:r>
    </w:p>
    <w:p w14:paraId="31C7F7C9" w14:textId="00962090" w:rsidR="00CF09EA" w:rsidRDefault="00CF09EA" w:rsidP="00AE09FE">
      <w:pPr>
        <w:jc w:val="both"/>
        <w:rPr>
          <w:sz w:val="24"/>
          <w:szCs w:val="24"/>
        </w:rPr>
      </w:pPr>
      <w:r>
        <w:rPr>
          <w:sz w:val="24"/>
          <w:szCs w:val="24"/>
        </w:rPr>
        <w:t>Ц</w:t>
      </w:r>
      <w:r w:rsidRPr="00CF09EA">
        <w:rPr>
          <w:sz w:val="24"/>
          <w:szCs w:val="24"/>
        </w:rPr>
        <w:t>ентр магистральных перевозок почты (ГЦ МПП)</w:t>
      </w:r>
      <w:r>
        <w:rPr>
          <w:sz w:val="24"/>
          <w:szCs w:val="24"/>
        </w:rPr>
        <w:t>,</w:t>
      </w:r>
      <w:r w:rsidRPr="00CF09EA">
        <w:rPr>
          <w:sz w:val="24"/>
          <w:szCs w:val="24"/>
        </w:rPr>
        <w:t xml:space="preserve"> Автоматизированный сортировочный центр (АСЦ)</w:t>
      </w:r>
      <w:r>
        <w:rPr>
          <w:sz w:val="24"/>
          <w:szCs w:val="24"/>
        </w:rPr>
        <w:t xml:space="preserve"> К</w:t>
      </w:r>
      <w:r w:rsidRPr="00CF09EA">
        <w:rPr>
          <w:sz w:val="24"/>
          <w:szCs w:val="24"/>
        </w:rPr>
        <w:t>омпания экспресс-доставки EMS</w:t>
      </w:r>
      <w:r>
        <w:rPr>
          <w:sz w:val="24"/>
          <w:szCs w:val="24"/>
        </w:rPr>
        <w:t xml:space="preserve"> по факту представляли собой автономные компании, с отдельными бухгалтерией, кадрами, </w:t>
      </w:r>
      <w:r>
        <w:rPr>
          <w:sz w:val="24"/>
          <w:szCs w:val="24"/>
          <w:lang w:val="en-US"/>
        </w:rPr>
        <w:t>IT</w:t>
      </w:r>
      <w:r>
        <w:rPr>
          <w:sz w:val="24"/>
          <w:szCs w:val="24"/>
        </w:rPr>
        <w:t xml:space="preserve"> и департаментами транспорта и сортировки. То есть, стратегическое управление, вплоть до миссии виденья и стратегических целей Почты России как единого целого, были не понятны отделам</w:t>
      </w:r>
      <w:r w:rsidR="005C6A1A">
        <w:rPr>
          <w:sz w:val="24"/>
          <w:szCs w:val="24"/>
        </w:rPr>
        <w:t>, а скорее всего не прописаны</w:t>
      </w:r>
      <w:r>
        <w:rPr>
          <w:sz w:val="24"/>
          <w:szCs w:val="24"/>
        </w:rPr>
        <w:t>.</w:t>
      </w:r>
    </w:p>
    <w:p w14:paraId="0A81BBCD" w14:textId="32C9A364" w:rsidR="00CF09EA" w:rsidRDefault="00CF09EA" w:rsidP="00AE09FE">
      <w:pPr>
        <w:jc w:val="both"/>
        <w:rPr>
          <w:sz w:val="24"/>
          <w:szCs w:val="24"/>
        </w:rPr>
      </w:pPr>
      <w:r>
        <w:rPr>
          <w:sz w:val="24"/>
          <w:szCs w:val="24"/>
        </w:rPr>
        <w:t>Для решения вопроса были</w:t>
      </w:r>
      <w:r w:rsidR="00E32613">
        <w:rPr>
          <w:sz w:val="24"/>
          <w:szCs w:val="24"/>
        </w:rPr>
        <w:t xml:space="preserve"> предприняты следующие шаги</w:t>
      </w:r>
      <w:r>
        <w:rPr>
          <w:sz w:val="24"/>
          <w:szCs w:val="24"/>
        </w:rPr>
        <w:t>:</w:t>
      </w:r>
    </w:p>
    <w:p w14:paraId="30790488" w14:textId="088BA475" w:rsidR="00CF09EA" w:rsidRDefault="001D2542" w:rsidP="00CF09EA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Перестроен операционный менеджмент, к примеру введены ежедневные планерки для налаживания коммуникации между отделами.</w:t>
      </w:r>
    </w:p>
    <w:p w14:paraId="7030C1BE" w14:textId="62816A45" w:rsidR="001D2542" w:rsidRDefault="001D2542" w:rsidP="00CF09EA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Произведена </w:t>
      </w:r>
      <w:r w:rsidR="00E32613">
        <w:rPr>
          <w:sz w:val="24"/>
          <w:szCs w:val="24"/>
        </w:rPr>
        <w:t>с</w:t>
      </w:r>
      <w:r>
        <w:rPr>
          <w:sz w:val="24"/>
          <w:szCs w:val="24"/>
        </w:rPr>
        <w:t xml:space="preserve">мена руководства </w:t>
      </w:r>
      <w:r w:rsidRPr="00CF09EA">
        <w:rPr>
          <w:sz w:val="24"/>
          <w:szCs w:val="24"/>
        </w:rPr>
        <w:t>АСЦ</w:t>
      </w:r>
      <w:r>
        <w:rPr>
          <w:sz w:val="24"/>
          <w:szCs w:val="24"/>
        </w:rPr>
        <w:t xml:space="preserve">, </w:t>
      </w:r>
      <w:r w:rsidRPr="00CF09EA">
        <w:rPr>
          <w:sz w:val="24"/>
          <w:szCs w:val="24"/>
        </w:rPr>
        <w:t>ГЦ МПП</w:t>
      </w:r>
      <w:r>
        <w:rPr>
          <w:sz w:val="24"/>
          <w:szCs w:val="24"/>
        </w:rPr>
        <w:t xml:space="preserve"> и част</w:t>
      </w:r>
      <w:r w:rsidR="00E32613">
        <w:rPr>
          <w:sz w:val="24"/>
          <w:szCs w:val="24"/>
        </w:rPr>
        <w:t>и</w:t>
      </w:r>
      <w:r>
        <w:rPr>
          <w:sz w:val="24"/>
          <w:szCs w:val="24"/>
        </w:rPr>
        <w:t xml:space="preserve"> руководителей филиалов</w:t>
      </w:r>
      <w:r w:rsidR="00E32613">
        <w:rPr>
          <w:sz w:val="24"/>
          <w:szCs w:val="24"/>
        </w:rPr>
        <w:t>.</w:t>
      </w:r>
    </w:p>
    <w:p w14:paraId="689EDCE3" w14:textId="42A46B74" w:rsidR="001D2542" w:rsidRDefault="001D2542" w:rsidP="00CF09EA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Налажен процесс работы с таможней, посредством снятия вины за произошедший коллапс со стороннего ведомства, предоставления необходимого для скорейшей обработки оборудования, обеспечения комфортных условий труда на объектах обработки международных отправлений.</w:t>
      </w:r>
    </w:p>
    <w:p w14:paraId="4DAA9E57" w14:textId="6FFA72FF" w:rsidR="001D2542" w:rsidRDefault="001D2542" w:rsidP="00CF09EA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решения проблем </w:t>
      </w:r>
      <w:r w:rsidR="00E32613">
        <w:rPr>
          <w:sz w:val="24"/>
          <w:szCs w:val="24"/>
        </w:rPr>
        <w:t>логистики (скорость доставки и размер тарифов)</w:t>
      </w:r>
      <w:r>
        <w:rPr>
          <w:sz w:val="24"/>
          <w:szCs w:val="24"/>
        </w:rPr>
        <w:t xml:space="preserve"> была снижена </w:t>
      </w:r>
      <w:r w:rsidR="00E32613">
        <w:rPr>
          <w:sz w:val="24"/>
          <w:szCs w:val="24"/>
        </w:rPr>
        <w:t>доля агентов,</w:t>
      </w:r>
      <w:r>
        <w:rPr>
          <w:sz w:val="24"/>
          <w:szCs w:val="24"/>
        </w:rPr>
        <w:t xml:space="preserve"> не имеющих своего транспорта. Заключены прямые контракты с</w:t>
      </w:r>
      <w:r w:rsidR="00E32613" w:rsidRPr="00E32613">
        <w:rPr>
          <w:sz w:val="24"/>
          <w:szCs w:val="24"/>
        </w:rPr>
        <w:t xml:space="preserve"> </w:t>
      </w:r>
      <w:r w:rsidR="00E32613">
        <w:rPr>
          <w:sz w:val="24"/>
          <w:szCs w:val="24"/>
        </w:rPr>
        <w:t>такими крупными компаниями как «</w:t>
      </w:r>
      <w:proofErr w:type="spellStart"/>
      <w:r w:rsidR="00E32613">
        <w:rPr>
          <w:sz w:val="24"/>
          <w:szCs w:val="24"/>
        </w:rPr>
        <w:t>Ютейр</w:t>
      </w:r>
      <w:proofErr w:type="spellEnd"/>
      <w:r w:rsidR="00E32613">
        <w:rPr>
          <w:sz w:val="24"/>
          <w:szCs w:val="24"/>
        </w:rPr>
        <w:t>», «Трансаэро», «</w:t>
      </w:r>
      <w:proofErr w:type="gramStart"/>
      <w:r w:rsidR="00E32613">
        <w:rPr>
          <w:sz w:val="24"/>
          <w:szCs w:val="24"/>
        </w:rPr>
        <w:t>Сибирь»(</w:t>
      </w:r>
      <w:proofErr w:type="gramEnd"/>
      <w:r w:rsidR="00E32613">
        <w:rPr>
          <w:sz w:val="24"/>
          <w:szCs w:val="24"/>
          <w:lang w:val="en-US"/>
        </w:rPr>
        <w:t>S</w:t>
      </w:r>
      <w:r w:rsidR="00E32613" w:rsidRPr="00E32613">
        <w:rPr>
          <w:sz w:val="24"/>
          <w:szCs w:val="24"/>
        </w:rPr>
        <w:t>7)</w:t>
      </w:r>
      <w:r w:rsidR="00E32613">
        <w:rPr>
          <w:sz w:val="24"/>
          <w:szCs w:val="24"/>
        </w:rPr>
        <w:t xml:space="preserve">. В области автоперевозок в 2014г.  были проведены два тендера, давших к концу года контракты с 32 ключевыми контрагентами. Заключен прямой контракт с дочерней компанией ОАО </w:t>
      </w:r>
      <w:r w:rsidR="001A4E99">
        <w:rPr>
          <w:sz w:val="24"/>
          <w:szCs w:val="24"/>
        </w:rPr>
        <w:t>РДЖ -</w:t>
      </w:r>
      <w:r w:rsidR="00E32613">
        <w:rPr>
          <w:sz w:val="24"/>
          <w:szCs w:val="24"/>
        </w:rPr>
        <w:t xml:space="preserve"> АО «</w:t>
      </w:r>
      <w:r w:rsidR="00E32613" w:rsidRPr="00E32613">
        <w:rPr>
          <w:sz w:val="24"/>
          <w:szCs w:val="24"/>
        </w:rPr>
        <w:t>ФПК</w:t>
      </w:r>
      <w:r w:rsidR="00E32613">
        <w:rPr>
          <w:sz w:val="24"/>
          <w:szCs w:val="24"/>
        </w:rPr>
        <w:t>»</w:t>
      </w:r>
      <w:r w:rsidR="001A4E99">
        <w:rPr>
          <w:sz w:val="24"/>
          <w:szCs w:val="24"/>
        </w:rPr>
        <w:t>.</w:t>
      </w:r>
    </w:p>
    <w:p w14:paraId="098C7800" w14:textId="079624EA" w:rsidR="00E32613" w:rsidRDefault="001A4E99" w:rsidP="00CF09EA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Оптимизирована сортировка.  Во Внуково была приобретена территория площадью 65 тысяч квадратных метров под строительство нового терминала. Закуплено в Италии оборудование для автоматической сортировки на 3 миллиарда рублей.  Снижен входящий поток отправлений на Москву с 98% до 70%. (передан на Екатеринбург, Казань и Владивосток)</w:t>
      </w:r>
    </w:p>
    <w:p w14:paraId="2612DE41" w14:textId="26B07BE5" w:rsidR="001A4E99" w:rsidRDefault="001A4E99" w:rsidP="00CF09EA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дальнейшем запланированы </w:t>
      </w:r>
      <w:r w:rsidR="00F22272">
        <w:rPr>
          <w:sz w:val="24"/>
          <w:szCs w:val="24"/>
        </w:rPr>
        <w:t xml:space="preserve">объединение управленцев в единый аппарат и сокращение должностей с дублирующим функционалом. </w:t>
      </w:r>
    </w:p>
    <w:p w14:paraId="5B8DD070" w14:textId="6B46A7DB" w:rsidR="00F22272" w:rsidRPr="001D2542" w:rsidRDefault="00F22272" w:rsidP="00CF09EA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Поставлен план по устранению неэффективности почтовых отделений, приводящему к залеживанию посылок.</w:t>
      </w:r>
    </w:p>
    <w:p w14:paraId="0048AEF0" w14:textId="506A3AF2" w:rsidR="00CF09EA" w:rsidRDefault="00CF09EA" w:rsidP="00AE09FE">
      <w:pPr>
        <w:jc w:val="both"/>
        <w:rPr>
          <w:sz w:val="24"/>
          <w:szCs w:val="24"/>
        </w:rPr>
      </w:pPr>
    </w:p>
    <w:p w14:paraId="02229D47" w14:textId="04F84DFD" w:rsidR="00935201" w:rsidRPr="00935201" w:rsidRDefault="00935201" w:rsidP="00B621AF">
      <w:pPr>
        <w:jc w:val="both"/>
        <w:rPr>
          <w:sz w:val="24"/>
          <w:szCs w:val="24"/>
        </w:rPr>
      </w:pPr>
    </w:p>
    <w:p w14:paraId="44D4A84C" w14:textId="77777777" w:rsidR="00935201" w:rsidRPr="00935201" w:rsidRDefault="00935201" w:rsidP="00B621AF">
      <w:pPr>
        <w:jc w:val="both"/>
        <w:rPr>
          <w:sz w:val="24"/>
          <w:szCs w:val="24"/>
        </w:rPr>
      </w:pPr>
    </w:p>
    <w:p w14:paraId="7A7F29FE" w14:textId="77777777" w:rsidR="00B621AF" w:rsidRPr="00935201" w:rsidRDefault="00B621AF" w:rsidP="00B621AF">
      <w:pPr>
        <w:jc w:val="right"/>
        <w:rPr>
          <w:sz w:val="24"/>
          <w:szCs w:val="24"/>
        </w:rPr>
      </w:pPr>
    </w:p>
    <w:p w14:paraId="7C8E72C7" w14:textId="77777777" w:rsidR="00CF09EA" w:rsidRPr="00935201" w:rsidRDefault="00CF09EA" w:rsidP="00AE09FE">
      <w:pPr>
        <w:jc w:val="both"/>
        <w:rPr>
          <w:sz w:val="24"/>
          <w:szCs w:val="24"/>
        </w:rPr>
      </w:pPr>
    </w:p>
    <w:p w14:paraId="71504098" w14:textId="77777777" w:rsidR="00AE09FE" w:rsidRPr="00935201" w:rsidRDefault="00AE09FE" w:rsidP="00AE09FE">
      <w:pPr>
        <w:jc w:val="both"/>
        <w:rPr>
          <w:sz w:val="24"/>
          <w:szCs w:val="24"/>
        </w:rPr>
      </w:pPr>
    </w:p>
    <w:sectPr w:rsidR="00AE09FE" w:rsidRPr="00935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363FD"/>
    <w:multiLevelType w:val="hybridMultilevel"/>
    <w:tmpl w:val="DD220180"/>
    <w:lvl w:ilvl="0" w:tplc="65560B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C3367"/>
    <w:multiLevelType w:val="hybridMultilevel"/>
    <w:tmpl w:val="024EE2D2"/>
    <w:lvl w:ilvl="0" w:tplc="FB0217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A9"/>
    <w:rsid w:val="00105EFD"/>
    <w:rsid w:val="001A4E99"/>
    <w:rsid w:val="001D2542"/>
    <w:rsid w:val="004D14A6"/>
    <w:rsid w:val="005C6A1A"/>
    <w:rsid w:val="00935201"/>
    <w:rsid w:val="009D03A9"/>
    <w:rsid w:val="00A641F6"/>
    <w:rsid w:val="00AE09FE"/>
    <w:rsid w:val="00B621AF"/>
    <w:rsid w:val="00CF09EA"/>
    <w:rsid w:val="00D61CC0"/>
    <w:rsid w:val="00E32613"/>
    <w:rsid w:val="00F22272"/>
    <w:rsid w:val="00F4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59CD6"/>
  <w15:chartTrackingRefBased/>
  <w15:docId w15:val="{729EE4DE-8D0C-476C-A356-FF5DB846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Valeria</dc:creator>
  <cp:keywords/>
  <dc:description/>
  <cp:lastModifiedBy>Valeria Valeria</cp:lastModifiedBy>
  <cp:revision>1</cp:revision>
  <dcterms:created xsi:type="dcterms:W3CDTF">2020-10-15T05:48:00Z</dcterms:created>
  <dcterms:modified xsi:type="dcterms:W3CDTF">2020-10-20T09:18:00Z</dcterms:modified>
</cp:coreProperties>
</file>