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Отчет по лабораторной работе</w:t>
      </w:r>
    </w:p>
    <w:p>
      <w:pPr>
        <w:pStyle w:val="Normal"/>
        <w:spacing w:lineRule="auto" w:line="360" w:before="0" w:after="0"/>
        <w:jc w:val="center"/>
        <w:rPr/>
      </w:pPr>
      <w:r>
        <w:rPr/>
        <w:t>«КОЛИЧЕСТВЕННАЯ ОЦЕНКА СТОЙКОСТИ ПАРОЛЬНОЙ ЗАЩИТЫ»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Информационная безопасность</w:t>
      </w:r>
      <w:r>
        <w:rPr>
          <w:rFonts w:cs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Вариант 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 студент группы БВТ1904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Абакаров  Гасан Гаджирабаданович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Проверила: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Магомедова Дженнет Исламутдиновна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/>
          <w:iCs/>
          <w:sz w:val="24"/>
          <w:szCs w:val="24"/>
        </w:rPr>
        <w:t>Москва, 20</w:t>
      </w:r>
      <w:r>
        <w:rPr>
          <w:rFonts w:cs="Times New Roman"/>
          <w:iCs/>
          <w:sz w:val="24"/>
          <w:szCs w:val="24"/>
        </w:rPr>
        <w:t>20</w:t>
      </w:r>
    </w:p>
    <w:p>
      <w:pPr>
        <w:pStyle w:val="Normal"/>
        <w:jc w:val="left"/>
        <w:rPr/>
      </w:pPr>
      <w:r>
        <w:rPr>
          <w:b/>
          <w:color w:val="000000"/>
          <w:sz w:val="28"/>
          <w:szCs w:val="28"/>
        </w:rPr>
        <w:tab/>
      </w:r>
      <w:bookmarkStart w:id="0" w:name="_Toc19865758"/>
      <w:bookmarkStart w:id="1" w:name="_Toc24124180"/>
      <w:r>
        <w:rPr>
          <w:b/>
          <w:color w:val="000000"/>
          <w:sz w:val="28"/>
          <w:szCs w:val="28"/>
        </w:rPr>
        <w:t>Ц</w:t>
      </w:r>
      <w:bookmarkEnd w:id="0"/>
      <w:bookmarkEnd w:id="1"/>
      <w:r>
        <w:rPr>
          <w:b/>
          <w:color w:val="000000"/>
          <w:sz w:val="28"/>
          <w:szCs w:val="28"/>
        </w:rPr>
        <w:t xml:space="preserve">ель работы: </w:t>
      </w:r>
      <w:r>
        <w:rPr>
          <w:b w:val="false"/>
          <w:bCs w:val="false"/>
          <w:color w:val="000000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</w:rPr>
        <w:t xml:space="preserve">Ход работы: 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2. Реализовать простейший генератор паролей, обладающий требуемой стойкостью к взлому.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Составить отчет по проделанной работе.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4. Защитить работу.</w:t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851"/>
        <w:contextualSpacing/>
        <w:jc w:val="both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</w:t>
      </w:r>
      <w:r>
        <w:rPr>
          <w:b/>
          <w:bCs/>
          <w:color w:val="000000"/>
          <w:sz w:val="28"/>
          <w:szCs w:val="28"/>
        </w:rPr>
        <w:t>остановка задачи: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В таблице 3 найти для вашего варианта значения характеристик P, V, T.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1. Вычислить по формуле </w:t>
      </w:r>
      <w:r>
        <w:rPr>
          <w:b w:val="false"/>
          <w:bCs w:val="false"/>
          <w:color w:val="000000"/>
          <w:sz w:val="28"/>
          <w:szCs w:val="28"/>
        </w:rPr>
        <w:t>S*=VT/P</w:t>
      </w:r>
      <w:r>
        <w:rPr>
          <w:b w:val="false"/>
          <w:bCs w:val="false"/>
          <w:color w:val="000000"/>
          <w:sz w:val="28"/>
          <w:szCs w:val="28"/>
        </w:rPr>
        <w:t xml:space="preserve"> нижнюю границу S* для заданных P, V, T.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 xml:space="preserve">2. Выбрать некоторый алфавит с мощностью A и получить минимальную длину пароля L, при котором выполняется условие </w:t>
      </w:r>
      <w:r>
        <w:rPr>
          <w:b w:val="false"/>
          <w:bCs w:val="false"/>
          <w:color w:val="000000"/>
          <w:sz w:val="28"/>
          <w:szCs w:val="28"/>
        </w:rPr>
        <w:t>S*</w:t>
      </w:r>
      <w:r>
        <w:rPr>
          <w:b w:val="false"/>
          <w:bCs w:val="false"/>
          <w:color w:val="000000"/>
          <w:sz w:val="28"/>
          <w:szCs w:val="28"/>
        </w:rPr>
        <w:t xml:space="preserve"> ≤ </w:t>
      </w:r>
      <w:r>
        <w:rPr>
          <w:b w:val="false"/>
          <w:bCs w:val="false"/>
          <w:color w:val="000000"/>
          <w:sz w:val="28"/>
          <w:szCs w:val="28"/>
        </w:rPr>
        <w:t>S</w:t>
      </w:r>
      <w:r>
        <w:rPr>
          <w:b w:val="false"/>
          <w:bCs w:val="false"/>
          <w:color w:val="000000"/>
          <w:sz w:val="28"/>
          <w:szCs w:val="28"/>
        </w:rPr>
        <w:t xml:space="preserve"> = </w:t>
      </w:r>
      <w:r>
        <w:rPr>
          <w:b w:val="false"/>
          <w:bCs w:val="false"/>
          <w:color w:val="000000"/>
          <w:sz w:val="28"/>
          <w:szCs w:val="28"/>
        </w:rPr>
        <w:t>A</w:t>
      </w:r>
      <w:r>
        <w:rPr>
          <w:b w:val="false"/>
          <w:bCs w:val="false"/>
          <w:color w:val="000000"/>
          <w:sz w:val="28"/>
          <w:szCs w:val="28"/>
          <w:vertAlign w:val="superscript"/>
        </w:rPr>
        <w:t>L</w:t>
      </w:r>
      <w:r>
        <w:rPr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3. Реализовать программу-генератор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Значения для варианта 1: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P=0.0001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V=15 паролей/мин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T=2 недели = 20160 минут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Листинг программы:</w:t>
      </w:r>
    </w:p>
    <w:p>
      <w:pPr>
        <w:pStyle w:val="PreformattedText"/>
        <w:spacing w:lineRule="auto" w:line="360" w:before="0" w:after="0"/>
        <w:ind w:left="0" w:right="0" w:hanging="0"/>
        <w:contextualSpacing/>
        <w:jc w:val="both"/>
        <w:rPr>
          <w:rFonts w:ascii="Monospace" w:hAnsi="Monospace"/>
          <w:b w:val="false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bCs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bCs/>
          <w:i w:val="false"/>
          <w:caps w:val="false"/>
          <w:smallCaps w:val="false"/>
          <w:color w:val="DC143C"/>
          <w:spacing w:val="0"/>
          <w:sz w:val="20"/>
          <w:szCs w:val="20"/>
        </w:rPr>
        <w:t>math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ttk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from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tkinter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messagebox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import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random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ctrlEvent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state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and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keysym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'c'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: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"break"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lower()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d: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','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continue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abc.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numbers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for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container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container[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a-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s.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update()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message: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save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&gt;=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messagebox.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showinfo(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'вероятность не может быть больше или равна 1'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parent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update([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destroy()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__init__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'''This class configures and populates the toplevel window.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483D8B"/>
          <w:spacing w:val="0"/>
          <w:sz w:val="20"/>
          <w:szCs w:val="20"/>
        </w:rPr>
      </w:pPr>
      <w:r>
        <w:rPr>
          <w:caps w:val="false"/>
          <w:smallCaps w:val="false"/>
          <w:color w:val="483D8B"/>
          <w:spacing w:val="0"/>
          <w:sz w:val="20"/>
          <w:szCs w:val="2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top is the toplevel containing window.'''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StringVar()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trace(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"w"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*a: callback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False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_bgcolor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_fgcolor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'#000000'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'black'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_compcolor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_ana1color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_ana2color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'#ececec'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Closest X11 color: 'gray92'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_bgcolor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_fgcolor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"TkDefaultFont"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map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'selected'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_compcolor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'active'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_ana2color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geometry(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"565x215+603+272"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maxsize(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1905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resizable(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title(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highlightcolor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"black"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0.047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0.907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0.965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'groove'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borderwidth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"groove"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0.495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0.051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0.108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0.484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0.051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'''Вероятность'''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0.256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246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'''Скорость перебора (паролей/мин)'''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0.495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0.256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0.108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0.484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246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'''Срок действия пароля'''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text3)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0.404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0.108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0.172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0.459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0.513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'''дней'''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0.661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0.513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TLabel2_7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'''часов'''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0.862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0.513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54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"#d9d9d9"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"#000000"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10 -weight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"flat"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TLabel2_8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'''минут'''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text4)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0.624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0.108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0.154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textvariable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text5)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0.108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0.154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TEntry1_3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0.569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'''+'''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0.615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27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Label1_4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'''+'''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0.769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115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'''Сохранить'''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save)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abc: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'ABCDEFGHIJKLMNOPQRSTUVWXYZ'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'abcdefghijklmnopqrstuvwxyz'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"АБВГДЕЁЖЗИЙКЛМНОПРСТУФХЦЧШЩЪЫЬЭЮЯ"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"абвгдеёжзийклмнопрстуфхцчшщъыьэюя"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'0123456789'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'!"#$%&amp;</w:t>
      </w:r>
      <w:r>
        <w:rPr>
          <w:rFonts w:ascii="monospace" w:hAnsi="monospace"/>
          <w:b/>
          <w:i w:val="false"/>
          <w:caps w:val="false"/>
          <w:smallCaps w:val="false"/>
          <w:color w:val="000099"/>
          <w:spacing w:val="0"/>
          <w:sz w:val="20"/>
          <w:szCs w:val="20"/>
        </w:rPr>
        <w:t>\'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()*'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generate_password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abc_order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len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&gt;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choice(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abc[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random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choice(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abc_order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)])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len-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return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class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Form: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update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!=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not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in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float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 паролей/мин'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c1: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1440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c2: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c3: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 минут'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container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while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i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&lt;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z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z: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abc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append(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z*abc.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i+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*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/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int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DC143C"/>
          <w:spacing w:val="0"/>
          <w:sz w:val="20"/>
          <w:szCs w:val="20"/>
        </w:rPr>
        <w:t>math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+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str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def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__init__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top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None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'''This class configures and populates the toplevel window.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483D8B"/>
          <w:spacing w:val="0"/>
          <w:sz w:val="20"/>
          <w:szCs w:val="20"/>
        </w:rPr>
      </w:pPr>
      <w:r>
        <w:rPr>
          <w:caps w:val="false"/>
          <w:smallCaps w:val="false"/>
          <w:color w:val="483D8B"/>
          <w:spacing w:val="0"/>
          <w:sz w:val="20"/>
          <w:szCs w:val="20"/>
        </w:rPr>
        <w:t xml:space="preserve">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top is the toplevel containing window.'''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_bgcolor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_fgcolor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'#000000'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'black'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_compcolor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_ana1color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'#d9d9d9'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X11 color: 'gray85'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_ana2color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'#ececec'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/>
          <w:caps w:val="false"/>
          <w:smallCaps w:val="false"/>
          <w:color w:val="808080"/>
          <w:spacing w:val="0"/>
          <w:sz w:val="20"/>
          <w:szCs w:val="20"/>
        </w:rPr>
        <w:t># Closest X11 color: 'gray92'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_bgcolor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foreground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_fgcolor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"TkDefaultFont"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style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map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'.'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'selected'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_compcolor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'active'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_ana2color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)])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IntVar()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0.0001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15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20160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container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che6]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geometry(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"911x379+510+251"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maxsize(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1905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1050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resizable(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title(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highlightcolor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"black"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0.053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0.673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'groove'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borderwidth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"groove"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134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'''P (вероятность)'''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0.157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184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'''V (скорость перебора)'''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0.275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'''Т (срок действия пароля)'''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label_p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'''0.0001'''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0.157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label_v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'''15 паролей/мин'''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0.275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label_t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'''20160 минут'''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244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'''S* (нижняя граница паролей)'''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0.588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'''А (мощность алфавита)'''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0.706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144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'''L (длина пароля)'''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0.471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label_s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0.648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0.824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165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'''Изменить данные'''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 message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CD"/>
          <w:spacing w:val="0"/>
          <w:sz w:val="20"/>
          <w:szCs w:val="20"/>
        </w:rPr>
        <w:t>__setattr__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'parent'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0.588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anchor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'w'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0.571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0.706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200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label_l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0.626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0.053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0.673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0.346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'groove'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borderwidth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"groove"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0.039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0.654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'''Латинские прописные'''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che1)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0.157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0.622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'''Латинские строчные'''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0.275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0.59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'''Русские прописные'''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che3)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0.392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0.559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'''Русские строчные'''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che4)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0.51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0.273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'''Цифры'''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che5)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Frame2)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0.032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0.627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0.094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0.94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justify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'left'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'''Символы{!, ", #, $, %, &amp;, ', (, ), *}'''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variable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che6)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top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0.765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0.198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0.95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relief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'groove'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borderwidth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"2"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74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Label3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'''Пароль:'''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Entry(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0.104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0.147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0.267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0.883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12 -weight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takefocus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cursor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"xterm"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bind(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"&lt;Key&gt;"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e: ctrlEvent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Frame3)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place(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relx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0.012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rely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0.533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height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28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width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205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activebackground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"#f9f9f9"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font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"-family {DejaVu Sans} -size 11 -weight normal -slant roman -underline 0 -overstrike 0"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'''Сгенерировать пароль'''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Button1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delete(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'end'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password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insert(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'0'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abc.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generate_password(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abc))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                                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check1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1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check2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2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check3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3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check4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check5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5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check6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configure(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command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lambda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:check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,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FF4500"/>
          <w:spacing w:val="0"/>
          <w:sz w:val="20"/>
          <w:szCs w:val="20"/>
        </w:rPr>
        <w:t>6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self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update()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> </w:t>
      </w:r>
    </w:p>
    <w:p>
      <w:pPr>
        <w:pStyle w:val="PreformattedText"/>
        <w:widowControl/>
        <w:spacing w:before="0" w:after="140"/>
        <w:jc w:val="left"/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</w:pPr>
      <w:r>
        <w:rPr>
          <w:rFonts w:ascii="monospace" w:hAnsi="monospace"/>
          <w:b/>
          <w:i w:val="false"/>
          <w:caps w:val="false"/>
          <w:smallCaps w:val="false"/>
          <w:color w:val="FF7700"/>
          <w:spacing w:val="0"/>
          <w:sz w:val="20"/>
          <w:szCs w:val="20"/>
        </w:rPr>
        <w:t>if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__name__ 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483D8B"/>
          <w:spacing w:val="0"/>
          <w:sz w:val="20"/>
          <w:szCs w:val="20"/>
        </w:rPr>
        <w:t>'__main__'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: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tk.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Tk()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</w:t>
      </w:r>
      <w:r>
        <w:rPr>
          <w:rFonts w:ascii="monospace" w:hAnsi="monospace"/>
          <w:b w:val="false"/>
          <w:i w:val="false"/>
          <w:caps w:val="false"/>
          <w:smallCaps w:val="false"/>
          <w:color w:val="66CC66"/>
          <w:spacing w:val="0"/>
          <w:sz w:val="20"/>
          <w:szCs w:val="20"/>
        </w:rPr>
        <w:t>=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Form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root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PreformattedText"/>
        <w:widowControl/>
        <w:spacing w:before="0" w:after="140"/>
        <w:jc w:val="left"/>
        <w:rPr>
          <w:caps w:val="false"/>
          <w:smallCaps w:val="false"/>
          <w:color w:val="212529"/>
          <w:spacing w:val="0"/>
          <w:sz w:val="20"/>
          <w:szCs w:val="20"/>
        </w:rPr>
      </w:pPr>
      <w:r>
        <w:rPr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w.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toplevel</w:t>
      </w:r>
      <w:r>
        <w:rPr>
          <w:rFonts w:ascii="monospace" w:hAnsi="monospace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.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mainloop()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Результат выполнения программы: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94615</wp:posOffset>
            </wp:positionV>
            <wp:extent cx="5940425" cy="2663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ab/>
        <w:tab/>
        <w:t xml:space="preserve">Рис 1. Основное окно приложения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-74295</wp:posOffset>
            </wp:positionH>
            <wp:positionV relativeFrom="paragraph">
              <wp:posOffset>-22225</wp:posOffset>
            </wp:positionV>
            <wp:extent cx="5940425" cy="2663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 2. Пример генерации пароля с латинскими строчными буквами и символами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25298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 3. Пример окна для изменения степени стойкости парольной защиты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/>
          <w:bCs/>
          <w:color w:val="000000"/>
          <w:sz w:val="28"/>
          <w:szCs w:val="28"/>
        </w:rPr>
        <w:tab/>
        <w:tab/>
        <w:tab/>
        <w:tab/>
      </w:r>
      <w:r>
        <w:rPr>
          <w:b/>
          <w:bCs/>
        </w:rPr>
        <w:t xml:space="preserve">Контрольные вопросы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1. Дать определение стойкости пароля к взлому. Написать формулу.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2. Дать определение мощности алфавита паролей.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3. Перечислить основные задачи, которые могут решаться с использованием определения стойкости пароля.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4. Перечислить основные требования к выбору пароля.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ab/>
        <w:tab/>
        <w:tab/>
        <w:tab/>
        <w:tab/>
      </w:r>
      <w:r>
        <w:rPr>
          <w:b/>
          <w:bCs/>
        </w:rPr>
        <w:t>Ответы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b w:val="false"/>
          <w:bCs w:val="false"/>
        </w:rPr>
        <w:t xml:space="preserve">1. Стойкость пароля к взлому — это </w:t>
      </w:r>
      <w:r>
        <w:rPr/>
        <w:t xml:space="preserve">вероятность подбора пароля злоумышленником в течении срока его действия, </w:t>
      </w:r>
      <w:r>
        <w:rPr/>
        <w:t>вычисляется по формуле: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VT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L</m:t>
                </m:r>
              </m:sup>
            </m:sSup>
          </m:den>
        </m:f>
      </m:oMath>
      <w:r>
        <w:rPr/>
        <w:t xml:space="preserve">, </w:t>
      </w:r>
      <w:r>
        <w:rPr/>
        <w:t>где</w:t>
      </w:r>
      <w:r>
        <w:rPr/>
        <w:t xml:space="preserve"> A — мощность алфавита паролей, L — длина пароля, S = AL — число всевозможных паролей длины L, которые можно составить из символов алфавита A, V — скорость перебора паролей злоумышленником, T — максимальный срок действия пароля. 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2. Мощность алфавита паролей -  количество символов, которые могут быть использованы при составлении пароля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>3. О</w:t>
      </w:r>
      <w:r>
        <w:rPr/>
        <w:t xml:space="preserve">сновные задачи, которые могут решаться с использованием определения стойкости пароля — </w:t>
      </w:r>
      <w:r>
        <w:rPr/>
        <w:t>это проектировани</w:t>
      </w:r>
      <w:r>
        <w:rPr/>
        <w:t>е</w:t>
      </w:r>
      <w:r>
        <w:rPr/>
        <w:t xml:space="preserve"> и реализаци</w:t>
      </w:r>
      <w:r>
        <w:rPr/>
        <w:t>я</w:t>
      </w:r>
      <w:r>
        <w:rPr/>
        <w:t xml:space="preserve"> программного обеспечения систем аутентификации.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w:t xml:space="preserve">4. </w:t>
      </w:r>
      <w:r>
        <w:rPr/>
        <w:t>Основные требования к выбору пароля: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Длина пароля (количество символов в пароле ) не меньше минимальной длины.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Пароль не должен содержать трех и более одинаковых символов подряд.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Пароль не должен содержать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общеупотребительные слова, имена, названия предметов.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Пароль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не должен содержать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последовательности,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пароль должен иметь уникальную (случайную) комбинацию символов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fixed"/>
  </w:font>
  <w:font w:name="monospace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/>
      <w:color w:val="2F5496"/>
      <w:sz w:val="32"/>
      <w:szCs w:val="32"/>
      <w:lang w:eastAsia="ru-RU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11">
    <w:name w:val="Заголовок 1 Знак1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  <w:lang w:eastAsia="en-US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1">
    <w:name w:val="Заголовок 1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F5496"/>
      <w:sz w:val="32"/>
      <w:szCs w:val="3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Application>LibreOffice/7.0.3.1$Linux_X86_64 LibreOffice_project/00$Build-1</Application>
  <Pages>19</Pages>
  <Words>1717</Words>
  <Characters>19890</Characters>
  <CharactersWithSpaces>24937</CharactersWithSpaces>
  <Paragraphs>535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2020-04-04T10:49:18Z</dcterms:created>
  <dc:creator/>
  <dc:description/>
  <dc:language>en-US</dc:language>
  <cp:lastModifiedBy/>
  <dcterms:modified xsi:type="dcterms:W3CDTF">2020-12-15T04:04:48Z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