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693E1" w14:textId="0AE63D16" w:rsidR="005B1589" w:rsidRPr="003E1513" w:rsidRDefault="003E1513">
      <w:pPr>
        <w:rPr>
          <w:b/>
          <w:bCs/>
          <w:sz w:val="36"/>
          <w:szCs w:val="36"/>
        </w:rPr>
      </w:pPr>
      <w:r w:rsidRPr="003E1513">
        <w:rPr>
          <w:b/>
          <w:bCs/>
          <w:sz w:val="36"/>
          <w:szCs w:val="36"/>
        </w:rPr>
        <w:t>FUNKCIONÁLIS KÖVETELMÉNYEK</w:t>
      </w:r>
    </w:p>
    <w:tbl>
      <w:tblPr>
        <w:tblStyle w:val="Rcsostblzat"/>
        <w:tblW w:w="5000" w:type="pct"/>
        <w:jc w:val="center"/>
        <w:tblLook w:val="04A0" w:firstRow="1" w:lastRow="0" w:firstColumn="1" w:lastColumn="0" w:noHBand="0" w:noVBand="1"/>
      </w:tblPr>
      <w:tblGrid>
        <w:gridCol w:w="1355"/>
        <w:gridCol w:w="1450"/>
        <w:gridCol w:w="1009"/>
        <w:gridCol w:w="1450"/>
        <w:gridCol w:w="1126"/>
        <w:gridCol w:w="2898"/>
      </w:tblGrid>
      <w:tr w:rsidR="003E1513" w:rsidRPr="00D84F42" w14:paraId="57382C61" w14:textId="77777777" w:rsidTr="003D5867">
        <w:trPr>
          <w:jc w:val="center"/>
        </w:trPr>
        <w:tc>
          <w:tcPr>
            <w:tcW w:w="782" w:type="pct"/>
            <w:vAlign w:val="center"/>
          </w:tcPr>
          <w:p w14:paraId="7F03CEC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C95077">
              <w:rPr>
                <w:b/>
                <w:smallCaps/>
                <w:sz w:val="20"/>
              </w:rPr>
              <w:t>Követelmény</w:t>
            </w:r>
          </w:p>
        </w:tc>
        <w:tc>
          <w:tcPr>
            <w:tcW w:w="766" w:type="pct"/>
            <w:vAlign w:val="center"/>
          </w:tcPr>
          <w:p w14:paraId="50201FD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C95077">
              <w:rPr>
                <w:b/>
                <w:smallCaps/>
                <w:sz w:val="20"/>
              </w:rPr>
              <w:t>Leírás</w:t>
            </w:r>
          </w:p>
        </w:tc>
        <w:tc>
          <w:tcPr>
            <w:tcW w:w="528" w:type="pct"/>
            <w:vAlign w:val="center"/>
          </w:tcPr>
          <w:p w14:paraId="7B71CDC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C95077">
              <w:rPr>
                <w:b/>
                <w:smallCaps/>
                <w:sz w:val="20"/>
              </w:rPr>
              <w:t>Prioritás</w:t>
            </w:r>
          </w:p>
        </w:tc>
        <w:tc>
          <w:tcPr>
            <w:tcW w:w="787" w:type="pct"/>
            <w:vAlign w:val="center"/>
          </w:tcPr>
          <w:p w14:paraId="57F002E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C95077">
              <w:rPr>
                <w:b/>
                <w:smallCaps/>
                <w:sz w:val="20"/>
              </w:rPr>
              <w:t>Elfogadási kritériumok</w:t>
            </w:r>
          </w:p>
        </w:tc>
        <w:tc>
          <w:tcPr>
            <w:tcW w:w="591" w:type="pct"/>
            <w:vAlign w:val="center"/>
          </w:tcPr>
          <w:p w14:paraId="2DABB64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C95077">
              <w:rPr>
                <w:b/>
                <w:smallCaps/>
                <w:sz w:val="20"/>
              </w:rPr>
              <w:t>Érintett rendszer-komponens</w:t>
            </w:r>
          </w:p>
        </w:tc>
        <w:tc>
          <w:tcPr>
            <w:tcW w:w="1546" w:type="pct"/>
            <w:vAlign w:val="center"/>
          </w:tcPr>
          <w:p w14:paraId="2F7C864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C95077">
              <w:rPr>
                <w:b/>
                <w:smallCaps/>
                <w:sz w:val="20"/>
              </w:rPr>
              <w:t>Megjegyzés</w:t>
            </w:r>
          </w:p>
        </w:tc>
      </w:tr>
      <w:tr w:rsidR="003E1513" w:rsidRPr="00D84F42" w14:paraId="1EC6396D" w14:textId="77777777" w:rsidTr="003D5867">
        <w:trPr>
          <w:jc w:val="center"/>
        </w:trPr>
        <w:tc>
          <w:tcPr>
            <w:tcW w:w="782" w:type="pct"/>
            <w:vAlign w:val="center"/>
          </w:tcPr>
          <w:p w14:paraId="210B763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Kezdőlap oldal</w:t>
            </w:r>
          </w:p>
        </w:tc>
        <w:tc>
          <w:tcPr>
            <w:tcW w:w="766" w:type="pct"/>
            <w:vAlign w:val="center"/>
          </w:tcPr>
          <w:p w14:paraId="4FC38BF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Visszatérés a kezdőoldalra bármely aloldalról</w:t>
            </w:r>
          </w:p>
          <w:p w14:paraId="1BDDC7C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Minden látogató és felhasználó számára elérhető</w:t>
            </w:r>
          </w:p>
        </w:tc>
        <w:tc>
          <w:tcPr>
            <w:tcW w:w="528" w:type="pct"/>
            <w:vAlign w:val="center"/>
          </w:tcPr>
          <w:p w14:paraId="264685A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7A81EF0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Helyes adatok megfelelő kijelzése a főoldalon</w:t>
            </w:r>
          </w:p>
          <w:p w14:paraId="65BC6C9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Minden aloldal esetén hibamentesen visszatér</w:t>
            </w:r>
          </w:p>
        </w:tc>
        <w:tc>
          <w:tcPr>
            <w:tcW w:w="591" w:type="pct"/>
            <w:vAlign w:val="center"/>
          </w:tcPr>
          <w:p w14:paraId="089F8101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</w:t>
            </w:r>
          </w:p>
        </w:tc>
        <w:tc>
          <w:tcPr>
            <w:tcW w:w="1546" w:type="pct"/>
            <w:vAlign w:val="center"/>
          </w:tcPr>
          <w:p w14:paraId="6A24BF2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7860C2E7" w14:textId="77777777" w:rsidTr="003D5867">
        <w:trPr>
          <w:jc w:val="center"/>
        </w:trPr>
        <w:tc>
          <w:tcPr>
            <w:tcW w:w="782" w:type="pct"/>
            <w:vAlign w:val="center"/>
          </w:tcPr>
          <w:p w14:paraId="3595C08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Zenék oldal</w:t>
            </w:r>
          </w:p>
        </w:tc>
        <w:tc>
          <w:tcPr>
            <w:tcW w:w="766" w:type="pct"/>
            <w:vAlign w:val="center"/>
          </w:tcPr>
          <w:p w14:paraId="4D088C4E" w14:textId="77777777" w:rsidR="003E1513" w:rsidRDefault="003E1513" w:rsidP="00857684">
            <w:pPr>
              <w:spacing w:beforeLines="40" w:before="96" w:afterLines="40" w:after="96"/>
            </w:pPr>
            <w:r>
              <w:t>Az elérhető zenekínálat megjelenítése</w:t>
            </w:r>
          </w:p>
          <w:p w14:paraId="5BFB772F" w14:textId="77777777" w:rsidR="003E1513" w:rsidRDefault="003E1513" w:rsidP="00857684">
            <w:pPr>
              <w:spacing w:beforeLines="40" w:before="96" w:afterLines="40" w:after="96"/>
            </w:pPr>
            <w:r>
              <w:t>Minden látogató és regisztrált felhasználó számára elérhető</w:t>
            </w:r>
          </w:p>
          <w:p w14:paraId="591820A9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rFonts w:cs="Times New Roman"/>
                <w:sz w:val="20"/>
              </w:rPr>
              <w:t>Regisztrált, rendeléssel rendelkező felhasználók számára elérhető ajánlórendszer, mely a korábbi rendelések alapján releváns tartalmat ajánl</w:t>
            </w:r>
          </w:p>
        </w:tc>
        <w:tc>
          <w:tcPr>
            <w:tcW w:w="528" w:type="pct"/>
            <w:vAlign w:val="center"/>
          </w:tcPr>
          <w:p w14:paraId="0DA9E46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49AB808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Releváns </w:t>
            </w:r>
            <w:r>
              <w:rPr>
                <w:sz w:val="20"/>
              </w:rPr>
              <w:t>zeneadatok</w:t>
            </w:r>
            <w:r w:rsidRPr="00C95077">
              <w:rPr>
                <w:sz w:val="20"/>
              </w:rPr>
              <w:t xml:space="preserve"> megjelenítése a megfelelő elrendezésben (</w:t>
            </w:r>
            <w:r>
              <w:rPr>
                <w:sz w:val="20"/>
              </w:rPr>
              <w:t>műfajok</w:t>
            </w:r>
            <w:r w:rsidRPr="00C95077">
              <w:rPr>
                <w:sz w:val="20"/>
              </w:rPr>
              <w:t>)</w:t>
            </w:r>
          </w:p>
          <w:p w14:paraId="536DCD32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Képes dinamikusan kezelni az adatokban történő változásokat (hozzáadás, szerkesztés, törlés)</w:t>
            </w:r>
          </w:p>
          <w:p w14:paraId="3665EC6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regisztrált, és rendeléssel rendelkező felhasználóknak releváns zeneajánlás megjelenítése</w:t>
            </w:r>
          </w:p>
        </w:tc>
        <w:tc>
          <w:tcPr>
            <w:tcW w:w="591" w:type="pct"/>
            <w:vAlign w:val="center"/>
          </w:tcPr>
          <w:p w14:paraId="7F2BF5B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547DC7A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088E6963" w14:textId="77777777" w:rsidTr="003D5867">
        <w:trPr>
          <w:jc w:val="center"/>
        </w:trPr>
        <w:tc>
          <w:tcPr>
            <w:tcW w:w="782" w:type="pct"/>
            <w:vAlign w:val="center"/>
          </w:tcPr>
          <w:p w14:paraId="3322207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Zenék szűrése</w:t>
            </w:r>
          </w:p>
        </w:tc>
        <w:tc>
          <w:tcPr>
            <w:tcW w:w="766" w:type="pct"/>
            <w:vAlign w:val="center"/>
          </w:tcPr>
          <w:p w14:paraId="3F4340BB" w14:textId="77777777" w:rsidR="003E1513" w:rsidRDefault="003E1513" w:rsidP="00857684">
            <w:pPr>
              <w:spacing w:beforeLines="40" w:before="96" w:afterLines="40" w:after="96"/>
            </w:pPr>
            <w:r>
              <w:t>Az elérhető zenekínálat szűrése</w:t>
            </w:r>
          </w:p>
          <w:p w14:paraId="121709D2" w14:textId="77777777" w:rsidR="003E1513" w:rsidRPr="00FF4BF2" w:rsidRDefault="003E1513" w:rsidP="00857684">
            <w:pPr>
              <w:spacing w:beforeLines="40" w:before="96" w:afterLines="40" w:after="96"/>
            </w:pPr>
            <w:r w:rsidRPr="00C95077">
              <w:t>Minden látogató és felhasználó számára</w:t>
            </w:r>
          </w:p>
        </w:tc>
        <w:tc>
          <w:tcPr>
            <w:tcW w:w="528" w:type="pct"/>
            <w:vAlign w:val="center"/>
          </w:tcPr>
          <w:p w14:paraId="18E0867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Alacsony</w:t>
            </w:r>
          </w:p>
        </w:tc>
        <w:tc>
          <w:tcPr>
            <w:tcW w:w="787" w:type="pct"/>
            <w:vAlign w:val="center"/>
          </w:tcPr>
          <w:p w14:paraId="78947B5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Helyes adatok jelennek meg a szűrési opciók között</w:t>
            </w:r>
          </w:p>
          <w:p w14:paraId="734DBF0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szűrést követően helyes adatok jelennek meg a kapcsolódó aloldalon </w:t>
            </w:r>
          </w:p>
        </w:tc>
        <w:tc>
          <w:tcPr>
            <w:tcW w:w="591" w:type="pct"/>
            <w:vAlign w:val="center"/>
          </w:tcPr>
          <w:p w14:paraId="08A76A4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19A613AC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Elérhető szűrési kategóriák:</w:t>
            </w:r>
          </w:p>
          <w:p w14:paraId="134D5F17" w14:textId="77777777" w:rsidR="003E1513" w:rsidRDefault="003E1513" w:rsidP="003E1513">
            <w:pPr>
              <w:pStyle w:val="NORMLSZVEG"/>
              <w:numPr>
                <w:ilvl w:val="0"/>
                <w:numId w:val="1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Műfaj</w:t>
            </w:r>
          </w:p>
          <w:p w14:paraId="1A45B246" w14:textId="77777777" w:rsidR="003E1513" w:rsidRDefault="003E1513" w:rsidP="003E1513">
            <w:pPr>
              <w:pStyle w:val="NORMLSZVEG"/>
              <w:numPr>
                <w:ilvl w:val="0"/>
                <w:numId w:val="1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Nyelv</w:t>
            </w:r>
          </w:p>
          <w:p w14:paraId="7ED4F4C1" w14:textId="77777777" w:rsidR="003E1513" w:rsidRDefault="003E1513" w:rsidP="003E1513">
            <w:pPr>
              <w:pStyle w:val="NORMLSZVEG"/>
              <w:numPr>
                <w:ilvl w:val="0"/>
                <w:numId w:val="1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Formátum</w:t>
            </w:r>
          </w:p>
          <w:p w14:paraId="4ABE7B56" w14:textId="77777777" w:rsidR="003E1513" w:rsidRPr="00C95077" w:rsidRDefault="003E1513" w:rsidP="003E1513">
            <w:pPr>
              <w:pStyle w:val="NORMLSZVEG"/>
              <w:numPr>
                <w:ilvl w:val="0"/>
                <w:numId w:val="1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Ár</w:t>
            </w:r>
          </w:p>
        </w:tc>
      </w:tr>
      <w:tr w:rsidR="003E1513" w:rsidRPr="00D84F42" w14:paraId="3B1999A8" w14:textId="77777777" w:rsidTr="003D5867">
        <w:trPr>
          <w:jc w:val="center"/>
        </w:trPr>
        <w:tc>
          <w:tcPr>
            <w:tcW w:w="782" w:type="pct"/>
            <w:vAlign w:val="center"/>
          </w:tcPr>
          <w:p w14:paraId="5A6DB7F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>
              <w:rPr>
                <w:sz w:val="20"/>
              </w:rPr>
              <w:t>Zenék rendelési kosárba helyezése</w:t>
            </w:r>
          </w:p>
        </w:tc>
        <w:tc>
          <w:tcPr>
            <w:tcW w:w="766" w:type="pct"/>
            <w:vAlign w:val="center"/>
          </w:tcPr>
          <w:p w14:paraId="3E37064C" w14:textId="77777777" w:rsidR="003E1513" w:rsidRDefault="003E1513" w:rsidP="00857684">
            <w:pPr>
              <w:spacing w:beforeLines="40" w:before="96" w:afterLines="40" w:after="96"/>
            </w:pPr>
            <w:r>
              <w:t xml:space="preserve">Az elérhető zenekínálat elemeinek rendelési kosárhoz adása csak regisztrált </w:t>
            </w:r>
            <w:r>
              <w:lastRenderedPageBreak/>
              <w:t>felhasználók számára érhető el</w:t>
            </w:r>
          </w:p>
          <w:p w14:paraId="5FF978B6" w14:textId="77777777" w:rsidR="003E1513" w:rsidRPr="00C95077" w:rsidRDefault="003E1513" w:rsidP="00857684">
            <w:pPr>
              <w:spacing w:beforeLines="40" w:before="96" w:afterLines="40" w:after="96"/>
            </w:pPr>
            <w:r>
              <w:t>Ha látogató felhasználók interakcióba lépnek a gombbal, akkor figyelmeztető üzenetben részesülnek, miszerint bejelentkezés szükséges az adott művelethez – ennek megfelelően az oldal átirányítja a regisztrációs lapra</w:t>
            </w:r>
          </w:p>
        </w:tc>
        <w:tc>
          <w:tcPr>
            <w:tcW w:w="528" w:type="pct"/>
            <w:vAlign w:val="center"/>
          </w:tcPr>
          <w:p w14:paraId="0098B59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Magas</w:t>
            </w:r>
          </w:p>
        </w:tc>
        <w:tc>
          <w:tcPr>
            <w:tcW w:w="787" w:type="pct"/>
            <w:vAlign w:val="center"/>
          </w:tcPr>
          <w:p w14:paraId="7D7A07D0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Termék kosárba helyezése gomb megnyomásakor tájékoztató </w:t>
            </w:r>
            <w:r>
              <w:rPr>
                <w:sz w:val="20"/>
              </w:rPr>
              <w:lastRenderedPageBreak/>
              <w:t>üzenet a termék sikeres kosárba helyezéséről</w:t>
            </w:r>
          </w:p>
          <w:p w14:paraId="4D8AA0BD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Művelet helyes működésének ellenőrzése közvetett módon</w:t>
            </w:r>
            <w:r>
              <w:rPr>
                <w:sz w:val="20"/>
              </w:rPr>
              <w:t xml:space="preserve"> (kosár – rendelési kosár)</w:t>
            </w:r>
          </w:p>
          <w:p w14:paraId="5A45408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Ha egy termékből többet szeretne hozzáadni a kosárhoz, mint amennyi az elérhető készlet, akkor figyelmeztető üzenet megjelenítése</w:t>
            </w:r>
          </w:p>
        </w:tc>
        <w:tc>
          <w:tcPr>
            <w:tcW w:w="591" w:type="pct"/>
            <w:vAlign w:val="center"/>
          </w:tcPr>
          <w:p w14:paraId="2DC8B0D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Frontend</w:t>
            </w:r>
          </w:p>
        </w:tc>
        <w:tc>
          <w:tcPr>
            <w:tcW w:w="1546" w:type="pct"/>
            <w:vAlign w:val="center"/>
          </w:tcPr>
          <w:p w14:paraId="0735EED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33F32E4B" w14:textId="77777777" w:rsidTr="003D5867">
        <w:trPr>
          <w:jc w:val="center"/>
        </w:trPr>
        <w:tc>
          <w:tcPr>
            <w:tcW w:w="782" w:type="pct"/>
            <w:vAlign w:val="center"/>
          </w:tcPr>
          <w:p w14:paraId="6028A82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>
              <w:rPr>
                <w:sz w:val="20"/>
              </w:rPr>
              <w:t>Filmek oldal</w:t>
            </w:r>
          </w:p>
        </w:tc>
        <w:tc>
          <w:tcPr>
            <w:tcW w:w="766" w:type="pct"/>
            <w:vAlign w:val="center"/>
          </w:tcPr>
          <w:p w14:paraId="12C7F67A" w14:textId="77777777" w:rsidR="003E1513" w:rsidRDefault="003E1513" w:rsidP="00857684">
            <w:pPr>
              <w:spacing w:beforeLines="40" w:before="96" w:afterLines="40" w:after="96"/>
            </w:pPr>
            <w:r>
              <w:t>Az elérhető filmkínálat megjelenítése</w:t>
            </w:r>
          </w:p>
          <w:p w14:paraId="1C476809" w14:textId="77777777" w:rsidR="003E1513" w:rsidRDefault="003E1513" w:rsidP="00857684">
            <w:pPr>
              <w:spacing w:beforeLines="40" w:before="96" w:afterLines="40" w:after="96"/>
            </w:pPr>
            <w:r>
              <w:t>Minden látogató és regisztrált felhasználó számára elérhető</w:t>
            </w:r>
          </w:p>
          <w:p w14:paraId="7A6EE03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rFonts w:cs="Times New Roman"/>
                <w:sz w:val="20"/>
              </w:rPr>
              <w:t>Regisztrált, foglalással rendelkező felhasználók számára elérhető ajánlórendszer, mely a korábbi foglalások alapján releváns tartalmat ajánl</w:t>
            </w:r>
          </w:p>
        </w:tc>
        <w:tc>
          <w:tcPr>
            <w:tcW w:w="528" w:type="pct"/>
            <w:vAlign w:val="center"/>
          </w:tcPr>
          <w:p w14:paraId="0A9C414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2780E33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Releváns </w:t>
            </w:r>
            <w:r>
              <w:rPr>
                <w:sz w:val="20"/>
              </w:rPr>
              <w:t>filmadatok</w:t>
            </w:r>
            <w:r w:rsidRPr="00C95077">
              <w:rPr>
                <w:sz w:val="20"/>
              </w:rPr>
              <w:t xml:space="preserve"> megjelenítése a megfelelő elrendezésben (</w:t>
            </w:r>
            <w:r>
              <w:rPr>
                <w:sz w:val="20"/>
              </w:rPr>
              <w:t>műfajok</w:t>
            </w:r>
            <w:r w:rsidRPr="00C95077">
              <w:rPr>
                <w:sz w:val="20"/>
              </w:rPr>
              <w:t>)</w:t>
            </w:r>
          </w:p>
          <w:p w14:paraId="16986A3A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Képes dinamikusan kezelni az adatokban történő változásokat (hozzáadás, szerkesztés, törlés)</w:t>
            </w:r>
          </w:p>
          <w:p w14:paraId="702FF8F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regisztrált, és foglalással rendelkező felhasználóknak releváns filmajánlás megjelenítése</w:t>
            </w:r>
          </w:p>
        </w:tc>
        <w:tc>
          <w:tcPr>
            <w:tcW w:w="591" w:type="pct"/>
            <w:vAlign w:val="center"/>
          </w:tcPr>
          <w:p w14:paraId="7B6F7AB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7EC3ADE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48BA5991" w14:textId="77777777" w:rsidTr="003D5867">
        <w:trPr>
          <w:jc w:val="center"/>
        </w:trPr>
        <w:tc>
          <w:tcPr>
            <w:tcW w:w="782" w:type="pct"/>
            <w:vAlign w:val="center"/>
          </w:tcPr>
          <w:p w14:paraId="1343AFB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>
              <w:rPr>
                <w:sz w:val="20"/>
              </w:rPr>
              <w:t>Filmek szűrése</w:t>
            </w:r>
          </w:p>
        </w:tc>
        <w:tc>
          <w:tcPr>
            <w:tcW w:w="766" w:type="pct"/>
            <w:vAlign w:val="center"/>
          </w:tcPr>
          <w:p w14:paraId="26B8C95D" w14:textId="77777777" w:rsidR="003E1513" w:rsidRDefault="003E1513" w:rsidP="00857684">
            <w:pPr>
              <w:spacing w:beforeLines="40" w:before="96" w:afterLines="40" w:after="96"/>
            </w:pPr>
            <w:r>
              <w:t>Az elérhető filmkínálat szűrése</w:t>
            </w:r>
          </w:p>
          <w:p w14:paraId="1A11AC03" w14:textId="77777777" w:rsidR="003E1513" w:rsidRPr="00FF4BF2" w:rsidRDefault="003E1513" w:rsidP="00857684">
            <w:pPr>
              <w:spacing w:beforeLines="40" w:before="96" w:afterLines="40" w:after="96"/>
            </w:pPr>
            <w:r w:rsidRPr="00C95077">
              <w:t>Minden látogató és felhasználó számára</w:t>
            </w:r>
          </w:p>
        </w:tc>
        <w:tc>
          <w:tcPr>
            <w:tcW w:w="528" w:type="pct"/>
            <w:vAlign w:val="center"/>
          </w:tcPr>
          <w:p w14:paraId="33009D8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Alacsony</w:t>
            </w:r>
          </w:p>
        </w:tc>
        <w:tc>
          <w:tcPr>
            <w:tcW w:w="787" w:type="pct"/>
            <w:vAlign w:val="center"/>
          </w:tcPr>
          <w:p w14:paraId="39A8CF0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Helyes adatok jelennek meg a szűrési opciók között</w:t>
            </w:r>
          </w:p>
          <w:p w14:paraId="1C1A870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szűrést követően helyes adatok jelennek meg a kapcsolódó aloldalon </w:t>
            </w:r>
          </w:p>
        </w:tc>
        <w:tc>
          <w:tcPr>
            <w:tcW w:w="591" w:type="pct"/>
            <w:vAlign w:val="center"/>
          </w:tcPr>
          <w:p w14:paraId="40BBB2D9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7BC9005A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Elérhető szűrési kategóriák:</w:t>
            </w:r>
          </w:p>
          <w:p w14:paraId="691F6E82" w14:textId="77777777" w:rsidR="003E1513" w:rsidRDefault="003E1513" w:rsidP="003E1513">
            <w:pPr>
              <w:pStyle w:val="NORMLSZVEG"/>
              <w:numPr>
                <w:ilvl w:val="0"/>
                <w:numId w:val="2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Műfaj</w:t>
            </w:r>
          </w:p>
          <w:p w14:paraId="75DF6E21" w14:textId="77777777" w:rsidR="003E1513" w:rsidRDefault="003E1513" w:rsidP="003E1513">
            <w:pPr>
              <w:pStyle w:val="NORMLSZVEG"/>
              <w:numPr>
                <w:ilvl w:val="0"/>
                <w:numId w:val="2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Nyelv</w:t>
            </w:r>
          </w:p>
          <w:p w14:paraId="1790E053" w14:textId="77777777" w:rsidR="003E1513" w:rsidRDefault="003E1513" w:rsidP="003E1513">
            <w:pPr>
              <w:pStyle w:val="NORMLSZVEG"/>
              <w:numPr>
                <w:ilvl w:val="0"/>
                <w:numId w:val="2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Formátum</w:t>
            </w:r>
          </w:p>
          <w:p w14:paraId="2BFA9F34" w14:textId="77777777" w:rsidR="003E1513" w:rsidRPr="00C95077" w:rsidRDefault="003E1513" w:rsidP="003E1513">
            <w:pPr>
              <w:pStyle w:val="NORMLSZVEG"/>
              <w:numPr>
                <w:ilvl w:val="0"/>
                <w:numId w:val="2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Ár</w:t>
            </w:r>
          </w:p>
        </w:tc>
      </w:tr>
      <w:tr w:rsidR="003E1513" w:rsidRPr="00D84F42" w14:paraId="7B4E78BE" w14:textId="77777777" w:rsidTr="003D5867">
        <w:trPr>
          <w:jc w:val="center"/>
        </w:trPr>
        <w:tc>
          <w:tcPr>
            <w:tcW w:w="782" w:type="pct"/>
            <w:vAlign w:val="center"/>
          </w:tcPr>
          <w:p w14:paraId="300AFB0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Filmek </w:t>
            </w:r>
            <w:r>
              <w:rPr>
                <w:sz w:val="20"/>
              </w:rPr>
              <w:lastRenderedPageBreak/>
              <w:t>foglalási kosárba helyezése</w:t>
            </w:r>
          </w:p>
        </w:tc>
        <w:tc>
          <w:tcPr>
            <w:tcW w:w="766" w:type="pct"/>
            <w:vAlign w:val="center"/>
          </w:tcPr>
          <w:p w14:paraId="304DE05D" w14:textId="77777777" w:rsidR="003E1513" w:rsidRDefault="003E1513" w:rsidP="00857684">
            <w:pPr>
              <w:spacing w:beforeLines="40" w:before="96" w:afterLines="40" w:after="96"/>
            </w:pPr>
            <w:r>
              <w:lastRenderedPageBreak/>
              <w:t xml:space="preserve">Az elérhető </w:t>
            </w:r>
            <w:r>
              <w:lastRenderedPageBreak/>
              <w:t>filmkínálat elemeinek foglalási kosárhoz adása csak regisztrált felhasználók számára érhető el</w:t>
            </w:r>
          </w:p>
          <w:p w14:paraId="36A523E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Ha látogató felhasználók interakcióba lépnek a gombbal, akkor figyelmeztető üzenetben részesülnek, miszerint bejelentkezés szükséges az adott művelethez – ennek megfelelően az oldal átirányítja a regisztrációs lapra</w:t>
            </w:r>
          </w:p>
        </w:tc>
        <w:tc>
          <w:tcPr>
            <w:tcW w:w="528" w:type="pct"/>
            <w:vAlign w:val="center"/>
          </w:tcPr>
          <w:p w14:paraId="78603A9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Magas</w:t>
            </w:r>
          </w:p>
        </w:tc>
        <w:tc>
          <w:tcPr>
            <w:tcW w:w="787" w:type="pct"/>
            <w:vAlign w:val="center"/>
          </w:tcPr>
          <w:p w14:paraId="1EB5EBD0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Termék </w:t>
            </w:r>
            <w:r>
              <w:rPr>
                <w:sz w:val="20"/>
              </w:rPr>
              <w:lastRenderedPageBreak/>
              <w:t>kosárba helyezése gomb megnyomásakor tájékoztató üzenet a termék sikeres kosárba helyezéséről</w:t>
            </w:r>
          </w:p>
          <w:p w14:paraId="44243C64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Művelet helyes működésének ellenőrzése közvetett módon</w:t>
            </w:r>
            <w:r>
              <w:rPr>
                <w:sz w:val="20"/>
              </w:rPr>
              <w:t xml:space="preserve"> (kosár – foglalási kosár)</w:t>
            </w:r>
          </w:p>
          <w:p w14:paraId="3D2D9A2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Ha egy termékből többet szeretne hozzáadni a kosárhoz, mint amennyi az elérhető készlet, akkor figyelmeztető üzenet megjelenítése</w:t>
            </w:r>
          </w:p>
        </w:tc>
        <w:tc>
          <w:tcPr>
            <w:tcW w:w="591" w:type="pct"/>
            <w:vAlign w:val="center"/>
          </w:tcPr>
          <w:p w14:paraId="197F8B2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Frontend</w:t>
            </w:r>
          </w:p>
        </w:tc>
        <w:tc>
          <w:tcPr>
            <w:tcW w:w="1546" w:type="pct"/>
            <w:vAlign w:val="center"/>
          </w:tcPr>
          <w:p w14:paraId="4D095D5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43F168EA" w14:textId="77777777" w:rsidTr="003D5867">
        <w:trPr>
          <w:jc w:val="center"/>
        </w:trPr>
        <w:tc>
          <w:tcPr>
            <w:tcW w:w="782" w:type="pct"/>
            <w:vAlign w:val="center"/>
          </w:tcPr>
          <w:p w14:paraId="0C7AFC5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Sorozatok oldal</w:t>
            </w:r>
          </w:p>
        </w:tc>
        <w:tc>
          <w:tcPr>
            <w:tcW w:w="766" w:type="pct"/>
            <w:vAlign w:val="center"/>
          </w:tcPr>
          <w:p w14:paraId="652EB3D2" w14:textId="77777777" w:rsidR="003E1513" w:rsidRDefault="003E1513" w:rsidP="00857684">
            <w:pPr>
              <w:spacing w:beforeLines="40" w:before="96" w:afterLines="40" w:after="96"/>
            </w:pPr>
            <w:r>
              <w:t>Az elérhető sorozatkínálat megjelenítése</w:t>
            </w:r>
          </w:p>
          <w:p w14:paraId="4BB57DEB" w14:textId="77777777" w:rsidR="003E1513" w:rsidRDefault="003E1513" w:rsidP="00857684">
            <w:pPr>
              <w:spacing w:beforeLines="40" w:before="96" w:afterLines="40" w:after="96"/>
            </w:pPr>
            <w:r>
              <w:t>Minden látogató és regisztrált felhasználó számára elérhető</w:t>
            </w:r>
          </w:p>
          <w:p w14:paraId="0CAC792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rFonts w:cs="Times New Roman"/>
                <w:sz w:val="20"/>
              </w:rPr>
              <w:t>Regisztrált, foglalással rendelkező felhasználók számára elérhető ajánlórendszer, mely a korábbi foglalások alapján releváns tartalmat ajánl</w:t>
            </w:r>
          </w:p>
        </w:tc>
        <w:tc>
          <w:tcPr>
            <w:tcW w:w="528" w:type="pct"/>
            <w:vAlign w:val="center"/>
          </w:tcPr>
          <w:p w14:paraId="4FB0FD19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53EA94C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Releváns </w:t>
            </w:r>
            <w:r>
              <w:rPr>
                <w:sz w:val="20"/>
              </w:rPr>
              <w:t>sorozatadatok</w:t>
            </w:r>
            <w:r w:rsidRPr="00C95077">
              <w:rPr>
                <w:sz w:val="20"/>
              </w:rPr>
              <w:t xml:space="preserve"> megjelenítése a megfelelő elrendezésben (</w:t>
            </w:r>
            <w:r>
              <w:rPr>
                <w:sz w:val="20"/>
              </w:rPr>
              <w:t>műfajok</w:t>
            </w:r>
            <w:r w:rsidRPr="00C95077">
              <w:rPr>
                <w:sz w:val="20"/>
              </w:rPr>
              <w:t>)</w:t>
            </w:r>
          </w:p>
          <w:p w14:paraId="695B6BD0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Képes dinamikusan kezelni az adatokban történő változásokat (hozzáadás, szerkesztés, törlés)</w:t>
            </w:r>
          </w:p>
          <w:p w14:paraId="7344079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regisztrált, és foglalással rendelkező felhasználóknak releváns sorozatajánlás megjelenítése</w:t>
            </w:r>
          </w:p>
        </w:tc>
        <w:tc>
          <w:tcPr>
            <w:tcW w:w="591" w:type="pct"/>
            <w:vAlign w:val="center"/>
          </w:tcPr>
          <w:p w14:paraId="13E5184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56E2555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42533EBF" w14:textId="77777777" w:rsidTr="003D5867">
        <w:trPr>
          <w:jc w:val="center"/>
        </w:trPr>
        <w:tc>
          <w:tcPr>
            <w:tcW w:w="782" w:type="pct"/>
            <w:vAlign w:val="center"/>
          </w:tcPr>
          <w:p w14:paraId="1F529F3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Sorozatok szűrése</w:t>
            </w:r>
          </w:p>
        </w:tc>
        <w:tc>
          <w:tcPr>
            <w:tcW w:w="766" w:type="pct"/>
            <w:vAlign w:val="center"/>
          </w:tcPr>
          <w:p w14:paraId="3FB2E263" w14:textId="77777777" w:rsidR="003E1513" w:rsidRDefault="003E1513" w:rsidP="00857684">
            <w:pPr>
              <w:spacing w:beforeLines="40" w:before="96" w:afterLines="40" w:after="96"/>
            </w:pPr>
            <w:r>
              <w:t>Az elérhető sorozatkínálat szűrése</w:t>
            </w:r>
          </w:p>
          <w:p w14:paraId="4CA3CEE6" w14:textId="77777777" w:rsidR="003E1513" w:rsidRPr="00FF4BF2" w:rsidRDefault="003E1513" w:rsidP="00857684">
            <w:pPr>
              <w:spacing w:beforeLines="40" w:before="96" w:afterLines="40" w:after="96"/>
            </w:pPr>
            <w:r w:rsidRPr="00C95077">
              <w:t xml:space="preserve">Minden látogató és felhasználó </w:t>
            </w:r>
            <w:r w:rsidRPr="00C95077">
              <w:lastRenderedPageBreak/>
              <w:t>számára</w:t>
            </w:r>
          </w:p>
        </w:tc>
        <w:tc>
          <w:tcPr>
            <w:tcW w:w="528" w:type="pct"/>
            <w:vAlign w:val="center"/>
          </w:tcPr>
          <w:p w14:paraId="43452CB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Alacsony</w:t>
            </w:r>
          </w:p>
        </w:tc>
        <w:tc>
          <w:tcPr>
            <w:tcW w:w="787" w:type="pct"/>
            <w:vAlign w:val="center"/>
          </w:tcPr>
          <w:p w14:paraId="4FD1362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Helyes adatok jelennek meg a szűrési opciók között</w:t>
            </w:r>
          </w:p>
          <w:p w14:paraId="28186A6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szűrést követően helyes adatok </w:t>
            </w:r>
            <w:r w:rsidRPr="00C95077">
              <w:rPr>
                <w:sz w:val="20"/>
              </w:rPr>
              <w:lastRenderedPageBreak/>
              <w:t xml:space="preserve">jelennek meg a kapcsolódó aloldalon </w:t>
            </w:r>
          </w:p>
        </w:tc>
        <w:tc>
          <w:tcPr>
            <w:tcW w:w="591" w:type="pct"/>
            <w:vAlign w:val="center"/>
          </w:tcPr>
          <w:p w14:paraId="4BB726F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Frontend, backend, adatbázis</w:t>
            </w:r>
          </w:p>
        </w:tc>
        <w:tc>
          <w:tcPr>
            <w:tcW w:w="1546" w:type="pct"/>
            <w:vAlign w:val="center"/>
          </w:tcPr>
          <w:p w14:paraId="4C5ED65A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Elérhető szűrési kategóriák:</w:t>
            </w:r>
          </w:p>
          <w:p w14:paraId="6D5227DD" w14:textId="77777777" w:rsidR="003E1513" w:rsidRDefault="003E1513" w:rsidP="003E1513">
            <w:pPr>
              <w:pStyle w:val="NORMLSZVEG"/>
              <w:numPr>
                <w:ilvl w:val="0"/>
                <w:numId w:val="3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Műfaj</w:t>
            </w:r>
          </w:p>
          <w:p w14:paraId="03D03C14" w14:textId="77777777" w:rsidR="003E1513" w:rsidRDefault="003E1513" w:rsidP="003E1513">
            <w:pPr>
              <w:pStyle w:val="NORMLSZVEG"/>
              <w:numPr>
                <w:ilvl w:val="0"/>
                <w:numId w:val="3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Nyelv</w:t>
            </w:r>
          </w:p>
          <w:p w14:paraId="669D893B" w14:textId="77777777" w:rsidR="003E1513" w:rsidRDefault="003E1513" w:rsidP="003E1513">
            <w:pPr>
              <w:pStyle w:val="NORMLSZVEG"/>
              <w:numPr>
                <w:ilvl w:val="0"/>
                <w:numId w:val="3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Formátum</w:t>
            </w:r>
          </w:p>
          <w:p w14:paraId="44A67E97" w14:textId="77777777" w:rsidR="003E1513" w:rsidRPr="00C95077" w:rsidRDefault="003E1513" w:rsidP="003E1513">
            <w:pPr>
              <w:pStyle w:val="NORMLSZVEG"/>
              <w:numPr>
                <w:ilvl w:val="0"/>
                <w:numId w:val="3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Ár</w:t>
            </w:r>
          </w:p>
        </w:tc>
      </w:tr>
      <w:tr w:rsidR="003E1513" w:rsidRPr="00D84F42" w14:paraId="2FF4F787" w14:textId="77777777" w:rsidTr="003D5867">
        <w:trPr>
          <w:jc w:val="center"/>
        </w:trPr>
        <w:tc>
          <w:tcPr>
            <w:tcW w:w="782" w:type="pct"/>
            <w:vAlign w:val="center"/>
          </w:tcPr>
          <w:p w14:paraId="0E9B01B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Sorozatok foglalási kosárba helyezése</w:t>
            </w:r>
          </w:p>
        </w:tc>
        <w:tc>
          <w:tcPr>
            <w:tcW w:w="766" w:type="pct"/>
            <w:vAlign w:val="center"/>
          </w:tcPr>
          <w:p w14:paraId="6B9D0179" w14:textId="77777777" w:rsidR="003E1513" w:rsidRDefault="003E1513" w:rsidP="00857684">
            <w:pPr>
              <w:spacing w:beforeLines="40" w:before="96" w:afterLines="40" w:after="96"/>
            </w:pPr>
            <w:r>
              <w:t>Az elérhető sorozatkínálat elemeinek foglalási kosárhoz adása csak regisztrált felhasználók számára érhető el</w:t>
            </w:r>
          </w:p>
          <w:p w14:paraId="014E69C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Ha látogató felhasználók interakcióba lépnek a gombbal, akkor figyelmeztető üzenetben részesülnek, miszerint bejelentkezés szükséges az adott művelethez – ennek megfelelően az oldal átirányítja a regisztrációs lapra</w:t>
            </w:r>
          </w:p>
        </w:tc>
        <w:tc>
          <w:tcPr>
            <w:tcW w:w="528" w:type="pct"/>
            <w:vAlign w:val="center"/>
          </w:tcPr>
          <w:p w14:paraId="383DDE9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389085F8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Termék kosárba helyezése gomb megnyomásakor tájékoztató üzenet a termék sikeres kosárba helyezéséről</w:t>
            </w:r>
          </w:p>
          <w:p w14:paraId="1B7054DC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Művelet helyes működésének ellenőrzése közvetett módon</w:t>
            </w:r>
            <w:r>
              <w:rPr>
                <w:sz w:val="20"/>
              </w:rPr>
              <w:t xml:space="preserve"> (kosár – foglalási kosár)</w:t>
            </w:r>
          </w:p>
          <w:p w14:paraId="3F7446A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Ha egy termékből többet szeretne hozzáadni a kosárhoz, mint amennyi az elérhető készlet, akkor figyelmeztető üzenet megjelenítése</w:t>
            </w:r>
          </w:p>
        </w:tc>
        <w:tc>
          <w:tcPr>
            <w:tcW w:w="591" w:type="pct"/>
            <w:vAlign w:val="center"/>
          </w:tcPr>
          <w:p w14:paraId="6AC645A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</w:t>
            </w:r>
          </w:p>
        </w:tc>
        <w:tc>
          <w:tcPr>
            <w:tcW w:w="1546" w:type="pct"/>
            <w:vAlign w:val="center"/>
          </w:tcPr>
          <w:p w14:paraId="536A4C11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613147F6" w14:textId="77777777" w:rsidTr="003D5867">
        <w:trPr>
          <w:jc w:val="center"/>
        </w:trPr>
        <w:tc>
          <w:tcPr>
            <w:tcW w:w="782" w:type="pct"/>
            <w:vAlign w:val="center"/>
          </w:tcPr>
          <w:p w14:paraId="63C8B73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Kapcsolat oldal </w:t>
            </w:r>
          </w:p>
        </w:tc>
        <w:tc>
          <w:tcPr>
            <w:tcW w:w="766" w:type="pct"/>
            <w:vAlign w:val="center"/>
          </w:tcPr>
          <w:p w14:paraId="262A2D53" w14:textId="77777777" w:rsidR="003E1513" w:rsidRDefault="003E1513" w:rsidP="00857684">
            <w:pPr>
              <w:spacing w:beforeLines="40" w:before="96" w:afterLines="40" w:after="96"/>
            </w:pPr>
            <w:r>
              <w:t>Elérhetőségi adatok, nyitvatartási adatok megjelenítése</w:t>
            </w:r>
          </w:p>
          <w:p w14:paraId="3B19894B" w14:textId="77777777" w:rsidR="003E1513" w:rsidRDefault="003E1513" w:rsidP="00857684">
            <w:pPr>
              <w:spacing w:beforeLines="40" w:before="96" w:afterLines="40" w:after="96"/>
            </w:pPr>
            <w:r>
              <w:t>Üzenetküldési felület megjelenítése</w:t>
            </w:r>
          </w:p>
          <w:p w14:paraId="5DB4C84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rFonts w:cs="Times New Roman"/>
                <w:sz w:val="20"/>
              </w:rPr>
              <w:t>Minden látogató és regisztrált felhasználó számára elérhető</w:t>
            </w:r>
          </w:p>
        </w:tc>
        <w:tc>
          <w:tcPr>
            <w:tcW w:w="528" w:type="pct"/>
            <w:vAlign w:val="center"/>
          </w:tcPr>
          <w:p w14:paraId="7B752BC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Alacsony</w:t>
            </w:r>
          </w:p>
        </w:tc>
        <w:tc>
          <w:tcPr>
            <w:tcW w:w="787" w:type="pct"/>
            <w:vAlign w:val="center"/>
          </w:tcPr>
          <w:p w14:paraId="591E650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Elküldött üzenet rögzítése az adatbázisban, illetve email címre küldése</w:t>
            </w:r>
          </w:p>
        </w:tc>
        <w:tc>
          <w:tcPr>
            <w:tcW w:w="591" w:type="pct"/>
            <w:vAlign w:val="center"/>
          </w:tcPr>
          <w:p w14:paraId="7E16029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  <w:r>
              <w:rPr>
                <w:sz w:val="20"/>
              </w:rPr>
              <w:t>, külső rendszer</w:t>
            </w:r>
          </w:p>
        </w:tc>
        <w:tc>
          <w:tcPr>
            <w:tcW w:w="1546" w:type="pct"/>
            <w:vAlign w:val="center"/>
          </w:tcPr>
          <w:p w14:paraId="2D6D9D1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5BC7826B" w14:textId="77777777" w:rsidTr="003D5867">
        <w:trPr>
          <w:jc w:val="center"/>
        </w:trPr>
        <w:tc>
          <w:tcPr>
            <w:tcW w:w="782" w:type="pct"/>
            <w:vAlign w:val="center"/>
          </w:tcPr>
          <w:p w14:paraId="3AA28DD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Regisztráció és Bejelentkezés</w:t>
            </w:r>
          </w:p>
        </w:tc>
        <w:tc>
          <w:tcPr>
            <w:tcW w:w="766" w:type="pct"/>
            <w:vAlign w:val="center"/>
          </w:tcPr>
          <w:p w14:paraId="092788E2" w14:textId="77777777" w:rsidR="003E1513" w:rsidRPr="00C95077" w:rsidRDefault="003E1513" w:rsidP="00857684">
            <w:pPr>
              <w:spacing w:beforeLines="40" w:before="96" w:afterLines="40" w:after="96"/>
            </w:pPr>
            <w:r w:rsidRPr="00C95077">
              <w:t>A felhasználó e-mail cím és jelszó megadásával létrehozhat egy egyedi felhasználói fiókot (regisztráció)</w:t>
            </w:r>
          </w:p>
          <w:p w14:paraId="4CBB068A" w14:textId="77777777" w:rsidR="003E1513" w:rsidRPr="00FF4BF2" w:rsidRDefault="003E1513" w:rsidP="00857684">
            <w:pPr>
              <w:spacing w:beforeLines="40" w:before="96" w:afterLines="40" w:after="96"/>
            </w:pPr>
            <w:r w:rsidRPr="00C95077">
              <w:t xml:space="preserve">A felhasználói </w:t>
            </w:r>
            <w:r w:rsidRPr="00C95077">
              <w:lastRenderedPageBreak/>
              <w:t>adatok megadásával bejelentkezhet a fiókjába, ezáltal hozzáférhet bizonyos funkciókhoz</w:t>
            </w:r>
          </w:p>
        </w:tc>
        <w:tc>
          <w:tcPr>
            <w:tcW w:w="528" w:type="pct"/>
            <w:vAlign w:val="center"/>
          </w:tcPr>
          <w:p w14:paraId="3DF6BE11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Magas</w:t>
            </w:r>
          </w:p>
        </w:tc>
        <w:tc>
          <w:tcPr>
            <w:tcW w:w="787" w:type="pct"/>
            <w:vAlign w:val="center"/>
          </w:tcPr>
          <w:p w14:paraId="3DE6552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Sikeres regisztrációs folyamatot követően az adatok bekerülnek az adatbázisba</w:t>
            </w:r>
          </w:p>
          <w:p w14:paraId="485DEE9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Sikeres bejelentkezés a megadott </w:t>
            </w:r>
            <w:r w:rsidRPr="00C95077">
              <w:rPr>
                <w:sz w:val="20"/>
              </w:rPr>
              <w:lastRenderedPageBreak/>
              <w:t>regisztrációs adatokkal</w:t>
            </w:r>
          </w:p>
        </w:tc>
        <w:tc>
          <w:tcPr>
            <w:tcW w:w="591" w:type="pct"/>
            <w:vAlign w:val="center"/>
          </w:tcPr>
          <w:p w14:paraId="5696275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Frontend, backend, adatbázis</w:t>
            </w:r>
          </w:p>
        </w:tc>
        <w:tc>
          <w:tcPr>
            <w:tcW w:w="1546" w:type="pct"/>
            <w:vAlign w:val="center"/>
          </w:tcPr>
          <w:p w14:paraId="5970E9D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Jelenlegi implementáció nem tartalmaz olyan funkciót, mely </w:t>
            </w:r>
            <w:r>
              <w:rPr>
                <w:sz w:val="20"/>
              </w:rPr>
              <w:t xml:space="preserve">email-ben értesítést küld a sikeres regisztrációról, illetve mely </w:t>
            </w:r>
            <w:r w:rsidRPr="00C95077">
              <w:rPr>
                <w:sz w:val="20"/>
              </w:rPr>
              <w:t>ellenőrzi és visszajelzést ad a megadott jelszó erősségéről</w:t>
            </w:r>
          </w:p>
        </w:tc>
      </w:tr>
      <w:tr w:rsidR="003E1513" w:rsidRPr="00D84F42" w14:paraId="5AC1C257" w14:textId="77777777" w:rsidTr="003D5867">
        <w:trPr>
          <w:jc w:val="center"/>
        </w:trPr>
        <w:tc>
          <w:tcPr>
            <w:tcW w:w="782" w:type="pct"/>
            <w:vAlign w:val="center"/>
          </w:tcPr>
          <w:p w14:paraId="0FE32E3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Kijelentkezés</w:t>
            </w:r>
          </w:p>
        </w:tc>
        <w:tc>
          <w:tcPr>
            <w:tcW w:w="766" w:type="pct"/>
            <w:vAlign w:val="center"/>
          </w:tcPr>
          <w:p w14:paraId="1971E58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rFonts w:cs="Times New Roman"/>
                <w:sz w:val="20"/>
              </w:rPr>
              <w:t>A bejelentkezett felhasználó kijelentkezhet a saját fiókjából</w:t>
            </w:r>
          </w:p>
        </w:tc>
        <w:tc>
          <w:tcPr>
            <w:tcW w:w="528" w:type="pct"/>
            <w:vAlign w:val="center"/>
          </w:tcPr>
          <w:p w14:paraId="417F403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49CE4A9A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Sikeres kijelentkezés</w:t>
            </w:r>
          </w:p>
          <w:p w14:paraId="0A10D5A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Kijelentkezés hatására korlátozott funkcióelérés</w:t>
            </w:r>
          </w:p>
        </w:tc>
        <w:tc>
          <w:tcPr>
            <w:tcW w:w="591" w:type="pct"/>
            <w:vAlign w:val="center"/>
          </w:tcPr>
          <w:p w14:paraId="42E0599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</w:t>
            </w:r>
          </w:p>
        </w:tc>
        <w:tc>
          <w:tcPr>
            <w:tcW w:w="1546" w:type="pct"/>
            <w:vAlign w:val="center"/>
          </w:tcPr>
          <w:p w14:paraId="33DA5A2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4E91AC3F" w14:textId="77777777" w:rsidTr="003D5867">
        <w:trPr>
          <w:jc w:val="center"/>
        </w:trPr>
        <w:tc>
          <w:tcPr>
            <w:tcW w:w="782" w:type="pct"/>
            <w:vAlign w:val="center"/>
          </w:tcPr>
          <w:p w14:paraId="56496F9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Profil oldal</w:t>
            </w:r>
          </w:p>
        </w:tc>
        <w:tc>
          <w:tcPr>
            <w:tcW w:w="766" w:type="pct"/>
            <w:vAlign w:val="center"/>
          </w:tcPr>
          <w:p w14:paraId="5A4A50C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 regisztrált felhasználó megtekintheti</w:t>
            </w:r>
            <w:r>
              <w:rPr>
                <w:sz w:val="20"/>
              </w:rPr>
              <w:t xml:space="preserve"> a felhasználói profilját</w:t>
            </w:r>
          </w:p>
        </w:tc>
        <w:tc>
          <w:tcPr>
            <w:tcW w:w="528" w:type="pct"/>
            <w:vAlign w:val="center"/>
          </w:tcPr>
          <w:p w14:paraId="700A2EE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51B6EFE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Felhasználói profil oldal megjelenítése a felhasználó adataival, illetve egy </w:t>
            </w:r>
            <w:proofErr w:type="spellStart"/>
            <w:r>
              <w:rPr>
                <w:sz w:val="20"/>
              </w:rPr>
              <w:t>form</w:t>
            </w:r>
            <w:proofErr w:type="spellEnd"/>
            <w:r>
              <w:rPr>
                <w:sz w:val="20"/>
              </w:rPr>
              <w:t>, jelszó módosításra</w:t>
            </w:r>
          </w:p>
        </w:tc>
        <w:tc>
          <w:tcPr>
            <w:tcW w:w="591" w:type="pct"/>
            <w:vAlign w:val="center"/>
          </w:tcPr>
          <w:p w14:paraId="721E0E3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</w:t>
            </w:r>
          </w:p>
        </w:tc>
        <w:tc>
          <w:tcPr>
            <w:tcW w:w="1546" w:type="pct"/>
            <w:vAlign w:val="center"/>
          </w:tcPr>
          <w:p w14:paraId="06142EA6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megjelenített információk:</w:t>
            </w:r>
          </w:p>
          <w:p w14:paraId="4F4E41B0" w14:textId="77777777" w:rsidR="003E1513" w:rsidRDefault="003E1513" w:rsidP="003E1513">
            <w:pPr>
              <w:pStyle w:val="NORMLSZVEG"/>
              <w:numPr>
                <w:ilvl w:val="0"/>
                <w:numId w:val="4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Név</w:t>
            </w:r>
          </w:p>
          <w:p w14:paraId="083ADD4D" w14:textId="77777777" w:rsidR="003E1513" w:rsidRDefault="003E1513" w:rsidP="003E1513">
            <w:pPr>
              <w:pStyle w:val="NORMLSZVEG"/>
              <w:numPr>
                <w:ilvl w:val="0"/>
                <w:numId w:val="4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Email-cím</w:t>
            </w:r>
          </w:p>
          <w:p w14:paraId="554876B6" w14:textId="77777777" w:rsidR="003E1513" w:rsidRDefault="003E1513" w:rsidP="003E1513">
            <w:pPr>
              <w:pStyle w:val="NORMLSZVEG"/>
              <w:numPr>
                <w:ilvl w:val="0"/>
                <w:numId w:val="4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Regisztráció dátuma</w:t>
            </w:r>
          </w:p>
          <w:p w14:paraId="57FF169B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Elérhető funkciók:</w:t>
            </w:r>
          </w:p>
          <w:p w14:paraId="70132720" w14:textId="77777777" w:rsidR="003E1513" w:rsidRDefault="003E1513" w:rsidP="003E1513">
            <w:pPr>
              <w:pStyle w:val="NORMLSZVEG"/>
              <w:numPr>
                <w:ilvl w:val="0"/>
                <w:numId w:val="5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Jelszó módosítása</w:t>
            </w:r>
          </w:p>
          <w:p w14:paraId="29D0E944" w14:textId="77777777" w:rsidR="003E1513" w:rsidRPr="00C95077" w:rsidRDefault="003E1513" w:rsidP="003E1513">
            <w:pPr>
              <w:pStyle w:val="NORMLSZVEG"/>
              <w:numPr>
                <w:ilvl w:val="0"/>
                <w:numId w:val="5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Kijelentkezés</w:t>
            </w:r>
          </w:p>
        </w:tc>
      </w:tr>
      <w:tr w:rsidR="003E1513" w:rsidRPr="00D84F42" w14:paraId="4CAFC785" w14:textId="77777777" w:rsidTr="003D5867">
        <w:trPr>
          <w:jc w:val="center"/>
        </w:trPr>
        <w:tc>
          <w:tcPr>
            <w:tcW w:w="782" w:type="pct"/>
            <w:vAlign w:val="center"/>
          </w:tcPr>
          <w:p w14:paraId="4589BED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Profil oldal</w:t>
            </w:r>
            <w:r w:rsidRPr="00C95077">
              <w:rPr>
                <w:sz w:val="20"/>
              </w:rPr>
              <w:t xml:space="preserve"> </w:t>
            </w:r>
            <w:r>
              <w:rPr>
                <w:sz w:val="20"/>
              </w:rPr>
              <w:t>jelszó módosítása</w:t>
            </w:r>
          </w:p>
        </w:tc>
        <w:tc>
          <w:tcPr>
            <w:tcW w:w="766" w:type="pct"/>
            <w:vAlign w:val="center"/>
          </w:tcPr>
          <w:p w14:paraId="506BCCD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 regisztrált felhasználó módosíthatja a regisztrációkor megadott jelszavát</w:t>
            </w:r>
          </w:p>
        </w:tc>
        <w:tc>
          <w:tcPr>
            <w:tcW w:w="528" w:type="pct"/>
            <w:vAlign w:val="center"/>
          </w:tcPr>
          <w:p w14:paraId="529D786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7E2087F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 módosított felhasználói jelszó megjelenik az adatbázis megfelelő táblájában</w:t>
            </w:r>
          </w:p>
          <w:p w14:paraId="410C0CC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Bejelentkezéskor a felhasználó a módosított jelszóval tud csak belépni</w:t>
            </w:r>
          </w:p>
        </w:tc>
        <w:tc>
          <w:tcPr>
            <w:tcW w:w="591" w:type="pct"/>
            <w:vAlign w:val="center"/>
          </w:tcPr>
          <w:p w14:paraId="0654162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62E37FE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Jelenlegi implementáció nem tartalmaz olyan funkciót, mely ellenőrzi és visszajelzést ad a megadott jelszó erősségéről</w:t>
            </w:r>
          </w:p>
        </w:tc>
      </w:tr>
      <w:tr w:rsidR="003E1513" w:rsidRPr="00D84F42" w14:paraId="757931B2" w14:textId="77777777" w:rsidTr="003D5867">
        <w:trPr>
          <w:jc w:val="center"/>
        </w:trPr>
        <w:tc>
          <w:tcPr>
            <w:tcW w:w="782" w:type="pct"/>
            <w:vAlign w:val="center"/>
          </w:tcPr>
          <w:p w14:paraId="0E860F0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Kosár oldal</w:t>
            </w:r>
          </w:p>
        </w:tc>
        <w:tc>
          <w:tcPr>
            <w:tcW w:w="766" w:type="pct"/>
            <w:vAlign w:val="center"/>
          </w:tcPr>
          <w:p w14:paraId="47FB9E51" w14:textId="77777777" w:rsidR="003E1513" w:rsidRDefault="003E1513" w:rsidP="00857684">
            <w:pPr>
              <w:spacing w:beforeLines="40" w:before="96" w:afterLines="40" w:after="96"/>
            </w:pPr>
            <w:r>
              <w:t>Látogató számára figyelmeztető üzenet és átirányítás regisztrációs oldalra, hasonlóan, mint a kosárba helyezés esetén</w:t>
            </w:r>
          </w:p>
          <w:p w14:paraId="1AF55F4C" w14:textId="77777777" w:rsidR="003E1513" w:rsidRPr="007A6D6C" w:rsidRDefault="003E1513" w:rsidP="00857684">
            <w:pPr>
              <w:spacing w:beforeLines="40" w:before="96" w:afterLines="40" w:after="96"/>
            </w:pPr>
            <w:r>
              <w:t>Regisztrált felhasználó számára rendelési és foglalási kosár megjelenítése</w:t>
            </w:r>
          </w:p>
        </w:tc>
        <w:tc>
          <w:tcPr>
            <w:tcW w:w="528" w:type="pct"/>
            <w:vAlign w:val="center"/>
          </w:tcPr>
          <w:p w14:paraId="5255A03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39F0C50F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Figyelmeztető üzenet és átirányítás a regisztrációs oldalra</w:t>
            </w:r>
          </w:p>
          <w:p w14:paraId="64C4B12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Rendelési és foglalási kosarak sikeres elérése</w:t>
            </w:r>
          </w:p>
        </w:tc>
        <w:tc>
          <w:tcPr>
            <w:tcW w:w="591" w:type="pct"/>
            <w:vAlign w:val="center"/>
          </w:tcPr>
          <w:p w14:paraId="68CE1EA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</w:t>
            </w:r>
          </w:p>
        </w:tc>
        <w:tc>
          <w:tcPr>
            <w:tcW w:w="1546" w:type="pct"/>
            <w:vAlign w:val="center"/>
          </w:tcPr>
          <w:p w14:paraId="467AF0E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24937C6B" w14:textId="77777777" w:rsidTr="003D5867">
        <w:trPr>
          <w:jc w:val="center"/>
        </w:trPr>
        <w:tc>
          <w:tcPr>
            <w:tcW w:w="782" w:type="pct"/>
            <w:vAlign w:val="center"/>
          </w:tcPr>
          <w:p w14:paraId="4574810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Rendelési kosár oldal</w:t>
            </w:r>
          </w:p>
        </w:tc>
        <w:tc>
          <w:tcPr>
            <w:tcW w:w="766" w:type="pct"/>
            <w:vAlign w:val="center"/>
          </w:tcPr>
          <w:p w14:paraId="2187FEFB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Regisztrált felhasználó megtekintheti a rendelési kosarába helyezett zenei termékeket - melyeket törölhet, vagy darabszámát szerkesztheti -, illetve a fizetendő összeget</w:t>
            </w:r>
          </w:p>
          <w:p w14:paraId="794DB78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kosárba helyezett tartalom alapján elérhető ajánlórendszer - hasonló, releváns tartalmat ajánl, melyet ebbe, a rendelési kosárba helyezhet (kosárba helyezés)</w:t>
            </w:r>
          </w:p>
        </w:tc>
        <w:tc>
          <w:tcPr>
            <w:tcW w:w="528" w:type="pct"/>
            <w:vAlign w:val="center"/>
          </w:tcPr>
          <w:p w14:paraId="35878A4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2BD132A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sikeresen kosárba helyezett</w:t>
            </w:r>
            <w:r w:rsidRPr="00C95077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zenei termékek </w:t>
            </w:r>
            <w:r w:rsidRPr="00C95077">
              <w:rPr>
                <w:sz w:val="20"/>
              </w:rPr>
              <w:t>megjelenítése</w:t>
            </w:r>
          </w:p>
          <w:p w14:paraId="13909DCA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Képes dinamikusan kezelni</w:t>
            </w:r>
            <w:r>
              <w:rPr>
                <w:sz w:val="20"/>
              </w:rPr>
              <w:t xml:space="preserve"> a </w:t>
            </w:r>
            <w:r w:rsidRPr="00C95077">
              <w:rPr>
                <w:sz w:val="20"/>
              </w:rPr>
              <w:t>változásokat (hozzáadás, szerkesztés, törlés)</w:t>
            </w:r>
          </w:p>
          <w:p w14:paraId="2E020A8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kosárba helyezett tartalom alapján releváns zeneajánlás megjelenítése</w:t>
            </w:r>
          </w:p>
        </w:tc>
        <w:tc>
          <w:tcPr>
            <w:tcW w:w="591" w:type="pct"/>
            <w:vAlign w:val="center"/>
          </w:tcPr>
          <w:p w14:paraId="1F5B979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17D369E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216EEED8" w14:textId="77777777" w:rsidTr="003D5867">
        <w:trPr>
          <w:jc w:val="center"/>
        </w:trPr>
        <w:tc>
          <w:tcPr>
            <w:tcW w:w="782" w:type="pct"/>
            <w:vAlign w:val="center"/>
          </w:tcPr>
          <w:p w14:paraId="4918EE1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Rendelés leadása</w:t>
            </w:r>
          </w:p>
        </w:tc>
        <w:tc>
          <w:tcPr>
            <w:tcW w:w="766" w:type="pct"/>
            <w:vAlign w:val="center"/>
          </w:tcPr>
          <w:p w14:paraId="5C738ED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 rendelés</w:t>
            </w:r>
            <w:r>
              <w:rPr>
                <w:sz w:val="20"/>
              </w:rPr>
              <w:t xml:space="preserve">i kosárhoz </w:t>
            </w:r>
            <w:r w:rsidRPr="00C95077">
              <w:rPr>
                <w:sz w:val="20"/>
              </w:rPr>
              <w:t xml:space="preserve">adott </w:t>
            </w:r>
            <w:r>
              <w:rPr>
                <w:sz w:val="20"/>
              </w:rPr>
              <w:t>zenék</w:t>
            </w:r>
            <w:r w:rsidRPr="00C95077">
              <w:rPr>
                <w:sz w:val="20"/>
              </w:rPr>
              <w:t xml:space="preserve"> és </w:t>
            </w:r>
            <w:r>
              <w:rPr>
                <w:sz w:val="20"/>
              </w:rPr>
              <w:t>zene</w:t>
            </w:r>
            <w:r w:rsidRPr="00C95077">
              <w:rPr>
                <w:sz w:val="20"/>
              </w:rPr>
              <w:t xml:space="preserve">mennyiségek ellenőrzését követően a felhasználó leadhatja rendelését </w:t>
            </w:r>
          </w:p>
        </w:tc>
        <w:tc>
          <w:tcPr>
            <w:tcW w:w="528" w:type="pct"/>
            <w:vAlign w:val="center"/>
          </w:tcPr>
          <w:p w14:paraId="583B08A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6BC7938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leadott rendelésben megadott </w:t>
            </w:r>
            <w:r>
              <w:rPr>
                <w:sz w:val="20"/>
              </w:rPr>
              <w:t>zenék</w:t>
            </w:r>
            <w:r w:rsidRPr="00C95077">
              <w:rPr>
                <w:sz w:val="20"/>
              </w:rPr>
              <w:t xml:space="preserve"> és </w:t>
            </w:r>
            <w:r>
              <w:rPr>
                <w:sz w:val="20"/>
              </w:rPr>
              <w:t>zene</w:t>
            </w:r>
            <w:r w:rsidRPr="00C95077">
              <w:rPr>
                <w:sz w:val="20"/>
              </w:rPr>
              <w:t>mennyiségek helyesen jelennek meg az adatbázis megfelelő táblájában</w:t>
            </w:r>
          </w:p>
          <w:p w14:paraId="6273B05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Művelet helyes működését követően </w:t>
            </w:r>
            <w:r>
              <w:rPr>
                <w:sz w:val="20"/>
              </w:rPr>
              <w:t xml:space="preserve">a felhasználó kosara kiürül, a zenekínálatban a megfelelő termékek esetén a megfelelő mennyiséggel csökken a darabszám információ, illetve egy megerősítő email kerül kiküldésre a </w:t>
            </w:r>
            <w:r>
              <w:rPr>
                <w:sz w:val="20"/>
              </w:rPr>
              <w:lastRenderedPageBreak/>
              <w:t>felhasználónak a rendeléséről</w:t>
            </w:r>
          </w:p>
        </w:tc>
        <w:tc>
          <w:tcPr>
            <w:tcW w:w="591" w:type="pct"/>
            <w:vAlign w:val="center"/>
          </w:tcPr>
          <w:p w14:paraId="0B40845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Frontend, backend, adatbázis</w:t>
            </w:r>
            <w:r>
              <w:rPr>
                <w:sz w:val="20"/>
              </w:rPr>
              <w:t>, külső rendszer</w:t>
            </w:r>
          </w:p>
        </w:tc>
        <w:tc>
          <w:tcPr>
            <w:tcW w:w="1546" w:type="pct"/>
            <w:vAlign w:val="center"/>
          </w:tcPr>
          <w:p w14:paraId="452116A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3D3BBF7F" w14:textId="77777777" w:rsidTr="003D5867">
        <w:trPr>
          <w:jc w:val="center"/>
        </w:trPr>
        <w:tc>
          <w:tcPr>
            <w:tcW w:w="782" w:type="pct"/>
            <w:vAlign w:val="center"/>
          </w:tcPr>
          <w:p w14:paraId="37CD96B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Foglalási kosár oldal</w:t>
            </w:r>
          </w:p>
        </w:tc>
        <w:tc>
          <w:tcPr>
            <w:tcW w:w="766" w:type="pct"/>
            <w:vAlign w:val="center"/>
          </w:tcPr>
          <w:p w14:paraId="651B671B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Regisztrált felhasználó megtekintheti a foglalási kosarába helyezett filmeket, és/vagy </w:t>
            </w:r>
            <w:proofErr w:type="spellStart"/>
            <w:r>
              <w:rPr>
                <w:sz w:val="20"/>
              </w:rPr>
              <w:t>sorozatokat</w:t>
            </w:r>
            <w:proofErr w:type="spellEnd"/>
            <w:r>
              <w:rPr>
                <w:sz w:val="20"/>
              </w:rPr>
              <w:t xml:space="preserve"> - melyeket törölhet, vagy darabszámát szerkesztheti -, illetve a fizetendő összeget</w:t>
            </w:r>
          </w:p>
          <w:p w14:paraId="674F705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kosárba helyezett tartalom alapján elérhető ajánlórendszer - hasonló, releváns tartalmat ajánl, melyet ebbe, a foglalási kosárba helyezhet (kosárba helyezés)</w:t>
            </w:r>
          </w:p>
        </w:tc>
        <w:tc>
          <w:tcPr>
            <w:tcW w:w="528" w:type="pct"/>
            <w:vAlign w:val="center"/>
          </w:tcPr>
          <w:p w14:paraId="6D95AB4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21D864F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sikeresen kosárba helyezett</w:t>
            </w:r>
            <w:r w:rsidRPr="00C95077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filmek, és/vagy sorozatok </w:t>
            </w:r>
            <w:r w:rsidRPr="00C95077">
              <w:rPr>
                <w:sz w:val="20"/>
              </w:rPr>
              <w:t>megjelenítése</w:t>
            </w:r>
          </w:p>
          <w:p w14:paraId="05A6049E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Képes dinamikusan kezelni</w:t>
            </w:r>
            <w:r>
              <w:rPr>
                <w:sz w:val="20"/>
              </w:rPr>
              <w:t xml:space="preserve"> a </w:t>
            </w:r>
            <w:r w:rsidRPr="00C95077">
              <w:rPr>
                <w:sz w:val="20"/>
              </w:rPr>
              <w:t>változásokat (hozzáadás, szerkesztés, törlés)</w:t>
            </w:r>
          </w:p>
          <w:p w14:paraId="4D0BCD4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kosárba helyezett tartalom alapján releváns film, és/vagy sorozat ajánlás megjelenítése</w:t>
            </w:r>
          </w:p>
        </w:tc>
        <w:tc>
          <w:tcPr>
            <w:tcW w:w="591" w:type="pct"/>
            <w:vAlign w:val="center"/>
          </w:tcPr>
          <w:p w14:paraId="58D0141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41A049C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3F4C1D17" w14:textId="77777777" w:rsidTr="003D5867">
        <w:trPr>
          <w:jc w:val="center"/>
        </w:trPr>
        <w:tc>
          <w:tcPr>
            <w:tcW w:w="782" w:type="pct"/>
            <w:vAlign w:val="center"/>
          </w:tcPr>
          <w:p w14:paraId="382E414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Foglalás gomb a foglalási kosár oldalon</w:t>
            </w:r>
          </w:p>
        </w:tc>
        <w:tc>
          <w:tcPr>
            <w:tcW w:w="766" w:type="pct"/>
            <w:vAlign w:val="center"/>
          </w:tcPr>
          <w:p w14:paraId="618C22D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</w:t>
            </w:r>
            <w:r>
              <w:rPr>
                <w:sz w:val="20"/>
              </w:rPr>
              <w:t xml:space="preserve">foglalási kosárhoz </w:t>
            </w:r>
            <w:r w:rsidRPr="00C95077">
              <w:rPr>
                <w:sz w:val="20"/>
              </w:rPr>
              <w:t xml:space="preserve">adott </w:t>
            </w:r>
            <w:r>
              <w:rPr>
                <w:sz w:val="20"/>
              </w:rPr>
              <w:t>termékek és mennyiségek</w:t>
            </w:r>
            <w:r w:rsidRPr="00C95077">
              <w:rPr>
                <w:sz w:val="20"/>
              </w:rPr>
              <w:t xml:space="preserve"> ellenőrzését követően a felhasználó </w:t>
            </w:r>
            <w:r>
              <w:rPr>
                <w:sz w:val="20"/>
              </w:rPr>
              <w:t>kezdeményezheti a foglalást – a gomb megnyomásával a foglalás oldalra kerül átirányításra</w:t>
            </w:r>
          </w:p>
        </w:tc>
        <w:tc>
          <w:tcPr>
            <w:tcW w:w="528" w:type="pct"/>
            <w:vAlign w:val="center"/>
          </w:tcPr>
          <w:p w14:paraId="5821028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056A8A8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foglalás gomb megnyomása esetén a rendszer sikeresen átirányítja a megfelelő oldalra</w:t>
            </w:r>
          </w:p>
        </w:tc>
        <w:tc>
          <w:tcPr>
            <w:tcW w:w="591" w:type="pct"/>
            <w:vAlign w:val="center"/>
          </w:tcPr>
          <w:p w14:paraId="6351FBB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</w:t>
            </w:r>
          </w:p>
        </w:tc>
        <w:tc>
          <w:tcPr>
            <w:tcW w:w="1546" w:type="pct"/>
            <w:vAlign w:val="center"/>
          </w:tcPr>
          <w:p w14:paraId="5B329A0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-</w:t>
            </w:r>
          </w:p>
        </w:tc>
      </w:tr>
      <w:tr w:rsidR="003E1513" w:rsidRPr="00D84F42" w14:paraId="351875E1" w14:textId="77777777" w:rsidTr="003D5867">
        <w:trPr>
          <w:jc w:val="center"/>
        </w:trPr>
        <w:tc>
          <w:tcPr>
            <w:tcW w:w="782" w:type="pct"/>
            <w:vAlign w:val="center"/>
          </w:tcPr>
          <w:p w14:paraId="6604E2A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Foglalás oldal</w:t>
            </w:r>
          </w:p>
        </w:tc>
        <w:tc>
          <w:tcPr>
            <w:tcW w:w="766" w:type="pct"/>
            <w:vAlign w:val="center"/>
          </w:tcPr>
          <w:p w14:paraId="6479198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rFonts w:cs="Times New Roman"/>
                <w:sz w:val="20"/>
              </w:rPr>
              <w:t>Regisztrált felhasználó számára helyben és online foglalás megjelenítése</w:t>
            </w:r>
          </w:p>
        </w:tc>
        <w:tc>
          <w:tcPr>
            <w:tcW w:w="528" w:type="pct"/>
            <w:vAlign w:val="center"/>
          </w:tcPr>
          <w:p w14:paraId="14D64F7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7CB2DA1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Helyben és online foglalás sikeres elérése</w:t>
            </w:r>
          </w:p>
        </w:tc>
        <w:tc>
          <w:tcPr>
            <w:tcW w:w="591" w:type="pct"/>
            <w:vAlign w:val="center"/>
          </w:tcPr>
          <w:p w14:paraId="7464E8E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Frontend</w:t>
            </w:r>
          </w:p>
        </w:tc>
        <w:tc>
          <w:tcPr>
            <w:tcW w:w="1546" w:type="pct"/>
            <w:vAlign w:val="center"/>
          </w:tcPr>
          <w:p w14:paraId="5E49178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3E1513" w:rsidRPr="00D84F42" w14:paraId="5763E289" w14:textId="77777777" w:rsidTr="003D5867">
        <w:trPr>
          <w:jc w:val="center"/>
        </w:trPr>
        <w:tc>
          <w:tcPr>
            <w:tcW w:w="782" w:type="pct"/>
            <w:vAlign w:val="center"/>
          </w:tcPr>
          <w:p w14:paraId="066EF86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Helyben és online foglalás oldal</w:t>
            </w:r>
          </w:p>
        </w:tc>
        <w:tc>
          <w:tcPr>
            <w:tcW w:w="766" w:type="pct"/>
            <w:vAlign w:val="center"/>
          </w:tcPr>
          <w:p w14:paraId="6A3D569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A felhasználó számára egy űrlap </w:t>
            </w:r>
            <w:r>
              <w:rPr>
                <w:sz w:val="20"/>
              </w:rPr>
              <w:lastRenderedPageBreak/>
              <w:t>megjelenítése, mely sikeres kitöltésével a foglalás elküldése elérhetővé válik</w:t>
            </w:r>
          </w:p>
        </w:tc>
        <w:tc>
          <w:tcPr>
            <w:tcW w:w="528" w:type="pct"/>
            <w:vAlign w:val="center"/>
          </w:tcPr>
          <w:p w14:paraId="4E2F0B3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Magas</w:t>
            </w:r>
          </w:p>
        </w:tc>
        <w:tc>
          <w:tcPr>
            <w:tcW w:w="787" w:type="pct"/>
            <w:vAlign w:val="center"/>
          </w:tcPr>
          <w:p w14:paraId="7DCEE1B9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A helyes űrlapok sikeres elérése, </w:t>
            </w:r>
            <w:r>
              <w:rPr>
                <w:sz w:val="20"/>
              </w:rPr>
              <w:lastRenderedPageBreak/>
              <w:t>melynek kitöltésével a foglalás elindítható</w:t>
            </w:r>
          </w:p>
        </w:tc>
        <w:tc>
          <w:tcPr>
            <w:tcW w:w="591" w:type="pct"/>
            <w:vAlign w:val="center"/>
          </w:tcPr>
          <w:p w14:paraId="04B669C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Frontend</w:t>
            </w:r>
          </w:p>
        </w:tc>
        <w:tc>
          <w:tcPr>
            <w:tcW w:w="1546" w:type="pct"/>
            <w:vAlign w:val="center"/>
          </w:tcPr>
          <w:p w14:paraId="6503A1D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-</w:t>
            </w:r>
          </w:p>
        </w:tc>
      </w:tr>
      <w:tr w:rsidR="003E1513" w:rsidRPr="00D84F42" w14:paraId="2DBA9EF7" w14:textId="77777777" w:rsidTr="003D5867">
        <w:trPr>
          <w:jc w:val="center"/>
        </w:trPr>
        <w:tc>
          <w:tcPr>
            <w:tcW w:w="782" w:type="pct"/>
            <w:vAlign w:val="center"/>
          </w:tcPr>
          <w:p w14:paraId="2DF6752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Foglalás</w:t>
            </w:r>
            <w:r w:rsidRPr="00C95077">
              <w:rPr>
                <w:sz w:val="20"/>
              </w:rPr>
              <w:t xml:space="preserve"> </w:t>
            </w:r>
            <w:r>
              <w:rPr>
                <w:sz w:val="20"/>
              </w:rPr>
              <w:t>elküldése</w:t>
            </w:r>
          </w:p>
        </w:tc>
        <w:tc>
          <w:tcPr>
            <w:tcW w:w="766" w:type="pct"/>
            <w:vAlign w:val="center"/>
          </w:tcPr>
          <w:p w14:paraId="62F9AC7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foglalási űrlap kitöltésével a felhasználó elküldheti a foglalását</w:t>
            </w:r>
          </w:p>
        </w:tc>
        <w:tc>
          <w:tcPr>
            <w:tcW w:w="528" w:type="pct"/>
            <w:vAlign w:val="center"/>
          </w:tcPr>
          <w:p w14:paraId="1F5A33C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62809435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leadott </w:t>
            </w:r>
            <w:r>
              <w:rPr>
                <w:sz w:val="20"/>
              </w:rPr>
              <w:t>foglalásban</w:t>
            </w:r>
            <w:r w:rsidRPr="00C95077">
              <w:rPr>
                <w:sz w:val="20"/>
              </w:rPr>
              <w:t xml:space="preserve"> megadott </w:t>
            </w:r>
            <w:r>
              <w:rPr>
                <w:sz w:val="20"/>
              </w:rPr>
              <w:t>termékek és mennyiségek</w:t>
            </w:r>
            <w:r w:rsidRPr="00C95077">
              <w:rPr>
                <w:sz w:val="20"/>
              </w:rPr>
              <w:t xml:space="preserve"> helyesen jelennek meg az adatbázis megfelelő táblájában</w:t>
            </w:r>
          </w:p>
          <w:p w14:paraId="79C2A35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Az űrlapban kitöltött mezők adatai szintén helyesen jelennek meg az adatbázisban</w:t>
            </w:r>
          </w:p>
          <w:p w14:paraId="3B007A79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Művelet helyes működését követően </w:t>
            </w:r>
            <w:r>
              <w:rPr>
                <w:sz w:val="20"/>
              </w:rPr>
              <w:t>a felhasználó kosara kiürül, a film, és/vagy sorozat kínálatban a megfelelő termékek esetén a megfelelő mennyiséggel csökken a darabszám információ, illetve egy megerősítő email kerül kiküldésre a felhasználónak a foglalásról</w:t>
            </w:r>
          </w:p>
        </w:tc>
        <w:tc>
          <w:tcPr>
            <w:tcW w:w="591" w:type="pct"/>
            <w:vAlign w:val="center"/>
          </w:tcPr>
          <w:p w14:paraId="1C674D3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  <w:r>
              <w:rPr>
                <w:sz w:val="20"/>
              </w:rPr>
              <w:t>, külső rendszer</w:t>
            </w:r>
          </w:p>
        </w:tc>
        <w:tc>
          <w:tcPr>
            <w:tcW w:w="1546" w:type="pct"/>
            <w:vAlign w:val="center"/>
          </w:tcPr>
          <w:p w14:paraId="42095DD1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felhasználó a foglalását nyomon követheti a saját foglalások oldalon</w:t>
            </w:r>
          </w:p>
          <w:p w14:paraId="7C60EEE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Az </w:t>
            </w:r>
            <w:proofErr w:type="spellStart"/>
            <w:r>
              <w:rPr>
                <w:sz w:val="20"/>
              </w:rPr>
              <w:t>admin</w:t>
            </w:r>
            <w:proofErr w:type="spellEnd"/>
            <w:r>
              <w:rPr>
                <w:sz w:val="20"/>
              </w:rPr>
              <w:t xml:space="preserve"> szintén nyomon követheti a felhasználók foglalásait az </w:t>
            </w:r>
            <w:proofErr w:type="spellStart"/>
            <w:r>
              <w:rPr>
                <w:sz w:val="20"/>
              </w:rPr>
              <w:t>admin</w:t>
            </w:r>
            <w:proofErr w:type="spellEnd"/>
            <w:r>
              <w:rPr>
                <w:sz w:val="20"/>
              </w:rPr>
              <w:t xml:space="preserve"> foglalások oldalon</w:t>
            </w:r>
          </w:p>
        </w:tc>
      </w:tr>
      <w:tr w:rsidR="003E1513" w:rsidRPr="00D84F42" w14:paraId="2A5932CE" w14:textId="77777777" w:rsidTr="003D5867">
        <w:trPr>
          <w:jc w:val="center"/>
        </w:trPr>
        <w:tc>
          <w:tcPr>
            <w:tcW w:w="782" w:type="pct"/>
            <w:vAlign w:val="center"/>
          </w:tcPr>
          <w:p w14:paraId="6B712B4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Saját foglalások oldal</w:t>
            </w:r>
          </w:p>
        </w:tc>
        <w:tc>
          <w:tcPr>
            <w:tcW w:w="766" w:type="pct"/>
            <w:vAlign w:val="center"/>
          </w:tcPr>
          <w:p w14:paraId="6F96B39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Az adott felhasználó nyomon követheti a foglalásait</w:t>
            </w:r>
          </w:p>
        </w:tc>
        <w:tc>
          <w:tcPr>
            <w:tcW w:w="528" w:type="pct"/>
            <w:vAlign w:val="center"/>
          </w:tcPr>
          <w:p w14:paraId="0375601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48F3DB9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helyes felhasználó összes foglalásának az adatainak megjelenítése</w:t>
            </w:r>
          </w:p>
        </w:tc>
        <w:tc>
          <w:tcPr>
            <w:tcW w:w="591" w:type="pct"/>
            <w:vAlign w:val="center"/>
          </w:tcPr>
          <w:p w14:paraId="4E3B56F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558517C7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 megjelenített információk:</w:t>
            </w:r>
          </w:p>
          <w:p w14:paraId="6DEE0E66" w14:textId="77777777" w:rsidR="003E1513" w:rsidRDefault="003E1513" w:rsidP="003E1513">
            <w:pPr>
              <w:pStyle w:val="NORMLSZVEG"/>
              <w:numPr>
                <w:ilvl w:val="0"/>
                <w:numId w:val="7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Felhasználó neve, email címe</w:t>
            </w:r>
          </w:p>
          <w:p w14:paraId="60AB487A" w14:textId="77777777" w:rsidR="003E1513" w:rsidRDefault="003E1513" w:rsidP="003E1513">
            <w:pPr>
              <w:pStyle w:val="NORMLSZVEG"/>
              <w:numPr>
                <w:ilvl w:val="0"/>
                <w:numId w:val="7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Foglalási intervallum</w:t>
            </w:r>
          </w:p>
          <w:p w14:paraId="2608600A" w14:textId="77777777" w:rsidR="003E1513" w:rsidRPr="00C95077" w:rsidRDefault="003E1513" w:rsidP="003E1513">
            <w:pPr>
              <w:pStyle w:val="NORMLSZVEG"/>
              <w:numPr>
                <w:ilvl w:val="0"/>
                <w:numId w:val="7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Foglalt tételek és a hozzájuk tartozó mennyiségek</w:t>
            </w:r>
          </w:p>
        </w:tc>
      </w:tr>
      <w:tr w:rsidR="003E1513" w:rsidRPr="00D84F42" w14:paraId="0D271E9C" w14:textId="77777777" w:rsidTr="003D5867">
        <w:trPr>
          <w:jc w:val="center"/>
        </w:trPr>
        <w:tc>
          <w:tcPr>
            <w:tcW w:w="782" w:type="pct"/>
            <w:vAlign w:val="center"/>
          </w:tcPr>
          <w:p w14:paraId="3AFED42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Admin</w:t>
            </w:r>
            <w:proofErr w:type="spellEnd"/>
            <w:r>
              <w:rPr>
                <w:sz w:val="20"/>
              </w:rPr>
              <w:t xml:space="preserve"> foglalások </w:t>
            </w:r>
            <w:r>
              <w:rPr>
                <w:sz w:val="20"/>
              </w:rPr>
              <w:lastRenderedPageBreak/>
              <w:t>oldal</w:t>
            </w:r>
          </w:p>
        </w:tc>
        <w:tc>
          <w:tcPr>
            <w:tcW w:w="766" w:type="pct"/>
            <w:vAlign w:val="center"/>
          </w:tcPr>
          <w:p w14:paraId="5D1D319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 xml:space="preserve">A leadott foglalásadatok </w:t>
            </w:r>
            <w:r w:rsidRPr="00C95077">
              <w:rPr>
                <w:sz w:val="20"/>
              </w:rPr>
              <w:lastRenderedPageBreak/>
              <w:t>összesítésére szolgáló aloldal megjelenítése</w:t>
            </w:r>
          </w:p>
          <w:p w14:paraId="440500E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Kizárólag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felhasználók számára </w:t>
            </w:r>
            <w:r>
              <w:rPr>
                <w:sz w:val="20"/>
              </w:rPr>
              <w:t>érhető el</w:t>
            </w:r>
          </w:p>
        </w:tc>
        <w:tc>
          <w:tcPr>
            <w:tcW w:w="528" w:type="pct"/>
            <w:vAlign w:val="center"/>
          </w:tcPr>
          <w:p w14:paraId="0F0109A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Magas</w:t>
            </w:r>
          </w:p>
        </w:tc>
        <w:tc>
          <w:tcPr>
            <w:tcW w:w="787" w:type="pct"/>
            <w:vAlign w:val="center"/>
          </w:tcPr>
          <w:p w14:paraId="35DBC35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Helyes adatok és funkció</w:t>
            </w:r>
            <w:r>
              <w:rPr>
                <w:sz w:val="20"/>
              </w:rPr>
              <w:t>k</w:t>
            </w:r>
            <w:r w:rsidRPr="00C95077">
              <w:rPr>
                <w:sz w:val="20"/>
              </w:rPr>
              <w:t xml:space="preserve"> </w:t>
            </w:r>
            <w:r w:rsidRPr="00C95077">
              <w:rPr>
                <w:sz w:val="20"/>
              </w:rPr>
              <w:lastRenderedPageBreak/>
              <w:t xml:space="preserve">megfelelő kijelzése a kapcsolódó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aloldalon</w:t>
            </w:r>
          </w:p>
        </w:tc>
        <w:tc>
          <w:tcPr>
            <w:tcW w:w="591" w:type="pct"/>
            <w:vAlign w:val="center"/>
          </w:tcPr>
          <w:p w14:paraId="4AE22751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 xml:space="preserve">Frontend, backend, </w:t>
            </w:r>
            <w:r w:rsidRPr="00C95077">
              <w:rPr>
                <w:sz w:val="20"/>
              </w:rPr>
              <w:lastRenderedPageBreak/>
              <w:t>adatbázis</w:t>
            </w:r>
          </w:p>
        </w:tc>
        <w:tc>
          <w:tcPr>
            <w:tcW w:w="1546" w:type="pct"/>
            <w:vAlign w:val="center"/>
          </w:tcPr>
          <w:p w14:paraId="610B1D2C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A megjelenített információk:</w:t>
            </w:r>
          </w:p>
          <w:p w14:paraId="026B1D85" w14:textId="77777777" w:rsidR="003E1513" w:rsidRDefault="003E1513" w:rsidP="003E1513">
            <w:pPr>
              <w:pStyle w:val="NORMLSZVEG"/>
              <w:numPr>
                <w:ilvl w:val="0"/>
                <w:numId w:val="6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Felhasználó neve, email </w:t>
            </w:r>
            <w:r>
              <w:rPr>
                <w:sz w:val="20"/>
              </w:rPr>
              <w:lastRenderedPageBreak/>
              <w:t>címe</w:t>
            </w:r>
          </w:p>
          <w:p w14:paraId="62582672" w14:textId="77777777" w:rsidR="003E1513" w:rsidRDefault="003E1513" w:rsidP="003E1513">
            <w:pPr>
              <w:pStyle w:val="NORMLSZVEG"/>
              <w:numPr>
                <w:ilvl w:val="0"/>
                <w:numId w:val="6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Foglalási intervallum</w:t>
            </w:r>
          </w:p>
          <w:p w14:paraId="6AC7C6EB" w14:textId="77777777" w:rsidR="003E1513" w:rsidRPr="00C95077" w:rsidRDefault="003E1513" w:rsidP="003E1513">
            <w:pPr>
              <w:pStyle w:val="NORMLSZVEG"/>
              <w:numPr>
                <w:ilvl w:val="0"/>
                <w:numId w:val="6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Foglalt tételek és a hozzájuk tartozó mennyiségek</w:t>
            </w:r>
          </w:p>
        </w:tc>
      </w:tr>
      <w:tr w:rsidR="003E1513" w:rsidRPr="00D84F42" w14:paraId="0C48C90B" w14:textId="77777777" w:rsidTr="003D5867">
        <w:trPr>
          <w:jc w:val="center"/>
        </w:trPr>
        <w:tc>
          <w:tcPr>
            <w:tcW w:w="782" w:type="pct"/>
            <w:vAlign w:val="center"/>
          </w:tcPr>
          <w:p w14:paraId="30CDF641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lastRenderedPageBreak/>
              <w:t>Admin</w:t>
            </w:r>
            <w:proofErr w:type="spellEnd"/>
            <w:r>
              <w:rPr>
                <w:sz w:val="20"/>
              </w:rPr>
              <w:t xml:space="preserve"> foglalások oldal</w:t>
            </w:r>
            <w:r w:rsidRPr="00C95077">
              <w:rPr>
                <w:sz w:val="20"/>
              </w:rPr>
              <w:t xml:space="preserve"> </w:t>
            </w:r>
            <w:r>
              <w:rPr>
                <w:sz w:val="20"/>
              </w:rPr>
              <w:t>foglalások</w:t>
            </w:r>
            <w:r w:rsidRPr="00C95077">
              <w:rPr>
                <w:sz w:val="20"/>
              </w:rPr>
              <w:t xml:space="preserve"> törlése</w:t>
            </w:r>
          </w:p>
        </w:tc>
        <w:tc>
          <w:tcPr>
            <w:tcW w:w="766" w:type="pct"/>
            <w:vAlign w:val="center"/>
          </w:tcPr>
          <w:p w14:paraId="686CDC3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 leadott foglalásadatok törlése a kapcsolódó aloldalon</w:t>
            </w:r>
          </w:p>
          <w:p w14:paraId="3348806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Kizárólag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felhasználók számára </w:t>
            </w:r>
            <w:r>
              <w:rPr>
                <w:sz w:val="20"/>
              </w:rPr>
              <w:t>érhető el</w:t>
            </w:r>
          </w:p>
        </w:tc>
        <w:tc>
          <w:tcPr>
            <w:tcW w:w="528" w:type="pct"/>
            <w:vAlign w:val="center"/>
          </w:tcPr>
          <w:p w14:paraId="7F7283C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6737128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Az eltávolított foglalás törlődik az adatbázis megfelelő táblájában</w:t>
            </w:r>
            <w:r>
              <w:rPr>
                <w:sz w:val="20"/>
              </w:rPr>
              <w:t>, illetve a megfelelő tételekhez tartozó mennyiségekkel módosulnak a termékek mennyiség adatai</w:t>
            </w:r>
          </w:p>
          <w:p w14:paraId="46CEDB2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Tájékoztató </w:t>
            </w:r>
            <w:r>
              <w:rPr>
                <w:sz w:val="20"/>
              </w:rPr>
              <w:t>e-mail</w:t>
            </w:r>
            <w:r w:rsidRPr="00C95077">
              <w:rPr>
                <w:sz w:val="20"/>
              </w:rPr>
              <w:t xml:space="preserve"> a foglalás törléséről a felhasználó részére</w:t>
            </w:r>
          </w:p>
        </w:tc>
        <w:tc>
          <w:tcPr>
            <w:tcW w:w="591" w:type="pct"/>
            <w:vAlign w:val="center"/>
          </w:tcPr>
          <w:p w14:paraId="08B92DC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adatbázis, külső rendszer</w:t>
            </w:r>
          </w:p>
        </w:tc>
        <w:tc>
          <w:tcPr>
            <w:tcW w:w="1546" w:type="pct"/>
            <w:vAlign w:val="center"/>
          </w:tcPr>
          <w:p w14:paraId="431EB66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-</w:t>
            </w:r>
          </w:p>
        </w:tc>
      </w:tr>
      <w:tr w:rsidR="003E1513" w:rsidRPr="00D84F42" w14:paraId="40E4F1FF" w14:textId="77777777" w:rsidTr="003D5867">
        <w:trPr>
          <w:jc w:val="center"/>
        </w:trPr>
        <w:tc>
          <w:tcPr>
            <w:tcW w:w="782" w:type="pct"/>
            <w:vAlign w:val="center"/>
          </w:tcPr>
          <w:p w14:paraId="5F5557E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Admin</w:t>
            </w:r>
            <w:proofErr w:type="spellEnd"/>
            <w:r>
              <w:rPr>
                <w:sz w:val="20"/>
              </w:rPr>
              <w:t xml:space="preserve"> profilok</w:t>
            </w:r>
            <w:r w:rsidRPr="00C95077">
              <w:rPr>
                <w:sz w:val="20"/>
              </w:rPr>
              <w:t xml:space="preserve"> oldal</w:t>
            </w:r>
          </w:p>
        </w:tc>
        <w:tc>
          <w:tcPr>
            <w:tcW w:w="766" w:type="pct"/>
            <w:vAlign w:val="center"/>
          </w:tcPr>
          <w:p w14:paraId="6819250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Regisztrált felhasználói profilok összesítésére szolgáló aloldal megjelenítése</w:t>
            </w:r>
          </w:p>
          <w:p w14:paraId="27ADA88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Kizárólag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felhasználók számára elérhető</w:t>
            </w:r>
          </w:p>
        </w:tc>
        <w:tc>
          <w:tcPr>
            <w:tcW w:w="528" w:type="pct"/>
            <w:vAlign w:val="center"/>
          </w:tcPr>
          <w:p w14:paraId="4C260A1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Közepes</w:t>
            </w:r>
          </w:p>
        </w:tc>
        <w:tc>
          <w:tcPr>
            <w:tcW w:w="787" w:type="pct"/>
            <w:vAlign w:val="center"/>
          </w:tcPr>
          <w:p w14:paraId="6A5F160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Helyes adatok</w:t>
            </w:r>
            <w:r>
              <w:rPr>
                <w:sz w:val="20"/>
              </w:rPr>
              <w:t xml:space="preserve"> </w:t>
            </w:r>
            <w:r w:rsidRPr="00C95077">
              <w:rPr>
                <w:sz w:val="20"/>
              </w:rPr>
              <w:t xml:space="preserve">megfelelő kijelzése a kapcsolódó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aloldalon</w:t>
            </w:r>
          </w:p>
          <w:p w14:paraId="5CDC474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Az oldal csak megfelelő jogosultság birtokában érhető el</w:t>
            </w:r>
          </w:p>
        </w:tc>
        <w:tc>
          <w:tcPr>
            <w:tcW w:w="591" w:type="pct"/>
            <w:vAlign w:val="center"/>
          </w:tcPr>
          <w:p w14:paraId="09A68479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5434D319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A megjelenített információk:</w:t>
            </w:r>
          </w:p>
          <w:p w14:paraId="09934851" w14:textId="77777777" w:rsidR="003E1513" w:rsidRDefault="003E1513" w:rsidP="003E1513">
            <w:pPr>
              <w:pStyle w:val="NORMLSZVEG"/>
              <w:numPr>
                <w:ilvl w:val="0"/>
                <w:numId w:val="8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Felhasználó azonosítója</w:t>
            </w:r>
          </w:p>
          <w:p w14:paraId="724A03EB" w14:textId="77777777" w:rsidR="003E1513" w:rsidRDefault="003E1513" w:rsidP="003E1513">
            <w:pPr>
              <w:pStyle w:val="NORMLSZVEG"/>
              <w:numPr>
                <w:ilvl w:val="0"/>
                <w:numId w:val="8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Felhasználó neve</w:t>
            </w:r>
          </w:p>
          <w:p w14:paraId="1C854CED" w14:textId="77777777" w:rsidR="003E1513" w:rsidRPr="00C95077" w:rsidRDefault="003E1513" w:rsidP="003E1513">
            <w:pPr>
              <w:pStyle w:val="NORMLSZVEG"/>
              <w:numPr>
                <w:ilvl w:val="0"/>
                <w:numId w:val="8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Felhasználó email címe</w:t>
            </w:r>
          </w:p>
        </w:tc>
      </w:tr>
      <w:tr w:rsidR="003E1513" w:rsidRPr="00D84F42" w14:paraId="34AC95D8" w14:textId="77777777" w:rsidTr="003D5867">
        <w:trPr>
          <w:jc w:val="center"/>
        </w:trPr>
        <w:tc>
          <w:tcPr>
            <w:tcW w:w="782" w:type="pct"/>
            <w:vAlign w:val="center"/>
          </w:tcPr>
          <w:p w14:paraId="2A248B9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Admin</w:t>
            </w:r>
            <w:proofErr w:type="spellEnd"/>
            <w:r>
              <w:rPr>
                <w:sz w:val="20"/>
              </w:rPr>
              <w:t xml:space="preserve"> zenék, filmek, sorozatok oldal</w:t>
            </w:r>
          </w:p>
        </w:tc>
        <w:tc>
          <w:tcPr>
            <w:tcW w:w="766" w:type="pct"/>
            <w:vAlign w:val="center"/>
          </w:tcPr>
          <w:p w14:paraId="570B21E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Az elérhető </w:t>
            </w:r>
            <w:r>
              <w:rPr>
                <w:sz w:val="20"/>
              </w:rPr>
              <w:t>zene, film és sorozat kínálat</w:t>
            </w:r>
            <w:r w:rsidRPr="00C95077">
              <w:rPr>
                <w:sz w:val="20"/>
              </w:rPr>
              <w:t xml:space="preserve"> adatainak módosításához kapcsolódó aloldal megjelenítése</w:t>
            </w:r>
          </w:p>
          <w:p w14:paraId="612067C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Kizárólag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</w:t>
            </w:r>
            <w:r w:rsidRPr="00C95077">
              <w:rPr>
                <w:sz w:val="20"/>
              </w:rPr>
              <w:lastRenderedPageBreak/>
              <w:t>rendelkező felhasználók számára elérhető</w:t>
            </w:r>
          </w:p>
        </w:tc>
        <w:tc>
          <w:tcPr>
            <w:tcW w:w="528" w:type="pct"/>
            <w:vAlign w:val="center"/>
          </w:tcPr>
          <w:p w14:paraId="333ABE86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Magas</w:t>
            </w:r>
          </w:p>
        </w:tc>
        <w:tc>
          <w:tcPr>
            <w:tcW w:w="787" w:type="pct"/>
            <w:vAlign w:val="center"/>
          </w:tcPr>
          <w:p w14:paraId="6FABE41B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Helyes adatok és funkciók megfelelő kijelzése a kapcsolódó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aloldalon</w:t>
            </w:r>
          </w:p>
          <w:p w14:paraId="305AE05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Az oldal csak megfelelő jogosultság birtokában </w:t>
            </w:r>
            <w:r w:rsidRPr="00C95077">
              <w:rPr>
                <w:sz w:val="20"/>
              </w:rPr>
              <w:lastRenderedPageBreak/>
              <w:t>érhető el</w:t>
            </w:r>
          </w:p>
        </w:tc>
        <w:tc>
          <w:tcPr>
            <w:tcW w:w="591" w:type="pct"/>
            <w:vAlign w:val="center"/>
          </w:tcPr>
          <w:p w14:paraId="295C245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lastRenderedPageBreak/>
              <w:t>Frontend, backend, adatbázis</w:t>
            </w:r>
          </w:p>
        </w:tc>
        <w:tc>
          <w:tcPr>
            <w:tcW w:w="1546" w:type="pct"/>
            <w:vAlign w:val="center"/>
          </w:tcPr>
          <w:p w14:paraId="4EEA2DA9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Elérhető funkciók:</w:t>
            </w:r>
          </w:p>
          <w:p w14:paraId="08E69E5D" w14:textId="77777777" w:rsidR="003E1513" w:rsidRDefault="003E1513" w:rsidP="003E1513">
            <w:pPr>
              <w:pStyle w:val="NORMLSZVEG"/>
              <w:numPr>
                <w:ilvl w:val="0"/>
                <w:numId w:val="9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Műfaj hozzáadása</w:t>
            </w:r>
          </w:p>
          <w:p w14:paraId="125613D4" w14:textId="77777777" w:rsidR="003E1513" w:rsidRDefault="003E1513" w:rsidP="003E1513">
            <w:pPr>
              <w:pStyle w:val="NORMLSZVEG"/>
              <w:numPr>
                <w:ilvl w:val="0"/>
                <w:numId w:val="9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Nyelv hozzáadása</w:t>
            </w:r>
          </w:p>
          <w:p w14:paraId="0B436EC8" w14:textId="77777777" w:rsidR="003E1513" w:rsidRDefault="003E1513" w:rsidP="003E1513">
            <w:pPr>
              <w:pStyle w:val="NORMLSZVEG"/>
              <w:numPr>
                <w:ilvl w:val="0"/>
                <w:numId w:val="9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Zene/Film/Sorozat hozzáadása</w:t>
            </w:r>
          </w:p>
          <w:p w14:paraId="34FD9C10" w14:textId="77777777" w:rsidR="003E1513" w:rsidRDefault="003E1513" w:rsidP="003E1513">
            <w:pPr>
              <w:pStyle w:val="NORMLSZVEG"/>
              <w:numPr>
                <w:ilvl w:val="0"/>
                <w:numId w:val="9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Deaktiválás/Visszaállítás</w:t>
            </w:r>
          </w:p>
          <w:p w14:paraId="0058EE81" w14:textId="77777777" w:rsidR="003E1513" w:rsidRDefault="003E1513" w:rsidP="003E1513">
            <w:pPr>
              <w:pStyle w:val="NORMLSZVEG"/>
              <w:numPr>
                <w:ilvl w:val="0"/>
                <w:numId w:val="9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Szerkesztés</w:t>
            </w:r>
          </w:p>
          <w:p w14:paraId="6EC2726C" w14:textId="77777777" w:rsidR="003E1513" w:rsidRPr="00C95077" w:rsidRDefault="003E1513" w:rsidP="003E1513">
            <w:pPr>
              <w:pStyle w:val="NORMLSZVEG"/>
              <w:numPr>
                <w:ilvl w:val="0"/>
                <w:numId w:val="9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lastRenderedPageBreak/>
              <w:t>Törlés</w:t>
            </w:r>
          </w:p>
        </w:tc>
      </w:tr>
      <w:tr w:rsidR="003E1513" w:rsidRPr="00D84F42" w14:paraId="4F26C518" w14:textId="77777777" w:rsidTr="003D5867">
        <w:trPr>
          <w:jc w:val="center"/>
        </w:trPr>
        <w:tc>
          <w:tcPr>
            <w:tcW w:w="782" w:type="pct"/>
            <w:vAlign w:val="center"/>
          </w:tcPr>
          <w:p w14:paraId="5BFD440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Műfaj, nyelv</w:t>
            </w:r>
            <w:r w:rsidRPr="00C95077">
              <w:rPr>
                <w:sz w:val="20"/>
              </w:rPr>
              <w:t xml:space="preserve"> hozzáadása</w:t>
            </w:r>
          </w:p>
        </w:tc>
        <w:tc>
          <w:tcPr>
            <w:tcW w:w="766" w:type="pct"/>
            <w:vAlign w:val="center"/>
          </w:tcPr>
          <w:p w14:paraId="1E27A21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 új </w:t>
            </w:r>
            <w:r>
              <w:rPr>
                <w:sz w:val="20"/>
              </w:rPr>
              <w:t xml:space="preserve">műfajt, illetve nyelvet </w:t>
            </w:r>
            <w:r w:rsidRPr="00C95077">
              <w:rPr>
                <w:sz w:val="20"/>
              </w:rPr>
              <w:t>hozhat létre</w:t>
            </w:r>
          </w:p>
        </w:tc>
        <w:tc>
          <w:tcPr>
            <w:tcW w:w="528" w:type="pct"/>
            <w:vAlign w:val="center"/>
          </w:tcPr>
          <w:p w14:paraId="718285F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3759B88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Az újonnan hozzáadott </w:t>
            </w:r>
            <w:r>
              <w:rPr>
                <w:sz w:val="20"/>
              </w:rPr>
              <w:t xml:space="preserve">műfaj, és/vagy nyelv </w:t>
            </w:r>
            <w:r w:rsidRPr="00C95077">
              <w:rPr>
                <w:sz w:val="20"/>
              </w:rPr>
              <w:t>megjelenik az adatbázis megfelelő táblájában</w:t>
            </w:r>
          </w:p>
        </w:tc>
        <w:tc>
          <w:tcPr>
            <w:tcW w:w="591" w:type="pct"/>
            <w:vAlign w:val="center"/>
          </w:tcPr>
          <w:p w14:paraId="080A146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05BD6DB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Csak akkor jelenik meg az új </w:t>
            </w:r>
            <w:r>
              <w:rPr>
                <w:sz w:val="20"/>
              </w:rPr>
              <w:t xml:space="preserve">műfaj </w:t>
            </w:r>
            <w:r w:rsidRPr="00C95077">
              <w:rPr>
                <w:sz w:val="20"/>
              </w:rPr>
              <w:t xml:space="preserve">az </w:t>
            </w: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és a felhasználói felületeken, ha legalább egy elemet</w:t>
            </w:r>
            <w:r>
              <w:rPr>
                <w:sz w:val="20"/>
              </w:rPr>
              <w:t xml:space="preserve"> </w:t>
            </w:r>
            <w:r w:rsidRPr="00C95077">
              <w:rPr>
                <w:sz w:val="20"/>
              </w:rPr>
              <w:t>tartalmaz</w:t>
            </w:r>
          </w:p>
        </w:tc>
      </w:tr>
      <w:tr w:rsidR="003E1513" w:rsidRPr="00D84F42" w14:paraId="446A39C1" w14:textId="77777777" w:rsidTr="003D5867">
        <w:trPr>
          <w:jc w:val="center"/>
        </w:trPr>
        <w:tc>
          <w:tcPr>
            <w:tcW w:w="782" w:type="pct"/>
            <w:vAlign w:val="center"/>
          </w:tcPr>
          <w:p w14:paraId="1D640BB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Zene, film, sorozat</w:t>
            </w:r>
            <w:r w:rsidRPr="00C95077">
              <w:rPr>
                <w:sz w:val="20"/>
              </w:rPr>
              <w:t xml:space="preserve"> hozzáadása</w:t>
            </w:r>
          </w:p>
        </w:tc>
        <w:tc>
          <w:tcPr>
            <w:tcW w:w="766" w:type="pct"/>
            <w:vAlign w:val="center"/>
          </w:tcPr>
          <w:p w14:paraId="2222A887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 új </w:t>
            </w:r>
            <w:r>
              <w:rPr>
                <w:sz w:val="20"/>
              </w:rPr>
              <w:t>zenét, filmet, sorozatot</w:t>
            </w:r>
            <w:r w:rsidRPr="00C95077">
              <w:rPr>
                <w:sz w:val="20"/>
              </w:rPr>
              <w:t xml:space="preserve"> adhat hozzá az adatbázishoz a megfelelő adatok megadásával</w:t>
            </w:r>
          </w:p>
        </w:tc>
        <w:tc>
          <w:tcPr>
            <w:tcW w:w="528" w:type="pct"/>
            <w:vAlign w:val="center"/>
          </w:tcPr>
          <w:p w14:paraId="26A8013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16442B7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Az újonnan hozzáadott </w:t>
            </w:r>
            <w:r>
              <w:rPr>
                <w:sz w:val="20"/>
              </w:rPr>
              <w:t>zene, film, sorozat</w:t>
            </w:r>
            <w:r w:rsidRPr="00C95077">
              <w:rPr>
                <w:sz w:val="20"/>
              </w:rPr>
              <w:t xml:space="preserve"> megjelenik az adatbázis megfelelő táblájában</w:t>
            </w:r>
          </w:p>
          <w:p w14:paraId="504572AA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Az újonnan hozzáadott </w:t>
            </w:r>
            <w:r>
              <w:rPr>
                <w:sz w:val="20"/>
              </w:rPr>
              <w:t>zene, film, sorozat</w:t>
            </w:r>
            <w:r w:rsidRPr="00C95077">
              <w:rPr>
                <w:sz w:val="20"/>
              </w:rPr>
              <w:t xml:space="preserve"> megfelelően jelenik meg a kapcsolódó aloldalon</w:t>
            </w:r>
          </w:p>
        </w:tc>
        <w:tc>
          <w:tcPr>
            <w:tcW w:w="591" w:type="pct"/>
            <w:vAlign w:val="center"/>
          </w:tcPr>
          <w:p w14:paraId="134CC13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029C620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-</w:t>
            </w:r>
          </w:p>
        </w:tc>
      </w:tr>
      <w:tr w:rsidR="003E1513" w:rsidRPr="00D84F42" w14:paraId="0476290D" w14:textId="77777777" w:rsidTr="003D5867">
        <w:trPr>
          <w:jc w:val="center"/>
        </w:trPr>
        <w:tc>
          <w:tcPr>
            <w:tcW w:w="782" w:type="pct"/>
            <w:vAlign w:val="center"/>
          </w:tcPr>
          <w:p w14:paraId="3A36815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Deaktiválás, visszaállítás</w:t>
            </w:r>
          </w:p>
        </w:tc>
        <w:tc>
          <w:tcPr>
            <w:tcW w:w="766" w:type="pct"/>
            <w:vAlign w:val="center"/>
          </w:tcPr>
          <w:p w14:paraId="580C205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 </w:t>
            </w:r>
            <w:r>
              <w:rPr>
                <w:sz w:val="20"/>
              </w:rPr>
              <w:t>képes a kínálatban szereplő tétel deaktiválására, illetve visszaállítására</w:t>
            </w:r>
          </w:p>
        </w:tc>
        <w:tc>
          <w:tcPr>
            <w:tcW w:w="528" w:type="pct"/>
            <w:vAlign w:val="center"/>
          </w:tcPr>
          <w:p w14:paraId="6440DB7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272FE009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 xml:space="preserve">A deaktivált tétel nem jelenik meg a látogató és regisztrált felhasználók számára a kínálatban, csak az </w:t>
            </w:r>
            <w:proofErr w:type="spellStart"/>
            <w:r>
              <w:rPr>
                <w:sz w:val="20"/>
              </w:rPr>
              <w:t>adminnak</w:t>
            </w:r>
            <w:proofErr w:type="spellEnd"/>
            <w:r>
              <w:rPr>
                <w:sz w:val="20"/>
              </w:rPr>
              <w:t xml:space="preserve"> lesz elérhető</w:t>
            </w:r>
          </w:p>
          <w:p w14:paraId="72B28C83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 visszaállított tétel elérhető mindegyik szerepkör részére</w:t>
            </w:r>
          </w:p>
        </w:tc>
        <w:tc>
          <w:tcPr>
            <w:tcW w:w="591" w:type="pct"/>
            <w:vAlign w:val="center"/>
          </w:tcPr>
          <w:p w14:paraId="46C57639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205553A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-</w:t>
            </w:r>
          </w:p>
        </w:tc>
      </w:tr>
      <w:tr w:rsidR="003E1513" w:rsidRPr="00D84F42" w14:paraId="01F63701" w14:textId="77777777" w:rsidTr="003D5867">
        <w:trPr>
          <w:jc w:val="center"/>
        </w:trPr>
        <w:tc>
          <w:tcPr>
            <w:tcW w:w="782" w:type="pct"/>
            <w:vAlign w:val="center"/>
          </w:tcPr>
          <w:p w14:paraId="441177D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t>T</w:t>
            </w:r>
            <w:r w:rsidRPr="00C95077">
              <w:rPr>
                <w:sz w:val="20"/>
              </w:rPr>
              <w:t>örlés</w:t>
            </w:r>
          </w:p>
        </w:tc>
        <w:tc>
          <w:tcPr>
            <w:tcW w:w="766" w:type="pct"/>
            <w:vAlign w:val="center"/>
          </w:tcPr>
          <w:p w14:paraId="6D30569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 törölhet egy meglévő </w:t>
            </w:r>
            <w:r>
              <w:rPr>
                <w:sz w:val="20"/>
              </w:rPr>
              <w:t>tételt</w:t>
            </w:r>
            <w:r w:rsidRPr="00C95077">
              <w:rPr>
                <w:sz w:val="20"/>
              </w:rPr>
              <w:t xml:space="preserve"> az adatbázisból</w:t>
            </w:r>
          </w:p>
        </w:tc>
        <w:tc>
          <w:tcPr>
            <w:tcW w:w="528" w:type="pct"/>
            <w:vAlign w:val="center"/>
          </w:tcPr>
          <w:p w14:paraId="7275C71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2B64F75C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Az eltávolított </w:t>
            </w:r>
            <w:r>
              <w:rPr>
                <w:sz w:val="20"/>
              </w:rPr>
              <w:t>tétel</w:t>
            </w:r>
            <w:r w:rsidRPr="00C95077">
              <w:rPr>
                <w:sz w:val="20"/>
              </w:rPr>
              <w:t xml:space="preserve"> törlődik az adatbázis megfelelő táblájából</w:t>
            </w:r>
          </w:p>
          <w:p w14:paraId="5B724B14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</w:t>
            </w:r>
            <w:proofErr w:type="spellStart"/>
            <w:r w:rsidRPr="00C95077">
              <w:rPr>
                <w:sz w:val="20"/>
              </w:rPr>
              <w:t>törölt</w:t>
            </w:r>
            <w:proofErr w:type="spellEnd"/>
            <w:r w:rsidRPr="00C95077">
              <w:rPr>
                <w:sz w:val="20"/>
              </w:rPr>
              <w:t xml:space="preserve"> </w:t>
            </w:r>
            <w:r>
              <w:rPr>
                <w:sz w:val="20"/>
              </w:rPr>
              <w:t>tétel</w:t>
            </w:r>
            <w:r w:rsidRPr="00C95077">
              <w:rPr>
                <w:sz w:val="20"/>
              </w:rPr>
              <w:t xml:space="preserve"> nem jelenik meg a kapcsolódó aloldalon</w:t>
            </w:r>
          </w:p>
        </w:tc>
        <w:tc>
          <w:tcPr>
            <w:tcW w:w="591" w:type="pct"/>
            <w:vAlign w:val="center"/>
          </w:tcPr>
          <w:p w14:paraId="4AB7231E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6ECB2278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-</w:t>
            </w:r>
          </w:p>
        </w:tc>
      </w:tr>
      <w:tr w:rsidR="003E1513" w:rsidRPr="00D84F42" w14:paraId="0A5C91C5" w14:textId="77777777" w:rsidTr="003D5867">
        <w:trPr>
          <w:jc w:val="center"/>
        </w:trPr>
        <w:tc>
          <w:tcPr>
            <w:tcW w:w="782" w:type="pct"/>
            <w:vAlign w:val="center"/>
          </w:tcPr>
          <w:p w14:paraId="5DA8D9EF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>
              <w:rPr>
                <w:sz w:val="20"/>
              </w:rPr>
              <w:lastRenderedPageBreak/>
              <w:t>Szerkesztés</w:t>
            </w:r>
          </w:p>
        </w:tc>
        <w:tc>
          <w:tcPr>
            <w:tcW w:w="766" w:type="pct"/>
            <w:vAlign w:val="center"/>
          </w:tcPr>
          <w:p w14:paraId="31BD84FD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proofErr w:type="spellStart"/>
            <w:r w:rsidRPr="00C95077">
              <w:rPr>
                <w:sz w:val="20"/>
              </w:rPr>
              <w:t>Admin</w:t>
            </w:r>
            <w:proofErr w:type="spellEnd"/>
            <w:r w:rsidRPr="00C95077">
              <w:rPr>
                <w:sz w:val="20"/>
              </w:rPr>
              <w:t xml:space="preserve"> jogosultsággal rendelkező felhasználó módosíthatja egy meglévő </w:t>
            </w:r>
            <w:r>
              <w:rPr>
                <w:sz w:val="20"/>
              </w:rPr>
              <w:t>tétel</w:t>
            </w:r>
            <w:r w:rsidRPr="00C95077">
              <w:rPr>
                <w:sz w:val="20"/>
              </w:rPr>
              <w:t xml:space="preserve"> adatait az adatbázisban</w:t>
            </w:r>
          </w:p>
        </w:tc>
        <w:tc>
          <w:tcPr>
            <w:tcW w:w="528" w:type="pct"/>
            <w:vAlign w:val="center"/>
          </w:tcPr>
          <w:p w14:paraId="4EA39C4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Magas</w:t>
            </w:r>
          </w:p>
        </w:tc>
        <w:tc>
          <w:tcPr>
            <w:tcW w:w="787" w:type="pct"/>
            <w:vAlign w:val="center"/>
          </w:tcPr>
          <w:p w14:paraId="75AE21E2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 xml:space="preserve">A megváltoztatott </w:t>
            </w:r>
            <w:r>
              <w:rPr>
                <w:sz w:val="20"/>
              </w:rPr>
              <w:t>adatok</w:t>
            </w:r>
            <w:r w:rsidRPr="00C95077">
              <w:rPr>
                <w:sz w:val="20"/>
              </w:rPr>
              <w:t xml:space="preserve"> megjelennek az adatbázis megfelelő táblájában</w:t>
            </w:r>
            <w:r>
              <w:rPr>
                <w:sz w:val="20"/>
              </w:rPr>
              <w:t xml:space="preserve"> és a kapcsolódó aloldalon</w:t>
            </w:r>
          </w:p>
        </w:tc>
        <w:tc>
          <w:tcPr>
            <w:tcW w:w="591" w:type="pct"/>
            <w:vAlign w:val="center"/>
          </w:tcPr>
          <w:p w14:paraId="3456C4C0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C95077">
              <w:rPr>
                <w:sz w:val="20"/>
              </w:rPr>
              <w:t>Frontend, backend, adatbázis</w:t>
            </w:r>
          </w:p>
        </w:tc>
        <w:tc>
          <w:tcPr>
            <w:tcW w:w="1546" w:type="pct"/>
            <w:vAlign w:val="center"/>
          </w:tcPr>
          <w:p w14:paraId="7FC6D815" w14:textId="77777777" w:rsidR="003E1513" w:rsidRPr="00C95077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C95077">
              <w:rPr>
                <w:sz w:val="20"/>
              </w:rPr>
              <w:t>-</w:t>
            </w:r>
          </w:p>
        </w:tc>
      </w:tr>
    </w:tbl>
    <w:p w14:paraId="35A466AD" w14:textId="77777777" w:rsidR="003E1513" w:rsidRDefault="003E1513"/>
    <w:p w14:paraId="3D3F4694" w14:textId="3F83839E" w:rsidR="003E1513" w:rsidRDefault="003E1513">
      <w:r>
        <w:br w:type="page"/>
      </w:r>
    </w:p>
    <w:p w14:paraId="1F16C4CA" w14:textId="56D8EB2C" w:rsidR="003E1513" w:rsidRDefault="003E1513">
      <w:pPr>
        <w:rPr>
          <w:b/>
          <w:bCs/>
          <w:sz w:val="36"/>
          <w:szCs w:val="36"/>
        </w:rPr>
      </w:pPr>
      <w:r w:rsidRPr="003E1513">
        <w:rPr>
          <w:b/>
          <w:bCs/>
          <w:sz w:val="36"/>
          <w:szCs w:val="36"/>
        </w:rPr>
        <w:lastRenderedPageBreak/>
        <w:t>NEM FUNKCIONÁLIS KÖVETELMÉNYEK</w:t>
      </w:r>
    </w:p>
    <w:tbl>
      <w:tblPr>
        <w:tblStyle w:val="Rcsostblzat"/>
        <w:tblW w:w="5000" w:type="pct"/>
        <w:tblLook w:val="04A0" w:firstRow="1" w:lastRow="0" w:firstColumn="1" w:lastColumn="0" w:noHBand="0" w:noVBand="1"/>
      </w:tblPr>
      <w:tblGrid>
        <w:gridCol w:w="1755"/>
        <w:gridCol w:w="1824"/>
        <w:gridCol w:w="1135"/>
        <w:gridCol w:w="1867"/>
        <w:gridCol w:w="2707"/>
      </w:tblGrid>
      <w:tr w:rsidR="003E1513" w:rsidRPr="00E70435" w14:paraId="078E9DF3" w14:textId="77777777" w:rsidTr="003D5867">
        <w:tc>
          <w:tcPr>
            <w:tcW w:w="945" w:type="pct"/>
            <w:vAlign w:val="center"/>
          </w:tcPr>
          <w:p w14:paraId="4671DA6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E70435">
              <w:rPr>
                <w:b/>
                <w:smallCaps/>
                <w:sz w:val="20"/>
              </w:rPr>
              <w:t>Követelmény</w:t>
            </w:r>
          </w:p>
        </w:tc>
        <w:tc>
          <w:tcPr>
            <w:tcW w:w="982" w:type="pct"/>
            <w:vAlign w:val="center"/>
          </w:tcPr>
          <w:p w14:paraId="18D4C64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E70435">
              <w:rPr>
                <w:b/>
                <w:smallCaps/>
                <w:sz w:val="20"/>
              </w:rPr>
              <w:t>Leírás</w:t>
            </w:r>
          </w:p>
        </w:tc>
        <w:tc>
          <w:tcPr>
            <w:tcW w:w="611" w:type="pct"/>
            <w:vAlign w:val="center"/>
          </w:tcPr>
          <w:p w14:paraId="35C6C33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E70435">
              <w:rPr>
                <w:b/>
                <w:smallCaps/>
                <w:sz w:val="20"/>
              </w:rPr>
              <w:t>Prioritás</w:t>
            </w:r>
          </w:p>
        </w:tc>
        <w:tc>
          <w:tcPr>
            <w:tcW w:w="1005" w:type="pct"/>
            <w:vAlign w:val="center"/>
          </w:tcPr>
          <w:p w14:paraId="253B1A40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E70435">
              <w:rPr>
                <w:b/>
                <w:smallCaps/>
                <w:sz w:val="20"/>
              </w:rPr>
              <w:t>Mértékadó kritériumok</w:t>
            </w:r>
          </w:p>
        </w:tc>
        <w:tc>
          <w:tcPr>
            <w:tcW w:w="1457" w:type="pct"/>
            <w:vAlign w:val="center"/>
          </w:tcPr>
          <w:p w14:paraId="676ACED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b/>
                <w:smallCaps/>
                <w:sz w:val="20"/>
              </w:rPr>
            </w:pPr>
            <w:r w:rsidRPr="00E70435">
              <w:rPr>
                <w:b/>
                <w:smallCaps/>
                <w:sz w:val="20"/>
              </w:rPr>
              <w:t>Megjegyzés</w:t>
            </w:r>
          </w:p>
        </w:tc>
      </w:tr>
      <w:tr w:rsidR="003E1513" w:rsidRPr="00E70435" w14:paraId="72D6A06F" w14:textId="77777777" w:rsidTr="003D5867">
        <w:tc>
          <w:tcPr>
            <w:tcW w:w="945" w:type="pct"/>
            <w:vAlign w:val="center"/>
          </w:tcPr>
          <w:p w14:paraId="054E2675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Felhasználói adatok megtekintése</w:t>
            </w:r>
          </w:p>
        </w:tc>
        <w:tc>
          <w:tcPr>
            <w:tcW w:w="982" w:type="pct"/>
            <w:vAlign w:val="center"/>
          </w:tcPr>
          <w:p w14:paraId="22260C4E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felhasználó a regisztrációt követően megtekintheti saját adatait</w:t>
            </w:r>
          </w:p>
        </w:tc>
        <w:tc>
          <w:tcPr>
            <w:tcW w:w="611" w:type="pct"/>
            <w:vAlign w:val="center"/>
          </w:tcPr>
          <w:p w14:paraId="28B2CFD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6EDC848E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adatokat átlátható és jól strukturált módon jeleníti meg a rendszer </w:t>
            </w:r>
          </w:p>
          <w:p w14:paraId="1CD63BC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felhasználói adatokat kizárólag jogosult szerepkörök érhetik el</w:t>
            </w:r>
          </w:p>
          <w:p w14:paraId="61C0862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GDPR elveknek való megfelelés</w:t>
            </w:r>
          </w:p>
        </w:tc>
        <w:tc>
          <w:tcPr>
            <w:tcW w:w="1457" w:type="pct"/>
            <w:vAlign w:val="center"/>
          </w:tcPr>
          <w:p w14:paraId="31E6805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150E5B2B" w14:textId="77777777" w:rsidTr="003D5867">
        <w:tc>
          <w:tcPr>
            <w:tcW w:w="945" w:type="pct"/>
            <w:vAlign w:val="center"/>
          </w:tcPr>
          <w:p w14:paraId="2ED5B4D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 xml:space="preserve">Felhasználói </w:t>
            </w:r>
            <w:r>
              <w:rPr>
                <w:sz w:val="20"/>
              </w:rPr>
              <w:t>jelszó</w:t>
            </w:r>
            <w:r w:rsidRPr="00E70435">
              <w:rPr>
                <w:sz w:val="20"/>
              </w:rPr>
              <w:t xml:space="preserve"> szerkesztése</w:t>
            </w:r>
          </w:p>
        </w:tc>
        <w:tc>
          <w:tcPr>
            <w:tcW w:w="982" w:type="pct"/>
            <w:vAlign w:val="center"/>
          </w:tcPr>
          <w:p w14:paraId="57867E6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 felhasználó </w:t>
            </w:r>
            <w:r>
              <w:rPr>
                <w:sz w:val="20"/>
              </w:rPr>
              <w:t xml:space="preserve">képes a saját </w:t>
            </w:r>
            <w:proofErr w:type="spellStart"/>
            <w:r>
              <w:rPr>
                <w:sz w:val="20"/>
              </w:rPr>
              <w:t>jelszavának</w:t>
            </w:r>
            <w:proofErr w:type="spellEnd"/>
            <w:r>
              <w:rPr>
                <w:sz w:val="20"/>
              </w:rPr>
              <w:t xml:space="preserve"> módosítására</w:t>
            </w:r>
          </w:p>
        </w:tc>
        <w:tc>
          <w:tcPr>
            <w:tcW w:w="611" w:type="pct"/>
            <w:vAlign w:val="center"/>
          </w:tcPr>
          <w:p w14:paraId="5DAB41E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0E0B2B2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Hibás vagy hiányos adatbevitel esetén a rendszer figyelmeztetést ad, és nem engedi menteni a módosításokat</w:t>
            </w:r>
          </w:p>
          <w:p w14:paraId="5D827B6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GDPR elveknek való megfelelés</w:t>
            </w:r>
          </w:p>
        </w:tc>
        <w:tc>
          <w:tcPr>
            <w:tcW w:w="1457" w:type="pct"/>
            <w:vAlign w:val="center"/>
          </w:tcPr>
          <w:p w14:paraId="71C45C1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284F644D" w14:textId="77777777" w:rsidTr="003D5867">
        <w:tc>
          <w:tcPr>
            <w:tcW w:w="945" w:type="pct"/>
            <w:vAlign w:val="center"/>
          </w:tcPr>
          <w:p w14:paraId="62CC2EB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Jelszavak biztonságos kezelése/tárolása</w:t>
            </w:r>
          </w:p>
        </w:tc>
        <w:tc>
          <w:tcPr>
            <w:tcW w:w="982" w:type="pct"/>
            <w:vAlign w:val="center"/>
          </w:tcPr>
          <w:p w14:paraId="4E287E1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 rendszer a felhasználók </w:t>
            </w:r>
            <w:proofErr w:type="spellStart"/>
            <w:r w:rsidRPr="00E70435">
              <w:rPr>
                <w:sz w:val="20"/>
              </w:rPr>
              <w:t>jelszavait</w:t>
            </w:r>
            <w:proofErr w:type="spellEnd"/>
            <w:r w:rsidRPr="00E70435">
              <w:rPr>
                <w:sz w:val="20"/>
              </w:rPr>
              <w:t xml:space="preserve"> kizárólag titkosított formában tárolja </w:t>
            </w:r>
            <w:proofErr w:type="spellStart"/>
            <w:r w:rsidRPr="00E70435">
              <w:rPr>
                <w:sz w:val="20"/>
              </w:rPr>
              <w:t>hash-elt</w:t>
            </w:r>
            <w:proofErr w:type="spellEnd"/>
            <w:r w:rsidRPr="00E70435">
              <w:rPr>
                <w:sz w:val="20"/>
              </w:rPr>
              <w:t xml:space="preserve"> formában</w:t>
            </w:r>
          </w:p>
        </w:tc>
        <w:tc>
          <w:tcPr>
            <w:tcW w:w="611" w:type="pct"/>
            <w:vAlign w:val="center"/>
          </w:tcPr>
          <w:p w14:paraId="0279216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7C02397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Jelszó biztonságos (</w:t>
            </w:r>
            <w:proofErr w:type="spellStart"/>
            <w:r w:rsidRPr="00E70435">
              <w:rPr>
                <w:sz w:val="20"/>
              </w:rPr>
              <w:t>hash-elt</w:t>
            </w:r>
            <w:proofErr w:type="spellEnd"/>
            <w:r w:rsidRPr="00E70435">
              <w:rPr>
                <w:sz w:val="20"/>
              </w:rPr>
              <w:t>) tárolása az adatbázis megfelelő táblájában</w:t>
            </w:r>
          </w:p>
          <w:p w14:paraId="7C64538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Csak a megfelelő adminisztratív jogosultsággal lehet hozzáférni (</w:t>
            </w:r>
            <w:proofErr w:type="spellStart"/>
            <w:r w:rsidRPr="00E70435">
              <w:rPr>
                <w:sz w:val="20"/>
              </w:rPr>
              <w:t>hash-elt</w:t>
            </w:r>
            <w:proofErr w:type="spellEnd"/>
            <w:r w:rsidRPr="00E70435">
              <w:rPr>
                <w:sz w:val="20"/>
              </w:rPr>
              <w:t xml:space="preserve"> formában)</w:t>
            </w:r>
          </w:p>
          <w:p w14:paraId="2FE5D1E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GDPR elveknek való megfelelés</w:t>
            </w:r>
          </w:p>
        </w:tc>
        <w:tc>
          <w:tcPr>
            <w:tcW w:w="1457" w:type="pct"/>
            <w:vAlign w:val="center"/>
          </w:tcPr>
          <w:p w14:paraId="1EB1DBF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21908176" w14:textId="77777777" w:rsidTr="003D5867">
        <w:tc>
          <w:tcPr>
            <w:tcW w:w="945" w:type="pct"/>
            <w:vAlign w:val="center"/>
          </w:tcPr>
          <w:p w14:paraId="08C796D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proofErr w:type="spellStart"/>
            <w:r w:rsidRPr="00E70435">
              <w:rPr>
                <w:rFonts w:cs="Times New Roman"/>
                <w:sz w:val="20"/>
              </w:rPr>
              <w:t>Admin</w:t>
            </w:r>
            <w:proofErr w:type="spellEnd"/>
            <w:r w:rsidRPr="00E70435">
              <w:rPr>
                <w:rFonts w:cs="Times New Roman"/>
                <w:sz w:val="20"/>
              </w:rPr>
              <w:t xml:space="preserve"> jogosultságkezelés (</w:t>
            </w:r>
            <w:proofErr w:type="spellStart"/>
            <w:r w:rsidRPr="00E70435">
              <w:rPr>
                <w:rFonts w:cs="Times New Roman"/>
                <w:sz w:val="20"/>
              </w:rPr>
              <w:t>admin</w:t>
            </w:r>
            <w:proofErr w:type="spellEnd"/>
            <w:r w:rsidRPr="00E70435">
              <w:rPr>
                <w:rFonts w:cs="Times New Roman"/>
                <w:sz w:val="20"/>
              </w:rPr>
              <w:t xml:space="preserve"> </w:t>
            </w:r>
            <w:proofErr w:type="spellStart"/>
            <w:r w:rsidRPr="00E70435">
              <w:rPr>
                <w:rFonts w:cs="Times New Roman"/>
                <w:sz w:val="20"/>
              </w:rPr>
              <w:t>route</w:t>
            </w:r>
            <w:proofErr w:type="spellEnd"/>
            <w:r w:rsidRPr="00E70435">
              <w:rPr>
                <w:rFonts w:cs="Times New Roman"/>
                <w:sz w:val="20"/>
              </w:rPr>
              <w:t>)</w:t>
            </w:r>
          </w:p>
        </w:tc>
        <w:tc>
          <w:tcPr>
            <w:tcW w:w="982" w:type="pct"/>
            <w:vAlign w:val="center"/>
          </w:tcPr>
          <w:p w14:paraId="6BF2B12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jogosultság esetén a felhasználó hozzáférhet szerepkör-specifikus funkciókhoz (adatok hozzáadása, szerkesztése, törlése)</w:t>
            </w:r>
          </w:p>
          <w:p w14:paraId="58826F4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jogosultság esetén a felhasználó megtekintheti és szerkesztheti az adatok tárolására </w:t>
            </w:r>
            <w:r w:rsidRPr="00E70435">
              <w:rPr>
                <w:sz w:val="20"/>
              </w:rPr>
              <w:lastRenderedPageBreak/>
              <w:t>szolgáló adatbázist</w:t>
            </w:r>
          </w:p>
        </w:tc>
        <w:tc>
          <w:tcPr>
            <w:tcW w:w="611" w:type="pct"/>
            <w:vAlign w:val="center"/>
          </w:tcPr>
          <w:p w14:paraId="1EF4798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Magas</w:t>
            </w:r>
          </w:p>
        </w:tc>
        <w:tc>
          <w:tcPr>
            <w:tcW w:w="1005" w:type="pct"/>
            <w:vAlign w:val="center"/>
          </w:tcPr>
          <w:p w14:paraId="23E6C50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</w:t>
            </w: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útvonalak eléréséhez kötelező bejelentkezés és jogosultság-ellenőrzés</w:t>
            </w:r>
          </w:p>
          <w:p w14:paraId="67214B9F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Csak adminisztrátori szerepkörrel rendelkező felhasználók érhetik el az </w:t>
            </w: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útvonalakat</w:t>
            </w:r>
          </w:p>
          <w:p w14:paraId="035F07CE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</w:t>
            </w: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útvonalakat a rendszer </w:t>
            </w:r>
            <w:r w:rsidRPr="00E70435">
              <w:rPr>
                <w:sz w:val="20"/>
              </w:rPr>
              <w:lastRenderedPageBreak/>
              <w:t xml:space="preserve">különválasztja a felhasználói funkciókat kiszolgáló útvonalaktól (pl. </w:t>
            </w:r>
            <w:r w:rsidRPr="00E70435">
              <w:rPr>
                <w:rStyle w:val="Kiemels2"/>
                <w:sz w:val="20"/>
              </w:rPr>
              <w:t>/</w:t>
            </w:r>
            <w:proofErr w:type="spellStart"/>
            <w:r w:rsidRPr="00E70435">
              <w:rPr>
                <w:rStyle w:val="Kiemels2"/>
                <w:sz w:val="20"/>
              </w:rPr>
              <w:t>admin</w:t>
            </w:r>
            <w:proofErr w:type="spellEnd"/>
            <w:r w:rsidRPr="00E70435">
              <w:rPr>
                <w:rStyle w:val="Kiemels2"/>
                <w:sz w:val="20"/>
              </w:rPr>
              <w:t>/</w:t>
            </w:r>
            <w:r w:rsidRPr="00E70435">
              <w:rPr>
                <w:sz w:val="20"/>
              </w:rPr>
              <w:t xml:space="preserve"> prefix használata)</w:t>
            </w:r>
          </w:p>
          <w:p w14:paraId="6FBB12A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</w:t>
            </w: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felület és funkciók könnyen kezelhetők, és intuitív módon biztosítják az adminisztrátorok munkájának hatékonyságát</w:t>
            </w:r>
          </w:p>
        </w:tc>
        <w:tc>
          <w:tcPr>
            <w:tcW w:w="1457" w:type="pct"/>
            <w:vAlign w:val="center"/>
          </w:tcPr>
          <w:p w14:paraId="76C82A18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A megfelelő jogosultság birtokában a következő felületek érhetők el (felhasználótól különböző):</w:t>
            </w:r>
          </w:p>
          <w:p w14:paraId="7803E436" w14:textId="77777777" w:rsidR="003E1513" w:rsidRDefault="003E1513" w:rsidP="003E1513">
            <w:pPr>
              <w:pStyle w:val="NORMLSZVEG"/>
              <w:numPr>
                <w:ilvl w:val="0"/>
                <w:numId w:val="10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Zenék</w:t>
            </w:r>
            <w:r w:rsidRPr="00E70435">
              <w:rPr>
                <w:sz w:val="20"/>
              </w:rPr>
              <w:t xml:space="preserve"> szerkesztése</w:t>
            </w:r>
          </w:p>
          <w:p w14:paraId="4856D172" w14:textId="77777777" w:rsidR="003E1513" w:rsidRDefault="003E1513" w:rsidP="003E1513">
            <w:pPr>
              <w:pStyle w:val="NORMLSZVEG"/>
              <w:numPr>
                <w:ilvl w:val="0"/>
                <w:numId w:val="10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Filmek</w:t>
            </w:r>
            <w:r w:rsidRPr="00E70435">
              <w:rPr>
                <w:sz w:val="20"/>
              </w:rPr>
              <w:t xml:space="preserve"> szerkesztése</w:t>
            </w:r>
          </w:p>
          <w:p w14:paraId="45ADD68F" w14:textId="77777777" w:rsidR="003E1513" w:rsidRDefault="003E1513" w:rsidP="003E1513">
            <w:pPr>
              <w:pStyle w:val="NORMLSZVEG"/>
              <w:numPr>
                <w:ilvl w:val="0"/>
                <w:numId w:val="10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Sorozatok</w:t>
            </w:r>
            <w:r w:rsidRPr="00E70435">
              <w:rPr>
                <w:sz w:val="20"/>
              </w:rPr>
              <w:t xml:space="preserve"> szerkesztése</w:t>
            </w:r>
          </w:p>
          <w:p w14:paraId="390D051D" w14:textId="77777777" w:rsidR="003E1513" w:rsidRDefault="003E1513" w:rsidP="003E1513">
            <w:pPr>
              <w:pStyle w:val="NORMLSZVEG"/>
              <w:numPr>
                <w:ilvl w:val="0"/>
                <w:numId w:val="10"/>
              </w:numPr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Profilösszesítő</w:t>
            </w:r>
          </w:p>
          <w:p w14:paraId="438A0938" w14:textId="77777777" w:rsidR="003E1513" w:rsidRPr="00E70435" w:rsidRDefault="003E1513" w:rsidP="003E1513">
            <w:pPr>
              <w:pStyle w:val="NORMLSZVEG"/>
              <w:numPr>
                <w:ilvl w:val="0"/>
                <w:numId w:val="10"/>
              </w:numPr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Foglalásösszesítő</w:t>
            </w:r>
          </w:p>
        </w:tc>
      </w:tr>
      <w:tr w:rsidR="003E1513" w:rsidRPr="00E70435" w14:paraId="5CF7B735" w14:textId="77777777" w:rsidTr="003D5867">
        <w:tc>
          <w:tcPr>
            <w:tcW w:w="945" w:type="pct"/>
            <w:vAlign w:val="center"/>
          </w:tcPr>
          <w:p w14:paraId="3FC356B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>Felhasználó jogosultságkezelés (</w:t>
            </w:r>
            <w:proofErr w:type="spellStart"/>
            <w:r w:rsidRPr="00E70435">
              <w:rPr>
                <w:rFonts w:cs="Times New Roman"/>
                <w:sz w:val="20"/>
              </w:rPr>
              <w:t>user</w:t>
            </w:r>
            <w:proofErr w:type="spellEnd"/>
            <w:r w:rsidRPr="00E70435">
              <w:rPr>
                <w:rFonts w:cs="Times New Roman"/>
                <w:sz w:val="20"/>
              </w:rPr>
              <w:t xml:space="preserve"> </w:t>
            </w:r>
            <w:proofErr w:type="spellStart"/>
            <w:r w:rsidRPr="00E70435">
              <w:rPr>
                <w:rFonts w:cs="Times New Roman"/>
                <w:sz w:val="20"/>
              </w:rPr>
              <w:t>route</w:t>
            </w:r>
            <w:proofErr w:type="spellEnd"/>
            <w:r w:rsidRPr="00E70435">
              <w:rPr>
                <w:rFonts w:cs="Times New Roman"/>
                <w:sz w:val="20"/>
              </w:rPr>
              <w:t>)</w:t>
            </w:r>
          </w:p>
        </w:tc>
        <w:tc>
          <w:tcPr>
            <w:tcW w:w="982" w:type="pct"/>
            <w:vAlign w:val="center"/>
          </w:tcPr>
          <w:p w14:paraId="43E2BC4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Felhasználói jogosultság esetén a felhasználó hozzáférhet szerepkör-specifikus funkciókhoz (időpontfoglalás, rendelés leadása)</w:t>
            </w:r>
          </w:p>
          <w:p w14:paraId="6C5E4ED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jogosultság birtokában kizárólag a saját adatait tekintheti meg, és csak azokat tudja szerkeszteni</w:t>
            </w:r>
          </w:p>
        </w:tc>
        <w:tc>
          <w:tcPr>
            <w:tcW w:w="611" w:type="pct"/>
            <w:vAlign w:val="center"/>
          </w:tcPr>
          <w:p w14:paraId="7903F79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283DE8A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felhasználói útvonalak eléréséhez bejelentkezés szükséges</w:t>
            </w:r>
          </w:p>
          <w:p w14:paraId="6A13C45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rendszer ellenőrzi, hogy a felhasználó hozzáférhet-e a kért funkcióhoz vagy adathoz (pl. csak a saját foglalásait láthatja)</w:t>
            </w:r>
          </w:p>
          <w:p w14:paraId="1360C7E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rendszer intuitív és egyszerű felületet biztosít a felhasználók számára a funkciók eléréséhez és használatához</w:t>
            </w:r>
          </w:p>
          <w:p w14:paraId="02E1B18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elérhető funkciók mindig a felhasználó jogosultsági szintjéhez igazodnak</w:t>
            </w:r>
          </w:p>
        </w:tc>
        <w:tc>
          <w:tcPr>
            <w:tcW w:w="1457" w:type="pct"/>
            <w:vAlign w:val="center"/>
          </w:tcPr>
          <w:p w14:paraId="27643BE5" w14:textId="77777777" w:rsidR="003E1513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megfelelő jogosultság birtokában a következő felületek érhetők el (látogatótól különböző):</w:t>
            </w:r>
          </w:p>
          <w:p w14:paraId="4B5A8E58" w14:textId="77777777" w:rsidR="003E1513" w:rsidRDefault="003E1513" w:rsidP="003E1513">
            <w:pPr>
              <w:pStyle w:val="NORMLSZVEG"/>
              <w:numPr>
                <w:ilvl w:val="0"/>
                <w:numId w:val="11"/>
              </w:numPr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Foglalás</w:t>
            </w:r>
          </w:p>
          <w:p w14:paraId="6C13A1C1" w14:textId="77777777" w:rsidR="003E1513" w:rsidRDefault="003E1513" w:rsidP="003E1513">
            <w:pPr>
              <w:pStyle w:val="NORMLSZVEG"/>
              <w:numPr>
                <w:ilvl w:val="0"/>
                <w:numId w:val="11"/>
              </w:numPr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Saját foglalások</w:t>
            </w:r>
          </w:p>
          <w:p w14:paraId="48315682" w14:textId="77777777" w:rsidR="003E1513" w:rsidRDefault="003E1513" w:rsidP="003E1513">
            <w:pPr>
              <w:pStyle w:val="NORMLSZVEG"/>
              <w:numPr>
                <w:ilvl w:val="0"/>
                <w:numId w:val="11"/>
              </w:numPr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Profil</w:t>
            </w:r>
          </w:p>
          <w:p w14:paraId="27D09A8F" w14:textId="77777777" w:rsidR="003E1513" w:rsidRDefault="003E1513" w:rsidP="003E1513">
            <w:pPr>
              <w:pStyle w:val="NORMLSZVEG"/>
              <w:numPr>
                <w:ilvl w:val="0"/>
                <w:numId w:val="11"/>
              </w:numPr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Rendelés</w:t>
            </w:r>
          </w:p>
          <w:p w14:paraId="08C637EB" w14:textId="77777777" w:rsidR="003E1513" w:rsidRDefault="003E1513" w:rsidP="003E1513">
            <w:pPr>
              <w:pStyle w:val="NORMLSZVEG"/>
              <w:numPr>
                <w:ilvl w:val="0"/>
                <w:numId w:val="11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Kosár</w:t>
            </w:r>
          </w:p>
          <w:p w14:paraId="375BEF4A" w14:textId="77777777" w:rsidR="003E1513" w:rsidRPr="00E70435" w:rsidRDefault="003E1513" w:rsidP="003E1513">
            <w:pPr>
              <w:pStyle w:val="NORMLSZVEG"/>
              <w:numPr>
                <w:ilvl w:val="0"/>
                <w:numId w:val="11"/>
              </w:numPr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Ajánlórendszer</w:t>
            </w:r>
          </w:p>
        </w:tc>
      </w:tr>
      <w:tr w:rsidR="003E1513" w:rsidRPr="00E70435" w14:paraId="480392EB" w14:textId="77777777" w:rsidTr="003D5867">
        <w:tc>
          <w:tcPr>
            <w:tcW w:w="945" w:type="pct"/>
            <w:vAlign w:val="center"/>
          </w:tcPr>
          <w:p w14:paraId="263C577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>Menüpontok strukturáltsága, könnyű navigáció</w:t>
            </w:r>
          </w:p>
        </w:tc>
        <w:tc>
          <w:tcPr>
            <w:tcW w:w="982" w:type="pct"/>
            <w:vAlign w:val="center"/>
          </w:tcPr>
          <w:p w14:paraId="73F4BA6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webalkalmazás menürendszerének átláthatónak, logikusnak és felhasználóbarátnak kell lennie</w:t>
            </w:r>
          </w:p>
          <w:p w14:paraId="0E9F445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rendszer felépítése támogatja a könnyű tájékozódást és minimalizálja a szükséges kattintások számát</w:t>
            </w:r>
          </w:p>
        </w:tc>
        <w:tc>
          <w:tcPr>
            <w:tcW w:w="611" w:type="pct"/>
            <w:vAlign w:val="center"/>
          </w:tcPr>
          <w:p w14:paraId="0F0E0930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28833DC5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menüpontok jól definiált hierarchiában helyezkednek el</w:t>
            </w:r>
          </w:p>
          <w:p w14:paraId="4DE5856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menüelemek rövid, beszédes nevekkel rendelkeznek</w:t>
            </w:r>
          </w:p>
          <w:p w14:paraId="793BD49F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Regisztrált felhasználók esetén megjelennek a személyes tartalmak</w:t>
            </w:r>
          </w:p>
          <w:p w14:paraId="0758E2E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Adminisztrátorok esetén megjelennek az adminisztrációs </w:t>
            </w:r>
            <w:r w:rsidRPr="00E70435">
              <w:rPr>
                <w:sz w:val="20"/>
              </w:rPr>
              <w:lastRenderedPageBreak/>
              <w:t>menüpontok</w:t>
            </w:r>
          </w:p>
          <w:p w14:paraId="78059D9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leggyakoribb funkciók maximum 2 kattintással elérhetők</w:t>
            </w:r>
          </w:p>
        </w:tc>
        <w:tc>
          <w:tcPr>
            <w:tcW w:w="1457" w:type="pct"/>
            <w:vAlign w:val="center"/>
          </w:tcPr>
          <w:p w14:paraId="0A7BBCB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-</w:t>
            </w:r>
          </w:p>
        </w:tc>
      </w:tr>
      <w:tr w:rsidR="003E1513" w:rsidRPr="00E70435" w14:paraId="5EA1DA97" w14:textId="77777777" w:rsidTr="003D5867">
        <w:tc>
          <w:tcPr>
            <w:tcW w:w="945" w:type="pct"/>
            <w:vAlign w:val="center"/>
          </w:tcPr>
          <w:p w14:paraId="4C28246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>Menüpontok és aloldalak átlátható, felhasználóbarát kialakítása</w:t>
            </w:r>
          </w:p>
        </w:tc>
        <w:tc>
          <w:tcPr>
            <w:tcW w:w="982" w:type="pct"/>
            <w:vAlign w:val="center"/>
          </w:tcPr>
          <w:p w14:paraId="3B0A486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webalkalmazás menürendszerének átlátható felépítése mellett a különböző kezelőfelületek (menüpontok, listák, szűrők, stb.) is átlátható, felhasználóbarát módon kerültek kialakításra</w:t>
            </w:r>
          </w:p>
          <w:p w14:paraId="1487A8D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oldalak kinézete egységes, az alkalmazott szín- és betűstílusok jó olvashatóságot biztosítanak</w:t>
            </w:r>
          </w:p>
        </w:tc>
        <w:tc>
          <w:tcPr>
            <w:tcW w:w="611" w:type="pct"/>
            <w:vAlign w:val="center"/>
          </w:tcPr>
          <w:p w14:paraId="33647C9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Közepes</w:t>
            </w:r>
          </w:p>
        </w:tc>
        <w:tc>
          <w:tcPr>
            <w:tcW w:w="1005" w:type="pct"/>
            <w:vAlign w:val="center"/>
          </w:tcPr>
          <w:p w14:paraId="310CBA2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aloldalak azonos vizuális elemeket (gombok, színek, tipográfia) használnak</w:t>
            </w:r>
          </w:p>
          <w:p w14:paraId="504EF37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legfontosabb elemek (pl. Foglalás gomb) vizuálisan kiemeltek</w:t>
            </w:r>
          </w:p>
          <w:p w14:paraId="7FDFE38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Megfelelően kiválasztott vizuális elemek és beállítások alkalmazása (betűstílusok, színek, tagolások, stb.)</w:t>
            </w:r>
          </w:p>
        </w:tc>
        <w:tc>
          <w:tcPr>
            <w:tcW w:w="1457" w:type="pct"/>
            <w:vAlign w:val="center"/>
          </w:tcPr>
          <w:p w14:paraId="4B282860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45CF3537" w14:textId="77777777" w:rsidTr="003D5867">
        <w:tc>
          <w:tcPr>
            <w:tcW w:w="945" w:type="pct"/>
            <w:vAlign w:val="center"/>
          </w:tcPr>
          <w:p w14:paraId="024BCC65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>Részletes tájékoztatás és hibakezelés</w:t>
            </w:r>
          </w:p>
        </w:tc>
        <w:tc>
          <w:tcPr>
            <w:tcW w:w="982" w:type="pct"/>
            <w:vAlign w:val="center"/>
          </w:tcPr>
          <w:p w14:paraId="30ECE3A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alkalmazásnak biztosítania kell a felhasználók számára a részletes és érthető visszajelzéseket mind a sikeres műveletekről, mind a váratlan hibák esetén</w:t>
            </w:r>
          </w:p>
        </w:tc>
        <w:tc>
          <w:tcPr>
            <w:tcW w:w="611" w:type="pct"/>
            <w:vAlign w:val="center"/>
          </w:tcPr>
          <w:p w14:paraId="0AE5866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Közepes</w:t>
            </w:r>
          </w:p>
        </w:tc>
        <w:tc>
          <w:tcPr>
            <w:tcW w:w="1005" w:type="pct"/>
            <w:vAlign w:val="center"/>
          </w:tcPr>
          <w:p w14:paraId="226147D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Minden jelentős művelet után (pl. foglalás rögzítése, rendelés leadása) megjelenik egy visszajelzés</w:t>
            </w:r>
          </w:p>
          <w:p w14:paraId="090E3F6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Hibaüzenetek egyértelműen megfogalmazott szöveget tartalmaznak (pl. „Érvénytelen e-mail cím formátum”)</w:t>
            </w:r>
          </w:p>
        </w:tc>
        <w:tc>
          <w:tcPr>
            <w:tcW w:w="1457" w:type="pct"/>
            <w:vAlign w:val="center"/>
          </w:tcPr>
          <w:p w14:paraId="02A317A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34B32AD0" w14:textId="77777777" w:rsidTr="003D5867">
        <w:tc>
          <w:tcPr>
            <w:tcW w:w="945" w:type="pct"/>
            <w:vAlign w:val="center"/>
          </w:tcPr>
          <w:p w14:paraId="393946C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 xml:space="preserve">Intuitív </w:t>
            </w:r>
            <w:proofErr w:type="spellStart"/>
            <w:r w:rsidRPr="00E70435">
              <w:rPr>
                <w:rFonts w:cs="Times New Roman"/>
                <w:sz w:val="20"/>
              </w:rPr>
              <w:t>admin</w:t>
            </w:r>
            <w:proofErr w:type="spellEnd"/>
            <w:r w:rsidRPr="00E70435">
              <w:rPr>
                <w:rFonts w:cs="Times New Roman"/>
                <w:sz w:val="20"/>
              </w:rPr>
              <w:t xml:space="preserve"> szerkesztőfelületek</w:t>
            </w:r>
          </w:p>
        </w:tc>
        <w:tc>
          <w:tcPr>
            <w:tcW w:w="982" w:type="pct"/>
            <w:vAlign w:val="center"/>
          </w:tcPr>
          <w:p w14:paraId="655C982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</w:t>
            </w: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felület</w:t>
            </w:r>
            <w:r>
              <w:rPr>
                <w:sz w:val="20"/>
              </w:rPr>
              <w:t>ek</w:t>
            </w:r>
            <w:r w:rsidRPr="00E70435">
              <w:rPr>
                <w:sz w:val="20"/>
              </w:rPr>
              <w:t xml:space="preserve"> célja, hogy lehetővé tegy</w:t>
            </w:r>
            <w:r>
              <w:rPr>
                <w:sz w:val="20"/>
              </w:rPr>
              <w:t>ék a zenék, filmek, sorozatok</w:t>
            </w:r>
            <w:r w:rsidRPr="00E70435">
              <w:rPr>
                <w:sz w:val="20"/>
              </w:rPr>
              <w:t xml:space="preserve">, foglalások, valamint a </w:t>
            </w:r>
            <w:r>
              <w:rPr>
                <w:sz w:val="20"/>
              </w:rPr>
              <w:t>felhasználókkal</w:t>
            </w:r>
            <w:r w:rsidRPr="00E70435">
              <w:rPr>
                <w:sz w:val="20"/>
              </w:rPr>
              <w:t xml:space="preserve"> kapcsolatos adatok gyors és egyszerű kezelését anélkül, hogy technikai tudásra lenne szükség</w:t>
            </w:r>
          </w:p>
        </w:tc>
        <w:tc>
          <w:tcPr>
            <w:tcW w:w="611" w:type="pct"/>
            <w:vAlign w:val="center"/>
          </w:tcPr>
          <w:p w14:paraId="2C451C6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725F834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szerkesztőfelület logikus elrendezéssel</w:t>
            </w:r>
            <w:r>
              <w:rPr>
                <w:sz w:val="20"/>
              </w:rPr>
              <w:t xml:space="preserve"> és</w:t>
            </w:r>
            <w:r w:rsidRPr="00E70435">
              <w:rPr>
                <w:sz w:val="20"/>
              </w:rPr>
              <w:t xml:space="preserve"> könnyen áttekinthető menüpontokkal</w:t>
            </w:r>
            <w:r w:rsidRPr="001109B8">
              <w:rPr>
                <w:sz w:val="20"/>
              </w:rPr>
              <w:t xml:space="preserve"> rendelkezik</w:t>
            </w:r>
          </w:p>
          <w:p w14:paraId="553BBE7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</w:t>
            </w:r>
            <w:proofErr w:type="spellStart"/>
            <w:r w:rsidRPr="00E70435">
              <w:rPr>
                <w:sz w:val="20"/>
              </w:rPr>
              <w:t>admin</w:t>
            </w:r>
            <w:proofErr w:type="spellEnd"/>
            <w:r w:rsidRPr="00E70435">
              <w:rPr>
                <w:sz w:val="20"/>
              </w:rPr>
              <w:t xml:space="preserve"> számára </w:t>
            </w:r>
            <w:r>
              <w:rPr>
                <w:sz w:val="20"/>
              </w:rPr>
              <w:t>adatbevitelt könnyítő eszközök</w:t>
            </w:r>
            <w:r w:rsidRPr="00E70435">
              <w:rPr>
                <w:sz w:val="20"/>
              </w:rPr>
              <w:t xml:space="preserve"> (pl. legördülő menük) </w:t>
            </w:r>
            <w:r>
              <w:rPr>
                <w:sz w:val="20"/>
              </w:rPr>
              <w:t>biztosítása</w:t>
            </w:r>
          </w:p>
          <w:p w14:paraId="7006B15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műveletek sikeres befejezéséről is érkezik visszajelzés</w:t>
            </w:r>
          </w:p>
          <w:p w14:paraId="4BCD8BA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szűrési lehetőségek segít</w:t>
            </w:r>
            <w:r>
              <w:rPr>
                <w:sz w:val="20"/>
              </w:rPr>
              <w:t xml:space="preserve">ségével megfelelő adatok gyorsabb </w:t>
            </w:r>
            <w:r>
              <w:rPr>
                <w:sz w:val="20"/>
              </w:rPr>
              <w:lastRenderedPageBreak/>
              <w:t>megtalálása az adatbázison belül</w:t>
            </w:r>
          </w:p>
        </w:tc>
        <w:tc>
          <w:tcPr>
            <w:tcW w:w="1457" w:type="pct"/>
            <w:vAlign w:val="center"/>
          </w:tcPr>
          <w:p w14:paraId="2774537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-</w:t>
            </w:r>
          </w:p>
        </w:tc>
      </w:tr>
      <w:tr w:rsidR="003E1513" w:rsidRPr="00E70435" w14:paraId="43A657DA" w14:textId="77777777" w:rsidTr="003D5867">
        <w:tc>
          <w:tcPr>
            <w:tcW w:w="945" w:type="pct"/>
            <w:vAlign w:val="center"/>
          </w:tcPr>
          <w:p w14:paraId="587E4FF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>Jogosultságoktól független, egységes kinézet</w:t>
            </w:r>
          </w:p>
        </w:tc>
        <w:tc>
          <w:tcPr>
            <w:tcW w:w="982" w:type="pct"/>
            <w:vAlign w:val="center"/>
          </w:tcPr>
          <w:p w14:paraId="00CDBD5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webalkalmazás minden felhasználó számára egységes vizuális megjelenést és felhasználói élményt biztosít, függetlenül attól, hogy az adott felhasználó milyen jogosultsággal rendelkezik</w:t>
            </w:r>
          </w:p>
          <w:p w14:paraId="6FE5CF4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különböző jogosultságú felhasználók</w:t>
            </w:r>
            <w:r>
              <w:rPr>
                <w:sz w:val="20"/>
              </w:rPr>
              <w:t xml:space="preserve"> </w:t>
            </w:r>
            <w:r w:rsidRPr="00E70435">
              <w:rPr>
                <w:sz w:val="20"/>
              </w:rPr>
              <w:t>ugyanazon vizuális struktúrán belül dolgoznak, csupán a hozzáférhető funkciók változnak</w:t>
            </w:r>
          </w:p>
        </w:tc>
        <w:tc>
          <w:tcPr>
            <w:tcW w:w="611" w:type="pct"/>
            <w:vAlign w:val="center"/>
          </w:tcPr>
          <w:p w14:paraId="5E4DCFB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Közepes</w:t>
            </w:r>
          </w:p>
        </w:tc>
        <w:tc>
          <w:tcPr>
            <w:tcW w:w="1005" w:type="pct"/>
            <w:vAlign w:val="center"/>
          </w:tcPr>
          <w:p w14:paraId="6A26FE6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 összes oldalán hasonló színpalettát, betűtípusokat, gombokat és elrendezéseket használunk</w:t>
            </w:r>
          </w:p>
          <w:p w14:paraId="74FA2AC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navigációs menü kialakítása minden oldalon ugyanaz</w:t>
            </w:r>
          </w:p>
          <w:p w14:paraId="3C47F61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Minden menüpont és aloldal jól látható, és a fontos információk könnyen elérhetők</w:t>
            </w:r>
          </w:p>
        </w:tc>
        <w:tc>
          <w:tcPr>
            <w:tcW w:w="1457" w:type="pct"/>
            <w:vAlign w:val="center"/>
          </w:tcPr>
          <w:p w14:paraId="2FB8126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484028E7" w14:textId="77777777" w:rsidTr="003D5867">
        <w:tc>
          <w:tcPr>
            <w:tcW w:w="945" w:type="pct"/>
            <w:vAlign w:val="center"/>
          </w:tcPr>
          <w:p w14:paraId="5F8511A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>Oldalon belüli és oldalak közötti változások gyors kezelése</w:t>
            </w:r>
          </w:p>
        </w:tc>
        <w:tc>
          <w:tcPr>
            <w:tcW w:w="982" w:type="pct"/>
            <w:vAlign w:val="center"/>
          </w:tcPr>
          <w:p w14:paraId="0F02E3C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alkalmazásnak gyorsan és hibamentesen kell reagálnia a felhasználói interakciókra, biztosítva ezzel a zökkenőmentes műveletvégzést</w:t>
            </w:r>
          </w:p>
          <w:p w14:paraId="7CE8EDEE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dinamikus tartalom frissítése, a felhasználói felület elemeinek reagálása, valamint az oldalak közötti navigáció gyorsasága kulcsfontosságú a felhasználói élmény szempontjából</w:t>
            </w:r>
          </w:p>
        </w:tc>
        <w:tc>
          <w:tcPr>
            <w:tcW w:w="611" w:type="pct"/>
            <w:vAlign w:val="center"/>
          </w:tcPr>
          <w:p w14:paraId="0EFCBCD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10E58E3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oldal elvárt betöltési ideje 1 másodpercen belül legyen</w:t>
            </w:r>
          </w:p>
          <w:p w14:paraId="518D0B4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oldalak közötti váltásnak gyorsnak kell lennie, és az alkalmazás nem töltheti újra az egész oldalt minden interakcióval</w:t>
            </w:r>
          </w:p>
          <w:p w14:paraId="2AF75B7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hibák gyors kezelése</w:t>
            </w:r>
          </w:p>
        </w:tc>
        <w:tc>
          <w:tcPr>
            <w:tcW w:w="1457" w:type="pct"/>
            <w:vAlign w:val="center"/>
          </w:tcPr>
          <w:p w14:paraId="6E7CE3E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7C920232" w14:textId="77777777" w:rsidTr="003D5867">
        <w:tc>
          <w:tcPr>
            <w:tcW w:w="945" w:type="pct"/>
            <w:vAlign w:val="center"/>
          </w:tcPr>
          <w:p w14:paraId="606DF5D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rFonts w:cs="Times New Roman"/>
                <w:sz w:val="20"/>
              </w:rPr>
            </w:pPr>
            <w:r w:rsidRPr="00E70435">
              <w:rPr>
                <w:rFonts w:cs="Times New Roman"/>
                <w:sz w:val="20"/>
              </w:rPr>
              <w:t>Gyors kommunikáció az adatbázissal</w:t>
            </w:r>
          </w:p>
        </w:tc>
        <w:tc>
          <w:tcPr>
            <w:tcW w:w="982" w:type="pct"/>
            <w:vAlign w:val="center"/>
          </w:tcPr>
          <w:p w14:paraId="757E183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adatbázissal való kommunikáció optimalizálása lehetővé teszi az alkalmazás gyors </w:t>
            </w:r>
            <w:proofErr w:type="spellStart"/>
            <w:r w:rsidRPr="00E70435">
              <w:rPr>
                <w:sz w:val="20"/>
              </w:rPr>
              <w:t>válaszidejét</w:t>
            </w:r>
            <w:proofErr w:type="spellEnd"/>
            <w:r w:rsidRPr="00E70435">
              <w:rPr>
                <w:sz w:val="20"/>
              </w:rPr>
              <w:t xml:space="preserve">, </w:t>
            </w:r>
            <w:r>
              <w:rPr>
                <w:sz w:val="20"/>
              </w:rPr>
              <w:t>javítja</w:t>
            </w:r>
            <w:r w:rsidRPr="00E70435">
              <w:rPr>
                <w:sz w:val="20"/>
              </w:rPr>
              <w:t xml:space="preserve"> a felhasználói élményt, és biztosítja, hogy a rendszer folyamatosan </w:t>
            </w:r>
            <w:proofErr w:type="spellStart"/>
            <w:r w:rsidRPr="00E70435">
              <w:rPr>
                <w:sz w:val="20"/>
              </w:rPr>
              <w:t>működjön</w:t>
            </w:r>
            <w:proofErr w:type="spellEnd"/>
            <w:r w:rsidRPr="00E70435">
              <w:rPr>
                <w:sz w:val="20"/>
              </w:rPr>
              <w:t>, még magas terhelés alatt is</w:t>
            </w:r>
          </w:p>
          <w:p w14:paraId="0173FCA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A gyors kommunikáció magában foglalja az adatbázis lekérdezések optimalizálását, a megfelelő indexek és cache mechanizmusok használatát</w:t>
            </w:r>
          </w:p>
        </w:tc>
        <w:tc>
          <w:tcPr>
            <w:tcW w:w="611" w:type="pct"/>
            <w:vAlign w:val="center"/>
          </w:tcPr>
          <w:p w14:paraId="59AF6FB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Magas</w:t>
            </w:r>
          </w:p>
        </w:tc>
        <w:tc>
          <w:tcPr>
            <w:tcW w:w="1005" w:type="pct"/>
            <w:vAlign w:val="center"/>
          </w:tcPr>
          <w:p w14:paraId="3A5CFD3F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egyes lekérdezések válaszideje ideálisan nem haladhatja meg a 100-200 </w:t>
            </w:r>
            <w:proofErr w:type="spellStart"/>
            <w:r w:rsidRPr="00E70435">
              <w:rPr>
                <w:sz w:val="20"/>
              </w:rPr>
              <w:t>ms</w:t>
            </w:r>
            <w:proofErr w:type="spellEnd"/>
            <w:r w:rsidRPr="00E70435">
              <w:rPr>
                <w:sz w:val="20"/>
              </w:rPr>
              <w:t>-ot</w:t>
            </w:r>
          </w:p>
          <w:p w14:paraId="1C6C2950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Indexek megfelelő kialakítása a gyakran használt oszlopokhoz</w:t>
            </w:r>
          </w:p>
          <w:p w14:paraId="7C79AA3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SQL lekérdezések optimalizálása, felesleges adatátvitel elkerülése</w:t>
            </w:r>
          </w:p>
        </w:tc>
        <w:tc>
          <w:tcPr>
            <w:tcW w:w="1457" w:type="pct"/>
            <w:vAlign w:val="center"/>
          </w:tcPr>
          <w:p w14:paraId="6283FD1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műveletvégzés során fellépő töltési idők a biztonságos műveletvégzést kívánják elősegíteni</w:t>
            </w:r>
          </w:p>
        </w:tc>
      </w:tr>
      <w:tr w:rsidR="003E1513" w:rsidRPr="00E70435" w14:paraId="462DEEF2" w14:textId="77777777" w:rsidTr="003D5867">
        <w:tc>
          <w:tcPr>
            <w:tcW w:w="945" w:type="pct"/>
            <w:vAlign w:val="center"/>
          </w:tcPr>
          <w:p w14:paraId="086B2F0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Alkalmazás hibamentes működés</w:t>
            </w:r>
          </w:p>
        </w:tc>
        <w:tc>
          <w:tcPr>
            <w:tcW w:w="982" w:type="pct"/>
            <w:vAlign w:val="center"/>
          </w:tcPr>
          <w:p w14:paraId="12F6F02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rendszer minden funkciója és folyamata zökkenőmentesen, a vártnak megfelelően működik, és nem lépnek fel váratlan hibák</w:t>
            </w:r>
          </w:p>
          <w:p w14:paraId="2667401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Biztosítja a szoftver minőségét, valamint a rendszer által nyújtott szolgáltatások stabilitását és biztonságát</w:t>
            </w:r>
          </w:p>
        </w:tc>
        <w:tc>
          <w:tcPr>
            <w:tcW w:w="611" w:type="pct"/>
            <w:vAlign w:val="center"/>
          </w:tcPr>
          <w:p w14:paraId="62126FDF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785A9CB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 minden funkciója és komponense hibátlanul végzi el a számára meghatározott feladatokat</w:t>
            </w:r>
          </w:p>
          <w:p w14:paraId="473B2F7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rendszerben végzett műveletek mindig a kívánt kimenetet eredményezik, nem okoznak váratlan viselkedést</w:t>
            </w:r>
          </w:p>
          <w:p w14:paraId="44989C0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 által használt adatbázis</w:t>
            </w:r>
            <w:r>
              <w:rPr>
                <w:sz w:val="20"/>
              </w:rPr>
              <w:t xml:space="preserve"> </w:t>
            </w:r>
            <w:r w:rsidRPr="00E70435">
              <w:rPr>
                <w:sz w:val="20"/>
              </w:rPr>
              <w:t>hibamentesen működ</w:t>
            </w:r>
            <w:r>
              <w:rPr>
                <w:sz w:val="20"/>
              </w:rPr>
              <w:t>ik</w:t>
            </w:r>
          </w:p>
          <w:p w14:paraId="2DA5BFE9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 ne</w:t>
            </w:r>
            <w:r>
              <w:rPr>
                <w:sz w:val="20"/>
              </w:rPr>
              <w:t>m</w:t>
            </w:r>
            <w:r w:rsidRPr="00E70435">
              <w:rPr>
                <w:sz w:val="20"/>
              </w:rPr>
              <w:t xml:space="preserve"> tartalmaz olyan biztonsági rést vagy hibát, amely sebezhetőséget okozhat</w:t>
            </w:r>
          </w:p>
        </w:tc>
        <w:tc>
          <w:tcPr>
            <w:tcW w:w="1457" w:type="pct"/>
            <w:vAlign w:val="center"/>
          </w:tcPr>
          <w:p w14:paraId="4AC0168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Jelenlegi implementációban nincs lehetőség minden lehetséges hiba felderítésére és kiküszöbölésére, csupán a legjelentősebb és leggyakrabban jelentkező problémák orvoslására</w:t>
            </w:r>
          </w:p>
        </w:tc>
      </w:tr>
      <w:tr w:rsidR="003E1513" w:rsidRPr="00E70435" w14:paraId="5B631D9E" w14:textId="77777777" w:rsidTr="003D5867">
        <w:tc>
          <w:tcPr>
            <w:tcW w:w="945" w:type="pct"/>
            <w:vAlign w:val="center"/>
          </w:tcPr>
          <w:p w14:paraId="6B349DF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Alkalmazás hibatűrő működése</w:t>
            </w:r>
          </w:p>
        </w:tc>
        <w:tc>
          <w:tcPr>
            <w:tcW w:w="982" w:type="pct"/>
            <w:vAlign w:val="center"/>
          </w:tcPr>
          <w:p w14:paraId="5C9C1332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B</w:t>
            </w:r>
            <w:r w:rsidRPr="00E70435">
              <w:rPr>
                <w:sz w:val="20"/>
              </w:rPr>
              <w:t xml:space="preserve">iztosítja, hogy a webalkalmazás akkor is zökkenőmentesen </w:t>
            </w:r>
            <w:proofErr w:type="spellStart"/>
            <w:r w:rsidRPr="00E70435">
              <w:rPr>
                <w:sz w:val="20"/>
              </w:rPr>
              <w:t>működjön</w:t>
            </w:r>
            <w:proofErr w:type="spellEnd"/>
            <w:r w:rsidRPr="00E70435">
              <w:rPr>
                <w:sz w:val="20"/>
              </w:rPr>
              <w:t>, ha valamilyen hiba vagy váratlan esemény történik (pl.: sikertelen lekérdezés, hálózati hiba)</w:t>
            </w:r>
          </w:p>
          <w:p w14:paraId="6A994DB0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Feladata a hibák kezelése az azok hatásainak mérséklése</w:t>
            </w:r>
          </w:p>
        </w:tc>
        <w:tc>
          <w:tcPr>
            <w:tcW w:w="611" w:type="pct"/>
            <w:vAlign w:val="center"/>
          </w:tcPr>
          <w:p w14:paraId="164641B1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2052D43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alkalmazásnak biztosítania kell a megfelelő szintű redundanciát, hogy még akkor is </w:t>
            </w:r>
            <w:proofErr w:type="spellStart"/>
            <w:r w:rsidRPr="00E70435">
              <w:rPr>
                <w:sz w:val="20"/>
              </w:rPr>
              <w:t>működjön</w:t>
            </w:r>
            <w:proofErr w:type="spellEnd"/>
            <w:r w:rsidRPr="00E70435">
              <w:rPr>
                <w:sz w:val="20"/>
              </w:rPr>
              <w:t>, ha valamelyik komponens meghibásodik</w:t>
            </w:r>
          </w:p>
          <w:p w14:paraId="24A4A65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 </w:t>
            </w:r>
            <w:r>
              <w:rPr>
                <w:sz w:val="20"/>
              </w:rPr>
              <w:t>rendszer képes</w:t>
            </w:r>
            <w:r w:rsidRPr="00E70435">
              <w:rPr>
                <w:sz w:val="20"/>
              </w:rPr>
              <w:t xml:space="preserve"> gyorsan helyreállítani a szolgáltatásokat egy hiba után</w:t>
            </w:r>
          </w:p>
          <w:p w14:paraId="5B8F09D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</w:t>
            </w:r>
            <w:r w:rsidRPr="00E70435">
              <w:rPr>
                <w:sz w:val="20"/>
              </w:rPr>
              <w:t xml:space="preserve"> felmerülő hibák gyorsan beazonos</w:t>
            </w:r>
            <w:r>
              <w:rPr>
                <w:sz w:val="20"/>
              </w:rPr>
              <w:t>íthatók és elháríthatók</w:t>
            </w:r>
          </w:p>
        </w:tc>
        <w:tc>
          <w:tcPr>
            <w:tcW w:w="1457" w:type="pct"/>
            <w:vAlign w:val="center"/>
          </w:tcPr>
          <w:p w14:paraId="19793E9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  <w:tr w:rsidR="003E1513" w:rsidRPr="00E70435" w14:paraId="6AAEA95B" w14:textId="77777777" w:rsidTr="003D5867">
        <w:tc>
          <w:tcPr>
            <w:tcW w:w="945" w:type="pct"/>
            <w:vAlign w:val="center"/>
          </w:tcPr>
          <w:p w14:paraId="04740C6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 xml:space="preserve">Alkalmazás funkcióinak következetes </w:t>
            </w:r>
            <w:r w:rsidRPr="00E70435">
              <w:rPr>
                <w:sz w:val="20"/>
              </w:rPr>
              <w:lastRenderedPageBreak/>
              <w:t>működése</w:t>
            </w:r>
          </w:p>
        </w:tc>
        <w:tc>
          <w:tcPr>
            <w:tcW w:w="982" w:type="pct"/>
            <w:vAlign w:val="center"/>
          </w:tcPr>
          <w:p w14:paraId="730D2C6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 xml:space="preserve">Az egyes rendszerműveletek és felhasználói interakciók mindig </w:t>
            </w:r>
            <w:r w:rsidRPr="00E70435">
              <w:rPr>
                <w:sz w:val="20"/>
              </w:rPr>
              <w:lastRenderedPageBreak/>
              <w:t>a várható és tervezett módon történnek, függetlenül attól, hogy a felhasználó hogyan használja az alkalmazást</w:t>
            </w:r>
          </w:p>
          <w:p w14:paraId="5B6E3D5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 felhasználói élmény alapvető eleme, hogy az alkalmazás funkciói </w:t>
            </w:r>
            <w:r>
              <w:rPr>
                <w:sz w:val="20"/>
              </w:rPr>
              <w:t>kiszámíthatók</w:t>
            </w:r>
            <w:r w:rsidRPr="00E70435">
              <w:rPr>
                <w:sz w:val="20"/>
              </w:rPr>
              <w:t xml:space="preserve"> és megbízhatóak legyenek</w:t>
            </w:r>
          </w:p>
        </w:tc>
        <w:tc>
          <w:tcPr>
            <w:tcW w:w="611" w:type="pct"/>
            <w:vAlign w:val="center"/>
          </w:tcPr>
          <w:p w14:paraId="2F343A9A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Magas</w:t>
            </w:r>
          </w:p>
        </w:tc>
        <w:tc>
          <w:tcPr>
            <w:tcW w:w="1005" w:type="pct"/>
            <w:vAlign w:val="center"/>
          </w:tcPr>
          <w:p w14:paraId="01B8F36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Minden alkalmazásfunkció és folyamat végrehajtása </w:t>
            </w:r>
            <w:r w:rsidRPr="00E70435">
              <w:rPr>
                <w:sz w:val="20"/>
              </w:rPr>
              <w:lastRenderedPageBreak/>
              <w:t>következetes módon zajlik</w:t>
            </w:r>
          </w:p>
          <w:p w14:paraId="2F5F4908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alkalmazásban minden funkció egyértelműen követi a felhasználói bevitelt és az alkalmazás logikáját</w:t>
            </w:r>
          </w:p>
          <w:p w14:paraId="758186BB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felhasználók számára egyértelmű, hogy milyen hatásokat válthatnak ki az egyes interakciók</w:t>
            </w:r>
          </w:p>
        </w:tc>
        <w:tc>
          <w:tcPr>
            <w:tcW w:w="1457" w:type="pct"/>
            <w:vAlign w:val="center"/>
          </w:tcPr>
          <w:p w14:paraId="051AA814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lastRenderedPageBreak/>
              <w:t>-</w:t>
            </w:r>
          </w:p>
        </w:tc>
      </w:tr>
      <w:tr w:rsidR="003E1513" w:rsidRPr="00E70435" w14:paraId="7C334680" w14:textId="77777777" w:rsidTr="003D5867">
        <w:tc>
          <w:tcPr>
            <w:tcW w:w="945" w:type="pct"/>
            <w:vAlign w:val="center"/>
          </w:tcPr>
          <w:p w14:paraId="49A3FAB3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Komponensek közti adatátvitel biztosítása</w:t>
            </w:r>
          </w:p>
        </w:tc>
        <w:tc>
          <w:tcPr>
            <w:tcW w:w="982" w:type="pct"/>
            <w:vAlign w:val="center"/>
          </w:tcPr>
          <w:p w14:paraId="32D57B6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 különböző részei (komponensei) képesek hatékonyan és biztonságosan kommunikálni egymással, adatokat átadni és fogadni</w:t>
            </w:r>
          </w:p>
          <w:p w14:paraId="42ECA245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Biztosítja, hogy a felhasználói inputok és a backend logika közötti kommunikáció hibamentesen történjen</w:t>
            </w:r>
          </w:p>
        </w:tc>
        <w:tc>
          <w:tcPr>
            <w:tcW w:w="611" w:type="pct"/>
            <w:vAlign w:val="center"/>
          </w:tcPr>
          <w:p w14:paraId="0B1A0836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00B9BC9D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komponensek közötti adatátvitelnek folyamatosan megbízhatónak kell lennie</w:t>
            </w:r>
          </w:p>
          <w:p w14:paraId="708580F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adatokat sikeresen kell átadni a frontend és a backend között, anélkül, hogy adatvesztés vagy megszakadás történne</w:t>
            </w:r>
          </w:p>
          <w:p w14:paraId="4CB16AD5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Az alkalmazásnak képesnek kell lennie aszinkron adatátvitelre</w:t>
            </w:r>
          </w:p>
          <w:p w14:paraId="4D5C505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 xml:space="preserve">Az adatoknak minden esetben </w:t>
            </w:r>
            <w:proofErr w:type="spellStart"/>
            <w:r w:rsidRPr="00E70435">
              <w:rPr>
                <w:sz w:val="20"/>
              </w:rPr>
              <w:t>validáltnak</w:t>
            </w:r>
            <w:proofErr w:type="spellEnd"/>
            <w:r w:rsidRPr="00E70435">
              <w:rPr>
                <w:sz w:val="20"/>
              </w:rPr>
              <w:t xml:space="preserve"> kell lenniük, mielőtt azok eljutnának a backendhez vagy az adatbázishoz</w:t>
            </w:r>
          </w:p>
        </w:tc>
        <w:tc>
          <w:tcPr>
            <w:tcW w:w="1457" w:type="pct"/>
            <w:vAlign w:val="center"/>
          </w:tcPr>
          <w:p w14:paraId="6983B13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Jelenlegi implementációban nincs lehetőség minden lehetséges hiba felderítésére és kiküszöbölésére, csupán a legjelentősebb és leggyakrabban jelentkező problémák orvoslására</w:t>
            </w:r>
          </w:p>
        </w:tc>
      </w:tr>
      <w:tr w:rsidR="003E1513" w:rsidRPr="00E70435" w14:paraId="252A00B8" w14:textId="77777777" w:rsidTr="003D5867">
        <w:tc>
          <w:tcPr>
            <w:tcW w:w="945" w:type="pct"/>
            <w:vAlign w:val="center"/>
          </w:tcPr>
          <w:p w14:paraId="5624986E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Felhasználói üzenetek alapján további fejlesztési lehetőségek és hibajelzések feldolgozása</w:t>
            </w:r>
          </w:p>
        </w:tc>
        <w:tc>
          <w:tcPr>
            <w:tcW w:w="982" w:type="pct"/>
            <w:vAlign w:val="center"/>
          </w:tcPr>
          <w:p w14:paraId="54F89E95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A felhasználói visszajelzések lehetőséget biztosítanak arra, hogy az alkalmazás a valós használati környezethez igazodjon, és a felhasználói élmény javításához szükséges módosításokat végrehajtsák</w:t>
            </w:r>
          </w:p>
        </w:tc>
        <w:tc>
          <w:tcPr>
            <w:tcW w:w="611" w:type="pct"/>
            <w:vAlign w:val="center"/>
          </w:tcPr>
          <w:p w14:paraId="60E8A62C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center"/>
              <w:rPr>
                <w:sz w:val="20"/>
              </w:rPr>
            </w:pPr>
            <w:r w:rsidRPr="00E70435">
              <w:rPr>
                <w:sz w:val="20"/>
              </w:rPr>
              <w:t>Magas</w:t>
            </w:r>
          </w:p>
        </w:tc>
        <w:tc>
          <w:tcPr>
            <w:tcW w:w="1005" w:type="pct"/>
            <w:vAlign w:val="center"/>
          </w:tcPr>
          <w:p w14:paraId="583BE35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>
              <w:rPr>
                <w:sz w:val="20"/>
              </w:rPr>
              <w:t>A</w:t>
            </w:r>
            <w:r w:rsidRPr="00E70435">
              <w:rPr>
                <w:sz w:val="20"/>
              </w:rPr>
              <w:t xml:space="preserve"> felhasználók hibákat vag</w:t>
            </w:r>
            <w:r>
              <w:rPr>
                <w:sz w:val="20"/>
              </w:rPr>
              <w:t>y fejlesztési javaslatokat küldhetnek</w:t>
            </w:r>
            <w:r w:rsidRPr="00E70435">
              <w:rPr>
                <w:sz w:val="20"/>
              </w:rPr>
              <w:t xml:space="preserve"> az adminisztrátoroknak</w:t>
            </w:r>
          </w:p>
        </w:tc>
        <w:tc>
          <w:tcPr>
            <w:tcW w:w="1457" w:type="pct"/>
            <w:vAlign w:val="center"/>
          </w:tcPr>
          <w:p w14:paraId="0C8D5607" w14:textId="77777777" w:rsidR="003E1513" w:rsidRPr="00E70435" w:rsidRDefault="003E1513" w:rsidP="00857684">
            <w:pPr>
              <w:pStyle w:val="NORMLSZVEG"/>
              <w:spacing w:beforeLines="40" w:before="96" w:afterLines="40" w:after="96"/>
              <w:jc w:val="left"/>
              <w:rPr>
                <w:sz w:val="20"/>
              </w:rPr>
            </w:pPr>
            <w:r w:rsidRPr="00E70435">
              <w:rPr>
                <w:sz w:val="20"/>
              </w:rPr>
              <w:t>-</w:t>
            </w:r>
          </w:p>
        </w:tc>
      </w:tr>
    </w:tbl>
    <w:p w14:paraId="643E0BC9" w14:textId="77777777" w:rsidR="003E1513" w:rsidRPr="003E1513" w:rsidRDefault="003E1513">
      <w:pPr>
        <w:rPr>
          <w:b/>
          <w:bCs/>
          <w:sz w:val="36"/>
          <w:szCs w:val="36"/>
        </w:rPr>
      </w:pPr>
    </w:p>
    <w:sectPr w:rsidR="003E1513" w:rsidRPr="003E15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C1E09"/>
    <w:multiLevelType w:val="hybridMultilevel"/>
    <w:tmpl w:val="E7EAB55A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734B83"/>
    <w:multiLevelType w:val="hybridMultilevel"/>
    <w:tmpl w:val="2542AC68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B40479"/>
    <w:multiLevelType w:val="hybridMultilevel"/>
    <w:tmpl w:val="850EEE8E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163D3"/>
    <w:multiLevelType w:val="hybridMultilevel"/>
    <w:tmpl w:val="DCFA1EFC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EA3FFE"/>
    <w:multiLevelType w:val="hybridMultilevel"/>
    <w:tmpl w:val="5DAADD2E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080495"/>
    <w:multiLevelType w:val="hybridMultilevel"/>
    <w:tmpl w:val="EBE2FB88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475F47"/>
    <w:multiLevelType w:val="hybridMultilevel"/>
    <w:tmpl w:val="D588816E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6C06DE"/>
    <w:multiLevelType w:val="hybridMultilevel"/>
    <w:tmpl w:val="3496EDC4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35E3F"/>
    <w:multiLevelType w:val="hybridMultilevel"/>
    <w:tmpl w:val="8556D402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237285"/>
    <w:multiLevelType w:val="hybridMultilevel"/>
    <w:tmpl w:val="47C814BA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FD5AAB"/>
    <w:multiLevelType w:val="hybridMultilevel"/>
    <w:tmpl w:val="47E6CFC8"/>
    <w:lvl w:ilvl="0" w:tplc="36C8E2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144236">
    <w:abstractNumId w:val="10"/>
  </w:num>
  <w:num w:numId="2" w16cid:durableId="1361928283">
    <w:abstractNumId w:val="4"/>
  </w:num>
  <w:num w:numId="3" w16cid:durableId="848519293">
    <w:abstractNumId w:val="7"/>
  </w:num>
  <w:num w:numId="4" w16cid:durableId="1448239759">
    <w:abstractNumId w:val="8"/>
  </w:num>
  <w:num w:numId="5" w16cid:durableId="1633248290">
    <w:abstractNumId w:val="3"/>
  </w:num>
  <w:num w:numId="6" w16cid:durableId="424234324">
    <w:abstractNumId w:val="2"/>
  </w:num>
  <w:num w:numId="7" w16cid:durableId="1448621139">
    <w:abstractNumId w:val="0"/>
  </w:num>
  <w:num w:numId="8" w16cid:durableId="1966883033">
    <w:abstractNumId w:val="9"/>
  </w:num>
  <w:num w:numId="9" w16cid:durableId="1758483135">
    <w:abstractNumId w:val="1"/>
  </w:num>
  <w:num w:numId="10" w16cid:durableId="578517749">
    <w:abstractNumId w:val="6"/>
  </w:num>
  <w:num w:numId="11" w16cid:durableId="15374994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637A95"/>
    <w:rsid w:val="00012CC8"/>
    <w:rsid w:val="0014207B"/>
    <w:rsid w:val="00212AA6"/>
    <w:rsid w:val="002D35A2"/>
    <w:rsid w:val="003B0D23"/>
    <w:rsid w:val="003D5867"/>
    <w:rsid w:val="003E1513"/>
    <w:rsid w:val="00492B3D"/>
    <w:rsid w:val="005B1589"/>
    <w:rsid w:val="00637A95"/>
    <w:rsid w:val="008E381B"/>
    <w:rsid w:val="00963BA5"/>
    <w:rsid w:val="00E45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A1E33"/>
  <w15:chartTrackingRefBased/>
  <w15:docId w15:val="{B8747AD5-8C53-4F3C-A340-4FEA7323E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37A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37A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37A9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37A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37A9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37A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37A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37A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37A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37A9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37A9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37A9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37A95"/>
    <w:rPr>
      <w:rFonts w:eastAsiaTheme="majorEastAsia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37A95"/>
    <w:rPr>
      <w:rFonts w:eastAsiaTheme="majorEastAsia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37A9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37A9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37A9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37A9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37A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37A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37A9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37A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37A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37A9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37A9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37A95"/>
    <w:rPr>
      <w:i/>
      <w:iCs/>
      <w:color w:val="365F9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37A9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37A95"/>
    <w:rPr>
      <w:i/>
      <w:iCs/>
      <w:color w:val="365F9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37A95"/>
    <w:rPr>
      <w:b/>
      <w:bCs/>
      <w:smallCaps/>
      <w:color w:val="365F91" w:themeColor="accent1" w:themeShade="BF"/>
      <w:spacing w:val="5"/>
    </w:rPr>
  </w:style>
  <w:style w:type="table" w:styleId="Rcsostblzat">
    <w:name w:val="Table Grid"/>
    <w:basedOn w:val="Normltblzat"/>
    <w:uiPriority w:val="39"/>
    <w:rsid w:val="003E151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hu-H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LSZVEG">
    <w:name w:val="NORMÁL_SZÖVEG"/>
    <w:basedOn w:val="Norml"/>
    <w:link w:val="NORMLSZVEGChar"/>
    <w:qFormat/>
    <w:rsid w:val="003E1513"/>
    <w:pPr>
      <w:spacing w:after="120" w:line="240" w:lineRule="auto"/>
      <w:jc w:val="both"/>
    </w:pPr>
    <w:rPr>
      <w:rFonts w:ascii="Times New Roman" w:hAnsi="Times New Roman" w:cstheme="minorHAnsi"/>
      <w:kern w:val="0"/>
      <w:sz w:val="24"/>
      <w14:ligatures w14:val="none"/>
    </w:rPr>
  </w:style>
  <w:style w:type="character" w:customStyle="1" w:styleId="NORMLSZVEGChar">
    <w:name w:val="NORMÁL_SZÖVEG Char"/>
    <w:basedOn w:val="Bekezdsalapbettpusa"/>
    <w:link w:val="NORMLSZVEG"/>
    <w:rsid w:val="003E1513"/>
    <w:rPr>
      <w:rFonts w:ascii="Times New Roman" w:hAnsi="Times New Roman" w:cstheme="minorHAnsi"/>
      <w:kern w:val="0"/>
      <w:sz w:val="24"/>
      <w14:ligatures w14:val="none"/>
    </w:rPr>
  </w:style>
  <w:style w:type="character" w:styleId="Kiemels2">
    <w:name w:val="Strong"/>
    <w:basedOn w:val="Bekezdsalapbettpusa"/>
    <w:uiPriority w:val="22"/>
    <w:qFormat/>
    <w:rsid w:val="003E15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2882</Words>
  <Characters>20895</Characters>
  <Application>Microsoft Office Word</Application>
  <DocSecurity>0</DocSecurity>
  <Lines>1899</Lines>
  <Paragraphs>505</Paragraphs>
  <ScaleCrop>false</ScaleCrop>
  <Company/>
  <LinksUpToDate>false</LinksUpToDate>
  <CharactersWithSpaces>23272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Skidrow900@sulid.hu</dc:creator>
  <cp:keywords/>
  <dc:description/>
  <cp:lastModifiedBy>Dávid Szabolcs</cp:lastModifiedBy>
  <cp:revision>3</cp:revision>
  <dcterms:created xsi:type="dcterms:W3CDTF">2026-03-24T09:53:00Z</dcterms:created>
  <dcterms:modified xsi:type="dcterms:W3CDTF">2026-03-31T13:43:00Z</dcterms:modified>
</cp:coreProperties>
</file>