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52106" w14:textId="77777777" w:rsidR="00133D66" w:rsidRPr="003C1489" w:rsidRDefault="00133D66" w:rsidP="0095169F">
      <w:pPr>
        <w:jc w:val="center"/>
        <w:rPr>
          <w:rFonts w:ascii="Times New Roman" w:hAnsi="Times New Roman" w:cs="Times New Roman"/>
          <w:b/>
          <w:bCs/>
          <w:sz w:val="36"/>
          <w:szCs w:val="36"/>
        </w:rPr>
      </w:pPr>
    </w:p>
    <w:p w14:paraId="1D87E77F" w14:textId="77777777" w:rsidR="00133D66" w:rsidRPr="003C1489" w:rsidRDefault="00133D66" w:rsidP="0095169F">
      <w:pPr>
        <w:jc w:val="center"/>
        <w:rPr>
          <w:rFonts w:ascii="Times New Roman" w:hAnsi="Times New Roman" w:cs="Times New Roman"/>
          <w:b/>
          <w:bCs/>
          <w:sz w:val="36"/>
          <w:szCs w:val="36"/>
        </w:rPr>
      </w:pPr>
    </w:p>
    <w:p w14:paraId="0BCECE23" w14:textId="77777777" w:rsidR="00133D66" w:rsidRPr="003C1489" w:rsidRDefault="00133D66" w:rsidP="0095169F">
      <w:pPr>
        <w:jc w:val="center"/>
        <w:rPr>
          <w:rFonts w:ascii="Times New Roman" w:hAnsi="Times New Roman" w:cs="Times New Roman"/>
          <w:b/>
          <w:bCs/>
          <w:sz w:val="36"/>
          <w:szCs w:val="36"/>
        </w:rPr>
      </w:pPr>
    </w:p>
    <w:p w14:paraId="2D8D8D02" w14:textId="77777777" w:rsidR="00133D66" w:rsidRPr="003C1489" w:rsidRDefault="00133D66" w:rsidP="00F10F29">
      <w:pPr>
        <w:jc w:val="center"/>
        <w:rPr>
          <w:rFonts w:ascii="Times New Roman" w:hAnsi="Times New Roman" w:cs="Times New Roman"/>
          <w:b/>
          <w:bCs/>
          <w:sz w:val="36"/>
          <w:szCs w:val="36"/>
        </w:rPr>
      </w:pPr>
    </w:p>
    <w:p w14:paraId="5782B51C" w14:textId="77777777" w:rsidR="00133D66" w:rsidRPr="003C1489" w:rsidRDefault="00133D66" w:rsidP="0095169F">
      <w:pPr>
        <w:jc w:val="center"/>
        <w:rPr>
          <w:rFonts w:ascii="Times New Roman" w:hAnsi="Times New Roman" w:cs="Times New Roman"/>
          <w:b/>
          <w:bCs/>
          <w:sz w:val="36"/>
          <w:szCs w:val="36"/>
        </w:rPr>
      </w:pPr>
    </w:p>
    <w:p w14:paraId="3A52E63A" w14:textId="77777777" w:rsidR="00133D66" w:rsidRPr="003C1489" w:rsidRDefault="00133D66" w:rsidP="0095169F">
      <w:pPr>
        <w:jc w:val="center"/>
        <w:rPr>
          <w:rFonts w:ascii="Times New Roman" w:hAnsi="Times New Roman" w:cs="Times New Roman"/>
          <w:b/>
          <w:bCs/>
          <w:sz w:val="36"/>
          <w:szCs w:val="36"/>
        </w:rPr>
      </w:pPr>
    </w:p>
    <w:p w14:paraId="3CB020FE" w14:textId="4C6ADAA6" w:rsidR="005B1589" w:rsidRPr="003C1489" w:rsidRDefault="0095169F" w:rsidP="0095169F">
      <w:pPr>
        <w:jc w:val="center"/>
        <w:rPr>
          <w:rFonts w:ascii="Times New Roman" w:hAnsi="Times New Roman" w:cs="Times New Roman"/>
          <w:sz w:val="48"/>
          <w:szCs w:val="48"/>
        </w:rPr>
      </w:pPr>
      <w:r w:rsidRPr="003C1489">
        <w:rPr>
          <w:rFonts w:ascii="Times New Roman" w:hAnsi="Times New Roman" w:cs="Times New Roman"/>
          <w:sz w:val="48"/>
          <w:szCs w:val="48"/>
        </w:rPr>
        <w:t>Film- és sorozatkölcsönző, valamint zenevásárló webalkalmazás</w:t>
      </w:r>
    </w:p>
    <w:p w14:paraId="3A279990" w14:textId="77777777" w:rsidR="00133D66" w:rsidRPr="003C1489" w:rsidRDefault="00133D66" w:rsidP="0095169F">
      <w:pPr>
        <w:jc w:val="center"/>
        <w:rPr>
          <w:rFonts w:ascii="Times New Roman" w:hAnsi="Times New Roman" w:cs="Times New Roman"/>
          <w:sz w:val="48"/>
          <w:szCs w:val="48"/>
        </w:rPr>
      </w:pPr>
    </w:p>
    <w:p w14:paraId="1E8785C2" w14:textId="32870470" w:rsidR="00133D66" w:rsidRPr="003C1489" w:rsidRDefault="00133D66" w:rsidP="0095169F">
      <w:pPr>
        <w:jc w:val="center"/>
        <w:rPr>
          <w:rFonts w:ascii="Times New Roman" w:hAnsi="Times New Roman" w:cs="Times New Roman"/>
          <w:sz w:val="48"/>
          <w:szCs w:val="48"/>
        </w:rPr>
      </w:pPr>
      <w:r w:rsidRPr="003C1489">
        <w:rPr>
          <w:rFonts w:ascii="Times New Roman" w:hAnsi="Times New Roman" w:cs="Times New Roman"/>
          <w:sz w:val="48"/>
          <w:szCs w:val="48"/>
        </w:rPr>
        <w:t>Dávid Szabolcs</w:t>
      </w:r>
    </w:p>
    <w:p w14:paraId="30ECCA75" w14:textId="78036169" w:rsidR="00133D66" w:rsidRPr="003C1489" w:rsidRDefault="00133D66" w:rsidP="0095169F">
      <w:pPr>
        <w:jc w:val="center"/>
        <w:rPr>
          <w:rFonts w:ascii="Times New Roman" w:hAnsi="Times New Roman" w:cs="Times New Roman"/>
          <w:sz w:val="48"/>
          <w:szCs w:val="48"/>
        </w:rPr>
      </w:pPr>
      <w:r w:rsidRPr="003C1489">
        <w:rPr>
          <w:rFonts w:ascii="Times New Roman" w:hAnsi="Times New Roman" w:cs="Times New Roman"/>
          <w:sz w:val="48"/>
          <w:szCs w:val="48"/>
        </w:rPr>
        <w:t>BXRLS8</w:t>
      </w:r>
    </w:p>
    <w:p w14:paraId="3DEA0D8B" w14:textId="77777777" w:rsidR="00133D66" w:rsidRPr="003C1489" w:rsidRDefault="00133D66" w:rsidP="00133D66">
      <w:pPr>
        <w:jc w:val="center"/>
        <w:rPr>
          <w:rFonts w:ascii="Times New Roman" w:hAnsi="Times New Roman" w:cs="Times New Roman"/>
          <w:sz w:val="48"/>
          <w:szCs w:val="48"/>
        </w:rPr>
      </w:pPr>
      <w:r w:rsidRPr="003C1489">
        <w:rPr>
          <w:rFonts w:ascii="Times New Roman" w:hAnsi="Times New Roman" w:cs="Times New Roman"/>
          <w:sz w:val="48"/>
          <w:szCs w:val="48"/>
        </w:rPr>
        <w:t>Szakdolgozati konzultáció I.</w:t>
      </w:r>
    </w:p>
    <w:p w14:paraId="1820D076" w14:textId="54952DA9" w:rsidR="00133D66" w:rsidRPr="003C1489" w:rsidRDefault="00133D66" w:rsidP="00133D66">
      <w:pPr>
        <w:jc w:val="center"/>
        <w:rPr>
          <w:rFonts w:ascii="Times New Roman" w:hAnsi="Times New Roman" w:cs="Times New Roman"/>
          <w:sz w:val="48"/>
          <w:szCs w:val="48"/>
        </w:rPr>
      </w:pPr>
      <w:r w:rsidRPr="003C1489">
        <w:rPr>
          <w:rFonts w:ascii="Times New Roman" w:hAnsi="Times New Roman" w:cs="Times New Roman"/>
          <w:sz w:val="48"/>
          <w:szCs w:val="48"/>
        </w:rPr>
        <w:t>(GKNB_INTM096)</w:t>
      </w:r>
    </w:p>
    <w:p w14:paraId="3A97DB90" w14:textId="77777777" w:rsidR="0095169F" w:rsidRPr="003C1489" w:rsidRDefault="0095169F" w:rsidP="0095169F">
      <w:pPr>
        <w:jc w:val="center"/>
        <w:rPr>
          <w:rFonts w:ascii="Times New Roman" w:hAnsi="Times New Roman" w:cs="Times New Roman"/>
          <w:b/>
          <w:bCs/>
          <w:sz w:val="36"/>
          <w:szCs w:val="36"/>
        </w:rPr>
      </w:pPr>
    </w:p>
    <w:p w14:paraId="17791FD5" w14:textId="77777777" w:rsidR="0095169F" w:rsidRPr="003C1489" w:rsidRDefault="0095169F" w:rsidP="0095169F">
      <w:pPr>
        <w:rPr>
          <w:rFonts w:ascii="Times New Roman" w:hAnsi="Times New Roman" w:cs="Times New Roman"/>
          <w:sz w:val="24"/>
          <w:szCs w:val="24"/>
        </w:rPr>
      </w:pPr>
    </w:p>
    <w:p w14:paraId="15F8930B" w14:textId="77777777" w:rsidR="0095169F" w:rsidRPr="003C1489" w:rsidRDefault="0095169F" w:rsidP="0095169F">
      <w:pPr>
        <w:rPr>
          <w:rFonts w:ascii="Times New Roman" w:hAnsi="Times New Roman" w:cs="Times New Roman"/>
          <w:sz w:val="24"/>
          <w:szCs w:val="24"/>
        </w:rPr>
      </w:pPr>
    </w:p>
    <w:p w14:paraId="026BB190" w14:textId="77777777" w:rsidR="0095169F" w:rsidRPr="003C1489" w:rsidRDefault="0095169F" w:rsidP="0095169F">
      <w:pPr>
        <w:rPr>
          <w:rFonts w:ascii="Times New Roman" w:hAnsi="Times New Roman" w:cs="Times New Roman"/>
          <w:sz w:val="24"/>
          <w:szCs w:val="24"/>
        </w:rPr>
      </w:pPr>
    </w:p>
    <w:p w14:paraId="05F648F5" w14:textId="77777777" w:rsidR="0095169F" w:rsidRPr="003C1489" w:rsidRDefault="0095169F" w:rsidP="0095169F">
      <w:pPr>
        <w:rPr>
          <w:rFonts w:ascii="Times New Roman" w:hAnsi="Times New Roman" w:cs="Times New Roman"/>
          <w:sz w:val="24"/>
          <w:szCs w:val="24"/>
        </w:rPr>
      </w:pPr>
    </w:p>
    <w:p w14:paraId="08C0281B" w14:textId="77777777" w:rsidR="0095169F" w:rsidRPr="003C1489" w:rsidRDefault="0095169F" w:rsidP="0095169F">
      <w:pPr>
        <w:rPr>
          <w:rFonts w:ascii="Times New Roman" w:hAnsi="Times New Roman" w:cs="Times New Roman"/>
          <w:sz w:val="24"/>
          <w:szCs w:val="24"/>
        </w:rPr>
      </w:pPr>
    </w:p>
    <w:p w14:paraId="7F2E215D" w14:textId="77777777" w:rsidR="0095169F" w:rsidRPr="003C1489" w:rsidRDefault="0095169F" w:rsidP="0095169F">
      <w:pPr>
        <w:rPr>
          <w:rFonts w:ascii="Times New Roman" w:hAnsi="Times New Roman" w:cs="Times New Roman"/>
          <w:sz w:val="24"/>
          <w:szCs w:val="24"/>
        </w:rPr>
      </w:pPr>
    </w:p>
    <w:p w14:paraId="257A9740" w14:textId="77777777" w:rsidR="0095169F" w:rsidRPr="003C1489" w:rsidRDefault="0095169F" w:rsidP="0095169F">
      <w:pPr>
        <w:rPr>
          <w:rFonts w:ascii="Times New Roman" w:hAnsi="Times New Roman" w:cs="Times New Roman"/>
          <w:sz w:val="24"/>
          <w:szCs w:val="24"/>
        </w:rPr>
      </w:pPr>
    </w:p>
    <w:p w14:paraId="5CA056D5" w14:textId="16EEE5BD" w:rsidR="0095169F" w:rsidRPr="00B607FB" w:rsidRDefault="0095169F" w:rsidP="00133D66">
      <w:pPr>
        <w:rPr>
          <w:rFonts w:ascii="Times New Roman" w:hAnsi="Times New Roman" w:cs="Times New Roman"/>
          <w:color w:val="365F91" w:themeColor="accent1" w:themeShade="BF"/>
          <w:sz w:val="32"/>
          <w:szCs w:val="32"/>
        </w:rPr>
      </w:pPr>
      <w:r w:rsidRPr="00B607FB">
        <w:rPr>
          <w:rFonts w:ascii="Times New Roman" w:hAnsi="Times New Roman" w:cs="Times New Roman"/>
          <w:color w:val="365F91" w:themeColor="accent1" w:themeShade="BF"/>
          <w:sz w:val="32"/>
          <w:szCs w:val="32"/>
        </w:rPr>
        <w:lastRenderedPageBreak/>
        <w:t>Tartalomjegyzék</w:t>
      </w:r>
    </w:p>
    <w:p w14:paraId="5E0C9419" w14:textId="0AEF1BAD" w:rsidR="00B607FB" w:rsidRPr="00B607FB" w:rsidRDefault="00B607FB">
      <w:pPr>
        <w:pStyle w:val="TJ1"/>
        <w:tabs>
          <w:tab w:val="right" w:leader="dot" w:pos="9062"/>
        </w:tabs>
        <w:rPr>
          <w:rFonts w:ascii="Times New Roman" w:eastAsiaTheme="minorEastAsia" w:hAnsi="Times New Roman" w:cs="Times New Roman"/>
          <w:noProof/>
          <w:sz w:val="24"/>
          <w:szCs w:val="24"/>
          <w:lang w:eastAsia="hu-HU"/>
        </w:rPr>
      </w:pPr>
      <w:r w:rsidRPr="00B607FB">
        <w:rPr>
          <w:rFonts w:ascii="Times New Roman" w:hAnsi="Times New Roman" w:cs="Times New Roman"/>
          <w:sz w:val="24"/>
          <w:szCs w:val="24"/>
        </w:rPr>
        <w:fldChar w:fldCharType="begin"/>
      </w:r>
      <w:r w:rsidRPr="00B607FB">
        <w:rPr>
          <w:rFonts w:ascii="Times New Roman" w:hAnsi="Times New Roman" w:cs="Times New Roman"/>
          <w:sz w:val="24"/>
          <w:szCs w:val="24"/>
        </w:rPr>
        <w:instrText xml:space="preserve"> TOC \o "1-3" \h \z \u </w:instrText>
      </w:r>
      <w:r w:rsidRPr="00B607FB">
        <w:rPr>
          <w:rFonts w:ascii="Times New Roman" w:hAnsi="Times New Roman" w:cs="Times New Roman"/>
          <w:sz w:val="24"/>
          <w:szCs w:val="24"/>
        </w:rPr>
        <w:fldChar w:fldCharType="separate"/>
      </w:r>
      <w:hyperlink w:anchor="_Toc197713064" w:history="1">
        <w:r w:rsidRPr="00B607FB">
          <w:rPr>
            <w:rStyle w:val="Hiperhivatkozs"/>
            <w:rFonts w:ascii="Times New Roman" w:hAnsi="Times New Roman" w:cs="Times New Roman"/>
            <w:noProof/>
            <w:sz w:val="24"/>
            <w:szCs w:val="24"/>
          </w:rPr>
          <w:t>A dolgozat felépítése</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_Toc197713064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4</w:t>
        </w:r>
        <w:r w:rsidRPr="00B607FB">
          <w:rPr>
            <w:rFonts w:ascii="Times New Roman" w:hAnsi="Times New Roman" w:cs="Times New Roman"/>
            <w:noProof/>
            <w:webHidden/>
            <w:sz w:val="24"/>
            <w:szCs w:val="24"/>
          </w:rPr>
          <w:fldChar w:fldCharType="end"/>
        </w:r>
      </w:hyperlink>
    </w:p>
    <w:p w14:paraId="239A6DC8" w14:textId="157129BB"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65" w:history="1">
        <w:r w:rsidRPr="00B607FB">
          <w:rPr>
            <w:rStyle w:val="Hiperhivatkozs"/>
            <w:rFonts w:ascii="Times New Roman" w:hAnsi="Times New Roman" w:cs="Times New Roman"/>
            <w:noProof/>
            <w:sz w:val="24"/>
            <w:szCs w:val="24"/>
          </w:rPr>
          <w:t>1. Bevezetés</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_Toc197713065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4</w:t>
        </w:r>
        <w:r w:rsidRPr="00B607FB">
          <w:rPr>
            <w:rFonts w:ascii="Times New Roman" w:hAnsi="Times New Roman" w:cs="Times New Roman"/>
            <w:noProof/>
            <w:webHidden/>
            <w:sz w:val="24"/>
            <w:szCs w:val="24"/>
          </w:rPr>
          <w:fldChar w:fldCharType="end"/>
        </w:r>
      </w:hyperlink>
    </w:p>
    <w:p w14:paraId="76725E4E" w14:textId="006A068E"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66" w:history="1">
        <w:r w:rsidRPr="00B607FB">
          <w:rPr>
            <w:rStyle w:val="Hiperhivatkozs"/>
            <w:rFonts w:ascii="Times New Roman" w:hAnsi="Times New Roman" w:cs="Times New Roman"/>
            <w:noProof/>
            <w:sz w:val="24"/>
            <w:szCs w:val="24"/>
          </w:rPr>
          <w:t>2. Irodalmi áttekintés</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_Toc197713066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4</w:t>
        </w:r>
        <w:r w:rsidRPr="00B607FB">
          <w:rPr>
            <w:rFonts w:ascii="Times New Roman" w:hAnsi="Times New Roman" w:cs="Times New Roman"/>
            <w:noProof/>
            <w:webHidden/>
            <w:sz w:val="24"/>
            <w:szCs w:val="24"/>
          </w:rPr>
          <w:fldChar w:fldCharType="end"/>
        </w:r>
      </w:hyperlink>
    </w:p>
    <w:p w14:paraId="1C98CF93" w14:textId="179502A0"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67" w:history="1">
        <w:r w:rsidRPr="00B607FB">
          <w:rPr>
            <w:rStyle w:val="Hiperhivatkozs"/>
            <w:rFonts w:ascii="Times New Roman" w:hAnsi="Times New Roman" w:cs="Times New Roman"/>
            <w:noProof/>
            <w:sz w:val="24"/>
            <w:szCs w:val="24"/>
          </w:rPr>
          <w:t>3.1 A rendszer tervezése – I. rész</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_Toc197713067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4</w:t>
        </w:r>
        <w:r w:rsidRPr="00B607FB">
          <w:rPr>
            <w:rFonts w:ascii="Times New Roman" w:hAnsi="Times New Roman" w:cs="Times New Roman"/>
            <w:noProof/>
            <w:webHidden/>
            <w:sz w:val="24"/>
            <w:szCs w:val="24"/>
          </w:rPr>
          <w:fldChar w:fldCharType="end"/>
        </w:r>
      </w:hyperlink>
    </w:p>
    <w:p w14:paraId="2D5FE9FC" w14:textId="6CEB18A2"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68" w:history="1">
        <w:r w:rsidRPr="00B607FB">
          <w:rPr>
            <w:rStyle w:val="Hiperhivatkozs"/>
            <w:rFonts w:ascii="Times New Roman" w:hAnsi="Times New Roman" w:cs="Times New Roman"/>
            <w:noProof/>
            <w:sz w:val="24"/>
            <w:szCs w:val="24"/>
          </w:rPr>
          <w:t>3.2 A rendszer tervezése – II. rész</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_Toc197713068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4</w:t>
        </w:r>
        <w:r w:rsidRPr="00B607FB">
          <w:rPr>
            <w:rFonts w:ascii="Times New Roman" w:hAnsi="Times New Roman" w:cs="Times New Roman"/>
            <w:noProof/>
            <w:webHidden/>
            <w:sz w:val="24"/>
            <w:szCs w:val="24"/>
          </w:rPr>
          <w:fldChar w:fldCharType="end"/>
        </w:r>
      </w:hyperlink>
    </w:p>
    <w:p w14:paraId="53A02922" w14:textId="7B6C251C"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69" w:history="1">
        <w:r w:rsidRPr="00B607FB">
          <w:rPr>
            <w:rStyle w:val="Hiperhivatkozs"/>
            <w:rFonts w:ascii="Times New Roman" w:hAnsi="Times New Roman" w:cs="Times New Roman"/>
            <w:noProof/>
            <w:sz w:val="24"/>
            <w:szCs w:val="24"/>
          </w:rPr>
          <w:t>4. A rendszer megvalósítása</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_Toc197713069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5</w:t>
        </w:r>
        <w:r w:rsidRPr="00B607FB">
          <w:rPr>
            <w:rFonts w:ascii="Times New Roman" w:hAnsi="Times New Roman" w:cs="Times New Roman"/>
            <w:noProof/>
            <w:webHidden/>
            <w:sz w:val="24"/>
            <w:szCs w:val="24"/>
          </w:rPr>
          <w:fldChar w:fldCharType="end"/>
        </w:r>
      </w:hyperlink>
    </w:p>
    <w:p w14:paraId="4256ED38" w14:textId="55292C6A"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70" w:history="1">
        <w:r w:rsidRPr="00B607FB">
          <w:rPr>
            <w:rStyle w:val="Hiperhivatkozs"/>
            <w:rFonts w:ascii="Times New Roman" w:hAnsi="Times New Roman" w:cs="Times New Roman"/>
            <w:noProof/>
            <w:sz w:val="24"/>
            <w:szCs w:val="24"/>
          </w:rPr>
          <w:t>5. Tesztelés és értékelés</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_Toc197713070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5</w:t>
        </w:r>
        <w:r w:rsidRPr="00B607FB">
          <w:rPr>
            <w:rFonts w:ascii="Times New Roman" w:hAnsi="Times New Roman" w:cs="Times New Roman"/>
            <w:noProof/>
            <w:webHidden/>
            <w:sz w:val="24"/>
            <w:szCs w:val="24"/>
          </w:rPr>
          <w:fldChar w:fldCharType="end"/>
        </w:r>
      </w:hyperlink>
    </w:p>
    <w:p w14:paraId="1BD75E74" w14:textId="524FDCD4"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71" w:history="1">
        <w:r w:rsidRPr="00B607FB">
          <w:rPr>
            <w:rStyle w:val="Hiperhivatkozs"/>
            <w:rFonts w:ascii="Times New Roman" w:hAnsi="Times New Roman" w:cs="Times New Roman"/>
            <w:noProof/>
            <w:sz w:val="24"/>
            <w:szCs w:val="24"/>
          </w:rPr>
          <w:t>6. Összegzés és jövőbeli fejlesztési irányok</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_Toc197713071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5</w:t>
        </w:r>
        <w:r w:rsidRPr="00B607FB">
          <w:rPr>
            <w:rFonts w:ascii="Times New Roman" w:hAnsi="Times New Roman" w:cs="Times New Roman"/>
            <w:noProof/>
            <w:webHidden/>
            <w:sz w:val="24"/>
            <w:szCs w:val="24"/>
          </w:rPr>
          <w:fldChar w:fldCharType="end"/>
        </w:r>
      </w:hyperlink>
    </w:p>
    <w:p w14:paraId="304F4B34" w14:textId="52A3947D"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72" w:history="1">
        <w:r w:rsidRPr="00B607FB">
          <w:rPr>
            <w:rStyle w:val="Hiperhivatkozs"/>
            <w:rFonts w:ascii="Times New Roman" w:hAnsi="Times New Roman" w:cs="Times New Roman"/>
            <w:noProof/>
            <w:sz w:val="24"/>
            <w:szCs w:val="24"/>
          </w:rPr>
          <w:t>7. Mellékletek és irodalomjegyzék</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_Toc197713072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5</w:t>
        </w:r>
        <w:r w:rsidRPr="00B607FB">
          <w:rPr>
            <w:rFonts w:ascii="Times New Roman" w:hAnsi="Times New Roman" w:cs="Times New Roman"/>
            <w:noProof/>
            <w:webHidden/>
            <w:sz w:val="24"/>
            <w:szCs w:val="24"/>
          </w:rPr>
          <w:fldChar w:fldCharType="end"/>
        </w:r>
      </w:hyperlink>
    </w:p>
    <w:p w14:paraId="6D04D32B" w14:textId="3C3211F4" w:rsidR="00B607FB" w:rsidRPr="00B607FB" w:rsidRDefault="00B607FB">
      <w:pPr>
        <w:pStyle w:val="TJ1"/>
        <w:tabs>
          <w:tab w:val="right" w:leader="dot" w:pos="9062"/>
        </w:tabs>
        <w:rPr>
          <w:rFonts w:ascii="Times New Roman" w:eastAsiaTheme="minorEastAsia" w:hAnsi="Times New Roman" w:cs="Times New Roman"/>
          <w:noProof/>
          <w:sz w:val="24"/>
          <w:szCs w:val="24"/>
          <w:lang w:eastAsia="hu-HU"/>
        </w:rPr>
      </w:pPr>
      <w:hyperlink w:anchor="_Toc197713073" w:history="1">
        <w:r w:rsidRPr="00B607FB">
          <w:rPr>
            <w:rStyle w:val="Hiperhivatkozs"/>
            <w:rFonts w:ascii="Times New Roman" w:hAnsi="Times New Roman" w:cs="Times New Roman"/>
            <w:noProof/>
            <w:sz w:val="24"/>
            <w:szCs w:val="24"/>
          </w:rPr>
          <w:t>1. Bevezetés</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_Toc197713073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5</w:t>
        </w:r>
        <w:r w:rsidRPr="00B607FB">
          <w:rPr>
            <w:rFonts w:ascii="Times New Roman" w:hAnsi="Times New Roman" w:cs="Times New Roman"/>
            <w:noProof/>
            <w:webHidden/>
            <w:sz w:val="24"/>
            <w:szCs w:val="24"/>
          </w:rPr>
          <w:fldChar w:fldCharType="end"/>
        </w:r>
      </w:hyperlink>
    </w:p>
    <w:p w14:paraId="6D260B2F" w14:textId="37977ECB"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74" w:history="1">
        <w:r w:rsidRPr="00B607FB">
          <w:rPr>
            <w:rStyle w:val="Hiperhivatkozs"/>
            <w:rFonts w:ascii="Times New Roman" w:hAnsi="Times New Roman" w:cs="Times New Roman"/>
            <w:noProof/>
            <w:sz w:val="24"/>
            <w:szCs w:val="24"/>
          </w:rPr>
          <w:t>1.1 A téma bemutatása</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_Toc197713074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5</w:t>
        </w:r>
        <w:r w:rsidRPr="00B607FB">
          <w:rPr>
            <w:rFonts w:ascii="Times New Roman" w:hAnsi="Times New Roman" w:cs="Times New Roman"/>
            <w:noProof/>
            <w:webHidden/>
            <w:sz w:val="24"/>
            <w:szCs w:val="24"/>
          </w:rPr>
          <w:fldChar w:fldCharType="end"/>
        </w:r>
      </w:hyperlink>
    </w:p>
    <w:p w14:paraId="6787FFEF" w14:textId="62BE7171"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75" w:history="1">
        <w:r w:rsidRPr="00B607FB">
          <w:rPr>
            <w:rStyle w:val="Hiperhivatkozs"/>
            <w:rFonts w:ascii="Times New Roman" w:hAnsi="Times New Roman" w:cs="Times New Roman"/>
            <w:noProof/>
            <w:sz w:val="24"/>
            <w:szCs w:val="24"/>
          </w:rPr>
          <w:t>1.2 A projekt célja</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_Toc197713075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6</w:t>
        </w:r>
        <w:r w:rsidRPr="00B607FB">
          <w:rPr>
            <w:rFonts w:ascii="Times New Roman" w:hAnsi="Times New Roman" w:cs="Times New Roman"/>
            <w:noProof/>
            <w:webHidden/>
            <w:sz w:val="24"/>
            <w:szCs w:val="24"/>
          </w:rPr>
          <w:fldChar w:fldCharType="end"/>
        </w:r>
      </w:hyperlink>
    </w:p>
    <w:p w14:paraId="67726962" w14:textId="5527E983"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76" w:history="1">
        <w:r w:rsidRPr="00B607FB">
          <w:rPr>
            <w:rStyle w:val="Hiperhivatkozs"/>
            <w:rFonts w:ascii="Times New Roman" w:hAnsi="Times New Roman" w:cs="Times New Roman"/>
            <w:noProof/>
            <w:sz w:val="24"/>
            <w:szCs w:val="24"/>
          </w:rPr>
          <w:t>1.3 Motiváció és aktualitás</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_Toc197713076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7</w:t>
        </w:r>
        <w:r w:rsidRPr="00B607FB">
          <w:rPr>
            <w:rFonts w:ascii="Times New Roman" w:hAnsi="Times New Roman" w:cs="Times New Roman"/>
            <w:noProof/>
            <w:webHidden/>
            <w:sz w:val="24"/>
            <w:szCs w:val="24"/>
          </w:rPr>
          <w:fldChar w:fldCharType="end"/>
        </w:r>
      </w:hyperlink>
    </w:p>
    <w:p w14:paraId="2B41D495" w14:textId="71677A90" w:rsidR="00B607FB" w:rsidRPr="00B607FB" w:rsidRDefault="00B607FB">
      <w:pPr>
        <w:pStyle w:val="TJ1"/>
        <w:tabs>
          <w:tab w:val="right" w:leader="dot" w:pos="9062"/>
        </w:tabs>
        <w:rPr>
          <w:rFonts w:ascii="Times New Roman" w:eastAsiaTheme="minorEastAsia" w:hAnsi="Times New Roman" w:cs="Times New Roman"/>
          <w:noProof/>
          <w:sz w:val="24"/>
          <w:szCs w:val="24"/>
          <w:lang w:eastAsia="hu-HU"/>
        </w:rPr>
      </w:pPr>
      <w:hyperlink w:anchor="_Toc197713077" w:history="1">
        <w:r w:rsidRPr="00B607FB">
          <w:rPr>
            <w:rStyle w:val="Hiperhivatkozs"/>
            <w:rFonts w:ascii="Times New Roman" w:hAnsi="Times New Roman" w:cs="Times New Roman"/>
            <w:noProof/>
            <w:sz w:val="24"/>
            <w:szCs w:val="24"/>
          </w:rPr>
          <w:t>2. Irodalmi áttekintés</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_Toc197713077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8</w:t>
        </w:r>
        <w:r w:rsidRPr="00B607FB">
          <w:rPr>
            <w:rFonts w:ascii="Times New Roman" w:hAnsi="Times New Roman" w:cs="Times New Roman"/>
            <w:noProof/>
            <w:webHidden/>
            <w:sz w:val="24"/>
            <w:szCs w:val="24"/>
          </w:rPr>
          <w:fldChar w:fldCharType="end"/>
        </w:r>
      </w:hyperlink>
    </w:p>
    <w:p w14:paraId="178514E6" w14:textId="0C72394B"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78" w:history="1">
        <w:r w:rsidRPr="00B607FB">
          <w:rPr>
            <w:rStyle w:val="Hiperhivatkozs"/>
            <w:rFonts w:ascii="Times New Roman" w:hAnsi="Times New Roman" w:cs="Times New Roman"/>
            <w:noProof/>
            <w:sz w:val="24"/>
            <w:szCs w:val="24"/>
          </w:rPr>
          <w:t>2.1 Webalkalmazások</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_Toc197713078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8</w:t>
        </w:r>
        <w:r w:rsidRPr="00B607FB">
          <w:rPr>
            <w:rFonts w:ascii="Times New Roman" w:hAnsi="Times New Roman" w:cs="Times New Roman"/>
            <w:noProof/>
            <w:webHidden/>
            <w:sz w:val="24"/>
            <w:szCs w:val="24"/>
          </w:rPr>
          <w:fldChar w:fldCharType="end"/>
        </w:r>
      </w:hyperlink>
    </w:p>
    <w:p w14:paraId="677F7AF1" w14:textId="1FF9AA7F"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79" w:history="1">
        <w:r w:rsidRPr="00B607FB">
          <w:rPr>
            <w:rStyle w:val="Hiperhivatkozs"/>
            <w:rFonts w:ascii="Times New Roman" w:hAnsi="Times New Roman" w:cs="Times New Roman"/>
            <w:noProof/>
            <w:sz w:val="24"/>
            <w:szCs w:val="24"/>
          </w:rPr>
          <w:t>2.2 Mesterséges intelligencia</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_Toc197713079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9</w:t>
        </w:r>
        <w:r w:rsidRPr="00B607FB">
          <w:rPr>
            <w:rFonts w:ascii="Times New Roman" w:hAnsi="Times New Roman" w:cs="Times New Roman"/>
            <w:noProof/>
            <w:webHidden/>
            <w:sz w:val="24"/>
            <w:szCs w:val="24"/>
          </w:rPr>
          <w:fldChar w:fldCharType="end"/>
        </w:r>
      </w:hyperlink>
    </w:p>
    <w:p w14:paraId="209C6304" w14:textId="6FB0994C"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80" w:history="1">
        <w:r w:rsidRPr="00B607FB">
          <w:rPr>
            <w:rStyle w:val="Hiperhivatkozs"/>
            <w:rFonts w:ascii="Times New Roman" w:hAnsi="Times New Roman" w:cs="Times New Roman"/>
            <w:noProof/>
            <w:sz w:val="24"/>
            <w:szCs w:val="24"/>
          </w:rPr>
          <w:t>2.3 Az ajánlórendszerek működése</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_Toc197713080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10</w:t>
        </w:r>
        <w:r w:rsidRPr="00B607FB">
          <w:rPr>
            <w:rFonts w:ascii="Times New Roman" w:hAnsi="Times New Roman" w:cs="Times New Roman"/>
            <w:noProof/>
            <w:webHidden/>
            <w:sz w:val="24"/>
            <w:szCs w:val="24"/>
          </w:rPr>
          <w:fldChar w:fldCharType="end"/>
        </w:r>
      </w:hyperlink>
    </w:p>
    <w:p w14:paraId="2A8F66C6" w14:textId="4B5FB4FF" w:rsidR="00B607FB" w:rsidRPr="00B607FB" w:rsidRDefault="00B607FB">
      <w:pPr>
        <w:pStyle w:val="TJ1"/>
        <w:tabs>
          <w:tab w:val="right" w:leader="dot" w:pos="9062"/>
        </w:tabs>
        <w:rPr>
          <w:rFonts w:ascii="Times New Roman" w:eastAsiaTheme="minorEastAsia" w:hAnsi="Times New Roman" w:cs="Times New Roman"/>
          <w:noProof/>
          <w:sz w:val="24"/>
          <w:szCs w:val="24"/>
          <w:lang w:eastAsia="hu-HU"/>
        </w:rPr>
      </w:pPr>
      <w:hyperlink w:anchor="_Toc197713081" w:history="1">
        <w:r w:rsidRPr="00B607FB">
          <w:rPr>
            <w:rStyle w:val="Hiperhivatkozs"/>
            <w:rFonts w:ascii="Times New Roman" w:hAnsi="Times New Roman" w:cs="Times New Roman"/>
            <w:noProof/>
            <w:sz w:val="24"/>
            <w:szCs w:val="24"/>
          </w:rPr>
          <w:t>3.1 A rendszer tervezése 1.</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_Toc197713081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11</w:t>
        </w:r>
        <w:r w:rsidRPr="00B607FB">
          <w:rPr>
            <w:rFonts w:ascii="Times New Roman" w:hAnsi="Times New Roman" w:cs="Times New Roman"/>
            <w:noProof/>
            <w:webHidden/>
            <w:sz w:val="24"/>
            <w:szCs w:val="24"/>
          </w:rPr>
          <w:fldChar w:fldCharType="end"/>
        </w:r>
      </w:hyperlink>
    </w:p>
    <w:p w14:paraId="5A6676FF" w14:textId="333F5C0E"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82" w:history="1">
        <w:r w:rsidRPr="00B607FB">
          <w:rPr>
            <w:rStyle w:val="Hiperhivatkozs"/>
            <w:rFonts w:ascii="Times New Roman" w:hAnsi="Times New Roman" w:cs="Times New Roman"/>
            <w:noProof/>
            <w:sz w:val="24"/>
            <w:szCs w:val="24"/>
          </w:rPr>
          <w:t>3.1.1 Vásárlás logikája (zenei termékek)</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_Toc197713082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11</w:t>
        </w:r>
        <w:r w:rsidRPr="00B607FB">
          <w:rPr>
            <w:rFonts w:ascii="Times New Roman" w:hAnsi="Times New Roman" w:cs="Times New Roman"/>
            <w:noProof/>
            <w:webHidden/>
            <w:sz w:val="24"/>
            <w:szCs w:val="24"/>
          </w:rPr>
          <w:fldChar w:fldCharType="end"/>
        </w:r>
      </w:hyperlink>
    </w:p>
    <w:p w14:paraId="27EFEFE7" w14:textId="4BA08506"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083" w:history="1">
        <w:r w:rsidRPr="00B607FB">
          <w:rPr>
            <w:rStyle w:val="Hiperhivatkozs"/>
            <w:rFonts w:ascii="Times New Roman" w:hAnsi="Times New Roman" w:cs="Times New Roman"/>
            <w:noProof/>
            <w:sz w:val="24"/>
            <w:szCs w:val="24"/>
          </w:rPr>
          <w:t>Helyszíni vásárlás</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_Toc197713083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11</w:t>
        </w:r>
        <w:r w:rsidRPr="00B607FB">
          <w:rPr>
            <w:rFonts w:ascii="Times New Roman" w:hAnsi="Times New Roman" w:cs="Times New Roman"/>
            <w:noProof/>
            <w:webHidden/>
            <w:sz w:val="24"/>
            <w:szCs w:val="24"/>
          </w:rPr>
          <w:fldChar w:fldCharType="end"/>
        </w:r>
      </w:hyperlink>
    </w:p>
    <w:p w14:paraId="3AD32D89" w14:textId="193E4D8D"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084" w:history="1">
        <w:r w:rsidRPr="00B607FB">
          <w:rPr>
            <w:rStyle w:val="Hiperhivatkozs"/>
            <w:rFonts w:ascii="Times New Roman" w:hAnsi="Times New Roman" w:cs="Times New Roman"/>
            <w:noProof/>
            <w:sz w:val="24"/>
            <w:szCs w:val="24"/>
          </w:rPr>
          <w:t>Online vásárlás</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_Toc197713084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12</w:t>
        </w:r>
        <w:r w:rsidRPr="00B607FB">
          <w:rPr>
            <w:rFonts w:ascii="Times New Roman" w:hAnsi="Times New Roman" w:cs="Times New Roman"/>
            <w:noProof/>
            <w:webHidden/>
            <w:sz w:val="24"/>
            <w:szCs w:val="24"/>
          </w:rPr>
          <w:fldChar w:fldCharType="end"/>
        </w:r>
      </w:hyperlink>
    </w:p>
    <w:p w14:paraId="5286B896" w14:textId="3F318343"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85" w:history="1">
        <w:r w:rsidRPr="00B607FB">
          <w:rPr>
            <w:rStyle w:val="Hiperhivatkozs"/>
            <w:rFonts w:ascii="Times New Roman" w:hAnsi="Times New Roman" w:cs="Times New Roman"/>
            <w:noProof/>
            <w:sz w:val="24"/>
            <w:szCs w:val="24"/>
          </w:rPr>
          <w:t>3.1.2 Foglalási logika (filmek és sorozatok)</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_Toc197713085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12</w:t>
        </w:r>
        <w:r w:rsidRPr="00B607FB">
          <w:rPr>
            <w:rFonts w:ascii="Times New Roman" w:hAnsi="Times New Roman" w:cs="Times New Roman"/>
            <w:noProof/>
            <w:webHidden/>
            <w:sz w:val="24"/>
            <w:szCs w:val="24"/>
          </w:rPr>
          <w:fldChar w:fldCharType="end"/>
        </w:r>
      </w:hyperlink>
    </w:p>
    <w:p w14:paraId="156427D7" w14:textId="3E919F61"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086" w:history="1">
        <w:r w:rsidRPr="00B607FB">
          <w:rPr>
            <w:rStyle w:val="Hiperhivatkozs"/>
            <w:rFonts w:ascii="Times New Roman" w:hAnsi="Times New Roman" w:cs="Times New Roman"/>
            <w:noProof/>
            <w:sz w:val="24"/>
            <w:szCs w:val="24"/>
          </w:rPr>
          <w:t>Helyszíni foglalás</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_Toc197713086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12</w:t>
        </w:r>
        <w:r w:rsidRPr="00B607FB">
          <w:rPr>
            <w:rFonts w:ascii="Times New Roman" w:hAnsi="Times New Roman" w:cs="Times New Roman"/>
            <w:noProof/>
            <w:webHidden/>
            <w:sz w:val="24"/>
            <w:szCs w:val="24"/>
          </w:rPr>
          <w:fldChar w:fldCharType="end"/>
        </w:r>
      </w:hyperlink>
    </w:p>
    <w:p w14:paraId="3E591250" w14:textId="46039ABE"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087" w:history="1">
        <w:r w:rsidRPr="00B607FB">
          <w:rPr>
            <w:rStyle w:val="Hiperhivatkozs"/>
            <w:rFonts w:ascii="Times New Roman" w:hAnsi="Times New Roman" w:cs="Times New Roman"/>
            <w:noProof/>
            <w:sz w:val="24"/>
            <w:szCs w:val="24"/>
          </w:rPr>
          <w:t>Online foglalás</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_Toc197713087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13</w:t>
        </w:r>
        <w:r w:rsidRPr="00B607FB">
          <w:rPr>
            <w:rFonts w:ascii="Times New Roman" w:hAnsi="Times New Roman" w:cs="Times New Roman"/>
            <w:noProof/>
            <w:webHidden/>
            <w:sz w:val="24"/>
            <w:szCs w:val="24"/>
          </w:rPr>
          <w:fldChar w:fldCharType="end"/>
        </w:r>
      </w:hyperlink>
    </w:p>
    <w:p w14:paraId="7A204B2B" w14:textId="23611E45"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88" w:history="1">
        <w:r w:rsidRPr="00B607FB">
          <w:rPr>
            <w:rStyle w:val="Hiperhivatkozs"/>
            <w:rFonts w:ascii="Times New Roman" w:hAnsi="Times New Roman" w:cs="Times New Roman"/>
            <w:noProof/>
            <w:sz w:val="24"/>
            <w:szCs w:val="24"/>
          </w:rPr>
          <w:t>3.1.3 Saját foglalások menüpont</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_Toc197713088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14</w:t>
        </w:r>
        <w:r w:rsidRPr="00B607FB">
          <w:rPr>
            <w:rFonts w:ascii="Times New Roman" w:hAnsi="Times New Roman" w:cs="Times New Roman"/>
            <w:noProof/>
            <w:webHidden/>
            <w:sz w:val="24"/>
            <w:szCs w:val="24"/>
          </w:rPr>
          <w:fldChar w:fldCharType="end"/>
        </w:r>
      </w:hyperlink>
    </w:p>
    <w:p w14:paraId="43F0B518" w14:textId="3BE404D7"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89" w:history="1">
        <w:r w:rsidRPr="00B607FB">
          <w:rPr>
            <w:rStyle w:val="Hiperhivatkozs"/>
            <w:rFonts w:ascii="Times New Roman" w:hAnsi="Times New Roman" w:cs="Times New Roman"/>
            <w:noProof/>
            <w:sz w:val="24"/>
            <w:szCs w:val="24"/>
          </w:rPr>
          <w:t>3.1.4 Összevont elemzés: A zene rendelés folyamatának modellezése UML diagramokkal</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_Toc197713089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14</w:t>
        </w:r>
        <w:r w:rsidRPr="00B607FB">
          <w:rPr>
            <w:rFonts w:ascii="Times New Roman" w:hAnsi="Times New Roman" w:cs="Times New Roman"/>
            <w:noProof/>
            <w:webHidden/>
            <w:sz w:val="24"/>
            <w:szCs w:val="24"/>
          </w:rPr>
          <w:fldChar w:fldCharType="end"/>
        </w:r>
      </w:hyperlink>
    </w:p>
    <w:p w14:paraId="046038F5" w14:textId="01BB817D"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090" w:history="1">
        <w:r w:rsidRPr="00B607FB">
          <w:rPr>
            <w:rStyle w:val="Hiperhivatkozs"/>
            <w:rFonts w:ascii="Times New Roman" w:hAnsi="Times New Roman" w:cs="Times New Roman"/>
            <w:noProof/>
            <w:sz w:val="24"/>
            <w:szCs w:val="24"/>
          </w:rPr>
          <w:t>Use case diagram</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_Toc197713090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14</w:t>
        </w:r>
        <w:r w:rsidRPr="00B607FB">
          <w:rPr>
            <w:rFonts w:ascii="Times New Roman" w:hAnsi="Times New Roman" w:cs="Times New Roman"/>
            <w:noProof/>
            <w:webHidden/>
            <w:sz w:val="24"/>
            <w:szCs w:val="24"/>
          </w:rPr>
          <w:fldChar w:fldCharType="end"/>
        </w:r>
      </w:hyperlink>
    </w:p>
    <w:p w14:paraId="7A75BD4E" w14:textId="2B4BBF28"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091" w:history="1">
        <w:r w:rsidRPr="00B607FB">
          <w:rPr>
            <w:rStyle w:val="Hiperhivatkozs"/>
            <w:rFonts w:ascii="Times New Roman" w:hAnsi="Times New Roman" w:cs="Times New Roman"/>
            <w:noProof/>
            <w:sz w:val="24"/>
            <w:szCs w:val="24"/>
          </w:rPr>
          <w:t>Sequence diagram</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_Toc197713091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14</w:t>
        </w:r>
        <w:r w:rsidRPr="00B607FB">
          <w:rPr>
            <w:rFonts w:ascii="Times New Roman" w:hAnsi="Times New Roman" w:cs="Times New Roman"/>
            <w:noProof/>
            <w:webHidden/>
            <w:sz w:val="24"/>
            <w:szCs w:val="24"/>
          </w:rPr>
          <w:fldChar w:fldCharType="end"/>
        </w:r>
      </w:hyperlink>
    </w:p>
    <w:p w14:paraId="11EC6348" w14:textId="249FC9CE"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092" w:history="1">
        <w:r w:rsidRPr="00B607FB">
          <w:rPr>
            <w:rStyle w:val="Hiperhivatkozs"/>
            <w:rFonts w:ascii="Times New Roman" w:hAnsi="Times New Roman" w:cs="Times New Roman"/>
            <w:noProof/>
            <w:sz w:val="24"/>
            <w:szCs w:val="24"/>
          </w:rPr>
          <w:t>Activity diagram</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_Toc197713092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15</w:t>
        </w:r>
        <w:r w:rsidRPr="00B607FB">
          <w:rPr>
            <w:rFonts w:ascii="Times New Roman" w:hAnsi="Times New Roman" w:cs="Times New Roman"/>
            <w:noProof/>
            <w:webHidden/>
            <w:sz w:val="24"/>
            <w:szCs w:val="24"/>
          </w:rPr>
          <w:fldChar w:fldCharType="end"/>
        </w:r>
      </w:hyperlink>
    </w:p>
    <w:p w14:paraId="34A98411" w14:textId="21BA8681"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093" w:history="1">
        <w:r w:rsidRPr="00B607FB">
          <w:rPr>
            <w:rStyle w:val="Hiperhivatkozs"/>
            <w:rFonts w:ascii="Times New Roman" w:hAnsi="Times New Roman" w:cs="Times New Roman"/>
            <w:noProof/>
            <w:sz w:val="24"/>
            <w:szCs w:val="24"/>
          </w:rPr>
          <w:t>Összefoglalás</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_Toc197713093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15</w:t>
        </w:r>
        <w:r w:rsidRPr="00B607FB">
          <w:rPr>
            <w:rFonts w:ascii="Times New Roman" w:hAnsi="Times New Roman" w:cs="Times New Roman"/>
            <w:noProof/>
            <w:webHidden/>
            <w:sz w:val="24"/>
            <w:szCs w:val="24"/>
          </w:rPr>
          <w:fldChar w:fldCharType="end"/>
        </w:r>
      </w:hyperlink>
    </w:p>
    <w:p w14:paraId="663C61E1" w14:textId="630B853B"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94" w:history="1">
        <w:r w:rsidRPr="00B607FB">
          <w:rPr>
            <w:rStyle w:val="Hiperhivatkozs"/>
            <w:rFonts w:ascii="Times New Roman" w:hAnsi="Times New Roman" w:cs="Times New Roman"/>
            <w:noProof/>
            <w:sz w:val="24"/>
            <w:szCs w:val="24"/>
          </w:rPr>
          <w:t>3.1.5 Összevont elemzés: A film és sorozat kölcsönzés folyamatának modellezése UML diagramokkal</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_Toc197713094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15</w:t>
        </w:r>
        <w:r w:rsidRPr="00B607FB">
          <w:rPr>
            <w:rFonts w:ascii="Times New Roman" w:hAnsi="Times New Roman" w:cs="Times New Roman"/>
            <w:noProof/>
            <w:webHidden/>
            <w:sz w:val="24"/>
            <w:szCs w:val="24"/>
          </w:rPr>
          <w:fldChar w:fldCharType="end"/>
        </w:r>
      </w:hyperlink>
    </w:p>
    <w:p w14:paraId="3583EF8C" w14:textId="2C6C52BB"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095" w:history="1">
        <w:r w:rsidRPr="00B607FB">
          <w:rPr>
            <w:rStyle w:val="Hiperhivatkozs"/>
            <w:rFonts w:ascii="Times New Roman" w:hAnsi="Times New Roman" w:cs="Times New Roman"/>
            <w:noProof/>
            <w:sz w:val="24"/>
            <w:szCs w:val="24"/>
          </w:rPr>
          <w:t>Use case diagram</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_Toc197713095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15</w:t>
        </w:r>
        <w:r w:rsidRPr="00B607FB">
          <w:rPr>
            <w:rFonts w:ascii="Times New Roman" w:hAnsi="Times New Roman" w:cs="Times New Roman"/>
            <w:noProof/>
            <w:webHidden/>
            <w:sz w:val="24"/>
            <w:szCs w:val="24"/>
          </w:rPr>
          <w:fldChar w:fldCharType="end"/>
        </w:r>
      </w:hyperlink>
    </w:p>
    <w:p w14:paraId="21899C89" w14:textId="0E472A0D"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096" w:history="1">
        <w:r w:rsidRPr="00B607FB">
          <w:rPr>
            <w:rStyle w:val="Hiperhivatkozs"/>
            <w:rFonts w:ascii="Times New Roman" w:hAnsi="Times New Roman" w:cs="Times New Roman"/>
            <w:noProof/>
            <w:sz w:val="24"/>
            <w:szCs w:val="24"/>
          </w:rPr>
          <w:t>Sequence diagram</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_Toc197713096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16</w:t>
        </w:r>
        <w:r w:rsidRPr="00B607FB">
          <w:rPr>
            <w:rFonts w:ascii="Times New Roman" w:hAnsi="Times New Roman" w:cs="Times New Roman"/>
            <w:noProof/>
            <w:webHidden/>
            <w:sz w:val="24"/>
            <w:szCs w:val="24"/>
          </w:rPr>
          <w:fldChar w:fldCharType="end"/>
        </w:r>
      </w:hyperlink>
    </w:p>
    <w:p w14:paraId="374702F8" w14:textId="307FAEA0"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097" w:history="1">
        <w:r w:rsidRPr="00B607FB">
          <w:rPr>
            <w:rStyle w:val="Hiperhivatkozs"/>
            <w:rFonts w:ascii="Times New Roman" w:hAnsi="Times New Roman" w:cs="Times New Roman"/>
            <w:noProof/>
            <w:sz w:val="24"/>
            <w:szCs w:val="24"/>
          </w:rPr>
          <w:t>Activity diagram</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_Toc197713097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16</w:t>
        </w:r>
        <w:r w:rsidRPr="00B607FB">
          <w:rPr>
            <w:rFonts w:ascii="Times New Roman" w:hAnsi="Times New Roman" w:cs="Times New Roman"/>
            <w:noProof/>
            <w:webHidden/>
            <w:sz w:val="24"/>
            <w:szCs w:val="24"/>
          </w:rPr>
          <w:fldChar w:fldCharType="end"/>
        </w:r>
      </w:hyperlink>
    </w:p>
    <w:p w14:paraId="3A49BDB5" w14:textId="167AD2D9"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098" w:history="1">
        <w:r w:rsidRPr="00B607FB">
          <w:rPr>
            <w:rStyle w:val="Hiperhivatkozs"/>
            <w:rFonts w:ascii="Times New Roman" w:hAnsi="Times New Roman" w:cs="Times New Roman"/>
            <w:noProof/>
            <w:sz w:val="24"/>
            <w:szCs w:val="24"/>
          </w:rPr>
          <w:t>Összefoglalás</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_Toc197713098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16</w:t>
        </w:r>
        <w:r w:rsidRPr="00B607FB">
          <w:rPr>
            <w:rFonts w:ascii="Times New Roman" w:hAnsi="Times New Roman" w:cs="Times New Roman"/>
            <w:noProof/>
            <w:webHidden/>
            <w:sz w:val="24"/>
            <w:szCs w:val="24"/>
          </w:rPr>
          <w:fldChar w:fldCharType="end"/>
        </w:r>
      </w:hyperlink>
    </w:p>
    <w:p w14:paraId="39FFABE2" w14:textId="33FB2F1A"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099" w:history="1">
        <w:r w:rsidRPr="00B607FB">
          <w:rPr>
            <w:rStyle w:val="Hiperhivatkozs"/>
            <w:rFonts w:ascii="Times New Roman" w:hAnsi="Times New Roman" w:cs="Times New Roman"/>
            <w:noProof/>
            <w:sz w:val="24"/>
            <w:szCs w:val="24"/>
          </w:rPr>
          <w:t>3.1.6 Az adatbázis részletes elemzése</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_Toc197713099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17</w:t>
        </w:r>
        <w:r w:rsidRPr="00B607FB">
          <w:rPr>
            <w:rFonts w:ascii="Times New Roman" w:hAnsi="Times New Roman" w:cs="Times New Roman"/>
            <w:noProof/>
            <w:webHidden/>
            <w:sz w:val="24"/>
            <w:szCs w:val="24"/>
          </w:rPr>
          <w:fldChar w:fldCharType="end"/>
        </w:r>
      </w:hyperlink>
    </w:p>
    <w:p w14:paraId="2071E2DB" w14:textId="3F5838DB"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100" w:history="1">
        <w:r w:rsidRPr="00B607FB">
          <w:rPr>
            <w:rStyle w:val="Hiperhivatkozs"/>
            <w:rFonts w:ascii="Times New Roman" w:hAnsi="Times New Roman" w:cs="Times New Roman"/>
            <w:noProof/>
            <w:sz w:val="24"/>
            <w:szCs w:val="24"/>
          </w:rPr>
          <w:t>Felhasználói rendszer</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_Toc197713100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17</w:t>
        </w:r>
        <w:r w:rsidRPr="00B607FB">
          <w:rPr>
            <w:rFonts w:ascii="Times New Roman" w:hAnsi="Times New Roman" w:cs="Times New Roman"/>
            <w:noProof/>
            <w:webHidden/>
            <w:sz w:val="24"/>
            <w:szCs w:val="24"/>
          </w:rPr>
          <w:fldChar w:fldCharType="end"/>
        </w:r>
      </w:hyperlink>
    </w:p>
    <w:p w14:paraId="4C18B8A9" w14:textId="69A27B5A"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101" w:history="1">
        <w:r w:rsidRPr="00B607FB">
          <w:rPr>
            <w:rStyle w:val="Hiperhivatkozs"/>
            <w:rFonts w:ascii="Times New Roman" w:hAnsi="Times New Roman" w:cs="Times New Roman"/>
            <w:noProof/>
            <w:sz w:val="24"/>
            <w:szCs w:val="24"/>
          </w:rPr>
          <w:t>Filmek és sorozatok kezelése</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_Toc197713101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17</w:t>
        </w:r>
        <w:r w:rsidRPr="00B607FB">
          <w:rPr>
            <w:rFonts w:ascii="Times New Roman" w:hAnsi="Times New Roman" w:cs="Times New Roman"/>
            <w:noProof/>
            <w:webHidden/>
            <w:sz w:val="24"/>
            <w:szCs w:val="24"/>
          </w:rPr>
          <w:fldChar w:fldCharType="end"/>
        </w:r>
      </w:hyperlink>
    </w:p>
    <w:p w14:paraId="6B7101B6" w14:textId="092B2FAD"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102" w:history="1">
        <w:r w:rsidRPr="00B607FB">
          <w:rPr>
            <w:rStyle w:val="Hiperhivatkozs"/>
            <w:rFonts w:ascii="Times New Roman" w:hAnsi="Times New Roman" w:cs="Times New Roman"/>
            <w:noProof/>
            <w:sz w:val="24"/>
            <w:szCs w:val="24"/>
          </w:rPr>
          <w:t>Kölcsönzési rendszer</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_Toc197713102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18</w:t>
        </w:r>
        <w:r w:rsidRPr="00B607FB">
          <w:rPr>
            <w:rFonts w:ascii="Times New Roman" w:hAnsi="Times New Roman" w:cs="Times New Roman"/>
            <w:noProof/>
            <w:webHidden/>
            <w:sz w:val="24"/>
            <w:szCs w:val="24"/>
          </w:rPr>
          <w:fldChar w:fldCharType="end"/>
        </w:r>
      </w:hyperlink>
    </w:p>
    <w:p w14:paraId="695B868B" w14:textId="580F393F"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103" w:history="1">
        <w:r w:rsidRPr="00B607FB">
          <w:rPr>
            <w:rStyle w:val="Hiperhivatkozs"/>
            <w:rFonts w:ascii="Times New Roman" w:hAnsi="Times New Roman" w:cs="Times New Roman"/>
            <w:noProof/>
            <w:sz w:val="24"/>
            <w:szCs w:val="24"/>
          </w:rPr>
          <w:t>Zenevásárlási modul</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_Toc197713103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18</w:t>
        </w:r>
        <w:r w:rsidRPr="00B607FB">
          <w:rPr>
            <w:rFonts w:ascii="Times New Roman" w:hAnsi="Times New Roman" w:cs="Times New Roman"/>
            <w:noProof/>
            <w:webHidden/>
            <w:sz w:val="24"/>
            <w:szCs w:val="24"/>
          </w:rPr>
          <w:fldChar w:fldCharType="end"/>
        </w:r>
      </w:hyperlink>
    </w:p>
    <w:p w14:paraId="77458432" w14:textId="2CE6CA79"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104" w:history="1">
        <w:r w:rsidRPr="00B607FB">
          <w:rPr>
            <w:rStyle w:val="Hiperhivatkozs"/>
            <w:rFonts w:ascii="Times New Roman" w:hAnsi="Times New Roman" w:cs="Times New Roman"/>
            <w:noProof/>
            <w:sz w:val="24"/>
            <w:szCs w:val="24"/>
          </w:rPr>
          <w:t>Összegzés</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_Toc197713104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18</w:t>
        </w:r>
        <w:r w:rsidRPr="00B607FB">
          <w:rPr>
            <w:rFonts w:ascii="Times New Roman" w:hAnsi="Times New Roman" w:cs="Times New Roman"/>
            <w:noProof/>
            <w:webHidden/>
            <w:sz w:val="24"/>
            <w:szCs w:val="24"/>
          </w:rPr>
          <w:fldChar w:fldCharType="end"/>
        </w:r>
      </w:hyperlink>
    </w:p>
    <w:p w14:paraId="40ED5C1D" w14:textId="64F1BBB9" w:rsidR="00B607FB" w:rsidRPr="00B607FB" w:rsidRDefault="00B607FB">
      <w:pPr>
        <w:pStyle w:val="TJ2"/>
        <w:tabs>
          <w:tab w:val="right" w:leader="dot" w:pos="9062"/>
        </w:tabs>
        <w:rPr>
          <w:rFonts w:ascii="Times New Roman" w:eastAsiaTheme="minorEastAsia" w:hAnsi="Times New Roman" w:cs="Times New Roman"/>
          <w:noProof/>
          <w:sz w:val="24"/>
          <w:szCs w:val="24"/>
          <w:lang w:eastAsia="hu-HU"/>
        </w:rPr>
      </w:pPr>
      <w:hyperlink w:anchor="_Toc197713105" w:history="1">
        <w:r w:rsidRPr="00B607FB">
          <w:rPr>
            <w:rStyle w:val="Hiperhivatkozs"/>
            <w:rFonts w:ascii="Times New Roman" w:hAnsi="Times New Roman" w:cs="Times New Roman"/>
            <w:noProof/>
            <w:sz w:val="24"/>
            <w:szCs w:val="24"/>
          </w:rPr>
          <w:t>3.1.7 Felhasználói felület és látványtervek elemzése</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_Toc197713105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19</w:t>
        </w:r>
        <w:r w:rsidRPr="00B607FB">
          <w:rPr>
            <w:rFonts w:ascii="Times New Roman" w:hAnsi="Times New Roman" w:cs="Times New Roman"/>
            <w:noProof/>
            <w:webHidden/>
            <w:sz w:val="24"/>
            <w:szCs w:val="24"/>
          </w:rPr>
          <w:fldChar w:fldCharType="end"/>
        </w:r>
      </w:hyperlink>
    </w:p>
    <w:p w14:paraId="6CF39861" w14:textId="421EB6FB"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106" w:history="1">
        <w:r w:rsidRPr="00B607FB">
          <w:rPr>
            <w:rStyle w:val="Hiperhivatkozs"/>
            <w:rFonts w:ascii="Times New Roman" w:hAnsi="Times New Roman" w:cs="Times New Roman"/>
            <w:noProof/>
            <w:sz w:val="24"/>
            <w:szCs w:val="24"/>
          </w:rPr>
          <w:t>Főoldal</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_Toc197713106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19</w:t>
        </w:r>
        <w:r w:rsidRPr="00B607FB">
          <w:rPr>
            <w:rFonts w:ascii="Times New Roman" w:hAnsi="Times New Roman" w:cs="Times New Roman"/>
            <w:noProof/>
            <w:webHidden/>
            <w:sz w:val="24"/>
            <w:szCs w:val="24"/>
          </w:rPr>
          <w:fldChar w:fldCharType="end"/>
        </w:r>
      </w:hyperlink>
    </w:p>
    <w:p w14:paraId="5829A4E4" w14:textId="5A45BBD3"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107" w:history="1">
        <w:r w:rsidRPr="00B607FB">
          <w:rPr>
            <w:rStyle w:val="Hiperhivatkozs"/>
            <w:rFonts w:ascii="Times New Roman" w:hAnsi="Times New Roman" w:cs="Times New Roman"/>
            <w:noProof/>
            <w:sz w:val="24"/>
            <w:szCs w:val="24"/>
          </w:rPr>
          <w:t>Regisztráció és bejelentkezés</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_Toc197713107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19</w:t>
        </w:r>
        <w:r w:rsidRPr="00B607FB">
          <w:rPr>
            <w:rFonts w:ascii="Times New Roman" w:hAnsi="Times New Roman" w:cs="Times New Roman"/>
            <w:noProof/>
            <w:webHidden/>
            <w:sz w:val="24"/>
            <w:szCs w:val="24"/>
          </w:rPr>
          <w:fldChar w:fldCharType="end"/>
        </w:r>
      </w:hyperlink>
    </w:p>
    <w:p w14:paraId="50A7AF25" w14:textId="7789A00D"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108" w:history="1">
        <w:r w:rsidRPr="00B607FB">
          <w:rPr>
            <w:rStyle w:val="Hiperhivatkozs"/>
            <w:rFonts w:ascii="Times New Roman" w:hAnsi="Times New Roman" w:cs="Times New Roman"/>
            <w:noProof/>
            <w:sz w:val="24"/>
            <w:szCs w:val="24"/>
          </w:rPr>
          <w:t>Filmek / Sorozatok / Zene oldal</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_Toc197713108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20</w:t>
        </w:r>
        <w:r w:rsidRPr="00B607FB">
          <w:rPr>
            <w:rFonts w:ascii="Times New Roman" w:hAnsi="Times New Roman" w:cs="Times New Roman"/>
            <w:noProof/>
            <w:webHidden/>
            <w:sz w:val="24"/>
            <w:szCs w:val="24"/>
          </w:rPr>
          <w:fldChar w:fldCharType="end"/>
        </w:r>
      </w:hyperlink>
    </w:p>
    <w:p w14:paraId="4BF702FF" w14:textId="7C4050B5"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109" w:history="1">
        <w:r w:rsidRPr="00B607FB">
          <w:rPr>
            <w:rStyle w:val="Hiperhivatkozs"/>
            <w:rFonts w:ascii="Times New Roman" w:hAnsi="Times New Roman" w:cs="Times New Roman"/>
            <w:noProof/>
            <w:sz w:val="24"/>
            <w:szCs w:val="24"/>
          </w:rPr>
          <w:t>Kosár oldal</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_Toc197713109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20</w:t>
        </w:r>
        <w:r w:rsidRPr="00B607FB">
          <w:rPr>
            <w:rFonts w:ascii="Times New Roman" w:hAnsi="Times New Roman" w:cs="Times New Roman"/>
            <w:noProof/>
            <w:webHidden/>
            <w:sz w:val="24"/>
            <w:szCs w:val="24"/>
          </w:rPr>
          <w:fldChar w:fldCharType="end"/>
        </w:r>
      </w:hyperlink>
    </w:p>
    <w:p w14:paraId="5E3AC155" w14:textId="2749979D"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110" w:history="1">
        <w:r w:rsidRPr="00B607FB">
          <w:rPr>
            <w:rStyle w:val="Hiperhivatkozs"/>
            <w:rFonts w:ascii="Times New Roman" w:hAnsi="Times New Roman" w:cs="Times New Roman"/>
            <w:noProof/>
            <w:sz w:val="24"/>
            <w:szCs w:val="24"/>
          </w:rPr>
          <w:t>Foglalás oldal</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_Toc197713110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21</w:t>
        </w:r>
        <w:r w:rsidRPr="00B607FB">
          <w:rPr>
            <w:rFonts w:ascii="Times New Roman" w:hAnsi="Times New Roman" w:cs="Times New Roman"/>
            <w:noProof/>
            <w:webHidden/>
            <w:sz w:val="24"/>
            <w:szCs w:val="24"/>
          </w:rPr>
          <w:fldChar w:fldCharType="end"/>
        </w:r>
      </w:hyperlink>
    </w:p>
    <w:p w14:paraId="0F17CBC6" w14:textId="325E03C4"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111" w:history="1">
        <w:r w:rsidRPr="00B607FB">
          <w:rPr>
            <w:rStyle w:val="Hiperhivatkozs"/>
            <w:rFonts w:ascii="Times New Roman" w:hAnsi="Times New Roman" w:cs="Times New Roman"/>
            <w:noProof/>
            <w:sz w:val="24"/>
            <w:szCs w:val="24"/>
          </w:rPr>
          <w:t>Saját foglalások oldal</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_Toc197713111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21</w:t>
        </w:r>
        <w:r w:rsidRPr="00B607FB">
          <w:rPr>
            <w:rFonts w:ascii="Times New Roman" w:hAnsi="Times New Roman" w:cs="Times New Roman"/>
            <w:noProof/>
            <w:webHidden/>
            <w:sz w:val="24"/>
            <w:szCs w:val="24"/>
          </w:rPr>
          <w:fldChar w:fldCharType="end"/>
        </w:r>
      </w:hyperlink>
    </w:p>
    <w:p w14:paraId="1EF12201" w14:textId="6D307B32"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112" w:history="1">
        <w:r w:rsidRPr="00B607FB">
          <w:rPr>
            <w:rStyle w:val="Hiperhivatkozs"/>
            <w:rFonts w:ascii="Times New Roman" w:hAnsi="Times New Roman" w:cs="Times New Roman"/>
            <w:noProof/>
            <w:sz w:val="24"/>
            <w:szCs w:val="24"/>
          </w:rPr>
          <w:t>Admin funkciók: kínálatkezelés és foglalások kezelése</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_Toc197713112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21</w:t>
        </w:r>
        <w:r w:rsidRPr="00B607FB">
          <w:rPr>
            <w:rFonts w:ascii="Times New Roman" w:hAnsi="Times New Roman" w:cs="Times New Roman"/>
            <w:noProof/>
            <w:webHidden/>
            <w:sz w:val="24"/>
            <w:szCs w:val="24"/>
          </w:rPr>
          <w:fldChar w:fldCharType="end"/>
        </w:r>
      </w:hyperlink>
    </w:p>
    <w:p w14:paraId="23B2473F" w14:textId="42941559"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113" w:history="1">
        <w:r w:rsidRPr="00B607FB">
          <w:rPr>
            <w:rStyle w:val="Hiperhivatkozs"/>
            <w:rFonts w:ascii="Times New Roman" w:hAnsi="Times New Roman" w:cs="Times New Roman"/>
            <w:noProof/>
            <w:sz w:val="24"/>
            <w:szCs w:val="24"/>
          </w:rPr>
          <w:t>Kínálat módosítása (filmek, sorozatok, zenék)</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_Toc197713113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22</w:t>
        </w:r>
        <w:r w:rsidRPr="00B607FB">
          <w:rPr>
            <w:rFonts w:ascii="Times New Roman" w:hAnsi="Times New Roman" w:cs="Times New Roman"/>
            <w:noProof/>
            <w:webHidden/>
            <w:sz w:val="24"/>
            <w:szCs w:val="24"/>
          </w:rPr>
          <w:fldChar w:fldCharType="end"/>
        </w:r>
      </w:hyperlink>
    </w:p>
    <w:p w14:paraId="09640F49" w14:textId="1AAD5FF8"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114" w:history="1">
        <w:r w:rsidRPr="00B607FB">
          <w:rPr>
            <w:rStyle w:val="Hiperhivatkozs"/>
            <w:rFonts w:ascii="Times New Roman" w:hAnsi="Times New Roman" w:cs="Times New Roman"/>
            <w:noProof/>
            <w:sz w:val="24"/>
            <w:szCs w:val="24"/>
          </w:rPr>
          <w:t>Foglalások kezelése</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_Toc197713114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23</w:t>
        </w:r>
        <w:r w:rsidRPr="00B607FB">
          <w:rPr>
            <w:rFonts w:ascii="Times New Roman" w:hAnsi="Times New Roman" w:cs="Times New Roman"/>
            <w:noProof/>
            <w:webHidden/>
            <w:sz w:val="24"/>
            <w:szCs w:val="24"/>
          </w:rPr>
          <w:fldChar w:fldCharType="end"/>
        </w:r>
      </w:hyperlink>
    </w:p>
    <w:p w14:paraId="5EAB1D5D" w14:textId="397822DC" w:rsidR="00B607FB" w:rsidRPr="00B607FB" w:rsidRDefault="00B607FB">
      <w:pPr>
        <w:pStyle w:val="TJ3"/>
        <w:tabs>
          <w:tab w:val="right" w:leader="dot" w:pos="9062"/>
        </w:tabs>
        <w:rPr>
          <w:rFonts w:ascii="Times New Roman" w:eastAsiaTheme="minorEastAsia" w:hAnsi="Times New Roman" w:cs="Times New Roman"/>
          <w:noProof/>
          <w:sz w:val="24"/>
          <w:szCs w:val="24"/>
          <w:lang w:eastAsia="hu-HU"/>
        </w:rPr>
      </w:pPr>
      <w:hyperlink w:anchor="_Toc197713115" w:history="1">
        <w:r w:rsidRPr="00B607FB">
          <w:rPr>
            <w:rStyle w:val="Hiperhivatkozs"/>
            <w:rFonts w:ascii="Times New Roman" w:hAnsi="Times New Roman" w:cs="Times New Roman"/>
            <w:noProof/>
            <w:sz w:val="24"/>
            <w:szCs w:val="24"/>
          </w:rPr>
          <w:t>Felhasználói profilok kezelése</w:t>
        </w:r>
        <w:r w:rsidRPr="00B607FB">
          <w:rPr>
            <w:rFonts w:ascii="Times New Roman" w:hAnsi="Times New Roman" w:cs="Times New Roman"/>
            <w:noProof/>
            <w:webHidden/>
            <w:sz w:val="24"/>
            <w:szCs w:val="24"/>
          </w:rPr>
          <w:tab/>
        </w:r>
        <w:r w:rsidRPr="00B607FB">
          <w:rPr>
            <w:rFonts w:ascii="Times New Roman" w:hAnsi="Times New Roman" w:cs="Times New Roman"/>
            <w:noProof/>
            <w:webHidden/>
            <w:sz w:val="24"/>
            <w:szCs w:val="24"/>
          </w:rPr>
          <w:fldChar w:fldCharType="begin"/>
        </w:r>
        <w:r w:rsidRPr="00B607FB">
          <w:rPr>
            <w:rFonts w:ascii="Times New Roman" w:hAnsi="Times New Roman" w:cs="Times New Roman"/>
            <w:noProof/>
            <w:webHidden/>
            <w:sz w:val="24"/>
            <w:szCs w:val="24"/>
          </w:rPr>
          <w:instrText xml:space="preserve"> PAGEREF _Toc197713115 \h </w:instrText>
        </w:r>
        <w:r w:rsidRPr="00B607FB">
          <w:rPr>
            <w:rFonts w:ascii="Times New Roman" w:hAnsi="Times New Roman" w:cs="Times New Roman"/>
            <w:noProof/>
            <w:webHidden/>
            <w:sz w:val="24"/>
            <w:szCs w:val="24"/>
          </w:rPr>
        </w:r>
        <w:r w:rsidRPr="00B607FB">
          <w:rPr>
            <w:rFonts w:ascii="Times New Roman" w:hAnsi="Times New Roman" w:cs="Times New Roman"/>
            <w:noProof/>
            <w:webHidden/>
            <w:sz w:val="24"/>
            <w:szCs w:val="24"/>
          </w:rPr>
          <w:fldChar w:fldCharType="separate"/>
        </w:r>
        <w:r w:rsidR="003D69CB">
          <w:rPr>
            <w:rFonts w:ascii="Times New Roman" w:hAnsi="Times New Roman" w:cs="Times New Roman"/>
            <w:noProof/>
            <w:webHidden/>
            <w:sz w:val="24"/>
            <w:szCs w:val="24"/>
          </w:rPr>
          <w:t>23</w:t>
        </w:r>
        <w:r w:rsidRPr="00B607FB">
          <w:rPr>
            <w:rFonts w:ascii="Times New Roman" w:hAnsi="Times New Roman" w:cs="Times New Roman"/>
            <w:noProof/>
            <w:webHidden/>
            <w:sz w:val="24"/>
            <w:szCs w:val="24"/>
          </w:rPr>
          <w:fldChar w:fldCharType="end"/>
        </w:r>
      </w:hyperlink>
    </w:p>
    <w:p w14:paraId="3A8BC0C6" w14:textId="65925B50" w:rsidR="00133D66" w:rsidRPr="003C1489" w:rsidRDefault="00B607FB" w:rsidP="00133D66">
      <w:pPr>
        <w:rPr>
          <w:rFonts w:ascii="Times New Roman" w:hAnsi="Times New Roman" w:cs="Times New Roman"/>
          <w:sz w:val="24"/>
          <w:szCs w:val="24"/>
        </w:rPr>
      </w:pPr>
      <w:r w:rsidRPr="00B607FB">
        <w:rPr>
          <w:rFonts w:ascii="Times New Roman" w:hAnsi="Times New Roman" w:cs="Times New Roman"/>
          <w:sz w:val="24"/>
          <w:szCs w:val="24"/>
        </w:rPr>
        <w:fldChar w:fldCharType="end"/>
      </w:r>
    </w:p>
    <w:p w14:paraId="53B4483C" w14:textId="4643F7FE" w:rsidR="00B607FB" w:rsidRDefault="00B607FB">
      <w:pPr>
        <w:rPr>
          <w:rFonts w:ascii="Times New Roman" w:hAnsi="Times New Roman" w:cs="Times New Roman"/>
          <w:sz w:val="24"/>
          <w:szCs w:val="24"/>
        </w:rPr>
      </w:pPr>
      <w:r>
        <w:rPr>
          <w:rFonts w:ascii="Times New Roman" w:hAnsi="Times New Roman" w:cs="Times New Roman"/>
          <w:sz w:val="24"/>
          <w:szCs w:val="24"/>
        </w:rPr>
        <w:br w:type="page"/>
      </w:r>
    </w:p>
    <w:p w14:paraId="03B2571A" w14:textId="3F37338C" w:rsidR="00395968" w:rsidRPr="003C1489" w:rsidRDefault="00395968" w:rsidP="00395968">
      <w:pPr>
        <w:pStyle w:val="Cmsor1"/>
        <w:rPr>
          <w:rFonts w:ascii="Times New Roman" w:hAnsi="Times New Roman" w:cs="Times New Roman"/>
        </w:rPr>
      </w:pPr>
      <w:bookmarkStart w:id="0" w:name="_Toc197713064"/>
      <w:r w:rsidRPr="00395968">
        <w:rPr>
          <w:rFonts w:ascii="Times New Roman" w:hAnsi="Times New Roman" w:cs="Times New Roman"/>
        </w:rPr>
        <w:lastRenderedPageBreak/>
        <w:t>A dolgozat felépítése</w:t>
      </w:r>
      <w:bookmarkEnd w:id="0"/>
    </w:p>
    <w:p w14:paraId="77BF50E6" w14:textId="77777777" w:rsidR="00395968" w:rsidRPr="00395968" w:rsidRDefault="00395968" w:rsidP="00395968">
      <w:pPr>
        <w:rPr>
          <w:rFonts w:ascii="Times New Roman" w:hAnsi="Times New Roman" w:cs="Times New Roman"/>
          <w:sz w:val="24"/>
          <w:szCs w:val="24"/>
        </w:rPr>
      </w:pPr>
    </w:p>
    <w:p w14:paraId="6BC43B69" w14:textId="77777777" w:rsidR="00395968" w:rsidRPr="003C1489" w:rsidRDefault="00395968" w:rsidP="00395968">
      <w:pPr>
        <w:rPr>
          <w:rFonts w:ascii="Times New Roman" w:hAnsi="Times New Roman" w:cs="Times New Roman"/>
          <w:sz w:val="24"/>
          <w:szCs w:val="24"/>
        </w:rPr>
      </w:pPr>
      <w:r w:rsidRPr="00395968">
        <w:rPr>
          <w:rFonts w:ascii="Times New Roman" w:hAnsi="Times New Roman" w:cs="Times New Roman"/>
          <w:sz w:val="24"/>
          <w:szCs w:val="24"/>
        </w:rPr>
        <w:t>A dolgozat felépítése a webalkalmazás fejlesztésének főbb szakaszait követi, kezdve az elméleti háttérrel, majd a tervezési folyamatok bemutatásával, végül a megvalósítás, tesztelés és értékelés szakaszain keresztül zárul le. A cél egy olyan webalkalmazás részletes bemutatása, amely film- és sorozatkölcsönzést, valamint zenevásárlást tesz lehetővé, és mesterséges intelligencián alapuló ajánlórendszert is tartalmaz.</w:t>
      </w:r>
    </w:p>
    <w:p w14:paraId="7894A399" w14:textId="77777777" w:rsidR="00395968" w:rsidRPr="00395968" w:rsidRDefault="00395968" w:rsidP="00395968">
      <w:pPr>
        <w:rPr>
          <w:rFonts w:ascii="Times New Roman" w:hAnsi="Times New Roman" w:cs="Times New Roman"/>
          <w:sz w:val="24"/>
          <w:szCs w:val="24"/>
        </w:rPr>
      </w:pPr>
    </w:p>
    <w:p w14:paraId="62282979" w14:textId="77777777" w:rsidR="00395968" w:rsidRPr="003C1489" w:rsidRDefault="00395968" w:rsidP="00395968">
      <w:pPr>
        <w:rPr>
          <w:rFonts w:ascii="Times New Roman" w:hAnsi="Times New Roman" w:cs="Times New Roman"/>
          <w:sz w:val="24"/>
          <w:szCs w:val="24"/>
        </w:rPr>
      </w:pPr>
      <w:bookmarkStart w:id="1" w:name="_Toc197713065"/>
      <w:r w:rsidRPr="00395968">
        <w:rPr>
          <w:rStyle w:val="Cmsor2Char"/>
          <w:rFonts w:ascii="Times New Roman" w:hAnsi="Times New Roman" w:cs="Times New Roman"/>
        </w:rPr>
        <w:t>1. Bevezetés</w:t>
      </w:r>
      <w:bookmarkEnd w:id="1"/>
      <w:r w:rsidRPr="00395968">
        <w:rPr>
          <w:rFonts w:ascii="Times New Roman" w:hAnsi="Times New Roman" w:cs="Times New Roman"/>
          <w:sz w:val="24"/>
          <w:szCs w:val="24"/>
        </w:rPr>
        <w:br/>
        <w:t>Az első fejezet ismerteti a dolgozat témáját, annak aktualitását, valamint a kitűzött célokat. Kifejtésre kerül a filmek, sorozatok és zenék digitális elérésének jelentősége, valamint az ezekhez kapcsolódó problémák, amelyekre a dolgozatban bemutatott rendszer megoldási javaslatot kínál.</w:t>
      </w:r>
    </w:p>
    <w:p w14:paraId="53B021E0" w14:textId="77777777" w:rsidR="00395968" w:rsidRPr="00395968" w:rsidRDefault="00395968" w:rsidP="00395968">
      <w:pPr>
        <w:rPr>
          <w:rFonts w:ascii="Times New Roman" w:hAnsi="Times New Roman" w:cs="Times New Roman"/>
          <w:sz w:val="24"/>
          <w:szCs w:val="24"/>
        </w:rPr>
      </w:pPr>
    </w:p>
    <w:p w14:paraId="39CBEA63" w14:textId="2A86A3AE" w:rsidR="00395968" w:rsidRPr="003C1489" w:rsidRDefault="00395968" w:rsidP="00395968">
      <w:pPr>
        <w:rPr>
          <w:rFonts w:ascii="Times New Roman" w:hAnsi="Times New Roman" w:cs="Times New Roman"/>
          <w:sz w:val="24"/>
          <w:szCs w:val="24"/>
        </w:rPr>
      </w:pPr>
      <w:bookmarkStart w:id="2" w:name="_Toc197713066"/>
      <w:r w:rsidRPr="00395968">
        <w:rPr>
          <w:rStyle w:val="Cmsor2Char"/>
          <w:rFonts w:ascii="Times New Roman" w:hAnsi="Times New Roman" w:cs="Times New Roman"/>
        </w:rPr>
        <w:t>2. Irodalmi áttekintés</w:t>
      </w:r>
      <w:bookmarkEnd w:id="2"/>
      <w:r w:rsidRPr="00395968">
        <w:rPr>
          <w:rFonts w:ascii="Times New Roman" w:hAnsi="Times New Roman" w:cs="Times New Roman"/>
          <w:sz w:val="24"/>
          <w:szCs w:val="24"/>
        </w:rPr>
        <w:br/>
        <w:t xml:space="preserve">Ez a fejezet a témához kapcsolódó szakirodalmi háttér feldolgozását tartalmazza. Részletesen bemutatásra kerülnek </w:t>
      </w:r>
      <w:r w:rsidRPr="003C1489">
        <w:rPr>
          <w:rFonts w:ascii="Times New Roman" w:hAnsi="Times New Roman" w:cs="Times New Roman"/>
          <w:sz w:val="24"/>
          <w:szCs w:val="24"/>
        </w:rPr>
        <w:t>a webalkalmazások</w:t>
      </w:r>
      <w:r w:rsidRPr="00395968">
        <w:rPr>
          <w:rFonts w:ascii="Times New Roman" w:hAnsi="Times New Roman" w:cs="Times New Roman"/>
          <w:sz w:val="24"/>
          <w:szCs w:val="24"/>
        </w:rPr>
        <w:t>, valamint a mesterséges intelligencián alapuló ajánlórendszerek működési elvei. Az áttekintés célja, hogy megalapozza a későbbi fejlesztési döntéseket.</w:t>
      </w:r>
    </w:p>
    <w:p w14:paraId="245CF031" w14:textId="77777777" w:rsidR="00395968" w:rsidRPr="00395968" w:rsidRDefault="00395968" w:rsidP="00395968">
      <w:pPr>
        <w:rPr>
          <w:rFonts w:ascii="Times New Roman" w:eastAsiaTheme="majorEastAsia" w:hAnsi="Times New Roman" w:cs="Times New Roman"/>
          <w:sz w:val="24"/>
          <w:szCs w:val="24"/>
        </w:rPr>
      </w:pPr>
    </w:p>
    <w:p w14:paraId="5EEBB33A" w14:textId="77777777" w:rsidR="00395968" w:rsidRPr="003C1489" w:rsidRDefault="00395968" w:rsidP="00395968">
      <w:pPr>
        <w:rPr>
          <w:rFonts w:ascii="Times New Roman" w:hAnsi="Times New Roman" w:cs="Times New Roman"/>
          <w:sz w:val="24"/>
          <w:szCs w:val="24"/>
        </w:rPr>
      </w:pPr>
      <w:bookmarkStart w:id="3" w:name="_Toc197713067"/>
      <w:r w:rsidRPr="00395968">
        <w:rPr>
          <w:rStyle w:val="Cmsor2Char"/>
          <w:rFonts w:ascii="Times New Roman" w:hAnsi="Times New Roman" w:cs="Times New Roman"/>
        </w:rPr>
        <w:t>3.1 A rendszer tervezése – I. rész</w:t>
      </w:r>
      <w:bookmarkEnd w:id="3"/>
      <w:r w:rsidRPr="00395968">
        <w:rPr>
          <w:rFonts w:ascii="Times New Roman" w:hAnsi="Times New Roman" w:cs="Times New Roman"/>
          <w:sz w:val="24"/>
          <w:szCs w:val="24"/>
        </w:rPr>
        <w:br/>
        <w:t>A tervezési szakasz első része a rendszer architektúrájának meghatározására, a főbb funkciók feltérképezésére és az adatbázis kialakítására fókuszál. Részletesen bemutatásra kerülnek a felhasználói felületek látványtervei, az adatmodellezés, valamint a funkcionális működés alapjai.</w:t>
      </w:r>
    </w:p>
    <w:p w14:paraId="297F728C" w14:textId="77777777" w:rsidR="00395968" w:rsidRPr="00395968" w:rsidRDefault="00395968" w:rsidP="00395968">
      <w:pPr>
        <w:rPr>
          <w:rFonts w:ascii="Times New Roman" w:hAnsi="Times New Roman" w:cs="Times New Roman"/>
          <w:sz w:val="24"/>
          <w:szCs w:val="24"/>
        </w:rPr>
      </w:pPr>
    </w:p>
    <w:p w14:paraId="13479B0E" w14:textId="77777777" w:rsidR="00395968" w:rsidRPr="003C1489" w:rsidRDefault="00395968" w:rsidP="00395968">
      <w:pPr>
        <w:rPr>
          <w:rFonts w:ascii="Times New Roman" w:hAnsi="Times New Roman" w:cs="Times New Roman"/>
          <w:sz w:val="24"/>
          <w:szCs w:val="24"/>
        </w:rPr>
      </w:pPr>
      <w:bookmarkStart w:id="4" w:name="_Toc197713068"/>
      <w:r w:rsidRPr="00395968">
        <w:rPr>
          <w:rStyle w:val="Cmsor2Char"/>
          <w:rFonts w:ascii="Times New Roman" w:hAnsi="Times New Roman" w:cs="Times New Roman"/>
        </w:rPr>
        <w:t>3.2 A rendszer tervezése – II. rész</w:t>
      </w:r>
      <w:bookmarkEnd w:id="4"/>
      <w:r w:rsidRPr="00395968">
        <w:rPr>
          <w:rFonts w:ascii="Times New Roman" w:hAnsi="Times New Roman" w:cs="Times New Roman"/>
          <w:sz w:val="24"/>
          <w:szCs w:val="24"/>
        </w:rPr>
        <w:br/>
        <w:t>Ebben a részben a funkcionális és nem funkcionális követelmények ismertetése után kerül sor a rendszer komponenseinek bemutatására. Külön figyelmet kap a frontend és backend közötti kommunikáció, valamint a mesterséges intelligenciára épülő ajánlórendszer koncepcionális működése. A cél a rendszer logikai felépítésének és összefüggéseinek átlátható bemutatása.</w:t>
      </w:r>
    </w:p>
    <w:p w14:paraId="42B8DB9F" w14:textId="77777777" w:rsidR="00395968" w:rsidRPr="003C1489" w:rsidRDefault="00395968" w:rsidP="00395968">
      <w:pPr>
        <w:rPr>
          <w:rFonts w:ascii="Times New Roman" w:hAnsi="Times New Roman" w:cs="Times New Roman"/>
          <w:sz w:val="24"/>
          <w:szCs w:val="24"/>
        </w:rPr>
      </w:pPr>
    </w:p>
    <w:p w14:paraId="595A1D0C" w14:textId="77777777" w:rsidR="006C02CD" w:rsidRPr="00395968" w:rsidRDefault="006C02CD" w:rsidP="00395968">
      <w:pPr>
        <w:rPr>
          <w:rFonts w:ascii="Times New Roman" w:hAnsi="Times New Roman" w:cs="Times New Roman"/>
          <w:sz w:val="24"/>
          <w:szCs w:val="24"/>
        </w:rPr>
      </w:pPr>
    </w:p>
    <w:p w14:paraId="3D14198A" w14:textId="77777777" w:rsidR="00395968" w:rsidRPr="003C1489" w:rsidRDefault="00395968" w:rsidP="00395968">
      <w:pPr>
        <w:rPr>
          <w:rFonts w:ascii="Times New Roman" w:hAnsi="Times New Roman" w:cs="Times New Roman"/>
          <w:sz w:val="24"/>
          <w:szCs w:val="24"/>
        </w:rPr>
      </w:pPr>
      <w:bookmarkStart w:id="5" w:name="_Toc197713069"/>
      <w:r w:rsidRPr="00395968">
        <w:rPr>
          <w:rStyle w:val="Cmsor2Char"/>
          <w:rFonts w:ascii="Times New Roman" w:hAnsi="Times New Roman" w:cs="Times New Roman"/>
        </w:rPr>
        <w:lastRenderedPageBreak/>
        <w:t>4. A rendszer megvalósítása</w:t>
      </w:r>
      <w:bookmarkEnd w:id="5"/>
      <w:r w:rsidRPr="00395968">
        <w:rPr>
          <w:rFonts w:ascii="Times New Roman" w:hAnsi="Times New Roman" w:cs="Times New Roman"/>
          <w:sz w:val="24"/>
          <w:szCs w:val="24"/>
        </w:rPr>
        <w:br/>
        <w:t>A negyedik fejezet a kiválasztott technológiákat és a fejlesztés folyamatát ismerteti. Tartalmazza a frontend és backend fejlesztésének részleteit, az alkalmazott programozási nyelveket és keretrendszereket, az adatbázis-kezelési megoldásokat, valamint az ajánlórendszer implementálásának főbb lépéseit.</w:t>
      </w:r>
    </w:p>
    <w:p w14:paraId="2B25AF8D" w14:textId="77777777" w:rsidR="00395968" w:rsidRPr="00395968" w:rsidRDefault="00395968" w:rsidP="00395968">
      <w:pPr>
        <w:rPr>
          <w:rFonts w:ascii="Times New Roman" w:hAnsi="Times New Roman" w:cs="Times New Roman"/>
          <w:sz w:val="24"/>
          <w:szCs w:val="24"/>
        </w:rPr>
      </w:pPr>
    </w:p>
    <w:p w14:paraId="4724987A" w14:textId="77777777" w:rsidR="00395968" w:rsidRPr="003C1489" w:rsidRDefault="00395968" w:rsidP="00395968">
      <w:pPr>
        <w:rPr>
          <w:rFonts w:ascii="Times New Roman" w:hAnsi="Times New Roman" w:cs="Times New Roman"/>
          <w:sz w:val="24"/>
          <w:szCs w:val="24"/>
        </w:rPr>
      </w:pPr>
      <w:bookmarkStart w:id="6" w:name="_Toc197713070"/>
      <w:r w:rsidRPr="00395968">
        <w:rPr>
          <w:rStyle w:val="Cmsor2Char"/>
          <w:rFonts w:ascii="Times New Roman" w:hAnsi="Times New Roman" w:cs="Times New Roman"/>
        </w:rPr>
        <w:t>5. Tesztelés és értékelés</w:t>
      </w:r>
      <w:bookmarkEnd w:id="6"/>
      <w:r w:rsidRPr="00395968">
        <w:rPr>
          <w:rFonts w:ascii="Times New Roman" w:hAnsi="Times New Roman" w:cs="Times New Roman"/>
          <w:sz w:val="24"/>
          <w:szCs w:val="24"/>
        </w:rPr>
        <w:br/>
        <w:t>A tesztelési szakasz célja a rendszer megbízhatóságának, funkcionalitásának és teljesítményének ellenőrzése. A fejezet ismerteti a tesztelési módszereket, beleértve a funkcionális teszteket, a felhasználói élmény értékelését, valamint az ajánlórendszer hatékonyságának vizsgálatát. Az eredmények alapján értékelésre kerül a rendszer működése és stabilitása.</w:t>
      </w:r>
    </w:p>
    <w:p w14:paraId="413FBDDA" w14:textId="77777777" w:rsidR="00395968" w:rsidRPr="00395968" w:rsidRDefault="00395968" w:rsidP="00395968">
      <w:pPr>
        <w:rPr>
          <w:rFonts w:ascii="Times New Roman" w:hAnsi="Times New Roman" w:cs="Times New Roman"/>
          <w:sz w:val="24"/>
          <w:szCs w:val="24"/>
        </w:rPr>
      </w:pPr>
    </w:p>
    <w:p w14:paraId="61FA55E3" w14:textId="77777777" w:rsidR="00395968" w:rsidRPr="003C1489" w:rsidRDefault="00395968" w:rsidP="00395968">
      <w:pPr>
        <w:rPr>
          <w:rFonts w:ascii="Times New Roman" w:hAnsi="Times New Roman" w:cs="Times New Roman"/>
          <w:sz w:val="24"/>
          <w:szCs w:val="24"/>
        </w:rPr>
      </w:pPr>
      <w:bookmarkStart w:id="7" w:name="_Toc197713071"/>
      <w:r w:rsidRPr="00395968">
        <w:rPr>
          <w:rStyle w:val="Cmsor2Char"/>
          <w:rFonts w:ascii="Times New Roman" w:hAnsi="Times New Roman" w:cs="Times New Roman"/>
        </w:rPr>
        <w:t>6. Összegzés és jövőbeli fejlesztési irányok</w:t>
      </w:r>
      <w:bookmarkEnd w:id="7"/>
      <w:r w:rsidRPr="00395968">
        <w:rPr>
          <w:rFonts w:ascii="Times New Roman" w:hAnsi="Times New Roman" w:cs="Times New Roman"/>
          <w:sz w:val="24"/>
          <w:szCs w:val="24"/>
        </w:rPr>
        <w:br/>
        <w:t>A hatodik fejezet összefoglalja a dolgozatban elvégzett munkát, kiemelve a megvalósítás során elért eredményeket és az esetlegesen felmerült problémákat. Bemutatásra kerülnek továbbá azok a lehetséges fejlesztési irányok, amelyek mentén a rendszer tovább bővíthető vagy optimalizálható.</w:t>
      </w:r>
    </w:p>
    <w:p w14:paraId="09DB5615" w14:textId="77777777" w:rsidR="00395968" w:rsidRPr="00395968" w:rsidRDefault="00395968" w:rsidP="00395968">
      <w:pPr>
        <w:rPr>
          <w:rFonts w:ascii="Times New Roman" w:hAnsi="Times New Roman" w:cs="Times New Roman"/>
          <w:sz w:val="24"/>
          <w:szCs w:val="24"/>
        </w:rPr>
      </w:pPr>
    </w:p>
    <w:p w14:paraId="5BBDCFF0" w14:textId="77777777" w:rsidR="00395968" w:rsidRPr="00395968" w:rsidRDefault="00395968" w:rsidP="00395968">
      <w:pPr>
        <w:rPr>
          <w:rFonts w:ascii="Times New Roman" w:hAnsi="Times New Roman" w:cs="Times New Roman"/>
          <w:sz w:val="24"/>
          <w:szCs w:val="24"/>
        </w:rPr>
      </w:pPr>
      <w:bookmarkStart w:id="8" w:name="_Toc197713072"/>
      <w:r w:rsidRPr="00395968">
        <w:rPr>
          <w:rStyle w:val="Cmsor2Char"/>
          <w:rFonts w:ascii="Times New Roman" w:hAnsi="Times New Roman" w:cs="Times New Roman"/>
        </w:rPr>
        <w:t>7. Mellékletek és irodalomjegyzék</w:t>
      </w:r>
      <w:bookmarkEnd w:id="8"/>
      <w:r w:rsidRPr="00395968">
        <w:rPr>
          <w:rFonts w:ascii="Times New Roman" w:hAnsi="Times New Roman" w:cs="Times New Roman"/>
          <w:sz w:val="24"/>
          <w:szCs w:val="24"/>
        </w:rPr>
        <w:br/>
        <w:t>A dolgozat végén szerepelnek a mellékletek, amelyek tartalmazzák a projekt során készült dokumentumokat, például kódrészleteket és képernyőképeket. Az irodalomjegyzék pedig a dolgozat elkészítése során hivatkozott szakirodalmat és egyéb forrásokat gyűjti össze.</w:t>
      </w:r>
    </w:p>
    <w:p w14:paraId="453E4145" w14:textId="77777777" w:rsidR="00133D66" w:rsidRPr="003C1489" w:rsidRDefault="00133D66" w:rsidP="00133D66">
      <w:pPr>
        <w:rPr>
          <w:rFonts w:ascii="Times New Roman" w:hAnsi="Times New Roman" w:cs="Times New Roman"/>
          <w:sz w:val="24"/>
          <w:szCs w:val="24"/>
        </w:rPr>
      </w:pPr>
    </w:p>
    <w:p w14:paraId="6CD5CA0A" w14:textId="1FDB41E8" w:rsidR="0095169F" w:rsidRPr="003C1489" w:rsidRDefault="005268DF" w:rsidP="005268DF">
      <w:pPr>
        <w:pStyle w:val="Cmsor1"/>
        <w:rPr>
          <w:rFonts w:ascii="Times New Roman" w:hAnsi="Times New Roman" w:cs="Times New Roman"/>
        </w:rPr>
      </w:pPr>
      <w:bookmarkStart w:id="9" w:name="_Toc197713073"/>
      <w:r w:rsidRPr="003C1489">
        <w:rPr>
          <w:rFonts w:ascii="Times New Roman" w:hAnsi="Times New Roman" w:cs="Times New Roman"/>
        </w:rPr>
        <w:t xml:space="preserve">1. </w:t>
      </w:r>
      <w:r w:rsidR="0095169F" w:rsidRPr="003C1489">
        <w:rPr>
          <w:rFonts w:ascii="Times New Roman" w:hAnsi="Times New Roman" w:cs="Times New Roman"/>
        </w:rPr>
        <w:t>Bevezetés</w:t>
      </w:r>
      <w:bookmarkEnd w:id="9"/>
    </w:p>
    <w:p w14:paraId="68DFB2CC" w14:textId="77777777" w:rsidR="000C712C" w:rsidRPr="003C1489" w:rsidRDefault="000C712C" w:rsidP="0095169F">
      <w:pPr>
        <w:rPr>
          <w:rFonts w:ascii="Times New Roman" w:hAnsi="Times New Roman" w:cs="Times New Roman"/>
          <w:b/>
          <w:bCs/>
          <w:sz w:val="24"/>
          <w:szCs w:val="24"/>
        </w:rPr>
      </w:pPr>
    </w:p>
    <w:p w14:paraId="3AC5BBD8" w14:textId="19535E3C" w:rsidR="000C712C" w:rsidRPr="003C1489" w:rsidRDefault="005268DF" w:rsidP="005268DF">
      <w:pPr>
        <w:pStyle w:val="Cmsor2"/>
        <w:rPr>
          <w:rFonts w:ascii="Times New Roman" w:hAnsi="Times New Roman" w:cs="Times New Roman"/>
        </w:rPr>
      </w:pPr>
      <w:bookmarkStart w:id="10" w:name="_Toc197713074"/>
      <w:r w:rsidRPr="003C1489">
        <w:rPr>
          <w:rFonts w:ascii="Times New Roman" w:hAnsi="Times New Roman" w:cs="Times New Roman"/>
        </w:rPr>
        <w:t xml:space="preserve">1.1 </w:t>
      </w:r>
      <w:r w:rsidR="000C712C" w:rsidRPr="003C1489">
        <w:rPr>
          <w:rFonts w:ascii="Times New Roman" w:hAnsi="Times New Roman" w:cs="Times New Roman"/>
        </w:rPr>
        <w:t>A téma bemutatása</w:t>
      </w:r>
      <w:bookmarkEnd w:id="10"/>
    </w:p>
    <w:p w14:paraId="6B9B0E38" w14:textId="77777777" w:rsidR="0095169F" w:rsidRPr="003C1489" w:rsidRDefault="0095169F" w:rsidP="0095169F">
      <w:pPr>
        <w:rPr>
          <w:rFonts w:ascii="Times New Roman" w:hAnsi="Times New Roman" w:cs="Times New Roman"/>
          <w:b/>
          <w:bCs/>
          <w:sz w:val="24"/>
          <w:szCs w:val="24"/>
        </w:rPr>
      </w:pPr>
    </w:p>
    <w:p w14:paraId="1D4574E6" w14:textId="77777777" w:rsidR="006C02CD" w:rsidRPr="006C02CD" w:rsidRDefault="006C02CD" w:rsidP="006C02CD">
      <w:pPr>
        <w:rPr>
          <w:rFonts w:ascii="Times New Roman" w:hAnsi="Times New Roman" w:cs="Times New Roman"/>
          <w:sz w:val="24"/>
          <w:szCs w:val="24"/>
        </w:rPr>
      </w:pPr>
      <w:r w:rsidRPr="006C02CD">
        <w:rPr>
          <w:rFonts w:ascii="Times New Roman" w:hAnsi="Times New Roman" w:cs="Times New Roman"/>
          <w:sz w:val="24"/>
          <w:szCs w:val="24"/>
        </w:rPr>
        <w:t>A filmek, sorozatok és zenék a modern szórakoztatóipar meghatározó elemei, amelyek a mindennapi élet szerves részévé váltak. A technológiai fejlődés és a digitális tartalomfogyasztás elterjedése jelentős hatással volt ezen médiumok elérésére, így ma már a felhasználók többsége különböző streaming szolgáltatásokon keresztül élvezheti a kívánt tartalmakat, akár otthon, akár útközben.</w:t>
      </w:r>
    </w:p>
    <w:p w14:paraId="0CA26224" w14:textId="77777777" w:rsidR="006C02CD" w:rsidRPr="006C02CD" w:rsidRDefault="006C02CD" w:rsidP="006C02CD">
      <w:pPr>
        <w:rPr>
          <w:rFonts w:ascii="Times New Roman" w:hAnsi="Times New Roman" w:cs="Times New Roman"/>
          <w:sz w:val="24"/>
          <w:szCs w:val="24"/>
        </w:rPr>
      </w:pPr>
      <w:r w:rsidRPr="006C02CD">
        <w:rPr>
          <w:rFonts w:ascii="Times New Roman" w:hAnsi="Times New Roman" w:cs="Times New Roman"/>
          <w:sz w:val="24"/>
          <w:szCs w:val="24"/>
        </w:rPr>
        <w:lastRenderedPageBreak/>
        <w:t>Mindazonáltal számos olyan körülmény is fennáll, amely korlátozza a digitális tartalmakhoz való hozzáférést. Előfordulhat például, hogy egy adott film vagy sorozat nem érhető el a legnagyobb platformokon, vagy éppenséggel nem szerepel a mozik műsorán. Gyakori probléma továbbá, hogy a felhasználók nem kívánnak egy teljes szolgáltatásra előfizetni egyetlen tartalom miatt, különösen akkor, ha az előfizetés költséges, vagy a szolgáltatás kínálata nem releváns számukra. Technikai akadályok, mint a lassú vagy instabil internetkapcsolat, szintén gátolhatják a digitális tartalomfogyasztást.</w:t>
      </w:r>
    </w:p>
    <w:p w14:paraId="4C9BB699" w14:textId="77777777" w:rsidR="006C02CD" w:rsidRPr="006C02CD" w:rsidRDefault="006C02CD" w:rsidP="006C02CD">
      <w:pPr>
        <w:rPr>
          <w:rFonts w:ascii="Times New Roman" w:hAnsi="Times New Roman" w:cs="Times New Roman"/>
          <w:sz w:val="24"/>
          <w:szCs w:val="24"/>
        </w:rPr>
      </w:pPr>
      <w:r w:rsidRPr="006C02CD">
        <w:rPr>
          <w:rFonts w:ascii="Times New Roman" w:hAnsi="Times New Roman" w:cs="Times New Roman"/>
          <w:sz w:val="24"/>
          <w:szCs w:val="24"/>
        </w:rPr>
        <w:t>A zenei tartalmak területén hasonló kihívások figyelhetők meg. Bár a streaming alapú zenehallgatás domináns formává vált, sok tartalom – például régi felvételek, ritka kiadások vagy kevésbé ismert előadók művei – nem találhatók meg ezekben a rendszerekben. Emellett továbbra is jelen van az a felhasználói réteg, amely a fizikai adathordozók – mint a CD vagy a bakelit – használatát preferálja, nemcsak a hangminőség, hanem a gyűjtői és esztétikai értékek miatt is.</w:t>
      </w:r>
    </w:p>
    <w:p w14:paraId="0CB8FC47" w14:textId="77777777" w:rsidR="006C02CD" w:rsidRPr="006C02CD" w:rsidRDefault="006C02CD" w:rsidP="006C02CD">
      <w:pPr>
        <w:rPr>
          <w:rFonts w:ascii="Times New Roman" w:hAnsi="Times New Roman" w:cs="Times New Roman"/>
          <w:sz w:val="24"/>
          <w:szCs w:val="24"/>
        </w:rPr>
      </w:pPr>
      <w:r w:rsidRPr="006C02CD">
        <w:rPr>
          <w:rFonts w:ascii="Times New Roman" w:hAnsi="Times New Roman" w:cs="Times New Roman"/>
          <w:sz w:val="24"/>
          <w:szCs w:val="24"/>
        </w:rPr>
        <w:t>A fentiekben ismertetett problémákra válaszként született meg a dolgozat témája, amely egy olyan webalkalmazás fejlesztését tűzi ki célul, amely lehetőséget kínál filmek és sorozatok kölcsönzésére, valamint zenék vásárlására, mindezt fizikai adathordozók formájában. A rendszer nem streaming alapú megoldást kínál, hanem DVD, Blu-ray, CD és bakelit formátumokat támogat, ezáltal egy szélesebb közönség igényeit kívánja kiszolgálni – beleértve azokat a felhasználókat is, akik a hagyományos formátumokat részesítik előnyben, vagy technikai okokból nem tudják használni az online szolgáltatásokat.</w:t>
      </w:r>
    </w:p>
    <w:p w14:paraId="3C5085B3" w14:textId="77777777" w:rsidR="005268DF" w:rsidRPr="003C1489" w:rsidRDefault="005268DF" w:rsidP="000C712C">
      <w:pPr>
        <w:rPr>
          <w:rFonts w:ascii="Times New Roman" w:hAnsi="Times New Roman" w:cs="Times New Roman"/>
          <w:sz w:val="24"/>
          <w:szCs w:val="24"/>
        </w:rPr>
      </w:pPr>
    </w:p>
    <w:p w14:paraId="54F1D6B9" w14:textId="5A384AE6" w:rsidR="000C712C" w:rsidRPr="003C1489" w:rsidRDefault="005268DF" w:rsidP="005268DF">
      <w:pPr>
        <w:pStyle w:val="Cmsor2"/>
        <w:rPr>
          <w:rFonts w:ascii="Times New Roman" w:hAnsi="Times New Roman" w:cs="Times New Roman"/>
        </w:rPr>
      </w:pPr>
      <w:bookmarkStart w:id="11" w:name="_Toc197713075"/>
      <w:r w:rsidRPr="003C1489">
        <w:rPr>
          <w:rFonts w:ascii="Times New Roman" w:hAnsi="Times New Roman" w:cs="Times New Roman"/>
        </w:rPr>
        <w:t xml:space="preserve">1.2 </w:t>
      </w:r>
      <w:r w:rsidR="000C712C" w:rsidRPr="003C1489">
        <w:rPr>
          <w:rFonts w:ascii="Times New Roman" w:hAnsi="Times New Roman" w:cs="Times New Roman"/>
        </w:rPr>
        <w:t>A projekt célja</w:t>
      </w:r>
      <w:bookmarkEnd w:id="11"/>
    </w:p>
    <w:p w14:paraId="2D20AF97" w14:textId="77777777" w:rsidR="000C712C" w:rsidRPr="003C1489" w:rsidRDefault="000C712C" w:rsidP="000C712C">
      <w:pPr>
        <w:rPr>
          <w:rFonts w:ascii="Times New Roman" w:hAnsi="Times New Roman" w:cs="Times New Roman"/>
          <w:b/>
          <w:bCs/>
          <w:sz w:val="24"/>
          <w:szCs w:val="24"/>
        </w:rPr>
      </w:pPr>
    </w:p>
    <w:p w14:paraId="3091A9FD" w14:textId="77777777" w:rsidR="006C02CD" w:rsidRPr="006C02CD" w:rsidRDefault="006C02CD" w:rsidP="006C02CD">
      <w:pPr>
        <w:rPr>
          <w:rFonts w:ascii="Times New Roman" w:hAnsi="Times New Roman" w:cs="Times New Roman"/>
          <w:sz w:val="24"/>
          <w:szCs w:val="24"/>
        </w:rPr>
      </w:pPr>
      <w:r w:rsidRPr="006C02CD">
        <w:rPr>
          <w:rFonts w:ascii="Times New Roman" w:hAnsi="Times New Roman" w:cs="Times New Roman"/>
          <w:sz w:val="24"/>
          <w:szCs w:val="24"/>
        </w:rPr>
        <w:t>A szakdolgozat célja egy korszerű, többfunkciós webalkalmazás megtervezése és implementálása, amely lehetőséget biztosít filmek és sorozatok fizikai formátumban történő kölcsönzésére, valamint zenék fizikai adathordozón való megvásárlására. A fejlesztés a digitális platformok és a hagyományos médiumok közötti kapcsolatot helyezi középpontba, válaszként a fizikai hordozók iránti megmaradt felhasználói igényre, illetve azokra a korlátokra, amelyekkel a streaming alapú tartalomfogyasztás esetén gyakran találkozni lehet.</w:t>
      </w:r>
    </w:p>
    <w:p w14:paraId="5F332EE4" w14:textId="5542038A" w:rsidR="006C02CD" w:rsidRPr="006C02CD" w:rsidRDefault="006C02CD" w:rsidP="006C02CD">
      <w:pPr>
        <w:rPr>
          <w:rFonts w:ascii="Times New Roman" w:hAnsi="Times New Roman" w:cs="Times New Roman"/>
          <w:sz w:val="24"/>
          <w:szCs w:val="24"/>
        </w:rPr>
      </w:pPr>
      <w:r w:rsidRPr="006C02CD">
        <w:rPr>
          <w:rFonts w:ascii="Times New Roman" w:hAnsi="Times New Roman" w:cs="Times New Roman"/>
          <w:sz w:val="24"/>
          <w:szCs w:val="24"/>
        </w:rPr>
        <w:t xml:space="preserve">A rendszer három fő tartalomtípust kezel: filmeket, </w:t>
      </w:r>
      <w:proofErr w:type="spellStart"/>
      <w:r w:rsidRPr="006C02CD">
        <w:rPr>
          <w:rFonts w:ascii="Times New Roman" w:hAnsi="Times New Roman" w:cs="Times New Roman"/>
          <w:sz w:val="24"/>
          <w:szCs w:val="24"/>
        </w:rPr>
        <w:t>sorozatokat</w:t>
      </w:r>
      <w:proofErr w:type="spellEnd"/>
      <w:r w:rsidRPr="006C02CD">
        <w:rPr>
          <w:rFonts w:ascii="Times New Roman" w:hAnsi="Times New Roman" w:cs="Times New Roman"/>
          <w:sz w:val="24"/>
          <w:szCs w:val="24"/>
        </w:rPr>
        <w:t xml:space="preserve"> és zenei kiadványokat. Ezek a felhasználók számára különböző szerepkörök szerint válnak elérhetővé – például regisztrált felhasználók, adminisztrátorok</w:t>
      </w:r>
      <w:r w:rsidRPr="003C1489">
        <w:rPr>
          <w:rFonts w:ascii="Times New Roman" w:hAnsi="Times New Roman" w:cs="Times New Roman"/>
          <w:sz w:val="24"/>
          <w:szCs w:val="24"/>
        </w:rPr>
        <w:t xml:space="preserve"> </w:t>
      </w:r>
      <w:r w:rsidRPr="006C02CD">
        <w:rPr>
          <w:rFonts w:ascii="Times New Roman" w:hAnsi="Times New Roman" w:cs="Times New Roman"/>
          <w:sz w:val="24"/>
          <w:szCs w:val="24"/>
        </w:rPr>
        <w:t xml:space="preserve">–, így lehetőség nyílik szerepalapú funkciókezelés megvalósítására. A filmek és sorozatok időszakos kölcsönzése DVD, Blu-ray vagy CD formátumban történik, míg a zenei tartalmak megvásárlása CD-n vagy bakeliten valósul meg. A rendszer célja ezzel a rugalmasság és a szélesebb közönség kiszolgálása, beleértve azokat is, akik technikai vagy </w:t>
      </w:r>
      <w:proofErr w:type="spellStart"/>
      <w:r w:rsidRPr="006C02CD">
        <w:rPr>
          <w:rFonts w:ascii="Times New Roman" w:hAnsi="Times New Roman" w:cs="Times New Roman"/>
          <w:sz w:val="24"/>
          <w:szCs w:val="24"/>
        </w:rPr>
        <w:t>preferenciabeli</w:t>
      </w:r>
      <w:proofErr w:type="spellEnd"/>
      <w:r w:rsidRPr="006C02CD">
        <w:rPr>
          <w:rFonts w:ascii="Times New Roman" w:hAnsi="Times New Roman" w:cs="Times New Roman"/>
          <w:sz w:val="24"/>
          <w:szCs w:val="24"/>
        </w:rPr>
        <w:t xml:space="preserve"> okokból nem vesznek igénybe digitális szolgáltatásokat.</w:t>
      </w:r>
    </w:p>
    <w:p w14:paraId="499AD4D1" w14:textId="47E4C377" w:rsidR="006C02CD" w:rsidRPr="006C02CD" w:rsidRDefault="006C02CD" w:rsidP="006C02CD">
      <w:pPr>
        <w:rPr>
          <w:rFonts w:ascii="Times New Roman" w:hAnsi="Times New Roman" w:cs="Times New Roman"/>
          <w:sz w:val="24"/>
          <w:szCs w:val="24"/>
        </w:rPr>
      </w:pPr>
      <w:r w:rsidRPr="006C02CD">
        <w:rPr>
          <w:rFonts w:ascii="Times New Roman" w:hAnsi="Times New Roman" w:cs="Times New Roman"/>
          <w:sz w:val="24"/>
          <w:szCs w:val="24"/>
        </w:rPr>
        <w:t>A fejlesztési folyamat során kiemelt hangsúlyt kapnak a modern webes technológiák, különösen a reszponzív felülettervezés</w:t>
      </w:r>
      <w:r w:rsidRPr="003C1489">
        <w:rPr>
          <w:rFonts w:ascii="Times New Roman" w:hAnsi="Times New Roman" w:cs="Times New Roman"/>
          <w:sz w:val="24"/>
          <w:szCs w:val="24"/>
        </w:rPr>
        <w:t xml:space="preserve">, </w:t>
      </w:r>
      <w:r w:rsidRPr="006C02CD">
        <w:rPr>
          <w:rFonts w:ascii="Times New Roman" w:hAnsi="Times New Roman" w:cs="Times New Roman"/>
          <w:sz w:val="24"/>
          <w:szCs w:val="24"/>
        </w:rPr>
        <w:t xml:space="preserve">az adatbiztonság és a skálázhatóság. A webalkalmazás </w:t>
      </w:r>
      <w:r w:rsidRPr="006C02CD">
        <w:rPr>
          <w:rFonts w:ascii="Times New Roman" w:hAnsi="Times New Roman" w:cs="Times New Roman"/>
          <w:sz w:val="24"/>
          <w:szCs w:val="24"/>
        </w:rPr>
        <w:lastRenderedPageBreak/>
        <w:t>kialakítása során törekvés a letisztult, felhasználóbarát kezelőfelület megvalósítása. A felhasználók számára biztosított alapfunkciók közé tartozik a regisztráció, bejelentkezés, személyes profilkezelés, rendelés- és foglaláskezelés, valamint az ajánlott tartalmak böngészése.</w:t>
      </w:r>
    </w:p>
    <w:p w14:paraId="53E336A8" w14:textId="77777777" w:rsidR="006C02CD" w:rsidRPr="006C02CD" w:rsidRDefault="006C02CD" w:rsidP="006C02CD">
      <w:pPr>
        <w:rPr>
          <w:rFonts w:ascii="Times New Roman" w:hAnsi="Times New Roman" w:cs="Times New Roman"/>
          <w:sz w:val="24"/>
          <w:szCs w:val="24"/>
        </w:rPr>
      </w:pPr>
      <w:r w:rsidRPr="006C02CD">
        <w:rPr>
          <w:rFonts w:ascii="Times New Roman" w:hAnsi="Times New Roman" w:cs="Times New Roman"/>
          <w:sz w:val="24"/>
          <w:szCs w:val="24"/>
        </w:rPr>
        <w:t>A rendszer egyik központi eleme egy mesterséges intelligencián alapuló ajánlórendszer, amely a felhasználói aktivitás, érdeklődési körök és keresési előzmények elemzése alapján képes személyre szabott tartalomajánlásokat nyújtani. Az ajánlórendszer célja a felhasználói élmény növelése, új tartalmak felfedezésének elősegítése és a platformon való aktivitás fokozása.</w:t>
      </w:r>
    </w:p>
    <w:p w14:paraId="4EB4B7FA" w14:textId="77777777" w:rsidR="006C02CD" w:rsidRPr="006C02CD" w:rsidRDefault="006C02CD" w:rsidP="006C02CD">
      <w:pPr>
        <w:rPr>
          <w:rFonts w:ascii="Times New Roman" w:hAnsi="Times New Roman" w:cs="Times New Roman"/>
          <w:sz w:val="24"/>
          <w:szCs w:val="24"/>
        </w:rPr>
      </w:pPr>
      <w:r w:rsidRPr="006C02CD">
        <w:rPr>
          <w:rFonts w:ascii="Times New Roman" w:hAnsi="Times New Roman" w:cs="Times New Roman"/>
          <w:sz w:val="24"/>
          <w:szCs w:val="24"/>
        </w:rPr>
        <w:t>A fejlesztés további célkitűzései közé tartozik az adatbázis, a backend és a frontend komponensek egységes architektúrába való integrálása, amely biztosítja a rendszerelemek közötti hatékony együttműködést. Az adatbázis nemcsak az alkalmazás alapvető működéséhez szükséges információkat tárolja, hanem kulcsszerepet tölt be az ajánlórendszer háttérfolyamataiban is, releváns adatok biztosításával a gépi tanulási modell számára.</w:t>
      </w:r>
    </w:p>
    <w:p w14:paraId="0602CFB6" w14:textId="77777777" w:rsidR="006C02CD" w:rsidRPr="006C02CD" w:rsidRDefault="006C02CD" w:rsidP="006C02CD">
      <w:pPr>
        <w:rPr>
          <w:rFonts w:ascii="Times New Roman" w:hAnsi="Times New Roman" w:cs="Times New Roman"/>
          <w:sz w:val="24"/>
          <w:szCs w:val="24"/>
        </w:rPr>
      </w:pPr>
      <w:r w:rsidRPr="006C02CD">
        <w:rPr>
          <w:rFonts w:ascii="Times New Roman" w:hAnsi="Times New Roman" w:cs="Times New Roman"/>
          <w:sz w:val="24"/>
          <w:szCs w:val="24"/>
        </w:rPr>
        <w:t>Összegzésként elmondható, hogy a projekt célja egy olyan intelligens és korszerű tartalomszolgáltató rendszer létrehozása, amely a digitális korszak elvárásaihoz igazodik, miközben lehetőséget teremt a hagyományos médiumokat kedvelő felhasználók kiszolgálására is. A webalkalmazás nem csupán technikai fejlesztésként értelmezhető, hanem egy valós piaci igényre adott, jól strukturált és fenntartható válaszként is.</w:t>
      </w:r>
    </w:p>
    <w:p w14:paraId="628287A5" w14:textId="77777777" w:rsidR="005268DF" w:rsidRPr="003C1489" w:rsidRDefault="005268DF" w:rsidP="000C712C">
      <w:pPr>
        <w:rPr>
          <w:rFonts w:ascii="Times New Roman" w:hAnsi="Times New Roman" w:cs="Times New Roman"/>
          <w:sz w:val="24"/>
          <w:szCs w:val="24"/>
        </w:rPr>
      </w:pPr>
    </w:p>
    <w:p w14:paraId="19228A2F" w14:textId="3BA28D12" w:rsidR="000C712C" w:rsidRPr="003C1489" w:rsidRDefault="005268DF" w:rsidP="005268DF">
      <w:pPr>
        <w:pStyle w:val="Cmsor2"/>
        <w:rPr>
          <w:rFonts w:ascii="Times New Roman" w:hAnsi="Times New Roman" w:cs="Times New Roman"/>
        </w:rPr>
      </w:pPr>
      <w:bookmarkStart w:id="12" w:name="_Toc197713076"/>
      <w:r w:rsidRPr="003C1489">
        <w:rPr>
          <w:rFonts w:ascii="Times New Roman" w:hAnsi="Times New Roman" w:cs="Times New Roman"/>
        </w:rPr>
        <w:t xml:space="preserve">1.3 </w:t>
      </w:r>
      <w:r w:rsidR="000C712C" w:rsidRPr="003C1489">
        <w:rPr>
          <w:rFonts w:ascii="Times New Roman" w:hAnsi="Times New Roman" w:cs="Times New Roman"/>
        </w:rPr>
        <w:t>Motiváció és aktualitás</w:t>
      </w:r>
      <w:bookmarkEnd w:id="12"/>
    </w:p>
    <w:p w14:paraId="1E2D5FFF" w14:textId="77777777" w:rsidR="000C712C" w:rsidRPr="003C1489" w:rsidRDefault="000C712C" w:rsidP="000C712C">
      <w:pPr>
        <w:rPr>
          <w:rFonts w:ascii="Times New Roman" w:hAnsi="Times New Roman" w:cs="Times New Roman"/>
          <w:b/>
          <w:bCs/>
          <w:sz w:val="24"/>
          <w:szCs w:val="24"/>
        </w:rPr>
      </w:pPr>
    </w:p>
    <w:p w14:paraId="228E50F1" w14:textId="77777777" w:rsidR="006C02CD" w:rsidRPr="006C02CD" w:rsidRDefault="006C02CD" w:rsidP="006C02CD">
      <w:pPr>
        <w:rPr>
          <w:rFonts w:ascii="Times New Roman" w:hAnsi="Times New Roman" w:cs="Times New Roman"/>
          <w:sz w:val="24"/>
          <w:szCs w:val="24"/>
        </w:rPr>
      </w:pPr>
      <w:r w:rsidRPr="006C02CD">
        <w:rPr>
          <w:rFonts w:ascii="Times New Roman" w:hAnsi="Times New Roman" w:cs="Times New Roman"/>
          <w:sz w:val="24"/>
          <w:szCs w:val="24"/>
        </w:rPr>
        <w:t>A dolgozatban tárgyalt webalkalmazás ötlete a tartalomfogyasztási szokások változásainak megfigyeléséből és a technológiai fejlődés által generált új igények elemzéséből származik. Az elmúlt évtizedek során a digitális médiafogyasztás, különösen a streaming alapú szolgáltatások megjelenése jelentős hatást gyakorolt a film-, sorozat- és zenefogyasztásra. Ezzel párhuzamosan azonban megfigyelhető a fizikai hordozók – például DVD, Blu-ray, CD és bakelit – iránti érdeklődés fennmaradása, sőt bizonyos esetekben újbóli növekedése. Ez a kettősség – a digitális megoldások gyors terjedése és a hagyományos formátumokhoz való ragaszkodás – egy speciális piaci szegmens kialakulásához vezetett, amelyre jelen projekt igyekszik válaszokat adni.</w:t>
      </w:r>
    </w:p>
    <w:p w14:paraId="48C400DF" w14:textId="77777777" w:rsidR="006C02CD" w:rsidRPr="006C02CD" w:rsidRDefault="006C02CD" w:rsidP="006C02CD">
      <w:pPr>
        <w:rPr>
          <w:rFonts w:ascii="Times New Roman" w:hAnsi="Times New Roman" w:cs="Times New Roman"/>
          <w:sz w:val="24"/>
          <w:szCs w:val="24"/>
        </w:rPr>
      </w:pPr>
      <w:r w:rsidRPr="006C02CD">
        <w:rPr>
          <w:rFonts w:ascii="Times New Roman" w:hAnsi="Times New Roman" w:cs="Times New Roman"/>
          <w:sz w:val="24"/>
          <w:szCs w:val="24"/>
        </w:rPr>
        <w:t>A streaming szolgáltatások előnyei ellenére számos korlátozó tényezővel is számolni kell: a tartalomkínálat platformonként eltérő, egyes filmek vagy sorozatok időszakosan elérhetetlenné válhatnak, és az előfizetéses konstrukció nem minden felhasználói csoport számára költséghatékony. Emellett az alacsony sávszélességű vagy nem stabil internetkapcsolattal rendelkező felhasználók számára a digitális tartalomfogyasztás gyakran problémás. Ezekben az esetekben a fizikai adathordozók megbízhatóbb és állandóbb hozzáférést biztosítanak.</w:t>
      </w:r>
    </w:p>
    <w:p w14:paraId="22624441" w14:textId="77777777" w:rsidR="006C02CD" w:rsidRPr="006C02CD" w:rsidRDefault="006C02CD" w:rsidP="006C02CD">
      <w:pPr>
        <w:rPr>
          <w:rFonts w:ascii="Times New Roman" w:hAnsi="Times New Roman" w:cs="Times New Roman"/>
          <w:sz w:val="24"/>
          <w:szCs w:val="24"/>
        </w:rPr>
      </w:pPr>
      <w:r w:rsidRPr="006C02CD">
        <w:rPr>
          <w:rFonts w:ascii="Times New Roman" w:hAnsi="Times New Roman" w:cs="Times New Roman"/>
          <w:sz w:val="24"/>
          <w:szCs w:val="24"/>
        </w:rPr>
        <w:lastRenderedPageBreak/>
        <w:t xml:space="preserve">A zenei tartalmak terén hasonló trend figyelhető meg: a fizikai formátumok nemcsak hangminőségük, hanem esztétikai értékük miatt is továbbra is keresettek. A bakelit lemezek és CD-k iránti kereslet részben a </w:t>
      </w:r>
      <w:proofErr w:type="spellStart"/>
      <w:r w:rsidRPr="006C02CD">
        <w:rPr>
          <w:rFonts w:ascii="Times New Roman" w:hAnsi="Times New Roman" w:cs="Times New Roman"/>
          <w:sz w:val="24"/>
          <w:szCs w:val="24"/>
        </w:rPr>
        <w:t>hangzásbeli</w:t>
      </w:r>
      <w:proofErr w:type="spellEnd"/>
      <w:r w:rsidRPr="006C02CD">
        <w:rPr>
          <w:rFonts w:ascii="Times New Roman" w:hAnsi="Times New Roman" w:cs="Times New Roman"/>
          <w:sz w:val="24"/>
          <w:szCs w:val="24"/>
        </w:rPr>
        <w:t xml:space="preserve"> különbségekre, részben a gyűjtői és kulturális értékekre vezethető vissza. A fejlesztendő webalkalmazás célja, hogy ezekre az igényekre korszerű, ugyanakkor a hagyományos formátumok iránt nyitott megoldást kínáljon.</w:t>
      </w:r>
    </w:p>
    <w:p w14:paraId="2EE131E7" w14:textId="77777777" w:rsidR="006C02CD" w:rsidRPr="006C02CD" w:rsidRDefault="006C02CD" w:rsidP="006C02CD">
      <w:pPr>
        <w:rPr>
          <w:rFonts w:ascii="Times New Roman" w:hAnsi="Times New Roman" w:cs="Times New Roman"/>
          <w:sz w:val="24"/>
          <w:szCs w:val="24"/>
        </w:rPr>
      </w:pPr>
      <w:r w:rsidRPr="006C02CD">
        <w:rPr>
          <w:rFonts w:ascii="Times New Roman" w:hAnsi="Times New Roman" w:cs="Times New Roman"/>
          <w:sz w:val="24"/>
          <w:szCs w:val="24"/>
        </w:rPr>
        <w:t>A projekt aktualitását tovább erősíti a mesterséges intelligencia és a gépi tanulás térnyerése, különösen az ajánlórendszerek területén. A vezető online szolgáltatók által alkalmazott technológiák – például felhasználói viselkedésen alapuló tartalomajánlás – a felhasználói élmény és az elköteleződés növelésének hatékony eszközei. A dolgozat célkitűzései között szerepel e technológia alkalmazása egy kisebb léptékű, független rendszerben, demonstrálva, hogy a gépi tanulás milyen mértékben tud hozzájárulni egy tartalomfogyasztást támogató rendszer működéséhez.</w:t>
      </w:r>
    </w:p>
    <w:p w14:paraId="10443EEA" w14:textId="77777777" w:rsidR="006C02CD" w:rsidRPr="006C02CD" w:rsidRDefault="006C02CD" w:rsidP="006C02CD">
      <w:pPr>
        <w:rPr>
          <w:rFonts w:ascii="Times New Roman" w:hAnsi="Times New Roman" w:cs="Times New Roman"/>
          <w:sz w:val="24"/>
          <w:szCs w:val="24"/>
        </w:rPr>
      </w:pPr>
      <w:r w:rsidRPr="006C02CD">
        <w:rPr>
          <w:rFonts w:ascii="Times New Roman" w:hAnsi="Times New Roman" w:cs="Times New Roman"/>
          <w:sz w:val="24"/>
          <w:szCs w:val="24"/>
        </w:rPr>
        <w:t>Összességében a dolgozat motivációs háttere több szempontból is megalapozott: figyelembe veszi a piaci tendenciákat, a technológiai lehetőségeket, valamint a különböző felhasználói rétegek eltérő igényeit. A cél egy olyan rendszer létrehozása, amely képes összekapcsolni a modern webes technológiákat a fizikai médiumok előnyeivel, és így fenntartható, sokoldalú alternatívát kínálni a jelenlegi tartalomszolgáltatási gyakorlatokhoz képest.</w:t>
      </w:r>
    </w:p>
    <w:p w14:paraId="049211F5" w14:textId="77777777" w:rsidR="007A5A8F" w:rsidRPr="003C1489" w:rsidRDefault="007A5A8F" w:rsidP="000C712C">
      <w:pPr>
        <w:rPr>
          <w:rFonts w:ascii="Times New Roman" w:hAnsi="Times New Roman" w:cs="Times New Roman"/>
          <w:sz w:val="24"/>
          <w:szCs w:val="24"/>
        </w:rPr>
      </w:pPr>
    </w:p>
    <w:p w14:paraId="3591F722" w14:textId="2E22F387" w:rsidR="007A5A8F" w:rsidRPr="003C1489" w:rsidRDefault="005268DF" w:rsidP="005268DF">
      <w:pPr>
        <w:pStyle w:val="Cmsor1"/>
        <w:rPr>
          <w:rFonts w:ascii="Times New Roman" w:hAnsi="Times New Roman" w:cs="Times New Roman"/>
        </w:rPr>
      </w:pPr>
      <w:bookmarkStart w:id="13" w:name="_Toc197713077"/>
      <w:r w:rsidRPr="003C1489">
        <w:rPr>
          <w:rFonts w:ascii="Times New Roman" w:hAnsi="Times New Roman" w:cs="Times New Roman"/>
        </w:rPr>
        <w:t xml:space="preserve">2. </w:t>
      </w:r>
      <w:r w:rsidR="007A5A8F" w:rsidRPr="003C1489">
        <w:rPr>
          <w:rFonts w:ascii="Times New Roman" w:hAnsi="Times New Roman" w:cs="Times New Roman"/>
        </w:rPr>
        <w:t>Irodalmi áttekintés</w:t>
      </w:r>
      <w:bookmarkEnd w:id="13"/>
    </w:p>
    <w:p w14:paraId="5CCC9A22" w14:textId="77777777" w:rsidR="007A5A8F" w:rsidRPr="003C1489" w:rsidRDefault="007A5A8F" w:rsidP="000C712C">
      <w:pPr>
        <w:rPr>
          <w:rFonts w:ascii="Times New Roman" w:hAnsi="Times New Roman" w:cs="Times New Roman"/>
          <w:b/>
          <w:bCs/>
          <w:sz w:val="24"/>
          <w:szCs w:val="24"/>
        </w:rPr>
      </w:pPr>
    </w:p>
    <w:p w14:paraId="34A7320B" w14:textId="610B958F" w:rsidR="007A5A8F" w:rsidRPr="003C1489" w:rsidRDefault="005268DF" w:rsidP="005268DF">
      <w:pPr>
        <w:pStyle w:val="Cmsor2"/>
        <w:rPr>
          <w:rFonts w:ascii="Times New Roman" w:hAnsi="Times New Roman" w:cs="Times New Roman"/>
        </w:rPr>
      </w:pPr>
      <w:bookmarkStart w:id="14" w:name="_Toc197713078"/>
      <w:r w:rsidRPr="003C1489">
        <w:rPr>
          <w:rFonts w:ascii="Times New Roman" w:hAnsi="Times New Roman" w:cs="Times New Roman"/>
        </w:rPr>
        <w:t xml:space="preserve">2.1 </w:t>
      </w:r>
      <w:r w:rsidR="007A5A8F" w:rsidRPr="003C1489">
        <w:rPr>
          <w:rFonts w:ascii="Times New Roman" w:hAnsi="Times New Roman" w:cs="Times New Roman"/>
        </w:rPr>
        <w:t>Webalkalmazások</w:t>
      </w:r>
      <w:bookmarkEnd w:id="14"/>
    </w:p>
    <w:p w14:paraId="4701ECC7" w14:textId="77777777" w:rsidR="005268DF" w:rsidRPr="003C1489" w:rsidRDefault="005268DF" w:rsidP="005268DF">
      <w:pPr>
        <w:rPr>
          <w:rFonts w:ascii="Times New Roman" w:hAnsi="Times New Roman" w:cs="Times New Roman"/>
          <w:sz w:val="24"/>
          <w:szCs w:val="24"/>
        </w:rPr>
      </w:pPr>
    </w:p>
    <w:p w14:paraId="2163FAE9" w14:textId="77777777" w:rsidR="004007CD" w:rsidRPr="004007CD" w:rsidRDefault="004007CD" w:rsidP="004007CD">
      <w:pPr>
        <w:rPr>
          <w:rFonts w:ascii="Times New Roman" w:hAnsi="Times New Roman" w:cs="Times New Roman"/>
          <w:sz w:val="24"/>
          <w:szCs w:val="24"/>
        </w:rPr>
      </w:pPr>
      <w:r w:rsidRPr="004007CD">
        <w:rPr>
          <w:rFonts w:ascii="Times New Roman" w:hAnsi="Times New Roman" w:cs="Times New Roman"/>
          <w:sz w:val="24"/>
          <w:szCs w:val="24"/>
        </w:rPr>
        <w:t>A webalkalmazások a korszerű informatikai rendszerek egyik legelterjedtebb formáját képviselik, mivel lehetőséget biztosítanak a felhasználók számára, hogy internetkapcsolaton keresztül, különböző eszközökről – például asztali számítógépekről, laptopokról, táblagépekről vagy okostelefonokról – érjenek el különféle szolgáltatásokat és funkciókat. A webalkalmazások előnye a hagyományos, lokálisan telepített szoftverekkel szemben, hogy közvetlenül böngészőn keresztül érhetőek el, így nincs szükség telepítésre vagy frissítések manuális kezelésére. A rendszer logikája és adatkezelése szerveroldalon történik, így a felhasználók mindig a legfrissebb, központilag karbantartott verzióhoz férnek hozzá.</w:t>
      </w:r>
    </w:p>
    <w:p w14:paraId="139D912B" w14:textId="77777777" w:rsidR="004007CD" w:rsidRPr="004007CD" w:rsidRDefault="004007CD" w:rsidP="004007CD">
      <w:pPr>
        <w:rPr>
          <w:rFonts w:ascii="Times New Roman" w:hAnsi="Times New Roman" w:cs="Times New Roman"/>
          <w:sz w:val="24"/>
          <w:szCs w:val="24"/>
        </w:rPr>
      </w:pPr>
      <w:r w:rsidRPr="004007CD">
        <w:rPr>
          <w:rFonts w:ascii="Times New Roman" w:hAnsi="Times New Roman" w:cs="Times New Roman"/>
          <w:sz w:val="24"/>
          <w:szCs w:val="24"/>
        </w:rPr>
        <w:t>A webalkalmazások technológiai felépítése két fő komponensre osztható: frontendre és backendre. A frontend – vagyis a kliensoldali réteg – felelős a felhasználói felület megjelenítéséért és az interakciók kezeléséért. Tipikus technológiái közé tartozik a HTML (</w:t>
      </w:r>
      <w:proofErr w:type="spellStart"/>
      <w:r w:rsidRPr="004007CD">
        <w:rPr>
          <w:rFonts w:ascii="Times New Roman" w:hAnsi="Times New Roman" w:cs="Times New Roman"/>
          <w:sz w:val="24"/>
          <w:szCs w:val="24"/>
        </w:rPr>
        <w:t>HyperText</w:t>
      </w:r>
      <w:proofErr w:type="spellEnd"/>
      <w:r w:rsidRPr="004007CD">
        <w:rPr>
          <w:rFonts w:ascii="Times New Roman" w:hAnsi="Times New Roman" w:cs="Times New Roman"/>
          <w:sz w:val="24"/>
          <w:szCs w:val="24"/>
        </w:rPr>
        <w:t xml:space="preserve"> </w:t>
      </w:r>
      <w:proofErr w:type="spellStart"/>
      <w:r w:rsidRPr="004007CD">
        <w:rPr>
          <w:rFonts w:ascii="Times New Roman" w:hAnsi="Times New Roman" w:cs="Times New Roman"/>
          <w:sz w:val="24"/>
          <w:szCs w:val="24"/>
        </w:rPr>
        <w:t>Markup</w:t>
      </w:r>
      <w:proofErr w:type="spellEnd"/>
      <w:r w:rsidRPr="004007CD">
        <w:rPr>
          <w:rFonts w:ascii="Times New Roman" w:hAnsi="Times New Roman" w:cs="Times New Roman"/>
          <w:sz w:val="24"/>
          <w:szCs w:val="24"/>
        </w:rPr>
        <w:t xml:space="preserve"> </w:t>
      </w:r>
      <w:proofErr w:type="spellStart"/>
      <w:r w:rsidRPr="004007CD">
        <w:rPr>
          <w:rFonts w:ascii="Times New Roman" w:hAnsi="Times New Roman" w:cs="Times New Roman"/>
          <w:sz w:val="24"/>
          <w:szCs w:val="24"/>
        </w:rPr>
        <w:t>Language</w:t>
      </w:r>
      <w:proofErr w:type="spellEnd"/>
      <w:r w:rsidRPr="004007CD">
        <w:rPr>
          <w:rFonts w:ascii="Times New Roman" w:hAnsi="Times New Roman" w:cs="Times New Roman"/>
          <w:sz w:val="24"/>
          <w:szCs w:val="24"/>
        </w:rPr>
        <w:t>), a CSS (</w:t>
      </w:r>
      <w:proofErr w:type="spellStart"/>
      <w:r w:rsidRPr="004007CD">
        <w:rPr>
          <w:rFonts w:ascii="Times New Roman" w:hAnsi="Times New Roman" w:cs="Times New Roman"/>
          <w:sz w:val="24"/>
          <w:szCs w:val="24"/>
        </w:rPr>
        <w:t>Cascading</w:t>
      </w:r>
      <w:proofErr w:type="spellEnd"/>
      <w:r w:rsidRPr="004007CD">
        <w:rPr>
          <w:rFonts w:ascii="Times New Roman" w:hAnsi="Times New Roman" w:cs="Times New Roman"/>
          <w:sz w:val="24"/>
          <w:szCs w:val="24"/>
        </w:rPr>
        <w:t xml:space="preserve"> </w:t>
      </w:r>
      <w:proofErr w:type="spellStart"/>
      <w:r w:rsidRPr="004007CD">
        <w:rPr>
          <w:rFonts w:ascii="Times New Roman" w:hAnsi="Times New Roman" w:cs="Times New Roman"/>
          <w:sz w:val="24"/>
          <w:szCs w:val="24"/>
        </w:rPr>
        <w:t>Style</w:t>
      </w:r>
      <w:proofErr w:type="spellEnd"/>
      <w:r w:rsidRPr="004007CD">
        <w:rPr>
          <w:rFonts w:ascii="Times New Roman" w:hAnsi="Times New Roman" w:cs="Times New Roman"/>
          <w:sz w:val="24"/>
          <w:szCs w:val="24"/>
        </w:rPr>
        <w:t xml:space="preserve"> </w:t>
      </w:r>
      <w:proofErr w:type="spellStart"/>
      <w:r w:rsidRPr="004007CD">
        <w:rPr>
          <w:rFonts w:ascii="Times New Roman" w:hAnsi="Times New Roman" w:cs="Times New Roman"/>
          <w:sz w:val="24"/>
          <w:szCs w:val="24"/>
        </w:rPr>
        <w:t>Sheets</w:t>
      </w:r>
      <w:proofErr w:type="spellEnd"/>
      <w:r w:rsidRPr="004007CD">
        <w:rPr>
          <w:rFonts w:ascii="Times New Roman" w:hAnsi="Times New Roman" w:cs="Times New Roman"/>
          <w:sz w:val="24"/>
          <w:szCs w:val="24"/>
        </w:rPr>
        <w:t xml:space="preserve">) és a JavaScript. A modern frontend fejlesztés gyakran alkalmaz különféle keretrendszereket, például </w:t>
      </w:r>
      <w:proofErr w:type="spellStart"/>
      <w:r w:rsidRPr="004007CD">
        <w:rPr>
          <w:rFonts w:ascii="Times New Roman" w:hAnsi="Times New Roman" w:cs="Times New Roman"/>
          <w:sz w:val="24"/>
          <w:szCs w:val="24"/>
        </w:rPr>
        <w:t>React</w:t>
      </w:r>
      <w:proofErr w:type="spellEnd"/>
      <w:r w:rsidRPr="004007CD">
        <w:rPr>
          <w:rFonts w:ascii="Times New Roman" w:hAnsi="Times New Roman" w:cs="Times New Roman"/>
          <w:sz w:val="24"/>
          <w:szCs w:val="24"/>
        </w:rPr>
        <w:t xml:space="preserve">, </w:t>
      </w:r>
      <w:proofErr w:type="spellStart"/>
      <w:r w:rsidRPr="004007CD">
        <w:rPr>
          <w:rFonts w:ascii="Times New Roman" w:hAnsi="Times New Roman" w:cs="Times New Roman"/>
          <w:sz w:val="24"/>
          <w:szCs w:val="24"/>
        </w:rPr>
        <w:t>Angular</w:t>
      </w:r>
      <w:proofErr w:type="spellEnd"/>
      <w:r w:rsidRPr="004007CD">
        <w:rPr>
          <w:rFonts w:ascii="Times New Roman" w:hAnsi="Times New Roman" w:cs="Times New Roman"/>
          <w:sz w:val="24"/>
          <w:szCs w:val="24"/>
        </w:rPr>
        <w:t xml:space="preserve"> vagy Vue.js, amelyek elősegítik az interaktív és reszponzív felhasználói élmény kialakítását.</w:t>
      </w:r>
    </w:p>
    <w:p w14:paraId="1ED6CDE7" w14:textId="77777777" w:rsidR="004007CD" w:rsidRPr="004007CD" w:rsidRDefault="004007CD" w:rsidP="004007CD">
      <w:pPr>
        <w:rPr>
          <w:rFonts w:ascii="Times New Roman" w:hAnsi="Times New Roman" w:cs="Times New Roman"/>
          <w:sz w:val="24"/>
          <w:szCs w:val="24"/>
        </w:rPr>
      </w:pPr>
      <w:r w:rsidRPr="004007CD">
        <w:rPr>
          <w:rFonts w:ascii="Times New Roman" w:hAnsi="Times New Roman" w:cs="Times New Roman"/>
          <w:sz w:val="24"/>
          <w:szCs w:val="24"/>
        </w:rPr>
        <w:lastRenderedPageBreak/>
        <w:t xml:space="preserve">A backend – szerveroldali réteg – biztosítja az üzleti logikát, az adatkezelést, valamint a különféle külső szolgáltatásokkal és az adatbázisokkal való kommunikációt. A backend fejlesztés során elterjedt programozási nyelvek közé tartozik a Python (például </w:t>
      </w:r>
      <w:proofErr w:type="spellStart"/>
      <w:r w:rsidRPr="004007CD">
        <w:rPr>
          <w:rFonts w:ascii="Times New Roman" w:hAnsi="Times New Roman" w:cs="Times New Roman"/>
          <w:sz w:val="24"/>
          <w:szCs w:val="24"/>
        </w:rPr>
        <w:t>Django</w:t>
      </w:r>
      <w:proofErr w:type="spellEnd"/>
      <w:r w:rsidRPr="004007CD">
        <w:rPr>
          <w:rFonts w:ascii="Times New Roman" w:hAnsi="Times New Roman" w:cs="Times New Roman"/>
          <w:sz w:val="24"/>
          <w:szCs w:val="24"/>
        </w:rPr>
        <w:t xml:space="preserve"> vagy </w:t>
      </w:r>
      <w:proofErr w:type="spellStart"/>
      <w:r w:rsidRPr="004007CD">
        <w:rPr>
          <w:rFonts w:ascii="Times New Roman" w:hAnsi="Times New Roman" w:cs="Times New Roman"/>
          <w:sz w:val="24"/>
          <w:szCs w:val="24"/>
        </w:rPr>
        <w:t>Flask</w:t>
      </w:r>
      <w:proofErr w:type="spellEnd"/>
      <w:r w:rsidRPr="004007CD">
        <w:rPr>
          <w:rFonts w:ascii="Times New Roman" w:hAnsi="Times New Roman" w:cs="Times New Roman"/>
          <w:sz w:val="24"/>
          <w:szCs w:val="24"/>
        </w:rPr>
        <w:t xml:space="preserve"> keretrendszerrel), a PHP (pl. </w:t>
      </w:r>
      <w:proofErr w:type="spellStart"/>
      <w:r w:rsidRPr="004007CD">
        <w:rPr>
          <w:rFonts w:ascii="Times New Roman" w:hAnsi="Times New Roman" w:cs="Times New Roman"/>
          <w:sz w:val="24"/>
          <w:szCs w:val="24"/>
        </w:rPr>
        <w:t>Laravel</w:t>
      </w:r>
      <w:proofErr w:type="spellEnd"/>
      <w:r w:rsidRPr="004007CD">
        <w:rPr>
          <w:rFonts w:ascii="Times New Roman" w:hAnsi="Times New Roman" w:cs="Times New Roman"/>
          <w:sz w:val="24"/>
          <w:szCs w:val="24"/>
        </w:rPr>
        <w:t xml:space="preserve">), a </w:t>
      </w:r>
      <w:proofErr w:type="spellStart"/>
      <w:r w:rsidRPr="004007CD">
        <w:rPr>
          <w:rFonts w:ascii="Times New Roman" w:hAnsi="Times New Roman" w:cs="Times New Roman"/>
          <w:sz w:val="24"/>
          <w:szCs w:val="24"/>
        </w:rPr>
        <w:t>Ruby</w:t>
      </w:r>
      <w:proofErr w:type="spellEnd"/>
      <w:r w:rsidRPr="004007CD">
        <w:rPr>
          <w:rFonts w:ascii="Times New Roman" w:hAnsi="Times New Roman" w:cs="Times New Roman"/>
          <w:sz w:val="24"/>
          <w:szCs w:val="24"/>
        </w:rPr>
        <w:t xml:space="preserve"> (pl. </w:t>
      </w:r>
      <w:proofErr w:type="spellStart"/>
      <w:r w:rsidRPr="004007CD">
        <w:rPr>
          <w:rFonts w:ascii="Times New Roman" w:hAnsi="Times New Roman" w:cs="Times New Roman"/>
          <w:sz w:val="24"/>
          <w:szCs w:val="24"/>
        </w:rPr>
        <w:t>Ruby</w:t>
      </w:r>
      <w:proofErr w:type="spellEnd"/>
      <w:r w:rsidRPr="004007CD">
        <w:rPr>
          <w:rFonts w:ascii="Times New Roman" w:hAnsi="Times New Roman" w:cs="Times New Roman"/>
          <w:sz w:val="24"/>
          <w:szCs w:val="24"/>
        </w:rPr>
        <w:t xml:space="preserve"> </w:t>
      </w:r>
      <w:proofErr w:type="spellStart"/>
      <w:r w:rsidRPr="004007CD">
        <w:rPr>
          <w:rFonts w:ascii="Times New Roman" w:hAnsi="Times New Roman" w:cs="Times New Roman"/>
          <w:sz w:val="24"/>
          <w:szCs w:val="24"/>
        </w:rPr>
        <w:t>on</w:t>
      </w:r>
      <w:proofErr w:type="spellEnd"/>
      <w:r w:rsidRPr="004007CD">
        <w:rPr>
          <w:rFonts w:ascii="Times New Roman" w:hAnsi="Times New Roman" w:cs="Times New Roman"/>
          <w:sz w:val="24"/>
          <w:szCs w:val="24"/>
        </w:rPr>
        <w:t xml:space="preserve"> </w:t>
      </w:r>
      <w:proofErr w:type="spellStart"/>
      <w:r w:rsidRPr="004007CD">
        <w:rPr>
          <w:rFonts w:ascii="Times New Roman" w:hAnsi="Times New Roman" w:cs="Times New Roman"/>
          <w:sz w:val="24"/>
          <w:szCs w:val="24"/>
        </w:rPr>
        <w:t>Rails</w:t>
      </w:r>
      <w:proofErr w:type="spellEnd"/>
      <w:r w:rsidRPr="004007CD">
        <w:rPr>
          <w:rFonts w:ascii="Times New Roman" w:hAnsi="Times New Roman" w:cs="Times New Roman"/>
          <w:sz w:val="24"/>
          <w:szCs w:val="24"/>
        </w:rPr>
        <w:t xml:space="preserve">), valamint a JavaScript szerveroldali alkalmazása Node.js környezetben. Az adatok tárolása történhet relációs (például </w:t>
      </w:r>
      <w:proofErr w:type="spellStart"/>
      <w:r w:rsidRPr="004007CD">
        <w:rPr>
          <w:rFonts w:ascii="Times New Roman" w:hAnsi="Times New Roman" w:cs="Times New Roman"/>
          <w:sz w:val="24"/>
          <w:szCs w:val="24"/>
        </w:rPr>
        <w:t>MySQL</w:t>
      </w:r>
      <w:proofErr w:type="spellEnd"/>
      <w:r w:rsidRPr="004007CD">
        <w:rPr>
          <w:rFonts w:ascii="Times New Roman" w:hAnsi="Times New Roman" w:cs="Times New Roman"/>
          <w:sz w:val="24"/>
          <w:szCs w:val="24"/>
        </w:rPr>
        <w:t xml:space="preserve">, </w:t>
      </w:r>
      <w:proofErr w:type="spellStart"/>
      <w:r w:rsidRPr="004007CD">
        <w:rPr>
          <w:rFonts w:ascii="Times New Roman" w:hAnsi="Times New Roman" w:cs="Times New Roman"/>
          <w:sz w:val="24"/>
          <w:szCs w:val="24"/>
        </w:rPr>
        <w:t>PostgreSQL</w:t>
      </w:r>
      <w:proofErr w:type="spellEnd"/>
      <w:r w:rsidRPr="004007CD">
        <w:rPr>
          <w:rFonts w:ascii="Times New Roman" w:hAnsi="Times New Roman" w:cs="Times New Roman"/>
          <w:sz w:val="24"/>
          <w:szCs w:val="24"/>
        </w:rPr>
        <w:t>) vagy nem relációs (</w:t>
      </w:r>
      <w:proofErr w:type="spellStart"/>
      <w:r w:rsidRPr="004007CD">
        <w:rPr>
          <w:rFonts w:ascii="Times New Roman" w:hAnsi="Times New Roman" w:cs="Times New Roman"/>
          <w:sz w:val="24"/>
          <w:szCs w:val="24"/>
        </w:rPr>
        <w:t>NoSQL</w:t>
      </w:r>
      <w:proofErr w:type="spellEnd"/>
      <w:r w:rsidRPr="004007CD">
        <w:rPr>
          <w:rFonts w:ascii="Times New Roman" w:hAnsi="Times New Roman" w:cs="Times New Roman"/>
          <w:sz w:val="24"/>
          <w:szCs w:val="24"/>
        </w:rPr>
        <w:t xml:space="preserve">, pl. </w:t>
      </w:r>
      <w:proofErr w:type="spellStart"/>
      <w:r w:rsidRPr="004007CD">
        <w:rPr>
          <w:rFonts w:ascii="Times New Roman" w:hAnsi="Times New Roman" w:cs="Times New Roman"/>
          <w:sz w:val="24"/>
          <w:szCs w:val="24"/>
        </w:rPr>
        <w:t>MongoDB</w:t>
      </w:r>
      <w:proofErr w:type="spellEnd"/>
      <w:r w:rsidRPr="004007CD">
        <w:rPr>
          <w:rFonts w:ascii="Times New Roman" w:hAnsi="Times New Roman" w:cs="Times New Roman"/>
          <w:sz w:val="24"/>
          <w:szCs w:val="24"/>
        </w:rPr>
        <w:t>) adatbázisokban, a választott alkalmazási igények függvényében.</w:t>
      </w:r>
    </w:p>
    <w:p w14:paraId="31A5E1FF" w14:textId="77777777" w:rsidR="004007CD" w:rsidRPr="004007CD" w:rsidRDefault="004007CD" w:rsidP="004007CD">
      <w:pPr>
        <w:rPr>
          <w:rFonts w:ascii="Times New Roman" w:hAnsi="Times New Roman" w:cs="Times New Roman"/>
          <w:sz w:val="24"/>
          <w:szCs w:val="24"/>
        </w:rPr>
      </w:pPr>
      <w:r w:rsidRPr="004007CD">
        <w:rPr>
          <w:rFonts w:ascii="Times New Roman" w:hAnsi="Times New Roman" w:cs="Times New Roman"/>
          <w:sz w:val="24"/>
          <w:szCs w:val="24"/>
        </w:rPr>
        <w:t xml:space="preserve">A webalkalmazások széles körben alkalmazhatók, többek között tartalomkezelő rendszerek (CMS), e-kereskedelmi platformok, közösségi média rendszerek, illetve különböző online szolgáltatások formájában. A hatékony működéshez elengedhetetlen a frontend és a backend rétegek közötti jól strukturált és gyors kommunikáció, amelyet gyakran </w:t>
      </w:r>
      <w:proofErr w:type="spellStart"/>
      <w:r w:rsidRPr="004007CD">
        <w:rPr>
          <w:rFonts w:ascii="Times New Roman" w:hAnsi="Times New Roman" w:cs="Times New Roman"/>
          <w:sz w:val="24"/>
          <w:szCs w:val="24"/>
        </w:rPr>
        <w:t>RESTful</w:t>
      </w:r>
      <w:proofErr w:type="spellEnd"/>
      <w:r w:rsidRPr="004007CD">
        <w:rPr>
          <w:rFonts w:ascii="Times New Roman" w:hAnsi="Times New Roman" w:cs="Times New Roman"/>
          <w:sz w:val="24"/>
          <w:szCs w:val="24"/>
        </w:rPr>
        <w:t xml:space="preserve"> API-k vagy </w:t>
      </w:r>
      <w:proofErr w:type="spellStart"/>
      <w:r w:rsidRPr="004007CD">
        <w:rPr>
          <w:rFonts w:ascii="Times New Roman" w:hAnsi="Times New Roman" w:cs="Times New Roman"/>
          <w:sz w:val="24"/>
          <w:szCs w:val="24"/>
        </w:rPr>
        <w:t>GraphQL</w:t>
      </w:r>
      <w:proofErr w:type="spellEnd"/>
      <w:r w:rsidRPr="004007CD">
        <w:rPr>
          <w:rFonts w:ascii="Times New Roman" w:hAnsi="Times New Roman" w:cs="Times New Roman"/>
          <w:sz w:val="24"/>
          <w:szCs w:val="24"/>
        </w:rPr>
        <w:t xml:space="preserve"> interfészek biztosítanak. A korszerű webalkalmazások gyakran tartalmaznak fejlett funkcionalitásokat, például valós idejű adatkommunikációt (pl. </w:t>
      </w:r>
      <w:proofErr w:type="spellStart"/>
      <w:r w:rsidRPr="004007CD">
        <w:rPr>
          <w:rFonts w:ascii="Times New Roman" w:hAnsi="Times New Roman" w:cs="Times New Roman"/>
          <w:sz w:val="24"/>
          <w:szCs w:val="24"/>
        </w:rPr>
        <w:t>WebSocket</w:t>
      </w:r>
      <w:proofErr w:type="spellEnd"/>
      <w:r w:rsidRPr="004007CD">
        <w:rPr>
          <w:rFonts w:ascii="Times New Roman" w:hAnsi="Times New Roman" w:cs="Times New Roman"/>
          <w:sz w:val="24"/>
          <w:szCs w:val="24"/>
        </w:rPr>
        <w:t xml:space="preserve"> alapú chat), interaktív adatvizualizációkat, valamint gépi tanuláson alapuló komponenseket, például személyre szabott ajánlórendszereket.</w:t>
      </w:r>
    </w:p>
    <w:p w14:paraId="43DBCDA0" w14:textId="77777777" w:rsidR="004007CD" w:rsidRPr="004007CD" w:rsidRDefault="004007CD" w:rsidP="004007CD">
      <w:pPr>
        <w:rPr>
          <w:rFonts w:ascii="Times New Roman" w:hAnsi="Times New Roman" w:cs="Times New Roman"/>
          <w:sz w:val="24"/>
          <w:szCs w:val="24"/>
        </w:rPr>
      </w:pPr>
      <w:r w:rsidRPr="004007CD">
        <w:rPr>
          <w:rFonts w:ascii="Times New Roman" w:hAnsi="Times New Roman" w:cs="Times New Roman"/>
          <w:sz w:val="24"/>
          <w:szCs w:val="24"/>
        </w:rPr>
        <w:t>A webalkalmazások jelentősége napjainkban folyamatosan nő, mivel skálázhatóságuk, platformfüggetlenségük és könnyű hozzáférhetőségük révén kiváló megoldást jelentenek különféle üzleti és felhasználói igények kielégítésére.</w:t>
      </w:r>
    </w:p>
    <w:p w14:paraId="566726A0" w14:textId="77777777" w:rsidR="007A5A8F" w:rsidRPr="003C1489" w:rsidRDefault="007A5A8F" w:rsidP="007A5A8F">
      <w:pPr>
        <w:rPr>
          <w:rFonts w:ascii="Times New Roman" w:hAnsi="Times New Roman" w:cs="Times New Roman"/>
          <w:sz w:val="24"/>
          <w:szCs w:val="24"/>
        </w:rPr>
      </w:pPr>
    </w:p>
    <w:p w14:paraId="3028A004" w14:textId="3065B5B0" w:rsidR="007A5A8F" w:rsidRPr="003C1489" w:rsidRDefault="005268DF" w:rsidP="005268DF">
      <w:pPr>
        <w:pStyle w:val="Cmsor2"/>
        <w:rPr>
          <w:rFonts w:ascii="Times New Roman" w:hAnsi="Times New Roman" w:cs="Times New Roman"/>
        </w:rPr>
      </w:pPr>
      <w:bookmarkStart w:id="15" w:name="_Toc197713079"/>
      <w:r w:rsidRPr="003C1489">
        <w:rPr>
          <w:rFonts w:ascii="Times New Roman" w:hAnsi="Times New Roman" w:cs="Times New Roman"/>
        </w:rPr>
        <w:t xml:space="preserve">2.2 </w:t>
      </w:r>
      <w:r w:rsidR="007A5A8F" w:rsidRPr="003C1489">
        <w:rPr>
          <w:rFonts w:ascii="Times New Roman" w:hAnsi="Times New Roman" w:cs="Times New Roman"/>
        </w:rPr>
        <w:t>Mesterséges intelligencia</w:t>
      </w:r>
      <w:bookmarkEnd w:id="15"/>
    </w:p>
    <w:p w14:paraId="63DE65F9" w14:textId="77777777" w:rsidR="005268DF" w:rsidRPr="003C1489" w:rsidRDefault="005268DF" w:rsidP="005268DF">
      <w:pPr>
        <w:rPr>
          <w:rFonts w:ascii="Times New Roman" w:hAnsi="Times New Roman" w:cs="Times New Roman"/>
          <w:sz w:val="24"/>
          <w:szCs w:val="24"/>
        </w:rPr>
      </w:pPr>
    </w:p>
    <w:p w14:paraId="36F59251" w14:textId="77777777" w:rsidR="002E1BEC" w:rsidRPr="002E1BEC" w:rsidRDefault="002E1BEC" w:rsidP="002E1BEC">
      <w:pPr>
        <w:rPr>
          <w:rFonts w:ascii="Times New Roman" w:hAnsi="Times New Roman" w:cs="Times New Roman"/>
          <w:sz w:val="24"/>
          <w:szCs w:val="24"/>
        </w:rPr>
      </w:pPr>
      <w:r w:rsidRPr="002E1BEC">
        <w:rPr>
          <w:rFonts w:ascii="Times New Roman" w:hAnsi="Times New Roman" w:cs="Times New Roman"/>
          <w:sz w:val="24"/>
          <w:szCs w:val="24"/>
        </w:rPr>
        <w:t>A mesterséges intelligencia (MI) a számítástechnika azon ága, amely azokat a rendszereket és algoritmusokat vizsgálja és fejleszti, amelyek képesek az emberi gondolkodáshoz hasonló viselkedésre: tanulásra, következtetések levonására, alkalmazkodásra és döntéshozatalra. Az MI célja olyan autonóm rendszerek létrehozása, amelyek képesek emberi beavatkozás nélkül összetett feladatokat végrehajtani, és környezetükhöz igazodva fejlődni. Alkalmazási területei rendkívül széleskörűek: megtalálhatók az egészségügyben (pl. diagnosztikai rendszerek), az iparban (automatizált gyártás), a közlekedésben (önvezető járművek), a pénzügyi szektorban (előrejelzések, csalásdetektálás), valamint a digitális szolgáltatások területén, különösen a webes alkalmazásokban.</w:t>
      </w:r>
    </w:p>
    <w:p w14:paraId="05FB0758" w14:textId="67FF32D9" w:rsidR="002E1BEC" w:rsidRPr="002E1BEC" w:rsidRDefault="002E1BEC" w:rsidP="002E1BEC">
      <w:pPr>
        <w:rPr>
          <w:rFonts w:ascii="Times New Roman" w:hAnsi="Times New Roman" w:cs="Times New Roman"/>
          <w:sz w:val="24"/>
          <w:szCs w:val="24"/>
        </w:rPr>
      </w:pPr>
      <w:r w:rsidRPr="002E1BEC">
        <w:rPr>
          <w:rFonts w:ascii="Times New Roman" w:hAnsi="Times New Roman" w:cs="Times New Roman"/>
          <w:sz w:val="24"/>
          <w:szCs w:val="24"/>
        </w:rPr>
        <w:t xml:space="preserve">A mesterséges intelligencia legjelentősebb részterületei közé tartozik a gépi tanulás, a mélytanulás, a természetes nyelvfeldolgozás és a számítógépes látás. A gépi tanulás azon algoritmusokat foglalja magában, amelyek képesek nagymennyiségű adatból </w:t>
      </w:r>
      <w:proofErr w:type="spellStart"/>
      <w:r w:rsidRPr="002E1BEC">
        <w:rPr>
          <w:rFonts w:ascii="Times New Roman" w:hAnsi="Times New Roman" w:cs="Times New Roman"/>
          <w:sz w:val="24"/>
          <w:szCs w:val="24"/>
        </w:rPr>
        <w:t>mintázatokat</w:t>
      </w:r>
      <w:proofErr w:type="spellEnd"/>
      <w:r w:rsidRPr="002E1BEC">
        <w:rPr>
          <w:rFonts w:ascii="Times New Roman" w:hAnsi="Times New Roman" w:cs="Times New Roman"/>
          <w:sz w:val="24"/>
          <w:szCs w:val="24"/>
        </w:rPr>
        <w:t xml:space="preserve"> felismerni és előrejelzéseket készíteni explicit programozás nélkül. A gépi tanulási módszerek három fő kategóriába sorolhatók: a felügyelt tanulás, a felügyelet nélküli tanulás és a megerősítéses tanulás</w:t>
      </w:r>
      <w:r w:rsidRPr="003C1489">
        <w:rPr>
          <w:rFonts w:ascii="Times New Roman" w:hAnsi="Times New Roman" w:cs="Times New Roman"/>
          <w:sz w:val="24"/>
          <w:szCs w:val="24"/>
        </w:rPr>
        <w:t xml:space="preserve">. </w:t>
      </w:r>
      <w:r w:rsidRPr="002E1BEC">
        <w:rPr>
          <w:rFonts w:ascii="Times New Roman" w:hAnsi="Times New Roman" w:cs="Times New Roman"/>
          <w:sz w:val="24"/>
          <w:szCs w:val="24"/>
        </w:rPr>
        <w:t xml:space="preserve">A mélytanulás a gépi tanulás speciális területe, amely mesterséges neurális </w:t>
      </w:r>
      <w:proofErr w:type="spellStart"/>
      <w:r w:rsidRPr="002E1BEC">
        <w:rPr>
          <w:rFonts w:ascii="Times New Roman" w:hAnsi="Times New Roman" w:cs="Times New Roman"/>
          <w:sz w:val="24"/>
          <w:szCs w:val="24"/>
        </w:rPr>
        <w:t>hálózatokat</w:t>
      </w:r>
      <w:proofErr w:type="spellEnd"/>
      <w:r w:rsidRPr="002E1BEC">
        <w:rPr>
          <w:rFonts w:ascii="Times New Roman" w:hAnsi="Times New Roman" w:cs="Times New Roman"/>
          <w:sz w:val="24"/>
          <w:szCs w:val="24"/>
        </w:rPr>
        <w:t xml:space="preserve"> használ az összetett mintázatok felismerésére és feldolgozására.</w:t>
      </w:r>
    </w:p>
    <w:p w14:paraId="0A556D40" w14:textId="444EA37F" w:rsidR="002E1BEC" w:rsidRPr="002E1BEC" w:rsidRDefault="002E1BEC" w:rsidP="002E1BEC">
      <w:pPr>
        <w:rPr>
          <w:rFonts w:ascii="Times New Roman" w:hAnsi="Times New Roman" w:cs="Times New Roman"/>
          <w:sz w:val="24"/>
          <w:szCs w:val="24"/>
        </w:rPr>
      </w:pPr>
      <w:r w:rsidRPr="002E1BEC">
        <w:rPr>
          <w:rFonts w:ascii="Times New Roman" w:hAnsi="Times New Roman" w:cs="Times New Roman"/>
          <w:sz w:val="24"/>
          <w:szCs w:val="24"/>
        </w:rPr>
        <w:t xml:space="preserve">A mesterséges intelligencia napjaink webes rendszereinek szerves részévé vált. Különösen kiemelkedő az ajánlórendszerek területén betöltött szerepe, ahol a cél a felhasználók számára </w:t>
      </w:r>
      <w:r w:rsidRPr="002E1BEC">
        <w:rPr>
          <w:rFonts w:ascii="Times New Roman" w:hAnsi="Times New Roman" w:cs="Times New Roman"/>
          <w:sz w:val="24"/>
          <w:szCs w:val="24"/>
        </w:rPr>
        <w:lastRenderedPageBreak/>
        <w:t xml:space="preserve">releváns tartalmak automatikus, személyre szabott ajánlása. A legismertebb példák közé tartozik a </w:t>
      </w:r>
      <w:proofErr w:type="spellStart"/>
      <w:r w:rsidRPr="002E1BEC">
        <w:rPr>
          <w:rFonts w:ascii="Times New Roman" w:hAnsi="Times New Roman" w:cs="Times New Roman"/>
          <w:sz w:val="24"/>
          <w:szCs w:val="24"/>
        </w:rPr>
        <w:t>Netflix</w:t>
      </w:r>
      <w:proofErr w:type="spellEnd"/>
      <w:r w:rsidRPr="002E1BEC">
        <w:rPr>
          <w:rFonts w:ascii="Times New Roman" w:hAnsi="Times New Roman" w:cs="Times New Roman"/>
          <w:sz w:val="24"/>
          <w:szCs w:val="24"/>
        </w:rPr>
        <w:t xml:space="preserve">, a </w:t>
      </w:r>
      <w:proofErr w:type="spellStart"/>
      <w:r w:rsidRPr="002E1BEC">
        <w:rPr>
          <w:rFonts w:ascii="Times New Roman" w:hAnsi="Times New Roman" w:cs="Times New Roman"/>
          <w:sz w:val="24"/>
          <w:szCs w:val="24"/>
        </w:rPr>
        <w:t>Spotify</w:t>
      </w:r>
      <w:proofErr w:type="spellEnd"/>
      <w:r w:rsidRPr="002E1BEC">
        <w:rPr>
          <w:rFonts w:ascii="Times New Roman" w:hAnsi="Times New Roman" w:cs="Times New Roman"/>
          <w:sz w:val="24"/>
          <w:szCs w:val="24"/>
        </w:rPr>
        <w:t>, az Amazon és a YouTube, amelyek intelligens algoritmusokat alkalmaznak a felhasználói viselkedés, keresési előzmények, preferenciák és vásárlási mintázatok elemzésére. Ezek az rendszerek jelentős mértékben hozzájárulnak a felhasználói élmény javításához, valamint a szolgáltatók üzleti hatékonyságához is.</w:t>
      </w:r>
    </w:p>
    <w:p w14:paraId="0A4CDF29" w14:textId="77777777" w:rsidR="002E1BEC" w:rsidRPr="002E1BEC" w:rsidRDefault="002E1BEC" w:rsidP="002E1BEC">
      <w:pPr>
        <w:rPr>
          <w:rFonts w:ascii="Times New Roman" w:hAnsi="Times New Roman" w:cs="Times New Roman"/>
          <w:sz w:val="24"/>
          <w:szCs w:val="24"/>
        </w:rPr>
      </w:pPr>
      <w:r w:rsidRPr="002E1BEC">
        <w:rPr>
          <w:rFonts w:ascii="Times New Roman" w:hAnsi="Times New Roman" w:cs="Times New Roman"/>
          <w:sz w:val="24"/>
          <w:szCs w:val="24"/>
        </w:rPr>
        <w:t xml:space="preserve">Az MI-alapú rendszerek működésének egyik legnagyobb kihívása az adatok minősége és mennyisége, valamint az algoritmusok folyamatos karbantartása és finomhangolása. A modell teljesítményét nagymértékben befolyásolja a tanuláshoz használt adatok pontossága, reprezentativitása és frissessége. Különösen webes környezetben, ahol az adatok dinamikusan változnak, elengedhetetlen az állandó adatfrissítés és </w:t>
      </w:r>
      <w:proofErr w:type="spellStart"/>
      <w:r w:rsidRPr="002E1BEC">
        <w:rPr>
          <w:rFonts w:ascii="Times New Roman" w:hAnsi="Times New Roman" w:cs="Times New Roman"/>
          <w:sz w:val="24"/>
          <w:szCs w:val="24"/>
        </w:rPr>
        <w:t>újratanítás</w:t>
      </w:r>
      <w:proofErr w:type="spellEnd"/>
      <w:r w:rsidRPr="002E1BEC">
        <w:rPr>
          <w:rFonts w:ascii="Times New Roman" w:hAnsi="Times New Roman" w:cs="Times New Roman"/>
          <w:sz w:val="24"/>
          <w:szCs w:val="24"/>
        </w:rPr>
        <w:t xml:space="preserve"> lehetőségének biztosítása.</w:t>
      </w:r>
    </w:p>
    <w:p w14:paraId="100718E7" w14:textId="77777777" w:rsidR="007A5A8F" w:rsidRPr="003C1489" w:rsidRDefault="007A5A8F" w:rsidP="007A5A8F">
      <w:pPr>
        <w:rPr>
          <w:rFonts w:ascii="Times New Roman" w:hAnsi="Times New Roman" w:cs="Times New Roman"/>
          <w:sz w:val="24"/>
          <w:szCs w:val="24"/>
        </w:rPr>
      </w:pPr>
    </w:p>
    <w:p w14:paraId="538B7663" w14:textId="4DAFB69C" w:rsidR="007A5A8F" w:rsidRPr="003C1489" w:rsidRDefault="005268DF" w:rsidP="005268DF">
      <w:pPr>
        <w:pStyle w:val="Cmsor2"/>
        <w:rPr>
          <w:rFonts w:ascii="Times New Roman" w:hAnsi="Times New Roman" w:cs="Times New Roman"/>
        </w:rPr>
      </w:pPr>
      <w:bookmarkStart w:id="16" w:name="_Toc197713080"/>
      <w:r w:rsidRPr="003C1489">
        <w:rPr>
          <w:rFonts w:ascii="Times New Roman" w:hAnsi="Times New Roman" w:cs="Times New Roman"/>
        </w:rPr>
        <w:t xml:space="preserve">2.3 </w:t>
      </w:r>
      <w:r w:rsidR="007A5A8F" w:rsidRPr="003C1489">
        <w:rPr>
          <w:rFonts w:ascii="Times New Roman" w:hAnsi="Times New Roman" w:cs="Times New Roman"/>
        </w:rPr>
        <w:t>Az ajánlórendszerek működése</w:t>
      </w:r>
      <w:bookmarkEnd w:id="16"/>
    </w:p>
    <w:p w14:paraId="3E8B02CD" w14:textId="77777777" w:rsidR="005268DF" w:rsidRPr="003C1489" w:rsidRDefault="005268DF" w:rsidP="005268DF">
      <w:pPr>
        <w:rPr>
          <w:rFonts w:ascii="Times New Roman" w:hAnsi="Times New Roman" w:cs="Times New Roman"/>
          <w:sz w:val="24"/>
          <w:szCs w:val="24"/>
        </w:rPr>
      </w:pPr>
    </w:p>
    <w:p w14:paraId="0B7ED974" w14:textId="0E95451D" w:rsidR="00071889" w:rsidRPr="00071889" w:rsidRDefault="00071889" w:rsidP="00071889">
      <w:pPr>
        <w:rPr>
          <w:rFonts w:ascii="Times New Roman" w:hAnsi="Times New Roman" w:cs="Times New Roman"/>
          <w:sz w:val="24"/>
          <w:szCs w:val="24"/>
        </w:rPr>
      </w:pPr>
      <w:r w:rsidRPr="00071889">
        <w:rPr>
          <w:rFonts w:ascii="Times New Roman" w:hAnsi="Times New Roman" w:cs="Times New Roman"/>
          <w:sz w:val="24"/>
          <w:szCs w:val="24"/>
        </w:rPr>
        <w:t>Az ajánlórendszerek</w:t>
      </w:r>
      <w:r w:rsidRPr="003C1489">
        <w:rPr>
          <w:rFonts w:ascii="Times New Roman" w:hAnsi="Times New Roman" w:cs="Times New Roman"/>
          <w:sz w:val="24"/>
          <w:szCs w:val="24"/>
        </w:rPr>
        <w:t xml:space="preserve"> </w:t>
      </w:r>
      <w:r w:rsidRPr="00071889">
        <w:rPr>
          <w:rFonts w:ascii="Times New Roman" w:hAnsi="Times New Roman" w:cs="Times New Roman"/>
          <w:sz w:val="24"/>
          <w:szCs w:val="24"/>
        </w:rPr>
        <w:t>a mesterséges intelligencia gyakorlati alkalmazásainak egyik legsikeresebb és legelterjedtebb példái, különösen a webes szolgáltatások területén. Fő feladatuk, hogy a felhasználók viselkedési mintáinak és preferenciáinak elemzése alapján személyre szabott tartalomajánlásokat tegyenek. Az ilyen rendszerek célja nem csupán az információs túlterhelés csökkentése, hanem a felhasználói élmény növelése és az elköteleződés fokozása is.</w:t>
      </w:r>
    </w:p>
    <w:p w14:paraId="1C68EB25" w14:textId="77777777" w:rsidR="00071889" w:rsidRPr="00071889" w:rsidRDefault="00071889" w:rsidP="00071889">
      <w:pPr>
        <w:rPr>
          <w:rFonts w:ascii="Times New Roman" w:hAnsi="Times New Roman" w:cs="Times New Roman"/>
          <w:sz w:val="24"/>
          <w:szCs w:val="24"/>
        </w:rPr>
      </w:pPr>
      <w:r w:rsidRPr="00071889">
        <w:rPr>
          <w:rFonts w:ascii="Times New Roman" w:hAnsi="Times New Roman" w:cs="Times New Roman"/>
          <w:sz w:val="24"/>
          <w:szCs w:val="24"/>
        </w:rPr>
        <w:t>A legelterjedtebb ajánlási technikák három fő kategóriába sorolhatók:</w:t>
      </w:r>
    </w:p>
    <w:p w14:paraId="0011A02B" w14:textId="415C653D" w:rsidR="00071889" w:rsidRPr="00071889" w:rsidRDefault="00071889" w:rsidP="00071889">
      <w:pPr>
        <w:rPr>
          <w:rFonts w:ascii="Times New Roman" w:hAnsi="Times New Roman" w:cs="Times New Roman"/>
          <w:sz w:val="24"/>
          <w:szCs w:val="24"/>
        </w:rPr>
      </w:pPr>
      <w:r w:rsidRPr="003C1489">
        <w:rPr>
          <w:rFonts w:ascii="Times New Roman" w:hAnsi="Times New Roman" w:cs="Times New Roman"/>
          <w:sz w:val="24"/>
          <w:szCs w:val="24"/>
        </w:rPr>
        <w:t xml:space="preserve">1. </w:t>
      </w:r>
      <w:proofErr w:type="spellStart"/>
      <w:r w:rsidRPr="00071889">
        <w:rPr>
          <w:rFonts w:ascii="Times New Roman" w:hAnsi="Times New Roman" w:cs="Times New Roman"/>
          <w:sz w:val="24"/>
          <w:szCs w:val="24"/>
        </w:rPr>
        <w:t>Kollaboratív</w:t>
      </w:r>
      <w:proofErr w:type="spellEnd"/>
      <w:r w:rsidRPr="00071889">
        <w:rPr>
          <w:rFonts w:ascii="Times New Roman" w:hAnsi="Times New Roman" w:cs="Times New Roman"/>
          <w:sz w:val="24"/>
          <w:szCs w:val="24"/>
        </w:rPr>
        <w:t xml:space="preserve"> szűrés</w:t>
      </w:r>
      <w:r w:rsidRPr="003C1489">
        <w:rPr>
          <w:rFonts w:ascii="Times New Roman" w:hAnsi="Times New Roman" w:cs="Times New Roman"/>
          <w:sz w:val="24"/>
          <w:szCs w:val="24"/>
        </w:rPr>
        <w:t>:</w:t>
      </w:r>
      <w:r w:rsidRPr="00071889">
        <w:rPr>
          <w:rFonts w:ascii="Times New Roman" w:hAnsi="Times New Roman" w:cs="Times New Roman"/>
          <w:sz w:val="24"/>
          <w:szCs w:val="24"/>
        </w:rPr>
        <w:br/>
        <w:t xml:space="preserve">Ez a módszer más felhasználók viselkedési adataira épít. Az algoritmus feltételezi, hogy azok a felhasználók, akik a múltban hasonló preferenciákat mutattak, a jövőben is hasonló érdeklődést fognak tanúsítani. A </w:t>
      </w:r>
      <w:proofErr w:type="spellStart"/>
      <w:r w:rsidRPr="00071889">
        <w:rPr>
          <w:rFonts w:ascii="Times New Roman" w:hAnsi="Times New Roman" w:cs="Times New Roman"/>
          <w:sz w:val="24"/>
          <w:szCs w:val="24"/>
        </w:rPr>
        <w:t>kollaboratív</w:t>
      </w:r>
      <w:proofErr w:type="spellEnd"/>
      <w:r w:rsidRPr="00071889">
        <w:rPr>
          <w:rFonts w:ascii="Times New Roman" w:hAnsi="Times New Roman" w:cs="Times New Roman"/>
          <w:sz w:val="24"/>
          <w:szCs w:val="24"/>
        </w:rPr>
        <w:t xml:space="preserve"> szűrés két altípusa:</w:t>
      </w:r>
    </w:p>
    <w:p w14:paraId="3F3A4E2A" w14:textId="39F52D1A" w:rsidR="00071889" w:rsidRPr="003C1489" w:rsidRDefault="00071889" w:rsidP="00071889">
      <w:pPr>
        <w:pStyle w:val="Listaszerbekezds"/>
        <w:numPr>
          <w:ilvl w:val="0"/>
          <w:numId w:val="15"/>
        </w:numPr>
        <w:rPr>
          <w:rFonts w:ascii="Times New Roman" w:hAnsi="Times New Roman" w:cs="Times New Roman"/>
          <w:sz w:val="24"/>
          <w:szCs w:val="24"/>
        </w:rPr>
      </w:pPr>
      <w:r w:rsidRPr="003C1489">
        <w:rPr>
          <w:rFonts w:ascii="Times New Roman" w:hAnsi="Times New Roman" w:cs="Times New Roman"/>
          <w:sz w:val="24"/>
          <w:szCs w:val="24"/>
        </w:rPr>
        <w:t>Felhasználó-alapú</w:t>
      </w:r>
      <w:r w:rsidRPr="003C1489">
        <w:rPr>
          <w:rFonts w:ascii="Times New Roman" w:hAnsi="Times New Roman" w:cs="Times New Roman"/>
          <w:sz w:val="24"/>
          <w:szCs w:val="24"/>
        </w:rPr>
        <w:t xml:space="preserve">: </w:t>
      </w:r>
      <w:r w:rsidRPr="003C1489">
        <w:rPr>
          <w:rFonts w:ascii="Times New Roman" w:hAnsi="Times New Roman" w:cs="Times New Roman"/>
          <w:sz w:val="24"/>
          <w:szCs w:val="24"/>
        </w:rPr>
        <w:t>Azoknak a felhasználóknak az értékelései alapján ajánl, akik hasonlóan viselkedtek.</w:t>
      </w:r>
    </w:p>
    <w:p w14:paraId="3AD5721C" w14:textId="79A54B8D" w:rsidR="00071889" w:rsidRPr="003C1489" w:rsidRDefault="00071889" w:rsidP="00071889">
      <w:pPr>
        <w:pStyle w:val="Listaszerbekezds"/>
        <w:numPr>
          <w:ilvl w:val="0"/>
          <w:numId w:val="15"/>
        </w:numPr>
        <w:rPr>
          <w:rFonts w:ascii="Times New Roman" w:hAnsi="Times New Roman" w:cs="Times New Roman"/>
          <w:sz w:val="24"/>
          <w:szCs w:val="24"/>
        </w:rPr>
      </w:pPr>
      <w:r w:rsidRPr="003C1489">
        <w:rPr>
          <w:rFonts w:ascii="Times New Roman" w:hAnsi="Times New Roman" w:cs="Times New Roman"/>
          <w:sz w:val="24"/>
          <w:szCs w:val="24"/>
        </w:rPr>
        <w:t>Tétel-alapú</w:t>
      </w:r>
      <w:r w:rsidRPr="003C1489">
        <w:rPr>
          <w:rFonts w:ascii="Times New Roman" w:hAnsi="Times New Roman" w:cs="Times New Roman"/>
          <w:sz w:val="24"/>
          <w:szCs w:val="24"/>
        </w:rPr>
        <w:t xml:space="preserve">: </w:t>
      </w:r>
      <w:r w:rsidRPr="003C1489">
        <w:rPr>
          <w:rFonts w:ascii="Times New Roman" w:hAnsi="Times New Roman" w:cs="Times New Roman"/>
          <w:sz w:val="24"/>
          <w:szCs w:val="24"/>
        </w:rPr>
        <w:t>Azokhoz a tételekhez hasonlókat ajánl, amelyeket a felhasználó korábban kedvelt.</w:t>
      </w:r>
    </w:p>
    <w:p w14:paraId="29875CE9" w14:textId="3BDDEFBB" w:rsidR="00071889" w:rsidRPr="00071889" w:rsidRDefault="00071889" w:rsidP="00071889">
      <w:pPr>
        <w:rPr>
          <w:rFonts w:ascii="Times New Roman" w:hAnsi="Times New Roman" w:cs="Times New Roman"/>
          <w:sz w:val="24"/>
          <w:szCs w:val="24"/>
        </w:rPr>
      </w:pPr>
      <w:r w:rsidRPr="003C1489">
        <w:rPr>
          <w:rFonts w:ascii="Times New Roman" w:hAnsi="Times New Roman" w:cs="Times New Roman"/>
          <w:sz w:val="24"/>
          <w:szCs w:val="24"/>
        </w:rPr>
        <w:t xml:space="preserve">2. </w:t>
      </w:r>
      <w:r w:rsidRPr="00071889">
        <w:rPr>
          <w:rFonts w:ascii="Times New Roman" w:hAnsi="Times New Roman" w:cs="Times New Roman"/>
          <w:sz w:val="24"/>
          <w:szCs w:val="24"/>
        </w:rPr>
        <w:t>Tartalom alapú szűrés</w:t>
      </w:r>
      <w:r w:rsidRPr="003C1489">
        <w:rPr>
          <w:rFonts w:ascii="Times New Roman" w:hAnsi="Times New Roman" w:cs="Times New Roman"/>
          <w:sz w:val="24"/>
          <w:szCs w:val="24"/>
        </w:rPr>
        <w:t>:</w:t>
      </w:r>
      <w:r w:rsidRPr="00071889">
        <w:rPr>
          <w:rFonts w:ascii="Times New Roman" w:hAnsi="Times New Roman" w:cs="Times New Roman"/>
          <w:sz w:val="24"/>
          <w:szCs w:val="24"/>
        </w:rPr>
        <w:br/>
        <w:t>Ebben a megközelítésben az ajánlások alapját a felhasználó korábbi aktivitása és az egyes tételek (pl. filmek, zeneszámok) jellemzői képezik. Az algoritmus az adott felhasználó által kedvelt tartalmak jellemzőit elemzi, majd olyan új elemeket keres, amelyek ezekhez hasonlóak.</w:t>
      </w:r>
    </w:p>
    <w:p w14:paraId="49042E16" w14:textId="2A66A404" w:rsidR="00071889" w:rsidRPr="00071889" w:rsidRDefault="00071889" w:rsidP="00071889">
      <w:pPr>
        <w:rPr>
          <w:rFonts w:ascii="Times New Roman" w:hAnsi="Times New Roman" w:cs="Times New Roman"/>
          <w:sz w:val="24"/>
          <w:szCs w:val="24"/>
        </w:rPr>
      </w:pPr>
      <w:r w:rsidRPr="003C1489">
        <w:rPr>
          <w:rFonts w:ascii="Times New Roman" w:hAnsi="Times New Roman" w:cs="Times New Roman"/>
          <w:sz w:val="24"/>
          <w:szCs w:val="24"/>
        </w:rPr>
        <w:t xml:space="preserve">3. </w:t>
      </w:r>
      <w:r w:rsidRPr="00071889">
        <w:rPr>
          <w:rFonts w:ascii="Times New Roman" w:hAnsi="Times New Roman" w:cs="Times New Roman"/>
          <w:sz w:val="24"/>
          <w:szCs w:val="24"/>
        </w:rPr>
        <w:t>Hibrid ajánlórendszerek</w:t>
      </w:r>
      <w:r w:rsidRPr="003C1489">
        <w:rPr>
          <w:rFonts w:ascii="Times New Roman" w:hAnsi="Times New Roman" w:cs="Times New Roman"/>
          <w:sz w:val="24"/>
          <w:szCs w:val="24"/>
        </w:rPr>
        <w:t>:</w:t>
      </w:r>
      <w:r w:rsidRPr="00071889">
        <w:rPr>
          <w:rFonts w:ascii="Times New Roman" w:hAnsi="Times New Roman" w:cs="Times New Roman"/>
          <w:sz w:val="24"/>
          <w:szCs w:val="24"/>
        </w:rPr>
        <w:br/>
        <w:t>A legjobb eredmények érdekében sok rendszer kombinálja a fenti két megközelítést. A hibrid rendszerek célja, hogy kiküszöböljék az egyes technikák korlátait, például a hidegindítás</w:t>
      </w:r>
      <w:r w:rsidRPr="003C1489">
        <w:rPr>
          <w:rFonts w:ascii="Times New Roman" w:hAnsi="Times New Roman" w:cs="Times New Roman"/>
          <w:sz w:val="24"/>
          <w:szCs w:val="24"/>
        </w:rPr>
        <w:t xml:space="preserve"> </w:t>
      </w:r>
      <w:r w:rsidRPr="00071889">
        <w:rPr>
          <w:rFonts w:ascii="Times New Roman" w:hAnsi="Times New Roman" w:cs="Times New Roman"/>
          <w:sz w:val="24"/>
          <w:szCs w:val="24"/>
        </w:rPr>
        <w:lastRenderedPageBreak/>
        <w:t>problémáját vagy az adatsűrűség hiányát, és így pontosabb, megbízhatóbb ajánlásokat tudjanak nyújtani.</w:t>
      </w:r>
    </w:p>
    <w:p w14:paraId="4068DADC" w14:textId="77777777" w:rsidR="00071889" w:rsidRPr="00071889" w:rsidRDefault="00071889" w:rsidP="00071889">
      <w:pPr>
        <w:rPr>
          <w:rFonts w:ascii="Times New Roman" w:hAnsi="Times New Roman" w:cs="Times New Roman"/>
          <w:sz w:val="24"/>
          <w:szCs w:val="24"/>
        </w:rPr>
      </w:pPr>
      <w:r w:rsidRPr="00071889">
        <w:rPr>
          <w:rFonts w:ascii="Times New Roman" w:hAnsi="Times New Roman" w:cs="Times New Roman"/>
          <w:sz w:val="24"/>
          <w:szCs w:val="24"/>
        </w:rPr>
        <w:t>Az ajánlórendszerek teljesítménye szorosan összefügg az alkalmazott algoritmus minőségével, az adatok mennyiségével és típusával, valamint az alkalmazás kontextusával. Az ajánlások pontossága, relevanciája és aktualitása kulcsfontosságú a felhasználói élmény szempontjából, különösen olyan területeken, ahol a tartalom dinamikusan változik – mint például a filmek, sorozatok vagy zenék világa.</w:t>
      </w:r>
    </w:p>
    <w:p w14:paraId="11A0EDBC" w14:textId="77777777" w:rsidR="00071889" w:rsidRPr="00071889" w:rsidRDefault="00071889" w:rsidP="00071889">
      <w:pPr>
        <w:rPr>
          <w:rFonts w:ascii="Times New Roman" w:hAnsi="Times New Roman" w:cs="Times New Roman"/>
          <w:sz w:val="24"/>
          <w:szCs w:val="24"/>
        </w:rPr>
      </w:pPr>
      <w:r w:rsidRPr="00071889">
        <w:rPr>
          <w:rFonts w:ascii="Times New Roman" w:hAnsi="Times New Roman" w:cs="Times New Roman"/>
          <w:sz w:val="24"/>
          <w:szCs w:val="24"/>
        </w:rPr>
        <w:t xml:space="preserve">A jelen dolgozatban megvalósított webalkalmazás célja egy egyszerű, de hatékony ajánlórendszer integrálása, amely képes a felhasználók előző választásai alapján releváns tartalmakat javasolni. A rendszer elsősorban tartalom alapú szűrésen alapul, de a későbbiekben kiegészíthető </w:t>
      </w:r>
      <w:proofErr w:type="spellStart"/>
      <w:r w:rsidRPr="00071889">
        <w:rPr>
          <w:rFonts w:ascii="Times New Roman" w:hAnsi="Times New Roman" w:cs="Times New Roman"/>
          <w:sz w:val="24"/>
          <w:szCs w:val="24"/>
        </w:rPr>
        <w:t>kollaboratív</w:t>
      </w:r>
      <w:proofErr w:type="spellEnd"/>
      <w:r w:rsidRPr="00071889">
        <w:rPr>
          <w:rFonts w:ascii="Times New Roman" w:hAnsi="Times New Roman" w:cs="Times New Roman"/>
          <w:sz w:val="24"/>
          <w:szCs w:val="24"/>
        </w:rPr>
        <w:t xml:space="preserve"> vagy hibrid megközelítéssel is a továbbfejlesztés lehetőségeinek kiaknázása érdekében.</w:t>
      </w:r>
    </w:p>
    <w:p w14:paraId="0459D1FA" w14:textId="77777777" w:rsidR="005268DF" w:rsidRPr="003C1489" w:rsidRDefault="005268DF" w:rsidP="007A5A8F">
      <w:pPr>
        <w:rPr>
          <w:rFonts w:ascii="Times New Roman" w:hAnsi="Times New Roman" w:cs="Times New Roman"/>
          <w:sz w:val="24"/>
          <w:szCs w:val="24"/>
        </w:rPr>
      </w:pPr>
    </w:p>
    <w:p w14:paraId="6DB18D1F" w14:textId="14D0F48C" w:rsidR="00183CBE" w:rsidRPr="003C1489" w:rsidRDefault="005268DF" w:rsidP="005268DF">
      <w:pPr>
        <w:pStyle w:val="Cmsor1"/>
        <w:rPr>
          <w:rFonts w:ascii="Times New Roman" w:hAnsi="Times New Roman" w:cs="Times New Roman"/>
        </w:rPr>
      </w:pPr>
      <w:bookmarkStart w:id="17" w:name="_Toc197713081"/>
      <w:r w:rsidRPr="003C1489">
        <w:rPr>
          <w:rFonts w:ascii="Times New Roman" w:hAnsi="Times New Roman" w:cs="Times New Roman"/>
        </w:rPr>
        <w:t xml:space="preserve">3.1 </w:t>
      </w:r>
      <w:r w:rsidR="00183CBE" w:rsidRPr="003C1489">
        <w:rPr>
          <w:rFonts w:ascii="Times New Roman" w:hAnsi="Times New Roman" w:cs="Times New Roman"/>
        </w:rPr>
        <w:t>A rendszer tervezése 1.</w:t>
      </w:r>
      <w:bookmarkEnd w:id="17"/>
    </w:p>
    <w:p w14:paraId="649FDA2E" w14:textId="77777777" w:rsidR="00866198" w:rsidRPr="003C1489" w:rsidRDefault="00866198" w:rsidP="007A5A8F">
      <w:pPr>
        <w:rPr>
          <w:rFonts w:ascii="Times New Roman" w:hAnsi="Times New Roman" w:cs="Times New Roman"/>
          <w:sz w:val="24"/>
          <w:szCs w:val="24"/>
        </w:rPr>
      </w:pPr>
    </w:p>
    <w:p w14:paraId="7CCB766E" w14:textId="5708BDAA" w:rsidR="005268DF" w:rsidRPr="003C1489" w:rsidRDefault="00071889" w:rsidP="00866198">
      <w:pPr>
        <w:rPr>
          <w:rFonts w:ascii="Times New Roman" w:hAnsi="Times New Roman" w:cs="Times New Roman"/>
          <w:sz w:val="24"/>
          <w:szCs w:val="24"/>
        </w:rPr>
      </w:pPr>
      <w:r w:rsidRPr="003C1489">
        <w:rPr>
          <w:rFonts w:ascii="Times New Roman" w:hAnsi="Times New Roman" w:cs="Times New Roman"/>
          <w:sz w:val="24"/>
          <w:szCs w:val="24"/>
        </w:rPr>
        <w:t>A webalkalmazás tervezése során célom egy olyan rendszer létrehozása volt, amely egyaránt támogatja a hagyományos, helyszíni vásárlást és foglalást, valamint az online felhasználást. Az alkalmazás két fő funkciócsoportra tagolódik: a vásárlási lehetőség a zenékhez kapcsolódik, míg a foglalási funkció a filmekre és sorozatokra vonatkozik. Mindkét esetben elkülönített kezelési logikát alakítottam ki attól függően, hogy a felhasználó regisztrált tagként vagy alkalmi látogatóként használja a rendszert.</w:t>
      </w:r>
    </w:p>
    <w:p w14:paraId="71E14F04" w14:textId="77777777" w:rsidR="00071889" w:rsidRPr="003C1489" w:rsidRDefault="00071889" w:rsidP="00866198">
      <w:pPr>
        <w:rPr>
          <w:rFonts w:ascii="Times New Roman" w:hAnsi="Times New Roman" w:cs="Times New Roman"/>
          <w:sz w:val="24"/>
          <w:szCs w:val="24"/>
        </w:rPr>
      </w:pPr>
    </w:p>
    <w:p w14:paraId="460ED02B" w14:textId="3977F187" w:rsidR="00866198" w:rsidRPr="003C1489" w:rsidRDefault="005268DF" w:rsidP="005268DF">
      <w:pPr>
        <w:pStyle w:val="Cmsor2"/>
        <w:rPr>
          <w:rFonts w:ascii="Times New Roman" w:hAnsi="Times New Roman" w:cs="Times New Roman"/>
        </w:rPr>
      </w:pPr>
      <w:bookmarkStart w:id="18" w:name="_Toc197713082"/>
      <w:r w:rsidRPr="003C1489">
        <w:rPr>
          <w:rFonts w:ascii="Times New Roman" w:hAnsi="Times New Roman" w:cs="Times New Roman"/>
        </w:rPr>
        <w:t>3.1.1</w:t>
      </w:r>
      <w:r w:rsidR="00866198" w:rsidRPr="003C1489">
        <w:rPr>
          <w:rFonts w:ascii="Times New Roman" w:hAnsi="Times New Roman" w:cs="Times New Roman"/>
        </w:rPr>
        <w:t xml:space="preserve"> Vásárlás logikája (zenei termékek)</w:t>
      </w:r>
      <w:bookmarkEnd w:id="18"/>
    </w:p>
    <w:p w14:paraId="3E0F4F79" w14:textId="77777777" w:rsidR="005268DF" w:rsidRPr="003C1489" w:rsidRDefault="005268DF" w:rsidP="005268DF">
      <w:pPr>
        <w:rPr>
          <w:rFonts w:ascii="Times New Roman" w:hAnsi="Times New Roman" w:cs="Times New Roman"/>
          <w:sz w:val="24"/>
          <w:szCs w:val="24"/>
        </w:rPr>
      </w:pPr>
    </w:p>
    <w:p w14:paraId="4154DFBB" w14:textId="17F6D9F1" w:rsidR="00866198" w:rsidRPr="003C1489" w:rsidRDefault="00071889" w:rsidP="00F10F29">
      <w:pPr>
        <w:pStyle w:val="Cmsor3"/>
        <w:rPr>
          <w:rFonts w:ascii="Times New Roman" w:hAnsi="Times New Roman" w:cs="Times New Roman"/>
        </w:rPr>
      </w:pPr>
      <w:bookmarkStart w:id="19" w:name="_Toc197713083"/>
      <w:r w:rsidRPr="003C1489">
        <w:rPr>
          <w:rFonts w:ascii="Times New Roman" w:hAnsi="Times New Roman" w:cs="Times New Roman"/>
        </w:rPr>
        <w:t>Helyszíni vásárlás</w:t>
      </w:r>
      <w:bookmarkEnd w:id="19"/>
    </w:p>
    <w:p w14:paraId="159B6075" w14:textId="77777777" w:rsidR="005268DF" w:rsidRPr="003C1489" w:rsidRDefault="005268DF" w:rsidP="005268DF">
      <w:pPr>
        <w:rPr>
          <w:rFonts w:ascii="Times New Roman" w:hAnsi="Times New Roman" w:cs="Times New Roman"/>
          <w:sz w:val="24"/>
          <w:szCs w:val="24"/>
        </w:rPr>
      </w:pPr>
    </w:p>
    <w:p w14:paraId="508D46DE" w14:textId="77777777" w:rsidR="00071889" w:rsidRPr="00071889" w:rsidRDefault="00071889" w:rsidP="00071889">
      <w:pPr>
        <w:rPr>
          <w:rFonts w:ascii="Times New Roman" w:hAnsi="Times New Roman" w:cs="Times New Roman"/>
          <w:sz w:val="24"/>
          <w:szCs w:val="24"/>
        </w:rPr>
      </w:pPr>
      <w:r w:rsidRPr="00071889">
        <w:rPr>
          <w:rFonts w:ascii="Times New Roman" w:hAnsi="Times New Roman" w:cs="Times New Roman"/>
          <w:sz w:val="24"/>
          <w:szCs w:val="24"/>
        </w:rPr>
        <w:t>A helyben történő vásárlás kapcsán két különböző felhasználói típust különítettem el:</w:t>
      </w:r>
    </w:p>
    <w:p w14:paraId="56E4A583" w14:textId="77777777" w:rsidR="00071889" w:rsidRPr="00071889" w:rsidRDefault="00071889" w:rsidP="00071889">
      <w:pPr>
        <w:numPr>
          <w:ilvl w:val="0"/>
          <w:numId w:val="16"/>
        </w:numPr>
        <w:rPr>
          <w:rFonts w:ascii="Times New Roman" w:hAnsi="Times New Roman" w:cs="Times New Roman"/>
          <w:sz w:val="24"/>
          <w:szCs w:val="24"/>
        </w:rPr>
      </w:pPr>
      <w:r w:rsidRPr="00071889">
        <w:rPr>
          <w:rFonts w:ascii="Times New Roman" w:hAnsi="Times New Roman" w:cs="Times New Roman"/>
          <w:sz w:val="24"/>
          <w:szCs w:val="24"/>
        </w:rPr>
        <w:t>Spontán látogató: Az üzletbe betérve kiválaszt egy zenei terméket, majd megvásárolja azt. A tranzakciót követően a termék mennyisége csökken az adatbázisban, a módosítást pedig az adminisztrátor rögzíti.</w:t>
      </w:r>
    </w:p>
    <w:p w14:paraId="1CAE7DE4" w14:textId="77777777" w:rsidR="00071889" w:rsidRPr="00071889" w:rsidRDefault="00071889" w:rsidP="00071889">
      <w:pPr>
        <w:numPr>
          <w:ilvl w:val="0"/>
          <w:numId w:val="16"/>
        </w:numPr>
        <w:rPr>
          <w:rFonts w:ascii="Times New Roman" w:hAnsi="Times New Roman" w:cs="Times New Roman"/>
          <w:sz w:val="24"/>
          <w:szCs w:val="24"/>
        </w:rPr>
      </w:pPr>
      <w:r w:rsidRPr="00071889">
        <w:rPr>
          <w:rFonts w:ascii="Times New Roman" w:hAnsi="Times New Roman" w:cs="Times New Roman"/>
          <w:sz w:val="24"/>
          <w:szCs w:val="24"/>
        </w:rPr>
        <w:t>Regisztrált felhasználó: A vásárlás menete megegyezik a spontán látogató esetével.</w:t>
      </w:r>
    </w:p>
    <w:p w14:paraId="14D6BA99" w14:textId="77777777" w:rsidR="005268DF" w:rsidRPr="003C1489" w:rsidRDefault="005268DF" w:rsidP="005268DF">
      <w:pPr>
        <w:rPr>
          <w:rFonts w:ascii="Times New Roman" w:hAnsi="Times New Roman" w:cs="Times New Roman"/>
          <w:sz w:val="24"/>
          <w:szCs w:val="24"/>
        </w:rPr>
      </w:pPr>
    </w:p>
    <w:p w14:paraId="728842A5" w14:textId="121DD8B6" w:rsidR="005268DF" w:rsidRPr="003C1489" w:rsidRDefault="00866198" w:rsidP="00F10F29">
      <w:pPr>
        <w:pStyle w:val="Cmsor3"/>
        <w:rPr>
          <w:rFonts w:ascii="Times New Roman" w:hAnsi="Times New Roman" w:cs="Times New Roman"/>
        </w:rPr>
      </w:pPr>
      <w:bookmarkStart w:id="20" w:name="_Toc197713084"/>
      <w:r w:rsidRPr="003C1489">
        <w:rPr>
          <w:rFonts w:ascii="Times New Roman" w:hAnsi="Times New Roman" w:cs="Times New Roman"/>
        </w:rPr>
        <w:lastRenderedPageBreak/>
        <w:t>Online vásárlás</w:t>
      </w:r>
      <w:bookmarkEnd w:id="20"/>
    </w:p>
    <w:p w14:paraId="54D87F9C" w14:textId="77777777" w:rsidR="00071889" w:rsidRPr="003C1489" w:rsidRDefault="00071889" w:rsidP="00071889">
      <w:pPr>
        <w:rPr>
          <w:rFonts w:ascii="Times New Roman" w:hAnsi="Times New Roman" w:cs="Times New Roman"/>
          <w:sz w:val="24"/>
          <w:szCs w:val="24"/>
        </w:rPr>
      </w:pPr>
    </w:p>
    <w:p w14:paraId="2235AFA4" w14:textId="77777777" w:rsidR="00071889" w:rsidRPr="00071889" w:rsidRDefault="00071889" w:rsidP="00071889">
      <w:pPr>
        <w:rPr>
          <w:rFonts w:ascii="Times New Roman" w:hAnsi="Times New Roman" w:cs="Times New Roman"/>
          <w:sz w:val="24"/>
          <w:szCs w:val="24"/>
        </w:rPr>
      </w:pPr>
      <w:r w:rsidRPr="00071889">
        <w:rPr>
          <w:rFonts w:ascii="Times New Roman" w:hAnsi="Times New Roman" w:cs="Times New Roman"/>
          <w:sz w:val="24"/>
          <w:szCs w:val="24"/>
        </w:rPr>
        <w:t>Az online vásárlási folyamat összetettebb, és kiegészül egy automatikus e-mailes értesítéssel:</w:t>
      </w:r>
    </w:p>
    <w:p w14:paraId="009FFE53" w14:textId="77777777" w:rsidR="00071889" w:rsidRPr="00071889" w:rsidRDefault="00071889" w:rsidP="00071889">
      <w:pPr>
        <w:numPr>
          <w:ilvl w:val="0"/>
          <w:numId w:val="17"/>
        </w:numPr>
        <w:rPr>
          <w:rFonts w:ascii="Times New Roman" w:hAnsi="Times New Roman" w:cs="Times New Roman"/>
          <w:sz w:val="24"/>
          <w:szCs w:val="24"/>
        </w:rPr>
      </w:pPr>
      <w:r w:rsidRPr="00071889">
        <w:rPr>
          <w:rFonts w:ascii="Times New Roman" w:hAnsi="Times New Roman" w:cs="Times New Roman"/>
          <w:sz w:val="24"/>
          <w:szCs w:val="24"/>
        </w:rPr>
        <w:t>A vásárlás csak regisztrált felhasználók számára érhető el, így amennyiben a látogatónak nincs fiókja, először regisztrálnia kell.</w:t>
      </w:r>
    </w:p>
    <w:p w14:paraId="14EC5E2B" w14:textId="77777777" w:rsidR="00071889" w:rsidRPr="00071889" w:rsidRDefault="00071889" w:rsidP="00071889">
      <w:pPr>
        <w:numPr>
          <w:ilvl w:val="0"/>
          <w:numId w:val="17"/>
        </w:numPr>
        <w:rPr>
          <w:rFonts w:ascii="Times New Roman" w:hAnsi="Times New Roman" w:cs="Times New Roman"/>
          <w:sz w:val="24"/>
          <w:szCs w:val="24"/>
        </w:rPr>
      </w:pPr>
      <w:r w:rsidRPr="00071889">
        <w:rPr>
          <w:rFonts w:ascii="Times New Roman" w:hAnsi="Times New Roman" w:cs="Times New Roman"/>
          <w:sz w:val="24"/>
          <w:szCs w:val="24"/>
        </w:rPr>
        <w:t>A felhasználó kiválasztja a megvásárolni kívánt zenét, kosárba helyezi, majd véglegesíti a rendelést.</w:t>
      </w:r>
    </w:p>
    <w:p w14:paraId="4AE54AF3" w14:textId="77777777" w:rsidR="00071889" w:rsidRPr="00071889" w:rsidRDefault="00071889" w:rsidP="00071889">
      <w:pPr>
        <w:numPr>
          <w:ilvl w:val="0"/>
          <w:numId w:val="17"/>
        </w:numPr>
        <w:rPr>
          <w:rFonts w:ascii="Times New Roman" w:hAnsi="Times New Roman" w:cs="Times New Roman"/>
          <w:sz w:val="24"/>
          <w:szCs w:val="24"/>
        </w:rPr>
      </w:pPr>
      <w:r w:rsidRPr="00071889">
        <w:rPr>
          <w:rFonts w:ascii="Times New Roman" w:hAnsi="Times New Roman" w:cs="Times New Roman"/>
          <w:sz w:val="24"/>
          <w:szCs w:val="24"/>
        </w:rPr>
        <w:t>A rendszer megerősíti a rendelés sikerességét, és e-mailben visszaigazolást küld, amely az alábbi információkat tartalmazza:</w:t>
      </w:r>
    </w:p>
    <w:p w14:paraId="59791B83" w14:textId="77777777" w:rsidR="00071889" w:rsidRPr="00071889" w:rsidRDefault="00071889" w:rsidP="00071889">
      <w:pPr>
        <w:numPr>
          <w:ilvl w:val="1"/>
          <w:numId w:val="17"/>
        </w:numPr>
        <w:rPr>
          <w:rFonts w:ascii="Times New Roman" w:hAnsi="Times New Roman" w:cs="Times New Roman"/>
          <w:sz w:val="24"/>
          <w:szCs w:val="24"/>
        </w:rPr>
      </w:pPr>
      <w:r w:rsidRPr="00071889">
        <w:rPr>
          <w:rFonts w:ascii="Times New Roman" w:hAnsi="Times New Roman" w:cs="Times New Roman"/>
          <w:sz w:val="24"/>
          <w:szCs w:val="24"/>
        </w:rPr>
        <w:t>a felhasználó neve és e-mail címe,</w:t>
      </w:r>
    </w:p>
    <w:p w14:paraId="162160D6" w14:textId="77777777" w:rsidR="00071889" w:rsidRPr="00071889" w:rsidRDefault="00071889" w:rsidP="00071889">
      <w:pPr>
        <w:numPr>
          <w:ilvl w:val="1"/>
          <w:numId w:val="17"/>
        </w:numPr>
        <w:rPr>
          <w:rFonts w:ascii="Times New Roman" w:hAnsi="Times New Roman" w:cs="Times New Roman"/>
          <w:sz w:val="24"/>
          <w:szCs w:val="24"/>
        </w:rPr>
      </w:pPr>
      <w:r w:rsidRPr="00071889">
        <w:rPr>
          <w:rFonts w:ascii="Times New Roman" w:hAnsi="Times New Roman" w:cs="Times New Roman"/>
          <w:sz w:val="24"/>
          <w:szCs w:val="24"/>
        </w:rPr>
        <w:t>a megrendelt termék(</w:t>
      </w:r>
      <w:proofErr w:type="spellStart"/>
      <w:r w:rsidRPr="00071889">
        <w:rPr>
          <w:rFonts w:ascii="Times New Roman" w:hAnsi="Times New Roman" w:cs="Times New Roman"/>
          <w:sz w:val="24"/>
          <w:szCs w:val="24"/>
        </w:rPr>
        <w:t>ek</w:t>
      </w:r>
      <w:proofErr w:type="spellEnd"/>
      <w:r w:rsidRPr="00071889">
        <w:rPr>
          <w:rFonts w:ascii="Times New Roman" w:hAnsi="Times New Roman" w:cs="Times New Roman"/>
          <w:sz w:val="24"/>
          <w:szCs w:val="24"/>
        </w:rPr>
        <w:t>) listája,</w:t>
      </w:r>
    </w:p>
    <w:p w14:paraId="198CA8F8" w14:textId="77777777" w:rsidR="00071889" w:rsidRPr="00071889" w:rsidRDefault="00071889" w:rsidP="00071889">
      <w:pPr>
        <w:numPr>
          <w:ilvl w:val="1"/>
          <w:numId w:val="17"/>
        </w:numPr>
        <w:rPr>
          <w:rFonts w:ascii="Times New Roman" w:hAnsi="Times New Roman" w:cs="Times New Roman"/>
          <w:sz w:val="24"/>
          <w:szCs w:val="24"/>
        </w:rPr>
      </w:pPr>
      <w:r w:rsidRPr="00071889">
        <w:rPr>
          <w:rFonts w:ascii="Times New Roman" w:hAnsi="Times New Roman" w:cs="Times New Roman"/>
          <w:sz w:val="24"/>
          <w:szCs w:val="24"/>
        </w:rPr>
        <w:t>az átvétel helye és időpontja,</w:t>
      </w:r>
    </w:p>
    <w:p w14:paraId="443AE08D" w14:textId="77777777" w:rsidR="00071889" w:rsidRPr="00071889" w:rsidRDefault="00071889" w:rsidP="00071889">
      <w:pPr>
        <w:numPr>
          <w:ilvl w:val="1"/>
          <w:numId w:val="17"/>
        </w:numPr>
        <w:rPr>
          <w:rFonts w:ascii="Times New Roman" w:hAnsi="Times New Roman" w:cs="Times New Roman"/>
          <w:sz w:val="24"/>
          <w:szCs w:val="24"/>
        </w:rPr>
      </w:pPr>
      <w:r w:rsidRPr="00071889">
        <w:rPr>
          <w:rFonts w:ascii="Times New Roman" w:hAnsi="Times New Roman" w:cs="Times New Roman"/>
          <w:sz w:val="24"/>
          <w:szCs w:val="24"/>
        </w:rPr>
        <w:t>valamint figyelmeztetés, hogy a rendelést legfeljebb 7 napon belül át kell venni, ellenkező esetben törlésre kerül, és a készlet visszaáll az eredeti állapotra.</w:t>
      </w:r>
    </w:p>
    <w:p w14:paraId="21C54C61" w14:textId="77777777" w:rsidR="00071889" w:rsidRPr="00071889" w:rsidRDefault="00071889" w:rsidP="00071889">
      <w:pPr>
        <w:numPr>
          <w:ilvl w:val="0"/>
          <w:numId w:val="17"/>
        </w:numPr>
        <w:rPr>
          <w:rFonts w:ascii="Times New Roman" w:hAnsi="Times New Roman" w:cs="Times New Roman"/>
          <w:sz w:val="24"/>
          <w:szCs w:val="24"/>
        </w:rPr>
      </w:pPr>
      <w:r w:rsidRPr="00071889">
        <w:rPr>
          <w:rFonts w:ascii="Times New Roman" w:hAnsi="Times New Roman" w:cs="Times New Roman"/>
          <w:sz w:val="24"/>
          <w:szCs w:val="24"/>
        </w:rPr>
        <w:t>Az átvétel során a felhasználó az e-mail bemutatásával igazolja a vásárlást, az adminisztrátor átadja a terméket, és az adatbázisban frissül a termék darabszáma.</w:t>
      </w:r>
    </w:p>
    <w:p w14:paraId="431C699B" w14:textId="77777777" w:rsidR="00866198" w:rsidRPr="003C1489" w:rsidRDefault="00866198" w:rsidP="00866198">
      <w:pPr>
        <w:rPr>
          <w:rFonts w:ascii="Times New Roman" w:hAnsi="Times New Roman" w:cs="Times New Roman"/>
          <w:sz w:val="24"/>
          <w:szCs w:val="24"/>
        </w:rPr>
      </w:pPr>
    </w:p>
    <w:p w14:paraId="42C3E17E" w14:textId="1D786C4E" w:rsidR="00866198" w:rsidRPr="003C1489" w:rsidRDefault="005268DF" w:rsidP="005268DF">
      <w:pPr>
        <w:pStyle w:val="Cmsor2"/>
        <w:rPr>
          <w:rFonts w:ascii="Times New Roman" w:hAnsi="Times New Roman" w:cs="Times New Roman"/>
        </w:rPr>
      </w:pPr>
      <w:bookmarkStart w:id="21" w:name="_Toc197713085"/>
      <w:r w:rsidRPr="003C1489">
        <w:rPr>
          <w:rFonts w:ascii="Times New Roman" w:hAnsi="Times New Roman" w:cs="Times New Roman"/>
        </w:rPr>
        <w:t>3.1.2</w:t>
      </w:r>
      <w:r w:rsidR="00866198" w:rsidRPr="003C1489">
        <w:rPr>
          <w:rFonts w:ascii="Times New Roman" w:hAnsi="Times New Roman" w:cs="Times New Roman"/>
        </w:rPr>
        <w:t xml:space="preserve"> Foglalási logika (filmek és sorozatok)</w:t>
      </w:r>
      <w:bookmarkEnd w:id="21"/>
    </w:p>
    <w:p w14:paraId="4D82629A" w14:textId="77777777" w:rsidR="005268DF" w:rsidRPr="003C1489" w:rsidRDefault="005268DF" w:rsidP="005268DF">
      <w:pPr>
        <w:rPr>
          <w:rFonts w:ascii="Times New Roman" w:hAnsi="Times New Roman" w:cs="Times New Roman"/>
          <w:sz w:val="24"/>
          <w:szCs w:val="24"/>
        </w:rPr>
      </w:pPr>
    </w:p>
    <w:p w14:paraId="6FAE7B02" w14:textId="383532BB" w:rsidR="00866198" w:rsidRPr="003C1489" w:rsidRDefault="00866198" w:rsidP="00F10F29">
      <w:pPr>
        <w:pStyle w:val="Cmsor3"/>
        <w:rPr>
          <w:rFonts w:ascii="Times New Roman" w:hAnsi="Times New Roman" w:cs="Times New Roman"/>
        </w:rPr>
      </w:pPr>
      <w:bookmarkStart w:id="22" w:name="_Toc197713086"/>
      <w:r w:rsidRPr="003C1489">
        <w:rPr>
          <w:rFonts w:ascii="Times New Roman" w:hAnsi="Times New Roman" w:cs="Times New Roman"/>
        </w:rPr>
        <w:t>Helyszíni foglalás</w:t>
      </w:r>
      <w:bookmarkEnd w:id="22"/>
    </w:p>
    <w:p w14:paraId="5AB6D555" w14:textId="77777777" w:rsidR="005268DF" w:rsidRPr="003C1489" w:rsidRDefault="005268DF" w:rsidP="005268DF">
      <w:pPr>
        <w:rPr>
          <w:rFonts w:ascii="Times New Roman" w:hAnsi="Times New Roman" w:cs="Times New Roman"/>
          <w:sz w:val="24"/>
          <w:szCs w:val="24"/>
        </w:rPr>
      </w:pPr>
    </w:p>
    <w:p w14:paraId="5365BECC" w14:textId="77777777" w:rsidR="00071889" w:rsidRPr="00071889" w:rsidRDefault="00071889" w:rsidP="00071889">
      <w:pPr>
        <w:rPr>
          <w:rFonts w:ascii="Times New Roman" w:hAnsi="Times New Roman" w:cs="Times New Roman"/>
          <w:sz w:val="24"/>
          <w:szCs w:val="24"/>
        </w:rPr>
      </w:pPr>
      <w:r w:rsidRPr="00071889">
        <w:rPr>
          <w:rFonts w:ascii="Times New Roman" w:hAnsi="Times New Roman" w:cs="Times New Roman"/>
          <w:sz w:val="24"/>
          <w:szCs w:val="24"/>
        </w:rPr>
        <w:t>A helyszíni foglalás egy belső rendszeren keresztül történik, amely kizárólag regisztrált felhasználók számára érhető el.</w:t>
      </w:r>
    </w:p>
    <w:p w14:paraId="01557865" w14:textId="4D1837D2" w:rsidR="00071889" w:rsidRPr="00071889" w:rsidRDefault="00071889" w:rsidP="00071889">
      <w:pPr>
        <w:numPr>
          <w:ilvl w:val="0"/>
          <w:numId w:val="18"/>
        </w:numPr>
        <w:rPr>
          <w:rFonts w:ascii="Times New Roman" w:hAnsi="Times New Roman" w:cs="Times New Roman"/>
          <w:sz w:val="24"/>
          <w:szCs w:val="24"/>
        </w:rPr>
      </w:pPr>
      <w:r w:rsidRPr="00071889">
        <w:rPr>
          <w:rFonts w:ascii="Times New Roman" w:hAnsi="Times New Roman" w:cs="Times New Roman"/>
          <w:sz w:val="24"/>
          <w:szCs w:val="24"/>
        </w:rPr>
        <w:t>Amennyiben a látogató még nem rendelkezik fiókkal, a helyszínen létrehozhat egyet</w:t>
      </w:r>
      <w:r w:rsidRPr="003C1489">
        <w:rPr>
          <w:rFonts w:ascii="Times New Roman" w:hAnsi="Times New Roman" w:cs="Times New Roman"/>
          <w:sz w:val="24"/>
          <w:szCs w:val="24"/>
        </w:rPr>
        <w:t xml:space="preserve"> egy tablet segítségével</w:t>
      </w:r>
      <w:r w:rsidRPr="00071889">
        <w:rPr>
          <w:rFonts w:ascii="Times New Roman" w:hAnsi="Times New Roman" w:cs="Times New Roman"/>
          <w:sz w:val="24"/>
          <w:szCs w:val="24"/>
        </w:rPr>
        <w:t xml:space="preserve"> – ehhez meg kell adnia a vezeték- és keresztnevét, e-mail-címét, valamint egy jelszót. A foglalás ezután </w:t>
      </w:r>
      <w:r w:rsidRPr="003C1489">
        <w:rPr>
          <w:rFonts w:ascii="Times New Roman" w:hAnsi="Times New Roman" w:cs="Times New Roman"/>
          <w:sz w:val="24"/>
          <w:szCs w:val="24"/>
        </w:rPr>
        <w:t>elindítható.</w:t>
      </w:r>
    </w:p>
    <w:p w14:paraId="46F87DD4" w14:textId="77777777" w:rsidR="00071889" w:rsidRPr="00071889" w:rsidRDefault="00071889" w:rsidP="00071889">
      <w:pPr>
        <w:numPr>
          <w:ilvl w:val="0"/>
          <w:numId w:val="18"/>
        </w:numPr>
        <w:rPr>
          <w:rFonts w:ascii="Times New Roman" w:hAnsi="Times New Roman" w:cs="Times New Roman"/>
          <w:sz w:val="24"/>
          <w:szCs w:val="24"/>
        </w:rPr>
      </w:pPr>
      <w:r w:rsidRPr="00071889">
        <w:rPr>
          <w:rFonts w:ascii="Times New Roman" w:hAnsi="Times New Roman" w:cs="Times New Roman"/>
          <w:sz w:val="24"/>
          <w:szCs w:val="24"/>
        </w:rPr>
        <w:t xml:space="preserve">A foglalási kosár kizárólag filmeket és </w:t>
      </w:r>
      <w:proofErr w:type="spellStart"/>
      <w:r w:rsidRPr="00071889">
        <w:rPr>
          <w:rFonts w:ascii="Times New Roman" w:hAnsi="Times New Roman" w:cs="Times New Roman"/>
          <w:sz w:val="24"/>
          <w:szCs w:val="24"/>
        </w:rPr>
        <w:t>sorozatokat</w:t>
      </w:r>
      <w:proofErr w:type="spellEnd"/>
      <w:r w:rsidRPr="00071889">
        <w:rPr>
          <w:rFonts w:ascii="Times New Roman" w:hAnsi="Times New Roman" w:cs="Times New Roman"/>
          <w:sz w:val="24"/>
          <w:szCs w:val="24"/>
        </w:rPr>
        <w:t xml:space="preserve"> tartalmazhat.</w:t>
      </w:r>
    </w:p>
    <w:p w14:paraId="45FFFE44" w14:textId="77777777" w:rsidR="00071889" w:rsidRPr="00071889" w:rsidRDefault="00071889" w:rsidP="00071889">
      <w:pPr>
        <w:numPr>
          <w:ilvl w:val="0"/>
          <w:numId w:val="18"/>
        </w:numPr>
        <w:rPr>
          <w:rFonts w:ascii="Times New Roman" w:hAnsi="Times New Roman" w:cs="Times New Roman"/>
          <w:sz w:val="24"/>
          <w:szCs w:val="24"/>
        </w:rPr>
      </w:pPr>
      <w:r w:rsidRPr="00071889">
        <w:rPr>
          <w:rFonts w:ascii="Times New Roman" w:hAnsi="Times New Roman" w:cs="Times New Roman"/>
          <w:sz w:val="24"/>
          <w:szCs w:val="24"/>
        </w:rPr>
        <w:t>A kosárban szereplő tételek megtekinthetők, módosíthatók vagy törölhetők.</w:t>
      </w:r>
    </w:p>
    <w:p w14:paraId="08CA4A40" w14:textId="77777777" w:rsidR="00071889" w:rsidRPr="00071889" w:rsidRDefault="00071889" w:rsidP="00071889">
      <w:pPr>
        <w:numPr>
          <w:ilvl w:val="0"/>
          <w:numId w:val="18"/>
        </w:numPr>
        <w:rPr>
          <w:rFonts w:ascii="Times New Roman" w:hAnsi="Times New Roman" w:cs="Times New Roman"/>
          <w:sz w:val="24"/>
          <w:szCs w:val="24"/>
        </w:rPr>
      </w:pPr>
      <w:r w:rsidRPr="00071889">
        <w:rPr>
          <w:rFonts w:ascii="Times New Roman" w:hAnsi="Times New Roman" w:cs="Times New Roman"/>
          <w:sz w:val="24"/>
          <w:szCs w:val="24"/>
        </w:rPr>
        <w:t>A „Foglalás elküldése” gomb segítségével választható ki, hogy a foglalás helyben vagy online módon történik.</w:t>
      </w:r>
    </w:p>
    <w:p w14:paraId="538F4108" w14:textId="77777777" w:rsidR="00071889" w:rsidRPr="00071889" w:rsidRDefault="00071889" w:rsidP="00071889">
      <w:pPr>
        <w:numPr>
          <w:ilvl w:val="0"/>
          <w:numId w:val="18"/>
        </w:numPr>
        <w:rPr>
          <w:rFonts w:ascii="Times New Roman" w:hAnsi="Times New Roman" w:cs="Times New Roman"/>
          <w:sz w:val="24"/>
          <w:szCs w:val="24"/>
        </w:rPr>
      </w:pPr>
      <w:r w:rsidRPr="00071889">
        <w:rPr>
          <w:rFonts w:ascii="Times New Roman" w:hAnsi="Times New Roman" w:cs="Times New Roman"/>
          <w:sz w:val="24"/>
          <w:szCs w:val="24"/>
        </w:rPr>
        <w:lastRenderedPageBreak/>
        <w:t>Helyszíni foglalás esetén:</w:t>
      </w:r>
    </w:p>
    <w:p w14:paraId="39BEAA32" w14:textId="77777777" w:rsidR="00071889" w:rsidRPr="00071889" w:rsidRDefault="00071889" w:rsidP="00071889">
      <w:pPr>
        <w:numPr>
          <w:ilvl w:val="1"/>
          <w:numId w:val="18"/>
        </w:numPr>
        <w:rPr>
          <w:rFonts w:ascii="Times New Roman" w:hAnsi="Times New Roman" w:cs="Times New Roman"/>
          <w:sz w:val="24"/>
          <w:szCs w:val="24"/>
        </w:rPr>
      </w:pPr>
      <w:r w:rsidRPr="00071889">
        <w:rPr>
          <w:rFonts w:ascii="Times New Roman" w:hAnsi="Times New Roman" w:cs="Times New Roman"/>
          <w:sz w:val="24"/>
          <w:szCs w:val="24"/>
        </w:rPr>
        <w:t>a foglalás kezdete az aktuális dátum és rendszeridő,</w:t>
      </w:r>
    </w:p>
    <w:p w14:paraId="62941548" w14:textId="3356BD7D" w:rsidR="00071889" w:rsidRPr="00071889" w:rsidRDefault="00071889" w:rsidP="00071889">
      <w:pPr>
        <w:numPr>
          <w:ilvl w:val="1"/>
          <w:numId w:val="18"/>
        </w:numPr>
        <w:rPr>
          <w:rFonts w:ascii="Times New Roman" w:hAnsi="Times New Roman" w:cs="Times New Roman"/>
          <w:sz w:val="24"/>
          <w:szCs w:val="24"/>
        </w:rPr>
      </w:pPr>
      <w:r w:rsidRPr="00071889">
        <w:rPr>
          <w:rFonts w:ascii="Times New Roman" w:hAnsi="Times New Roman" w:cs="Times New Roman"/>
          <w:sz w:val="24"/>
          <w:szCs w:val="24"/>
        </w:rPr>
        <w:t xml:space="preserve">a befejezés dátuma a felhasználó által megadott </w:t>
      </w:r>
      <w:r w:rsidR="00024FCD" w:rsidRPr="003C1489">
        <w:rPr>
          <w:rFonts w:ascii="Times New Roman" w:hAnsi="Times New Roman" w:cs="Times New Roman"/>
          <w:sz w:val="24"/>
          <w:szCs w:val="24"/>
        </w:rPr>
        <w:t>dátum</w:t>
      </w:r>
      <w:r w:rsidRPr="00071889">
        <w:rPr>
          <w:rFonts w:ascii="Times New Roman" w:hAnsi="Times New Roman" w:cs="Times New Roman"/>
          <w:sz w:val="24"/>
          <w:szCs w:val="24"/>
        </w:rPr>
        <w:t xml:space="preserve">, </w:t>
      </w:r>
      <w:r w:rsidR="00024FCD" w:rsidRPr="003C1489">
        <w:rPr>
          <w:rFonts w:ascii="Times New Roman" w:hAnsi="Times New Roman" w:cs="Times New Roman"/>
          <w:sz w:val="24"/>
          <w:szCs w:val="24"/>
        </w:rPr>
        <w:t>és az üzlet zárási ideje lesz automatikusan, amely 18:00.</w:t>
      </w:r>
    </w:p>
    <w:p w14:paraId="6601522E" w14:textId="77777777" w:rsidR="00071889" w:rsidRPr="00071889" w:rsidRDefault="00071889" w:rsidP="00071889">
      <w:pPr>
        <w:numPr>
          <w:ilvl w:val="0"/>
          <w:numId w:val="18"/>
        </w:numPr>
        <w:rPr>
          <w:rFonts w:ascii="Times New Roman" w:hAnsi="Times New Roman" w:cs="Times New Roman"/>
          <w:sz w:val="24"/>
          <w:szCs w:val="24"/>
        </w:rPr>
      </w:pPr>
      <w:r w:rsidRPr="00071889">
        <w:rPr>
          <w:rFonts w:ascii="Times New Roman" w:hAnsi="Times New Roman" w:cs="Times New Roman"/>
          <w:sz w:val="24"/>
          <w:szCs w:val="24"/>
        </w:rPr>
        <w:t>A rendszer automatikusan visszaigazoló e-mailt küld, amely tartalmazza:</w:t>
      </w:r>
    </w:p>
    <w:p w14:paraId="5BBAA58C" w14:textId="77777777" w:rsidR="00071889" w:rsidRPr="00071889" w:rsidRDefault="00071889" w:rsidP="00071889">
      <w:pPr>
        <w:numPr>
          <w:ilvl w:val="1"/>
          <w:numId w:val="18"/>
        </w:numPr>
        <w:rPr>
          <w:rFonts w:ascii="Times New Roman" w:hAnsi="Times New Roman" w:cs="Times New Roman"/>
          <w:sz w:val="24"/>
          <w:szCs w:val="24"/>
        </w:rPr>
      </w:pPr>
      <w:r w:rsidRPr="00071889">
        <w:rPr>
          <w:rFonts w:ascii="Times New Roman" w:hAnsi="Times New Roman" w:cs="Times New Roman"/>
          <w:sz w:val="24"/>
          <w:szCs w:val="24"/>
        </w:rPr>
        <w:t>a foglalás időintervallumát,</w:t>
      </w:r>
    </w:p>
    <w:p w14:paraId="226DC8D9" w14:textId="77777777" w:rsidR="00071889" w:rsidRPr="00071889" w:rsidRDefault="00071889" w:rsidP="00071889">
      <w:pPr>
        <w:numPr>
          <w:ilvl w:val="1"/>
          <w:numId w:val="18"/>
        </w:numPr>
        <w:rPr>
          <w:rFonts w:ascii="Times New Roman" w:hAnsi="Times New Roman" w:cs="Times New Roman"/>
          <w:sz w:val="24"/>
          <w:szCs w:val="24"/>
        </w:rPr>
      </w:pPr>
      <w:r w:rsidRPr="00071889">
        <w:rPr>
          <w:rFonts w:ascii="Times New Roman" w:hAnsi="Times New Roman" w:cs="Times New Roman"/>
          <w:sz w:val="24"/>
          <w:szCs w:val="24"/>
        </w:rPr>
        <w:t>a foglalt tételek listáját,</w:t>
      </w:r>
    </w:p>
    <w:p w14:paraId="68BEF044" w14:textId="77777777" w:rsidR="00071889" w:rsidRPr="00071889" w:rsidRDefault="00071889" w:rsidP="00071889">
      <w:pPr>
        <w:numPr>
          <w:ilvl w:val="1"/>
          <w:numId w:val="18"/>
        </w:numPr>
        <w:rPr>
          <w:rFonts w:ascii="Times New Roman" w:hAnsi="Times New Roman" w:cs="Times New Roman"/>
          <w:sz w:val="24"/>
          <w:szCs w:val="24"/>
        </w:rPr>
      </w:pPr>
      <w:r w:rsidRPr="00071889">
        <w:rPr>
          <w:rFonts w:ascii="Times New Roman" w:hAnsi="Times New Roman" w:cs="Times New Roman"/>
          <w:sz w:val="24"/>
          <w:szCs w:val="24"/>
        </w:rPr>
        <w:t>valamint figyelmeztetést a késedelmes visszahozatal esetén alkalmazott díjazásról.</w:t>
      </w:r>
    </w:p>
    <w:p w14:paraId="00144CD4" w14:textId="77777777" w:rsidR="00071889" w:rsidRPr="00071889" w:rsidRDefault="00071889" w:rsidP="00071889">
      <w:pPr>
        <w:numPr>
          <w:ilvl w:val="0"/>
          <w:numId w:val="18"/>
        </w:numPr>
        <w:rPr>
          <w:rFonts w:ascii="Times New Roman" w:hAnsi="Times New Roman" w:cs="Times New Roman"/>
          <w:sz w:val="24"/>
          <w:szCs w:val="24"/>
        </w:rPr>
      </w:pPr>
      <w:r w:rsidRPr="00071889">
        <w:rPr>
          <w:rFonts w:ascii="Times New Roman" w:hAnsi="Times New Roman" w:cs="Times New Roman"/>
          <w:sz w:val="24"/>
          <w:szCs w:val="24"/>
        </w:rPr>
        <w:t>A foglalás állapota „Átvételre vár” lesz, amíg a felhasználó át nem veszi a tételeket.</w:t>
      </w:r>
    </w:p>
    <w:p w14:paraId="25D4189D" w14:textId="77777777" w:rsidR="00071889" w:rsidRPr="00071889" w:rsidRDefault="00071889" w:rsidP="00071889">
      <w:pPr>
        <w:numPr>
          <w:ilvl w:val="0"/>
          <w:numId w:val="18"/>
        </w:numPr>
        <w:rPr>
          <w:rFonts w:ascii="Times New Roman" w:hAnsi="Times New Roman" w:cs="Times New Roman"/>
          <w:sz w:val="24"/>
          <w:szCs w:val="24"/>
        </w:rPr>
      </w:pPr>
      <w:r w:rsidRPr="00071889">
        <w:rPr>
          <w:rFonts w:ascii="Times New Roman" w:hAnsi="Times New Roman" w:cs="Times New Roman"/>
          <w:sz w:val="24"/>
          <w:szCs w:val="24"/>
        </w:rPr>
        <w:t>Átvételkor az adminisztrátor az állapotot „</w:t>
      </w:r>
      <w:proofErr w:type="spellStart"/>
      <w:r w:rsidRPr="00071889">
        <w:rPr>
          <w:rFonts w:ascii="Times New Roman" w:hAnsi="Times New Roman" w:cs="Times New Roman"/>
          <w:sz w:val="24"/>
          <w:szCs w:val="24"/>
        </w:rPr>
        <w:t>Átvéve</w:t>
      </w:r>
      <w:proofErr w:type="spellEnd"/>
      <w:r w:rsidRPr="00071889">
        <w:rPr>
          <w:rFonts w:ascii="Times New Roman" w:hAnsi="Times New Roman" w:cs="Times New Roman"/>
          <w:sz w:val="24"/>
          <w:szCs w:val="24"/>
        </w:rPr>
        <w:t>” státuszra állítja.</w:t>
      </w:r>
    </w:p>
    <w:p w14:paraId="54C11055" w14:textId="77777777" w:rsidR="00071889" w:rsidRPr="00071889" w:rsidRDefault="00071889" w:rsidP="00071889">
      <w:pPr>
        <w:numPr>
          <w:ilvl w:val="0"/>
          <w:numId w:val="18"/>
        </w:numPr>
        <w:rPr>
          <w:rFonts w:ascii="Times New Roman" w:hAnsi="Times New Roman" w:cs="Times New Roman"/>
          <w:sz w:val="24"/>
          <w:szCs w:val="24"/>
        </w:rPr>
      </w:pPr>
      <w:r w:rsidRPr="00071889">
        <w:rPr>
          <w:rFonts w:ascii="Times New Roman" w:hAnsi="Times New Roman" w:cs="Times New Roman"/>
          <w:sz w:val="24"/>
          <w:szCs w:val="24"/>
        </w:rPr>
        <w:t>A visszahozott tételek darabszáma az adatbázisban automatikusan növekszik, a foglalás pedig törlésre kerül.</w:t>
      </w:r>
    </w:p>
    <w:p w14:paraId="0D9C776E" w14:textId="77777777" w:rsidR="00071889" w:rsidRPr="00071889" w:rsidRDefault="00071889" w:rsidP="00071889">
      <w:pPr>
        <w:numPr>
          <w:ilvl w:val="0"/>
          <w:numId w:val="18"/>
        </w:numPr>
        <w:rPr>
          <w:rFonts w:ascii="Times New Roman" w:hAnsi="Times New Roman" w:cs="Times New Roman"/>
          <w:sz w:val="24"/>
          <w:szCs w:val="24"/>
        </w:rPr>
      </w:pPr>
      <w:r w:rsidRPr="00071889">
        <w:rPr>
          <w:rFonts w:ascii="Times New Roman" w:hAnsi="Times New Roman" w:cs="Times New Roman"/>
          <w:sz w:val="24"/>
          <w:szCs w:val="24"/>
        </w:rPr>
        <w:t>A regisztrált felhasználók ugyanezt a folyamatot követik, annyi különbséggel, hogy már rendelkeznek aktív fiókkal.</w:t>
      </w:r>
    </w:p>
    <w:p w14:paraId="47EFAFD8" w14:textId="77777777" w:rsidR="004007CD" w:rsidRPr="003C1489" w:rsidRDefault="004007CD" w:rsidP="004007CD">
      <w:pPr>
        <w:rPr>
          <w:rFonts w:ascii="Times New Roman" w:hAnsi="Times New Roman" w:cs="Times New Roman"/>
          <w:sz w:val="24"/>
          <w:szCs w:val="24"/>
        </w:rPr>
      </w:pPr>
    </w:p>
    <w:p w14:paraId="78C1BA3E" w14:textId="6BE80474" w:rsidR="00866198" w:rsidRPr="003C1489" w:rsidRDefault="00866198" w:rsidP="00F10F29">
      <w:pPr>
        <w:pStyle w:val="Cmsor3"/>
        <w:rPr>
          <w:rFonts w:ascii="Times New Roman" w:hAnsi="Times New Roman" w:cs="Times New Roman"/>
        </w:rPr>
      </w:pPr>
      <w:bookmarkStart w:id="23" w:name="_Toc197713087"/>
      <w:r w:rsidRPr="003C1489">
        <w:rPr>
          <w:rFonts w:ascii="Times New Roman" w:hAnsi="Times New Roman" w:cs="Times New Roman"/>
        </w:rPr>
        <w:t>Online foglalás</w:t>
      </w:r>
      <w:bookmarkEnd w:id="23"/>
    </w:p>
    <w:p w14:paraId="47DB16A4" w14:textId="77777777" w:rsidR="005268DF" w:rsidRPr="003C1489" w:rsidRDefault="005268DF" w:rsidP="005268DF">
      <w:pPr>
        <w:rPr>
          <w:rFonts w:ascii="Times New Roman" w:hAnsi="Times New Roman" w:cs="Times New Roman"/>
          <w:sz w:val="24"/>
          <w:szCs w:val="24"/>
        </w:rPr>
      </w:pPr>
    </w:p>
    <w:p w14:paraId="63C0D692" w14:textId="77777777" w:rsidR="00024FCD" w:rsidRPr="00024FCD" w:rsidRDefault="00024FCD" w:rsidP="00024FCD">
      <w:pPr>
        <w:rPr>
          <w:rFonts w:ascii="Times New Roman" w:hAnsi="Times New Roman" w:cs="Times New Roman"/>
          <w:sz w:val="24"/>
          <w:szCs w:val="24"/>
        </w:rPr>
      </w:pPr>
      <w:r w:rsidRPr="00024FCD">
        <w:rPr>
          <w:rFonts w:ascii="Times New Roman" w:hAnsi="Times New Roman" w:cs="Times New Roman"/>
          <w:sz w:val="24"/>
          <w:szCs w:val="24"/>
        </w:rPr>
        <w:t>Az online foglalási folyamat alapvetően megegyezik a helyszíni foglalás menetével, néhány fontos különbséggel:</w:t>
      </w:r>
    </w:p>
    <w:p w14:paraId="77F48DDB" w14:textId="77777777" w:rsidR="00024FCD" w:rsidRPr="00024FCD" w:rsidRDefault="00024FCD" w:rsidP="00024FCD">
      <w:pPr>
        <w:numPr>
          <w:ilvl w:val="0"/>
          <w:numId w:val="19"/>
        </w:numPr>
        <w:rPr>
          <w:rFonts w:ascii="Times New Roman" w:hAnsi="Times New Roman" w:cs="Times New Roman"/>
          <w:sz w:val="24"/>
          <w:szCs w:val="24"/>
        </w:rPr>
      </w:pPr>
      <w:r w:rsidRPr="00024FCD">
        <w:rPr>
          <w:rFonts w:ascii="Times New Roman" w:hAnsi="Times New Roman" w:cs="Times New Roman"/>
          <w:sz w:val="24"/>
          <w:szCs w:val="24"/>
        </w:rPr>
        <w:t>A foglalás kezdete nem az aktuális rendszeridő, hanem a felhasználó által megadott időpont, amely 10:00 és 18:00 között választható.</w:t>
      </w:r>
    </w:p>
    <w:p w14:paraId="7BF2FD32" w14:textId="77777777" w:rsidR="00024FCD" w:rsidRPr="00024FCD" w:rsidRDefault="00024FCD" w:rsidP="00024FCD">
      <w:pPr>
        <w:numPr>
          <w:ilvl w:val="0"/>
          <w:numId w:val="19"/>
        </w:numPr>
        <w:rPr>
          <w:rFonts w:ascii="Times New Roman" w:hAnsi="Times New Roman" w:cs="Times New Roman"/>
          <w:sz w:val="24"/>
          <w:szCs w:val="24"/>
        </w:rPr>
      </w:pPr>
      <w:r w:rsidRPr="00024FCD">
        <w:rPr>
          <w:rFonts w:ascii="Times New Roman" w:hAnsi="Times New Roman" w:cs="Times New Roman"/>
          <w:sz w:val="24"/>
          <w:szCs w:val="24"/>
        </w:rPr>
        <w:t>A foglalás befejezési időpontja minden esetben automatikusan 18:00, az adott napon belül.</w:t>
      </w:r>
    </w:p>
    <w:p w14:paraId="33E86412" w14:textId="715DFBFF" w:rsidR="00024FCD" w:rsidRPr="003C1489" w:rsidRDefault="00024FCD" w:rsidP="00024FCD">
      <w:pPr>
        <w:rPr>
          <w:rFonts w:ascii="Times New Roman" w:hAnsi="Times New Roman" w:cs="Times New Roman"/>
          <w:sz w:val="24"/>
          <w:szCs w:val="24"/>
        </w:rPr>
      </w:pPr>
      <w:r w:rsidRPr="00024FCD">
        <w:rPr>
          <w:rFonts w:ascii="Times New Roman" w:hAnsi="Times New Roman" w:cs="Times New Roman"/>
          <w:sz w:val="24"/>
          <w:szCs w:val="24"/>
        </w:rPr>
        <w:t>A rendszer e-mailes visszaigazolást küld a felhasználónak, amely minden lényeges információt tartalmaz a foglalásról.</w:t>
      </w:r>
      <w:r w:rsidRPr="00024FCD">
        <w:rPr>
          <w:rFonts w:ascii="Times New Roman" w:hAnsi="Times New Roman" w:cs="Times New Roman"/>
          <w:sz w:val="24"/>
          <w:szCs w:val="24"/>
        </w:rPr>
        <w:br/>
        <w:t xml:space="preserve">Amennyiben a felhasználó elmulasztja a visszavitelt, </w:t>
      </w:r>
      <w:r w:rsidRPr="003C1489">
        <w:rPr>
          <w:rFonts w:ascii="Times New Roman" w:hAnsi="Times New Roman" w:cs="Times New Roman"/>
          <w:sz w:val="24"/>
          <w:szCs w:val="24"/>
        </w:rPr>
        <w:t xml:space="preserve">akkor naponta növekvő késedelmi díjjal kell számolnia </w:t>
      </w:r>
      <w:r w:rsidRPr="00024FCD">
        <w:rPr>
          <w:rFonts w:ascii="Times New Roman" w:hAnsi="Times New Roman" w:cs="Times New Roman"/>
          <w:sz w:val="24"/>
          <w:szCs w:val="24"/>
        </w:rPr>
        <w:t>és a vonatkozó termékek darabszáma újra elérhetővé válik az adatbázisban.</w:t>
      </w:r>
    </w:p>
    <w:p w14:paraId="21C56E59" w14:textId="1ACEF8A9" w:rsidR="00024FCD" w:rsidRPr="00024FCD" w:rsidRDefault="00024FCD" w:rsidP="00024FCD">
      <w:pPr>
        <w:rPr>
          <w:rFonts w:ascii="Times New Roman" w:hAnsi="Times New Roman" w:cs="Times New Roman"/>
          <w:sz w:val="24"/>
          <w:szCs w:val="24"/>
        </w:rPr>
      </w:pPr>
      <w:r w:rsidRPr="003C1489">
        <w:rPr>
          <w:rFonts w:ascii="Times New Roman" w:hAnsi="Times New Roman" w:cs="Times New Roman"/>
          <w:sz w:val="24"/>
          <w:szCs w:val="24"/>
        </w:rPr>
        <w:t>Abban az esetben, hogyha a felhasználó a foglalási intervallumban nem veszi át a terméke(</w:t>
      </w:r>
      <w:proofErr w:type="spellStart"/>
      <w:r w:rsidRPr="003C1489">
        <w:rPr>
          <w:rFonts w:ascii="Times New Roman" w:hAnsi="Times New Roman" w:cs="Times New Roman"/>
          <w:sz w:val="24"/>
          <w:szCs w:val="24"/>
        </w:rPr>
        <w:t>ke</w:t>
      </w:r>
      <w:proofErr w:type="spellEnd"/>
      <w:r w:rsidRPr="003C1489">
        <w:rPr>
          <w:rFonts w:ascii="Times New Roman" w:hAnsi="Times New Roman" w:cs="Times New Roman"/>
          <w:sz w:val="24"/>
          <w:szCs w:val="24"/>
        </w:rPr>
        <w:t>)t, akkor a foglalás törlődik és a termék(</w:t>
      </w:r>
      <w:proofErr w:type="spellStart"/>
      <w:r w:rsidRPr="003C1489">
        <w:rPr>
          <w:rFonts w:ascii="Times New Roman" w:hAnsi="Times New Roman" w:cs="Times New Roman"/>
          <w:sz w:val="24"/>
          <w:szCs w:val="24"/>
        </w:rPr>
        <w:t>ek</w:t>
      </w:r>
      <w:proofErr w:type="spellEnd"/>
      <w:r w:rsidRPr="003C1489">
        <w:rPr>
          <w:rFonts w:ascii="Times New Roman" w:hAnsi="Times New Roman" w:cs="Times New Roman"/>
          <w:sz w:val="24"/>
          <w:szCs w:val="24"/>
        </w:rPr>
        <w:t>) darabszáma megnövekszik.</w:t>
      </w:r>
    </w:p>
    <w:p w14:paraId="17F55E6B" w14:textId="77777777" w:rsidR="00866198" w:rsidRPr="003C1489" w:rsidRDefault="00866198" w:rsidP="00866198">
      <w:pPr>
        <w:rPr>
          <w:rFonts w:ascii="Times New Roman" w:hAnsi="Times New Roman" w:cs="Times New Roman"/>
          <w:sz w:val="24"/>
          <w:szCs w:val="24"/>
        </w:rPr>
      </w:pPr>
    </w:p>
    <w:p w14:paraId="313A6EF1" w14:textId="446A05FD" w:rsidR="00866198" w:rsidRPr="003C1489" w:rsidRDefault="005268DF" w:rsidP="005268DF">
      <w:pPr>
        <w:pStyle w:val="Cmsor2"/>
        <w:rPr>
          <w:rFonts w:ascii="Times New Roman" w:hAnsi="Times New Roman" w:cs="Times New Roman"/>
        </w:rPr>
      </w:pPr>
      <w:bookmarkStart w:id="24" w:name="_Toc197713088"/>
      <w:r w:rsidRPr="003C1489">
        <w:rPr>
          <w:rFonts w:ascii="Times New Roman" w:hAnsi="Times New Roman" w:cs="Times New Roman"/>
        </w:rPr>
        <w:lastRenderedPageBreak/>
        <w:t>3.1.3</w:t>
      </w:r>
      <w:r w:rsidR="00866198" w:rsidRPr="003C1489">
        <w:rPr>
          <w:rFonts w:ascii="Times New Roman" w:hAnsi="Times New Roman" w:cs="Times New Roman"/>
        </w:rPr>
        <w:t xml:space="preserve"> Saját foglalások menüpont</w:t>
      </w:r>
      <w:bookmarkEnd w:id="24"/>
    </w:p>
    <w:p w14:paraId="6D975FBC" w14:textId="77777777" w:rsidR="005268DF" w:rsidRPr="003C1489" w:rsidRDefault="005268DF" w:rsidP="005268DF">
      <w:pPr>
        <w:rPr>
          <w:rFonts w:ascii="Times New Roman" w:hAnsi="Times New Roman" w:cs="Times New Roman"/>
          <w:sz w:val="24"/>
          <w:szCs w:val="24"/>
        </w:rPr>
      </w:pPr>
    </w:p>
    <w:p w14:paraId="109515F3" w14:textId="4F659C88" w:rsidR="00024FCD" w:rsidRPr="00024FCD" w:rsidRDefault="00024FCD" w:rsidP="00024FCD">
      <w:pPr>
        <w:rPr>
          <w:rFonts w:ascii="Times New Roman" w:hAnsi="Times New Roman" w:cs="Times New Roman"/>
          <w:sz w:val="24"/>
          <w:szCs w:val="24"/>
        </w:rPr>
      </w:pPr>
      <w:r w:rsidRPr="00024FCD">
        <w:rPr>
          <w:rFonts w:ascii="Times New Roman" w:hAnsi="Times New Roman" w:cs="Times New Roman"/>
          <w:sz w:val="24"/>
          <w:szCs w:val="24"/>
        </w:rPr>
        <w:t>A rendszer regisztrált felhasználói számára elérhető egy „Saját foglalások” nevű menüpont, amely lehetőséget biztosít a korábban leadott foglalások nyomon követésére. A foglalások aktuális állapota – például „Átvételre vár”</w:t>
      </w:r>
      <w:r w:rsidRPr="003C1489">
        <w:rPr>
          <w:rFonts w:ascii="Times New Roman" w:hAnsi="Times New Roman" w:cs="Times New Roman"/>
          <w:sz w:val="24"/>
          <w:szCs w:val="24"/>
        </w:rPr>
        <w:t xml:space="preserve"> vagy </w:t>
      </w:r>
      <w:r w:rsidRPr="00024FCD">
        <w:rPr>
          <w:rFonts w:ascii="Times New Roman" w:hAnsi="Times New Roman" w:cs="Times New Roman"/>
          <w:sz w:val="24"/>
          <w:szCs w:val="24"/>
        </w:rPr>
        <w:t>„</w:t>
      </w:r>
      <w:proofErr w:type="spellStart"/>
      <w:r w:rsidRPr="00024FCD">
        <w:rPr>
          <w:rFonts w:ascii="Times New Roman" w:hAnsi="Times New Roman" w:cs="Times New Roman"/>
          <w:sz w:val="24"/>
          <w:szCs w:val="24"/>
        </w:rPr>
        <w:t>Átvéve</w:t>
      </w:r>
      <w:proofErr w:type="spellEnd"/>
      <w:r w:rsidRPr="00024FCD">
        <w:rPr>
          <w:rFonts w:ascii="Times New Roman" w:hAnsi="Times New Roman" w:cs="Times New Roman"/>
          <w:sz w:val="24"/>
          <w:szCs w:val="24"/>
        </w:rPr>
        <w:t>”</w:t>
      </w:r>
      <w:r w:rsidRPr="003C1489">
        <w:rPr>
          <w:rFonts w:ascii="Times New Roman" w:hAnsi="Times New Roman" w:cs="Times New Roman"/>
          <w:sz w:val="24"/>
          <w:szCs w:val="24"/>
        </w:rPr>
        <w:t xml:space="preserve"> </w:t>
      </w:r>
      <w:r w:rsidRPr="00024FCD">
        <w:rPr>
          <w:rFonts w:ascii="Times New Roman" w:hAnsi="Times New Roman" w:cs="Times New Roman"/>
          <w:sz w:val="24"/>
          <w:szCs w:val="24"/>
        </w:rPr>
        <w:t>– valós időben frissül, az adminisztrátor által végrehajtott műveletek alapján.</w:t>
      </w:r>
    </w:p>
    <w:p w14:paraId="23FFC269" w14:textId="77777777" w:rsidR="00866198" w:rsidRPr="003C1489" w:rsidRDefault="00866198" w:rsidP="00866198">
      <w:pPr>
        <w:rPr>
          <w:rFonts w:ascii="Times New Roman" w:hAnsi="Times New Roman" w:cs="Times New Roman"/>
          <w:sz w:val="24"/>
          <w:szCs w:val="24"/>
        </w:rPr>
      </w:pPr>
    </w:p>
    <w:p w14:paraId="16F390AA" w14:textId="0B0B5AB5" w:rsidR="008153BF" w:rsidRPr="003C1489" w:rsidRDefault="005268DF" w:rsidP="005268DF">
      <w:pPr>
        <w:pStyle w:val="Cmsor2"/>
        <w:rPr>
          <w:rFonts w:ascii="Times New Roman" w:hAnsi="Times New Roman" w:cs="Times New Roman"/>
        </w:rPr>
      </w:pPr>
      <w:bookmarkStart w:id="25" w:name="_Toc197713089"/>
      <w:r w:rsidRPr="003C1489">
        <w:rPr>
          <w:rFonts w:ascii="Times New Roman" w:hAnsi="Times New Roman" w:cs="Times New Roman"/>
        </w:rPr>
        <w:t xml:space="preserve">3.1.4 </w:t>
      </w:r>
      <w:r w:rsidR="008153BF" w:rsidRPr="003C1489">
        <w:rPr>
          <w:rFonts w:ascii="Times New Roman" w:hAnsi="Times New Roman" w:cs="Times New Roman"/>
        </w:rPr>
        <w:t>Összevont elemzés: A zene rendelés folyamatának modellezése UML diagramokkal</w:t>
      </w:r>
      <w:bookmarkEnd w:id="25"/>
    </w:p>
    <w:p w14:paraId="4369CCCF" w14:textId="77777777" w:rsidR="005268DF" w:rsidRPr="003C1489" w:rsidRDefault="005268DF" w:rsidP="005268DF">
      <w:pPr>
        <w:rPr>
          <w:rFonts w:ascii="Times New Roman" w:hAnsi="Times New Roman" w:cs="Times New Roman"/>
          <w:sz w:val="24"/>
          <w:szCs w:val="24"/>
        </w:rPr>
      </w:pPr>
    </w:p>
    <w:p w14:paraId="22021892" w14:textId="5562258A" w:rsidR="005268DF" w:rsidRPr="003C1489" w:rsidRDefault="00024FCD" w:rsidP="008153BF">
      <w:pPr>
        <w:rPr>
          <w:rFonts w:ascii="Times New Roman" w:hAnsi="Times New Roman" w:cs="Times New Roman"/>
          <w:sz w:val="24"/>
          <w:szCs w:val="24"/>
        </w:rPr>
      </w:pPr>
      <w:r w:rsidRPr="003C1489">
        <w:rPr>
          <w:rFonts w:ascii="Times New Roman" w:hAnsi="Times New Roman" w:cs="Times New Roman"/>
          <w:sz w:val="24"/>
          <w:szCs w:val="24"/>
        </w:rPr>
        <w:t xml:space="preserve">A zene megrendelésének folyamata háromféle UML diagram segítségével került modellezésre, amelyek együttesen részletes képet nyújtanak a rendszer működéséről. Ezek </w:t>
      </w:r>
      <w:proofErr w:type="gramStart"/>
      <w:r w:rsidRPr="003C1489">
        <w:rPr>
          <w:rFonts w:ascii="Times New Roman" w:hAnsi="Times New Roman" w:cs="Times New Roman"/>
          <w:sz w:val="24"/>
          <w:szCs w:val="24"/>
        </w:rPr>
        <w:t>a</w:t>
      </w:r>
      <w:proofErr w:type="gramEnd"/>
      <w:r w:rsidRPr="003C1489">
        <w:rPr>
          <w:rFonts w:ascii="Times New Roman" w:hAnsi="Times New Roman" w:cs="Times New Roman"/>
          <w:sz w:val="24"/>
          <w:szCs w:val="24"/>
        </w:rPr>
        <w:t xml:space="preserve"> </w:t>
      </w:r>
      <w:proofErr w:type="spellStart"/>
      <w:r w:rsidRPr="003C1489">
        <w:rPr>
          <w:rFonts w:ascii="Times New Roman" w:hAnsi="Times New Roman" w:cs="Times New Roman"/>
          <w:sz w:val="24"/>
          <w:szCs w:val="24"/>
        </w:rPr>
        <w:t>use</w:t>
      </w:r>
      <w:proofErr w:type="spellEnd"/>
      <w:r w:rsidRPr="003C1489">
        <w:rPr>
          <w:rFonts w:ascii="Times New Roman" w:hAnsi="Times New Roman" w:cs="Times New Roman"/>
          <w:sz w:val="24"/>
          <w:szCs w:val="24"/>
        </w:rPr>
        <w:t xml:space="preserve"> </w:t>
      </w:r>
      <w:proofErr w:type="spellStart"/>
      <w:r w:rsidRPr="003C1489">
        <w:rPr>
          <w:rFonts w:ascii="Times New Roman" w:hAnsi="Times New Roman" w:cs="Times New Roman"/>
          <w:sz w:val="24"/>
          <w:szCs w:val="24"/>
        </w:rPr>
        <w:t>case</w:t>
      </w:r>
      <w:proofErr w:type="spellEnd"/>
      <w:r w:rsidRPr="003C1489">
        <w:rPr>
          <w:rFonts w:ascii="Times New Roman" w:hAnsi="Times New Roman" w:cs="Times New Roman"/>
          <w:sz w:val="24"/>
          <w:szCs w:val="24"/>
        </w:rPr>
        <w:t xml:space="preserve">, a </w:t>
      </w:r>
      <w:proofErr w:type="spellStart"/>
      <w:r w:rsidRPr="003C1489">
        <w:rPr>
          <w:rFonts w:ascii="Times New Roman" w:hAnsi="Times New Roman" w:cs="Times New Roman"/>
          <w:sz w:val="24"/>
          <w:szCs w:val="24"/>
        </w:rPr>
        <w:t>sequence</w:t>
      </w:r>
      <w:proofErr w:type="spellEnd"/>
      <w:r w:rsidRPr="003C1489">
        <w:rPr>
          <w:rFonts w:ascii="Times New Roman" w:hAnsi="Times New Roman" w:cs="Times New Roman"/>
          <w:sz w:val="24"/>
          <w:szCs w:val="24"/>
        </w:rPr>
        <w:t xml:space="preserve">, valamint az </w:t>
      </w:r>
      <w:proofErr w:type="spellStart"/>
      <w:r w:rsidRPr="003C1489">
        <w:rPr>
          <w:rFonts w:ascii="Times New Roman" w:hAnsi="Times New Roman" w:cs="Times New Roman"/>
          <w:sz w:val="24"/>
          <w:szCs w:val="24"/>
        </w:rPr>
        <w:t>activity</w:t>
      </w:r>
      <w:proofErr w:type="spellEnd"/>
      <w:r w:rsidRPr="003C1489">
        <w:rPr>
          <w:rFonts w:ascii="Times New Roman" w:hAnsi="Times New Roman" w:cs="Times New Roman"/>
          <w:sz w:val="24"/>
          <w:szCs w:val="24"/>
        </w:rPr>
        <w:t xml:space="preserve"> diagramok, amelyek bár eltérő aspektusból közelítik meg a folyamatot, </w:t>
      </w:r>
      <w:proofErr w:type="spellStart"/>
      <w:r w:rsidRPr="003C1489">
        <w:rPr>
          <w:rFonts w:ascii="Times New Roman" w:hAnsi="Times New Roman" w:cs="Times New Roman"/>
          <w:sz w:val="24"/>
          <w:szCs w:val="24"/>
        </w:rPr>
        <w:t>tartalmilag</w:t>
      </w:r>
      <w:proofErr w:type="spellEnd"/>
      <w:r w:rsidRPr="003C1489">
        <w:rPr>
          <w:rFonts w:ascii="Times New Roman" w:hAnsi="Times New Roman" w:cs="Times New Roman"/>
          <w:sz w:val="24"/>
          <w:szCs w:val="24"/>
        </w:rPr>
        <w:t xml:space="preserve"> szorosan </w:t>
      </w:r>
      <w:proofErr w:type="spellStart"/>
      <w:r w:rsidRPr="003C1489">
        <w:rPr>
          <w:rFonts w:ascii="Times New Roman" w:hAnsi="Times New Roman" w:cs="Times New Roman"/>
          <w:sz w:val="24"/>
          <w:szCs w:val="24"/>
        </w:rPr>
        <w:t>összefüggnek</w:t>
      </w:r>
      <w:proofErr w:type="spellEnd"/>
      <w:r w:rsidRPr="003C1489">
        <w:rPr>
          <w:rFonts w:ascii="Times New Roman" w:hAnsi="Times New Roman" w:cs="Times New Roman"/>
          <w:sz w:val="24"/>
          <w:szCs w:val="24"/>
        </w:rPr>
        <w:t>.</w:t>
      </w:r>
    </w:p>
    <w:p w14:paraId="54C5006E" w14:textId="77777777" w:rsidR="00024FCD" w:rsidRPr="003C1489" w:rsidRDefault="00024FCD" w:rsidP="008153BF">
      <w:pPr>
        <w:rPr>
          <w:rFonts w:ascii="Times New Roman" w:hAnsi="Times New Roman" w:cs="Times New Roman"/>
          <w:sz w:val="24"/>
          <w:szCs w:val="24"/>
        </w:rPr>
      </w:pPr>
    </w:p>
    <w:p w14:paraId="690BBA05" w14:textId="77777777" w:rsidR="008153BF" w:rsidRPr="003C1489" w:rsidRDefault="008153BF" w:rsidP="005268DF">
      <w:pPr>
        <w:pStyle w:val="Cmsor3"/>
        <w:rPr>
          <w:rFonts w:ascii="Times New Roman" w:hAnsi="Times New Roman" w:cs="Times New Roman"/>
        </w:rPr>
      </w:pPr>
      <w:bookmarkStart w:id="26" w:name="_Toc197713090"/>
      <w:proofErr w:type="spellStart"/>
      <w:r w:rsidRPr="003C1489">
        <w:rPr>
          <w:rFonts w:ascii="Times New Roman" w:hAnsi="Times New Roman" w:cs="Times New Roman"/>
        </w:rPr>
        <w:t>Use</w:t>
      </w:r>
      <w:proofErr w:type="spellEnd"/>
      <w:r w:rsidRPr="003C1489">
        <w:rPr>
          <w:rFonts w:ascii="Times New Roman" w:hAnsi="Times New Roman" w:cs="Times New Roman"/>
        </w:rPr>
        <w:t xml:space="preserve"> </w:t>
      </w:r>
      <w:proofErr w:type="spellStart"/>
      <w:r w:rsidRPr="003C1489">
        <w:rPr>
          <w:rFonts w:ascii="Times New Roman" w:hAnsi="Times New Roman" w:cs="Times New Roman"/>
        </w:rPr>
        <w:t>case</w:t>
      </w:r>
      <w:proofErr w:type="spellEnd"/>
      <w:r w:rsidRPr="003C1489">
        <w:rPr>
          <w:rFonts w:ascii="Times New Roman" w:hAnsi="Times New Roman" w:cs="Times New Roman"/>
        </w:rPr>
        <w:t xml:space="preserve"> diagram</w:t>
      </w:r>
      <w:bookmarkEnd w:id="26"/>
    </w:p>
    <w:p w14:paraId="4327318B" w14:textId="77777777" w:rsidR="005268DF" w:rsidRPr="003C1489" w:rsidRDefault="005268DF" w:rsidP="005268DF">
      <w:pPr>
        <w:rPr>
          <w:rFonts w:ascii="Times New Roman" w:hAnsi="Times New Roman" w:cs="Times New Roman"/>
          <w:sz w:val="24"/>
          <w:szCs w:val="24"/>
        </w:rPr>
      </w:pPr>
    </w:p>
    <w:p w14:paraId="2C02758D" w14:textId="478A305D" w:rsidR="004007CD" w:rsidRPr="003C1489" w:rsidRDefault="00024FCD" w:rsidP="008153BF">
      <w:pPr>
        <w:rPr>
          <w:rFonts w:ascii="Times New Roman" w:hAnsi="Times New Roman" w:cs="Times New Roman"/>
          <w:sz w:val="24"/>
          <w:szCs w:val="24"/>
        </w:rPr>
      </w:pPr>
      <w:proofErr w:type="gramStart"/>
      <w:r w:rsidRPr="003C1489">
        <w:rPr>
          <w:rFonts w:ascii="Times New Roman" w:hAnsi="Times New Roman" w:cs="Times New Roman"/>
          <w:sz w:val="24"/>
          <w:szCs w:val="24"/>
        </w:rPr>
        <w:t>A</w:t>
      </w:r>
      <w:proofErr w:type="gramEnd"/>
      <w:r w:rsidRPr="003C1489">
        <w:rPr>
          <w:rFonts w:ascii="Times New Roman" w:hAnsi="Times New Roman" w:cs="Times New Roman"/>
          <w:sz w:val="24"/>
          <w:szCs w:val="24"/>
        </w:rPr>
        <w:t xml:space="preserve"> </w:t>
      </w:r>
      <w:proofErr w:type="spellStart"/>
      <w:r w:rsidRPr="003C1489">
        <w:rPr>
          <w:rFonts w:ascii="Times New Roman" w:hAnsi="Times New Roman" w:cs="Times New Roman"/>
          <w:sz w:val="24"/>
          <w:szCs w:val="24"/>
        </w:rPr>
        <w:t>use</w:t>
      </w:r>
      <w:proofErr w:type="spellEnd"/>
      <w:r w:rsidRPr="003C1489">
        <w:rPr>
          <w:rFonts w:ascii="Times New Roman" w:hAnsi="Times New Roman" w:cs="Times New Roman"/>
          <w:sz w:val="24"/>
          <w:szCs w:val="24"/>
        </w:rPr>
        <w:t xml:space="preserve"> </w:t>
      </w:r>
      <w:proofErr w:type="spellStart"/>
      <w:r w:rsidRPr="003C1489">
        <w:rPr>
          <w:rFonts w:ascii="Times New Roman" w:hAnsi="Times New Roman" w:cs="Times New Roman"/>
          <w:sz w:val="24"/>
          <w:szCs w:val="24"/>
        </w:rPr>
        <w:t>case</w:t>
      </w:r>
      <w:proofErr w:type="spellEnd"/>
      <w:r w:rsidRPr="003C1489">
        <w:rPr>
          <w:rFonts w:ascii="Times New Roman" w:hAnsi="Times New Roman" w:cs="Times New Roman"/>
          <w:sz w:val="24"/>
          <w:szCs w:val="24"/>
        </w:rPr>
        <w:t xml:space="preserve"> diagram azt szemlélteti, hogy a rendszerben mely szereplők milyen műveleteket hajthatnak végre. Két fő </w:t>
      </w:r>
      <w:proofErr w:type="spellStart"/>
      <w:r w:rsidRPr="003C1489">
        <w:rPr>
          <w:rFonts w:ascii="Times New Roman" w:hAnsi="Times New Roman" w:cs="Times New Roman"/>
          <w:sz w:val="24"/>
          <w:szCs w:val="24"/>
        </w:rPr>
        <w:t>aktor</w:t>
      </w:r>
      <w:proofErr w:type="spellEnd"/>
      <w:r w:rsidRPr="003C1489">
        <w:rPr>
          <w:rFonts w:ascii="Times New Roman" w:hAnsi="Times New Roman" w:cs="Times New Roman"/>
          <w:sz w:val="24"/>
          <w:szCs w:val="24"/>
        </w:rPr>
        <w:t xml:space="preserve"> került meghatározásra: a Felhasználó és az Adminisztrátor. A felhasználó regisztrálhat, bejelentkezhet, zenéket böngészhet, kosárba helyezheti azokat, valamint rendelést is leadhat. A rendelés leadásával automatikusan elindul a készlet frissítése és a visszaigazoló e-mail kiküldése. Az adminisztrátor feladata a készlet karbantartása a rendelések feldolgozását követően. A diagram célja a rendszer fő funkcióinak és azok szereplőinek azonosítása.</w:t>
      </w:r>
    </w:p>
    <w:p w14:paraId="63E7EAC3" w14:textId="77777777" w:rsidR="00024FCD" w:rsidRPr="003C1489" w:rsidRDefault="00024FCD" w:rsidP="008153BF">
      <w:pPr>
        <w:rPr>
          <w:rFonts w:ascii="Times New Roman" w:hAnsi="Times New Roman" w:cs="Times New Roman"/>
          <w:sz w:val="24"/>
          <w:szCs w:val="24"/>
        </w:rPr>
      </w:pPr>
    </w:p>
    <w:p w14:paraId="5DEBCB56" w14:textId="77777777" w:rsidR="008153BF" w:rsidRPr="003C1489" w:rsidRDefault="008153BF" w:rsidP="005268DF">
      <w:pPr>
        <w:pStyle w:val="Cmsor3"/>
        <w:rPr>
          <w:rFonts w:ascii="Times New Roman" w:hAnsi="Times New Roman" w:cs="Times New Roman"/>
        </w:rPr>
      </w:pPr>
      <w:bookmarkStart w:id="27" w:name="_Toc197713091"/>
      <w:proofErr w:type="spellStart"/>
      <w:r w:rsidRPr="003C1489">
        <w:rPr>
          <w:rFonts w:ascii="Times New Roman" w:hAnsi="Times New Roman" w:cs="Times New Roman"/>
        </w:rPr>
        <w:t>Sequence</w:t>
      </w:r>
      <w:proofErr w:type="spellEnd"/>
      <w:r w:rsidRPr="003C1489">
        <w:rPr>
          <w:rFonts w:ascii="Times New Roman" w:hAnsi="Times New Roman" w:cs="Times New Roman"/>
        </w:rPr>
        <w:t xml:space="preserve"> diagram</w:t>
      </w:r>
      <w:bookmarkEnd w:id="27"/>
    </w:p>
    <w:p w14:paraId="6C59CF95" w14:textId="77777777" w:rsidR="005268DF" w:rsidRPr="003C1489" w:rsidRDefault="005268DF" w:rsidP="005268DF">
      <w:pPr>
        <w:rPr>
          <w:rFonts w:ascii="Times New Roman" w:hAnsi="Times New Roman" w:cs="Times New Roman"/>
          <w:sz w:val="24"/>
          <w:szCs w:val="24"/>
        </w:rPr>
      </w:pPr>
    </w:p>
    <w:p w14:paraId="3E236D3B" w14:textId="2E1960C0" w:rsidR="005268DF" w:rsidRPr="003C1489" w:rsidRDefault="00D500AB" w:rsidP="008153BF">
      <w:pPr>
        <w:rPr>
          <w:rFonts w:ascii="Times New Roman" w:hAnsi="Times New Roman" w:cs="Times New Roman"/>
          <w:sz w:val="24"/>
          <w:szCs w:val="24"/>
        </w:rPr>
      </w:pPr>
      <w:r w:rsidRPr="003C1489">
        <w:rPr>
          <w:rFonts w:ascii="Times New Roman" w:hAnsi="Times New Roman" w:cs="Times New Roman"/>
          <w:sz w:val="24"/>
          <w:szCs w:val="24"/>
        </w:rPr>
        <w:t xml:space="preserve">A szekvenciadiagram az események időbeli sorrendjét és a rendszerkomponensek közötti interakciókat mutatja be. A folyamatban részt vevő entitások – például a Felhasználó, a Webalkalmazás, a Rendeléskezelő, az Adatbázis, az E-mail rendszer és az </w:t>
      </w:r>
      <w:proofErr w:type="spellStart"/>
      <w:r w:rsidRPr="003C1489">
        <w:rPr>
          <w:rFonts w:ascii="Times New Roman" w:hAnsi="Times New Roman" w:cs="Times New Roman"/>
          <w:sz w:val="24"/>
          <w:szCs w:val="24"/>
        </w:rPr>
        <w:t>Admin</w:t>
      </w:r>
      <w:proofErr w:type="spellEnd"/>
      <w:r w:rsidRPr="003C1489">
        <w:rPr>
          <w:rFonts w:ascii="Times New Roman" w:hAnsi="Times New Roman" w:cs="Times New Roman"/>
          <w:sz w:val="24"/>
          <w:szCs w:val="24"/>
        </w:rPr>
        <w:t xml:space="preserve"> – között pontosan nyomon követhető a bejelentkezés folyamata, a rendelés rögzítése, az adatbázis-műveletek, valamint az automatikus e-mail küldés. Ez a diagram különösen hasznos a rendszer technikai működésének és a komponensek együttműködésének megértéséhez.</w:t>
      </w:r>
    </w:p>
    <w:p w14:paraId="11B1E9AE" w14:textId="77777777" w:rsidR="008153BF" w:rsidRPr="003C1489" w:rsidRDefault="008153BF" w:rsidP="005268DF">
      <w:pPr>
        <w:pStyle w:val="Cmsor3"/>
        <w:rPr>
          <w:rFonts w:ascii="Times New Roman" w:hAnsi="Times New Roman" w:cs="Times New Roman"/>
        </w:rPr>
      </w:pPr>
      <w:bookmarkStart w:id="28" w:name="_Toc197713092"/>
      <w:proofErr w:type="spellStart"/>
      <w:r w:rsidRPr="003C1489">
        <w:rPr>
          <w:rFonts w:ascii="Times New Roman" w:hAnsi="Times New Roman" w:cs="Times New Roman"/>
        </w:rPr>
        <w:lastRenderedPageBreak/>
        <w:t>Activity</w:t>
      </w:r>
      <w:proofErr w:type="spellEnd"/>
      <w:r w:rsidRPr="003C1489">
        <w:rPr>
          <w:rFonts w:ascii="Times New Roman" w:hAnsi="Times New Roman" w:cs="Times New Roman"/>
        </w:rPr>
        <w:t xml:space="preserve"> diagram</w:t>
      </w:r>
      <w:bookmarkEnd w:id="28"/>
    </w:p>
    <w:p w14:paraId="0C03FA01" w14:textId="77777777" w:rsidR="005268DF" w:rsidRPr="003C1489" w:rsidRDefault="005268DF" w:rsidP="005268DF">
      <w:pPr>
        <w:rPr>
          <w:rFonts w:ascii="Times New Roman" w:hAnsi="Times New Roman" w:cs="Times New Roman"/>
          <w:sz w:val="24"/>
          <w:szCs w:val="24"/>
        </w:rPr>
      </w:pPr>
    </w:p>
    <w:p w14:paraId="6F2649FC" w14:textId="02101E84" w:rsidR="005268DF" w:rsidRPr="003C1489" w:rsidRDefault="00D500AB" w:rsidP="008153BF">
      <w:pPr>
        <w:rPr>
          <w:rFonts w:ascii="Times New Roman" w:hAnsi="Times New Roman" w:cs="Times New Roman"/>
          <w:sz w:val="24"/>
          <w:szCs w:val="24"/>
        </w:rPr>
      </w:pPr>
      <w:r w:rsidRPr="003C1489">
        <w:rPr>
          <w:rFonts w:ascii="Times New Roman" w:hAnsi="Times New Roman" w:cs="Times New Roman"/>
          <w:sz w:val="24"/>
          <w:szCs w:val="24"/>
        </w:rPr>
        <w:t xml:space="preserve">Az </w:t>
      </w:r>
      <w:proofErr w:type="spellStart"/>
      <w:r w:rsidRPr="003C1489">
        <w:rPr>
          <w:rFonts w:ascii="Times New Roman" w:hAnsi="Times New Roman" w:cs="Times New Roman"/>
          <w:sz w:val="24"/>
          <w:szCs w:val="24"/>
        </w:rPr>
        <w:t>activity</w:t>
      </w:r>
      <w:proofErr w:type="spellEnd"/>
      <w:r w:rsidRPr="003C1489">
        <w:rPr>
          <w:rFonts w:ascii="Times New Roman" w:hAnsi="Times New Roman" w:cs="Times New Roman"/>
          <w:sz w:val="24"/>
          <w:szCs w:val="24"/>
        </w:rPr>
        <w:t xml:space="preserve"> diagram a teljes rendelési folyamatot lépésenként jeleníti meg, munkafolyamatként strukturálva. Például</w:t>
      </w:r>
      <w:r w:rsidRPr="003C1489">
        <w:rPr>
          <w:rFonts w:ascii="Times New Roman" w:hAnsi="Times New Roman" w:cs="Times New Roman"/>
          <w:sz w:val="24"/>
          <w:szCs w:val="24"/>
        </w:rPr>
        <w:t xml:space="preserve">, </w:t>
      </w:r>
      <w:r w:rsidRPr="003C1489">
        <w:rPr>
          <w:rFonts w:ascii="Times New Roman" w:hAnsi="Times New Roman" w:cs="Times New Roman"/>
          <w:sz w:val="24"/>
          <w:szCs w:val="24"/>
        </w:rPr>
        <w:t>hogy ha egy adott zene nem érhető el, akkor nem kerülhet a kosárba, valamint a megrendelés során automatikusan frissül a készlet, és a felhasználó e-mailben értesítést kap. A diagram egészen az átvétel és fizetés lépéséig nyomon követi az eseményeket, így különösen alkalmas a felhasználói folyamatok és logikai elágazások feltérképezésére.</w:t>
      </w:r>
    </w:p>
    <w:p w14:paraId="32D5FC62" w14:textId="77777777" w:rsidR="00D500AB" w:rsidRPr="003C1489" w:rsidRDefault="00D500AB" w:rsidP="008153BF">
      <w:pPr>
        <w:rPr>
          <w:rFonts w:ascii="Times New Roman" w:hAnsi="Times New Roman" w:cs="Times New Roman"/>
          <w:sz w:val="24"/>
          <w:szCs w:val="24"/>
        </w:rPr>
      </w:pPr>
    </w:p>
    <w:p w14:paraId="5069D8AF" w14:textId="77777777" w:rsidR="008153BF" w:rsidRPr="003C1489" w:rsidRDefault="008153BF" w:rsidP="005268DF">
      <w:pPr>
        <w:pStyle w:val="Cmsor3"/>
        <w:rPr>
          <w:rFonts w:ascii="Times New Roman" w:hAnsi="Times New Roman" w:cs="Times New Roman"/>
        </w:rPr>
      </w:pPr>
      <w:bookmarkStart w:id="29" w:name="_Toc197713093"/>
      <w:r w:rsidRPr="003C1489">
        <w:rPr>
          <w:rFonts w:ascii="Times New Roman" w:hAnsi="Times New Roman" w:cs="Times New Roman"/>
        </w:rPr>
        <w:t>Összefoglalás</w:t>
      </w:r>
      <w:bookmarkEnd w:id="29"/>
    </w:p>
    <w:p w14:paraId="05F97A12" w14:textId="77777777" w:rsidR="005268DF" w:rsidRPr="003C1489" w:rsidRDefault="005268DF" w:rsidP="008153BF">
      <w:pPr>
        <w:rPr>
          <w:rFonts w:ascii="Times New Roman" w:hAnsi="Times New Roman" w:cs="Times New Roman"/>
          <w:b/>
          <w:bCs/>
          <w:sz w:val="24"/>
          <w:szCs w:val="24"/>
        </w:rPr>
      </w:pPr>
    </w:p>
    <w:p w14:paraId="3BC52C8F" w14:textId="11FDBAF3" w:rsidR="008153BF" w:rsidRPr="003C1489" w:rsidRDefault="00D500AB" w:rsidP="008153BF">
      <w:pPr>
        <w:rPr>
          <w:rFonts w:ascii="Times New Roman" w:hAnsi="Times New Roman" w:cs="Times New Roman"/>
          <w:sz w:val="24"/>
          <w:szCs w:val="24"/>
        </w:rPr>
      </w:pPr>
      <w:r w:rsidRPr="003C1489">
        <w:rPr>
          <w:rFonts w:ascii="Times New Roman" w:hAnsi="Times New Roman" w:cs="Times New Roman"/>
          <w:sz w:val="24"/>
          <w:szCs w:val="24"/>
        </w:rPr>
        <w:t xml:space="preserve">A három diagram egymást kiegészítve átfogó képet ad a zene rendelési folyamatának teljes életciklusáról. </w:t>
      </w:r>
      <w:proofErr w:type="gramStart"/>
      <w:r w:rsidRPr="003C1489">
        <w:rPr>
          <w:rFonts w:ascii="Times New Roman" w:hAnsi="Times New Roman" w:cs="Times New Roman"/>
          <w:sz w:val="24"/>
          <w:szCs w:val="24"/>
        </w:rPr>
        <w:t>A</w:t>
      </w:r>
      <w:proofErr w:type="gramEnd"/>
      <w:r w:rsidRPr="003C1489">
        <w:rPr>
          <w:rFonts w:ascii="Times New Roman" w:hAnsi="Times New Roman" w:cs="Times New Roman"/>
          <w:sz w:val="24"/>
          <w:szCs w:val="24"/>
        </w:rPr>
        <w:t xml:space="preserve"> </w:t>
      </w:r>
      <w:proofErr w:type="spellStart"/>
      <w:r w:rsidRPr="003C1489">
        <w:rPr>
          <w:rFonts w:ascii="Times New Roman" w:hAnsi="Times New Roman" w:cs="Times New Roman"/>
          <w:sz w:val="24"/>
          <w:szCs w:val="24"/>
        </w:rPr>
        <w:t>use</w:t>
      </w:r>
      <w:proofErr w:type="spellEnd"/>
      <w:r w:rsidRPr="003C1489">
        <w:rPr>
          <w:rFonts w:ascii="Times New Roman" w:hAnsi="Times New Roman" w:cs="Times New Roman"/>
          <w:sz w:val="24"/>
          <w:szCs w:val="24"/>
        </w:rPr>
        <w:t xml:space="preserve"> </w:t>
      </w:r>
      <w:proofErr w:type="spellStart"/>
      <w:r w:rsidRPr="003C1489">
        <w:rPr>
          <w:rFonts w:ascii="Times New Roman" w:hAnsi="Times New Roman" w:cs="Times New Roman"/>
          <w:sz w:val="24"/>
          <w:szCs w:val="24"/>
        </w:rPr>
        <w:t>case</w:t>
      </w:r>
      <w:proofErr w:type="spellEnd"/>
      <w:r w:rsidRPr="003C1489">
        <w:rPr>
          <w:rFonts w:ascii="Times New Roman" w:hAnsi="Times New Roman" w:cs="Times New Roman"/>
          <w:sz w:val="24"/>
          <w:szCs w:val="24"/>
        </w:rPr>
        <w:t xml:space="preserve"> diagram a szereplők és funkciók összefüggéseire koncentrál, a </w:t>
      </w:r>
      <w:proofErr w:type="spellStart"/>
      <w:r w:rsidRPr="003C1489">
        <w:rPr>
          <w:rFonts w:ascii="Times New Roman" w:hAnsi="Times New Roman" w:cs="Times New Roman"/>
          <w:sz w:val="24"/>
          <w:szCs w:val="24"/>
        </w:rPr>
        <w:t>sequence</w:t>
      </w:r>
      <w:proofErr w:type="spellEnd"/>
      <w:r w:rsidRPr="003C1489">
        <w:rPr>
          <w:rFonts w:ascii="Times New Roman" w:hAnsi="Times New Roman" w:cs="Times New Roman"/>
          <w:sz w:val="24"/>
          <w:szCs w:val="24"/>
        </w:rPr>
        <w:t xml:space="preserve"> diagram az időbeli és technikai interakciókat részletezi, míg az </w:t>
      </w:r>
      <w:proofErr w:type="spellStart"/>
      <w:r w:rsidRPr="003C1489">
        <w:rPr>
          <w:rFonts w:ascii="Times New Roman" w:hAnsi="Times New Roman" w:cs="Times New Roman"/>
          <w:sz w:val="24"/>
          <w:szCs w:val="24"/>
        </w:rPr>
        <w:t>activity</w:t>
      </w:r>
      <w:proofErr w:type="spellEnd"/>
      <w:r w:rsidRPr="003C1489">
        <w:rPr>
          <w:rFonts w:ascii="Times New Roman" w:hAnsi="Times New Roman" w:cs="Times New Roman"/>
          <w:sz w:val="24"/>
          <w:szCs w:val="24"/>
        </w:rPr>
        <w:t xml:space="preserve"> diagram a folyamat logikai szerkezetét mutatja be. E kombináció segítségével a rendszer működése átláthatóvá és jól dokumentálttá válik.</w:t>
      </w:r>
    </w:p>
    <w:p w14:paraId="7843E228" w14:textId="77777777" w:rsidR="00D500AB" w:rsidRPr="003C1489" w:rsidRDefault="00D500AB" w:rsidP="008153BF">
      <w:pPr>
        <w:rPr>
          <w:rFonts w:ascii="Times New Roman" w:hAnsi="Times New Roman" w:cs="Times New Roman"/>
          <w:sz w:val="24"/>
          <w:szCs w:val="24"/>
        </w:rPr>
      </w:pPr>
    </w:p>
    <w:p w14:paraId="70C51000" w14:textId="4829B56F" w:rsidR="00322008" w:rsidRPr="003C1489" w:rsidRDefault="00A971E2" w:rsidP="00A971E2">
      <w:pPr>
        <w:pStyle w:val="Cmsor2"/>
        <w:rPr>
          <w:rFonts w:ascii="Times New Roman" w:hAnsi="Times New Roman" w:cs="Times New Roman"/>
        </w:rPr>
      </w:pPr>
      <w:bookmarkStart w:id="30" w:name="_Toc197713094"/>
      <w:r w:rsidRPr="003C1489">
        <w:rPr>
          <w:rFonts w:ascii="Times New Roman" w:hAnsi="Times New Roman" w:cs="Times New Roman"/>
        </w:rPr>
        <w:t>3.1.5 Összevont elemzés: A film és sorozat kölcsönzés folyamatának modellezése UML diagramokkal</w:t>
      </w:r>
      <w:bookmarkEnd w:id="30"/>
    </w:p>
    <w:p w14:paraId="42CC30E6" w14:textId="77777777" w:rsidR="00A971E2" w:rsidRPr="003C1489" w:rsidRDefault="00A971E2" w:rsidP="00A971E2">
      <w:pPr>
        <w:rPr>
          <w:rFonts w:ascii="Times New Roman" w:hAnsi="Times New Roman" w:cs="Times New Roman"/>
          <w:sz w:val="24"/>
          <w:szCs w:val="24"/>
        </w:rPr>
      </w:pPr>
    </w:p>
    <w:p w14:paraId="666F6B0F" w14:textId="295DF63E" w:rsidR="00A971E2" w:rsidRPr="003C1489" w:rsidRDefault="00D500AB" w:rsidP="00322008">
      <w:pPr>
        <w:rPr>
          <w:rFonts w:ascii="Times New Roman" w:hAnsi="Times New Roman" w:cs="Times New Roman"/>
          <w:sz w:val="24"/>
          <w:szCs w:val="24"/>
        </w:rPr>
      </w:pPr>
      <w:r w:rsidRPr="003C1489">
        <w:rPr>
          <w:rFonts w:ascii="Times New Roman" w:hAnsi="Times New Roman" w:cs="Times New Roman"/>
          <w:sz w:val="24"/>
          <w:szCs w:val="24"/>
        </w:rPr>
        <w:t xml:space="preserve">A filmek és sorozatok kölcsönzési folyamatát három alapvető UML diagram segítségével modelleztem: </w:t>
      </w:r>
      <w:proofErr w:type="spellStart"/>
      <w:r w:rsidRPr="003C1489">
        <w:rPr>
          <w:rFonts w:ascii="Times New Roman" w:hAnsi="Times New Roman" w:cs="Times New Roman"/>
          <w:sz w:val="24"/>
          <w:szCs w:val="24"/>
        </w:rPr>
        <w:t>use</w:t>
      </w:r>
      <w:proofErr w:type="spellEnd"/>
      <w:r w:rsidRPr="003C1489">
        <w:rPr>
          <w:rFonts w:ascii="Times New Roman" w:hAnsi="Times New Roman" w:cs="Times New Roman"/>
          <w:sz w:val="24"/>
          <w:szCs w:val="24"/>
        </w:rPr>
        <w:t xml:space="preserve"> </w:t>
      </w:r>
      <w:proofErr w:type="spellStart"/>
      <w:r w:rsidRPr="003C1489">
        <w:rPr>
          <w:rFonts w:ascii="Times New Roman" w:hAnsi="Times New Roman" w:cs="Times New Roman"/>
          <w:sz w:val="24"/>
          <w:szCs w:val="24"/>
        </w:rPr>
        <w:t>case</w:t>
      </w:r>
      <w:proofErr w:type="spellEnd"/>
      <w:r w:rsidRPr="003C1489">
        <w:rPr>
          <w:rFonts w:ascii="Times New Roman" w:hAnsi="Times New Roman" w:cs="Times New Roman"/>
          <w:sz w:val="24"/>
          <w:szCs w:val="24"/>
        </w:rPr>
        <w:t xml:space="preserve"> diagram, </w:t>
      </w:r>
      <w:proofErr w:type="spellStart"/>
      <w:r w:rsidRPr="003C1489">
        <w:rPr>
          <w:rFonts w:ascii="Times New Roman" w:hAnsi="Times New Roman" w:cs="Times New Roman"/>
          <w:sz w:val="24"/>
          <w:szCs w:val="24"/>
        </w:rPr>
        <w:t>sequence</w:t>
      </w:r>
      <w:proofErr w:type="spellEnd"/>
      <w:r w:rsidRPr="003C1489">
        <w:rPr>
          <w:rFonts w:ascii="Times New Roman" w:hAnsi="Times New Roman" w:cs="Times New Roman"/>
          <w:sz w:val="24"/>
          <w:szCs w:val="24"/>
        </w:rPr>
        <w:t xml:space="preserve"> diagram és </w:t>
      </w:r>
      <w:proofErr w:type="spellStart"/>
      <w:r w:rsidRPr="003C1489">
        <w:rPr>
          <w:rFonts w:ascii="Times New Roman" w:hAnsi="Times New Roman" w:cs="Times New Roman"/>
          <w:sz w:val="24"/>
          <w:szCs w:val="24"/>
        </w:rPr>
        <w:t>activity</w:t>
      </w:r>
      <w:proofErr w:type="spellEnd"/>
      <w:r w:rsidRPr="003C1489">
        <w:rPr>
          <w:rFonts w:ascii="Times New Roman" w:hAnsi="Times New Roman" w:cs="Times New Roman"/>
          <w:sz w:val="24"/>
          <w:szCs w:val="24"/>
        </w:rPr>
        <w:t xml:space="preserve"> diagram. Ezek a vizualizációs eszközök különböző szemszögből mutatják be a rendszer működését, miközben lefedik mind a felhasználói, mind az adminisztrátori oldal folyamatait.</w:t>
      </w:r>
    </w:p>
    <w:p w14:paraId="7019FE1E" w14:textId="77777777" w:rsidR="00D500AB" w:rsidRPr="003C1489" w:rsidRDefault="00D500AB" w:rsidP="00322008">
      <w:pPr>
        <w:rPr>
          <w:rFonts w:ascii="Times New Roman" w:hAnsi="Times New Roman" w:cs="Times New Roman"/>
          <w:sz w:val="24"/>
          <w:szCs w:val="24"/>
        </w:rPr>
      </w:pPr>
    </w:p>
    <w:p w14:paraId="5071B970" w14:textId="3E2B181B" w:rsidR="00322008" w:rsidRPr="003C1489" w:rsidRDefault="00A971E2" w:rsidP="00A971E2">
      <w:pPr>
        <w:pStyle w:val="Cmsor3"/>
        <w:rPr>
          <w:rFonts w:ascii="Times New Roman" w:hAnsi="Times New Roman" w:cs="Times New Roman"/>
        </w:rPr>
      </w:pPr>
      <w:bookmarkStart w:id="31" w:name="_Toc197713095"/>
      <w:proofErr w:type="spellStart"/>
      <w:r w:rsidRPr="003C1489">
        <w:rPr>
          <w:rFonts w:ascii="Times New Roman" w:hAnsi="Times New Roman" w:cs="Times New Roman"/>
        </w:rPr>
        <w:t>Use</w:t>
      </w:r>
      <w:proofErr w:type="spellEnd"/>
      <w:r w:rsidRPr="003C1489">
        <w:rPr>
          <w:rFonts w:ascii="Times New Roman" w:hAnsi="Times New Roman" w:cs="Times New Roman"/>
        </w:rPr>
        <w:t xml:space="preserve"> </w:t>
      </w:r>
      <w:proofErr w:type="spellStart"/>
      <w:r w:rsidRPr="003C1489">
        <w:rPr>
          <w:rFonts w:ascii="Times New Roman" w:hAnsi="Times New Roman" w:cs="Times New Roman"/>
        </w:rPr>
        <w:t>case</w:t>
      </w:r>
      <w:proofErr w:type="spellEnd"/>
      <w:r w:rsidRPr="003C1489">
        <w:rPr>
          <w:rFonts w:ascii="Times New Roman" w:hAnsi="Times New Roman" w:cs="Times New Roman"/>
        </w:rPr>
        <w:t xml:space="preserve"> diagram</w:t>
      </w:r>
      <w:bookmarkEnd w:id="31"/>
    </w:p>
    <w:p w14:paraId="08B16F54" w14:textId="77777777" w:rsidR="00A971E2" w:rsidRPr="003C1489" w:rsidRDefault="00A971E2" w:rsidP="00A971E2">
      <w:pPr>
        <w:rPr>
          <w:rFonts w:ascii="Times New Roman" w:hAnsi="Times New Roman" w:cs="Times New Roman"/>
          <w:sz w:val="24"/>
          <w:szCs w:val="24"/>
        </w:rPr>
      </w:pPr>
    </w:p>
    <w:p w14:paraId="1B23ABC1" w14:textId="74529DE1" w:rsidR="00A971E2" w:rsidRPr="003C1489" w:rsidRDefault="00D500AB" w:rsidP="00322008">
      <w:pPr>
        <w:rPr>
          <w:rFonts w:ascii="Times New Roman" w:hAnsi="Times New Roman" w:cs="Times New Roman"/>
          <w:sz w:val="24"/>
          <w:szCs w:val="24"/>
        </w:rPr>
      </w:pPr>
      <w:proofErr w:type="gramStart"/>
      <w:r w:rsidRPr="003C1489">
        <w:rPr>
          <w:rFonts w:ascii="Times New Roman" w:hAnsi="Times New Roman" w:cs="Times New Roman"/>
          <w:sz w:val="24"/>
          <w:szCs w:val="24"/>
        </w:rPr>
        <w:t>A</w:t>
      </w:r>
      <w:proofErr w:type="gramEnd"/>
      <w:r w:rsidRPr="003C1489">
        <w:rPr>
          <w:rFonts w:ascii="Times New Roman" w:hAnsi="Times New Roman" w:cs="Times New Roman"/>
          <w:sz w:val="24"/>
          <w:szCs w:val="24"/>
        </w:rPr>
        <w:t xml:space="preserve"> </w:t>
      </w:r>
      <w:proofErr w:type="spellStart"/>
      <w:r w:rsidRPr="003C1489">
        <w:rPr>
          <w:rFonts w:ascii="Times New Roman" w:hAnsi="Times New Roman" w:cs="Times New Roman"/>
          <w:sz w:val="24"/>
          <w:szCs w:val="24"/>
        </w:rPr>
        <w:t>use</w:t>
      </w:r>
      <w:proofErr w:type="spellEnd"/>
      <w:r w:rsidRPr="003C1489">
        <w:rPr>
          <w:rFonts w:ascii="Times New Roman" w:hAnsi="Times New Roman" w:cs="Times New Roman"/>
          <w:sz w:val="24"/>
          <w:szCs w:val="24"/>
        </w:rPr>
        <w:t xml:space="preserve"> </w:t>
      </w:r>
      <w:proofErr w:type="spellStart"/>
      <w:r w:rsidRPr="003C1489">
        <w:rPr>
          <w:rFonts w:ascii="Times New Roman" w:hAnsi="Times New Roman" w:cs="Times New Roman"/>
          <w:sz w:val="24"/>
          <w:szCs w:val="24"/>
        </w:rPr>
        <w:t>case</w:t>
      </w:r>
      <w:proofErr w:type="spellEnd"/>
      <w:r w:rsidRPr="003C1489">
        <w:rPr>
          <w:rFonts w:ascii="Times New Roman" w:hAnsi="Times New Roman" w:cs="Times New Roman"/>
          <w:sz w:val="24"/>
          <w:szCs w:val="24"/>
        </w:rPr>
        <w:t xml:space="preserve"> diagram a rendszer legfontosabb funkcióit és az azokban részt vevő szereplők közötti kapcsolatokat jeleníti meg. A rendszer két fő </w:t>
      </w:r>
      <w:proofErr w:type="spellStart"/>
      <w:r w:rsidRPr="003C1489">
        <w:rPr>
          <w:rFonts w:ascii="Times New Roman" w:hAnsi="Times New Roman" w:cs="Times New Roman"/>
          <w:sz w:val="24"/>
          <w:szCs w:val="24"/>
        </w:rPr>
        <w:t>aktora</w:t>
      </w:r>
      <w:proofErr w:type="spellEnd"/>
      <w:r w:rsidRPr="003C1489">
        <w:rPr>
          <w:rFonts w:ascii="Times New Roman" w:hAnsi="Times New Roman" w:cs="Times New Roman"/>
          <w:sz w:val="24"/>
          <w:szCs w:val="24"/>
        </w:rPr>
        <w:t xml:space="preserve"> a Felhasználó és az Adminisztrátor. A felhasználó regisztrálhat, bejelentkezhet, böngészhet a kínálatban, termékeket helyezhet a kosarába, foglalásokat indíthat, valamint követheti a korábbi foglalásait. Az adminisztrátor felelőssége a foglalások kezelése, a készletek nyomon követése, valamint az átvételek adminisztrálása.</w:t>
      </w:r>
      <w:r w:rsidRPr="003C1489">
        <w:rPr>
          <w:rFonts w:ascii="Times New Roman" w:hAnsi="Times New Roman" w:cs="Times New Roman"/>
          <w:sz w:val="24"/>
          <w:szCs w:val="24"/>
        </w:rPr>
        <w:br/>
        <w:t>Ez a diagram segít feltérképezni, hogy az egyes szereplők milyen műveleteket hajthatnak végre, és miként kapcsolódnak egymáshoz a rendszer különböző funkciói.</w:t>
      </w:r>
    </w:p>
    <w:p w14:paraId="276E880B" w14:textId="77777777" w:rsidR="00A971E2" w:rsidRPr="003C1489" w:rsidRDefault="00A971E2" w:rsidP="00A971E2">
      <w:pPr>
        <w:pStyle w:val="Cmsor3"/>
        <w:rPr>
          <w:rFonts w:ascii="Times New Roman" w:hAnsi="Times New Roman" w:cs="Times New Roman"/>
        </w:rPr>
      </w:pPr>
      <w:bookmarkStart w:id="32" w:name="_Toc197713096"/>
      <w:proofErr w:type="spellStart"/>
      <w:r w:rsidRPr="003C1489">
        <w:rPr>
          <w:rFonts w:ascii="Times New Roman" w:hAnsi="Times New Roman" w:cs="Times New Roman"/>
        </w:rPr>
        <w:lastRenderedPageBreak/>
        <w:t>Sequence</w:t>
      </w:r>
      <w:proofErr w:type="spellEnd"/>
      <w:r w:rsidRPr="003C1489">
        <w:rPr>
          <w:rFonts w:ascii="Times New Roman" w:hAnsi="Times New Roman" w:cs="Times New Roman"/>
        </w:rPr>
        <w:t xml:space="preserve"> diagram</w:t>
      </w:r>
      <w:bookmarkEnd w:id="32"/>
    </w:p>
    <w:p w14:paraId="5665C811" w14:textId="77777777" w:rsidR="00A971E2" w:rsidRPr="003C1489" w:rsidRDefault="00A971E2" w:rsidP="00A971E2">
      <w:pPr>
        <w:rPr>
          <w:rFonts w:ascii="Times New Roman" w:hAnsi="Times New Roman" w:cs="Times New Roman"/>
          <w:b/>
          <w:bCs/>
          <w:sz w:val="24"/>
          <w:szCs w:val="24"/>
        </w:rPr>
      </w:pPr>
    </w:p>
    <w:p w14:paraId="45CB0247" w14:textId="7ABE4B36" w:rsidR="00A971E2" w:rsidRPr="003C1489" w:rsidRDefault="00D500AB" w:rsidP="00322008">
      <w:pPr>
        <w:rPr>
          <w:rFonts w:ascii="Times New Roman" w:hAnsi="Times New Roman" w:cs="Times New Roman"/>
          <w:sz w:val="24"/>
          <w:szCs w:val="24"/>
        </w:rPr>
      </w:pPr>
      <w:r w:rsidRPr="003C1489">
        <w:rPr>
          <w:rFonts w:ascii="Times New Roman" w:hAnsi="Times New Roman" w:cs="Times New Roman"/>
          <w:sz w:val="24"/>
          <w:szCs w:val="24"/>
        </w:rPr>
        <w:t xml:space="preserve">A </w:t>
      </w:r>
      <w:proofErr w:type="spellStart"/>
      <w:r w:rsidRPr="003C1489">
        <w:rPr>
          <w:rFonts w:ascii="Times New Roman" w:hAnsi="Times New Roman" w:cs="Times New Roman"/>
          <w:sz w:val="24"/>
          <w:szCs w:val="24"/>
        </w:rPr>
        <w:t>sequence</w:t>
      </w:r>
      <w:proofErr w:type="spellEnd"/>
      <w:r w:rsidRPr="003C1489">
        <w:rPr>
          <w:rFonts w:ascii="Times New Roman" w:hAnsi="Times New Roman" w:cs="Times New Roman"/>
          <w:sz w:val="24"/>
          <w:szCs w:val="24"/>
        </w:rPr>
        <w:t xml:space="preserve"> diagram a rendszer eseményeinek időbeli sorrendjét ábrázolja, bemutatva, hogy a különböző szereplők hogyan lépnek interakcióba egymással egy foglalási folyamat során. A diagram részletezi például, hogyan történik a foglalás rögzítése, a készlet darabszámának frissítése, valamint a visszaigazoló e-mail kiküldése a felhasználónak.</w:t>
      </w:r>
      <w:r w:rsidRPr="003C1489">
        <w:rPr>
          <w:rFonts w:ascii="Times New Roman" w:hAnsi="Times New Roman" w:cs="Times New Roman"/>
          <w:sz w:val="24"/>
          <w:szCs w:val="24"/>
        </w:rPr>
        <w:br/>
        <w:t>Ez a nézet különösen hasznos a rendszer működésének dinamikus oldalának megértéséhez, mivel szemlélteti, hogyan válaszol a rendszer az egyes felhasználói műveletekre, és hogyan valósulnak meg a háttérben futó folyamatok.</w:t>
      </w:r>
    </w:p>
    <w:p w14:paraId="2BF10430" w14:textId="77777777" w:rsidR="00D500AB" w:rsidRPr="003C1489" w:rsidRDefault="00D500AB" w:rsidP="00322008">
      <w:pPr>
        <w:rPr>
          <w:rFonts w:ascii="Times New Roman" w:hAnsi="Times New Roman" w:cs="Times New Roman"/>
          <w:sz w:val="24"/>
          <w:szCs w:val="24"/>
        </w:rPr>
      </w:pPr>
    </w:p>
    <w:p w14:paraId="73B2481B" w14:textId="51B2C6B6" w:rsidR="00322008" w:rsidRPr="003C1489" w:rsidRDefault="00A971E2" w:rsidP="00A971E2">
      <w:pPr>
        <w:pStyle w:val="Cmsor3"/>
        <w:rPr>
          <w:rFonts w:ascii="Times New Roman" w:hAnsi="Times New Roman" w:cs="Times New Roman"/>
        </w:rPr>
      </w:pPr>
      <w:bookmarkStart w:id="33" w:name="_Toc197713097"/>
      <w:proofErr w:type="spellStart"/>
      <w:r w:rsidRPr="003C1489">
        <w:rPr>
          <w:rFonts w:ascii="Times New Roman" w:hAnsi="Times New Roman" w:cs="Times New Roman"/>
        </w:rPr>
        <w:t>Activity</w:t>
      </w:r>
      <w:proofErr w:type="spellEnd"/>
      <w:r w:rsidRPr="003C1489">
        <w:rPr>
          <w:rFonts w:ascii="Times New Roman" w:hAnsi="Times New Roman" w:cs="Times New Roman"/>
        </w:rPr>
        <w:t xml:space="preserve"> diagram</w:t>
      </w:r>
      <w:bookmarkEnd w:id="33"/>
    </w:p>
    <w:p w14:paraId="599235E4" w14:textId="77777777" w:rsidR="00A971E2" w:rsidRPr="003C1489" w:rsidRDefault="00A971E2" w:rsidP="00322008">
      <w:pPr>
        <w:rPr>
          <w:rFonts w:ascii="Times New Roman" w:hAnsi="Times New Roman" w:cs="Times New Roman"/>
          <w:b/>
          <w:bCs/>
          <w:sz w:val="24"/>
          <w:szCs w:val="24"/>
        </w:rPr>
      </w:pPr>
    </w:p>
    <w:p w14:paraId="2CC1A676" w14:textId="4C2E82E6" w:rsidR="00A971E2" w:rsidRPr="003C1489" w:rsidRDefault="00D500AB" w:rsidP="00322008">
      <w:pPr>
        <w:rPr>
          <w:rFonts w:ascii="Times New Roman" w:hAnsi="Times New Roman" w:cs="Times New Roman"/>
          <w:sz w:val="24"/>
          <w:szCs w:val="24"/>
        </w:rPr>
      </w:pPr>
      <w:r w:rsidRPr="003C1489">
        <w:rPr>
          <w:rFonts w:ascii="Times New Roman" w:hAnsi="Times New Roman" w:cs="Times New Roman"/>
          <w:sz w:val="24"/>
          <w:szCs w:val="24"/>
        </w:rPr>
        <w:t xml:space="preserve">Az </w:t>
      </w:r>
      <w:proofErr w:type="spellStart"/>
      <w:r w:rsidRPr="003C1489">
        <w:rPr>
          <w:rFonts w:ascii="Times New Roman" w:hAnsi="Times New Roman" w:cs="Times New Roman"/>
          <w:sz w:val="24"/>
          <w:szCs w:val="24"/>
        </w:rPr>
        <w:t>activity</w:t>
      </w:r>
      <w:proofErr w:type="spellEnd"/>
      <w:r w:rsidRPr="003C1489">
        <w:rPr>
          <w:rFonts w:ascii="Times New Roman" w:hAnsi="Times New Roman" w:cs="Times New Roman"/>
          <w:sz w:val="24"/>
          <w:szCs w:val="24"/>
        </w:rPr>
        <w:t xml:space="preserve"> diagram a teljes kölcsönzési folyamatot egy strukturált munkafolyamatként jeleníti meg, amelyet a felhasználó regisztrációval vagy bejelentkezéssel indít. Ezt követően a kiválasztott filmek vagy sorozatok kosárba kerülnek, majd a felhasználó foglalást indít, amely lehet helyszíni vagy online.</w:t>
      </w:r>
      <w:r w:rsidRPr="003C1489">
        <w:rPr>
          <w:rFonts w:ascii="Times New Roman" w:hAnsi="Times New Roman" w:cs="Times New Roman"/>
          <w:sz w:val="24"/>
          <w:szCs w:val="24"/>
        </w:rPr>
        <w:br/>
        <w:t>A diagram bemutatja az egyes döntési pontokat – például a foglalás típusának kiválasztását –, valamint az adminisztrátor szerepét a foglalás feldolgozásában és a készlet kezelésében. Ez a modell különösen alkalmas a rendszer logikai szerkezetének és működési menetnek az áttekintésére.</w:t>
      </w:r>
    </w:p>
    <w:p w14:paraId="28FB0EE5" w14:textId="77777777" w:rsidR="00D500AB" w:rsidRPr="003C1489" w:rsidRDefault="00D500AB" w:rsidP="00322008">
      <w:pPr>
        <w:rPr>
          <w:rFonts w:ascii="Times New Roman" w:hAnsi="Times New Roman" w:cs="Times New Roman"/>
          <w:sz w:val="24"/>
          <w:szCs w:val="24"/>
        </w:rPr>
      </w:pPr>
    </w:p>
    <w:p w14:paraId="7BCA40F4" w14:textId="77777777" w:rsidR="00322008" w:rsidRPr="003C1489" w:rsidRDefault="00322008" w:rsidP="00A971E2">
      <w:pPr>
        <w:pStyle w:val="Cmsor3"/>
        <w:rPr>
          <w:rFonts w:ascii="Times New Roman" w:hAnsi="Times New Roman" w:cs="Times New Roman"/>
        </w:rPr>
      </w:pPr>
      <w:bookmarkStart w:id="34" w:name="_Toc197713098"/>
      <w:r w:rsidRPr="003C1489">
        <w:rPr>
          <w:rFonts w:ascii="Times New Roman" w:hAnsi="Times New Roman" w:cs="Times New Roman"/>
        </w:rPr>
        <w:t>Összefoglalás</w:t>
      </w:r>
      <w:bookmarkEnd w:id="34"/>
    </w:p>
    <w:p w14:paraId="732B2DDF" w14:textId="77777777" w:rsidR="00A971E2" w:rsidRPr="003C1489" w:rsidRDefault="00A971E2" w:rsidP="00322008">
      <w:pPr>
        <w:rPr>
          <w:rFonts w:ascii="Times New Roman" w:hAnsi="Times New Roman" w:cs="Times New Roman"/>
          <w:b/>
          <w:bCs/>
          <w:sz w:val="24"/>
          <w:szCs w:val="24"/>
        </w:rPr>
      </w:pPr>
    </w:p>
    <w:p w14:paraId="71F631BD" w14:textId="77777777" w:rsidR="00D500AB" w:rsidRPr="00D500AB" w:rsidRDefault="00D500AB" w:rsidP="00D500AB">
      <w:pPr>
        <w:rPr>
          <w:rFonts w:ascii="Times New Roman" w:hAnsi="Times New Roman" w:cs="Times New Roman"/>
          <w:sz w:val="24"/>
          <w:szCs w:val="24"/>
        </w:rPr>
      </w:pPr>
      <w:r w:rsidRPr="00D500AB">
        <w:rPr>
          <w:rFonts w:ascii="Times New Roman" w:hAnsi="Times New Roman" w:cs="Times New Roman"/>
          <w:sz w:val="24"/>
          <w:szCs w:val="24"/>
        </w:rPr>
        <w:t>A három különböző UML diagram együttesen részletes képet ad a film- és sorozatkölcsönzési rendszer működéséről:</w:t>
      </w:r>
    </w:p>
    <w:p w14:paraId="0CDF1B25" w14:textId="77777777" w:rsidR="00D500AB" w:rsidRPr="00D500AB" w:rsidRDefault="00D500AB" w:rsidP="00D500AB">
      <w:pPr>
        <w:numPr>
          <w:ilvl w:val="0"/>
          <w:numId w:val="20"/>
        </w:numPr>
        <w:rPr>
          <w:rFonts w:ascii="Times New Roman" w:hAnsi="Times New Roman" w:cs="Times New Roman"/>
          <w:sz w:val="24"/>
          <w:szCs w:val="24"/>
        </w:rPr>
      </w:pPr>
      <w:proofErr w:type="spellStart"/>
      <w:r w:rsidRPr="00D500AB">
        <w:rPr>
          <w:rFonts w:ascii="Times New Roman" w:hAnsi="Times New Roman" w:cs="Times New Roman"/>
          <w:sz w:val="24"/>
          <w:szCs w:val="24"/>
        </w:rPr>
        <w:t>Use</w:t>
      </w:r>
      <w:proofErr w:type="spellEnd"/>
      <w:r w:rsidRPr="00D500AB">
        <w:rPr>
          <w:rFonts w:ascii="Times New Roman" w:hAnsi="Times New Roman" w:cs="Times New Roman"/>
          <w:sz w:val="24"/>
          <w:szCs w:val="24"/>
        </w:rPr>
        <w:t xml:space="preserve"> </w:t>
      </w:r>
      <w:proofErr w:type="spellStart"/>
      <w:r w:rsidRPr="00D500AB">
        <w:rPr>
          <w:rFonts w:ascii="Times New Roman" w:hAnsi="Times New Roman" w:cs="Times New Roman"/>
          <w:sz w:val="24"/>
          <w:szCs w:val="24"/>
        </w:rPr>
        <w:t>case</w:t>
      </w:r>
      <w:proofErr w:type="spellEnd"/>
      <w:r w:rsidRPr="00D500AB">
        <w:rPr>
          <w:rFonts w:ascii="Times New Roman" w:hAnsi="Times New Roman" w:cs="Times New Roman"/>
          <w:sz w:val="24"/>
          <w:szCs w:val="24"/>
        </w:rPr>
        <w:t xml:space="preserve"> diagram: a felhasználók és az adminisztrátorok közötti interakciókat és a rendszer által biztosított funkciókat mutatja be.</w:t>
      </w:r>
    </w:p>
    <w:p w14:paraId="66211B1A" w14:textId="77777777" w:rsidR="00D500AB" w:rsidRPr="00D500AB" w:rsidRDefault="00D500AB" w:rsidP="00D500AB">
      <w:pPr>
        <w:numPr>
          <w:ilvl w:val="0"/>
          <w:numId w:val="20"/>
        </w:numPr>
        <w:rPr>
          <w:rFonts w:ascii="Times New Roman" w:hAnsi="Times New Roman" w:cs="Times New Roman"/>
          <w:sz w:val="24"/>
          <w:szCs w:val="24"/>
        </w:rPr>
      </w:pPr>
      <w:proofErr w:type="spellStart"/>
      <w:r w:rsidRPr="00D500AB">
        <w:rPr>
          <w:rFonts w:ascii="Times New Roman" w:hAnsi="Times New Roman" w:cs="Times New Roman"/>
          <w:sz w:val="24"/>
          <w:szCs w:val="24"/>
        </w:rPr>
        <w:t>Sequence</w:t>
      </w:r>
      <w:proofErr w:type="spellEnd"/>
      <w:r w:rsidRPr="00D500AB">
        <w:rPr>
          <w:rFonts w:ascii="Times New Roman" w:hAnsi="Times New Roman" w:cs="Times New Roman"/>
          <w:sz w:val="24"/>
          <w:szCs w:val="24"/>
        </w:rPr>
        <w:t xml:space="preserve"> diagram: az események időbeli sorrendjét és a rendszer válaszreakcióit jeleníti meg, különös tekintettel az adatbázis-műveletekre és az e-mailes értesítésekre.</w:t>
      </w:r>
    </w:p>
    <w:p w14:paraId="1F19AB49" w14:textId="77777777" w:rsidR="00D500AB" w:rsidRPr="00D500AB" w:rsidRDefault="00D500AB" w:rsidP="00D500AB">
      <w:pPr>
        <w:numPr>
          <w:ilvl w:val="0"/>
          <w:numId w:val="20"/>
        </w:numPr>
        <w:rPr>
          <w:rFonts w:ascii="Times New Roman" w:hAnsi="Times New Roman" w:cs="Times New Roman"/>
          <w:sz w:val="24"/>
          <w:szCs w:val="24"/>
        </w:rPr>
      </w:pPr>
      <w:proofErr w:type="spellStart"/>
      <w:r w:rsidRPr="00D500AB">
        <w:rPr>
          <w:rFonts w:ascii="Times New Roman" w:hAnsi="Times New Roman" w:cs="Times New Roman"/>
          <w:sz w:val="24"/>
          <w:szCs w:val="24"/>
        </w:rPr>
        <w:t>Activity</w:t>
      </w:r>
      <w:proofErr w:type="spellEnd"/>
      <w:r w:rsidRPr="00D500AB">
        <w:rPr>
          <w:rFonts w:ascii="Times New Roman" w:hAnsi="Times New Roman" w:cs="Times New Roman"/>
          <w:sz w:val="24"/>
          <w:szCs w:val="24"/>
        </w:rPr>
        <w:t xml:space="preserve"> diagram: a felhasználói és adminisztrátori folyamatokat lépésről lépésre követi végig, beleértve a döntési helyzeteket is.</w:t>
      </w:r>
    </w:p>
    <w:p w14:paraId="36CCC625" w14:textId="77777777" w:rsidR="00D500AB" w:rsidRPr="00D500AB" w:rsidRDefault="00D500AB" w:rsidP="00D500AB">
      <w:pPr>
        <w:rPr>
          <w:rFonts w:ascii="Times New Roman" w:hAnsi="Times New Roman" w:cs="Times New Roman"/>
          <w:sz w:val="24"/>
          <w:szCs w:val="24"/>
        </w:rPr>
      </w:pPr>
      <w:r w:rsidRPr="00D500AB">
        <w:rPr>
          <w:rFonts w:ascii="Times New Roman" w:hAnsi="Times New Roman" w:cs="Times New Roman"/>
          <w:sz w:val="24"/>
          <w:szCs w:val="24"/>
        </w:rPr>
        <w:t>Ezek a diagramok egymást kiegészítve járulnak hozzá a rendszer átláthatóságához, megkönnyítik a fejlesztést és biztosítják a zökkenőmentes működést a felhasználók és az adminisztrátorok számára egyaránt.</w:t>
      </w:r>
    </w:p>
    <w:p w14:paraId="3439E95C" w14:textId="77777777" w:rsidR="00B532F9" w:rsidRPr="003C1489" w:rsidRDefault="00B532F9" w:rsidP="00322008">
      <w:pPr>
        <w:rPr>
          <w:rFonts w:ascii="Times New Roman" w:hAnsi="Times New Roman" w:cs="Times New Roman"/>
          <w:sz w:val="24"/>
          <w:szCs w:val="24"/>
        </w:rPr>
      </w:pPr>
    </w:p>
    <w:p w14:paraId="510010B6" w14:textId="3DF970C6" w:rsidR="001D79BF" w:rsidRPr="003C1489" w:rsidRDefault="00A971E2" w:rsidP="00A971E2">
      <w:pPr>
        <w:pStyle w:val="Cmsor2"/>
        <w:rPr>
          <w:rFonts w:ascii="Times New Roman" w:hAnsi="Times New Roman" w:cs="Times New Roman"/>
        </w:rPr>
      </w:pPr>
      <w:bookmarkStart w:id="35" w:name="_Toc197713099"/>
      <w:r w:rsidRPr="003C1489">
        <w:rPr>
          <w:rFonts w:ascii="Times New Roman" w:hAnsi="Times New Roman" w:cs="Times New Roman"/>
        </w:rPr>
        <w:lastRenderedPageBreak/>
        <w:t xml:space="preserve">3.1.6 </w:t>
      </w:r>
      <w:r w:rsidR="001D79BF" w:rsidRPr="003C1489">
        <w:rPr>
          <w:rFonts w:ascii="Times New Roman" w:hAnsi="Times New Roman" w:cs="Times New Roman"/>
        </w:rPr>
        <w:t>Az adatbázis részletes elemzése</w:t>
      </w:r>
      <w:bookmarkEnd w:id="35"/>
    </w:p>
    <w:p w14:paraId="17B009EE" w14:textId="77777777" w:rsidR="00A971E2" w:rsidRPr="003C1489" w:rsidRDefault="00A971E2" w:rsidP="00A971E2">
      <w:pPr>
        <w:rPr>
          <w:rFonts w:ascii="Times New Roman" w:hAnsi="Times New Roman" w:cs="Times New Roman"/>
          <w:sz w:val="24"/>
          <w:szCs w:val="24"/>
        </w:rPr>
      </w:pPr>
    </w:p>
    <w:p w14:paraId="6F3910B2" w14:textId="7AA1E09A" w:rsidR="00A971E2" w:rsidRPr="003C1489" w:rsidRDefault="00D500AB" w:rsidP="001D79BF">
      <w:pPr>
        <w:rPr>
          <w:rFonts w:ascii="Times New Roman" w:hAnsi="Times New Roman" w:cs="Times New Roman"/>
          <w:sz w:val="24"/>
          <w:szCs w:val="24"/>
        </w:rPr>
      </w:pPr>
      <w:r w:rsidRPr="003C1489">
        <w:rPr>
          <w:rFonts w:ascii="Times New Roman" w:hAnsi="Times New Roman" w:cs="Times New Roman"/>
          <w:sz w:val="24"/>
          <w:szCs w:val="24"/>
        </w:rPr>
        <w:t>A rendszer működésének alapját egy relációs adatbázis képezi, amely lehetővé teszi a különféle médiatartalmak (filmek, sorozatok, zenék) strukturált tárolását és a hozzájuk kapcsolódó felhasználói interakciók – például foglalások, vásárlások – pontos nyilvántartását. Az adatmodell megtervezésénél elsődleges szempont volt a modularitás, az adatintegritás fenntartása és a későbbi bővíthetőség biztosítása. Ennek köszönhetően a rendszer rugalmasan skálázható új tartalomtípusokkal vagy funkciókkal.</w:t>
      </w:r>
    </w:p>
    <w:p w14:paraId="21FEF4B5" w14:textId="77777777" w:rsidR="00D500AB" w:rsidRPr="003C1489" w:rsidRDefault="00D500AB" w:rsidP="001D79BF">
      <w:pPr>
        <w:rPr>
          <w:rFonts w:ascii="Times New Roman" w:hAnsi="Times New Roman" w:cs="Times New Roman"/>
          <w:sz w:val="24"/>
          <w:szCs w:val="24"/>
        </w:rPr>
      </w:pPr>
    </w:p>
    <w:p w14:paraId="05B95376" w14:textId="77777777" w:rsidR="001D79BF" w:rsidRPr="003C1489" w:rsidRDefault="001D79BF" w:rsidP="00A971E2">
      <w:pPr>
        <w:pStyle w:val="Cmsor3"/>
        <w:rPr>
          <w:rFonts w:ascii="Times New Roman" w:hAnsi="Times New Roman" w:cs="Times New Roman"/>
        </w:rPr>
      </w:pPr>
      <w:bookmarkStart w:id="36" w:name="_Toc197713100"/>
      <w:r w:rsidRPr="003C1489">
        <w:rPr>
          <w:rFonts w:ascii="Times New Roman" w:hAnsi="Times New Roman" w:cs="Times New Roman"/>
        </w:rPr>
        <w:t>Felhasználói rendszer</w:t>
      </w:r>
      <w:bookmarkEnd w:id="36"/>
    </w:p>
    <w:p w14:paraId="5C95F244" w14:textId="77777777" w:rsidR="00A971E2" w:rsidRPr="003C1489" w:rsidRDefault="00A971E2" w:rsidP="00A971E2">
      <w:pPr>
        <w:rPr>
          <w:rFonts w:ascii="Times New Roman" w:hAnsi="Times New Roman" w:cs="Times New Roman"/>
          <w:sz w:val="24"/>
          <w:szCs w:val="24"/>
        </w:rPr>
      </w:pPr>
    </w:p>
    <w:p w14:paraId="75D80387" w14:textId="77777777" w:rsidR="00D500AB" w:rsidRPr="00D500AB" w:rsidRDefault="00D500AB" w:rsidP="00D500AB">
      <w:pPr>
        <w:rPr>
          <w:rFonts w:ascii="Times New Roman" w:hAnsi="Times New Roman" w:cs="Times New Roman"/>
          <w:sz w:val="24"/>
          <w:szCs w:val="24"/>
        </w:rPr>
      </w:pPr>
      <w:r w:rsidRPr="00D500AB">
        <w:rPr>
          <w:rFonts w:ascii="Times New Roman" w:hAnsi="Times New Roman" w:cs="Times New Roman"/>
          <w:sz w:val="24"/>
          <w:szCs w:val="24"/>
        </w:rPr>
        <w:t xml:space="preserve">A regisztrált felhasználók adatait a </w:t>
      </w:r>
      <w:proofErr w:type="spellStart"/>
      <w:r w:rsidRPr="00D500AB">
        <w:rPr>
          <w:rFonts w:ascii="Times New Roman" w:hAnsi="Times New Roman" w:cs="Times New Roman"/>
          <w:sz w:val="24"/>
          <w:szCs w:val="24"/>
        </w:rPr>
        <w:t>users</w:t>
      </w:r>
      <w:proofErr w:type="spellEnd"/>
      <w:r w:rsidRPr="00D500AB">
        <w:rPr>
          <w:rFonts w:ascii="Times New Roman" w:hAnsi="Times New Roman" w:cs="Times New Roman"/>
          <w:sz w:val="24"/>
          <w:szCs w:val="24"/>
        </w:rPr>
        <w:t xml:space="preserve"> nevű tábla tárolja. Ez a tábla tartalmazza a felhasználók alapvető információit, úgymint vezetéknév, keresztnév, e-mail cím és jelszó (titkosított formában). Ezen kívül egy logikai mező (</w:t>
      </w:r>
      <w:proofErr w:type="spellStart"/>
      <w:r w:rsidRPr="00D500AB">
        <w:rPr>
          <w:rFonts w:ascii="Times New Roman" w:hAnsi="Times New Roman" w:cs="Times New Roman"/>
          <w:sz w:val="24"/>
          <w:szCs w:val="24"/>
        </w:rPr>
        <w:t>is_admin</w:t>
      </w:r>
      <w:proofErr w:type="spellEnd"/>
      <w:r w:rsidRPr="00D500AB">
        <w:rPr>
          <w:rFonts w:ascii="Times New Roman" w:hAnsi="Times New Roman" w:cs="Times New Roman"/>
          <w:sz w:val="24"/>
          <w:szCs w:val="24"/>
        </w:rPr>
        <w:t xml:space="preserve">) jelzi, hogy az adott felhasználó rendelkezik-e adminisztrátori jogosultsággal. A </w:t>
      </w:r>
      <w:proofErr w:type="spellStart"/>
      <w:r w:rsidRPr="00D500AB">
        <w:rPr>
          <w:rFonts w:ascii="Times New Roman" w:hAnsi="Times New Roman" w:cs="Times New Roman"/>
          <w:sz w:val="24"/>
          <w:szCs w:val="24"/>
        </w:rPr>
        <w:t>created_at</w:t>
      </w:r>
      <w:proofErr w:type="spellEnd"/>
      <w:r w:rsidRPr="00D500AB">
        <w:rPr>
          <w:rFonts w:ascii="Times New Roman" w:hAnsi="Times New Roman" w:cs="Times New Roman"/>
          <w:sz w:val="24"/>
          <w:szCs w:val="24"/>
        </w:rPr>
        <w:t xml:space="preserve"> és </w:t>
      </w:r>
      <w:proofErr w:type="spellStart"/>
      <w:r w:rsidRPr="00D500AB">
        <w:rPr>
          <w:rFonts w:ascii="Times New Roman" w:hAnsi="Times New Roman" w:cs="Times New Roman"/>
          <w:sz w:val="24"/>
          <w:szCs w:val="24"/>
        </w:rPr>
        <w:t>updated_at</w:t>
      </w:r>
      <w:proofErr w:type="spellEnd"/>
      <w:r w:rsidRPr="00D500AB">
        <w:rPr>
          <w:rFonts w:ascii="Times New Roman" w:hAnsi="Times New Roman" w:cs="Times New Roman"/>
          <w:sz w:val="24"/>
          <w:szCs w:val="24"/>
        </w:rPr>
        <w:t xml:space="preserve"> mezők révén a rendszer képes rögzíteni a rekordok létrehozásának és utolsó módosításának időpontját, ezáltal biztosítva a változások nyomon követhetőségét.</w:t>
      </w:r>
    </w:p>
    <w:p w14:paraId="7B0C36BE" w14:textId="77777777" w:rsidR="00D500AB" w:rsidRPr="00D500AB" w:rsidRDefault="00D500AB" w:rsidP="00D500AB">
      <w:pPr>
        <w:rPr>
          <w:rFonts w:ascii="Times New Roman" w:hAnsi="Times New Roman" w:cs="Times New Roman"/>
          <w:sz w:val="24"/>
          <w:szCs w:val="24"/>
        </w:rPr>
      </w:pPr>
      <w:r w:rsidRPr="00D500AB">
        <w:rPr>
          <w:rFonts w:ascii="Times New Roman" w:hAnsi="Times New Roman" w:cs="Times New Roman"/>
          <w:sz w:val="24"/>
          <w:szCs w:val="24"/>
        </w:rPr>
        <w:t xml:space="preserve">A felhasználókkal való közvetlen kommunikáció támogatására szolgál a </w:t>
      </w:r>
      <w:proofErr w:type="spellStart"/>
      <w:r w:rsidRPr="00D500AB">
        <w:rPr>
          <w:rFonts w:ascii="Times New Roman" w:hAnsi="Times New Roman" w:cs="Times New Roman"/>
          <w:sz w:val="24"/>
          <w:szCs w:val="24"/>
        </w:rPr>
        <w:t>messages</w:t>
      </w:r>
      <w:proofErr w:type="spellEnd"/>
      <w:r w:rsidRPr="00D500AB">
        <w:rPr>
          <w:rFonts w:ascii="Times New Roman" w:hAnsi="Times New Roman" w:cs="Times New Roman"/>
          <w:sz w:val="24"/>
          <w:szCs w:val="24"/>
        </w:rPr>
        <w:t xml:space="preserve"> tábla, amely az érdeklődők vagy látogatók által a kapcsolatfelvételi űrlapon keresztül beküldött üzeneteket tárolja. Ez a tábla nem kapcsolódik közvetlenül más entitásokhoz, funkciója kizárólag az üzenetek archiválása, így egyszerű, kapcsolat nélküli struktúrával rendelkezik.</w:t>
      </w:r>
    </w:p>
    <w:p w14:paraId="546C471F" w14:textId="77777777" w:rsidR="00A971E2" w:rsidRPr="003C1489" w:rsidRDefault="00A971E2" w:rsidP="001D79BF">
      <w:pPr>
        <w:rPr>
          <w:rFonts w:ascii="Times New Roman" w:hAnsi="Times New Roman" w:cs="Times New Roman"/>
          <w:sz w:val="24"/>
          <w:szCs w:val="24"/>
        </w:rPr>
      </w:pPr>
    </w:p>
    <w:p w14:paraId="58466C79" w14:textId="77777777" w:rsidR="001D79BF" w:rsidRPr="003C1489" w:rsidRDefault="001D79BF" w:rsidP="00A971E2">
      <w:pPr>
        <w:pStyle w:val="Cmsor3"/>
        <w:rPr>
          <w:rFonts w:ascii="Times New Roman" w:hAnsi="Times New Roman" w:cs="Times New Roman"/>
        </w:rPr>
      </w:pPr>
      <w:bookmarkStart w:id="37" w:name="_Toc197713101"/>
      <w:r w:rsidRPr="003C1489">
        <w:rPr>
          <w:rFonts w:ascii="Times New Roman" w:hAnsi="Times New Roman" w:cs="Times New Roman"/>
        </w:rPr>
        <w:t>Filmek és sorozatok kezelése</w:t>
      </w:r>
      <w:bookmarkEnd w:id="37"/>
    </w:p>
    <w:p w14:paraId="3B026123" w14:textId="77777777" w:rsidR="00A971E2" w:rsidRPr="003C1489" w:rsidRDefault="00A971E2" w:rsidP="001D79BF">
      <w:pPr>
        <w:rPr>
          <w:rFonts w:ascii="Times New Roman" w:hAnsi="Times New Roman" w:cs="Times New Roman"/>
          <w:b/>
          <w:bCs/>
          <w:sz w:val="24"/>
          <w:szCs w:val="24"/>
        </w:rPr>
      </w:pPr>
    </w:p>
    <w:p w14:paraId="25758D34"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A filmek (</w:t>
      </w:r>
      <w:proofErr w:type="spellStart"/>
      <w:r w:rsidRPr="000E3942">
        <w:rPr>
          <w:rFonts w:ascii="Times New Roman" w:hAnsi="Times New Roman" w:cs="Times New Roman"/>
          <w:sz w:val="24"/>
          <w:szCs w:val="24"/>
        </w:rPr>
        <w:t>films</w:t>
      </w:r>
      <w:proofErr w:type="spellEnd"/>
      <w:r w:rsidRPr="000E3942">
        <w:rPr>
          <w:rFonts w:ascii="Times New Roman" w:hAnsi="Times New Roman" w:cs="Times New Roman"/>
          <w:sz w:val="24"/>
          <w:szCs w:val="24"/>
        </w:rPr>
        <w:t>) és sorozatok (</w:t>
      </w:r>
      <w:proofErr w:type="spellStart"/>
      <w:r w:rsidRPr="000E3942">
        <w:rPr>
          <w:rFonts w:ascii="Times New Roman" w:hAnsi="Times New Roman" w:cs="Times New Roman"/>
          <w:sz w:val="24"/>
          <w:szCs w:val="24"/>
        </w:rPr>
        <w:t>series</w:t>
      </w:r>
      <w:proofErr w:type="spellEnd"/>
      <w:r w:rsidRPr="000E3942">
        <w:rPr>
          <w:rFonts w:ascii="Times New Roman" w:hAnsi="Times New Roman" w:cs="Times New Roman"/>
          <w:sz w:val="24"/>
          <w:szCs w:val="24"/>
        </w:rPr>
        <w:t>) kezelésére külön táblák szolgálnak, amelyek hasonló adatstruktúrával rendelkeznek. Mindkét entitás tartalmazza a tartalom címét, árát és formátumát, emellett kapcsolódó információkat is tárolnak a nyelvről, műfajról és készletről. A kapcsolatok a következő táblákon keresztül valósulnak meg:</w:t>
      </w:r>
    </w:p>
    <w:p w14:paraId="29B6D1E5" w14:textId="77777777" w:rsidR="000E3942" w:rsidRPr="000E3942" w:rsidRDefault="000E3942" w:rsidP="000E3942">
      <w:pPr>
        <w:numPr>
          <w:ilvl w:val="0"/>
          <w:numId w:val="21"/>
        </w:numPr>
        <w:rPr>
          <w:rFonts w:ascii="Times New Roman" w:hAnsi="Times New Roman" w:cs="Times New Roman"/>
          <w:sz w:val="24"/>
          <w:szCs w:val="24"/>
        </w:rPr>
      </w:pPr>
      <w:r w:rsidRPr="000E3942">
        <w:rPr>
          <w:rFonts w:ascii="Times New Roman" w:hAnsi="Times New Roman" w:cs="Times New Roman"/>
          <w:sz w:val="24"/>
          <w:szCs w:val="24"/>
        </w:rPr>
        <w:t xml:space="preserve">Nyelv: </w:t>
      </w:r>
      <w:proofErr w:type="spellStart"/>
      <w:r w:rsidRPr="000E3942">
        <w:rPr>
          <w:rFonts w:ascii="Times New Roman" w:hAnsi="Times New Roman" w:cs="Times New Roman"/>
          <w:sz w:val="24"/>
          <w:szCs w:val="24"/>
        </w:rPr>
        <w:t>films_language</w:t>
      </w:r>
      <w:proofErr w:type="spellEnd"/>
      <w:r w:rsidRPr="000E3942">
        <w:rPr>
          <w:rFonts w:ascii="Times New Roman" w:hAnsi="Times New Roman" w:cs="Times New Roman"/>
          <w:sz w:val="24"/>
          <w:szCs w:val="24"/>
        </w:rPr>
        <w:t xml:space="preserve">, </w:t>
      </w:r>
      <w:proofErr w:type="spellStart"/>
      <w:r w:rsidRPr="000E3942">
        <w:rPr>
          <w:rFonts w:ascii="Times New Roman" w:hAnsi="Times New Roman" w:cs="Times New Roman"/>
          <w:sz w:val="24"/>
          <w:szCs w:val="24"/>
        </w:rPr>
        <w:t>series_language</w:t>
      </w:r>
      <w:proofErr w:type="spellEnd"/>
    </w:p>
    <w:p w14:paraId="659EF509" w14:textId="77777777" w:rsidR="000E3942" w:rsidRPr="000E3942" w:rsidRDefault="000E3942" w:rsidP="000E3942">
      <w:pPr>
        <w:numPr>
          <w:ilvl w:val="0"/>
          <w:numId w:val="21"/>
        </w:numPr>
        <w:rPr>
          <w:rFonts w:ascii="Times New Roman" w:hAnsi="Times New Roman" w:cs="Times New Roman"/>
          <w:sz w:val="24"/>
          <w:szCs w:val="24"/>
        </w:rPr>
      </w:pPr>
      <w:r w:rsidRPr="000E3942">
        <w:rPr>
          <w:rFonts w:ascii="Times New Roman" w:hAnsi="Times New Roman" w:cs="Times New Roman"/>
          <w:sz w:val="24"/>
          <w:szCs w:val="24"/>
        </w:rPr>
        <w:t xml:space="preserve">Kategória (műfaj): </w:t>
      </w:r>
      <w:proofErr w:type="spellStart"/>
      <w:r w:rsidRPr="000E3942">
        <w:rPr>
          <w:rFonts w:ascii="Times New Roman" w:hAnsi="Times New Roman" w:cs="Times New Roman"/>
          <w:sz w:val="24"/>
          <w:szCs w:val="24"/>
        </w:rPr>
        <w:t>films_category</w:t>
      </w:r>
      <w:proofErr w:type="spellEnd"/>
      <w:r w:rsidRPr="000E3942">
        <w:rPr>
          <w:rFonts w:ascii="Times New Roman" w:hAnsi="Times New Roman" w:cs="Times New Roman"/>
          <w:sz w:val="24"/>
          <w:szCs w:val="24"/>
        </w:rPr>
        <w:t xml:space="preserve">, </w:t>
      </w:r>
      <w:proofErr w:type="spellStart"/>
      <w:r w:rsidRPr="000E3942">
        <w:rPr>
          <w:rFonts w:ascii="Times New Roman" w:hAnsi="Times New Roman" w:cs="Times New Roman"/>
          <w:sz w:val="24"/>
          <w:szCs w:val="24"/>
        </w:rPr>
        <w:t>series_category</w:t>
      </w:r>
      <w:proofErr w:type="spellEnd"/>
    </w:p>
    <w:p w14:paraId="1E2B58FA" w14:textId="77777777" w:rsidR="000E3942" w:rsidRPr="000E3942" w:rsidRDefault="000E3942" w:rsidP="000E3942">
      <w:pPr>
        <w:numPr>
          <w:ilvl w:val="0"/>
          <w:numId w:val="21"/>
        </w:numPr>
        <w:rPr>
          <w:rFonts w:ascii="Times New Roman" w:hAnsi="Times New Roman" w:cs="Times New Roman"/>
          <w:sz w:val="24"/>
          <w:szCs w:val="24"/>
        </w:rPr>
      </w:pPr>
      <w:r w:rsidRPr="000E3942">
        <w:rPr>
          <w:rFonts w:ascii="Times New Roman" w:hAnsi="Times New Roman" w:cs="Times New Roman"/>
          <w:sz w:val="24"/>
          <w:szCs w:val="24"/>
        </w:rPr>
        <w:t xml:space="preserve">Raktárkészlet: </w:t>
      </w:r>
      <w:proofErr w:type="spellStart"/>
      <w:r w:rsidRPr="000E3942">
        <w:rPr>
          <w:rFonts w:ascii="Times New Roman" w:hAnsi="Times New Roman" w:cs="Times New Roman"/>
          <w:sz w:val="24"/>
          <w:szCs w:val="24"/>
        </w:rPr>
        <w:t>films_storage</w:t>
      </w:r>
      <w:proofErr w:type="spellEnd"/>
      <w:r w:rsidRPr="000E3942">
        <w:rPr>
          <w:rFonts w:ascii="Times New Roman" w:hAnsi="Times New Roman" w:cs="Times New Roman"/>
          <w:sz w:val="24"/>
          <w:szCs w:val="24"/>
        </w:rPr>
        <w:t xml:space="preserve">, </w:t>
      </w:r>
      <w:proofErr w:type="spellStart"/>
      <w:r w:rsidRPr="000E3942">
        <w:rPr>
          <w:rFonts w:ascii="Times New Roman" w:hAnsi="Times New Roman" w:cs="Times New Roman"/>
          <w:sz w:val="24"/>
          <w:szCs w:val="24"/>
        </w:rPr>
        <w:t>series_storage</w:t>
      </w:r>
      <w:proofErr w:type="spellEnd"/>
    </w:p>
    <w:p w14:paraId="135DFF76" w14:textId="77777777" w:rsidR="00F10F29" w:rsidRPr="003C1489" w:rsidRDefault="00F10F29" w:rsidP="000E3942">
      <w:pPr>
        <w:rPr>
          <w:rFonts w:ascii="Times New Roman" w:hAnsi="Times New Roman" w:cs="Times New Roman"/>
          <w:sz w:val="24"/>
          <w:szCs w:val="24"/>
        </w:rPr>
      </w:pPr>
    </w:p>
    <w:p w14:paraId="5599F1CA" w14:textId="77777777" w:rsidR="00F10F29" w:rsidRPr="003C1489" w:rsidRDefault="00F10F29" w:rsidP="000E3942">
      <w:pPr>
        <w:rPr>
          <w:rFonts w:ascii="Times New Roman" w:hAnsi="Times New Roman" w:cs="Times New Roman"/>
          <w:sz w:val="24"/>
          <w:szCs w:val="24"/>
        </w:rPr>
      </w:pPr>
    </w:p>
    <w:p w14:paraId="00012838" w14:textId="181E1861"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lastRenderedPageBreak/>
        <w:t xml:space="preserve">Ez a struktúra lehetővé teszi az adatok </w:t>
      </w:r>
      <w:proofErr w:type="spellStart"/>
      <w:r w:rsidRPr="000E3942">
        <w:rPr>
          <w:rFonts w:ascii="Times New Roman" w:hAnsi="Times New Roman" w:cs="Times New Roman"/>
          <w:sz w:val="24"/>
          <w:szCs w:val="24"/>
        </w:rPr>
        <w:t>újrafelhasználását</w:t>
      </w:r>
      <w:proofErr w:type="spellEnd"/>
      <w:r w:rsidRPr="000E3942">
        <w:rPr>
          <w:rFonts w:ascii="Times New Roman" w:hAnsi="Times New Roman" w:cs="Times New Roman"/>
          <w:sz w:val="24"/>
          <w:szCs w:val="24"/>
        </w:rPr>
        <w:t>, minimalizálja az adatok redundanciáját, és nagyfokú rugalmasságot biztosít a tartalomkezelésben. A nyelvi és műfaji attribútumok könnyen bővíthetők, míg a készletkezelési információk biztosítják a filmes és sorozatos termékek elérhetőségének pontos nyilvántartását.</w:t>
      </w:r>
    </w:p>
    <w:p w14:paraId="66A8331F" w14:textId="77777777" w:rsidR="00A971E2" w:rsidRPr="003C1489" w:rsidRDefault="00A971E2" w:rsidP="001D79BF">
      <w:pPr>
        <w:rPr>
          <w:rFonts w:ascii="Times New Roman" w:hAnsi="Times New Roman" w:cs="Times New Roman"/>
          <w:sz w:val="24"/>
          <w:szCs w:val="24"/>
        </w:rPr>
      </w:pPr>
    </w:p>
    <w:p w14:paraId="15C2B000" w14:textId="77777777" w:rsidR="001D79BF" w:rsidRPr="003C1489" w:rsidRDefault="001D79BF" w:rsidP="00A971E2">
      <w:pPr>
        <w:pStyle w:val="Cmsor3"/>
        <w:rPr>
          <w:rFonts w:ascii="Times New Roman" w:hAnsi="Times New Roman" w:cs="Times New Roman"/>
        </w:rPr>
      </w:pPr>
      <w:bookmarkStart w:id="38" w:name="_Toc197713102"/>
      <w:r w:rsidRPr="003C1489">
        <w:rPr>
          <w:rFonts w:ascii="Times New Roman" w:hAnsi="Times New Roman" w:cs="Times New Roman"/>
        </w:rPr>
        <w:t>Kölcsönzési rendszer</w:t>
      </w:r>
      <w:bookmarkEnd w:id="38"/>
    </w:p>
    <w:p w14:paraId="609AA6FC" w14:textId="77777777" w:rsidR="00A971E2" w:rsidRPr="003C1489" w:rsidRDefault="00A971E2" w:rsidP="001D79BF">
      <w:pPr>
        <w:rPr>
          <w:rFonts w:ascii="Times New Roman" w:hAnsi="Times New Roman" w:cs="Times New Roman"/>
          <w:b/>
          <w:bCs/>
          <w:sz w:val="24"/>
          <w:szCs w:val="24"/>
        </w:rPr>
      </w:pPr>
    </w:p>
    <w:p w14:paraId="755F2EC9"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 xml:space="preserve">A kölcsönzéshez kapcsolódó adatokat a </w:t>
      </w:r>
      <w:proofErr w:type="spellStart"/>
      <w:r w:rsidRPr="000E3942">
        <w:rPr>
          <w:rFonts w:ascii="Times New Roman" w:hAnsi="Times New Roman" w:cs="Times New Roman"/>
          <w:sz w:val="24"/>
          <w:szCs w:val="24"/>
        </w:rPr>
        <w:t>reservations</w:t>
      </w:r>
      <w:proofErr w:type="spellEnd"/>
      <w:r w:rsidRPr="000E3942">
        <w:rPr>
          <w:rFonts w:ascii="Times New Roman" w:hAnsi="Times New Roman" w:cs="Times New Roman"/>
          <w:sz w:val="24"/>
          <w:szCs w:val="24"/>
        </w:rPr>
        <w:t xml:space="preserve"> és </w:t>
      </w:r>
      <w:proofErr w:type="spellStart"/>
      <w:r w:rsidRPr="000E3942">
        <w:rPr>
          <w:rFonts w:ascii="Times New Roman" w:hAnsi="Times New Roman" w:cs="Times New Roman"/>
          <w:sz w:val="24"/>
          <w:szCs w:val="24"/>
        </w:rPr>
        <w:t>reservation_items</w:t>
      </w:r>
      <w:proofErr w:type="spellEnd"/>
      <w:r w:rsidRPr="000E3942">
        <w:rPr>
          <w:rFonts w:ascii="Times New Roman" w:hAnsi="Times New Roman" w:cs="Times New Roman"/>
          <w:sz w:val="24"/>
          <w:szCs w:val="24"/>
        </w:rPr>
        <w:t xml:space="preserve"> táblák tárolják.</w:t>
      </w:r>
    </w:p>
    <w:p w14:paraId="5F92BE5E" w14:textId="77777777" w:rsidR="000E3942" w:rsidRPr="000E3942" w:rsidRDefault="000E3942" w:rsidP="000E3942">
      <w:pPr>
        <w:numPr>
          <w:ilvl w:val="0"/>
          <w:numId w:val="22"/>
        </w:numPr>
        <w:rPr>
          <w:rFonts w:ascii="Times New Roman" w:hAnsi="Times New Roman" w:cs="Times New Roman"/>
          <w:sz w:val="24"/>
          <w:szCs w:val="24"/>
        </w:rPr>
      </w:pPr>
      <w:proofErr w:type="spellStart"/>
      <w:r w:rsidRPr="000E3942">
        <w:rPr>
          <w:rFonts w:ascii="Times New Roman" w:hAnsi="Times New Roman" w:cs="Times New Roman"/>
          <w:sz w:val="24"/>
          <w:szCs w:val="24"/>
        </w:rPr>
        <w:t>Reservations</w:t>
      </w:r>
      <w:proofErr w:type="spellEnd"/>
      <w:r w:rsidRPr="000E3942">
        <w:rPr>
          <w:rFonts w:ascii="Times New Roman" w:hAnsi="Times New Roman" w:cs="Times New Roman"/>
          <w:sz w:val="24"/>
          <w:szCs w:val="24"/>
        </w:rPr>
        <w:t xml:space="preserve"> tábla: A foglalások főbb adatai kerülnek rögzítésre, például a felhasználó azonosítója, a foglalás típusa (helyben vagy online), valamint a foglalás kezdete és vége. Ezen kívül az időpontok pontos nyilvántartására is van lehetőség a </w:t>
      </w:r>
      <w:proofErr w:type="spellStart"/>
      <w:r w:rsidRPr="000E3942">
        <w:rPr>
          <w:rFonts w:ascii="Times New Roman" w:hAnsi="Times New Roman" w:cs="Times New Roman"/>
          <w:sz w:val="24"/>
          <w:szCs w:val="24"/>
        </w:rPr>
        <w:t>reserved_from</w:t>
      </w:r>
      <w:proofErr w:type="spellEnd"/>
      <w:r w:rsidRPr="000E3942">
        <w:rPr>
          <w:rFonts w:ascii="Times New Roman" w:hAnsi="Times New Roman" w:cs="Times New Roman"/>
          <w:sz w:val="24"/>
          <w:szCs w:val="24"/>
        </w:rPr>
        <w:t xml:space="preserve"> és </w:t>
      </w:r>
      <w:proofErr w:type="spellStart"/>
      <w:r w:rsidRPr="000E3942">
        <w:rPr>
          <w:rFonts w:ascii="Times New Roman" w:hAnsi="Times New Roman" w:cs="Times New Roman"/>
          <w:sz w:val="24"/>
          <w:szCs w:val="24"/>
        </w:rPr>
        <w:t>reserved_to</w:t>
      </w:r>
      <w:proofErr w:type="spellEnd"/>
      <w:r w:rsidRPr="000E3942">
        <w:rPr>
          <w:rFonts w:ascii="Times New Roman" w:hAnsi="Times New Roman" w:cs="Times New Roman"/>
          <w:sz w:val="24"/>
          <w:szCs w:val="24"/>
        </w:rPr>
        <w:t xml:space="preserve"> mezők segítségével, amelyek a tényleges kölcsönzési időszakot jelölik.</w:t>
      </w:r>
    </w:p>
    <w:p w14:paraId="285A819E" w14:textId="4C116E81" w:rsidR="004007CD" w:rsidRPr="003C1489" w:rsidRDefault="000E3942" w:rsidP="0060097B">
      <w:pPr>
        <w:numPr>
          <w:ilvl w:val="0"/>
          <w:numId w:val="22"/>
        </w:numPr>
        <w:rPr>
          <w:rFonts w:ascii="Times New Roman" w:hAnsi="Times New Roman" w:cs="Times New Roman"/>
          <w:sz w:val="24"/>
          <w:szCs w:val="24"/>
        </w:rPr>
      </w:pPr>
      <w:proofErr w:type="spellStart"/>
      <w:r w:rsidRPr="000E3942">
        <w:rPr>
          <w:rFonts w:ascii="Times New Roman" w:hAnsi="Times New Roman" w:cs="Times New Roman"/>
          <w:sz w:val="24"/>
          <w:szCs w:val="24"/>
        </w:rPr>
        <w:t>Reservation_items</w:t>
      </w:r>
      <w:proofErr w:type="spellEnd"/>
      <w:r w:rsidRPr="000E3942">
        <w:rPr>
          <w:rFonts w:ascii="Times New Roman" w:hAnsi="Times New Roman" w:cs="Times New Roman"/>
          <w:sz w:val="24"/>
          <w:szCs w:val="24"/>
        </w:rPr>
        <w:t xml:space="preserve"> tábla: Ez egy kapcsolótábla, amely lehetővé teszi, hogy egyetlen foglaláson belül több film vagy sorozat szerepeljen. Fontos tervezési szempont, hogy a tábla úgy lett kialakítva, hogy egy foglalásban vagy egy film, vagy egy sorozat szerepelhet, de sosem mindkettő egyszerre. </w:t>
      </w:r>
    </w:p>
    <w:p w14:paraId="65D42799" w14:textId="77777777" w:rsidR="000E3942" w:rsidRPr="003C1489" w:rsidRDefault="000E3942" w:rsidP="000E3942">
      <w:pPr>
        <w:rPr>
          <w:rFonts w:ascii="Times New Roman" w:hAnsi="Times New Roman" w:cs="Times New Roman"/>
          <w:sz w:val="24"/>
          <w:szCs w:val="24"/>
        </w:rPr>
      </w:pPr>
    </w:p>
    <w:p w14:paraId="5DA2F35A" w14:textId="77777777" w:rsidR="001D79BF" w:rsidRPr="003C1489" w:rsidRDefault="001D79BF" w:rsidP="00A971E2">
      <w:pPr>
        <w:pStyle w:val="Cmsor3"/>
        <w:rPr>
          <w:rFonts w:ascii="Times New Roman" w:hAnsi="Times New Roman" w:cs="Times New Roman"/>
        </w:rPr>
      </w:pPr>
      <w:bookmarkStart w:id="39" w:name="_Toc197713103"/>
      <w:r w:rsidRPr="003C1489">
        <w:rPr>
          <w:rFonts w:ascii="Times New Roman" w:hAnsi="Times New Roman" w:cs="Times New Roman"/>
        </w:rPr>
        <w:t>Zenevásárlási modul</w:t>
      </w:r>
      <w:bookmarkEnd w:id="39"/>
    </w:p>
    <w:p w14:paraId="678752CC" w14:textId="77777777" w:rsidR="00A971E2" w:rsidRPr="003C1489" w:rsidRDefault="00A971E2" w:rsidP="00A971E2">
      <w:pPr>
        <w:rPr>
          <w:rFonts w:ascii="Times New Roman" w:hAnsi="Times New Roman" w:cs="Times New Roman"/>
          <w:sz w:val="24"/>
          <w:szCs w:val="24"/>
        </w:rPr>
      </w:pPr>
    </w:p>
    <w:p w14:paraId="062DD92B"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 xml:space="preserve">A zenevásárlás hasonló struktúrával rendelkezik, mint a filmek és sorozatok kezelése. A </w:t>
      </w:r>
      <w:proofErr w:type="spellStart"/>
      <w:r w:rsidRPr="000E3942">
        <w:rPr>
          <w:rFonts w:ascii="Times New Roman" w:hAnsi="Times New Roman" w:cs="Times New Roman"/>
          <w:sz w:val="24"/>
          <w:szCs w:val="24"/>
        </w:rPr>
        <w:t>music</w:t>
      </w:r>
      <w:proofErr w:type="spellEnd"/>
      <w:r w:rsidRPr="000E3942">
        <w:rPr>
          <w:rFonts w:ascii="Times New Roman" w:hAnsi="Times New Roman" w:cs="Times New Roman"/>
          <w:sz w:val="24"/>
          <w:szCs w:val="24"/>
        </w:rPr>
        <w:t xml:space="preserve"> tábla tartalmazza a zenei tartalmak alapadatait, mint a cím, előadó, ár és formátum. Emellett a zenei tartalmak is kapcsolódnak a </w:t>
      </w:r>
      <w:proofErr w:type="spellStart"/>
      <w:r w:rsidRPr="000E3942">
        <w:rPr>
          <w:rFonts w:ascii="Times New Roman" w:hAnsi="Times New Roman" w:cs="Times New Roman"/>
          <w:sz w:val="24"/>
          <w:szCs w:val="24"/>
        </w:rPr>
        <w:t>music_language</w:t>
      </w:r>
      <w:proofErr w:type="spellEnd"/>
      <w:r w:rsidRPr="000E3942">
        <w:rPr>
          <w:rFonts w:ascii="Times New Roman" w:hAnsi="Times New Roman" w:cs="Times New Roman"/>
          <w:sz w:val="24"/>
          <w:szCs w:val="24"/>
        </w:rPr>
        <w:t xml:space="preserve">, </w:t>
      </w:r>
      <w:proofErr w:type="spellStart"/>
      <w:r w:rsidRPr="000E3942">
        <w:rPr>
          <w:rFonts w:ascii="Times New Roman" w:hAnsi="Times New Roman" w:cs="Times New Roman"/>
          <w:sz w:val="24"/>
          <w:szCs w:val="24"/>
        </w:rPr>
        <w:t>music_category</w:t>
      </w:r>
      <w:proofErr w:type="spellEnd"/>
      <w:r w:rsidRPr="000E3942">
        <w:rPr>
          <w:rFonts w:ascii="Times New Roman" w:hAnsi="Times New Roman" w:cs="Times New Roman"/>
          <w:sz w:val="24"/>
          <w:szCs w:val="24"/>
        </w:rPr>
        <w:t xml:space="preserve"> és </w:t>
      </w:r>
      <w:proofErr w:type="spellStart"/>
      <w:r w:rsidRPr="000E3942">
        <w:rPr>
          <w:rFonts w:ascii="Times New Roman" w:hAnsi="Times New Roman" w:cs="Times New Roman"/>
          <w:sz w:val="24"/>
          <w:szCs w:val="24"/>
        </w:rPr>
        <w:t>music_storage</w:t>
      </w:r>
      <w:proofErr w:type="spellEnd"/>
      <w:r w:rsidRPr="000E3942">
        <w:rPr>
          <w:rFonts w:ascii="Times New Roman" w:hAnsi="Times New Roman" w:cs="Times New Roman"/>
          <w:sz w:val="24"/>
          <w:szCs w:val="24"/>
        </w:rPr>
        <w:t xml:space="preserve"> táblákhoz, amelyek hasonlóan működnek, mint a filmes és sorozatos tartalmak esetében.</w:t>
      </w:r>
    </w:p>
    <w:p w14:paraId="27F0FAEC"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 xml:space="preserve">A vásárlásokat a </w:t>
      </w:r>
      <w:proofErr w:type="spellStart"/>
      <w:r w:rsidRPr="000E3942">
        <w:rPr>
          <w:rFonts w:ascii="Times New Roman" w:hAnsi="Times New Roman" w:cs="Times New Roman"/>
          <w:sz w:val="24"/>
          <w:szCs w:val="24"/>
        </w:rPr>
        <w:t>music_orders</w:t>
      </w:r>
      <w:proofErr w:type="spellEnd"/>
      <w:r w:rsidRPr="000E3942">
        <w:rPr>
          <w:rFonts w:ascii="Times New Roman" w:hAnsi="Times New Roman" w:cs="Times New Roman"/>
          <w:sz w:val="24"/>
          <w:szCs w:val="24"/>
        </w:rPr>
        <w:t xml:space="preserve"> tábla rögzíti, míg a konkrét tételek (az egyes zenei termékek) a </w:t>
      </w:r>
      <w:proofErr w:type="spellStart"/>
      <w:r w:rsidRPr="000E3942">
        <w:rPr>
          <w:rFonts w:ascii="Times New Roman" w:hAnsi="Times New Roman" w:cs="Times New Roman"/>
          <w:sz w:val="24"/>
          <w:szCs w:val="24"/>
        </w:rPr>
        <w:t>music_order_items</w:t>
      </w:r>
      <w:proofErr w:type="spellEnd"/>
      <w:r w:rsidRPr="000E3942">
        <w:rPr>
          <w:rFonts w:ascii="Times New Roman" w:hAnsi="Times New Roman" w:cs="Times New Roman"/>
          <w:sz w:val="24"/>
          <w:szCs w:val="24"/>
        </w:rPr>
        <w:t xml:space="preserve"> táblában jelennek meg. Mivel egy rendelés több zenei tartalmat is tartalmazhat, az egyes tételekhez darabszám is rendelhető.</w:t>
      </w:r>
    </w:p>
    <w:p w14:paraId="4FDE00AF" w14:textId="77777777" w:rsidR="00A971E2" w:rsidRPr="003C1489" w:rsidRDefault="00A971E2" w:rsidP="001D79BF">
      <w:pPr>
        <w:rPr>
          <w:rFonts w:ascii="Times New Roman" w:hAnsi="Times New Roman" w:cs="Times New Roman"/>
          <w:sz w:val="24"/>
          <w:szCs w:val="24"/>
        </w:rPr>
      </w:pPr>
    </w:p>
    <w:p w14:paraId="6CF1748C" w14:textId="77777777" w:rsidR="001D79BF" w:rsidRPr="003C1489" w:rsidRDefault="001D79BF" w:rsidP="00A971E2">
      <w:pPr>
        <w:pStyle w:val="Cmsor3"/>
        <w:rPr>
          <w:rFonts w:ascii="Times New Roman" w:hAnsi="Times New Roman" w:cs="Times New Roman"/>
        </w:rPr>
      </w:pPr>
      <w:bookmarkStart w:id="40" w:name="_Toc197713104"/>
      <w:r w:rsidRPr="003C1489">
        <w:rPr>
          <w:rFonts w:ascii="Times New Roman" w:hAnsi="Times New Roman" w:cs="Times New Roman"/>
        </w:rPr>
        <w:t>Összegzés</w:t>
      </w:r>
      <w:bookmarkEnd w:id="40"/>
    </w:p>
    <w:p w14:paraId="60071FD5" w14:textId="77777777" w:rsidR="00A971E2" w:rsidRPr="003C1489" w:rsidRDefault="00A971E2" w:rsidP="001D79BF">
      <w:pPr>
        <w:rPr>
          <w:rFonts w:ascii="Times New Roman" w:hAnsi="Times New Roman" w:cs="Times New Roman"/>
          <w:b/>
          <w:bCs/>
          <w:sz w:val="24"/>
          <w:szCs w:val="24"/>
        </w:rPr>
      </w:pPr>
    </w:p>
    <w:p w14:paraId="6F1B7BB6"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Az adatbázis modell jól elkülöníti az egyes tartalomtípusokat (filmek, sorozatok, zenék) és az ezekhez kapcsolódó funkciókat. Az adatkapcsolatok következetesen használják az idegen kulcsokat, biztosítva ezzel az adatok integritását és könnyű karbantartását. A normalizált adatstruktúra lehetővé teszi az adatok hatékony tárolását, gyors bővítését és kényelmes lekérdezését.</w:t>
      </w:r>
    </w:p>
    <w:p w14:paraId="0C65DD0C"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lastRenderedPageBreak/>
        <w:t>A különálló modulok (kölcsönzés, vásárlás, üzenetek) jól elválasztva működnek, ugyanakkor egy közös felhasználói alapra építenek. Ez nemcsak az adminisztrációs feladatokat könnyíti meg, hanem elősegíti a jogosultságok és a felhasználói hozzáférés egyszerű kezelését is.</w:t>
      </w:r>
    </w:p>
    <w:p w14:paraId="05C1A2A4" w14:textId="77777777" w:rsidR="000E3942" w:rsidRPr="003C1489" w:rsidRDefault="000E3942" w:rsidP="001D79BF">
      <w:pPr>
        <w:rPr>
          <w:rFonts w:ascii="Times New Roman" w:hAnsi="Times New Roman" w:cs="Times New Roman"/>
          <w:sz w:val="24"/>
          <w:szCs w:val="24"/>
        </w:rPr>
      </w:pPr>
    </w:p>
    <w:p w14:paraId="47403E75" w14:textId="63ED749E" w:rsidR="006330B7" w:rsidRPr="003C1489" w:rsidRDefault="00A971E2" w:rsidP="00A971E2">
      <w:pPr>
        <w:pStyle w:val="Cmsor2"/>
        <w:rPr>
          <w:rFonts w:ascii="Times New Roman" w:hAnsi="Times New Roman" w:cs="Times New Roman"/>
        </w:rPr>
      </w:pPr>
      <w:bookmarkStart w:id="41" w:name="_Toc197713105"/>
      <w:r w:rsidRPr="003C1489">
        <w:rPr>
          <w:rFonts w:ascii="Times New Roman" w:hAnsi="Times New Roman" w:cs="Times New Roman"/>
        </w:rPr>
        <w:t xml:space="preserve">3.1.7 </w:t>
      </w:r>
      <w:r w:rsidR="006330B7" w:rsidRPr="003C1489">
        <w:rPr>
          <w:rFonts w:ascii="Times New Roman" w:hAnsi="Times New Roman" w:cs="Times New Roman"/>
        </w:rPr>
        <w:t>Felhasználói felület és látványtervek elemzése</w:t>
      </w:r>
      <w:bookmarkEnd w:id="41"/>
    </w:p>
    <w:p w14:paraId="2003C3DE" w14:textId="77777777" w:rsidR="00A971E2" w:rsidRPr="003C1489" w:rsidRDefault="00A971E2" w:rsidP="00A971E2">
      <w:pPr>
        <w:rPr>
          <w:rFonts w:ascii="Times New Roman" w:hAnsi="Times New Roman" w:cs="Times New Roman"/>
          <w:sz w:val="24"/>
          <w:szCs w:val="24"/>
        </w:rPr>
      </w:pPr>
    </w:p>
    <w:p w14:paraId="197898EA" w14:textId="10A412BB" w:rsidR="006330B7" w:rsidRPr="003C1489" w:rsidRDefault="000E3942" w:rsidP="006330B7">
      <w:pPr>
        <w:rPr>
          <w:rFonts w:ascii="Times New Roman" w:hAnsi="Times New Roman" w:cs="Times New Roman"/>
          <w:sz w:val="24"/>
          <w:szCs w:val="24"/>
        </w:rPr>
      </w:pPr>
      <w:r w:rsidRPr="003C1489">
        <w:rPr>
          <w:rFonts w:ascii="Times New Roman" w:hAnsi="Times New Roman" w:cs="Times New Roman"/>
          <w:sz w:val="24"/>
          <w:szCs w:val="24"/>
        </w:rPr>
        <w:t>A felhasználói felület látványtervei a draw.io eszköz segítségével készültek, hogy vizuálisan is bemutassák a rendszer különböző oldalait és funkcióit. A látványtervek célja egy intuitív és könnyen kezelhető felület kialakítása volt, amely egyszerre támogatja a felhasználói élményt, miközben figyelembe veszi az alkalmazás funkcionalitását.</w:t>
      </w:r>
    </w:p>
    <w:p w14:paraId="22E4BD49" w14:textId="77777777" w:rsidR="000E3942" w:rsidRPr="003C1489" w:rsidRDefault="000E3942" w:rsidP="006330B7">
      <w:pPr>
        <w:rPr>
          <w:rFonts w:ascii="Times New Roman" w:hAnsi="Times New Roman" w:cs="Times New Roman"/>
          <w:sz w:val="24"/>
          <w:szCs w:val="24"/>
        </w:rPr>
      </w:pPr>
    </w:p>
    <w:p w14:paraId="19F19D9E" w14:textId="77777777" w:rsidR="006330B7" w:rsidRPr="003C1489" w:rsidRDefault="006330B7" w:rsidP="00A971E2">
      <w:pPr>
        <w:pStyle w:val="Cmsor3"/>
        <w:rPr>
          <w:rFonts w:ascii="Times New Roman" w:hAnsi="Times New Roman" w:cs="Times New Roman"/>
        </w:rPr>
      </w:pPr>
      <w:bookmarkStart w:id="42" w:name="_Toc197713106"/>
      <w:r w:rsidRPr="003C1489">
        <w:rPr>
          <w:rFonts w:ascii="Times New Roman" w:hAnsi="Times New Roman" w:cs="Times New Roman"/>
        </w:rPr>
        <w:t>Főoldal</w:t>
      </w:r>
      <w:bookmarkEnd w:id="42"/>
    </w:p>
    <w:p w14:paraId="3962380A" w14:textId="77777777" w:rsidR="00A971E2" w:rsidRPr="003C1489" w:rsidRDefault="00A971E2" w:rsidP="006330B7">
      <w:pPr>
        <w:rPr>
          <w:rFonts w:ascii="Times New Roman" w:hAnsi="Times New Roman" w:cs="Times New Roman"/>
          <w:b/>
          <w:bCs/>
          <w:sz w:val="24"/>
          <w:szCs w:val="24"/>
        </w:rPr>
      </w:pPr>
    </w:p>
    <w:p w14:paraId="0A9ADF13"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A főoldal a rendszer kiindulópontját képezi, ahol a felhasználó üdvözlő szöveget és egy rövid leírást talál a szolgáltatás működéséről. A főoldalról érhetők el a következő fontos funkciók:</w:t>
      </w:r>
    </w:p>
    <w:p w14:paraId="726C8137" w14:textId="77777777" w:rsidR="000E3942" w:rsidRPr="000E3942" w:rsidRDefault="000E3942" w:rsidP="000E3942">
      <w:pPr>
        <w:numPr>
          <w:ilvl w:val="0"/>
          <w:numId w:val="23"/>
        </w:numPr>
        <w:rPr>
          <w:rFonts w:ascii="Times New Roman" w:hAnsi="Times New Roman" w:cs="Times New Roman"/>
          <w:sz w:val="24"/>
          <w:szCs w:val="24"/>
        </w:rPr>
      </w:pPr>
      <w:r w:rsidRPr="000E3942">
        <w:rPr>
          <w:rFonts w:ascii="Times New Roman" w:hAnsi="Times New Roman" w:cs="Times New Roman"/>
          <w:sz w:val="24"/>
          <w:szCs w:val="24"/>
        </w:rPr>
        <w:t>Regisztráció és bejelentkezés: A felhasználóknak regisztrálniuk kell a rendszerbe, mielőtt hozzáférnének a további funkciókhoz.</w:t>
      </w:r>
    </w:p>
    <w:p w14:paraId="47A6065A" w14:textId="77777777" w:rsidR="000E3942" w:rsidRPr="000E3942" w:rsidRDefault="000E3942" w:rsidP="000E3942">
      <w:pPr>
        <w:numPr>
          <w:ilvl w:val="0"/>
          <w:numId w:val="23"/>
        </w:numPr>
        <w:rPr>
          <w:rFonts w:ascii="Times New Roman" w:hAnsi="Times New Roman" w:cs="Times New Roman"/>
          <w:sz w:val="24"/>
          <w:szCs w:val="24"/>
        </w:rPr>
      </w:pPr>
      <w:r w:rsidRPr="000E3942">
        <w:rPr>
          <w:rFonts w:ascii="Times New Roman" w:hAnsi="Times New Roman" w:cs="Times New Roman"/>
          <w:sz w:val="24"/>
          <w:szCs w:val="24"/>
        </w:rPr>
        <w:t>Filmek, sorozatok és zenék oldal: Itt böngészhetők a különböző médiatartalmak.</w:t>
      </w:r>
    </w:p>
    <w:p w14:paraId="474E8FC6" w14:textId="77777777" w:rsidR="000E3942" w:rsidRPr="000E3942" w:rsidRDefault="000E3942" w:rsidP="000E3942">
      <w:pPr>
        <w:numPr>
          <w:ilvl w:val="0"/>
          <w:numId w:val="23"/>
        </w:numPr>
        <w:rPr>
          <w:rFonts w:ascii="Times New Roman" w:hAnsi="Times New Roman" w:cs="Times New Roman"/>
          <w:sz w:val="24"/>
          <w:szCs w:val="24"/>
        </w:rPr>
      </w:pPr>
      <w:r w:rsidRPr="000E3942">
        <w:rPr>
          <w:rFonts w:ascii="Times New Roman" w:hAnsi="Times New Roman" w:cs="Times New Roman"/>
          <w:sz w:val="24"/>
          <w:szCs w:val="24"/>
        </w:rPr>
        <w:t>Kosár és saját foglalások: Ezek a funkciók csak regisztrált felhasználók számára érhetők el, ahol a felhasználók kezelhetik a választott termékeiket és foglalásaikat.</w:t>
      </w:r>
    </w:p>
    <w:p w14:paraId="2BEE7A0B"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A menüsor minden oldalon fixen jelenik meg, így biztosítva az egyszerű navigációt és gyors hozzáférést a rendszer összes fontos funkciójához.</w:t>
      </w:r>
    </w:p>
    <w:p w14:paraId="46C64E4B" w14:textId="77777777" w:rsidR="00A971E2" w:rsidRPr="003C1489" w:rsidRDefault="00A971E2" w:rsidP="006330B7">
      <w:pPr>
        <w:rPr>
          <w:rFonts w:ascii="Times New Roman" w:hAnsi="Times New Roman" w:cs="Times New Roman"/>
          <w:sz w:val="24"/>
          <w:szCs w:val="24"/>
        </w:rPr>
      </w:pPr>
    </w:p>
    <w:p w14:paraId="1B12E6B3" w14:textId="77777777" w:rsidR="004C10B0" w:rsidRPr="003C1489" w:rsidRDefault="004C10B0" w:rsidP="00A971E2">
      <w:pPr>
        <w:pStyle w:val="Cmsor3"/>
        <w:rPr>
          <w:rFonts w:ascii="Times New Roman" w:hAnsi="Times New Roman" w:cs="Times New Roman"/>
        </w:rPr>
      </w:pPr>
      <w:bookmarkStart w:id="43" w:name="_Toc197713107"/>
      <w:r w:rsidRPr="003C1489">
        <w:rPr>
          <w:rFonts w:ascii="Times New Roman" w:hAnsi="Times New Roman" w:cs="Times New Roman"/>
        </w:rPr>
        <w:t>Regisztráció és bejelentkezés</w:t>
      </w:r>
      <w:bookmarkEnd w:id="43"/>
    </w:p>
    <w:p w14:paraId="09F2480D" w14:textId="77777777" w:rsidR="00A971E2" w:rsidRPr="003C1489" w:rsidRDefault="00A971E2" w:rsidP="00A971E2">
      <w:pPr>
        <w:rPr>
          <w:rFonts w:ascii="Times New Roman" w:hAnsi="Times New Roman" w:cs="Times New Roman"/>
          <w:sz w:val="24"/>
          <w:szCs w:val="24"/>
        </w:rPr>
      </w:pPr>
    </w:p>
    <w:p w14:paraId="59D8514E"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A rendszer regisztrációs és bejelentkezési felületei külön oldalon találhatók, mindkettő letisztult és könnyen kezelhető űrlapok formájában.</w:t>
      </w:r>
    </w:p>
    <w:p w14:paraId="5AB3F9CC" w14:textId="426CC3FD"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Regisztráció</w:t>
      </w:r>
      <w:r w:rsidRPr="003C1489">
        <w:rPr>
          <w:rFonts w:ascii="Times New Roman" w:hAnsi="Times New Roman" w:cs="Times New Roman"/>
          <w:sz w:val="24"/>
          <w:szCs w:val="24"/>
        </w:rPr>
        <w:t>:</w:t>
      </w:r>
    </w:p>
    <w:p w14:paraId="4582E67E"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A regisztrációs oldalon a felhasználóknak meg kell adniuk alapadataikat, mint a keresztnév, vezetéknév, e-mail cím és jelszó. A rendszer csak akkor engedélyezi a regisztrációt, ha minden mező helyesen ki van töltve. A jelszó titkosított (</w:t>
      </w:r>
      <w:proofErr w:type="spellStart"/>
      <w:r w:rsidRPr="000E3942">
        <w:rPr>
          <w:rFonts w:ascii="Times New Roman" w:hAnsi="Times New Roman" w:cs="Times New Roman"/>
          <w:sz w:val="24"/>
          <w:szCs w:val="24"/>
        </w:rPr>
        <w:t>hash-elt</w:t>
      </w:r>
      <w:proofErr w:type="spellEnd"/>
      <w:r w:rsidRPr="000E3942">
        <w:rPr>
          <w:rFonts w:ascii="Times New Roman" w:hAnsi="Times New Roman" w:cs="Times New Roman"/>
          <w:sz w:val="24"/>
          <w:szCs w:val="24"/>
        </w:rPr>
        <w:t>) formában kerül tárolásra az adatbázisban, biztosítva a felhasználói adatok védelmét.</w:t>
      </w:r>
    </w:p>
    <w:p w14:paraId="49D15261" w14:textId="61A78611"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lastRenderedPageBreak/>
        <w:t>Bejelentkezés</w:t>
      </w:r>
      <w:r w:rsidRPr="003C1489">
        <w:rPr>
          <w:rFonts w:ascii="Times New Roman" w:hAnsi="Times New Roman" w:cs="Times New Roman"/>
          <w:sz w:val="24"/>
          <w:szCs w:val="24"/>
        </w:rPr>
        <w:t>:</w:t>
      </w:r>
    </w:p>
    <w:p w14:paraId="7E522E93"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A bejelentkezési oldal minimalista, csupán az e-mail cím és a jelszó megadását igényli. A sikeres bejelentkezést követően a felhasználó automatikusan a főoldalra kerül, ahol már elérhetők a személyre szabott funkciók, például a kosár és a saját foglalások.</w:t>
      </w:r>
    </w:p>
    <w:p w14:paraId="31D1A75A" w14:textId="72CF2D1D"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Jogosultságok</w:t>
      </w:r>
      <w:r w:rsidRPr="003C1489">
        <w:rPr>
          <w:rFonts w:ascii="Times New Roman" w:hAnsi="Times New Roman" w:cs="Times New Roman"/>
          <w:sz w:val="24"/>
          <w:szCs w:val="24"/>
        </w:rPr>
        <w:t>:</w:t>
      </w:r>
    </w:p>
    <w:p w14:paraId="530DFB8A"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 xml:space="preserve">A felhasználó státusza (például </w:t>
      </w:r>
      <w:proofErr w:type="spellStart"/>
      <w:r w:rsidRPr="000E3942">
        <w:rPr>
          <w:rFonts w:ascii="Times New Roman" w:hAnsi="Times New Roman" w:cs="Times New Roman"/>
          <w:sz w:val="24"/>
          <w:szCs w:val="24"/>
        </w:rPr>
        <w:t>admin</w:t>
      </w:r>
      <w:proofErr w:type="spellEnd"/>
      <w:r w:rsidRPr="000E3942">
        <w:rPr>
          <w:rFonts w:ascii="Times New Roman" w:hAnsi="Times New Roman" w:cs="Times New Roman"/>
          <w:sz w:val="24"/>
          <w:szCs w:val="24"/>
        </w:rPr>
        <w:t xml:space="preserve"> vagy normál felhasználó) alapján a rendszer különböző jogosultságokat biztosít. Az </w:t>
      </w:r>
      <w:proofErr w:type="spellStart"/>
      <w:r w:rsidRPr="000E3942">
        <w:rPr>
          <w:rFonts w:ascii="Times New Roman" w:hAnsi="Times New Roman" w:cs="Times New Roman"/>
          <w:sz w:val="24"/>
          <w:szCs w:val="24"/>
        </w:rPr>
        <w:t>admin</w:t>
      </w:r>
      <w:proofErr w:type="spellEnd"/>
      <w:r w:rsidRPr="000E3942">
        <w:rPr>
          <w:rFonts w:ascii="Times New Roman" w:hAnsi="Times New Roman" w:cs="Times New Roman"/>
          <w:sz w:val="24"/>
          <w:szCs w:val="24"/>
        </w:rPr>
        <w:t xml:space="preserve"> szerepkört az </w:t>
      </w:r>
      <w:proofErr w:type="spellStart"/>
      <w:r w:rsidRPr="000E3942">
        <w:rPr>
          <w:rFonts w:ascii="Times New Roman" w:hAnsi="Times New Roman" w:cs="Times New Roman"/>
          <w:sz w:val="24"/>
          <w:szCs w:val="24"/>
        </w:rPr>
        <w:t>is_admin</w:t>
      </w:r>
      <w:proofErr w:type="spellEnd"/>
      <w:r w:rsidRPr="000E3942">
        <w:rPr>
          <w:rFonts w:ascii="Times New Roman" w:hAnsi="Times New Roman" w:cs="Times New Roman"/>
          <w:sz w:val="24"/>
          <w:szCs w:val="24"/>
        </w:rPr>
        <w:t xml:space="preserve"> mező kezeli a </w:t>
      </w:r>
      <w:proofErr w:type="spellStart"/>
      <w:r w:rsidRPr="000E3942">
        <w:rPr>
          <w:rFonts w:ascii="Times New Roman" w:hAnsi="Times New Roman" w:cs="Times New Roman"/>
          <w:sz w:val="24"/>
          <w:szCs w:val="24"/>
        </w:rPr>
        <w:t>users</w:t>
      </w:r>
      <w:proofErr w:type="spellEnd"/>
      <w:r w:rsidRPr="000E3942">
        <w:rPr>
          <w:rFonts w:ascii="Times New Roman" w:hAnsi="Times New Roman" w:cs="Times New Roman"/>
          <w:sz w:val="24"/>
          <w:szCs w:val="24"/>
        </w:rPr>
        <w:t xml:space="preserve"> táblában, ami lehetővé teszi az adminisztrátori felületek és funkciók elérését.</w:t>
      </w:r>
    </w:p>
    <w:p w14:paraId="01DD92AB" w14:textId="77777777" w:rsidR="00A971E2" w:rsidRPr="003C1489" w:rsidRDefault="00A971E2" w:rsidP="006330B7">
      <w:pPr>
        <w:rPr>
          <w:rFonts w:ascii="Times New Roman" w:hAnsi="Times New Roman" w:cs="Times New Roman"/>
          <w:sz w:val="24"/>
          <w:szCs w:val="24"/>
        </w:rPr>
      </w:pPr>
    </w:p>
    <w:p w14:paraId="403FA82D" w14:textId="77777777" w:rsidR="006330B7" w:rsidRPr="003C1489" w:rsidRDefault="006330B7" w:rsidP="00A971E2">
      <w:pPr>
        <w:pStyle w:val="Cmsor3"/>
        <w:rPr>
          <w:rFonts w:ascii="Times New Roman" w:hAnsi="Times New Roman" w:cs="Times New Roman"/>
        </w:rPr>
      </w:pPr>
      <w:bookmarkStart w:id="44" w:name="_Toc197713108"/>
      <w:r w:rsidRPr="003C1489">
        <w:rPr>
          <w:rFonts w:ascii="Times New Roman" w:hAnsi="Times New Roman" w:cs="Times New Roman"/>
        </w:rPr>
        <w:t>Filmek / Sorozatok / Zene oldal</w:t>
      </w:r>
      <w:bookmarkEnd w:id="44"/>
    </w:p>
    <w:p w14:paraId="24347076" w14:textId="77777777" w:rsidR="00A971E2" w:rsidRPr="003C1489" w:rsidRDefault="00A971E2" w:rsidP="006330B7">
      <w:pPr>
        <w:rPr>
          <w:rFonts w:ascii="Times New Roman" w:hAnsi="Times New Roman" w:cs="Times New Roman"/>
          <w:b/>
          <w:bCs/>
          <w:sz w:val="24"/>
          <w:szCs w:val="24"/>
        </w:rPr>
      </w:pPr>
    </w:p>
    <w:p w14:paraId="1E420B58"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A filmek, sorozatok és zenei tartalmak külön aloldalon jelennek meg, és az oldal felépítése hasonló struktúrát követ:</w:t>
      </w:r>
    </w:p>
    <w:p w14:paraId="66B9EDB8" w14:textId="77777777" w:rsidR="000E3942" w:rsidRPr="000E3942" w:rsidRDefault="000E3942" w:rsidP="000E3942">
      <w:pPr>
        <w:numPr>
          <w:ilvl w:val="0"/>
          <w:numId w:val="24"/>
        </w:numPr>
        <w:rPr>
          <w:rFonts w:ascii="Times New Roman" w:hAnsi="Times New Roman" w:cs="Times New Roman"/>
          <w:sz w:val="24"/>
          <w:szCs w:val="24"/>
        </w:rPr>
      </w:pPr>
      <w:r w:rsidRPr="000E3942">
        <w:rPr>
          <w:rFonts w:ascii="Times New Roman" w:hAnsi="Times New Roman" w:cs="Times New Roman"/>
          <w:sz w:val="24"/>
          <w:szCs w:val="24"/>
        </w:rPr>
        <w:t>Szűrési lehetőségek: A felhasználók többféle szempont szerint szűrhetnek, mint például műfaj, nyelv, ár és formátum.</w:t>
      </w:r>
    </w:p>
    <w:p w14:paraId="05E19DA0" w14:textId="77777777" w:rsidR="000E3942" w:rsidRPr="000E3942" w:rsidRDefault="000E3942" w:rsidP="000E3942">
      <w:pPr>
        <w:numPr>
          <w:ilvl w:val="0"/>
          <w:numId w:val="24"/>
        </w:numPr>
        <w:rPr>
          <w:rFonts w:ascii="Times New Roman" w:hAnsi="Times New Roman" w:cs="Times New Roman"/>
          <w:sz w:val="24"/>
          <w:szCs w:val="24"/>
        </w:rPr>
      </w:pPr>
      <w:r w:rsidRPr="000E3942">
        <w:rPr>
          <w:rFonts w:ascii="Times New Roman" w:hAnsi="Times New Roman" w:cs="Times New Roman"/>
          <w:sz w:val="24"/>
          <w:szCs w:val="24"/>
        </w:rPr>
        <w:t>Tartalomlista: Az egyes tartalmak kártyás elrendezésben jelennek meg, amely egyértelműen megjeleníti a termék címét, árát, formátumát, zenék esetében pedig az előadó nevét is, valamint az elérhető darabszámot.</w:t>
      </w:r>
    </w:p>
    <w:p w14:paraId="3B68C2F7" w14:textId="77777777" w:rsidR="000E3942" w:rsidRPr="000E3942" w:rsidRDefault="000E3942" w:rsidP="000E3942">
      <w:pPr>
        <w:numPr>
          <w:ilvl w:val="0"/>
          <w:numId w:val="24"/>
        </w:numPr>
        <w:rPr>
          <w:rFonts w:ascii="Times New Roman" w:hAnsi="Times New Roman" w:cs="Times New Roman"/>
          <w:sz w:val="24"/>
          <w:szCs w:val="24"/>
        </w:rPr>
      </w:pPr>
      <w:r w:rsidRPr="000E3942">
        <w:rPr>
          <w:rFonts w:ascii="Times New Roman" w:hAnsi="Times New Roman" w:cs="Times New Roman"/>
          <w:sz w:val="24"/>
          <w:szCs w:val="24"/>
        </w:rPr>
        <w:t>Kosárba helyezés gomb: Minden tartalomkártya alján elérhető a „Kosárba helyezés” gomb.</w:t>
      </w:r>
    </w:p>
    <w:p w14:paraId="3D0C4E47"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A cél az volt, hogy a tartalom felfedezése vizuálisan egyszerű és kényelmes legyen, miközben a technikai háttér (pl. darabszám, formátum) is világosan látható maradjon a felhasználók számára.</w:t>
      </w:r>
    </w:p>
    <w:p w14:paraId="19A8C38E" w14:textId="77777777" w:rsidR="00A971E2" w:rsidRPr="003C1489" w:rsidRDefault="00A971E2" w:rsidP="006330B7">
      <w:pPr>
        <w:rPr>
          <w:rFonts w:ascii="Times New Roman" w:hAnsi="Times New Roman" w:cs="Times New Roman"/>
          <w:sz w:val="24"/>
          <w:szCs w:val="24"/>
        </w:rPr>
      </w:pPr>
    </w:p>
    <w:p w14:paraId="152D4FDC" w14:textId="77777777" w:rsidR="006330B7" w:rsidRPr="003C1489" w:rsidRDefault="006330B7" w:rsidP="00A971E2">
      <w:pPr>
        <w:pStyle w:val="Cmsor3"/>
        <w:rPr>
          <w:rFonts w:ascii="Times New Roman" w:hAnsi="Times New Roman" w:cs="Times New Roman"/>
        </w:rPr>
      </w:pPr>
      <w:bookmarkStart w:id="45" w:name="_Toc197713109"/>
      <w:r w:rsidRPr="003C1489">
        <w:rPr>
          <w:rFonts w:ascii="Times New Roman" w:hAnsi="Times New Roman" w:cs="Times New Roman"/>
        </w:rPr>
        <w:t>Kosár oldal</w:t>
      </w:r>
      <w:bookmarkEnd w:id="45"/>
    </w:p>
    <w:p w14:paraId="3C9FFBCB" w14:textId="77777777" w:rsidR="00A971E2" w:rsidRPr="003C1489" w:rsidRDefault="00A971E2" w:rsidP="006330B7">
      <w:pPr>
        <w:rPr>
          <w:rFonts w:ascii="Times New Roman" w:hAnsi="Times New Roman" w:cs="Times New Roman"/>
          <w:b/>
          <w:bCs/>
          <w:sz w:val="24"/>
          <w:szCs w:val="24"/>
        </w:rPr>
      </w:pPr>
    </w:p>
    <w:p w14:paraId="3FDC4B2F"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A felhasználók választhatnak, hogy a foglalási vagy a rendelési kosarat szeretnék elérni.</w:t>
      </w:r>
    </w:p>
    <w:p w14:paraId="013D1EE6" w14:textId="77777777" w:rsidR="000E3942" w:rsidRPr="000E3942" w:rsidRDefault="000E3942" w:rsidP="000E3942">
      <w:pPr>
        <w:numPr>
          <w:ilvl w:val="0"/>
          <w:numId w:val="25"/>
        </w:numPr>
        <w:rPr>
          <w:rFonts w:ascii="Times New Roman" w:hAnsi="Times New Roman" w:cs="Times New Roman"/>
          <w:sz w:val="24"/>
          <w:szCs w:val="24"/>
        </w:rPr>
      </w:pPr>
      <w:r w:rsidRPr="000E3942">
        <w:rPr>
          <w:rFonts w:ascii="Times New Roman" w:hAnsi="Times New Roman" w:cs="Times New Roman"/>
          <w:sz w:val="24"/>
          <w:szCs w:val="24"/>
        </w:rPr>
        <w:t>Rendelési kosár: Itt a felhasználó láthatja, hogy mely termékeket helyezett a kosarába, a termékek darabszámát, és a végső fizetendő összeget is.</w:t>
      </w:r>
    </w:p>
    <w:p w14:paraId="20D70259" w14:textId="77777777" w:rsidR="000E3942" w:rsidRPr="000E3942" w:rsidRDefault="000E3942" w:rsidP="000E3942">
      <w:pPr>
        <w:numPr>
          <w:ilvl w:val="0"/>
          <w:numId w:val="25"/>
        </w:numPr>
        <w:rPr>
          <w:rFonts w:ascii="Times New Roman" w:hAnsi="Times New Roman" w:cs="Times New Roman"/>
          <w:sz w:val="24"/>
          <w:szCs w:val="24"/>
        </w:rPr>
      </w:pPr>
      <w:r w:rsidRPr="000E3942">
        <w:rPr>
          <w:rFonts w:ascii="Times New Roman" w:hAnsi="Times New Roman" w:cs="Times New Roman"/>
          <w:sz w:val="24"/>
          <w:szCs w:val="24"/>
        </w:rPr>
        <w:t>Foglalási kosár: Hasonlóan működik, mint a rendelési kosár, de foglalásokat tartalmaz. Minden tétel mellett megjelenik a darabszám módosításának lehetősége, valamint egy törlés gomb.</w:t>
      </w:r>
    </w:p>
    <w:p w14:paraId="7381CAED"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lastRenderedPageBreak/>
        <w:t>Az oldal célja, hogy a felhasználók könnyen módosíthassák rendeléseiket és foglalásaikat, biztosítva a teljes átláthatóságot.</w:t>
      </w:r>
    </w:p>
    <w:p w14:paraId="22CE088A" w14:textId="77777777" w:rsidR="004007CD" w:rsidRPr="003C1489" w:rsidRDefault="004007CD" w:rsidP="006330B7">
      <w:pPr>
        <w:rPr>
          <w:rFonts w:ascii="Times New Roman" w:hAnsi="Times New Roman" w:cs="Times New Roman"/>
          <w:sz w:val="24"/>
          <w:szCs w:val="24"/>
        </w:rPr>
      </w:pPr>
    </w:p>
    <w:p w14:paraId="4312FEB5" w14:textId="77777777" w:rsidR="006330B7" w:rsidRPr="003C1489" w:rsidRDefault="006330B7" w:rsidP="00A971E2">
      <w:pPr>
        <w:pStyle w:val="Cmsor3"/>
        <w:rPr>
          <w:rFonts w:ascii="Times New Roman" w:hAnsi="Times New Roman" w:cs="Times New Roman"/>
        </w:rPr>
      </w:pPr>
      <w:bookmarkStart w:id="46" w:name="_Toc197713110"/>
      <w:r w:rsidRPr="003C1489">
        <w:rPr>
          <w:rFonts w:ascii="Times New Roman" w:hAnsi="Times New Roman" w:cs="Times New Roman"/>
        </w:rPr>
        <w:t>Foglalás oldal</w:t>
      </w:r>
      <w:bookmarkEnd w:id="46"/>
    </w:p>
    <w:p w14:paraId="2A4D4CC6" w14:textId="77777777" w:rsidR="00A971E2" w:rsidRPr="003C1489" w:rsidRDefault="00A971E2" w:rsidP="006330B7">
      <w:pPr>
        <w:rPr>
          <w:rFonts w:ascii="Times New Roman" w:hAnsi="Times New Roman" w:cs="Times New Roman"/>
          <w:b/>
          <w:bCs/>
          <w:sz w:val="24"/>
          <w:szCs w:val="24"/>
        </w:rPr>
      </w:pPr>
    </w:p>
    <w:p w14:paraId="2EBA893E"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A foglalás és rendelés nem rendelkezik különálló oldallal; mindkét tevékenység a megfelelő kosárból érhető el egy gomb segítségével. A felhasználó két lehetőség közül választhat foglaláskor: helyben foglalás és online foglalás. Az oldal felülete dinamikusan változik a választott opció alapján:</w:t>
      </w:r>
    </w:p>
    <w:p w14:paraId="452FC9F8" w14:textId="77777777" w:rsidR="000E3942" w:rsidRPr="000E3942" w:rsidRDefault="000E3942" w:rsidP="000E3942">
      <w:pPr>
        <w:numPr>
          <w:ilvl w:val="0"/>
          <w:numId w:val="26"/>
        </w:numPr>
        <w:rPr>
          <w:rFonts w:ascii="Times New Roman" w:hAnsi="Times New Roman" w:cs="Times New Roman"/>
          <w:sz w:val="24"/>
          <w:szCs w:val="24"/>
        </w:rPr>
      </w:pPr>
      <w:r w:rsidRPr="000E3942">
        <w:rPr>
          <w:rFonts w:ascii="Times New Roman" w:hAnsi="Times New Roman" w:cs="Times New Roman"/>
          <w:sz w:val="24"/>
          <w:szCs w:val="24"/>
        </w:rPr>
        <w:t>Helyben foglalás: A rendszer automatikusan beállítja a foglalás kezdőidőpontját a rendszeridőre, óra és perc formátumban. A végidőt pedig az üzlet zárási ideje határozza meg.</w:t>
      </w:r>
    </w:p>
    <w:p w14:paraId="5563FCA5" w14:textId="77777777" w:rsidR="000E3942" w:rsidRPr="000E3942" w:rsidRDefault="000E3942" w:rsidP="000E3942">
      <w:pPr>
        <w:numPr>
          <w:ilvl w:val="0"/>
          <w:numId w:val="26"/>
        </w:numPr>
        <w:rPr>
          <w:rFonts w:ascii="Times New Roman" w:hAnsi="Times New Roman" w:cs="Times New Roman"/>
          <w:sz w:val="24"/>
          <w:szCs w:val="24"/>
        </w:rPr>
      </w:pPr>
      <w:r w:rsidRPr="000E3942">
        <w:rPr>
          <w:rFonts w:ascii="Times New Roman" w:hAnsi="Times New Roman" w:cs="Times New Roman"/>
          <w:sz w:val="24"/>
          <w:szCs w:val="24"/>
        </w:rPr>
        <w:t>Online foglalás: A felhasználó manuálisan választja ki a kezdőidőt, a végidő pedig hasonló módon történik ebben az esetben is.</w:t>
      </w:r>
    </w:p>
    <w:p w14:paraId="77E01FB4"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Továbbá, a felület kijelzi az üzlet nyitvatartási időit a dátumok mellett, hogy a felhasználó pontos információk alapján hozhassa meg döntését.</w:t>
      </w:r>
    </w:p>
    <w:p w14:paraId="62DA750D" w14:textId="77777777" w:rsidR="004C10B0" w:rsidRPr="003C1489" w:rsidRDefault="004C10B0" w:rsidP="006330B7">
      <w:pPr>
        <w:rPr>
          <w:rFonts w:ascii="Times New Roman" w:hAnsi="Times New Roman" w:cs="Times New Roman"/>
          <w:sz w:val="24"/>
          <w:szCs w:val="24"/>
        </w:rPr>
      </w:pPr>
    </w:p>
    <w:p w14:paraId="504A5AD5" w14:textId="77777777" w:rsidR="006330B7" w:rsidRPr="003C1489" w:rsidRDefault="006330B7" w:rsidP="00A971E2">
      <w:pPr>
        <w:pStyle w:val="Cmsor3"/>
        <w:rPr>
          <w:rFonts w:ascii="Times New Roman" w:hAnsi="Times New Roman" w:cs="Times New Roman"/>
        </w:rPr>
      </w:pPr>
      <w:bookmarkStart w:id="47" w:name="_Toc197713111"/>
      <w:r w:rsidRPr="003C1489">
        <w:rPr>
          <w:rFonts w:ascii="Times New Roman" w:hAnsi="Times New Roman" w:cs="Times New Roman"/>
        </w:rPr>
        <w:t>Saját foglalások oldal</w:t>
      </w:r>
      <w:bookmarkEnd w:id="47"/>
    </w:p>
    <w:p w14:paraId="29758B60" w14:textId="77777777" w:rsidR="00A971E2" w:rsidRPr="003C1489" w:rsidRDefault="00A971E2" w:rsidP="006330B7">
      <w:pPr>
        <w:rPr>
          <w:rFonts w:ascii="Times New Roman" w:hAnsi="Times New Roman" w:cs="Times New Roman"/>
          <w:b/>
          <w:bCs/>
          <w:sz w:val="24"/>
          <w:szCs w:val="24"/>
        </w:rPr>
      </w:pPr>
    </w:p>
    <w:p w14:paraId="4B407531"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Ez az oldal lehetővé teszi a felhasználó számára, hogy nyomon kövesse aktív foglalásait. A felhasználó láthatja:</w:t>
      </w:r>
    </w:p>
    <w:p w14:paraId="02DCB0D8" w14:textId="77777777" w:rsidR="000E3942" w:rsidRPr="000E3942" w:rsidRDefault="000E3942" w:rsidP="000E3942">
      <w:pPr>
        <w:numPr>
          <w:ilvl w:val="0"/>
          <w:numId w:val="27"/>
        </w:numPr>
        <w:rPr>
          <w:rFonts w:ascii="Times New Roman" w:hAnsi="Times New Roman" w:cs="Times New Roman"/>
          <w:sz w:val="24"/>
          <w:szCs w:val="24"/>
        </w:rPr>
      </w:pPr>
      <w:r w:rsidRPr="000E3942">
        <w:rPr>
          <w:rFonts w:ascii="Times New Roman" w:hAnsi="Times New Roman" w:cs="Times New Roman"/>
          <w:sz w:val="24"/>
          <w:szCs w:val="24"/>
        </w:rPr>
        <w:t>Milyen termékeket foglalt le.</w:t>
      </w:r>
    </w:p>
    <w:p w14:paraId="6779125A" w14:textId="77777777" w:rsidR="000E3942" w:rsidRPr="000E3942" w:rsidRDefault="000E3942" w:rsidP="000E3942">
      <w:pPr>
        <w:numPr>
          <w:ilvl w:val="0"/>
          <w:numId w:val="27"/>
        </w:numPr>
        <w:rPr>
          <w:rFonts w:ascii="Times New Roman" w:hAnsi="Times New Roman" w:cs="Times New Roman"/>
          <w:sz w:val="24"/>
          <w:szCs w:val="24"/>
        </w:rPr>
      </w:pPr>
      <w:r w:rsidRPr="000E3942">
        <w:rPr>
          <w:rFonts w:ascii="Times New Roman" w:hAnsi="Times New Roman" w:cs="Times New Roman"/>
          <w:sz w:val="24"/>
          <w:szCs w:val="24"/>
        </w:rPr>
        <w:t>Melyikből hány darabot.</w:t>
      </w:r>
    </w:p>
    <w:p w14:paraId="2AC1F644" w14:textId="77777777" w:rsidR="000E3942" w:rsidRPr="000E3942" w:rsidRDefault="000E3942" w:rsidP="000E3942">
      <w:pPr>
        <w:numPr>
          <w:ilvl w:val="0"/>
          <w:numId w:val="27"/>
        </w:numPr>
        <w:rPr>
          <w:rFonts w:ascii="Times New Roman" w:hAnsi="Times New Roman" w:cs="Times New Roman"/>
          <w:sz w:val="24"/>
          <w:szCs w:val="24"/>
        </w:rPr>
      </w:pPr>
      <w:r w:rsidRPr="000E3942">
        <w:rPr>
          <w:rFonts w:ascii="Times New Roman" w:hAnsi="Times New Roman" w:cs="Times New Roman"/>
          <w:sz w:val="24"/>
          <w:szCs w:val="24"/>
        </w:rPr>
        <w:t>A foglalás kezdő- és végdátumát.</w:t>
      </w:r>
    </w:p>
    <w:p w14:paraId="6E116AF0" w14:textId="77777777" w:rsidR="000E3942" w:rsidRPr="000E3942" w:rsidRDefault="000E3942" w:rsidP="000E3942">
      <w:pPr>
        <w:rPr>
          <w:rFonts w:ascii="Times New Roman" w:hAnsi="Times New Roman" w:cs="Times New Roman"/>
          <w:sz w:val="24"/>
          <w:szCs w:val="24"/>
        </w:rPr>
      </w:pPr>
      <w:r w:rsidRPr="000E3942">
        <w:rPr>
          <w:rFonts w:ascii="Times New Roman" w:hAnsi="Times New Roman" w:cs="Times New Roman"/>
          <w:sz w:val="24"/>
          <w:szCs w:val="24"/>
        </w:rPr>
        <w:t>Az állapotok (például: „Átvételre vár”, „</w:t>
      </w:r>
      <w:proofErr w:type="spellStart"/>
      <w:r w:rsidRPr="000E3942">
        <w:rPr>
          <w:rFonts w:ascii="Times New Roman" w:hAnsi="Times New Roman" w:cs="Times New Roman"/>
          <w:sz w:val="24"/>
          <w:szCs w:val="24"/>
        </w:rPr>
        <w:t>Átvéve</w:t>
      </w:r>
      <w:proofErr w:type="spellEnd"/>
      <w:r w:rsidRPr="000E3942">
        <w:rPr>
          <w:rFonts w:ascii="Times New Roman" w:hAnsi="Times New Roman" w:cs="Times New Roman"/>
          <w:sz w:val="24"/>
          <w:szCs w:val="24"/>
        </w:rPr>
        <w:t>”) egyértelműen láthatók, és a foglalások átlátható táblázatos formában jelennek meg, biztosítva a könnyű és gyors navigálást.</w:t>
      </w:r>
    </w:p>
    <w:p w14:paraId="55FEDF3E" w14:textId="77777777" w:rsidR="00A971E2" w:rsidRPr="003C1489" w:rsidRDefault="00A971E2" w:rsidP="006330B7">
      <w:pPr>
        <w:rPr>
          <w:rFonts w:ascii="Times New Roman" w:hAnsi="Times New Roman" w:cs="Times New Roman"/>
          <w:sz w:val="24"/>
          <w:szCs w:val="24"/>
        </w:rPr>
      </w:pPr>
    </w:p>
    <w:p w14:paraId="2F5BD6D7" w14:textId="77777777" w:rsidR="00C27F0B" w:rsidRPr="003C1489" w:rsidRDefault="00C27F0B" w:rsidP="00A971E2">
      <w:pPr>
        <w:pStyle w:val="Cmsor3"/>
        <w:rPr>
          <w:rFonts w:ascii="Times New Roman" w:hAnsi="Times New Roman" w:cs="Times New Roman"/>
        </w:rPr>
      </w:pPr>
      <w:bookmarkStart w:id="48" w:name="_Toc197713112"/>
      <w:proofErr w:type="spellStart"/>
      <w:r w:rsidRPr="003C1489">
        <w:rPr>
          <w:rFonts w:ascii="Times New Roman" w:hAnsi="Times New Roman" w:cs="Times New Roman"/>
        </w:rPr>
        <w:t>Admin</w:t>
      </w:r>
      <w:proofErr w:type="spellEnd"/>
      <w:r w:rsidRPr="003C1489">
        <w:rPr>
          <w:rFonts w:ascii="Times New Roman" w:hAnsi="Times New Roman" w:cs="Times New Roman"/>
        </w:rPr>
        <w:t xml:space="preserve"> funkciók: kínálatkezelés és foglalások kezelése</w:t>
      </w:r>
      <w:bookmarkEnd w:id="48"/>
    </w:p>
    <w:p w14:paraId="4E46350C" w14:textId="77777777" w:rsidR="00A971E2" w:rsidRPr="003C1489" w:rsidRDefault="00A971E2" w:rsidP="00C27F0B">
      <w:pPr>
        <w:rPr>
          <w:rFonts w:ascii="Times New Roman" w:hAnsi="Times New Roman" w:cs="Times New Roman"/>
          <w:b/>
          <w:bCs/>
          <w:sz w:val="24"/>
          <w:szCs w:val="24"/>
        </w:rPr>
      </w:pPr>
    </w:p>
    <w:p w14:paraId="7373B8C6" w14:textId="005428D2" w:rsidR="00A971E2" w:rsidRPr="003C1489" w:rsidRDefault="00F10F29" w:rsidP="00C27F0B">
      <w:pPr>
        <w:rPr>
          <w:rFonts w:ascii="Times New Roman" w:hAnsi="Times New Roman" w:cs="Times New Roman"/>
          <w:sz w:val="24"/>
          <w:szCs w:val="24"/>
        </w:rPr>
      </w:pPr>
      <w:r w:rsidRPr="003C1489">
        <w:rPr>
          <w:rFonts w:ascii="Times New Roman" w:hAnsi="Times New Roman" w:cs="Times New Roman"/>
          <w:sz w:val="24"/>
          <w:szCs w:val="24"/>
        </w:rPr>
        <w:t xml:space="preserve">A rendszer </w:t>
      </w:r>
      <w:proofErr w:type="spellStart"/>
      <w:r w:rsidRPr="003C1489">
        <w:rPr>
          <w:rFonts w:ascii="Times New Roman" w:hAnsi="Times New Roman" w:cs="Times New Roman"/>
          <w:sz w:val="24"/>
          <w:szCs w:val="24"/>
        </w:rPr>
        <w:t>adminfelülete</w:t>
      </w:r>
      <w:proofErr w:type="spellEnd"/>
      <w:r w:rsidRPr="003C1489">
        <w:rPr>
          <w:rFonts w:ascii="Times New Roman" w:hAnsi="Times New Roman" w:cs="Times New Roman"/>
          <w:sz w:val="24"/>
          <w:szCs w:val="24"/>
        </w:rPr>
        <w:t xml:space="preserve"> kizárólag az </w:t>
      </w:r>
      <w:proofErr w:type="spellStart"/>
      <w:r w:rsidRPr="003C1489">
        <w:rPr>
          <w:rFonts w:ascii="Times New Roman" w:hAnsi="Times New Roman" w:cs="Times New Roman"/>
          <w:sz w:val="24"/>
          <w:szCs w:val="24"/>
        </w:rPr>
        <w:t>is_admin</w:t>
      </w:r>
      <w:proofErr w:type="spellEnd"/>
      <w:r w:rsidRPr="003C1489">
        <w:rPr>
          <w:rFonts w:ascii="Times New Roman" w:hAnsi="Times New Roman" w:cs="Times New Roman"/>
          <w:sz w:val="24"/>
          <w:szCs w:val="24"/>
        </w:rPr>
        <w:t xml:space="preserve"> = </w:t>
      </w:r>
      <w:proofErr w:type="spellStart"/>
      <w:r w:rsidRPr="003C1489">
        <w:rPr>
          <w:rFonts w:ascii="Times New Roman" w:hAnsi="Times New Roman" w:cs="Times New Roman"/>
          <w:sz w:val="24"/>
          <w:szCs w:val="24"/>
        </w:rPr>
        <w:t>true</w:t>
      </w:r>
      <w:proofErr w:type="spellEnd"/>
      <w:r w:rsidRPr="003C1489">
        <w:rPr>
          <w:rFonts w:ascii="Times New Roman" w:hAnsi="Times New Roman" w:cs="Times New Roman"/>
          <w:sz w:val="24"/>
          <w:szCs w:val="24"/>
        </w:rPr>
        <w:t xml:space="preserve"> felhasználók számára elérhető, és célja a platform különböző adminisztrátori feladatainak egyszerűsítése. Az </w:t>
      </w:r>
      <w:proofErr w:type="spellStart"/>
      <w:r w:rsidRPr="003C1489">
        <w:rPr>
          <w:rFonts w:ascii="Times New Roman" w:hAnsi="Times New Roman" w:cs="Times New Roman"/>
          <w:sz w:val="24"/>
          <w:szCs w:val="24"/>
        </w:rPr>
        <w:t>adminfunkciókhoz</w:t>
      </w:r>
      <w:proofErr w:type="spellEnd"/>
      <w:r w:rsidRPr="003C1489">
        <w:rPr>
          <w:rFonts w:ascii="Times New Roman" w:hAnsi="Times New Roman" w:cs="Times New Roman"/>
          <w:sz w:val="24"/>
          <w:szCs w:val="24"/>
        </w:rPr>
        <w:t xml:space="preserve"> készült látványtervek az alábbi területeket fedik le:</w:t>
      </w:r>
    </w:p>
    <w:p w14:paraId="4D7213A7" w14:textId="4EE8DEAC" w:rsidR="00C27F0B" w:rsidRPr="003C1489" w:rsidRDefault="00C27F0B" w:rsidP="00A971E2">
      <w:pPr>
        <w:pStyle w:val="Cmsor3"/>
        <w:rPr>
          <w:rFonts w:ascii="Times New Roman" w:hAnsi="Times New Roman" w:cs="Times New Roman"/>
        </w:rPr>
      </w:pPr>
      <w:bookmarkStart w:id="49" w:name="_Toc197713113"/>
      <w:r w:rsidRPr="003C1489">
        <w:rPr>
          <w:rFonts w:ascii="Times New Roman" w:hAnsi="Times New Roman" w:cs="Times New Roman"/>
        </w:rPr>
        <w:lastRenderedPageBreak/>
        <w:t>Kínálat módosítása (filmek, sorozatok, zenék)</w:t>
      </w:r>
      <w:bookmarkEnd w:id="49"/>
    </w:p>
    <w:p w14:paraId="2880C41F" w14:textId="77777777" w:rsidR="00A971E2" w:rsidRPr="003C1489" w:rsidRDefault="00A971E2" w:rsidP="00C27F0B">
      <w:pPr>
        <w:rPr>
          <w:rFonts w:ascii="Times New Roman" w:hAnsi="Times New Roman" w:cs="Times New Roman"/>
          <w:b/>
          <w:bCs/>
          <w:sz w:val="24"/>
          <w:szCs w:val="24"/>
        </w:rPr>
      </w:pPr>
    </w:p>
    <w:p w14:paraId="1A4CBE86" w14:textId="77777777" w:rsidR="00F10F29" w:rsidRPr="00F10F29" w:rsidRDefault="00F10F29" w:rsidP="00F10F29">
      <w:pPr>
        <w:rPr>
          <w:rFonts w:ascii="Times New Roman" w:hAnsi="Times New Roman" w:cs="Times New Roman"/>
          <w:sz w:val="24"/>
          <w:szCs w:val="24"/>
        </w:rPr>
      </w:pPr>
      <w:r w:rsidRPr="00F10F29">
        <w:rPr>
          <w:rFonts w:ascii="Times New Roman" w:hAnsi="Times New Roman" w:cs="Times New Roman"/>
          <w:sz w:val="24"/>
          <w:szCs w:val="24"/>
        </w:rPr>
        <w:t xml:space="preserve">Az </w:t>
      </w:r>
      <w:proofErr w:type="spellStart"/>
      <w:r w:rsidRPr="00F10F29">
        <w:rPr>
          <w:rFonts w:ascii="Times New Roman" w:hAnsi="Times New Roman" w:cs="Times New Roman"/>
          <w:sz w:val="24"/>
          <w:szCs w:val="24"/>
        </w:rPr>
        <w:t>admin</w:t>
      </w:r>
      <w:proofErr w:type="spellEnd"/>
      <w:r w:rsidRPr="00F10F29">
        <w:rPr>
          <w:rFonts w:ascii="Times New Roman" w:hAnsi="Times New Roman" w:cs="Times New Roman"/>
          <w:sz w:val="24"/>
          <w:szCs w:val="24"/>
        </w:rPr>
        <w:t xml:space="preserve"> külön menüpontokon keresztül kezelheti a filmek, sorozatok és zenék kínálatát. A látványtervek mindegyik tartalomkategóriát külön-külön, de hasonló elrendezésben mutatják be:</w:t>
      </w:r>
    </w:p>
    <w:p w14:paraId="0D35E696" w14:textId="77777777" w:rsidR="00F10F29" w:rsidRPr="00F10F29" w:rsidRDefault="00F10F29" w:rsidP="00F10F29">
      <w:pPr>
        <w:numPr>
          <w:ilvl w:val="0"/>
          <w:numId w:val="28"/>
        </w:numPr>
        <w:rPr>
          <w:rFonts w:ascii="Times New Roman" w:hAnsi="Times New Roman" w:cs="Times New Roman"/>
          <w:sz w:val="24"/>
          <w:szCs w:val="24"/>
        </w:rPr>
      </w:pPr>
      <w:r w:rsidRPr="00F10F29">
        <w:rPr>
          <w:rFonts w:ascii="Times New Roman" w:hAnsi="Times New Roman" w:cs="Times New Roman"/>
          <w:sz w:val="24"/>
          <w:szCs w:val="24"/>
        </w:rPr>
        <w:t xml:space="preserve">Lista nézet: A jelenlegi kínálat tételesen és áttekinthető módon jelenik meg, hogy az </w:t>
      </w:r>
      <w:proofErr w:type="spellStart"/>
      <w:r w:rsidRPr="00F10F29">
        <w:rPr>
          <w:rFonts w:ascii="Times New Roman" w:hAnsi="Times New Roman" w:cs="Times New Roman"/>
          <w:sz w:val="24"/>
          <w:szCs w:val="24"/>
        </w:rPr>
        <w:t>admin</w:t>
      </w:r>
      <w:proofErr w:type="spellEnd"/>
      <w:r w:rsidRPr="00F10F29">
        <w:rPr>
          <w:rFonts w:ascii="Times New Roman" w:hAnsi="Times New Roman" w:cs="Times New Roman"/>
          <w:sz w:val="24"/>
          <w:szCs w:val="24"/>
        </w:rPr>
        <w:t xml:space="preserve"> könnyen nyomon követhesse a hozzáadott tartalmakat.</w:t>
      </w:r>
    </w:p>
    <w:p w14:paraId="67DBBC0A" w14:textId="77777777" w:rsidR="00F10F29" w:rsidRPr="00F10F29" w:rsidRDefault="00F10F29" w:rsidP="00F10F29">
      <w:pPr>
        <w:numPr>
          <w:ilvl w:val="0"/>
          <w:numId w:val="28"/>
        </w:numPr>
        <w:rPr>
          <w:rFonts w:ascii="Times New Roman" w:hAnsi="Times New Roman" w:cs="Times New Roman"/>
          <w:sz w:val="24"/>
          <w:szCs w:val="24"/>
        </w:rPr>
      </w:pPr>
      <w:r w:rsidRPr="00F10F29">
        <w:rPr>
          <w:rFonts w:ascii="Times New Roman" w:hAnsi="Times New Roman" w:cs="Times New Roman"/>
          <w:sz w:val="24"/>
          <w:szCs w:val="24"/>
        </w:rPr>
        <w:t xml:space="preserve">Új elem hozzáadása gomb: Az </w:t>
      </w:r>
      <w:proofErr w:type="spellStart"/>
      <w:r w:rsidRPr="00F10F29">
        <w:rPr>
          <w:rFonts w:ascii="Times New Roman" w:hAnsi="Times New Roman" w:cs="Times New Roman"/>
          <w:sz w:val="24"/>
          <w:szCs w:val="24"/>
        </w:rPr>
        <w:t>admin</w:t>
      </w:r>
      <w:proofErr w:type="spellEnd"/>
      <w:r w:rsidRPr="00F10F29">
        <w:rPr>
          <w:rFonts w:ascii="Times New Roman" w:hAnsi="Times New Roman" w:cs="Times New Roman"/>
          <w:sz w:val="24"/>
          <w:szCs w:val="24"/>
        </w:rPr>
        <w:t xml:space="preserve"> egy egyszerű űrlap segítségével új elemeket adhat hozzá a kínálathoz. Az űrlapon az alábbi adatokat kell megadni:</w:t>
      </w:r>
    </w:p>
    <w:p w14:paraId="73C9CAA2" w14:textId="77777777" w:rsidR="00F10F29" w:rsidRPr="00F10F29" w:rsidRDefault="00F10F29" w:rsidP="00F10F29">
      <w:pPr>
        <w:numPr>
          <w:ilvl w:val="1"/>
          <w:numId w:val="28"/>
        </w:numPr>
        <w:rPr>
          <w:rFonts w:ascii="Times New Roman" w:hAnsi="Times New Roman" w:cs="Times New Roman"/>
          <w:sz w:val="24"/>
          <w:szCs w:val="24"/>
        </w:rPr>
      </w:pPr>
      <w:r w:rsidRPr="00F10F29">
        <w:rPr>
          <w:rFonts w:ascii="Times New Roman" w:hAnsi="Times New Roman" w:cs="Times New Roman"/>
          <w:sz w:val="24"/>
          <w:szCs w:val="24"/>
        </w:rPr>
        <w:t>Cím</w:t>
      </w:r>
    </w:p>
    <w:p w14:paraId="1F6FA47C" w14:textId="77777777" w:rsidR="00F10F29" w:rsidRPr="00F10F29" w:rsidRDefault="00F10F29" w:rsidP="00F10F29">
      <w:pPr>
        <w:numPr>
          <w:ilvl w:val="1"/>
          <w:numId w:val="28"/>
        </w:numPr>
        <w:rPr>
          <w:rFonts w:ascii="Times New Roman" w:hAnsi="Times New Roman" w:cs="Times New Roman"/>
          <w:sz w:val="24"/>
          <w:szCs w:val="24"/>
        </w:rPr>
      </w:pPr>
      <w:r w:rsidRPr="00F10F29">
        <w:rPr>
          <w:rFonts w:ascii="Times New Roman" w:hAnsi="Times New Roman" w:cs="Times New Roman"/>
          <w:sz w:val="24"/>
          <w:szCs w:val="24"/>
        </w:rPr>
        <w:t>Formátum</w:t>
      </w:r>
    </w:p>
    <w:p w14:paraId="1905F7CD" w14:textId="77777777" w:rsidR="00F10F29" w:rsidRPr="00F10F29" w:rsidRDefault="00F10F29" w:rsidP="00F10F29">
      <w:pPr>
        <w:numPr>
          <w:ilvl w:val="1"/>
          <w:numId w:val="28"/>
        </w:numPr>
        <w:rPr>
          <w:rFonts w:ascii="Times New Roman" w:hAnsi="Times New Roman" w:cs="Times New Roman"/>
          <w:sz w:val="24"/>
          <w:szCs w:val="24"/>
        </w:rPr>
      </w:pPr>
      <w:r w:rsidRPr="00F10F29">
        <w:rPr>
          <w:rFonts w:ascii="Times New Roman" w:hAnsi="Times New Roman" w:cs="Times New Roman"/>
          <w:sz w:val="24"/>
          <w:szCs w:val="24"/>
        </w:rPr>
        <w:t>Ár</w:t>
      </w:r>
    </w:p>
    <w:p w14:paraId="15002348" w14:textId="77777777" w:rsidR="00F10F29" w:rsidRPr="00F10F29" w:rsidRDefault="00F10F29" w:rsidP="00F10F29">
      <w:pPr>
        <w:numPr>
          <w:ilvl w:val="1"/>
          <w:numId w:val="28"/>
        </w:numPr>
        <w:rPr>
          <w:rFonts w:ascii="Times New Roman" w:hAnsi="Times New Roman" w:cs="Times New Roman"/>
          <w:sz w:val="24"/>
          <w:szCs w:val="24"/>
        </w:rPr>
      </w:pPr>
      <w:r w:rsidRPr="00F10F29">
        <w:rPr>
          <w:rFonts w:ascii="Times New Roman" w:hAnsi="Times New Roman" w:cs="Times New Roman"/>
          <w:sz w:val="24"/>
          <w:szCs w:val="24"/>
        </w:rPr>
        <w:t>Nyelv</w:t>
      </w:r>
    </w:p>
    <w:p w14:paraId="41563049" w14:textId="77777777" w:rsidR="00F10F29" w:rsidRPr="00F10F29" w:rsidRDefault="00F10F29" w:rsidP="00F10F29">
      <w:pPr>
        <w:numPr>
          <w:ilvl w:val="1"/>
          <w:numId w:val="28"/>
        </w:numPr>
        <w:rPr>
          <w:rFonts w:ascii="Times New Roman" w:hAnsi="Times New Roman" w:cs="Times New Roman"/>
          <w:sz w:val="24"/>
          <w:szCs w:val="24"/>
        </w:rPr>
      </w:pPr>
      <w:r w:rsidRPr="00F10F29">
        <w:rPr>
          <w:rFonts w:ascii="Times New Roman" w:hAnsi="Times New Roman" w:cs="Times New Roman"/>
          <w:sz w:val="24"/>
          <w:szCs w:val="24"/>
        </w:rPr>
        <w:t>Műfaj</w:t>
      </w:r>
    </w:p>
    <w:p w14:paraId="22874407" w14:textId="77777777" w:rsidR="00F10F29" w:rsidRPr="00F10F29" w:rsidRDefault="00F10F29" w:rsidP="00F10F29">
      <w:pPr>
        <w:numPr>
          <w:ilvl w:val="1"/>
          <w:numId w:val="28"/>
        </w:numPr>
        <w:rPr>
          <w:rFonts w:ascii="Times New Roman" w:hAnsi="Times New Roman" w:cs="Times New Roman"/>
          <w:sz w:val="24"/>
          <w:szCs w:val="24"/>
        </w:rPr>
      </w:pPr>
      <w:r w:rsidRPr="00F10F29">
        <w:rPr>
          <w:rFonts w:ascii="Times New Roman" w:hAnsi="Times New Roman" w:cs="Times New Roman"/>
          <w:sz w:val="24"/>
          <w:szCs w:val="24"/>
        </w:rPr>
        <w:t>Darabszám</w:t>
      </w:r>
    </w:p>
    <w:p w14:paraId="3A497C69" w14:textId="77777777" w:rsidR="00F10F29" w:rsidRPr="00F10F29" w:rsidRDefault="00F10F29" w:rsidP="00F10F29">
      <w:pPr>
        <w:numPr>
          <w:ilvl w:val="1"/>
          <w:numId w:val="28"/>
        </w:numPr>
        <w:rPr>
          <w:rFonts w:ascii="Times New Roman" w:hAnsi="Times New Roman" w:cs="Times New Roman"/>
          <w:sz w:val="24"/>
          <w:szCs w:val="24"/>
        </w:rPr>
      </w:pPr>
      <w:r w:rsidRPr="00F10F29">
        <w:rPr>
          <w:rFonts w:ascii="Times New Roman" w:hAnsi="Times New Roman" w:cs="Times New Roman"/>
          <w:sz w:val="24"/>
          <w:szCs w:val="24"/>
        </w:rPr>
        <w:t>Zenék esetében: Előadó neve</w:t>
      </w:r>
    </w:p>
    <w:p w14:paraId="3036A701" w14:textId="77777777" w:rsidR="00F10F29" w:rsidRPr="00F10F29" w:rsidRDefault="00F10F29" w:rsidP="00F10F29">
      <w:pPr>
        <w:numPr>
          <w:ilvl w:val="0"/>
          <w:numId w:val="28"/>
        </w:numPr>
        <w:rPr>
          <w:rFonts w:ascii="Times New Roman" w:hAnsi="Times New Roman" w:cs="Times New Roman"/>
          <w:sz w:val="24"/>
          <w:szCs w:val="24"/>
        </w:rPr>
      </w:pPr>
      <w:r w:rsidRPr="00F10F29">
        <w:rPr>
          <w:rFonts w:ascii="Times New Roman" w:hAnsi="Times New Roman" w:cs="Times New Roman"/>
          <w:sz w:val="24"/>
          <w:szCs w:val="24"/>
        </w:rPr>
        <w:t>Műfaj szerkesztés:</w:t>
      </w:r>
    </w:p>
    <w:p w14:paraId="3BB1A98E" w14:textId="77777777" w:rsidR="00F10F29" w:rsidRPr="00F10F29" w:rsidRDefault="00F10F29" w:rsidP="00F10F29">
      <w:pPr>
        <w:numPr>
          <w:ilvl w:val="1"/>
          <w:numId w:val="28"/>
        </w:numPr>
        <w:rPr>
          <w:rFonts w:ascii="Times New Roman" w:hAnsi="Times New Roman" w:cs="Times New Roman"/>
          <w:sz w:val="24"/>
          <w:szCs w:val="24"/>
        </w:rPr>
      </w:pPr>
      <w:r w:rsidRPr="00F10F29">
        <w:rPr>
          <w:rFonts w:ascii="Times New Roman" w:hAnsi="Times New Roman" w:cs="Times New Roman"/>
          <w:sz w:val="24"/>
          <w:szCs w:val="24"/>
        </w:rPr>
        <w:t>Műfaj hozzáadás gomb: Lehetővé teszi új műfajok hozzáadását a rendszerhez.</w:t>
      </w:r>
    </w:p>
    <w:p w14:paraId="29C27E69" w14:textId="77777777" w:rsidR="00F10F29" w:rsidRPr="00F10F29" w:rsidRDefault="00F10F29" w:rsidP="00F10F29">
      <w:pPr>
        <w:numPr>
          <w:ilvl w:val="1"/>
          <w:numId w:val="28"/>
        </w:numPr>
        <w:rPr>
          <w:rFonts w:ascii="Times New Roman" w:hAnsi="Times New Roman" w:cs="Times New Roman"/>
          <w:sz w:val="24"/>
          <w:szCs w:val="24"/>
        </w:rPr>
      </w:pPr>
      <w:r w:rsidRPr="00F10F29">
        <w:rPr>
          <w:rFonts w:ascii="Times New Roman" w:hAnsi="Times New Roman" w:cs="Times New Roman"/>
          <w:sz w:val="24"/>
          <w:szCs w:val="24"/>
        </w:rPr>
        <w:t>Műfaj törlés gomb: A meglévő műfajok közül bármelyik törölhető, ha már nincs rá szükség.</w:t>
      </w:r>
    </w:p>
    <w:p w14:paraId="2578431C" w14:textId="77777777" w:rsidR="00F10F29" w:rsidRPr="00F10F29" w:rsidRDefault="00F10F29" w:rsidP="00F10F29">
      <w:pPr>
        <w:numPr>
          <w:ilvl w:val="1"/>
          <w:numId w:val="28"/>
        </w:numPr>
        <w:rPr>
          <w:rFonts w:ascii="Times New Roman" w:hAnsi="Times New Roman" w:cs="Times New Roman"/>
          <w:sz w:val="24"/>
          <w:szCs w:val="24"/>
        </w:rPr>
      </w:pPr>
      <w:r w:rsidRPr="00F10F29">
        <w:rPr>
          <w:rFonts w:ascii="Times New Roman" w:hAnsi="Times New Roman" w:cs="Times New Roman"/>
          <w:sz w:val="24"/>
          <w:szCs w:val="24"/>
        </w:rPr>
        <w:t xml:space="preserve">Műfaj módosítás gomb: Az </w:t>
      </w:r>
      <w:proofErr w:type="spellStart"/>
      <w:r w:rsidRPr="00F10F29">
        <w:rPr>
          <w:rFonts w:ascii="Times New Roman" w:hAnsi="Times New Roman" w:cs="Times New Roman"/>
          <w:sz w:val="24"/>
          <w:szCs w:val="24"/>
        </w:rPr>
        <w:t>admin</w:t>
      </w:r>
      <w:proofErr w:type="spellEnd"/>
      <w:r w:rsidRPr="00F10F29">
        <w:rPr>
          <w:rFonts w:ascii="Times New Roman" w:hAnsi="Times New Roman" w:cs="Times New Roman"/>
          <w:sz w:val="24"/>
          <w:szCs w:val="24"/>
        </w:rPr>
        <w:t xml:space="preserve"> a meglévő műfajok nevét módosíthatja, ha azokat frissíteni kell.</w:t>
      </w:r>
    </w:p>
    <w:p w14:paraId="11B34F28" w14:textId="77777777" w:rsidR="00F10F29" w:rsidRPr="00F10F29" w:rsidRDefault="00F10F29" w:rsidP="00F10F29">
      <w:pPr>
        <w:numPr>
          <w:ilvl w:val="0"/>
          <w:numId w:val="28"/>
        </w:numPr>
        <w:rPr>
          <w:rFonts w:ascii="Times New Roman" w:hAnsi="Times New Roman" w:cs="Times New Roman"/>
          <w:sz w:val="24"/>
          <w:szCs w:val="24"/>
        </w:rPr>
      </w:pPr>
      <w:r w:rsidRPr="00F10F29">
        <w:rPr>
          <w:rFonts w:ascii="Times New Roman" w:hAnsi="Times New Roman" w:cs="Times New Roman"/>
          <w:sz w:val="24"/>
          <w:szCs w:val="24"/>
        </w:rPr>
        <w:t xml:space="preserve">Módosítás és törlés gomb: Minden egyes elem mellett elérhető a módosítás és a törlés lehetőség, amely lehetővé teszi az </w:t>
      </w:r>
      <w:proofErr w:type="spellStart"/>
      <w:r w:rsidRPr="00F10F29">
        <w:rPr>
          <w:rFonts w:ascii="Times New Roman" w:hAnsi="Times New Roman" w:cs="Times New Roman"/>
          <w:sz w:val="24"/>
          <w:szCs w:val="24"/>
        </w:rPr>
        <w:t>admin</w:t>
      </w:r>
      <w:proofErr w:type="spellEnd"/>
      <w:r w:rsidRPr="00F10F29">
        <w:rPr>
          <w:rFonts w:ascii="Times New Roman" w:hAnsi="Times New Roman" w:cs="Times New Roman"/>
          <w:sz w:val="24"/>
          <w:szCs w:val="24"/>
        </w:rPr>
        <w:t xml:space="preserve"> számára a meglévő elemek módosítását vagy eltávolítását a kínálatból.</w:t>
      </w:r>
    </w:p>
    <w:p w14:paraId="0C992A8C" w14:textId="77777777" w:rsidR="004007CD" w:rsidRPr="003C1489" w:rsidRDefault="004007CD" w:rsidP="00C27F0B">
      <w:pPr>
        <w:rPr>
          <w:rFonts w:ascii="Times New Roman" w:hAnsi="Times New Roman" w:cs="Times New Roman"/>
          <w:sz w:val="24"/>
          <w:szCs w:val="24"/>
        </w:rPr>
      </w:pPr>
    </w:p>
    <w:p w14:paraId="4BFA9AE2" w14:textId="77777777" w:rsidR="00F10F29" w:rsidRPr="003C1489" w:rsidRDefault="00F10F29" w:rsidP="00C27F0B">
      <w:pPr>
        <w:rPr>
          <w:rFonts w:ascii="Times New Roman" w:hAnsi="Times New Roman" w:cs="Times New Roman"/>
          <w:sz w:val="24"/>
          <w:szCs w:val="24"/>
        </w:rPr>
      </w:pPr>
    </w:p>
    <w:p w14:paraId="7E51F6FE" w14:textId="77777777" w:rsidR="00F10F29" w:rsidRPr="003C1489" w:rsidRDefault="00F10F29" w:rsidP="00C27F0B">
      <w:pPr>
        <w:rPr>
          <w:rFonts w:ascii="Times New Roman" w:hAnsi="Times New Roman" w:cs="Times New Roman"/>
          <w:sz w:val="24"/>
          <w:szCs w:val="24"/>
        </w:rPr>
      </w:pPr>
    </w:p>
    <w:p w14:paraId="4A5AA335" w14:textId="77777777" w:rsidR="00F10F29" w:rsidRPr="003C1489" w:rsidRDefault="00F10F29" w:rsidP="00C27F0B">
      <w:pPr>
        <w:rPr>
          <w:rFonts w:ascii="Times New Roman" w:hAnsi="Times New Roman" w:cs="Times New Roman"/>
          <w:sz w:val="24"/>
          <w:szCs w:val="24"/>
        </w:rPr>
      </w:pPr>
    </w:p>
    <w:p w14:paraId="3ACE9119" w14:textId="2F762A30" w:rsidR="00C27F0B" w:rsidRPr="003C1489" w:rsidRDefault="00C27F0B" w:rsidP="00A971E2">
      <w:pPr>
        <w:pStyle w:val="Cmsor3"/>
        <w:rPr>
          <w:rFonts w:ascii="Times New Roman" w:hAnsi="Times New Roman" w:cs="Times New Roman"/>
        </w:rPr>
      </w:pPr>
      <w:bookmarkStart w:id="50" w:name="_Toc197713114"/>
      <w:r w:rsidRPr="003C1489">
        <w:rPr>
          <w:rFonts w:ascii="Times New Roman" w:hAnsi="Times New Roman" w:cs="Times New Roman"/>
        </w:rPr>
        <w:lastRenderedPageBreak/>
        <w:t>Foglalások kezelése</w:t>
      </w:r>
      <w:bookmarkEnd w:id="50"/>
    </w:p>
    <w:p w14:paraId="236D3425" w14:textId="77777777" w:rsidR="00A971E2" w:rsidRPr="003C1489" w:rsidRDefault="00A971E2" w:rsidP="00C27F0B">
      <w:pPr>
        <w:rPr>
          <w:rFonts w:ascii="Times New Roman" w:hAnsi="Times New Roman" w:cs="Times New Roman"/>
          <w:b/>
          <w:bCs/>
          <w:sz w:val="24"/>
          <w:szCs w:val="24"/>
        </w:rPr>
      </w:pPr>
    </w:p>
    <w:p w14:paraId="7BFCD68F" w14:textId="77777777" w:rsidR="00F10F29" w:rsidRPr="00F10F29" w:rsidRDefault="00F10F29" w:rsidP="00F10F29">
      <w:pPr>
        <w:rPr>
          <w:rFonts w:ascii="Times New Roman" w:hAnsi="Times New Roman" w:cs="Times New Roman"/>
          <w:sz w:val="24"/>
          <w:szCs w:val="24"/>
        </w:rPr>
      </w:pPr>
      <w:r w:rsidRPr="00F10F29">
        <w:rPr>
          <w:rFonts w:ascii="Times New Roman" w:hAnsi="Times New Roman" w:cs="Times New Roman"/>
          <w:sz w:val="24"/>
          <w:szCs w:val="24"/>
        </w:rPr>
        <w:t xml:space="preserve">Az </w:t>
      </w:r>
      <w:proofErr w:type="spellStart"/>
      <w:r w:rsidRPr="00F10F29">
        <w:rPr>
          <w:rFonts w:ascii="Times New Roman" w:hAnsi="Times New Roman" w:cs="Times New Roman"/>
          <w:sz w:val="24"/>
          <w:szCs w:val="24"/>
        </w:rPr>
        <w:t>admin</w:t>
      </w:r>
      <w:proofErr w:type="spellEnd"/>
      <w:r w:rsidRPr="00F10F29">
        <w:rPr>
          <w:rFonts w:ascii="Times New Roman" w:hAnsi="Times New Roman" w:cs="Times New Roman"/>
          <w:sz w:val="24"/>
          <w:szCs w:val="24"/>
        </w:rPr>
        <w:t xml:space="preserve"> látványtervei a foglaláskezelő oldal funkcióit az alábbiakban részletezik:</w:t>
      </w:r>
    </w:p>
    <w:p w14:paraId="2DC0379E" w14:textId="77777777" w:rsidR="00F10F29" w:rsidRPr="00F10F29" w:rsidRDefault="00F10F29" w:rsidP="00F10F29">
      <w:pPr>
        <w:numPr>
          <w:ilvl w:val="0"/>
          <w:numId w:val="29"/>
        </w:numPr>
        <w:rPr>
          <w:rFonts w:ascii="Times New Roman" w:hAnsi="Times New Roman" w:cs="Times New Roman"/>
          <w:sz w:val="24"/>
          <w:szCs w:val="24"/>
        </w:rPr>
      </w:pPr>
      <w:r w:rsidRPr="00F10F29">
        <w:rPr>
          <w:rFonts w:ascii="Times New Roman" w:hAnsi="Times New Roman" w:cs="Times New Roman"/>
          <w:sz w:val="24"/>
          <w:szCs w:val="24"/>
        </w:rPr>
        <w:t xml:space="preserve">Aktív foglalások listázása: Az </w:t>
      </w:r>
      <w:proofErr w:type="spellStart"/>
      <w:r w:rsidRPr="00F10F29">
        <w:rPr>
          <w:rFonts w:ascii="Times New Roman" w:hAnsi="Times New Roman" w:cs="Times New Roman"/>
          <w:sz w:val="24"/>
          <w:szCs w:val="24"/>
        </w:rPr>
        <w:t>admin</w:t>
      </w:r>
      <w:proofErr w:type="spellEnd"/>
      <w:r w:rsidRPr="00F10F29">
        <w:rPr>
          <w:rFonts w:ascii="Times New Roman" w:hAnsi="Times New Roman" w:cs="Times New Roman"/>
          <w:sz w:val="24"/>
          <w:szCs w:val="24"/>
        </w:rPr>
        <w:t xml:space="preserve"> képes az összes aktív foglalást listázni </w:t>
      </w:r>
      <w:proofErr w:type="spellStart"/>
      <w:r w:rsidRPr="00F10F29">
        <w:rPr>
          <w:rFonts w:ascii="Times New Roman" w:hAnsi="Times New Roman" w:cs="Times New Roman"/>
          <w:sz w:val="24"/>
          <w:szCs w:val="24"/>
        </w:rPr>
        <w:t>felhasználónként</w:t>
      </w:r>
      <w:proofErr w:type="spellEnd"/>
      <w:r w:rsidRPr="00F10F29">
        <w:rPr>
          <w:rFonts w:ascii="Times New Roman" w:hAnsi="Times New Roman" w:cs="Times New Roman"/>
          <w:sz w:val="24"/>
          <w:szCs w:val="24"/>
        </w:rPr>
        <w:t>, beleértve a foglalás dátumait és az állapotokat (pl. "Átvételre vár", "</w:t>
      </w:r>
      <w:proofErr w:type="spellStart"/>
      <w:r w:rsidRPr="00F10F29">
        <w:rPr>
          <w:rFonts w:ascii="Times New Roman" w:hAnsi="Times New Roman" w:cs="Times New Roman"/>
          <w:sz w:val="24"/>
          <w:szCs w:val="24"/>
        </w:rPr>
        <w:t>Átvéve</w:t>
      </w:r>
      <w:proofErr w:type="spellEnd"/>
      <w:r w:rsidRPr="00F10F29">
        <w:rPr>
          <w:rFonts w:ascii="Times New Roman" w:hAnsi="Times New Roman" w:cs="Times New Roman"/>
          <w:sz w:val="24"/>
          <w:szCs w:val="24"/>
        </w:rPr>
        <w:t>").</w:t>
      </w:r>
    </w:p>
    <w:p w14:paraId="4222720E" w14:textId="77777777" w:rsidR="00F10F29" w:rsidRPr="00F10F29" w:rsidRDefault="00F10F29" w:rsidP="00F10F29">
      <w:pPr>
        <w:numPr>
          <w:ilvl w:val="0"/>
          <w:numId w:val="29"/>
        </w:numPr>
        <w:rPr>
          <w:rFonts w:ascii="Times New Roman" w:hAnsi="Times New Roman" w:cs="Times New Roman"/>
          <w:sz w:val="24"/>
          <w:szCs w:val="24"/>
        </w:rPr>
      </w:pPr>
      <w:r w:rsidRPr="00F10F29">
        <w:rPr>
          <w:rFonts w:ascii="Times New Roman" w:hAnsi="Times New Roman" w:cs="Times New Roman"/>
          <w:sz w:val="24"/>
          <w:szCs w:val="24"/>
        </w:rPr>
        <w:t xml:space="preserve">Státusz módosítása: Az </w:t>
      </w:r>
      <w:proofErr w:type="spellStart"/>
      <w:r w:rsidRPr="00F10F29">
        <w:rPr>
          <w:rFonts w:ascii="Times New Roman" w:hAnsi="Times New Roman" w:cs="Times New Roman"/>
          <w:sz w:val="24"/>
          <w:szCs w:val="24"/>
        </w:rPr>
        <w:t>admin</w:t>
      </w:r>
      <w:proofErr w:type="spellEnd"/>
      <w:r w:rsidRPr="00F10F29">
        <w:rPr>
          <w:rFonts w:ascii="Times New Roman" w:hAnsi="Times New Roman" w:cs="Times New Roman"/>
          <w:sz w:val="24"/>
          <w:szCs w:val="24"/>
        </w:rPr>
        <w:t xml:space="preserve"> egyszerűen módosíthatja a foglalások státuszát, például ha a felhasználó átvette a terméket ("</w:t>
      </w:r>
      <w:proofErr w:type="spellStart"/>
      <w:r w:rsidRPr="00F10F29">
        <w:rPr>
          <w:rFonts w:ascii="Times New Roman" w:hAnsi="Times New Roman" w:cs="Times New Roman"/>
          <w:sz w:val="24"/>
          <w:szCs w:val="24"/>
        </w:rPr>
        <w:t>Átvéve</w:t>
      </w:r>
      <w:proofErr w:type="spellEnd"/>
      <w:r w:rsidRPr="00F10F29">
        <w:rPr>
          <w:rFonts w:ascii="Times New Roman" w:hAnsi="Times New Roman" w:cs="Times New Roman"/>
          <w:sz w:val="24"/>
          <w:szCs w:val="24"/>
        </w:rPr>
        <w:t>"), vagy ha még nem vette át a foglalt tartalmat ("Átvételre vár").</w:t>
      </w:r>
    </w:p>
    <w:p w14:paraId="3E7E4BC4" w14:textId="77777777" w:rsidR="00F10F29" w:rsidRPr="00F10F29" w:rsidRDefault="00F10F29" w:rsidP="00F10F29">
      <w:pPr>
        <w:numPr>
          <w:ilvl w:val="0"/>
          <w:numId w:val="29"/>
        </w:numPr>
        <w:rPr>
          <w:rFonts w:ascii="Times New Roman" w:hAnsi="Times New Roman" w:cs="Times New Roman"/>
          <w:sz w:val="24"/>
          <w:szCs w:val="24"/>
        </w:rPr>
      </w:pPr>
      <w:r w:rsidRPr="00F10F29">
        <w:rPr>
          <w:rFonts w:ascii="Times New Roman" w:hAnsi="Times New Roman" w:cs="Times New Roman"/>
          <w:sz w:val="24"/>
          <w:szCs w:val="24"/>
        </w:rPr>
        <w:t xml:space="preserve">Foglalás törlése: Ha a felhasználó nem veszi át a foglalt terméket a megadott időintervallumon belül, vagy ha időben visszavitte azt, az </w:t>
      </w:r>
      <w:proofErr w:type="spellStart"/>
      <w:r w:rsidRPr="00F10F29">
        <w:rPr>
          <w:rFonts w:ascii="Times New Roman" w:hAnsi="Times New Roman" w:cs="Times New Roman"/>
          <w:sz w:val="24"/>
          <w:szCs w:val="24"/>
        </w:rPr>
        <w:t>admin</w:t>
      </w:r>
      <w:proofErr w:type="spellEnd"/>
      <w:r w:rsidRPr="00F10F29">
        <w:rPr>
          <w:rFonts w:ascii="Times New Roman" w:hAnsi="Times New Roman" w:cs="Times New Roman"/>
          <w:sz w:val="24"/>
          <w:szCs w:val="24"/>
        </w:rPr>
        <w:t xml:space="preserve"> lehetőséget kap a foglalás törlésére. Ez biztosítja, hogy a készlet mindig naprakész maradjon, és a rendszer megbízhatóan </w:t>
      </w:r>
      <w:proofErr w:type="spellStart"/>
      <w:r w:rsidRPr="00F10F29">
        <w:rPr>
          <w:rFonts w:ascii="Times New Roman" w:hAnsi="Times New Roman" w:cs="Times New Roman"/>
          <w:sz w:val="24"/>
          <w:szCs w:val="24"/>
        </w:rPr>
        <w:t>működjön</w:t>
      </w:r>
      <w:proofErr w:type="spellEnd"/>
      <w:r w:rsidRPr="00F10F29">
        <w:rPr>
          <w:rFonts w:ascii="Times New Roman" w:hAnsi="Times New Roman" w:cs="Times New Roman"/>
          <w:sz w:val="24"/>
          <w:szCs w:val="24"/>
        </w:rPr>
        <w:t>.</w:t>
      </w:r>
    </w:p>
    <w:p w14:paraId="0E2D7F63" w14:textId="77777777" w:rsidR="00F10F29" w:rsidRPr="00F10F29" w:rsidRDefault="00F10F29" w:rsidP="00F10F29">
      <w:pPr>
        <w:rPr>
          <w:rFonts w:ascii="Times New Roman" w:hAnsi="Times New Roman" w:cs="Times New Roman"/>
          <w:sz w:val="24"/>
          <w:szCs w:val="24"/>
        </w:rPr>
      </w:pPr>
      <w:r w:rsidRPr="00F10F29">
        <w:rPr>
          <w:rFonts w:ascii="Times New Roman" w:hAnsi="Times New Roman" w:cs="Times New Roman"/>
          <w:sz w:val="24"/>
          <w:szCs w:val="24"/>
        </w:rPr>
        <w:t xml:space="preserve">Ez a funkció lehetővé teszi az </w:t>
      </w:r>
      <w:proofErr w:type="spellStart"/>
      <w:r w:rsidRPr="00F10F29">
        <w:rPr>
          <w:rFonts w:ascii="Times New Roman" w:hAnsi="Times New Roman" w:cs="Times New Roman"/>
          <w:sz w:val="24"/>
          <w:szCs w:val="24"/>
        </w:rPr>
        <w:t>admin</w:t>
      </w:r>
      <w:proofErr w:type="spellEnd"/>
      <w:r w:rsidRPr="00F10F29">
        <w:rPr>
          <w:rFonts w:ascii="Times New Roman" w:hAnsi="Times New Roman" w:cs="Times New Roman"/>
          <w:sz w:val="24"/>
          <w:szCs w:val="24"/>
        </w:rPr>
        <w:t xml:space="preserve"> számára, hogy folyamatosan nyomon kövesse a foglalásokat és a hozzájuk tartozó státuszokat, valamint biztosítja a megfelelő készletgazdálkodást.</w:t>
      </w:r>
    </w:p>
    <w:p w14:paraId="764CBA32" w14:textId="77777777" w:rsidR="00A971E2" w:rsidRPr="003C1489" w:rsidRDefault="00A971E2" w:rsidP="00C27F0B">
      <w:pPr>
        <w:rPr>
          <w:rFonts w:ascii="Times New Roman" w:hAnsi="Times New Roman" w:cs="Times New Roman"/>
          <w:sz w:val="24"/>
          <w:szCs w:val="24"/>
        </w:rPr>
      </w:pPr>
    </w:p>
    <w:p w14:paraId="508A535E" w14:textId="12D31AC4" w:rsidR="00101E0D" w:rsidRPr="003C1489" w:rsidRDefault="00101E0D" w:rsidP="00A971E2">
      <w:pPr>
        <w:pStyle w:val="Cmsor3"/>
        <w:rPr>
          <w:rFonts w:ascii="Times New Roman" w:hAnsi="Times New Roman" w:cs="Times New Roman"/>
        </w:rPr>
      </w:pPr>
      <w:bookmarkStart w:id="51" w:name="_Toc197713115"/>
      <w:r w:rsidRPr="003C1489">
        <w:rPr>
          <w:rFonts w:ascii="Times New Roman" w:hAnsi="Times New Roman" w:cs="Times New Roman"/>
        </w:rPr>
        <w:t>Felhasználói profilok kezelése</w:t>
      </w:r>
      <w:bookmarkEnd w:id="51"/>
      <w:r w:rsidRPr="003C1489">
        <w:rPr>
          <w:rFonts w:ascii="Times New Roman" w:hAnsi="Times New Roman" w:cs="Times New Roman"/>
        </w:rPr>
        <w:t xml:space="preserve"> </w:t>
      </w:r>
    </w:p>
    <w:p w14:paraId="47C2AF7D" w14:textId="77777777" w:rsidR="00A971E2" w:rsidRPr="003C1489" w:rsidRDefault="00A971E2" w:rsidP="00101E0D">
      <w:pPr>
        <w:rPr>
          <w:rFonts w:ascii="Times New Roman" w:hAnsi="Times New Roman" w:cs="Times New Roman"/>
          <w:b/>
          <w:bCs/>
          <w:sz w:val="24"/>
          <w:szCs w:val="24"/>
        </w:rPr>
      </w:pPr>
    </w:p>
    <w:p w14:paraId="00DDD96F" w14:textId="77777777" w:rsidR="00F10F29" w:rsidRPr="00F10F29" w:rsidRDefault="00F10F29" w:rsidP="00F10F29">
      <w:pPr>
        <w:rPr>
          <w:rFonts w:ascii="Times New Roman" w:hAnsi="Times New Roman" w:cs="Times New Roman"/>
          <w:sz w:val="24"/>
          <w:szCs w:val="24"/>
        </w:rPr>
      </w:pPr>
      <w:r w:rsidRPr="00F10F29">
        <w:rPr>
          <w:rFonts w:ascii="Times New Roman" w:hAnsi="Times New Roman" w:cs="Times New Roman"/>
          <w:sz w:val="24"/>
          <w:szCs w:val="24"/>
        </w:rPr>
        <w:t xml:space="preserve">A rendszer </w:t>
      </w:r>
      <w:proofErr w:type="spellStart"/>
      <w:r w:rsidRPr="00F10F29">
        <w:rPr>
          <w:rFonts w:ascii="Times New Roman" w:hAnsi="Times New Roman" w:cs="Times New Roman"/>
          <w:sz w:val="24"/>
          <w:szCs w:val="24"/>
        </w:rPr>
        <w:t>adminfelületének</w:t>
      </w:r>
      <w:proofErr w:type="spellEnd"/>
      <w:r w:rsidRPr="00F10F29">
        <w:rPr>
          <w:rFonts w:ascii="Times New Roman" w:hAnsi="Times New Roman" w:cs="Times New Roman"/>
          <w:sz w:val="24"/>
          <w:szCs w:val="24"/>
        </w:rPr>
        <w:t xml:space="preserve"> része a felhasználói profilok kezelése, amely segíti az adminisztrátort a regisztrált felhasználók adatainak átlátható kezelésében. A látványtervek szerint az </w:t>
      </w:r>
      <w:proofErr w:type="spellStart"/>
      <w:r w:rsidRPr="00F10F29">
        <w:rPr>
          <w:rFonts w:ascii="Times New Roman" w:hAnsi="Times New Roman" w:cs="Times New Roman"/>
          <w:sz w:val="24"/>
          <w:szCs w:val="24"/>
        </w:rPr>
        <w:t>admin</w:t>
      </w:r>
      <w:proofErr w:type="spellEnd"/>
      <w:r w:rsidRPr="00F10F29">
        <w:rPr>
          <w:rFonts w:ascii="Times New Roman" w:hAnsi="Times New Roman" w:cs="Times New Roman"/>
          <w:sz w:val="24"/>
          <w:szCs w:val="24"/>
        </w:rPr>
        <w:t xml:space="preserve"> a következő funkciókat érheti el:</w:t>
      </w:r>
    </w:p>
    <w:p w14:paraId="59EB221C" w14:textId="77777777" w:rsidR="00F10F29" w:rsidRPr="00F10F29" w:rsidRDefault="00F10F29" w:rsidP="00F10F29">
      <w:pPr>
        <w:numPr>
          <w:ilvl w:val="0"/>
          <w:numId w:val="30"/>
        </w:numPr>
        <w:rPr>
          <w:rFonts w:ascii="Times New Roman" w:hAnsi="Times New Roman" w:cs="Times New Roman"/>
          <w:sz w:val="24"/>
          <w:szCs w:val="24"/>
        </w:rPr>
      </w:pPr>
      <w:r w:rsidRPr="00F10F29">
        <w:rPr>
          <w:rFonts w:ascii="Times New Roman" w:hAnsi="Times New Roman" w:cs="Times New Roman"/>
          <w:sz w:val="24"/>
          <w:szCs w:val="24"/>
        </w:rPr>
        <w:t xml:space="preserve">Felhasználói lista megtekintése: Az </w:t>
      </w:r>
      <w:proofErr w:type="spellStart"/>
      <w:r w:rsidRPr="00F10F29">
        <w:rPr>
          <w:rFonts w:ascii="Times New Roman" w:hAnsi="Times New Roman" w:cs="Times New Roman"/>
          <w:sz w:val="24"/>
          <w:szCs w:val="24"/>
        </w:rPr>
        <w:t>admin</w:t>
      </w:r>
      <w:proofErr w:type="spellEnd"/>
      <w:r w:rsidRPr="00F10F29">
        <w:rPr>
          <w:rFonts w:ascii="Times New Roman" w:hAnsi="Times New Roman" w:cs="Times New Roman"/>
          <w:sz w:val="24"/>
          <w:szCs w:val="24"/>
        </w:rPr>
        <w:t xml:space="preserve"> egy külön menüponton keresztül hozzáférhet az összes regisztrált felhasználó adatlapjához. Minden adatlap a következő információkat tartalmazza:</w:t>
      </w:r>
    </w:p>
    <w:p w14:paraId="2C886985" w14:textId="77777777" w:rsidR="00F10F29" w:rsidRPr="00F10F29" w:rsidRDefault="00F10F29" w:rsidP="00F10F29">
      <w:pPr>
        <w:numPr>
          <w:ilvl w:val="1"/>
          <w:numId w:val="30"/>
        </w:numPr>
        <w:rPr>
          <w:rFonts w:ascii="Times New Roman" w:hAnsi="Times New Roman" w:cs="Times New Roman"/>
          <w:sz w:val="24"/>
          <w:szCs w:val="24"/>
        </w:rPr>
      </w:pPr>
      <w:r w:rsidRPr="00F10F29">
        <w:rPr>
          <w:rFonts w:ascii="Times New Roman" w:hAnsi="Times New Roman" w:cs="Times New Roman"/>
          <w:sz w:val="24"/>
          <w:szCs w:val="24"/>
        </w:rPr>
        <w:t>Teljes név (keresztnév + vezetéknév)</w:t>
      </w:r>
    </w:p>
    <w:p w14:paraId="0844EE35" w14:textId="77777777" w:rsidR="00F10F29" w:rsidRPr="00F10F29" w:rsidRDefault="00F10F29" w:rsidP="00F10F29">
      <w:pPr>
        <w:numPr>
          <w:ilvl w:val="1"/>
          <w:numId w:val="30"/>
        </w:numPr>
        <w:rPr>
          <w:rFonts w:ascii="Times New Roman" w:hAnsi="Times New Roman" w:cs="Times New Roman"/>
          <w:sz w:val="24"/>
          <w:szCs w:val="24"/>
        </w:rPr>
      </w:pPr>
      <w:r w:rsidRPr="00F10F29">
        <w:rPr>
          <w:rFonts w:ascii="Times New Roman" w:hAnsi="Times New Roman" w:cs="Times New Roman"/>
          <w:sz w:val="24"/>
          <w:szCs w:val="24"/>
        </w:rPr>
        <w:t>E-mail-cím</w:t>
      </w:r>
    </w:p>
    <w:p w14:paraId="57732764" w14:textId="77777777" w:rsidR="00F10F29" w:rsidRPr="00F10F29" w:rsidRDefault="00F10F29" w:rsidP="00F10F29">
      <w:pPr>
        <w:numPr>
          <w:ilvl w:val="1"/>
          <w:numId w:val="30"/>
        </w:numPr>
        <w:rPr>
          <w:rFonts w:ascii="Times New Roman" w:hAnsi="Times New Roman" w:cs="Times New Roman"/>
          <w:sz w:val="24"/>
          <w:szCs w:val="24"/>
        </w:rPr>
      </w:pPr>
      <w:r w:rsidRPr="00F10F29">
        <w:rPr>
          <w:rFonts w:ascii="Times New Roman" w:hAnsi="Times New Roman" w:cs="Times New Roman"/>
          <w:sz w:val="24"/>
          <w:szCs w:val="24"/>
        </w:rPr>
        <w:t>Törlés gomb: Minden felhasználói profil mellett elérhető egy törlés gomb, amely lehetővé teszi a felhasználó törlését.</w:t>
      </w:r>
    </w:p>
    <w:p w14:paraId="77BB13BF" w14:textId="77777777" w:rsidR="00F10F29" w:rsidRPr="00F10F29" w:rsidRDefault="00F10F29" w:rsidP="00F10F29">
      <w:pPr>
        <w:numPr>
          <w:ilvl w:val="0"/>
          <w:numId w:val="30"/>
        </w:numPr>
        <w:rPr>
          <w:rFonts w:ascii="Times New Roman" w:hAnsi="Times New Roman" w:cs="Times New Roman"/>
          <w:sz w:val="24"/>
          <w:szCs w:val="24"/>
        </w:rPr>
      </w:pPr>
      <w:r w:rsidRPr="00F10F29">
        <w:rPr>
          <w:rFonts w:ascii="Times New Roman" w:hAnsi="Times New Roman" w:cs="Times New Roman"/>
          <w:sz w:val="24"/>
          <w:szCs w:val="24"/>
        </w:rPr>
        <w:t xml:space="preserve">Fiók törlése: Az </w:t>
      </w:r>
      <w:proofErr w:type="spellStart"/>
      <w:r w:rsidRPr="00F10F29">
        <w:rPr>
          <w:rFonts w:ascii="Times New Roman" w:hAnsi="Times New Roman" w:cs="Times New Roman"/>
          <w:sz w:val="24"/>
          <w:szCs w:val="24"/>
        </w:rPr>
        <w:t>admin</w:t>
      </w:r>
      <w:proofErr w:type="spellEnd"/>
      <w:r w:rsidRPr="00F10F29">
        <w:rPr>
          <w:rFonts w:ascii="Times New Roman" w:hAnsi="Times New Roman" w:cs="Times New Roman"/>
          <w:sz w:val="24"/>
          <w:szCs w:val="24"/>
        </w:rPr>
        <w:t xml:space="preserve"> lehetőséget kap arra, hogy egy gomb segítségével véglegesen eltávolítsa a felhasználót az adatbázisból. Ez különösen hasznos lehet olyan esetekben, amikor a felhasználó inaktív, szabályt sért, vagy ha szükségtelen regisztrációk keletkeztek a rendszerben.</w:t>
      </w:r>
    </w:p>
    <w:p w14:paraId="5EF18038" w14:textId="77777777" w:rsidR="00F10F29" w:rsidRPr="00F10F29" w:rsidRDefault="00F10F29" w:rsidP="00F10F29">
      <w:pPr>
        <w:rPr>
          <w:rFonts w:ascii="Times New Roman" w:hAnsi="Times New Roman" w:cs="Times New Roman"/>
          <w:sz w:val="24"/>
          <w:szCs w:val="24"/>
        </w:rPr>
      </w:pPr>
      <w:r w:rsidRPr="00F10F29">
        <w:rPr>
          <w:rFonts w:ascii="Times New Roman" w:hAnsi="Times New Roman" w:cs="Times New Roman"/>
          <w:sz w:val="24"/>
          <w:szCs w:val="24"/>
        </w:rPr>
        <w:lastRenderedPageBreak/>
        <w:t xml:space="preserve">Ez a funkció biztosítja, hogy az adminisztrátor ellenőrizni tudja a felhasználói bázist, és segít megelőzni a visszaéléseket. Az </w:t>
      </w:r>
      <w:proofErr w:type="spellStart"/>
      <w:r w:rsidRPr="00F10F29">
        <w:rPr>
          <w:rFonts w:ascii="Times New Roman" w:hAnsi="Times New Roman" w:cs="Times New Roman"/>
          <w:sz w:val="24"/>
          <w:szCs w:val="24"/>
        </w:rPr>
        <w:t>admin</w:t>
      </w:r>
      <w:proofErr w:type="spellEnd"/>
      <w:r w:rsidRPr="00F10F29">
        <w:rPr>
          <w:rFonts w:ascii="Times New Roman" w:hAnsi="Times New Roman" w:cs="Times New Roman"/>
          <w:sz w:val="24"/>
          <w:szCs w:val="24"/>
        </w:rPr>
        <w:t xml:space="preserve"> csak aktív és releváns felhasználókat tart fent a rendszerben, ezzel garantálva az alkalmazás biztonságát és tisztaságát.</w:t>
      </w:r>
    </w:p>
    <w:p w14:paraId="2488087B" w14:textId="003B5FFB" w:rsidR="0095169F" w:rsidRPr="003C1489" w:rsidRDefault="0095169F" w:rsidP="00F10F29">
      <w:pPr>
        <w:rPr>
          <w:rFonts w:ascii="Times New Roman" w:hAnsi="Times New Roman" w:cs="Times New Roman"/>
          <w:sz w:val="24"/>
          <w:szCs w:val="24"/>
        </w:rPr>
      </w:pPr>
    </w:p>
    <w:sectPr w:rsidR="0095169F" w:rsidRPr="003C148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A4892" w14:textId="77777777" w:rsidR="004C79CF" w:rsidRDefault="004C79CF" w:rsidP="005268DF">
      <w:pPr>
        <w:spacing w:after="0" w:line="240" w:lineRule="auto"/>
      </w:pPr>
      <w:r>
        <w:separator/>
      </w:r>
    </w:p>
  </w:endnote>
  <w:endnote w:type="continuationSeparator" w:id="0">
    <w:p w14:paraId="494D3AB0" w14:textId="77777777" w:rsidR="004C79CF" w:rsidRDefault="004C79CF" w:rsidP="00526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9456182"/>
      <w:docPartObj>
        <w:docPartGallery w:val="Page Numbers (Bottom of Page)"/>
        <w:docPartUnique/>
      </w:docPartObj>
    </w:sdtPr>
    <w:sdtContent>
      <w:p w14:paraId="1FA360CF" w14:textId="7FC8D9F4" w:rsidR="005268DF" w:rsidRDefault="005268DF">
        <w:pPr>
          <w:pStyle w:val="llb"/>
          <w:jc w:val="center"/>
        </w:pPr>
        <w:r>
          <w:fldChar w:fldCharType="begin"/>
        </w:r>
        <w:r>
          <w:instrText>PAGE   \* MERGEFORMAT</w:instrText>
        </w:r>
        <w:r>
          <w:fldChar w:fldCharType="separate"/>
        </w:r>
        <w:r>
          <w:t>2</w:t>
        </w:r>
        <w:r>
          <w:fldChar w:fldCharType="end"/>
        </w:r>
      </w:p>
    </w:sdtContent>
  </w:sdt>
  <w:p w14:paraId="54A31A5D" w14:textId="77777777" w:rsidR="005268DF" w:rsidRDefault="005268D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3EAFA" w14:textId="77777777" w:rsidR="004C79CF" w:rsidRDefault="004C79CF" w:rsidP="005268DF">
      <w:pPr>
        <w:spacing w:after="0" w:line="240" w:lineRule="auto"/>
      </w:pPr>
      <w:r>
        <w:separator/>
      </w:r>
    </w:p>
  </w:footnote>
  <w:footnote w:type="continuationSeparator" w:id="0">
    <w:p w14:paraId="1F78FE96" w14:textId="77777777" w:rsidR="004C79CF" w:rsidRDefault="004C79CF" w:rsidP="00526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91A7D"/>
    <w:multiLevelType w:val="multilevel"/>
    <w:tmpl w:val="DE54F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F3D61"/>
    <w:multiLevelType w:val="multilevel"/>
    <w:tmpl w:val="FED2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D62AE"/>
    <w:multiLevelType w:val="multilevel"/>
    <w:tmpl w:val="08A0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B21A9"/>
    <w:multiLevelType w:val="hybridMultilevel"/>
    <w:tmpl w:val="0150A2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0CA2E06"/>
    <w:multiLevelType w:val="multilevel"/>
    <w:tmpl w:val="C67C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86F36"/>
    <w:multiLevelType w:val="multilevel"/>
    <w:tmpl w:val="8C8C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93ED1"/>
    <w:multiLevelType w:val="multilevel"/>
    <w:tmpl w:val="4DC29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64213"/>
    <w:multiLevelType w:val="multilevel"/>
    <w:tmpl w:val="0474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D035B"/>
    <w:multiLevelType w:val="multilevel"/>
    <w:tmpl w:val="D6EE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95F12"/>
    <w:multiLevelType w:val="multilevel"/>
    <w:tmpl w:val="F8BE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37F9D"/>
    <w:multiLevelType w:val="multilevel"/>
    <w:tmpl w:val="1750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054BF"/>
    <w:multiLevelType w:val="multilevel"/>
    <w:tmpl w:val="E476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E5A7A"/>
    <w:multiLevelType w:val="hybridMultilevel"/>
    <w:tmpl w:val="99E0B6D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4FF2A05"/>
    <w:multiLevelType w:val="multilevel"/>
    <w:tmpl w:val="8B0A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47D83"/>
    <w:multiLevelType w:val="multilevel"/>
    <w:tmpl w:val="E14CA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805F0"/>
    <w:multiLevelType w:val="multilevel"/>
    <w:tmpl w:val="0560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60E22"/>
    <w:multiLevelType w:val="multilevel"/>
    <w:tmpl w:val="A96E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A6F84"/>
    <w:multiLevelType w:val="multilevel"/>
    <w:tmpl w:val="F7FAC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1B6105"/>
    <w:multiLevelType w:val="multilevel"/>
    <w:tmpl w:val="7790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D1C49"/>
    <w:multiLevelType w:val="hybridMultilevel"/>
    <w:tmpl w:val="7FCC41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7727A92"/>
    <w:multiLevelType w:val="multilevel"/>
    <w:tmpl w:val="2D7A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0B64DF"/>
    <w:multiLevelType w:val="multilevel"/>
    <w:tmpl w:val="F75C1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836667"/>
    <w:multiLevelType w:val="multilevel"/>
    <w:tmpl w:val="9432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B16F3"/>
    <w:multiLevelType w:val="multilevel"/>
    <w:tmpl w:val="50F66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135A4"/>
    <w:multiLevelType w:val="multilevel"/>
    <w:tmpl w:val="3324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04057"/>
    <w:multiLevelType w:val="multilevel"/>
    <w:tmpl w:val="313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3F74FC"/>
    <w:multiLevelType w:val="multilevel"/>
    <w:tmpl w:val="6006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0B7FB8"/>
    <w:multiLevelType w:val="multilevel"/>
    <w:tmpl w:val="0DCE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57508C"/>
    <w:multiLevelType w:val="multilevel"/>
    <w:tmpl w:val="9650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B70860"/>
    <w:multiLevelType w:val="multilevel"/>
    <w:tmpl w:val="0C706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82404">
    <w:abstractNumId w:val="4"/>
  </w:num>
  <w:num w:numId="2" w16cid:durableId="524827505">
    <w:abstractNumId w:val="0"/>
  </w:num>
  <w:num w:numId="3" w16cid:durableId="1714695466">
    <w:abstractNumId w:val="29"/>
  </w:num>
  <w:num w:numId="4" w16cid:durableId="1071544299">
    <w:abstractNumId w:val="11"/>
  </w:num>
  <w:num w:numId="5" w16cid:durableId="326835294">
    <w:abstractNumId w:val="20"/>
  </w:num>
  <w:num w:numId="6" w16cid:durableId="388112476">
    <w:abstractNumId w:val="24"/>
  </w:num>
  <w:num w:numId="7" w16cid:durableId="1578788395">
    <w:abstractNumId w:val="13"/>
  </w:num>
  <w:num w:numId="8" w16cid:durableId="1939214129">
    <w:abstractNumId w:val="25"/>
  </w:num>
  <w:num w:numId="9" w16cid:durableId="421606022">
    <w:abstractNumId w:val="26"/>
  </w:num>
  <w:num w:numId="10" w16cid:durableId="38746764">
    <w:abstractNumId w:val="15"/>
  </w:num>
  <w:num w:numId="11" w16cid:durableId="905577233">
    <w:abstractNumId w:val="9"/>
  </w:num>
  <w:num w:numId="12" w16cid:durableId="1006904403">
    <w:abstractNumId w:val="12"/>
  </w:num>
  <w:num w:numId="13" w16cid:durableId="815488164">
    <w:abstractNumId w:val="19"/>
  </w:num>
  <w:num w:numId="14" w16cid:durableId="137109547">
    <w:abstractNumId w:val="17"/>
  </w:num>
  <w:num w:numId="15" w16cid:durableId="1668750941">
    <w:abstractNumId w:val="3"/>
  </w:num>
  <w:num w:numId="16" w16cid:durableId="1865901685">
    <w:abstractNumId w:val="18"/>
  </w:num>
  <w:num w:numId="17" w16cid:durableId="1213611367">
    <w:abstractNumId w:val="21"/>
  </w:num>
  <w:num w:numId="18" w16cid:durableId="1012757068">
    <w:abstractNumId w:val="14"/>
  </w:num>
  <w:num w:numId="19" w16cid:durableId="518199417">
    <w:abstractNumId w:val="1"/>
  </w:num>
  <w:num w:numId="20" w16cid:durableId="112751201">
    <w:abstractNumId w:val="22"/>
  </w:num>
  <w:num w:numId="21" w16cid:durableId="2126340346">
    <w:abstractNumId w:val="28"/>
  </w:num>
  <w:num w:numId="22" w16cid:durableId="1747993580">
    <w:abstractNumId w:val="5"/>
  </w:num>
  <w:num w:numId="23" w16cid:durableId="186215841">
    <w:abstractNumId w:val="7"/>
  </w:num>
  <w:num w:numId="24" w16cid:durableId="1407075462">
    <w:abstractNumId w:val="2"/>
  </w:num>
  <w:num w:numId="25" w16cid:durableId="35401158">
    <w:abstractNumId w:val="16"/>
  </w:num>
  <w:num w:numId="26" w16cid:durableId="1928494651">
    <w:abstractNumId w:val="10"/>
  </w:num>
  <w:num w:numId="27" w16cid:durableId="1973052667">
    <w:abstractNumId w:val="27"/>
  </w:num>
  <w:num w:numId="28" w16cid:durableId="1383939000">
    <w:abstractNumId w:val="6"/>
  </w:num>
  <w:num w:numId="29" w16cid:durableId="589705369">
    <w:abstractNumId w:val="8"/>
  </w:num>
  <w:num w:numId="30" w16cid:durableId="9640469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1658"/>
    <w:rsid w:val="00012CC8"/>
    <w:rsid w:val="00024FCD"/>
    <w:rsid w:val="00060525"/>
    <w:rsid w:val="00071889"/>
    <w:rsid w:val="0007595C"/>
    <w:rsid w:val="000C712C"/>
    <w:rsid w:val="000E3942"/>
    <w:rsid w:val="00101E0D"/>
    <w:rsid w:val="00133D66"/>
    <w:rsid w:val="0014207B"/>
    <w:rsid w:val="00143937"/>
    <w:rsid w:val="00183CBE"/>
    <w:rsid w:val="001D79BF"/>
    <w:rsid w:val="00212AA6"/>
    <w:rsid w:val="00270E4E"/>
    <w:rsid w:val="002D35A2"/>
    <w:rsid w:val="002E1BEC"/>
    <w:rsid w:val="00322008"/>
    <w:rsid w:val="00395968"/>
    <w:rsid w:val="003B0D23"/>
    <w:rsid w:val="003C1489"/>
    <w:rsid w:val="003D69CB"/>
    <w:rsid w:val="004007CD"/>
    <w:rsid w:val="00490099"/>
    <w:rsid w:val="004C10B0"/>
    <w:rsid w:val="004C79CF"/>
    <w:rsid w:val="005268DF"/>
    <w:rsid w:val="0059275C"/>
    <w:rsid w:val="005A40CE"/>
    <w:rsid w:val="005B1589"/>
    <w:rsid w:val="006330B7"/>
    <w:rsid w:val="006C02CD"/>
    <w:rsid w:val="007302FC"/>
    <w:rsid w:val="007A5A8F"/>
    <w:rsid w:val="008153BF"/>
    <w:rsid w:val="00866198"/>
    <w:rsid w:val="008E381B"/>
    <w:rsid w:val="00901B95"/>
    <w:rsid w:val="0095169F"/>
    <w:rsid w:val="00A02131"/>
    <w:rsid w:val="00A84C1F"/>
    <w:rsid w:val="00A971E2"/>
    <w:rsid w:val="00B532F9"/>
    <w:rsid w:val="00B607FB"/>
    <w:rsid w:val="00B64B31"/>
    <w:rsid w:val="00C27F0B"/>
    <w:rsid w:val="00D500AB"/>
    <w:rsid w:val="00E45BF8"/>
    <w:rsid w:val="00ED1658"/>
    <w:rsid w:val="00F10F29"/>
    <w:rsid w:val="00F45ADF"/>
    <w:rsid w:val="00FC0F4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6032"/>
  <w15:chartTrackingRefBased/>
  <w15:docId w15:val="{89DC86CE-8176-45BD-BEE5-04B2DC54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ED165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Cmsor2">
    <w:name w:val="heading 2"/>
    <w:basedOn w:val="Norml"/>
    <w:next w:val="Norml"/>
    <w:link w:val="Cmsor2Char"/>
    <w:uiPriority w:val="9"/>
    <w:unhideWhenUsed/>
    <w:qFormat/>
    <w:rsid w:val="00ED165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Cmsor3">
    <w:name w:val="heading 3"/>
    <w:basedOn w:val="Norml"/>
    <w:next w:val="Norml"/>
    <w:link w:val="Cmsor3Char"/>
    <w:uiPriority w:val="9"/>
    <w:unhideWhenUsed/>
    <w:qFormat/>
    <w:rsid w:val="00ED1658"/>
    <w:pPr>
      <w:keepNext/>
      <w:keepLines/>
      <w:spacing w:before="160" w:after="80"/>
      <w:outlineLvl w:val="2"/>
    </w:pPr>
    <w:rPr>
      <w:rFonts w:eastAsiaTheme="majorEastAsia" w:cstheme="majorBidi"/>
      <w:color w:val="365F91" w:themeColor="accent1" w:themeShade="BF"/>
      <w:sz w:val="28"/>
      <w:szCs w:val="28"/>
    </w:rPr>
  </w:style>
  <w:style w:type="paragraph" w:styleId="Cmsor4">
    <w:name w:val="heading 4"/>
    <w:basedOn w:val="Norml"/>
    <w:next w:val="Norml"/>
    <w:link w:val="Cmsor4Char"/>
    <w:uiPriority w:val="9"/>
    <w:unhideWhenUsed/>
    <w:qFormat/>
    <w:rsid w:val="00ED1658"/>
    <w:pPr>
      <w:keepNext/>
      <w:keepLines/>
      <w:spacing w:before="80" w:after="40"/>
      <w:outlineLvl w:val="3"/>
    </w:pPr>
    <w:rPr>
      <w:rFonts w:eastAsiaTheme="majorEastAsia" w:cstheme="majorBidi"/>
      <w:i/>
      <w:iCs/>
      <w:color w:val="365F91" w:themeColor="accent1" w:themeShade="BF"/>
    </w:rPr>
  </w:style>
  <w:style w:type="paragraph" w:styleId="Cmsor5">
    <w:name w:val="heading 5"/>
    <w:basedOn w:val="Norml"/>
    <w:next w:val="Norml"/>
    <w:link w:val="Cmsor5Char"/>
    <w:uiPriority w:val="9"/>
    <w:semiHidden/>
    <w:unhideWhenUsed/>
    <w:qFormat/>
    <w:rsid w:val="00ED1658"/>
    <w:pPr>
      <w:keepNext/>
      <w:keepLines/>
      <w:spacing w:before="80" w:after="40"/>
      <w:outlineLvl w:val="4"/>
    </w:pPr>
    <w:rPr>
      <w:rFonts w:eastAsiaTheme="majorEastAsia" w:cstheme="majorBidi"/>
      <w:color w:val="365F91" w:themeColor="accent1" w:themeShade="BF"/>
    </w:rPr>
  </w:style>
  <w:style w:type="paragraph" w:styleId="Cmsor6">
    <w:name w:val="heading 6"/>
    <w:basedOn w:val="Norml"/>
    <w:next w:val="Norml"/>
    <w:link w:val="Cmsor6Char"/>
    <w:uiPriority w:val="9"/>
    <w:semiHidden/>
    <w:unhideWhenUsed/>
    <w:qFormat/>
    <w:rsid w:val="00ED165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D165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D165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D165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D1658"/>
    <w:rPr>
      <w:rFonts w:asciiTheme="majorHAnsi" w:eastAsiaTheme="majorEastAsia" w:hAnsiTheme="majorHAnsi" w:cstheme="majorBidi"/>
      <w:color w:val="365F91" w:themeColor="accent1" w:themeShade="BF"/>
      <w:sz w:val="40"/>
      <w:szCs w:val="40"/>
    </w:rPr>
  </w:style>
  <w:style w:type="character" w:customStyle="1" w:styleId="Cmsor2Char">
    <w:name w:val="Címsor 2 Char"/>
    <w:basedOn w:val="Bekezdsalapbettpusa"/>
    <w:link w:val="Cmsor2"/>
    <w:uiPriority w:val="9"/>
    <w:rsid w:val="00ED1658"/>
    <w:rPr>
      <w:rFonts w:asciiTheme="majorHAnsi" w:eastAsiaTheme="majorEastAsia" w:hAnsiTheme="majorHAnsi" w:cstheme="majorBidi"/>
      <w:color w:val="365F91" w:themeColor="accent1" w:themeShade="BF"/>
      <w:sz w:val="32"/>
      <w:szCs w:val="32"/>
    </w:rPr>
  </w:style>
  <w:style w:type="character" w:customStyle="1" w:styleId="Cmsor3Char">
    <w:name w:val="Címsor 3 Char"/>
    <w:basedOn w:val="Bekezdsalapbettpusa"/>
    <w:link w:val="Cmsor3"/>
    <w:uiPriority w:val="9"/>
    <w:rsid w:val="00ED1658"/>
    <w:rPr>
      <w:rFonts w:eastAsiaTheme="majorEastAsia" w:cstheme="majorBidi"/>
      <w:color w:val="365F91" w:themeColor="accent1" w:themeShade="BF"/>
      <w:sz w:val="28"/>
      <w:szCs w:val="28"/>
    </w:rPr>
  </w:style>
  <w:style w:type="character" w:customStyle="1" w:styleId="Cmsor4Char">
    <w:name w:val="Címsor 4 Char"/>
    <w:basedOn w:val="Bekezdsalapbettpusa"/>
    <w:link w:val="Cmsor4"/>
    <w:uiPriority w:val="9"/>
    <w:rsid w:val="00ED1658"/>
    <w:rPr>
      <w:rFonts w:eastAsiaTheme="majorEastAsia" w:cstheme="majorBidi"/>
      <w:i/>
      <w:iCs/>
      <w:color w:val="365F91" w:themeColor="accent1" w:themeShade="BF"/>
    </w:rPr>
  </w:style>
  <w:style w:type="character" w:customStyle="1" w:styleId="Cmsor5Char">
    <w:name w:val="Címsor 5 Char"/>
    <w:basedOn w:val="Bekezdsalapbettpusa"/>
    <w:link w:val="Cmsor5"/>
    <w:uiPriority w:val="9"/>
    <w:semiHidden/>
    <w:rsid w:val="00ED1658"/>
    <w:rPr>
      <w:rFonts w:eastAsiaTheme="majorEastAsia" w:cstheme="majorBidi"/>
      <w:color w:val="365F91" w:themeColor="accent1" w:themeShade="BF"/>
    </w:rPr>
  </w:style>
  <w:style w:type="character" w:customStyle="1" w:styleId="Cmsor6Char">
    <w:name w:val="Címsor 6 Char"/>
    <w:basedOn w:val="Bekezdsalapbettpusa"/>
    <w:link w:val="Cmsor6"/>
    <w:uiPriority w:val="9"/>
    <w:semiHidden/>
    <w:rsid w:val="00ED165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D165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D165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D1658"/>
    <w:rPr>
      <w:rFonts w:eastAsiaTheme="majorEastAsia" w:cstheme="majorBidi"/>
      <w:color w:val="272727" w:themeColor="text1" w:themeTint="D8"/>
    </w:rPr>
  </w:style>
  <w:style w:type="paragraph" w:styleId="Cm">
    <w:name w:val="Title"/>
    <w:basedOn w:val="Norml"/>
    <w:next w:val="Norml"/>
    <w:link w:val="CmChar"/>
    <w:uiPriority w:val="10"/>
    <w:qFormat/>
    <w:rsid w:val="00ED1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D165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D1658"/>
    <w:pPr>
      <w:numPr>
        <w:ilvl w:val="1"/>
      </w:numPr>
      <w:spacing w:after="160"/>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D165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D1658"/>
    <w:pPr>
      <w:spacing w:before="160" w:after="160"/>
      <w:jc w:val="center"/>
    </w:pPr>
    <w:rPr>
      <w:i/>
      <w:iCs/>
      <w:color w:val="404040" w:themeColor="text1" w:themeTint="BF"/>
    </w:rPr>
  </w:style>
  <w:style w:type="character" w:customStyle="1" w:styleId="IdzetChar">
    <w:name w:val="Idézet Char"/>
    <w:basedOn w:val="Bekezdsalapbettpusa"/>
    <w:link w:val="Idzet"/>
    <w:uiPriority w:val="29"/>
    <w:rsid w:val="00ED1658"/>
    <w:rPr>
      <w:i/>
      <w:iCs/>
      <w:color w:val="404040" w:themeColor="text1" w:themeTint="BF"/>
    </w:rPr>
  </w:style>
  <w:style w:type="paragraph" w:styleId="Listaszerbekezds">
    <w:name w:val="List Paragraph"/>
    <w:basedOn w:val="Norml"/>
    <w:uiPriority w:val="34"/>
    <w:qFormat/>
    <w:rsid w:val="00ED1658"/>
    <w:pPr>
      <w:ind w:left="720"/>
      <w:contextualSpacing/>
    </w:pPr>
  </w:style>
  <w:style w:type="character" w:styleId="Erskiemels">
    <w:name w:val="Intense Emphasis"/>
    <w:basedOn w:val="Bekezdsalapbettpusa"/>
    <w:uiPriority w:val="21"/>
    <w:qFormat/>
    <w:rsid w:val="00ED1658"/>
    <w:rPr>
      <w:i/>
      <w:iCs/>
      <w:color w:val="365F91" w:themeColor="accent1" w:themeShade="BF"/>
    </w:rPr>
  </w:style>
  <w:style w:type="paragraph" w:styleId="Kiemeltidzet">
    <w:name w:val="Intense Quote"/>
    <w:basedOn w:val="Norml"/>
    <w:next w:val="Norml"/>
    <w:link w:val="KiemeltidzetChar"/>
    <w:uiPriority w:val="30"/>
    <w:qFormat/>
    <w:rsid w:val="00ED165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KiemeltidzetChar">
    <w:name w:val="Kiemelt idézet Char"/>
    <w:basedOn w:val="Bekezdsalapbettpusa"/>
    <w:link w:val="Kiemeltidzet"/>
    <w:uiPriority w:val="30"/>
    <w:rsid w:val="00ED1658"/>
    <w:rPr>
      <w:i/>
      <w:iCs/>
      <w:color w:val="365F91" w:themeColor="accent1" w:themeShade="BF"/>
    </w:rPr>
  </w:style>
  <w:style w:type="character" w:styleId="Ershivatkozs">
    <w:name w:val="Intense Reference"/>
    <w:basedOn w:val="Bekezdsalapbettpusa"/>
    <w:uiPriority w:val="32"/>
    <w:qFormat/>
    <w:rsid w:val="00ED1658"/>
    <w:rPr>
      <w:b/>
      <w:bCs/>
      <w:smallCaps/>
      <w:color w:val="365F91" w:themeColor="accent1" w:themeShade="BF"/>
      <w:spacing w:val="5"/>
    </w:rPr>
  </w:style>
  <w:style w:type="character" w:styleId="Hiperhivatkozs">
    <w:name w:val="Hyperlink"/>
    <w:basedOn w:val="Bekezdsalapbettpusa"/>
    <w:uiPriority w:val="99"/>
    <w:unhideWhenUsed/>
    <w:rsid w:val="00133D66"/>
    <w:rPr>
      <w:color w:val="0000FF" w:themeColor="hyperlink"/>
      <w:u w:val="single"/>
    </w:rPr>
  </w:style>
  <w:style w:type="character" w:styleId="Feloldatlanmegemlts">
    <w:name w:val="Unresolved Mention"/>
    <w:basedOn w:val="Bekezdsalapbettpusa"/>
    <w:uiPriority w:val="99"/>
    <w:semiHidden/>
    <w:unhideWhenUsed/>
    <w:rsid w:val="00133D66"/>
    <w:rPr>
      <w:color w:val="605E5C"/>
      <w:shd w:val="clear" w:color="auto" w:fill="E1DFDD"/>
    </w:rPr>
  </w:style>
  <w:style w:type="paragraph" w:styleId="lfej">
    <w:name w:val="header"/>
    <w:basedOn w:val="Norml"/>
    <w:link w:val="lfejChar"/>
    <w:uiPriority w:val="99"/>
    <w:unhideWhenUsed/>
    <w:rsid w:val="005268DF"/>
    <w:pPr>
      <w:tabs>
        <w:tab w:val="center" w:pos="4536"/>
        <w:tab w:val="right" w:pos="9072"/>
      </w:tabs>
      <w:spacing w:after="0" w:line="240" w:lineRule="auto"/>
    </w:pPr>
  </w:style>
  <w:style w:type="character" w:customStyle="1" w:styleId="lfejChar">
    <w:name w:val="Élőfej Char"/>
    <w:basedOn w:val="Bekezdsalapbettpusa"/>
    <w:link w:val="lfej"/>
    <w:uiPriority w:val="99"/>
    <w:rsid w:val="005268DF"/>
  </w:style>
  <w:style w:type="paragraph" w:styleId="llb">
    <w:name w:val="footer"/>
    <w:basedOn w:val="Norml"/>
    <w:link w:val="llbChar"/>
    <w:uiPriority w:val="99"/>
    <w:unhideWhenUsed/>
    <w:rsid w:val="005268DF"/>
    <w:pPr>
      <w:tabs>
        <w:tab w:val="center" w:pos="4536"/>
        <w:tab w:val="right" w:pos="9072"/>
      </w:tabs>
      <w:spacing w:after="0" w:line="240" w:lineRule="auto"/>
    </w:pPr>
  </w:style>
  <w:style w:type="character" w:customStyle="1" w:styleId="llbChar">
    <w:name w:val="Élőláb Char"/>
    <w:basedOn w:val="Bekezdsalapbettpusa"/>
    <w:link w:val="llb"/>
    <w:uiPriority w:val="99"/>
    <w:rsid w:val="005268DF"/>
  </w:style>
  <w:style w:type="paragraph" w:styleId="TJ1">
    <w:name w:val="toc 1"/>
    <w:basedOn w:val="Norml"/>
    <w:next w:val="Norml"/>
    <w:autoRedefine/>
    <w:uiPriority w:val="39"/>
    <w:unhideWhenUsed/>
    <w:rsid w:val="00B607FB"/>
    <w:pPr>
      <w:spacing w:after="100"/>
    </w:pPr>
  </w:style>
  <w:style w:type="paragraph" w:styleId="TJ2">
    <w:name w:val="toc 2"/>
    <w:basedOn w:val="Norml"/>
    <w:next w:val="Norml"/>
    <w:autoRedefine/>
    <w:uiPriority w:val="39"/>
    <w:unhideWhenUsed/>
    <w:rsid w:val="00B607FB"/>
    <w:pPr>
      <w:spacing w:after="100"/>
      <w:ind w:left="220"/>
    </w:pPr>
  </w:style>
  <w:style w:type="paragraph" w:styleId="TJ3">
    <w:name w:val="toc 3"/>
    <w:basedOn w:val="Norml"/>
    <w:next w:val="Norml"/>
    <w:autoRedefine/>
    <w:uiPriority w:val="39"/>
    <w:unhideWhenUsed/>
    <w:rsid w:val="00B607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1071">
      <w:bodyDiv w:val="1"/>
      <w:marLeft w:val="0"/>
      <w:marRight w:val="0"/>
      <w:marTop w:val="0"/>
      <w:marBottom w:val="0"/>
      <w:divBdr>
        <w:top w:val="none" w:sz="0" w:space="0" w:color="auto"/>
        <w:left w:val="none" w:sz="0" w:space="0" w:color="auto"/>
        <w:bottom w:val="none" w:sz="0" w:space="0" w:color="auto"/>
        <w:right w:val="none" w:sz="0" w:space="0" w:color="auto"/>
      </w:divBdr>
    </w:div>
    <w:div w:id="12659413">
      <w:bodyDiv w:val="1"/>
      <w:marLeft w:val="0"/>
      <w:marRight w:val="0"/>
      <w:marTop w:val="0"/>
      <w:marBottom w:val="0"/>
      <w:divBdr>
        <w:top w:val="none" w:sz="0" w:space="0" w:color="auto"/>
        <w:left w:val="none" w:sz="0" w:space="0" w:color="auto"/>
        <w:bottom w:val="none" w:sz="0" w:space="0" w:color="auto"/>
        <w:right w:val="none" w:sz="0" w:space="0" w:color="auto"/>
      </w:divBdr>
    </w:div>
    <w:div w:id="30541230">
      <w:bodyDiv w:val="1"/>
      <w:marLeft w:val="0"/>
      <w:marRight w:val="0"/>
      <w:marTop w:val="0"/>
      <w:marBottom w:val="0"/>
      <w:divBdr>
        <w:top w:val="none" w:sz="0" w:space="0" w:color="auto"/>
        <w:left w:val="none" w:sz="0" w:space="0" w:color="auto"/>
        <w:bottom w:val="none" w:sz="0" w:space="0" w:color="auto"/>
        <w:right w:val="none" w:sz="0" w:space="0" w:color="auto"/>
      </w:divBdr>
    </w:div>
    <w:div w:id="47920801">
      <w:bodyDiv w:val="1"/>
      <w:marLeft w:val="0"/>
      <w:marRight w:val="0"/>
      <w:marTop w:val="0"/>
      <w:marBottom w:val="0"/>
      <w:divBdr>
        <w:top w:val="none" w:sz="0" w:space="0" w:color="auto"/>
        <w:left w:val="none" w:sz="0" w:space="0" w:color="auto"/>
        <w:bottom w:val="none" w:sz="0" w:space="0" w:color="auto"/>
        <w:right w:val="none" w:sz="0" w:space="0" w:color="auto"/>
      </w:divBdr>
    </w:div>
    <w:div w:id="73597211">
      <w:bodyDiv w:val="1"/>
      <w:marLeft w:val="0"/>
      <w:marRight w:val="0"/>
      <w:marTop w:val="0"/>
      <w:marBottom w:val="0"/>
      <w:divBdr>
        <w:top w:val="none" w:sz="0" w:space="0" w:color="auto"/>
        <w:left w:val="none" w:sz="0" w:space="0" w:color="auto"/>
        <w:bottom w:val="none" w:sz="0" w:space="0" w:color="auto"/>
        <w:right w:val="none" w:sz="0" w:space="0" w:color="auto"/>
      </w:divBdr>
    </w:div>
    <w:div w:id="97020836">
      <w:bodyDiv w:val="1"/>
      <w:marLeft w:val="0"/>
      <w:marRight w:val="0"/>
      <w:marTop w:val="0"/>
      <w:marBottom w:val="0"/>
      <w:divBdr>
        <w:top w:val="none" w:sz="0" w:space="0" w:color="auto"/>
        <w:left w:val="none" w:sz="0" w:space="0" w:color="auto"/>
        <w:bottom w:val="none" w:sz="0" w:space="0" w:color="auto"/>
        <w:right w:val="none" w:sz="0" w:space="0" w:color="auto"/>
      </w:divBdr>
    </w:div>
    <w:div w:id="103425101">
      <w:bodyDiv w:val="1"/>
      <w:marLeft w:val="0"/>
      <w:marRight w:val="0"/>
      <w:marTop w:val="0"/>
      <w:marBottom w:val="0"/>
      <w:divBdr>
        <w:top w:val="none" w:sz="0" w:space="0" w:color="auto"/>
        <w:left w:val="none" w:sz="0" w:space="0" w:color="auto"/>
        <w:bottom w:val="none" w:sz="0" w:space="0" w:color="auto"/>
        <w:right w:val="none" w:sz="0" w:space="0" w:color="auto"/>
      </w:divBdr>
    </w:div>
    <w:div w:id="110975604">
      <w:bodyDiv w:val="1"/>
      <w:marLeft w:val="0"/>
      <w:marRight w:val="0"/>
      <w:marTop w:val="0"/>
      <w:marBottom w:val="0"/>
      <w:divBdr>
        <w:top w:val="none" w:sz="0" w:space="0" w:color="auto"/>
        <w:left w:val="none" w:sz="0" w:space="0" w:color="auto"/>
        <w:bottom w:val="none" w:sz="0" w:space="0" w:color="auto"/>
        <w:right w:val="none" w:sz="0" w:space="0" w:color="auto"/>
      </w:divBdr>
    </w:div>
    <w:div w:id="113597132">
      <w:bodyDiv w:val="1"/>
      <w:marLeft w:val="0"/>
      <w:marRight w:val="0"/>
      <w:marTop w:val="0"/>
      <w:marBottom w:val="0"/>
      <w:divBdr>
        <w:top w:val="none" w:sz="0" w:space="0" w:color="auto"/>
        <w:left w:val="none" w:sz="0" w:space="0" w:color="auto"/>
        <w:bottom w:val="none" w:sz="0" w:space="0" w:color="auto"/>
        <w:right w:val="none" w:sz="0" w:space="0" w:color="auto"/>
      </w:divBdr>
    </w:div>
    <w:div w:id="115292464">
      <w:bodyDiv w:val="1"/>
      <w:marLeft w:val="0"/>
      <w:marRight w:val="0"/>
      <w:marTop w:val="0"/>
      <w:marBottom w:val="0"/>
      <w:divBdr>
        <w:top w:val="none" w:sz="0" w:space="0" w:color="auto"/>
        <w:left w:val="none" w:sz="0" w:space="0" w:color="auto"/>
        <w:bottom w:val="none" w:sz="0" w:space="0" w:color="auto"/>
        <w:right w:val="none" w:sz="0" w:space="0" w:color="auto"/>
      </w:divBdr>
    </w:div>
    <w:div w:id="140998578">
      <w:bodyDiv w:val="1"/>
      <w:marLeft w:val="0"/>
      <w:marRight w:val="0"/>
      <w:marTop w:val="0"/>
      <w:marBottom w:val="0"/>
      <w:divBdr>
        <w:top w:val="none" w:sz="0" w:space="0" w:color="auto"/>
        <w:left w:val="none" w:sz="0" w:space="0" w:color="auto"/>
        <w:bottom w:val="none" w:sz="0" w:space="0" w:color="auto"/>
        <w:right w:val="none" w:sz="0" w:space="0" w:color="auto"/>
      </w:divBdr>
    </w:div>
    <w:div w:id="281574618">
      <w:bodyDiv w:val="1"/>
      <w:marLeft w:val="0"/>
      <w:marRight w:val="0"/>
      <w:marTop w:val="0"/>
      <w:marBottom w:val="0"/>
      <w:divBdr>
        <w:top w:val="none" w:sz="0" w:space="0" w:color="auto"/>
        <w:left w:val="none" w:sz="0" w:space="0" w:color="auto"/>
        <w:bottom w:val="none" w:sz="0" w:space="0" w:color="auto"/>
        <w:right w:val="none" w:sz="0" w:space="0" w:color="auto"/>
      </w:divBdr>
    </w:div>
    <w:div w:id="286131808">
      <w:bodyDiv w:val="1"/>
      <w:marLeft w:val="0"/>
      <w:marRight w:val="0"/>
      <w:marTop w:val="0"/>
      <w:marBottom w:val="0"/>
      <w:divBdr>
        <w:top w:val="none" w:sz="0" w:space="0" w:color="auto"/>
        <w:left w:val="none" w:sz="0" w:space="0" w:color="auto"/>
        <w:bottom w:val="none" w:sz="0" w:space="0" w:color="auto"/>
        <w:right w:val="none" w:sz="0" w:space="0" w:color="auto"/>
      </w:divBdr>
    </w:div>
    <w:div w:id="292059068">
      <w:bodyDiv w:val="1"/>
      <w:marLeft w:val="0"/>
      <w:marRight w:val="0"/>
      <w:marTop w:val="0"/>
      <w:marBottom w:val="0"/>
      <w:divBdr>
        <w:top w:val="none" w:sz="0" w:space="0" w:color="auto"/>
        <w:left w:val="none" w:sz="0" w:space="0" w:color="auto"/>
        <w:bottom w:val="none" w:sz="0" w:space="0" w:color="auto"/>
        <w:right w:val="none" w:sz="0" w:space="0" w:color="auto"/>
      </w:divBdr>
    </w:div>
    <w:div w:id="306252419">
      <w:bodyDiv w:val="1"/>
      <w:marLeft w:val="0"/>
      <w:marRight w:val="0"/>
      <w:marTop w:val="0"/>
      <w:marBottom w:val="0"/>
      <w:divBdr>
        <w:top w:val="none" w:sz="0" w:space="0" w:color="auto"/>
        <w:left w:val="none" w:sz="0" w:space="0" w:color="auto"/>
        <w:bottom w:val="none" w:sz="0" w:space="0" w:color="auto"/>
        <w:right w:val="none" w:sz="0" w:space="0" w:color="auto"/>
      </w:divBdr>
    </w:div>
    <w:div w:id="309554591">
      <w:bodyDiv w:val="1"/>
      <w:marLeft w:val="0"/>
      <w:marRight w:val="0"/>
      <w:marTop w:val="0"/>
      <w:marBottom w:val="0"/>
      <w:divBdr>
        <w:top w:val="none" w:sz="0" w:space="0" w:color="auto"/>
        <w:left w:val="none" w:sz="0" w:space="0" w:color="auto"/>
        <w:bottom w:val="none" w:sz="0" w:space="0" w:color="auto"/>
        <w:right w:val="none" w:sz="0" w:space="0" w:color="auto"/>
      </w:divBdr>
    </w:div>
    <w:div w:id="318000788">
      <w:bodyDiv w:val="1"/>
      <w:marLeft w:val="0"/>
      <w:marRight w:val="0"/>
      <w:marTop w:val="0"/>
      <w:marBottom w:val="0"/>
      <w:divBdr>
        <w:top w:val="none" w:sz="0" w:space="0" w:color="auto"/>
        <w:left w:val="none" w:sz="0" w:space="0" w:color="auto"/>
        <w:bottom w:val="none" w:sz="0" w:space="0" w:color="auto"/>
        <w:right w:val="none" w:sz="0" w:space="0" w:color="auto"/>
      </w:divBdr>
    </w:div>
    <w:div w:id="344594097">
      <w:bodyDiv w:val="1"/>
      <w:marLeft w:val="0"/>
      <w:marRight w:val="0"/>
      <w:marTop w:val="0"/>
      <w:marBottom w:val="0"/>
      <w:divBdr>
        <w:top w:val="none" w:sz="0" w:space="0" w:color="auto"/>
        <w:left w:val="none" w:sz="0" w:space="0" w:color="auto"/>
        <w:bottom w:val="none" w:sz="0" w:space="0" w:color="auto"/>
        <w:right w:val="none" w:sz="0" w:space="0" w:color="auto"/>
      </w:divBdr>
    </w:div>
    <w:div w:id="379864681">
      <w:bodyDiv w:val="1"/>
      <w:marLeft w:val="0"/>
      <w:marRight w:val="0"/>
      <w:marTop w:val="0"/>
      <w:marBottom w:val="0"/>
      <w:divBdr>
        <w:top w:val="none" w:sz="0" w:space="0" w:color="auto"/>
        <w:left w:val="none" w:sz="0" w:space="0" w:color="auto"/>
        <w:bottom w:val="none" w:sz="0" w:space="0" w:color="auto"/>
        <w:right w:val="none" w:sz="0" w:space="0" w:color="auto"/>
      </w:divBdr>
    </w:div>
    <w:div w:id="392585436">
      <w:bodyDiv w:val="1"/>
      <w:marLeft w:val="0"/>
      <w:marRight w:val="0"/>
      <w:marTop w:val="0"/>
      <w:marBottom w:val="0"/>
      <w:divBdr>
        <w:top w:val="none" w:sz="0" w:space="0" w:color="auto"/>
        <w:left w:val="none" w:sz="0" w:space="0" w:color="auto"/>
        <w:bottom w:val="none" w:sz="0" w:space="0" w:color="auto"/>
        <w:right w:val="none" w:sz="0" w:space="0" w:color="auto"/>
      </w:divBdr>
    </w:div>
    <w:div w:id="415399147">
      <w:bodyDiv w:val="1"/>
      <w:marLeft w:val="0"/>
      <w:marRight w:val="0"/>
      <w:marTop w:val="0"/>
      <w:marBottom w:val="0"/>
      <w:divBdr>
        <w:top w:val="none" w:sz="0" w:space="0" w:color="auto"/>
        <w:left w:val="none" w:sz="0" w:space="0" w:color="auto"/>
        <w:bottom w:val="none" w:sz="0" w:space="0" w:color="auto"/>
        <w:right w:val="none" w:sz="0" w:space="0" w:color="auto"/>
      </w:divBdr>
    </w:div>
    <w:div w:id="434372893">
      <w:bodyDiv w:val="1"/>
      <w:marLeft w:val="0"/>
      <w:marRight w:val="0"/>
      <w:marTop w:val="0"/>
      <w:marBottom w:val="0"/>
      <w:divBdr>
        <w:top w:val="none" w:sz="0" w:space="0" w:color="auto"/>
        <w:left w:val="none" w:sz="0" w:space="0" w:color="auto"/>
        <w:bottom w:val="none" w:sz="0" w:space="0" w:color="auto"/>
        <w:right w:val="none" w:sz="0" w:space="0" w:color="auto"/>
      </w:divBdr>
    </w:div>
    <w:div w:id="458257954">
      <w:bodyDiv w:val="1"/>
      <w:marLeft w:val="0"/>
      <w:marRight w:val="0"/>
      <w:marTop w:val="0"/>
      <w:marBottom w:val="0"/>
      <w:divBdr>
        <w:top w:val="none" w:sz="0" w:space="0" w:color="auto"/>
        <w:left w:val="none" w:sz="0" w:space="0" w:color="auto"/>
        <w:bottom w:val="none" w:sz="0" w:space="0" w:color="auto"/>
        <w:right w:val="none" w:sz="0" w:space="0" w:color="auto"/>
      </w:divBdr>
    </w:div>
    <w:div w:id="464547785">
      <w:bodyDiv w:val="1"/>
      <w:marLeft w:val="0"/>
      <w:marRight w:val="0"/>
      <w:marTop w:val="0"/>
      <w:marBottom w:val="0"/>
      <w:divBdr>
        <w:top w:val="none" w:sz="0" w:space="0" w:color="auto"/>
        <w:left w:val="none" w:sz="0" w:space="0" w:color="auto"/>
        <w:bottom w:val="none" w:sz="0" w:space="0" w:color="auto"/>
        <w:right w:val="none" w:sz="0" w:space="0" w:color="auto"/>
      </w:divBdr>
    </w:div>
    <w:div w:id="477303516">
      <w:bodyDiv w:val="1"/>
      <w:marLeft w:val="0"/>
      <w:marRight w:val="0"/>
      <w:marTop w:val="0"/>
      <w:marBottom w:val="0"/>
      <w:divBdr>
        <w:top w:val="none" w:sz="0" w:space="0" w:color="auto"/>
        <w:left w:val="none" w:sz="0" w:space="0" w:color="auto"/>
        <w:bottom w:val="none" w:sz="0" w:space="0" w:color="auto"/>
        <w:right w:val="none" w:sz="0" w:space="0" w:color="auto"/>
      </w:divBdr>
    </w:div>
    <w:div w:id="489292655">
      <w:bodyDiv w:val="1"/>
      <w:marLeft w:val="0"/>
      <w:marRight w:val="0"/>
      <w:marTop w:val="0"/>
      <w:marBottom w:val="0"/>
      <w:divBdr>
        <w:top w:val="none" w:sz="0" w:space="0" w:color="auto"/>
        <w:left w:val="none" w:sz="0" w:space="0" w:color="auto"/>
        <w:bottom w:val="none" w:sz="0" w:space="0" w:color="auto"/>
        <w:right w:val="none" w:sz="0" w:space="0" w:color="auto"/>
      </w:divBdr>
    </w:div>
    <w:div w:id="590898094">
      <w:bodyDiv w:val="1"/>
      <w:marLeft w:val="0"/>
      <w:marRight w:val="0"/>
      <w:marTop w:val="0"/>
      <w:marBottom w:val="0"/>
      <w:divBdr>
        <w:top w:val="none" w:sz="0" w:space="0" w:color="auto"/>
        <w:left w:val="none" w:sz="0" w:space="0" w:color="auto"/>
        <w:bottom w:val="none" w:sz="0" w:space="0" w:color="auto"/>
        <w:right w:val="none" w:sz="0" w:space="0" w:color="auto"/>
      </w:divBdr>
    </w:div>
    <w:div w:id="672605745">
      <w:bodyDiv w:val="1"/>
      <w:marLeft w:val="0"/>
      <w:marRight w:val="0"/>
      <w:marTop w:val="0"/>
      <w:marBottom w:val="0"/>
      <w:divBdr>
        <w:top w:val="none" w:sz="0" w:space="0" w:color="auto"/>
        <w:left w:val="none" w:sz="0" w:space="0" w:color="auto"/>
        <w:bottom w:val="none" w:sz="0" w:space="0" w:color="auto"/>
        <w:right w:val="none" w:sz="0" w:space="0" w:color="auto"/>
      </w:divBdr>
    </w:div>
    <w:div w:id="762842645">
      <w:bodyDiv w:val="1"/>
      <w:marLeft w:val="0"/>
      <w:marRight w:val="0"/>
      <w:marTop w:val="0"/>
      <w:marBottom w:val="0"/>
      <w:divBdr>
        <w:top w:val="none" w:sz="0" w:space="0" w:color="auto"/>
        <w:left w:val="none" w:sz="0" w:space="0" w:color="auto"/>
        <w:bottom w:val="none" w:sz="0" w:space="0" w:color="auto"/>
        <w:right w:val="none" w:sz="0" w:space="0" w:color="auto"/>
      </w:divBdr>
    </w:div>
    <w:div w:id="787119664">
      <w:bodyDiv w:val="1"/>
      <w:marLeft w:val="0"/>
      <w:marRight w:val="0"/>
      <w:marTop w:val="0"/>
      <w:marBottom w:val="0"/>
      <w:divBdr>
        <w:top w:val="none" w:sz="0" w:space="0" w:color="auto"/>
        <w:left w:val="none" w:sz="0" w:space="0" w:color="auto"/>
        <w:bottom w:val="none" w:sz="0" w:space="0" w:color="auto"/>
        <w:right w:val="none" w:sz="0" w:space="0" w:color="auto"/>
      </w:divBdr>
    </w:div>
    <w:div w:id="795755293">
      <w:bodyDiv w:val="1"/>
      <w:marLeft w:val="0"/>
      <w:marRight w:val="0"/>
      <w:marTop w:val="0"/>
      <w:marBottom w:val="0"/>
      <w:divBdr>
        <w:top w:val="none" w:sz="0" w:space="0" w:color="auto"/>
        <w:left w:val="none" w:sz="0" w:space="0" w:color="auto"/>
        <w:bottom w:val="none" w:sz="0" w:space="0" w:color="auto"/>
        <w:right w:val="none" w:sz="0" w:space="0" w:color="auto"/>
      </w:divBdr>
    </w:div>
    <w:div w:id="810833184">
      <w:bodyDiv w:val="1"/>
      <w:marLeft w:val="0"/>
      <w:marRight w:val="0"/>
      <w:marTop w:val="0"/>
      <w:marBottom w:val="0"/>
      <w:divBdr>
        <w:top w:val="none" w:sz="0" w:space="0" w:color="auto"/>
        <w:left w:val="none" w:sz="0" w:space="0" w:color="auto"/>
        <w:bottom w:val="none" w:sz="0" w:space="0" w:color="auto"/>
        <w:right w:val="none" w:sz="0" w:space="0" w:color="auto"/>
      </w:divBdr>
    </w:div>
    <w:div w:id="831991133">
      <w:bodyDiv w:val="1"/>
      <w:marLeft w:val="0"/>
      <w:marRight w:val="0"/>
      <w:marTop w:val="0"/>
      <w:marBottom w:val="0"/>
      <w:divBdr>
        <w:top w:val="none" w:sz="0" w:space="0" w:color="auto"/>
        <w:left w:val="none" w:sz="0" w:space="0" w:color="auto"/>
        <w:bottom w:val="none" w:sz="0" w:space="0" w:color="auto"/>
        <w:right w:val="none" w:sz="0" w:space="0" w:color="auto"/>
      </w:divBdr>
    </w:div>
    <w:div w:id="885920281">
      <w:bodyDiv w:val="1"/>
      <w:marLeft w:val="0"/>
      <w:marRight w:val="0"/>
      <w:marTop w:val="0"/>
      <w:marBottom w:val="0"/>
      <w:divBdr>
        <w:top w:val="none" w:sz="0" w:space="0" w:color="auto"/>
        <w:left w:val="none" w:sz="0" w:space="0" w:color="auto"/>
        <w:bottom w:val="none" w:sz="0" w:space="0" w:color="auto"/>
        <w:right w:val="none" w:sz="0" w:space="0" w:color="auto"/>
      </w:divBdr>
    </w:div>
    <w:div w:id="915019830">
      <w:bodyDiv w:val="1"/>
      <w:marLeft w:val="0"/>
      <w:marRight w:val="0"/>
      <w:marTop w:val="0"/>
      <w:marBottom w:val="0"/>
      <w:divBdr>
        <w:top w:val="none" w:sz="0" w:space="0" w:color="auto"/>
        <w:left w:val="none" w:sz="0" w:space="0" w:color="auto"/>
        <w:bottom w:val="none" w:sz="0" w:space="0" w:color="auto"/>
        <w:right w:val="none" w:sz="0" w:space="0" w:color="auto"/>
      </w:divBdr>
    </w:div>
    <w:div w:id="923341893">
      <w:bodyDiv w:val="1"/>
      <w:marLeft w:val="0"/>
      <w:marRight w:val="0"/>
      <w:marTop w:val="0"/>
      <w:marBottom w:val="0"/>
      <w:divBdr>
        <w:top w:val="none" w:sz="0" w:space="0" w:color="auto"/>
        <w:left w:val="none" w:sz="0" w:space="0" w:color="auto"/>
        <w:bottom w:val="none" w:sz="0" w:space="0" w:color="auto"/>
        <w:right w:val="none" w:sz="0" w:space="0" w:color="auto"/>
      </w:divBdr>
    </w:div>
    <w:div w:id="942998499">
      <w:bodyDiv w:val="1"/>
      <w:marLeft w:val="0"/>
      <w:marRight w:val="0"/>
      <w:marTop w:val="0"/>
      <w:marBottom w:val="0"/>
      <w:divBdr>
        <w:top w:val="none" w:sz="0" w:space="0" w:color="auto"/>
        <w:left w:val="none" w:sz="0" w:space="0" w:color="auto"/>
        <w:bottom w:val="none" w:sz="0" w:space="0" w:color="auto"/>
        <w:right w:val="none" w:sz="0" w:space="0" w:color="auto"/>
      </w:divBdr>
    </w:div>
    <w:div w:id="955335206">
      <w:bodyDiv w:val="1"/>
      <w:marLeft w:val="0"/>
      <w:marRight w:val="0"/>
      <w:marTop w:val="0"/>
      <w:marBottom w:val="0"/>
      <w:divBdr>
        <w:top w:val="none" w:sz="0" w:space="0" w:color="auto"/>
        <w:left w:val="none" w:sz="0" w:space="0" w:color="auto"/>
        <w:bottom w:val="none" w:sz="0" w:space="0" w:color="auto"/>
        <w:right w:val="none" w:sz="0" w:space="0" w:color="auto"/>
      </w:divBdr>
    </w:div>
    <w:div w:id="957612430">
      <w:bodyDiv w:val="1"/>
      <w:marLeft w:val="0"/>
      <w:marRight w:val="0"/>
      <w:marTop w:val="0"/>
      <w:marBottom w:val="0"/>
      <w:divBdr>
        <w:top w:val="none" w:sz="0" w:space="0" w:color="auto"/>
        <w:left w:val="none" w:sz="0" w:space="0" w:color="auto"/>
        <w:bottom w:val="none" w:sz="0" w:space="0" w:color="auto"/>
        <w:right w:val="none" w:sz="0" w:space="0" w:color="auto"/>
      </w:divBdr>
    </w:div>
    <w:div w:id="965696214">
      <w:bodyDiv w:val="1"/>
      <w:marLeft w:val="0"/>
      <w:marRight w:val="0"/>
      <w:marTop w:val="0"/>
      <w:marBottom w:val="0"/>
      <w:divBdr>
        <w:top w:val="none" w:sz="0" w:space="0" w:color="auto"/>
        <w:left w:val="none" w:sz="0" w:space="0" w:color="auto"/>
        <w:bottom w:val="none" w:sz="0" w:space="0" w:color="auto"/>
        <w:right w:val="none" w:sz="0" w:space="0" w:color="auto"/>
      </w:divBdr>
    </w:div>
    <w:div w:id="983772347">
      <w:bodyDiv w:val="1"/>
      <w:marLeft w:val="0"/>
      <w:marRight w:val="0"/>
      <w:marTop w:val="0"/>
      <w:marBottom w:val="0"/>
      <w:divBdr>
        <w:top w:val="none" w:sz="0" w:space="0" w:color="auto"/>
        <w:left w:val="none" w:sz="0" w:space="0" w:color="auto"/>
        <w:bottom w:val="none" w:sz="0" w:space="0" w:color="auto"/>
        <w:right w:val="none" w:sz="0" w:space="0" w:color="auto"/>
      </w:divBdr>
    </w:div>
    <w:div w:id="1004087869">
      <w:bodyDiv w:val="1"/>
      <w:marLeft w:val="0"/>
      <w:marRight w:val="0"/>
      <w:marTop w:val="0"/>
      <w:marBottom w:val="0"/>
      <w:divBdr>
        <w:top w:val="none" w:sz="0" w:space="0" w:color="auto"/>
        <w:left w:val="none" w:sz="0" w:space="0" w:color="auto"/>
        <w:bottom w:val="none" w:sz="0" w:space="0" w:color="auto"/>
        <w:right w:val="none" w:sz="0" w:space="0" w:color="auto"/>
      </w:divBdr>
    </w:div>
    <w:div w:id="1005859271">
      <w:bodyDiv w:val="1"/>
      <w:marLeft w:val="0"/>
      <w:marRight w:val="0"/>
      <w:marTop w:val="0"/>
      <w:marBottom w:val="0"/>
      <w:divBdr>
        <w:top w:val="none" w:sz="0" w:space="0" w:color="auto"/>
        <w:left w:val="none" w:sz="0" w:space="0" w:color="auto"/>
        <w:bottom w:val="none" w:sz="0" w:space="0" w:color="auto"/>
        <w:right w:val="none" w:sz="0" w:space="0" w:color="auto"/>
      </w:divBdr>
    </w:div>
    <w:div w:id="1018314715">
      <w:bodyDiv w:val="1"/>
      <w:marLeft w:val="0"/>
      <w:marRight w:val="0"/>
      <w:marTop w:val="0"/>
      <w:marBottom w:val="0"/>
      <w:divBdr>
        <w:top w:val="none" w:sz="0" w:space="0" w:color="auto"/>
        <w:left w:val="none" w:sz="0" w:space="0" w:color="auto"/>
        <w:bottom w:val="none" w:sz="0" w:space="0" w:color="auto"/>
        <w:right w:val="none" w:sz="0" w:space="0" w:color="auto"/>
      </w:divBdr>
    </w:div>
    <w:div w:id="1032073790">
      <w:bodyDiv w:val="1"/>
      <w:marLeft w:val="0"/>
      <w:marRight w:val="0"/>
      <w:marTop w:val="0"/>
      <w:marBottom w:val="0"/>
      <w:divBdr>
        <w:top w:val="none" w:sz="0" w:space="0" w:color="auto"/>
        <w:left w:val="none" w:sz="0" w:space="0" w:color="auto"/>
        <w:bottom w:val="none" w:sz="0" w:space="0" w:color="auto"/>
        <w:right w:val="none" w:sz="0" w:space="0" w:color="auto"/>
      </w:divBdr>
    </w:div>
    <w:div w:id="1043364026">
      <w:bodyDiv w:val="1"/>
      <w:marLeft w:val="0"/>
      <w:marRight w:val="0"/>
      <w:marTop w:val="0"/>
      <w:marBottom w:val="0"/>
      <w:divBdr>
        <w:top w:val="none" w:sz="0" w:space="0" w:color="auto"/>
        <w:left w:val="none" w:sz="0" w:space="0" w:color="auto"/>
        <w:bottom w:val="none" w:sz="0" w:space="0" w:color="auto"/>
        <w:right w:val="none" w:sz="0" w:space="0" w:color="auto"/>
      </w:divBdr>
    </w:div>
    <w:div w:id="1049459423">
      <w:bodyDiv w:val="1"/>
      <w:marLeft w:val="0"/>
      <w:marRight w:val="0"/>
      <w:marTop w:val="0"/>
      <w:marBottom w:val="0"/>
      <w:divBdr>
        <w:top w:val="none" w:sz="0" w:space="0" w:color="auto"/>
        <w:left w:val="none" w:sz="0" w:space="0" w:color="auto"/>
        <w:bottom w:val="none" w:sz="0" w:space="0" w:color="auto"/>
        <w:right w:val="none" w:sz="0" w:space="0" w:color="auto"/>
      </w:divBdr>
    </w:div>
    <w:div w:id="1124730427">
      <w:bodyDiv w:val="1"/>
      <w:marLeft w:val="0"/>
      <w:marRight w:val="0"/>
      <w:marTop w:val="0"/>
      <w:marBottom w:val="0"/>
      <w:divBdr>
        <w:top w:val="none" w:sz="0" w:space="0" w:color="auto"/>
        <w:left w:val="none" w:sz="0" w:space="0" w:color="auto"/>
        <w:bottom w:val="none" w:sz="0" w:space="0" w:color="auto"/>
        <w:right w:val="none" w:sz="0" w:space="0" w:color="auto"/>
      </w:divBdr>
    </w:div>
    <w:div w:id="1132945152">
      <w:bodyDiv w:val="1"/>
      <w:marLeft w:val="0"/>
      <w:marRight w:val="0"/>
      <w:marTop w:val="0"/>
      <w:marBottom w:val="0"/>
      <w:divBdr>
        <w:top w:val="none" w:sz="0" w:space="0" w:color="auto"/>
        <w:left w:val="none" w:sz="0" w:space="0" w:color="auto"/>
        <w:bottom w:val="none" w:sz="0" w:space="0" w:color="auto"/>
        <w:right w:val="none" w:sz="0" w:space="0" w:color="auto"/>
      </w:divBdr>
    </w:div>
    <w:div w:id="1189220994">
      <w:bodyDiv w:val="1"/>
      <w:marLeft w:val="0"/>
      <w:marRight w:val="0"/>
      <w:marTop w:val="0"/>
      <w:marBottom w:val="0"/>
      <w:divBdr>
        <w:top w:val="none" w:sz="0" w:space="0" w:color="auto"/>
        <w:left w:val="none" w:sz="0" w:space="0" w:color="auto"/>
        <w:bottom w:val="none" w:sz="0" w:space="0" w:color="auto"/>
        <w:right w:val="none" w:sz="0" w:space="0" w:color="auto"/>
      </w:divBdr>
    </w:div>
    <w:div w:id="1191725400">
      <w:bodyDiv w:val="1"/>
      <w:marLeft w:val="0"/>
      <w:marRight w:val="0"/>
      <w:marTop w:val="0"/>
      <w:marBottom w:val="0"/>
      <w:divBdr>
        <w:top w:val="none" w:sz="0" w:space="0" w:color="auto"/>
        <w:left w:val="none" w:sz="0" w:space="0" w:color="auto"/>
        <w:bottom w:val="none" w:sz="0" w:space="0" w:color="auto"/>
        <w:right w:val="none" w:sz="0" w:space="0" w:color="auto"/>
      </w:divBdr>
    </w:div>
    <w:div w:id="1231843278">
      <w:bodyDiv w:val="1"/>
      <w:marLeft w:val="0"/>
      <w:marRight w:val="0"/>
      <w:marTop w:val="0"/>
      <w:marBottom w:val="0"/>
      <w:divBdr>
        <w:top w:val="none" w:sz="0" w:space="0" w:color="auto"/>
        <w:left w:val="none" w:sz="0" w:space="0" w:color="auto"/>
        <w:bottom w:val="none" w:sz="0" w:space="0" w:color="auto"/>
        <w:right w:val="none" w:sz="0" w:space="0" w:color="auto"/>
      </w:divBdr>
    </w:div>
    <w:div w:id="1258061000">
      <w:bodyDiv w:val="1"/>
      <w:marLeft w:val="0"/>
      <w:marRight w:val="0"/>
      <w:marTop w:val="0"/>
      <w:marBottom w:val="0"/>
      <w:divBdr>
        <w:top w:val="none" w:sz="0" w:space="0" w:color="auto"/>
        <w:left w:val="none" w:sz="0" w:space="0" w:color="auto"/>
        <w:bottom w:val="none" w:sz="0" w:space="0" w:color="auto"/>
        <w:right w:val="none" w:sz="0" w:space="0" w:color="auto"/>
      </w:divBdr>
    </w:div>
    <w:div w:id="1273903319">
      <w:bodyDiv w:val="1"/>
      <w:marLeft w:val="0"/>
      <w:marRight w:val="0"/>
      <w:marTop w:val="0"/>
      <w:marBottom w:val="0"/>
      <w:divBdr>
        <w:top w:val="none" w:sz="0" w:space="0" w:color="auto"/>
        <w:left w:val="none" w:sz="0" w:space="0" w:color="auto"/>
        <w:bottom w:val="none" w:sz="0" w:space="0" w:color="auto"/>
        <w:right w:val="none" w:sz="0" w:space="0" w:color="auto"/>
      </w:divBdr>
    </w:div>
    <w:div w:id="1317344764">
      <w:bodyDiv w:val="1"/>
      <w:marLeft w:val="0"/>
      <w:marRight w:val="0"/>
      <w:marTop w:val="0"/>
      <w:marBottom w:val="0"/>
      <w:divBdr>
        <w:top w:val="none" w:sz="0" w:space="0" w:color="auto"/>
        <w:left w:val="none" w:sz="0" w:space="0" w:color="auto"/>
        <w:bottom w:val="none" w:sz="0" w:space="0" w:color="auto"/>
        <w:right w:val="none" w:sz="0" w:space="0" w:color="auto"/>
      </w:divBdr>
    </w:div>
    <w:div w:id="1345323320">
      <w:bodyDiv w:val="1"/>
      <w:marLeft w:val="0"/>
      <w:marRight w:val="0"/>
      <w:marTop w:val="0"/>
      <w:marBottom w:val="0"/>
      <w:divBdr>
        <w:top w:val="none" w:sz="0" w:space="0" w:color="auto"/>
        <w:left w:val="none" w:sz="0" w:space="0" w:color="auto"/>
        <w:bottom w:val="none" w:sz="0" w:space="0" w:color="auto"/>
        <w:right w:val="none" w:sz="0" w:space="0" w:color="auto"/>
      </w:divBdr>
    </w:div>
    <w:div w:id="1366832402">
      <w:bodyDiv w:val="1"/>
      <w:marLeft w:val="0"/>
      <w:marRight w:val="0"/>
      <w:marTop w:val="0"/>
      <w:marBottom w:val="0"/>
      <w:divBdr>
        <w:top w:val="none" w:sz="0" w:space="0" w:color="auto"/>
        <w:left w:val="none" w:sz="0" w:space="0" w:color="auto"/>
        <w:bottom w:val="none" w:sz="0" w:space="0" w:color="auto"/>
        <w:right w:val="none" w:sz="0" w:space="0" w:color="auto"/>
      </w:divBdr>
    </w:div>
    <w:div w:id="1387560437">
      <w:bodyDiv w:val="1"/>
      <w:marLeft w:val="0"/>
      <w:marRight w:val="0"/>
      <w:marTop w:val="0"/>
      <w:marBottom w:val="0"/>
      <w:divBdr>
        <w:top w:val="none" w:sz="0" w:space="0" w:color="auto"/>
        <w:left w:val="none" w:sz="0" w:space="0" w:color="auto"/>
        <w:bottom w:val="none" w:sz="0" w:space="0" w:color="auto"/>
        <w:right w:val="none" w:sz="0" w:space="0" w:color="auto"/>
      </w:divBdr>
    </w:div>
    <w:div w:id="1449738484">
      <w:bodyDiv w:val="1"/>
      <w:marLeft w:val="0"/>
      <w:marRight w:val="0"/>
      <w:marTop w:val="0"/>
      <w:marBottom w:val="0"/>
      <w:divBdr>
        <w:top w:val="none" w:sz="0" w:space="0" w:color="auto"/>
        <w:left w:val="none" w:sz="0" w:space="0" w:color="auto"/>
        <w:bottom w:val="none" w:sz="0" w:space="0" w:color="auto"/>
        <w:right w:val="none" w:sz="0" w:space="0" w:color="auto"/>
      </w:divBdr>
    </w:div>
    <w:div w:id="1451121345">
      <w:bodyDiv w:val="1"/>
      <w:marLeft w:val="0"/>
      <w:marRight w:val="0"/>
      <w:marTop w:val="0"/>
      <w:marBottom w:val="0"/>
      <w:divBdr>
        <w:top w:val="none" w:sz="0" w:space="0" w:color="auto"/>
        <w:left w:val="none" w:sz="0" w:space="0" w:color="auto"/>
        <w:bottom w:val="none" w:sz="0" w:space="0" w:color="auto"/>
        <w:right w:val="none" w:sz="0" w:space="0" w:color="auto"/>
      </w:divBdr>
    </w:div>
    <w:div w:id="1465849442">
      <w:bodyDiv w:val="1"/>
      <w:marLeft w:val="0"/>
      <w:marRight w:val="0"/>
      <w:marTop w:val="0"/>
      <w:marBottom w:val="0"/>
      <w:divBdr>
        <w:top w:val="none" w:sz="0" w:space="0" w:color="auto"/>
        <w:left w:val="none" w:sz="0" w:space="0" w:color="auto"/>
        <w:bottom w:val="none" w:sz="0" w:space="0" w:color="auto"/>
        <w:right w:val="none" w:sz="0" w:space="0" w:color="auto"/>
      </w:divBdr>
    </w:div>
    <w:div w:id="1470518572">
      <w:bodyDiv w:val="1"/>
      <w:marLeft w:val="0"/>
      <w:marRight w:val="0"/>
      <w:marTop w:val="0"/>
      <w:marBottom w:val="0"/>
      <w:divBdr>
        <w:top w:val="none" w:sz="0" w:space="0" w:color="auto"/>
        <w:left w:val="none" w:sz="0" w:space="0" w:color="auto"/>
        <w:bottom w:val="none" w:sz="0" w:space="0" w:color="auto"/>
        <w:right w:val="none" w:sz="0" w:space="0" w:color="auto"/>
      </w:divBdr>
    </w:div>
    <w:div w:id="1477717175">
      <w:bodyDiv w:val="1"/>
      <w:marLeft w:val="0"/>
      <w:marRight w:val="0"/>
      <w:marTop w:val="0"/>
      <w:marBottom w:val="0"/>
      <w:divBdr>
        <w:top w:val="none" w:sz="0" w:space="0" w:color="auto"/>
        <w:left w:val="none" w:sz="0" w:space="0" w:color="auto"/>
        <w:bottom w:val="none" w:sz="0" w:space="0" w:color="auto"/>
        <w:right w:val="none" w:sz="0" w:space="0" w:color="auto"/>
      </w:divBdr>
    </w:div>
    <w:div w:id="1481267765">
      <w:bodyDiv w:val="1"/>
      <w:marLeft w:val="0"/>
      <w:marRight w:val="0"/>
      <w:marTop w:val="0"/>
      <w:marBottom w:val="0"/>
      <w:divBdr>
        <w:top w:val="none" w:sz="0" w:space="0" w:color="auto"/>
        <w:left w:val="none" w:sz="0" w:space="0" w:color="auto"/>
        <w:bottom w:val="none" w:sz="0" w:space="0" w:color="auto"/>
        <w:right w:val="none" w:sz="0" w:space="0" w:color="auto"/>
      </w:divBdr>
    </w:div>
    <w:div w:id="1506746220">
      <w:bodyDiv w:val="1"/>
      <w:marLeft w:val="0"/>
      <w:marRight w:val="0"/>
      <w:marTop w:val="0"/>
      <w:marBottom w:val="0"/>
      <w:divBdr>
        <w:top w:val="none" w:sz="0" w:space="0" w:color="auto"/>
        <w:left w:val="none" w:sz="0" w:space="0" w:color="auto"/>
        <w:bottom w:val="none" w:sz="0" w:space="0" w:color="auto"/>
        <w:right w:val="none" w:sz="0" w:space="0" w:color="auto"/>
      </w:divBdr>
    </w:div>
    <w:div w:id="1522475769">
      <w:bodyDiv w:val="1"/>
      <w:marLeft w:val="0"/>
      <w:marRight w:val="0"/>
      <w:marTop w:val="0"/>
      <w:marBottom w:val="0"/>
      <w:divBdr>
        <w:top w:val="none" w:sz="0" w:space="0" w:color="auto"/>
        <w:left w:val="none" w:sz="0" w:space="0" w:color="auto"/>
        <w:bottom w:val="none" w:sz="0" w:space="0" w:color="auto"/>
        <w:right w:val="none" w:sz="0" w:space="0" w:color="auto"/>
      </w:divBdr>
    </w:div>
    <w:div w:id="1548102595">
      <w:bodyDiv w:val="1"/>
      <w:marLeft w:val="0"/>
      <w:marRight w:val="0"/>
      <w:marTop w:val="0"/>
      <w:marBottom w:val="0"/>
      <w:divBdr>
        <w:top w:val="none" w:sz="0" w:space="0" w:color="auto"/>
        <w:left w:val="none" w:sz="0" w:space="0" w:color="auto"/>
        <w:bottom w:val="none" w:sz="0" w:space="0" w:color="auto"/>
        <w:right w:val="none" w:sz="0" w:space="0" w:color="auto"/>
      </w:divBdr>
    </w:div>
    <w:div w:id="1568303986">
      <w:bodyDiv w:val="1"/>
      <w:marLeft w:val="0"/>
      <w:marRight w:val="0"/>
      <w:marTop w:val="0"/>
      <w:marBottom w:val="0"/>
      <w:divBdr>
        <w:top w:val="none" w:sz="0" w:space="0" w:color="auto"/>
        <w:left w:val="none" w:sz="0" w:space="0" w:color="auto"/>
        <w:bottom w:val="none" w:sz="0" w:space="0" w:color="auto"/>
        <w:right w:val="none" w:sz="0" w:space="0" w:color="auto"/>
      </w:divBdr>
    </w:div>
    <w:div w:id="1579092539">
      <w:bodyDiv w:val="1"/>
      <w:marLeft w:val="0"/>
      <w:marRight w:val="0"/>
      <w:marTop w:val="0"/>
      <w:marBottom w:val="0"/>
      <w:divBdr>
        <w:top w:val="none" w:sz="0" w:space="0" w:color="auto"/>
        <w:left w:val="none" w:sz="0" w:space="0" w:color="auto"/>
        <w:bottom w:val="none" w:sz="0" w:space="0" w:color="auto"/>
        <w:right w:val="none" w:sz="0" w:space="0" w:color="auto"/>
      </w:divBdr>
    </w:div>
    <w:div w:id="1586069353">
      <w:bodyDiv w:val="1"/>
      <w:marLeft w:val="0"/>
      <w:marRight w:val="0"/>
      <w:marTop w:val="0"/>
      <w:marBottom w:val="0"/>
      <w:divBdr>
        <w:top w:val="none" w:sz="0" w:space="0" w:color="auto"/>
        <w:left w:val="none" w:sz="0" w:space="0" w:color="auto"/>
        <w:bottom w:val="none" w:sz="0" w:space="0" w:color="auto"/>
        <w:right w:val="none" w:sz="0" w:space="0" w:color="auto"/>
      </w:divBdr>
    </w:div>
    <w:div w:id="1625111141">
      <w:bodyDiv w:val="1"/>
      <w:marLeft w:val="0"/>
      <w:marRight w:val="0"/>
      <w:marTop w:val="0"/>
      <w:marBottom w:val="0"/>
      <w:divBdr>
        <w:top w:val="none" w:sz="0" w:space="0" w:color="auto"/>
        <w:left w:val="none" w:sz="0" w:space="0" w:color="auto"/>
        <w:bottom w:val="none" w:sz="0" w:space="0" w:color="auto"/>
        <w:right w:val="none" w:sz="0" w:space="0" w:color="auto"/>
      </w:divBdr>
    </w:div>
    <w:div w:id="1646277547">
      <w:bodyDiv w:val="1"/>
      <w:marLeft w:val="0"/>
      <w:marRight w:val="0"/>
      <w:marTop w:val="0"/>
      <w:marBottom w:val="0"/>
      <w:divBdr>
        <w:top w:val="none" w:sz="0" w:space="0" w:color="auto"/>
        <w:left w:val="none" w:sz="0" w:space="0" w:color="auto"/>
        <w:bottom w:val="none" w:sz="0" w:space="0" w:color="auto"/>
        <w:right w:val="none" w:sz="0" w:space="0" w:color="auto"/>
      </w:divBdr>
    </w:div>
    <w:div w:id="1660035624">
      <w:bodyDiv w:val="1"/>
      <w:marLeft w:val="0"/>
      <w:marRight w:val="0"/>
      <w:marTop w:val="0"/>
      <w:marBottom w:val="0"/>
      <w:divBdr>
        <w:top w:val="none" w:sz="0" w:space="0" w:color="auto"/>
        <w:left w:val="none" w:sz="0" w:space="0" w:color="auto"/>
        <w:bottom w:val="none" w:sz="0" w:space="0" w:color="auto"/>
        <w:right w:val="none" w:sz="0" w:space="0" w:color="auto"/>
      </w:divBdr>
    </w:div>
    <w:div w:id="1698963322">
      <w:bodyDiv w:val="1"/>
      <w:marLeft w:val="0"/>
      <w:marRight w:val="0"/>
      <w:marTop w:val="0"/>
      <w:marBottom w:val="0"/>
      <w:divBdr>
        <w:top w:val="none" w:sz="0" w:space="0" w:color="auto"/>
        <w:left w:val="none" w:sz="0" w:space="0" w:color="auto"/>
        <w:bottom w:val="none" w:sz="0" w:space="0" w:color="auto"/>
        <w:right w:val="none" w:sz="0" w:space="0" w:color="auto"/>
      </w:divBdr>
    </w:div>
    <w:div w:id="1703020329">
      <w:bodyDiv w:val="1"/>
      <w:marLeft w:val="0"/>
      <w:marRight w:val="0"/>
      <w:marTop w:val="0"/>
      <w:marBottom w:val="0"/>
      <w:divBdr>
        <w:top w:val="none" w:sz="0" w:space="0" w:color="auto"/>
        <w:left w:val="none" w:sz="0" w:space="0" w:color="auto"/>
        <w:bottom w:val="none" w:sz="0" w:space="0" w:color="auto"/>
        <w:right w:val="none" w:sz="0" w:space="0" w:color="auto"/>
      </w:divBdr>
    </w:div>
    <w:div w:id="1757555975">
      <w:bodyDiv w:val="1"/>
      <w:marLeft w:val="0"/>
      <w:marRight w:val="0"/>
      <w:marTop w:val="0"/>
      <w:marBottom w:val="0"/>
      <w:divBdr>
        <w:top w:val="none" w:sz="0" w:space="0" w:color="auto"/>
        <w:left w:val="none" w:sz="0" w:space="0" w:color="auto"/>
        <w:bottom w:val="none" w:sz="0" w:space="0" w:color="auto"/>
        <w:right w:val="none" w:sz="0" w:space="0" w:color="auto"/>
      </w:divBdr>
    </w:div>
    <w:div w:id="1763330073">
      <w:bodyDiv w:val="1"/>
      <w:marLeft w:val="0"/>
      <w:marRight w:val="0"/>
      <w:marTop w:val="0"/>
      <w:marBottom w:val="0"/>
      <w:divBdr>
        <w:top w:val="none" w:sz="0" w:space="0" w:color="auto"/>
        <w:left w:val="none" w:sz="0" w:space="0" w:color="auto"/>
        <w:bottom w:val="none" w:sz="0" w:space="0" w:color="auto"/>
        <w:right w:val="none" w:sz="0" w:space="0" w:color="auto"/>
      </w:divBdr>
    </w:div>
    <w:div w:id="1771007124">
      <w:bodyDiv w:val="1"/>
      <w:marLeft w:val="0"/>
      <w:marRight w:val="0"/>
      <w:marTop w:val="0"/>
      <w:marBottom w:val="0"/>
      <w:divBdr>
        <w:top w:val="none" w:sz="0" w:space="0" w:color="auto"/>
        <w:left w:val="none" w:sz="0" w:space="0" w:color="auto"/>
        <w:bottom w:val="none" w:sz="0" w:space="0" w:color="auto"/>
        <w:right w:val="none" w:sz="0" w:space="0" w:color="auto"/>
      </w:divBdr>
    </w:div>
    <w:div w:id="1776822239">
      <w:bodyDiv w:val="1"/>
      <w:marLeft w:val="0"/>
      <w:marRight w:val="0"/>
      <w:marTop w:val="0"/>
      <w:marBottom w:val="0"/>
      <w:divBdr>
        <w:top w:val="none" w:sz="0" w:space="0" w:color="auto"/>
        <w:left w:val="none" w:sz="0" w:space="0" w:color="auto"/>
        <w:bottom w:val="none" w:sz="0" w:space="0" w:color="auto"/>
        <w:right w:val="none" w:sz="0" w:space="0" w:color="auto"/>
      </w:divBdr>
    </w:div>
    <w:div w:id="1779137602">
      <w:bodyDiv w:val="1"/>
      <w:marLeft w:val="0"/>
      <w:marRight w:val="0"/>
      <w:marTop w:val="0"/>
      <w:marBottom w:val="0"/>
      <w:divBdr>
        <w:top w:val="none" w:sz="0" w:space="0" w:color="auto"/>
        <w:left w:val="none" w:sz="0" w:space="0" w:color="auto"/>
        <w:bottom w:val="none" w:sz="0" w:space="0" w:color="auto"/>
        <w:right w:val="none" w:sz="0" w:space="0" w:color="auto"/>
      </w:divBdr>
    </w:div>
    <w:div w:id="1782794893">
      <w:bodyDiv w:val="1"/>
      <w:marLeft w:val="0"/>
      <w:marRight w:val="0"/>
      <w:marTop w:val="0"/>
      <w:marBottom w:val="0"/>
      <w:divBdr>
        <w:top w:val="none" w:sz="0" w:space="0" w:color="auto"/>
        <w:left w:val="none" w:sz="0" w:space="0" w:color="auto"/>
        <w:bottom w:val="none" w:sz="0" w:space="0" w:color="auto"/>
        <w:right w:val="none" w:sz="0" w:space="0" w:color="auto"/>
      </w:divBdr>
    </w:div>
    <w:div w:id="1842044518">
      <w:bodyDiv w:val="1"/>
      <w:marLeft w:val="0"/>
      <w:marRight w:val="0"/>
      <w:marTop w:val="0"/>
      <w:marBottom w:val="0"/>
      <w:divBdr>
        <w:top w:val="none" w:sz="0" w:space="0" w:color="auto"/>
        <w:left w:val="none" w:sz="0" w:space="0" w:color="auto"/>
        <w:bottom w:val="none" w:sz="0" w:space="0" w:color="auto"/>
        <w:right w:val="none" w:sz="0" w:space="0" w:color="auto"/>
      </w:divBdr>
    </w:div>
    <w:div w:id="1870676785">
      <w:bodyDiv w:val="1"/>
      <w:marLeft w:val="0"/>
      <w:marRight w:val="0"/>
      <w:marTop w:val="0"/>
      <w:marBottom w:val="0"/>
      <w:divBdr>
        <w:top w:val="none" w:sz="0" w:space="0" w:color="auto"/>
        <w:left w:val="none" w:sz="0" w:space="0" w:color="auto"/>
        <w:bottom w:val="none" w:sz="0" w:space="0" w:color="auto"/>
        <w:right w:val="none" w:sz="0" w:space="0" w:color="auto"/>
      </w:divBdr>
    </w:div>
    <w:div w:id="1914507671">
      <w:bodyDiv w:val="1"/>
      <w:marLeft w:val="0"/>
      <w:marRight w:val="0"/>
      <w:marTop w:val="0"/>
      <w:marBottom w:val="0"/>
      <w:divBdr>
        <w:top w:val="none" w:sz="0" w:space="0" w:color="auto"/>
        <w:left w:val="none" w:sz="0" w:space="0" w:color="auto"/>
        <w:bottom w:val="none" w:sz="0" w:space="0" w:color="auto"/>
        <w:right w:val="none" w:sz="0" w:space="0" w:color="auto"/>
      </w:divBdr>
    </w:div>
    <w:div w:id="1942252444">
      <w:bodyDiv w:val="1"/>
      <w:marLeft w:val="0"/>
      <w:marRight w:val="0"/>
      <w:marTop w:val="0"/>
      <w:marBottom w:val="0"/>
      <w:divBdr>
        <w:top w:val="none" w:sz="0" w:space="0" w:color="auto"/>
        <w:left w:val="none" w:sz="0" w:space="0" w:color="auto"/>
        <w:bottom w:val="none" w:sz="0" w:space="0" w:color="auto"/>
        <w:right w:val="none" w:sz="0" w:space="0" w:color="auto"/>
      </w:divBdr>
    </w:div>
    <w:div w:id="1987473741">
      <w:bodyDiv w:val="1"/>
      <w:marLeft w:val="0"/>
      <w:marRight w:val="0"/>
      <w:marTop w:val="0"/>
      <w:marBottom w:val="0"/>
      <w:divBdr>
        <w:top w:val="none" w:sz="0" w:space="0" w:color="auto"/>
        <w:left w:val="none" w:sz="0" w:space="0" w:color="auto"/>
        <w:bottom w:val="none" w:sz="0" w:space="0" w:color="auto"/>
        <w:right w:val="none" w:sz="0" w:space="0" w:color="auto"/>
      </w:divBdr>
    </w:div>
    <w:div w:id="2001039235">
      <w:bodyDiv w:val="1"/>
      <w:marLeft w:val="0"/>
      <w:marRight w:val="0"/>
      <w:marTop w:val="0"/>
      <w:marBottom w:val="0"/>
      <w:divBdr>
        <w:top w:val="none" w:sz="0" w:space="0" w:color="auto"/>
        <w:left w:val="none" w:sz="0" w:space="0" w:color="auto"/>
        <w:bottom w:val="none" w:sz="0" w:space="0" w:color="auto"/>
        <w:right w:val="none" w:sz="0" w:space="0" w:color="auto"/>
      </w:divBdr>
    </w:div>
    <w:div w:id="2010479674">
      <w:bodyDiv w:val="1"/>
      <w:marLeft w:val="0"/>
      <w:marRight w:val="0"/>
      <w:marTop w:val="0"/>
      <w:marBottom w:val="0"/>
      <w:divBdr>
        <w:top w:val="none" w:sz="0" w:space="0" w:color="auto"/>
        <w:left w:val="none" w:sz="0" w:space="0" w:color="auto"/>
        <w:bottom w:val="none" w:sz="0" w:space="0" w:color="auto"/>
        <w:right w:val="none" w:sz="0" w:space="0" w:color="auto"/>
      </w:divBdr>
    </w:div>
    <w:div w:id="2018842426">
      <w:bodyDiv w:val="1"/>
      <w:marLeft w:val="0"/>
      <w:marRight w:val="0"/>
      <w:marTop w:val="0"/>
      <w:marBottom w:val="0"/>
      <w:divBdr>
        <w:top w:val="none" w:sz="0" w:space="0" w:color="auto"/>
        <w:left w:val="none" w:sz="0" w:space="0" w:color="auto"/>
        <w:bottom w:val="none" w:sz="0" w:space="0" w:color="auto"/>
        <w:right w:val="none" w:sz="0" w:space="0" w:color="auto"/>
      </w:divBdr>
    </w:div>
    <w:div w:id="2031684557">
      <w:bodyDiv w:val="1"/>
      <w:marLeft w:val="0"/>
      <w:marRight w:val="0"/>
      <w:marTop w:val="0"/>
      <w:marBottom w:val="0"/>
      <w:divBdr>
        <w:top w:val="none" w:sz="0" w:space="0" w:color="auto"/>
        <w:left w:val="none" w:sz="0" w:space="0" w:color="auto"/>
        <w:bottom w:val="none" w:sz="0" w:space="0" w:color="auto"/>
        <w:right w:val="none" w:sz="0" w:space="0" w:color="auto"/>
      </w:divBdr>
    </w:div>
    <w:div w:id="2042973732">
      <w:bodyDiv w:val="1"/>
      <w:marLeft w:val="0"/>
      <w:marRight w:val="0"/>
      <w:marTop w:val="0"/>
      <w:marBottom w:val="0"/>
      <w:divBdr>
        <w:top w:val="none" w:sz="0" w:space="0" w:color="auto"/>
        <w:left w:val="none" w:sz="0" w:space="0" w:color="auto"/>
        <w:bottom w:val="none" w:sz="0" w:space="0" w:color="auto"/>
        <w:right w:val="none" w:sz="0" w:space="0" w:color="auto"/>
      </w:divBdr>
    </w:div>
    <w:div w:id="2045397027">
      <w:bodyDiv w:val="1"/>
      <w:marLeft w:val="0"/>
      <w:marRight w:val="0"/>
      <w:marTop w:val="0"/>
      <w:marBottom w:val="0"/>
      <w:divBdr>
        <w:top w:val="none" w:sz="0" w:space="0" w:color="auto"/>
        <w:left w:val="none" w:sz="0" w:space="0" w:color="auto"/>
        <w:bottom w:val="none" w:sz="0" w:space="0" w:color="auto"/>
        <w:right w:val="none" w:sz="0" w:space="0" w:color="auto"/>
      </w:divBdr>
    </w:div>
    <w:div w:id="2054033495">
      <w:bodyDiv w:val="1"/>
      <w:marLeft w:val="0"/>
      <w:marRight w:val="0"/>
      <w:marTop w:val="0"/>
      <w:marBottom w:val="0"/>
      <w:divBdr>
        <w:top w:val="none" w:sz="0" w:space="0" w:color="auto"/>
        <w:left w:val="none" w:sz="0" w:space="0" w:color="auto"/>
        <w:bottom w:val="none" w:sz="0" w:space="0" w:color="auto"/>
        <w:right w:val="none" w:sz="0" w:space="0" w:color="auto"/>
      </w:divBdr>
    </w:div>
    <w:div w:id="2088921644">
      <w:bodyDiv w:val="1"/>
      <w:marLeft w:val="0"/>
      <w:marRight w:val="0"/>
      <w:marTop w:val="0"/>
      <w:marBottom w:val="0"/>
      <w:divBdr>
        <w:top w:val="none" w:sz="0" w:space="0" w:color="auto"/>
        <w:left w:val="none" w:sz="0" w:space="0" w:color="auto"/>
        <w:bottom w:val="none" w:sz="0" w:space="0" w:color="auto"/>
        <w:right w:val="none" w:sz="0" w:space="0" w:color="auto"/>
      </w:divBdr>
    </w:div>
    <w:div w:id="2101876907">
      <w:bodyDiv w:val="1"/>
      <w:marLeft w:val="0"/>
      <w:marRight w:val="0"/>
      <w:marTop w:val="0"/>
      <w:marBottom w:val="0"/>
      <w:divBdr>
        <w:top w:val="none" w:sz="0" w:space="0" w:color="auto"/>
        <w:left w:val="none" w:sz="0" w:space="0" w:color="auto"/>
        <w:bottom w:val="none" w:sz="0" w:space="0" w:color="auto"/>
        <w:right w:val="none" w:sz="0" w:space="0" w:color="auto"/>
      </w:divBdr>
    </w:div>
    <w:div w:id="2108187000">
      <w:bodyDiv w:val="1"/>
      <w:marLeft w:val="0"/>
      <w:marRight w:val="0"/>
      <w:marTop w:val="0"/>
      <w:marBottom w:val="0"/>
      <w:divBdr>
        <w:top w:val="none" w:sz="0" w:space="0" w:color="auto"/>
        <w:left w:val="none" w:sz="0" w:space="0" w:color="auto"/>
        <w:bottom w:val="none" w:sz="0" w:space="0" w:color="auto"/>
        <w:right w:val="none" w:sz="0" w:space="0" w:color="auto"/>
      </w:divBdr>
    </w:div>
    <w:div w:id="2133666765">
      <w:bodyDiv w:val="1"/>
      <w:marLeft w:val="0"/>
      <w:marRight w:val="0"/>
      <w:marTop w:val="0"/>
      <w:marBottom w:val="0"/>
      <w:divBdr>
        <w:top w:val="none" w:sz="0" w:space="0" w:color="auto"/>
        <w:left w:val="none" w:sz="0" w:space="0" w:color="auto"/>
        <w:bottom w:val="none" w:sz="0" w:space="0" w:color="auto"/>
        <w:right w:val="none" w:sz="0" w:space="0" w:color="auto"/>
      </w:divBdr>
    </w:div>
    <w:div w:id="214226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C94EFF-1A9E-46FF-8BF6-34B504E59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24</Pages>
  <Words>5791</Words>
  <Characters>39958</Characters>
  <Application>Microsoft Office Word</Application>
  <DocSecurity>0</DocSecurity>
  <Lines>332</Lines>
  <Paragraphs>91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Skidrow900@sulid.hu</dc:creator>
  <cp:keywords/>
  <dc:description/>
  <cp:lastModifiedBy>Skidrow900@sulid.hu</cp:lastModifiedBy>
  <cp:revision>23</cp:revision>
  <cp:lastPrinted>2025-05-09T18:00:00Z</cp:lastPrinted>
  <dcterms:created xsi:type="dcterms:W3CDTF">2025-05-03T11:11:00Z</dcterms:created>
  <dcterms:modified xsi:type="dcterms:W3CDTF">2025-05-09T18:00:00Z</dcterms:modified>
</cp:coreProperties>
</file>