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5580"/>
        <w:gridCol w:w="3240"/>
      </w:tblGrid>
      <w:tr w:rsidR="00577A4C" w:rsidRPr="00BF6C96" w14:paraId="1C42C579" w14:textId="77777777">
        <w:tc>
          <w:tcPr>
            <w:tcW w:w="558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6ED67BC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Faculty of Computer &amp; Information Sciences</w:t>
            </w:r>
          </w:p>
          <w:p w14:paraId="35585CD0"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Ain Shams University</w:t>
            </w:r>
          </w:p>
          <w:p w14:paraId="19ED5C6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Subject: Math 4</w:t>
            </w:r>
            <w:r w:rsidRPr="00BF6C96">
              <w:rPr>
                <w:rFonts w:asciiTheme="majorBidi" w:eastAsia="Times New Roman" w:hAnsiTheme="majorBidi" w:cstheme="majorBidi"/>
                <w:color w:val="A6A6A6"/>
              </w:rPr>
              <w:t xml:space="preserve"> </w:t>
            </w:r>
          </w:p>
          <w:p w14:paraId="41FF724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 xml:space="preserve">Year: </w:t>
            </w:r>
            <w:r w:rsidRPr="00BF6C96">
              <w:rPr>
                <w:rFonts w:asciiTheme="majorBidi" w:eastAsia="Times New Roman" w:hAnsiTheme="majorBidi" w:cstheme="majorBidi"/>
                <w:color w:val="A6A6A6"/>
              </w:rPr>
              <w:t>(2</w:t>
            </w:r>
            <w:r w:rsidRPr="00BF6C96">
              <w:rPr>
                <w:rFonts w:asciiTheme="majorBidi" w:eastAsia="Times New Roman" w:hAnsiTheme="majorBidi" w:cstheme="majorBidi"/>
                <w:color w:val="A6A6A6"/>
                <w:vertAlign w:val="superscript"/>
              </w:rPr>
              <w:t>nd</w:t>
            </w:r>
            <w:r w:rsidRPr="00BF6C96">
              <w:rPr>
                <w:rFonts w:asciiTheme="majorBidi" w:eastAsia="Times New Roman" w:hAnsiTheme="majorBidi" w:cstheme="majorBidi"/>
                <w:color w:val="A6A6A6"/>
              </w:rPr>
              <w:t xml:space="preserve"> )</w:t>
            </w:r>
            <w:r w:rsidRPr="00BF6C96">
              <w:rPr>
                <w:rFonts w:asciiTheme="majorBidi" w:eastAsia="Times New Roman" w:hAnsiTheme="majorBidi" w:cstheme="majorBidi"/>
              </w:rPr>
              <w:t xml:space="preserve"> undergraduate</w:t>
            </w:r>
          </w:p>
          <w:p w14:paraId="7FD0D05B" w14:textId="77777777" w:rsidR="00577A4C" w:rsidRPr="00BF6C96" w:rsidRDefault="00F57BB6">
            <w:pPr>
              <w:spacing w:after="0" w:line="240" w:lineRule="auto"/>
              <w:rPr>
                <w:rFonts w:asciiTheme="majorBidi" w:hAnsiTheme="majorBidi" w:cstheme="majorBidi"/>
              </w:rPr>
            </w:pPr>
            <w:r w:rsidRPr="00BF6C96">
              <w:rPr>
                <w:rFonts w:asciiTheme="majorBidi" w:eastAsia="Times New Roman" w:hAnsiTheme="majorBidi" w:cstheme="majorBidi"/>
              </w:rPr>
              <w:t>Academic year: 2</w:t>
            </w:r>
            <w:r w:rsidRPr="00BF6C96">
              <w:rPr>
                <w:rFonts w:asciiTheme="majorBidi" w:eastAsia="Times New Roman" w:hAnsiTheme="majorBidi" w:cstheme="majorBidi"/>
                <w:vertAlign w:val="superscript"/>
              </w:rPr>
              <w:t>nd</w:t>
            </w:r>
            <w:r w:rsidRPr="00BF6C96">
              <w:rPr>
                <w:rFonts w:asciiTheme="majorBidi" w:eastAsia="Times New Roman" w:hAnsiTheme="majorBidi" w:cstheme="majorBidi"/>
              </w:rPr>
              <w:t xml:space="preserve"> term 2019-2020</w:t>
            </w:r>
          </w:p>
        </w:tc>
        <w:tc>
          <w:tcPr>
            <w:tcW w:w="324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08D631D7" w14:textId="77777777" w:rsidR="00577A4C" w:rsidRPr="00BF6C96" w:rsidRDefault="00F57BB6">
            <w:pPr>
              <w:spacing w:after="0" w:line="240" w:lineRule="auto"/>
              <w:ind w:left="1425" w:hanging="1425"/>
              <w:rPr>
                <w:rFonts w:asciiTheme="majorBidi" w:eastAsia="Calibri" w:hAnsiTheme="majorBidi" w:cstheme="majorBidi"/>
              </w:rPr>
            </w:pPr>
            <w:r w:rsidRPr="00BF6C96">
              <w:rPr>
                <w:rFonts w:asciiTheme="majorBidi" w:hAnsiTheme="majorBidi" w:cstheme="majorBidi"/>
              </w:rPr>
              <w:object w:dxaOrig="1492" w:dyaOrig="1310" w14:anchorId="58AEAA6D">
                <v:rect id="rectole0000000000" o:spid="_x0000_i1025" style="width:74.5pt;height:65.3pt" o:ole="" o:preferrelative="t" stroked="f">
                  <v:imagedata r:id="rId8" o:title=""/>
                </v:rect>
                <o:OLEObject Type="Embed" ProgID="StaticMetafile" ShapeID="rectole0000000000" DrawAspect="Content" ObjectID="_1652476909" r:id="rId9"/>
              </w:object>
            </w:r>
          </w:p>
        </w:tc>
      </w:tr>
    </w:tbl>
    <w:p w14:paraId="489E678E" w14:textId="77777777" w:rsidR="00577A4C" w:rsidRPr="00BF6C96" w:rsidRDefault="00F57BB6">
      <w:pPr>
        <w:spacing w:before="120" w:after="120" w:line="240" w:lineRule="auto"/>
        <w:jc w:val="center"/>
        <w:rPr>
          <w:rFonts w:asciiTheme="majorBidi" w:eastAsia="Times New Roman" w:hAnsiTheme="majorBidi" w:cstheme="majorBidi"/>
          <w:b/>
          <w:color w:val="000000"/>
          <w:sz w:val="32"/>
        </w:rPr>
      </w:pPr>
      <w:r w:rsidRPr="00BF6C96">
        <w:rPr>
          <w:rFonts w:asciiTheme="majorBidi" w:eastAsia="Times New Roman" w:hAnsiTheme="majorBidi" w:cstheme="majorBidi"/>
          <w:b/>
          <w:color w:val="000000"/>
          <w:sz w:val="32"/>
        </w:rPr>
        <w:t>Research Topic (3)</w:t>
      </w:r>
    </w:p>
    <w:p w14:paraId="7FF7A00D" w14:textId="77777777" w:rsidR="00577A4C" w:rsidRPr="00BF6C96" w:rsidRDefault="00577A4C">
      <w:pPr>
        <w:spacing w:before="120" w:after="120" w:line="240" w:lineRule="auto"/>
        <w:jc w:val="center"/>
        <w:rPr>
          <w:rFonts w:asciiTheme="majorBidi" w:eastAsia="Times New Roman" w:hAnsiTheme="majorBidi" w:cstheme="majorBidi"/>
          <w:b/>
          <w:color w:val="000000"/>
          <w:sz w:val="32"/>
        </w:rPr>
      </w:pPr>
    </w:p>
    <w:p w14:paraId="59C42163" w14:textId="77777777" w:rsidR="00577A4C" w:rsidRPr="00BF6C96" w:rsidRDefault="00F57BB6">
      <w:pPr>
        <w:spacing w:before="120" w:after="120" w:line="240" w:lineRule="auto"/>
        <w:jc w:val="center"/>
        <w:rPr>
          <w:rFonts w:asciiTheme="majorBidi" w:eastAsia="Times New Roman" w:hAnsiTheme="majorBidi" w:cstheme="majorBidi"/>
          <w:b/>
          <w:color w:val="000000"/>
          <w:sz w:val="28"/>
        </w:rPr>
      </w:pPr>
      <w:r w:rsidRPr="00BF6C96">
        <w:rPr>
          <w:rFonts w:asciiTheme="majorBidi" w:eastAsia="Times New Roman" w:hAnsiTheme="majorBidi" w:cstheme="majorBidi"/>
          <w:color w:val="000000"/>
          <w:sz w:val="32"/>
        </w:rPr>
        <w:t xml:space="preserve"> </w:t>
      </w:r>
      <w:r w:rsidRPr="00BF6C96">
        <w:rPr>
          <w:rFonts w:asciiTheme="majorBidi" w:eastAsia="Times New Roman" w:hAnsiTheme="majorBidi" w:cstheme="majorBidi"/>
          <w:b/>
          <w:color w:val="000000"/>
          <w:sz w:val="32"/>
        </w:rPr>
        <w:t xml:space="preserve">Title: Constant-Harvest Model </w:t>
      </w:r>
    </w:p>
    <w:p w14:paraId="5441A6CF" w14:textId="77777777" w:rsidR="00577A4C" w:rsidRPr="00BF6C96" w:rsidRDefault="00F57BB6">
      <w:pPr>
        <w:spacing w:after="0" w:line="240" w:lineRule="auto"/>
        <w:rPr>
          <w:rFonts w:asciiTheme="majorBidi" w:eastAsia="Times New Roman" w:hAnsiTheme="majorBidi" w:cstheme="majorBidi"/>
          <w:color w:val="000000"/>
          <w:sz w:val="24"/>
        </w:rPr>
      </w:pPr>
      <w:r w:rsidRPr="00BF6C96">
        <w:rPr>
          <w:rFonts w:asciiTheme="majorBidi" w:eastAsia="Times New Roman" w:hAnsiTheme="majorBidi" w:cstheme="majorBidi"/>
          <w:color w:val="000000"/>
          <w:sz w:val="24"/>
        </w:rPr>
        <w:t xml:space="preserve"> </w:t>
      </w:r>
    </w:p>
    <w:p w14:paraId="77AA395C" w14:textId="44DA0E9C" w:rsidR="00577A4C" w:rsidRPr="00BF6C96" w:rsidRDefault="00F57BB6" w:rsidP="00BF6C96">
      <w:pPr>
        <w:spacing w:after="0" w:line="240" w:lineRule="auto"/>
        <w:rPr>
          <w:rFonts w:asciiTheme="majorBidi" w:eastAsia="Times New Roman" w:hAnsiTheme="majorBidi" w:cstheme="majorBidi"/>
          <w:b/>
          <w:color w:val="000000"/>
          <w:sz w:val="28"/>
        </w:rPr>
      </w:pPr>
      <w:r w:rsidRPr="003E7297">
        <w:rPr>
          <w:rFonts w:asciiTheme="majorBidi" w:eastAsia="Times New Roman" w:hAnsiTheme="majorBidi" w:cstheme="majorBidi"/>
          <w:b/>
          <w:color w:val="000000"/>
          <w:sz w:val="32"/>
          <w:szCs w:val="32"/>
        </w:rPr>
        <w:t>Introduction about Ordinary differential equation</w:t>
      </w:r>
      <w:r w:rsidRPr="00BF6C96">
        <w:rPr>
          <w:rFonts w:asciiTheme="majorBidi" w:eastAsia="Times New Roman" w:hAnsiTheme="majorBidi" w:cstheme="majorBidi"/>
          <w:b/>
          <w:color w:val="000000"/>
          <w:sz w:val="28"/>
        </w:rPr>
        <w:t xml:space="preserve"> (</w:t>
      </w:r>
      <w:r w:rsidRPr="00BF6C96">
        <w:rPr>
          <w:rFonts w:asciiTheme="majorBidi" w:eastAsia="Times New Roman" w:hAnsiTheme="majorBidi" w:cstheme="majorBidi"/>
          <w:color w:val="000000"/>
          <w:sz w:val="24"/>
        </w:rPr>
        <w:t>Ref. 1</w:t>
      </w:r>
      <w:r w:rsidRPr="00BF6C96">
        <w:rPr>
          <w:rFonts w:asciiTheme="majorBidi" w:eastAsia="Times New Roman" w:hAnsiTheme="majorBidi" w:cstheme="majorBidi"/>
          <w:b/>
          <w:color w:val="000000"/>
          <w:sz w:val="28"/>
        </w:rPr>
        <w:t>)</w:t>
      </w:r>
    </w:p>
    <w:p w14:paraId="7C6F3FCC" w14:textId="77777777" w:rsidR="00BF6C96" w:rsidRPr="00BF6C96" w:rsidRDefault="00BF6C96" w:rsidP="00BF6C96">
      <w:pPr>
        <w:spacing w:after="0" w:line="240" w:lineRule="auto"/>
        <w:rPr>
          <w:rFonts w:asciiTheme="majorBidi" w:eastAsia="Times New Roman" w:hAnsiTheme="majorBidi" w:cstheme="majorBidi"/>
          <w:b/>
          <w:color w:val="000000"/>
          <w:sz w:val="28"/>
        </w:rPr>
      </w:pPr>
    </w:p>
    <w:p w14:paraId="651EA880" w14:textId="579515B7" w:rsidR="00E629EE" w:rsidRPr="00E72FDF" w:rsidRDefault="00E72FDF" w:rsidP="00E72FDF">
      <w:pPr>
        <w:spacing w:after="0" w:line="240" w:lineRule="auto"/>
        <w:ind w:firstLine="720"/>
        <w:rPr>
          <w:rFonts w:asciiTheme="majorBidi" w:hAnsiTheme="majorBidi" w:cstheme="majorBidi"/>
          <w:sz w:val="28"/>
          <w:szCs w:val="28"/>
        </w:rPr>
      </w:pPr>
      <w:r w:rsidRPr="00E72FDF">
        <w:rPr>
          <w:rFonts w:asciiTheme="majorBidi" w:hAnsiTheme="majorBidi" w:cstheme="majorBidi"/>
          <w:sz w:val="28"/>
          <w:szCs w:val="28"/>
        </w:rPr>
        <w:t xml:space="preserve">A differential condition is </w:t>
      </w:r>
      <w:proofErr w:type="spellStart"/>
      <w:r w:rsidRPr="00E72FDF">
        <w:rPr>
          <w:rFonts w:asciiTheme="majorBidi" w:hAnsiTheme="majorBidi" w:cstheme="majorBidi"/>
          <w:sz w:val="28"/>
          <w:szCs w:val="28"/>
        </w:rPr>
        <w:t>a</w:t>
      </w:r>
      <w:proofErr w:type="spellEnd"/>
      <w:r w:rsidRPr="00E72FDF">
        <w:rPr>
          <w:rFonts w:asciiTheme="majorBidi" w:hAnsiTheme="majorBidi" w:cstheme="majorBidi"/>
          <w:sz w:val="28"/>
          <w:szCs w:val="28"/>
        </w:rPr>
        <w:t xml:space="preserve"> equation, where the obscure is a function and both the function and its derivatives may show up in the equation. Differential conditions are basic for a scientific depiction of nature—</w:t>
      </w:r>
      <w:r>
        <w:rPr>
          <w:rFonts w:asciiTheme="majorBidi" w:hAnsiTheme="majorBidi" w:cstheme="majorBidi"/>
          <w:sz w:val="28"/>
          <w:szCs w:val="28"/>
        </w:rPr>
        <w:t xml:space="preserve"> </w:t>
      </w:r>
      <w:r w:rsidRPr="00E72FDF">
        <w:rPr>
          <w:rFonts w:asciiTheme="majorBidi" w:hAnsiTheme="majorBidi" w:cstheme="majorBidi"/>
          <w:sz w:val="28"/>
          <w:szCs w:val="28"/>
        </w:rPr>
        <w:t>they lie at the core of many physical theories. For example, let us just mention Newton’s and Lagrange’s equations for classical mechanics, Maxwell’s equations for classical electromagnetism, Schrodinger’s equation for quantum mechanics, and Einstein’s equation for the general theory of gravitation. We now show what differential equations look like</w:t>
      </w:r>
      <w:r>
        <w:rPr>
          <w:rFonts w:asciiTheme="majorBidi" w:hAnsiTheme="majorBidi" w:cstheme="majorBidi"/>
          <w:sz w:val="28"/>
          <w:szCs w:val="28"/>
        </w:rPr>
        <w:t>.</w:t>
      </w:r>
    </w:p>
    <w:p w14:paraId="643326AA" w14:textId="77777777" w:rsidR="00E629EE" w:rsidRPr="00E629EE" w:rsidRDefault="00E629EE" w:rsidP="00A46957">
      <w:pPr>
        <w:pStyle w:val="Default"/>
        <w:jc w:val="both"/>
        <w:rPr>
          <w:b/>
          <w:bCs/>
          <w:sz w:val="28"/>
          <w:szCs w:val="28"/>
        </w:rPr>
      </w:pPr>
      <w:r>
        <w:t xml:space="preserve"> </w:t>
      </w:r>
    </w:p>
    <w:p w14:paraId="195F44BE" w14:textId="67A2F2A6" w:rsidR="00E629EE" w:rsidRPr="00E629EE" w:rsidRDefault="00E629EE" w:rsidP="00E629EE">
      <w:pPr>
        <w:pStyle w:val="Default"/>
        <w:rPr>
          <w:b/>
          <w:bCs/>
          <w:sz w:val="28"/>
          <w:szCs w:val="28"/>
        </w:rPr>
      </w:pPr>
      <w:r w:rsidRPr="003E7297">
        <w:rPr>
          <w:b/>
          <w:bCs/>
          <w:sz w:val="32"/>
          <w:szCs w:val="32"/>
        </w:rPr>
        <w:t>List essential equations to solve initial value problem using Laplace transform</w:t>
      </w:r>
      <w:r w:rsidR="00D173A1">
        <w:rPr>
          <w:rFonts w:hint="cs"/>
          <w:b/>
          <w:bCs/>
          <w:sz w:val="28"/>
          <w:szCs w:val="28"/>
          <w:rtl/>
        </w:rPr>
        <w:t xml:space="preserve"> </w:t>
      </w:r>
      <w:r w:rsidR="00D173A1" w:rsidRPr="00D173A1">
        <w:t>(Ref. 2)</w:t>
      </w:r>
    </w:p>
    <w:p w14:paraId="0E49306F" w14:textId="77777777" w:rsidR="00A46957" w:rsidRPr="00A46957" w:rsidRDefault="006B46D8">
      <w:pPr>
        <w:spacing w:before="120" w:after="120" w:line="240" w:lineRule="auto"/>
        <w:rPr>
          <w:rFonts w:asciiTheme="majorBidi" w:hAnsiTheme="majorBidi" w:cstheme="majorBidi"/>
        </w:rPr>
      </w:pPr>
      <w:r>
        <w:br w:type="textWrapping" w:clear="all"/>
      </w:r>
    </w:p>
    <w:tbl>
      <w:tblPr>
        <w:tblStyle w:val="TableGrid"/>
        <w:tblW w:w="0" w:type="auto"/>
        <w:tblLook w:val="04A0" w:firstRow="1" w:lastRow="0" w:firstColumn="1" w:lastColumn="0" w:noHBand="0" w:noVBand="1"/>
      </w:tblPr>
      <w:tblGrid>
        <w:gridCol w:w="4788"/>
        <w:gridCol w:w="4788"/>
      </w:tblGrid>
      <w:tr w:rsidR="00A46957" w14:paraId="21E40DB9" w14:textId="77777777" w:rsidTr="00352269">
        <w:tc>
          <w:tcPr>
            <w:tcW w:w="4788" w:type="dxa"/>
            <w:vAlign w:val="center"/>
          </w:tcPr>
          <w:p w14:paraId="20981C87" w14:textId="740D4690"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L</m:t>
                  </m:r>
                </m:e>
                <m:sup>
                  <m:r>
                    <w:rPr>
                      <w:rFonts w:ascii="Cambria Math" w:hAnsi="Cambria Math" w:cstheme="majorBidi"/>
                      <w:sz w:val="28"/>
                      <w:szCs w:val="28"/>
                    </w:rPr>
                    <m:t>-1</m:t>
                  </m:r>
                </m:sup>
              </m:sSup>
            </m:oMath>
            <w:r w:rsidRPr="00A46957">
              <w:rPr>
                <w:rStyle w:val="mjx-char"/>
                <w:rFonts w:asciiTheme="majorBidi" w:eastAsia="FangSong" w:hAnsiTheme="majorBidi" w:cstheme="majorBidi"/>
                <w:b/>
                <w:bCs/>
                <w:color w:val="000000"/>
                <w:sz w:val="28"/>
                <w:szCs w:val="28"/>
                <w:bdr w:val="none" w:sz="0" w:space="0" w:color="auto" w:frame="1"/>
              </w:rPr>
              <w:t>{F(s)}</w:t>
            </w:r>
          </w:p>
        </w:tc>
        <w:tc>
          <w:tcPr>
            <w:tcW w:w="4788" w:type="dxa"/>
            <w:vAlign w:val="center"/>
          </w:tcPr>
          <w:p w14:paraId="068B1CFF" w14:textId="0797844F"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F(s)=L{f(t)}</w:t>
            </w:r>
          </w:p>
        </w:tc>
      </w:tr>
      <w:tr w:rsidR="00A46957" w14:paraId="556C3B75" w14:textId="77777777" w:rsidTr="00A46957">
        <w:tc>
          <w:tcPr>
            <w:tcW w:w="4788" w:type="dxa"/>
          </w:tcPr>
          <w:p w14:paraId="44EF36B1" w14:textId="43C6BE9C" w:rsidR="00A46957" w:rsidRPr="003021B2" w:rsidRDefault="00A46957" w:rsidP="00A46957">
            <w:pPr>
              <w:pStyle w:val="ListParagraph"/>
              <w:numPr>
                <w:ilvl w:val="0"/>
                <w:numId w:val="2"/>
              </w:numPr>
              <w:spacing w:before="120" w:after="120"/>
              <w:rPr>
                <w:rFonts w:asciiTheme="majorBidi" w:hAnsiTheme="majorBidi" w:cstheme="majorBidi"/>
                <w:sz w:val="28"/>
                <w:szCs w:val="28"/>
              </w:rPr>
            </w:pPr>
            <w:r w:rsidRPr="003021B2">
              <w:rPr>
                <w:rFonts w:asciiTheme="majorBidi" w:hAnsiTheme="majorBidi" w:cstheme="majorBidi"/>
                <w:color w:val="000000"/>
                <w:sz w:val="28"/>
                <w:szCs w:val="28"/>
                <w:shd w:val="clear" w:color="auto" w:fill="FFFFFF"/>
              </w:rPr>
              <w:t>1</w:t>
            </w:r>
          </w:p>
        </w:tc>
        <w:tc>
          <w:tcPr>
            <w:tcW w:w="4788" w:type="dxa"/>
          </w:tcPr>
          <w:p w14:paraId="2811FEE4" w14:textId="72FF6DAC" w:rsidR="00A46957" w:rsidRPr="003021B2" w:rsidRDefault="009E70AA" w:rsidP="00A46957">
            <w:pPr>
              <w:spacing w:before="120" w:after="120"/>
              <w:jc w:val="center"/>
              <w:rPr>
                <w:rFonts w:asciiTheme="majorBidi" w:hAnsiTheme="majorBidi" w:cstheme="majorBidi"/>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m:t>
                    </m:r>
                  </m:den>
                </m:f>
              </m:oMath>
            </m:oMathPara>
          </w:p>
        </w:tc>
      </w:tr>
      <w:tr w:rsidR="00A46957" w14:paraId="0D0DAFC8" w14:textId="77777777" w:rsidTr="00A46957">
        <w:tc>
          <w:tcPr>
            <w:tcW w:w="4788" w:type="dxa"/>
          </w:tcPr>
          <w:p w14:paraId="3431CE0C" w14:textId="427537B0" w:rsidR="00A46957" w:rsidRPr="003021B2" w:rsidRDefault="009E70AA" w:rsidP="00A46957">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p>
        </w:tc>
        <w:tc>
          <w:tcPr>
            <w:tcW w:w="4788" w:type="dxa"/>
          </w:tcPr>
          <w:p w14:paraId="75BA7454" w14:textId="27CBB0F5" w:rsidR="00A46957" w:rsidRPr="003021B2" w:rsidRDefault="009E70AA" w:rsidP="003021B2">
            <w:pPr>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s-a</m:t>
                    </m:r>
                  </m:den>
                </m:f>
              </m:oMath>
            </m:oMathPara>
          </w:p>
        </w:tc>
      </w:tr>
      <w:tr w:rsidR="00A46957" w14:paraId="63BA4D7B" w14:textId="77777777" w:rsidTr="00A46957">
        <w:tc>
          <w:tcPr>
            <w:tcW w:w="4788" w:type="dxa"/>
          </w:tcPr>
          <w:p w14:paraId="611D4978" w14:textId="47C7A5CD" w:rsidR="00A46957" w:rsidRPr="003021B2" w:rsidRDefault="009E70AA"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oMath>
            <w:r w:rsidR="003021B2" w:rsidRPr="003021B2">
              <w:rPr>
                <w:rStyle w:val="mjx-char"/>
                <w:rFonts w:asciiTheme="majorBidi" w:hAnsiTheme="majorBidi" w:cstheme="majorBidi"/>
                <w:color w:val="000000"/>
                <w:sz w:val="28"/>
                <w:szCs w:val="28"/>
                <w:shd w:val="clear" w:color="auto" w:fill="FFFFFF"/>
              </w:rPr>
              <w:t>,n=1,2,3,…</w:t>
            </w:r>
          </w:p>
        </w:tc>
        <w:tc>
          <w:tcPr>
            <w:tcW w:w="4788" w:type="dxa"/>
          </w:tcPr>
          <w:p w14:paraId="3B987B2D" w14:textId="3E87D09B" w:rsidR="00A46957" w:rsidRPr="003021B2" w:rsidRDefault="009E70AA" w:rsidP="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den>
                </m:f>
              </m:oMath>
            </m:oMathPara>
          </w:p>
        </w:tc>
      </w:tr>
      <w:tr w:rsidR="00A46957" w14:paraId="520870A5" w14:textId="77777777" w:rsidTr="003021B2">
        <w:trPr>
          <w:trHeight w:val="962"/>
        </w:trPr>
        <w:tc>
          <w:tcPr>
            <w:tcW w:w="4788" w:type="dxa"/>
          </w:tcPr>
          <w:p w14:paraId="7D3B433E" w14:textId="3572CFB4" w:rsidR="00A46957" w:rsidRPr="003021B2" w:rsidRDefault="009E70AA"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p</m:t>
                  </m:r>
                </m:sup>
              </m:sSup>
              <m:r>
                <w:rPr>
                  <w:rFonts w:ascii="Cambria Math" w:hAnsi="Cambria Math" w:cstheme="majorBidi"/>
                  <w:sz w:val="28"/>
                  <w:szCs w:val="28"/>
                </w:rPr>
                <m:t xml:space="preserve">, </m:t>
              </m:r>
              <m:r>
                <m:rPr>
                  <m:sty m:val="p"/>
                </m:rPr>
                <w:rPr>
                  <w:rFonts w:ascii="Cambria Math" w:hAnsi="Cambria Math" w:cstheme="majorBidi"/>
                  <w:color w:val="000000"/>
                  <w:sz w:val="27"/>
                  <w:szCs w:val="27"/>
                  <w:shd w:val="clear" w:color="auto" w:fill="FFFFFF"/>
                </w:rPr>
                <m:t> </m:t>
              </m:r>
              <m:r>
                <m:rPr>
                  <m:sty m:val="p"/>
                </m:rPr>
                <w:rPr>
                  <w:rStyle w:val="mjx-char"/>
                  <w:rFonts w:ascii="Cambria Math" w:hAnsi="Cambria Math" w:cstheme="majorBidi"/>
                  <w:color w:val="000000"/>
                  <w:sz w:val="28"/>
                  <w:szCs w:val="28"/>
                  <w:bdr w:val="none" w:sz="0" w:space="0" w:color="auto" w:frame="1"/>
                  <w:shd w:val="clear" w:color="auto" w:fill="FFFFFF"/>
                </w:rPr>
                <m:t>p&gt;-1</m:t>
              </m:r>
            </m:oMath>
          </w:p>
        </w:tc>
        <w:tc>
          <w:tcPr>
            <w:tcW w:w="4788" w:type="dxa"/>
          </w:tcPr>
          <w:p w14:paraId="658FA060" w14:textId="2089B6CA" w:rsidR="00A46957" w:rsidRPr="003021B2"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m:rPr>
                        <m:sty m:val="p"/>
                      </m:rPr>
                      <w:rPr>
                        <w:rStyle w:val="mjx-char"/>
                        <w:rFonts w:ascii="Cambria Math" w:hAnsi="Cambria Math" w:cstheme="majorBidi"/>
                        <w:color w:val="000000"/>
                        <w:sz w:val="28"/>
                        <w:szCs w:val="28"/>
                        <w:shd w:val="clear" w:color="auto" w:fill="FFFFFF"/>
                      </w:rPr>
                      <m:t>Γ</m:t>
                    </m:r>
                    <m:d>
                      <m:dPr>
                        <m:ctrlPr>
                          <w:rPr>
                            <w:rStyle w:val="mjx-char"/>
                            <w:rFonts w:ascii="Cambria Math" w:hAnsi="Cambria Math" w:cstheme="majorBidi"/>
                            <w:color w:val="000000"/>
                            <w:sz w:val="28"/>
                            <w:szCs w:val="28"/>
                            <w:shd w:val="clear" w:color="auto" w:fill="FFFFFF"/>
                          </w:rPr>
                        </m:ctrlPr>
                      </m:dPr>
                      <m:e>
                        <m:r>
                          <m:rPr>
                            <m:sty m:val="p"/>
                          </m:rPr>
                          <w:rPr>
                            <w:rStyle w:val="mjx-char"/>
                            <w:rFonts w:ascii="Cambria Math" w:hAnsi="Cambria Math" w:cstheme="majorBidi"/>
                            <w:color w:val="000000"/>
                            <w:sz w:val="28"/>
                            <w:szCs w:val="28"/>
                            <w:shd w:val="clear" w:color="auto" w:fill="FFFFFF"/>
                          </w:rPr>
                          <m:t>p+1</m:t>
                        </m:r>
                      </m:e>
                    </m:d>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p+1</m:t>
                        </m:r>
                      </m:sup>
                    </m:sSup>
                  </m:den>
                </m:f>
                <m:r>
                  <m:rPr>
                    <m:sty m:val="p"/>
                  </m:rPr>
                  <w:rPr>
                    <w:rFonts w:ascii="Cambria Math" w:hAnsi="Cambria Math" w:cstheme="majorBidi"/>
                    <w:sz w:val="28"/>
                    <w:szCs w:val="28"/>
                  </w:rPr>
                  <w:br/>
                </m:r>
              </m:oMath>
            </m:oMathPara>
          </w:p>
        </w:tc>
      </w:tr>
      <w:tr w:rsidR="00A46957" w14:paraId="64E6591C" w14:textId="77777777" w:rsidTr="00A46957">
        <w:tc>
          <w:tcPr>
            <w:tcW w:w="4788" w:type="dxa"/>
          </w:tcPr>
          <w:p w14:paraId="28D647C1" w14:textId="07F0B2B5" w:rsidR="00A46957" w:rsidRPr="003021B2" w:rsidRDefault="009E70AA" w:rsidP="003021B2">
            <w:pPr>
              <w:pStyle w:val="ListParagraph"/>
              <w:numPr>
                <w:ilvl w:val="0"/>
                <w:numId w:val="2"/>
              </w:numPr>
              <w:spacing w:before="120" w:after="120"/>
              <w:rPr>
                <w:rFonts w:asciiTheme="majorBidi" w:hAnsiTheme="majorBidi" w:cstheme="majorBidi"/>
              </w:rPr>
            </w:pPr>
            <m:oMath>
              <m:rad>
                <m:radPr>
                  <m:degHide m:val="1"/>
                  <m:ctrlPr>
                    <w:rPr>
                      <w:rFonts w:ascii="Cambria Math" w:hAnsi="Cambria Math" w:cstheme="majorBidi"/>
                      <w:i/>
                      <w:sz w:val="28"/>
                      <w:szCs w:val="28"/>
                    </w:rPr>
                  </m:ctrlPr>
                </m:radPr>
                <m:deg/>
                <m:e>
                  <m:r>
                    <w:rPr>
                      <w:rFonts w:ascii="Cambria Math" w:hAnsi="Cambria Math" w:cstheme="majorBidi"/>
                      <w:sz w:val="28"/>
                      <w:szCs w:val="28"/>
                    </w:rPr>
                    <m:t>t</m:t>
                  </m:r>
                </m:e>
              </m:rad>
            </m:oMath>
          </w:p>
        </w:tc>
        <w:tc>
          <w:tcPr>
            <w:tcW w:w="4788" w:type="dxa"/>
          </w:tcPr>
          <w:p w14:paraId="3F8B7A79" w14:textId="373881DB"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s</m:t>
                        </m:r>
                      </m:e>
                      <m:sup>
                        <m:f>
                          <m:fPr>
                            <m:ctrlPr>
                              <w:rPr>
                                <w:rFonts w:ascii="Cambria Math" w:hAnsi="Cambria Math" w:cstheme="majorBidi"/>
                                <w:i/>
                                <w:sz w:val="28"/>
                                <w:szCs w:val="28"/>
                              </w:rPr>
                            </m:ctrlPr>
                          </m:fPr>
                          <m:num>
                            <m:r>
                              <w:rPr>
                                <w:rFonts w:ascii="Cambria Math" w:hAnsi="Cambria Math" w:cstheme="majorBidi"/>
                                <w:sz w:val="28"/>
                                <w:szCs w:val="28"/>
                              </w:rPr>
                              <m:t>3</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5C9B6F33" w14:textId="77777777" w:rsidTr="00A46957">
        <w:tc>
          <w:tcPr>
            <w:tcW w:w="4788" w:type="dxa"/>
          </w:tcPr>
          <w:p w14:paraId="73F56940" w14:textId="75474CA0" w:rsidR="00A46957" w:rsidRPr="0018008C" w:rsidRDefault="009E70AA" w:rsidP="0018008C">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oMath>
            <w:r w:rsidR="0018008C" w:rsidRPr="003021B2">
              <w:rPr>
                <w:rStyle w:val="mjx-char"/>
                <w:rFonts w:asciiTheme="majorBidi" w:hAnsiTheme="majorBidi" w:cstheme="majorBidi"/>
                <w:color w:val="000000"/>
                <w:sz w:val="28"/>
                <w:szCs w:val="28"/>
                <w:shd w:val="clear" w:color="auto" w:fill="FFFFFF"/>
              </w:rPr>
              <w:t>,</w:t>
            </w:r>
            <w:r w:rsidR="0018008C">
              <w:rPr>
                <w:rStyle w:val="mjx-char"/>
                <w:rFonts w:asciiTheme="majorBidi" w:hAnsiTheme="majorBidi" w:cstheme="majorBidi"/>
                <w:color w:val="000000"/>
                <w:sz w:val="28"/>
                <w:szCs w:val="28"/>
                <w:shd w:val="clear" w:color="auto" w:fill="FFFFFF"/>
              </w:rPr>
              <w:t xml:space="preserve"> </w:t>
            </w:r>
            <w:r w:rsidR="0018008C" w:rsidRPr="003021B2">
              <w:rPr>
                <w:rStyle w:val="mjx-char"/>
                <w:rFonts w:asciiTheme="majorBidi" w:hAnsiTheme="majorBidi" w:cstheme="majorBidi"/>
                <w:color w:val="000000"/>
                <w:sz w:val="28"/>
                <w:szCs w:val="28"/>
                <w:shd w:val="clear" w:color="auto" w:fill="FFFFFF"/>
              </w:rPr>
              <w:t>n=1,2,3,…</w:t>
            </w:r>
          </w:p>
        </w:tc>
        <w:tc>
          <w:tcPr>
            <w:tcW w:w="4788" w:type="dxa"/>
          </w:tcPr>
          <w:p w14:paraId="28D3B38A" w14:textId="0B610FBE"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r>
                      <m:rPr>
                        <m:sty m:val="p"/>
                      </m:rPr>
                      <w:rPr>
                        <w:rFonts w:ascii="Cambria Math" w:hAnsi="Cambria Math"/>
                        <w:color w:val="000000"/>
                        <w:sz w:val="28"/>
                        <w:szCs w:val="28"/>
                        <w:shd w:val="clear" w:color="auto" w:fill="FFFFFF"/>
                      </w:rPr>
                      <m:t>⋅3⋅5⋯</m:t>
                    </m:r>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39BFB87E" w14:textId="77777777" w:rsidTr="00A46957">
        <w:tc>
          <w:tcPr>
            <w:tcW w:w="4788" w:type="dxa"/>
          </w:tcPr>
          <w:p w14:paraId="5205EEF6" w14:textId="314869B8"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sin(</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48AD41BD" w14:textId="5CC174CB" w:rsidR="00A46957" w:rsidRDefault="009E70AA" w:rsidP="00172CC3">
            <w:pPr>
              <w:bidi/>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42D0D12" w14:textId="77777777" w:rsidTr="00A46957">
        <w:tc>
          <w:tcPr>
            <w:tcW w:w="4788" w:type="dxa"/>
          </w:tcPr>
          <w:p w14:paraId="0B158288" w14:textId="39D96FBC"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cos(</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533D5D31" w14:textId="5E8BBA5E"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2F5F52C3" w14:textId="77777777" w:rsidTr="00A46957">
        <w:tc>
          <w:tcPr>
            <w:tcW w:w="4788" w:type="dxa"/>
          </w:tcPr>
          <w:p w14:paraId="7F5B576F" w14:textId="53E79313"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shd w:val="clear" w:color="auto" w:fill="FFFFFF"/>
              </w:rPr>
              <w:t>t</w:t>
            </w:r>
            <w:r w:rsidR="00EC64D6">
              <w:rPr>
                <w:rStyle w:val="mjx-char"/>
                <w:rFonts w:ascii="MJXc-TeX-math-Iw" w:hAnsi="MJXc-TeX-math-I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sin(</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6E362CBD" w14:textId="4B042D3F"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2as</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2E942281" w14:textId="77777777" w:rsidTr="00A46957">
        <w:tc>
          <w:tcPr>
            <w:tcW w:w="4788" w:type="dxa"/>
          </w:tcPr>
          <w:p w14:paraId="76F6BF4E" w14:textId="76022547"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shd w:val="clear" w:color="auto" w:fill="FFFFFF"/>
              </w:rPr>
              <w:t>t</w:t>
            </w:r>
            <w:r w:rsidR="00EC64D6">
              <w:rPr>
                <w:rStyle w:val="mjx-char"/>
                <w:rFonts w:ascii="MJXc-TeX-math-Iw" w:hAnsi="MJXc-TeX-math-I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cos(</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73160393" w14:textId="44867327"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E82A111" w14:textId="77777777" w:rsidTr="00A46957">
        <w:tc>
          <w:tcPr>
            <w:tcW w:w="4788" w:type="dxa"/>
          </w:tcPr>
          <w:p w14:paraId="03FC6B56" w14:textId="4B5D0BC7" w:rsidR="00A46957" w:rsidRPr="007F1E3F" w:rsidRDefault="00172CC3"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00EC64D6">
              <w:rPr>
                <w:rStyle w:val="mjx-char"/>
                <w:rFonts w:ascii="MJXc-TeX-math-Iw" w:hAnsi="MJXc-TeX-math-Iw" w:cs="Helvetica"/>
                <w:color w:val="000000"/>
                <w:sz w:val="28"/>
                <w:szCs w:val="28"/>
                <w:shd w:val="clear" w:color="auto" w:fill="FFFFFF"/>
              </w:rPr>
              <w:t xml:space="preserve"> </w:t>
            </w: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AE65C3" w14:textId="01D2010F"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3</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444C4052" w14:textId="77777777" w:rsidTr="00A46957">
        <w:tc>
          <w:tcPr>
            <w:tcW w:w="4788" w:type="dxa"/>
          </w:tcPr>
          <w:p w14:paraId="4469B7A2" w14:textId="4B99BC37"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00EC64D6">
              <w:rPr>
                <w:rStyle w:val="mjx-char"/>
                <w:rFonts w:ascii="MJXc-TeX-math-Iw" w:hAnsi="MJXc-TeX-math-Iw" w:cs="Helvetica"/>
                <w:color w:val="000000"/>
                <w:sz w:val="28"/>
                <w:szCs w:val="28"/>
                <w:shd w:val="clear" w:color="auto" w:fill="FFFFFF"/>
              </w:rPr>
              <w:t xml:space="preserve"> </w:t>
            </w: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26B68D02" w14:textId="78DA821B"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as</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788BCE2" w14:textId="77777777" w:rsidTr="00270744">
        <w:trPr>
          <w:trHeight w:val="908"/>
        </w:trPr>
        <w:tc>
          <w:tcPr>
            <w:tcW w:w="4788" w:type="dxa"/>
          </w:tcPr>
          <w:p w14:paraId="0BC26BB2" w14:textId="63D66B89"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r w:rsidRPr="007F1E3F">
              <w:rPr>
                <w:rStyle w:val="mjx-char"/>
                <w:rFonts w:ascii="MJXc-TeX-main-Rw" w:hAnsi="MJXc-TeX-main-Rw" w:cs="Helvetica"/>
                <w:color w:val="000000"/>
                <w:sz w:val="28"/>
                <w:szCs w:val="28"/>
                <w:bdr w:val="none" w:sz="0" w:space="0" w:color="auto" w:frame="1"/>
              </w:rPr>
              <w:t>cos(</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00EC64D6">
              <w:rPr>
                <w:rStyle w:val="mjx-char"/>
                <w:rFonts w:ascii="MJXc-TeX-math-Iw" w:hAnsi="MJXc-TeX-math-Iw" w:cs="Helvetica"/>
                <w:color w:val="000000"/>
                <w:sz w:val="28"/>
                <w:szCs w:val="28"/>
                <w:bdr w:val="none" w:sz="0" w:space="0" w:color="auto" w:frame="1"/>
              </w:rPr>
              <w:t xml:space="preserve"> </w:t>
            </w:r>
            <w:r w:rsidRPr="007F1E3F">
              <w:rPr>
                <w:rStyle w:val="mjx-char"/>
                <w:rFonts w:ascii="MJXc-TeX-main-Rw" w:hAnsi="MJXc-TeX-main-Rw" w:cs="Helvetica"/>
                <w:color w:val="000000"/>
                <w:sz w:val="28"/>
                <w:szCs w:val="28"/>
                <w:bdr w:val="none" w:sz="0" w:space="0" w:color="auto" w:frame="1"/>
              </w:rPr>
              <w:t>sin(</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3C4C6547" w14:textId="77777777" w:rsidR="00A46957" w:rsidRDefault="00A46957">
            <w:pPr>
              <w:spacing w:before="120" w:after="120"/>
              <w:rPr>
                <w:rFonts w:asciiTheme="majorBidi" w:hAnsiTheme="majorBidi" w:cstheme="majorBidi"/>
              </w:rPr>
            </w:pPr>
          </w:p>
        </w:tc>
        <w:tc>
          <w:tcPr>
            <w:tcW w:w="4788" w:type="dxa"/>
          </w:tcPr>
          <w:p w14:paraId="59D62650" w14:textId="5D9DEAE0"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1A762D00" w14:textId="77777777" w:rsidTr="00A46957">
        <w:tc>
          <w:tcPr>
            <w:tcW w:w="4788" w:type="dxa"/>
          </w:tcPr>
          <w:p w14:paraId="23C2DA35" w14:textId="33E853A4"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00EC64D6">
              <w:rPr>
                <w:rStyle w:val="mjx-char"/>
                <w:rFonts w:ascii="MJXc-TeX-math-Iw" w:hAnsi="MJXc-TeX-math-Iw" w:cs="Helvetica"/>
                <w:color w:val="000000"/>
                <w:sz w:val="28"/>
                <w:szCs w:val="28"/>
                <w:shd w:val="clear" w:color="auto" w:fill="FFFFFF"/>
              </w:rPr>
              <w:t xml:space="preserve"> </w:t>
            </w: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39EE43" w14:textId="2BA624AF"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3a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81A043C" w14:textId="77777777" w:rsidTr="00A46957">
        <w:tc>
          <w:tcPr>
            <w:tcW w:w="4788" w:type="dxa"/>
          </w:tcPr>
          <w:p w14:paraId="42A9165E" w14:textId="080861A8"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00EC64D6">
              <w:rPr>
                <w:rStyle w:val="mjx-char"/>
                <w:rFonts w:ascii="MJXc-TeX-math-Iw" w:hAnsi="MJXc-TeX-math-Iw" w:cs="Helvetica"/>
                <w:color w:val="000000"/>
                <w:sz w:val="28"/>
                <w:szCs w:val="28"/>
                <w:shd w:val="clear" w:color="auto" w:fill="FFFFFF"/>
              </w:rPr>
              <w:t xml:space="preserve"> </w:t>
            </w:r>
            <w:r w:rsidRPr="007F1E3F">
              <w:rPr>
                <w:rStyle w:val="mjx-char"/>
                <w:rFonts w:ascii="MJXc-TeX-main-Rw" w:hAnsi="MJXc-TeX-main-Rw" w:cs="Helvetica"/>
                <w:color w:val="000000"/>
                <w:sz w:val="28"/>
                <w:szCs w:val="28"/>
                <w:shd w:val="clear" w:color="auto" w:fill="FFFFFF"/>
              </w:rPr>
              <w:t>+</w:t>
            </w:r>
            <w:r w:rsidR="00EC64D6">
              <w:rPr>
                <w:rStyle w:val="mjx-char"/>
                <w:rFonts w:ascii="MJXc-TeX-main-Rw" w:hAnsi="MJXc-TeX-main-Rw" w:cs="Helvetica"/>
                <w:color w:val="000000"/>
                <w:sz w:val="28"/>
                <w:szCs w:val="28"/>
                <w:shd w:val="clear" w:color="auto" w:fill="FFFFFF"/>
              </w:rPr>
              <w:t xml:space="preserve"> </w:t>
            </w:r>
            <w:r w:rsidRPr="007F1E3F">
              <w:rPr>
                <w:rStyle w:val="mjx-char"/>
                <w:rFonts w:ascii="MJXc-TeX-math-Iw" w:hAnsi="MJXc-TeX-math-Iw" w:cs="Helvetica"/>
                <w:color w:val="000000"/>
                <w:sz w:val="28"/>
                <w:szCs w:val="28"/>
                <w:shd w:val="clear" w:color="auto" w:fill="FFFFFF"/>
              </w:rPr>
              <w:t>b</w:t>
            </w:r>
            <w:r w:rsidRPr="007F1E3F">
              <w:rPr>
                <w:rStyle w:val="mjx-char"/>
                <w:rFonts w:ascii="MJXc-TeX-main-Rw" w:hAnsi="MJXc-TeX-main-Rw" w:cs="Helvetica"/>
                <w:color w:val="000000"/>
                <w:sz w:val="28"/>
                <w:szCs w:val="28"/>
                <w:shd w:val="clear" w:color="auto" w:fill="FFFFFF"/>
              </w:rPr>
              <w:t>)</w:t>
            </w:r>
          </w:p>
        </w:tc>
        <w:tc>
          <w:tcPr>
            <w:tcW w:w="4788" w:type="dxa"/>
          </w:tcPr>
          <w:p w14:paraId="6BCBE4EB" w14:textId="6115A2D0"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sin</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 xml:space="preserve">+a </m:t>
                    </m:r>
                    <m:r>
                      <m:rPr>
                        <m:sty m:val="p"/>
                      </m:rPr>
                      <w:rPr>
                        <w:rFonts w:ascii="Cambria Math" w:hAnsi="Cambria Math" w:cstheme="majorBidi"/>
                        <w:sz w:val="28"/>
                        <w:szCs w:val="28"/>
                      </w:rPr>
                      <m:t>cos⁡</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0F3037D" w14:textId="77777777" w:rsidTr="00A46957">
        <w:tc>
          <w:tcPr>
            <w:tcW w:w="4788" w:type="dxa"/>
          </w:tcPr>
          <w:p w14:paraId="692124D2" w14:textId="74EF0EE9"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00EC64D6">
              <w:rPr>
                <w:rStyle w:val="mjx-char"/>
                <w:rFonts w:ascii="MJXc-TeX-math-Iw" w:hAnsi="MJXc-TeX-math-Iw" w:cs="Helvetica"/>
                <w:color w:val="000000"/>
                <w:sz w:val="28"/>
                <w:szCs w:val="28"/>
                <w:shd w:val="clear" w:color="auto" w:fill="FFFFFF"/>
              </w:rPr>
              <w:t xml:space="preserve"> </w:t>
            </w:r>
            <w:r w:rsidRPr="007F1E3F">
              <w:rPr>
                <w:rStyle w:val="mjx-char"/>
                <w:rFonts w:ascii="MJXc-TeX-main-Rw" w:hAnsi="MJXc-TeX-main-Rw" w:cs="Helvetica"/>
                <w:color w:val="000000"/>
                <w:sz w:val="28"/>
                <w:szCs w:val="28"/>
                <w:shd w:val="clear" w:color="auto" w:fill="FFFFFF"/>
              </w:rPr>
              <w:t>+</w:t>
            </w:r>
            <w:r w:rsidR="00EC64D6">
              <w:rPr>
                <w:rStyle w:val="mjx-char"/>
                <w:rFonts w:ascii="MJXc-TeX-main-Rw" w:hAnsi="MJXc-TeX-main-Rw" w:cs="Helvetica"/>
                <w:color w:val="000000"/>
                <w:sz w:val="28"/>
                <w:szCs w:val="28"/>
                <w:shd w:val="clear" w:color="auto" w:fill="FFFFFF"/>
              </w:rPr>
              <w:t xml:space="preserve"> </w:t>
            </w:r>
            <w:r w:rsidRPr="007F1E3F">
              <w:rPr>
                <w:rStyle w:val="mjx-char"/>
                <w:rFonts w:ascii="MJXc-TeX-math-Iw" w:hAnsi="MJXc-TeX-math-Iw" w:cs="Helvetica"/>
                <w:color w:val="000000"/>
                <w:sz w:val="28"/>
                <w:szCs w:val="28"/>
                <w:shd w:val="clear" w:color="auto" w:fill="FFFFFF"/>
              </w:rPr>
              <w:t>b</w:t>
            </w:r>
            <w:r w:rsidRPr="007F1E3F">
              <w:rPr>
                <w:rStyle w:val="mjx-char"/>
                <w:rFonts w:ascii="MJXc-TeX-main-Rw" w:hAnsi="MJXc-TeX-main-Rw" w:cs="Helvetica"/>
                <w:color w:val="000000"/>
                <w:sz w:val="28"/>
                <w:szCs w:val="28"/>
                <w:shd w:val="clear" w:color="auto" w:fill="FFFFFF"/>
              </w:rPr>
              <w:t>)</w:t>
            </w:r>
          </w:p>
        </w:tc>
        <w:tc>
          <w:tcPr>
            <w:tcW w:w="4788" w:type="dxa"/>
          </w:tcPr>
          <w:p w14:paraId="378E80E1" w14:textId="7CD6AEE6"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cos</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-a sin</m:t>
                    </m:r>
                    <m:r>
                      <m:rPr>
                        <m:sty m:val="p"/>
                      </m:rPr>
                      <w:rPr>
                        <w:rFonts w:ascii="Cambria Math" w:hAnsi="Cambria Math" w:cstheme="majorBidi"/>
                        <w:sz w:val="28"/>
                        <w:szCs w:val="28"/>
                      </w:rPr>
                      <m:t>⁡</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19F0D1C" w14:textId="77777777" w:rsidTr="00A46957">
        <w:tc>
          <w:tcPr>
            <w:tcW w:w="4788" w:type="dxa"/>
          </w:tcPr>
          <w:p w14:paraId="35D9C4C0" w14:textId="536E3EFB" w:rsidR="00A46957" w:rsidRPr="007F1E3F" w:rsidRDefault="00270744" w:rsidP="007F1E3F">
            <w:pPr>
              <w:pStyle w:val="ListParagraph"/>
              <w:numPr>
                <w:ilvl w:val="0"/>
                <w:numId w:val="2"/>
              </w:numPr>
              <w:spacing w:before="120" w:after="120"/>
              <w:rPr>
                <w:rFonts w:asciiTheme="majorBidi" w:hAnsiTheme="majorBidi" w:cstheme="majorBidi"/>
              </w:rPr>
            </w:pPr>
            <w:proofErr w:type="spellStart"/>
            <w:r w:rsidRPr="007F1E3F">
              <w:rPr>
                <w:rStyle w:val="mjx-char"/>
                <w:rFonts w:ascii="MJXc-TeX-main-Rw" w:hAnsi="MJXc-TeX-main-Rw" w:cs="Helvetica"/>
                <w:color w:val="000000"/>
                <w:sz w:val="28"/>
                <w:szCs w:val="28"/>
                <w:shd w:val="clear" w:color="auto" w:fill="FFFFFF"/>
              </w:rPr>
              <w:t>sinh</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7E5DDAC7" w14:textId="5D755045"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4A504520" w14:textId="77777777" w:rsidTr="00270744">
        <w:trPr>
          <w:trHeight w:val="890"/>
        </w:trPr>
        <w:tc>
          <w:tcPr>
            <w:tcW w:w="4788" w:type="dxa"/>
          </w:tcPr>
          <w:p w14:paraId="17D6B71A"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lastRenderedPageBreak/>
              <w:br/>
            </w:r>
            <w:proofErr w:type="spellStart"/>
            <w:r w:rsidRPr="007F1E3F">
              <w:rPr>
                <w:rStyle w:val="mjx-char"/>
                <w:rFonts w:ascii="MJXc-TeX-main-Rw" w:hAnsi="MJXc-TeX-main-Rw" w:cs="Helvetica"/>
                <w:color w:val="000000"/>
                <w:sz w:val="28"/>
                <w:szCs w:val="28"/>
                <w:bdr w:val="none" w:sz="0" w:space="0" w:color="auto" w:frame="1"/>
              </w:rPr>
              <w:t>cosh</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7DC6DF15" w14:textId="77777777" w:rsidR="00A46957" w:rsidRDefault="00A46957">
            <w:pPr>
              <w:spacing w:before="120" w:after="120"/>
              <w:rPr>
                <w:rFonts w:asciiTheme="majorBidi" w:hAnsiTheme="majorBidi" w:cstheme="majorBidi"/>
              </w:rPr>
            </w:pPr>
          </w:p>
        </w:tc>
        <w:tc>
          <w:tcPr>
            <w:tcW w:w="4788" w:type="dxa"/>
          </w:tcPr>
          <w:p w14:paraId="516928D5" w14:textId="1D5AD4FB"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6708A7CB" w14:textId="77777777" w:rsidTr="00A46957">
        <w:tc>
          <w:tcPr>
            <w:tcW w:w="4788" w:type="dxa"/>
          </w:tcPr>
          <w:p w14:paraId="0478BCFD" w14:textId="028196B1" w:rsidR="00A46957" w:rsidRPr="007F1E3F" w:rsidRDefault="009E70AA"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270744" w:rsidRPr="007F1E3F">
              <w:rPr>
                <w:rFonts w:asciiTheme="majorBidi" w:hAnsiTheme="majorBidi" w:cstheme="majorBidi"/>
                <w:sz w:val="28"/>
                <w:szCs w:val="28"/>
              </w:rPr>
              <w:t xml:space="preserve"> sin(</w:t>
            </w:r>
            <w:proofErr w:type="spellStart"/>
            <w:r w:rsidR="00270744" w:rsidRPr="007F1E3F">
              <w:rPr>
                <w:rFonts w:asciiTheme="majorBidi" w:hAnsiTheme="majorBidi" w:cstheme="majorBidi"/>
                <w:sz w:val="28"/>
                <w:szCs w:val="28"/>
              </w:rPr>
              <w:t>bt</w:t>
            </w:r>
            <w:proofErr w:type="spellEnd"/>
            <w:r w:rsidR="00270744" w:rsidRPr="007F1E3F">
              <w:rPr>
                <w:rFonts w:asciiTheme="majorBidi" w:hAnsiTheme="majorBidi" w:cstheme="majorBidi"/>
                <w:sz w:val="28"/>
                <w:szCs w:val="28"/>
              </w:rPr>
              <w:t>)</w:t>
            </w:r>
          </w:p>
        </w:tc>
        <w:tc>
          <w:tcPr>
            <w:tcW w:w="4788" w:type="dxa"/>
          </w:tcPr>
          <w:p w14:paraId="26F6D9A7" w14:textId="5316D3E1"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7DBF0208" w14:textId="77777777" w:rsidTr="00A46957">
        <w:tc>
          <w:tcPr>
            <w:tcW w:w="4788" w:type="dxa"/>
          </w:tcPr>
          <w:p w14:paraId="521A0590" w14:textId="6F6E9819" w:rsidR="00A46957" w:rsidRPr="007F1E3F" w:rsidRDefault="009E70AA"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cos(</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4B5457F4" w14:textId="684DA835"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37DB05AD" w14:textId="77777777" w:rsidTr="00A46957">
        <w:tc>
          <w:tcPr>
            <w:tcW w:w="4788" w:type="dxa"/>
          </w:tcPr>
          <w:p w14:paraId="23BDD74E" w14:textId="4C2B4D81" w:rsidR="00A46957" w:rsidRPr="007F1E3F" w:rsidRDefault="009E70AA"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w:t>
            </w:r>
            <w:proofErr w:type="spellStart"/>
            <w:r w:rsidR="007F1E3F" w:rsidRPr="007F1E3F">
              <w:rPr>
                <w:rFonts w:asciiTheme="majorBidi" w:hAnsiTheme="majorBidi" w:cstheme="majorBidi"/>
                <w:sz w:val="28"/>
                <w:szCs w:val="28"/>
              </w:rPr>
              <w:t>sinh</w:t>
            </w:r>
            <w:proofErr w:type="spellEnd"/>
            <w:r w:rsidR="007F1E3F" w:rsidRPr="007F1E3F">
              <w:rPr>
                <w:rFonts w:asciiTheme="majorBidi" w:hAnsiTheme="majorBidi" w:cstheme="majorBidi"/>
                <w:sz w:val="28"/>
                <w:szCs w:val="28"/>
              </w:rPr>
              <w:t>(</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44F9A27A" w14:textId="26E16F10"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671AFA26" w14:textId="77777777" w:rsidTr="00A46957">
        <w:tc>
          <w:tcPr>
            <w:tcW w:w="4788" w:type="dxa"/>
          </w:tcPr>
          <w:p w14:paraId="68759224" w14:textId="2E773C46" w:rsidR="00A46957" w:rsidRPr="007F1E3F" w:rsidRDefault="009E70AA"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007F1E3F" w:rsidRPr="007F1E3F">
              <w:rPr>
                <w:rFonts w:asciiTheme="majorBidi" w:hAnsiTheme="majorBidi" w:cstheme="majorBidi"/>
                <w:sz w:val="28"/>
                <w:szCs w:val="28"/>
              </w:rPr>
              <w:t xml:space="preserve"> </w:t>
            </w:r>
            <w:proofErr w:type="spellStart"/>
            <w:r w:rsidR="007F1E3F" w:rsidRPr="007F1E3F">
              <w:rPr>
                <w:rFonts w:asciiTheme="majorBidi" w:hAnsiTheme="majorBidi" w:cstheme="majorBidi"/>
                <w:sz w:val="28"/>
                <w:szCs w:val="28"/>
              </w:rPr>
              <w:t>cosh</w:t>
            </w:r>
            <w:proofErr w:type="spellEnd"/>
            <w:r w:rsidR="007F1E3F" w:rsidRPr="007F1E3F">
              <w:rPr>
                <w:rFonts w:asciiTheme="majorBidi" w:hAnsiTheme="majorBidi" w:cstheme="majorBidi"/>
                <w:sz w:val="28"/>
                <w:szCs w:val="28"/>
              </w:rPr>
              <w:t>(</w:t>
            </w:r>
            <w:proofErr w:type="spellStart"/>
            <w:r w:rsidR="007F1E3F" w:rsidRPr="007F1E3F">
              <w:rPr>
                <w:rFonts w:asciiTheme="majorBidi" w:hAnsiTheme="majorBidi" w:cstheme="majorBidi"/>
                <w:sz w:val="28"/>
                <w:szCs w:val="28"/>
              </w:rPr>
              <w:t>bt</w:t>
            </w:r>
            <w:proofErr w:type="spellEnd"/>
            <w:r w:rsidR="007F1E3F" w:rsidRPr="007F1E3F">
              <w:rPr>
                <w:rFonts w:asciiTheme="majorBidi" w:hAnsiTheme="majorBidi" w:cstheme="majorBidi"/>
                <w:sz w:val="28"/>
                <w:szCs w:val="28"/>
              </w:rPr>
              <w:t>)</w:t>
            </w:r>
          </w:p>
        </w:tc>
        <w:tc>
          <w:tcPr>
            <w:tcW w:w="4788" w:type="dxa"/>
          </w:tcPr>
          <w:p w14:paraId="0174562F" w14:textId="27B36B9A"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4B671814" w14:textId="77777777" w:rsidTr="00A46957">
        <w:tc>
          <w:tcPr>
            <w:tcW w:w="4788" w:type="dxa"/>
          </w:tcPr>
          <w:p w14:paraId="10FB830A" w14:textId="532C4986" w:rsidR="00A46957" w:rsidRPr="007F1E3F" w:rsidRDefault="009E70AA"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r>
                <w:rPr>
                  <w:rFonts w:ascii="Cambria Math" w:hAnsi="Cambria Math" w:cstheme="majorBidi"/>
                  <w:sz w:val="28"/>
                  <w:szCs w:val="28"/>
                </w:rPr>
                <m:t xml:space="preserve"> ,  </m:t>
              </m:r>
              <m:r>
                <m:rPr>
                  <m:sty m:val="p"/>
                </m:rPr>
                <w:rPr>
                  <w:rStyle w:val="mjx-char"/>
                  <w:rFonts w:ascii="Cambria Math" w:hAnsi="Cambria Math" w:cs="Helvetica"/>
                  <w:color w:val="000000"/>
                  <w:sz w:val="28"/>
                  <w:szCs w:val="28"/>
                  <w:shd w:val="clear" w:color="auto" w:fill="FFFFFF"/>
                </w:rPr>
                <m:t>n=1,2,3,…</m:t>
              </m:r>
            </m:oMath>
            <w:r w:rsidR="007F1E3F" w:rsidRPr="007F1E3F">
              <w:rPr>
                <w:rFonts w:asciiTheme="majorBidi" w:hAnsiTheme="majorBidi" w:cstheme="majorBidi"/>
                <w:sz w:val="28"/>
                <w:szCs w:val="28"/>
              </w:rPr>
              <w:t xml:space="preserve"> </w:t>
            </w:r>
          </w:p>
        </w:tc>
        <w:tc>
          <w:tcPr>
            <w:tcW w:w="4788" w:type="dxa"/>
          </w:tcPr>
          <w:p w14:paraId="1BDEBF8C" w14:textId="20DC9C47"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n+1</m:t>
                        </m:r>
                      </m:sup>
                    </m:sSup>
                  </m:den>
                </m:f>
              </m:oMath>
            </m:oMathPara>
          </w:p>
        </w:tc>
      </w:tr>
      <w:tr w:rsidR="00A46957" w14:paraId="4F71F487" w14:textId="77777777" w:rsidTr="00A46957">
        <w:tc>
          <w:tcPr>
            <w:tcW w:w="4788" w:type="dxa"/>
          </w:tcPr>
          <w:p w14:paraId="4D139646" w14:textId="00190B7B" w:rsidR="00A46957" w:rsidRPr="007F1E3F" w:rsidRDefault="00352269" w:rsidP="007F1E3F">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sidR="007F1E3F">
              <w:rPr>
                <w:rStyle w:val="mjx-char"/>
                <w:rFonts w:ascii="MJXc-TeX-main-Rw" w:hAnsi="MJXc-TeX-main-Rw" w:cs="Helvetica"/>
                <w:color w:val="000000"/>
                <w:sz w:val="28"/>
                <w:szCs w:val="28"/>
                <w:shd w:val="clear" w:color="auto" w:fill="FFFFFF"/>
              </w:rPr>
              <w:t>(</w:t>
            </w:r>
            <w:proofErr w:type="spellStart"/>
            <w:r w:rsidR="007F1E3F">
              <w:rPr>
                <w:rStyle w:val="mjx-char"/>
                <w:rFonts w:ascii="MJXc-TeX-math-Iw" w:hAnsi="MJXc-TeX-math-Iw" w:cs="Helvetica"/>
                <w:color w:val="000000"/>
                <w:sz w:val="28"/>
                <w:szCs w:val="28"/>
                <w:shd w:val="clear" w:color="auto" w:fill="FFFFFF"/>
              </w:rPr>
              <w:t>ct</w:t>
            </w:r>
            <w:proofErr w:type="spellEnd"/>
            <w:r w:rsidR="007F1E3F">
              <w:rPr>
                <w:rStyle w:val="mjx-char"/>
                <w:rFonts w:ascii="MJXc-TeX-main-Rw" w:hAnsi="MJXc-TeX-main-Rw" w:cs="Helvetica"/>
                <w:color w:val="000000"/>
                <w:sz w:val="28"/>
                <w:szCs w:val="28"/>
                <w:shd w:val="clear" w:color="auto" w:fill="FFFFFF"/>
              </w:rPr>
              <w:t>)</w:t>
            </w:r>
          </w:p>
        </w:tc>
        <w:tc>
          <w:tcPr>
            <w:tcW w:w="4788" w:type="dxa"/>
          </w:tcPr>
          <w:p w14:paraId="0378E190" w14:textId="390B2B0E"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c</m:t>
                    </m:r>
                  </m:den>
                </m:f>
                <m:r>
                  <w:rPr>
                    <w:rFonts w:ascii="Cambria Math" w:hAnsi="Cambria Math" w:cstheme="majorBidi"/>
                    <w:sz w:val="28"/>
                    <w:szCs w:val="28"/>
                  </w:rPr>
                  <m:t xml:space="preserve"> F( </m:t>
                </m:r>
                <m:f>
                  <m:fPr>
                    <m:ctrlPr>
                      <w:rPr>
                        <w:rFonts w:ascii="Cambria Math" w:hAnsi="Cambria Math" w:cstheme="majorBidi"/>
                        <w:i/>
                        <w:sz w:val="28"/>
                        <w:szCs w:val="28"/>
                      </w:rPr>
                    </m:ctrlPr>
                  </m:fPr>
                  <m:num>
                    <m:r>
                      <w:rPr>
                        <w:rFonts w:ascii="Cambria Math" w:hAnsi="Cambria Math" w:cstheme="majorBidi"/>
                        <w:sz w:val="28"/>
                        <w:szCs w:val="28"/>
                      </w:rPr>
                      <m:t>s</m:t>
                    </m:r>
                  </m:num>
                  <m:den>
                    <m:r>
                      <w:rPr>
                        <w:rFonts w:ascii="Cambria Math" w:hAnsi="Cambria Math" w:cstheme="majorBidi"/>
                        <w:sz w:val="28"/>
                        <w:szCs w:val="28"/>
                      </w:rPr>
                      <m:t>c</m:t>
                    </m:r>
                  </m:den>
                </m:f>
                <m:r>
                  <w:rPr>
                    <w:rFonts w:ascii="Cambria Math" w:hAnsi="Cambria Math" w:cstheme="majorBidi"/>
                    <w:sz w:val="28"/>
                    <w:szCs w:val="28"/>
                  </w:rPr>
                  <m:t xml:space="preserve"> )</m:t>
                </m:r>
              </m:oMath>
            </m:oMathPara>
          </w:p>
        </w:tc>
      </w:tr>
      <w:tr w:rsidR="00A46957" w14:paraId="15F3278C" w14:textId="77777777" w:rsidTr="00A46957">
        <w:tc>
          <w:tcPr>
            <w:tcW w:w="4788" w:type="dxa"/>
          </w:tcPr>
          <w:p w14:paraId="61BEC71E" w14:textId="405AC714" w:rsidR="00A46957" w:rsidRPr="007F1E3F" w:rsidRDefault="007F1E3F" w:rsidP="007F1E3F">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th-Iw" w:hAnsi="MJXc-TeX-math-Iw" w:cs="Helvetica"/>
                <w:color w:val="000000"/>
                <w:sz w:val="20"/>
                <w:szCs w:val="20"/>
                <w:bdr w:val="none" w:sz="0" w:space="0" w:color="auto" w:frame="1"/>
                <w:shd w:val="clear" w:color="auto" w:fill="FFFFFF"/>
              </w:rPr>
              <w:t>c</w:t>
            </w:r>
            <w:proofErr w:type="spellEnd"/>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6EE9AF33" w14:textId="176FAB59"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num>
                  <m:den>
                    <m:r>
                      <w:rPr>
                        <w:rFonts w:ascii="Cambria Math" w:hAnsi="Cambria Math" w:cstheme="majorBidi"/>
                        <w:sz w:val="28"/>
                        <w:szCs w:val="28"/>
                      </w:rPr>
                      <m:t>s</m:t>
                    </m:r>
                  </m:den>
                </m:f>
              </m:oMath>
            </m:oMathPara>
          </w:p>
        </w:tc>
      </w:tr>
      <w:tr w:rsidR="00A46957" w14:paraId="207B2859" w14:textId="77777777" w:rsidTr="00A46957">
        <w:tc>
          <w:tcPr>
            <w:tcW w:w="4788" w:type="dxa"/>
          </w:tcPr>
          <w:p w14:paraId="2C40EE9E" w14:textId="26392A65" w:rsidR="00A46957" w:rsidRPr="00352269" w:rsidRDefault="00352269" w:rsidP="00352269">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bdr w:val="none" w:sz="0" w:space="0" w:color="auto" w:frame="1"/>
                <w:shd w:val="clear" w:color="auto" w:fill="FFFFFF"/>
              </w:rPr>
              <w:t>δ</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520EE52F" w14:textId="2756B027" w:rsidR="00A46957" w:rsidRDefault="009E70AA">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oMath>
            </m:oMathPara>
          </w:p>
        </w:tc>
      </w:tr>
      <w:tr w:rsidR="00A46957" w14:paraId="54E68B0D" w14:textId="77777777" w:rsidTr="00A46957">
        <w:tc>
          <w:tcPr>
            <w:tcW w:w="4788" w:type="dxa"/>
          </w:tcPr>
          <w:p w14:paraId="2FC7A3DE" w14:textId="5DBEBBE8"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c>
          <w:tcPr>
            <w:tcW w:w="4788" w:type="dxa"/>
          </w:tcPr>
          <w:p w14:paraId="18E644B5" w14:textId="53DB52AD" w:rsidR="00A46957" w:rsidRDefault="009E70AA">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F(s)</m:t>
                </m:r>
              </m:oMath>
            </m:oMathPara>
          </w:p>
        </w:tc>
      </w:tr>
      <w:tr w:rsidR="00A46957" w14:paraId="7A28F217" w14:textId="77777777" w:rsidTr="00A46957">
        <w:tc>
          <w:tcPr>
            <w:tcW w:w="4788" w:type="dxa"/>
          </w:tcPr>
          <w:p w14:paraId="2B714D83" w14:textId="75A5B699"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4B7619F" w14:textId="0F108410" w:rsidR="00A46957" w:rsidRDefault="009E70AA" w:rsidP="00352269">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m:t>
              </m:r>
            </m:oMath>
            <w:r w:rsidR="00352269">
              <w:rPr>
                <w:rFonts w:ascii="MJXc-TeX-cal-Rw" w:hAnsi="MJXc-TeX-cal-Rw"/>
                <w:color w:val="000000"/>
                <w:sz w:val="28"/>
                <w:szCs w:val="28"/>
                <w:shd w:val="clear" w:color="auto" w:fill="FFFFFF"/>
              </w:rPr>
              <w:t xml:space="preserve">L </w:t>
            </w:r>
            <w:r w:rsidR="00352269">
              <w:rPr>
                <w:rStyle w:val="mjx-char"/>
                <w:rFonts w:ascii="MJXc-TeX-main-Rw" w:hAnsi="MJXc-TeX-main-Rw" w:cs="Helvetica"/>
                <w:color w:val="000000"/>
                <w:sz w:val="28"/>
                <w:szCs w:val="28"/>
                <w:shd w:val="clear" w:color="auto" w:fill="FFFFFF"/>
              </w:rPr>
              <w:t xml:space="preserve">{ </w:t>
            </w:r>
            <w:r w:rsidR="00352269">
              <w:rPr>
                <w:rStyle w:val="mjx-char"/>
                <w:rFonts w:ascii="MJXc-TeX-math-Iw" w:hAnsi="MJXc-TeX-math-Iw" w:cs="Helvetica"/>
                <w:color w:val="000000"/>
                <w:sz w:val="28"/>
                <w:szCs w:val="28"/>
                <w:shd w:val="clear" w:color="auto" w:fill="FFFFFF"/>
              </w:rPr>
              <w:t>g</w:t>
            </w:r>
            <w:r w:rsidR="00352269">
              <w:rPr>
                <w:rStyle w:val="mjx-char"/>
                <w:rFonts w:ascii="MJXc-TeX-main-Rw" w:hAnsi="MJXc-TeX-main-Rw" w:cs="Helvetica"/>
                <w:color w:val="000000"/>
                <w:sz w:val="28"/>
                <w:szCs w:val="28"/>
                <w:shd w:val="clear" w:color="auto" w:fill="FFFFFF"/>
              </w:rPr>
              <w:t>(</w:t>
            </w:r>
            <w:proofErr w:type="spellStart"/>
            <w:r w:rsidR="00352269">
              <w:rPr>
                <w:rStyle w:val="mjx-char"/>
                <w:rFonts w:ascii="MJXc-TeX-math-Iw" w:hAnsi="MJXc-TeX-math-Iw" w:cs="Helvetica"/>
                <w:color w:val="000000"/>
                <w:sz w:val="28"/>
                <w:szCs w:val="28"/>
                <w:shd w:val="clear" w:color="auto" w:fill="FFFFFF"/>
              </w:rPr>
              <w:t>t</w:t>
            </w:r>
            <w:r w:rsidR="00352269">
              <w:rPr>
                <w:rStyle w:val="mjx-char"/>
                <w:rFonts w:ascii="MJXc-TeX-main-Rw" w:hAnsi="MJXc-TeX-main-Rw" w:cs="Helvetica"/>
                <w:color w:val="000000"/>
                <w:sz w:val="28"/>
                <w:szCs w:val="28"/>
                <w:shd w:val="clear" w:color="auto" w:fill="FFFFFF"/>
              </w:rPr>
              <w:t>+</w:t>
            </w:r>
            <w:r w:rsidR="00352269">
              <w:rPr>
                <w:rStyle w:val="mjx-char"/>
                <w:rFonts w:ascii="MJXc-TeX-math-Iw" w:hAnsi="MJXc-TeX-math-Iw" w:cs="Helvetica"/>
                <w:color w:val="000000"/>
                <w:sz w:val="28"/>
                <w:szCs w:val="28"/>
                <w:shd w:val="clear" w:color="auto" w:fill="FFFFFF"/>
              </w:rPr>
              <w:t>c</w:t>
            </w:r>
            <w:proofErr w:type="spellEnd"/>
            <w:r w:rsidR="00352269">
              <w:rPr>
                <w:rStyle w:val="mjx-char"/>
                <w:rFonts w:ascii="MJXc-TeX-main-Rw" w:hAnsi="MJXc-TeX-main-Rw" w:cs="Helvetica"/>
                <w:color w:val="000000"/>
                <w:sz w:val="28"/>
                <w:szCs w:val="28"/>
                <w:shd w:val="clear" w:color="auto" w:fill="FFFFFF"/>
              </w:rPr>
              <w:t>) }</w:t>
            </w:r>
          </w:p>
        </w:tc>
      </w:tr>
      <w:tr w:rsidR="00A46957" w14:paraId="0F0534A1" w14:textId="77777777" w:rsidTr="00A46957">
        <w:tc>
          <w:tcPr>
            <w:tcW w:w="4788" w:type="dxa"/>
          </w:tcPr>
          <w:p w14:paraId="0FDC5AB0" w14:textId="45C8BE0A" w:rsidR="00A46957" w:rsidRPr="00352269" w:rsidRDefault="009E70AA"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ct</m:t>
                  </m:r>
                </m:sup>
              </m:sSup>
              <m:r>
                <w:rPr>
                  <w:rFonts w:ascii="Cambria Math" w:hAnsi="Cambria Math" w:cstheme="majorBidi"/>
                  <w:sz w:val="28"/>
                  <w:szCs w:val="28"/>
                </w:rPr>
                <m:t>f(t)</m:t>
              </m:r>
            </m:oMath>
          </w:p>
        </w:tc>
        <w:tc>
          <w:tcPr>
            <w:tcW w:w="4788" w:type="dxa"/>
          </w:tcPr>
          <w:p w14:paraId="138FCF02" w14:textId="27AA64F9" w:rsidR="00A46957" w:rsidRDefault="00352269" w:rsidP="00352269">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r>
      <w:tr w:rsidR="00A46957" w14:paraId="13CDCF79" w14:textId="77777777" w:rsidTr="00A46957">
        <w:tc>
          <w:tcPr>
            <w:tcW w:w="4788" w:type="dxa"/>
          </w:tcPr>
          <w:p w14:paraId="55C0C11B" w14:textId="4DA3852C" w:rsidR="00A46957" w:rsidRPr="00352269" w:rsidRDefault="009E70AA"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n=1,2,3,….</m:t>
              </m:r>
            </m:oMath>
          </w:p>
        </w:tc>
        <w:tc>
          <w:tcPr>
            <w:tcW w:w="4788" w:type="dxa"/>
          </w:tcPr>
          <w:p w14:paraId="5EBD009F" w14:textId="2B2330C9" w:rsidR="00A46957" w:rsidRDefault="009E70AA">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(-1)</m:t>
                    </m:r>
                  </m:e>
                  <m:sup>
                    <m:r>
                      <w:rPr>
                        <w:rFonts w:ascii="Cambria Math" w:hAnsi="Cambria Math" w:cstheme="majorBidi"/>
                        <w:sz w:val="28"/>
                        <w:szCs w:val="28"/>
                      </w:rPr>
                      <m:t>n</m:t>
                    </m:r>
                  </m:sup>
                </m:sSup>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d>
                      <m:dPr>
                        <m:ctrlPr>
                          <w:rPr>
                            <w:rFonts w:ascii="Cambria Math" w:hAnsi="Cambria Math" w:cstheme="majorBidi"/>
                            <w:i/>
                            <w:sz w:val="28"/>
                            <w:szCs w:val="28"/>
                          </w:rPr>
                        </m:ctrlPr>
                      </m:dPr>
                      <m:e>
                        <m:r>
                          <w:rPr>
                            <w:rFonts w:ascii="Cambria Math" w:hAnsi="Cambria Math" w:cstheme="majorBidi"/>
                            <w:sz w:val="28"/>
                            <w:szCs w:val="28"/>
                          </w:rPr>
                          <m:t>n</m:t>
                        </m:r>
                      </m:e>
                    </m:d>
                  </m:sup>
                </m:sSup>
                <m:r>
                  <w:rPr>
                    <w:rFonts w:ascii="Cambria Math" w:hAnsi="Cambria Math" w:cstheme="majorBidi"/>
                    <w:sz w:val="28"/>
                    <w:szCs w:val="28"/>
                  </w:rPr>
                  <m:t>(s)</m:t>
                </m:r>
              </m:oMath>
            </m:oMathPara>
          </w:p>
        </w:tc>
      </w:tr>
      <w:tr w:rsidR="00A46957" w14:paraId="097D8B43" w14:textId="77777777" w:rsidTr="00A46957">
        <w:tc>
          <w:tcPr>
            <w:tcW w:w="4788" w:type="dxa"/>
          </w:tcPr>
          <w:p w14:paraId="599D0429" w14:textId="558BA049" w:rsidR="00A46957" w:rsidRPr="00352269" w:rsidRDefault="009E70AA" w:rsidP="00352269">
            <w:pPr>
              <w:pStyle w:val="ListParagraph"/>
              <w:numPr>
                <w:ilvl w:val="0"/>
                <w:numId w:val="2"/>
              </w:numPr>
              <w:spacing w:before="120" w:after="120"/>
              <w:rPr>
                <w:rFonts w:asciiTheme="majorBidi" w:hAnsiTheme="majorBidi" w:cstheme="majorBidi"/>
              </w:rPr>
            </w:pP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t</m:t>
                  </m:r>
                </m:den>
              </m:f>
              <m:r>
                <w:rPr>
                  <w:rFonts w:ascii="Cambria Math" w:hAnsi="Cambria Math" w:cstheme="majorBidi"/>
                  <w:sz w:val="28"/>
                  <w:szCs w:val="28"/>
                </w:rPr>
                <m:t>f(t)</m:t>
              </m:r>
            </m:oMath>
          </w:p>
        </w:tc>
        <w:tc>
          <w:tcPr>
            <w:tcW w:w="4788" w:type="dxa"/>
          </w:tcPr>
          <w:p w14:paraId="77B5835D" w14:textId="5F26FE30" w:rsidR="00A46957" w:rsidRPr="00352269" w:rsidRDefault="009E70AA" w:rsidP="002D5563">
            <w:pPr>
              <w:spacing w:before="120" w:after="120"/>
              <w:jc w:val="center"/>
              <w:rPr>
                <w:rFonts w:asciiTheme="majorBidi" w:hAnsiTheme="majorBidi" w:cstheme="majorBidi"/>
                <w:sz w:val="28"/>
                <w:szCs w:val="28"/>
              </w:rPr>
            </w:pPr>
            <m:oMathPara>
              <m:oMath>
                <m:nary>
                  <m:naryPr>
                    <m:limLoc m:val="subSup"/>
                    <m:ctrlPr>
                      <w:rPr>
                        <w:rFonts w:ascii="Cambria Math" w:hAnsi="Cambria Math" w:cstheme="majorBidi"/>
                        <w:i/>
                        <w:sz w:val="28"/>
                        <w:szCs w:val="28"/>
                      </w:rPr>
                    </m:ctrlPr>
                  </m:naryPr>
                  <m:sub>
                    <m:r>
                      <w:rPr>
                        <w:rFonts w:ascii="Cambria Math" w:hAnsi="Cambria Math" w:cstheme="majorBidi"/>
                        <w:sz w:val="28"/>
                        <w:szCs w:val="28"/>
                      </w:rPr>
                      <m:t>s</m:t>
                    </m:r>
                  </m:sub>
                  <m:sup>
                    <m:r>
                      <w:rPr>
                        <w:rFonts w:ascii="Cambria Math" w:hAnsi="Cambria Math" w:cstheme="majorBidi"/>
                        <w:sz w:val="28"/>
                        <w:szCs w:val="28"/>
                      </w:rPr>
                      <m: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u</m:t>
                        </m:r>
                      </m:e>
                    </m:d>
                    <m:r>
                      <w:rPr>
                        <w:rFonts w:ascii="Cambria Math" w:hAnsi="Cambria Math" w:cstheme="majorBidi"/>
                        <w:sz w:val="28"/>
                        <w:szCs w:val="28"/>
                      </w:rPr>
                      <m:t xml:space="preserve"> du</m:t>
                    </m:r>
                  </m:e>
                </m:nary>
              </m:oMath>
            </m:oMathPara>
          </w:p>
        </w:tc>
      </w:tr>
      <w:tr w:rsidR="00A46957" w14:paraId="719B6219" w14:textId="77777777" w:rsidTr="00A46957">
        <w:tc>
          <w:tcPr>
            <w:tcW w:w="4788" w:type="dxa"/>
          </w:tcPr>
          <w:p w14:paraId="30544236" w14:textId="68340C26" w:rsidR="00A46957" w:rsidRPr="002D5563" w:rsidRDefault="009E70AA"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v</m:t>
                      </m:r>
                    </m:e>
                  </m:d>
                  <m:r>
                    <w:rPr>
                      <w:rFonts w:ascii="Cambria Math" w:hAnsi="Cambria Math" w:cstheme="majorBidi"/>
                      <w:sz w:val="28"/>
                      <w:szCs w:val="28"/>
                    </w:rPr>
                    <m:t xml:space="preserve"> dv</m:t>
                  </m:r>
                </m:e>
              </m:nary>
            </m:oMath>
          </w:p>
        </w:tc>
        <w:tc>
          <w:tcPr>
            <w:tcW w:w="4788" w:type="dxa"/>
          </w:tcPr>
          <w:p w14:paraId="2B7CE64A" w14:textId="2FC2778B"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F (s)</m:t>
                    </m:r>
                  </m:num>
                  <m:den>
                    <m:r>
                      <w:rPr>
                        <w:rFonts w:ascii="Cambria Math" w:hAnsi="Cambria Math" w:cstheme="majorBidi"/>
                        <w:sz w:val="28"/>
                        <w:szCs w:val="28"/>
                      </w:rPr>
                      <m:t>s</m:t>
                    </m:r>
                  </m:den>
                </m:f>
              </m:oMath>
            </m:oMathPara>
          </w:p>
        </w:tc>
      </w:tr>
      <w:tr w:rsidR="00A46957" w14:paraId="3BD28FD5" w14:textId="77777777" w:rsidTr="00A46957">
        <w:tc>
          <w:tcPr>
            <w:tcW w:w="4788" w:type="dxa"/>
          </w:tcPr>
          <w:p w14:paraId="710F4247" w14:textId="37D46BA1" w:rsidR="00A46957" w:rsidRPr="002D5563" w:rsidRDefault="009E70AA"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 xml:space="preserve"> g</m:t>
                  </m:r>
                  <m:d>
                    <m:dPr>
                      <m:ctrlPr>
                        <w:rPr>
                          <w:rFonts w:ascii="Cambria Math" w:hAnsi="Cambria Math" w:cstheme="majorBidi"/>
                          <w:i/>
                          <w:sz w:val="28"/>
                          <w:szCs w:val="28"/>
                        </w:rPr>
                      </m:ctrlPr>
                    </m:dPr>
                    <m:e>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d</m:t>
                  </m:r>
                  <m:r>
                    <m:rPr>
                      <m:sty m:val="p"/>
                    </m:rPr>
                    <w:rPr>
                      <w:rFonts w:ascii="Cambria Math" w:hAnsi="Cambria Math"/>
                      <w:color w:val="000000"/>
                      <w:sz w:val="28"/>
                      <w:szCs w:val="28"/>
                      <w:shd w:val="clear" w:color="auto" w:fill="FFFFFF"/>
                    </w:rPr>
                    <m:t>τ</m:t>
                  </m:r>
                </m:e>
              </m:nary>
            </m:oMath>
          </w:p>
        </w:tc>
        <w:tc>
          <w:tcPr>
            <w:tcW w:w="4788" w:type="dxa"/>
          </w:tcPr>
          <w:p w14:paraId="716E9EE4" w14:textId="1BE1798E" w:rsidR="00A46957" w:rsidRDefault="002D5563" w:rsidP="002D5563">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p>
        </w:tc>
      </w:tr>
      <w:tr w:rsidR="00A46957" w14:paraId="25B1B768" w14:textId="77777777" w:rsidTr="00A46957">
        <w:tc>
          <w:tcPr>
            <w:tcW w:w="4788" w:type="dxa"/>
          </w:tcPr>
          <w:p w14:paraId="17E4B3BA" w14:textId="53B04A71"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t</w:t>
            </w:r>
            <w:r w:rsidR="00E72FDF">
              <w:rPr>
                <w:rStyle w:val="mjx-char"/>
                <w:rFonts w:ascii="MJXc-TeX-math-Iw" w:hAnsi="MJXc-TeX-math-I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sidR="00E72FDF">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BCF95C7" w14:textId="6FCB131B" w:rsidR="00A46957" w:rsidRDefault="009E70AA">
            <w:pPr>
              <w:spacing w:before="120" w:after="120"/>
              <w:rPr>
                <w:rFonts w:asciiTheme="majorBidi" w:hAnsiTheme="majorBidi" w:cstheme="majorBidi"/>
              </w:rPr>
            </w:pPr>
            <m:oMathPara>
              <m:oMath>
                <m:f>
                  <m:fPr>
                    <m:ctrlPr>
                      <w:rPr>
                        <w:rFonts w:ascii="Cambria Math" w:hAnsi="Cambria Math" w:cstheme="majorBidi"/>
                        <w:i/>
                        <w:sz w:val="28"/>
                        <w:szCs w:val="28"/>
                      </w:rPr>
                    </m:ctrlPr>
                  </m:fPr>
                  <m:num>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-st</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dt</m:t>
                        </m:r>
                      </m:e>
                    </m:nary>
                  </m:num>
                  <m:den>
                    <m:r>
                      <w:rPr>
                        <w:rFonts w:ascii="Cambria Math" w:hAnsi="Cambria Math" w:cstheme="majorBidi"/>
                        <w:sz w:val="28"/>
                        <w:szCs w:val="28"/>
                      </w:rPr>
                      <m:t>1-</m:t>
                    </m:r>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-sT</m:t>
                        </m:r>
                      </m:sup>
                    </m:sSup>
                  </m:den>
                </m:f>
              </m:oMath>
            </m:oMathPara>
          </w:p>
        </w:tc>
      </w:tr>
      <w:tr w:rsidR="00A46957" w14:paraId="697BF276" w14:textId="77777777" w:rsidTr="00A46957">
        <w:tc>
          <w:tcPr>
            <w:tcW w:w="4788" w:type="dxa"/>
          </w:tcPr>
          <w:p w14:paraId="2DD5C888" w14:textId="73EE4D9E"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r>
                <m:rPr>
                  <m:sty m:val="p"/>
                </m:rPr>
                <w:rPr>
                  <w:rStyle w:val="mjx-char"/>
                  <w:rFonts w:ascii="Cambria Math" w:hAnsi="Cambria Math" w:cs="Helvetica"/>
                  <w:color w:val="000000"/>
                  <w:sz w:val="20"/>
                  <w:szCs w:val="20"/>
                  <w:shd w:val="clear" w:color="auto" w:fill="FFFFFF"/>
                </w:rPr>
                <m:t>'</m:t>
              </m:r>
              <m:r>
                <m:rPr>
                  <m:sty m:val="p"/>
                </m:rPr>
                <w:rPr>
                  <w:rStyle w:val="mjx-char"/>
                  <w:rFonts w:ascii="Cambria Math" w:hAnsi="Cambria Math" w:cs="Helvetica"/>
                  <w:color w:val="000000"/>
                  <w:sz w:val="28"/>
                  <w:szCs w:val="28"/>
                  <w:shd w:val="clear" w:color="auto" w:fill="FFFFFF"/>
                </w:rPr>
                <m:t>(t)</m:t>
              </m:r>
            </m:oMath>
          </w:p>
        </w:tc>
        <w:tc>
          <w:tcPr>
            <w:tcW w:w="4788" w:type="dxa"/>
          </w:tcPr>
          <w:p w14:paraId="7D7AC246" w14:textId="7B1F2B8F" w:rsidR="00A46957" w:rsidRDefault="002D5563" w:rsidP="002D5563">
            <w:pPr>
              <w:spacing w:before="120" w:after="120"/>
              <w:jc w:val="center"/>
              <w:rPr>
                <w:rFonts w:asciiTheme="majorBidi" w:hAnsiTheme="majorBidi" w:cstheme="majorBidi"/>
                <w:rtl/>
                <w:lang w:bidi="ar-EG"/>
              </w:rPr>
            </w:pPr>
            <w:r>
              <w:rPr>
                <w:rStyle w:val="mjx-char"/>
                <w:rFonts w:ascii="MJXc-TeX-math-Iw" w:hAnsi="MJXc-TeX-math-Iw" w:cs="Helvetica"/>
                <w:color w:val="000000"/>
                <w:sz w:val="28"/>
                <w:szCs w:val="28"/>
                <w:shd w:val="clear" w:color="auto" w:fill="FFFFFF"/>
              </w:rPr>
              <w:t>S 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 xml:space="preserve">) −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(0)</w:t>
            </w:r>
          </w:p>
        </w:tc>
      </w:tr>
      <w:tr w:rsidR="00A46957" w14:paraId="6A90D78D" w14:textId="77777777" w:rsidTr="00A46957">
        <w:tc>
          <w:tcPr>
            <w:tcW w:w="4788" w:type="dxa"/>
          </w:tcPr>
          <w:p w14:paraId="53117C99" w14:textId="7697F7F9"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0"/>
                <w:szCs w:val="20"/>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60E5CA5A" w14:textId="4873C932" w:rsidR="00A46957" w:rsidRPr="002D5563" w:rsidRDefault="009E70AA" w:rsidP="002D5563">
            <w:pPr>
              <w:spacing w:before="120" w:after="120"/>
              <w:jc w:val="center"/>
              <w:rPr>
                <w:rFonts w:asciiTheme="majorBidi" w:hAnsiTheme="majorBidi" w:cstheme="majorBidi"/>
                <w:sz w:val="28"/>
                <w:szCs w:val="28"/>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-s f</m:t>
              </m:r>
            </m:oMath>
            <w:r w:rsidR="002D5563" w:rsidRPr="002D5563">
              <w:rPr>
                <w:rStyle w:val="mjx-char"/>
                <w:rFonts w:ascii="MJXc-TeX-main-Rw" w:hAnsi="MJXc-TeX-main-Rw" w:cs="Helvetica"/>
                <w:color w:val="000000"/>
                <w:sz w:val="28"/>
                <w:szCs w:val="28"/>
                <w:shd w:val="clear" w:color="auto" w:fill="FFFFFF"/>
              </w:rPr>
              <w:t xml:space="preserve"> (0)-</w:t>
            </w:r>
            <m:oMath>
              <m:r>
                <w:rPr>
                  <w:rFonts w:ascii="Cambria Math" w:hAnsi="Cambria Math" w:cstheme="majorBidi"/>
                  <w:sz w:val="28"/>
                  <w:szCs w:val="28"/>
                </w:rPr>
                <m:t xml:space="preserve"> f</m:t>
              </m:r>
              <m:r>
                <m:rPr>
                  <m:sty m:val="p"/>
                </m:rPr>
                <w:rPr>
                  <w:rStyle w:val="mjx-char"/>
                  <w:rFonts w:ascii="Cambria Math" w:hAnsi="Cambria Math" w:cs="Helvetica"/>
                  <w:color w:val="000000"/>
                  <w:sz w:val="28"/>
                  <w:szCs w:val="28"/>
                  <w:shd w:val="clear" w:color="auto" w:fill="FFFFFF"/>
                </w:rPr>
                <m:t>'(0)</m:t>
              </m:r>
            </m:oMath>
          </w:p>
        </w:tc>
      </w:tr>
      <w:tr w:rsidR="00A46957" w14:paraId="55809238" w14:textId="77777777" w:rsidTr="00A46957">
        <w:tc>
          <w:tcPr>
            <w:tcW w:w="4788" w:type="dxa"/>
          </w:tcPr>
          <w:p w14:paraId="51AA3BE6" w14:textId="6453E389" w:rsidR="00A46957" w:rsidRPr="00D173A1" w:rsidRDefault="009E70AA" w:rsidP="00D173A1">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sup>
              </m:sSup>
            </m:oMath>
            <w:r w:rsidR="00D173A1">
              <w:rPr>
                <w:rFonts w:asciiTheme="majorBidi" w:hAnsiTheme="majorBidi" w:cstheme="majorBidi"/>
                <w:sz w:val="28"/>
                <w:szCs w:val="28"/>
              </w:rPr>
              <w:t>(t)</w:t>
            </w:r>
          </w:p>
        </w:tc>
        <w:tc>
          <w:tcPr>
            <w:tcW w:w="4788" w:type="dxa"/>
          </w:tcPr>
          <w:p w14:paraId="0AC8D42E" w14:textId="5FD6656C" w:rsidR="00A46957" w:rsidRDefault="009E70AA" w:rsidP="00D173A1">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r>
                <w:rPr>
                  <w:rFonts w:ascii="Cambria Math" w:hAnsi="Cambria Math" w:cstheme="majorBidi"/>
                  <w:sz w:val="28"/>
                  <w:szCs w:val="28"/>
                </w:rPr>
                <m:t xml:space="preserve"> f</m:t>
              </m:r>
            </m:oMath>
            <w:r w:rsidR="00D173A1" w:rsidRPr="002D5563">
              <w:rPr>
                <w:rStyle w:val="mjx-char"/>
                <w:rFonts w:ascii="MJXc-TeX-main-Rw" w:hAnsi="MJXc-TeX-main-Rw" w:cs="Helvetica"/>
                <w:color w:val="000000"/>
                <w:sz w:val="28"/>
                <w:szCs w:val="28"/>
                <w:shd w:val="clear" w:color="auto" w:fill="FFFFFF"/>
              </w:rPr>
              <w:t xml:space="preserve"> (0)-</w:t>
            </w: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n-2</m:t>
                  </m:r>
                </m:sup>
              </m:sSup>
              <m:r>
                <w:rPr>
                  <w:rFonts w:ascii="Cambria Math" w:hAnsi="Cambria Math" w:cstheme="majorBidi"/>
                  <w:sz w:val="28"/>
                  <w:szCs w:val="28"/>
                </w:rPr>
                <m:t xml:space="preserve"> </m:t>
              </m:r>
              <m:sSup>
                <m:sSupPr>
                  <m:ctrlPr>
                    <w:rPr>
                      <w:rStyle w:val="mjx-char"/>
                      <w:rFonts w:ascii="Cambria Math" w:hAnsi="Cambria Math" w:cs="Helvetica"/>
                      <w:color w:val="000000"/>
                      <w:sz w:val="28"/>
                      <w:szCs w:val="28"/>
                      <w:shd w:val="clear" w:color="auto" w:fill="FFFFFF"/>
                    </w:rPr>
                  </m:ctrlPr>
                </m:sSupPr>
                <m:e>
                  <m:r>
                    <w:rPr>
                      <w:rFonts w:ascii="Cambria Math" w:hAnsi="Cambria Math" w:cstheme="majorBidi"/>
                      <w:sz w:val="28"/>
                      <w:szCs w:val="28"/>
                    </w:rPr>
                    <m:t>f</m:t>
                  </m:r>
                  <m:ctrlPr>
                    <w:rPr>
                      <w:rFonts w:ascii="Cambria Math" w:hAnsi="Cambria Math" w:cstheme="majorBidi"/>
                      <w:i/>
                      <w:sz w:val="28"/>
                      <w:szCs w:val="28"/>
                    </w:rPr>
                  </m:ctrlPr>
                </m:e>
                <m:sup>
                  <m:r>
                    <m:rPr>
                      <m:sty m:val="p"/>
                    </m:rPr>
                    <w:rPr>
                      <w:rStyle w:val="mjx-char"/>
                      <w:rFonts w:ascii="Cambria Math" w:hAnsi="Cambria Math" w:cs="Helvetica"/>
                      <w:color w:val="000000"/>
                      <w:sz w:val="28"/>
                      <w:szCs w:val="28"/>
                      <w:shd w:val="clear" w:color="auto" w:fill="FFFFFF"/>
                    </w:rPr>
                    <m:t>'</m:t>
                  </m:r>
                </m:sup>
              </m:sSup>
              <m:d>
                <m:dPr>
                  <m:ctrlPr>
                    <w:rPr>
                      <w:rStyle w:val="mjx-char"/>
                      <w:rFonts w:ascii="Cambria Math" w:hAnsi="Cambria Math" w:cs="Helvetica"/>
                      <w:color w:val="000000"/>
                      <w:sz w:val="28"/>
                      <w:szCs w:val="28"/>
                      <w:shd w:val="clear" w:color="auto" w:fill="FFFFFF"/>
                    </w:rPr>
                  </m:ctrlPr>
                </m:dPr>
                <m:e>
                  <m:r>
                    <m:rPr>
                      <m:sty m:val="p"/>
                    </m:rPr>
                    <w:rPr>
                      <w:rStyle w:val="mjx-char"/>
                      <w:rFonts w:ascii="Cambria Math" w:hAnsi="Cambria Math" w:cs="Helvetica"/>
                      <w:color w:val="000000"/>
                      <w:sz w:val="28"/>
                      <w:szCs w:val="28"/>
                      <w:shd w:val="clear" w:color="auto" w:fill="FFFFFF"/>
                    </w:rPr>
                    <m:t>0</m:t>
                  </m:r>
                </m:e>
              </m:d>
              <m:r>
                <m:rPr>
                  <m:sty m:val="p"/>
                </m:rPr>
                <w:rPr>
                  <w:rFonts w:ascii="Cambria Math" w:hAnsi="Cambria Math"/>
                  <w:color w:val="000000"/>
                  <w:sz w:val="28"/>
                  <w:szCs w:val="28"/>
                  <w:shd w:val="clear" w:color="auto" w:fill="FFFFFF"/>
                </w:rPr>
                <m:t>⋯-</m:t>
              </m:r>
              <m:r>
                <w:rPr>
                  <w:rFonts w:ascii="Cambria Math" w:hAnsi="Cambria Math" w:cstheme="majorBidi"/>
                  <w:sz w:val="28"/>
                  <w:szCs w:val="28"/>
                </w:rPr>
                <m:t xml:space="preserve">s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(n-2)</m:t>
                  </m:r>
                </m:sup>
              </m:sSup>
            </m:oMath>
            <w:r w:rsidR="00D173A1" w:rsidRPr="002D5563">
              <w:rPr>
                <w:rStyle w:val="mjx-char"/>
                <w:rFonts w:ascii="MJXc-TeX-main-Rw" w:hAnsi="MJXc-TeX-main-Rw" w:cs="Helvetica"/>
                <w:color w:val="000000"/>
                <w:sz w:val="28"/>
                <w:szCs w:val="28"/>
                <w:shd w:val="clear" w:color="auto" w:fill="FFFFFF"/>
              </w:rPr>
              <w:t>(0)</w:t>
            </w:r>
            <w:r w:rsidR="00D173A1">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(n-1)</m:t>
                  </m:r>
                </m:sup>
              </m:sSup>
            </m:oMath>
            <w:r w:rsidR="00D173A1" w:rsidRPr="002D5563">
              <w:rPr>
                <w:rStyle w:val="mjx-char"/>
                <w:rFonts w:ascii="MJXc-TeX-main-Rw" w:hAnsi="MJXc-TeX-main-Rw" w:cs="Helvetica"/>
                <w:color w:val="000000"/>
                <w:sz w:val="28"/>
                <w:szCs w:val="28"/>
                <w:shd w:val="clear" w:color="auto" w:fill="FFFFFF"/>
              </w:rPr>
              <w:t>(0)</w:t>
            </w:r>
          </w:p>
        </w:tc>
      </w:tr>
    </w:tbl>
    <w:p w14:paraId="7497A80B" w14:textId="49CFDF35" w:rsidR="00E629EE" w:rsidRDefault="00E629EE">
      <w:pPr>
        <w:spacing w:before="120" w:after="120" w:line="240" w:lineRule="auto"/>
        <w:rPr>
          <w:rFonts w:asciiTheme="majorBidi" w:hAnsiTheme="majorBidi" w:cstheme="majorBidi"/>
          <w:rtl/>
        </w:rPr>
      </w:pPr>
    </w:p>
    <w:p w14:paraId="46B2CA0C" w14:textId="53FE0760" w:rsidR="00646831" w:rsidRDefault="00646831">
      <w:pPr>
        <w:pBdr>
          <w:bottom w:val="single" w:sz="6" w:space="1" w:color="auto"/>
        </w:pBdr>
        <w:spacing w:before="120" w:after="120" w:line="240" w:lineRule="auto"/>
        <w:rPr>
          <w:rFonts w:asciiTheme="majorBidi" w:hAnsiTheme="majorBidi" w:cstheme="majorBidi"/>
          <w:rtl/>
        </w:rPr>
      </w:pPr>
    </w:p>
    <w:p w14:paraId="1C63796C" w14:textId="77777777" w:rsidR="009E712B" w:rsidRDefault="009E712B">
      <w:pPr>
        <w:spacing w:before="120" w:after="120" w:line="240" w:lineRule="auto"/>
        <w:rPr>
          <w:rFonts w:asciiTheme="majorBidi" w:hAnsiTheme="majorBidi" w:cstheme="majorBidi"/>
          <w:rtl/>
        </w:rPr>
      </w:pPr>
    </w:p>
    <w:p w14:paraId="3F77728F" w14:textId="1BCC7A16" w:rsidR="00646831" w:rsidRPr="00A01411" w:rsidRDefault="00646831" w:rsidP="00A01411">
      <w:pPr>
        <w:autoSpaceDE w:val="0"/>
        <w:autoSpaceDN w:val="0"/>
        <w:adjustRightInd w:val="0"/>
        <w:spacing w:after="0" w:line="240" w:lineRule="auto"/>
        <w:rPr>
          <w:rFonts w:ascii="Times New Roman" w:hAnsi="Times New Roman" w:cs="Times New Roman"/>
          <w:color w:val="000000"/>
          <w:sz w:val="24"/>
          <w:szCs w:val="24"/>
        </w:rPr>
      </w:pPr>
      <w:r w:rsidRPr="00646831">
        <w:rPr>
          <w:rFonts w:ascii="Times New Roman" w:hAnsi="Times New Roman" w:cs="Times New Roman"/>
          <w:b/>
          <w:bCs/>
          <w:color w:val="000000"/>
          <w:sz w:val="32"/>
          <w:szCs w:val="32"/>
        </w:rPr>
        <w:t xml:space="preserve">Discuss the constant –Harvest Model an explain the meaning of each term in the equation. </w:t>
      </w:r>
    </w:p>
    <w:p w14:paraId="2D222870" w14:textId="663A3551" w:rsidR="00646831" w:rsidRDefault="00646831" w:rsidP="00646831">
      <w:pPr>
        <w:spacing w:before="120" w:after="120" w:line="240" w:lineRule="auto"/>
        <w:rPr>
          <w:rFonts w:asciiTheme="majorBidi" w:eastAsia="Times New Roman" w:hAnsiTheme="majorBidi" w:cstheme="majorBidi"/>
          <w:color w:val="000000"/>
          <w:sz w:val="28"/>
          <w:rtl/>
          <w:lang w:bidi="ar-EG"/>
        </w:rPr>
      </w:pPr>
    </w:p>
    <w:p w14:paraId="621C5604" w14:textId="71913D5A" w:rsidR="005A7A0D" w:rsidRPr="009E712B" w:rsidRDefault="009E70AA" w:rsidP="005A7A0D">
      <w:pPr>
        <w:spacing w:before="120" w:after="120" w:line="240" w:lineRule="auto"/>
        <w:jc w:val="center"/>
        <w:rPr>
          <w:rFonts w:asciiTheme="majorBidi" w:eastAsia="Times New Roman" w:hAnsiTheme="majorBidi" w:cstheme="majorBidi"/>
          <w:i/>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dt</m:t>
              </m:r>
            </m:den>
          </m:f>
          <m:r>
            <w:rPr>
              <w:rFonts w:ascii="Cambria Math" w:hAnsi="Cambria Math" w:cstheme="majorBidi"/>
              <w:sz w:val="28"/>
              <w:szCs w:val="28"/>
            </w:rPr>
            <m:t>=kP-h</m:t>
          </m:r>
        </m:oMath>
      </m:oMathPara>
    </w:p>
    <w:p w14:paraId="6BEBAB5D" w14:textId="121C080B" w:rsidR="009E712B" w:rsidRPr="009E712B" w:rsidRDefault="009E712B" w:rsidP="009E712B">
      <w:pPr>
        <w:spacing w:before="120" w:after="120" w:line="240" w:lineRule="auto"/>
        <w:jc w:val="both"/>
        <w:rPr>
          <w:rFonts w:asciiTheme="majorBidi" w:eastAsia="Times New Roman" w:hAnsiTheme="majorBidi" w:cstheme="majorBidi"/>
          <w:iCs/>
          <w:sz w:val="28"/>
          <w:szCs w:val="28"/>
        </w:rPr>
      </w:pPr>
      <w:r>
        <w:rPr>
          <w:rFonts w:asciiTheme="majorBidi" w:eastAsia="Times New Roman" w:hAnsiTheme="majorBidi" w:cstheme="majorBidi"/>
          <w:iCs/>
          <w:sz w:val="28"/>
          <w:szCs w:val="28"/>
        </w:rPr>
        <w:t>This equation shows up the population of fishery over the time, and shows what will happen from increasing, decreasing or be constant</w:t>
      </w:r>
    </w:p>
    <w:p w14:paraId="0DE6C39C" w14:textId="59717B3A" w:rsidR="005A7A0D" w:rsidRPr="009E712B" w:rsidRDefault="009E712B" w:rsidP="009E712B">
      <w:pPr>
        <w:spacing w:before="120" w:after="120" w:line="240" w:lineRule="auto"/>
        <w:rPr>
          <w:rFonts w:asciiTheme="majorBidi" w:eastAsia="Times New Roman" w:hAnsiTheme="majorBidi" w:cstheme="majorBidi"/>
          <w:b/>
          <w:bCs/>
          <w:iCs/>
          <w:color w:val="000000"/>
          <w:sz w:val="28"/>
          <w:rtl/>
          <w:lang w:bidi="ar-EG"/>
        </w:rPr>
      </w:pPr>
      <w:r w:rsidRPr="009E712B">
        <w:rPr>
          <w:rFonts w:asciiTheme="majorBidi" w:eastAsia="Times New Roman" w:hAnsiTheme="majorBidi" w:cstheme="majorBidi"/>
          <w:b/>
          <w:bCs/>
          <w:iCs/>
          <w:sz w:val="28"/>
          <w:szCs w:val="28"/>
        </w:rPr>
        <w:t>The terms in the equation:</w:t>
      </w:r>
      <w:r>
        <w:rPr>
          <w:rFonts w:asciiTheme="majorBidi" w:eastAsia="Times New Roman" w:hAnsiTheme="majorBidi" w:cstheme="majorBidi"/>
          <w:b/>
          <w:bCs/>
          <w:iCs/>
          <w:color w:val="000000"/>
          <w:sz w:val="28"/>
          <w:lang w:bidi="ar-EG"/>
        </w:rPr>
        <w:t xml:space="preserve"> </w:t>
      </w:r>
    </w:p>
    <w:p w14:paraId="42A82428" w14:textId="62E60386"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P(t) :the population of fishery</w:t>
      </w:r>
    </w:p>
    <w:p w14:paraId="477FE5A0"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P0 : the initial population</w:t>
      </w:r>
    </w:p>
    <w:p w14:paraId="109915D3"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h :harvest rate (decreases the population)</w:t>
      </w:r>
    </w:p>
    <w:p w14:paraId="0F193494"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 xml:space="preserve">K : growth rate </w:t>
      </w:r>
      <w:r w:rsidRPr="00646831">
        <w:rPr>
          <w:rFonts w:asciiTheme="majorBidi" w:eastAsia="Times New Roman" w:hAnsiTheme="majorBidi" w:cstheme="majorBidi" w:hint="cs"/>
          <w:color w:val="000000"/>
          <w:sz w:val="28"/>
          <w:szCs w:val="28"/>
          <w:rtl/>
        </w:rPr>
        <w:t xml:space="preserve"> </w:t>
      </w:r>
    </w:p>
    <w:p w14:paraId="60809885" w14:textId="4C411F2E" w:rsidR="00646831" w:rsidRDefault="005A7A0D">
      <w:pPr>
        <w:pBdr>
          <w:bottom w:val="single" w:sz="6" w:space="1" w:color="auto"/>
        </w:pBd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hint="cs"/>
          <w:color w:val="000000"/>
          <w:sz w:val="28"/>
          <w:rtl/>
        </w:rPr>
        <w:t xml:space="preserve">    </w:t>
      </w:r>
      <w:r w:rsidR="00EC64D6">
        <w:rPr>
          <w:rFonts w:asciiTheme="majorBidi" w:eastAsia="Times New Roman" w:hAnsiTheme="majorBidi" w:cstheme="majorBidi"/>
          <w:color w:val="000000"/>
          <w:sz w:val="28"/>
        </w:rPr>
        <w:t xml:space="preserve"> </w:t>
      </w:r>
      <w:proofErr w:type="spellStart"/>
      <w:r w:rsidR="00EC64D6">
        <w:rPr>
          <w:rFonts w:asciiTheme="majorBidi" w:eastAsia="Times New Roman" w:hAnsiTheme="majorBidi" w:cstheme="majorBidi"/>
          <w:color w:val="000000"/>
          <w:sz w:val="28"/>
        </w:rPr>
        <w:t>d</w:t>
      </w:r>
      <w:r w:rsidRPr="005A7A0D">
        <w:rPr>
          <w:rFonts w:asciiTheme="majorBidi" w:eastAsia="Times New Roman" w:hAnsiTheme="majorBidi" w:cstheme="majorBidi"/>
          <w:color w:val="000000"/>
          <w:sz w:val="28"/>
        </w:rPr>
        <w:t>p</w:t>
      </w:r>
      <w:proofErr w:type="spellEnd"/>
      <w:r w:rsidR="00EC64D6">
        <w:rPr>
          <w:rFonts w:asciiTheme="majorBidi" w:eastAsia="Times New Roman" w:hAnsiTheme="majorBidi" w:cstheme="majorBidi"/>
          <w:color w:val="000000"/>
          <w:sz w:val="28"/>
        </w:rPr>
        <w:t xml:space="preserve"> </w:t>
      </w:r>
      <w:r w:rsidRPr="005A7A0D">
        <w:rPr>
          <w:rFonts w:asciiTheme="majorBidi" w:eastAsia="Times New Roman" w:hAnsiTheme="majorBidi" w:cstheme="majorBidi"/>
          <w:color w:val="000000"/>
          <w:sz w:val="28"/>
        </w:rPr>
        <w:t>/</w:t>
      </w:r>
      <w:r w:rsidR="00EC64D6">
        <w:rPr>
          <w:rFonts w:asciiTheme="majorBidi" w:eastAsia="Times New Roman" w:hAnsiTheme="majorBidi" w:cstheme="majorBidi"/>
          <w:color w:val="000000"/>
          <w:sz w:val="28"/>
        </w:rPr>
        <w:t xml:space="preserve"> </w:t>
      </w:r>
      <w:r w:rsidRPr="005A7A0D">
        <w:rPr>
          <w:rFonts w:asciiTheme="majorBidi" w:eastAsia="Times New Roman" w:hAnsiTheme="majorBidi" w:cstheme="majorBidi"/>
          <w:color w:val="000000"/>
          <w:sz w:val="28"/>
        </w:rPr>
        <w:t>dt</w:t>
      </w:r>
      <w:r>
        <w:rPr>
          <w:rFonts w:asciiTheme="majorBidi" w:eastAsia="Times New Roman" w:hAnsiTheme="majorBidi" w:cstheme="majorBidi" w:hint="cs"/>
          <w:color w:val="000000"/>
          <w:sz w:val="28"/>
          <w:rtl/>
        </w:rPr>
        <w:t xml:space="preserve"> : </w:t>
      </w:r>
      <w:r w:rsidRPr="005A7A0D">
        <w:rPr>
          <w:rFonts w:asciiTheme="majorBidi" w:eastAsia="Times New Roman" w:hAnsiTheme="majorBidi" w:cstheme="majorBidi"/>
          <w:color w:val="000000"/>
          <w:sz w:val="28"/>
        </w:rPr>
        <w:t xml:space="preserve"> rate of change of population with time</w:t>
      </w:r>
      <w:r w:rsidR="003624DA">
        <w:rPr>
          <w:rFonts w:asciiTheme="majorBidi" w:eastAsia="Times New Roman" w:hAnsiTheme="majorBidi" w:cstheme="majorBidi"/>
          <w:color w:val="000000"/>
          <w:sz w:val="28"/>
        </w:rPr>
        <w:t xml:space="preserve">   </w:t>
      </w:r>
    </w:p>
    <w:p w14:paraId="70BB68C7" w14:textId="77777777" w:rsidR="00580611" w:rsidRDefault="00580611">
      <w:pPr>
        <w:pBdr>
          <w:bottom w:val="single" w:sz="6" w:space="1" w:color="auto"/>
        </w:pBdr>
        <w:spacing w:after="200" w:line="276" w:lineRule="auto"/>
        <w:ind w:left="-360" w:right="-720"/>
        <w:rPr>
          <w:rFonts w:asciiTheme="majorBidi" w:eastAsia="Times New Roman" w:hAnsiTheme="majorBidi" w:cstheme="majorBidi"/>
          <w:color w:val="000000"/>
          <w:sz w:val="28"/>
        </w:rPr>
      </w:pPr>
    </w:p>
    <w:p w14:paraId="7A6D59C7" w14:textId="60AF7E05" w:rsidR="00FD0DB9" w:rsidRPr="00580611" w:rsidRDefault="00FD0DB9" w:rsidP="00580611">
      <w:pPr>
        <w:autoSpaceDE w:val="0"/>
        <w:autoSpaceDN w:val="0"/>
        <w:adjustRightInd w:val="0"/>
        <w:spacing w:after="0" w:line="240" w:lineRule="auto"/>
        <w:rPr>
          <w:rFonts w:ascii="Times New Roman" w:hAnsi="Times New Roman" w:cs="Times New Roman"/>
          <w:color w:val="000000"/>
          <w:sz w:val="24"/>
          <w:szCs w:val="24"/>
        </w:rPr>
      </w:pPr>
      <w:r w:rsidRPr="00FD0DB9">
        <w:rPr>
          <w:rFonts w:ascii="Times New Roman" w:hAnsi="Times New Roman" w:cs="Times New Roman"/>
          <w:color w:val="000000"/>
          <w:sz w:val="24"/>
          <w:szCs w:val="24"/>
        </w:rPr>
        <w:t xml:space="preserve"> </w:t>
      </w:r>
      <w:r w:rsidRPr="00FD0DB9">
        <w:rPr>
          <w:rFonts w:ascii="Times New Roman" w:hAnsi="Times New Roman" w:cs="Times New Roman"/>
          <w:b/>
          <w:bCs/>
          <w:color w:val="000000"/>
          <w:sz w:val="32"/>
          <w:szCs w:val="32"/>
        </w:rPr>
        <w:t>Solve the Constant-Harvest Model, Solve the DE subject to P(0) =P0</w:t>
      </w:r>
    </w:p>
    <w:p w14:paraId="0E197C5C" w14:textId="02C49CFC" w:rsidR="009E70AA" w:rsidRDefault="009E70AA" w:rsidP="00FD0DB9">
      <w:pPr>
        <w:autoSpaceDE w:val="0"/>
        <w:autoSpaceDN w:val="0"/>
        <w:adjustRightInd w:val="0"/>
        <w:spacing w:after="0" w:line="240" w:lineRule="auto"/>
        <w:rPr>
          <w:rFonts w:ascii="Times New Roman" w:hAnsi="Times New Roman" w:cs="Times New Roman"/>
          <w:b/>
          <w:bCs/>
          <w:color w:val="000000"/>
          <w:sz w:val="32"/>
          <w:szCs w:val="32"/>
        </w:rPr>
      </w:pPr>
    </w:p>
    <w:p w14:paraId="4BC70E91" w14:textId="1FAB2420" w:rsidR="009E70AA" w:rsidRDefault="009E712B" w:rsidP="00FD0DB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We have a population P(t) for a fishery in which harvesting takes place at a constant rate is described by differential equation</w:t>
      </w:r>
    </w:p>
    <w:p w14:paraId="0395A071" w14:textId="671550CD" w:rsidR="009E712B" w:rsidRPr="009E712B" w:rsidRDefault="009E712B" w:rsidP="00FD0DB9">
      <w:pPr>
        <w:autoSpaceDE w:val="0"/>
        <w:autoSpaceDN w:val="0"/>
        <w:adjustRightInd w:val="0"/>
        <w:spacing w:after="0" w:line="240" w:lineRule="auto"/>
        <w:rPr>
          <w:rFonts w:ascii="Times New Roman" w:hAnsi="Times New Roman" w:cs="Times New Roman"/>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dt</m:t>
              </m:r>
            </m:den>
          </m:f>
          <m:r>
            <w:rPr>
              <w:rFonts w:ascii="Cambria Math" w:hAnsi="Cambria Math" w:cstheme="majorBidi"/>
              <w:sz w:val="28"/>
              <w:szCs w:val="28"/>
            </w:rPr>
            <m:t>=kP-h</m:t>
          </m:r>
        </m:oMath>
      </m:oMathPara>
    </w:p>
    <w:p w14:paraId="37C9AAA1" w14:textId="77777777" w:rsidR="009E712B" w:rsidRPr="009E712B" w:rsidRDefault="009E712B" w:rsidP="00FD0DB9">
      <w:pPr>
        <w:autoSpaceDE w:val="0"/>
        <w:autoSpaceDN w:val="0"/>
        <w:adjustRightInd w:val="0"/>
        <w:spacing w:after="0" w:line="240" w:lineRule="auto"/>
        <w:rPr>
          <w:rFonts w:ascii="Times New Roman" w:hAnsi="Times New Roman" w:cs="Times New Roman"/>
          <w:sz w:val="28"/>
          <w:szCs w:val="28"/>
        </w:rPr>
      </w:pPr>
    </w:p>
    <w:p w14:paraId="43DAC6F4" w14:textId="57658EA9" w:rsid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With the condition                          </w:t>
      </w:r>
      <w:r>
        <w:rPr>
          <w:rFonts w:ascii="Times New Roman" w:hAnsi="Times New Roman" w:cs="Times New Roman"/>
          <w:color w:val="000000"/>
          <w:sz w:val="28"/>
          <w:szCs w:val="28"/>
        </w:rPr>
        <w:t>P (0) = P0</w:t>
      </w:r>
    </w:p>
    <w:p w14:paraId="6E1ED48A" w14:textId="475B250A" w:rsid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And we have to solve it as following:</w:t>
      </w:r>
    </w:p>
    <w:p w14:paraId="0EA8C6F4" w14:textId="7BE53BB4" w:rsid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p>
    <w:p w14:paraId="24306A05" w14:textId="085ED501" w:rsid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This differential equation is a first order and separable D.E. then we can solve it as </w:t>
      </w:r>
    </w:p>
    <w:p w14:paraId="793DD352" w14:textId="69F2ADAB" w:rsid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1B0D44CE" w14:textId="77777777" w:rsidR="009E712B" w:rsidRPr="009E712B" w:rsidRDefault="009E712B" w:rsidP="00FD0DB9">
      <w:pPr>
        <w:autoSpaceDE w:val="0"/>
        <w:autoSpaceDN w:val="0"/>
        <w:adjustRightInd w:val="0"/>
        <w:spacing w:after="0" w:line="240" w:lineRule="auto"/>
        <w:rPr>
          <w:rFonts w:ascii="Times New Roman" w:hAnsi="Times New Roman" w:cs="Times New Roman"/>
          <w:color w:val="000000"/>
          <w:sz w:val="28"/>
          <w:szCs w:val="28"/>
        </w:rPr>
      </w:pPr>
    </w:p>
    <w:p w14:paraId="33285B31" w14:textId="599AB1E7" w:rsidR="00FD0DB9" w:rsidRPr="00F031D2" w:rsidRDefault="009E70AA">
      <w:pPr>
        <w:spacing w:after="200" w:line="276" w:lineRule="auto"/>
        <w:ind w:left="-360" w:right="-720"/>
        <w:rPr>
          <w:rFonts w:asciiTheme="majorBidi" w:hAnsiTheme="majorBidi" w:cstheme="majorBidi"/>
          <w:sz w:val="28"/>
          <w:szCs w:val="28"/>
        </w:rPr>
      </w:pPr>
      <m:oMathPara>
        <m:oMathParaPr>
          <m:jc m:val="left"/>
        </m:oMathParaPr>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kP-h</m:t>
              </m:r>
            </m:den>
          </m:f>
          <m:r>
            <w:rPr>
              <w:rFonts w:ascii="Cambria Math" w:hAnsi="Cambria Math" w:cstheme="majorBidi"/>
              <w:sz w:val="28"/>
              <w:szCs w:val="28"/>
            </w:rPr>
            <m:t xml:space="preserve"> =  dt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kP-h</m:t>
                  </m:r>
                </m:den>
              </m:f>
              <m:r>
                <w:rPr>
                  <w:rFonts w:ascii="Cambria Math" w:hAnsi="Cambria Math" w:cstheme="majorBidi"/>
                  <w:sz w:val="28"/>
                  <w:szCs w:val="28"/>
                </w:rPr>
                <m:t xml:space="preserve">  dP=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dt  </m:t>
              </m:r>
            </m:e>
          </m:nary>
        </m:oMath>
      </m:oMathPara>
    </w:p>
    <w:p w14:paraId="1EA7E38E" w14:textId="2743C3F9" w:rsidR="00F031D2" w:rsidRPr="00F031D2" w:rsidRDefault="00F031D2">
      <w:pPr>
        <w:spacing w:after="200" w:line="276" w:lineRule="auto"/>
        <w:ind w:left="-360" w:right="-720"/>
        <w:rPr>
          <w:rFonts w:asciiTheme="majorBidi" w:hAnsiTheme="majorBidi" w:cstheme="majorBidi"/>
        </w:rPr>
      </w:pPr>
      <w:r w:rsidRPr="00F031D2">
        <w:rPr>
          <w:rFonts w:asciiTheme="majorBidi" w:hAnsiTheme="majorBidi" w:cstheme="majorBidi"/>
        </w:rPr>
        <w:t xml:space="preserve">       </w:t>
      </w:r>
      <m:oMath>
        <m:r>
          <w:rPr>
            <w:rFonts w:ascii="Cambria Math" w:hAnsi="Cambria Math" w:cstheme="majorBidi"/>
            <w:sz w:val="28"/>
            <w:szCs w:val="28"/>
          </w:rPr>
          <m:t xml:space="preserve">dfrac1k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k</m:t>
                </m:r>
              </m:num>
              <m:den>
                <m:r>
                  <w:rPr>
                    <w:rFonts w:ascii="Cambria Math" w:hAnsi="Cambria Math" w:cstheme="majorBidi"/>
                    <w:sz w:val="28"/>
                    <w:szCs w:val="28"/>
                  </w:rPr>
                  <m:t>kP-h</m:t>
                </m:r>
              </m:den>
            </m:f>
            <m:r>
              <w:rPr>
                <w:rFonts w:ascii="Cambria Math" w:hAnsi="Cambria Math" w:cstheme="majorBidi"/>
                <w:sz w:val="28"/>
                <w:szCs w:val="28"/>
              </w:rPr>
              <m:t xml:space="preserve">  dP=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dt  </m:t>
            </m:r>
          </m:e>
        </m:nary>
      </m:oMath>
    </w:p>
    <w:p w14:paraId="322DB958" w14:textId="39B4BA46" w:rsidR="00646831"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             ln (</w:t>
      </w:r>
      <w:proofErr w:type="spellStart"/>
      <w:r w:rsidRPr="00F031D2">
        <w:rPr>
          <w:rFonts w:asciiTheme="majorBidi" w:eastAsia="Times New Roman" w:hAnsiTheme="majorBidi" w:cstheme="majorBidi"/>
          <w:color w:val="000000"/>
          <w:sz w:val="28"/>
        </w:rPr>
        <w:t>kP</w:t>
      </w:r>
      <w:proofErr w:type="spellEnd"/>
      <w:r w:rsidRPr="00F031D2">
        <w:rPr>
          <w:rFonts w:asciiTheme="majorBidi" w:eastAsia="Times New Roman" w:hAnsiTheme="majorBidi" w:cstheme="majorBidi"/>
          <w:color w:val="000000"/>
          <w:sz w:val="28"/>
        </w:rPr>
        <w:t xml:space="preserve"> - h) = k t + c1</w:t>
      </w:r>
      <m:oMath>
        <m:r>
          <m:rPr>
            <m:sty m:val="p"/>
          </m:rPr>
          <w:rPr>
            <w:rFonts w:ascii="Cambria Math" w:hAnsi="Cambria Math" w:cstheme="majorBidi"/>
            <w:sz w:val="28"/>
            <w:szCs w:val="28"/>
          </w:rPr>
          <w:br/>
        </m:r>
      </m:oMath>
      <w:r w:rsidRPr="00F031D2">
        <w:rPr>
          <w:rFonts w:asciiTheme="majorBidi" w:eastAsia="Times New Roman" w:hAnsiTheme="majorBidi" w:cstheme="majorBidi"/>
          <w:color w:val="000000"/>
          <w:sz w:val="28"/>
        </w:rPr>
        <w:t xml:space="preserve"> </w:t>
      </w:r>
      <w:r w:rsidRPr="00F031D2">
        <w:rPr>
          <w:rFonts w:asciiTheme="majorBidi" w:eastAsia="Times New Roman" w:hAnsiTheme="majorBidi" w:cstheme="majorBidi"/>
          <w:color w:val="000000"/>
          <w:sz w:val="28"/>
        </w:rPr>
        <w:tab/>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m:rPr>
                <m:sty m:val="p"/>
              </m:rPr>
              <w:rPr>
                <w:rFonts w:ascii="Cambria Math" w:eastAsia="Times New Roman" w:hAnsi="Cambria Math" w:cstheme="majorBidi"/>
                <w:color w:val="000000"/>
                <w:sz w:val="28"/>
              </w:rPr>
              <m:t>ln⁡</m:t>
            </m:r>
            <m:r>
              <w:rPr>
                <w:rFonts w:ascii="Cambria Math" w:eastAsia="Times New Roman" w:hAnsi="Cambria Math" w:cstheme="majorBidi"/>
                <w:color w:val="000000"/>
                <w:sz w:val="28"/>
              </w:rPr>
              <m:t>(</m:t>
            </m:r>
            <m:r>
              <m:rPr>
                <m:sty m:val="p"/>
              </m:rPr>
              <w:rPr>
                <w:rFonts w:ascii="Cambria Math" w:eastAsia="Times New Roman" w:hAnsi="Cambria Math" w:cstheme="majorBidi"/>
                <w:color w:val="000000"/>
                <w:sz w:val="28"/>
              </w:rPr>
              <m:t>kP - h</m:t>
            </m:r>
            <m:r>
              <w:rPr>
                <w:rFonts w:ascii="Cambria Math" w:eastAsia="Times New Roman" w:hAnsi="Cambria Math" w:cstheme="majorBidi"/>
                <w:color w:val="000000"/>
                <w:sz w:val="28"/>
              </w:rPr>
              <m:t>)</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t+c1</m:t>
            </m:r>
          </m:sup>
        </m:sSup>
      </m:oMath>
    </w:p>
    <w:p w14:paraId="655AD81C" w14:textId="52E81799"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h =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c1</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p>
    <w:p w14:paraId="2CDE2D70" w14:textId="42BF56BC"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c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h</w:t>
      </w:r>
    </w:p>
    <w:p w14:paraId="416F31A1" w14:textId="14C51371"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Then we have </w:t>
      </w:r>
    </w:p>
    <w:p w14:paraId="2C42F125" w14:textId="53FE661F" w:rsidR="00F031D2" w:rsidRDefault="00F031D2" w:rsidP="00F031D2">
      <w:pPr>
        <w:spacing w:after="200" w:line="276" w:lineRule="auto"/>
        <w:ind w:left="-360" w:right="-720"/>
        <w:rPr>
          <w:rFonts w:asciiTheme="majorBidi" w:eastAsia="Times New Roman" w:hAnsiTheme="majorBidi" w:cstheme="majorBidi"/>
          <w:sz w:val="28"/>
          <w:szCs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P = n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(1)</w:t>
      </w:r>
    </w:p>
    <w:p w14:paraId="61A08A54" w14:textId="65D42B8C"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After that, to find the value of constant n, we have to apply the point of condition (P , t) = (P0 , 0) into equation (1), then we have </w:t>
      </w:r>
    </w:p>
    <w:p w14:paraId="17978C21" w14:textId="19D3D9E3" w:rsidR="00550C59" w:rsidRDefault="00550C59" w:rsidP="00F031D2">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 xml:space="preserve">P0 = n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0</m:t>
            </m:r>
          </m:sup>
        </m:sSup>
        <m:r>
          <w:rPr>
            <w:rFonts w:ascii="Cambria Math" w:eastAsia="Times New Roman" w:hAnsi="Cambria Math" w:cstheme="majorBidi"/>
            <w:color w:val="000000"/>
            <w:sz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6F5A884B" w14:textId="36C3AC68"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Then we have </w:t>
      </w:r>
    </w:p>
    <w:p w14:paraId="64BA1CD8" w14:textId="6AC62057"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 xml:space="preserve">C = 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4DD38ADD" w14:textId="41C3C469" w:rsidR="00550C59" w:rsidRDefault="00550C59" w:rsidP="00550C59">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After that, substitute with the value of constant n into equation (1), then we have </w:t>
      </w:r>
    </w:p>
    <w:p w14:paraId="0E52C963" w14:textId="67BB0FCD"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 xml:space="preserve">P = (P0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color w:val="000000"/>
          <w:sz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(2)</w:t>
      </w:r>
    </w:p>
    <w:p w14:paraId="0FFCDBF5" w14:textId="1A4055F8" w:rsidR="006C4278" w:rsidRPr="004622D1" w:rsidRDefault="00550C59" w:rsidP="00146BFC">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is the population of the fishery at time t .</w:t>
      </w:r>
    </w:p>
    <w:p w14:paraId="728EF176" w14:textId="77777777" w:rsidR="006C4278" w:rsidRPr="006C4278" w:rsidRDefault="006C4278" w:rsidP="006C4278">
      <w:pPr>
        <w:autoSpaceDE w:val="0"/>
        <w:autoSpaceDN w:val="0"/>
        <w:adjustRightInd w:val="0"/>
        <w:spacing w:after="0" w:line="240" w:lineRule="auto"/>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lastRenderedPageBreak/>
        <w:t xml:space="preserve">Describe the behavior of the population P(t) for increasing time in the three cases: </w:t>
      </w:r>
    </w:p>
    <w:p w14:paraId="1034F70B" w14:textId="77777777" w:rsidR="006C4278" w:rsidRPr="006C4278" w:rsidRDefault="006C4278" w:rsidP="006C4278">
      <w:pPr>
        <w:pStyle w:val="Default"/>
      </w:pPr>
      <w:r>
        <w:rPr>
          <w:rFonts w:asciiTheme="majorBidi" w:eastAsia="Times New Roman" w:hAnsiTheme="majorBidi" w:cstheme="majorBidi"/>
          <w:sz w:val="28"/>
        </w:rPr>
        <w:tab/>
      </w:r>
    </w:p>
    <w:p w14:paraId="678799C9" w14:textId="5D939F29" w:rsidR="00F031D2" w:rsidRPr="006C4278" w:rsidRDefault="006C4278" w:rsidP="006C4278">
      <w:pPr>
        <w:pStyle w:val="ListParagraph"/>
        <w:numPr>
          <w:ilvl w:val="0"/>
          <w:numId w:val="3"/>
        </w:numPr>
        <w:spacing w:after="200" w:line="276" w:lineRule="auto"/>
        <w:ind w:right="-720"/>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t xml:space="preserve">P (0) &gt; h/k </w:t>
      </w:r>
      <w:r w:rsidR="00E035EB">
        <w:rPr>
          <w:rFonts w:ascii="Times New Roman" w:hAnsi="Times New Roman" w:cs="Times New Roman"/>
          <w:b/>
          <w:bCs/>
          <w:color w:val="000000"/>
          <w:sz w:val="32"/>
          <w:szCs w:val="32"/>
        </w:rPr>
        <w:t>:</w:t>
      </w:r>
    </w:p>
    <w:p w14:paraId="50DCC125" w14:textId="3F93B82A" w:rsidR="005A7A0D" w:rsidRDefault="00E035EB" w:rsidP="00E035EB">
      <w:pPr>
        <w:pStyle w:val="ListParagraph"/>
        <w:spacing w:after="200" w:line="276" w:lineRule="auto"/>
        <w:ind w:left="780" w:right="-72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We find that the R.H.S is increasing, then the population of the fishery keeps on increasing.</w:t>
      </w:r>
    </w:p>
    <w:p w14:paraId="420A75BD" w14:textId="5CE4C608" w:rsid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Pr>
          <w:rFonts w:asciiTheme="majorBidi" w:eastAsia="Times New Roman" w:hAnsiTheme="majorBidi" w:cstheme="majorBidi"/>
          <w:color w:val="000000"/>
          <w:sz w:val="28"/>
          <w:szCs w:val="28"/>
        </w:rPr>
        <w:t xml:space="preserve">  </w:t>
      </w:r>
      <w:r w:rsidRPr="006C4278">
        <w:rPr>
          <w:rFonts w:ascii="Times New Roman" w:hAnsi="Times New Roman" w:cs="Times New Roman"/>
          <w:b/>
          <w:bCs/>
          <w:color w:val="000000"/>
          <w:sz w:val="32"/>
          <w:szCs w:val="32"/>
        </w:rPr>
        <w:t xml:space="preserve">P (0) </w:t>
      </w:r>
      <w:r>
        <w:rPr>
          <w:rFonts w:ascii="Times New Roman" w:hAnsi="Times New Roman" w:cs="Times New Roman"/>
          <w:b/>
          <w:bCs/>
          <w:color w:val="000000"/>
          <w:sz w:val="32"/>
          <w:szCs w:val="32"/>
        </w:rPr>
        <w:t>=</w:t>
      </w:r>
      <w:r w:rsidRPr="006C4278">
        <w:rPr>
          <w:rFonts w:ascii="Times New Roman" w:hAnsi="Times New Roman" w:cs="Times New Roman"/>
          <w:b/>
          <w:bCs/>
          <w:color w:val="000000"/>
          <w:sz w:val="32"/>
          <w:szCs w:val="32"/>
        </w:rPr>
        <w:t xml:space="preserve"> h/k </w:t>
      </w:r>
      <w:r>
        <w:rPr>
          <w:rFonts w:ascii="Times New Roman" w:hAnsi="Times New Roman" w:cs="Times New Roman"/>
          <w:b/>
          <w:bCs/>
          <w:color w:val="000000"/>
          <w:sz w:val="32"/>
          <w:szCs w:val="32"/>
        </w:rPr>
        <w:t>:</w:t>
      </w:r>
    </w:p>
    <w:p w14:paraId="5109D4C1" w14:textId="39926C0F" w:rsidR="00E035EB" w:rsidRPr="00E035EB" w:rsidRDefault="00E035EB" w:rsidP="00E035EB">
      <w:pPr>
        <w:pStyle w:val="ListParagraph"/>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equals h/k, then the population becomes constant, P = P0</w:t>
      </w:r>
    </w:p>
    <w:p w14:paraId="02AFBC11" w14:textId="2BB59569" w:rsidR="00E035EB" w:rsidRP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sidRPr="00E035EB">
        <w:rPr>
          <w:rFonts w:ascii="Times New Roman" w:hAnsi="Times New Roman" w:cs="Times New Roman"/>
          <w:b/>
          <w:bCs/>
          <w:color w:val="000000"/>
          <w:sz w:val="32"/>
          <w:szCs w:val="32"/>
        </w:rPr>
        <w:t>P (0) &lt; h/k :</w:t>
      </w:r>
    </w:p>
    <w:p w14:paraId="66216F3E" w14:textId="1216664C" w:rsidR="00E035EB" w:rsidRDefault="00E035EB" w:rsidP="004622D1">
      <w:pPr>
        <w:pStyle w:val="ListParagraph"/>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is decreasing, then the population of the fishery keeps on decreasing</w:t>
      </w:r>
      <w:r w:rsidR="004622D1">
        <w:rPr>
          <w:rFonts w:ascii="Times New Roman" w:hAnsi="Times New Roman" w:cs="Times New Roman"/>
          <w:color w:val="000000"/>
          <w:sz w:val="28"/>
          <w:szCs w:val="28"/>
        </w:rPr>
        <w:t>.</w:t>
      </w:r>
    </w:p>
    <w:p w14:paraId="79A64DDD" w14:textId="35CA4DDE" w:rsidR="004622D1" w:rsidRDefault="004622D1" w:rsidP="004622D1">
      <w:pPr>
        <w:pBdr>
          <w:bottom w:val="single" w:sz="6" w:space="1" w:color="auto"/>
        </w:pBdr>
        <w:spacing w:after="200" w:line="276" w:lineRule="auto"/>
        <w:ind w:right="-720"/>
        <w:rPr>
          <w:rFonts w:ascii="Times New Roman" w:hAnsi="Times New Roman" w:cs="Times New Roman"/>
          <w:color w:val="000000"/>
          <w:sz w:val="28"/>
          <w:szCs w:val="28"/>
        </w:rPr>
      </w:pPr>
      <w:r>
        <w:rPr>
          <w:rFonts w:ascii="Times New Roman" w:hAnsi="Times New Roman" w:cs="Times New Roman"/>
          <w:color w:val="000000"/>
          <w:sz w:val="28"/>
          <w:szCs w:val="28"/>
        </w:rPr>
        <w:t xml:space="preserve">In (C) The fish population will got extinct for the third case ( 0 &lt; P0 &lt; </w:t>
      </w:r>
      <w:r>
        <w:rPr>
          <w:rFonts w:asciiTheme="majorBidi" w:eastAsia="Times New Roman" w:hAnsiTheme="majorBidi" w:cstheme="majorBidi"/>
          <w:color w:val="000000"/>
          <w:sz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imes New Roman" w:hAnsi="Times New Roman" w:cs="Times New Roman"/>
          <w:color w:val="000000"/>
          <w:sz w:val="28"/>
          <w:szCs w:val="28"/>
        </w:rPr>
        <w:t xml:space="preserve"> ).</w:t>
      </w:r>
    </w:p>
    <w:p w14:paraId="2D19FCD1" w14:textId="77777777" w:rsidR="004622D1" w:rsidRDefault="004622D1" w:rsidP="004622D1">
      <w:pPr>
        <w:pBdr>
          <w:bottom w:val="single" w:sz="6" w:space="1" w:color="auto"/>
        </w:pBdr>
        <w:spacing w:after="200" w:line="276" w:lineRule="auto"/>
        <w:ind w:right="-720"/>
        <w:rPr>
          <w:rFonts w:ascii="Times New Roman" w:hAnsi="Times New Roman" w:cs="Times New Roman"/>
          <w:color w:val="000000"/>
          <w:sz w:val="28"/>
          <w:szCs w:val="28"/>
        </w:rPr>
      </w:pPr>
    </w:p>
    <w:p w14:paraId="1CA2B4DA" w14:textId="5904961F" w:rsidR="00EB5706" w:rsidRPr="00EB5706" w:rsidRDefault="00EB5706" w:rsidP="00EB5706">
      <w:pPr>
        <w:spacing w:after="200" w:line="276" w:lineRule="auto"/>
        <w:ind w:right="-720"/>
        <w:rPr>
          <w:rFonts w:asciiTheme="majorBidi" w:eastAsia="Times New Roman" w:hAnsiTheme="majorBidi" w:cstheme="majorBidi"/>
          <w:b/>
          <w:bCs/>
          <w:color w:val="000000"/>
          <w:sz w:val="32"/>
          <w:szCs w:val="32"/>
          <w:rtl/>
        </w:rPr>
      </w:pPr>
      <w:r w:rsidRPr="00EB5706">
        <w:rPr>
          <w:rFonts w:ascii="Times New Roman" w:hAnsi="Times New Roman" w:cs="Times New Roman"/>
          <w:b/>
          <w:bCs/>
          <w:color w:val="000000"/>
          <w:sz w:val="32"/>
          <w:szCs w:val="32"/>
        </w:rPr>
        <w:t>Use results from part B to determine whether the fish population will ever go to extinct in finite time, that is, whether there exists a time T&gt;0 such that P(T)=0. If the population goes to extinct, then find T.</w:t>
      </w:r>
      <m:oMath>
        <m:r>
          <w:rPr>
            <w:rFonts w:ascii="Cambria Math" w:eastAsia="Times New Roman" w:hAnsi="Cambria Math" w:cstheme="majorBidi"/>
            <w:color w:val="000000"/>
            <w:sz w:val="28"/>
          </w:rPr>
          <m:t xml:space="preserve"> </m:t>
        </m:r>
      </m:oMath>
    </w:p>
    <w:p w14:paraId="163930B2"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the time to extinct:</w:t>
      </w:r>
    </w:p>
    <w:p w14:paraId="2B0DCF78" w14:textId="306A4F4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p=(p0 -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eastAsia="Times New Roman" w:hAnsiTheme="majorBidi" w:cstheme="majorBidi"/>
          <w:sz w:val="28"/>
          <w:szCs w:val="28"/>
        </w:rPr>
        <w:t xml:space="preserve"> </w:t>
      </w:r>
      <w:r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000F7FD4" w:rsidRPr="000F7FD4">
        <w:rPr>
          <w:rFonts w:asciiTheme="majorBidi" w:eastAsia="Times New Roman" w:hAnsiTheme="majorBidi" w:cstheme="majorBidi"/>
          <w:color w:val="000000"/>
          <w:sz w:val="28"/>
        </w:rPr>
        <w:t xml:space="preserve"> </w:t>
      </w:r>
      <w:r w:rsidR="000F7FD4" w:rsidRPr="000F7FD4">
        <w:rPr>
          <w:rFonts w:asciiTheme="majorBidi" w:hAnsiTheme="majorBidi" w:cstheme="majorBidi"/>
          <w:sz w:val="28"/>
          <w:szCs w:val="28"/>
        </w:rPr>
        <w:t xml:space="preserve"> </w:t>
      </w:r>
      <w:r w:rsidRPr="000F7FD4">
        <w:rPr>
          <w:rFonts w:asciiTheme="majorBidi" w:hAnsiTheme="majorBidi" w:cstheme="majorBidi"/>
          <w:sz w:val="28"/>
          <w:szCs w:val="28"/>
        </w:rPr>
        <w:t>+</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eastAsia="Times New Roman" w:hAnsiTheme="majorBidi" w:cstheme="majorBidi"/>
          <w:sz w:val="28"/>
          <w:szCs w:val="28"/>
        </w:rPr>
        <w:t xml:space="preserve">                      </w:t>
      </w:r>
    </w:p>
    <w:p w14:paraId="4BDCE7EA"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 p=0</w:t>
      </w:r>
    </w:p>
    <w:p w14:paraId="74B9D41F" w14:textId="4E57585B"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 (p0-</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p>
    <w:p w14:paraId="180B9A7B" w14:textId="2B8BB0A8" w:rsidR="00EB5706" w:rsidRPr="000F7FD4" w:rsidRDefault="009E70AA" w:rsidP="00EB5706">
      <w:pPr>
        <w:spacing w:after="200" w:line="276" w:lineRule="auto"/>
        <w:ind w:right="-720"/>
        <w:rPr>
          <w:rFonts w:asciiTheme="majorBidi" w:hAnsiTheme="majorBidi" w:cstheme="majorBidi"/>
          <w:sz w:val="28"/>
          <w:szCs w:val="28"/>
        </w:rPr>
      </w:pP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000F7FD4" w:rsidRPr="000F7FD4">
        <w:rPr>
          <w:rFonts w:asciiTheme="majorBidi" w:eastAsia="Times New Roman" w:hAnsiTheme="majorBidi" w:cstheme="majorBidi"/>
          <w:color w:val="000000"/>
          <w:sz w:val="28"/>
        </w:rPr>
        <w:t xml:space="preserve"> </w:t>
      </w:r>
      <w:r w:rsidR="00EB5706" w:rsidRPr="000F7FD4">
        <w:rPr>
          <w:rFonts w:asciiTheme="majorBidi" w:hAnsiTheme="majorBidi" w:cstheme="majorBidi"/>
          <w:sz w:val="28"/>
          <w:szCs w:val="28"/>
        </w:rPr>
        <w:t xml:space="preserve"> = -</w:t>
      </w:r>
      <w:r w:rsidR="000F7FD4"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(p0</w:t>
      </w:r>
      <w:r w:rsidR="000F7FD4"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w:t>
      </w:r>
      <w:r w:rsidR="000F7FD4"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000F7FD4" w:rsidRPr="000F7FD4">
        <w:rPr>
          <w:rFonts w:asciiTheme="majorBidi" w:hAnsiTheme="majorBidi" w:cstheme="majorBidi"/>
          <w:sz w:val="28"/>
          <w:szCs w:val="28"/>
        </w:rPr>
        <w:t xml:space="preserve"> </w:t>
      </w:r>
      <w:r w:rsidR="00EB5706" w:rsidRPr="000F7FD4">
        <w:rPr>
          <w:rFonts w:asciiTheme="majorBidi" w:hAnsiTheme="majorBidi" w:cstheme="majorBidi"/>
          <w:sz w:val="28"/>
          <w:szCs w:val="28"/>
        </w:rPr>
        <w:t>)</w:t>
      </w:r>
    </w:p>
    <w:p w14:paraId="103225D8" w14:textId="079BA9DE" w:rsidR="00EB5706" w:rsidRPr="000F7FD4" w:rsidRDefault="009E70AA" w:rsidP="00EB5706">
      <w:pPr>
        <w:spacing w:after="200" w:line="276" w:lineRule="auto"/>
        <w:ind w:right="-720"/>
        <w:rPr>
          <w:rFonts w:asciiTheme="majorBidi" w:hAnsiTheme="majorBidi" w:cstheme="majorBidi"/>
          <w:sz w:val="28"/>
          <w:szCs w:val="28"/>
        </w:rPr>
      </w:pP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00EB5706" w:rsidRPr="000F7FD4">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(k(h/k-p0))  </m:t>
            </m:r>
          </m:den>
        </m:f>
      </m:oMath>
    </w:p>
    <w:p w14:paraId="6EE29C0B"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let to affect ln() of two sides</w:t>
      </w:r>
    </w:p>
    <w:p w14:paraId="06894444" w14:textId="02FE5EAA" w:rsidR="00EB5706"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ln(</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0F7FD4">
        <w:rPr>
          <w:rFonts w:asciiTheme="majorBidi" w:hAnsiTheme="majorBidi" w:cstheme="majorBidi"/>
          <w:sz w:val="28"/>
          <w:szCs w:val="28"/>
        </w:rPr>
        <w:t>)=ln(</w:t>
      </w:r>
      <w:r w:rsidR="000F7FD4" w:rsidRPr="000F7FD4">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(k(h/k-p0))  </m:t>
            </m:r>
          </m:den>
        </m:f>
      </m:oMath>
      <w:r w:rsidR="000F7FD4" w:rsidRPr="000F7FD4">
        <w:rPr>
          <w:rFonts w:asciiTheme="majorBidi" w:hAnsiTheme="majorBidi" w:cstheme="majorBidi"/>
          <w:sz w:val="28"/>
          <w:szCs w:val="28"/>
        </w:rPr>
        <w:t xml:space="preserve"> )</w:t>
      </w:r>
    </w:p>
    <w:p w14:paraId="73823EC6" w14:textId="77777777" w:rsidR="004622D1" w:rsidRDefault="004622D1" w:rsidP="00EB5706">
      <w:pPr>
        <w:spacing w:after="200" w:line="276" w:lineRule="auto"/>
        <w:ind w:right="-720"/>
        <w:rPr>
          <w:rFonts w:asciiTheme="majorBidi" w:hAnsiTheme="majorBidi" w:cstheme="majorBidi"/>
          <w:sz w:val="28"/>
          <w:szCs w:val="28"/>
        </w:rPr>
      </w:pPr>
    </w:p>
    <w:p w14:paraId="0D3CAE21" w14:textId="6BBBF78E"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lastRenderedPageBreak/>
        <w:t>t(extinct)=(</w:t>
      </w:r>
      <m:oMath>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k</m:t>
            </m:r>
          </m:den>
        </m:f>
      </m:oMath>
      <w:r w:rsidRPr="000F7FD4">
        <w:rPr>
          <w:rFonts w:asciiTheme="majorBidi" w:hAnsiTheme="majorBidi" w:cstheme="majorBidi"/>
          <w:sz w:val="28"/>
          <w:szCs w:val="28"/>
        </w:rPr>
        <w:t xml:space="preserve">) </w:t>
      </w:r>
      <w:r w:rsidR="000F7FD4" w:rsidRPr="000F7FD4">
        <w:rPr>
          <w:rFonts w:asciiTheme="majorBidi" w:hAnsiTheme="majorBidi" w:cstheme="majorBidi"/>
          <w:sz w:val="28"/>
          <w:szCs w:val="28"/>
        </w:rPr>
        <w:t xml:space="preserve">ln ( </w:t>
      </w:r>
      <m:oMath>
        <m:f>
          <m:fPr>
            <m:ctrlPr>
              <w:rPr>
                <w:rFonts w:ascii="Cambria Math" w:hAnsi="Cambria Math" w:cstheme="majorBidi"/>
                <w:i/>
                <w:sz w:val="28"/>
                <w:szCs w:val="28"/>
              </w:rPr>
            </m:ctrlPr>
          </m:fPr>
          <m:num>
            <m:r>
              <w:rPr>
                <w:rFonts w:ascii="Cambria Math" w:hAnsi="Cambria Math" w:cstheme="majorBidi"/>
                <w:sz w:val="28"/>
                <w:szCs w:val="28"/>
              </w:rPr>
              <m:t>h</m:t>
            </m:r>
          </m:num>
          <m:den>
            <m:r>
              <m:rPr>
                <m:sty m:val="p"/>
              </m:rPr>
              <w:rPr>
                <w:rFonts w:ascii="Cambria Math" w:hAnsi="Cambria Math" w:cstheme="majorBidi"/>
                <w:sz w:val="28"/>
                <w:szCs w:val="28"/>
              </w:rPr>
              <m:t xml:space="preserve">(h-kp0)  </m:t>
            </m:r>
          </m:den>
        </m:f>
      </m:oMath>
      <w:r w:rsidR="000F7FD4" w:rsidRPr="000F7FD4">
        <w:rPr>
          <w:rFonts w:asciiTheme="majorBidi" w:hAnsiTheme="majorBidi" w:cstheme="majorBidi"/>
          <w:sz w:val="28"/>
          <w:szCs w:val="28"/>
        </w:rPr>
        <w:t xml:space="preserve"> )</w:t>
      </w:r>
    </w:p>
    <w:p w14:paraId="6BF0D2C5"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at case B </w:t>
      </w:r>
    </w:p>
    <w:p w14:paraId="10D2C4E8" w14:textId="44C9DDED"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p0=</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p>
    <w:p w14:paraId="00D8BD25" w14:textId="77777777" w:rsidR="00EB5706" w:rsidRPr="000F7FD4" w:rsidRDefault="00EB5706" w:rsidP="00EB5706">
      <w:pPr>
        <w:spacing w:after="200" w:line="276" w:lineRule="auto"/>
        <w:ind w:right="-720"/>
        <w:rPr>
          <w:rFonts w:asciiTheme="majorBidi" w:hAnsiTheme="majorBidi" w:cstheme="majorBidi"/>
          <w:sz w:val="28"/>
          <w:szCs w:val="28"/>
        </w:rPr>
      </w:pPr>
      <w:r w:rsidRPr="000F7FD4">
        <w:rPr>
          <w:rFonts w:asciiTheme="majorBidi" w:hAnsiTheme="majorBidi" w:cstheme="majorBidi"/>
          <w:sz w:val="28"/>
          <w:szCs w:val="28"/>
        </w:rPr>
        <w:t xml:space="preserve">-&gt; t is not exist </w:t>
      </w:r>
    </w:p>
    <w:p w14:paraId="03865A29" w14:textId="7A6E2080" w:rsidR="00EB5706" w:rsidRPr="00EB5706" w:rsidRDefault="00EB5706" w:rsidP="00EB5706">
      <w:pPr>
        <w:spacing w:after="200" w:line="276" w:lineRule="auto"/>
        <w:ind w:right="-720"/>
        <w:rPr>
          <w:rFonts w:asciiTheme="majorBidi" w:hAnsiTheme="majorBidi" w:cstheme="majorBidi"/>
          <w:sz w:val="28"/>
          <w:szCs w:val="28"/>
          <w:rtl/>
        </w:rPr>
      </w:pPr>
      <w:r w:rsidRPr="000F7FD4">
        <w:rPr>
          <w:rFonts w:asciiTheme="majorBidi" w:hAnsiTheme="majorBidi" w:cstheme="majorBidi"/>
          <w:sz w:val="28"/>
          <w:szCs w:val="28"/>
        </w:rPr>
        <w:t>-&gt; the population can't extinct</w:t>
      </w:r>
      <w:r w:rsidR="003624DA">
        <w:rPr>
          <w:rFonts w:asciiTheme="majorBidi" w:hAnsiTheme="majorBidi" w:cstheme="majorBidi"/>
          <w:sz w:val="28"/>
          <w:szCs w:val="28"/>
        </w:rPr>
        <w:t xml:space="preserve"> in the case B.</w:t>
      </w:r>
    </w:p>
    <w:p w14:paraId="1CBF601D" w14:textId="74D708EE" w:rsidR="005A7A0D" w:rsidRDefault="005A7A0D">
      <w:pPr>
        <w:pBdr>
          <w:bottom w:val="single" w:sz="6" w:space="1" w:color="auto"/>
        </w:pBdr>
        <w:spacing w:after="200" w:line="276" w:lineRule="auto"/>
        <w:ind w:left="-360" w:right="-720"/>
        <w:rPr>
          <w:rFonts w:asciiTheme="majorBidi" w:eastAsia="Times New Roman" w:hAnsiTheme="majorBidi" w:cstheme="majorBidi"/>
          <w:color w:val="000000"/>
          <w:sz w:val="28"/>
          <w:rtl/>
        </w:rPr>
      </w:pPr>
    </w:p>
    <w:p w14:paraId="732A0A56" w14:textId="04771CAC" w:rsidR="005A7A0D" w:rsidRPr="000F7FD4" w:rsidRDefault="000F7FD4" w:rsidP="00517892">
      <w:pPr>
        <w:spacing w:after="200" w:line="276" w:lineRule="auto"/>
        <w:ind w:right="-720"/>
        <w:rPr>
          <w:rFonts w:asciiTheme="majorBidi" w:eastAsia="Times New Roman" w:hAnsiTheme="majorBidi" w:cstheme="majorBidi"/>
          <w:b/>
          <w:bCs/>
          <w:color w:val="000000"/>
          <w:sz w:val="32"/>
          <w:szCs w:val="32"/>
          <w:rtl/>
        </w:rPr>
      </w:pPr>
      <w:r w:rsidRPr="000F7FD4">
        <w:rPr>
          <w:rFonts w:ascii="Times New Roman" w:hAnsi="Times New Roman" w:cs="Times New Roman"/>
          <w:b/>
          <w:bCs/>
          <w:color w:val="000000"/>
          <w:sz w:val="32"/>
          <w:szCs w:val="32"/>
        </w:rPr>
        <w:t>Graph P(t) versus time t. Your graph must show the three cases mentioned in question number 5.</w:t>
      </w:r>
      <w:r w:rsidR="004223D3">
        <w:rPr>
          <w:rFonts w:ascii="Times New Roman" w:hAnsi="Times New Roman" w:cs="Times New Roman" w:hint="cs"/>
          <w:b/>
          <w:bCs/>
          <w:color w:val="000000"/>
          <w:sz w:val="32"/>
          <w:szCs w:val="32"/>
          <w:rtl/>
        </w:rPr>
        <w:t xml:space="preserve">  </w:t>
      </w:r>
      <w:r w:rsidR="004223D3" w:rsidRPr="00BF6C96">
        <w:rPr>
          <w:rFonts w:asciiTheme="majorBidi" w:eastAsia="Times New Roman" w:hAnsiTheme="majorBidi" w:cstheme="majorBidi"/>
          <w:b/>
          <w:color w:val="000000"/>
          <w:sz w:val="28"/>
        </w:rPr>
        <w:t>(</w:t>
      </w:r>
      <w:r w:rsidR="004223D3" w:rsidRPr="00BF6C96">
        <w:rPr>
          <w:rFonts w:asciiTheme="majorBidi" w:eastAsia="Times New Roman" w:hAnsiTheme="majorBidi" w:cstheme="majorBidi"/>
          <w:color w:val="000000"/>
          <w:sz w:val="24"/>
        </w:rPr>
        <w:t xml:space="preserve">Ref. </w:t>
      </w:r>
      <w:r w:rsidR="004223D3">
        <w:rPr>
          <w:rFonts w:asciiTheme="majorBidi" w:eastAsia="Times New Roman" w:hAnsiTheme="majorBidi" w:cstheme="majorBidi" w:hint="cs"/>
          <w:color w:val="000000"/>
          <w:sz w:val="24"/>
          <w:rtl/>
        </w:rPr>
        <w:t>3</w:t>
      </w:r>
      <w:r w:rsidR="004223D3" w:rsidRPr="00BF6C96">
        <w:rPr>
          <w:rFonts w:asciiTheme="majorBidi" w:eastAsia="Times New Roman" w:hAnsiTheme="majorBidi" w:cstheme="majorBidi"/>
          <w:b/>
          <w:color w:val="000000"/>
          <w:sz w:val="28"/>
        </w:rPr>
        <w:t>)</w:t>
      </w:r>
    </w:p>
    <w:p w14:paraId="25B18949" w14:textId="77777777" w:rsidR="002D663F" w:rsidRPr="002D663F" w:rsidRDefault="002D663F" w:rsidP="002D663F">
      <w:pPr>
        <w:autoSpaceDE w:val="0"/>
        <w:autoSpaceDN w:val="0"/>
        <w:adjustRightInd w:val="0"/>
        <w:spacing w:after="0" w:line="240" w:lineRule="auto"/>
        <w:rPr>
          <w:rFonts w:ascii="Times New Roman" w:hAnsi="Times New Roman" w:cs="Times New Roman"/>
          <w:color w:val="000000"/>
          <w:sz w:val="24"/>
          <w:szCs w:val="24"/>
        </w:rPr>
      </w:pPr>
    </w:p>
    <w:p w14:paraId="351169F4" w14:textId="26EC82FF" w:rsidR="005A7A0D" w:rsidRPr="002D663F" w:rsidRDefault="002D663F" w:rsidP="002D663F">
      <w:pPr>
        <w:spacing w:after="200" w:line="276" w:lineRule="auto"/>
        <w:ind w:left="-360" w:right="-720"/>
        <w:rPr>
          <w:rFonts w:asciiTheme="majorBidi" w:eastAsia="Times New Roman" w:hAnsiTheme="majorBidi" w:cstheme="majorBidi"/>
          <w:color w:val="000000"/>
          <w:sz w:val="28"/>
          <w:szCs w:val="28"/>
          <w:rtl/>
        </w:rPr>
      </w:pPr>
      <w:r w:rsidRPr="002D663F">
        <w:rPr>
          <w:rFonts w:ascii="Times New Roman" w:hAnsi="Times New Roman" w:cs="Times New Roman"/>
          <w:color w:val="000000"/>
          <w:sz w:val="28"/>
          <w:szCs w:val="28"/>
        </w:rPr>
        <w:t xml:space="preserve"> A) P (0) &gt; h/k</w:t>
      </w:r>
    </w:p>
    <w:p w14:paraId="2E63CED5" w14:textId="722FC227" w:rsidR="005A7A0D" w:rsidRDefault="004223D3">
      <w:pPr>
        <w:spacing w:after="200" w:line="276" w:lineRule="auto"/>
        <w:ind w:left="-360" w:right="-720"/>
        <w:rPr>
          <w:rFonts w:asciiTheme="majorBidi" w:eastAsia="Times New Roman" w:hAnsiTheme="majorBidi" w:cstheme="majorBidi"/>
          <w:color w:val="000000"/>
          <w:sz w:val="28"/>
          <w:rtl/>
          <w:lang w:bidi="ar-EG"/>
        </w:rPr>
      </w:pPr>
      <w:r>
        <w:rPr>
          <w:rFonts w:asciiTheme="majorBidi" w:eastAsia="Times New Roman" w:hAnsiTheme="majorBidi" w:cstheme="majorBidi" w:hint="cs"/>
          <w:noProof/>
          <w:color w:val="000000"/>
          <w:sz w:val="28"/>
          <w:lang w:bidi="ar-EG"/>
        </w:rPr>
        <w:drawing>
          <wp:inline distT="0" distB="0" distL="0" distR="0" wp14:anchorId="48E270A4" wp14:editId="31A96CE7">
            <wp:extent cx="6741392" cy="3912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1456" cy="4005684"/>
                    </a:xfrm>
                    <a:prstGeom prst="rect">
                      <a:avLst/>
                    </a:prstGeom>
                    <a:noFill/>
                    <a:ln>
                      <a:noFill/>
                    </a:ln>
                  </pic:spPr>
                </pic:pic>
              </a:graphicData>
            </a:graphic>
          </wp:inline>
        </w:drawing>
      </w:r>
    </w:p>
    <w:p w14:paraId="5F72A2C4" w14:textId="77777777" w:rsidR="004223D3" w:rsidRPr="004223D3" w:rsidRDefault="004223D3" w:rsidP="004223D3">
      <w:pPr>
        <w:autoSpaceDE w:val="0"/>
        <w:autoSpaceDN w:val="0"/>
        <w:adjustRightInd w:val="0"/>
        <w:spacing w:after="0" w:line="240" w:lineRule="auto"/>
        <w:rPr>
          <w:rFonts w:ascii="Times New Roman" w:hAnsi="Times New Roman" w:cs="Times New Roman"/>
          <w:color w:val="000000"/>
          <w:sz w:val="24"/>
          <w:szCs w:val="24"/>
        </w:rPr>
      </w:pPr>
    </w:p>
    <w:p w14:paraId="79E17B1C" w14:textId="77777777" w:rsidR="004223D3" w:rsidRDefault="004223D3" w:rsidP="004223D3">
      <w:pPr>
        <w:spacing w:after="200" w:line="276" w:lineRule="auto"/>
        <w:ind w:left="-360" w:right="-720"/>
        <w:rPr>
          <w:rFonts w:ascii="Times New Roman" w:hAnsi="Times New Roman" w:cs="Times New Roman"/>
          <w:color w:val="000000"/>
          <w:sz w:val="28"/>
          <w:szCs w:val="28"/>
          <w:rtl/>
        </w:rPr>
      </w:pPr>
      <w:r w:rsidRPr="004223D3">
        <w:rPr>
          <w:rFonts w:ascii="Times New Roman" w:hAnsi="Times New Roman" w:cs="Times New Roman"/>
          <w:color w:val="000000"/>
          <w:sz w:val="28"/>
          <w:szCs w:val="28"/>
        </w:rPr>
        <w:t xml:space="preserve"> </w:t>
      </w:r>
    </w:p>
    <w:p w14:paraId="79260BCE" w14:textId="3394F2E0" w:rsidR="004223D3" w:rsidRPr="00517892" w:rsidRDefault="00517892" w:rsidP="00517892">
      <w:pPr>
        <w:spacing w:after="200" w:line="276" w:lineRule="auto"/>
        <w:ind w:left="-360" w:right="-720"/>
        <w:rPr>
          <w:rFonts w:asciiTheme="majorBidi" w:eastAsia="Times New Roman" w:hAnsiTheme="majorBidi" w:cstheme="majorBidi"/>
          <w:color w:val="000000"/>
          <w:sz w:val="28"/>
          <w:szCs w:val="28"/>
          <w:rtl/>
        </w:rPr>
      </w:pPr>
      <w:r w:rsidRPr="004223D3">
        <w:rPr>
          <w:rFonts w:ascii="Times New Roman" w:hAnsi="Times New Roman" w:cs="Times New Roman"/>
          <w:color w:val="000000"/>
          <w:sz w:val="28"/>
          <w:szCs w:val="28"/>
        </w:rPr>
        <w:lastRenderedPageBreak/>
        <w:t>B) P(0) = h/k</w:t>
      </w:r>
      <w:r>
        <w:rPr>
          <w:rFonts w:asciiTheme="majorBidi" w:eastAsia="Times New Roman" w:hAnsiTheme="majorBidi" w:cstheme="majorBidi"/>
          <w:noProof/>
          <w:color w:val="000000"/>
          <w:sz w:val="28"/>
        </w:rPr>
        <w:drawing>
          <wp:inline distT="0" distB="0" distL="0" distR="0" wp14:anchorId="269E6587" wp14:editId="5B8DB9EA">
            <wp:extent cx="5943600" cy="2949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9174"/>
                    </a:xfrm>
                    <a:prstGeom prst="rect">
                      <a:avLst/>
                    </a:prstGeom>
                    <a:noFill/>
                    <a:ln>
                      <a:noFill/>
                    </a:ln>
                  </pic:spPr>
                </pic:pic>
              </a:graphicData>
            </a:graphic>
          </wp:inline>
        </w:drawing>
      </w:r>
    </w:p>
    <w:p w14:paraId="626FCEB5" w14:textId="53D6F947" w:rsidR="005A7A0D" w:rsidRPr="004223D3" w:rsidRDefault="004223D3" w:rsidP="004223D3">
      <w:pPr>
        <w:spacing w:after="200" w:line="276" w:lineRule="auto"/>
        <w:ind w:left="-360" w:right="-720"/>
        <w:rPr>
          <w:rFonts w:asciiTheme="majorBidi" w:eastAsia="Times New Roman" w:hAnsiTheme="majorBidi" w:cstheme="majorBidi"/>
          <w:color w:val="000000"/>
          <w:sz w:val="28"/>
          <w:szCs w:val="28"/>
          <w:rtl/>
        </w:rPr>
      </w:pPr>
      <w:r w:rsidRPr="004223D3">
        <w:rPr>
          <w:rFonts w:ascii="Times New Roman" w:hAnsi="Times New Roman" w:cs="Times New Roman"/>
          <w:color w:val="000000"/>
          <w:sz w:val="28"/>
          <w:szCs w:val="28"/>
        </w:rPr>
        <w:t>C) P (0) &lt; h/k</w:t>
      </w:r>
    </w:p>
    <w:p w14:paraId="17D39822" w14:textId="4C63D72A" w:rsidR="005A7A0D" w:rsidRDefault="004223D3" w:rsidP="004223D3">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noProof/>
          <w:color w:val="000000"/>
          <w:sz w:val="28"/>
        </w:rPr>
        <w:drawing>
          <wp:inline distT="0" distB="0" distL="0" distR="0" wp14:anchorId="46D9F46D" wp14:editId="6A5214AA">
            <wp:extent cx="5937885" cy="378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788410"/>
                    </a:xfrm>
                    <a:prstGeom prst="rect">
                      <a:avLst/>
                    </a:prstGeom>
                    <a:noFill/>
                    <a:ln>
                      <a:noFill/>
                    </a:ln>
                  </pic:spPr>
                </pic:pic>
              </a:graphicData>
            </a:graphic>
          </wp:inline>
        </w:drawing>
      </w:r>
    </w:p>
    <w:p w14:paraId="2BC8C2B0" w14:textId="77777777" w:rsidR="004622D1" w:rsidRDefault="004622D1">
      <w:pPr>
        <w:spacing w:after="200" w:line="276" w:lineRule="auto"/>
        <w:ind w:left="-360" w:right="-720"/>
        <w:rPr>
          <w:rFonts w:asciiTheme="majorBidi" w:eastAsia="Calibri" w:hAnsiTheme="majorBidi" w:cstheme="majorBidi"/>
          <w:b/>
          <w:spacing w:val="15"/>
          <w:sz w:val="28"/>
        </w:rPr>
      </w:pPr>
    </w:p>
    <w:p w14:paraId="1E14497D" w14:textId="77777777" w:rsidR="004622D1" w:rsidRDefault="004622D1">
      <w:pPr>
        <w:spacing w:after="200" w:line="276" w:lineRule="auto"/>
        <w:ind w:left="-360" w:right="-720"/>
        <w:rPr>
          <w:rFonts w:asciiTheme="majorBidi" w:eastAsia="Calibri" w:hAnsiTheme="majorBidi" w:cstheme="majorBidi"/>
          <w:b/>
          <w:spacing w:val="15"/>
          <w:sz w:val="28"/>
        </w:rPr>
      </w:pPr>
    </w:p>
    <w:p w14:paraId="04FA53EB" w14:textId="3ACD9E67" w:rsidR="004622D1" w:rsidRPr="004622D1" w:rsidRDefault="004622D1" w:rsidP="004622D1">
      <w:pPr>
        <w:spacing w:after="200" w:line="276" w:lineRule="auto"/>
        <w:ind w:left="-360" w:right="-720"/>
        <w:jc w:val="center"/>
        <w:rPr>
          <w:rFonts w:asciiTheme="majorBidi" w:eastAsia="Calibri" w:hAnsiTheme="majorBidi" w:cstheme="majorBidi"/>
          <w:b/>
          <w:spacing w:val="15"/>
          <w:sz w:val="32"/>
          <w:szCs w:val="32"/>
          <w:lang w:bidi="ar-EG"/>
        </w:rPr>
      </w:pPr>
      <w:r w:rsidRPr="004622D1">
        <w:rPr>
          <w:rFonts w:asciiTheme="majorBidi" w:eastAsia="Calibri" w:hAnsiTheme="majorBidi" w:cstheme="majorBidi"/>
          <w:b/>
          <w:spacing w:val="15"/>
          <w:sz w:val="32"/>
          <w:szCs w:val="32"/>
          <w:lang w:bidi="ar-EG"/>
        </w:rPr>
        <w:lastRenderedPageBreak/>
        <w:t>C</w:t>
      </w:r>
      <w:r w:rsidRPr="004622D1">
        <w:rPr>
          <w:rFonts w:asciiTheme="majorBidi" w:eastAsia="Calibri" w:hAnsiTheme="majorBidi" w:cstheme="majorBidi"/>
          <w:b/>
          <w:spacing w:val="15"/>
          <w:sz w:val="32"/>
          <w:szCs w:val="32"/>
          <w:lang w:bidi="ar-EG"/>
        </w:rPr>
        <w:t>onclusion</w:t>
      </w:r>
    </w:p>
    <w:p w14:paraId="0432F2AB" w14:textId="26E69C06" w:rsidR="004622D1" w:rsidRDefault="004622D1" w:rsidP="004622D1">
      <w:pPr>
        <w:pBdr>
          <w:bottom w:val="single" w:sz="6" w:space="1" w:color="auto"/>
        </w:pBdr>
        <w:spacing w:after="200" w:line="276" w:lineRule="auto"/>
        <w:ind w:left="-360" w:right="-720" w:firstLine="360"/>
        <w:rPr>
          <w:rFonts w:asciiTheme="majorBidi" w:eastAsia="Calibri" w:hAnsiTheme="majorBidi" w:cstheme="majorBidi"/>
          <w:bCs/>
          <w:spacing w:val="15"/>
          <w:sz w:val="28"/>
          <w:szCs w:val="28"/>
          <w:lang w:bidi="ar-EG"/>
        </w:rPr>
      </w:pP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Differential equations plays major role in applications of sciences and engineering.</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It arises in wide variety of engineering applications for e.g. electromagnetic theory,</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signal processing, computational fluid dynamics, etc. These equations can be typically</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solved using either analytical or numerical methods. Since many of the</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differential equations arising in real life application cannot be solved analytically or</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we can say that their analytical solution does not exist. For such type of problems</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certain numerical methods exists in the literature. In this book, our main focus is to</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present an emerging meshless method based on the concept of neural networks for</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solving differential equations or boundary value problems of type ODE’s as well as</w:t>
      </w:r>
      <w:r>
        <w:rPr>
          <w:rFonts w:asciiTheme="majorBidi" w:eastAsia="Calibri" w:hAnsiTheme="majorBidi" w:cstheme="majorBidi"/>
          <w:bCs/>
          <w:spacing w:val="15"/>
          <w:sz w:val="28"/>
          <w:szCs w:val="28"/>
          <w:lang w:bidi="ar-EG"/>
        </w:rPr>
        <w:t xml:space="preserve"> </w:t>
      </w:r>
      <w:r w:rsidRPr="004622D1">
        <w:rPr>
          <w:rFonts w:asciiTheme="majorBidi" w:eastAsia="Calibri" w:hAnsiTheme="majorBidi" w:cstheme="majorBidi"/>
          <w:bCs/>
          <w:spacing w:val="15"/>
          <w:sz w:val="28"/>
          <w:szCs w:val="28"/>
          <w:lang w:bidi="ar-EG"/>
        </w:rPr>
        <w:t>PDE’s.</w:t>
      </w:r>
    </w:p>
    <w:p w14:paraId="6B6685C8" w14:textId="77777777" w:rsidR="004622D1" w:rsidRDefault="004622D1" w:rsidP="004622D1">
      <w:pPr>
        <w:pBdr>
          <w:bottom w:val="single" w:sz="6" w:space="1" w:color="auto"/>
        </w:pBdr>
        <w:spacing w:after="200" w:line="276" w:lineRule="auto"/>
        <w:ind w:left="-360" w:right="-720"/>
        <w:rPr>
          <w:rFonts w:asciiTheme="majorBidi" w:eastAsia="Calibri" w:hAnsiTheme="majorBidi" w:cstheme="majorBidi"/>
          <w:bCs/>
          <w:spacing w:val="15"/>
          <w:sz w:val="28"/>
          <w:szCs w:val="28"/>
          <w:lang w:bidi="ar-EG"/>
        </w:rPr>
      </w:pPr>
    </w:p>
    <w:p w14:paraId="03698BDA" w14:textId="7D42BBFE" w:rsidR="00577A4C" w:rsidRPr="00BF6C96" w:rsidRDefault="00F57BB6" w:rsidP="004622D1">
      <w:pPr>
        <w:spacing w:after="200" w:line="276" w:lineRule="auto"/>
        <w:ind w:right="-720"/>
        <w:rPr>
          <w:rFonts w:asciiTheme="majorBidi" w:eastAsia="Calibri" w:hAnsiTheme="majorBidi" w:cstheme="majorBidi"/>
          <w:b/>
          <w:spacing w:val="15"/>
          <w:sz w:val="28"/>
        </w:rPr>
      </w:pPr>
      <w:r w:rsidRPr="004622D1">
        <w:rPr>
          <w:rFonts w:asciiTheme="majorBidi" w:eastAsia="Calibri" w:hAnsiTheme="majorBidi" w:cstheme="majorBidi"/>
          <w:b/>
          <w:spacing w:val="15"/>
          <w:sz w:val="32"/>
          <w:szCs w:val="32"/>
        </w:rPr>
        <w:t>Reference</w:t>
      </w:r>
      <w:r w:rsidRPr="00BF6C96">
        <w:rPr>
          <w:rFonts w:asciiTheme="majorBidi" w:eastAsia="Calibri" w:hAnsiTheme="majorBidi" w:cstheme="majorBidi"/>
          <w:b/>
          <w:spacing w:val="15"/>
          <w:sz w:val="28"/>
        </w:rPr>
        <w:t>:</w:t>
      </w:r>
    </w:p>
    <w:p w14:paraId="0326D19D" w14:textId="1DA390C1" w:rsidR="00577A4C" w:rsidRPr="00BF6C96" w:rsidRDefault="00F57BB6">
      <w:pPr>
        <w:spacing w:before="120" w:after="120" w:line="240" w:lineRule="auto"/>
        <w:rPr>
          <w:rFonts w:asciiTheme="majorBidi" w:eastAsia="Times New Roman" w:hAnsiTheme="majorBidi" w:cstheme="majorBidi"/>
          <w:color w:val="000000"/>
          <w:sz w:val="28"/>
        </w:rPr>
      </w:pPr>
      <w:r w:rsidRPr="00BF6C96">
        <w:rPr>
          <w:rFonts w:asciiTheme="majorBidi" w:eastAsia="Verdana" w:hAnsiTheme="majorBidi" w:cstheme="majorBidi"/>
          <w:color w:val="000000"/>
          <w:spacing w:val="15"/>
          <w:sz w:val="28"/>
        </w:rPr>
        <w:t>[1]</w:t>
      </w:r>
      <w:r w:rsidR="003E77FC">
        <w:rPr>
          <w:rFonts w:asciiTheme="majorBidi" w:eastAsia="Times New Roman" w:hAnsiTheme="majorBidi" w:cstheme="majorBidi"/>
          <w:color w:val="000000"/>
          <w:sz w:val="28"/>
        </w:rPr>
        <w:t xml:space="preserve">  </w:t>
      </w:r>
      <w:r w:rsidR="003E77FC" w:rsidRPr="00714203">
        <w:rPr>
          <w:rFonts w:asciiTheme="majorBidi" w:eastAsia="Times New Roman" w:hAnsiTheme="majorBidi" w:cstheme="majorBidi"/>
          <w:b/>
          <w:bCs/>
          <w:color w:val="000000"/>
          <w:sz w:val="28"/>
        </w:rPr>
        <w:t xml:space="preserve">Math </w:t>
      </w:r>
      <w:r w:rsidR="00E33D0C" w:rsidRPr="00714203">
        <w:rPr>
          <w:rFonts w:asciiTheme="majorBidi" w:eastAsia="Times New Roman" w:hAnsiTheme="majorBidi" w:cstheme="majorBidi"/>
          <w:b/>
          <w:bCs/>
          <w:color w:val="000000"/>
          <w:sz w:val="28"/>
        </w:rPr>
        <w:t>Insight</w:t>
      </w:r>
      <w:r w:rsidR="00E33D0C">
        <w:rPr>
          <w:rFonts w:asciiTheme="majorBidi" w:eastAsia="Times New Roman" w:hAnsiTheme="majorBidi" w:cstheme="majorBidi"/>
          <w:color w:val="000000"/>
          <w:sz w:val="28"/>
        </w:rPr>
        <w:t xml:space="preserve"> (Website): </w:t>
      </w:r>
      <w:hyperlink r:id="rId13" w:history="1">
        <w:r w:rsidR="00E33D0C" w:rsidRPr="00E33D0C">
          <w:rPr>
            <w:rStyle w:val="Hyperlink"/>
            <w:rFonts w:asciiTheme="majorBidi" w:eastAsia="Times New Roman" w:hAnsiTheme="majorBidi" w:cstheme="majorBidi"/>
            <w:sz w:val="28"/>
          </w:rPr>
          <w:t>Link</w:t>
        </w:r>
      </w:hyperlink>
    </w:p>
    <w:p w14:paraId="034415FB" w14:textId="35306BC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[2]</w:t>
      </w:r>
      <w:r w:rsidRPr="00BF6C96">
        <w:rPr>
          <w:rFonts w:asciiTheme="majorBidi" w:eastAsia="Times New Roman" w:hAnsiTheme="majorBidi" w:cstheme="majorBidi"/>
          <w:color w:val="000000"/>
          <w:sz w:val="28"/>
        </w:rPr>
        <w:t xml:space="preserve"> </w:t>
      </w:r>
      <w:r w:rsidR="00E33D0C">
        <w:rPr>
          <w:rFonts w:asciiTheme="majorBidi" w:eastAsia="Times New Roman" w:hAnsiTheme="majorBidi" w:cstheme="majorBidi"/>
          <w:color w:val="000000"/>
          <w:sz w:val="28"/>
        </w:rPr>
        <w:t xml:space="preserve"> </w:t>
      </w:r>
      <w:proofErr w:type="spellStart"/>
      <w:r w:rsidR="00E33D0C" w:rsidRPr="00714203">
        <w:rPr>
          <w:rFonts w:asciiTheme="majorBidi" w:hAnsiTheme="majorBidi" w:cstheme="majorBidi"/>
          <w:b/>
          <w:bCs/>
          <w:color w:val="000000" w:themeColor="text1"/>
          <w:sz w:val="28"/>
          <w:szCs w:val="28"/>
          <w:shd w:val="clear" w:color="auto" w:fill="FFFFFF"/>
        </w:rPr>
        <w:t>Pauls</w:t>
      </w:r>
      <w:proofErr w:type="spellEnd"/>
      <w:r w:rsidR="00E33D0C" w:rsidRPr="00714203">
        <w:rPr>
          <w:rFonts w:asciiTheme="majorBidi" w:hAnsiTheme="majorBidi" w:cstheme="majorBidi"/>
          <w:b/>
          <w:bCs/>
          <w:color w:val="000000" w:themeColor="text1"/>
          <w:sz w:val="28"/>
          <w:szCs w:val="28"/>
          <w:shd w:val="clear" w:color="auto" w:fill="FFFFFF"/>
        </w:rPr>
        <w:t xml:space="preserve"> Notes</w:t>
      </w:r>
      <w:r w:rsidR="00E33D0C" w:rsidRPr="00E33D0C">
        <w:rPr>
          <w:rFonts w:asciiTheme="majorBidi" w:hAnsiTheme="majorBidi" w:cstheme="majorBidi"/>
          <w:color w:val="000000" w:themeColor="text1"/>
          <w:sz w:val="28"/>
          <w:szCs w:val="28"/>
          <w:shd w:val="clear" w:color="auto" w:fill="FFFFFF"/>
        </w:rPr>
        <w:t xml:space="preserve"> (Website): </w:t>
      </w:r>
      <w:hyperlink r:id="rId14" w:history="1">
        <w:r w:rsidR="00E33D0C" w:rsidRPr="00E33D0C">
          <w:rPr>
            <w:rStyle w:val="Hyperlink"/>
            <w:rFonts w:asciiTheme="majorBidi" w:hAnsiTheme="majorBidi" w:cstheme="majorBidi"/>
            <w:sz w:val="28"/>
            <w:szCs w:val="28"/>
            <w:shd w:val="clear" w:color="auto" w:fill="FFFFFF"/>
          </w:rPr>
          <w:t>Link</w:t>
        </w:r>
      </w:hyperlink>
    </w:p>
    <w:p w14:paraId="660BFC86" w14:textId="6D2E207E" w:rsidR="00577A4C" w:rsidRDefault="00F57BB6">
      <w:pPr>
        <w:spacing w:after="200" w:line="276" w:lineRule="auto"/>
        <w:ind w:left="-360" w:right="-720" w:firstLine="360"/>
        <w:rPr>
          <w:rStyle w:val="Hyperlink"/>
          <w:rFonts w:asciiTheme="majorBidi" w:eastAsia="Times New Roman" w:hAnsiTheme="majorBidi" w:cstheme="majorBidi"/>
          <w:sz w:val="28"/>
          <w:rtl/>
        </w:rPr>
      </w:pPr>
      <w:r w:rsidRPr="00BF6C96">
        <w:rPr>
          <w:rFonts w:asciiTheme="majorBidi" w:eastAsia="Calibri" w:hAnsiTheme="majorBidi" w:cstheme="majorBidi"/>
          <w:spacing w:val="15"/>
          <w:sz w:val="28"/>
        </w:rPr>
        <w:t>[3]</w:t>
      </w:r>
      <w:r w:rsidRPr="00BF6C96">
        <w:rPr>
          <w:rFonts w:asciiTheme="majorBidi" w:eastAsia="Times New Roman" w:hAnsiTheme="majorBidi" w:cstheme="majorBidi"/>
          <w:color w:val="000000"/>
          <w:sz w:val="28"/>
        </w:rPr>
        <w:t xml:space="preserve"> </w:t>
      </w:r>
      <w:r w:rsidR="004223D3">
        <w:rPr>
          <w:rFonts w:asciiTheme="majorBidi" w:eastAsia="Times New Roman" w:hAnsiTheme="majorBidi" w:cstheme="majorBidi"/>
          <w:color w:val="000000"/>
          <w:sz w:val="28"/>
        </w:rPr>
        <w:t xml:space="preserve"> </w:t>
      </w:r>
      <w:r w:rsidR="004223D3" w:rsidRPr="00714203">
        <w:rPr>
          <w:rFonts w:asciiTheme="majorBidi" w:eastAsia="Times New Roman" w:hAnsiTheme="majorBidi" w:cstheme="majorBidi"/>
          <w:b/>
          <w:bCs/>
          <w:color w:val="000000"/>
          <w:sz w:val="28"/>
        </w:rPr>
        <w:t>Desmos</w:t>
      </w:r>
      <w:r w:rsidR="004223D3">
        <w:rPr>
          <w:rFonts w:asciiTheme="majorBidi" w:eastAsia="Times New Roman" w:hAnsiTheme="majorBidi" w:cstheme="majorBidi"/>
          <w:color w:val="000000"/>
          <w:sz w:val="28"/>
        </w:rPr>
        <w:t xml:space="preserve"> (Website): </w:t>
      </w:r>
      <w:hyperlink r:id="rId15" w:history="1">
        <w:r w:rsidR="004223D3" w:rsidRPr="004223D3">
          <w:rPr>
            <w:rStyle w:val="Hyperlink"/>
            <w:rFonts w:asciiTheme="majorBidi" w:eastAsia="Times New Roman" w:hAnsiTheme="majorBidi" w:cstheme="majorBidi"/>
            <w:sz w:val="28"/>
          </w:rPr>
          <w:t>Link</w:t>
        </w:r>
      </w:hyperlink>
    </w:p>
    <w:p w14:paraId="39B595DE" w14:textId="048EC7A7" w:rsidR="00580611" w:rsidRPr="00BF6C96" w:rsidRDefault="00580611">
      <w:pPr>
        <w:spacing w:after="200" w:line="276" w:lineRule="auto"/>
        <w:ind w:left="-360" w:right="-720" w:firstLine="360"/>
        <w:rPr>
          <w:rFonts w:asciiTheme="majorBidi" w:eastAsia="Calibri" w:hAnsiTheme="majorBidi" w:cstheme="majorBidi"/>
          <w:spacing w:val="15"/>
          <w:sz w:val="28"/>
        </w:rPr>
      </w:pPr>
      <w:r>
        <w:rPr>
          <w:rFonts w:asciiTheme="majorBidi" w:eastAsia="Calibri" w:hAnsiTheme="majorBidi" w:cstheme="majorBidi"/>
          <w:spacing w:val="15"/>
          <w:sz w:val="28"/>
        </w:rPr>
        <w:t xml:space="preserve">[4]  </w:t>
      </w:r>
      <w:r w:rsidRPr="008061CF">
        <w:rPr>
          <w:rFonts w:asciiTheme="majorBidi" w:eastAsia="Calibri" w:hAnsiTheme="majorBidi" w:cstheme="majorBidi"/>
          <w:b/>
          <w:bCs/>
          <w:spacing w:val="15"/>
          <w:sz w:val="28"/>
        </w:rPr>
        <w:t xml:space="preserve">Khan Academy </w:t>
      </w:r>
      <w:r>
        <w:rPr>
          <w:rFonts w:asciiTheme="majorBidi" w:eastAsia="Calibri" w:hAnsiTheme="majorBidi" w:cstheme="majorBidi"/>
          <w:spacing w:val="15"/>
          <w:sz w:val="28"/>
        </w:rPr>
        <w:t xml:space="preserve">(Website): </w:t>
      </w:r>
      <w:hyperlink r:id="rId16" w:history="1">
        <w:r w:rsidR="008061CF" w:rsidRPr="008061CF">
          <w:rPr>
            <w:rStyle w:val="Hyperlink"/>
            <w:rFonts w:asciiTheme="majorBidi" w:eastAsia="Calibri" w:hAnsiTheme="majorBidi" w:cstheme="majorBidi"/>
            <w:spacing w:val="15"/>
            <w:sz w:val="28"/>
          </w:rPr>
          <w:t>Link</w:t>
        </w:r>
      </w:hyperlink>
    </w:p>
    <w:p w14:paraId="74E3964F" w14:textId="56D93304" w:rsidR="00577A4C" w:rsidRPr="00DD6608" w:rsidRDefault="00F57BB6" w:rsidP="00DD6608">
      <w:pPr>
        <w:pStyle w:val="Heading1"/>
        <w:shd w:val="clear" w:color="auto" w:fill="FFFFFF"/>
        <w:spacing w:before="0" w:beforeAutospacing="0"/>
        <w:rPr>
          <w:rFonts w:ascii="Arial" w:hAnsi="Arial" w:cs="Arial"/>
          <w:color w:val="111111"/>
          <w:sz w:val="42"/>
          <w:szCs w:val="42"/>
          <w:rtl/>
          <w:lang w:bidi="ar-EG"/>
        </w:rPr>
      </w:pPr>
      <w:r w:rsidRPr="00CB3581">
        <w:rPr>
          <w:rFonts w:asciiTheme="majorBidi" w:eastAsia="Calibri" w:hAnsiTheme="majorBidi" w:cstheme="majorBidi"/>
          <w:b w:val="0"/>
          <w:bCs w:val="0"/>
          <w:spacing w:val="15"/>
          <w:sz w:val="28"/>
        </w:rPr>
        <w:t>[</w:t>
      </w:r>
      <w:r w:rsidR="00580611" w:rsidRPr="00580611">
        <w:rPr>
          <w:rFonts w:asciiTheme="majorBidi" w:eastAsia="Calibri" w:hAnsiTheme="majorBidi" w:cstheme="majorBidi" w:hint="cs"/>
          <w:b w:val="0"/>
          <w:bCs w:val="0"/>
          <w:spacing w:val="15"/>
          <w:sz w:val="28"/>
          <w:szCs w:val="28"/>
          <w:rtl/>
        </w:rPr>
        <w:t>5</w:t>
      </w:r>
      <w:r w:rsidRPr="00CB3581">
        <w:rPr>
          <w:rFonts w:asciiTheme="majorBidi" w:eastAsia="Calibri" w:hAnsiTheme="majorBidi" w:cstheme="majorBidi"/>
          <w:b w:val="0"/>
          <w:bCs w:val="0"/>
          <w:spacing w:val="15"/>
          <w:sz w:val="28"/>
        </w:rPr>
        <w:t>]</w:t>
      </w:r>
      <w:r w:rsidRPr="00BF6C96">
        <w:rPr>
          <w:rFonts w:asciiTheme="majorBidi" w:hAnsiTheme="majorBidi" w:cstheme="majorBidi"/>
          <w:color w:val="000000"/>
          <w:sz w:val="28"/>
        </w:rPr>
        <w:t xml:space="preserve"> </w:t>
      </w:r>
      <w:r w:rsidR="00CB3581">
        <w:rPr>
          <w:rFonts w:asciiTheme="majorBidi" w:hAnsiTheme="majorBidi" w:cstheme="majorBidi"/>
          <w:color w:val="000000"/>
          <w:sz w:val="28"/>
        </w:rPr>
        <w:t>“</w:t>
      </w:r>
      <w:r w:rsidR="00CB3581">
        <w:rPr>
          <w:rFonts w:asciiTheme="majorBidi" w:hAnsiTheme="majorBidi" w:cstheme="majorBidi" w:hint="cs"/>
          <w:color w:val="000000"/>
          <w:sz w:val="28"/>
          <w:rtl/>
        </w:rPr>
        <w:t xml:space="preserve">  </w:t>
      </w:r>
      <w:r w:rsidR="00CB3581" w:rsidRPr="00CB3581">
        <w:rPr>
          <w:rFonts w:asciiTheme="majorBidi" w:hAnsiTheme="majorBidi" w:cstheme="majorBidi"/>
          <w:color w:val="111111"/>
          <w:sz w:val="28"/>
          <w:szCs w:val="28"/>
        </w:rPr>
        <w:t>A First Course in Differential Equations: With Modeling Applications </w:t>
      </w:r>
      <w:r w:rsidR="00CB3581">
        <w:rPr>
          <w:rFonts w:asciiTheme="majorBidi" w:hAnsiTheme="majorBidi" w:cstheme="majorBidi"/>
          <w:color w:val="111111"/>
          <w:sz w:val="28"/>
          <w:szCs w:val="28"/>
        </w:rPr>
        <w:t xml:space="preserve">“ </w:t>
      </w:r>
      <w:r w:rsidR="00CB3581" w:rsidRPr="00CB3581">
        <w:rPr>
          <w:rFonts w:asciiTheme="majorBidi" w:hAnsiTheme="majorBidi" w:cstheme="majorBidi"/>
          <w:color w:val="111111"/>
          <w:sz w:val="28"/>
          <w:szCs w:val="28"/>
        </w:rPr>
        <w:t>9th Edition</w:t>
      </w:r>
      <w:r w:rsidR="00CB3581">
        <w:rPr>
          <w:rFonts w:asciiTheme="majorBidi" w:hAnsiTheme="majorBidi" w:cstheme="majorBidi"/>
          <w:color w:val="111111"/>
          <w:sz w:val="28"/>
          <w:szCs w:val="28"/>
        </w:rPr>
        <w:t xml:space="preserve"> </w:t>
      </w:r>
      <w:r w:rsidR="00CB3581" w:rsidRPr="00CB3581">
        <w:rPr>
          <w:rFonts w:asciiTheme="majorBidi" w:hAnsiTheme="majorBidi" w:cstheme="majorBidi"/>
          <w:b w:val="0"/>
          <w:bCs w:val="0"/>
          <w:color w:val="111111"/>
          <w:sz w:val="28"/>
          <w:szCs w:val="28"/>
        </w:rPr>
        <w:t xml:space="preserve">(Book): </w:t>
      </w:r>
      <w:hyperlink r:id="rId17" w:history="1">
        <w:r w:rsidR="00CB3581" w:rsidRPr="00CB3581">
          <w:rPr>
            <w:rStyle w:val="Hyperlink"/>
            <w:rFonts w:asciiTheme="majorBidi" w:hAnsiTheme="majorBidi" w:cstheme="majorBidi"/>
            <w:b w:val="0"/>
            <w:bCs w:val="0"/>
            <w:sz w:val="28"/>
            <w:szCs w:val="28"/>
          </w:rPr>
          <w:t>Link</w:t>
        </w:r>
      </w:hyperlink>
    </w:p>
    <w:p w14:paraId="59457537" w14:textId="650DA4D3" w:rsidR="00577A4C" w:rsidRPr="00BF6C96" w:rsidRDefault="00577A4C" w:rsidP="004622D1">
      <w:pPr>
        <w:spacing w:after="200" w:line="276" w:lineRule="auto"/>
        <w:ind w:right="-720"/>
        <w:rPr>
          <w:rFonts w:asciiTheme="majorBidi" w:eastAsia="Times New Roman" w:hAnsiTheme="majorBidi" w:cstheme="majorBidi"/>
          <w:sz w:val="24"/>
          <w:rtl/>
          <w:lang w:bidi="ar-EG"/>
        </w:rPr>
      </w:pPr>
    </w:p>
    <w:sectPr w:rsidR="00577A4C" w:rsidRPr="00BF6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2CEDC" w14:textId="77777777" w:rsidR="00BF177A" w:rsidRDefault="00BF177A" w:rsidP="004622D1">
      <w:pPr>
        <w:spacing w:after="0" w:line="240" w:lineRule="auto"/>
      </w:pPr>
      <w:r>
        <w:separator/>
      </w:r>
    </w:p>
  </w:endnote>
  <w:endnote w:type="continuationSeparator" w:id="0">
    <w:p w14:paraId="58CFCF60" w14:textId="77777777" w:rsidR="00BF177A" w:rsidRDefault="00BF177A" w:rsidP="0046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6E7F7" w14:textId="77777777" w:rsidR="00BF177A" w:rsidRDefault="00BF177A" w:rsidP="004622D1">
      <w:pPr>
        <w:spacing w:after="0" w:line="240" w:lineRule="auto"/>
      </w:pPr>
      <w:r>
        <w:separator/>
      </w:r>
    </w:p>
  </w:footnote>
  <w:footnote w:type="continuationSeparator" w:id="0">
    <w:p w14:paraId="0CB9A254" w14:textId="77777777" w:rsidR="00BF177A" w:rsidRDefault="00BF177A" w:rsidP="00462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49BF"/>
    <w:multiLevelType w:val="hybridMultilevel"/>
    <w:tmpl w:val="772A191E"/>
    <w:lvl w:ilvl="0" w:tplc="04090001">
      <w:start w:val="1"/>
      <w:numFmt w:val="bullet"/>
      <w:lvlText w:val=""/>
      <w:lvlJc w:val="left"/>
      <w:pPr>
        <w:ind w:left="900" w:hanging="360"/>
      </w:pPr>
      <w:rPr>
        <w:rFonts w:ascii="Symbol" w:hAnsi="Symbol"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D911D20"/>
    <w:multiLevelType w:val="hybridMultilevel"/>
    <w:tmpl w:val="00EA6968"/>
    <w:lvl w:ilvl="0" w:tplc="BC8AACE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33974"/>
    <w:multiLevelType w:val="hybridMultilevel"/>
    <w:tmpl w:val="D46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A4C"/>
    <w:rsid w:val="000F371B"/>
    <w:rsid w:val="000F7FD4"/>
    <w:rsid w:val="00146BFC"/>
    <w:rsid w:val="00172CC3"/>
    <w:rsid w:val="0018008C"/>
    <w:rsid w:val="00270744"/>
    <w:rsid w:val="002D5563"/>
    <w:rsid w:val="002D663F"/>
    <w:rsid w:val="003021B2"/>
    <w:rsid w:val="00352269"/>
    <w:rsid w:val="003624DA"/>
    <w:rsid w:val="003E0F21"/>
    <w:rsid w:val="003E7297"/>
    <w:rsid w:val="003E77FC"/>
    <w:rsid w:val="004223D3"/>
    <w:rsid w:val="004622D1"/>
    <w:rsid w:val="00517892"/>
    <w:rsid w:val="00550C59"/>
    <w:rsid w:val="0056476D"/>
    <w:rsid w:val="00577A4C"/>
    <w:rsid w:val="00580611"/>
    <w:rsid w:val="005A7A0D"/>
    <w:rsid w:val="00646831"/>
    <w:rsid w:val="0065104E"/>
    <w:rsid w:val="006B46D8"/>
    <w:rsid w:val="006B62CB"/>
    <w:rsid w:val="006B6E84"/>
    <w:rsid w:val="006C4278"/>
    <w:rsid w:val="00714203"/>
    <w:rsid w:val="00721FEB"/>
    <w:rsid w:val="00781554"/>
    <w:rsid w:val="007F1E3F"/>
    <w:rsid w:val="008061CF"/>
    <w:rsid w:val="009E70AA"/>
    <w:rsid w:val="009E712B"/>
    <w:rsid w:val="00A01411"/>
    <w:rsid w:val="00A46957"/>
    <w:rsid w:val="00AD1197"/>
    <w:rsid w:val="00BF177A"/>
    <w:rsid w:val="00BF6C96"/>
    <w:rsid w:val="00CB3581"/>
    <w:rsid w:val="00CC37DA"/>
    <w:rsid w:val="00D173A1"/>
    <w:rsid w:val="00DD6608"/>
    <w:rsid w:val="00E035EB"/>
    <w:rsid w:val="00E33D0C"/>
    <w:rsid w:val="00E629EE"/>
    <w:rsid w:val="00E72FDF"/>
    <w:rsid w:val="00EB5706"/>
    <w:rsid w:val="00EC64D6"/>
    <w:rsid w:val="00F02CB0"/>
    <w:rsid w:val="00F031D2"/>
    <w:rsid w:val="00F57BB6"/>
    <w:rsid w:val="00FD0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810"/>
  <w15:docId w15:val="{468AC101-73F2-4795-B28F-3FA118A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3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9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6B46D8"/>
  </w:style>
  <w:style w:type="character" w:customStyle="1" w:styleId="mjxassistivemathml">
    <w:name w:val="mjx_assistive_mathml"/>
    <w:basedOn w:val="DefaultParagraphFont"/>
    <w:rsid w:val="006B46D8"/>
  </w:style>
  <w:style w:type="table" w:styleId="TableGrid">
    <w:name w:val="Table Grid"/>
    <w:basedOn w:val="TableNormal"/>
    <w:uiPriority w:val="39"/>
    <w:rsid w:val="00A4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957"/>
    <w:pPr>
      <w:ind w:left="720"/>
      <w:contextualSpacing/>
    </w:pPr>
  </w:style>
  <w:style w:type="character" w:styleId="PlaceholderText">
    <w:name w:val="Placeholder Text"/>
    <w:basedOn w:val="DefaultParagraphFont"/>
    <w:uiPriority w:val="99"/>
    <w:semiHidden/>
    <w:rsid w:val="00A46957"/>
    <w:rPr>
      <w:color w:val="808080"/>
    </w:rPr>
  </w:style>
  <w:style w:type="character" w:styleId="Hyperlink">
    <w:name w:val="Hyperlink"/>
    <w:basedOn w:val="DefaultParagraphFont"/>
    <w:uiPriority w:val="99"/>
    <w:unhideWhenUsed/>
    <w:rsid w:val="00E33D0C"/>
    <w:rPr>
      <w:color w:val="0563C1" w:themeColor="hyperlink"/>
      <w:u w:val="single"/>
    </w:rPr>
  </w:style>
  <w:style w:type="character" w:styleId="UnresolvedMention">
    <w:name w:val="Unresolved Mention"/>
    <w:basedOn w:val="DefaultParagraphFont"/>
    <w:uiPriority w:val="99"/>
    <w:semiHidden/>
    <w:unhideWhenUsed/>
    <w:rsid w:val="00E33D0C"/>
    <w:rPr>
      <w:color w:val="605E5C"/>
      <w:shd w:val="clear" w:color="auto" w:fill="E1DFDD"/>
    </w:rPr>
  </w:style>
  <w:style w:type="character" w:styleId="FollowedHyperlink">
    <w:name w:val="FollowedHyperlink"/>
    <w:basedOn w:val="DefaultParagraphFont"/>
    <w:uiPriority w:val="99"/>
    <w:semiHidden/>
    <w:unhideWhenUsed/>
    <w:rsid w:val="00E33D0C"/>
    <w:rPr>
      <w:color w:val="954F72" w:themeColor="followedHyperlink"/>
      <w:u w:val="single"/>
    </w:rPr>
  </w:style>
  <w:style w:type="character" w:customStyle="1" w:styleId="Heading1Char">
    <w:name w:val="Heading 1 Char"/>
    <w:basedOn w:val="DefaultParagraphFont"/>
    <w:link w:val="Heading1"/>
    <w:uiPriority w:val="9"/>
    <w:rsid w:val="00CB3581"/>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B3581"/>
  </w:style>
  <w:style w:type="character" w:customStyle="1" w:styleId="a-size-large">
    <w:name w:val="a-size-large"/>
    <w:basedOn w:val="DefaultParagraphFont"/>
    <w:rsid w:val="00CB3581"/>
  </w:style>
  <w:style w:type="paragraph" w:styleId="Header">
    <w:name w:val="header"/>
    <w:basedOn w:val="Normal"/>
    <w:link w:val="HeaderChar"/>
    <w:uiPriority w:val="99"/>
    <w:unhideWhenUsed/>
    <w:rsid w:val="00462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2D1"/>
  </w:style>
  <w:style w:type="paragraph" w:styleId="Footer">
    <w:name w:val="footer"/>
    <w:basedOn w:val="Normal"/>
    <w:link w:val="FooterChar"/>
    <w:uiPriority w:val="99"/>
    <w:unhideWhenUsed/>
    <w:rsid w:val="00462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6030">
      <w:bodyDiv w:val="1"/>
      <w:marLeft w:val="0"/>
      <w:marRight w:val="0"/>
      <w:marTop w:val="0"/>
      <w:marBottom w:val="0"/>
      <w:divBdr>
        <w:top w:val="none" w:sz="0" w:space="0" w:color="auto"/>
        <w:left w:val="none" w:sz="0" w:space="0" w:color="auto"/>
        <w:bottom w:val="none" w:sz="0" w:space="0" w:color="auto"/>
        <w:right w:val="none" w:sz="0" w:space="0" w:color="auto"/>
      </w:divBdr>
    </w:div>
    <w:div w:id="319311320">
      <w:bodyDiv w:val="1"/>
      <w:marLeft w:val="0"/>
      <w:marRight w:val="0"/>
      <w:marTop w:val="0"/>
      <w:marBottom w:val="0"/>
      <w:divBdr>
        <w:top w:val="none" w:sz="0" w:space="0" w:color="auto"/>
        <w:left w:val="none" w:sz="0" w:space="0" w:color="auto"/>
        <w:bottom w:val="none" w:sz="0" w:space="0" w:color="auto"/>
        <w:right w:val="none" w:sz="0" w:space="0" w:color="auto"/>
      </w:divBdr>
    </w:div>
    <w:div w:id="323971864">
      <w:bodyDiv w:val="1"/>
      <w:marLeft w:val="0"/>
      <w:marRight w:val="0"/>
      <w:marTop w:val="0"/>
      <w:marBottom w:val="0"/>
      <w:divBdr>
        <w:top w:val="none" w:sz="0" w:space="0" w:color="auto"/>
        <w:left w:val="none" w:sz="0" w:space="0" w:color="auto"/>
        <w:bottom w:val="none" w:sz="0" w:space="0" w:color="auto"/>
        <w:right w:val="none" w:sz="0" w:space="0" w:color="auto"/>
      </w:divBdr>
    </w:div>
    <w:div w:id="402028235">
      <w:bodyDiv w:val="1"/>
      <w:marLeft w:val="0"/>
      <w:marRight w:val="0"/>
      <w:marTop w:val="0"/>
      <w:marBottom w:val="0"/>
      <w:divBdr>
        <w:top w:val="none" w:sz="0" w:space="0" w:color="auto"/>
        <w:left w:val="none" w:sz="0" w:space="0" w:color="auto"/>
        <w:bottom w:val="none" w:sz="0" w:space="0" w:color="auto"/>
        <w:right w:val="none" w:sz="0" w:space="0" w:color="auto"/>
      </w:divBdr>
    </w:div>
    <w:div w:id="610432869">
      <w:bodyDiv w:val="1"/>
      <w:marLeft w:val="0"/>
      <w:marRight w:val="0"/>
      <w:marTop w:val="0"/>
      <w:marBottom w:val="0"/>
      <w:divBdr>
        <w:top w:val="none" w:sz="0" w:space="0" w:color="auto"/>
        <w:left w:val="none" w:sz="0" w:space="0" w:color="auto"/>
        <w:bottom w:val="none" w:sz="0" w:space="0" w:color="auto"/>
        <w:right w:val="none" w:sz="0" w:space="0" w:color="auto"/>
      </w:divBdr>
    </w:div>
    <w:div w:id="765426566">
      <w:bodyDiv w:val="1"/>
      <w:marLeft w:val="0"/>
      <w:marRight w:val="0"/>
      <w:marTop w:val="0"/>
      <w:marBottom w:val="0"/>
      <w:divBdr>
        <w:top w:val="none" w:sz="0" w:space="0" w:color="auto"/>
        <w:left w:val="none" w:sz="0" w:space="0" w:color="auto"/>
        <w:bottom w:val="none" w:sz="0" w:space="0" w:color="auto"/>
        <w:right w:val="none" w:sz="0" w:space="0" w:color="auto"/>
      </w:divBdr>
    </w:div>
    <w:div w:id="803699533">
      <w:bodyDiv w:val="1"/>
      <w:marLeft w:val="0"/>
      <w:marRight w:val="0"/>
      <w:marTop w:val="0"/>
      <w:marBottom w:val="0"/>
      <w:divBdr>
        <w:top w:val="none" w:sz="0" w:space="0" w:color="auto"/>
        <w:left w:val="none" w:sz="0" w:space="0" w:color="auto"/>
        <w:bottom w:val="none" w:sz="0" w:space="0" w:color="auto"/>
        <w:right w:val="none" w:sz="0" w:space="0" w:color="auto"/>
      </w:divBdr>
    </w:div>
    <w:div w:id="917136347">
      <w:bodyDiv w:val="1"/>
      <w:marLeft w:val="0"/>
      <w:marRight w:val="0"/>
      <w:marTop w:val="0"/>
      <w:marBottom w:val="0"/>
      <w:divBdr>
        <w:top w:val="none" w:sz="0" w:space="0" w:color="auto"/>
        <w:left w:val="none" w:sz="0" w:space="0" w:color="auto"/>
        <w:bottom w:val="none" w:sz="0" w:space="0" w:color="auto"/>
        <w:right w:val="none" w:sz="0" w:space="0" w:color="auto"/>
      </w:divBdr>
    </w:div>
    <w:div w:id="1287390364">
      <w:bodyDiv w:val="1"/>
      <w:marLeft w:val="0"/>
      <w:marRight w:val="0"/>
      <w:marTop w:val="0"/>
      <w:marBottom w:val="0"/>
      <w:divBdr>
        <w:top w:val="none" w:sz="0" w:space="0" w:color="auto"/>
        <w:left w:val="none" w:sz="0" w:space="0" w:color="auto"/>
        <w:bottom w:val="none" w:sz="0" w:space="0" w:color="auto"/>
        <w:right w:val="none" w:sz="0" w:space="0" w:color="auto"/>
      </w:divBdr>
    </w:div>
    <w:div w:id="1447501080">
      <w:bodyDiv w:val="1"/>
      <w:marLeft w:val="0"/>
      <w:marRight w:val="0"/>
      <w:marTop w:val="0"/>
      <w:marBottom w:val="0"/>
      <w:divBdr>
        <w:top w:val="none" w:sz="0" w:space="0" w:color="auto"/>
        <w:left w:val="none" w:sz="0" w:space="0" w:color="auto"/>
        <w:bottom w:val="none" w:sz="0" w:space="0" w:color="auto"/>
        <w:right w:val="none" w:sz="0" w:space="0" w:color="auto"/>
      </w:divBdr>
    </w:div>
    <w:div w:id="1597445218">
      <w:bodyDiv w:val="1"/>
      <w:marLeft w:val="0"/>
      <w:marRight w:val="0"/>
      <w:marTop w:val="0"/>
      <w:marBottom w:val="0"/>
      <w:divBdr>
        <w:top w:val="none" w:sz="0" w:space="0" w:color="auto"/>
        <w:left w:val="none" w:sz="0" w:space="0" w:color="auto"/>
        <w:bottom w:val="none" w:sz="0" w:space="0" w:color="auto"/>
        <w:right w:val="none" w:sz="0" w:space="0" w:color="auto"/>
      </w:divBdr>
    </w:div>
    <w:div w:id="1717463431">
      <w:bodyDiv w:val="1"/>
      <w:marLeft w:val="0"/>
      <w:marRight w:val="0"/>
      <w:marTop w:val="0"/>
      <w:marBottom w:val="0"/>
      <w:divBdr>
        <w:top w:val="none" w:sz="0" w:space="0" w:color="auto"/>
        <w:left w:val="none" w:sz="0" w:space="0" w:color="auto"/>
        <w:bottom w:val="none" w:sz="0" w:space="0" w:color="auto"/>
        <w:right w:val="none" w:sz="0" w:space="0" w:color="auto"/>
      </w:divBdr>
    </w:div>
    <w:div w:id="1858156231">
      <w:bodyDiv w:val="1"/>
      <w:marLeft w:val="0"/>
      <w:marRight w:val="0"/>
      <w:marTop w:val="0"/>
      <w:marBottom w:val="0"/>
      <w:divBdr>
        <w:top w:val="none" w:sz="0" w:space="0" w:color="auto"/>
        <w:left w:val="none" w:sz="0" w:space="0" w:color="auto"/>
        <w:bottom w:val="none" w:sz="0" w:space="0" w:color="auto"/>
        <w:right w:val="none" w:sz="0" w:space="0" w:color="auto"/>
      </w:divBdr>
    </w:div>
    <w:div w:id="196549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insight.org/ordinary_differential_equation_introdu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mazon.com/First-Course-Differential-Equations-Applications/dp/0495108243/ref=pd_sbs_14_2/130-8670654-2888803?_encoding=UTF8&amp;pd_rd_i=0495108243&amp;pd_rd_r=b6fe698f-dbc7-470f-b2d6-84adcd17be6f&amp;pd_rd_w=wMavm&amp;pd_rd_wg=HZ0N6&amp;pf_rd_p=12b8d3e2-e203-4b23-a8bc-68a7d2806477&amp;pf_rd_r=J9QBVXH6K85QH9MTHHE8&amp;psc=1&amp;refRID=J9QBVXH6K85QH9MTHHE8" TargetMode="External"/><Relationship Id="rId2" Type="http://schemas.openxmlformats.org/officeDocument/2006/relationships/numbering" Target="numbering.xml"/><Relationship Id="rId16" Type="http://schemas.openxmlformats.org/officeDocument/2006/relationships/hyperlink" Target="https://www.khanacademy.org/math/differential-eq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esmos.com/calculator/dffgfp3se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tutorial.math.lamar.edu/Classes/DE/Laplace_Tab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C747-D928-4D96-85A0-0161C356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9</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ابانوب اسعد عزب عيسى</cp:lastModifiedBy>
  <cp:revision>34</cp:revision>
  <dcterms:created xsi:type="dcterms:W3CDTF">2020-05-22T18:19:00Z</dcterms:created>
  <dcterms:modified xsi:type="dcterms:W3CDTF">2020-05-31T22:35:00Z</dcterms:modified>
</cp:coreProperties>
</file>