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6B7C" w:rsidRPr="00EE6B7C" w:rsidRDefault="00EE6B7C" w:rsidP="00D474F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Electromagnetic Induction</w:t>
      </w:r>
    </w:p>
    <w:p w:rsidR="00EE6B7C" w:rsidRPr="00EE6B7C" w:rsidRDefault="008232F6" w:rsidP="00EE6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rtl/>
          <w:lang w:bidi="ar-EG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المقدمة</w:t>
      </w: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E6B7C" w:rsidRPr="00EE6B7C" w:rsidRDefault="00EE6B7C" w:rsidP="00EE6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Electromagnetic Induction</w:t>
      </w:r>
      <w:proofErr w:type="gramStart"/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هي ظاهرة يتم فيها توليد قوة دافعة كهربائية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EE6B7C">
        <w:rPr>
          <w:rFonts w:ascii="Times New Roman" w:eastAsia="Times New Roman" w:hAnsi="Times New Roman" w:cs="Times New Roman"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وتيار كهربائي مستحث في موصل نتيجة تغير في المجال المغناطيسي المحيط به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EE6B7C" w:rsidP="00EE6B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هذه الظاهرة تم اكتشافها بواسطة العالم 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Michael Faraday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من خلال مجموعة من التجارب التي أثبتت أن الحركة النسبية بين موصل ومجال مغناطيسي يمكن أن تولد تيارًا كهربائيًا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تعتمد العديد من الأجهزة الكهربائية مثل 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المولدات الكهربائية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(Generators)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و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المحولات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(Transformers)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على هذا المبدأ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8232F6" w:rsidP="00EE6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تجربة فاراداي</w:t>
      </w: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E6B7C" w:rsidRPr="00EE6B7C" w:rsidRDefault="00EE6B7C" w:rsidP="00A479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قام فاراداي </w:t>
      </w:r>
      <w:r w:rsidR="00A4798A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باحضار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solenoid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ملف حلزوني طويل) من سلك نحاسي معزول وربط طرفيه بجلفانومتر حساس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EE6B7C" w:rsidP="00EE6B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عند إدخال مغناطيس داخل الملف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(solenoid)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، لاحظ انحراف مؤشر الجلفانومتر مؤقتًا في اتجاه معين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وعند سحب المغناطيس للخارج، انحرف المؤشر في الاتجاه المعاكس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النتيجة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يتولد تيار كهربائي مستحث عند تغيير المجال المغناطيسي حول الموصل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8232F6" w:rsidP="00EE6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قوانين فاراداي</w:t>
      </w: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Faraday's First </w:t>
      </w:r>
      <w:proofErr w:type="gram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</w:t>
      </w:r>
      <w:proofErr w:type="gramEnd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الأول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6B7C" w:rsidRPr="00EE6B7C" w:rsidRDefault="00EE6B7C" w:rsidP="00EE6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عند وجود حركة نسبية بين موصل ومجال مغناطيسي، يتم توليد </w:t>
      </w:r>
      <w:proofErr w:type="spell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مستحث في الموصل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EE6B7C" w:rsidP="00EE6B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اتجاه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يعتمد على اتجاه الحركة النسبية بين الموصل والمجال المغناطيسي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Faraday's Second </w:t>
      </w:r>
      <w:proofErr w:type="gram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Law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القانون</w:t>
      </w:r>
      <w:proofErr w:type="gramEnd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الثاني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</w:p>
    <w:p w:rsidR="00EE6B7C" w:rsidRPr="00EE6B7C" w:rsidRDefault="00EE6B7C" w:rsidP="00EE6B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مقدار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المستحث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 يتناسب طرديًا مع معدل تغير المجال المغناطيسي المرتبط بالموصل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Default="00EE6B7C" w:rsidP="00EE6B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EG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Faraday's </w:t>
      </w:r>
      <w:proofErr w:type="gramStart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Formula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المعادلة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rtl/>
          <w:lang w:bidi="ar-EG"/>
        </w:rPr>
      </w:pPr>
      <w:r w:rsidRPr="00EE6B7C">
        <w:rPr>
          <w:rFonts w:ascii="Times New Roman" w:eastAsia="Times New Roman" w:hAnsi="Times New Roman" w:cs="Times New Roman"/>
          <w:b/>
          <w:bCs/>
          <w:noProof/>
          <w:sz w:val="24"/>
          <w:szCs w:val="24"/>
          <w:rtl/>
        </w:rPr>
        <w:drawing>
          <wp:inline distT="0" distB="0" distL="0" distR="0" wp14:anchorId="4B2D7946" wp14:editId="2A924D52">
            <wp:extent cx="1333686" cy="4001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3368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B7C" w:rsidRPr="00EE6B7C" w:rsidRDefault="00EE6B7C" w:rsidP="00EE6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sz w:val="24"/>
          <w:szCs w:val="24"/>
        </w:rPr>
        <w:t>N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: عدد لفات الملف.</w:t>
      </w:r>
    </w:p>
    <w:p w:rsidR="00EE6B7C" w:rsidRPr="00EE6B7C" w:rsidRDefault="00EE6B7C" w:rsidP="00EE6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E6B7C">
        <w:rPr>
          <w:rFonts w:ascii="Times New Roman" w:eastAsia="Times New Roman" w:hAnsi="Times New Roman" w:cs="Times New Roman"/>
          <w:sz w:val="24"/>
          <w:szCs w:val="24"/>
        </w:rPr>
        <w:t>ΔΦ</w:t>
      </w:r>
      <w:r w:rsidR="00083891">
        <w:rPr>
          <w:rFonts w:ascii="Times New Roman" w:eastAsia="Times New Roman" w:hAnsi="Times New Roman" w:cs="Times New Roman"/>
          <w:sz w:val="24"/>
          <w:szCs w:val="24"/>
        </w:rPr>
        <w:t>m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: التغير في التدفق المغناطيسي.</w:t>
      </w:r>
    </w:p>
    <w:p w:rsidR="00EE6B7C" w:rsidRDefault="00EE6B7C" w:rsidP="00EE6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EE6B7C">
        <w:rPr>
          <w:rFonts w:ascii="Times New Roman" w:eastAsia="Times New Roman" w:hAnsi="Times New Roman" w:cs="Times New Roman"/>
          <w:sz w:val="24"/>
          <w:szCs w:val="24"/>
        </w:rPr>
        <w:t>Δt</w:t>
      </w:r>
      <w:proofErr w:type="spellEnd"/>
      <w:proofErr w:type="gramEnd"/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: الزمن الذي يحدث فيه التغير.</w:t>
      </w:r>
    </w:p>
    <w:p w:rsidR="00EE6B7C" w:rsidRPr="00EE6B7C" w:rsidRDefault="00EE6B7C" w:rsidP="00EE6B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Lenz's Rule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قاعدة</w:t>
      </w:r>
      <w:proofErr w:type="gramEnd"/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لينز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)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الإشارة السالبة في المعادلة تعني أن التيار المستحث يعاكس السبب الذي أدى إلى توليده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مثال: إذا دخل المغناطيس إلى الملف، يعمل المجال المستحث على مقاومة الحركة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8232F6" w:rsidP="00EE6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 توضيحية</w:t>
      </w: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E6B7C" w:rsidRPr="00EE6B7C" w:rsidRDefault="00EE6B7C" w:rsidP="00EE6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مولد الكهرباء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عند دوران ملف معدني بين أقطاب مغناطيسية، يتولد تيار كهربائي نتيجة تغير المجال المغناطيسي الذي يقطعه الملف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  <w:r w:rsidR="00083891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:rsidR="00EE6B7C" w:rsidRPr="00EE6B7C" w:rsidRDefault="00EE6B7C" w:rsidP="00EE6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المحول الكهربائي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يعتمد على نقل الطاقة الكهربائية بين دائرتين باستخدام المجال المغناطيسي المستحث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EE6B7C" w:rsidP="00EE6B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المكبر الصوتي</w:t>
      </w: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(Microphone)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يتم تحويل الاهتزازات الصوتية إلى إشارات كهربائية باستخدام مبدأ الحث الكهرومغناطيسي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6B7C" w:rsidRPr="00EE6B7C" w:rsidRDefault="008232F6" w:rsidP="00EE6B7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6B7C" w:rsidRPr="00EE6B7C" w:rsidRDefault="00EE6B7C" w:rsidP="00EE6B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تدريبات بسيطة</w:t>
      </w:r>
      <w:r w:rsidRPr="00EE6B7C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EE6B7C" w:rsidRPr="00EE6B7C" w:rsidRDefault="00EE6B7C" w:rsidP="00EE6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الأول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إذا قمت بتحريك مغناطيس داخل ملف نحاسي بسرعة، ماذا يحدث؟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DF6A96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أ. يظهر تيار مستحث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ب. لا يحدث شيء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ج. يختفي المجال المغناطيسي</w:t>
      </w:r>
    </w:p>
    <w:p w:rsidR="00EE6B7C" w:rsidRPr="00EE6B7C" w:rsidRDefault="00EE6B7C" w:rsidP="00EE6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الثاني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عند زيادة سرعة المغناطيس أثناء إدخاله في ملف، ماذا يحدث لـ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6B7C">
        <w:rPr>
          <w:rFonts w:ascii="Times New Roman" w:eastAsia="Times New Roman" w:hAnsi="Times New Roman" w:cs="Times New Roman"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؟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DF6A96">
        <w:rPr>
          <w:rFonts w:ascii="Times New Roman" w:eastAsia="Times New Roman" w:hAnsi="Times New Roman" w:cs="Times New Roman"/>
          <w:sz w:val="24"/>
          <w:szCs w:val="24"/>
          <w:highlight w:val="yellow"/>
          <w:rtl/>
        </w:rPr>
        <w:t>أ. تزداد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ب. تقل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ج. تبقى كما هي</w:t>
      </w:r>
    </w:p>
    <w:p w:rsidR="00EE6B7C" w:rsidRPr="00EE6B7C" w:rsidRDefault="00EE6B7C" w:rsidP="00DF6A9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الثالث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:</w:t>
      </w:r>
      <w:bookmarkStart w:id="0" w:name="_GoBack"/>
      <w:bookmarkEnd w:id="0"/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ما اسم القاعدة التي توضح أن التيار المستحث يعاكس السبب المؤدي له؟</w:t>
      </w:r>
      <w:r w:rsidR="00DF6A96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DF6A96" w:rsidRPr="00DF6A96">
        <w:rPr>
          <w:rFonts w:ascii="Times New Roman" w:eastAsia="Times New Roman" w:hAnsi="Times New Roman" w:cs="Times New Roman"/>
          <w:sz w:val="24"/>
          <w:szCs w:val="24"/>
          <w:highlight w:val="yellow"/>
        </w:rPr>
        <w:t>Lenz's Rule</w:t>
      </w:r>
    </w:p>
    <w:p w:rsidR="00EE6B7C" w:rsidRDefault="00EE6B7C" w:rsidP="00EE6B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6B7C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السؤال الرابع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حسابي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br/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ملف يحتوي على 50 لفة. إذا تغير التدفق المغناطيسي بمقدار 0.2 ويب في 0.1 ثانية، احسب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E6B7C">
        <w:rPr>
          <w:rFonts w:ascii="Times New Roman" w:eastAsia="Times New Roman" w:hAnsi="Times New Roman" w:cs="Times New Roman"/>
          <w:sz w:val="24"/>
          <w:szCs w:val="24"/>
        </w:rPr>
        <w:t>emf</w:t>
      </w:r>
      <w:proofErr w:type="spellEnd"/>
      <w:r w:rsidRPr="00EE6B7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6B7C">
        <w:rPr>
          <w:rFonts w:ascii="Times New Roman" w:eastAsia="Times New Roman" w:hAnsi="Times New Roman" w:cs="Times New Roman"/>
          <w:sz w:val="24"/>
          <w:szCs w:val="24"/>
          <w:rtl/>
        </w:rPr>
        <w:t>المستحث</w:t>
      </w:r>
      <w:r w:rsidRPr="00EE6B7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F6A96" w:rsidRPr="00EE6B7C" w:rsidRDefault="00DF6A96" w:rsidP="00DF6A96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:rsidR="003F12B2" w:rsidRPr="00EE6B7C" w:rsidRDefault="003F12B2"/>
    <w:sectPr w:rsidR="003F12B2" w:rsidRPr="00EE6B7C" w:rsidSect="0041490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232F6" w:rsidRDefault="008232F6" w:rsidP="00D474FC">
      <w:pPr>
        <w:spacing w:after="0" w:line="240" w:lineRule="auto"/>
      </w:pPr>
      <w:r>
        <w:separator/>
      </w:r>
    </w:p>
  </w:endnote>
  <w:endnote w:type="continuationSeparator" w:id="0">
    <w:p w:rsidR="008232F6" w:rsidRDefault="008232F6" w:rsidP="00D474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232F6" w:rsidRDefault="008232F6" w:rsidP="00D474FC">
      <w:pPr>
        <w:spacing w:after="0" w:line="240" w:lineRule="auto"/>
      </w:pPr>
      <w:r>
        <w:separator/>
      </w:r>
    </w:p>
  </w:footnote>
  <w:footnote w:type="continuationSeparator" w:id="0">
    <w:p w:rsidR="008232F6" w:rsidRDefault="008232F6" w:rsidP="00D474F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17352"/>
    <w:multiLevelType w:val="multilevel"/>
    <w:tmpl w:val="BC7084E0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0F3F0F"/>
    <w:multiLevelType w:val="multilevel"/>
    <w:tmpl w:val="A246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02A4C21"/>
    <w:multiLevelType w:val="multilevel"/>
    <w:tmpl w:val="BC221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11547A"/>
    <w:multiLevelType w:val="multilevel"/>
    <w:tmpl w:val="33746C08"/>
    <w:lvl w:ilvl="0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</w:lvl>
    <w:lvl w:ilvl="1" w:tentative="1">
      <w:start w:val="1"/>
      <w:numFmt w:val="decimal"/>
      <w:lvlText w:val="%2."/>
      <w:lvlJc w:val="left"/>
      <w:pPr>
        <w:tabs>
          <w:tab w:val="num" w:pos="1222"/>
        </w:tabs>
        <w:ind w:left="1222" w:hanging="360"/>
      </w:pPr>
    </w:lvl>
    <w:lvl w:ilvl="2" w:tentative="1">
      <w:start w:val="1"/>
      <w:numFmt w:val="decimal"/>
      <w:lvlText w:val="%3."/>
      <w:lvlJc w:val="left"/>
      <w:pPr>
        <w:tabs>
          <w:tab w:val="num" w:pos="1942"/>
        </w:tabs>
        <w:ind w:left="1942" w:hanging="360"/>
      </w:pPr>
    </w:lvl>
    <w:lvl w:ilvl="3" w:tentative="1">
      <w:start w:val="1"/>
      <w:numFmt w:val="decimal"/>
      <w:lvlText w:val="%4."/>
      <w:lvlJc w:val="left"/>
      <w:pPr>
        <w:tabs>
          <w:tab w:val="num" w:pos="2662"/>
        </w:tabs>
        <w:ind w:left="2662" w:hanging="360"/>
      </w:pPr>
    </w:lvl>
    <w:lvl w:ilvl="4" w:tentative="1">
      <w:start w:val="1"/>
      <w:numFmt w:val="decimal"/>
      <w:lvlText w:val="%5."/>
      <w:lvlJc w:val="left"/>
      <w:pPr>
        <w:tabs>
          <w:tab w:val="num" w:pos="3382"/>
        </w:tabs>
        <w:ind w:left="3382" w:hanging="360"/>
      </w:pPr>
    </w:lvl>
    <w:lvl w:ilvl="5" w:tentative="1">
      <w:start w:val="1"/>
      <w:numFmt w:val="decimal"/>
      <w:lvlText w:val="%6."/>
      <w:lvlJc w:val="left"/>
      <w:pPr>
        <w:tabs>
          <w:tab w:val="num" w:pos="4102"/>
        </w:tabs>
        <w:ind w:left="4102" w:hanging="360"/>
      </w:pPr>
    </w:lvl>
    <w:lvl w:ilvl="6" w:tentative="1">
      <w:start w:val="1"/>
      <w:numFmt w:val="decimal"/>
      <w:lvlText w:val="%7."/>
      <w:lvlJc w:val="left"/>
      <w:pPr>
        <w:tabs>
          <w:tab w:val="num" w:pos="4822"/>
        </w:tabs>
        <w:ind w:left="4822" w:hanging="360"/>
      </w:pPr>
    </w:lvl>
    <w:lvl w:ilvl="7" w:tentative="1">
      <w:start w:val="1"/>
      <w:numFmt w:val="decimal"/>
      <w:lvlText w:val="%8."/>
      <w:lvlJc w:val="left"/>
      <w:pPr>
        <w:tabs>
          <w:tab w:val="num" w:pos="5542"/>
        </w:tabs>
        <w:ind w:left="5542" w:hanging="360"/>
      </w:pPr>
    </w:lvl>
    <w:lvl w:ilvl="8" w:tentative="1">
      <w:start w:val="1"/>
      <w:numFmt w:val="decimal"/>
      <w:lvlText w:val="%9."/>
      <w:lvlJc w:val="left"/>
      <w:pPr>
        <w:tabs>
          <w:tab w:val="num" w:pos="6262"/>
        </w:tabs>
        <w:ind w:left="6262" w:hanging="360"/>
      </w:pPr>
    </w:lvl>
  </w:abstractNum>
  <w:abstractNum w:abstractNumId="4">
    <w:nsid w:val="33AF77C2"/>
    <w:multiLevelType w:val="multilevel"/>
    <w:tmpl w:val="460CB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A45405D"/>
    <w:multiLevelType w:val="multilevel"/>
    <w:tmpl w:val="DFB60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8BE7FB8"/>
    <w:multiLevelType w:val="multilevel"/>
    <w:tmpl w:val="FB5E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4769"/>
    <w:rsid w:val="00074769"/>
    <w:rsid w:val="00083891"/>
    <w:rsid w:val="00306041"/>
    <w:rsid w:val="003F12B2"/>
    <w:rsid w:val="00414901"/>
    <w:rsid w:val="00477C31"/>
    <w:rsid w:val="007F4CBC"/>
    <w:rsid w:val="008232F6"/>
    <w:rsid w:val="00A4798A"/>
    <w:rsid w:val="00B0098A"/>
    <w:rsid w:val="00CA23A8"/>
    <w:rsid w:val="00D474FC"/>
    <w:rsid w:val="00DF6A96"/>
    <w:rsid w:val="00EE6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B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74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FC"/>
  </w:style>
  <w:style w:type="paragraph" w:styleId="Footer">
    <w:name w:val="footer"/>
    <w:basedOn w:val="Normal"/>
    <w:link w:val="FooterChar"/>
    <w:uiPriority w:val="99"/>
    <w:unhideWhenUsed/>
    <w:rsid w:val="00D474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F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E6B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6B7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D474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4FC"/>
  </w:style>
  <w:style w:type="paragraph" w:styleId="Footer">
    <w:name w:val="footer"/>
    <w:basedOn w:val="Normal"/>
    <w:link w:val="FooterChar"/>
    <w:uiPriority w:val="99"/>
    <w:unhideWhenUsed/>
    <w:rsid w:val="00D474F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4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196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1</Pages>
  <Words>334</Words>
  <Characters>1905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TC</dc:creator>
  <cp:keywords/>
  <dc:description/>
  <cp:lastModifiedBy>TC</cp:lastModifiedBy>
  <cp:revision>9</cp:revision>
  <dcterms:created xsi:type="dcterms:W3CDTF">2024-12-14T23:46:00Z</dcterms:created>
  <dcterms:modified xsi:type="dcterms:W3CDTF">2025-03-23T00:27:00Z</dcterms:modified>
</cp:coreProperties>
</file>