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394" w:rsidRPr="00941FD7" w:rsidRDefault="00941FD7" w:rsidP="00941FD7">
      <w:pPr>
        <w:bidi/>
        <w:jc w:val="center"/>
        <w:rPr>
          <w:sz w:val="56"/>
          <w:szCs w:val="56"/>
        </w:rPr>
      </w:pPr>
      <w:hyperlink r:id="rId5" w:tooltip="رابط ثابت لـ المدافع أو الممرض (ISFJ)" w:history="1">
        <w:r w:rsidR="00091C99" w:rsidRPr="00941FD7">
          <w:rPr>
            <w:rStyle w:val="Hyperlink"/>
            <w:rFonts w:hint="cs"/>
            <w:sz w:val="56"/>
            <w:szCs w:val="56"/>
            <w:rtl/>
          </w:rPr>
          <w:t>المدافع أو الممرض (</w:t>
        </w:r>
        <w:r w:rsidR="00091C99" w:rsidRPr="00941FD7">
          <w:rPr>
            <w:rStyle w:val="Hyperlink"/>
            <w:rFonts w:hint="cs"/>
            <w:sz w:val="56"/>
            <w:szCs w:val="56"/>
          </w:rPr>
          <w:t>ISFJ</w:t>
        </w:r>
        <w:r w:rsidR="00091C99" w:rsidRPr="00941FD7">
          <w:rPr>
            <w:rStyle w:val="Hyperlink"/>
            <w:rFonts w:hint="cs"/>
            <w:sz w:val="56"/>
            <w:szCs w:val="56"/>
            <w:rtl/>
          </w:rPr>
          <w:t>)</w:t>
        </w:r>
      </w:hyperlink>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Pr>
      </w:pPr>
      <w:r w:rsidRPr="00091C99">
        <w:rPr>
          <w:rFonts w:ascii="Times New Roman" w:eastAsia="Times New Roman" w:hAnsi="Times New Roman" w:cs="Times New Roman" w:hint="cs"/>
          <w:sz w:val="24"/>
          <w:szCs w:val="24"/>
          <w:rtl/>
        </w:rPr>
        <w:t>تحت تصنيف</w:t>
      </w:r>
      <w:r w:rsidRPr="00091C99">
        <w:rPr>
          <w:rFonts w:ascii="Times New Roman" w:eastAsia="Times New Roman" w:hAnsi="Times New Roman" w:cs="Times New Roman" w:hint="cs"/>
          <w:b/>
          <w:bCs/>
          <w:sz w:val="24"/>
          <w:szCs w:val="24"/>
          <w:rtl/>
        </w:rPr>
        <w:t xml:space="preserve"> الأوصياء هذه الشخصية الرابعة</w:t>
      </w:r>
      <w:r w:rsidRPr="00091C99">
        <w:rPr>
          <w:rFonts w:ascii="Times New Roman" w:eastAsia="Times New Roman" w:hAnsi="Times New Roman" w:cs="Times New Roman" w:hint="cs"/>
          <w:sz w:val="24"/>
          <w:szCs w:val="24"/>
          <w:rtl/>
        </w:rPr>
        <w:t xml:space="preserve"> التي نتحدث عنها. وهي شخصية المدافع أو الممرض صاحب هذه الشخصية يتميز بالصفات التالية:</w:t>
      </w:r>
    </w:p>
    <w:p w:rsidR="00091C99" w:rsidRPr="00091C99" w:rsidRDefault="00091C99" w:rsidP="00091C9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إنطوائي أو انعزالي في تعامله مع الناس.</w:t>
      </w:r>
    </w:p>
    <w:p w:rsidR="00091C99" w:rsidRPr="00091C99" w:rsidRDefault="00091C99" w:rsidP="00091C9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يعتمد على حواسه الخمس لتلقي المعلومات.</w:t>
      </w:r>
    </w:p>
    <w:p w:rsidR="00091C99" w:rsidRPr="00091C99" w:rsidRDefault="00091C99" w:rsidP="00091C9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يستخدم عاطفة في إتخاذ قراراته.</w:t>
      </w:r>
    </w:p>
    <w:p w:rsidR="00091C99" w:rsidRPr="00091C99" w:rsidRDefault="00091C99" w:rsidP="00091C9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وصارم في أداء عمله.</w:t>
      </w:r>
    </w:p>
    <w:p w:rsidR="00091C99" w:rsidRPr="00091C99" w:rsidRDefault="00091C99" w:rsidP="00091C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1C99">
        <w:rPr>
          <w:rFonts w:ascii="Times New Roman" w:eastAsia="Times New Roman" w:hAnsi="Times New Roman" w:cs="Times New Roman" w:hint="cs"/>
          <w:b/>
          <w:bCs/>
          <w:sz w:val="27"/>
          <w:szCs w:val="27"/>
          <w:rtl/>
        </w:rPr>
        <w:t>نظرة شاملة على صفات هذه الشخصية:</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المدافع حالته الرئيسية داخلية، ومن خلالها يأخذ موقف من الأشياء بإستخدام حواسه الخمس وبطريقة ملموسة. أما الحالة الثانوية فهي داخلية وفيها يتعامل المدافع مع الأمور وفقاً لشعوره حولها، وكيفية إندماجها في نظام القيم الخاص به. يعيش المدافع حياة مليئة باللطافة والإهتمام بالآخرين. فهو بصدق حنون وطيب القلب، ويحب أن يرى الأفضل في الناس. يقدر المدافع الإنسجام والتعاون، وفي الغالب يكون شديد الحساسية تجاه مشاعر الآخرين. يحب الناس المدافع لتقديره لمشاعرهم وفهمه لوجهات نظرهم، وقدرته على إظهار أفضل ما فيهم بواسطة إيمانه بقدرتهم على أن يكونوا أفضل.</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يمتلك المدافع عالم داخلي لا يسهل على مراقبيه ملاحظته أو فهمه. وبإستمرار يجمع المدافع معلومات عن الأشخاص والمواقف التي تهمه ويخزنها في ذاته. هذا المستودع من المعلومات غالباً ما يكون دقيقاً جداً، لأن المدافع يمتلك ذاكرة حادة يخزن فيها الأشياء والأمور التي تهم نظام القيم الخاص به. ولذلك لن يكون مستغرباً إن تمكن المدافع من تذكر حادثة بتفاصيلها الدقيقة بعد سنوات من حدوثها إن كان لها تأثير على المدافع أو تركت إنطباعاً عنده.</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المدافع يملك وجهة نظر حول الكيفية التي يجب أن تتم عليها الأشياء، وغالباً ما يسعى لتحقيق ذلك. وهو يقدر الأمن واللطافة، ويحترم القانون والعادات والتقاليد. يؤمن المدافع بأن النظم والقوانين موجود لأنها أثبتت فعاليتها. وبالتالي، لن يحاول أو يقبل المدافع بتغير الطريقة المتعارف عليها لأداء شيء ما، إلا في حالة أن أثبت له وبشكل ملموس أفضلية الطريقة الجديدة.</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يتعلم المدافع بشكل أفضل عندما يمارس أو يحاول، قراءة الشروحات أو محاولة تطبيق النظريات غالباً لا تساعده على التعلم بسرعه. ولهذا السبب لن يكون من المرجح تفوق المدافع في المجالات التي تتطلب الكثير من التحليل النظري أو التعامل مع النظريات. وهو يقدر التطبيق العملي. طرق التعليم التقليدية في الجامعات، والتي تتطلب الكثير من التنظير والتجريد، ستكون صعبة على المدافع. سيتعلم المدافع بسرعة عندما يرى التطبيق العملي لما يراد تعليمه. وعندما يتعلم المدافع طريقة أداء المهمة وأهميتها، سيعمل المدافع بكل أخلاص وجهد لإتمامها. فالمدافع شخصية يمكن الإعتماد عليها لدرجة كبيرة.</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يمتلك المدافع حس متطور للفراغ، الأدوار، وجمالية الأشياء. ولهذا السبب، من المحتمل أن يمتلك المدافع منزلاً عملياً وجميلاً. ومن الغالب أن يكون مبدعاً في مجال التصميم الداخلي والديكور. هذه القدرة بالإضافة إلى وعيه بمشاعر الآخرين ورغباتهم، يجعله من أفضل من يختار الهدايا، أو إختيار الهدية المناسبة التي ستقابل بالتقدير من المتلقي.</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أكثر من أصناف الشخصيات الأخرى، يمتلك المدافع وعياً بمشاعره الداخلية، وكذلك مشاعر الآخرين. وغالباً لا يعبر المدافع عن مشاعر ويفضل أن يحبسها داخله. إذا كانت هذه المشاعر سلبية، فغالباً ما ستتراكم في داخله إلى أن يأتي الوقت الذي يطلقها بشكل أحكام ضد أشخاص من المستحيل التراجع عنها متى ما أطلقت. بعض المدافعين يتعلمون كيف يعبرون عن أنفسهم ويخرجون هذه العواطف والمشاعر بشكل معتدل.</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وكما أنه لا يحب التعبير عن مشاعره، المدافع لن يحاول التعبير عما يعتقده من مشاعر الآخرين. ومع ذلك، سوف يتحدث المدافع عندما يرى أن شخصاً ما بحاجة لمساعدة، في تلك الحالة سيتمكن المدافع من مساعدة الآخرين بجعلهم يفهمون مشاعرهم ويتعاملون معها.</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 xml:space="preserve">المدافع يمتلك حس قوي بالمسؤولية والواجبات. وهو يحتمل مسؤوليته بكل جدية، ويمكن الإعتماد عليه في متابعة سير العمل. ولذلك يميل الناس للإعتماد على المدافع. وهو يجد مشكلة في قول كلمة “لا” عندما يطلب منه شيء، وبسهولة يصبح مثقلاً </w:t>
      </w:r>
      <w:r w:rsidRPr="00091C99">
        <w:rPr>
          <w:rFonts w:ascii="Times New Roman" w:eastAsia="Times New Roman" w:hAnsi="Times New Roman" w:cs="Times New Roman" w:hint="cs"/>
          <w:sz w:val="24"/>
          <w:szCs w:val="24"/>
          <w:rtl/>
        </w:rPr>
        <w:lastRenderedPageBreak/>
        <w:t>بالأعباء. في تلك الحالات، المدافع لن يعبر عن الضغوطات التي يواجهها للآخرين، لأنه يكره الصراعات ويفضل تقديم إحتياجات الآخرين ومصالحهم على نفسه. المدافع يحتاج لأن يتعرف، يقيم، ويعبر عن حاجاته الخاصة، إذا كان يرغب بأن لا يتم إستغلاله أو إغراقه بالأعمال والواجبات.</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يحتاج المدافع أن يسمع ردود الفعل الإيجابية من الآخرين. إذا لم تقدم له ردود الفعل الإيجابية أو تعرض لإنتقادات شديدة، قد يصاب المدافع بالإحباط أو الإكتئاب. عندما يقع تحت ضغط شديد أو يشعر بالإحباط، يبدأ المدافع بتصور أن كل الأشياء معرضة للسير في طريق خاطئ، وكل شيء مصيره الفشل، ويصبح مقتنعاً أن “كل شيء خاطئ”، و”لا أستطيع أداء أي شيء بشكل صحيح”.</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المدافع شخصية دافئة وحنونة، كريمة، ويمكن الإعتماد عليها. لديه قدرات خاصة يمكنه تقديمها للآخرين، فمن حساسيته لمشاعر الآخرين، إلى قدرته على متابعة العمل ليسير بكل سهولة وإنسيابية. يحتاج المدافع لأن يتذكر أن لا يكون صارماً مع نفسه، وأن يعطيها بعض الحنان والحب الذي يعطيه للآخرين بكل راحة.</w:t>
      </w:r>
    </w:p>
    <w:p w:rsidR="00091C99" w:rsidRPr="00091C99" w:rsidRDefault="00091C99" w:rsidP="00091C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1C99">
        <w:rPr>
          <w:rFonts w:ascii="Times New Roman" w:eastAsia="Times New Roman" w:hAnsi="Times New Roman" w:cs="Times New Roman" w:hint="cs"/>
          <w:b/>
          <w:bCs/>
          <w:sz w:val="27"/>
          <w:szCs w:val="27"/>
          <w:rtl/>
        </w:rPr>
        <w:t>نقاط القوة لهذه الشخصية:</w:t>
      </w:r>
    </w:p>
    <w:p w:rsidR="00091C99" w:rsidRPr="00091C99" w:rsidRDefault="00091C99" w:rsidP="00091C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عاطفي، ودود، ومشجع بطبيعته.</w:t>
      </w:r>
    </w:p>
    <w:p w:rsidR="00091C99" w:rsidRPr="00091C99" w:rsidRDefault="00091C99" w:rsidP="00091C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خدوم، يعمل على اسعاد الآخرين.</w:t>
      </w:r>
    </w:p>
    <w:p w:rsidR="00091C99" w:rsidRPr="00091C99" w:rsidRDefault="00091C99" w:rsidP="00091C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مستمع جيد.</w:t>
      </w:r>
    </w:p>
    <w:p w:rsidR="00091C99" w:rsidRPr="00091C99" w:rsidRDefault="00091C99" w:rsidP="00091C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يبذل الكثير من الجهد والوقت لإنجاز واجباته وإلتزاماته.</w:t>
      </w:r>
    </w:p>
    <w:p w:rsidR="00091C99" w:rsidRPr="00091C99" w:rsidRDefault="00091C99" w:rsidP="00091C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لديه قدرة جيدة على الترتيب.</w:t>
      </w:r>
    </w:p>
    <w:p w:rsidR="00091C99" w:rsidRPr="00091C99" w:rsidRDefault="00091C99" w:rsidP="00091C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جيد في العمل على الأشياء العملية والإحتياجات اليومية.</w:t>
      </w:r>
    </w:p>
    <w:p w:rsidR="00091C99" w:rsidRPr="00091C99" w:rsidRDefault="00091C99" w:rsidP="00091C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عادة ما يكون جيداً (مع بعض التحفظ) بالشئون المالية.</w:t>
      </w:r>
    </w:p>
    <w:p w:rsidR="00091C99" w:rsidRPr="00091C99" w:rsidRDefault="00091C99" w:rsidP="00091C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1C99">
        <w:rPr>
          <w:rFonts w:ascii="Times New Roman" w:eastAsia="Times New Roman" w:hAnsi="Times New Roman" w:cs="Times New Roman" w:hint="cs"/>
          <w:b/>
          <w:bCs/>
          <w:sz w:val="27"/>
          <w:szCs w:val="27"/>
          <w:rtl/>
        </w:rPr>
        <w:t>نقاط الضعف:</w:t>
      </w:r>
    </w:p>
    <w:p w:rsidR="00091C99" w:rsidRPr="00091C99" w:rsidRDefault="00091C99" w:rsidP="00091C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لا يولي إهتماماً بإحتياجاته الخاصة.</w:t>
      </w:r>
    </w:p>
    <w:p w:rsidR="00091C99" w:rsidRPr="00091C99" w:rsidRDefault="00091C99" w:rsidP="00091C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يجد صعوبة في الإنسجام والدخول إلى محيط جديد.</w:t>
      </w:r>
    </w:p>
    <w:p w:rsidR="00091C99" w:rsidRPr="00091C99" w:rsidRDefault="00091C99" w:rsidP="00091C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يكره الصراع والنقد بشكل كبير.</w:t>
      </w:r>
    </w:p>
    <w:p w:rsidR="00091C99" w:rsidRPr="00091C99" w:rsidRDefault="00091C99" w:rsidP="00091C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من غير المرجح أن يصرح عن احتياجاته، وينتج عن ذلك تكدس للشعور بالإحباط بداخله.</w:t>
      </w:r>
    </w:p>
    <w:p w:rsidR="00091C99" w:rsidRPr="00091C99" w:rsidRDefault="00091C99" w:rsidP="00091C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يجد صعوبة في الخروج من العلاقات السيئة.</w:t>
      </w:r>
    </w:p>
    <w:p w:rsidR="00091C99" w:rsidRPr="00091C99" w:rsidRDefault="00091C99" w:rsidP="00091C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1C99">
        <w:rPr>
          <w:rFonts w:ascii="Times New Roman" w:eastAsia="Times New Roman" w:hAnsi="Times New Roman" w:cs="Times New Roman" w:hint="cs"/>
          <w:b/>
          <w:bCs/>
          <w:sz w:val="27"/>
          <w:szCs w:val="27"/>
          <w:rtl/>
        </w:rPr>
        <w:t>الشخصية كزوج/زوجة:</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المدافع إنسان يلتزم بعلاقته. لديه كمية من المشاعر الجياشة، والتي لن يستطيع الآخرون ملاحظتها كونه يميل لإخفائها وكتمها في صدره، مالم يجد السبب قوي يدعوه للبوح بها. تلك المشاعر الجياشة تجعله يضع العلاقة الزوجية قبل كل شيء في الحياة. ويحب أن تكون مشاعره مخلصة لشخص واحد، يمكن الإعتماد أن المدافع سيكون مخلصاً ووفياً العمر كله، متى ما أصبح زوجاً.</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يميل المدافع لأن يكون غير أناني في العلاقة الزوجية، ويضع إحتياجات الآخرين قبل إحتياجاته الخاصة. هذا قد يأتي بنتائج عكسية عليه، إذا وقع في حالة وتم استغلاله، ولم يقوم بالتعبير عن حاجاته والتنفيس عن مشاعره. في مثل هذه الحالات، سيبدأ المدافع بتجميع المشاعر السلبية، إلى أن يأخذ موقفاً من الطرف الآخر. لذلك يجب على المدافع أن يحاول تعويد نفسه على التعرف على حاجته والتعبير عنها، وتلبيتها متى ما أمكنه ذلك، وألا يضع حاجات الآخرين قبل حاجاته. فإن لم يتمكن المدافع من الإعتناء بنفسه وتلبية حاجاتها، كيف سيمكنه تلبية حاجات زوجه؟</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المدافع حنون، وغير أناني. وسوف يبذل الكثير من الوقت والجهد لإنجاز ما يشعر أنه واجب عليه. وأكثر ما يجعله يشعر بالرضا عن نفسه، شكر الناس وتقديرهم له. لذلك، فإن أفضل ما يمكن أن يقدمه زوج المدافع للمدافع التعبير عن الحب والتقدير.</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 xml:space="preserve">يجد المدافع صعوبة في التعامل مع الصراعات أو الخلافات، وسيفضل تجاهلها على التعامل المباشر معها متى ما أمكنه ذلك. في بعض الأحيان مواجهة الخلاف أو الصراع يساعد على حله، لذلك ينبغى على المدافع أن يتذكر أن العالم لن ينتهي إن تواجه في صراع، أو عبر عن رأيه تجاهه. حالة الخلاف أو الصراع ليست بالضرورة مشكلة يجب التخلص منها، وهي أيضاً ليس </w:t>
      </w:r>
      <w:r w:rsidRPr="00091C99">
        <w:rPr>
          <w:rFonts w:ascii="Times New Roman" w:eastAsia="Times New Roman" w:hAnsi="Times New Roman" w:cs="Times New Roman" w:hint="cs"/>
          <w:sz w:val="24"/>
          <w:szCs w:val="24"/>
          <w:rtl/>
        </w:rPr>
        <w:lastRenderedPageBreak/>
        <w:t>خطأ سببه المدافع. ومشكلة شائعة يواجها المدافعين، وهي بأن المدافع لا يبدأ بالحديث والتعبير عن رأيه إلا عندما يجبر ويدفع للحديث، عندها ينفجر المدافع وينطق بكلام سيتمنى لاحقاً لو أنه لم يقله. يمكن الحد من هذا الإنفجار بالتعبير عن الأراء بشكل أكثر انتظاماً، بدل حبسها في صدر المدافع.</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بوجه عام، عادة ما يكون المدافع شخصاً تقليدياً، يحب تكوين الأسرة والحفاظ عليها، ويضع راحة زوجه وأسرته قبل كل شيء في الحياة. ويمكن الإعتماد عليه بتوفير الإحتياجات اليومية للأسرة، والرعاية والمحبة العميقة لأفرادها والذي يندر وجوده في اصناف الشخصيات الأخرى. ويستثمر المدافع الكثير في سبيل إنجاح العلاقة الزوجية، ويسعى جاهداً لجعل الأمور تسير بسلاسة. المدافع عاشق يمكن الإعتماد عليه.</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على الرغم من أن أي علاقة بين أشخاص من التصنيفات ال16 قد تكون ناجحة، إلا أن الشريك أو الزوج الطبيعي للمدافع هو: المنفذ (</w:t>
      </w:r>
      <w:r w:rsidRPr="00091C99">
        <w:rPr>
          <w:rFonts w:ascii="Times New Roman" w:eastAsia="Times New Roman" w:hAnsi="Times New Roman" w:cs="Times New Roman" w:hint="cs"/>
          <w:sz w:val="24"/>
          <w:szCs w:val="24"/>
        </w:rPr>
        <w:t>ESTP</w:t>
      </w:r>
      <w:r w:rsidRPr="00091C99">
        <w:rPr>
          <w:rFonts w:ascii="Times New Roman" w:eastAsia="Times New Roman" w:hAnsi="Times New Roman" w:cs="Times New Roman" w:hint="cs"/>
          <w:sz w:val="24"/>
          <w:szCs w:val="24"/>
          <w:rtl/>
        </w:rPr>
        <w:t>) أو المؤدي (</w:t>
      </w:r>
      <w:r w:rsidRPr="00091C99">
        <w:rPr>
          <w:rFonts w:ascii="Times New Roman" w:eastAsia="Times New Roman" w:hAnsi="Times New Roman" w:cs="Times New Roman" w:hint="cs"/>
          <w:sz w:val="24"/>
          <w:szCs w:val="24"/>
        </w:rPr>
        <w:t>ESFP</w:t>
      </w:r>
      <w:r w:rsidRPr="00091C99">
        <w:rPr>
          <w:rFonts w:ascii="Times New Roman" w:eastAsia="Times New Roman" w:hAnsi="Times New Roman" w:cs="Times New Roman" w:hint="cs"/>
          <w:sz w:val="24"/>
          <w:szCs w:val="24"/>
          <w:rtl/>
        </w:rPr>
        <w:t>).</w:t>
      </w:r>
    </w:p>
    <w:p w:rsidR="00091C99" w:rsidRPr="00091C99" w:rsidRDefault="00091C99" w:rsidP="00091C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1C99">
        <w:rPr>
          <w:rFonts w:ascii="Times New Roman" w:eastAsia="Times New Roman" w:hAnsi="Times New Roman" w:cs="Times New Roman" w:hint="cs"/>
          <w:b/>
          <w:bCs/>
          <w:sz w:val="27"/>
          <w:szCs w:val="27"/>
          <w:rtl/>
        </w:rPr>
        <w:t>الشخصية كوالد/والده:</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يرى المدافع الأبوة أو الأمومة على أنها واجب طبيعي. سيوفر المدافع الاحتياجات العملية الأساسية لأبناءه، وسيحاول تعليمهم القواعد والملاحظات التي ستساعدهم ليكبروا ويكونوا أبناء مستقلين ومسؤولين في المجتمع.</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قد يجد المدافع مشكلة في فرض العقوبات وتأديب أبناءه، على الرغم من أنه قد يستطيع التغلب على ذلك لو شعر أن غرس القيم والأخلاق في أبناءه يكون هو الأولى في علاقته معهم. ولأنه شخص يقدر النظام والترتيب، غالباً ما يقوم بإيجاد حدود وأدوار تحكم علاقته مع أبناءه ويتصرفون من خلالها.</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سيشعر المدافع بتأنيب الضمير إذا كبر أحد أبناءه ليكون راشداً ولكنه ليس خلوقاً أو كثير المشاكل، كون المدافع يرى أنه هو السبب، كونه لم يبذل الجهد الكافي ولم يعمل بجد في تربية ذلك الابن. قد يكون ذلك صحيحاً وقد يكون خاطئاً، ولكنه لا يهم. المدافع عادة ما يضع الكثير من الجهد والوقت، ولا يعطي لنفسه فضل على تلك المجهودات.</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من نواحي عديدة، المدافع هو الوالد أو الوالدة المثالية. أبناءه لن يفتقدوا للنظام، ولا للمبادئ التوجيهية، ولا للحنان والتشجيع. يتذكر الأبناءه والدهم المدافع بأنه كان حنوناً بالطبيعة، وبأنه يبذل الكثير من الجهد في صالح أبناءه.</w:t>
      </w:r>
    </w:p>
    <w:p w:rsidR="00091C99" w:rsidRPr="00091C99" w:rsidRDefault="00091C99" w:rsidP="00091C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1C99">
        <w:rPr>
          <w:rFonts w:ascii="Times New Roman" w:eastAsia="Times New Roman" w:hAnsi="Times New Roman" w:cs="Times New Roman" w:hint="cs"/>
          <w:b/>
          <w:bCs/>
          <w:sz w:val="27"/>
          <w:szCs w:val="27"/>
          <w:rtl/>
        </w:rPr>
        <w:t>الشخصية كصديق:</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على الرغم من أن المدافع يضع عائلته قبل أصدقاءه في الأولوية، إلا أنه يستمتع بصدق في قضاء الأوقات مع أصدقاءه وزملائه. وفي الحقيقة، يفضل المدافع أن يناقش القضايا والمشاكل مع أصدقاءه قبل أن يتخذ قراراً حولها. بعض المدافعين، يفضلون مناقشة تلك الأمور مع الأصدقاء عوضاً عن مناقشتها مع العائلة.</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المدافع يستمتع بقضاء الوقت مع أي صنف من أصناف الشخصيات. يحب مراقبة ردود فعل الناس وعواطفهم في حالات مختلفة، ويحب أن يكون لديه أصدقاء من كافة أصناف الشخصيات. المدافع يفضل أن يبقى متحفظاً ولا يكشف للناس عن نفسه بكثرة. ولكن، ولإنه يحب الحديث عن الأشياء ليتخذ قراراً حولها، فإنه في الواقع يحتاج لبعض الأصدقاء المخصصين في حياته. ويفضل المدافع في هؤلاء الأصدقاء أن يكونوا “حسيين”، “عاطفيين”، “صارمين”. المدافع أيضاً يحترم “الحدسيين”، “العاطفيين”، ولكنه من المرجح لن يكون معهم علاقة قوية.</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أصدقاء المدافع يحترمونه لعطفه، امكانية الاعتماد عليه، وفهمه العميق لمشاعرهم.</w:t>
      </w:r>
    </w:p>
    <w:p w:rsidR="00091C99" w:rsidRPr="00091C99" w:rsidRDefault="00091C99" w:rsidP="00091C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1C99">
        <w:rPr>
          <w:rFonts w:ascii="Times New Roman" w:eastAsia="Times New Roman" w:hAnsi="Times New Roman" w:cs="Times New Roman" w:hint="cs"/>
          <w:b/>
          <w:bCs/>
          <w:sz w:val="27"/>
          <w:szCs w:val="27"/>
          <w:rtl/>
        </w:rPr>
        <w:t>الشخصية في العمل:</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الصفات الرئيسية المدافع في مكان العمل:</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يمتلك مخزون واسع وغني بالمعلومات يجمعها المدافع عن الناس.</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وعي ويقظ لمشاعر الناس وردود فعلهم.</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ذاكرة جيدة للمعلومات التي تهمه.</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lastRenderedPageBreak/>
        <w:t>على إنسجام مع محيطه، وشعور جيد بالأدوار والفضاء.</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يمكن الإعتماد عليه لمتابعة عمل حتى الإنتهاء منه.</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سيعمل بجد ولمدة طويلة حتى يرى أنه أدى المهمة المطلوبة منه.</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مستقر، عملي، متواضع. يكره العمل على النظريات والأفكار المجردة.</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يكره العمل على مهام لا يفهمها أو لا يرى سبباً لقيامه بها.</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يقدم الأمن، التعايش السلمي، والتقاليد.</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خدوم، يركز على مايريده الناس ويحتاجونه.</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لطيف ويهتم بالآخرين.</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غالباً ما يضع حاجات الآخرين قبل حاجاته.</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يتعلم أفضل بالتطبيق العملي.</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يستمتع بوضع النظام والهيكلة.</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يأخذ مسؤولياته بجدية.</w:t>
      </w:r>
    </w:p>
    <w:p w:rsidR="00091C99" w:rsidRPr="00091C99" w:rsidRDefault="00091C99" w:rsidP="00091C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يكره الخلافات والصراعات والمواجهة.</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الأعمال التي تناسب الشخصية:</w:t>
      </w:r>
    </w:p>
    <w:p w:rsidR="00091C99" w:rsidRPr="00091C99" w:rsidRDefault="00091C99" w:rsidP="00091C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مهندس ديكور.</w:t>
      </w:r>
    </w:p>
    <w:p w:rsidR="00091C99" w:rsidRPr="00091C99" w:rsidRDefault="00091C99" w:rsidP="00091C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مصمم.</w:t>
      </w:r>
    </w:p>
    <w:p w:rsidR="00091C99" w:rsidRPr="00091C99" w:rsidRDefault="00091C99" w:rsidP="00091C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ممرض.</w:t>
      </w:r>
    </w:p>
    <w:p w:rsidR="00091C99" w:rsidRPr="00091C99" w:rsidRDefault="00091C99" w:rsidP="00091C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إداري أو مدير.</w:t>
      </w:r>
    </w:p>
    <w:p w:rsidR="00091C99" w:rsidRPr="00091C99" w:rsidRDefault="00091C99" w:rsidP="00091C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مساعد مدير.</w:t>
      </w:r>
    </w:p>
    <w:p w:rsidR="00091C99" w:rsidRPr="00091C99" w:rsidRDefault="00091C99" w:rsidP="00091C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رعاية الأطفال، تنمية الأطفال في المراحل المبكرة.</w:t>
      </w:r>
    </w:p>
    <w:p w:rsidR="00091C99" w:rsidRPr="00091C99" w:rsidRDefault="00091C99" w:rsidP="00091C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عامل أو مستشار إجتماعي.</w:t>
      </w:r>
    </w:p>
    <w:p w:rsidR="00091C99" w:rsidRPr="00091C99" w:rsidRDefault="00091C99" w:rsidP="00091C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داعية أو مرشد ديني.</w:t>
      </w:r>
    </w:p>
    <w:p w:rsidR="00091C99" w:rsidRPr="00091C99" w:rsidRDefault="00091C99" w:rsidP="00091C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الإقتصاد المنزلي.</w:t>
      </w:r>
    </w:p>
    <w:p w:rsidR="00091C99" w:rsidRPr="00091C99" w:rsidRDefault="00091C99" w:rsidP="00091C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مسجل حسابات.</w:t>
      </w:r>
    </w:p>
    <w:p w:rsidR="00091C99" w:rsidRDefault="00091C99" w:rsidP="00091C9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091C99">
        <w:rPr>
          <w:rFonts w:ascii="Times New Roman" w:eastAsia="Times New Roman" w:hAnsi="Times New Roman" w:cs="Times New Roman" w:hint="cs"/>
          <w:sz w:val="24"/>
          <w:szCs w:val="24"/>
          <w:rtl/>
        </w:rPr>
        <w:t>مدير محل تجاري.</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0C3E50" w:rsidRPr="000C3E50" w:rsidTr="000C3E50">
        <w:trPr>
          <w:tblCellSpacing w:w="0" w:type="dxa"/>
        </w:trPr>
        <w:tc>
          <w:tcPr>
            <w:tcW w:w="2500" w:type="pct"/>
            <w:shd w:val="clear" w:color="auto" w:fill="FAFAFA"/>
            <w:hideMark/>
          </w:tcPr>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Artist</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Accountant</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Administrator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Auditor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Administrative Assistant</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Actor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Business Analyst</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Bookkeeper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Banker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Counselor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Clerical Supervisor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Career Counselor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Child Care</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Church Worker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Doctor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Designer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Entrepreneur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Editor</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Economist</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Early Childhood Development</w:t>
            </w:r>
          </w:p>
          <w:p w:rsidR="000C3E50" w:rsidRPr="000C3E50" w:rsidRDefault="000C3E50" w:rsidP="000C3E50">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Gardener</w:t>
            </w:r>
          </w:p>
        </w:tc>
        <w:tc>
          <w:tcPr>
            <w:tcW w:w="210" w:type="dxa"/>
            <w:shd w:val="clear" w:color="auto" w:fill="FAFAFA"/>
            <w:vAlign w:val="center"/>
            <w:hideMark/>
          </w:tcPr>
          <w:p w:rsidR="000C3E50" w:rsidRPr="000C3E50" w:rsidRDefault="000C3E50" w:rsidP="000C3E50">
            <w:pPr>
              <w:spacing w:after="0" w:line="240" w:lineRule="auto"/>
              <w:rPr>
                <w:rFonts w:ascii="Arial" w:eastAsia="Times New Roman" w:hAnsi="Arial" w:cs="Arial"/>
                <w:color w:val="4F4E4E"/>
                <w:sz w:val="18"/>
                <w:szCs w:val="18"/>
              </w:rPr>
            </w:pPr>
            <w:r w:rsidRPr="000C3E50">
              <w:rPr>
                <w:rFonts w:ascii="Arial" w:eastAsia="Times New Roman" w:hAnsi="Arial" w:cs="Arial"/>
                <w:noProof/>
                <w:color w:val="4F4E4E"/>
                <w:sz w:val="18"/>
                <w:szCs w:val="18"/>
              </w:rPr>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Health Service</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Human Resources</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Homemaker</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Interior Decorator</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Librarian</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Military</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Marketer</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Medical Technologist</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Nurse</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Office Manager</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Psychologist/Counselor</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Paralegal</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Police</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Researcher</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Social Worker</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Shopkeeper</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Senior Manager</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Scientist</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Typist</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Trainer</w:t>
            </w:r>
          </w:p>
          <w:p w:rsidR="000C3E50" w:rsidRPr="000C3E50" w:rsidRDefault="000C3E50" w:rsidP="000C3E50">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0C3E50">
              <w:rPr>
                <w:rFonts w:ascii="Arial" w:eastAsia="Times New Roman" w:hAnsi="Arial" w:cs="Arial"/>
                <w:color w:val="4F4E4E"/>
                <w:sz w:val="18"/>
                <w:szCs w:val="18"/>
              </w:rPr>
              <w:t>Writer</w:t>
            </w:r>
          </w:p>
        </w:tc>
      </w:tr>
    </w:tbl>
    <w:p w:rsidR="000C3E50" w:rsidRPr="00091C99" w:rsidRDefault="000C3E50" w:rsidP="000C3E50">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bookmarkStart w:id="0" w:name="_GoBack"/>
      <w:bookmarkEnd w:id="0"/>
    </w:p>
    <w:p w:rsidR="00091C99" w:rsidRPr="00091C99" w:rsidRDefault="00091C99" w:rsidP="00091C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091C99">
        <w:rPr>
          <w:rFonts w:ascii="Times New Roman" w:eastAsia="Times New Roman" w:hAnsi="Times New Roman" w:cs="Times New Roman" w:hint="cs"/>
          <w:b/>
          <w:bCs/>
          <w:sz w:val="27"/>
          <w:szCs w:val="27"/>
          <w:rtl/>
        </w:rPr>
        <w:lastRenderedPageBreak/>
        <w:t>تطوير النفس:</w:t>
      </w:r>
    </w:p>
    <w:p w:rsidR="00091C99" w:rsidRPr="00091C99" w:rsidRDefault="00091C99" w:rsidP="00091C99">
      <w:p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لتطوير نفسك لو كان تصنيفك المدافع:</w:t>
      </w:r>
    </w:p>
    <w:p w:rsidR="00091C99" w:rsidRPr="00091C99" w:rsidRDefault="00091C99" w:rsidP="00091C99">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تعرف على ماهو مهم لك. حدد أهدافك وما تريد تحقيقه في حياتك، تعرف على الأسباب التي تدعوك لهذا الإنجاز. وأجعل هذا الإنجاز دائماً نصب عينك.</w:t>
      </w:r>
    </w:p>
    <w:p w:rsidR="00091C99" w:rsidRPr="00091C99" w:rsidRDefault="00091C99" w:rsidP="00091C99">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091C99">
        <w:rPr>
          <w:rFonts w:ascii="Times New Roman" w:eastAsia="Times New Roman" w:hAnsi="Times New Roman" w:cs="Times New Roman" w:hint="cs"/>
          <w:sz w:val="24"/>
          <w:szCs w:val="24"/>
          <w:rtl/>
        </w:rPr>
        <w:t>تعرف على نقاط ضعفك، قوي نفسك ولا تختبئ خلفها.</w:t>
      </w:r>
    </w:p>
    <w:p w:rsidR="00091C99" w:rsidRPr="00091C99" w:rsidRDefault="00091C99" w:rsidP="00091C99">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091C99">
        <w:rPr>
          <w:rFonts w:ascii="Times New Roman" w:eastAsia="Times New Roman" w:hAnsi="Times New Roman" w:cs="Times New Roman" w:hint="cs"/>
          <w:sz w:val="24"/>
          <w:szCs w:val="24"/>
          <w:rtl/>
        </w:rPr>
        <w:t>حاول أن تكون متوازناً في علاقاتك العامة، علاقاتك الأسرية، وفي عملك.</w:t>
      </w:r>
    </w:p>
    <w:sectPr w:rsidR="00091C99" w:rsidRPr="00091C99" w:rsidSect="00941FD7">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D0CED"/>
    <w:multiLevelType w:val="multilevel"/>
    <w:tmpl w:val="1642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2730E4"/>
    <w:multiLevelType w:val="multilevel"/>
    <w:tmpl w:val="B20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323A71"/>
    <w:multiLevelType w:val="multilevel"/>
    <w:tmpl w:val="6D06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2F7807"/>
    <w:multiLevelType w:val="multilevel"/>
    <w:tmpl w:val="F9A8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DD01C3"/>
    <w:multiLevelType w:val="multilevel"/>
    <w:tmpl w:val="70F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99352A"/>
    <w:multiLevelType w:val="multilevel"/>
    <w:tmpl w:val="8EC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4902B8"/>
    <w:multiLevelType w:val="multilevel"/>
    <w:tmpl w:val="D8C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E8612D"/>
    <w:multiLevelType w:val="multilevel"/>
    <w:tmpl w:val="9F7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4"/>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91C99"/>
    <w:rsid w:val="00091C99"/>
    <w:rsid w:val="000C3E50"/>
    <w:rsid w:val="00134394"/>
    <w:rsid w:val="00941F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A30A3D-1DA7-4758-B67D-A57E177A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394"/>
  </w:style>
  <w:style w:type="paragraph" w:styleId="Heading3">
    <w:name w:val="heading 3"/>
    <w:basedOn w:val="Normal"/>
    <w:link w:val="Heading3Char"/>
    <w:uiPriority w:val="9"/>
    <w:qFormat/>
    <w:rsid w:val="00091C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1C99"/>
    <w:rPr>
      <w:color w:val="0000FF"/>
      <w:u w:val="single"/>
    </w:rPr>
  </w:style>
  <w:style w:type="character" w:customStyle="1" w:styleId="Heading3Char">
    <w:name w:val="Heading 3 Char"/>
    <w:basedOn w:val="DefaultParagraphFont"/>
    <w:link w:val="Heading3"/>
    <w:uiPriority w:val="9"/>
    <w:rsid w:val="00091C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1C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757094">
      <w:bodyDiv w:val="1"/>
      <w:marLeft w:val="0"/>
      <w:marRight w:val="0"/>
      <w:marTop w:val="0"/>
      <w:marBottom w:val="0"/>
      <w:divBdr>
        <w:top w:val="none" w:sz="0" w:space="0" w:color="auto"/>
        <w:left w:val="none" w:sz="0" w:space="0" w:color="auto"/>
        <w:bottom w:val="none" w:sz="0" w:space="0" w:color="auto"/>
        <w:right w:val="none" w:sz="0" w:space="0" w:color="auto"/>
      </w:divBdr>
      <w:divsChild>
        <w:div w:id="1108546570">
          <w:marLeft w:val="0"/>
          <w:marRight w:val="0"/>
          <w:marTop w:val="0"/>
          <w:marBottom w:val="0"/>
          <w:divBdr>
            <w:top w:val="none" w:sz="0" w:space="0" w:color="auto"/>
            <w:left w:val="none" w:sz="0" w:space="0" w:color="auto"/>
            <w:bottom w:val="none" w:sz="0" w:space="0" w:color="auto"/>
            <w:right w:val="none" w:sz="0" w:space="0" w:color="auto"/>
          </w:divBdr>
          <w:divsChild>
            <w:div w:id="1046297896">
              <w:marLeft w:val="0"/>
              <w:marRight w:val="0"/>
              <w:marTop w:val="0"/>
              <w:marBottom w:val="0"/>
              <w:divBdr>
                <w:top w:val="none" w:sz="0" w:space="0" w:color="auto"/>
                <w:left w:val="none" w:sz="0" w:space="0" w:color="auto"/>
                <w:bottom w:val="none" w:sz="0" w:space="0" w:color="auto"/>
                <w:right w:val="none" w:sz="0" w:space="0" w:color="auto"/>
              </w:divBdr>
              <w:divsChild>
                <w:div w:id="110902311">
                  <w:marLeft w:val="0"/>
                  <w:marRight w:val="0"/>
                  <w:marTop w:val="0"/>
                  <w:marBottom w:val="0"/>
                  <w:divBdr>
                    <w:top w:val="none" w:sz="0" w:space="0" w:color="auto"/>
                    <w:left w:val="none" w:sz="0" w:space="0" w:color="auto"/>
                    <w:bottom w:val="none" w:sz="0" w:space="0" w:color="auto"/>
                    <w:right w:val="none" w:sz="0" w:space="0" w:color="auto"/>
                  </w:divBdr>
                  <w:divsChild>
                    <w:div w:id="1703047860">
                      <w:marLeft w:val="0"/>
                      <w:marRight w:val="0"/>
                      <w:marTop w:val="0"/>
                      <w:marBottom w:val="0"/>
                      <w:divBdr>
                        <w:top w:val="none" w:sz="0" w:space="0" w:color="auto"/>
                        <w:left w:val="none" w:sz="0" w:space="0" w:color="auto"/>
                        <w:bottom w:val="none" w:sz="0" w:space="0" w:color="auto"/>
                        <w:right w:val="none" w:sz="0" w:space="0" w:color="auto"/>
                      </w:divBdr>
                      <w:divsChild>
                        <w:div w:id="1915360320">
                          <w:marLeft w:val="0"/>
                          <w:marRight w:val="0"/>
                          <w:marTop w:val="0"/>
                          <w:marBottom w:val="0"/>
                          <w:divBdr>
                            <w:top w:val="none" w:sz="0" w:space="0" w:color="auto"/>
                            <w:left w:val="none" w:sz="0" w:space="0" w:color="auto"/>
                            <w:bottom w:val="none" w:sz="0" w:space="0" w:color="auto"/>
                            <w:right w:val="none" w:sz="0" w:space="0" w:color="auto"/>
                          </w:divBdr>
                          <w:divsChild>
                            <w:div w:id="12429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652324">
      <w:bodyDiv w:val="1"/>
      <w:marLeft w:val="0"/>
      <w:marRight w:val="0"/>
      <w:marTop w:val="0"/>
      <w:marBottom w:val="0"/>
      <w:divBdr>
        <w:top w:val="none" w:sz="0" w:space="0" w:color="auto"/>
        <w:left w:val="none" w:sz="0" w:space="0" w:color="auto"/>
        <w:bottom w:val="none" w:sz="0" w:space="0" w:color="auto"/>
        <w:right w:val="none" w:sz="0" w:space="0" w:color="auto"/>
      </w:divBdr>
      <w:divsChild>
        <w:div w:id="146098948">
          <w:marLeft w:val="0"/>
          <w:marRight w:val="0"/>
          <w:marTop w:val="0"/>
          <w:marBottom w:val="0"/>
          <w:divBdr>
            <w:top w:val="none" w:sz="0" w:space="0" w:color="auto"/>
            <w:left w:val="none" w:sz="0" w:space="0" w:color="auto"/>
            <w:bottom w:val="none" w:sz="0" w:space="0" w:color="auto"/>
            <w:right w:val="none" w:sz="0" w:space="0" w:color="auto"/>
          </w:divBdr>
        </w:div>
        <w:div w:id="1874225509">
          <w:marLeft w:val="0"/>
          <w:marRight w:val="0"/>
          <w:marTop w:val="0"/>
          <w:marBottom w:val="0"/>
          <w:divBdr>
            <w:top w:val="none" w:sz="0" w:space="0" w:color="auto"/>
            <w:left w:val="none" w:sz="0" w:space="0" w:color="auto"/>
            <w:bottom w:val="none" w:sz="0" w:space="0" w:color="auto"/>
            <w:right w:val="none" w:sz="0" w:space="0" w:color="auto"/>
          </w:divBdr>
        </w:div>
        <w:div w:id="14042034">
          <w:marLeft w:val="0"/>
          <w:marRight w:val="0"/>
          <w:marTop w:val="0"/>
          <w:marBottom w:val="0"/>
          <w:divBdr>
            <w:top w:val="none" w:sz="0" w:space="0" w:color="auto"/>
            <w:left w:val="none" w:sz="0" w:space="0" w:color="auto"/>
            <w:bottom w:val="none" w:sz="0" w:space="0" w:color="auto"/>
            <w:right w:val="none" w:sz="0" w:space="0" w:color="auto"/>
          </w:divBdr>
        </w:div>
        <w:div w:id="363791448">
          <w:marLeft w:val="0"/>
          <w:marRight w:val="0"/>
          <w:marTop w:val="0"/>
          <w:marBottom w:val="0"/>
          <w:divBdr>
            <w:top w:val="none" w:sz="0" w:space="0" w:color="auto"/>
            <w:left w:val="none" w:sz="0" w:space="0" w:color="auto"/>
            <w:bottom w:val="none" w:sz="0" w:space="0" w:color="auto"/>
            <w:right w:val="none" w:sz="0" w:space="0" w:color="auto"/>
          </w:divBdr>
        </w:div>
        <w:div w:id="733352118">
          <w:marLeft w:val="0"/>
          <w:marRight w:val="0"/>
          <w:marTop w:val="0"/>
          <w:marBottom w:val="0"/>
          <w:divBdr>
            <w:top w:val="none" w:sz="0" w:space="0" w:color="auto"/>
            <w:left w:val="none" w:sz="0" w:space="0" w:color="auto"/>
            <w:bottom w:val="none" w:sz="0" w:space="0" w:color="auto"/>
            <w:right w:val="none" w:sz="0" w:space="0" w:color="auto"/>
          </w:divBdr>
        </w:div>
        <w:div w:id="560023295">
          <w:marLeft w:val="0"/>
          <w:marRight w:val="0"/>
          <w:marTop w:val="0"/>
          <w:marBottom w:val="0"/>
          <w:divBdr>
            <w:top w:val="none" w:sz="0" w:space="0" w:color="auto"/>
            <w:left w:val="none" w:sz="0" w:space="0" w:color="auto"/>
            <w:bottom w:val="none" w:sz="0" w:space="0" w:color="auto"/>
            <w:right w:val="none" w:sz="0" w:space="0" w:color="auto"/>
          </w:divBdr>
        </w:div>
        <w:div w:id="1238634541">
          <w:marLeft w:val="0"/>
          <w:marRight w:val="0"/>
          <w:marTop w:val="0"/>
          <w:marBottom w:val="0"/>
          <w:divBdr>
            <w:top w:val="none" w:sz="0" w:space="0" w:color="auto"/>
            <w:left w:val="none" w:sz="0" w:space="0" w:color="auto"/>
            <w:bottom w:val="none" w:sz="0" w:space="0" w:color="auto"/>
            <w:right w:val="none" w:sz="0" w:space="0" w:color="auto"/>
          </w:divBdr>
        </w:div>
        <w:div w:id="446435822">
          <w:marLeft w:val="0"/>
          <w:marRight w:val="0"/>
          <w:marTop w:val="0"/>
          <w:marBottom w:val="0"/>
          <w:divBdr>
            <w:top w:val="none" w:sz="0" w:space="0" w:color="auto"/>
            <w:left w:val="none" w:sz="0" w:space="0" w:color="auto"/>
            <w:bottom w:val="none" w:sz="0" w:space="0" w:color="auto"/>
            <w:right w:val="none" w:sz="0" w:space="0" w:color="auto"/>
          </w:divBdr>
        </w:div>
        <w:div w:id="1906446719">
          <w:marLeft w:val="0"/>
          <w:marRight w:val="0"/>
          <w:marTop w:val="0"/>
          <w:marBottom w:val="0"/>
          <w:divBdr>
            <w:top w:val="none" w:sz="0" w:space="0" w:color="auto"/>
            <w:left w:val="none" w:sz="0" w:space="0" w:color="auto"/>
            <w:bottom w:val="none" w:sz="0" w:space="0" w:color="auto"/>
            <w:right w:val="none" w:sz="0" w:space="0" w:color="auto"/>
          </w:divBdr>
        </w:div>
        <w:div w:id="1043097941">
          <w:marLeft w:val="0"/>
          <w:marRight w:val="0"/>
          <w:marTop w:val="0"/>
          <w:marBottom w:val="0"/>
          <w:divBdr>
            <w:top w:val="none" w:sz="0" w:space="0" w:color="auto"/>
            <w:left w:val="none" w:sz="0" w:space="0" w:color="auto"/>
            <w:bottom w:val="none" w:sz="0" w:space="0" w:color="auto"/>
            <w:right w:val="none" w:sz="0" w:space="0" w:color="auto"/>
          </w:divBdr>
        </w:div>
        <w:div w:id="257568589">
          <w:marLeft w:val="0"/>
          <w:marRight w:val="0"/>
          <w:marTop w:val="0"/>
          <w:marBottom w:val="0"/>
          <w:divBdr>
            <w:top w:val="none" w:sz="0" w:space="0" w:color="auto"/>
            <w:left w:val="none" w:sz="0" w:space="0" w:color="auto"/>
            <w:bottom w:val="none" w:sz="0" w:space="0" w:color="auto"/>
            <w:right w:val="none" w:sz="0" w:space="0" w:color="auto"/>
          </w:divBdr>
        </w:div>
        <w:div w:id="730344492">
          <w:marLeft w:val="0"/>
          <w:marRight w:val="0"/>
          <w:marTop w:val="0"/>
          <w:marBottom w:val="0"/>
          <w:divBdr>
            <w:top w:val="none" w:sz="0" w:space="0" w:color="auto"/>
            <w:left w:val="none" w:sz="0" w:space="0" w:color="auto"/>
            <w:bottom w:val="none" w:sz="0" w:space="0" w:color="auto"/>
            <w:right w:val="none" w:sz="0" w:space="0" w:color="auto"/>
          </w:divBdr>
        </w:div>
        <w:div w:id="688608506">
          <w:marLeft w:val="0"/>
          <w:marRight w:val="0"/>
          <w:marTop w:val="0"/>
          <w:marBottom w:val="0"/>
          <w:divBdr>
            <w:top w:val="none" w:sz="0" w:space="0" w:color="auto"/>
            <w:left w:val="none" w:sz="0" w:space="0" w:color="auto"/>
            <w:bottom w:val="none" w:sz="0" w:space="0" w:color="auto"/>
            <w:right w:val="none" w:sz="0" w:space="0" w:color="auto"/>
          </w:divBdr>
        </w:div>
        <w:div w:id="481625692">
          <w:marLeft w:val="0"/>
          <w:marRight w:val="0"/>
          <w:marTop w:val="0"/>
          <w:marBottom w:val="0"/>
          <w:divBdr>
            <w:top w:val="none" w:sz="0" w:space="0" w:color="auto"/>
            <w:left w:val="none" w:sz="0" w:space="0" w:color="auto"/>
            <w:bottom w:val="none" w:sz="0" w:space="0" w:color="auto"/>
            <w:right w:val="none" w:sz="0" w:space="0" w:color="auto"/>
          </w:divBdr>
        </w:div>
        <w:div w:id="2104298810">
          <w:marLeft w:val="0"/>
          <w:marRight w:val="0"/>
          <w:marTop w:val="0"/>
          <w:marBottom w:val="0"/>
          <w:divBdr>
            <w:top w:val="none" w:sz="0" w:space="0" w:color="auto"/>
            <w:left w:val="none" w:sz="0" w:space="0" w:color="auto"/>
            <w:bottom w:val="none" w:sz="0" w:space="0" w:color="auto"/>
            <w:right w:val="none" w:sz="0" w:space="0" w:color="auto"/>
          </w:divBdr>
        </w:div>
        <w:div w:id="1882671057">
          <w:marLeft w:val="0"/>
          <w:marRight w:val="0"/>
          <w:marTop w:val="0"/>
          <w:marBottom w:val="0"/>
          <w:divBdr>
            <w:top w:val="none" w:sz="0" w:space="0" w:color="auto"/>
            <w:left w:val="none" w:sz="0" w:space="0" w:color="auto"/>
            <w:bottom w:val="none" w:sz="0" w:space="0" w:color="auto"/>
            <w:right w:val="none" w:sz="0" w:space="0" w:color="auto"/>
          </w:divBdr>
        </w:div>
        <w:div w:id="1141845022">
          <w:marLeft w:val="0"/>
          <w:marRight w:val="0"/>
          <w:marTop w:val="0"/>
          <w:marBottom w:val="0"/>
          <w:divBdr>
            <w:top w:val="none" w:sz="0" w:space="0" w:color="auto"/>
            <w:left w:val="none" w:sz="0" w:space="0" w:color="auto"/>
            <w:bottom w:val="none" w:sz="0" w:space="0" w:color="auto"/>
            <w:right w:val="none" w:sz="0" w:space="0" w:color="auto"/>
          </w:divBdr>
        </w:div>
        <w:div w:id="546378502">
          <w:marLeft w:val="0"/>
          <w:marRight w:val="0"/>
          <w:marTop w:val="0"/>
          <w:marBottom w:val="0"/>
          <w:divBdr>
            <w:top w:val="none" w:sz="0" w:space="0" w:color="auto"/>
            <w:left w:val="none" w:sz="0" w:space="0" w:color="auto"/>
            <w:bottom w:val="none" w:sz="0" w:space="0" w:color="auto"/>
            <w:right w:val="none" w:sz="0" w:space="0" w:color="auto"/>
          </w:divBdr>
        </w:div>
        <w:div w:id="1291471516">
          <w:marLeft w:val="0"/>
          <w:marRight w:val="0"/>
          <w:marTop w:val="0"/>
          <w:marBottom w:val="0"/>
          <w:divBdr>
            <w:top w:val="none" w:sz="0" w:space="0" w:color="auto"/>
            <w:left w:val="none" w:sz="0" w:space="0" w:color="auto"/>
            <w:bottom w:val="none" w:sz="0" w:space="0" w:color="auto"/>
            <w:right w:val="none" w:sz="0" w:space="0" w:color="auto"/>
          </w:divBdr>
        </w:div>
        <w:div w:id="1308046961">
          <w:marLeft w:val="0"/>
          <w:marRight w:val="0"/>
          <w:marTop w:val="0"/>
          <w:marBottom w:val="0"/>
          <w:divBdr>
            <w:top w:val="none" w:sz="0" w:space="0" w:color="auto"/>
            <w:left w:val="none" w:sz="0" w:space="0" w:color="auto"/>
            <w:bottom w:val="none" w:sz="0" w:space="0" w:color="auto"/>
            <w:right w:val="none" w:sz="0" w:space="0" w:color="auto"/>
          </w:divBdr>
        </w:div>
        <w:div w:id="446655149">
          <w:marLeft w:val="0"/>
          <w:marRight w:val="0"/>
          <w:marTop w:val="0"/>
          <w:marBottom w:val="0"/>
          <w:divBdr>
            <w:top w:val="none" w:sz="0" w:space="0" w:color="auto"/>
            <w:left w:val="none" w:sz="0" w:space="0" w:color="auto"/>
            <w:bottom w:val="none" w:sz="0" w:space="0" w:color="auto"/>
            <w:right w:val="none" w:sz="0" w:space="0" w:color="auto"/>
          </w:divBdr>
        </w:div>
        <w:div w:id="104472134">
          <w:marLeft w:val="0"/>
          <w:marRight w:val="0"/>
          <w:marTop w:val="0"/>
          <w:marBottom w:val="0"/>
          <w:divBdr>
            <w:top w:val="none" w:sz="0" w:space="0" w:color="auto"/>
            <w:left w:val="none" w:sz="0" w:space="0" w:color="auto"/>
            <w:bottom w:val="none" w:sz="0" w:space="0" w:color="auto"/>
            <w:right w:val="none" w:sz="0" w:space="0" w:color="auto"/>
          </w:divBdr>
        </w:div>
        <w:div w:id="1958292394">
          <w:marLeft w:val="0"/>
          <w:marRight w:val="0"/>
          <w:marTop w:val="0"/>
          <w:marBottom w:val="0"/>
          <w:divBdr>
            <w:top w:val="none" w:sz="0" w:space="0" w:color="auto"/>
            <w:left w:val="none" w:sz="0" w:space="0" w:color="auto"/>
            <w:bottom w:val="none" w:sz="0" w:space="0" w:color="auto"/>
            <w:right w:val="none" w:sz="0" w:space="0" w:color="auto"/>
          </w:divBdr>
        </w:div>
        <w:div w:id="1085612917">
          <w:marLeft w:val="0"/>
          <w:marRight w:val="0"/>
          <w:marTop w:val="0"/>
          <w:marBottom w:val="0"/>
          <w:divBdr>
            <w:top w:val="none" w:sz="0" w:space="0" w:color="auto"/>
            <w:left w:val="none" w:sz="0" w:space="0" w:color="auto"/>
            <w:bottom w:val="none" w:sz="0" w:space="0" w:color="auto"/>
            <w:right w:val="none" w:sz="0" w:space="0" w:color="auto"/>
          </w:divBdr>
        </w:div>
        <w:div w:id="1227951699">
          <w:marLeft w:val="0"/>
          <w:marRight w:val="0"/>
          <w:marTop w:val="0"/>
          <w:marBottom w:val="0"/>
          <w:divBdr>
            <w:top w:val="none" w:sz="0" w:space="0" w:color="auto"/>
            <w:left w:val="none" w:sz="0" w:space="0" w:color="auto"/>
            <w:bottom w:val="none" w:sz="0" w:space="0" w:color="auto"/>
            <w:right w:val="none" w:sz="0" w:space="0" w:color="auto"/>
          </w:divBdr>
        </w:div>
        <w:div w:id="171605077">
          <w:marLeft w:val="0"/>
          <w:marRight w:val="0"/>
          <w:marTop w:val="0"/>
          <w:marBottom w:val="0"/>
          <w:divBdr>
            <w:top w:val="none" w:sz="0" w:space="0" w:color="auto"/>
            <w:left w:val="none" w:sz="0" w:space="0" w:color="auto"/>
            <w:bottom w:val="none" w:sz="0" w:space="0" w:color="auto"/>
            <w:right w:val="none" w:sz="0" w:space="0" w:color="auto"/>
          </w:divBdr>
        </w:div>
        <w:div w:id="29689402">
          <w:marLeft w:val="0"/>
          <w:marRight w:val="0"/>
          <w:marTop w:val="0"/>
          <w:marBottom w:val="0"/>
          <w:divBdr>
            <w:top w:val="none" w:sz="0" w:space="0" w:color="auto"/>
            <w:left w:val="none" w:sz="0" w:space="0" w:color="auto"/>
            <w:bottom w:val="none" w:sz="0" w:space="0" w:color="auto"/>
            <w:right w:val="none" w:sz="0" w:space="0" w:color="auto"/>
          </w:divBdr>
        </w:div>
        <w:div w:id="1789885335">
          <w:marLeft w:val="0"/>
          <w:marRight w:val="0"/>
          <w:marTop w:val="0"/>
          <w:marBottom w:val="0"/>
          <w:divBdr>
            <w:top w:val="none" w:sz="0" w:space="0" w:color="auto"/>
            <w:left w:val="none" w:sz="0" w:space="0" w:color="auto"/>
            <w:bottom w:val="none" w:sz="0" w:space="0" w:color="auto"/>
            <w:right w:val="none" w:sz="0" w:space="0" w:color="auto"/>
          </w:divBdr>
        </w:div>
        <w:div w:id="2146268546">
          <w:marLeft w:val="0"/>
          <w:marRight w:val="0"/>
          <w:marTop w:val="0"/>
          <w:marBottom w:val="0"/>
          <w:divBdr>
            <w:top w:val="none" w:sz="0" w:space="0" w:color="auto"/>
            <w:left w:val="none" w:sz="0" w:space="0" w:color="auto"/>
            <w:bottom w:val="none" w:sz="0" w:space="0" w:color="auto"/>
            <w:right w:val="none" w:sz="0" w:space="0" w:color="auto"/>
          </w:divBdr>
        </w:div>
        <w:div w:id="694038432">
          <w:marLeft w:val="0"/>
          <w:marRight w:val="0"/>
          <w:marTop w:val="0"/>
          <w:marBottom w:val="0"/>
          <w:divBdr>
            <w:top w:val="none" w:sz="0" w:space="0" w:color="auto"/>
            <w:left w:val="none" w:sz="0" w:space="0" w:color="auto"/>
            <w:bottom w:val="none" w:sz="0" w:space="0" w:color="auto"/>
            <w:right w:val="none" w:sz="0" w:space="0" w:color="auto"/>
          </w:divBdr>
        </w:div>
        <w:div w:id="760837529">
          <w:marLeft w:val="0"/>
          <w:marRight w:val="0"/>
          <w:marTop w:val="0"/>
          <w:marBottom w:val="0"/>
          <w:divBdr>
            <w:top w:val="none" w:sz="0" w:space="0" w:color="auto"/>
            <w:left w:val="none" w:sz="0" w:space="0" w:color="auto"/>
            <w:bottom w:val="none" w:sz="0" w:space="0" w:color="auto"/>
            <w:right w:val="none" w:sz="0" w:space="0" w:color="auto"/>
          </w:divBdr>
        </w:div>
        <w:div w:id="371267845">
          <w:marLeft w:val="0"/>
          <w:marRight w:val="0"/>
          <w:marTop w:val="0"/>
          <w:marBottom w:val="0"/>
          <w:divBdr>
            <w:top w:val="none" w:sz="0" w:space="0" w:color="auto"/>
            <w:left w:val="none" w:sz="0" w:space="0" w:color="auto"/>
            <w:bottom w:val="none" w:sz="0" w:space="0" w:color="auto"/>
            <w:right w:val="none" w:sz="0" w:space="0" w:color="auto"/>
          </w:divBdr>
        </w:div>
        <w:div w:id="1973558544">
          <w:marLeft w:val="0"/>
          <w:marRight w:val="0"/>
          <w:marTop w:val="0"/>
          <w:marBottom w:val="0"/>
          <w:divBdr>
            <w:top w:val="none" w:sz="0" w:space="0" w:color="auto"/>
            <w:left w:val="none" w:sz="0" w:space="0" w:color="auto"/>
            <w:bottom w:val="none" w:sz="0" w:space="0" w:color="auto"/>
            <w:right w:val="none" w:sz="0" w:space="0" w:color="auto"/>
          </w:divBdr>
        </w:div>
        <w:div w:id="2024699857">
          <w:marLeft w:val="0"/>
          <w:marRight w:val="0"/>
          <w:marTop w:val="0"/>
          <w:marBottom w:val="0"/>
          <w:divBdr>
            <w:top w:val="none" w:sz="0" w:space="0" w:color="auto"/>
            <w:left w:val="none" w:sz="0" w:space="0" w:color="auto"/>
            <w:bottom w:val="none" w:sz="0" w:space="0" w:color="auto"/>
            <w:right w:val="none" w:sz="0" w:space="0" w:color="auto"/>
          </w:divBdr>
        </w:div>
        <w:div w:id="1176992330">
          <w:marLeft w:val="0"/>
          <w:marRight w:val="0"/>
          <w:marTop w:val="0"/>
          <w:marBottom w:val="0"/>
          <w:divBdr>
            <w:top w:val="none" w:sz="0" w:space="0" w:color="auto"/>
            <w:left w:val="none" w:sz="0" w:space="0" w:color="auto"/>
            <w:bottom w:val="none" w:sz="0" w:space="0" w:color="auto"/>
            <w:right w:val="none" w:sz="0" w:space="0" w:color="auto"/>
          </w:divBdr>
        </w:div>
        <w:div w:id="498009245">
          <w:marLeft w:val="0"/>
          <w:marRight w:val="0"/>
          <w:marTop w:val="0"/>
          <w:marBottom w:val="0"/>
          <w:divBdr>
            <w:top w:val="none" w:sz="0" w:space="0" w:color="auto"/>
            <w:left w:val="none" w:sz="0" w:space="0" w:color="auto"/>
            <w:bottom w:val="none" w:sz="0" w:space="0" w:color="auto"/>
            <w:right w:val="none" w:sz="0" w:space="0" w:color="auto"/>
          </w:divBdr>
        </w:div>
        <w:div w:id="192423472">
          <w:marLeft w:val="0"/>
          <w:marRight w:val="0"/>
          <w:marTop w:val="0"/>
          <w:marBottom w:val="0"/>
          <w:divBdr>
            <w:top w:val="none" w:sz="0" w:space="0" w:color="auto"/>
            <w:left w:val="none" w:sz="0" w:space="0" w:color="auto"/>
            <w:bottom w:val="none" w:sz="0" w:space="0" w:color="auto"/>
            <w:right w:val="none" w:sz="0" w:space="0" w:color="auto"/>
          </w:divBdr>
        </w:div>
        <w:div w:id="604504655">
          <w:marLeft w:val="0"/>
          <w:marRight w:val="0"/>
          <w:marTop w:val="0"/>
          <w:marBottom w:val="0"/>
          <w:divBdr>
            <w:top w:val="none" w:sz="0" w:space="0" w:color="auto"/>
            <w:left w:val="none" w:sz="0" w:space="0" w:color="auto"/>
            <w:bottom w:val="none" w:sz="0" w:space="0" w:color="auto"/>
            <w:right w:val="none" w:sz="0" w:space="0" w:color="auto"/>
          </w:divBdr>
        </w:div>
        <w:div w:id="364451889">
          <w:marLeft w:val="0"/>
          <w:marRight w:val="0"/>
          <w:marTop w:val="0"/>
          <w:marBottom w:val="0"/>
          <w:divBdr>
            <w:top w:val="none" w:sz="0" w:space="0" w:color="auto"/>
            <w:left w:val="none" w:sz="0" w:space="0" w:color="auto"/>
            <w:bottom w:val="none" w:sz="0" w:space="0" w:color="auto"/>
            <w:right w:val="none" w:sz="0" w:space="0" w:color="auto"/>
          </w:divBdr>
        </w:div>
        <w:div w:id="431781159">
          <w:marLeft w:val="0"/>
          <w:marRight w:val="0"/>
          <w:marTop w:val="0"/>
          <w:marBottom w:val="0"/>
          <w:divBdr>
            <w:top w:val="none" w:sz="0" w:space="0" w:color="auto"/>
            <w:left w:val="none" w:sz="0" w:space="0" w:color="auto"/>
            <w:bottom w:val="none" w:sz="0" w:space="0" w:color="auto"/>
            <w:right w:val="none" w:sz="0" w:space="0" w:color="auto"/>
          </w:divBdr>
        </w:div>
        <w:div w:id="322513510">
          <w:marLeft w:val="0"/>
          <w:marRight w:val="0"/>
          <w:marTop w:val="0"/>
          <w:marBottom w:val="0"/>
          <w:divBdr>
            <w:top w:val="none" w:sz="0" w:space="0" w:color="auto"/>
            <w:left w:val="none" w:sz="0" w:space="0" w:color="auto"/>
            <w:bottom w:val="none" w:sz="0" w:space="0" w:color="auto"/>
            <w:right w:val="none" w:sz="0" w:space="0" w:color="auto"/>
          </w:divBdr>
        </w:div>
        <w:div w:id="513686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buharoon.com/?p=5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1602</Words>
  <Characters>9133</Characters>
  <Application>Microsoft Office Word</Application>
  <DocSecurity>0</DocSecurity>
  <Lines>76</Lines>
  <Paragraphs>21</Paragraphs>
  <ScaleCrop>false</ScaleCrop>
  <Company/>
  <LinksUpToDate>false</LinksUpToDate>
  <CharactersWithSpaces>10714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6</cp:revision>
  <dcterms:created xsi:type="dcterms:W3CDTF">2012-05-06T11:28:00Z</dcterms:created>
  <dcterms:modified xsi:type="dcterms:W3CDTF">2016-02-04T01:30:00Z</dcterms:modified>
</cp:coreProperties>
</file>