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7D1" w:rsidRDefault="00BB37D1" w:rsidP="00BB37D1">
      <w:pPr>
        <w:jc w:val="center"/>
        <w:rPr>
          <w:b/>
          <w:sz w:val="48"/>
          <w:szCs w:val="48"/>
          <w:u w:val="single"/>
          <w:lang w:val="en-US"/>
        </w:rPr>
      </w:pPr>
      <w:r>
        <w:rPr>
          <w:b/>
          <w:sz w:val="48"/>
          <w:szCs w:val="48"/>
          <w:u w:val="single"/>
          <w:lang w:val="en-US"/>
        </w:rPr>
        <w:t>PREFACE</w:t>
      </w:r>
    </w:p>
    <w:p w:rsidR="006E16F6" w:rsidRDefault="00BB37D1">
      <w:pPr>
        <w:rPr>
          <w:sz w:val="28"/>
          <w:szCs w:val="28"/>
        </w:rPr>
      </w:pPr>
      <w:r>
        <w:rPr>
          <w:sz w:val="28"/>
          <w:szCs w:val="28"/>
        </w:rPr>
        <w:t xml:space="preserve">Hadees e Safina is that popular tradition in which Holy Prophet sallalLaho alaihe wa aalehi wasallam has shown his house hold (Ahle Bait) similar to that of Arc of Hazrate Nooh </w:t>
      </w:r>
      <w:r w:rsidR="006E16F6">
        <w:rPr>
          <w:sz w:val="28"/>
          <w:szCs w:val="28"/>
        </w:rPr>
        <w:t xml:space="preserve">alaihissalam. This hadees is one of the proof proving that Ahle Bait alaihemussalam are the rightful candidate of leading the Muslim nation and guiding them. </w:t>
      </w:r>
    </w:p>
    <w:p w:rsidR="006E16F6" w:rsidRDefault="006E16F6">
      <w:pPr>
        <w:rPr>
          <w:sz w:val="28"/>
          <w:szCs w:val="28"/>
        </w:rPr>
      </w:pPr>
      <w:r>
        <w:rPr>
          <w:sz w:val="28"/>
          <w:szCs w:val="28"/>
        </w:rPr>
        <w:t>Hadees e Safina as narrated by Janabe Abuzar from Holy Prophet sallalLaho alaihe wa aalehi wa sallam is like this:</w:t>
      </w:r>
    </w:p>
    <w:p w:rsidR="006E16F6" w:rsidRDefault="006E16F6">
      <w:pPr>
        <w:rPr>
          <w:sz w:val="28"/>
          <w:szCs w:val="28"/>
        </w:rPr>
      </w:pPr>
    </w:p>
    <w:p w:rsidR="006E16F6" w:rsidRDefault="006E16F6">
      <w:pPr>
        <w:rPr>
          <w:sz w:val="28"/>
          <w:szCs w:val="28"/>
        </w:rPr>
      </w:pPr>
    </w:p>
    <w:p w:rsidR="006E16F6" w:rsidRDefault="006E16F6">
      <w:pPr>
        <w:rPr>
          <w:sz w:val="28"/>
          <w:szCs w:val="28"/>
        </w:rPr>
      </w:pPr>
      <w:r>
        <w:rPr>
          <w:sz w:val="28"/>
          <w:szCs w:val="28"/>
        </w:rPr>
        <w:t>Translation: “Surely example of my Ahle Bait among you is like Arc of Janabe Nooh alaihissalam, anyone who enters will get salvation and one who denied will get drowned”</w:t>
      </w:r>
    </w:p>
    <w:p w:rsidR="001A19B7" w:rsidRDefault="006E16F6">
      <w:pPr>
        <w:rPr>
          <w:sz w:val="28"/>
          <w:szCs w:val="28"/>
        </w:rPr>
      </w:pPr>
      <w:r>
        <w:rPr>
          <w:sz w:val="28"/>
          <w:szCs w:val="28"/>
        </w:rPr>
        <w:t xml:space="preserve">(Amali Shaikh </w:t>
      </w:r>
      <w:r w:rsidR="001A19B7">
        <w:rPr>
          <w:sz w:val="28"/>
          <w:szCs w:val="28"/>
        </w:rPr>
        <w:t>Tosi</w:t>
      </w:r>
      <w:r>
        <w:rPr>
          <w:sz w:val="28"/>
          <w:szCs w:val="28"/>
        </w:rPr>
        <w:t xml:space="preserve"> </w:t>
      </w:r>
      <w:r w:rsidR="001A19B7">
        <w:rPr>
          <w:sz w:val="28"/>
          <w:szCs w:val="28"/>
        </w:rPr>
        <w:t>alaihirrahmah Page 633, Irshadul Quloob by Dailami Vol 2 Page 306, Oyoone Akhbar Raza by Shaikh Sadooq Alaihirrahmah Vol 2 Page 27, Amali Shaikh Sadooq alaihirrahmah Page 269, Al Ehtejaj by Tabarsi Vol 1 Page 273)</w:t>
      </w:r>
    </w:p>
    <w:p w:rsidR="00CC6A9D" w:rsidRDefault="001A19B7">
      <w:pPr>
        <w:rPr>
          <w:sz w:val="28"/>
          <w:szCs w:val="28"/>
        </w:rPr>
      </w:pPr>
      <w:r>
        <w:rPr>
          <w:sz w:val="28"/>
          <w:szCs w:val="28"/>
        </w:rPr>
        <w:t xml:space="preserve">This hadees with little difference in text in 50 fifty different narrations has been narrated and hence it is continuously </w:t>
      </w:r>
      <w:r w:rsidR="00CC6A9D">
        <w:rPr>
          <w:sz w:val="28"/>
          <w:szCs w:val="28"/>
        </w:rPr>
        <w:t>spiritual.</w:t>
      </w:r>
    </w:p>
    <w:p w:rsidR="00CC6A9D" w:rsidRDefault="00CC6A9D">
      <w:pPr>
        <w:rPr>
          <w:sz w:val="28"/>
          <w:szCs w:val="28"/>
        </w:rPr>
      </w:pPr>
      <w:r>
        <w:rPr>
          <w:sz w:val="28"/>
          <w:szCs w:val="28"/>
        </w:rPr>
        <w:t>Hadees e Safina is narrated from six Imams alaihemussalam as under:</w:t>
      </w:r>
    </w:p>
    <w:p w:rsidR="00CC6A9D" w:rsidRDefault="00CC6A9D" w:rsidP="00CC6A9D">
      <w:pPr>
        <w:pStyle w:val="ListParagraph"/>
        <w:numPr>
          <w:ilvl w:val="0"/>
          <w:numId w:val="1"/>
        </w:numPr>
        <w:rPr>
          <w:sz w:val="28"/>
          <w:szCs w:val="28"/>
        </w:rPr>
      </w:pPr>
      <w:r>
        <w:rPr>
          <w:sz w:val="28"/>
          <w:szCs w:val="28"/>
        </w:rPr>
        <w:t>Hazrate Imam Ali alaihissalam (Tafseer e Durrul Mansoor Vol 1 Page 174, Book of Sulaim Bin Qaise Vol 2 Page 560)</w:t>
      </w:r>
    </w:p>
    <w:p w:rsidR="00CC6A9D" w:rsidRDefault="00CC6A9D" w:rsidP="00CC6A9D">
      <w:pPr>
        <w:pStyle w:val="ListParagraph"/>
        <w:numPr>
          <w:ilvl w:val="0"/>
          <w:numId w:val="1"/>
        </w:numPr>
        <w:rPr>
          <w:sz w:val="28"/>
          <w:szCs w:val="28"/>
        </w:rPr>
      </w:pPr>
      <w:r>
        <w:rPr>
          <w:sz w:val="28"/>
          <w:szCs w:val="28"/>
        </w:rPr>
        <w:t xml:space="preserve">Hazrat Imam Hasan Alaihissalam (Beharul Anwar </w:t>
      </w:r>
      <w:proofErr w:type="gramStart"/>
      <w:r>
        <w:rPr>
          <w:sz w:val="28"/>
          <w:szCs w:val="28"/>
        </w:rPr>
        <w:t>By</w:t>
      </w:r>
      <w:proofErr w:type="gramEnd"/>
      <w:r>
        <w:rPr>
          <w:sz w:val="28"/>
          <w:szCs w:val="28"/>
        </w:rPr>
        <w:t xml:space="preserve"> Allama Majlesi Alaihirrahmah Vol 44 Page 76)</w:t>
      </w:r>
    </w:p>
    <w:p w:rsidR="00CC6A9D" w:rsidRDefault="00CC6A9D" w:rsidP="00CC6A9D">
      <w:pPr>
        <w:pStyle w:val="ListParagraph"/>
        <w:numPr>
          <w:ilvl w:val="0"/>
          <w:numId w:val="1"/>
        </w:numPr>
        <w:rPr>
          <w:sz w:val="28"/>
          <w:szCs w:val="28"/>
        </w:rPr>
      </w:pPr>
      <w:r>
        <w:rPr>
          <w:sz w:val="28"/>
          <w:szCs w:val="28"/>
        </w:rPr>
        <w:t>Hazrat Imam Zainul Abedeen Alaihissalam (Book of Sulaim Bin Qaise Vol 1 Page 61)</w:t>
      </w:r>
    </w:p>
    <w:p w:rsidR="00014CBA" w:rsidRDefault="00CC6A9D" w:rsidP="00CC6A9D">
      <w:pPr>
        <w:pStyle w:val="ListParagraph"/>
        <w:numPr>
          <w:ilvl w:val="0"/>
          <w:numId w:val="1"/>
        </w:numPr>
        <w:rPr>
          <w:sz w:val="28"/>
          <w:szCs w:val="28"/>
        </w:rPr>
      </w:pPr>
      <w:r>
        <w:rPr>
          <w:sz w:val="28"/>
          <w:szCs w:val="28"/>
        </w:rPr>
        <w:t>Hazrat Imam Mohammad Baqar Alaihissalam (</w:t>
      </w:r>
      <w:r w:rsidR="00014CBA">
        <w:rPr>
          <w:sz w:val="28"/>
          <w:szCs w:val="28"/>
        </w:rPr>
        <w:t>Kamal Uddin</w:t>
      </w:r>
      <w:r>
        <w:rPr>
          <w:sz w:val="28"/>
          <w:szCs w:val="28"/>
        </w:rPr>
        <w:t xml:space="preserve"> wa Tamamun Neamah </w:t>
      </w:r>
      <w:r w:rsidR="00014CBA">
        <w:rPr>
          <w:sz w:val="28"/>
          <w:szCs w:val="28"/>
        </w:rPr>
        <w:t>by Shaikh Sadooq Alaihirrahmah Vol 1 Page 281)</w:t>
      </w:r>
    </w:p>
    <w:p w:rsidR="00014CBA" w:rsidRDefault="00014CBA" w:rsidP="00CC6A9D">
      <w:pPr>
        <w:pStyle w:val="ListParagraph"/>
        <w:numPr>
          <w:ilvl w:val="0"/>
          <w:numId w:val="1"/>
        </w:numPr>
        <w:rPr>
          <w:sz w:val="28"/>
          <w:szCs w:val="28"/>
        </w:rPr>
      </w:pPr>
      <w:r>
        <w:rPr>
          <w:sz w:val="28"/>
          <w:szCs w:val="28"/>
        </w:rPr>
        <w:t>Hazrat Imam Jafer Sadiq Alaihissalam (Sharhe e Oyoone Akhbar Raza by Ibne Hay wan Vol 3 Page 3, Ghaibat e Noaman by Noaman Page 155)</w:t>
      </w:r>
    </w:p>
    <w:p w:rsidR="00014CBA" w:rsidRDefault="00014CBA" w:rsidP="00CC6A9D">
      <w:pPr>
        <w:pStyle w:val="ListParagraph"/>
        <w:numPr>
          <w:ilvl w:val="0"/>
          <w:numId w:val="1"/>
        </w:numPr>
        <w:rPr>
          <w:sz w:val="28"/>
          <w:szCs w:val="28"/>
        </w:rPr>
      </w:pPr>
      <w:r>
        <w:rPr>
          <w:sz w:val="28"/>
          <w:szCs w:val="28"/>
        </w:rPr>
        <w:t xml:space="preserve"> Hazrat Imam Reza Alaihissalam (Oyoone Akhbar Raza by Shaikh Sadooq Alaihirrahmah Vol 2 Page 27)</w:t>
      </w:r>
    </w:p>
    <w:p w:rsidR="00014CBA" w:rsidRDefault="00014CBA" w:rsidP="00014CBA">
      <w:pPr>
        <w:pStyle w:val="ListParagraph"/>
        <w:rPr>
          <w:sz w:val="28"/>
          <w:szCs w:val="28"/>
        </w:rPr>
      </w:pPr>
    </w:p>
    <w:p w:rsidR="00014CBA" w:rsidRDefault="00014CBA" w:rsidP="00014CBA">
      <w:pPr>
        <w:pStyle w:val="ListParagraph"/>
        <w:rPr>
          <w:sz w:val="28"/>
          <w:szCs w:val="28"/>
        </w:rPr>
      </w:pPr>
      <w:r>
        <w:rPr>
          <w:sz w:val="28"/>
          <w:szCs w:val="28"/>
        </w:rPr>
        <w:lastRenderedPageBreak/>
        <w:t>Following companions of Holy Prophet sallalLaho alaihe wa aalehi wa sallam also narrated this tradition:</w:t>
      </w:r>
    </w:p>
    <w:p w:rsidR="00014CBA" w:rsidRDefault="00014CBA" w:rsidP="00014CBA">
      <w:pPr>
        <w:pStyle w:val="ListParagraph"/>
        <w:rPr>
          <w:sz w:val="28"/>
          <w:szCs w:val="28"/>
        </w:rPr>
      </w:pPr>
    </w:p>
    <w:p w:rsidR="00FA2975" w:rsidRDefault="00014CBA" w:rsidP="00014CBA">
      <w:pPr>
        <w:pStyle w:val="ListParagraph"/>
        <w:numPr>
          <w:ilvl w:val="0"/>
          <w:numId w:val="2"/>
        </w:numPr>
        <w:rPr>
          <w:sz w:val="28"/>
          <w:szCs w:val="28"/>
        </w:rPr>
      </w:pPr>
      <w:r>
        <w:rPr>
          <w:sz w:val="28"/>
          <w:szCs w:val="28"/>
        </w:rPr>
        <w:t xml:space="preserve">Janabe Abuzar Alaihirrahmah (Book of Manaqib by Maghazeli </w:t>
      </w:r>
      <w:r w:rsidR="00FA2975">
        <w:rPr>
          <w:sz w:val="28"/>
          <w:szCs w:val="28"/>
        </w:rPr>
        <w:t>Page 149,</w:t>
      </w:r>
      <w:r w:rsidR="00FA2975" w:rsidRPr="00FA2975">
        <w:rPr>
          <w:sz w:val="28"/>
          <w:szCs w:val="28"/>
        </w:rPr>
        <w:t xml:space="preserve"> </w:t>
      </w:r>
      <w:r w:rsidR="00FA2975">
        <w:rPr>
          <w:sz w:val="28"/>
          <w:szCs w:val="28"/>
        </w:rPr>
        <w:t>Book of Sulaim Bin Qaise Vol 2 Page 560,</w:t>
      </w:r>
      <w:r w:rsidR="00FA2975" w:rsidRPr="00FA2975">
        <w:rPr>
          <w:sz w:val="28"/>
          <w:szCs w:val="28"/>
        </w:rPr>
        <w:t xml:space="preserve"> </w:t>
      </w:r>
      <w:r w:rsidR="00FA2975">
        <w:rPr>
          <w:sz w:val="28"/>
          <w:szCs w:val="28"/>
        </w:rPr>
        <w:t>Amali Shaikh Tosi alaihirrahmah Page 60,</w:t>
      </w:r>
      <w:r w:rsidR="00FA2975" w:rsidRPr="00FA2975">
        <w:rPr>
          <w:sz w:val="28"/>
          <w:szCs w:val="28"/>
        </w:rPr>
        <w:t xml:space="preserve"> </w:t>
      </w:r>
      <w:r w:rsidR="00FA2975">
        <w:rPr>
          <w:sz w:val="28"/>
          <w:szCs w:val="28"/>
        </w:rPr>
        <w:t>Sharhe e Oyoone Akhbar Raza by Ibne Hay wan Vol 3 Page 3)</w:t>
      </w:r>
    </w:p>
    <w:p w:rsidR="00FA2975" w:rsidRDefault="00FA2975" w:rsidP="00014CBA">
      <w:pPr>
        <w:pStyle w:val="ListParagraph"/>
        <w:numPr>
          <w:ilvl w:val="0"/>
          <w:numId w:val="2"/>
        </w:numPr>
        <w:rPr>
          <w:sz w:val="28"/>
          <w:szCs w:val="28"/>
        </w:rPr>
      </w:pPr>
      <w:r>
        <w:rPr>
          <w:sz w:val="28"/>
          <w:szCs w:val="28"/>
        </w:rPr>
        <w:t>Janabe Miqdad Alaihirrahmah (Book of Sulaim Bin Qaise Vol 2 Page 560)</w:t>
      </w:r>
    </w:p>
    <w:p w:rsidR="00FA2975" w:rsidRDefault="00FA2975" w:rsidP="00FA2975">
      <w:pPr>
        <w:pStyle w:val="ListParagraph"/>
        <w:numPr>
          <w:ilvl w:val="0"/>
          <w:numId w:val="2"/>
        </w:numPr>
        <w:rPr>
          <w:sz w:val="28"/>
          <w:szCs w:val="28"/>
        </w:rPr>
      </w:pPr>
      <w:r>
        <w:rPr>
          <w:sz w:val="28"/>
          <w:szCs w:val="28"/>
        </w:rPr>
        <w:t>Janabe Abu Saeed Khudri (Sharhe e Oyoone Akhbar Raza by Ibne Hay wan Vol 3 Page 3)</w:t>
      </w:r>
    </w:p>
    <w:p w:rsidR="00361434" w:rsidRDefault="00FA2975" w:rsidP="00014CBA">
      <w:pPr>
        <w:pStyle w:val="ListParagraph"/>
        <w:numPr>
          <w:ilvl w:val="0"/>
          <w:numId w:val="2"/>
        </w:numPr>
        <w:rPr>
          <w:sz w:val="28"/>
          <w:szCs w:val="28"/>
        </w:rPr>
      </w:pPr>
      <w:r>
        <w:rPr>
          <w:sz w:val="28"/>
          <w:szCs w:val="28"/>
        </w:rPr>
        <w:t xml:space="preserve">Janabe Ibne Abbas (Faraedus Simtain </w:t>
      </w:r>
      <w:proofErr w:type="gramStart"/>
      <w:r>
        <w:rPr>
          <w:sz w:val="28"/>
          <w:szCs w:val="28"/>
        </w:rPr>
        <w:t>By</w:t>
      </w:r>
      <w:proofErr w:type="gramEnd"/>
      <w:r>
        <w:rPr>
          <w:sz w:val="28"/>
          <w:szCs w:val="28"/>
        </w:rPr>
        <w:t xml:space="preserve"> Hamvini </w:t>
      </w:r>
      <w:proofErr w:type="spellStart"/>
      <w:r w:rsidR="00361434">
        <w:rPr>
          <w:sz w:val="28"/>
          <w:szCs w:val="28"/>
        </w:rPr>
        <w:t>Juwaini</w:t>
      </w:r>
      <w:proofErr w:type="spellEnd"/>
      <w:r w:rsidR="00361434">
        <w:rPr>
          <w:sz w:val="28"/>
          <w:szCs w:val="28"/>
        </w:rPr>
        <w:t xml:space="preserve"> Vol 2 Page 247,</w:t>
      </w:r>
      <w:r w:rsidR="00361434" w:rsidRPr="00361434">
        <w:rPr>
          <w:sz w:val="28"/>
          <w:szCs w:val="28"/>
        </w:rPr>
        <w:t xml:space="preserve"> </w:t>
      </w:r>
      <w:r w:rsidR="00361434">
        <w:rPr>
          <w:sz w:val="28"/>
          <w:szCs w:val="28"/>
        </w:rPr>
        <w:t>Book of Manaqib by Maghazeli Page 148)</w:t>
      </w:r>
    </w:p>
    <w:p w:rsidR="00361434" w:rsidRDefault="00361434" w:rsidP="00014CBA">
      <w:pPr>
        <w:pStyle w:val="ListParagraph"/>
        <w:numPr>
          <w:ilvl w:val="0"/>
          <w:numId w:val="2"/>
        </w:numPr>
        <w:rPr>
          <w:sz w:val="28"/>
          <w:szCs w:val="28"/>
        </w:rPr>
      </w:pPr>
      <w:r>
        <w:rPr>
          <w:sz w:val="28"/>
          <w:szCs w:val="28"/>
        </w:rPr>
        <w:t xml:space="preserve">Janabe Anas </w:t>
      </w:r>
      <w:proofErr w:type="gramStart"/>
      <w:r>
        <w:rPr>
          <w:sz w:val="28"/>
          <w:szCs w:val="28"/>
        </w:rPr>
        <w:t>Bin</w:t>
      </w:r>
      <w:proofErr w:type="gramEnd"/>
      <w:r>
        <w:rPr>
          <w:sz w:val="28"/>
          <w:szCs w:val="28"/>
        </w:rPr>
        <w:t xml:space="preserve"> Malik (Tarikh Baghdadi Vol 12 Page 90)</w:t>
      </w:r>
    </w:p>
    <w:p w:rsidR="00361434" w:rsidRDefault="00361434" w:rsidP="00014CBA">
      <w:pPr>
        <w:pStyle w:val="ListParagraph"/>
        <w:numPr>
          <w:ilvl w:val="0"/>
          <w:numId w:val="2"/>
        </w:numPr>
        <w:rPr>
          <w:sz w:val="28"/>
          <w:szCs w:val="28"/>
        </w:rPr>
      </w:pPr>
      <w:r>
        <w:rPr>
          <w:sz w:val="28"/>
          <w:szCs w:val="28"/>
        </w:rPr>
        <w:t xml:space="preserve">Janabe Salma Bin </w:t>
      </w:r>
      <w:proofErr w:type="spellStart"/>
      <w:r>
        <w:rPr>
          <w:sz w:val="28"/>
          <w:szCs w:val="28"/>
        </w:rPr>
        <w:t>Akoo</w:t>
      </w:r>
      <w:proofErr w:type="spellEnd"/>
      <w:r>
        <w:rPr>
          <w:sz w:val="28"/>
          <w:szCs w:val="28"/>
        </w:rPr>
        <w:t xml:space="preserve"> (Book of Manaqib by Maghazeli Page 148)</w:t>
      </w:r>
    </w:p>
    <w:p w:rsidR="00361434" w:rsidRDefault="00361434" w:rsidP="00014CBA">
      <w:pPr>
        <w:pStyle w:val="ListParagraph"/>
        <w:numPr>
          <w:ilvl w:val="0"/>
          <w:numId w:val="2"/>
        </w:numPr>
        <w:rPr>
          <w:sz w:val="28"/>
          <w:szCs w:val="28"/>
        </w:rPr>
      </w:pPr>
      <w:r>
        <w:rPr>
          <w:sz w:val="28"/>
          <w:szCs w:val="28"/>
        </w:rPr>
        <w:t xml:space="preserve">Janabe Abdullah Ibne </w:t>
      </w:r>
      <w:proofErr w:type="spellStart"/>
      <w:r>
        <w:rPr>
          <w:sz w:val="28"/>
          <w:szCs w:val="28"/>
        </w:rPr>
        <w:t>Zubair</w:t>
      </w:r>
      <w:proofErr w:type="spellEnd"/>
      <w:r>
        <w:rPr>
          <w:sz w:val="28"/>
          <w:szCs w:val="28"/>
        </w:rPr>
        <w:t xml:space="preserve"> (Majmauz Zawaed </w:t>
      </w:r>
      <w:proofErr w:type="gramStart"/>
      <w:r>
        <w:rPr>
          <w:sz w:val="28"/>
          <w:szCs w:val="28"/>
        </w:rPr>
        <w:t>By</w:t>
      </w:r>
      <w:proofErr w:type="gramEnd"/>
      <w:r>
        <w:rPr>
          <w:sz w:val="28"/>
          <w:szCs w:val="28"/>
        </w:rPr>
        <w:t xml:space="preserve"> Haithami Vol 9 Page 168)</w:t>
      </w:r>
    </w:p>
    <w:p w:rsidR="00361434" w:rsidRDefault="00361434" w:rsidP="00361434">
      <w:pPr>
        <w:pStyle w:val="ListParagraph"/>
        <w:numPr>
          <w:ilvl w:val="0"/>
          <w:numId w:val="2"/>
        </w:numPr>
        <w:rPr>
          <w:sz w:val="28"/>
          <w:szCs w:val="28"/>
        </w:rPr>
      </w:pPr>
      <w:r>
        <w:rPr>
          <w:sz w:val="28"/>
          <w:szCs w:val="28"/>
        </w:rPr>
        <w:t xml:space="preserve">Janabe Abu Moosa </w:t>
      </w:r>
      <w:proofErr w:type="spellStart"/>
      <w:r>
        <w:rPr>
          <w:sz w:val="28"/>
          <w:szCs w:val="28"/>
        </w:rPr>
        <w:t>Ashari</w:t>
      </w:r>
      <w:proofErr w:type="spellEnd"/>
      <w:r>
        <w:rPr>
          <w:sz w:val="28"/>
          <w:szCs w:val="28"/>
        </w:rPr>
        <w:t xml:space="preserve"> (Sharhe e Oyoone Akhbar Raza by Ibne Hay wan Vol 2 Page 405)</w:t>
      </w:r>
    </w:p>
    <w:p w:rsidR="005300CE" w:rsidRDefault="005300CE" w:rsidP="00361434">
      <w:pPr>
        <w:pStyle w:val="ListParagraph"/>
        <w:ind w:left="1080"/>
        <w:rPr>
          <w:sz w:val="28"/>
          <w:szCs w:val="28"/>
        </w:rPr>
      </w:pPr>
    </w:p>
    <w:p w:rsidR="00B82370" w:rsidRDefault="00361434" w:rsidP="00361434">
      <w:pPr>
        <w:pStyle w:val="ListParagraph"/>
        <w:ind w:left="1080"/>
        <w:rPr>
          <w:sz w:val="28"/>
          <w:szCs w:val="28"/>
        </w:rPr>
      </w:pPr>
      <w:r>
        <w:rPr>
          <w:sz w:val="28"/>
          <w:szCs w:val="28"/>
        </w:rPr>
        <w:t>And like this with so many followers of companions this hadees has been narrated</w:t>
      </w:r>
    </w:p>
    <w:p w:rsidR="00B82370" w:rsidRDefault="00B82370" w:rsidP="00B82370">
      <w:pPr>
        <w:ind w:left="690"/>
        <w:rPr>
          <w:sz w:val="28"/>
          <w:szCs w:val="28"/>
        </w:rPr>
      </w:pPr>
      <w:r>
        <w:rPr>
          <w:sz w:val="28"/>
          <w:szCs w:val="28"/>
        </w:rPr>
        <w:t>Shia scholars have proved the righteousness of Ahle bait alaihemussalam with this tradition and there by the right of Imamat of Ali Alaihissalam, they argue in following ways with this tradition:</w:t>
      </w:r>
    </w:p>
    <w:p w:rsidR="00B82370" w:rsidRDefault="00B82370" w:rsidP="00B82370">
      <w:pPr>
        <w:pStyle w:val="ListParagraph"/>
        <w:numPr>
          <w:ilvl w:val="0"/>
          <w:numId w:val="3"/>
        </w:numPr>
        <w:rPr>
          <w:sz w:val="28"/>
          <w:szCs w:val="28"/>
        </w:rPr>
      </w:pPr>
      <w:r w:rsidRPr="00B82370">
        <w:rPr>
          <w:b/>
          <w:sz w:val="28"/>
          <w:szCs w:val="28"/>
          <w:u w:val="single"/>
        </w:rPr>
        <w:t>NECESSITY OF COMPLIANCE AND OBEDIENCE</w:t>
      </w:r>
      <w:r>
        <w:rPr>
          <w:sz w:val="28"/>
          <w:szCs w:val="28"/>
        </w:rPr>
        <w:t>:</w:t>
      </w:r>
    </w:p>
    <w:p w:rsidR="001B7DBD" w:rsidRDefault="001B7DBD" w:rsidP="001B7DBD">
      <w:pPr>
        <w:pStyle w:val="ListParagraph"/>
        <w:ind w:left="1050"/>
        <w:rPr>
          <w:sz w:val="28"/>
          <w:szCs w:val="28"/>
        </w:rPr>
      </w:pPr>
      <w:r w:rsidRPr="001B7DBD">
        <w:rPr>
          <w:sz w:val="28"/>
          <w:szCs w:val="28"/>
        </w:rPr>
        <w:t xml:space="preserve">In this tradition </w:t>
      </w:r>
      <w:r>
        <w:rPr>
          <w:sz w:val="28"/>
          <w:szCs w:val="28"/>
        </w:rPr>
        <w:t>Ahle Bait are introduce as source of rescue and obedience to source of rescue for rescue is obligatory hence necessity of compliance and obedience is obligatory</w:t>
      </w:r>
    </w:p>
    <w:p w:rsidR="001B7DBD" w:rsidRDefault="001B7DBD" w:rsidP="001B7DBD">
      <w:pPr>
        <w:pStyle w:val="ListParagraph"/>
        <w:ind w:left="1050"/>
        <w:rPr>
          <w:sz w:val="28"/>
          <w:szCs w:val="28"/>
        </w:rPr>
      </w:pPr>
      <w:r>
        <w:rPr>
          <w:sz w:val="28"/>
          <w:szCs w:val="28"/>
        </w:rPr>
        <w:t xml:space="preserve">(At </w:t>
      </w:r>
      <w:proofErr w:type="spellStart"/>
      <w:r>
        <w:rPr>
          <w:sz w:val="28"/>
          <w:szCs w:val="28"/>
        </w:rPr>
        <w:t>Tayseer</w:t>
      </w:r>
      <w:proofErr w:type="spellEnd"/>
      <w:r>
        <w:rPr>
          <w:sz w:val="28"/>
          <w:szCs w:val="28"/>
        </w:rPr>
        <w:t xml:space="preserve"> by </w:t>
      </w:r>
      <w:proofErr w:type="spellStart"/>
      <w:r>
        <w:rPr>
          <w:sz w:val="28"/>
          <w:szCs w:val="28"/>
        </w:rPr>
        <w:t>Manavi</w:t>
      </w:r>
      <w:proofErr w:type="spellEnd"/>
      <w:r>
        <w:rPr>
          <w:sz w:val="28"/>
          <w:szCs w:val="28"/>
        </w:rPr>
        <w:t xml:space="preserve"> Vol 1 Page </w:t>
      </w:r>
      <w:r w:rsidR="00E14DE7">
        <w:rPr>
          <w:sz w:val="28"/>
          <w:szCs w:val="28"/>
        </w:rPr>
        <w:t xml:space="preserve">343, </w:t>
      </w:r>
      <w:proofErr w:type="spellStart"/>
      <w:r w:rsidR="00E14DE7">
        <w:rPr>
          <w:sz w:val="28"/>
          <w:szCs w:val="28"/>
        </w:rPr>
        <w:t>Mirqatul</w:t>
      </w:r>
      <w:proofErr w:type="spellEnd"/>
      <w:r w:rsidR="00E14DE7">
        <w:rPr>
          <w:sz w:val="28"/>
          <w:szCs w:val="28"/>
        </w:rPr>
        <w:t xml:space="preserve"> </w:t>
      </w:r>
      <w:proofErr w:type="spellStart"/>
      <w:r w:rsidR="00E14DE7">
        <w:rPr>
          <w:sz w:val="28"/>
          <w:szCs w:val="28"/>
        </w:rPr>
        <w:t>Mafateeh</w:t>
      </w:r>
      <w:proofErr w:type="spellEnd"/>
      <w:r w:rsidR="00E14DE7">
        <w:rPr>
          <w:sz w:val="28"/>
          <w:szCs w:val="28"/>
        </w:rPr>
        <w:t xml:space="preserve"> </w:t>
      </w:r>
      <w:proofErr w:type="gramStart"/>
      <w:r w:rsidR="00E14DE7">
        <w:rPr>
          <w:sz w:val="28"/>
          <w:szCs w:val="28"/>
        </w:rPr>
        <w:t>By</w:t>
      </w:r>
      <w:proofErr w:type="gramEnd"/>
      <w:r w:rsidR="00E14DE7">
        <w:rPr>
          <w:sz w:val="28"/>
          <w:szCs w:val="28"/>
        </w:rPr>
        <w:t xml:space="preserve"> </w:t>
      </w:r>
      <w:proofErr w:type="spellStart"/>
      <w:r w:rsidR="00E14DE7">
        <w:rPr>
          <w:sz w:val="28"/>
          <w:szCs w:val="28"/>
        </w:rPr>
        <w:t>Mulla</w:t>
      </w:r>
      <w:proofErr w:type="spellEnd"/>
      <w:r w:rsidR="00E14DE7">
        <w:rPr>
          <w:sz w:val="28"/>
          <w:szCs w:val="28"/>
        </w:rPr>
        <w:t xml:space="preserve"> Ali Qari Vol9 Page 3988, Jawaherul </w:t>
      </w:r>
      <w:proofErr w:type="spellStart"/>
      <w:r w:rsidR="00E14DE7">
        <w:rPr>
          <w:sz w:val="28"/>
          <w:szCs w:val="28"/>
        </w:rPr>
        <w:t>Aqdain</w:t>
      </w:r>
      <w:proofErr w:type="spellEnd"/>
      <w:r w:rsidR="00E14DE7">
        <w:rPr>
          <w:sz w:val="28"/>
          <w:szCs w:val="28"/>
        </w:rPr>
        <w:t xml:space="preserve"> Vol 2 Page 126, Ash </w:t>
      </w:r>
      <w:proofErr w:type="spellStart"/>
      <w:r w:rsidR="00E14DE7">
        <w:rPr>
          <w:sz w:val="28"/>
          <w:szCs w:val="28"/>
        </w:rPr>
        <w:t>Shafi</w:t>
      </w:r>
      <w:proofErr w:type="spellEnd"/>
      <w:r w:rsidR="00E14DE7">
        <w:rPr>
          <w:sz w:val="28"/>
          <w:szCs w:val="28"/>
        </w:rPr>
        <w:t xml:space="preserve"> by Sayed Murtuza Vol 3 Page 120, </w:t>
      </w:r>
      <w:proofErr w:type="spellStart"/>
      <w:r w:rsidR="00E14DE7">
        <w:rPr>
          <w:sz w:val="28"/>
          <w:szCs w:val="28"/>
        </w:rPr>
        <w:t>Majalesul</w:t>
      </w:r>
      <w:proofErr w:type="spellEnd"/>
      <w:r w:rsidR="00E14DE7">
        <w:rPr>
          <w:sz w:val="28"/>
          <w:szCs w:val="28"/>
        </w:rPr>
        <w:t xml:space="preserve"> </w:t>
      </w:r>
      <w:proofErr w:type="spellStart"/>
      <w:r w:rsidR="00E14DE7">
        <w:rPr>
          <w:sz w:val="28"/>
          <w:szCs w:val="28"/>
        </w:rPr>
        <w:t>Fakherah</w:t>
      </w:r>
      <w:proofErr w:type="spellEnd"/>
      <w:r w:rsidR="00E14DE7">
        <w:rPr>
          <w:sz w:val="28"/>
          <w:szCs w:val="28"/>
        </w:rPr>
        <w:t xml:space="preserve"> By Sharafuddin Page 77)</w:t>
      </w:r>
    </w:p>
    <w:p w:rsidR="00E14DE7" w:rsidRDefault="00E14DE7" w:rsidP="00E14DE7">
      <w:pPr>
        <w:pStyle w:val="ListParagraph"/>
        <w:numPr>
          <w:ilvl w:val="0"/>
          <w:numId w:val="3"/>
        </w:numPr>
        <w:rPr>
          <w:sz w:val="28"/>
          <w:szCs w:val="28"/>
        </w:rPr>
      </w:pPr>
      <w:r w:rsidRPr="00E14DE7">
        <w:rPr>
          <w:b/>
          <w:sz w:val="28"/>
          <w:szCs w:val="28"/>
          <w:u w:val="single"/>
        </w:rPr>
        <w:t>INFALLIBILITY OF AHLE BAIT ALAIHEMUSSALAM</w:t>
      </w:r>
      <w:r>
        <w:rPr>
          <w:sz w:val="28"/>
          <w:szCs w:val="28"/>
        </w:rPr>
        <w:t>:</w:t>
      </w:r>
    </w:p>
    <w:p w:rsidR="00E14DE7" w:rsidRDefault="00E14DE7" w:rsidP="00E14DE7">
      <w:pPr>
        <w:pStyle w:val="ListParagraph"/>
        <w:ind w:left="1050"/>
        <w:rPr>
          <w:sz w:val="28"/>
          <w:szCs w:val="28"/>
        </w:rPr>
      </w:pPr>
      <w:r w:rsidRPr="00E14DE7">
        <w:rPr>
          <w:sz w:val="28"/>
          <w:szCs w:val="28"/>
        </w:rPr>
        <w:t>If following of some body is source of rescue and obligatory it is must that he should be free from mistakes</w:t>
      </w:r>
      <w:r>
        <w:rPr>
          <w:sz w:val="28"/>
          <w:szCs w:val="28"/>
        </w:rPr>
        <w:t>, and this is promised in this tradition about Ahle Bait alaihemussalam, hence they are infallible.</w:t>
      </w:r>
    </w:p>
    <w:p w:rsidR="00E14DE7" w:rsidRDefault="00E14DE7" w:rsidP="00E14DE7">
      <w:pPr>
        <w:pStyle w:val="ListParagraph"/>
        <w:ind w:left="1050"/>
        <w:rPr>
          <w:sz w:val="28"/>
          <w:szCs w:val="28"/>
        </w:rPr>
      </w:pPr>
      <w:r>
        <w:rPr>
          <w:sz w:val="28"/>
          <w:szCs w:val="28"/>
        </w:rPr>
        <w:lastRenderedPageBreak/>
        <w:t xml:space="preserve">(Ash </w:t>
      </w:r>
      <w:proofErr w:type="spellStart"/>
      <w:r>
        <w:rPr>
          <w:sz w:val="28"/>
          <w:szCs w:val="28"/>
        </w:rPr>
        <w:t>Shafi</w:t>
      </w:r>
      <w:proofErr w:type="spellEnd"/>
      <w:r>
        <w:rPr>
          <w:sz w:val="28"/>
          <w:szCs w:val="28"/>
        </w:rPr>
        <w:t xml:space="preserve"> by Sayed Murtuza Vol 3 Page 120, Al Kafi fil </w:t>
      </w:r>
      <w:proofErr w:type="spellStart"/>
      <w:r>
        <w:rPr>
          <w:sz w:val="28"/>
          <w:szCs w:val="28"/>
        </w:rPr>
        <w:t>Fiqh</w:t>
      </w:r>
      <w:proofErr w:type="spellEnd"/>
      <w:r>
        <w:rPr>
          <w:sz w:val="28"/>
          <w:szCs w:val="28"/>
        </w:rPr>
        <w:t xml:space="preserve"> by Halabi Page 97)</w:t>
      </w:r>
    </w:p>
    <w:p w:rsidR="001556EC" w:rsidRDefault="001556EC" w:rsidP="001556EC">
      <w:pPr>
        <w:pStyle w:val="ListParagraph"/>
        <w:numPr>
          <w:ilvl w:val="0"/>
          <w:numId w:val="3"/>
        </w:numPr>
        <w:rPr>
          <w:sz w:val="28"/>
          <w:szCs w:val="28"/>
        </w:rPr>
      </w:pPr>
      <w:r w:rsidRPr="001556EC">
        <w:rPr>
          <w:b/>
          <w:sz w:val="28"/>
          <w:szCs w:val="28"/>
          <w:u w:val="single"/>
        </w:rPr>
        <w:t>SUPERIORITY OF AHLE BAIT ALAIHEMUSSALAM</w:t>
      </w:r>
      <w:r>
        <w:rPr>
          <w:sz w:val="28"/>
          <w:szCs w:val="28"/>
        </w:rPr>
        <w:t>:</w:t>
      </w:r>
    </w:p>
    <w:p w:rsidR="001556EC" w:rsidRDefault="001556EC" w:rsidP="001556EC">
      <w:pPr>
        <w:pStyle w:val="ListParagraph"/>
        <w:ind w:left="1050"/>
        <w:rPr>
          <w:sz w:val="28"/>
          <w:szCs w:val="28"/>
        </w:rPr>
      </w:pPr>
      <w:r w:rsidRPr="001556EC">
        <w:rPr>
          <w:sz w:val="28"/>
          <w:szCs w:val="28"/>
        </w:rPr>
        <w:t xml:space="preserve">If other than Ahle Bait alaihemussalam were source of rescue they would have been introduced as Arc </w:t>
      </w:r>
      <w:proofErr w:type="gramStart"/>
      <w:r w:rsidRPr="001556EC">
        <w:rPr>
          <w:sz w:val="28"/>
          <w:szCs w:val="28"/>
        </w:rPr>
        <w:t>Of</w:t>
      </w:r>
      <w:proofErr w:type="gramEnd"/>
      <w:r w:rsidRPr="001556EC">
        <w:rPr>
          <w:sz w:val="28"/>
          <w:szCs w:val="28"/>
        </w:rPr>
        <w:t xml:space="preserve"> Rescue</w:t>
      </w:r>
    </w:p>
    <w:p w:rsidR="001556EC" w:rsidRDefault="001556EC" w:rsidP="001556EC">
      <w:pPr>
        <w:pStyle w:val="ListParagraph"/>
        <w:ind w:left="1050"/>
        <w:rPr>
          <w:sz w:val="28"/>
          <w:szCs w:val="28"/>
        </w:rPr>
      </w:pPr>
      <w:r>
        <w:rPr>
          <w:sz w:val="28"/>
          <w:szCs w:val="28"/>
        </w:rPr>
        <w:t>(Kholasae Abaqatul Anwar Vol 23 Page 977)</w:t>
      </w:r>
    </w:p>
    <w:p w:rsidR="001556EC" w:rsidRDefault="001556EC" w:rsidP="001556EC">
      <w:pPr>
        <w:pStyle w:val="ListParagraph"/>
        <w:numPr>
          <w:ilvl w:val="0"/>
          <w:numId w:val="3"/>
        </w:numPr>
        <w:rPr>
          <w:sz w:val="28"/>
          <w:szCs w:val="28"/>
        </w:rPr>
      </w:pPr>
      <w:r w:rsidRPr="001556EC">
        <w:rPr>
          <w:b/>
          <w:sz w:val="28"/>
          <w:szCs w:val="28"/>
          <w:u w:val="single"/>
        </w:rPr>
        <w:t>LOVE OF AHLE BAIT ALAIHEMUSSALAM</w:t>
      </w:r>
      <w:r>
        <w:rPr>
          <w:sz w:val="28"/>
          <w:szCs w:val="28"/>
        </w:rPr>
        <w:t>:</w:t>
      </w:r>
    </w:p>
    <w:p w:rsidR="001556EC" w:rsidRDefault="001556EC" w:rsidP="001556EC">
      <w:pPr>
        <w:pStyle w:val="ListParagraph"/>
        <w:ind w:left="1050"/>
        <w:rPr>
          <w:sz w:val="28"/>
          <w:szCs w:val="28"/>
        </w:rPr>
      </w:pPr>
      <w:r w:rsidRPr="001556EC">
        <w:rPr>
          <w:sz w:val="28"/>
          <w:szCs w:val="28"/>
        </w:rPr>
        <w:t xml:space="preserve">To get rescue without love of </w:t>
      </w:r>
      <w:r w:rsidR="00600A09">
        <w:rPr>
          <w:sz w:val="28"/>
          <w:szCs w:val="28"/>
        </w:rPr>
        <w:t>Ahle Bait</w:t>
      </w:r>
      <w:r w:rsidRPr="001556EC">
        <w:rPr>
          <w:sz w:val="28"/>
          <w:szCs w:val="28"/>
        </w:rPr>
        <w:t xml:space="preserve"> is not possible</w:t>
      </w:r>
    </w:p>
    <w:p w:rsidR="00600A09" w:rsidRDefault="00600A09" w:rsidP="001556EC">
      <w:pPr>
        <w:pStyle w:val="ListParagraph"/>
        <w:ind w:left="1050"/>
        <w:rPr>
          <w:sz w:val="28"/>
          <w:szCs w:val="28"/>
        </w:rPr>
      </w:pPr>
      <w:r>
        <w:rPr>
          <w:sz w:val="28"/>
          <w:szCs w:val="28"/>
        </w:rPr>
        <w:t xml:space="preserve">(Mafateehul Ghayb </w:t>
      </w:r>
      <w:proofErr w:type="gramStart"/>
      <w:r>
        <w:rPr>
          <w:sz w:val="28"/>
          <w:szCs w:val="28"/>
        </w:rPr>
        <w:t>By</w:t>
      </w:r>
      <w:proofErr w:type="gramEnd"/>
      <w:r>
        <w:rPr>
          <w:sz w:val="28"/>
          <w:szCs w:val="28"/>
        </w:rPr>
        <w:t xml:space="preserve"> Fakhrooddine Raazi Vol 27 Page 596, As Sawaequl Mohreqa by Ibne Hajar Haithami Vol 2 Page 445-446)</w:t>
      </w:r>
    </w:p>
    <w:p w:rsidR="00600A09" w:rsidRDefault="00600A09" w:rsidP="00600A09">
      <w:pPr>
        <w:rPr>
          <w:b/>
          <w:sz w:val="28"/>
          <w:szCs w:val="28"/>
          <w:u w:val="single"/>
        </w:rPr>
      </w:pPr>
      <w:r>
        <w:rPr>
          <w:sz w:val="28"/>
          <w:szCs w:val="28"/>
        </w:rPr>
        <w:t xml:space="preserve">           </w:t>
      </w:r>
      <w:r w:rsidRPr="00600A09">
        <w:rPr>
          <w:b/>
          <w:sz w:val="28"/>
          <w:szCs w:val="28"/>
          <w:u w:val="single"/>
        </w:rPr>
        <w:t xml:space="preserve">HADEES E SAFINA IN THE SOURCESS OF AHLE SUNNAT:   </w:t>
      </w:r>
    </w:p>
    <w:p w:rsidR="00973EAD" w:rsidRDefault="00600A09" w:rsidP="00E02631">
      <w:pPr>
        <w:ind w:left="720"/>
        <w:rPr>
          <w:sz w:val="28"/>
          <w:szCs w:val="28"/>
        </w:rPr>
      </w:pPr>
      <w:r>
        <w:rPr>
          <w:sz w:val="28"/>
          <w:szCs w:val="28"/>
        </w:rPr>
        <w:t xml:space="preserve">Hakim Neeshapuri in his book of Mustadrakus Sahihain </w:t>
      </w:r>
      <w:r w:rsidR="00E02631">
        <w:rPr>
          <w:sz w:val="28"/>
          <w:szCs w:val="28"/>
        </w:rPr>
        <w:t xml:space="preserve">after narrating hadees from Janabe Abu Zar alaihirrahmah writes that Janabe Muslim in his Book of Saheeh which is considered the second most authentic book of Ahle Sunnat considered this hadees as among the correct and reliable tradition.    (Al Mustadrakus Sahihain </w:t>
      </w:r>
      <w:proofErr w:type="gramStart"/>
      <w:r w:rsidR="00E02631">
        <w:rPr>
          <w:sz w:val="28"/>
          <w:szCs w:val="28"/>
        </w:rPr>
        <w:t>By</w:t>
      </w:r>
      <w:proofErr w:type="gramEnd"/>
      <w:r w:rsidR="00E02631">
        <w:rPr>
          <w:sz w:val="28"/>
          <w:szCs w:val="28"/>
        </w:rPr>
        <w:t xml:space="preserve"> Hakim Neeshapuri Vol 2 Page 273)</w:t>
      </w:r>
    </w:p>
    <w:p w:rsidR="00BB05F3" w:rsidRDefault="00973EAD" w:rsidP="00E02631">
      <w:pPr>
        <w:ind w:left="720"/>
        <w:rPr>
          <w:sz w:val="28"/>
          <w:szCs w:val="28"/>
        </w:rPr>
      </w:pPr>
      <w:r>
        <w:rPr>
          <w:sz w:val="28"/>
          <w:szCs w:val="28"/>
        </w:rPr>
        <w:t xml:space="preserve">Tayyebi is of the believe that catching hold of KAABA by Abu Zar and saying this hadees emphasizes the value of the tradition and saying this tradition </w:t>
      </w:r>
      <w:r w:rsidR="00BB05F3">
        <w:rPr>
          <w:sz w:val="28"/>
          <w:szCs w:val="28"/>
        </w:rPr>
        <w:t>in front</w:t>
      </w:r>
      <w:r>
        <w:rPr>
          <w:sz w:val="28"/>
          <w:szCs w:val="28"/>
        </w:rPr>
        <w:t xml:space="preserve"> of house of Allah</w:t>
      </w:r>
      <w:r w:rsidR="00BB05F3">
        <w:rPr>
          <w:sz w:val="28"/>
          <w:szCs w:val="28"/>
        </w:rPr>
        <w:t xml:space="preserve"> to so many people itself tells that in the eyes of Abu Zar what was the importance of this hadees in his eyes by which he wanted to get the attention of the people, he at the end says that this hadees at another place has come in this text “ARABIC TEXT”</w:t>
      </w:r>
    </w:p>
    <w:p w:rsidR="00BB05F3" w:rsidRDefault="00BB05F3" w:rsidP="00E02631">
      <w:pPr>
        <w:ind w:left="720"/>
        <w:rPr>
          <w:sz w:val="28"/>
          <w:szCs w:val="28"/>
        </w:rPr>
      </w:pPr>
    </w:p>
    <w:p w:rsidR="00B60B8B" w:rsidRDefault="00BB05F3" w:rsidP="00E02631">
      <w:pPr>
        <w:ind w:left="720"/>
        <w:rPr>
          <w:sz w:val="28"/>
          <w:szCs w:val="28"/>
        </w:rPr>
      </w:pPr>
      <w:proofErr w:type="spellStart"/>
      <w:r>
        <w:rPr>
          <w:sz w:val="28"/>
          <w:szCs w:val="28"/>
        </w:rPr>
        <w:t>Translation:”one</w:t>
      </w:r>
      <w:proofErr w:type="spellEnd"/>
      <w:r>
        <w:rPr>
          <w:sz w:val="28"/>
          <w:szCs w:val="28"/>
        </w:rPr>
        <w:t xml:space="preserve"> who knows me surely he knows me and one who denies me than he should know that I</w:t>
      </w:r>
      <w:r w:rsidR="00E21F88">
        <w:rPr>
          <w:sz w:val="28"/>
          <w:szCs w:val="28"/>
        </w:rPr>
        <w:t xml:space="preserve"> am Abu Zar, I have heard from Holy Prophet sallalLaho alaihe wa aalehi wa sallam--------“ Abu Zar with the saying of “I am Abu Zar” has pointed out to that tradition of Holy Prophet sallalLaho alaihe wa aalehi wa sallam that </w:t>
      </w:r>
      <w:r w:rsidR="008955DD">
        <w:rPr>
          <w:sz w:val="28"/>
          <w:szCs w:val="28"/>
        </w:rPr>
        <w:t>“ sky  has not put shelter upon someone and earth has not seen anyone more truthful than Abu Zar” In this tradition Holy Prophet has considered the ways of the world and misleading of the ways all are considered in this rescue of Arc (Al Kashif An Haqaeqis Sonan</w:t>
      </w:r>
      <w:r w:rsidR="00B60B8B">
        <w:rPr>
          <w:sz w:val="28"/>
          <w:szCs w:val="28"/>
        </w:rPr>
        <w:t xml:space="preserve"> By Tayyebi Vol 12 Page 3919)</w:t>
      </w:r>
    </w:p>
    <w:p w:rsidR="00B60B8B" w:rsidRDefault="00B60B8B" w:rsidP="00E02631">
      <w:pPr>
        <w:ind w:left="720"/>
        <w:rPr>
          <w:sz w:val="28"/>
          <w:szCs w:val="28"/>
        </w:rPr>
      </w:pPr>
      <w:r>
        <w:rPr>
          <w:sz w:val="28"/>
          <w:szCs w:val="28"/>
        </w:rPr>
        <w:t>Samhoodi in the book of Jawaherul Eqdain says that:</w:t>
      </w:r>
    </w:p>
    <w:p w:rsidR="00935724" w:rsidRDefault="00B60B8B" w:rsidP="00E02631">
      <w:pPr>
        <w:ind w:left="720"/>
        <w:rPr>
          <w:sz w:val="28"/>
          <w:szCs w:val="28"/>
        </w:rPr>
      </w:pPr>
      <w:r>
        <w:rPr>
          <w:sz w:val="28"/>
          <w:szCs w:val="28"/>
        </w:rPr>
        <w:lastRenderedPageBreak/>
        <w:t xml:space="preserve">“Example of source of rescue to the Arc of Janabe Nooh, and </w:t>
      </w:r>
      <w:r w:rsidR="00935724">
        <w:rPr>
          <w:sz w:val="28"/>
          <w:szCs w:val="28"/>
        </w:rPr>
        <w:t>reason of similarity is Rescue, the result of hadees is to stimulate people for the catching hold of the rope of Ahle Bait and love them and to show the great position of Ahle Bait alaihemussalam”</w:t>
      </w:r>
    </w:p>
    <w:p w:rsidR="00935724" w:rsidRDefault="00935724" w:rsidP="00E02631">
      <w:pPr>
        <w:ind w:left="720"/>
        <w:rPr>
          <w:sz w:val="28"/>
          <w:szCs w:val="28"/>
        </w:rPr>
      </w:pPr>
      <w:r>
        <w:rPr>
          <w:sz w:val="28"/>
          <w:szCs w:val="28"/>
        </w:rPr>
        <w:t>(Jawaherul Eqdain by Samhoodi Vol 2 Page 126)</w:t>
      </w:r>
    </w:p>
    <w:p w:rsidR="0021305F" w:rsidRDefault="00935724" w:rsidP="00E02631">
      <w:pPr>
        <w:ind w:left="720"/>
        <w:rPr>
          <w:sz w:val="28"/>
          <w:szCs w:val="28"/>
        </w:rPr>
      </w:pPr>
      <w:r>
        <w:rPr>
          <w:sz w:val="28"/>
          <w:szCs w:val="28"/>
        </w:rPr>
        <w:t xml:space="preserve">Manawi also in the Book of “Faizul Qadeer “says </w:t>
      </w:r>
      <w:r w:rsidR="0021305F">
        <w:rPr>
          <w:sz w:val="28"/>
          <w:szCs w:val="28"/>
        </w:rPr>
        <w:t>“</w:t>
      </w:r>
      <w:r>
        <w:rPr>
          <w:sz w:val="28"/>
          <w:szCs w:val="28"/>
        </w:rPr>
        <w:t xml:space="preserve">reason of giving similarity is </w:t>
      </w:r>
      <w:r w:rsidR="0021305F">
        <w:rPr>
          <w:sz w:val="28"/>
          <w:szCs w:val="28"/>
        </w:rPr>
        <w:t>to show the Rescue and solution for the Muslim Ummah or nation, means that the way Arc of Janabe Nooh got rescued Muslim nation also can get rescued by catching hold of Ahle Bait alaihemussalam, because they are eliminating lights and leaders of guidance with their reference Allah subhanahu wa taala will argue the people on the day of judgement”</w:t>
      </w:r>
    </w:p>
    <w:p w:rsidR="0021305F" w:rsidRDefault="0021305F" w:rsidP="00E02631">
      <w:pPr>
        <w:ind w:left="720"/>
        <w:rPr>
          <w:sz w:val="28"/>
          <w:szCs w:val="28"/>
        </w:rPr>
      </w:pPr>
      <w:r>
        <w:rPr>
          <w:sz w:val="28"/>
          <w:szCs w:val="28"/>
        </w:rPr>
        <w:t>(Faizul Qadeer Vol 2 Page 519)</w:t>
      </w:r>
    </w:p>
    <w:p w:rsidR="008B7E11" w:rsidRDefault="0021305F" w:rsidP="00E02631">
      <w:pPr>
        <w:ind w:left="720"/>
        <w:rPr>
          <w:sz w:val="28"/>
          <w:szCs w:val="28"/>
        </w:rPr>
      </w:pPr>
      <w:r>
        <w:rPr>
          <w:sz w:val="28"/>
          <w:szCs w:val="28"/>
        </w:rPr>
        <w:t xml:space="preserve">By keeping all what has been explained above, Dear readers please pay attention to the present book of </w:t>
      </w:r>
      <w:r w:rsidR="008510F3">
        <w:rPr>
          <w:sz w:val="28"/>
          <w:szCs w:val="28"/>
        </w:rPr>
        <w:t>Hadeese</w:t>
      </w:r>
      <w:r>
        <w:rPr>
          <w:sz w:val="28"/>
          <w:szCs w:val="28"/>
        </w:rPr>
        <w:t xml:space="preserve"> Safina</w:t>
      </w:r>
      <w:r w:rsidR="008510F3">
        <w:rPr>
          <w:sz w:val="28"/>
          <w:szCs w:val="28"/>
        </w:rPr>
        <w:t xml:space="preserve">, its references and </w:t>
      </w:r>
      <w:r w:rsidR="007C4C23">
        <w:rPr>
          <w:sz w:val="28"/>
          <w:szCs w:val="28"/>
        </w:rPr>
        <w:t>self-</w:t>
      </w:r>
      <w:proofErr w:type="gramStart"/>
      <w:r w:rsidR="007C4C23">
        <w:rPr>
          <w:sz w:val="28"/>
          <w:szCs w:val="28"/>
        </w:rPr>
        <w:t>evidences</w:t>
      </w:r>
      <w:r w:rsidR="008B7E11">
        <w:rPr>
          <w:sz w:val="28"/>
          <w:szCs w:val="28"/>
        </w:rPr>
        <w:t>.</w:t>
      </w:r>
      <w:r w:rsidR="008510F3">
        <w:rPr>
          <w:sz w:val="28"/>
          <w:szCs w:val="28"/>
        </w:rPr>
        <w:t>.</w:t>
      </w:r>
      <w:proofErr w:type="gramEnd"/>
      <w:r w:rsidR="008510F3">
        <w:rPr>
          <w:sz w:val="28"/>
          <w:szCs w:val="28"/>
        </w:rPr>
        <w:t xml:space="preserve"> In the beginning sources of Hadees from Shia narrators will be </w:t>
      </w:r>
      <w:r w:rsidR="007C4C23">
        <w:rPr>
          <w:sz w:val="28"/>
          <w:szCs w:val="28"/>
        </w:rPr>
        <w:t>narrated,</w:t>
      </w:r>
      <w:r w:rsidR="008510F3">
        <w:rPr>
          <w:sz w:val="28"/>
          <w:szCs w:val="28"/>
        </w:rPr>
        <w:t xml:space="preserve"> then its narrators from Ahle Sunnat will be narrated and after that those traditions which helps this tradition will be narrated and at the end important points which are taken out from this Hadees will be discussed</w:t>
      </w:r>
      <w:r w:rsidR="007C4C23">
        <w:rPr>
          <w:sz w:val="28"/>
          <w:szCs w:val="28"/>
        </w:rPr>
        <w:t>. This structure of Hadees is somehow same as the structure of the main book of Hadees e Safina of Abaqatul Anwar written by Hazrat Allama Mir Hamid Hussain alaihir rehmah war Rizwan.</w:t>
      </w:r>
    </w:p>
    <w:p w:rsidR="008B7E11" w:rsidRDefault="008B7E11" w:rsidP="00E02631">
      <w:pPr>
        <w:ind w:left="720"/>
        <w:rPr>
          <w:sz w:val="28"/>
          <w:szCs w:val="28"/>
        </w:rPr>
      </w:pPr>
    </w:p>
    <w:p w:rsidR="008B7E11" w:rsidRDefault="008B7E11" w:rsidP="00E02631">
      <w:pPr>
        <w:ind w:left="720"/>
        <w:rPr>
          <w:sz w:val="28"/>
          <w:szCs w:val="28"/>
        </w:rPr>
      </w:pPr>
    </w:p>
    <w:p w:rsidR="008B7E11" w:rsidRDefault="008B7E11" w:rsidP="00E02631">
      <w:pPr>
        <w:ind w:left="720"/>
        <w:rPr>
          <w:sz w:val="28"/>
          <w:szCs w:val="28"/>
        </w:rPr>
      </w:pPr>
    </w:p>
    <w:p w:rsidR="008B7E11" w:rsidRDefault="008B7E11" w:rsidP="00E02631">
      <w:pPr>
        <w:ind w:left="720"/>
        <w:rPr>
          <w:sz w:val="28"/>
          <w:szCs w:val="28"/>
        </w:rPr>
      </w:pPr>
    </w:p>
    <w:p w:rsidR="008B7E11" w:rsidRDefault="008B7E11" w:rsidP="00E02631">
      <w:pPr>
        <w:ind w:left="720"/>
        <w:rPr>
          <w:sz w:val="28"/>
          <w:szCs w:val="28"/>
        </w:rPr>
      </w:pPr>
    </w:p>
    <w:p w:rsidR="008B7E11" w:rsidRDefault="008B7E11" w:rsidP="00E02631">
      <w:pPr>
        <w:ind w:left="720"/>
        <w:rPr>
          <w:sz w:val="28"/>
          <w:szCs w:val="28"/>
        </w:rPr>
      </w:pPr>
    </w:p>
    <w:p w:rsidR="008B7E11" w:rsidRDefault="008B7E11" w:rsidP="00E02631">
      <w:pPr>
        <w:ind w:left="720"/>
        <w:rPr>
          <w:sz w:val="28"/>
          <w:szCs w:val="28"/>
        </w:rPr>
      </w:pPr>
    </w:p>
    <w:p w:rsidR="008B7E11" w:rsidRDefault="008B7E11" w:rsidP="00E02631">
      <w:pPr>
        <w:ind w:left="720"/>
        <w:rPr>
          <w:sz w:val="28"/>
          <w:szCs w:val="28"/>
        </w:rPr>
      </w:pPr>
    </w:p>
    <w:p w:rsidR="008B7E11" w:rsidRDefault="008B7E11" w:rsidP="00E02631">
      <w:pPr>
        <w:ind w:left="720"/>
        <w:rPr>
          <w:sz w:val="28"/>
          <w:szCs w:val="28"/>
        </w:rPr>
      </w:pPr>
    </w:p>
    <w:p w:rsidR="008B7E11" w:rsidRDefault="008B7E11" w:rsidP="00E02631">
      <w:pPr>
        <w:ind w:left="720"/>
        <w:rPr>
          <w:sz w:val="28"/>
          <w:szCs w:val="28"/>
        </w:rPr>
      </w:pPr>
    </w:p>
    <w:p w:rsidR="00600A09" w:rsidRDefault="008B7E11" w:rsidP="008B7E11">
      <w:pPr>
        <w:ind w:left="720"/>
        <w:jc w:val="center"/>
        <w:rPr>
          <w:b/>
          <w:sz w:val="56"/>
          <w:szCs w:val="56"/>
          <w:u w:val="single"/>
        </w:rPr>
      </w:pPr>
      <w:r w:rsidRPr="008B7E11">
        <w:rPr>
          <w:b/>
          <w:sz w:val="56"/>
          <w:szCs w:val="56"/>
          <w:u w:val="single"/>
        </w:rPr>
        <w:lastRenderedPageBreak/>
        <w:t>CHAPTER ONE</w:t>
      </w:r>
    </w:p>
    <w:p w:rsidR="008B7E11" w:rsidRDefault="008B7E11" w:rsidP="008B7E11">
      <w:pPr>
        <w:ind w:left="720"/>
        <w:jc w:val="center"/>
        <w:rPr>
          <w:b/>
          <w:sz w:val="32"/>
          <w:szCs w:val="32"/>
          <w:u w:val="single"/>
        </w:rPr>
      </w:pPr>
      <w:r>
        <w:rPr>
          <w:b/>
          <w:sz w:val="32"/>
          <w:szCs w:val="32"/>
          <w:u w:val="single"/>
        </w:rPr>
        <w:t>HADEES E SAFINA FROM SHIA SOURCES</w:t>
      </w:r>
    </w:p>
    <w:p w:rsidR="00C209DE" w:rsidRDefault="00954C10" w:rsidP="00954C10">
      <w:pPr>
        <w:ind w:left="720"/>
        <w:rPr>
          <w:sz w:val="28"/>
          <w:szCs w:val="28"/>
        </w:rPr>
      </w:pPr>
      <w:r>
        <w:rPr>
          <w:sz w:val="28"/>
          <w:szCs w:val="28"/>
        </w:rPr>
        <w:t xml:space="preserve">As has been said in preface this hadees has been narrated by six Imams alaihemussalam which are secured as inheritance in the books of Shia traditions and is reachable, this particular chapter is specially for those traditions which are narrated from Hazrate </w:t>
      </w:r>
      <w:r w:rsidR="00C209DE">
        <w:rPr>
          <w:sz w:val="28"/>
          <w:szCs w:val="28"/>
        </w:rPr>
        <w:t>Aimmas</w:t>
      </w:r>
      <w:r>
        <w:rPr>
          <w:sz w:val="28"/>
          <w:szCs w:val="28"/>
        </w:rPr>
        <w:t xml:space="preserve"> Masoomeen alaihemussalam</w:t>
      </w:r>
      <w:r w:rsidR="00C209DE">
        <w:rPr>
          <w:sz w:val="28"/>
          <w:szCs w:val="28"/>
        </w:rPr>
        <w:t>, before we narrate from those traditions we would like to narrate this from Holy words of prophet as narrated by Abu Zar:</w:t>
      </w:r>
    </w:p>
    <w:p w:rsidR="00EA68B0" w:rsidRDefault="00C209DE" w:rsidP="00954C10">
      <w:pPr>
        <w:ind w:left="720"/>
        <w:rPr>
          <w:sz w:val="28"/>
          <w:szCs w:val="28"/>
        </w:rPr>
      </w:pPr>
      <w:r>
        <w:rPr>
          <w:sz w:val="28"/>
          <w:szCs w:val="28"/>
        </w:rPr>
        <w:t>“One day in first hours of the day I reached to Holy Prophet sallalLaho alaihe wa aalehi wa sallam in the mosque, and except prophet and with him Ali alaihissalam was sitting on one corner of the mosque. I considered this loneliness as advantageous</w:t>
      </w:r>
      <w:r w:rsidR="00FF350E">
        <w:rPr>
          <w:sz w:val="28"/>
          <w:szCs w:val="28"/>
        </w:rPr>
        <w:t xml:space="preserve"> and said to Holy Prophet sallalLaho alaihe wa aalehi wa sallam, O Messenger of Allah my father and mother be sacrificed on you customize me with such proudly thing that Allah rewards me on account of that, Holy prophet sallalLaho alaihe wa aalehi wa sallam accepted and said: How cherished you are O Abu Zar, you are from our Ahle Bait and I advise you, and you must preserve this</w:t>
      </w:r>
      <w:r w:rsidR="00EA68B0">
        <w:rPr>
          <w:sz w:val="28"/>
          <w:szCs w:val="28"/>
        </w:rPr>
        <w:t xml:space="preserve"> because that advise will open for you all the doors of goodness and will be source to reach for all goodness, if you protect that you will get two dimensional profits. </w:t>
      </w:r>
    </w:p>
    <w:p w:rsidR="005C6932" w:rsidRDefault="00EA68B0" w:rsidP="00954C10">
      <w:pPr>
        <w:ind w:left="720"/>
        <w:rPr>
          <w:sz w:val="28"/>
          <w:szCs w:val="28"/>
        </w:rPr>
      </w:pPr>
      <w:r>
        <w:rPr>
          <w:sz w:val="28"/>
          <w:szCs w:val="28"/>
        </w:rPr>
        <w:t xml:space="preserve">O Abu Zar worship Allah as if you are seeing Him, if you are not able to see Him, He definitely sees you, you should know that foundation of worship of Allah is </w:t>
      </w:r>
      <w:r w:rsidR="005C6932">
        <w:rPr>
          <w:sz w:val="28"/>
          <w:szCs w:val="28"/>
        </w:rPr>
        <w:t>having deep understanding about Him, He is First before existing of anything, then nothing was there before Him. He is individual and single, then there is no similar to Him. He is persistent and remaining without any limitations.</w:t>
      </w:r>
    </w:p>
    <w:p w:rsidR="00D67E28" w:rsidRDefault="005C6932" w:rsidP="00954C10">
      <w:pPr>
        <w:ind w:left="720"/>
        <w:rPr>
          <w:sz w:val="28"/>
          <w:szCs w:val="28"/>
        </w:rPr>
      </w:pPr>
      <w:r>
        <w:rPr>
          <w:sz w:val="28"/>
          <w:szCs w:val="28"/>
        </w:rPr>
        <w:t xml:space="preserve">He is creator of the skies and the earth and whatever is in between this two, He is aware of everything and He is stronger than </w:t>
      </w:r>
      <w:r w:rsidR="00D67E28">
        <w:rPr>
          <w:sz w:val="28"/>
          <w:szCs w:val="28"/>
        </w:rPr>
        <w:t>everything</w:t>
      </w:r>
    </w:p>
    <w:p w:rsidR="002702D0" w:rsidRDefault="00D67E28" w:rsidP="00954C10">
      <w:pPr>
        <w:ind w:left="720"/>
        <w:rPr>
          <w:sz w:val="28"/>
          <w:szCs w:val="28"/>
        </w:rPr>
      </w:pPr>
      <w:r>
        <w:rPr>
          <w:sz w:val="28"/>
          <w:szCs w:val="28"/>
        </w:rPr>
        <w:t>(Second is that) Having faith and confidence on me, and that Allah subhanahu wa taala has send me for all people while with His permission I am glad tidier, generous, caller of people towards Allah the great</w:t>
      </w:r>
      <w:r w:rsidR="00EA68B0">
        <w:rPr>
          <w:sz w:val="28"/>
          <w:szCs w:val="28"/>
        </w:rPr>
        <w:t xml:space="preserve"> </w:t>
      </w:r>
      <w:r>
        <w:rPr>
          <w:sz w:val="28"/>
          <w:szCs w:val="28"/>
        </w:rPr>
        <w:t>and eliminating light.</w:t>
      </w:r>
    </w:p>
    <w:p w:rsidR="002702D0" w:rsidRDefault="002702D0" w:rsidP="00954C10">
      <w:pPr>
        <w:ind w:left="720"/>
        <w:rPr>
          <w:sz w:val="28"/>
          <w:szCs w:val="28"/>
        </w:rPr>
      </w:pPr>
      <w:r>
        <w:rPr>
          <w:sz w:val="28"/>
          <w:szCs w:val="28"/>
        </w:rPr>
        <w:t>(Third is that) Love and friendship to my Ahle Bait who are protected from every Rigs and filth and made them clean and pure</w:t>
      </w:r>
    </w:p>
    <w:p w:rsidR="002702D0" w:rsidRDefault="002702D0" w:rsidP="00954C10">
      <w:pPr>
        <w:ind w:left="720"/>
        <w:rPr>
          <w:sz w:val="28"/>
          <w:szCs w:val="28"/>
        </w:rPr>
      </w:pPr>
      <w:r>
        <w:rPr>
          <w:sz w:val="28"/>
          <w:szCs w:val="28"/>
        </w:rPr>
        <w:lastRenderedPageBreak/>
        <w:t>Know yourself O Abu Zar that Allah has kept my Ahle Bait alaihemussalam in my nation as an Arc of Janabe Nooh alaihissalam, anyone who got in will be secure and anyone who rejects them will get perished, and is like in the world of Bani Israeel”</w:t>
      </w:r>
    </w:p>
    <w:p w:rsidR="00737610" w:rsidRDefault="002702D0" w:rsidP="00954C10">
      <w:pPr>
        <w:ind w:left="720"/>
        <w:rPr>
          <w:sz w:val="28"/>
          <w:szCs w:val="28"/>
        </w:rPr>
      </w:pPr>
      <w:r>
        <w:rPr>
          <w:sz w:val="28"/>
          <w:szCs w:val="28"/>
        </w:rPr>
        <w:t>(Beharul Anwar by Allama Majlesi alaihir rehmah war rizwan,</w:t>
      </w:r>
      <w:r w:rsidR="00737610">
        <w:rPr>
          <w:sz w:val="28"/>
          <w:szCs w:val="28"/>
        </w:rPr>
        <w:t xml:space="preserve"> Beirut</w:t>
      </w:r>
      <w:r>
        <w:rPr>
          <w:sz w:val="28"/>
          <w:szCs w:val="28"/>
        </w:rPr>
        <w:t xml:space="preserve"> print Vol 74 Page 74-75)</w:t>
      </w:r>
    </w:p>
    <w:p w:rsidR="00737610" w:rsidRDefault="00737610" w:rsidP="00954C10">
      <w:pPr>
        <w:ind w:left="720"/>
        <w:rPr>
          <w:sz w:val="28"/>
          <w:szCs w:val="28"/>
        </w:rPr>
      </w:pPr>
      <w:r>
        <w:rPr>
          <w:sz w:val="28"/>
          <w:szCs w:val="28"/>
        </w:rPr>
        <w:t>Hazrat Ameerul Momeneen Ali Ibne Abi Talib alaihissalam quoted the above tradition many times and argued for the successor ship of prophet with it, among them is sermon of “Wasilla” (The Device) which is very famous, this narration has been narrated</w:t>
      </w:r>
    </w:p>
    <w:p w:rsidR="00737610" w:rsidRDefault="00737610" w:rsidP="00954C10">
      <w:pPr>
        <w:ind w:left="720"/>
        <w:rPr>
          <w:sz w:val="28"/>
          <w:szCs w:val="28"/>
        </w:rPr>
      </w:pPr>
      <w:r>
        <w:rPr>
          <w:sz w:val="28"/>
          <w:szCs w:val="28"/>
        </w:rPr>
        <w:t>“O People, Beware I am among you is like Haroon in between follower of Fir own in the world of Bani Israeel and like Arc of Janabe Nooh alaihissalam among the nation of Janabe Nooh alaihissalam------“</w:t>
      </w:r>
    </w:p>
    <w:p w:rsidR="0087325F" w:rsidRDefault="00737610" w:rsidP="00954C10">
      <w:pPr>
        <w:ind w:left="720"/>
        <w:rPr>
          <w:sz w:val="28"/>
          <w:szCs w:val="28"/>
        </w:rPr>
      </w:pPr>
      <w:r>
        <w:rPr>
          <w:sz w:val="28"/>
          <w:szCs w:val="28"/>
        </w:rPr>
        <w:t xml:space="preserve">(Usule </w:t>
      </w:r>
      <w:r w:rsidR="0087325F">
        <w:rPr>
          <w:sz w:val="28"/>
          <w:szCs w:val="28"/>
        </w:rPr>
        <w:t>Kafi</w:t>
      </w:r>
      <w:r>
        <w:rPr>
          <w:sz w:val="28"/>
          <w:szCs w:val="28"/>
        </w:rPr>
        <w:t xml:space="preserve"> by seqatul Islam Shaikh Mohammad Ibne </w:t>
      </w:r>
      <w:r w:rsidR="0087325F">
        <w:rPr>
          <w:sz w:val="28"/>
          <w:szCs w:val="28"/>
        </w:rPr>
        <w:t>Yaqoobe</w:t>
      </w:r>
      <w:r>
        <w:rPr>
          <w:sz w:val="28"/>
          <w:szCs w:val="28"/>
        </w:rPr>
        <w:t xml:space="preserve"> </w:t>
      </w:r>
      <w:r w:rsidR="0087325F">
        <w:rPr>
          <w:sz w:val="28"/>
          <w:szCs w:val="28"/>
        </w:rPr>
        <w:t>Kolaini</w:t>
      </w:r>
      <w:r>
        <w:rPr>
          <w:sz w:val="28"/>
          <w:szCs w:val="28"/>
        </w:rPr>
        <w:t xml:space="preserve"> alaihir rehmah war rizwan</w:t>
      </w:r>
      <w:r w:rsidR="0087325F">
        <w:rPr>
          <w:sz w:val="28"/>
          <w:szCs w:val="28"/>
        </w:rPr>
        <w:t>,</w:t>
      </w:r>
      <w:r>
        <w:rPr>
          <w:sz w:val="28"/>
          <w:szCs w:val="28"/>
        </w:rPr>
        <w:t xml:space="preserve"> </w:t>
      </w:r>
      <w:r w:rsidR="0087325F">
        <w:rPr>
          <w:sz w:val="28"/>
          <w:szCs w:val="28"/>
        </w:rPr>
        <w:t>Durrul hadees publication Vol 15 Page 90-91)</w:t>
      </w:r>
    </w:p>
    <w:p w:rsidR="0087325F" w:rsidRDefault="0087325F" w:rsidP="00954C10">
      <w:pPr>
        <w:ind w:left="720"/>
        <w:rPr>
          <w:sz w:val="28"/>
          <w:szCs w:val="28"/>
        </w:rPr>
      </w:pPr>
      <w:r>
        <w:rPr>
          <w:sz w:val="28"/>
          <w:szCs w:val="28"/>
        </w:rPr>
        <w:t>Hazrate Imam Hasan alaihissalam while arguing with Moawiya LanatulLah alaih for truthfulness of his claim and to prove Ahle Bait alaihemussalam as only rightful candidates for successor ship of prophet brought this tradition</w:t>
      </w:r>
    </w:p>
    <w:p w:rsidR="0087325F" w:rsidRDefault="0087325F" w:rsidP="0087325F">
      <w:pPr>
        <w:ind w:left="720"/>
        <w:rPr>
          <w:sz w:val="28"/>
          <w:szCs w:val="28"/>
        </w:rPr>
      </w:pPr>
      <w:r>
        <w:rPr>
          <w:sz w:val="28"/>
          <w:szCs w:val="28"/>
        </w:rPr>
        <w:t>(Usule Kafi by seqatul Islam Shaikh Mohammad Ibne Yaqoobe Kolaini alaihir rehmah war rizwan, Durrul hadees publication Vol 44 Page76)</w:t>
      </w:r>
    </w:p>
    <w:p w:rsidR="00780414" w:rsidRDefault="00780414" w:rsidP="0087325F">
      <w:pPr>
        <w:ind w:left="720"/>
        <w:rPr>
          <w:sz w:val="28"/>
          <w:szCs w:val="28"/>
        </w:rPr>
      </w:pPr>
      <w:r>
        <w:rPr>
          <w:sz w:val="28"/>
          <w:szCs w:val="28"/>
        </w:rPr>
        <w:t xml:space="preserve">Hazrate Imame Zainul Abedeen </w:t>
      </w:r>
      <w:proofErr w:type="spellStart"/>
      <w:r>
        <w:rPr>
          <w:sz w:val="28"/>
          <w:szCs w:val="28"/>
        </w:rPr>
        <w:t>Sayyedus</w:t>
      </w:r>
      <w:proofErr w:type="spellEnd"/>
      <w:r>
        <w:rPr>
          <w:sz w:val="28"/>
          <w:szCs w:val="28"/>
        </w:rPr>
        <w:t xml:space="preserve"> Sajjad alaihissalam replied to a person who was following </w:t>
      </w:r>
      <w:proofErr w:type="spellStart"/>
      <w:r>
        <w:rPr>
          <w:sz w:val="28"/>
          <w:szCs w:val="28"/>
        </w:rPr>
        <w:t>Firqae</w:t>
      </w:r>
      <w:proofErr w:type="spellEnd"/>
      <w:r>
        <w:rPr>
          <w:sz w:val="28"/>
          <w:szCs w:val="28"/>
        </w:rPr>
        <w:t xml:space="preserve"> </w:t>
      </w:r>
      <w:proofErr w:type="spellStart"/>
      <w:r>
        <w:rPr>
          <w:sz w:val="28"/>
          <w:szCs w:val="28"/>
        </w:rPr>
        <w:t>Najiya</w:t>
      </w:r>
      <w:proofErr w:type="spellEnd"/>
      <w:r>
        <w:rPr>
          <w:sz w:val="28"/>
          <w:szCs w:val="28"/>
        </w:rPr>
        <w:t xml:space="preserve"> after the demise of Holy Prophet and put up this hadees as an argument and tried to bring him on right path in the following words of Holy Prophet sallalLaho alaihe wa aalehi wa sallam:</w:t>
      </w:r>
    </w:p>
    <w:p w:rsidR="00A434C8" w:rsidRDefault="00780414" w:rsidP="0087325F">
      <w:pPr>
        <w:ind w:left="720"/>
        <w:rPr>
          <w:sz w:val="28"/>
          <w:szCs w:val="28"/>
        </w:rPr>
      </w:pPr>
      <w:r>
        <w:rPr>
          <w:sz w:val="28"/>
          <w:szCs w:val="28"/>
        </w:rPr>
        <w:t xml:space="preserve">“Example of my Ahle Bait is that of Arc of Janabe Nooh alaihissalam, anyone who gets in will get salvation and anyone who turns away will get </w:t>
      </w:r>
      <w:r w:rsidR="00A434C8">
        <w:rPr>
          <w:sz w:val="28"/>
          <w:szCs w:val="28"/>
        </w:rPr>
        <w:t>destroyed, and example of my house hold is same as the world of Bani Israeel”</w:t>
      </w:r>
    </w:p>
    <w:p w:rsidR="00A434C8" w:rsidRDefault="00A434C8" w:rsidP="0087325F">
      <w:pPr>
        <w:ind w:left="720"/>
        <w:rPr>
          <w:sz w:val="28"/>
          <w:szCs w:val="28"/>
        </w:rPr>
      </w:pPr>
      <w:r>
        <w:rPr>
          <w:sz w:val="28"/>
          <w:szCs w:val="28"/>
        </w:rPr>
        <w:t>(Translation of Book of Sulaim Bin Qaise Helali Page 31)</w:t>
      </w:r>
    </w:p>
    <w:p w:rsidR="00A434C8" w:rsidRDefault="00A434C8" w:rsidP="0087325F">
      <w:pPr>
        <w:ind w:left="720"/>
        <w:rPr>
          <w:sz w:val="28"/>
          <w:szCs w:val="28"/>
        </w:rPr>
      </w:pPr>
      <w:r>
        <w:rPr>
          <w:sz w:val="28"/>
          <w:szCs w:val="28"/>
        </w:rPr>
        <w:t>This tradition has been narrated in the book of Book of Al Ghaibat of Noaman by Hazrate Imame Jafar Sadiq alaihissalam</w:t>
      </w:r>
    </w:p>
    <w:p w:rsidR="00A434C8" w:rsidRDefault="00A434C8" w:rsidP="0087325F">
      <w:pPr>
        <w:ind w:left="720"/>
        <w:rPr>
          <w:sz w:val="28"/>
          <w:szCs w:val="28"/>
        </w:rPr>
      </w:pPr>
      <w:r>
        <w:rPr>
          <w:sz w:val="28"/>
          <w:szCs w:val="28"/>
        </w:rPr>
        <w:lastRenderedPageBreak/>
        <w:t>(Book of Al Ghaibat by Noaman Page 44)</w:t>
      </w:r>
    </w:p>
    <w:p w:rsidR="00A434C8" w:rsidRDefault="00A434C8" w:rsidP="0087325F">
      <w:pPr>
        <w:ind w:left="720"/>
        <w:rPr>
          <w:sz w:val="28"/>
          <w:szCs w:val="28"/>
        </w:rPr>
      </w:pPr>
      <w:r>
        <w:rPr>
          <w:sz w:val="28"/>
          <w:szCs w:val="28"/>
        </w:rPr>
        <w:t>Hazrate Imame Raza alaihissalam also has narrated somehow with little difference the same tradition</w:t>
      </w:r>
    </w:p>
    <w:p w:rsidR="00780414" w:rsidRDefault="00A434C8" w:rsidP="0087325F">
      <w:pPr>
        <w:ind w:left="720"/>
        <w:rPr>
          <w:sz w:val="28"/>
          <w:szCs w:val="28"/>
        </w:rPr>
      </w:pPr>
      <w:r>
        <w:rPr>
          <w:sz w:val="28"/>
          <w:szCs w:val="28"/>
        </w:rPr>
        <w:t>(Oyoone Akhbar Raza by Shaikh Sadooq Alaihirrahmah Vol 2 Page 27)</w:t>
      </w: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87325F">
      <w:pPr>
        <w:ind w:left="720"/>
        <w:rPr>
          <w:sz w:val="28"/>
          <w:szCs w:val="28"/>
        </w:rPr>
      </w:pPr>
    </w:p>
    <w:p w:rsidR="00A434C8" w:rsidRDefault="00A434C8" w:rsidP="00A434C8">
      <w:pPr>
        <w:ind w:left="720"/>
        <w:jc w:val="center"/>
        <w:rPr>
          <w:b/>
          <w:sz w:val="52"/>
          <w:szCs w:val="52"/>
          <w:u w:val="single"/>
        </w:rPr>
      </w:pPr>
      <w:r w:rsidRPr="00A434C8">
        <w:rPr>
          <w:b/>
          <w:sz w:val="52"/>
          <w:szCs w:val="52"/>
          <w:u w:val="single"/>
        </w:rPr>
        <w:lastRenderedPageBreak/>
        <w:t>CHAPTER TWO</w:t>
      </w:r>
    </w:p>
    <w:p w:rsidR="00340D37" w:rsidRDefault="00340D37" w:rsidP="00A434C8">
      <w:pPr>
        <w:ind w:left="720"/>
        <w:jc w:val="center"/>
        <w:rPr>
          <w:b/>
          <w:sz w:val="36"/>
          <w:szCs w:val="36"/>
          <w:u w:val="single"/>
        </w:rPr>
      </w:pPr>
      <w:r w:rsidRPr="00340D37">
        <w:rPr>
          <w:b/>
          <w:sz w:val="36"/>
          <w:szCs w:val="36"/>
          <w:u w:val="single"/>
        </w:rPr>
        <w:t>NARRATERS OF HADEES E SAFINA FROM AHLE SUNNAT</w:t>
      </w:r>
    </w:p>
    <w:p w:rsidR="004C5C77" w:rsidRDefault="00340D37" w:rsidP="00340D37">
      <w:pPr>
        <w:ind w:left="720"/>
        <w:rPr>
          <w:sz w:val="28"/>
          <w:szCs w:val="28"/>
        </w:rPr>
      </w:pPr>
      <w:r>
        <w:rPr>
          <w:sz w:val="28"/>
          <w:szCs w:val="28"/>
        </w:rPr>
        <w:t>Hazrate Allama Mir Hamid Hussain alaihir rehmah war rizwan in the Book of Abaqatul Anwar has narrated NINTY TWO narrators who have narrated Hadees e Safina in their own books</w:t>
      </w:r>
      <w:r w:rsidR="004C5C77">
        <w:rPr>
          <w:sz w:val="28"/>
          <w:szCs w:val="28"/>
        </w:rPr>
        <w:t>. To complete our research an honourable researcher Janabe Sayed Ali Milani has added some more narrators of tradition. At the end will narrate TWO chapters of narrators of tradition from Ahle Sunnat:</w:t>
      </w:r>
    </w:p>
    <w:p w:rsidR="00340D37" w:rsidRDefault="004C5C77" w:rsidP="00340D37">
      <w:pPr>
        <w:ind w:left="720"/>
        <w:rPr>
          <w:b/>
          <w:sz w:val="28"/>
          <w:szCs w:val="28"/>
          <w:u w:val="single"/>
        </w:rPr>
      </w:pPr>
      <w:r w:rsidRPr="004C5C77">
        <w:rPr>
          <w:b/>
          <w:sz w:val="28"/>
          <w:szCs w:val="28"/>
          <w:u w:val="single"/>
        </w:rPr>
        <w:t xml:space="preserve">MOHAMMAD BIN IDREES </w:t>
      </w:r>
      <w:proofErr w:type="gramStart"/>
      <w:r w:rsidRPr="004C5C77">
        <w:rPr>
          <w:b/>
          <w:sz w:val="28"/>
          <w:szCs w:val="28"/>
          <w:u w:val="single"/>
        </w:rPr>
        <w:t xml:space="preserve">SHAFAI  </w:t>
      </w:r>
      <w:r>
        <w:rPr>
          <w:b/>
          <w:sz w:val="28"/>
          <w:szCs w:val="28"/>
          <w:u w:val="single"/>
        </w:rPr>
        <w:t>(</w:t>
      </w:r>
      <w:proofErr w:type="gramEnd"/>
      <w:r>
        <w:rPr>
          <w:b/>
          <w:sz w:val="28"/>
          <w:szCs w:val="28"/>
          <w:u w:val="single"/>
        </w:rPr>
        <w:t>Died in 204 Hijri)</w:t>
      </w:r>
      <w:r w:rsidR="00FB310C">
        <w:rPr>
          <w:b/>
          <w:sz w:val="28"/>
          <w:szCs w:val="28"/>
          <w:u w:val="single"/>
        </w:rPr>
        <w:t>:</w:t>
      </w:r>
    </w:p>
    <w:p w:rsidR="00FB310C" w:rsidRDefault="00FB310C" w:rsidP="00340D37">
      <w:pPr>
        <w:ind w:left="720"/>
        <w:rPr>
          <w:sz w:val="28"/>
          <w:szCs w:val="28"/>
        </w:rPr>
      </w:pPr>
      <w:r w:rsidRPr="00FB310C">
        <w:rPr>
          <w:sz w:val="28"/>
          <w:szCs w:val="28"/>
        </w:rPr>
        <w:t>It has reached from the chain of Han ash Bin Mortimer Kanani that</w:t>
      </w:r>
      <w:r>
        <w:rPr>
          <w:sz w:val="28"/>
          <w:szCs w:val="28"/>
        </w:rPr>
        <w:t xml:space="preserve"> I have heard Janabe Abu Zar Ghafari while he was catching hold of cover of KAABA and saying:</w:t>
      </w:r>
    </w:p>
    <w:p w:rsidR="00AB785B" w:rsidRDefault="00FB310C" w:rsidP="00340D37">
      <w:pPr>
        <w:ind w:left="720"/>
        <w:rPr>
          <w:sz w:val="28"/>
          <w:szCs w:val="28"/>
        </w:rPr>
      </w:pPr>
      <w:r>
        <w:rPr>
          <w:sz w:val="28"/>
          <w:szCs w:val="28"/>
        </w:rPr>
        <w:t>“O people one who knows me I am same who has been introduced, and one who does not know me should know that I am Abu Zar, I have heard from Holy Prophet sallalLaho alaihe wa aalehi wa sallam, my Ahle Bait among you is like the arc of Janabe Nooh alaihissalam, anyone who boards in it will get salvation and anyone who turns from it will get perished”</w:t>
      </w:r>
      <w:r w:rsidR="004A7C37">
        <w:rPr>
          <w:sz w:val="28"/>
          <w:szCs w:val="28"/>
        </w:rPr>
        <w:t xml:space="preserve"> (Zakhirae Amal Manuscript)</w:t>
      </w:r>
    </w:p>
    <w:p w:rsidR="004A7C37" w:rsidRDefault="004A7C37" w:rsidP="00340D37">
      <w:pPr>
        <w:ind w:left="720"/>
        <w:rPr>
          <w:b/>
          <w:sz w:val="28"/>
          <w:szCs w:val="28"/>
          <w:u w:val="single"/>
        </w:rPr>
      </w:pPr>
      <w:r w:rsidRPr="004A7C37">
        <w:rPr>
          <w:b/>
          <w:sz w:val="28"/>
          <w:szCs w:val="28"/>
          <w:u w:val="single"/>
        </w:rPr>
        <w:t>AHMAD BIN HAMBAL:</w:t>
      </w:r>
      <w:r w:rsidR="00AB785B" w:rsidRPr="004A7C37">
        <w:rPr>
          <w:b/>
          <w:sz w:val="28"/>
          <w:szCs w:val="28"/>
          <w:u w:val="single"/>
        </w:rPr>
        <w:t xml:space="preserve"> </w:t>
      </w:r>
    </w:p>
    <w:p w:rsidR="004A7C37" w:rsidRDefault="004A7C37" w:rsidP="00340D37">
      <w:pPr>
        <w:ind w:left="720"/>
        <w:rPr>
          <w:sz w:val="28"/>
          <w:szCs w:val="28"/>
        </w:rPr>
      </w:pPr>
      <w:r w:rsidRPr="004A7C37">
        <w:rPr>
          <w:sz w:val="28"/>
          <w:szCs w:val="28"/>
        </w:rPr>
        <w:t>It is narrated from Abu Zar while he was catching hold of the cover of KAABA and was saying:</w:t>
      </w:r>
      <w:r w:rsidR="00FB310C" w:rsidRPr="004A7C37">
        <w:rPr>
          <w:sz w:val="28"/>
          <w:szCs w:val="28"/>
        </w:rPr>
        <w:t xml:space="preserve"> </w:t>
      </w:r>
      <w:r>
        <w:rPr>
          <w:sz w:val="28"/>
          <w:szCs w:val="28"/>
        </w:rPr>
        <w:t>I have heard prophet saying:</w:t>
      </w:r>
    </w:p>
    <w:p w:rsidR="00BD4AE9" w:rsidRDefault="004A7C37" w:rsidP="00340D37">
      <w:pPr>
        <w:ind w:left="720"/>
        <w:rPr>
          <w:sz w:val="28"/>
          <w:szCs w:val="28"/>
        </w:rPr>
      </w:pPr>
      <w:r>
        <w:rPr>
          <w:sz w:val="28"/>
          <w:szCs w:val="28"/>
        </w:rPr>
        <w:t>“Beware that example of my Ahle Bait in between you is example of Arc of Janabe Nooh alaihissalam, anyone who boards on it gets salvation and one who turns from it will get perished” (Mishkatul Masabeeh</w:t>
      </w:r>
      <w:r w:rsidR="00BD4AE9">
        <w:rPr>
          <w:sz w:val="28"/>
          <w:szCs w:val="28"/>
        </w:rPr>
        <w:t xml:space="preserve"> Page 523)</w:t>
      </w:r>
    </w:p>
    <w:p w:rsidR="00BD4AE9" w:rsidRDefault="00BD4AE9" w:rsidP="00340D37">
      <w:pPr>
        <w:ind w:left="720"/>
        <w:rPr>
          <w:b/>
          <w:sz w:val="28"/>
          <w:szCs w:val="28"/>
          <w:u w:val="single"/>
        </w:rPr>
      </w:pPr>
      <w:r w:rsidRPr="00BD4AE9">
        <w:rPr>
          <w:b/>
          <w:sz w:val="28"/>
          <w:szCs w:val="28"/>
          <w:u w:val="single"/>
        </w:rPr>
        <w:t>MUSLIM NEESHAPURI:</w:t>
      </w:r>
      <w:r w:rsidR="004A7C37" w:rsidRPr="00BD4AE9">
        <w:rPr>
          <w:b/>
          <w:sz w:val="28"/>
          <w:szCs w:val="28"/>
          <w:u w:val="single"/>
        </w:rPr>
        <w:t xml:space="preserve"> </w:t>
      </w:r>
    </w:p>
    <w:p w:rsidR="00BD4AE9" w:rsidRDefault="00BD4AE9" w:rsidP="00340D37">
      <w:pPr>
        <w:ind w:left="720"/>
        <w:rPr>
          <w:sz w:val="28"/>
          <w:szCs w:val="28"/>
        </w:rPr>
      </w:pPr>
      <w:r w:rsidRPr="00BD4AE9">
        <w:rPr>
          <w:sz w:val="28"/>
          <w:szCs w:val="28"/>
        </w:rPr>
        <w:t>His narration is same as Ahmad Ibne Hambal at the end he adds</w:t>
      </w:r>
      <w:r>
        <w:rPr>
          <w:sz w:val="28"/>
          <w:szCs w:val="28"/>
        </w:rPr>
        <w:t>:</w:t>
      </w:r>
    </w:p>
    <w:p w:rsidR="00BD4AE9" w:rsidRDefault="00BD4AE9" w:rsidP="00340D37">
      <w:pPr>
        <w:ind w:left="720"/>
        <w:rPr>
          <w:sz w:val="28"/>
          <w:szCs w:val="28"/>
        </w:rPr>
      </w:pPr>
      <w:r>
        <w:rPr>
          <w:sz w:val="28"/>
          <w:szCs w:val="28"/>
        </w:rPr>
        <w:t>“-------Like wise example of my Ahle Bait among you is similar to the world of Bani Israeel, anyone who gets in sins of him will be forgiven”</w:t>
      </w:r>
    </w:p>
    <w:p w:rsidR="00BD4AE9" w:rsidRDefault="00BD4AE9" w:rsidP="00340D37">
      <w:pPr>
        <w:ind w:left="720"/>
        <w:rPr>
          <w:sz w:val="28"/>
          <w:szCs w:val="28"/>
        </w:rPr>
      </w:pPr>
      <w:r>
        <w:rPr>
          <w:sz w:val="28"/>
          <w:szCs w:val="28"/>
        </w:rPr>
        <w:t>(As Sawaequl Mohreqa Page 234)</w:t>
      </w:r>
    </w:p>
    <w:p w:rsidR="00EE31B5" w:rsidRDefault="00EE31B5" w:rsidP="00340D37">
      <w:pPr>
        <w:ind w:left="720"/>
        <w:rPr>
          <w:b/>
          <w:sz w:val="28"/>
          <w:szCs w:val="28"/>
          <w:u w:val="single"/>
        </w:rPr>
      </w:pPr>
    </w:p>
    <w:p w:rsidR="00EE31B5" w:rsidRDefault="00EE31B5" w:rsidP="00340D37">
      <w:pPr>
        <w:ind w:left="720"/>
        <w:rPr>
          <w:b/>
          <w:sz w:val="28"/>
          <w:szCs w:val="28"/>
          <w:u w:val="single"/>
        </w:rPr>
      </w:pPr>
    </w:p>
    <w:p w:rsidR="00BD4AE9" w:rsidRDefault="00BD4AE9" w:rsidP="00340D37">
      <w:pPr>
        <w:ind w:left="720"/>
        <w:rPr>
          <w:b/>
          <w:sz w:val="28"/>
          <w:szCs w:val="28"/>
          <w:u w:val="single"/>
        </w:rPr>
      </w:pPr>
      <w:r w:rsidRPr="00BD4AE9">
        <w:rPr>
          <w:b/>
          <w:sz w:val="28"/>
          <w:szCs w:val="28"/>
          <w:u w:val="single"/>
        </w:rPr>
        <w:lastRenderedPageBreak/>
        <w:t>IBNE QUTAIBA:</w:t>
      </w:r>
      <w:r w:rsidR="004A7C37" w:rsidRPr="00BD4AE9">
        <w:rPr>
          <w:b/>
          <w:sz w:val="28"/>
          <w:szCs w:val="28"/>
          <w:u w:val="single"/>
        </w:rPr>
        <w:t xml:space="preserve"> </w:t>
      </w:r>
    </w:p>
    <w:p w:rsidR="00EE31B5" w:rsidRDefault="00BD4AE9" w:rsidP="00340D37">
      <w:pPr>
        <w:ind w:left="720"/>
        <w:rPr>
          <w:sz w:val="28"/>
          <w:szCs w:val="28"/>
        </w:rPr>
      </w:pPr>
      <w:r w:rsidRPr="00BD4AE9">
        <w:rPr>
          <w:sz w:val="28"/>
          <w:szCs w:val="28"/>
        </w:rPr>
        <w:t xml:space="preserve">He with his own authority narrates from </w:t>
      </w:r>
      <w:r w:rsidR="00EE31B5" w:rsidRPr="00BD4AE9">
        <w:rPr>
          <w:sz w:val="28"/>
          <w:szCs w:val="28"/>
        </w:rPr>
        <w:t>Han ash</w:t>
      </w:r>
      <w:r w:rsidRPr="00BD4AE9">
        <w:rPr>
          <w:sz w:val="28"/>
          <w:szCs w:val="28"/>
        </w:rPr>
        <w:t xml:space="preserve"> Bin </w:t>
      </w:r>
      <w:r w:rsidR="00EE31B5" w:rsidRPr="00BD4AE9">
        <w:rPr>
          <w:sz w:val="28"/>
          <w:szCs w:val="28"/>
        </w:rPr>
        <w:t>Moat Amir</w:t>
      </w:r>
      <w:r w:rsidR="00EE31B5">
        <w:rPr>
          <w:sz w:val="28"/>
          <w:szCs w:val="28"/>
        </w:rPr>
        <w:t xml:space="preserve"> that he says:” I entered in Masjide Haram and saw Abu Zar catching hold of KAABA and saying: I am Abu Zar Ghafari, anyone who does not know me should know that I am             companion and very closed to messenger of Allah, I have heard from him saying that:</w:t>
      </w:r>
    </w:p>
    <w:p w:rsidR="00D51F00" w:rsidRDefault="00EE31B5" w:rsidP="00340D37">
      <w:pPr>
        <w:ind w:left="720"/>
        <w:rPr>
          <w:sz w:val="28"/>
          <w:szCs w:val="28"/>
        </w:rPr>
      </w:pPr>
      <w:r>
        <w:rPr>
          <w:sz w:val="28"/>
          <w:szCs w:val="28"/>
        </w:rPr>
        <w:t xml:space="preserve">” Example of my Ahle Bait is that of Arc of Janabe Nooh, anyone who boards in it will get salvation” (Al </w:t>
      </w:r>
      <w:r w:rsidR="008D6819">
        <w:rPr>
          <w:sz w:val="28"/>
          <w:szCs w:val="28"/>
        </w:rPr>
        <w:t>Maar if</w:t>
      </w:r>
      <w:r>
        <w:rPr>
          <w:sz w:val="28"/>
          <w:szCs w:val="28"/>
        </w:rPr>
        <w:t xml:space="preserve"> by Ibne Qutayba</w:t>
      </w:r>
      <w:r w:rsidR="008D6819">
        <w:rPr>
          <w:sz w:val="28"/>
          <w:szCs w:val="28"/>
        </w:rPr>
        <w:t xml:space="preserve"> Page 86)</w:t>
      </w:r>
    </w:p>
    <w:p w:rsidR="00D51F00" w:rsidRDefault="00D51F00" w:rsidP="00340D37">
      <w:pPr>
        <w:ind w:left="720"/>
        <w:rPr>
          <w:b/>
          <w:sz w:val="28"/>
          <w:szCs w:val="28"/>
          <w:u w:val="single"/>
        </w:rPr>
      </w:pPr>
      <w:r w:rsidRPr="00D51F00">
        <w:rPr>
          <w:b/>
          <w:sz w:val="28"/>
          <w:szCs w:val="28"/>
          <w:u w:val="single"/>
        </w:rPr>
        <w:t>TABRANI:</w:t>
      </w:r>
      <w:r w:rsidR="00EE31B5" w:rsidRPr="00D51F00">
        <w:rPr>
          <w:b/>
          <w:sz w:val="28"/>
          <w:szCs w:val="28"/>
          <w:u w:val="single"/>
        </w:rPr>
        <w:t xml:space="preserve"> </w:t>
      </w:r>
      <w:r w:rsidR="004A7C37" w:rsidRPr="00D51F00">
        <w:rPr>
          <w:b/>
          <w:sz w:val="28"/>
          <w:szCs w:val="28"/>
          <w:u w:val="single"/>
        </w:rPr>
        <w:t xml:space="preserve"> </w:t>
      </w:r>
    </w:p>
    <w:p w:rsidR="00D51F00" w:rsidRDefault="00D51F00" w:rsidP="00340D37">
      <w:pPr>
        <w:ind w:left="720"/>
        <w:rPr>
          <w:sz w:val="28"/>
          <w:szCs w:val="28"/>
        </w:rPr>
      </w:pPr>
      <w:r>
        <w:rPr>
          <w:sz w:val="28"/>
          <w:szCs w:val="28"/>
        </w:rPr>
        <w:t>He also has narrated this tradition with chain of narrators from Abu Zar Ghafari that he said:” I have heard messenger of Allah saying:</w:t>
      </w:r>
    </w:p>
    <w:p w:rsidR="00FB310C" w:rsidRDefault="00D51F00" w:rsidP="00340D37">
      <w:pPr>
        <w:ind w:left="720"/>
        <w:rPr>
          <w:sz w:val="28"/>
          <w:szCs w:val="28"/>
        </w:rPr>
      </w:pPr>
      <w:r>
        <w:rPr>
          <w:sz w:val="28"/>
          <w:szCs w:val="28"/>
        </w:rPr>
        <w:t>” Example of my Ahle Bait is that of Arc of Janabe Nooh, anyone who boards in it will get salvation, and anyone who rejects will get perished, they are like the gates of the world of Bani Israeel” (Al Moajamul Sagheer by Tabrani Vol 1 Page 139)</w:t>
      </w:r>
    </w:p>
    <w:p w:rsidR="00D51F00" w:rsidRDefault="00D51F00" w:rsidP="00340D37">
      <w:pPr>
        <w:ind w:left="720"/>
        <w:rPr>
          <w:sz w:val="28"/>
          <w:szCs w:val="28"/>
        </w:rPr>
      </w:pPr>
      <w:r>
        <w:rPr>
          <w:sz w:val="28"/>
          <w:szCs w:val="28"/>
        </w:rPr>
        <w:t>He also narrates with his own authority from Abu Saeed Khudri</w:t>
      </w:r>
      <w:r w:rsidR="00317A73">
        <w:rPr>
          <w:sz w:val="28"/>
          <w:szCs w:val="28"/>
        </w:rPr>
        <w:t xml:space="preserve"> that he said: “I heard from messenger of Allah saying:</w:t>
      </w:r>
    </w:p>
    <w:p w:rsidR="00317A73" w:rsidRDefault="00317A73" w:rsidP="00317A73">
      <w:pPr>
        <w:ind w:left="720"/>
        <w:rPr>
          <w:sz w:val="28"/>
          <w:szCs w:val="28"/>
        </w:rPr>
      </w:pPr>
      <w:r>
        <w:rPr>
          <w:sz w:val="28"/>
          <w:szCs w:val="28"/>
        </w:rPr>
        <w:t>“Example of my Ahle Bait in between you is example of Arc of Janabe Nooh alaihissalam, anyone who boards on it gets salvation and one who turns from it will get perished, example of my Ahle Bait among you is like the gate of the world of Bani Israeel anyone who enters in it will be forgiven”</w:t>
      </w:r>
      <w:r w:rsidRPr="00317A73">
        <w:rPr>
          <w:sz w:val="28"/>
          <w:szCs w:val="28"/>
        </w:rPr>
        <w:t xml:space="preserve"> </w:t>
      </w:r>
      <w:r>
        <w:rPr>
          <w:sz w:val="28"/>
          <w:szCs w:val="28"/>
        </w:rPr>
        <w:t>(Al Moajamul Sagheer by Tabrani Vol 1 Page 22)</w:t>
      </w:r>
    </w:p>
    <w:p w:rsidR="00317A73" w:rsidRDefault="00317A73" w:rsidP="00317A73">
      <w:pPr>
        <w:ind w:left="720"/>
        <w:rPr>
          <w:b/>
          <w:sz w:val="28"/>
          <w:szCs w:val="28"/>
          <w:u w:val="single"/>
        </w:rPr>
      </w:pPr>
      <w:r w:rsidRPr="00317A73">
        <w:rPr>
          <w:b/>
          <w:sz w:val="28"/>
          <w:szCs w:val="28"/>
          <w:u w:val="single"/>
        </w:rPr>
        <w:t>HAKIM E NEESHAPURI:</w:t>
      </w:r>
    </w:p>
    <w:p w:rsidR="00317A73" w:rsidRDefault="00317A73" w:rsidP="00317A73">
      <w:pPr>
        <w:ind w:left="720"/>
        <w:rPr>
          <w:sz w:val="28"/>
          <w:szCs w:val="28"/>
        </w:rPr>
      </w:pPr>
      <w:r w:rsidRPr="00317A73">
        <w:rPr>
          <w:sz w:val="28"/>
          <w:szCs w:val="28"/>
        </w:rPr>
        <w:t>He has narrated Hadees e Safina with his own authority from Abu Zar Ghafari in this text</w:t>
      </w:r>
      <w:r>
        <w:rPr>
          <w:sz w:val="28"/>
          <w:szCs w:val="28"/>
        </w:rPr>
        <w:t xml:space="preserve"> that Abu Zar was saying while he was catching hold of KAABA </w:t>
      </w:r>
      <w:r w:rsidR="002C60E5">
        <w:rPr>
          <w:sz w:val="28"/>
          <w:szCs w:val="28"/>
        </w:rPr>
        <w:t>that</w:t>
      </w:r>
      <w:r>
        <w:rPr>
          <w:sz w:val="28"/>
          <w:szCs w:val="28"/>
        </w:rPr>
        <w:t>:</w:t>
      </w:r>
    </w:p>
    <w:p w:rsidR="002C60E5" w:rsidRDefault="00317A73" w:rsidP="00317A73">
      <w:pPr>
        <w:ind w:left="720"/>
        <w:rPr>
          <w:sz w:val="28"/>
          <w:szCs w:val="28"/>
        </w:rPr>
      </w:pPr>
      <w:r>
        <w:rPr>
          <w:sz w:val="28"/>
          <w:szCs w:val="28"/>
        </w:rPr>
        <w:t>“</w:t>
      </w:r>
      <w:r w:rsidR="002C60E5">
        <w:rPr>
          <w:sz w:val="28"/>
          <w:szCs w:val="28"/>
        </w:rPr>
        <w:t xml:space="preserve">O People anyone who recognises me </w:t>
      </w:r>
      <w:proofErr w:type="spellStart"/>
      <w:r w:rsidR="002C60E5">
        <w:rPr>
          <w:sz w:val="28"/>
          <w:szCs w:val="28"/>
        </w:rPr>
        <w:t>Iam</w:t>
      </w:r>
      <w:proofErr w:type="spellEnd"/>
      <w:r w:rsidR="002C60E5">
        <w:rPr>
          <w:sz w:val="28"/>
          <w:szCs w:val="28"/>
        </w:rPr>
        <w:t xml:space="preserve"> same who has been introduced, anyone who does not know me should know that I am Abu Zar, I have heard Holy Prophet saying: “Example of my Ahle Bait in between you is example of Arc of Janabe Nooh alaihissalam, anyone who boards on it gets salvation and one who turns from it will get perished”</w:t>
      </w:r>
    </w:p>
    <w:p w:rsidR="002C60E5" w:rsidRDefault="002C60E5" w:rsidP="00317A73">
      <w:pPr>
        <w:ind w:left="720"/>
        <w:rPr>
          <w:sz w:val="28"/>
          <w:szCs w:val="28"/>
        </w:rPr>
      </w:pPr>
      <w:r>
        <w:rPr>
          <w:sz w:val="28"/>
          <w:szCs w:val="28"/>
        </w:rPr>
        <w:lastRenderedPageBreak/>
        <w:t xml:space="preserve">This tradition has been testified by Muslim that this tradition is </w:t>
      </w:r>
      <w:r w:rsidR="00940B58">
        <w:rPr>
          <w:sz w:val="28"/>
          <w:szCs w:val="28"/>
        </w:rPr>
        <w:t>Sahi</w:t>
      </w:r>
      <w:r>
        <w:rPr>
          <w:sz w:val="28"/>
          <w:szCs w:val="28"/>
        </w:rPr>
        <w:t>, but Muslim and Bokhari they have not narrated in their Book of Sahi</w:t>
      </w:r>
    </w:p>
    <w:p w:rsidR="002C60E5" w:rsidRDefault="002C60E5" w:rsidP="00317A73">
      <w:pPr>
        <w:ind w:left="720"/>
        <w:rPr>
          <w:sz w:val="28"/>
          <w:szCs w:val="28"/>
        </w:rPr>
      </w:pPr>
      <w:r>
        <w:rPr>
          <w:sz w:val="28"/>
          <w:szCs w:val="28"/>
        </w:rPr>
        <w:t>(Mustadrakus Sahihain by Hakim Neeshapuri, Vol 2 Page 343)</w:t>
      </w:r>
    </w:p>
    <w:p w:rsidR="008A738B" w:rsidRDefault="002C60E5" w:rsidP="00317A73">
      <w:pPr>
        <w:ind w:left="720"/>
        <w:rPr>
          <w:b/>
          <w:sz w:val="28"/>
          <w:szCs w:val="28"/>
          <w:u w:val="single"/>
        </w:rPr>
      </w:pPr>
      <w:r w:rsidRPr="002C60E5">
        <w:rPr>
          <w:b/>
          <w:sz w:val="28"/>
          <w:szCs w:val="28"/>
          <w:u w:val="single"/>
        </w:rPr>
        <w:t xml:space="preserve">ABU NOEM ISFAHANI: </w:t>
      </w:r>
    </w:p>
    <w:p w:rsidR="00317A73" w:rsidRDefault="008A738B" w:rsidP="00317A73">
      <w:pPr>
        <w:ind w:left="720"/>
        <w:rPr>
          <w:sz w:val="28"/>
          <w:szCs w:val="28"/>
        </w:rPr>
      </w:pPr>
      <w:r w:rsidRPr="008A738B">
        <w:rPr>
          <w:sz w:val="28"/>
          <w:szCs w:val="28"/>
        </w:rPr>
        <w:t>He has narrated this tradition with different text and from group of companions</w:t>
      </w:r>
      <w:r>
        <w:rPr>
          <w:sz w:val="28"/>
          <w:szCs w:val="28"/>
        </w:rPr>
        <w:t>:</w:t>
      </w:r>
    </w:p>
    <w:p w:rsidR="008A738B" w:rsidRDefault="008A738B" w:rsidP="008A738B">
      <w:pPr>
        <w:pStyle w:val="ListParagraph"/>
        <w:numPr>
          <w:ilvl w:val="0"/>
          <w:numId w:val="4"/>
        </w:numPr>
        <w:rPr>
          <w:sz w:val="28"/>
          <w:szCs w:val="28"/>
        </w:rPr>
      </w:pPr>
      <w:r>
        <w:rPr>
          <w:sz w:val="28"/>
          <w:szCs w:val="28"/>
        </w:rPr>
        <w:t>He has narrated with his own authority from Abu Zar that Holy Prophet sallalLaho alaihe wa aalehi wa sallam said:</w:t>
      </w:r>
    </w:p>
    <w:p w:rsidR="008A738B" w:rsidRDefault="008A738B" w:rsidP="008A738B">
      <w:pPr>
        <w:ind w:left="1080"/>
        <w:rPr>
          <w:sz w:val="28"/>
          <w:szCs w:val="28"/>
        </w:rPr>
      </w:pPr>
      <w:r>
        <w:rPr>
          <w:sz w:val="28"/>
          <w:szCs w:val="28"/>
        </w:rPr>
        <w:t>“Example of my Ahle Bait in between you is example of Arc of Janabe Nooh alaihissalam, anyone who boards on it gets salvation and one who turns from it will get perished, anyone who fights with me in the last days of the world is like he supported Dajjal in fighting with me”</w:t>
      </w:r>
    </w:p>
    <w:p w:rsidR="002562CC" w:rsidRDefault="008A738B" w:rsidP="008A738B">
      <w:pPr>
        <w:pStyle w:val="ListParagraph"/>
        <w:numPr>
          <w:ilvl w:val="0"/>
          <w:numId w:val="4"/>
        </w:numPr>
        <w:rPr>
          <w:sz w:val="28"/>
          <w:szCs w:val="28"/>
        </w:rPr>
      </w:pPr>
      <w:r w:rsidRPr="008A738B">
        <w:rPr>
          <w:sz w:val="28"/>
          <w:szCs w:val="28"/>
        </w:rPr>
        <w:t xml:space="preserve">With other chain of narrators with Ibne Abbas narrated that he has heard from Holy Prophet sallalLaho alaihe wa aalehi wa sallam </w:t>
      </w:r>
      <w:r w:rsidR="002562CC">
        <w:rPr>
          <w:sz w:val="28"/>
          <w:szCs w:val="28"/>
        </w:rPr>
        <w:t>that saying:</w:t>
      </w:r>
    </w:p>
    <w:p w:rsidR="00317A73" w:rsidRDefault="002562CC" w:rsidP="002562CC">
      <w:pPr>
        <w:pStyle w:val="ListParagraph"/>
        <w:ind w:left="1080"/>
        <w:rPr>
          <w:sz w:val="28"/>
          <w:szCs w:val="28"/>
        </w:rPr>
      </w:pPr>
      <w:r>
        <w:rPr>
          <w:sz w:val="28"/>
          <w:szCs w:val="28"/>
        </w:rPr>
        <w:t>“Example of my Ahle Bait in between you is example of Arc of Janabe Nooh alaihissalam, anyone who boards on it gets salvation and one who turns from it will get perished”</w:t>
      </w:r>
    </w:p>
    <w:p w:rsidR="00D2667E" w:rsidRDefault="002562CC" w:rsidP="002562CC">
      <w:pPr>
        <w:pStyle w:val="ListParagraph"/>
        <w:numPr>
          <w:ilvl w:val="0"/>
          <w:numId w:val="4"/>
        </w:numPr>
        <w:rPr>
          <w:sz w:val="28"/>
          <w:szCs w:val="28"/>
        </w:rPr>
      </w:pPr>
      <w:r>
        <w:rPr>
          <w:sz w:val="28"/>
          <w:szCs w:val="28"/>
        </w:rPr>
        <w:t>He also narrated this hadees from Abu Saeed Khudri and from Jan ash Bin Moa tamer and at the end said that:”</w:t>
      </w:r>
      <w:r w:rsidRPr="002562CC">
        <w:rPr>
          <w:sz w:val="28"/>
          <w:szCs w:val="28"/>
        </w:rPr>
        <w:t xml:space="preserve"> </w:t>
      </w:r>
      <w:r>
        <w:rPr>
          <w:sz w:val="28"/>
          <w:szCs w:val="28"/>
        </w:rPr>
        <w:t>example of my Ahle Bait among you is like the gate of the world of Bani Israeel anyone who enters in it will be forgiven OR</w:t>
      </w:r>
      <w:r w:rsidRPr="002562CC">
        <w:rPr>
          <w:sz w:val="28"/>
          <w:szCs w:val="28"/>
        </w:rPr>
        <w:t xml:space="preserve"> </w:t>
      </w:r>
      <w:r>
        <w:rPr>
          <w:sz w:val="28"/>
          <w:szCs w:val="28"/>
        </w:rPr>
        <w:t xml:space="preserve">example of my Ahle Bait among you is like the gate of the world of Bani Israeel” </w:t>
      </w:r>
    </w:p>
    <w:p w:rsidR="00D2667E" w:rsidRDefault="00D2667E" w:rsidP="00D2667E">
      <w:pPr>
        <w:pStyle w:val="ListParagraph"/>
        <w:ind w:left="1080"/>
        <w:rPr>
          <w:sz w:val="28"/>
          <w:szCs w:val="28"/>
        </w:rPr>
      </w:pPr>
      <w:r>
        <w:rPr>
          <w:sz w:val="28"/>
          <w:szCs w:val="28"/>
        </w:rPr>
        <w:t>(</w:t>
      </w:r>
      <w:r w:rsidR="002562CC">
        <w:rPr>
          <w:sz w:val="28"/>
          <w:szCs w:val="28"/>
        </w:rPr>
        <w:t>Manqebahul Mutahhereen Manuscript)</w:t>
      </w:r>
    </w:p>
    <w:p w:rsidR="00D2667E" w:rsidRDefault="00D2667E" w:rsidP="00D2667E">
      <w:pPr>
        <w:pStyle w:val="ListParagraph"/>
        <w:ind w:left="1080"/>
        <w:rPr>
          <w:sz w:val="28"/>
          <w:szCs w:val="28"/>
        </w:rPr>
      </w:pPr>
    </w:p>
    <w:p w:rsidR="002562CC" w:rsidRDefault="00D2667E" w:rsidP="00D2667E">
      <w:pPr>
        <w:pStyle w:val="ListParagraph"/>
        <w:ind w:left="1080"/>
        <w:rPr>
          <w:b/>
          <w:sz w:val="28"/>
          <w:szCs w:val="28"/>
          <w:u w:val="single"/>
        </w:rPr>
      </w:pPr>
      <w:r w:rsidRPr="00D2667E">
        <w:rPr>
          <w:b/>
          <w:sz w:val="28"/>
          <w:szCs w:val="28"/>
          <w:u w:val="single"/>
        </w:rPr>
        <w:t>IBNE MAGHAZELI:</w:t>
      </w:r>
      <w:r w:rsidR="002562CC" w:rsidRPr="00D2667E">
        <w:rPr>
          <w:b/>
          <w:sz w:val="28"/>
          <w:szCs w:val="28"/>
          <w:u w:val="single"/>
        </w:rPr>
        <w:t xml:space="preserve"> </w:t>
      </w:r>
    </w:p>
    <w:p w:rsidR="00D2667E" w:rsidRDefault="00D2667E" w:rsidP="00D2667E">
      <w:pPr>
        <w:pStyle w:val="ListParagraph"/>
        <w:ind w:left="1080"/>
        <w:rPr>
          <w:sz w:val="28"/>
          <w:szCs w:val="28"/>
        </w:rPr>
      </w:pPr>
      <w:r w:rsidRPr="00D2667E">
        <w:rPr>
          <w:sz w:val="28"/>
          <w:szCs w:val="28"/>
        </w:rPr>
        <w:t>He has narrated Hadees e Safina from different companions</w:t>
      </w:r>
    </w:p>
    <w:p w:rsidR="00D2667E" w:rsidRDefault="00D2667E" w:rsidP="00D2667E">
      <w:pPr>
        <w:pStyle w:val="ListParagraph"/>
        <w:numPr>
          <w:ilvl w:val="0"/>
          <w:numId w:val="5"/>
        </w:numPr>
        <w:rPr>
          <w:sz w:val="28"/>
          <w:szCs w:val="28"/>
        </w:rPr>
      </w:pPr>
      <w:r>
        <w:rPr>
          <w:sz w:val="28"/>
          <w:szCs w:val="28"/>
        </w:rPr>
        <w:t>He has narrated with his own authority with Saeed Bin Mosayyab who narrated from Abu Zar that Messenger of Allah said:</w:t>
      </w:r>
    </w:p>
    <w:p w:rsidR="00D2667E" w:rsidRDefault="00D2667E" w:rsidP="00D2667E">
      <w:pPr>
        <w:ind w:left="1080"/>
        <w:rPr>
          <w:sz w:val="28"/>
          <w:szCs w:val="28"/>
        </w:rPr>
      </w:pPr>
      <w:r>
        <w:rPr>
          <w:sz w:val="28"/>
          <w:szCs w:val="28"/>
        </w:rPr>
        <w:t>“Example of my Ahle Bait in between you is example of Arc of Janabe Nooh alaihissalam, anyone who boards on it gets salvation and one who turns from it will get perished, anyone who fights with me in the last days of the world is like he supported Dajjal in fighting with me” (Manaqib e Ibne Maghazeli Page 132-133)</w:t>
      </w:r>
    </w:p>
    <w:p w:rsidR="00D2667E" w:rsidRDefault="000122DF" w:rsidP="00D2667E">
      <w:pPr>
        <w:pStyle w:val="ListParagraph"/>
        <w:numPr>
          <w:ilvl w:val="0"/>
          <w:numId w:val="5"/>
        </w:numPr>
        <w:rPr>
          <w:sz w:val="28"/>
          <w:szCs w:val="28"/>
        </w:rPr>
      </w:pPr>
      <w:r>
        <w:rPr>
          <w:sz w:val="28"/>
          <w:szCs w:val="28"/>
        </w:rPr>
        <w:lastRenderedPageBreak/>
        <w:t>Similarly,</w:t>
      </w:r>
      <w:r w:rsidR="00D2667E">
        <w:rPr>
          <w:sz w:val="28"/>
          <w:szCs w:val="28"/>
        </w:rPr>
        <w:t xml:space="preserve"> with his own authority from Saeed Bin Jubair who narrated from Ibne Abbas that Holy Prophet sallalLaho alaihe wa aalehi wa sallam said:</w:t>
      </w:r>
    </w:p>
    <w:p w:rsidR="000122DF" w:rsidRDefault="000122DF" w:rsidP="000122DF">
      <w:pPr>
        <w:pStyle w:val="ListParagraph"/>
        <w:ind w:left="1440"/>
        <w:rPr>
          <w:sz w:val="28"/>
          <w:szCs w:val="28"/>
        </w:rPr>
      </w:pPr>
      <w:r>
        <w:rPr>
          <w:sz w:val="28"/>
          <w:szCs w:val="28"/>
        </w:rPr>
        <w:t>“Example of my Ahle Bait in between you is example of Arc of Janabe Nooh alaihissalam, anyone who boards on it gets salvation and one who turns from it will get perished”</w:t>
      </w:r>
    </w:p>
    <w:p w:rsidR="000122DF" w:rsidRDefault="000122DF" w:rsidP="000122DF">
      <w:pPr>
        <w:pStyle w:val="ListParagraph"/>
        <w:ind w:left="1440"/>
        <w:rPr>
          <w:sz w:val="28"/>
          <w:szCs w:val="28"/>
        </w:rPr>
      </w:pPr>
      <w:r>
        <w:rPr>
          <w:sz w:val="28"/>
          <w:szCs w:val="28"/>
        </w:rPr>
        <w:t>(Manaqib e Ibne Maghazeli Page 132-133)</w:t>
      </w:r>
    </w:p>
    <w:p w:rsidR="000122DF" w:rsidRDefault="000122DF" w:rsidP="000122DF">
      <w:pPr>
        <w:rPr>
          <w:b/>
          <w:sz w:val="28"/>
          <w:szCs w:val="28"/>
          <w:u w:val="single"/>
        </w:rPr>
      </w:pPr>
      <w:r>
        <w:rPr>
          <w:sz w:val="28"/>
          <w:szCs w:val="28"/>
        </w:rPr>
        <w:t xml:space="preserve">                </w:t>
      </w:r>
      <w:r w:rsidRPr="000122DF">
        <w:rPr>
          <w:b/>
          <w:sz w:val="28"/>
          <w:szCs w:val="28"/>
          <w:u w:val="single"/>
        </w:rPr>
        <w:t>SIBT IBNE JAUZI:</w:t>
      </w:r>
    </w:p>
    <w:p w:rsidR="00392CE5" w:rsidRDefault="00392CE5" w:rsidP="00392CE5">
      <w:pPr>
        <w:ind w:left="1440"/>
        <w:rPr>
          <w:sz w:val="28"/>
          <w:szCs w:val="28"/>
        </w:rPr>
      </w:pPr>
      <w:r>
        <w:rPr>
          <w:sz w:val="28"/>
          <w:szCs w:val="28"/>
        </w:rPr>
        <w:t>He with his own authority narrates from Abu Zar that Holy Prophet said:</w:t>
      </w:r>
    </w:p>
    <w:p w:rsidR="00392CE5" w:rsidRDefault="00392CE5" w:rsidP="00392CE5">
      <w:pPr>
        <w:ind w:left="1440"/>
        <w:rPr>
          <w:sz w:val="28"/>
          <w:szCs w:val="28"/>
        </w:rPr>
      </w:pPr>
      <w:r>
        <w:rPr>
          <w:sz w:val="28"/>
          <w:szCs w:val="28"/>
        </w:rPr>
        <w:t>“Example of my Ahle Bait in between you is example of Arc of Janabe Nooh alaihissalam, anyone who boards on it gets salvation and one who turns from it will get perished”</w:t>
      </w:r>
    </w:p>
    <w:p w:rsidR="00392CE5" w:rsidRDefault="00392CE5" w:rsidP="00392CE5">
      <w:pPr>
        <w:ind w:left="1440"/>
        <w:rPr>
          <w:sz w:val="28"/>
          <w:szCs w:val="28"/>
        </w:rPr>
      </w:pPr>
      <w:r>
        <w:rPr>
          <w:sz w:val="28"/>
          <w:szCs w:val="28"/>
        </w:rPr>
        <w:t>(Tazkeratul Khawas by Sibt Ibne Jauzi Page 323)</w:t>
      </w:r>
    </w:p>
    <w:p w:rsidR="00392CE5" w:rsidRDefault="00392CE5" w:rsidP="00392CE5">
      <w:pPr>
        <w:rPr>
          <w:b/>
          <w:sz w:val="28"/>
          <w:szCs w:val="28"/>
          <w:u w:val="single"/>
        </w:rPr>
      </w:pPr>
      <w:r>
        <w:rPr>
          <w:sz w:val="28"/>
          <w:szCs w:val="28"/>
        </w:rPr>
        <w:t xml:space="preserve">               </w:t>
      </w:r>
      <w:r w:rsidRPr="00392CE5">
        <w:rPr>
          <w:b/>
          <w:sz w:val="28"/>
          <w:szCs w:val="28"/>
          <w:u w:val="single"/>
        </w:rPr>
        <w:t>MOHIBBUD DEEN TABARI:</w:t>
      </w:r>
    </w:p>
    <w:p w:rsidR="00392CE5" w:rsidRDefault="00392CE5" w:rsidP="00392CE5">
      <w:pPr>
        <w:ind w:left="1440"/>
        <w:rPr>
          <w:sz w:val="28"/>
          <w:szCs w:val="28"/>
        </w:rPr>
      </w:pPr>
      <w:r>
        <w:rPr>
          <w:sz w:val="28"/>
          <w:szCs w:val="28"/>
        </w:rPr>
        <w:t>He with little difference of what has been narrated till know narrates</w:t>
      </w:r>
    </w:p>
    <w:p w:rsidR="00392CE5" w:rsidRDefault="00392CE5" w:rsidP="00392CE5">
      <w:pPr>
        <w:pStyle w:val="ListParagraph"/>
        <w:numPr>
          <w:ilvl w:val="0"/>
          <w:numId w:val="6"/>
        </w:numPr>
        <w:rPr>
          <w:sz w:val="28"/>
          <w:szCs w:val="28"/>
        </w:rPr>
      </w:pPr>
      <w:r>
        <w:rPr>
          <w:sz w:val="28"/>
          <w:szCs w:val="28"/>
        </w:rPr>
        <w:t xml:space="preserve">From Ibne Abbas it is narrated that Messenger </w:t>
      </w:r>
      <w:proofErr w:type="gramStart"/>
      <w:r>
        <w:rPr>
          <w:sz w:val="28"/>
          <w:szCs w:val="28"/>
        </w:rPr>
        <w:t>Of</w:t>
      </w:r>
      <w:proofErr w:type="gramEnd"/>
      <w:r>
        <w:rPr>
          <w:sz w:val="28"/>
          <w:szCs w:val="28"/>
        </w:rPr>
        <w:t xml:space="preserve"> Allah said:</w:t>
      </w:r>
    </w:p>
    <w:p w:rsidR="00392CE5" w:rsidRDefault="00392CE5" w:rsidP="00392CE5">
      <w:pPr>
        <w:pStyle w:val="ListParagraph"/>
        <w:ind w:left="1800"/>
        <w:rPr>
          <w:sz w:val="28"/>
          <w:szCs w:val="28"/>
        </w:rPr>
      </w:pPr>
      <w:r>
        <w:rPr>
          <w:sz w:val="28"/>
          <w:szCs w:val="28"/>
        </w:rPr>
        <w:t>“</w:t>
      </w:r>
      <w:r w:rsidR="001C07BA">
        <w:rPr>
          <w:sz w:val="28"/>
          <w:szCs w:val="28"/>
        </w:rPr>
        <w:t>Example of my Ahle Bait in between you is example of Arc of Janabe Nooh alaihissalam, anyone who boards on it gets salvation and will be prosperous, and one who turns away from it will get perished”</w:t>
      </w:r>
    </w:p>
    <w:p w:rsidR="001C07BA" w:rsidRDefault="001C07BA" w:rsidP="00392CE5">
      <w:pPr>
        <w:pStyle w:val="ListParagraph"/>
        <w:ind w:left="1800"/>
        <w:rPr>
          <w:sz w:val="28"/>
          <w:szCs w:val="28"/>
        </w:rPr>
      </w:pPr>
      <w:r>
        <w:rPr>
          <w:sz w:val="28"/>
          <w:szCs w:val="28"/>
        </w:rPr>
        <w:t xml:space="preserve">(Zakhaerul Oqba </w:t>
      </w:r>
      <w:proofErr w:type="gramStart"/>
      <w:r>
        <w:rPr>
          <w:sz w:val="28"/>
          <w:szCs w:val="28"/>
        </w:rPr>
        <w:t>By</w:t>
      </w:r>
      <w:proofErr w:type="gramEnd"/>
      <w:r>
        <w:rPr>
          <w:sz w:val="28"/>
          <w:szCs w:val="28"/>
        </w:rPr>
        <w:t xml:space="preserve"> Tabari Page 20)</w:t>
      </w:r>
    </w:p>
    <w:p w:rsidR="001C07BA" w:rsidRDefault="001C07BA" w:rsidP="001C07BA">
      <w:pPr>
        <w:pStyle w:val="ListParagraph"/>
        <w:numPr>
          <w:ilvl w:val="0"/>
          <w:numId w:val="6"/>
        </w:numPr>
        <w:rPr>
          <w:sz w:val="28"/>
          <w:szCs w:val="28"/>
        </w:rPr>
      </w:pPr>
      <w:r>
        <w:rPr>
          <w:sz w:val="28"/>
          <w:szCs w:val="28"/>
        </w:rPr>
        <w:t>It is narrated from Ali alaihissalam that Messenger of Allah has said:</w:t>
      </w:r>
    </w:p>
    <w:p w:rsidR="001C07BA" w:rsidRDefault="001C07BA" w:rsidP="001C07BA">
      <w:pPr>
        <w:pStyle w:val="ListParagraph"/>
        <w:ind w:left="1800"/>
        <w:rPr>
          <w:sz w:val="28"/>
          <w:szCs w:val="28"/>
        </w:rPr>
      </w:pPr>
      <w:r>
        <w:rPr>
          <w:sz w:val="28"/>
          <w:szCs w:val="28"/>
        </w:rPr>
        <w:t xml:space="preserve">“Example of my Ahle Bait in between you is example of Arc of Janabe Nooh alaihissalam, anyone who boards on it gets salvation and one who turns from it will be thrown to the fire of Hell” (Zakhaerul Oqba </w:t>
      </w:r>
      <w:proofErr w:type="gramStart"/>
      <w:r>
        <w:rPr>
          <w:sz w:val="28"/>
          <w:szCs w:val="28"/>
        </w:rPr>
        <w:t>By</w:t>
      </w:r>
      <w:proofErr w:type="gramEnd"/>
      <w:r>
        <w:rPr>
          <w:sz w:val="28"/>
          <w:szCs w:val="28"/>
        </w:rPr>
        <w:t xml:space="preserve"> Tabari Page 20)</w:t>
      </w:r>
    </w:p>
    <w:p w:rsidR="001C07BA" w:rsidRDefault="001C07BA" w:rsidP="001C07BA">
      <w:pPr>
        <w:rPr>
          <w:b/>
          <w:sz w:val="28"/>
          <w:szCs w:val="28"/>
          <w:u w:val="single"/>
        </w:rPr>
      </w:pPr>
      <w:r>
        <w:rPr>
          <w:sz w:val="28"/>
          <w:szCs w:val="28"/>
        </w:rPr>
        <w:tab/>
      </w:r>
      <w:r>
        <w:rPr>
          <w:sz w:val="28"/>
          <w:szCs w:val="28"/>
        </w:rPr>
        <w:tab/>
      </w:r>
      <w:r w:rsidRPr="001C07BA">
        <w:rPr>
          <w:b/>
          <w:sz w:val="28"/>
          <w:szCs w:val="28"/>
          <w:u w:val="single"/>
        </w:rPr>
        <w:t>NOORUD DEEN HAITHAMI:</w:t>
      </w:r>
    </w:p>
    <w:p w:rsidR="00C60B67" w:rsidRDefault="00C60B67" w:rsidP="00FF580A">
      <w:pPr>
        <w:ind w:left="1815"/>
        <w:rPr>
          <w:sz w:val="28"/>
          <w:szCs w:val="28"/>
        </w:rPr>
      </w:pPr>
      <w:r>
        <w:rPr>
          <w:sz w:val="28"/>
          <w:szCs w:val="28"/>
        </w:rPr>
        <w:t xml:space="preserve">He has narrated </w:t>
      </w:r>
      <w:r w:rsidR="00FF580A">
        <w:rPr>
          <w:sz w:val="28"/>
          <w:szCs w:val="28"/>
        </w:rPr>
        <w:t>this tradition after knowing about the           narrators who have narrated this tradition, also judged the quotes and authority they have brought about the tradition and got documentary consideration about the tradition.</w:t>
      </w:r>
    </w:p>
    <w:p w:rsidR="00FF580A" w:rsidRDefault="00FF580A" w:rsidP="00FF580A">
      <w:pPr>
        <w:ind w:left="1815"/>
        <w:rPr>
          <w:sz w:val="28"/>
          <w:szCs w:val="28"/>
        </w:rPr>
      </w:pPr>
      <w:r>
        <w:rPr>
          <w:sz w:val="28"/>
          <w:szCs w:val="28"/>
        </w:rPr>
        <w:lastRenderedPageBreak/>
        <w:t>(For more details please refer Book of Majmauz Zawaed by Haithami Vol 9 Page 168)</w:t>
      </w:r>
    </w:p>
    <w:p w:rsidR="00FF580A" w:rsidRDefault="00FF580A" w:rsidP="00FF580A">
      <w:pPr>
        <w:pStyle w:val="ListParagraph"/>
        <w:numPr>
          <w:ilvl w:val="0"/>
          <w:numId w:val="7"/>
        </w:numPr>
        <w:rPr>
          <w:sz w:val="28"/>
          <w:szCs w:val="28"/>
        </w:rPr>
      </w:pPr>
      <w:r>
        <w:rPr>
          <w:sz w:val="28"/>
          <w:szCs w:val="28"/>
        </w:rPr>
        <w:t>It is narrated from Abu Zar that Holy Prophet sallalLaho alaihe wa aalehi wa sallam has said:</w:t>
      </w:r>
    </w:p>
    <w:p w:rsidR="00FF580A" w:rsidRDefault="00FF580A" w:rsidP="000624C7">
      <w:pPr>
        <w:pStyle w:val="ListParagraph"/>
        <w:ind w:left="2175"/>
        <w:rPr>
          <w:sz w:val="28"/>
          <w:szCs w:val="28"/>
        </w:rPr>
      </w:pPr>
      <w:r w:rsidRPr="00FF580A">
        <w:rPr>
          <w:sz w:val="28"/>
          <w:szCs w:val="28"/>
        </w:rPr>
        <w:t>“Example of my Ahle Bait in between you is example of Arc of Janabe Nooh alaihissalam, anyone who boards on it gets salvation and one who turns from it will get perished, anyone who fights with me in the last days of the world is like he supported Dajjal in fighting with me”</w:t>
      </w:r>
    </w:p>
    <w:p w:rsidR="000624C7" w:rsidRPr="000624C7" w:rsidRDefault="000624C7" w:rsidP="000624C7">
      <w:pPr>
        <w:pStyle w:val="ListParagraph"/>
        <w:numPr>
          <w:ilvl w:val="0"/>
          <w:numId w:val="7"/>
        </w:numPr>
        <w:rPr>
          <w:sz w:val="28"/>
          <w:szCs w:val="28"/>
        </w:rPr>
      </w:pPr>
      <w:r>
        <w:rPr>
          <w:sz w:val="28"/>
          <w:szCs w:val="28"/>
        </w:rPr>
        <w:t>Narrated by Ibne Abbas that Holy Prophet sallalLaho alaihe wa aalehi wa sallam said:</w:t>
      </w:r>
    </w:p>
    <w:p w:rsidR="00FF580A" w:rsidRDefault="000624C7" w:rsidP="00FF580A">
      <w:pPr>
        <w:pStyle w:val="ListParagraph"/>
        <w:ind w:left="2175"/>
        <w:rPr>
          <w:sz w:val="28"/>
          <w:szCs w:val="28"/>
        </w:rPr>
      </w:pPr>
      <w:r w:rsidRPr="00FF580A">
        <w:rPr>
          <w:sz w:val="28"/>
          <w:szCs w:val="28"/>
        </w:rPr>
        <w:t>“Example of my Ahle Bait in between you is example of Arc of Janabe Nooh alaihissalam, anyone who boards on it gets salvation and one who turns from it will get perished</w:t>
      </w:r>
      <w:r>
        <w:rPr>
          <w:sz w:val="28"/>
          <w:szCs w:val="28"/>
        </w:rPr>
        <w:t>”</w:t>
      </w:r>
    </w:p>
    <w:p w:rsidR="000624C7" w:rsidRDefault="000624C7" w:rsidP="000624C7">
      <w:pPr>
        <w:pStyle w:val="ListParagraph"/>
        <w:numPr>
          <w:ilvl w:val="0"/>
          <w:numId w:val="7"/>
        </w:numPr>
        <w:rPr>
          <w:sz w:val="28"/>
          <w:szCs w:val="28"/>
        </w:rPr>
      </w:pPr>
      <w:r>
        <w:rPr>
          <w:sz w:val="28"/>
          <w:szCs w:val="28"/>
        </w:rPr>
        <w:t>Narrated by Abu Saeed Khudri that I have heard from Holy Prophet sallalLaho alaihe wa aalehi wa sallam saying:</w:t>
      </w:r>
      <w:r w:rsidRPr="000624C7">
        <w:rPr>
          <w:sz w:val="28"/>
          <w:szCs w:val="28"/>
        </w:rPr>
        <w:t xml:space="preserve"> </w:t>
      </w:r>
      <w:r>
        <w:rPr>
          <w:sz w:val="28"/>
          <w:szCs w:val="28"/>
        </w:rPr>
        <w:t>“Example of my Ahle Bait in between you is example of Arc of Janabe Nooh alaihissalam, anyone who boards on it gets salvation and one who turns from it will get perished, example of my Ahle Bait among you is like the gate of the world of Bani Israeel anyone who enters in it will be forgiven”</w:t>
      </w:r>
      <w:r w:rsidRPr="00317A73">
        <w:rPr>
          <w:sz w:val="28"/>
          <w:szCs w:val="28"/>
        </w:rPr>
        <w:t xml:space="preserve"> </w:t>
      </w:r>
    </w:p>
    <w:p w:rsidR="000624C7" w:rsidRDefault="000624C7" w:rsidP="000624C7">
      <w:pPr>
        <w:ind w:left="1815"/>
        <w:rPr>
          <w:b/>
          <w:sz w:val="28"/>
          <w:szCs w:val="28"/>
          <w:u w:val="single"/>
        </w:rPr>
      </w:pPr>
      <w:r w:rsidRPr="000624C7">
        <w:rPr>
          <w:b/>
          <w:sz w:val="28"/>
          <w:szCs w:val="28"/>
          <w:u w:val="single"/>
        </w:rPr>
        <w:t xml:space="preserve">SOYOOTI: </w:t>
      </w:r>
    </w:p>
    <w:p w:rsidR="000624C7" w:rsidRDefault="000624C7" w:rsidP="000624C7">
      <w:pPr>
        <w:ind w:left="1815"/>
        <w:rPr>
          <w:sz w:val="28"/>
          <w:szCs w:val="28"/>
        </w:rPr>
      </w:pPr>
      <w:r w:rsidRPr="00AC4DEF">
        <w:rPr>
          <w:sz w:val="28"/>
          <w:szCs w:val="28"/>
        </w:rPr>
        <w:t xml:space="preserve">He is considered a very effective writer and </w:t>
      </w:r>
      <w:r w:rsidR="00AC4DEF" w:rsidRPr="00AC4DEF">
        <w:rPr>
          <w:sz w:val="28"/>
          <w:szCs w:val="28"/>
        </w:rPr>
        <w:t>compiler</w:t>
      </w:r>
      <w:r w:rsidRPr="00AC4DEF">
        <w:rPr>
          <w:sz w:val="28"/>
          <w:szCs w:val="28"/>
        </w:rPr>
        <w:t xml:space="preserve"> of ninth century hijri of scholars of Ahle Sunnat</w:t>
      </w:r>
      <w:r w:rsidR="00AC4DEF">
        <w:rPr>
          <w:sz w:val="28"/>
          <w:szCs w:val="28"/>
        </w:rPr>
        <w:t>, and because of this he has brought in many of his books this hadees with different narrators</w:t>
      </w:r>
    </w:p>
    <w:p w:rsidR="00AC4DEF" w:rsidRPr="00AC4DEF" w:rsidRDefault="00AC4DEF" w:rsidP="00AC4DEF">
      <w:pPr>
        <w:pStyle w:val="ListParagraph"/>
        <w:numPr>
          <w:ilvl w:val="0"/>
          <w:numId w:val="8"/>
        </w:numPr>
        <w:rPr>
          <w:sz w:val="28"/>
          <w:szCs w:val="28"/>
        </w:rPr>
      </w:pPr>
      <w:r>
        <w:rPr>
          <w:sz w:val="28"/>
          <w:szCs w:val="28"/>
        </w:rPr>
        <w:t>He in his book of Durrul Mansoor has narrated from Janabe Abu Zar Ghafari with reference of Hakim Neeshapuri that Holy Prophet sallalLaho alaihe wa aalehi wa sallam said:</w:t>
      </w:r>
      <w:r w:rsidRPr="00AC4DEF">
        <w:rPr>
          <w:sz w:val="28"/>
          <w:szCs w:val="28"/>
        </w:rPr>
        <w:t xml:space="preserve"> </w:t>
      </w:r>
      <w:r>
        <w:rPr>
          <w:sz w:val="28"/>
          <w:szCs w:val="28"/>
        </w:rPr>
        <w:t>“Example of my Ahle Bait in between you is example of Arc of Janabe Nooh alaihissalam, anyone who boards on it gets salvation and one who turns from it will get perished”</w:t>
      </w:r>
    </w:p>
    <w:p w:rsidR="00FF580A" w:rsidRDefault="00AC4DEF" w:rsidP="00FF580A">
      <w:pPr>
        <w:pStyle w:val="ListParagraph"/>
        <w:ind w:left="2175"/>
        <w:rPr>
          <w:sz w:val="28"/>
          <w:szCs w:val="28"/>
        </w:rPr>
      </w:pPr>
      <w:r>
        <w:rPr>
          <w:sz w:val="28"/>
          <w:szCs w:val="28"/>
        </w:rPr>
        <w:t>(AD Durrul Mansoor by Soyooti Vol 3 Page 334)</w:t>
      </w:r>
    </w:p>
    <w:p w:rsidR="00AC4DEF" w:rsidRPr="00AC4DEF" w:rsidRDefault="00AC4DEF" w:rsidP="005505F2">
      <w:pPr>
        <w:pStyle w:val="ListParagraph"/>
        <w:numPr>
          <w:ilvl w:val="0"/>
          <w:numId w:val="8"/>
        </w:numPr>
        <w:rPr>
          <w:sz w:val="28"/>
          <w:szCs w:val="28"/>
        </w:rPr>
      </w:pPr>
      <w:r>
        <w:rPr>
          <w:sz w:val="28"/>
          <w:szCs w:val="28"/>
        </w:rPr>
        <w:t xml:space="preserve">In the Book of Al </w:t>
      </w:r>
      <w:r w:rsidR="005505F2">
        <w:rPr>
          <w:sz w:val="28"/>
          <w:szCs w:val="28"/>
        </w:rPr>
        <w:t>Khasaes</w:t>
      </w:r>
      <w:r>
        <w:rPr>
          <w:sz w:val="28"/>
          <w:szCs w:val="28"/>
        </w:rPr>
        <w:t xml:space="preserve"> Kubra he has brought that Abu Yaala and Hakim have narrated from Abu Zar</w:t>
      </w:r>
      <w:r w:rsidR="005505F2">
        <w:rPr>
          <w:sz w:val="28"/>
          <w:szCs w:val="28"/>
        </w:rPr>
        <w:t xml:space="preserve"> that Holy </w:t>
      </w:r>
      <w:r w:rsidR="005505F2">
        <w:rPr>
          <w:sz w:val="28"/>
          <w:szCs w:val="28"/>
        </w:rPr>
        <w:lastRenderedPageBreak/>
        <w:t>Prophet sallalLaho alaihe wa aalehi wa sallam said:</w:t>
      </w:r>
      <w:r w:rsidR="005505F2" w:rsidRPr="005505F2">
        <w:rPr>
          <w:sz w:val="28"/>
          <w:szCs w:val="28"/>
        </w:rPr>
        <w:t xml:space="preserve"> </w:t>
      </w:r>
      <w:r w:rsidR="005505F2">
        <w:rPr>
          <w:sz w:val="28"/>
          <w:szCs w:val="28"/>
        </w:rPr>
        <w:t>“Example of my Ahle Bait in between you is example of Arc of Janabe Nooh alaihissalam, anyone who boards on it gets salvation and one who turns from it will get perished”</w:t>
      </w:r>
    </w:p>
    <w:p w:rsidR="000122DF" w:rsidRDefault="005505F2" w:rsidP="005505F2">
      <w:pPr>
        <w:pStyle w:val="ListParagraph"/>
        <w:ind w:left="2175"/>
        <w:rPr>
          <w:sz w:val="28"/>
          <w:szCs w:val="28"/>
        </w:rPr>
      </w:pPr>
      <w:r>
        <w:rPr>
          <w:sz w:val="28"/>
          <w:szCs w:val="28"/>
        </w:rPr>
        <w:t xml:space="preserve">(Al Khasaes Kubra </w:t>
      </w:r>
      <w:proofErr w:type="gramStart"/>
      <w:r>
        <w:rPr>
          <w:sz w:val="28"/>
          <w:szCs w:val="28"/>
        </w:rPr>
        <w:t>By</w:t>
      </w:r>
      <w:proofErr w:type="gramEnd"/>
      <w:r>
        <w:rPr>
          <w:sz w:val="28"/>
          <w:szCs w:val="28"/>
        </w:rPr>
        <w:t xml:space="preserve"> Soyooti Vol 2 Page 266)</w:t>
      </w:r>
    </w:p>
    <w:p w:rsidR="005505F2" w:rsidRPr="005505F2" w:rsidRDefault="005505F2" w:rsidP="00173099">
      <w:pPr>
        <w:pStyle w:val="ListParagraph"/>
        <w:numPr>
          <w:ilvl w:val="0"/>
          <w:numId w:val="8"/>
        </w:numPr>
        <w:rPr>
          <w:sz w:val="28"/>
          <w:szCs w:val="28"/>
        </w:rPr>
      </w:pPr>
      <w:r w:rsidRPr="005505F2">
        <w:rPr>
          <w:sz w:val="28"/>
          <w:szCs w:val="28"/>
        </w:rPr>
        <w:t>In the book of Ahyaul May yet to show superiority of Ahle Bait he has brought this hadees that Holy Prophet sallalLaho alaihe wa aalehi wa sallam said: “Example of my Ahle Bait is that of Arc of Janabe Nooh alaihissalam, anyone who gets in will get salvation and anyone who turns away will get destroyed, and example of my house hold is same as the world of Bani Israeel”</w:t>
      </w:r>
      <w:r w:rsidR="00173099">
        <w:rPr>
          <w:sz w:val="28"/>
          <w:szCs w:val="28"/>
        </w:rPr>
        <w:t xml:space="preserve"> (</w:t>
      </w:r>
      <w:r w:rsidR="00173099" w:rsidRPr="005505F2">
        <w:rPr>
          <w:sz w:val="28"/>
          <w:szCs w:val="28"/>
        </w:rPr>
        <w:t>Ahyaul May yet</w:t>
      </w:r>
      <w:r w:rsidR="00173099">
        <w:rPr>
          <w:sz w:val="28"/>
          <w:szCs w:val="28"/>
        </w:rPr>
        <w:t xml:space="preserve"> Manuscript by Soyooti)</w:t>
      </w:r>
    </w:p>
    <w:p w:rsidR="005505F2" w:rsidRDefault="00173099" w:rsidP="00173099">
      <w:pPr>
        <w:ind w:left="1815"/>
        <w:rPr>
          <w:b/>
          <w:sz w:val="28"/>
          <w:szCs w:val="28"/>
          <w:u w:val="single"/>
        </w:rPr>
      </w:pPr>
      <w:r w:rsidRPr="00173099">
        <w:rPr>
          <w:b/>
          <w:sz w:val="28"/>
          <w:szCs w:val="28"/>
          <w:u w:val="single"/>
        </w:rPr>
        <w:t>IBNE HAJAR MAKKI:</w:t>
      </w:r>
    </w:p>
    <w:p w:rsidR="00173099" w:rsidRDefault="00173099" w:rsidP="00173099">
      <w:pPr>
        <w:ind w:left="1815"/>
        <w:rPr>
          <w:sz w:val="28"/>
          <w:szCs w:val="28"/>
        </w:rPr>
      </w:pPr>
      <w:r w:rsidRPr="00173099">
        <w:rPr>
          <w:sz w:val="28"/>
          <w:szCs w:val="28"/>
        </w:rPr>
        <w:t xml:space="preserve">He has brought Hadees e Safina in the book of “As Sawaequl Mohreqa” many times with different text. In </w:t>
      </w:r>
      <w:proofErr w:type="spellStart"/>
      <w:r w:rsidRPr="00173099">
        <w:rPr>
          <w:sz w:val="28"/>
          <w:szCs w:val="28"/>
        </w:rPr>
        <w:t>ine</w:t>
      </w:r>
      <w:proofErr w:type="spellEnd"/>
      <w:r w:rsidRPr="00173099">
        <w:rPr>
          <w:sz w:val="28"/>
          <w:szCs w:val="28"/>
        </w:rPr>
        <w:t xml:space="preserve"> of his narration he said: In different ways where some of it </w:t>
      </w:r>
      <w:r w:rsidR="0001306A" w:rsidRPr="00173099">
        <w:rPr>
          <w:sz w:val="28"/>
          <w:szCs w:val="28"/>
        </w:rPr>
        <w:t>strengthen</w:t>
      </w:r>
      <w:r w:rsidRPr="00173099">
        <w:rPr>
          <w:sz w:val="28"/>
          <w:szCs w:val="28"/>
        </w:rPr>
        <w:t xml:space="preserve"> others it has been narrated from Holy Prophet sallalLaho alaihe wa aalehi wa sallam that: </w:t>
      </w:r>
      <w:r>
        <w:rPr>
          <w:sz w:val="28"/>
          <w:szCs w:val="28"/>
        </w:rPr>
        <w:t>“Example of my Ahle Bait in between you is example of Arc of Janabe Nooh alaihissalam, anyone who boards on it gets salvation and one who turns from it will get perished, example of my Ahle Bait among you is like the gate of the world of Bani Israeel anyone who enters in it will be forgiven”</w:t>
      </w:r>
    </w:p>
    <w:p w:rsidR="00173099" w:rsidRDefault="00173099" w:rsidP="00173099">
      <w:pPr>
        <w:ind w:left="1815"/>
        <w:rPr>
          <w:sz w:val="28"/>
          <w:szCs w:val="28"/>
        </w:rPr>
      </w:pPr>
      <w:r>
        <w:rPr>
          <w:sz w:val="28"/>
          <w:szCs w:val="28"/>
        </w:rPr>
        <w:t xml:space="preserve">(As Sawaequl Mohreqa </w:t>
      </w:r>
      <w:r w:rsidR="0001306A">
        <w:rPr>
          <w:sz w:val="28"/>
          <w:szCs w:val="28"/>
        </w:rPr>
        <w:t>by</w:t>
      </w:r>
      <w:r>
        <w:rPr>
          <w:sz w:val="28"/>
          <w:szCs w:val="28"/>
        </w:rPr>
        <w:t xml:space="preserve"> Ibne Hajar Makki Page 234)</w:t>
      </w:r>
    </w:p>
    <w:p w:rsidR="00607273" w:rsidRDefault="00607273" w:rsidP="00173099">
      <w:pPr>
        <w:ind w:left="1815"/>
        <w:rPr>
          <w:sz w:val="28"/>
          <w:szCs w:val="28"/>
        </w:rPr>
      </w:pPr>
    </w:p>
    <w:p w:rsidR="00607273" w:rsidRDefault="00607273" w:rsidP="00173099">
      <w:pPr>
        <w:ind w:left="1815"/>
        <w:rPr>
          <w:sz w:val="28"/>
          <w:szCs w:val="28"/>
        </w:rPr>
      </w:pPr>
    </w:p>
    <w:p w:rsidR="00607273" w:rsidRDefault="00607273" w:rsidP="00173099">
      <w:pPr>
        <w:ind w:left="1815"/>
        <w:rPr>
          <w:sz w:val="28"/>
          <w:szCs w:val="28"/>
        </w:rPr>
      </w:pPr>
    </w:p>
    <w:p w:rsidR="00607273" w:rsidRDefault="00607273" w:rsidP="00173099">
      <w:pPr>
        <w:ind w:left="1815"/>
        <w:rPr>
          <w:sz w:val="28"/>
          <w:szCs w:val="28"/>
        </w:rPr>
      </w:pPr>
    </w:p>
    <w:p w:rsidR="00607273" w:rsidRDefault="00607273" w:rsidP="00173099">
      <w:pPr>
        <w:ind w:left="1815"/>
        <w:rPr>
          <w:sz w:val="28"/>
          <w:szCs w:val="28"/>
        </w:rPr>
      </w:pPr>
    </w:p>
    <w:p w:rsidR="00607273" w:rsidRDefault="00607273" w:rsidP="00173099">
      <w:pPr>
        <w:ind w:left="1815"/>
        <w:rPr>
          <w:sz w:val="28"/>
          <w:szCs w:val="28"/>
        </w:rPr>
      </w:pPr>
    </w:p>
    <w:p w:rsidR="00607273" w:rsidRDefault="00607273" w:rsidP="00173099">
      <w:pPr>
        <w:ind w:left="1815"/>
        <w:rPr>
          <w:sz w:val="28"/>
          <w:szCs w:val="28"/>
        </w:rPr>
      </w:pPr>
    </w:p>
    <w:p w:rsidR="00607273" w:rsidRDefault="00607273" w:rsidP="00173099">
      <w:pPr>
        <w:ind w:left="1815"/>
        <w:rPr>
          <w:sz w:val="28"/>
          <w:szCs w:val="28"/>
        </w:rPr>
      </w:pPr>
    </w:p>
    <w:p w:rsidR="00607273" w:rsidRDefault="00607273" w:rsidP="00173099">
      <w:pPr>
        <w:ind w:left="1815"/>
        <w:rPr>
          <w:b/>
          <w:sz w:val="52"/>
          <w:szCs w:val="52"/>
          <w:u w:val="single"/>
        </w:rPr>
      </w:pPr>
      <w:r w:rsidRPr="00607273">
        <w:rPr>
          <w:b/>
          <w:sz w:val="52"/>
          <w:szCs w:val="52"/>
          <w:u w:val="single"/>
        </w:rPr>
        <w:lastRenderedPageBreak/>
        <w:t>CHAPTER THREE</w:t>
      </w:r>
    </w:p>
    <w:p w:rsidR="009545FE" w:rsidRDefault="00607273" w:rsidP="0087325F">
      <w:pPr>
        <w:ind w:left="720"/>
        <w:rPr>
          <w:b/>
          <w:sz w:val="44"/>
          <w:szCs w:val="44"/>
          <w:u w:val="single"/>
        </w:rPr>
      </w:pPr>
      <w:r w:rsidRPr="00607273">
        <w:rPr>
          <w:b/>
          <w:sz w:val="44"/>
          <w:szCs w:val="44"/>
          <w:u w:val="single"/>
        </w:rPr>
        <w:t>AUTHENTICITY OF HADEES E SAFINA</w:t>
      </w:r>
    </w:p>
    <w:p w:rsidR="004F4708" w:rsidRDefault="009545FE" w:rsidP="0087325F">
      <w:pPr>
        <w:ind w:left="720"/>
        <w:rPr>
          <w:sz w:val="28"/>
          <w:szCs w:val="28"/>
        </w:rPr>
      </w:pPr>
      <w:r>
        <w:rPr>
          <w:sz w:val="28"/>
          <w:szCs w:val="28"/>
        </w:rPr>
        <w:t>Examining narrators, writers of Hadees e Safina is not to prove the authenticity of it but to prove its continuity in narration of hadees from the era of the prophet till present century (till author has written this book), because many narrators of Ahle Sunnat have narrated the tradition, they are of such extent in every era that it reaches to certainty that it has been said by prophet of Islam.</w:t>
      </w:r>
      <w:r w:rsidR="004F4708">
        <w:rPr>
          <w:sz w:val="28"/>
          <w:szCs w:val="28"/>
        </w:rPr>
        <w:t xml:space="preserve"> It is worth mentioning that the section ahead is taken from original book of Abaqatul Anwar as well as accessories are from the research of a well-known researcher Sayed Ali Milani for completion of its authenticity in this booklet.</w:t>
      </w:r>
    </w:p>
    <w:p w:rsidR="004F4708" w:rsidRPr="004F4708" w:rsidRDefault="004F4708" w:rsidP="004F4708">
      <w:pPr>
        <w:pStyle w:val="ListParagraph"/>
        <w:numPr>
          <w:ilvl w:val="0"/>
          <w:numId w:val="9"/>
        </w:numPr>
        <w:rPr>
          <w:b/>
          <w:sz w:val="44"/>
          <w:szCs w:val="44"/>
          <w:u w:val="single"/>
        </w:rPr>
      </w:pPr>
      <w:r w:rsidRPr="004F4708">
        <w:rPr>
          <w:b/>
          <w:sz w:val="28"/>
          <w:szCs w:val="28"/>
          <w:u w:val="single"/>
        </w:rPr>
        <w:t>COMPANIONS:</w:t>
      </w:r>
      <w:r w:rsidR="009545FE" w:rsidRPr="004F4708">
        <w:rPr>
          <w:b/>
          <w:sz w:val="28"/>
          <w:szCs w:val="28"/>
          <w:u w:val="single"/>
        </w:rPr>
        <w:t xml:space="preserve"> </w:t>
      </w:r>
    </w:p>
    <w:p w:rsidR="004F4708" w:rsidRPr="004F4708" w:rsidRDefault="004F4708" w:rsidP="004F4708">
      <w:pPr>
        <w:pStyle w:val="ListParagraph"/>
        <w:numPr>
          <w:ilvl w:val="0"/>
          <w:numId w:val="10"/>
        </w:numPr>
        <w:rPr>
          <w:sz w:val="44"/>
          <w:szCs w:val="44"/>
        </w:rPr>
      </w:pPr>
      <w:r w:rsidRPr="004F4708">
        <w:rPr>
          <w:sz w:val="28"/>
          <w:szCs w:val="28"/>
        </w:rPr>
        <w:t>Hazra</w:t>
      </w:r>
      <w:r>
        <w:rPr>
          <w:sz w:val="28"/>
          <w:szCs w:val="28"/>
        </w:rPr>
        <w:t>t</w:t>
      </w:r>
      <w:r w:rsidRPr="004F4708">
        <w:rPr>
          <w:sz w:val="28"/>
          <w:szCs w:val="28"/>
        </w:rPr>
        <w:t xml:space="preserve"> Ameerul Momeneen Ali Ibne Abi Talib alaihissalam</w:t>
      </w:r>
    </w:p>
    <w:p w:rsidR="004F4708" w:rsidRPr="004F4708" w:rsidRDefault="004F4708" w:rsidP="004F4708">
      <w:pPr>
        <w:pStyle w:val="ListParagraph"/>
        <w:numPr>
          <w:ilvl w:val="0"/>
          <w:numId w:val="10"/>
        </w:numPr>
        <w:rPr>
          <w:sz w:val="44"/>
          <w:szCs w:val="44"/>
        </w:rPr>
      </w:pPr>
      <w:r>
        <w:rPr>
          <w:sz w:val="28"/>
          <w:szCs w:val="28"/>
        </w:rPr>
        <w:t>Janabe Abu Zar Ghafari Alaihirrahmah</w:t>
      </w:r>
    </w:p>
    <w:p w:rsidR="004F4708" w:rsidRPr="004F4708" w:rsidRDefault="004F4708" w:rsidP="004F4708">
      <w:pPr>
        <w:pStyle w:val="ListParagraph"/>
        <w:numPr>
          <w:ilvl w:val="0"/>
          <w:numId w:val="10"/>
        </w:numPr>
        <w:rPr>
          <w:sz w:val="44"/>
          <w:szCs w:val="44"/>
        </w:rPr>
      </w:pPr>
      <w:r>
        <w:rPr>
          <w:sz w:val="28"/>
          <w:szCs w:val="28"/>
        </w:rPr>
        <w:t>Janabe Abdullah Ibne Abbas</w:t>
      </w:r>
    </w:p>
    <w:p w:rsidR="004F4708" w:rsidRPr="004F4708" w:rsidRDefault="004F4708" w:rsidP="004F4708">
      <w:pPr>
        <w:pStyle w:val="ListParagraph"/>
        <w:numPr>
          <w:ilvl w:val="0"/>
          <w:numId w:val="10"/>
        </w:numPr>
        <w:rPr>
          <w:sz w:val="44"/>
          <w:szCs w:val="44"/>
        </w:rPr>
      </w:pPr>
      <w:r>
        <w:rPr>
          <w:sz w:val="28"/>
          <w:szCs w:val="28"/>
        </w:rPr>
        <w:t>Janabe Abu Saeed Khudri</w:t>
      </w:r>
    </w:p>
    <w:p w:rsidR="00166084" w:rsidRPr="00166084" w:rsidRDefault="004F4708" w:rsidP="004F4708">
      <w:pPr>
        <w:pStyle w:val="ListParagraph"/>
        <w:numPr>
          <w:ilvl w:val="0"/>
          <w:numId w:val="10"/>
        </w:numPr>
        <w:rPr>
          <w:sz w:val="44"/>
          <w:szCs w:val="44"/>
        </w:rPr>
      </w:pPr>
      <w:r>
        <w:rPr>
          <w:sz w:val="28"/>
          <w:szCs w:val="28"/>
        </w:rPr>
        <w:t xml:space="preserve">Janabe Abut Tufail Amir Bin </w:t>
      </w:r>
      <w:proofErr w:type="spellStart"/>
      <w:r>
        <w:rPr>
          <w:sz w:val="28"/>
          <w:szCs w:val="28"/>
        </w:rPr>
        <w:t>Wasela</w:t>
      </w:r>
      <w:proofErr w:type="spellEnd"/>
    </w:p>
    <w:p w:rsidR="00166084" w:rsidRPr="00166084" w:rsidRDefault="00166084" w:rsidP="004F4708">
      <w:pPr>
        <w:pStyle w:val="ListParagraph"/>
        <w:numPr>
          <w:ilvl w:val="0"/>
          <w:numId w:val="10"/>
        </w:numPr>
        <w:rPr>
          <w:sz w:val="44"/>
          <w:szCs w:val="44"/>
        </w:rPr>
      </w:pPr>
      <w:r>
        <w:rPr>
          <w:sz w:val="28"/>
          <w:szCs w:val="28"/>
        </w:rPr>
        <w:t xml:space="preserve">Janabe Salma Bin </w:t>
      </w:r>
      <w:proofErr w:type="spellStart"/>
      <w:r>
        <w:rPr>
          <w:sz w:val="28"/>
          <w:szCs w:val="28"/>
        </w:rPr>
        <w:t>Aqwa</w:t>
      </w:r>
      <w:proofErr w:type="spellEnd"/>
    </w:p>
    <w:p w:rsidR="00166084" w:rsidRPr="00166084" w:rsidRDefault="00166084" w:rsidP="004F4708">
      <w:pPr>
        <w:pStyle w:val="ListParagraph"/>
        <w:numPr>
          <w:ilvl w:val="0"/>
          <w:numId w:val="10"/>
        </w:numPr>
        <w:rPr>
          <w:sz w:val="44"/>
          <w:szCs w:val="44"/>
        </w:rPr>
      </w:pPr>
      <w:r>
        <w:rPr>
          <w:sz w:val="28"/>
          <w:szCs w:val="28"/>
        </w:rPr>
        <w:t xml:space="preserve">Janabe Anas </w:t>
      </w:r>
      <w:proofErr w:type="gramStart"/>
      <w:r>
        <w:rPr>
          <w:sz w:val="28"/>
          <w:szCs w:val="28"/>
        </w:rPr>
        <w:t>Bin</w:t>
      </w:r>
      <w:proofErr w:type="gramEnd"/>
      <w:r>
        <w:rPr>
          <w:sz w:val="28"/>
          <w:szCs w:val="28"/>
        </w:rPr>
        <w:t xml:space="preserve"> Malik</w:t>
      </w:r>
    </w:p>
    <w:p w:rsidR="00166084" w:rsidRPr="00166084" w:rsidRDefault="00166084" w:rsidP="004F4708">
      <w:pPr>
        <w:pStyle w:val="ListParagraph"/>
        <w:numPr>
          <w:ilvl w:val="0"/>
          <w:numId w:val="10"/>
        </w:numPr>
        <w:rPr>
          <w:sz w:val="44"/>
          <w:szCs w:val="44"/>
        </w:rPr>
      </w:pPr>
      <w:r>
        <w:rPr>
          <w:sz w:val="28"/>
          <w:szCs w:val="28"/>
        </w:rPr>
        <w:t xml:space="preserve">Janabe Abdullah Ibne </w:t>
      </w:r>
      <w:proofErr w:type="spellStart"/>
      <w:r>
        <w:rPr>
          <w:sz w:val="28"/>
          <w:szCs w:val="28"/>
        </w:rPr>
        <w:t>Zubair</w:t>
      </w:r>
      <w:proofErr w:type="spellEnd"/>
    </w:p>
    <w:p w:rsidR="00A434C8" w:rsidRDefault="00166084" w:rsidP="00166084">
      <w:pPr>
        <w:pStyle w:val="ListParagraph"/>
        <w:numPr>
          <w:ilvl w:val="0"/>
          <w:numId w:val="9"/>
        </w:numPr>
        <w:rPr>
          <w:rFonts w:ascii="Calibri" w:hAnsi="Calibri" w:cs="Calibri"/>
          <w:b/>
          <w:sz w:val="28"/>
          <w:szCs w:val="28"/>
          <w:u w:val="single"/>
        </w:rPr>
      </w:pPr>
      <w:r w:rsidRPr="00166084">
        <w:rPr>
          <w:rFonts w:ascii="Calibri" w:hAnsi="Calibri" w:cs="Calibri"/>
          <w:b/>
          <w:sz w:val="28"/>
          <w:szCs w:val="28"/>
          <w:u w:val="single"/>
        </w:rPr>
        <w:t>FOLLOWERS OF COMPANIONS</w:t>
      </w:r>
      <w:r>
        <w:rPr>
          <w:rFonts w:ascii="Calibri" w:hAnsi="Calibri" w:cs="Calibri"/>
          <w:b/>
          <w:sz w:val="28"/>
          <w:szCs w:val="28"/>
          <w:u w:val="single"/>
        </w:rPr>
        <w:t>:</w:t>
      </w:r>
    </w:p>
    <w:p w:rsidR="00166084" w:rsidRDefault="007A265A" w:rsidP="00166084">
      <w:pPr>
        <w:pStyle w:val="ListParagraph"/>
        <w:ind w:left="1440"/>
        <w:rPr>
          <w:rFonts w:ascii="Calibri" w:hAnsi="Calibri" w:cs="Calibri"/>
          <w:sz w:val="28"/>
          <w:szCs w:val="28"/>
        </w:rPr>
      </w:pPr>
      <w:r w:rsidRPr="007A265A">
        <w:rPr>
          <w:rFonts w:ascii="Calibri" w:hAnsi="Calibri" w:cs="Calibri"/>
          <w:sz w:val="28"/>
          <w:szCs w:val="28"/>
        </w:rPr>
        <w:t xml:space="preserve">Narrators of this </w:t>
      </w:r>
      <w:r>
        <w:rPr>
          <w:rFonts w:ascii="Calibri" w:hAnsi="Calibri" w:cs="Calibri"/>
          <w:sz w:val="28"/>
          <w:szCs w:val="28"/>
        </w:rPr>
        <w:t>Hadees from among followers of companions are more, we are narrating hear few from among them:</w:t>
      </w:r>
    </w:p>
    <w:p w:rsidR="007A265A" w:rsidRDefault="007A265A" w:rsidP="007A265A">
      <w:pPr>
        <w:pStyle w:val="ListParagraph"/>
        <w:numPr>
          <w:ilvl w:val="0"/>
          <w:numId w:val="11"/>
        </w:numPr>
        <w:rPr>
          <w:rFonts w:ascii="Calibri" w:hAnsi="Calibri" w:cs="Calibri"/>
          <w:sz w:val="28"/>
          <w:szCs w:val="28"/>
        </w:rPr>
      </w:pPr>
      <w:r>
        <w:rPr>
          <w:rFonts w:ascii="Calibri" w:hAnsi="Calibri" w:cs="Calibri"/>
          <w:sz w:val="28"/>
          <w:szCs w:val="28"/>
        </w:rPr>
        <w:t>Hazrate Ali ibn Hussain alaihissalam</w:t>
      </w:r>
    </w:p>
    <w:p w:rsidR="007A265A" w:rsidRDefault="007A265A" w:rsidP="007A265A">
      <w:pPr>
        <w:pStyle w:val="ListParagraph"/>
        <w:numPr>
          <w:ilvl w:val="0"/>
          <w:numId w:val="11"/>
        </w:numPr>
        <w:rPr>
          <w:rFonts w:ascii="Calibri" w:hAnsi="Calibri" w:cs="Calibri"/>
          <w:sz w:val="28"/>
          <w:szCs w:val="28"/>
        </w:rPr>
      </w:pPr>
      <w:r>
        <w:rPr>
          <w:rFonts w:ascii="Calibri" w:hAnsi="Calibri" w:cs="Calibri"/>
          <w:sz w:val="28"/>
          <w:szCs w:val="28"/>
        </w:rPr>
        <w:t>Janabe Saeed Ibne Jubair</w:t>
      </w:r>
    </w:p>
    <w:p w:rsidR="007A265A" w:rsidRDefault="007A265A" w:rsidP="007A265A">
      <w:pPr>
        <w:pStyle w:val="ListParagraph"/>
        <w:numPr>
          <w:ilvl w:val="0"/>
          <w:numId w:val="11"/>
        </w:numPr>
        <w:rPr>
          <w:rFonts w:ascii="Calibri" w:hAnsi="Calibri" w:cs="Calibri"/>
          <w:sz w:val="28"/>
          <w:szCs w:val="28"/>
        </w:rPr>
      </w:pPr>
      <w:r>
        <w:rPr>
          <w:rFonts w:ascii="Calibri" w:hAnsi="Calibri" w:cs="Calibri"/>
          <w:sz w:val="28"/>
          <w:szCs w:val="28"/>
        </w:rPr>
        <w:t>Janabe Han ash Bin Moa Tamar</w:t>
      </w:r>
    </w:p>
    <w:p w:rsidR="007A265A" w:rsidRDefault="007A265A" w:rsidP="007A265A">
      <w:pPr>
        <w:pStyle w:val="ListParagraph"/>
        <w:numPr>
          <w:ilvl w:val="0"/>
          <w:numId w:val="11"/>
        </w:numPr>
        <w:rPr>
          <w:rFonts w:ascii="Calibri" w:hAnsi="Calibri" w:cs="Calibri"/>
          <w:sz w:val="28"/>
          <w:szCs w:val="28"/>
        </w:rPr>
      </w:pPr>
      <w:r>
        <w:rPr>
          <w:rFonts w:ascii="Calibri" w:hAnsi="Calibri" w:cs="Calibri"/>
          <w:sz w:val="28"/>
          <w:szCs w:val="28"/>
        </w:rPr>
        <w:t>Janabe Saeed Bin Mosayyab</w:t>
      </w:r>
    </w:p>
    <w:p w:rsidR="007A265A" w:rsidRDefault="007A265A" w:rsidP="007A265A">
      <w:pPr>
        <w:pStyle w:val="ListParagraph"/>
        <w:numPr>
          <w:ilvl w:val="0"/>
          <w:numId w:val="11"/>
        </w:numPr>
        <w:rPr>
          <w:rFonts w:ascii="Calibri" w:hAnsi="Calibri" w:cs="Calibri"/>
          <w:sz w:val="28"/>
          <w:szCs w:val="28"/>
        </w:rPr>
      </w:pPr>
      <w:r>
        <w:rPr>
          <w:rFonts w:ascii="Calibri" w:hAnsi="Calibri" w:cs="Calibri"/>
          <w:sz w:val="28"/>
          <w:szCs w:val="28"/>
        </w:rPr>
        <w:t>Janabe Atiya bin Saeed Aufi</w:t>
      </w:r>
    </w:p>
    <w:p w:rsidR="007A265A" w:rsidRDefault="007A265A" w:rsidP="007A265A">
      <w:pPr>
        <w:pStyle w:val="ListParagraph"/>
        <w:numPr>
          <w:ilvl w:val="0"/>
          <w:numId w:val="11"/>
        </w:numPr>
        <w:rPr>
          <w:rFonts w:ascii="Calibri" w:hAnsi="Calibri" w:cs="Calibri"/>
          <w:sz w:val="28"/>
          <w:szCs w:val="28"/>
        </w:rPr>
      </w:pPr>
      <w:r>
        <w:rPr>
          <w:rFonts w:ascii="Calibri" w:hAnsi="Calibri" w:cs="Calibri"/>
          <w:sz w:val="28"/>
          <w:szCs w:val="28"/>
        </w:rPr>
        <w:t>Janabe Amir Bin Abdullah Zobair</w:t>
      </w:r>
    </w:p>
    <w:p w:rsidR="007A265A" w:rsidRDefault="007A265A" w:rsidP="007A265A">
      <w:pPr>
        <w:pStyle w:val="ListParagraph"/>
        <w:numPr>
          <w:ilvl w:val="0"/>
          <w:numId w:val="11"/>
        </w:numPr>
        <w:rPr>
          <w:rFonts w:ascii="Calibri" w:hAnsi="Calibri" w:cs="Calibri"/>
          <w:sz w:val="28"/>
          <w:szCs w:val="28"/>
        </w:rPr>
      </w:pPr>
      <w:r>
        <w:rPr>
          <w:rFonts w:ascii="Calibri" w:hAnsi="Calibri" w:cs="Calibri"/>
          <w:sz w:val="28"/>
          <w:szCs w:val="28"/>
        </w:rPr>
        <w:t>Janabe Ayas bin Salma ibn Al Akwa</w:t>
      </w:r>
    </w:p>
    <w:p w:rsidR="007A265A" w:rsidRDefault="007A265A" w:rsidP="007A265A">
      <w:pPr>
        <w:pStyle w:val="ListParagraph"/>
        <w:numPr>
          <w:ilvl w:val="0"/>
          <w:numId w:val="11"/>
        </w:numPr>
        <w:rPr>
          <w:rFonts w:ascii="Calibri" w:hAnsi="Calibri" w:cs="Calibri"/>
          <w:sz w:val="28"/>
          <w:szCs w:val="28"/>
        </w:rPr>
      </w:pPr>
      <w:r>
        <w:rPr>
          <w:rFonts w:ascii="Calibri" w:hAnsi="Calibri" w:cs="Calibri"/>
          <w:sz w:val="28"/>
          <w:szCs w:val="28"/>
        </w:rPr>
        <w:t>Rafe servant of Abu Zar</w:t>
      </w:r>
    </w:p>
    <w:p w:rsidR="008B3482" w:rsidRDefault="008B3482" w:rsidP="008B3482">
      <w:pPr>
        <w:ind w:left="720"/>
        <w:rPr>
          <w:rFonts w:ascii="Calibri" w:hAnsi="Calibri" w:cs="Calibri"/>
          <w:b/>
          <w:sz w:val="28"/>
          <w:szCs w:val="28"/>
          <w:u w:val="single"/>
        </w:rPr>
      </w:pPr>
    </w:p>
    <w:p w:rsidR="008B3482" w:rsidRDefault="008B3482" w:rsidP="008B3482">
      <w:pPr>
        <w:ind w:left="720"/>
        <w:rPr>
          <w:rFonts w:ascii="Calibri" w:hAnsi="Calibri" w:cs="Calibri"/>
          <w:b/>
          <w:sz w:val="28"/>
          <w:szCs w:val="28"/>
          <w:u w:val="single"/>
        </w:rPr>
      </w:pPr>
    </w:p>
    <w:p w:rsidR="008B3482" w:rsidRDefault="008B3482" w:rsidP="008B3482">
      <w:pPr>
        <w:ind w:left="720"/>
        <w:rPr>
          <w:rFonts w:ascii="Calibri" w:hAnsi="Calibri" w:cs="Calibri"/>
          <w:b/>
          <w:sz w:val="28"/>
          <w:szCs w:val="28"/>
          <w:u w:val="single"/>
        </w:rPr>
      </w:pPr>
    </w:p>
    <w:p w:rsidR="007A265A" w:rsidRPr="008B3482" w:rsidRDefault="008B3482" w:rsidP="008B3482">
      <w:pPr>
        <w:pStyle w:val="ListParagraph"/>
        <w:numPr>
          <w:ilvl w:val="0"/>
          <w:numId w:val="9"/>
        </w:numPr>
        <w:rPr>
          <w:rFonts w:ascii="Calibri" w:hAnsi="Calibri" w:cs="Calibri"/>
          <w:b/>
          <w:sz w:val="28"/>
          <w:szCs w:val="28"/>
          <w:u w:val="single"/>
        </w:rPr>
      </w:pPr>
      <w:r w:rsidRPr="008B3482">
        <w:rPr>
          <w:rFonts w:ascii="Calibri" w:hAnsi="Calibri" w:cs="Calibri"/>
          <w:b/>
          <w:sz w:val="28"/>
          <w:szCs w:val="28"/>
          <w:u w:val="single"/>
        </w:rPr>
        <w:lastRenderedPageBreak/>
        <w:t>SUNNI HADEES NARRATORS AND MAMORIZERS:</w:t>
      </w:r>
    </w:p>
    <w:p w:rsidR="008B3482" w:rsidRDefault="008B3482" w:rsidP="008B3482">
      <w:pPr>
        <w:pStyle w:val="ListParagraph"/>
        <w:ind w:left="1440"/>
        <w:rPr>
          <w:rFonts w:ascii="Calibri" w:hAnsi="Calibri" w:cs="Calibri"/>
          <w:b/>
          <w:sz w:val="28"/>
          <w:szCs w:val="28"/>
          <w:u w:val="single"/>
        </w:rPr>
      </w:pPr>
    </w:p>
    <w:p w:rsidR="008B3482" w:rsidRDefault="008B3482" w:rsidP="008B3482">
      <w:pPr>
        <w:pStyle w:val="ListParagraph"/>
        <w:ind w:left="1440"/>
        <w:rPr>
          <w:rFonts w:ascii="Calibri" w:hAnsi="Calibri" w:cs="Calibri"/>
          <w:b/>
          <w:sz w:val="28"/>
          <w:szCs w:val="28"/>
          <w:u w:val="single"/>
        </w:rPr>
      </w:pPr>
      <w:r>
        <w:rPr>
          <w:rFonts w:ascii="Calibri" w:hAnsi="Calibri" w:cs="Calibri"/>
          <w:b/>
          <w:sz w:val="28"/>
          <w:szCs w:val="28"/>
          <w:u w:val="single"/>
        </w:rPr>
        <w:t>SECOND CENTURY HIJRI:</w:t>
      </w:r>
    </w:p>
    <w:p w:rsidR="008B3482" w:rsidRDefault="008B3482" w:rsidP="008B3482">
      <w:pPr>
        <w:pStyle w:val="ListParagraph"/>
        <w:ind w:left="1440"/>
        <w:rPr>
          <w:rFonts w:ascii="Calibri" w:hAnsi="Calibri" w:cs="Calibri"/>
          <w:b/>
          <w:sz w:val="28"/>
          <w:szCs w:val="28"/>
          <w:u w:val="single"/>
        </w:rPr>
      </w:pPr>
    </w:p>
    <w:p w:rsidR="008B3482" w:rsidRDefault="008B3482" w:rsidP="008B3482">
      <w:pPr>
        <w:pStyle w:val="ListParagraph"/>
        <w:ind w:left="1440"/>
        <w:rPr>
          <w:rFonts w:ascii="Calibri" w:hAnsi="Calibri" w:cs="Calibri"/>
          <w:sz w:val="28"/>
          <w:szCs w:val="28"/>
        </w:rPr>
      </w:pPr>
      <w:r w:rsidRPr="008B3482">
        <w:rPr>
          <w:rFonts w:ascii="Calibri" w:hAnsi="Calibri" w:cs="Calibri"/>
          <w:sz w:val="28"/>
          <w:szCs w:val="28"/>
        </w:rPr>
        <w:t>1.</w:t>
      </w:r>
      <w:r>
        <w:rPr>
          <w:rFonts w:ascii="Calibri" w:hAnsi="Calibri" w:cs="Calibri"/>
          <w:sz w:val="28"/>
          <w:szCs w:val="28"/>
        </w:rPr>
        <w:t xml:space="preserve"> </w:t>
      </w:r>
      <w:r w:rsidRPr="008B3482">
        <w:rPr>
          <w:rFonts w:ascii="Calibri" w:hAnsi="Calibri" w:cs="Calibri"/>
          <w:sz w:val="28"/>
          <w:szCs w:val="28"/>
        </w:rPr>
        <w:t>Abu Ishaq Sabooi (Died in 127 Hijri)</w:t>
      </w:r>
    </w:p>
    <w:p w:rsidR="008B3482" w:rsidRDefault="008B3482" w:rsidP="008B3482">
      <w:pPr>
        <w:pStyle w:val="ListParagraph"/>
        <w:ind w:left="1440"/>
        <w:rPr>
          <w:rFonts w:ascii="Calibri" w:hAnsi="Calibri" w:cs="Calibri"/>
          <w:sz w:val="28"/>
          <w:szCs w:val="28"/>
        </w:rPr>
      </w:pPr>
      <w:r>
        <w:rPr>
          <w:rFonts w:ascii="Calibri" w:hAnsi="Calibri" w:cs="Calibri"/>
          <w:sz w:val="28"/>
          <w:szCs w:val="28"/>
        </w:rPr>
        <w:t xml:space="preserve">2. Sulaiman Bin </w:t>
      </w:r>
      <w:proofErr w:type="spellStart"/>
      <w:r>
        <w:rPr>
          <w:rFonts w:ascii="Calibri" w:hAnsi="Calibri" w:cs="Calibri"/>
          <w:sz w:val="28"/>
          <w:szCs w:val="28"/>
        </w:rPr>
        <w:t>Hamran</w:t>
      </w:r>
      <w:proofErr w:type="spellEnd"/>
      <w:r>
        <w:rPr>
          <w:rFonts w:ascii="Calibri" w:hAnsi="Calibri" w:cs="Calibri"/>
          <w:sz w:val="28"/>
          <w:szCs w:val="28"/>
        </w:rPr>
        <w:t xml:space="preserve"> </w:t>
      </w:r>
      <w:proofErr w:type="spellStart"/>
      <w:r>
        <w:rPr>
          <w:rFonts w:ascii="Calibri" w:hAnsi="Calibri" w:cs="Calibri"/>
          <w:sz w:val="28"/>
          <w:szCs w:val="28"/>
        </w:rPr>
        <w:t>Aamash</w:t>
      </w:r>
      <w:proofErr w:type="spellEnd"/>
      <w:r>
        <w:rPr>
          <w:rFonts w:ascii="Calibri" w:hAnsi="Calibri" w:cs="Calibri"/>
          <w:sz w:val="28"/>
          <w:szCs w:val="28"/>
        </w:rPr>
        <w:t xml:space="preserve"> (Died in 148 Hijri)</w:t>
      </w:r>
    </w:p>
    <w:p w:rsidR="008B3482" w:rsidRDefault="008B3482" w:rsidP="008B3482">
      <w:pPr>
        <w:pStyle w:val="ListParagraph"/>
        <w:ind w:left="1440"/>
        <w:rPr>
          <w:rFonts w:ascii="Calibri" w:hAnsi="Calibri" w:cs="Calibri"/>
          <w:sz w:val="28"/>
          <w:szCs w:val="28"/>
        </w:rPr>
      </w:pPr>
      <w:r>
        <w:rPr>
          <w:rFonts w:ascii="Calibri" w:hAnsi="Calibri" w:cs="Calibri"/>
          <w:sz w:val="28"/>
          <w:szCs w:val="28"/>
        </w:rPr>
        <w:t>3. Israeel Bin Yunus Sabooi (Died in 162 Hijri)</w:t>
      </w:r>
    </w:p>
    <w:p w:rsidR="008B3482" w:rsidRDefault="008B3482" w:rsidP="008B3482">
      <w:pPr>
        <w:pStyle w:val="ListParagraph"/>
        <w:ind w:left="1440"/>
        <w:rPr>
          <w:rFonts w:ascii="Calibri" w:hAnsi="Calibri" w:cs="Calibri"/>
          <w:sz w:val="28"/>
          <w:szCs w:val="28"/>
        </w:rPr>
      </w:pPr>
    </w:p>
    <w:p w:rsidR="008B3482" w:rsidRDefault="008B3482" w:rsidP="008B3482">
      <w:pPr>
        <w:pStyle w:val="ListParagraph"/>
        <w:ind w:left="1440"/>
        <w:rPr>
          <w:rFonts w:ascii="Calibri" w:hAnsi="Calibri" w:cs="Calibri"/>
          <w:b/>
          <w:sz w:val="28"/>
          <w:szCs w:val="28"/>
          <w:u w:val="single"/>
        </w:rPr>
      </w:pPr>
      <w:r w:rsidRPr="008B3482">
        <w:rPr>
          <w:rFonts w:ascii="Calibri" w:hAnsi="Calibri" w:cs="Calibri"/>
          <w:b/>
          <w:sz w:val="28"/>
          <w:szCs w:val="28"/>
          <w:u w:val="single"/>
        </w:rPr>
        <w:t>THIRD CENTURI HIJRI:</w:t>
      </w:r>
    </w:p>
    <w:p w:rsidR="008B3482" w:rsidRDefault="008B3482" w:rsidP="008B3482">
      <w:pPr>
        <w:pStyle w:val="ListParagraph"/>
        <w:ind w:left="1440"/>
        <w:rPr>
          <w:rFonts w:ascii="Calibri" w:hAnsi="Calibri" w:cs="Calibri"/>
          <w:b/>
          <w:sz w:val="28"/>
          <w:szCs w:val="28"/>
          <w:u w:val="single"/>
        </w:rPr>
      </w:pPr>
    </w:p>
    <w:p w:rsidR="008B3482" w:rsidRDefault="008B3482" w:rsidP="000900D9">
      <w:pPr>
        <w:pStyle w:val="ListParagraph"/>
        <w:numPr>
          <w:ilvl w:val="0"/>
          <w:numId w:val="12"/>
        </w:numPr>
        <w:rPr>
          <w:rFonts w:ascii="Calibri" w:hAnsi="Calibri" w:cs="Calibri"/>
          <w:sz w:val="28"/>
          <w:szCs w:val="28"/>
        </w:rPr>
      </w:pPr>
      <w:r w:rsidRPr="00025C85">
        <w:rPr>
          <w:rFonts w:ascii="Calibri" w:hAnsi="Calibri" w:cs="Calibri"/>
          <w:sz w:val="28"/>
          <w:szCs w:val="28"/>
        </w:rPr>
        <w:t xml:space="preserve">Mohammad Bin Idrees </w:t>
      </w:r>
      <w:r w:rsidR="00025C85" w:rsidRPr="00025C85">
        <w:rPr>
          <w:rFonts w:ascii="Calibri" w:hAnsi="Calibri" w:cs="Calibri"/>
          <w:sz w:val="28"/>
          <w:szCs w:val="28"/>
        </w:rPr>
        <w:t>Shafaee</w:t>
      </w:r>
      <w:r w:rsidRPr="00025C85">
        <w:rPr>
          <w:rFonts w:ascii="Calibri" w:hAnsi="Calibri" w:cs="Calibri"/>
          <w:sz w:val="28"/>
          <w:szCs w:val="28"/>
        </w:rPr>
        <w:t xml:space="preserve"> (Died in 204 Hijri)</w:t>
      </w:r>
    </w:p>
    <w:p w:rsidR="00025C85" w:rsidRDefault="00025C85" w:rsidP="000900D9">
      <w:pPr>
        <w:pStyle w:val="ListParagraph"/>
        <w:numPr>
          <w:ilvl w:val="0"/>
          <w:numId w:val="12"/>
        </w:numPr>
        <w:rPr>
          <w:rFonts w:ascii="Calibri" w:hAnsi="Calibri" w:cs="Calibri"/>
          <w:sz w:val="28"/>
          <w:szCs w:val="28"/>
        </w:rPr>
      </w:pPr>
      <w:r>
        <w:rPr>
          <w:rFonts w:ascii="Calibri" w:hAnsi="Calibri" w:cs="Calibri"/>
          <w:sz w:val="28"/>
          <w:szCs w:val="28"/>
        </w:rPr>
        <w:t>Jarrah Moqallade Ajali (Died in 205 Hijri)</w:t>
      </w:r>
    </w:p>
    <w:p w:rsidR="00025C85" w:rsidRDefault="00025C85" w:rsidP="000900D9">
      <w:pPr>
        <w:pStyle w:val="ListParagraph"/>
        <w:numPr>
          <w:ilvl w:val="0"/>
          <w:numId w:val="12"/>
        </w:numPr>
        <w:rPr>
          <w:rFonts w:ascii="Calibri" w:hAnsi="Calibri" w:cs="Calibri"/>
          <w:sz w:val="28"/>
          <w:szCs w:val="28"/>
        </w:rPr>
      </w:pPr>
      <w:r>
        <w:rPr>
          <w:rFonts w:ascii="Calibri" w:hAnsi="Calibri" w:cs="Calibri"/>
          <w:sz w:val="28"/>
          <w:szCs w:val="28"/>
        </w:rPr>
        <w:t>Yahiya Bin Sulaiman, Abu Saeed Kufi (Died in 238 Hijri)</w:t>
      </w:r>
    </w:p>
    <w:p w:rsidR="00025C85" w:rsidRDefault="00025C85" w:rsidP="000900D9">
      <w:pPr>
        <w:pStyle w:val="ListParagraph"/>
        <w:numPr>
          <w:ilvl w:val="0"/>
          <w:numId w:val="12"/>
        </w:numPr>
        <w:rPr>
          <w:rFonts w:ascii="Calibri" w:hAnsi="Calibri" w:cs="Calibri"/>
          <w:sz w:val="28"/>
          <w:szCs w:val="28"/>
        </w:rPr>
      </w:pPr>
      <w:r>
        <w:rPr>
          <w:rFonts w:ascii="Calibri" w:hAnsi="Calibri" w:cs="Calibri"/>
          <w:sz w:val="28"/>
          <w:szCs w:val="28"/>
        </w:rPr>
        <w:t xml:space="preserve"> Ahmad Bin Hambal Shaibani (Died in 241 Hijri)</w:t>
      </w:r>
    </w:p>
    <w:p w:rsidR="00025C85" w:rsidRDefault="00025C85" w:rsidP="000900D9">
      <w:pPr>
        <w:pStyle w:val="ListParagraph"/>
        <w:numPr>
          <w:ilvl w:val="0"/>
          <w:numId w:val="12"/>
        </w:numPr>
        <w:rPr>
          <w:rFonts w:ascii="Calibri" w:hAnsi="Calibri" w:cs="Calibri"/>
          <w:sz w:val="28"/>
          <w:szCs w:val="28"/>
        </w:rPr>
      </w:pPr>
      <w:r>
        <w:rPr>
          <w:rFonts w:ascii="Calibri" w:hAnsi="Calibri" w:cs="Calibri"/>
          <w:sz w:val="28"/>
          <w:szCs w:val="28"/>
        </w:rPr>
        <w:t xml:space="preserve"> Muslim Bin Hajjaj Qashiri (Died in 261 Hijri)</w:t>
      </w:r>
    </w:p>
    <w:p w:rsidR="00025C85" w:rsidRDefault="00025C85" w:rsidP="000900D9">
      <w:pPr>
        <w:pStyle w:val="ListParagraph"/>
        <w:numPr>
          <w:ilvl w:val="0"/>
          <w:numId w:val="12"/>
        </w:numPr>
        <w:rPr>
          <w:rFonts w:ascii="Calibri" w:hAnsi="Calibri" w:cs="Calibri"/>
          <w:sz w:val="28"/>
          <w:szCs w:val="28"/>
        </w:rPr>
      </w:pPr>
      <w:r>
        <w:rPr>
          <w:rFonts w:ascii="Calibri" w:hAnsi="Calibri" w:cs="Calibri"/>
          <w:sz w:val="28"/>
          <w:szCs w:val="28"/>
        </w:rPr>
        <w:t xml:space="preserve"> Abu Dawood Sulaiman </w:t>
      </w:r>
      <w:proofErr w:type="gramStart"/>
      <w:r>
        <w:rPr>
          <w:rFonts w:ascii="Calibri" w:hAnsi="Calibri" w:cs="Calibri"/>
          <w:sz w:val="28"/>
          <w:szCs w:val="28"/>
        </w:rPr>
        <w:t>Bin</w:t>
      </w:r>
      <w:proofErr w:type="gramEnd"/>
      <w:r>
        <w:rPr>
          <w:rFonts w:ascii="Calibri" w:hAnsi="Calibri" w:cs="Calibri"/>
          <w:sz w:val="28"/>
          <w:szCs w:val="28"/>
        </w:rPr>
        <w:t xml:space="preserve"> Asha’s Sajastani (Died in 275 Hijri)</w:t>
      </w:r>
    </w:p>
    <w:p w:rsidR="00025C85" w:rsidRDefault="00025C85" w:rsidP="000900D9">
      <w:pPr>
        <w:pStyle w:val="ListParagraph"/>
        <w:numPr>
          <w:ilvl w:val="0"/>
          <w:numId w:val="12"/>
        </w:numPr>
        <w:rPr>
          <w:rFonts w:ascii="Calibri" w:hAnsi="Calibri" w:cs="Calibri"/>
          <w:sz w:val="28"/>
          <w:szCs w:val="28"/>
        </w:rPr>
      </w:pPr>
      <w:r>
        <w:rPr>
          <w:rFonts w:ascii="Calibri" w:hAnsi="Calibri" w:cs="Calibri"/>
          <w:sz w:val="28"/>
          <w:szCs w:val="28"/>
        </w:rPr>
        <w:t>Abdullah Bin Muslim Bin Qutayba Daynoori (Died in 276 Hijri)</w:t>
      </w:r>
    </w:p>
    <w:p w:rsidR="00025C85" w:rsidRDefault="00025C85" w:rsidP="00025C85">
      <w:pPr>
        <w:ind w:left="1440"/>
        <w:rPr>
          <w:rFonts w:ascii="Calibri" w:hAnsi="Calibri" w:cs="Calibri"/>
          <w:b/>
          <w:sz w:val="28"/>
          <w:szCs w:val="28"/>
          <w:u w:val="single"/>
        </w:rPr>
      </w:pPr>
      <w:r w:rsidRPr="00025C85">
        <w:rPr>
          <w:rFonts w:ascii="Calibri" w:hAnsi="Calibri" w:cs="Calibri"/>
          <w:b/>
          <w:sz w:val="28"/>
          <w:szCs w:val="28"/>
          <w:u w:val="single"/>
        </w:rPr>
        <w:t xml:space="preserve">FOURTH CENTURY HIJRI: </w:t>
      </w:r>
    </w:p>
    <w:p w:rsidR="00C819F9" w:rsidRDefault="00C819F9" w:rsidP="00C819F9">
      <w:pPr>
        <w:pStyle w:val="ListParagraph"/>
        <w:numPr>
          <w:ilvl w:val="0"/>
          <w:numId w:val="13"/>
        </w:numPr>
        <w:rPr>
          <w:rFonts w:ascii="Calibri" w:hAnsi="Calibri" w:cs="Calibri"/>
          <w:sz w:val="28"/>
          <w:szCs w:val="28"/>
        </w:rPr>
      </w:pPr>
      <w:r w:rsidRPr="00C819F9">
        <w:rPr>
          <w:rFonts w:ascii="Calibri" w:hAnsi="Calibri" w:cs="Calibri"/>
          <w:sz w:val="28"/>
          <w:szCs w:val="28"/>
        </w:rPr>
        <w:t>Abdur Rehman Ahmad Bin Shoeb Nesai</w:t>
      </w:r>
      <w:r>
        <w:rPr>
          <w:rFonts w:ascii="Calibri" w:hAnsi="Calibri" w:cs="Calibri"/>
          <w:sz w:val="28"/>
          <w:szCs w:val="28"/>
        </w:rPr>
        <w:t xml:space="preserve"> (Died in 303 Hijri)</w:t>
      </w:r>
    </w:p>
    <w:p w:rsidR="00C819F9" w:rsidRDefault="00C819F9" w:rsidP="00C819F9">
      <w:pPr>
        <w:pStyle w:val="ListParagraph"/>
        <w:numPr>
          <w:ilvl w:val="0"/>
          <w:numId w:val="13"/>
        </w:numPr>
        <w:rPr>
          <w:rFonts w:ascii="Calibri" w:hAnsi="Calibri" w:cs="Calibri"/>
          <w:sz w:val="28"/>
          <w:szCs w:val="28"/>
        </w:rPr>
      </w:pPr>
      <w:r>
        <w:rPr>
          <w:rFonts w:ascii="Calibri" w:hAnsi="Calibri" w:cs="Calibri"/>
          <w:sz w:val="28"/>
          <w:szCs w:val="28"/>
        </w:rPr>
        <w:t>Abu Yaala Ahmad Bin Ali Tamimi Mauseli (Died in 307 Hijri)</w:t>
      </w:r>
    </w:p>
    <w:p w:rsidR="00C819F9" w:rsidRDefault="00C819F9" w:rsidP="00C819F9">
      <w:pPr>
        <w:pStyle w:val="ListParagraph"/>
        <w:numPr>
          <w:ilvl w:val="0"/>
          <w:numId w:val="13"/>
        </w:numPr>
        <w:rPr>
          <w:rFonts w:ascii="Calibri" w:hAnsi="Calibri" w:cs="Calibri"/>
          <w:sz w:val="28"/>
          <w:szCs w:val="28"/>
        </w:rPr>
      </w:pPr>
      <w:r>
        <w:rPr>
          <w:rFonts w:ascii="Calibri" w:hAnsi="Calibri" w:cs="Calibri"/>
          <w:sz w:val="28"/>
          <w:szCs w:val="28"/>
        </w:rPr>
        <w:t>Abu Jafar Mohammad Bin Jurair Tabari (Died in 310 Hijri)</w:t>
      </w:r>
    </w:p>
    <w:p w:rsidR="00C819F9" w:rsidRDefault="00C819F9" w:rsidP="00C819F9">
      <w:pPr>
        <w:pStyle w:val="ListParagraph"/>
        <w:numPr>
          <w:ilvl w:val="0"/>
          <w:numId w:val="13"/>
        </w:numPr>
        <w:rPr>
          <w:rFonts w:ascii="Calibri" w:hAnsi="Calibri" w:cs="Calibri"/>
          <w:sz w:val="28"/>
          <w:szCs w:val="28"/>
        </w:rPr>
      </w:pPr>
      <w:r>
        <w:rPr>
          <w:rFonts w:ascii="Calibri" w:hAnsi="Calibri" w:cs="Calibri"/>
          <w:sz w:val="28"/>
          <w:szCs w:val="28"/>
        </w:rPr>
        <w:t>Abul Faraj Ali Ibne Hussain Isfahani (Died in 356 Hijri)</w:t>
      </w:r>
    </w:p>
    <w:p w:rsidR="00C819F9" w:rsidRDefault="00C819F9" w:rsidP="00C819F9">
      <w:pPr>
        <w:pStyle w:val="ListParagraph"/>
        <w:numPr>
          <w:ilvl w:val="0"/>
          <w:numId w:val="13"/>
        </w:numPr>
        <w:rPr>
          <w:rFonts w:ascii="Calibri" w:hAnsi="Calibri" w:cs="Calibri"/>
          <w:sz w:val="28"/>
          <w:szCs w:val="28"/>
        </w:rPr>
      </w:pPr>
      <w:r>
        <w:rPr>
          <w:rFonts w:ascii="Calibri" w:hAnsi="Calibri" w:cs="Calibri"/>
          <w:sz w:val="28"/>
          <w:szCs w:val="28"/>
        </w:rPr>
        <w:t xml:space="preserve">Abul Hasan Ali Bin Umar Dar e </w:t>
      </w:r>
      <w:proofErr w:type="spellStart"/>
      <w:r>
        <w:rPr>
          <w:rFonts w:ascii="Calibri" w:hAnsi="Calibri" w:cs="Calibri"/>
          <w:sz w:val="28"/>
          <w:szCs w:val="28"/>
        </w:rPr>
        <w:t>Qutni</w:t>
      </w:r>
      <w:proofErr w:type="spellEnd"/>
      <w:r>
        <w:rPr>
          <w:rFonts w:ascii="Calibri" w:hAnsi="Calibri" w:cs="Calibri"/>
          <w:sz w:val="28"/>
          <w:szCs w:val="28"/>
        </w:rPr>
        <w:t xml:space="preserve"> (Died in 385 Hijri)</w:t>
      </w:r>
    </w:p>
    <w:p w:rsidR="00C819F9" w:rsidRDefault="00C819F9" w:rsidP="00C819F9">
      <w:pPr>
        <w:ind w:left="1440"/>
        <w:rPr>
          <w:rFonts w:ascii="Calibri" w:hAnsi="Calibri" w:cs="Calibri"/>
          <w:b/>
          <w:sz w:val="28"/>
          <w:szCs w:val="28"/>
          <w:u w:val="single"/>
        </w:rPr>
      </w:pPr>
      <w:r w:rsidRPr="00C819F9">
        <w:rPr>
          <w:rFonts w:ascii="Calibri" w:hAnsi="Calibri" w:cs="Calibri"/>
          <w:b/>
          <w:sz w:val="28"/>
          <w:szCs w:val="28"/>
          <w:u w:val="single"/>
        </w:rPr>
        <w:t xml:space="preserve">FIFTH CENTURY HIJRI: </w:t>
      </w:r>
    </w:p>
    <w:p w:rsidR="00C819F9" w:rsidRDefault="00C819F9" w:rsidP="00C819F9">
      <w:pPr>
        <w:ind w:left="1440"/>
        <w:rPr>
          <w:rFonts w:ascii="Calibri" w:hAnsi="Calibri" w:cs="Calibri"/>
          <w:sz w:val="28"/>
          <w:szCs w:val="28"/>
        </w:rPr>
      </w:pPr>
      <w:r>
        <w:rPr>
          <w:rFonts w:ascii="Calibri" w:hAnsi="Calibri" w:cs="Calibri"/>
          <w:b/>
          <w:sz w:val="28"/>
          <w:szCs w:val="28"/>
          <w:u w:val="single"/>
        </w:rPr>
        <w:t>1.</w:t>
      </w:r>
      <w:r w:rsidR="00D007A0">
        <w:rPr>
          <w:rFonts w:ascii="Calibri" w:hAnsi="Calibri" w:cs="Calibri"/>
          <w:b/>
          <w:sz w:val="28"/>
          <w:szCs w:val="28"/>
          <w:u w:val="single"/>
        </w:rPr>
        <w:t xml:space="preserve"> </w:t>
      </w:r>
      <w:r w:rsidRPr="00C819F9">
        <w:rPr>
          <w:rFonts w:ascii="Calibri" w:hAnsi="Calibri" w:cs="Calibri"/>
          <w:sz w:val="28"/>
          <w:szCs w:val="28"/>
        </w:rPr>
        <w:t>Mohammad Bin Abdullah Hakim Neeshapuri</w:t>
      </w:r>
      <w:r>
        <w:rPr>
          <w:rFonts w:ascii="Calibri" w:hAnsi="Calibri" w:cs="Calibri"/>
          <w:sz w:val="28"/>
          <w:szCs w:val="28"/>
        </w:rPr>
        <w:t xml:space="preserve"> (Died in 405 Hijri)</w:t>
      </w:r>
    </w:p>
    <w:p w:rsidR="00C819F9" w:rsidRDefault="00C819F9" w:rsidP="00C819F9">
      <w:pPr>
        <w:ind w:left="1440"/>
        <w:rPr>
          <w:rFonts w:ascii="Calibri" w:hAnsi="Calibri" w:cs="Calibri"/>
          <w:sz w:val="28"/>
          <w:szCs w:val="28"/>
        </w:rPr>
      </w:pPr>
      <w:r>
        <w:rPr>
          <w:rFonts w:ascii="Calibri" w:hAnsi="Calibri" w:cs="Calibri"/>
          <w:b/>
          <w:sz w:val="28"/>
          <w:szCs w:val="28"/>
          <w:u w:val="single"/>
        </w:rPr>
        <w:t>2.</w:t>
      </w:r>
      <w:r w:rsidR="00D007A0">
        <w:rPr>
          <w:rFonts w:ascii="Calibri" w:hAnsi="Calibri" w:cs="Calibri"/>
          <w:b/>
          <w:sz w:val="28"/>
          <w:szCs w:val="28"/>
          <w:u w:val="single"/>
        </w:rPr>
        <w:t xml:space="preserve"> </w:t>
      </w:r>
      <w:r w:rsidR="00D007A0" w:rsidRPr="00D007A0">
        <w:rPr>
          <w:rFonts w:ascii="Calibri" w:hAnsi="Calibri" w:cs="Calibri"/>
          <w:sz w:val="28"/>
          <w:szCs w:val="28"/>
        </w:rPr>
        <w:t>Ahmad Bin Moosa</w:t>
      </w:r>
      <w:r w:rsidR="00D007A0">
        <w:rPr>
          <w:rFonts w:ascii="Calibri" w:hAnsi="Calibri" w:cs="Calibri"/>
          <w:sz w:val="28"/>
          <w:szCs w:val="28"/>
        </w:rPr>
        <w:t xml:space="preserve"> Bin Mardwayhe Isfahani (Died in 410 Hijri)</w:t>
      </w:r>
    </w:p>
    <w:p w:rsidR="00D007A0" w:rsidRDefault="00D007A0" w:rsidP="00C819F9">
      <w:pPr>
        <w:ind w:left="1440"/>
        <w:rPr>
          <w:rFonts w:ascii="Calibri" w:hAnsi="Calibri" w:cs="Calibri"/>
          <w:sz w:val="28"/>
          <w:szCs w:val="28"/>
        </w:rPr>
      </w:pPr>
      <w:r w:rsidRPr="00D007A0">
        <w:rPr>
          <w:rFonts w:ascii="Calibri" w:hAnsi="Calibri" w:cs="Calibri"/>
          <w:sz w:val="28"/>
          <w:szCs w:val="28"/>
        </w:rPr>
        <w:t>3. Ahmad Bin Mohammad Bin Ibrahim Salabi (Died in 427 Hijri)</w:t>
      </w:r>
    </w:p>
    <w:p w:rsidR="00D007A0" w:rsidRDefault="00D007A0" w:rsidP="00C819F9">
      <w:pPr>
        <w:ind w:left="1440"/>
        <w:rPr>
          <w:rFonts w:ascii="Calibri" w:hAnsi="Calibri" w:cs="Calibri"/>
          <w:sz w:val="28"/>
          <w:szCs w:val="28"/>
        </w:rPr>
      </w:pPr>
      <w:r>
        <w:rPr>
          <w:rFonts w:ascii="Calibri" w:hAnsi="Calibri" w:cs="Calibri"/>
          <w:sz w:val="28"/>
          <w:szCs w:val="28"/>
        </w:rPr>
        <w:t>4. Abdul Malik Bin Mohammad Salabi (Died in 430 Hijri)</w:t>
      </w:r>
    </w:p>
    <w:p w:rsidR="00D007A0" w:rsidRDefault="00D007A0" w:rsidP="00C819F9">
      <w:pPr>
        <w:ind w:left="1440"/>
        <w:rPr>
          <w:rFonts w:ascii="Calibri" w:hAnsi="Calibri" w:cs="Calibri"/>
          <w:sz w:val="28"/>
          <w:szCs w:val="28"/>
        </w:rPr>
      </w:pPr>
      <w:r>
        <w:rPr>
          <w:rFonts w:ascii="Calibri" w:hAnsi="Calibri" w:cs="Calibri"/>
          <w:sz w:val="28"/>
          <w:szCs w:val="28"/>
        </w:rPr>
        <w:t>5. Abu Noem Ahmad Bin Abdullah Isfahani (Died in 430 Hijri)</w:t>
      </w:r>
    </w:p>
    <w:p w:rsidR="00D007A0" w:rsidRDefault="00D007A0" w:rsidP="00D007A0">
      <w:pPr>
        <w:ind w:left="1440"/>
        <w:rPr>
          <w:rFonts w:ascii="Calibri" w:hAnsi="Calibri" w:cs="Calibri"/>
          <w:sz w:val="28"/>
          <w:szCs w:val="28"/>
        </w:rPr>
      </w:pPr>
      <w:r>
        <w:rPr>
          <w:rFonts w:ascii="Calibri" w:hAnsi="Calibri" w:cs="Calibri"/>
          <w:sz w:val="28"/>
          <w:szCs w:val="28"/>
        </w:rPr>
        <w:t>6. Abu Bakr Ahmad Bin Ali Bin Sabit Khateebe Baghdadi (Died in                     463 Hijri)</w:t>
      </w:r>
    </w:p>
    <w:p w:rsidR="00D007A0" w:rsidRDefault="00D007A0" w:rsidP="00D007A0">
      <w:pPr>
        <w:ind w:left="1440"/>
        <w:rPr>
          <w:rFonts w:ascii="Calibri" w:hAnsi="Calibri" w:cs="Calibri"/>
          <w:sz w:val="28"/>
          <w:szCs w:val="28"/>
        </w:rPr>
      </w:pPr>
      <w:r>
        <w:rPr>
          <w:rFonts w:ascii="Calibri" w:hAnsi="Calibri" w:cs="Calibri"/>
          <w:sz w:val="28"/>
          <w:szCs w:val="28"/>
        </w:rPr>
        <w:t xml:space="preserve">7. </w:t>
      </w:r>
      <w:r w:rsidR="000F5EF9">
        <w:rPr>
          <w:rFonts w:ascii="Calibri" w:hAnsi="Calibri" w:cs="Calibri"/>
          <w:sz w:val="28"/>
          <w:szCs w:val="28"/>
        </w:rPr>
        <w:t>Ali Ibne Mohammad Bin Tayyebi Jalabi (Ibne Maghazeli) (Died in 483 Hijri)</w:t>
      </w:r>
    </w:p>
    <w:p w:rsidR="000F5EF9" w:rsidRDefault="000F5EF9" w:rsidP="00D007A0">
      <w:pPr>
        <w:ind w:left="1440"/>
        <w:rPr>
          <w:rFonts w:ascii="Calibri" w:hAnsi="Calibri" w:cs="Calibri"/>
          <w:sz w:val="28"/>
          <w:szCs w:val="28"/>
        </w:rPr>
      </w:pPr>
      <w:proofErr w:type="gramStart"/>
      <w:r>
        <w:rPr>
          <w:rFonts w:ascii="Calibri" w:hAnsi="Calibri" w:cs="Calibri"/>
          <w:sz w:val="28"/>
          <w:szCs w:val="28"/>
        </w:rPr>
        <w:lastRenderedPageBreak/>
        <w:t>8 .</w:t>
      </w:r>
      <w:proofErr w:type="gramEnd"/>
      <w:r>
        <w:rPr>
          <w:rFonts w:ascii="Calibri" w:hAnsi="Calibri" w:cs="Calibri"/>
          <w:sz w:val="28"/>
          <w:szCs w:val="28"/>
        </w:rPr>
        <w:t xml:space="preserve"> Mansoor Bin Mohammad Samani (Died in 489 Hijri)</w:t>
      </w:r>
    </w:p>
    <w:p w:rsidR="000F5EF9" w:rsidRDefault="000F5EF9" w:rsidP="00D007A0">
      <w:pPr>
        <w:ind w:left="1440"/>
        <w:rPr>
          <w:rFonts w:ascii="Calibri" w:hAnsi="Calibri" w:cs="Calibri"/>
          <w:sz w:val="28"/>
          <w:szCs w:val="28"/>
        </w:rPr>
      </w:pPr>
    </w:p>
    <w:p w:rsidR="000F5EF9" w:rsidRDefault="000F5EF9" w:rsidP="00D007A0">
      <w:pPr>
        <w:ind w:left="1440"/>
        <w:rPr>
          <w:rFonts w:ascii="Calibri" w:hAnsi="Calibri" w:cs="Calibri"/>
          <w:b/>
          <w:sz w:val="28"/>
          <w:szCs w:val="28"/>
          <w:u w:val="single"/>
        </w:rPr>
      </w:pPr>
      <w:r w:rsidRPr="000F5EF9">
        <w:rPr>
          <w:rFonts w:ascii="Calibri" w:hAnsi="Calibri" w:cs="Calibri"/>
          <w:b/>
          <w:sz w:val="28"/>
          <w:szCs w:val="28"/>
          <w:u w:val="single"/>
        </w:rPr>
        <w:t>SIXTH CENTURY:</w:t>
      </w:r>
    </w:p>
    <w:p w:rsidR="000F5EF9" w:rsidRDefault="000F5EF9" w:rsidP="000F5EF9">
      <w:pPr>
        <w:pStyle w:val="ListParagraph"/>
        <w:numPr>
          <w:ilvl w:val="0"/>
          <w:numId w:val="14"/>
        </w:numPr>
        <w:rPr>
          <w:rFonts w:ascii="Calibri" w:hAnsi="Calibri" w:cs="Calibri"/>
          <w:sz w:val="28"/>
          <w:szCs w:val="28"/>
        </w:rPr>
      </w:pPr>
      <w:r w:rsidRPr="000F5EF9">
        <w:rPr>
          <w:rFonts w:ascii="Calibri" w:hAnsi="Calibri" w:cs="Calibri"/>
          <w:sz w:val="28"/>
          <w:szCs w:val="28"/>
        </w:rPr>
        <w:t>Shaherdar Bin Shairwaih Daylami</w:t>
      </w:r>
      <w:r>
        <w:rPr>
          <w:rFonts w:ascii="Calibri" w:hAnsi="Calibri" w:cs="Calibri"/>
          <w:sz w:val="28"/>
          <w:szCs w:val="28"/>
        </w:rPr>
        <w:t xml:space="preserve"> (Died in 558 Hijri)</w:t>
      </w:r>
    </w:p>
    <w:p w:rsidR="000F5EF9" w:rsidRDefault="000F5EF9" w:rsidP="000F5EF9">
      <w:pPr>
        <w:pStyle w:val="ListParagraph"/>
        <w:numPr>
          <w:ilvl w:val="0"/>
          <w:numId w:val="14"/>
        </w:numPr>
        <w:rPr>
          <w:rFonts w:ascii="Calibri" w:hAnsi="Calibri" w:cs="Calibri"/>
          <w:sz w:val="28"/>
          <w:szCs w:val="28"/>
        </w:rPr>
      </w:pPr>
      <w:r>
        <w:rPr>
          <w:rFonts w:ascii="Calibri" w:hAnsi="Calibri" w:cs="Calibri"/>
          <w:sz w:val="28"/>
          <w:szCs w:val="28"/>
        </w:rPr>
        <w:t>Mofiq Bin Ahmad Makki Khwarizmi (Died in 568 Hijri)</w:t>
      </w:r>
    </w:p>
    <w:p w:rsidR="000F5EF9" w:rsidRDefault="000F5EF9" w:rsidP="000F5EF9">
      <w:pPr>
        <w:ind w:left="1440"/>
        <w:rPr>
          <w:rFonts w:ascii="Calibri" w:hAnsi="Calibri" w:cs="Calibri"/>
          <w:b/>
          <w:sz w:val="28"/>
          <w:szCs w:val="28"/>
          <w:u w:val="single"/>
        </w:rPr>
      </w:pPr>
      <w:r w:rsidRPr="000F5EF9">
        <w:rPr>
          <w:rFonts w:ascii="Calibri" w:hAnsi="Calibri" w:cs="Calibri"/>
          <w:b/>
          <w:sz w:val="28"/>
          <w:szCs w:val="28"/>
          <w:u w:val="single"/>
        </w:rPr>
        <w:t>SEVENTH CENTURY:</w:t>
      </w:r>
    </w:p>
    <w:p w:rsidR="000F5EF9" w:rsidRDefault="009517CB" w:rsidP="000F5EF9">
      <w:pPr>
        <w:pStyle w:val="ListParagraph"/>
        <w:numPr>
          <w:ilvl w:val="0"/>
          <w:numId w:val="15"/>
        </w:numPr>
        <w:rPr>
          <w:rFonts w:ascii="Calibri" w:hAnsi="Calibri" w:cs="Calibri"/>
          <w:sz w:val="28"/>
          <w:szCs w:val="28"/>
        </w:rPr>
      </w:pPr>
      <w:r w:rsidRPr="009517CB">
        <w:rPr>
          <w:rFonts w:ascii="Calibri" w:hAnsi="Calibri" w:cs="Calibri"/>
          <w:sz w:val="28"/>
          <w:szCs w:val="28"/>
        </w:rPr>
        <w:t>Mubarak</w:t>
      </w:r>
      <w:r w:rsidR="000F5EF9" w:rsidRPr="009517CB">
        <w:rPr>
          <w:rFonts w:ascii="Calibri" w:hAnsi="Calibri" w:cs="Calibri"/>
          <w:sz w:val="28"/>
          <w:szCs w:val="28"/>
        </w:rPr>
        <w:t xml:space="preserve"> Bin Mohammad </w:t>
      </w:r>
      <w:r w:rsidRPr="009517CB">
        <w:rPr>
          <w:rFonts w:ascii="Calibri" w:hAnsi="Calibri" w:cs="Calibri"/>
          <w:sz w:val="28"/>
          <w:szCs w:val="28"/>
        </w:rPr>
        <w:t>known as Ibne Atheer Juzri (Died in 606 Hijri)</w:t>
      </w:r>
    </w:p>
    <w:p w:rsidR="009517CB" w:rsidRDefault="009517CB" w:rsidP="000F5EF9">
      <w:pPr>
        <w:pStyle w:val="ListParagraph"/>
        <w:numPr>
          <w:ilvl w:val="0"/>
          <w:numId w:val="15"/>
        </w:numPr>
        <w:rPr>
          <w:rFonts w:ascii="Calibri" w:hAnsi="Calibri" w:cs="Calibri"/>
          <w:sz w:val="28"/>
          <w:szCs w:val="28"/>
        </w:rPr>
      </w:pPr>
      <w:r>
        <w:rPr>
          <w:rFonts w:ascii="Calibri" w:hAnsi="Calibri" w:cs="Calibri"/>
          <w:sz w:val="28"/>
          <w:szCs w:val="28"/>
        </w:rPr>
        <w:t xml:space="preserve">Mohammad Bin Umar </w:t>
      </w:r>
      <w:proofErr w:type="spellStart"/>
      <w:r>
        <w:rPr>
          <w:rFonts w:ascii="Calibri" w:hAnsi="Calibri" w:cs="Calibri"/>
          <w:sz w:val="28"/>
          <w:szCs w:val="28"/>
        </w:rPr>
        <w:t>Taymi</w:t>
      </w:r>
      <w:proofErr w:type="spellEnd"/>
      <w:r>
        <w:rPr>
          <w:rFonts w:ascii="Calibri" w:hAnsi="Calibri" w:cs="Calibri"/>
          <w:sz w:val="28"/>
          <w:szCs w:val="28"/>
        </w:rPr>
        <w:t xml:space="preserve"> Bakri Fakhre </w:t>
      </w:r>
      <w:proofErr w:type="spellStart"/>
      <w:r>
        <w:rPr>
          <w:rFonts w:ascii="Calibri" w:hAnsi="Calibri" w:cs="Calibri"/>
          <w:sz w:val="28"/>
          <w:szCs w:val="28"/>
        </w:rPr>
        <w:t>Razi</w:t>
      </w:r>
      <w:proofErr w:type="spellEnd"/>
      <w:r>
        <w:rPr>
          <w:rFonts w:ascii="Calibri" w:hAnsi="Calibri" w:cs="Calibri"/>
          <w:sz w:val="28"/>
          <w:szCs w:val="28"/>
        </w:rPr>
        <w:t xml:space="preserve"> (Died in 606 Hijri)</w:t>
      </w:r>
    </w:p>
    <w:p w:rsidR="009517CB" w:rsidRDefault="009517CB" w:rsidP="000F5EF9">
      <w:pPr>
        <w:pStyle w:val="ListParagraph"/>
        <w:numPr>
          <w:ilvl w:val="0"/>
          <w:numId w:val="15"/>
        </w:numPr>
        <w:rPr>
          <w:rFonts w:ascii="Calibri" w:hAnsi="Calibri" w:cs="Calibri"/>
          <w:sz w:val="28"/>
          <w:szCs w:val="28"/>
        </w:rPr>
      </w:pPr>
      <w:r>
        <w:rPr>
          <w:rFonts w:ascii="Calibri" w:hAnsi="Calibri" w:cs="Calibri"/>
          <w:sz w:val="28"/>
          <w:szCs w:val="28"/>
        </w:rPr>
        <w:t>Yusuf Bin Qazawaghli Sibt Ibne Jauzi (Died in 654 Hijri)</w:t>
      </w:r>
    </w:p>
    <w:p w:rsidR="009517CB" w:rsidRDefault="009517CB" w:rsidP="000F5EF9">
      <w:pPr>
        <w:pStyle w:val="ListParagraph"/>
        <w:numPr>
          <w:ilvl w:val="0"/>
          <w:numId w:val="15"/>
        </w:numPr>
        <w:rPr>
          <w:rFonts w:ascii="Calibri" w:hAnsi="Calibri" w:cs="Calibri"/>
          <w:sz w:val="28"/>
          <w:szCs w:val="28"/>
        </w:rPr>
      </w:pPr>
      <w:r>
        <w:rPr>
          <w:rFonts w:ascii="Calibri" w:hAnsi="Calibri" w:cs="Calibri"/>
          <w:sz w:val="28"/>
          <w:szCs w:val="28"/>
        </w:rPr>
        <w:t xml:space="preserve">Mohammad Bin Yusuf </w:t>
      </w:r>
      <w:proofErr w:type="spellStart"/>
      <w:r>
        <w:rPr>
          <w:rFonts w:ascii="Calibri" w:hAnsi="Calibri" w:cs="Calibri"/>
          <w:sz w:val="28"/>
          <w:szCs w:val="28"/>
        </w:rPr>
        <w:t>Ganji</w:t>
      </w:r>
      <w:proofErr w:type="spellEnd"/>
      <w:r>
        <w:rPr>
          <w:rFonts w:ascii="Calibri" w:hAnsi="Calibri" w:cs="Calibri"/>
          <w:sz w:val="28"/>
          <w:szCs w:val="28"/>
        </w:rPr>
        <w:t xml:space="preserve"> </w:t>
      </w:r>
      <w:proofErr w:type="gramStart"/>
      <w:r>
        <w:rPr>
          <w:rFonts w:ascii="Calibri" w:hAnsi="Calibri" w:cs="Calibri"/>
          <w:sz w:val="28"/>
          <w:szCs w:val="28"/>
        </w:rPr>
        <w:t>As</w:t>
      </w:r>
      <w:proofErr w:type="gramEnd"/>
      <w:r>
        <w:rPr>
          <w:rFonts w:ascii="Calibri" w:hAnsi="Calibri" w:cs="Calibri"/>
          <w:sz w:val="28"/>
          <w:szCs w:val="28"/>
        </w:rPr>
        <w:t xml:space="preserve"> Shafaee (Died in 658 Hijri)</w:t>
      </w:r>
    </w:p>
    <w:p w:rsidR="009517CB" w:rsidRDefault="009517CB" w:rsidP="009517CB">
      <w:pPr>
        <w:ind w:left="1440"/>
        <w:rPr>
          <w:rFonts w:ascii="Calibri" w:hAnsi="Calibri" w:cs="Calibri"/>
          <w:b/>
          <w:sz w:val="28"/>
          <w:szCs w:val="28"/>
          <w:u w:val="single"/>
        </w:rPr>
      </w:pPr>
      <w:r w:rsidRPr="009517CB">
        <w:rPr>
          <w:rFonts w:ascii="Calibri" w:hAnsi="Calibri" w:cs="Calibri"/>
          <w:b/>
          <w:sz w:val="28"/>
          <w:szCs w:val="28"/>
          <w:u w:val="single"/>
        </w:rPr>
        <w:t>EIGHTTH CENTURY:</w:t>
      </w:r>
    </w:p>
    <w:p w:rsidR="009517CB" w:rsidRDefault="009517CB" w:rsidP="009517CB">
      <w:pPr>
        <w:pStyle w:val="ListParagraph"/>
        <w:numPr>
          <w:ilvl w:val="0"/>
          <w:numId w:val="16"/>
        </w:numPr>
        <w:rPr>
          <w:rFonts w:ascii="Calibri" w:hAnsi="Calibri" w:cs="Calibri"/>
          <w:sz w:val="28"/>
          <w:szCs w:val="28"/>
        </w:rPr>
      </w:pPr>
      <w:r w:rsidRPr="009517CB">
        <w:rPr>
          <w:rFonts w:ascii="Calibri" w:hAnsi="Calibri" w:cs="Calibri"/>
          <w:sz w:val="28"/>
          <w:szCs w:val="28"/>
        </w:rPr>
        <w:t>Jamaluddin Mohammad Bin Mokarram Ansari (Died in 711 Hijri)</w:t>
      </w:r>
    </w:p>
    <w:p w:rsidR="009517CB" w:rsidRDefault="009517CB" w:rsidP="009517CB">
      <w:pPr>
        <w:pStyle w:val="ListParagraph"/>
        <w:numPr>
          <w:ilvl w:val="0"/>
          <w:numId w:val="16"/>
        </w:numPr>
        <w:rPr>
          <w:rFonts w:ascii="Calibri" w:hAnsi="Calibri" w:cs="Calibri"/>
          <w:sz w:val="28"/>
          <w:szCs w:val="28"/>
        </w:rPr>
      </w:pPr>
      <w:r>
        <w:rPr>
          <w:rFonts w:ascii="Calibri" w:hAnsi="Calibri" w:cs="Calibri"/>
          <w:sz w:val="28"/>
          <w:szCs w:val="28"/>
        </w:rPr>
        <w:t xml:space="preserve">Husain Bin Mohammad </w:t>
      </w:r>
      <w:proofErr w:type="spellStart"/>
      <w:r>
        <w:rPr>
          <w:rFonts w:ascii="Calibri" w:hAnsi="Calibri" w:cs="Calibri"/>
          <w:sz w:val="28"/>
          <w:szCs w:val="28"/>
        </w:rPr>
        <w:t>Tabibi</w:t>
      </w:r>
      <w:proofErr w:type="spellEnd"/>
      <w:r w:rsidR="000270F1">
        <w:rPr>
          <w:rFonts w:ascii="Calibri" w:hAnsi="Calibri" w:cs="Calibri"/>
          <w:sz w:val="28"/>
          <w:szCs w:val="28"/>
        </w:rPr>
        <w:t xml:space="preserve"> (Died in 734 Hijri)</w:t>
      </w:r>
    </w:p>
    <w:p w:rsidR="000270F1" w:rsidRDefault="000270F1" w:rsidP="009517CB">
      <w:pPr>
        <w:pStyle w:val="ListParagraph"/>
        <w:numPr>
          <w:ilvl w:val="0"/>
          <w:numId w:val="16"/>
        </w:numPr>
        <w:rPr>
          <w:rFonts w:ascii="Calibri" w:hAnsi="Calibri" w:cs="Calibri"/>
          <w:sz w:val="28"/>
          <w:szCs w:val="28"/>
        </w:rPr>
      </w:pPr>
      <w:r>
        <w:rPr>
          <w:rFonts w:ascii="Calibri" w:hAnsi="Calibri" w:cs="Calibri"/>
          <w:sz w:val="28"/>
          <w:szCs w:val="28"/>
        </w:rPr>
        <w:t>Mohammad Bin Ahmad Bin Mohammad Shams Uddin Zahbi (Died in 748 Hijri)</w:t>
      </w:r>
    </w:p>
    <w:p w:rsidR="000270F1" w:rsidRDefault="000270F1" w:rsidP="000270F1">
      <w:pPr>
        <w:ind w:left="1440"/>
        <w:rPr>
          <w:rFonts w:ascii="Calibri" w:hAnsi="Calibri" w:cs="Calibri"/>
          <w:b/>
          <w:sz w:val="28"/>
          <w:szCs w:val="28"/>
          <w:u w:val="single"/>
        </w:rPr>
      </w:pPr>
      <w:r w:rsidRPr="000270F1">
        <w:rPr>
          <w:rFonts w:ascii="Calibri" w:hAnsi="Calibri" w:cs="Calibri"/>
          <w:b/>
          <w:sz w:val="28"/>
          <w:szCs w:val="28"/>
          <w:u w:val="single"/>
        </w:rPr>
        <w:t>NINTH CENTURY:</w:t>
      </w:r>
    </w:p>
    <w:p w:rsidR="000270F1" w:rsidRDefault="000270F1" w:rsidP="000270F1">
      <w:pPr>
        <w:pStyle w:val="ListParagraph"/>
        <w:numPr>
          <w:ilvl w:val="0"/>
          <w:numId w:val="17"/>
        </w:numPr>
        <w:rPr>
          <w:rFonts w:ascii="Calibri" w:hAnsi="Calibri" w:cs="Calibri"/>
          <w:sz w:val="28"/>
          <w:szCs w:val="28"/>
        </w:rPr>
      </w:pPr>
      <w:r w:rsidRPr="000270F1">
        <w:rPr>
          <w:rFonts w:ascii="Calibri" w:hAnsi="Calibri" w:cs="Calibri"/>
          <w:sz w:val="28"/>
          <w:szCs w:val="28"/>
        </w:rPr>
        <w:t>Ali Ibne Abi Bakar Sulaiman Haithami (Died in 807 Hijri)</w:t>
      </w:r>
    </w:p>
    <w:p w:rsidR="000270F1" w:rsidRDefault="000270F1" w:rsidP="000270F1">
      <w:pPr>
        <w:pStyle w:val="ListParagraph"/>
        <w:numPr>
          <w:ilvl w:val="0"/>
          <w:numId w:val="17"/>
        </w:numPr>
        <w:rPr>
          <w:rFonts w:ascii="Calibri" w:hAnsi="Calibri" w:cs="Calibri"/>
          <w:sz w:val="28"/>
          <w:szCs w:val="28"/>
        </w:rPr>
      </w:pPr>
      <w:r>
        <w:rPr>
          <w:rFonts w:ascii="Calibri" w:hAnsi="Calibri" w:cs="Calibri"/>
          <w:sz w:val="28"/>
          <w:szCs w:val="28"/>
        </w:rPr>
        <w:t>Ahmad Bin Ali Bin Hajar Asqalani (Died in 852 Hijri)</w:t>
      </w:r>
    </w:p>
    <w:p w:rsidR="000270F1" w:rsidRDefault="000270F1" w:rsidP="000270F1">
      <w:pPr>
        <w:ind w:left="1440"/>
        <w:rPr>
          <w:rFonts w:ascii="Calibri" w:hAnsi="Calibri" w:cs="Calibri"/>
          <w:b/>
          <w:sz w:val="28"/>
          <w:szCs w:val="28"/>
          <w:u w:val="single"/>
        </w:rPr>
      </w:pPr>
      <w:r w:rsidRPr="000270F1">
        <w:rPr>
          <w:rFonts w:ascii="Calibri" w:hAnsi="Calibri" w:cs="Calibri"/>
          <w:b/>
          <w:sz w:val="28"/>
          <w:szCs w:val="28"/>
          <w:u w:val="single"/>
        </w:rPr>
        <w:t>TENTH CENTURY:</w:t>
      </w:r>
    </w:p>
    <w:p w:rsidR="000270F1" w:rsidRDefault="000270F1" w:rsidP="000270F1">
      <w:pPr>
        <w:pStyle w:val="ListParagraph"/>
        <w:numPr>
          <w:ilvl w:val="0"/>
          <w:numId w:val="18"/>
        </w:numPr>
        <w:rPr>
          <w:rFonts w:ascii="Calibri" w:hAnsi="Calibri" w:cs="Calibri"/>
          <w:sz w:val="28"/>
          <w:szCs w:val="28"/>
        </w:rPr>
      </w:pPr>
      <w:r w:rsidRPr="000270F1">
        <w:rPr>
          <w:rFonts w:ascii="Calibri" w:hAnsi="Calibri" w:cs="Calibri"/>
          <w:sz w:val="28"/>
          <w:szCs w:val="28"/>
        </w:rPr>
        <w:t>Jalaluddin Abdur Rahman Bin Abi Bakr Soyooti (Died in 911 Hijri)</w:t>
      </w:r>
    </w:p>
    <w:p w:rsidR="000270F1" w:rsidRDefault="000270F1" w:rsidP="000270F1">
      <w:pPr>
        <w:pStyle w:val="ListParagraph"/>
        <w:numPr>
          <w:ilvl w:val="0"/>
          <w:numId w:val="18"/>
        </w:numPr>
        <w:rPr>
          <w:rFonts w:ascii="Calibri" w:hAnsi="Calibri" w:cs="Calibri"/>
          <w:sz w:val="28"/>
          <w:szCs w:val="28"/>
        </w:rPr>
      </w:pPr>
      <w:r>
        <w:rPr>
          <w:rFonts w:ascii="Calibri" w:hAnsi="Calibri" w:cs="Calibri"/>
          <w:sz w:val="28"/>
          <w:szCs w:val="28"/>
        </w:rPr>
        <w:t>Noor Uddin Ali Ibne Abdullah Samhoodi (Died in 911 Hijri)</w:t>
      </w:r>
    </w:p>
    <w:p w:rsidR="000270F1" w:rsidRDefault="000270F1" w:rsidP="000270F1">
      <w:pPr>
        <w:pStyle w:val="ListParagraph"/>
        <w:numPr>
          <w:ilvl w:val="0"/>
          <w:numId w:val="18"/>
        </w:numPr>
        <w:rPr>
          <w:rFonts w:ascii="Calibri" w:hAnsi="Calibri" w:cs="Calibri"/>
          <w:sz w:val="28"/>
          <w:szCs w:val="28"/>
        </w:rPr>
      </w:pPr>
      <w:r>
        <w:rPr>
          <w:rFonts w:ascii="Calibri" w:hAnsi="Calibri" w:cs="Calibri"/>
          <w:sz w:val="28"/>
          <w:szCs w:val="28"/>
        </w:rPr>
        <w:t xml:space="preserve">Ahmad Bin Mohammad Bin Ali </w:t>
      </w:r>
      <w:proofErr w:type="spellStart"/>
      <w:r>
        <w:rPr>
          <w:rFonts w:ascii="Calibri" w:hAnsi="Calibri" w:cs="Calibri"/>
          <w:sz w:val="28"/>
          <w:szCs w:val="28"/>
        </w:rPr>
        <w:t>Haithmi</w:t>
      </w:r>
      <w:proofErr w:type="spellEnd"/>
      <w:r>
        <w:rPr>
          <w:rFonts w:ascii="Calibri" w:hAnsi="Calibri" w:cs="Calibri"/>
          <w:sz w:val="28"/>
          <w:szCs w:val="28"/>
        </w:rPr>
        <w:t xml:space="preserve"> </w:t>
      </w:r>
      <w:r w:rsidR="000E73CC">
        <w:rPr>
          <w:rFonts w:ascii="Calibri" w:hAnsi="Calibri" w:cs="Calibri"/>
          <w:sz w:val="28"/>
          <w:szCs w:val="28"/>
        </w:rPr>
        <w:t>Makki (Died in 973 Hijri)</w:t>
      </w:r>
    </w:p>
    <w:p w:rsidR="000E73CC" w:rsidRDefault="000E73CC" w:rsidP="000E73CC">
      <w:pPr>
        <w:pStyle w:val="ListParagraph"/>
        <w:ind w:left="1800"/>
        <w:rPr>
          <w:rFonts w:ascii="Calibri" w:hAnsi="Calibri" w:cs="Calibri"/>
          <w:sz w:val="28"/>
          <w:szCs w:val="28"/>
        </w:rPr>
      </w:pPr>
    </w:p>
    <w:p w:rsidR="000E73CC" w:rsidRDefault="000E73CC" w:rsidP="000E73CC">
      <w:pPr>
        <w:pStyle w:val="ListParagraph"/>
        <w:ind w:left="1800"/>
        <w:rPr>
          <w:rFonts w:ascii="Calibri" w:hAnsi="Calibri" w:cs="Calibri"/>
          <w:sz w:val="28"/>
          <w:szCs w:val="28"/>
        </w:rPr>
      </w:pPr>
    </w:p>
    <w:p w:rsidR="000E73CC" w:rsidRDefault="000E73CC" w:rsidP="000E73CC">
      <w:pPr>
        <w:pStyle w:val="ListParagraph"/>
        <w:ind w:left="1800"/>
        <w:rPr>
          <w:rFonts w:ascii="Calibri" w:hAnsi="Calibri" w:cs="Calibri"/>
          <w:sz w:val="28"/>
          <w:szCs w:val="28"/>
        </w:rPr>
      </w:pPr>
    </w:p>
    <w:p w:rsidR="000E73CC" w:rsidRDefault="000E73CC" w:rsidP="000E73CC">
      <w:pPr>
        <w:pStyle w:val="ListParagraph"/>
        <w:ind w:left="1800"/>
        <w:rPr>
          <w:rFonts w:ascii="Calibri" w:hAnsi="Calibri" w:cs="Calibri"/>
          <w:sz w:val="28"/>
          <w:szCs w:val="28"/>
        </w:rPr>
      </w:pPr>
    </w:p>
    <w:p w:rsidR="000E73CC" w:rsidRDefault="000E73CC" w:rsidP="000E73CC">
      <w:pPr>
        <w:pStyle w:val="ListParagraph"/>
        <w:ind w:left="1800"/>
        <w:rPr>
          <w:rFonts w:ascii="Calibri" w:hAnsi="Calibri" w:cs="Calibri"/>
          <w:sz w:val="28"/>
          <w:szCs w:val="28"/>
        </w:rPr>
      </w:pPr>
    </w:p>
    <w:p w:rsidR="000E73CC" w:rsidRDefault="000E73CC" w:rsidP="000E73CC">
      <w:pPr>
        <w:pStyle w:val="ListParagraph"/>
        <w:ind w:left="1800"/>
        <w:rPr>
          <w:rFonts w:ascii="Calibri" w:hAnsi="Calibri" w:cs="Calibri"/>
          <w:sz w:val="28"/>
          <w:szCs w:val="28"/>
        </w:rPr>
      </w:pPr>
    </w:p>
    <w:p w:rsidR="000E73CC" w:rsidRDefault="000E73CC" w:rsidP="000E73CC">
      <w:pPr>
        <w:pStyle w:val="ListParagraph"/>
        <w:ind w:left="1800"/>
        <w:jc w:val="center"/>
        <w:rPr>
          <w:rFonts w:ascii="Calibri" w:hAnsi="Calibri" w:cs="Calibri"/>
          <w:b/>
          <w:sz w:val="56"/>
          <w:szCs w:val="56"/>
          <w:u w:val="single"/>
        </w:rPr>
      </w:pPr>
      <w:r w:rsidRPr="000E73CC">
        <w:rPr>
          <w:rFonts w:ascii="Calibri" w:hAnsi="Calibri" w:cs="Calibri"/>
          <w:b/>
          <w:sz w:val="56"/>
          <w:szCs w:val="56"/>
          <w:u w:val="single"/>
        </w:rPr>
        <w:lastRenderedPageBreak/>
        <w:t>CHAPTER FOUR</w:t>
      </w:r>
    </w:p>
    <w:p w:rsidR="000E73CC" w:rsidRDefault="000E73CC" w:rsidP="000E73CC">
      <w:pPr>
        <w:pStyle w:val="ListParagraph"/>
        <w:ind w:left="1800"/>
        <w:rPr>
          <w:rFonts w:ascii="Calibri" w:hAnsi="Calibri" w:cs="Calibri"/>
          <w:b/>
          <w:sz w:val="44"/>
          <w:szCs w:val="44"/>
          <w:u w:val="single"/>
        </w:rPr>
      </w:pPr>
      <w:r w:rsidRPr="000E73CC">
        <w:rPr>
          <w:rFonts w:ascii="Calibri" w:hAnsi="Calibri" w:cs="Calibri"/>
          <w:b/>
          <w:sz w:val="44"/>
          <w:szCs w:val="44"/>
          <w:u w:val="single"/>
        </w:rPr>
        <w:t>EVIDENCES OF HADEES E SAFINA</w:t>
      </w:r>
    </w:p>
    <w:p w:rsidR="000E73CC" w:rsidRDefault="000E73CC" w:rsidP="000E73CC">
      <w:pPr>
        <w:pStyle w:val="ListParagraph"/>
        <w:ind w:left="1800"/>
        <w:rPr>
          <w:rFonts w:ascii="Calibri" w:hAnsi="Calibri" w:cs="Calibri"/>
          <w:sz w:val="28"/>
          <w:szCs w:val="28"/>
        </w:rPr>
      </w:pPr>
    </w:p>
    <w:p w:rsidR="000E73CC" w:rsidRDefault="006C3ED7" w:rsidP="000E73CC">
      <w:pPr>
        <w:pStyle w:val="ListParagraph"/>
        <w:ind w:left="1800"/>
        <w:rPr>
          <w:rFonts w:ascii="Calibri" w:hAnsi="Calibri" w:cs="Calibri"/>
          <w:sz w:val="28"/>
          <w:szCs w:val="28"/>
        </w:rPr>
      </w:pPr>
      <w:r>
        <w:rPr>
          <w:rFonts w:ascii="Calibri" w:hAnsi="Calibri" w:cs="Calibri"/>
          <w:sz w:val="28"/>
          <w:szCs w:val="28"/>
        </w:rPr>
        <w:t>In between traditions of Hazrate Imam Ameerul Momeneen alaihissalam and Hazrate Imam Sajjad alaihissalam there are topics which are very near to the contents of Hadees e Safina.</w:t>
      </w:r>
    </w:p>
    <w:p w:rsidR="006C3ED7" w:rsidRDefault="006C3ED7" w:rsidP="000E73CC">
      <w:pPr>
        <w:pStyle w:val="ListParagraph"/>
        <w:ind w:left="1800"/>
        <w:rPr>
          <w:rFonts w:ascii="Calibri" w:hAnsi="Calibri" w:cs="Calibri"/>
          <w:sz w:val="28"/>
          <w:szCs w:val="28"/>
        </w:rPr>
      </w:pPr>
      <w:r>
        <w:rPr>
          <w:rFonts w:ascii="Calibri" w:hAnsi="Calibri" w:cs="Calibri"/>
          <w:sz w:val="28"/>
          <w:szCs w:val="28"/>
        </w:rPr>
        <w:t>Following are few traditions from Hazrate Ameerul Momeneen alaihissalam which gives the meaning of Hadees E Safina:</w:t>
      </w:r>
    </w:p>
    <w:p w:rsidR="006C3ED7" w:rsidRDefault="006C3ED7" w:rsidP="000E73CC">
      <w:pPr>
        <w:pStyle w:val="ListParagraph"/>
        <w:ind w:left="1800"/>
        <w:rPr>
          <w:rFonts w:ascii="Calibri" w:hAnsi="Calibri" w:cs="Calibri"/>
          <w:sz w:val="28"/>
          <w:szCs w:val="28"/>
        </w:rPr>
      </w:pPr>
    </w:p>
    <w:p w:rsidR="006C3ED7" w:rsidRDefault="006C3ED7" w:rsidP="000E73CC">
      <w:pPr>
        <w:pStyle w:val="ListParagraph"/>
        <w:ind w:left="1800"/>
        <w:rPr>
          <w:rFonts w:ascii="Calibri" w:hAnsi="Calibri" w:cs="Calibri"/>
          <w:b/>
          <w:sz w:val="28"/>
          <w:szCs w:val="28"/>
          <w:u w:val="single"/>
        </w:rPr>
      </w:pPr>
      <w:r w:rsidRPr="006C3ED7">
        <w:rPr>
          <w:rFonts w:ascii="Calibri" w:hAnsi="Calibri" w:cs="Calibri"/>
          <w:b/>
          <w:sz w:val="28"/>
          <w:szCs w:val="28"/>
          <w:u w:val="single"/>
        </w:rPr>
        <w:t>FIRST TRADITION:</w:t>
      </w:r>
    </w:p>
    <w:p w:rsidR="00900423" w:rsidRDefault="006C3ED7" w:rsidP="000E73CC">
      <w:pPr>
        <w:pStyle w:val="ListParagraph"/>
        <w:ind w:left="1800"/>
        <w:rPr>
          <w:rFonts w:ascii="Calibri" w:hAnsi="Calibri" w:cs="Calibri"/>
          <w:sz w:val="28"/>
          <w:szCs w:val="28"/>
        </w:rPr>
      </w:pPr>
      <w:r>
        <w:rPr>
          <w:rFonts w:ascii="Calibri" w:hAnsi="Calibri" w:cs="Calibri"/>
          <w:sz w:val="28"/>
          <w:szCs w:val="28"/>
        </w:rPr>
        <w:t>A person by the name of Abbad Ibne Abdullah Asadi narrates that one day I was with Ali Ibne Abi Talib alaihissalam</w:t>
      </w:r>
      <w:r w:rsidR="00900423">
        <w:rPr>
          <w:rFonts w:ascii="Calibri" w:hAnsi="Calibri" w:cs="Calibri"/>
          <w:sz w:val="28"/>
          <w:szCs w:val="28"/>
        </w:rPr>
        <w:t xml:space="preserve"> at ROHBAH, a person came to him and questioned about this Ayat Number 17 of Surae Hood:</w:t>
      </w:r>
    </w:p>
    <w:p w:rsidR="00900423" w:rsidRDefault="00900423" w:rsidP="000E73CC">
      <w:pPr>
        <w:pStyle w:val="ListParagraph"/>
        <w:ind w:left="1800"/>
        <w:rPr>
          <w:rFonts w:ascii="Calibri" w:hAnsi="Calibri" w:cs="Calibri"/>
          <w:sz w:val="28"/>
          <w:szCs w:val="28"/>
        </w:rPr>
      </w:pPr>
      <w:r>
        <w:rPr>
          <w:rFonts w:ascii="Calibri" w:hAnsi="Calibri" w:cs="Calibri"/>
          <w:sz w:val="28"/>
          <w:szCs w:val="28"/>
        </w:rPr>
        <w:t>ARABIC TEXT:</w:t>
      </w:r>
    </w:p>
    <w:p w:rsidR="00900423" w:rsidRDefault="00900423" w:rsidP="000E73CC">
      <w:pPr>
        <w:pStyle w:val="ListParagraph"/>
        <w:ind w:left="1800"/>
        <w:rPr>
          <w:rFonts w:ascii="Calibri" w:hAnsi="Calibri" w:cs="Calibri"/>
          <w:sz w:val="28"/>
          <w:szCs w:val="28"/>
        </w:rPr>
      </w:pPr>
    </w:p>
    <w:p w:rsidR="00900423" w:rsidRDefault="00900423" w:rsidP="000E73CC">
      <w:pPr>
        <w:pStyle w:val="ListParagraph"/>
        <w:ind w:left="1800"/>
        <w:rPr>
          <w:rFonts w:ascii="Calibri" w:hAnsi="Calibri" w:cs="Calibri"/>
          <w:sz w:val="28"/>
          <w:szCs w:val="28"/>
        </w:rPr>
      </w:pPr>
      <w:r>
        <w:rPr>
          <w:rFonts w:ascii="Calibri" w:hAnsi="Calibri" w:cs="Calibri"/>
          <w:sz w:val="28"/>
          <w:szCs w:val="28"/>
        </w:rPr>
        <w:t xml:space="preserve">Translation: </w:t>
      </w:r>
    </w:p>
    <w:p w:rsidR="00900423" w:rsidRDefault="00900423" w:rsidP="000E73CC">
      <w:pPr>
        <w:pStyle w:val="ListParagraph"/>
        <w:ind w:left="1800"/>
        <w:rPr>
          <w:rFonts w:ascii="Calibri" w:hAnsi="Calibri" w:cs="Calibri"/>
          <w:sz w:val="28"/>
          <w:szCs w:val="28"/>
        </w:rPr>
      </w:pPr>
    </w:p>
    <w:p w:rsidR="005C2116" w:rsidRDefault="00900423" w:rsidP="000E73CC">
      <w:pPr>
        <w:pStyle w:val="ListParagraph"/>
        <w:ind w:left="1800"/>
        <w:rPr>
          <w:rFonts w:ascii="Calibri" w:hAnsi="Calibri" w:cs="Calibri"/>
          <w:sz w:val="28"/>
          <w:szCs w:val="28"/>
        </w:rPr>
      </w:pPr>
      <w:r>
        <w:rPr>
          <w:rFonts w:ascii="Calibri" w:hAnsi="Calibri" w:cs="Calibri"/>
          <w:sz w:val="28"/>
          <w:szCs w:val="28"/>
        </w:rPr>
        <w:t>Hazrate Ameerul Momeneen alaihissalam told him: “I swear by Allah if you would know what prophet has said about we which is better for me than this whole ground would get filled with Gold and Silver, I swear by Allah that our example in this nation is like Arc of Janabe Nooh alaihissalam</w:t>
      </w:r>
      <w:r w:rsidR="005C2116">
        <w:rPr>
          <w:rFonts w:ascii="Calibri" w:hAnsi="Calibri" w:cs="Calibri"/>
          <w:sz w:val="28"/>
          <w:szCs w:val="28"/>
        </w:rPr>
        <w:t xml:space="preserve"> and our example in this nation is like the gate of the world of Bani Israeel”</w:t>
      </w:r>
    </w:p>
    <w:p w:rsidR="005C2116" w:rsidRDefault="005C2116" w:rsidP="000E73CC">
      <w:pPr>
        <w:pStyle w:val="ListParagraph"/>
        <w:ind w:left="1800"/>
        <w:rPr>
          <w:rFonts w:ascii="Calibri" w:hAnsi="Calibri" w:cs="Calibri"/>
          <w:sz w:val="28"/>
          <w:szCs w:val="28"/>
        </w:rPr>
      </w:pPr>
      <w:r>
        <w:rPr>
          <w:rFonts w:ascii="Calibri" w:hAnsi="Calibri" w:cs="Calibri"/>
          <w:sz w:val="28"/>
          <w:szCs w:val="28"/>
        </w:rPr>
        <w:t xml:space="preserve">(Kanzul Ummal </w:t>
      </w:r>
      <w:proofErr w:type="gramStart"/>
      <w:r>
        <w:rPr>
          <w:rFonts w:ascii="Calibri" w:hAnsi="Calibri" w:cs="Calibri"/>
          <w:sz w:val="28"/>
          <w:szCs w:val="28"/>
        </w:rPr>
        <w:t>By</w:t>
      </w:r>
      <w:proofErr w:type="gramEnd"/>
      <w:r>
        <w:rPr>
          <w:rFonts w:ascii="Calibri" w:hAnsi="Calibri" w:cs="Calibri"/>
          <w:sz w:val="28"/>
          <w:szCs w:val="28"/>
        </w:rPr>
        <w:t xml:space="preserve"> Muttaqi Hindi Vol 2 Page 277-278)</w:t>
      </w:r>
    </w:p>
    <w:p w:rsidR="005C2116" w:rsidRDefault="005C2116" w:rsidP="000E73CC">
      <w:pPr>
        <w:pStyle w:val="ListParagraph"/>
        <w:ind w:left="1800"/>
        <w:rPr>
          <w:rFonts w:ascii="Calibri" w:hAnsi="Calibri" w:cs="Calibri"/>
          <w:sz w:val="28"/>
          <w:szCs w:val="28"/>
        </w:rPr>
      </w:pPr>
    </w:p>
    <w:p w:rsidR="006C3ED7" w:rsidRDefault="005C2116" w:rsidP="000E73CC">
      <w:pPr>
        <w:pStyle w:val="ListParagraph"/>
        <w:ind w:left="1800"/>
        <w:rPr>
          <w:rFonts w:ascii="Calibri" w:hAnsi="Calibri" w:cs="Calibri"/>
          <w:b/>
          <w:sz w:val="28"/>
          <w:szCs w:val="28"/>
          <w:u w:val="single"/>
        </w:rPr>
      </w:pPr>
      <w:r w:rsidRPr="005C2116">
        <w:rPr>
          <w:rFonts w:ascii="Calibri" w:hAnsi="Calibri" w:cs="Calibri"/>
          <w:b/>
          <w:sz w:val="28"/>
          <w:szCs w:val="28"/>
          <w:u w:val="single"/>
        </w:rPr>
        <w:t>SECOND TRADITION:</w:t>
      </w:r>
      <w:r w:rsidR="00900423" w:rsidRPr="005C2116">
        <w:rPr>
          <w:rFonts w:ascii="Calibri" w:hAnsi="Calibri" w:cs="Calibri"/>
          <w:b/>
          <w:sz w:val="28"/>
          <w:szCs w:val="28"/>
          <w:u w:val="single"/>
        </w:rPr>
        <w:t xml:space="preserve">  </w:t>
      </w:r>
      <w:r w:rsidR="006C3ED7" w:rsidRPr="005C2116">
        <w:rPr>
          <w:rFonts w:ascii="Calibri" w:hAnsi="Calibri" w:cs="Calibri"/>
          <w:b/>
          <w:sz w:val="28"/>
          <w:szCs w:val="28"/>
          <w:u w:val="single"/>
        </w:rPr>
        <w:t xml:space="preserve">  </w:t>
      </w:r>
    </w:p>
    <w:p w:rsidR="005C2116" w:rsidRDefault="005C2116" w:rsidP="000E73CC">
      <w:pPr>
        <w:pStyle w:val="ListParagraph"/>
        <w:ind w:left="1800"/>
        <w:rPr>
          <w:rFonts w:ascii="Calibri" w:hAnsi="Calibri" w:cs="Calibri"/>
          <w:sz w:val="28"/>
          <w:szCs w:val="28"/>
        </w:rPr>
      </w:pPr>
      <w:r>
        <w:rPr>
          <w:rFonts w:ascii="Calibri" w:hAnsi="Calibri" w:cs="Calibri"/>
          <w:sz w:val="28"/>
          <w:szCs w:val="28"/>
        </w:rPr>
        <w:t>Yaqoobi has narrated in his book of history from Hazrate Ameerul Momeneen alaihissalam:</w:t>
      </w:r>
    </w:p>
    <w:p w:rsidR="009E16A6" w:rsidRDefault="005C2116" w:rsidP="000E73CC">
      <w:pPr>
        <w:pStyle w:val="ListParagraph"/>
        <w:ind w:left="1800"/>
        <w:rPr>
          <w:rFonts w:ascii="Calibri" w:hAnsi="Calibri" w:cs="Calibri"/>
          <w:sz w:val="28"/>
          <w:szCs w:val="28"/>
        </w:rPr>
      </w:pPr>
      <w:r>
        <w:rPr>
          <w:rFonts w:ascii="Calibri" w:hAnsi="Calibri" w:cs="Calibri"/>
          <w:sz w:val="28"/>
          <w:szCs w:val="28"/>
        </w:rPr>
        <w:t>“Why you are wandering? Where are you going by leaving the progeny of Holy Prophet sallalLaho alaihe wa aalehi wa sallam</w:t>
      </w:r>
      <w:r w:rsidR="00B12270">
        <w:rPr>
          <w:rFonts w:ascii="Calibri" w:hAnsi="Calibri" w:cs="Calibri"/>
          <w:sz w:val="28"/>
          <w:szCs w:val="28"/>
        </w:rPr>
        <w:t>, I am from that type of companion of Arc that companion of people of that Arc gets salvation, in this Arc is salvation and distortion and wow to those who dislodge, I am in between you is like that cave of companions of cave</w:t>
      </w:r>
      <w:r w:rsidR="009E16A6">
        <w:rPr>
          <w:rFonts w:ascii="Calibri" w:hAnsi="Calibri" w:cs="Calibri"/>
          <w:sz w:val="28"/>
          <w:szCs w:val="28"/>
        </w:rPr>
        <w:t xml:space="preserve">, I am among you is </w:t>
      </w:r>
      <w:r w:rsidR="009E16A6">
        <w:rPr>
          <w:rFonts w:ascii="Calibri" w:hAnsi="Calibri" w:cs="Calibri"/>
          <w:sz w:val="28"/>
          <w:szCs w:val="28"/>
        </w:rPr>
        <w:lastRenderedPageBreak/>
        <w:t>like that gate of the world of Bani Israeel, anyone who enters in it gets salvation and one who dislodges gets perished”</w:t>
      </w:r>
    </w:p>
    <w:p w:rsidR="009E16A6" w:rsidRDefault="009E16A6" w:rsidP="000E73CC">
      <w:pPr>
        <w:pStyle w:val="ListParagraph"/>
        <w:ind w:left="1800"/>
        <w:rPr>
          <w:rFonts w:ascii="Calibri" w:hAnsi="Calibri" w:cs="Calibri"/>
          <w:sz w:val="28"/>
          <w:szCs w:val="28"/>
        </w:rPr>
      </w:pPr>
      <w:r>
        <w:rPr>
          <w:rFonts w:ascii="Calibri" w:hAnsi="Calibri" w:cs="Calibri"/>
          <w:sz w:val="28"/>
          <w:szCs w:val="28"/>
        </w:rPr>
        <w:t>(Tareekhe Yaqoobi Vol 2 Page 201)</w:t>
      </w:r>
    </w:p>
    <w:p w:rsidR="009E16A6" w:rsidRDefault="009E16A6" w:rsidP="000E73CC">
      <w:pPr>
        <w:pStyle w:val="ListParagraph"/>
        <w:ind w:left="1800"/>
        <w:rPr>
          <w:rFonts w:ascii="Calibri" w:hAnsi="Calibri" w:cs="Calibri"/>
          <w:sz w:val="28"/>
          <w:szCs w:val="28"/>
        </w:rPr>
      </w:pPr>
    </w:p>
    <w:p w:rsidR="005C2116" w:rsidRDefault="009E16A6" w:rsidP="000E73CC">
      <w:pPr>
        <w:pStyle w:val="ListParagraph"/>
        <w:ind w:left="1800"/>
        <w:rPr>
          <w:rFonts w:ascii="Calibri" w:hAnsi="Calibri" w:cs="Calibri"/>
          <w:b/>
          <w:sz w:val="28"/>
          <w:szCs w:val="28"/>
          <w:u w:val="single"/>
        </w:rPr>
      </w:pPr>
      <w:r w:rsidRPr="009E16A6">
        <w:rPr>
          <w:rFonts w:ascii="Calibri" w:hAnsi="Calibri" w:cs="Calibri"/>
          <w:b/>
          <w:sz w:val="28"/>
          <w:szCs w:val="28"/>
          <w:u w:val="single"/>
        </w:rPr>
        <w:t>NARRATION OF IMAME SAJJAD ALAIHISSALAM SUPPORTING HADEES E SAFINA:</w:t>
      </w:r>
      <w:r w:rsidR="005C2116" w:rsidRPr="009E16A6">
        <w:rPr>
          <w:rFonts w:ascii="Calibri" w:hAnsi="Calibri" w:cs="Calibri"/>
          <w:b/>
          <w:sz w:val="28"/>
          <w:szCs w:val="28"/>
          <w:u w:val="single"/>
        </w:rPr>
        <w:t xml:space="preserve"> </w:t>
      </w:r>
    </w:p>
    <w:p w:rsidR="009E16A6" w:rsidRDefault="009E16A6" w:rsidP="000E73CC">
      <w:pPr>
        <w:pStyle w:val="ListParagraph"/>
        <w:ind w:left="1800"/>
        <w:rPr>
          <w:rFonts w:ascii="Calibri" w:hAnsi="Calibri" w:cs="Calibri"/>
          <w:sz w:val="28"/>
          <w:szCs w:val="28"/>
        </w:rPr>
      </w:pPr>
      <w:r>
        <w:rPr>
          <w:rFonts w:ascii="Calibri" w:hAnsi="Calibri" w:cs="Calibri"/>
          <w:sz w:val="28"/>
          <w:szCs w:val="28"/>
        </w:rPr>
        <w:t>Jeaabi</w:t>
      </w:r>
      <w:r w:rsidR="00987F7D">
        <w:rPr>
          <w:rFonts w:ascii="Calibri" w:hAnsi="Calibri" w:cs="Calibri"/>
          <w:sz w:val="28"/>
          <w:szCs w:val="28"/>
        </w:rPr>
        <w:t>,</w:t>
      </w:r>
      <w:r>
        <w:rPr>
          <w:rFonts w:ascii="Calibri" w:hAnsi="Calibri" w:cs="Calibri"/>
          <w:sz w:val="28"/>
          <w:szCs w:val="28"/>
        </w:rPr>
        <w:t xml:space="preserve"> narrates from Hazrate Imam Sajjad alaihissalam:</w:t>
      </w:r>
    </w:p>
    <w:p w:rsidR="00987F7D" w:rsidRDefault="009E16A6" w:rsidP="000E73CC">
      <w:pPr>
        <w:pStyle w:val="ListParagraph"/>
        <w:ind w:left="1800"/>
        <w:rPr>
          <w:rFonts w:ascii="Calibri" w:hAnsi="Calibri" w:cs="Calibri"/>
          <w:sz w:val="28"/>
          <w:szCs w:val="28"/>
        </w:rPr>
      </w:pPr>
      <w:r>
        <w:rPr>
          <w:rFonts w:ascii="Calibri" w:hAnsi="Calibri" w:cs="Calibri"/>
          <w:sz w:val="28"/>
          <w:szCs w:val="28"/>
        </w:rPr>
        <w:t>“We are that running ship in the deep whirlpools, anybody who gets in will get secure, and anyone who dislodges gets perished</w:t>
      </w:r>
      <w:r w:rsidR="00987F7D">
        <w:rPr>
          <w:rFonts w:ascii="Calibri" w:hAnsi="Calibri" w:cs="Calibri"/>
          <w:sz w:val="28"/>
          <w:szCs w:val="28"/>
        </w:rPr>
        <w:t>, and likewise anyone who loves us is been treated behind their fathers and in this way does not leaves our Welayat (authority), because Allah subhanahu wa taala has put them on our province”</w:t>
      </w:r>
    </w:p>
    <w:p w:rsidR="009E16A6" w:rsidRDefault="00987F7D" w:rsidP="000E73CC">
      <w:pPr>
        <w:pStyle w:val="ListParagraph"/>
        <w:ind w:left="1800"/>
        <w:rPr>
          <w:rFonts w:ascii="Calibri" w:hAnsi="Calibri" w:cs="Calibri"/>
          <w:sz w:val="28"/>
          <w:szCs w:val="28"/>
        </w:rPr>
      </w:pPr>
      <w:r>
        <w:rPr>
          <w:rFonts w:ascii="Calibri" w:hAnsi="Calibri" w:cs="Calibri"/>
          <w:sz w:val="28"/>
          <w:szCs w:val="28"/>
        </w:rPr>
        <w:t xml:space="preserve">(Yanabiul Mawaddah by Shaikh Sulaiman Kunduz Hanafi Page 23) </w:t>
      </w: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Default="00987F7D" w:rsidP="000E73CC">
      <w:pPr>
        <w:pStyle w:val="ListParagraph"/>
        <w:ind w:left="1800"/>
        <w:rPr>
          <w:rFonts w:ascii="Calibri" w:hAnsi="Calibri" w:cs="Calibri"/>
          <w:sz w:val="28"/>
          <w:szCs w:val="28"/>
        </w:rPr>
      </w:pPr>
    </w:p>
    <w:p w:rsidR="00987F7D" w:rsidRPr="00987F7D" w:rsidRDefault="00987F7D" w:rsidP="00987F7D">
      <w:pPr>
        <w:pStyle w:val="ListParagraph"/>
        <w:ind w:left="1800"/>
        <w:jc w:val="center"/>
        <w:rPr>
          <w:rFonts w:ascii="Calibri" w:hAnsi="Calibri" w:cs="Calibri"/>
          <w:b/>
          <w:sz w:val="56"/>
          <w:szCs w:val="56"/>
          <w:u w:val="single"/>
        </w:rPr>
      </w:pPr>
      <w:r w:rsidRPr="00987F7D">
        <w:rPr>
          <w:rFonts w:ascii="Calibri" w:hAnsi="Calibri" w:cs="Calibri"/>
          <w:b/>
          <w:sz w:val="56"/>
          <w:szCs w:val="56"/>
          <w:u w:val="single"/>
        </w:rPr>
        <w:lastRenderedPageBreak/>
        <w:t>CHAPTER FIVE</w:t>
      </w:r>
    </w:p>
    <w:p w:rsidR="008B3482" w:rsidRDefault="008B3482" w:rsidP="008B3482">
      <w:pPr>
        <w:pStyle w:val="ListParagraph"/>
        <w:ind w:left="1440"/>
        <w:rPr>
          <w:rFonts w:ascii="Calibri" w:hAnsi="Calibri" w:cs="Calibri"/>
          <w:b/>
          <w:sz w:val="28"/>
          <w:szCs w:val="28"/>
          <w:u w:val="single"/>
        </w:rPr>
      </w:pPr>
    </w:p>
    <w:p w:rsidR="00987F7D" w:rsidRDefault="00987F7D" w:rsidP="00D2578A">
      <w:pPr>
        <w:pStyle w:val="ListParagraph"/>
        <w:ind w:left="1440"/>
        <w:jc w:val="center"/>
        <w:rPr>
          <w:rFonts w:ascii="Calibri" w:hAnsi="Calibri" w:cs="Calibri"/>
          <w:b/>
          <w:sz w:val="40"/>
          <w:szCs w:val="40"/>
          <w:u w:val="single"/>
        </w:rPr>
      </w:pPr>
      <w:r w:rsidRPr="00D2578A">
        <w:rPr>
          <w:rFonts w:ascii="Calibri" w:hAnsi="Calibri" w:cs="Calibri"/>
          <w:b/>
          <w:sz w:val="40"/>
          <w:szCs w:val="40"/>
          <w:u w:val="single"/>
        </w:rPr>
        <w:t xml:space="preserve">HADEES E SAFINA </w:t>
      </w:r>
      <w:r w:rsidR="00D2578A" w:rsidRPr="00D2578A">
        <w:rPr>
          <w:rFonts w:ascii="Calibri" w:hAnsi="Calibri" w:cs="Calibri"/>
          <w:b/>
          <w:sz w:val="40"/>
          <w:szCs w:val="40"/>
          <w:u w:val="single"/>
        </w:rPr>
        <w:t>IS PROOF OF IMAMAT OF AHLE BAIT ALAIHEMUSSALAM</w:t>
      </w:r>
    </w:p>
    <w:p w:rsidR="00D2578A" w:rsidRDefault="00D2578A" w:rsidP="00554101">
      <w:pPr>
        <w:pStyle w:val="ListParagraph"/>
        <w:ind w:left="1440"/>
        <w:rPr>
          <w:rFonts w:ascii="Calibri" w:hAnsi="Calibri" w:cs="Calibri"/>
          <w:sz w:val="28"/>
          <w:szCs w:val="28"/>
        </w:rPr>
      </w:pPr>
      <w:r>
        <w:rPr>
          <w:rFonts w:ascii="Calibri" w:hAnsi="Calibri" w:cs="Calibri"/>
          <w:sz w:val="28"/>
          <w:szCs w:val="28"/>
        </w:rPr>
        <w:t>This chapter is replies for those who thinks that authenticity of this hadees is not for proving correctness, genuineness and reasonable for proving Imamat of Ahle Bait alaihemussalam</w:t>
      </w:r>
      <w:proofErr w:type="gramStart"/>
      <w:r w:rsidR="00554101">
        <w:rPr>
          <w:rFonts w:ascii="Calibri" w:hAnsi="Calibri" w:cs="Calibri"/>
          <w:sz w:val="28"/>
          <w:szCs w:val="28"/>
        </w:rPr>
        <w:t>,</w:t>
      </w:r>
      <w:r w:rsidR="00554101" w:rsidRPr="00554101">
        <w:rPr>
          <w:rFonts w:ascii="Calibri" w:hAnsi="Calibri" w:cs="Calibri"/>
          <w:sz w:val="28"/>
          <w:szCs w:val="28"/>
        </w:rPr>
        <w:t xml:space="preserve"> </w:t>
      </w:r>
      <w:r w:rsidR="00554101">
        <w:rPr>
          <w:rFonts w:ascii="Calibri" w:hAnsi="Calibri" w:cs="Calibri"/>
          <w:sz w:val="28"/>
          <w:szCs w:val="28"/>
        </w:rPr>
        <w:t>,</w:t>
      </w:r>
      <w:proofErr w:type="gramEnd"/>
      <w:r w:rsidR="00554101">
        <w:rPr>
          <w:rFonts w:ascii="Calibri" w:hAnsi="Calibri" w:cs="Calibri"/>
          <w:sz w:val="28"/>
          <w:szCs w:val="28"/>
        </w:rPr>
        <w:t xml:space="preserve"> Hence our ways and content will be specific to prove the rightful authority of Ahle Bait alaihemussalam for Imamat.</w:t>
      </w:r>
    </w:p>
    <w:p w:rsidR="00554101" w:rsidRDefault="00554101" w:rsidP="00554101">
      <w:pPr>
        <w:pStyle w:val="ListParagraph"/>
        <w:ind w:left="1440"/>
        <w:rPr>
          <w:rFonts w:ascii="Calibri" w:hAnsi="Calibri" w:cs="Calibri"/>
          <w:sz w:val="28"/>
          <w:szCs w:val="28"/>
        </w:rPr>
      </w:pPr>
    </w:p>
    <w:p w:rsidR="00554101" w:rsidRDefault="00554101" w:rsidP="00554101">
      <w:pPr>
        <w:pStyle w:val="ListParagraph"/>
        <w:numPr>
          <w:ilvl w:val="0"/>
          <w:numId w:val="19"/>
        </w:numPr>
        <w:rPr>
          <w:rFonts w:ascii="Calibri" w:hAnsi="Calibri" w:cs="Calibri"/>
          <w:b/>
          <w:sz w:val="28"/>
          <w:szCs w:val="28"/>
          <w:u w:val="single"/>
        </w:rPr>
      </w:pPr>
      <w:r w:rsidRPr="00554101">
        <w:rPr>
          <w:rFonts w:ascii="Calibri" w:hAnsi="Calibri" w:cs="Calibri"/>
          <w:b/>
          <w:sz w:val="28"/>
          <w:szCs w:val="28"/>
          <w:u w:val="single"/>
        </w:rPr>
        <w:t>OBEDIANCE TO AHLE BAIT IS WAJIB(OBLIGATORY):</w:t>
      </w:r>
    </w:p>
    <w:p w:rsidR="00554101" w:rsidRDefault="00554101" w:rsidP="00554101">
      <w:pPr>
        <w:pStyle w:val="ListParagraph"/>
        <w:ind w:left="1800"/>
        <w:rPr>
          <w:rFonts w:ascii="Calibri" w:hAnsi="Calibri" w:cs="Calibri"/>
          <w:sz w:val="28"/>
          <w:szCs w:val="28"/>
        </w:rPr>
      </w:pPr>
      <w:r w:rsidRPr="00CB51E3">
        <w:rPr>
          <w:rFonts w:ascii="Calibri" w:hAnsi="Calibri" w:cs="Calibri"/>
          <w:sz w:val="28"/>
          <w:szCs w:val="28"/>
        </w:rPr>
        <w:t xml:space="preserve">This Hadees proves complete </w:t>
      </w:r>
      <w:r w:rsidR="00CB51E3" w:rsidRPr="00CB51E3">
        <w:rPr>
          <w:rFonts w:ascii="Calibri" w:hAnsi="Calibri" w:cs="Calibri"/>
          <w:sz w:val="28"/>
          <w:szCs w:val="28"/>
        </w:rPr>
        <w:t>obedience to Ahle Bait alaihemussalam</w:t>
      </w:r>
      <w:r w:rsidR="00CB51E3">
        <w:rPr>
          <w:rFonts w:ascii="Calibri" w:hAnsi="Calibri" w:cs="Calibri"/>
          <w:sz w:val="28"/>
          <w:szCs w:val="28"/>
        </w:rPr>
        <w:t>, other than Allah and His Messenger no once (complete)obedience is compulsory except Ahle Bait alaihemussalam.</w:t>
      </w:r>
    </w:p>
    <w:p w:rsidR="00CB51E3" w:rsidRDefault="00CB51E3" w:rsidP="00CB51E3">
      <w:pPr>
        <w:pStyle w:val="ListParagraph"/>
        <w:numPr>
          <w:ilvl w:val="0"/>
          <w:numId w:val="19"/>
        </w:numPr>
        <w:rPr>
          <w:rFonts w:ascii="Calibri" w:hAnsi="Calibri" w:cs="Calibri"/>
          <w:b/>
          <w:sz w:val="28"/>
          <w:szCs w:val="28"/>
          <w:u w:val="single"/>
        </w:rPr>
      </w:pPr>
      <w:r w:rsidRPr="00CB51E3">
        <w:rPr>
          <w:rFonts w:ascii="Calibri" w:hAnsi="Calibri" w:cs="Calibri"/>
          <w:b/>
          <w:sz w:val="28"/>
          <w:szCs w:val="28"/>
          <w:u w:val="single"/>
        </w:rPr>
        <w:t>OBEDIANCE TO AHLE BAIT IS CAUSE OF SALVATION AND LIBERATION:</w:t>
      </w:r>
    </w:p>
    <w:p w:rsidR="007B23D0" w:rsidRDefault="00CB51E3" w:rsidP="00CB51E3">
      <w:pPr>
        <w:pStyle w:val="ListParagraph"/>
        <w:ind w:left="1800"/>
        <w:rPr>
          <w:rFonts w:ascii="Calibri" w:hAnsi="Calibri" w:cs="Calibri"/>
          <w:sz w:val="28"/>
          <w:szCs w:val="28"/>
        </w:rPr>
      </w:pPr>
      <w:r w:rsidRPr="00CB51E3">
        <w:rPr>
          <w:rFonts w:ascii="Calibri" w:hAnsi="Calibri" w:cs="Calibri"/>
          <w:sz w:val="28"/>
          <w:szCs w:val="28"/>
        </w:rPr>
        <w:t>This Hadees proves that obedience to Ahle Bait Alaihemussalam is only way for salvation and liberation leads to infallibility of them</w:t>
      </w:r>
      <w:r w:rsidR="007B23D0">
        <w:rPr>
          <w:rFonts w:ascii="Calibri" w:hAnsi="Calibri" w:cs="Calibri"/>
          <w:sz w:val="28"/>
          <w:szCs w:val="28"/>
        </w:rPr>
        <w:t>. And being infallible proves status of Imamat of Ahle Bait alaihemussalam. That is why it has been said that as salvation for those who boarded Arc of Janabe Nooh alaihissalam is proven similarly Holy Prophet sallalLaho alaihe wa aalehi wa sallam wished that people should catch hold of two weighty things i.e Book of Allah and Adherence to Ahle Bait alaihemussalam and said like this:</w:t>
      </w:r>
    </w:p>
    <w:p w:rsidR="00CB51E3" w:rsidRDefault="001F0E3C" w:rsidP="00CB51E3">
      <w:pPr>
        <w:pStyle w:val="ListParagraph"/>
        <w:ind w:left="1800"/>
        <w:rPr>
          <w:rFonts w:ascii="Calibri" w:hAnsi="Calibri" w:cs="Calibri"/>
          <w:sz w:val="28"/>
          <w:szCs w:val="28"/>
        </w:rPr>
      </w:pPr>
      <w:r>
        <w:rPr>
          <w:rFonts w:ascii="Calibri" w:hAnsi="Calibri" w:cs="Calibri"/>
          <w:sz w:val="28"/>
          <w:szCs w:val="28"/>
        </w:rPr>
        <w:t>” Those</w:t>
      </w:r>
      <w:r w:rsidR="007B23D0">
        <w:rPr>
          <w:rFonts w:ascii="Calibri" w:hAnsi="Calibri" w:cs="Calibri"/>
          <w:sz w:val="28"/>
          <w:szCs w:val="28"/>
        </w:rPr>
        <w:t xml:space="preserve"> Two (Book of Allah and my progeny) will not get separated till they reach to me at Pool of K</w:t>
      </w:r>
      <w:r>
        <w:rPr>
          <w:rFonts w:ascii="Calibri" w:hAnsi="Calibri" w:cs="Calibri"/>
          <w:sz w:val="28"/>
          <w:szCs w:val="28"/>
        </w:rPr>
        <w:t>ausar”</w:t>
      </w:r>
    </w:p>
    <w:p w:rsidR="001F0E3C" w:rsidRDefault="001F0E3C" w:rsidP="00CB51E3">
      <w:pPr>
        <w:pStyle w:val="ListParagraph"/>
        <w:ind w:left="1800"/>
        <w:rPr>
          <w:rFonts w:ascii="Calibri" w:hAnsi="Calibri" w:cs="Calibri"/>
          <w:sz w:val="28"/>
          <w:szCs w:val="28"/>
        </w:rPr>
      </w:pPr>
      <w:r>
        <w:rPr>
          <w:rFonts w:ascii="Calibri" w:hAnsi="Calibri" w:cs="Calibri"/>
          <w:sz w:val="28"/>
          <w:szCs w:val="28"/>
        </w:rPr>
        <w:t>Prophet in this narration has considered salvation based on that and introduced them only way and cause for salvation, then adherence which has been spoken proves Imamat.</w:t>
      </w:r>
    </w:p>
    <w:p w:rsidR="001F0E3C" w:rsidRDefault="001F0E3C" w:rsidP="001F0E3C">
      <w:pPr>
        <w:pStyle w:val="ListParagraph"/>
        <w:numPr>
          <w:ilvl w:val="0"/>
          <w:numId w:val="19"/>
        </w:numPr>
        <w:rPr>
          <w:rFonts w:ascii="Calibri" w:hAnsi="Calibri" w:cs="Calibri"/>
          <w:b/>
          <w:sz w:val="28"/>
          <w:szCs w:val="28"/>
          <w:u w:val="single"/>
        </w:rPr>
      </w:pPr>
      <w:r w:rsidRPr="001F0E3C">
        <w:rPr>
          <w:rFonts w:ascii="Calibri" w:hAnsi="Calibri" w:cs="Calibri"/>
          <w:b/>
          <w:sz w:val="28"/>
          <w:szCs w:val="28"/>
          <w:u w:val="single"/>
        </w:rPr>
        <w:t>AHLE BAIT ARE GIVEN SUPERIORITY OVER OTHERS:</w:t>
      </w:r>
    </w:p>
    <w:p w:rsidR="00900689" w:rsidRDefault="001F0E3C" w:rsidP="001F0E3C">
      <w:pPr>
        <w:pStyle w:val="ListParagraph"/>
        <w:ind w:left="1800"/>
        <w:rPr>
          <w:rFonts w:ascii="Calibri" w:hAnsi="Calibri" w:cs="Calibri"/>
          <w:sz w:val="28"/>
          <w:szCs w:val="28"/>
        </w:rPr>
      </w:pPr>
      <w:r w:rsidRPr="001F0E3C">
        <w:rPr>
          <w:rFonts w:ascii="Calibri" w:hAnsi="Calibri" w:cs="Calibri"/>
          <w:sz w:val="28"/>
          <w:szCs w:val="28"/>
        </w:rPr>
        <w:t>This Hadees is clear superiority of Ahle Bait alaihemussalam on other people</w:t>
      </w:r>
      <w:r w:rsidR="00900689">
        <w:rPr>
          <w:rFonts w:ascii="Calibri" w:hAnsi="Calibri" w:cs="Calibri"/>
          <w:sz w:val="28"/>
          <w:szCs w:val="28"/>
        </w:rPr>
        <w:t>, the same superiority over other people as shown by prophet insists their obedience and if it is like that it gives superiority of Ahle Bait alaihemussalam over other people.</w:t>
      </w:r>
    </w:p>
    <w:p w:rsidR="001F0E3C" w:rsidRDefault="00900689" w:rsidP="00900689">
      <w:pPr>
        <w:pStyle w:val="ListParagraph"/>
        <w:numPr>
          <w:ilvl w:val="0"/>
          <w:numId w:val="19"/>
        </w:numPr>
        <w:rPr>
          <w:rFonts w:ascii="Calibri" w:hAnsi="Calibri" w:cs="Calibri"/>
          <w:b/>
          <w:sz w:val="28"/>
          <w:szCs w:val="28"/>
          <w:u w:val="single"/>
        </w:rPr>
      </w:pPr>
      <w:r w:rsidRPr="00900689">
        <w:rPr>
          <w:rFonts w:ascii="Calibri" w:hAnsi="Calibri" w:cs="Calibri"/>
          <w:b/>
          <w:sz w:val="28"/>
          <w:szCs w:val="28"/>
          <w:u w:val="single"/>
        </w:rPr>
        <w:lastRenderedPageBreak/>
        <w:t xml:space="preserve">LOVE OF AHLE BAIT IS OBLIGATORY: </w:t>
      </w:r>
    </w:p>
    <w:p w:rsidR="00900689" w:rsidRDefault="00900689" w:rsidP="00900689">
      <w:pPr>
        <w:pStyle w:val="ListParagraph"/>
        <w:ind w:left="1800"/>
        <w:rPr>
          <w:rFonts w:ascii="Calibri" w:hAnsi="Calibri" w:cs="Calibri"/>
          <w:sz w:val="28"/>
          <w:szCs w:val="28"/>
        </w:rPr>
      </w:pPr>
      <w:r w:rsidRPr="002D4BDC">
        <w:rPr>
          <w:rFonts w:ascii="Calibri" w:hAnsi="Calibri" w:cs="Calibri"/>
          <w:sz w:val="28"/>
          <w:szCs w:val="28"/>
        </w:rPr>
        <w:t xml:space="preserve">This Hadees leads to love of Ahle Bait is </w:t>
      </w:r>
      <w:r w:rsidR="002D4BDC" w:rsidRPr="002D4BDC">
        <w:rPr>
          <w:rFonts w:ascii="Calibri" w:hAnsi="Calibri" w:cs="Calibri"/>
          <w:sz w:val="28"/>
          <w:szCs w:val="28"/>
        </w:rPr>
        <w:t>obligatory, this</w:t>
      </w:r>
      <w:r w:rsidRPr="002D4BDC">
        <w:rPr>
          <w:rFonts w:ascii="Calibri" w:hAnsi="Calibri" w:cs="Calibri"/>
          <w:sz w:val="28"/>
          <w:szCs w:val="28"/>
        </w:rPr>
        <w:t xml:space="preserve"> obligation proves their infallibility, superiority, </w:t>
      </w:r>
      <w:r w:rsidR="002D4BDC" w:rsidRPr="002D4BDC">
        <w:rPr>
          <w:rFonts w:ascii="Calibri" w:hAnsi="Calibri" w:cs="Calibri"/>
          <w:sz w:val="28"/>
          <w:szCs w:val="28"/>
        </w:rPr>
        <w:t xml:space="preserve">obligatory for obeying and subordination ratio of them leads to Imamat of </w:t>
      </w:r>
      <w:r w:rsidR="002D4BDC">
        <w:rPr>
          <w:rFonts w:ascii="Calibri" w:hAnsi="Calibri" w:cs="Calibri"/>
          <w:sz w:val="28"/>
          <w:szCs w:val="28"/>
        </w:rPr>
        <w:t>Ahle Bait alaihemussalam.</w:t>
      </w:r>
    </w:p>
    <w:p w:rsidR="00A84ACC" w:rsidRDefault="00A84ACC" w:rsidP="00A84ACC">
      <w:pPr>
        <w:pStyle w:val="ListParagraph"/>
        <w:numPr>
          <w:ilvl w:val="0"/>
          <w:numId w:val="19"/>
        </w:numPr>
        <w:rPr>
          <w:rFonts w:ascii="Calibri" w:hAnsi="Calibri" w:cs="Calibri"/>
          <w:b/>
          <w:sz w:val="28"/>
          <w:szCs w:val="28"/>
          <w:u w:val="single"/>
        </w:rPr>
      </w:pPr>
      <w:r w:rsidRPr="00A84ACC">
        <w:rPr>
          <w:rFonts w:ascii="Calibri" w:hAnsi="Calibri" w:cs="Calibri"/>
          <w:b/>
          <w:sz w:val="28"/>
          <w:szCs w:val="28"/>
          <w:u w:val="single"/>
        </w:rPr>
        <w:t>AHLE BAIT ARE INFALLIBLE:</w:t>
      </w:r>
    </w:p>
    <w:p w:rsidR="00A84ACC" w:rsidRDefault="00A84ACC" w:rsidP="00A84ACC">
      <w:pPr>
        <w:pStyle w:val="ListParagraph"/>
        <w:ind w:left="1800"/>
        <w:rPr>
          <w:rFonts w:ascii="Calibri" w:hAnsi="Calibri" w:cs="Calibri"/>
          <w:sz w:val="28"/>
          <w:szCs w:val="28"/>
        </w:rPr>
      </w:pPr>
      <w:r w:rsidRPr="00A84ACC">
        <w:rPr>
          <w:rFonts w:ascii="Calibri" w:hAnsi="Calibri" w:cs="Calibri"/>
          <w:sz w:val="28"/>
          <w:szCs w:val="28"/>
        </w:rPr>
        <w:t>This Hadees considers love of Ahle Bait as a cause of salvation and liberation</w:t>
      </w:r>
      <w:r>
        <w:rPr>
          <w:rFonts w:ascii="Calibri" w:hAnsi="Calibri" w:cs="Calibri"/>
          <w:sz w:val="28"/>
          <w:szCs w:val="28"/>
        </w:rPr>
        <w:t>. This is proof of their infallibility because if the commit something which becomes cause of anger and wrath of Allah then love, obedience and friendship will neither be permitted nor will become obligatory.</w:t>
      </w:r>
    </w:p>
    <w:p w:rsidR="00A84ACC" w:rsidRDefault="00A84ACC" w:rsidP="00A84ACC">
      <w:pPr>
        <w:pStyle w:val="ListParagraph"/>
        <w:numPr>
          <w:ilvl w:val="0"/>
          <w:numId w:val="19"/>
        </w:numPr>
        <w:rPr>
          <w:rFonts w:ascii="Calibri" w:hAnsi="Calibri" w:cs="Calibri"/>
          <w:b/>
          <w:sz w:val="28"/>
          <w:szCs w:val="28"/>
          <w:u w:val="single"/>
        </w:rPr>
      </w:pPr>
      <w:r w:rsidRPr="002954EC">
        <w:rPr>
          <w:rFonts w:ascii="Calibri" w:hAnsi="Calibri" w:cs="Calibri"/>
          <w:b/>
          <w:sz w:val="28"/>
          <w:szCs w:val="28"/>
          <w:u w:val="single"/>
        </w:rPr>
        <w:t>TURNING AWAY FROM AHLE BAIT IS STRAYING:</w:t>
      </w:r>
    </w:p>
    <w:p w:rsidR="002954EC" w:rsidRDefault="002954EC" w:rsidP="002954EC">
      <w:pPr>
        <w:pStyle w:val="ListParagraph"/>
        <w:ind w:left="1800"/>
        <w:rPr>
          <w:rFonts w:ascii="Calibri" w:hAnsi="Calibri" w:cs="Calibri"/>
          <w:sz w:val="28"/>
          <w:szCs w:val="28"/>
        </w:rPr>
      </w:pPr>
      <w:r w:rsidRPr="002954EC">
        <w:rPr>
          <w:rFonts w:ascii="Calibri" w:hAnsi="Calibri" w:cs="Calibri"/>
          <w:sz w:val="28"/>
          <w:szCs w:val="28"/>
        </w:rPr>
        <w:t>One of the other meaning of this Hadees is this that an</w:t>
      </w:r>
      <w:r>
        <w:rPr>
          <w:rFonts w:ascii="Calibri" w:hAnsi="Calibri" w:cs="Calibri"/>
          <w:sz w:val="28"/>
          <w:szCs w:val="28"/>
        </w:rPr>
        <w:t>y</w:t>
      </w:r>
      <w:r w:rsidRPr="002954EC">
        <w:rPr>
          <w:rFonts w:ascii="Calibri" w:hAnsi="Calibri" w:cs="Calibri"/>
          <w:sz w:val="28"/>
          <w:szCs w:val="28"/>
        </w:rPr>
        <w:t>one who turns away from Ahle Bait is strayed and will get perished</w:t>
      </w:r>
      <w:r>
        <w:rPr>
          <w:rFonts w:ascii="Calibri" w:hAnsi="Calibri" w:cs="Calibri"/>
          <w:sz w:val="28"/>
          <w:szCs w:val="28"/>
        </w:rPr>
        <w:t>, from this opposition of Kholfa (Abu Bakr, Umar &amp; Usman) with Ahle Bait alaihemussalam in connection of usurping Khelafat is clear. And proves the rightfulness of Khelafat of Ali alaihissalam.</w:t>
      </w:r>
    </w:p>
    <w:p w:rsidR="002954EC" w:rsidRDefault="002954EC" w:rsidP="002954EC">
      <w:pPr>
        <w:pStyle w:val="ListParagraph"/>
        <w:numPr>
          <w:ilvl w:val="0"/>
          <w:numId w:val="19"/>
        </w:numPr>
        <w:rPr>
          <w:rFonts w:ascii="Calibri" w:hAnsi="Calibri" w:cs="Calibri"/>
          <w:b/>
          <w:sz w:val="28"/>
          <w:szCs w:val="28"/>
          <w:u w:val="single"/>
        </w:rPr>
      </w:pPr>
      <w:r w:rsidRPr="003A795F">
        <w:rPr>
          <w:rFonts w:ascii="Calibri" w:hAnsi="Calibri" w:cs="Calibri"/>
          <w:b/>
          <w:sz w:val="28"/>
          <w:szCs w:val="28"/>
          <w:u w:val="single"/>
        </w:rPr>
        <w:t>AHLE BAIT ARE THE SCALE FOR RECOGNIZING BELEIVER AND TRANSGRESSORS:</w:t>
      </w:r>
    </w:p>
    <w:p w:rsidR="004C60A4" w:rsidRDefault="003A795F" w:rsidP="003A795F">
      <w:pPr>
        <w:pStyle w:val="ListParagraph"/>
        <w:ind w:left="1800"/>
        <w:rPr>
          <w:rFonts w:ascii="Calibri" w:hAnsi="Calibri" w:cs="Calibri"/>
          <w:sz w:val="28"/>
          <w:szCs w:val="28"/>
        </w:rPr>
      </w:pPr>
      <w:r w:rsidRPr="003A795F">
        <w:rPr>
          <w:rFonts w:ascii="Calibri" w:hAnsi="Calibri" w:cs="Calibri"/>
          <w:sz w:val="28"/>
          <w:szCs w:val="28"/>
        </w:rPr>
        <w:t>From this Hadees it is proved that anyone who follows and obeys Ahle Bait alaihemussalam gets victory and salvation and one who opposes them and turn away from them becomes harmful infidels. Hence with this because of them and following of them becomes point of distinction of believer from unbelievers</w:t>
      </w:r>
      <w:r w:rsidR="008F43DA">
        <w:rPr>
          <w:rFonts w:ascii="Calibri" w:hAnsi="Calibri" w:cs="Calibri"/>
          <w:sz w:val="28"/>
          <w:szCs w:val="28"/>
        </w:rPr>
        <w:t>. This is the matter of Imamat and public presidency of them, because Imamat and presidency is from infallibility and infallibility is compulsory for an Imam</w:t>
      </w:r>
      <w:r w:rsidR="00EE6C66">
        <w:rPr>
          <w:rFonts w:ascii="Calibri" w:hAnsi="Calibri" w:cs="Calibri"/>
          <w:sz w:val="28"/>
          <w:szCs w:val="28"/>
        </w:rPr>
        <w:t>s</w:t>
      </w:r>
      <w:r w:rsidR="004C60A4">
        <w:rPr>
          <w:rFonts w:ascii="Calibri" w:hAnsi="Calibri" w:cs="Calibri"/>
          <w:sz w:val="28"/>
          <w:szCs w:val="28"/>
        </w:rPr>
        <w:t>.</w:t>
      </w:r>
    </w:p>
    <w:p w:rsidR="003A795F" w:rsidRPr="004C60A4" w:rsidRDefault="004C60A4" w:rsidP="004C60A4">
      <w:pPr>
        <w:pStyle w:val="ListParagraph"/>
        <w:numPr>
          <w:ilvl w:val="0"/>
          <w:numId w:val="19"/>
        </w:numPr>
        <w:rPr>
          <w:rFonts w:ascii="Calibri" w:hAnsi="Calibri" w:cs="Calibri"/>
          <w:b/>
          <w:sz w:val="28"/>
          <w:szCs w:val="28"/>
          <w:u w:val="single"/>
        </w:rPr>
      </w:pPr>
      <w:r w:rsidRPr="004C60A4">
        <w:rPr>
          <w:rFonts w:ascii="Calibri" w:hAnsi="Calibri" w:cs="Calibri"/>
          <w:b/>
          <w:sz w:val="28"/>
          <w:szCs w:val="28"/>
          <w:u w:val="single"/>
        </w:rPr>
        <w:t>EXISTENCE OF IMAM IS NECESSARY AT ALL TIMES:</w:t>
      </w:r>
      <w:r w:rsidR="003A795F" w:rsidRPr="004C60A4">
        <w:rPr>
          <w:rFonts w:ascii="Calibri" w:hAnsi="Calibri" w:cs="Calibri"/>
          <w:b/>
          <w:sz w:val="28"/>
          <w:szCs w:val="28"/>
          <w:u w:val="single"/>
        </w:rPr>
        <w:t xml:space="preserve">  </w:t>
      </w:r>
    </w:p>
    <w:p w:rsidR="004C60A4" w:rsidRDefault="004C60A4" w:rsidP="004C60A4">
      <w:pPr>
        <w:pStyle w:val="ListParagraph"/>
        <w:ind w:left="1800"/>
        <w:rPr>
          <w:rFonts w:ascii="Calibri" w:hAnsi="Calibri" w:cs="Calibri"/>
          <w:sz w:val="28"/>
          <w:szCs w:val="28"/>
        </w:rPr>
      </w:pPr>
      <w:r w:rsidRPr="004C60A4">
        <w:rPr>
          <w:rFonts w:ascii="Calibri" w:hAnsi="Calibri" w:cs="Calibri"/>
          <w:sz w:val="28"/>
          <w:szCs w:val="28"/>
        </w:rPr>
        <w:t>This Hadees proves existence of an Imam at all times till the day of resurrection because Muslim nation will need at all times to get board on this Arc to get salvation and be away from straying and get perished.</w:t>
      </w:r>
    </w:p>
    <w:p w:rsidR="004C60A4" w:rsidRDefault="004C60A4" w:rsidP="004C60A4">
      <w:pPr>
        <w:pStyle w:val="ListParagraph"/>
        <w:numPr>
          <w:ilvl w:val="0"/>
          <w:numId w:val="19"/>
        </w:numPr>
        <w:rPr>
          <w:rFonts w:ascii="Calibri" w:hAnsi="Calibri" w:cs="Calibri"/>
          <w:b/>
          <w:sz w:val="28"/>
          <w:szCs w:val="28"/>
          <w:u w:val="single"/>
        </w:rPr>
      </w:pPr>
      <w:r w:rsidRPr="004C60A4">
        <w:rPr>
          <w:rFonts w:ascii="Calibri" w:hAnsi="Calibri" w:cs="Calibri"/>
          <w:b/>
          <w:sz w:val="28"/>
          <w:szCs w:val="28"/>
          <w:u w:val="single"/>
        </w:rPr>
        <w:t>IMPORTANCE GIVEN BY JANABE ABU ZAR TO HADEES E SAFINA:</w:t>
      </w:r>
    </w:p>
    <w:p w:rsidR="004C60A4" w:rsidRDefault="004C60A4" w:rsidP="004C60A4">
      <w:pPr>
        <w:pStyle w:val="ListParagraph"/>
        <w:ind w:left="1800"/>
        <w:rPr>
          <w:rFonts w:ascii="Calibri" w:hAnsi="Calibri" w:cs="Calibri"/>
          <w:sz w:val="28"/>
          <w:szCs w:val="28"/>
        </w:rPr>
      </w:pPr>
      <w:r w:rsidRPr="00511B5E">
        <w:rPr>
          <w:rFonts w:ascii="Calibri" w:hAnsi="Calibri" w:cs="Calibri"/>
          <w:sz w:val="28"/>
          <w:szCs w:val="28"/>
        </w:rPr>
        <w:t>Janabe Abu Zar gave too much importance</w:t>
      </w:r>
      <w:r w:rsidR="00511B5E" w:rsidRPr="00511B5E">
        <w:rPr>
          <w:rFonts w:ascii="Calibri" w:hAnsi="Calibri" w:cs="Calibri"/>
          <w:sz w:val="28"/>
          <w:szCs w:val="28"/>
        </w:rPr>
        <w:t xml:space="preserve"> and </w:t>
      </w:r>
      <w:proofErr w:type="spellStart"/>
      <w:r w:rsidR="00511B5E" w:rsidRPr="00511B5E">
        <w:rPr>
          <w:rFonts w:ascii="Calibri" w:hAnsi="Calibri" w:cs="Calibri"/>
          <w:sz w:val="28"/>
          <w:szCs w:val="28"/>
        </w:rPr>
        <w:t>infasized</w:t>
      </w:r>
      <w:proofErr w:type="spellEnd"/>
      <w:r w:rsidR="00511B5E" w:rsidRPr="00511B5E">
        <w:rPr>
          <w:rFonts w:ascii="Calibri" w:hAnsi="Calibri" w:cs="Calibri"/>
          <w:sz w:val="28"/>
          <w:szCs w:val="28"/>
        </w:rPr>
        <w:t xml:space="preserve"> Hadees e Safina. This giving importance and </w:t>
      </w:r>
      <w:proofErr w:type="spellStart"/>
      <w:r w:rsidR="00511B5E" w:rsidRPr="00511B5E">
        <w:rPr>
          <w:rFonts w:ascii="Calibri" w:hAnsi="Calibri" w:cs="Calibri"/>
          <w:sz w:val="28"/>
          <w:szCs w:val="28"/>
        </w:rPr>
        <w:t>insiting</w:t>
      </w:r>
      <w:proofErr w:type="spellEnd"/>
      <w:r w:rsidR="00511B5E" w:rsidRPr="00511B5E">
        <w:rPr>
          <w:rFonts w:ascii="Calibri" w:hAnsi="Calibri" w:cs="Calibri"/>
          <w:sz w:val="28"/>
          <w:szCs w:val="28"/>
        </w:rPr>
        <w:t xml:space="preserve"> of Abu Zar is because of his believe and clear prove of Imamat of Hazrate </w:t>
      </w:r>
      <w:r w:rsidR="00511B5E" w:rsidRPr="00511B5E">
        <w:rPr>
          <w:rFonts w:ascii="Calibri" w:hAnsi="Calibri" w:cs="Calibri"/>
          <w:sz w:val="28"/>
          <w:szCs w:val="28"/>
        </w:rPr>
        <w:lastRenderedPageBreak/>
        <w:t>Ameerul Momeneen alaihissalam</w:t>
      </w:r>
      <w:r w:rsidR="00511B5E">
        <w:rPr>
          <w:rFonts w:ascii="Calibri" w:hAnsi="Calibri" w:cs="Calibri"/>
          <w:sz w:val="28"/>
          <w:szCs w:val="28"/>
        </w:rPr>
        <w:t xml:space="preserve"> and this is the things which makes enemies of truth to touch their back to the earth and to lovers raise their heads.</w:t>
      </w:r>
    </w:p>
    <w:p w:rsidR="00511B5E" w:rsidRDefault="00511B5E" w:rsidP="00511B5E">
      <w:pPr>
        <w:pStyle w:val="ListParagraph"/>
        <w:numPr>
          <w:ilvl w:val="0"/>
          <w:numId w:val="19"/>
        </w:numPr>
        <w:rPr>
          <w:rFonts w:ascii="Calibri" w:hAnsi="Calibri" w:cs="Calibri"/>
          <w:b/>
          <w:sz w:val="28"/>
          <w:szCs w:val="28"/>
          <w:u w:val="single"/>
        </w:rPr>
      </w:pPr>
      <w:r>
        <w:rPr>
          <w:rFonts w:ascii="Calibri" w:hAnsi="Calibri" w:cs="Calibri"/>
          <w:sz w:val="28"/>
          <w:szCs w:val="28"/>
        </w:rPr>
        <w:t xml:space="preserve"> </w:t>
      </w:r>
      <w:r w:rsidRPr="00511B5E">
        <w:rPr>
          <w:rFonts w:ascii="Calibri" w:hAnsi="Calibri" w:cs="Calibri"/>
          <w:b/>
          <w:sz w:val="28"/>
          <w:szCs w:val="28"/>
          <w:u w:val="single"/>
        </w:rPr>
        <w:t>TOGETHERNESS OF HADEES E SAFINA AND HADEES E SAQLAIN:</w:t>
      </w:r>
    </w:p>
    <w:p w:rsidR="008B4A54" w:rsidRDefault="00511B5E" w:rsidP="00511B5E">
      <w:pPr>
        <w:pStyle w:val="ListParagraph"/>
        <w:ind w:left="1800"/>
        <w:rPr>
          <w:rFonts w:ascii="Calibri" w:hAnsi="Calibri" w:cs="Calibri"/>
          <w:sz w:val="28"/>
          <w:szCs w:val="28"/>
        </w:rPr>
      </w:pPr>
      <w:r w:rsidRPr="00511B5E">
        <w:rPr>
          <w:rFonts w:ascii="Calibri" w:hAnsi="Calibri" w:cs="Calibri"/>
          <w:sz w:val="28"/>
          <w:szCs w:val="28"/>
        </w:rPr>
        <w:t>Hazrate Holy Prophet sallalLaho alaihe wa aalehi wa sallam has said:</w:t>
      </w:r>
      <w:r>
        <w:rPr>
          <w:rFonts w:ascii="Calibri" w:hAnsi="Calibri" w:cs="Calibri"/>
          <w:sz w:val="28"/>
          <w:szCs w:val="28"/>
        </w:rPr>
        <w:t xml:space="preserve"> “ I am leaving behind among you Book of Allah and my progeny, both will be my successor after me, each one of them is bigger than other</w:t>
      </w:r>
      <w:r w:rsidR="008B4A54">
        <w:rPr>
          <w:rFonts w:ascii="Calibri" w:hAnsi="Calibri" w:cs="Calibri"/>
          <w:sz w:val="28"/>
          <w:szCs w:val="28"/>
        </w:rPr>
        <w:t>, a device from sky till earth, if you catch hold of them nowhere you will be strayed till on the day of judgement reach to me on the side of pool of Kausar, don’t be ahead to them while speaking, and don’t be back from them that you will be lost, because example of them among you is that of door of the world of Bani Israeel that anyone who enters in it will be forgiven”</w:t>
      </w:r>
    </w:p>
    <w:p w:rsidR="008944D7" w:rsidRDefault="008944D7" w:rsidP="00511B5E">
      <w:pPr>
        <w:pStyle w:val="ListParagraph"/>
        <w:ind w:left="1800"/>
        <w:rPr>
          <w:rFonts w:ascii="Calibri" w:hAnsi="Calibri" w:cs="Calibri"/>
          <w:sz w:val="28"/>
          <w:szCs w:val="28"/>
        </w:rPr>
      </w:pPr>
      <w:r>
        <w:rPr>
          <w:rFonts w:ascii="Calibri" w:hAnsi="Calibri" w:cs="Calibri"/>
          <w:sz w:val="28"/>
          <w:szCs w:val="28"/>
        </w:rPr>
        <w:t>(Al Arbaeen by Ibne Abil Fawaris Manuscript)</w:t>
      </w:r>
    </w:p>
    <w:p w:rsidR="008944D7" w:rsidRPr="008944D7" w:rsidRDefault="008B4A54" w:rsidP="008B4A54">
      <w:pPr>
        <w:pStyle w:val="ListParagraph"/>
        <w:numPr>
          <w:ilvl w:val="0"/>
          <w:numId w:val="19"/>
        </w:numPr>
        <w:rPr>
          <w:rFonts w:ascii="Calibri" w:hAnsi="Calibri" w:cs="Calibri"/>
          <w:sz w:val="28"/>
          <w:szCs w:val="28"/>
        </w:rPr>
      </w:pPr>
      <w:r w:rsidRPr="008B4A54">
        <w:rPr>
          <w:rFonts w:ascii="Calibri" w:hAnsi="Calibri" w:cs="Calibri"/>
          <w:b/>
          <w:sz w:val="28"/>
          <w:szCs w:val="28"/>
          <w:u w:val="single"/>
        </w:rPr>
        <w:t>HADEES E SAFINA WITH HADEES E ISHBAH (SIMILARITY):</w:t>
      </w:r>
    </w:p>
    <w:p w:rsidR="00350254" w:rsidRDefault="008944D7" w:rsidP="008944D7">
      <w:pPr>
        <w:pStyle w:val="ListParagraph"/>
        <w:ind w:left="1800"/>
        <w:rPr>
          <w:rFonts w:ascii="Calibri" w:hAnsi="Calibri" w:cs="Calibri"/>
          <w:sz w:val="28"/>
          <w:szCs w:val="28"/>
        </w:rPr>
      </w:pPr>
      <w:r w:rsidRPr="008944D7">
        <w:rPr>
          <w:rFonts w:ascii="Calibri" w:hAnsi="Calibri" w:cs="Calibri"/>
          <w:sz w:val="28"/>
          <w:szCs w:val="28"/>
        </w:rPr>
        <w:t xml:space="preserve">Hadees e Safina is narrated in some of tradition under the </w:t>
      </w:r>
      <w:r w:rsidR="00350254" w:rsidRPr="008944D7">
        <w:rPr>
          <w:rFonts w:ascii="Calibri" w:hAnsi="Calibri" w:cs="Calibri"/>
          <w:sz w:val="28"/>
          <w:szCs w:val="28"/>
        </w:rPr>
        <w:t>title</w:t>
      </w:r>
      <w:r w:rsidRPr="008944D7">
        <w:rPr>
          <w:rFonts w:ascii="Calibri" w:hAnsi="Calibri" w:cs="Calibri"/>
          <w:sz w:val="28"/>
          <w:szCs w:val="28"/>
        </w:rPr>
        <w:t xml:space="preserve"> of Hadees E Ishbah meaning Hadees of similarity that clearly proves Imamat of Ahle Bait alaihemussalam</w:t>
      </w:r>
      <w:r w:rsidR="00350254">
        <w:rPr>
          <w:rFonts w:ascii="Calibri" w:hAnsi="Calibri" w:cs="Calibri"/>
          <w:sz w:val="28"/>
          <w:szCs w:val="28"/>
        </w:rPr>
        <w:t>.</w:t>
      </w:r>
    </w:p>
    <w:p w:rsidR="00350254" w:rsidRDefault="00350254" w:rsidP="008944D7">
      <w:pPr>
        <w:pStyle w:val="ListParagraph"/>
        <w:ind w:left="1800"/>
        <w:rPr>
          <w:rFonts w:ascii="Calibri" w:hAnsi="Calibri" w:cs="Calibri"/>
          <w:sz w:val="28"/>
          <w:szCs w:val="28"/>
        </w:rPr>
      </w:pPr>
      <w:r>
        <w:rPr>
          <w:rFonts w:ascii="Calibri" w:hAnsi="Calibri" w:cs="Calibri"/>
          <w:sz w:val="28"/>
          <w:szCs w:val="28"/>
        </w:rPr>
        <w:t>Hamvini with his own authority narrates from Abu Huraira that Holy Prophet sallalLaho alaihe wa aalehi wa sallam said:</w:t>
      </w:r>
    </w:p>
    <w:p w:rsidR="00F53F48" w:rsidRDefault="00350254" w:rsidP="008944D7">
      <w:pPr>
        <w:pStyle w:val="ListParagraph"/>
        <w:ind w:left="1800"/>
        <w:rPr>
          <w:rFonts w:ascii="Calibri" w:hAnsi="Calibri" w:cs="Calibri"/>
          <w:sz w:val="28"/>
          <w:szCs w:val="28"/>
        </w:rPr>
      </w:pPr>
      <w:r>
        <w:rPr>
          <w:rFonts w:ascii="Calibri" w:hAnsi="Calibri" w:cs="Calibri"/>
          <w:sz w:val="28"/>
          <w:szCs w:val="28"/>
        </w:rPr>
        <w:t xml:space="preserve">“When Allah created Abul Bashar (father of Men, Hazrate Adam Alaihissalam), Janabe Adam saw five similar </w:t>
      </w:r>
      <w:r>
        <w:rPr>
          <w:rFonts w:ascii="Calibri" w:hAnsi="Calibri" w:cs="Calibri"/>
          <w:sz w:val="28"/>
          <w:szCs w:val="28"/>
        </w:rPr>
        <w:t xml:space="preserve">lights </w:t>
      </w:r>
      <w:r>
        <w:rPr>
          <w:rFonts w:ascii="Calibri" w:hAnsi="Calibri" w:cs="Calibri"/>
          <w:sz w:val="28"/>
          <w:szCs w:val="28"/>
        </w:rPr>
        <w:t>on the right of the sky while they were in RUKU AND SOJOOD</w:t>
      </w:r>
      <w:r w:rsidR="00EC0096">
        <w:rPr>
          <w:rFonts w:ascii="Calibri" w:hAnsi="Calibri" w:cs="Calibri"/>
          <w:sz w:val="28"/>
          <w:szCs w:val="28"/>
        </w:rPr>
        <w:t>, Janabe Adam said O my Allah before me you have created someone from water and mud? Allah said No O Adam, Janabe Adam alaihissalam asked, then this five people whom I see are like me who are they, Allah replied : These five people are your children if they would have not been there I would have not created you, if they would have not been there Heaven, Hell and sky -------- would have not been created, they five are there for them five from my own names have been given to them, I am Mahmood and he is Mohammad,</w:t>
      </w:r>
      <w:r w:rsidR="00CD23A0">
        <w:rPr>
          <w:rFonts w:ascii="Calibri" w:hAnsi="Calibri" w:cs="Calibri"/>
          <w:sz w:val="28"/>
          <w:szCs w:val="28"/>
        </w:rPr>
        <w:t xml:space="preserve"> I am aali and he is Ali,I am Fatir and she is Fatimah, I am Ehsan and he is Hasan, I am Mohsin and he is Hussain. O Adam they are great personalities of my creation, because of them will give salvation and will perish, if you have something to ask from me </w:t>
      </w:r>
      <w:r w:rsidR="00CD23A0">
        <w:rPr>
          <w:rFonts w:ascii="Calibri" w:hAnsi="Calibri" w:cs="Calibri"/>
          <w:sz w:val="28"/>
          <w:szCs w:val="28"/>
        </w:rPr>
        <w:lastRenderedPageBreak/>
        <w:t>through them you should ask, a</w:t>
      </w:r>
      <w:r w:rsidR="00F53F48">
        <w:rPr>
          <w:rFonts w:ascii="Calibri" w:hAnsi="Calibri" w:cs="Calibri"/>
          <w:sz w:val="28"/>
          <w:szCs w:val="28"/>
        </w:rPr>
        <w:t>n</w:t>
      </w:r>
      <w:bookmarkStart w:id="0" w:name="_GoBack"/>
      <w:bookmarkEnd w:id="0"/>
      <w:r w:rsidR="00CD23A0">
        <w:rPr>
          <w:rFonts w:ascii="Calibri" w:hAnsi="Calibri" w:cs="Calibri"/>
          <w:sz w:val="28"/>
          <w:szCs w:val="28"/>
        </w:rPr>
        <w:t>d then Holy Prophet said: I am Arc of salvation, everyone who gets board on it will get salvation and a</w:t>
      </w:r>
      <w:r w:rsidR="00F53F48">
        <w:rPr>
          <w:rFonts w:ascii="Calibri" w:hAnsi="Calibri" w:cs="Calibri"/>
          <w:sz w:val="28"/>
          <w:szCs w:val="28"/>
        </w:rPr>
        <w:t>n</w:t>
      </w:r>
      <w:r w:rsidR="00CD23A0">
        <w:rPr>
          <w:rFonts w:ascii="Calibri" w:hAnsi="Calibri" w:cs="Calibri"/>
          <w:sz w:val="28"/>
          <w:szCs w:val="28"/>
        </w:rPr>
        <w:t>yone who</w:t>
      </w:r>
      <w:r w:rsidR="00F53F48">
        <w:rPr>
          <w:rFonts w:ascii="Calibri" w:hAnsi="Calibri" w:cs="Calibri"/>
          <w:sz w:val="28"/>
          <w:szCs w:val="28"/>
        </w:rPr>
        <w:t xml:space="preserve"> turns away will get perished. Anyone who needs anything from Allah should ask only through we Ahle Bait”</w:t>
      </w:r>
    </w:p>
    <w:p w:rsidR="008B4A54" w:rsidRPr="008944D7" w:rsidRDefault="00F53F48" w:rsidP="008944D7">
      <w:pPr>
        <w:pStyle w:val="ListParagraph"/>
        <w:ind w:left="1800"/>
        <w:rPr>
          <w:rFonts w:ascii="Calibri" w:hAnsi="Calibri" w:cs="Calibri"/>
          <w:sz w:val="28"/>
          <w:szCs w:val="28"/>
        </w:rPr>
      </w:pPr>
      <w:r>
        <w:rPr>
          <w:rFonts w:ascii="Calibri" w:hAnsi="Calibri" w:cs="Calibri"/>
          <w:sz w:val="28"/>
          <w:szCs w:val="28"/>
        </w:rPr>
        <w:t>(Faraedus Simtain Vol 1 Page 36)</w:t>
      </w:r>
      <w:r w:rsidR="00CD23A0">
        <w:rPr>
          <w:rFonts w:ascii="Calibri" w:hAnsi="Calibri" w:cs="Calibri"/>
          <w:sz w:val="28"/>
          <w:szCs w:val="28"/>
        </w:rPr>
        <w:t xml:space="preserve"> </w:t>
      </w:r>
      <w:r w:rsidR="00EC0096">
        <w:rPr>
          <w:rFonts w:ascii="Calibri" w:hAnsi="Calibri" w:cs="Calibri"/>
          <w:sz w:val="28"/>
          <w:szCs w:val="28"/>
        </w:rPr>
        <w:t xml:space="preserve">   </w:t>
      </w:r>
      <w:r w:rsidR="00350254">
        <w:rPr>
          <w:rFonts w:ascii="Calibri" w:hAnsi="Calibri" w:cs="Calibri"/>
          <w:sz w:val="28"/>
          <w:szCs w:val="28"/>
        </w:rPr>
        <w:t xml:space="preserve"> </w:t>
      </w:r>
      <w:r w:rsidR="008944D7" w:rsidRPr="008944D7">
        <w:rPr>
          <w:rFonts w:ascii="Calibri" w:hAnsi="Calibri" w:cs="Calibri"/>
          <w:sz w:val="28"/>
          <w:szCs w:val="28"/>
        </w:rPr>
        <w:t xml:space="preserve"> </w:t>
      </w:r>
      <w:r w:rsidR="008B4A54" w:rsidRPr="008944D7">
        <w:rPr>
          <w:rFonts w:ascii="Calibri" w:hAnsi="Calibri" w:cs="Calibri"/>
          <w:sz w:val="28"/>
          <w:szCs w:val="28"/>
        </w:rPr>
        <w:t xml:space="preserve"> </w:t>
      </w:r>
      <w:r w:rsidR="00511B5E" w:rsidRPr="008944D7">
        <w:rPr>
          <w:rFonts w:ascii="Calibri" w:hAnsi="Calibri" w:cs="Calibri"/>
          <w:sz w:val="28"/>
          <w:szCs w:val="28"/>
        </w:rPr>
        <w:t xml:space="preserve"> </w:t>
      </w:r>
    </w:p>
    <w:p w:rsidR="00511B5E" w:rsidRPr="008B4A54" w:rsidRDefault="00511B5E" w:rsidP="008B4A54">
      <w:pPr>
        <w:pStyle w:val="ListParagraph"/>
        <w:ind w:left="1800"/>
        <w:rPr>
          <w:rFonts w:ascii="Calibri" w:hAnsi="Calibri" w:cs="Calibri"/>
          <w:sz w:val="28"/>
          <w:szCs w:val="28"/>
        </w:rPr>
      </w:pPr>
      <w:r w:rsidRPr="008B4A54">
        <w:rPr>
          <w:rFonts w:ascii="Calibri" w:hAnsi="Calibri" w:cs="Calibri"/>
          <w:sz w:val="28"/>
          <w:szCs w:val="28"/>
        </w:rPr>
        <w:t xml:space="preserve">  </w:t>
      </w:r>
    </w:p>
    <w:p w:rsidR="001F0E3C" w:rsidRPr="00CB51E3" w:rsidRDefault="001F0E3C" w:rsidP="00CB51E3">
      <w:pPr>
        <w:pStyle w:val="ListParagraph"/>
        <w:ind w:left="1800"/>
        <w:rPr>
          <w:rFonts w:ascii="Calibri" w:hAnsi="Calibri" w:cs="Calibri"/>
          <w:sz w:val="28"/>
          <w:szCs w:val="28"/>
        </w:rPr>
      </w:pPr>
    </w:p>
    <w:p w:rsidR="008B3482" w:rsidRPr="008B3482" w:rsidRDefault="008B3482" w:rsidP="008B3482">
      <w:pPr>
        <w:pStyle w:val="ListParagraph"/>
        <w:ind w:left="1440"/>
        <w:rPr>
          <w:rFonts w:ascii="Calibri" w:hAnsi="Calibri" w:cs="Calibri"/>
          <w:b/>
          <w:sz w:val="28"/>
          <w:szCs w:val="28"/>
          <w:u w:val="single"/>
        </w:rPr>
      </w:pPr>
    </w:p>
    <w:p w:rsidR="00737610" w:rsidRDefault="00737610" w:rsidP="00954C10">
      <w:pPr>
        <w:ind w:left="720"/>
        <w:rPr>
          <w:sz w:val="28"/>
          <w:szCs w:val="28"/>
        </w:rPr>
      </w:pPr>
      <w:r>
        <w:rPr>
          <w:sz w:val="28"/>
          <w:szCs w:val="28"/>
        </w:rPr>
        <w:t xml:space="preserve"> </w:t>
      </w:r>
    </w:p>
    <w:p w:rsidR="00954C10" w:rsidRPr="00954C10" w:rsidRDefault="00737610" w:rsidP="00954C10">
      <w:pPr>
        <w:ind w:left="720"/>
        <w:rPr>
          <w:sz w:val="28"/>
          <w:szCs w:val="28"/>
        </w:rPr>
      </w:pPr>
      <w:r>
        <w:rPr>
          <w:sz w:val="28"/>
          <w:szCs w:val="28"/>
        </w:rPr>
        <w:t xml:space="preserve">  </w:t>
      </w:r>
      <w:r w:rsidR="002702D0">
        <w:rPr>
          <w:sz w:val="28"/>
          <w:szCs w:val="28"/>
        </w:rPr>
        <w:t xml:space="preserve"> </w:t>
      </w:r>
      <w:r w:rsidR="00EA68B0">
        <w:rPr>
          <w:sz w:val="28"/>
          <w:szCs w:val="28"/>
        </w:rPr>
        <w:t xml:space="preserve"> </w:t>
      </w:r>
      <w:r w:rsidR="00FF350E">
        <w:rPr>
          <w:sz w:val="28"/>
          <w:szCs w:val="28"/>
        </w:rPr>
        <w:t xml:space="preserve">  </w:t>
      </w:r>
      <w:r w:rsidR="00C209DE">
        <w:rPr>
          <w:sz w:val="28"/>
          <w:szCs w:val="28"/>
        </w:rPr>
        <w:t xml:space="preserve">   </w:t>
      </w:r>
    </w:p>
    <w:sectPr w:rsidR="00954C10" w:rsidRPr="00954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64E8"/>
    <w:multiLevelType w:val="hybridMultilevel"/>
    <w:tmpl w:val="ECDA271A"/>
    <w:lvl w:ilvl="0" w:tplc="04EAEAF8">
      <w:start w:val="1"/>
      <w:numFmt w:val="upperLetter"/>
      <w:lvlText w:val="(%1)"/>
      <w:lvlJc w:val="left"/>
      <w:pPr>
        <w:ind w:left="2175" w:hanging="360"/>
      </w:pPr>
      <w:rPr>
        <w:rFonts w:hint="default"/>
      </w:rPr>
    </w:lvl>
    <w:lvl w:ilvl="1" w:tplc="40090019" w:tentative="1">
      <w:start w:val="1"/>
      <w:numFmt w:val="lowerLetter"/>
      <w:lvlText w:val="%2."/>
      <w:lvlJc w:val="left"/>
      <w:pPr>
        <w:ind w:left="2895" w:hanging="360"/>
      </w:pPr>
    </w:lvl>
    <w:lvl w:ilvl="2" w:tplc="4009001B" w:tentative="1">
      <w:start w:val="1"/>
      <w:numFmt w:val="lowerRoman"/>
      <w:lvlText w:val="%3."/>
      <w:lvlJc w:val="right"/>
      <w:pPr>
        <w:ind w:left="3615" w:hanging="180"/>
      </w:pPr>
    </w:lvl>
    <w:lvl w:ilvl="3" w:tplc="4009000F" w:tentative="1">
      <w:start w:val="1"/>
      <w:numFmt w:val="decimal"/>
      <w:lvlText w:val="%4."/>
      <w:lvlJc w:val="left"/>
      <w:pPr>
        <w:ind w:left="4335" w:hanging="360"/>
      </w:pPr>
    </w:lvl>
    <w:lvl w:ilvl="4" w:tplc="40090019" w:tentative="1">
      <w:start w:val="1"/>
      <w:numFmt w:val="lowerLetter"/>
      <w:lvlText w:val="%5."/>
      <w:lvlJc w:val="left"/>
      <w:pPr>
        <w:ind w:left="5055" w:hanging="360"/>
      </w:pPr>
    </w:lvl>
    <w:lvl w:ilvl="5" w:tplc="4009001B" w:tentative="1">
      <w:start w:val="1"/>
      <w:numFmt w:val="lowerRoman"/>
      <w:lvlText w:val="%6."/>
      <w:lvlJc w:val="right"/>
      <w:pPr>
        <w:ind w:left="5775" w:hanging="180"/>
      </w:pPr>
    </w:lvl>
    <w:lvl w:ilvl="6" w:tplc="4009000F" w:tentative="1">
      <w:start w:val="1"/>
      <w:numFmt w:val="decimal"/>
      <w:lvlText w:val="%7."/>
      <w:lvlJc w:val="left"/>
      <w:pPr>
        <w:ind w:left="6495" w:hanging="360"/>
      </w:pPr>
    </w:lvl>
    <w:lvl w:ilvl="7" w:tplc="40090019" w:tentative="1">
      <w:start w:val="1"/>
      <w:numFmt w:val="lowerLetter"/>
      <w:lvlText w:val="%8."/>
      <w:lvlJc w:val="left"/>
      <w:pPr>
        <w:ind w:left="7215" w:hanging="360"/>
      </w:pPr>
    </w:lvl>
    <w:lvl w:ilvl="8" w:tplc="4009001B" w:tentative="1">
      <w:start w:val="1"/>
      <w:numFmt w:val="lowerRoman"/>
      <w:lvlText w:val="%9."/>
      <w:lvlJc w:val="right"/>
      <w:pPr>
        <w:ind w:left="7935" w:hanging="180"/>
      </w:pPr>
    </w:lvl>
  </w:abstractNum>
  <w:abstractNum w:abstractNumId="1" w15:restartNumberingAfterBreak="0">
    <w:nsid w:val="01EE37C4"/>
    <w:multiLevelType w:val="hybridMultilevel"/>
    <w:tmpl w:val="0F2A259C"/>
    <w:lvl w:ilvl="0" w:tplc="6AF471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5F36002"/>
    <w:multiLevelType w:val="hybridMultilevel"/>
    <w:tmpl w:val="8BC2011E"/>
    <w:lvl w:ilvl="0" w:tplc="26F03A14">
      <w:start w:val="1"/>
      <w:numFmt w:val="decimal"/>
      <w:lvlText w:val="%1."/>
      <w:lvlJc w:val="left"/>
      <w:pPr>
        <w:ind w:left="1800" w:hanging="360"/>
      </w:pPr>
      <w:rPr>
        <w:rFonts w:hint="default"/>
        <w:sz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21012C9"/>
    <w:multiLevelType w:val="hybridMultilevel"/>
    <w:tmpl w:val="6BD2F910"/>
    <w:lvl w:ilvl="0" w:tplc="3610765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9824C6B"/>
    <w:multiLevelType w:val="hybridMultilevel"/>
    <w:tmpl w:val="AC223276"/>
    <w:lvl w:ilvl="0" w:tplc="05E8CFB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3B61C6F"/>
    <w:multiLevelType w:val="hybridMultilevel"/>
    <w:tmpl w:val="05B2DA90"/>
    <w:lvl w:ilvl="0" w:tplc="F6D02606">
      <w:start w:val="1"/>
      <w:numFmt w:val="upperLetter"/>
      <w:lvlText w:val="(%1)"/>
      <w:lvlJc w:val="left"/>
      <w:pPr>
        <w:ind w:left="1440" w:hanging="720"/>
      </w:pPr>
      <w:rPr>
        <w:rFonts w:hint="default"/>
        <w:b w:val="0"/>
        <w:sz w:val="28"/>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C293B07"/>
    <w:multiLevelType w:val="hybridMultilevel"/>
    <w:tmpl w:val="D87CA278"/>
    <w:lvl w:ilvl="0" w:tplc="532E90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DA1074B"/>
    <w:multiLevelType w:val="hybridMultilevel"/>
    <w:tmpl w:val="EE221D72"/>
    <w:lvl w:ilvl="0" w:tplc="022EE280">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8" w15:restartNumberingAfterBreak="0">
    <w:nsid w:val="4183130A"/>
    <w:multiLevelType w:val="hybridMultilevel"/>
    <w:tmpl w:val="7B5ABB60"/>
    <w:lvl w:ilvl="0" w:tplc="A70AA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68A60A3"/>
    <w:multiLevelType w:val="hybridMultilevel"/>
    <w:tmpl w:val="E070B5D4"/>
    <w:lvl w:ilvl="0" w:tplc="FB4679B0">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EB2505D"/>
    <w:multiLevelType w:val="hybridMultilevel"/>
    <w:tmpl w:val="CB32F0C2"/>
    <w:lvl w:ilvl="0" w:tplc="F5C2AA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1C66FDA"/>
    <w:multiLevelType w:val="hybridMultilevel"/>
    <w:tmpl w:val="FB6013B4"/>
    <w:lvl w:ilvl="0" w:tplc="ABD0E6BA">
      <w:start w:val="1"/>
      <w:numFmt w:val="upperLetter"/>
      <w:lvlText w:val="(%1)"/>
      <w:lvlJc w:val="left"/>
      <w:pPr>
        <w:ind w:left="2175" w:hanging="360"/>
      </w:pPr>
      <w:rPr>
        <w:rFonts w:hint="default"/>
      </w:rPr>
    </w:lvl>
    <w:lvl w:ilvl="1" w:tplc="40090019" w:tentative="1">
      <w:start w:val="1"/>
      <w:numFmt w:val="lowerLetter"/>
      <w:lvlText w:val="%2."/>
      <w:lvlJc w:val="left"/>
      <w:pPr>
        <w:ind w:left="2895" w:hanging="360"/>
      </w:pPr>
    </w:lvl>
    <w:lvl w:ilvl="2" w:tplc="4009001B" w:tentative="1">
      <w:start w:val="1"/>
      <w:numFmt w:val="lowerRoman"/>
      <w:lvlText w:val="%3."/>
      <w:lvlJc w:val="right"/>
      <w:pPr>
        <w:ind w:left="3615" w:hanging="180"/>
      </w:pPr>
    </w:lvl>
    <w:lvl w:ilvl="3" w:tplc="4009000F" w:tentative="1">
      <w:start w:val="1"/>
      <w:numFmt w:val="decimal"/>
      <w:lvlText w:val="%4."/>
      <w:lvlJc w:val="left"/>
      <w:pPr>
        <w:ind w:left="4335" w:hanging="360"/>
      </w:pPr>
    </w:lvl>
    <w:lvl w:ilvl="4" w:tplc="40090019" w:tentative="1">
      <w:start w:val="1"/>
      <w:numFmt w:val="lowerLetter"/>
      <w:lvlText w:val="%5."/>
      <w:lvlJc w:val="left"/>
      <w:pPr>
        <w:ind w:left="5055" w:hanging="360"/>
      </w:pPr>
    </w:lvl>
    <w:lvl w:ilvl="5" w:tplc="4009001B" w:tentative="1">
      <w:start w:val="1"/>
      <w:numFmt w:val="lowerRoman"/>
      <w:lvlText w:val="%6."/>
      <w:lvlJc w:val="right"/>
      <w:pPr>
        <w:ind w:left="5775" w:hanging="180"/>
      </w:pPr>
    </w:lvl>
    <w:lvl w:ilvl="6" w:tplc="4009000F" w:tentative="1">
      <w:start w:val="1"/>
      <w:numFmt w:val="decimal"/>
      <w:lvlText w:val="%7."/>
      <w:lvlJc w:val="left"/>
      <w:pPr>
        <w:ind w:left="6495" w:hanging="360"/>
      </w:pPr>
    </w:lvl>
    <w:lvl w:ilvl="7" w:tplc="40090019" w:tentative="1">
      <w:start w:val="1"/>
      <w:numFmt w:val="lowerLetter"/>
      <w:lvlText w:val="%8."/>
      <w:lvlJc w:val="left"/>
      <w:pPr>
        <w:ind w:left="7215" w:hanging="360"/>
      </w:pPr>
    </w:lvl>
    <w:lvl w:ilvl="8" w:tplc="4009001B" w:tentative="1">
      <w:start w:val="1"/>
      <w:numFmt w:val="lowerRoman"/>
      <w:lvlText w:val="%9."/>
      <w:lvlJc w:val="right"/>
      <w:pPr>
        <w:ind w:left="7935" w:hanging="180"/>
      </w:pPr>
    </w:lvl>
  </w:abstractNum>
  <w:abstractNum w:abstractNumId="12" w15:restartNumberingAfterBreak="0">
    <w:nsid w:val="668A15EB"/>
    <w:multiLevelType w:val="hybridMultilevel"/>
    <w:tmpl w:val="541E5F00"/>
    <w:lvl w:ilvl="0" w:tplc="C10EE44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68472A11"/>
    <w:multiLevelType w:val="hybridMultilevel"/>
    <w:tmpl w:val="4E103B60"/>
    <w:lvl w:ilvl="0" w:tplc="AEB604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0D4186"/>
    <w:multiLevelType w:val="hybridMultilevel"/>
    <w:tmpl w:val="1FE84C5C"/>
    <w:lvl w:ilvl="0" w:tplc="6116E9C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A535176"/>
    <w:multiLevelType w:val="hybridMultilevel"/>
    <w:tmpl w:val="BACCBE92"/>
    <w:lvl w:ilvl="0" w:tplc="7958A85E">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6E602A2E"/>
    <w:multiLevelType w:val="hybridMultilevel"/>
    <w:tmpl w:val="EFEE478A"/>
    <w:lvl w:ilvl="0" w:tplc="16ECC54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7CC44FF3"/>
    <w:multiLevelType w:val="hybridMultilevel"/>
    <w:tmpl w:val="BE4053FC"/>
    <w:lvl w:ilvl="0" w:tplc="05FAA2B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7FB7757E"/>
    <w:multiLevelType w:val="hybridMultilevel"/>
    <w:tmpl w:val="6D12DAE0"/>
    <w:lvl w:ilvl="0" w:tplc="D326E0D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3"/>
  </w:num>
  <w:num w:numId="2">
    <w:abstractNumId w:val="10"/>
  </w:num>
  <w:num w:numId="3">
    <w:abstractNumId w:val="7"/>
  </w:num>
  <w:num w:numId="4">
    <w:abstractNumId w:val="14"/>
  </w:num>
  <w:num w:numId="5">
    <w:abstractNumId w:val="9"/>
  </w:num>
  <w:num w:numId="6">
    <w:abstractNumId w:val="15"/>
  </w:num>
  <w:num w:numId="7">
    <w:abstractNumId w:val="11"/>
  </w:num>
  <w:num w:numId="8">
    <w:abstractNumId w:val="0"/>
  </w:num>
  <w:num w:numId="9">
    <w:abstractNumId w:val="5"/>
  </w:num>
  <w:num w:numId="10">
    <w:abstractNumId w:val="2"/>
  </w:num>
  <w:num w:numId="11">
    <w:abstractNumId w:val="18"/>
  </w:num>
  <w:num w:numId="12">
    <w:abstractNumId w:val="16"/>
  </w:num>
  <w:num w:numId="13">
    <w:abstractNumId w:val="3"/>
  </w:num>
  <w:num w:numId="14">
    <w:abstractNumId w:val="8"/>
  </w:num>
  <w:num w:numId="15">
    <w:abstractNumId w:val="4"/>
  </w:num>
  <w:num w:numId="16">
    <w:abstractNumId w:val="12"/>
  </w:num>
  <w:num w:numId="17">
    <w:abstractNumId w:val="17"/>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DA"/>
    <w:rsid w:val="000122DF"/>
    <w:rsid w:val="0001306A"/>
    <w:rsid w:val="00014CBA"/>
    <w:rsid w:val="00025C85"/>
    <w:rsid w:val="000270F1"/>
    <w:rsid w:val="000624C7"/>
    <w:rsid w:val="0007455D"/>
    <w:rsid w:val="000900D9"/>
    <w:rsid w:val="000E73CC"/>
    <w:rsid w:val="000F5EF9"/>
    <w:rsid w:val="001556EC"/>
    <w:rsid w:val="00166084"/>
    <w:rsid w:val="00173099"/>
    <w:rsid w:val="001A19B7"/>
    <w:rsid w:val="001B7DBD"/>
    <w:rsid w:val="001C07BA"/>
    <w:rsid w:val="001F0E3C"/>
    <w:rsid w:val="0021305F"/>
    <w:rsid w:val="002562CC"/>
    <w:rsid w:val="002702D0"/>
    <w:rsid w:val="002954EC"/>
    <w:rsid w:val="002C60E5"/>
    <w:rsid w:val="002D4BDC"/>
    <w:rsid w:val="00317A73"/>
    <w:rsid w:val="00340D37"/>
    <w:rsid w:val="00350254"/>
    <w:rsid w:val="00361434"/>
    <w:rsid w:val="00392CE5"/>
    <w:rsid w:val="003A795F"/>
    <w:rsid w:val="004A7C37"/>
    <w:rsid w:val="004C5C77"/>
    <w:rsid w:val="004C60A4"/>
    <w:rsid w:val="004F4708"/>
    <w:rsid w:val="00511B5E"/>
    <w:rsid w:val="00517BDA"/>
    <w:rsid w:val="005300CE"/>
    <w:rsid w:val="005505F2"/>
    <w:rsid w:val="00554101"/>
    <w:rsid w:val="005C2116"/>
    <w:rsid w:val="005C6932"/>
    <w:rsid w:val="00600A09"/>
    <w:rsid w:val="00607273"/>
    <w:rsid w:val="006C3ED7"/>
    <w:rsid w:val="006E16F6"/>
    <w:rsid w:val="00737610"/>
    <w:rsid w:val="00780414"/>
    <w:rsid w:val="007A265A"/>
    <w:rsid w:val="007B23D0"/>
    <w:rsid w:val="007C4C23"/>
    <w:rsid w:val="008510F3"/>
    <w:rsid w:val="0087325F"/>
    <w:rsid w:val="008944D7"/>
    <w:rsid w:val="008955DD"/>
    <w:rsid w:val="008A738B"/>
    <w:rsid w:val="008B3482"/>
    <w:rsid w:val="008B4A54"/>
    <w:rsid w:val="008B7E11"/>
    <w:rsid w:val="008D6819"/>
    <w:rsid w:val="008F43DA"/>
    <w:rsid w:val="00900423"/>
    <w:rsid w:val="00900689"/>
    <w:rsid w:val="00911C46"/>
    <w:rsid w:val="00935724"/>
    <w:rsid w:val="00940B58"/>
    <w:rsid w:val="009517CB"/>
    <w:rsid w:val="009545FE"/>
    <w:rsid w:val="00954C10"/>
    <w:rsid w:val="00973EAD"/>
    <w:rsid w:val="00987F7D"/>
    <w:rsid w:val="009E16A6"/>
    <w:rsid w:val="00A434C8"/>
    <w:rsid w:val="00A84ACC"/>
    <w:rsid w:val="00AB785B"/>
    <w:rsid w:val="00AC4DEF"/>
    <w:rsid w:val="00B12270"/>
    <w:rsid w:val="00B60B8B"/>
    <w:rsid w:val="00B82370"/>
    <w:rsid w:val="00BB05F3"/>
    <w:rsid w:val="00BB37D1"/>
    <w:rsid w:val="00BD4AE9"/>
    <w:rsid w:val="00C121AA"/>
    <w:rsid w:val="00C209DE"/>
    <w:rsid w:val="00C60B67"/>
    <w:rsid w:val="00C819F9"/>
    <w:rsid w:val="00CB51E3"/>
    <w:rsid w:val="00CC6A9D"/>
    <w:rsid w:val="00CD23A0"/>
    <w:rsid w:val="00D007A0"/>
    <w:rsid w:val="00D2578A"/>
    <w:rsid w:val="00D2667E"/>
    <w:rsid w:val="00D51F00"/>
    <w:rsid w:val="00D67E28"/>
    <w:rsid w:val="00E02631"/>
    <w:rsid w:val="00E14DE7"/>
    <w:rsid w:val="00E21F88"/>
    <w:rsid w:val="00EA68B0"/>
    <w:rsid w:val="00EC0096"/>
    <w:rsid w:val="00EE31B5"/>
    <w:rsid w:val="00EE6C66"/>
    <w:rsid w:val="00F37DB8"/>
    <w:rsid w:val="00F53F48"/>
    <w:rsid w:val="00F633E4"/>
    <w:rsid w:val="00FA2975"/>
    <w:rsid w:val="00FB310C"/>
    <w:rsid w:val="00FF350E"/>
    <w:rsid w:val="00FF5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6662"/>
  <w15:chartTrackingRefBased/>
  <w15:docId w15:val="{5C13CDF3-D28B-4EDA-B160-6187DB82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7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98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3053</TotalTime>
  <Pages>22</Pages>
  <Words>4971</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370</cp:revision>
  <dcterms:created xsi:type="dcterms:W3CDTF">2021-05-17T05:50:00Z</dcterms:created>
  <dcterms:modified xsi:type="dcterms:W3CDTF">2021-05-20T10:56:00Z</dcterms:modified>
</cp:coreProperties>
</file>