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7CCC" w14:textId="1126835E" w:rsidR="00475606" w:rsidRPr="00475606" w:rsidRDefault="00475606" w:rsidP="00A028FA">
      <w:pPr>
        <w:spacing w:after="0"/>
        <w:jc w:val="center"/>
        <w:rPr>
          <w:rFonts w:ascii="Arial" w:hAnsi="Arial" w:cs="Arial"/>
          <w:b/>
          <w:bCs/>
          <w:lang w:val="es-MX"/>
        </w:rPr>
      </w:pPr>
      <w:r w:rsidRPr="00475606">
        <w:rPr>
          <w:rFonts w:ascii="Arial" w:hAnsi="Arial" w:cs="Arial"/>
          <w:b/>
          <w:bCs/>
          <w:lang w:val="es-MX"/>
        </w:rPr>
        <w:t>Universidad Francisco Gavidia</w:t>
      </w:r>
    </w:p>
    <w:p w14:paraId="712AF28F" w14:textId="0F3B9EF9" w:rsidR="001F4614" w:rsidRPr="00475606" w:rsidRDefault="00475606" w:rsidP="00A028FA">
      <w:pPr>
        <w:spacing w:after="0"/>
        <w:jc w:val="center"/>
        <w:rPr>
          <w:rFonts w:ascii="Arial" w:hAnsi="Arial" w:cs="Arial"/>
          <w:b/>
          <w:bCs/>
          <w:lang w:val="es-MX"/>
        </w:rPr>
      </w:pPr>
      <w:r w:rsidRPr="00475606">
        <w:rPr>
          <w:rFonts w:ascii="Arial" w:hAnsi="Arial" w:cs="Arial"/>
          <w:b/>
          <w:bCs/>
          <w:lang w:val="es-MX"/>
        </w:rPr>
        <w:t>Facultad de ingeniería y sistemas</w:t>
      </w:r>
    </w:p>
    <w:p w14:paraId="76EE7B1D" w14:textId="3A5A31FE" w:rsidR="00A41387" w:rsidRDefault="0083516E" w:rsidP="00A41387">
      <w:pPr>
        <w:spacing w:after="0"/>
        <w:ind w:firstLine="708"/>
        <w:jc w:val="center"/>
        <w:rPr>
          <w:rFonts w:ascii="Arial" w:hAnsi="Arial" w:cs="Arial"/>
          <w:lang w:val="es-MX"/>
        </w:rPr>
      </w:pPr>
      <w:r>
        <w:rPr>
          <w:rFonts w:ascii="Arial" w:hAnsi="Arial" w:cs="Arial"/>
          <w:noProof/>
          <w:lang w:val="es-MX"/>
        </w:rPr>
        <w:drawing>
          <wp:inline distT="0" distB="0" distL="0" distR="0" wp14:anchorId="616E09B8" wp14:editId="01C711F1">
            <wp:extent cx="2038350" cy="20669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81" b="16301"/>
                    <a:stretch/>
                  </pic:blipFill>
                  <pic:spPr bwMode="auto">
                    <a:xfrm>
                      <a:off x="0" y="0"/>
                      <a:ext cx="2066276" cy="2095272"/>
                    </a:xfrm>
                    <a:prstGeom prst="rect">
                      <a:avLst/>
                    </a:prstGeom>
                    <a:noFill/>
                    <a:ln>
                      <a:noFill/>
                    </a:ln>
                    <a:extLst>
                      <a:ext uri="{53640926-AAD7-44D8-BBD7-CCE9431645EC}">
                        <a14:shadowObscured xmlns:a14="http://schemas.microsoft.com/office/drawing/2010/main"/>
                      </a:ext>
                    </a:extLst>
                  </pic:spPr>
                </pic:pic>
              </a:graphicData>
            </a:graphic>
          </wp:inline>
        </w:drawing>
      </w:r>
    </w:p>
    <w:p w14:paraId="784FD8E5" w14:textId="77777777" w:rsidR="00A41387" w:rsidRDefault="00A41387" w:rsidP="00A41387">
      <w:pPr>
        <w:spacing w:after="0"/>
        <w:ind w:firstLine="708"/>
        <w:jc w:val="center"/>
        <w:rPr>
          <w:rFonts w:ascii="Arial" w:hAnsi="Arial" w:cs="Arial"/>
          <w:lang w:val="es-MX"/>
        </w:rPr>
      </w:pPr>
    </w:p>
    <w:p w14:paraId="2648E2D1" w14:textId="031E3022" w:rsidR="00475606" w:rsidRPr="00A41387" w:rsidRDefault="00475606" w:rsidP="00A41387">
      <w:pPr>
        <w:spacing w:after="0"/>
        <w:jc w:val="center"/>
        <w:rPr>
          <w:rFonts w:ascii="Arial" w:hAnsi="Arial" w:cs="Arial"/>
          <w:b/>
          <w:bCs/>
          <w:lang w:val="es-MX"/>
        </w:rPr>
      </w:pPr>
      <w:r>
        <w:rPr>
          <w:rFonts w:ascii="Arial" w:hAnsi="Arial" w:cs="Arial"/>
          <w:lang w:val="es-MX"/>
        </w:rPr>
        <w:t>“</w:t>
      </w:r>
      <w:r w:rsidRPr="00475606">
        <w:rPr>
          <w:rFonts w:ascii="Arial" w:hAnsi="Arial" w:cs="Arial"/>
          <w:b/>
          <w:bCs/>
          <w:lang w:val="es-MX"/>
        </w:rPr>
        <w:t>Perfil de implementación para el desarrollo</w:t>
      </w:r>
      <w:r w:rsidR="00A41387">
        <w:rPr>
          <w:rFonts w:ascii="Arial" w:hAnsi="Arial" w:cs="Arial"/>
          <w:b/>
          <w:bCs/>
          <w:lang w:val="es-MX"/>
        </w:rPr>
        <w:t xml:space="preserve"> </w:t>
      </w:r>
      <w:r w:rsidRPr="00475606">
        <w:rPr>
          <w:rFonts w:ascii="Arial" w:hAnsi="Arial" w:cs="Arial"/>
          <w:b/>
          <w:bCs/>
          <w:lang w:val="es-MX"/>
        </w:rPr>
        <w:t>de un sistema ERP para microempresas</w:t>
      </w:r>
      <w:r>
        <w:rPr>
          <w:rFonts w:ascii="Arial" w:hAnsi="Arial" w:cs="Arial"/>
          <w:b/>
          <w:bCs/>
          <w:lang w:val="es-MX"/>
        </w:rPr>
        <w:t>”</w:t>
      </w:r>
    </w:p>
    <w:p w14:paraId="48131CF9" w14:textId="77777777" w:rsidR="00475606" w:rsidRDefault="00475606" w:rsidP="00A028FA">
      <w:pPr>
        <w:spacing w:after="0"/>
        <w:jc w:val="center"/>
        <w:rPr>
          <w:rFonts w:ascii="Arial" w:hAnsi="Arial" w:cs="Arial"/>
          <w:lang w:val="es-MX"/>
        </w:rPr>
      </w:pPr>
      <w:r>
        <w:rPr>
          <w:rFonts w:ascii="Arial" w:hAnsi="Arial" w:cs="Arial"/>
          <w:lang w:val="es-MX"/>
        </w:rPr>
        <w:t>LPP0G01SS:</w:t>
      </w:r>
      <w:r w:rsidRPr="001F4614">
        <w:rPr>
          <w:rFonts w:ascii="Arial" w:hAnsi="Arial" w:cs="Arial"/>
          <w:lang w:val="es-MX"/>
        </w:rPr>
        <w:t xml:space="preserve"> Implementación de Lenguajes de Programación para Negocios</w:t>
      </w:r>
    </w:p>
    <w:p w14:paraId="53BB7FA4" w14:textId="021E36C1" w:rsidR="001F4614" w:rsidRDefault="00475606" w:rsidP="00A028FA">
      <w:pPr>
        <w:spacing w:after="0"/>
        <w:jc w:val="center"/>
        <w:rPr>
          <w:rFonts w:ascii="Arial" w:hAnsi="Arial" w:cs="Arial"/>
          <w:lang w:val="es-MX"/>
        </w:rPr>
      </w:pPr>
      <w:r>
        <w:rPr>
          <w:rFonts w:ascii="Arial" w:hAnsi="Arial" w:cs="Arial"/>
          <w:lang w:val="es-MX"/>
        </w:rPr>
        <w:t>Ing. Carmen Celia Morales Samayoa</w:t>
      </w:r>
    </w:p>
    <w:p w14:paraId="1DE98839" w14:textId="77777777" w:rsidR="00A41387" w:rsidRDefault="00A41387" w:rsidP="00A028FA">
      <w:pPr>
        <w:spacing w:after="0"/>
        <w:jc w:val="center"/>
        <w:rPr>
          <w:rFonts w:ascii="Arial" w:hAnsi="Arial" w:cs="Arial"/>
          <w:lang w:val="es-MX"/>
        </w:rPr>
      </w:pPr>
    </w:p>
    <w:tbl>
      <w:tblPr>
        <w:tblStyle w:val="Tablaconcuadrcula"/>
        <w:tblW w:w="8580" w:type="dxa"/>
        <w:jc w:val="center"/>
        <w:tblLook w:val="04A0" w:firstRow="1" w:lastRow="0" w:firstColumn="1" w:lastColumn="0" w:noHBand="0" w:noVBand="1"/>
      </w:tblPr>
      <w:tblGrid>
        <w:gridCol w:w="4111"/>
        <w:gridCol w:w="1521"/>
        <w:gridCol w:w="1598"/>
        <w:gridCol w:w="1350"/>
      </w:tblGrid>
      <w:tr w:rsidR="00A41387" w14:paraId="2491DD03" w14:textId="77777777" w:rsidTr="00A41387">
        <w:trPr>
          <w:jc w:val="center"/>
        </w:trPr>
        <w:tc>
          <w:tcPr>
            <w:tcW w:w="4111" w:type="dxa"/>
            <w:shd w:val="clear" w:color="auto" w:fill="8EAADB" w:themeFill="accent1" w:themeFillTint="99"/>
          </w:tcPr>
          <w:p w14:paraId="50DA5959" w14:textId="48B68EA4" w:rsidR="00921573" w:rsidRPr="00475606" w:rsidRDefault="00921573" w:rsidP="00A028FA">
            <w:pPr>
              <w:jc w:val="center"/>
              <w:rPr>
                <w:rFonts w:ascii="Arial" w:hAnsi="Arial" w:cs="Arial"/>
                <w:b/>
                <w:bCs/>
                <w:lang w:val="es-MX"/>
              </w:rPr>
            </w:pPr>
            <w:r w:rsidRPr="00475606">
              <w:rPr>
                <w:rFonts w:ascii="Arial" w:hAnsi="Arial" w:cs="Arial"/>
                <w:b/>
                <w:bCs/>
                <w:lang w:val="es-MX"/>
              </w:rPr>
              <w:t>Estudiante</w:t>
            </w:r>
          </w:p>
        </w:tc>
        <w:tc>
          <w:tcPr>
            <w:tcW w:w="1521" w:type="dxa"/>
            <w:shd w:val="clear" w:color="auto" w:fill="8EAADB" w:themeFill="accent1" w:themeFillTint="99"/>
          </w:tcPr>
          <w:p w14:paraId="63A29953" w14:textId="01004376" w:rsidR="00921573" w:rsidRPr="00475606" w:rsidRDefault="00921573" w:rsidP="00A028FA">
            <w:pPr>
              <w:jc w:val="center"/>
              <w:rPr>
                <w:rFonts w:ascii="Arial" w:hAnsi="Arial" w:cs="Arial"/>
                <w:b/>
                <w:bCs/>
                <w:lang w:val="es-MX"/>
              </w:rPr>
            </w:pPr>
            <w:r w:rsidRPr="00475606">
              <w:rPr>
                <w:rFonts w:ascii="Arial" w:hAnsi="Arial" w:cs="Arial"/>
                <w:b/>
                <w:bCs/>
                <w:lang w:val="es-MX"/>
              </w:rPr>
              <w:t>Carné</w:t>
            </w:r>
          </w:p>
        </w:tc>
        <w:tc>
          <w:tcPr>
            <w:tcW w:w="1598" w:type="dxa"/>
            <w:shd w:val="clear" w:color="auto" w:fill="8EAADB" w:themeFill="accent1" w:themeFillTint="99"/>
          </w:tcPr>
          <w:p w14:paraId="7CF641BE" w14:textId="0B4B6ACE" w:rsidR="00921573" w:rsidRPr="00475606" w:rsidRDefault="00921573" w:rsidP="00A028FA">
            <w:pPr>
              <w:jc w:val="center"/>
              <w:rPr>
                <w:rFonts w:ascii="Arial" w:hAnsi="Arial" w:cs="Arial"/>
                <w:b/>
                <w:bCs/>
                <w:lang w:val="es-MX"/>
              </w:rPr>
            </w:pPr>
            <w:r>
              <w:rPr>
                <w:rFonts w:ascii="Arial" w:hAnsi="Arial" w:cs="Arial"/>
                <w:b/>
                <w:bCs/>
                <w:lang w:val="es-MX"/>
              </w:rPr>
              <w:t>Participación</w:t>
            </w:r>
          </w:p>
        </w:tc>
        <w:tc>
          <w:tcPr>
            <w:tcW w:w="1350" w:type="dxa"/>
            <w:shd w:val="clear" w:color="auto" w:fill="8EAADB" w:themeFill="accent1" w:themeFillTint="99"/>
          </w:tcPr>
          <w:p w14:paraId="6FE0F7DD" w14:textId="67ECA802" w:rsidR="00921573" w:rsidRPr="00475606" w:rsidRDefault="00921573" w:rsidP="00A028FA">
            <w:pPr>
              <w:jc w:val="center"/>
              <w:rPr>
                <w:rFonts w:ascii="Arial" w:hAnsi="Arial" w:cs="Arial"/>
                <w:b/>
                <w:bCs/>
                <w:lang w:val="es-MX"/>
              </w:rPr>
            </w:pPr>
            <w:r w:rsidRPr="00475606">
              <w:rPr>
                <w:rFonts w:ascii="Arial" w:hAnsi="Arial" w:cs="Arial"/>
                <w:b/>
                <w:bCs/>
                <w:lang w:val="es-MX"/>
              </w:rPr>
              <w:t>Fotografía</w:t>
            </w:r>
          </w:p>
        </w:tc>
      </w:tr>
      <w:tr w:rsidR="00A41387" w14:paraId="024B0D6E" w14:textId="77777777" w:rsidTr="00A41387">
        <w:trPr>
          <w:jc w:val="center"/>
        </w:trPr>
        <w:tc>
          <w:tcPr>
            <w:tcW w:w="4111" w:type="dxa"/>
            <w:vAlign w:val="center"/>
          </w:tcPr>
          <w:p w14:paraId="377011B6" w14:textId="4128E849" w:rsidR="00921573" w:rsidRDefault="00921573" w:rsidP="00921573">
            <w:pPr>
              <w:rPr>
                <w:rFonts w:ascii="Arial" w:hAnsi="Arial" w:cs="Arial"/>
                <w:lang w:val="es-MX"/>
              </w:rPr>
            </w:pPr>
            <w:r w:rsidRPr="007F3FC8">
              <w:rPr>
                <w:rFonts w:ascii="Arial" w:hAnsi="Arial" w:cs="Arial"/>
                <w:lang w:val="es-MX"/>
              </w:rPr>
              <w:t>Barahona Hernández</w:t>
            </w:r>
            <w:r>
              <w:rPr>
                <w:rFonts w:ascii="Arial" w:hAnsi="Arial" w:cs="Arial"/>
                <w:lang w:val="es-MX"/>
              </w:rPr>
              <w:t>,</w:t>
            </w:r>
            <w:r w:rsidRPr="007F3FC8">
              <w:rPr>
                <w:rFonts w:ascii="Arial" w:hAnsi="Arial" w:cs="Arial"/>
                <w:lang w:val="es-MX"/>
              </w:rPr>
              <w:t xml:space="preserve"> Álvaro Israel</w:t>
            </w:r>
          </w:p>
        </w:tc>
        <w:tc>
          <w:tcPr>
            <w:tcW w:w="1521" w:type="dxa"/>
            <w:vAlign w:val="center"/>
          </w:tcPr>
          <w:p w14:paraId="61645040" w14:textId="0F3B468D" w:rsidR="00921573" w:rsidRDefault="00921573" w:rsidP="00921573">
            <w:pPr>
              <w:jc w:val="center"/>
              <w:rPr>
                <w:rFonts w:ascii="Arial" w:hAnsi="Arial" w:cs="Arial"/>
                <w:lang w:val="es-MX"/>
              </w:rPr>
            </w:pPr>
            <w:r>
              <w:rPr>
                <w:rFonts w:ascii="Arial" w:hAnsi="Arial" w:cs="Arial"/>
                <w:lang w:val="es-MX"/>
              </w:rPr>
              <w:t>(</w:t>
            </w:r>
            <w:r w:rsidRPr="007F3FC8">
              <w:rPr>
                <w:rFonts w:ascii="Arial" w:hAnsi="Arial" w:cs="Arial"/>
                <w:lang w:val="es-MX"/>
              </w:rPr>
              <w:t>BH100320</w:t>
            </w:r>
            <w:r>
              <w:rPr>
                <w:rFonts w:ascii="Arial" w:hAnsi="Arial" w:cs="Arial"/>
                <w:lang w:val="es-MX"/>
              </w:rPr>
              <w:t>)</w:t>
            </w:r>
          </w:p>
        </w:tc>
        <w:tc>
          <w:tcPr>
            <w:tcW w:w="1598" w:type="dxa"/>
            <w:vAlign w:val="center"/>
          </w:tcPr>
          <w:p w14:paraId="0D190DE2" w14:textId="7202DEC4" w:rsidR="00921573" w:rsidRDefault="00921573" w:rsidP="00921573">
            <w:pPr>
              <w:jc w:val="center"/>
              <w:rPr>
                <w:rFonts w:ascii="Arial" w:hAnsi="Arial" w:cs="Arial"/>
                <w:lang w:val="es-MX"/>
              </w:rPr>
            </w:pPr>
            <w:r>
              <w:rPr>
                <w:rFonts w:ascii="Arial" w:hAnsi="Arial" w:cs="Arial"/>
                <w:lang w:val="es-MX"/>
              </w:rPr>
              <w:t>100%</w:t>
            </w:r>
          </w:p>
        </w:tc>
        <w:tc>
          <w:tcPr>
            <w:tcW w:w="1350" w:type="dxa"/>
          </w:tcPr>
          <w:p w14:paraId="60679EFC" w14:textId="0A6CA654" w:rsidR="00921573" w:rsidRDefault="00921573" w:rsidP="00921573">
            <w:pPr>
              <w:jc w:val="center"/>
              <w:rPr>
                <w:rFonts w:ascii="Arial" w:hAnsi="Arial" w:cs="Arial"/>
                <w:lang w:val="es-MX"/>
              </w:rPr>
            </w:pPr>
            <w:r>
              <w:rPr>
                <w:noProof/>
              </w:rPr>
              <w:drawing>
                <wp:inline distT="0" distB="0" distL="0" distR="0" wp14:anchorId="5F788915" wp14:editId="0AECAD78">
                  <wp:extent cx="616585" cy="7298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88" t="9703" r="15377" b="25445"/>
                          <a:stretch/>
                        </pic:blipFill>
                        <pic:spPr bwMode="auto">
                          <a:xfrm>
                            <a:off x="0" y="0"/>
                            <a:ext cx="646773" cy="76557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1387" w14:paraId="5DF0CBE1" w14:textId="77777777" w:rsidTr="00A41387">
        <w:trPr>
          <w:jc w:val="center"/>
        </w:trPr>
        <w:tc>
          <w:tcPr>
            <w:tcW w:w="4111" w:type="dxa"/>
            <w:vAlign w:val="center"/>
          </w:tcPr>
          <w:p w14:paraId="3627DC15" w14:textId="314A31E0" w:rsidR="00921573" w:rsidRPr="007F3FC8" w:rsidRDefault="00921573" w:rsidP="00921573">
            <w:pPr>
              <w:rPr>
                <w:rFonts w:ascii="Arial" w:hAnsi="Arial" w:cs="Arial"/>
                <w:lang w:val="es-MX"/>
              </w:rPr>
            </w:pPr>
            <w:r w:rsidRPr="007F3FC8">
              <w:rPr>
                <w:rFonts w:ascii="Arial" w:hAnsi="Arial" w:cs="Arial"/>
                <w:lang w:val="es-MX"/>
              </w:rPr>
              <w:t>Gomez Bonilla</w:t>
            </w:r>
            <w:r>
              <w:rPr>
                <w:rFonts w:ascii="Arial" w:hAnsi="Arial" w:cs="Arial"/>
                <w:lang w:val="es-MX"/>
              </w:rPr>
              <w:t xml:space="preserve">, </w:t>
            </w:r>
            <w:r w:rsidRPr="007F3FC8">
              <w:rPr>
                <w:rFonts w:ascii="Arial" w:hAnsi="Arial" w:cs="Arial"/>
                <w:lang w:val="es-MX"/>
              </w:rPr>
              <w:t>Jennifer Elizabeth</w:t>
            </w:r>
          </w:p>
        </w:tc>
        <w:tc>
          <w:tcPr>
            <w:tcW w:w="1521" w:type="dxa"/>
            <w:vAlign w:val="center"/>
          </w:tcPr>
          <w:p w14:paraId="3232F536" w14:textId="7B74EC10" w:rsidR="00921573" w:rsidRDefault="00921573" w:rsidP="00921573">
            <w:pPr>
              <w:jc w:val="center"/>
              <w:rPr>
                <w:rFonts w:ascii="Arial" w:hAnsi="Arial" w:cs="Arial"/>
                <w:lang w:val="es-MX"/>
              </w:rPr>
            </w:pPr>
            <w:r>
              <w:rPr>
                <w:rFonts w:ascii="Arial" w:hAnsi="Arial" w:cs="Arial"/>
                <w:lang w:val="es-MX"/>
              </w:rPr>
              <w:t>(</w:t>
            </w:r>
            <w:r w:rsidRPr="007F3FC8">
              <w:rPr>
                <w:rFonts w:ascii="Arial" w:hAnsi="Arial" w:cs="Arial"/>
                <w:lang w:val="es-MX"/>
              </w:rPr>
              <w:t>GB100419</w:t>
            </w:r>
            <w:r>
              <w:rPr>
                <w:rFonts w:ascii="Arial" w:hAnsi="Arial" w:cs="Arial"/>
                <w:lang w:val="es-MX"/>
              </w:rPr>
              <w:t>)</w:t>
            </w:r>
          </w:p>
        </w:tc>
        <w:tc>
          <w:tcPr>
            <w:tcW w:w="1598" w:type="dxa"/>
            <w:vAlign w:val="center"/>
          </w:tcPr>
          <w:p w14:paraId="6210DC52" w14:textId="7160626C" w:rsidR="00921573" w:rsidRDefault="00921573" w:rsidP="00921573">
            <w:pPr>
              <w:jc w:val="center"/>
              <w:rPr>
                <w:rFonts w:ascii="Arial" w:hAnsi="Arial" w:cs="Arial"/>
                <w:lang w:val="es-MX"/>
              </w:rPr>
            </w:pPr>
            <w:r w:rsidRPr="00475C54">
              <w:rPr>
                <w:rFonts w:ascii="Arial" w:hAnsi="Arial" w:cs="Arial"/>
                <w:lang w:val="es-MX"/>
              </w:rPr>
              <w:t>100%</w:t>
            </w:r>
          </w:p>
        </w:tc>
        <w:tc>
          <w:tcPr>
            <w:tcW w:w="1350" w:type="dxa"/>
          </w:tcPr>
          <w:p w14:paraId="67F5DB73" w14:textId="461FBF86" w:rsidR="00921573" w:rsidRDefault="00A028FA" w:rsidP="00A028FA">
            <w:pPr>
              <w:jc w:val="center"/>
              <w:rPr>
                <w:rFonts w:ascii="Arial" w:hAnsi="Arial" w:cs="Arial"/>
                <w:lang w:val="es-MX"/>
              </w:rPr>
            </w:pPr>
            <w:r>
              <w:rPr>
                <w:noProof/>
              </w:rPr>
              <w:drawing>
                <wp:inline distT="0" distB="0" distL="0" distR="0" wp14:anchorId="28599B63" wp14:editId="00FB47C3">
                  <wp:extent cx="616585" cy="721453"/>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063"/>
                          <a:stretch/>
                        </pic:blipFill>
                        <pic:spPr bwMode="auto">
                          <a:xfrm>
                            <a:off x="0" y="0"/>
                            <a:ext cx="642814" cy="7521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1387" w14:paraId="4AE0844A" w14:textId="77777777" w:rsidTr="00A41387">
        <w:trPr>
          <w:jc w:val="center"/>
        </w:trPr>
        <w:tc>
          <w:tcPr>
            <w:tcW w:w="4111" w:type="dxa"/>
            <w:vAlign w:val="center"/>
          </w:tcPr>
          <w:p w14:paraId="4FAF7BC2" w14:textId="1261A473" w:rsidR="00921573" w:rsidRPr="007F3FC8" w:rsidRDefault="00921573" w:rsidP="00921573">
            <w:pPr>
              <w:rPr>
                <w:rFonts w:ascii="Arial" w:hAnsi="Arial" w:cs="Arial"/>
                <w:lang w:val="es-MX"/>
              </w:rPr>
            </w:pPr>
            <w:r w:rsidRPr="007F3FC8">
              <w:rPr>
                <w:rFonts w:ascii="Arial" w:hAnsi="Arial" w:cs="Arial"/>
                <w:lang w:val="es-MX"/>
              </w:rPr>
              <w:t>Hernández Barahona</w:t>
            </w:r>
            <w:r>
              <w:rPr>
                <w:rFonts w:ascii="Arial" w:hAnsi="Arial" w:cs="Arial"/>
                <w:lang w:val="es-MX"/>
              </w:rPr>
              <w:t xml:space="preserve">, </w:t>
            </w:r>
            <w:r w:rsidRPr="007F3FC8">
              <w:rPr>
                <w:rFonts w:ascii="Arial" w:hAnsi="Arial" w:cs="Arial"/>
                <w:lang w:val="es-MX"/>
              </w:rPr>
              <w:t>Ingrid Marjorie</w:t>
            </w:r>
          </w:p>
        </w:tc>
        <w:tc>
          <w:tcPr>
            <w:tcW w:w="1521" w:type="dxa"/>
            <w:vAlign w:val="center"/>
          </w:tcPr>
          <w:p w14:paraId="1A2BA668" w14:textId="562795D2" w:rsidR="00921573" w:rsidRDefault="00921573" w:rsidP="00921573">
            <w:pPr>
              <w:jc w:val="center"/>
              <w:rPr>
                <w:rFonts w:ascii="Arial" w:hAnsi="Arial" w:cs="Arial"/>
                <w:lang w:val="es-MX"/>
              </w:rPr>
            </w:pPr>
            <w:r>
              <w:rPr>
                <w:rFonts w:ascii="Arial" w:hAnsi="Arial" w:cs="Arial"/>
                <w:lang w:val="es-MX"/>
              </w:rPr>
              <w:t>(</w:t>
            </w:r>
            <w:r w:rsidRPr="007F3FC8">
              <w:rPr>
                <w:rFonts w:ascii="Arial" w:hAnsi="Arial" w:cs="Arial"/>
                <w:lang w:val="es-MX"/>
              </w:rPr>
              <w:t>HB100220</w:t>
            </w:r>
            <w:r>
              <w:rPr>
                <w:rFonts w:ascii="Arial" w:hAnsi="Arial" w:cs="Arial"/>
                <w:lang w:val="es-MX"/>
              </w:rPr>
              <w:t>)</w:t>
            </w:r>
          </w:p>
        </w:tc>
        <w:tc>
          <w:tcPr>
            <w:tcW w:w="1598" w:type="dxa"/>
            <w:vAlign w:val="center"/>
          </w:tcPr>
          <w:p w14:paraId="450A3AAF" w14:textId="19ACAD6B" w:rsidR="00921573" w:rsidRPr="00475606" w:rsidRDefault="00921573" w:rsidP="00921573">
            <w:pPr>
              <w:jc w:val="center"/>
              <w:rPr>
                <w:rFonts w:ascii="Arial" w:hAnsi="Arial" w:cs="Arial"/>
                <w:lang w:val="es-MX"/>
              </w:rPr>
            </w:pPr>
            <w:r w:rsidRPr="00475C54">
              <w:rPr>
                <w:rFonts w:ascii="Arial" w:hAnsi="Arial" w:cs="Arial"/>
                <w:lang w:val="es-MX"/>
              </w:rPr>
              <w:t>100%</w:t>
            </w:r>
          </w:p>
        </w:tc>
        <w:tc>
          <w:tcPr>
            <w:tcW w:w="1350" w:type="dxa"/>
          </w:tcPr>
          <w:p w14:paraId="179BB0F6" w14:textId="680B4016" w:rsidR="00921573" w:rsidRDefault="00921573" w:rsidP="00921573">
            <w:pPr>
              <w:jc w:val="center"/>
              <w:rPr>
                <w:rFonts w:ascii="Arial" w:hAnsi="Arial" w:cs="Arial"/>
                <w:lang w:val="es-MX"/>
              </w:rPr>
            </w:pPr>
            <w:r>
              <w:rPr>
                <w:noProof/>
              </w:rPr>
              <w:drawing>
                <wp:inline distT="0" distB="0" distL="0" distR="0" wp14:anchorId="19FAD0E2" wp14:editId="78D21DD0">
                  <wp:extent cx="607060" cy="713064"/>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808" t="6121" r="26111" b="29301"/>
                          <a:stretch/>
                        </pic:blipFill>
                        <pic:spPr bwMode="auto">
                          <a:xfrm>
                            <a:off x="0" y="0"/>
                            <a:ext cx="621533" cy="7300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1387" w14:paraId="43323B0B" w14:textId="77777777" w:rsidTr="00A41387">
        <w:trPr>
          <w:trHeight w:val="1040"/>
          <w:jc w:val="center"/>
        </w:trPr>
        <w:tc>
          <w:tcPr>
            <w:tcW w:w="4111" w:type="dxa"/>
            <w:vAlign w:val="center"/>
          </w:tcPr>
          <w:p w14:paraId="45E6E623" w14:textId="18BF5673" w:rsidR="00921573" w:rsidRPr="007F3FC8" w:rsidRDefault="00921573" w:rsidP="00921573">
            <w:pPr>
              <w:rPr>
                <w:rFonts w:ascii="Arial" w:hAnsi="Arial" w:cs="Arial"/>
                <w:lang w:val="es-MX"/>
              </w:rPr>
            </w:pPr>
            <w:r w:rsidRPr="007F3FC8">
              <w:rPr>
                <w:rFonts w:ascii="Arial" w:hAnsi="Arial" w:cs="Arial"/>
                <w:lang w:val="es-MX"/>
              </w:rPr>
              <w:t>Mariona Sánchez</w:t>
            </w:r>
            <w:r>
              <w:rPr>
                <w:rFonts w:ascii="Arial" w:hAnsi="Arial" w:cs="Arial"/>
                <w:lang w:val="es-MX"/>
              </w:rPr>
              <w:t xml:space="preserve">, </w:t>
            </w:r>
            <w:r w:rsidRPr="007F3FC8">
              <w:rPr>
                <w:rFonts w:ascii="Arial" w:hAnsi="Arial" w:cs="Arial"/>
                <w:lang w:val="es-MX"/>
              </w:rPr>
              <w:t>Raul Ernesto</w:t>
            </w:r>
          </w:p>
        </w:tc>
        <w:tc>
          <w:tcPr>
            <w:tcW w:w="1521" w:type="dxa"/>
            <w:vAlign w:val="center"/>
          </w:tcPr>
          <w:p w14:paraId="46179445" w14:textId="7F973B94" w:rsidR="00921573" w:rsidRDefault="00921573" w:rsidP="00921573">
            <w:pPr>
              <w:jc w:val="center"/>
              <w:rPr>
                <w:rFonts w:ascii="Arial" w:hAnsi="Arial" w:cs="Arial"/>
                <w:lang w:val="es-MX"/>
              </w:rPr>
            </w:pPr>
            <w:r>
              <w:rPr>
                <w:rFonts w:ascii="Arial" w:hAnsi="Arial" w:cs="Arial"/>
                <w:lang w:val="es-MX"/>
              </w:rPr>
              <w:t>(</w:t>
            </w:r>
            <w:r w:rsidRPr="007F3FC8">
              <w:rPr>
                <w:rFonts w:ascii="Arial" w:hAnsi="Arial" w:cs="Arial"/>
                <w:lang w:val="es-MX"/>
              </w:rPr>
              <w:t>MS101020</w:t>
            </w:r>
            <w:r>
              <w:rPr>
                <w:rFonts w:ascii="Arial" w:hAnsi="Arial" w:cs="Arial"/>
                <w:lang w:val="es-MX"/>
              </w:rPr>
              <w:t>)</w:t>
            </w:r>
          </w:p>
        </w:tc>
        <w:tc>
          <w:tcPr>
            <w:tcW w:w="1598" w:type="dxa"/>
            <w:vAlign w:val="center"/>
          </w:tcPr>
          <w:p w14:paraId="4EA0B22B" w14:textId="1085A6BC" w:rsidR="00921573" w:rsidRDefault="00921573" w:rsidP="00921573">
            <w:pPr>
              <w:jc w:val="center"/>
              <w:rPr>
                <w:rFonts w:ascii="Arial" w:hAnsi="Arial" w:cs="Arial"/>
                <w:lang w:val="es-MX"/>
              </w:rPr>
            </w:pPr>
            <w:r w:rsidRPr="00475C54">
              <w:rPr>
                <w:rFonts w:ascii="Arial" w:hAnsi="Arial" w:cs="Arial"/>
                <w:lang w:val="es-MX"/>
              </w:rPr>
              <w:t>100%</w:t>
            </w:r>
          </w:p>
        </w:tc>
        <w:tc>
          <w:tcPr>
            <w:tcW w:w="1350" w:type="dxa"/>
          </w:tcPr>
          <w:p w14:paraId="11A006D1" w14:textId="7A6BF65C" w:rsidR="00921573" w:rsidRDefault="00A41387" w:rsidP="00A41387">
            <w:pPr>
              <w:jc w:val="center"/>
              <w:rPr>
                <w:rFonts w:ascii="Arial" w:hAnsi="Arial" w:cs="Arial"/>
                <w:lang w:val="es-MX"/>
              </w:rPr>
            </w:pPr>
            <w:r>
              <w:rPr>
                <w:noProof/>
              </w:rPr>
              <w:drawing>
                <wp:inline distT="0" distB="0" distL="0" distR="0" wp14:anchorId="434D61BE" wp14:editId="414AD0A1">
                  <wp:extent cx="597370" cy="68876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3580"/>
                          <a:stretch/>
                        </pic:blipFill>
                        <pic:spPr bwMode="auto">
                          <a:xfrm>
                            <a:off x="0" y="0"/>
                            <a:ext cx="611095" cy="7045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1387" w14:paraId="71DDD4D8" w14:textId="77777777" w:rsidTr="00A41387">
        <w:trPr>
          <w:jc w:val="center"/>
        </w:trPr>
        <w:tc>
          <w:tcPr>
            <w:tcW w:w="4111" w:type="dxa"/>
            <w:vAlign w:val="center"/>
          </w:tcPr>
          <w:p w14:paraId="497C435E" w14:textId="14EE44BF" w:rsidR="00921573" w:rsidRPr="007F3FC8" w:rsidRDefault="00921573" w:rsidP="00921573">
            <w:pPr>
              <w:rPr>
                <w:rFonts w:ascii="Arial" w:hAnsi="Arial" w:cs="Arial"/>
                <w:lang w:val="es-MX"/>
              </w:rPr>
            </w:pPr>
            <w:r w:rsidRPr="007F3FC8">
              <w:rPr>
                <w:rFonts w:ascii="Arial" w:hAnsi="Arial" w:cs="Arial"/>
                <w:lang w:val="es-MX"/>
              </w:rPr>
              <w:t>Saavedra Fuentes</w:t>
            </w:r>
            <w:r>
              <w:rPr>
                <w:rFonts w:ascii="Arial" w:hAnsi="Arial" w:cs="Arial"/>
                <w:lang w:val="es-MX"/>
              </w:rPr>
              <w:t xml:space="preserve">, </w:t>
            </w:r>
            <w:r w:rsidRPr="007F3FC8">
              <w:rPr>
                <w:rFonts w:ascii="Arial" w:hAnsi="Arial" w:cs="Arial"/>
                <w:lang w:val="es-MX"/>
              </w:rPr>
              <w:t>Carlos Arnoldo</w:t>
            </w:r>
          </w:p>
        </w:tc>
        <w:tc>
          <w:tcPr>
            <w:tcW w:w="1521" w:type="dxa"/>
            <w:vAlign w:val="center"/>
          </w:tcPr>
          <w:p w14:paraId="3F3146C3" w14:textId="13D005E4" w:rsidR="00921573" w:rsidRDefault="00921573" w:rsidP="00921573">
            <w:pPr>
              <w:jc w:val="center"/>
              <w:rPr>
                <w:rFonts w:ascii="Arial" w:hAnsi="Arial" w:cs="Arial"/>
                <w:lang w:val="es-MX"/>
              </w:rPr>
            </w:pPr>
            <w:r>
              <w:rPr>
                <w:rFonts w:ascii="Arial" w:hAnsi="Arial" w:cs="Arial"/>
                <w:lang w:val="es-MX"/>
              </w:rPr>
              <w:t>(</w:t>
            </w:r>
            <w:r w:rsidRPr="007F3FC8">
              <w:rPr>
                <w:rFonts w:ascii="Arial" w:hAnsi="Arial" w:cs="Arial"/>
                <w:lang w:val="es-MX"/>
              </w:rPr>
              <w:t>SF100220</w:t>
            </w:r>
            <w:r>
              <w:rPr>
                <w:rFonts w:ascii="Arial" w:hAnsi="Arial" w:cs="Arial"/>
                <w:lang w:val="es-MX"/>
              </w:rPr>
              <w:t>)</w:t>
            </w:r>
          </w:p>
        </w:tc>
        <w:tc>
          <w:tcPr>
            <w:tcW w:w="1598" w:type="dxa"/>
            <w:vAlign w:val="center"/>
          </w:tcPr>
          <w:p w14:paraId="7CFAD479" w14:textId="725A2AFF" w:rsidR="00921573" w:rsidRDefault="00921573" w:rsidP="00921573">
            <w:pPr>
              <w:jc w:val="center"/>
              <w:rPr>
                <w:rFonts w:ascii="Arial" w:hAnsi="Arial" w:cs="Arial"/>
                <w:lang w:val="es-MX"/>
              </w:rPr>
            </w:pPr>
            <w:r w:rsidRPr="00475C54">
              <w:rPr>
                <w:rFonts w:ascii="Arial" w:hAnsi="Arial" w:cs="Arial"/>
                <w:lang w:val="es-MX"/>
              </w:rPr>
              <w:t>100%</w:t>
            </w:r>
          </w:p>
        </w:tc>
        <w:tc>
          <w:tcPr>
            <w:tcW w:w="1350" w:type="dxa"/>
          </w:tcPr>
          <w:p w14:paraId="607489F8" w14:textId="79B5CD50" w:rsidR="00921573" w:rsidRDefault="00921573" w:rsidP="00921573">
            <w:pPr>
              <w:jc w:val="center"/>
              <w:rPr>
                <w:rFonts w:ascii="Arial" w:hAnsi="Arial" w:cs="Arial"/>
                <w:lang w:val="es-MX"/>
              </w:rPr>
            </w:pPr>
            <w:r>
              <w:rPr>
                <w:noProof/>
              </w:rPr>
              <w:drawing>
                <wp:inline distT="0" distB="0" distL="0" distR="0" wp14:anchorId="5B6475C4" wp14:editId="7B1BA412">
                  <wp:extent cx="594995" cy="736271"/>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20"/>
                          <a:stretch/>
                        </pic:blipFill>
                        <pic:spPr bwMode="auto">
                          <a:xfrm>
                            <a:off x="0" y="0"/>
                            <a:ext cx="612769" cy="75826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1387" w14:paraId="40C1D2CA" w14:textId="77777777" w:rsidTr="00A41387">
        <w:trPr>
          <w:jc w:val="center"/>
        </w:trPr>
        <w:tc>
          <w:tcPr>
            <w:tcW w:w="4111" w:type="dxa"/>
            <w:vAlign w:val="center"/>
          </w:tcPr>
          <w:p w14:paraId="32DA8468" w14:textId="25003BE8" w:rsidR="00921573" w:rsidRPr="007F3FC8" w:rsidRDefault="00921573" w:rsidP="00921573">
            <w:pPr>
              <w:rPr>
                <w:rFonts w:ascii="Arial" w:hAnsi="Arial" w:cs="Arial"/>
                <w:lang w:val="es-MX"/>
              </w:rPr>
            </w:pPr>
            <w:r w:rsidRPr="007F3FC8">
              <w:rPr>
                <w:rFonts w:ascii="Arial" w:hAnsi="Arial" w:cs="Arial"/>
                <w:lang w:val="es-MX"/>
              </w:rPr>
              <w:t>Otero Trejos</w:t>
            </w:r>
            <w:r>
              <w:rPr>
                <w:rFonts w:ascii="Arial" w:hAnsi="Arial" w:cs="Arial"/>
                <w:lang w:val="es-MX"/>
              </w:rPr>
              <w:t xml:space="preserve">, </w:t>
            </w:r>
            <w:r w:rsidRPr="007F3FC8">
              <w:rPr>
                <w:rFonts w:ascii="Arial" w:hAnsi="Arial" w:cs="Arial"/>
                <w:lang w:val="es-MX"/>
              </w:rPr>
              <w:t>Erick Mauricio</w:t>
            </w:r>
          </w:p>
        </w:tc>
        <w:tc>
          <w:tcPr>
            <w:tcW w:w="1521" w:type="dxa"/>
            <w:vAlign w:val="center"/>
          </w:tcPr>
          <w:p w14:paraId="04165D68" w14:textId="1506FA3E" w:rsidR="00921573" w:rsidRDefault="00921573" w:rsidP="00921573">
            <w:pPr>
              <w:jc w:val="center"/>
              <w:rPr>
                <w:rFonts w:ascii="Arial" w:hAnsi="Arial" w:cs="Arial"/>
                <w:lang w:val="es-MX"/>
              </w:rPr>
            </w:pPr>
            <w:r>
              <w:rPr>
                <w:rFonts w:ascii="Arial" w:hAnsi="Arial" w:cs="Arial"/>
                <w:lang w:val="es-MX"/>
              </w:rPr>
              <w:t>(</w:t>
            </w:r>
            <w:r w:rsidRPr="007F3FC8">
              <w:rPr>
                <w:rFonts w:ascii="Arial" w:hAnsi="Arial" w:cs="Arial"/>
                <w:lang w:val="es-MX"/>
              </w:rPr>
              <w:t>OT1</w:t>
            </w:r>
            <w:r>
              <w:rPr>
                <w:rFonts w:ascii="Arial" w:hAnsi="Arial" w:cs="Arial"/>
                <w:lang w:val="es-MX"/>
              </w:rPr>
              <w:t>00</w:t>
            </w:r>
            <w:r w:rsidRPr="007F3FC8">
              <w:rPr>
                <w:rFonts w:ascii="Arial" w:hAnsi="Arial" w:cs="Arial"/>
                <w:lang w:val="es-MX"/>
              </w:rPr>
              <w:t>22</w:t>
            </w:r>
            <w:r>
              <w:rPr>
                <w:rFonts w:ascii="Arial" w:hAnsi="Arial" w:cs="Arial"/>
                <w:lang w:val="es-MX"/>
              </w:rPr>
              <w:t>0)</w:t>
            </w:r>
          </w:p>
        </w:tc>
        <w:tc>
          <w:tcPr>
            <w:tcW w:w="1598" w:type="dxa"/>
            <w:vAlign w:val="center"/>
          </w:tcPr>
          <w:p w14:paraId="10AEDB8A" w14:textId="08307B64" w:rsidR="00921573" w:rsidRDefault="00921573" w:rsidP="00921573">
            <w:pPr>
              <w:jc w:val="center"/>
              <w:rPr>
                <w:rFonts w:ascii="Arial" w:hAnsi="Arial" w:cs="Arial"/>
                <w:lang w:val="es-MX"/>
              </w:rPr>
            </w:pPr>
            <w:r w:rsidRPr="00475C54">
              <w:rPr>
                <w:rFonts w:ascii="Arial" w:hAnsi="Arial" w:cs="Arial"/>
                <w:lang w:val="es-MX"/>
              </w:rPr>
              <w:t>100%</w:t>
            </w:r>
          </w:p>
        </w:tc>
        <w:tc>
          <w:tcPr>
            <w:tcW w:w="1350" w:type="dxa"/>
          </w:tcPr>
          <w:p w14:paraId="690A072A" w14:textId="0478F3E4" w:rsidR="00921573" w:rsidRDefault="00A028FA" w:rsidP="00A028FA">
            <w:pPr>
              <w:jc w:val="center"/>
              <w:rPr>
                <w:rFonts w:ascii="Arial" w:hAnsi="Arial" w:cs="Arial"/>
                <w:lang w:val="es-MX"/>
              </w:rPr>
            </w:pPr>
            <w:r>
              <w:rPr>
                <w:noProof/>
              </w:rPr>
              <w:drawing>
                <wp:inline distT="0" distB="0" distL="0" distR="0" wp14:anchorId="58EF57EE" wp14:editId="6A4E3446">
                  <wp:extent cx="587296" cy="728353"/>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695" t="21725" r="22501" b="10308"/>
                          <a:stretch/>
                        </pic:blipFill>
                        <pic:spPr bwMode="auto">
                          <a:xfrm>
                            <a:off x="0" y="0"/>
                            <a:ext cx="597663" cy="7412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A0F542" w14:textId="44C639F2" w:rsidR="0083516E" w:rsidRPr="00A028FA" w:rsidRDefault="0083516E" w:rsidP="00A028FA">
      <w:pPr>
        <w:spacing w:after="0"/>
        <w:jc w:val="center"/>
        <w:rPr>
          <w:rFonts w:ascii="Arial" w:hAnsi="Arial" w:cs="Arial"/>
          <w:b/>
          <w:bCs/>
          <w:lang w:val="es-MX"/>
        </w:rPr>
      </w:pPr>
    </w:p>
    <w:p w14:paraId="2E453932" w14:textId="197AE114" w:rsidR="001F4614" w:rsidRDefault="001F4614" w:rsidP="0083516E">
      <w:pPr>
        <w:spacing w:after="0"/>
        <w:jc w:val="center"/>
        <w:rPr>
          <w:rFonts w:ascii="Arial" w:hAnsi="Arial" w:cs="Arial"/>
          <w:lang w:val="es-MX"/>
        </w:rPr>
      </w:pPr>
      <w:r>
        <w:rPr>
          <w:rFonts w:ascii="Arial" w:hAnsi="Arial" w:cs="Arial"/>
          <w:lang w:val="es-MX"/>
        </w:rPr>
        <w:t xml:space="preserve">San Salvador, </w:t>
      </w:r>
      <w:r w:rsidR="00811660">
        <w:rPr>
          <w:rFonts w:ascii="Arial" w:hAnsi="Arial" w:cs="Arial"/>
          <w:lang w:val="es-MX"/>
        </w:rPr>
        <w:t>02</w:t>
      </w:r>
      <w:r>
        <w:rPr>
          <w:rFonts w:ascii="Arial" w:hAnsi="Arial" w:cs="Arial"/>
          <w:lang w:val="es-MX"/>
        </w:rPr>
        <w:t xml:space="preserve"> de </w:t>
      </w:r>
      <w:r w:rsidR="00811660">
        <w:rPr>
          <w:rFonts w:ascii="Arial" w:hAnsi="Arial" w:cs="Arial"/>
          <w:lang w:val="es-MX"/>
        </w:rPr>
        <w:t xml:space="preserve">mayo </w:t>
      </w:r>
      <w:r>
        <w:rPr>
          <w:rFonts w:ascii="Arial" w:hAnsi="Arial" w:cs="Arial"/>
          <w:lang w:val="es-MX"/>
        </w:rPr>
        <w:t>de 2023</w:t>
      </w:r>
    </w:p>
    <w:p w14:paraId="5CDBF806" w14:textId="77777777" w:rsidR="0083516E" w:rsidRDefault="0083516E" w:rsidP="009F39D0">
      <w:pPr>
        <w:jc w:val="center"/>
        <w:rPr>
          <w:rFonts w:ascii="Arial" w:hAnsi="Arial" w:cs="Arial"/>
          <w:lang w:val="es-MX"/>
        </w:rPr>
        <w:sectPr w:rsidR="0083516E" w:rsidSect="009F39D0">
          <w:headerReference w:type="default" r:id="rId15"/>
          <w:pgSz w:w="12240" w:h="15840"/>
          <w:pgMar w:top="1440" w:right="1440" w:bottom="1440" w:left="1440" w:header="709" w:footer="709" w:gutter="0"/>
          <w:cols w:space="708"/>
          <w:docGrid w:linePitch="360"/>
        </w:sectPr>
      </w:pPr>
    </w:p>
    <w:p w14:paraId="638E4903" w14:textId="4E007626" w:rsidR="00ED53A9" w:rsidRPr="00B75495" w:rsidRDefault="00D151D1" w:rsidP="00ED53A9">
      <w:pPr>
        <w:jc w:val="center"/>
        <w:rPr>
          <w:rFonts w:ascii="Arial" w:hAnsi="Arial" w:cs="Arial"/>
          <w:b/>
          <w:bCs/>
          <w:lang w:val="es-MX"/>
        </w:rPr>
      </w:pPr>
      <w:r w:rsidRPr="00B75495">
        <w:rPr>
          <w:rFonts w:ascii="Arial" w:hAnsi="Arial" w:cs="Arial"/>
          <w:b/>
          <w:bCs/>
          <w:lang w:val="es-MX"/>
        </w:rPr>
        <w:lastRenderedPageBreak/>
        <w:t xml:space="preserve">Tabla </w:t>
      </w:r>
      <w:r w:rsidR="00475606" w:rsidRPr="00B75495">
        <w:rPr>
          <w:rFonts w:ascii="Arial" w:hAnsi="Arial" w:cs="Arial"/>
          <w:b/>
          <w:bCs/>
          <w:lang w:val="es-MX"/>
        </w:rPr>
        <w:t>D</w:t>
      </w:r>
      <w:r w:rsidRPr="00B75495">
        <w:rPr>
          <w:rFonts w:ascii="Arial" w:hAnsi="Arial" w:cs="Arial"/>
          <w:b/>
          <w:bCs/>
          <w:lang w:val="es-MX"/>
        </w:rPr>
        <w:t xml:space="preserve">e </w:t>
      </w:r>
      <w:r w:rsidR="00475606" w:rsidRPr="00B75495">
        <w:rPr>
          <w:rFonts w:ascii="Arial" w:hAnsi="Arial" w:cs="Arial"/>
          <w:b/>
          <w:bCs/>
          <w:lang w:val="es-MX"/>
        </w:rPr>
        <w:t>C</w:t>
      </w:r>
      <w:r w:rsidRPr="00B75495">
        <w:rPr>
          <w:rFonts w:ascii="Arial" w:hAnsi="Arial" w:cs="Arial"/>
          <w:b/>
          <w:bCs/>
          <w:lang w:val="es-MX"/>
        </w:rPr>
        <w:t>ontenidos</w:t>
      </w:r>
    </w:p>
    <w:sdt>
      <w:sdtPr>
        <w:rPr>
          <w:rFonts w:asciiTheme="minorHAnsi" w:eastAsiaTheme="minorHAnsi" w:hAnsiTheme="minorHAnsi" w:cstheme="minorBidi"/>
          <w:color w:val="auto"/>
          <w:kern w:val="2"/>
          <w:sz w:val="22"/>
          <w:szCs w:val="22"/>
          <w:lang w:val="es-ES" w:eastAsia="en-US"/>
          <w14:ligatures w14:val="standardContextual"/>
        </w:rPr>
        <w:id w:val="578018892"/>
        <w:docPartObj>
          <w:docPartGallery w:val="Table of Contents"/>
          <w:docPartUnique/>
        </w:docPartObj>
      </w:sdtPr>
      <w:sdtEndPr>
        <w:rPr>
          <w:b/>
          <w:bCs/>
        </w:rPr>
      </w:sdtEndPr>
      <w:sdtContent>
        <w:p w14:paraId="6A0DEE3B" w14:textId="7528B3CA" w:rsidR="00ED53A9" w:rsidRDefault="00ED53A9">
          <w:pPr>
            <w:pStyle w:val="TtuloTDC"/>
          </w:pPr>
        </w:p>
        <w:p w14:paraId="5C9684AE" w14:textId="4837DF99" w:rsidR="003A20D2" w:rsidRPr="003A20D2" w:rsidRDefault="00ED53A9">
          <w:pPr>
            <w:pStyle w:val="TDC1"/>
            <w:tabs>
              <w:tab w:val="right" w:leader="dot" w:pos="9350"/>
            </w:tabs>
            <w:rPr>
              <w:rFonts w:ascii="Arial" w:eastAsiaTheme="minorEastAsia" w:hAnsi="Arial" w:cs="Arial"/>
              <w:noProof/>
              <w:lang w:eastAsia="es-SV"/>
            </w:rPr>
          </w:pPr>
          <w:r>
            <w:fldChar w:fldCharType="begin"/>
          </w:r>
          <w:r>
            <w:instrText xml:space="preserve"> TOC \o "1-3" \h \z \u </w:instrText>
          </w:r>
          <w:r>
            <w:fldChar w:fldCharType="separate"/>
          </w:r>
          <w:hyperlink w:anchor="_Toc133963773" w:history="1">
            <w:r w:rsidR="003A20D2" w:rsidRPr="003A20D2">
              <w:rPr>
                <w:rStyle w:val="Hipervnculo"/>
                <w:rFonts w:ascii="Arial" w:hAnsi="Arial" w:cs="Arial"/>
                <w:noProof/>
                <w:lang w:val="es-MX"/>
              </w:rPr>
              <w:t>Introducción</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_Toc133963773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3</w:t>
            </w:r>
            <w:r w:rsidR="003A20D2" w:rsidRPr="003A20D2">
              <w:rPr>
                <w:rFonts w:ascii="Arial" w:hAnsi="Arial" w:cs="Arial"/>
                <w:noProof/>
                <w:webHidden/>
              </w:rPr>
              <w:fldChar w:fldCharType="end"/>
            </w:r>
          </w:hyperlink>
        </w:p>
        <w:p w14:paraId="156CE852" w14:textId="02D54EE7"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774" w:history="1">
            <w:r w:rsidR="003A20D2" w:rsidRPr="003A20D2">
              <w:rPr>
                <w:rStyle w:val="Hipervnculo"/>
                <w:rFonts w:ascii="Arial" w:hAnsi="Arial" w:cs="Arial"/>
                <w:noProof/>
                <w:lang w:val="es-MX"/>
              </w:rPr>
              <w:t>1.</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Planteamiento Del Problema</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_Toc133963774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4</w:t>
            </w:r>
            <w:r w:rsidR="003A20D2" w:rsidRPr="003A20D2">
              <w:rPr>
                <w:rFonts w:ascii="Arial" w:hAnsi="Arial" w:cs="Arial"/>
                <w:noProof/>
                <w:webHidden/>
              </w:rPr>
              <w:fldChar w:fldCharType="end"/>
            </w:r>
          </w:hyperlink>
        </w:p>
        <w:p w14:paraId="0E1954DA" w14:textId="67629F5D"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775" w:history="1">
            <w:r w:rsidR="003A20D2" w:rsidRPr="003A20D2">
              <w:rPr>
                <w:rStyle w:val="Hipervnculo"/>
                <w:rFonts w:ascii="Arial" w:hAnsi="Arial" w:cs="Arial"/>
                <w:noProof/>
                <w:lang w:val="es-MX"/>
              </w:rPr>
              <w:t>2.</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Objetivos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_Toc133963775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5</w:t>
            </w:r>
            <w:r w:rsidR="003A20D2" w:rsidRPr="003A20D2">
              <w:rPr>
                <w:rFonts w:ascii="Arial" w:hAnsi="Arial" w:cs="Arial"/>
                <w:noProof/>
                <w:webHidden/>
              </w:rPr>
              <w:fldChar w:fldCharType="end"/>
            </w:r>
          </w:hyperlink>
        </w:p>
        <w:p w14:paraId="7CD8F879" w14:textId="0DE8E0E0" w:rsidR="003A20D2" w:rsidRPr="003A20D2" w:rsidRDefault="00000000">
          <w:pPr>
            <w:pStyle w:val="TDC2"/>
            <w:tabs>
              <w:tab w:val="right" w:leader="dot" w:pos="9350"/>
            </w:tabs>
            <w:rPr>
              <w:rFonts w:ascii="Arial" w:eastAsiaTheme="minorEastAsia" w:hAnsi="Arial" w:cs="Arial"/>
              <w:noProof/>
              <w:lang w:eastAsia="es-SV"/>
            </w:rPr>
          </w:pPr>
          <w:hyperlink w:anchor="_Toc133963776" w:history="1">
            <w:r w:rsidR="003A20D2" w:rsidRPr="003A20D2">
              <w:rPr>
                <w:rStyle w:val="Hipervnculo"/>
                <w:rFonts w:ascii="Arial" w:hAnsi="Arial" w:cs="Arial"/>
                <w:noProof/>
                <w:lang w:val="es-MX"/>
              </w:rPr>
              <w:t>2.1 Objetivo general:</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_Toc133963776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5</w:t>
            </w:r>
            <w:r w:rsidR="003A20D2" w:rsidRPr="003A20D2">
              <w:rPr>
                <w:rFonts w:ascii="Arial" w:hAnsi="Arial" w:cs="Arial"/>
                <w:noProof/>
                <w:webHidden/>
              </w:rPr>
              <w:fldChar w:fldCharType="end"/>
            </w:r>
          </w:hyperlink>
        </w:p>
        <w:p w14:paraId="2AC12C86" w14:textId="504F47C2" w:rsidR="003A20D2" w:rsidRPr="003A20D2" w:rsidRDefault="00000000">
          <w:pPr>
            <w:pStyle w:val="TDC2"/>
            <w:tabs>
              <w:tab w:val="right" w:leader="dot" w:pos="9350"/>
            </w:tabs>
            <w:rPr>
              <w:rFonts w:ascii="Arial" w:eastAsiaTheme="minorEastAsia" w:hAnsi="Arial" w:cs="Arial"/>
              <w:noProof/>
              <w:lang w:eastAsia="es-SV"/>
            </w:rPr>
          </w:pPr>
          <w:hyperlink w:anchor="_Toc133963777" w:history="1">
            <w:r w:rsidR="003A20D2" w:rsidRPr="003A20D2">
              <w:rPr>
                <w:rStyle w:val="Hipervnculo"/>
                <w:rFonts w:ascii="Arial" w:hAnsi="Arial" w:cs="Arial"/>
                <w:noProof/>
                <w:lang w:val="es-MX"/>
              </w:rPr>
              <w:t>2.2 Objetivos específicos: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_Toc133963777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5</w:t>
            </w:r>
            <w:r w:rsidR="003A20D2" w:rsidRPr="003A20D2">
              <w:rPr>
                <w:rFonts w:ascii="Arial" w:hAnsi="Arial" w:cs="Arial"/>
                <w:noProof/>
                <w:webHidden/>
              </w:rPr>
              <w:fldChar w:fldCharType="end"/>
            </w:r>
          </w:hyperlink>
        </w:p>
        <w:p w14:paraId="4FD5E02E" w14:textId="41084FF8"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778" w:history="1">
            <w:r w:rsidR="003A20D2" w:rsidRPr="003A20D2">
              <w:rPr>
                <w:rStyle w:val="Hipervnculo"/>
                <w:rFonts w:ascii="Arial" w:hAnsi="Arial" w:cs="Arial"/>
                <w:noProof/>
                <w:lang w:val="es-MX"/>
              </w:rPr>
              <w:t>3.</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Alcances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_Toc133963778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6</w:t>
            </w:r>
            <w:r w:rsidR="003A20D2" w:rsidRPr="003A20D2">
              <w:rPr>
                <w:rFonts w:ascii="Arial" w:hAnsi="Arial" w:cs="Arial"/>
                <w:noProof/>
                <w:webHidden/>
              </w:rPr>
              <w:fldChar w:fldCharType="end"/>
            </w:r>
          </w:hyperlink>
        </w:p>
        <w:p w14:paraId="5B0613D5" w14:textId="0AF76863" w:rsidR="003A20D2" w:rsidRPr="003A20D2" w:rsidRDefault="00000000">
          <w:pPr>
            <w:pStyle w:val="TDC1"/>
            <w:tabs>
              <w:tab w:val="right" w:leader="dot" w:pos="9350"/>
            </w:tabs>
            <w:rPr>
              <w:rFonts w:ascii="Arial" w:eastAsiaTheme="minorEastAsia" w:hAnsi="Arial" w:cs="Arial"/>
              <w:noProof/>
              <w:lang w:eastAsia="es-SV"/>
            </w:rPr>
          </w:pPr>
          <w:hyperlink w:anchor="_Toc133963779" w:history="1">
            <w:r w:rsidR="003A20D2" w:rsidRPr="003A20D2">
              <w:rPr>
                <w:rStyle w:val="Hipervnculo"/>
                <w:rFonts w:ascii="Arial" w:hAnsi="Arial" w:cs="Arial"/>
                <w:noProof/>
                <w:lang w:val="es-MX"/>
              </w:rPr>
              <w:t>4. Limitaciones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_Toc133963779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7</w:t>
            </w:r>
            <w:r w:rsidR="003A20D2" w:rsidRPr="003A20D2">
              <w:rPr>
                <w:rFonts w:ascii="Arial" w:hAnsi="Arial" w:cs="Arial"/>
                <w:noProof/>
                <w:webHidden/>
              </w:rPr>
              <w:fldChar w:fldCharType="end"/>
            </w:r>
          </w:hyperlink>
        </w:p>
        <w:p w14:paraId="1333CB64" w14:textId="699C49C5"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780" w:history="1">
            <w:r w:rsidR="003A20D2" w:rsidRPr="003A20D2">
              <w:rPr>
                <w:rStyle w:val="Hipervnculo"/>
                <w:rFonts w:ascii="Arial" w:hAnsi="Arial" w:cs="Arial"/>
                <w:noProof/>
                <w:lang w:val="es-MX"/>
              </w:rPr>
              <w:t>5.</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Marco Teórico</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_Toc133963780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8</w:t>
            </w:r>
            <w:r w:rsidR="003A20D2" w:rsidRPr="003A20D2">
              <w:rPr>
                <w:rFonts w:ascii="Arial" w:hAnsi="Arial" w:cs="Arial"/>
                <w:noProof/>
                <w:webHidden/>
              </w:rPr>
              <w:fldChar w:fldCharType="end"/>
            </w:r>
          </w:hyperlink>
        </w:p>
        <w:p w14:paraId="450E7C37" w14:textId="08ED332E" w:rsidR="003A20D2" w:rsidRPr="003A20D2" w:rsidRDefault="00000000">
          <w:pPr>
            <w:pStyle w:val="TDC2"/>
            <w:tabs>
              <w:tab w:val="right" w:leader="dot" w:pos="9350"/>
            </w:tabs>
            <w:rPr>
              <w:rFonts w:ascii="Arial" w:eastAsiaTheme="minorEastAsia" w:hAnsi="Arial" w:cs="Arial"/>
              <w:noProof/>
              <w:lang w:eastAsia="es-SV"/>
            </w:rPr>
          </w:pPr>
          <w:hyperlink w:anchor="_Toc133963781" w:history="1">
            <w:r w:rsidR="003A20D2" w:rsidRPr="003A20D2">
              <w:rPr>
                <w:rStyle w:val="Hipervnculo"/>
                <w:rFonts w:ascii="Arial" w:hAnsi="Arial" w:cs="Arial"/>
                <w:noProof/>
                <w:lang w:val="es-MX"/>
              </w:rPr>
              <w:t>Las principales ventajas de un sistema ERP son</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_Toc133963781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8</w:t>
            </w:r>
            <w:r w:rsidR="003A20D2" w:rsidRPr="003A20D2">
              <w:rPr>
                <w:rFonts w:ascii="Arial" w:hAnsi="Arial" w:cs="Arial"/>
                <w:noProof/>
                <w:webHidden/>
              </w:rPr>
              <w:fldChar w:fldCharType="end"/>
            </w:r>
          </w:hyperlink>
        </w:p>
        <w:p w14:paraId="57C02F5B" w14:textId="084CFE9D" w:rsidR="003A20D2" w:rsidRPr="003A20D2" w:rsidRDefault="00000000">
          <w:pPr>
            <w:pStyle w:val="TDC2"/>
            <w:tabs>
              <w:tab w:val="right" w:leader="dot" w:pos="9350"/>
            </w:tabs>
            <w:rPr>
              <w:rFonts w:ascii="Arial" w:eastAsiaTheme="minorEastAsia" w:hAnsi="Arial" w:cs="Arial"/>
              <w:noProof/>
              <w:lang w:eastAsia="es-SV"/>
            </w:rPr>
          </w:pPr>
          <w:hyperlink w:anchor="_Toc133963782" w:history="1">
            <w:r w:rsidR="003A20D2" w:rsidRPr="003A20D2">
              <w:rPr>
                <w:rStyle w:val="Hipervnculo"/>
                <w:rFonts w:ascii="Arial" w:hAnsi="Arial" w:cs="Arial"/>
                <w:noProof/>
                <w:lang w:val="es-MX"/>
              </w:rPr>
              <w:t>¿Qué es un sistema ERP?</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_Toc133963782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9</w:t>
            </w:r>
            <w:r w:rsidR="003A20D2" w:rsidRPr="003A20D2">
              <w:rPr>
                <w:rFonts w:ascii="Arial" w:hAnsi="Arial" w:cs="Arial"/>
                <w:noProof/>
                <w:webHidden/>
              </w:rPr>
              <w:fldChar w:fldCharType="end"/>
            </w:r>
          </w:hyperlink>
        </w:p>
        <w:p w14:paraId="02E5AD0C" w14:textId="347A834D" w:rsidR="003A20D2" w:rsidRPr="003A20D2" w:rsidRDefault="00000000">
          <w:pPr>
            <w:pStyle w:val="TDC2"/>
            <w:tabs>
              <w:tab w:val="right" w:leader="dot" w:pos="9350"/>
            </w:tabs>
            <w:rPr>
              <w:rFonts w:ascii="Arial" w:eastAsiaTheme="minorEastAsia" w:hAnsi="Arial" w:cs="Arial"/>
              <w:noProof/>
              <w:lang w:eastAsia="es-SV"/>
            </w:rPr>
          </w:pPr>
          <w:hyperlink w:anchor="_Toc133963783" w:history="1">
            <w:r w:rsidR="003A20D2" w:rsidRPr="003A20D2">
              <w:rPr>
                <w:rStyle w:val="Hipervnculo"/>
                <w:rFonts w:ascii="Arial" w:hAnsi="Arial" w:cs="Arial"/>
                <w:noProof/>
                <w:lang w:val="es-MX"/>
              </w:rPr>
              <w:t>¿Cuál es la diferencia entre ERP y finanzas?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_Toc133963783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9</w:t>
            </w:r>
            <w:r w:rsidR="003A20D2" w:rsidRPr="003A20D2">
              <w:rPr>
                <w:rFonts w:ascii="Arial" w:hAnsi="Arial" w:cs="Arial"/>
                <w:noProof/>
                <w:webHidden/>
              </w:rPr>
              <w:fldChar w:fldCharType="end"/>
            </w:r>
          </w:hyperlink>
        </w:p>
        <w:p w14:paraId="402C69EB" w14:textId="71A83D03" w:rsidR="003A20D2" w:rsidRPr="003A20D2" w:rsidRDefault="00000000">
          <w:pPr>
            <w:pStyle w:val="TDC2"/>
            <w:tabs>
              <w:tab w:val="right" w:leader="dot" w:pos="9350"/>
            </w:tabs>
            <w:rPr>
              <w:rFonts w:ascii="Arial" w:eastAsiaTheme="minorEastAsia" w:hAnsi="Arial" w:cs="Arial"/>
              <w:noProof/>
              <w:lang w:eastAsia="es-SV"/>
            </w:rPr>
          </w:pPr>
          <w:hyperlink w:anchor="_Toc133963784" w:history="1">
            <w:r w:rsidR="003A20D2" w:rsidRPr="003A20D2">
              <w:rPr>
                <w:rStyle w:val="Hipervnculo"/>
                <w:rFonts w:ascii="Arial" w:hAnsi="Arial" w:cs="Arial"/>
                <w:noProof/>
                <w:lang w:val="es-MX"/>
              </w:rPr>
              <w:t>Características Diferenciales entre los Sistemas ERP</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_Toc133963784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10</w:t>
            </w:r>
            <w:r w:rsidR="003A20D2" w:rsidRPr="003A20D2">
              <w:rPr>
                <w:rFonts w:ascii="Arial" w:hAnsi="Arial" w:cs="Arial"/>
                <w:noProof/>
                <w:webHidden/>
              </w:rPr>
              <w:fldChar w:fldCharType="end"/>
            </w:r>
          </w:hyperlink>
        </w:p>
        <w:p w14:paraId="02E83DEF" w14:textId="6344B9F5" w:rsidR="003A20D2" w:rsidRPr="003A20D2" w:rsidRDefault="00000000">
          <w:pPr>
            <w:pStyle w:val="TDC2"/>
            <w:tabs>
              <w:tab w:val="right" w:leader="dot" w:pos="9350"/>
            </w:tabs>
            <w:rPr>
              <w:rFonts w:ascii="Arial" w:eastAsiaTheme="minorEastAsia" w:hAnsi="Arial" w:cs="Arial"/>
              <w:noProof/>
              <w:lang w:eastAsia="es-SV"/>
            </w:rPr>
          </w:pPr>
          <w:hyperlink w:anchor="_Toc133963785" w:history="1">
            <w:r w:rsidR="003A20D2" w:rsidRPr="003A20D2">
              <w:rPr>
                <w:rStyle w:val="Hipervnculo"/>
                <w:rFonts w:ascii="Arial" w:hAnsi="Arial" w:cs="Arial"/>
                <w:noProof/>
                <w:lang w:val="es-MX"/>
              </w:rPr>
              <w:t>Componentes de un sistema ERP.</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_Toc133963785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11</w:t>
            </w:r>
            <w:r w:rsidR="003A20D2" w:rsidRPr="003A20D2">
              <w:rPr>
                <w:rFonts w:ascii="Arial" w:hAnsi="Arial" w:cs="Arial"/>
                <w:noProof/>
                <w:webHidden/>
              </w:rPr>
              <w:fldChar w:fldCharType="end"/>
            </w:r>
          </w:hyperlink>
        </w:p>
        <w:p w14:paraId="229CB0F9" w14:textId="0DE1CC95"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786" w:history="1">
            <w:r w:rsidR="003A20D2" w:rsidRPr="003A20D2">
              <w:rPr>
                <w:rStyle w:val="Hipervnculo"/>
                <w:rFonts w:ascii="Arial" w:hAnsi="Arial" w:cs="Arial"/>
                <w:noProof/>
                <w:lang w:val="es-MX"/>
              </w:rPr>
              <w:t>6.</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Explicación Del Proyecto</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_Toc133963786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12</w:t>
            </w:r>
            <w:r w:rsidR="003A20D2" w:rsidRPr="003A20D2">
              <w:rPr>
                <w:rFonts w:ascii="Arial" w:hAnsi="Arial" w:cs="Arial"/>
                <w:noProof/>
                <w:webHidden/>
              </w:rPr>
              <w:fldChar w:fldCharType="end"/>
            </w:r>
          </w:hyperlink>
        </w:p>
        <w:p w14:paraId="703E0E4F" w14:textId="7745A90E" w:rsidR="003A20D2" w:rsidRPr="003A20D2" w:rsidRDefault="00000000">
          <w:pPr>
            <w:pStyle w:val="TDC2"/>
            <w:tabs>
              <w:tab w:val="right" w:leader="dot" w:pos="9350"/>
            </w:tabs>
            <w:rPr>
              <w:rFonts w:ascii="Arial" w:eastAsiaTheme="minorEastAsia" w:hAnsi="Arial" w:cs="Arial"/>
              <w:noProof/>
              <w:lang w:eastAsia="es-SV"/>
            </w:rPr>
          </w:pPr>
          <w:hyperlink w:anchor="_Toc133963787" w:history="1">
            <w:r w:rsidR="003A20D2" w:rsidRPr="003A20D2">
              <w:rPr>
                <w:rStyle w:val="Hipervnculo"/>
                <w:rFonts w:ascii="Arial" w:hAnsi="Arial" w:cs="Arial"/>
                <w:noProof/>
                <w:lang w:val="es-MX"/>
              </w:rPr>
              <w:t>6.1 Funcionalidad planteada.</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_Toc133963787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12</w:t>
            </w:r>
            <w:r w:rsidR="003A20D2" w:rsidRPr="003A20D2">
              <w:rPr>
                <w:rFonts w:ascii="Arial" w:hAnsi="Arial" w:cs="Arial"/>
                <w:noProof/>
                <w:webHidden/>
              </w:rPr>
              <w:fldChar w:fldCharType="end"/>
            </w:r>
          </w:hyperlink>
        </w:p>
        <w:p w14:paraId="17B7D2FB" w14:textId="57F74C3F" w:rsidR="003A20D2" w:rsidRPr="003A20D2" w:rsidRDefault="00000000">
          <w:pPr>
            <w:pStyle w:val="TDC3"/>
            <w:tabs>
              <w:tab w:val="right" w:leader="dot" w:pos="9350"/>
            </w:tabs>
            <w:rPr>
              <w:rFonts w:ascii="Arial" w:eastAsiaTheme="minorEastAsia" w:hAnsi="Arial" w:cs="Arial"/>
              <w:noProof/>
              <w:lang w:eastAsia="es-SV"/>
            </w:rPr>
          </w:pPr>
          <w:hyperlink w:anchor="_Toc133963788" w:history="1">
            <w:r w:rsidR="003A20D2" w:rsidRPr="003A20D2">
              <w:rPr>
                <w:rStyle w:val="Hipervnculo"/>
                <w:rFonts w:ascii="Arial" w:hAnsi="Arial" w:cs="Arial"/>
                <w:noProof/>
              </w:rPr>
              <w:t>6.1.1 Roles de Acceso</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_Toc133963788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13</w:t>
            </w:r>
            <w:r w:rsidR="003A20D2" w:rsidRPr="003A20D2">
              <w:rPr>
                <w:rFonts w:ascii="Arial" w:hAnsi="Arial" w:cs="Arial"/>
                <w:noProof/>
                <w:webHidden/>
              </w:rPr>
              <w:fldChar w:fldCharType="end"/>
            </w:r>
          </w:hyperlink>
        </w:p>
        <w:p w14:paraId="0225986A" w14:textId="1B4D4AAF" w:rsidR="003A20D2" w:rsidRPr="003A20D2" w:rsidRDefault="00000000">
          <w:pPr>
            <w:pStyle w:val="TDC3"/>
            <w:tabs>
              <w:tab w:val="right" w:leader="dot" w:pos="9350"/>
            </w:tabs>
            <w:rPr>
              <w:rFonts w:ascii="Arial" w:eastAsiaTheme="minorEastAsia" w:hAnsi="Arial" w:cs="Arial"/>
              <w:noProof/>
              <w:lang w:eastAsia="es-SV"/>
            </w:rPr>
          </w:pPr>
          <w:hyperlink w:anchor="_Toc133963789" w:history="1">
            <w:r w:rsidR="003A20D2" w:rsidRPr="003A20D2">
              <w:rPr>
                <w:rStyle w:val="Hipervnculo"/>
                <w:rFonts w:ascii="Arial" w:hAnsi="Arial" w:cs="Arial"/>
                <w:noProof/>
                <w:lang w:val="es-MX"/>
              </w:rPr>
              <w:t>6.1.2 Uso de GitHub</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_Toc133963789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13</w:t>
            </w:r>
            <w:r w:rsidR="003A20D2" w:rsidRPr="003A20D2">
              <w:rPr>
                <w:rFonts w:ascii="Arial" w:hAnsi="Arial" w:cs="Arial"/>
                <w:noProof/>
                <w:webHidden/>
              </w:rPr>
              <w:fldChar w:fldCharType="end"/>
            </w:r>
          </w:hyperlink>
        </w:p>
        <w:p w14:paraId="7754DAF1" w14:textId="742ADD78" w:rsidR="003A20D2" w:rsidRPr="003A20D2" w:rsidRDefault="00000000">
          <w:pPr>
            <w:pStyle w:val="TDC3"/>
            <w:tabs>
              <w:tab w:val="right" w:leader="dot" w:pos="9350"/>
            </w:tabs>
            <w:rPr>
              <w:rFonts w:ascii="Arial" w:eastAsiaTheme="minorEastAsia" w:hAnsi="Arial" w:cs="Arial"/>
              <w:noProof/>
              <w:lang w:eastAsia="es-SV"/>
            </w:rPr>
          </w:pPr>
          <w:hyperlink w:anchor="_Toc133963790" w:history="1">
            <w:r w:rsidR="003A20D2" w:rsidRPr="003A20D2">
              <w:rPr>
                <w:rStyle w:val="Hipervnculo"/>
                <w:rFonts w:ascii="Arial" w:hAnsi="Arial" w:cs="Arial"/>
                <w:noProof/>
                <w:lang w:val="es-MX"/>
              </w:rPr>
              <w:t>6.1.3 Técnica de desarrollo.</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_Toc133963790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14</w:t>
            </w:r>
            <w:r w:rsidR="003A20D2" w:rsidRPr="003A20D2">
              <w:rPr>
                <w:rFonts w:ascii="Arial" w:hAnsi="Arial" w:cs="Arial"/>
                <w:noProof/>
                <w:webHidden/>
              </w:rPr>
              <w:fldChar w:fldCharType="end"/>
            </w:r>
          </w:hyperlink>
        </w:p>
        <w:p w14:paraId="0D6057DA" w14:textId="4CB89545" w:rsidR="003A20D2" w:rsidRPr="003A20D2" w:rsidRDefault="00000000">
          <w:pPr>
            <w:pStyle w:val="TDC2"/>
            <w:tabs>
              <w:tab w:val="right" w:leader="dot" w:pos="9350"/>
            </w:tabs>
            <w:rPr>
              <w:rFonts w:ascii="Arial" w:eastAsiaTheme="minorEastAsia" w:hAnsi="Arial" w:cs="Arial"/>
              <w:noProof/>
              <w:lang w:eastAsia="es-SV"/>
            </w:rPr>
          </w:pPr>
          <w:hyperlink w:anchor="_Toc133963791" w:history="1">
            <w:r w:rsidR="003A20D2" w:rsidRPr="003A20D2">
              <w:rPr>
                <w:rStyle w:val="Hipervnculo"/>
                <w:rFonts w:ascii="Arial" w:hAnsi="Arial" w:cs="Arial"/>
                <w:noProof/>
                <w:lang w:val="es-MX"/>
              </w:rPr>
              <w:t>6.2 Beneficios.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_Toc133963791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14</w:t>
            </w:r>
            <w:r w:rsidR="003A20D2" w:rsidRPr="003A20D2">
              <w:rPr>
                <w:rFonts w:ascii="Arial" w:hAnsi="Arial" w:cs="Arial"/>
                <w:noProof/>
                <w:webHidden/>
              </w:rPr>
              <w:fldChar w:fldCharType="end"/>
            </w:r>
          </w:hyperlink>
        </w:p>
        <w:p w14:paraId="4416F9D2" w14:textId="11C9A189" w:rsidR="003A20D2" w:rsidRPr="003A20D2" w:rsidRDefault="00000000">
          <w:pPr>
            <w:pStyle w:val="TDC2"/>
            <w:tabs>
              <w:tab w:val="right" w:leader="dot" w:pos="9350"/>
            </w:tabs>
            <w:rPr>
              <w:rFonts w:ascii="Arial" w:eastAsiaTheme="minorEastAsia" w:hAnsi="Arial" w:cs="Arial"/>
              <w:noProof/>
              <w:lang w:eastAsia="es-SV"/>
            </w:rPr>
          </w:pPr>
          <w:hyperlink w:anchor="_Toc133963792" w:history="1">
            <w:r w:rsidR="003A20D2" w:rsidRPr="003A20D2">
              <w:rPr>
                <w:rStyle w:val="Hipervnculo"/>
                <w:rFonts w:ascii="Arial" w:hAnsi="Arial" w:cs="Arial"/>
                <w:noProof/>
                <w:lang w:val="es-MX"/>
              </w:rPr>
              <w:t>6.3 Características principales.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_Toc133963792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15</w:t>
            </w:r>
            <w:r w:rsidR="003A20D2" w:rsidRPr="003A20D2">
              <w:rPr>
                <w:rFonts w:ascii="Arial" w:hAnsi="Arial" w:cs="Arial"/>
                <w:noProof/>
                <w:webHidden/>
              </w:rPr>
              <w:fldChar w:fldCharType="end"/>
            </w:r>
          </w:hyperlink>
        </w:p>
        <w:p w14:paraId="407ACCE6" w14:textId="55FA875C"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793" w:history="1">
            <w:r w:rsidR="003A20D2" w:rsidRPr="003A20D2">
              <w:rPr>
                <w:rStyle w:val="Hipervnculo"/>
                <w:rFonts w:ascii="Arial" w:hAnsi="Arial" w:cs="Arial"/>
                <w:noProof/>
                <w:lang w:val="es-MX"/>
              </w:rPr>
              <w:t>7.</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Diagramas UML</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_Toc133963793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16</w:t>
            </w:r>
            <w:r w:rsidR="003A20D2" w:rsidRPr="003A20D2">
              <w:rPr>
                <w:rFonts w:ascii="Arial" w:hAnsi="Arial" w:cs="Arial"/>
                <w:noProof/>
                <w:webHidden/>
              </w:rPr>
              <w:fldChar w:fldCharType="end"/>
            </w:r>
          </w:hyperlink>
        </w:p>
        <w:p w14:paraId="421364B4" w14:textId="1BECE8A1" w:rsidR="003A20D2" w:rsidRPr="003A20D2" w:rsidRDefault="00000000">
          <w:pPr>
            <w:pStyle w:val="TDC2"/>
            <w:tabs>
              <w:tab w:val="right" w:leader="dot" w:pos="9350"/>
            </w:tabs>
            <w:rPr>
              <w:rFonts w:ascii="Arial" w:eastAsiaTheme="minorEastAsia" w:hAnsi="Arial" w:cs="Arial"/>
              <w:noProof/>
              <w:lang w:eastAsia="es-SV"/>
            </w:rPr>
          </w:pPr>
          <w:hyperlink w:anchor="_Toc133963794" w:history="1">
            <w:r w:rsidR="003A20D2" w:rsidRPr="003A20D2">
              <w:rPr>
                <w:rStyle w:val="Hipervnculo"/>
                <w:rFonts w:ascii="Arial" w:hAnsi="Arial" w:cs="Arial"/>
                <w:noProof/>
                <w:lang w:val="en-US"/>
              </w:rPr>
              <w:t>7.1 Diagrama UML de secuencia</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_Toc133963794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16</w:t>
            </w:r>
            <w:r w:rsidR="003A20D2" w:rsidRPr="003A20D2">
              <w:rPr>
                <w:rFonts w:ascii="Arial" w:hAnsi="Arial" w:cs="Arial"/>
                <w:noProof/>
                <w:webHidden/>
              </w:rPr>
              <w:fldChar w:fldCharType="end"/>
            </w:r>
          </w:hyperlink>
        </w:p>
        <w:p w14:paraId="7D0B1C5D" w14:textId="5EB53BCB" w:rsidR="003A20D2" w:rsidRPr="003A20D2" w:rsidRDefault="00000000">
          <w:pPr>
            <w:pStyle w:val="TDC2"/>
            <w:tabs>
              <w:tab w:val="right" w:leader="dot" w:pos="9350"/>
            </w:tabs>
            <w:rPr>
              <w:rFonts w:ascii="Arial" w:eastAsiaTheme="minorEastAsia" w:hAnsi="Arial" w:cs="Arial"/>
              <w:noProof/>
              <w:lang w:eastAsia="es-SV"/>
            </w:rPr>
          </w:pPr>
          <w:hyperlink w:anchor="_Toc133963795" w:history="1">
            <w:r w:rsidR="003A20D2" w:rsidRPr="003A20D2">
              <w:rPr>
                <w:rStyle w:val="Hipervnculo"/>
                <w:rFonts w:ascii="Arial" w:hAnsi="Arial" w:cs="Arial"/>
                <w:noProof/>
                <w:lang w:val="en-US"/>
              </w:rPr>
              <w:t>7.2 Diagrama UML de Modulos, roles y  procesos.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_Toc133963795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17</w:t>
            </w:r>
            <w:r w:rsidR="003A20D2" w:rsidRPr="003A20D2">
              <w:rPr>
                <w:rFonts w:ascii="Arial" w:hAnsi="Arial" w:cs="Arial"/>
                <w:noProof/>
                <w:webHidden/>
              </w:rPr>
              <w:fldChar w:fldCharType="end"/>
            </w:r>
          </w:hyperlink>
        </w:p>
        <w:p w14:paraId="2E4C06DC" w14:textId="156F1F19" w:rsidR="003A20D2" w:rsidRPr="003A20D2" w:rsidRDefault="00000000">
          <w:pPr>
            <w:pStyle w:val="TDC2"/>
            <w:tabs>
              <w:tab w:val="right" w:leader="dot" w:pos="9350"/>
            </w:tabs>
            <w:rPr>
              <w:rFonts w:ascii="Arial" w:eastAsiaTheme="minorEastAsia" w:hAnsi="Arial" w:cs="Arial"/>
              <w:noProof/>
              <w:lang w:eastAsia="es-SV"/>
            </w:rPr>
          </w:pPr>
          <w:hyperlink w:anchor="_Toc133963796" w:history="1">
            <w:r w:rsidR="003A20D2" w:rsidRPr="003A20D2">
              <w:rPr>
                <w:rStyle w:val="Hipervnculo"/>
                <w:rFonts w:ascii="Arial" w:hAnsi="Arial" w:cs="Arial"/>
                <w:noProof/>
                <w:lang w:val="en-US"/>
              </w:rPr>
              <w:t>7.3 Diagrama UML Fallos en la implementación del software.</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_Toc133963796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18</w:t>
            </w:r>
            <w:r w:rsidR="003A20D2" w:rsidRPr="003A20D2">
              <w:rPr>
                <w:rFonts w:ascii="Arial" w:hAnsi="Arial" w:cs="Arial"/>
                <w:noProof/>
                <w:webHidden/>
              </w:rPr>
              <w:fldChar w:fldCharType="end"/>
            </w:r>
          </w:hyperlink>
        </w:p>
        <w:p w14:paraId="35AFEF21" w14:textId="5F104D4B" w:rsidR="003A20D2" w:rsidRPr="003A20D2" w:rsidRDefault="00000000">
          <w:pPr>
            <w:pStyle w:val="TDC2"/>
            <w:tabs>
              <w:tab w:val="right" w:leader="dot" w:pos="9350"/>
            </w:tabs>
            <w:rPr>
              <w:rFonts w:ascii="Arial" w:eastAsiaTheme="minorEastAsia" w:hAnsi="Arial" w:cs="Arial"/>
              <w:noProof/>
              <w:lang w:eastAsia="es-SV"/>
            </w:rPr>
          </w:pPr>
          <w:hyperlink w:anchor="_Toc133963797" w:history="1">
            <w:r w:rsidR="003A20D2" w:rsidRPr="003A20D2">
              <w:rPr>
                <w:rStyle w:val="Hipervnculo"/>
                <w:rFonts w:ascii="Arial" w:hAnsi="Arial" w:cs="Arial"/>
                <w:noProof/>
                <w:lang w:val="es-MX"/>
              </w:rPr>
              <w:t>7.4 Diagrama UML de objetivos de la implementación del software,</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_Toc133963797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19</w:t>
            </w:r>
            <w:r w:rsidR="003A20D2" w:rsidRPr="003A20D2">
              <w:rPr>
                <w:rFonts w:ascii="Arial" w:hAnsi="Arial" w:cs="Arial"/>
                <w:noProof/>
                <w:webHidden/>
              </w:rPr>
              <w:fldChar w:fldCharType="end"/>
            </w:r>
          </w:hyperlink>
        </w:p>
        <w:p w14:paraId="6D448040" w14:textId="28D6CB86"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799" w:history="1">
            <w:r w:rsidR="003A20D2" w:rsidRPr="003A20D2">
              <w:rPr>
                <w:rStyle w:val="Hipervnculo"/>
                <w:rFonts w:ascii="Arial" w:hAnsi="Arial" w:cs="Arial"/>
                <w:noProof/>
                <w:lang w:val="es-MX"/>
              </w:rPr>
              <w:t>8.</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Bibliografía</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_Toc133963799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20</w:t>
            </w:r>
            <w:r w:rsidR="003A20D2" w:rsidRPr="003A20D2">
              <w:rPr>
                <w:rFonts w:ascii="Arial" w:hAnsi="Arial" w:cs="Arial"/>
                <w:noProof/>
                <w:webHidden/>
              </w:rPr>
              <w:fldChar w:fldCharType="end"/>
            </w:r>
          </w:hyperlink>
        </w:p>
        <w:p w14:paraId="77F90564" w14:textId="70CD718F" w:rsidR="003A20D2" w:rsidRPr="003A20D2" w:rsidRDefault="00000000">
          <w:pPr>
            <w:pStyle w:val="TDC1"/>
            <w:tabs>
              <w:tab w:val="left" w:pos="440"/>
              <w:tab w:val="right" w:leader="dot" w:pos="9350"/>
            </w:tabs>
            <w:rPr>
              <w:rFonts w:ascii="Arial" w:eastAsiaTheme="minorEastAsia" w:hAnsi="Arial" w:cs="Arial"/>
              <w:noProof/>
              <w:lang w:eastAsia="es-SV"/>
            </w:rPr>
          </w:pPr>
          <w:hyperlink w:anchor="_Toc133963800" w:history="1">
            <w:r w:rsidR="003A20D2" w:rsidRPr="003A20D2">
              <w:rPr>
                <w:rStyle w:val="Hipervnculo"/>
                <w:rFonts w:ascii="Arial" w:hAnsi="Arial" w:cs="Arial"/>
                <w:noProof/>
                <w:lang w:val="es-MX"/>
              </w:rPr>
              <w:t>9.</w:t>
            </w:r>
            <w:r w:rsidR="003A20D2" w:rsidRPr="003A20D2">
              <w:rPr>
                <w:rFonts w:ascii="Arial" w:eastAsiaTheme="minorEastAsia" w:hAnsi="Arial" w:cs="Arial"/>
                <w:noProof/>
                <w:lang w:eastAsia="es-SV"/>
              </w:rPr>
              <w:tab/>
            </w:r>
            <w:r w:rsidR="003A20D2" w:rsidRPr="003A20D2">
              <w:rPr>
                <w:rStyle w:val="Hipervnculo"/>
                <w:rFonts w:ascii="Arial" w:hAnsi="Arial" w:cs="Arial"/>
                <w:noProof/>
                <w:lang w:val="es-MX"/>
              </w:rPr>
              <w:t>Anexos</w:t>
            </w:r>
            <w:r w:rsidR="003A20D2" w:rsidRPr="003A20D2">
              <w:rPr>
                <w:rFonts w:ascii="Arial" w:hAnsi="Arial" w:cs="Arial"/>
                <w:noProof/>
                <w:webHidden/>
              </w:rPr>
              <w:tab/>
            </w:r>
            <w:r w:rsidR="003A20D2" w:rsidRPr="003A20D2">
              <w:rPr>
                <w:rFonts w:ascii="Arial" w:hAnsi="Arial" w:cs="Arial"/>
                <w:noProof/>
                <w:webHidden/>
              </w:rPr>
              <w:fldChar w:fldCharType="begin"/>
            </w:r>
            <w:r w:rsidR="003A20D2" w:rsidRPr="003A20D2">
              <w:rPr>
                <w:rFonts w:ascii="Arial" w:hAnsi="Arial" w:cs="Arial"/>
                <w:noProof/>
                <w:webHidden/>
              </w:rPr>
              <w:instrText xml:space="preserve"> PAGEREF _Toc133963800 \h </w:instrText>
            </w:r>
            <w:r w:rsidR="003A20D2" w:rsidRPr="003A20D2">
              <w:rPr>
                <w:rFonts w:ascii="Arial" w:hAnsi="Arial" w:cs="Arial"/>
                <w:noProof/>
                <w:webHidden/>
              </w:rPr>
            </w:r>
            <w:r w:rsidR="003A20D2" w:rsidRPr="003A20D2">
              <w:rPr>
                <w:rFonts w:ascii="Arial" w:hAnsi="Arial" w:cs="Arial"/>
                <w:noProof/>
                <w:webHidden/>
              </w:rPr>
              <w:fldChar w:fldCharType="separate"/>
            </w:r>
            <w:r w:rsidR="00F13310">
              <w:rPr>
                <w:rFonts w:ascii="Arial" w:hAnsi="Arial" w:cs="Arial"/>
                <w:noProof/>
                <w:webHidden/>
              </w:rPr>
              <w:t>21</w:t>
            </w:r>
            <w:r w:rsidR="003A20D2" w:rsidRPr="003A20D2">
              <w:rPr>
                <w:rFonts w:ascii="Arial" w:hAnsi="Arial" w:cs="Arial"/>
                <w:noProof/>
                <w:webHidden/>
              </w:rPr>
              <w:fldChar w:fldCharType="end"/>
            </w:r>
          </w:hyperlink>
        </w:p>
        <w:p w14:paraId="337946AB" w14:textId="2750CE22" w:rsidR="00ED53A9" w:rsidRDefault="00ED53A9">
          <w:r>
            <w:rPr>
              <w:b/>
              <w:bCs/>
              <w:lang w:val="es-ES"/>
            </w:rPr>
            <w:fldChar w:fldCharType="end"/>
          </w:r>
        </w:p>
      </w:sdtContent>
    </w:sdt>
    <w:p w14:paraId="09DC3EC7" w14:textId="58417E11" w:rsidR="00A41387" w:rsidRDefault="00D151D1" w:rsidP="00ED53A9">
      <w:pPr>
        <w:pStyle w:val="Ttulo1"/>
        <w:rPr>
          <w:lang w:val="es-MX"/>
        </w:rPr>
      </w:pPr>
      <w:r w:rsidRPr="00ED53A9">
        <w:rPr>
          <w:lang w:val="es-MX"/>
        </w:rPr>
        <w:br w:type="page"/>
      </w:r>
      <w:bookmarkStart w:id="0" w:name="_Toc133963773"/>
      <w:r w:rsidR="00A41387">
        <w:rPr>
          <w:lang w:val="es-MX"/>
        </w:rPr>
        <w:lastRenderedPageBreak/>
        <w:t>Introducción</w:t>
      </w:r>
      <w:bookmarkEnd w:id="0"/>
    </w:p>
    <w:p w14:paraId="52C4CD65" w14:textId="00F500B9" w:rsidR="007A1C4C" w:rsidRPr="007A1C4C" w:rsidRDefault="007A1C4C" w:rsidP="007A1C4C">
      <w:pPr>
        <w:jc w:val="both"/>
        <w:rPr>
          <w:rFonts w:ascii="Arial" w:hAnsi="Arial" w:cs="Arial"/>
          <w:lang w:val="es-MX"/>
        </w:rPr>
      </w:pPr>
      <w:r w:rsidRPr="007A1C4C">
        <w:rPr>
          <w:rFonts w:ascii="Arial" w:hAnsi="Arial" w:cs="Arial"/>
          <w:lang w:val="es-MX"/>
        </w:rPr>
        <w:t xml:space="preserve">Un sistema de software ERP (Enterprise </w:t>
      </w:r>
      <w:proofErr w:type="spellStart"/>
      <w:r w:rsidRPr="007A1C4C">
        <w:rPr>
          <w:rFonts w:ascii="Arial" w:hAnsi="Arial" w:cs="Arial"/>
          <w:lang w:val="es-MX"/>
        </w:rPr>
        <w:t>Resource</w:t>
      </w:r>
      <w:proofErr w:type="spellEnd"/>
      <w:r w:rsidRPr="007A1C4C">
        <w:rPr>
          <w:rFonts w:ascii="Arial" w:hAnsi="Arial" w:cs="Arial"/>
          <w:lang w:val="es-MX"/>
        </w:rPr>
        <w:t xml:space="preserve"> </w:t>
      </w:r>
      <w:proofErr w:type="spellStart"/>
      <w:r w:rsidRPr="007A1C4C">
        <w:rPr>
          <w:rFonts w:ascii="Arial" w:hAnsi="Arial" w:cs="Arial"/>
          <w:lang w:val="es-MX"/>
        </w:rPr>
        <w:t>Planning</w:t>
      </w:r>
      <w:proofErr w:type="spellEnd"/>
      <w:r w:rsidRPr="007A1C4C">
        <w:rPr>
          <w:rFonts w:ascii="Arial" w:hAnsi="Arial" w:cs="Arial"/>
          <w:lang w:val="es-MX"/>
        </w:rPr>
        <w:t>) es una herramienta tecnológica que permite la integración y gestión de los procesos empresariales de una organización en una única plataforma, lo que ayuda a mejorar la eficiencia y eficacia en la toma de decisiones.</w:t>
      </w:r>
    </w:p>
    <w:p w14:paraId="56AE72C9" w14:textId="5E03B37A" w:rsidR="007A1C4C" w:rsidRDefault="007A1C4C" w:rsidP="007A1C4C">
      <w:pPr>
        <w:jc w:val="both"/>
        <w:rPr>
          <w:rFonts w:ascii="Arial" w:hAnsi="Arial" w:cs="Arial"/>
          <w:lang w:val="es-MX"/>
        </w:rPr>
      </w:pPr>
      <w:r w:rsidRPr="007A1C4C">
        <w:rPr>
          <w:rFonts w:ascii="Arial" w:hAnsi="Arial" w:cs="Arial"/>
          <w:lang w:val="es-MX"/>
        </w:rPr>
        <w:t>Este documento analiza los beneficios de implementar y desarrollar un sistema de software ERP en una empresa. Se evaluará si el sistema es adecuado para la organización, su capacidad para cumplir con los objetivos empresariales, y los recursos necesarios para su implementación.</w:t>
      </w:r>
    </w:p>
    <w:p w14:paraId="47C250D2" w14:textId="0DD0B67E" w:rsidR="007A1C4C" w:rsidRPr="007A1C4C" w:rsidRDefault="007A1C4C" w:rsidP="007A1C4C">
      <w:pPr>
        <w:jc w:val="both"/>
        <w:rPr>
          <w:rFonts w:ascii="Arial" w:hAnsi="Arial" w:cs="Arial"/>
          <w:lang w:val="es-MX"/>
        </w:rPr>
      </w:pPr>
      <w:r w:rsidRPr="007A1C4C">
        <w:rPr>
          <w:rFonts w:ascii="Arial" w:hAnsi="Arial" w:cs="Arial"/>
          <w:lang w:val="es-MX"/>
        </w:rPr>
        <w:t>En este documento, se analizarán los beneficios y desafíos asociados con la implementación de un sistema ERP, así como los requisitos técnicos necesarios para su implementación y mantenimiento.</w:t>
      </w:r>
    </w:p>
    <w:p w14:paraId="413CE949" w14:textId="74D2576F" w:rsidR="007A1C4C" w:rsidRPr="007A1C4C" w:rsidRDefault="007A1C4C" w:rsidP="007A1C4C">
      <w:pPr>
        <w:jc w:val="both"/>
        <w:rPr>
          <w:rFonts w:ascii="Arial" w:hAnsi="Arial" w:cs="Arial"/>
          <w:lang w:val="es-MX"/>
        </w:rPr>
      </w:pPr>
      <w:r w:rsidRPr="007A1C4C">
        <w:rPr>
          <w:rFonts w:ascii="Arial" w:hAnsi="Arial" w:cs="Arial"/>
          <w:lang w:val="es-MX"/>
        </w:rPr>
        <w:t>Además, se discutirán las posibles alternativas a un sistema ERP y las implicaciones de no implementar una solución de este tipo</w:t>
      </w:r>
      <w:r>
        <w:rPr>
          <w:rFonts w:ascii="Arial" w:hAnsi="Arial" w:cs="Arial"/>
          <w:lang w:val="es-MX"/>
        </w:rPr>
        <w:t>,</w:t>
      </w:r>
      <w:r w:rsidRPr="007A1C4C">
        <w:rPr>
          <w:rFonts w:ascii="Arial" w:hAnsi="Arial" w:cs="Arial"/>
          <w:lang w:val="es-MX"/>
        </w:rPr>
        <w:t xml:space="preserve"> se presentarán los riesgos asociados con la implementación y desarrollo del sistema</w:t>
      </w:r>
      <w:r>
        <w:rPr>
          <w:rFonts w:ascii="Arial" w:hAnsi="Arial" w:cs="Arial"/>
          <w:lang w:val="es-MX"/>
        </w:rPr>
        <w:t xml:space="preserve">. Se pretende </w:t>
      </w:r>
      <w:r w:rsidRPr="007A1C4C">
        <w:rPr>
          <w:rFonts w:ascii="Arial" w:hAnsi="Arial" w:cs="Arial"/>
          <w:lang w:val="es-MX"/>
        </w:rPr>
        <w:t>presentar una evaluación exhaustiva de los aspectos técnicos, económicos y operativos que deben considerarse antes de implementar un sistema de planificación de recursos empresariales (ERP, por sus siglas en inglés) en una organización.</w:t>
      </w:r>
    </w:p>
    <w:p w14:paraId="7ED5D9AD" w14:textId="78CE2438" w:rsidR="00A41387" w:rsidRDefault="007A1C4C" w:rsidP="007A1C4C">
      <w:pPr>
        <w:jc w:val="both"/>
        <w:rPr>
          <w:rFonts w:ascii="Arial" w:hAnsi="Arial" w:cs="Arial"/>
          <w:lang w:val="es-MX"/>
        </w:rPr>
      </w:pPr>
      <w:r w:rsidRPr="007A1C4C">
        <w:rPr>
          <w:rFonts w:ascii="Arial" w:hAnsi="Arial" w:cs="Arial"/>
          <w:lang w:val="es-MX"/>
        </w:rPr>
        <w:t xml:space="preserve">En última instancia, este documento de factibilidad proporcionará información valiosa para ayudar a la organización a tomar una decisión informada sobre si implementar un sistema de software ERP es la opción adecuada y viable para </w:t>
      </w:r>
      <w:r>
        <w:rPr>
          <w:rFonts w:ascii="Arial" w:hAnsi="Arial" w:cs="Arial"/>
          <w:lang w:val="es-MX"/>
        </w:rPr>
        <w:t>la</w:t>
      </w:r>
      <w:r w:rsidRPr="007A1C4C">
        <w:rPr>
          <w:rFonts w:ascii="Arial" w:hAnsi="Arial" w:cs="Arial"/>
          <w:lang w:val="es-MX"/>
        </w:rPr>
        <w:t xml:space="preserve"> empresa.</w:t>
      </w:r>
      <w:r w:rsidR="00A41387">
        <w:rPr>
          <w:rFonts w:ascii="Arial" w:hAnsi="Arial" w:cs="Arial"/>
          <w:lang w:val="es-MX"/>
        </w:rPr>
        <w:br w:type="page"/>
      </w:r>
    </w:p>
    <w:p w14:paraId="480D3C9A" w14:textId="32961D42" w:rsidR="00622109" w:rsidRPr="003101CB" w:rsidRDefault="00A41387" w:rsidP="00307E76">
      <w:pPr>
        <w:pStyle w:val="Ttulo1"/>
        <w:numPr>
          <w:ilvl w:val="0"/>
          <w:numId w:val="6"/>
        </w:numPr>
        <w:rPr>
          <w:lang w:val="es-MX"/>
        </w:rPr>
      </w:pPr>
      <w:bookmarkStart w:id="1" w:name="_Toc133963774"/>
      <w:r>
        <w:rPr>
          <w:lang w:val="es-MX"/>
        </w:rPr>
        <w:lastRenderedPageBreak/>
        <w:t>Planteamiento Del Problema</w:t>
      </w:r>
      <w:bookmarkEnd w:id="1"/>
    </w:p>
    <w:p w14:paraId="6A7C499E" w14:textId="21CE0C1F" w:rsidR="007A1C4C" w:rsidRDefault="007E47A7" w:rsidP="007E47A7">
      <w:pPr>
        <w:jc w:val="both"/>
        <w:rPr>
          <w:rFonts w:ascii="Arial" w:hAnsi="Arial" w:cs="Arial"/>
          <w:lang w:val="es-MX"/>
        </w:rPr>
      </w:pPr>
      <w:r w:rsidRPr="007E47A7">
        <w:rPr>
          <w:rFonts w:ascii="Arial" w:hAnsi="Arial" w:cs="Arial"/>
          <w:lang w:val="es-MX"/>
        </w:rPr>
        <w:t xml:space="preserve">¿Cómo </w:t>
      </w:r>
      <w:r>
        <w:rPr>
          <w:rFonts w:ascii="Arial" w:hAnsi="Arial" w:cs="Arial"/>
          <w:lang w:val="es-MX"/>
        </w:rPr>
        <w:t>solucionar</w:t>
      </w:r>
      <w:r w:rsidRPr="007E47A7">
        <w:rPr>
          <w:rFonts w:ascii="Arial" w:hAnsi="Arial" w:cs="Arial"/>
          <w:lang w:val="es-MX"/>
        </w:rPr>
        <w:t xml:space="preserve"> la falta de organización en la facturación</w:t>
      </w:r>
      <w:r>
        <w:rPr>
          <w:rFonts w:ascii="Arial" w:hAnsi="Arial" w:cs="Arial"/>
          <w:lang w:val="es-MX"/>
        </w:rPr>
        <w:t>,</w:t>
      </w:r>
      <w:r w:rsidRPr="007E47A7">
        <w:rPr>
          <w:rFonts w:ascii="Arial" w:hAnsi="Arial" w:cs="Arial"/>
          <w:lang w:val="es-MX"/>
        </w:rPr>
        <w:t xml:space="preserve"> contabilidad </w:t>
      </w:r>
      <w:r>
        <w:rPr>
          <w:rFonts w:ascii="Arial" w:hAnsi="Arial" w:cs="Arial"/>
          <w:lang w:val="es-MX"/>
        </w:rPr>
        <w:t xml:space="preserve">y recursos humanos </w:t>
      </w:r>
      <w:r w:rsidRPr="007E47A7">
        <w:rPr>
          <w:rFonts w:ascii="Arial" w:hAnsi="Arial" w:cs="Arial"/>
          <w:lang w:val="es-MX"/>
        </w:rPr>
        <w:t>de</w:t>
      </w:r>
      <w:r>
        <w:rPr>
          <w:rFonts w:ascii="Arial" w:hAnsi="Arial" w:cs="Arial"/>
          <w:lang w:val="es-MX"/>
        </w:rPr>
        <w:t>l comercio</w:t>
      </w:r>
      <w:r w:rsidRPr="007E47A7">
        <w:rPr>
          <w:rFonts w:ascii="Arial" w:hAnsi="Arial" w:cs="Arial"/>
          <w:lang w:val="es-MX"/>
        </w:rPr>
        <w:t xml:space="preserve"> EDULAB, mediante el desarrollo de un software ERP que permita gestionar de manera eficiente las facturas y la contabilidad, asegurando así su crecimiento y sostenibilidad en el mercado</w:t>
      </w:r>
      <w:r>
        <w:rPr>
          <w:rFonts w:ascii="Arial" w:hAnsi="Arial" w:cs="Arial"/>
          <w:lang w:val="es-MX"/>
        </w:rPr>
        <w:t xml:space="preserve"> durante el año 2023</w:t>
      </w:r>
      <w:r w:rsidRPr="007E47A7">
        <w:rPr>
          <w:rFonts w:ascii="Arial" w:hAnsi="Arial" w:cs="Arial"/>
          <w:lang w:val="es-MX"/>
        </w:rPr>
        <w:t>?</w:t>
      </w:r>
    </w:p>
    <w:p w14:paraId="5557037B" w14:textId="6DB8C5A9" w:rsidR="007A1C4C" w:rsidRPr="007A1C4C" w:rsidRDefault="007A1C4C" w:rsidP="007A1C4C">
      <w:pPr>
        <w:jc w:val="both"/>
        <w:rPr>
          <w:rFonts w:ascii="Arial" w:hAnsi="Arial" w:cs="Arial"/>
          <w:lang w:val="es-MX"/>
        </w:rPr>
      </w:pPr>
      <w:r w:rsidRPr="007A1C4C">
        <w:rPr>
          <w:rFonts w:ascii="Arial" w:hAnsi="Arial" w:cs="Arial"/>
          <w:lang w:val="es-MX"/>
        </w:rPr>
        <w:t>El problema que enfrenta la empresa EDULA</w:t>
      </w:r>
      <w:r>
        <w:rPr>
          <w:rFonts w:ascii="Arial" w:hAnsi="Arial" w:cs="Arial"/>
          <w:lang w:val="es-MX"/>
        </w:rPr>
        <w:t>B</w:t>
      </w:r>
      <w:r w:rsidRPr="007A1C4C">
        <w:rPr>
          <w:rFonts w:ascii="Arial" w:hAnsi="Arial" w:cs="Arial"/>
          <w:lang w:val="es-MX"/>
        </w:rPr>
        <w:t xml:space="preserve"> es la falta de un sistema de software adecuado para el manejo y organización de su contabilidad, recursos humanos e inventarios. En el pasado (año</w:t>
      </w:r>
      <w:r w:rsidR="00622109">
        <w:rPr>
          <w:rFonts w:ascii="Arial" w:hAnsi="Arial" w:cs="Arial"/>
          <w:lang w:val="es-MX"/>
        </w:rPr>
        <w:t>s</w:t>
      </w:r>
      <w:r w:rsidRPr="007A1C4C">
        <w:rPr>
          <w:rFonts w:ascii="Arial" w:hAnsi="Arial" w:cs="Arial"/>
          <w:lang w:val="es-MX"/>
        </w:rPr>
        <w:t xml:space="preserve"> 2022-2023), la empresa experimentó un importante desorden en sus registros contables, lo que generó problemas de credibilidad ante sus clientes y otros actores del mercado.</w:t>
      </w:r>
    </w:p>
    <w:p w14:paraId="15772C33" w14:textId="2361B664" w:rsidR="007A1C4C" w:rsidRPr="007A1C4C" w:rsidRDefault="007A1C4C" w:rsidP="007A1C4C">
      <w:pPr>
        <w:jc w:val="both"/>
        <w:rPr>
          <w:rFonts w:ascii="Arial" w:hAnsi="Arial" w:cs="Arial"/>
          <w:lang w:val="es-MX"/>
        </w:rPr>
      </w:pPr>
      <w:r w:rsidRPr="007A1C4C">
        <w:rPr>
          <w:rFonts w:ascii="Arial" w:hAnsi="Arial" w:cs="Arial"/>
          <w:lang w:val="es-MX"/>
        </w:rPr>
        <w:t>La falta de un sistema integrado y eficiente para la gestión de las finanzas, los recursos humanos y el inventario, ha limitado la capacidad de la empresa para tomar decisiones informadas y oportunas. Además, la falta de una visión clara y actualizada de sus activos y pasivos ha dificultado la identificación de oportunidades de mejora y crecimiento en su modelo de negocio.</w:t>
      </w:r>
    </w:p>
    <w:p w14:paraId="59AF948B" w14:textId="17E7617E" w:rsidR="00A41387" w:rsidRDefault="007A1C4C" w:rsidP="007A1C4C">
      <w:pPr>
        <w:jc w:val="both"/>
        <w:rPr>
          <w:rFonts w:ascii="Arial" w:hAnsi="Arial" w:cs="Arial"/>
          <w:lang w:val="es-MX"/>
        </w:rPr>
      </w:pPr>
      <w:r w:rsidRPr="007A1C4C">
        <w:rPr>
          <w:rFonts w:ascii="Arial" w:hAnsi="Arial" w:cs="Arial"/>
          <w:lang w:val="es-MX"/>
        </w:rPr>
        <w:t>Por lo tanto, se requiere el diseño e implementación de un software que permita a la empresa gestionar y mantener organizados sus registros contables, recursos humanos e inventarios, lo que garantizará una gestión eficiente y efectiva de los recursos, mejorará su credibilidad ante los clientes y otros actores del mercado, y aumentará su capacidad para tomar decisiones informadas y oportunas para el crecimiento y la sostenibilidad de la empresa.</w:t>
      </w:r>
      <w:r w:rsidR="00A41387">
        <w:rPr>
          <w:rFonts w:ascii="Arial" w:hAnsi="Arial" w:cs="Arial"/>
          <w:lang w:val="es-MX"/>
        </w:rPr>
        <w:br w:type="page"/>
      </w:r>
    </w:p>
    <w:p w14:paraId="54FECB97" w14:textId="45B50A16" w:rsidR="00D151D1" w:rsidRPr="00FA61F0" w:rsidRDefault="00D151D1" w:rsidP="00307E76">
      <w:pPr>
        <w:pStyle w:val="Ttulo1"/>
        <w:numPr>
          <w:ilvl w:val="0"/>
          <w:numId w:val="6"/>
        </w:numPr>
        <w:rPr>
          <w:lang w:val="es-MX"/>
        </w:rPr>
      </w:pPr>
      <w:bookmarkStart w:id="2" w:name="_Toc133963775"/>
      <w:r w:rsidRPr="00FA61F0">
        <w:rPr>
          <w:lang w:val="es-MX"/>
        </w:rPr>
        <w:lastRenderedPageBreak/>
        <w:t>Objetivos</w:t>
      </w:r>
      <w:bookmarkEnd w:id="2"/>
    </w:p>
    <w:p w14:paraId="64E90CC9" w14:textId="3FD10C62" w:rsidR="007E47A7" w:rsidRDefault="00307E76" w:rsidP="00ED53A9">
      <w:pPr>
        <w:pStyle w:val="Ttulo2"/>
        <w:rPr>
          <w:lang w:val="es-MX"/>
        </w:rPr>
      </w:pPr>
      <w:bookmarkStart w:id="3" w:name="_Toc133963776"/>
      <w:r>
        <w:rPr>
          <w:lang w:val="es-MX"/>
        </w:rPr>
        <w:t xml:space="preserve">2.1 </w:t>
      </w:r>
      <w:r w:rsidR="007E47A7" w:rsidRPr="007E47A7">
        <w:rPr>
          <w:lang w:val="es-MX"/>
        </w:rPr>
        <w:t>Objetivo general:</w:t>
      </w:r>
      <w:bookmarkEnd w:id="3"/>
    </w:p>
    <w:p w14:paraId="7B5F3C7C" w14:textId="77777777" w:rsidR="007E47A7" w:rsidRPr="007E47A7" w:rsidRDefault="007E47A7" w:rsidP="007E47A7">
      <w:pPr>
        <w:rPr>
          <w:rFonts w:ascii="Arial" w:hAnsi="Arial" w:cs="Arial"/>
          <w:b/>
          <w:bCs/>
          <w:lang w:val="es-MX"/>
        </w:rPr>
      </w:pPr>
    </w:p>
    <w:p w14:paraId="72E265C8" w14:textId="40CB0AAA" w:rsidR="007E47A7" w:rsidRPr="007E47A7" w:rsidRDefault="007E47A7" w:rsidP="007E47A7">
      <w:pPr>
        <w:pStyle w:val="Prrafodelista"/>
        <w:numPr>
          <w:ilvl w:val="0"/>
          <w:numId w:val="3"/>
        </w:numPr>
        <w:jc w:val="both"/>
        <w:rPr>
          <w:rFonts w:ascii="Arial" w:hAnsi="Arial" w:cs="Arial"/>
          <w:lang w:val="es-MX"/>
        </w:rPr>
      </w:pPr>
      <w:r w:rsidRPr="007E47A7">
        <w:rPr>
          <w:rFonts w:ascii="Arial" w:hAnsi="Arial" w:cs="Arial"/>
          <w:lang w:val="es-MX"/>
        </w:rPr>
        <w:t>Desarrollar un sistema de información ERP para la microempresa EDULAB, con el fin de mejorar la gestión de su facturación y contabilidad, proporcionando una herramienta eficiente y organizada para el registro y seguimiento de sus operaciones comerciales durante el año 2023.</w:t>
      </w:r>
    </w:p>
    <w:p w14:paraId="61DE9AE5" w14:textId="77777777" w:rsidR="007E47A7" w:rsidRDefault="007E47A7" w:rsidP="007E47A7">
      <w:pPr>
        <w:jc w:val="both"/>
        <w:rPr>
          <w:rFonts w:ascii="Arial" w:hAnsi="Arial" w:cs="Arial"/>
          <w:lang w:val="es-MX"/>
        </w:rPr>
      </w:pPr>
    </w:p>
    <w:p w14:paraId="57AB68DD" w14:textId="7F38B456" w:rsidR="007E47A7" w:rsidRDefault="00307E76" w:rsidP="00ED53A9">
      <w:pPr>
        <w:pStyle w:val="Ttulo2"/>
        <w:rPr>
          <w:lang w:val="es-MX"/>
        </w:rPr>
      </w:pPr>
      <w:bookmarkStart w:id="4" w:name="_Toc133963777"/>
      <w:r>
        <w:rPr>
          <w:lang w:val="es-MX"/>
        </w:rPr>
        <w:t xml:space="preserve">2.2 </w:t>
      </w:r>
      <w:r w:rsidR="007E47A7" w:rsidRPr="007E47A7">
        <w:rPr>
          <w:lang w:val="es-MX"/>
        </w:rPr>
        <w:t>Objetivos específicos:</w:t>
      </w:r>
      <w:bookmarkEnd w:id="4"/>
      <w:r w:rsidR="007E47A7" w:rsidRPr="007E47A7">
        <w:rPr>
          <w:lang w:val="es-MX"/>
        </w:rPr>
        <w:t xml:space="preserve"> </w:t>
      </w:r>
    </w:p>
    <w:p w14:paraId="15FF0E97" w14:textId="77777777" w:rsidR="007E47A7" w:rsidRPr="007E47A7" w:rsidRDefault="007E47A7" w:rsidP="007E47A7">
      <w:pPr>
        <w:jc w:val="both"/>
        <w:rPr>
          <w:rFonts w:ascii="Arial" w:hAnsi="Arial" w:cs="Arial"/>
          <w:b/>
          <w:bCs/>
          <w:lang w:val="es-MX"/>
        </w:rPr>
      </w:pPr>
    </w:p>
    <w:p w14:paraId="46494D40" w14:textId="4F36004B" w:rsidR="007E47A7" w:rsidRPr="007E47A7" w:rsidRDefault="007E47A7" w:rsidP="007E47A7">
      <w:pPr>
        <w:pStyle w:val="Prrafodelista"/>
        <w:numPr>
          <w:ilvl w:val="0"/>
          <w:numId w:val="2"/>
        </w:numPr>
        <w:jc w:val="both"/>
        <w:rPr>
          <w:rFonts w:ascii="Arial" w:hAnsi="Arial" w:cs="Arial"/>
          <w:lang w:val="es-MX"/>
        </w:rPr>
      </w:pPr>
      <w:r w:rsidRPr="007E47A7">
        <w:rPr>
          <w:rFonts w:ascii="Arial" w:hAnsi="Arial" w:cs="Arial"/>
          <w:lang w:val="es-MX"/>
        </w:rPr>
        <w:t>Diseñar los módulos integrados en el sistema ERP de EDULAB que permita la emisión, registro y seguimiento de facturas de manera organizada y eficiente, mejorando la precisión y confiabilidad de la información contable de la empresa.</w:t>
      </w:r>
    </w:p>
    <w:p w14:paraId="05255A6F" w14:textId="77777777" w:rsidR="007E47A7" w:rsidRPr="007E47A7" w:rsidRDefault="007E47A7" w:rsidP="007E47A7">
      <w:pPr>
        <w:jc w:val="both"/>
        <w:rPr>
          <w:rFonts w:ascii="Arial" w:hAnsi="Arial" w:cs="Arial"/>
          <w:lang w:val="es-MX"/>
        </w:rPr>
      </w:pPr>
    </w:p>
    <w:p w14:paraId="11B805D2" w14:textId="319AD40A" w:rsidR="007E47A7" w:rsidRPr="007E47A7" w:rsidRDefault="007E47A7" w:rsidP="007E47A7">
      <w:pPr>
        <w:pStyle w:val="Prrafodelista"/>
        <w:numPr>
          <w:ilvl w:val="0"/>
          <w:numId w:val="2"/>
        </w:numPr>
        <w:jc w:val="both"/>
        <w:rPr>
          <w:rFonts w:ascii="Arial" w:hAnsi="Arial" w:cs="Arial"/>
          <w:lang w:val="es-MX"/>
        </w:rPr>
      </w:pPr>
      <w:r w:rsidRPr="007E47A7">
        <w:rPr>
          <w:rFonts w:ascii="Arial" w:hAnsi="Arial" w:cs="Arial"/>
          <w:lang w:val="es-MX"/>
        </w:rPr>
        <w:t>Implementar módulo</w:t>
      </w:r>
      <w:r>
        <w:rPr>
          <w:rFonts w:ascii="Arial" w:hAnsi="Arial" w:cs="Arial"/>
          <w:lang w:val="es-MX"/>
        </w:rPr>
        <w:t>s</w:t>
      </w:r>
      <w:r w:rsidRPr="007E47A7">
        <w:rPr>
          <w:rFonts w:ascii="Arial" w:hAnsi="Arial" w:cs="Arial"/>
          <w:lang w:val="es-MX"/>
        </w:rPr>
        <w:t xml:space="preserve"> en el sistema ERP de EDULAB que permita</w:t>
      </w:r>
      <w:r>
        <w:rPr>
          <w:rFonts w:ascii="Arial" w:hAnsi="Arial" w:cs="Arial"/>
          <w:lang w:val="es-MX"/>
        </w:rPr>
        <w:t>n</w:t>
      </w:r>
      <w:r w:rsidRPr="007E47A7">
        <w:rPr>
          <w:rFonts w:ascii="Arial" w:hAnsi="Arial" w:cs="Arial"/>
          <w:lang w:val="es-MX"/>
        </w:rPr>
        <w:t xml:space="preserve"> el registro y seguimiento de las operaciones contables de la empresa, incluyendo la gestión de ingresos y gastos, el control de inventarios y la generación de reportes financieros, para facilitar la toma de decisiones estratégicas y la planificación del crecimiento empresarial.</w:t>
      </w:r>
    </w:p>
    <w:p w14:paraId="0C8D7E73" w14:textId="77777777" w:rsidR="007E47A7" w:rsidRDefault="007E47A7" w:rsidP="007E47A7">
      <w:pPr>
        <w:jc w:val="both"/>
        <w:rPr>
          <w:rFonts w:ascii="Arial" w:hAnsi="Arial" w:cs="Arial"/>
          <w:lang w:val="es-MX"/>
        </w:rPr>
      </w:pPr>
    </w:p>
    <w:p w14:paraId="43B89C13" w14:textId="7267A0B7" w:rsidR="00D151D1" w:rsidRDefault="00D151D1" w:rsidP="007E47A7">
      <w:pPr>
        <w:jc w:val="both"/>
        <w:rPr>
          <w:rFonts w:ascii="Arial" w:hAnsi="Arial" w:cs="Arial"/>
          <w:lang w:val="es-MX"/>
        </w:rPr>
      </w:pPr>
      <w:r>
        <w:rPr>
          <w:rFonts w:ascii="Arial" w:hAnsi="Arial" w:cs="Arial"/>
          <w:lang w:val="es-MX"/>
        </w:rPr>
        <w:br w:type="page"/>
      </w:r>
    </w:p>
    <w:p w14:paraId="39D1C177" w14:textId="5C26960B" w:rsidR="00D151D1" w:rsidRDefault="00D151D1" w:rsidP="00307E76">
      <w:pPr>
        <w:pStyle w:val="Ttulo1"/>
        <w:numPr>
          <w:ilvl w:val="0"/>
          <w:numId w:val="6"/>
        </w:numPr>
        <w:rPr>
          <w:lang w:val="es-MX"/>
        </w:rPr>
      </w:pPr>
      <w:bookmarkStart w:id="5" w:name="_Toc133963778"/>
      <w:r>
        <w:rPr>
          <w:lang w:val="es-MX"/>
        </w:rPr>
        <w:lastRenderedPageBreak/>
        <w:t>Alcances</w:t>
      </w:r>
      <w:bookmarkEnd w:id="5"/>
    </w:p>
    <w:p w14:paraId="15AF0813" w14:textId="76D8EB73" w:rsidR="00622109" w:rsidRDefault="00622109" w:rsidP="00622109">
      <w:pPr>
        <w:jc w:val="both"/>
        <w:rPr>
          <w:rFonts w:ascii="Arial" w:hAnsi="Arial" w:cs="Arial"/>
          <w:lang w:val="es-MX"/>
        </w:rPr>
      </w:pPr>
      <w:r w:rsidRPr="00622109">
        <w:rPr>
          <w:rFonts w:ascii="Arial" w:hAnsi="Arial" w:cs="Arial"/>
          <w:lang w:val="es-MX"/>
        </w:rPr>
        <w:t>La implementación de un sistema de software ERP para la empresa EDULA</w:t>
      </w:r>
      <w:r>
        <w:rPr>
          <w:rFonts w:ascii="Arial" w:hAnsi="Arial" w:cs="Arial"/>
          <w:lang w:val="es-MX"/>
        </w:rPr>
        <w:t>B</w:t>
      </w:r>
      <w:r w:rsidRPr="00622109">
        <w:rPr>
          <w:rFonts w:ascii="Arial" w:hAnsi="Arial" w:cs="Arial"/>
          <w:lang w:val="es-MX"/>
        </w:rPr>
        <w:t xml:space="preserve"> tendría un amplio alcance en la solución de los problemas contables, de recursos humanos e inventarios que enfrentó en el pasado. A continuación, se presentan los principales alcances que tendría la implementación de un sistema ERP:</w:t>
      </w:r>
    </w:p>
    <w:p w14:paraId="5B493F53" w14:textId="77777777" w:rsidR="00622109" w:rsidRPr="00622109" w:rsidRDefault="00622109" w:rsidP="00622109">
      <w:pPr>
        <w:jc w:val="both"/>
        <w:rPr>
          <w:rFonts w:ascii="Arial" w:hAnsi="Arial" w:cs="Arial"/>
          <w:lang w:val="es-MX"/>
        </w:rPr>
      </w:pPr>
    </w:p>
    <w:p w14:paraId="74858E6D" w14:textId="76BB0E03" w:rsidR="00622109" w:rsidRDefault="00622109" w:rsidP="00622109">
      <w:pPr>
        <w:pStyle w:val="Prrafodelista"/>
        <w:numPr>
          <w:ilvl w:val="0"/>
          <w:numId w:val="4"/>
        </w:numPr>
        <w:jc w:val="both"/>
        <w:rPr>
          <w:rFonts w:ascii="Arial" w:hAnsi="Arial" w:cs="Arial"/>
          <w:lang w:val="es-MX"/>
        </w:rPr>
      </w:pPr>
      <w:r w:rsidRPr="00622109">
        <w:rPr>
          <w:rFonts w:ascii="Arial" w:hAnsi="Arial" w:cs="Arial"/>
          <w:lang w:val="es-MX"/>
        </w:rPr>
        <w:t>Mejora en la gestión contable: La implementación de un sistema ERP permitiría una gestión más eficiente y efectiva de los registros contables, ya que el software automatiza el registro y seguimiento de las transacciones contables, evitando errores y permitiendo una visualización clara y actualizada de los estados financieros de la empresa. Esto mejoraría la credibilidad de la empresa ante sus clientes y otros actores del mercado.</w:t>
      </w:r>
    </w:p>
    <w:p w14:paraId="31693D9E" w14:textId="77777777" w:rsidR="00622109" w:rsidRPr="00622109" w:rsidRDefault="00622109" w:rsidP="00622109">
      <w:pPr>
        <w:pStyle w:val="Prrafodelista"/>
        <w:jc w:val="both"/>
        <w:rPr>
          <w:rFonts w:ascii="Arial" w:hAnsi="Arial" w:cs="Arial"/>
          <w:lang w:val="es-MX"/>
        </w:rPr>
      </w:pPr>
    </w:p>
    <w:p w14:paraId="166A4D34" w14:textId="568B0211" w:rsidR="00622109" w:rsidRPr="00622109" w:rsidRDefault="00622109" w:rsidP="00622109">
      <w:pPr>
        <w:pStyle w:val="Prrafodelista"/>
        <w:numPr>
          <w:ilvl w:val="0"/>
          <w:numId w:val="4"/>
        </w:numPr>
        <w:jc w:val="both"/>
        <w:rPr>
          <w:rFonts w:ascii="Arial" w:hAnsi="Arial" w:cs="Arial"/>
          <w:lang w:val="es-MX"/>
        </w:rPr>
      </w:pPr>
      <w:r w:rsidRPr="00622109">
        <w:rPr>
          <w:rFonts w:ascii="Arial" w:hAnsi="Arial" w:cs="Arial"/>
          <w:lang w:val="es-MX"/>
        </w:rPr>
        <w:t>Optimización de los procesos de recursos humanos: La implementación de un sistema ERP permitiría la optimización de los procesos de recursos humanos de la empresa, automatizando la gestión de nómina, vacaciones, permisos, entre otros aspectos. Esto reduciría el tiempo de gestión de estas tareas y permitiría al personal de recursos humanos dedicar más tiempo a actividades estratégicas para la empresa</w:t>
      </w:r>
      <w:r>
        <w:rPr>
          <w:rFonts w:ascii="Arial" w:hAnsi="Arial" w:cs="Arial"/>
          <w:lang w:val="es-MX"/>
        </w:rPr>
        <w:t>.</w:t>
      </w:r>
    </w:p>
    <w:p w14:paraId="2A082B1A" w14:textId="77777777" w:rsidR="00622109" w:rsidRPr="00622109" w:rsidRDefault="00622109" w:rsidP="00622109">
      <w:pPr>
        <w:pStyle w:val="Prrafodelista"/>
        <w:jc w:val="both"/>
        <w:rPr>
          <w:rFonts w:ascii="Arial" w:hAnsi="Arial" w:cs="Arial"/>
          <w:lang w:val="es-MX"/>
        </w:rPr>
      </w:pPr>
    </w:p>
    <w:p w14:paraId="00F5FD83" w14:textId="2AC8C773" w:rsidR="00622109" w:rsidRPr="00622109" w:rsidRDefault="00622109" w:rsidP="00622109">
      <w:pPr>
        <w:pStyle w:val="Prrafodelista"/>
        <w:numPr>
          <w:ilvl w:val="0"/>
          <w:numId w:val="4"/>
        </w:numPr>
        <w:jc w:val="both"/>
        <w:rPr>
          <w:rFonts w:ascii="Arial" w:hAnsi="Arial" w:cs="Arial"/>
          <w:lang w:val="es-MX"/>
        </w:rPr>
      </w:pPr>
      <w:r w:rsidRPr="00622109">
        <w:rPr>
          <w:rFonts w:ascii="Arial" w:hAnsi="Arial" w:cs="Arial"/>
          <w:lang w:val="es-MX"/>
        </w:rPr>
        <w:t>Control y seguimiento de inventarios: La implementación de un sistema ERP permitiría el control y seguimiento de los inventarios de manera automatizada, lo que permitiría una gestión más efectiva y eficiente de los mismos. Además, la visualización en tiempo real de los inventarios permitiría tomar decisiones más informadas sobre la gestión de estos y la toma de decisiones para la empresa.</w:t>
      </w:r>
    </w:p>
    <w:p w14:paraId="3918A16F" w14:textId="77777777" w:rsidR="00622109" w:rsidRPr="00622109" w:rsidRDefault="00622109" w:rsidP="00622109">
      <w:pPr>
        <w:pStyle w:val="Prrafodelista"/>
        <w:jc w:val="both"/>
        <w:rPr>
          <w:rFonts w:ascii="Arial" w:hAnsi="Arial" w:cs="Arial"/>
          <w:lang w:val="es-MX"/>
        </w:rPr>
      </w:pPr>
    </w:p>
    <w:p w14:paraId="56732220" w14:textId="443B1F5D" w:rsidR="00622109" w:rsidRPr="00622109" w:rsidRDefault="00622109" w:rsidP="00622109">
      <w:pPr>
        <w:pStyle w:val="Prrafodelista"/>
        <w:numPr>
          <w:ilvl w:val="0"/>
          <w:numId w:val="4"/>
        </w:numPr>
        <w:jc w:val="both"/>
        <w:rPr>
          <w:rFonts w:ascii="Arial" w:hAnsi="Arial" w:cs="Arial"/>
          <w:lang w:val="es-MX"/>
        </w:rPr>
      </w:pPr>
      <w:r w:rsidRPr="00622109">
        <w:rPr>
          <w:rFonts w:ascii="Arial" w:hAnsi="Arial" w:cs="Arial"/>
          <w:lang w:val="es-MX"/>
        </w:rPr>
        <w:t xml:space="preserve"> Mayor eficiencia operativa: La implementación de un sistema ERP permitiría la integración de los procesos de la empresa, lo que mejoraría la eficiencia operativa de la misma. Esto permitiría una mejor coordinación de los departamentos de la empresa y una mayor capacidad para tomar decisiones informadas y oportunas para la sostenibilidad y crecimiento de la empresa.</w:t>
      </w:r>
    </w:p>
    <w:p w14:paraId="19F0F6C6" w14:textId="77777777" w:rsidR="00622109" w:rsidRPr="00622109" w:rsidRDefault="00622109" w:rsidP="00622109">
      <w:pPr>
        <w:jc w:val="both"/>
        <w:rPr>
          <w:rFonts w:ascii="Arial" w:hAnsi="Arial" w:cs="Arial"/>
          <w:lang w:val="es-MX"/>
        </w:rPr>
      </w:pPr>
    </w:p>
    <w:p w14:paraId="0F2CEFFF" w14:textId="3A9A598F" w:rsidR="00D151D1" w:rsidRDefault="00622109" w:rsidP="00622109">
      <w:pPr>
        <w:jc w:val="both"/>
        <w:rPr>
          <w:rFonts w:ascii="Arial" w:hAnsi="Arial" w:cs="Arial"/>
          <w:lang w:val="es-MX"/>
        </w:rPr>
      </w:pPr>
      <w:r w:rsidRPr="00622109">
        <w:rPr>
          <w:rFonts w:ascii="Arial" w:hAnsi="Arial" w:cs="Arial"/>
          <w:lang w:val="es-MX"/>
        </w:rPr>
        <w:t>En resumen, la implementación de un sistema ERP permitiría a la empresa EDULA</w:t>
      </w:r>
      <w:r>
        <w:rPr>
          <w:rFonts w:ascii="Arial" w:hAnsi="Arial" w:cs="Arial"/>
          <w:lang w:val="es-MX"/>
        </w:rPr>
        <w:t>B</w:t>
      </w:r>
      <w:r w:rsidRPr="00622109">
        <w:rPr>
          <w:rFonts w:ascii="Arial" w:hAnsi="Arial" w:cs="Arial"/>
          <w:lang w:val="es-MX"/>
        </w:rPr>
        <w:t xml:space="preserve"> solucionar la problemática de la falta de organización y control en sus procesos contables, de recursos humanos e inventarios, lo que mejoraría su credibilidad ante sus clientes y otros actores del mercado, aumentaría su eficiencia operativa y mejorar su capacidad para tomar decisiones informadas y oportunas para su crecimiento y sostenibilidad.</w:t>
      </w:r>
      <w:r w:rsidR="00D151D1">
        <w:rPr>
          <w:rFonts w:ascii="Arial" w:hAnsi="Arial" w:cs="Arial"/>
          <w:lang w:val="es-MX"/>
        </w:rPr>
        <w:br w:type="page"/>
      </w:r>
    </w:p>
    <w:p w14:paraId="59258CC9" w14:textId="597941C9" w:rsidR="003101CB" w:rsidRPr="00A2758C" w:rsidRDefault="00307E76" w:rsidP="00A2758C">
      <w:pPr>
        <w:pStyle w:val="Ttulo1"/>
        <w:rPr>
          <w:lang w:val="es-MX"/>
        </w:rPr>
      </w:pPr>
      <w:bookmarkStart w:id="6" w:name="_Toc133963779"/>
      <w:r>
        <w:rPr>
          <w:lang w:val="es-MX"/>
        </w:rPr>
        <w:lastRenderedPageBreak/>
        <w:t xml:space="preserve">4. </w:t>
      </w:r>
      <w:r w:rsidR="00D151D1">
        <w:rPr>
          <w:lang w:val="es-MX"/>
        </w:rPr>
        <w:t>Limitaciones</w:t>
      </w:r>
      <w:bookmarkEnd w:id="6"/>
    </w:p>
    <w:p w14:paraId="2D2248C3" w14:textId="2ADE91C0" w:rsidR="003101CB" w:rsidRPr="003101CB" w:rsidRDefault="003101CB" w:rsidP="003101CB">
      <w:pPr>
        <w:jc w:val="both"/>
        <w:rPr>
          <w:rFonts w:ascii="Arial" w:hAnsi="Arial" w:cs="Arial"/>
          <w:lang w:val="es-MX"/>
        </w:rPr>
      </w:pPr>
      <w:r w:rsidRPr="003101CB">
        <w:rPr>
          <w:rFonts w:ascii="Arial" w:hAnsi="Arial" w:cs="Arial"/>
          <w:lang w:val="es-MX"/>
        </w:rPr>
        <w:t>1. Falta de presupuesto: La implementación de un sistema ERP puede ser costosa, y la falta de presupuesto suficiente podría limitar el desarrollo del sistema.</w:t>
      </w:r>
    </w:p>
    <w:p w14:paraId="2A628E1B" w14:textId="378A2DDF" w:rsidR="003101CB" w:rsidRPr="003101CB" w:rsidRDefault="003101CB" w:rsidP="003101CB">
      <w:pPr>
        <w:jc w:val="both"/>
        <w:rPr>
          <w:rFonts w:ascii="Arial" w:hAnsi="Arial" w:cs="Arial"/>
          <w:lang w:val="es-MX"/>
        </w:rPr>
      </w:pPr>
      <w:r w:rsidRPr="003101CB">
        <w:rPr>
          <w:rFonts w:ascii="Arial" w:hAnsi="Arial" w:cs="Arial"/>
          <w:lang w:val="es-MX"/>
        </w:rPr>
        <w:t>2. Falta de personal capacitado: Para el desarrollo e implementación de un sistema ERP se requiere personal con conocimientos técnicos y experiencia en este tipo de proyectos, la falta de personal capacitado podría limitar el desarrollo del sistema.</w:t>
      </w:r>
    </w:p>
    <w:p w14:paraId="6DAC8A6A" w14:textId="4B0E838D" w:rsidR="003101CB" w:rsidRPr="003101CB" w:rsidRDefault="003101CB" w:rsidP="003101CB">
      <w:pPr>
        <w:jc w:val="both"/>
        <w:rPr>
          <w:rFonts w:ascii="Arial" w:hAnsi="Arial" w:cs="Arial"/>
          <w:lang w:val="es-MX"/>
        </w:rPr>
      </w:pPr>
      <w:r w:rsidRPr="003101CB">
        <w:rPr>
          <w:rFonts w:ascii="Arial" w:hAnsi="Arial" w:cs="Arial"/>
          <w:lang w:val="es-MX"/>
        </w:rPr>
        <w:t>3. Resistencia al cambio: La implementación de un sistema ERP implicaría cambios en los procesos y formas de trabajo de la empresa, la resistencia al cambio por parte de los empleados de la empresa podría limitar el desarrollo del sistema.</w:t>
      </w:r>
    </w:p>
    <w:p w14:paraId="3192770B" w14:textId="06D99344" w:rsidR="003101CB" w:rsidRPr="003101CB" w:rsidRDefault="003101CB" w:rsidP="003101CB">
      <w:pPr>
        <w:jc w:val="both"/>
        <w:rPr>
          <w:rFonts w:ascii="Arial" w:hAnsi="Arial" w:cs="Arial"/>
          <w:lang w:val="es-MX"/>
        </w:rPr>
      </w:pPr>
      <w:r w:rsidRPr="003101CB">
        <w:rPr>
          <w:rFonts w:ascii="Arial" w:hAnsi="Arial" w:cs="Arial"/>
          <w:lang w:val="es-MX"/>
        </w:rPr>
        <w:t>4. Integración con sistemas existentes: La empresa EDULA</w:t>
      </w:r>
      <w:r>
        <w:rPr>
          <w:rFonts w:ascii="Arial" w:hAnsi="Arial" w:cs="Arial"/>
          <w:lang w:val="es-MX"/>
        </w:rPr>
        <w:t>B</w:t>
      </w:r>
      <w:r w:rsidRPr="003101CB">
        <w:rPr>
          <w:rFonts w:ascii="Arial" w:hAnsi="Arial" w:cs="Arial"/>
          <w:lang w:val="es-MX"/>
        </w:rPr>
        <w:t xml:space="preserve"> podría tener sistemas ya en uso que deben integrarse con el nuevo sistema ERP, la integración de estos sistemas podría limitar el desarrollo del sistema.</w:t>
      </w:r>
    </w:p>
    <w:p w14:paraId="69514183" w14:textId="63F33F6A" w:rsidR="003101CB" w:rsidRPr="003101CB" w:rsidRDefault="003101CB" w:rsidP="003101CB">
      <w:pPr>
        <w:jc w:val="both"/>
        <w:rPr>
          <w:rFonts w:ascii="Arial" w:hAnsi="Arial" w:cs="Arial"/>
          <w:lang w:val="es-MX"/>
        </w:rPr>
      </w:pPr>
      <w:r w:rsidRPr="003101CB">
        <w:rPr>
          <w:rFonts w:ascii="Arial" w:hAnsi="Arial" w:cs="Arial"/>
          <w:lang w:val="es-MX"/>
        </w:rPr>
        <w:t>5. Personalización del sistema: La empresa EDULA</w:t>
      </w:r>
      <w:r>
        <w:rPr>
          <w:rFonts w:ascii="Arial" w:hAnsi="Arial" w:cs="Arial"/>
          <w:lang w:val="es-MX"/>
        </w:rPr>
        <w:t>B</w:t>
      </w:r>
      <w:r w:rsidRPr="003101CB">
        <w:rPr>
          <w:rFonts w:ascii="Arial" w:hAnsi="Arial" w:cs="Arial"/>
          <w:lang w:val="es-MX"/>
        </w:rPr>
        <w:t xml:space="preserve"> podría requerir una personalización del sistema ERP que implicaría un trabajo adicional de desarrollo y configuración, lo que podría limitar el desarrollo del sistema.</w:t>
      </w:r>
    </w:p>
    <w:p w14:paraId="78843CA2" w14:textId="75C673A9" w:rsidR="003101CB" w:rsidRPr="003101CB" w:rsidRDefault="003101CB" w:rsidP="003101CB">
      <w:pPr>
        <w:jc w:val="both"/>
        <w:rPr>
          <w:rFonts w:ascii="Arial" w:hAnsi="Arial" w:cs="Arial"/>
          <w:lang w:val="es-MX"/>
        </w:rPr>
      </w:pPr>
      <w:r w:rsidRPr="003101CB">
        <w:rPr>
          <w:rFonts w:ascii="Arial" w:hAnsi="Arial" w:cs="Arial"/>
          <w:lang w:val="es-MX"/>
        </w:rPr>
        <w:t>6. Problemas de interoperabilidad: La interoperabilidad con otros sistemas de software utilizados por la empresa EDULA</w:t>
      </w:r>
      <w:r>
        <w:rPr>
          <w:rFonts w:ascii="Arial" w:hAnsi="Arial" w:cs="Arial"/>
          <w:lang w:val="es-MX"/>
        </w:rPr>
        <w:t>B</w:t>
      </w:r>
      <w:r w:rsidRPr="003101CB">
        <w:rPr>
          <w:rFonts w:ascii="Arial" w:hAnsi="Arial" w:cs="Arial"/>
          <w:lang w:val="es-MX"/>
        </w:rPr>
        <w:t xml:space="preserve"> podría generar problemas técnicos, lo que podría limitar el desarrollo del sistema.</w:t>
      </w:r>
    </w:p>
    <w:p w14:paraId="03E6D5FA" w14:textId="38097604" w:rsidR="003101CB" w:rsidRPr="003101CB" w:rsidRDefault="003101CB" w:rsidP="003101CB">
      <w:pPr>
        <w:jc w:val="both"/>
        <w:rPr>
          <w:rFonts w:ascii="Arial" w:hAnsi="Arial" w:cs="Arial"/>
          <w:lang w:val="es-MX"/>
        </w:rPr>
      </w:pPr>
      <w:r w:rsidRPr="003101CB">
        <w:rPr>
          <w:rFonts w:ascii="Arial" w:hAnsi="Arial" w:cs="Arial"/>
          <w:lang w:val="es-MX"/>
        </w:rPr>
        <w:t>7. Requerimientos de hardware: El sistema ERP puede requerir hardware adicional para su correcto funcionamiento, la adquisición de este hardware podría limitar el desarrollo del sistema.</w:t>
      </w:r>
    </w:p>
    <w:p w14:paraId="52C9EE46" w14:textId="5E015AF5" w:rsidR="003101CB" w:rsidRPr="003101CB" w:rsidRDefault="003101CB" w:rsidP="003101CB">
      <w:pPr>
        <w:jc w:val="both"/>
        <w:rPr>
          <w:rFonts w:ascii="Arial" w:hAnsi="Arial" w:cs="Arial"/>
          <w:lang w:val="es-MX"/>
        </w:rPr>
      </w:pPr>
      <w:r w:rsidRPr="003101CB">
        <w:rPr>
          <w:rFonts w:ascii="Arial" w:hAnsi="Arial" w:cs="Arial"/>
          <w:lang w:val="es-MX"/>
        </w:rPr>
        <w:t>8. Tiempo de desarrollo: El desarrollo e implementación de un sistema ERP puede tomar mucho tiempo, lo que podría limitar el desarrollo del sistema.</w:t>
      </w:r>
    </w:p>
    <w:p w14:paraId="14135B55" w14:textId="750B4B3B" w:rsidR="003101CB" w:rsidRPr="003101CB" w:rsidRDefault="003101CB" w:rsidP="003101CB">
      <w:pPr>
        <w:jc w:val="both"/>
        <w:rPr>
          <w:rFonts w:ascii="Arial" w:hAnsi="Arial" w:cs="Arial"/>
          <w:lang w:val="es-MX"/>
        </w:rPr>
      </w:pPr>
      <w:r w:rsidRPr="003101CB">
        <w:rPr>
          <w:rFonts w:ascii="Arial" w:hAnsi="Arial" w:cs="Arial"/>
          <w:lang w:val="es-MX"/>
        </w:rPr>
        <w:t>9. Mantenimiento y soporte: El mantenimiento y soporte del sistema ERP requerirá personal y recursos adicionales, lo que podría limitar el desarrollo del sistema.</w:t>
      </w:r>
    </w:p>
    <w:p w14:paraId="2CD5322C" w14:textId="0055D628" w:rsidR="003101CB" w:rsidRPr="003101CB" w:rsidRDefault="003101CB" w:rsidP="003101CB">
      <w:pPr>
        <w:jc w:val="both"/>
        <w:rPr>
          <w:rFonts w:ascii="Arial" w:hAnsi="Arial" w:cs="Arial"/>
          <w:lang w:val="es-MX"/>
        </w:rPr>
      </w:pPr>
      <w:r w:rsidRPr="003101CB">
        <w:rPr>
          <w:rFonts w:ascii="Arial" w:hAnsi="Arial" w:cs="Arial"/>
          <w:lang w:val="es-MX"/>
        </w:rPr>
        <w:t>10. Seguridad de datos: El sistema ERP almacenará datos confidenciales de la empresa EDULA</w:t>
      </w:r>
      <w:r>
        <w:rPr>
          <w:rFonts w:ascii="Arial" w:hAnsi="Arial" w:cs="Arial"/>
          <w:lang w:val="es-MX"/>
        </w:rPr>
        <w:t>B</w:t>
      </w:r>
      <w:r w:rsidRPr="003101CB">
        <w:rPr>
          <w:rFonts w:ascii="Arial" w:hAnsi="Arial" w:cs="Arial"/>
          <w:lang w:val="es-MX"/>
        </w:rPr>
        <w:t>, la seguridad de estos datos es esencial y su protección podría limitar el desarrollo del sistema.</w:t>
      </w:r>
    </w:p>
    <w:p w14:paraId="6BB6266C" w14:textId="78055CE6" w:rsidR="00D151D1" w:rsidRDefault="00D151D1" w:rsidP="003101CB">
      <w:pPr>
        <w:jc w:val="both"/>
        <w:rPr>
          <w:rFonts w:ascii="Arial" w:hAnsi="Arial" w:cs="Arial"/>
          <w:lang w:val="es-MX"/>
        </w:rPr>
      </w:pPr>
      <w:r>
        <w:rPr>
          <w:rFonts w:ascii="Arial" w:hAnsi="Arial" w:cs="Arial"/>
          <w:lang w:val="es-MX"/>
        </w:rPr>
        <w:br w:type="page"/>
      </w:r>
    </w:p>
    <w:p w14:paraId="05569525" w14:textId="7CD2724C" w:rsidR="00D151D1" w:rsidRDefault="00D151D1" w:rsidP="00307E76">
      <w:pPr>
        <w:pStyle w:val="Ttulo1"/>
        <w:numPr>
          <w:ilvl w:val="0"/>
          <w:numId w:val="4"/>
        </w:numPr>
        <w:rPr>
          <w:lang w:val="es-MX"/>
        </w:rPr>
      </w:pPr>
      <w:bookmarkStart w:id="7" w:name="_Toc133963780"/>
      <w:r>
        <w:rPr>
          <w:lang w:val="es-MX"/>
        </w:rPr>
        <w:lastRenderedPageBreak/>
        <w:t xml:space="preserve">Marco </w:t>
      </w:r>
      <w:r w:rsidR="00475606">
        <w:rPr>
          <w:lang w:val="es-MX"/>
        </w:rPr>
        <w:t>T</w:t>
      </w:r>
      <w:r>
        <w:rPr>
          <w:lang w:val="es-MX"/>
        </w:rPr>
        <w:t>eórico</w:t>
      </w:r>
      <w:bookmarkEnd w:id="7"/>
    </w:p>
    <w:p w14:paraId="68CA6D3D" w14:textId="77777777" w:rsidR="00A2758C" w:rsidRDefault="000B4F59" w:rsidP="000B4F59">
      <w:pPr>
        <w:jc w:val="both"/>
        <w:rPr>
          <w:rFonts w:ascii="Arial" w:hAnsi="Arial" w:cs="Arial"/>
          <w:lang w:val="es-MX"/>
        </w:rPr>
      </w:pPr>
      <w:r w:rsidRPr="00A2758C">
        <w:rPr>
          <w:rFonts w:ascii="Arial" w:hAnsi="Arial" w:cs="Arial"/>
          <w:lang w:val="es-MX"/>
        </w:rPr>
        <w:t xml:space="preserve">El término ERP, o software ERP, se refiere a Enterprise </w:t>
      </w:r>
      <w:proofErr w:type="spellStart"/>
      <w:r w:rsidRPr="00A2758C">
        <w:rPr>
          <w:rFonts w:ascii="Arial" w:hAnsi="Arial" w:cs="Arial"/>
          <w:lang w:val="es-MX"/>
        </w:rPr>
        <w:t>Resource</w:t>
      </w:r>
      <w:proofErr w:type="spellEnd"/>
      <w:r w:rsidRPr="00A2758C">
        <w:rPr>
          <w:rFonts w:ascii="Arial" w:hAnsi="Arial" w:cs="Arial"/>
          <w:lang w:val="es-MX"/>
        </w:rPr>
        <w:t xml:space="preserve"> </w:t>
      </w:r>
      <w:proofErr w:type="spellStart"/>
      <w:r w:rsidRPr="00A2758C">
        <w:rPr>
          <w:rFonts w:ascii="Arial" w:hAnsi="Arial" w:cs="Arial"/>
          <w:lang w:val="es-MX"/>
        </w:rPr>
        <w:t>Planning</w:t>
      </w:r>
      <w:proofErr w:type="spellEnd"/>
      <w:r w:rsidRPr="00A2758C">
        <w:rPr>
          <w:rFonts w:ascii="Arial" w:hAnsi="Arial" w:cs="Arial"/>
          <w:lang w:val="es-MX"/>
        </w:rPr>
        <w:t>, que significa “sistema de planificación de recursos empresariales”. El software ERP sirve para hacerse cargo de distintas operaciones internas de una empresa, desde producción a distribución o incluso recursos humanos. Un paquete ERP automatiza los procesos empresariales, aumentando la productividad y reduciendo los costes. Los datos actuales sobre producción, compras y ventas, logística y administración pueden enlazarse para que los procesos se controlen automáticamente y funcionen así con mayor eficacia.</w:t>
      </w:r>
    </w:p>
    <w:p w14:paraId="45F75CFE" w14:textId="77777777" w:rsidR="00A2758C" w:rsidRPr="00A2758C" w:rsidRDefault="00A2758C" w:rsidP="000B4F59">
      <w:pPr>
        <w:jc w:val="both"/>
        <w:rPr>
          <w:rFonts w:ascii="Arial" w:hAnsi="Arial" w:cs="Arial"/>
          <w:lang w:val="es-MX"/>
        </w:rPr>
      </w:pPr>
    </w:p>
    <w:p w14:paraId="72DD47B4" w14:textId="42BEDEA8" w:rsidR="00A2758C" w:rsidRPr="00CA4EEB" w:rsidRDefault="00A2758C" w:rsidP="00ED53A9">
      <w:pPr>
        <w:pStyle w:val="Ttulo2"/>
        <w:rPr>
          <w:u w:val="single"/>
          <w:lang w:val="es-MX"/>
        </w:rPr>
      </w:pPr>
      <w:bookmarkStart w:id="8" w:name="_Toc133963781"/>
      <w:r w:rsidRPr="00A2758C">
        <w:rPr>
          <w:lang w:val="es-MX"/>
        </w:rPr>
        <w:t>Las principales ventajas de un sistema ERP son</w:t>
      </w:r>
      <w:bookmarkEnd w:id="8"/>
    </w:p>
    <w:p w14:paraId="2E14BCCD" w14:textId="77777777" w:rsidR="00A2758C" w:rsidRPr="00A2758C" w:rsidRDefault="00A2758C" w:rsidP="00A2758C">
      <w:pPr>
        <w:pStyle w:val="Prrafodelista"/>
        <w:numPr>
          <w:ilvl w:val="0"/>
          <w:numId w:val="5"/>
        </w:numPr>
        <w:jc w:val="both"/>
        <w:rPr>
          <w:rFonts w:ascii="Arial" w:hAnsi="Arial" w:cs="Arial"/>
          <w:lang w:val="es-MX"/>
        </w:rPr>
      </w:pPr>
      <w:r w:rsidRPr="00A2758C">
        <w:rPr>
          <w:rFonts w:ascii="Arial" w:hAnsi="Arial" w:cs="Arial"/>
          <w:lang w:val="es-MX"/>
        </w:rPr>
        <w:t>Automatización de procesos de la empresa.</w:t>
      </w:r>
    </w:p>
    <w:p w14:paraId="6C9BDA6A" w14:textId="77777777" w:rsidR="00A2758C" w:rsidRPr="00A2758C" w:rsidRDefault="00A2758C" w:rsidP="00A2758C">
      <w:pPr>
        <w:pStyle w:val="Prrafodelista"/>
        <w:numPr>
          <w:ilvl w:val="0"/>
          <w:numId w:val="5"/>
        </w:numPr>
        <w:jc w:val="both"/>
        <w:rPr>
          <w:rFonts w:ascii="Arial" w:hAnsi="Arial" w:cs="Arial"/>
          <w:lang w:val="es-MX"/>
        </w:rPr>
      </w:pPr>
      <w:r w:rsidRPr="00A2758C">
        <w:rPr>
          <w:rFonts w:ascii="Arial" w:hAnsi="Arial" w:cs="Arial"/>
          <w:lang w:val="es-MX"/>
        </w:rPr>
        <w:t>Disponibilidad de la información de la empresa en una misma plataforma.</w:t>
      </w:r>
    </w:p>
    <w:p w14:paraId="3216FB76" w14:textId="77777777" w:rsidR="00A2758C" w:rsidRPr="00A2758C" w:rsidRDefault="00A2758C" w:rsidP="00A2758C">
      <w:pPr>
        <w:pStyle w:val="Prrafodelista"/>
        <w:numPr>
          <w:ilvl w:val="0"/>
          <w:numId w:val="5"/>
        </w:numPr>
        <w:jc w:val="both"/>
        <w:rPr>
          <w:rFonts w:ascii="Arial" w:hAnsi="Arial" w:cs="Arial"/>
          <w:lang w:val="es-MX"/>
        </w:rPr>
      </w:pPr>
      <w:r w:rsidRPr="00A2758C">
        <w:rPr>
          <w:rFonts w:ascii="Arial" w:hAnsi="Arial" w:cs="Arial"/>
          <w:lang w:val="es-MX"/>
        </w:rPr>
        <w:t>Integración de las distintas bases de datos de una compañía en un solo programa.</w:t>
      </w:r>
    </w:p>
    <w:p w14:paraId="36B9A786" w14:textId="77777777" w:rsidR="00A2758C" w:rsidRPr="00A2758C" w:rsidRDefault="00A2758C" w:rsidP="00A2758C">
      <w:pPr>
        <w:pStyle w:val="Prrafodelista"/>
        <w:numPr>
          <w:ilvl w:val="0"/>
          <w:numId w:val="5"/>
        </w:numPr>
        <w:jc w:val="both"/>
        <w:rPr>
          <w:rFonts w:ascii="Arial" w:hAnsi="Arial" w:cs="Arial"/>
          <w:lang w:val="es-MX"/>
        </w:rPr>
      </w:pPr>
      <w:r w:rsidRPr="00A2758C">
        <w:rPr>
          <w:rFonts w:ascii="Arial" w:hAnsi="Arial" w:cs="Arial"/>
          <w:lang w:val="es-MX"/>
        </w:rPr>
        <w:t>Ahorro de tiempo y costes.</w:t>
      </w:r>
    </w:p>
    <w:p w14:paraId="42D0450B" w14:textId="5A834E00" w:rsidR="00A2758C" w:rsidRPr="00A2758C" w:rsidRDefault="00A2758C" w:rsidP="00A2758C">
      <w:pPr>
        <w:pStyle w:val="Prrafodelista"/>
        <w:numPr>
          <w:ilvl w:val="0"/>
          <w:numId w:val="5"/>
        </w:numPr>
        <w:jc w:val="both"/>
        <w:rPr>
          <w:rFonts w:ascii="Arial" w:hAnsi="Arial" w:cs="Arial"/>
          <w:lang w:val="es-MX"/>
        </w:rPr>
      </w:pPr>
      <w:r w:rsidRPr="00A2758C">
        <w:rPr>
          <w:rFonts w:ascii="Arial" w:hAnsi="Arial" w:cs="Arial"/>
          <w:lang w:val="es-MX"/>
        </w:rPr>
        <w:t>Además, el software ERP ofrece integración con soluciones de BI o Inteligencia Empresarial, permitiendo realizar informes sobre el estado de su empresa directamente con los datos del sistema ERP. Esto ofrece un nivel de conocimiento detallado y actualizado del estado de la empresa que resulta indispensable a la hora de analizar y mejorar procesos internos como el marketing y ventas, la organización u otros aspectos clave de una compañía.</w:t>
      </w:r>
    </w:p>
    <w:p w14:paraId="2BA0D783" w14:textId="1B1AF44C" w:rsidR="00ED53A9" w:rsidRDefault="00ED53A9" w:rsidP="00ED53A9">
      <w:pPr>
        <w:pStyle w:val="Descripcin"/>
        <w:keepNext/>
        <w:jc w:val="both"/>
      </w:pPr>
      <w:bookmarkStart w:id="9" w:name="_Toc133960448"/>
      <w:r>
        <w:t xml:space="preserve">Ilustración </w:t>
      </w:r>
      <w:fldSimple w:instr=" SEQ Ilustración \* ARABIC ">
        <w:r w:rsidR="00F13310">
          <w:rPr>
            <w:noProof/>
          </w:rPr>
          <w:t>1</w:t>
        </w:r>
      </w:fldSimple>
      <w:r>
        <w:t xml:space="preserve">| Motivos de </w:t>
      </w:r>
      <w:proofErr w:type="spellStart"/>
      <w:r>
        <w:t>adqusiión</w:t>
      </w:r>
      <w:proofErr w:type="spellEnd"/>
      <w:r>
        <w:t xml:space="preserve"> de software ERP.</w:t>
      </w:r>
      <w:bookmarkEnd w:id="9"/>
    </w:p>
    <w:p w14:paraId="59D31053" w14:textId="77777777" w:rsidR="00A2758C" w:rsidRDefault="00A2758C" w:rsidP="000B4F59">
      <w:pPr>
        <w:jc w:val="both"/>
        <w:rPr>
          <w:rFonts w:ascii="Arial" w:hAnsi="Arial" w:cs="Arial"/>
          <w:color w:val="808080" w:themeColor="background1" w:themeShade="80"/>
          <w:lang w:val="es-MX"/>
        </w:rPr>
      </w:pPr>
      <w:r>
        <w:rPr>
          <w:rFonts w:ascii="Arial" w:hAnsi="Arial" w:cs="Arial"/>
          <w:noProof/>
          <w:color w:val="808080" w:themeColor="background1" w:themeShade="80"/>
          <w:lang w:val="es-MX"/>
        </w:rPr>
        <w:drawing>
          <wp:inline distT="0" distB="0" distL="0" distR="0" wp14:anchorId="4FA87111" wp14:editId="635386F6">
            <wp:extent cx="5572125" cy="3552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552825"/>
                    </a:xfrm>
                    <a:prstGeom prst="rect">
                      <a:avLst/>
                    </a:prstGeom>
                    <a:noFill/>
                  </pic:spPr>
                </pic:pic>
              </a:graphicData>
            </a:graphic>
          </wp:inline>
        </w:drawing>
      </w:r>
    </w:p>
    <w:p w14:paraId="6466A0E3" w14:textId="1A899278" w:rsidR="00A2758C" w:rsidRDefault="00000000" w:rsidP="00A2758C">
      <w:pPr>
        <w:jc w:val="both"/>
        <w:rPr>
          <w:rFonts w:ascii="Arial" w:hAnsi="Arial" w:cs="Arial"/>
          <w:color w:val="808080" w:themeColor="background1" w:themeShade="80"/>
          <w:lang w:val="es-MX"/>
        </w:rPr>
      </w:pPr>
      <w:sdt>
        <w:sdtPr>
          <w:rPr>
            <w:rFonts w:ascii="Arial" w:hAnsi="Arial" w:cs="Arial"/>
            <w:color w:val="808080" w:themeColor="background1" w:themeShade="80"/>
            <w:lang w:val="es-MX"/>
          </w:rPr>
          <w:id w:val="-1999869292"/>
          <w:citation/>
        </w:sdtPr>
        <w:sdtContent>
          <w:r w:rsidR="00A2758C" w:rsidRPr="000B4F59">
            <w:rPr>
              <w:rFonts w:ascii="Arial" w:hAnsi="Arial" w:cs="Arial"/>
              <w:color w:val="808080" w:themeColor="background1" w:themeShade="80"/>
              <w:lang w:val="es-MX"/>
            </w:rPr>
            <w:fldChar w:fldCharType="begin"/>
          </w:r>
          <w:r w:rsidR="00A2758C" w:rsidRPr="000B4F59">
            <w:rPr>
              <w:rFonts w:ascii="Arial" w:hAnsi="Arial" w:cs="Arial"/>
              <w:color w:val="808080" w:themeColor="background1" w:themeShade="80"/>
              <w:lang w:val="es-MX"/>
            </w:rPr>
            <w:instrText xml:space="preserve"> CITATION Tic23 \l 2058 </w:instrText>
          </w:r>
          <w:r w:rsidR="00A2758C" w:rsidRPr="000B4F59">
            <w:rPr>
              <w:rFonts w:ascii="Arial" w:hAnsi="Arial" w:cs="Arial"/>
              <w:color w:val="808080" w:themeColor="background1" w:themeShade="80"/>
              <w:lang w:val="es-MX"/>
            </w:rPr>
            <w:fldChar w:fldCharType="separate"/>
          </w:r>
          <w:r w:rsidR="00CA4EEB" w:rsidRPr="00CA4EEB">
            <w:rPr>
              <w:rFonts w:ascii="Arial" w:hAnsi="Arial" w:cs="Arial"/>
              <w:noProof/>
              <w:color w:val="808080" w:themeColor="background1" w:themeShade="80"/>
              <w:lang w:val="es-MX"/>
            </w:rPr>
            <w:t>(Tic Portal, 2023)</w:t>
          </w:r>
          <w:r w:rsidR="00A2758C" w:rsidRPr="000B4F59">
            <w:rPr>
              <w:rFonts w:ascii="Arial" w:hAnsi="Arial" w:cs="Arial"/>
              <w:color w:val="808080" w:themeColor="background1" w:themeShade="80"/>
              <w:lang w:val="es-MX"/>
            </w:rPr>
            <w:fldChar w:fldCharType="end"/>
          </w:r>
        </w:sdtContent>
      </w:sdt>
    </w:p>
    <w:p w14:paraId="3B73657E" w14:textId="77777777" w:rsidR="00A2758C" w:rsidRDefault="00A2758C" w:rsidP="00CA4EEB">
      <w:pPr>
        <w:pStyle w:val="Ttulo2"/>
        <w:rPr>
          <w:lang w:val="es-MX"/>
        </w:rPr>
      </w:pPr>
      <w:bookmarkStart w:id="10" w:name="_Toc133963782"/>
      <w:r w:rsidRPr="00A2758C">
        <w:rPr>
          <w:lang w:val="es-MX"/>
        </w:rPr>
        <w:lastRenderedPageBreak/>
        <w:t>¿Qué es un sistema ERP?</w:t>
      </w:r>
      <w:bookmarkEnd w:id="10"/>
    </w:p>
    <w:p w14:paraId="55FCA511" w14:textId="77777777" w:rsidR="00CA4EEB" w:rsidRPr="00CA4EEB" w:rsidRDefault="00CA4EEB" w:rsidP="00CA4EEB">
      <w:pPr>
        <w:rPr>
          <w:lang w:val="es-MX"/>
        </w:rPr>
      </w:pPr>
    </w:p>
    <w:p w14:paraId="6719C360" w14:textId="23B7F773" w:rsidR="00A2758C" w:rsidRPr="00CA4EEB" w:rsidRDefault="00A2758C" w:rsidP="00A2758C">
      <w:pPr>
        <w:jc w:val="both"/>
        <w:rPr>
          <w:rFonts w:ascii="Arial" w:hAnsi="Arial" w:cs="Arial"/>
          <w:lang w:val="es-MX"/>
        </w:rPr>
      </w:pPr>
      <w:r w:rsidRPr="00CA4EEB">
        <w:rPr>
          <w:rFonts w:ascii="Arial" w:hAnsi="Arial" w:cs="Arial"/>
          <w:lang w:val="es-MX"/>
        </w:rPr>
        <w:t>¿Cómo pueden estas soluciones gestionar las actividades empresariales cotidianas de las empresas, como la contabilidad, las finanzas, las compras, la gestión de proyectos, la cadena de suministro y la fabricación?</w:t>
      </w:r>
    </w:p>
    <w:p w14:paraId="778FFDD6" w14:textId="5518E5DD" w:rsidR="00A2758C" w:rsidRPr="00A2758C" w:rsidRDefault="00A2758C" w:rsidP="00A2758C">
      <w:pPr>
        <w:jc w:val="both"/>
        <w:rPr>
          <w:rFonts w:ascii="Arial" w:hAnsi="Arial" w:cs="Arial"/>
          <w:lang w:val="es-MX"/>
        </w:rPr>
      </w:pPr>
      <w:r w:rsidRPr="00A2758C">
        <w:rPr>
          <w:rFonts w:ascii="Arial" w:hAnsi="Arial" w:cs="Arial"/>
          <w:lang w:val="es-MX"/>
        </w:rPr>
        <w:t>Los sistemas de planificación de recursos empresariales son plataformas completas e integradas, tanto locales como en la nube, que gestionan todos los aspectos de un negocio de producción o distribución. Además, los sistemas de ERP respaldan todos los aspectos de la gestión financiera, los recursos humanos, la gestión de la cadena de suministro y la fabricación con tu función de contabilidad principal.</w:t>
      </w:r>
    </w:p>
    <w:p w14:paraId="1815D3E5" w14:textId="70948D7E" w:rsidR="00A2758C" w:rsidRPr="00A2758C" w:rsidRDefault="00ED53A9" w:rsidP="00A2758C">
      <w:pPr>
        <w:jc w:val="both"/>
        <w:rPr>
          <w:rFonts w:ascii="Arial" w:hAnsi="Arial" w:cs="Arial"/>
          <w:lang w:val="es-MX"/>
        </w:rPr>
      </w:pPr>
      <w:r>
        <w:rPr>
          <w:noProof/>
        </w:rPr>
        <mc:AlternateContent>
          <mc:Choice Requires="wps">
            <w:drawing>
              <wp:anchor distT="0" distB="0" distL="114300" distR="114300" simplePos="0" relativeHeight="251655680" behindDoc="0" locked="0" layoutInCell="1" allowOverlap="1" wp14:anchorId="0E051775" wp14:editId="35182033">
                <wp:simplePos x="0" y="0"/>
                <wp:positionH relativeFrom="column">
                  <wp:posOffset>2602230</wp:posOffset>
                </wp:positionH>
                <wp:positionV relativeFrom="paragraph">
                  <wp:posOffset>238760</wp:posOffset>
                </wp:positionV>
                <wp:extent cx="3322320" cy="4572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322320" cy="457200"/>
                        </a:xfrm>
                        <a:prstGeom prst="rect">
                          <a:avLst/>
                        </a:prstGeom>
                        <a:solidFill>
                          <a:prstClr val="white"/>
                        </a:solidFill>
                        <a:ln>
                          <a:noFill/>
                        </a:ln>
                      </wps:spPr>
                      <wps:txbx>
                        <w:txbxContent>
                          <w:p w14:paraId="754E9C19" w14:textId="0E418F3E" w:rsidR="00ED53A9" w:rsidRPr="00BE1845" w:rsidRDefault="00ED53A9" w:rsidP="00ED53A9">
                            <w:pPr>
                              <w:pStyle w:val="Descripcin"/>
                              <w:rPr>
                                <w:noProof/>
                              </w:rPr>
                            </w:pPr>
                            <w:bookmarkStart w:id="11" w:name="_Toc133960449"/>
                            <w:r>
                              <w:t xml:space="preserve">Ilustración </w:t>
                            </w:r>
                            <w:fldSimple w:instr=" SEQ Ilustración \* ARABIC ">
                              <w:r w:rsidR="00F13310">
                                <w:rPr>
                                  <w:noProof/>
                                </w:rPr>
                                <w:t>2</w:t>
                              </w:r>
                            </w:fldSimple>
                            <w:r>
                              <w:t xml:space="preserve"> | Funcionalidades de un sistema ERP.</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E051775" id="_x0000_t202" coordsize="21600,21600" o:spt="202" path="m,l,21600r21600,l21600,xe">
                <v:stroke joinstyle="miter"/>
                <v:path gradientshapeok="t" o:connecttype="rect"/>
              </v:shapetype>
              <v:shape id="Cuadro de texto 13" o:spid="_x0000_s1026" type="#_x0000_t202" style="position:absolute;left:0;text-align:left;margin-left:204.9pt;margin-top:18.8pt;width:261.6pt;height:36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" stroked="f">
                <v:textbox inset="0,0,0,0">
                  <w:txbxContent>
                    <w:p w14:paraId="754E9C19" w14:textId="0E418F3E" w:rsidR="00ED53A9" w:rsidRPr="00BE1845" w:rsidRDefault="00ED53A9" w:rsidP="00ED53A9">
                      <w:pPr>
                        <w:pStyle w:val="Descripcin"/>
                        <w:rPr>
                          <w:noProof/>
                        </w:rPr>
                      </w:pPr>
                      <w:bookmarkStart w:id="12" w:name="_Toc133960449"/>
                      <w:r>
                        <w:t xml:space="preserve">Ilustración </w:t>
                      </w:r>
                      <w:fldSimple w:instr=" SEQ Ilustración \* ARABIC ">
                        <w:r w:rsidR="00F13310">
                          <w:rPr>
                            <w:noProof/>
                          </w:rPr>
                          <w:t>2</w:t>
                        </w:r>
                      </w:fldSimple>
                      <w:r>
                        <w:t xml:space="preserve"> | Funcionalidades de un sistema ERP.</w:t>
                      </w:r>
                      <w:bookmarkEnd w:id="12"/>
                    </w:p>
                  </w:txbxContent>
                </v:textbox>
                <w10:wrap type="square"/>
              </v:shape>
            </w:pict>
          </mc:Fallback>
        </mc:AlternateContent>
      </w:r>
      <w:r w:rsidR="00A2758C">
        <w:rPr>
          <w:noProof/>
        </w:rPr>
        <w:drawing>
          <wp:anchor distT="0" distB="0" distL="114300" distR="114300" simplePos="0" relativeHeight="251654656" behindDoc="0" locked="0" layoutInCell="1" allowOverlap="1" wp14:anchorId="198EB3EC" wp14:editId="5554E63D">
            <wp:simplePos x="0" y="0"/>
            <wp:positionH relativeFrom="margin">
              <wp:posOffset>2602230</wp:posOffset>
            </wp:positionH>
            <wp:positionV relativeFrom="paragraph">
              <wp:posOffset>695960</wp:posOffset>
            </wp:positionV>
            <wp:extent cx="3322320" cy="3138805"/>
            <wp:effectExtent l="0" t="0" r="0" b="4445"/>
            <wp:wrapSquare wrapText="bothSides"/>
            <wp:docPr id="11" name="Imagen 11" descr="Caraceristicas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aceristicas ER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320" cy="313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A2758C" w:rsidRPr="00A2758C">
        <w:rPr>
          <w:rFonts w:ascii="Arial" w:hAnsi="Arial" w:cs="Arial"/>
          <w:lang w:val="es-MX"/>
        </w:rPr>
        <w:t>Los sistemas de ERP también proporcionarán transparencia en todo tu proceso de negocio al supervisar todos los aspectos de producción, logística y finanzas. Estos sistemas integrados actúan como eje central de la empresa para la totalidad de flujos de trabajo y datos, brindando a diversos departamentos acceso a esta información.</w:t>
      </w:r>
    </w:p>
    <w:p w14:paraId="683576DE" w14:textId="52E27E78" w:rsidR="00A2758C" w:rsidRPr="00A2758C" w:rsidRDefault="00A2758C" w:rsidP="00A2758C">
      <w:pPr>
        <w:jc w:val="both"/>
        <w:rPr>
          <w:rFonts w:ascii="Arial" w:hAnsi="Arial" w:cs="Arial"/>
          <w:lang w:val="es-MX"/>
        </w:rPr>
      </w:pPr>
      <w:r w:rsidRPr="00A2758C">
        <w:rPr>
          <w:rFonts w:ascii="Arial" w:hAnsi="Arial" w:cs="Arial"/>
          <w:lang w:val="es-MX"/>
        </w:rPr>
        <w:t>Los sistemas y el software de ERP ofrecen soporte a múltiples funciones de toda la empresa grande, mediana o pequeña, incluida la adaptación al sector en el que opere tu organización.</w:t>
      </w:r>
    </w:p>
    <w:p w14:paraId="661E2446" w14:textId="77777777" w:rsidR="00A2758C" w:rsidRPr="00A2758C" w:rsidRDefault="00A2758C" w:rsidP="00ED53A9">
      <w:pPr>
        <w:pStyle w:val="Ttulo2"/>
        <w:rPr>
          <w:lang w:val="es-MX"/>
        </w:rPr>
      </w:pPr>
      <w:bookmarkStart w:id="13" w:name="_Toc133963783"/>
      <w:r w:rsidRPr="00A2758C">
        <w:rPr>
          <w:lang w:val="es-MX"/>
        </w:rPr>
        <w:t>¿Cuál es la diferencia entre ERP y finanzas?</w:t>
      </w:r>
      <w:bookmarkEnd w:id="13"/>
    </w:p>
    <w:p w14:paraId="3518B7F6" w14:textId="72E4D47D" w:rsidR="00A2758C" w:rsidRPr="00A2758C" w:rsidRDefault="00A2758C" w:rsidP="00A2758C">
      <w:pPr>
        <w:jc w:val="both"/>
        <w:rPr>
          <w:rFonts w:ascii="Arial" w:hAnsi="Arial" w:cs="Arial"/>
          <w:lang w:val="es-MX"/>
        </w:rPr>
      </w:pPr>
      <w:r w:rsidRPr="00A2758C">
        <w:rPr>
          <w:rFonts w:ascii="Arial" w:hAnsi="Arial" w:cs="Arial"/>
          <w:lang w:val="es-MX"/>
        </w:rPr>
        <w:t>Aunque el término "finanzas" se utiliza a menudo al describir el software de ERP, las finanzas y la ERP no son lo mismo. Las finanzas son un subconjunto de módulos dentro de la ERP.</w:t>
      </w:r>
    </w:p>
    <w:p w14:paraId="552474AF" w14:textId="4FB8BEDD" w:rsidR="00A2758C" w:rsidRPr="00A2758C" w:rsidRDefault="00A2758C" w:rsidP="00A2758C">
      <w:pPr>
        <w:jc w:val="both"/>
        <w:rPr>
          <w:rFonts w:ascii="Arial" w:hAnsi="Arial" w:cs="Arial"/>
          <w:lang w:val="es-MX"/>
        </w:rPr>
      </w:pPr>
      <w:r w:rsidRPr="00A2758C">
        <w:rPr>
          <w:rFonts w:ascii="Arial" w:hAnsi="Arial" w:cs="Arial"/>
          <w:lang w:val="es-MX"/>
        </w:rPr>
        <w:t>Las finanzas son las funciones empresariales relacionadas con el departamento financiero de una organización e incluyen módulos para contabilidad financiera, contabilidad auxiliar, centro de contabilidad, cuentas por pagar y cobrar, gestión de ingresos, facturación, subvenciones, gestión de gastos, gestión de proyectos, gestión de activos, contabilidad de empresa conjunta y cobros.</w:t>
      </w:r>
    </w:p>
    <w:p w14:paraId="16E1D279" w14:textId="42770408" w:rsidR="00A2758C" w:rsidRPr="00A2758C" w:rsidRDefault="00A2758C" w:rsidP="00A2758C">
      <w:pPr>
        <w:jc w:val="both"/>
        <w:rPr>
          <w:rFonts w:ascii="Arial" w:hAnsi="Arial" w:cs="Arial"/>
          <w:lang w:val="es-MX"/>
        </w:rPr>
      </w:pPr>
      <w:r w:rsidRPr="00A2758C">
        <w:rPr>
          <w:rFonts w:ascii="Arial" w:hAnsi="Arial" w:cs="Arial"/>
          <w:lang w:val="es-MX"/>
        </w:rPr>
        <w:t xml:space="preserve">El software de finanzas utiliza funciones de generación de informes y análisis para cumplir con los requisitos de generación de informes de los órganos rectores, como la International Financial </w:t>
      </w:r>
      <w:proofErr w:type="spellStart"/>
      <w:r w:rsidRPr="00A2758C">
        <w:rPr>
          <w:rFonts w:ascii="Arial" w:hAnsi="Arial" w:cs="Arial"/>
          <w:lang w:val="es-MX"/>
        </w:rPr>
        <w:t>Reporting</w:t>
      </w:r>
      <w:proofErr w:type="spellEnd"/>
      <w:r w:rsidRPr="00A2758C">
        <w:rPr>
          <w:rFonts w:ascii="Arial" w:hAnsi="Arial" w:cs="Arial"/>
          <w:lang w:val="es-MX"/>
        </w:rPr>
        <w:t xml:space="preserve"> Standards </w:t>
      </w:r>
      <w:proofErr w:type="spellStart"/>
      <w:r w:rsidRPr="00A2758C">
        <w:rPr>
          <w:rFonts w:ascii="Arial" w:hAnsi="Arial" w:cs="Arial"/>
          <w:lang w:val="es-MX"/>
        </w:rPr>
        <w:t>Foundation</w:t>
      </w:r>
      <w:proofErr w:type="spellEnd"/>
      <w:r w:rsidRPr="00A2758C">
        <w:rPr>
          <w:rFonts w:ascii="Arial" w:hAnsi="Arial" w:cs="Arial"/>
          <w:lang w:val="es-MX"/>
        </w:rPr>
        <w:t xml:space="preserve"> (IFRS) y la Financial Accounting Standards Board (FASB) para los principios de contabilidad generalmente aceptados en los Estados Unidos (GAAP), así como para otros países (HGB en Alemania y PCG en Francia, por ejemplo).</w:t>
      </w:r>
      <w:r w:rsidR="00ED53A9">
        <w:rPr>
          <w:rFonts w:ascii="Arial" w:hAnsi="Arial" w:cs="Arial"/>
          <w:lang w:val="es-MX"/>
        </w:rPr>
        <w:t xml:space="preserve"> </w:t>
      </w:r>
      <w:sdt>
        <w:sdtPr>
          <w:rPr>
            <w:rFonts w:ascii="Arial" w:hAnsi="Arial" w:cs="Arial"/>
            <w:color w:val="808080" w:themeColor="background1" w:themeShade="80"/>
            <w:lang w:val="es-MX"/>
          </w:rPr>
          <w:id w:val="-2049678669"/>
          <w:citation/>
        </w:sdtPr>
        <w:sdtContent>
          <w:r w:rsidR="00ED53A9" w:rsidRPr="00ED53A9">
            <w:rPr>
              <w:rFonts w:ascii="Arial" w:hAnsi="Arial" w:cs="Arial"/>
              <w:color w:val="808080" w:themeColor="background1" w:themeShade="80"/>
              <w:lang w:val="es-MX"/>
            </w:rPr>
            <w:fldChar w:fldCharType="begin"/>
          </w:r>
          <w:r w:rsidR="00ED53A9" w:rsidRPr="00ED53A9">
            <w:rPr>
              <w:rFonts w:ascii="Arial" w:hAnsi="Arial" w:cs="Arial"/>
              <w:color w:val="808080" w:themeColor="background1" w:themeShade="80"/>
              <w:lang w:val="es-MX"/>
            </w:rPr>
            <w:instrText xml:space="preserve"> CITATION SST23 \l 2058 </w:instrText>
          </w:r>
          <w:r w:rsidR="00ED53A9" w:rsidRPr="00ED53A9">
            <w:rPr>
              <w:rFonts w:ascii="Arial" w:hAnsi="Arial" w:cs="Arial"/>
              <w:color w:val="808080" w:themeColor="background1" w:themeShade="80"/>
              <w:lang w:val="es-MX"/>
            </w:rPr>
            <w:fldChar w:fldCharType="separate"/>
          </w:r>
          <w:r w:rsidR="00CA4EEB" w:rsidRPr="00CA4EEB">
            <w:rPr>
              <w:rFonts w:ascii="Arial" w:hAnsi="Arial" w:cs="Arial"/>
              <w:noProof/>
              <w:color w:val="808080" w:themeColor="background1" w:themeShade="80"/>
              <w:lang w:val="es-MX"/>
            </w:rPr>
            <w:t>(SSTS Soluciones, 2023)</w:t>
          </w:r>
          <w:r w:rsidR="00ED53A9" w:rsidRPr="00ED53A9">
            <w:rPr>
              <w:rFonts w:ascii="Arial" w:hAnsi="Arial" w:cs="Arial"/>
              <w:color w:val="808080" w:themeColor="background1" w:themeShade="80"/>
              <w:lang w:val="es-MX"/>
            </w:rPr>
            <w:fldChar w:fldCharType="end"/>
          </w:r>
        </w:sdtContent>
      </w:sdt>
    </w:p>
    <w:p w14:paraId="6715ADAF" w14:textId="0BBFA51C" w:rsidR="00A2758C" w:rsidRPr="00A2758C" w:rsidRDefault="00A2758C" w:rsidP="00A2758C">
      <w:pPr>
        <w:jc w:val="both"/>
        <w:rPr>
          <w:rFonts w:ascii="Arial" w:hAnsi="Arial" w:cs="Arial"/>
          <w:lang w:val="es-MX"/>
        </w:rPr>
      </w:pPr>
      <w:r w:rsidRPr="00A2758C">
        <w:rPr>
          <w:rFonts w:ascii="Arial" w:hAnsi="Arial" w:cs="Arial"/>
          <w:lang w:val="es-MX"/>
        </w:rPr>
        <w:t xml:space="preserve">Para las organizaciones públicas, el software de finanzas debe generar estados financieros periódicos para los reguladores, como la Comisión de Valores y Bolsas de EE. UU. (SEC, con </w:t>
      </w:r>
      <w:r w:rsidRPr="00A2758C">
        <w:rPr>
          <w:rFonts w:ascii="Arial" w:hAnsi="Arial" w:cs="Arial"/>
          <w:lang w:val="es-MX"/>
        </w:rPr>
        <w:lastRenderedPageBreak/>
        <w:t>informes como 10-Q y 10-K anuales), la Autoridad Europea de Valores y Mercados (AEVM) y otros. Para estos tipos de informes financieros, se utiliza una herramienta de informes descriptivos. La persona que, en última instancia, es responsable de las finanzas es el director financiero.</w:t>
      </w:r>
    </w:p>
    <w:p w14:paraId="4A59DF1C" w14:textId="522DE987" w:rsidR="00A2758C" w:rsidRPr="00A2758C" w:rsidRDefault="00A2758C" w:rsidP="00A2758C">
      <w:pPr>
        <w:jc w:val="both"/>
        <w:rPr>
          <w:rFonts w:ascii="Arial" w:hAnsi="Arial" w:cs="Arial"/>
          <w:lang w:val="es-MX"/>
        </w:rPr>
      </w:pPr>
      <w:r w:rsidRPr="00A2758C">
        <w:rPr>
          <w:rFonts w:ascii="Arial" w:hAnsi="Arial" w:cs="Arial"/>
          <w:lang w:val="es-MX"/>
        </w:rPr>
        <w:t>Mientras que las finanzas gestionan un área de la empresa, la ERP abarca una amplia gama de procesos de negocio, incluidas las finanzas. El software de ERP puede incluir capacidades de compras, gestión de la cadena de suministro, inventario, fabricación, mantenimiento, gestión de pedidos, gestión de proyectos, logística, gestión del ciclo de vida del producto, gestión de riesgos, gestión del rendimiento empresarial (EPM) y gestión de recursos humanos/capital humano.</w:t>
      </w:r>
    </w:p>
    <w:p w14:paraId="73F6F6CA" w14:textId="6BA32BD3" w:rsidR="00A2758C" w:rsidRPr="00A2758C" w:rsidRDefault="00A2758C" w:rsidP="00A2758C">
      <w:pPr>
        <w:jc w:val="both"/>
        <w:rPr>
          <w:rFonts w:ascii="Arial" w:hAnsi="Arial" w:cs="Arial"/>
          <w:lang w:val="es-MX"/>
        </w:rPr>
      </w:pPr>
      <w:r w:rsidRPr="00A2758C">
        <w:rPr>
          <w:rFonts w:ascii="Arial" w:hAnsi="Arial" w:cs="Arial"/>
          <w:lang w:val="es-MX"/>
        </w:rPr>
        <w:t xml:space="preserve">ERP también se coordina con aplicaciones de </w:t>
      </w:r>
      <w:proofErr w:type="spellStart"/>
      <w:r w:rsidRPr="00A2758C">
        <w:rPr>
          <w:rFonts w:ascii="Arial" w:hAnsi="Arial" w:cs="Arial"/>
          <w:lang w:val="es-MX"/>
        </w:rPr>
        <w:t>front</w:t>
      </w:r>
      <w:proofErr w:type="spellEnd"/>
      <w:r w:rsidRPr="00A2758C">
        <w:rPr>
          <w:rFonts w:ascii="Arial" w:hAnsi="Arial" w:cs="Arial"/>
          <w:lang w:val="es-MX"/>
        </w:rPr>
        <w:t>-office para crear vistas integrales de los clientes, incluidas las soluciones de gestión de relaciones con los clientes (CRM). Asimismo, las aplicaciones ERP basadas en la nube suelen estar integradas con tecnologías de última generación, como el internet de las cosas (IoT), la cadena de bloques, la IA, el aprendizaje automático y los asistentes digitales. Estas tecnologías avanzadas ofrecen datos y funciones que no solo mejoran muchas de las funciones tradicionales de la ERP, sino que crean nuevas oportunidades para incrementar la eficiencia, los nuevos servicios y obtener estadísticas más detalladas en toda la empresa. Dado que los sistemas ERP abarcan toda la empresa, su gestión suele implicar una asociación con el director financiero y el director de sistemas de información, el director de operaciones y otros líderes ejecutivos clave.</w:t>
      </w:r>
      <w:r>
        <w:rPr>
          <w:rFonts w:ascii="Arial" w:hAnsi="Arial" w:cs="Arial"/>
          <w:lang w:val="es-MX"/>
        </w:rPr>
        <w:t xml:space="preserve"> </w:t>
      </w:r>
      <w:sdt>
        <w:sdtPr>
          <w:rPr>
            <w:rFonts w:ascii="Arial" w:hAnsi="Arial" w:cs="Arial"/>
            <w:color w:val="808080" w:themeColor="background1" w:themeShade="80"/>
            <w:lang w:val="es-MX"/>
          </w:rPr>
          <w:id w:val="-832449066"/>
          <w:citation/>
        </w:sdtPr>
        <w:sdtContent>
          <w:r w:rsidRPr="00A2758C">
            <w:rPr>
              <w:rFonts w:ascii="Arial" w:hAnsi="Arial" w:cs="Arial"/>
              <w:color w:val="808080" w:themeColor="background1" w:themeShade="80"/>
              <w:lang w:val="es-MX"/>
            </w:rPr>
            <w:fldChar w:fldCharType="begin"/>
          </w:r>
          <w:r w:rsidRPr="00A2758C">
            <w:rPr>
              <w:rFonts w:ascii="Arial" w:hAnsi="Arial" w:cs="Arial"/>
              <w:color w:val="808080" w:themeColor="background1" w:themeShade="80"/>
              <w:lang w:val="es-MX"/>
            </w:rPr>
            <w:instrText xml:space="preserve"> CITATION Ora23 \l 2058 </w:instrText>
          </w:r>
          <w:r w:rsidRPr="00A2758C">
            <w:rPr>
              <w:rFonts w:ascii="Arial" w:hAnsi="Arial" w:cs="Arial"/>
              <w:color w:val="808080" w:themeColor="background1" w:themeShade="80"/>
              <w:lang w:val="es-MX"/>
            </w:rPr>
            <w:fldChar w:fldCharType="separate"/>
          </w:r>
          <w:r w:rsidR="00CA4EEB" w:rsidRPr="00CA4EEB">
            <w:rPr>
              <w:rFonts w:ascii="Arial" w:hAnsi="Arial" w:cs="Arial"/>
              <w:noProof/>
              <w:color w:val="808080" w:themeColor="background1" w:themeShade="80"/>
              <w:lang w:val="es-MX"/>
            </w:rPr>
            <w:t>(Oracle MX ¿Qué es la ERP?, 2023)</w:t>
          </w:r>
          <w:r w:rsidRPr="00A2758C">
            <w:rPr>
              <w:rFonts w:ascii="Arial" w:hAnsi="Arial" w:cs="Arial"/>
              <w:color w:val="808080" w:themeColor="background1" w:themeShade="80"/>
              <w:lang w:val="es-MX"/>
            </w:rPr>
            <w:fldChar w:fldCharType="end"/>
          </w:r>
        </w:sdtContent>
      </w:sdt>
    </w:p>
    <w:p w14:paraId="250BAAA0" w14:textId="3280586D" w:rsidR="00A2758C" w:rsidRPr="00A2758C" w:rsidRDefault="00A2758C" w:rsidP="00ED53A9">
      <w:pPr>
        <w:pStyle w:val="Ttulo2"/>
        <w:rPr>
          <w:lang w:val="es-MX"/>
        </w:rPr>
      </w:pPr>
      <w:bookmarkStart w:id="14" w:name="_Toc133963784"/>
      <w:r w:rsidRPr="00A2758C">
        <w:rPr>
          <w:lang w:val="es-MX"/>
        </w:rPr>
        <w:t>Características Diferenciales entre los Sistemas ERP</w:t>
      </w:r>
      <w:bookmarkEnd w:id="14"/>
    </w:p>
    <w:p w14:paraId="72423371" w14:textId="71460FE2" w:rsidR="00A2758C" w:rsidRPr="00A2758C" w:rsidRDefault="00A2758C" w:rsidP="00A2758C">
      <w:pPr>
        <w:jc w:val="both"/>
        <w:rPr>
          <w:rFonts w:ascii="Arial" w:hAnsi="Arial" w:cs="Arial"/>
          <w:lang w:val="es-MX"/>
        </w:rPr>
      </w:pPr>
      <w:r w:rsidRPr="00A2758C">
        <w:rPr>
          <w:rFonts w:ascii="Arial" w:hAnsi="Arial" w:cs="Arial"/>
          <w:lang w:val="es-MX"/>
        </w:rPr>
        <w:t xml:space="preserve">No todos los sistemas de información y gestión ERP son iguales. Por este motivo, vamos a analizar las características diferenciales entre este tipo de softwares, y para ello vamos a centrarnos en analizar aquellas funcionalidades que aportan valor a la empresa a través de la mejora en la eficacia y eficiencia de sus procesos, además de la mejora en su sistema de información para la toma de decisiones. En este sentido las características más interesantes son: </w:t>
      </w:r>
    </w:p>
    <w:p w14:paraId="70BC6A69" w14:textId="6AEA1DA6" w:rsidR="00A2758C" w:rsidRPr="00A2758C" w:rsidRDefault="00A2758C" w:rsidP="00A2758C">
      <w:pPr>
        <w:jc w:val="both"/>
        <w:rPr>
          <w:rFonts w:ascii="Arial" w:hAnsi="Arial" w:cs="Arial"/>
          <w:lang w:val="es-MX"/>
        </w:rPr>
      </w:pPr>
      <w:r w:rsidRPr="00A2758C">
        <w:rPr>
          <w:rFonts w:ascii="Arial" w:hAnsi="Arial" w:cs="Arial"/>
          <w:lang w:val="es-MX"/>
        </w:rPr>
        <w:t>La capacidad de automatización. Gran parte de la mejora de procesos y de la productividad general en que nos ayuda un ERP, se debe a su capacidad para automatizar los flujos de trabajo entre las áreas del negocio. Algunos ejemplos en este sentido son: el análisis de necesidades de compras y fabricación (MRP), los procesos de cálculo de facturación, el intercambio electrónico de datos entre empresas y con la administración, etc.</w:t>
      </w:r>
      <w:r w:rsidR="00ED53A9">
        <w:rPr>
          <w:rFonts w:ascii="Arial" w:hAnsi="Arial" w:cs="Arial"/>
          <w:lang w:val="es-MX"/>
        </w:rPr>
        <w:t xml:space="preserve"> </w:t>
      </w:r>
      <w:r w:rsidRPr="00A2758C">
        <w:rPr>
          <w:rFonts w:ascii="Arial" w:hAnsi="Arial" w:cs="Arial"/>
          <w:lang w:val="es-MX"/>
        </w:rPr>
        <w:t>El cómo estén diseñados estos procesos, determinará su utilidad para la empresa. A estos efectos, un ejemplo muy claro puede ser el diseño de la funcionalidad MRP para el cálculo de las necesidades de fabricación, ya que se puede plantear de distintas formas, teniendo en cuanto la capacidad finita o infinita de los recursos, lo que nos lleva a planteamientos totalmente diferentes, que pueden ser viables o no.</w:t>
      </w:r>
    </w:p>
    <w:p w14:paraId="074B41CC" w14:textId="497B8B57" w:rsidR="00A2758C" w:rsidRPr="00A2758C" w:rsidRDefault="00A2758C" w:rsidP="00A2758C">
      <w:pPr>
        <w:jc w:val="both"/>
        <w:rPr>
          <w:rFonts w:ascii="Arial" w:hAnsi="Arial" w:cs="Arial"/>
          <w:lang w:val="es-MX"/>
        </w:rPr>
      </w:pPr>
      <w:r w:rsidRPr="00A2758C">
        <w:rPr>
          <w:rFonts w:ascii="Arial" w:hAnsi="Arial" w:cs="Arial"/>
          <w:lang w:val="es-MX"/>
        </w:rPr>
        <w:t>La capacidad de adaptación o personalización. Nos referimos a la posibilidad que tiene un programa de gestión de poder cumplir unos determinados requerimientos que no se consideran ampliamente compartidos en el mercado, se consideran opcionales, o responden a singularidades de la propia empresa, y que son críticos para su gestión</w:t>
      </w:r>
      <w:r w:rsidR="00ED53A9">
        <w:rPr>
          <w:rFonts w:ascii="Arial" w:hAnsi="Arial" w:cs="Arial"/>
          <w:lang w:val="es-MX"/>
        </w:rPr>
        <w:t xml:space="preserve"> </w:t>
      </w:r>
    </w:p>
    <w:p w14:paraId="6D27E821" w14:textId="011563A2" w:rsidR="00A2758C" w:rsidRPr="00A2758C" w:rsidRDefault="00A2758C" w:rsidP="00A2758C">
      <w:pPr>
        <w:jc w:val="both"/>
        <w:rPr>
          <w:rFonts w:ascii="Arial" w:hAnsi="Arial" w:cs="Arial"/>
          <w:lang w:val="es-MX"/>
        </w:rPr>
      </w:pPr>
      <w:r w:rsidRPr="00A2758C">
        <w:rPr>
          <w:rFonts w:ascii="Arial" w:hAnsi="Arial" w:cs="Arial"/>
          <w:lang w:val="es-MX"/>
        </w:rPr>
        <w:t>La capacidad de integración con otros programas de gestión. En este caso, lo que queremos indicar son</w:t>
      </w:r>
      <w:r>
        <w:rPr>
          <w:rFonts w:ascii="Arial" w:hAnsi="Arial" w:cs="Arial"/>
          <w:lang w:val="es-MX"/>
        </w:rPr>
        <w:t xml:space="preserve"> </w:t>
      </w:r>
      <w:r w:rsidRPr="00A2758C">
        <w:rPr>
          <w:rFonts w:ascii="Arial" w:hAnsi="Arial" w:cs="Arial"/>
          <w:lang w:val="es-MX"/>
        </w:rPr>
        <w:t>las posibilidades que tiene este sistema de conectar y compartir datos con otros sistemas diferentes. Las necesidades de integración dependerán en gran medida del porfolio completo que ofrezca nuestro proveedor de servicios. Empieza a ser común que los ERP sean el núcleo de otras aplicaciones como pueden ser el CRM (</w:t>
      </w:r>
      <w:proofErr w:type="spellStart"/>
      <w:r w:rsidRPr="00A2758C">
        <w:rPr>
          <w:rFonts w:ascii="Arial" w:hAnsi="Arial" w:cs="Arial"/>
          <w:lang w:val="es-MX"/>
        </w:rPr>
        <w:t>Customer</w:t>
      </w:r>
      <w:proofErr w:type="spellEnd"/>
      <w:r w:rsidRPr="00A2758C">
        <w:rPr>
          <w:rFonts w:ascii="Arial" w:hAnsi="Arial" w:cs="Arial"/>
          <w:lang w:val="es-MX"/>
        </w:rPr>
        <w:t xml:space="preserve"> </w:t>
      </w:r>
      <w:proofErr w:type="spellStart"/>
      <w:r w:rsidRPr="00A2758C">
        <w:rPr>
          <w:rFonts w:ascii="Arial" w:hAnsi="Arial" w:cs="Arial"/>
          <w:lang w:val="es-MX"/>
        </w:rPr>
        <w:t>Relationship</w:t>
      </w:r>
      <w:proofErr w:type="spellEnd"/>
      <w:r w:rsidRPr="00A2758C">
        <w:rPr>
          <w:rFonts w:ascii="Arial" w:hAnsi="Arial" w:cs="Arial"/>
          <w:lang w:val="es-MX"/>
        </w:rPr>
        <w:t xml:space="preserve"> Management, </w:t>
      </w:r>
      <w:r w:rsidRPr="00A2758C">
        <w:rPr>
          <w:rFonts w:ascii="Arial" w:hAnsi="Arial" w:cs="Arial"/>
          <w:lang w:val="es-MX"/>
        </w:rPr>
        <w:lastRenderedPageBreak/>
        <w:t xml:space="preserve">Gestión de las relaciones con los clientes), Data </w:t>
      </w:r>
      <w:proofErr w:type="spellStart"/>
      <w:r w:rsidRPr="00A2758C">
        <w:rPr>
          <w:rFonts w:ascii="Arial" w:hAnsi="Arial" w:cs="Arial"/>
          <w:lang w:val="es-MX"/>
        </w:rPr>
        <w:t>Mining</w:t>
      </w:r>
      <w:proofErr w:type="spellEnd"/>
      <w:r w:rsidRPr="00A2758C">
        <w:rPr>
          <w:rFonts w:ascii="Arial" w:hAnsi="Arial" w:cs="Arial"/>
          <w:lang w:val="es-MX"/>
        </w:rPr>
        <w:t xml:space="preserve"> (Conversión de datos en información útil), </w:t>
      </w:r>
      <w:proofErr w:type="spellStart"/>
      <w:r w:rsidRPr="00A2758C">
        <w:rPr>
          <w:rFonts w:ascii="Arial" w:hAnsi="Arial" w:cs="Arial"/>
          <w:lang w:val="es-MX"/>
        </w:rPr>
        <w:t>etc</w:t>
      </w:r>
      <w:proofErr w:type="spellEnd"/>
      <w:r w:rsidRPr="00A2758C">
        <w:rPr>
          <w:rFonts w:ascii="Arial" w:hAnsi="Arial" w:cs="Arial"/>
          <w:lang w:val="es-MX"/>
        </w:rPr>
        <w:t>…</w:t>
      </w:r>
    </w:p>
    <w:p w14:paraId="2F011C98" w14:textId="663E5682" w:rsidR="00A2758C" w:rsidRDefault="00A2758C" w:rsidP="00A2758C">
      <w:pPr>
        <w:jc w:val="both"/>
        <w:rPr>
          <w:rFonts w:ascii="Arial" w:hAnsi="Arial" w:cs="Arial"/>
          <w:lang w:val="es-MX"/>
        </w:rPr>
      </w:pPr>
      <w:r w:rsidRPr="00A2758C">
        <w:rPr>
          <w:rFonts w:ascii="Arial" w:hAnsi="Arial" w:cs="Arial"/>
          <w:lang w:val="es-MX"/>
        </w:rPr>
        <w:t xml:space="preserve">La facilidad de uso, la “usabilidad”. La usabilidad es la capacidad de un programa informático, </w:t>
      </w:r>
      <w:proofErr w:type="gramStart"/>
      <w:r w:rsidRPr="00A2758C">
        <w:rPr>
          <w:rFonts w:ascii="Arial" w:hAnsi="Arial" w:cs="Arial"/>
          <w:lang w:val="es-MX"/>
        </w:rPr>
        <w:t>o</w:t>
      </w:r>
      <w:proofErr w:type="gramEnd"/>
      <w:r w:rsidRPr="00A2758C">
        <w:rPr>
          <w:rFonts w:ascii="Arial" w:hAnsi="Arial" w:cs="Arial"/>
          <w:lang w:val="es-MX"/>
        </w:rPr>
        <w:t xml:space="preserve"> mejor dicho, de su interfaz con el usuario (normalmente las pantallas de trabajo), de poder ser utilizado con facilidad. Esto implica que cualquier usuario, aunque no tenga conocimientos previos, debería ser capaz de desenvolverse por el programa de forma intuitiva según su experiencia tecnológica, aprovechando toda su funcionalidad. En este sentido, la usabilidad aplicada al ERP es la medida de la calidad de la experiencia que tiene un usuario cuando interactúa con el programa, lo que se traduce habitualmente en una mejora de la productividad para la empresa.</w:t>
      </w:r>
    </w:p>
    <w:p w14:paraId="762AEDF4" w14:textId="7FC5BD24" w:rsidR="00ED53A9" w:rsidRPr="00A2758C" w:rsidRDefault="00ED53A9" w:rsidP="00ED53A9">
      <w:pPr>
        <w:pStyle w:val="Ttulo2"/>
        <w:rPr>
          <w:lang w:val="es-MX"/>
        </w:rPr>
      </w:pPr>
      <w:bookmarkStart w:id="15" w:name="_Toc133963785"/>
      <w:r>
        <w:rPr>
          <w:lang w:val="es-MX"/>
        </w:rPr>
        <w:t>Componentes de un sistema ERP.</w:t>
      </w:r>
      <w:bookmarkEnd w:id="15"/>
    </w:p>
    <w:p w14:paraId="01B3C96D" w14:textId="218BCF2B" w:rsidR="00A2758C" w:rsidRPr="000B4F59" w:rsidRDefault="00A2758C" w:rsidP="00A2758C">
      <w:pPr>
        <w:jc w:val="both"/>
        <w:rPr>
          <w:rFonts w:ascii="Arial" w:hAnsi="Arial" w:cs="Arial"/>
          <w:lang w:val="es-MX"/>
        </w:rPr>
      </w:pPr>
      <w:r w:rsidRPr="00A2758C">
        <w:rPr>
          <w:rFonts w:ascii="Arial" w:hAnsi="Arial" w:cs="Arial"/>
          <w:lang w:val="es-MX"/>
        </w:rPr>
        <w:t xml:space="preserve">La capacidad de generar información útil. Para tomar buenas decisiones debemos apoyarlas en información de valor que permitan al usuario argumentar su decisión basada en hechos y no en intuiciones. Cuando hablamos de información de valor, nos referimos a información útil (completa y oportuna) para el decisor, de forma que le permita mejorar su conocimiento sobre algo. El sistema ERP junto con la integración a sistemas de BI son, </w:t>
      </w:r>
      <w:proofErr w:type="gramStart"/>
      <w:r w:rsidRPr="00A2758C">
        <w:rPr>
          <w:rFonts w:ascii="Arial" w:hAnsi="Arial" w:cs="Arial"/>
          <w:lang w:val="es-MX"/>
        </w:rPr>
        <w:t>sin lugar a dudas</w:t>
      </w:r>
      <w:proofErr w:type="gramEnd"/>
      <w:r w:rsidRPr="00A2758C">
        <w:rPr>
          <w:rFonts w:ascii="Arial" w:hAnsi="Arial" w:cs="Arial"/>
          <w:lang w:val="es-MX"/>
        </w:rPr>
        <w:t>, dos importantes herramientas para conseguir este objetivo, pero la capacidad analítica de los distintos programas de gestión es muy diferente.</w:t>
      </w:r>
      <w:r>
        <w:rPr>
          <w:rFonts w:ascii="Arial" w:hAnsi="Arial" w:cs="Arial"/>
          <w:lang w:val="es-MX"/>
        </w:rPr>
        <w:t xml:space="preserve"> </w:t>
      </w:r>
      <w:sdt>
        <w:sdtPr>
          <w:rPr>
            <w:rFonts w:ascii="Arial" w:hAnsi="Arial" w:cs="Arial"/>
            <w:color w:val="808080" w:themeColor="background1" w:themeShade="80"/>
            <w:lang w:val="es-MX"/>
          </w:rPr>
          <w:id w:val="355625036"/>
          <w:citation/>
        </w:sdtPr>
        <w:sdtContent>
          <w:r w:rsidR="00ED53A9" w:rsidRPr="00ED53A9">
            <w:rPr>
              <w:rFonts w:ascii="Arial" w:hAnsi="Arial" w:cs="Arial"/>
              <w:color w:val="808080" w:themeColor="background1" w:themeShade="80"/>
              <w:lang w:val="es-MX"/>
            </w:rPr>
            <w:fldChar w:fldCharType="begin"/>
          </w:r>
          <w:r w:rsidR="00ED53A9" w:rsidRPr="00ED53A9">
            <w:rPr>
              <w:rFonts w:ascii="Arial" w:hAnsi="Arial" w:cs="Arial"/>
              <w:color w:val="808080" w:themeColor="background1" w:themeShade="80"/>
              <w:lang w:val="es-MX"/>
            </w:rPr>
            <w:instrText xml:space="preserve"> CITATION Pac27 \l 2058 </w:instrText>
          </w:r>
          <w:r w:rsidR="00ED53A9" w:rsidRPr="00ED53A9">
            <w:rPr>
              <w:rFonts w:ascii="Arial" w:hAnsi="Arial" w:cs="Arial"/>
              <w:color w:val="808080" w:themeColor="background1" w:themeShade="80"/>
              <w:lang w:val="es-MX"/>
            </w:rPr>
            <w:fldChar w:fldCharType="separate"/>
          </w:r>
          <w:r w:rsidR="00CA4EEB" w:rsidRPr="00CA4EEB">
            <w:rPr>
              <w:rFonts w:ascii="Arial" w:hAnsi="Arial" w:cs="Arial"/>
              <w:noProof/>
              <w:color w:val="808080" w:themeColor="background1" w:themeShade="80"/>
              <w:lang w:val="es-MX"/>
            </w:rPr>
            <w:t>(Fominaya, 27)</w:t>
          </w:r>
          <w:r w:rsidR="00ED53A9" w:rsidRPr="00ED53A9">
            <w:rPr>
              <w:rFonts w:ascii="Arial" w:hAnsi="Arial" w:cs="Arial"/>
              <w:color w:val="808080" w:themeColor="background1" w:themeShade="80"/>
              <w:lang w:val="es-MX"/>
            </w:rPr>
            <w:fldChar w:fldCharType="end"/>
          </w:r>
        </w:sdtContent>
      </w:sdt>
    </w:p>
    <w:p w14:paraId="7837777C" w14:textId="294EA634" w:rsidR="00ED53A9" w:rsidRDefault="00ED53A9" w:rsidP="00ED53A9">
      <w:pPr>
        <w:pStyle w:val="Descripcin"/>
        <w:keepNext/>
      </w:pPr>
      <w:bookmarkStart w:id="16" w:name="_Toc133960450"/>
      <w:r>
        <w:t xml:space="preserve">Ilustración </w:t>
      </w:r>
      <w:fldSimple w:instr=" SEQ Ilustración \* ARABIC ">
        <w:r w:rsidR="00F13310">
          <w:rPr>
            <w:noProof/>
          </w:rPr>
          <w:t>3</w:t>
        </w:r>
      </w:fldSimple>
      <w:r>
        <w:t>| Módulos internos de un sistema ERP.</w:t>
      </w:r>
      <w:bookmarkEnd w:id="16"/>
    </w:p>
    <w:p w14:paraId="6A92E90C" w14:textId="6753F188" w:rsidR="000B4F59" w:rsidRDefault="00ED53A9">
      <w:pPr>
        <w:rPr>
          <w:rFonts w:ascii="Arial" w:eastAsiaTheme="majorEastAsia" w:hAnsi="Arial" w:cstheme="majorBidi"/>
          <w:b/>
          <w:szCs w:val="32"/>
          <w:lang w:val="es-MX"/>
        </w:rPr>
      </w:pPr>
      <w:r>
        <w:rPr>
          <w:noProof/>
        </w:rPr>
        <w:drawing>
          <wp:inline distT="0" distB="0" distL="0" distR="0" wp14:anchorId="1A65DEE0" wp14:editId="52656431">
            <wp:extent cx="5989760" cy="4152900"/>
            <wp:effectExtent l="0" t="0" r="0" b="0"/>
            <wp:docPr id="12" name="Imagen 12" descr="Funcionalidad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ncionalidad ER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019" cy="4153773"/>
                    </a:xfrm>
                    <a:prstGeom prst="rect">
                      <a:avLst/>
                    </a:prstGeom>
                    <a:noFill/>
                    <a:ln>
                      <a:noFill/>
                    </a:ln>
                  </pic:spPr>
                </pic:pic>
              </a:graphicData>
            </a:graphic>
          </wp:inline>
        </w:drawing>
      </w:r>
      <w:r w:rsidR="000B4F59">
        <w:rPr>
          <w:lang w:val="es-MX"/>
        </w:rPr>
        <w:br w:type="page"/>
      </w:r>
    </w:p>
    <w:p w14:paraId="6245A12E" w14:textId="40CD4C82" w:rsidR="00D151D1" w:rsidRDefault="00D151D1" w:rsidP="00307E76">
      <w:pPr>
        <w:pStyle w:val="Ttulo1"/>
        <w:numPr>
          <w:ilvl w:val="0"/>
          <w:numId w:val="4"/>
        </w:numPr>
        <w:rPr>
          <w:lang w:val="es-MX"/>
        </w:rPr>
      </w:pPr>
      <w:bookmarkStart w:id="17" w:name="_Toc133963786"/>
      <w:r>
        <w:rPr>
          <w:lang w:val="es-MX"/>
        </w:rPr>
        <w:lastRenderedPageBreak/>
        <w:t xml:space="preserve">Explicación </w:t>
      </w:r>
      <w:r w:rsidR="00475606">
        <w:rPr>
          <w:lang w:val="es-MX"/>
        </w:rPr>
        <w:t>D</w:t>
      </w:r>
      <w:r>
        <w:rPr>
          <w:lang w:val="es-MX"/>
        </w:rPr>
        <w:t xml:space="preserve">el </w:t>
      </w:r>
      <w:r w:rsidR="00475606">
        <w:rPr>
          <w:lang w:val="es-MX"/>
        </w:rPr>
        <w:t>P</w:t>
      </w:r>
      <w:r>
        <w:rPr>
          <w:lang w:val="es-MX"/>
        </w:rPr>
        <w:t>royecto</w:t>
      </w:r>
      <w:bookmarkEnd w:id="17"/>
    </w:p>
    <w:p w14:paraId="54AB6457" w14:textId="1B829047" w:rsidR="005F2564" w:rsidRPr="005F2564" w:rsidRDefault="005F2564" w:rsidP="005F2564">
      <w:pPr>
        <w:jc w:val="both"/>
        <w:rPr>
          <w:rFonts w:ascii="Arial" w:hAnsi="Arial" w:cs="Arial"/>
          <w:lang w:val="es-MX"/>
        </w:rPr>
      </w:pPr>
      <w:r w:rsidRPr="005F2564">
        <w:rPr>
          <w:rFonts w:ascii="Arial" w:hAnsi="Arial" w:cs="Arial"/>
          <w:lang w:val="es-MX"/>
        </w:rPr>
        <w:t>Proyecto de Desarrollo de una Plataforma de Gestión Empresarial basada en un Modelo Cliente-Servidor con Windows Forms</w:t>
      </w:r>
    </w:p>
    <w:p w14:paraId="69F349B7" w14:textId="7AE5AFA8" w:rsidR="005F2564" w:rsidRDefault="005F2564" w:rsidP="005F2564">
      <w:pPr>
        <w:jc w:val="both"/>
        <w:rPr>
          <w:rFonts w:ascii="Arial" w:hAnsi="Arial" w:cs="Arial"/>
          <w:lang w:val="es-MX"/>
        </w:rPr>
      </w:pPr>
      <w:r w:rsidRPr="005F2564">
        <w:rPr>
          <w:rFonts w:ascii="Arial" w:hAnsi="Arial" w:cs="Arial"/>
          <w:lang w:val="es-MX"/>
        </w:rPr>
        <w:t>En este proyecto se propone el desarrollo de una plataforma de gestión empresarial basada en un modelo cliente-servidor, con Windows Forms, que permita la gestión de los diferentes aspectos de una empresa, desde la contabilidad hasta la gestión de inventarios, pasando por la administración de recursos humanos. La plataforma estará desarrollada en C# y se utilizarán librerías de terceros para la personalización de la interfaz de usuario.</w:t>
      </w:r>
    </w:p>
    <w:p w14:paraId="27204F27" w14:textId="045A7199" w:rsidR="00802A9B" w:rsidRPr="005F2564" w:rsidRDefault="00802A9B" w:rsidP="00802A9B">
      <w:pPr>
        <w:pStyle w:val="Ttulo2"/>
        <w:rPr>
          <w:lang w:val="es-MX"/>
        </w:rPr>
      </w:pPr>
      <w:bookmarkStart w:id="18" w:name="_Toc133963787"/>
      <w:r>
        <w:rPr>
          <w:lang w:val="es-MX"/>
        </w:rPr>
        <w:t>6.1 Funcionalidad planteada.</w:t>
      </w:r>
      <w:bookmarkEnd w:id="18"/>
    </w:p>
    <w:p w14:paraId="38E7E4DD" w14:textId="11B9F695" w:rsidR="005F2564" w:rsidRPr="005F2564" w:rsidRDefault="00ED53A9" w:rsidP="005F2564">
      <w:pPr>
        <w:jc w:val="both"/>
        <w:rPr>
          <w:rFonts w:ascii="Arial" w:hAnsi="Arial" w:cs="Arial"/>
          <w:lang w:val="es-MX"/>
        </w:rPr>
      </w:pPr>
      <w:r>
        <w:rPr>
          <w:noProof/>
        </w:rPr>
        <mc:AlternateContent>
          <mc:Choice Requires="wps">
            <w:drawing>
              <wp:anchor distT="0" distB="0" distL="114300" distR="114300" simplePos="0" relativeHeight="251656704" behindDoc="0" locked="0" layoutInCell="1" allowOverlap="1" wp14:anchorId="26356AED" wp14:editId="721F67DB">
                <wp:simplePos x="0" y="0"/>
                <wp:positionH relativeFrom="column">
                  <wp:posOffset>-73660</wp:posOffset>
                </wp:positionH>
                <wp:positionV relativeFrom="paragraph">
                  <wp:posOffset>462280</wp:posOffset>
                </wp:positionV>
                <wp:extent cx="3401060" cy="457200"/>
                <wp:effectExtent l="0" t="0" r="889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401060" cy="457200"/>
                        </a:xfrm>
                        <a:prstGeom prst="rect">
                          <a:avLst/>
                        </a:prstGeom>
                        <a:solidFill>
                          <a:prstClr val="white"/>
                        </a:solidFill>
                        <a:ln>
                          <a:noFill/>
                        </a:ln>
                      </wps:spPr>
                      <wps:txbx>
                        <w:txbxContent>
                          <w:p w14:paraId="7D0BC874" w14:textId="4B2F27C1" w:rsidR="00ED53A9" w:rsidRPr="00134E4E" w:rsidRDefault="00ED53A9" w:rsidP="00ED53A9">
                            <w:pPr>
                              <w:pStyle w:val="Descripcin"/>
                              <w:rPr>
                                <w:noProof/>
                              </w:rPr>
                            </w:pPr>
                            <w:bookmarkStart w:id="19" w:name="_Toc133960451"/>
                            <w:r>
                              <w:t xml:space="preserve">Ilustración </w:t>
                            </w:r>
                            <w:fldSimple w:instr=" SEQ Ilustración \* ARABIC ">
                              <w:r w:rsidR="00F13310">
                                <w:rPr>
                                  <w:noProof/>
                                </w:rPr>
                                <w:t>4</w:t>
                              </w:r>
                            </w:fldSimple>
                            <w:r>
                              <w:t>| Herramientas internas de un sistema ERP.</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356AED" id="Cuadro de texto 14" o:spid="_x0000_s1027" type="#_x0000_t202" style="position:absolute;left:0;text-align:left;margin-left:-5.8pt;margin-top:36.4pt;width:267.8pt;height:36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" stroked="f">
                <v:textbox inset="0,0,0,0">
                  <w:txbxContent>
                    <w:p w14:paraId="7D0BC874" w14:textId="4B2F27C1" w:rsidR="00ED53A9" w:rsidRPr="00134E4E" w:rsidRDefault="00ED53A9" w:rsidP="00ED53A9">
                      <w:pPr>
                        <w:pStyle w:val="Descripcin"/>
                        <w:rPr>
                          <w:noProof/>
                        </w:rPr>
                      </w:pPr>
                      <w:bookmarkStart w:id="20" w:name="_Toc133960451"/>
                      <w:r>
                        <w:t xml:space="preserve">Ilustración </w:t>
                      </w:r>
                      <w:fldSimple w:instr=" SEQ Ilustración \* ARABIC ">
                        <w:r w:rsidR="00F13310">
                          <w:rPr>
                            <w:noProof/>
                          </w:rPr>
                          <w:t>4</w:t>
                        </w:r>
                      </w:fldSimple>
                      <w:r>
                        <w:t>| Herramientas internas de un sistema ERP.</w:t>
                      </w:r>
                      <w:bookmarkEnd w:id="20"/>
                    </w:p>
                  </w:txbxContent>
                </v:textbox>
                <w10:wrap type="square"/>
              </v:shape>
            </w:pict>
          </mc:Fallback>
        </mc:AlternateContent>
      </w:r>
      <w:r w:rsidR="000B4F59">
        <w:rPr>
          <w:noProof/>
        </w:rPr>
        <w:drawing>
          <wp:anchor distT="0" distB="0" distL="114300" distR="114300" simplePos="0" relativeHeight="251653632" behindDoc="0" locked="0" layoutInCell="1" allowOverlap="1" wp14:anchorId="16B4F71B" wp14:editId="5332C9A7">
            <wp:simplePos x="0" y="0"/>
            <wp:positionH relativeFrom="column">
              <wp:posOffset>-73660</wp:posOffset>
            </wp:positionH>
            <wp:positionV relativeFrom="paragraph">
              <wp:posOffset>919480</wp:posOffset>
            </wp:positionV>
            <wp:extent cx="3401060" cy="2267585"/>
            <wp:effectExtent l="0" t="0" r="889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1060" cy="226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564" w:rsidRPr="005F2564">
        <w:rPr>
          <w:rFonts w:ascii="Arial" w:hAnsi="Arial" w:cs="Arial"/>
          <w:lang w:val="es-MX"/>
        </w:rPr>
        <w:t>La plataforma de gestión empresarial se diseñará con el objetivo de facilitar el acceso y la gestión de la información en la empresa, mejorando la eficiencia en los procesos y la toma de decisiones, así como también permitirá generar reportes en formato PDF. La plataforma contará con diferentes roles de acceso, según las necesidades y responsabilidades de cada usuario en la empresa.</w:t>
      </w:r>
    </w:p>
    <w:p w14:paraId="4B429610" w14:textId="2FBE31DD" w:rsidR="005F2564" w:rsidRPr="005F2564" w:rsidRDefault="005F2564" w:rsidP="005F2564">
      <w:pPr>
        <w:jc w:val="both"/>
        <w:rPr>
          <w:rFonts w:ascii="Arial" w:hAnsi="Arial" w:cs="Arial"/>
          <w:lang w:val="es-MX"/>
        </w:rPr>
      </w:pPr>
      <w:r w:rsidRPr="005F2564">
        <w:rPr>
          <w:rFonts w:ascii="Arial" w:hAnsi="Arial" w:cs="Arial"/>
          <w:lang w:val="es-MX"/>
        </w:rPr>
        <w:t>Modelo de Programación Cliente-Servidor</w:t>
      </w:r>
      <w:r w:rsidR="000B4F59" w:rsidRPr="000B4F59">
        <w:t xml:space="preserve"> </w:t>
      </w:r>
    </w:p>
    <w:p w14:paraId="5ECD0D4B" w14:textId="329F3E66" w:rsidR="005F2564" w:rsidRPr="005F2564" w:rsidRDefault="005F2564" w:rsidP="005F2564">
      <w:pPr>
        <w:jc w:val="both"/>
        <w:rPr>
          <w:rFonts w:ascii="Arial" w:hAnsi="Arial" w:cs="Arial"/>
          <w:lang w:val="es-MX"/>
        </w:rPr>
      </w:pPr>
      <w:r w:rsidRPr="005F2564">
        <w:rPr>
          <w:rFonts w:ascii="Arial" w:hAnsi="Arial" w:cs="Arial"/>
          <w:lang w:val="es-MX"/>
        </w:rPr>
        <w:t>La plataforma de gestión empresarial será desarrollada con un modelo de programación cliente-servidor, en el que el cliente (es decir, el usuario que utiliza la plataforma) se conecta al servidor, que es donde se encuentra alojada la base de datos y se procesan las solicitudes de los clientes. El modelo de programación cliente-servidor permitirá que varios usuarios accedan a la plataforma simultáneamente y realicen diferentes operaciones en la misma base de datos, de manera segura y confiable.</w:t>
      </w:r>
    </w:p>
    <w:p w14:paraId="0CC3F74B" w14:textId="2229AE24" w:rsidR="005F2564" w:rsidRPr="005F2564" w:rsidRDefault="005F2564" w:rsidP="005F2564">
      <w:pPr>
        <w:jc w:val="both"/>
        <w:rPr>
          <w:rFonts w:ascii="Arial" w:hAnsi="Arial" w:cs="Arial"/>
          <w:lang w:val="es-MX"/>
        </w:rPr>
      </w:pPr>
      <w:r w:rsidRPr="005F2564">
        <w:rPr>
          <w:rFonts w:ascii="Arial" w:hAnsi="Arial" w:cs="Arial"/>
          <w:lang w:val="es-MX"/>
        </w:rPr>
        <w:t>La plataforma contará con un sistema de autenticación para garantizar la seguridad de los datos. Los datos se almacenarán en el servidor y solo podrán ser accedidos por usuarios autorizados, según el rol de acceso asignado.</w:t>
      </w:r>
    </w:p>
    <w:p w14:paraId="7F088EFA" w14:textId="340A61D0" w:rsidR="005F2564" w:rsidRPr="005F2564" w:rsidRDefault="005F2564" w:rsidP="005F2564">
      <w:pPr>
        <w:jc w:val="both"/>
        <w:rPr>
          <w:rFonts w:ascii="Arial" w:hAnsi="Arial" w:cs="Arial"/>
          <w:lang w:val="es-MX"/>
        </w:rPr>
      </w:pPr>
      <w:r w:rsidRPr="005F2564">
        <w:rPr>
          <w:rFonts w:ascii="Arial" w:hAnsi="Arial" w:cs="Arial"/>
          <w:lang w:val="es-MX"/>
        </w:rPr>
        <w:t>Desarrollo en C# con Windows Forms</w:t>
      </w:r>
    </w:p>
    <w:p w14:paraId="0661FF64" w14:textId="77777777" w:rsidR="005F2564" w:rsidRPr="005F2564" w:rsidRDefault="005F2564" w:rsidP="005F2564">
      <w:pPr>
        <w:jc w:val="both"/>
        <w:rPr>
          <w:rFonts w:ascii="Arial" w:hAnsi="Arial" w:cs="Arial"/>
          <w:lang w:val="es-MX"/>
        </w:rPr>
      </w:pPr>
      <w:r w:rsidRPr="005F2564">
        <w:rPr>
          <w:rFonts w:ascii="Arial" w:hAnsi="Arial" w:cs="Arial"/>
          <w:lang w:val="es-MX"/>
        </w:rPr>
        <w:t>El desarrollo de la plataforma se llevará a cabo en C# con Windows Forms, que es una tecnología de desarrollo de aplicaciones para el sistema operativo Windows. Se elegirá esta tecnología debido a su amplia aceptación en el mercado y por ser una plataforma de desarrollo de aplicaciones empresariales que es robusta, escalable y fácil de utilizar.</w:t>
      </w:r>
    </w:p>
    <w:p w14:paraId="2A3B91B5" w14:textId="0D572E06" w:rsidR="005F2564" w:rsidRPr="005F2564" w:rsidRDefault="005F2564" w:rsidP="005F2564">
      <w:pPr>
        <w:jc w:val="both"/>
        <w:rPr>
          <w:rFonts w:ascii="Arial" w:hAnsi="Arial" w:cs="Arial"/>
          <w:lang w:val="es-MX"/>
        </w:rPr>
      </w:pPr>
      <w:r w:rsidRPr="005F2564">
        <w:rPr>
          <w:rFonts w:ascii="Arial" w:hAnsi="Arial" w:cs="Arial"/>
          <w:lang w:val="es-MX"/>
        </w:rPr>
        <w:t>La plataforma contará con una interfaz de usuario amigable y personalizable, que permitirá a los usuarios interactuar de manera intuitiva con la plataforma y realizar las operaciones de manera eficiente.</w:t>
      </w:r>
    </w:p>
    <w:p w14:paraId="35B3B1F5" w14:textId="20A3501E" w:rsidR="005F2564" w:rsidRPr="00802A9B" w:rsidRDefault="00802A9B" w:rsidP="00802A9B">
      <w:pPr>
        <w:pStyle w:val="Ttulo3"/>
      </w:pPr>
      <w:bookmarkStart w:id="21" w:name="_Toc133963788"/>
      <w:r w:rsidRPr="00802A9B">
        <w:lastRenderedPageBreak/>
        <w:t xml:space="preserve">6.1.1 </w:t>
      </w:r>
      <w:r w:rsidR="005F2564" w:rsidRPr="00802A9B">
        <w:t>Roles de Acceso</w:t>
      </w:r>
      <w:bookmarkEnd w:id="21"/>
    </w:p>
    <w:p w14:paraId="38EFE90C" w14:textId="1E66387D" w:rsidR="005F2564" w:rsidRPr="005F2564" w:rsidRDefault="005F2564" w:rsidP="00802A9B">
      <w:pPr>
        <w:jc w:val="both"/>
        <w:rPr>
          <w:rFonts w:ascii="Arial" w:hAnsi="Arial" w:cs="Arial"/>
          <w:lang w:val="es-MX"/>
        </w:rPr>
      </w:pPr>
      <w:r w:rsidRPr="005F2564">
        <w:rPr>
          <w:rFonts w:ascii="Arial" w:hAnsi="Arial" w:cs="Arial"/>
          <w:lang w:val="es-MX"/>
        </w:rPr>
        <w:t>La plataforma de gestión empresarial contará con diferentes roles de acceso para garantizar que cada usuario tenga acceso solo a las funcionalidades y datos que le corresponden. Algunos de los roles que se pueden definir incluyen:</w:t>
      </w:r>
    </w:p>
    <w:p w14:paraId="66CC52EA" w14:textId="77777777" w:rsidR="005F2564" w:rsidRPr="005F2564" w:rsidRDefault="005F2564" w:rsidP="00802A9B">
      <w:pPr>
        <w:jc w:val="both"/>
        <w:rPr>
          <w:rFonts w:ascii="Arial" w:hAnsi="Arial" w:cs="Arial"/>
          <w:lang w:val="es-MX"/>
        </w:rPr>
      </w:pPr>
      <w:r w:rsidRPr="005F2564">
        <w:rPr>
          <w:rFonts w:ascii="Arial" w:hAnsi="Arial" w:cs="Arial"/>
          <w:lang w:val="es-MX"/>
        </w:rPr>
        <w:t>- Administrador: tendrá acceso a todas las funcionalidades de la plataforma y podrá realizar cambios en la configuración.</w:t>
      </w:r>
    </w:p>
    <w:p w14:paraId="4795C7E1" w14:textId="77777777" w:rsidR="005F2564" w:rsidRPr="005F2564" w:rsidRDefault="005F2564" w:rsidP="00802A9B">
      <w:pPr>
        <w:jc w:val="both"/>
        <w:rPr>
          <w:rFonts w:ascii="Arial" w:hAnsi="Arial" w:cs="Arial"/>
          <w:lang w:val="es-MX"/>
        </w:rPr>
      </w:pPr>
      <w:r w:rsidRPr="005F2564">
        <w:rPr>
          <w:rFonts w:ascii="Arial" w:hAnsi="Arial" w:cs="Arial"/>
          <w:lang w:val="es-MX"/>
        </w:rPr>
        <w:t>- Gerente: tendrá acceso a las funcionalidades de administración de recursos humanos y contabilidad.</w:t>
      </w:r>
    </w:p>
    <w:p w14:paraId="1F2DD59E" w14:textId="6D574DAF" w:rsidR="00802A9B" w:rsidRPr="005F2564" w:rsidRDefault="005F2564" w:rsidP="00802A9B">
      <w:pPr>
        <w:jc w:val="both"/>
        <w:rPr>
          <w:rFonts w:ascii="Arial" w:hAnsi="Arial" w:cs="Arial"/>
          <w:lang w:val="es-MX"/>
        </w:rPr>
      </w:pPr>
      <w:r w:rsidRPr="005F2564">
        <w:rPr>
          <w:rFonts w:ascii="Arial" w:hAnsi="Arial" w:cs="Arial"/>
          <w:lang w:val="es-MX"/>
        </w:rPr>
        <w:t>- Vendedor: tendrá acceso a las funcionalidades de ventas y gestión de inventarios.</w:t>
      </w:r>
    </w:p>
    <w:p w14:paraId="4085F295" w14:textId="3DC4216C" w:rsidR="005F2564" w:rsidRPr="005F2564" w:rsidRDefault="005F2564" w:rsidP="00802A9B">
      <w:pPr>
        <w:jc w:val="both"/>
        <w:rPr>
          <w:rFonts w:ascii="Arial" w:hAnsi="Arial" w:cs="Arial"/>
          <w:lang w:val="es-MX"/>
        </w:rPr>
      </w:pPr>
      <w:r w:rsidRPr="005F2564">
        <w:rPr>
          <w:rFonts w:ascii="Arial" w:hAnsi="Arial" w:cs="Arial"/>
          <w:lang w:val="es-MX"/>
        </w:rPr>
        <w:t>La plataforma permitirá la creación de nuevos roles de acceso según las necesidades específicas de cada empresa.</w:t>
      </w:r>
    </w:p>
    <w:p w14:paraId="4BB5A8AB" w14:textId="2842FBCF" w:rsidR="005F2564" w:rsidRPr="005F2564" w:rsidRDefault="005F2564" w:rsidP="00802A9B">
      <w:pPr>
        <w:jc w:val="both"/>
        <w:rPr>
          <w:rFonts w:ascii="Arial" w:hAnsi="Arial" w:cs="Arial"/>
          <w:lang w:val="es-MX"/>
        </w:rPr>
      </w:pPr>
      <w:r w:rsidRPr="005F2564">
        <w:rPr>
          <w:rFonts w:ascii="Arial" w:hAnsi="Arial" w:cs="Arial"/>
          <w:lang w:val="es-MX"/>
        </w:rPr>
        <w:t>Generación de Reportes en PDF</w:t>
      </w:r>
    </w:p>
    <w:p w14:paraId="1668796B" w14:textId="2CC30A4B" w:rsidR="005F2564" w:rsidRPr="005F2564" w:rsidRDefault="005F2564" w:rsidP="00802A9B">
      <w:pPr>
        <w:jc w:val="both"/>
        <w:rPr>
          <w:rFonts w:ascii="Arial" w:hAnsi="Arial" w:cs="Arial"/>
          <w:lang w:val="es-MX"/>
        </w:rPr>
      </w:pPr>
      <w:r w:rsidRPr="005F2564">
        <w:rPr>
          <w:rFonts w:ascii="Arial" w:hAnsi="Arial" w:cs="Arial"/>
          <w:lang w:val="es-MX"/>
        </w:rPr>
        <w:t>La plataforma de gestión empresarial permitirá la generación de reportes en formato PDF, lo que facilitará la gestión de la información y la toma de decisiones. Los reportes se podrán generar en tiempo real y se podrán exportar a diferentes formatos para su análisis posterior.</w:t>
      </w:r>
    </w:p>
    <w:p w14:paraId="3BCB129B" w14:textId="0792B0C8" w:rsidR="005F2564" w:rsidRPr="005F2564" w:rsidRDefault="00802A9B" w:rsidP="00802A9B">
      <w:pPr>
        <w:pStyle w:val="Ttulo3"/>
        <w:jc w:val="both"/>
        <w:rPr>
          <w:lang w:val="es-MX"/>
        </w:rPr>
      </w:pPr>
      <w:bookmarkStart w:id="22" w:name="_Toc133963789"/>
      <w:r>
        <w:rPr>
          <w:lang w:val="es-MX"/>
        </w:rPr>
        <w:t xml:space="preserve">6.1.2 </w:t>
      </w:r>
      <w:r w:rsidR="005F2564" w:rsidRPr="005F2564">
        <w:rPr>
          <w:lang w:val="es-MX"/>
        </w:rPr>
        <w:t>Uso de GitHub</w:t>
      </w:r>
      <w:bookmarkEnd w:id="22"/>
    </w:p>
    <w:p w14:paraId="7E4AA7A7" w14:textId="77777777" w:rsidR="005F2564" w:rsidRDefault="005F2564" w:rsidP="00802A9B">
      <w:pPr>
        <w:jc w:val="both"/>
        <w:rPr>
          <w:rFonts w:ascii="Arial" w:hAnsi="Arial" w:cs="Arial"/>
          <w:lang w:val="es-MX"/>
        </w:rPr>
      </w:pPr>
      <w:r w:rsidRPr="005F2564">
        <w:rPr>
          <w:rFonts w:ascii="Arial" w:hAnsi="Arial" w:cs="Arial"/>
          <w:lang w:val="es-MX"/>
        </w:rPr>
        <w:t>El desarrollo de la plataforma se llevará a cabo utilizando la plataforma de control de versiones GitHub, que permitirá la colaboración entre diferentes desarrolladores</w:t>
      </w:r>
    </w:p>
    <w:p w14:paraId="34DC860B" w14:textId="610DDD21" w:rsidR="005F2564" w:rsidRPr="005F2564" w:rsidRDefault="005F2564" w:rsidP="00802A9B">
      <w:pPr>
        <w:jc w:val="both"/>
        <w:rPr>
          <w:rFonts w:ascii="Arial" w:hAnsi="Arial" w:cs="Arial"/>
          <w:lang w:val="es-MX"/>
        </w:rPr>
      </w:pPr>
      <w:r w:rsidRPr="005F2564">
        <w:rPr>
          <w:rFonts w:ascii="Arial" w:hAnsi="Arial" w:cs="Arial"/>
          <w:lang w:val="es-MX"/>
        </w:rPr>
        <w:t>Además de lo mencionado anteriormente, es importante destacar que la implementación de un software ERP implica una planificación efectiva de proyectos. En este sentido, se debe realizar una adecuada definición de los objetivos y alcances del proyecto, así como una estimación realista de los recursos necesarios para llevarlo a cabo.</w:t>
      </w:r>
      <w:r w:rsidR="000B4F59">
        <w:rPr>
          <w:rFonts w:ascii="Arial" w:hAnsi="Arial" w:cs="Arial"/>
          <w:lang w:val="es-MX"/>
        </w:rPr>
        <w:t xml:space="preserve"> </w:t>
      </w:r>
      <w:sdt>
        <w:sdtPr>
          <w:rPr>
            <w:rFonts w:ascii="Arial" w:hAnsi="Arial" w:cs="Arial"/>
            <w:color w:val="808080" w:themeColor="background1" w:themeShade="80"/>
            <w:lang w:val="es-MX"/>
          </w:rPr>
          <w:id w:val="1798113252"/>
          <w:citation/>
        </w:sdtPr>
        <w:sdtContent>
          <w:r w:rsidR="000B4F59" w:rsidRPr="000B4F59">
            <w:rPr>
              <w:rFonts w:ascii="Arial" w:hAnsi="Arial" w:cs="Arial"/>
              <w:color w:val="808080" w:themeColor="background1" w:themeShade="80"/>
              <w:lang w:val="es-MX"/>
            </w:rPr>
            <w:fldChar w:fldCharType="begin"/>
          </w:r>
          <w:r w:rsidR="000B4F59" w:rsidRPr="000B4F59">
            <w:rPr>
              <w:rFonts w:ascii="Arial" w:hAnsi="Arial" w:cs="Arial"/>
              <w:color w:val="808080" w:themeColor="background1" w:themeShade="80"/>
              <w:lang w:val="es-MX"/>
            </w:rPr>
            <w:instrText xml:space="preserve"> CITATION Tic23 \l 2058 </w:instrText>
          </w:r>
          <w:r w:rsidR="000B4F59" w:rsidRPr="000B4F59">
            <w:rPr>
              <w:rFonts w:ascii="Arial" w:hAnsi="Arial" w:cs="Arial"/>
              <w:color w:val="808080" w:themeColor="background1" w:themeShade="80"/>
              <w:lang w:val="es-MX"/>
            </w:rPr>
            <w:fldChar w:fldCharType="separate"/>
          </w:r>
          <w:r w:rsidR="00CA4EEB" w:rsidRPr="00CA4EEB">
            <w:rPr>
              <w:rFonts w:ascii="Arial" w:hAnsi="Arial" w:cs="Arial"/>
              <w:noProof/>
              <w:color w:val="808080" w:themeColor="background1" w:themeShade="80"/>
              <w:lang w:val="es-MX"/>
            </w:rPr>
            <w:t>(Tic Portal, 2023)</w:t>
          </w:r>
          <w:r w:rsidR="000B4F59" w:rsidRPr="000B4F59">
            <w:rPr>
              <w:rFonts w:ascii="Arial" w:hAnsi="Arial" w:cs="Arial"/>
              <w:color w:val="808080" w:themeColor="background1" w:themeShade="80"/>
              <w:lang w:val="es-MX"/>
            </w:rPr>
            <w:fldChar w:fldCharType="end"/>
          </w:r>
        </w:sdtContent>
      </w:sdt>
    </w:p>
    <w:p w14:paraId="5FE861B7" w14:textId="2A6931AB" w:rsidR="005F2564" w:rsidRPr="005F2564" w:rsidRDefault="005F2564" w:rsidP="00802A9B">
      <w:pPr>
        <w:jc w:val="both"/>
        <w:rPr>
          <w:rFonts w:ascii="Arial" w:hAnsi="Arial" w:cs="Arial"/>
          <w:lang w:val="es-MX"/>
        </w:rPr>
      </w:pPr>
      <w:r w:rsidRPr="005F2564">
        <w:rPr>
          <w:rFonts w:ascii="Arial" w:hAnsi="Arial" w:cs="Arial"/>
          <w:lang w:val="es-MX"/>
        </w:rPr>
        <w:t>La planificación también debe considerar la identificación de posibles riesgos y la elaboración de un plan de contingencia en caso de que estos se presenten. Es importante establecer un plan de trabajo con fechas límites para las distintas fases del proyecto, con el fin de asegurar el cumplimiento de los plazos establecidos.</w:t>
      </w:r>
    </w:p>
    <w:p w14:paraId="31717878" w14:textId="36E54F5E" w:rsidR="005F2564" w:rsidRPr="005F2564" w:rsidRDefault="005F2564" w:rsidP="00802A9B">
      <w:pPr>
        <w:jc w:val="both"/>
        <w:rPr>
          <w:rFonts w:ascii="Arial" w:hAnsi="Arial" w:cs="Arial"/>
          <w:lang w:val="es-MX"/>
        </w:rPr>
      </w:pPr>
      <w:r w:rsidRPr="005F2564">
        <w:rPr>
          <w:rFonts w:ascii="Arial" w:hAnsi="Arial" w:cs="Arial"/>
          <w:lang w:val="es-MX"/>
        </w:rPr>
        <w:t xml:space="preserve">Es fundamental contar con un equipo de trabajo eficiente y altamente capacitado en el desarrollo de software y en el uso de herramientas como Git </w:t>
      </w:r>
      <w:proofErr w:type="gramStart"/>
      <w:r w:rsidRPr="005F2564">
        <w:rPr>
          <w:rFonts w:ascii="Arial" w:hAnsi="Arial" w:cs="Arial"/>
          <w:lang w:val="es-MX"/>
        </w:rPr>
        <w:t>Hub</w:t>
      </w:r>
      <w:proofErr w:type="gramEnd"/>
      <w:r w:rsidRPr="005F2564">
        <w:rPr>
          <w:rFonts w:ascii="Arial" w:hAnsi="Arial" w:cs="Arial"/>
          <w:lang w:val="es-MX"/>
        </w:rPr>
        <w:t>, para la gestión del código fuente del proyecto. Asimismo, el equipo debe contar con habilidades para la personalización de la interfaz de usuario y el uso de librerías de terceros para la creación de una interfaz amigable y fácil de usar.</w:t>
      </w:r>
      <w:r w:rsidR="000B4F59">
        <w:rPr>
          <w:rFonts w:ascii="Arial" w:hAnsi="Arial" w:cs="Arial"/>
          <w:lang w:val="es-MX"/>
        </w:rPr>
        <w:t xml:space="preserve"> </w:t>
      </w:r>
      <w:r w:rsidR="000B4F59" w:rsidRPr="000B4F59">
        <w:rPr>
          <w:rFonts w:ascii="Arial" w:hAnsi="Arial" w:cs="Arial"/>
          <w:color w:val="808080" w:themeColor="background1" w:themeShade="80"/>
          <w:lang w:val="es-MX"/>
        </w:rPr>
        <w:t>Borja (2015).</w:t>
      </w:r>
    </w:p>
    <w:p w14:paraId="2528B4D5" w14:textId="334AB884" w:rsidR="005F2564" w:rsidRPr="005F2564" w:rsidRDefault="005F2564" w:rsidP="00802A9B">
      <w:pPr>
        <w:jc w:val="both"/>
        <w:rPr>
          <w:rFonts w:ascii="Arial" w:hAnsi="Arial" w:cs="Arial"/>
          <w:lang w:val="es-MX"/>
        </w:rPr>
      </w:pPr>
      <w:r w:rsidRPr="005F2564">
        <w:rPr>
          <w:rFonts w:ascii="Arial" w:hAnsi="Arial" w:cs="Arial"/>
          <w:lang w:val="es-MX"/>
        </w:rPr>
        <w:t>La planificación efectiva de proyectos es un factor crítico para el éxito de cualquier proyecto de software, y esto se aplica especialmente a la implementación de un software ERP. Un buen plan de proyecto permitirá garantizar la calidad del producto, reducir los riesgos asociados a su desarrollo y asegurar la satisfacción del cliente.</w:t>
      </w:r>
    </w:p>
    <w:p w14:paraId="30B39A97" w14:textId="77777777" w:rsidR="005F2564" w:rsidRDefault="005F2564" w:rsidP="00802A9B">
      <w:pPr>
        <w:jc w:val="both"/>
        <w:rPr>
          <w:rFonts w:ascii="Arial" w:hAnsi="Arial" w:cs="Arial"/>
          <w:lang w:val="es-MX"/>
        </w:rPr>
      </w:pPr>
      <w:r w:rsidRPr="005F2564">
        <w:rPr>
          <w:rFonts w:ascii="Arial" w:hAnsi="Arial" w:cs="Arial"/>
          <w:lang w:val="es-MX"/>
        </w:rPr>
        <w:t>Por lo tanto, se debe prestar especial atención a la planificación y gestión de proyectos, con el fin de asegurar que el desarrollo del software ERP se realice de manera eficiente y efectiva, cumpliendo con los objetivos y requisitos establecidos por la empresa EDUL</w:t>
      </w:r>
      <w:r>
        <w:rPr>
          <w:rFonts w:ascii="Arial" w:hAnsi="Arial" w:cs="Arial"/>
          <w:lang w:val="es-MX"/>
        </w:rPr>
        <w:t>AB.</w:t>
      </w:r>
    </w:p>
    <w:p w14:paraId="5BB84739" w14:textId="77777777" w:rsidR="00802A9B" w:rsidRDefault="00802A9B" w:rsidP="00802A9B">
      <w:pPr>
        <w:jc w:val="both"/>
        <w:rPr>
          <w:rFonts w:ascii="Arial" w:hAnsi="Arial" w:cs="Arial"/>
          <w:lang w:val="es-MX"/>
        </w:rPr>
      </w:pPr>
    </w:p>
    <w:p w14:paraId="296F2D4C" w14:textId="021A0189" w:rsidR="00802A9B" w:rsidRDefault="00802A9B" w:rsidP="00802A9B">
      <w:pPr>
        <w:pStyle w:val="Ttulo3"/>
        <w:jc w:val="both"/>
        <w:rPr>
          <w:lang w:val="es-MX"/>
        </w:rPr>
      </w:pPr>
      <w:bookmarkStart w:id="23" w:name="_Toc133963790"/>
      <w:r>
        <w:rPr>
          <w:lang w:val="es-MX"/>
        </w:rPr>
        <w:lastRenderedPageBreak/>
        <w:t>6.1.3 Técnica de desarrollo.</w:t>
      </w:r>
      <w:bookmarkEnd w:id="23"/>
    </w:p>
    <w:p w14:paraId="4ADF4830" w14:textId="47913A1C" w:rsidR="005F2564" w:rsidRPr="005F2564" w:rsidRDefault="005F2564" w:rsidP="00802A9B">
      <w:pPr>
        <w:jc w:val="both"/>
        <w:rPr>
          <w:rFonts w:ascii="Arial" w:hAnsi="Arial" w:cs="Arial"/>
          <w:lang w:val="es-MX"/>
        </w:rPr>
      </w:pPr>
      <w:r w:rsidRPr="005F2564">
        <w:rPr>
          <w:rFonts w:ascii="Arial" w:hAnsi="Arial" w:cs="Arial"/>
          <w:lang w:val="es-MX"/>
        </w:rPr>
        <w:t>Para el desarrollo del proyecto de software ERP para la empresa EDUL</w:t>
      </w:r>
      <w:r>
        <w:rPr>
          <w:rFonts w:ascii="Arial" w:hAnsi="Arial" w:cs="Arial"/>
          <w:lang w:val="es-MX"/>
        </w:rPr>
        <w:t>AB</w:t>
      </w:r>
      <w:r w:rsidRPr="005F2564">
        <w:rPr>
          <w:rFonts w:ascii="Arial" w:hAnsi="Arial" w:cs="Arial"/>
          <w:lang w:val="es-MX"/>
        </w:rPr>
        <w:t>, se p</w:t>
      </w:r>
      <w:r>
        <w:rPr>
          <w:rFonts w:ascii="Arial" w:hAnsi="Arial" w:cs="Arial"/>
          <w:lang w:val="es-MX"/>
        </w:rPr>
        <w:t xml:space="preserve">retende </w:t>
      </w:r>
      <w:r w:rsidRPr="005F2564">
        <w:rPr>
          <w:rFonts w:ascii="Arial" w:hAnsi="Arial" w:cs="Arial"/>
          <w:lang w:val="es-MX"/>
        </w:rPr>
        <w:t>utilizar la técnica de programación orientada a objetos (POO).</w:t>
      </w:r>
    </w:p>
    <w:p w14:paraId="456791BB" w14:textId="5A94751F" w:rsidR="005F2564" w:rsidRPr="005F2564" w:rsidRDefault="005F2564" w:rsidP="00802A9B">
      <w:pPr>
        <w:jc w:val="both"/>
        <w:rPr>
          <w:rFonts w:ascii="Arial" w:hAnsi="Arial" w:cs="Arial"/>
          <w:lang w:val="es-MX"/>
        </w:rPr>
      </w:pPr>
      <w:r w:rsidRPr="005F2564">
        <w:rPr>
          <w:rFonts w:ascii="Arial" w:hAnsi="Arial" w:cs="Arial"/>
          <w:lang w:val="es-MX"/>
        </w:rPr>
        <w:t>La POO es una técnica de programación que se enfoca en la creación de objetos, que son entidades que encapsulan datos y comportamientos relacionados, y que interactúan entre sí para cumplir con los objetivos del sistema.</w:t>
      </w:r>
    </w:p>
    <w:p w14:paraId="2DE894B0" w14:textId="5701297A" w:rsidR="005F2564" w:rsidRPr="005F2564" w:rsidRDefault="005F2564" w:rsidP="00802A9B">
      <w:pPr>
        <w:jc w:val="both"/>
        <w:rPr>
          <w:rFonts w:ascii="Arial" w:hAnsi="Arial" w:cs="Arial"/>
          <w:lang w:val="es-MX"/>
        </w:rPr>
      </w:pPr>
      <w:r w:rsidRPr="005F2564">
        <w:rPr>
          <w:rFonts w:ascii="Arial" w:hAnsi="Arial" w:cs="Arial"/>
          <w:lang w:val="es-MX"/>
        </w:rPr>
        <w:t>Esta técnica es adecuada para el desarrollo de software empresarial, ya que permite la creación de estructuras de datos y comportamientos complejos, que pueden ser modelados de manera intuitiva y organizada mediante objetos. Asimismo, la POO permite una mayor modularidad y reutilización de código, lo que facilita el mantenimiento y la evolución del software a lo largo del tiempo.</w:t>
      </w:r>
    </w:p>
    <w:p w14:paraId="7736932B" w14:textId="62A119AA" w:rsidR="005F2564" w:rsidRPr="005F2564" w:rsidRDefault="005F2564" w:rsidP="00802A9B">
      <w:pPr>
        <w:jc w:val="both"/>
        <w:rPr>
          <w:rFonts w:ascii="Arial" w:hAnsi="Arial" w:cs="Arial"/>
          <w:lang w:val="es-MX"/>
        </w:rPr>
      </w:pPr>
      <w:r w:rsidRPr="005F2564">
        <w:rPr>
          <w:rFonts w:ascii="Arial" w:hAnsi="Arial" w:cs="Arial"/>
          <w:lang w:val="es-MX"/>
        </w:rPr>
        <w:t>Entre las principales ventajas de la programación orientada a objetos se pueden mencionar:</w:t>
      </w:r>
    </w:p>
    <w:p w14:paraId="66379ED4" w14:textId="5962819F" w:rsidR="005F2564" w:rsidRPr="005F2564" w:rsidRDefault="005F2564" w:rsidP="00802A9B">
      <w:pPr>
        <w:jc w:val="both"/>
        <w:rPr>
          <w:rFonts w:ascii="Arial" w:hAnsi="Arial" w:cs="Arial"/>
          <w:lang w:val="es-MX"/>
        </w:rPr>
      </w:pPr>
      <w:r w:rsidRPr="005F2564">
        <w:rPr>
          <w:rFonts w:ascii="Arial" w:hAnsi="Arial" w:cs="Arial"/>
          <w:lang w:val="es-MX"/>
        </w:rPr>
        <w:t>- Modularidad: el sistema se puede dividir en módulos, cada uno de los cuales se enfoca en una tarea específica.</w:t>
      </w:r>
    </w:p>
    <w:p w14:paraId="4E6CE89E" w14:textId="33139C0F" w:rsidR="005F2564" w:rsidRPr="005F2564" w:rsidRDefault="005F2564" w:rsidP="00802A9B">
      <w:pPr>
        <w:jc w:val="both"/>
        <w:rPr>
          <w:rFonts w:ascii="Arial" w:hAnsi="Arial" w:cs="Arial"/>
          <w:lang w:val="es-MX"/>
        </w:rPr>
      </w:pPr>
      <w:r w:rsidRPr="005F2564">
        <w:rPr>
          <w:rFonts w:ascii="Arial" w:hAnsi="Arial" w:cs="Arial"/>
          <w:lang w:val="es-MX"/>
        </w:rPr>
        <w:t>- Reutilización: los objetos se pueden reutilizar en diferentes partes del sistema, lo que reduce la cantidad de código que se necesita escribir.</w:t>
      </w:r>
    </w:p>
    <w:p w14:paraId="7554B2A8" w14:textId="1256C97D" w:rsidR="005F2564" w:rsidRPr="005F2564" w:rsidRDefault="005F2564" w:rsidP="00802A9B">
      <w:pPr>
        <w:jc w:val="both"/>
        <w:rPr>
          <w:rFonts w:ascii="Arial" w:hAnsi="Arial" w:cs="Arial"/>
          <w:lang w:val="es-MX"/>
        </w:rPr>
      </w:pPr>
      <w:r w:rsidRPr="005F2564">
        <w:rPr>
          <w:rFonts w:ascii="Arial" w:hAnsi="Arial" w:cs="Arial"/>
          <w:lang w:val="es-MX"/>
        </w:rPr>
        <w:t>- Abstracción: la POO permite representar conceptos abstractos de manera clara y organizada.</w:t>
      </w:r>
    </w:p>
    <w:p w14:paraId="186C2075" w14:textId="62CE8513" w:rsidR="005F2564" w:rsidRPr="005F2564" w:rsidRDefault="005F2564" w:rsidP="00802A9B">
      <w:pPr>
        <w:jc w:val="both"/>
        <w:rPr>
          <w:rFonts w:ascii="Arial" w:hAnsi="Arial" w:cs="Arial"/>
          <w:lang w:val="es-MX"/>
        </w:rPr>
      </w:pPr>
      <w:r w:rsidRPr="005F2564">
        <w:rPr>
          <w:rFonts w:ascii="Arial" w:hAnsi="Arial" w:cs="Arial"/>
          <w:lang w:val="es-MX"/>
        </w:rPr>
        <w:t>- Polimorfismo: los objetos pueden tener diferentes comportamientos según el contexto en el que se utilizan.</w:t>
      </w:r>
    </w:p>
    <w:p w14:paraId="2CB3A9B2" w14:textId="77777777" w:rsidR="00CA4EEB" w:rsidRDefault="005F2564" w:rsidP="00802A9B">
      <w:pPr>
        <w:jc w:val="both"/>
        <w:rPr>
          <w:rFonts w:ascii="Arial" w:hAnsi="Arial" w:cs="Arial"/>
          <w:lang w:val="es-MX"/>
        </w:rPr>
      </w:pPr>
      <w:r w:rsidRPr="005F2564">
        <w:rPr>
          <w:rFonts w:ascii="Arial" w:hAnsi="Arial" w:cs="Arial"/>
          <w:lang w:val="es-MX"/>
        </w:rPr>
        <w:t>En resumen, la técnica de programación orientada a objetos es una opción adecuada para el desarrollo del software ERP de la empresa EDULA</w:t>
      </w:r>
      <w:r>
        <w:rPr>
          <w:rFonts w:ascii="Arial" w:hAnsi="Arial" w:cs="Arial"/>
          <w:lang w:val="es-MX"/>
        </w:rPr>
        <w:t>B</w:t>
      </w:r>
      <w:r w:rsidRPr="005F2564">
        <w:rPr>
          <w:rFonts w:ascii="Arial" w:hAnsi="Arial" w:cs="Arial"/>
          <w:lang w:val="es-MX"/>
        </w:rPr>
        <w:t>, ya que permite un mayor modularidad, reutilización de código y abstracción, lo que facilita su mantenimiento y evolución en el tiempo.</w:t>
      </w:r>
    </w:p>
    <w:p w14:paraId="7C9F7FBB" w14:textId="77777777" w:rsidR="009D53EA" w:rsidRDefault="00000000" w:rsidP="00802A9B">
      <w:pPr>
        <w:jc w:val="both"/>
        <w:rPr>
          <w:rFonts w:ascii="Arial" w:hAnsi="Arial" w:cs="Arial"/>
          <w:color w:val="808080" w:themeColor="background1" w:themeShade="80"/>
          <w:lang w:val="es-MX"/>
        </w:rPr>
      </w:pPr>
      <w:sdt>
        <w:sdtPr>
          <w:rPr>
            <w:rFonts w:ascii="Arial" w:hAnsi="Arial" w:cs="Arial"/>
            <w:color w:val="808080" w:themeColor="background1" w:themeShade="80"/>
            <w:lang w:val="es-MX"/>
          </w:rPr>
          <w:id w:val="-1875991985"/>
          <w:citation/>
        </w:sdtPr>
        <w:sdtContent>
          <w:r w:rsidR="00CA4EEB" w:rsidRPr="00CA4EEB">
            <w:rPr>
              <w:rFonts w:ascii="Arial" w:hAnsi="Arial" w:cs="Arial"/>
              <w:color w:val="808080" w:themeColor="background1" w:themeShade="80"/>
              <w:lang w:val="es-MX"/>
            </w:rPr>
            <w:fldChar w:fldCharType="begin"/>
          </w:r>
          <w:r w:rsidR="00CA4EEB" w:rsidRPr="00CA4EEB">
            <w:rPr>
              <w:rFonts w:ascii="Arial" w:hAnsi="Arial" w:cs="Arial"/>
              <w:color w:val="808080" w:themeColor="background1" w:themeShade="80"/>
              <w:lang w:val="es-MX"/>
            </w:rPr>
            <w:instrText xml:space="preserve"> CITATION Car23 \l 2058 </w:instrText>
          </w:r>
          <w:r w:rsidR="00CA4EEB" w:rsidRPr="00CA4EEB">
            <w:rPr>
              <w:rFonts w:ascii="Arial" w:hAnsi="Arial" w:cs="Arial"/>
              <w:color w:val="808080" w:themeColor="background1" w:themeShade="80"/>
              <w:lang w:val="es-MX"/>
            </w:rPr>
            <w:fldChar w:fldCharType="separate"/>
          </w:r>
          <w:r w:rsidR="00CA4EEB" w:rsidRPr="00CA4EEB">
            <w:rPr>
              <w:rFonts w:ascii="Arial" w:hAnsi="Arial" w:cs="Arial"/>
              <w:noProof/>
              <w:color w:val="808080" w:themeColor="background1" w:themeShade="80"/>
              <w:lang w:val="es-MX"/>
            </w:rPr>
            <w:t>(Carlos Camacho, 2023)</w:t>
          </w:r>
          <w:r w:rsidR="00CA4EEB" w:rsidRPr="00CA4EEB">
            <w:rPr>
              <w:rFonts w:ascii="Arial" w:hAnsi="Arial" w:cs="Arial"/>
              <w:color w:val="808080" w:themeColor="background1" w:themeShade="80"/>
              <w:lang w:val="es-MX"/>
            </w:rPr>
            <w:fldChar w:fldCharType="end"/>
          </w:r>
        </w:sdtContent>
      </w:sdt>
    </w:p>
    <w:p w14:paraId="43224E8E" w14:textId="4E663E8B" w:rsidR="00802A9B" w:rsidRDefault="00802A9B" w:rsidP="00802A9B">
      <w:pPr>
        <w:pStyle w:val="Ttulo2"/>
        <w:jc w:val="both"/>
        <w:rPr>
          <w:lang w:val="es-MX"/>
        </w:rPr>
      </w:pPr>
      <w:bookmarkStart w:id="24" w:name="_Toc133963791"/>
      <w:r>
        <w:rPr>
          <w:lang w:val="es-MX"/>
        </w:rPr>
        <w:t>6.2 Beneficios.</w:t>
      </w:r>
      <w:bookmarkEnd w:id="24"/>
      <w:r>
        <w:rPr>
          <w:lang w:val="es-MX"/>
        </w:rPr>
        <w:t xml:space="preserve"> </w:t>
      </w:r>
    </w:p>
    <w:p w14:paraId="61412D8D" w14:textId="77777777" w:rsidR="00802A9B" w:rsidRPr="00802A9B" w:rsidRDefault="00802A9B" w:rsidP="00802A9B">
      <w:pPr>
        <w:jc w:val="both"/>
        <w:rPr>
          <w:lang w:val="es-MX"/>
        </w:rPr>
      </w:pPr>
    </w:p>
    <w:p w14:paraId="3D5DEC7D" w14:textId="6F0C7826" w:rsidR="00802A9B" w:rsidRPr="00802A9B" w:rsidRDefault="00802A9B" w:rsidP="00802A9B">
      <w:pPr>
        <w:pStyle w:val="Prrafodelista"/>
        <w:numPr>
          <w:ilvl w:val="0"/>
          <w:numId w:val="7"/>
        </w:numPr>
        <w:jc w:val="both"/>
        <w:rPr>
          <w:rFonts w:ascii="Arial" w:hAnsi="Arial" w:cs="Arial"/>
          <w:lang w:val="es-MX"/>
        </w:rPr>
      </w:pPr>
      <w:r w:rsidRPr="00802A9B">
        <w:rPr>
          <w:rFonts w:ascii="Arial" w:hAnsi="Arial" w:cs="Arial"/>
          <w:lang w:val="es-MX"/>
        </w:rPr>
        <w:t>Mejora de la organización empresarial: Con la implementación de un sistema ERP, la empresa EDULAB logrará una mejor organización y gestión de sus procesos empresariales. El sistema permitirá la automatización de tareas, la eliminación de procesos manuales, y la integración de información, lo que aumentará la eficiencia y reducirá los errores.</w:t>
      </w:r>
    </w:p>
    <w:p w14:paraId="3FB63547" w14:textId="1FEEB6CB" w:rsidR="00802A9B" w:rsidRPr="00802A9B" w:rsidRDefault="00802A9B" w:rsidP="00802A9B">
      <w:pPr>
        <w:pStyle w:val="Prrafodelista"/>
        <w:numPr>
          <w:ilvl w:val="0"/>
          <w:numId w:val="7"/>
        </w:numPr>
        <w:jc w:val="both"/>
        <w:rPr>
          <w:rFonts w:ascii="Arial" w:hAnsi="Arial" w:cs="Arial"/>
          <w:lang w:val="es-MX"/>
        </w:rPr>
      </w:pPr>
      <w:r w:rsidRPr="00802A9B">
        <w:rPr>
          <w:rFonts w:ascii="Arial" w:hAnsi="Arial" w:cs="Arial"/>
          <w:lang w:val="es-MX"/>
        </w:rPr>
        <w:t>Incremento de la productividad: Al reducir la carga de trabajo manual y repetitivo en los procesos empresariales, el personal de la empresa EDULAB podrá dedicar más tiempo a tareas de mayor valor añadido, como la atención al cliente, la innovación y la mejora continua.</w:t>
      </w:r>
    </w:p>
    <w:p w14:paraId="024462DE" w14:textId="7ACB125D" w:rsidR="00802A9B" w:rsidRPr="00802A9B" w:rsidRDefault="00802A9B" w:rsidP="00802A9B">
      <w:pPr>
        <w:pStyle w:val="Prrafodelista"/>
        <w:numPr>
          <w:ilvl w:val="0"/>
          <w:numId w:val="7"/>
        </w:numPr>
        <w:jc w:val="both"/>
        <w:rPr>
          <w:rFonts w:ascii="Arial" w:hAnsi="Arial" w:cs="Arial"/>
          <w:lang w:val="es-MX"/>
        </w:rPr>
      </w:pPr>
      <w:r w:rsidRPr="00802A9B">
        <w:rPr>
          <w:rFonts w:ascii="Arial" w:hAnsi="Arial" w:cs="Arial"/>
          <w:lang w:val="es-MX"/>
        </w:rPr>
        <w:t>Mejora en la toma de decisiones: Con el sistema ERP, la empresa EDULAB contará con información más precisa y actualizada sobre el estado de sus procesos empresariales, lo que le permitirá tomar decisiones más informadas y estratégicas.</w:t>
      </w:r>
    </w:p>
    <w:p w14:paraId="27041C87" w14:textId="38530385" w:rsidR="00802A9B" w:rsidRPr="00802A9B" w:rsidRDefault="00802A9B" w:rsidP="00802A9B">
      <w:pPr>
        <w:pStyle w:val="Prrafodelista"/>
        <w:numPr>
          <w:ilvl w:val="0"/>
          <w:numId w:val="7"/>
        </w:numPr>
        <w:jc w:val="both"/>
        <w:rPr>
          <w:rFonts w:ascii="Arial" w:hAnsi="Arial" w:cs="Arial"/>
          <w:lang w:val="es-MX"/>
        </w:rPr>
      </w:pPr>
      <w:r w:rsidRPr="00802A9B">
        <w:rPr>
          <w:rFonts w:ascii="Arial" w:hAnsi="Arial" w:cs="Arial"/>
          <w:lang w:val="es-MX"/>
        </w:rPr>
        <w:t>Incremento de la rentabilidad: Al mejorar la organización, la productividad y la toma de decisiones, la empresa EDULAB podrá incrementar su rentabilidad, al reducir los costos y aumentar los ingresos.</w:t>
      </w:r>
    </w:p>
    <w:p w14:paraId="2557E553" w14:textId="4A8AFE74" w:rsidR="00802A9B" w:rsidRPr="00802A9B" w:rsidRDefault="00802A9B" w:rsidP="00802A9B">
      <w:pPr>
        <w:pStyle w:val="Ttulo2"/>
        <w:jc w:val="both"/>
        <w:rPr>
          <w:lang w:val="es-MX"/>
        </w:rPr>
      </w:pPr>
      <w:bookmarkStart w:id="25" w:name="_Toc133963792"/>
      <w:r w:rsidRPr="00802A9B">
        <w:rPr>
          <w:lang w:val="es-MX"/>
        </w:rPr>
        <w:lastRenderedPageBreak/>
        <w:t>6.3 Características principales.</w:t>
      </w:r>
      <w:bookmarkEnd w:id="25"/>
      <w:r w:rsidRPr="00802A9B">
        <w:rPr>
          <w:lang w:val="es-MX"/>
        </w:rPr>
        <w:t xml:space="preserve"> </w:t>
      </w:r>
    </w:p>
    <w:p w14:paraId="23C69295" w14:textId="77777777" w:rsidR="00802A9B" w:rsidRDefault="00802A9B" w:rsidP="00802A9B">
      <w:pPr>
        <w:jc w:val="both"/>
        <w:rPr>
          <w:rFonts w:ascii="Arial" w:hAnsi="Arial" w:cs="Arial"/>
          <w:lang w:val="es-MX"/>
        </w:rPr>
      </w:pPr>
    </w:p>
    <w:p w14:paraId="4F72EAB2" w14:textId="67F1012A" w:rsidR="00802A9B" w:rsidRPr="00802A9B" w:rsidRDefault="00802A9B" w:rsidP="00802A9B">
      <w:pPr>
        <w:pStyle w:val="Prrafodelista"/>
        <w:numPr>
          <w:ilvl w:val="0"/>
          <w:numId w:val="8"/>
        </w:numPr>
        <w:jc w:val="both"/>
        <w:rPr>
          <w:rFonts w:ascii="Arial" w:hAnsi="Arial" w:cs="Arial"/>
          <w:lang w:val="es-MX"/>
        </w:rPr>
      </w:pPr>
      <w:r w:rsidRPr="00802A9B">
        <w:rPr>
          <w:rFonts w:ascii="Arial" w:hAnsi="Arial" w:cs="Arial"/>
          <w:lang w:val="es-MX"/>
        </w:rPr>
        <w:t>Administración de usuarios y roles: El sistema contará con un módulo de administración de usuarios, que permitirá a los administradores del sistema crear, modificar y eliminar cuentas de usuario, asignarles roles y permisos, y controlar el acceso a las distintas funcionalidades del sistema.</w:t>
      </w:r>
    </w:p>
    <w:p w14:paraId="2413B1C5" w14:textId="09462B50" w:rsidR="00802A9B" w:rsidRPr="00802A9B" w:rsidRDefault="00802A9B" w:rsidP="00802A9B">
      <w:pPr>
        <w:pStyle w:val="Prrafodelista"/>
        <w:numPr>
          <w:ilvl w:val="0"/>
          <w:numId w:val="8"/>
        </w:numPr>
        <w:jc w:val="both"/>
        <w:rPr>
          <w:rFonts w:ascii="Arial" w:hAnsi="Arial" w:cs="Arial"/>
          <w:lang w:val="es-MX"/>
        </w:rPr>
      </w:pPr>
      <w:r w:rsidRPr="00802A9B">
        <w:rPr>
          <w:rFonts w:ascii="Arial" w:hAnsi="Arial" w:cs="Arial"/>
          <w:lang w:val="es-MX"/>
        </w:rPr>
        <w:t>Gestión de inventarios: El sistema permitirá la gestión de los inventarios de la empresa, llevando un registro detallado de los productos, su cantidad, ubicación, proveedor y otros datos relevantes. Además, permitirá la generación de informes y estadísticas sobre el estado de los inventarios, facilitando la toma de decisiones.</w:t>
      </w:r>
    </w:p>
    <w:p w14:paraId="2DDDD90D" w14:textId="4D0682F1" w:rsidR="00802A9B" w:rsidRPr="00802A9B" w:rsidRDefault="00802A9B" w:rsidP="00802A9B">
      <w:pPr>
        <w:pStyle w:val="Prrafodelista"/>
        <w:numPr>
          <w:ilvl w:val="0"/>
          <w:numId w:val="8"/>
        </w:numPr>
        <w:jc w:val="both"/>
        <w:rPr>
          <w:rFonts w:ascii="Arial" w:hAnsi="Arial" w:cs="Arial"/>
          <w:lang w:val="es-MX"/>
        </w:rPr>
      </w:pPr>
      <w:r w:rsidRPr="00802A9B">
        <w:rPr>
          <w:rFonts w:ascii="Arial" w:hAnsi="Arial" w:cs="Arial"/>
          <w:lang w:val="es-MX"/>
        </w:rPr>
        <w:t>Administración de recursos humanos: El sistema permitirá la gestión de los recursos humanos de la empresa, llevando un registro detallado de los empleados, su información personal, cargos, salarios, horarios, y otras variables. Además, permitirá la generación de informes y estadísticas sobre la gestión de los recursos humanos, facilitando la toma de decisiones.</w:t>
      </w:r>
    </w:p>
    <w:p w14:paraId="7156731D" w14:textId="32DC9ECA" w:rsidR="00802A9B" w:rsidRPr="00802A9B" w:rsidRDefault="00802A9B" w:rsidP="00802A9B">
      <w:pPr>
        <w:pStyle w:val="Prrafodelista"/>
        <w:numPr>
          <w:ilvl w:val="0"/>
          <w:numId w:val="8"/>
        </w:numPr>
        <w:jc w:val="both"/>
        <w:rPr>
          <w:rFonts w:ascii="Arial" w:hAnsi="Arial" w:cs="Arial"/>
          <w:lang w:val="es-MX"/>
        </w:rPr>
        <w:sectPr w:rsidR="00802A9B" w:rsidRPr="00802A9B" w:rsidSect="009F39D0">
          <w:headerReference w:type="default" r:id="rId20"/>
          <w:footerReference w:type="default" r:id="rId21"/>
          <w:pgSz w:w="12240" w:h="15840"/>
          <w:pgMar w:top="1440" w:right="1440" w:bottom="1440" w:left="1440" w:header="709" w:footer="709" w:gutter="0"/>
          <w:cols w:space="708"/>
          <w:docGrid w:linePitch="360"/>
        </w:sectPr>
      </w:pPr>
      <w:r w:rsidRPr="00802A9B">
        <w:rPr>
          <w:rFonts w:ascii="Arial" w:hAnsi="Arial" w:cs="Arial"/>
          <w:lang w:val="es-MX"/>
        </w:rPr>
        <w:t>Gestión contable: El sistema permitirá la gestión contable de la empresa, llevando un registro detallado de los ingresos, gastos, facturas, pagos, y otras transacciones financieras. Además, permitirá la generación de informes y estadísticas sobre la gestión contable, facilitando la toma de decisiones.</w:t>
      </w:r>
    </w:p>
    <w:p w14:paraId="2FB9B131" w14:textId="469F4D27" w:rsidR="009D53EA" w:rsidRDefault="009D53EA" w:rsidP="00307E76">
      <w:pPr>
        <w:pStyle w:val="Ttulo1"/>
        <w:numPr>
          <w:ilvl w:val="0"/>
          <w:numId w:val="4"/>
        </w:numPr>
        <w:rPr>
          <w:lang w:val="es-MX"/>
        </w:rPr>
      </w:pPr>
      <w:bookmarkStart w:id="26" w:name="_Toc133963793"/>
      <w:r>
        <w:rPr>
          <w:lang w:val="es-MX"/>
        </w:rPr>
        <w:lastRenderedPageBreak/>
        <w:t>Diagramas UML</w:t>
      </w:r>
      <w:bookmarkEnd w:id="26"/>
    </w:p>
    <w:p w14:paraId="53376118" w14:textId="6A14D094" w:rsidR="00A532BA" w:rsidRDefault="00802A9B" w:rsidP="00307E76">
      <w:pPr>
        <w:pStyle w:val="Ttulo2"/>
        <w:rPr>
          <w:noProof/>
          <w:lang w:val="en-US"/>
        </w:rPr>
      </w:pPr>
      <w:bookmarkStart w:id="27" w:name="_Toc133963794"/>
      <w:r>
        <w:rPr>
          <w:noProof/>
          <w:lang w:val="en-US"/>
        </w:rPr>
        <w:t xml:space="preserve">7.1 </w:t>
      </w:r>
      <w:r w:rsidR="00A532BA">
        <w:rPr>
          <w:noProof/>
          <w:lang w:val="en-US"/>
        </w:rPr>
        <w:t>Diagrama UML de secuencia</w:t>
      </w:r>
      <w:bookmarkEnd w:id="27"/>
    </w:p>
    <w:p w14:paraId="77F0CB55" w14:textId="77777777" w:rsidR="00737EAA" w:rsidRDefault="009652AC" w:rsidP="009652AC">
      <w:pPr>
        <w:jc w:val="center"/>
        <w:rPr>
          <w:b/>
          <w:bCs/>
          <w:noProof/>
          <w:lang w:val="en-US"/>
        </w:rPr>
        <w:sectPr w:rsidR="00737EAA" w:rsidSect="009D53EA">
          <w:headerReference w:type="default" r:id="rId22"/>
          <w:footerReference w:type="default" r:id="rId23"/>
          <w:pgSz w:w="15840" w:h="12240" w:orient="landscape"/>
          <w:pgMar w:top="1440" w:right="1440" w:bottom="1440" w:left="1440" w:header="709" w:footer="709" w:gutter="0"/>
          <w:cols w:space="708"/>
          <w:docGrid w:linePitch="360"/>
        </w:sectPr>
      </w:pPr>
      <w:r w:rsidRPr="009652AC">
        <w:rPr>
          <w:b/>
          <w:bCs/>
          <w:noProof/>
          <w:lang w:val="en-US"/>
        </w:rPr>
        <w:drawing>
          <wp:inline distT="0" distB="0" distL="0" distR="0" wp14:anchorId="1C9CC3C8" wp14:editId="24D9FC58">
            <wp:extent cx="7940040" cy="5197475"/>
            <wp:effectExtent l="0" t="0" r="381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947878" cy="5202606"/>
                    </a:xfrm>
                    <a:prstGeom prst="rect">
                      <a:avLst/>
                    </a:prstGeom>
                  </pic:spPr>
                </pic:pic>
              </a:graphicData>
            </a:graphic>
          </wp:inline>
        </w:drawing>
      </w:r>
    </w:p>
    <w:p w14:paraId="08A80CFF" w14:textId="348BE873" w:rsidR="00737EAA" w:rsidRPr="00737EAA" w:rsidRDefault="00802A9B" w:rsidP="00737EAA">
      <w:pPr>
        <w:pStyle w:val="Ttulo2"/>
        <w:rPr>
          <w:noProof/>
          <w:lang w:val="en-US"/>
        </w:rPr>
      </w:pPr>
      <w:bookmarkStart w:id="28" w:name="_Toc133963795"/>
      <w:r>
        <w:rPr>
          <w:noProof/>
          <w:lang w:val="en-US"/>
        </w:rPr>
        <w:lastRenderedPageBreak/>
        <w:t xml:space="preserve">7.2 </w:t>
      </w:r>
      <w:r w:rsidR="009652AC">
        <w:rPr>
          <w:noProof/>
          <w:lang w:val="en-US"/>
        </w:rPr>
        <w:t>Diagrama UML de</w:t>
      </w:r>
      <w:r w:rsidR="00737EAA">
        <w:rPr>
          <w:noProof/>
          <w:lang w:val="en-US"/>
        </w:rPr>
        <w:t xml:space="preserve"> Modulos, roles y </w:t>
      </w:r>
      <w:r w:rsidR="009652AC">
        <w:rPr>
          <w:noProof/>
          <w:lang w:val="en-US"/>
        </w:rPr>
        <w:t xml:space="preserve"> procesos.</w:t>
      </w:r>
      <w:bookmarkEnd w:id="28"/>
    </w:p>
    <w:p w14:paraId="02E45F50" w14:textId="77777777" w:rsidR="00737EAA" w:rsidRPr="00737EAA" w:rsidRDefault="00737EAA" w:rsidP="00737EAA">
      <w:pPr>
        <w:rPr>
          <w:lang w:val="en-US"/>
        </w:rPr>
      </w:pPr>
    </w:p>
    <w:p w14:paraId="78583341" w14:textId="68EE4793" w:rsidR="00737EAA" w:rsidRDefault="00737EAA" w:rsidP="00737EAA">
      <w:pPr>
        <w:rPr>
          <w:noProof/>
          <w:lang w:val="en-US"/>
        </w:rPr>
        <w:sectPr w:rsidR="00737EAA" w:rsidSect="00737EAA">
          <w:headerReference w:type="default" r:id="rId25"/>
          <w:footerReference w:type="default" r:id="rId26"/>
          <w:pgSz w:w="12240" w:h="15840"/>
          <w:pgMar w:top="1440" w:right="1440" w:bottom="1440" w:left="1440" w:header="709" w:footer="709" w:gutter="0"/>
          <w:cols w:space="708"/>
          <w:docGrid w:linePitch="360"/>
        </w:sectPr>
      </w:pPr>
      <w:r w:rsidRPr="00737EAA">
        <w:rPr>
          <w:noProof/>
          <w:lang w:val="en-US"/>
        </w:rPr>
        <w:drawing>
          <wp:inline distT="0" distB="0" distL="0" distR="0" wp14:anchorId="183CC2CC" wp14:editId="58511F2B">
            <wp:extent cx="5943600" cy="7562850"/>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27"/>
                    <a:stretch>
                      <a:fillRect/>
                    </a:stretch>
                  </pic:blipFill>
                  <pic:spPr>
                    <a:xfrm>
                      <a:off x="0" y="0"/>
                      <a:ext cx="5943600" cy="7562850"/>
                    </a:xfrm>
                    <a:prstGeom prst="rect">
                      <a:avLst/>
                    </a:prstGeom>
                  </pic:spPr>
                </pic:pic>
              </a:graphicData>
            </a:graphic>
          </wp:inline>
        </w:drawing>
      </w:r>
      <w:r w:rsidR="009652AC">
        <w:rPr>
          <w:b/>
          <w:noProof/>
          <w:lang w:val="en-US"/>
        </w:rPr>
        <w:br w:type="page"/>
      </w:r>
    </w:p>
    <w:p w14:paraId="17EE2E60" w14:textId="2B93DE2D" w:rsidR="009D53EA" w:rsidRDefault="00802A9B" w:rsidP="009D53EA">
      <w:pPr>
        <w:pStyle w:val="Ttulo2"/>
        <w:rPr>
          <w:noProof/>
          <w:lang w:val="en-US"/>
        </w:rPr>
      </w:pPr>
      <w:bookmarkStart w:id="29" w:name="_Toc133963796"/>
      <w:r>
        <w:rPr>
          <w:noProof/>
          <w:lang w:val="en-US"/>
        </w:rPr>
        <w:lastRenderedPageBreak/>
        <w:t xml:space="preserve">7.3 </w:t>
      </w:r>
      <w:r w:rsidR="009D53EA">
        <w:rPr>
          <w:noProof/>
          <w:lang w:val="en-US"/>
        </w:rPr>
        <w:t>Diagrama UML Fallos en la implementación</w:t>
      </w:r>
      <w:r w:rsidR="00A532BA">
        <w:rPr>
          <w:noProof/>
          <w:lang w:val="en-US"/>
        </w:rPr>
        <w:t xml:space="preserve"> del software.</w:t>
      </w:r>
      <w:bookmarkEnd w:id="29"/>
    </w:p>
    <w:p w14:paraId="62C40057" w14:textId="12C220C1" w:rsidR="009D53EA" w:rsidRPr="009D53EA" w:rsidRDefault="009D53EA" w:rsidP="009D53EA">
      <w:pPr>
        <w:rPr>
          <w:lang w:val="en-US"/>
        </w:rPr>
      </w:pPr>
    </w:p>
    <w:p w14:paraId="1DEB4B99" w14:textId="56F4AA2F" w:rsidR="009D53EA" w:rsidRDefault="009D53EA" w:rsidP="005F2564">
      <w:pPr>
        <w:jc w:val="both"/>
        <w:rPr>
          <w:noProof/>
          <w:lang w:val="en-US"/>
        </w:rPr>
      </w:pPr>
    </w:p>
    <w:p w14:paraId="4B3763D8" w14:textId="358ED9D9" w:rsidR="009D53EA" w:rsidRDefault="009652AC" w:rsidP="005F2564">
      <w:pPr>
        <w:jc w:val="both"/>
        <w:rPr>
          <w:noProof/>
          <w:lang w:val="en-US"/>
        </w:rPr>
      </w:pPr>
      <w:r>
        <w:rPr>
          <w:noProof/>
          <w:lang w:val="en-US"/>
        </w:rPr>
        <w:drawing>
          <wp:anchor distT="0" distB="0" distL="114300" distR="114300" simplePos="0" relativeHeight="251659776" behindDoc="1" locked="0" layoutInCell="1" allowOverlap="1" wp14:anchorId="0B7FF990" wp14:editId="7550313D">
            <wp:simplePos x="0" y="0"/>
            <wp:positionH relativeFrom="margin">
              <wp:posOffset>93591</wp:posOffset>
            </wp:positionH>
            <wp:positionV relativeFrom="paragraph">
              <wp:posOffset>25400</wp:posOffset>
            </wp:positionV>
            <wp:extent cx="8154670" cy="3917315"/>
            <wp:effectExtent l="0" t="0" r="0" b="6985"/>
            <wp:wrapNone/>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8154670" cy="3917315"/>
                    </a:xfrm>
                    <a:prstGeom prst="rect">
                      <a:avLst/>
                    </a:prstGeom>
                  </pic:spPr>
                </pic:pic>
              </a:graphicData>
            </a:graphic>
            <wp14:sizeRelH relativeFrom="margin">
              <wp14:pctWidth>0</wp14:pctWidth>
            </wp14:sizeRelH>
            <wp14:sizeRelV relativeFrom="margin">
              <wp14:pctHeight>0</wp14:pctHeight>
            </wp14:sizeRelV>
          </wp:anchor>
        </w:drawing>
      </w:r>
    </w:p>
    <w:p w14:paraId="00F0D54C" w14:textId="7B6191F6" w:rsidR="009D53EA" w:rsidRDefault="009D53EA" w:rsidP="005F2564">
      <w:pPr>
        <w:jc w:val="both"/>
        <w:rPr>
          <w:noProof/>
          <w:lang w:val="en-US"/>
        </w:rPr>
      </w:pPr>
    </w:p>
    <w:p w14:paraId="6FC56C7E" w14:textId="094657B3" w:rsidR="009D53EA" w:rsidRDefault="009D53EA" w:rsidP="005F2564">
      <w:pPr>
        <w:jc w:val="both"/>
        <w:rPr>
          <w:noProof/>
          <w:lang w:val="en-US"/>
        </w:rPr>
      </w:pPr>
    </w:p>
    <w:p w14:paraId="068FE550" w14:textId="072A06E5" w:rsidR="009D53EA" w:rsidRDefault="009D53EA">
      <w:pPr>
        <w:rPr>
          <w:rFonts w:ascii="Arial" w:hAnsi="Arial" w:cs="Arial"/>
          <w:lang w:val="es-MX"/>
        </w:rPr>
      </w:pPr>
      <w:r>
        <w:rPr>
          <w:rFonts w:ascii="Arial" w:hAnsi="Arial" w:cs="Arial"/>
          <w:lang w:val="es-MX"/>
        </w:rPr>
        <w:br w:type="page"/>
      </w:r>
    </w:p>
    <w:p w14:paraId="31C87983" w14:textId="3A2AFC32" w:rsidR="009D53EA" w:rsidRDefault="00802A9B" w:rsidP="009D53EA">
      <w:pPr>
        <w:pStyle w:val="Ttulo2"/>
        <w:rPr>
          <w:lang w:val="es-MX"/>
        </w:rPr>
      </w:pPr>
      <w:bookmarkStart w:id="30" w:name="_Toc133963797"/>
      <w:r>
        <w:rPr>
          <w:lang w:val="es-MX"/>
        </w:rPr>
        <w:lastRenderedPageBreak/>
        <w:t xml:space="preserve">7.4 </w:t>
      </w:r>
      <w:r w:rsidR="009D53EA">
        <w:rPr>
          <w:lang w:val="es-MX"/>
        </w:rPr>
        <w:t>Diagrama UML de objetivos de la implementación del software,</w:t>
      </w:r>
      <w:bookmarkEnd w:id="30"/>
    </w:p>
    <w:p w14:paraId="72573417" w14:textId="72EA62B7" w:rsidR="009D53EA" w:rsidRDefault="009D53EA" w:rsidP="009D53EA">
      <w:pPr>
        <w:pStyle w:val="Ttulo2"/>
        <w:rPr>
          <w:lang w:val="es-MX"/>
        </w:rPr>
      </w:pPr>
      <w:bookmarkStart w:id="31" w:name="_Toc133963166"/>
      <w:bookmarkStart w:id="32" w:name="_Toc133963798"/>
      <w:r w:rsidRPr="003900CB">
        <w:rPr>
          <w:noProof/>
          <w:sz w:val="28"/>
          <w:szCs w:val="28"/>
          <w:lang w:val="en-US"/>
        </w:rPr>
        <w:drawing>
          <wp:anchor distT="0" distB="0" distL="114300" distR="114300" simplePos="0" relativeHeight="251660800" behindDoc="1" locked="0" layoutInCell="1" allowOverlap="1" wp14:anchorId="24D9F54D" wp14:editId="3D2E27CA">
            <wp:simplePos x="0" y="0"/>
            <wp:positionH relativeFrom="margin">
              <wp:align>left</wp:align>
            </wp:positionH>
            <wp:positionV relativeFrom="paragraph">
              <wp:posOffset>391393</wp:posOffset>
            </wp:positionV>
            <wp:extent cx="7912360" cy="4800803"/>
            <wp:effectExtent l="0" t="0" r="0" b="0"/>
            <wp:wrapNone/>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912360" cy="480080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1"/>
      <w:bookmarkEnd w:id="32"/>
      <w:r>
        <w:rPr>
          <w:lang w:val="es-MX"/>
        </w:rPr>
        <w:br w:type="page"/>
      </w:r>
    </w:p>
    <w:p w14:paraId="4CC69EFB" w14:textId="77777777" w:rsidR="009D53EA" w:rsidRDefault="009D53EA" w:rsidP="005F2564">
      <w:pPr>
        <w:jc w:val="both"/>
        <w:rPr>
          <w:rFonts w:ascii="Arial" w:hAnsi="Arial" w:cs="Arial"/>
          <w:lang w:val="es-MX"/>
        </w:rPr>
        <w:sectPr w:rsidR="009D53EA" w:rsidSect="009D53EA">
          <w:headerReference w:type="default" r:id="rId30"/>
          <w:footerReference w:type="default" r:id="rId31"/>
          <w:pgSz w:w="15840" w:h="12240" w:orient="landscape"/>
          <w:pgMar w:top="1440" w:right="1440" w:bottom="1440" w:left="1440" w:header="709" w:footer="709" w:gutter="0"/>
          <w:cols w:space="708"/>
          <w:docGrid w:linePitch="360"/>
        </w:sectPr>
      </w:pPr>
    </w:p>
    <w:p w14:paraId="7A683B9A" w14:textId="4EBD4828" w:rsidR="00D151D1" w:rsidRDefault="00D151D1" w:rsidP="00307E76">
      <w:pPr>
        <w:pStyle w:val="Ttulo1"/>
        <w:numPr>
          <w:ilvl w:val="0"/>
          <w:numId w:val="4"/>
        </w:numPr>
        <w:rPr>
          <w:lang w:val="es-MX"/>
        </w:rPr>
      </w:pPr>
      <w:bookmarkStart w:id="33" w:name="_Toc133963799"/>
      <w:r>
        <w:rPr>
          <w:lang w:val="es-MX"/>
        </w:rPr>
        <w:lastRenderedPageBreak/>
        <w:t>Bibliografía</w:t>
      </w:r>
      <w:bookmarkEnd w:id="33"/>
    </w:p>
    <w:sdt>
      <w:sdtPr>
        <w:rPr>
          <w:rFonts w:asciiTheme="minorHAnsi" w:eastAsiaTheme="minorHAnsi" w:hAnsiTheme="minorHAnsi" w:cstheme="minorBidi"/>
          <w:b w:val="0"/>
          <w:szCs w:val="22"/>
          <w:lang w:val="es-ES"/>
        </w:rPr>
        <w:id w:val="1038170744"/>
        <w:docPartObj>
          <w:docPartGallery w:val="Bibliographies"/>
          <w:docPartUnique/>
        </w:docPartObj>
      </w:sdtPr>
      <w:sdtEndPr>
        <w:rPr>
          <w:rFonts w:cstheme="minorHAnsi"/>
          <w:lang w:val="es-SV"/>
        </w:rPr>
      </w:sdtEndPr>
      <w:sdtContent>
        <w:p w14:paraId="37D83EB6" w14:textId="360E6D54" w:rsidR="00A2758C" w:rsidRPr="00CA4EEB" w:rsidRDefault="00A2758C" w:rsidP="00A2758C">
          <w:pPr>
            <w:pStyle w:val="Ttulo1"/>
            <w:jc w:val="left"/>
            <w:rPr>
              <w:u w:val="single"/>
            </w:rPr>
          </w:pPr>
        </w:p>
        <w:sdt>
          <w:sdtPr>
            <w:rPr>
              <w:rFonts w:cstheme="minorHAnsi"/>
            </w:rPr>
            <w:id w:val="111145805"/>
            <w:bibliography/>
          </w:sdtPr>
          <w:sdtContent>
            <w:p w14:paraId="1828A03E" w14:textId="77777777" w:rsidR="00CA4EEB" w:rsidRPr="009D53EA" w:rsidRDefault="00A2758C" w:rsidP="00CA4EEB">
              <w:pPr>
                <w:pStyle w:val="Bibliografa"/>
                <w:ind w:left="720" w:hanging="720"/>
                <w:rPr>
                  <w:rFonts w:cstheme="minorHAnsi"/>
                  <w:noProof/>
                  <w:kern w:val="0"/>
                  <w:sz w:val="24"/>
                  <w:szCs w:val="24"/>
                  <w:lang w:val="es-MX"/>
                  <w14:ligatures w14:val="none"/>
                </w:rPr>
              </w:pPr>
              <w:r w:rsidRPr="009D53EA">
                <w:rPr>
                  <w:rFonts w:cstheme="minorHAnsi"/>
                </w:rPr>
                <w:fldChar w:fldCharType="begin"/>
              </w:r>
              <w:r w:rsidRPr="009D53EA">
                <w:rPr>
                  <w:rFonts w:cstheme="minorHAnsi"/>
                </w:rPr>
                <w:instrText>BIBLIOGRAPHY</w:instrText>
              </w:r>
              <w:r w:rsidRPr="009D53EA">
                <w:rPr>
                  <w:rFonts w:cstheme="minorHAnsi"/>
                </w:rPr>
                <w:fldChar w:fldCharType="separate"/>
              </w:r>
              <w:r w:rsidR="00CA4EEB" w:rsidRPr="009D53EA">
                <w:rPr>
                  <w:rFonts w:cstheme="minorHAnsi"/>
                  <w:noProof/>
                  <w:lang w:val="es-MX"/>
                </w:rPr>
                <w:t xml:space="preserve">Carlos Camacho, G. C. (02 de 05 de 2023). </w:t>
              </w:r>
              <w:r w:rsidR="00CA4EEB" w:rsidRPr="009D53EA">
                <w:rPr>
                  <w:rFonts w:cstheme="minorHAnsi"/>
                  <w:i/>
                  <w:iCs/>
                  <w:noProof/>
                  <w:lang w:val="es-MX"/>
                </w:rPr>
                <w:t>SLIDE SHARE</w:t>
              </w:r>
              <w:r w:rsidR="00CA4EEB" w:rsidRPr="009D53EA">
                <w:rPr>
                  <w:rFonts w:cstheme="minorHAnsi"/>
                  <w:noProof/>
                  <w:lang w:val="es-MX"/>
                </w:rPr>
                <w:t>. Obtenido de https://es.slideshare.net/AnggieMoyota/erp-mies-diagramas-uml-g2-149336813</w:t>
              </w:r>
            </w:p>
            <w:p w14:paraId="69982557" w14:textId="77777777" w:rsidR="00CA4EEB" w:rsidRPr="009D53EA" w:rsidRDefault="00CA4EEB" w:rsidP="00CA4EEB">
              <w:pPr>
                <w:pStyle w:val="Bibliografa"/>
                <w:ind w:left="720" w:hanging="720"/>
                <w:rPr>
                  <w:rFonts w:cstheme="minorHAnsi"/>
                  <w:noProof/>
                  <w:lang w:val="es-MX"/>
                </w:rPr>
              </w:pPr>
              <w:r w:rsidRPr="009D53EA">
                <w:rPr>
                  <w:rFonts w:cstheme="minorHAnsi"/>
                  <w:noProof/>
                  <w:lang w:val="es-MX"/>
                </w:rPr>
                <w:t>Fominaya, P. R. (2023 de 04 de 27). Obtenido de DATA TEC: https://www.datadec.es/blog/que-es-un-erp-sistema-de-gestion-integral</w:t>
              </w:r>
            </w:p>
            <w:p w14:paraId="0CDD6B00" w14:textId="77777777" w:rsidR="00CA4EEB" w:rsidRPr="009D53EA" w:rsidRDefault="00CA4EEB" w:rsidP="00CA4EEB">
              <w:pPr>
                <w:pStyle w:val="Bibliografa"/>
                <w:ind w:left="720" w:hanging="720"/>
                <w:rPr>
                  <w:rFonts w:cstheme="minorHAnsi"/>
                  <w:noProof/>
                  <w:lang w:val="es-MX"/>
                </w:rPr>
              </w:pPr>
              <w:r w:rsidRPr="009D53EA">
                <w:rPr>
                  <w:rFonts w:cstheme="minorHAnsi"/>
                  <w:noProof/>
                  <w:lang w:val="es-MX"/>
                </w:rPr>
                <w:t xml:space="preserve">Oracle MX ¿Qué es la ERP? (26 de 04 de 2023). </w:t>
              </w:r>
              <w:r w:rsidRPr="009D53EA">
                <w:rPr>
                  <w:rFonts w:cstheme="minorHAnsi"/>
                  <w:i/>
                  <w:iCs/>
                  <w:noProof/>
                  <w:lang w:val="es-MX"/>
                </w:rPr>
                <w:t>https://www.oracle.com/mx/erp/what-is-erp/</w:t>
              </w:r>
              <w:r w:rsidRPr="009D53EA">
                <w:rPr>
                  <w:rFonts w:cstheme="minorHAnsi"/>
                  <w:noProof/>
                  <w:lang w:val="es-MX"/>
                </w:rPr>
                <w:t>. Obtenido de https://www.oracle.com/mx/erp/what-is-erp/</w:t>
              </w:r>
            </w:p>
            <w:p w14:paraId="255EA429" w14:textId="77777777" w:rsidR="00CA4EEB" w:rsidRPr="009D53EA" w:rsidRDefault="00CA4EEB" w:rsidP="00CA4EEB">
              <w:pPr>
                <w:pStyle w:val="Bibliografa"/>
                <w:ind w:left="720" w:hanging="720"/>
                <w:rPr>
                  <w:rFonts w:cstheme="minorHAnsi"/>
                  <w:noProof/>
                  <w:lang w:val="es-MX"/>
                </w:rPr>
              </w:pPr>
              <w:r w:rsidRPr="009D53EA">
                <w:rPr>
                  <w:rFonts w:cstheme="minorHAnsi"/>
                  <w:noProof/>
                  <w:lang w:val="es-MX"/>
                </w:rPr>
                <w:t xml:space="preserve">SSTS Soluciones. (27 de 04 de 2023). </w:t>
              </w:r>
              <w:r w:rsidRPr="009D53EA">
                <w:rPr>
                  <w:rFonts w:cstheme="minorHAnsi"/>
                  <w:i/>
                  <w:iCs/>
                  <w:noProof/>
                  <w:lang w:val="es-MX"/>
                </w:rPr>
                <w:t>SSTS SOLUCIONES</w:t>
              </w:r>
              <w:r w:rsidRPr="009D53EA">
                <w:rPr>
                  <w:rFonts w:cstheme="minorHAnsi"/>
                  <w:noProof/>
                  <w:lang w:val="es-MX"/>
                </w:rPr>
                <w:t>. Obtenido de https://sstsoluciones.com/wp-content/uploads/2016/06/ERP-420x280_c.png</w:t>
              </w:r>
            </w:p>
            <w:p w14:paraId="7C780A93" w14:textId="31A02040" w:rsidR="00A2758C" w:rsidRPr="009D53EA" w:rsidRDefault="00CA4EEB" w:rsidP="009D53EA">
              <w:pPr>
                <w:pStyle w:val="Bibliografa"/>
                <w:ind w:left="720" w:hanging="720"/>
                <w:rPr>
                  <w:rFonts w:cstheme="minorHAnsi"/>
                </w:rPr>
              </w:pPr>
              <w:r w:rsidRPr="009D53EA">
                <w:rPr>
                  <w:rFonts w:cstheme="minorHAnsi"/>
                  <w:noProof/>
                  <w:lang w:val="es-MX"/>
                </w:rPr>
                <w:t xml:space="preserve">Tic Portal. (02 de 05 de 2023). </w:t>
              </w:r>
              <w:r w:rsidRPr="009D53EA">
                <w:rPr>
                  <w:rFonts w:cstheme="minorHAnsi"/>
                  <w:i/>
                  <w:iCs/>
                  <w:noProof/>
                  <w:lang w:val="es-MX"/>
                </w:rPr>
                <w:t>Tic Portal</w:t>
              </w:r>
              <w:r w:rsidRPr="009D53EA">
                <w:rPr>
                  <w:rFonts w:cstheme="minorHAnsi"/>
                  <w:noProof/>
                  <w:lang w:val="es-MX"/>
                </w:rPr>
                <w:t>. Obtenido de https://www.ticportal.es/temas/enterprise-resource-planning/que-es-sistema-erp</w:t>
              </w:r>
              <w:r w:rsidR="00A2758C" w:rsidRPr="009D53EA">
                <w:rPr>
                  <w:rFonts w:cstheme="minorHAnsi"/>
                  <w:b/>
                  <w:bCs/>
                </w:rPr>
                <w:fldChar w:fldCharType="end"/>
              </w:r>
            </w:p>
          </w:sdtContent>
        </w:sdt>
      </w:sdtContent>
    </w:sdt>
    <w:p w14:paraId="7C8D1680" w14:textId="77777777" w:rsidR="009D53EA" w:rsidRPr="009D53EA" w:rsidRDefault="000B4F59">
      <w:pPr>
        <w:rPr>
          <w:rFonts w:cstheme="minorHAnsi"/>
          <w:i/>
          <w:iCs/>
          <w:lang w:val="es-MX"/>
        </w:rPr>
      </w:pPr>
      <w:r w:rsidRPr="009D53EA">
        <w:rPr>
          <w:rFonts w:cstheme="minorHAnsi"/>
          <w:lang w:val="es-MX"/>
        </w:rPr>
        <w:t xml:space="preserve">ORBEGOZO ARANA, Borja (2015). </w:t>
      </w:r>
      <w:r w:rsidRPr="009D53EA">
        <w:rPr>
          <w:rFonts w:cstheme="minorHAnsi"/>
          <w:i/>
          <w:iCs/>
          <w:lang w:val="es-MX"/>
        </w:rPr>
        <w:t xml:space="preserve">DESARROLLO DE APLICACIONES C# CON VISUAL STUDIO .NET - Curso práctico. (1 ed. p. 245) Alfaomega, </w:t>
      </w:r>
      <w:proofErr w:type="spellStart"/>
      <w:r w:rsidRPr="009D53EA">
        <w:rPr>
          <w:rFonts w:cstheme="minorHAnsi"/>
          <w:i/>
          <w:iCs/>
          <w:lang w:val="es-MX"/>
        </w:rPr>
        <w:t>Altaria</w:t>
      </w:r>
      <w:proofErr w:type="spellEnd"/>
      <w:r w:rsidRPr="009D53EA">
        <w:rPr>
          <w:rFonts w:cstheme="minorHAnsi"/>
          <w:lang w:val="es-MX"/>
        </w:rPr>
        <w:t xml:space="preserve">. </w:t>
      </w:r>
      <w:r w:rsidRPr="009D53EA">
        <w:rPr>
          <w:rFonts w:cstheme="minorHAnsi"/>
          <w:i/>
          <w:iCs/>
          <w:lang w:val="es-MX"/>
        </w:rPr>
        <w:t>https://cbues.bibliotecasdigitales.com/read/9786076225219/index</w:t>
      </w:r>
    </w:p>
    <w:p w14:paraId="534C9A57" w14:textId="77777777" w:rsidR="009D53EA" w:rsidRPr="009D53EA" w:rsidRDefault="009D53EA" w:rsidP="009D53EA">
      <w:pPr>
        <w:spacing w:after="0" w:line="240" w:lineRule="auto"/>
        <w:jc w:val="both"/>
        <w:rPr>
          <w:rFonts w:cstheme="minorHAnsi"/>
          <w:i/>
          <w:iCs/>
        </w:rPr>
      </w:pPr>
      <w:r w:rsidRPr="009D53EA">
        <w:rPr>
          <w:rFonts w:cstheme="minorHAnsi"/>
          <w:noProof/>
        </w:rPr>
        <mc:AlternateContent>
          <mc:Choice Requires="wpi">
            <w:drawing>
              <wp:anchor distT="0" distB="0" distL="114300" distR="114300" simplePos="0" relativeHeight="251658752" behindDoc="0" locked="0" layoutInCell="1" allowOverlap="1" wp14:anchorId="3CC9D718" wp14:editId="264D853E">
                <wp:simplePos x="0" y="0"/>
                <wp:positionH relativeFrom="column">
                  <wp:posOffset>5425579</wp:posOffset>
                </wp:positionH>
                <wp:positionV relativeFrom="paragraph">
                  <wp:posOffset>67381</wp:posOffset>
                </wp:positionV>
                <wp:extent cx="18360" cy="9000"/>
                <wp:effectExtent l="38100" t="19050" r="39370" b="48260"/>
                <wp:wrapNone/>
                <wp:docPr id="18" name="Entrada de lápiz 18"/>
                <wp:cNvGraphicFramePr/>
                <a:graphic xmlns:a="http://schemas.openxmlformats.org/drawingml/2006/main">
                  <a:graphicData uri="http://schemas.microsoft.com/office/word/2010/wordprocessingInk">
                    <w14:contentPart bwMode="auto" r:id="rId32">
                      <w14:nvContentPartPr>
                        <w14:cNvContentPartPr/>
                      </w14:nvContentPartPr>
                      <w14:xfrm>
                        <a:off x="0" y="0"/>
                        <a:ext cx="18360" cy="9000"/>
                      </w14:xfrm>
                    </w14:contentPart>
                  </a:graphicData>
                </a:graphic>
              </wp:anchor>
            </w:drawing>
          </mc:Choice>
          <mc:Fallback>
            <w:pict>
              <v:shapetype w14:anchorId="0531BB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 o:spid="_x0000_s1026" type="#_x0000_t75" style="position:absolute;margin-left:426.85pt;margin-top:4.95pt;width:2.2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">
                <v:imagedata r:id="rId33" o:title=""/>
              </v:shape>
            </w:pict>
          </mc:Fallback>
        </mc:AlternateContent>
      </w:r>
      <w:r w:rsidRPr="009D53EA">
        <w:rPr>
          <w:rFonts w:cstheme="minorHAnsi"/>
        </w:rPr>
        <w:t xml:space="preserve">Naciones Unidas (2018), </w:t>
      </w:r>
      <w:r w:rsidRPr="009D53EA">
        <w:rPr>
          <w:rFonts w:cstheme="minorHAnsi"/>
          <w:i/>
          <w:iCs/>
        </w:rPr>
        <w:t>La Agenda 2030 y los Objetivos de Desarrollo Sostenible: una oportunidad para América Latina y el Caribe (LC/G.2681-P/Rev.3), Santiago.</w:t>
      </w:r>
    </w:p>
    <w:p w14:paraId="3EA40D81" w14:textId="277CDF3E" w:rsidR="00D151D1" w:rsidRPr="009D53EA" w:rsidRDefault="00D151D1">
      <w:pPr>
        <w:rPr>
          <w:rFonts w:cstheme="minorHAnsi"/>
          <w:i/>
          <w:iCs/>
          <w:sz w:val="20"/>
          <w:szCs w:val="20"/>
          <w:lang w:val="es-MX"/>
        </w:rPr>
      </w:pPr>
      <w:r w:rsidRPr="009D53EA">
        <w:rPr>
          <w:rFonts w:cstheme="minorHAnsi"/>
          <w:i/>
          <w:iCs/>
          <w:sz w:val="20"/>
          <w:szCs w:val="20"/>
          <w:lang w:val="es-MX"/>
        </w:rPr>
        <w:br w:type="page"/>
      </w:r>
    </w:p>
    <w:p w14:paraId="388FBC05" w14:textId="4EE195D3" w:rsidR="00D151D1" w:rsidRDefault="00D151D1" w:rsidP="00307E76">
      <w:pPr>
        <w:pStyle w:val="Ttulo1"/>
        <w:numPr>
          <w:ilvl w:val="0"/>
          <w:numId w:val="4"/>
        </w:numPr>
        <w:rPr>
          <w:lang w:val="es-MX"/>
        </w:rPr>
      </w:pPr>
      <w:bookmarkStart w:id="34" w:name="_Toc133963800"/>
      <w:r>
        <w:rPr>
          <w:lang w:val="es-MX"/>
        </w:rPr>
        <w:lastRenderedPageBreak/>
        <w:t>Anexos</w:t>
      </w:r>
      <w:bookmarkEnd w:id="34"/>
    </w:p>
    <w:p w14:paraId="11F0556B" w14:textId="481FD3C7" w:rsidR="00ED53A9" w:rsidRDefault="00ED53A9">
      <w:pPr>
        <w:pStyle w:val="Tabladeilustraciones"/>
        <w:tabs>
          <w:tab w:val="right" w:leader="dot" w:pos="9350"/>
        </w:tabs>
        <w:rPr>
          <w:noProof/>
        </w:rPr>
      </w:pPr>
      <w:r>
        <w:rPr>
          <w:rFonts w:ascii="Arial" w:hAnsi="Arial" w:cs="Arial"/>
          <w:lang w:val="es-MX"/>
        </w:rPr>
        <w:fldChar w:fldCharType="begin"/>
      </w:r>
      <w:r>
        <w:rPr>
          <w:rFonts w:ascii="Arial" w:hAnsi="Arial" w:cs="Arial"/>
          <w:lang w:val="es-MX"/>
        </w:rPr>
        <w:instrText xml:space="preserve"> TOC \h \z \c "Ilustración" </w:instrText>
      </w:r>
      <w:r>
        <w:rPr>
          <w:rFonts w:ascii="Arial" w:hAnsi="Arial" w:cs="Arial"/>
          <w:lang w:val="es-MX"/>
        </w:rPr>
        <w:fldChar w:fldCharType="separate"/>
      </w:r>
      <w:hyperlink w:anchor="_Toc133960448" w:history="1">
        <w:r w:rsidRPr="00A02575">
          <w:rPr>
            <w:rStyle w:val="Hipervnculo"/>
            <w:noProof/>
          </w:rPr>
          <w:t>Ilustración 1| Motivos de adqusiión de software ERP.</w:t>
        </w:r>
        <w:r>
          <w:rPr>
            <w:noProof/>
            <w:webHidden/>
          </w:rPr>
          <w:tab/>
        </w:r>
        <w:r>
          <w:rPr>
            <w:noProof/>
            <w:webHidden/>
          </w:rPr>
          <w:fldChar w:fldCharType="begin"/>
        </w:r>
        <w:r>
          <w:rPr>
            <w:noProof/>
            <w:webHidden/>
          </w:rPr>
          <w:instrText xml:space="preserve"> PAGEREF _Toc133960448 \h </w:instrText>
        </w:r>
        <w:r>
          <w:rPr>
            <w:noProof/>
            <w:webHidden/>
          </w:rPr>
        </w:r>
        <w:r>
          <w:rPr>
            <w:noProof/>
            <w:webHidden/>
          </w:rPr>
          <w:fldChar w:fldCharType="separate"/>
        </w:r>
        <w:r w:rsidR="00F13310">
          <w:rPr>
            <w:noProof/>
            <w:webHidden/>
          </w:rPr>
          <w:t>8</w:t>
        </w:r>
        <w:r>
          <w:rPr>
            <w:noProof/>
            <w:webHidden/>
          </w:rPr>
          <w:fldChar w:fldCharType="end"/>
        </w:r>
      </w:hyperlink>
    </w:p>
    <w:p w14:paraId="4C09B22D" w14:textId="5D707EEB" w:rsidR="00ED53A9" w:rsidRDefault="00000000">
      <w:pPr>
        <w:pStyle w:val="Tabladeilustraciones"/>
        <w:tabs>
          <w:tab w:val="right" w:leader="dot" w:pos="9350"/>
        </w:tabs>
        <w:rPr>
          <w:noProof/>
        </w:rPr>
      </w:pPr>
      <w:hyperlink w:anchor="_Toc133960449" w:history="1">
        <w:r w:rsidR="00ED53A9" w:rsidRPr="00A02575">
          <w:rPr>
            <w:rStyle w:val="Hipervnculo"/>
            <w:noProof/>
          </w:rPr>
          <w:t>Ilustración 2 | Funcionalidades de un sistema ERP.</w:t>
        </w:r>
        <w:r w:rsidR="00ED53A9">
          <w:rPr>
            <w:noProof/>
            <w:webHidden/>
          </w:rPr>
          <w:tab/>
        </w:r>
        <w:r w:rsidR="00ED53A9">
          <w:rPr>
            <w:noProof/>
            <w:webHidden/>
          </w:rPr>
          <w:fldChar w:fldCharType="begin"/>
        </w:r>
        <w:r w:rsidR="00ED53A9">
          <w:rPr>
            <w:noProof/>
            <w:webHidden/>
          </w:rPr>
          <w:instrText xml:space="preserve"> PAGEREF _Toc133960449 \h </w:instrText>
        </w:r>
        <w:r w:rsidR="00ED53A9">
          <w:rPr>
            <w:noProof/>
            <w:webHidden/>
          </w:rPr>
        </w:r>
        <w:r w:rsidR="00ED53A9">
          <w:rPr>
            <w:noProof/>
            <w:webHidden/>
          </w:rPr>
          <w:fldChar w:fldCharType="separate"/>
        </w:r>
        <w:r w:rsidR="00F13310">
          <w:rPr>
            <w:noProof/>
            <w:webHidden/>
          </w:rPr>
          <w:t>9</w:t>
        </w:r>
        <w:r w:rsidR="00ED53A9">
          <w:rPr>
            <w:noProof/>
            <w:webHidden/>
          </w:rPr>
          <w:fldChar w:fldCharType="end"/>
        </w:r>
      </w:hyperlink>
    </w:p>
    <w:p w14:paraId="2B054D0E" w14:textId="0A1F47A8" w:rsidR="00ED53A9" w:rsidRDefault="00000000">
      <w:pPr>
        <w:pStyle w:val="Tabladeilustraciones"/>
        <w:tabs>
          <w:tab w:val="right" w:leader="dot" w:pos="9350"/>
        </w:tabs>
        <w:rPr>
          <w:noProof/>
        </w:rPr>
      </w:pPr>
      <w:hyperlink w:anchor="_Toc133960450" w:history="1">
        <w:r w:rsidR="00ED53A9" w:rsidRPr="00A02575">
          <w:rPr>
            <w:rStyle w:val="Hipervnculo"/>
            <w:noProof/>
          </w:rPr>
          <w:t>Ilustración 3| Módulos internos de un sistema ERP.</w:t>
        </w:r>
        <w:r w:rsidR="00ED53A9">
          <w:rPr>
            <w:noProof/>
            <w:webHidden/>
          </w:rPr>
          <w:tab/>
        </w:r>
        <w:r w:rsidR="00ED53A9">
          <w:rPr>
            <w:noProof/>
            <w:webHidden/>
          </w:rPr>
          <w:fldChar w:fldCharType="begin"/>
        </w:r>
        <w:r w:rsidR="00ED53A9">
          <w:rPr>
            <w:noProof/>
            <w:webHidden/>
          </w:rPr>
          <w:instrText xml:space="preserve"> PAGEREF _Toc133960450 \h </w:instrText>
        </w:r>
        <w:r w:rsidR="00ED53A9">
          <w:rPr>
            <w:noProof/>
            <w:webHidden/>
          </w:rPr>
        </w:r>
        <w:r w:rsidR="00ED53A9">
          <w:rPr>
            <w:noProof/>
            <w:webHidden/>
          </w:rPr>
          <w:fldChar w:fldCharType="separate"/>
        </w:r>
        <w:r w:rsidR="00F13310">
          <w:rPr>
            <w:noProof/>
            <w:webHidden/>
          </w:rPr>
          <w:t>11</w:t>
        </w:r>
        <w:r w:rsidR="00ED53A9">
          <w:rPr>
            <w:noProof/>
            <w:webHidden/>
          </w:rPr>
          <w:fldChar w:fldCharType="end"/>
        </w:r>
      </w:hyperlink>
    </w:p>
    <w:p w14:paraId="0569CA5C" w14:textId="18DA7A63" w:rsidR="00ED53A9" w:rsidRDefault="00000000">
      <w:pPr>
        <w:pStyle w:val="Tabladeilustraciones"/>
        <w:tabs>
          <w:tab w:val="right" w:leader="dot" w:pos="9350"/>
        </w:tabs>
        <w:rPr>
          <w:noProof/>
        </w:rPr>
      </w:pPr>
      <w:hyperlink w:anchor="_Toc133960451" w:history="1">
        <w:r w:rsidR="00ED53A9" w:rsidRPr="00A02575">
          <w:rPr>
            <w:rStyle w:val="Hipervnculo"/>
            <w:noProof/>
          </w:rPr>
          <w:t>Ilustración 4| Herramientas internas de un sistema ERP.</w:t>
        </w:r>
        <w:r w:rsidR="00ED53A9">
          <w:rPr>
            <w:noProof/>
            <w:webHidden/>
          </w:rPr>
          <w:tab/>
        </w:r>
        <w:r w:rsidR="00ED53A9">
          <w:rPr>
            <w:noProof/>
            <w:webHidden/>
          </w:rPr>
          <w:fldChar w:fldCharType="begin"/>
        </w:r>
        <w:r w:rsidR="00ED53A9">
          <w:rPr>
            <w:noProof/>
            <w:webHidden/>
          </w:rPr>
          <w:instrText xml:space="preserve"> PAGEREF _Toc133960451 \h </w:instrText>
        </w:r>
        <w:r w:rsidR="00ED53A9">
          <w:rPr>
            <w:noProof/>
            <w:webHidden/>
          </w:rPr>
        </w:r>
        <w:r w:rsidR="00ED53A9">
          <w:rPr>
            <w:noProof/>
            <w:webHidden/>
          </w:rPr>
          <w:fldChar w:fldCharType="separate"/>
        </w:r>
        <w:r w:rsidR="00F13310">
          <w:rPr>
            <w:noProof/>
            <w:webHidden/>
          </w:rPr>
          <w:t>12</w:t>
        </w:r>
        <w:r w:rsidR="00ED53A9">
          <w:rPr>
            <w:noProof/>
            <w:webHidden/>
          </w:rPr>
          <w:fldChar w:fldCharType="end"/>
        </w:r>
      </w:hyperlink>
    </w:p>
    <w:p w14:paraId="2CD0D255" w14:textId="4684EEB5" w:rsidR="006D43D5" w:rsidRDefault="00ED53A9" w:rsidP="00D151D1">
      <w:pPr>
        <w:rPr>
          <w:rFonts w:ascii="Arial" w:hAnsi="Arial" w:cs="Arial"/>
          <w:lang w:val="es-MX"/>
        </w:rPr>
      </w:pPr>
      <w:r>
        <w:rPr>
          <w:rFonts w:ascii="Arial" w:hAnsi="Arial" w:cs="Arial"/>
          <w:lang w:val="es-MX"/>
        </w:rPr>
        <w:fldChar w:fldCharType="end"/>
      </w:r>
    </w:p>
    <w:p w14:paraId="048EE067" w14:textId="637F1475" w:rsidR="00CA4EEB" w:rsidRPr="00CA4EEB" w:rsidRDefault="00CA4EEB" w:rsidP="00D151D1">
      <w:pPr>
        <w:rPr>
          <w:rFonts w:ascii="Arial" w:hAnsi="Arial" w:cs="Arial"/>
          <w:b/>
          <w:bCs/>
          <w:lang w:val="es-MX"/>
        </w:rPr>
      </w:pPr>
      <w:r w:rsidRPr="00CA4EEB">
        <w:rPr>
          <w:rFonts w:ascii="Arial" w:hAnsi="Arial" w:cs="Arial"/>
          <w:b/>
          <w:bCs/>
          <w:lang w:val="es-MX"/>
        </w:rPr>
        <w:t>Equipo de trabajo:</w:t>
      </w:r>
      <w:r>
        <w:rPr>
          <w:rFonts w:ascii="Arial" w:hAnsi="Arial" w:cs="Arial"/>
          <w:b/>
          <w:bCs/>
          <w:lang w:val="es-MX"/>
        </w:rPr>
        <w:t xml:space="preserve"> (Scrum </w:t>
      </w:r>
      <w:proofErr w:type="spellStart"/>
      <w:r>
        <w:rPr>
          <w:rFonts w:ascii="Arial" w:hAnsi="Arial" w:cs="Arial"/>
          <w:b/>
          <w:bCs/>
          <w:lang w:val="es-MX"/>
        </w:rPr>
        <w:t>Team</w:t>
      </w:r>
      <w:proofErr w:type="spellEnd"/>
      <w:r>
        <w:rPr>
          <w:rFonts w:ascii="Arial" w:hAnsi="Arial" w:cs="Arial"/>
          <w:b/>
          <w:bCs/>
          <w:lang w:val="es-MX"/>
        </w:rPr>
        <w:t>)</w:t>
      </w:r>
    </w:p>
    <w:p w14:paraId="43622D88" w14:textId="5F619E58" w:rsidR="00CA4EEB" w:rsidRDefault="00CA4EEB" w:rsidP="00D151D1">
      <w:pPr>
        <w:rPr>
          <w:rFonts w:ascii="Arial" w:hAnsi="Arial" w:cs="Arial"/>
          <w:lang w:val="es-MX"/>
        </w:rPr>
      </w:pPr>
      <w:r>
        <w:rPr>
          <w:noProof/>
          <w:lang w:val="es-MX"/>
        </w:rPr>
        <w:drawing>
          <wp:inline distT="0" distB="0" distL="0" distR="0" wp14:anchorId="5AC32BDC" wp14:editId="7667D997">
            <wp:extent cx="5962650" cy="3200400"/>
            <wp:effectExtent l="0" t="0" r="0" b="571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82E9E3E" w14:textId="3F0471C2" w:rsidR="00CA4EEB" w:rsidRPr="00CA4EEB" w:rsidRDefault="00000000" w:rsidP="00CA4EEB">
      <w:pPr>
        <w:rPr>
          <w:rFonts w:ascii="Arial" w:hAnsi="Arial" w:cs="Arial"/>
          <w:b/>
          <w:bCs/>
          <w:lang w:val="es-MX"/>
        </w:rPr>
      </w:pPr>
      <w:r>
        <w:rPr>
          <w:rFonts w:ascii="Arial" w:hAnsi="Arial" w:cs="Arial"/>
          <w:b/>
          <w:bCs/>
          <w:noProof/>
          <w:lang w:val="es-MX"/>
        </w:rPr>
        <w:object w:dxaOrig="1440" w:dyaOrig="1440" w14:anchorId="4D39E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8.5pt;width:468pt;height:263.2pt;z-index:-251654656;mso-position-horizontal-relative:text;mso-position-vertical-relative:text;mso-width-relative:page;mso-height-relative:page">
            <v:imagedata r:id="rId39" o:title=""/>
          </v:shape>
          <o:OLEObject Type="Embed" ProgID="Acrobat.Document.DC" ShapeID="_x0000_s1027" DrawAspect="Content" ObjectID="_1744611749" r:id="rId40"/>
        </w:object>
      </w:r>
      <w:r w:rsidR="00CA4EEB" w:rsidRPr="00CA4EEB">
        <w:rPr>
          <w:rFonts w:ascii="Arial" w:hAnsi="Arial" w:cs="Arial"/>
          <w:b/>
          <w:bCs/>
          <w:lang w:val="es-MX"/>
        </w:rPr>
        <w:t xml:space="preserve">Cronograma de actividades </w:t>
      </w:r>
    </w:p>
    <w:p w14:paraId="0E420151" w14:textId="231FE309" w:rsidR="00CA4EEB" w:rsidRPr="00CA4EEB" w:rsidRDefault="00CA4EEB" w:rsidP="00CA4EEB">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57728" behindDoc="0" locked="0" layoutInCell="1" allowOverlap="1" wp14:anchorId="19558B3E" wp14:editId="332E59C3">
                <wp:simplePos x="0" y="0"/>
                <wp:positionH relativeFrom="column">
                  <wp:posOffset>2209800</wp:posOffset>
                </wp:positionH>
                <wp:positionV relativeFrom="paragraph">
                  <wp:posOffset>3035935</wp:posOffset>
                </wp:positionV>
                <wp:extent cx="1666875" cy="219075"/>
                <wp:effectExtent l="0" t="0" r="28575" b="28575"/>
                <wp:wrapNone/>
                <wp:docPr id="15" name="Rectángulo 15"/>
                <wp:cNvGraphicFramePr/>
                <a:graphic xmlns:a="http://schemas.openxmlformats.org/drawingml/2006/main">
                  <a:graphicData uri="http://schemas.microsoft.com/office/word/2010/wordprocessingShape">
                    <wps:wsp>
                      <wps:cNvSpPr/>
                      <wps:spPr>
                        <a:xfrm>
                          <a:off x="0" y="0"/>
                          <a:ext cx="1666875"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3C901" id="Rectángulo 15" o:spid="_x0000_s1026" style="position:absolute;margin-left:174pt;margin-top:239.05pt;width:131.25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" fillcolor="white [3212]" strokecolor="white [3212]" strokeweight="1pt"/>
            </w:pict>
          </mc:Fallback>
        </mc:AlternateContent>
      </w:r>
    </w:p>
    <w:sectPr w:rsidR="00CA4EEB" w:rsidRPr="00CA4EEB" w:rsidSect="009F39D0">
      <w:headerReference w:type="default" r:id="rId41"/>
      <w:footerReference w:type="default" r:id="rId4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57150" w14:textId="77777777" w:rsidR="00566CCD" w:rsidRDefault="00566CCD" w:rsidP="006D43D5">
      <w:pPr>
        <w:spacing w:after="0" w:line="240" w:lineRule="auto"/>
      </w:pPr>
      <w:r>
        <w:separator/>
      </w:r>
    </w:p>
  </w:endnote>
  <w:endnote w:type="continuationSeparator" w:id="0">
    <w:p w14:paraId="0152D515" w14:textId="77777777" w:rsidR="00566CCD" w:rsidRDefault="00566CCD" w:rsidP="006D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C6E7" w14:textId="77777777" w:rsidR="0083516E" w:rsidRDefault="008351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535" w14:textId="77777777" w:rsidR="009D53EA" w:rsidRDefault="009D53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065E" w14:textId="77777777" w:rsidR="00737EAA" w:rsidRDefault="00737E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7C47" w14:textId="77777777" w:rsidR="00737EAA" w:rsidRDefault="00737EA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3547" w14:textId="77777777" w:rsidR="009D53EA" w:rsidRDefault="009D5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4E174" w14:textId="77777777" w:rsidR="00566CCD" w:rsidRDefault="00566CCD" w:rsidP="006D43D5">
      <w:pPr>
        <w:spacing w:after="0" w:line="240" w:lineRule="auto"/>
      </w:pPr>
      <w:r>
        <w:separator/>
      </w:r>
    </w:p>
  </w:footnote>
  <w:footnote w:type="continuationSeparator" w:id="0">
    <w:p w14:paraId="1B5D0657" w14:textId="77777777" w:rsidR="00566CCD" w:rsidRDefault="00566CCD" w:rsidP="006D4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4910" w14:textId="0EC7E41B" w:rsidR="0083516E" w:rsidRPr="0083516E" w:rsidRDefault="0083516E" w:rsidP="0083516E">
    <w:pPr>
      <w:pStyle w:val="Encabezado"/>
    </w:pPr>
    <w:r>
      <w:rPr>
        <w:lang w:val="es-MX"/>
      </w:rPr>
      <w:t xml:space="preserve">IMPLEMENTACIÓN DE UN SISTEMA DE PLANIFICACIÓN    </w:t>
    </w:r>
    <w:r>
      <w:rPr>
        <w:lang w:val="es-MX"/>
      </w:rPr>
      <w:tab/>
    </w:r>
    <w:r>
      <w:rPr>
        <w:lang w:val="es-MX"/>
      </w:rPr>
      <w:tab/>
    </w:r>
    <w:sdt>
      <w:sdtPr>
        <w:id w:val="2089115025"/>
        <w:docPartObj>
          <w:docPartGallery w:val="Page Numbers (Top of Page)"/>
          <w:docPartUnique/>
        </w:docPartObj>
      </w:sdtPr>
      <w:sdtContent>
        <w:r>
          <w:fldChar w:fldCharType="begin"/>
        </w:r>
        <w:r>
          <w:instrText>PAGE   \* MERGEFORMAT</w:instrText>
        </w:r>
        <w:r>
          <w:fldChar w:fldCharType="separate"/>
        </w:r>
        <w:r>
          <w:t>1</w:t>
        </w:r>
        <w:r>
          <w:fldChar w:fldCharType="end"/>
        </w:r>
      </w:sdtContent>
    </w:sdt>
    <w:r>
      <w:rPr>
        <w:lang w:val="es-MX"/>
      </w:rPr>
      <w:t>DE RECURSOS EMPRESARIALES</w:t>
    </w:r>
  </w:p>
  <w:p w14:paraId="66CD8B80" w14:textId="77777777" w:rsidR="0083516E" w:rsidRDefault="0083516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458706"/>
      <w:docPartObj>
        <w:docPartGallery w:val="Page Numbers (Top of Page)"/>
        <w:docPartUnique/>
      </w:docPartObj>
    </w:sdtPr>
    <w:sdtContent>
      <w:p w14:paraId="71E19326" w14:textId="541B9F2F" w:rsidR="0083516E" w:rsidRDefault="0083516E">
        <w:pPr>
          <w:pStyle w:val="Encabezado"/>
          <w:jc w:val="right"/>
        </w:pPr>
        <w:r>
          <w:fldChar w:fldCharType="begin"/>
        </w:r>
        <w:r>
          <w:instrText>PAGE   \* MERGEFORMAT</w:instrText>
        </w:r>
        <w:r>
          <w:fldChar w:fldCharType="separate"/>
        </w:r>
        <w:r>
          <w:rPr>
            <w:lang w:val="es-ES"/>
          </w:rPr>
          <w:t>2</w:t>
        </w:r>
        <w:r>
          <w:fldChar w:fldCharType="end"/>
        </w:r>
      </w:p>
    </w:sdtContent>
  </w:sdt>
  <w:p w14:paraId="5B4C014F" w14:textId="4E569F3D" w:rsidR="0083516E" w:rsidRPr="001F4614" w:rsidRDefault="0083516E">
    <w:pPr>
      <w:pStyle w:val="Encabezado"/>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300707"/>
      <w:docPartObj>
        <w:docPartGallery w:val="Page Numbers (Top of Page)"/>
        <w:docPartUnique/>
      </w:docPartObj>
    </w:sdtPr>
    <w:sdtContent>
      <w:p w14:paraId="0BE69560" w14:textId="77777777" w:rsidR="009D53EA" w:rsidRDefault="009D53EA">
        <w:pPr>
          <w:pStyle w:val="Encabezado"/>
          <w:jc w:val="right"/>
        </w:pPr>
        <w:r>
          <w:fldChar w:fldCharType="begin"/>
        </w:r>
        <w:r>
          <w:instrText>PAGE   \* MERGEFORMAT</w:instrText>
        </w:r>
        <w:r>
          <w:fldChar w:fldCharType="separate"/>
        </w:r>
        <w:r>
          <w:rPr>
            <w:lang w:val="es-ES"/>
          </w:rPr>
          <w:t>2</w:t>
        </w:r>
        <w:r>
          <w:fldChar w:fldCharType="end"/>
        </w:r>
      </w:p>
    </w:sdtContent>
  </w:sdt>
  <w:p w14:paraId="27FD3CF9" w14:textId="77777777" w:rsidR="009D53EA" w:rsidRPr="001F4614" w:rsidRDefault="009D53EA">
    <w:pPr>
      <w:pStyle w:val="Encabezado"/>
      <w:rPr>
        <w:lang w:val="es-MX"/>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356636"/>
      <w:docPartObj>
        <w:docPartGallery w:val="Page Numbers (Top of Page)"/>
        <w:docPartUnique/>
      </w:docPartObj>
    </w:sdtPr>
    <w:sdtContent>
      <w:p w14:paraId="19BA5A16" w14:textId="77777777" w:rsidR="00737EAA" w:rsidRDefault="00737EAA">
        <w:pPr>
          <w:pStyle w:val="Encabezado"/>
          <w:jc w:val="right"/>
        </w:pPr>
        <w:r>
          <w:fldChar w:fldCharType="begin"/>
        </w:r>
        <w:r>
          <w:instrText>PAGE   \* MERGEFORMAT</w:instrText>
        </w:r>
        <w:r>
          <w:fldChar w:fldCharType="separate"/>
        </w:r>
        <w:r>
          <w:rPr>
            <w:lang w:val="es-ES"/>
          </w:rPr>
          <w:t>2</w:t>
        </w:r>
        <w:r>
          <w:fldChar w:fldCharType="end"/>
        </w:r>
      </w:p>
    </w:sdtContent>
  </w:sdt>
  <w:p w14:paraId="1D1EACD3" w14:textId="77777777" w:rsidR="00737EAA" w:rsidRPr="001F4614" w:rsidRDefault="00737EAA">
    <w:pPr>
      <w:pStyle w:val="Encabezado"/>
      <w:rPr>
        <w:lang w:val="es-MX"/>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521527"/>
      <w:docPartObj>
        <w:docPartGallery w:val="Page Numbers (Top of Page)"/>
        <w:docPartUnique/>
      </w:docPartObj>
    </w:sdtPr>
    <w:sdtContent>
      <w:p w14:paraId="764F75CE" w14:textId="77777777" w:rsidR="00737EAA" w:rsidRDefault="00737EAA">
        <w:pPr>
          <w:pStyle w:val="Encabezado"/>
          <w:jc w:val="right"/>
        </w:pPr>
        <w:r>
          <w:fldChar w:fldCharType="begin"/>
        </w:r>
        <w:r>
          <w:instrText>PAGE   \* MERGEFORMAT</w:instrText>
        </w:r>
        <w:r>
          <w:fldChar w:fldCharType="separate"/>
        </w:r>
        <w:r>
          <w:rPr>
            <w:lang w:val="es-ES"/>
          </w:rPr>
          <w:t>2</w:t>
        </w:r>
        <w:r>
          <w:fldChar w:fldCharType="end"/>
        </w:r>
      </w:p>
    </w:sdtContent>
  </w:sdt>
  <w:p w14:paraId="61674D14" w14:textId="77777777" w:rsidR="00737EAA" w:rsidRPr="001F4614" w:rsidRDefault="00737EAA">
    <w:pPr>
      <w:pStyle w:val="Encabezado"/>
      <w:rPr>
        <w:lang w:val="es-MX"/>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731823"/>
      <w:docPartObj>
        <w:docPartGallery w:val="Page Numbers (Top of Page)"/>
        <w:docPartUnique/>
      </w:docPartObj>
    </w:sdtPr>
    <w:sdtContent>
      <w:p w14:paraId="7ACC2BAC" w14:textId="77777777" w:rsidR="009D53EA" w:rsidRDefault="009D53EA">
        <w:pPr>
          <w:pStyle w:val="Encabezado"/>
          <w:jc w:val="right"/>
        </w:pPr>
        <w:r>
          <w:fldChar w:fldCharType="begin"/>
        </w:r>
        <w:r>
          <w:instrText>PAGE   \* MERGEFORMAT</w:instrText>
        </w:r>
        <w:r>
          <w:fldChar w:fldCharType="separate"/>
        </w:r>
        <w:r>
          <w:rPr>
            <w:lang w:val="es-ES"/>
          </w:rPr>
          <w:t>2</w:t>
        </w:r>
        <w:r>
          <w:fldChar w:fldCharType="end"/>
        </w:r>
      </w:p>
    </w:sdtContent>
  </w:sdt>
  <w:p w14:paraId="05B46338" w14:textId="77777777" w:rsidR="009D53EA" w:rsidRPr="001F4614" w:rsidRDefault="009D53EA">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EB3"/>
    <w:multiLevelType w:val="hybridMultilevel"/>
    <w:tmpl w:val="DA3E375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02905EF"/>
    <w:multiLevelType w:val="hybridMultilevel"/>
    <w:tmpl w:val="B1F493C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3B75773"/>
    <w:multiLevelType w:val="hybridMultilevel"/>
    <w:tmpl w:val="5BC050D2"/>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11C49F7"/>
    <w:multiLevelType w:val="hybridMultilevel"/>
    <w:tmpl w:val="D0B0A18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65FB2049"/>
    <w:multiLevelType w:val="hybridMultilevel"/>
    <w:tmpl w:val="951CFDA0"/>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69FC266F"/>
    <w:multiLevelType w:val="hybridMultilevel"/>
    <w:tmpl w:val="44A4B974"/>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6C030F32"/>
    <w:multiLevelType w:val="hybridMultilevel"/>
    <w:tmpl w:val="4E4040B2"/>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7FB468AA"/>
    <w:multiLevelType w:val="hybridMultilevel"/>
    <w:tmpl w:val="648E2858"/>
    <w:lvl w:ilvl="0" w:tplc="4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2493374">
    <w:abstractNumId w:val="1"/>
  </w:num>
  <w:num w:numId="2" w16cid:durableId="96560816">
    <w:abstractNumId w:val="7"/>
  </w:num>
  <w:num w:numId="3" w16cid:durableId="1683817624">
    <w:abstractNumId w:val="4"/>
  </w:num>
  <w:num w:numId="4" w16cid:durableId="1638952980">
    <w:abstractNumId w:val="0"/>
  </w:num>
  <w:num w:numId="5" w16cid:durableId="1061295928">
    <w:abstractNumId w:val="5"/>
  </w:num>
  <w:num w:numId="6" w16cid:durableId="2128306374">
    <w:abstractNumId w:val="3"/>
  </w:num>
  <w:num w:numId="7" w16cid:durableId="2018070767">
    <w:abstractNumId w:val="2"/>
  </w:num>
  <w:num w:numId="8" w16cid:durableId="689456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D0"/>
    <w:rsid w:val="000B4F59"/>
    <w:rsid w:val="001F4614"/>
    <w:rsid w:val="00307E76"/>
    <w:rsid w:val="003101CB"/>
    <w:rsid w:val="0032282F"/>
    <w:rsid w:val="00346965"/>
    <w:rsid w:val="003A20D2"/>
    <w:rsid w:val="00475606"/>
    <w:rsid w:val="0056449A"/>
    <w:rsid w:val="00566CCD"/>
    <w:rsid w:val="005F2564"/>
    <w:rsid w:val="00622109"/>
    <w:rsid w:val="006D43D5"/>
    <w:rsid w:val="00737EAA"/>
    <w:rsid w:val="00740D7F"/>
    <w:rsid w:val="007A1C4C"/>
    <w:rsid w:val="007E47A7"/>
    <w:rsid w:val="007F3FC8"/>
    <w:rsid w:val="00802A9B"/>
    <w:rsid w:val="00811660"/>
    <w:rsid w:val="0083516E"/>
    <w:rsid w:val="00852DF0"/>
    <w:rsid w:val="00921573"/>
    <w:rsid w:val="009652AC"/>
    <w:rsid w:val="009D53EA"/>
    <w:rsid w:val="009F39D0"/>
    <w:rsid w:val="00A028FA"/>
    <w:rsid w:val="00A2758C"/>
    <w:rsid w:val="00A41387"/>
    <w:rsid w:val="00A532BA"/>
    <w:rsid w:val="00A53C35"/>
    <w:rsid w:val="00B75495"/>
    <w:rsid w:val="00CA4EEB"/>
    <w:rsid w:val="00D151D1"/>
    <w:rsid w:val="00D249FC"/>
    <w:rsid w:val="00DA4C84"/>
    <w:rsid w:val="00ED53A9"/>
    <w:rsid w:val="00F13310"/>
    <w:rsid w:val="00FA61F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FCE0AE"/>
  <w15:chartTrackingRefBased/>
  <w15:docId w15:val="{43F76CE1-F173-4F4A-B8E5-60E36228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01CB"/>
    <w:pPr>
      <w:keepNext/>
      <w:keepLines/>
      <w:spacing w:before="240" w:after="0" w:line="360" w:lineRule="auto"/>
      <w:jc w:val="center"/>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ED53A9"/>
    <w:pPr>
      <w:keepNext/>
      <w:keepLines/>
      <w:spacing w:before="40" w:after="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802A9B"/>
    <w:pPr>
      <w:keepNext/>
      <w:keepLines/>
      <w:spacing w:before="40" w:after="0"/>
      <w:outlineLvl w:val="2"/>
    </w:pPr>
    <w:rPr>
      <w:rFonts w:ascii="Arial" w:eastAsiaTheme="majorEastAsia" w:hAnsi="Arial"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3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3D5"/>
  </w:style>
  <w:style w:type="paragraph" w:styleId="Piedepgina">
    <w:name w:val="footer"/>
    <w:basedOn w:val="Normal"/>
    <w:link w:val="PiedepginaCar"/>
    <w:uiPriority w:val="99"/>
    <w:unhideWhenUsed/>
    <w:rsid w:val="006D43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3D5"/>
  </w:style>
  <w:style w:type="paragraph" w:styleId="Prrafodelista">
    <w:name w:val="List Paragraph"/>
    <w:basedOn w:val="Normal"/>
    <w:uiPriority w:val="34"/>
    <w:qFormat/>
    <w:rsid w:val="001F4614"/>
    <w:pPr>
      <w:ind w:left="720"/>
      <w:contextualSpacing/>
    </w:pPr>
  </w:style>
  <w:style w:type="table" w:styleId="Tablaconcuadrcula">
    <w:name w:val="Table Grid"/>
    <w:basedOn w:val="Tablanormal"/>
    <w:uiPriority w:val="39"/>
    <w:rsid w:val="0047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101CB"/>
    <w:rPr>
      <w:rFonts w:ascii="Arial" w:eastAsiaTheme="majorEastAsia" w:hAnsi="Arial" w:cstheme="majorBidi"/>
      <w:b/>
      <w:szCs w:val="32"/>
    </w:rPr>
  </w:style>
  <w:style w:type="paragraph" w:styleId="Bibliografa">
    <w:name w:val="Bibliography"/>
    <w:basedOn w:val="Normal"/>
    <w:next w:val="Normal"/>
    <w:uiPriority w:val="37"/>
    <w:unhideWhenUsed/>
    <w:rsid w:val="00A2758C"/>
  </w:style>
  <w:style w:type="paragraph" w:styleId="TtuloTDC">
    <w:name w:val="TOC Heading"/>
    <w:basedOn w:val="Ttulo1"/>
    <w:next w:val="Normal"/>
    <w:uiPriority w:val="39"/>
    <w:unhideWhenUsed/>
    <w:qFormat/>
    <w:rsid w:val="00ED53A9"/>
    <w:pPr>
      <w:spacing w:line="259" w:lineRule="auto"/>
      <w:jc w:val="left"/>
      <w:outlineLvl w:val="9"/>
    </w:pPr>
    <w:rPr>
      <w:rFonts w:asciiTheme="majorHAnsi" w:hAnsiTheme="majorHAnsi"/>
      <w:b w:val="0"/>
      <w:color w:val="2F5496" w:themeColor="accent1" w:themeShade="BF"/>
      <w:kern w:val="0"/>
      <w:sz w:val="32"/>
      <w:lang w:eastAsia="es-SV"/>
      <w14:ligatures w14:val="none"/>
    </w:rPr>
  </w:style>
  <w:style w:type="paragraph" w:styleId="TDC1">
    <w:name w:val="toc 1"/>
    <w:basedOn w:val="Normal"/>
    <w:next w:val="Normal"/>
    <w:autoRedefine/>
    <w:uiPriority w:val="39"/>
    <w:unhideWhenUsed/>
    <w:rsid w:val="00ED53A9"/>
    <w:pPr>
      <w:spacing w:after="100"/>
    </w:pPr>
  </w:style>
  <w:style w:type="character" w:styleId="Hipervnculo">
    <w:name w:val="Hyperlink"/>
    <w:basedOn w:val="Fuentedeprrafopredeter"/>
    <w:uiPriority w:val="99"/>
    <w:unhideWhenUsed/>
    <w:rsid w:val="00ED53A9"/>
    <w:rPr>
      <w:color w:val="0563C1" w:themeColor="hyperlink"/>
      <w:u w:val="single"/>
    </w:rPr>
  </w:style>
  <w:style w:type="paragraph" w:styleId="Descripcin">
    <w:name w:val="caption"/>
    <w:basedOn w:val="Normal"/>
    <w:next w:val="Normal"/>
    <w:uiPriority w:val="35"/>
    <w:unhideWhenUsed/>
    <w:qFormat/>
    <w:rsid w:val="00ED53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D53A9"/>
    <w:pPr>
      <w:spacing w:after="0"/>
    </w:pPr>
  </w:style>
  <w:style w:type="character" w:customStyle="1" w:styleId="Ttulo2Car">
    <w:name w:val="Título 2 Car"/>
    <w:basedOn w:val="Fuentedeprrafopredeter"/>
    <w:link w:val="Ttulo2"/>
    <w:uiPriority w:val="9"/>
    <w:rsid w:val="00ED53A9"/>
    <w:rPr>
      <w:rFonts w:ascii="Arial" w:eastAsiaTheme="majorEastAsia" w:hAnsi="Arial" w:cstheme="majorBidi"/>
      <w:b/>
      <w:color w:val="000000" w:themeColor="text1"/>
      <w:szCs w:val="26"/>
    </w:rPr>
  </w:style>
  <w:style w:type="paragraph" w:styleId="TDC2">
    <w:name w:val="toc 2"/>
    <w:basedOn w:val="Normal"/>
    <w:next w:val="Normal"/>
    <w:autoRedefine/>
    <w:uiPriority w:val="39"/>
    <w:unhideWhenUsed/>
    <w:rsid w:val="00ED53A9"/>
    <w:pPr>
      <w:spacing w:after="100"/>
      <w:ind w:left="220"/>
    </w:pPr>
  </w:style>
  <w:style w:type="character" w:styleId="Mencinsinresolver">
    <w:name w:val="Unresolved Mention"/>
    <w:basedOn w:val="Fuentedeprrafopredeter"/>
    <w:uiPriority w:val="99"/>
    <w:semiHidden/>
    <w:unhideWhenUsed/>
    <w:rsid w:val="009D53EA"/>
    <w:rPr>
      <w:color w:val="605E5C"/>
      <w:shd w:val="clear" w:color="auto" w:fill="E1DFDD"/>
    </w:rPr>
  </w:style>
  <w:style w:type="character" w:customStyle="1" w:styleId="Ttulo3Car">
    <w:name w:val="Título 3 Car"/>
    <w:basedOn w:val="Fuentedeprrafopredeter"/>
    <w:link w:val="Ttulo3"/>
    <w:uiPriority w:val="9"/>
    <w:rsid w:val="00802A9B"/>
    <w:rPr>
      <w:rFonts w:ascii="Arial" w:eastAsiaTheme="majorEastAsia" w:hAnsi="Arial" w:cstheme="majorBidi"/>
      <w:b/>
      <w:szCs w:val="24"/>
    </w:rPr>
  </w:style>
  <w:style w:type="paragraph" w:styleId="TDC3">
    <w:name w:val="toc 3"/>
    <w:basedOn w:val="Normal"/>
    <w:next w:val="Normal"/>
    <w:autoRedefine/>
    <w:uiPriority w:val="39"/>
    <w:unhideWhenUsed/>
    <w:rsid w:val="00802A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886">
      <w:bodyDiv w:val="1"/>
      <w:marLeft w:val="0"/>
      <w:marRight w:val="0"/>
      <w:marTop w:val="0"/>
      <w:marBottom w:val="0"/>
      <w:divBdr>
        <w:top w:val="none" w:sz="0" w:space="0" w:color="auto"/>
        <w:left w:val="none" w:sz="0" w:space="0" w:color="auto"/>
        <w:bottom w:val="none" w:sz="0" w:space="0" w:color="auto"/>
        <w:right w:val="none" w:sz="0" w:space="0" w:color="auto"/>
      </w:divBdr>
    </w:div>
    <w:div w:id="183641320">
      <w:bodyDiv w:val="1"/>
      <w:marLeft w:val="0"/>
      <w:marRight w:val="0"/>
      <w:marTop w:val="0"/>
      <w:marBottom w:val="0"/>
      <w:divBdr>
        <w:top w:val="none" w:sz="0" w:space="0" w:color="auto"/>
        <w:left w:val="none" w:sz="0" w:space="0" w:color="auto"/>
        <w:bottom w:val="none" w:sz="0" w:space="0" w:color="auto"/>
        <w:right w:val="none" w:sz="0" w:space="0" w:color="auto"/>
      </w:divBdr>
    </w:div>
    <w:div w:id="185023228">
      <w:bodyDiv w:val="1"/>
      <w:marLeft w:val="0"/>
      <w:marRight w:val="0"/>
      <w:marTop w:val="0"/>
      <w:marBottom w:val="0"/>
      <w:divBdr>
        <w:top w:val="none" w:sz="0" w:space="0" w:color="auto"/>
        <w:left w:val="none" w:sz="0" w:space="0" w:color="auto"/>
        <w:bottom w:val="none" w:sz="0" w:space="0" w:color="auto"/>
        <w:right w:val="none" w:sz="0" w:space="0" w:color="auto"/>
      </w:divBdr>
    </w:div>
    <w:div w:id="206913180">
      <w:bodyDiv w:val="1"/>
      <w:marLeft w:val="0"/>
      <w:marRight w:val="0"/>
      <w:marTop w:val="0"/>
      <w:marBottom w:val="0"/>
      <w:divBdr>
        <w:top w:val="none" w:sz="0" w:space="0" w:color="auto"/>
        <w:left w:val="none" w:sz="0" w:space="0" w:color="auto"/>
        <w:bottom w:val="none" w:sz="0" w:space="0" w:color="auto"/>
        <w:right w:val="none" w:sz="0" w:space="0" w:color="auto"/>
      </w:divBdr>
    </w:div>
    <w:div w:id="215629747">
      <w:bodyDiv w:val="1"/>
      <w:marLeft w:val="0"/>
      <w:marRight w:val="0"/>
      <w:marTop w:val="0"/>
      <w:marBottom w:val="0"/>
      <w:divBdr>
        <w:top w:val="none" w:sz="0" w:space="0" w:color="auto"/>
        <w:left w:val="none" w:sz="0" w:space="0" w:color="auto"/>
        <w:bottom w:val="none" w:sz="0" w:space="0" w:color="auto"/>
        <w:right w:val="none" w:sz="0" w:space="0" w:color="auto"/>
      </w:divBdr>
    </w:div>
    <w:div w:id="319696739">
      <w:bodyDiv w:val="1"/>
      <w:marLeft w:val="0"/>
      <w:marRight w:val="0"/>
      <w:marTop w:val="0"/>
      <w:marBottom w:val="0"/>
      <w:divBdr>
        <w:top w:val="none" w:sz="0" w:space="0" w:color="auto"/>
        <w:left w:val="none" w:sz="0" w:space="0" w:color="auto"/>
        <w:bottom w:val="none" w:sz="0" w:space="0" w:color="auto"/>
        <w:right w:val="none" w:sz="0" w:space="0" w:color="auto"/>
      </w:divBdr>
    </w:div>
    <w:div w:id="487942431">
      <w:bodyDiv w:val="1"/>
      <w:marLeft w:val="0"/>
      <w:marRight w:val="0"/>
      <w:marTop w:val="0"/>
      <w:marBottom w:val="0"/>
      <w:divBdr>
        <w:top w:val="none" w:sz="0" w:space="0" w:color="auto"/>
        <w:left w:val="none" w:sz="0" w:space="0" w:color="auto"/>
        <w:bottom w:val="none" w:sz="0" w:space="0" w:color="auto"/>
        <w:right w:val="none" w:sz="0" w:space="0" w:color="auto"/>
      </w:divBdr>
    </w:div>
    <w:div w:id="516311609">
      <w:bodyDiv w:val="1"/>
      <w:marLeft w:val="0"/>
      <w:marRight w:val="0"/>
      <w:marTop w:val="0"/>
      <w:marBottom w:val="0"/>
      <w:divBdr>
        <w:top w:val="none" w:sz="0" w:space="0" w:color="auto"/>
        <w:left w:val="none" w:sz="0" w:space="0" w:color="auto"/>
        <w:bottom w:val="none" w:sz="0" w:space="0" w:color="auto"/>
        <w:right w:val="none" w:sz="0" w:space="0" w:color="auto"/>
      </w:divBdr>
    </w:div>
    <w:div w:id="576742234">
      <w:bodyDiv w:val="1"/>
      <w:marLeft w:val="0"/>
      <w:marRight w:val="0"/>
      <w:marTop w:val="0"/>
      <w:marBottom w:val="0"/>
      <w:divBdr>
        <w:top w:val="none" w:sz="0" w:space="0" w:color="auto"/>
        <w:left w:val="none" w:sz="0" w:space="0" w:color="auto"/>
        <w:bottom w:val="none" w:sz="0" w:space="0" w:color="auto"/>
        <w:right w:val="none" w:sz="0" w:space="0" w:color="auto"/>
      </w:divBdr>
    </w:div>
    <w:div w:id="795300329">
      <w:bodyDiv w:val="1"/>
      <w:marLeft w:val="0"/>
      <w:marRight w:val="0"/>
      <w:marTop w:val="0"/>
      <w:marBottom w:val="0"/>
      <w:divBdr>
        <w:top w:val="none" w:sz="0" w:space="0" w:color="auto"/>
        <w:left w:val="none" w:sz="0" w:space="0" w:color="auto"/>
        <w:bottom w:val="none" w:sz="0" w:space="0" w:color="auto"/>
        <w:right w:val="none" w:sz="0" w:space="0" w:color="auto"/>
      </w:divBdr>
    </w:div>
    <w:div w:id="818498773">
      <w:bodyDiv w:val="1"/>
      <w:marLeft w:val="0"/>
      <w:marRight w:val="0"/>
      <w:marTop w:val="0"/>
      <w:marBottom w:val="0"/>
      <w:divBdr>
        <w:top w:val="none" w:sz="0" w:space="0" w:color="auto"/>
        <w:left w:val="none" w:sz="0" w:space="0" w:color="auto"/>
        <w:bottom w:val="none" w:sz="0" w:space="0" w:color="auto"/>
        <w:right w:val="none" w:sz="0" w:space="0" w:color="auto"/>
      </w:divBdr>
    </w:div>
    <w:div w:id="946542187">
      <w:bodyDiv w:val="1"/>
      <w:marLeft w:val="0"/>
      <w:marRight w:val="0"/>
      <w:marTop w:val="0"/>
      <w:marBottom w:val="0"/>
      <w:divBdr>
        <w:top w:val="none" w:sz="0" w:space="0" w:color="auto"/>
        <w:left w:val="none" w:sz="0" w:space="0" w:color="auto"/>
        <w:bottom w:val="none" w:sz="0" w:space="0" w:color="auto"/>
        <w:right w:val="none" w:sz="0" w:space="0" w:color="auto"/>
      </w:divBdr>
    </w:div>
    <w:div w:id="1067608863">
      <w:bodyDiv w:val="1"/>
      <w:marLeft w:val="0"/>
      <w:marRight w:val="0"/>
      <w:marTop w:val="0"/>
      <w:marBottom w:val="0"/>
      <w:divBdr>
        <w:top w:val="none" w:sz="0" w:space="0" w:color="auto"/>
        <w:left w:val="none" w:sz="0" w:space="0" w:color="auto"/>
        <w:bottom w:val="none" w:sz="0" w:space="0" w:color="auto"/>
        <w:right w:val="none" w:sz="0" w:space="0" w:color="auto"/>
      </w:divBdr>
    </w:div>
    <w:div w:id="1266424432">
      <w:bodyDiv w:val="1"/>
      <w:marLeft w:val="0"/>
      <w:marRight w:val="0"/>
      <w:marTop w:val="0"/>
      <w:marBottom w:val="0"/>
      <w:divBdr>
        <w:top w:val="none" w:sz="0" w:space="0" w:color="auto"/>
        <w:left w:val="none" w:sz="0" w:space="0" w:color="auto"/>
        <w:bottom w:val="none" w:sz="0" w:space="0" w:color="auto"/>
        <w:right w:val="none" w:sz="0" w:space="0" w:color="auto"/>
      </w:divBdr>
    </w:div>
    <w:div w:id="1326007773">
      <w:bodyDiv w:val="1"/>
      <w:marLeft w:val="0"/>
      <w:marRight w:val="0"/>
      <w:marTop w:val="0"/>
      <w:marBottom w:val="0"/>
      <w:divBdr>
        <w:top w:val="none" w:sz="0" w:space="0" w:color="auto"/>
        <w:left w:val="none" w:sz="0" w:space="0" w:color="auto"/>
        <w:bottom w:val="none" w:sz="0" w:space="0" w:color="auto"/>
        <w:right w:val="none" w:sz="0" w:space="0" w:color="auto"/>
      </w:divBdr>
    </w:div>
    <w:div w:id="1450002837">
      <w:bodyDiv w:val="1"/>
      <w:marLeft w:val="0"/>
      <w:marRight w:val="0"/>
      <w:marTop w:val="0"/>
      <w:marBottom w:val="0"/>
      <w:divBdr>
        <w:top w:val="none" w:sz="0" w:space="0" w:color="auto"/>
        <w:left w:val="none" w:sz="0" w:space="0" w:color="auto"/>
        <w:bottom w:val="none" w:sz="0" w:space="0" w:color="auto"/>
        <w:right w:val="none" w:sz="0" w:space="0" w:color="auto"/>
      </w:divBdr>
    </w:div>
    <w:div w:id="1467820409">
      <w:bodyDiv w:val="1"/>
      <w:marLeft w:val="0"/>
      <w:marRight w:val="0"/>
      <w:marTop w:val="0"/>
      <w:marBottom w:val="0"/>
      <w:divBdr>
        <w:top w:val="none" w:sz="0" w:space="0" w:color="auto"/>
        <w:left w:val="none" w:sz="0" w:space="0" w:color="auto"/>
        <w:bottom w:val="none" w:sz="0" w:space="0" w:color="auto"/>
        <w:right w:val="none" w:sz="0" w:space="0" w:color="auto"/>
      </w:divBdr>
    </w:div>
    <w:div w:id="1552185498">
      <w:bodyDiv w:val="1"/>
      <w:marLeft w:val="0"/>
      <w:marRight w:val="0"/>
      <w:marTop w:val="0"/>
      <w:marBottom w:val="0"/>
      <w:divBdr>
        <w:top w:val="none" w:sz="0" w:space="0" w:color="auto"/>
        <w:left w:val="none" w:sz="0" w:space="0" w:color="auto"/>
        <w:bottom w:val="none" w:sz="0" w:space="0" w:color="auto"/>
        <w:right w:val="none" w:sz="0" w:space="0" w:color="auto"/>
      </w:divBdr>
    </w:div>
    <w:div w:id="1589271488">
      <w:bodyDiv w:val="1"/>
      <w:marLeft w:val="0"/>
      <w:marRight w:val="0"/>
      <w:marTop w:val="0"/>
      <w:marBottom w:val="0"/>
      <w:divBdr>
        <w:top w:val="none" w:sz="0" w:space="0" w:color="auto"/>
        <w:left w:val="none" w:sz="0" w:space="0" w:color="auto"/>
        <w:bottom w:val="none" w:sz="0" w:space="0" w:color="auto"/>
        <w:right w:val="none" w:sz="0" w:space="0" w:color="auto"/>
      </w:divBdr>
    </w:div>
    <w:div w:id="1776711421">
      <w:bodyDiv w:val="1"/>
      <w:marLeft w:val="0"/>
      <w:marRight w:val="0"/>
      <w:marTop w:val="0"/>
      <w:marBottom w:val="0"/>
      <w:divBdr>
        <w:top w:val="none" w:sz="0" w:space="0" w:color="auto"/>
        <w:left w:val="none" w:sz="0" w:space="0" w:color="auto"/>
        <w:bottom w:val="none" w:sz="0" w:space="0" w:color="auto"/>
        <w:right w:val="none" w:sz="0" w:space="0" w:color="auto"/>
      </w:divBdr>
    </w:div>
    <w:div w:id="1870291169">
      <w:bodyDiv w:val="1"/>
      <w:marLeft w:val="0"/>
      <w:marRight w:val="0"/>
      <w:marTop w:val="0"/>
      <w:marBottom w:val="0"/>
      <w:divBdr>
        <w:top w:val="none" w:sz="0" w:space="0" w:color="auto"/>
        <w:left w:val="none" w:sz="0" w:space="0" w:color="auto"/>
        <w:bottom w:val="none" w:sz="0" w:space="0" w:color="auto"/>
        <w:right w:val="none" w:sz="0" w:space="0" w:color="auto"/>
      </w:divBdr>
    </w:div>
    <w:div w:id="1901744032">
      <w:bodyDiv w:val="1"/>
      <w:marLeft w:val="0"/>
      <w:marRight w:val="0"/>
      <w:marTop w:val="0"/>
      <w:marBottom w:val="0"/>
      <w:divBdr>
        <w:top w:val="none" w:sz="0" w:space="0" w:color="auto"/>
        <w:left w:val="none" w:sz="0" w:space="0" w:color="auto"/>
        <w:bottom w:val="none" w:sz="0" w:space="0" w:color="auto"/>
        <w:right w:val="none" w:sz="0" w:space="0" w:color="auto"/>
      </w:divBdr>
    </w:div>
    <w:div w:id="2020547218">
      <w:bodyDiv w:val="1"/>
      <w:marLeft w:val="0"/>
      <w:marRight w:val="0"/>
      <w:marTop w:val="0"/>
      <w:marBottom w:val="0"/>
      <w:divBdr>
        <w:top w:val="none" w:sz="0" w:space="0" w:color="auto"/>
        <w:left w:val="none" w:sz="0" w:space="0" w:color="auto"/>
        <w:bottom w:val="none" w:sz="0" w:space="0" w:color="auto"/>
        <w:right w:val="none" w:sz="0" w:space="0" w:color="auto"/>
      </w:divBdr>
    </w:div>
    <w:div w:id="20836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oter" Target="footer3.xml"/><Relationship Id="rId39" Type="http://schemas.openxmlformats.org/officeDocument/2006/relationships/image" Target="media/image16.emf"/><Relationship Id="rId21" Type="http://schemas.openxmlformats.org/officeDocument/2006/relationships/footer" Target="footer1.xml"/><Relationship Id="rId34" Type="http://schemas.openxmlformats.org/officeDocument/2006/relationships/diagramData" Target="diagrams/data1.xm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image" Target="media/image15.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customXml" Target="ink/ink1.xml"/><Relationship Id="rId37" Type="http://schemas.openxmlformats.org/officeDocument/2006/relationships/diagramColors" Target="diagrams/colors1.xml"/><Relationship Id="rId40"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2.xml"/><Relationship Id="rId28" Type="http://schemas.openxmlformats.org/officeDocument/2006/relationships/image" Target="media/image14.jpeg"/><Relationship Id="rId36"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header" Target="header5.xml"/><Relationship Id="rId35" Type="http://schemas.openxmlformats.org/officeDocument/2006/relationships/diagramLayout" Target="diagrams/layout1.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eader" Target="header4.xml"/><Relationship Id="rId33" Type="http://schemas.openxmlformats.org/officeDocument/2006/relationships/image" Target="media/image16.png"/><Relationship Id="rId38"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C165B7-0E22-4D8E-B696-610F4AA9C0FC}" type="doc">
      <dgm:prSet loTypeId="urn:microsoft.com/office/officeart/2005/8/layout/orgChart1" loCatId="hierarchy" qsTypeId="urn:microsoft.com/office/officeart/2005/8/quickstyle/simple1" qsCatId="simple" csTypeId="urn:microsoft.com/office/officeart/2005/8/colors/accent1_4" csCatId="accent1" phldr="1"/>
      <dgm:spPr/>
      <dgm:t>
        <a:bodyPr/>
        <a:lstStyle/>
        <a:p>
          <a:endParaRPr lang="es-SV"/>
        </a:p>
      </dgm:t>
    </dgm:pt>
    <dgm:pt modelId="{D9E22DD3-193B-4252-BF76-A49135C5BF9E}">
      <dgm:prSet phldrT="[Texto]" custT="1"/>
      <dgm:spPr/>
      <dgm:t>
        <a:bodyPr/>
        <a:lstStyle/>
        <a:p>
          <a:pPr algn="ctr"/>
          <a:r>
            <a:rPr lang="es-SV" sz="1200" b="1">
              <a:solidFill>
                <a:schemeClr val="bg1"/>
              </a:solidFill>
              <a:latin typeface="Arial" panose="020B0604020202020204" pitchFamily="34" charset="0"/>
              <a:cs typeface="Arial" panose="020B0604020202020204" pitchFamily="34" charset="0"/>
            </a:rPr>
            <a:t>Scrum Team</a:t>
          </a:r>
        </a:p>
      </dgm:t>
    </dgm:pt>
    <dgm:pt modelId="{CF16B9B8-DACA-45FC-A3E6-C3F9C3AF7CED}" type="parTrans" cxnId="{5063CF61-198E-4AF1-A6BC-5C6A03C53173}">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CB414EDB-6B37-4E57-8BF8-9E0220507E78}" type="sibTrans" cxnId="{5063CF61-198E-4AF1-A6BC-5C6A03C53173}">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EFC26323-B473-4998-B444-1E480DE9F957}" type="asst">
      <dgm:prSet phldrT="[Texto]" custT="1"/>
      <dgm:spPr/>
      <dgm:t>
        <a:bodyPr/>
        <a:lstStyle/>
        <a:p>
          <a:pPr algn="ctr"/>
          <a:r>
            <a:rPr lang="es-SV" sz="1200">
              <a:solidFill>
                <a:schemeClr val="bg1"/>
              </a:solidFill>
              <a:latin typeface="Arial" panose="020B0604020202020204" pitchFamily="34" charset="0"/>
              <a:cs typeface="Arial" panose="020B0604020202020204" pitchFamily="34" charset="0"/>
            </a:rPr>
            <a:t>Scrum Master Raul Ernesto Mariona</a:t>
          </a:r>
        </a:p>
      </dgm:t>
    </dgm:pt>
    <dgm:pt modelId="{B69FA730-484C-4253-BBB1-2B93111EE322}" type="parTrans" cxnId="{CC23BE6C-502F-4D00-9AE4-71F3C4D0019E}">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37CFDE2F-47E4-42CE-A83A-08D525ACDAEF}" type="sibTrans" cxnId="{CC23BE6C-502F-4D00-9AE4-71F3C4D0019E}">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0C30D078-D9ED-44A6-9849-572D6330CDEA}">
      <dgm:prSet phldrT="[Texto]" custT="1"/>
      <dgm:spPr/>
      <dgm:t>
        <a:bodyPr/>
        <a:lstStyle/>
        <a:p>
          <a:pPr algn="ctr"/>
          <a:r>
            <a:rPr lang="es-SV" sz="1200">
              <a:solidFill>
                <a:schemeClr val="bg1"/>
              </a:solidFill>
              <a:latin typeface="Arial" panose="020B0604020202020204" pitchFamily="34" charset="0"/>
              <a:cs typeface="Arial" panose="020B0604020202020204" pitchFamily="34" charset="0"/>
            </a:rPr>
            <a:t>Product Owner</a:t>
          </a:r>
        </a:p>
        <a:p>
          <a:pPr algn="ctr"/>
          <a:r>
            <a:rPr lang="es-SV" sz="1200">
              <a:solidFill>
                <a:schemeClr val="bg1"/>
              </a:solidFill>
              <a:latin typeface="Arial" panose="020B0604020202020204" pitchFamily="34" charset="0"/>
              <a:cs typeface="Arial" panose="020B0604020202020204" pitchFamily="34" charset="0"/>
            </a:rPr>
            <a:t>Jennifer Elizabeth</a:t>
          </a:r>
        </a:p>
      </dgm:t>
    </dgm:pt>
    <dgm:pt modelId="{E3511ABB-2345-4770-80BD-91DA4B5C4B6F}" type="parTrans" cxnId="{B664127B-5910-4773-808F-9DA5FD766174}">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7E2F5FC1-3C4B-4D98-B2A5-CF2A4D8D0A76}" type="sibTrans" cxnId="{B664127B-5910-4773-808F-9DA5FD766174}">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62665982-A849-419A-9497-D406303B0CF0}">
      <dgm:prSet phldrT="[Texto]" custT="1"/>
      <dgm:spPr/>
      <dgm:t>
        <a:bodyPr/>
        <a:lstStyle/>
        <a:p>
          <a:pPr algn="ctr"/>
          <a:r>
            <a:rPr lang="es-SV" sz="1200" b="1">
              <a:solidFill>
                <a:schemeClr val="bg1"/>
              </a:solidFill>
              <a:latin typeface="Arial" panose="020B0604020202020204" pitchFamily="34" charset="0"/>
              <a:cs typeface="Arial" panose="020B0604020202020204" pitchFamily="34" charset="0"/>
            </a:rPr>
            <a:t>Desarrolladores</a:t>
          </a:r>
        </a:p>
      </dgm:t>
    </dgm:pt>
    <dgm:pt modelId="{9C759A69-7C5B-43E2-8BB6-E79D4E6FF4B9}" type="parTrans" cxnId="{3B21FAB1-EE27-49FB-904A-89B8321ED651}">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45D82EA7-39D6-49D3-B1BF-2A1159A9A01F}" type="sibTrans" cxnId="{3B21FAB1-EE27-49FB-904A-89B8321ED651}">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EEB30E34-A053-47E6-9ECD-62F6CB72AD9F}">
      <dgm:prSet phldrT="[Texto]" custT="1"/>
      <dgm:spPr/>
      <dgm:t>
        <a:bodyPr/>
        <a:lstStyle/>
        <a:p>
          <a:pPr algn="ctr"/>
          <a:r>
            <a:rPr lang="es-SV" sz="1200" b="1">
              <a:solidFill>
                <a:schemeClr val="bg1"/>
              </a:solidFill>
              <a:latin typeface="Arial" panose="020B0604020202020204" pitchFamily="34" charset="0"/>
              <a:cs typeface="Arial" panose="020B0604020202020204" pitchFamily="34" charset="0"/>
            </a:rPr>
            <a:t>DBA</a:t>
          </a:r>
        </a:p>
      </dgm:t>
    </dgm:pt>
    <dgm:pt modelId="{90D9A1C6-06B7-49BF-AE90-A2CB31C1C28B}" type="parTrans" cxnId="{4F710551-055F-4ACC-9712-847524057468}">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EF905598-EAF5-4A43-8855-ED09387126C0}" type="sibTrans" cxnId="{4F710551-055F-4ACC-9712-847524057468}">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D64AA67B-2C08-41BA-B6DC-F8FD6E407355}">
      <dgm:prSet custT="1"/>
      <dgm:spPr/>
      <dgm:t>
        <a:bodyPr/>
        <a:lstStyle/>
        <a:p>
          <a:pPr algn="ctr"/>
          <a:r>
            <a:rPr lang="es-SV" sz="1200">
              <a:solidFill>
                <a:schemeClr val="bg1"/>
              </a:solidFill>
              <a:latin typeface="Arial" panose="020B0604020202020204" pitchFamily="34" charset="0"/>
              <a:cs typeface="Arial" panose="020B0604020202020204" pitchFamily="34" charset="0"/>
            </a:rPr>
            <a:t>Carlos Saavedra</a:t>
          </a:r>
        </a:p>
        <a:p>
          <a:pPr algn="ctr"/>
          <a:r>
            <a:rPr lang="es-SV" sz="1200">
              <a:solidFill>
                <a:schemeClr val="bg1"/>
              </a:solidFill>
              <a:latin typeface="Arial" panose="020B0604020202020204" pitchFamily="34" charset="0"/>
              <a:cs typeface="Arial" panose="020B0604020202020204" pitchFamily="34" charset="0"/>
            </a:rPr>
            <a:t>Erick Mauricio</a:t>
          </a:r>
        </a:p>
      </dgm:t>
    </dgm:pt>
    <dgm:pt modelId="{D4B957ED-1FA6-415D-A5EC-2FCB7BCCD4E9}" type="parTrans" cxnId="{433BF4BE-255F-418C-9E00-F9C4F6D87AA2}">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4BFBFDED-A0CC-4211-8076-D2B85415F99C}" type="sibTrans" cxnId="{433BF4BE-255F-418C-9E00-F9C4F6D87AA2}">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380F8261-6CF9-4736-A35D-56B72BA0DC9A}">
      <dgm:prSet custT="1"/>
      <dgm:spPr/>
      <dgm:t>
        <a:bodyPr/>
        <a:lstStyle/>
        <a:p>
          <a:pPr algn="ctr">
            <a:buFont typeface="Wingdings" panose="05000000000000000000" pitchFamily="2" charset="2"/>
            <a:buChar char=""/>
          </a:pPr>
          <a:r>
            <a:rPr lang="es-SV" sz="1200">
              <a:solidFill>
                <a:schemeClr val="bg1"/>
              </a:solidFill>
              <a:latin typeface="Arial" panose="020B0604020202020204" pitchFamily="34" charset="0"/>
              <a:cs typeface="Arial" panose="020B0604020202020204" pitchFamily="34" charset="0"/>
            </a:rPr>
            <a:t>Ingrid Marjorie </a:t>
          </a:r>
        </a:p>
        <a:p>
          <a:pPr algn="ctr">
            <a:buFont typeface="Wingdings" panose="05000000000000000000" pitchFamily="2" charset="2"/>
            <a:buChar char=""/>
          </a:pPr>
          <a:r>
            <a:rPr lang="es-SV" sz="1200">
              <a:solidFill>
                <a:schemeClr val="bg1"/>
              </a:solidFill>
              <a:latin typeface="Arial" panose="020B0604020202020204" pitchFamily="34" charset="0"/>
              <a:cs typeface="Arial" panose="020B0604020202020204" pitchFamily="34" charset="0"/>
            </a:rPr>
            <a:t>Alvaro Hernadnez </a:t>
          </a:r>
        </a:p>
      </dgm:t>
    </dgm:pt>
    <dgm:pt modelId="{434C7FF7-415F-48F5-AA91-408EE6FD57E2}" type="parTrans" cxnId="{FDE38722-15F9-4A7C-AF21-34139F368191}">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D45ACB7B-0D60-4679-B800-C911A879133B}" type="sibTrans" cxnId="{FDE38722-15F9-4A7C-AF21-34139F368191}">
      <dgm:prSet/>
      <dgm:spPr/>
      <dgm:t>
        <a:bodyPr/>
        <a:lstStyle/>
        <a:p>
          <a:pPr algn="ctr"/>
          <a:endParaRPr lang="es-SV" sz="1200">
            <a:solidFill>
              <a:schemeClr val="bg1"/>
            </a:solidFill>
            <a:latin typeface="Arial" panose="020B0604020202020204" pitchFamily="34" charset="0"/>
            <a:cs typeface="Arial" panose="020B0604020202020204" pitchFamily="34" charset="0"/>
          </a:endParaRPr>
        </a:p>
      </dgm:t>
    </dgm:pt>
    <dgm:pt modelId="{46BCE951-50DB-463E-96F2-DD5CC36A65E7}" type="pres">
      <dgm:prSet presAssocID="{6BC165B7-0E22-4D8E-B696-610F4AA9C0FC}" presName="hierChild1" presStyleCnt="0">
        <dgm:presLayoutVars>
          <dgm:orgChart val="1"/>
          <dgm:chPref val="1"/>
          <dgm:dir/>
          <dgm:animOne val="branch"/>
          <dgm:animLvl val="lvl"/>
          <dgm:resizeHandles/>
        </dgm:presLayoutVars>
      </dgm:prSet>
      <dgm:spPr/>
    </dgm:pt>
    <dgm:pt modelId="{8BCBE4E8-2173-467E-93E4-3F060C20729D}" type="pres">
      <dgm:prSet presAssocID="{D9E22DD3-193B-4252-BF76-A49135C5BF9E}" presName="hierRoot1" presStyleCnt="0">
        <dgm:presLayoutVars>
          <dgm:hierBranch val="init"/>
        </dgm:presLayoutVars>
      </dgm:prSet>
      <dgm:spPr/>
    </dgm:pt>
    <dgm:pt modelId="{CDB1F71F-1691-42C3-8E51-0AA8FDFB7B3D}" type="pres">
      <dgm:prSet presAssocID="{D9E22DD3-193B-4252-BF76-A49135C5BF9E}" presName="rootComposite1" presStyleCnt="0"/>
      <dgm:spPr/>
    </dgm:pt>
    <dgm:pt modelId="{FA311F9A-CB93-46EE-A857-60F9F8CD8E70}" type="pres">
      <dgm:prSet presAssocID="{D9E22DD3-193B-4252-BF76-A49135C5BF9E}" presName="rootText1" presStyleLbl="node0" presStyleIdx="0" presStyleCnt="1">
        <dgm:presLayoutVars>
          <dgm:chPref val="3"/>
        </dgm:presLayoutVars>
      </dgm:prSet>
      <dgm:spPr/>
    </dgm:pt>
    <dgm:pt modelId="{F81747D2-5E1B-465E-A320-42FA71014C08}" type="pres">
      <dgm:prSet presAssocID="{D9E22DD3-193B-4252-BF76-A49135C5BF9E}" presName="rootConnector1" presStyleLbl="node1" presStyleIdx="0" presStyleCnt="0"/>
      <dgm:spPr/>
    </dgm:pt>
    <dgm:pt modelId="{0361243B-D69F-4C6D-92D0-D310A26DF720}" type="pres">
      <dgm:prSet presAssocID="{D9E22DD3-193B-4252-BF76-A49135C5BF9E}" presName="hierChild2" presStyleCnt="0"/>
      <dgm:spPr/>
    </dgm:pt>
    <dgm:pt modelId="{1CC9B459-B500-470F-8B65-900BD1FE70B6}" type="pres">
      <dgm:prSet presAssocID="{E3511ABB-2345-4770-80BD-91DA4B5C4B6F}" presName="Name37" presStyleLbl="parChTrans1D2" presStyleIdx="0" presStyleCnt="4"/>
      <dgm:spPr/>
    </dgm:pt>
    <dgm:pt modelId="{A0DFF80F-FFD9-44B0-B711-250BC182BDA7}" type="pres">
      <dgm:prSet presAssocID="{0C30D078-D9ED-44A6-9849-572D6330CDEA}" presName="hierRoot2" presStyleCnt="0">
        <dgm:presLayoutVars>
          <dgm:hierBranch val="init"/>
        </dgm:presLayoutVars>
      </dgm:prSet>
      <dgm:spPr/>
    </dgm:pt>
    <dgm:pt modelId="{312C117C-4D4C-4096-B3FC-0B95E404C219}" type="pres">
      <dgm:prSet presAssocID="{0C30D078-D9ED-44A6-9849-572D6330CDEA}" presName="rootComposite" presStyleCnt="0"/>
      <dgm:spPr/>
    </dgm:pt>
    <dgm:pt modelId="{E2E9E69F-20CC-4C8E-9278-53829BAE3D9D}" type="pres">
      <dgm:prSet presAssocID="{0C30D078-D9ED-44A6-9849-572D6330CDEA}" presName="rootText" presStyleLbl="node2" presStyleIdx="0" presStyleCnt="3">
        <dgm:presLayoutVars>
          <dgm:chPref val="3"/>
        </dgm:presLayoutVars>
      </dgm:prSet>
      <dgm:spPr/>
    </dgm:pt>
    <dgm:pt modelId="{5CE02C41-983D-451C-881E-DC5542AD4E2F}" type="pres">
      <dgm:prSet presAssocID="{0C30D078-D9ED-44A6-9849-572D6330CDEA}" presName="rootConnector" presStyleLbl="node2" presStyleIdx="0" presStyleCnt="3"/>
      <dgm:spPr/>
    </dgm:pt>
    <dgm:pt modelId="{F6EF674F-AAB7-493C-A41D-677CAEA6257C}" type="pres">
      <dgm:prSet presAssocID="{0C30D078-D9ED-44A6-9849-572D6330CDEA}" presName="hierChild4" presStyleCnt="0"/>
      <dgm:spPr/>
    </dgm:pt>
    <dgm:pt modelId="{F4B6E118-57AE-4E01-B50E-707BF4B421C8}" type="pres">
      <dgm:prSet presAssocID="{0C30D078-D9ED-44A6-9849-572D6330CDEA}" presName="hierChild5" presStyleCnt="0"/>
      <dgm:spPr/>
    </dgm:pt>
    <dgm:pt modelId="{9BC7595A-BE2D-40A3-A35A-337BBB052712}" type="pres">
      <dgm:prSet presAssocID="{9C759A69-7C5B-43E2-8BB6-E79D4E6FF4B9}" presName="Name37" presStyleLbl="parChTrans1D2" presStyleIdx="1" presStyleCnt="4"/>
      <dgm:spPr/>
    </dgm:pt>
    <dgm:pt modelId="{1FF175FD-C195-4002-A14C-6C05E7E1BFA0}" type="pres">
      <dgm:prSet presAssocID="{62665982-A849-419A-9497-D406303B0CF0}" presName="hierRoot2" presStyleCnt="0">
        <dgm:presLayoutVars>
          <dgm:hierBranch val="init"/>
        </dgm:presLayoutVars>
      </dgm:prSet>
      <dgm:spPr/>
    </dgm:pt>
    <dgm:pt modelId="{225392F1-11BF-43F5-B759-E51502681F59}" type="pres">
      <dgm:prSet presAssocID="{62665982-A849-419A-9497-D406303B0CF0}" presName="rootComposite" presStyleCnt="0"/>
      <dgm:spPr/>
    </dgm:pt>
    <dgm:pt modelId="{46A07E05-E5CA-41E3-A636-450F7CEB55B2}" type="pres">
      <dgm:prSet presAssocID="{62665982-A849-419A-9497-D406303B0CF0}" presName="rootText" presStyleLbl="node2" presStyleIdx="1" presStyleCnt="3">
        <dgm:presLayoutVars>
          <dgm:chPref val="3"/>
        </dgm:presLayoutVars>
      </dgm:prSet>
      <dgm:spPr/>
    </dgm:pt>
    <dgm:pt modelId="{7BE543B9-DA79-4793-86C6-1B3257F160FB}" type="pres">
      <dgm:prSet presAssocID="{62665982-A849-419A-9497-D406303B0CF0}" presName="rootConnector" presStyleLbl="node2" presStyleIdx="1" presStyleCnt="3"/>
      <dgm:spPr/>
    </dgm:pt>
    <dgm:pt modelId="{09F91294-97F2-46C3-AA80-A9EF7546E38A}" type="pres">
      <dgm:prSet presAssocID="{62665982-A849-419A-9497-D406303B0CF0}" presName="hierChild4" presStyleCnt="0"/>
      <dgm:spPr/>
    </dgm:pt>
    <dgm:pt modelId="{EBBB8ECB-D614-47BE-B779-9A025AF3F498}" type="pres">
      <dgm:prSet presAssocID="{D4B957ED-1FA6-415D-A5EC-2FCB7BCCD4E9}" presName="Name37" presStyleLbl="parChTrans1D3" presStyleIdx="0" presStyleCnt="2"/>
      <dgm:spPr/>
    </dgm:pt>
    <dgm:pt modelId="{F719A16E-2E4D-454C-8A6A-5DF80F4EEA11}" type="pres">
      <dgm:prSet presAssocID="{D64AA67B-2C08-41BA-B6DC-F8FD6E407355}" presName="hierRoot2" presStyleCnt="0">
        <dgm:presLayoutVars>
          <dgm:hierBranch val="init"/>
        </dgm:presLayoutVars>
      </dgm:prSet>
      <dgm:spPr/>
    </dgm:pt>
    <dgm:pt modelId="{0BE03AA7-4760-41DF-9888-D86CF3917792}" type="pres">
      <dgm:prSet presAssocID="{D64AA67B-2C08-41BA-B6DC-F8FD6E407355}" presName="rootComposite" presStyleCnt="0"/>
      <dgm:spPr/>
    </dgm:pt>
    <dgm:pt modelId="{01471F2A-C505-4C7F-9C01-39A60DD5C687}" type="pres">
      <dgm:prSet presAssocID="{D64AA67B-2C08-41BA-B6DC-F8FD6E407355}" presName="rootText" presStyleLbl="node3" presStyleIdx="0" presStyleCnt="2">
        <dgm:presLayoutVars>
          <dgm:chPref val="3"/>
        </dgm:presLayoutVars>
      </dgm:prSet>
      <dgm:spPr/>
    </dgm:pt>
    <dgm:pt modelId="{5A487BDC-8D6F-4756-8CE8-553021EE3A40}" type="pres">
      <dgm:prSet presAssocID="{D64AA67B-2C08-41BA-B6DC-F8FD6E407355}" presName="rootConnector" presStyleLbl="node3" presStyleIdx="0" presStyleCnt="2"/>
      <dgm:spPr/>
    </dgm:pt>
    <dgm:pt modelId="{8F279B7C-77B2-4A25-9B7B-0F54CC2C26E0}" type="pres">
      <dgm:prSet presAssocID="{D64AA67B-2C08-41BA-B6DC-F8FD6E407355}" presName="hierChild4" presStyleCnt="0"/>
      <dgm:spPr/>
    </dgm:pt>
    <dgm:pt modelId="{5764BE2C-29F9-425A-ABB6-921AEA79B94A}" type="pres">
      <dgm:prSet presAssocID="{D64AA67B-2C08-41BA-B6DC-F8FD6E407355}" presName="hierChild5" presStyleCnt="0"/>
      <dgm:spPr/>
    </dgm:pt>
    <dgm:pt modelId="{015AAF09-4C7A-47DB-B4BF-4E3DCAB49824}" type="pres">
      <dgm:prSet presAssocID="{62665982-A849-419A-9497-D406303B0CF0}" presName="hierChild5" presStyleCnt="0"/>
      <dgm:spPr/>
    </dgm:pt>
    <dgm:pt modelId="{DF35745C-4326-46A3-947F-76A4043A5A46}" type="pres">
      <dgm:prSet presAssocID="{90D9A1C6-06B7-49BF-AE90-A2CB31C1C28B}" presName="Name37" presStyleLbl="parChTrans1D2" presStyleIdx="2" presStyleCnt="4"/>
      <dgm:spPr/>
    </dgm:pt>
    <dgm:pt modelId="{F3F433B5-AF6F-4E68-9906-3A5B03A2CD3F}" type="pres">
      <dgm:prSet presAssocID="{EEB30E34-A053-47E6-9ECD-62F6CB72AD9F}" presName="hierRoot2" presStyleCnt="0">
        <dgm:presLayoutVars>
          <dgm:hierBranch val="init"/>
        </dgm:presLayoutVars>
      </dgm:prSet>
      <dgm:spPr/>
    </dgm:pt>
    <dgm:pt modelId="{BE35B327-1C69-4F73-831C-12293B8AB356}" type="pres">
      <dgm:prSet presAssocID="{EEB30E34-A053-47E6-9ECD-62F6CB72AD9F}" presName="rootComposite" presStyleCnt="0"/>
      <dgm:spPr/>
    </dgm:pt>
    <dgm:pt modelId="{3A622D57-A2D4-4262-9B76-6F3ACFBAB99A}" type="pres">
      <dgm:prSet presAssocID="{EEB30E34-A053-47E6-9ECD-62F6CB72AD9F}" presName="rootText" presStyleLbl="node2" presStyleIdx="2" presStyleCnt="3">
        <dgm:presLayoutVars>
          <dgm:chPref val="3"/>
        </dgm:presLayoutVars>
      </dgm:prSet>
      <dgm:spPr/>
    </dgm:pt>
    <dgm:pt modelId="{57CE6F9B-A8B6-463C-B153-AC099C06DA27}" type="pres">
      <dgm:prSet presAssocID="{EEB30E34-A053-47E6-9ECD-62F6CB72AD9F}" presName="rootConnector" presStyleLbl="node2" presStyleIdx="2" presStyleCnt="3"/>
      <dgm:spPr/>
    </dgm:pt>
    <dgm:pt modelId="{C78A2339-E243-4574-BBCE-9C9DA9E946D7}" type="pres">
      <dgm:prSet presAssocID="{EEB30E34-A053-47E6-9ECD-62F6CB72AD9F}" presName="hierChild4" presStyleCnt="0"/>
      <dgm:spPr/>
    </dgm:pt>
    <dgm:pt modelId="{CBE49393-6B9B-44BD-97DD-7842B5870FD8}" type="pres">
      <dgm:prSet presAssocID="{434C7FF7-415F-48F5-AA91-408EE6FD57E2}" presName="Name37" presStyleLbl="parChTrans1D3" presStyleIdx="1" presStyleCnt="2"/>
      <dgm:spPr/>
    </dgm:pt>
    <dgm:pt modelId="{08CEA713-F1FF-4924-A48F-8290490AD3B1}" type="pres">
      <dgm:prSet presAssocID="{380F8261-6CF9-4736-A35D-56B72BA0DC9A}" presName="hierRoot2" presStyleCnt="0">
        <dgm:presLayoutVars>
          <dgm:hierBranch val="init"/>
        </dgm:presLayoutVars>
      </dgm:prSet>
      <dgm:spPr/>
    </dgm:pt>
    <dgm:pt modelId="{5E35562A-CCB2-429D-9275-86DF73DCB767}" type="pres">
      <dgm:prSet presAssocID="{380F8261-6CF9-4736-A35D-56B72BA0DC9A}" presName="rootComposite" presStyleCnt="0"/>
      <dgm:spPr/>
    </dgm:pt>
    <dgm:pt modelId="{E568533F-5E59-41EF-BB31-BEED889D458D}" type="pres">
      <dgm:prSet presAssocID="{380F8261-6CF9-4736-A35D-56B72BA0DC9A}" presName="rootText" presStyleLbl="node3" presStyleIdx="1" presStyleCnt="2">
        <dgm:presLayoutVars>
          <dgm:chPref val="3"/>
        </dgm:presLayoutVars>
      </dgm:prSet>
      <dgm:spPr/>
    </dgm:pt>
    <dgm:pt modelId="{DE31BB22-823A-4431-B16F-3A0443D8D575}" type="pres">
      <dgm:prSet presAssocID="{380F8261-6CF9-4736-A35D-56B72BA0DC9A}" presName="rootConnector" presStyleLbl="node3" presStyleIdx="1" presStyleCnt="2"/>
      <dgm:spPr/>
    </dgm:pt>
    <dgm:pt modelId="{55EDE180-5DAD-402D-B7B1-794ACA6AB242}" type="pres">
      <dgm:prSet presAssocID="{380F8261-6CF9-4736-A35D-56B72BA0DC9A}" presName="hierChild4" presStyleCnt="0"/>
      <dgm:spPr/>
    </dgm:pt>
    <dgm:pt modelId="{666DAFBD-30D7-40C9-820F-6DDF17B4144A}" type="pres">
      <dgm:prSet presAssocID="{380F8261-6CF9-4736-A35D-56B72BA0DC9A}" presName="hierChild5" presStyleCnt="0"/>
      <dgm:spPr/>
    </dgm:pt>
    <dgm:pt modelId="{4E594C1A-A920-4EE9-A180-4D11B30AEC24}" type="pres">
      <dgm:prSet presAssocID="{EEB30E34-A053-47E6-9ECD-62F6CB72AD9F}" presName="hierChild5" presStyleCnt="0"/>
      <dgm:spPr/>
    </dgm:pt>
    <dgm:pt modelId="{5F0CFB70-63AE-4276-8C99-9242426384D5}" type="pres">
      <dgm:prSet presAssocID="{D9E22DD3-193B-4252-BF76-A49135C5BF9E}" presName="hierChild3" presStyleCnt="0"/>
      <dgm:spPr/>
    </dgm:pt>
    <dgm:pt modelId="{9138CC37-BD9C-41B1-8B40-D453BB5D61FE}" type="pres">
      <dgm:prSet presAssocID="{B69FA730-484C-4253-BBB1-2B93111EE322}" presName="Name111" presStyleLbl="parChTrans1D2" presStyleIdx="3" presStyleCnt="4"/>
      <dgm:spPr/>
    </dgm:pt>
    <dgm:pt modelId="{D9D489A5-7EBF-46DE-9B46-7BE5EEE2BC8A}" type="pres">
      <dgm:prSet presAssocID="{EFC26323-B473-4998-B444-1E480DE9F957}" presName="hierRoot3" presStyleCnt="0">
        <dgm:presLayoutVars>
          <dgm:hierBranch val="init"/>
        </dgm:presLayoutVars>
      </dgm:prSet>
      <dgm:spPr/>
    </dgm:pt>
    <dgm:pt modelId="{C4BAC607-F24E-48EC-A6E1-21BD3C91109B}" type="pres">
      <dgm:prSet presAssocID="{EFC26323-B473-4998-B444-1E480DE9F957}" presName="rootComposite3" presStyleCnt="0"/>
      <dgm:spPr/>
    </dgm:pt>
    <dgm:pt modelId="{0306C5CB-7375-4B23-822A-DCB4CAE60821}" type="pres">
      <dgm:prSet presAssocID="{EFC26323-B473-4998-B444-1E480DE9F957}" presName="rootText3" presStyleLbl="asst1" presStyleIdx="0" presStyleCnt="1">
        <dgm:presLayoutVars>
          <dgm:chPref val="3"/>
        </dgm:presLayoutVars>
      </dgm:prSet>
      <dgm:spPr/>
    </dgm:pt>
    <dgm:pt modelId="{324667E1-7E50-480C-947B-F77059D40FF5}" type="pres">
      <dgm:prSet presAssocID="{EFC26323-B473-4998-B444-1E480DE9F957}" presName="rootConnector3" presStyleLbl="asst1" presStyleIdx="0" presStyleCnt="1"/>
      <dgm:spPr/>
    </dgm:pt>
    <dgm:pt modelId="{B09EFBE8-DFE7-4D25-A64B-B2526B16B9E0}" type="pres">
      <dgm:prSet presAssocID="{EFC26323-B473-4998-B444-1E480DE9F957}" presName="hierChild6" presStyleCnt="0"/>
      <dgm:spPr/>
    </dgm:pt>
    <dgm:pt modelId="{9F19855F-DD1F-407F-A731-0124770EF3D7}" type="pres">
      <dgm:prSet presAssocID="{EFC26323-B473-4998-B444-1E480DE9F957}" presName="hierChild7" presStyleCnt="0"/>
      <dgm:spPr/>
    </dgm:pt>
  </dgm:ptLst>
  <dgm:cxnLst>
    <dgm:cxn modelId="{F82B240D-BE8E-435E-9A6A-985FFFFC8E72}" type="presOf" srcId="{0C30D078-D9ED-44A6-9849-572D6330CDEA}" destId="{E2E9E69F-20CC-4C8E-9278-53829BAE3D9D}" srcOrd="0" destOrd="0" presId="urn:microsoft.com/office/officeart/2005/8/layout/orgChart1"/>
    <dgm:cxn modelId="{ACA0730D-415E-4514-9405-60426D8D31AA}" type="presOf" srcId="{62665982-A849-419A-9497-D406303B0CF0}" destId="{7BE543B9-DA79-4793-86C6-1B3257F160FB}" srcOrd="1" destOrd="0" presId="urn:microsoft.com/office/officeart/2005/8/layout/orgChart1"/>
    <dgm:cxn modelId="{E2E7DB14-34C2-4CD2-94A8-E98CE940B9BC}" type="presOf" srcId="{EEB30E34-A053-47E6-9ECD-62F6CB72AD9F}" destId="{3A622D57-A2D4-4262-9B76-6F3ACFBAB99A}" srcOrd="0" destOrd="0" presId="urn:microsoft.com/office/officeart/2005/8/layout/orgChart1"/>
    <dgm:cxn modelId="{FDE38722-15F9-4A7C-AF21-34139F368191}" srcId="{EEB30E34-A053-47E6-9ECD-62F6CB72AD9F}" destId="{380F8261-6CF9-4736-A35D-56B72BA0DC9A}" srcOrd="0" destOrd="0" parTransId="{434C7FF7-415F-48F5-AA91-408EE6FD57E2}" sibTransId="{D45ACB7B-0D60-4679-B800-C911A879133B}"/>
    <dgm:cxn modelId="{A21CD123-1785-4935-8510-C8155849DCAD}" type="presOf" srcId="{D9E22DD3-193B-4252-BF76-A49135C5BF9E}" destId="{F81747D2-5E1B-465E-A320-42FA71014C08}" srcOrd="1" destOrd="0" presId="urn:microsoft.com/office/officeart/2005/8/layout/orgChart1"/>
    <dgm:cxn modelId="{CA17B431-80D9-44B2-849E-C3C1E3AF5CEA}" type="presOf" srcId="{EFC26323-B473-4998-B444-1E480DE9F957}" destId="{324667E1-7E50-480C-947B-F77059D40FF5}" srcOrd="1" destOrd="0" presId="urn:microsoft.com/office/officeart/2005/8/layout/orgChart1"/>
    <dgm:cxn modelId="{E9DC055B-4DFF-4970-A0DE-DB7DE62C9921}" type="presOf" srcId="{D9E22DD3-193B-4252-BF76-A49135C5BF9E}" destId="{FA311F9A-CB93-46EE-A857-60F9F8CD8E70}" srcOrd="0" destOrd="0" presId="urn:microsoft.com/office/officeart/2005/8/layout/orgChart1"/>
    <dgm:cxn modelId="{B0A63A5B-D72E-4C7E-BFC8-C072AEC9C15E}" type="presOf" srcId="{D64AA67B-2C08-41BA-B6DC-F8FD6E407355}" destId="{5A487BDC-8D6F-4756-8CE8-553021EE3A40}" srcOrd="1" destOrd="0" presId="urn:microsoft.com/office/officeart/2005/8/layout/orgChart1"/>
    <dgm:cxn modelId="{5063CF61-198E-4AF1-A6BC-5C6A03C53173}" srcId="{6BC165B7-0E22-4D8E-B696-610F4AA9C0FC}" destId="{D9E22DD3-193B-4252-BF76-A49135C5BF9E}" srcOrd="0" destOrd="0" parTransId="{CF16B9B8-DACA-45FC-A3E6-C3F9C3AF7CED}" sibTransId="{CB414EDB-6B37-4E57-8BF8-9E0220507E78}"/>
    <dgm:cxn modelId="{2A5B3E62-4298-4189-BEF4-BD5048AD877F}" type="presOf" srcId="{9C759A69-7C5B-43E2-8BB6-E79D4E6FF4B9}" destId="{9BC7595A-BE2D-40A3-A35A-337BBB052712}" srcOrd="0" destOrd="0" presId="urn:microsoft.com/office/officeart/2005/8/layout/orgChart1"/>
    <dgm:cxn modelId="{E92ED263-EE77-4722-AEE8-8274D27E008E}" type="presOf" srcId="{0C30D078-D9ED-44A6-9849-572D6330CDEA}" destId="{5CE02C41-983D-451C-881E-DC5542AD4E2F}" srcOrd="1" destOrd="0" presId="urn:microsoft.com/office/officeart/2005/8/layout/orgChart1"/>
    <dgm:cxn modelId="{81A23D67-597A-4E71-ABDE-1D5211C9D255}" type="presOf" srcId="{380F8261-6CF9-4736-A35D-56B72BA0DC9A}" destId="{DE31BB22-823A-4431-B16F-3A0443D8D575}" srcOrd="1" destOrd="0" presId="urn:microsoft.com/office/officeart/2005/8/layout/orgChart1"/>
    <dgm:cxn modelId="{17363A69-574B-4E29-AAEC-F996F19A5575}" type="presOf" srcId="{B69FA730-484C-4253-BBB1-2B93111EE322}" destId="{9138CC37-BD9C-41B1-8B40-D453BB5D61FE}" srcOrd="0" destOrd="0" presId="urn:microsoft.com/office/officeart/2005/8/layout/orgChart1"/>
    <dgm:cxn modelId="{CC23BE6C-502F-4D00-9AE4-71F3C4D0019E}" srcId="{D9E22DD3-193B-4252-BF76-A49135C5BF9E}" destId="{EFC26323-B473-4998-B444-1E480DE9F957}" srcOrd="0" destOrd="0" parTransId="{B69FA730-484C-4253-BBB1-2B93111EE322}" sibTransId="{37CFDE2F-47E4-42CE-A83A-08D525ACDAEF}"/>
    <dgm:cxn modelId="{D3B44F4E-1B69-4051-8701-B29F963799BF}" type="presOf" srcId="{EFC26323-B473-4998-B444-1E480DE9F957}" destId="{0306C5CB-7375-4B23-822A-DCB4CAE60821}" srcOrd="0" destOrd="0" presId="urn:microsoft.com/office/officeart/2005/8/layout/orgChart1"/>
    <dgm:cxn modelId="{99751050-D07B-475A-8080-3BE3C0CDBE7D}" type="presOf" srcId="{90D9A1C6-06B7-49BF-AE90-A2CB31C1C28B}" destId="{DF35745C-4326-46A3-947F-76A4043A5A46}" srcOrd="0" destOrd="0" presId="urn:microsoft.com/office/officeart/2005/8/layout/orgChart1"/>
    <dgm:cxn modelId="{4F710551-055F-4ACC-9712-847524057468}" srcId="{D9E22DD3-193B-4252-BF76-A49135C5BF9E}" destId="{EEB30E34-A053-47E6-9ECD-62F6CB72AD9F}" srcOrd="3" destOrd="0" parTransId="{90D9A1C6-06B7-49BF-AE90-A2CB31C1C28B}" sibTransId="{EF905598-EAF5-4A43-8855-ED09387126C0}"/>
    <dgm:cxn modelId="{78678877-8624-4A0F-8C38-3F4FA55BFBF5}" type="presOf" srcId="{D4B957ED-1FA6-415D-A5EC-2FCB7BCCD4E9}" destId="{EBBB8ECB-D614-47BE-B779-9A025AF3F498}" srcOrd="0" destOrd="0" presId="urn:microsoft.com/office/officeart/2005/8/layout/orgChart1"/>
    <dgm:cxn modelId="{7502D358-CEB1-45C1-9E9C-49E4C026B6A4}" type="presOf" srcId="{380F8261-6CF9-4736-A35D-56B72BA0DC9A}" destId="{E568533F-5E59-41EF-BB31-BEED889D458D}" srcOrd="0" destOrd="0" presId="urn:microsoft.com/office/officeart/2005/8/layout/orgChart1"/>
    <dgm:cxn modelId="{B664127B-5910-4773-808F-9DA5FD766174}" srcId="{D9E22DD3-193B-4252-BF76-A49135C5BF9E}" destId="{0C30D078-D9ED-44A6-9849-572D6330CDEA}" srcOrd="1" destOrd="0" parTransId="{E3511ABB-2345-4770-80BD-91DA4B5C4B6F}" sibTransId="{7E2F5FC1-3C4B-4D98-B2A5-CF2A4D8D0A76}"/>
    <dgm:cxn modelId="{A8572B98-ED0C-44DC-8170-3F762A067CF7}" type="presOf" srcId="{434C7FF7-415F-48F5-AA91-408EE6FD57E2}" destId="{CBE49393-6B9B-44BD-97DD-7842B5870FD8}" srcOrd="0" destOrd="0" presId="urn:microsoft.com/office/officeart/2005/8/layout/orgChart1"/>
    <dgm:cxn modelId="{BD8A11A4-2890-4412-81B4-8B6B0816010D}" type="presOf" srcId="{62665982-A849-419A-9497-D406303B0CF0}" destId="{46A07E05-E5CA-41E3-A636-450F7CEB55B2}" srcOrd="0" destOrd="0" presId="urn:microsoft.com/office/officeart/2005/8/layout/orgChart1"/>
    <dgm:cxn modelId="{85E35EAA-D358-4F11-93F4-9E4C8CB7ED5A}" type="presOf" srcId="{6BC165B7-0E22-4D8E-B696-610F4AA9C0FC}" destId="{46BCE951-50DB-463E-96F2-DD5CC36A65E7}" srcOrd="0" destOrd="0" presId="urn:microsoft.com/office/officeart/2005/8/layout/orgChart1"/>
    <dgm:cxn modelId="{3B21FAB1-EE27-49FB-904A-89B8321ED651}" srcId="{D9E22DD3-193B-4252-BF76-A49135C5BF9E}" destId="{62665982-A849-419A-9497-D406303B0CF0}" srcOrd="2" destOrd="0" parTransId="{9C759A69-7C5B-43E2-8BB6-E79D4E6FF4B9}" sibTransId="{45D82EA7-39D6-49D3-B1BF-2A1159A9A01F}"/>
    <dgm:cxn modelId="{433BF4BE-255F-418C-9E00-F9C4F6D87AA2}" srcId="{62665982-A849-419A-9497-D406303B0CF0}" destId="{D64AA67B-2C08-41BA-B6DC-F8FD6E407355}" srcOrd="0" destOrd="0" parTransId="{D4B957ED-1FA6-415D-A5EC-2FCB7BCCD4E9}" sibTransId="{4BFBFDED-A0CC-4211-8076-D2B85415F99C}"/>
    <dgm:cxn modelId="{BFFF3EED-674C-4CDE-9080-6DAD693FA9ED}" type="presOf" srcId="{D64AA67B-2C08-41BA-B6DC-F8FD6E407355}" destId="{01471F2A-C505-4C7F-9C01-39A60DD5C687}" srcOrd="0" destOrd="0" presId="urn:microsoft.com/office/officeart/2005/8/layout/orgChart1"/>
    <dgm:cxn modelId="{F074C9F1-C96E-4B92-993B-F4764717F368}" type="presOf" srcId="{EEB30E34-A053-47E6-9ECD-62F6CB72AD9F}" destId="{57CE6F9B-A8B6-463C-B153-AC099C06DA27}" srcOrd="1" destOrd="0" presId="urn:microsoft.com/office/officeart/2005/8/layout/orgChart1"/>
    <dgm:cxn modelId="{1AD3ABF7-7F25-48A8-A1DE-018A90D62780}" type="presOf" srcId="{E3511ABB-2345-4770-80BD-91DA4B5C4B6F}" destId="{1CC9B459-B500-470F-8B65-900BD1FE70B6}" srcOrd="0" destOrd="0" presId="urn:microsoft.com/office/officeart/2005/8/layout/orgChart1"/>
    <dgm:cxn modelId="{AF8060B7-4867-4182-B7E1-7FF4616DC3A7}" type="presParOf" srcId="{46BCE951-50DB-463E-96F2-DD5CC36A65E7}" destId="{8BCBE4E8-2173-467E-93E4-3F060C20729D}" srcOrd="0" destOrd="0" presId="urn:microsoft.com/office/officeart/2005/8/layout/orgChart1"/>
    <dgm:cxn modelId="{13465022-EB09-40CD-B7E6-676E53FF5A31}" type="presParOf" srcId="{8BCBE4E8-2173-467E-93E4-3F060C20729D}" destId="{CDB1F71F-1691-42C3-8E51-0AA8FDFB7B3D}" srcOrd="0" destOrd="0" presId="urn:microsoft.com/office/officeart/2005/8/layout/orgChart1"/>
    <dgm:cxn modelId="{B5A5719E-26FB-461F-A670-A20C32E9573B}" type="presParOf" srcId="{CDB1F71F-1691-42C3-8E51-0AA8FDFB7B3D}" destId="{FA311F9A-CB93-46EE-A857-60F9F8CD8E70}" srcOrd="0" destOrd="0" presId="urn:microsoft.com/office/officeart/2005/8/layout/orgChart1"/>
    <dgm:cxn modelId="{970B1BDA-81B5-4FD9-A55B-5AB7045E1812}" type="presParOf" srcId="{CDB1F71F-1691-42C3-8E51-0AA8FDFB7B3D}" destId="{F81747D2-5E1B-465E-A320-42FA71014C08}" srcOrd="1" destOrd="0" presId="urn:microsoft.com/office/officeart/2005/8/layout/orgChart1"/>
    <dgm:cxn modelId="{821CC0EC-9EDA-426C-B828-7B0BB92CDCD9}" type="presParOf" srcId="{8BCBE4E8-2173-467E-93E4-3F060C20729D}" destId="{0361243B-D69F-4C6D-92D0-D310A26DF720}" srcOrd="1" destOrd="0" presId="urn:microsoft.com/office/officeart/2005/8/layout/orgChart1"/>
    <dgm:cxn modelId="{6CA1C55D-B260-4E14-A41B-741758E5967F}" type="presParOf" srcId="{0361243B-D69F-4C6D-92D0-D310A26DF720}" destId="{1CC9B459-B500-470F-8B65-900BD1FE70B6}" srcOrd="0" destOrd="0" presId="urn:microsoft.com/office/officeart/2005/8/layout/orgChart1"/>
    <dgm:cxn modelId="{A0BFED55-1BE3-4FAD-912A-9CD716728384}" type="presParOf" srcId="{0361243B-D69F-4C6D-92D0-D310A26DF720}" destId="{A0DFF80F-FFD9-44B0-B711-250BC182BDA7}" srcOrd="1" destOrd="0" presId="urn:microsoft.com/office/officeart/2005/8/layout/orgChart1"/>
    <dgm:cxn modelId="{BB7FA875-5003-455E-A2D3-E5B040627BF8}" type="presParOf" srcId="{A0DFF80F-FFD9-44B0-B711-250BC182BDA7}" destId="{312C117C-4D4C-4096-B3FC-0B95E404C219}" srcOrd="0" destOrd="0" presId="urn:microsoft.com/office/officeart/2005/8/layout/orgChart1"/>
    <dgm:cxn modelId="{6AAE18B6-5AFF-4A09-978C-56D6A86601F3}" type="presParOf" srcId="{312C117C-4D4C-4096-B3FC-0B95E404C219}" destId="{E2E9E69F-20CC-4C8E-9278-53829BAE3D9D}" srcOrd="0" destOrd="0" presId="urn:microsoft.com/office/officeart/2005/8/layout/orgChart1"/>
    <dgm:cxn modelId="{A098F1D3-D42A-4288-8824-D11E8DAE99C9}" type="presParOf" srcId="{312C117C-4D4C-4096-B3FC-0B95E404C219}" destId="{5CE02C41-983D-451C-881E-DC5542AD4E2F}" srcOrd="1" destOrd="0" presId="urn:microsoft.com/office/officeart/2005/8/layout/orgChart1"/>
    <dgm:cxn modelId="{39DB7764-C8A7-44D5-84C7-A2A09BBC9A66}" type="presParOf" srcId="{A0DFF80F-FFD9-44B0-B711-250BC182BDA7}" destId="{F6EF674F-AAB7-493C-A41D-677CAEA6257C}" srcOrd="1" destOrd="0" presId="urn:microsoft.com/office/officeart/2005/8/layout/orgChart1"/>
    <dgm:cxn modelId="{4C7415A2-D72F-472A-AE9B-DEB5123B7E3F}" type="presParOf" srcId="{A0DFF80F-FFD9-44B0-B711-250BC182BDA7}" destId="{F4B6E118-57AE-4E01-B50E-707BF4B421C8}" srcOrd="2" destOrd="0" presId="urn:microsoft.com/office/officeart/2005/8/layout/orgChart1"/>
    <dgm:cxn modelId="{196F36BE-F4AB-47C1-986A-A8DEC9B9EE62}" type="presParOf" srcId="{0361243B-D69F-4C6D-92D0-D310A26DF720}" destId="{9BC7595A-BE2D-40A3-A35A-337BBB052712}" srcOrd="2" destOrd="0" presId="urn:microsoft.com/office/officeart/2005/8/layout/orgChart1"/>
    <dgm:cxn modelId="{127B340A-9DCF-4D7C-A9F2-ACC7C06E8025}" type="presParOf" srcId="{0361243B-D69F-4C6D-92D0-D310A26DF720}" destId="{1FF175FD-C195-4002-A14C-6C05E7E1BFA0}" srcOrd="3" destOrd="0" presId="urn:microsoft.com/office/officeart/2005/8/layout/orgChart1"/>
    <dgm:cxn modelId="{B31B772B-5538-42A2-94BA-A7F831439381}" type="presParOf" srcId="{1FF175FD-C195-4002-A14C-6C05E7E1BFA0}" destId="{225392F1-11BF-43F5-B759-E51502681F59}" srcOrd="0" destOrd="0" presId="urn:microsoft.com/office/officeart/2005/8/layout/orgChart1"/>
    <dgm:cxn modelId="{B288F4FD-8A59-4A65-B2B3-221E083F67DD}" type="presParOf" srcId="{225392F1-11BF-43F5-B759-E51502681F59}" destId="{46A07E05-E5CA-41E3-A636-450F7CEB55B2}" srcOrd="0" destOrd="0" presId="urn:microsoft.com/office/officeart/2005/8/layout/orgChart1"/>
    <dgm:cxn modelId="{BF7A3C2F-5696-498D-AB5F-F1EB98789AE8}" type="presParOf" srcId="{225392F1-11BF-43F5-B759-E51502681F59}" destId="{7BE543B9-DA79-4793-86C6-1B3257F160FB}" srcOrd="1" destOrd="0" presId="urn:microsoft.com/office/officeart/2005/8/layout/orgChart1"/>
    <dgm:cxn modelId="{6BA9F02E-C0FA-4F34-9B87-4FB81F4A00FD}" type="presParOf" srcId="{1FF175FD-C195-4002-A14C-6C05E7E1BFA0}" destId="{09F91294-97F2-46C3-AA80-A9EF7546E38A}" srcOrd="1" destOrd="0" presId="urn:microsoft.com/office/officeart/2005/8/layout/orgChart1"/>
    <dgm:cxn modelId="{B85757D2-DED8-4B2B-9991-02A8E46E3943}" type="presParOf" srcId="{09F91294-97F2-46C3-AA80-A9EF7546E38A}" destId="{EBBB8ECB-D614-47BE-B779-9A025AF3F498}" srcOrd="0" destOrd="0" presId="urn:microsoft.com/office/officeart/2005/8/layout/orgChart1"/>
    <dgm:cxn modelId="{CD1D66CA-88A9-413F-9C08-A27894E86340}" type="presParOf" srcId="{09F91294-97F2-46C3-AA80-A9EF7546E38A}" destId="{F719A16E-2E4D-454C-8A6A-5DF80F4EEA11}" srcOrd="1" destOrd="0" presId="urn:microsoft.com/office/officeart/2005/8/layout/orgChart1"/>
    <dgm:cxn modelId="{B73D4262-8F12-4778-BCB3-FBC2402C4503}" type="presParOf" srcId="{F719A16E-2E4D-454C-8A6A-5DF80F4EEA11}" destId="{0BE03AA7-4760-41DF-9888-D86CF3917792}" srcOrd="0" destOrd="0" presId="urn:microsoft.com/office/officeart/2005/8/layout/orgChart1"/>
    <dgm:cxn modelId="{28181449-CCA2-4A36-85AD-87D907D341D9}" type="presParOf" srcId="{0BE03AA7-4760-41DF-9888-D86CF3917792}" destId="{01471F2A-C505-4C7F-9C01-39A60DD5C687}" srcOrd="0" destOrd="0" presId="urn:microsoft.com/office/officeart/2005/8/layout/orgChart1"/>
    <dgm:cxn modelId="{B8E1D9A8-4381-450E-A5D9-9CDD0B4D836A}" type="presParOf" srcId="{0BE03AA7-4760-41DF-9888-D86CF3917792}" destId="{5A487BDC-8D6F-4756-8CE8-553021EE3A40}" srcOrd="1" destOrd="0" presId="urn:microsoft.com/office/officeart/2005/8/layout/orgChart1"/>
    <dgm:cxn modelId="{8987437B-4556-417A-9B3C-2CEE8DE768D1}" type="presParOf" srcId="{F719A16E-2E4D-454C-8A6A-5DF80F4EEA11}" destId="{8F279B7C-77B2-4A25-9B7B-0F54CC2C26E0}" srcOrd="1" destOrd="0" presId="urn:microsoft.com/office/officeart/2005/8/layout/orgChart1"/>
    <dgm:cxn modelId="{22943CE3-D4AA-4F74-B049-D175CF504A2E}" type="presParOf" srcId="{F719A16E-2E4D-454C-8A6A-5DF80F4EEA11}" destId="{5764BE2C-29F9-425A-ABB6-921AEA79B94A}" srcOrd="2" destOrd="0" presId="urn:microsoft.com/office/officeart/2005/8/layout/orgChart1"/>
    <dgm:cxn modelId="{433B75A6-13BF-427C-8987-E51161DD180D}" type="presParOf" srcId="{1FF175FD-C195-4002-A14C-6C05E7E1BFA0}" destId="{015AAF09-4C7A-47DB-B4BF-4E3DCAB49824}" srcOrd="2" destOrd="0" presId="urn:microsoft.com/office/officeart/2005/8/layout/orgChart1"/>
    <dgm:cxn modelId="{F6435589-7DC0-42C4-844C-9BDD23AF1B4A}" type="presParOf" srcId="{0361243B-D69F-4C6D-92D0-D310A26DF720}" destId="{DF35745C-4326-46A3-947F-76A4043A5A46}" srcOrd="4" destOrd="0" presId="urn:microsoft.com/office/officeart/2005/8/layout/orgChart1"/>
    <dgm:cxn modelId="{E98B6797-B520-43C0-A14E-BFF46733E76C}" type="presParOf" srcId="{0361243B-D69F-4C6D-92D0-D310A26DF720}" destId="{F3F433B5-AF6F-4E68-9906-3A5B03A2CD3F}" srcOrd="5" destOrd="0" presId="urn:microsoft.com/office/officeart/2005/8/layout/orgChart1"/>
    <dgm:cxn modelId="{7B065BC3-1332-4C96-B9B0-06508637EDF9}" type="presParOf" srcId="{F3F433B5-AF6F-4E68-9906-3A5B03A2CD3F}" destId="{BE35B327-1C69-4F73-831C-12293B8AB356}" srcOrd="0" destOrd="0" presId="urn:microsoft.com/office/officeart/2005/8/layout/orgChart1"/>
    <dgm:cxn modelId="{CC19983A-0F72-44E9-9467-7C6B719A9783}" type="presParOf" srcId="{BE35B327-1C69-4F73-831C-12293B8AB356}" destId="{3A622D57-A2D4-4262-9B76-6F3ACFBAB99A}" srcOrd="0" destOrd="0" presId="urn:microsoft.com/office/officeart/2005/8/layout/orgChart1"/>
    <dgm:cxn modelId="{6F9CAF77-114C-47B2-BAFF-2F4D600AEA9C}" type="presParOf" srcId="{BE35B327-1C69-4F73-831C-12293B8AB356}" destId="{57CE6F9B-A8B6-463C-B153-AC099C06DA27}" srcOrd="1" destOrd="0" presId="urn:microsoft.com/office/officeart/2005/8/layout/orgChart1"/>
    <dgm:cxn modelId="{74EA2971-53A1-4CDD-896B-01C34AC619A8}" type="presParOf" srcId="{F3F433B5-AF6F-4E68-9906-3A5B03A2CD3F}" destId="{C78A2339-E243-4574-BBCE-9C9DA9E946D7}" srcOrd="1" destOrd="0" presId="urn:microsoft.com/office/officeart/2005/8/layout/orgChart1"/>
    <dgm:cxn modelId="{627F8579-7114-4C8B-B992-364ADDCC6F80}" type="presParOf" srcId="{C78A2339-E243-4574-BBCE-9C9DA9E946D7}" destId="{CBE49393-6B9B-44BD-97DD-7842B5870FD8}" srcOrd="0" destOrd="0" presId="urn:microsoft.com/office/officeart/2005/8/layout/orgChart1"/>
    <dgm:cxn modelId="{37E108F9-99E6-4135-B180-857D0158B08C}" type="presParOf" srcId="{C78A2339-E243-4574-BBCE-9C9DA9E946D7}" destId="{08CEA713-F1FF-4924-A48F-8290490AD3B1}" srcOrd="1" destOrd="0" presId="urn:microsoft.com/office/officeart/2005/8/layout/orgChart1"/>
    <dgm:cxn modelId="{36EA2ADD-7B98-4362-AA64-CA6A9079AC55}" type="presParOf" srcId="{08CEA713-F1FF-4924-A48F-8290490AD3B1}" destId="{5E35562A-CCB2-429D-9275-86DF73DCB767}" srcOrd="0" destOrd="0" presId="urn:microsoft.com/office/officeart/2005/8/layout/orgChart1"/>
    <dgm:cxn modelId="{4050640E-A2E3-40E8-B6A0-9C674A8DAEB4}" type="presParOf" srcId="{5E35562A-CCB2-429D-9275-86DF73DCB767}" destId="{E568533F-5E59-41EF-BB31-BEED889D458D}" srcOrd="0" destOrd="0" presId="urn:microsoft.com/office/officeart/2005/8/layout/orgChart1"/>
    <dgm:cxn modelId="{3AEE72D2-5362-47CA-BB08-C2FC315AB349}" type="presParOf" srcId="{5E35562A-CCB2-429D-9275-86DF73DCB767}" destId="{DE31BB22-823A-4431-B16F-3A0443D8D575}" srcOrd="1" destOrd="0" presId="urn:microsoft.com/office/officeart/2005/8/layout/orgChart1"/>
    <dgm:cxn modelId="{22BC515D-48DE-43F1-9596-2A712E01E8BA}" type="presParOf" srcId="{08CEA713-F1FF-4924-A48F-8290490AD3B1}" destId="{55EDE180-5DAD-402D-B7B1-794ACA6AB242}" srcOrd="1" destOrd="0" presId="urn:microsoft.com/office/officeart/2005/8/layout/orgChart1"/>
    <dgm:cxn modelId="{748B3938-9643-4C35-BAB0-BB08F3AC984B}" type="presParOf" srcId="{08CEA713-F1FF-4924-A48F-8290490AD3B1}" destId="{666DAFBD-30D7-40C9-820F-6DDF17B4144A}" srcOrd="2" destOrd="0" presId="urn:microsoft.com/office/officeart/2005/8/layout/orgChart1"/>
    <dgm:cxn modelId="{E004C04E-9210-47F6-ACC5-E91C8E04055A}" type="presParOf" srcId="{F3F433B5-AF6F-4E68-9906-3A5B03A2CD3F}" destId="{4E594C1A-A920-4EE9-A180-4D11B30AEC24}" srcOrd="2" destOrd="0" presId="urn:microsoft.com/office/officeart/2005/8/layout/orgChart1"/>
    <dgm:cxn modelId="{7A076639-3340-42FF-9736-4EE72B3087DB}" type="presParOf" srcId="{8BCBE4E8-2173-467E-93E4-3F060C20729D}" destId="{5F0CFB70-63AE-4276-8C99-9242426384D5}" srcOrd="2" destOrd="0" presId="urn:microsoft.com/office/officeart/2005/8/layout/orgChart1"/>
    <dgm:cxn modelId="{BF265221-1549-475C-AB1E-A2136FF5F945}" type="presParOf" srcId="{5F0CFB70-63AE-4276-8C99-9242426384D5}" destId="{9138CC37-BD9C-41B1-8B40-D453BB5D61FE}" srcOrd="0" destOrd="0" presId="urn:microsoft.com/office/officeart/2005/8/layout/orgChart1"/>
    <dgm:cxn modelId="{E16C9C86-2B04-4C80-92E1-C96E5DFB6D68}" type="presParOf" srcId="{5F0CFB70-63AE-4276-8C99-9242426384D5}" destId="{D9D489A5-7EBF-46DE-9B46-7BE5EEE2BC8A}" srcOrd="1" destOrd="0" presId="urn:microsoft.com/office/officeart/2005/8/layout/orgChart1"/>
    <dgm:cxn modelId="{CFAC06E9-FB7C-49B5-AC6B-8495269A79C9}" type="presParOf" srcId="{D9D489A5-7EBF-46DE-9B46-7BE5EEE2BC8A}" destId="{C4BAC607-F24E-48EC-A6E1-21BD3C91109B}" srcOrd="0" destOrd="0" presId="urn:microsoft.com/office/officeart/2005/8/layout/orgChart1"/>
    <dgm:cxn modelId="{09E27FAB-EB36-4E65-B981-DD4A58B72DDE}" type="presParOf" srcId="{C4BAC607-F24E-48EC-A6E1-21BD3C91109B}" destId="{0306C5CB-7375-4B23-822A-DCB4CAE60821}" srcOrd="0" destOrd="0" presId="urn:microsoft.com/office/officeart/2005/8/layout/orgChart1"/>
    <dgm:cxn modelId="{6593F229-3936-45C6-9002-52D99C1CA643}" type="presParOf" srcId="{C4BAC607-F24E-48EC-A6E1-21BD3C91109B}" destId="{324667E1-7E50-480C-947B-F77059D40FF5}" srcOrd="1" destOrd="0" presId="urn:microsoft.com/office/officeart/2005/8/layout/orgChart1"/>
    <dgm:cxn modelId="{C66963A2-FE70-4801-89C6-93802323B934}" type="presParOf" srcId="{D9D489A5-7EBF-46DE-9B46-7BE5EEE2BC8A}" destId="{B09EFBE8-DFE7-4D25-A64B-B2526B16B9E0}" srcOrd="1" destOrd="0" presId="urn:microsoft.com/office/officeart/2005/8/layout/orgChart1"/>
    <dgm:cxn modelId="{6F2502D6-2B54-42DD-A8F2-0FC5464BF31E}" type="presParOf" srcId="{D9D489A5-7EBF-46DE-9B46-7BE5EEE2BC8A}" destId="{9F19855F-DD1F-407F-A731-0124770EF3D7}"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8CC37-BD9C-41B1-8B40-D453BB5D61FE}">
      <dsp:nvSpPr>
        <dsp:cNvPr id="0" name=""/>
        <dsp:cNvSpPr/>
      </dsp:nvSpPr>
      <dsp:spPr>
        <a:xfrm>
          <a:off x="2701752" y="609542"/>
          <a:ext cx="127630" cy="559144"/>
        </a:xfrm>
        <a:custGeom>
          <a:avLst/>
          <a:gdLst/>
          <a:ahLst/>
          <a:cxnLst/>
          <a:rect l="0" t="0" r="0" b="0"/>
          <a:pathLst>
            <a:path>
              <a:moveTo>
                <a:pt x="127630" y="0"/>
              </a:moveTo>
              <a:lnTo>
                <a:pt x="127630" y="559144"/>
              </a:lnTo>
              <a:lnTo>
                <a:pt x="0" y="559144"/>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49393-6B9B-44BD-97DD-7842B5870FD8}">
      <dsp:nvSpPr>
        <dsp:cNvPr id="0" name=""/>
        <dsp:cNvSpPr/>
      </dsp:nvSpPr>
      <dsp:spPr>
        <a:xfrm>
          <a:off x="3813963" y="2335595"/>
          <a:ext cx="182329" cy="559144"/>
        </a:xfrm>
        <a:custGeom>
          <a:avLst/>
          <a:gdLst/>
          <a:ahLst/>
          <a:cxnLst/>
          <a:rect l="0" t="0" r="0" b="0"/>
          <a:pathLst>
            <a:path>
              <a:moveTo>
                <a:pt x="0" y="0"/>
              </a:moveTo>
              <a:lnTo>
                <a:pt x="0" y="559144"/>
              </a:lnTo>
              <a:lnTo>
                <a:pt x="182329" y="55914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35745C-4326-46A3-947F-76A4043A5A46}">
      <dsp:nvSpPr>
        <dsp:cNvPr id="0" name=""/>
        <dsp:cNvSpPr/>
      </dsp:nvSpPr>
      <dsp:spPr>
        <a:xfrm>
          <a:off x="2829383" y="609542"/>
          <a:ext cx="1470791" cy="1118288"/>
        </a:xfrm>
        <a:custGeom>
          <a:avLst/>
          <a:gdLst/>
          <a:ahLst/>
          <a:cxnLst/>
          <a:rect l="0" t="0" r="0" b="0"/>
          <a:pathLst>
            <a:path>
              <a:moveTo>
                <a:pt x="0" y="0"/>
              </a:moveTo>
              <a:lnTo>
                <a:pt x="0" y="990657"/>
              </a:lnTo>
              <a:lnTo>
                <a:pt x="1470791" y="990657"/>
              </a:lnTo>
              <a:lnTo>
                <a:pt x="1470791" y="1118288"/>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B8ECB-D614-47BE-B779-9A025AF3F498}">
      <dsp:nvSpPr>
        <dsp:cNvPr id="0" name=""/>
        <dsp:cNvSpPr/>
      </dsp:nvSpPr>
      <dsp:spPr>
        <a:xfrm>
          <a:off x="2343171" y="2335595"/>
          <a:ext cx="182329" cy="559144"/>
        </a:xfrm>
        <a:custGeom>
          <a:avLst/>
          <a:gdLst/>
          <a:ahLst/>
          <a:cxnLst/>
          <a:rect l="0" t="0" r="0" b="0"/>
          <a:pathLst>
            <a:path>
              <a:moveTo>
                <a:pt x="0" y="0"/>
              </a:moveTo>
              <a:lnTo>
                <a:pt x="0" y="559144"/>
              </a:lnTo>
              <a:lnTo>
                <a:pt x="182329" y="55914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7595A-BE2D-40A3-A35A-337BBB052712}">
      <dsp:nvSpPr>
        <dsp:cNvPr id="0" name=""/>
        <dsp:cNvSpPr/>
      </dsp:nvSpPr>
      <dsp:spPr>
        <a:xfrm>
          <a:off x="2783663" y="609542"/>
          <a:ext cx="91440" cy="1118288"/>
        </a:xfrm>
        <a:custGeom>
          <a:avLst/>
          <a:gdLst/>
          <a:ahLst/>
          <a:cxnLst/>
          <a:rect l="0" t="0" r="0" b="0"/>
          <a:pathLst>
            <a:path>
              <a:moveTo>
                <a:pt x="45720" y="0"/>
              </a:moveTo>
              <a:lnTo>
                <a:pt x="45720" y="1118288"/>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9B459-B500-470F-8B65-900BD1FE70B6}">
      <dsp:nvSpPr>
        <dsp:cNvPr id="0" name=""/>
        <dsp:cNvSpPr/>
      </dsp:nvSpPr>
      <dsp:spPr>
        <a:xfrm>
          <a:off x="1358591" y="609542"/>
          <a:ext cx="1470791" cy="1118288"/>
        </a:xfrm>
        <a:custGeom>
          <a:avLst/>
          <a:gdLst/>
          <a:ahLst/>
          <a:cxnLst/>
          <a:rect l="0" t="0" r="0" b="0"/>
          <a:pathLst>
            <a:path>
              <a:moveTo>
                <a:pt x="1470791" y="0"/>
              </a:moveTo>
              <a:lnTo>
                <a:pt x="1470791" y="990657"/>
              </a:lnTo>
              <a:lnTo>
                <a:pt x="0" y="990657"/>
              </a:lnTo>
              <a:lnTo>
                <a:pt x="0" y="1118288"/>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311F9A-CB93-46EE-A857-60F9F8CD8E70}">
      <dsp:nvSpPr>
        <dsp:cNvPr id="0" name=""/>
        <dsp:cNvSpPr/>
      </dsp:nvSpPr>
      <dsp:spPr>
        <a:xfrm>
          <a:off x="2221618" y="1777"/>
          <a:ext cx="1215530" cy="607765"/>
        </a:xfrm>
        <a:prstGeom prst="rect">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b="1" kern="1200">
              <a:solidFill>
                <a:schemeClr val="bg1"/>
              </a:solidFill>
              <a:latin typeface="Arial" panose="020B0604020202020204" pitchFamily="34" charset="0"/>
              <a:cs typeface="Arial" panose="020B0604020202020204" pitchFamily="34" charset="0"/>
            </a:rPr>
            <a:t>Scrum Team</a:t>
          </a:r>
        </a:p>
      </dsp:txBody>
      <dsp:txXfrm>
        <a:off x="2221618" y="1777"/>
        <a:ext cx="1215530" cy="607765"/>
      </dsp:txXfrm>
    </dsp:sp>
    <dsp:sp modelId="{E2E9E69F-20CC-4C8E-9278-53829BAE3D9D}">
      <dsp:nvSpPr>
        <dsp:cNvPr id="0" name=""/>
        <dsp:cNvSpPr/>
      </dsp:nvSpPr>
      <dsp:spPr>
        <a:xfrm>
          <a:off x="750826" y="1727830"/>
          <a:ext cx="1215530" cy="607765"/>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kern="1200">
              <a:solidFill>
                <a:schemeClr val="bg1"/>
              </a:solidFill>
              <a:latin typeface="Arial" panose="020B0604020202020204" pitchFamily="34" charset="0"/>
              <a:cs typeface="Arial" panose="020B0604020202020204" pitchFamily="34" charset="0"/>
            </a:rPr>
            <a:t>Product Owner</a:t>
          </a:r>
        </a:p>
        <a:p>
          <a:pPr marL="0" lvl="0" indent="0" algn="ctr" defTabSz="533400">
            <a:lnSpc>
              <a:spcPct val="90000"/>
            </a:lnSpc>
            <a:spcBef>
              <a:spcPct val="0"/>
            </a:spcBef>
            <a:spcAft>
              <a:spcPct val="35000"/>
            </a:spcAft>
            <a:buNone/>
          </a:pPr>
          <a:r>
            <a:rPr lang="es-SV" sz="1200" kern="1200">
              <a:solidFill>
                <a:schemeClr val="bg1"/>
              </a:solidFill>
              <a:latin typeface="Arial" panose="020B0604020202020204" pitchFamily="34" charset="0"/>
              <a:cs typeface="Arial" panose="020B0604020202020204" pitchFamily="34" charset="0"/>
            </a:rPr>
            <a:t>Jennifer Elizabeth</a:t>
          </a:r>
        </a:p>
      </dsp:txBody>
      <dsp:txXfrm>
        <a:off x="750826" y="1727830"/>
        <a:ext cx="1215530" cy="607765"/>
      </dsp:txXfrm>
    </dsp:sp>
    <dsp:sp modelId="{46A07E05-E5CA-41E3-A636-450F7CEB55B2}">
      <dsp:nvSpPr>
        <dsp:cNvPr id="0" name=""/>
        <dsp:cNvSpPr/>
      </dsp:nvSpPr>
      <dsp:spPr>
        <a:xfrm>
          <a:off x="2221618" y="1727830"/>
          <a:ext cx="1215530" cy="607765"/>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b="1" kern="1200">
              <a:solidFill>
                <a:schemeClr val="bg1"/>
              </a:solidFill>
              <a:latin typeface="Arial" panose="020B0604020202020204" pitchFamily="34" charset="0"/>
              <a:cs typeface="Arial" panose="020B0604020202020204" pitchFamily="34" charset="0"/>
            </a:rPr>
            <a:t>Desarrolladores</a:t>
          </a:r>
        </a:p>
      </dsp:txBody>
      <dsp:txXfrm>
        <a:off x="2221618" y="1727830"/>
        <a:ext cx="1215530" cy="607765"/>
      </dsp:txXfrm>
    </dsp:sp>
    <dsp:sp modelId="{01471F2A-C505-4C7F-9C01-39A60DD5C687}">
      <dsp:nvSpPr>
        <dsp:cNvPr id="0" name=""/>
        <dsp:cNvSpPr/>
      </dsp:nvSpPr>
      <dsp:spPr>
        <a:xfrm>
          <a:off x="2525501" y="2590857"/>
          <a:ext cx="1215530" cy="607765"/>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kern="1200">
              <a:solidFill>
                <a:schemeClr val="bg1"/>
              </a:solidFill>
              <a:latin typeface="Arial" panose="020B0604020202020204" pitchFamily="34" charset="0"/>
              <a:cs typeface="Arial" panose="020B0604020202020204" pitchFamily="34" charset="0"/>
            </a:rPr>
            <a:t>Carlos Saavedra</a:t>
          </a:r>
        </a:p>
        <a:p>
          <a:pPr marL="0" lvl="0" indent="0" algn="ctr" defTabSz="533400">
            <a:lnSpc>
              <a:spcPct val="90000"/>
            </a:lnSpc>
            <a:spcBef>
              <a:spcPct val="0"/>
            </a:spcBef>
            <a:spcAft>
              <a:spcPct val="35000"/>
            </a:spcAft>
            <a:buNone/>
          </a:pPr>
          <a:r>
            <a:rPr lang="es-SV" sz="1200" kern="1200">
              <a:solidFill>
                <a:schemeClr val="bg1"/>
              </a:solidFill>
              <a:latin typeface="Arial" panose="020B0604020202020204" pitchFamily="34" charset="0"/>
              <a:cs typeface="Arial" panose="020B0604020202020204" pitchFamily="34" charset="0"/>
            </a:rPr>
            <a:t>Erick Mauricio</a:t>
          </a:r>
        </a:p>
      </dsp:txBody>
      <dsp:txXfrm>
        <a:off x="2525501" y="2590857"/>
        <a:ext cx="1215530" cy="607765"/>
      </dsp:txXfrm>
    </dsp:sp>
    <dsp:sp modelId="{3A622D57-A2D4-4262-9B76-6F3ACFBAB99A}">
      <dsp:nvSpPr>
        <dsp:cNvPr id="0" name=""/>
        <dsp:cNvSpPr/>
      </dsp:nvSpPr>
      <dsp:spPr>
        <a:xfrm>
          <a:off x="3692410" y="1727830"/>
          <a:ext cx="1215530" cy="607765"/>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b="1" kern="1200">
              <a:solidFill>
                <a:schemeClr val="bg1"/>
              </a:solidFill>
              <a:latin typeface="Arial" panose="020B0604020202020204" pitchFamily="34" charset="0"/>
              <a:cs typeface="Arial" panose="020B0604020202020204" pitchFamily="34" charset="0"/>
            </a:rPr>
            <a:t>DBA</a:t>
          </a:r>
        </a:p>
      </dsp:txBody>
      <dsp:txXfrm>
        <a:off x="3692410" y="1727830"/>
        <a:ext cx="1215530" cy="607765"/>
      </dsp:txXfrm>
    </dsp:sp>
    <dsp:sp modelId="{E568533F-5E59-41EF-BB31-BEED889D458D}">
      <dsp:nvSpPr>
        <dsp:cNvPr id="0" name=""/>
        <dsp:cNvSpPr/>
      </dsp:nvSpPr>
      <dsp:spPr>
        <a:xfrm>
          <a:off x="3996292" y="2590857"/>
          <a:ext cx="1215530" cy="607765"/>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es-SV" sz="1200" kern="1200">
              <a:solidFill>
                <a:schemeClr val="bg1"/>
              </a:solidFill>
              <a:latin typeface="Arial" panose="020B0604020202020204" pitchFamily="34" charset="0"/>
              <a:cs typeface="Arial" panose="020B0604020202020204" pitchFamily="34" charset="0"/>
            </a:rPr>
            <a:t>Ingrid Marjorie </a:t>
          </a:r>
        </a:p>
        <a:p>
          <a:pPr marL="0" lvl="0" indent="0" algn="ctr" defTabSz="533400">
            <a:lnSpc>
              <a:spcPct val="90000"/>
            </a:lnSpc>
            <a:spcBef>
              <a:spcPct val="0"/>
            </a:spcBef>
            <a:spcAft>
              <a:spcPct val="35000"/>
            </a:spcAft>
            <a:buFont typeface="Wingdings" panose="05000000000000000000" pitchFamily="2" charset="2"/>
            <a:buNone/>
          </a:pPr>
          <a:r>
            <a:rPr lang="es-SV" sz="1200" kern="1200">
              <a:solidFill>
                <a:schemeClr val="bg1"/>
              </a:solidFill>
              <a:latin typeface="Arial" panose="020B0604020202020204" pitchFamily="34" charset="0"/>
              <a:cs typeface="Arial" panose="020B0604020202020204" pitchFamily="34" charset="0"/>
            </a:rPr>
            <a:t>Alvaro Hernadnez </a:t>
          </a:r>
        </a:p>
      </dsp:txBody>
      <dsp:txXfrm>
        <a:off x="3996292" y="2590857"/>
        <a:ext cx="1215530" cy="607765"/>
      </dsp:txXfrm>
    </dsp:sp>
    <dsp:sp modelId="{0306C5CB-7375-4B23-822A-DCB4CAE60821}">
      <dsp:nvSpPr>
        <dsp:cNvPr id="0" name=""/>
        <dsp:cNvSpPr/>
      </dsp:nvSpPr>
      <dsp:spPr>
        <a:xfrm>
          <a:off x="1486222" y="864804"/>
          <a:ext cx="1215530" cy="607765"/>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SV" sz="1200" kern="1200">
              <a:solidFill>
                <a:schemeClr val="bg1"/>
              </a:solidFill>
              <a:latin typeface="Arial" panose="020B0604020202020204" pitchFamily="34" charset="0"/>
              <a:cs typeface="Arial" panose="020B0604020202020204" pitchFamily="34" charset="0"/>
            </a:rPr>
            <a:t>Scrum Master Raul Ernesto Mariona</a:t>
          </a:r>
        </a:p>
      </dsp:txBody>
      <dsp:txXfrm>
        <a:off x="1486222" y="864804"/>
        <a:ext cx="1215530" cy="6077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9T01:31:16.422"/>
    </inkml:context>
    <inkml:brush xml:id="br0">
      <inkml:brushProperty name="width" value="0.02674" units="cm"/>
      <inkml:brushProperty name="height" value="0.02674" units="cm"/>
      <inkml:brushProperty name="color" value="#66CC00"/>
    </inkml:brush>
  </inkml:definitions>
  <inkml:trace contextRef="#ctx0" brushRef="#br0">6 25 9440 0 0,'-6'-15'0'0'0,"21"6"0"0"0,20 9-16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Tic23</b:Tag>
    <b:SourceType>InternetSite</b:SourceType>
    <b:Guid>{791AE6CC-5596-45AF-88E3-5F3077DF0E4A}</b:Guid>
    <b:Title>Tic Portal</b:Title>
    <b:Year>2023</b:Year>
    <b:Author>
      <b:Author>
        <b:Corporate>Tic Portal</b:Corporate>
      </b:Author>
    </b:Author>
    <b:Month>05</b:Month>
    <b:Day>02</b:Day>
    <b:URL>https://www.ticportal.es/temas/enterprise-resource-planning/que-es-sistema-erp</b:URL>
    <b:RefOrder>1</b:RefOrder>
  </b:Source>
  <b:Source>
    <b:Tag>Ora23</b:Tag>
    <b:SourceType>InternetSite</b:SourceType>
    <b:Guid>{231F9197-ABB1-4753-B945-D7E73CBCA11B}</b:Guid>
    <b:Author>
      <b:Author>
        <b:Corporate>Oracle MX ¿Qué es la ERP?</b:Corporate>
      </b:Author>
    </b:Author>
    <b:Title>https://www.oracle.com/mx/erp/what-is-erp/</b:Title>
    <b:Year>2023</b:Year>
    <b:Month>04</b:Month>
    <b:Day>26</b:Day>
    <b:URL>https://www.oracle.com/mx/erp/what-is-erp/</b:URL>
    <b:RefOrder>3</b:RefOrder>
  </b:Source>
  <b:Source>
    <b:Tag>Pac27</b:Tag>
    <b:SourceType>InternetSite</b:SourceType>
    <b:Guid>{96906A36-8F3E-41D6-BC78-13DB8AD1ABA7}</b:Guid>
    <b:Author>
      <b:Author>
        <b:NameList>
          <b:Person>
            <b:Last>Fominaya</b:Last>
            <b:First>Paco</b:First>
            <b:Middle>Ramírez</b:Middle>
          </b:Person>
        </b:NameList>
      </b:Author>
    </b:Author>
    <b:InternetSiteTitle>DATA TEC</b:InternetSiteTitle>
    <b:Year>27</b:Year>
    <b:Month>04</b:Month>
    <b:Day>2023</b:Day>
    <b:URL>https://www.datadec.es/blog/que-es-un-erp-sistema-de-gestion-integral</b:URL>
    <b:RefOrder>4</b:RefOrder>
  </b:Source>
  <b:Source>
    <b:Tag>SST23</b:Tag>
    <b:SourceType>InternetSite</b:SourceType>
    <b:Guid>{8BC4BFC9-9D41-4E8D-BFC7-246A2C53074B}</b:Guid>
    <b:Author>
      <b:Author>
        <b:Corporate>SSTS Soluciones</b:Corporate>
      </b:Author>
    </b:Author>
    <b:Title>SSTS SOLUCIONES</b:Title>
    <b:Year>2023</b:Year>
    <b:Month>04</b:Month>
    <b:Day>27</b:Day>
    <b:URL>https://sstsoluciones.com/wp-content/uploads/2016/06/ERP-420x280_c.png</b:URL>
    <b:RefOrder>2</b:RefOrder>
  </b:Source>
  <b:Source>
    <b:Tag>Car23</b:Tag>
    <b:SourceType>InternetSite</b:SourceType>
    <b:Guid>{D92295C2-DAFD-490D-B105-33F8EF6FA15A}</b:Guid>
    <b:Author>
      <b:Author>
        <b:NameList>
          <b:Person>
            <b:Last>Carlos Camacho</b:Last>
            <b:First>Gema</b:First>
            <b:Middle>Castillo, Anggie Moyota, Joshua Ramirez</b:Middle>
          </b:Person>
        </b:NameList>
      </b:Author>
    </b:Author>
    <b:Title>SLIDE SHARE</b:Title>
    <b:Year>2023</b:Year>
    <b:Month>05</b:Month>
    <b:Day>02</b:Day>
    <b:URL>https://es.slideshare.net/AnggieMoyota/erp-mies-diagramas-uml-g2-149336813</b:URL>
    <b:RefOrder>5</b:RefOrder>
  </b:Source>
</b:Sources>
</file>

<file path=customXml/itemProps1.xml><?xml version="1.0" encoding="utf-8"?>
<ds:datastoreItem xmlns:ds="http://schemas.openxmlformats.org/officeDocument/2006/customXml" ds:itemID="{F06C6D86-AD0A-44E0-BFBC-356A39B2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Pages>
  <Words>4913</Words>
  <Characters>27024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Mauricio Otero Trejos</dc:creator>
  <cp:keywords/>
  <dc:description/>
  <cp:lastModifiedBy>Erick Mauricio Otero Trejos</cp:lastModifiedBy>
  <cp:revision>10</cp:revision>
  <cp:lastPrinted>2023-05-03T05:55:00Z</cp:lastPrinted>
  <dcterms:created xsi:type="dcterms:W3CDTF">2023-04-30T17:31:00Z</dcterms:created>
  <dcterms:modified xsi:type="dcterms:W3CDTF">2023-05-03T15:36:00Z</dcterms:modified>
</cp:coreProperties>
</file>