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="00337CF7" w:rsidRPr="004F1F99">
        <w:rPr>
          <w:rFonts w:ascii="Arial" w:eastAsia="Times New Roman" w:hAnsi="Arial" w:cs="Arial"/>
          <w:sz w:val="20"/>
          <w:szCs w:val="20"/>
          <w:highlight w:val="yellow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389B3698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75pt">
            <v:imagedata r:id="rId7" o:title=""/>
          </v:shape>
        </w:pict>
      </w:r>
      <w:r w:rsidR="00337CF7" w:rsidRPr="00050CA3">
        <w:rPr>
          <w:rFonts w:ascii="Arial" w:eastAsia="Times New Roman" w:hAnsi="Arial" w:cs="Arial"/>
          <w:sz w:val="20"/>
          <w:szCs w:val="20"/>
          <w:highlight w:val="yellow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6E2837BA" w:rsidR="00FA2D9C" w:rsidRDefault="00DE1F28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9616BF">
        <w:rPr>
          <w:rFonts w:ascii="Arial" w:eastAsia="Times New Roman" w:hAnsi="Arial" w:cs="Arial"/>
          <w:b/>
          <w:bCs/>
          <w:sz w:val="20"/>
          <w:szCs w:val="20"/>
          <w:lang w:val="ru-RU"/>
        </w:rPr>
        <w:t>Примечание</w:t>
      </w:r>
      <w:r w:rsidRPr="00DE1F28">
        <w:rPr>
          <w:rFonts w:ascii="Arial" w:eastAsia="Times New Roman" w:hAnsi="Arial" w:cs="Arial"/>
          <w:sz w:val="20"/>
          <w:szCs w:val="20"/>
          <w:lang w:val="ru-RU"/>
        </w:rPr>
        <w:t xml:space="preserve">: 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если спрашивали про средний </w:t>
      </w:r>
      <w:r>
        <w:rPr>
          <w:rFonts w:ascii="Arial" w:eastAsia="Times New Roman" w:hAnsi="Arial" w:cs="Arial"/>
          <w:sz w:val="20"/>
          <w:szCs w:val="20"/>
          <w:lang w:val="en-US"/>
        </w:rPr>
        <w:t>DAU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за месяц, то ответ есть. А если </w:t>
      </w:r>
      <w:r>
        <w:rPr>
          <w:rFonts w:ascii="Arial" w:eastAsia="Times New Roman" w:hAnsi="Arial" w:cs="Arial"/>
          <w:sz w:val="20"/>
          <w:szCs w:val="20"/>
          <w:lang w:val="en-US"/>
        </w:rPr>
        <w:t>DAU</w:t>
      </w:r>
      <w:r>
        <w:rPr>
          <w:rFonts w:ascii="Arial" w:eastAsia="Times New Roman" w:hAnsi="Arial" w:cs="Arial"/>
          <w:sz w:val="20"/>
          <w:szCs w:val="20"/>
          <w:lang w:val="ru-RU"/>
        </w:rPr>
        <w:t xml:space="preserve"> за какой-то день в данном месяце ни один ответ не подходит. Прошу дополнить вопрос, чтобы не было таких случаев</w:t>
      </w:r>
      <w:r w:rsidR="004E3987">
        <w:rPr>
          <w:rFonts w:ascii="Arial" w:eastAsia="Times New Roman" w:hAnsi="Arial" w:cs="Arial"/>
          <w:sz w:val="20"/>
          <w:szCs w:val="20"/>
          <w:lang w:val="ru-RU"/>
        </w:rPr>
        <w:t>, когда не понятно что от тебя требуется</w:t>
      </w:r>
      <w:r w:rsidR="00690691">
        <w:rPr>
          <w:rFonts w:ascii="Arial" w:eastAsia="Times New Roman" w:hAnsi="Arial" w:cs="Arial"/>
          <w:sz w:val="20"/>
          <w:szCs w:val="20"/>
          <w:lang w:val="ru-RU"/>
        </w:rPr>
        <w:t xml:space="preserve"> найти</w:t>
      </w:r>
      <w:r>
        <w:rPr>
          <w:rFonts w:ascii="Arial" w:eastAsia="Times New Roman" w:hAnsi="Arial" w:cs="Arial"/>
          <w:sz w:val="20"/>
          <w:szCs w:val="20"/>
          <w:lang w:val="ru-RU"/>
        </w:rPr>
        <w:t>.</w:t>
      </w:r>
      <w:r w:rsidR="00F40B0E">
        <w:rPr>
          <w:rFonts w:ascii="Arial" w:eastAsia="Times New Roman" w:hAnsi="Arial" w:cs="Arial"/>
          <w:sz w:val="20"/>
          <w:szCs w:val="20"/>
          <w:lang w:val="ru-RU"/>
        </w:rPr>
        <w:t xml:space="preserve"> Или же все таки ошибся в решении)</w:t>
      </w:r>
    </w:p>
    <w:p w14:paraId="3925CA28" w14:textId="77777777" w:rsidR="00C67C42" w:rsidRPr="00105C1C" w:rsidRDefault="00C67C4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E2FB1FE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75pt">
            <v:imagedata r:id="rId7" o:title=""/>
          </v:shape>
        </w:pict>
      </w:r>
      <w:r w:rsidR="00337CF7" w:rsidRPr="00461748">
        <w:rPr>
          <w:rFonts w:ascii="Arial" w:eastAsia="Times New Roman" w:hAnsi="Arial" w:cs="Arial"/>
          <w:sz w:val="20"/>
          <w:szCs w:val="20"/>
          <w:highlight w:val="yellow"/>
        </w:rPr>
        <w:t>26,6%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1892741D" w:rsidR="00FA2D9C" w:rsidRPr="00944033" w:rsidRDefault="00337CF7" w:rsidP="00944033">
      <w:pPr>
        <w:spacing w:after="0"/>
        <w:rPr>
          <w:rFonts w:ascii="Arial" w:hAnsi="Arial" w:cs="Arial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4B241F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 w:rsidR="00B9470E">
        <w:rPr>
          <w:rFonts w:ascii="Arial" w:hAnsi="Arial" w:cs="Arial"/>
          <w:sz w:val="24"/>
          <w:szCs w:val="24"/>
          <w:lang w:val="ru-RU"/>
        </w:rPr>
        <w:t>е</w:t>
      </w:r>
      <w:r w:rsidR="00E54C44" w:rsidRPr="004662C1">
        <w:rPr>
          <w:rFonts w:ascii="Arial" w:hAnsi="Arial" w:cs="Arial"/>
          <w:sz w:val="24"/>
          <w:szCs w:val="24"/>
        </w:rPr>
        <w:t>сли обозначить продукты по цвету: красный и синий, то по данному графику ежедневного значения retention rate у двух продуктов видно, что количество потребителей красного продукта каждый день падало и через 5 дней достигло нуля. Синий продукт, в свою очередь, в течение 5 дней сумел удержать потребителей, и в последующие дни ситуация была стабильной.</w:t>
      </w:r>
      <w:r w:rsidR="00944033" w:rsidRPr="004662C1">
        <w:rPr>
          <w:rFonts w:ascii="Arial" w:hAnsi="Arial" w:cs="Arial"/>
          <w:sz w:val="24"/>
          <w:szCs w:val="24"/>
        </w:rPr>
        <w:t xml:space="preserve"> </w:t>
      </w:r>
      <w:r w:rsidR="00E54C44" w:rsidRPr="00E54C44">
        <w:rPr>
          <w:rFonts w:ascii="Arial" w:eastAsia="Times New Roman" w:hAnsi="Arial" w:cs="Arial"/>
          <w:sz w:val="24"/>
          <w:szCs w:val="24"/>
        </w:rPr>
        <w:t>В данном случае необходимо изучить, почему потребители красного продукта ушли или перестали им пользоваться, и рассмотреть стратегию синего продукта. Это, возможно, поможет вернуть потребителей красного продукта. Однако, при условии, что приоритет будет отдан синему продукту, нужно применить какой-либо маркетинговый ход для увеличения retention у синего продукта и только после этого начать продвигать красный продукт</w:t>
      </w:r>
      <w:r w:rsidR="00944033" w:rsidRPr="00944033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7DA7B55D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75pt">
            <v:imagedata r:id="rId7" o:title=""/>
          </v:shape>
        </w:pict>
      </w:r>
      <w:r w:rsidR="00337CF7" w:rsidRPr="00D57757">
        <w:rPr>
          <w:rFonts w:ascii="Arial" w:eastAsia="Times New Roman" w:hAnsi="Arial" w:cs="Arial"/>
          <w:sz w:val="20"/>
          <w:szCs w:val="20"/>
          <w:highlight w:val="yellow"/>
        </w:rPr>
        <w:t>46,3%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75pt">
            <v:imagedata r:id="rId7" o:title=""/>
          </v:shape>
        </w:pict>
      </w:r>
      <w:r w:rsidR="00337CF7" w:rsidRPr="00A73F95">
        <w:rPr>
          <w:rFonts w:ascii="Arial" w:eastAsia="Times New Roman" w:hAnsi="Arial" w:cs="Arial"/>
          <w:sz w:val="20"/>
          <w:szCs w:val="20"/>
          <w:highlight w:val="yellow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71FF9DF0" w:rsidR="00337CF7" w:rsidRPr="00FA2D9C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75pt">
            <v:imagedata r:id="rId7" o:title=""/>
          </v:shape>
        </w:pict>
      </w:r>
      <w:r w:rsidR="00337CF7" w:rsidRPr="0064799A">
        <w:rPr>
          <w:rFonts w:ascii="Arial" w:eastAsia="Times New Roman" w:hAnsi="Arial" w:cs="Arial"/>
          <w:sz w:val="20"/>
          <w:szCs w:val="20"/>
          <w:highlight w:val="yellow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lastRenderedPageBreak/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509F5205" w14:textId="77777777" w:rsidR="00AD6939" w:rsidRPr="00B770A8" w:rsidRDefault="00F562FA" w:rsidP="00AD6939">
      <w:pPr>
        <w:contextualSpacing/>
        <w:rPr>
          <w:rFonts w:ascii="Arial" w:eastAsia="Times New Roman" w:hAnsi="Arial" w:cs="Arial"/>
          <w:color w:val="FF0000"/>
          <w:sz w:val="24"/>
          <w:szCs w:val="24"/>
          <w:lang w:val="ru-KZ"/>
        </w:rPr>
      </w:pPr>
      <w:r w:rsidRPr="00B770A8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DB6BAE" w:rsidRPr="00B770A8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DB6BAE" w:rsidRPr="00B770A8">
        <w:rPr>
          <w:rFonts w:ascii="Arial" w:eastAsia="Times New Roman" w:hAnsi="Arial" w:cs="Arial"/>
          <w:sz w:val="24"/>
          <w:szCs w:val="24"/>
          <w:lang w:val="ru-KZ"/>
        </w:rPr>
        <w:t>0.688</w:t>
      </w:r>
      <w:r w:rsidR="00DB6BAE" w:rsidRPr="00B770A8">
        <w:rPr>
          <w:rFonts w:ascii="Arial" w:eastAsia="Times New Roman" w:hAnsi="Arial" w:cs="Arial"/>
          <w:sz w:val="24"/>
          <w:szCs w:val="24"/>
          <w:lang w:val="ru-KZ"/>
        </w:rPr>
        <w:t xml:space="preserve">, </w:t>
      </w:r>
      <w:r w:rsidR="00DB6BAE" w:rsidRPr="00B770A8">
        <w:rPr>
          <w:rFonts w:ascii="Arial" w:eastAsia="Times New Roman" w:hAnsi="Arial" w:cs="Arial"/>
          <w:sz w:val="24"/>
          <w:szCs w:val="24"/>
          <w:lang w:val="ru-KZ"/>
        </w:rPr>
        <w:t>0.000991</w:t>
      </w:r>
      <w:r w:rsidR="00AD6939" w:rsidRPr="00B770A8">
        <w:rPr>
          <w:rFonts w:ascii="Arial" w:eastAsia="Times New Roman" w:hAnsi="Arial" w:cs="Arial"/>
          <w:sz w:val="24"/>
          <w:szCs w:val="24"/>
          <w:lang w:val="ru-KZ"/>
        </w:rPr>
        <w:t xml:space="preserve">, </w:t>
      </w:r>
      <w:r w:rsidR="00AD6939" w:rsidRPr="00B770A8">
        <w:rPr>
          <w:rFonts w:ascii="Arial" w:eastAsia="Times New Roman" w:hAnsi="Arial" w:cs="Arial"/>
          <w:sz w:val="24"/>
          <w:szCs w:val="24"/>
          <w:lang w:val="ru-KZ"/>
        </w:rPr>
        <w:t>0.0617</w:t>
      </w:r>
    </w:p>
    <w:p w14:paraId="46134FCB" w14:textId="215168C0" w:rsidR="00F562FA" w:rsidRPr="00B770A8" w:rsidRDefault="00F562FA" w:rsidP="007B2BC1">
      <w:pPr>
        <w:spacing w:after="0" w:line="240" w:lineRule="auto"/>
        <w:contextualSpacing/>
        <w:rPr>
          <w:rFonts w:ascii="Arial" w:eastAsia="Times New Roman" w:hAnsi="Arial" w:cs="Arial"/>
          <w:color w:val="FF0000"/>
          <w:sz w:val="24"/>
          <w:szCs w:val="24"/>
        </w:rPr>
      </w:pPr>
    </w:p>
    <w:p w14:paraId="6881003C" w14:textId="3DBDED9E" w:rsidR="00082595" w:rsidRPr="00B770A8" w:rsidRDefault="00082595" w:rsidP="007B2BC1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val="ru-KZ"/>
        </w:rPr>
      </w:pPr>
      <w:r w:rsidRPr="00B770A8">
        <w:rPr>
          <w:rFonts w:ascii="Arial" w:eastAsia="Times New Roman" w:hAnsi="Arial" w:cs="Arial"/>
          <w:sz w:val="24"/>
          <w:szCs w:val="24"/>
        </w:rPr>
        <w:t>1</w:t>
      </w:r>
      <w:r w:rsidRPr="00B770A8">
        <w:rPr>
          <w:rFonts w:ascii="Arial" w:eastAsia="Times New Roman" w:hAnsi="Arial" w:cs="Arial"/>
          <w:sz w:val="24"/>
          <w:szCs w:val="24"/>
          <w:lang w:val="ru-RU"/>
        </w:rPr>
        <w:t xml:space="preserve">-я группа: </w:t>
      </w:r>
      <w:r w:rsidRPr="00B770A8">
        <w:rPr>
          <w:rFonts w:ascii="Arial" w:eastAsia="Times New Roman" w:hAnsi="Arial" w:cs="Arial"/>
          <w:sz w:val="24"/>
          <w:szCs w:val="24"/>
          <w:lang w:val="ru-KZ"/>
        </w:rPr>
        <w:t>Не отвергаем Н0 - нет статистически значимой разницы в средних значениях двух групп</w:t>
      </w:r>
    </w:p>
    <w:p w14:paraId="1067B191" w14:textId="59416B4A" w:rsidR="00082595" w:rsidRPr="00B770A8" w:rsidRDefault="00082595" w:rsidP="004C0C6C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val="ru-KZ"/>
        </w:rPr>
      </w:pPr>
      <w:r w:rsidRPr="00B770A8">
        <w:rPr>
          <w:rFonts w:ascii="Arial" w:eastAsia="Times New Roman" w:hAnsi="Arial" w:cs="Arial"/>
          <w:sz w:val="24"/>
          <w:szCs w:val="24"/>
          <w:lang w:val="ru-RU"/>
        </w:rPr>
        <w:t>2-я группа:</w:t>
      </w:r>
      <w:r w:rsidRPr="00B770A8">
        <w:rPr>
          <w:rFonts w:ascii="Arial" w:eastAsia="Times New Roman" w:hAnsi="Arial" w:cs="Arial"/>
          <w:sz w:val="24"/>
          <w:szCs w:val="24"/>
          <w:lang w:val="ru-KZ" w:eastAsia="zh-CN"/>
        </w:rPr>
        <w:t xml:space="preserve"> </w:t>
      </w:r>
      <w:r w:rsidRPr="00B770A8">
        <w:rPr>
          <w:rFonts w:ascii="Arial" w:eastAsia="Times New Roman" w:hAnsi="Arial" w:cs="Arial"/>
          <w:sz w:val="24"/>
          <w:szCs w:val="24"/>
          <w:lang w:val="ru-KZ"/>
        </w:rPr>
        <w:t>Отвергаем Н0 - есть статистически значимая разница в средних значениях двух групп</w:t>
      </w:r>
    </w:p>
    <w:p w14:paraId="6BBBFF58" w14:textId="502C9448" w:rsidR="00082595" w:rsidRPr="00B770A8" w:rsidRDefault="00082595" w:rsidP="004C0C6C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val="ru-KZ"/>
        </w:rPr>
      </w:pPr>
      <w:r w:rsidRPr="00B770A8">
        <w:rPr>
          <w:rFonts w:ascii="Arial" w:eastAsia="Times New Roman" w:hAnsi="Arial" w:cs="Arial"/>
          <w:sz w:val="24"/>
          <w:szCs w:val="24"/>
          <w:lang w:val="ru-RU"/>
        </w:rPr>
        <w:t xml:space="preserve">3-я группа: </w:t>
      </w:r>
      <w:r w:rsidRPr="00B770A8">
        <w:rPr>
          <w:rFonts w:ascii="Arial" w:eastAsia="Times New Roman" w:hAnsi="Arial" w:cs="Arial"/>
          <w:sz w:val="24"/>
          <w:szCs w:val="24"/>
          <w:lang w:val="ru-KZ"/>
        </w:rPr>
        <w:t>Не отвергаем Н0 - нет статистически значимой разницы в средних значениях двух групп</w:t>
      </w:r>
    </w:p>
    <w:p w14:paraId="1D1409FC" w14:textId="77777777" w:rsidR="00F562FA" w:rsidRPr="00B770A8" w:rsidRDefault="00F562FA" w:rsidP="004C0C6C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656B3E8" w14:textId="4C68226E" w:rsidR="00244F55" w:rsidRPr="00B770A8" w:rsidRDefault="003231D0" w:rsidP="004C0C6C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ru-RU"/>
        </w:rPr>
      </w:pPr>
      <w:r w:rsidRPr="00B770A8">
        <w:rPr>
          <w:rFonts w:ascii="Arial" w:hAnsi="Arial" w:cs="Arial"/>
          <w:sz w:val="24"/>
          <w:szCs w:val="24"/>
          <w:lang w:val="ru-RU"/>
        </w:rPr>
        <w:t>Методы примененные к 1-ой и 3-ой группе не принесли значимых результатов, в то время как у 2-ой группы  есть. Необходимо проанализировать данный метод и попробовать применить к остальным двум группам.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1FD01CF8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pt;height:15.75pt">
            <v:imagedata r:id="rId7" o:title=""/>
          </v:shape>
        </w:pict>
      </w:r>
      <w:r w:rsidR="00337CF7" w:rsidRPr="00923716">
        <w:rPr>
          <w:rFonts w:ascii="Arial" w:eastAsia="Times New Roman" w:hAnsi="Arial" w:cs="Arial"/>
          <w:sz w:val="20"/>
          <w:szCs w:val="20"/>
          <w:highlight w:val="yellow"/>
        </w:rPr>
        <w:t>156.4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283CD0AA" w:rsidR="00337CF7" w:rsidRPr="00752A67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75pt">
            <v:imagedata r:id="rId7" o:title=""/>
          </v:shape>
        </w:pict>
      </w:r>
      <w:r w:rsidR="00337CF7" w:rsidRPr="00DC0D2D">
        <w:rPr>
          <w:rFonts w:ascii="Arial" w:eastAsia="Times New Roman" w:hAnsi="Arial" w:cs="Arial"/>
          <w:sz w:val="20"/>
          <w:szCs w:val="20"/>
          <w:highlight w:val="yellow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B635A0B" w:rsidR="00752A67" w:rsidRPr="00AB40B9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75pt">
            <v:imagedata r:id="rId9" o:title=""/>
          </v:shape>
        </w:pict>
      </w:r>
      <w:r w:rsidR="00337CF7" w:rsidRPr="00FE245A">
        <w:rPr>
          <w:rFonts w:ascii="Arial" w:eastAsia="Times New Roman" w:hAnsi="Arial" w:cs="Arial"/>
          <w:sz w:val="20"/>
          <w:szCs w:val="20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7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75pt">
            <v:imagedata r:id="rId9" o:title=""/>
          </v:shape>
        </w:pict>
      </w:r>
      <w:r w:rsidR="00337CF7" w:rsidRPr="00AB40B9">
        <w:rPr>
          <w:rFonts w:ascii="Arial" w:eastAsia="Times New Roman" w:hAnsi="Arial" w:cs="Arial"/>
          <w:sz w:val="20"/>
          <w:szCs w:val="20"/>
          <w:highlight w:val="yellow"/>
        </w:rPr>
        <w:t>Ящик с усами (box plot)</w:t>
      </w:r>
    </w:p>
    <w:p w14:paraId="2BB5C0AC" w14:textId="4831DA71" w:rsidR="00337CF7" w:rsidRPr="003701AF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75pt">
            <v:imagedata r:id="rId9" o:title=""/>
          </v:shape>
        </w:pict>
      </w:r>
      <w:r w:rsidR="00337CF7" w:rsidRPr="00FE245A">
        <w:rPr>
          <w:rFonts w:ascii="Arial" w:eastAsia="Times New Roman" w:hAnsi="Arial" w:cs="Arial"/>
          <w:sz w:val="20"/>
          <w:szCs w:val="20"/>
          <w:highlight w:val="yellow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C80A434">
          <v:shape id="_x0000_i1063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65" type="#_x0000_t75" style="width:18pt;height:15.75pt">
            <v:imagedata r:id="rId7" o:title=""/>
          </v:shape>
        </w:pict>
      </w:r>
      <w:r w:rsidR="00340062" w:rsidRPr="002503FE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Pr="00E97A99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8pt;height:15.75pt">
            <v:imagedata r:id="rId7" o:title=""/>
          </v:shape>
        </w:pict>
      </w:r>
      <w:r w:rsidR="00F82522" w:rsidRPr="00B41C80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70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796A37B6">
          <v:shape id="_x0000_i1071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376D0329">
          <v:shape id="_x0000_i1073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1F0A0B">
          <v:shape id="_x0000_i1074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34CB3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75pt">
            <v:imagedata r:id="rId7" o:title=""/>
          </v:shape>
        </w:pict>
      </w:r>
      <w:r w:rsidR="00F82522" w:rsidRPr="00F34CB3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highlight w:val="yellow"/>
        </w:rPr>
        <w:pict w14:anchorId="6EE5838E">
          <v:shape id="_x0000_i1076" type="#_x0000_t75" style="width:18pt;height:15.75pt">
            <v:imagedata r:id="rId7" o:title=""/>
          </v:shape>
        </w:pict>
      </w:r>
      <w:r w:rsidR="00F82522" w:rsidRPr="00F34CB3">
        <w:rPr>
          <w:rFonts w:ascii="Arial" w:eastAsia="Times New Roman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97A99">
        <w:rPr>
          <w:rFonts w:ascii="Arial" w:eastAsia="Times New Roman" w:hAnsi="Arial" w:cs="Arial"/>
          <w:sz w:val="20"/>
          <w:szCs w:val="20"/>
          <w:highlight w:val="yellow"/>
        </w:rPr>
        <w:pict w14:anchorId="2D700E13">
          <v:shape id="_x0000_i1079" type="#_x0000_t75" style="width:18pt;height:15.75pt">
            <v:imagedata r:id="rId7" o:title=""/>
          </v:shape>
        </w:pict>
      </w:r>
      <w:r w:rsidR="00F82522" w:rsidRPr="00E97A99">
        <w:rPr>
          <w:rFonts w:ascii="Arial" w:eastAsia="Times New Roman" w:hAnsi="Arial" w:cs="Arial"/>
          <w:sz w:val="20"/>
          <w:szCs w:val="20"/>
          <w:highlight w:val="yellow"/>
        </w:rPr>
        <w:t>t-тест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75pt">
            <v:imagedata r:id="rId7" o:title=""/>
          </v:shape>
        </w:pict>
      </w:r>
      <w:r w:rsidR="00F82522" w:rsidRPr="00E97A99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E97A99"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8EA214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8pt;height:15.75pt">
            <v:imagedata r:id="rId7" o:title=""/>
          </v:shape>
        </w:pict>
      </w:r>
      <w:r w:rsidR="00F82522" w:rsidRPr="0049254D">
        <w:rPr>
          <w:rFonts w:ascii="Arial" w:eastAsia="Times New Roman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4A95BBF4" w14:textId="6021D4BC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676CB192" w14:textId="3D3C58B0" w:rsidR="00253CEA" w:rsidRPr="00676C3D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BA14BB" w:rsidRPr="00BA14BB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 w:rsidR="00E96013" w:rsidRPr="00585C93">
        <w:rPr>
          <w:rFonts w:ascii="Arial" w:eastAsia="Times New Roman" w:hAnsi="Arial" w:cs="Arial"/>
          <w:sz w:val="24"/>
          <w:szCs w:val="24"/>
          <w:lang w:val="ru-KZ"/>
        </w:rPr>
        <w:t>Эксперимент статистически значимая и на 9.62% эффективна</w:t>
      </w:r>
    </w:p>
    <w:sectPr w:rsidR="00253CEA" w:rsidRPr="00676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712351">
    <w:abstractNumId w:val="0"/>
  </w:num>
  <w:num w:numId="2" w16cid:durableId="714546472">
    <w:abstractNumId w:val="4"/>
  </w:num>
  <w:num w:numId="3" w16cid:durableId="1345128171">
    <w:abstractNumId w:val="6"/>
  </w:num>
  <w:num w:numId="4" w16cid:durableId="1181966091">
    <w:abstractNumId w:val="1"/>
  </w:num>
  <w:num w:numId="5" w16cid:durableId="975141397">
    <w:abstractNumId w:val="3"/>
  </w:num>
  <w:num w:numId="6" w16cid:durableId="1560243217">
    <w:abstractNumId w:val="5"/>
  </w:num>
  <w:num w:numId="7" w16cid:durableId="1373963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006BF"/>
    <w:rsid w:val="00023166"/>
    <w:rsid w:val="00050CA3"/>
    <w:rsid w:val="00082595"/>
    <w:rsid w:val="00105C1C"/>
    <w:rsid w:val="00225976"/>
    <w:rsid w:val="0023418C"/>
    <w:rsid w:val="00244F55"/>
    <w:rsid w:val="002503FE"/>
    <w:rsid w:val="00253CEA"/>
    <w:rsid w:val="00262383"/>
    <w:rsid w:val="00266F98"/>
    <w:rsid w:val="002861BB"/>
    <w:rsid w:val="00287071"/>
    <w:rsid w:val="002A1EBE"/>
    <w:rsid w:val="002C1494"/>
    <w:rsid w:val="002E67D2"/>
    <w:rsid w:val="002E742B"/>
    <w:rsid w:val="003231D0"/>
    <w:rsid w:val="003302A3"/>
    <w:rsid w:val="00337CF7"/>
    <w:rsid w:val="00340062"/>
    <w:rsid w:val="003701AF"/>
    <w:rsid w:val="003A5F01"/>
    <w:rsid w:val="00404728"/>
    <w:rsid w:val="00433931"/>
    <w:rsid w:val="00461748"/>
    <w:rsid w:val="004662C1"/>
    <w:rsid w:val="00486076"/>
    <w:rsid w:val="0049254D"/>
    <w:rsid w:val="004B241F"/>
    <w:rsid w:val="004B25EC"/>
    <w:rsid w:val="004C0C6C"/>
    <w:rsid w:val="004E3987"/>
    <w:rsid w:val="004F1F99"/>
    <w:rsid w:val="00582132"/>
    <w:rsid w:val="00585C93"/>
    <w:rsid w:val="005F1309"/>
    <w:rsid w:val="006000CD"/>
    <w:rsid w:val="0064799A"/>
    <w:rsid w:val="00676C3D"/>
    <w:rsid w:val="00690691"/>
    <w:rsid w:val="006D70D1"/>
    <w:rsid w:val="00710BA8"/>
    <w:rsid w:val="00752A67"/>
    <w:rsid w:val="00763FAE"/>
    <w:rsid w:val="00794CA5"/>
    <w:rsid w:val="007B2BC1"/>
    <w:rsid w:val="007B4D35"/>
    <w:rsid w:val="007C0541"/>
    <w:rsid w:val="00874863"/>
    <w:rsid w:val="008A743C"/>
    <w:rsid w:val="00923716"/>
    <w:rsid w:val="00933688"/>
    <w:rsid w:val="00944033"/>
    <w:rsid w:val="009616BF"/>
    <w:rsid w:val="009A795E"/>
    <w:rsid w:val="00A73F95"/>
    <w:rsid w:val="00A81F62"/>
    <w:rsid w:val="00A8712B"/>
    <w:rsid w:val="00AB40B9"/>
    <w:rsid w:val="00AD4A89"/>
    <w:rsid w:val="00AD6939"/>
    <w:rsid w:val="00AF6261"/>
    <w:rsid w:val="00B41C80"/>
    <w:rsid w:val="00B540E7"/>
    <w:rsid w:val="00B770A8"/>
    <w:rsid w:val="00B9470E"/>
    <w:rsid w:val="00BA14BB"/>
    <w:rsid w:val="00BC415C"/>
    <w:rsid w:val="00C03A83"/>
    <w:rsid w:val="00C26043"/>
    <w:rsid w:val="00C36E83"/>
    <w:rsid w:val="00C4099D"/>
    <w:rsid w:val="00C50DC4"/>
    <w:rsid w:val="00C55F1B"/>
    <w:rsid w:val="00C67C42"/>
    <w:rsid w:val="00C907C5"/>
    <w:rsid w:val="00C94305"/>
    <w:rsid w:val="00D57757"/>
    <w:rsid w:val="00DB32C8"/>
    <w:rsid w:val="00DB6BAE"/>
    <w:rsid w:val="00DC0D2D"/>
    <w:rsid w:val="00DE1F28"/>
    <w:rsid w:val="00DF3744"/>
    <w:rsid w:val="00E54C44"/>
    <w:rsid w:val="00E83C6C"/>
    <w:rsid w:val="00E96013"/>
    <w:rsid w:val="00E97A99"/>
    <w:rsid w:val="00EB452B"/>
    <w:rsid w:val="00ED5C50"/>
    <w:rsid w:val="00F34CB3"/>
    <w:rsid w:val="00F404A7"/>
    <w:rsid w:val="00F40B0E"/>
    <w:rsid w:val="00F562FA"/>
    <w:rsid w:val="00F82522"/>
    <w:rsid w:val="00F900D2"/>
    <w:rsid w:val="00FA2D9C"/>
    <w:rsid w:val="00FB16AB"/>
    <w:rsid w:val="00FE245A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825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25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7</Pages>
  <Words>932</Words>
  <Characters>5953</Characters>
  <Application>Microsoft Office Word</Application>
  <DocSecurity>0</DocSecurity>
  <Lines>165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Abat Dauyenov</cp:lastModifiedBy>
  <cp:revision>263</cp:revision>
  <dcterms:created xsi:type="dcterms:W3CDTF">2024-09-05T08:54:00Z</dcterms:created>
  <dcterms:modified xsi:type="dcterms:W3CDTF">2026-03-11T16:31:00Z</dcterms:modified>
</cp:coreProperties>
</file>