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DDC0" w14:textId="0F57F7E1" w:rsidR="00D03973" w:rsidRDefault="00D03973" w:rsidP="00D03973">
      <w:pPr>
        <w:pStyle w:val="Heading2"/>
      </w:pPr>
      <w:r w:rsidRPr="00D03973">
        <w:t>How does memory allocation differ for structs and classes in C#?</w:t>
      </w:r>
    </w:p>
    <w:p w14:paraId="54A0DB3B" w14:textId="0E4225D1" w:rsidR="00D03973" w:rsidRDefault="00D03973" w:rsidP="00D03973">
      <w:pPr>
        <w:pStyle w:val="Heading3"/>
      </w:pPr>
      <w:r>
        <w:t>Struct:</w:t>
      </w:r>
    </w:p>
    <w:p w14:paraId="67BAF8D3" w14:textId="0182AA0E" w:rsidR="00D03973" w:rsidRPr="00D03973" w:rsidRDefault="00D03973" w:rsidP="00D03973">
      <w:r w:rsidRPr="00D03973">
        <w:t xml:space="preserve">  </w:t>
      </w:r>
      <w:r w:rsidRPr="00D03973">
        <w:rPr>
          <w:b/>
          <w:bCs/>
        </w:rPr>
        <w:t>Stored on the stack</w:t>
      </w:r>
      <w:r w:rsidRPr="00D03973">
        <w:t xml:space="preserve"> (or inline inside another object).</w:t>
      </w:r>
    </w:p>
    <w:p w14:paraId="0AE89DD5" w14:textId="4905E082" w:rsidR="00D03973" w:rsidRPr="00D03973" w:rsidRDefault="00D03973" w:rsidP="00D03973">
      <w:r w:rsidRPr="00D03973">
        <w:t xml:space="preserve">  Passed </w:t>
      </w:r>
      <w:r w:rsidRPr="00D03973">
        <w:rPr>
          <w:b/>
          <w:bCs/>
        </w:rPr>
        <w:t>by value</w:t>
      </w:r>
      <w:r w:rsidRPr="00D03973">
        <w:t xml:space="preserve"> → a </w:t>
      </w:r>
      <w:r w:rsidRPr="00D03973">
        <w:rPr>
          <w:b/>
          <w:bCs/>
        </w:rPr>
        <w:t>copy</w:t>
      </w:r>
      <w:r w:rsidRPr="00D03973">
        <w:t xml:space="preserve"> is made when assigned or passed to a method.</w:t>
      </w:r>
    </w:p>
    <w:p w14:paraId="1F62764C" w14:textId="1F610AA1" w:rsidR="00D03973" w:rsidRDefault="00D03973" w:rsidP="00D03973">
      <w:r w:rsidRPr="00D03973">
        <w:t xml:space="preserve">  Changes inside a method </w:t>
      </w:r>
      <w:r w:rsidRPr="00D03973">
        <w:rPr>
          <w:b/>
          <w:bCs/>
        </w:rPr>
        <w:t>don’t affect</w:t>
      </w:r>
      <w:r w:rsidRPr="00D03973">
        <w:t xml:space="preserve"> the original.</w:t>
      </w:r>
    </w:p>
    <w:p w14:paraId="55DCD41C" w14:textId="026FCAA5" w:rsidR="00D03973" w:rsidRPr="00D03973" w:rsidRDefault="00D03973" w:rsidP="00D03973">
      <w:pPr>
        <w:pStyle w:val="Heading3"/>
      </w:pPr>
      <w:r w:rsidRPr="00D03973">
        <w:t>Classes (Reference Types)</w:t>
      </w:r>
    </w:p>
    <w:p w14:paraId="13C22718" w14:textId="77777777" w:rsidR="00D03973" w:rsidRPr="00D03973" w:rsidRDefault="00D03973" w:rsidP="00D03973">
      <w:pPr>
        <w:numPr>
          <w:ilvl w:val="0"/>
          <w:numId w:val="1"/>
        </w:numPr>
      </w:pPr>
      <w:r w:rsidRPr="00D03973">
        <w:rPr>
          <w:b/>
          <w:bCs/>
        </w:rPr>
        <w:t>Stored on the heap</w:t>
      </w:r>
      <w:r w:rsidRPr="00D03973">
        <w:t xml:space="preserve">, with the variable holding a </w:t>
      </w:r>
      <w:r w:rsidRPr="00D03973">
        <w:rPr>
          <w:b/>
          <w:bCs/>
        </w:rPr>
        <w:t>reference (pointer)</w:t>
      </w:r>
      <w:r w:rsidRPr="00D03973">
        <w:t xml:space="preserve"> to the object.</w:t>
      </w:r>
    </w:p>
    <w:p w14:paraId="1A626CEF" w14:textId="77777777" w:rsidR="00D03973" w:rsidRPr="00D03973" w:rsidRDefault="00D03973" w:rsidP="00D03973">
      <w:pPr>
        <w:numPr>
          <w:ilvl w:val="0"/>
          <w:numId w:val="1"/>
        </w:numPr>
      </w:pPr>
      <w:r w:rsidRPr="00D03973">
        <w:t xml:space="preserve">Passed </w:t>
      </w:r>
      <w:r w:rsidRPr="00D03973">
        <w:rPr>
          <w:b/>
          <w:bCs/>
        </w:rPr>
        <w:t>by reference</w:t>
      </w:r>
      <w:r w:rsidRPr="00D03973">
        <w:t xml:space="preserve"> → multiple variables can point to the same object.</w:t>
      </w:r>
    </w:p>
    <w:p w14:paraId="4CF9BC8E" w14:textId="77777777" w:rsidR="00D03973" w:rsidRPr="00D03973" w:rsidRDefault="00D03973" w:rsidP="00D03973">
      <w:pPr>
        <w:numPr>
          <w:ilvl w:val="0"/>
          <w:numId w:val="1"/>
        </w:numPr>
      </w:pPr>
      <w:r w:rsidRPr="00D03973">
        <w:t xml:space="preserve">Changes inside a method </w:t>
      </w:r>
      <w:r w:rsidRPr="00D03973">
        <w:rPr>
          <w:b/>
          <w:bCs/>
        </w:rPr>
        <w:t>affect the original</w:t>
      </w:r>
      <w:r w:rsidRPr="00D03973">
        <w:t>.</w:t>
      </w:r>
    </w:p>
    <w:p w14:paraId="23C3621D" w14:textId="77777777" w:rsidR="00D03973" w:rsidRDefault="00D03973" w:rsidP="00D03973">
      <w:pPr>
        <w:numPr>
          <w:ilvl w:val="0"/>
          <w:numId w:val="1"/>
        </w:numPr>
      </w:pPr>
      <w:r w:rsidRPr="00D03973">
        <w:t xml:space="preserve">Suitable for large, complex objects with </w:t>
      </w:r>
      <w:proofErr w:type="spellStart"/>
      <w:r w:rsidRPr="00D03973">
        <w:t>behavior</w:t>
      </w:r>
      <w:proofErr w:type="spellEnd"/>
      <w:r w:rsidRPr="00D03973">
        <w:t>.</w:t>
      </w:r>
    </w:p>
    <w:p w14:paraId="2E2CC926" w14:textId="77777777" w:rsidR="00D03973" w:rsidRDefault="00D03973" w:rsidP="00D03973"/>
    <w:p w14:paraId="79B3FFE1" w14:textId="2525B982" w:rsidR="00D03973" w:rsidRDefault="00D03973" w:rsidP="00D03973">
      <w:pPr>
        <w:pStyle w:val="Heading2"/>
      </w:pPr>
      <w:r w:rsidRPr="00D03973">
        <w:t>What is copy constructor?</w:t>
      </w:r>
    </w:p>
    <w:p w14:paraId="1A3AA022" w14:textId="297002BB" w:rsidR="00D03973" w:rsidRPr="00D03973" w:rsidRDefault="00D03973" w:rsidP="00D03973">
      <w:r w:rsidRPr="00D03973">
        <w:t xml:space="preserve">A </w:t>
      </w:r>
      <w:r w:rsidRPr="00D03973">
        <w:rPr>
          <w:b/>
          <w:bCs/>
        </w:rPr>
        <w:t>copy constructor</w:t>
      </w:r>
      <w:r w:rsidRPr="00D03973">
        <w:t xml:space="preserve"> is a special type of constructor used to create a new object as a copy of an existing object.</w:t>
      </w:r>
    </w:p>
    <w:p w14:paraId="134F9341" w14:textId="77777777" w:rsidR="00D03973" w:rsidRDefault="00D03973" w:rsidP="00D03973"/>
    <w:p w14:paraId="4D1C4DB3" w14:textId="5BED18AD" w:rsidR="00D03973" w:rsidRDefault="00D03973" w:rsidP="00D03973">
      <w:pPr>
        <w:pStyle w:val="Heading2"/>
      </w:pPr>
      <w:r w:rsidRPr="00D03973">
        <w:t xml:space="preserve">What is Indexer, when used, as business mention cases u </w:t>
      </w:r>
      <w:proofErr w:type="gramStart"/>
      <w:r w:rsidRPr="00D03973">
        <w:t>have to</w:t>
      </w:r>
      <w:proofErr w:type="gramEnd"/>
      <w:r w:rsidRPr="00D03973">
        <w:t xml:space="preserve"> utilize it?</w:t>
      </w:r>
    </w:p>
    <w:p w14:paraId="05682A58" w14:textId="77777777" w:rsidR="00D03973" w:rsidRPr="00D03973" w:rsidRDefault="00D03973" w:rsidP="00D03973">
      <w:r w:rsidRPr="00D03973">
        <w:t xml:space="preserve">An </w:t>
      </w:r>
      <w:r w:rsidRPr="00D03973">
        <w:rPr>
          <w:b/>
          <w:bCs/>
        </w:rPr>
        <w:t>indexer</w:t>
      </w:r>
      <w:r w:rsidRPr="00D03973">
        <w:t xml:space="preserve"> in C# allows objects to be </w:t>
      </w:r>
      <w:r w:rsidRPr="00D03973">
        <w:rPr>
          <w:b/>
          <w:bCs/>
        </w:rPr>
        <w:t>indexed like arrays</w:t>
      </w:r>
      <w:r w:rsidRPr="00D03973">
        <w:t>, using the [] brackets.</w:t>
      </w:r>
    </w:p>
    <w:p w14:paraId="082D3230" w14:textId="77777777" w:rsidR="00D03973" w:rsidRPr="00D03973" w:rsidRDefault="00D03973" w:rsidP="00D03973">
      <w:pPr>
        <w:numPr>
          <w:ilvl w:val="0"/>
          <w:numId w:val="2"/>
        </w:numPr>
      </w:pPr>
      <w:r w:rsidRPr="00D03973">
        <w:t xml:space="preserve">It’s like giving your class array-like </w:t>
      </w:r>
      <w:proofErr w:type="spellStart"/>
      <w:r w:rsidRPr="00D03973">
        <w:t>behavior</w:t>
      </w:r>
      <w:proofErr w:type="spellEnd"/>
      <w:r w:rsidRPr="00D03973">
        <w:t>.</w:t>
      </w:r>
    </w:p>
    <w:p w14:paraId="19A7F0AA" w14:textId="016E1081" w:rsidR="00D03973" w:rsidRPr="00D03973" w:rsidRDefault="00D03973" w:rsidP="00D03973">
      <w:pPr>
        <w:numPr>
          <w:ilvl w:val="1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03973">
        <w:t xml:space="preserve">Instead of writing a method like </w:t>
      </w:r>
      <w:proofErr w:type="spellStart"/>
      <w:proofErr w:type="gramStart"/>
      <w:r w:rsidRPr="00D03973">
        <w:t>GetEmployee</w:t>
      </w:r>
      <w:proofErr w:type="spellEnd"/>
      <w:r w:rsidRPr="00D03973">
        <w:t>(</w:t>
      </w:r>
      <w:proofErr w:type="gramEnd"/>
      <w:r>
        <w:t>1</w:t>
      </w:r>
      <w:r w:rsidRPr="00D03973">
        <w:t xml:space="preserve">), you can simply use </w:t>
      </w:r>
      <w:proofErr w:type="gramStart"/>
      <w:r w:rsidRPr="00D03973">
        <w:t>employee[</w:t>
      </w:r>
      <w:proofErr w:type="gramEnd"/>
      <w:r>
        <w:t>1</w:t>
      </w:r>
      <w:r w:rsidRPr="00D03973">
        <w:t>].</w:t>
      </w:r>
      <w:r>
        <w:br/>
      </w:r>
      <w:r>
        <w:br/>
      </w:r>
      <w:r w:rsidRPr="00D03973">
        <w:rPr>
          <w:rStyle w:val="Heading3Char"/>
        </w:rPr>
        <w:t>Using</w:t>
      </w:r>
      <w:r w:rsidRPr="00D03973">
        <w:t xml:space="preserve"> </w:t>
      </w:r>
      <w:r>
        <w:br/>
      </w:r>
      <w:r w:rsidRPr="00D03973">
        <w:t>Imports namespaces so you can access classes/methods without fully qualifying their names.</w:t>
      </w:r>
      <w:r>
        <w:br/>
      </w:r>
      <w:r w:rsidRPr="00D0397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public</w:t>
      </w:r>
      <w:r w:rsidRPr="00D0397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→ Accessible from anywhere.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Pr="00D0397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Business case: Exposing APIs or service methods.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Pr="00D0397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private</w:t>
      </w:r>
      <w:r w:rsidRPr="00D0397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→ Accessible only inside the class.</w:t>
      </w: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Pr="00D0397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Business case: Hide sensitive data like passwords, credit card validation logic.</w:t>
      </w:r>
    </w:p>
    <w:p w14:paraId="5AC8683F" w14:textId="77777777" w:rsidR="00D03973" w:rsidRPr="00D03973" w:rsidRDefault="00D03973" w:rsidP="00D03973">
      <w:pPr>
        <w:pStyle w:val="Heading2"/>
        <w:numPr>
          <w:ilvl w:val="0"/>
          <w:numId w:val="3"/>
        </w:numPr>
      </w:pPr>
      <w:r w:rsidRPr="00D03973">
        <w:rPr>
          <w:b/>
          <w:bCs/>
        </w:rPr>
        <w:t>protected</w:t>
      </w:r>
      <w:r w:rsidRPr="00D03973">
        <w:t xml:space="preserve"> → Accessible within the class + derived (inherited) classes.</w:t>
      </w:r>
    </w:p>
    <w:p w14:paraId="55542575" w14:textId="77777777" w:rsidR="00D03973" w:rsidRPr="00D03973" w:rsidRDefault="00D03973" w:rsidP="00D03973">
      <w:pPr>
        <w:pStyle w:val="Heading2"/>
        <w:numPr>
          <w:ilvl w:val="1"/>
          <w:numId w:val="3"/>
        </w:numPr>
      </w:pPr>
      <w:r w:rsidRPr="00D03973">
        <w:t>Business case: Base class (e.g., Employee) sharing core logic with child classes (Manager, Intern).</w:t>
      </w:r>
    </w:p>
    <w:p w14:paraId="182DDAEA" w14:textId="77777777" w:rsidR="00D03973" w:rsidRPr="00D03973" w:rsidRDefault="00D03973" w:rsidP="00D03973">
      <w:pPr>
        <w:pStyle w:val="Heading2"/>
        <w:numPr>
          <w:ilvl w:val="0"/>
          <w:numId w:val="3"/>
        </w:numPr>
      </w:pPr>
      <w:r w:rsidRPr="00D03973">
        <w:rPr>
          <w:b/>
          <w:bCs/>
        </w:rPr>
        <w:t>internal</w:t>
      </w:r>
      <w:r w:rsidRPr="00D03973">
        <w:t xml:space="preserve"> → Accessible only within the same assembly/project.</w:t>
      </w:r>
    </w:p>
    <w:p w14:paraId="3233FB94" w14:textId="77777777" w:rsidR="00D03973" w:rsidRPr="00D03973" w:rsidRDefault="00D03973" w:rsidP="00D03973">
      <w:pPr>
        <w:pStyle w:val="Heading2"/>
        <w:numPr>
          <w:ilvl w:val="1"/>
          <w:numId w:val="3"/>
        </w:numPr>
      </w:pPr>
      <w:r w:rsidRPr="00D03973">
        <w:t>Business case: HR system internal utilities not meant for external apps.</w:t>
      </w:r>
    </w:p>
    <w:p w14:paraId="0F473BEE" w14:textId="77777777" w:rsidR="00D03973" w:rsidRPr="00D03973" w:rsidRDefault="00D03973" w:rsidP="00D03973">
      <w:pPr>
        <w:pStyle w:val="Heading2"/>
        <w:numPr>
          <w:ilvl w:val="0"/>
          <w:numId w:val="3"/>
        </w:numPr>
      </w:pPr>
      <w:r w:rsidRPr="00D03973">
        <w:rPr>
          <w:b/>
          <w:bCs/>
        </w:rPr>
        <w:t>protected internal</w:t>
      </w:r>
      <w:r w:rsidRPr="00D03973">
        <w:t xml:space="preserve"> → Combination of protected + internal.</w:t>
      </w:r>
    </w:p>
    <w:p w14:paraId="3AD2C0CD" w14:textId="77777777" w:rsidR="00D03973" w:rsidRPr="00D03973" w:rsidRDefault="00D03973" w:rsidP="00D03973">
      <w:pPr>
        <w:pStyle w:val="Heading2"/>
        <w:numPr>
          <w:ilvl w:val="1"/>
          <w:numId w:val="3"/>
        </w:numPr>
      </w:pPr>
      <w:r w:rsidRPr="00D03973">
        <w:t>Business case: Sharing functionality across projects in same solution but only for inherited classes.</w:t>
      </w:r>
    </w:p>
    <w:p w14:paraId="423B39CF" w14:textId="77777777" w:rsidR="00D03973" w:rsidRPr="00D03973" w:rsidRDefault="00D03973" w:rsidP="00D03973">
      <w:pPr>
        <w:pStyle w:val="Heading2"/>
        <w:numPr>
          <w:ilvl w:val="0"/>
          <w:numId w:val="3"/>
        </w:numPr>
      </w:pPr>
      <w:r w:rsidRPr="00D03973">
        <w:rPr>
          <w:b/>
          <w:bCs/>
        </w:rPr>
        <w:t>private protected</w:t>
      </w:r>
      <w:r w:rsidRPr="00D03973">
        <w:t xml:space="preserve"> → Accessible only within the containing class or derived classes in the same assembly.</w:t>
      </w:r>
    </w:p>
    <w:p w14:paraId="15793058" w14:textId="4AE9AA93" w:rsidR="00D03973" w:rsidRPr="00D03973" w:rsidRDefault="00D03973" w:rsidP="00D03973">
      <w:pPr>
        <w:pStyle w:val="Heading2"/>
        <w:numPr>
          <w:ilvl w:val="1"/>
          <w:numId w:val="3"/>
        </w:numPr>
      </w:pPr>
      <w:r w:rsidRPr="00D03973">
        <w:t>Business case: Advanced encapsulation in enterprise apps when you want tight control.</w:t>
      </w:r>
      <w:r>
        <w:br/>
      </w:r>
      <w:r>
        <w:br/>
      </w:r>
      <w:r>
        <w:br/>
      </w:r>
      <w:r>
        <w:br/>
      </w:r>
    </w:p>
    <w:p w14:paraId="5504BC71" w14:textId="70BC3D6D" w:rsidR="00D03973" w:rsidRDefault="00D03973" w:rsidP="00D03973">
      <w:proofErr w:type="spellStart"/>
      <w:r>
        <w:t>Self Study</w:t>
      </w:r>
      <w:proofErr w:type="spellEnd"/>
    </w:p>
    <w:p w14:paraId="387F97D6" w14:textId="4B314BFD" w:rsidR="00445F20" w:rsidRPr="00445F20" w:rsidRDefault="00445F20" w:rsidP="00445F20">
      <w:r w:rsidRPr="00445F20">
        <w:t> Before .NET 6, C# team wanted structs to always be fully initialized (because structs are value types, and partial initialization could cause undefined/unexpected states).</w:t>
      </w:r>
    </w:p>
    <w:p w14:paraId="11F0BE31" w14:textId="66F024D2" w:rsidR="00445F20" w:rsidRDefault="00445F20" w:rsidP="00445F20">
      <w:pPr>
        <w:rPr>
          <w:rtl/>
        </w:rPr>
      </w:pPr>
      <w:r w:rsidRPr="00445F20">
        <w:t xml:space="preserve"> In .NET 6+, runtime safety improved, so they relaxed this requirement for </w:t>
      </w:r>
      <w:r w:rsidRPr="00445F20">
        <w:rPr>
          <w:b/>
          <w:bCs/>
        </w:rPr>
        <w:t>developer convenience</w:t>
      </w:r>
      <w:r w:rsidRPr="00445F20">
        <w:t>.</w:t>
      </w:r>
    </w:p>
    <w:p w14:paraId="080D4AF0" w14:textId="77777777" w:rsidR="00445F20" w:rsidRDefault="00445F20" w:rsidP="00445F20">
      <w:pPr>
        <w:rPr>
          <w:rtl/>
        </w:rPr>
      </w:pPr>
    </w:p>
    <w:p w14:paraId="1B23BF6B" w14:textId="77777777" w:rsidR="00445F20" w:rsidRDefault="00445F20" w:rsidP="00445F20">
      <w:pPr>
        <w:rPr>
          <w:rtl/>
        </w:rPr>
      </w:pPr>
    </w:p>
    <w:p w14:paraId="6DA01E54" w14:textId="77777777" w:rsidR="00445F20" w:rsidRDefault="00445F20" w:rsidP="00445F20">
      <w:pPr>
        <w:rPr>
          <w:rtl/>
        </w:rPr>
      </w:pPr>
    </w:p>
    <w:p w14:paraId="1A433AB2" w14:textId="677C1448" w:rsidR="00445F20" w:rsidRPr="00445F20" w:rsidRDefault="00445F20" w:rsidP="00445F20">
      <w:r w:rsidRPr="00445F20">
        <w:lastRenderedPageBreak/>
        <w:t xml:space="preserve"> </w:t>
      </w:r>
      <w:r w:rsidRPr="00445F20">
        <w:rPr>
          <w:rtl/>
        </w:rPr>
        <w:t>في</w:t>
      </w:r>
      <w:r w:rsidRPr="00445F20">
        <w:t xml:space="preserve"> OOP </w:t>
      </w:r>
      <w:r w:rsidRPr="00445F20">
        <w:rPr>
          <w:rtl/>
        </w:rPr>
        <w:t>تقدر تخلي الـ</w:t>
      </w:r>
      <w:r w:rsidRPr="00445F20">
        <w:t xml:space="preserve"> constructor </w:t>
      </w:r>
      <w:r w:rsidRPr="00445F20">
        <w:rPr>
          <w:b/>
          <w:bCs/>
        </w:rPr>
        <w:t>private</w:t>
      </w:r>
      <w:r w:rsidRPr="00445F20">
        <w:t>.</w:t>
      </w:r>
    </w:p>
    <w:p w14:paraId="202F81CD" w14:textId="1E230765" w:rsidR="00445F20" w:rsidRPr="00445F20" w:rsidRDefault="00445F20" w:rsidP="00445F20">
      <w:r w:rsidRPr="00445F20">
        <w:t xml:space="preserve">  </w:t>
      </w:r>
      <w:proofErr w:type="gramStart"/>
      <w:r w:rsidRPr="00445F20">
        <w:rPr>
          <w:rtl/>
        </w:rPr>
        <w:t>ده</w:t>
      </w:r>
      <w:proofErr w:type="gramEnd"/>
      <w:r w:rsidRPr="00445F20">
        <w:rPr>
          <w:rtl/>
        </w:rPr>
        <w:t xml:space="preserve"> </w:t>
      </w:r>
      <w:proofErr w:type="spellStart"/>
      <w:r w:rsidRPr="00445F20">
        <w:rPr>
          <w:rtl/>
        </w:rPr>
        <w:t>بيتعمل</w:t>
      </w:r>
      <w:proofErr w:type="spellEnd"/>
      <w:r w:rsidRPr="00445F20">
        <w:rPr>
          <w:rtl/>
        </w:rPr>
        <w:t xml:space="preserve"> في الـ </w:t>
      </w:r>
      <w:r w:rsidRPr="00445F20">
        <w:rPr>
          <w:b/>
          <w:bCs/>
        </w:rPr>
        <w:t>Design Patterns</w:t>
      </w:r>
      <w:r w:rsidRPr="00445F20">
        <w:t xml:space="preserve"> </w:t>
      </w:r>
      <w:r w:rsidRPr="00445F20">
        <w:rPr>
          <w:rtl/>
        </w:rPr>
        <w:t>زي</w:t>
      </w:r>
      <w:r w:rsidRPr="00445F20">
        <w:t xml:space="preserve"> Singleton </w:t>
      </w:r>
      <w:r w:rsidRPr="00445F20">
        <w:rPr>
          <w:rtl/>
        </w:rPr>
        <w:t>أو</w:t>
      </w:r>
      <w:r w:rsidRPr="00445F20">
        <w:t xml:space="preserve"> Factory:</w:t>
      </w:r>
    </w:p>
    <w:p w14:paraId="599365B8" w14:textId="77777777" w:rsidR="00445F20" w:rsidRPr="00445F20" w:rsidRDefault="00445F20" w:rsidP="00445F20">
      <w:pPr>
        <w:numPr>
          <w:ilvl w:val="0"/>
          <w:numId w:val="4"/>
        </w:numPr>
      </w:pPr>
      <w:r w:rsidRPr="00445F20">
        <w:rPr>
          <w:b/>
          <w:bCs/>
        </w:rPr>
        <w:t>Singleton</w:t>
      </w:r>
      <w:r w:rsidRPr="00445F20">
        <w:t xml:space="preserve">: </w:t>
      </w:r>
      <w:r w:rsidRPr="00445F20">
        <w:rPr>
          <w:rtl/>
        </w:rPr>
        <w:t>تمنع إنشاء</w:t>
      </w:r>
      <w:r w:rsidRPr="00445F20">
        <w:t xml:space="preserve"> object </w:t>
      </w:r>
      <w:r w:rsidRPr="00445F20">
        <w:rPr>
          <w:rtl/>
        </w:rPr>
        <w:t>من بره وتخلي</w:t>
      </w:r>
      <w:r w:rsidRPr="00445F20">
        <w:t xml:space="preserve"> instance </w:t>
      </w:r>
      <w:r w:rsidRPr="00445F20">
        <w:rPr>
          <w:rtl/>
        </w:rPr>
        <w:t>واحدة بس</w:t>
      </w:r>
      <w:r w:rsidRPr="00445F20">
        <w:t>.</w:t>
      </w:r>
    </w:p>
    <w:p w14:paraId="06B2324B" w14:textId="77777777" w:rsidR="00445F20" w:rsidRPr="00445F20" w:rsidRDefault="00445F20" w:rsidP="00445F20">
      <w:pPr>
        <w:numPr>
          <w:ilvl w:val="0"/>
          <w:numId w:val="4"/>
        </w:numPr>
      </w:pPr>
      <w:r w:rsidRPr="00445F20">
        <w:rPr>
          <w:b/>
          <w:bCs/>
        </w:rPr>
        <w:t>Factory</w:t>
      </w:r>
      <w:r w:rsidRPr="00445F20">
        <w:t xml:space="preserve">: </w:t>
      </w:r>
      <w:r w:rsidRPr="00445F20">
        <w:rPr>
          <w:rtl/>
        </w:rPr>
        <w:t>تمنع الـ</w:t>
      </w:r>
      <w:r w:rsidRPr="00445F20">
        <w:t xml:space="preserve"> new </w:t>
      </w:r>
      <w:r w:rsidRPr="00445F20">
        <w:rPr>
          <w:rtl/>
        </w:rPr>
        <w:t>المباشر وتخلي</w:t>
      </w:r>
      <w:r w:rsidRPr="00445F20">
        <w:t xml:space="preserve"> creation </w:t>
      </w:r>
      <w:r w:rsidRPr="00445F20">
        <w:rPr>
          <w:rtl/>
        </w:rPr>
        <w:t>يتحكم فيه</w:t>
      </w:r>
      <w:r w:rsidRPr="00445F20">
        <w:t xml:space="preserve"> factory method.</w:t>
      </w:r>
    </w:p>
    <w:p w14:paraId="0F714CCB" w14:textId="77777777" w:rsidR="00445F20" w:rsidRDefault="00445F20" w:rsidP="00445F20">
      <w:pPr>
        <w:rPr>
          <w:rtl/>
        </w:rPr>
      </w:pPr>
    </w:p>
    <w:p w14:paraId="7A2FF6F6" w14:textId="77777777" w:rsidR="00445F20" w:rsidRDefault="00445F20" w:rsidP="00445F20">
      <w:pPr>
        <w:rPr>
          <w:rtl/>
        </w:rPr>
      </w:pPr>
    </w:p>
    <w:p w14:paraId="42DE9E09" w14:textId="77777777" w:rsidR="00445F20" w:rsidRDefault="00445F20" w:rsidP="00445F20"/>
    <w:p w14:paraId="4C39A4E4" w14:textId="77777777" w:rsidR="00445F20" w:rsidRPr="00445F20" w:rsidRDefault="00445F20" w:rsidP="00445F20">
      <w:pPr>
        <w:numPr>
          <w:ilvl w:val="0"/>
          <w:numId w:val="5"/>
        </w:numPr>
      </w:pPr>
      <w:r w:rsidRPr="00445F20">
        <w:rPr>
          <w:rtl/>
        </w:rPr>
        <w:t>أي</w:t>
      </w:r>
      <w:r w:rsidRPr="00445F20">
        <w:t xml:space="preserve"> struct </w:t>
      </w:r>
      <w:r w:rsidRPr="00445F20">
        <w:rPr>
          <w:rtl/>
        </w:rPr>
        <w:t>أو</w:t>
      </w:r>
      <w:r w:rsidRPr="00445F20">
        <w:t xml:space="preserve"> class </w:t>
      </w:r>
      <w:r w:rsidRPr="00445F20">
        <w:rPr>
          <w:rtl/>
        </w:rPr>
        <w:t xml:space="preserve">في النهاية وارث من </w:t>
      </w:r>
      <w:proofErr w:type="spellStart"/>
      <w:r w:rsidRPr="00445F20">
        <w:t>System.Object</w:t>
      </w:r>
      <w:proofErr w:type="spellEnd"/>
      <w:r w:rsidRPr="00445F20">
        <w:t>.</w:t>
      </w:r>
    </w:p>
    <w:p w14:paraId="5A77A448" w14:textId="77777777" w:rsidR="00445F20" w:rsidRPr="00445F20" w:rsidRDefault="00445F20" w:rsidP="00445F20">
      <w:pPr>
        <w:numPr>
          <w:ilvl w:val="0"/>
          <w:numId w:val="5"/>
        </w:numPr>
      </w:pPr>
      <w:proofErr w:type="gramStart"/>
      <w:r w:rsidRPr="00445F20">
        <w:rPr>
          <w:rtl/>
        </w:rPr>
        <w:t xml:space="preserve">و </w:t>
      </w:r>
      <w:proofErr w:type="spellStart"/>
      <w:r w:rsidRPr="00445F20">
        <w:t>System</w:t>
      </w:r>
      <w:proofErr w:type="gramEnd"/>
      <w:r w:rsidRPr="00445F20">
        <w:t>.Object</w:t>
      </w:r>
      <w:proofErr w:type="spellEnd"/>
      <w:r w:rsidRPr="00445F20">
        <w:t xml:space="preserve"> </w:t>
      </w:r>
      <w:r w:rsidRPr="00445F20">
        <w:rPr>
          <w:rtl/>
        </w:rPr>
        <w:t xml:space="preserve">عنده </w:t>
      </w:r>
      <w:proofErr w:type="spellStart"/>
      <w:proofErr w:type="gramStart"/>
      <w:r w:rsidRPr="00445F20">
        <w:t>ToString</w:t>
      </w:r>
      <w:proofErr w:type="spellEnd"/>
      <w:r w:rsidRPr="00445F20">
        <w:t>(</w:t>
      </w:r>
      <w:proofErr w:type="gramEnd"/>
      <w:r w:rsidRPr="00445F20">
        <w:t>) virtual method.</w:t>
      </w:r>
    </w:p>
    <w:p w14:paraId="3AE635C0" w14:textId="77777777" w:rsidR="00445F20" w:rsidRPr="00445F20" w:rsidRDefault="00445F20" w:rsidP="00445F20">
      <w:pPr>
        <w:numPr>
          <w:ilvl w:val="0"/>
          <w:numId w:val="5"/>
        </w:numPr>
      </w:pPr>
      <w:r w:rsidRPr="00445F20">
        <w:rPr>
          <w:rtl/>
        </w:rPr>
        <w:t xml:space="preserve">بالتالي انت </w:t>
      </w:r>
      <w:r w:rsidRPr="00445F20">
        <w:rPr>
          <w:b/>
          <w:bCs/>
          <w:rtl/>
        </w:rPr>
        <w:t>ممكن تعمل</w:t>
      </w:r>
      <w:r w:rsidRPr="00445F20">
        <w:rPr>
          <w:b/>
          <w:bCs/>
        </w:rPr>
        <w:t xml:space="preserve"> override</w:t>
      </w:r>
      <w:r w:rsidRPr="00445F20">
        <w:t xml:space="preserve"> </w:t>
      </w:r>
      <w:proofErr w:type="spellStart"/>
      <w:r w:rsidRPr="00445F20">
        <w:rPr>
          <w:rtl/>
        </w:rPr>
        <w:t>لل</w:t>
      </w:r>
      <w:proofErr w:type="spellEnd"/>
      <w:r w:rsidRPr="00445F20">
        <w:rPr>
          <w:rtl/>
        </w:rPr>
        <w:t xml:space="preserve">ـ </w:t>
      </w:r>
      <w:proofErr w:type="spellStart"/>
      <w:proofErr w:type="gramStart"/>
      <w:r w:rsidRPr="00445F20">
        <w:t>ToString</w:t>
      </w:r>
      <w:proofErr w:type="spellEnd"/>
      <w:r w:rsidRPr="00445F20">
        <w:t>(</w:t>
      </w:r>
      <w:proofErr w:type="gramEnd"/>
      <w:r w:rsidRPr="00445F20">
        <w:t xml:space="preserve">) </w:t>
      </w:r>
      <w:r w:rsidRPr="00445F20">
        <w:rPr>
          <w:rtl/>
        </w:rPr>
        <w:t>في الـ</w:t>
      </w:r>
      <w:r w:rsidRPr="00445F20">
        <w:t xml:space="preserve"> struct </w:t>
      </w:r>
      <w:proofErr w:type="spellStart"/>
      <w:r w:rsidRPr="00445F20">
        <w:rPr>
          <w:rtl/>
        </w:rPr>
        <w:t>علشان</w:t>
      </w:r>
      <w:proofErr w:type="spellEnd"/>
      <w:r w:rsidRPr="00445F20">
        <w:rPr>
          <w:rtl/>
        </w:rPr>
        <w:t xml:space="preserve"> تعرض معلومات مفيدة بدل اسم الـ</w:t>
      </w:r>
      <w:r w:rsidRPr="00445F20">
        <w:t xml:space="preserve"> type.</w:t>
      </w:r>
    </w:p>
    <w:p w14:paraId="2CA8C731" w14:textId="77777777" w:rsidR="00445F20" w:rsidRPr="00445F20" w:rsidRDefault="00445F20" w:rsidP="00445F20">
      <w:pPr>
        <w:numPr>
          <w:ilvl w:val="0"/>
          <w:numId w:val="5"/>
        </w:numPr>
      </w:pPr>
      <w:proofErr w:type="gramStart"/>
      <w:r w:rsidRPr="00445F20">
        <w:rPr>
          <w:rtl/>
        </w:rPr>
        <w:t>ده</w:t>
      </w:r>
      <w:proofErr w:type="gramEnd"/>
      <w:r w:rsidRPr="00445F20">
        <w:t xml:space="preserve"> practice </w:t>
      </w:r>
      <w:r w:rsidRPr="00445F20">
        <w:rPr>
          <w:rtl/>
        </w:rPr>
        <w:t xml:space="preserve">مهم في الــ </w:t>
      </w:r>
      <w:r w:rsidRPr="00445F20">
        <w:rPr>
          <w:b/>
          <w:bCs/>
        </w:rPr>
        <w:t>Business Logic Layer (BCL)</w:t>
      </w:r>
      <w:r w:rsidRPr="00445F20">
        <w:t xml:space="preserve"> </w:t>
      </w:r>
      <w:r w:rsidRPr="00445F20">
        <w:rPr>
          <w:rtl/>
        </w:rPr>
        <w:t xml:space="preserve">أو حتى في التطبيقات العادية </w:t>
      </w:r>
      <w:proofErr w:type="spellStart"/>
      <w:r w:rsidRPr="00445F20">
        <w:rPr>
          <w:rtl/>
        </w:rPr>
        <w:t>علشان</w:t>
      </w:r>
      <w:proofErr w:type="spellEnd"/>
      <w:r w:rsidRPr="00445F20">
        <w:t xml:space="preserve"> debugging + readability.</w:t>
      </w:r>
    </w:p>
    <w:p w14:paraId="0D1A7619" w14:textId="77777777" w:rsidR="00445F20" w:rsidRPr="00445F20" w:rsidRDefault="00445F20" w:rsidP="00445F20"/>
    <w:p w14:paraId="4A8C26BD" w14:textId="77777777" w:rsidR="00D03973" w:rsidRPr="00D03973" w:rsidRDefault="00D03973" w:rsidP="00D03973"/>
    <w:sectPr w:rsidR="00D03973" w:rsidRPr="00D0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4729"/>
    <w:multiLevelType w:val="multilevel"/>
    <w:tmpl w:val="6B8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285D"/>
    <w:multiLevelType w:val="multilevel"/>
    <w:tmpl w:val="63B0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8AF"/>
    <w:multiLevelType w:val="multilevel"/>
    <w:tmpl w:val="5CB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F7369"/>
    <w:multiLevelType w:val="multilevel"/>
    <w:tmpl w:val="9294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E08A0"/>
    <w:multiLevelType w:val="multilevel"/>
    <w:tmpl w:val="2024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315720">
    <w:abstractNumId w:val="0"/>
  </w:num>
  <w:num w:numId="2" w16cid:durableId="874922457">
    <w:abstractNumId w:val="1"/>
  </w:num>
  <w:num w:numId="3" w16cid:durableId="905074124">
    <w:abstractNumId w:val="4"/>
  </w:num>
  <w:num w:numId="4" w16cid:durableId="1383404824">
    <w:abstractNumId w:val="2"/>
  </w:num>
  <w:num w:numId="5" w16cid:durableId="712269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3"/>
    <w:rsid w:val="002051B8"/>
    <w:rsid w:val="00445F20"/>
    <w:rsid w:val="00D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1BA7"/>
  <w15:chartTrackingRefBased/>
  <w15:docId w15:val="{DACA12D0-D5E2-4984-BC3E-C58B838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20812022100234</dc:creator>
  <cp:keywords/>
  <dc:description/>
  <cp:lastModifiedBy>20812022100234</cp:lastModifiedBy>
  <cp:revision>1</cp:revision>
  <dcterms:created xsi:type="dcterms:W3CDTF">2025-08-16T18:55:00Z</dcterms:created>
  <dcterms:modified xsi:type="dcterms:W3CDTF">2025-08-16T19:11:00Z</dcterms:modified>
</cp:coreProperties>
</file>