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06676" w14:textId="77777777" w:rsidR="006A2CB3" w:rsidRPr="00D07AC5" w:rsidRDefault="00000000" w:rsidP="00D07AC5">
      <w:pPr>
        <w:pStyle w:val="Title"/>
        <w:jc w:val="center"/>
      </w:pPr>
      <w:r w:rsidRPr="00D07AC5">
        <w:t>Short Notes</w:t>
      </w:r>
    </w:p>
    <w:p w14:paraId="70277AC1" w14:textId="77777777" w:rsidR="006A2CB3" w:rsidRDefault="00000000">
      <w:pPr>
        <w:pStyle w:val="Heading1"/>
      </w:pPr>
      <w:r>
        <w:t>1. SQL Injection</w:t>
      </w:r>
    </w:p>
    <w:p w14:paraId="359D3FAB" w14:textId="77777777" w:rsidR="006A2CB3" w:rsidRDefault="00000000">
      <w:r>
        <w:t>Definition: A type of cyber attack where an attacker inserts malicious SQL code into input fields to manipulate the database.</w:t>
      </w:r>
      <w:r>
        <w:br/>
      </w:r>
      <w:r>
        <w:br/>
        <w:t>Goal: Steal, delete, or modify sensitive data.</w:t>
      </w:r>
      <w:r>
        <w:br/>
      </w:r>
      <w:r>
        <w:br/>
        <w:t>Example:</w:t>
      </w:r>
      <w:r>
        <w:br/>
        <w:t>SELECT * FROM users WHERE username = 'admin' -- ' AND password = '123';</w:t>
      </w:r>
      <w:r>
        <w:br/>
        <w:t>The '--' comments out the rest of the query.</w:t>
      </w:r>
      <w:r>
        <w:br/>
      </w:r>
      <w:r>
        <w:br/>
        <w:t>Prevention:</w:t>
      </w:r>
      <w:r>
        <w:br/>
        <w:t>- Use prepared statements or parameterized queries.</w:t>
      </w:r>
      <w:r>
        <w:br/>
        <w:t>- Validate and sanitize user inputs.</w:t>
      </w:r>
      <w:r>
        <w:br/>
        <w:t>- Use ORM tools (like Entity Framework, Hibernate).</w:t>
      </w:r>
    </w:p>
    <w:p w14:paraId="6CA04462" w14:textId="77777777" w:rsidR="006A2CB3" w:rsidRDefault="00000000">
      <w:pPr>
        <w:pStyle w:val="Heading1"/>
      </w:pPr>
      <w:r>
        <w:t>2. Built-in Stored Procedure</w:t>
      </w:r>
    </w:p>
    <w:p w14:paraId="5B6C4575" w14:textId="77777777" w:rsidR="006A2CB3" w:rsidRDefault="00000000">
      <w:r>
        <w:t>Definition: Predefined SQL procedures provided by the database system to perform common tasks.</w:t>
      </w:r>
      <w:r>
        <w:br/>
      </w:r>
      <w:r>
        <w:br/>
        <w:t>Examples in SQL Server:</w:t>
      </w:r>
      <w:r>
        <w:br/>
        <w:t>- sp_help → Gives details about a table.</w:t>
      </w:r>
      <w:r>
        <w:br/>
        <w:t>- sp_rename → Renames a database object.</w:t>
      </w:r>
      <w:r>
        <w:br/>
        <w:t>- sp_databases → Lists all databases.</w:t>
      </w:r>
      <w:r>
        <w:br/>
      </w:r>
      <w:r>
        <w:br/>
        <w:t>Use Cases:</w:t>
      </w:r>
      <w:r>
        <w:br/>
        <w:t>- Manage metadata.</w:t>
      </w:r>
      <w:r>
        <w:br/>
        <w:t>- Automate admin tasks.</w:t>
      </w:r>
      <w:r>
        <w:br/>
        <w:t>- Simplify repetitive operations.</w:t>
      </w:r>
    </w:p>
    <w:p w14:paraId="63B17C08" w14:textId="77777777" w:rsidR="006A2CB3" w:rsidRDefault="00000000">
      <w:pPr>
        <w:pStyle w:val="Heading1"/>
      </w:pPr>
      <w:r>
        <w:t>3. Class Diagram (UML)</w:t>
      </w:r>
    </w:p>
    <w:p w14:paraId="2AF039A4" w14:textId="77777777" w:rsidR="006A2CB3" w:rsidRDefault="00000000">
      <w:r>
        <w:t>Definition: A type of UML (Unified Modeling Language) diagram used to represent the structure of a system.</w:t>
      </w:r>
      <w:r>
        <w:br/>
      </w:r>
      <w:r>
        <w:br/>
        <w:t>Includes:</w:t>
      </w:r>
      <w:r>
        <w:br/>
        <w:t>- Classes (represented as boxes).</w:t>
      </w:r>
      <w:r>
        <w:br/>
        <w:t>- Attributes (variables).</w:t>
      </w:r>
      <w:r>
        <w:br/>
        <w:t>- Methods (functions).</w:t>
      </w:r>
      <w:r>
        <w:br/>
        <w:t>- Relationships (inheritance, association, aggregation).</w:t>
      </w:r>
      <w:r>
        <w:br/>
      </w:r>
      <w:r>
        <w:br/>
        <w:t>Purpose:</w:t>
      </w:r>
      <w:r>
        <w:br/>
        <w:t>- Visualize and design object-oriented systems.</w:t>
      </w:r>
      <w:r>
        <w:br/>
        <w:t>- Communicate class structure among developers.</w:t>
      </w:r>
    </w:p>
    <w:sectPr w:rsidR="006A2C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9885586">
    <w:abstractNumId w:val="8"/>
  </w:num>
  <w:num w:numId="2" w16cid:durableId="108862591">
    <w:abstractNumId w:val="6"/>
  </w:num>
  <w:num w:numId="3" w16cid:durableId="223759380">
    <w:abstractNumId w:val="5"/>
  </w:num>
  <w:num w:numId="4" w16cid:durableId="904951473">
    <w:abstractNumId w:val="4"/>
  </w:num>
  <w:num w:numId="5" w16cid:durableId="1108964664">
    <w:abstractNumId w:val="7"/>
  </w:num>
  <w:num w:numId="6" w16cid:durableId="918490524">
    <w:abstractNumId w:val="3"/>
  </w:num>
  <w:num w:numId="7" w16cid:durableId="1933123032">
    <w:abstractNumId w:val="2"/>
  </w:num>
  <w:num w:numId="8" w16cid:durableId="1099715191">
    <w:abstractNumId w:val="1"/>
  </w:num>
  <w:num w:numId="9" w16cid:durableId="95999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2CB3"/>
    <w:rsid w:val="00AA1D8D"/>
    <w:rsid w:val="00B47730"/>
    <w:rsid w:val="00CB0664"/>
    <w:rsid w:val="00D07AC5"/>
    <w:rsid w:val="00E667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7EAEA0"/>
  <w14:defaultImageDpi w14:val="300"/>
  <w15:docId w15:val="{8CD84FF9-23BD-45D8-9EE4-B0BB640A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20812022100234</cp:lastModifiedBy>
  <cp:revision>2</cp:revision>
  <dcterms:created xsi:type="dcterms:W3CDTF">2013-12-23T23:15:00Z</dcterms:created>
  <dcterms:modified xsi:type="dcterms:W3CDTF">2025-07-07T22:29:00Z</dcterms:modified>
  <cp:category/>
</cp:coreProperties>
</file>