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78323" w14:textId="77777777" w:rsidR="001A3A2E" w:rsidRDefault="001A3A2E" w:rsidP="001A3A2E">
      <w:pPr>
        <w:pStyle w:val="Title"/>
      </w:pPr>
      <w:r>
        <w:t>Exposé</w:t>
      </w:r>
      <w:r>
        <w:rPr>
          <w:spacing w:val="-4"/>
        </w:rPr>
        <w:t xml:space="preserve"> </w:t>
      </w:r>
      <w:r>
        <w:t>Master</w:t>
      </w:r>
      <w:r>
        <w:rPr>
          <w:spacing w:val="-4"/>
        </w:rPr>
        <w:t xml:space="preserve"> </w:t>
      </w:r>
      <w:r>
        <w:t>Thesis</w:t>
      </w:r>
    </w:p>
    <w:p w14:paraId="421D24CF" w14:textId="77777777" w:rsidR="00AA5F61" w:rsidRDefault="00AA5F61"/>
    <w:p w14:paraId="07DEDB8A" w14:textId="6539F659" w:rsidR="00373C34" w:rsidRPr="0044046A" w:rsidRDefault="00BD2172" w:rsidP="003A4B8E">
      <w:pPr>
        <w:pStyle w:val="Title"/>
        <w:rPr>
          <w:sz w:val="44"/>
          <w:szCs w:val="44"/>
        </w:rPr>
      </w:pPr>
      <w:r w:rsidRPr="00BD2172">
        <w:rPr>
          <w:sz w:val="44"/>
          <w:szCs w:val="44"/>
        </w:rPr>
        <w:t xml:space="preserve">Design, Implementation, and Evaluation of an Information Extraction Framework for ESG </w:t>
      </w:r>
      <w:r>
        <w:rPr>
          <w:sz w:val="44"/>
          <w:szCs w:val="44"/>
        </w:rPr>
        <w:t>B</w:t>
      </w:r>
      <w:r w:rsidRPr="00BD2172">
        <w:rPr>
          <w:sz w:val="44"/>
          <w:szCs w:val="44"/>
        </w:rPr>
        <w:t xml:space="preserve">usiness </w:t>
      </w:r>
      <w:r>
        <w:rPr>
          <w:sz w:val="44"/>
          <w:szCs w:val="44"/>
        </w:rPr>
        <w:t>R</w:t>
      </w:r>
      <w:r w:rsidRPr="00BD2172">
        <w:rPr>
          <w:sz w:val="44"/>
          <w:szCs w:val="44"/>
        </w:rPr>
        <w:t>eports</w:t>
      </w:r>
    </w:p>
    <w:p w14:paraId="5C3AF487" w14:textId="77777777" w:rsidR="00373C34" w:rsidRDefault="00373C34"/>
    <w:p w14:paraId="2E39C27C" w14:textId="77777777" w:rsidR="00610F7D" w:rsidRDefault="00610F7D" w:rsidP="00610F7D">
      <w:pPr>
        <w:spacing w:before="345" w:line="240" w:lineRule="auto"/>
        <w:ind w:right="2908"/>
      </w:pPr>
    </w:p>
    <w:p w14:paraId="60C16B61" w14:textId="77777777" w:rsidR="007E551B" w:rsidRDefault="007E551B" w:rsidP="000D1C64">
      <w:pPr>
        <w:spacing w:before="345" w:line="240" w:lineRule="auto"/>
        <w:ind w:left="2887" w:right="2908"/>
        <w:jc w:val="center"/>
        <w:rPr>
          <w:sz w:val="32"/>
        </w:rPr>
      </w:pPr>
      <w:r>
        <w:rPr>
          <w:sz w:val="32"/>
        </w:rPr>
        <w:t>Abbad Zafar</w:t>
      </w:r>
    </w:p>
    <w:p w14:paraId="77414F56" w14:textId="77777777" w:rsidR="007E551B" w:rsidRDefault="007E551B" w:rsidP="000D1C64">
      <w:pPr>
        <w:spacing w:before="345" w:line="240" w:lineRule="auto"/>
        <w:ind w:left="2887" w:right="2908"/>
        <w:jc w:val="center"/>
        <w:rPr>
          <w:sz w:val="32"/>
        </w:rPr>
      </w:pPr>
      <w:r>
        <w:rPr>
          <w:spacing w:val="-70"/>
          <w:sz w:val="32"/>
        </w:rPr>
        <w:t xml:space="preserve"> </w:t>
      </w:r>
      <w:r>
        <w:rPr>
          <w:sz w:val="32"/>
        </w:rPr>
        <w:t>1360066</w:t>
      </w:r>
    </w:p>
    <w:p w14:paraId="1575694D" w14:textId="77777777" w:rsidR="007E551B" w:rsidRDefault="007E551B" w:rsidP="007E551B">
      <w:pPr>
        <w:pStyle w:val="BodyText"/>
        <w:rPr>
          <w:sz w:val="32"/>
        </w:rPr>
      </w:pPr>
    </w:p>
    <w:p w14:paraId="545579C0" w14:textId="77777777" w:rsidR="007E551B" w:rsidRDefault="007E551B" w:rsidP="007E551B">
      <w:pPr>
        <w:pStyle w:val="BodyText"/>
        <w:spacing w:before="2"/>
        <w:rPr>
          <w:sz w:val="31"/>
        </w:rPr>
      </w:pPr>
    </w:p>
    <w:p w14:paraId="3B406EE8" w14:textId="460BD619" w:rsidR="007E551B" w:rsidRDefault="007E551B" w:rsidP="00170EE7">
      <w:pPr>
        <w:spacing w:line="357" w:lineRule="auto"/>
        <w:ind w:left="3405" w:right="3407" w:firstLine="415"/>
        <w:rPr>
          <w:spacing w:val="1"/>
          <w:sz w:val="32"/>
        </w:rPr>
      </w:pPr>
      <w:r>
        <w:rPr>
          <w:sz w:val="32"/>
        </w:rPr>
        <w:t>Supervisors:</w:t>
      </w:r>
      <w:r>
        <w:rPr>
          <w:spacing w:val="1"/>
          <w:sz w:val="32"/>
        </w:rPr>
        <w:t xml:space="preserve"> </w:t>
      </w:r>
    </w:p>
    <w:p w14:paraId="31EB9758" w14:textId="58F3C89B" w:rsidR="007E551B" w:rsidRDefault="00170EE7" w:rsidP="00526CB0">
      <w:pPr>
        <w:pStyle w:val="BodyText"/>
        <w:spacing w:before="4" w:line="360" w:lineRule="auto"/>
        <w:ind w:left="2685" w:firstLine="720"/>
        <w:rPr>
          <w:sz w:val="32"/>
        </w:rPr>
      </w:pPr>
      <w:r>
        <w:rPr>
          <w:sz w:val="32"/>
        </w:rPr>
        <w:t>Prof. Dr. Josef Fink</w:t>
      </w:r>
    </w:p>
    <w:p w14:paraId="2363B7F5" w14:textId="6E6B13D9" w:rsidR="00170EE7" w:rsidRDefault="00170EE7" w:rsidP="00526CB0">
      <w:pPr>
        <w:pStyle w:val="BodyText"/>
        <w:spacing w:before="4" w:line="360" w:lineRule="auto"/>
        <w:ind w:left="2685" w:firstLine="720"/>
        <w:rPr>
          <w:sz w:val="32"/>
        </w:rPr>
      </w:pPr>
      <w:r>
        <w:rPr>
          <w:sz w:val="32"/>
        </w:rPr>
        <w:t>Fabian</w:t>
      </w:r>
      <w:r>
        <w:rPr>
          <w:spacing w:val="-5"/>
          <w:sz w:val="32"/>
        </w:rPr>
        <w:t xml:space="preserve"> </w:t>
      </w:r>
      <w:r>
        <w:rPr>
          <w:sz w:val="32"/>
        </w:rPr>
        <w:t>Winkel,</w:t>
      </w:r>
      <w:r>
        <w:rPr>
          <w:spacing w:val="-4"/>
          <w:sz w:val="32"/>
        </w:rPr>
        <w:t xml:space="preserve"> </w:t>
      </w:r>
      <w:r>
        <w:rPr>
          <w:sz w:val="32"/>
        </w:rPr>
        <w:t>MSc.</w:t>
      </w:r>
    </w:p>
    <w:p w14:paraId="376DA2EA" w14:textId="77777777" w:rsidR="00015C93" w:rsidRDefault="00015C93" w:rsidP="00015C93">
      <w:pPr>
        <w:pStyle w:val="BodyText"/>
        <w:spacing w:before="4"/>
        <w:ind w:left="2685" w:firstLine="720"/>
        <w:rPr>
          <w:sz w:val="32"/>
        </w:rPr>
      </w:pPr>
    </w:p>
    <w:p w14:paraId="22A230D6" w14:textId="77777777" w:rsidR="00DB3A9C" w:rsidRDefault="00DB3A9C" w:rsidP="007E551B">
      <w:pPr>
        <w:pStyle w:val="BodyText"/>
        <w:spacing w:before="4"/>
        <w:rPr>
          <w:sz w:val="31"/>
        </w:rPr>
      </w:pPr>
    </w:p>
    <w:p w14:paraId="617D9310" w14:textId="77777777" w:rsidR="00DB3A9C" w:rsidRDefault="00DB3A9C" w:rsidP="007E551B">
      <w:pPr>
        <w:pStyle w:val="BodyText"/>
        <w:spacing w:before="4"/>
        <w:rPr>
          <w:sz w:val="31"/>
        </w:rPr>
      </w:pPr>
    </w:p>
    <w:p w14:paraId="3619D560" w14:textId="77777777" w:rsidR="007E551B" w:rsidRDefault="007E551B" w:rsidP="007E551B">
      <w:pPr>
        <w:ind w:left="268" w:right="285"/>
        <w:jc w:val="center"/>
        <w:rPr>
          <w:sz w:val="36"/>
        </w:rPr>
      </w:pPr>
      <w:r>
        <w:rPr>
          <w:sz w:val="36"/>
        </w:rPr>
        <w:t>at</w:t>
      </w:r>
    </w:p>
    <w:p w14:paraId="181B8584" w14:textId="77777777" w:rsidR="007E551B" w:rsidRDefault="007E551B" w:rsidP="007E551B">
      <w:pPr>
        <w:spacing w:before="194" w:line="352" w:lineRule="auto"/>
        <w:ind w:left="1686" w:right="1706" w:firstLine="2"/>
        <w:jc w:val="center"/>
        <w:rPr>
          <w:sz w:val="28"/>
        </w:rPr>
      </w:pPr>
      <w:r>
        <w:rPr>
          <w:sz w:val="36"/>
        </w:rPr>
        <w:t>Frankfurt University of Applied Sciences</w:t>
      </w:r>
      <w:r>
        <w:rPr>
          <w:spacing w:val="-79"/>
          <w:sz w:val="36"/>
        </w:rPr>
        <w:t xml:space="preserve"> </w:t>
      </w:r>
      <w:r>
        <w:rPr>
          <w:sz w:val="32"/>
        </w:rPr>
        <w:t>Faculty 2: Computer Science and Engineering</w:t>
      </w:r>
      <w:r>
        <w:rPr>
          <w:spacing w:val="-70"/>
          <w:sz w:val="32"/>
        </w:rPr>
        <w:t xml:space="preserve"> </w:t>
      </w:r>
    </w:p>
    <w:p w14:paraId="4F8F2633" w14:textId="4B1FF459" w:rsidR="00D557E9" w:rsidRDefault="007E551B" w:rsidP="00187550">
      <w:pPr>
        <w:spacing w:before="194" w:line="352" w:lineRule="auto"/>
        <w:ind w:left="1686" w:right="1706" w:firstLine="2"/>
        <w:jc w:val="center"/>
        <w:rPr>
          <w:sz w:val="28"/>
        </w:rPr>
      </w:pPr>
      <w:r>
        <w:rPr>
          <w:sz w:val="28"/>
        </w:rPr>
        <w:t>Information Technology</w:t>
      </w:r>
    </w:p>
    <w:sdt>
      <w:sdtPr>
        <w:rPr>
          <w:rFonts w:asciiTheme="minorHAnsi" w:eastAsiaTheme="minorHAnsi" w:hAnsiTheme="minorHAnsi" w:cstheme="minorBidi"/>
          <w:color w:val="auto"/>
          <w:kern w:val="2"/>
          <w:sz w:val="22"/>
          <w:szCs w:val="22"/>
          <w14:ligatures w14:val="standardContextual"/>
        </w:rPr>
        <w:id w:val="2106458385"/>
        <w:docPartObj>
          <w:docPartGallery w:val="Table of Contents"/>
          <w:docPartUnique/>
        </w:docPartObj>
      </w:sdtPr>
      <w:sdtEndPr>
        <w:rPr>
          <w:b/>
          <w:bCs/>
          <w:noProof/>
        </w:rPr>
      </w:sdtEndPr>
      <w:sdtContent>
        <w:p w14:paraId="4DFCC716" w14:textId="679E4B9B" w:rsidR="00A16197" w:rsidRDefault="00A16197">
          <w:pPr>
            <w:pStyle w:val="TOCHeading"/>
          </w:pPr>
          <w:r>
            <w:t>Table of Contents</w:t>
          </w:r>
        </w:p>
        <w:p w14:paraId="7914CF96" w14:textId="75FAB392" w:rsidR="00283A28" w:rsidRPr="00EF0E48" w:rsidRDefault="00A16197">
          <w:pPr>
            <w:pStyle w:val="TOC1"/>
            <w:tabs>
              <w:tab w:val="left" w:pos="440"/>
              <w:tab w:val="right" w:leader="dot" w:pos="9350"/>
            </w:tabs>
            <w:rPr>
              <w:rFonts w:eastAsiaTheme="minorEastAsia"/>
              <w:noProof/>
              <w:sz w:val="28"/>
              <w:szCs w:val="28"/>
            </w:rPr>
          </w:pPr>
          <w:r w:rsidRPr="00EF0E48">
            <w:rPr>
              <w:sz w:val="28"/>
              <w:szCs w:val="28"/>
            </w:rPr>
            <w:fldChar w:fldCharType="begin"/>
          </w:r>
          <w:r w:rsidRPr="00EF0E48">
            <w:rPr>
              <w:sz w:val="28"/>
              <w:szCs w:val="28"/>
            </w:rPr>
            <w:instrText xml:space="preserve"> TOC \o "1-3" \h \z \u </w:instrText>
          </w:r>
          <w:r w:rsidRPr="00EF0E48">
            <w:rPr>
              <w:sz w:val="28"/>
              <w:szCs w:val="28"/>
            </w:rPr>
            <w:fldChar w:fldCharType="separate"/>
          </w:r>
          <w:hyperlink w:anchor="_Toc139218200" w:history="1">
            <w:r w:rsidR="00283A28" w:rsidRPr="00EF0E48">
              <w:rPr>
                <w:rStyle w:val="Hyperlink"/>
                <w:noProof/>
                <w:sz w:val="28"/>
                <w:szCs w:val="28"/>
              </w:rPr>
              <w:t>1.</w:t>
            </w:r>
            <w:r w:rsidR="00283A28" w:rsidRPr="00EF0E48">
              <w:rPr>
                <w:rFonts w:eastAsiaTheme="minorEastAsia"/>
                <w:noProof/>
                <w:sz w:val="28"/>
                <w:szCs w:val="28"/>
              </w:rPr>
              <w:tab/>
            </w:r>
            <w:r w:rsidR="00283A28" w:rsidRPr="00EF0E48">
              <w:rPr>
                <w:rStyle w:val="Hyperlink"/>
                <w:noProof/>
                <w:sz w:val="28"/>
                <w:szCs w:val="28"/>
              </w:rPr>
              <w:t>Motivation</w:t>
            </w:r>
            <w:r w:rsidR="00283A28" w:rsidRPr="00EF0E48">
              <w:rPr>
                <w:noProof/>
                <w:webHidden/>
                <w:sz w:val="28"/>
                <w:szCs w:val="28"/>
              </w:rPr>
              <w:tab/>
            </w:r>
            <w:r w:rsidR="00283A28" w:rsidRPr="00EF0E48">
              <w:rPr>
                <w:noProof/>
                <w:webHidden/>
                <w:sz w:val="28"/>
                <w:szCs w:val="28"/>
              </w:rPr>
              <w:fldChar w:fldCharType="begin"/>
            </w:r>
            <w:r w:rsidR="00283A28" w:rsidRPr="00EF0E48">
              <w:rPr>
                <w:noProof/>
                <w:webHidden/>
                <w:sz w:val="28"/>
                <w:szCs w:val="28"/>
              </w:rPr>
              <w:instrText xml:space="preserve"> PAGEREF _Toc139218200 \h </w:instrText>
            </w:r>
            <w:r w:rsidR="00283A28" w:rsidRPr="00EF0E48">
              <w:rPr>
                <w:noProof/>
                <w:webHidden/>
                <w:sz w:val="28"/>
                <w:szCs w:val="28"/>
              </w:rPr>
            </w:r>
            <w:r w:rsidR="00283A28" w:rsidRPr="00EF0E48">
              <w:rPr>
                <w:noProof/>
                <w:webHidden/>
                <w:sz w:val="28"/>
                <w:szCs w:val="28"/>
              </w:rPr>
              <w:fldChar w:fldCharType="separate"/>
            </w:r>
            <w:r w:rsidR="00283A28" w:rsidRPr="00EF0E48">
              <w:rPr>
                <w:noProof/>
                <w:webHidden/>
                <w:sz w:val="28"/>
                <w:szCs w:val="28"/>
              </w:rPr>
              <w:t>3</w:t>
            </w:r>
            <w:r w:rsidR="00283A28" w:rsidRPr="00EF0E48">
              <w:rPr>
                <w:noProof/>
                <w:webHidden/>
                <w:sz w:val="28"/>
                <w:szCs w:val="28"/>
              </w:rPr>
              <w:fldChar w:fldCharType="end"/>
            </w:r>
          </w:hyperlink>
        </w:p>
        <w:p w14:paraId="2E6CB5A3" w14:textId="04890F75" w:rsidR="00283A28" w:rsidRPr="00EF0E48" w:rsidRDefault="00000000">
          <w:pPr>
            <w:pStyle w:val="TOC1"/>
            <w:tabs>
              <w:tab w:val="left" w:pos="440"/>
              <w:tab w:val="right" w:leader="dot" w:pos="9350"/>
            </w:tabs>
            <w:rPr>
              <w:rFonts w:eastAsiaTheme="minorEastAsia"/>
              <w:noProof/>
              <w:sz w:val="28"/>
              <w:szCs w:val="28"/>
            </w:rPr>
          </w:pPr>
          <w:hyperlink w:anchor="_Toc139218201" w:history="1">
            <w:r w:rsidR="00283A28" w:rsidRPr="00EF0E48">
              <w:rPr>
                <w:rStyle w:val="Hyperlink"/>
                <w:noProof/>
                <w:sz w:val="28"/>
                <w:szCs w:val="28"/>
              </w:rPr>
              <w:t>2.</w:t>
            </w:r>
            <w:r w:rsidR="00283A28" w:rsidRPr="00EF0E48">
              <w:rPr>
                <w:rFonts w:eastAsiaTheme="minorEastAsia"/>
                <w:noProof/>
                <w:sz w:val="28"/>
                <w:szCs w:val="28"/>
              </w:rPr>
              <w:tab/>
            </w:r>
            <w:r w:rsidR="00283A28" w:rsidRPr="00EF0E48">
              <w:rPr>
                <w:rStyle w:val="Hyperlink"/>
                <w:noProof/>
                <w:sz w:val="28"/>
                <w:szCs w:val="28"/>
              </w:rPr>
              <w:t>Research Scope</w:t>
            </w:r>
            <w:r w:rsidR="00283A28" w:rsidRPr="00EF0E48">
              <w:rPr>
                <w:noProof/>
                <w:webHidden/>
                <w:sz w:val="28"/>
                <w:szCs w:val="28"/>
              </w:rPr>
              <w:tab/>
            </w:r>
            <w:r w:rsidR="00283A28" w:rsidRPr="00EF0E48">
              <w:rPr>
                <w:noProof/>
                <w:webHidden/>
                <w:sz w:val="28"/>
                <w:szCs w:val="28"/>
              </w:rPr>
              <w:fldChar w:fldCharType="begin"/>
            </w:r>
            <w:r w:rsidR="00283A28" w:rsidRPr="00EF0E48">
              <w:rPr>
                <w:noProof/>
                <w:webHidden/>
                <w:sz w:val="28"/>
                <w:szCs w:val="28"/>
              </w:rPr>
              <w:instrText xml:space="preserve"> PAGEREF _Toc139218201 \h </w:instrText>
            </w:r>
            <w:r w:rsidR="00283A28" w:rsidRPr="00EF0E48">
              <w:rPr>
                <w:noProof/>
                <w:webHidden/>
                <w:sz w:val="28"/>
                <w:szCs w:val="28"/>
              </w:rPr>
            </w:r>
            <w:r w:rsidR="00283A28" w:rsidRPr="00EF0E48">
              <w:rPr>
                <w:noProof/>
                <w:webHidden/>
                <w:sz w:val="28"/>
                <w:szCs w:val="28"/>
              </w:rPr>
              <w:fldChar w:fldCharType="separate"/>
            </w:r>
            <w:r w:rsidR="00283A28" w:rsidRPr="00EF0E48">
              <w:rPr>
                <w:noProof/>
                <w:webHidden/>
                <w:sz w:val="28"/>
                <w:szCs w:val="28"/>
              </w:rPr>
              <w:t>4</w:t>
            </w:r>
            <w:r w:rsidR="00283A28" w:rsidRPr="00EF0E48">
              <w:rPr>
                <w:noProof/>
                <w:webHidden/>
                <w:sz w:val="28"/>
                <w:szCs w:val="28"/>
              </w:rPr>
              <w:fldChar w:fldCharType="end"/>
            </w:r>
          </w:hyperlink>
        </w:p>
        <w:p w14:paraId="1B8109B4" w14:textId="7FF7F6CA" w:rsidR="00283A28" w:rsidRPr="00EF0E48" w:rsidRDefault="00000000">
          <w:pPr>
            <w:pStyle w:val="TOC1"/>
            <w:tabs>
              <w:tab w:val="left" w:pos="440"/>
              <w:tab w:val="right" w:leader="dot" w:pos="9350"/>
            </w:tabs>
            <w:rPr>
              <w:rFonts w:eastAsiaTheme="minorEastAsia"/>
              <w:noProof/>
              <w:sz w:val="28"/>
              <w:szCs w:val="28"/>
            </w:rPr>
          </w:pPr>
          <w:hyperlink w:anchor="_Toc139218202" w:history="1">
            <w:r w:rsidR="00283A28" w:rsidRPr="00EF0E48">
              <w:rPr>
                <w:rStyle w:val="Hyperlink"/>
                <w:noProof/>
                <w:sz w:val="28"/>
                <w:szCs w:val="28"/>
              </w:rPr>
              <w:t>3.</w:t>
            </w:r>
            <w:r w:rsidR="00283A28" w:rsidRPr="00EF0E48">
              <w:rPr>
                <w:rFonts w:eastAsiaTheme="minorEastAsia"/>
                <w:noProof/>
                <w:sz w:val="28"/>
                <w:szCs w:val="28"/>
              </w:rPr>
              <w:tab/>
            </w:r>
            <w:r w:rsidR="00283A28" w:rsidRPr="00EF0E48">
              <w:rPr>
                <w:rStyle w:val="Hyperlink"/>
                <w:noProof/>
                <w:sz w:val="28"/>
                <w:szCs w:val="28"/>
              </w:rPr>
              <w:t>Approach</w:t>
            </w:r>
            <w:r w:rsidR="00283A28" w:rsidRPr="00EF0E48">
              <w:rPr>
                <w:noProof/>
                <w:webHidden/>
                <w:sz w:val="28"/>
                <w:szCs w:val="28"/>
              </w:rPr>
              <w:tab/>
            </w:r>
            <w:r w:rsidR="00283A28" w:rsidRPr="00EF0E48">
              <w:rPr>
                <w:noProof/>
                <w:webHidden/>
                <w:sz w:val="28"/>
                <w:szCs w:val="28"/>
              </w:rPr>
              <w:fldChar w:fldCharType="begin"/>
            </w:r>
            <w:r w:rsidR="00283A28" w:rsidRPr="00EF0E48">
              <w:rPr>
                <w:noProof/>
                <w:webHidden/>
                <w:sz w:val="28"/>
                <w:szCs w:val="28"/>
              </w:rPr>
              <w:instrText xml:space="preserve"> PAGEREF _Toc139218202 \h </w:instrText>
            </w:r>
            <w:r w:rsidR="00283A28" w:rsidRPr="00EF0E48">
              <w:rPr>
                <w:noProof/>
                <w:webHidden/>
                <w:sz w:val="28"/>
                <w:szCs w:val="28"/>
              </w:rPr>
            </w:r>
            <w:r w:rsidR="00283A28" w:rsidRPr="00EF0E48">
              <w:rPr>
                <w:noProof/>
                <w:webHidden/>
                <w:sz w:val="28"/>
                <w:szCs w:val="28"/>
              </w:rPr>
              <w:fldChar w:fldCharType="separate"/>
            </w:r>
            <w:r w:rsidR="00283A28" w:rsidRPr="00EF0E48">
              <w:rPr>
                <w:noProof/>
                <w:webHidden/>
                <w:sz w:val="28"/>
                <w:szCs w:val="28"/>
              </w:rPr>
              <w:t>7</w:t>
            </w:r>
            <w:r w:rsidR="00283A28" w:rsidRPr="00EF0E48">
              <w:rPr>
                <w:noProof/>
                <w:webHidden/>
                <w:sz w:val="28"/>
                <w:szCs w:val="28"/>
              </w:rPr>
              <w:fldChar w:fldCharType="end"/>
            </w:r>
          </w:hyperlink>
        </w:p>
        <w:p w14:paraId="405E0FEA" w14:textId="03C5F591" w:rsidR="00283A28" w:rsidRPr="00EF0E48" w:rsidRDefault="00000000">
          <w:pPr>
            <w:pStyle w:val="TOC2"/>
            <w:rPr>
              <w:rFonts w:eastAsiaTheme="minorEastAsia"/>
              <w:b w:val="0"/>
              <w:bCs w:val="0"/>
              <w:sz w:val="28"/>
              <w:szCs w:val="28"/>
            </w:rPr>
          </w:pPr>
          <w:hyperlink w:anchor="_Toc139218203" w:history="1">
            <w:r w:rsidR="00283A28" w:rsidRPr="00EF0E48">
              <w:rPr>
                <w:rStyle w:val="Hyperlink"/>
                <w:b w:val="0"/>
                <w:bCs w:val="0"/>
                <w:sz w:val="28"/>
                <w:szCs w:val="28"/>
              </w:rPr>
              <w:t>1)</w:t>
            </w:r>
            <w:r w:rsidR="00283A28" w:rsidRPr="00EF0E48">
              <w:rPr>
                <w:rFonts w:eastAsiaTheme="minorEastAsia"/>
                <w:b w:val="0"/>
                <w:bCs w:val="0"/>
                <w:sz w:val="28"/>
                <w:szCs w:val="28"/>
              </w:rPr>
              <w:tab/>
            </w:r>
            <w:r w:rsidR="00283A28" w:rsidRPr="00EF0E48">
              <w:rPr>
                <w:rStyle w:val="Hyperlink"/>
                <w:b w:val="0"/>
                <w:bCs w:val="0"/>
                <w:sz w:val="28"/>
                <w:szCs w:val="28"/>
              </w:rPr>
              <w:t>Data Collection</w:t>
            </w:r>
            <w:r w:rsidR="00283A28" w:rsidRPr="00EF0E48">
              <w:rPr>
                <w:b w:val="0"/>
                <w:bCs w:val="0"/>
                <w:webHidden/>
                <w:sz w:val="28"/>
                <w:szCs w:val="28"/>
              </w:rPr>
              <w:tab/>
            </w:r>
            <w:r w:rsidR="00283A28" w:rsidRPr="00EF0E48">
              <w:rPr>
                <w:b w:val="0"/>
                <w:bCs w:val="0"/>
                <w:webHidden/>
                <w:sz w:val="28"/>
                <w:szCs w:val="28"/>
              </w:rPr>
              <w:fldChar w:fldCharType="begin"/>
            </w:r>
            <w:r w:rsidR="00283A28" w:rsidRPr="00EF0E48">
              <w:rPr>
                <w:b w:val="0"/>
                <w:bCs w:val="0"/>
                <w:webHidden/>
                <w:sz w:val="28"/>
                <w:szCs w:val="28"/>
              </w:rPr>
              <w:instrText xml:space="preserve"> PAGEREF _Toc139218203 \h </w:instrText>
            </w:r>
            <w:r w:rsidR="00283A28" w:rsidRPr="00EF0E48">
              <w:rPr>
                <w:b w:val="0"/>
                <w:bCs w:val="0"/>
                <w:webHidden/>
                <w:sz w:val="28"/>
                <w:szCs w:val="28"/>
              </w:rPr>
            </w:r>
            <w:r w:rsidR="00283A28" w:rsidRPr="00EF0E48">
              <w:rPr>
                <w:b w:val="0"/>
                <w:bCs w:val="0"/>
                <w:webHidden/>
                <w:sz w:val="28"/>
                <w:szCs w:val="28"/>
              </w:rPr>
              <w:fldChar w:fldCharType="separate"/>
            </w:r>
            <w:r w:rsidR="00283A28" w:rsidRPr="00EF0E48">
              <w:rPr>
                <w:b w:val="0"/>
                <w:bCs w:val="0"/>
                <w:webHidden/>
                <w:sz w:val="28"/>
                <w:szCs w:val="28"/>
              </w:rPr>
              <w:t>7</w:t>
            </w:r>
            <w:r w:rsidR="00283A28" w:rsidRPr="00EF0E48">
              <w:rPr>
                <w:b w:val="0"/>
                <w:bCs w:val="0"/>
                <w:webHidden/>
                <w:sz w:val="28"/>
                <w:szCs w:val="28"/>
              </w:rPr>
              <w:fldChar w:fldCharType="end"/>
            </w:r>
          </w:hyperlink>
        </w:p>
        <w:p w14:paraId="73954F75" w14:textId="425A371E" w:rsidR="00283A28" w:rsidRPr="00EF0E48" w:rsidRDefault="00000000">
          <w:pPr>
            <w:pStyle w:val="TOC2"/>
            <w:rPr>
              <w:rFonts w:eastAsiaTheme="minorEastAsia"/>
              <w:b w:val="0"/>
              <w:bCs w:val="0"/>
              <w:sz w:val="28"/>
              <w:szCs w:val="28"/>
            </w:rPr>
          </w:pPr>
          <w:hyperlink w:anchor="_Toc139218204" w:history="1">
            <w:r w:rsidR="00283A28" w:rsidRPr="00EF0E48">
              <w:rPr>
                <w:rStyle w:val="Hyperlink"/>
                <w:b w:val="0"/>
                <w:bCs w:val="0"/>
                <w:sz w:val="28"/>
                <w:szCs w:val="28"/>
              </w:rPr>
              <w:t>2)</w:t>
            </w:r>
            <w:r w:rsidR="00283A28" w:rsidRPr="00EF0E48">
              <w:rPr>
                <w:rFonts w:eastAsiaTheme="minorEastAsia"/>
                <w:b w:val="0"/>
                <w:bCs w:val="0"/>
                <w:sz w:val="28"/>
                <w:szCs w:val="28"/>
              </w:rPr>
              <w:tab/>
            </w:r>
            <w:r w:rsidR="00283A28" w:rsidRPr="00EF0E48">
              <w:rPr>
                <w:rStyle w:val="Hyperlink"/>
                <w:b w:val="0"/>
                <w:bCs w:val="0"/>
                <w:sz w:val="28"/>
                <w:szCs w:val="28"/>
              </w:rPr>
              <w:t>Data Extraction</w:t>
            </w:r>
            <w:r w:rsidR="00283A28" w:rsidRPr="00EF0E48">
              <w:rPr>
                <w:b w:val="0"/>
                <w:bCs w:val="0"/>
                <w:webHidden/>
                <w:sz w:val="28"/>
                <w:szCs w:val="28"/>
              </w:rPr>
              <w:tab/>
            </w:r>
            <w:r w:rsidR="00283A28" w:rsidRPr="00EF0E48">
              <w:rPr>
                <w:b w:val="0"/>
                <w:bCs w:val="0"/>
                <w:webHidden/>
                <w:sz w:val="28"/>
                <w:szCs w:val="28"/>
              </w:rPr>
              <w:fldChar w:fldCharType="begin"/>
            </w:r>
            <w:r w:rsidR="00283A28" w:rsidRPr="00EF0E48">
              <w:rPr>
                <w:b w:val="0"/>
                <w:bCs w:val="0"/>
                <w:webHidden/>
                <w:sz w:val="28"/>
                <w:szCs w:val="28"/>
              </w:rPr>
              <w:instrText xml:space="preserve"> PAGEREF _Toc139218204 \h </w:instrText>
            </w:r>
            <w:r w:rsidR="00283A28" w:rsidRPr="00EF0E48">
              <w:rPr>
                <w:b w:val="0"/>
                <w:bCs w:val="0"/>
                <w:webHidden/>
                <w:sz w:val="28"/>
                <w:szCs w:val="28"/>
              </w:rPr>
            </w:r>
            <w:r w:rsidR="00283A28" w:rsidRPr="00EF0E48">
              <w:rPr>
                <w:b w:val="0"/>
                <w:bCs w:val="0"/>
                <w:webHidden/>
                <w:sz w:val="28"/>
                <w:szCs w:val="28"/>
              </w:rPr>
              <w:fldChar w:fldCharType="separate"/>
            </w:r>
            <w:r w:rsidR="00283A28" w:rsidRPr="00EF0E48">
              <w:rPr>
                <w:b w:val="0"/>
                <w:bCs w:val="0"/>
                <w:webHidden/>
                <w:sz w:val="28"/>
                <w:szCs w:val="28"/>
              </w:rPr>
              <w:t>7</w:t>
            </w:r>
            <w:r w:rsidR="00283A28" w:rsidRPr="00EF0E48">
              <w:rPr>
                <w:b w:val="0"/>
                <w:bCs w:val="0"/>
                <w:webHidden/>
                <w:sz w:val="28"/>
                <w:szCs w:val="28"/>
              </w:rPr>
              <w:fldChar w:fldCharType="end"/>
            </w:r>
          </w:hyperlink>
        </w:p>
        <w:p w14:paraId="42163856" w14:textId="1426EA3D" w:rsidR="00283A28" w:rsidRPr="00EF0E48" w:rsidRDefault="00000000">
          <w:pPr>
            <w:pStyle w:val="TOC1"/>
            <w:tabs>
              <w:tab w:val="left" w:pos="440"/>
              <w:tab w:val="right" w:leader="dot" w:pos="9350"/>
            </w:tabs>
            <w:rPr>
              <w:rFonts w:eastAsiaTheme="minorEastAsia"/>
              <w:noProof/>
              <w:sz w:val="28"/>
              <w:szCs w:val="28"/>
            </w:rPr>
          </w:pPr>
          <w:hyperlink w:anchor="_Toc139218205" w:history="1">
            <w:r w:rsidR="00283A28" w:rsidRPr="00EF0E48">
              <w:rPr>
                <w:rStyle w:val="Hyperlink"/>
                <w:noProof/>
                <w:sz w:val="28"/>
                <w:szCs w:val="28"/>
              </w:rPr>
              <w:t>4.</w:t>
            </w:r>
            <w:r w:rsidR="00283A28" w:rsidRPr="00EF0E48">
              <w:rPr>
                <w:rFonts w:eastAsiaTheme="minorEastAsia"/>
                <w:noProof/>
                <w:sz w:val="28"/>
                <w:szCs w:val="28"/>
              </w:rPr>
              <w:tab/>
            </w:r>
            <w:r w:rsidR="00283A28" w:rsidRPr="00EF0E48">
              <w:rPr>
                <w:rStyle w:val="Hyperlink"/>
                <w:noProof/>
                <w:sz w:val="28"/>
                <w:szCs w:val="28"/>
              </w:rPr>
              <w:t>Evaluation</w:t>
            </w:r>
            <w:r w:rsidR="00283A28" w:rsidRPr="00EF0E48">
              <w:rPr>
                <w:noProof/>
                <w:webHidden/>
                <w:sz w:val="28"/>
                <w:szCs w:val="28"/>
              </w:rPr>
              <w:tab/>
            </w:r>
            <w:r w:rsidR="00283A28" w:rsidRPr="00EF0E48">
              <w:rPr>
                <w:noProof/>
                <w:webHidden/>
                <w:sz w:val="28"/>
                <w:szCs w:val="28"/>
              </w:rPr>
              <w:fldChar w:fldCharType="begin"/>
            </w:r>
            <w:r w:rsidR="00283A28" w:rsidRPr="00EF0E48">
              <w:rPr>
                <w:noProof/>
                <w:webHidden/>
                <w:sz w:val="28"/>
                <w:szCs w:val="28"/>
              </w:rPr>
              <w:instrText xml:space="preserve"> PAGEREF _Toc139218205 \h </w:instrText>
            </w:r>
            <w:r w:rsidR="00283A28" w:rsidRPr="00EF0E48">
              <w:rPr>
                <w:noProof/>
                <w:webHidden/>
                <w:sz w:val="28"/>
                <w:szCs w:val="28"/>
              </w:rPr>
            </w:r>
            <w:r w:rsidR="00283A28" w:rsidRPr="00EF0E48">
              <w:rPr>
                <w:noProof/>
                <w:webHidden/>
                <w:sz w:val="28"/>
                <w:szCs w:val="28"/>
              </w:rPr>
              <w:fldChar w:fldCharType="separate"/>
            </w:r>
            <w:r w:rsidR="00283A28" w:rsidRPr="00EF0E48">
              <w:rPr>
                <w:noProof/>
                <w:webHidden/>
                <w:sz w:val="28"/>
                <w:szCs w:val="28"/>
              </w:rPr>
              <w:t>8</w:t>
            </w:r>
            <w:r w:rsidR="00283A28" w:rsidRPr="00EF0E48">
              <w:rPr>
                <w:noProof/>
                <w:webHidden/>
                <w:sz w:val="28"/>
                <w:szCs w:val="28"/>
              </w:rPr>
              <w:fldChar w:fldCharType="end"/>
            </w:r>
          </w:hyperlink>
        </w:p>
        <w:p w14:paraId="697C0665" w14:textId="20C9D8A7" w:rsidR="00283A28" w:rsidRPr="00EF0E48" w:rsidRDefault="00000000">
          <w:pPr>
            <w:pStyle w:val="TOC1"/>
            <w:tabs>
              <w:tab w:val="left" w:pos="440"/>
              <w:tab w:val="right" w:leader="dot" w:pos="9350"/>
            </w:tabs>
            <w:rPr>
              <w:rFonts w:eastAsiaTheme="minorEastAsia"/>
              <w:noProof/>
              <w:sz w:val="28"/>
              <w:szCs w:val="28"/>
            </w:rPr>
          </w:pPr>
          <w:hyperlink w:anchor="_Toc139218206" w:history="1">
            <w:r w:rsidR="00283A28" w:rsidRPr="00EF0E48">
              <w:rPr>
                <w:rStyle w:val="Hyperlink"/>
                <w:noProof/>
                <w:sz w:val="28"/>
                <w:szCs w:val="28"/>
              </w:rPr>
              <w:t>5.</w:t>
            </w:r>
            <w:r w:rsidR="00283A28" w:rsidRPr="00EF0E48">
              <w:rPr>
                <w:rFonts w:eastAsiaTheme="minorEastAsia"/>
                <w:noProof/>
                <w:sz w:val="28"/>
                <w:szCs w:val="28"/>
              </w:rPr>
              <w:tab/>
            </w:r>
            <w:r w:rsidR="00283A28" w:rsidRPr="00EF0E48">
              <w:rPr>
                <w:rStyle w:val="Hyperlink"/>
                <w:noProof/>
                <w:sz w:val="28"/>
                <w:szCs w:val="28"/>
              </w:rPr>
              <w:t>Experimental Setup</w:t>
            </w:r>
            <w:r w:rsidR="00283A28" w:rsidRPr="00EF0E48">
              <w:rPr>
                <w:noProof/>
                <w:webHidden/>
                <w:sz w:val="28"/>
                <w:szCs w:val="28"/>
              </w:rPr>
              <w:tab/>
            </w:r>
            <w:r w:rsidR="00283A28" w:rsidRPr="00EF0E48">
              <w:rPr>
                <w:noProof/>
                <w:webHidden/>
                <w:sz w:val="28"/>
                <w:szCs w:val="28"/>
              </w:rPr>
              <w:fldChar w:fldCharType="begin"/>
            </w:r>
            <w:r w:rsidR="00283A28" w:rsidRPr="00EF0E48">
              <w:rPr>
                <w:noProof/>
                <w:webHidden/>
                <w:sz w:val="28"/>
                <w:szCs w:val="28"/>
              </w:rPr>
              <w:instrText xml:space="preserve"> PAGEREF _Toc139218206 \h </w:instrText>
            </w:r>
            <w:r w:rsidR="00283A28" w:rsidRPr="00EF0E48">
              <w:rPr>
                <w:noProof/>
                <w:webHidden/>
                <w:sz w:val="28"/>
                <w:szCs w:val="28"/>
              </w:rPr>
            </w:r>
            <w:r w:rsidR="00283A28" w:rsidRPr="00EF0E48">
              <w:rPr>
                <w:noProof/>
                <w:webHidden/>
                <w:sz w:val="28"/>
                <w:szCs w:val="28"/>
              </w:rPr>
              <w:fldChar w:fldCharType="separate"/>
            </w:r>
            <w:r w:rsidR="00283A28" w:rsidRPr="00EF0E48">
              <w:rPr>
                <w:noProof/>
                <w:webHidden/>
                <w:sz w:val="28"/>
                <w:szCs w:val="28"/>
              </w:rPr>
              <w:t>10</w:t>
            </w:r>
            <w:r w:rsidR="00283A28" w:rsidRPr="00EF0E48">
              <w:rPr>
                <w:noProof/>
                <w:webHidden/>
                <w:sz w:val="28"/>
                <w:szCs w:val="28"/>
              </w:rPr>
              <w:fldChar w:fldCharType="end"/>
            </w:r>
          </w:hyperlink>
        </w:p>
        <w:p w14:paraId="560E31A6" w14:textId="197B4B05" w:rsidR="00283A28" w:rsidRPr="00EF0E48" w:rsidRDefault="00000000">
          <w:pPr>
            <w:pStyle w:val="TOC1"/>
            <w:tabs>
              <w:tab w:val="left" w:pos="440"/>
              <w:tab w:val="right" w:leader="dot" w:pos="9350"/>
            </w:tabs>
            <w:rPr>
              <w:rFonts w:eastAsiaTheme="minorEastAsia"/>
              <w:noProof/>
              <w:sz w:val="28"/>
              <w:szCs w:val="28"/>
            </w:rPr>
          </w:pPr>
          <w:hyperlink w:anchor="_Toc139218207" w:history="1">
            <w:r w:rsidR="00283A28" w:rsidRPr="00EF0E48">
              <w:rPr>
                <w:rStyle w:val="Hyperlink"/>
                <w:noProof/>
                <w:sz w:val="28"/>
                <w:szCs w:val="28"/>
              </w:rPr>
              <w:t>6.</w:t>
            </w:r>
            <w:r w:rsidR="00283A28" w:rsidRPr="00EF0E48">
              <w:rPr>
                <w:rFonts w:eastAsiaTheme="minorEastAsia"/>
                <w:noProof/>
                <w:sz w:val="28"/>
                <w:szCs w:val="28"/>
              </w:rPr>
              <w:tab/>
            </w:r>
            <w:r w:rsidR="00283A28" w:rsidRPr="00EF0E48">
              <w:rPr>
                <w:rStyle w:val="Hyperlink"/>
                <w:noProof/>
                <w:sz w:val="28"/>
                <w:szCs w:val="28"/>
              </w:rPr>
              <w:t>Literature</w:t>
            </w:r>
            <w:r w:rsidR="00283A28" w:rsidRPr="00EF0E48">
              <w:rPr>
                <w:noProof/>
                <w:webHidden/>
                <w:sz w:val="28"/>
                <w:szCs w:val="28"/>
              </w:rPr>
              <w:tab/>
            </w:r>
            <w:r w:rsidR="00283A28" w:rsidRPr="00EF0E48">
              <w:rPr>
                <w:noProof/>
                <w:webHidden/>
                <w:sz w:val="28"/>
                <w:szCs w:val="28"/>
              </w:rPr>
              <w:fldChar w:fldCharType="begin"/>
            </w:r>
            <w:r w:rsidR="00283A28" w:rsidRPr="00EF0E48">
              <w:rPr>
                <w:noProof/>
                <w:webHidden/>
                <w:sz w:val="28"/>
                <w:szCs w:val="28"/>
              </w:rPr>
              <w:instrText xml:space="preserve"> PAGEREF _Toc139218207 \h </w:instrText>
            </w:r>
            <w:r w:rsidR="00283A28" w:rsidRPr="00EF0E48">
              <w:rPr>
                <w:noProof/>
                <w:webHidden/>
                <w:sz w:val="28"/>
                <w:szCs w:val="28"/>
              </w:rPr>
            </w:r>
            <w:r w:rsidR="00283A28" w:rsidRPr="00EF0E48">
              <w:rPr>
                <w:noProof/>
                <w:webHidden/>
                <w:sz w:val="28"/>
                <w:szCs w:val="28"/>
              </w:rPr>
              <w:fldChar w:fldCharType="separate"/>
            </w:r>
            <w:r w:rsidR="00283A28" w:rsidRPr="00EF0E48">
              <w:rPr>
                <w:noProof/>
                <w:webHidden/>
                <w:sz w:val="28"/>
                <w:szCs w:val="28"/>
              </w:rPr>
              <w:t>11</w:t>
            </w:r>
            <w:r w:rsidR="00283A28" w:rsidRPr="00EF0E48">
              <w:rPr>
                <w:noProof/>
                <w:webHidden/>
                <w:sz w:val="28"/>
                <w:szCs w:val="28"/>
              </w:rPr>
              <w:fldChar w:fldCharType="end"/>
            </w:r>
          </w:hyperlink>
        </w:p>
        <w:p w14:paraId="799388CA" w14:textId="02F7A2F4" w:rsidR="00283A28" w:rsidRPr="00EF0E48" w:rsidRDefault="00000000">
          <w:pPr>
            <w:pStyle w:val="TOC1"/>
            <w:tabs>
              <w:tab w:val="left" w:pos="440"/>
              <w:tab w:val="right" w:leader="dot" w:pos="9350"/>
            </w:tabs>
            <w:rPr>
              <w:rFonts w:eastAsiaTheme="minorEastAsia"/>
              <w:noProof/>
              <w:sz w:val="28"/>
              <w:szCs w:val="28"/>
            </w:rPr>
          </w:pPr>
          <w:hyperlink w:anchor="_Toc139218208" w:history="1">
            <w:r w:rsidR="00283A28" w:rsidRPr="00EF0E48">
              <w:rPr>
                <w:rStyle w:val="Hyperlink"/>
                <w:noProof/>
                <w:sz w:val="28"/>
                <w:szCs w:val="28"/>
              </w:rPr>
              <w:t>7.</w:t>
            </w:r>
            <w:r w:rsidR="00283A28" w:rsidRPr="00EF0E48">
              <w:rPr>
                <w:rFonts w:eastAsiaTheme="minorEastAsia"/>
                <w:noProof/>
                <w:sz w:val="28"/>
                <w:szCs w:val="28"/>
              </w:rPr>
              <w:tab/>
            </w:r>
            <w:r w:rsidR="00283A28" w:rsidRPr="00EF0E48">
              <w:rPr>
                <w:rStyle w:val="Hyperlink"/>
                <w:noProof/>
                <w:sz w:val="28"/>
                <w:szCs w:val="28"/>
              </w:rPr>
              <w:t>References</w:t>
            </w:r>
            <w:r w:rsidR="00283A28" w:rsidRPr="00EF0E48">
              <w:rPr>
                <w:noProof/>
                <w:webHidden/>
                <w:sz w:val="28"/>
                <w:szCs w:val="28"/>
              </w:rPr>
              <w:tab/>
            </w:r>
            <w:r w:rsidR="00283A28" w:rsidRPr="00EF0E48">
              <w:rPr>
                <w:noProof/>
                <w:webHidden/>
                <w:sz w:val="28"/>
                <w:szCs w:val="28"/>
              </w:rPr>
              <w:fldChar w:fldCharType="begin"/>
            </w:r>
            <w:r w:rsidR="00283A28" w:rsidRPr="00EF0E48">
              <w:rPr>
                <w:noProof/>
                <w:webHidden/>
                <w:sz w:val="28"/>
                <w:szCs w:val="28"/>
              </w:rPr>
              <w:instrText xml:space="preserve"> PAGEREF _Toc139218208 \h </w:instrText>
            </w:r>
            <w:r w:rsidR="00283A28" w:rsidRPr="00EF0E48">
              <w:rPr>
                <w:noProof/>
                <w:webHidden/>
                <w:sz w:val="28"/>
                <w:szCs w:val="28"/>
              </w:rPr>
            </w:r>
            <w:r w:rsidR="00283A28" w:rsidRPr="00EF0E48">
              <w:rPr>
                <w:noProof/>
                <w:webHidden/>
                <w:sz w:val="28"/>
                <w:szCs w:val="28"/>
              </w:rPr>
              <w:fldChar w:fldCharType="separate"/>
            </w:r>
            <w:r w:rsidR="00283A28" w:rsidRPr="00EF0E48">
              <w:rPr>
                <w:noProof/>
                <w:webHidden/>
                <w:sz w:val="28"/>
                <w:szCs w:val="28"/>
              </w:rPr>
              <w:t>11</w:t>
            </w:r>
            <w:r w:rsidR="00283A28" w:rsidRPr="00EF0E48">
              <w:rPr>
                <w:noProof/>
                <w:webHidden/>
                <w:sz w:val="28"/>
                <w:szCs w:val="28"/>
              </w:rPr>
              <w:fldChar w:fldCharType="end"/>
            </w:r>
          </w:hyperlink>
        </w:p>
        <w:p w14:paraId="38BD3D30" w14:textId="2BF3A545" w:rsidR="00A16197" w:rsidRPr="00EF0E48" w:rsidRDefault="00A16197" w:rsidP="00F43751">
          <w:pPr>
            <w:rPr>
              <w:b/>
              <w:bCs/>
              <w:noProof/>
              <w:sz w:val="28"/>
              <w:szCs w:val="28"/>
            </w:rPr>
          </w:pPr>
          <w:r w:rsidRPr="00EF0E48">
            <w:rPr>
              <w:b/>
              <w:bCs/>
              <w:noProof/>
              <w:sz w:val="28"/>
              <w:szCs w:val="28"/>
            </w:rPr>
            <w:fldChar w:fldCharType="end"/>
          </w:r>
        </w:p>
        <w:p w14:paraId="0D4858C2" w14:textId="77777777" w:rsidR="00A16197" w:rsidRDefault="00A16197">
          <w:pPr>
            <w:rPr>
              <w:b/>
              <w:bCs/>
              <w:noProof/>
            </w:rPr>
          </w:pPr>
        </w:p>
        <w:p w14:paraId="2D8052DF" w14:textId="77777777" w:rsidR="00A16197" w:rsidRDefault="00A16197">
          <w:pPr>
            <w:rPr>
              <w:b/>
              <w:bCs/>
              <w:noProof/>
            </w:rPr>
          </w:pPr>
        </w:p>
        <w:p w14:paraId="34E36858" w14:textId="6B9D20CD" w:rsidR="00F43751" w:rsidRPr="00AF7F75" w:rsidRDefault="00000000" w:rsidP="00AF7F75"/>
      </w:sdtContent>
    </w:sdt>
    <w:p w14:paraId="519117C9" w14:textId="77777777" w:rsidR="00F43751" w:rsidRDefault="00F43751" w:rsidP="00782733">
      <w:pPr>
        <w:spacing w:before="194" w:line="352" w:lineRule="auto"/>
        <w:ind w:left="1686" w:right="1706" w:firstLine="2"/>
        <w:jc w:val="center"/>
        <w:rPr>
          <w:sz w:val="28"/>
        </w:rPr>
      </w:pPr>
    </w:p>
    <w:p w14:paraId="2F8DCD6B" w14:textId="77777777" w:rsidR="00F43751" w:rsidRDefault="00F43751" w:rsidP="00782733">
      <w:pPr>
        <w:spacing w:before="194" w:line="352" w:lineRule="auto"/>
        <w:ind w:left="1686" w:right="1706" w:firstLine="2"/>
        <w:jc w:val="center"/>
        <w:rPr>
          <w:sz w:val="28"/>
        </w:rPr>
      </w:pPr>
    </w:p>
    <w:p w14:paraId="368DF60D" w14:textId="77777777" w:rsidR="00F43751" w:rsidRDefault="00F43751" w:rsidP="00AF7F75">
      <w:pPr>
        <w:spacing w:before="194" w:line="352" w:lineRule="auto"/>
        <w:ind w:left="1686" w:right="1706" w:firstLine="2"/>
        <w:rPr>
          <w:sz w:val="28"/>
        </w:rPr>
      </w:pPr>
    </w:p>
    <w:p w14:paraId="535A18FF" w14:textId="77777777" w:rsidR="00AF7F75" w:rsidRDefault="00AF7F75" w:rsidP="00AF7F75">
      <w:pPr>
        <w:spacing w:before="194" w:line="352" w:lineRule="auto"/>
        <w:ind w:left="1686" w:right="1706" w:firstLine="2"/>
        <w:rPr>
          <w:sz w:val="28"/>
        </w:rPr>
      </w:pPr>
    </w:p>
    <w:p w14:paraId="6D0832EE" w14:textId="77777777" w:rsidR="00AF7F75" w:rsidRDefault="00AF7F75" w:rsidP="00AF7F75">
      <w:pPr>
        <w:spacing w:before="194" w:line="352" w:lineRule="auto"/>
        <w:ind w:left="1686" w:right="1706" w:firstLine="2"/>
        <w:rPr>
          <w:sz w:val="28"/>
        </w:rPr>
      </w:pPr>
    </w:p>
    <w:p w14:paraId="2BC26B92" w14:textId="77777777" w:rsidR="00AF7F75" w:rsidRDefault="00AF7F75" w:rsidP="00AF7F75">
      <w:pPr>
        <w:spacing w:before="194" w:line="352" w:lineRule="auto"/>
        <w:ind w:left="1686" w:right="1706" w:firstLine="2"/>
        <w:rPr>
          <w:sz w:val="28"/>
        </w:rPr>
      </w:pPr>
    </w:p>
    <w:p w14:paraId="4DF03E3A" w14:textId="77777777" w:rsidR="00F43751" w:rsidRDefault="00F43751" w:rsidP="00782733">
      <w:pPr>
        <w:spacing w:before="194" w:line="352" w:lineRule="auto"/>
        <w:ind w:left="1686" w:right="1706" w:firstLine="2"/>
        <w:jc w:val="center"/>
        <w:rPr>
          <w:sz w:val="28"/>
        </w:rPr>
      </w:pPr>
    </w:p>
    <w:p w14:paraId="28A9DC26" w14:textId="77777777" w:rsidR="00F43751" w:rsidRDefault="00F43751" w:rsidP="00AB6513">
      <w:pPr>
        <w:spacing w:before="194" w:line="352" w:lineRule="auto"/>
        <w:ind w:right="1706"/>
        <w:rPr>
          <w:sz w:val="28"/>
        </w:rPr>
      </w:pPr>
    </w:p>
    <w:p w14:paraId="34313382" w14:textId="77777777" w:rsidR="00AB6513" w:rsidRPr="00782733" w:rsidRDefault="00AB6513" w:rsidP="00AB6513">
      <w:pPr>
        <w:spacing w:before="194" w:line="352" w:lineRule="auto"/>
        <w:ind w:right="1706"/>
        <w:rPr>
          <w:sz w:val="28"/>
        </w:rPr>
      </w:pPr>
    </w:p>
    <w:p w14:paraId="7AD7FE7A" w14:textId="19512AE1" w:rsidR="00782733" w:rsidRDefault="00A16197" w:rsidP="00741265">
      <w:pPr>
        <w:pStyle w:val="Heading1"/>
        <w:numPr>
          <w:ilvl w:val="0"/>
          <w:numId w:val="4"/>
        </w:numPr>
      </w:pPr>
      <w:r>
        <w:t xml:space="preserve">  </w:t>
      </w:r>
      <w:bookmarkStart w:id="0" w:name="_Toc139218200"/>
      <w:r w:rsidR="00782733" w:rsidRPr="00782733">
        <w:t>Motivation</w:t>
      </w:r>
      <w:bookmarkEnd w:id="0"/>
    </w:p>
    <w:p w14:paraId="2CE4CB06" w14:textId="77777777" w:rsidR="00580EA0" w:rsidRPr="00FD55F8" w:rsidRDefault="00580EA0" w:rsidP="00A16197">
      <w:pPr>
        <w:rPr>
          <w:rFonts w:cstheme="minorHAnsi"/>
          <w:sz w:val="28"/>
          <w:szCs w:val="28"/>
        </w:rPr>
      </w:pPr>
    </w:p>
    <w:p w14:paraId="5B82DD3E" w14:textId="071AFFD3" w:rsidR="00721B8B" w:rsidRPr="00B96B6F" w:rsidRDefault="00721B8B" w:rsidP="00B96B6F">
      <w:pPr>
        <w:rPr>
          <w:rFonts w:eastAsia="Times New Roman" w:cstheme="minorHAnsi"/>
          <w:kern w:val="0"/>
          <w:sz w:val="28"/>
          <w:szCs w:val="28"/>
          <w14:ligatures w14:val="none"/>
        </w:rPr>
      </w:pPr>
      <w:r w:rsidRPr="00FD55F8">
        <w:rPr>
          <w:rFonts w:eastAsia="Times New Roman" w:cstheme="minorHAnsi"/>
          <w:kern w:val="0"/>
          <w:sz w:val="28"/>
          <w:szCs w:val="28"/>
          <w14:ligatures w14:val="none"/>
        </w:rPr>
        <w:t xml:space="preserve">In today's world, extracting information from ESG business reports is critical because it allows consumers to align their financial decisions with their morals, discover firms that </w:t>
      </w:r>
      <w:r w:rsidR="00650358" w:rsidRPr="00FD55F8">
        <w:rPr>
          <w:rFonts w:eastAsia="Times New Roman" w:cstheme="minorHAnsi"/>
          <w:kern w:val="0"/>
          <w:sz w:val="28"/>
          <w:szCs w:val="28"/>
          <w14:ligatures w14:val="none"/>
        </w:rPr>
        <w:t>prioritize</w:t>
      </w:r>
      <w:r w:rsidRPr="00FD55F8">
        <w:rPr>
          <w:rFonts w:eastAsia="Times New Roman" w:cstheme="minorHAnsi"/>
          <w:kern w:val="0"/>
          <w:sz w:val="28"/>
          <w:szCs w:val="28"/>
          <w14:ligatures w14:val="none"/>
        </w:rPr>
        <w:t xml:space="preserve"> sustainability and ethical </w:t>
      </w:r>
      <w:r w:rsidR="00650358" w:rsidRPr="00FD55F8">
        <w:rPr>
          <w:rFonts w:eastAsia="Times New Roman" w:cstheme="minorHAnsi"/>
          <w:kern w:val="0"/>
          <w:sz w:val="28"/>
          <w:szCs w:val="28"/>
          <w14:ligatures w14:val="none"/>
        </w:rPr>
        <w:t>practices</w:t>
      </w:r>
      <w:r w:rsidRPr="00FD55F8">
        <w:rPr>
          <w:rFonts w:eastAsia="Times New Roman" w:cstheme="minorHAnsi"/>
          <w:kern w:val="0"/>
          <w:sz w:val="28"/>
          <w:szCs w:val="28"/>
          <w14:ligatures w14:val="none"/>
        </w:rPr>
        <w:t>, and manage risks related to environmental, social, and governance aspects. Extracting this information encourages openness, accountability, and stakeholder involvement while also identifying possible economic possibilities and assuring regulatory compliance. We can make educated decisions, generate good change, and contribute to a more sustainable and responsible global economy by leveraging the insights from ESG reports.</w:t>
      </w:r>
    </w:p>
    <w:p w14:paraId="768BA928" w14:textId="16AD2466" w:rsidR="00A16197" w:rsidRPr="00FD55F8" w:rsidRDefault="00580EA0" w:rsidP="00A16197">
      <w:pPr>
        <w:rPr>
          <w:rFonts w:eastAsia="Times New Roman" w:cstheme="minorHAnsi"/>
          <w:kern w:val="0"/>
          <w:sz w:val="28"/>
          <w:szCs w:val="28"/>
          <w14:ligatures w14:val="none"/>
        </w:rPr>
      </w:pPr>
      <w:r w:rsidRPr="00FD55F8">
        <w:rPr>
          <w:rFonts w:cstheme="minorHAnsi"/>
          <w:sz w:val="28"/>
          <w:szCs w:val="28"/>
        </w:rPr>
        <w:t xml:space="preserve">The widespread use of portable document format (PDF) documents has sparked interest in research on automated data extraction from these files [1]. </w:t>
      </w:r>
      <w:r w:rsidR="00741265" w:rsidRPr="00FD55F8">
        <w:rPr>
          <w:rFonts w:cstheme="minorHAnsi"/>
          <w:sz w:val="28"/>
          <w:szCs w:val="28"/>
        </w:rPr>
        <w:t>With each successful extraction, hidden patterns, significant statistics, and critical trends are revealed. Our drive to perfecting the art of data extraction from PDFs enables us to overcome complicated obstacles, allowing us to innovate and be more efficient. The retrieved data are relevant in a wide range of sectors, including academic research and student and teacher support [1].</w:t>
      </w:r>
      <w:r w:rsidR="00A16197" w:rsidRPr="00FD55F8">
        <w:rPr>
          <w:rFonts w:eastAsia="Times New Roman" w:cstheme="minorHAnsi"/>
          <w:kern w:val="0"/>
          <w:sz w:val="28"/>
          <w:szCs w:val="28"/>
          <w14:ligatures w14:val="none"/>
        </w:rPr>
        <w:t xml:space="preserve"> </w:t>
      </w:r>
    </w:p>
    <w:p w14:paraId="0E565F1A" w14:textId="0CD4F4A5" w:rsidR="005D0204" w:rsidRPr="00FD55F8" w:rsidRDefault="00FD55F8" w:rsidP="00A16197">
      <w:pPr>
        <w:rPr>
          <w:rFonts w:eastAsia="Times New Roman" w:cstheme="minorHAnsi"/>
          <w:kern w:val="0"/>
          <w:sz w:val="28"/>
          <w:szCs w:val="28"/>
          <w14:ligatures w14:val="none"/>
        </w:rPr>
      </w:pPr>
      <w:r w:rsidRPr="00FD55F8">
        <w:rPr>
          <w:rFonts w:eastAsia="Times New Roman" w:cstheme="minorHAnsi"/>
          <w:kern w:val="0"/>
          <w:sz w:val="28"/>
          <w:szCs w:val="28"/>
          <w14:ligatures w14:val="none"/>
        </w:rPr>
        <w:t xml:space="preserve">Extracting information from ESG business reports for text processing and modelling offers a lot of possibilities and a reward. We may acquire significant insights and quantitative indicators of a company's environmental, social, and governance adheres to by using natural language processing and machine learning approaches to ESG reports. This allows us to effectively </w:t>
      </w:r>
      <w:r w:rsidR="00F34735" w:rsidRPr="00FD55F8">
        <w:rPr>
          <w:rFonts w:eastAsia="Times New Roman" w:cstheme="minorHAnsi"/>
          <w:kern w:val="0"/>
          <w:sz w:val="28"/>
          <w:szCs w:val="28"/>
          <w14:ligatures w14:val="none"/>
        </w:rPr>
        <w:t>analyze</w:t>
      </w:r>
      <w:r w:rsidRPr="00FD55F8">
        <w:rPr>
          <w:rFonts w:eastAsia="Times New Roman" w:cstheme="minorHAnsi"/>
          <w:kern w:val="0"/>
          <w:sz w:val="28"/>
          <w:szCs w:val="28"/>
          <w14:ligatures w14:val="none"/>
        </w:rPr>
        <w:t xml:space="preserve"> vast amounts of unstructured ESG data and identify significant patterns, and trends analysis. Extracted data may be used to build prediction models, evaluate sustainability performance, detect new risks or opportunities, and guide decision-making processes for investors, regulators, and other stakeholders. Using text processing and modelling on ESG reports allows us to </w:t>
      </w:r>
      <w:r w:rsidR="004D7279" w:rsidRPr="00FD55F8">
        <w:rPr>
          <w:rFonts w:eastAsia="Times New Roman" w:cstheme="minorHAnsi"/>
          <w:kern w:val="0"/>
          <w:sz w:val="28"/>
          <w:szCs w:val="28"/>
          <w14:ligatures w14:val="none"/>
        </w:rPr>
        <w:t>make</w:t>
      </w:r>
      <w:r w:rsidRPr="00FD55F8">
        <w:rPr>
          <w:rFonts w:eastAsia="Times New Roman" w:cstheme="minorHAnsi"/>
          <w:kern w:val="0"/>
          <w:sz w:val="28"/>
          <w:szCs w:val="28"/>
          <w14:ligatures w14:val="none"/>
        </w:rPr>
        <w:t xml:space="preserve"> use of the </w:t>
      </w:r>
      <w:r w:rsidRPr="00FD55F8">
        <w:rPr>
          <w:rFonts w:eastAsia="Times New Roman" w:cstheme="minorHAnsi"/>
          <w:kern w:val="0"/>
          <w:sz w:val="28"/>
          <w:szCs w:val="28"/>
          <w14:ligatures w14:val="none"/>
        </w:rPr>
        <w:lastRenderedPageBreak/>
        <w:t>richness of information included in these reports, supporting data-driven ways to improve business sustainability, transparency, and responsible decision-making.</w:t>
      </w:r>
    </w:p>
    <w:p w14:paraId="01C6DB44" w14:textId="77777777" w:rsidR="00FD55F8" w:rsidRDefault="00FD55F8" w:rsidP="00A16197">
      <w:pPr>
        <w:rPr>
          <w:rFonts w:ascii="Times New Roman" w:eastAsia="Times New Roman" w:hAnsi="Times New Roman" w:cs="Times New Roman"/>
          <w:b/>
          <w:bCs/>
          <w:kern w:val="0"/>
          <w:sz w:val="28"/>
          <w:szCs w:val="28"/>
          <w14:ligatures w14:val="none"/>
        </w:rPr>
      </w:pPr>
    </w:p>
    <w:p w14:paraId="476D00F7" w14:textId="44D67D85" w:rsidR="00A051DA" w:rsidRDefault="00A16197" w:rsidP="00A051DA">
      <w:pPr>
        <w:pStyle w:val="Heading1"/>
        <w:numPr>
          <w:ilvl w:val="0"/>
          <w:numId w:val="4"/>
        </w:numPr>
      </w:pPr>
      <w:bookmarkStart w:id="1" w:name="_Toc139218201"/>
      <w:r w:rsidRPr="00A16197">
        <w:t>Research Scop</w:t>
      </w:r>
      <w:r w:rsidR="00A051DA">
        <w:t>e</w:t>
      </w:r>
      <w:bookmarkEnd w:id="1"/>
    </w:p>
    <w:p w14:paraId="72E4C1B7" w14:textId="77777777" w:rsidR="00A051DA" w:rsidRDefault="00A051DA" w:rsidP="00A051DA">
      <w:pPr>
        <w:pStyle w:val="Heading1"/>
        <w:ind w:left="0" w:firstLine="0"/>
      </w:pPr>
    </w:p>
    <w:p w14:paraId="6A13FE60" w14:textId="68B341FD" w:rsidR="0034122E" w:rsidRDefault="00A051DA" w:rsidP="007F7A6D">
      <w:pPr>
        <w:rPr>
          <w:sz w:val="28"/>
          <w:szCs w:val="28"/>
        </w:rPr>
      </w:pPr>
      <w:r w:rsidRPr="00522C97">
        <w:rPr>
          <w:rFonts w:ascii="Times New Roman" w:eastAsia="Times New Roman" w:hAnsi="Times New Roman" w:cs="Times New Roman"/>
          <w:b/>
          <w:bCs/>
          <w:kern w:val="0"/>
          <w:sz w:val="28"/>
          <w:szCs w:val="28"/>
          <w14:ligatures w14:val="none"/>
        </w:rPr>
        <w:t xml:space="preserve"> </w:t>
      </w:r>
      <w:r w:rsidR="00EC7A62" w:rsidRPr="00522C97">
        <w:rPr>
          <w:sz w:val="28"/>
          <w:szCs w:val="28"/>
        </w:rPr>
        <w:t>For this thesis, the research scope aims to develop an innovative and versatile data extraction technique capable of extracting valuable data from various types of reports, such as product reports, business reports, and more. The primary objective is to design a method that can effectively identify and extract relevant information from these reports, thereby facilitating data analysis and decision-making processes.</w:t>
      </w:r>
    </w:p>
    <w:p w14:paraId="0DDFB023" w14:textId="6F4FDD9A" w:rsidR="0034122E" w:rsidRPr="0007067C" w:rsidRDefault="00EC0C62" w:rsidP="0007067C">
      <w:pPr>
        <w:pStyle w:val="BodyText"/>
        <w:rPr>
          <w:sz w:val="28"/>
          <w:szCs w:val="28"/>
        </w:rPr>
      </w:pPr>
      <w:r w:rsidRPr="00F34735">
        <w:rPr>
          <w:sz w:val="28"/>
          <w:szCs w:val="28"/>
        </w:rPr>
        <w:t xml:space="preserve">Our goal is to provide a framework for automated information extraction from ESG (Environmental, Social, and Governance) business reports. It acknowledges the difficulties in manually extracting meaningful information from ESG reports and suggests a methodical way to </w:t>
      </w:r>
      <w:r w:rsidR="00003295" w:rsidRPr="00F34735">
        <w:rPr>
          <w:sz w:val="28"/>
          <w:szCs w:val="28"/>
        </w:rPr>
        <w:t>address</w:t>
      </w:r>
      <w:r w:rsidRPr="00F34735">
        <w:rPr>
          <w:sz w:val="28"/>
          <w:szCs w:val="28"/>
        </w:rPr>
        <w:t xml:space="preserve"> this issue. The system will use natural language processing, machine learning, and information retrieval approaches to automatically extract critical information from ESG reports, such as data on environmental impact, social activities, and corporate governance. Designing the framework, defining its aims and scope, </w:t>
      </w:r>
      <w:r w:rsidR="0058456C" w:rsidRPr="00F34735">
        <w:rPr>
          <w:sz w:val="28"/>
          <w:szCs w:val="28"/>
        </w:rPr>
        <w:t>implementing,</w:t>
      </w:r>
      <w:r w:rsidRPr="00F34735">
        <w:rPr>
          <w:sz w:val="28"/>
          <w:szCs w:val="28"/>
        </w:rPr>
        <w:t xml:space="preserve"> and assessing its performance using relevant metrics, and researching practical uses of the retrieved ESG data will all be part of the research. The study will help to streamline ESG reporting procedures, enable more efficient monitoring of ESG performance, and aid </w:t>
      </w:r>
      <w:r w:rsidR="00CE5DA7" w:rsidRPr="00F34735">
        <w:rPr>
          <w:sz w:val="28"/>
          <w:szCs w:val="28"/>
        </w:rPr>
        <w:t>organizations</w:t>
      </w:r>
      <w:r w:rsidRPr="00F34735">
        <w:rPr>
          <w:sz w:val="28"/>
          <w:szCs w:val="28"/>
        </w:rPr>
        <w:t xml:space="preserve"> and stakeholders in making informed decisions.</w:t>
      </w:r>
    </w:p>
    <w:p w14:paraId="75E2FE31" w14:textId="77777777" w:rsidR="00EC7A62" w:rsidRPr="00522C97" w:rsidRDefault="00EC7A62" w:rsidP="00270473">
      <w:pPr>
        <w:pStyle w:val="BodyText"/>
        <w:rPr>
          <w:sz w:val="28"/>
          <w:szCs w:val="28"/>
        </w:rPr>
      </w:pPr>
    </w:p>
    <w:p w14:paraId="203E977D" w14:textId="77777777" w:rsidR="00EC7A62" w:rsidRPr="00522C97" w:rsidRDefault="00EC7A62" w:rsidP="00270473">
      <w:pPr>
        <w:pStyle w:val="BodyText"/>
        <w:rPr>
          <w:sz w:val="28"/>
          <w:szCs w:val="28"/>
        </w:rPr>
      </w:pPr>
      <w:r w:rsidRPr="00522C97">
        <w:rPr>
          <w:sz w:val="28"/>
          <w:szCs w:val="28"/>
        </w:rPr>
        <w:t>To accomplish this, the research will involve exploring existing data extraction techniques and methodologies commonly used in the field. A comprehensive literature review will be conducted to gain insights into the different approaches employed for data extraction in various domains. This will help in identifying the strengths and limitations of current methods and formulating a novel technique that can overcome existing challenges.</w:t>
      </w:r>
    </w:p>
    <w:p w14:paraId="1C46494A" w14:textId="77777777" w:rsidR="00EC7A62" w:rsidRPr="00522C97" w:rsidRDefault="00EC7A62" w:rsidP="00270473">
      <w:pPr>
        <w:pStyle w:val="BodyText"/>
        <w:rPr>
          <w:sz w:val="28"/>
          <w:szCs w:val="28"/>
        </w:rPr>
      </w:pPr>
    </w:p>
    <w:p w14:paraId="4F765C2C" w14:textId="77777777" w:rsidR="00EC7A62" w:rsidRPr="00522C97" w:rsidRDefault="00EC7A62" w:rsidP="00270473">
      <w:pPr>
        <w:pStyle w:val="BodyText"/>
        <w:rPr>
          <w:sz w:val="28"/>
          <w:szCs w:val="28"/>
        </w:rPr>
      </w:pPr>
      <w:r w:rsidRPr="00522C97">
        <w:rPr>
          <w:sz w:val="28"/>
          <w:szCs w:val="28"/>
        </w:rPr>
        <w:t xml:space="preserve">The proposed data extraction technique will be designed to be adaptable and </w:t>
      </w:r>
      <w:r w:rsidRPr="00522C97">
        <w:rPr>
          <w:sz w:val="28"/>
          <w:szCs w:val="28"/>
        </w:rPr>
        <w:lastRenderedPageBreak/>
        <w:t>scalable, allowing it to be applied to a wide range of report formats and structures. It will incorporate advanced algorithms and machine learning models to automatically detect and extract relevant data points, such as numerical figures, textual information, and categorical data.</w:t>
      </w:r>
    </w:p>
    <w:p w14:paraId="0ABAD7FC" w14:textId="77777777" w:rsidR="00EC7A62" w:rsidRPr="00522C97" w:rsidRDefault="00EC7A62" w:rsidP="00270473">
      <w:pPr>
        <w:pStyle w:val="BodyText"/>
        <w:rPr>
          <w:sz w:val="28"/>
          <w:szCs w:val="28"/>
        </w:rPr>
      </w:pPr>
    </w:p>
    <w:p w14:paraId="3CFC836A" w14:textId="77777777" w:rsidR="00EC7A62" w:rsidRPr="00522C97" w:rsidRDefault="00EC7A62" w:rsidP="00270473">
      <w:pPr>
        <w:pStyle w:val="BodyText"/>
        <w:rPr>
          <w:sz w:val="28"/>
          <w:szCs w:val="28"/>
        </w:rPr>
      </w:pPr>
      <w:r w:rsidRPr="00522C97">
        <w:rPr>
          <w:sz w:val="28"/>
          <w:szCs w:val="28"/>
        </w:rPr>
        <w:t>Furthermore, the research will emphasize the development of robust data validation and error-checking mechanisms to ensure the accuracy and reliability of the extracted data. This will involve implementing quality control measures and statistical analyses to verify the integrity of the extracted information.</w:t>
      </w:r>
    </w:p>
    <w:p w14:paraId="3E4A3B12" w14:textId="77777777" w:rsidR="00EC7A62" w:rsidRPr="00522C97" w:rsidRDefault="00EC7A62" w:rsidP="00270473">
      <w:pPr>
        <w:pStyle w:val="BodyText"/>
        <w:rPr>
          <w:sz w:val="28"/>
          <w:szCs w:val="28"/>
        </w:rPr>
      </w:pPr>
    </w:p>
    <w:p w14:paraId="7E761FFB" w14:textId="076A4D67" w:rsidR="00847DCE" w:rsidRPr="006056EA" w:rsidRDefault="00B73AB1" w:rsidP="00270473">
      <w:pPr>
        <w:pStyle w:val="BodyText"/>
        <w:rPr>
          <w:sz w:val="28"/>
          <w:szCs w:val="28"/>
        </w:rPr>
      </w:pPr>
      <w:r w:rsidRPr="006056EA">
        <w:rPr>
          <w:sz w:val="28"/>
          <w:szCs w:val="28"/>
        </w:rPr>
        <w:t>Comparative studies will be done to evaluate the effectiveness of the proposed method, comparing the performance of the created approach with existing methodologies. Real-world report datasets from various domains will be used to evaluate the technique's capacity to handle various sorts of reports and accurately extract meaningful information.</w:t>
      </w:r>
    </w:p>
    <w:p w14:paraId="41789EE9" w14:textId="77777777" w:rsidR="00162FA4" w:rsidRPr="00F74116" w:rsidRDefault="00162FA4" w:rsidP="00270473">
      <w:pPr>
        <w:pStyle w:val="BodyText"/>
        <w:rPr>
          <w:color w:val="ED7D31" w:themeColor="accent2"/>
          <w:sz w:val="28"/>
          <w:szCs w:val="28"/>
        </w:rPr>
      </w:pPr>
    </w:p>
    <w:p w14:paraId="26388941" w14:textId="708C8949" w:rsidR="007F50CF" w:rsidRPr="00F74116" w:rsidRDefault="007F50CF" w:rsidP="00162FA4">
      <w:pPr>
        <w:pStyle w:val="BodyText"/>
        <w:rPr>
          <w:sz w:val="28"/>
          <w:szCs w:val="28"/>
        </w:rPr>
      </w:pPr>
      <w:r w:rsidRPr="00F74116">
        <w:rPr>
          <w:sz w:val="28"/>
          <w:szCs w:val="28"/>
        </w:rPr>
        <w:t xml:space="preserve">Our research scope </w:t>
      </w:r>
      <w:r w:rsidR="00F62889" w:rsidRPr="00F74116">
        <w:rPr>
          <w:sz w:val="28"/>
          <w:szCs w:val="28"/>
        </w:rPr>
        <w:t>include</w:t>
      </w:r>
      <w:r w:rsidR="00CF5232" w:rsidRPr="00F74116">
        <w:rPr>
          <w:sz w:val="28"/>
          <w:szCs w:val="28"/>
        </w:rPr>
        <w:t>s</w:t>
      </w:r>
      <w:r w:rsidRPr="00F74116">
        <w:rPr>
          <w:sz w:val="28"/>
          <w:szCs w:val="28"/>
        </w:rPr>
        <w:t xml:space="preserve">: </w:t>
      </w:r>
    </w:p>
    <w:p w14:paraId="510337CB" w14:textId="77777777" w:rsidR="00B56BF5" w:rsidRPr="00F74116" w:rsidRDefault="00B56BF5" w:rsidP="007F50CF">
      <w:pPr>
        <w:pStyle w:val="BodyText"/>
        <w:numPr>
          <w:ilvl w:val="0"/>
          <w:numId w:val="23"/>
        </w:numPr>
        <w:rPr>
          <w:sz w:val="28"/>
          <w:szCs w:val="28"/>
        </w:rPr>
      </w:pPr>
      <w:r w:rsidRPr="00F74116">
        <w:rPr>
          <w:sz w:val="28"/>
          <w:szCs w:val="28"/>
        </w:rPr>
        <w:t>Metadata Extraction, which covers tools for extracting document metadata such as titles, authors, abstracts, and so on.</w:t>
      </w:r>
    </w:p>
    <w:p w14:paraId="42574386" w14:textId="77777777" w:rsidR="00EC2ABA" w:rsidRPr="00F74116" w:rsidRDefault="00EC2ABA" w:rsidP="007F50CF">
      <w:pPr>
        <w:pStyle w:val="BodyText"/>
        <w:numPr>
          <w:ilvl w:val="0"/>
          <w:numId w:val="23"/>
        </w:numPr>
        <w:rPr>
          <w:sz w:val="28"/>
          <w:szCs w:val="28"/>
        </w:rPr>
      </w:pPr>
      <w:r w:rsidRPr="00F74116">
        <w:rPr>
          <w:sz w:val="28"/>
          <w:szCs w:val="28"/>
        </w:rPr>
        <w:t>Reference Extraction, which includes tools for accessing and parsing bibliographic reference strings into fields such as author names, publication titles, and venue.</w:t>
      </w:r>
    </w:p>
    <w:p w14:paraId="4C59ABCA" w14:textId="5C5E4F17" w:rsidR="00162FA4" w:rsidRPr="00F74116" w:rsidRDefault="00657551" w:rsidP="007F50CF">
      <w:pPr>
        <w:pStyle w:val="BodyText"/>
        <w:numPr>
          <w:ilvl w:val="0"/>
          <w:numId w:val="23"/>
        </w:numPr>
        <w:rPr>
          <w:sz w:val="28"/>
          <w:szCs w:val="28"/>
        </w:rPr>
      </w:pPr>
      <w:r w:rsidRPr="00F74116">
        <w:rPr>
          <w:sz w:val="28"/>
          <w:szCs w:val="28"/>
        </w:rPr>
        <w:t>Table Extraction refers to technologies that allow you to retrieve both the structure and data of tables</w:t>
      </w:r>
      <w:r w:rsidR="00162FA4" w:rsidRPr="00F74116">
        <w:rPr>
          <w:sz w:val="28"/>
          <w:szCs w:val="28"/>
        </w:rPr>
        <w:t>.</w:t>
      </w:r>
    </w:p>
    <w:p w14:paraId="10720465" w14:textId="6319F220" w:rsidR="00B1527B" w:rsidRPr="006E21D7" w:rsidRDefault="00B075F8" w:rsidP="00F74116">
      <w:pPr>
        <w:pStyle w:val="BodyText"/>
        <w:numPr>
          <w:ilvl w:val="0"/>
          <w:numId w:val="23"/>
        </w:numPr>
        <w:rPr>
          <w:sz w:val="28"/>
          <w:szCs w:val="28"/>
        </w:rPr>
      </w:pPr>
      <w:r w:rsidRPr="00F74116">
        <w:rPr>
          <w:sz w:val="28"/>
          <w:szCs w:val="28"/>
        </w:rPr>
        <w:t>General Extraction, which includes tools for extracting elements such as paragraphs, sections, illustrations, captions, equations, lists, and footers</w:t>
      </w:r>
      <w:r w:rsidR="00F44D41">
        <w:rPr>
          <w:sz w:val="28"/>
          <w:szCs w:val="28"/>
        </w:rPr>
        <w:t xml:space="preserve"> </w:t>
      </w:r>
      <w:r w:rsidR="006256F5" w:rsidRPr="006E21D7">
        <w:rPr>
          <w:sz w:val="28"/>
          <w:szCs w:val="28"/>
        </w:rPr>
        <w:t>[</w:t>
      </w:r>
      <w:r w:rsidR="006E21D7" w:rsidRPr="006E21D7">
        <w:rPr>
          <w:sz w:val="28"/>
          <w:szCs w:val="28"/>
        </w:rPr>
        <w:t>6</w:t>
      </w:r>
      <w:r w:rsidR="006256F5" w:rsidRPr="006E21D7">
        <w:rPr>
          <w:sz w:val="28"/>
          <w:szCs w:val="28"/>
        </w:rPr>
        <w:t>]</w:t>
      </w:r>
      <w:r w:rsidR="00F44D41">
        <w:rPr>
          <w:sz w:val="28"/>
          <w:szCs w:val="28"/>
        </w:rPr>
        <w:t>.</w:t>
      </w:r>
    </w:p>
    <w:p w14:paraId="11EEE735" w14:textId="10DF71F3" w:rsidR="00627DFA" w:rsidRPr="0091799C" w:rsidRDefault="00627DFA" w:rsidP="00F74116">
      <w:pPr>
        <w:pStyle w:val="BodyText"/>
        <w:numPr>
          <w:ilvl w:val="0"/>
          <w:numId w:val="23"/>
        </w:numPr>
        <w:rPr>
          <w:sz w:val="28"/>
          <w:szCs w:val="28"/>
        </w:rPr>
      </w:pPr>
      <w:r w:rsidRPr="0091799C">
        <w:rPr>
          <w:sz w:val="28"/>
          <w:szCs w:val="28"/>
        </w:rPr>
        <w:t>Document Analysis</w:t>
      </w:r>
      <w:r w:rsidR="003E2BC9" w:rsidRPr="0091799C">
        <w:rPr>
          <w:sz w:val="28"/>
          <w:szCs w:val="28"/>
        </w:rPr>
        <w:t xml:space="preserve">, </w:t>
      </w:r>
      <w:r w:rsidRPr="0091799C">
        <w:rPr>
          <w:sz w:val="28"/>
          <w:szCs w:val="28"/>
        </w:rPr>
        <w:t>which includes document layout analysis and document parsing</w:t>
      </w:r>
      <w:r w:rsidR="00467BDB" w:rsidRPr="0091799C">
        <w:rPr>
          <w:sz w:val="28"/>
          <w:szCs w:val="28"/>
        </w:rPr>
        <w:t xml:space="preserve"> as well as text preparation</w:t>
      </w:r>
      <w:r w:rsidR="001F6693" w:rsidRPr="0091799C">
        <w:rPr>
          <w:sz w:val="28"/>
          <w:szCs w:val="28"/>
        </w:rPr>
        <w:t xml:space="preserve"> </w:t>
      </w:r>
      <w:r w:rsidR="00CD12A5" w:rsidRPr="0091799C">
        <w:rPr>
          <w:sz w:val="28"/>
          <w:szCs w:val="28"/>
        </w:rPr>
        <w:t>of</w:t>
      </w:r>
      <w:r w:rsidR="001F6693" w:rsidRPr="0091799C">
        <w:rPr>
          <w:sz w:val="28"/>
          <w:szCs w:val="28"/>
        </w:rPr>
        <w:t xml:space="preserve"> the reports.</w:t>
      </w:r>
    </w:p>
    <w:p w14:paraId="73DF7A00" w14:textId="77777777" w:rsidR="00B075F8" w:rsidRPr="00F74116" w:rsidRDefault="00B075F8" w:rsidP="00270473">
      <w:pPr>
        <w:pStyle w:val="BodyText"/>
        <w:rPr>
          <w:color w:val="ED7D31" w:themeColor="accent2"/>
          <w:sz w:val="28"/>
          <w:szCs w:val="28"/>
        </w:rPr>
      </w:pPr>
    </w:p>
    <w:p w14:paraId="11FA9A43" w14:textId="2E2B7309" w:rsidR="0091611B" w:rsidRPr="00EC2773" w:rsidRDefault="00DA3006" w:rsidP="00162FA4">
      <w:pPr>
        <w:pStyle w:val="BodyText"/>
        <w:rPr>
          <w:sz w:val="28"/>
          <w:szCs w:val="28"/>
        </w:rPr>
      </w:pPr>
      <w:r w:rsidRPr="00EC2773">
        <w:rPr>
          <w:sz w:val="28"/>
          <w:szCs w:val="28"/>
        </w:rPr>
        <w:t xml:space="preserve">One noteworthy paper, "A Benchmark of PDF Information Extraction Tools Using a Multi-Task and Multi-Domain Evaluation Framework for Academic Documents," by Norman </w:t>
      </w:r>
      <w:proofErr w:type="spellStart"/>
      <w:r w:rsidRPr="00EC2773">
        <w:rPr>
          <w:sz w:val="28"/>
          <w:szCs w:val="28"/>
        </w:rPr>
        <w:t>Meuschke</w:t>
      </w:r>
      <w:proofErr w:type="spellEnd"/>
      <w:r w:rsidRPr="00EC2773">
        <w:rPr>
          <w:sz w:val="28"/>
          <w:szCs w:val="28"/>
        </w:rPr>
        <w:t xml:space="preserve">, Apurva </w:t>
      </w:r>
      <w:proofErr w:type="spellStart"/>
      <w:r w:rsidRPr="00EC2773">
        <w:rPr>
          <w:sz w:val="28"/>
          <w:szCs w:val="28"/>
        </w:rPr>
        <w:t>Jagdale</w:t>
      </w:r>
      <w:proofErr w:type="spellEnd"/>
      <w:r w:rsidRPr="00EC2773">
        <w:rPr>
          <w:sz w:val="28"/>
          <w:szCs w:val="28"/>
        </w:rPr>
        <w:t xml:space="preserve">, Timo </w:t>
      </w:r>
      <w:proofErr w:type="spellStart"/>
      <w:r w:rsidRPr="00EC2773">
        <w:rPr>
          <w:sz w:val="28"/>
          <w:szCs w:val="28"/>
        </w:rPr>
        <w:t>Spinde</w:t>
      </w:r>
      <w:proofErr w:type="spellEnd"/>
      <w:r w:rsidRPr="00EC2773">
        <w:rPr>
          <w:sz w:val="28"/>
          <w:szCs w:val="28"/>
        </w:rPr>
        <w:t xml:space="preserve">, Jelena </w:t>
      </w:r>
      <w:proofErr w:type="spellStart"/>
      <w:r w:rsidRPr="00EC2773">
        <w:rPr>
          <w:sz w:val="28"/>
          <w:szCs w:val="28"/>
        </w:rPr>
        <w:t>Mitrovi</w:t>
      </w:r>
      <w:proofErr w:type="spellEnd"/>
      <w:r w:rsidRPr="00EC2773">
        <w:rPr>
          <w:sz w:val="28"/>
          <w:szCs w:val="28"/>
        </w:rPr>
        <w:t xml:space="preserve">, and Bela </w:t>
      </w:r>
      <w:proofErr w:type="spellStart"/>
      <w:r w:rsidRPr="00EC2773">
        <w:rPr>
          <w:sz w:val="28"/>
          <w:szCs w:val="28"/>
        </w:rPr>
        <w:t>Gipp</w:t>
      </w:r>
      <w:proofErr w:type="spellEnd"/>
      <w:r w:rsidRPr="00EC2773">
        <w:rPr>
          <w:sz w:val="28"/>
          <w:szCs w:val="28"/>
        </w:rPr>
        <w:t xml:space="preserve"> [6], provides a benchmark on ten freely available tools for extracting document metadata, bibliographic references, tables, and other content elements from academic PDF documents. This study found that GROBID produces the best </w:t>
      </w:r>
      <w:r w:rsidRPr="00EC2773">
        <w:rPr>
          <w:sz w:val="28"/>
          <w:szCs w:val="28"/>
        </w:rPr>
        <w:lastRenderedPageBreak/>
        <w:t>metadata and reference extraction results. Adobe Extract beats competitors for table extraction, whereas other tools struggle to extract lists, footers, and equations.</w:t>
      </w:r>
    </w:p>
    <w:p w14:paraId="29DBAC59" w14:textId="77777777" w:rsidR="00DA3006" w:rsidRDefault="00DA3006" w:rsidP="00162FA4">
      <w:pPr>
        <w:pStyle w:val="BodyText"/>
        <w:rPr>
          <w:color w:val="ED7D31" w:themeColor="accent2"/>
          <w:sz w:val="28"/>
          <w:szCs w:val="28"/>
        </w:rPr>
      </w:pPr>
    </w:p>
    <w:p w14:paraId="1147D335" w14:textId="4157A075" w:rsidR="003E7471" w:rsidRPr="0079180C" w:rsidRDefault="003A4157" w:rsidP="0059475B">
      <w:pPr>
        <w:pStyle w:val="BodyText"/>
        <w:rPr>
          <w:sz w:val="28"/>
          <w:szCs w:val="28"/>
        </w:rPr>
      </w:pPr>
      <w:r w:rsidRPr="0079180C">
        <w:rPr>
          <w:sz w:val="28"/>
          <w:szCs w:val="28"/>
        </w:rPr>
        <w:t xml:space="preserve">In the discipline of document processing and natural language comprehension, document layout analysis, parsing, and text preparation are critical phases. The automatic extraction and comprehension of structural components inside a document, including as paragraphs, headers, tables, and graphics, is referred to as document layout analysis. To </w:t>
      </w:r>
      <w:r w:rsidR="00BB70A0" w:rsidRPr="0079180C">
        <w:rPr>
          <w:sz w:val="28"/>
          <w:szCs w:val="28"/>
        </w:rPr>
        <w:t>analyze</w:t>
      </w:r>
      <w:r w:rsidRPr="0079180C">
        <w:rPr>
          <w:sz w:val="28"/>
          <w:szCs w:val="28"/>
        </w:rPr>
        <w:t xml:space="preserve"> the spatial layout and visual properties of the document, techniques from computer vision and image processing are frequently used in this procedure. Once the structure has been decided, the textual information is split into meaningful units, such as phrases and words, through parsing. Parsing is the process of detecting the grammatical structure and links between words </w:t>
      </w:r>
      <w:proofErr w:type="gramStart"/>
      <w:r w:rsidRPr="0079180C">
        <w:rPr>
          <w:sz w:val="28"/>
          <w:szCs w:val="28"/>
        </w:rPr>
        <w:t>in order to</w:t>
      </w:r>
      <w:proofErr w:type="gramEnd"/>
      <w:r w:rsidRPr="0079180C">
        <w:rPr>
          <w:sz w:val="28"/>
          <w:szCs w:val="28"/>
        </w:rPr>
        <w:t xml:space="preserve"> extract the intended meaning through syntactic and semantic analysis. </w:t>
      </w:r>
      <w:r w:rsidR="0059475B" w:rsidRPr="0079180C">
        <w:rPr>
          <w:sz w:val="28"/>
          <w:szCs w:val="28"/>
        </w:rPr>
        <w:t xml:space="preserve"> </w:t>
      </w:r>
      <w:proofErr w:type="gramStart"/>
      <w:r w:rsidR="003E7471" w:rsidRPr="0079180C">
        <w:rPr>
          <w:sz w:val="28"/>
          <w:szCs w:val="28"/>
        </w:rPr>
        <w:t>At last</w:t>
      </w:r>
      <w:proofErr w:type="gramEnd"/>
      <w:r w:rsidR="003E7471" w:rsidRPr="0079180C">
        <w:rPr>
          <w:sz w:val="28"/>
          <w:szCs w:val="28"/>
        </w:rPr>
        <w:t xml:space="preserve">, text preparation focuses on cleaning and </w:t>
      </w:r>
      <w:r w:rsidR="00BB70A0" w:rsidRPr="0079180C">
        <w:rPr>
          <w:sz w:val="28"/>
          <w:szCs w:val="28"/>
        </w:rPr>
        <w:t>normalizing</w:t>
      </w:r>
      <w:r w:rsidR="003E7471" w:rsidRPr="0079180C">
        <w:rPr>
          <w:sz w:val="28"/>
          <w:szCs w:val="28"/>
        </w:rPr>
        <w:t xml:space="preserve"> the extracted text, eliminating noise, fixing mistakes, and putting it into a </w:t>
      </w:r>
      <w:r w:rsidR="00BB70A0" w:rsidRPr="0079180C">
        <w:rPr>
          <w:sz w:val="28"/>
          <w:szCs w:val="28"/>
        </w:rPr>
        <w:t>standardized</w:t>
      </w:r>
      <w:r w:rsidR="003E7471" w:rsidRPr="0079180C">
        <w:rPr>
          <w:sz w:val="28"/>
          <w:szCs w:val="28"/>
        </w:rPr>
        <w:t xml:space="preserve"> format for further analysis or processing. These processes are required for a variety of applications, including information retrieval, text summarization, machine translation, and others.</w:t>
      </w:r>
    </w:p>
    <w:p w14:paraId="05C1E6E8" w14:textId="77777777" w:rsidR="003E7471" w:rsidRDefault="003E7471" w:rsidP="00FF22AA">
      <w:pPr>
        <w:pStyle w:val="BodyText"/>
        <w:rPr>
          <w:color w:val="ED7D31" w:themeColor="accent2"/>
          <w:sz w:val="28"/>
          <w:szCs w:val="28"/>
        </w:rPr>
      </w:pPr>
    </w:p>
    <w:p w14:paraId="7EE82BE5" w14:textId="5C1ABB5E" w:rsidR="007845BF" w:rsidRDefault="00EC7A62" w:rsidP="00E008FF">
      <w:pPr>
        <w:pStyle w:val="BodyText"/>
        <w:rPr>
          <w:sz w:val="28"/>
          <w:szCs w:val="28"/>
        </w:rPr>
      </w:pPr>
      <w:r w:rsidRPr="00522C97">
        <w:rPr>
          <w:sz w:val="28"/>
          <w:szCs w:val="28"/>
        </w:rPr>
        <w:t xml:space="preserve">The </w:t>
      </w:r>
      <w:proofErr w:type="gramStart"/>
      <w:r w:rsidRPr="00522C97">
        <w:rPr>
          <w:sz w:val="28"/>
          <w:szCs w:val="28"/>
        </w:rPr>
        <w:t>ultimate goal</w:t>
      </w:r>
      <w:proofErr w:type="gramEnd"/>
      <w:r w:rsidRPr="00522C97">
        <w:rPr>
          <w:sz w:val="28"/>
          <w:szCs w:val="28"/>
        </w:rPr>
        <w:t xml:space="preserve"> of this thesis research is to contribute to the field of data extraction by introducing a flexible and efficient technique that can be utilized across various industries and domains. By enabling automated data extraction from reports, organizations will be able to streamline their data analysis processes, make informed decisions, and enhance overall operational efficiency.</w:t>
      </w:r>
    </w:p>
    <w:p w14:paraId="08C2FC15" w14:textId="77777777" w:rsidR="00E008FF" w:rsidRDefault="00E008FF" w:rsidP="00E008FF">
      <w:pPr>
        <w:pStyle w:val="BodyText"/>
        <w:rPr>
          <w:sz w:val="28"/>
          <w:szCs w:val="28"/>
        </w:rPr>
      </w:pPr>
    </w:p>
    <w:p w14:paraId="223B1959" w14:textId="77777777" w:rsidR="00E008FF" w:rsidRDefault="00E008FF" w:rsidP="00E008FF">
      <w:pPr>
        <w:pStyle w:val="BodyText"/>
        <w:rPr>
          <w:sz w:val="28"/>
          <w:szCs w:val="28"/>
        </w:rPr>
      </w:pPr>
    </w:p>
    <w:p w14:paraId="79E3FC18" w14:textId="77777777" w:rsidR="00E008FF" w:rsidRPr="00E008FF" w:rsidRDefault="00E008FF" w:rsidP="00E008FF">
      <w:pPr>
        <w:pStyle w:val="BodyText"/>
        <w:rPr>
          <w:sz w:val="28"/>
          <w:szCs w:val="28"/>
        </w:rPr>
      </w:pPr>
    </w:p>
    <w:p w14:paraId="7AD8A919" w14:textId="6C180836" w:rsidR="00BC46C6" w:rsidRDefault="00BC46C6" w:rsidP="00BC46C6">
      <w:pPr>
        <w:pStyle w:val="Heading1"/>
        <w:numPr>
          <w:ilvl w:val="0"/>
          <w:numId w:val="4"/>
        </w:numPr>
      </w:pPr>
      <w:r>
        <w:t xml:space="preserve"> </w:t>
      </w:r>
      <w:bookmarkStart w:id="2" w:name="_Toc139218202"/>
      <w:r>
        <w:t>Approach</w:t>
      </w:r>
      <w:bookmarkEnd w:id="2"/>
    </w:p>
    <w:p w14:paraId="7D217E6F" w14:textId="77777777" w:rsidR="00522C97" w:rsidRDefault="00522C97" w:rsidP="00522C97">
      <w:pPr>
        <w:pStyle w:val="Heading2"/>
      </w:pPr>
    </w:p>
    <w:p w14:paraId="255C9F28" w14:textId="765F3F79" w:rsidR="00A33129" w:rsidRDefault="00522C97" w:rsidP="00A47237">
      <w:pPr>
        <w:pStyle w:val="Heading2"/>
        <w:numPr>
          <w:ilvl w:val="0"/>
          <w:numId w:val="11"/>
        </w:numPr>
        <w:rPr>
          <w:b/>
          <w:bCs/>
          <w:color w:val="auto"/>
          <w:sz w:val="28"/>
          <w:szCs w:val="28"/>
        </w:rPr>
      </w:pPr>
      <w:bookmarkStart w:id="3" w:name="_Toc139218203"/>
      <w:r w:rsidRPr="00764FE0">
        <w:rPr>
          <w:b/>
          <w:bCs/>
          <w:color w:val="auto"/>
          <w:sz w:val="28"/>
          <w:szCs w:val="28"/>
        </w:rPr>
        <w:t>Data Collection</w:t>
      </w:r>
      <w:bookmarkEnd w:id="3"/>
    </w:p>
    <w:p w14:paraId="50DE8378" w14:textId="77777777" w:rsidR="00522C97" w:rsidRDefault="00522C97" w:rsidP="00522C97"/>
    <w:p w14:paraId="0384F99F" w14:textId="77777777" w:rsidR="00E81B3B" w:rsidRDefault="00E81B3B" w:rsidP="00E81B3B">
      <w:pPr>
        <w:rPr>
          <w:sz w:val="28"/>
          <w:szCs w:val="28"/>
        </w:rPr>
      </w:pPr>
      <w:r w:rsidRPr="00E81B3B">
        <w:rPr>
          <w:sz w:val="28"/>
          <w:szCs w:val="28"/>
        </w:rPr>
        <w:t xml:space="preserve">To develop an effective data extraction technique, obtaining sample reports from diverse companies or products is crucial. These reports will serve as the basis for </w:t>
      </w:r>
      <w:r w:rsidRPr="00E81B3B">
        <w:rPr>
          <w:sz w:val="28"/>
          <w:szCs w:val="28"/>
        </w:rPr>
        <w:lastRenderedPageBreak/>
        <w:t xml:space="preserve">understanding the variations in report formats, structures, and data types. By analyzing and extracting data from these samples, we can design a technique that </w:t>
      </w:r>
      <w:proofErr w:type="gramStart"/>
      <w:r w:rsidRPr="00E81B3B">
        <w:rPr>
          <w:sz w:val="28"/>
          <w:szCs w:val="28"/>
        </w:rPr>
        <w:t>is capable of handling</w:t>
      </w:r>
      <w:proofErr w:type="gramEnd"/>
      <w:r w:rsidRPr="00E81B3B">
        <w:rPr>
          <w:sz w:val="28"/>
          <w:szCs w:val="28"/>
        </w:rPr>
        <w:t xml:space="preserve"> the complexities and nuances present in real-world reports, ensuring its applicability and accuracy across different contexts.</w:t>
      </w:r>
    </w:p>
    <w:p w14:paraId="3F215785" w14:textId="1A5E05D0" w:rsidR="002C0B88" w:rsidRDefault="002C0B88" w:rsidP="00E81B3B">
      <w:pPr>
        <w:rPr>
          <w:sz w:val="28"/>
          <w:szCs w:val="28"/>
        </w:rPr>
      </w:pPr>
      <w:proofErr w:type="gramStart"/>
      <w:r>
        <w:rPr>
          <w:sz w:val="28"/>
          <w:szCs w:val="28"/>
        </w:rPr>
        <w:t>Also</w:t>
      </w:r>
      <w:proofErr w:type="gramEnd"/>
      <w:r>
        <w:rPr>
          <w:sz w:val="28"/>
          <w:szCs w:val="28"/>
        </w:rPr>
        <w:t xml:space="preserve"> we would also need for testing and evaluation a pre label dataset which </w:t>
      </w:r>
      <w:r w:rsidR="00F20039">
        <w:rPr>
          <w:sz w:val="28"/>
          <w:szCs w:val="28"/>
        </w:rPr>
        <w:t>includes the</w:t>
      </w:r>
      <w:r>
        <w:rPr>
          <w:sz w:val="28"/>
          <w:szCs w:val="28"/>
        </w:rPr>
        <w:t xml:space="preserve"> data we need to extract from ESG reports</w:t>
      </w:r>
      <w:r w:rsidR="000C5AE5">
        <w:rPr>
          <w:sz w:val="28"/>
          <w:szCs w:val="28"/>
        </w:rPr>
        <w:t xml:space="preserve"> for comparison and evaluation purposes.</w:t>
      </w:r>
    </w:p>
    <w:p w14:paraId="5DD28BF7" w14:textId="77777777" w:rsidR="00A47237" w:rsidRDefault="00A47237" w:rsidP="00E81B3B">
      <w:pPr>
        <w:rPr>
          <w:sz w:val="28"/>
          <w:szCs w:val="28"/>
        </w:rPr>
      </w:pPr>
    </w:p>
    <w:p w14:paraId="1D141485" w14:textId="3E73493D" w:rsidR="00A47237" w:rsidRDefault="00A47237" w:rsidP="00A47237">
      <w:pPr>
        <w:pStyle w:val="Heading2"/>
        <w:numPr>
          <w:ilvl w:val="0"/>
          <w:numId w:val="11"/>
        </w:numPr>
        <w:rPr>
          <w:b/>
          <w:bCs/>
          <w:color w:val="auto"/>
          <w:sz w:val="28"/>
          <w:szCs w:val="28"/>
        </w:rPr>
      </w:pPr>
      <w:bookmarkStart w:id="4" w:name="_Toc139218204"/>
      <w:r w:rsidRPr="00764FE0">
        <w:rPr>
          <w:b/>
          <w:bCs/>
          <w:color w:val="auto"/>
          <w:sz w:val="28"/>
          <w:szCs w:val="28"/>
        </w:rPr>
        <w:t xml:space="preserve">Data </w:t>
      </w:r>
      <w:r>
        <w:rPr>
          <w:b/>
          <w:bCs/>
          <w:color w:val="auto"/>
          <w:sz w:val="28"/>
          <w:szCs w:val="28"/>
        </w:rPr>
        <w:t>Extraction</w:t>
      </w:r>
      <w:bookmarkEnd w:id="4"/>
    </w:p>
    <w:p w14:paraId="5457EF74" w14:textId="77777777" w:rsidR="00A47237" w:rsidRDefault="00A47237" w:rsidP="00A47237"/>
    <w:p w14:paraId="3BC9DE1E" w14:textId="3945A4C6" w:rsidR="00DF6AB7" w:rsidRPr="00DF6AB7" w:rsidRDefault="00DF6AB7" w:rsidP="00C644B9">
      <w:pPr>
        <w:ind w:left="360"/>
        <w:rPr>
          <w:sz w:val="36"/>
          <w:szCs w:val="36"/>
        </w:rPr>
      </w:pPr>
      <w:r w:rsidRPr="00DF6AB7">
        <w:rPr>
          <w:sz w:val="28"/>
          <w:szCs w:val="28"/>
        </w:rPr>
        <w:t xml:space="preserve">• Once we </w:t>
      </w:r>
      <w:proofErr w:type="gramStart"/>
      <w:r w:rsidRPr="00DF6AB7">
        <w:rPr>
          <w:sz w:val="28"/>
          <w:szCs w:val="28"/>
        </w:rPr>
        <w:t>are able to</w:t>
      </w:r>
      <w:proofErr w:type="gramEnd"/>
      <w:r w:rsidRPr="00DF6AB7">
        <w:rPr>
          <w:sz w:val="28"/>
          <w:szCs w:val="28"/>
        </w:rPr>
        <w:t xml:space="preserve"> collect reports</w:t>
      </w:r>
      <w:r w:rsidR="00867E18">
        <w:rPr>
          <w:sz w:val="28"/>
          <w:szCs w:val="28"/>
        </w:rPr>
        <w:t xml:space="preserve"> and datasets</w:t>
      </w:r>
      <w:r w:rsidRPr="00DF6AB7">
        <w:rPr>
          <w:sz w:val="28"/>
          <w:szCs w:val="28"/>
        </w:rPr>
        <w:t xml:space="preserve">, we will start working on different data extraction techniques. We will have to apply different techniques to extract different parts of data in the </w:t>
      </w:r>
      <w:r w:rsidR="00632139">
        <w:rPr>
          <w:sz w:val="28"/>
          <w:szCs w:val="28"/>
        </w:rPr>
        <w:t xml:space="preserve">ESG </w:t>
      </w:r>
      <w:r w:rsidRPr="00DF6AB7">
        <w:rPr>
          <w:sz w:val="28"/>
          <w:szCs w:val="28"/>
        </w:rPr>
        <w:t xml:space="preserve">report pdf files. </w:t>
      </w:r>
    </w:p>
    <w:p w14:paraId="4A5AFB37" w14:textId="4328CDD4" w:rsidR="00DF6AB7" w:rsidRPr="00DF6AB7" w:rsidRDefault="00DF6AB7" w:rsidP="00C644B9">
      <w:pPr>
        <w:ind w:left="360"/>
        <w:rPr>
          <w:sz w:val="28"/>
          <w:szCs w:val="28"/>
        </w:rPr>
      </w:pPr>
      <w:r w:rsidRPr="00DF6AB7">
        <w:rPr>
          <w:sz w:val="28"/>
          <w:szCs w:val="28"/>
        </w:rPr>
        <w:t>• For extracting author, title etc. we would need to extract metadata and get the title, author detail from there.</w:t>
      </w:r>
    </w:p>
    <w:p w14:paraId="1F64506A" w14:textId="4379CC53" w:rsidR="00DF6AB7" w:rsidRPr="00DF6AB7" w:rsidRDefault="00DF6AB7" w:rsidP="00C644B9">
      <w:pPr>
        <w:ind w:left="360"/>
        <w:rPr>
          <w:sz w:val="28"/>
          <w:szCs w:val="28"/>
        </w:rPr>
      </w:pPr>
      <w:r w:rsidRPr="00DF6AB7">
        <w:rPr>
          <w:sz w:val="28"/>
          <w:szCs w:val="28"/>
        </w:rPr>
        <w:t>•</w:t>
      </w:r>
      <w:r>
        <w:rPr>
          <w:sz w:val="28"/>
          <w:szCs w:val="28"/>
        </w:rPr>
        <w:t xml:space="preserve"> </w:t>
      </w:r>
      <w:r w:rsidRPr="00DF6AB7">
        <w:rPr>
          <w:sz w:val="28"/>
          <w:szCs w:val="28"/>
        </w:rPr>
        <w:t>For extract table we would need to specify the pdf page we need to extract data from so far, I have used “tabula” library for extraction of tables from pdf.</w:t>
      </w:r>
    </w:p>
    <w:p w14:paraId="666DA768" w14:textId="4EE9CFBD" w:rsidR="00DF6AB7" w:rsidRPr="00DF6AB7" w:rsidRDefault="00DF6AB7" w:rsidP="00C644B9">
      <w:pPr>
        <w:ind w:left="360"/>
        <w:rPr>
          <w:sz w:val="28"/>
          <w:szCs w:val="28"/>
        </w:rPr>
      </w:pPr>
      <w:r w:rsidRPr="00DF6AB7">
        <w:rPr>
          <w:sz w:val="28"/>
          <w:szCs w:val="28"/>
        </w:rPr>
        <w:t>•</w:t>
      </w:r>
      <w:r>
        <w:rPr>
          <w:sz w:val="28"/>
          <w:szCs w:val="28"/>
        </w:rPr>
        <w:t xml:space="preserve"> </w:t>
      </w:r>
      <w:r w:rsidRPr="00DF6AB7">
        <w:rPr>
          <w:sz w:val="28"/>
          <w:szCs w:val="28"/>
        </w:rPr>
        <w:t>For extraction of images data, first we would need to download images and then we can apply OCR techniques to extract text from pdf.</w:t>
      </w:r>
    </w:p>
    <w:p w14:paraId="118DA171" w14:textId="77AB684D" w:rsidR="00FA7BC0" w:rsidRDefault="00DF6AB7" w:rsidP="00C644B9">
      <w:pPr>
        <w:ind w:left="360"/>
        <w:rPr>
          <w:sz w:val="28"/>
          <w:szCs w:val="28"/>
        </w:rPr>
      </w:pPr>
      <w:r w:rsidRPr="00DF6AB7">
        <w:rPr>
          <w:sz w:val="28"/>
          <w:szCs w:val="28"/>
        </w:rPr>
        <w:t>•</w:t>
      </w:r>
      <w:r>
        <w:rPr>
          <w:sz w:val="28"/>
          <w:szCs w:val="28"/>
        </w:rPr>
        <w:t xml:space="preserve"> </w:t>
      </w:r>
      <w:r w:rsidRPr="00DF6AB7">
        <w:rPr>
          <w:sz w:val="28"/>
          <w:szCs w:val="28"/>
        </w:rPr>
        <w:t xml:space="preserve">Next task would be to extraction of header, </w:t>
      </w:r>
      <w:r w:rsidR="009B34BD" w:rsidRPr="00DF6AB7">
        <w:rPr>
          <w:sz w:val="28"/>
          <w:szCs w:val="28"/>
        </w:rPr>
        <w:t>footers,</w:t>
      </w:r>
      <w:r w:rsidRPr="00DF6AB7">
        <w:rPr>
          <w:sz w:val="28"/>
          <w:szCs w:val="28"/>
        </w:rPr>
        <w:t xml:space="preserve"> and paragraphs.</w:t>
      </w:r>
    </w:p>
    <w:p w14:paraId="462791E5" w14:textId="7714DD33" w:rsidR="00C81EA2" w:rsidRPr="00AC7C1A" w:rsidRDefault="00564B90" w:rsidP="00C81EA2">
      <w:pPr>
        <w:rPr>
          <w:sz w:val="28"/>
          <w:szCs w:val="28"/>
        </w:rPr>
      </w:pPr>
      <w:r w:rsidRPr="00AC7C1A">
        <w:rPr>
          <w:sz w:val="28"/>
          <w:szCs w:val="28"/>
        </w:rPr>
        <w:t>Text extraction accuracy from OCR (Optical Character Recognition) may be considerably enhanced by leveraging supporting techniques such as Tesseract and adding new algorithms such as a custom block recognition algorithm.</w:t>
      </w:r>
    </w:p>
    <w:p w14:paraId="53227AD8" w14:textId="14842252" w:rsidR="00FA7BC0" w:rsidRPr="00AC7C1A" w:rsidRDefault="00564B90" w:rsidP="00564B90">
      <w:pPr>
        <w:rPr>
          <w:sz w:val="28"/>
          <w:szCs w:val="28"/>
        </w:rPr>
      </w:pPr>
      <w:r w:rsidRPr="00AC7C1A">
        <w:rPr>
          <w:sz w:val="28"/>
          <w:szCs w:val="28"/>
        </w:rPr>
        <w:t xml:space="preserve">Tesseract is a popular open-source OCR engine with exceptional text recognition capabilities. It extracts text from photographs or scanned documents using several approaches such as character segmentation, feature extraction, and language modelling. Tesseract's strength is its ability to work with a wide range of typefaces, languages, and complicated layouts. Accuracy may be enhanced in instances </w:t>
      </w:r>
      <w:r w:rsidRPr="00AC7C1A">
        <w:rPr>
          <w:sz w:val="28"/>
          <w:szCs w:val="28"/>
        </w:rPr>
        <w:lastRenderedPageBreak/>
        <w:t>where text extraction is difficult owing to various typefaces or languages by employing Tesseract's excellent OCR capabilities.</w:t>
      </w:r>
    </w:p>
    <w:p w14:paraId="516BD670" w14:textId="1F00A0DA" w:rsidR="00FA7BC0" w:rsidRPr="00AC7C1A" w:rsidRDefault="00F74E01" w:rsidP="00FA7BC0">
      <w:pPr>
        <w:rPr>
          <w:sz w:val="28"/>
          <w:szCs w:val="28"/>
        </w:rPr>
      </w:pPr>
      <w:r w:rsidRPr="00AC7C1A">
        <w:rPr>
          <w:sz w:val="28"/>
          <w:szCs w:val="28"/>
        </w:rPr>
        <w:t xml:space="preserve">In addition to employing OCR engines, implementing </w:t>
      </w:r>
      <w:r w:rsidR="000830AC" w:rsidRPr="00AC7C1A">
        <w:rPr>
          <w:sz w:val="28"/>
          <w:szCs w:val="28"/>
        </w:rPr>
        <w:t xml:space="preserve">unique </w:t>
      </w:r>
      <w:r w:rsidRPr="00AC7C1A">
        <w:rPr>
          <w:sz w:val="28"/>
          <w:szCs w:val="28"/>
        </w:rPr>
        <w:t xml:space="preserve">algorithms can improve accuracy even more. Implementing a </w:t>
      </w:r>
      <w:r w:rsidR="001D4E35" w:rsidRPr="00AC7C1A">
        <w:rPr>
          <w:sz w:val="28"/>
          <w:szCs w:val="28"/>
        </w:rPr>
        <w:t xml:space="preserve">unique </w:t>
      </w:r>
      <w:r w:rsidRPr="00AC7C1A">
        <w:rPr>
          <w:sz w:val="28"/>
          <w:szCs w:val="28"/>
        </w:rPr>
        <w:t xml:space="preserve">block detection algorithm is one such method. The layout of a document might vary greatly, with distinct sections, columns, or headings. A bespoke block identification method may </w:t>
      </w:r>
      <w:r w:rsidR="00967DEB" w:rsidRPr="00AC7C1A">
        <w:rPr>
          <w:sz w:val="28"/>
          <w:szCs w:val="28"/>
        </w:rPr>
        <w:t>analyze</w:t>
      </w:r>
      <w:r w:rsidRPr="00AC7C1A">
        <w:rPr>
          <w:sz w:val="28"/>
          <w:szCs w:val="28"/>
        </w:rPr>
        <w:t xml:space="preserve"> the visual structure of the document, identify discrete blocks or areas, and then apply OCR to each block individually. This method enables targeted OCR processing on specified regions, reducing mistakes caused by overlapping or complicated layouts. Text extraction accuracy may be considerably enhanced by segmenting the document into relevant parts and performing OCR independently to each block.</w:t>
      </w:r>
    </w:p>
    <w:p w14:paraId="7AD8A965" w14:textId="77777777" w:rsidR="00A50376" w:rsidRDefault="00A50376" w:rsidP="00A50376">
      <w:pPr>
        <w:pStyle w:val="Heading1"/>
        <w:ind w:left="0" w:firstLine="0"/>
      </w:pPr>
    </w:p>
    <w:p w14:paraId="64E772C3" w14:textId="38F1FA72" w:rsidR="00A50376" w:rsidRDefault="00A50376" w:rsidP="00A50376">
      <w:pPr>
        <w:pStyle w:val="Heading1"/>
        <w:numPr>
          <w:ilvl w:val="0"/>
          <w:numId w:val="4"/>
        </w:numPr>
      </w:pPr>
      <w:r>
        <w:t xml:space="preserve"> </w:t>
      </w:r>
      <w:bookmarkStart w:id="5" w:name="_Toc139218205"/>
      <w:r w:rsidR="00DE7E3F">
        <w:t>Evaluation</w:t>
      </w:r>
      <w:bookmarkEnd w:id="5"/>
    </w:p>
    <w:p w14:paraId="1E2A9269" w14:textId="77777777" w:rsidR="00A50376" w:rsidRDefault="00A50376" w:rsidP="00A50376">
      <w:pPr>
        <w:pStyle w:val="Heading2"/>
      </w:pPr>
    </w:p>
    <w:p w14:paraId="7712B865" w14:textId="77777777" w:rsidR="003C33F4" w:rsidRPr="003C33F4" w:rsidRDefault="003C33F4" w:rsidP="003C33F4">
      <w:pPr>
        <w:rPr>
          <w:sz w:val="28"/>
          <w:szCs w:val="28"/>
        </w:rPr>
      </w:pPr>
      <w:r w:rsidRPr="003C33F4">
        <w:rPr>
          <w:sz w:val="28"/>
          <w:szCs w:val="28"/>
        </w:rPr>
        <w:t>After implementing the data extraction techniques, it is crucial to evaluate the accuracy and correctness of the extracted data. This evaluation ensures that the chosen extraction method is reliable and effectively captures the desired information. By comparing the extracted data with ground truth or manually validated data, we can assess the precision, recall, and overall performance of the extraction technique.</w:t>
      </w:r>
    </w:p>
    <w:p w14:paraId="4D747755" w14:textId="60A3F774" w:rsidR="00930F8D" w:rsidRPr="00052E6C" w:rsidRDefault="00967DEB" w:rsidP="003C33F4">
      <w:pPr>
        <w:rPr>
          <w:sz w:val="28"/>
          <w:szCs w:val="28"/>
        </w:rPr>
      </w:pPr>
      <w:r w:rsidRPr="00052E6C">
        <w:rPr>
          <w:sz w:val="28"/>
          <w:szCs w:val="28"/>
        </w:rPr>
        <w:t xml:space="preserve">The process of evaluation begins with a simple ESG report file in pdf format, on which we use extraction techniques based on our needs, such as extracting references, table data, and so on. In addition, we have a labelled dataset of reports/papers. Depending on our goal, we can use datasets offered by </w:t>
      </w:r>
      <w:proofErr w:type="spellStart"/>
      <w:r w:rsidRPr="00052E6C">
        <w:rPr>
          <w:sz w:val="28"/>
          <w:szCs w:val="28"/>
        </w:rPr>
        <w:t>DocBank</w:t>
      </w:r>
      <w:proofErr w:type="spellEnd"/>
      <w:r w:rsidRPr="00052E6C">
        <w:rPr>
          <w:sz w:val="28"/>
          <w:szCs w:val="28"/>
        </w:rPr>
        <w:t xml:space="preserve"> [</w:t>
      </w:r>
      <w:r w:rsidR="004C5869" w:rsidRPr="00052E6C">
        <w:rPr>
          <w:sz w:val="28"/>
          <w:szCs w:val="28"/>
        </w:rPr>
        <w:t>7</w:t>
      </w:r>
      <w:r w:rsidRPr="00052E6C">
        <w:rPr>
          <w:sz w:val="28"/>
          <w:szCs w:val="28"/>
        </w:rPr>
        <w:t>] or the OSDG [</w:t>
      </w:r>
      <w:r w:rsidR="00B94042" w:rsidRPr="00052E6C">
        <w:rPr>
          <w:sz w:val="28"/>
          <w:szCs w:val="28"/>
        </w:rPr>
        <w:t>8</w:t>
      </w:r>
      <w:r w:rsidRPr="00052E6C">
        <w:rPr>
          <w:sz w:val="28"/>
          <w:szCs w:val="28"/>
        </w:rPr>
        <w:t xml:space="preserve">] Community. After extracting information with our extraction approach, we compare the results with the datasets and assess our extraction technique/tool using evaluation metrics such as Precision, Recall, Accuracy, and F1 Score. Based on these data, we can establish </w:t>
      </w:r>
      <w:proofErr w:type="gramStart"/>
      <w:r w:rsidRPr="00052E6C">
        <w:rPr>
          <w:sz w:val="28"/>
          <w:szCs w:val="28"/>
        </w:rPr>
        <w:t>whether or not</w:t>
      </w:r>
      <w:proofErr w:type="gramEnd"/>
      <w:r w:rsidRPr="00052E6C">
        <w:rPr>
          <w:sz w:val="28"/>
          <w:szCs w:val="28"/>
        </w:rPr>
        <w:t xml:space="preserve"> the information was successfully extracted.</w:t>
      </w:r>
    </w:p>
    <w:p w14:paraId="02C58F34" w14:textId="77777777" w:rsidR="00967DEB" w:rsidRPr="003C33F4" w:rsidRDefault="00967DEB" w:rsidP="003C33F4">
      <w:pPr>
        <w:rPr>
          <w:sz w:val="28"/>
          <w:szCs w:val="28"/>
        </w:rPr>
      </w:pPr>
    </w:p>
    <w:p w14:paraId="5D846A12" w14:textId="796CE5D4" w:rsidR="00F57D47" w:rsidRDefault="00F57D47" w:rsidP="003C33F4">
      <w:pPr>
        <w:rPr>
          <w:sz w:val="28"/>
          <w:szCs w:val="28"/>
        </w:rPr>
      </w:pPr>
      <w:r>
        <w:rPr>
          <w:noProof/>
          <w:sz w:val="28"/>
          <w:szCs w:val="28"/>
        </w:rPr>
        <w:lastRenderedPageBreak/>
        <mc:AlternateContent>
          <mc:Choice Requires="wps">
            <w:drawing>
              <wp:anchor distT="0" distB="0" distL="114300" distR="114300" simplePos="0" relativeHeight="251670528" behindDoc="0" locked="0" layoutInCell="1" allowOverlap="1" wp14:anchorId="61B9E8F4" wp14:editId="44094BC1">
                <wp:simplePos x="0" y="0"/>
                <wp:positionH relativeFrom="margin">
                  <wp:posOffset>475013</wp:posOffset>
                </wp:positionH>
                <wp:positionV relativeFrom="paragraph">
                  <wp:posOffset>91160</wp:posOffset>
                </wp:positionV>
                <wp:extent cx="2113808" cy="332509"/>
                <wp:effectExtent l="0" t="0" r="20320" b="10795"/>
                <wp:wrapNone/>
                <wp:docPr id="523966106" name="Rectangle: Rounded Corners 1"/>
                <wp:cNvGraphicFramePr/>
                <a:graphic xmlns:a="http://schemas.openxmlformats.org/drawingml/2006/main">
                  <a:graphicData uri="http://schemas.microsoft.com/office/word/2010/wordprocessingShape">
                    <wps:wsp>
                      <wps:cNvSpPr/>
                      <wps:spPr>
                        <a:xfrm>
                          <a:off x="0" y="0"/>
                          <a:ext cx="2113808" cy="33250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5FC09B" w14:textId="62747234" w:rsidR="00F57D47" w:rsidRDefault="00F57D47" w:rsidP="00F57D47">
                            <w:pPr>
                              <w:jc w:val="center"/>
                            </w:pPr>
                            <w:r>
                              <w:t xml:space="preserve">Dataset of </w:t>
                            </w:r>
                            <w:r w:rsidR="0074696A">
                              <w:t>p</w:t>
                            </w:r>
                            <w:r w:rsidR="00C25E48">
                              <w:t>re-</w:t>
                            </w:r>
                            <w:r>
                              <w:t>evaluated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B9E8F4" id="Rectangle: Rounded Corners 1" o:spid="_x0000_s1026" style="position:absolute;margin-left:37.4pt;margin-top:7.2pt;width:166.45pt;height:26.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" fillcolor="#4472c4 [3204]" strokecolor="#09101d [484]" strokeweight="1pt">
                <v:stroke joinstyle="miter"/>
                <v:textbox>
                  <w:txbxContent>
                    <w:p w14:paraId="495FC09B" w14:textId="62747234" w:rsidR="00F57D47" w:rsidRDefault="00F57D47" w:rsidP="00F57D47">
                      <w:pPr>
                        <w:jc w:val="center"/>
                      </w:pPr>
                      <w:r>
                        <w:t xml:space="preserve">Dataset of </w:t>
                      </w:r>
                      <w:r w:rsidR="0074696A">
                        <w:t>p</w:t>
                      </w:r>
                      <w:r w:rsidR="00C25E48">
                        <w:t>re-</w:t>
                      </w:r>
                      <w:r>
                        <w:t>evaluated reports</w:t>
                      </w:r>
                    </w:p>
                  </w:txbxContent>
                </v:textbox>
                <w10:wrap anchorx="margin"/>
              </v:roundrect>
            </w:pict>
          </mc:Fallback>
        </mc:AlternateContent>
      </w:r>
      <w:r>
        <w:rPr>
          <w:noProof/>
          <w:sz w:val="28"/>
          <w:szCs w:val="28"/>
        </w:rPr>
        <mc:AlternateContent>
          <mc:Choice Requires="wps">
            <w:drawing>
              <wp:anchor distT="0" distB="0" distL="114300" distR="114300" simplePos="0" relativeHeight="251659264" behindDoc="0" locked="0" layoutInCell="1" allowOverlap="1" wp14:anchorId="2134E66B" wp14:editId="6FE3CCD8">
                <wp:simplePos x="0" y="0"/>
                <wp:positionH relativeFrom="margin">
                  <wp:posOffset>3564008</wp:posOffset>
                </wp:positionH>
                <wp:positionV relativeFrom="paragraph">
                  <wp:posOffset>102870</wp:posOffset>
                </wp:positionV>
                <wp:extent cx="997527" cy="344384"/>
                <wp:effectExtent l="0" t="0" r="12700" b="17780"/>
                <wp:wrapNone/>
                <wp:docPr id="1627814485" name="Rectangle: Rounded Corners 1"/>
                <wp:cNvGraphicFramePr/>
                <a:graphic xmlns:a="http://schemas.openxmlformats.org/drawingml/2006/main">
                  <a:graphicData uri="http://schemas.microsoft.com/office/word/2010/wordprocessingShape">
                    <wps:wsp>
                      <wps:cNvSpPr/>
                      <wps:spPr>
                        <a:xfrm>
                          <a:off x="0" y="0"/>
                          <a:ext cx="997527" cy="344384"/>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670EBA" w14:textId="313517AF" w:rsidR="00F57D47" w:rsidRDefault="00F57D47" w:rsidP="00F57D47">
                            <w:pPr>
                              <w:jc w:val="center"/>
                            </w:pPr>
                            <w:r>
                              <w:t>ESG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34E66B" id="_x0000_s1027" style="position:absolute;margin-left:280.65pt;margin-top:8.1pt;width:78.55pt;height:27.1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" fillcolor="#4472c4 [3204]" strokecolor="#09101d [484]" strokeweight="1pt">
                <v:stroke joinstyle="miter"/>
                <v:textbox>
                  <w:txbxContent>
                    <w:p w14:paraId="04670EBA" w14:textId="313517AF" w:rsidR="00F57D47" w:rsidRDefault="00F57D47" w:rsidP="00F57D47">
                      <w:pPr>
                        <w:jc w:val="center"/>
                      </w:pPr>
                      <w:r>
                        <w:t>ESG Report</w:t>
                      </w:r>
                    </w:p>
                  </w:txbxContent>
                </v:textbox>
                <w10:wrap anchorx="margin"/>
              </v:roundrect>
            </w:pict>
          </mc:Fallback>
        </mc:AlternateContent>
      </w:r>
    </w:p>
    <w:p w14:paraId="0845FCED" w14:textId="61381D12" w:rsidR="00F57D47" w:rsidRDefault="00F57D47" w:rsidP="003C33F4">
      <w:pPr>
        <w:rPr>
          <w:sz w:val="28"/>
          <w:szCs w:val="28"/>
        </w:rPr>
      </w:pPr>
      <w:r>
        <w:rPr>
          <w:noProof/>
          <w:sz w:val="28"/>
          <w:szCs w:val="28"/>
        </w:rPr>
        <mc:AlternateContent>
          <mc:Choice Requires="wps">
            <w:drawing>
              <wp:anchor distT="0" distB="0" distL="114300" distR="114300" simplePos="0" relativeHeight="251672576" behindDoc="0" locked="0" layoutInCell="1" allowOverlap="1" wp14:anchorId="31C3E48A" wp14:editId="78B3D396">
                <wp:simplePos x="0" y="0"/>
                <wp:positionH relativeFrom="margin">
                  <wp:posOffset>1377315</wp:posOffset>
                </wp:positionH>
                <wp:positionV relativeFrom="paragraph">
                  <wp:posOffset>240467</wp:posOffset>
                </wp:positionV>
                <wp:extent cx="237490" cy="498475"/>
                <wp:effectExtent l="19050" t="0" r="10160" b="34925"/>
                <wp:wrapNone/>
                <wp:docPr id="1941285689" name="Arrow: Down 3"/>
                <wp:cNvGraphicFramePr/>
                <a:graphic xmlns:a="http://schemas.openxmlformats.org/drawingml/2006/main">
                  <a:graphicData uri="http://schemas.microsoft.com/office/word/2010/wordprocessingShape">
                    <wps:wsp>
                      <wps:cNvSpPr/>
                      <wps:spPr>
                        <a:xfrm>
                          <a:off x="0" y="0"/>
                          <a:ext cx="237490" cy="498475"/>
                        </a:xfrm>
                        <a:prstGeom prst="down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6733A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108.45pt;margin-top:18.95pt;width:18.7pt;height:39.25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" adj="16455" fillcolor="#70ad47 [3209]" strokecolor="#10190a [489]" strokeweight="1pt">
                <w10:wrap anchorx="margin"/>
              </v:shape>
            </w:pict>
          </mc:Fallback>
        </mc:AlternateContent>
      </w:r>
      <w:r>
        <w:rPr>
          <w:noProof/>
          <w:sz w:val="28"/>
          <w:szCs w:val="28"/>
        </w:rPr>
        <mc:AlternateContent>
          <mc:Choice Requires="wps">
            <w:drawing>
              <wp:anchor distT="0" distB="0" distL="114300" distR="114300" simplePos="0" relativeHeight="251662336" behindDoc="0" locked="0" layoutInCell="1" allowOverlap="1" wp14:anchorId="2E9DE24F" wp14:editId="6C21F3B6">
                <wp:simplePos x="0" y="0"/>
                <wp:positionH relativeFrom="margin">
                  <wp:posOffset>4047045</wp:posOffset>
                </wp:positionH>
                <wp:positionV relativeFrom="paragraph">
                  <wp:posOffset>264795</wp:posOffset>
                </wp:positionV>
                <wp:extent cx="237490" cy="498475"/>
                <wp:effectExtent l="19050" t="0" r="10160" b="34925"/>
                <wp:wrapNone/>
                <wp:docPr id="82138131" name="Arrow: Down 3"/>
                <wp:cNvGraphicFramePr/>
                <a:graphic xmlns:a="http://schemas.openxmlformats.org/drawingml/2006/main">
                  <a:graphicData uri="http://schemas.microsoft.com/office/word/2010/wordprocessingShape">
                    <wps:wsp>
                      <wps:cNvSpPr/>
                      <wps:spPr>
                        <a:xfrm>
                          <a:off x="0" y="0"/>
                          <a:ext cx="237490" cy="498475"/>
                        </a:xfrm>
                        <a:prstGeom prst="down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9B4EA6" id="Arrow: Down 3" o:spid="_x0000_s1026" type="#_x0000_t67" style="position:absolute;margin-left:318.65pt;margin-top:20.85pt;width:18.7pt;height:39.2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" adj="16455" fillcolor="#70ad47 [3209]" strokecolor="#10190a [489]" strokeweight="1pt">
                <w10:wrap anchorx="margin"/>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2D6B0A14" wp14:editId="12FE94A9">
                <wp:simplePos x="0" y="0"/>
                <wp:positionH relativeFrom="margin">
                  <wp:posOffset>4704525</wp:posOffset>
                </wp:positionH>
                <wp:positionV relativeFrom="paragraph">
                  <wp:posOffset>288925</wp:posOffset>
                </wp:positionV>
                <wp:extent cx="1139825" cy="498409"/>
                <wp:effectExtent l="0" t="0" r="22225" b="16510"/>
                <wp:wrapNone/>
                <wp:docPr id="1819064996" name="Rectangle: Rounded Corners 1"/>
                <wp:cNvGraphicFramePr/>
                <a:graphic xmlns:a="http://schemas.openxmlformats.org/drawingml/2006/main">
                  <a:graphicData uri="http://schemas.microsoft.com/office/word/2010/wordprocessingShape">
                    <wps:wsp>
                      <wps:cNvSpPr/>
                      <wps:spPr>
                        <a:xfrm>
                          <a:off x="0" y="0"/>
                          <a:ext cx="1139825" cy="498409"/>
                        </a:xfrm>
                        <a:prstGeom prst="roundRect">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FDDF70" w14:textId="78CAA58F" w:rsidR="00F57D47" w:rsidRDefault="00F57D47" w:rsidP="00F57D47">
                            <w:pPr>
                              <w:jc w:val="center"/>
                            </w:pPr>
                            <w:r>
                              <w:t>Apply Extraction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6B0A14" id="_x0000_s1028" style="position:absolute;margin-left:370.45pt;margin-top:22.75pt;width:89.75pt;height:39.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" fillcolor="#70ad47 [3209]" strokecolor="#09101d [484]" strokeweight="1pt">
                <v:stroke joinstyle="miter"/>
                <v:textbox>
                  <w:txbxContent>
                    <w:p w14:paraId="7AFDDF70" w14:textId="78CAA58F" w:rsidR="00F57D47" w:rsidRDefault="00F57D47" w:rsidP="00F57D47">
                      <w:pPr>
                        <w:jc w:val="center"/>
                      </w:pPr>
                      <w:r>
                        <w:t>Apply Extraction Tool</w:t>
                      </w:r>
                    </w:p>
                  </w:txbxContent>
                </v:textbox>
                <w10:wrap anchorx="margin"/>
              </v:roundrect>
            </w:pict>
          </mc:Fallback>
        </mc:AlternateContent>
      </w:r>
    </w:p>
    <w:p w14:paraId="022C535C" w14:textId="7B46ABC2" w:rsidR="00F57D47" w:rsidRDefault="00F57D47" w:rsidP="003C33F4">
      <w:pPr>
        <w:rPr>
          <w:sz w:val="28"/>
          <w:szCs w:val="28"/>
        </w:rPr>
      </w:pPr>
    </w:p>
    <w:p w14:paraId="4396C857" w14:textId="0702F8A5" w:rsidR="00F57D47" w:rsidRDefault="00F57D47" w:rsidP="003C33F4">
      <w:pPr>
        <w:rPr>
          <w:sz w:val="28"/>
          <w:szCs w:val="28"/>
        </w:rPr>
      </w:pPr>
      <w:r>
        <w:rPr>
          <w:noProof/>
          <w:sz w:val="28"/>
          <w:szCs w:val="28"/>
        </w:rPr>
        <mc:AlternateContent>
          <mc:Choice Requires="wps">
            <w:drawing>
              <wp:anchor distT="0" distB="0" distL="114300" distR="114300" simplePos="0" relativeHeight="251674624" behindDoc="0" locked="0" layoutInCell="1" allowOverlap="1" wp14:anchorId="6ED78412" wp14:editId="46E83B9F">
                <wp:simplePos x="0" y="0"/>
                <wp:positionH relativeFrom="margin">
                  <wp:posOffset>1033153</wp:posOffset>
                </wp:positionH>
                <wp:positionV relativeFrom="paragraph">
                  <wp:posOffset>175944</wp:posOffset>
                </wp:positionV>
                <wp:extent cx="926276" cy="498764"/>
                <wp:effectExtent l="0" t="0" r="26670" b="15875"/>
                <wp:wrapNone/>
                <wp:docPr id="1254635819" name="Rectangle: Rounded Corners 1"/>
                <wp:cNvGraphicFramePr/>
                <a:graphic xmlns:a="http://schemas.openxmlformats.org/drawingml/2006/main">
                  <a:graphicData uri="http://schemas.microsoft.com/office/word/2010/wordprocessingShape">
                    <wps:wsp>
                      <wps:cNvSpPr/>
                      <wps:spPr>
                        <a:xfrm>
                          <a:off x="0" y="0"/>
                          <a:ext cx="926276" cy="498764"/>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0610F4" w14:textId="225C8B53" w:rsidR="00F57D47" w:rsidRDefault="00F57D47" w:rsidP="00F57D47">
                            <w:pPr>
                              <w:jc w:val="center"/>
                            </w:pPr>
                            <w:r>
                              <w:t>Labeled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D78412" id="_x0000_s1029" style="position:absolute;margin-left:81.35pt;margin-top:13.85pt;width:72.95pt;height:3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" fillcolor="#4472c4 [3204]" strokecolor="#09101d [484]" strokeweight="1pt">
                <v:stroke joinstyle="miter"/>
                <v:textbox>
                  <w:txbxContent>
                    <w:p w14:paraId="300610F4" w14:textId="225C8B53" w:rsidR="00F57D47" w:rsidRDefault="00F57D47" w:rsidP="00F57D47">
                      <w:pPr>
                        <w:jc w:val="center"/>
                      </w:pPr>
                      <w:r>
                        <w:t>Labeled Data</w:t>
                      </w:r>
                    </w:p>
                  </w:txbxContent>
                </v:textbox>
                <w10:wrap anchorx="margin"/>
              </v:roundrect>
            </w:pict>
          </mc:Fallback>
        </mc:AlternateContent>
      </w:r>
      <w:r>
        <w:rPr>
          <w:noProof/>
          <w:sz w:val="28"/>
          <w:szCs w:val="28"/>
        </w:rPr>
        <mc:AlternateContent>
          <mc:Choice Requires="wps">
            <w:drawing>
              <wp:anchor distT="0" distB="0" distL="114300" distR="114300" simplePos="0" relativeHeight="251661312" behindDoc="0" locked="0" layoutInCell="1" allowOverlap="1" wp14:anchorId="78C20D90" wp14:editId="5CEFD2B0">
                <wp:simplePos x="0" y="0"/>
                <wp:positionH relativeFrom="margin">
                  <wp:posOffset>3621850</wp:posOffset>
                </wp:positionH>
                <wp:positionV relativeFrom="paragraph">
                  <wp:posOffset>211455</wp:posOffset>
                </wp:positionV>
                <wp:extent cx="997527" cy="498764"/>
                <wp:effectExtent l="0" t="0" r="12700" b="15875"/>
                <wp:wrapNone/>
                <wp:docPr id="1862027629" name="Rectangle: Rounded Corners 1"/>
                <wp:cNvGraphicFramePr/>
                <a:graphic xmlns:a="http://schemas.openxmlformats.org/drawingml/2006/main">
                  <a:graphicData uri="http://schemas.microsoft.com/office/word/2010/wordprocessingShape">
                    <wps:wsp>
                      <wps:cNvSpPr/>
                      <wps:spPr>
                        <a:xfrm>
                          <a:off x="0" y="0"/>
                          <a:ext cx="997527" cy="498764"/>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AB7917" w14:textId="40A4A15E" w:rsidR="00F57D47" w:rsidRDefault="00F57D47" w:rsidP="00F57D47">
                            <w:pPr>
                              <w:jc w:val="center"/>
                            </w:pPr>
                            <w:r>
                              <w:t>Extracted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C20D90" id="_x0000_s1030" style="position:absolute;margin-left:285.2pt;margin-top:16.65pt;width:78.55pt;height:39.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" fillcolor="#4472c4 [3204]" strokecolor="#09101d [484]" strokeweight="1pt">
                <v:stroke joinstyle="miter"/>
                <v:textbox>
                  <w:txbxContent>
                    <w:p w14:paraId="23AB7917" w14:textId="40A4A15E" w:rsidR="00F57D47" w:rsidRDefault="00F57D47" w:rsidP="00F57D47">
                      <w:pPr>
                        <w:jc w:val="center"/>
                      </w:pPr>
                      <w:r>
                        <w:t>Extracted Data</w:t>
                      </w:r>
                    </w:p>
                  </w:txbxContent>
                </v:textbox>
                <w10:wrap anchorx="margin"/>
              </v:roundrect>
            </w:pict>
          </mc:Fallback>
        </mc:AlternateContent>
      </w:r>
    </w:p>
    <w:p w14:paraId="685BEDE6" w14:textId="7364267B" w:rsidR="00F57D47" w:rsidRDefault="00F57D47" w:rsidP="003C33F4">
      <w:pPr>
        <w:rPr>
          <w:sz w:val="28"/>
          <w:szCs w:val="28"/>
        </w:rPr>
      </w:pPr>
    </w:p>
    <w:p w14:paraId="27A59ABF" w14:textId="64C345C9" w:rsidR="00F57D47" w:rsidRDefault="00770E84" w:rsidP="003C33F4">
      <w:pPr>
        <w:rPr>
          <w:sz w:val="28"/>
          <w:szCs w:val="28"/>
        </w:rPr>
      </w:pPr>
      <w:r>
        <w:rPr>
          <w:noProof/>
          <w:sz w:val="28"/>
          <w:szCs w:val="28"/>
        </w:rPr>
        <mc:AlternateContent>
          <mc:Choice Requires="wps">
            <w:drawing>
              <wp:anchor distT="0" distB="0" distL="114300" distR="114300" simplePos="0" relativeHeight="251676672" behindDoc="0" locked="0" layoutInCell="1" allowOverlap="1" wp14:anchorId="74C7B14E" wp14:editId="4ACA3C1D">
                <wp:simplePos x="0" y="0"/>
                <wp:positionH relativeFrom="margin">
                  <wp:posOffset>3295075</wp:posOffset>
                </wp:positionH>
                <wp:positionV relativeFrom="paragraph">
                  <wp:posOffset>140647</wp:posOffset>
                </wp:positionV>
                <wp:extent cx="237507" cy="498764"/>
                <wp:effectExtent l="76200" t="19050" r="48260" b="0"/>
                <wp:wrapNone/>
                <wp:docPr id="668907425" name="Arrow: Down 3"/>
                <wp:cNvGraphicFramePr/>
                <a:graphic xmlns:a="http://schemas.openxmlformats.org/drawingml/2006/main">
                  <a:graphicData uri="http://schemas.microsoft.com/office/word/2010/wordprocessingShape">
                    <wps:wsp>
                      <wps:cNvSpPr/>
                      <wps:spPr>
                        <a:xfrm rot="2082232">
                          <a:off x="0" y="0"/>
                          <a:ext cx="237507" cy="498764"/>
                        </a:xfrm>
                        <a:prstGeom prst="down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0BF81" id="Arrow: Down 3" o:spid="_x0000_s1026" type="#_x0000_t67" style="position:absolute;margin-left:259.45pt;margin-top:11.05pt;width:18.7pt;height:39.25pt;rotation:2274353fd;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" adj="16457" fillcolor="#70ad47 [3209]" strokecolor="#10190a [489]" strokeweight="1pt">
                <w10:wrap anchorx="margin"/>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65CDF79A" wp14:editId="62C08E64">
                <wp:simplePos x="0" y="0"/>
                <wp:positionH relativeFrom="margin">
                  <wp:posOffset>1935059</wp:posOffset>
                </wp:positionH>
                <wp:positionV relativeFrom="paragraph">
                  <wp:posOffset>144524</wp:posOffset>
                </wp:positionV>
                <wp:extent cx="237507" cy="498764"/>
                <wp:effectExtent l="114300" t="0" r="86360" b="0"/>
                <wp:wrapNone/>
                <wp:docPr id="195889132" name="Arrow: Down 3"/>
                <wp:cNvGraphicFramePr/>
                <a:graphic xmlns:a="http://schemas.openxmlformats.org/drawingml/2006/main">
                  <a:graphicData uri="http://schemas.microsoft.com/office/word/2010/wordprocessingShape">
                    <wps:wsp>
                      <wps:cNvSpPr/>
                      <wps:spPr>
                        <a:xfrm rot="19026244">
                          <a:off x="0" y="0"/>
                          <a:ext cx="237507" cy="498764"/>
                        </a:xfrm>
                        <a:prstGeom prst="down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EE293C" id="Arrow: Down 3" o:spid="_x0000_s1026" type="#_x0000_t67" style="position:absolute;margin-left:152.35pt;margin-top:11.4pt;width:18.7pt;height:39.25pt;rotation:-2811228fd;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" adj="16457" fillcolor="#70ad47 [3209]" strokecolor="#10190a [489]" strokeweight="1pt">
                <w10:wrap anchorx="margin"/>
              </v:shape>
            </w:pict>
          </mc:Fallback>
        </mc:AlternateContent>
      </w:r>
    </w:p>
    <w:p w14:paraId="21C981D9" w14:textId="56FBB1DD" w:rsidR="00F57D47" w:rsidRDefault="00F57D47" w:rsidP="003C33F4">
      <w:pPr>
        <w:rPr>
          <w:sz w:val="28"/>
          <w:szCs w:val="28"/>
        </w:rPr>
      </w:pPr>
    </w:p>
    <w:p w14:paraId="40373099" w14:textId="10BF7D35" w:rsidR="00F57D47" w:rsidRDefault="007B4D00" w:rsidP="003C33F4">
      <w:pPr>
        <w:rPr>
          <w:sz w:val="28"/>
          <w:szCs w:val="28"/>
        </w:rPr>
      </w:pPr>
      <w:r>
        <w:rPr>
          <w:noProof/>
          <w:sz w:val="28"/>
          <w:szCs w:val="28"/>
        </w:rPr>
        <mc:AlternateContent>
          <mc:Choice Requires="wps">
            <w:drawing>
              <wp:anchor distT="0" distB="0" distL="114300" distR="114300" simplePos="0" relativeHeight="251680768" behindDoc="0" locked="0" layoutInCell="1" allowOverlap="1" wp14:anchorId="750B2161" wp14:editId="09037FC8">
                <wp:simplePos x="0" y="0"/>
                <wp:positionH relativeFrom="margin">
                  <wp:posOffset>3621973</wp:posOffset>
                </wp:positionH>
                <wp:positionV relativeFrom="paragraph">
                  <wp:posOffset>198582</wp:posOffset>
                </wp:positionV>
                <wp:extent cx="1876301" cy="712519"/>
                <wp:effectExtent l="0" t="0" r="10160" b="11430"/>
                <wp:wrapNone/>
                <wp:docPr id="703556371" name="Rectangle: Rounded Corners 1"/>
                <wp:cNvGraphicFramePr/>
                <a:graphic xmlns:a="http://schemas.openxmlformats.org/drawingml/2006/main">
                  <a:graphicData uri="http://schemas.microsoft.com/office/word/2010/wordprocessingShape">
                    <wps:wsp>
                      <wps:cNvSpPr/>
                      <wps:spPr>
                        <a:xfrm>
                          <a:off x="0" y="0"/>
                          <a:ext cx="1876301" cy="712519"/>
                        </a:xfrm>
                        <a:prstGeom prst="roundRect">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BF75B3" w14:textId="1B82A7A3" w:rsidR="007B4D00" w:rsidRDefault="007B4D00" w:rsidP="007B4D00">
                            <w:pPr>
                              <w:jc w:val="center"/>
                            </w:pPr>
                            <w:r>
                              <w:t xml:space="preserve">Evaluation </w:t>
                            </w:r>
                            <w:r w:rsidR="006E7683">
                              <w:t>Metrics:</w:t>
                            </w:r>
                            <w:r>
                              <w:t xml:space="preserve"> Precision, Recall, Accuracy, F1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0B2161" id="_x0000_s1031" style="position:absolute;margin-left:285.2pt;margin-top:15.65pt;width:147.75pt;height:56.1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" fillcolor="#70ad47 [3209]" strokecolor="#09101d [484]" strokeweight="1pt">
                <v:stroke joinstyle="miter"/>
                <v:textbox>
                  <w:txbxContent>
                    <w:p w14:paraId="0ABF75B3" w14:textId="1B82A7A3" w:rsidR="007B4D00" w:rsidRDefault="007B4D00" w:rsidP="007B4D00">
                      <w:pPr>
                        <w:jc w:val="center"/>
                      </w:pPr>
                      <w:r>
                        <w:t xml:space="preserve">Evaluation </w:t>
                      </w:r>
                      <w:r w:rsidR="006E7683">
                        <w:t>Metrics:</w:t>
                      </w:r>
                      <w:r>
                        <w:t xml:space="preserve"> Precision, Recall, Accuracy, F1 Score</w:t>
                      </w:r>
                    </w:p>
                  </w:txbxContent>
                </v:textbox>
                <w10:wrap anchorx="margin"/>
              </v:roundrect>
            </w:pict>
          </mc:Fallback>
        </mc:AlternateContent>
      </w:r>
      <w:r w:rsidR="00770E84">
        <w:rPr>
          <w:noProof/>
          <w:sz w:val="28"/>
          <w:szCs w:val="28"/>
        </w:rPr>
        <mc:AlternateContent>
          <mc:Choice Requires="wps">
            <w:drawing>
              <wp:anchor distT="0" distB="0" distL="114300" distR="114300" simplePos="0" relativeHeight="251668480" behindDoc="0" locked="0" layoutInCell="1" allowOverlap="1" wp14:anchorId="6C94E830" wp14:editId="169D2BDF">
                <wp:simplePos x="0" y="0"/>
                <wp:positionH relativeFrom="margin">
                  <wp:posOffset>2137559</wp:posOffset>
                </wp:positionH>
                <wp:positionV relativeFrom="paragraph">
                  <wp:posOffset>91704</wp:posOffset>
                </wp:positionV>
                <wp:extent cx="1234696" cy="748145"/>
                <wp:effectExtent l="0" t="0" r="22860" b="13970"/>
                <wp:wrapNone/>
                <wp:docPr id="699593367" name="Rectangle: Rounded Corners 1"/>
                <wp:cNvGraphicFramePr/>
                <a:graphic xmlns:a="http://schemas.openxmlformats.org/drawingml/2006/main">
                  <a:graphicData uri="http://schemas.microsoft.com/office/word/2010/wordprocessingShape">
                    <wps:wsp>
                      <wps:cNvSpPr/>
                      <wps:spPr>
                        <a:xfrm>
                          <a:off x="0" y="0"/>
                          <a:ext cx="1234696" cy="748145"/>
                        </a:xfrm>
                        <a:prstGeom prst="round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977C6A" w14:textId="2585B178" w:rsidR="00F57D47" w:rsidRDefault="00F57D47" w:rsidP="00F57D47">
                            <w:pPr>
                              <w:jc w:val="center"/>
                            </w:pPr>
                            <w:r>
                              <w:t xml:space="preserve">Comparison </w:t>
                            </w:r>
                            <w:r w:rsidR="007B4D00">
                              <w:t xml:space="preserve">using </w:t>
                            </w:r>
                            <w:r w:rsidR="006E7683">
                              <w:t>E</w:t>
                            </w:r>
                            <w:r w:rsidR="007B4D00">
                              <w:t>valuation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94E830" id="_x0000_s1032" style="position:absolute;margin-left:168.3pt;margin-top:7.2pt;width:97.2pt;height:58.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" fillcolor="#4472c4 [3204]" strokecolor="#09101d [484]" strokeweight="1pt">
                <v:stroke joinstyle="miter"/>
                <v:textbox>
                  <w:txbxContent>
                    <w:p w14:paraId="4C977C6A" w14:textId="2585B178" w:rsidR="00F57D47" w:rsidRDefault="00F57D47" w:rsidP="00F57D47">
                      <w:pPr>
                        <w:jc w:val="center"/>
                      </w:pPr>
                      <w:r>
                        <w:t xml:space="preserve">Comparison </w:t>
                      </w:r>
                      <w:r w:rsidR="007B4D00">
                        <w:t xml:space="preserve">using </w:t>
                      </w:r>
                      <w:r w:rsidR="006E7683">
                        <w:t>E</w:t>
                      </w:r>
                      <w:r w:rsidR="007B4D00">
                        <w:t>valuation Metrics</w:t>
                      </w:r>
                    </w:p>
                  </w:txbxContent>
                </v:textbox>
                <w10:wrap anchorx="margin"/>
              </v:roundrect>
            </w:pict>
          </mc:Fallback>
        </mc:AlternateContent>
      </w:r>
    </w:p>
    <w:p w14:paraId="3F70E728" w14:textId="39CD36E3" w:rsidR="00F57D47" w:rsidRDefault="00F57D47" w:rsidP="003C33F4">
      <w:pPr>
        <w:rPr>
          <w:sz w:val="28"/>
          <w:szCs w:val="28"/>
        </w:rPr>
      </w:pPr>
    </w:p>
    <w:p w14:paraId="421F6F12" w14:textId="32A5606E" w:rsidR="00F57D47" w:rsidRDefault="007B4D00" w:rsidP="003C33F4">
      <w:pPr>
        <w:rPr>
          <w:sz w:val="28"/>
          <w:szCs w:val="28"/>
        </w:rPr>
      </w:pPr>
      <w:r>
        <w:rPr>
          <w:noProof/>
          <w:sz w:val="28"/>
          <w:szCs w:val="28"/>
        </w:rPr>
        <mc:AlternateContent>
          <mc:Choice Requires="wps">
            <w:drawing>
              <wp:anchor distT="0" distB="0" distL="114300" distR="114300" simplePos="0" relativeHeight="251678720" behindDoc="0" locked="0" layoutInCell="1" allowOverlap="1" wp14:anchorId="432D58E3" wp14:editId="75797A9E">
                <wp:simplePos x="0" y="0"/>
                <wp:positionH relativeFrom="margin">
                  <wp:posOffset>2635885</wp:posOffset>
                </wp:positionH>
                <wp:positionV relativeFrom="paragraph">
                  <wp:posOffset>302911</wp:posOffset>
                </wp:positionV>
                <wp:extent cx="237490" cy="498475"/>
                <wp:effectExtent l="19050" t="0" r="10160" b="34925"/>
                <wp:wrapNone/>
                <wp:docPr id="227655562" name="Arrow: Down 3"/>
                <wp:cNvGraphicFramePr/>
                <a:graphic xmlns:a="http://schemas.openxmlformats.org/drawingml/2006/main">
                  <a:graphicData uri="http://schemas.microsoft.com/office/word/2010/wordprocessingShape">
                    <wps:wsp>
                      <wps:cNvSpPr/>
                      <wps:spPr>
                        <a:xfrm>
                          <a:off x="0" y="0"/>
                          <a:ext cx="237490" cy="498475"/>
                        </a:xfrm>
                        <a:prstGeom prst="down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D73122" id="Arrow: Down 3" o:spid="_x0000_s1026" type="#_x0000_t67" style="position:absolute;margin-left:207.55pt;margin-top:23.85pt;width:18.7pt;height:39.2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" adj="16455" fillcolor="#70ad47 [3209]" strokecolor="#10190a [489]" strokeweight="1pt">
                <w10:wrap anchorx="margin"/>
              </v:shape>
            </w:pict>
          </mc:Fallback>
        </mc:AlternateContent>
      </w:r>
    </w:p>
    <w:p w14:paraId="10F9BD86" w14:textId="4B67F86E" w:rsidR="00770E84" w:rsidRDefault="00770E84" w:rsidP="003C33F4">
      <w:pPr>
        <w:rPr>
          <w:sz w:val="28"/>
          <w:szCs w:val="28"/>
        </w:rPr>
      </w:pPr>
    </w:p>
    <w:p w14:paraId="0EB3B5E4" w14:textId="503ED073" w:rsidR="00770E84" w:rsidRDefault="006E7683" w:rsidP="003C33F4">
      <w:pPr>
        <w:rPr>
          <w:sz w:val="28"/>
          <w:szCs w:val="28"/>
        </w:rPr>
      </w:pPr>
      <w:r>
        <w:rPr>
          <w:noProof/>
          <w:sz w:val="28"/>
          <w:szCs w:val="28"/>
        </w:rPr>
        <mc:AlternateContent>
          <mc:Choice Requires="wps">
            <w:drawing>
              <wp:anchor distT="0" distB="0" distL="114300" distR="114300" simplePos="0" relativeHeight="251682816" behindDoc="0" locked="0" layoutInCell="1" allowOverlap="1" wp14:anchorId="66BBDF6F" wp14:editId="494D0E9F">
                <wp:simplePos x="0" y="0"/>
                <wp:positionH relativeFrom="margin">
                  <wp:posOffset>2268187</wp:posOffset>
                </wp:positionH>
                <wp:positionV relativeFrom="paragraph">
                  <wp:posOffset>232459</wp:posOffset>
                </wp:positionV>
                <wp:extent cx="1401288" cy="748145"/>
                <wp:effectExtent l="0" t="0" r="27940" b="13970"/>
                <wp:wrapNone/>
                <wp:docPr id="1370782316" name="Rectangle: Rounded Corners 1"/>
                <wp:cNvGraphicFramePr/>
                <a:graphic xmlns:a="http://schemas.openxmlformats.org/drawingml/2006/main">
                  <a:graphicData uri="http://schemas.microsoft.com/office/word/2010/wordprocessingShape">
                    <wps:wsp>
                      <wps:cNvSpPr/>
                      <wps:spPr>
                        <a:xfrm>
                          <a:off x="0" y="0"/>
                          <a:ext cx="1401288" cy="748145"/>
                        </a:xfrm>
                        <a:prstGeom prst="roundRect">
                          <a:avLst/>
                        </a:prstGeom>
                        <a:solidFill>
                          <a:schemeClr val="tx2"/>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224EA1" w14:textId="6199168D" w:rsidR="006E7683" w:rsidRDefault="006E7683" w:rsidP="006E7683">
                            <w:pPr>
                              <w:jc w:val="center"/>
                            </w:pPr>
                            <w:r>
                              <w:t xml:space="preserve">Final Result of Data Extraction based on </w:t>
                            </w:r>
                            <w:r w:rsidR="00916876">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BBDF6F" id="_x0000_s1033" style="position:absolute;margin-left:178.6pt;margin-top:18.3pt;width:110.35pt;height:58.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" fillcolor="#44546a [3215]" strokecolor="#09101d [484]" strokeweight="1pt">
                <v:stroke joinstyle="miter"/>
                <v:textbox>
                  <w:txbxContent>
                    <w:p w14:paraId="24224EA1" w14:textId="6199168D" w:rsidR="006E7683" w:rsidRDefault="006E7683" w:rsidP="006E7683">
                      <w:pPr>
                        <w:jc w:val="center"/>
                      </w:pPr>
                      <w:r>
                        <w:t xml:space="preserve">Final Result of Data Extraction based on </w:t>
                      </w:r>
                      <w:r w:rsidR="00916876">
                        <w:t>Evaluation</w:t>
                      </w:r>
                    </w:p>
                  </w:txbxContent>
                </v:textbox>
                <w10:wrap anchorx="margin"/>
              </v:roundrect>
            </w:pict>
          </mc:Fallback>
        </mc:AlternateContent>
      </w:r>
    </w:p>
    <w:p w14:paraId="40A258DC" w14:textId="72E181D5" w:rsidR="006E7683" w:rsidRDefault="006E7683" w:rsidP="003C33F4">
      <w:pPr>
        <w:rPr>
          <w:sz w:val="28"/>
          <w:szCs w:val="28"/>
        </w:rPr>
      </w:pPr>
    </w:p>
    <w:p w14:paraId="0A554EBD" w14:textId="77777777" w:rsidR="006E7683" w:rsidRDefault="006E7683" w:rsidP="003C33F4">
      <w:pPr>
        <w:rPr>
          <w:sz w:val="28"/>
          <w:szCs w:val="28"/>
        </w:rPr>
      </w:pPr>
    </w:p>
    <w:p w14:paraId="5B6765A0" w14:textId="77777777" w:rsidR="006E7683" w:rsidRDefault="006E7683" w:rsidP="003C33F4">
      <w:pPr>
        <w:rPr>
          <w:sz w:val="28"/>
          <w:szCs w:val="28"/>
        </w:rPr>
      </w:pPr>
    </w:p>
    <w:p w14:paraId="1D7D3332" w14:textId="559D85A4" w:rsidR="00585EFB" w:rsidRDefault="00585EFB" w:rsidP="00585EFB">
      <w:pPr>
        <w:ind w:left="1440" w:firstLine="720"/>
        <w:rPr>
          <w:sz w:val="28"/>
          <w:szCs w:val="28"/>
        </w:rPr>
      </w:pPr>
      <w:r w:rsidRPr="00585EFB">
        <w:rPr>
          <w:sz w:val="28"/>
          <w:szCs w:val="28"/>
        </w:rPr>
        <w:t xml:space="preserve">Fig. </w:t>
      </w:r>
      <w:r>
        <w:rPr>
          <w:sz w:val="28"/>
          <w:szCs w:val="28"/>
        </w:rPr>
        <w:t>1</w:t>
      </w:r>
      <w:r w:rsidRPr="00585EFB">
        <w:rPr>
          <w:sz w:val="28"/>
          <w:szCs w:val="28"/>
        </w:rPr>
        <w:t xml:space="preserve">: </w:t>
      </w:r>
      <w:r>
        <w:rPr>
          <w:sz w:val="28"/>
          <w:szCs w:val="28"/>
        </w:rPr>
        <w:t>Flowchart of Evaluation Process</w:t>
      </w:r>
    </w:p>
    <w:p w14:paraId="137BBFD7" w14:textId="77777777" w:rsidR="00585EFB" w:rsidRDefault="00585EFB" w:rsidP="003C33F4">
      <w:pPr>
        <w:rPr>
          <w:sz w:val="28"/>
          <w:szCs w:val="28"/>
        </w:rPr>
      </w:pPr>
    </w:p>
    <w:p w14:paraId="75BA34B5" w14:textId="6721B724" w:rsidR="00E81B3B" w:rsidRDefault="003C33F4" w:rsidP="003C33F4">
      <w:pPr>
        <w:rPr>
          <w:sz w:val="28"/>
          <w:szCs w:val="28"/>
        </w:rPr>
      </w:pPr>
      <w:r w:rsidRPr="003C33F4">
        <w:rPr>
          <w:sz w:val="28"/>
          <w:szCs w:val="28"/>
        </w:rPr>
        <w:t>Once the correctness of the extracted data is confirmed, it can be utilized for further analysis or predictions. Machine Learning algorithms can be applied to extracted data to uncover patterns, relationships, and insights. These algorithms can perform tasks such as classification, regression, clustering, or predictive modeling, depending on the specific objectives of the research or application.</w:t>
      </w:r>
    </w:p>
    <w:p w14:paraId="506442E3" w14:textId="77777777" w:rsidR="003746E6" w:rsidRDefault="003746E6" w:rsidP="003C33F4">
      <w:pPr>
        <w:rPr>
          <w:sz w:val="28"/>
          <w:szCs w:val="28"/>
        </w:rPr>
      </w:pPr>
    </w:p>
    <w:p w14:paraId="747818BF" w14:textId="77777777" w:rsidR="00CF2ABA" w:rsidRDefault="00CF2ABA" w:rsidP="003C33F4">
      <w:pPr>
        <w:rPr>
          <w:sz w:val="28"/>
          <w:szCs w:val="28"/>
        </w:rPr>
      </w:pPr>
    </w:p>
    <w:p w14:paraId="4660D64E" w14:textId="515740D0" w:rsidR="00BA183C" w:rsidRDefault="00CF2ABA" w:rsidP="00D31203">
      <w:pPr>
        <w:pStyle w:val="Heading1"/>
        <w:numPr>
          <w:ilvl w:val="0"/>
          <w:numId w:val="4"/>
        </w:numPr>
        <w:jc w:val="both"/>
      </w:pPr>
      <w:r>
        <w:lastRenderedPageBreak/>
        <w:t xml:space="preserve"> </w:t>
      </w:r>
      <w:bookmarkStart w:id="6" w:name="_Toc139218206"/>
      <w:r w:rsidR="00BA183C" w:rsidRPr="00BA183C">
        <w:t>Experimental Setup</w:t>
      </w:r>
      <w:bookmarkEnd w:id="6"/>
    </w:p>
    <w:p w14:paraId="0E1FE97C" w14:textId="77777777" w:rsidR="00BA183C" w:rsidRDefault="00BA183C" w:rsidP="00BA183C">
      <w:pPr>
        <w:pStyle w:val="Heading1"/>
        <w:jc w:val="both"/>
      </w:pPr>
    </w:p>
    <w:p w14:paraId="0F0FA9BA" w14:textId="27D7DDFB" w:rsidR="00BA183C" w:rsidRPr="00D23826" w:rsidRDefault="008E6C57" w:rsidP="002F0ABB">
      <w:pPr>
        <w:rPr>
          <w:sz w:val="28"/>
          <w:szCs w:val="28"/>
        </w:rPr>
      </w:pPr>
      <w:r w:rsidRPr="00D23826">
        <w:rPr>
          <w:sz w:val="28"/>
          <w:szCs w:val="28"/>
        </w:rPr>
        <w:t>In this section, I will be discussing the project setup frameworks and library used:</w:t>
      </w:r>
    </w:p>
    <w:p w14:paraId="166044AB" w14:textId="0D3F3488" w:rsidR="00D96867" w:rsidRPr="00D23826" w:rsidRDefault="00D96867" w:rsidP="00D96867">
      <w:pPr>
        <w:numPr>
          <w:ilvl w:val="0"/>
          <w:numId w:val="24"/>
        </w:numPr>
        <w:spacing w:before="100" w:beforeAutospacing="1" w:after="100" w:afterAutospacing="1" w:line="240" w:lineRule="auto"/>
        <w:rPr>
          <w:rFonts w:eastAsia="Times New Roman"/>
          <w:sz w:val="28"/>
          <w:szCs w:val="28"/>
        </w:rPr>
      </w:pPr>
      <w:r w:rsidRPr="00D23826">
        <w:rPr>
          <w:rFonts w:eastAsia="Times New Roman"/>
          <w:sz w:val="28"/>
          <w:szCs w:val="28"/>
        </w:rPr>
        <w:t xml:space="preserve">All code will be implemented using Python classes. The aim is to provide a module-like utility that can be invoked via a terminal to extract and pre-process the content and metadata stored in ESG business </w:t>
      </w:r>
      <w:r w:rsidR="002D410B" w:rsidRPr="00D23826">
        <w:rPr>
          <w:rFonts w:eastAsia="Times New Roman"/>
          <w:sz w:val="28"/>
          <w:szCs w:val="28"/>
        </w:rPr>
        <w:t>reports.</w:t>
      </w:r>
    </w:p>
    <w:p w14:paraId="1985AD9F" w14:textId="77777777" w:rsidR="007343FC" w:rsidRPr="00D23826" w:rsidRDefault="007343FC" w:rsidP="007343FC">
      <w:pPr>
        <w:numPr>
          <w:ilvl w:val="0"/>
          <w:numId w:val="24"/>
        </w:numPr>
        <w:spacing w:before="100" w:beforeAutospacing="1" w:after="100" w:afterAutospacing="1" w:line="240" w:lineRule="auto"/>
        <w:rPr>
          <w:rFonts w:eastAsia="Times New Roman"/>
          <w:sz w:val="28"/>
          <w:szCs w:val="28"/>
        </w:rPr>
      </w:pPr>
      <w:r w:rsidRPr="00D23826">
        <w:rPr>
          <w:rFonts w:eastAsia="Times New Roman"/>
          <w:sz w:val="28"/>
          <w:szCs w:val="28"/>
        </w:rPr>
        <w:t>In this research we will be evaluating various (e.g., Python) libraries, such as:</w:t>
      </w:r>
    </w:p>
    <w:p w14:paraId="38627392" w14:textId="77777777" w:rsidR="007343FC" w:rsidRPr="00D23826" w:rsidRDefault="007343FC" w:rsidP="007343FC">
      <w:pPr>
        <w:pStyle w:val="ListParagraph"/>
        <w:numPr>
          <w:ilvl w:val="0"/>
          <w:numId w:val="27"/>
        </w:numPr>
        <w:spacing w:before="100" w:beforeAutospacing="1" w:after="100" w:afterAutospacing="1" w:line="240" w:lineRule="auto"/>
        <w:rPr>
          <w:rFonts w:eastAsia="Times New Roman"/>
          <w:sz w:val="28"/>
          <w:szCs w:val="28"/>
        </w:rPr>
      </w:pPr>
      <w:r w:rsidRPr="00D23826">
        <w:rPr>
          <w:rFonts w:eastAsia="Times New Roman"/>
          <w:sz w:val="28"/>
          <w:szCs w:val="28"/>
        </w:rPr>
        <w:t>GROBID</w:t>
      </w:r>
    </w:p>
    <w:p w14:paraId="33F87478" w14:textId="77777777" w:rsidR="007343FC" w:rsidRPr="00D23826" w:rsidRDefault="007343FC" w:rsidP="007343FC">
      <w:pPr>
        <w:pStyle w:val="ListParagraph"/>
        <w:numPr>
          <w:ilvl w:val="0"/>
          <w:numId w:val="27"/>
        </w:numPr>
        <w:spacing w:before="100" w:beforeAutospacing="1" w:after="100" w:afterAutospacing="1" w:line="240" w:lineRule="auto"/>
        <w:rPr>
          <w:rFonts w:eastAsia="Times New Roman"/>
          <w:sz w:val="28"/>
          <w:szCs w:val="28"/>
        </w:rPr>
      </w:pPr>
      <w:r w:rsidRPr="00D23826">
        <w:rPr>
          <w:rFonts w:eastAsia="Times New Roman"/>
          <w:sz w:val="28"/>
          <w:szCs w:val="28"/>
        </w:rPr>
        <w:t>PyPDF2</w:t>
      </w:r>
    </w:p>
    <w:p w14:paraId="5D98DD8F" w14:textId="77777777" w:rsidR="007343FC" w:rsidRPr="00D23826" w:rsidRDefault="007343FC" w:rsidP="007343FC">
      <w:pPr>
        <w:pStyle w:val="ListParagraph"/>
        <w:numPr>
          <w:ilvl w:val="0"/>
          <w:numId w:val="27"/>
        </w:numPr>
        <w:spacing w:before="100" w:beforeAutospacing="1" w:after="100" w:afterAutospacing="1" w:line="240" w:lineRule="auto"/>
        <w:rPr>
          <w:rFonts w:eastAsia="Times New Roman"/>
          <w:sz w:val="28"/>
          <w:szCs w:val="28"/>
        </w:rPr>
      </w:pPr>
      <w:r w:rsidRPr="00D23826">
        <w:rPr>
          <w:rFonts w:eastAsia="Times New Roman"/>
          <w:sz w:val="28"/>
          <w:szCs w:val="28"/>
        </w:rPr>
        <w:t>Adobe Extract</w:t>
      </w:r>
    </w:p>
    <w:p w14:paraId="4C78991B" w14:textId="77777777" w:rsidR="007343FC" w:rsidRPr="00D23826" w:rsidRDefault="007343FC" w:rsidP="007343FC">
      <w:pPr>
        <w:pStyle w:val="ListParagraph"/>
        <w:numPr>
          <w:ilvl w:val="0"/>
          <w:numId w:val="27"/>
        </w:numPr>
        <w:spacing w:before="100" w:beforeAutospacing="1" w:after="100" w:afterAutospacing="1" w:line="240" w:lineRule="auto"/>
        <w:rPr>
          <w:rFonts w:eastAsia="Times New Roman"/>
          <w:sz w:val="28"/>
          <w:szCs w:val="28"/>
        </w:rPr>
      </w:pPr>
      <w:r w:rsidRPr="00D23826">
        <w:rPr>
          <w:rFonts w:eastAsia="Times New Roman"/>
          <w:sz w:val="28"/>
          <w:szCs w:val="28"/>
        </w:rPr>
        <w:t>Apache Tika</w:t>
      </w:r>
    </w:p>
    <w:p w14:paraId="499678B3" w14:textId="77777777" w:rsidR="007343FC" w:rsidRPr="00D23826" w:rsidRDefault="007343FC" w:rsidP="007343FC">
      <w:pPr>
        <w:pStyle w:val="ListParagraph"/>
        <w:numPr>
          <w:ilvl w:val="0"/>
          <w:numId w:val="27"/>
        </w:numPr>
        <w:spacing w:before="100" w:beforeAutospacing="1" w:after="100" w:afterAutospacing="1" w:line="240" w:lineRule="auto"/>
        <w:rPr>
          <w:rFonts w:eastAsia="Times New Roman"/>
          <w:sz w:val="28"/>
          <w:szCs w:val="28"/>
        </w:rPr>
      </w:pPr>
      <w:r w:rsidRPr="00D23826">
        <w:rPr>
          <w:rFonts w:eastAsia="Times New Roman"/>
          <w:sz w:val="28"/>
          <w:szCs w:val="28"/>
        </w:rPr>
        <w:t>Textract</w:t>
      </w:r>
    </w:p>
    <w:p w14:paraId="2CA14757" w14:textId="77777777" w:rsidR="007343FC" w:rsidRPr="00D23826" w:rsidRDefault="007343FC" w:rsidP="007343FC">
      <w:pPr>
        <w:pStyle w:val="ListParagraph"/>
        <w:numPr>
          <w:ilvl w:val="0"/>
          <w:numId w:val="27"/>
        </w:numPr>
        <w:spacing w:before="100" w:beforeAutospacing="1" w:after="100" w:afterAutospacing="1" w:line="240" w:lineRule="auto"/>
        <w:rPr>
          <w:rFonts w:eastAsia="Times New Roman"/>
          <w:sz w:val="28"/>
          <w:szCs w:val="28"/>
        </w:rPr>
      </w:pPr>
      <w:r w:rsidRPr="00D23826">
        <w:rPr>
          <w:rFonts w:eastAsia="Times New Roman"/>
          <w:sz w:val="28"/>
          <w:szCs w:val="28"/>
        </w:rPr>
        <w:t>PyMuPDF</w:t>
      </w:r>
    </w:p>
    <w:p w14:paraId="423AA60D" w14:textId="77777777" w:rsidR="007343FC" w:rsidRPr="00D23826" w:rsidRDefault="007343FC" w:rsidP="007343FC">
      <w:pPr>
        <w:pStyle w:val="ListParagraph"/>
        <w:numPr>
          <w:ilvl w:val="0"/>
          <w:numId w:val="27"/>
        </w:numPr>
        <w:spacing w:before="100" w:beforeAutospacing="1" w:after="100" w:afterAutospacing="1" w:line="240" w:lineRule="auto"/>
        <w:rPr>
          <w:rFonts w:eastAsia="Times New Roman"/>
          <w:sz w:val="28"/>
          <w:szCs w:val="28"/>
        </w:rPr>
      </w:pPr>
      <w:proofErr w:type="spellStart"/>
      <w:r w:rsidRPr="00D23826">
        <w:rPr>
          <w:rFonts w:eastAsia="Times New Roman"/>
          <w:sz w:val="28"/>
          <w:szCs w:val="28"/>
        </w:rPr>
        <w:t>PDFtotext</w:t>
      </w:r>
      <w:proofErr w:type="spellEnd"/>
      <w:r w:rsidRPr="00D23826">
        <w:rPr>
          <w:rFonts w:eastAsia="Times New Roman"/>
          <w:sz w:val="28"/>
          <w:szCs w:val="28"/>
        </w:rPr>
        <w:t> (Command Line based)</w:t>
      </w:r>
    </w:p>
    <w:p w14:paraId="5F012B92" w14:textId="77777777" w:rsidR="007343FC" w:rsidRPr="00D23826" w:rsidRDefault="007343FC" w:rsidP="007343FC">
      <w:pPr>
        <w:pStyle w:val="ListParagraph"/>
        <w:numPr>
          <w:ilvl w:val="0"/>
          <w:numId w:val="27"/>
        </w:numPr>
        <w:spacing w:before="100" w:beforeAutospacing="1" w:after="100" w:afterAutospacing="1" w:line="240" w:lineRule="auto"/>
        <w:rPr>
          <w:rFonts w:eastAsia="Times New Roman"/>
          <w:sz w:val="28"/>
          <w:szCs w:val="28"/>
        </w:rPr>
      </w:pPr>
      <w:r w:rsidRPr="00D23826">
        <w:rPr>
          <w:rFonts w:eastAsia="Times New Roman"/>
          <w:sz w:val="28"/>
          <w:szCs w:val="28"/>
        </w:rPr>
        <w:t>Tabula</w:t>
      </w:r>
    </w:p>
    <w:p w14:paraId="4AF15AA1" w14:textId="77777777" w:rsidR="007343FC" w:rsidRPr="00D23826" w:rsidRDefault="007343FC" w:rsidP="007343FC">
      <w:pPr>
        <w:pStyle w:val="ListParagraph"/>
        <w:numPr>
          <w:ilvl w:val="0"/>
          <w:numId w:val="27"/>
        </w:numPr>
        <w:spacing w:before="100" w:beforeAutospacing="1" w:after="100" w:afterAutospacing="1" w:line="240" w:lineRule="auto"/>
        <w:rPr>
          <w:rFonts w:eastAsia="Times New Roman"/>
          <w:sz w:val="28"/>
          <w:szCs w:val="28"/>
        </w:rPr>
      </w:pPr>
      <w:r w:rsidRPr="00D23826">
        <w:rPr>
          <w:rFonts w:eastAsia="Times New Roman"/>
          <w:sz w:val="28"/>
          <w:szCs w:val="28"/>
        </w:rPr>
        <w:t>Camelot</w:t>
      </w:r>
    </w:p>
    <w:p w14:paraId="282E9D1E" w14:textId="77777777" w:rsidR="007343FC" w:rsidRPr="00D23826" w:rsidRDefault="007343FC" w:rsidP="007343FC">
      <w:pPr>
        <w:pStyle w:val="ListParagraph"/>
        <w:numPr>
          <w:ilvl w:val="0"/>
          <w:numId w:val="27"/>
        </w:numPr>
        <w:spacing w:before="100" w:beforeAutospacing="1" w:after="100" w:afterAutospacing="1" w:line="240" w:lineRule="auto"/>
        <w:rPr>
          <w:rFonts w:eastAsia="Times New Roman"/>
          <w:sz w:val="28"/>
          <w:szCs w:val="28"/>
        </w:rPr>
      </w:pPr>
      <w:r w:rsidRPr="00D23826">
        <w:rPr>
          <w:rFonts w:eastAsia="Times New Roman"/>
          <w:sz w:val="28"/>
          <w:szCs w:val="28"/>
        </w:rPr>
        <w:t>CERMINE</w:t>
      </w:r>
    </w:p>
    <w:p w14:paraId="1F4E5E71" w14:textId="77777777" w:rsidR="007343FC" w:rsidRPr="00D23826" w:rsidRDefault="007343FC" w:rsidP="007343FC">
      <w:pPr>
        <w:pStyle w:val="ListParagraph"/>
        <w:numPr>
          <w:ilvl w:val="0"/>
          <w:numId w:val="27"/>
        </w:numPr>
        <w:spacing w:before="100" w:beforeAutospacing="1" w:after="100" w:afterAutospacing="1" w:line="240" w:lineRule="auto"/>
        <w:rPr>
          <w:rFonts w:eastAsia="Times New Roman"/>
          <w:sz w:val="28"/>
          <w:szCs w:val="28"/>
        </w:rPr>
      </w:pPr>
      <w:proofErr w:type="spellStart"/>
      <w:r w:rsidRPr="00D23826">
        <w:rPr>
          <w:rFonts w:eastAsia="Times New Roman"/>
          <w:sz w:val="28"/>
          <w:szCs w:val="28"/>
        </w:rPr>
        <w:t>RefExtract</w:t>
      </w:r>
      <w:proofErr w:type="spellEnd"/>
    </w:p>
    <w:p w14:paraId="1C89E706" w14:textId="77777777" w:rsidR="007343FC" w:rsidRPr="00D23826" w:rsidRDefault="007343FC" w:rsidP="007343FC">
      <w:pPr>
        <w:pStyle w:val="ListParagraph"/>
        <w:numPr>
          <w:ilvl w:val="0"/>
          <w:numId w:val="27"/>
        </w:numPr>
        <w:spacing w:before="100" w:beforeAutospacing="1" w:after="100" w:afterAutospacing="1" w:line="240" w:lineRule="auto"/>
        <w:rPr>
          <w:rFonts w:eastAsia="Times New Roman"/>
          <w:sz w:val="28"/>
          <w:szCs w:val="28"/>
        </w:rPr>
      </w:pPr>
      <w:proofErr w:type="spellStart"/>
      <w:r w:rsidRPr="00D23826">
        <w:rPr>
          <w:rFonts w:eastAsia="Times New Roman"/>
          <w:sz w:val="28"/>
          <w:szCs w:val="28"/>
        </w:rPr>
        <w:t>Pdfminer.six</w:t>
      </w:r>
      <w:proofErr w:type="spellEnd"/>
    </w:p>
    <w:p w14:paraId="7170A014" w14:textId="77777777" w:rsidR="007343FC" w:rsidRPr="00D23826" w:rsidRDefault="007343FC" w:rsidP="007343FC">
      <w:pPr>
        <w:pStyle w:val="ListParagraph"/>
        <w:numPr>
          <w:ilvl w:val="0"/>
          <w:numId w:val="27"/>
        </w:numPr>
        <w:spacing w:before="100" w:beforeAutospacing="1" w:after="100" w:afterAutospacing="1" w:line="240" w:lineRule="auto"/>
        <w:rPr>
          <w:rFonts w:eastAsia="Times New Roman"/>
          <w:sz w:val="28"/>
          <w:szCs w:val="28"/>
        </w:rPr>
      </w:pPr>
      <w:r w:rsidRPr="00D23826">
        <w:rPr>
          <w:rFonts w:eastAsia="Times New Roman"/>
          <w:sz w:val="28"/>
          <w:szCs w:val="28"/>
        </w:rPr>
        <w:t>optional: Cloud based pdf extraction tool.</w:t>
      </w:r>
    </w:p>
    <w:p w14:paraId="3ED4D3F7" w14:textId="50EA1E28" w:rsidR="00FA7BC0" w:rsidRPr="00D23826" w:rsidRDefault="00984C97" w:rsidP="00984C97">
      <w:pPr>
        <w:numPr>
          <w:ilvl w:val="0"/>
          <w:numId w:val="24"/>
        </w:numPr>
        <w:spacing w:before="100" w:beforeAutospacing="1" w:after="100" w:afterAutospacing="1" w:line="240" w:lineRule="auto"/>
        <w:rPr>
          <w:rFonts w:eastAsia="Times New Roman"/>
          <w:sz w:val="28"/>
          <w:szCs w:val="28"/>
        </w:rPr>
      </w:pPr>
      <w:proofErr w:type="spellStart"/>
      <w:r w:rsidRPr="00D23826">
        <w:rPr>
          <w:rFonts w:eastAsia="Times New Roman" w:cstheme="minorHAnsi"/>
          <w:sz w:val="28"/>
          <w:szCs w:val="28"/>
        </w:rPr>
        <w:t>ElasticSearch</w:t>
      </w:r>
      <w:proofErr w:type="spellEnd"/>
      <w:r w:rsidRPr="00D23826">
        <w:rPr>
          <w:rFonts w:eastAsia="Times New Roman" w:cstheme="minorHAnsi"/>
          <w:sz w:val="28"/>
          <w:szCs w:val="28"/>
        </w:rPr>
        <w:t xml:space="preserve"> must preserve all data (including all experimental stages and results). Elasticsearch is an open-source search and analytics engine that is free to use. It is built on the Apache Lucene library. It may be used to search for any type of data. It offers a scalable search solution, near real-time search, and multi-tenancy support. Elasticsearch collects unstructured data from many sources, stores and indexes it </w:t>
      </w:r>
      <w:proofErr w:type="gramStart"/>
      <w:r w:rsidRPr="00D23826">
        <w:rPr>
          <w:rFonts w:eastAsia="Times New Roman" w:cstheme="minorHAnsi"/>
          <w:sz w:val="28"/>
          <w:szCs w:val="28"/>
        </w:rPr>
        <w:t>using</w:t>
      </w:r>
      <w:proofErr w:type="gramEnd"/>
      <w:r w:rsidRPr="00D23826">
        <w:rPr>
          <w:rFonts w:eastAsia="Times New Roman" w:cstheme="minorHAnsi"/>
          <w:sz w:val="28"/>
          <w:szCs w:val="28"/>
        </w:rPr>
        <w:t xml:space="preserve"> user-specified mapping (which may potentially be derived automatically from data), and makes it searchable.</w:t>
      </w:r>
    </w:p>
    <w:p w14:paraId="7A69621D" w14:textId="77777777" w:rsidR="00BA183C" w:rsidRDefault="00BA183C" w:rsidP="00BA183C">
      <w:pPr>
        <w:pStyle w:val="Heading1"/>
        <w:jc w:val="both"/>
      </w:pPr>
    </w:p>
    <w:p w14:paraId="1C12CC57" w14:textId="77777777" w:rsidR="00A24B75" w:rsidRPr="00D23826" w:rsidRDefault="00A24B75" w:rsidP="00BA183C">
      <w:pPr>
        <w:pStyle w:val="Heading1"/>
        <w:jc w:val="both"/>
      </w:pPr>
    </w:p>
    <w:p w14:paraId="5C36F5D4" w14:textId="57111BB5" w:rsidR="00CF2ABA" w:rsidRDefault="00CF2ABA" w:rsidP="00D31203">
      <w:pPr>
        <w:pStyle w:val="Heading1"/>
        <w:numPr>
          <w:ilvl w:val="0"/>
          <w:numId w:val="4"/>
        </w:numPr>
        <w:jc w:val="both"/>
      </w:pPr>
      <w:bookmarkStart w:id="7" w:name="_Toc139218207"/>
      <w:r>
        <w:lastRenderedPageBreak/>
        <w:t>Literature</w:t>
      </w:r>
      <w:bookmarkEnd w:id="7"/>
      <w:r>
        <w:t xml:space="preserve"> </w:t>
      </w:r>
    </w:p>
    <w:p w14:paraId="2BAB247F" w14:textId="77777777" w:rsidR="00CF2ABA" w:rsidRDefault="00CF2ABA" w:rsidP="003C33F4">
      <w:pPr>
        <w:rPr>
          <w:sz w:val="28"/>
          <w:szCs w:val="28"/>
        </w:rPr>
      </w:pPr>
    </w:p>
    <w:p w14:paraId="35618B07" w14:textId="738D0D80" w:rsidR="00591770" w:rsidRDefault="00D31203" w:rsidP="003C33F4">
      <w:pPr>
        <w:rPr>
          <w:sz w:val="28"/>
          <w:szCs w:val="28"/>
        </w:rPr>
      </w:pPr>
      <w:r w:rsidRPr="00D31203">
        <w:rPr>
          <w:sz w:val="28"/>
          <w:szCs w:val="28"/>
        </w:rPr>
        <w:t xml:space="preserve">Data extraction from PDF reports has been extensively studied in the literature. Notable research papers include "A Study on Information Extraction from PDF Files " by Yuan and Fang [3] which proposes techniques for extracting information from PDF reports. Another significant paper is " A Benchmark and Evaluation for Text Extraction from PDF" by Bast, Hannah &amp; </w:t>
      </w:r>
      <w:proofErr w:type="spellStart"/>
      <w:r w:rsidRPr="00D31203">
        <w:rPr>
          <w:sz w:val="28"/>
          <w:szCs w:val="28"/>
        </w:rPr>
        <w:t>Korzen</w:t>
      </w:r>
      <w:proofErr w:type="spellEnd"/>
      <w:r w:rsidRPr="00D31203">
        <w:rPr>
          <w:sz w:val="28"/>
          <w:szCs w:val="28"/>
        </w:rPr>
        <w:t xml:space="preserve">, [5] providing a comprehensive survey of different techniques. Additionally, "PDFX: </w:t>
      </w:r>
      <w:proofErr w:type="gramStart"/>
      <w:r w:rsidRPr="00D31203">
        <w:rPr>
          <w:sz w:val="28"/>
          <w:szCs w:val="28"/>
        </w:rPr>
        <w:t>Fully-automated</w:t>
      </w:r>
      <w:proofErr w:type="gramEnd"/>
      <w:r w:rsidRPr="00D31203">
        <w:rPr>
          <w:sz w:val="28"/>
          <w:szCs w:val="28"/>
        </w:rPr>
        <w:t xml:space="preserve"> PDF-to-XML Conversion of Scientific Literature" by Alexandru Constantin, Steve Pettifer, and Andrei </w:t>
      </w:r>
      <w:proofErr w:type="spellStart"/>
      <w:r w:rsidRPr="00D31203">
        <w:rPr>
          <w:sz w:val="28"/>
          <w:szCs w:val="28"/>
        </w:rPr>
        <w:t>Voronkov</w:t>
      </w:r>
      <w:proofErr w:type="spellEnd"/>
      <w:r w:rsidRPr="00D31203">
        <w:rPr>
          <w:sz w:val="28"/>
          <w:szCs w:val="28"/>
        </w:rPr>
        <w:t xml:space="preserve"> [4] presents an automated approach for converting PDFs to XML.</w:t>
      </w:r>
    </w:p>
    <w:p w14:paraId="1141756B" w14:textId="77777777" w:rsidR="00627E6A" w:rsidRDefault="00627E6A" w:rsidP="003C33F4">
      <w:pPr>
        <w:rPr>
          <w:sz w:val="28"/>
          <w:szCs w:val="28"/>
        </w:rPr>
      </w:pPr>
    </w:p>
    <w:p w14:paraId="64D35E82" w14:textId="77777777" w:rsidR="00627E6A" w:rsidRDefault="00627E6A" w:rsidP="003C33F4">
      <w:pPr>
        <w:rPr>
          <w:sz w:val="28"/>
          <w:szCs w:val="28"/>
        </w:rPr>
      </w:pPr>
    </w:p>
    <w:p w14:paraId="342287A2" w14:textId="4A07B9A7" w:rsidR="00D31203" w:rsidRDefault="00D31203" w:rsidP="00D31203">
      <w:pPr>
        <w:pStyle w:val="Heading1"/>
        <w:numPr>
          <w:ilvl w:val="0"/>
          <w:numId w:val="4"/>
        </w:numPr>
        <w:jc w:val="both"/>
      </w:pPr>
      <w:r>
        <w:t xml:space="preserve"> </w:t>
      </w:r>
      <w:bookmarkStart w:id="8" w:name="_Toc139218208"/>
      <w:r>
        <w:t>References</w:t>
      </w:r>
      <w:bookmarkEnd w:id="8"/>
      <w:r>
        <w:t xml:space="preserve"> </w:t>
      </w:r>
    </w:p>
    <w:p w14:paraId="3F05F283" w14:textId="77777777" w:rsidR="00627E6A" w:rsidRPr="00272BC2" w:rsidRDefault="00627E6A" w:rsidP="00627E6A">
      <w:pPr>
        <w:pStyle w:val="Heading1"/>
        <w:jc w:val="both"/>
        <w:rPr>
          <w:sz w:val="48"/>
          <w:szCs w:val="48"/>
        </w:rPr>
      </w:pPr>
    </w:p>
    <w:p w14:paraId="7EFFEBFF" w14:textId="77777777" w:rsidR="00627E6A" w:rsidRPr="00272BC2" w:rsidRDefault="00627E6A" w:rsidP="00627E6A">
      <w:pPr>
        <w:pStyle w:val="ListParagraph"/>
        <w:widowControl w:val="0"/>
        <w:numPr>
          <w:ilvl w:val="0"/>
          <w:numId w:val="21"/>
        </w:numPr>
        <w:tabs>
          <w:tab w:val="left" w:pos="553"/>
          <w:tab w:val="left" w:pos="555"/>
        </w:tabs>
        <w:autoSpaceDE w:val="0"/>
        <w:autoSpaceDN w:val="0"/>
        <w:spacing w:before="2" w:after="0" w:line="256" w:lineRule="auto"/>
        <w:ind w:right="703"/>
        <w:contextualSpacing w:val="0"/>
        <w:rPr>
          <w:sz w:val="28"/>
          <w:szCs w:val="28"/>
        </w:rPr>
      </w:pPr>
      <w:bookmarkStart w:id="9" w:name="_Hlk136432176"/>
      <w:proofErr w:type="spellStart"/>
      <w:r w:rsidRPr="00272BC2">
        <w:rPr>
          <w:sz w:val="28"/>
          <w:szCs w:val="28"/>
        </w:rPr>
        <w:t>Wiechork</w:t>
      </w:r>
      <w:proofErr w:type="spellEnd"/>
      <w:r w:rsidRPr="00272BC2">
        <w:rPr>
          <w:sz w:val="28"/>
          <w:szCs w:val="28"/>
        </w:rPr>
        <w:t xml:space="preserve">, Karina &amp; </w:t>
      </w:r>
      <w:proofErr w:type="spellStart"/>
      <w:r w:rsidRPr="00272BC2">
        <w:rPr>
          <w:sz w:val="28"/>
          <w:szCs w:val="28"/>
        </w:rPr>
        <w:t>Charão</w:t>
      </w:r>
      <w:proofErr w:type="spellEnd"/>
      <w:r w:rsidRPr="00272BC2">
        <w:rPr>
          <w:sz w:val="28"/>
          <w:szCs w:val="28"/>
        </w:rPr>
        <w:t xml:space="preserve">, Andrea. (2021). Automated Data Extraction from PDF Documents: Application to Large Sets of Educational Tests. 10.5220/0010524503590366. </w:t>
      </w:r>
    </w:p>
    <w:p w14:paraId="3B0D9ECB" w14:textId="77777777" w:rsidR="00627E6A" w:rsidRPr="00272BC2" w:rsidRDefault="00627E6A" w:rsidP="00627E6A">
      <w:pPr>
        <w:pStyle w:val="ListParagraph"/>
        <w:widowControl w:val="0"/>
        <w:numPr>
          <w:ilvl w:val="0"/>
          <w:numId w:val="21"/>
        </w:numPr>
        <w:tabs>
          <w:tab w:val="left" w:pos="553"/>
          <w:tab w:val="left" w:pos="555"/>
        </w:tabs>
        <w:autoSpaceDE w:val="0"/>
        <w:autoSpaceDN w:val="0"/>
        <w:spacing w:before="2" w:after="0" w:line="256" w:lineRule="auto"/>
        <w:ind w:right="703"/>
        <w:contextualSpacing w:val="0"/>
        <w:rPr>
          <w:sz w:val="28"/>
          <w:szCs w:val="28"/>
        </w:rPr>
      </w:pPr>
      <w:r w:rsidRPr="00272BC2">
        <w:rPr>
          <w:sz w:val="28"/>
          <w:szCs w:val="28"/>
        </w:rPr>
        <w:t xml:space="preserve">Bast, H. and </w:t>
      </w:r>
      <w:proofErr w:type="spellStart"/>
      <w:r w:rsidRPr="00272BC2">
        <w:rPr>
          <w:sz w:val="28"/>
          <w:szCs w:val="28"/>
        </w:rPr>
        <w:t>Korzen</w:t>
      </w:r>
      <w:proofErr w:type="spellEnd"/>
      <w:r w:rsidRPr="00272BC2">
        <w:rPr>
          <w:sz w:val="28"/>
          <w:szCs w:val="28"/>
        </w:rPr>
        <w:t xml:space="preserve">, C. (2017). A Benchmark </w:t>
      </w:r>
      <w:proofErr w:type="spellStart"/>
      <w:r w:rsidRPr="00272BC2">
        <w:rPr>
          <w:sz w:val="28"/>
          <w:szCs w:val="28"/>
        </w:rPr>
        <w:t>andEvaluation</w:t>
      </w:r>
      <w:proofErr w:type="spellEnd"/>
      <w:r w:rsidRPr="00272BC2">
        <w:rPr>
          <w:sz w:val="28"/>
          <w:szCs w:val="28"/>
        </w:rPr>
        <w:t xml:space="preserve"> for Text Extraction from PDF. In 2017ACM/IEEE Joint Conference on Digital </w:t>
      </w:r>
      <w:proofErr w:type="gramStart"/>
      <w:r w:rsidRPr="00272BC2">
        <w:rPr>
          <w:sz w:val="28"/>
          <w:szCs w:val="28"/>
        </w:rPr>
        <w:t>Libraries(</w:t>
      </w:r>
      <w:proofErr w:type="gramEnd"/>
      <w:r w:rsidRPr="00272BC2">
        <w:rPr>
          <w:sz w:val="28"/>
          <w:szCs w:val="28"/>
        </w:rPr>
        <w:t>JCDL), pages 1–10.</w:t>
      </w:r>
    </w:p>
    <w:p w14:paraId="1491AB70" w14:textId="77777777" w:rsidR="00627E6A" w:rsidRPr="00272BC2" w:rsidRDefault="00627E6A" w:rsidP="00627E6A">
      <w:pPr>
        <w:pStyle w:val="ListParagraph"/>
        <w:widowControl w:val="0"/>
        <w:numPr>
          <w:ilvl w:val="0"/>
          <w:numId w:val="21"/>
        </w:numPr>
        <w:tabs>
          <w:tab w:val="left" w:pos="553"/>
          <w:tab w:val="left" w:pos="555"/>
        </w:tabs>
        <w:autoSpaceDE w:val="0"/>
        <w:autoSpaceDN w:val="0"/>
        <w:spacing w:before="3" w:after="0"/>
        <w:ind w:right="357"/>
        <w:contextualSpacing w:val="0"/>
        <w:rPr>
          <w:sz w:val="28"/>
          <w:szCs w:val="28"/>
        </w:rPr>
      </w:pPr>
      <w:r w:rsidRPr="00272BC2">
        <w:rPr>
          <w:sz w:val="28"/>
          <w:szCs w:val="28"/>
        </w:rPr>
        <w:t>Yuan, Fang et al. “A Study on Information Extraction from PDF Files.” International Conference on Machine Learning and Computing (2005).</w:t>
      </w:r>
      <w:r w:rsidRPr="00272BC2">
        <w:rPr>
          <w:spacing w:val="1"/>
          <w:sz w:val="28"/>
          <w:szCs w:val="28"/>
        </w:rPr>
        <w:t xml:space="preserve"> </w:t>
      </w:r>
      <w:r w:rsidRPr="00272BC2">
        <w:rPr>
          <w:sz w:val="28"/>
          <w:szCs w:val="28"/>
        </w:rPr>
        <w:t>10.1109/ACCESS.2021.3107975.</w:t>
      </w:r>
    </w:p>
    <w:p w14:paraId="336AAB6C" w14:textId="77777777" w:rsidR="00627E6A" w:rsidRPr="00272BC2" w:rsidRDefault="00627E6A" w:rsidP="00627E6A">
      <w:pPr>
        <w:pStyle w:val="ListParagraph"/>
        <w:widowControl w:val="0"/>
        <w:numPr>
          <w:ilvl w:val="0"/>
          <w:numId w:val="21"/>
        </w:numPr>
        <w:tabs>
          <w:tab w:val="left" w:pos="553"/>
          <w:tab w:val="left" w:pos="555"/>
        </w:tabs>
        <w:autoSpaceDE w:val="0"/>
        <w:autoSpaceDN w:val="0"/>
        <w:spacing w:before="22" w:after="0" w:line="240" w:lineRule="auto"/>
        <w:ind w:hanging="455"/>
        <w:contextualSpacing w:val="0"/>
        <w:rPr>
          <w:sz w:val="28"/>
          <w:szCs w:val="28"/>
        </w:rPr>
      </w:pPr>
      <w:r w:rsidRPr="00272BC2">
        <w:rPr>
          <w:sz w:val="28"/>
          <w:szCs w:val="28"/>
        </w:rPr>
        <w:t xml:space="preserve">Alexandru Constantin, Steve Pettifer, and Andrei </w:t>
      </w:r>
      <w:proofErr w:type="spellStart"/>
      <w:r w:rsidRPr="00272BC2">
        <w:rPr>
          <w:sz w:val="28"/>
          <w:szCs w:val="28"/>
        </w:rPr>
        <w:t>Voronkov</w:t>
      </w:r>
      <w:proofErr w:type="spellEnd"/>
      <w:r w:rsidRPr="00272BC2">
        <w:rPr>
          <w:sz w:val="28"/>
          <w:szCs w:val="28"/>
        </w:rPr>
        <w:t xml:space="preserve">. 2013. PDFX: </w:t>
      </w:r>
      <w:proofErr w:type="gramStart"/>
      <w:r w:rsidRPr="00272BC2">
        <w:rPr>
          <w:sz w:val="28"/>
          <w:szCs w:val="28"/>
        </w:rPr>
        <w:t>fully-automated</w:t>
      </w:r>
      <w:proofErr w:type="gramEnd"/>
      <w:r w:rsidRPr="00272BC2">
        <w:rPr>
          <w:sz w:val="28"/>
          <w:szCs w:val="28"/>
        </w:rPr>
        <w:t xml:space="preserve"> PDF-to-XML conversion of scientific literature. In Proceedings of the 2013 ACM symposium on Document engineering (</w:t>
      </w:r>
      <w:proofErr w:type="spellStart"/>
      <w:r w:rsidRPr="00272BC2">
        <w:rPr>
          <w:sz w:val="28"/>
          <w:szCs w:val="28"/>
        </w:rPr>
        <w:t>DocEng</w:t>
      </w:r>
      <w:proofErr w:type="spellEnd"/>
      <w:r w:rsidRPr="00272BC2">
        <w:rPr>
          <w:sz w:val="28"/>
          <w:szCs w:val="28"/>
        </w:rPr>
        <w:t xml:space="preserve"> '13). Association for Computing Machinery, New York, NY, USA, 177–180. https://doi.org/10.1145/2494266.2494271 </w:t>
      </w:r>
    </w:p>
    <w:p w14:paraId="1E3F2FDE" w14:textId="77777777" w:rsidR="00627E6A" w:rsidRDefault="00627E6A" w:rsidP="00627E6A">
      <w:pPr>
        <w:pStyle w:val="ListParagraph"/>
        <w:widowControl w:val="0"/>
        <w:numPr>
          <w:ilvl w:val="0"/>
          <w:numId w:val="21"/>
        </w:numPr>
        <w:autoSpaceDE w:val="0"/>
        <w:autoSpaceDN w:val="0"/>
        <w:spacing w:after="0" w:line="240" w:lineRule="auto"/>
        <w:contextualSpacing w:val="0"/>
        <w:rPr>
          <w:sz w:val="28"/>
          <w:szCs w:val="28"/>
        </w:rPr>
      </w:pPr>
      <w:r w:rsidRPr="00272BC2">
        <w:rPr>
          <w:sz w:val="28"/>
          <w:szCs w:val="28"/>
        </w:rPr>
        <w:t xml:space="preserve">Bast, Hannah &amp; </w:t>
      </w:r>
      <w:proofErr w:type="spellStart"/>
      <w:r w:rsidRPr="00272BC2">
        <w:rPr>
          <w:sz w:val="28"/>
          <w:szCs w:val="28"/>
        </w:rPr>
        <w:t>Korzen</w:t>
      </w:r>
      <w:proofErr w:type="spellEnd"/>
      <w:r w:rsidRPr="00272BC2">
        <w:rPr>
          <w:sz w:val="28"/>
          <w:szCs w:val="28"/>
        </w:rPr>
        <w:t>, Claudius. (2017). A Benchmark and Evaluation for Text Extraction from PDF. 1-10. 10.1109/JCDL.2017.7991564.</w:t>
      </w:r>
    </w:p>
    <w:p w14:paraId="31FD0A47" w14:textId="5A58AB00" w:rsidR="0091799C" w:rsidRDefault="0091799C" w:rsidP="00627E6A">
      <w:pPr>
        <w:pStyle w:val="ListParagraph"/>
        <w:widowControl w:val="0"/>
        <w:numPr>
          <w:ilvl w:val="0"/>
          <w:numId w:val="21"/>
        </w:numPr>
        <w:autoSpaceDE w:val="0"/>
        <w:autoSpaceDN w:val="0"/>
        <w:spacing w:after="0" w:line="240" w:lineRule="auto"/>
        <w:contextualSpacing w:val="0"/>
        <w:rPr>
          <w:sz w:val="28"/>
          <w:szCs w:val="28"/>
        </w:rPr>
      </w:pPr>
      <w:proofErr w:type="spellStart"/>
      <w:r w:rsidRPr="0091799C">
        <w:rPr>
          <w:sz w:val="28"/>
          <w:szCs w:val="28"/>
        </w:rPr>
        <w:lastRenderedPageBreak/>
        <w:t>Meuschke</w:t>
      </w:r>
      <w:proofErr w:type="spellEnd"/>
      <w:r w:rsidRPr="0091799C">
        <w:rPr>
          <w:sz w:val="28"/>
          <w:szCs w:val="28"/>
        </w:rPr>
        <w:t xml:space="preserve">, N., </w:t>
      </w:r>
      <w:proofErr w:type="spellStart"/>
      <w:r w:rsidRPr="0091799C">
        <w:rPr>
          <w:sz w:val="28"/>
          <w:szCs w:val="28"/>
        </w:rPr>
        <w:t>Jagdale</w:t>
      </w:r>
      <w:proofErr w:type="spellEnd"/>
      <w:r w:rsidRPr="0091799C">
        <w:rPr>
          <w:sz w:val="28"/>
          <w:szCs w:val="28"/>
        </w:rPr>
        <w:t xml:space="preserve">, A., </w:t>
      </w:r>
      <w:proofErr w:type="spellStart"/>
      <w:r w:rsidRPr="0091799C">
        <w:rPr>
          <w:sz w:val="28"/>
          <w:szCs w:val="28"/>
        </w:rPr>
        <w:t>Spinde</w:t>
      </w:r>
      <w:proofErr w:type="spellEnd"/>
      <w:r w:rsidRPr="0091799C">
        <w:rPr>
          <w:sz w:val="28"/>
          <w:szCs w:val="28"/>
        </w:rPr>
        <w:t xml:space="preserve">, T., </w:t>
      </w:r>
      <w:proofErr w:type="spellStart"/>
      <w:r w:rsidRPr="0091799C">
        <w:rPr>
          <w:sz w:val="28"/>
          <w:szCs w:val="28"/>
        </w:rPr>
        <w:t>Mitrović</w:t>
      </w:r>
      <w:proofErr w:type="spellEnd"/>
      <w:r w:rsidRPr="0091799C">
        <w:rPr>
          <w:sz w:val="28"/>
          <w:szCs w:val="28"/>
        </w:rPr>
        <w:t xml:space="preserve">, J., </w:t>
      </w:r>
      <w:proofErr w:type="spellStart"/>
      <w:r w:rsidRPr="0091799C">
        <w:rPr>
          <w:sz w:val="28"/>
          <w:szCs w:val="28"/>
        </w:rPr>
        <w:t>Gipp</w:t>
      </w:r>
      <w:proofErr w:type="spellEnd"/>
      <w:r w:rsidRPr="0091799C">
        <w:rPr>
          <w:sz w:val="28"/>
          <w:szCs w:val="28"/>
        </w:rPr>
        <w:t>, B. (2023). A Benchmark of PDF Information Extraction Tools Using a Multi-task and Multi-domain Evaluation Framework for Academic Documents. In</w:t>
      </w:r>
      <w:proofErr w:type="gramStart"/>
      <w:r w:rsidRPr="0091799C">
        <w:rPr>
          <w:sz w:val="28"/>
          <w:szCs w:val="28"/>
        </w:rPr>
        <w:t>: ,</w:t>
      </w:r>
      <w:proofErr w:type="gramEnd"/>
      <w:r w:rsidRPr="0091799C">
        <w:rPr>
          <w:sz w:val="28"/>
          <w:szCs w:val="28"/>
        </w:rPr>
        <w:t xml:space="preserve"> et al. Information for a Better World: Normality, Virtuality, Physicality, Inclusivity. </w:t>
      </w:r>
      <w:proofErr w:type="spellStart"/>
      <w:r w:rsidRPr="0091799C">
        <w:rPr>
          <w:sz w:val="28"/>
          <w:szCs w:val="28"/>
        </w:rPr>
        <w:t>iConference</w:t>
      </w:r>
      <w:proofErr w:type="spellEnd"/>
      <w:r w:rsidRPr="0091799C">
        <w:rPr>
          <w:sz w:val="28"/>
          <w:szCs w:val="28"/>
        </w:rPr>
        <w:t xml:space="preserve"> 2023. Lecture Notes in Computer Science, vol 13972. Springer, Cham. https://doi.org/10.1007/978-3-031-28032-0_31</w:t>
      </w:r>
    </w:p>
    <w:p w14:paraId="58CA817E" w14:textId="4D3BA258" w:rsidR="00FB43DB" w:rsidRDefault="00835801" w:rsidP="00627E6A">
      <w:pPr>
        <w:pStyle w:val="ListParagraph"/>
        <w:widowControl w:val="0"/>
        <w:numPr>
          <w:ilvl w:val="0"/>
          <w:numId w:val="21"/>
        </w:numPr>
        <w:autoSpaceDE w:val="0"/>
        <w:autoSpaceDN w:val="0"/>
        <w:spacing w:after="0" w:line="240" w:lineRule="auto"/>
        <w:contextualSpacing w:val="0"/>
        <w:rPr>
          <w:sz w:val="28"/>
          <w:szCs w:val="28"/>
        </w:rPr>
      </w:pPr>
      <w:r w:rsidRPr="00835801">
        <w:rPr>
          <w:sz w:val="28"/>
          <w:szCs w:val="28"/>
        </w:rPr>
        <w:t xml:space="preserve">Li, M., Xu, Y., Cui, L., Huang, S., Wei, F., Li, Z., &amp; Zhou, M. (2020). </w:t>
      </w:r>
      <w:proofErr w:type="spellStart"/>
      <w:r w:rsidRPr="00835801">
        <w:rPr>
          <w:sz w:val="28"/>
          <w:szCs w:val="28"/>
        </w:rPr>
        <w:t>DocBank</w:t>
      </w:r>
      <w:proofErr w:type="spellEnd"/>
      <w:r w:rsidRPr="00835801">
        <w:rPr>
          <w:sz w:val="28"/>
          <w:szCs w:val="28"/>
        </w:rPr>
        <w:t xml:space="preserve">: A benchmark dataset for document layout analysis. </w:t>
      </w:r>
      <w:proofErr w:type="spellStart"/>
      <w:r w:rsidRPr="00835801">
        <w:rPr>
          <w:sz w:val="28"/>
          <w:szCs w:val="28"/>
        </w:rPr>
        <w:t>arXiv</w:t>
      </w:r>
      <w:proofErr w:type="spellEnd"/>
      <w:r w:rsidRPr="00835801">
        <w:rPr>
          <w:sz w:val="28"/>
          <w:szCs w:val="28"/>
        </w:rPr>
        <w:t xml:space="preserve"> preprint arXiv:2006.01038.</w:t>
      </w:r>
    </w:p>
    <w:p w14:paraId="0EB20E4D" w14:textId="15E01B7F" w:rsidR="00FB43DB" w:rsidRPr="00272BC2" w:rsidRDefault="000B02C6" w:rsidP="00627E6A">
      <w:pPr>
        <w:pStyle w:val="ListParagraph"/>
        <w:widowControl w:val="0"/>
        <w:numPr>
          <w:ilvl w:val="0"/>
          <w:numId w:val="21"/>
        </w:numPr>
        <w:autoSpaceDE w:val="0"/>
        <w:autoSpaceDN w:val="0"/>
        <w:spacing w:after="0" w:line="240" w:lineRule="auto"/>
        <w:contextualSpacing w:val="0"/>
        <w:rPr>
          <w:sz w:val="28"/>
          <w:szCs w:val="28"/>
        </w:rPr>
      </w:pPr>
      <w:r w:rsidRPr="000B02C6">
        <w:rPr>
          <w:sz w:val="28"/>
          <w:szCs w:val="28"/>
        </w:rPr>
        <w:t>https://osdg.ai/</w:t>
      </w:r>
    </w:p>
    <w:bookmarkEnd w:id="9"/>
    <w:p w14:paraId="2E9E441F" w14:textId="0CA05C41" w:rsidR="00D31203" w:rsidRPr="003C33F4" w:rsidRDefault="00D31203" w:rsidP="00627E6A">
      <w:pPr>
        <w:pStyle w:val="Heading1"/>
        <w:ind w:left="1179" w:firstLine="0"/>
        <w:jc w:val="both"/>
        <w:rPr>
          <w:sz w:val="28"/>
          <w:szCs w:val="28"/>
        </w:rPr>
      </w:pPr>
    </w:p>
    <w:sectPr w:rsidR="00D31203" w:rsidRPr="003C33F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37349" w14:textId="77777777" w:rsidR="002907D9" w:rsidRDefault="002907D9" w:rsidP="009C1B18">
      <w:pPr>
        <w:spacing w:after="0" w:line="240" w:lineRule="auto"/>
      </w:pPr>
      <w:r>
        <w:separator/>
      </w:r>
    </w:p>
  </w:endnote>
  <w:endnote w:type="continuationSeparator" w:id="0">
    <w:p w14:paraId="3B1AB94D" w14:textId="77777777" w:rsidR="002907D9" w:rsidRDefault="002907D9" w:rsidP="009C1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4C1D7" w14:textId="77777777" w:rsidR="002907D9" w:rsidRDefault="002907D9" w:rsidP="009C1B18">
      <w:pPr>
        <w:spacing w:after="0" w:line="240" w:lineRule="auto"/>
      </w:pPr>
      <w:r>
        <w:separator/>
      </w:r>
    </w:p>
  </w:footnote>
  <w:footnote w:type="continuationSeparator" w:id="0">
    <w:p w14:paraId="770A0F00" w14:textId="77777777" w:rsidR="002907D9" w:rsidRDefault="002907D9" w:rsidP="009C1B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60" w:type="dxa"/>
      <w:tblLayout w:type="fixed"/>
      <w:tblLook w:val="0400" w:firstRow="0" w:lastRow="0" w:firstColumn="0" w:lastColumn="0" w:noHBand="0" w:noVBand="1"/>
    </w:tblPr>
    <w:tblGrid>
      <w:gridCol w:w="3420"/>
      <w:gridCol w:w="3420"/>
      <w:gridCol w:w="3420"/>
    </w:tblGrid>
    <w:tr w:rsidR="009C1B18" w:rsidRPr="007D5FC3" w14:paraId="4E183276" w14:textId="77777777" w:rsidTr="00BA1FBB">
      <w:tc>
        <w:tcPr>
          <w:tcW w:w="3420" w:type="dxa"/>
          <w:shd w:val="clear" w:color="auto" w:fill="auto"/>
        </w:tcPr>
        <w:p w14:paraId="2DC59D78" w14:textId="48CD3CAB" w:rsidR="009C1B18" w:rsidRPr="007D5FC3" w:rsidRDefault="009C1B18" w:rsidP="009C1B18">
          <w:pPr>
            <w:pBdr>
              <w:top w:val="nil"/>
              <w:left w:val="nil"/>
              <w:bottom w:val="nil"/>
              <w:right w:val="nil"/>
              <w:between w:val="nil"/>
            </w:pBdr>
            <w:tabs>
              <w:tab w:val="left" w:pos="672"/>
              <w:tab w:val="center" w:pos="1595"/>
              <w:tab w:val="center" w:pos="4680"/>
              <w:tab w:val="right" w:pos="9360"/>
            </w:tabs>
            <w:spacing w:after="0" w:line="240" w:lineRule="auto"/>
            <w:rPr>
              <w:rFonts w:ascii="Times New Roman" w:eastAsia="Times New Roman" w:hAnsi="Times New Roman" w:cs="Times New Roman"/>
              <w:color w:val="000000"/>
              <w:sz w:val="20"/>
              <w:szCs w:val="20"/>
            </w:rPr>
          </w:pPr>
          <w:r w:rsidRPr="007D5FC3">
            <w:rPr>
              <w:rFonts w:ascii="Times New Roman" w:eastAsia="Times New Roman" w:hAnsi="Times New Roman" w:cs="Times New Roman"/>
              <w:color w:val="000000"/>
              <w:sz w:val="20"/>
              <w:szCs w:val="20"/>
            </w:rPr>
            <w:tab/>
          </w:r>
          <w:r w:rsidRPr="007D5FC3">
            <w:rPr>
              <w:rFonts w:ascii="Times New Roman" w:eastAsia="Times New Roman" w:hAnsi="Times New Roman" w:cs="Times New Roman"/>
              <w:color w:val="000000"/>
              <w:sz w:val="20"/>
              <w:szCs w:val="20"/>
            </w:rPr>
            <w:tab/>
          </w:r>
        </w:p>
      </w:tc>
      <w:tc>
        <w:tcPr>
          <w:tcW w:w="3420" w:type="dxa"/>
          <w:shd w:val="clear" w:color="auto" w:fill="auto"/>
        </w:tcPr>
        <w:p w14:paraId="1136D73E" w14:textId="77777777" w:rsidR="009C1B18" w:rsidRPr="007D5FC3" w:rsidRDefault="009C1B18" w:rsidP="009C1B18">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0"/>
              <w:szCs w:val="20"/>
            </w:rPr>
          </w:pPr>
        </w:p>
        <w:p w14:paraId="7FEC2668" w14:textId="4BBB55B6" w:rsidR="009C1B18" w:rsidRDefault="00B525D5" w:rsidP="009C1B18">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9C1B18" w:rsidRPr="007D5FC3">
            <w:rPr>
              <w:rFonts w:ascii="Times New Roman" w:eastAsia="Times New Roman" w:hAnsi="Times New Roman" w:cs="Times New Roman"/>
              <w:color w:val="000000"/>
              <w:sz w:val="20"/>
              <w:szCs w:val="20"/>
            </w:rPr>
            <w:t xml:space="preserve">Information Technology </w:t>
          </w:r>
        </w:p>
        <w:p w14:paraId="218A6F86" w14:textId="53A22F88" w:rsidR="009C1B18" w:rsidRPr="007D5FC3" w:rsidRDefault="009C1B18" w:rsidP="009C1B18">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B525D5">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Thesis</w:t>
          </w:r>
        </w:p>
        <w:p w14:paraId="56E53860" w14:textId="1E3BFC6F" w:rsidR="009C1B18" w:rsidRPr="007D5FC3" w:rsidRDefault="00B525D5" w:rsidP="009C1B18">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0"/>
              <w:szCs w:val="20"/>
            </w:rPr>
          </w:pPr>
          <w:r>
            <w:rPr>
              <w:rFonts w:ascii="TimesNewRomanPSMT" w:hAnsi="TimesNewRomanPSMT"/>
              <w:sz w:val="20"/>
              <w:szCs w:val="20"/>
            </w:rPr>
            <w:t xml:space="preserve">     </w:t>
          </w:r>
          <w:r w:rsidR="009C1B18">
            <w:rPr>
              <w:rFonts w:ascii="TimesNewRomanPSMT" w:hAnsi="TimesNewRomanPSMT"/>
              <w:sz w:val="20"/>
              <w:szCs w:val="20"/>
            </w:rPr>
            <w:t xml:space="preserve">Prof. Dr. </w:t>
          </w:r>
          <w:r w:rsidR="005F25D5">
            <w:rPr>
              <w:rFonts w:ascii="TimesNewRomanPSMT" w:hAnsi="TimesNewRomanPSMT"/>
              <w:sz w:val="20"/>
              <w:szCs w:val="20"/>
            </w:rPr>
            <w:t>J</w:t>
          </w:r>
          <w:r w:rsidR="005F25D5" w:rsidRPr="005F25D5">
            <w:rPr>
              <w:rFonts w:ascii="TimesNewRomanPSMT" w:hAnsi="TimesNewRomanPSMT"/>
              <w:sz w:val="20"/>
              <w:szCs w:val="20"/>
            </w:rPr>
            <w:t>osef Fink</w:t>
          </w:r>
        </w:p>
        <w:p w14:paraId="32B0ACC4" w14:textId="77777777" w:rsidR="009C1B18" w:rsidRPr="007D5FC3" w:rsidRDefault="009C1B18" w:rsidP="009C1B18">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0"/>
              <w:szCs w:val="20"/>
            </w:rPr>
          </w:pPr>
        </w:p>
      </w:tc>
      <w:tc>
        <w:tcPr>
          <w:tcW w:w="3420" w:type="dxa"/>
          <w:shd w:val="clear" w:color="auto" w:fill="auto"/>
        </w:tcPr>
        <w:p w14:paraId="3EE0B8A4" w14:textId="77777777" w:rsidR="009C1B18" w:rsidRPr="007D5FC3" w:rsidRDefault="009C1B18" w:rsidP="009C1B18">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sidRPr="007D5FC3">
            <w:rPr>
              <w:rFonts w:ascii="Times New Roman" w:eastAsia="Times New Roman" w:hAnsi="Times New Roman" w:cs="Times New Roman"/>
              <w:noProof/>
              <w:color w:val="000000"/>
              <w:sz w:val="20"/>
              <w:szCs w:val="20"/>
            </w:rPr>
            <w:drawing>
              <wp:inline distT="0" distB="0" distL="0" distR="0" wp14:anchorId="1154AC44" wp14:editId="7861668B">
                <wp:extent cx="1219200" cy="632460"/>
                <wp:effectExtent l="0" t="0" r="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C55D61F" w14:textId="21D097FF" w:rsidR="009C1B18" w:rsidRPr="009C1B18" w:rsidRDefault="009C1B18" w:rsidP="009C1B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274D"/>
    <w:multiLevelType w:val="hybridMultilevel"/>
    <w:tmpl w:val="E124D83C"/>
    <w:lvl w:ilvl="0" w:tplc="2DCC312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24133"/>
    <w:multiLevelType w:val="hybridMultilevel"/>
    <w:tmpl w:val="FCD41C14"/>
    <w:lvl w:ilvl="0" w:tplc="FFFFFFFF">
      <w:start w:val="1"/>
      <w:numFmt w:val="decimal"/>
      <w:lvlText w:val="%1."/>
      <w:lvlJc w:val="left"/>
      <w:pPr>
        <w:ind w:left="1179" w:hanging="360"/>
      </w:pPr>
    </w:lvl>
    <w:lvl w:ilvl="1" w:tplc="FFFFFFFF" w:tentative="1">
      <w:start w:val="1"/>
      <w:numFmt w:val="lowerLetter"/>
      <w:lvlText w:val="%2."/>
      <w:lvlJc w:val="left"/>
      <w:pPr>
        <w:ind w:left="1899" w:hanging="360"/>
      </w:pPr>
    </w:lvl>
    <w:lvl w:ilvl="2" w:tplc="FFFFFFFF" w:tentative="1">
      <w:start w:val="1"/>
      <w:numFmt w:val="lowerRoman"/>
      <w:lvlText w:val="%3."/>
      <w:lvlJc w:val="right"/>
      <w:pPr>
        <w:ind w:left="2619" w:hanging="180"/>
      </w:pPr>
    </w:lvl>
    <w:lvl w:ilvl="3" w:tplc="FFFFFFFF" w:tentative="1">
      <w:start w:val="1"/>
      <w:numFmt w:val="decimal"/>
      <w:lvlText w:val="%4."/>
      <w:lvlJc w:val="left"/>
      <w:pPr>
        <w:ind w:left="3339" w:hanging="360"/>
      </w:pPr>
    </w:lvl>
    <w:lvl w:ilvl="4" w:tplc="FFFFFFFF" w:tentative="1">
      <w:start w:val="1"/>
      <w:numFmt w:val="lowerLetter"/>
      <w:lvlText w:val="%5."/>
      <w:lvlJc w:val="left"/>
      <w:pPr>
        <w:ind w:left="4059" w:hanging="360"/>
      </w:pPr>
    </w:lvl>
    <w:lvl w:ilvl="5" w:tplc="FFFFFFFF" w:tentative="1">
      <w:start w:val="1"/>
      <w:numFmt w:val="lowerRoman"/>
      <w:lvlText w:val="%6."/>
      <w:lvlJc w:val="right"/>
      <w:pPr>
        <w:ind w:left="4779" w:hanging="180"/>
      </w:pPr>
    </w:lvl>
    <w:lvl w:ilvl="6" w:tplc="FFFFFFFF" w:tentative="1">
      <w:start w:val="1"/>
      <w:numFmt w:val="decimal"/>
      <w:lvlText w:val="%7."/>
      <w:lvlJc w:val="left"/>
      <w:pPr>
        <w:ind w:left="5499" w:hanging="360"/>
      </w:pPr>
    </w:lvl>
    <w:lvl w:ilvl="7" w:tplc="FFFFFFFF" w:tentative="1">
      <w:start w:val="1"/>
      <w:numFmt w:val="lowerLetter"/>
      <w:lvlText w:val="%8."/>
      <w:lvlJc w:val="left"/>
      <w:pPr>
        <w:ind w:left="6219" w:hanging="360"/>
      </w:pPr>
    </w:lvl>
    <w:lvl w:ilvl="8" w:tplc="FFFFFFFF" w:tentative="1">
      <w:start w:val="1"/>
      <w:numFmt w:val="lowerRoman"/>
      <w:lvlText w:val="%9."/>
      <w:lvlJc w:val="right"/>
      <w:pPr>
        <w:ind w:left="6939" w:hanging="180"/>
      </w:pPr>
    </w:lvl>
  </w:abstractNum>
  <w:abstractNum w:abstractNumId="2" w15:restartNumberingAfterBreak="0">
    <w:nsid w:val="22DA45E7"/>
    <w:multiLevelType w:val="hybridMultilevel"/>
    <w:tmpl w:val="2460C512"/>
    <w:lvl w:ilvl="0" w:tplc="0EAAE4EE">
      <w:start w:val="1"/>
      <w:numFmt w:val="decimal"/>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 w15:restartNumberingAfterBreak="0">
    <w:nsid w:val="24C84C5E"/>
    <w:multiLevelType w:val="hybridMultilevel"/>
    <w:tmpl w:val="577E02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CC79AB"/>
    <w:multiLevelType w:val="hybridMultilevel"/>
    <w:tmpl w:val="9C4C7B1C"/>
    <w:lvl w:ilvl="0" w:tplc="D286E88A">
      <w:start w:val="1"/>
      <w:numFmt w:val="decimal"/>
      <w:lvlText w:val="%1."/>
      <w:lvlJc w:val="left"/>
      <w:pPr>
        <w:ind w:left="2048" w:hanging="360"/>
      </w:pPr>
      <w:rPr>
        <w:rFonts w:hint="default"/>
      </w:rPr>
    </w:lvl>
    <w:lvl w:ilvl="1" w:tplc="04090019" w:tentative="1">
      <w:start w:val="1"/>
      <w:numFmt w:val="lowerLetter"/>
      <w:lvlText w:val="%2."/>
      <w:lvlJc w:val="left"/>
      <w:pPr>
        <w:ind w:left="2768" w:hanging="360"/>
      </w:pPr>
    </w:lvl>
    <w:lvl w:ilvl="2" w:tplc="0409001B" w:tentative="1">
      <w:start w:val="1"/>
      <w:numFmt w:val="lowerRoman"/>
      <w:lvlText w:val="%3."/>
      <w:lvlJc w:val="right"/>
      <w:pPr>
        <w:ind w:left="3488" w:hanging="180"/>
      </w:pPr>
    </w:lvl>
    <w:lvl w:ilvl="3" w:tplc="0409000F" w:tentative="1">
      <w:start w:val="1"/>
      <w:numFmt w:val="decimal"/>
      <w:lvlText w:val="%4."/>
      <w:lvlJc w:val="left"/>
      <w:pPr>
        <w:ind w:left="4208" w:hanging="360"/>
      </w:pPr>
    </w:lvl>
    <w:lvl w:ilvl="4" w:tplc="04090019" w:tentative="1">
      <w:start w:val="1"/>
      <w:numFmt w:val="lowerLetter"/>
      <w:lvlText w:val="%5."/>
      <w:lvlJc w:val="left"/>
      <w:pPr>
        <w:ind w:left="4928" w:hanging="360"/>
      </w:pPr>
    </w:lvl>
    <w:lvl w:ilvl="5" w:tplc="0409001B" w:tentative="1">
      <w:start w:val="1"/>
      <w:numFmt w:val="lowerRoman"/>
      <w:lvlText w:val="%6."/>
      <w:lvlJc w:val="right"/>
      <w:pPr>
        <w:ind w:left="5648" w:hanging="180"/>
      </w:pPr>
    </w:lvl>
    <w:lvl w:ilvl="6" w:tplc="0409000F" w:tentative="1">
      <w:start w:val="1"/>
      <w:numFmt w:val="decimal"/>
      <w:lvlText w:val="%7."/>
      <w:lvlJc w:val="left"/>
      <w:pPr>
        <w:ind w:left="6368" w:hanging="360"/>
      </w:pPr>
    </w:lvl>
    <w:lvl w:ilvl="7" w:tplc="04090019" w:tentative="1">
      <w:start w:val="1"/>
      <w:numFmt w:val="lowerLetter"/>
      <w:lvlText w:val="%8."/>
      <w:lvlJc w:val="left"/>
      <w:pPr>
        <w:ind w:left="7088" w:hanging="360"/>
      </w:pPr>
    </w:lvl>
    <w:lvl w:ilvl="8" w:tplc="0409001B" w:tentative="1">
      <w:start w:val="1"/>
      <w:numFmt w:val="lowerRoman"/>
      <w:lvlText w:val="%9."/>
      <w:lvlJc w:val="right"/>
      <w:pPr>
        <w:ind w:left="7808" w:hanging="180"/>
      </w:pPr>
    </w:lvl>
  </w:abstractNum>
  <w:abstractNum w:abstractNumId="5" w15:restartNumberingAfterBreak="0">
    <w:nsid w:val="28354582"/>
    <w:multiLevelType w:val="hybridMultilevel"/>
    <w:tmpl w:val="162E4A06"/>
    <w:lvl w:ilvl="0" w:tplc="FFFFFFFF">
      <w:start w:val="1"/>
      <w:numFmt w:val="decimal"/>
      <w:lvlText w:val="%1."/>
      <w:lvlJc w:val="left"/>
      <w:pPr>
        <w:ind w:left="1179" w:hanging="360"/>
      </w:pPr>
    </w:lvl>
    <w:lvl w:ilvl="1" w:tplc="FFFFFFFF" w:tentative="1">
      <w:start w:val="1"/>
      <w:numFmt w:val="lowerLetter"/>
      <w:lvlText w:val="%2."/>
      <w:lvlJc w:val="left"/>
      <w:pPr>
        <w:ind w:left="1899" w:hanging="360"/>
      </w:pPr>
    </w:lvl>
    <w:lvl w:ilvl="2" w:tplc="FFFFFFFF" w:tentative="1">
      <w:start w:val="1"/>
      <w:numFmt w:val="lowerRoman"/>
      <w:lvlText w:val="%3."/>
      <w:lvlJc w:val="right"/>
      <w:pPr>
        <w:ind w:left="2619" w:hanging="180"/>
      </w:pPr>
    </w:lvl>
    <w:lvl w:ilvl="3" w:tplc="FFFFFFFF" w:tentative="1">
      <w:start w:val="1"/>
      <w:numFmt w:val="decimal"/>
      <w:lvlText w:val="%4."/>
      <w:lvlJc w:val="left"/>
      <w:pPr>
        <w:ind w:left="3339" w:hanging="360"/>
      </w:pPr>
    </w:lvl>
    <w:lvl w:ilvl="4" w:tplc="FFFFFFFF" w:tentative="1">
      <w:start w:val="1"/>
      <w:numFmt w:val="lowerLetter"/>
      <w:lvlText w:val="%5."/>
      <w:lvlJc w:val="left"/>
      <w:pPr>
        <w:ind w:left="4059" w:hanging="360"/>
      </w:pPr>
    </w:lvl>
    <w:lvl w:ilvl="5" w:tplc="FFFFFFFF" w:tentative="1">
      <w:start w:val="1"/>
      <w:numFmt w:val="lowerRoman"/>
      <w:lvlText w:val="%6."/>
      <w:lvlJc w:val="right"/>
      <w:pPr>
        <w:ind w:left="4779" w:hanging="180"/>
      </w:pPr>
    </w:lvl>
    <w:lvl w:ilvl="6" w:tplc="FFFFFFFF" w:tentative="1">
      <w:start w:val="1"/>
      <w:numFmt w:val="decimal"/>
      <w:lvlText w:val="%7."/>
      <w:lvlJc w:val="left"/>
      <w:pPr>
        <w:ind w:left="5499" w:hanging="360"/>
      </w:pPr>
    </w:lvl>
    <w:lvl w:ilvl="7" w:tplc="FFFFFFFF" w:tentative="1">
      <w:start w:val="1"/>
      <w:numFmt w:val="lowerLetter"/>
      <w:lvlText w:val="%8."/>
      <w:lvlJc w:val="left"/>
      <w:pPr>
        <w:ind w:left="6219" w:hanging="360"/>
      </w:pPr>
    </w:lvl>
    <w:lvl w:ilvl="8" w:tplc="FFFFFFFF" w:tentative="1">
      <w:start w:val="1"/>
      <w:numFmt w:val="lowerRoman"/>
      <w:lvlText w:val="%9."/>
      <w:lvlJc w:val="right"/>
      <w:pPr>
        <w:ind w:left="6939" w:hanging="180"/>
      </w:pPr>
    </w:lvl>
  </w:abstractNum>
  <w:abstractNum w:abstractNumId="6" w15:restartNumberingAfterBreak="0">
    <w:nsid w:val="292E02BA"/>
    <w:multiLevelType w:val="hybridMultilevel"/>
    <w:tmpl w:val="81F2A940"/>
    <w:lvl w:ilvl="0" w:tplc="FFFFFFFF">
      <w:start w:val="1"/>
      <w:numFmt w:val="decimal"/>
      <w:lvlText w:val="%1."/>
      <w:lvlJc w:val="left"/>
      <w:pPr>
        <w:ind w:left="1638"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7" w15:restartNumberingAfterBreak="0">
    <w:nsid w:val="2BC61944"/>
    <w:multiLevelType w:val="hybridMultilevel"/>
    <w:tmpl w:val="F266F2E4"/>
    <w:lvl w:ilvl="0" w:tplc="FFFFFFFF">
      <w:start w:val="1"/>
      <w:numFmt w:val="decimal"/>
      <w:lvlText w:val="%1."/>
      <w:lvlJc w:val="left"/>
      <w:pPr>
        <w:ind w:left="1638"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8" w15:restartNumberingAfterBreak="0">
    <w:nsid w:val="36594522"/>
    <w:multiLevelType w:val="hybridMultilevel"/>
    <w:tmpl w:val="F1C603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D70E4C"/>
    <w:multiLevelType w:val="hybridMultilevel"/>
    <w:tmpl w:val="702A8EE0"/>
    <w:lvl w:ilvl="0" w:tplc="DFDEF574">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45E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D01D8"/>
    <w:multiLevelType w:val="hybridMultilevel"/>
    <w:tmpl w:val="B5B68152"/>
    <w:lvl w:ilvl="0" w:tplc="6414EC08">
      <w:numFmt w:val="bullet"/>
      <w:lvlText w:val="-"/>
      <w:lvlJc w:val="left"/>
      <w:pPr>
        <w:ind w:left="360" w:hanging="360"/>
      </w:pPr>
      <w:rPr>
        <w:rFonts w:ascii="Calibri" w:eastAsia="Calibri" w:hAnsi="Calibri" w:cs="Calibri"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2" w15:restartNumberingAfterBreak="0">
    <w:nsid w:val="3D6D31B2"/>
    <w:multiLevelType w:val="hybridMultilevel"/>
    <w:tmpl w:val="FCD41C14"/>
    <w:lvl w:ilvl="0" w:tplc="FFFFFFFF">
      <w:start w:val="1"/>
      <w:numFmt w:val="decimal"/>
      <w:lvlText w:val="%1."/>
      <w:lvlJc w:val="left"/>
      <w:pPr>
        <w:ind w:left="1179" w:hanging="360"/>
      </w:pPr>
    </w:lvl>
    <w:lvl w:ilvl="1" w:tplc="FFFFFFFF" w:tentative="1">
      <w:start w:val="1"/>
      <w:numFmt w:val="lowerLetter"/>
      <w:lvlText w:val="%2."/>
      <w:lvlJc w:val="left"/>
      <w:pPr>
        <w:ind w:left="1899" w:hanging="360"/>
      </w:pPr>
    </w:lvl>
    <w:lvl w:ilvl="2" w:tplc="FFFFFFFF" w:tentative="1">
      <w:start w:val="1"/>
      <w:numFmt w:val="lowerRoman"/>
      <w:lvlText w:val="%3."/>
      <w:lvlJc w:val="right"/>
      <w:pPr>
        <w:ind w:left="2619" w:hanging="180"/>
      </w:pPr>
    </w:lvl>
    <w:lvl w:ilvl="3" w:tplc="FFFFFFFF" w:tentative="1">
      <w:start w:val="1"/>
      <w:numFmt w:val="decimal"/>
      <w:lvlText w:val="%4."/>
      <w:lvlJc w:val="left"/>
      <w:pPr>
        <w:ind w:left="3339" w:hanging="360"/>
      </w:pPr>
    </w:lvl>
    <w:lvl w:ilvl="4" w:tplc="FFFFFFFF" w:tentative="1">
      <w:start w:val="1"/>
      <w:numFmt w:val="lowerLetter"/>
      <w:lvlText w:val="%5."/>
      <w:lvlJc w:val="left"/>
      <w:pPr>
        <w:ind w:left="4059" w:hanging="360"/>
      </w:pPr>
    </w:lvl>
    <w:lvl w:ilvl="5" w:tplc="FFFFFFFF" w:tentative="1">
      <w:start w:val="1"/>
      <w:numFmt w:val="lowerRoman"/>
      <w:lvlText w:val="%6."/>
      <w:lvlJc w:val="right"/>
      <w:pPr>
        <w:ind w:left="4779" w:hanging="180"/>
      </w:pPr>
    </w:lvl>
    <w:lvl w:ilvl="6" w:tplc="FFFFFFFF" w:tentative="1">
      <w:start w:val="1"/>
      <w:numFmt w:val="decimal"/>
      <w:lvlText w:val="%7."/>
      <w:lvlJc w:val="left"/>
      <w:pPr>
        <w:ind w:left="5499" w:hanging="360"/>
      </w:pPr>
    </w:lvl>
    <w:lvl w:ilvl="7" w:tplc="FFFFFFFF" w:tentative="1">
      <w:start w:val="1"/>
      <w:numFmt w:val="lowerLetter"/>
      <w:lvlText w:val="%8."/>
      <w:lvlJc w:val="left"/>
      <w:pPr>
        <w:ind w:left="6219" w:hanging="360"/>
      </w:pPr>
    </w:lvl>
    <w:lvl w:ilvl="8" w:tplc="FFFFFFFF" w:tentative="1">
      <w:start w:val="1"/>
      <w:numFmt w:val="lowerRoman"/>
      <w:lvlText w:val="%9."/>
      <w:lvlJc w:val="right"/>
      <w:pPr>
        <w:ind w:left="6939" w:hanging="180"/>
      </w:pPr>
    </w:lvl>
  </w:abstractNum>
  <w:abstractNum w:abstractNumId="13" w15:restartNumberingAfterBreak="0">
    <w:nsid w:val="42ED3A02"/>
    <w:multiLevelType w:val="hybridMultilevel"/>
    <w:tmpl w:val="577E02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8C168B"/>
    <w:multiLevelType w:val="hybridMultilevel"/>
    <w:tmpl w:val="ED8236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856F48"/>
    <w:multiLevelType w:val="hybridMultilevel"/>
    <w:tmpl w:val="B7D4F204"/>
    <w:lvl w:ilvl="0" w:tplc="FFFFFFFF">
      <w:start w:val="1"/>
      <w:numFmt w:val="decimal"/>
      <w:lvlText w:val="%1."/>
      <w:lvlJc w:val="left"/>
      <w:pPr>
        <w:ind w:left="1179" w:hanging="360"/>
      </w:pPr>
    </w:lvl>
    <w:lvl w:ilvl="1" w:tplc="FFFFFFFF" w:tentative="1">
      <w:start w:val="1"/>
      <w:numFmt w:val="lowerLetter"/>
      <w:lvlText w:val="%2."/>
      <w:lvlJc w:val="left"/>
      <w:pPr>
        <w:ind w:left="1899" w:hanging="360"/>
      </w:pPr>
    </w:lvl>
    <w:lvl w:ilvl="2" w:tplc="FFFFFFFF" w:tentative="1">
      <w:start w:val="1"/>
      <w:numFmt w:val="lowerRoman"/>
      <w:lvlText w:val="%3."/>
      <w:lvlJc w:val="right"/>
      <w:pPr>
        <w:ind w:left="2619" w:hanging="180"/>
      </w:pPr>
    </w:lvl>
    <w:lvl w:ilvl="3" w:tplc="FFFFFFFF" w:tentative="1">
      <w:start w:val="1"/>
      <w:numFmt w:val="decimal"/>
      <w:lvlText w:val="%4."/>
      <w:lvlJc w:val="left"/>
      <w:pPr>
        <w:ind w:left="3339" w:hanging="360"/>
      </w:pPr>
    </w:lvl>
    <w:lvl w:ilvl="4" w:tplc="FFFFFFFF" w:tentative="1">
      <w:start w:val="1"/>
      <w:numFmt w:val="lowerLetter"/>
      <w:lvlText w:val="%5."/>
      <w:lvlJc w:val="left"/>
      <w:pPr>
        <w:ind w:left="4059" w:hanging="360"/>
      </w:pPr>
    </w:lvl>
    <w:lvl w:ilvl="5" w:tplc="FFFFFFFF" w:tentative="1">
      <w:start w:val="1"/>
      <w:numFmt w:val="lowerRoman"/>
      <w:lvlText w:val="%6."/>
      <w:lvlJc w:val="right"/>
      <w:pPr>
        <w:ind w:left="4779" w:hanging="180"/>
      </w:pPr>
    </w:lvl>
    <w:lvl w:ilvl="6" w:tplc="FFFFFFFF" w:tentative="1">
      <w:start w:val="1"/>
      <w:numFmt w:val="decimal"/>
      <w:lvlText w:val="%7."/>
      <w:lvlJc w:val="left"/>
      <w:pPr>
        <w:ind w:left="5499" w:hanging="360"/>
      </w:pPr>
    </w:lvl>
    <w:lvl w:ilvl="7" w:tplc="FFFFFFFF" w:tentative="1">
      <w:start w:val="1"/>
      <w:numFmt w:val="lowerLetter"/>
      <w:lvlText w:val="%8."/>
      <w:lvlJc w:val="left"/>
      <w:pPr>
        <w:ind w:left="6219" w:hanging="360"/>
      </w:pPr>
    </w:lvl>
    <w:lvl w:ilvl="8" w:tplc="FFFFFFFF" w:tentative="1">
      <w:start w:val="1"/>
      <w:numFmt w:val="lowerRoman"/>
      <w:lvlText w:val="%9."/>
      <w:lvlJc w:val="right"/>
      <w:pPr>
        <w:ind w:left="6939" w:hanging="180"/>
      </w:pPr>
    </w:lvl>
  </w:abstractNum>
  <w:abstractNum w:abstractNumId="16" w15:restartNumberingAfterBreak="0">
    <w:nsid w:val="4CA17E07"/>
    <w:multiLevelType w:val="hybridMultilevel"/>
    <w:tmpl w:val="B7D4F204"/>
    <w:lvl w:ilvl="0" w:tplc="FFFFFFFF">
      <w:start w:val="1"/>
      <w:numFmt w:val="decimal"/>
      <w:lvlText w:val="%1."/>
      <w:lvlJc w:val="left"/>
      <w:pPr>
        <w:ind w:left="1179" w:hanging="360"/>
      </w:pPr>
    </w:lvl>
    <w:lvl w:ilvl="1" w:tplc="FFFFFFFF" w:tentative="1">
      <w:start w:val="1"/>
      <w:numFmt w:val="lowerLetter"/>
      <w:lvlText w:val="%2."/>
      <w:lvlJc w:val="left"/>
      <w:pPr>
        <w:ind w:left="1899" w:hanging="360"/>
      </w:pPr>
    </w:lvl>
    <w:lvl w:ilvl="2" w:tplc="FFFFFFFF" w:tentative="1">
      <w:start w:val="1"/>
      <w:numFmt w:val="lowerRoman"/>
      <w:lvlText w:val="%3."/>
      <w:lvlJc w:val="right"/>
      <w:pPr>
        <w:ind w:left="2619" w:hanging="180"/>
      </w:pPr>
    </w:lvl>
    <w:lvl w:ilvl="3" w:tplc="FFFFFFFF" w:tentative="1">
      <w:start w:val="1"/>
      <w:numFmt w:val="decimal"/>
      <w:lvlText w:val="%4."/>
      <w:lvlJc w:val="left"/>
      <w:pPr>
        <w:ind w:left="3339" w:hanging="360"/>
      </w:pPr>
    </w:lvl>
    <w:lvl w:ilvl="4" w:tplc="FFFFFFFF" w:tentative="1">
      <w:start w:val="1"/>
      <w:numFmt w:val="lowerLetter"/>
      <w:lvlText w:val="%5."/>
      <w:lvlJc w:val="left"/>
      <w:pPr>
        <w:ind w:left="4059" w:hanging="360"/>
      </w:pPr>
    </w:lvl>
    <w:lvl w:ilvl="5" w:tplc="FFFFFFFF" w:tentative="1">
      <w:start w:val="1"/>
      <w:numFmt w:val="lowerRoman"/>
      <w:lvlText w:val="%6."/>
      <w:lvlJc w:val="right"/>
      <w:pPr>
        <w:ind w:left="4779" w:hanging="180"/>
      </w:pPr>
    </w:lvl>
    <w:lvl w:ilvl="6" w:tplc="FFFFFFFF" w:tentative="1">
      <w:start w:val="1"/>
      <w:numFmt w:val="decimal"/>
      <w:lvlText w:val="%7."/>
      <w:lvlJc w:val="left"/>
      <w:pPr>
        <w:ind w:left="5499" w:hanging="360"/>
      </w:pPr>
    </w:lvl>
    <w:lvl w:ilvl="7" w:tplc="FFFFFFFF" w:tentative="1">
      <w:start w:val="1"/>
      <w:numFmt w:val="lowerLetter"/>
      <w:lvlText w:val="%8."/>
      <w:lvlJc w:val="left"/>
      <w:pPr>
        <w:ind w:left="6219" w:hanging="360"/>
      </w:pPr>
    </w:lvl>
    <w:lvl w:ilvl="8" w:tplc="FFFFFFFF" w:tentative="1">
      <w:start w:val="1"/>
      <w:numFmt w:val="lowerRoman"/>
      <w:lvlText w:val="%9."/>
      <w:lvlJc w:val="right"/>
      <w:pPr>
        <w:ind w:left="6939" w:hanging="180"/>
      </w:pPr>
    </w:lvl>
  </w:abstractNum>
  <w:abstractNum w:abstractNumId="17" w15:restartNumberingAfterBreak="0">
    <w:nsid w:val="4DA451A8"/>
    <w:multiLevelType w:val="hybridMultilevel"/>
    <w:tmpl w:val="E12AADC4"/>
    <w:lvl w:ilvl="0" w:tplc="B11E81E0">
      <w:start w:val="1"/>
      <w:numFmt w:val="decimal"/>
      <w:lvlText w:val="[%1]"/>
      <w:lvlJc w:val="left"/>
      <w:pPr>
        <w:ind w:left="554" w:hanging="454"/>
      </w:pPr>
      <w:rPr>
        <w:rFonts w:ascii="Calibri" w:eastAsia="Calibri" w:hAnsi="Calibri" w:cs="Calibri" w:hint="default"/>
        <w:w w:val="100"/>
        <w:sz w:val="22"/>
        <w:szCs w:val="22"/>
        <w:lang w:val="en-US" w:eastAsia="en-US" w:bidi="ar-SA"/>
      </w:rPr>
    </w:lvl>
    <w:lvl w:ilvl="1" w:tplc="DFDEF574">
      <w:numFmt w:val="bullet"/>
      <w:lvlText w:val="•"/>
      <w:lvlJc w:val="left"/>
      <w:pPr>
        <w:ind w:left="1428" w:hanging="454"/>
      </w:pPr>
      <w:rPr>
        <w:rFonts w:hint="default"/>
        <w:lang w:val="en-US" w:eastAsia="en-US" w:bidi="ar-SA"/>
      </w:rPr>
    </w:lvl>
    <w:lvl w:ilvl="2" w:tplc="04EC3714">
      <w:numFmt w:val="bullet"/>
      <w:lvlText w:val="•"/>
      <w:lvlJc w:val="left"/>
      <w:pPr>
        <w:ind w:left="2297" w:hanging="454"/>
      </w:pPr>
      <w:rPr>
        <w:rFonts w:hint="default"/>
        <w:lang w:val="en-US" w:eastAsia="en-US" w:bidi="ar-SA"/>
      </w:rPr>
    </w:lvl>
    <w:lvl w:ilvl="3" w:tplc="891EC872">
      <w:numFmt w:val="bullet"/>
      <w:lvlText w:val="•"/>
      <w:lvlJc w:val="left"/>
      <w:pPr>
        <w:ind w:left="3165" w:hanging="454"/>
      </w:pPr>
      <w:rPr>
        <w:rFonts w:hint="default"/>
        <w:lang w:val="en-US" w:eastAsia="en-US" w:bidi="ar-SA"/>
      </w:rPr>
    </w:lvl>
    <w:lvl w:ilvl="4" w:tplc="7A3E0B40">
      <w:numFmt w:val="bullet"/>
      <w:lvlText w:val="•"/>
      <w:lvlJc w:val="left"/>
      <w:pPr>
        <w:ind w:left="4034" w:hanging="454"/>
      </w:pPr>
      <w:rPr>
        <w:rFonts w:hint="default"/>
        <w:lang w:val="en-US" w:eastAsia="en-US" w:bidi="ar-SA"/>
      </w:rPr>
    </w:lvl>
    <w:lvl w:ilvl="5" w:tplc="F6860A9A">
      <w:numFmt w:val="bullet"/>
      <w:lvlText w:val="•"/>
      <w:lvlJc w:val="left"/>
      <w:pPr>
        <w:ind w:left="4903" w:hanging="454"/>
      </w:pPr>
      <w:rPr>
        <w:rFonts w:hint="default"/>
        <w:lang w:val="en-US" w:eastAsia="en-US" w:bidi="ar-SA"/>
      </w:rPr>
    </w:lvl>
    <w:lvl w:ilvl="6" w:tplc="FE6C15C0">
      <w:numFmt w:val="bullet"/>
      <w:lvlText w:val="•"/>
      <w:lvlJc w:val="left"/>
      <w:pPr>
        <w:ind w:left="5771" w:hanging="454"/>
      </w:pPr>
      <w:rPr>
        <w:rFonts w:hint="default"/>
        <w:lang w:val="en-US" w:eastAsia="en-US" w:bidi="ar-SA"/>
      </w:rPr>
    </w:lvl>
    <w:lvl w:ilvl="7" w:tplc="AA80A51C">
      <w:numFmt w:val="bullet"/>
      <w:lvlText w:val="•"/>
      <w:lvlJc w:val="left"/>
      <w:pPr>
        <w:ind w:left="6640" w:hanging="454"/>
      </w:pPr>
      <w:rPr>
        <w:rFonts w:hint="default"/>
        <w:lang w:val="en-US" w:eastAsia="en-US" w:bidi="ar-SA"/>
      </w:rPr>
    </w:lvl>
    <w:lvl w:ilvl="8" w:tplc="C8BED8A0">
      <w:numFmt w:val="bullet"/>
      <w:lvlText w:val="•"/>
      <w:lvlJc w:val="left"/>
      <w:pPr>
        <w:ind w:left="7509" w:hanging="454"/>
      </w:pPr>
      <w:rPr>
        <w:rFonts w:hint="default"/>
        <w:lang w:val="en-US" w:eastAsia="en-US" w:bidi="ar-SA"/>
      </w:rPr>
    </w:lvl>
  </w:abstractNum>
  <w:abstractNum w:abstractNumId="18" w15:restartNumberingAfterBreak="0">
    <w:nsid w:val="4FD151E6"/>
    <w:multiLevelType w:val="hybridMultilevel"/>
    <w:tmpl w:val="53789204"/>
    <w:lvl w:ilvl="0" w:tplc="FFFFFFFF">
      <w:start w:val="1"/>
      <w:numFmt w:val="decimal"/>
      <w:lvlText w:val="%1."/>
      <w:lvlJc w:val="left"/>
      <w:pPr>
        <w:ind w:left="117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22070E"/>
    <w:multiLevelType w:val="hybridMultilevel"/>
    <w:tmpl w:val="92B48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E7CA4"/>
    <w:multiLevelType w:val="hybridMultilevel"/>
    <w:tmpl w:val="47969658"/>
    <w:lvl w:ilvl="0" w:tplc="0409000F">
      <w:start w:val="1"/>
      <w:numFmt w:val="decimal"/>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21" w15:restartNumberingAfterBreak="0">
    <w:nsid w:val="625C3AAB"/>
    <w:multiLevelType w:val="hybridMultilevel"/>
    <w:tmpl w:val="0FDA9002"/>
    <w:lvl w:ilvl="0" w:tplc="DFDEF574">
      <w:numFmt w:val="bullet"/>
      <w:lvlText w:val="•"/>
      <w:lvlJc w:val="left"/>
      <w:pPr>
        <w:ind w:left="1080" w:hanging="360"/>
      </w:pPr>
      <w:rPr>
        <w:rFonts w:hint="default"/>
        <w:lang w:val="en-US" w:eastAsia="en-US" w:bidi="ar-S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90C40DC"/>
    <w:multiLevelType w:val="hybridMultilevel"/>
    <w:tmpl w:val="D70C65E4"/>
    <w:lvl w:ilvl="0" w:tplc="0EAAE4EE">
      <w:start w:val="1"/>
      <w:numFmt w:val="decimal"/>
      <w:lvlText w:val="%1."/>
      <w:lvlJc w:val="left"/>
      <w:pPr>
        <w:ind w:left="1278" w:hanging="360"/>
      </w:pPr>
      <w:rPr>
        <w:rFonts w:hint="default"/>
      </w:r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23" w15:restartNumberingAfterBreak="0">
    <w:nsid w:val="6A4A704B"/>
    <w:multiLevelType w:val="hybridMultilevel"/>
    <w:tmpl w:val="5A2260A4"/>
    <w:lvl w:ilvl="0" w:tplc="FFFFFFFF">
      <w:start w:val="1"/>
      <w:numFmt w:val="decimal"/>
      <w:lvlText w:val="%1."/>
      <w:lvlJc w:val="left"/>
      <w:pPr>
        <w:ind w:left="1638"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24" w15:restartNumberingAfterBreak="0">
    <w:nsid w:val="76C11DA5"/>
    <w:multiLevelType w:val="hybridMultilevel"/>
    <w:tmpl w:val="C0D8939A"/>
    <w:lvl w:ilvl="0" w:tplc="FFFFFFFF">
      <w:start w:val="1"/>
      <w:numFmt w:val="decimal"/>
      <w:lvlText w:val="%1."/>
      <w:lvlJc w:val="left"/>
      <w:pPr>
        <w:ind w:left="1179" w:hanging="360"/>
      </w:pPr>
    </w:lvl>
    <w:lvl w:ilvl="1" w:tplc="FFFFFFFF" w:tentative="1">
      <w:start w:val="1"/>
      <w:numFmt w:val="lowerLetter"/>
      <w:lvlText w:val="%2."/>
      <w:lvlJc w:val="left"/>
      <w:pPr>
        <w:ind w:left="1899" w:hanging="360"/>
      </w:pPr>
    </w:lvl>
    <w:lvl w:ilvl="2" w:tplc="FFFFFFFF" w:tentative="1">
      <w:start w:val="1"/>
      <w:numFmt w:val="lowerRoman"/>
      <w:lvlText w:val="%3."/>
      <w:lvlJc w:val="right"/>
      <w:pPr>
        <w:ind w:left="2619" w:hanging="180"/>
      </w:pPr>
    </w:lvl>
    <w:lvl w:ilvl="3" w:tplc="FFFFFFFF" w:tentative="1">
      <w:start w:val="1"/>
      <w:numFmt w:val="decimal"/>
      <w:lvlText w:val="%4."/>
      <w:lvlJc w:val="left"/>
      <w:pPr>
        <w:ind w:left="3339" w:hanging="360"/>
      </w:pPr>
    </w:lvl>
    <w:lvl w:ilvl="4" w:tplc="FFFFFFFF" w:tentative="1">
      <w:start w:val="1"/>
      <w:numFmt w:val="lowerLetter"/>
      <w:lvlText w:val="%5."/>
      <w:lvlJc w:val="left"/>
      <w:pPr>
        <w:ind w:left="4059" w:hanging="360"/>
      </w:pPr>
    </w:lvl>
    <w:lvl w:ilvl="5" w:tplc="FFFFFFFF" w:tentative="1">
      <w:start w:val="1"/>
      <w:numFmt w:val="lowerRoman"/>
      <w:lvlText w:val="%6."/>
      <w:lvlJc w:val="right"/>
      <w:pPr>
        <w:ind w:left="4779" w:hanging="180"/>
      </w:pPr>
    </w:lvl>
    <w:lvl w:ilvl="6" w:tplc="FFFFFFFF" w:tentative="1">
      <w:start w:val="1"/>
      <w:numFmt w:val="decimal"/>
      <w:lvlText w:val="%7."/>
      <w:lvlJc w:val="left"/>
      <w:pPr>
        <w:ind w:left="5499" w:hanging="360"/>
      </w:pPr>
    </w:lvl>
    <w:lvl w:ilvl="7" w:tplc="FFFFFFFF" w:tentative="1">
      <w:start w:val="1"/>
      <w:numFmt w:val="lowerLetter"/>
      <w:lvlText w:val="%8."/>
      <w:lvlJc w:val="left"/>
      <w:pPr>
        <w:ind w:left="6219" w:hanging="360"/>
      </w:pPr>
    </w:lvl>
    <w:lvl w:ilvl="8" w:tplc="FFFFFFFF" w:tentative="1">
      <w:start w:val="1"/>
      <w:numFmt w:val="lowerRoman"/>
      <w:lvlText w:val="%9."/>
      <w:lvlJc w:val="right"/>
      <w:pPr>
        <w:ind w:left="6939" w:hanging="180"/>
      </w:pPr>
    </w:lvl>
  </w:abstractNum>
  <w:abstractNum w:abstractNumId="25" w15:restartNumberingAfterBreak="0">
    <w:nsid w:val="78343CE7"/>
    <w:multiLevelType w:val="hybridMultilevel"/>
    <w:tmpl w:val="EA1E0B1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DD40A35"/>
    <w:multiLevelType w:val="hybridMultilevel"/>
    <w:tmpl w:val="8AAEC084"/>
    <w:lvl w:ilvl="0" w:tplc="1F06B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9959668">
    <w:abstractNumId w:val="4"/>
  </w:num>
  <w:num w:numId="2" w16cid:durableId="907615980">
    <w:abstractNumId w:val="2"/>
  </w:num>
  <w:num w:numId="3" w16cid:durableId="1667904027">
    <w:abstractNumId w:val="22"/>
  </w:num>
  <w:num w:numId="4" w16cid:durableId="1186946242">
    <w:abstractNumId w:val="20"/>
  </w:num>
  <w:num w:numId="5" w16cid:durableId="1779249782">
    <w:abstractNumId w:val="24"/>
  </w:num>
  <w:num w:numId="6" w16cid:durableId="508830340">
    <w:abstractNumId w:val="18"/>
  </w:num>
  <w:num w:numId="7" w16cid:durableId="492263151">
    <w:abstractNumId w:val="19"/>
  </w:num>
  <w:num w:numId="8" w16cid:durableId="572858471">
    <w:abstractNumId w:val="13"/>
  </w:num>
  <w:num w:numId="9" w16cid:durableId="1982034792">
    <w:abstractNumId w:val="3"/>
  </w:num>
  <w:num w:numId="10" w16cid:durableId="887767642">
    <w:abstractNumId w:val="8"/>
  </w:num>
  <w:num w:numId="11" w16cid:durableId="1721443155">
    <w:abstractNumId w:val="14"/>
  </w:num>
  <w:num w:numId="12" w16cid:durableId="680818252">
    <w:abstractNumId w:val="16"/>
  </w:num>
  <w:num w:numId="13" w16cid:durableId="2065448090">
    <w:abstractNumId w:val="6"/>
  </w:num>
  <w:num w:numId="14" w16cid:durableId="1769934016">
    <w:abstractNumId w:val="15"/>
  </w:num>
  <w:num w:numId="15" w16cid:durableId="442457844">
    <w:abstractNumId w:val="25"/>
  </w:num>
  <w:num w:numId="16" w16cid:durableId="2099716236">
    <w:abstractNumId w:val="1"/>
  </w:num>
  <w:num w:numId="17" w16cid:durableId="1164974480">
    <w:abstractNumId w:val="23"/>
  </w:num>
  <w:num w:numId="18" w16cid:durableId="597099767">
    <w:abstractNumId w:val="7"/>
  </w:num>
  <w:num w:numId="19" w16cid:durableId="893810689">
    <w:abstractNumId w:val="12"/>
  </w:num>
  <w:num w:numId="20" w16cid:durableId="1433665702">
    <w:abstractNumId w:val="5"/>
  </w:num>
  <w:num w:numId="21" w16cid:durableId="272715930">
    <w:abstractNumId w:val="17"/>
  </w:num>
  <w:num w:numId="22" w16cid:durableId="311911931">
    <w:abstractNumId w:val="11"/>
  </w:num>
  <w:num w:numId="23" w16cid:durableId="661205105">
    <w:abstractNumId w:val="26"/>
  </w:num>
  <w:num w:numId="24" w16cid:durableId="1505127722">
    <w:abstractNumId w:val="0"/>
  </w:num>
  <w:num w:numId="25" w16cid:durableId="1913464618">
    <w:abstractNumId w:val="10"/>
  </w:num>
  <w:num w:numId="26" w16cid:durableId="2113939866">
    <w:abstractNumId w:val="9"/>
  </w:num>
  <w:num w:numId="27" w16cid:durableId="43529386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B0"/>
    <w:rsid w:val="00003295"/>
    <w:rsid w:val="00015C93"/>
    <w:rsid w:val="00051B4C"/>
    <w:rsid w:val="00052E6C"/>
    <w:rsid w:val="0007067C"/>
    <w:rsid w:val="000830AC"/>
    <w:rsid w:val="000A7161"/>
    <w:rsid w:val="000B02C6"/>
    <w:rsid w:val="000B0595"/>
    <w:rsid w:val="000C2D09"/>
    <w:rsid w:val="000C5AE5"/>
    <w:rsid w:val="000D1C64"/>
    <w:rsid w:val="000D54C4"/>
    <w:rsid w:val="00104FD8"/>
    <w:rsid w:val="00162FA4"/>
    <w:rsid w:val="00170EE7"/>
    <w:rsid w:val="001842B0"/>
    <w:rsid w:val="001849CC"/>
    <w:rsid w:val="00187550"/>
    <w:rsid w:val="001A3A2E"/>
    <w:rsid w:val="001D4E35"/>
    <w:rsid w:val="001E5633"/>
    <w:rsid w:val="001F6693"/>
    <w:rsid w:val="00227D94"/>
    <w:rsid w:val="00233819"/>
    <w:rsid w:val="00270473"/>
    <w:rsid w:val="00272BC2"/>
    <w:rsid w:val="00275F2B"/>
    <w:rsid w:val="00283A28"/>
    <w:rsid w:val="002905A7"/>
    <w:rsid w:val="002907D9"/>
    <w:rsid w:val="002A5D36"/>
    <w:rsid w:val="002C01CE"/>
    <w:rsid w:val="002C0383"/>
    <w:rsid w:val="002C0B88"/>
    <w:rsid w:val="002D410B"/>
    <w:rsid w:val="002F0ABB"/>
    <w:rsid w:val="002F4015"/>
    <w:rsid w:val="0034122E"/>
    <w:rsid w:val="00352B4C"/>
    <w:rsid w:val="00357469"/>
    <w:rsid w:val="00373C34"/>
    <w:rsid w:val="003746E6"/>
    <w:rsid w:val="00387430"/>
    <w:rsid w:val="003A4157"/>
    <w:rsid w:val="003A4B8E"/>
    <w:rsid w:val="003B0604"/>
    <w:rsid w:val="003C33F4"/>
    <w:rsid w:val="003E2BC9"/>
    <w:rsid w:val="003E7471"/>
    <w:rsid w:val="00407950"/>
    <w:rsid w:val="00412C61"/>
    <w:rsid w:val="00421948"/>
    <w:rsid w:val="0044046A"/>
    <w:rsid w:val="00450622"/>
    <w:rsid w:val="00452AE0"/>
    <w:rsid w:val="00467BDB"/>
    <w:rsid w:val="004C09C3"/>
    <w:rsid w:val="004C5869"/>
    <w:rsid w:val="004D7279"/>
    <w:rsid w:val="004F0711"/>
    <w:rsid w:val="005174FF"/>
    <w:rsid w:val="00522C97"/>
    <w:rsid w:val="00526CB0"/>
    <w:rsid w:val="00542BF4"/>
    <w:rsid w:val="00564B90"/>
    <w:rsid w:val="00577F49"/>
    <w:rsid w:val="00580EA0"/>
    <w:rsid w:val="0058456C"/>
    <w:rsid w:val="00585EFB"/>
    <w:rsid w:val="00591770"/>
    <w:rsid w:val="0059475B"/>
    <w:rsid w:val="005D0204"/>
    <w:rsid w:val="005D5BC4"/>
    <w:rsid w:val="005F25D5"/>
    <w:rsid w:val="006056EA"/>
    <w:rsid w:val="00610846"/>
    <w:rsid w:val="00610F7D"/>
    <w:rsid w:val="006256F5"/>
    <w:rsid w:val="00627DFA"/>
    <w:rsid w:val="00627E6A"/>
    <w:rsid w:val="00632139"/>
    <w:rsid w:val="00650358"/>
    <w:rsid w:val="00650841"/>
    <w:rsid w:val="00657551"/>
    <w:rsid w:val="00674250"/>
    <w:rsid w:val="006A4F18"/>
    <w:rsid w:val="006D1349"/>
    <w:rsid w:val="006E21D7"/>
    <w:rsid w:val="006E7683"/>
    <w:rsid w:val="007203E5"/>
    <w:rsid w:val="00721B8B"/>
    <w:rsid w:val="00733280"/>
    <w:rsid w:val="007343FC"/>
    <w:rsid w:val="00741265"/>
    <w:rsid w:val="0074696A"/>
    <w:rsid w:val="00755BFE"/>
    <w:rsid w:val="00764FE0"/>
    <w:rsid w:val="00770E84"/>
    <w:rsid w:val="00782733"/>
    <w:rsid w:val="007845BF"/>
    <w:rsid w:val="0079180C"/>
    <w:rsid w:val="007B2CAE"/>
    <w:rsid w:val="007B3931"/>
    <w:rsid w:val="007B4D00"/>
    <w:rsid w:val="007E551B"/>
    <w:rsid w:val="007F50CF"/>
    <w:rsid w:val="007F7A6D"/>
    <w:rsid w:val="00812DB4"/>
    <w:rsid w:val="00835801"/>
    <w:rsid w:val="00847DCE"/>
    <w:rsid w:val="00867E18"/>
    <w:rsid w:val="008B13C0"/>
    <w:rsid w:val="008B712F"/>
    <w:rsid w:val="008E6C57"/>
    <w:rsid w:val="0091611B"/>
    <w:rsid w:val="00916876"/>
    <w:rsid w:val="0091799C"/>
    <w:rsid w:val="00930229"/>
    <w:rsid w:val="00930F8D"/>
    <w:rsid w:val="00967DEB"/>
    <w:rsid w:val="00984C97"/>
    <w:rsid w:val="00990B08"/>
    <w:rsid w:val="009924D0"/>
    <w:rsid w:val="009B34BD"/>
    <w:rsid w:val="009C1B18"/>
    <w:rsid w:val="009E70E0"/>
    <w:rsid w:val="00A051DA"/>
    <w:rsid w:val="00A16197"/>
    <w:rsid w:val="00A24B75"/>
    <w:rsid w:val="00A25327"/>
    <w:rsid w:val="00A33129"/>
    <w:rsid w:val="00A47237"/>
    <w:rsid w:val="00A50376"/>
    <w:rsid w:val="00A544BF"/>
    <w:rsid w:val="00A571A2"/>
    <w:rsid w:val="00A86F59"/>
    <w:rsid w:val="00AA29FD"/>
    <w:rsid w:val="00AA35A0"/>
    <w:rsid w:val="00AA5F61"/>
    <w:rsid w:val="00AB6513"/>
    <w:rsid w:val="00AC4192"/>
    <w:rsid w:val="00AC7C1A"/>
    <w:rsid w:val="00AE19C8"/>
    <w:rsid w:val="00AF7F75"/>
    <w:rsid w:val="00B02D0E"/>
    <w:rsid w:val="00B075F8"/>
    <w:rsid w:val="00B1527B"/>
    <w:rsid w:val="00B35193"/>
    <w:rsid w:val="00B525D5"/>
    <w:rsid w:val="00B5495F"/>
    <w:rsid w:val="00B56BF5"/>
    <w:rsid w:val="00B73AB1"/>
    <w:rsid w:val="00B90866"/>
    <w:rsid w:val="00B94042"/>
    <w:rsid w:val="00B96B6F"/>
    <w:rsid w:val="00BA183C"/>
    <w:rsid w:val="00BA1B13"/>
    <w:rsid w:val="00BB70A0"/>
    <w:rsid w:val="00BC2526"/>
    <w:rsid w:val="00BC46C6"/>
    <w:rsid w:val="00BD2172"/>
    <w:rsid w:val="00C211D9"/>
    <w:rsid w:val="00C25E48"/>
    <w:rsid w:val="00C644B9"/>
    <w:rsid w:val="00C81EA2"/>
    <w:rsid w:val="00CC6700"/>
    <w:rsid w:val="00CD12A5"/>
    <w:rsid w:val="00CE5DA7"/>
    <w:rsid w:val="00CF2ABA"/>
    <w:rsid w:val="00CF5232"/>
    <w:rsid w:val="00D23826"/>
    <w:rsid w:val="00D27B65"/>
    <w:rsid w:val="00D31203"/>
    <w:rsid w:val="00D557E9"/>
    <w:rsid w:val="00D70983"/>
    <w:rsid w:val="00D7770E"/>
    <w:rsid w:val="00D9549F"/>
    <w:rsid w:val="00D96867"/>
    <w:rsid w:val="00DA3006"/>
    <w:rsid w:val="00DB3A9C"/>
    <w:rsid w:val="00DC61BC"/>
    <w:rsid w:val="00DE7E3F"/>
    <w:rsid w:val="00DF6AB7"/>
    <w:rsid w:val="00E008FF"/>
    <w:rsid w:val="00E2275A"/>
    <w:rsid w:val="00E31777"/>
    <w:rsid w:val="00E34FA8"/>
    <w:rsid w:val="00E5168D"/>
    <w:rsid w:val="00E81B3B"/>
    <w:rsid w:val="00EA406F"/>
    <w:rsid w:val="00EC0C62"/>
    <w:rsid w:val="00EC2773"/>
    <w:rsid w:val="00EC2ABA"/>
    <w:rsid w:val="00EC7A62"/>
    <w:rsid w:val="00EF0E48"/>
    <w:rsid w:val="00F20039"/>
    <w:rsid w:val="00F34735"/>
    <w:rsid w:val="00F43751"/>
    <w:rsid w:val="00F44D41"/>
    <w:rsid w:val="00F57D47"/>
    <w:rsid w:val="00F62889"/>
    <w:rsid w:val="00F66896"/>
    <w:rsid w:val="00F74116"/>
    <w:rsid w:val="00F74E01"/>
    <w:rsid w:val="00FA288A"/>
    <w:rsid w:val="00FA7BC0"/>
    <w:rsid w:val="00FB291A"/>
    <w:rsid w:val="00FB43DB"/>
    <w:rsid w:val="00FC43B6"/>
    <w:rsid w:val="00FC4725"/>
    <w:rsid w:val="00FD55F8"/>
    <w:rsid w:val="00FF22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7F448"/>
  <w15:chartTrackingRefBased/>
  <w15:docId w15:val="{90B3D4DF-7107-4FBD-9B69-9BB8D9E8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3C34"/>
    <w:pPr>
      <w:widowControl w:val="0"/>
      <w:autoSpaceDE w:val="0"/>
      <w:autoSpaceDN w:val="0"/>
      <w:spacing w:after="0" w:line="240" w:lineRule="auto"/>
      <w:ind w:left="921" w:hanging="462"/>
      <w:outlineLvl w:val="0"/>
    </w:pPr>
    <w:rPr>
      <w:rFonts w:ascii="Times New Roman" w:eastAsia="Times New Roman" w:hAnsi="Times New Roman" w:cs="Times New Roman"/>
      <w:b/>
      <w:bCs/>
      <w:kern w:val="0"/>
      <w:sz w:val="40"/>
      <w:szCs w:val="40"/>
      <w14:ligatures w14:val="none"/>
    </w:rPr>
  </w:style>
  <w:style w:type="paragraph" w:styleId="Heading2">
    <w:name w:val="heading 2"/>
    <w:basedOn w:val="Normal"/>
    <w:next w:val="Normal"/>
    <w:link w:val="Heading2Char"/>
    <w:uiPriority w:val="9"/>
    <w:unhideWhenUsed/>
    <w:qFormat/>
    <w:rsid w:val="00782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2C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B18"/>
  </w:style>
  <w:style w:type="paragraph" w:styleId="Footer">
    <w:name w:val="footer"/>
    <w:basedOn w:val="Normal"/>
    <w:link w:val="FooterChar"/>
    <w:uiPriority w:val="99"/>
    <w:unhideWhenUsed/>
    <w:rsid w:val="009C1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B18"/>
  </w:style>
  <w:style w:type="paragraph" w:styleId="Title">
    <w:name w:val="Title"/>
    <w:basedOn w:val="Normal"/>
    <w:link w:val="TitleChar"/>
    <w:uiPriority w:val="10"/>
    <w:qFormat/>
    <w:rsid w:val="001A3A2E"/>
    <w:pPr>
      <w:widowControl w:val="0"/>
      <w:autoSpaceDE w:val="0"/>
      <w:autoSpaceDN w:val="0"/>
      <w:spacing w:after="0" w:line="670" w:lineRule="exact"/>
      <w:ind w:left="266" w:right="288"/>
      <w:jc w:val="center"/>
    </w:pPr>
    <w:rPr>
      <w:rFonts w:ascii="Calibri" w:eastAsia="Calibri" w:hAnsi="Calibri" w:cs="Calibri"/>
      <w:kern w:val="0"/>
      <w:sz w:val="56"/>
      <w:szCs w:val="56"/>
      <w14:ligatures w14:val="none"/>
    </w:rPr>
  </w:style>
  <w:style w:type="character" w:customStyle="1" w:styleId="TitleChar">
    <w:name w:val="Title Char"/>
    <w:basedOn w:val="DefaultParagraphFont"/>
    <w:link w:val="Title"/>
    <w:uiPriority w:val="10"/>
    <w:rsid w:val="001A3A2E"/>
    <w:rPr>
      <w:rFonts w:ascii="Calibri" w:eastAsia="Calibri" w:hAnsi="Calibri" w:cs="Calibri"/>
      <w:kern w:val="0"/>
      <w:sz w:val="56"/>
      <w:szCs w:val="56"/>
      <w14:ligatures w14:val="none"/>
    </w:rPr>
  </w:style>
  <w:style w:type="character" w:customStyle="1" w:styleId="Heading1Char">
    <w:name w:val="Heading 1 Char"/>
    <w:basedOn w:val="DefaultParagraphFont"/>
    <w:link w:val="Heading1"/>
    <w:uiPriority w:val="9"/>
    <w:rsid w:val="00373C34"/>
    <w:rPr>
      <w:rFonts w:ascii="Times New Roman" w:eastAsia="Times New Roman" w:hAnsi="Times New Roman" w:cs="Times New Roman"/>
      <w:b/>
      <w:bCs/>
      <w:kern w:val="0"/>
      <w:sz w:val="40"/>
      <w:szCs w:val="40"/>
      <w14:ligatures w14:val="none"/>
    </w:rPr>
  </w:style>
  <w:style w:type="paragraph" w:styleId="BodyText">
    <w:name w:val="Body Text"/>
    <w:basedOn w:val="Normal"/>
    <w:link w:val="BodyTextChar"/>
    <w:uiPriority w:val="1"/>
    <w:qFormat/>
    <w:rsid w:val="007E551B"/>
    <w:pPr>
      <w:widowControl w:val="0"/>
      <w:autoSpaceDE w:val="0"/>
      <w:autoSpaceDN w:val="0"/>
      <w:spacing w:after="0" w:line="240" w:lineRule="auto"/>
    </w:pPr>
    <w:rPr>
      <w:rFonts w:ascii="Calibri" w:eastAsia="Calibri" w:hAnsi="Calibri" w:cs="Calibri"/>
      <w:kern w:val="0"/>
      <w:sz w:val="24"/>
      <w:szCs w:val="24"/>
      <w14:ligatures w14:val="none"/>
    </w:rPr>
  </w:style>
  <w:style w:type="character" w:customStyle="1" w:styleId="BodyTextChar">
    <w:name w:val="Body Text Char"/>
    <w:basedOn w:val="DefaultParagraphFont"/>
    <w:link w:val="BodyText"/>
    <w:uiPriority w:val="1"/>
    <w:rsid w:val="007E551B"/>
    <w:rPr>
      <w:rFonts w:ascii="Calibri" w:eastAsia="Calibri" w:hAnsi="Calibri" w:cs="Calibri"/>
      <w:kern w:val="0"/>
      <w:sz w:val="24"/>
      <w:szCs w:val="24"/>
      <w14:ligatures w14:val="none"/>
    </w:rPr>
  </w:style>
  <w:style w:type="character" w:customStyle="1" w:styleId="Heading2Char">
    <w:name w:val="Heading 2 Char"/>
    <w:basedOn w:val="DefaultParagraphFont"/>
    <w:link w:val="Heading2"/>
    <w:uiPriority w:val="9"/>
    <w:rsid w:val="007827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782733"/>
    <w:pPr>
      <w:ind w:left="720"/>
      <w:contextualSpacing/>
    </w:pPr>
  </w:style>
  <w:style w:type="paragraph" w:styleId="TOCHeading">
    <w:name w:val="TOC Heading"/>
    <w:basedOn w:val="Heading1"/>
    <w:next w:val="Normal"/>
    <w:uiPriority w:val="39"/>
    <w:unhideWhenUsed/>
    <w:qFormat/>
    <w:rsid w:val="00A1619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A16197"/>
    <w:pPr>
      <w:spacing w:after="100"/>
    </w:pPr>
  </w:style>
  <w:style w:type="character" w:styleId="Hyperlink">
    <w:name w:val="Hyperlink"/>
    <w:basedOn w:val="DefaultParagraphFont"/>
    <w:uiPriority w:val="99"/>
    <w:unhideWhenUsed/>
    <w:rsid w:val="00A16197"/>
    <w:rPr>
      <w:color w:val="0563C1" w:themeColor="hyperlink"/>
      <w:u w:val="single"/>
    </w:rPr>
  </w:style>
  <w:style w:type="character" w:customStyle="1" w:styleId="Heading3Char">
    <w:name w:val="Heading 3 Char"/>
    <w:basedOn w:val="DefaultParagraphFont"/>
    <w:link w:val="Heading3"/>
    <w:uiPriority w:val="9"/>
    <w:rsid w:val="00522C9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7770E"/>
    <w:pPr>
      <w:tabs>
        <w:tab w:val="left" w:pos="660"/>
        <w:tab w:val="right" w:leader="dot" w:pos="9350"/>
      </w:tabs>
      <w:spacing w:after="100"/>
      <w:ind w:left="220"/>
    </w:pPr>
    <w:rPr>
      <w:b/>
      <w:bCs/>
      <w:noProof/>
    </w:rPr>
  </w:style>
  <w:style w:type="paragraph" w:customStyle="1" w:styleId="Default">
    <w:name w:val="Default"/>
    <w:basedOn w:val="Normal"/>
    <w:rsid w:val="00EA406F"/>
    <w:pPr>
      <w:autoSpaceDE w:val="0"/>
      <w:autoSpaceDN w:val="0"/>
      <w:spacing w:after="0" w:line="240" w:lineRule="auto"/>
    </w:pPr>
    <w:rPr>
      <w:rFonts w:ascii="Calibri" w:eastAsiaTheme="minorEastAsia" w:hAnsi="Calibri" w:cs="Calibri"/>
      <w:color w:val="000000"/>
      <w:kern w:val="0"/>
      <w:sz w:val="24"/>
      <w:szCs w:val="24"/>
      <w14:ligatures w14:val="none"/>
    </w:rPr>
  </w:style>
  <w:style w:type="character" w:styleId="FollowedHyperlink">
    <w:name w:val="FollowedHyperlink"/>
    <w:basedOn w:val="DefaultParagraphFont"/>
    <w:uiPriority w:val="99"/>
    <w:semiHidden/>
    <w:unhideWhenUsed/>
    <w:rsid w:val="00B1527B"/>
    <w:rPr>
      <w:color w:val="954F72" w:themeColor="followedHyperlink"/>
      <w:u w:val="single"/>
    </w:rPr>
  </w:style>
  <w:style w:type="character" w:styleId="UnresolvedMention">
    <w:name w:val="Unresolved Mention"/>
    <w:basedOn w:val="DefaultParagraphFont"/>
    <w:uiPriority w:val="99"/>
    <w:semiHidden/>
    <w:unhideWhenUsed/>
    <w:rsid w:val="00FB43DB"/>
    <w:rPr>
      <w:color w:val="605E5C"/>
      <w:shd w:val="clear" w:color="auto" w:fill="E1DFDD"/>
    </w:rPr>
  </w:style>
  <w:style w:type="character" w:styleId="Strong">
    <w:name w:val="Strong"/>
    <w:basedOn w:val="DefaultParagraphFont"/>
    <w:uiPriority w:val="22"/>
    <w:qFormat/>
    <w:rsid w:val="006108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46992">
      <w:bodyDiv w:val="1"/>
      <w:marLeft w:val="0"/>
      <w:marRight w:val="0"/>
      <w:marTop w:val="0"/>
      <w:marBottom w:val="0"/>
      <w:divBdr>
        <w:top w:val="none" w:sz="0" w:space="0" w:color="auto"/>
        <w:left w:val="none" w:sz="0" w:space="0" w:color="auto"/>
        <w:bottom w:val="none" w:sz="0" w:space="0" w:color="auto"/>
        <w:right w:val="none" w:sz="0" w:space="0" w:color="auto"/>
      </w:divBdr>
    </w:div>
    <w:div w:id="429816754">
      <w:bodyDiv w:val="1"/>
      <w:marLeft w:val="0"/>
      <w:marRight w:val="0"/>
      <w:marTop w:val="0"/>
      <w:marBottom w:val="0"/>
      <w:divBdr>
        <w:top w:val="none" w:sz="0" w:space="0" w:color="auto"/>
        <w:left w:val="none" w:sz="0" w:space="0" w:color="auto"/>
        <w:bottom w:val="none" w:sz="0" w:space="0" w:color="auto"/>
        <w:right w:val="none" w:sz="0" w:space="0" w:color="auto"/>
      </w:divBdr>
    </w:div>
    <w:div w:id="556623039">
      <w:bodyDiv w:val="1"/>
      <w:marLeft w:val="0"/>
      <w:marRight w:val="0"/>
      <w:marTop w:val="0"/>
      <w:marBottom w:val="0"/>
      <w:divBdr>
        <w:top w:val="none" w:sz="0" w:space="0" w:color="auto"/>
        <w:left w:val="none" w:sz="0" w:space="0" w:color="auto"/>
        <w:bottom w:val="none" w:sz="0" w:space="0" w:color="auto"/>
        <w:right w:val="none" w:sz="0" w:space="0" w:color="auto"/>
      </w:divBdr>
    </w:div>
    <w:div w:id="792673265">
      <w:bodyDiv w:val="1"/>
      <w:marLeft w:val="0"/>
      <w:marRight w:val="0"/>
      <w:marTop w:val="0"/>
      <w:marBottom w:val="0"/>
      <w:divBdr>
        <w:top w:val="none" w:sz="0" w:space="0" w:color="auto"/>
        <w:left w:val="none" w:sz="0" w:space="0" w:color="auto"/>
        <w:bottom w:val="none" w:sz="0" w:space="0" w:color="auto"/>
        <w:right w:val="none" w:sz="0" w:space="0" w:color="auto"/>
      </w:divBdr>
    </w:div>
    <w:div w:id="943267986">
      <w:bodyDiv w:val="1"/>
      <w:marLeft w:val="0"/>
      <w:marRight w:val="0"/>
      <w:marTop w:val="0"/>
      <w:marBottom w:val="0"/>
      <w:divBdr>
        <w:top w:val="none" w:sz="0" w:space="0" w:color="auto"/>
        <w:left w:val="none" w:sz="0" w:space="0" w:color="auto"/>
        <w:bottom w:val="none" w:sz="0" w:space="0" w:color="auto"/>
        <w:right w:val="none" w:sz="0" w:space="0" w:color="auto"/>
      </w:divBdr>
    </w:div>
    <w:div w:id="1169103837">
      <w:bodyDiv w:val="1"/>
      <w:marLeft w:val="0"/>
      <w:marRight w:val="0"/>
      <w:marTop w:val="0"/>
      <w:marBottom w:val="0"/>
      <w:divBdr>
        <w:top w:val="none" w:sz="0" w:space="0" w:color="auto"/>
        <w:left w:val="none" w:sz="0" w:space="0" w:color="auto"/>
        <w:bottom w:val="none" w:sz="0" w:space="0" w:color="auto"/>
        <w:right w:val="none" w:sz="0" w:space="0" w:color="auto"/>
      </w:divBdr>
    </w:div>
    <w:div w:id="1732996781">
      <w:bodyDiv w:val="1"/>
      <w:marLeft w:val="0"/>
      <w:marRight w:val="0"/>
      <w:marTop w:val="0"/>
      <w:marBottom w:val="0"/>
      <w:divBdr>
        <w:top w:val="none" w:sz="0" w:space="0" w:color="auto"/>
        <w:left w:val="none" w:sz="0" w:space="0" w:color="auto"/>
        <w:bottom w:val="none" w:sz="0" w:space="0" w:color="auto"/>
        <w:right w:val="none" w:sz="0" w:space="0" w:color="auto"/>
      </w:divBdr>
    </w:div>
    <w:div w:id="1797064383">
      <w:bodyDiv w:val="1"/>
      <w:marLeft w:val="0"/>
      <w:marRight w:val="0"/>
      <w:marTop w:val="0"/>
      <w:marBottom w:val="0"/>
      <w:divBdr>
        <w:top w:val="none" w:sz="0" w:space="0" w:color="auto"/>
        <w:left w:val="none" w:sz="0" w:space="0" w:color="auto"/>
        <w:bottom w:val="none" w:sz="0" w:space="0" w:color="auto"/>
        <w:right w:val="none" w:sz="0" w:space="0" w:color="auto"/>
      </w:divBdr>
    </w:div>
    <w:div w:id="1967656112">
      <w:bodyDiv w:val="1"/>
      <w:marLeft w:val="0"/>
      <w:marRight w:val="0"/>
      <w:marTop w:val="0"/>
      <w:marBottom w:val="0"/>
      <w:divBdr>
        <w:top w:val="none" w:sz="0" w:space="0" w:color="auto"/>
        <w:left w:val="none" w:sz="0" w:space="0" w:color="auto"/>
        <w:bottom w:val="none" w:sz="0" w:space="0" w:color="auto"/>
        <w:right w:val="none" w:sz="0" w:space="0" w:color="auto"/>
      </w:divBdr>
    </w:div>
    <w:div w:id="199957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D916E-9363-47FF-B635-3D4EA5B16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1866</TotalTime>
  <Pages>12</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Abbad Zafar</dc:creator>
  <cp:keywords/>
  <dc:description/>
  <cp:lastModifiedBy>Abbad Zafar</cp:lastModifiedBy>
  <cp:revision>200</cp:revision>
  <dcterms:created xsi:type="dcterms:W3CDTF">2023-05-31T10:40:00Z</dcterms:created>
  <dcterms:modified xsi:type="dcterms:W3CDTF">2023-07-02T17:31:00Z</dcterms:modified>
</cp:coreProperties>
</file>