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607E" w14:textId="7848ABCB" w:rsidR="00AD6E74" w:rsidRDefault="00AD6E74" w:rsidP="009D1736">
      <w:pPr>
        <w:rPr>
          <w:rFonts w:ascii="PT Astra Serif" w:hAnsi="PT Astra Serif"/>
          <w:sz w:val="28"/>
        </w:rPr>
      </w:pPr>
      <w:r w:rsidRPr="0080679E">
        <w:rPr>
          <w:rFonts w:ascii="PT Astra Serif" w:hAnsi="PT Astra Serif"/>
          <w:sz w:val="28"/>
        </w:rPr>
        <w:t>Передник - предмет праздничного и будничного костюмов. Он шился из одного или двух прямых полотнищ ткани. Передники шились из различных тканей домашнего и фабричного производства: льняных, хлопчатобумажных, шелковых, шерстяных.</w:t>
      </w:r>
    </w:p>
    <w:p w14:paraId="789A105B" w14:textId="25F7AD2F" w:rsidR="00AD6E74" w:rsidRDefault="009D1736" w:rsidP="009D1736">
      <w:pPr>
        <w:rPr>
          <w:rFonts w:ascii="PT Astra Serif" w:hAnsi="PT Astra Serif"/>
          <w:sz w:val="28"/>
        </w:rPr>
      </w:pPr>
      <w:r w:rsidRPr="009D1736">
        <w:rPr>
          <w:rFonts w:ascii="PT Astra Serif" w:hAnsi="PT Astra Serif"/>
          <w:sz w:val="28"/>
        </w:rPr>
        <w:t xml:space="preserve">Передник не только защищал одежду от загрязнения, но и украшал праздничный наряд, придавал ему законченный и монументальный вид. Передник носили поверх рубахи, сарафана и поневы. </w:t>
      </w:r>
      <w:r w:rsidR="00121189" w:rsidRPr="00121189">
        <w:rPr>
          <w:rFonts w:ascii="PT Astra Serif" w:hAnsi="PT Astra Serif"/>
          <w:sz w:val="28"/>
        </w:rPr>
        <w:t>Покрой передников, как и рубах, был прямым.</w:t>
      </w:r>
    </w:p>
    <w:p w14:paraId="29BBB5F9" w14:textId="67BC0CDA" w:rsidR="00765D04" w:rsidRDefault="00765D04" w:rsidP="009D1736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Рис. 1.</w:t>
      </w:r>
    </w:p>
    <w:p w14:paraId="4FE09330" w14:textId="77777777" w:rsidR="00765D04" w:rsidRDefault="00765D04" w:rsidP="009D1736">
      <w:pPr>
        <w:rPr>
          <w:rFonts w:ascii="PT Astra Serif" w:hAnsi="PT Astra Serif"/>
          <w:sz w:val="28"/>
        </w:rPr>
      </w:pPr>
    </w:p>
    <w:p w14:paraId="112ABD16" w14:textId="67620E09" w:rsidR="00121189" w:rsidRPr="00121189" w:rsidRDefault="00121189" w:rsidP="00121189">
      <w:pPr>
        <w:rPr>
          <w:rFonts w:ascii="PT Astra Serif" w:hAnsi="PT Astra Serif"/>
          <w:sz w:val="28"/>
        </w:rPr>
      </w:pPr>
      <w:r w:rsidRPr="00121189">
        <w:rPr>
          <w:rFonts w:ascii="PT Astra Serif" w:hAnsi="PT Astra Serif"/>
          <w:sz w:val="28"/>
        </w:rPr>
        <w:t>По конструкции передники делятся на два типа:</w:t>
      </w:r>
    </w:p>
    <w:p w14:paraId="2FA4BB20" w14:textId="2F3BEA7A" w:rsidR="00121189" w:rsidRPr="00121189" w:rsidRDefault="00121189" w:rsidP="00121189">
      <w:pPr>
        <w:pStyle w:val="a3"/>
        <w:numPr>
          <w:ilvl w:val="0"/>
          <w:numId w:val="1"/>
        </w:numPr>
        <w:rPr>
          <w:rFonts w:ascii="PT Astra Serif" w:hAnsi="PT Astra Serif"/>
          <w:sz w:val="28"/>
        </w:rPr>
      </w:pPr>
      <w:r w:rsidRPr="00121189">
        <w:rPr>
          <w:rFonts w:ascii="PT Astra Serif" w:hAnsi="PT Astra Serif"/>
          <w:sz w:val="28"/>
        </w:rPr>
        <w:t>туникообразные передники (с рукавами и без рукавов);</w:t>
      </w:r>
    </w:p>
    <w:p w14:paraId="44AE9AAE" w14:textId="784F275C" w:rsidR="00AD6E74" w:rsidRPr="00121189" w:rsidRDefault="00121189" w:rsidP="00121189">
      <w:pPr>
        <w:pStyle w:val="a3"/>
        <w:numPr>
          <w:ilvl w:val="0"/>
          <w:numId w:val="1"/>
        </w:numPr>
        <w:rPr>
          <w:rFonts w:ascii="PT Astra Serif" w:hAnsi="PT Astra Serif"/>
          <w:sz w:val="28"/>
        </w:rPr>
      </w:pPr>
      <w:r w:rsidRPr="00121189">
        <w:rPr>
          <w:rFonts w:ascii="PT Astra Serif" w:hAnsi="PT Astra Serif"/>
          <w:sz w:val="28"/>
        </w:rPr>
        <w:t>в виде полотнища из одной или нескольких точей с лямками-завязками, укрепленного</w:t>
      </w:r>
      <w:r>
        <w:rPr>
          <w:rFonts w:ascii="PT Astra Serif" w:hAnsi="PT Astra Serif"/>
          <w:sz w:val="28"/>
        </w:rPr>
        <w:t xml:space="preserve">: </w:t>
      </w:r>
      <w:r w:rsidRPr="00121189">
        <w:rPr>
          <w:rFonts w:ascii="PT Astra Serif" w:hAnsi="PT Astra Serif"/>
          <w:sz w:val="28"/>
        </w:rPr>
        <w:t>вокруг шеи,</w:t>
      </w:r>
      <w:r>
        <w:rPr>
          <w:rFonts w:ascii="PT Astra Serif" w:hAnsi="PT Astra Serif"/>
          <w:sz w:val="28"/>
        </w:rPr>
        <w:t xml:space="preserve"> </w:t>
      </w:r>
      <w:r w:rsidRPr="00121189">
        <w:rPr>
          <w:rFonts w:ascii="PT Astra Serif" w:hAnsi="PT Astra Serif"/>
          <w:sz w:val="28"/>
        </w:rPr>
        <w:t>над грудью,</w:t>
      </w:r>
      <w:r>
        <w:rPr>
          <w:rFonts w:ascii="PT Astra Serif" w:hAnsi="PT Astra Serif"/>
          <w:sz w:val="28"/>
        </w:rPr>
        <w:t xml:space="preserve"> </w:t>
      </w:r>
      <w:r w:rsidRPr="00121189">
        <w:rPr>
          <w:rFonts w:ascii="PT Astra Serif" w:hAnsi="PT Astra Serif"/>
          <w:sz w:val="28"/>
        </w:rPr>
        <w:t>на талии.</w:t>
      </w:r>
    </w:p>
    <w:p w14:paraId="3BDE12DE" w14:textId="74A4413F" w:rsidR="00121189" w:rsidRPr="00121189" w:rsidRDefault="00121189" w:rsidP="00121189">
      <w:pPr>
        <w:rPr>
          <w:rFonts w:ascii="PT Astra Serif" w:hAnsi="PT Astra Serif"/>
          <w:sz w:val="28"/>
        </w:rPr>
      </w:pPr>
      <w:r w:rsidRPr="00121189">
        <w:rPr>
          <w:rFonts w:ascii="PT Astra Serif" w:hAnsi="PT Astra Serif"/>
          <w:sz w:val="28"/>
        </w:rPr>
        <w:t xml:space="preserve">Термин </w:t>
      </w:r>
      <w:r w:rsidR="00894428">
        <w:rPr>
          <w:rFonts w:ascii="PT Astra Serif" w:hAnsi="PT Astra Serif"/>
          <w:sz w:val="28"/>
        </w:rPr>
        <w:t>«</w:t>
      </w:r>
      <w:r w:rsidRPr="00121189">
        <w:rPr>
          <w:rFonts w:ascii="PT Astra Serif" w:hAnsi="PT Astra Serif"/>
          <w:sz w:val="28"/>
        </w:rPr>
        <w:t>передник</w:t>
      </w:r>
      <w:r w:rsidR="00894428">
        <w:rPr>
          <w:rFonts w:ascii="PT Astra Serif" w:hAnsi="PT Astra Serif"/>
          <w:sz w:val="28"/>
        </w:rPr>
        <w:t>»</w:t>
      </w:r>
      <w:r w:rsidRPr="00121189">
        <w:rPr>
          <w:rFonts w:ascii="PT Astra Serif" w:hAnsi="PT Astra Serif"/>
          <w:sz w:val="28"/>
        </w:rPr>
        <w:t xml:space="preserve"> был общераспространенным термином для обозначения этой одежды. Однако наряду с ним для обозначения разных по покрою передников употреблялись и другие названия:</w:t>
      </w:r>
    </w:p>
    <w:p w14:paraId="32D2D96C" w14:textId="4FB378F9" w:rsidR="00121189" w:rsidRPr="00121189" w:rsidRDefault="00121189" w:rsidP="001211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- </w:t>
      </w:r>
      <w:r w:rsidRPr="00121189">
        <w:rPr>
          <w:rFonts w:ascii="PT Astra Serif" w:hAnsi="PT Astra Serif"/>
          <w:sz w:val="28"/>
        </w:rPr>
        <w:t>передник на проймах (с рукавами) – запан, занавеска, запаска;</w:t>
      </w:r>
    </w:p>
    <w:p w14:paraId="5DEBE4BE" w14:textId="088D809D" w:rsidR="00121189" w:rsidRPr="00121189" w:rsidRDefault="00121189" w:rsidP="001211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- </w:t>
      </w:r>
      <w:r w:rsidRPr="00121189">
        <w:rPr>
          <w:rFonts w:ascii="PT Astra Serif" w:hAnsi="PT Astra Serif"/>
          <w:sz w:val="28"/>
        </w:rPr>
        <w:t>передник, повязывавшийся по талии, – передница, фартук;</w:t>
      </w:r>
    </w:p>
    <w:p w14:paraId="78217ECD" w14:textId="08B26BEB" w:rsidR="00AD6E74" w:rsidRDefault="00121189" w:rsidP="001211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- </w:t>
      </w:r>
      <w:r w:rsidRPr="00121189">
        <w:rPr>
          <w:rFonts w:ascii="PT Astra Serif" w:hAnsi="PT Astra Serif"/>
          <w:sz w:val="28"/>
        </w:rPr>
        <w:t>передник с грудкой – запон.</w:t>
      </w:r>
    </w:p>
    <w:p w14:paraId="0268EA1A" w14:textId="0DE9A74A" w:rsidR="00AD6E74" w:rsidRDefault="00AD6E74" w:rsidP="009D1736">
      <w:pPr>
        <w:rPr>
          <w:rFonts w:ascii="PT Astra Serif" w:hAnsi="PT Astra Serif"/>
          <w:sz w:val="28"/>
        </w:rPr>
      </w:pPr>
    </w:p>
    <w:p w14:paraId="274535DE" w14:textId="5ED3736B" w:rsidR="00765D04" w:rsidRPr="00765D04" w:rsidRDefault="00765D04" w:rsidP="00765D04">
      <w:pPr>
        <w:rPr>
          <w:rFonts w:ascii="PT Astra Serif" w:hAnsi="PT Astra Serif"/>
          <w:sz w:val="28"/>
        </w:rPr>
      </w:pPr>
      <w:r w:rsidRPr="00765D04">
        <w:rPr>
          <w:rFonts w:ascii="PT Astra Serif" w:hAnsi="PT Astra Serif"/>
          <w:sz w:val="28"/>
        </w:rPr>
        <w:t>Туникообразный передник</w:t>
      </w:r>
    </w:p>
    <w:p w14:paraId="57C36C12" w14:textId="2B7F36C0" w:rsidR="00AD6E74" w:rsidRDefault="00765D04" w:rsidP="00765D04">
      <w:pPr>
        <w:rPr>
          <w:rFonts w:ascii="PT Astra Serif" w:hAnsi="PT Astra Serif"/>
          <w:sz w:val="28"/>
        </w:rPr>
      </w:pPr>
      <w:r w:rsidRPr="00765D04">
        <w:rPr>
          <w:rFonts w:ascii="PT Astra Serif" w:hAnsi="PT Astra Serif"/>
          <w:sz w:val="28"/>
        </w:rPr>
        <w:t>Туникообразный передник шили из цельного полотнища холста, перегнутого на плечах.</w:t>
      </w:r>
      <w:r>
        <w:rPr>
          <w:rFonts w:ascii="PT Astra Serif" w:hAnsi="PT Astra Serif"/>
          <w:sz w:val="28"/>
        </w:rPr>
        <w:t xml:space="preserve"> </w:t>
      </w:r>
      <w:r w:rsidRPr="00765D04">
        <w:rPr>
          <w:rFonts w:ascii="PT Astra Serif" w:hAnsi="PT Astra Serif"/>
          <w:sz w:val="28"/>
        </w:rPr>
        <w:t xml:space="preserve">На сгибе делали вырез горловины, на спинке по середине полотнища – разрез от подола до талии, а на уровне лопаток прорезали квадратное </w:t>
      </w:r>
      <w:r>
        <w:rPr>
          <w:rFonts w:ascii="PT Astra Serif" w:hAnsi="PT Astra Serif"/>
          <w:sz w:val="28"/>
        </w:rPr>
        <w:t>«</w:t>
      </w:r>
      <w:r w:rsidRPr="00765D04">
        <w:rPr>
          <w:rFonts w:ascii="PT Astra Serif" w:hAnsi="PT Astra Serif"/>
          <w:sz w:val="28"/>
        </w:rPr>
        <w:t>оконце</w:t>
      </w:r>
      <w:r>
        <w:rPr>
          <w:rFonts w:ascii="PT Astra Serif" w:hAnsi="PT Astra Serif"/>
          <w:sz w:val="28"/>
        </w:rPr>
        <w:t>»</w:t>
      </w:r>
      <w:r w:rsidRPr="00765D04">
        <w:rPr>
          <w:rFonts w:ascii="PT Astra Serif" w:hAnsi="PT Astra Serif"/>
          <w:sz w:val="28"/>
        </w:rPr>
        <w:t xml:space="preserve"> (для косы).</w:t>
      </w:r>
      <w:r>
        <w:rPr>
          <w:rFonts w:ascii="PT Astra Serif" w:hAnsi="PT Astra Serif"/>
          <w:sz w:val="28"/>
        </w:rPr>
        <w:t xml:space="preserve"> </w:t>
      </w:r>
      <w:r w:rsidRPr="00765D04">
        <w:rPr>
          <w:rFonts w:ascii="PT Astra Serif" w:hAnsi="PT Astra Serif"/>
          <w:sz w:val="28"/>
        </w:rPr>
        <w:t>По бокам внизу иногда вставляли клинья.</w:t>
      </w:r>
      <w:r>
        <w:rPr>
          <w:rFonts w:ascii="PT Astra Serif" w:hAnsi="PT Astra Serif"/>
          <w:sz w:val="28"/>
        </w:rPr>
        <w:t xml:space="preserve"> </w:t>
      </w:r>
      <w:r w:rsidRPr="00765D04">
        <w:rPr>
          <w:rFonts w:ascii="PT Astra Serif" w:hAnsi="PT Astra Serif"/>
          <w:sz w:val="28"/>
        </w:rPr>
        <w:t xml:space="preserve">Прямые рукава вшивали с ластовицей или длинным клинышком. </w:t>
      </w:r>
    </w:p>
    <w:p w14:paraId="00EBCBF8" w14:textId="2C979CA4" w:rsidR="00AD6E74" w:rsidRDefault="00894428" w:rsidP="009D1736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2. </w:t>
      </w:r>
      <w:r w:rsidRPr="00894428">
        <w:rPr>
          <w:rFonts w:ascii="PT Astra Serif" w:hAnsi="PT Astra Serif"/>
          <w:sz w:val="28"/>
        </w:rPr>
        <w:t>Передник с рукавами. Конец XIX - начало XX</w:t>
      </w:r>
      <w:r>
        <w:rPr>
          <w:rFonts w:ascii="PT Astra Serif" w:hAnsi="PT Astra Serif"/>
          <w:sz w:val="28"/>
        </w:rPr>
        <w:t xml:space="preserve"> </w:t>
      </w:r>
      <w:r w:rsidRPr="00894428">
        <w:rPr>
          <w:rFonts w:ascii="PT Astra Serif" w:hAnsi="PT Astra Serif"/>
          <w:sz w:val="28"/>
        </w:rPr>
        <w:t>вв.</w:t>
      </w:r>
      <w:r>
        <w:rPr>
          <w:rFonts w:ascii="PT Astra Serif" w:hAnsi="PT Astra Serif"/>
          <w:sz w:val="28"/>
        </w:rPr>
        <w:t xml:space="preserve"> </w:t>
      </w:r>
      <w:r w:rsidRPr="00894428">
        <w:rPr>
          <w:rFonts w:ascii="PT Astra Serif" w:hAnsi="PT Astra Serif"/>
          <w:sz w:val="28"/>
        </w:rPr>
        <w:t>Семипалатинская губ.</w:t>
      </w:r>
    </w:p>
    <w:p w14:paraId="4F61038A" w14:textId="77777777" w:rsidR="005B1E28" w:rsidRDefault="005B1E28" w:rsidP="009D1736">
      <w:pPr>
        <w:rPr>
          <w:rFonts w:ascii="PT Astra Serif" w:hAnsi="PT Astra Serif"/>
          <w:sz w:val="28"/>
        </w:rPr>
      </w:pPr>
    </w:p>
    <w:p w14:paraId="5DB11843" w14:textId="0A763F53" w:rsidR="00765D04" w:rsidRDefault="00894428" w:rsidP="009D1736">
      <w:pPr>
        <w:rPr>
          <w:rFonts w:ascii="PT Astra Serif" w:hAnsi="PT Astra Serif"/>
          <w:sz w:val="28"/>
        </w:rPr>
      </w:pPr>
      <w:r w:rsidRPr="00894428">
        <w:rPr>
          <w:rFonts w:ascii="PT Astra Serif" w:hAnsi="PT Astra Serif"/>
          <w:sz w:val="28"/>
        </w:rPr>
        <w:t>На южнорусских передниках, в отличие от рубах, часто встречались растительные и зооморфные узоры. Интенсивность декора передников ритмично нарастала от верхней части к подолу. Наиболее широкая узорчатая полоса помещалась на небольшом расстоянии от края передника.</w:t>
      </w:r>
    </w:p>
    <w:p w14:paraId="11000B5E" w14:textId="57D1954E" w:rsidR="00765D04" w:rsidRDefault="00894428" w:rsidP="009D1736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lastRenderedPageBreak/>
        <w:t xml:space="preserve">Рис. 3. </w:t>
      </w:r>
      <w:r w:rsidRPr="00894428">
        <w:rPr>
          <w:rFonts w:ascii="PT Astra Serif" w:hAnsi="PT Astra Serif"/>
          <w:sz w:val="28"/>
        </w:rPr>
        <w:t>Передники. Середина - конец XIX в. Тульская, Воронежская, Калужская губернии.</w:t>
      </w:r>
    </w:p>
    <w:p w14:paraId="1E59B8D0" w14:textId="77777777" w:rsidR="005B1E28" w:rsidRDefault="005B1E28" w:rsidP="009D1736">
      <w:pPr>
        <w:rPr>
          <w:rFonts w:ascii="PT Astra Serif" w:hAnsi="PT Astra Serif"/>
          <w:sz w:val="28"/>
        </w:rPr>
      </w:pPr>
    </w:p>
    <w:p w14:paraId="4DAD5314" w14:textId="796B631B" w:rsidR="00894428" w:rsidRPr="00894428" w:rsidRDefault="00894428" w:rsidP="00894428">
      <w:pPr>
        <w:rPr>
          <w:rFonts w:ascii="PT Astra Serif" w:hAnsi="PT Astra Serif"/>
          <w:sz w:val="28"/>
        </w:rPr>
      </w:pPr>
      <w:r w:rsidRPr="00894428">
        <w:rPr>
          <w:rFonts w:ascii="PT Astra Serif" w:hAnsi="PT Astra Serif"/>
          <w:sz w:val="28"/>
        </w:rPr>
        <w:t>Передник на лямках</w:t>
      </w:r>
    </w:p>
    <w:p w14:paraId="5F44C599" w14:textId="3CF405D6" w:rsidR="00894428" w:rsidRDefault="00894428" w:rsidP="00F86FAD">
      <w:pPr>
        <w:rPr>
          <w:rFonts w:ascii="PT Astra Serif" w:hAnsi="PT Astra Serif"/>
          <w:sz w:val="28"/>
        </w:rPr>
      </w:pPr>
      <w:r w:rsidRPr="00894428">
        <w:rPr>
          <w:rFonts w:ascii="PT Astra Serif" w:hAnsi="PT Astra Serif"/>
          <w:sz w:val="28"/>
        </w:rPr>
        <w:t xml:space="preserve">Разновидностью передника на лямках является </w:t>
      </w:r>
      <w:r w:rsidR="005B1E28">
        <w:rPr>
          <w:rFonts w:ascii="PT Astra Serif" w:hAnsi="PT Astra Serif"/>
          <w:sz w:val="28"/>
        </w:rPr>
        <w:t>«</w:t>
      </w:r>
      <w:r w:rsidRPr="00894428">
        <w:rPr>
          <w:rFonts w:ascii="PT Astra Serif" w:hAnsi="PT Astra Serif"/>
          <w:sz w:val="28"/>
        </w:rPr>
        <w:t>высокий</w:t>
      </w:r>
      <w:r w:rsidR="005B1E28">
        <w:rPr>
          <w:rFonts w:ascii="PT Astra Serif" w:hAnsi="PT Astra Serif"/>
          <w:sz w:val="28"/>
        </w:rPr>
        <w:t>»</w:t>
      </w:r>
      <w:r w:rsidRPr="00894428">
        <w:rPr>
          <w:rFonts w:ascii="PT Astra Serif" w:hAnsi="PT Astra Serif"/>
          <w:sz w:val="28"/>
        </w:rPr>
        <w:t xml:space="preserve"> передник из двух или трех прямых полотнищ, собранных у верхнего края под обшивку, укреплялся на шее при помощи тесемок. Его носили как с поневой, так и с сарафаном.</w:t>
      </w:r>
      <w:r w:rsidR="00F86FAD">
        <w:rPr>
          <w:rFonts w:ascii="PT Astra Serif" w:hAnsi="PT Astra Serif"/>
          <w:sz w:val="28"/>
        </w:rPr>
        <w:t xml:space="preserve"> </w:t>
      </w:r>
      <w:r w:rsidR="00F86FAD" w:rsidRPr="00F86FAD">
        <w:rPr>
          <w:rFonts w:ascii="PT Astra Serif" w:hAnsi="PT Astra Serif"/>
          <w:sz w:val="28"/>
        </w:rPr>
        <w:t>Передник декорировался</w:t>
      </w:r>
      <w:r w:rsidR="00F86FAD">
        <w:rPr>
          <w:rFonts w:ascii="PT Astra Serif" w:hAnsi="PT Astra Serif"/>
          <w:sz w:val="28"/>
        </w:rPr>
        <w:t xml:space="preserve"> </w:t>
      </w:r>
      <w:r w:rsidR="00F86FAD" w:rsidRPr="00F86FAD">
        <w:rPr>
          <w:rFonts w:ascii="PT Astra Serif" w:hAnsi="PT Astra Serif"/>
          <w:sz w:val="28"/>
        </w:rPr>
        <w:t>прошвами</w:t>
      </w:r>
      <w:r w:rsidR="00F86FAD">
        <w:rPr>
          <w:rFonts w:ascii="PT Astra Serif" w:hAnsi="PT Astra Serif"/>
          <w:sz w:val="28"/>
        </w:rPr>
        <w:t xml:space="preserve">, </w:t>
      </w:r>
      <w:r w:rsidR="00F86FAD" w:rsidRPr="00F86FAD">
        <w:rPr>
          <w:rFonts w:ascii="PT Astra Serif" w:hAnsi="PT Astra Serif"/>
          <w:sz w:val="28"/>
        </w:rPr>
        <w:t>лентами</w:t>
      </w:r>
      <w:r w:rsidR="00F86FAD">
        <w:rPr>
          <w:rFonts w:ascii="PT Astra Serif" w:hAnsi="PT Astra Serif"/>
          <w:sz w:val="28"/>
        </w:rPr>
        <w:t xml:space="preserve">, </w:t>
      </w:r>
      <w:r w:rsidR="00F86FAD" w:rsidRPr="00F86FAD">
        <w:rPr>
          <w:rFonts w:ascii="PT Astra Serif" w:hAnsi="PT Astra Serif"/>
          <w:sz w:val="28"/>
        </w:rPr>
        <w:t>полосами кумача</w:t>
      </w:r>
      <w:r w:rsidR="00F86FAD">
        <w:rPr>
          <w:rFonts w:ascii="PT Astra Serif" w:hAnsi="PT Astra Serif"/>
          <w:sz w:val="28"/>
        </w:rPr>
        <w:t xml:space="preserve">, </w:t>
      </w:r>
      <w:r w:rsidR="00F86FAD" w:rsidRPr="00F86FAD">
        <w:rPr>
          <w:rFonts w:ascii="PT Astra Serif" w:hAnsi="PT Astra Serif"/>
          <w:sz w:val="28"/>
        </w:rPr>
        <w:t>кружевом</w:t>
      </w:r>
      <w:r w:rsidR="00F86FAD">
        <w:rPr>
          <w:rFonts w:ascii="PT Astra Serif" w:hAnsi="PT Astra Serif"/>
          <w:sz w:val="28"/>
        </w:rPr>
        <w:t xml:space="preserve">, </w:t>
      </w:r>
      <w:r w:rsidR="00F86FAD" w:rsidRPr="00F86FAD">
        <w:rPr>
          <w:rFonts w:ascii="PT Astra Serif" w:hAnsi="PT Astra Serif"/>
          <w:sz w:val="28"/>
        </w:rPr>
        <w:t>тканым</w:t>
      </w:r>
      <w:r w:rsidR="00F86FAD">
        <w:rPr>
          <w:rFonts w:ascii="PT Astra Serif" w:hAnsi="PT Astra Serif"/>
          <w:sz w:val="28"/>
        </w:rPr>
        <w:t xml:space="preserve">, </w:t>
      </w:r>
      <w:r w:rsidR="00F86FAD" w:rsidRPr="00F86FAD">
        <w:rPr>
          <w:rFonts w:ascii="PT Astra Serif" w:hAnsi="PT Astra Serif"/>
          <w:sz w:val="28"/>
        </w:rPr>
        <w:t>вышитым орнаментом.</w:t>
      </w:r>
    </w:p>
    <w:p w14:paraId="0319FC98" w14:textId="69E64EBC" w:rsidR="00765D04" w:rsidRDefault="00F86FAD" w:rsidP="009D1736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4. </w:t>
      </w:r>
      <w:r w:rsidRPr="00F86FAD">
        <w:rPr>
          <w:rFonts w:ascii="PT Astra Serif" w:hAnsi="PT Astra Serif"/>
          <w:sz w:val="28"/>
        </w:rPr>
        <w:t>Женская праздничная одежда, XIX</w:t>
      </w:r>
      <w:r>
        <w:rPr>
          <w:rFonts w:ascii="PT Astra Serif" w:hAnsi="PT Astra Serif"/>
          <w:sz w:val="28"/>
        </w:rPr>
        <w:t xml:space="preserve"> </w:t>
      </w:r>
      <w:r w:rsidRPr="00F86FAD">
        <w:rPr>
          <w:rFonts w:ascii="PT Astra Serif" w:hAnsi="PT Astra Serif"/>
          <w:sz w:val="28"/>
        </w:rPr>
        <w:t>в. Рязанская губерния.</w:t>
      </w:r>
    </w:p>
    <w:p w14:paraId="5857E0AC" w14:textId="156B3B48" w:rsidR="00F86FAD" w:rsidRDefault="00F86FAD" w:rsidP="009D1736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</w:t>
      </w:r>
      <w:r>
        <w:rPr>
          <w:rFonts w:ascii="PT Astra Serif" w:hAnsi="PT Astra Serif"/>
          <w:sz w:val="28"/>
        </w:rPr>
        <w:t>5</w:t>
      </w:r>
      <w:r>
        <w:rPr>
          <w:rFonts w:ascii="PT Astra Serif" w:hAnsi="PT Astra Serif"/>
          <w:sz w:val="28"/>
        </w:rPr>
        <w:t>.</w:t>
      </w:r>
      <w:r>
        <w:rPr>
          <w:rFonts w:ascii="PT Astra Serif" w:hAnsi="PT Astra Serif"/>
          <w:sz w:val="28"/>
        </w:rPr>
        <w:t xml:space="preserve"> </w:t>
      </w:r>
      <w:r w:rsidRPr="00F86FAD">
        <w:rPr>
          <w:rFonts w:ascii="PT Astra Serif" w:hAnsi="PT Astra Serif"/>
          <w:sz w:val="28"/>
        </w:rPr>
        <w:t>Женская праздничная одежда, XIX</w:t>
      </w:r>
      <w:r>
        <w:rPr>
          <w:rFonts w:ascii="PT Astra Serif" w:hAnsi="PT Astra Serif"/>
          <w:sz w:val="28"/>
        </w:rPr>
        <w:t xml:space="preserve"> </w:t>
      </w:r>
      <w:r w:rsidRPr="00F86FAD">
        <w:rPr>
          <w:rFonts w:ascii="PT Astra Serif" w:hAnsi="PT Astra Serif"/>
          <w:sz w:val="28"/>
        </w:rPr>
        <w:t>в. Рязанская губерния.</w:t>
      </w:r>
    </w:p>
    <w:p w14:paraId="126364B8" w14:textId="4527DF22" w:rsidR="00F86FAD" w:rsidRDefault="00F86FAD" w:rsidP="009D1736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6. </w:t>
      </w:r>
      <w:r w:rsidRPr="00F86FAD">
        <w:rPr>
          <w:rFonts w:ascii="PT Astra Serif" w:hAnsi="PT Astra Serif"/>
          <w:sz w:val="28"/>
        </w:rPr>
        <w:t>Свадебный костюм крестьянки. Конец XIX в. Вологодская губерния.</w:t>
      </w:r>
    </w:p>
    <w:p w14:paraId="093ECB17" w14:textId="4901E714" w:rsidR="00F86FAD" w:rsidRDefault="00F86FAD" w:rsidP="009D1736">
      <w:pPr>
        <w:rPr>
          <w:rFonts w:ascii="PT Astra Serif" w:hAnsi="PT Astra Serif"/>
          <w:sz w:val="28"/>
        </w:rPr>
      </w:pPr>
    </w:p>
    <w:p w14:paraId="690ACD2B" w14:textId="5E6DE1D5" w:rsidR="00F86FAD" w:rsidRDefault="00F86FAD" w:rsidP="009D1736">
      <w:pPr>
        <w:rPr>
          <w:rFonts w:ascii="PT Astra Serif" w:hAnsi="PT Astra Serif"/>
          <w:sz w:val="28"/>
        </w:rPr>
      </w:pPr>
    </w:p>
    <w:p w14:paraId="387D81D8" w14:textId="41EB10AA" w:rsidR="00F86FAD" w:rsidRDefault="00F86FAD" w:rsidP="009D1736">
      <w:pPr>
        <w:rPr>
          <w:rFonts w:ascii="PT Astra Serif" w:hAnsi="PT Astra Serif"/>
          <w:sz w:val="28"/>
        </w:rPr>
      </w:pPr>
    </w:p>
    <w:p w14:paraId="71EB1163" w14:textId="77777777" w:rsidR="00F86FAD" w:rsidRPr="009D1736" w:rsidRDefault="00F86FAD" w:rsidP="009D1736">
      <w:pPr>
        <w:rPr>
          <w:rFonts w:ascii="PT Astra Serif" w:hAnsi="PT Astra Serif"/>
          <w:sz w:val="28"/>
        </w:rPr>
      </w:pPr>
    </w:p>
    <w:p w14:paraId="2961149A" w14:textId="77777777" w:rsidR="00AD6E74" w:rsidRDefault="009D1736" w:rsidP="009D1736">
      <w:pPr>
        <w:rPr>
          <w:rFonts w:ascii="PT Astra Serif" w:hAnsi="PT Astra Serif"/>
          <w:sz w:val="28"/>
        </w:rPr>
      </w:pPr>
      <w:r w:rsidRPr="009D1736">
        <w:rPr>
          <w:rFonts w:ascii="PT Astra Serif" w:hAnsi="PT Astra Serif"/>
          <w:sz w:val="28"/>
        </w:rPr>
        <w:t xml:space="preserve">Источник: </w:t>
      </w:r>
    </w:p>
    <w:p w14:paraId="2774355E" w14:textId="3D900AC2" w:rsidR="00275E09" w:rsidRDefault="00275E09" w:rsidP="009D1736">
      <w:pPr>
        <w:rPr>
          <w:rFonts w:ascii="PT Astra Serif" w:hAnsi="PT Astra Serif"/>
          <w:sz w:val="28"/>
        </w:rPr>
      </w:pPr>
      <w:r w:rsidRPr="00275E09">
        <w:rPr>
          <w:rFonts w:ascii="PT Astra Serif" w:hAnsi="PT Astra Serif"/>
          <w:sz w:val="28"/>
        </w:rPr>
        <w:t>«Его величество передник»</w:t>
      </w:r>
      <w:r>
        <w:rPr>
          <w:rFonts w:ascii="PT Astra Serif" w:hAnsi="PT Astra Serif"/>
          <w:sz w:val="28"/>
        </w:rPr>
        <w:t xml:space="preserve"> - </w:t>
      </w:r>
      <w:r w:rsidRPr="00275E09">
        <w:rPr>
          <w:rFonts w:ascii="PT Astra Serif" w:hAnsi="PT Astra Serif"/>
          <w:sz w:val="28"/>
        </w:rPr>
        <w:t>https://udmddn.ru/articles/narodnyj-kostyum-fartuk-perednik/#:~:text=%D0%9F%D0%B5%D1%80%D0%B5%D0%B4%D0%BD%D0%B8%D0%BA%20%D1%81%D1%82%D0%B0%D0%BB%20%D1%87%D0%B0%D1%81%D1%82%D1%8C%D1%8E%20%D0%BD%D0%B0%D1%80%D0%BE%D0%B4%D0%BD%D0%BE%D0%B3%D0%BE%20%D0%BA%D0%BE%D1%81%D1%82%D1%8E%D0%BC%D0%B0,%D0%BC%D0%BE%D0%B3%20%D0%B8%D0%BC%D0%B5%D1%82%D1%8C%20%D0%BF%D0%BB%D0%B5%D1%87%D0%B8%20%D0%B8%20%D1%81%D0%BF%D0%B8%D0%BD%D0%BA%D1%83.</w:t>
      </w:r>
    </w:p>
    <w:p w14:paraId="5CD69211" w14:textId="57E5D6F4" w:rsidR="00AD6E74" w:rsidRDefault="00AD6E74" w:rsidP="009D1736">
      <w:pPr>
        <w:rPr>
          <w:rFonts w:ascii="PT Astra Serif" w:hAnsi="PT Astra Serif"/>
          <w:sz w:val="28"/>
        </w:rPr>
      </w:pPr>
      <w:r w:rsidRPr="00AD6E74">
        <w:rPr>
          <w:rFonts w:ascii="PT Astra Serif" w:hAnsi="PT Astra Serif"/>
          <w:sz w:val="28"/>
        </w:rPr>
        <w:t>Передник - предмет русского народного костюма</w:t>
      </w:r>
      <w:r>
        <w:rPr>
          <w:rFonts w:ascii="PT Astra Serif" w:hAnsi="PT Astra Serif"/>
          <w:sz w:val="28"/>
        </w:rPr>
        <w:t xml:space="preserve"> - </w:t>
      </w:r>
      <w:r w:rsidR="00275E09" w:rsidRPr="00275E09">
        <w:rPr>
          <w:rFonts w:ascii="PT Astra Serif" w:hAnsi="PT Astra Serif"/>
          <w:sz w:val="28"/>
        </w:rPr>
        <w:t>https://xn-----6kcbhq4ahbzhhis7n.xn--p1ai/%D0%BC%D0%B0%D1%81%D1%82%D0%B5%D1%80%D1%81%D0%BA%D0%B0%D1%8F-%D0%BA%D1%80%D0%BE%D0%B9%D0%BA%D0%B8-%D0%B8-%D1%88%D0%B8%D1%82%D1%8C%D1%8F/%D0%BD%D0%B0%D1%80%D0%BE%D0%B4%D0%BD%D1%8B%D0%B9-%D0%BA%D0%BE%D1%81%D1%82%D1%8E%D0%BC/%D0%BF%D0%B5%D1%80%D0%B5%D0%B4%D0%BD%D0%B8%D0%BA-</w:t>
      </w:r>
      <w:r w:rsidR="00275E09" w:rsidRPr="00275E09">
        <w:rPr>
          <w:rFonts w:ascii="PT Astra Serif" w:hAnsi="PT Astra Serif"/>
          <w:sz w:val="28"/>
        </w:rPr>
        <w:lastRenderedPageBreak/>
        <w:t>%D0%BF%D1%80%D0%B5%D0%B4%D0%BC%D0%B5%D1%82-%D1%80%D1%83%D1%81%D1%81%D0%BA%D0%BE%D0%B3%D0%BE-%D0%BD%D0%B0%D1%80%D0%BE%D0%B4%D0%BD%D0%BE%D0%B3%D0%BE-%D0%BA%D0%BE%D1%81%D1%82%D1%8E%D0%BC%D0%B0/</w:t>
      </w:r>
    </w:p>
    <w:p w14:paraId="6AE07F9B" w14:textId="3F8BE817" w:rsidR="009A2DFD" w:rsidRPr="009D1736" w:rsidRDefault="00275E09" w:rsidP="009D1736">
      <w:r>
        <w:rPr>
          <w:rFonts w:ascii="PT Astra Serif" w:hAnsi="PT Astra Serif"/>
          <w:sz w:val="28"/>
        </w:rPr>
        <w:t xml:space="preserve">По одежке встречают - </w:t>
      </w:r>
      <w:r w:rsidR="009D1736" w:rsidRPr="009D1736">
        <w:rPr>
          <w:rFonts w:ascii="PT Astra Serif" w:hAnsi="PT Astra Serif"/>
          <w:sz w:val="28"/>
        </w:rPr>
        <w:t>https://www.culture.ru/materials/51485/po-odezhke-vstrechayut</w:t>
      </w:r>
    </w:p>
    <w:sectPr w:rsidR="009A2DFD" w:rsidRPr="009D1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79C1"/>
    <w:multiLevelType w:val="hybridMultilevel"/>
    <w:tmpl w:val="226C1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922"/>
    <w:rsid w:val="000F11C9"/>
    <w:rsid w:val="00121189"/>
    <w:rsid w:val="00275E09"/>
    <w:rsid w:val="00364922"/>
    <w:rsid w:val="003967F0"/>
    <w:rsid w:val="005B1E28"/>
    <w:rsid w:val="00765D04"/>
    <w:rsid w:val="0080679E"/>
    <w:rsid w:val="00894428"/>
    <w:rsid w:val="009A2DFD"/>
    <w:rsid w:val="009D1736"/>
    <w:rsid w:val="009E540B"/>
    <w:rsid w:val="00AD6E74"/>
    <w:rsid w:val="00C35A42"/>
    <w:rsid w:val="00E50506"/>
    <w:rsid w:val="00F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7011"/>
  <w15:chartTrackingRefBased/>
  <w15:docId w15:val="{CC4C2262-9822-476A-84AF-69676F36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5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942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53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153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399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0077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52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16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04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5780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5958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705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2441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1963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6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Иван Савельев</cp:lastModifiedBy>
  <cp:revision>11</cp:revision>
  <dcterms:created xsi:type="dcterms:W3CDTF">2021-02-10T08:56:00Z</dcterms:created>
  <dcterms:modified xsi:type="dcterms:W3CDTF">2022-03-14T10:43:00Z</dcterms:modified>
</cp:coreProperties>
</file>