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C8" w:rsidRDefault="00457654">
      <w:pPr>
        <w:numPr>
          <w:ilvl w:val="0"/>
          <w:numId w:val="1"/>
        </w:numPr>
        <w:spacing w:after="0" w:line="259" w:lineRule="auto"/>
        <w:ind w:right="416" w:hanging="10"/>
        <w:jc w:val="left"/>
      </w:pPr>
      <w:r>
        <w:t xml:space="preserve">Se desea resolver un problema de comunicación entre dos procesos, llamados Productor </w:t>
      </w:r>
      <w:proofErr w:type="spellStart"/>
      <w:r>
        <w:t>yConsumidor</w:t>
      </w:r>
      <w:proofErr w:type="spellEnd"/>
      <w:r>
        <w:t>, mediante un buffer que es capaz de albergar un único valor entero en cada instante.</w:t>
      </w:r>
    </w:p>
    <w:tbl>
      <w:tblPr>
        <w:tblStyle w:val="TableGrid"/>
        <w:tblW w:w="9638" w:type="dxa"/>
        <w:tblInd w:w="-2" w:type="dxa"/>
        <w:tblCellMar>
          <w:top w:w="54" w:type="dxa"/>
          <w:left w:w="58" w:type="dxa"/>
          <w:bottom w:w="0" w:type="dxa"/>
          <w:right w:w="115" w:type="dxa"/>
        </w:tblCellMar>
        <w:tblLook w:val="04A0" w:firstRow="1" w:lastRow="0" w:firstColumn="1" w:lastColumn="0" w:noHBand="0" w:noVBand="1"/>
      </w:tblPr>
      <w:tblGrid>
        <w:gridCol w:w="9638"/>
      </w:tblGrid>
      <w:tr w:rsidR="00C94CC8">
        <w:trPr>
          <w:trHeight w:val="5211"/>
        </w:trPr>
        <w:tc>
          <w:tcPr>
            <w:tcW w:w="9638" w:type="dxa"/>
            <w:tcBorders>
              <w:top w:val="single" w:sz="2" w:space="0" w:color="000000"/>
              <w:left w:val="single" w:sz="2" w:space="0" w:color="000000"/>
              <w:bottom w:val="single" w:sz="2" w:space="0" w:color="000000"/>
              <w:right w:val="single" w:sz="2" w:space="0" w:color="000000"/>
            </w:tcBorders>
            <w:shd w:val="clear" w:color="auto" w:fill="CCCCCC"/>
          </w:tcPr>
          <w:p w:rsidR="00C94CC8" w:rsidRDefault="00457654">
            <w:pPr>
              <w:spacing w:after="0" w:line="479" w:lineRule="auto"/>
              <w:ind w:right="5469" w:firstLine="0"/>
              <w:jc w:val="left"/>
            </w:pPr>
            <w:proofErr w:type="spellStart"/>
            <w:r>
              <w:rPr>
                <w:rFonts w:ascii="Courier New" w:eastAsia="Courier New" w:hAnsi="Courier New" w:cs="Courier New"/>
                <w:sz w:val="18"/>
              </w:rPr>
              <w:t>package</w:t>
            </w:r>
            <w:proofErr w:type="spellEnd"/>
            <w:r>
              <w:rPr>
                <w:rFonts w:ascii="Courier New" w:eastAsia="Courier New" w:hAnsi="Courier New" w:cs="Courier New"/>
                <w:sz w:val="18"/>
              </w:rPr>
              <w:t xml:space="preserve"> pc.ejercicios3.prodcons; </w:t>
            </w:r>
            <w:proofErr w:type="spellStart"/>
            <w:r>
              <w:rPr>
                <w:rFonts w:ascii="Courier New" w:eastAsia="Courier New" w:hAnsi="Courier New" w:cs="Courier New"/>
                <w:sz w:val="18"/>
              </w:rPr>
              <w:t>class</w:t>
            </w:r>
            <w:proofErr w:type="spellEnd"/>
            <w:r>
              <w:rPr>
                <w:rFonts w:ascii="Courier New" w:eastAsia="Courier New" w:hAnsi="Courier New" w:cs="Courier New"/>
                <w:sz w:val="18"/>
              </w:rPr>
              <w:t xml:space="preserve"> Buffer {</w:t>
            </w:r>
          </w:p>
          <w:p w:rsidR="00C94CC8" w:rsidRDefault="00457654">
            <w:pPr>
              <w:spacing w:after="204" w:line="240" w:lineRule="auto"/>
              <w:ind w:right="5361"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private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volatile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int</w:t>
            </w:r>
            <w:proofErr w:type="spellEnd"/>
            <w:r>
              <w:rPr>
                <w:rFonts w:ascii="Courier New" w:eastAsia="Courier New" w:hAnsi="Courier New" w:cs="Courier New"/>
                <w:sz w:val="18"/>
              </w:rPr>
              <w:t xml:space="preserve"> valor;     </w:t>
            </w:r>
            <w:proofErr w:type="spellStart"/>
            <w:r>
              <w:rPr>
                <w:rFonts w:ascii="Courier New" w:eastAsia="Courier New" w:hAnsi="Courier New" w:cs="Courier New"/>
                <w:b/>
                <w:sz w:val="18"/>
              </w:rPr>
              <w:t>private</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WatchDog</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guardiaBuffer</w:t>
            </w:r>
            <w:proofErr w:type="spellEnd"/>
            <w:r>
              <w:rPr>
                <w:rFonts w:ascii="Courier New" w:eastAsia="Courier New" w:hAnsi="Courier New" w:cs="Courier New"/>
                <w:b/>
                <w:sz w:val="18"/>
              </w:rPr>
              <w:t>;</w:t>
            </w:r>
          </w:p>
          <w:p w:rsidR="00C94CC8" w:rsidRDefault="00457654">
            <w:pPr>
              <w:spacing w:after="0" w:line="259" w:lineRule="auto"/>
              <w:ind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public</w:t>
            </w:r>
            <w:proofErr w:type="spellEnd"/>
            <w:r>
              <w:rPr>
                <w:rFonts w:ascii="Courier New" w:eastAsia="Courier New" w:hAnsi="Courier New" w:cs="Courier New"/>
                <w:sz w:val="18"/>
              </w:rPr>
              <w:t xml:space="preserve"> Buffer() {</w:t>
            </w:r>
          </w:p>
          <w:p w:rsidR="00C94CC8" w:rsidRDefault="00457654">
            <w:pPr>
              <w:spacing w:after="0" w:line="259" w:lineRule="auto"/>
              <w:ind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this.guardiaBuffer</w:t>
            </w:r>
            <w:proofErr w:type="spellEnd"/>
            <w:r>
              <w:rPr>
                <w:rFonts w:ascii="Courier New" w:eastAsia="Courier New" w:hAnsi="Courier New" w:cs="Courier New"/>
                <w:b/>
                <w:sz w:val="18"/>
              </w:rPr>
              <w:t xml:space="preserve"> = new </w:t>
            </w:r>
            <w:proofErr w:type="spellStart"/>
            <w:r>
              <w:rPr>
                <w:rFonts w:ascii="Courier New" w:eastAsia="Courier New" w:hAnsi="Courier New" w:cs="Courier New"/>
                <w:b/>
                <w:sz w:val="18"/>
              </w:rPr>
              <w:t>WatchDog</w:t>
            </w:r>
            <w:proofErr w:type="spellEnd"/>
            <w:r>
              <w:rPr>
                <w:rFonts w:ascii="Courier New" w:eastAsia="Courier New" w:hAnsi="Courier New" w:cs="Courier New"/>
                <w:b/>
                <w:sz w:val="18"/>
              </w:rPr>
              <w:t>();</w:t>
            </w:r>
          </w:p>
          <w:p w:rsidR="00C94CC8" w:rsidRDefault="00457654">
            <w:pPr>
              <w:spacing w:after="0" w:line="259" w:lineRule="auto"/>
              <w:ind w:firstLine="0"/>
              <w:jc w:val="left"/>
            </w:pPr>
            <w:r>
              <w:rPr>
                <w:rFonts w:ascii="Courier New" w:eastAsia="Courier New" w:hAnsi="Courier New" w:cs="Courier New"/>
                <w:sz w:val="18"/>
              </w:rPr>
              <w:t xml:space="preserve">    }</w:t>
            </w:r>
          </w:p>
          <w:p w:rsidR="00C94CC8" w:rsidRDefault="00457654">
            <w:pPr>
              <w:spacing w:after="0" w:line="259" w:lineRule="auto"/>
              <w:ind w:firstLine="0"/>
              <w:jc w:val="left"/>
            </w:pPr>
            <w:r>
              <w:rPr>
                <w:rFonts w:ascii="Courier New" w:eastAsia="Courier New" w:hAnsi="Courier New" w:cs="Courier New"/>
                <w:sz w:val="18"/>
              </w:rPr>
              <w:t xml:space="preserve">    </w:t>
            </w:r>
          </w:p>
          <w:p w:rsidR="00C94CC8" w:rsidRDefault="00457654">
            <w:pPr>
              <w:spacing w:after="0" w:line="259" w:lineRule="auto"/>
              <w:ind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public</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void</w:t>
            </w:r>
            <w:proofErr w:type="spellEnd"/>
            <w:r>
              <w:rPr>
                <w:rFonts w:ascii="Courier New" w:eastAsia="Courier New" w:hAnsi="Courier New" w:cs="Courier New"/>
                <w:sz w:val="18"/>
              </w:rPr>
              <w:t xml:space="preserve"> meter(</w:t>
            </w:r>
            <w:proofErr w:type="spellStart"/>
            <w:r>
              <w:rPr>
                <w:rFonts w:ascii="Courier New" w:eastAsia="Courier New" w:hAnsi="Courier New" w:cs="Courier New"/>
                <w:sz w:val="18"/>
              </w:rPr>
              <w:t>int</w:t>
            </w:r>
            <w:proofErr w:type="spellEnd"/>
            <w:r>
              <w:rPr>
                <w:rFonts w:ascii="Courier New" w:eastAsia="Courier New" w:hAnsi="Courier New" w:cs="Courier New"/>
                <w:sz w:val="18"/>
              </w:rPr>
              <w:t xml:space="preserve"> valor) {</w:t>
            </w:r>
          </w:p>
          <w:p w:rsidR="00C94CC8" w:rsidRDefault="00457654">
            <w:pPr>
              <w:spacing w:after="0" w:line="240" w:lineRule="auto"/>
              <w:ind w:right="1041"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this.guardiaBuffer.waitWatchDogProduccer</w:t>
            </w:r>
            <w:proofErr w:type="spellEnd"/>
            <w:r>
              <w:rPr>
                <w:rFonts w:ascii="Courier New" w:eastAsia="Courier New" w:hAnsi="Courier New" w:cs="Courier New"/>
                <w:b/>
                <w:sz w:val="18"/>
              </w:rPr>
              <w:t xml:space="preserve">(); </w:t>
            </w:r>
            <w:r>
              <w:rPr>
                <w:rFonts w:ascii="Courier New" w:eastAsia="Courier New" w:hAnsi="Courier New" w:cs="Courier New"/>
                <w:sz w:val="18"/>
              </w:rPr>
              <w:t xml:space="preserve">        </w:t>
            </w:r>
            <w:proofErr w:type="spellStart"/>
            <w:r>
              <w:rPr>
                <w:rFonts w:ascii="Courier New" w:eastAsia="Courier New" w:hAnsi="Courier New" w:cs="Courier New"/>
                <w:sz w:val="18"/>
              </w:rPr>
              <w:t>System.out.prin</w:t>
            </w:r>
            <w:r>
              <w:rPr>
                <w:rFonts w:ascii="Courier New" w:eastAsia="Courier New" w:hAnsi="Courier New" w:cs="Courier New"/>
                <w:sz w:val="18"/>
              </w:rPr>
              <w:t>tln</w:t>
            </w:r>
            <w:proofErr w:type="spellEnd"/>
            <w:r>
              <w:rPr>
                <w:rFonts w:ascii="Courier New" w:eastAsia="Courier New" w:hAnsi="Courier New" w:cs="Courier New"/>
                <w:sz w:val="18"/>
              </w:rPr>
              <w:t>("Buffer: meter " + valor);</w:t>
            </w:r>
          </w:p>
          <w:p w:rsidR="00C94CC8" w:rsidRDefault="00457654">
            <w:pPr>
              <w:spacing w:after="204" w:line="240" w:lineRule="auto"/>
              <w:ind w:right="5685"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this.valor</w:t>
            </w:r>
            <w:proofErr w:type="spellEnd"/>
            <w:r>
              <w:rPr>
                <w:rFonts w:ascii="Courier New" w:eastAsia="Courier New" w:hAnsi="Courier New" w:cs="Courier New"/>
                <w:sz w:val="18"/>
              </w:rPr>
              <w:t xml:space="preserve"> = valor;         </w:t>
            </w:r>
            <w:proofErr w:type="spellStart"/>
            <w:r>
              <w:rPr>
                <w:rFonts w:ascii="Courier New" w:eastAsia="Courier New" w:hAnsi="Courier New" w:cs="Courier New"/>
                <w:b/>
                <w:sz w:val="18"/>
              </w:rPr>
              <w:t>this.guardiaBuffer.warn</w:t>
            </w:r>
            <w:proofErr w:type="spellEnd"/>
            <w:r>
              <w:rPr>
                <w:rFonts w:ascii="Courier New" w:eastAsia="Courier New" w:hAnsi="Courier New" w:cs="Courier New"/>
                <w:b/>
                <w:sz w:val="18"/>
              </w:rPr>
              <w:t xml:space="preserve">(); </w:t>
            </w:r>
            <w:r>
              <w:rPr>
                <w:rFonts w:ascii="Courier New" w:eastAsia="Courier New" w:hAnsi="Courier New" w:cs="Courier New"/>
                <w:sz w:val="18"/>
              </w:rPr>
              <w:t xml:space="preserve">    }</w:t>
            </w:r>
          </w:p>
          <w:p w:rsidR="00C94CC8" w:rsidRDefault="00457654">
            <w:pPr>
              <w:spacing w:after="0" w:line="259" w:lineRule="auto"/>
              <w:ind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public</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int</w:t>
            </w:r>
            <w:proofErr w:type="spellEnd"/>
            <w:r>
              <w:rPr>
                <w:rFonts w:ascii="Courier New" w:eastAsia="Courier New" w:hAnsi="Courier New" w:cs="Courier New"/>
                <w:sz w:val="18"/>
              </w:rPr>
              <w:t xml:space="preserve"> sacar() {</w:t>
            </w:r>
          </w:p>
          <w:p w:rsidR="00C94CC8" w:rsidRDefault="00457654">
            <w:pPr>
              <w:spacing w:after="0" w:line="259" w:lineRule="auto"/>
              <w:ind w:firstLine="0"/>
              <w:jc w:val="left"/>
            </w:pPr>
            <w:r>
              <w:rPr>
                <w:rFonts w:ascii="Courier New" w:eastAsia="Courier New" w:hAnsi="Courier New" w:cs="Courier New"/>
                <w:sz w:val="18"/>
              </w:rPr>
              <w:t xml:space="preserve">        </w:t>
            </w:r>
            <w:proofErr w:type="spellStart"/>
            <w:r>
              <w:rPr>
                <w:rFonts w:ascii="Courier New" w:eastAsia="Courier New" w:hAnsi="Courier New" w:cs="Courier New"/>
                <w:b/>
                <w:sz w:val="18"/>
              </w:rPr>
              <w:t>this.guardiaBuffer.waitWatchDogCostumer</w:t>
            </w:r>
            <w:proofErr w:type="spellEnd"/>
            <w:r>
              <w:rPr>
                <w:rFonts w:ascii="Courier New" w:eastAsia="Courier New" w:hAnsi="Courier New" w:cs="Courier New"/>
                <w:b/>
                <w:sz w:val="18"/>
              </w:rPr>
              <w:t>();</w:t>
            </w:r>
          </w:p>
          <w:p w:rsidR="00C94CC8" w:rsidRDefault="00457654">
            <w:pPr>
              <w:spacing w:after="0" w:line="259" w:lineRule="auto"/>
              <w:ind w:firstLine="0"/>
              <w:jc w:val="left"/>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System.out.println</w:t>
            </w:r>
            <w:proofErr w:type="spellEnd"/>
            <w:r>
              <w:rPr>
                <w:rFonts w:ascii="Courier New" w:eastAsia="Courier New" w:hAnsi="Courier New" w:cs="Courier New"/>
                <w:sz w:val="18"/>
              </w:rPr>
              <w:t>("Buffer: sacar " + valor);</w:t>
            </w:r>
          </w:p>
          <w:p w:rsidR="00C06C75" w:rsidRDefault="00457654" w:rsidP="00C06C75">
            <w:pPr>
              <w:spacing w:after="0" w:line="259" w:lineRule="auto"/>
              <w:ind w:left="708" w:firstLine="0"/>
              <w:jc w:val="left"/>
            </w:pPr>
            <w:r>
              <w:t>//</w:t>
            </w:r>
            <w:proofErr w:type="spellStart"/>
            <w:r w:rsidR="00C06C75">
              <w:t>Int</w:t>
            </w:r>
            <w:proofErr w:type="spellEnd"/>
            <w:r w:rsidR="00C06C75">
              <w:t xml:space="preserve"> </w:t>
            </w:r>
            <w:proofErr w:type="spellStart"/>
            <w:r w:rsidR="00C06C75">
              <w:t>aux</w:t>
            </w:r>
            <w:proofErr w:type="spellEnd"/>
            <w:r w:rsidR="00C06C75">
              <w:t>=valor;</w:t>
            </w:r>
          </w:p>
          <w:p w:rsidR="00C94CC8" w:rsidRDefault="00457654">
            <w:pPr>
              <w:spacing w:after="0" w:line="259" w:lineRule="auto"/>
              <w:ind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this.guardiaBuffer.done</w:t>
            </w:r>
            <w:proofErr w:type="spellEnd"/>
            <w:r>
              <w:rPr>
                <w:rFonts w:ascii="Courier New" w:eastAsia="Courier New" w:hAnsi="Courier New" w:cs="Courier New"/>
                <w:b/>
                <w:sz w:val="18"/>
              </w:rPr>
              <w:t>();</w:t>
            </w:r>
          </w:p>
          <w:p w:rsidR="00C94CC8" w:rsidRDefault="00457654">
            <w:pPr>
              <w:spacing w:after="0" w:line="259" w:lineRule="auto"/>
              <w:ind w:firstLine="0"/>
              <w:jc w:val="left"/>
              <w:rPr>
                <w:rFonts w:ascii="Courier New" w:eastAsia="Courier New" w:hAnsi="Courier New" w:cs="Courier New"/>
                <w:sz w:val="18"/>
              </w:rPr>
            </w:pPr>
            <w:r>
              <w:rPr>
                <w:rFonts w:ascii="Courier New" w:eastAsia="Courier New" w:hAnsi="Courier New" w:cs="Courier New"/>
                <w:sz w:val="18"/>
              </w:rPr>
              <w:t xml:space="preserve">        </w:t>
            </w:r>
            <w:proofErr w:type="spellStart"/>
            <w:r>
              <w:rPr>
                <w:rFonts w:ascii="Courier New" w:eastAsia="Courier New" w:hAnsi="Courier New" w:cs="Courier New"/>
                <w:sz w:val="18"/>
              </w:rPr>
              <w:t>return</w:t>
            </w:r>
            <w:proofErr w:type="spellEnd"/>
            <w:r>
              <w:rPr>
                <w:rFonts w:ascii="Courier New" w:eastAsia="Courier New" w:hAnsi="Courier New" w:cs="Courier New"/>
                <w:sz w:val="18"/>
              </w:rPr>
              <w:t xml:space="preserve"> valor;</w:t>
            </w:r>
            <w:r w:rsidR="00C06C75">
              <w:rPr>
                <w:rFonts w:ascii="Courier New" w:eastAsia="Courier New" w:hAnsi="Courier New" w:cs="Courier New"/>
                <w:sz w:val="18"/>
              </w:rPr>
              <w:t>//</w:t>
            </w:r>
            <w:proofErr w:type="spellStart"/>
            <w:r w:rsidR="00C06C75">
              <w:rPr>
                <w:rFonts w:ascii="Courier New" w:eastAsia="Courier New" w:hAnsi="Courier New" w:cs="Courier New"/>
                <w:sz w:val="18"/>
              </w:rPr>
              <w:t>return</w:t>
            </w:r>
            <w:proofErr w:type="spellEnd"/>
            <w:r w:rsidR="00C06C75">
              <w:rPr>
                <w:rFonts w:ascii="Courier New" w:eastAsia="Courier New" w:hAnsi="Courier New" w:cs="Courier New"/>
                <w:sz w:val="18"/>
              </w:rPr>
              <w:t xml:space="preserve"> </w:t>
            </w:r>
            <w:proofErr w:type="spellStart"/>
            <w:r w:rsidR="00C06C75">
              <w:rPr>
                <w:rFonts w:ascii="Courier New" w:eastAsia="Courier New" w:hAnsi="Courier New" w:cs="Courier New"/>
                <w:sz w:val="18"/>
              </w:rPr>
              <w:t>aux</w:t>
            </w:r>
            <w:proofErr w:type="spellEnd"/>
            <w:r w:rsidR="00C06C75">
              <w:rPr>
                <w:rFonts w:ascii="Courier New" w:eastAsia="Courier New" w:hAnsi="Courier New" w:cs="Courier New"/>
                <w:sz w:val="18"/>
              </w:rPr>
              <w:t>;</w:t>
            </w:r>
          </w:p>
          <w:p w:rsidR="00457654" w:rsidRDefault="00457654">
            <w:pPr>
              <w:spacing w:after="0" w:line="259" w:lineRule="auto"/>
              <w:ind w:firstLine="0"/>
              <w:jc w:val="left"/>
              <w:rPr>
                <w:rFonts w:ascii="Courier New" w:eastAsia="Courier New" w:hAnsi="Courier New" w:cs="Courier New"/>
                <w:sz w:val="18"/>
              </w:rPr>
            </w:pPr>
          </w:p>
          <w:p w:rsidR="00457654" w:rsidRPr="00457654" w:rsidRDefault="00457654" w:rsidP="00457654">
            <w:pPr>
              <w:spacing w:after="0" w:line="259" w:lineRule="auto"/>
              <w:ind w:left="708" w:firstLine="0"/>
              <w:jc w:val="left"/>
              <w:rPr>
                <w:rFonts w:ascii="Courier New" w:eastAsia="Courier New" w:hAnsi="Courier New" w:cs="Courier New"/>
                <w:i/>
                <w:sz w:val="18"/>
              </w:rPr>
            </w:pPr>
            <w:r w:rsidRPr="00457654">
              <w:rPr>
                <w:rFonts w:ascii="Courier New" w:eastAsia="Courier New" w:hAnsi="Courier New" w:cs="Courier New"/>
                <w:i/>
                <w:sz w:val="18"/>
              </w:rPr>
              <w:t>try{</w:t>
            </w:r>
          </w:p>
          <w:p w:rsidR="00457654" w:rsidRPr="00457654" w:rsidRDefault="00457654" w:rsidP="00457654">
            <w:pPr>
              <w:spacing w:after="0" w:line="259" w:lineRule="auto"/>
              <w:ind w:left="708" w:firstLine="0"/>
              <w:jc w:val="left"/>
              <w:rPr>
                <w:i/>
              </w:rPr>
            </w:pPr>
            <w:proofErr w:type="spellStart"/>
            <w:r w:rsidRPr="00457654">
              <w:rPr>
                <w:rFonts w:ascii="Courier New" w:eastAsia="Courier New" w:hAnsi="Courier New" w:cs="Courier New"/>
                <w:i/>
                <w:sz w:val="18"/>
              </w:rPr>
              <w:t>return</w:t>
            </w:r>
            <w:proofErr w:type="spellEnd"/>
            <w:r w:rsidRPr="00457654">
              <w:rPr>
                <w:rFonts w:ascii="Courier New" w:eastAsia="Courier New" w:hAnsi="Courier New" w:cs="Courier New"/>
                <w:i/>
                <w:sz w:val="18"/>
              </w:rPr>
              <w:t xml:space="preserve"> valor</w:t>
            </w:r>
          </w:p>
          <w:p w:rsidR="00C94CC8" w:rsidRPr="00457654" w:rsidRDefault="00457654">
            <w:pPr>
              <w:spacing w:after="0" w:line="259" w:lineRule="auto"/>
              <w:ind w:firstLine="0"/>
              <w:jc w:val="left"/>
              <w:rPr>
                <w:rFonts w:ascii="Courier New" w:eastAsia="Courier New" w:hAnsi="Courier New" w:cs="Courier New"/>
                <w:i/>
                <w:sz w:val="18"/>
              </w:rPr>
            </w:pPr>
            <w:r w:rsidRPr="00457654">
              <w:rPr>
                <w:rFonts w:ascii="Courier New" w:eastAsia="Courier New" w:hAnsi="Courier New" w:cs="Courier New"/>
                <w:i/>
                <w:sz w:val="18"/>
              </w:rPr>
              <w:t xml:space="preserve">    } </w:t>
            </w:r>
            <w:proofErr w:type="spellStart"/>
            <w:r w:rsidRPr="00457654">
              <w:rPr>
                <w:rFonts w:ascii="Courier New" w:eastAsia="Courier New" w:hAnsi="Courier New" w:cs="Courier New"/>
                <w:i/>
                <w:sz w:val="18"/>
              </w:rPr>
              <w:t>finaly</w:t>
            </w:r>
            <w:proofErr w:type="spellEnd"/>
            <w:r w:rsidRPr="00457654">
              <w:rPr>
                <w:rFonts w:ascii="Courier New" w:eastAsia="Courier New" w:hAnsi="Courier New" w:cs="Courier New"/>
                <w:i/>
                <w:sz w:val="18"/>
              </w:rPr>
              <w:t>{</w:t>
            </w:r>
          </w:p>
          <w:p w:rsidR="00457654" w:rsidRPr="00457654" w:rsidRDefault="00457654" w:rsidP="00457654">
            <w:pPr>
              <w:spacing w:after="0" w:line="259" w:lineRule="auto"/>
              <w:ind w:left="708" w:firstLine="0"/>
              <w:jc w:val="left"/>
              <w:rPr>
                <w:i/>
              </w:rPr>
            </w:pPr>
            <w:r w:rsidRPr="00457654">
              <w:rPr>
                <w:i/>
              </w:rPr>
              <w:t xml:space="preserve"> </w:t>
            </w:r>
            <w:proofErr w:type="spellStart"/>
            <w:r w:rsidRPr="00457654">
              <w:rPr>
                <w:rFonts w:ascii="Courier New" w:eastAsia="Courier New" w:hAnsi="Courier New" w:cs="Courier New"/>
                <w:i/>
                <w:sz w:val="18"/>
              </w:rPr>
              <w:t>this.guardiaBuffer.done</w:t>
            </w:r>
            <w:proofErr w:type="spellEnd"/>
            <w:r w:rsidRPr="00457654">
              <w:rPr>
                <w:rFonts w:ascii="Courier New" w:eastAsia="Courier New" w:hAnsi="Courier New" w:cs="Courier New"/>
                <w:i/>
                <w:sz w:val="18"/>
              </w:rPr>
              <w:t>();</w:t>
            </w:r>
          </w:p>
          <w:p w:rsidR="00457654" w:rsidRPr="00457654" w:rsidRDefault="00457654" w:rsidP="00457654">
            <w:pPr>
              <w:spacing w:after="0" w:line="259" w:lineRule="auto"/>
              <w:ind w:left="708" w:firstLine="0"/>
              <w:jc w:val="left"/>
              <w:rPr>
                <w:i/>
              </w:rPr>
            </w:pPr>
            <w:r w:rsidRPr="00457654">
              <w:rPr>
                <w:i/>
              </w:rPr>
              <w:t>}</w:t>
            </w:r>
            <w:bookmarkStart w:id="0" w:name="_GoBack"/>
            <w:bookmarkEnd w:id="0"/>
          </w:p>
          <w:p w:rsidR="00457654" w:rsidRPr="00457654" w:rsidRDefault="00457654" w:rsidP="00457654">
            <w:pPr>
              <w:spacing w:after="0" w:line="259" w:lineRule="auto"/>
              <w:ind w:left="708" w:firstLine="0"/>
              <w:jc w:val="left"/>
              <w:rPr>
                <w:i/>
                <w:u w:val="single"/>
              </w:rPr>
            </w:pPr>
            <w:r w:rsidRPr="00457654">
              <w:rPr>
                <w:i/>
              </w:rPr>
              <w:t>}</w:t>
            </w:r>
          </w:p>
          <w:p w:rsidR="00C94CC8" w:rsidRDefault="00457654">
            <w:pPr>
              <w:spacing w:after="0" w:line="259" w:lineRule="auto"/>
              <w:ind w:firstLine="0"/>
              <w:jc w:val="left"/>
            </w:pPr>
            <w:r>
              <w:rPr>
                <w:rFonts w:ascii="Courier New" w:eastAsia="Courier New" w:hAnsi="Courier New" w:cs="Courier New"/>
                <w:sz w:val="18"/>
              </w:rPr>
              <w:t>}</w:t>
            </w:r>
          </w:p>
        </w:tc>
      </w:tr>
      <w:tr w:rsidR="00C94CC8">
        <w:trPr>
          <w:trHeight w:val="6843"/>
        </w:trPr>
        <w:tc>
          <w:tcPr>
            <w:tcW w:w="9638" w:type="dxa"/>
            <w:tcBorders>
              <w:top w:val="single" w:sz="2" w:space="0" w:color="000000"/>
              <w:left w:val="single" w:sz="2" w:space="0" w:color="000000"/>
              <w:bottom w:val="single" w:sz="2" w:space="0" w:color="000000"/>
              <w:right w:val="single" w:sz="2" w:space="0" w:color="000000"/>
            </w:tcBorders>
            <w:shd w:val="clear" w:color="auto" w:fill="CCCCCC"/>
          </w:tcPr>
          <w:p w:rsidR="00C94CC8" w:rsidRDefault="00457654">
            <w:pPr>
              <w:spacing w:after="0" w:line="259" w:lineRule="auto"/>
              <w:ind w:firstLine="0"/>
              <w:jc w:val="left"/>
            </w:pPr>
            <w:proofErr w:type="spellStart"/>
            <w:r>
              <w:rPr>
                <w:rFonts w:ascii="Courier New" w:eastAsia="Courier New" w:hAnsi="Courier New" w:cs="Courier New"/>
                <w:b/>
                <w:sz w:val="18"/>
              </w:rPr>
              <w:lastRenderedPageBreak/>
              <w:t>public</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class</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WatchDog</w:t>
            </w:r>
            <w:proofErr w:type="spellEnd"/>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private</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volatile</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boolean</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go</w:t>
            </w:r>
            <w:proofErr w:type="spellEnd"/>
            <w:r>
              <w:rPr>
                <w:rFonts w:ascii="Courier New" w:eastAsia="Courier New" w:hAnsi="Courier New" w:cs="Courier New"/>
                <w:b/>
                <w:sz w:val="18"/>
              </w:rPr>
              <w:t>;</w:t>
            </w:r>
          </w:p>
          <w:p w:rsidR="00C94CC8" w:rsidRDefault="00457654">
            <w:pPr>
              <w:spacing w:after="0" w:line="259" w:lineRule="auto"/>
              <w:ind w:firstLine="0"/>
              <w:jc w:val="left"/>
            </w:pPr>
            <w:r>
              <w:rPr>
                <w:rFonts w:ascii="Courier New" w:eastAsia="Courier New" w:hAnsi="Courier New" w:cs="Courier New"/>
                <w:b/>
                <w:sz w:val="18"/>
              </w:rPr>
              <w:t xml:space="preserve">    //false = buffer </w:t>
            </w:r>
            <w:proofErr w:type="spellStart"/>
            <w:r>
              <w:rPr>
                <w:rFonts w:ascii="Courier New" w:eastAsia="Courier New" w:hAnsi="Courier New" w:cs="Courier New"/>
                <w:b/>
                <w:sz w:val="18"/>
              </w:rPr>
              <w:t>vacio</w:t>
            </w:r>
            <w:proofErr w:type="spellEnd"/>
          </w:p>
          <w:p w:rsidR="00C94CC8" w:rsidRDefault="00457654">
            <w:pPr>
              <w:spacing w:after="187" w:line="259" w:lineRule="auto"/>
              <w:ind w:firstLine="0"/>
              <w:jc w:val="left"/>
            </w:pPr>
            <w:r>
              <w:rPr>
                <w:rFonts w:ascii="Courier New" w:eastAsia="Courier New" w:hAnsi="Courier New" w:cs="Courier New"/>
                <w:b/>
                <w:sz w:val="18"/>
              </w:rPr>
              <w:t xml:space="preserve">    //true = buffer lleno</w:t>
            </w:r>
          </w:p>
          <w:p w:rsidR="00C94CC8" w:rsidRDefault="00457654">
            <w:pPr>
              <w:spacing w:after="0" w:line="240" w:lineRule="auto"/>
              <w:ind w:right="6009"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public</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WatchDog</w:t>
            </w:r>
            <w:proofErr w:type="spellEnd"/>
            <w:r>
              <w:rPr>
                <w:rFonts w:ascii="Courier New" w:eastAsia="Courier New" w:hAnsi="Courier New" w:cs="Courier New"/>
                <w:b/>
                <w:sz w:val="18"/>
              </w:rPr>
              <w:t xml:space="preserve">() {         </w:t>
            </w:r>
            <w:proofErr w:type="spellStart"/>
            <w:r>
              <w:rPr>
                <w:rFonts w:ascii="Courier New" w:eastAsia="Courier New" w:hAnsi="Courier New" w:cs="Courier New"/>
                <w:b/>
                <w:sz w:val="18"/>
              </w:rPr>
              <w:t>go</w:t>
            </w:r>
            <w:proofErr w:type="spellEnd"/>
            <w:r>
              <w:rPr>
                <w:rFonts w:ascii="Courier New" w:eastAsia="Courier New" w:hAnsi="Courier New" w:cs="Courier New"/>
                <w:b/>
                <w:sz w:val="18"/>
              </w:rPr>
              <w:t>=false;</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numPr>
                <w:ilvl w:val="0"/>
                <w:numId w:val="2"/>
              </w:numPr>
              <w:spacing w:after="0" w:line="259" w:lineRule="auto"/>
              <w:ind w:hanging="324"/>
              <w:jc w:val="left"/>
            </w:pPr>
            <w:r>
              <w:rPr>
                <w:rFonts w:ascii="Courier New" w:eastAsia="Courier New" w:hAnsi="Courier New" w:cs="Courier New"/>
                <w:b/>
                <w:sz w:val="18"/>
              </w:rPr>
              <w:t>Avisa que el buffer está lleno</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40" w:lineRule="auto"/>
              <w:ind w:right="6117"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public</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void</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warn</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go</w:t>
            </w:r>
            <w:proofErr w:type="spellEnd"/>
            <w:r>
              <w:rPr>
                <w:rFonts w:ascii="Courier New" w:eastAsia="Courier New" w:hAnsi="Courier New" w:cs="Courier New"/>
                <w:b/>
                <w:sz w:val="18"/>
              </w:rPr>
              <w:t>=true;</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numPr>
                <w:ilvl w:val="0"/>
                <w:numId w:val="2"/>
              </w:numPr>
              <w:spacing w:after="0" w:line="259" w:lineRule="auto"/>
              <w:ind w:hanging="324"/>
              <w:jc w:val="left"/>
            </w:pPr>
            <w:r>
              <w:rPr>
                <w:rFonts w:ascii="Courier New" w:eastAsia="Courier New" w:hAnsi="Courier New" w:cs="Courier New"/>
                <w:b/>
                <w:sz w:val="18"/>
              </w:rPr>
              <w:t xml:space="preserve">Avisa que el buffer está </w:t>
            </w:r>
            <w:proofErr w:type="spellStart"/>
            <w:r>
              <w:rPr>
                <w:rFonts w:ascii="Courier New" w:eastAsia="Courier New" w:hAnsi="Courier New" w:cs="Courier New"/>
                <w:b/>
                <w:sz w:val="18"/>
              </w:rPr>
              <w:t>vacio</w:t>
            </w:r>
            <w:proofErr w:type="spellEnd"/>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40" w:lineRule="auto"/>
              <w:ind w:right="6009"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public</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void</w:t>
            </w:r>
            <w:proofErr w:type="spellEnd"/>
            <w:r>
              <w:rPr>
                <w:rFonts w:ascii="Courier New" w:eastAsia="Courier New" w:hAnsi="Courier New" w:cs="Courier New"/>
                <w:b/>
                <w:sz w:val="18"/>
              </w:rPr>
              <w:t xml:space="preserve"> done(){         </w:t>
            </w:r>
            <w:proofErr w:type="spellStart"/>
            <w:r>
              <w:rPr>
                <w:rFonts w:ascii="Courier New" w:eastAsia="Courier New" w:hAnsi="Courier New" w:cs="Courier New"/>
                <w:b/>
                <w:sz w:val="18"/>
              </w:rPr>
              <w:t>go</w:t>
            </w:r>
            <w:proofErr w:type="spellEnd"/>
            <w:r>
              <w:rPr>
                <w:rFonts w:ascii="Courier New" w:eastAsia="Courier New" w:hAnsi="Courier New" w:cs="Courier New"/>
                <w:b/>
                <w:sz w:val="18"/>
              </w:rPr>
              <w:t>=false;</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numPr>
                <w:ilvl w:val="0"/>
                <w:numId w:val="2"/>
              </w:numPr>
              <w:spacing w:after="0" w:line="259" w:lineRule="auto"/>
              <w:ind w:hanging="324"/>
              <w:jc w:val="left"/>
            </w:pPr>
            <w:r>
              <w:rPr>
                <w:rFonts w:ascii="Courier New" w:eastAsia="Courier New" w:hAnsi="Courier New" w:cs="Courier New"/>
                <w:b/>
                <w:sz w:val="18"/>
              </w:rPr>
              <w:t xml:space="preserve">Espera si el buffer está </w:t>
            </w:r>
            <w:proofErr w:type="spellStart"/>
            <w:r>
              <w:rPr>
                <w:rFonts w:ascii="Courier New" w:eastAsia="Courier New" w:hAnsi="Courier New" w:cs="Courier New"/>
                <w:b/>
                <w:sz w:val="18"/>
              </w:rPr>
              <w:t>vacio</w:t>
            </w:r>
            <w:proofErr w:type="spellEnd"/>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public</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void</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wa</w:t>
            </w:r>
            <w:r>
              <w:rPr>
                <w:rFonts w:ascii="Courier New" w:eastAsia="Courier New" w:hAnsi="Courier New" w:cs="Courier New"/>
                <w:b/>
                <w:sz w:val="18"/>
              </w:rPr>
              <w:t>itWatchDogProduccer</w:t>
            </w:r>
            <w:proofErr w:type="spellEnd"/>
            <w:r>
              <w:rPr>
                <w:rFonts w:ascii="Courier New" w:eastAsia="Courier New" w:hAnsi="Courier New" w:cs="Courier New"/>
                <w:b/>
                <w:sz w:val="18"/>
              </w:rPr>
              <w:t>(){</w:t>
            </w:r>
          </w:p>
          <w:p w:rsidR="00C94CC8" w:rsidRDefault="00457654">
            <w:pPr>
              <w:spacing w:after="0" w:line="259" w:lineRule="auto"/>
              <w:ind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while</w:t>
            </w:r>
            <w:proofErr w:type="spellEnd"/>
            <w:r>
              <w:rPr>
                <w:rFonts w:ascii="Courier New" w:eastAsia="Courier New" w:hAnsi="Courier New" w:cs="Courier New"/>
                <w:b/>
                <w:sz w:val="18"/>
              </w:rPr>
              <w:t>(</w:t>
            </w:r>
            <w:proofErr w:type="spellStart"/>
            <w:r>
              <w:rPr>
                <w:rFonts w:ascii="Courier New" w:eastAsia="Courier New" w:hAnsi="Courier New" w:cs="Courier New"/>
                <w:b/>
                <w:sz w:val="18"/>
              </w:rPr>
              <w:t>go</w:t>
            </w:r>
            <w:proofErr w:type="spellEnd"/>
            <w:r>
              <w:rPr>
                <w:rFonts w:ascii="Courier New" w:eastAsia="Courier New" w:hAnsi="Courier New" w:cs="Courier New"/>
                <w:b/>
                <w:sz w:val="18"/>
              </w:rPr>
              <w:t>);</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spacing w:after="0" w:line="259" w:lineRule="auto"/>
              <w:ind w:firstLine="0"/>
              <w:jc w:val="left"/>
            </w:pPr>
            <w:r>
              <w:rPr>
                <w:rFonts w:ascii="Courier New" w:eastAsia="Courier New" w:hAnsi="Courier New" w:cs="Courier New"/>
                <w:b/>
                <w:sz w:val="18"/>
              </w:rPr>
              <w:t xml:space="preserve">    /**</w:t>
            </w:r>
          </w:p>
          <w:p w:rsidR="00C94CC8" w:rsidRDefault="00457654">
            <w:pPr>
              <w:numPr>
                <w:ilvl w:val="0"/>
                <w:numId w:val="2"/>
              </w:numPr>
              <w:spacing w:after="0" w:line="259" w:lineRule="auto"/>
              <w:ind w:hanging="324"/>
              <w:jc w:val="left"/>
            </w:pPr>
            <w:r>
              <w:rPr>
                <w:rFonts w:ascii="Courier New" w:eastAsia="Courier New" w:hAnsi="Courier New" w:cs="Courier New"/>
                <w:b/>
                <w:sz w:val="18"/>
              </w:rPr>
              <w:t>Espera si el buffer está lleno</w:t>
            </w:r>
          </w:p>
          <w:p w:rsidR="00C94CC8" w:rsidRDefault="00457654">
            <w:pPr>
              <w:spacing w:after="0" w:line="259" w:lineRule="auto"/>
              <w:ind w:firstLine="0"/>
              <w:jc w:val="left"/>
            </w:pPr>
            <w:r>
              <w:rPr>
                <w:rFonts w:ascii="Courier New" w:eastAsia="Courier New" w:hAnsi="Courier New" w:cs="Courier New"/>
                <w:b/>
                <w:sz w:val="18"/>
              </w:rPr>
              <w:t xml:space="preserve">     */</w:t>
            </w:r>
          </w:p>
        </w:tc>
      </w:tr>
    </w:tbl>
    <w:p w:rsidR="00C94CC8" w:rsidRDefault="00457654">
      <w:pPr>
        <w:pBdr>
          <w:top w:val="single" w:sz="2" w:space="0" w:color="000000"/>
          <w:left w:val="single" w:sz="2" w:space="0" w:color="000000"/>
          <w:bottom w:val="single" w:sz="2" w:space="0" w:color="000000"/>
          <w:right w:val="single" w:sz="2" w:space="0" w:color="000000"/>
        </w:pBdr>
        <w:shd w:val="clear" w:color="auto" w:fill="CCCCCC"/>
        <w:spacing w:after="0" w:line="265" w:lineRule="auto"/>
        <w:ind w:left="51" w:hanging="10"/>
        <w:jc w:val="left"/>
      </w:pPr>
      <w:r>
        <w:rPr>
          <w:rFonts w:ascii="Courier New" w:eastAsia="Courier New" w:hAnsi="Courier New" w:cs="Courier New"/>
          <w:b/>
          <w:sz w:val="18"/>
        </w:rPr>
        <w:t xml:space="preserve">    </w:t>
      </w:r>
      <w:proofErr w:type="spellStart"/>
      <w:proofErr w:type="gramStart"/>
      <w:r>
        <w:rPr>
          <w:rFonts w:ascii="Courier New" w:eastAsia="Courier New" w:hAnsi="Courier New" w:cs="Courier New"/>
          <w:b/>
          <w:sz w:val="18"/>
        </w:rPr>
        <w:t>public</w:t>
      </w:r>
      <w:proofErr w:type="spellEnd"/>
      <w:proofErr w:type="gramEnd"/>
      <w:r>
        <w:rPr>
          <w:rFonts w:ascii="Courier New" w:eastAsia="Courier New" w:hAnsi="Courier New" w:cs="Courier New"/>
          <w:b/>
          <w:sz w:val="18"/>
        </w:rPr>
        <w:t xml:space="preserve"> </w:t>
      </w:r>
      <w:proofErr w:type="spellStart"/>
      <w:r>
        <w:rPr>
          <w:rFonts w:ascii="Courier New" w:eastAsia="Courier New" w:hAnsi="Courier New" w:cs="Courier New"/>
          <w:b/>
          <w:sz w:val="18"/>
        </w:rPr>
        <w:t>void</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waitWatchDogCostumer</w:t>
      </w:r>
      <w:proofErr w:type="spellEnd"/>
      <w:r>
        <w:rPr>
          <w:rFonts w:ascii="Courier New" w:eastAsia="Courier New" w:hAnsi="Courier New" w:cs="Courier New"/>
          <w:b/>
          <w:sz w:val="18"/>
        </w:rPr>
        <w:t>(){</w:t>
      </w:r>
    </w:p>
    <w:p w:rsidR="00C94CC8" w:rsidRDefault="00457654">
      <w:pPr>
        <w:pBdr>
          <w:top w:val="single" w:sz="2" w:space="0" w:color="000000"/>
          <w:left w:val="single" w:sz="2" w:space="0" w:color="000000"/>
          <w:bottom w:val="single" w:sz="2" w:space="0" w:color="000000"/>
          <w:right w:val="single" w:sz="2" w:space="0" w:color="000000"/>
        </w:pBdr>
        <w:shd w:val="clear" w:color="auto" w:fill="CCCCCC"/>
        <w:spacing w:after="0" w:line="265" w:lineRule="auto"/>
        <w:ind w:left="51" w:hanging="10"/>
        <w:jc w:val="left"/>
      </w:pPr>
      <w:r>
        <w:rPr>
          <w:rFonts w:ascii="Courier New" w:eastAsia="Courier New" w:hAnsi="Courier New" w:cs="Courier New"/>
          <w:b/>
          <w:sz w:val="18"/>
        </w:rPr>
        <w:t xml:space="preserve">        </w:t>
      </w:r>
      <w:proofErr w:type="spellStart"/>
      <w:proofErr w:type="gramStart"/>
      <w:r>
        <w:rPr>
          <w:rFonts w:ascii="Courier New" w:eastAsia="Courier New" w:hAnsi="Courier New" w:cs="Courier New"/>
          <w:b/>
          <w:sz w:val="18"/>
        </w:rPr>
        <w:t>while</w:t>
      </w:r>
      <w:proofErr w:type="spellEnd"/>
      <w:proofErr w:type="gramEnd"/>
      <w:r>
        <w:rPr>
          <w:rFonts w:ascii="Courier New" w:eastAsia="Courier New" w:hAnsi="Courier New" w:cs="Courier New"/>
          <w:b/>
          <w:sz w:val="18"/>
        </w:rPr>
        <w:t>(!</w:t>
      </w:r>
      <w:proofErr w:type="spellStart"/>
      <w:r>
        <w:rPr>
          <w:rFonts w:ascii="Courier New" w:eastAsia="Courier New" w:hAnsi="Courier New" w:cs="Courier New"/>
          <w:b/>
          <w:sz w:val="18"/>
        </w:rPr>
        <w:t>go</w:t>
      </w:r>
      <w:proofErr w:type="spellEnd"/>
      <w:r>
        <w:rPr>
          <w:rFonts w:ascii="Courier New" w:eastAsia="Courier New" w:hAnsi="Courier New" w:cs="Courier New"/>
          <w:b/>
          <w:sz w:val="18"/>
        </w:rPr>
        <w:t>);</w:t>
      </w:r>
    </w:p>
    <w:p w:rsidR="00C94CC8" w:rsidRDefault="00457654">
      <w:pPr>
        <w:pBdr>
          <w:top w:val="single" w:sz="2" w:space="0" w:color="000000"/>
          <w:left w:val="single" w:sz="2" w:space="0" w:color="000000"/>
          <w:bottom w:val="single" w:sz="2" w:space="0" w:color="000000"/>
          <w:right w:val="single" w:sz="2" w:space="0" w:color="000000"/>
        </w:pBdr>
        <w:shd w:val="clear" w:color="auto" w:fill="CCCCCC"/>
        <w:spacing w:after="0" w:line="265" w:lineRule="auto"/>
        <w:ind w:left="51" w:hanging="10"/>
        <w:jc w:val="left"/>
      </w:pPr>
      <w:r>
        <w:rPr>
          <w:rFonts w:ascii="Courier New" w:eastAsia="Courier New" w:hAnsi="Courier New" w:cs="Courier New"/>
          <w:b/>
          <w:sz w:val="18"/>
        </w:rPr>
        <w:t xml:space="preserve">    }</w:t>
      </w:r>
    </w:p>
    <w:p w:rsidR="00C94CC8" w:rsidRDefault="00457654">
      <w:pPr>
        <w:pBdr>
          <w:top w:val="single" w:sz="2" w:space="0" w:color="000000"/>
          <w:left w:val="single" w:sz="2" w:space="0" w:color="000000"/>
          <w:bottom w:val="single" w:sz="2" w:space="0" w:color="000000"/>
          <w:right w:val="single" w:sz="2" w:space="0" w:color="000000"/>
        </w:pBdr>
        <w:shd w:val="clear" w:color="auto" w:fill="CCCCCC"/>
        <w:spacing w:after="385" w:line="265" w:lineRule="auto"/>
        <w:ind w:left="51" w:hanging="10"/>
        <w:jc w:val="left"/>
      </w:pPr>
      <w:r>
        <w:rPr>
          <w:rFonts w:ascii="Courier New" w:eastAsia="Courier New" w:hAnsi="Courier New" w:cs="Courier New"/>
          <w:b/>
          <w:sz w:val="18"/>
        </w:rPr>
        <w:t>}</w:t>
      </w:r>
    </w:p>
    <w:p w:rsidR="00C94CC8" w:rsidRDefault="00457654">
      <w:pPr>
        <w:numPr>
          <w:ilvl w:val="0"/>
          <w:numId w:val="1"/>
        </w:numPr>
        <w:spacing w:after="0" w:line="259" w:lineRule="auto"/>
        <w:ind w:right="416" w:hanging="10"/>
        <w:jc w:val="left"/>
      </w:pPr>
      <w:r>
        <w:t xml:space="preserve">Busque en la bibliografía un algoritmo para resolver el problema de la exclusión mutua para </w:t>
      </w:r>
      <w:proofErr w:type="spellStart"/>
      <w:r>
        <w:t>Nprocesos</w:t>
      </w:r>
      <w:proofErr w:type="spellEnd"/>
      <w:r>
        <w:t xml:space="preserve"> usando únicamente variables compartidas y bucles de espera activa.</w:t>
      </w:r>
    </w:p>
    <w:tbl>
      <w:tblPr>
        <w:tblStyle w:val="TableGrid"/>
        <w:tblW w:w="9584" w:type="dxa"/>
        <w:tblInd w:w="26" w:type="dxa"/>
        <w:tblCellMar>
          <w:top w:w="0" w:type="dxa"/>
          <w:left w:w="2" w:type="dxa"/>
          <w:bottom w:w="0" w:type="dxa"/>
          <w:right w:w="115" w:type="dxa"/>
        </w:tblCellMar>
        <w:tblLook w:val="04A0" w:firstRow="1" w:lastRow="0" w:firstColumn="1" w:lastColumn="0" w:noHBand="0" w:noVBand="1"/>
      </w:tblPr>
      <w:tblGrid>
        <w:gridCol w:w="736"/>
        <w:gridCol w:w="8848"/>
      </w:tblGrid>
      <w:tr w:rsidR="00C94CC8">
        <w:trPr>
          <w:trHeight w:val="3658"/>
        </w:trPr>
        <w:tc>
          <w:tcPr>
            <w:tcW w:w="9584" w:type="dxa"/>
            <w:gridSpan w:val="2"/>
            <w:tcBorders>
              <w:top w:val="single" w:sz="2" w:space="0" w:color="000000"/>
              <w:left w:val="single" w:sz="2" w:space="0" w:color="000000"/>
              <w:bottom w:val="nil"/>
              <w:right w:val="single" w:sz="2" w:space="0" w:color="000000"/>
            </w:tcBorders>
            <w:shd w:val="clear" w:color="auto" w:fill="CCCCCC"/>
          </w:tcPr>
          <w:p w:rsidR="00C94CC8" w:rsidRDefault="00457654">
            <w:pPr>
              <w:spacing w:after="1" w:line="240" w:lineRule="auto"/>
              <w:ind w:left="28" w:right="6198" w:firstLine="0"/>
              <w:jc w:val="left"/>
            </w:pPr>
            <w:proofErr w:type="spellStart"/>
            <w:r>
              <w:rPr>
                <w:rFonts w:ascii="Courier New" w:eastAsia="Courier New" w:hAnsi="Courier New" w:cs="Courier New"/>
                <w:b/>
                <w:sz w:val="20"/>
              </w:rPr>
              <w:lastRenderedPageBreak/>
              <w:t>module</w:t>
            </w:r>
            <w:r>
              <w:rPr>
                <w:rFonts w:ascii="Courier New" w:eastAsia="Courier New" w:hAnsi="Courier New" w:cs="Courier New"/>
                <w:sz w:val="20"/>
              </w:rPr>
              <w:t>Exclusion_Mutua_P</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var</w:t>
            </w:r>
            <w:proofErr w:type="spellEnd"/>
            <w:r>
              <w:rPr>
                <w:rFonts w:ascii="Courier New" w:eastAsia="Courier New" w:hAnsi="Courier New" w:cs="Courier New"/>
                <w:b/>
                <w:sz w:val="20"/>
              </w:rPr>
              <w:t xml:space="preserve"> </w:t>
            </w:r>
            <w:r>
              <w:rPr>
                <w:rFonts w:ascii="Courier New" w:eastAsia="Courier New" w:hAnsi="Courier New" w:cs="Courier New"/>
                <w:sz w:val="20"/>
              </w:rPr>
              <w:t xml:space="preserve">flag1,flag2: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turno: </w:t>
            </w:r>
            <w:proofErr w:type="spellStart"/>
            <w:r>
              <w:rPr>
                <w:rFonts w:ascii="Courier New" w:eastAsia="Courier New" w:hAnsi="Courier New" w:cs="Courier New"/>
                <w:sz w:val="20"/>
              </w:rPr>
              <w:t>integer</w:t>
            </w:r>
            <w:proofErr w:type="spellEnd"/>
            <w:r>
              <w:rPr>
                <w:rFonts w:ascii="Courier New" w:eastAsia="Courier New" w:hAnsi="Courier New" w:cs="Courier New"/>
                <w:sz w:val="20"/>
              </w:rPr>
              <w:t>;</w:t>
            </w:r>
          </w:p>
          <w:p w:rsidR="00C94CC8" w:rsidRDefault="00457654">
            <w:pPr>
              <w:spacing w:after="1" w:line="240" w:lineRule="auto"/>
              <w:ind w:left="28" w:right="1398" w:firstLine="0"/>
              <w:jc w:val="left"/>
            </w:pPr>
            <w:proofErr w:type="spellStart"/>
            <w:r>
              <w:rPr>
                <w:rFonts w:ascii="Courier New" w:eastAsia="Courier New" w:hAnsi="Courier New" w:cs="Courier New"/>
                <w:b/>
                <w:sz w:val="20"/>
              </w:rPr>
              <w:t>procedure</w:t>
            </w:r>
            <w:proofErr w:type="spellEnd"/>
            <w:r>
              <w:rPr>
                <w:rFonts w:ascii="Courier New" w:eastAsia="Courier New" w:hAnsi="Courier New" w:cs="Courier New"/>
                <w:b/>
                <w:sz w:val="20"/>
              </w:rPr>
              <w:t xml:space="preserve"> </w:t>
            </w:r>
            <w:r>
              <w:rPr>
                <w:rFonts w:ascii="Courier New" w:eastAsia="Courier New" w:hAnsi="Courier New" w:cs="Courier New"/>
                <w:sz w:val="20"/>
              </w:rPr>
              <w:t>bloqueo(</w:t>
            </w:r>
            <w:proofErr w:type="spellStart"/>
            <w:r>
              <w:rPr>
                <w:rFonts w:ascii="Courier New" w:eastAsia="Courier New" w:hAnsi="Courier New" w:cs="Courier New"/>
                <w:b/>
                <w:sz w:val="20"/>
              </w:rPr>
              <w:t>var</w:t>
            </w:r>
            <w:proofErr w:type="spellEnd"/>
            <w:r>
              <w:rPr>
                <w:rFonts w:ascii="Courier New" w:eastAsia="Courier New" w:hAnsi="Courier New" w:cs="Courier New"/>
                <w:b/>
                <w:sz w:val="20"/>
              </w:rPr>
              <w:t xml:space="preserve"> </w:t>
            </w:r>
            <w:proofErr w:type="spellStart"/>
            <w:r>
              <w:rPr>
                <w:rFonts w:ascii="Courier New" w:eastAsia="Courier New" w:hAnsi="Courier New" w:cs="Courier New"/>
                <w:sz w:val="20"/>
              </w:rPr>
              <w:t>mi_flag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su_flag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su_turno:integer</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begin</w:t>
            </w:r>
            <w:proofErr w:type="spellEnd"/>
            <w:r>
              <w:rPr>
                <w:rFonts w:ascii="Courier New" w:eastAsia="Courier New" w:hAnsi="Courier New" w:cs="Courier New"/>
                <w:b/>
                <w:sz w:val="20"/>
              </w:rPr>
              <w:t xml:space="preserve"> </w:t>
            </w:r>
            <w:proofErr w:type="spellStart"/>
            <w:r>
              <w:rPr>
                <w:rFonts w:ascii="Courier New" w:eastAsia="Courier New" w:hAnsi="Courier New" w:cs="Courier New"/>
                <w:sz w:val="20"/>
              </w:rPr>
              <w:t>mi_flag</w:t>
            </w:r>
            <w:proofErr w:type="spellEnd"/>
            <w:r>
              <w:rPr>
                <w:rFonts w:ascii="Courier New" w:eastAsia="Courier New" w:hAnsi="Courier New" w:cs="Courier New"/>
                <w:sz w:val="20"/>
              </w:rPr>
              <w:t xml:space="preserve"> := true; turno := </w:t>
            </w:r>
            <w:proofErr w:type="spellStart"/>
            <w:r>
              <w:rPr>
                <w:rFonts w:ascii="Courier New" w:eastAsia="Courier New" w:hAnsi="Courier New" w:cs="Courier New"/>
                <w:sz w:val="20"/>
              </w:rPr>
              <w:t>su_turno</w:t>
            </w:r>
            <w:proofErr w:type="spellEnd"/>
            <w:r>
              <w:rPr>
                <w:rFonts w:ascii="Courier New" w:eastAsia="Courier New" w:hAnsi="Courier New" w:cs="Courier New"/>
                <w:sz w:val="20"/>
              </w:rPr>
              <w:t>;</w:t>
            </w:r>
          </w:p>
          <w:p w:rsidR="00C94CC8" w:rsidRDefault="00457654">
            <w:pPr>
              <w:spacing w:after="0" w:line="259" w:lineRule="auto"/>
              <w:ind w:left="736" w:firstLine="0"/>
              <w:jc w:val="left"/>
            </w:pPr>
            <w:proofErr w:type="spellStart"/>
            <w:r>
              <w:rPr>
                <w:rFonts w:ascii="Courier New" w:eastAsia="Courier New" w:hAnsi="Courier New" w:cs="Courier New"/>
                <w:b/>
                <w:sz w:val="20"/>
              </w:rPr>
              <w:t>while</w:t>
            </w:r>
            <w:proofErr w:type="spellEnd"/>
            <w:r>
              <w:rPr>
                <w:rFonts w:ascii="Courier New" w:eastAsia="Courier New" w:hAnsi="Courier New" w:cs="Courier New"/>
                <w:b/>
                <w:sz w:val="20"/>
              </w:rPr>
              <w:t xml:space="preserve"> </w:t>
            </w:r>
            <w:proofErr w:type="spellStart"/>
            <w:r>
              <w:rPr>
                <w:rFonts w:ascii="Courier New" w:eastAsia="Courier New" w:hAnsi="Courier New" w:cs="Courier New"/>
                <w:sz w:val="20"/>
              </w:rPr>
              <w:t>su_flag</w:t>
            </w:r>
            <w:proofErr w:type="spellEnd"/>
            <w:r>
              <w:rPr>
                <w:rFonts w:ascii="Courier New" w:eastAsia="Courier New" w:hAnsi="Courier New" w:cs="Courier New"/>
                <w:sz w:val="20"/>
              </w:rPr>
              <w:t xml:space="preserve"> </w:t>
            </w:r>
            <w:r>
              <w:rPr>
                <w:rFonts w:ascii="Courier New" w:eastAsia="Courier New" w:hAnsi="Courier New" w:cs="Courier New"/>
                <w:b/>
                <w:sz w:val="20"/>
              </w:rPr>
              <w:t xml:space="preserve">and </w:t>
            </w:r>
            <w:r>
              <w:rPr>
                <w:rFonts w:ascii="Courier New" w:eastAsia="Courier New" w:hAnsi="Courier New" w:cs="Courier New"/>
                <w:sz w:val="20"/>
              </w:rPr>
              <w:t xml:space="preserve">(turno = </w:t>
            </w:r>
            <w:proofErr w:type="spellStart"/>
            <w:r>
              <w:rPr>
                <w:rFonts w:ascii="Courier New" w:eastAsia="Courier New" w:hAnsi="Courier New" w:cs="Courier New"/>
                <w:sz w:val="20"/>
              </w:rPr>
              <w:t>su_turno</w:t>
            </w:r>
            <w:proofErr w:type="spellEnd"/>
            <w:r>
              <w:rPr>
                <w:rFonts w:ascii="Courier New" w:eastAsia="Courier New" w:hAnsi="Courier New" w:cs="Courier New"/>
                <w:sz w:val="20"/>
              </w:rPr>
              <w:t xml:space="preserve">) </w:t>
            </w:r>
            <w:r>
              <w:rPr>
                <w:rFonts w:ascii="Courier New" w:eastAsia="Courier New" w:hAnsi="Courier New" w:cs="Courier New"/>
                <w:b/>
                <w:sz w:val="20"/>
              </w:rPr>
              <w:t xml:space="preserve">do </w:t>
            </w:r>
            <w:r>
              <w:rPr>
                <w:rFonts w:ascii="Courier New" w:eastAsia="Courier New" w:hAnsi="Courier New" w:cs="Courier New"/>
                <w:sz w:val="20"/>
              </w:rPr>
              <w:t xml:space="preserve">; </w:t>
            </w:r>
            <w:proofErr w:type="spellStart"/>
            <w:r>
              <w:rPr>
                <w:rFonts w:ascii="Courier New" w:eastAsia="Courier New" w:hAnsi="Courier New" w:cs="Courier New"/>
                <w:b/>
                <w:sz w:val="20"/>
              </w:rPr>
              <w:t>end</w:t>
            </w:r>
            <w:proofErr w:type="spellEnd"/>
          </w:p>
          <w:p w:rsidR="00C94CC8" w:rsidRDefault="00457654">
            <w:pPr>
              <w:spacing w:after="0" w:line="259" w:lineRule="auto"/>
              <w:ind w:left="28" w:firstLine="0"/>
              <w:jc w:val="left"/>
            </w:pPr>
            <w:proofErr w:type="spellStart"/>
            <w:r>
              <w:rPr>
                <w:rFonts w:ascii="Courier New" w:eastAsia="Courier New" w:hAnsi="Courier New" w:cs="Courier New"/>
                <w:b/>
                <w:sz w:val="20"/>
              </w:rPr>
              <w:t>end</w:t>
            </w:r>
            <w:proofErr w:type="spellEnd"/>
            <w:r>
              <w:rPr>
                <w:rFonts w:ascii="Courier New" w:eastAsia="Courier New" w:hAnsi="Courier New" w:cs="Courier New"/>
                <w:b/>
                <w:sz w:val="20"/>
              </w:rPr>
              <w:t xml:space="preserve"> </w:t>
            </w:r>
            <w:r>
              <w:rPr>
                <w:rFonts w:ascii="Courier New" w:eastAsia="Courier New" w:hAnsi="Courier New" w:cs="Courier New"/>
                <w:sz w:val="20"/>
              </w:rPr>
              <w:t>bloqueo;</w:t>
            </w:r>
          </w:p>
          <w:p w:rsidR="00C94CC8" w:rsidRDefault="00457654">
            <w:pPr>
              <w:spacing w:after="2" w:line="239" w:lineRule="auto"/>
              <w:ind w:left="736" w:right="3678" w:hanging="708"/>
              <w:jc w:val="left"/>
            </w:pPr>
            <w:proofErr w:type="spellStart"/>
            <w:r>
              <w:rPr>
                <w:rFonts w:ascii="Courier New" w:eastAsia="Courier New" w:hAnsi="Courier New" w:cs="Courier New"/>
                <w:b/>
                <w:sz w:val="20"/>
              </w:rPr>
              <w:t>procedure</w:t>
            </w:r>
            <w:proofErr w:type="spellEnd"/>
            <w:r>
              <w:rPr>
                <w:rFonts w:ascii="Courier New" w:eastAsia="Courier New" w:hAnsi="Courier New" w:cs="Courier New"/>
                <w:b/>
                <w:sz w:val="20"/>
              </w:rPr>
              <w:t xml:space="preserve"> </w:t>
            </w:r>
            <w:r>
              <w:rPr>
                <w:rFonts w:ascii="Courier New" w:eastAsia="Courier New" w:hAnsi="Courier New" w:cs="Courier New"/>
                <w:sz w:val="20"/>
              </w:rPr>
              <w:t>desbloqueo(</w:t>
            </w:r>
            <w:proofErr w:type="spellStart"/>
            <w:r>
              <w:rPr>
                <w:rFonts w:ascii="Courier New" w:eastAsia="Courier New" w:hAnsi="Courier New" w:cs="Courier New"/>
                <w:b/>
                <w:sz w:val="20"/>
              </w:rPr>
              <w:t>var</w:t>
            </w:r>
            <w:proofErr w:type="spellEnd"/>
            <w:r>
              <w:rPr>
                <w:rFonts w:ascii="Courier New" w:eastAsia="Courier New" w:hAnsi="Courier New" w:cs="Courier New"/>
                <w:b/>
                <w:sz w:val="20"/>
              </w:rPr>
              <w:t xml:space="preserve"> </w:t>
            </w:r>
            <w:proofErr w:type="spellStart"/>
            <w:r>
              <w:rPr>
                <w:rFonts w:ascii="Courier New" w:eastAsia="Courier New" w:hAnsi="Courier New" w:cs="Courier New"/>
                <w:sz w:val="20"/>
              </w:rPr>
              <w:t>mi_flag</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begin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mi_flag</w:t>
            </w:r>
            <w:proofErr w:type="spellEnd"/>
            <w:r>
              <w:rPr>
                <w:rFonts w:ascii="Courier New" w:eastAsia="Courier New" w:hAnsi="Courier New" w:cs="Courier New"/>
                <w:sz w:val="20"/>
              </w:rPr>
              <w:t xml:space="preserve"> := false;</w:t>
            </w:r>
          </w:p>
          <w:p w:rsidR="00C94CC8" w:rsidRDefault="00457654">
            <w:pPr>
              <w:spacing w:after="209" w:line="259" w:lineRule="auto"/>
              <w:ind w:left="28" w:firstLine="0"/>
              <w:jc w:val="left"/>
            </w:pPr>
            <w:proofErr w:type="spellStart"/>
            <w:r>
              <w:rPr>
                <w:rFonts w:ascii="Courier New" w:eastAsia="Courier New" w:hAnsi="Courier New" w:cs="Courier New"/>
                <w:b/>
                <w:sz w:val="20"/>
              </w:rPr>
              <w:t>end</w:t>
            </w:r>
            <w:proofErr w:type="spellEnd"/>
            <w:r>
              <w:rPr>
                <w:rFonts w:ascii="Courier New" w:eastAsia="Courier New" w:hAnsi="Courier New" w:cs="Courier New"/>
                <w:b/>
                <w:sz w:val="20"/>
              </w:rPr>
              <w:t xml:space="preserve"> </w:t>
            </w:r>
            <w:r>
              <w:rPr>
                <w:rFonts w:ascii="Courier New" w:eastAsia="Courier New" w:hAnsi="Courier New" w:cs="Courier New"/>
                <w:sz w:val="20"/>
              </w:rPr>
              <w:t>desbloqueo;</w:t>
            </w:r>
          </w:p>
          <w:p w:rsidR="00C94CC8" w:rsidRDefault="00457654">
            <w:pPr>
              <w:spacing w:after="0" w:line="259" w:lineRule="auto"/>
              <w:ind w:left="28" w:right="8238" w:firstLine="0"/>
              <w:jc w:val="left"/>
            </w:pPr>
            <w:proofErr w:type="spellStart"/>
            <w:r>
              <w:rPr>
                <w:rFonts w:ascii="Courier New" w:eastAsia="Courier New" w:hAnsi="Courier New" w:cs="Courier New"/>
                <w:b/>
                <w:sz w:val="20"/>
              </w:rPr>
              <w:t>process</w:t>
            </w:r>
            <w:proofErr w:type="spellEnd"/>
            <w:r>
              <w:rPr>
                <w:rFonts w:ascii="Courier New" w:eastAsia="Courier New" w:hAnsi="Courier New" w:cs="Courier New"/>
                <w:b/>
                <w:sz w:val="20"/>
              </w:rPr>
              <w:t xml:space="preserve"> </w:t>
            </w:r>
            <w:r>
              <w:rPr>
                <w:rFonts w:ascii="Courier New" w:eastAsia="Courier New" w:hAnsi="Courier New" w:cs="Courier New"/>
                <w:sz w:val="20"/>
              </w:rPr>
              <w:t xml:space="preserve">P1 </w:t>
            </w:r>
            <w:proofErr w:type="spellStart"/>
            <w:r>
              <w:rPr>
                <w:rFonts w:ascii="Courier New" w:eastAsia="Courier New" w:hAnsi="Courier New" w:cs="Courier New"/>
                <w:sz w:val="20"/>
              </w:rPr>
              <w:t>begin</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loop</w:t>
            </w:r>
            <w:proofErr w:type="spellEnd"/>
          </w:p>
        </w:tc>
      </w:tr>
      <w:tr w:rsidR="00C94CC8">
        <w:trPr>
          <w:trHeight w:val="909"/>
        </w:trPr>
        <w:tc>
          <w:tcPr>
            <w:tcW w:w="736" w:type="dxa"/>
            <w:tcBorders>
              <w:top w:val="nil"/>
              <w:left w:val="single" w:sz="2" w:space="0" w:color="000000"/>
              <w:bottom w:val="nil"/>
              <w:right w:val="nil"/>
            </w:tcBorders>
          </w:tcPr>
          <w:p w:rsidR="00C94CC8" w:rsidRDefault="00C94CC8">
            <w:pPr>
              <w:spacing w:after="160" w:line="259" w:lineRule="auto"/>
              <w:ind w:firstLine="0"/>
              <w:jc w:val="left"/>
            </w:pPr>
          </w:p>
        </w:tc>
        <w:tc>
          <w:tcPr>
            <w:tcW w:w="8847" w:type="dxa"/>
            <w:tcBorders>
              <w:top w:val="nil"/>
              <w:left w:val="nil"/>
              <w:bottom w:val="nil"/>
              <w:right w:val="single" w:sz="2" w:space="0" w:color="000000"/>
            </w:tcBorders>
            <w:shd w:val="clear" w:color="auto" w:fill="CCCCCC"/>
          </w:tcPr>
          <w:p w:rsidR="00C94CC8" w:rsidRDefault="00457654">
            <w:pPr>
              <w:spacing w:after="0" w:line="259" w:lineRule="auto"/>
              <w:ind w:left="708" w:firstLine="0"/>
              <w:jc w:val="left"/>
            </w:pPr>
            <w:r>
              <w:rPr>
                <w:rFonts w:ascii="Courier New" w:eastAsia="Courier New" w:hAnsi="Courier New" w:cs="Courier New"/>
                <w:sz w:val="20"/>
              </w:rPr>
              <w:t>bloqueo(flag1,flag2,2);</w:t>
            </w:r>
          </w:p>
          <w:p w:rsidR="00C94CC8" w:rsidRDefault="00457654">
            <w:pPr>
              <w:spacing w:after="2" w:line="239" w:lineRule="auto"/>
              <w:ind w:left="708" w:right="1422" w:firstLine="0"/>
              <w:jc w:val="left"/>
            </w:pPr>
            <w:r>
              <w:rPr>
                <w:rFonts w:ascii="Courier New" w:eastAsia="Courier New" w:hAnsi="Courier New" w:cs="Courier New"/>
                <w:sz w:val="20"/>
              </w:rPr>
              <w:t>(* Uso del recurso Sección Crítica *) desbloqueo(flag1);</w:t>
            </w:r>
          </w:p>
          <w:p w:rsidR="00C94CC8" w:rsidRDefault="00457654">
            <w:pPr>
              <w:spacing w:after="0" w:line="259" w:lineRule="auto"/>
              <w:ind w:left="708" w:firstLine="0"/>
              <w:jc w:val="left"/>
            </w:pPr>
            <w:r>
              <w:rPr>
                <w:rFonts w:ascii="Courier New" w:eastAsia="Courier New" w:hAnsi="Courier New" w:cs="Courier New"/>
                <w:sz w:val="20"/>
              </w:rPr>
              <w:t>(* resto del proceso *)</w:t>
            </w:r>
          </w:p>
        </w:tc>
      </w:tr>
      <w:tr w:rsidR="00C94CC8">
        <w:trPr>
          <w:trHeight w:val="1588"/>
        </w:trPr>
        <w:tc>
          <w:tcPr>
            <w:tcW w:w="9584" w:type="dxa"/>
            <w:gridSpan w:val="2"/>
            <w:tcBorders>
              <w:top w:val="nil"/>
              <w:left w:val="single" w:sz="2" w:space="0" w:color="000000"/>
              <w:bottom w:val="nil"/>
              <w:right w:val="single" w:sz="2" w:space="0" w:color="000000"/>
            </w:tcBorders>
            <w:shd w:val="clear" w:color="auto" w:fill="CCCCCC"/>
          </w:tcPr>
          <w:p w:rsidR="00C94CC8" w:rsidRDefault="00457654">
            <w:pPr>
              <w:spacing w:after="0" w:line="480" w:lineRule="auto"/>
              <w:ind w:left="28" w:right="8010" w:firstLine="708"/>
              <w:jc w:val="left"/>
            </w:pPr>
            <w:proofErr w:type="spellStart"/>
            <w:r>
              <w:rPr>
                <w:rFonts w:ascii="Courier New" w:eastAsia="Courier New" w:hAnsi="Courier New" w:cs="Courier New"/>
                <w:b/>
                <w:sz w:val="20"/>
              </w:rPr>
              <w:t>end</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end</w:t>
            </w:r>
            <w:proofErr w:type="spellEnd"/>
            <w:r>
              <w:rPr>
                <w:rFonts w:ascii="Courier New" w:eastAsia="Courier New" w:hAnsi="Courier New" w:cs="Courier New"/>
                <w:b/>
                <w:sz w:val="20"/>
              </w:rPr>
              <w:t xml:space="preserve"> </w:t>
            </w:r>
            <w:r>
              <w:rPr>
                <w:rFonts w:ascii="Courier New" w:eastAsia="Courier New" w:hAnsi="Courier New" w:cs="Courier New"/>
                <w:sz w:val="20"/>
              </w:rPr>
              <w:t>P1;</w:t>
            </w:r>
          </w:p>
          <w:p w:rsidR="00C94CC8" w:rsidRDefault="00457654">
            <w:pPr>
              <w:spacing w:after="0" w:line="259" w:lineRule="auto"/>
              <w:ind w:left="28" w:right="8238" w:firstLine="0"/>
              <w:jc w:val="left"/>
            </w:pPr>
            <w:proofErr w:type="spellStart"/>
            <w:r>
              <w:rPr>
                <w:rFonts w:ascii="Courier New" w:eastAsia="Courier New" w:hAnsi="Courier New" w:cs="Courier New"/>
                <w:b/>
                <w:sz w:val="20"/>
              </w:rPr>
              <w:t>process</w:t>
            </w:r>
            <w:proofErr w:type="spellEnd"/>
            <w:r>
              <w:rPr>
                <w:rFonts w:ascii="Courier New" w:eastAsia="Courier New" w:hAnsi="Courier New" w:cs="Courier New"/>
                <w:b/>
                <w:sz w:val="20"/>
              </w:rPr>
              <w:t xml:space="preserve"> </w:t>
            </w:r>
            <w:r>
              <w:rPr>
                <w:rFonts w:ascii="Courier New" w:eastAsia="Courier New" w:hAnsi="Courier New" w:cs="Courier New"/>
                <w:sz w:val="20"/>
              </w:rPr>
              <w:t xml:space="preserve">P2 </w:t>
            </w:r>
            <w:proofErr w:type="spellStart"/>
            <w:r>
              <w:rPr>
                <w:rFonts w:ascii="Courier New" w:eastAsia="Courier New" w:hAnsi="Courier New" w:cs="Courier New"/>
                <w:b/>
                <w:sz w:val="20"/>
              </w:rPr>
              <w:t>begin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loop</w:t>
            </w:r>
            <w:proofErr w:type="spellEnd"/>
          </w:p>
        </w:tc>
      </w:tr>
      <w:tr w:rsidR="00C94CC8">
        <w:trPr>
          <w:trHeight w:val="908"/>
        </w:trPr>
        <w:tc>
          <w:tcPr>
            <w:tcW w:w="736" w:type="dxa"/>
            <w:tcBorders>
              <w:top w:val="nil"/>
              <w:left w:val="single" w:sz="2" w:space="0" w:color="000000"/>
              <w:bottom w:val="nil"/>
              <w:right w:val="nil"/>
            </w:tcBorders>
          </w:tcPr>
          <w:p w:rsidR="00C94CC8" w:rsidRDefault="00C94CC8">
            <w:pPr>
              <w:spacing w:after="160" w:line="259" w:lineRule="auto"/>
              <w:ind w:firstLine="0"/>
              <w:jc w:val="left"/>
            </w:pPr>
          </w:p>
        </w:tc>
        <w:tc>
          <w:tcPr>
            <w:tcW w:w="8847" w:type="dxa"/>
            <w:tcBorders>
              <w:top w:val="nil"/>
              <w:left w:val="nil"/>
              <w:bottom w:val="nil"/>
              <w:right w:val="single" w:sz="2" w:space="0" w:color="000000"/>
            </w:tcBorders>
            <w:shd w:val="clear" w:color="auto" w:fill="CCCCCC"/>
          </w:tcPr>
          <w:p w:rsidR="00C94CC8" w:rsidRDefault="00457654">
            <w:pPr>
              <w:spacing w:after="0" w:line="259" w:lineRule="auto"/>
              <w:ind w:left="708" w:firstLine="0"/>
              <w:jc w:val="left"/>
            </w:pPr>
            <w:r>
              <w:rPr>
                <w:rFonts w:ascii="Courier New" w:eastAsia="Courier New" w:hAnsi="Courier New" w:cs="Courier New"/>
                <w:sz w:val="20"/>
              </w:rPr>
              <w:t>bloqueo(flag2,flag1,1);</w:t>
            </w:r>
          </w:p>
          <w:p w:rsidR="00C94CC8" w:rsidRDefault="00457654">
            <w:pPr>
              <w:spacing w:after="0" w:line="259" w:lineRule="auto"/>
              <w:ind w:left="708" w:firstLine="0"/>
              <w:jc w:val="left"/>
            </w:pPr>
            <w:r>
              <w:rPr>
                <w:rFonts w:ascii="Courier New" w:eastAsia="Courier New" w:hAnsi="Courier New" w:cs="Courier New"/>
                <w:sz w:val="20"/>
              </w:rPr>
              <w:t>(* Uso del recurso Sección Crítica *)</w:t>
            </w:r>
          </w:p>
          <w:p w:rsidR="00C94CC8" w:rsidRDefault="00457654">
            <w:pPr>
              <w:spacing w:after="0" w:line="259" w:lineRule="auto"/>
              <w:ind w:left="708" w:firstLine="0"/>
              <w:jc w:val="left"/>
            </w:pPr>
            <w:r>
              <w:rPr>
                <w:rFonts w:ascii="Courier New" w:eastAsia="Courier New" w:hAnsi="Courier New" w:cs="Courier New"/>
                <w:sz w:val="20"/>
              </w:rPr>
              <w:t>desbloqueo(flag2);</w:t>
            </w:r>
          </w:p>
          <w:p w:rsidR="00C94CC8" w:rsidRDefault="00457654">
            <w:pPr>
              <w:spacing w:after="0" w:line="259" w:lineRule="auto"/>
              <w:ind w:left="708" w:firstLine="0"/>
              <w:jc w:val="left"/>
            </w:pPr>
            <w:r>
              <w:rPr>
                <w:rFonts w:ascii="Courier New" w:eastAsia="Courier New" w:hAnsi="Courier New" w:cs="Courier New"/>
                <w:sz w:val="20"/>
              </w:rPr>
              <w:t>(* resto del proceso *)</w:t>
            </w:r>
          </w:p>
        </w:tc>
      </w:tr>
      <w:tr w:rsidR="00C94CC8">
        <w:trPr>
          <w:trHeight w:val="1135"/>
        </w:trPr>
        <w:tc>
          <w:tcPr>
            <w:tcW w:w="9584" w:type="dxa"/>
            <w:gridSpan w:val="2"/>
            <w:tcBorders>
              <w:top w:val="nil"/>
              <w:left w:val="single" w:sz="2" w:space="0" w:color="000000"/>
              <w:bottom w:val="nil"/>
              <w:right w:val="single" w:sz="2" w:space="0" w:color="000000"/>
            </w:tcBorders>
            <w:shd w:val="clear" w:color="auto" w:fill="CCCCCC"/>
          </w:tcPr>
          <w:p w:rsidR="00C94CC8" w:rsidRDefault="00457654">
            <w:pPr>
              <w:spacing w:after="0" w:line="259" w:lineRule="auto"/>
              <w:ind w:left="736" w:firstLine="0"/>
              <w:jc w:val="left"/>
            </w:pPr>
            <w:proofErr w:type="spellStart"/>
            <w:r>
              <w:rPr>
                <w:rFonts w:ascii="Courier New" w:eastAsia="Courier New" w:hAnsi="Courier New" w:cs="Courier New"/>
                <w:b/>
                <w:sz w:val="20"/>
              </w:rPr>
              <w:t>end</w:t>
            </w:r>
            <w:proofErr w:type="spellEnd"/>
          </w:p>
          <w:p w:rsidR="00C94CC8" w:rsidRDefault="00457654">
            <w:pPr>
              <w:spacing w:after="0" w:line="259" w:lineRule="auto"/>
              <w:ind w:left="28" w:firstLine="0"/>
              <w:jc w:val="left"/>
            </w:pPr>
            <w:proofErr w:type="spellStart"/>
            <w:r>
              <w:rPr>
                <w:rFonts w:ascii="Courier New" w:eastAsia="Courier New" w:hAnsi="Courier New" w:cs="Courier New"/>
                <w:b/>
                <w:sz w:val="20"/>
              </w:rPr>
              <w:t>end</w:t>
            </w:r>
            <w:proofErr w:type="spellEnd"/>
            <w:r>
              <w:rPr>
                <w:rFonts w:ascii="Courier New" w:eastAsia="Courier New" w:hAnsi="Courier New" w:cs="Courier New"/>
                <w:b/>
                <w:sz w:val="20"/>
              </w:rPr>
              <w:t xml:space="preserve"> </w:t>
            </w:r>
            <w:r>
              <w:rPr>
                <w:rFonts w:ascii="Courier New" w:eastAsia="Courier New" w:hAnsi="Courier New" w:cs="Courier New"/>
                <w:sz w:val="20"/>
              </w:rPr>
              <w:t>P2;</w:t>
            </w:r>
          </w:p>
          <w:p w:rsidR="00C94CC8" w:rsidRDefault="00457654">
            <w:pPr>
              <w:spacing w:after="0" w:line="259" w:lineRule="auto"/>
              <w:ind w:left="736" w:right="6078" w:hanging="708"/>
              <w:jc w:val="left"/>
            </w:pPr>
            <w:proofErr w:type="spellStart"/>
            <w:r>
              <w:rPr>
                <w:rFonts w:ascii="Courier New" w:eastAsia="Courier New" w:hAnsi="Courier New" w:cs="Courier New"/>
                <w:b/>
                <w:sz w:val="20"/>
              </w:rPr>
              <w:t>begin</w:t>
            </w:r>
            <w:proofErr w:type="spellEnd"/>
            <w:r>
              <w:rPr>
                <w:rFonts w:ascii="Courier New" w:eastAsia="Courier New" w:hAnsi="Courier New" w:cs="Courier New"/>
                <w:b/>
                <w:sz w:val="20"/>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Exclusion_Mutua_P</w:t>
            </w:r>
            <w:proofErr w:type="spellEnd"/>
            <w:r>
              <w:rPr>
                <w:rFonts w:ascii="Courier New" w:eastAsia="Courier New" w:hAnsi="Courier New" w:cs="Courier New"/>
                <w:sz w:val="20"/>
              </w:rPr>
              <w:t>*) flag1 := FALSE; flag2 := FALSE;</w:t>
            </w:r>
          </w:p>
        </w:tc>
      </w:tr>
      <w:tr w:rsidR="00C94CC8">
        <w:trPr>
          <w:trHeight w:val="681"/>
        </w:trPr>
        <w:tc>
          <w:tcPr>
            <w:tcW w:w="736" w:type="dxa"/>
            <w:tcBorders>
              <w:top w:val="nil"/>
              <w:left w:val="single" w:sz="2" w:space="0" w:color="000000"/>
              <w:bottom w:val="nil"/>
              <w:right w:val="nil"/>
            </w:tcBorders>
          </w:tcPr>
          <w:p w:rsidR="00C94CC8" w:rsidRDefault="00C94CC8">
            <w:pPr>
              <w:spacing w:after="160" w:line="259" w:lineRule="auto"/>
              <w:ind w:firstLine="0"/>
              <w:jc w:val="left"/>
            </w:pPr>
          </w:p>
        </w:tc>
        <w:tc>
          <w:tcPr>
            <w:tcW w:w="8847" w:type="dxa"/>
            <w:tcBorders>
              <w:top w:val="nil"/>
              <w:left w:val="nil"/>
              <w:bottom w:val="nil"/>
              <w:right w:val="single" w:sz="2" w:space="0" w:color="000000"/>
            </w:tcBorders>
            <w:shd w:val="clear" w:color="auto" w:fill="CCCCCC"/>
          </w:tcPr>
          <w:p w:rsidR="00C94CC8" w:rsidRDefault="00457654">
            <w:pPr>
              <w:spacing w:after="0" w:line="259" w:lineRule="auto"/>
              <w:ind w:firstLine="0"/>
              <w:jc w:val="left"/>
            </w:pPr>
            <w:proofErr w:type="spellStart"/>
            <w:r>
              <w:rPr>
                <w:rFonts w:ascii="Courier New" w:eastAsia="Courier New" w:hAnsi="Courier New" w:cs="Courier New"/>
                <w:b/>
                <w:sz w:val="20"/>
              </w:rPr>
              <w:t>cobegin</w:t>
            </w:r>
            <w:proofErr w:type="spellEnd"/>
          </w:p>
          <w:p w:rsidR="00C94CC8" w:rsidRDefault="00457654">
            <w:pPr>
              <w:spacing w:after="0" w:line="259" w:lineRule="auto"/>
              <w:ind w:left="708" w:firstLine="0"/>
              <w:jc w:val="left"/>
            </w:pPr>
            <w:r>
              <w:rPr>
                <w:rFonts w:ascii="Courier New" w:eastAsia="Courier New" w:hAnsi="Courier New" w:cs="Courier New"/>
                <w:sz w:val="20"/>
              </w:rPr>
              <w:t>P1;</w:t>
            </w:r>
          </w:p>
          <w:p w:rsidR="00C94CC8" w:rsidRDefault="00457654">
            <w:pPr>
              <w:spacing w:after="0" w:line="259" w:lineRule="auto"/>
              <w:ind w:left="708" w:firstLine="0"/>
              <w:jc w:val="left"/>
            </w:pPr>
            <w:r>
              <w:rPr>
                <w:rFonts w:ascii="Courier New" w:eastAsia="Courier New" w:hAnsi="Courier New" w:cs="Courier New"/>
                <w:sz w:val="20"/>
              </w:rPr>
              <w:t>P2;</w:t>
            </w:r>
          </w:p>
        </w:tc>
      </w:tr>
      <w:tr w:rsidR="00C94CC8">
        <w:trPr>
          <w:trHeight w:val="483"/>
        </w:trPr>
        <w:tc>
          <w:tcPr>
            <w:tcW w:w="9584" w:type="dxa"/>
            <w:gridSpan w:val="2"/>
            <w:tcBorders>
              <w:top w:val="nil"/>
              <w:left w:val="single" w:sz="2" w:space="0" w:color="000000"/>
              <w:bottom w:val="single" w:sz="2" w:space="0" w:color="000000"/>
              <w:right w:val="single" w:sz="2" w:space="0" w:color="000000"/>
            </w:tcBorders>
            <w:shd w:val="clear" w:color="auto" w:fill="CCCCCC"/>
          </w:tcPr>
          <w:p w:rsidR="00C94CC8" w:rsidRDefault="00457654">
            <w:pPr>
              <w:spacing w:after="0" w:line="259" w:lineRule="auto"/>
              <w:ind w:left="736" w:firstLine="0"/>
              <w:jc w:val="left"/>
            </w:pPr>
            <w:proofErr w:type="spellStart"/>
            <w:r>
              <w:rPr>
                <w:rFonts w:ascii="Courier New" w:eastAsia="Courier New" w:hAnsi="Courier New" w:cs="Courier New"/>
                <w:b/>
                <w:sz w:val="20"/>
              </w:rPr>
              <w:t>coend</w:t>
            </w:r>
            <w:proofErr w:type="spellEnd"/>
          </w:p>
          <w:p w:rsidR="00C94CC8" w:rsidRDefault="00457654">
            <w:pPr>
              <w:spacing w:after="0" w:line="259" w:lineRule="auto"/>
              <w:ind w:left="28" w:firstLine="0"/>
              <w:jc w:val="left"/>
            </w:pPr>
            <w:proofErr w:type="spellStart"/>
            <w:r>
              <w:rPr>
                <w:rFonts w:ascii="Courier New" w:eastAsia="Courier New" w:hAnsi="Courier New" w:cs="Courier New"/>
                <w:b/>
                <w:sz w:val="20"/>
              </w:rPr>
              <w:t>end</w:t>
            </w:r>
            <w:proofErr w:type="spellEnd"/>
            <w:r>
              <w:rPr>
                <w:rFonts w:ascii="Courier New" w:eastAsia="Courier New" w:hAnsi="Courier New" w:cs="Courier New"/>
                <w:b/>
                <w:sz w:val="20"/>
              </w:rPr>
              <w:t xml:space="preserve"> </w:t>
            </w:r>
            <w:proofErr w:type="spellStart"/>
            <w:r>
              <w:rPr>
                <w:rFonts w:ascii="Courier New" w:eastAsia="Courier New" w:hAnsi="Courier New" w:cs="Courier New"/>
                <w:sz w:val="20"/>
              </w:rPr>
              <w:t>Exclusion_Mutua_P</w:t>
            </w:r>
            <w:proofErr w:type="spellEnd"/>
          </w:p>
        </w:tc>
      </w:tr>
    </w:tbl>
    <w:p w:rsidR="00C94CC8" w:rsidRDefault="00457654">
      <w:pPr>
        <w:ind w:left="-15" w:right="-14"/>
      </w:pPr>
      <w:r>
        <w:t>Si sólo uno de los procesos intenta acceder a la sección crítica lo podrá hacer sin ningún problema. Sin embargo, si ambos intentan entrar a la vez el valor de turno se pondrá a 1 y 2 pero sólo un valor de ellos permanecerá al escribirse sobre el otro, per</w:t>
      </w:r>
      <w:r>
        <w:t>mitiendo el acceso de un proceso a su región crítica.</w:t>
      </w:r>
    </w:p>
    <w:p w:rsidR="00C94CC8" w:rsidRDefault="00457654">
      <w:pPr>
        <w:ind w:left="-15" w:right="-14"/>
      </w:pPr>
      <w:r>
        <w:t xml:space="preserve">El algoritmo permite resolver el problema de la exclusión mutua y garantiza que ambos procesos usarán de forma consecutiva el recurso en el caso de que lo soliciten a la vez y se impedirá el cierre del </w:t>
      </w:r>
      <w:r>
        <w:t xml:space="preserve">otro proceso. </w:t>
      </w:r>
    </w:p>
    <w:p w:rsidR="00C94CC8" w:rsidRDefault="00457654">
      <w:pPr>
        <w:ind w:left="-15" w:right="-14"/>
      </w:pPr>
      <w:r>
        <w:t>Si, por ejemplo, P1 ha entrado en su sección crítica bloqueando el acceso de P2 éste entrará una vez haya finalizado aquél, ya que cuando P1 sale de su región crítica desactiva su indicador, permitiendo el acceso de P2; si una vez que P1 sal</w:t>
      </w:r>
      <w:r>
        <w:t xml:space="preserve">e de su sección crítica P2 no está en ejecución, P1 deberá permanecer en espera hasta que P2 haya entrado y haya desactivado su indicador. De esta </w:t>
      </w:r>
      <w:r>
        <w:lastRenderedPageBreak/>
        <w:t>manera se evita que P2 pueda quedar relegado por P1 en el uso del recurso, es decir ambos gozan de la misma p</w:t>
      </w:r>
      <w:r>
        <w:t>rioridad en el uso del recurso.</w:t>
      </w:r>
    </w:p>
    <w:sectPr w:rsidR="00C94CC8">
      <w:headerReference w:type="even" r:id="rId7"/>
      <w:headerReference w:type="default" r:id="rId8"/>
      <w:headerReference w:type="first" r:id="rId9"/>
      <w:pgSz w:w="11900" w:h="16840"/>
      <w:pgMar w:top="2371" w:right="1136" w:bottom="1309" w:left="1136" w:header="118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57654">
      <w:pPr>
        <w:spacing w:after="0" w:line="240" w:lineRule="auto"/>
      </w:pPr>
      <w:r>
        <w:separator/>
      </w:r>
    </w:p>
  </w:endnote>
  <w:endnote w:type="continuationSeparator" w:id="0">
    <w:p w:rsidR="00000000" w:rsidRDefault="0045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57654">
      <w:pPr>
        <w:spacing w:after="0" w:line="240" w:lineRule="auto"/>
      </w:pPr>
      <w:r>
        <w:separator/>
      </w:r>
    </w:p>
  </w:footnote>
  <w:footnote w:type="continuationSeparator" w:id="0">
    <w:p w:rsidR="00000000" w:rsidRDefault="004576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C8" w:rsidRDefault="00457654">
    <w:pPr>
      <w:spacing w:after="0"/>
      <w:ind w:left="90" w:right="66" w:firstLine="0"/>
      <w:jc w:val="center"/>
    </w:pPr>
    <w:r>
      <w:rPr>
        <w:noProof/>
      </w:rPr>
      <w:drawing>
        <wp:anchor distT="0" distB="0" distL="114300" distR="114300" simplePos="0" relativeHeight="251658240" behindDoc="0" locked="0" layoutInCell="1" allowOverlap="0">
          <wp:simplePos x="0" y="0"/>
          <wp:positionH relativeFrom="page">
            <wp:posOffset>778510</wp:posOffset>
          </wp:positionH>
          <wp:positionV relativeFrom="page">
            <wp:posOffset>754380</wp:posOffset>
          </wp:positionV>
          <wp:extent cx="614680" cy="375920"/>
          <wp:effectExtent l="0" t="0" r="0" b="0"/>
          <wp:wrapSquare wrapText="bothSides"/>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614680" cy="37592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6370320</wp:posOffset>
          </wp:positionH>
          <wp:positionV relativeFrom="page">
            <wp:posOffset>751840</wp:posOffset>
          </wp:positionV>
          <wp:extent cx="423672" cy="384048"/>
          <wp:effectExtent l="0" t="0" r="0" b="0"/>
          <wp:wrapSquare wrapText="bothSides"/>
          <wp:docPr id="1860"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2"/>
                  <a:stretch>
                    <a:fillRect/>
                  </a:stretch>
                </pic:blipFill>
                <pic:spPr>
                  <a:xfrm>
                    <a:off x="0" y="0"/>
                    <a:ext cx="423672" cy="384048"/>
                  </a:xfrm>
                  <a:prstGeom prst="rect">
                    <a:avLst/>
                  </a:prstGeom>
                </pic:spPr>
              </pic:pic>
            </a:graphicData>
          </a:graphic>
        </wp:anchor>
      </w:drawing>
    </w:r>
    <w:r>
      <w:t>Ejercicios 3. ESPERA ACTIVA Alonso del Peso, Adrián (BF0002)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C8" w:rsidRDefault="00457654">
    <w:pPr>
      <w:spacing w:after="0"/>
      <w:ind w:left="90" w:right="66" w:firstLine="0"/>
      <w:jc w:val="center"/>
    </w:pPr>
    <w:r>
      <w:rPr>
        <w:noProof/>
      </w:rPr>
      <w:drawing>
        <wp:anchor distT="0" distB="0" distL="114300" distR="114300" simplePos="0" relativeHeight="251660288" behindDoc="0" locked="0" layoutInCell="1" allowOverlap="0">
          <wp:simplePos x="0" y="0"/>
          <wp:positionH relativeFrom="page">
            <wp:posOffset>778510</wp:posOffset>
          </wp:positionH>
          <wp:positionV relativeFrom="page">
            <wp:posOffset>754380</wp:posOffset>
          </wp:positionV>
          <wp:extent cx="614680" cy="375920"/>
          <wp:effectExtent l="0" t="0" r="0" b="0"/>
          <wp:wrapSquare wrapText="bothSides"/>
          <wp:docPr id="1"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614680" cy="37592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6370320</wp:posOffset>
          </wp:positionH>
          <wp:positionV relativeFrom="page">
            <wp:posOffset>751840</wp:posOffset>
          </wp:positionV>
          <wp:extent cx="423672" cy="384048"/>
          <wp:effectExtent l="0" t="0" r="0" b="0"/>
          <wp:wrapSquare wrapText="bothSides"/>
          <wp:docPr id="2"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2"/>
                  <a:stretch>
                    <a:fillRect/>
                  </a:stretch>
                </pic:blipFill>
                <pic:spPr>
                  <a:xfrm>
                    <a:off x="0" y="0"/>
                    <a:ext cx="423672" cy="384048"/>
                  </a:xfrm>
                  <a:prstGeom prst="rect">
                    <a:avLst/>
                  </a:prstGeom>
                </pic:spPr>
              </pic:pic>
            </a:graphicData>
          </a:graphic>
        </wp:anchor>
      </w:drawing>
    </w:r>
    <w:r>
      <w:t>Ejercicios 3. ESPERA ACTIVA Alonso del Peso, Adrián (BF0002)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C8" w:rsidRDefault="00457654">
    <w:pPr>
      <w:spacing w:after="0"/>
      <w:ind w:left="90" w:right="66" w:firstLine="0"/>
      <w:jc w:val="center"/>
    </w:pPr>
    <w:r>
      <w:rPr>
        <w:noProof/>
      </w:rPr>
      <w:drawing>
        <wp:anchor distT="0" distB="0" distL="114300" distR="114300" simplePos="0" relativeHeight="251662336" behindDoc="0" locked="0" layoutInCell="1" allowOverlap="0">
          <wp:simplePos x="0" y="0"/>
          <wp:positionH relativeFrom="page">
            <wp:posOffset>778510</wp:posOffset>
          </wp:positionH>
          <wp:positionV relativeFrom="page">
            <wp:posOffset>754380</wp:posOffset>
          </wp:positionV>
          <wp:extent cx="614680" cy="375920"/>
          <wp:effectExtent l="0" t="0" r="0" b="0"/>
          <wp:wrapSquare wrapText="bothSides"/>
          <wp:docPr id="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614680" cy="37592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6370320</wp:posOffset>
          </wp:positionH>
          <wp:positionV relativeFrom="page">
            <wp:posOffset>751840</wp:posOffset>
          </wp:positionV>
          <wp:extent cx="423672" cy="384048"/>
          <wp:effectExtent l="0" t="0" r="0" b="0"/>
          <wp:wrapSquare wrapText="bothSides"/>
          <wp:docPr id="4"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2"/>
                  <a:stretch>
                    <a:fillRect/>
                  </a:stretch>
                </pic:blipFill>
                <pic:spPr>
                  <a:xfrm>
                    <a:off x="0" y="0"/>
                    <a:ext cx="423672" cy="384048"/>
                  </a:xfrm>
                  <a:prstGeom prst="rect">
                    <a:avLst/>
                  </a:prstGeom>
                </pic:spPr>
              </pic:pic>
            </a:graphicData>
          </a:graphic>
        </wp:anchor>
      </w:drawing>
    </w:r>
    <w:r>
      <w:t>Ejercicios 3. ESPERA ACTIV</w:t>
    </w:r>
    <w:r>
      <w:t>A Alonso del Peso, Adrián (BF0002)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A7EED"/>
    <w:multiLevelType w:val="hybridMultilevel"/>
    <w:tmpl w:val="59DE095A"/>
    <w:lvl w:ilvl="0" w:tplc="10DC3A4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D6961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C07A8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9046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C8E7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1248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4AFD6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66916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F678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513258"/>
    <w:multiLevelType w:val="hybridMultilevel"/>
    <w:tmpl w:val="1AFEE028"/>
    <w:lvl w:ilvl="0" w:tplc="F500A48E">
      <w:start w:val="1"/>
      <w:numFmt w:val="bullet"/>
      <w:lvlText w:val="*"/>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7B0CDB8C">
      <w:start w:val="1"/>
      <w:numFmt w:val="bullet"/>
      <w:lvlText w:val="o"/>
      <w:lvlJc w:val="left"/>
      <w:pPr>
        <w:ind w:left="167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047C796A">
      <w:start w:val="1"/>
      <w:numFmt w:val="bullet"/>
      <w:lvlText w:val="▪"/>
      <w:lvlJc w:val="left"/>
      <w:pPr>
        <w:ind w:left="239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74FA2294">
      <w:start w:val="1"/>
      <w:numFmt w:val="bullet"/>
      <w:lvlText w:val="•"/>
      <w:lvlJc w:val="left"/>
      <w:pPr>
        <w:ind w:left="311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12021F64">
      <w:start w:val="1"/>
      <w:numFmt w:val="bullet"/>
      <w:lvlText w:val="o"/>
      <w:lvlJc w:val="left"/>
      <w:pPr>
        <w:ind w:left="383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C046DA44">
      <w:start w:val="1"/>
      <w:numFmt w:val="bullet"/>
      <w:lvlText w:val="▪"/>
      <w:lvlJc w:val="left"/>
      <w:pPr>
        <w:ind w:left="455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054ADE0">
      <w:start w:val="1"/>
      <w:numFmt w:val="bullet"/>
      <w:lvlText w:val="•"/>
      <w:lvlJc w:val="left"/>
      <w:pPr>
        <w:ind w:left="527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17B845D2">
      <w:start w:val="1"/>
      <w:numFmt w:val="bullet"/>
      <w:lvlText w:val="o"/>
      <w:lvlJc w:val="left"/>
      <w:pPr>
        <w:ind w:left="599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AF22504">
      <w:start w:val="1"/>
      <w:numFmt w:val="bullet"/>
      <w:lvlText w:val="▪"/>
      <w:lvlJc w:val="left"/>
      <w:pPr>
        <w:ind w:left="671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C8"/>
    <w:rsid w:val="00457654"/>
    <w:rsid w:val="00C06C75"/>
    <w:rsid w:val="00C94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4FA1E-580C-4AAF-83FC-9FDAA440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29" w:lineRule="auto"/>
      <w:ind w:firstLine="70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523</Words>
  <Characters>2882</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Nairda Osnola</dc:creator>
  <cp:keywords/>
  <cp:lastModifiedBy>Usuario de Windows</cp:lastModifiedBy>
  <cp:revision>3</cp:revision>
  <dcterms:created xsi:type="dcterms:W3CDTF">2017-02-27T17:24:00Z</dcterms:created>
  <dcterms:modified xsi:type="dcterms:W3CDTF">2017-02-27T17:31:00Z</dcterms:modified>
</cp:coreProperties>
</file>