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5E" w:rsidRPr="00EA207B" w:rsidRDefault="00A9245E" w:rsidP="00A9245E">
      <w:pPr>
        <w:rPr>
          <w:rFonts w:ascii="Times New Roman" w:hAnsi="Times New Roman" w:cs="Times New Roman"/>
          <w:b/>
          <w:sz w:val="32"/>
          <w:szCs w:val="32"/>
          <w:u w:val="single"/>
        </w:rPr>
      </w:pPr>
      <w:r>
        <w:rPr>
          <w:rFonts w:ascii="Times New Roman" w:hAnsi="Times New Roman" w:cs="Times New Roman"/>
          <w:sz w:val="28"/>
          <w:szCs w:val="28"/>
        </w:rPr>
        <w:t xml:space="preserve">                                               </w:t>
      </w:r>
      <w:r w:rsidRPr="00EA207B">
        <w:rPr>
          <w:rFonts w:ascii="Times New Roman" w:hAnsi="Times New Roman" w:cs="Times New Roman"/>
          <w:b/>
          <w:sz w:val="32"/>
          <w:szCs w:val="32"/>
          <w:u w:val="single"/>
        </w:rPr>
        <w:t>CONCLUSION</w:t>
      </w:r>
    </w:p>
    <w:p w:rsidR="00A9245E" w:rsidRDefault="00A9245E" w:rsidP="00A9245E">
      <w:pPr>
        <w:autoSpaceDE w:val="0"/>
        <w:autoSpaceDN w:val="0"/>
        <w:adjustRightInd w:val="0"/>
        <w:spacing w:after="0" w:line="360" w:lineRule="auto"/>
        <w:jc w:val="both"/>
        <w:rPr>
          <w:rFonts w:ascii="Times New Roman" w:hAnsi="Times New Roman" w:cs="Times New Roman"/>
          <w:sz w:val="28"/>
          <w:szCs w:val="28"/>
        </w:rPr>
      </w:pPr>
    </w:p>
    <w:p w:rsidR="00CF59AB" w:rsidRPr="00A9245E" w:rsidRDefault="008473C8" w:rsidP="00BE3061">
      <w:pPr>
        <w:autoSpaceDE w:val="0"/>
        <w:autoSpaceDN w:val="0"/>
        <w:adjustRightInd w:val="0"/>
        <w:spacing w:after="0" w:line="360" w:lineRule="auto"/>
        <w:jc w:val="both"/>
        <w:rPr>
          <w:rFonts w:ascii="Times New Roman" w:hAnsi="Times New Roman" w:cs="Times New Roman"/>
          <w:sz w:val="28"/>
          <w:szCs w:val="28"/>
        </w:rPr>
      </w:pPr>
      <w:r w:rsidRPr="008473C8">
        <w:rPr>
          <w:rFonts w:ascii="Times New Roman" w:hAnsi="Times New Roman" w:cs="Times New Roman"/>
          <w:sz w:val="28"/>
          <w:szCs w:val="28"/>
        </w:rPr>
        <w:t>Three locations are considered from twitter data, namely home location, mentioned location and tweet location. When the twitter data is considered, geolocation prediction becomes a challenging problem. The tweet text nature and number of characters limitation make it hard to understand and analyze. In this work, we have predicted the geolocation of user from their tweet text using machine learning algorithms. We have implemented three algorithms to show the better performed one, which is suitable for geolocation prediction problem. Our experiment analysis concluded that decision tree is suitable for tweet text analysis and location prediction problem</w:t>
      </w:r>
      <w:proofErr w:type="gramStart"/>
      <w:r w:rsidRPr="008473C8">
        <w:rPr>
          <w:rFonts w:ascii="Times New Roman" w:hAnsi="Times New Roman" w:cs="Times New Roman"/>
          <w:sz w:val="28"/>
          <w:szCs w:val="28"/>
        </w:rPr>
        <w:t>.</w:t>
      </w:r>
      <w:bookmarkStart w:id="0" w:name="_GoBack"/>
      <w:bookmarkEnd w:id="0"/>
      <w:proofErr w:type="gramEnd"/>
    </w:p>
    <w:sectPr w:rsidR="00CF59AB" w:rsidRPr="00A9245E"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A9245E"/>
    <w:rsid w:val="000D48BF"/>
    <w:rsid w:val="001F4447"/>
    <w:rsid w:val="002765D3"/>
    <w:rsid w:val="00450707"/>
    <w:rsid w:val="007A5625"/>
    <w:rsid w:val="007C21AB"/>
    <w:rsid w:val="007C6C85"/>
    <w:rsid w:val="0082499E"/>
    <w:rsid w:val="00832711"/>
    <w:rsid w:val="008473C8"/>
    <w:rsid w:val="00970B2B"/>
    <w:rsid w:val="00A25EAE"/>
    <w:rsid w:val="00A9245E"/>
    <w:rsid w:val="00AC160E"/>
    <w:rsid w:val="00BE3061"/>
    <w:rsid w:val="00C218A7"/>
    <w:rsid w:val="00CF59AB"/>
    <w:rsid w:val="00D26ADD"/>
    <w:rsid w:val="00DA2ECA"/>
    <w:rsid w:val="00EA09E6"/>
    <w:rsid w:val="00F279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3420E-79E4-49FB-8B0B-164CBD5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1DD12-DC26-46D1-8C7E-E44C2E20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7</cp:revision>
  <dcterms:created xsi:type="dcterms:W3CDTF">2019-08-22T07:05:00Z</dcterms:created>
  <dcterms:modified xsi:type="dcterms:W3CDTF">2020-08-21T05:44:00Z</dcterms:modified>
</cp:coreProperties>
</file>