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Spring Security JWT Redis Interview Handbook</w:t>
      </w:r>
    </w:p>
    <w:p>
      <w:r>
        <w:t>Complete revision handbook covering Spring Security, JWT authentication, Redis refresh tokens, rotation, logout, blacklist concepts, architecture flows, and interview questions for 2+ years backend developer experience.</w:t>
      </w:r>
    </w:p>
    <w:p>
      <w:pPr>
        <w:pStyle w:val="Heading2"/>
      </w:pPr>
      <w:r>
        <w:t>Spring Security Architecture</w:t>
      </w:r>
    </w:p>
    <w:p>
      <w:r>
        <w:t>SecurityFilterChain receives requests. AuthenticationManager coordinates authentication. AuthenticationProvider validates credentials. UserDetailsService loads users. SecurityContext stores authenticated user information.</w:t>
        <w:br/>
        <w:br/>
        <w:t>Flow:</w:t>
        <w:br/>
        <w:t>Request -&gt; Filters -&gt; AuthenticationManager -&gt; Provider -&gt; UserDetailsService -&gt; SecurityContext -&gt; Controller</w:t>
      </w:r>
    </w:p>
    <w:p>
      <w:pPr>
        <w:pStyle w:val="Heading2"/>
      </w:pPr>
      <w:r>
        <w:t>JWT Authentication Flow</w:t>
      </w:r>
    </w:p>
    <w:p>
      <w:r>
        <w:t>Login validates credentials and generates Access Token. Client sends token in Authorization header. JwtAuthenticationFilter validates token and creates Authentication object.</w:t>
        <w:br/>
        <w:br/>
        <w:t>JWT contains Header, Payload and Signature. Important claims: subject, issued time, expiry and JTI.</w:t>
      </w:r>
    </w:p>
    <w:p>
      <w:pPr>
        <w:pStyle w:val="Heading2"/>
      </w:pPr>
      <w:r>
        <w:t>JWT Authorization</w:t>
      </w:r>
    </w:p>
    <w:p>
      <w:r>
        <w:t>Authorization controls access based on roles. Example CUSTOMER, CASHIER and MANAGER APIs are protected using Spring Security rules.</w:t>
      </w:r>
    </w:p>
    <w:p>
      <w:pPr>
        <w:pStyle w:val="Heading2"/>
      </w:pPr>
      <w:r>
        <w:t>Database Integration</w:t>
      </w:r>
    </w:p>
    <w:p>
      <w:r>
        <w:t>Oracle stores user information. JPA Repository retrieves users. Custom UserDetailsService converts database users into Spring Security compatible objects.</w:t>
      </w:r>
    </w:p>
    <w:p>
      <w:pPr>
        <w:pStyle w:val="Heading2"/>
      </w:pPr>
      <w:r>
        <w:t>Refresh Token Architecture</w:t>
      </w:r>
    </w:p>
    <w:p>
      <w:r>
        <w:t>Access tokens are short lived. Refresh tokens generate new access tokens. Refresh tokens are stored in Redis so they can be revoked.</w:t>
        <w:br/>
        <w:br/>
        <w:t>Flow:</w:t>
        <w:br/>
        <w:t>Login -&gt; Access Token + Refresh Token -&gt; Store Refresh Token in Redis</w:t>
      </w:r>
    </w:p>
    <w:p>
      <w:pPr>
        <w:pStyle w:val="Heading2"/>
      </w:pPr>
      <w:r>
        <w:t>Refresh Token Rotation</w:t>
      </w:r>
    </w:p>
    <w:p>
      <w:r>
        <w:t>Every refresh request generates a new refresh token. Old refresh token is replaced. This prevents stolen refresh tokens from being reused.</w:t>
      </w:r>
    </w:p>
    <w:p>
      <w:pPr>
        <w:pStyle w:val="Heading2"/>
      </w:pPr>
      <w:r>
        <w:t>Logout Flow</w:t>
      </w:r>
    </w:p>
    <w:p>
      <w:r>
        <w:t>Logout removes refresh token from Redis. This prevents generating new access tokens. JWT blacklist additionally invalidates current access tokens immediately.</w:t>
      </w:r>
    </w:p>
    <w:p>
      <w:pPr>
        <w:pStyle w:val="Heading2"/>
      </w:pPr>
      <w:r>
        <w:t>JWT Blacklisting Using Redis</w:t>
      </w:r>
    </w:p>
    <w:p>
      <w:r>
        <w:t>JWT is stateless and normally valid until expiry. During logout the JTI is stored in Redis blacklist. JwtAuthenticationFilter checks Redis before allowing requests.</w:t>
      </w:r>
    </w:p>
    <w:p>
      <w:pPr>
        <w:pStyle w:val="Heading2"/>
      </w:pPr>
      <w:r>
        <w:t>Blacklist TTL Handling</w:t>
      </w:r>
    </w:p>
    <w:p>
      <w:r>
        <w:t>Blacklist entries are stored only until original JWT expiry. Redis TTL automatically removes entries after the token becomes invalid naturally.</w:t>
      </w:r>
    </w:p>
    <w:p>
      <w:pPr>
        <w:pStyle w:val="Heading2"/>
      </w:pPr>
      <w:r>
        <w:t>Architecture Interview Questions</w:t>
      </w:r>
    </w:p>
    <w:p>
      <w:r>
        <w:t>1. Explain Spring Security filter chain.</w:t>
        <w:br/>
        <w:t>2. How JWT authentication works internally?</w:t>
        <w:br/>
        <w:t>3. Why JWT is stateless?</w:t>
        <w:br/>
        <w:t>4. How do you implement logout with JWT?</w:t>
        <w:br/>
        <w:t>5. Why Redis for refresh tokens?</w:t>
        <w:br/>
        <w:t>6. Refresh token deletion vs JWT blacklist?</w:t>
        <w:br/>
        <w:t>7. Explain refresh token rotation.</w:t>
        <w:br/>
        <w:t>8. How would you design authentication in microservices?</w:t>
      </w:r>
    </w:p>
    <w:p>
      <w:pPr>
        <w:pStyle w:val="Heading2"/>
      </w:pPr>
      <w:r>
        <w:t>2+ Years Backend Interview Questions</w:t>
      </w:r>
    </w:p>
    <w:p>
      <w:r>
        <w:t>1. Difference between Authentication and Authorization.</w:t>
        <w:br/>
        <w:t>2. How SecurityContext works.</w:t>
        <w:br/>
        <w:t>3. Why BCrypt is used.</w:t>
        <w:br/>
        <w:t>4. OncePerRequestFilter purpose.</w:t>
        <w:br/>
        <w:t>5. Handling 401 and 403 responses.</w:t>
        <w:br/>
        <w:t>6. Testing Spring Security.</w:t>
        <w:br/>
        <w:t>7. Scaling authentication services.</w:t>
      </w:r>
    </w:p>
    <w:p>
      <w:pPr>
        <w:pStyle w:val="Heading2"/>
      </w:pPr>
      <w:r>
        <w:t>Remaining Learning Topics</w:t>
      </w:r>
    </w:p>
    <w:p>
      <w:r>
        <w:t>Method Level Security, Exception Handling, Custom AuthenticationEntryPoint, AccessDeniedHandler, Security Testing, OAuth2/OpenID Connect and Production Hardening.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