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C0A3" w14:textId="77777777" w:rsidR="00426D78" w:rsidRDefault="00523F9E">
      <w:pPr>
        <w:pStyle w:val="Title"/>
      </w:pPr>
      <w:bookmarkStart w:id="0" w:name="_GoBack"/>
      <w:bookmarkEnd w:id="0"/>
      <w:r>
        <w:t>MATH2404 TP6, 2020</w:t>
      </w:r>
    </w:p>
    <w:p w14:paraId="347D0C60" w14:textId="77777777" w:rsidR="00426D78" w:rsidRDefault="00523F9E">
      <w:pPr>
        <w:pStyle w:val="Subtitle"/>
      </w:pPr>
      <w:r>
        <w:t>Assignment 2</w:t>
      </w:r>
    </w:p>
    <w:p w14:paraId="3C508C94" w14:textId="77777777" w:rsidR="00426D78" w:rsidRDefault="00523F9E">
      <w:pPr>
        <w:pStyle w:val="Author"/>
      </w:pPr>
      <w:r>
        <w:t>Abbas Dangor, S3863478</w:t>
      </w:r>
    </w:p>
    <w:p w14:paraId="792DCB1A" w14:textId="77777777" w:rsidR="00426D78" w:rsidRDefault="00523F9E">
      <w:pPr>
        <w:pStyle w:val="FirstParagraph"/>
      </w:pPr>
      <w:r>
        <w:t>Provide the packages required to reproduce the report. Make sure you fulfilled the minimum requirement explained in step #11.</w:t>
      </w:r>
    </w:p>
    <w:p w14:paraId="6CD58D45" w14:textId="77777777" w:rsidR="00426D78" w:rsidRDefault="00523F9E">
      <w:pPr>
        <w:pStyle w:val="SourceCode"/>
      </w:pPr>
      <w:r>
        <w:rPr>
          <w:rStyle w:val="CommentTok"/>
        </w:rPr>
        <w:t># This is an R chunk for required packages</w:t>
      </w:r>
      <w:r>
        <w:br/>
      </w:r>
      <w:r>
        <w:rPr>
          <w:rStyle w:val="CommentTok"/>
        </w:rPr>
        <w:t>#install.packages("CRAN")</w:t>
      </w:r>
      <w:r>
        <w:br/>
      </w:r>
      <w:r>
        <w:rPr>
          <w:rStyle w:val="CommentTok"/>
        </w:rPr>
        <w:t>#install.packages("stringr")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(base) </w:t>
      </w:r>
      <w:r>
        <w:rPr>
          <w:rStyle w:val="CommentTok"/>
        </w:rPr>
        <w:t>#for string manipu</w:t>
      </w:r>
      <w:r>
        <w:rPr>
          <w:rStyle w:val="CommentTok"/>
        </w:rPr>
        <w:t>lation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Useful for importing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(foreign) </w:t>
      </w:r>
      <w:r>
        <w:rPr>
          <w:rStyle w:val="CommentTok"/>
        </w:rPr>
        <w:t># Useful for importing SPSS, SAS, STATA etc. data files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(rvest) </w:t>
      </w:r>
      <w:r>
        <w:rPr>
          <w:rStyle w:val="CommentTok"/>
        </w:rPr>
        <w:t># Useful for scraping HTML data</w:t>
      </w:r>
    </w:p>
    <w:p w14:paraId="57996E66" w14:textId="77777777" w:rsidR="00426D78" w:rsidRDefault="00523F9E">
      <w:pPr>
        <w:pStyle w:val="SourceCode"/>
      </w:pPr>
      <w:r>
        <w:rPr>
          <w:rStyle w:val="VerbatimChar"/>
        </w:rPr>
        <w:t>## Loading required package: xml2</w:t>
      </w:r>
    </w:p>
    <w:p w14:paraId="342D3345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'rvest'</w:t>
      </w:r>
    </w:p>
    <w:p w14:paraId="4514AD57" w14:textId="77777777" w:rsidR="00426D78" w:rsidRDefault="00523F9E">
      <w:pPr>
        <w:pStyle w:val="SourceCode"/>
      </w:pPr>
      <w:r>
        <w:rPr>
          <w:rStyle w:val="VerbatimChar"/>
        </w:rPr>
        <w:t>## The following o</w:t>
      </w:r>
      <w:r>
        <w:rPr>
          <w:rStyle w:val="VerbatimChar"/>
        </w:rPr>
        <w:t>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guess_encoding</w:t>
      </w:r>
    </w:p>
    <w:p w14:paraId="454AC330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(knitr) </w:t>
      </w:r>
      <w:r>
        <w:rPr>
          <w:rStyle w:val="CommentTok"/>
        </w:rPr>
        <w:t># Useful for creating nice tables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(tidyr) </w:t>
      </w:r>
      <w:r>
        <w:rPr>
          <w:rStyle w:val="CommentTok"/>
        </w:rPr>
        <w:t>#The goal of tidyr is to help you create tidy data.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(shiny) </w:t>
      </w:r>
      <w:r>
        <w:rPr>
          <w:rStyle w:val="CommentTok"/>
        </w:rPr>
        <w:t>#Shiny is an R package that makes it easy to build interactiv</w:t>
      </w:r>
      <w:r>
        <w:rPr>
          <w:rStyle w:val="CommentTok"/>
        </w:rPr>
        <w:t>e web apps straight from R.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(readxl) </w:t>
      </w:r>
      <w:r>
        <w:rPr>
          <w:rStyle w:val="CommentTok"/>
        </w:rPr>
        <w:t>#useful for reading xls files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(gdata) </w:t>
      </w:r>
      <w:r>
        <w:rPr>
          <w:rStyle w:val="CommentTok"/>
        </w:rPr>
        <w:t># Various R Programming Tools for Data Manipulation</w:t>
      </w:r>
    </w:p>
    <w:p w14:paraId="602EE772" w14:textId="77777777" w:rsidR="00426D78" w:rsidRDefault="00523F9E">
      <w:pPr>
        <w:pStyle w:val="SourceCode"/>
      </w:pPr>
      <w:r>
        <w:rPr>
          <w:rStyle w:val="VerbatimChar"/>
        </w:rPr>
        <w:t>## gdata: read.xls support for 'XLS' (Excel 97-2004) files ENABLED.</w:t>
      </w:r>
    </w:p>
    <w:p w14:paraId="0271E68C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</w:p>
    <w:p w14:paraId="66A62C13" w14:textId="77777777" w:rsidR="00426D78" w:rsidRDefault="00523F9E">
      <w:pPr>
        <w:pStyle w:val="SourceCode"/>
      </w:pPr>
      <w:r>
        <w:rPr>
          <w:rStyle w:val="VerbatimChar"/>
        </w:rPr>
        <w:t>## gdata: read.xls support for 'XLSX' (Exce</w:t>
      </w:r>
      <w:r>
        <w:rPr>
          <w:rStyle w:val="VerbatimChar"/>
        </w:rPr>
        <w:t>l 2007+) files ENABLED.</w:t>
      </w:r>
    </w:p>
    <w:p w14:paraId="0FF5BCFC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14:paraId="615FBF20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14:paraId="31341594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object.size</w:t>
      </w:r>
    </w:p>
    <w:p w14:paraId="362C9845" w14:textId="77777777" w:rsidR="00426D78" w:rsidRDefault="00523F9E">
      <w:pPr>
        <w:pStyle w:val="SourceCode"/>
      </w:pPr>
      <w:r>
        <w:rPr>
          <w:rStyle w:val="VerbatimChar"/>
        </w:rPr>
        <w:lastRenderedPageBreak/>
        <w:t>## The following object is masked from 'package</w:t>
      </w:r>
      <w:r>
        <w:rPr>
          <w:rStyle w:val="VerbatimChar"/>
        </w:rPr>
        <w:t>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14:paraId="67DA702C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#useful for data manipulation</w:t>
      </w:r>
    </w:p>
    <w:p w14:paraId="420E3169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58A526D" w14:textId="77777777" w:rsidR="00426D78" w:rsidRDefault="00523F9E">
      <w:pPr>
        <w:pStyle w:val="SourceCode"/>
      </w:pPr>
      <w:r>
        <w:rPr>
          <w:rStyle w:val="VerbatimChar"/>
        </w:rPr>
        <w:t>## The following objects are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combine, first, last</w:t>
      </w:r>
    </w:p>
    <w:p w14:paraId="1688EBCD" w14:textId="77777777" w:rsidR="00426D78" w:rsidRDefault="00523F9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DCAE6E6" w14:textId="77777777" w:rsidR="00426D78" w:rsidRDefault="00523F9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C08CDB7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"tinytex"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(deductive)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(validate)</w:t>
      </w:r>
    </w:p>
    <w:p w14:paraId="48C895E2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</w:t>
      </w:r>
      <w:r>
        <w:rPr>
          <w:rStyle w:val="VerbatimChar"/>
        </w:rPr>
        <w:t>ng package: 'validate'</w:t>
      </w:r>
    </w:p>
    <w:p w14:paraId="522AE5FA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expr</w:t>
      </w:r>
    </w:p>
    <w:p w14:paraId="52C590B8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14:paraId="004DC813" w14:textId="77777777" w:rsidR="00426D78" w:rsidRDefault="00523F9E">
      <w:pPr>
        <w:pStyle w:val="SourceCode"/>
      </w:pPr>
      <w:r>
        <w:rPr>
          <w:rStyle w:val="VerbatimChar"/>
        </w:rPr>
        <w:t>## Loading required package: lattice</w:t>
      </w:r>
    </w:p>
    <w:p w14:paraId="43014397" w14:textId="77777777" w:rsidR="00426D78" w:rsidRDefault="00523F9E">
      <w:pPr>
        <w:pStyle w:val="SourceCode"/>
      </w:pPr>
      <w:r>
        <w:rPr>
          <w:rStyle w:val="VerbatimChar"/>
        </w:rPr>
        <w:t>## Loading required package: survival</w:t>
      </w:r>
    </w:p>
    <w:p w14:paraId="228AC4A9" w14:textId="77777777" w:rsidR="00426D78" w:rsidRDefault="00523F9E">
      <w:pPr>
        <w:pStyle w:val="SourceCode"/>
      </w:pPr>
      <w:r>
        <w:rPr>
          <w:rStyle w:val="VerbatimChar"/>
        </w:rPr>
        <w:t>## Loading required package: Formula</w:t>
      </w:r>
    </w:p>
    <w:p w14:paraId="40A7503A" w14:textId="77777777" w:rsidR="00426D78" w:rsidRDefault="00523F9E">
      <w:pPr>
        <w:pStyle w:val="SourceCode"/>
      </w:pPr>
      <w:r>
        <w:rPr>
          <w:rStyle w:val="VerbatimChar"/>
        </w:rPr>
        <w:t>## Loading required package: ggplot2</w:t>
      </w:r>
    </w:p>
    <w:p w14:paraId="6DBD89D3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1B5D4BCE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'package:validate':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expr</w:t>
      </w:r>
    </w:p>
    <w:p w14:paraId="6531E3E4" w14:textId="77777777" w:rsidR="00426D78" w:rsidRDefault="00523F9E">
      <w:pPr>
        <w:pStyle w:val="SourceCode"/>
      </w:pPr>
      <w:r>
        <w:rPr>
          <w:rStyle w:val="VerbatimChar"/>
        </w:rPr>
        <w:t>## This version of Shiny is designed to work with 'htmlwidgets' &gt;= 1.5.</w:t>
      </w:r>
      <w:r>
        <w:br/>
      </w:r>
      <w:r>
        <w:rPr>
          <w:rStyle w:val="VerbatimChar"/>
        </w:rPr>
        <w:t>##     Please upgrade via install.pa</w:t>
      </w:r>
      <w:r>
        <w:rPr>
          <w:rStyle w:val="VerbatimChar"/>
        </w:rPr>
        <w:t>ckages('htmlwidgets').</w:t>
      </w:r>
    </w:p>
    <w:p w14:paraId="46009BA9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20608993" w14:textId="77777777" w:rsidR="00426D78" w:rsidRDefault="00523F9E">
      <w:pPr>
        <w:pStyle w:val="SourceCode"/>
      </w:pPr>
      <w:r>
        <w:rPr>
          <w:rStyle w:val="VerbatimChar"/>
        </w:rPr>
        <w:lastRenderedPageBreak/>
        <w:t>## The following objects are masked from 'package:validate':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label, label&lt;-</w:t>
      </w:r>
    </w:p>
    <w:p w14:paraId="328A8473" w14:textId="77777777" w:rsidR="00426D78" w:rsidRDefault="00523F9E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07080486" w14:textId="77777777" w:rsidR="00426D78" w:rsidRDefault="00523F9E">
      <w:pPr>
        <w:pStyle w:val="SourceCode"/>
      </w:pPr>
      <w:r>
        <w:rPr>
          <w:rStyle w:val="VerbatimChar"/>
        </w:rPr>
        <w:t>## The following object is m</w:t>
      </w:r>
      <w:r>
        <w:rPr>
          <w:rStyle w:val="VerbatimChar"/>
        </w:rPr>
        <w:t>asked from 'package:rvest':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html</w:t>
      </w:r>
    </w:p>
    <w:p w14:paraId="59A24CDD" w14:textId="77777777" w:rsidR="00426D78" w:rsidRDefault="00523F9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426B9F5D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(outliers)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(infotheo)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(mlr)</w:t>
      </w:r>
    </w:p>
    <w:p w14:paraId="35CD8DE6" w14:textId="77777777" w:rsidR="00426D78" w:rsidRDefault="00523F9E">
      <w:pPr>
        <w:pStyle w:val="SourceCode"/>
      </w:pPr>
      <w:r>
        <w:rPr>
          <w:rStyle w:val="VerbatimChar"/>
        </w:rPr>
        <w:t>## Loading required package: ParamHelpers</w:t>
      </w:r>
    </w:p>
    <w:p w14:paraId="29C9859A" w14:textId="77777777" w:rsidR="00426D78" w:rsidRDefault="00523F9E">
      <w:pPr>
        <w:pStyle w:val="SourceCode"/>
      </w:pPr>
      <w:r>
        <w:rPr>
          <w:rStyle w:val="VerbatimChar"/>
        </w:rPr>
        <w:t>## 'mlr' is in maintenance mode since July 2019. Future development</w:t>
      </w:r>
      <w:r>
        <w:br/>
      </w:r>
      <w:r>
        <w:rPr>
          <w:rStyle w:val="VerbatimChar"/>
        </w:rPr>
        <w:t>## efforts will go into its successor 'mlr3'</w:t>
      </w:r>
      <w:r>
        <w:br/>
      </w:r>
      <w:r>
        <w:rPr>
          <w:rStyle w:val="VerbatimChar"/>
        </w:rPr>
        <w:t>## (&lt;https://mlr3.mlr-org.com&gt;).</w:t>
      </w:r>
    </w:p>
    <w:p w14:paraId="33171EA4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'mlr'</w:t>
      </w:r>
    </w:p>
    <w:p w14:paraId="18FF4E2D" w14:textId="77777777" w:rsidR="00426D78" w:rsidRDefault="00523F9E">
      <w:pPr>
        <w:pStyle w:val="SourceCode"/>
      </w:pPr>
      <w:r>
        <w:rPr>
          <w:rStyle w:val="VerbatimChar"/>
        </w:rPr>
        <w:t>## The following object is masked fr</w:t>
      </w:r>
      <w:r>
        <w:rPr>
          <w:rStyle w:val="VerbatimChar"/>
        </w:rPr>
        <w:t>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14:paraId="1566CA99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'package:gdata':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resample</w:t>
      </w:r>
    </w:p>
    <w:p w14:paraId="2377168B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</w:p>
    <w:p w14:paraId="2AA8867F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(rsconnect)</w:t>
      </w:r>
    </w:p>
    <w:p w14:paraId="1E3C923A" w14:textId="77777777" w:rsidR="00426D78" w:rsidRDefault="00523F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'rsconnect'</w:t>
      </w:r>
    </w:p>
    <w:p w14:paraId="14C2779E" w14:textId="77777777" w:rsidR="00426D78" w:rsidRDefault="00523F9E">
      <w:pPr>
        <w:pStyle w:val="SourceCode"/>
      </w:pPr>
      <w:r>
        <w:rPr>
          <w:rStyle w:val="VerbatimChar"/>
        </w:rPr>
        <w:t>## The following object is masked from 'package:shiny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serverInfo</w:t>
      </w:r>
    </w:p>
    <w:p w14:paraId="037392E3" w14:textId="77777777" w:rsidR="00426D78" w:rsidRDefault="00523F9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lastRenderedPageBreak/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"acoholsales.csv"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14:paraId="03D6C192" w14:textId="77777777" w:rsidR="00426D78" w:rsidRDefault="00523F9E">
      <w:pPr>
        <w:pStyle w:val="SourceCode"/>
      </w:pPr>
      <w:r>
        <w:rPr>
          <w:rStyle w:val="VerbatimChar"/>
        </w:rPr>
        <w:t>##     Country                                    Product Type Price</w:t>
      </w:r>
      <w:r>
        <w:br/>
      </w:r>
      <w:r>
        <w:rPr>
          <w:rStyle w:val="VerbatimChar"/>
        </w:rPr>
        <w:t>## 1 Australia           TROEGS HOPBACK AL</w:t>
      </w:r>
      <w:r>
        <w:rPr>
          <w:rStyle w:val="VerbatimChar"/>
        </w:rPr>
        <w:t>E 4/6 NR - 12OZ BEER    20</w:t>
      </w:r>
      <w:r>
        <w:br/>
      </w:r>
      <w:r>
        <w:rPr>
          <w:rStyle w:val="VerbatimChar"/>
        </w:rPr>
        <w:t>## 2 Australia     DOGFISH HEAD 120 MIN IPA 6/4 NR - 12OZ BEER    20</w:t>
      </w:r>
      <w:r>
        <w:br/>
      </w:r>
      <w:r>
        <w:rPr>
          <w:rStyle w:val="VerbatimChar"/>
        </w:rPr>
        <w:t>## 3 Australia           CUSQUENA BEER-PERU 4/6 NR - 12OZ BEER    20</w:t>
      </w:r>
      <w:r>
        <w:br/>
      </w:r>
      <w:r>
        <w:rPr>
          <w:rStyle w:val="VerbatimChar"/>
        </w:rPr>
        <w:t>## 4 Australia    TROEGS TROEGENATOR DOUBLE 4/6 NR - 12OZ BEER    20</w:t>
      </w:r>
      <w:r>
        <w:br/>
      </w:r>
      <w:r>
        <w:rPr>
          <w:rStyle w:val="VerbatimChar"/>
        </w:rPr>
        <w:t>## 5 Australia HEAVY S</w:t>
      </w:r>
      <w:r>
        <w:rPr>
          <w:rStyle w:val="VerbatimChar"/>
        </w:rPr>
        <w:t>EAS POWDER MONKEY P/A 4/6 NR - 12OZ BEER    20</w:t>
      </w:r>
      <w:r>
        <w:br/>
      </w:r>
      <w:r>
        <w:rPr>
          <w:rStyle w:val="VerbatimChar"/>
        </w:rPr>
        <w:t>## 6 Australia             MIKES LEMONADE 4/6 NR - 11.2OZ BEER    20</w:t>
      </w:r>
      <w:r>
        <w:br/>
      </w:r>
      <w:r>
        <w:rPr>
          <w:rStyle w:val="VerbatimChar"/>
        </w:rPr>
        <w:t>##   Alcohol_Content</w:t>
      </w:r>
      <w:r>
        <w:br/>
      </w:r>
      <w:r>
        <w:rPr>
          <w:rStyle w:val="VerbatimChar"/>
        </w:rPr>
        <w:t>## 1             4.5</w:t>
      </w:r>
      <w:r>
        <w:br/>
      </w:r>
      <w:r>
        <w:rPr>
          <w:rStyle w:val="VerbatimChar"/>
        </w:rPr>
        <w:t>## 2             4.5</w:t>
      </w:r>
      <w:r>
        <w:br/>
      </w:r>
      <w:r>
        <w:rPr>
          <w:rStyle w:val="VerbatimChar"/>
        </w:rPr>
        <w:t>## 3             4.5</w:t>
      </w:r>
      <w:r>
        <w:br/>
      </w:r>
      <w:r>
        <w:rPr>
          <w:rStyle w:val="VerbatimChar"/>
        </w:rPr>
        <w:t>## 4             4.5</w:t>
      </w:r>
      <w:r>
        <w:br/>
      </w:r>
      <w:r>
        <w:rPr>
          <w:rStyle w:val="VerbatimChar"/>
        </w:rPr>
        <w:t>## 5             4.5</w:t>
      </w:r>
      <w:r>
        <w:br/>
      </w:r>
      <w:r>
        <w:rPr>
          <w:rStyle w:val="VerbatimChar"/>
        </w:rPr>
        <w:t>## 6             4.5</w:t>
      </w:r>
    </w:p>
    <w:p w14:paraId="60CCACDE" w14:textId="77777777" w:rsidR="00426D78" w:rsidRDefault="00523F9E">
      <w:pPr>
        <w:pStyle w:val="SourceCode"/>
      </w:pPr>
      <w:r>
        <w:rPr>
          <w:rStyle w:val="NormalTok"/>
        </w:rPr>
        <w:t>ui &lt;-</w:t>
      </w:r>
      <w:r>
        <w:rPr>
          <w:rStyle w:val="StringTok"/>
        </w:rPr>
        <w:t xml:space="preserve"> </w:t>
      </w:r>
      <w:r>
        <w:rPr>
          <w:rStyle w:val="KeywordTok"/>
        </w:rPr>
        <w:t>fluidPage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titlePanel</w:t>
      </w:r>
      <w:r>
        <w:rPr>
          <w:rStyle w:val="NormalTok"/>
        </w:rPr>
        <w:t>(</w:t>
      </w:r>
      <w:r>
        <w:rPr>
          <w:rStyle w:val="StringTok"/>
        </w:rPr>
        <w:t>"Alcoholprices"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sidebarLayout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sidebarPanel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sliderInput</w:t>
      </w:r>
      <w:r>
        <w:rPr>
          <w:rStyle w:val="NormalTok"/>
        </w:rPr>
        <w:t>(</w:t>
      </w:r>
      <w:r>
        <w:rPr>
          <w:rStyle w:val="StringTok"/>
        </w:rPr>
        <w:t>"priceInput"</w:t>
      </w:r>
      <w:r>
        <w:rPr>
          <w:rStyle w:val="NormalTok"/>
        </w:rPr>
        <w:t xml:space="preserve">, 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pre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radioButtons</w:t>
      </w:r>
      <w:r>
        <w:rPr>
          <w:rStyle w:val="NormalTok"/>
        </w:rPr>
        <w:t>(</w:t>
      </w:r>
      <w:r>
        <w:rPr>
          <w:rStyle w:val="StringTok"/>
        </w:rPr>
        <w:t>"typeInput"</w:t>
      </w:r>
      <w:r>
        <w:rPr>
          <w:rStyle w:val="NormalTok"/>
        </w:rPr>
        <w:t xml:space="preserve">, </w:t>
      </w:r>
      <w:r>
        <w:rPr>
          <w:rStyle w:val="StringTok"/>
        </w:rPr>
        <w:t>"Product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"BEER"</w:t>
      </w:r>
      <w:r>
        <w:rPr>
          <w:rStyle w:val="NormalTok"/>
        </w:rPr>
        <w:t xml:space="preserve">, </w:t>
      </w:r>
      <w:r>
        <w:rPr>
          <w:rStyle w:val="StringTok"/>
        </w:rPr>
        <w:t>"REFRESHMENT"</w:t>
      </w:r>
      <w:r>
        <w:rPr>
          <w:rStyle w:val="NormalTok"/>
        </w:rPr>
        <w:t xml:space="preserve">, </w:t>
      </w:r>
      <w:r>
        <w:rPr>
          <w:rStyle w:val="StringTok"/>
        </w:rPr>
        <w:t>"SPIRITS"</w:t>
      </w:r>
      <w:r>
        <w:rPr>
          <w:rStyle w:val="NormalTok"/>
        </w:rPr>
        <w:t xml:space="preserve">, </w:t>
      </w:r>
      <w:r>
        <w:rPr>
          <w:rStyle w:val="StringTok"/>
        </w:rPr>
        <w:t>"WINE"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selected =</w:t>
      </w:r>
      <w:r>
        <w:rPr>
          <w:rStyle w:val="NormalTok"/>
        </w:rPr>
        <w:t xml:space="preserve"> </w:t>
      </w:r>
      <w:r>
        <w:rPr>
          <w:rStyle w:val="StringTok"/>
        </w:rPr>
        <w:t>"WINE"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uiOutput</w:t>
      </w:r>
      <w:r>
        <w:rPr>
          <w:rStyle w:val="NormalTok"/>
        </w:rPr>
        <w:t>(</w:t>
      </w:r>
      <w:r>
        <w:rPr>
          <w:rStyle w:val="StringTok"/>
        </w:rPr>
        <w:t>"countryOutput"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mainPanel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plotOutput</w:t>
      </w:r>
      <w:r>
        <w:rPr>
          <w:rStyle w:val="NormalTok"/>
        </w:rPr>
        <w:t>(</w:t>
      </w:r>
      <w:r>
        <w:rPr>
          <w:rStyle w:val="StringTok"/>
        </w:rPr>
        <w:t>"coolplot"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br</w:t>
      </w:r>
      <w:r>
        <w:rPr>
          <w:rStyle w:val="NormalTok"/>
        </w:rPr>
        <w:t xml:space="preserve">(), </w:t>
      </w:r>
      <w:r>
        <w:rPr>
          <w:rStyle w:val="KeywordTok"/>
        </w:rPr>
        <w:t>br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tableOutput</w:t>
      </w:r>
      <w:r>
        <w:rPr>
          <w:rStyle w:val="NormalTok"/>
        </w:rPr>
        <w:t>(</w:t>
      </w:r>
      <w:r>
        <w:rPr>
          <w:rStyle w:val="StringTok"/>
        </w:rPr>
        <w:t>"results"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server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(input, output) {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countryOutput &lt;-</w:t>
      </w:r>
      <w:r>
        <w:rPr>
          <w:rStyle w:val="StringTok"/>
        </w:rPr>
        <w:t xml:space="preserve"> </w:t>
      </w:r>
      <w:r>
        <w:rPr>
          <w:rStyle w:val="KeywordTok"/>
        </w:rPr>
        <w:t>renderUI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selectInput</w:t>
      </w:r>
      <w:r>
        <w:rPr>
          <w:rStyle w:val="NormalTok"/>
        </w:rPr>
        <w:t>(</w:t>
      </w:r>
      <w:r>
        <w:rPr>
          <w:rStyle w:val="StringTok"/>
        </w:rPr>
        <w:t>"countryInput"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Country)),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selected =</w:t>
      </w:r>
      <w:r>
        <w:rPr>
          <w:rStyle w:val="NormalTok"/>
        </w:rPr>
        <w:t xml:space="preserve"> </w:t>
      </w:r>
      <w:r>
        <w:rPr>
          <w:rStyle w:val="StringTok"/>
        </w:rPr>
        <w:t>"Australia"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filtered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(inp</w:t>
      </w:r>
      <w:r>
        <w:rPr>
          <w:rStyle w:val="NormalTok"/>
        </w:rPr>
        <w:t>ut</w:t>
      </w:r>
      <w:r>
        <w:rPr>
          <w:rStyle w:val="OperatorTok"/>
        </w:rPr>
        <w:t>$</w:t>
      </w:r>
      <w:r>
        <w:rPr>
          <w:rStyle w:val="NormalTok"/>
        </w:rPr>
        <w:t>countryInput))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mydata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 xml:space="preserve">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priceInput[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priceInput[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Type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typeInput,</w:t>
      </w:r>
      <w:r>
        <w:br/>
      </w:r>
      <w:r>
        <w:rPr>
          <w:rStyle w:val="NormalTok"/>
        </w:rPr>
        <w:t xml:space="preserve">             Country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countryInput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coolplot &lt;-</w:t>
      </w:r>
      <w:r>
        <w:rPr>
          <w:rStyle w:val="StringTok"/>
        </w:rPr>
        <w:t xml:space="preserve"> </w:t>
      </w:r>
      <w:r>
        <w:rPr>
          <w:rStyle w:val="KeywordTok"/>
        </w:rPr>
        <w:t>renderPlot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</w:t>
      </w:r>
      <w:r>
        <w:rPr>
          <w:rStyle w:val="KeywordTok"/>
        </w:rPr>
        <w:t>filtered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#ggplot(filtered(), aes(Alcohol_Content))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geom_histogram()</w:t>
      </w:r>
      <w:r>
        <w:br/>
      </w:r>
      <w:r>
        <w:rPr>
          <w:rStyle w:val="CommentTok"/>
        </w:rPr>
        <w:t>#installed.packages("ggforce")</w:t>
      </w:r>
      <w:r>
        <w:br/>
      </w:r>
      <w:r>
        <w:rPr>
          <w:rStyle w:val="CommentTok"/>
        </w:rPr>
        <w:t>#library(ggforce)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(mydata, </w:t>
      </w:r>
      <w:r>
        <w:rPr>
          <w:rStyle w:val="KeywordTok"/>
        </w:rPr>
        <w:t>aes</w:t>
      </w:r>
      <w:r>
        <w:rPr>
          <w:rStyle w:val="NormalTok"/>
        </w:rPr>
        <w:t xml:space="preserve">(Type, Alcohol_Content, </w:t>
      </w:r>
      <w:r>
        <w:rPr>
          <w:rStyle w:val="DataTypeTok"/>
        </w:rPr>
        <w:t xml:space="preserve">colour </w:t>
      </w:r>
      <w:r>
        <w:rPr>
          <w:rStyle w:val="DataTypeTok"/>
        </w:rPr>
        <w:t>=</w:t>
      </w:r>
      <w:r>
        <w:rPr>
          <w:rStyle w:val="NormalTok"/>
        </w:rPr>
        <w:t xml:space="preserve"> Country))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>#    facet_zoom(x = Country == "Australia")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>$</w:t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renderTable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filtered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Run the application</w:t>
      </w:r>
      <w:r>
        <w:br/>
      </w:r>
      <w:r>
        <w:rPr>
          <w:rStyle w:val="KeywordTok"/>
        </w:rPr>
        <w:t>shinyApp</w:t>
      </w:r>
      <w:r>
        <w:rPr>
          <w:rStyle w:val="NormalTok"/>
        </w:rPr>
        <w:t>(</w:t>
      </w:r>
      <w:r>
        <w:rPr>
          <w:rStyle w:val="DataTypeTok"/>
        </w:rPr>
        <w:t>ui =</w:t>
      </w:r>
      <w:r>
        <w:rPr>
          <w:rStyle w:val="NormalTok"/>
        </w:rPr>
        <w:t xml:space="preserve"> ui, </w:t>
      </w:r>
      <w:r>
        <w:rPr>
          <w:rStyle w:val="DataTypeTok"/>
        </w:rPr>
        <w:t>server =</w:t>
      </w:r>
      <w:r>
        <w:rPr>
          <w:rStyle w:val="NormalTok"/>
        </w:rPr>
        <w:t xml:space="preserve"> server) </w:t>
      </w:r>
    </w:p>
    <w:p w14:paraId="2710AEA5" w14:textId="77777777" w:rsidR="00426D78" w:rsidRDefault="00523F9E">
      <w:pPr>
        <w:pStyle w:val="SourceCode"/>
      </w:pPr>
      <w:r>
        <w:rPr>
          <w:rStyle w:val="VerbatimChar"/>
        </w:rPr>
        <w:t>## PhantomJS not found. You can install it with webshot::install_phantomjs(). If it is installed, please make sure the phantomjs executable can be found via the PATH variable.</w:t>
      </w:r>
    </w:p>
    <w:p w14:paraId="4608BC4B" w14:textId="77777777" w:rsidR="00426D78" w:rsidRDefault="00523F9E">
      <w:pPr>
        <w:pStyle w:val="Compact"/>
      </w:pPr>
      <w:r>
        <w:t>Shiny applications not supported in static R Markdown documents</w:t>
      </w:r>
    </w:p>
    <w:sectPr w:rsidR="00426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69814" w14:textId="77777777" w:rsidR="00000000" w:rsidRDefault="00523F9E">
      <w:pPr>
        <w:spacing w:after="0"/>
      </w:pPr>
      <w:r>
        <w:separator/>
      </w:r>
    </w:p>
  </w:endnote>
  <w:endnote w:type="continuationSeparator" w:id="0">
    <w:p w14:paraId="622E468B" w14:textId="77777777" w:rsidR="00000000" w:rsidRDefault="00523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669B" w14:textId="77777777" w:rsidR="00426D78" w:rsidRDefault="00523F9E">
      <w:r>
        <w:separator/>
      </w:r>
    </w:p>
  </w:footnote>
  <w:footnote w:type="continuationSeparator" w:id="0">
    <w:p w14:paraId="702D0801" w14:textId="77777777" w:rsidR="00426D78" w:rsidRDefault="00523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65410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CED480"/>
    <w:multiLevelType w:val="multilevel"/>
    <w:tmpl w:val="B502A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5B74"/>
    <w:rsid w:val="00426D78"/>
    <w:rsid w:val="004E29B3"/>
    <w:rsid w:val="00523F9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E873"/>
  <w15:docId w15:val="{84C93AE8-97DB-4924-8E81-DB6CF3FB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MATH2404 TP6, 2020</dc:title>
  <dc:creator>Abbas Dangor, S3863478</dc:creator>
  <cp:lastModifiedBy>adangor</cp:lastModifiedBy>
  <cp:revision>2</cp:revision>
  <dcterms:created xsi:type="dcterms:W3CDTF">2020-12-06T04:45:00Z</dcterms:created>
  <dcterms:modified xsi:type="dcterms:W3CDTF">2020-12-06T04:45:00Z</dcterms:modified>
</cp:coreProperties>
</file>