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5D39A" w14:textId="7772DB06" w:rsidR="00A2262B" w:rsidRDefault="00A2262B" w:rsidP="0030446D">
      <w:pPr>
        <w:bidi w:val="0"/>
        <w:jc w:val="both"/>
        <w:rPr>
          <w:rFonts w:ascii="Times New Roman" w:hAnsi="Times New Roman" w:cs="Times New Roman"/>
          <w:sz w:val="28"/>
          <w:szCs w:val="28"/>
        </w:rPr>
      </w:pPr>
      <w:r>
        <w:rPr>
          <w:rFonts w:ascii="Times New Roman" w:hAnsi="Times New Roman" w:cs="Times New Roman"/>
          <w:sz w:val="28"/>
          <w:szCs w:val="28"/>
        </w:rPr>
        <w:t>Abstract:</w:t>
      </w:r>
    </w:p>
    <w:p w14:paraId="7A9BD196" w14:textId="5AA8FDC3" w:rsidR="00A2262B" w:rsidRDefault="00A2262B" w:rsidP="0030446D">
      <w:pPr>
        <w:bidi w:val="0"/>
        <w:jc w:val="both"/>
        <w:rPr>
          <w:rFonts w:ascii="Times New Roman" w:hAnsi="Times New Roman" w:cs="Times New Roman"/>
          <w:sz w:val="28"/>
          <w:szCs w:val="28"/>
        </w:rPr>
      </w:pPr>
      <w:r>
        <w:rPr>
          <w:rFonts w:ascii="Times New Roman" w:hAnsi="Times New Roman" w:cs="Times New Roman"/>
          <w:sz w:val="28"/>
          <w:szCs w:val="28"/>
        </w:rPr>
        <w:t xml:space="preserve">Uncertainty is a common experience among people especially in health area. </w:t>
      </w:r>
      <w:r w:rsidR="006F0E10">
        <w:rPr>
          <w:rFonts w:ascii="Times New Roman" w:hAnsi="Times New Roman" w:cs="Times New Roman"/>
          <w:sz w:val="28"/>
          <w:szCs w:val="28"/>
        </w:rPr>
        <w:t xml:space="preserve">People utilize many information seeking behaviors to overcome uncertainty. </w:t>
      </w:r>
      <w:r w:rsidR="00F17040">
        <w:rPr>
          <w:rFonts w:ascii="Times New Roman" w:hAnsi="Times New Roman" w:cs="Times New Roman"/>
          <w:sz w:val="28"/>
          <w:szCs w:val="28"/>
        </w:rPr>
        <w:t>Amongst the communication theories, uncertainty management theory deals more with the seeking behavior and information avoidance toward uncertainty</w:t>
      </w:r>
      <w:r w:rsidR="007F7874">
        <w:rPr>
          <w:rFonts w:ascii="Times New Roman" w:hAnsi="Times New Roman" w:cs="Times New Roman"/>
          <w:sz w:val="28"/>
          <w:szCs w:val="28"/>
        </w:rPr>
        <w:t xml:space="preserve">, </w:t>
      </w:r>
      <w:r w:rsidR="003E7F74">
        <w:rPr>
          <w:rFonts w:ascii="Times New Roman" w:hAnsi="Times New Roman" w:cs="Times New Roman"/>
          <w:sz w:val="28"/>
          <w:szCs w:val="28"/>
        </w:rPr>
        <w:t>in this regard</w:t>
      </w:r>
      <w:r w:rsidR="007F7874">
        <w:rPr>
          <w:rFonts w:ascii="Times New Roman" w:hAnsi="Times New Roman" w:cs="Times New Roman"/>
          <w:sz w:val="28"/>
          <w:szCs w:val="28"/>
        </w:rPr>
        <w:t xml:space="preserve"> relatively good researches in health area conducted. </w:t>
      </w:r>
      <w:r w:rsidR="006A3483">
        <w:rPr>
          <w:rFonts w:ascii="Times New Roman" w:hAnsi="Times New Roman" w:cs="Times New Roman"/>
          <w:sz w:val="28"/>
          <w:szCs w:val="28"/>
        </w:rPr>
        <w:t xml:space="preserve">The current study intends to identify types and sources of uncertainty, communication reaction of people towards the experienced uncertainty, how and why to search or avoid information, and types of information that were search or avoided through the investigation of related studied </w:t>
      </w:r>
      <w:r w:rsidR="00906E95">
        <w:rPr>
          <w:rFonts w:ascii="Times New Roman" w:hAnsi="Times New Roman" w:cs="Times New Roman"/>
          <w:sz w:val="28"/>
          <w:szCs w:val="28"/>
        </w:rPr>
        <w:t xml:space="preserve">previously performed on this </w:t>
      </w:r>
      <w:r w:rsidR="006A3483">
        <w:rPr>
          <w:rFonts w:ascii="Times New Roman" w:hAnsi="Times New Roman" w:cs="Times New Roman"/>
          <w:sz w:val="28"/>
          <w:szCs w:val="28"/>
        </w:rPr>
        <w:t xml:space="preserve">field. </w:t>
      </w:r>
    </w:p>
    <w:p w14:paraId="2D54F213" w14:textId="6E7D2D5B" w:rsidR="00DA2DBB" w:rsidRDefault="00DA2DBB" w:rsidP="0030446D">
      <w:pPr>
        <w:bidi w:val="0"/>
        <w:jc w:val="both"/>
        <w:rPr>
          <w:rFonts w:ascii="Times New Roman" w:hAnsi="Times New Roman" w:cs="Times New Roman"/>
          <w:sz w:val="28"/>
          <w:szCs w:val="28"/>
        </w:rPr>
      </w:pPr>
      <w:r>
        <w:rPr>
          <w:rFonts w:ascii="Times New Roman" w:hAnsi="Times New Roman" w:cs="Times New Roman"/>
          <w:sz w:val="28"/>
          <w:szCs w:val="28"/>
        </w:rPr>
        <w:t>******-*****</w:t>
      </w:r>
    </w:p>
    <w:p w14:paraId="235B0067" w14:textId="02EC3AB9" w:rsidR="00DA2DBB" w:rsidRDefault="00DA2DBB" w:rsidP="0030446D">
      <w:pPr>
        <w:bidi w:val="0"/>
        <w:jc w:val="both"/>
        <w:rPr>
          <w:rFonts w:ascii="Times New Roman" w:hAnsi="Times New Roman" w:cs="Times New Roman"/>
          <w:sz w:val="28"/>
          <w:szCs w:val="28"/>
        </w:rPr>
      </w:pPr>
      <w:r>
        <w:rPr>
          <w:rFonts w:ascii="Times New Roman" w:hAnsi="Times New Roman" w:cs="Times New Roman"/>
          <w:sz w:val="28"/>
          <w:szCs w:val="28"/>
        </w:rPr>
        <w:t>Introduction</w:t>
      </w:r>
    </w:p>
    <w:p w14:paraId="6BFDCFE9" w14:textId="2E5C686D" w:rsidR="00DA2DBB" w:rsidRPr="0007043F" w:rsidRDefault="00DA2DBB" w:rsidP="0030446D">
      <w:pPr>
        <w:pStyle w:val="HTMLPreformatted"/>
        <w:spacing w:line="540" w:lineRule="atLeast"/>
        <w:jc w:val="both"/>
        <w:rPr>
          <w:rFonts w:ascii="Times New Roman" w:hAnsi="Times New Roman" w:cs="Times New Roman"/>
          <w:sz w:val="28"/>
          <w:szCs w:val="28"/>
        </w:rPr>
      </w:pPr>
      <w:r>
        <w:rPr>
          <w:rFonts w:ascii="Times New Roman" w:hAnsi="Times New Roman" w:cs="Times New Roman"/>
          <w:sz w:val="28"/>
          <w:szCs w:val="28"/>
        </w:rPr>
        <w:t>Living conditions</w:t>
      </w:r>
      <w:r w:rsidR="00F836CF">
        <w:rPr>
          <w:rFonts w:ascii="Times New Roman" w:hAnsi="Times New Roman" w:cs="Times New Roman"/>
          <w:sz w:val="28"/>
          <w:szCs w:val="28"/>
        </w:rPr>
        <w:t>;</w:t>
      </w:r>
      <w:r>
        <w:rPr>
          <w:rFonts w:ascii="Times New Roman" w:hAnsi="Times New Roman" w:cs="Times New Roman"/>
          <w:sz w:val="28"/>
          <w:szCs w:val="28"/>
        </w:rPr>
        <w:t xml:space="preserve"> from illness to pregnancy</w:t>
      </w:r>
      <w:r w:rsidR="00F836CF">
        <w:rPr>
          <w:rFonts w:ascii="Times New Roman" w:hAnsi="Times New Roman" w:cs="Times New Roman"/>
          <w:sz w:val="28"/>
          <w:szCs w:val="28"/>
        </w:rPr>
        <w:t xml:space="preserve">, </w:t>
      </w:r>
      <w:r w:rsidR="00F836CF" w:rsidRPr="00F836CF">
        <w:rPr>
          <w:rFonts w:ascii="Times New Roman" w:hAnsi="Times New Roman" w:cs="Times New Roman"/>
          <w:sz w:val="28"/>
          <w:szCs w:val="28"/>
        </w:rPr>
        <w:t>senility</w:t>
      </w:r>
      <w:r w:rsidR="00F836CF">
        <w:rPr>
          <w:rFonts w:ascii="Times New Roman" w:hAnsi="Times New Roman" w:cs="Times New Roman"/>
          <w:sz w:val="28"/>
          <w:szCs w:val="28"/>
        </w:rPr>
        <w:t>,</w:t>
      </w:r>
      <w:r w:rsidR="00B51E84">
        <w:rPr>
          <w:rFonts w:ascii="Times New Roman" w:hAnsi="Times New Roman" w:cs="Times New Roman"/>
          <w:sz w:val="28"/>
          <w:szCs w:val="28"/>
        </w:rPr>
        <w:t xml:space="preserve"> </w:t>
      </w:r>
      <w:r w:rsidR="00F836CF">
        <w:rPr>
          <w:rFonts w:ascii="Times New Roman" w:hAnsi="Times New Roman" w:cs="Times New Roman"/>
          <w:sz w:val="28"/>
          <w:szCs w:val="28"/>
        </w:rPr>
        <w:t xml:space="preserve">etc. </w:t>
      </w:r>
      <w:r>
        <w:rPr>
          <w:rFonts w:ascii="Times New Roman" w:hAnsi="Times New Roman" w:cs="Times New Roman"/>
          <w:sz w:val="28"/>
          <w:szCs w:val="28"/>
        </w:rPr>
        <w:t>are such that accompan</w:t>
      </w:r>
      <w:r w:rsidR="00B51E84">
        <w:rPr>
          <w:rFonts w:ascii="Times New Roman" w:hAnsi="Times New Roman" w:cs="Times New Roman"/>
          <w:sz w:val="28"/>
          <w:szCs w:val="28"/>
        </w:rPr>
        <w:t>ied</w:t>
      </w:r>
      <w:r>
        <w:rPr>
          <w:rFonts w:ascii="Times New Roman" w:hAnsi="Times New Roman" w:cs="Times New Roman"/>
          <w:sz w:val="28"/>
          <w:szCs w:val="28"/>
        </w:rPr>
        <w:t xml:space="preserve"> </w:t>
      </w:r>
      <w:r w:rsidR="00B51E84">
        <w:rPr>
          <w:rFonts w:ascii="Times New Roman" w:hAnsi="Times New Roman" w:cs="Times New Roman"/>
          <w:sz w:val="28"/>
          <w:szCs w:val="28"/>
        </w:rPr>
        <w:t>by</w:t>
      </w:r>
      <w:r>
        <w:rPr>
          <w:rFonts w:ascii="Times New Roman" w:hAnsi="Times New Roman" w:cs="Times New Roman"/>
          <w:sz w:val="28"/>
          <w:szCs w:val="28"/>
        </w:rPr>
        <w:t xml:space="preserve"> uncertainty</w:t>
      </w:r>
      <w:r w:rsidR="00666DF5">
        <w:rPr>
          <w:rStyle w:val="FootnoteReference"/>
          <w:rFonts w:ascii="Times New Roman" w:hAnsi="Times New Roman" w:cs="Times New Roman"/>
          <w:sz w:val="28"/>
          <w:szCs w:val="28"/>
        </w:rPr>
        <w:footnoteReference w:id="1"/>
      </w:r>
      <w:r w:rsidR="00F836CF">
        <w:rPr>
          <w:rFonts w:ascii="Times New Roman" w:hAnsi="Times New Roman" w:cs="Times New Roman"/>
          <w:sz w:val="28"/>
          <w:szCs w:val="28"/>
        </w:rPr>
        <w:t>.</w:t>
      </w:r>
      <w:r w:rsidR="00C20600">
        <w:rPr>
          <w:rFonts w:ascii="Times New Roman" w:hAnsi="Times New Roman" w:cs="Times New Roman"/>
          <w:sz w:val="28"/>
          <w:szCs w:val="28"/>
        </w:rPr>
        <w:t xml:space="preserve"> </w:t>
      </w:r>
      <w:r w:rsidR="00C20600" w:rsidRPr="00C20600">
        <w:rPr>
          <w:rFonts w:ascii="Times New Roman" w:hAnsi="Times New Roman" w:cs="Times New Roman"/>
          <w:color w:val="FF0000"/>
          <w:sz w:val="28"/>
          <w:szCs w:val="28"/>
        </w:rPr>
        <w:t xml:space="preserve">Brasherz() </w:t>
      </w:r>
      <w:r w:rsidR="00C20600">
        <w:rPr>
          <w:rFonts w:ascii="Times New Roman" w:hAnsi="Times New Roman" w:cs="Times New Roman"/>
          <w:sz w:val="28"/>
          <w:szCs w:val="28"/>
        </w:rPr>
        <w:t>describe uncertainty as a state in which the person encounter</w:t>
      </w:r>
      <w:r w:rsidR="00B51E84">
        <w:rPr>
          <w:rFonts w:ascii="Times New Roman" w:hAnsi="Times New Roman" w:cs="Times New Roman"/>
          <w:sz w:val="28"/>
          <w:szCs w:val="28"/>
        </w:rPr>
        <w:t>s</w:t>
      </w:r>
      <w:r w:rsidR="00C20600">
        <w:rPr>
          <w:rFonts w:ascii="Times New Roman" w:hAnsi="Times New Roman" w:cs="Times New Roman"/>
          <w:sz w:val="28"/>
          <w:szCs w:val="28"/>
        </w:rPr>
        <w:t xml:space="preserve"> an ambiguous or complex situation</w:t>
      </w:r>
      <w:r w:rsidR="005A5E5B">
        <w:rPr>
          <w:rFonts w:ascii="Times New Roman" w:hAnsi="Times New Roman" w:cs="Times New Roman"/>
          <w:sz w:val="28"/>
          <w:szCs w:val="28"/>
        </w:rPr>
        <w:t xml:space="preserve"> that either having no access to information or confronting contradictory information, </w:t>
      </w:r>
      <w:r w:rsidR="00002DB4">
        <w:rPr>
          <w:rFonts w:ascii="Times New Roman" w:hAnsi="Times New Roman" w:cs="Times New Roman"/>
          <w:sz w:val="28"/>
          <w:szCs w:val="28"/>
        </w:rPr>
        <w:t>then such people based on their knowledge and perception of the situation feel anxiety and insecurity</w:t>
      </w:r>
      <w:r w:rsidR="0007043F" w:rsidRPr="0007043F">
        <w:rPr>
          <w:rFonts w:ascii="Times New Roman" w:hAnsi="Times New Roman" w:cs="Times New Roman"/>
          <w:color w:val="FF0000"/>
          <w:sz w:val="28"/>
          <w:szCs w:val="28"/>
        </w:rPr>
        <w:t>(Quoted from ****)</w:t>
      </w:r>
      <w:r w:rsidR="00002DB4" w:rsidRPr="0007043F">
        <w:rPr>
          <w:rFonts w:ascii="Times New Roman" w:hAnsi="Times New Roman" w:cs="Times New Roman"/>
          <w:color w:val="FF0000"/>
          <w:sz w:val="28"/>
          <w:szCs w:val="28"/>
        </w:rPr>
        <w:t xml:space="preserve">. </w:t>
      </w:r>
      <w:r w:rsidR="00F56843">
        <w:rPr>
          <w:rFonts w:ascii="Times New Roman" w:hAnsi="Times New Roman" w:cs="Times New Roman"/>
          <w:sz w:val="28"/>
          <w:szCs w:val="28"/>
        </w:rPr>
        <w:t xml:space="preserve"> </w:t>
      </w:r>
      <w:r w:rsidR="00F56843" w:rsidRPr="005328E0">
        <w:rPr>
          <w:rFonts w:ascii="Times New Roman" w:hAnsi="Times New Roman" w:cs="Times New Roman"/>
          <w:color w:val="FF0000"/>
          <w:sz w:val="28"/>
          <w:szCs w:val="28"/>
        </w:rPr>
        <w:t>Mishe</w:t>
      </w:r>
      <w:r w:rsidR="005328E0" w:rsidRPr="005328E0">
        <w:rPr>
          <w:rFonts w:ascii="Times New Roman" w:hAnsi="Times New Roman" w:cs="Times New Roman"/>
          <w:color w:val="FF0000"/>
          <w:sz w:val="28"/>
          <w:szCs w:val="28"/>
        </w:rPr>
        <w:t>l and Barron</w:t>
      </w:r>
      <w:r w:rsidR="00F56843" w:rsidRPr="005328E0">
        <w:rPr>
          <w:rFonts w:ascii="Times New Roman" w:hAnsi="Times New Roman" w:cs="Times New Roman"/>
          <w:color w:val="FF0000"/>
          <w:sz w:val="28"/>
          <w:szCs w:val="28"/>
        </w:rPr>
        <w:t xml:space="preserve"> (2012) </w:t>
      </w:r>
      <w:r w:rsidR="00F56843">
        <w:rPr>
          <w:rFonts w:ascii="Times New Roman" w:hAnsi="Times New Roman" w:cs="Times New Roman"/>
          <w:sz w:val="28"/>
          <w:szCs w:val="28"/>
        </w:rPr>
        <w:t xml:space="preserve">consider uncertainty as </w:t>
      </w:r>
      <w:r w:rsidR="00C20FDA">
        <w:rPr>
          <w:rFonts w:ascii="Times New Roman" w:hAnsi="Times New Roman" w:cs="Times New Roman"/>
          <w:sz w:val="28"/>
          <w:szCs w:val="28"/>
        </w:rPr>
        <w:t xml:space="preserve">an </w:t>
      </w:r>
      <w:r w:rsidR="00F56843">
        <w:rPr>
          <w:rFonts w:ascii="Times New Roman" w:hAnsi="Times New Roman" w:cs="Times New Roman"/>
          <w:sz w:val="28"/>
          <w:szCs w:val="28"/>
        </w:rPr>
        <w:t>inability to predict events</w:t>
      </w:r>
      <w:r w:rsidR="00B51E84">
        <w:rPr>
          <w:rFonts w:ascii="Times New Roman" w:hAnsi="Times New Roman" w:cs="Times New Roman"/>
          <w:sz w:val="28"/>
          <w:szCs w:val="28"/>
        </w:rPr>
        <w:t>,</w:t>
      </w:r>
      <w:r w:rsidR="00F56843">
        <w:rPr>
          <w:rFonts w:ascii="Times New Roman" w:hAnsi="Times New Roman" w:cs="Times New Roman"/>
          <w:sz w:val="28"/>
          <w:szCs w:val="28"/>
        </w:rPr>
        <w:t xml:space="preserve"> which has been identified as the biggest source of stress for </w:t>
      </w:r>
      <w:r w:rsidR="005E4BDD">
        <w:rPr>
          <w:rFonts w:ascii="Times New Roman" w:hAnsi="Times New Roman" w:cs="Times New Roman"/>
          <w:sz w:val="28"/>
          <w:szCs w:val="28"/>
        </w:rPr>
        <w:t>patients with acute and chronic diseases.</w:t>
      </w:r>
      <w:r w:rsidR="00F56843">
        <w:rPr>
          <w:rFonts w:ascii="Times New Roman" w:hAnsi="Times New Roman" w:cs="Times New Roman"/>
          <w:sz w:val="28"/>
          <w:szCs w:val="28"/>
        </w:rPr>
        <w:t xml:space="preserve"> </w:t>
      </w:r>
      <w:r w:rsidR="0030446D">
        <w:rPr>
          <w:rFonts w:ascii="Times New Roman" w:hAnsi="Times New Roman" w:cs="Times New Roman"/>
          <w:sz w:val="28"/>
          <w:szCs w:val="28"/>
        </w:rPr>
        <w:t>Some kinds of uncertainty can threat</w:t>
      </w:r>
      <w:r w:rsidR="00B51E84">
        <w:rPr>
          <w:rFonts w:ascii="Times New Roman" w:hAnsi="Times New Roman" w:cs="Times New Roman"/>
          <w:sz w:val="28"/>
          <w:szCs w:val="28"/>
        </w:rPr>
        <w:t>en</w:t>
      </w:r>
      <w:r w:rsidR="0030446D">
        <w:rPr>
          <w:rFonts w:ascii="Times New Roman" w:hAnsi="Times New Roman" w:cs="Times New Roman"/>
          <w:sz w:val="28"/>
          <w:szCs w:val="28"/>
        </w:rPr>
        <w:t xml:space="preserve"> health condition of people and some not</w:t>
      </w:r>
      <w:r w:rsidR="00B51E84">
        <w:rPr>
          <w:rFonts w:ascii="Times New Roman" w:hAnsi="Times New Roman" w:cs="Times New Roman"/>
          <w:sz w:val="28"/>
          <w:szCs w:val="28"/>
        </w:rPr>
        <w:t xml:space="preserve"> threaten.</w:t>
      </w:r>
      <w:r w:rsidR="0030446D">
        <w:rPr>
          <w:rFonts w:ascii="Times New Roman" w:hAnsi="Times New Roman" w:cs="Times New Roman"/>
          <w:sz w:val="28"/>
          <w:szCs w:val="28"/>
        </w:rPr>
        <w:t xml:space="preserve"> </w:t>
      </w:r>
      <w:r w:rsidR="00B51E84">
        <w:rPr>
          <w:rFonts w:ascii="Times New Roman" w:hAnsi="Times New Roman" w:cs="Times New Roman"/>
          <w:sz w:val="28"/>
          <w:szCs w:val="28"/>
        </w:rPr>
        <w:t>F</w:t>
      </w:r>
      <w:r w:rsidR="0030446D">
        <w:rPr>
          <w:rFonts w:ascii="Times New Roman" w:hAnsi="Times New Roman" w:cs="Times New Roman"/>
          <w:sz w:val="28"/>
          <w:szCs w:val="28"/>
        </w:rPr>
        <w:t xml:space="preserve">or example, </w:t>
      </w:r>
      <w:r w:rsidR="003D16A9">
        <w:rPr>
          <w:rFonts w:ascii="Times New Roman" w:hAnsi="Times New Roman" w:cs="Times New Roman"/>
          <w:sz w:val="28"/>
          <w:szCs w:val="28"/>
        </w:rPr>
        <w:t>uncertainty about the outcome of a treatment</w:t>
      </w:r>
      <w:r w:rsidR="0010510E">
        <w:rPr>
          <w:rFonts w:ascii="Times New Roman" w:hAnsi="Times New Roman" w:cs="Times New Roman"/>
          <w:sz w:val="28"/>
          <w:szCs w:val="28"/>
        </w:rPr>
        <w:t xml:space="preserve"> causes anxiety and stress and threaten</w:t>
      </w:r>
      <w:r w:rsidR="00C20FDA">
        <w:rPr>
          <w:rFonts w:ascii="Times New Roman" w:hAnsi="Times New Roman" w:cs="Times New Roman"/>
          <w:sz w:val="28"/>
          <w:szCs w:val="28"/>
        </w:rPr>
        <w:t>s</w:t>
      </w:r>
      <w:r w:rsidR="0010510E">
        <w:rPr>
          <w:rFonts w:ascii="Times New Roman" w:hAnsi="Times New Roman" w:cs="Times New Roman"/>
          <w:sz w:val="28"/>
          <w:szCs w:val="28"/>
        </w:rPr>
        <w:t xml:space="preserve"> physical and mental health condition of people, but </w:t>
      </w:r>
      <w:r w:rsidR="004F0B0F">
        <w:rPr>
          <w:rFonts w:ascii="Times New Roman" w:hAnsi="Times New Roman" w:cs="Times New Roman"/>
          <w:sz w:val="28"/>
          <w:szCs w:val="28"/>
        </w:rPr>
        <w:t>not</w:t>
      </w:r>
      <w:r w:rsidR="00D56CD7">
        <w:rPr>
          <w:rFonts w:ascii="Times New Roman" w:hAnsi="Times New Roman" w:cs="Times New Roman"/>
          <w:sz w:val="28"/>
          <w:szCs w:val="28"/>
        </w:rPr>
        <w:t xml:space="preserve"> about the</w:t>
      </w:r>
      <w:r w:rsidR="004F0B0F">
        <w:rPr>
          <w:rFonts w:ascii="Times New Roman" w:hAnsi="Times New Roman" w:cs="Times New Roman"/>
          <w:sz w:val="28"/>
          <w:szCs w:val="28"/>
        </w:rPr>
        <w:t xml:space="preserve"> eyes color of an infant which is to be born</w:t>
      </w:r>
      <w:r w:rsidR="00D56CD7">
        <w:rPr>
          <w:rFonts w:ascii="Times New Roman" w:hAnsi="Times New Roman" w:cs="Times New Roman"/>
          <w:sz w:val="28"/>
          <w:szCs w:val="28"/>
        </w:rPr>
        <w:t>(</w:t>
      </w:r>
      <w:r w:rsidR="00D56CD7">
        <w:rPr>
          <w:rFonts w:ascii="Times New Roman" w:hAnsi="Times New Roman" w:cs="Times New Roman" w:hint="cs"/>
          <w:sz w:val="28"/>
          <w:szCs w:val="28"/>
          <w:rtl/>
        </w:rPr>
        <w:t>متیوس2009</w:t>
      </w:r>
      <w:r w:rsidR="00D56CD7">
        <w:rPr>
          <w:rFonts w:ascii="Times New Roman" w:hAnsi="Times New Roman" w:cs="Times New Roman"/>
          <w:sz w:val="28"/>
          <w:szCs w:val="28"/>
        </w:rPr>
        <w:t>)</w:t>
      </w:r>
      <w:r w:rsidR="004F0B0F">
        <w:rPr>
          <w:rFonts w:ascii="Times New Roman" w:hAnsi="Times New Roman" w:cs="Times New Roman"/>
          <w:sz w:val="28"/>
          <w:szCs w:val="28"/>
        </w:rPr>
        <w:t>.</w:t>
      </w:r>
      <w:r w:rsidR="00140005">
        <w:rPr>
          <w:rFonts w:ascii="Times New Roman" w:hAnsi="Times New Roman" w:cs="Times New Roman"/>
          <w:sz w:val="28"/>
          <w:szCs w:val="28"/>
        </w:rPr>
        <w:t xml:space="preserve"> Uncertainty not only has negative effects such as anxiety, </w:t>
      </w:r>
      <w:r w:rsidR="00B21732">
        <w:rPr>
          <w:rFonts w:ascii="Times New Roman" w:hAnsi="Times New Roman" w:cs="Times New Roman"/>
          <w:sz w:val="28"/>
          <w:szCs w:val="28"/>
        </w:rPr>
        <w:t>hopelessness, lack of self-confidence etc</w:t>
      </w:r>
      <w:r w:rsidR="000420F9">
        <w:rPr>
          <w:rFonts w:ascii="Times New Roman" w:hAnsi="Times New Roman" w:cs="Times New Roman"/>
          <w:sz w:val="28"/>
          <w:szCs w:val="28"/>
        </w:rPr>
        <w:t>,</w:t>
      </w:r>
      <w:r w:rsidR="00B21732">
        <w:rPr>
          <w:rFonts w:ascii="Times New Roman" w:hAnsi="Times New Roman" w:cs="Times New Roman"/>
          <w:sz w:val="28"/>
          <w:szCs w:val="28"/>
        </w:rPr>
        <w:t xml:space="preserve"> but also has positive ones such as </w:t>
      </w:r>
      <w:r w:rsidR="00774D07">
        <w:rPr>
          <w:rFonts w:ascii="Times New Roman" w:hAnsi="Times New Roman" w:cs="Times New Roman"/>
          <w:sz w:val="28"/>
          <w:szCs w:val="28"/>
        </w:rPr>
        <w:t>innovation and creativity</w:t>
      </w:r>
      <w:r w:rsidR="006C4BFB">
        <w:rPr>
          <w:rFonts w:ascii="Times New Roman" w:hAnsi="Times New Roman" w:cs="Times New Roman"/>
          <w:sz w:val="28"/>
          <w:szCs w:val="28"/>
        </w:rPr>
        <w:t>(</w:t>
      </w:r>
      <w:r w:rsidR="006C4BFB">
        <w:rPr>
          <w:rFonts w:ascii="Times New Roman" w:hAnsi="Times New Roman" w:cs="Times New Roman" w:hint="cs"/>
          <w:sz w:val="28"/>
          <w:szCs w:val="28"/>
          <w:rtl/>
        </w:rPr>
        <w:t>اندرسون2006</w:t>
      </w:r>
      <w:r w:rsidR="006C4BFB">
        <w:rPr>
          <w:rFonts w:ascii="Times New Roman" w:hAnsi="Times New Roman" w:cs="Times New Roman"/>
          <w:sz w:val="28"/>
          <w:szCs w:val="28"/>
        </w:rPr>
        <w:t>)</w:t>
      </w:r>
      <w:r w:rsidR="00774D07">
        <w:rPr>
          <w:rFonts w:ascii="Times New Roman" w:hAnsi="Times New Roman" w:cs="Times New Roman"/>
          <w:sz w:val="28"/>
          <w:szCs w:val="28"/>
        </w:rPr>
        <w:t>.</w:t>
      </w:r>
    </w:p>
    <w:p w14:paraId="78B35E68" w14:textId="77777777" w:rsidR="00A2262B" w:rsidRDefault="00A2262B" w:rsidP="0030446D">
      <w:pPr>
        <w:bidi w:val="0"/>
        <w:jc w:val="both"/>
        <w:rPr>
          <w:rFonts w:ascii="Times New Roman" w:hAnsi="Times New Roman" w:cs="Times New Roman"/>
          <w:sz w:val="28"/>
          <w:szCs w:val="28"/>
        </w:rPr>
      </w:pPr>
    </w:p>
    <w:p w14:paraId="056C2A31" w14:textId="77777777" w:rsidR="00A2262B" w:rsidRPr="009F4E69" w:rsidRDefault="00A2262B" w:rsidP="0030446D">
      <w:pPr>
        <w:bidi w:val="0"/>
        <w:jc w:val="both"/>
        <w:rPr>
          <w:rFonts w:ascii="Times New Roman" w:hAnsi="Times New Roman" w:cs="Times New Roman"/>
          <w:sz w:val="28"/>
          <w:szCs w:val="28"/>
        </w:rPr>
      </w:pPr>
    </w:p>
    <w:sectPr w:rsidR="00A2262B" w:rsidRPr="009F4E69" w:rsidSect="00130606">
      <w:pgSz w:w="12240" w:h="15840"/>
      <w:pgMar w:top="1440" w:right="1325"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40C08" w14:textId="77777777" w:rsidR="00C83633" w:rsidRDefault="00C83633" w:rsidP="00666DF5">
      <w:pPr>
        <w:spacing w:after="0" w:line="240" w:lineRule="auto"/>
      </w:pPr>
      <w:r>
        <w:separator/>
      </w:r>
    </w:p>
  </w:endnote>
  <w:endnote w:type="continuationSeparator" w:id="0">
    <w:p w14:paraId="0DE27879" w14:textId="77777777" w:rsidR="00C83633" w:rsidRDefault="00C83633" w:rsidP="00666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66FDB" w14:textId="77777777" w:rsidR="00C83633" w:rsidRDefault="00C83633" w:rsidP="00666DF5">
      <w:pPr>
        <w:spacing w:after="0" w:line="240" w:lineRule="auto"/>
      </w:pPr>
      <w:r>
        <w:separator/>
      </w:r>
    </w:p>
  </w:footnote>
  <w:footnote w:type="continuationSeparator" w:id="0">
    <w:p w14:paraId="7F156D06" w14:textId="77777777" w:rsidR="00C83633" w:rsidRDefault="00C83633" w:rsidP="00666DF5">
      <w:pPr>
        <w:spacing w:after="0" w:line="240" w:lineRule="auto"/>
      </w:pPr>
      <w:r>
        <w:continuationSeparator/>
      </w:r>
    </w:p>
  </w:footnote>
  <w:footnote w:id="1">
    <w:p w14:paraId="3B82C33F" w14:textId="61B5E0C9" w:rsidR="00666DF5" w:rsidRDefault="00666DF5" w:rsidP="00666DF5">
      <w:pPr>
        <w:pStyle w:val="FootnoteText"/>
        <w:bidi w:val="0"/>
      </w:pPr>
      <w:r>
        <w:rPr>
          <w:rStyle w:val="FootnoteReference"/>
        </w:rPr>
        <w:footnoteRef/>
      </w:r>
      <w:r>
        <w:rPr>
          <w:rtl/>
        </w:rPr>
        <w:t xml:space="preserve"> </w:t>
      </w:r>
      <w:r>
        <w:t>Uncertainty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03D"/>
    <w:rsid w:val="00002DB4"/>
    <w:rsid w:val="000420F9"/>
    <w:rsid w:val="0007043F"/>
    <w:rsid w:val="0010510E"/>
    <w:rsid w:val="00130606"/>
    <w:rsid w:val="00140005"/>
    <w:rsid w:val="00255A1B"/>
    <w:rsid w:val="0030446D"/>
    <w:rsid w:val="003D16A9"/>
    <w:rsid w:val="003E7F74"/>
    <w:rsid w:val="004F0B0F"/>
    <w:rsid w:val="005328E0"/>
    <w:rsid w:val="005A5E5B"/>
    <w:rsid w:val="005E4BDD"/>
    <w:rsid w:val="00666DF5"/>
    <w:rsid w:val="006A3483"/>
    <w:rsid w:val="006C4BFB"/>
    <w:rsid w:val="006F0E10"/>
    <w:rsid w:val="0076170A"/>
    <w:rsid w:val="00770647"/>
    <w:rsid w:val="00774D07"/>
    <w:rsid w:val="007B703D"/>
    <w:rsid w:val="007F40BD"/>
    <w:rsid w:val="007F7874"/>
    <w:rsid w:val="00906E95"/>
    <w:rsid w:val="0093610C"/>
    <w:rsid w:val="009F4E69"/>
    <w:rsid w:val="00A011CD"/>
    <w:rsid w:val="00A14AD5"/>
    <w:rsid w:val="00A2262B"/>
    <w:rsid w:val="00B1455B"/>
    <w:rsid w:val="00B21732"/>
    <w:rsid w:val="00B51E84"/>
    <w:rsid w:val="00C20600"/>
    <w:rsid w:val="00C20FDA"/>
    <w:rsid w:val="00C83633"/>
    <w:rsid w:val="00D56CD7"/>
    <w:rsid w:val="00DA2DBB"/>
    <w:rsid w:val="00EF11DE"/>
    <w:rsid w:val="00F17040"/>
    <w:rsid w:val="00F56843"/>
    <w:rsid w:val="00F836C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79174"/>
  <w15:chartTrackingRefBased/>
  <w15:docId w15:val="{04FB2400-AEE6-47C3-96B2-286793F19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fa-IR"/>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8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836CF"/>
    <w:rPr>
      <w:rFonts w:ascii="Courier New" w:eastAsia="Times New Roman" w:hAnsi="Courier New" w:cs="Courier New"/>
      <w:kern w:val="0"/>
      <w:sz w:val="20"/>
      <w:szCs w:val="20"/>
      <w14:ligatures w14:val="none"/>
    </w:rPr>
  </w:style>
  <w:style w:type="character" w:customStyle="1" w:styleId="y2iqfc">
    <w:name w:val="y2iqfc"/>
    <w:basedOn w:val="DefaultParagraphFont"/>
    <w:rsid w:val="00F836CF"/>
  </w:style>
  <w:style w:type="paragraph" w:styleId="EndnoteText">
    <w:name w:val="endnote text"/>
    <w:basedOn w:val="Normal"/>
    <w:link w:val="EndnoteTextChar"/>
    <w:uiPriority w:val="99"/>
    <w:semiHidden/>
    <w:unhideWhenUsed/>
    <w:rsid w:val="00666DF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66DF5"/>
    <w:rPr>
      <w:sz w:val="20"/>
      <w:szCs w:val="20"/>
    </w:rPr>
  </w:style>
  <w:style w:type="character" w:styleId="EndnoteReference">
    <w:name w:val="endnote reference"/>
    <w:basedOn w:val="DefaultParagraphFont"/>
    <w:uiPriority w:val="99"/>
    <w:semiHidden/>
    <w:unhideWhenUsed/>
    <w:rsid w:val="00666DF5"/>
    <w:rPr>
      <w:vertAlign w:val="superscript"/>
    </w:rPr>
  </w:style>
  <w:style w:type="paragraph" w:styleId="FootnoteText">
    <w:name w:val="footnote text"/>
    <w:basedOn w:val="Normal"/>
    <w:link w:val="FootnoteTextChar"/>
    <w:uiPriority w:val="99"/>
    <w:semiHidden/>
    <w:unhideWhenUsed/>
    <w:rsid w:val="00666D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DF5"/>
    <w:rPr>
      <w:sz w:val="20"/>
      <w:szCs w:val="20"/>
    </w:rPr>
  </w:style>
  <w:style w:type="character" w:styleId="FootnoteReference">
    <w:name w:val="footnote reference"/>
    <w:basedOn w:val="DefaultParagraphFont"/>
    <w:uiPriority w:val="99"/>
    <w:semiHidden/>
    <w:unhideWhenUsed/>
    <w:rsid w:val="00666D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87956">
      <w:bodyDiv w:val="1"/>
      <w:marLeft w:val="0"/>
      <w:marRight w:val="0"/>
      <w:marTop w:val="0"/>
      <w:marBottom w:val="0"/>
      <w:divBdr>
        <w:top w:val="none" w:sz="0" w:space="0" w:color="auto"/>
        <w:left w:val="none" w:sz="0" w:space="0" w:color="auto"/>
        <w:bottom w:val="none" w:sz="0" w:space="0" w:color="auto"/>
        <w:right w:val="none" w:sz="0" w:space="0" w:color="auto"/>
      </w:divBdr>
      <w:divsChild>
        <w:div w:id="749155012">
          <w:marLeft w:val="0"/>
          <w:marRight w:val="0"/>
          <w:marTop w:val="0"/>
          <w:marBottom w:val="0"/>
          <w:divBdr>
            <w:top w:val="none" w:sz="0" w:space="0" w:color="auto"/>
            <w:left w:val="none" w:sz="0" w:space="0" w:color="auto"/>
            <w:bottom w:val="none" w:sz="0" w:space="0" w:color="auto"/>
            <w:right w:val="none" w:sz="0" w:space="0" w:color="auto"/>
          </w:divBdr>
        </w:div>
      </w:divsChild>
    </w:div>
    <w:div w:id="145425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F4460-E0D0-4099-A2A6-8E63904E8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Harati</dc:creator>
  <cp:keywords/>
  <dc:description/>
  <cp:lastModifiedBy>Abbas Harati</cp:lastModifiedBy>
  <cp:revision>25</cp:revision>
  <dcterms:created xsi:type="dcterms:W3CDTF">2024-02-26T16:47:00Z</dcterms:created>
  <dcterms:modified xsi:type="dcterms:W3CDTF">2024-02-28T11:28:00Z</dcterms:modified>
</cp:coreProperties>
</file>