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B390" w14:textId="77ABB926" w:rsidR="005F3250" w:rsidRDefault="005F3250" w:rsidP="005F3250">
      <w:pPr>
        <w:jc w:val="center"/>
      </w:pPr>
    </w:p>
    <w:p w14:paraId="11EAD8EC" w14:textId="48F95C9C" w:rsidR="005F3250" w:rsidRDefault="005F3250" w:rsidP="005F3250">
      <w:pPr>
        <w:jc w:val="center"/>
      </w:pPr>
    </w:p>
    <w:p w14:paraId="21629953" w14:textId="5EA0D806" w:rsidR="005F3250" w:rsidRDefault="005F3250" w:rsidP="005F3250">
      <w:pPr>
        <w:jc w:val="center"/>
      </w:pPr>
    </w:p>
    <w:p w14:paraId="5B8C33F9" w14:textId="77777777" w:rsidR="005F3250" w:rsidRDefault="005F3250" w:rsidP="005F3250">
      <w:pPr>
        <w:jc w:val="center"/>
      </w:pPr>
    </w:p>
    <w:p w14:paraId="3C9B83DF" w14:textId="351ED290" w:rsidR="005F3250" w:rsidRDefault="005F3250" w:rsidP="005F3250">
      <w:pPr>
        <w:jc w:val="center"/>
      </w:pPr>
    </w:p>
    <w:p w14:paraId="7A809BE6" w14:textId="6766BFF9" w:rsidR="005F3250" w:rsidRPr="0061088B" w:rsidRDefault="005F3250" w:rsidP="005F3250">
      <w:pPr>
        <w:jc w:val="center"/>
        <w:rPr>
          <w:rFonts w:asciiTheme="minorBidi" w:hAnsiTheme="minorBidi"/>
          <w:color w:val="212529"/>
          <w:sz w:val="28"/>
          <w:szCs w:val="28"/>
          <w:shd w:val="clear" w:color="auto" w:fill="FFFFFF"/>
        </w:rPr>
      </w:pPr>
      <w:r w:rsidRPr="0061088B">
        <w:rPr>
          <w:rFonts w:asciiTheme="minorBidi" w:hAnsiTheme="minorBidi"/>
          <w:color w:val="212529"/>
          <w:sz w:val="28"/>
          <w:szCs w:val="28"/>
          <w:shd w:val="clear" w:color="auto" w:fill="FFFFFF"/>
        </w:rPr>
        <w:t>Introduction to Distributed Systems</w:t>
      </w:r>
    </w:p>
    <w:p w14:paraId="6BDFAF03" w14:textId="7C47BAE1" w:rsidR="005F3250" w:rsidRPr="0061088B" w:rsidRDefault="005F3250" w:rsidP="005F3250">
      <w:pPr>
        <w:jc w:val="center"/>
        <w:rPr>
          <w:rFonts w:asciiTheme="minorBidi" w:hAnsiTheme="minorBidi"/>
          <w:b/>
          <w:bCs/>
          <w:color w:val="212529"/>
          <w:sz w:val="36"/>
          <w:szCs w:val="36"/>
          <w:shd w:val="clear" w:color="auto" w:fill="FFFFFF"/>
        </w:rPr>
      </w:pPr>
      <w:r w:rsidRPr="0061088B">
        <w:rPr>
          <w:rFonts w:asciiTheme="minorBidi" w:hAnsiTheme="minorBidi"/>
          <w:b/>
          <w:bCs/>
          <w:color w:val="212529"/>
          <w:sz w:val="36"/>
          <w:szCs w:val="36"/>
          <w:shd w:val="clear" w:color="auto" w:fill="FFFFFF"/>
        </w:rPr>
        <w:t>Lab 2: Chat Application</w:t>
      </w:r>
    </w:p>
    <w:p w14:paraId="66D93615" w14:textId="35FCB6A5" w:rsidR="005F3250" w:rsidRPr="0061088B" w:rsidRDefault="005F3250" w:rsidP="005F3250">
      <w:pPr>
        <w:jc w:val="center"/>
        <w:rPr>
          <w:rFonts w:asciiTheme="minorBidi" w:hAnsiTheme="minorBidi"/>
          <w:color w:val="212529"/>
          <w:sz w:val="24"/>
          <w:szCs w:val="24"/>
          <w:shd w:val="clear" w:color="auto" w:fill="FFFFFF"/>
        </w:rPr>
      </w:pPr>
    </w:p>
    <w:p w14:paraId="3AF7AAD0" w14:textId="51DB908D" w:rsidR="005F3250" w:rsidRPr="0061088B" w:rsidRDefault="005F3250" w:rsidP="005F3250">
      <w:pPr>
        <w:jc w:val="center"/>
        <w:rPr>
          <w:rFonts w:asciiTheme="minorBidi" w:hAnsiTheme="minorBidi"/>
          <w:color w:val="212529"/>
          <w:sz w:val="32"/>
          <w:szCs w:val="32"/>
          <w:shd w:val="clear" w:color="auto" w:fill="FFFFFF"/>
        </w:rPr>
      </w:pPr>
      <w:r w:rsidRPr="0061088B">
        <w:rPr>
          <w:rFonts w:asciiTheme="minorBidi" w:hAnsiTheme="minorBidi"/>
          <w:color w:val="212529"/>
          <w:sz w:val="32"/>
          <w:szCs w:val="32"/>
          <w:shd w:val="clear" w:color="auto" w:fill="FFFFFF"/>
        </w:rPr>
        <w:t>Abbas Khreiss</w:t>
      </w:r>
    </w:p>
    <w:p w14:paraId="6F455E9E" w14:textId="61B450BF" w:rsidR="005F3250" w:rsidRPr="0061088B" w:rsidRDefault="005F3250" w:rsidP="005F3250">
      <w:pPr>
        <w:jc w:val="center"/>
        <w:rPr>
          <w:rFonts w:asciiTheme="minorBidi" w:hAnsiTheme="minorBidi"/>
          <w:color w:val="212529"/>
          <w:sz w:val="32"/>
          <w:szCs w:val="32"/>
          <w:shd w:val="clear" w:color="auto" w:fill="FFFFFF"/>
        </w:rPr>
      </w:pPr>
      <w:r w:rsidRPr="0061088B">
        <w:rPr>
          <w:rFonts w:asciiTheme="minorBidi" w:hAnsiTheme="minorBidi"/>
          <w:color w:val="212529"/>
          <w:sz w:val="32"/>
          <w:szCs w:val="32"/>
          <w:shd w:val="clear" w:color="auto" w:fill="FFFFFF"/>
        </w:rPr>
        <w:t>Farah Maria Majdalani</w:t>
      </w:r>
    </w:p>
    <w:p w14:paraId="5D8A9FDA" w14:textId="77777777" w:rsidR="005F3250" w:rsidRDefault="005F3250">
      <w:pPr>
        <w:rPr>
          <w:rFonts w:asciiTheme="minorBidi" w:hAnsiTheme="minorBidi"/>
          <w:color w:val="212529"/>
          <w:sz w:val="28"/>
          <w:szCs w:val="28"/>
          <w:shd w:val="clear" w:color="auto" w:fill="FFFFFF"/>
        </w:rPr>
      </w:pPr>
      <w:r>
        <w:rPr>
          <w:rFonts w:asciiTheme="minorBidi" w:hAnsiTheme="minorBidi"/>
          <w:color w:val="212529"/>
          <w:sz w:val="28"/>
          <w:szCs w:val="28"/>
          <w:shd w:val="clear" w:color="auto" w:fill="FFFFFF"/>
        </w:rPr>
        <w:br w:type="page"/>
      </w:r>
    </w:p>
    <w:p w14:paraId="5E28E3B4" w14:textId="2F3FFD20" w:rsidR="005F3250" w:rsidRDefault="005F3250" w:rsidP="005F3250">
      <w:pPr>
        <w:pStyle w:val="Heading1"/>
      </w:pPr>
      <w:r>
        <w:lastRenderedPageBreak/>
        <w:t>Software Architecture</w:t>
      </w:r>
    </w:p>
    <w:p w14:paraId="365F407E" w14:textId="48DFAB39" w:rsidR="00F12455" w:rsidRDefault="007B6560" w:rsidP="007B6560">
      <w:pPr>
        <w:rPr>
          <w:noProof/>
          <w:sz w:val="24"/>
          <w:szCs w:val="24"/>
        </w:rPr>
      </w:pPr>
      <w:r>
        <w:br/>
      </w:r>
      <w:r w:rsidR="00F12455">
        <w:rPr>
          <w:noProof/>
        </w:rPr>
        <w:br/>
      </w:r>
      <w:r w:rsidR="00743BA9">
        <w:rPr>
          <w:noProof/>
        </w:rPr>
        <w:drawing>
          <wp:inline distT="0" distB="0" distL="0" distR="0" wp14:anchorId="0CD9EF2B" wp14:editId="0CAB3B7F">
            <wp:extent cx="5638800" cy="2123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824" cy="212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455">
        <w:rPr>
          <w:noProof/>
        </w:rPr>
        <w:br/>
      </w:r>
    </w:p>
    <w:p w14:paraId="5393CBDC" w14:textId="48719857" w:rsidR="007B6560" w:rsidRDefault="00F12455" w:rsidP="007B6560">
      <w:r w:rsidRPr="00F12455">
        <w:rPr>
          <w:noProof/>
          <w:sz w:val="24"/>
          <w:szCs w:val="24"/>
        </w:rPr>
        <w:t>Th</w:t>
      </w:r>
      <w:r>
        <w:rPr>
          <w:noProof/>
          <w:sz w:val="24"/>
          <w:szCs w:val="24"/>
        </w:rPr>
        <w:t>e client</w:t>
      </w:r>
      <w:r w:rsidR="00743BA9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 xml:space="preserve"> start by registering to the server. They have the option to send a message, view history or logout (unregister). Upon sending a message to the server</w:t>
      </w:r>
      <w:r w:rsidR="00743BA9">
        <w:rPr>
          <w:noProof/>
          <w:sz w:val="24"/>
          <w:szCs w:val="24"/>
        </w:rPr>
        <w:t>, all the</w:t>
      </w:r>
      <w:r>
        <w:rPr>
          <w:noProof/>
          <w:sz w:val="24"/>
          <w:szCs w:val="24"/>
        </w:rPr>
        <w:t xml:space="preserve"> other registered clients will receive that sent message. </w:t>
      </w:r>
    </w:p>
    <w:p w14:paraId="0BEB88A8" w14:textId="4415296A" w:rsidR="00F12455" w:rsidRPr="00F12455" w:rsidRDefault="005F3250" w:rsidP="00F12455">
      <w:pPr>
        <w:pStyle w:val="Heading1"/>
        <w:rPr>
          <w:sz w:val="24"/>
          <w:szCs w:val="24"/>
        </w:rPr>
      </w:pPr>
      <w:r>
        <w:t>G</w:t>
      </w:r>
      <w:r w:rsidRPr="005F3250">
        <w:t xml:space="preserve">lobal </w:t>
      </w:r>
      <w:r>
        <w:t>F</w:t>
      </w:r>
      <w:r w:rsidRPr="005F3250">
        <w:t>unctionality</w:t>
      </w:r>
      <w:r w:rsidR="00F12455">
        <w:br/>
      </w:r>
    </w:p>
    <w:p w14:paraId="3E041765" w14:textId="77777777" w:rsidR="001A6349" w:rsidRDefault="001A6349" w:rsidP="001A6349">
      <w:pPr>
        <w:pStyle w:val="Heading2"/>
      </w:pPr>
      <w:r>
        <w:t>Server Functionality</w:t>
      </w:r>
    </w:p>
    <w:p w14:paraId="3E0261B9" w14:textId="79AE160D" w:rsidR="001A6349" w:rsidRDefault="001A6349" w:rsidP="001A6349">
      <w:pPr>
        <w:rPr>
          <w:sz w:val="28"/>
          <w:szCs w:val="28"/>
        </w:rPr>
      </w:pPr>
      <w:r w:rsidRPr="00F12455">
        <w:rPr>
          <w:sz w:val="24"/>
          <w:szCs w:val="24"/>
        </w:rPr>
        <w:t>Server starts</w:t>
      </w:r>
      <w:r>
        <w:rPr>
          <w:sz w:val="24"/>
          <w:szCs w:val="24"/>
        </w:rPr>
        <w:t>, creates an instance of the chat service</w:t>
      </w:r>
      <w:r w:rsidRPr="00F12455">
        <w:rPr>
          <w:sz w:val="24"/>
          <w:szCs w:val="24"/>
        </w:rPr>
        <w:t xml:space="preserve"> and registers </w:t>
      </w:r>
      <w:r>
        <w:rPr>
          <w:sz w:val="24"/>
          <w:szCs w:val="24"/>
        </w:rPr>
        <w:t>it</w:t>
      </w:r>
      <w:r w:rsidRPr="00F12455">
        <w:rPr>
          <w:sz w:val="24"/>
          <w:szCs w:val="24"/>
        </w:rPr>
        <w:t xml:space="preserve"> into the RMI registry.</w:t>
      </w:r>
      <w:r w:rsidRPr="00F12455">
        <w:rPr>
          <w:sz w:val="28"/>
          <w:szCs w:val="28"/>
        </w:rPr>
        <w:t xml:space="preserve"> </w:t>
      </w:r>
    </w:p>
    <w:p w14:paraId="263DCCE9" w14:textId="1A7CADB9" w:rsidR="001A6349" w:rsidRDefault="001A6349" w:rsidP="001A6349">
      <w:pPr>
        <w:pStyle w:val="Heading2"/>
      </w:pPr>
      <w:r>
        <w:t>Chat Service Functionality</w:t>
      </w:r>
    </w:p>
    <w:p w14:paraId="0EC2EDC1" w14:textId="23A6ECC1" w:rsidR="001A6349" w:rsidRDefault="006F3E62" w:rsidP="006F3E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contains a list of all messages sent to the sever.</w:t>
      </w:r>
    </w:p>
    <w:p w14:paraId="2C075E1B" w14:textId="17C62F14" w:rsidR="006F3E62" w:rsidRDefault="006F3E62" w:rsidP="006F3E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contains a Concurrent Hashmap that contains usernames associated the users</w:t>
      </w:r>
      <w:r w:rsidR="00B8118B">
        <w:rPr>
          <w:sz w:val="24"/>
          <w:szCs w:val="24"/>
        </w:rPr>
        <w:t>’ remote</w:t>
      </w:r>
      <w:r>
        <w:rPr>
          <w:sz w:val="24"/>
          <w:szCs w:val="24"/>
        </w:rPr>
        <w:t xml:space="preserve"> object</w:t>
      </w:r>
      <w:r w:rsidR="00B8118B">
        <w:rPr>
          <w:sz w:val="24"/>
          <w:szCs w:val="24"/>
        </w:rPr>
        <w:t>.</w:t>
      </w:r>
    </w:p>
    <w:p w14:paraId="577452DA" w14:textId="2908D242" w:rsidR="006F3E62" w:rsidRDefault="006F3E62" w:rsidP="006F3E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saves and restores the messages from a file called ‘Messages.bin’</w:t>
      </w:r>
      <w:r w:rsidR="00B8118B">
        <w:rPr>
          <w:sz w:val="24"/>
          <w:szCs w:val="24"/>
        </w:rPr>
        <w:t>.</w:t>
      </w:r>
    </w:p>
    <w:p w14:paraId="401741B0" w14:textId="22E72013" w:rsidR="00B8118B" w:rsidRDefault="00B8118B" w:rsidP="006F3E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Once the service is created, it restores all messages found in ‘Messages.bin’.</w:t>
      </w:r>
    </w:p>
    <w:p w14:paraId="3ECE7FEF" w14:textId="0E677E32" w:rsidR="006F3E62" w:rsidRDefault="006D7EA6" w:rsidP="006F3E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contains four functionalities: register, unregister, send message, get history.</w:t>
      </w:r>
    </w:p>
    <w:p w14:paraId="7985663C" w14:textId="67095DC4" w:rsidR="006D7EA6" w:rsidRDefault="006D7EA6" w:rsidP="006D7EA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register function adds the user to the list of registered users if he was not registered beforehand.</w:t>
      </w:r>
    </w:p>
    <w:p w14:paraId="30E082B8" w14:textId="6D5F2136" w:rsidR="006D7EA6" w:rsidRDefault="006D7EA6" w:rsidP="006D7EA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unregister function removes that user from the list of registered users.</w:t>
      </w:r>
    </w:p>
    <w:p w14:paraId="7F94545D" w14:textId="7589FBDE" w:rsidR="006D7EA6" w:rsidRDefault="006D7EA6" w:rsidP="006D7EA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send message function checks if the sender is registered. If so, the message is sent to all the registered users. </w:t>
      </w:r>
    </w:p>
    <w:p w14:paraId="03E02E95" w14:textId="470B2DC2" w:rsidR="006D7EA6" w:rsidRDefault="006D7EA6" w:rsidP="006D7EA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get history function returns all the messages from the list of messages previously sent to the server.</w:t>
      </w:r>
    </w:p>
    <w:p w14:paraId="1E9D66B2" w14:textId="1235A0C0" w:rsidR="001A6349" w:rsidRPr="0061088B" w:rsidRDefault="006D7EA6" w:rsidP="006108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the server fails to call a user’s remote object, the user is </w:t>
      </w:r>
      <w:r w:rsidR="0061088B">
        <w:rPr>
          <w:sz w:val="24"/>
          <w:szCs w:val="24"/>
        </w:rPr>
        <w:t>unregistered from the service.</w:t>
      </w:r>
      <w:r w:rsidR="0061088B">
        <w:rPr>
          <w:sz w:val="24"/>
          <w:szCs w:val="24"/>
        </w:rPr>
        <w:br/>
        <w:t>ex: if the client abruptly closes the terminal or performs Ctrl-C.</w:t>
      </w:r>
    </w:p>
    <w:p w14:paraId="3DBCDAB8" w14:textId="7C6BBC7D" w:rsidR="00F12455" w:rsidRDefault="00F12455" w:rsidP="00F12455">
      <w:pPr>
        <w:pStyle w:val="Heading2"/>
      </w:pPr>
      <w:r>
        <w:lastRenderedPageBreak/>
        <w:t>Client Functionality</w:t>
      </w:r>
    </w:p>
    <w:p w14:paraId="2DC05414" w14:textId="5D5433AA" w:rsidR="0007452D" w:rsidRDefault="0007452D" w:rsidP="00F12455">
      <w:pPr>
        <w:rPr>
          <w:sz w:val="24"/>
          <w:szCs w:val="24"/>
        </w:rPr>
      </w:pPr>
      <w:r>
        <w:rPr>
          <w:sz w:val="24"/>
          <w:szCs w:val="24"/>
        </w:rPr>
        <w:t xml:space="preserve">Gets the Chat Service from the RMI registry. </w:t>
      </w:r>
    </w:p>
    <w:p w14:paraId="336F5442" w14:textId="52084686" w:rsidR="00387DA2" w:rsidRPr="00F12455" w:rsidRDefault="0007452D" w:rsidP="00BB0261">
      <w:pPr>
        <w:rPr>
          <w:sz w:val="24"/>
          <w:szCs w:val="24"/>
        </w:rPr>
      </w:pPr>
      <w:r>
        <w:rPr>
          <w:sz w:val="24"/>
          <w:szCs w:val="24"/>
        </w:rPr>
        <w:t>The Client will try to register to the server by sending a remote object that allow</w:t>
      </w:r>
      <w:r w:rsidR="001A6349">
        <w:rPr>
          <w:sz w:val="24"/>
          <w:szCs w:val="24"/>
        </w:rPr>
        <w:t>s</w:t>
      </w:r>
      <w:r>
        <w:rPr>
          <w:sz w:val="24"/>
          <w:szCs w:val="24"/>
        </w:rPr>
        <w:t xml:space="preserve"> the server to </w:t>
      </w:r>
      <w:r w:rsidR="001A6349">
        <w:rPr>
          <w:sz w:val="24"/>
          <w:szCs w:val="24"/>
        </w:rPr>
        <w:t>get his username or send him messages. If the username exists, then he will be asked to enter another unique one.</w:t>
      </w:r>
      <w:r>
        <w:rPr>
          <w:sz w:val="24"/>
          <w:szCs w:val="24"/>
        </w:rPr>
        <w:t xml:space="preserve"> Then,</w:t>
      </w:r>
      <w:r w:rsidR="00387DA2">
        <w:rPr>
          <w:sz w:val="24"/>
          <w:szCs w:val="24"/>
        </w:rPr>
        <w:t xml:space="preserve"> the history will be displayed with the ability to send messages to the chat room. The messages received from the server are colored in cyan.</w:t>
      </w:r>
      <w:r w:rsidR="00B82E2B">
        <w:rPr>
          <w:sz w:val="24"/>
          <w:szCs w:val="24"/>
        </w:rPr>
        <w:t xml:space="preserve"> </w:t>
      </w:r>
      <w:r w:rsidR="00387DA2">
        <w:rPr>
          <w:sz w:val="24"/>
          <w:szCs w:val="24"/>
        </w:rPr>
        <w:t>In order to unregister, they could use the ‘\exit’ in the chat.</w:t>
      </w:r>
    </w:p>
    <w:p w14:paraId="7FC68E03" w14:textId="4DCF7D4B" w:rsidR="00222379" w:rsidRPr="007B6560" w:rsidRDefault="00222379" w:rsidP="007B6560">
      <w:pPr>
        <w:pStyle w:val="Heading1"/>
        <w:rPr>
          <w:sz w:val="24"/>
          <w:szCs w:val="24"/>
        </w:rPr>
      </w:pPr>
      <w:r>
        <w:t>GitHub Repository Link</w:t>
      </w:r>
      <w:r w:rsidR="007B6560">
        <w:br/>
      </w:r>
    </w:p>
    <w:p w14:paraId="5E66995B" w14:textId="2D46B6FC" w:rsidR="00222379" w:rsidRPr="00222379" w:rsidRDefault="00000000" w:rsidP="00222379">
      <w:pPr>
        <w:rPr>
          <w:sz w:val="24"/>
          <w:szCs w:val="24"/>
        </w:rPr>
      </w:pPr>
      <w:hyperlink r:id="rId6" w:history="1">
        <w:r w:rsidR="00222379" w:rsidRPr="00222379">
          <w:rPr>
            <w:rStyle w:val="Hyperlink"/>
            <w:sz w:val="24"/>
            <w:szCs w:val="24"/>
          </w:rPr>
          <w:t>https://github.com/farahmmajdalani/IDS_Lab2_RMI</w:t>
        </w:r>
      </w:hyperlink>
    </w:p>
    <w:p w14:paraId="47379744" w14:textId="77777777" w:rsidR="00692417" w:rsidRPr="007B6560" w:rsidRDefault="00692417" w:rsidP="00692417">
      <w:pPr>
        <w:pStyle w:val="Heading1"/>
        <w:rPr>
          <w:sz w:val="24"/>
          <w:szCs w:val="24"/>
        </w:rPr>
      </w:pPr>
      <w:r>
        <w:t>H</w:t>
      </w:r>
      <w:r w:rsidRPr="005F3250">
        <w:t>ow to compile and run</w:t>
      </w:r>
      <w:r>
        <w:br/>
      </w:r>
    </w:p>
    <w:p w14:paraId="3AB2E146" w14:textId="77777777" w:rsidR="00692417" w:rsidRDefault="00692417" w:rsidP="00692417">
      <w:pPr>
        <w:rPr>
          <w:sz w:val="24"/>
          <w:szCs w:val="24"/>
        </w:rPr>
      </w:pPr>
      <w:r>
        <w:rPr>
          <w:sz w:val="24"/>
          <w:szCs w:val="24"/>
        </w:rPr>
        <w:t xml:space="preserve">To compile the code, run this in the Code </w:t>
      </w:r>
      <w:proofErr w:type="gramStart"/>
      <w:r>
        <w:rPr>
          <w:sz w:val="24"/>
          <w:szCs w:val="24"/>
        </w:rPr>
        <w:t>directory</w:t>
      </w:r>
      <w:proofErr w:type="gramEnd"/>
    </w:p>
    <w:p w14:paraId="7B78FE89" w14:textId="77777777" w:rsidR="00692417" w:rsidRPr="005F3250" w:rsidRDefault="00692417" w:rsidP="006924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F3250">
        <w:rPr>
          <w:rFonts w:ascii="Courier New" w:eastAsia="Times New Roman" w:hAnsi="Courier New" w:cs="Courier New"/>
          <w:color w:val="D4D4D4"/>
          <w:sz w:val="21"/>
          <w:szCs w:val="21"/>
        </w:rPr>
        <w:t>make</w:t>
      </w:r>
    </w:p>
    <w:p w14:paraId="6BC9D23E" w14:textId="77777777" w:rsidR="00692417" w:rsidRDefault="00692417" w:rsidP="00692417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Move to the classes </w:t>
      </w:r>
      <w:proofErr w:type="gramStart"/>
      <w:r>
        <w:rPr>
          <w:sz w:val="24"/>
          <w:szCs w:val="24"/>
        </w:rPr>
        <w:t>directory</w:t>
      </w:r>
      <w:proofErr w:type="gramEnd"/>
    </w:p>
    <w:p w14:paraId="389373C2" w14:textId="77777777" w:rsidR="00692417" w:rsidRPr="005F3250" w:rsidRDefault="00692417" w:rsidP="006924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cd classes</w:t>
      </w:r>
    </w:p>
    <w:p w14:paraId="0BCCAE39" w14:textId="77777777" w:rsidR="00692417" w:rsidRPr="00743BA9" w:rsidRDefault="00692417" w:rsidP="00692417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743BA9">
        <w:rPr>
          <w:sz w:val="24"/>
          <w:szCs w:val="24"/>
        </w:rPr>
        <w:t xml:space="preserve">Run the </w:t>
      </w:r>
      <w:proofErr w:type="gramStart"/>
      <w:r w:rsidRPr="00743BA9">
        <w:rPr>
          <w:sz w:val="24"/>
          <w:szCs w:val="24"/>
        </w:rPr>
        <w:t>rmiregistry</w:t>
      </w:r>
      <w:proofErr w:type="gramEnd"/>
      <w:r w:rsidRPr="00743BA9">
        <w:rPr>
          <w:sz w:val="24"/>
          <w:szCs w:val="24"/>
        </w:rPr>
        <w:t xml:space="preserve"> </w:t>
      </w:r>
    </w:p>
    <w:p w14:paraId="464484E4" w14:textId="77777777" w:rsidR="00692417" w:rsidRPr="00743BA9" w:rsidRDefault="00692417" w:rsidP="006924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43BA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rmiregistry &amp;</w:t>
      </w:r>
    </w:p>
    <w:p w14:paraId="4DAB03E8" w14:textId="77777777" w:rsidR="00692417" w:rsidRPr="005F3250" w:rsidRDefault="00692417" w:rsidP="00692417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5F3250">
        <w:rPr>
          <w:sz w:val="24"/>
          <w:szCs w:val="24"/>
        </w:rPr>
        <w:t xml:space="preserve">Run the </w:t>
      </w:r>
      <w:proofErr w:type="gramStart"/>
      <w:r w:rsidRPr="005F3250">
        <w:rPr>
          <w:sz w:val="24"/>
          <w:szCs w:val="24"/>
        </w:rPr>
        <w:t>server</w:t>
      </w:r>
      <w:proofErr w:type="gramEnd"/>
      <w:r w:rsidRPr="005F3250">
        <w:rPr>
          <w:sz w:val="24"/>
          <w:szCs w:val="24"/>
        </w:rPr>
        <w:t xml:space="preserve"> </w:t>
      </w:r>
    </w:p>
    <w:p w14:paraId="34C1B665" w14:textId="77777777" w:rsidR="00692417" w:rsidRPr="005F3250" w:rsidRDefault="00692417" w:rsidP="006924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F3250">
        <w:rPr>
          <w:rFonts w:ascii="Courier New" w:eastAsia="Times New Roman" w:hAnsi="Courier New" w:cs="Courier New"/>
          <w:color w:val="D4D4D4"/>
          <w:sz w:val="21"/>
          <w:szCs w:val="21"/>
        </w:rPr>
        <w:t>java ChatServer</w:t>
      </w:r>
    </w:p>
    <w:p w14:paraId="067F15BD" w14:textId="77777777" w:rsidR="00692417" w:rsidRPr="005F3250" w:rsidRDefault="00692417" w:rsidP="00692417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5F3250">
        <w:rPr>
          <w:sz w:val="24"/>
          <w:szCs w:val="24"/>
        </w:rPr>
        <w:t xml:space="preserve">Run the </w:t>
      </w:r>
      <w:proofErr w:type="gramStart"/>
      <w:r w:rsidRPr="005F3250">
        <w:rPr>
          <w:sz w:val="24"/>
          <w:szCs w:val="24"/>
        </w:rPr>
        <w:t>client</w:t>
      </w:r>
      <w:proofErr w:type="gramEnd"/>
      <w:r w:rsidRPr="005F3250">
        <w:rPr>
          <w:sz w:val="24"/>
          <w:szCs w:val="24"/>
        </w:rPr>
        <w:t xml:space="preserve"> </w:t>
      </w:r>
    </w:p>
    <w:p w14:paraId="337C6156" w14:textId="7810C8EC" w:rsidR="005F3250" w:rsidRDefault="00692417" w:rsidP="00B377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F3250">
        <w:rPr>
          <w:rFonts w:ascii="Courier New" w:eastAsia="Times New Roman" w:hAnsi="Courier New" w:cs="Courier New"/>
          <w:color w:val="D4D4D4"/>
          <w:sz w:val="21"/>
          <w:szCs w:val="21"/>
        </w:rPr>
        <w:t>java ChatClient localhost</w:t>
      </w:r>
    </w:p>
    <w:p w14:paraId="1A92C4F3" w14:textId="40DF1ED9" w:rsidR="00692417" w:rsidRPr="007B6560" w:rsidRDefault="00692417" w:rsidP="00692417">
      <w:pPr>
        <w:pStyle w:val="Heading1"/>
        <w:rPr>
          <w:sz w:val="24"/>
          <w:szCs w:val="24"/>
        </w:rPr>
      </w:pPr>
      <w:r>
        <w:t>Possible Improvements</w:t>
      </w:r>
      <w:r>
        <w:br/>
      </w:r>
    </w:p>
    <w:p w14:paraId="5866E7FE" w14:textId="77777777" w:rsidR="00692417" w:rsidRPr="00692417" w:rsidRDefault="00692417" w:rsidP="00692417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sz w:val="24"/>
          <w:szCs w:val="24"/>
        </w:rPr>
        <w:t>Create a GUI for the client, as there are a lot of limitations using the terminal.</w:t>
      </w:r>
    </w:p>
    <w:p w14:paraId="15C1F142" w14:textId="530F8DD9" w:rsidR="00692417" w:rsidRPr="00692417" w:rsidRDefault="005847DA" w:rsidP="00692417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sz w:val="24"/>
          <w:szCs w:val="24"/>
        </w:rPr>
        <w:t>N</w:t>
      </w:r>
      <w:r w:rsidR="00692417">
        <w:rPr>
          <w:sz w:val="24"/>
          <w:szCs w:val="24"/>
        </w:rPr>
        <w:t xml:space="preserve">otify all </w:t>
      </w:r>
      <w:r>
        <w:rPr>
          <w:sz w:val="24"/>
          <w:szCs w:val="24"/>
        </w:rPr>
        <w:t xml:space="preserve">the </w:t>
      </w:r>
      <w:r w:rsidR="00692417">
        <w:rPr>
          <w:sz w:val="24"/>
          <w:szCs w:val="24"/>
        </w:rPr>
        <w:t>clients when someone joins or leaves the chat room.</w:t>
      </w:r>
    </w:p>
    <w:p w14:paraId="61CCD3AE" w14:textId="032B9BCC" w:rsidR="00692417" w:rsidRPr="00692417" w:rsidRDefault="005847DA" w:rsidP="00692417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sz w:val="24"/>
          <w:szCs w:val="24"/>
        </w:rPr>
        <w:t>Add</w:t>
      </w:r>
      <w:r w:rsidR="00692417">
        <w:rPr>
          <w:sz w:val="24"/>
          <w:szCs w:val="24"/>
        </w:rPr>
        <w:t xml:space="preserve"> a timestamp to the messages.</w:t>
      </w:r>
      <w:r w:rsidR="00692417" w:rsidRPr="00692417">
        <w:rPr>
          <w:sz w:val="24"/>
          <w:szCs w:val="24"/>
        </w:rPr>
        <w:t xml:space="preserve"> </w:t>
      </w:r>
    </w:p>
    <w:p w14:paraId="53E530ED" w14:textId="77777777" w:rsidR="00692417" w:rsidRPr="00692417" w:rsidRDefault="00692417" w:rsidP="00692417"/>
    <w:sectPr w:rsidR="00692417" w:rsidRPr="0069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73B"/>
    <w:multiLevelType w:val="hybridMultilevel"/>
    <w:tmpl w:val="98744542"/>
    <w:lvl w:ilvl="0" w:tplc="35AA394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A0E3B"/>
    <w:multiLevelType w:val="hybridMultilevel"/>
    <w:tmpl w:val="71649540"/>
    <w:lvl w:ilvl="0" w:tplc="9BACB8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4759B"/>
    <w:multiLevelType w:val="hybridMultilevel"/>
    <w:tmpl w:val="EC1EF094"/>
    <w:lvl w:ilvl="0" w:tplc="FB8CAF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10980"/>
    <w:multiLevelType w:val="hybridMultilevel"/>
    <w:tmpl w:val="C69CC6BC"/>
    <w:lvl w:ilvl="0" w:tplc="2A0EBE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31EB4"/>
    <w:multiLevelType w:val="hybridMultilevel"/>
    <w:tmpl w:val="D784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914B1"/>
    <w:multiLevelType w:val="hybridMultilevel"/>
    <w:tmpl w:val="37621A9C"/>
    <w:lvl w:ilvl="0" w:tplc="B70A7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5246B"/>
    <w:multiLevelType w:val="hybridMultilevel"/>
    <w:tmpl w:val="4820495E"/>
    <w:lvl w:ilvl="0" w:tplc="AAD2E4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445294">
    <w:abstractNumId w:val="4"/>
  </w:num>
  <w:num w:numId="2" w16cid:durableId="490490416">
    <w:abstractNumId w:val="6"/>
  </w:num>
  <w:num w:numId="3" w16cid:durableId="880901174">
    <w:abstractNumId w:val="2"/>
  </w:num>
  <w:num w:numId="4" w16cid:durableId="1961180294">
    <w:abstractNumId w:val="3"/>
  </w:num>
  <w:num w:numId="5" w16cid:durableId="1504514817">
    <w:abstractNumId w:val="1"/>
  </w:num>
  <w:num w:numId="6" w16cid:durableId="224685947">
    <w:abstractNumId w:val="0"/>
  </w:num>
  <w:num w:numId="7" w16cid:durableId="2006126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50"/>
    <w:rsid w:val="0007452D"/>
    <w:rsid w:val="00170F6C"/>
    <w:rsid w:val="001A6349"/>
    <w:rsid w:val="00222379"/>
    <w:rsid w:val="00387DA2"/>
    <w:rsid w:val="005847DA"/>
    <w:rsid w:val="005F3250"/>
    <w:rsid w:val="0061088B"/>
    <w:rsid w:val="00692417"/>
    <w:rsid w:val="006D7EA6"/>
    <w:rsid w:val="006F3E62"/>
    <w:rsid w:val="00743BA9"/>
    <w:rsid w:val="007B6560"/>
    <w:rsid w:val="00B377B7"/>
    <w:rsid w:val="00B8118B"/>
    <w:rsid w:val="00B82E2B"/>
    <w:rsid w:val="00BB0261"/>
    <w:rsid w:val="00C053F0"/>
    <w:rsid w:val="00C110AD"/>
    <w:rsid w:val="00F1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7DE9"/>
  <w15:chartTrackingRefBased/>
  <w15:docId w15:val="{10602B67-137A-4B75-A898-3E18D3CF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55"/>
  </w:style>
  <w:style w:type="paragraph" w:styleId="Heading1">
    <w:name w:val="heading 1"/>
    <w:basedOn w:val="Normal"/>
    <w:next w:val="Normal"/>
    <w:link w:val="Heading1Char"/>
    <w:uiPriority w:val="9"/>
    <w:qFormat/>
    <w:rsid w:val="005F3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2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3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223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37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124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rahmmajdalani/IDS_Lab2_RM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Khreiss</dc:creator>
  <cp:keywords/>
  <dc:description/>
  <cp:lastModifiedBy>Abbas Khreiss</cp:lastModifiedBy>
  <cp:revision>12</cp:revision>
  <dcterms:created xsi:type="dcterms:W3CDTF">2023-02-25T16:32:00Z</dcterms:created>
  <dcterms:modified xsi:type="dcterms:W3CDTF">2023-02-25T22:56:00Z</dcterms:modified>
</cp:coreProperties>
</file>