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BBB8" w14:textId="4C81115E" w:rsidR="00E84CB7" w:rsidRDefault="00A37FFA" w:rsidP="00A37FFA">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00E84CB7">
        <w:rPr>
          <w:rFonts w:ascii="Times New Roman" w:hAnsi="Times New Roman" w:cs="Times New Roman"/>
          <w:b/>
          <w:sz w:val="28"/>
          <w:szCs w:val="28"/>
        </w:rPr>
        <w:t>“AZƏRBAYCAN HAVA YOLLARI”</w:t>
      </w:r>
    </w:p>
    <w:p w14:paraId="208C7E3A" w14:textId="77777777" w:rsidR="00E84CB7" w:rsidRDefault="00E84CB7" w:rsidP="00E84CB7">
      <w:pPr>
        <w:jc w:val="center"/>
        <w:rPr>
          <w:rFonts w:ascii="Times New Roman" w:hAnsi="Times New Roman" w:cs="Times New Roman"/>
          <w:b/>
          <w:sz w:val="28"/>
          <w:szCs w:val="28"/>
        </w:rPr>
      </w:pPr>
      <w:r>
        <w:rPr>
          <w:rFonts w:ascii="Times New Roman" w:hAnsi="Times New Roman" w:cs="Times New Roman"/>
          <w:b/>
          <w:sz w:val="28"/>
          <w:szCs w:val="28"/>
        </w:rPr>
        <w:t>QAPALI SƏHMDAR CƏMİYYƏTİ</w:t>
      </w:r>
    </w:p>
    <w:p w14:paraId="48D33EA0" w14:textId="0B2EFA2B" w:rsidR="00E84CB7" w:rsidRDefault="00E84CB7" w:rsidP="00E84CB7">
      <w:pPr>
        <w:jc w:val="center"/>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61F7DD6E" wp14:editId="592568B6">
            <wp:simplePos x="0" y="0"/>
            <wp:positionH relativeFrom="column">
              <wp:posOffset>1624965</wp:posOffset>
            </wp:positionH>
            <wp:positionV relativeFrom="paragraph">
              <wp:posOffset>540385</wp:posOffset>
            </wp:positionV>
            <wp:extent cx="2686050" cy="2098675"/>
            <wp:effectExtent l="0" t="0" r="0" b="0"/>
            <wp:wrapTopAndBottom/>
            <wp:docPr id="925696210"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MİLLİ AVİASİYA AKADEMİYASİ</w:t>
      </w:r>
    </w:p>
    <w:p w14:paraId="6B166BDF" w14:textId="77777777" w:rsidR="00E84CB7" w:rsidRDefault="00E84CB7" w:rsidP="00E84CB7">
      <w:pPr>
        <w:jc w:val="center"/>
        <w:rPr>
          <w:rFonts w:ascii="Times New Roman" w:hAnsi="Times New Roman" w:cs="Times New Roman"/>
          <w:b/>
          <w:sz w:val="28"/>
          <w:szCs w:val="28"/>
        </w:rPr>
      </w:pPr>
    </w:p>
    <w:p w14:paraId="56352B7E" w14:textId="77777777" w:rsidR="00E84CB7" w:rsidRDefault="00E84CB7" w:rsidP="00E84CB7">
      <w:pPr>
        <w:rPr>
          <w:rFonts w:ascii="Times New Roman" w:hAnsi="Times New Roman" w:cs="Times New Roman"/>
          <w:b/>
          <w:sz w:val="28"/>
          <w:szCs w:val="28"/>
        </w:rPr>
      </w:pPr>
    </w:p>
    <w:p w14:paraId="50D266C0" w14:textId="77777777" w:rsidR="00E84CB7" w:rsidRDefault="00E84CB7" w:rsidP="00E84CB7">
      <w:pPr>
        <w:jc w:val="center"/>
        <w:rPr>
          <w:rFonts w:ascii="Times New Roman" w:eastAsia="MS Mincho" w:hAnsi="Times New Roman" w:cs="Times New Roman"/>
          <w:b/>
          <w:sz w:val="28"/>
          <w:szCs w:val="28"/>
          <w:lang w:eastAsia="ja-JP"/>
        </w:rPr>
      </w:pPr>
      <w:r>
        <w:rPr>
          <w:rFonts w:ascii="Times New Roman" w:hAnsi="Times New Roman" w:cs="Times New Roman"/>
          <w:b/>
          <w:sz w:val="28"/>
          <w:szCs w:val="28"/>
        </w:rPr>
        <w:t xml:space="preserve">Sərbəst iş </w:t>
      </w:r>
      <w:r>
        <w:rPr>
          <w:rFonts w:ascii="Times New Roman" w:eastAsia="MS Mincho" w:hAnsi="Times New Roman" w:cs="Times New Roman"/>
          <w:b/>
          <w:sz w:val="28"/>
          <w:szCs w:val="28"/>
          <w:lang w:eastAsia="ja-JP"/>
        </w:rPr>
        <w:t>№1</w:t>
      </w:r>
    </w:p>
    <w:p w14:paraId="32BCB5C2" w14:textId="77777777" w:rsidR="00E84CB7" w:rsidRDefault="00E84CB7" w:rsidP="00E84CB7">
      <w:pPr>
        <w:spacing w:line="360" w:lineRule="auto"/>
        <w:rPr>
          <w:rFonts w:ascii="Times New Roman" w:hAnsi="Times New Roman" w:cs="Times New Roman"/>
          <w:b/>
          <w:sz w:val="28"/>
          <w:szCs w:val="28"/>
        </w:rPr>
      </w:pPr>
    </w:p>
    <w:p w14:paraId="0C959D6F" w14:textId="77777777"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Fakültə:                     </w:t>
      </w:r>
      <w:r>
        <w:rPr>
          <w:rFonts w:ascii="Times New Roman" w:hAnsi="Times New Roman" w:cs="Times New Roman"/>
          <w:sz w:val="28"/>
          <w:szCs w:val="28"/>
        </w:rPr>
        <w:t>“Aerokosmik”</w:t>
      </w:r>
    </w:p>
    <w:p w14:paraId="62C56983"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İxtisas:                       </w:t>
      </w:r>
      <w:r>
        <w:rPr>
          <w:rFonts w:ascii="Times New Roman" w:hAnsi="Times New Roman" w:cs="Times New Roman"/>
          <w:sz w:val="28"/>
          <w:szCs w:val="28"/>
        </w:rPr>
        <w:t>“İnformasiya Texnologiyaları”</w:t>
      </w:r>
    </w:p>
    <w:p w14:paraId="4A6DBDA7" w14:textId="241672DD"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Fənn:                          </w:t>
      </w:r>
      <w:r>
        <w:rPr>
          <w:rFonts w:ascii="Times New Roman" w:hAnsi="Times New Roman" w:cs="Times New Roman"/>
          <w:sz w:val="28"/>
          <w:szCs w:val="28"/>
        </w:rPr>
        <w:t xml:space="preserve">“ </w:t>
      </w:r>
      <w:r w:rsidR="00420087">
        <w:rPr>
          <w:rFonts w:ascii="Times New Roman" w:hAnsi="Times New Roman" w:cs="Times New Roman"/>
          <w:sz w:val="28"/>
          <w:szCs w:val="28"/>
        </w:rPr>
        <w:t>Veb sistemləri və texnologiyaları</w:t>
      </w:r>
      <w:r>
        <w:rPr>
          <w:rFonts w:ascii="Times New Roman" w:hAnsi="Times New Roman" w:cs="Times New Roman"/>
          <w:sz w:val="28"/>
          <w:szCs w:val="28"/>
        </w:rPr>
        <w:t xml:space="preserve"> ”</w:t>
      </w:r>
    </w:p>
    <w:p w14:paraId="448A10AB" w14:textId="54CEE517" w:rsidR="00E84CB7" w:rsidRPr="00A37FFA" w:rsidRDefault="00E84CB7" w:rsidP="00E84CB7">
      <w:pPr>
        <w:spacing w:line="360" w:lineRule="auto"/>
        <w:rPr>
          <w:rFonts w:ascii="Times New Roman" w:hAnsi="Times New Roman" w:cs="Times New Roman"/>
          <w:b/>
          <w:bCs/>
          <w:sz w:val="28"/>
          <w:szCs w:val="28"/>
        </w:rPr>
      </w:pPr>
      <w:r w:rsidRPr="00A37FFA">
        <w:rPr>
          <w:rFonts w:ascii="Times New Roman" w:hAnsi="Times New Roman" w:cs="Times New Roman"/>
          <w:b/>
          <w:bCs/>
          <w:sz w:val="28"/>
          <w:szCs w:val="28"/>
        </w:rPr>
        <w:t xml:space="preserve">Mövzu:                       </w:t>
      </w:r>
      <w:r w:rsidR="00420087" w:rsidRPr="00420087">
        <w:rPr>
          <w:rFonts w:ascii="Times New Roman" w:hAnsi="Times New Roman" w:cs="Times New Roman"/>
          <w:sz w:val="28"/>
          <w:szCs w:val="28"/>
        </w:rPr>
        <w:t>Məlumatların şifrələnmə metodları</w:t>
      </w:r>
    </w:p>
    <w:p w14:paraId="6F117B31"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Qrup:                          </w:t>
      </w:r>
      <w:r>
        <w:rPr>
          <w:rFonts w:ascii="Times New Roman" w:hAnsi="Times New Roman" w:cs="Times New Roman"/>
          <w:sz w:val="28"/>
          <w:szCs w:val="28"/>
        </w:rPr>
        <w:t>2441a</w:t>
      </w:r>
    </w:p>
    <w:p w14:paraId="0CB00A9A" w14:textId="77777777" w:rsidR="00E84CB7" w:rsidRDefault="00E84CB7" w:rsidP="00E84CB7">
      <w:pPr>
        <w:tabs>
          <w:tab w:val="left" w:pos="8535"/>
        </w:tabs>
        <w:spacing w:line="360" w:lineRule="auto"/>
        <w:rPr>
          <w:rFonts w:ascii="Times New Roman" w:hAnsi="Times New Roman" w:cs="Times New Roman"/>
          <w:sz w:val="28"/>
          <w:szCs w:val="28"/>
        </w:rPr>
      </w:pPr>
      <w:r>
        <w:rPr>
          <w:rFonts w:ascii="Times New Roman" w:hAnsi="Times New Roman" w:cs="Times New Roman"/>
          <w:b/>
          <w:sz w:val="28"/>
          <w:szCs w:val="28"/>
        </w:rPr>
        <w:t xml:space="preserve">Tələbə:                        </w:t>
      </w:r>
      <w:r>
        <w:rPr>
          <w:rFonts w:ascii="Times New Roman" w:hAnsi="Times New Roman" w:cs="Times New Roman"/>
          <w:bCs/>
          <w:sz w:val="28"/>
          <w:szCs w:val="28"/>
        </w:rPr>
        <w:t>Abbasov Həsən</w:t>
      </w:r>
    </w:p>
    <w:p w14:paraId="58937CE7" w14:textId="7ED1328B"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Müəllim:                    </w:t>
      </w:r>
      <w:r w:rsidR="00420087">
        <w:rPr>
          <w:rFonts w:ascii="Times New Roman" w:hAnsi="Times New Roman" w:cs="Times New Roman"/>
          <w:bCs/>
          <w:sz w:val="28"/>
          <w:szCs w:val="28"/>
        </w:rPr>
        <w:t>Heydərzadə Nübar</w:t>
      </w:r>
      <w:r>
        <w:rPr>
          <w:rFonts w:ascii="Times New Roman" w:hAnsi="Times New Roman" w:cs="Times New Roman"/>
          <w:b/>
          <w:sz w:val="28"/>
          <w:szCs w:val="28"/>
        </w:rPr>
        <w:t xml:space="preserve"> </w:t>
      </w:r>
    </w:p>
    <w:p w14:paraId="2D2B8448" w14:textId="77777777" w:rsidR="00E84CB7" w:rsidRDefault="00E84CB7" w:rsidP="00E84CB7">
      <w:pPr>
        <w:spacing w:line="360" w:lineRule="auto"/>
        <w:rPr>
          <w:rFonts w:ascii="Times New Roman" w:hAnsi="Times New Roman" w:cs="Times New Roman"/>
          <w:sz w:val="28"/>
          <w:szCs w:val="28"/>
        </w:rPr>
      </w:pPr>
    </w:p>
    <w:p w14:paraId="797E9A3D" w14:textId="77777777" w:rsidR="00E84CB7" w:rsidRDefault="00E84CB7" w:rsidP="00E84CB7">
      <w:pPr>
        <w:spacing w:line="360" w:lineRule="auto"/>
        <w:rPr>
          <w:rFonts w:ascii="Times New Roman" w:hAnsi="Times New Roman" w:cs="Times New Roman"/>
          <w:sz w:val="28"/>
          <w:szCs w:val="28"/>
        </w:rPr>
      </w:pPr>
    </w:p>
    <w:p w14:paraId="7EF28FCE" w14:textId="77777777" w:rsidR="00E84CB7" w:rsidRDefault="00E84CB7" w:rsidP="00A37FFA">
      <w:pPr>
        <w:jc w:val="center"/>
        <w:rPr>
          <w:rFonts w:ascii="Times New Roman" w:hAnsi="Times New Roman" w:cs="Times New Roman"/>
          <w:b/>
          <w:sz w:val="28"/>
          <w:szCs w:val="28"/>
        </w:rPr>
      </w:pPr>
      <w:r>
        <w:rPr>
          <w:rFonts w:ascii="Times New Roman" w:hAnsi="Times New Roman" w:cs="Times New Roman"/>
          <w:b/>
          <w:sz w:val="28"/>
          <w:szCs w:val="28"/>
        </w:rPr>
        <w:t>BAKI 2024</w:t>
      </w:r>
    </w:p>
    <w:p w14:paraId="3D8F53C5" w14:textId="0383D88B"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lastRenderedPageBreak/>
        <w:t>İ</w:t>
      </w:r>
      <w:r w:rsidRPr="00420087">
        <w:rPr>
          <w:rFonts w:ascii="Times New Roman" w:eastAsia="Times New Roman" w:hAnsi="Times New Roman" w:cs="Times New Roman"/>
          <w:sz w:val="28"/>
          <w:szCs w:val="28"/>
        </w:rPr>
        <w:t>nformasiya təhlükəsizliyinin əsas istiqamətləri olan informasiy</w:t>
      </w:r>
      <w:r w:rsidR="00B7460B" w:rsidRPr="00420087">
        <w:rPr>
          <w:rFonts w:ascii="Times New Roman" w:eastAsia="Times New Roman" w:hAnsi="Times New Roman" w:cs="Times New Roman"/>
          <w:sz w:val="28"/>
          <w:szCs w:val="28"/>
        </w:rPr>
        <w:t xml:space="preserve"> </w:t>
      </w:r>
      <w:r w:rsidR="00B7460B" w:rsidRPr="00420087">
        <w:rPr>
          <w:rFonts w:ascii="Times New Roman" w:eastAsia="Times New Roman" w:hAnsi="Times New Roman" w:cs="Times New Roman"/>
          <w:sz w:val="28"/>
          <w:szCs w:val="28"/>
        </w:rPr>
        <w:t>Axınla şifrləmə üsulları qammalaşdırmanın bir növüdür və açıq mətni bit-bit şifrmətnə çevirir</w:t>
      </w:r>
      <w:r w:rsidR="00B7460B"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 xml:space="preserve">anın gizliliyinin, tamlığının təmin olunması və xidmət göstərməkdən imtina edilməsi hallarının qarşısının alınması üçün müxtəlif üsul və vasitələrdən istifadə olunur və zəruri tədbirlər görülür. Lakin bütün bunlara baxmayaraq, sistemdə mümkün boşluqlardan, buraxılan səhvlərdən istifadə edən hakerlər, rəqiblər, bədniyyətli şəxslər bəzən informasiyaya giriş əldə edə bilirlər. </w:t>
      </w:r>
    </w:p>
    <w:p w14:paraId="008F1A10" w14:textId="20377EFF" w:rsidR="00EF4A7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Bu halda məxfi informasiyanın məzmununun kənar şəxslər tərəfindən oxunmasının qarşısını almaq üçün atılan ciddi addımlardan biri də informasiyanın mənasının və məzmunun gizlədilməsi, yəni şifrlənməsi üsullarının tətbiqindən ibarətdir.</w:t>
      </w:r>
    </w:p>
    <w:p w14:paraId="128AA5F2" w14:textId="0C0FB5BC"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bCs/>
          <w:i/>
          <w:iCs/>
          <w:sz w:val="28"/>
          <w:szCs w:val="28"/>
        </w:rPr>
        <w:t>Kriptoqrafiya</w:t>
      </w:r>
      <w:r w:rsidRPr="00420087">
        <w:rPr>
          <w:rFonts w:ascii="Times New Roman" w:eastAsia="Times New Roman" w:hAnsi="Times New Roman" w:cs="Times New Roman"/>
          <w:b/>
          <w:bCs/>
          <w:i/>
          <w:iCs/>
          <w:sz w:val="28"/>
          <w:szCs w:val="28"/>
        </w:rPr>
        <w:t xml:space="preserve"> </w:t>
      </w:r>
      <w:r w:rsidRPr="00420087">
        <w:rPr>
          <w:rFonts w:ascii="Times New Roman" w:eastAsia="Times New Roman" w:hAnsi="Times New Roman" w:cs="Times New Roman"/>
          <w:sz w:val="28"/>
          <w:szCs w:val="28"/>
        </w:rPr>
        <w:t xml:space="preserve">– məlumatların məzmununu gizlətmək, icazəsiz istifadəsinin və ya gizli dəyişdirilməsinin qarşısını almaq məqsədilə onların çevrilməsi prinsiplərini, üsul və vasitələrini öyrənən elm sahəsidir. Kriptoqrafiya dedikdə istənilən formada olan, o cümlədən disk qurğularında saxlanılan və ya kompüterdə emal olunan, eləcə də rabitə kanalları vasitəsilə ötürülən informasiyanın məzmununun gizlədilməsi üsulları məcmusu başa düşülür. </w:t>
      </w:r>
    </w:p>
    <w:p w14:paraId="794FEA84" w14:textId="51BBB082"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Kriptoqrafik şifrləmə üsullarını (alqoritmlərini) aşağıdakı əlamətlərə görə təsnif etmək olar:</w:t>
      </w:r>
    </w:p>
    <w:p w14:paraId="09E4D579" w14:textId="286F4272" w:rsidR="007028D6" w:rsidRPr="00420087" w:rsidRDefault="007028D6"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
          <w:sz w:val="28"/>
          <w:szCs w:val="28"/>
        </w:rPr>
        <w:t>istifadə olunan açarların növünə görə</w:t>
      </w:r>
      <w:r w:rsidRPr="00420087">
        <w:rPr>
          <w:rFonts w:ascii="Times New Roman" w:eastAsia="Times New Roman" w:hAnsi="Times New Roman" w:cs="Times New Roman"/>
          <w:sz w:val="28"/>
          <w:szCs w:val="28"/>
        </w:rPr>
        <w:t>: simmetrik şifrləmə üsulları və asimmetrik şifrləmə üsulları.</w:t>
      </w:r>
    </w:p>
    <w:p w14:paraId="2ADE3ED4" w14:textId="4F54D360" w:rsidR="007028D6" w:rsidRPr="00420087" w:rsidRDefault="007028D6"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
          <w:sz w:val="28"/>
          <w:szCs w:val="28"/>
        </w:rPr>
        <w:t>şifrləmə alqoritminə görə</w:t>
      </w:r>
      <w:r w:rsidRPr="00420087">
        <w:rPr>
          <w:rFonts w:ascii="Times New Roman" w:eastAsia="Times New Roman" w:hAnsi="Times New Roman" w:cs="Times New Roman"/>
          <w:sz w:val="28"/>
          <w:szCs w:val="28"/>
        </w:rPr>
        <w:t>: əvəzetmə üsulları, qammalaşdırma üsulları, yerdəyişmə üsulları, kombinasiya (kompozisiya) edilmiş üsullar.</w:t>
      </w:r>
    </w:p>
    <w:p w14:paraId="2B1D0383" w14:textId="043DDA0D" w:rsidR="007028D6" w:rsidRPr="00420087" w:rsidRDefault="007028D6"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
          <w:sz w:val="28"/>
          <w:szCs w:val="28"/>
        </w:rPr>
        <w:t>şifrləmə ardıcıllığına görə</w:t>
      </w:r>
      <w:r w:rsidRPr="00420087">
        <w:rPr>
          <w:rFonts w:ascii="Times New Roman" w:eastAsia="Times New Roman" w:hAnsi="Times New Roman" w:cs="Times New Roman"/>
          <w:sz w:val="28"/>
          <w:szCs w:val="28"/>
        </w:rPr>
        <w:t>: bloklarla şifrləmə və axınla şifrləmə.</w:t>
      </w:r>
    </w:p>
    <w:p w14:paraId="651BDF3C" w14:textId="77777777"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p>
    <w:p w14:paraId="4528226A" w14:textId="77777777" w:rsidR="007028D6" w:rsidRPr="00420087" w:rsidRDefault="007028D6"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Simmetrik (biraçarlı) şifrləmə üsulları</w:t>
      </w:r>
    </w:p>
    <w:p w14:paraId="26C036DB" w14:textId="429816A9"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Gizli açarlı kriptoqrafik şifrləmə sistemlərinin ən vacib elementi gizli açarın ötürülməsi üçün “ciddi qorunan kanal”ın olmasıdır</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 xml:space="preserve">Şəkildən göründüyü kimi, gizli açarlı kriptoqrafik sistemə əsasən, məlumatı göndərən şəxs gizli şifrləmə açarını və alqoritmini istifadə etməklə açıq məlumatı şifrləyir və göndərilməsi nəzərdə tutulan şəxsə ötürür. </w:t>
      </w:r>
    </w:p>
    <w:p w14:paraId="15E4E4A2" w14:textId="06CD81F8"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hAnsi="Times New Roman" w:cs="Times New Roman"/>
          <w:noProof/>
          <w:sz w:val="28"/>
          <w:szCs w:val="28"/>
        </w:rPr>
        <w:lastRenderedPageBreak/>
        <mc:AlternateContent>
          <mc:Choice Requires="wpg">
            <w:drawing>
              <wp:inline distT="0" distB="0" distL="0" distR="0" wp14:anchorId="14FFBB66" wp14:editId="4B16C0DA">
                <wp:extent cx="3981450" cy="2875915"/>
                <wp:effectExtent l="0" t="0" r="0" b="635"/>
                <wp:docPr id="893" name="Group 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875915"/>
                          <a:chOff x="1134" y="1903"/>
                          <a:chExt cx="6270" cy="4529"/>
                        </a:xfrm>
                      </wpg:grpSpPr>
                      <wps:wsp>
                        <wps:cNvPr id="894" name="Text Box 372"/>
                        <wps:cNvSpPr txBox="1">
                          <a:spLocks noChangeArrowheads="1"/>
                        </wps:cNvSpPr>
                        <wps:spPr bwMode="auto">
                          <a:xfrm>
                            <a:off x="2262" y="3269"/>
                            <a:ext cx="1245"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F9FFDA" w14:textId="77777777" w:rsidR="007028D6" w:rsidRDefault="007028D6" w:rsidP="007028D6">
                              <w:pPr>
                                <w:jc w:val="center"/>
                              </w:pPr>
                            </w:p>
                            <w:p w14:paraId="79D90869" w14:textId="77777777" w:rsidR="007028D6" w:rsidRDefault="007028D6" w:rsidP="007028D6">
                              <w:pPr>
                                <w:jc w:val="center"/>
                              </w:pPr>
                              <w:r>
                                <w:t>Şifrləyici</w:t>
                              </w:r>
                            </w:p>
                          </w:txbxContent>
                        </wps:txbx>
                        <wps:bodyPr rot="0" vert="horz" wrap="square" lIns="0" tIns="0" rIns="0" bIns="0" anchor="t" anchorCtr="0" upright="1">
                          <a:noAutofit/>
                        </wps:bodyPr>
                      </wps:wsp>
                      <wps:wsp>
                        <wps:cNvPr id="895" name="Text Box 373"/>
                        <wps:cNvSpPr txBox="1">
                          <a:spLocks noChangeArrowheads="1"/>
                        </wps:cNvSpPr>
                        <wps:spPr bwMode="auto">
                          <a:xfrm>
                            <a:off x="4856" y="3269"/>
                            <a:ext cx="124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881315" w14:textId="77777777" w:rsidR="007028D6" w:rsidRDefault="007028D6" w:rsidP="007028D6">
                              <w:pPr>
                                <w:jc w:val="center"/>
                              </w:pPr>
                            </w:p>
                            <w:p w14:paraId="5A50D635" w14:textId="77777777" w:rsidR="007028D6" w:rsidRDefault="007028D6" w:rsidP="007028D6">
                              <w:pPr>
                                <w:jc w:val="center"/>
                              </w:pPr>
                              <w:r>
                                <w:t>Şifri açan</w:t>
                              </w:r>
                            </w:p>
                          </w:txbxContent>
                        </wps:txbx>
                        <wps:bodyPr rot="0" vert="horz" wrap="square" lIns="0" tIns="0" rIns="0" bIns="0" anchor="t" anchorCtr="0" upright="1">
                          <a:noAutofit/>
                        </wps:bodyPr>
                      </wps:wsp>
                      <wps:wsp>
                        <wps:cNvPr id="896" name="Line 374"/>
                        <wps:cNvCnPr/>
                        <wps:spPr bwMode="auto">
                          <a:xfrm flipV="1">
                            <a:off x="1986" y="3699"/>
                            <a:ext cx="28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7" name="Text Box 375"/>
                        <wps:cNvSpPr txBox="1">
                          <a:spLocks noChangeArrowheads="1"/>
                        </wps:cNvSpPr>
                        <wps:spPr bwMode="auto">
                          <a:xfrm>
                            <a:off x="1245" y="3357"/>
                            <a:ext cx="679"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B5856D1" w14:textId="77777777" w:rsidR="007028D6" w:rsidRDefault="007028D6" w:rsidP="007028D6">
                              <w:pPr>
                                <w:spacing w:line="220" w:lineRule="exact"/>
                                <w:jc w:val="center"/>
                                <w:rPr>
                                  <w:sz w:val="18"/>
                                </w:rPr>
                              </w:pPr>
                              <w:r>
                                <w:rPr>
                                  <w:sz w:val="18"/>
                                </w:rPr>
                                <w:t xml:space="preserve">İlkin </w:t>
                              </w:r>
                            </w:p>
                            <w:p w14:paraId="17077FF2" w14:textId="77777777" w:rsidR="007028D6" w:rsidRDefault="007028D6" w:rsidP="007028D6">
                              <w:pPr>
                                <w:spacing w:line="220" w:lineRule="exact"/>
                                <w:jc w:val="center"/>
                                <w:rPr>
                                  <w:sz w:val="18"/>
                                </w:rPr>
                              </w:pPr>
                              <w:r>
                                <w:rPr>
                                  <w:sz w:val="18"/>
                                </w:rPr>
                                <w:t>məlumat (</w:t>
                              </w:r>
                              <w:r>
                                <w:rPr>
                                  <w:i/>
                                  <w:sz w:val="18"/>
                                </w:rPr>
                                <w:t>T</w:t>
                              </w:r>
                              <w:r>
                                <w:rPr>
                                  <w:sz w:val="18"/>
                                </w:rPr>
                                <w:t>)</w:t>
                              </w:r>
                            </w:p>
                          </w:txbxContent>
                        </wps:txbx>
                        <wps:bodyPr rot="0" vert="horz" wrap="square" lIns="0" tIns="0" rIns="0" bIns="0" anchor="t" anchorCtr="0" upright="1">
                          <a:noAutofit/>
                        </wps:bodyPr>
                      </wps:wsp>
                      <wps:wsp>
                        <wps:cNvPr id="898" name="Text Box 376"/>
                        <wps:cNvSpPr txBox="1">
                          <a:spLocks noChangeArrowheads="1"/>
                        </wps:cNvSpPr>
                        <wps:spPr bwMode="auto">
                          <a:xfrm>
                            <a:off x="1858" y="196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BB67" w14:textId="77777777" w:rsidR="007028D6" w:rsidRDefault="007028D6" w:rsidP="007028D6">
                              <w:pPr>
                                <w:jc w:val="center"/>
                                <w:rPr>
                                  <w:i/>
                                </w:rPr>
                              </w:pPr>
                              <w:r>
                                <w:rPr>
                                  <w:i/>
                                </w:rPr>
                                <w:t>Göndərən tərəf</w:t>
                              </w:r>
                            </w:p>
                          </w:txbxContent>
                        </wps:txbx>
                        <wps:bodyPr rot="0" vert="horz" wrap="square" lIns="0" tIns="0" rIns="0" bIns="0" anchor="t" anchorCtr="0" upright="1">
                          <a:noAutofit/>
                        </wps:bodyPr>
                      </wps:wsp>
                      <wps:wsp>
                        <wps:cNvPr id="899" name="Text Box 377"/>
                        <wps:cNvSpPr txBox="1">
                          <a:spLocks noChangeArrowheads="1"/>
                        </wps:cNvSpPr>
                        <wps:spPr bwMode="auto">
                          <a:xfrm>
                            <a:off x="3645" y="3183"/>
                            <a:ext cx="1038"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888F1" w14:textId="77777777" w:rsidR="007028D6" w:rsidRDefault="007028D6" w:rsidP="007028D6">
                              <w:pPr>
                                <w:spacing w:line="220" w:lineRule="exact"/>
                                <w:jc w:val="center"/>
                                <w:rPr>
                                  <w:sz w:val="18"/>
                                </w:rPr>
                              </w:pPr>
                              <w:r>
                                <w:rPr>
                                  <w:sz w:val="18"/>
                                </w:rPr>
                                <w:t>Şifrlənmiş məlumat (</w:t>
                              </w:r>
                              <w:r>
                                <w:rPr>
                                  <w:i/>
                                  <w:sz w:val="18"/>
                                </w:rPr>
                                <w:t>S)</w:t>
                              </w:r>
                            </w:p>
                          </w:txbxContent>
                        </wps:txbx>
                        <wps:bodyPr rot="0" vert="horz" wrap="square" lIns="0" tIns="0" rIns="0" bIns="0" anchor="t" anchorCtr="0" upright="1">
                          <a:noAutofit/>
                        </wps:bodyPr>
                      </wps:wsp>
                      <wps:wsp>
                        <wps:cNvPr id="900" name="Line 378"/>
                        <wps:cNvCnPr/>
                        <wps:spPr bwMode="auto">
                          <a:xfrm>
                            <a:off x="3506" y="3688"/>
                            <a:ext cx="13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Text Box 379"/>
                        <wps:cNvSpPr txBox="1">
                          <a:spLocks noChangeArrowheads="1"/>
                        </wps:cNvSpPr>
                        <wps:spPr bwMode="auto">
                          <a:xfrm>
                            <a:off x="5534" y="196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DCA1B" w14:textId="77777777" w:rsidR="007028D6" w:rsidRDefault="007028D6" w:rsidP="007028D6">
                              <w:pPr>
                                <w:jc w:val="center"/>
                                <w:rPr>
                                  <w:i/>
                                </w:rPr>
                              </w:pPr>
                              <w:r>
                                <w:rPr>
                                  <w:i/>
                                </w:rPr>
                                <w:t>Alan</w:t>
                              </w:r>
                            </w:p>
                            <w:p w14:paraId="174F47CD" w14:textId="77777777" w:rsidR="007028D6" w:rsidRDefault="007028D6" w:rsidP="007028D6">
                              <w:pPr>
                                <w:jc w:val="center"/>
                                <w:rPr>
                                  <w:i/>
                                </w:rPr>
                              </w:pPr>
                              <w:r>
                                <w:rPr>
                                  <w:i/>
                                </w:rPr>
                                <w:t xml:space="preserve"> tərəf</w:t>
                              </w:r>
                            </w:p>
                          </w:txbxContent>
                        </wps:txbx>
                        <wps:bodyPr rot="0" vert="horz" wrap="square" lIns="0" tIns="0" rIns="0" bIns="0" anchor="t" anchorCtr="0" upright="1">
                          <a:noAutofit/>
                        </wps:bodyPr>
                      </wps:wsp>
                      <wps:wsp>
                        <wps:cNvPr id="902" name="Line 380"/>
                        <wps:cNvCnPr/>
                        <wps:spPr bwMode="auto">
                          <a:xfrm>
                            <a:off x="6090" y="3699"/>
                            <a:ext cx="399"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3" name="Text Box 381"/>
                        <wps:cNvSpPr txBox="1">
                          <a:spLocks noChangeArrowheads="1"/>
                        </wps:cNvSpPr>
                        <wps:spPr bwMode="auto">
                          <a:xfrm>
                            <a:off x="6492" y="3357"/>
                            <a:ext cx="738"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02FFE" w14:textId="77777777" w:rsidR="007028D6" w:rsidRDefault="007028D6" w:rsidP="007028D6">
                              <w:pPr>
                                <w:spacing w:line="220" w:lineRule="exact"/>
                                <w:jc w:val="center"/>
                                <w:rPr>
                                  <w:sz w:val="18"/>
                                </w:rPr>
                              </w:pPr>
                              <w:r>
                                <w:rPr>
                                  <w:sz w:val="18"/>
                                </w:rPr>
                                <w:t xml:space="preserve">İlkin </w:t>
                              </w:r>
                            </w:p>
                            <w:p w14:paraId="171DF240" w14:textId="77777777" w:rsidR="007028D6" w:rsidRDefault="007028D6" w:rsidP="007028D6">
                              <w:pPr>
                                <w:spacing w:line="220" w:lineRule="exact"/>
                                <w:jc w:val="center"/>
                                <w:rPr>
                                  <w:sz w:val="18"/>
                                </w:rPr>
                              </w:pPr>
                              <w:r>
                                <w:rPr>
                                  <w:sz w:val="18"/>
                                </w:rPr>
                                <w:t>məlumat (</w:t>
                              </w:r>
                              <w:r>
                                <w:rPr>
                                  <w:i/>
                                  <w:sz w:val="18"/>
                                </w:rPr>
                                <w:t>T</w:t>
                              </w:r>
                              <w:r>
                                <w:rPr>
                                  <w:sz w:val="18"/>
                                </w:rPr>
                                <w:t>)</w:t>
                              </w:r>
                            </w:p>
                          </w:txbxContent>
                        </wps:txbx>
                        <wps:bodyPr rot="0" vert="horz" wrap="square" lIns="0" tIns="0" rIns="0" bIns="0" anchor="t" anchorCtr="0" upright="1">
                          <a:noAutofit/>
                        </wps:bodyPr>
                      </wps:wsp>
                      <wps:wsp>
                        <wps:cNvPr id="904" name="Text Box 382"/>
                        <wps:cNvSpPr txBox="1">
                          <a:spLocks noChangeArrowheads="1"/>
                        </wps:cNvSpPr>
                        <wps:spPr bwMode="auto">
                          <a:xfrm>
                            <a:off x="1968" y="4779"/>
                            <a:ext cx="88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FB780" w14:textId="77777777" w:rsidR="007028D6" w:rsidRDefault="007028D6" w:rsidP="007028D6">
                              <w:pPr>
                                <w:ind w:right="93"/>
                                <w:jc w:val="right"/>
                                <w:rPr>
                                  <w:sz w:val="18"/>
                                </w:rPr>
                              </w:pPr>
                              <w:r>
                                <w:rPr>
                                  <w:sz w:val="18"/>
                                </w:rPr>
                                <w:t>Açar (</w:t>
                              </w:r>
                              <w:r>
                                <w:rPr>
                                  <w:i/>
                                  <w:sz w:val="18"/>
                                </w:rPr>
                                <w:t>K</w:t>
                              </w:r>
                              <w:r>
                                <w:rPr>
                                  <w:sz w:val="18"/>
                                </w:rPr>
                                <w:t>)</w:t>
                              </w:r>
                            </w:p>
                          </w:txbxContent>
                        </wps:txbx>
                        <wps:bodyPr rot="0" vert="horz" wrap="square" lIns="0" tIns="0" rIns="0" bIns="0" anchor="t" anchorCtr="0" upright="1">
                          <a:noAutofit/>
                        </wps:bodyPr>
                      </wps:wsp>
                      <wps:wsp>
                        <wps:cNvPr id="905" name="Text Box 383"/>
                        <wps:cNvSpPr txBox="1">
                          <a:spLocks noChangeArrowheads="1"/>
                        </wps:cNvSpPr>
                        <wps:spPr bwMode="auto">
                          <a:xfrm>
                            <a:off x="5452" y="4779"/>
                            <a:ext cx="8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CA1DF" w14:textId="77777777" w:rsidR="007028D6" w:rsidRDefault="007028D6" w:rsidP="007028D6">
                              <w:pPr>
                                <w:ind w:left="57"/>
                                <w:rPr>
                                  <w:sz w:val="18"/>
                                </w:rPr>
                              </w:pPr>
                              <w:r>
                                <w:rPr>
                                  <w:sz w:val="18"/>
                                </w:rPr>
                                <w:t>Açar (</w:t>
                              </w:r>
                              <w:r>
                                <w:rPr>
                                  <w:i/>
                                  <w:sz w:val="18"/>
                                </w:rPr>
                                <w:t>K</w:t>
                              </w:r>
                              <w:r>
                                <w:rPr>
                                  <w:sz w:val="18"/>
                                </w:rPr>
                                <w:t>)</w:t>
                              </w:r>
                            </w:p>
                          </w:txbxContent>
                        </wps:txbx>
                        <wps:bodyPr rot="0" vert="horz" wrap="square" lIns="0" tIns="0" rIns="0" bIns="0" anchor="t" anchorCtr="0" upright="1">
                          <a:noAutofit/>
                        </wps:bodyPr>
                      </wps:wsp>
                      <wps:wsp>
                        <wps:cNvPr id="906" name="Line 384"/>
                        <wps:cNvCnPr/>
                        <wps:spPr bwMode="auto">
                          <a:xfrm flipV="1">
                            <a:off x="5452" y="4095"/>
                            <a:ext cx="0" cy="8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Line 385"/>
                        <wps:cNvCnPr/>
                        <wps:spPr bwMode="auto">
                          <a:xfrm>
                            <a:off x="2790" y="4950"/>
                            <a:ext cx="2662"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8" name="Rectangle 386"/>
                        <wps:cNvSpPr>
                          <a:spLocks noChangeArrowheads="1"/>
                        </wps:cNvSpPr>
                        <wps:spPr bwMode="auto">
                          <a:xfrm>
                            <a:off x="1140" y="1903"/>
                            <a:ext cx="2478"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 name="Rectangle 387"/>
                        <wps:cNvSpPr>
                          <a:spLocks noChangeArrowheads="1"/>
                        </wps:cNvSpPr>
                        <wps:spPr bwMode="auto">
                          <a:xfrm>
                            <a:off x="4732" y="1903"/>
                            <a:ext cx="2554"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0" name="Text Box 388"/>
                        <wps:cNvSpPr txBox="1">
                          <a:spLocks noChangeArrowheads="1"/>
                        </wps:cNvSpPr>
                        <wps:spPr bwMode="auto">
                          <a:xfrm>
                            <a:off x="3618" y="1986"/>
                            <a:ext cx="103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879AF" w14:textId="77777777" w:rsidR="007028D6" w:rsidRDefault="007028D6" w:rsidP="007028D6">
                              <w:pPr>
                                <w:spacing w:line="200" w:lineRule="exact"/>
                                <w:jc w:val="center"/>
                                <w:rPr>
                                  <w:i/>
                                </w:rPr>
                              </w:pPr>
                              <w:r>
                                <w:rPr>
                                  <w:i/>
                                </w:rPr>
                                <w:t>Rabitə kanalı</w:t>
                              </w:r>
                            </w:p>
                          </w:txbxContent>
                        </wps:txbx>
                        <wps:bodyPr rot="0" vert="horz" wrap="square" lIns="0" tIns="0" rIns="0" bIns="0" anchor="t" anchorCtr="0" upright="1">
                          <a:noAutofit/>
                        </wps:bodyPr>
                      </wps:wsp>
                      <wps:wsp>
                        <wps:cNvPr id="911" name="Text Box 389"/>
                        <wps:cNvSpPr txBox="1">
                          <a:spLocks noChangeArrowheads="1"/>
                        </wps:cNvSpPr>
                        <wps:spPr bwMode="auto">
                          <a:xfrm>
                            <a:off x="1134" y="5976"/>
                            <a:ext cx="627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E42F9" w14:textId="30720AE3" w:rsidR="007028D6" w:rsidRDefault="007028D6" w:rsidP="007028D6">
                              <w:pPr>
                                <w:jc w:val="center"/>
                                <w:rPr>
                                  <w:sz w:val="26"/>
                                  <w:szCs w:val="24"/>
                                </w:rPr>
                              </w:pPr>
                              <w:r>
                                <w:rPr>
                                  <w:sz w:val="26"/>
                                  <w:szCs w:val="24"/>
                                </w:rPr>
                                <w:t xml:space="preserve"> Simmetrik kriptoqrafik sistemlərin ümumi sxemi</w:t>
                              </w:r>
                            </w:p>
                          </w:txbxContent>
                        </wps:txbx>
                        <wps:bodyPr rot="0" vert="horz" wrap="square" lIns="0" tIns="0" rIns="0" bIns="0" anchor="t" anchorCtr="0" upright="1">
                          <a:noAutofit/>
                        </wps:bodyPr>
                      </wps:wsp>
                      <wps:wsp>
                        <wps:cNvPr id="912" name="Text Box 390"/>
                        <wps:cNvSpPr txBox="1">
                          <a:spLocks noChangeArrowheads="1"/>
                        </wps:cNvSpPr>
                        <wps:spPr bwMode="auto">
                          <a:xfrm>
                            <a:off x="3618" y="5007"/>
                            <a:ext cx="106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538EB" w14:textId="77777777" w:rsidR="007028D6" w:rsidRDefault="007028D6" w:rsidP="007028D6">
                              <w:pPr>
                                <w:spacing w:line="200" w:lineRule="exact"/>
                                <w:jc w:val="center"/>
                                <w:rPr>
                                  <w:sz w:val="18"/>
                                </w:rPr>
                              </w:pPr>
                              <w:r>
                                <w:rPr>
                                  <w:sz w:val="18"/>
                                </w:rPr>
                                <w:t xml:space="preserve"> Qorunan kanal</w:t>
                              </w:r>
                            </w:p>
                          </w:txbxContent>
                        </wps:txbx>
                        <wps:bodyPr rot="0" vert="horz" wrap="square" lIns="0" tIns="0" rIns="0" bIns="0" anchor="t" anchorCtr="0" upright="1">
                          <a:noAutofit/>
                        </wps:bodyPr>
                      </wps:wsp>
                      <wps:wsp>
                        <wps:cNvPr id="913" name="AutoShape 391"/>
                        <wps:cNvSpPr>
                          <a:spLocks noChangeArrowheads="1"/>
                        </wps:cNvSpPr>
                        <wps:spPr bwMode="auto">
                          <a:xfrm>
                            <a:off x="3323" y="4209"/>
                            <a:ext cx="1715" cy="456"/>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9A9918" w14:textId="77777777" w:rsidR="007028D6" w:rsidRDefault="007028D6" w:rsidP="007028D6">
                              <w:pPr>
                                <w:spacing w:line="200" w:lineRule="exact"/>
                                <w:jc w:val="center"/>
                                <w:rPr>
                                  <w:sz w:val="18"/>
                                </w:rPr>
                              </w:pPr>
                              <w:r>
                                <w:rPr>
                                  <w:sz w:val="18"/>
                                </w:rPr>
                                <w:t>Rəqib, kriptoanalitik, bədniyyətli şəxs</w:t>
                              </w:r>
                            </w:p>
                          </w:txbxContent>
                        </wps:txbx>
                        <wps:bodyPr rot="0" vert="horz" wrap="square" lIns="0" tIns="0" rIns="0" bIns="0" anchor="t" anchorCtr="0" upright="1">
                          <a:noAutofit/>
                        </wps:bodyPr>
                      </wps:wsp>
                      <wps:wsp>
                        <wps:cNvPr id="914" name="Line 392"/>
                        <wps:cNvCnPr/>
                        <wps:spPr bwMode="auto">
                          <a:xfrm flipV="1">
                            <a:off x="4151" y="3696"/>
                            <a:ext cx="0" cy="5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5" name="Text Box 393"/>
                        <wps:cNvSpPr txBox="1">
                          <a:spLocks noChangeArrowheads="1"/>
                        </wps:cNvSpPr>
                        <wps:spPr bwMode="auto">
                          <a:xfrm>
                            <a:off x="1430" y="5178"/>
                            <a:ext cx="828" cy="45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80C68A" w14:textId="77777777" w:rsidR="007028D6" w:rsidRDefault="007028D6" w:rsidP="007028D6">
                              <w:pPr>
                                <w:spacing w:line="200" w:lineRule="exact"/>
                                <w:jc w:val="center"/>
                              </w:pPr>
                              <w:r>
                                <w:rPr>
                                  <w:sz w:val="18"/>
                                </w:rPr>
                                <w:t>Açar generatoru</w:t>
                              </w:r>
                            </w:p>
                          </w:txbxContent>
                        </wps:txbx>
                        <wps:bodyPr rot="0" vert="horz" wrap="square" lIns="0" tIns="0" rIns="0" bIns="0" anchor="t" anchorCtr="0" upright="1">
                          <a:noAutofit/>
                        </wps:bodyPr>
                      </wps:wsp>
                      <wps:wsp>
                        <wps:cNvPr id="916" name="Freeform 394"/>
                        <wps:cNvSpPr>
                          <a:spLocks/>
                        </wps:cNvSpPr>
                        <wps:spPr bwMode="auto">
                          <a:xfrm>
                            <a:off x="2258" y="4950"/>
                            <a:ext cx="532" cy="456"/>
                          </a:xfrm>
                          <a:custGeom>
                            <a:avLst/>
                            <a:gdLst>
                              <a:gd name="T0" fmla="*/ 0 w 513"/>
                              <a:gd name="T1" fmla="*/ 1311 h 1311"/>
                              <a:gd name="T2" fmla="*/ 513 w 513"/>
                              <a:gd name="T3" fmla="*/ 1311 h 1311"/>
                              <a:gd name="T4" fmla="*/ 513 w 513"/>
                              <a:gd name="T5" fmla="*/ 0 h 1311"/>
                            </a:gdLst>
                            <a:ahLst/>
                            <a:cxnLst>
                              <a:cxn ang="0">
                                <a:pos x="T0" y="T1"/>
                              </a:cxn>
                              <a:cxn ang="0">
                                <a:pos x="T2" y="T3"/>
                              </a:cxn>
                              <a:cxn ang="0">
                                <a:pos x="T4" y="T5"/>
                              </a:cxn>
                            </a:cxnLst>
                            <a:rect l="0" t="0" r="r" b="b"/>
                            <a:pathLst>
                              <a:path w="513" h="1311">
                                <a:moveTo>
                                  <a:pt x="0" y="1311"/>
                                </a:moveTo>
                                <a:lnTo>
                                  <a:pt x="513" y="1311"/>
                                </a:lnTo>
                                <a:lnTo>
                                  <a:pt x="513" y="0"/>
                                </a:lnTo>
                              </a:path>
                            </a:pathLst>
                          </a:custGeom>
                          <a:noFill/>
                          <a:ln w="190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395"/>
                        <wps:cNvCnPr/>
                        <wps:spPr bwMode="auto">
                          <a:xfrm flipV="1">
                            <a:off x="2790" y="4095"/>
                            <a:ext cx="0" cy="8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4FFBB66" id="Group 893" o:spid="_x0000_s1026" style="width:313.5pt;height:226.45pt;mso-position-horizontal-relative:char;mso-position-vertical-relative:line" coordorigin="1134,1903" coordsize="6270,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">
                <v:shapetype id="_x0000_t202" coordsize="21600,21600" o:spt="202" path="m,l,21600r21600,l21600,xe">
                  <v:stroke joinstyle="miter"/>
                  <v:path gradientshapeok="t" o:connecttype="rect"/>
                </v:shapetype>
                <v:shape id="Text Box 372" o:spid="_x0000_s1027" type="#_x0000_t202" style="position:absolute;left:2262;top:3269;width:1245;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" filled="f" strokeweight="1.5pt">
                  <v:textbox inset="0,0,0,0">
                    <w:txbxContent>
                      <w:p w14:paraId="08F9FFDA" w14:textId="77777777" w:rsidR="007028D6" w:rsidRDefault="007028D6" w:rsidP="007028D6">
                        <w:pPr>
                          <w:jc w:val="center"/>
                        </w:pPr>
                      </w:p>
                      <w:p w14:paraId="79D90869" w14:textId="77777777" w:rsidR="007028D6" w:rsidRDefault="007028D6" w:rsidP="007028D6">
                        <w:pPr>
                          <w:jc w:val="center"/>
                        </w:pPr>
                        <w:r>
                          <w:t>Şifrləyici</w:t>
                        </w:r>
                      </w:p>
                    </w:txbxContent>
                  </v:textbox>
                </v:shape>
                <v:shape id="Text Box 373" o:spid="_x0000_s1028" type="#_x0000_t202" style="position:absolute;left:4856;top:3269;width:124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" filled="f" strokeweight="1.5pt">
                  <v:textbox inset="0,0,0,0">
                    <w:txbxContent>
                      <w:p w14:paraId="17881315" w14:textId="77777777" w:rsidR="007028D6" w:rsidRDefault="007028D6" w:rsidP="007028D6">
                        <w:pPr>
                          <w:jc w:val="center"/>
                        </w:pPr>
                      </w:p>
                      <w:p w14:paraId="5A50D635" w14:textId="77777777" w:rsidR="007028D6" w:rsidRDefault="007028D6" w:rsidP="007028D6">
                        <w:pPr>
                          <w:jc w:val="center"/>
                        </w:pPr>
                        <w:r>
                          <w:t>Şifri açan</w:t>
                        </w:r>
                      </w:p>
                    </w:txbxContent>
                  </v:textbox>
                </v:shape>
                <v:line id="Line 374" o:spid="_x0000_s1029" style="position:absolute;flip:y;visibility:visible;mso-wrap-style:square" from="1986,3699" to="227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" strokeweight="1.5pt">
                  <v:stroke endarrow="block"/>
                </v:line>
                <v:shape id="Text Box 375" o:spid="_x0000_s1030" type="#_x0000_t202" style="position:absolute;left:1245;top:3357;width:679;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" filled="f" stroked="f" strokeweight="1.5pt">
                  <v:textbox inset="0,0,0,0">
                    <w:txbxContent>
                      <w:p w14:paraId="4B5856D1" w14:textId="77777777" w:rsidR="007028D6" w:rsidRDefault="007028D6" w:rsidP="007028D6">
                        <w:pPr>
                          <w:spacing w:line="220" w:lineRule="exact"/>
                          <w:jc w:val="center"/>
                          <w:rPr>
                            <w:sz w:val="18"/>
                          </w:rPr>
                        </w:pPr>
                        <w:r>
                          <w:rPr>
                            <w:sz w:val="18"/>
                          </w:rPr>
                          <w:t xml:space="preserve">İlkin </w:t>
                        </w:r>
                      </w:p>
                      <w:p w14:paraId="17077FF2" w14:textId="77777777" w:rsidR="007028D6" w:rsidRDefault="007028D6" w:rsidP="007028D6">
                        <w:pPr>
                          <w:spacing w:line="220" w:lineRule="exact"/>
                          <w:jc w:val="center"/>
                          <w:rPr>
                            <w:sz w:val="18"/>
                          </w:rPr>
                        </w:pPr>
                        <w:r>
                          <w:rPr>
                            <w:sz w:val="18"/>
                          </w:rPr>
                          <w:t>məlumat (</w:t>
                        </w:r>
                        <w:r>
                          <w:rPr>
                            <w:i/>
                            <w:sz w:val="18"/>
                          </w:rPr>
                          <w:t>T</w:t>
                        </w:r>
                        <w:r>
                          <w:rPr>
                            <w:sz w:val="18"/>
                          </w:rPr>
                          <w:t>)</w:t>
                        </w:r>
                      </w:p>
                    </w:txbxContent>
                  </v:textbox>
                </v:shape>
                <v:shape id="Text Box 376" o:spid="_x0000_s1031" type="#_x0000_t202" style="position:absolute;left:1858;top:196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" filled="f" stroked="f">
                  <v:textbox inset="0,0,0,0">
                    <w:txbxContent>
                      <w:p w14:paraId="2262BB67" w14:textId="77777777" w:rsidR="007028D6" w:rsidRDefault="007028D6" w:rsidP="007028D6">
                        <w:pPr>
                          <w:jc w:val="center"/>
                          <w:rPr>
                            <w:i/>
                          </w:rPr>
                        </w:pPr>
                        <w:r>
                          <w:rPr>
                            <w:i/>
                          </w:rPr>
                          <w:t>Göndərən tərəf</w:t>
                        </w:r>
                      </w:p>
                    </w:txbxContent>
                  </v:textbox>
                </v:shape>
                <v:shape id="Text Box 377" o:spid="_x0000_s1032" type="#_x0000_t202" style="position:absolute;left:3645;top:3183;width:103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" filled="f" stroked="f">
                  <v:textbox inset="0,0,0,0">
                    <w:txbxContent>
                      <w:p w14:paraId="0D6888F1" w14:textId="77777777" w:rsidR="007028D6" w:rsidRDefault="007028D6" w:rsidP="007028D6">
                        <w:pPr>
                          <w:spacing w:line="220" w:lineRule="exact"/>
                          <w:jc w:val="center"/>
                          <w:rPr>
                            <w:sz w:val="18"/>
                          </w:rPr>
                        </w:pPr>
                        <w:r>
                          <w:rPr>
                            <w:sz w:val="18"/>
                          </w:rPr>
                          <w:t>Şifrlənmiş məlumat (</w:t>
                        </w:r>
                        <w:r>
                          <w:rPr>
                            <w:i/>
                            <w:sz w:val="18"/>
                          </w:rPr>
                          <w:t>S)</w:t>
                        </w:r>
                      </w:p>
                    </w:txbxContent>
                  </v:textbox>
                </v:shape>
                <v:line id="Line 378" o:spid="_x0000_s1033" style="position:absolute;visibility:visible;mso-wrap-style:square" from="3506,3688" to="4858,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shape id="Text Box 379" o:spid="_x0000_s1034" type="#_x0000_t202" style="position:absolute;left:5534;top:196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14:paraId="644DCA1B" w14:textId="77777777" w:rsidR="007028D6" w:rsidRDefault="007028D6" w:rsidP="007028D6">
                        <w:pPr>
                          <w:jc w:val="center"/>
                          <w:rPr>
                            <w:i/>
                          </w:rPr>
                        </w:pPr>
                        <w:r>
                          <w:rPr>
                            <w:i/>
                          </w:rPr>
                          <w:t>Alan</w:t>
                        </w:r>
                      </w:p>
                      <w:p w14:paraId="174F47CD" w14:textId="77777777" w:rsidR="007028D6" w:rsidRDefault="007028D6" w:rsidP="007028D6">
                        <w:pPr>
                          <w:jc w:val="center"/>
                          <w:rPr>
                            <w:i/>
                          </w:rPr>
                        </w:pPr>
                        <w:r>
                          <w:rPr>
                            <w:i/>
                          </w:rPr>
                          <w:t xml:space="preserve"> tərəf</w:t>
                        </w:r>
                      </w:p>
                    </w:txbxContent>
                  </v:textbox>
                </v:shape>
                <v:line id="Line 380" o:spid="_x0000_s1035" style="position:absolute;visibility:visible;mso-wrap-style:square" from="6090,3699" to="6489,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" strokeweight="1.5pt">
                  <v:stroke endarrow="block"/>
                </v:line>
                <v:shape id="Text Box 381" o:spid="_x0000_s1036" type="#_x0000_t202" style="position:absolute;left:6492;top:3357;width:738;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14:paraId="3A602FFE" w14:textId="77777777" w:rsidR="007028D6" w:rsidRDefault="007028D6" w:rsidP="007028D6">
                        <w:pPr>
                          <w:spacing w:line="220" w:lineRule="exact"/>
                          <w:jc w:val="center"/>
                          <w:rPr>
                            <w:sz w:val="18"/>
                          </w:rPr>
                        </w:pPr>
                        <w:r>
                          <w:rPr>
                            <w:sz w:val="18"/>
                          </w:rPr>
                          <w:t xml:space="preserve">İlkin </w:t>
                        </w:r>
                      </w:p>
                      <w:p w14:paraId="171DF240" w14:textId="77777777" w:rsidR="007028D6" w:rsidRDefault="007028D6" w:rsidP="007028D6">
                        <w:pPr>
                          <w:spacing w:line="220" w:lineRule="exact"/>
                          <w:jc w:val="center"/>
                          <w:rPr>
                            <w:sz w:val="18"/>
                          </w:rPr>
                        </w:pPr>
                        <w:r>
                          <w:rPr>
                            <w:sz w:val="18"/>
                          </w:rPr>
                          <w:t>məlumat (</w:t>
                        </w:r>
                        <w:r>
                          <w:rPr>
                            <w:i/>
                            <w:sz w:val="18"/>
                          </w:rPr>
                          <w:t>T</w:t>
                        </w:r>
                        <w:r>
                          <w:rPr>
                            <w:sz w:val="18"/>
                          </w:rPr>
                          <w:t>)</w:t>
                        </w:r>
                      </w:p>
                    </w:txbxContent>
                  </v:textbox>
                </v:shape>
                <v:shape id="Text Box 382" o:spid="_x0000_s1037" type="#_x0000_t202" style="position:absolute;left:1968;top:4779;width:88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14:paraId="13FFB780" w14:textId="77777777" w:rsidR="007028D6" w:rsidRDefault="007028D6" w:rsidP="007028D6">
                        <w:pPr>
                          <w:ind w:right="93"/>
                          <w:jc w:val="right"/>
                          <w:rPr>
                            <w:sz w:val="18"/>
                          </w:rPr>
                        </w:pPr>
                        <w:r>
                          <w:rPr>
                            <w:sz w:val="18"/>
                          </w:rPr>
                          <w:t>Açar (</w:t>
                        </w:r>
                        <w:r>
                          <w:rPr>
                            <w:i/>
                            <w:sz w:val="18"/>
                          </w:rPr>
                          <w:t>K</w:t>
                        </w:r>
                        <w:r>
                          <w:rPr>
                            <w:sz w:val="18"/>
                          </w:rPr>
                          <w:t>)</w:t>
                        </w:r>
                      </w:p>
                    </w:txbxContent>
                  </v:textbox>
                </v:shape>
                <v:shape id="Text Box 383" o:spid="_x0000_s1038" type="#_x0000_t202" style="position:absolute;left:5452;top:4779;width:807;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14:paraId="39ACA1DF" w14:textId="77777777" w:rsidR="007028D6" w:rsidRDefault="007028D6" w:rsidP="007028D6">
                        <w:pPr>
                          <w:ind w:left="57"/>
                          <w:rPr>
                            <w:sz w:val="18"/>
                          </w:rPr>
                        </w:pPr>
                        <w:r>
                          <w:rPr>
                            <w:sz w:val="18"/>
                          </w:rPr>
                          <w:t>Açar (</w:t>
                        </w:r>
                        <w:r>
                          <w:rPr>
                            <w:i/>
                            <w:sz w:val="18"/>
                          </w:rPr>
                          <w:t>K</w:t>
                        </w:r>
                        <w:r>
                          <w:rPr>
                            <w:sz w:val="18"/>
                          </w:rPr>
                          <w:t>)</w:t>
                        </w:r>
                      </w:p>
                    </w:txbxContent>
                  </v:textbox>
                </v:shape>
                <v:line id="Line 384" o:spid="_x0000_s1039" style="position:absolute;flip:y;visibility:visible;mso-wrap-style:square" from="5452,4095" to="5452,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" strokeweight="1.5pt">
                  <v:stroke endarrow="block"/>
                </v:line>
                <v:line id="Line 385" o:spid="_x0000_s1040" style="position:absolute;visibility:visible;mso-wrap-style:square" from="2790,4950" to="5452,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" strokeweight="3pt">
                  <v:stroke endarrow="block" linestyle="thinThin"/>
                </v:line>
                <v:rect id="Rectangle 386" o:spid="_x0000_s1041" style="position:absolute;left:1140;top:1903;width:247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" filled="f">
                  <v:stroke dashstyle="dash"/>
                </v:rect>
                <v:rect id="Rectangle 387" o:spid="_x0000_s1042" style="position:absolute;left:4732;top:1903;width:2554;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" filled="f">
                  <v:stroke dashstyle="dash"/>
                </v:rect>
                <v:shape id="Text Box 388" o:spid="_x0000_s1043" type="#_x0000_t202" style="position:absolute;left:3618;top:1986;width:1038;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14:paraId="30B879AF" w14:textId="77777777" w:rsidR="007028D6" w:rsidRDefault="007028D6" w:rsidP="007028D6">
                        <w:pPr>
                          <w:spacing w:line="200" w:lineRule="exact"/>
                          <w:jc w:val="center"/>
                          <w:rPr>
                            <w:i/>
                          </w:rPr>
                        </w:pPr>
                        <w:r>
                          <w:rPr>
                            <w:i/>
                          </w:rPr>
                          <w:t>Rabitə kanalı</w:t>
                        </w:r>
                      </w:p>
                    </w:txbxContent>
                  </v:textbox>
                </v:shape>
                <v:shape id="Text Box 389" o:spid="_x0000_s1044" type="#_x0000_t202" style="position:absolute;left:1134;top:5976;width:627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14:paraId="7AEE42F9" w14:textId="30720AE3" w:rsidR="007028D6" w:rsidRDefault="007028D6" w:rsidP="007028D6">
                        <w:pPr>
                          <w:jc w:val="center"/>
                          <w:rPr>
                            <w:sz w:val="26"/>
                            <w:szCs w:val="24"/>
                          </w:rPr>
                        </w:pPr>
                        <w:r>
                          <w:rPr>
                            <w:sz w:val="26"/>
                            <w:szCs w:val="24"/>
                          </w:rPr>
                          <w:t xml:space="preserve"> Simmetrik kriptoqrafik sistemlərin ümumi sxemi</w:t>
                        </w:r>
                      </w:p>
                    </w:txbxContent>
                  </v:textbox>
                </v:shape>
                <v:shape id="Text Box 390" o:spid="_x0000_s1045" type="#_x0000_t202" style="position:absolute;left:3618;top:5007;width:10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14:paraId="1F5538EB" w14:textId="77777777" w:rsidR="007028D6" w:rsidRDefault="007028D6" w:rsidP="007028D6">
                        <w:pPr>
                          <w:spacing w:line="200" w:lineRule="exact"/>
                          <w:jc w:val="center"/>
                          <w:rPr>
                            <w:sz w:val="18"/>
                          </w:rPr>
                        </w:pPr>
                        <w:r>
                          <w:rPr>
                            <w:sz w:val="18"/>
                          </w:rPr>
                          <w:t xml:space="preserve"> Qorunan kanal</w:t>
                        </w:r>
                      </w:p>
                    </w:txbxContent>
                  </v:textbox>
                </v:shape>
                <v:roundrect id="AutoShape 391" o:spid="_x0000_s1046" style="position:absolute;left:3323;top:4209;width:1715;height:4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" filled="f">
                  <v:textbox inset="0,0,0,0">
                    <w:txbxContent>
                      <w:p w14:paraId="669A9918" w14:textId="77777777" w:rsidR="007028D6" w:rsidRDefault="007028D6" w:rsidP="007028D6">
                        <w:pPr>
                          <w:spacing w:line="200" w:lineRule="exact"/>
                          <w:jc w:val="center"/>
                          <w:rPr>
                            <w:sz w:val="18"/>
                          </w:rPr>
                        </w:pPr>
                        <w:r>
                          <w:rPr>
                            <w:sz w:val="18"/>
                          </w:rPr>
                          <w:t>Rəqib, kriptoanalitik, bədniyyətli şəxs</w:t>
                        </w:r>
                      </w:p>
                    </w:txbxContent>
                  </v:textbox>
                </v:roundrect>
                <v:line id="Line 392" o:spid="_x0000_s1047" style="position:absolute;flip:y;visibility:visible;mso-wrap-style:square" from="4151,3696" to="4151,4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">
                  <v:stroke endarrow="block"/>
                </v:line>
                <v:shape id="Text Box 393" o:spid="_x0000_s1048" type="#_x0000_t202" style="position:absolute;left:1430;top:5178;width:8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" filled="f" strokeweight="1.5pt">
                  <v:textbox inset="0,0,0,0">
                    <w:txbxContent>
                      <w:p w14:paraId="3D80C68A" w14:textId="77777777" w:rsidR="007028D6" w:rsidRDefault="007028D6" w:rsidP="007028D6">
                        <w:pPr>
                          <w:spacing w:line="200" w:lineRule="exact"/>
                          <w:jc w:val="center"/>
                        </w:pPr>
                        <w:r>
                          <w:rPr>
                            <w:sz w:val="18"/>
                          </w:rPr>
                          <w:t>Açar generatoru</w:t>
                        </w:r>
                      </w:p>
                    </w:txbxContent>
                  </v:textbox>
                </v:shape>
                <v:shape id="Freeform 394" o:spid="_x0000_s1049" style="position:absolute;left:2258;top:4950;width:532;height:456;visibility:visible;mso-wrap-style:square;v-text-anchor:top" coordsize="513,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" path="m,1311r513,l513,e" filled="f" strokeweight="1.5pt">
                  <v:stroke endarrow="block"/>
                  <v:path arrowok="t" o:connecttype="custom" o:connectlocs="0,456;532,456;532,0" o:connectangles="0,0,0"/>
                </v:shape>
                <v:line id="Line 395" o:spid="_x0000_s1050" style="position:absolute;flip:y;visibility:visible;mso-wrap-style:square" from="2790,4095" to="2790,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" strokeweight="1.5pt">
                  <v:stroke endarrow="block"/>
                </v:line>
                <w10:anchorlock/>
              </v:group>
            </w:pict>
          </mc:Fallback>
        </mc:AlternateContent>
      </w:r>
    </w:p>
    <w:p w14:paraId="32A2FC17" w14:textId="5FAA3C04"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Məlumatları göndərən və alan tərəflərin hər ikisinin eyni bir açardan istifadə etməsi faktını vurğulamaq üçün, adətən, gizli açarlı şifrləmə üsullarını </w:t>
      </w:r>
      <w:r w:rsidRPr="00420087">
        <w:rPr>
          <w:rFonts w:ascii="Times New Roman" w:eastAsia="Times New Roman" w:hAnsi="Times New Roman" w:cs="Times New Roman"/>
          <w:i/>
          <w:sz w:val="28"/>
          <w:szCs w:val="28"/>
        </w:rPr>
        <w:t xml:space="preserve">bir açarlı </w:t>
      </w:r>
      <w:r w:rsidRPr="00420087">
        <w:rPr>
          <w:rFonts w:ascii="Times New Roman" w:eastAsia="Times New Roman" w:hAnsi="Times New Roman" w:cs="Times New Roman"/>
          <w:sz w:val="28"/>
          <w:szCs w:val="28"/>
        </w:rPr>
        <w:t xml:space="preserve">və ya </w:t>
      </w:r>
      <w:r w:rsidRPr="00420087">
        <w:rPr>
          <w:rFonts w:ascii="Times New Roman" w:eastAsia="Times New Roman" w:hAnsi="Times New Roman" w:cs="Times New Roman"/>
          <w:i/>
          <w:sz w:val="28"/>
          <w:szCs w:val="28"/>
        </w:rPr>
        <w:t>si-metrik şifrləmə sistemləri</w:t>
      </w:r>
      <w:r w:rsidRPr="00420087">
        <w:rPr>
          <w:rFonts w:ascii="Times New Roman" w:eastAsia="Times New Roman" w:hAnsi="Times New Roman" w:cs="Times New Roman"/>
          <w:sz w:val="28"/>
          <w:szCs w:val="28"/>
        </w:rPr>
        <w:t xml:space="preserve"> adlandırırlar. </w:t>
      </w:r>
    </w:p>
    <w:p w14:paraId="0FE7CE69" w14:textId="7B812130"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Simmetrik şifrləmə üsullarının əsas çatışmazlığı ondan ibarətdir ki, gizli açar həm göndərənə, həm də alana məlum olmalıdır. Bu, o deməkdir ki, simmetrik kriptoqrafik sistemdən istifadəyə başlamazdan əvvəl hər iki (göndərən və alan) tərəf gizli açarı mütləq bilməlidir. Bu baxımdan burada, əlavə olaraq, açarın gizli (ciddi qorunan) kanalla digər tərəfə göndərilməsi problemi yaranır. Açarın ötürülməsi elə həyata keçirilməlidir ki, potensial rəqib (bədniyyətli şəxs) onu əldə edə (tuta) bilməsin. </w:t>
      </w:r>
    </w:p>
    <w:p w14:paraId="4AE65CB3" w14:textId="4CFBF813" w:rsidR="007028D6" w:rsidRPr="00420087" w:rsidRDefault="007028D6"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Digər çatışmazlıq kimi, alan tərəf əlində olan şifrlənmiş və açıq mətnlərə görə bu məlumatı hər hansı konkret şəxsdən (göndərəndən) aldığını sübut edə bilməməsini, eləcə də hər hansı məlumatı və onun şifrmətnini generasiya edərək başqasından aldığını iddia etmək imkanının mümkün</w:t>
      </w:r>
      <w:r w:rsidR="00420087">
        <w:rPr>
          <w:rFonts w:ascii="Times New Roman" w:eastAsia="Times New Roman" w:hAnsi="Times New Roman" w:cs="Times New Roman"/>
          <w:sz w:val="28"/>
          <w:szCs w:val="28"/>
        </w:rPr>
        <w:t>l</w:t>
      </w:r>
      <w:r w:rsidRPr="00420087">
        <w:rPr>
          <w:rFonts w:ascii="Times New Roman" w:eastAsia="Times New Roman" w:hAnsi="Times New Roman" w:cs="Times New Roman"/>
          <w:sz w:val="28"/>
          <w:szCs w:val="28"/>
        </w:rPr>
        <w:t>üyünü göstərmək olar. Belə ki, o, əlində olan məxfi açarla digər tərəfdən asılı olmadan analoji məlumatı generasiya edə, şifrləyə və şifri aça bilər.</w:t>
      </w:r>
    </w:p>
    <w:p w14:paraId="07EF4EC3" w14:textId="77777777" w:rsidR="003B26EB" w:rsidRPr="00420087" w:rsidRDefault="003B26E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Asimmetrik (ikiaçarlı) şifrləmə üsulları</w:t>
      </w:r>
      <w:r w:rsidRPr="00420087">
        <w:rPr>
          <w:rFonts w:ascii="Times New Roman" w:eastAsia="Times New Roman" w:hAnsi="Times New Roman" w:cs="Times New Roman"/>
          <w:b/>
          <w:bCs/>
          <w:sz w:val="28"/>
          <w:szCs w:val="28"/>
        </w:rPr>
        <w:t xml:space="preserve"> </w:t>
      </w:r>
    </w:p>
    <w:p w14:paraId="20DF8B4B" w14:textId="084987E7" w:rsidR="003B26EB" w:rsidRPr="00420087" w:rsidRDefault="003B26E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sz w:val="28"/>
          <w:szCs w:val="28"/>
        </w:rPr>
        <w:t xml:space="preserve">İki açarın istifadə olunması səbəbindən bu sistemləri </w:t>
      </w:r>
      <w:r w:rsidRPr="00420087">
        <w:rPr>
          <w:rFonts w:ascii="Times New Roman" w:eastAsia="Times New Roman" w:hAnsi="Times New Roman" w:cs="Times New Roman"/>
          <w:i/>
          <w:sz w:val="28"/>
          <w:szCs w:val="28"/>
        </w:rPr>
        <w:t>ikiaçarlı</w:t>
      </w:r>
      <w:r w:rsidRPr="00420087">
        <w:rPr>
          <w:rFonts w:ascii="Times New Roman" w:eastAsia="Times New Roman" w:hAnsi="Times New Roman" w:cs="Times New Roman"/>
          <w:sz w:val="28"/>
          <w:szCs w:val="28"/>
        </w:rPr>
        <w:t xml:space="preserve">, şifrləmə və şifrin açılması üçün istifadə olunan açarların müxtəlif olması səbəbindən isə onları </w:t>
      </w:r>
      <w:r w:rsidRPr="00420087">
        <w:rPr>
          <w:rFonts w:ascii="Times New Roman" w:eastAsia="Times New Roman" w:hAnsi="Times New Roman" w:cs="Times New Roman"/>
          <w:i/>
          <w:sz w:val="28"/>
          <w:szCs w:val="28"/>
        </w:rPr>
        <w:t>asimmetrik</w:t>
      </w:r>
      <w:r w:rsidRPr="00420087">
        <w:rPr>
          <w:rFonts w:ascii="Times New Roman" w:eastAsia="Times New Roman" w:hAnsi="Times New Roman" w:cs="Times New Roman"/>
          <w:sz w:val="28"/>
          <w:szCs w:val="28"/>
        </w:rPr>
        <w:t xml:space="preserve"> kriptoqrafik sistemlər adlandırırlar.</w:t>
      </w:r>
    </w:p>
    <w:p w14:paraId="6EE612CD" w14:textId="0E7F5A9F" w:rsidR="003B26EB" w:rsidRPr="00420087" w:rsidRDefault="003B26E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hAnsi="Times New Roman" w:cs="Times New Roman"/>
          <w:noProof/>
          <w:sz w:val="28"/>
          <w:szCs w:val="28"/>
        </w:rPr>
        <w:lastRenderedPageBreak/>
        <mc:AlternateContent>
          <mc:Choice Requires="wpg">
            <w:drawing>
              <wp:anchor distT="144145" distB="107950" distL="114300" distR="114300" simplePos="0" relativeHeight="251660288" behindDoc="0" locked="0" layoutInCell="1" allowOverlap="1" wp14:anchorId="016A4C85" wp14:editId="15AC30E5">
                <wp:simplePos x="0" y="0"/>
                <wp:positionH relativeFrom="column">
                  <wp:posOffset>1134110</wp:posOffset>
                </wp:positionH>
                <wp:positionV relativeFrom="paragraph">
                  <wp:posOffset>369570</wp:posOffset>
                </wp:positionV>
                <wp:extent cx="3981450" cy="3232150"/>
                <wp:effectExtent l="1905" t="13970" r="0" b="1905"/>
                <wp:wrapTopAndBottom/>
                <wp:docPr id="871" name="Group 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3232150"/>
                          <a:chOff x="1359" y="2143"/>
                          <a:chExt cx="6270" cy="5090"/>
                        </a:xfrm>
                      </wpg:grpSpPr>
                      <wps:wsp>
                        <wps:cNvPr id="872" name="Text Box 350"/>
                        <wps:cNvSpPr txBox="1">
                          <a:spLocks noChangeArrowheads="1"/>
                        </wps:cNvSpPr>
                        <wps:spPr bwMode="auto">
                          <a:xfrm>
                            <a:off x="2502" y="3509"/>
                            <a:ext cx="1245"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932F75" w14:textId="77777777" w:rsidR="003B26EB" w:rsidRDefault="003B26EB" w:rsidP="003B26EB">
                              <w:pPr>
                                <w:jc w:val="center"/>
                              </w:pPr>
                            </w:p>
                            <w:p w14:paraId="1A906A7B" w14:textId="77777777" w:rsidR="003B26EB" w:rsidRDefault="003B26EB" w:rsidP="003B26EB">
                              <w:pPr>
                                <w:jc w:val="center"/>
                              </w:pPr>
                              <w:r>
                                <w:t>Şifrləyici</w:t>
                              </w:r>
                            </w:p>
                          </w:txbxContent>
                        </wps:txbx>
                        <wps:bodyPr rot="0" vert="horz" wrap="square" lIns="0" tIns="0" rIns="0" bIns="0" anchor="t" anchorCtr="0" upright="1">
                          <a:noAutofit/>
                        </wps:bodyPr>
                      </wps:wsp>
                      <wps:wsp>
                        <wps:cNvPr id="873" name="Text Box 351"/>
                        <wps:cNvSpPr txBox="1">
                          <a:spLocks noChangeArrowheads="1"/>
                        </wps:cNvSpPr>
                        <wps:spPr bwMode="auto">
                          <a:xfrm>
                            <a:off x="5096" y="3509"/>
                            <a:ext cx="124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51B565" w14:textId="77777777" w:rsidR="003B26EB" w:rsidRDefault="003B26EB" w:rsidP="003B26EB">
                              <w:pPr>
                                <w:jc w:val="center"/>
                              </w:pPr>
                            </w:p>
                            <w:p w14:paraId="26A8ACD3" w14:textId="77777777" w:rsidR="003B26EB" w:rsidRDefault="003B26EB" w:rsidP="003B26EB">
                              <w:pPr>
                                <w:jc w:val="center"/>
                              </w:pPr>
                              <w:r>
                                <w:t>Şifri açan</w:t>
                              </w:r>
                            </w:p>
                          </w:txbxContent>
                        </wps:txbx>
                        <wps:bodyPr rot="0" vert="horz" wrap="square" lIns="0" tIns="0" rIns="0" bIns="0" anchor="t" anchorCtr="0" upright="1">
                          <a:noAutofit/>
                        </wps:bodyPr>
                      </wps:wsp>
                      <wps:wsp>
                        <wps:cNvPr id="874" name="Line 352"/>
                        <wps:cNvCnPr/>
                        <wps:spPr bwMode="auto">
                          <a:xfrm>
                            <a:off x="2214" y="3927"/>
                            <a:ext cx="288" cy="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 name="Text Box 353"/>
                        <wps:cNvSpPr txBox="1">
                          <a:spLocks noChangeArrowheads="1"/>
                        </wps:cNvSpPr>
                        <wps:spPr bwMode="auto">
                          <a:xfrm>
                            <a:off x="1433" y="3585"/>
                            <a:ext cx="78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FFAD8EB" w14:textId="77777777" w:rsidR="003B26EB" w:rsidRDefault="003B26EB" w:rsidP="003B26EB">
                              <w:pPr>
                                <w:spacing w:line="220" w:lineRule="exact"/>
                                <w:jc w:val="center"/>
                                <w:rPr>
                                  <w:sz w:val="18"/>
                                </w:rPr>
                              </w:pPr>
                              <w:r>
                                <w:rPr>
                                  <w:sz w:val="18"/>
                                </w:rPr>
                                <w:t xml:space="preserve">İlkin </w:t>
                              </w:r>
                            </w:p>
                            <w:p w14:paraId="4560870A" w14:textId="77777777" w:rsidR="003B26EB" w:rsidRDefault="003B26EB" w:rsidP="003B26EB">
                              <w:pPr>
                                <w:spacing w:line="220" w:lineRule="exact"/>
                                <w:jc w:val="center"/>
                                <w:rPr>
                                  <w:sz w:val="18"/>
                                </w:rPr>
                              </w:pPr>
                              <w:r>
                                <w:rPr>
                                  <w:sz w:val="18"/>
                                </w:rPr>
                                <w:t>məlumat (</w:t>
                              </w:r>
                              <w:r>
                                <w:rPr>
                                  <w:i/>
                                  <w:sz w:val="18"/>
                                </w:rPr>
                                <w:t>T</w:t>
                              </w:r>
                              <w:r>
                                <w:rPr>
                                  <w:sz w:val="18"/>
                                </w:rPr>
                                <w:t>)</w:t>
                              </w:r>
                            </w:p>
                          </w:txbxContent>
                        </wps:txbx>
                        <wps:bodyPr rot="0" vert="horz" wrap="square" lIns="0" tIns="0" rIns="0" bIns="0" anchor="t" anchorCtr="0" upright="1">
                          <a:noAutofit/>
                        </wps:bodyPr>
                      </wps:wsp>
                      <wps:wsp>
                        <wps:cNvPr id="876" name="Text Box 354"/>
                        <wps:cNvSpPr txBox="1">
                          <a:spLocks noChangeArrowheads="1"/>
                        </wps:cNvSpPr>
                        <wps:spPr bwMode="auto">
                          <a:xfrm>
                            <a:off x="2098" y="220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9520B" w14:textId="77777777" w:rsidR="003B26EB" w:rsidRDefault="003B26EB" w:rsidP="003B26EB">
                              <w:pPr>
                                <w:jc w:val="center"/>
                                <w:rPr>
                                  <w:i/>
                                </w:rPr>
                              </w:pPr>
                              <w:r>
                                <w:rPr>
                                  <w:i/>
                                </w:rPr>
                                <w:t>Göndərən tərəf</w:t>
                              </w:r>
                            </w:p>
                          </w:txbxContent>
                        </wps:txbx>
                        <wps:bodyPr rot="0" vert="horz" wrap="square" lIns="0" tIns="0" rIns="0" bIns="0" anchor="t" anchorCtr="0" upright="1">
                          <a:noAutofit/>
                        </wps:bodyPr>
                      </wps:wsp>
                      <wps:wsp>
                        <wps:cNvPr id="877" name="Text Box 355"/>
                        <wps:cNvSpPr txBox="1">
                          <a:spLocks noChangeArrowheads="1"/>
                        </wps:cNvSpPr>
                        <wps:spPr bwMode="auto">
                          <a:xfrm>
                            <a:off x="3885" y="3423"/>
                            <a:ext cx="1038"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D2772" w14:textId="77777777" w:rsidR="003B26EB" w:rsidRDefault="003B26EB" w:rsidP="003B26EB">
                              <w:pPr>
                                <w:spacing w:line="220" w:lineRule="exact"/>
                                <w:jc w:val="center"/>
                                <w:rPr>
                                  <w:sz w:val="18"/>
                                </w:rPr>
                              </w:pPr>
                              <w:r>
                                <w:rPr>
                                  <w:sz w:val="18"/>
                                </w:rPr>
                                <w:t>Şifrlənmiş məlumat (</w:t>
                              </w:r>
                              <w:r>
                                <w:rPr>
                                  <w:i/>
                                  <w:sz w:val="18"/>
                                </w:rPr>
                                <w:t>S)</w:t>
                              </w:r>
                            </w:p>
                          </w:txbxContent>
                        </wps:txbx>
                        <wps:bodyPr rot="0" vert="horz" wrap="square" lIns="0" tIns="0" rIns="0" bIns="0" anchor="t" anchorCtr="0" upright="1">
                          <a:noAutofit/>
                        </wps:bodyPr>
                      </wps:wsp>
                      <wps:wsp>
                        <wps:cNvPr id="878" name="Line 356"/>
                        <wps:cNvCnPr/>
                        <wps:spPr bwMode="auto">
                          <a:xfrm>
                            <a:off x="3746" y="3928"/>
                            <a:ext cx="13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9" name="Text Box 357"/>
                        <wps:cNvSpPr txBox="1">
                          <a:spLocks noChangeArrowheads="1"/>
                        </wps:cNvSpPr>
                        <wps:spPr bwMode="auto">
                          <a:xfrm>
                            <a:off x="5774" y="2207"/>
                            <a:ext cx="103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03C6" w14:textId="77777777" w:rsidR="003B26EB" w:rsidRDefault="003B26EB" w:rsidP="003B26EB">
                              <w:pPr>
                                <w:jc w:val="center"/>
                                <w:rPr>
                                  <w:i/>
                                </w:rPr>
                              </w:pPr>
                              <w:r>
                                <w:rPr>
                                  <w:i/>
                                </w:rPr>
                                <w:t>Alan</w:t>
                              </w:r>
                            </w:p>
                            <w:p w14:paraId="2CE0A816" w14:textId="77777777" w:rsidR="003B26EB" w:rsidRDefault="003B26EB" w:rsidP="003B26EB">
                              <w:pPr>
                                <w:jc w:val="center"/>
                                <w:rPr>
                                  <w:i/>
                                </w:rPr>
                              </w:pPr>
                              <w:r>
                                <w:rPr>
                                  <w:i/>
                                </w:rPr>
                                <w:t xml:space="preserve"> tərəf</w:t>
                              </w:r>
                            </w:p>
                          </w:txbxContent>
                        </wps:txbx>
                        <wps:bodyPr rot="0" vert="horz" wrap="square" lIns="0" tIns="0" rIns="0" bIns="0" anchor="t" anchorCtr="0" upright="1">
                          <a:noAutofit/>
                        </wps:bodyPr>
                      </wps:wsp>
                      <wps:wsp>
                        <wps:cNvPr id="880" name="Line 358"/>
                        <wps:cNvCnPr/>
                        <wps:spPr bwMode="auto">
                          <a:xfrm flipV="1">
                            <a:off x="6343" y="3927"/>
                            <a:ext cx="374" cy="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Text Box 359"/>
                        <wps:cNvSpPr txBox="1">
                          <a:spLocks noChangeArrowheads="1"/>
                        </wps:cNvSpPr>
                        <wps:spPr bwMode="auto">
                          <a:xfrm>
                            <a:off x="6717" y="3585"/>
                            <a:ext cx="68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D26B7" w14:textId="77777777" w:rsidR="003B26EB" w:rsidRDefault="003B26EB" w:rsidP="003B26EB">
                              <w:pPr>
                                <w:spacing w:line="220" w:lineRule="exact"/>
                                <w:jc w:val="center"/>
                                <w:rPr>
                                  <w:sz w:val="18"/>
                                </w:rPr>
                              </w:pPr>
                              <w:r>
                                <w:rPr>
                                  <w:sz w:val="18"/>
                                </w:rPr>
                                <w:t xml:space="preserve">İlkin </w:t>
                              </w:r>
                            </w:p>
                            <w:p w14:paraId="44E30256" w14:textId="77777777" w:rsidR="003B26EB" w:rsidRDefault="003B26EB" w:rsidP="003B26EB">
                              <w:pPr>
                                <w:spacing w:line="220" w:lineRule="exact"/>
                                <w:jc w:val="center"/>
                                <w:rPr>
                                  <w:sz w:val="18"/>
                                </w:rPr>
                              </w:pPr>
                              <w:r>
                                <w:rPr>
                                  <w:sz w:val="18"/>
                                </w:rPr>
                                <w:t>məlumat (</w:t>
                              </w:r>
                              <w:r>
                                <w:rPr>
                                  <w:i/>
                                  <w:sz w:val="18"/>
                                </w:rPr>
                                <w:t>T</w:t>
                              </w:r>
                              <w:r>
                                <w:rPr>
                                  <w:sz w:val="18"/>
                                </w:rPr>
                                <w:t>)</w:t>
                              </w:r>
                            </w:p>
                          </w:txbxContent>
                        </wps:txbx>
                        <wps:bodyPr rot="0" vert="horz" wrap="square" lIns="0" tIns="0" rIns="0" bIns="0" anchor="t" anchorCtr="0" upright="1">
                          <a:noAutofit/>
                        </wps:bodyPr>
                      </wps:wsp>
                      <wps:wsp>
                        <wps:cNvPr id="882" name="Text Box 360"/>
                        <wps:cNvSpPr txBox="1">
                          <a:spLocks noChangeArrowheads="1"/>
                        </wps:cNvSpPr>
                        <wps:spPr bwMode="auto">
                          <a:xfrm>
                            <a:off x="2499" y="4668"/>
                            <a:ext cx="513"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D7E80" w14:textId="77777777" w:rsidR="003B26EB" w:rsidRDefault="003B26EB" w:rsidP="003B26EB">
                              <w:pPr>
                                <w:ind w:right="93"/>
                                <w:jc w:val="center"/>
                                <w:rPr>
                                  <w:sz w:val="18"/>
                                </w:rPr>
                              </w:pPr>
                              <w:r>
                                <w:rPr>
                                  <w:sz w:val="18"/>
                                </w:rPr>
                                <w:t>Açıq açar (</w:t>
                              </w:r>
                              <w:r>
                                <w:rPr>
                                  <w:i/>
                                  <w:sz w:val="18"/>
                                </w:rPr>
                                <w:t>k</w:t>
                              </w:r>
                              <w:r>
                                <w:rPr>
                                  <w:i/>
                                  <w:sz w:val="18"/>
                                  <w:vertAlign w:val="subscript"/>
                                </w:rPr>
                                <w:t>e</w:t>
                              </w:r>
                              <w:r>
                                <w:rPr>
                                  <w:sz w:val="18"/>
                                </w:rPr>
                                <w:t>)</w:t>
                              </w:r>
                            </w:p>
                          </w:txbxContent>
                        </wps:txbx>
                        <wps:bodyPr rot="0" vert="horz" wrap="square" lIns="0" tIns="0" rIns="0" bIns="0" anchor="t" anchorCtr="0" upright="1">
                          <a:noAutofit/>
                        </wps:bodyPr>
                      </wps:wsp>
                      <wps:wsp>
                        <wps:cNvPr id="883" name="Rectangle 361"/>
                        <wps:cNvSpPr>
                          <a:spLocks noChangeArrowheads="1"/>
                        </wps:cNvSpPr>
                        <wps:spPr bwMode="auto">
                          <a:xfrm>
                            <a:off x="1380" y="2143"/>
                            <a:ext cx="2478"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4" name="Rectangle 362"/>
                        <wps:cNvSpPr>
                          <a:spLocks noChangeArrowheads="1"/>
                        </wps:cNvSpPr>
                        <wps:spPr bwMode="auto">
                          <a:xfrm>
                            <a:off x="4972" y="2143"/>
                            <a:ext cx="2554" cy="38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5" name="Text Box 363"/>
                        <wps:cNvSpPr txBox="1">
                          <a:spLocks noChangeArrowheads="1"/>
                        </wps:cNvSpPr>
                        <wps:spPr bwMode="auto">
                          <a:xfrm>
                            <a:off x="3858" y="2226"/>
                            <a:ext cx="103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AC57F" w14:textId="77777777" w:rsidR="003B26EB" w:rsidRDefault="003B26EB" w:rsidP="003B26EB">
                              <w:pPr>
                                <w:spacing w:line="200" w:lineRule="exact"/>
                                <w:jc w:val="center"/>
                                <w:rPr>
                                  <w:i/>
                                </w:rPr>
                              </w:pPr>
                              <w:r>
                                <w:rPr>
                                  <w:i/>
                                </w:rPr>
                                <w:t>Rabitə kanalı</w:t>
                              </w:r>
                            </w:p>
                          </w:txbxContent>
                        </wps:txbx>
                        <wps:bodyPr rot="0" vert="horz" wrap="square" lIns="0" tIns="0" rIns="0" bIns="0" anchor="t" anchorCtr="0" upright="1">
                          <a:noAutofit/>
                        </wps:bodyPr>
                      </wps:wsp>
                      <wps:wsp>
                        <wps:cNvPr id="886" name="Text Box 364"/>
                        <wps:cNvSpPr txBox="1">
                          <a:spLocks noChangeArrowheads="1"/>
                        </wps:cNvSpPr>
                        <wps:spPr bwMode="auto">
                          <a:xfrm>
                            <a:off x="1359" y="6777"/>
                            <a:ext cx="627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7808A" w14:textId="5C82BEC3" w:rsidR="003B26EB" w:rsidRDefault="003B26EB" w:rsidP="003B26EB">
                              <w:pPr>
                                <w:jc w:val="center"/>
                                <w:rPr>
                                  <w:sz w:val="26"/>
                                  <w:szCs w:val="24"/>
                                </w:rPr>
                              </w:pPr>
                              <w:r>
                                <w:rPr>
                                  <w:sz w:val="26"/>
                                  <w:szCs w:val="24"/>
                                </w:rPr>
                                <w:t xml:space="preserve"> Asimmetrik kriptoqrafik sistemlərin ümumi sxemi</w:t>
                              </w:r>
                            </w:p>
                          </w:txbxContent>
                        </wps:txbx>
                        <wps:bodyPr rot="0" vert="horz" wrap="square" lIns="0" tIns="0" rIns="0" bIns="0" anchor="t" anchorCtr="0" upright="1">
                          <a:noAutofit/>
                        </wps:bodyPr>
                      </wps:wsp>
                      <wps:wsp>
                        <wps:cNvPr id="887" name="AutoShape 365"/>
                        <wps:cNvSpPr>
                          <a:spLocks noChangeArrowheads="1"/>
                        </wps:cNvSpPr>
                        <wps:spPr bwMode="auto">
                          <a:xfrm>
                            <a:off x="3563" y="4449"/>
                            <a:ext cx="1715" cy="456"/>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75AFB15" w14:textId="77777777" w:rsidR="003B26EB" w:rsidRDefault="003B26EB" w:rsidP="003B26EB">
                              <w:pPr>
                                <w:spacing w:line="200" w:lineRule="exact"/>
                                <w:jc w:val="center"/>
                                <w:rPr>
                                  <w:sz w:val="18"/>
                                </w:rPr>
                              </w:pPr>
                              <w:r>
                                <w:rPr>
                                  <w:sz w:val="18"/>
                                </w:rPr>
                                <w:t>Rəqib, kriptoanalitik, bədniyyətli şəxs</w:t>
                              </w:r>
                            </w:p>
                          </w:txbxContent>
                        </wps:txbx>
                        <wps:bodyPr rot="0" vert="horz" wrap="square" lIns="0" tIns="0" rIns="0" bIns="0" anchor="t" anchorCtr="0" upright="1">
                          <a:noAutofit/>
                        </wps:bodyPr>
                      </wps:wsp>
                      <wps:wsp>
                        <wps:cNvPr id="888" name="Line 366"/>
                        <wps:cNvCnPr/>
                        <wps:spPr bwMode="auto">
                          <a:xfrm flipV="1">
                            <a:off x="4391" y="3936"/>
                            <a:ext cx="0" cy="5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Text Box 367"/>
                        <wps:cNvSpPr txBox="1">
                          <a:spLocks noChangeArrowheads="1"/>
                        </wps:cNvSpPr>
                        <wps:spPr bwMode="auto">
                          <a:xfrm>
                            <a:off x="3354" y="6150"/>
                            <a:ext cx="2052" cy="45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5F4360" w14:textId="77777777" w:rsidR="003B26EB" w:rsidRDefault="003B26EB" w:rsidP="003B26EB">
                              <w:pPr>
                                <w:spacing w:line="200" w:lineRule="exact"/>
                                <w:jc w:val="center"/>
                                <w:rPr>
                                  <w:sz w:val="26"/>
                                </w:rPr>
                              </w:pPr>
                              <w:r>
                                <w:t>Açar generatoru</w:t>
                              </w:r>
                            </w:p>
                          </w:txbxContent>
                        </wps:txbx>
                        <wps:bodyPr rot="0" vert="horz" wrap="square" lIns="0" tIns="0" rIns="0" bIns="0" anchor="t" anchorCtr="0" upright="1">
                          <a:noAutofit/>
                        </wps:bodyPr>
                      </wps:wsp>
                      <wps:wsp>
                        <wps:cNvPr id="890" name="Text Box 368"/>
                        <wps:cNvSpPr txBox="1">
                          <a:spLocks noChangeArrowheads="1"/>
                        </wps:cNvSpPr>
                        <wps:spPr bwMode="auto">
                          <a:xfrm>
                            <a:off x="5862" y="4668"/>
                            <a:ext cx="513"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87F2E" w14:textId="77777777" w:rsidR="003B26EB" w:rsidRDefault="003B26EB" w:rsidP="003B26EB">
                              <w:pPr>
                                <w:ind w:right="93"/>
                                <w:jc w:val="center"/>
                                <w:rPr>
                                  <w:sz w:val="18"/>
                                </w:rPr>
                              </w:pPr>
                              <w:r>
                                <w:rPr>
                                  <w:sz w:val="18"/>
                                </w:rPr>
                                <w:t>Gizli açar (</w:t>
                              </w:r>
                              <w:r>
                                <w:rPr>
                                  <w:i/>
                                  <w:sz w:val="18"/>
                                </w:rPr>
                                <w:t>k</w:t>
                              </w:r>
                              <w:r>
                                <w:rPr>
                                  <w:i/>
                                  <w:sz w:val="18"/>
                                  <w:vertAlign w:val="subscript"/>
                                </w:rPr>
                                <w:t>d</w:t>
                              </w:r>
                              <w:r>
                                <w:rPr>
                                  <w:sz w:val="18"/>
                                </w:rPr>
                                <w:t>)</w:t>
                              </w:r>
                            </w:p>
                          </w:txbxContent>
                        </wps:txbx>
                        <wps:bodyPr rot="0" vert="horz" wrap="square" lIns="0" tIns="0" rIns="0" bIns="0" anchor="t" anchorCtr="0" upright="1">
                          <a:noAutofit/>
                        </wps:bodyPr>
                      </wps:wsp>
                      <wps:wsp>
                        <wps:cNvPr id="891" name="Freeform 369"/>
                        <wps:cNvSpPr>
                          <a:spLocks/>
                        </wps:cNvSpPr>
                        <wps:spPr bwMode="auto">
                          <a:xfrm>
                            <a:off x="3012" y="4326"/>
                            <a:ext cx="2736" cy="969"/>
                          </a:xfrm>
                          <a:custGeom>
                            <a:avLst/>
                            <a:gdLst>
                              <a:gd name="T0" fmla="*/ 0 w 2736"/>
                              <a:gd name="T1" fmla="*/ 0 h 969"/>
                              <a:gd name="T2" fmla="*/ 0 w 2736"/>
                              <a:gd name="T3" fmla="*/ 969 h 969"/>
                              <a:gd name="T4" fmla="*/ 2736 w 2736"/>
                              <a:gd name="T5" fmla="*/ 969 h 969"/>
                              <a:gd name="T6" fmla="*/ 2736 w 2736"/>
                              <a:gd name="T7" fmla="*/ 0 h 969"/>
                            </a:gdLst>
                            <a:ahLst/>
                            <a:cxnLst>
                              <a:cxn ang="0">
                                <a:pos x="T0" y="T1"/>
                              </a:cxn>
                              <a:cxn ang="0">
                                <a:pos x="T2" y="T3"/>
                              </a:cxn>
                              <a:cxn ang="0">
                                <a:pos x="T4" y="T5"/>
                              </a:cxn>
                              <a:cxn ang="0">
                                <a:pos x="T6" y="T7"/>
                              </a:cxn>
                            </a:cxnLst>
                            <a:rect l="0" t="0" r="r" b="b"/>
                            <a:pathLst>
                              <a:path w="2736" h="969">
                                <a:moveTo>
                                  <a:pt x="0" y="0"/>
                                </a:moveTo>
                                <a:lnTo>
                                  <a:pt x="0" y="969"/>
                                </a:lnTo>
                                <a:lnTo>
                                  <a:pt x="2736" y="969"/>
                                </a:lnTo>
                                <a:lnTo>
                                  <a:pt x="2736" y="0"/>
                                </a:lnTo>
                              </a:path>
                            </a:pathLst>
                          </a:custGeom>
                          <a:noFill/>
                          <a:ln w="19050">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2" name="Line 370"/>
                        <wps:cNvCnPr/>
                        <wps:spPr bwMode="auto">
                          <a:xfrm flipV="1">
                            <a:off x="4380" y="5295"/>
                            <a:ext cx="0" cy="8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6A4C85" id="Group 871" o:spid="_x0000_s1051" style="position:absolute;left:0;text-align:left;margin-left:89.3pt;margin-top:29.1pt;width:313.5pt;height:254.5pt;z-index:251660288;mso-wrap-distance-top:11.35pt;mso-wrap-distance-bottom:8.5pt;mso-position-horizontal-relative:text;mso-position-vertical-relative:text" coordorigin="1359,2143" coordsize="6270,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">
                <v:shape id="Text Box 350" o:spid="_x0000_s1052" type="#_x0000_t202" style="position:absolute;left:2502;top:3509;width:1245;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" filled="f" strokeweight="1.5pt">
                  <v:textbox inset="0,0,0,0">
                    <w:txbxContent>
                      <w:p w14:paraId="25932F75" w14:textId="77777777" w:rsidR="003B26EB" w:rsidRDefault="003B26EB" w:rsidP="003B26EB">
                        <w:pPr>
                          <w:jc w:val="center"/>
                        </w:pPr>
                      </w:p>
                      <w:p w14:paraId="1A906A7B" w14:textId="77777777" w:rsidR="003B26EB" w:rsidRDefault="003B26EB" w:rsidP="003B26EB">
                        <w:pPr>
                          <w:jc w:val="center"/>
                        </w:pPr>
                        <w:r>
                          <w:t>Şifrləyici</w:t>
                        </w:r>
                      </w:p>
                    </w:txbxContent>
                  </v:textbox>
                </v:shape>
                <v:shape id="Text Box 351" o:spid="_x0000_s1053" type="#_x0000_t202" style="position:absolute;left:5096;top:3509;width:124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" filled="f" strokeweight="1.5pt">
                  <v:textbox inset="0,0,0,0">
                    <w:txbxContent>
                      <w:p w14:paraId="3151B565" w14:textId="77777777" w:rsidR="003B26EB" w:rsidRDefault="003B26EB" w:rsidP="003B26EB">
                        <w:pPr>
                          <w:jc w:val="center"/>
                        </w:pPr>
                      </w:p>
                      <w:p w14:paraId="26A8ACD3" w14:textId="77777777" w:rsidR="003B26EB" w:rsidRDefault="003B26EB" w:rsidP="003B26EB">
                        <w:pPr>
                          <w:jc w:val="center"/>
                        </w:pPr>
                        <w:r>
                          <w:t>Şifri açan</w:t>
                        </w:r>
                      </w:p>
                    </w:txbxContent>
                  </v:textbox>
                </v:shape>
                <v:line id="Line 352" o:spid="_x0000_s1054" style="position:absolute;visibility:visible;mso-wrap-style:square" from="2214,3927" to="2502,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" strokeweight="1.5pt">
                  <v:stroke endarrow="block"/>
                </v:line>
                <v:shape id="Text Box 353" o:spid="_x0000_s1055" type="#_x0000_t202" style="position:absolute;left:1433;top:3585;width:78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" filled="f" stroked="f" strokeweight="1.5pt">
                  <v:textbox inset="0,0,0,0">
                    <w:txbxContent>
                      <w:p w14:paraId="2FFAD8EB" w14:textId="77777777" w:rsidR="003B26EB" w:rsidRDefault="003B26EB" w:rsidP="003B26EB">
                        <w:pPr>
                          <w:spacing w:line="220" w:lineRule="exact"/>
                          <w:jc w:val="center"/>
                          <w:rPr>
                            <w:sz w:val="18"/>
                          </w:rPr>
                        </w:pPr>
                        <w:r>
                          <w:rPr>
                            <w:sz w:val="18"/>
                          </w:rPr>
                          <w:t xml:space="preserve">İlkin </w:t>
                        </w:r>
                      </w:p>
                      <w:p w14:paraId="4560870A" w14:textId="77777777" w:rsidR="003B26EB" w:rsidRDefault="003B26EB" w:rsidP="003B26EB">
                        <w:pPr>
                          <w:spacing w:line="220" w:lineRule="exact"/>
                          <w:jc w:val="center"/>
                          <w:rPr>
                            <w:sz w:val="18"/>
                          </w:rPr>
                        </w:pPr>
                        <w:r>
                          <w:rPr>
                            <w:sz w:val="18"/>
                          </w:rPr>
                          <w:t>məlumat (</w:t>
                        </w:r>
                        <w:r>
                          <w:rPr>
                            <w:i/>
                            <w:sz w:val="18"/>
                          </w:rPr>
                          <w:t>T</w:t>
                        </w:r>
                        <w:r>
                          <w:rPr>
                            <w:sz w:val="18"/>
                          </w:rPr>
                          <w:t>)</w:t>
                        </w:r>
                      </w:p>
                    </w:txbxContent>
                  </v:textbox>
                </v:shape>
                <v:shape id="Text Box 354" o:spid="_x0000_s1056" type="#_x0000_t202" style="position:absolute;left:2098;top:220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2329520B" w14:textId="77777777" w:rsidR="003B26EB" w:rsidRDefault="003B26EB" w:rsidP="003B26EB">
                        <w:pPr>
                          <w:jc w:val="center"/>
                          <w:rPr>
                            <w:i/>
                          </w:rPr>
                        </w:pPr>
                        <w:r>
                          <w:rPr>
                            <w:i/>
                          </w:rPr>
                          <w:t>Göndərən tərəf</w:t>
                        </w:r>
                      </w:p>
                    </w:txbxContent>
                  </v:textbox>
                </v:shape>
                <v:shape id="Text Box 355" o:spid="_x0000_s1057" type="#_x0000_t202" style="position:absolute;left:3885;top:3423;width:103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" filled="f" stroked="f">
                  <v:textbox inset="0,0,0,0">
                    <w:txbxContent>
                      <w:p w14:paraId="033D2772" w14:textId="77777777" w:rsidR="003B26EB" w:rsidRDefault="003B26EB" w:rsidP="003B26EB">
                        <w:pPr>
                          <w:spacing w:line="220" w:lineRule="exact"/>
                          <w:jc w:val="center"/>
                          <w:rPr>
                            <w:sz w:val="18"/>
                          </w:rPr>
                        </w:pPr>
                        <w:r>
                          <w:rPr>
                            <w:sz w:val="18"/>
                          </w:rPr>
                          <w:t>Şifrlənmiş məlumat (</w:t>
                        </w:r>
                        <w:r>
                          <w:rPr>
                            <w:i/>
                            <w:sz w:val="18"/>
                          </w:rPr>
                          <w:t>S)</w:t>
                        </w:r>
                      </w:p>
                    </w:txbxContent>
                  </v:textbox>
                </v:shape>
                <v:line id="Line 356" o:spid="_x0000_s1058" style="position:absolute;visibility:visible;mso-wrap-style:square" from="3746,3928" to="5098,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" strokeweight="1.5pt">
                  <v:stroke endarrow="block"/>
                </v:line>
                <v:shape id="Text Box 357" o:spid="_x0000_s1059" type="#_x0000_t202" style="position:absolute;left:5774;top:2207;width:103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2h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8GcEjzPxCMjJHQAA//8DAFBLAQItABQABgAIAAAAIQDb4fbL7gAAAIUBAAATAAAAAAAAAAAA&#10;AAAAAAAAAABbQ29udGVudF9UeXBlc10ueG1sUEsBAi0AFAAGAAgAAAAhAFr0LFu/AAAAFQEAAAsA&#10;AAAAAAAAAAAAAAAAHwEAAF9yZWxzLy5yZWxzUEsBAi0AFAAGAAgAAAAhAOgd3aHEAAAA3AAAAA8A&#10;AAAAAAAAAAAAAAAABwIAAGRycy9kb3ducmV2LnhtbFBLBQYAAAAAAwADALcAAAD4AgAAAAA=&#10;" filled="f" stroked="f">
                  <v:textbox inset="0,0,0,0">
                    <w:txbxContent>
                      <w:p w14:paraId="5C1F03C6" w14:textId="77777777" w:rsidR="003B26EB" w:rsidRDefault="003B26EB" w:rsidP="003B26EB">
                        <w:pPr>
                          <w:jc w:val="center"/>
                          <w:rPr>
                            <w:i/>
                          </w:rPr>
                        </w:pPr>
                        <w:r>
                          <w:rPr>
                            <w:i/>
                          </w:rPr>
                          <w:t>Alan</w:t>
                        </w:r>
                      </w:p>
                      <w:p w14:paraId="2CE0A816" w14:textId="77777777" w:rsidR="003B26EB" w:rsidRDefault="003B26EB" w:rsidP="003B26EB">
                        <w:pPr>
                          <w:jc w:val="center"/>
                          <w:rPr>
                            <w:i/>
                          </w:rPr>
                        </w:pPr>
                        <w:r>
                          <w:rPr>
                            <w:i/>
                          </w:rPr>
                          <w:t xml:space="preserve"> tərəf</w:t>
                        </w:r>
                      </w:p>
                    </w:txbxContent>
                  </v:textbox>
                </v:shape>
                <v:line id="Line 358" o:spid="_x0000_s1060" style="position:absolute;flip:y;visibility:visible;mso-wrap-style:square" from="6343,3927" to="6717,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" strokeweight="1.5pt">
                  <v:stroke endarrow="block"/>
                </v:line>
                <v:shape id="Text Box 359" o:spid="_x0000_s1061" type="#_x0000_t202" style="position:absolute;left:6717;top:3585;width:68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" filled="f" stroked="f">
                  <v:textbox inset="0,0,0,0">
                    <w:txbxContent>
                      <w:p w14:paraId="419D26B7" w14:textId="77777777" w:rsidR="003B26EB" w:rsidRDefault="003B26EB" w:rsidP="003B26EB">
                        <w:pPr>
                          <w:spacing w:line="220" w:lineRule="exact"/>
                          <w:jc w:val="center"/>
                          <w:rPr>
                            <w:sz w:val="18"/>
                          </w:rPr>
                        </w:pPr>
                        <w:r>
                          <w:rPr>
                            <w:sz w:val="18"/>
                          </w:rPr>
                          <w:t xml:space="preserve">İlkin </w:t>
                        </w:r>
                      </w:p>
                      <w:p w14:paraId="44E30256" w14:textId="77777777" w:rsidR="003B26EB" w:rsidRDefault="003B26EB" w:rsidP="003B26EB">
                        <w:pPr>
                          <w:spacing w:line="220" w:lineRule="exact"/>
                          <w:jc w:val="center"/>
                          <w:rPr>
                            <w:sz w:val="18"/>
                          </w:rPr>
                        </w:pPr>
                        <w:r>
                          <w:rPr>
                            <w:sz w:val="18"/>
                          </w:rPr>
                          <w:t>məlumat (</w:t>
                        </w:r>
                        <w:r>
                          <w:rPr>
                            <w:i/>
                            <w:sz w:val="18"/>
                          </w:rPr>
                          <w:t>T</w:t>
                        </w:r>
                        <w:r>
                          <w:rPr>
                            <w:sz w:val="18"/>
                          </w:rPr>
                          <w:t>)</w:t>
                        </w:r>
                      </w:p>
                    </w:txbxContent>
                  </v:textbox>
                </v:shape>
                <v:shape id="Text Box 360" o:spid="_x0000_s1062" type="#_x0000_t202" style="position:absolute;left:2499;top:4668;width:51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" filled="f" stroked="f">
                  <v:textbox inset="0,0,0,0">
                    <w:txbxContent>
                      <w:p w14:paraId="53DD7E80" w14:textId="77777777" w:rsidR="003B26EB" w:rsidRDefault="003B26EB" w:rsidP="003B26EB">
                        <w:pPr>
                          <w:ind w:right="93"/>
                          <w:jc w:val="center"/>
                          <w:rPr>
                            <w:sz w:val="18"/>
                          </w:rPr>
                        </w:pPr>
                        <w:r>
                          <w:rPr>
                            <w:sz w:val="18"/>
                          </w:rPr>
                          <w:t>Açıq açar (</w:t>
                        </w:r>
                        <w:r>
                          <w:rPr>
                            <w:i/>
                            <w:sz w:val="18"/>
                          </w:rPr>
                          <w:t>k</w:t>
                        </w:r>
                        <w:r>
                          <w:rPr>
                            <w:i/>
                            <w:sz w:val="18"/>
                            <w:vertAlign w:val="subscript"/>
                          </w:rPr>
                          <w:t>e</w:t>
                        </w:r>
                        <w:r>
                          <w:rPr>
                            <w:sz w:val="18"/>
                          </w:rPr>
                          <w:t>)</w:t>
                        </w:r>
                      </w:p>
                    </w:txbxContent>
                  </v:textbox>
                </v:shape>
                <v:rect id="Rectangle 361" o:spid="_x0000_s1063" style="position:absolute;left:1380;top:2143;width:247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" filled="f">
                  <v:stroke dashstyle="dash"/>
                </v:rect>
                <v:rect id="Rectangle 362" o:spid="_x0000_s1064" style="position:absolute;left:4972;top:2143;width:2554;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" filled="f">
                  <v:stroke dashstyle="dash"/>
                </v:rect>
                <v:shape id="Text Box 363" o:spid="_x0000_s1065" type="#_x0000_t202" style="position:absolute;left:3858;top:2226;width:1038;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eDxQAAANwAAAAPAAAAZHJzL2Rvd25yZXYueG1sRI9Ba8JA&#10;FITvhf6H5RW81Y1CJU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BchaeDxQAAANwAAAAP&#10;AAAAAAAAAAAAAAAAAAcCAABkcnMvZG93bnJldi54bWxQSwUGAAAAAAMAAwC3AAAA+QIAAAAA&#10;" filled="f" stroked="f">
                  <v:textbox inset="0,0,0,0">
                    <w:txbxContent>
                      <w:p w14:paraId="734AC57F" w14:textId="77777777" w:rsidR="003B26EB" w:rsidRDefault="003B26EB" w:rsidP="003B26EB">
                        <w:pPr>
                          <w:spacing w:line="200" w:lineRule="exact"/>
                          <w:jc w:val="center"/>
                          <w:rPr>
                            <w:i/>
                          </w:rPr>
                        </w:pPr>
                        <w:r>
                          <w:rPr>
                            <w:i/>
                          </w:rPr>
                          <w:t>Rabitə kanalı</w:t>
                        </w:r>
                      </w:p>
                    </w:txbxContent>
                  </v:textbox>
                </v:shape>
                <v:shape id="Text Box 364" o:spid="_x0000_s1066" type="#_x0000_t202" style="position:absolute;left:1359;top:6777;width:627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" filled="f" stroked="f">
                  <v:textbox inset="0,0,0,0">
                    <w:txbxContent>
                      <w:p w14:paraId="1687808A" w14:textId="5C82BEC3" w:rsidR="003B26EB" w:rsidRDefault="003B26EB" w:rsidP="003B26EB">
                        <w:pPr>
                          <w:jc w:val="center"/>
                          <w:rPr>
                            <w:sz w:val="26"/>
                            <w:szCs w:val="24"/>
                          </w:rPr>
                        </w:pPr>
                        <w:r>
                          <w:rPr>
                            <w:sz w:val="26"/>
                            <w:szCs w:val="24"/>
                          </w:rPr>
                          <w:t xml:space="preserve"> Asimmetrik kriptoqrafik sistemlərin ümumi sxemi</w:t>
                        </w:r>
                      </w:p>
                    </w:txbxContent>
                  </v:textbox>
                </v:shape>
                <v:roundrect id="AutoShape 365" o:spid="_x0000_s1067" style="position:absolute;left:3563;top:4449;width:1715;height:4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" filled="f">
                  <v:textbox inset="0,0,0,0">
                    <w:txbxContent>
                      <w:p w14:paraId="675AFB15" w14:textId="77777777" w:rsidR="003B26EB" w:rsidRDefault="003B26EB" w:rsidP="003B26EB">
                        <w:pPr>
                          <w:spacing w:line="200" w:lineRule="exact"/>
                          <w:jc w:val="center"/>
                          <w:rPr>
                            <w:sz w:val="18"/>
                          </w:rPr>
                        </w:pPr>
                        <w:r>
                          <w:rPr>
                            <w:sz w:val="18"/>
                          </w:rPr>
                          <w:t>Rəqib, kriptoanalitik, bədniyyətli şəxs</w:t>
                        </w:r>
                      </w:p>
                    </w:txbxContent>
                  </v:textbox>
                </v:roundrect>
                <v:line id="Line 366" o:spid="_x0000_s1068" style="position:absolute;flip:y;visibility:visible;mso-wrap-style:square" from="4391,3936" to="4391,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">
                  <v:stroke endarrow="block"/>
                </v:line>
                <v:shape id="Text Box 367" o:spid="_x0000_s1069" type="#_x0000_t202" style="position:absolute;left:3354;top:6150;width:205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" filled="f" strokeweight="1.5pt">
                  <v:textbox inset="0,0,0,0">
                    <w:txbxContent>
                      <w:p w14:paraId="285F4360" w14:textId="77777777" w:rsidR="003B26EB" w:rsidRDefault="003B26EB" w:rsidP="003B26EB">
                        <w:pPr>
                          <w:spacing w:line="200" w:lineRule="exact"/>
                          <w:jc w:val="center"/>
                          <w:rPr>
                            <w:sz w:val="26"/>
                          </w:rPr>
                        </w:pPr>
                        <w:r>
                          <w:t>Açar generatoru</w:t>
                        </w:r>
                      </w:p>
                    </w:txbxContent>
                  </v:textbox>
                </v:shape>
                <v:shape id="Text Box 368" o:spid="_x0000_s1070" type="#_x0000_t202" style="position:absolute;left:5862;top:4668;width:51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" filled="f" stroked="f">
                  <v:textbox inset="0,0,0,0">
                    <w:txbxContent>
                      <w:p w14:paraId="69A87F2E" w14:textId="77777777" w:rsidR="003B26EB" w:rsidRDefault="003B26EB" w:rsidP="003B26EB">
                        <w:pPr>
                          <w:ind w:right="93"/>
                          <w:jc w:val="center"/>
                          <w:rPr>
                            <w:sz w:val="18"/>
                          </w:rPr>
                        </w:pPr>
                        <w:r>
                          <w:rPr>
                            <w:sz w:val="18"/>
                          </w:rPr>
                          <w:t>Gizli açar (</w:t>
                        </w:r>
                        <w:r>
                          <w:rPr>
                            <w:i/>
                            <w:sz w:val="18"/>
                          </w:rPr>
                          <w:t>k</w:t>
                        </w:r>
                        <w:r>
                          <w:rPr>
                            <w:i/>
                            <w:sz w:val="18"/>
                            <w:vertAlign w:val="subscript"/>
                          </w:rPr>
                          <w:t>d</w:t>
                        </w:r>
                        <w:r>
                          <w:rPr>
                            <w:sz w:val="18"/>
                          </w:rPr>
                          <w:t>)</w:t>
                        </w:r>
                      </w:p>
                    </w:txbxContent>
                  </v:textbox>
                </v:shape>
                <v:shape id="Freeform 369" o:spid="_x0000_s1071" style="position:absolute;left:3012;top:4326;width:2736;height:969;visibility:visible;mso-wrap-style:square;v-text-anchor:top" coordsize="273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" path="m,l,969r2736,l2736,e" filled="f" strokeweight="1.5pt">
                  <v:stroke startarrow="block" endarrow="block"/>
                  <v:path arrowok="t" o:connecttype="custom" o:connectlocs="0,0;0,969;2736,969;2736,0" o:connectangles="0,0,0,0"/>
                </v:shape>
                <v:line id="Line 370" o:spid="_x0000_s1072" style="position:absolute;flip:y;visibility:visible;mso-wrap-style:square" from="4380,5295" to="4380,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" strokeweight="1.5pt">
                  <v:stroke endarrow="block"/>
                </v:line>
                <w10:wrap type="topAndBottom"/>
              </v:group>
            </w:pict>
          </mc:Fallback>
        </mc:AlternateContent>
      </w:r>
    </w:p>
    <w:p w14:paraId="3FCCEEFA" w14:textId="7968D2D5" w:rsidR="003B26EB" w:rsidRPr="00420087" w:rsidRDefault="003B26EB"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Qeyd olunmalıdır ki, effektivliyə və davamlılığa görə asimmetrik şifrləmə üsullarına nisbətən simmetrik şifrləmə üsulları üstünlüyə malikdir. Belə ki, eyni uzunluqlu açara görə simmetrik şifrləmə üsulları asimmetrik şifrləmə üsulları ilə müqayisədə daha sürətlə işləyir və məxfiliyi daha yüksək təmin edir</w:t>
      </w:r>
      <w:r w:rsidR="00B7460B" w:rsidRPr="00420087">
        <w:rPr>
          <w:rFonts w:ascii="Times New Roman" w:eastAsia="Times New Roman" w:hAnsi="Times New Roman" w:cs="Times New Roman"/>
          <w:bCs/>
          <w:sz w:val="28"/>
          <w:szCs w:val="28"/>
        </w:rPr>
        <w:t>.</w:t>
      </w:r>
    </w:p>
    <w:p w14:paraId="6C7BF2D8" w14:textId="77777777" w:rsidR="00B7460B" w:rsidRPr="00420087" w:rsidRDefault="00B7460B" w:rsidP="00420087">
      <w:pPr>
        <w:tabs>
          <w:tab w:val="num" w:pos="798"/>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Əvəzetmə üsulları</w:t>
      </w:r>
    </w:p>
    <w:p w14:paraId="6A2031BE" w14:textId="77777777"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Əvəzetmə üsulları özündə açıq mətnin fraqmentlərinin (ayrı-ayrı simvollarının və ya bloklarının) şifrmətndə başqa simvollarla və bloklarla əvəz edilməsinə əsaslanır.</w:t>
      </w:r>
    </w:p>
    <w:p w14:paraId="5873A985" w14:textId="702127CD"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Ən sadə əvəzetmə üsulu </w:t>
      </w:r>
      <w:r w:rsidRPr="00420087">
        <w:rPr>
          <w:rFonts w:ascii="Times New Roman" w:eastAsia="Times New Roman" w:hAnsi="Times New Roman" w:cs="Times New Roman"/>
          <w:i/>
          <w:sz w:val="28"/>
          <w:szCs w:val="28"/>
        </w:rPr>
        <w:t>birəlifbalı əvəzetmə üsuludur</w:t>
      </w:r>
      <w:r w:rsidRPr="00420087">
        <w:rPr>
          <w:rFonts w:ascii="Times New Roman" w:eastAsia="Times New Roman" w:hAnsi="Times New Roman" w:cs="Times New Roman"/>
          <w:sz w:val="28"/>
          <w:szCs w:val="28"/>
        </w:rPr>
        <w:t xml:space="preserve">. Bu üsulu çox vaxt </w:t>
      </w:r>
      <w:r w:rsidRPr="00420087">
        <w:rPr>
          <w:rFonts w:ascii="Times New Roman" w:eastAsia="Times New Roman" w:hAnsi="Times New Roman" w:cs="Times New Roman"/>
          <w:i/>
          <w:sz w:val="28"/>
          <w:szCs w:val="28"/>
        </w:rPr>
        <w:t>sadə əvəzetmə</w:t>
      </w:r>
      <w:r w:rsidRPr="00420087">
        <w:rPr>
          <w:rFonts w:ascii="Times New Roman" w:eastAsia="Times New Roman" w:hAnsi="Times New Roman" w:cs="Times New Roman"/>
          <w:sz w:val="28"/>
          <w:szCs w:val="28"/>
        </w:rPr>
        <w:t xml:space="preserve"> adlandırırlar.</w:t>
      </w:r>
    </w:p>
    <w:p w14:paraId="723698E4" w14:textId="55240947"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Əvəzetmə üsullarına bariz nümunə kimi Sezar şifrini göstərmək olar. Bu şifrə əsasən açıq mətnin hər bir hərfi əlifbada ondan bir neçə (məsələn, 3) mövqe sonra dayanan hərflə dəyişdirilir. Bu zaman əlifba dairəvi yazılmış hesab olunur, yəni mətndə əlifbanın sonuncu hərfləri rast gə</w:t>
      </w:r>
      <w:r w:rsidR="00420087">
        <w:rPr>
          <w:rFonts w:ascii="Times New Roman" w:eastAsia="Times New Roman" w:hAnsi="Times New Roman" w:cs="Times New Roman"/>
          <w:sz w:val="28"/>
          <w:szCs w:val="28"/>
        </w:rPr>
        <w:t>l</w:t>
      </w:r>
      <w:r w:rsidRPr="00420087">
        <w:rPr>
          <w:rFonts w:ascii="Times New Roman" w:eastAsia="Times New Roman" w:hAnsi="Times New Roman" w:cs="Times New Roman"/>
          <w:sz w:val="28"/>
          <w:szCs w:val="28"/>
        </w:rPr>
        <w:t xml:space="preserve">indikdə dairəvi prinsiplə əlifbanın əvvəlində olan hərflərlə əvəz olunur. Məsələn, Sezar şifrinə əsasən (sürüşmə – 3) “kriptoqrafiya” sözü “mtqşvrotçhqbç” şifrinə çevrilir. </w:t>
      </w:r>
    </w:p>
    <w:p w14:paraId="2A3A727D" w14:textId="7ECE9801"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Davamlılığı zəif olduğundan sadə əvəzetmə şifrləri hazırda istifadə olunmur. Belə şifrlərin sındırılması ayrı-ayrı simvolların və onların kombinasiyalarının rast gəlinmə tezliklərinin statistik təhlilinə əsaslanır. Belə ki, </w:t>
      </w:r>
      <w:r w:rsidRPr="00420087">
        <w:rPr>
          <w:rFonts w:ascii="Times New Roman" w:eastAsia="Times New Roman" w:hAnsi="Times New Roman" w:cs="Times New Roman"/>
          <w:sz w:val="28"/>
          <w:szCs w:val="28"/>
        </w:rPr>
        <w:lastRenderedPageBreak/>
        <w:t>istənilən dildə müxtəlif hərflərin, onların iki, üç və ya daha çox sayda kombinasiyalarının mətndə təkrarlanmaları xarakterik xüsusiyyətlərə malikdir. Ona görə də aydındır ki, sadə əvəzetmə şifrləməsi zamanı şifrmətndə şifrlənmiş simvolların təkrarlanması açıq mətndə olan təkrarlanmalar ilə üst-üstə düşür. Bu isə şifri çox asanlıqla açmağa imkan verir.</w:t>
      </w:r>
    </w:p>
    <w:p w14:paraId="1F47016D" w14:textId="56AA6801"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Əvəzetmə şifrlərinin davamlılığını yüksəltmək məqsədilə çoxəlifbalı əvəzetmə üsulundan istifadə olunur. Çoxəlifbalı əvəzetmə prosedurasında əvəzetmələr (əlifbalar) çoxluğu və bu çoxluqların tətbiq olunması ardıcıllığını müəyyən edən paylama funksiyası istifadə olunur. Belə ki, hər hansı simvolun şifrlənməsi zamanı o, şifrləmə açarı və paylama funksiyasının qiyməti ilə müəyyən edilən əlifbadan simvol ilə əvəz edilir.</w:t>
      </w:r>
    </w:p>
    <w:p w14:paraId="4204CC1E" w14:textId="77777777"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Çoxəlifbalı əvəzetmə üsulunun xüsusi halı kimi Vijiner şifrini göstərmək olar. Bu üsulda şifrləmə açarı </w:t>
      </w:r>
      <w:r w:rsidRPr="00420087">
        <w:rPr>
          <w:rFonts w:ascii="Times New Roman" w:eastAsia="Times New Roman" w:hAnsi="Times New Roman" w:cs="Times New Roman"/>
          <w:i/>
          <w:sz w:val="28"/>
          <w:szCs w:val="28"/>
        </w:rPr>
        <w:t>m</w:t>
      </w:r>
      <w:r w:rsidRPr="00420087">
        <w:rPr>
          <w:rFonts w:ascii="Times New Roman" w:eastAsia="Times New Roman" w:hAnsi="Times New Roman" w:cs="Times New Roman"/>
          <w:sz w:val="28"/>
          <w:szCs w:val="28"/>
        </w:rPr>
        <w:t xml:space="preserve"> ədəddən ibarət çoxluq seçilir: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m</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n</w:t>
      </w:r>
      <w:r w:rsidRPr="00420087">
        <w:rPr>
          <w:rFonts w:ascii="Times New Roman" w:eastAsia="Times New Roman" w:hAnsi="Times New Roman" w:cs="Times New Roman"/>
          <w:sz w:val="28"/>
          <w:szCs w:val="28"/>
        </w:rPr>
        <w:t xml:space="preserve">) açıq mətninin </w:t>
      </w:r>
      <w:r w:rsidRPr="00420087">
        <w:rPr>
          <w:rFonts w:ascii="Times New Roman" w:eastAsia="Times New Roman" w:hAnsi="Times New Roman" w:cs="Times New Roman"/>
          <w:i/>
          <w:iCs/>
          <w:sz w:val="28"/>
          <w:szCs w:val="28"/>
        </w:rPr>
        <w:t>S</w:t>
      </w:r>
      <w:r w:rsidRPr="00420087">
        <w:rPr>
          <w:rFonts w:ascii="Times New Roman" w:eastAsia="Times New Roman" w:hAnsi="Times New Roman" w:cs="Times New Roman"/>
          <w:sz w:val="28"/>
          <w:szCs w:val="28"/>
        </w:rPr>
        <w:t>=(s</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s</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s</w:t>
      </w:r>
      <w:r w:rsidRPr="00420087">
        <w:rPr>
          <w:rFonts w:ascii="Times New Roman" w:eastAsia="Times New Roman" w:hAnsi="Times New Roman" w:cs="Times New Roman"/>
          <w:i/>
          <w:iCs/>
          <w:sz w:val="28"/>
          <w:szCs w:val="28"/>
          <w:vertAlign w:val="subscript"/>
        </w:rPr>
        <w:t>n</w:t>
      </w:r>
      <w:r w:rsidRPr="00420087">
        <w:rPr>
          <w:rFonts w:ascii="Times New Roman" w:eastAsia="Times New Roman" w:hAnsi="Times New Roman" w:cs="Times New Roman"/>
          <w:sz w:val="28"/>
          <w:szCs w:val="28"/>
        </w:rPr>
        <w:t>) şifrmətninə çevrilməsi üçün ümumiləşdirilmiş Sezar şifrindən istifadə olunur:</w:t>
      </w:r>
    </w:p>
    <w:p w14:paraId="4D178436" w14:textId="77777777"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
          <w:sz w:val="28"/>
          <w:szCs w:val="28"/>
        </w:rPr>
        <w:t>s</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t</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k</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iCs/>
          <w:sz w:val="28"/>
          <w:szCs w:val="28"/>
        </w:rPr>
        <w:t xml:space="preserve">) mod </w:t>
      </w:r>
      <w:r w:rsidRPr="00420087">
        <w:rPr>
          <w:rFonts w:ascii="Times New Roman" w:eastAsia="Times New Roman" w:hAnsi="Times New Roman" w:cs="Times New Roman"/>
          <w:i/>
          <w:iCs/>
          <w:sz w:val="28"/>
          <w:szCs w:val="28"/>
        </w:rPr>
        <w:t>N</w:t>
      </w:r>
      <w:r w:rsidRPr="00420087">
        <w:rPr>
          <w:rFonts w:ascii="Times New Roman" w:eastAsia="Times New Roman" w:hAnsi="Times New Roman" w:cs="Times New Roman"/>
          <w:iCs/>
          <w:sz w:val="28"/>
          <w:szCs w:val="28"/>
        </w:rPr>
        <w:t>.</w:t>
      </w:r>
    </w:p>
    <w:p w14:paraId="1A37DD97" w14:textId="6CBB3FDE"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 xml:space="preserve">Burada </w:t>
      </w:r>
      <w:r w:rsidRPr="00420087">
        <w:rPr>
          <w:rFonts w:ascii="Times New Roman" w:eastAsia="Times New Roman" w:hAnsi="Times New Roman" w:cs="Times New Roman"/>
          <w:i/>
          <w:iCs/>
          <w:sz w:val="28"/>
          <w:szCs w:val="28"/>
        </w:rPr>
        <w:t>N</w:t>
      </w:r>
      <w:r w:rsidRPr="00420087">
        <w:rPr>
          <w:rFonts w:ascii="Times New Roman" w:eastAsia="Times New Roman" w:hAnsi="Times New Roman" w:cs="Times New Roman"/>
          <w:iCs/>
          <w:sz w:val="28"/>
          <w:szCs w:val="28"/>
        </w:rPr>
        <w:t xml:space="preserve"> </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Cs/>
          <w:sz w:val="28"/>
          <w:szCs w:val="28"/>
        </w:rPr>
        <w:t xml:space="preserve">əlifbanın simvollarının sayıdır. Açarın bütün </w:t>
      </w:r>
      <w:r w:rsidRPr="00420087">
        <w:rPr>
          <w:rFonts w:ascii="Times New Roman" w:eastAsia="Times New Roman" w:hAnsi="Times New Roman" w:cs="Times New Roman"/>
          <w:i/>
          <w:iCs/>
          <w:sz w:val="28"/>
          <w:szCs w:val="28"/>
        </w:rPr>
        <w:t>m</w:t>
      </w:r>
      <w:r w:rsidRPr="00420087">
        <w:rPr>
          <w:rFonts w:ascii="Times New Roman" w:eastAsia="Times New Roman" w:hAnsi="Times New Roman" w:cs="Times New Roman"/>
          <w:iCs/>
          <w:sz w:val="28"/>
          <w:szCs w:val="28"/>
        </w:rPr>
        <w:t xml:space="preserve"> simvolu istifadə olunub qurtardıqdan sonra (</w:t>
      </w:r>
      <w:r w:rsidRPr="00420087">
        <w:rPr>
          <w:rFonts w:ascii="Times New Roman" w:eastAsia="Times New Roman" w:hAnsi="Times New Roman" w:cs="Times New Roman"/>
          <w:i/>
          <w:iCs/>
          <w:sz w:val="28"/>
          <w:szCs w:val="28"/>
        </w:rPr>
        <w:t>m</w:t>
      </w:r>
      <w:r w:rsidRPr="00420087">
        <w:rPr>
          <w:rFonts w:ascii="Times New Roman" w:eastAsia="Times New Roman" w:hAnsi="Times New Roman" w:cs="Times New Roman"/>
          <w:iCs/>
          <w:sz w:val="28"/>
          <w:szCs w:val="28"/>
        </w:rPr>
        <w:t>+1)-ci simvol qismində dairəvi prinsip üzrə açarın birinci simvolu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iCs/>
          <w:sz w:val="28"/>
          <w:szCs w:val="28"/>
        </w:rPr>
        <w:t xml:space="preserve">) götürülür. Faktiki olaraq, açar qismində ilkin açarın simvollarının dövri təkrarlanması şəklində formalaşan sonsuz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m</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k</w:t>
      </w:r>
      <w:r w:rsidRPr="00420087">
        <w:rPr>
          <w:rFonts w:ascii="Times New Roman" w:eastAsia="Times New Roman" w:hAnsi="Times New Roman" w:cs="Times New Roman"/>
          <w:i/>
          <w:iCs/>
          <w:sz w:val="28"/>
          <w:szCs w:val="28"/>
          <w:vertAlign w:val="subscript"/>
        </w:rPr>
        <w:t>m</w:t>
      </w:r>
      <w:r w:rsidRPr="00420087">
        <w:rPr>
          <w:rFonts w:ascii="Times New Roman" w:eastAsia="Times New Roman" w:hAnsi="Times New Roman" w:cs="Times New Roman"/>
          <w:sz w:val="28"/>
          <w:szCs w:val="28"/>
        </w:rPr>
        <w:t xml:space="preserve">,... ardıcıllığı </w:t>
      </w:r>
      <w:r w:rsidRPr="00420087">
        <w:rPr>
          <w:rFonts w:ascii="Times New Roman" w:eastAsia="Times New Roman" w:hAnsi="Times New Roman" w:cs="Times New Roman"/>
          <w:iCs/>
          <w:sz w:val="28"/>
          <w:szCs w:val="28"/>
        </w:rPr>
        <w:t xml:space="preserve">istifadə olunur. Belə ardıcıllığı </w:t>
      </w:r>
      <w:r w:rsidRPr="00420087">
        <w:rPr>
          <w:rFonts w:ascii="Times New Roman" w:eastAsia="Times New Roman" w:hAnsi="Times New Roman" w:cs="Times New Roman"/>
          <w:i/>
          <w:iCs/>
          <w:sz w:val="28"/>
          <w:szCs w:val="28"/>
        </w:rPr>
        <w:t>qamma ardıcıllıq</w:t>
      </w:r>
      <w:r w:rsidRPr="00420087">
        <w:rPr>
          <w:rFonts w:ascii="Times New Roman" w:eastAsia="Times New Roman" w:hAnsi="Times New Roman" w:cs="Times New Roman"/>
          <w:iCs/>
          <w:sz w:val="28"/>
          <w:szCs w:val="28"/>
        </w:rPr>
        <w:t xml:space="preserve"> adlandırırlar. Qamma ardıcıllığın formalaşdırılması (qammalaşdırma) üsullarına növbəti paraqrafda baxılacaqdır.</w:t>
      </w:r>
    </w:p>
    <w:p w14:paraId="6C3CB8C1" w14:textId="668E2AC5"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Cs/>
          <w:sz w:val="28"/>
          <w:szCs w:val="28"/>
        </w:rPr>
        <w:t xml:space="preserve">Çoxəlifbalı əvəzetmə şifrini də sındırmaq kifayət qədər asan olsa da sadə əvəzetmə şifrinə nisbətən bir qədər çətindir. </w:t>
      </w:r>
    </w:p>
    <w:p w14:paraId="0149F1D8" w14:textId="77777777" w:rsidR="00B7460B" w:rsidRPr="00420087" w:rsidRDefault="00B7460B" w:rsidP="00420087">
      <w:pPr>
        <w:spacing w:after="0" w:line="276" w:lineRule="auto"/>
        <w:ind w:firstLine="1440"/>
        <w:jc w:val="both"/>
        <w:rPr>
          <w:rFonts w:ascii="Times New Roman" w:eastAsia="Times New Roman" w:hAnsi="Times New Roman" w:cs="Times New Roman"/>
          <w:bCs/>
          <w:sz w:val="28"/>
          <w:szCs w:val="28"/>
        </w:rPr>
      </w:pPr>
    </w:p>
    <w:p w14:paraId="3731D649" w14:textId="77777777" w:rsidR="003B26EB" w:rsidRPr="00420087" w:rsidRDefault="003B26EB" w:rsidP="00420087">
      <w:pPr>
        <w:tabs>
          <w:tab w:val="num" w:pos="798"/>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Qammalaşdırma üsulları</w:t>
      </w:r>
    </w:p>
    <w:p w14:paraId="496F59D1" w14:textId="770BC2F8" w:rsidR="00B7460B" w:rsidRPr="00420087" w:rsidRDefault="003B26E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
          <w:sz w:val="28"/>
          <w:szCs w:val="28"/>
        </w:rPr>
        <w:t>Qammalaşdırma</w:t>
      </w:r>
      <w:r w:rsidRPr="00420087">
        <w:rPr>
          <w:rFonts w:ascii="Times New Roman" w:eastAsia="Times New Roman" w:hAnsi="Times New Roman" w:cs="Times New Roman"/>
          <w:sz w:val="28"/>
          <w:szCs w:val="28"/>
        </w:rPr>
        <w:t xml:space="preserve"> – ilkin mətnin simvollarının müəyyən qaydada formalaşdırılmış psevdotəsadüfi simvollar ardıcıllığı ilə əlifbanın gücünə (simvollarının sayına) bərabər modulla toplanması yolu ilə çevrilməsini özündə ehtiva edir.</w:t>
      </w:r>
      <w:r w:rsidR="00B7460B" w:rsidRPr="00420087">
        <w:rPr>
          <w:rFonts w:ascii="Times New Roman" w:eastAsia="Times New Roman" w:hAnsi="Times New Roman" w:cs="Times New Roman"/>
          <w:sz w:val="28"/>
          <w:szCs w:val="28"/>
        </w:rPr>
        <w:t xml:space="preserve"> </w:t>
      </w:r>
    </w:p>
    <w:p w14:paraId="3CE00F12" w14:textId="53F15EB2"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Qammalaşdırma üsulunu, formal olaraq, çoxəlifbalı əvəzetmə üsulları sinfinə aid etmək olar. Lakin reallaşdırılmasının və formal təsvir olunmasının asanlığı baxımından qammalaşdırma üsulu geniş istifadə olunur və ona görə də onları ayrı sinfə ayırırlar. </w:t>
      </w:r>
    </w:p>
    <w:p w14:paraId="7AAF05D2" w14:textId="6DCABD36" w:rsidR="00B7460B" w:rsidRPr="00420087" w:rsidRDefault="00B7460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lastRenderedPageBreak/>
        <w:t xml:space="preserve">Qammalaşdırma üsulunun mahiyyəti aşağıdakından ibarətdir. Məxfi </w:t>
      </w:r>
      <w:r w:rsidRPr="00420087">
        <w:rPr>
          <w:rFonts w:ascii="Times New Roman" w:eastAsia="Times New Roman" w:hAnsi="Times New Roman" w:cs="Times New Roman"/>
          <w:i/>
          <w:sz w:val="28"/>
          <w:szCs w:val="28"/>
        </w:rPr>
        <w:t>k</w:t>
      </w:r>
      <w:r w:rsidRPr="00420087">
        <w:rPr>
          <w:rFonts w:ascii="Times New Roman" w:eastAsia="Times New Roman" w:hAnsi="Times New Roman" w:cs="Times New Roman"/>
          <w:sz w:val="28"/>
          <w:szCs w:val="28"/>
        </w:rPr>
        <w:t xml:space="preserve"> açarının köməyi ilə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g</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 xml:space="preserve">,... simvollar ardıcıllığı generasiya olunur. Bu ardıcıllıq qamma adlanır. Şifrləmə zamanı qamma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1</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2</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i/>
          <w:iCs/>
          <w:sz w:val="28"/>
          <w:szCs w:val="28"/>
        </w:rPr>
        <w:t>t</w:t>
      </w:r>
      <w:r w:rsidRPr="00420087">
        <w:rPr>
          <w:rFonts w:ascii="Times New Roman" w:eastAsia="Times New Roman" w:hAnsi="Times New Roman" w:cs="Times New Roman"/>
          <w:i/>
          <w:iCs/>
          <w:sz w:val="28"/>
          <w:szCs w:val="28"/>
          <w:vertAlign w:val="subscript"/>
        </w:rPr>
        <w:t>n</w:t>
      </w:r>
      <w:r w:rsidRPr="00420087">
        <w:rPr>
          <w:rFonts w:ascii="Times New Roman" w:eastAsia="Times New Roman" w:hAnsi="Times New Roman" w:cs="Times New Roman"/>
          <w:sz w:val="28"/>
          <w:szCs w:val="28"/>
        </w:rPr>
        <w:t xml:space="preserve">) açıq mətni ilə üst-üstə qoyulur. Şifrmətnin simvolları açıq mətnin və qammanın uyğun simvolları üzərində aparılmış tərsi olan əməliyyatın köməyi ilə alınır: </w:t>
      </w:r>
    </w:p>
    <w:p w14:paraId="277F32CA" w14:textId="77777777"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
          <w:sz w:val="28"/>
          <w:szCs w:val="28"/>
        </w:rPr>
        <w:t>s</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t</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g</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iCs/>
          <w:sz w:val="28"/>
          <w:szCs w:val="28"/>
        </w:rPr>
        <w:t xml:space="preserve"> , </w:t>
      </w:r>
      <w:r w:rsidRPr="00420087">
        <w:rPr>
          <w:rFonts w:ascii="Times New Roman" w:eastAsia="Times New Roman" w:hAnsi="Times New Roman" w:cs="Times New Roman"/>
          <w:i/>
          <w:iCs/>
          <w:sz w:val="28"/>
          <w:szCs w:val="28"/>
        </w:rPr>
        <w:t>i</w:t>
      </w:r>
      <w:r w:rsidRPr="00420087">
        <w:rPr>
          <w:rFonts w:ascii="Times New Roman" w:eastAsia="Times New Roman" w:hAnsi="Times New Roman" w:cs="Times New Roman"/>
          <w:iCs/>
          <w:sz w:val="28"/>
          <w:szCs w:val="28"/>
        </w:rPr>
        <w:t>=1,2,...</w:t>
      </w:r>
    </w:p>
    <w:p w14:paraId="55CC3FA1" w14:textId="73E678D9"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 xml:space="preserve">Tərsi olan əməliyyat qismində əlifbanın gücünə (hərflərinin sayına – </w:t>
      </w:r>
      <w:r w:rsidRPr="00420087">
        <w:rPr>
          <w:rFonts w:ascii="Times New Roman" w:eastAsia="Times New Roman" w:hAnsi="Times New Roman" w:cs="Times New Roman"/>
          <w:i/>
          <w:iCs/>
          <w:sz w:val="28"/>
          <w:szCs w:val="28"/>
        </w:rPr>
        <w:t>N</w:t>
      </w:r>
      <w:r w:rsidRPr="00420087">
        <w:rPr>
          <w:rFonts w:ascii="Times New Roman" w:eastAsia="Times New Roman" w:hAnsi="Times New Roman" w:cs="Times New Roman"/>
          <w:iCs/>
          <w:sz w:val="28"/>
          <w:szCs w:val="28"/>
        </w:rPr>
        <w:t xml:space="preserve">) bərabər modulla toplama </w:t>
      </w:r>
    </w:p>
    <w:p w14:paraId="17B1F1EF" w14:textId="77777777"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
          <w:sz w:val="28"/>
          <w:szCs w:val="28"/>
        </w:rPr>
        <w:t>s</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t</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sz w:val="28"/>
          <w:szCs w:val="28"/>
        </w:rPr>
        <w:t>+</w:t>
      </w:r>
      <w:r w:rsidRPr="00420087">
        <w:rPr>
          <w:rFonts w:ascii="Times New Roman" w:eastAsia="Times New Roman" w:hAnsi="Times New Roman" w:cs="Times New Roman"/>
          <w:i/>
          <w:sz w:val="28"/>
          <w:szCs w:val="28"/>
        </w:rPr>
        <w:t>k</w:t>
      </w:r>
      <w:r w:rsidRPr="00420087">
        <w:rPr>
          <w:rFonts w:ascii="Times New Roman" w:eastAsia="Times New Roman" w:hAnsi="Times New Roman" w:cs="Times New Roman"/>
          <w:i/>
          <w:iCs/>
          <w:sz w:val="28"/>
          <w:szCs w:val="28"/>
          <w:vertAlign w:val="subscript"/>
        </w:rPr>
        <w:t>i</w:t>
      </w:r>
      <w:r w:rsidRPr="00420087">
        <w:rPr>
          <w:rFonts w:ascii="Times New Roman" w:eastAsia="Times New Roman" w:hAnsi="Times New Roman" w:cs="Times New Roman"/>
          <w:iCs/>
          <w:sz w:val="28"/>
          <w:szCs w:val="28"/>
        </w:rPr>
        <w:t>) mod N</w:t>
      </w:r>
    </w:p>
    <w:p w14:paraId="4EC1F977" w14:textId="553271C9"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əməliyyatından istifadə olunur.</w:t>
      </w:r>
    </w:p>
    <w:p w14:paraId="5794EA39" w14:textId="6BB71F34"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Qammalaşdırmaya əsaslanmış şifrləmə sistemlərinin davamlılığı qammanın xarakteristikalarından – onun uzunluğundan və qammanın simvollarının rast gəlinməsi ehtimallarının paylanmasının müntəzəmliyindən asılıdır.</w:t>
      </w:r>
    </w:p>
    <w:p w14:paraId="06EA71F0" w14:textId="6B351030"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Bərabər ehtimallı təsadüfi sonsuz qamma ilə qammalaşdırma üsulu daha davamlı hesab olunur. Bu üsullar zəruri olan aşağıdakı üç şərti ödəməlidirlər:</w:t>
      </w:r>
    </w:p>
    <w:p w14:paraId="6B21C6DF" w14:textId="6DBAFCD8"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qammanın bütün simvolları tam təsadüfidir və qammada bərabər ehtimalla rast gəlinirlər;</w:t>
      </w:r>
    </w:p>
    <w:p w14:paraId="09D74C2E" w14:textId="3982CA9A"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qammanın uzunluğu açıq mətnin uzunluğuna bərabərdir və ya ondan uzundur:</w:t>
      </w:r>
    </w:p>
    <w:p w14:paraId="23923B3B" w14:textId="77777777"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hər bir açar (qamma) yalnız bir mətnin şifrlənməsi üçün istifadə olunur və sonra məhv edilir.</w:t>
      </w:r>
    </w:p>
    <w:p w14:paraId="6A40EB6F" w14:textId="3BF71AF4" w:rsidR="00B7460B" w:rsidRPr="00420087" w:rsidRDefault="00B7460B" w:rsidP="00420087">
      <w:pPr>
        <w:spacing w:after="0" w:line="276" w:lineRule="auto"/>
        <w:ind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Belə şifr prinsip etibarı ilə sındırıla bilməz, yəni mütləq davamlı olur. Lakin mütləq davamlı şifrlərin tətbiqi çox da rahat olmadığından praktikada, demək olar ki, istifadə olunmurlar. Adətən, qamma ya təsbit edilmiş uzunluqlu açar ardıcıllığının dövri təkrarlanması yolu ilə alınır, ya da hər hansı qayda ilə (məsələn, psevdotəsadüfi ədədlərin generatorunun köməyi ilə) generasiya olunur.</w:t>
      </w:r>
    </w:p>
    <w:p w14:paraId="081136F3" w14:textId="209B2DA0" w:rsidR="003B26EB" w:rsidRPr="00420087" w:rsidRDefault="003B26EB" w:rsidP="00420087">
      <w:pPr>
        <w:spacing w:after="0" w:line="276" w:lineRule="auto"/>
        <w:ind w:firstLine="1440"/>
        <w:jc w:val="both"/>
        <w:rPr>
          <w:rFonts w:ascii="Times New Roman" w:eastAsia="Times New Roman" w:hAnsi="Times New Roman" w:cs="Times New Roman"/>
          <w:sz w:val="28"/>
          <w:szCs w:val="28"/>
        </w:rPr>
      </w:pPr>
    </w:p>
    <w:p w14:paraId="4B184822" w14:textId="77777777" w:rsidR="003B26EB" w:rsidRPr="00420087" w:rsidRDefault="003B26EB" w:rsidP="00420087">
      <w:pPr>
        <w:tabs>
          <w:tab w:val="num" w:pos="912"/>
        </w:tabs>
        <w:spacing w:after="0" w:line="276" w:lineRule="auto"/>
        <w:ind w:firstLine="1440"/>
        <w:jc w:val="both"/>
        <w:rPr>
          <w:rFonts w:ascii="Times New Roman" w:eastAsia="Times New Roman" w:hAnsi="Times New Roman" w:cs="Times New Roman"/>
          <w:b/>
          <w:bCs/>
          <w:sz w:val="28"/>
          <w:szCs w:val="28"/>
        </w:rPr>
      </w:pPr>
    </w:p>
    <w:p w14:paraId="482038BC" w14:textId="7C9A6B6E" w:rsidR="003B26EB" w:rsidRPr="00420087" w:rsidRDefault="003B26E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Yerdəyişmə üsulları</w:t>
      </w:r>
    </w:p>
    <w:p w14:paraId="514D18F0" w14:textId="23868411" w:rsidR="003B26EB" w:rsidRPr="00420087" w:rsidRDefault="003B26E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Yerdəyişmə üsulları şifrləmə zamanı müəyyən olunmuş qaydada açıq mətnin simvollarının yerini dəyişir. Bu, o deməkdir ki, şifrləmə açarının uzunluğu şifrlənən (ilkin) mətnin uzunluğuna bərabər olmalıdır. Məxfi açardan yerdəyişmə üsullarında istifadə üçün əlverişli olan şifrləmə açarını almaq üçün bir sıra üsullar mövcuddur. Belə üsullardan birinin köməyi ilə marşrut yerdəyişməsi adlanan şifrləmə üsulu formalaşdırılır. Bu üsul vasitəsilə şifrmətni almaq üçün açıq mətni hər </w:t>
      </w:r>
      <w:r w:rsidRPr="00420087">
        <w:rPr>
          <w:rFonts w:ascii="Times New Roman" w:eastAsia="Times New Roman" w:hAnsi="Times New Roman" w:cs="Times New Roman"/>
          <w:sz w:val="28"/>
          <w:szCs w:val="28"/>
        </w:rPr>
        <w:lastRenderedPageBreak/>
        <w:t xml:space="preserve">hansı həndəsi fiqura (məsələn, düzbucaqlıya) müəyyən trayektoriya ilə yazır, sonra isə onu başqa trayektoriya ilə köçürürlər. </w:t>
      </w:r>
    </w:p>
    <w:p w14:paraId="2F21D983" w14:textId="687681A6" w:rsidR="003B26EB" w:rsidRPr="00420087" w:rsidRDefault="003B26E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Üsulu əyani nümayiş etdirmək üçün aşağıdakı nümunəyə baxaq. Tutaq ki, “kriptoqrafik şifrləmə üsulları” mətnini şifrləmək lazımdır. Onda probelləri nəzərə almadan bu mətni 4x7 ölçülü düzbucaqlı cədvələ sətirlərlə soldan sağa doğru yazaq.</w:t>
      </w:r>
    </w:p>
    <w:p w14:paraId="54353159" w14:textId="6474BE8D" w:rsidR="003B26EB" w:rsidRPr="00420087" w:rsidRDefault="003B26E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noProof/>
          <w:sz w:val="28"/>
          <w:szCs w:val="28"/>
        </w:rPr>
        <w:drawing>
          <wp:inline distT="0" distB="0" distL="0" distR="0" wp14:anchorId="6DBF210E" wp14:editId="5439675D">
            <wp:extent cx="3193057" cy="1234547"/>
            <wp:effectExtent l="0" t="0" r="7620" b="3810"/>
            <wp:docPr id="1048453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3783" name="Picture 1048453783"/>
                    <pic:cNvPicPr/>
                  </pic:nvPicPr>
                  <pic:blipFill>
                    <a:blip r:embed="rId6">
                      <a:extLst>
                        <a:ext uri="{28A0092B-C50C-407E-A947-70E740481C1C}">
                          <a14:useLocalDpi xmlns:a14="http://schemas.microsoft.com/office/drawing/2010/main" val="0"/>
                        </a:ext>
                      </a:extLst>
                    </a:blip>
                    <a:stretch>
                      <a:fillRect/>
                    </a:stretch>
                  </pic:blipFill>
                  <pic:spPr>
                    <a:xfrm>
                      <a:off x="0" y="0"/>
                      <a:ext cx="3193057" cy="1234547"/>
                    </a:xfrm>
                    <a:prstGeom prst="rect">
                      <a:avLst/>
                    </a:prstGeom>
                  </pic:spPr>
                </pic:pic>
              </a:graphicData>
            </a:graphic>
          </wp:inline>
        </w:drawing>
      </w:r>
    </w:p>
    <w:p w14:paraId="08A7FB51" w14:textId="77777777" w:rsidR="003B26EB" w:rsidRPr="00420087" w:rsidRDefault="003B26E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Şifrmətni almaq üçün bu cədvəldən hərfləri sütunlarla yuxarıdan aşağı hərəkət etməklə yazmaq lazımdır. Onda aşağıdakı mətn alınar: “krfsraruifllpiəltkmaoşərqiüı”.</w:t>
      </w:r>
    </w:p>
    <w:p w14:paraId="4AB59A12" w14:textId="2558B3EB" w:rsidR="003B26EB" w:rsidRPr="00420087" w:rsidRDefault="003B26EB" w:rsidP="00420087">
      <w:pPr>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Davamlığının zəif olması baxımından yerdəyişmə şifrləri müasir şifrləmə sistemlərində yalnız digər şifrləmə üsulları ilə kombinasiyada istifadə olunurlar</w:t>
      </w:r>
      <w:r w:rsidRPr="00420087">
        <w:rPr>
          <w:rFonts w:ascii="Times New Roman" w:eastAsia="Times New Roman" w:hAnsi="Times New Roman" w:cs="Times New Roman"/>
          <w:sz w:val="28"/>
          <w:szCs w:val="28"/>
        </w:rPr>
        <w:t>.</w:t>
      </w:r>
    </w:p>
    <w:p w14:paraId="00C47935" w14:textId="77777777" w:rsidR="00B7460B" w:rsidRPr="00420087" w:rsidRDefault="00B7460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Axınla şifrləmə üsulları</w:t>
      </w:r>
    </w:p>
    <w:p w14:paraId="5DFBBA1A" w14:textId="56FB0673" w:rsidR="00B7460B" w:rsidRPr="00420087" w:rsidRDefault="00B7460B" w:rsidP="00420087">
      <w:pPr>
        <w:tabs>
          <w:tab w:val="num" w:pos="912"/>
        </w:tabs>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Əgər şifrləmə zamanı ilkin mətnin simvolları hər hansı müəyyən alqoritmə uyğun olaraq şifrmətnin müvafiq simvollarına ardıcıl şəkildə çevrilirsə, onda belə sistem axınla şifrləmə sistemi adlanır.</w:t>
      </w:r>
    </w:p>
    <w:p w14:paraId="2BD0D77F" w14:textId="77335FF0"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Axınla şifrləmə üsulları qammalaşdırmanın bir növüdür və açıq mətni bit-bit şifrmətnə çevirir</w:t>
      </w:r>
      <w:r w:rsidRPr="00420087">
        <w:rPr>
          <w:rFonts w:ascii="Times New Roman" w:eastAsia="Times New Roman" w:hAnsi="Times New Roman" w:cs="Times New Roman"/>
          <w:sz w:val="28"/>
          <w:szCs w:val="28"/>
        </w:rPr>
        <w:t xml:space="preserve">. </w:t>
      </w:r>
      <w:r w:rsidRPr="00420087">
        <w:rPr>
          <w:rFonts w:ascii="Times New Roman" w:eastAsia="Times New Roman" w:hAnsi="Times New Roman" w:cs="Times New Roman"/>
          <w:sz w:val="28"/>
          <w:szCs w:val="28"/>
        </w:rPr>
        <w:t xml:space="preserve">Axınla şifrləmə alqoritmlərində şifrləmə vahidi bir bit-dir. Şifrləmənin nəticəsi əvvəl şifrlənmiş axından asılı olmur. Axınla şifrləmə alqoritmləri axınların ötürülməsi sistemlərində, yəni informasiyanın ötürülməsinin ixtiyari vaxtda başlaması və sona çatması, eləcə də təsadüfən qırılması mümkün olan sistemlərdə tətbiq olunur.  </w:t>
      </w:r>
    </w:p>
    <w:p w14:paraId="6EB8D1D7" w14:textId="08F46530" w:rsidR="00B7460B" w:rsidRPr="00420087" w:rsidRDefault="00B7460B" w:rsidP="00420087">
      <w:pPr>
        <w:tabs>
          <w:tab w:val="num" w:pos="912"/>
        </w:tabs>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Sistemin davamlılığı açar ardıcıllığının daxili strukturundan tam asılıdır. Əgər generator kiçik dövrə malik ardıcıllıq verirsə, onda davamlılıq yüksək olmur.</w:t>
      </w:r>
    </w:p>
    <w:p w14:paraId="07F649E5" w14:textId="77777777" w:rsidR="00B7460B" w:rsidRPr="00420087" w:rsidRDefault="00B7460B" w:rsidP="00420087">
      <w:pPr>
        <w:tabs>
          <w:tab w:val="num"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Bloklarla şifrləmə üsulları</w:t>
      </w:r>
    </w:p>
    <w:p w14:paraId="607F60FC" w14:textId="38E96A55"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Bloklarla şifrləmə zamanı ilkin mətn bloklara (uzunluğu təsbit olunmuş hissələrə) bölünür, şifrləmə alqoritmi blokları ardıcıl şəkildə, bloklara daxil olan simvolların hamısını isə eyni zamanda şifrləyir. Belə ki, bloklarla şifrləmə üsulları </w:t>
      </w:r>
      <w:r w:rsidRPr="00420087">
        <w:rPr>
          <w:rFonts w:ascii="Times New Roman" w:eastAsia="Times New Roman" w:hAnsi="Times New Roman" w:cs="Times New Roman"/>
          <w:sz w:val="28"/>
          <w:szCs w:val="28"/>
        </w:rPr>
        <w:lastRenderedPageBreak/>
        <w:t>ilkin mətnin bloklarının tərsi olmayan çevrilmələri ailəsini təşkil edir. Bloklarla şifrləmə üsulu, faktiki olaraq, blokun əlifbası çərçivəsində əvəzetmə üsulundan ibarətdir. Bu çevirmə bloklarla şifrləmə rejimindən asılı olaraq birəlifbalı və ya çoxəlifbalı ola bilər.</w:t>
      </w:r>
    </w:p>
    <w:p w14:paraId="11B8907F" w14:textId="6DA1162B"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Bloklarla şifrləmə sistemlərində şifrləmə vahidi bir neçə baytdan (4-dən 32-yə qədər) ibarət olur. Blokun şifrlənməsinin nəticəsi həmin blokun bütün ilkin baytlarından asılı olur. </w:t>
      </w:r>
    </w:p>
    <w:p w14:paraId="708C0FA8" w14:textId="6527D04C"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Bloklarla şifrləmə üsullarının əvəzetmə üsullarının xüsusi halı olmasına baxmayaraq, aşağıdakı səbəblərdən onlara ayrıca baxılır. Əvvəla, informasiyanın ötürülməsi sistemlərində istifadə olunan simmetrik şifrlərin əksəriyyəti bloklarla şifrləmə üsullarıdır. İkincisi, adi əvəzetmə üsullarından fərqli olaraq, bloklarla şifrləmə üsullarını alqoritmik şəkildə təsvir etmək çox rahatdır.</w:t>
      </w:r>
    </w:p>
    <w:p w14:paraId="484190B9" w14:textId="436EEA5F"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Bloklarla şifrləmə üsullarına qoyulan əsas tələbləri aşağıdakı kimi formalaşdırmaq olar:</w:t>
      </w:r>
    </w:p>
    <w:p w14:paraId="1659EA3E" w14:textId="77777777"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iCs/>
          <w:sz w:val="28"/>
          <w:szCs w:val="28"/>
        </w:rPr>
        <w:t>bloklar</w:t>
      </w:r>
      <w:r w:rsidRPr="00420087">
        <w:rPr>
          <w:rFonts w:ascii="Times New Roman" w:eastAsia="Times New Roman" w:hAnsi="Times New Roman" w:cs="Times New Roman"/>
          <w:sz w:val="28"/>
          <w:szCs w:val="28"/>
        </w:rPr>
        <w:t xml:space="preserve"> kataloqunun tərtib edilməsi və saxlanılmasını çətinləşdirmək məqsədilə onların uzunluğunun kifayət qədər böyük (64 və ya ondan böyük) olması;</w:t>
      </w:r>
    </w:p>
    <w:p w14:paraId="127C089E" w14:textId="637A6CF6"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kənar şəxslər tərəfindən açarların seçilməsi imkanlarını aradan qaldırmaq məqsədilə açarlar fəzasının kifayət qədər böyük olması;</w:t>
      </w:r>
    </w:p>
    <w:p w14:paraId="3B6362CD" w14:textId="77777777" w:rsidR="00B7460B" w:rsidRPr="00420087" w:rsidRDefault="00B7460B" w:rsidP="00420087">
      <w:pPr>
        <w:numPr>
          <w:ilvl w:val="0"/>
          <w:numId w:val="2"/>
        </w:numPr>
        <w:tabs>
          <w:tab w:val="left" w:pos="454"/>
        </w:tabs>
        <w:spacing w:after="0" w:line="276" w:lineRule="auto"/>
        <w:ind w:left="0" w:firstLine="1440"/>
        <w:jc w:val="both"/>
        <w:rPr>
          <w:rFonts w:ascii="Times New Roman" w:eastAsia="Times New Roman" w:hAnsi="Times New Roman" w:cs="Times New Roman"/>
          <w:iCs/>
          <w:sz w:val="28"/>
          <w:szCs w:val="28"/>
        </w:rPr>
      </w:pPr>
      <w:r w:rsidRPr="00420087">
        <w:rPr>
          <w:rFonts w:ascii="Times New Roman" w:eastAsia="Times New Roman" w:hAnsi="Times New Roman" w:cs="Times New Roman"/>
          <w:iCs/>
          <w:sz w:val="28"/>
          <w:szCs w:val="28"/>
        </w:rPr>
        <w:t>ilkin və şifrlənmiş mətnlərin uyğunluğuna əsasən ilkin mətnin və ya açarın müəyyən edilməsinin analitik və ya statistik üsullarının reallaşdırılmasının mümkün qədər qarşısının alınması üçün ilkin və şifrlənmiş mətnlər arasında əlaqələrin mürəkkəb olması.</w:t>
      </w:r>
    </w:p>
    <w:p w14:paraId="6ED21E4C" w14:textId="5FECFEE3"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Bloklarla şifrləmə üsullarının ciddi çatışmazlıqlarından biri ondan ibarətdir ki, açıq mətnin bir-birinin eyni olan blokları şifrmətndə də bir-birinin eyni olan bloklara çevrilir. Aydındır ki, bu amil bloklarla şifrləmə üsulunun davamlılığını aşağı salır. Belə ki, əgər rəqibin əlinə uyğun şifrmətnlə birlikdə ilkin mətnin nümunəsi düşərsə, onda o, analoji blokları olan şifrmətnləri asanlıqla hissə-hissə aça bilər. </w:t>
      </w:r>
    </w:p>
    <w:p w14:paraId="0DE142EC" w14:textId="3AFA3284" w:rsidR="00B7460B" w:rsidRPr="00420087" w:rsidRDefault="00B7460B" w:rsidP="00420087">
      <w:pPr>
        <w:autoSpaceDE w:val="0"/>
        <w:autoSpaceDN w:val="0"/>
        <w:adjustRightInd w:val="0"/>
        <w:spacing w:after="0" w:line="276" w:lineRule="auto"/>
        <w:ind w:firstLine="1440"/>
        <w:jc w:val="both"/>
        <w:rPr>
          <w:rFonts w:ascii="Times New Roman" w:eastAsia="Times New Roman" w:hAnsi="Times New Roman" w:cs="Times New Roman"/>
          <w:sz w:val="28"/>
          <w:szCs w:val="28"/>
        </w:rPr>
      </w:pPr>
      <w:r w:rsidRPr="00420087">
        <w:rPr>
          <w:rFonts w:ascii="Times New Roman" w:eastAsia="Times New Roman" w:hAnsi="Times New Roman" w:cs="Times New Roman"/>
          <w:sz w:val="28"/>
          <w:szCs w:val="28"/>
        </w:rPr>
        <w:t xml:space="preserve">Belə çatışmazlığın aradan qaldırılması üçün blokların qarışdırılması rejimindən istifadə olunur. Bu rejimdə növbəti blokun şifrlənməsi zamanı açıq mətnin əvvəlki blokları da istifadə olunur. Məsələn, açıq mətnin cari bloku şifrmətnin əvvəlki bloku ilə iki moduluna görə bitlərlə toplanır və sonra nəticəyə şifrləmə alqoritmi tətbiq edilir. Burada ilkin blok qismində ya yalnız sıfırlardan </w:t>
      </w:r>
      <w:r w:rsidRPr="00420087">
        <w:rPr>
          <w:rFonts w:ascii="Times New Roman" w:eastAsia="Times New Roman" w:hAnsi="Times New Roman" w:cs="Times New Roman"/>
          <w:sz w:val="28"/>
          <w:szCs w:val="28"/>
        </w:rPr>
        <w:lastRenderedPageBreak/>
        <w:t>ibarət blok, ya da təsadüfi seçilən blok istifadə olunur. İkinci halda təsadüfi blok şifrmətnə əlavə edilir.</w:t>
      </w:r>
    </w:p>
    <w:p w14:paraId="45BB16B9" w14:textId="77777777" w:rsidR="00420087" w:rsidRPr="00420087" w:rsidRDefault="00420087" w:rsidP="00420087">
      <w:pPr>
        <w:tabs>
          <w:tab w:val="left"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sz w:val="28"/>
          <w:szCs w:val="28"/>
        </w:rPr>
        <w:t xml:space="preserve">Sadə şifrləmə üsullarının nümunələri </w:t>
      </w:r>
    </w:p>
    <w:p w14:paraId="49D75EB6" w14:textId="2B70CF2A" w:rsidR="00420087" w:rsidRPr="00420087" w:rsidRDefault="00420087" w:rsidP="00990EBD">
      <w:pPr>
        <w:tabs>
          <w:tab w:val="left" w:pos="1083"/>
        </w:tabs>
        <w:spacing w:after="0" w:line="276" w:lineRule="auto"/>
        <w:ind w:firstLine="153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i/>
          <w:sz w:val="28"/>
          <w:szCs w:val="28"/>
        </w:rPr>
        <w:t xml:space="preserve">Polibiy kvadratı. </w:t>
      </w:r>
      <w:r w:rsidRPr="00420087">
        <w:rPr>
          <w:rFonts w:ascii="Times New Roman" w:eastAsia="Times New Roman" w:hAnsi="Times New Roman" w:cs="Times New Roman"/>
          <w:bCs/>
          <w:sz w:val="28"/>
          <w:szCs w:val="28"/>
        </w:rPr>
        <w:t xml:space="preserve">Eramızdan əvvəl ikinci əsrdə yunan yazıcısı və tarixçisi Polibiy 5x5 ölçülü kvadrat şifrləmə cədvəli icad etmişdi. Bu cədvəl ixtiyari əlifba ilə (məsələn, yunan əlifbasının 24 hərfi və bir boş yer; iki “i” və “j” hərflərini bir xanada yazmaq şərti ilə latın əlifbasının 26 hərfi) doldurulur. </w:t>
      </w:r>
    </w:p>
    <w:p w14:paraId="6659595C" w14:textId="1A5034B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Mətnin şifrlənməsi üçün onun hər bir hərfi kvadrat cədvəldə tapılır və bu hərfin əvəzinə cədvəldə ondan aşağıdakı sətirdə eyni sütunda yerləşən hərf yazılır. Hərf sonuncu sətirdə yerləşərsə, onun əvəzinə həmin sütunda birinci sətirdə yerləşən hərf götürülür. Şifrləmə üsulu əvəzetmə sinfinə aiddir.</w:t>
      </w:r>
    </w:p>
    <w:p w14:paraId="0CC6182F"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Şifrin  açarı: kvadratın ölçüsü və əlifba.</w:t>
      </w:r>
    </w:p>
    <w:p w14:paraId="188BF3B3" w14:textId="269A7CEC" w:rsidR="00420087" w:rsidRPr="00420087" w:rsidRDefault="00420087" w:rsidP="00420087">
      <w:pPr>
        <w:tabs>
          <w:tab w:val="left" w:pos="912"/>
        </w:tabs>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Məsələn, latın əlifbası üçün</w:t>
      </w:r>
    </w:p>
    <w:p w14:paraId="54D8EF81" w14:textId="3F0A44D5" w:rsidR="00420087" w:rsidRPr="00420087" w:rsidRDefault="00420087" w:rsidP="00420087">
      <w:pPr>
        <w:tabs>
          <w:tab w:val="left"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noProof/>
          <w:sz w:val="28"/>
          <w:szCs w:val="28"/>
        </w:rPr>
        <w:drawing>
          <wp:inline distT="0" distB="0" distL="0" distR="0" wp14:anchorId="07FF862F" wp14:editId="58988CEC">
            <wp:extent cx="1935648" cy="1120237"/>
            <wp:effectExtent l="0" t="0" r="7620" b="3810"/>
            <wp:docPr id="1168021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21055" name="Picture 1168021055"/>
                    <pic:cNvPicPr/>
                  </pic:nvPicPr>
                  <pic:blipFill>
                    <a:blip r:embed="rId7">
                      <a:extLst>
                        <a:ext uri="{28A0092B-C50C-407E-A947-70E740481C1C}">
                          <a14:useLocalDpi xmlns:a14="http://schemas.microsoft.com/office/drawing/2010/main" val="0"/>
                        </a:ext>
                      </a:extLst>
                    </a:blip>
                    <a:stretch>
                      <a:fillRect/>
                    </a:stretch>
                  </pic:blipFill>
                  <pic:spPr>
                    <a:xfrm>
                      <a:off x="0" y="0"/>
                      <a:ext cx="1935648" cy="1120237"/>
                    </a:xfrm>
                    <a:prstGeom prst="rect">
                      <a:avLst/>
                    </a:prstGeom>
                  </pic:spPr>
                </pic:pic>
              </a:graphicData>
            </a:graphic>
          </wp:inline>
        </w:drawing>
      </w:r>
    </w:p>
    <w:p w14:paraId="799E42D5" w14:textId="0838AE6F"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kvadratını götürsək, “KRİPTOQRAFİYA” sözünün şifr</w:t>
      </w:r>
      <w:r w:rsidR="00990EBD">
        <w:rPr>
          <w:rFonts w:ascii="Times New Roman" w:eastAsia="Times New Roman" w:hAnsi="Times New Roman" w:cs="Times New Roman"/>
          <w:bCs/>
          <w:sz w:val="28"/>
          <w:szCs w:val="28"/>
        </w:rPr>
        <w:t xml:space="preserve"> </w:t>
      </w:r>
      <w:r w:rsidRPr="00420087">
        <w:rPr>
          <w:rFonts w:ascii="Times New Roman" w:eastAsia="Times New Roman" w:hAnsi="Times New Roman" w:cs="Times New Roman"/>
          <w:bCs/>
          <w:sz w:val="28"/>
          <w:szCs w:val="28"/>
        </w:rPr>
        <w:t>kodu “PWOUTVWFODF” olar.</w:t>
      </w:r>
    </w:p>
    <w:p w14:paraId="4776D21A" w14:textId="22B0A03F" w:rsidR="00420087" w:rsidRPr="00420087" w:rsidRDefault="00990EBD" w:rsidP="00990EBD">
      <w:pPr>
        <w:tabs>
          <w:tab w:val="left" w:pos="1083"/>
        </w:tabs>
        <w:spacing w:after="0" w:line="276" w:lineRule="auto"/>
        <w:ind w:firstLine="1440"/>
        <w:jc w:val="both"/>
        <w:rPr>
          <w:rFonts w:ascii="Times New Roman" w:eastAsia="Times New Roman" w:hAnsi="Times New Roman" w:cs="Times New Roman"/>
          <w:bCs/>
          <w:sz w:val="28"/>
          <w:szCs w:val="28"/>
        </w:rPr>
      </w:pPr>
      <w:r>
        <w:rPr>
          <w:rFonts w:ascii="Times New Roman" w:eastAsia="Times New Roman" w:hAnsi="Times New Roman" w:cs="Times New Roman"/>
          <w:bCs/>
          <w:i/>
          <w:sz w:val="28"/>
          <w:szCs w:val="28"/>
        </w:rPr>
        <w:t>Nö</w:t>
      </w:r>
      <w:r w:rsidR="00420087" w:rsidRPr="00420087">
        <w:rPr>
          <w:rFonts w:ascii="Times New Roman" w:eastAsia="Times New Roman" w:hAnsi="Times New Roman" w:cs="Times New Roman"/>
          <w:bCs/>
          <w:i/>
          <w:sz w:val="28"/>
          <w:szCs w:val="28"/>
        </w:rPr>
        <w:t xml:space="preserve">mrələnmiş kvadrat. </w:t>
      </w:r>
      <w:r w:rsidR="00420087" w:rsidRPr="00420087">
        <w:rPr>
          <w:rFonts w:ascii="Times New Roman" w:eastAsia="Times New Roman" w:hAnsi="Times New Roman" w:cs="Times New Roman"/>
          <w:bCs/>
          <w:sz w:val="28"/>
          <w:szCs w:val="28"/>
        </w:rPr>
        <w:t xml:space="preserve">Yunanlar və romalılar gizli əlaqə üçün əlifbanın hərfləri ilə ardıcıl doldurulmuş və nömrələnmiş Polibiy kvadratından istifadə edirdilər. Belə ki, əlifbanın hərfləri ilə doldurulmuş Polibiy kvadratının sətirləri və sütunları 1-dən 5-dək nömrələnir. </w:t>
      </w:r>
    </w:p>
    <w:p w14:paraId="3466F880" w14:textId="01889A44"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Mətnin şifrlənməsi üçün onun hərfləri kvadratda tapılır və hərfin əvəzinə onun yerləşdiyi sətrin və sütunun nömrələri cütü yazılır. Bu üsul əvəzetmə şifrləri sinfinə aiddir.</w:t>
      </w:r>
    </w:p>
    <w:p w14:paraId="6D582428"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Şifrin açarı: sütunları və sətirləri nömrələnmiş kvadrat.</w:t>
      </w:r>
    </w:p>
    <w:p w14:paraId="697014AE"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 xml:space="preserve">Məsələn, latın əlifbası üçün düzəldilmiş </w:t>
      </w:r>
    </w:p>
    <w:p w14:paraId="479C5872" w14:textId="445D39A7" w:rsidR="00420087" w:rsidRPr="00420087" w:rsidRDefault="00420087" w:rsidP="00420087">
      <w:pPr>
        <w:tabs>
          <w:tab w:val="left" w:pos="912"/>
        </w:tabs>
        <w:spacing w:after="0" w:line="276" w:lineRule="auto"/>
        <w:ind w:firstLine="1440"/>
        <w:jc w:val="both"/>
        <w:rPr>
          <w:rFonts w:ascii="Times New Roman" w:eastAsia="Times New Roman" w:hAnsi="Times New Roman" w:cs="Times New Roman"/>
          <w:b/>
          <w:bCs/>
          <w:sz w:val="28"/>
          <w:szCs w:val="28"/>
        </w:rPr>
      </w:pPr>
      <w:r w:rsidRPr="00420087">
        <w:rPr>
          <w:rFonts w:ascii="Times New Roman" w:eastAsia="Times New Roman" w:hAnsi="Times New Roman" w:cs="Times New Roman"/>
          <w:b/>
          <w:bCs/>
          <w:noProof/>
          <w:sz w:val="28"/>
          <w:szCs w:val="28"/>
        </w:rPr>
        <w:lastRenderedPageBreak/>
        <w:drawing>
          <wp:inline distT="0" distB="0" distL="0" distR="0" wp14:anchorId="47799EDF" wp14:editId="26C3E07D">
            <wp:extent cx="2469094" cy="1516511"/>
            <wp:effectExtent l="0" t="0" r="7620" b="7620"/>
            <wp:docPr id="1567297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7886" name="Picture 1567297886"/>
                    <pic:cNvPicPr/>
                  </pic:nvPicPr>
                  <pic:blipFill>
                    <a:blip r:embed="rId8">
                      <a:extLst>
                        <a:ext uri="{28A0092B-C50C-407E-A947-70E740481C1C}">
                          <a14:useLocalDpi xmlns:a14="http://schemas.microsoft.com/office/drawing/2010/main" val="0"/>
                        </a:ext>
                      </a:extLst>
                    </a:blip>
                    <a:stretch>
                      <a:fillRect/>
                    </a:stretch>
                  </pic:blipFill>
                  <pic:spPr>
                    <a:xfrm>
                      <a:off x="0" y="0"/>
                      <a:ext cx="2469094" cy="1516511"/>
                    </a:xfrm>
                    <a:prstGeom prst="rect">
                      <a:avLst/>
                    </a:prstGeom>
                  </pic:spPr>
                </pic:pic>
              </a:graphicData>
            </a:graphic>
          </wp:inline>
        </w:drawing>
      </w:r>
    </w:p>
    <w:p w14:paraId="75B3FE74" w14:textId="77777777" w:rsidR="00420087" w:rsidRPr="00420087" w:rsidRDefault="00420087" w:rsidP="00420087">
      <w:pPr>
        <w:tabs>
          <w:tab w:val="left" w:pos="570"/>
        </w:tabs>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kvadrata əsasən “KRİPTOQRAFİYA” sözünün şifrkodu “25 42 24 35 44 34 41 42 11 21 24 54 11” olar.</w:t>
      </w:r>
    </w:p>
    <w:p w14:paraId="69D563ED" w14:textId="4B497EBB" w:rsidR="00420087" w:rsidRPr="00420087" w:rsidRDefault="00420087" w:rsidP="00420087">
      <w:pPr>
        <w:tabs>
          <w:tab w:val="left" w:pos="1083"/>
        </w:tabs>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i/>
          <w:sz w:val="28"/>
          <w:szCs w:val="28"/>
        </w:rPr>
        <w:t xml:space="preserve">Sezar şifri. </w:t>
      </w:r>
      <w:r w:rsidRPr="00420087">
        <w:rPr>
          <w:rFonts w:ascii="Times New Roman" w:eastAsia="Times New Roman" w:hAnsi="Times New Roman" w:cs="Times New Roman"/>
          <w:bCs/>
          <w:sz w:val="28"/>
          <w:szCs w:val="28"/>
        </w:rPr>
        <w:t>Bizim eranın I əsrində Yuli Sezar senata göndərdiyi məktubları hərfləri əlifbada 3 mövqe sürüşdürmə yolu ilə şifrləyirdi. Belə ki, bu zaman mətnin hər bir hərfi əlifbada ondan sonra üçüncü mövqedə duran hərflə əvəz olunurdu. Əgər hərf əlifbanın sonunda yerləşirdisə və ondan sonra üç hərf yox idisə, onda dairəvi prinsiplə əlifbanın əvvəlinə keçir və sıranın növbəti hərfləri kimi oradakı hərflərdən istifadə olunurdu. Aydındır ki, şifr əvəzetmə üsulları sinfinə daxildir.</w:t>
      </w:r>
    </w:p>
    <w:p w14:paraId="3A6769D8"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Şifrin açarı: əlifba və sürüşmə.</w:t>
      </w:r>
    </w:p>
    <w:p w14:paraId="2C5448C7"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 xml:space="preserve">Məsələn, latın əlifbası üçün Sezar “VENI VEDI VICI” (Gəldim, gördüm, qalib gəldim) ifadəsini əlifbada 3 hərf sağa sürüşdürməklə “YHQL YHGL YLFL” kimi şifrləmişdi. </w:t>
      </w:r>
    </w:p>
    <w:p w14:paraId="01E70CF4" w14:textId="0D3A11E6" w:rsidR="00420087" w:rsidRPr="00420087" w:rsidRDefault="00420087" w:rsidP="00420087">
      <w:pPr>
        <w:tabs>
          <w:tab w:val="left" w:pos="1083"/>
        </w:tabs>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i/>
          <w:sz w:val="28"/>
          <w:szCs w:val="28"/>
        </w:rPr>
        <w:t>Sütunların (sətirlərin) transpozisiyası.</w:t>
      </w:r>
      <w:r w:rsidRPr="00420087">
        <w:rPr>
          <w:rFonts w:ascii="Times New Roman" w:eastAsia="Times New Roman" w:hAnsi="Times New Roman" w:cs="Times New Roman"/>
          <w:bCs/>
          <w:sz w:val="28"/>
          <w:szCs w:val="28"/>
        </w:rPr>
        <w:t xml:space="preserve"> Məlumatın şifrlənməsi üçün hərflərinin yerdəyişməsi üçün sadə </w:t>
      </w:r>
      <w:r w:rsidRPr="00420087">
        <w:rPr>
          <w:rFonts w:ascii="Times New Roman" w:eastAsia="Times New Roman" w:hAnsi="Times New Roman" w:cs="Times New Roman"/>
          <w:bCs/>
          <w:i/>
          <w:sz w:val="28"/>
          <w:szCs w:val="28"/>
        </w:rPr>
        <w:t>M</w:t>
      </w:r>
      <w:r w:rsidRPr="00420087">
        <w:rPr>
          <w:rFonts w:ascii="Times New Roman" w:eastAsia="Times New Roman" w:hAnsi="Times New Roman" w:cs="Times New Roman"/>
          <w:bCs/>
          <w:sz w:val="28"/>
          <w:szCs w:val="28"/>
        </w:rPr>
        <w:t>x</w:t>
      </w:r>
      <w:r w:rsidRPr="00420087">
        <w:rPr>
          <w:rFonts w:ascii="Times New Roman" w:eastAsia="Times New Roman" w:hAnsi="Times New Roman" w:cs="Times New Roman"/>
          <w:bCs/>
          <w:i/>
          <w:sz w:val="28"/>
          <w:szCs w:val="28"/>
        </w:rPr>
        <w:t>N</w:t>
      </w:r>
      <w:r w:rsidRPr="00420087">
        <w:rPr>
          <w:rFonts w:ascii="Times New Roman" w:eastAsia="Times New Roman" w:hAnsi="Times New Roman" w:cs="Times New Roman"/>
          <w:bCs/>
          <w:sz w:val="28"/>
          <w:szCs w:val="28"/>
        </w:rPr>
        <w:t xml:space="preserve"> ölçülü şifrləmə cədvəlindən istifadə edilir. Burada </w:t>
      </w:r>
      <w:r w:rsidRPr="00420087">
        <w:rPr>
          <w:rFonts w:ascii="Times New Roman" w:eastAsia="Times New Roman" w:hAnsi="Times New Roman" w:cs="Times New Roman"/>
          <w:bCs/>
          <w:i/>
          <w:sz w:val="28"/>
          <w:szCs w:val="28"/>
        </w:rPr>
        <w:t>M</w:t>
      </w:r>
      <w:r w:rsidRPr="00420087">
        <w:rPr>
          <w:rFonts w:ascii="Times New Roman" w:eastAsia="Times New Roman" w:hAnsi="Times New Roman" w:cs="Times New Roman"/>
          <w:bCs/>
          <w:sz w:val="28"/>
          <w:szCs w:val="28"/>
        </w:rPr>
        <w:t xml:space="preserve"> – cədvəlin sətirlərinin sayı, </w:t>
      </w:r>
      <w:r w:rsidRPr="00420087">
        <w:rPr>
          <w:rFonts w:ascii="Times New Roman" w:eastAsia="Times New Roman" w:hAnsi="Times New Roman" w:cs="Times New Roman"/>
          <w:bCs/>
          <w:i/>
          <w:sz w:val="28"/>
          <w:szCs w:val="28"/>
        </w:rPr>
        <w:t>N</w:t>
      </w:r>
      <w:r w:rsidRPr="00420087">
        <w:rPr>
          <w:rFonts w:ascii="Times New Roman" w:eastAsia="Times New Roman" w:hAnsi="Times New Roman" w:cs="Times New Roman"/>
          <w:bCs/>
          <w:sz w:val="28"/>
          <w:szCs w:val="28"/>
        </w:rPr>
        <w:t xml:space="preserve"> isə sütunlarının sayıdır. Şifrləmə üçün məlumat cədvəlin içərisinə sətirlərlə (və ya sütunlarla) yazılır və sütunlarla (və ya sətirlərlə) oxuyurlar. Beləliklə, ilkin məlumatın hərfləri yerlərini dəyişmiş olur. </w:t>
      </w:r>
    </w:p>
    <w:p w14:paraId="17E893C2" w14:textId="77777777"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Şifrləmənin açarı: cədvəlin ölçüsü.</w:t>
      </w:r>
    </w:p>
    <w:p w14:paraId="507925E9" w14:textId="07CD5C4E" w:rsidR="00420087" w:rsidRPr="00420087" w:rsidRDefault="00420087" w:rsidP="00420087">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Məsələn, “MƏLUMATIN SADƏ ŞİFRLƏNMƏSİ” cümləsini 4x6 ölçülü cədvəl vasitəsilə aşağıdakı kimi şifrləmək olar. Məlumat cədvələ sətirlərlə yazılır:</w:t>
      </w:r>
    </w:p>
    <w:p w14:paraId="710C98B7" w14:textId="75287FA5" w:rsidR="00420087" w:rsidRPr="00420087" w:rsidRDefault="00420087" w:rsidP="00420087">
      <w:pPr>
        <w:spacing w:after="0" w:line="276" w:lineRule="auto"/>
        <w:ind w:firstLine="1440"/>
        <w:jc w:val="center"/>
        <w:rPr>
          <w:rFonts w:ascii="Times New Roman" w:eastAsia="Times New Roman" w:hAnsi="Times New Roman" w:cs="Times New Roman"/>
          <w:bCs/>
          <w:sz w:val="28"/>
          <w:szCs w:val="28"/>
        </w:rPr>
      </w:pPr>
      <w:r w:rsidRPr="00420087">
        <w:rPr>
          <w:rFonts w:ascii="Times New Roman" w:eastAsia="Times New Roman" w:hAnsi="Times New Roman" w:cs="Times New Roman"/>
          <w:bCs/>
          <w:noProof/>
          <w:sz w:val="28"/>
          <w:szCs w:val="28"/>
        </w:rPr>
        <w:drawing>
          <wp:inline distT="0" distB="0" distL="0" distR="0" wp14:anchorId="2DB5CE76" wp14:editId="47984D3A">
            <wp:extent cx="1737511" cy="883997"/>
            <wp:effectExtent l="0" t="0" r="0" b="0"/>
            <wp:docPr id="122498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029" name="Picture 122498029"/>
                    <pic:cNvPicPr/>
                  </pic:nvPicPr>
                  <pic:blipFill>
                    <a:blip r:embed="rId9">
                      <a:extLst>
                        <a:ext uri="{28A0092B-C50C-407E-A947-70E740481C1C}">
                          <a14:useLocalDpi xmlns:a14="http://schemas.microsoft.com/office/drawing/2010/main" val="0"/>
                        </a:ext>
                      </a:extLst>
                    </a:blip>
                    <a:stretch>
                      <a:fillRect/>
                    </a:stretch>
                  </pic:blipFill>
                  <pic:spPr>
                    <a:xfrm>
                      <a:off x="0" y="0"/>
                      <a:ext cx="1737511" cy="883997"/>
                    </a:xfrm>
                    <a:prstGeom prst="rect">
                      <a:avLst/>
                    </a:prstGeom>
                  </pic:spPr>
                </pic:pic>
              </a:graphicData>
            </a:graphic>
          </wp:inline>
        </w:drawing>
      </w:r>
    </w:p>
    <w:p w14:paraId="4DD8153F" w14:textId="6C5AD534" w:rsidR="00420087" w:rsidRPr="00990EBD" w:rsidRDefault="00420087" w:rsidP="00990EBD">
      <w:pPr>
        <w:spacing w:after="0" w:line="276" w:lineRule="auto"/>
        <w:ind w:firstLine="1440"/>
        <w:jc w:val="both"/>
        <w:rPr>
          <w:rFonts w:ascii="Times New Roman" w:eastAsia="Times New Roman" w:hAnsi="Times New Roman" w:cs="Times New Roman"/>
          <w:bCs/>
          <w:sz w:val="28"/>
          <w:szCs w:val="28"/>
        </w:rPr>
      </w:pPr>
      <w:r w:rsidRPr="00420087">
        <w:rPr>
          <w:rFonts w:ascii="Times New Roman" w:eastAsia="Times New Roman" w:hAnsi="Times New Roman" w:cs="Times New Roman"/>
          <w:bCs/>
          <w:sz w:val="28"/>
          <w:szCs w:val="28"/>
        </w:rPr>
        <w:t>Belə cədvəldə yazılmış məlumatı sütunlarla oxuduqda</w:t>
      </w:r>
      <w:r>
        <w:rPr>
          <w:rFonts w:ascii="Times New Roman" w:eastAsia="Times New Roman" w:hAnsi="Times New Roman" w:cs="Times New Roman"/>
          <w:bCs/>
          <w:sz w:val="28"/>
          <w:szCs w:val="28"/>
        </w:rPr>
        <w:t xml:space="preserve"> </w:t>
      </w:r>
      <w:r w:rsidRPr="00420087">
        <w:rPr>
          <w:rFonts w:ascii="Times New Roman" w:eastAsia="Times New Roman" w:hAnsi="Times New Roman" w:cs="Times New Roman"/>
          <w:bCs/>
          <w:sz w:val="28"/>
          <w:szCs w:val="28"/>
        </w:rPr>
        <w:t>“MTƏƏƏIŞNLNİMUSFƏMARSADLİ”</w:t>
      </w:r>
      <w:r>
        <w:rPr>
          <w:rFonts w:ascii="Times New Roman" w:eastAsia="Times New Roman" w:hAnsi="Times New Roman" w:cs="Times New Roman"/>
          <w:bCs/>
          <w:sz w:val="28"/>
          <w:szCs w:val="28"/>
        </w:rPr>
        <w:t xml:space="preserve"> </w:t>
      </w:r>
      <w:r w:rsidRPr="00420087">
        <w:rPr>
          <w:rFonts w:ascii="Times New Roman" w:eastAsia="Times New Roman" w:hAnsi="Times New Roman" w:cs="Times New Roman"/>
          <w:bCs/>
          <w:sz w:val="28"/>
          <w:szCs w:val="28"/>
        </w:rPr>
        <w:t>şifri alınar.</w:t>
      </w:r>
    </w:p>
    <w:p w14:paraId="1F8E5CD3" w14:textId="77777777" w:rsidR="00B7460B" w:rsidRDefault="00B7460B" w:rsidP="00B7460B">
      <w:pPr>
        <w:autoSpaceDE w:val="0"/>
        <w:autoSpaceDN w:val="0"/>
        <w:adjustRightInd w:val="0"/>
        <w:ind w:firstLine="285"/>
        <w:jc w:val="both"/>
        <w:rPr>
          <w:rFonts w:eastAsia="Times New Roman"/>
          <w:sz w:val="26"/>
        </w:rPr>
      </w:pPr>
    </w:p>
    <w:p w14:paraId="548EDE62" w14:textId="77777777" w:rsidR="00B7460B" w:rsidRPr="00B7460B" w:rsidRDefault="00B7460B" w:rsidP="00B7460B">
      <w:pPr>
        <w:tabs>
          <w:tab w:val="num" w:pos="912"/>
        </w:tabs>
        <w:spacing w:after="0" w:line="276" w:lineRule="auto"/>
        <w:ind w:firstLine="1440"/>
        <w:jc w:val="both"/>
        <w:rPr>
          <w:rFonts w:ascii="Times New Roman" w:eastAsia="Times New Roman" w:hAnsi="Times New Roman" w:cs="Times New Roman"/>
          <w:b/>
          <w:bCs/>
          <w:sz w:val="28"/>
          <w:szCs w:val="28"/>
        </w:rPr>
      </w:pPr>
    </w:p>
    <w:p w14:paraId="6F5A92F3" w14:textId="77777777" w:rsidR="00B7460B" w:rsidRPr="003B26EB" w:rsidRDefault="00B7460B" w:rsidP="003B26EB">
      <w:pPr>
        <w:spacing w:after="0" w:line="276" w:lineRule="auto"/>
        <w:ind w:firstLine="1440"/>
        <w:jc w:val="both"/>
        <w:rPr>
          <w:rFonts w:ascii="Times New Roman" w:eastAsia="Times New Roman" w:hAnsi="Times New Roman" w:cs="Times New Roman"/>
          <w:sz w:val="28"/>
          <w:szCs w:val="28"/>
        </w:rPr>
      </w:pPr>
    </w:p>
    <w:p w14:paraId="2821E3ED" w14:textId="77777777" w:rsidR="003B26EB" w:rsidRPr="003B26EB" w:rsidRDefault="003B26EB" w:rsidP="007028D6">
      <w:pPr>
        <w:ind w:firstLine="720"/>
        <w:jc w:val="both"/>
        <w:rPr>
          <w:rFonts w:ascii="Times New Roman" w:eastAsia="Times New Roman" w:hAnsi="Times New Roman" w:cs="Times New Roman"/>
          <w:sz w:val="28"/>
          <w:szCs w:val="28"/>
        </w:rPr>
      </w:pPr>
    </w:p>
    <w:p w14:paraId="6087E6DC" w14:textId="77777777" w:rsidR="007028D6" w:rsidRPr="003B26EB" w:rsidRDefault="007028D6" w:rsidP="007028D6">
      <w:pPr>
        <w:ind w:firstLine="284"/>
        <w:jc w:val="both"/>
        <w:rPr>
          <w:rFonts w:ascii="Times New Roman" w:eastAsia="Times New Roman" w:hAnsi="Times New Roman" w:cs="Times New Roman"/>
          <w:sz w:val="28"/>
          <w:szCs w:val="28"/>
        </w:rPr>
      </w:pPr>
    </w:p>
    <w:p w14:paraId="6C7E43B2" w14:textId="77777777" w:rsidR="007028D6" w:rsidRPr="003B26EB" w:rsidRDefault="007028D6" w:rsidP="007028D6">
      <w:pPr>
        <w:tabs>
          <w:tab w:val="num" w:pos="912"/>
        </w:tabs>
        <w:spacing w:before="480" w:after="480" w:line="240" w:lineRule="auto"/>
        <w:rPr>
          <w:rFonts w:ascii="Times New Roman" w:eastAsia="Times New Roman" w:hAnsi="Times New Roman" w:cs="Times New Roman"/>
          <w:b/>
          <w:bCs/>
          <w:sz w:val="28"/>
          <w:szCs w:val="28"/>
        </w:rPr>
      </w:pPr>
    </w:p>
    <w:p w14:paraId="63F57425" w14:textId="77777777" w:rsidR="007028D6" w:rsidRPr="003B26EB" w:rsidRDefault="007028D6" w:rsidP="007028D6">
      <w:pPr>
        <w:rPr>
          <w:rFonts w:ascii="Times New Roman" w:hAnsi="Times New Roman" w:cs="Times New Roman"/>
          <w:sz w:val="28"/>
          <w:szCs w:val="28"/>
        </w:rPr>
      </w:pPr>
    </w:p>
    <w:sectPr w:rsidR="007028D6" w:rsidRPr="003B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BF2"/>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1" w15:restartNumberingAfterBreak="0">
    <w:nsid w:val="03A03477"/>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2" w15:restartNumberingAfterBreak="0">
    <w:nsid w:val="0D5F2878"/>
    <w:multiLevelType w:val="hybridMultilevel"/>
    <w:tmpl w:val="ED9AC302"/>
    <w:lvl w:ilvl="0" w:tplc="0F848FFA">
      <w:numFmt w:val="bullet"/>
      <w:lvlText w:val="-"/>
      <w:lvlJc w:val="left"/>
      <w:pPr>
        <w:tabs>
          <w:tab w:val="num" w:pos="780"/>
        </w:tabs>
        <w:ind w:left="780" w:hanging="495"/>
      </w:pPr>
      <w:rPr>
        <w:rFonts w:ascii="Times New Roman" w:eastAsia="Times New Roman" w:hAnsi="Times New Roman" w:cs="Times New Roman" w:hint="default"/>
      </w:rPr>
    </w:lvl>
    <w:lvl w:ilvl="1" w:tplc="04190003">
      <w:start w:val="1"/>
      <w:numFmt w:val="bullet"/>
      <w:lvlText w:val="o"/>
      <w:lvlJc w:val="left"/>
      <w:pPr>
        <w:tabs>
          <w:tab w:val="num" w:pos="1365"/>
        </w:tabs>
        <w:ind w:left="1365" w:hanging="360"/>
      </w:pPr>
      <w:rPr>
        <w:rFonts w:ascii="Courier New" w:hAnsi="Courier New" w:cs="Courier New" w:hint="default"/>
      </w:rPr>
    </w:lvl>
    <w:lvl w:ilvl="2" w:tplc="04190005">
      <w:start w:val="1"/>
      <w:numFmt w:val="bullet"/>
      <w:lvlText w:val=""/>
      <w:lvlJc w:val="left"/>
      <w:pPr>
        <w:tabs>
          <w:tab w:val="num" w:pos="2085"/>
        </w:tabs>
        <w:ind w:left="2085" w:hanging="360"/>
      </w:pPr>
      <w:rPr>
        <w:rFonts w:ascii="Wingdings" w:hAnsi="Wingdings" w:hint="default"/>
      </w:rPr>
    </w:lvl>
    <w:lvl w:ilvl="3" w:tplc="04190001">
      <w:start w:val="1"/>
      <w:numFmt w:val="bullet"/>
      <w:lvlText w:val=""/>
      <w:lvlJc w:val="left"/>
      <w:pPr>
        <w:tabs>
          <w:tab w:val="num" w:pos="2805"/>
        </w:tabs>
        <w:ind w:left="2805" w:hanging="360"/>
      </w:pPr>
      <w:rPr>
        <w:rFonts w:ascii="Symbol" w:hAnsi="Symbol" w:hint="default"/>
      </w:rPr>
    </w:lvl>
    <w:lvl w:ilvl="4" w:tplc="04190003">
      <w:start w:val="1"/>
      <w:numFmt w:val="bullet"/>
      <w:lvlText w:val="o"/>
      <w:lvlJc w:val="left"/>
      <w:pPr>
        <w:tabs>
          <w:tab w:val="num" w:pos="3525"/>
        </w:tabs>
        <w:ind w:left="3525" w:hanging="360"/>
      </w:pPr>
      <w:rPr>
        <w:rFonts w:ascii="Courier New" w:hAnsi="Courier New" w:cs="Courier New" w:hint="default"/>
      </w:rPr>
    </w:lvl>
    <w:lvl w:ilvl="5" w:tplc="04190005">
      <w:start w:val="1"/>
      <w:numFmt w:val="bullet"/>
      <w:lvlText w:val=""/>
      <w:lvlJc w:val="left"/>
      <w:pPr>
        <w:tabs>
          <w:tab w:val="num" w:pos="4245"/>
        </w:tabs>
        <w:ind w:left="4245" w:hanging="360"/>
      </w:pPr>
      <w:rPr>
        <w:rFonts w:ascii="Wingdings" w:hAnsi="Wingdings" w:hint="default"/>
      </w:rPr>
    </w:lvl>
    <w:lvl w:ilvl="6" w:tplc="04190001">
      <w:start w:val="1"/>
      <w:numFmt w:val="bullet"/>
      <w:lvlText w:val=""/>
      <w:lvlJc w:val="left"/>
      <w:pPr>
        <w:tabs>
          <w:tab w:val="num" w:pos="4965"/>
        </w:tabs>
        <w:ind w:left="4965" w:hanging="360"/>
      </w:pPr>
      <w:rPr>
        <w:rFonts w:ascii="Symbol" w:hAnsi="Symbol" w:hint="default"/>
      </w:rPr>
    </w:lvl>
    <w:lvl w:ilvl="7" w:tplc="04190003">
      <w:start w:val="1"/>
      <w:numFmt w:val="bullet"/>
      <w:lvlText w:val="o"/>
      <w:lvlJc w:val="left"/>
      <w:pPr>
        <w:tabs>
          <w:tab w:val="num" w:pos="5685"/>
        </w:tabs>
        <w:ind w:left="5685" w:hanging="360"/>
      </w:pPr>
      <w:rPr>
        <w:rFonts w:ascii="Courier New" w:hAnsi="Courier New" w:cs="Courier New" w:hint="default"/>
      </w:rPr>
    </w:lvl>
    <w:lvl w:ilvl="8" w:tplc="04190005">
      <w:start w:val="1"/>
      <w:numFmt w:val="bullet"/>
      <w:lvlText w:val=""/>
      <w:lvlJc w:val="left"/>
      <w:pPr>
        <w:tabs>
          <w:tab w:val="num" w:pos="6405"/>
        </w:tabs>
        <w:ind w:left="6405" w:hanging="360"/>
      </w:pPr>
      <w:rPr>
        <w:rFonts w:ascii="Wingdings" w:hAnsi="Wingdings" w:hint="default"/>
      </w:rPr>
    </w:lvl>
  </w:abstractNum>
  <w:abstractNum w:abstractNumId="3" w15:restartNumberingAfterBreak="0">
    <w:nsid w:val="501D3435"/>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4" w15:restartNumberingAfterBreak="0">
    <w:nsid w:val="581863E3"/>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num w:numId="1" w16cid:durableId="163328975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672264">
    <w:abstractNumId w:val="2"/>
  </w:num>
  <w:num w:numId="3" w16cid:durableId="1414358229">
    <w:abstractNumId w:val="4"/>
  </w:num>
  <w:num w:numId="4" w16cid:durableId="996689527">
    <w:abstractNumId w:val="0"/>
  </w:num>
  <w:num w:numId="5" w16cid:durableId="52691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B7"/>
    <w:rsid w:val="003B26EB"/>
    <w:rsid w:val="00420087"/>
    <w:rsid w:val="007028D6"/>
    <w:rsid w:val="00990EBD"/>
    <w:rsid w:val="00A37FFA"/>
    <w:rsid w:val="00B7460B"/>
    <w:rsid w:val="00E647AF"/>
    <w:rsid w:val="00E84CB7"/>
    <w:rsid w:val="00E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5D52"/>
  <w15:chartTrackingRefBased/>
  <w15:docId w15:val="{38D390C0-DCB4-4289-8940-196A4A96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B7"/>
    <w:pPr>
      <w:spacing w:line="254" w:lineRule="auto"/>
    </w:pPr>
    <w:rPr>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abbasovhesen704@gmail.com</dc:creator>
  <cp:keywords/>
  <dc:description/>
  <cp:lastModifiedBy>abbasovhesen704@gmail.com</cp:lastModifiedBy>
  <cp:revision>1</cp:revision>
  <dcterms:created xsi:type="dcterms:W3CDTF">2024-03-15T12:38:00Z</dcterms:created>
  <dcterms:modified xsi:type="dcterms:W3CDTF">2024-03-15T13:57:00Z</dcterms:modified>
</cp:coreProperties>
</file>