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2373" w14:textId="77777777" w:rsidR="008C732B" w:rsidRPr="00A601B2" w:rsidRDefault="008C732B" w:rsidP="008C732B">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7105B6BC" w14:textId="021625AA" w:rsidR="008C732B" w:rsidRPr="00A601B2" w:rsidRDefault="008C732B" w:rsidP="00924917">
      <w:pPr>
        <w:pStyle w:val="Heading1"/>
        <w:rPr>
          <w:rFonts w:cstheme="minorHAnsi"/>
        </w:rPr>
      </w:pPr>
      <w:r w:rsidRPr="00A601B2">
        <w:rPr>
          <w:rFonts w:cstheme="minorHAnsi"/>
        </w:rPr>
        <w:t>Programs</w:t>
      </w:r>
      <w:r w:rsidR="00DB3ABD" w:rsidRPr="00A601B2">
        <w:rPr>
          <w:rFonts w:cstheme="minorHAnsi"/>
        </w:rPr>
        <w:t xml:space="preserve"> and </w:t>
      </w:r>
      <w:r w:rsidR="00911571" w:rsidRPr="00A601B2">
        <w:rPr>
          <w:rFonts w:cstheme="minorHAnsi"/>
        </w:rPr>
        <w:t>Software</w:t>
      </w:r>
    </w:p>
    <w:p w14:paraId="034040D6" w14:textId="77777777" w:rsidR="008C732B" w:rsidRPr="00A601B2" w:rsidRDefault="00FE2056" w:rsidP="00FE2056">
      <w:pPr>
        <w:pStyle w:val="Heading2"/>
        <w:rPr>
          <w:rFonts w:cstheme="minorHAnsi"/>
        </w:rPr>
      </w:pPr>
      <w:r w:rsidRPr="00A601B2">
        <w:rPr>
          <w:rFonts w:cstheme="minorHAnsi"/>
        </w:rPr>
        <w:t>VS Code</w:t>
      </w:r>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proofErr w:type="spellStart"/>
      <w:r w:rsidRPr="00A601B2">
        <w:rPr>
          <w:rFonts w:cstheme="minorHAnsi"/>
        </w:rPr>
        <w:t>GitBash</w:t>
      </w:r>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r w:rsidRPr="00A601B2">
        <w:rPr>
          <w:rFonts w:cstheme="minorHAnsi"/>
        </w:rPr>
        <w:t>Python</w:t>
      </w:r>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r w:rsidRPr="00A601B2">
        <w:rPr>
          <w:rFonts w:cstheme="minorHAnsi"/>
        </w:rPr>
        <w:t>Anaconda</w:t>
      </w:r>
    </w:p>
    <w:p w14:paraId="7F5D77E2" w14:textId="77777777" w:rsidR="00DB3ABD" w:rsidRPr="00A601B2"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3FCD23DE" w14:textId="725EE4F2" w:rsidR="00DB3ABD" w:rsidRPr="00A601B2" w:rsidRDefault="00DB3ABD" w:rsidP="00DB3ABD">
      <w:pPr>
        <w:pStyle w:val="Heading2"/>
        <w:rPr>
          <w:rFonts w:cstheme="minorHAnsi"/>
        </w:rPr>
      </w:pPr>
      <w:proofErr w:type="spellStart"/>
      <w:r w:rsidRPr="00A601B2">
        <w:rPr>
          <w:rFonts w:cstheme="minorHAnsi"/>
        </w:rPr>
        <w:t>Jupyter</w:t>
      </w:r>
      <w:proofErr w:type="spellEnd"/>
      <w:r w:rsidRPr="00A601B2">
        <w:rPr>
          <w:rFonts w:cstheme="minorHAnsi"/>
        </w:rPr>
        <w:t xml:space="preserve"> Notebook</w:t>
      </w:r>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r w:rsidRPr="00A601B2">
        <w:rPr>
          <w:rFonts w:cstheme="minorHAnsi"/>
        </w:rPr>
        <w:t>Basics</w:t>
      </w:r>
    </w:p>
    <w:p w14:paraId="6B734075" w14:textId="2E607C17" w:rsidR="00911571" w:rsidRPr="00A601B2" w:rsidRDefault="00911571" w:rsidP="00911571">
      <w:pPr>
        <w:pStyle w:val="Heading2"/>
        <w:rPr>
          <w:rFonts w:cstheme="minorHAnsi"/>
        </w:rPr>
      </w:pPr>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117F6EBF" w:rsidR="00924917" w:rsidRPr="00A601B2" w:rsidRDefault="00924917" w:rsidP="00924917">
      <w:pPr>
        <w:pStyle w:val="Heading1"/>
        <w:rPr>
          <w:rFonts w:cstheme="minorHAnsi"/>
        </w:rPr>
      </w:pPr>
      <w:r w:rsidRPr="00A601B2">
        <w:rPr>
          <w:rFonts w:cstheme="minorHAnsi"/>
        </w:rPr>
        <w:t>Week 2:</w:t>
      </w:r>
    </w:p>
    <w:p w14:paraId="60C84E41" w14:textId="10AB18DB" w:rsidR="00924917" w:rsidRPr="00A601B2" w:rsidRDefault="00924917" w:rsidP="00924917">
      <w:pPr>
        <w:pStyle w:val="Heading2"/>
        <w:rPr>
          <w:rFonts w:cstheme="minorHAnsi"/>
        </w:rPr>
      </w:pPr>
      <w:r w:rsidRPr="00A601B2">
        <w:rPr>
          <w:rFonts w:cstheme="minorHAnsi"/>
        </w:rPr>
        <w:t>Comments</w:t>
      </w:r>
      <w:r w:rsidR="00DA0516" w:rsidRPr="00A601B2">
        <w:rPr>
          <w:rFonts w:cstheme="minorHAnsi"/>
        </w:rPr>
        <w:t>:</w:t>
      </w:r>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r w:rsidRPr="00A601B2">
        <w:rPr>
          <w:rFonts w:cstheme="minorHAnsi"/>
        </w:rPr>
        <w:t>Data Types:</w:t>
      </w:r>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r w:rsidRPr="00A601B2">
        <w:rPr>
          <w:rFonts w:cstheme="minorHAnsi"/>
        </w:rPr>
        <w:t>Variables:</w:t>
      </w:r>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DF4825">
      <w:pPr>
        <w:pStyle w:val="ListParagraph"/>
        <w:numPr>
          <w:ilvl w:val="0"/>
          <w:numId w:val="3"/>
        </w:numPr>
        <w:rPr>
          <w:rFonts w:cstheme="minorHAnsi"/>
        </w:rPr>
      </w:pPr>
      <w:r w:rsidRPr="00A601B2">
        <w:rPr>
          <w:rFonts w:cstheme="minorHAnsi"/>
        </w:rPr>
        <w:lastRenderedPageBreak/>
        <w:t>We declare a name on the left side of the equals operator (“=”), and on the right side, we assign the value that we want to save to use later.</w:t>
      </w:r>
    </w:p>
    <w:p w14:paraId="7A3C92A1" w14:textId="5038CD83" w:rsidR="00DA0516" w:rsidRPr="00A601B2" w:rsidRDefault="00DA0516" w:rsidP="004058AE">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r w:rsidRPr="00A601B2">
        <w:rPr>
          <w:rFonts w:cstheme="minorHAnsi"/>
        </w:rPr>
        <w:t>String concatenation</w:t>
      </w:r>
      <w:r w:rsidR="00155F2D" w:rsidRPr="00A601B2">
        <w:rPr>
          <w:rFonts w:cstheme="minorHAnsi"/>
        </w:rPr>
        <w:t>:</w:t>
      </w:r>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p>
    <w:p w14:paraId="6F004FB4" w14:textId="6F0C73DC" w:rsidR="00155F2D" w:rsidRPr="00A601B2" w:rsidRDefault="00155F2D" w:rsidP="0094254E">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4706BE">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E85570">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E85570">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r w:rsidRPr="00A601B2">
        <w:rPr>
          <w:rFonts w:cstheme="minorHAnsi"/>
        </w:rPr>
        <w:lastRenderedPageBreak/>
        <w:t>String Index:</w:t>
      </w:r>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r w:rsidRPr="00A601B2">
        <w:rPr>
          <w:rFonts w:cstheme="minorHAnsi"/>
        </w:rPr>
        <w:t>String Slicing:</w:t>
      </w:r>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r w:rsidRPr="00A601B2">
        <w:rPr>
          <w:rFonts w:cstheme="minorHAnsi"/>
        </w:rPr>
        <w:t>String Manipulation:</w:t>
      </w:r>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C7677D">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lastRenderedPageBreak/>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0"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lastRenderedPageBreak/>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0"/>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p>
    <w:p w14:paraId="111F7DE5" w14:textId="59C053A4" w:rsidR="00394F13" w:rsidRPr="00A601B2" w:rsidRDefault="00394F13" w:rsidP="00394F13">
      <w:pPr>
        <w:pStyle w:val="Heading2"/>
        <w:rPr>
          <w:rFonts w:cstheme="minorHAnsi"/>
        </w:rPr>
      </w:pPr>
      <w:r w:rsidRPr="00A601B2">
        <w:rPr>
          <w:rFonts w:cstheme="minorHAnsi"/>
        </w:rPr>
        <w:t>Accepting User input:</w:t>
      </w:r>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r w:rsidRPr="00A601B2">
        <w:rPr>
          <w:rFonts w:cstheme="minorHAnsi"/>
        </w:rPr>
        <w:t>Storing User input:</w:t>
      </w:r>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r w:rsidRPr="00A601B2">
        <w:rPr>
          <w:rFonts w:cstheme="minorHAnsi"/>
        </w:rPr>
        <w:t>Type checking:</w:t>
      </w:r>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r w:rsidRPr="00A601B2">
        <w:rPr>
          <w:rFonts w:cstheme="minorHAnsi"/>
        </w:rPr>
        <w:t>Type converting:</w:t>
      </w:r>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lastRenderedPageBreak/>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r w:rsidRPr="00A601B2">
        <w:rPr>
          <w:rFonts w:cstheme="minorHAnsi"/>
        </w:rPr>
        <w:t>Handling errors:</w:t>
      </w:r>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r w:rsidRPr="00A601B2">
        <w:rPr>
          <w:rFonts w:cstheme="minorHAnsi"/>
        </w:rPr>
        <w:t>If statements:</w:t>
      </w:r>
    </w:p>
    <w:p w14:paraId="58EDF963" w14:textId="4043848B" w:rsidR="0002564D" w:rsidRPr="00A601B2" w:rsidRDefault="0002564D" w:rsidP="0002564D">
      <w:pPr>
        <w:rPr>
          <w:rFonts w:cstheme="minorHAnsi"/>
        </w:rPr>
      </w:pPr>
      <w:r w:rsidRPr="00A601B2">
        <w:rPr>
          <w:rFonts w:cstheme="minorHAnsi"/>
        </w:rPr>
        <w:t xml:space="preserve">All branching statements begin the same way, with the keyword “if”. Following the keyword is what is known as a condition. Lastly, there will always be an ending colon at the end of the statement. The if statement checks to see if the given condition is True or False. If the </w:t>
      </w:r>
      <w:r w:rsidRPr="00A601B2">
        <w:rPr>
          <w:rFonts w:cstheme="minorHAnsi"/>
        </w:rPr>
        <w:lastRenderedPageBreak/>
        <w:t>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r w:rsidRPr="00A601B2">
        <w:rPr>
          <w:rFonts w:cstheme="minorHAnsi"/>
        </w:rPr>
        <w:t>Logical operator – and:</w:t>
      </w:r>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r w:rsidRPr="00A601B2">
        <w:rPr>
          <w:rFonts w:cstheme="minorHAnsi"/>
        </w:rPr>
        <w:t>Logical operator – or:</w:t>
      </w:r>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r w:rsidRPr="00A601B2">
        <w:rPr>
          <w:rFonts w:cstheme="minorHAnsi"/>
        </w:rPr>
        <w:t>Logical operator – not:</w:t>
      </w:r>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r w:rsidRPr="00A601B2">
        <w:rPr>
          <w:rFonts w:cstheme="minorHAnsi"/>
        </w:rPr>
        <w:t>Membership operators:</w:t>
      </w:r>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proofErr w:type="spellStart"/>
      <w:r w:rsidRPr="00A601B2">
        <w:rPr>
          <w:rFonts w:cstheme="minorHAnsi"/>
        </w:rPr>
        <w:lastRenderedPageBreak/>
        <w:t>Elif</w:t>
      </w:r>
      <w:proofErr w:type="spellEnd"/>
      <w:r w:rsidRPr="00A601B2">
        <w:rPr>
          <w:rFonts w:cstheme="minorHAnsi"/>
        </w:rPr>
        <w:t xml:space="preserve"> Statements:</w:t>
      </w:r>
    </w:p>
    <w:p w14:paraId="28546BC0" w14:textId="07ECB31C" w:rsidR="00A601B2" w:rsidRDefault="00A601B2" w:rsidP="00A601B2">
      <w:pPr>
        <w:rPr>
          <w:rFonts w:cstheme="minorHAnsi"/>
        </w:rPr>
      </w:pPr>
      <w:r w:rsidRPr="00A601B2">
        <w:rPr>
          <w:rFonts w:cstheme="minorHAnsi"/>
        </w:rPr>
        <w:t>G</w:t>
      </w:r>
      <w:r w:rsidRPr="00A601B2">
        <w:rPr>
          <w:rFonts w:cstheme="minorHAnsi"/>
        </w:rPr>
        <w:t>ive</w:t>
      </w:r>
      <w:r w:rsidRPr="00A601B2">
        <w:rPr>
          <w:rFonts w:cstheme="minorHAnsi"/>
        </w:rPr>
        <w:t>s</w:t>
      </w:r>
      <w:r w:rsidRPr="00A601B2">
        <w:rPr>
          <w:rFonts w:cstheme="minorHAnsi"/>
        </w:rPr>
        <w:t xml:space="preserve"> us the ability to run separate blocks of code</w:t>
      </w:r>
      <w:r w:rsidRPr="00A601B2">
        <w:rPr>
          <w:rFonts w:cstheme="minorHAnsi"/>
        </w:rPr>
        <w:t xml:space="preserve"> </w:t>
      </w:r>
      <w:r w:rsidRPr="00A601B2">
        <w:rPr>
          <w:rFonts w:cstheme="minorHAnsi"/>
        </w:rPr>
        <w:t>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r>
        <w:t>Else Statements:</w:t>
      </w:r>
    </w:p>
    <w:p w14:paraId="3A2DBE01" w14:textId="0E89FCEA" w:rsidR="00A601B2" w:rsidRDefault="00A601B2" w:rsidP="00215807">
      <w:r w:rsidRPr="00A601B2">
        <w:t>Else conditional statements are the end all be all of the if statement</w:t>
      </w:r>
      <w:r w:rsidR="00215807">
        <w:t>. E</w:t>
      </w:r>
      <w:r w:rsidR="00215807">
        <w:t>lse statement will cover all other possibilities not covered</w:t>
      </w:r>
      <w:r w:rsidR="00215807">
        <w:t xml:space="preserve"> </w:t>
      </w:r>
      <w:r w:rsidR="00215807">
        <w:t>and will always run the code if the program gets to</w:t>
      </w:r>
      <w:r w:rsidR="00215807">
        <w:t xml:space="preserve"> it.</w:t>
      </w:r>
    </w:p>
    <w:p w14:paraId="5EB85581" w14:textId="2A8FCE60" w:rsidR="00215807" w:rsidRDefault="00215807" w:rsidP="00215807">
      <w:r>
        <w:t>you don’t need to write a</w:t>
      </w:r>
      <w:r>
        <w:t xml:space="preserve"> </w:t>
      </w:r>
      <w:r>
        <w:t>condition at all; you just need to provide the keyword “else” followed by an ending</w:t>
      </w:r>
      <w:r>
        <w:t xml:space="preserve"> </w:t>
      </w:r>
      <w:r>
        <w:t>colon. Remember that an else clause will run the code inside of it if the program reaches</w:t>
      </w:r>
      <w:r>
        <w:t xml:space="preserve"> </w:t>
      </w:r>
      <w:r>
        <w:t>the statement.</w:t>
      </w:r>
    </w:p>
    <w:p w14:paraId="69ED0EE4" w14:textId="640B29D3" w:rsidR="00215807" w:rsidRPr="00A601B2" w:rsidRDefault="00215807" w:rsidP="00215807">
      <w:r w:rsidRPr="00215807">
        <w:lastRenderedPageBreak/>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25" cy="1343212"/>
                    </a:xfrm>
                    <a:prstGeom prst="rect">
                      <a:avLst/>
                    </a:prstGeom>
                  </pic:spPr>
                </pic:pic>
              </a:graphicData>
            </a:graphic>
          </wp:inline>
        </w:drawing>
      </w:r>
    </w:p>
    <w:p w14:paraId="1D3C803B" w14:textId="0729F769" w:rsidR="00911571" w:rsidRPr="00A601B2" w:rsidRDefault="00911571" w:rsidP="00924917">
      <w:pPr>
        <w:pStyle w:val="Heading1"/>
        <w:rPr>
          <w:rFonts w:cstheme="minorHAnsi"/>
        </w:rPr>
      </w:pPr>
      <w:r w:rsidRPr="00A601B2">
        <w:rPr>
          <w:rFonts w:cstheme="minorHAnsi"/>
        </w:rPr>
        <w:t>Command appendix</w:t>
      </w:r>
    </w:p>
    <w:p w14:paraId="70051EEE" w14:textId="6D153244" w:rsidR="00DA0516" w:rsidRPr="00A601B2" w:rsidRDefault="00DA0516" w:rsidP="00DA0516">
      <w:pPr>
        <w:pStyle w:val="Heading2"/>
        <w:rPr>
          <w:rFonts w:cstheme="minorHAnsi"/>
        </w:rPr>
      </w:pPr>
      <w:r w:rsidRPr="00A601B2">
        <w:rPr>
          <w:rFonts w:cstheme="minorHAnsi"/>
        </w:rPr>
        <w:t>Print</w:t>
      </w:r>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r w:rsidRPr="00A601B2">
        <w:rPr>
          <w:rFonts w:cstheme="minorHAnsi"/>
        </w:rPr>
        <w:t>Type checking</w:t>
      </w:r>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proofErr w:type="gramStart"/>
      <w:r w:rsidRPr="00A601B2">
        <w:rPr>
          <w:rFonts w:cstheme="minorHAnsi"/>
        </w:rPr>
        <w:t>.format</w:t>
      </w:r>
      <w:proofErr w:type="gramEnd"/>
      <w:r w:rsidRPr="00A601B2">
        <w:rPr>
          <w:rFonts w:cstheme="minorHAnsi"/>
        </w:rPr>
        <w:t>()</w:t>
      </w:r>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proofErr w:type="gramStart"/>
      <w:r w:rsidRPr="00A601B2">
        <w:rPr>
          <w:rFonts w:cstheme="minorHAnsi"/>
        </w:rPr>
        <w:t>.t</w:t>
      </w:r>
      <w:r w:rsidR="00C45741" w:rsidRPr="00A601B2">
        <w:rPr>
          <w:rFonts w:cstheme="minorHAnsi"/>
        </w:rPr>
        <w:t>itle</w:t>
      </w:r>
      <w:proofErr w:type="gramEnd"/>
      <w:r w:rsidRPr="00A601B2">
        <w:rPr>
          <w:rFonts w:cstheme="minorHAnsi"/>
        </w:rPr>
        <w:t>()</w:t>
      </w:r>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proofErr w:type="gramStart"/>
      <w:r w:rsidRPr="00A601B2">
        <w:rPr>
          <w:rFonts w:cstheme="minorHAnsi"/>
        </w:rPr>
        <w:t>.replace</w:t>
      </w:r>
      <w:proofErr w:type="gramEnd"/>
      <w:r w:rsidRPr="00A601B2">
        <w:rPr>
          <w:rFonts w:cstheme="minorHAnsi"/>
        </w:rPr>
        <w:t>(“replace this” , “with this”)</w:t>
      </w:r>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proofErr w:type="gramStart"/>
      <w:r w:rsidRPr="00A601B2">
        <w:rPr>
          <w:rFonts w:cstheme="minorHAnsi"/>
        </w:rPr>
        <w:t>.split</w:t>
      </w:r>
      <w:proofErr w:type="gramEnd"/>
      <w:r w:rsidRPr="00A601B2">
        <w:rPr>
          <w:rFonts w:cstheme="minorHAnsi"/>
        </w:rPr>
        <w:t>()</w:t>
      </w:r>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proofErr w:type="spellStart"/>
      <w:r w:rsidRPr="00A601B2">
        <w:rPr>
          <w:rFonts w:cstheme="minorHAnsi"/>
        </w:rPr>
        <w:t>Pwd</w:t>
      </w:r>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r w:rsidRPr="00A601B2">
        <w:rPr>
          <w:rFonts w:cstheme="minorHAnsi"/>
        </w:rPr>
        <w:lastRenderedPageBreak/>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r w:rsidRPr="00A601B2">
        <w:rPr>
          <w:rFonts w:cstheme="minorHAnsi"/>
        </w:rPr>
        <w:t xml:space="preserve">ls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r w:rsidRPr="00A601B2">
        <w:rPr>
          <w:rFonts w:cstheme="minorHAnsi"/>
        </w:rPr>
        <w:t>ls –</w:t>
      </w:r>
      <w:proofErr w:type="spellStart"/>
      <w:r w:rsidRPr="00A601B2">
        <w:rPr>
          <w:rFonts w:cstheme="minorHAnsi"/>
        </w:rPr>
        <w:t>rtlah</w:t>
      </w:r>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proofErr w:type="spellStart"/>
      <w:r w:rsidRPr="00A601B2">
        <w:rPr>
          <w:rFonts w:cstheme="minorHAnsi"/>
        </w:rPr>
        <w:t>mkdir</w:t>
      </w:r>
      <w:proofErr w:type="spellEnd"/>
      <w:r w:rsidRPr="00A601B2">
        <w:rPr>
          <w:rFonts w:cstheme="minorHAnsi"/>
        </w:rPr>
        <w:t xml:space="preserve"> NAME_HERE</w:t>
      </w:r>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r w:rsidRPr="00A601B2">
        <w:rPr>
          <w:rFonts w:cstheme="minorHAnsi"/>
        </w:rPr>
        <w:t xml:space="preserve">touch </w:t>
      </w:r>
      <w:proofErr w:type="spellStart"/>
      <w:proofErr w:type="gramStart"/>
      <w:r w:rsidRPr="00A601B2">
        <w:rPr>
          <w:rFonts w:cstheme="minorHAnsi"/>
        </w:rPr>
        <w:t>name.filetype</w:t>
      </w:r>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r w:rsidRPr="00A601B2">
        <w:rPr>
          <w:rFonts w:cstheme="minorHAnsi"/>
        </w:rPr>
        <w:t xml:space="preserve">cat </w:t>
      </w:r>
      <w:proofErr w:type="spellStart"/>
      <w:proofErr w:type="gramStart"/>
      <w:r w:rsidRPr="00A601B2">
        <w:rPr>
          <w:rFonts w:cstheme="minorHAnsi"/>
        </w:rPr>
        <w:t>name.filetype</w:t>
      </w:r>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r w:rsidRPr="00A601B2">
        <w:rPr>
          <w:rFonts w:cstheme="minorHAnsi"/>
        </w:rPr>
        <w:t xml:space="preserve">less test.txt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r w:rsidRPr="00A601B2">
        <w:rPr>
          <w:rFonts w:cstheme="minorHAnsi"/>
        </w:rPr>
        <w:t xml:space="preserve">command &gt;&gt; </w:t>
      </w:r>
      <w:proofErr w:type="spellStart"/>
      <w:proofErr w:type="gramStart"/>
      <w:r w:rsidRPr="00A601B2">
        <w:rPr>
          <w:rFonts w:cstheme="minorHAnsi"/>
        </w:rPr>
        <w:t>name.filetype</w:t>
      </w:r>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proofErr w:type="gramStart"/>
      <w:r w:rsidRPr="00A601B2">
        <w:rPr>
          <w:rFonts w:cstheme="minorHAnsi"/>
        </w:rPr>
        <w:t>cd .</w:t>
      </w:r>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r w:rsidRPr="00A601B2">
        <w:rPr>
          <w:rFonts w:cstheme="minorHAnsi"/>
        </w:rPr>
        <w:t>cd</w:t>
      </w:r>
      <w:proofErr w:type="gramStart"/>
      <w:r w:rsidRPr="00A601B2">
        <w:rPr>
          <w:rFonts w:cstheme="minorHAnsi"/>
        </w:rPr>
        <w:t xml:space="preserve"> ..</w:t>
      </w:r>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r w:rsidRPr="00A601B2">
        <w:rPr>
          <w:rFonts w:cstheme="minorHAnsi"/>
        </w:rPr>
        <w:lastRenderedPageBreak/>
        <w:t xml:space="preserve">cd </w:t>
      </w:r>
      <w:r w:rsidR="00624B66" w:rsidRPr="00A601B2">
        <w:rPr>
          <w:rFonts w:cstheme="minorHAnsi"/>
        </w:rPr>
        <w:t>–</w:t>
      </w:r>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r w:rsidRPr="00A601B2">
        <w:rPr>
          <w:rFonts w:cstheme="minorHAnsi"/>
        </w:rPr>
        <w:t>E</w:t>
      </w:r>
      <w:r w:rsidR="0058036F" w:rsidRPr="00A601B2">
        <w:rPr>
          <w:rFonts w:cstheme="minorHAnsi"/>
        </w:rPr>
        <w:t>xit</w:t>
      </w:r>
    </w:p>
    <w:p w14:paraId="4501CBB1" w14:textId="76D36DD4" w:rsidR="0058036F" w:rsidRPr="00A601B2"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5381ACAC" w14:textId="77777777" w:rsidR="00624B66" w:rsidRPr="00A601B2" w:rsidRDefault="0058036F" w:rsidP="00624B66">
      <w:pPr>
        <w:pStyle w:val="Heading2"/>
        <w:rPr>
          <w:rFonts w:cstheme="minorHAnsi"/>
        </w:rPr>
      </w:pPr>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r w:rsidRPr="00A601B2">
        <w:rPr>
          <w:rFonts w:cstheme="minorHAnsi"/>
        </w:rPr>
        <w:t>H</w:t>
      </w:r>
      <w:r w:rsidR="0058036F" w:rsidRPr="00A601B2">
        <w:rPr>
          <w:rFonts w:cstheme="minorHAnsi"/>
        </w:rPr>
        <w:t>istory</w:t>
      </w:r>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proofErr w:type="gramStart"/>
      <w:r w:rsidRPr="00A601B2">
        <w:rPr>
          <w:rFonts w:cstheme="minorHAnsi"/>
        </w:rPr>
        <w:t>Input(</w:t>
      </w:r>
      <w:proofErr w:type="gramEnd"/>
      <w:r w:rsidRPr="00A601B2">
        <w:rPr>
          <w:rFonts w:cstheme="minorHAnsi"/>
        </w:rPr>
        <w:t>)</w:t>
      </w:r>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r w:rsidRPr="00A601B2">
        <w:rPr>
          <w:rFonts w:cstheme="minorHAnsi"/>
        </w:rPr>
        <w:t>print(type(variable))</w:t>
      </w:r>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r>
        <w:t>Try: and Except:</w:t>
      </w:r>
    </w:p>
    <w:p w14:paraId="09E7069D" w14:textId="27F0B8AD" w:rsidR="001764E2" w:rsidRDefault="001764E2" w:rsidP="001764E2">
      <w:pPr>
        <w:rPr>
          <w:rFonts w:cstheme="minorHAnsi"/>
        </w:rPr>
      </w:pPr>
      <w:r w:rsidRPr="00A601B2">
        <w:rPr>
          <w:rFonts w:cstheme="minorHAnsi"/>
        </w:rPr>
        <w:t>Try and except are used to catch errors</w:t>
      </w:r>
    </w:p>
    <w:p w14:paraId="49B6E805" w14:textId="386A219A" w:rsidR="001764E2" w:rsidRDefault="001764E2" w:rsidP="001764E2">
      <w:pPr>
        <w:pStyle w:val="Heading2"/>
      </w:pPr>
      <w:r>
        <w:t xml:space="preserve">If, </w:t>
      </w:r>
      <w:proofErr w:type="spellStart"/>
      <w:r>
        <w:t>elif</w:t>
      </w:r>
      <w:proofErr w:type="spellEnd"/>
      <w:r>
        <w:t>, else:</w:t>
      </w:r>
    </w:p>
    <w:p w14:paraId="5A97D43B" w14:textId="4DFCC68E" w:rsidR="001764E2" w:rsidRDefault="001764E2" w:rsidP="001764E2">
      <w:r>
        <w:t>Format follows:</w:t>
      </w:r>
    </w:p>
    <w:p w14:paraId="755A1AE3" w14:textId="66A26377" w:rsidR="001764E2" w:rsidRDefault="001764E2" w:rsidP="001764E2">
      <w:r>
        <w:t xml:space="preserve">If __ </w:t>
      </w:r>
      <w:proofErr w:type="spellStart"/>
      <w:r>
        <w:t>numerical_equation</w:t>
      </w:r>
      <w:proofErr w:type="spellEnd"/>
      <w:r>
        <w:t>/and/or/not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48899D08" w14:textId="00BE05D8" w:rsidR="00AC5650" w:rsidRPr="001764E2" w:rsidRDefault="00AC5650" w:rsidP="001764E2">
      <w:r>
        <w:tab/>
        <w:t>Command</w:t>
      </w:r>
      <w:bookmarkStart w:id="1" w:name="_GoBack"/>
      <w:bookmarkEnd w:id="1"/>
    </w:p>
    <w:p w14:paraId="7F1E6BEC" w14:textId="77777777" w:rsidR="001764E2" w:rsidRPr="001764E2" w:rsidRDefault="001764E2" w:rsidP="001764E2"/>
    <w:p w14:paraId="243A06F2" w14:textId="77777777" w:rsidR="00950E4D" w:rsidRPr="00A601B2" w:rsidRDefault="00950E4D" w:rsidP="00950E4D">
      <w:pPr>
        <w:pStyle w:val="Heading2"/>
        <w:rPr>
          <w:rFonts w:cstheme="minorHAnsi"/>
        </w:rPr>
      </w:pPr>
    </w:p>
    <w:p w14:paraId="61364BFE" w14:textId="60776120" w:rsidR="00DA0516" w:rsidRPr="00A601B2" w:rsidRDefault="00DA0516" w:rsidP="00DA0516">
      <w:pPr>
        <w:rPr>
          <w:rFonts w:cstheme="minorHAnsi"/>
          <w:b/>
        </w:rPr>
      </w:pPr>
    </w:p>
    <w:sectPr w:rsidR="00DA0516" w:rsidRPr="00A60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13119E"/>
    <w:rsid w:val="00155F2D"/>
    <w:rsid w:val="001764E2"/>
    <w:rsid w:val="001E0092"/>
    <w:rsid w:val="00215807"/>
    <w:rsid w:val="00256259"/>
    <w:rsid w:val="00362280"/>
    <w:rsid w:val="00394F13"/>
    <w:rsid w:val="003D346B"/>
    <w:rsid w:val="004244DC"/>
    <w:rsid w:val="0043306E"/>
    <w:rsid w:val="004449AC"/>
    <w:rsid w:val="004F4593"/>
    <w:rsid w:val="0058036F"/>
    <w:rsid w:val="005F306F"/>
    <w:rsid w:val="00611634"/>
    <w:rsid w:val="00624B66"/>
    <w:rsid w:val="00653071"/>
    <w:rsid w:val="006A6B5B"/>
    <w:rsid w:val="008259DC"/>
    <w:rsid w:val="00825BA4"/>
    <w:rsid w:val="00852611"/>
    <w:rsid w:val="008C32EB"/>
    <w:rsid w:val="008C732B"/>
    <w:rsid w:val="00911571"/>
    <w:rsid w:val="00924917"/>
    <w:rsid w:val="00950E4D"/>
    <w:rsid w:val="009835AC"/>
    <w:rsid w:val="00A601B2"/>
    <w:rsid w:val="00AC5650"/>
    <w:rsid w:val="00B042FD"/>
    <w:rsid w:val="00BC0E0F"/>
    <w:rsid w:val="00C45741"/>
    <w:rsid w:val="00C57DC7"/>
    <w:rsid w:val="00DA0516"/>
    <w:rsid w:val="00DB3ABD"/>
    <w:rsid w:val="00F40FE2"/>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7</cp:revision>
  <dcterms:created xsi:type="dcterms:W3CDTF">2024-10-22T03:51:00Z</dcterms:created>
  <dcterms:modified xsi:type="dcterms:W3CDTF">2024-10-31T03:25:00Z</dcterms:modified>
</cp:coreProperties>
</file>