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libri" w:hAnsi="Calibri"/>
          <w:b/>
          <w:bCs/>
          <w:sz w:val="24"/>
        </w:rPr>
      </w:pPr>
      <w:r>
        <w:rPr>
          <w:rFonts w:ascii="Calibri" w:hAnsi="Calibri"/>
          <w:b/>
          <w:bCs/>
          <w:sz w:val="24"/>
        </w:rPr>
        <w:t>实验题目：</w:t>
      </w:r>
    </w:p>
    <w:p>
      <w:pPr>
        <w:rPr>
          <w:rFonts w:ascii="Calibri" w:hAnsi="Calibri"/>
        </w:rPr>
      </w:pPr>
      <w:r>
        <w:rPr>
          <w:rFonts w:ascii="Calibri" w:hAnsi="Calibri"/>
        </w:rPr>
        <w:t>编写工资系统，实现不同类型员工(多态)的按月发放工资。如果当月出现某个Employee对象的生日，则将</w:t>
      </w:r>
      <w:r>
        <w:rPr>
          <w:rFonts w:hint="eastAsia" w:ascii="Calibri" w:hAnsi="Calibri"/>
          <w:lang w:eastAsia="zh-CN"/>
        </w:rPr>
        <w:t>在该</w:t>
      </w:r>
      <w:r>
        <w:rPr>
          <w:rFonts w:ascii="Calibri" w:hAnsi="Calibri"/>
        </w:rPr>
        <w:t>雇员的工资</w:t>
      </w:r>
      <w:r>
        <w:rPr>
          <w:rFonts w:hint="eastAsia" w:ascii="Calibri" w:hAnsi="Calibri"/>
          <w:lang w:eastAsia="zh-CN"/>
        </w:rPr>
        <w:t>上</w:t>
      </w:r>
      <w:r>
        <w:rPr>
          <w:rFonts w:ascii="Calibri" w:hAnsi="Calibri"/>
        </w:rPr>
        <w:t>增加100元</w:t>
      </w:r>
      <w:r>
        <w:rPr>
          <w:rFonts w:hint="eastAsia" w:ascii="Calibri" w:hAnsi="Calibri"/>
          <w:lang w:eastAsia="zh-CN"/>
        </w:rPr>
        <w:t>发给他</w:t>
      </w:r>
      <w:r>
        <w:rPr>
          <w:rFonts w:ascii="Calibri" w:hAnsi="Calibri"/>
        </w:rPr>
        <w:t>。</w:t>
      </w:r>
    </w:p>
    <w:p>
      <w:pPr>
        <w:rPr>
          <w:rFonts w:ascii="Calibri" w:hAnsi="Calibri"/>
        </w:rPr>
      </w:pPr>
    </w:p>
    <w:p>
      <w:pPr>
        <w:rPr>
          <w:rFonts w:ascii="Calibri" w:hAnsi="Calibri"/>
        </w:rPr>
      </w:pPr>
      <w:r>
        <w:rPr>
          <w:rFonts w:ascii="Calibri" w:hAnsi="Calibri"/>
          <w:b/>
          <w:bCs/>
          <w:sz w:val="24"/>
        </w:rPr>
        <w:t>实验目的：</w:t>
      </w:r>
      <w:r>
        <w:rPr>
          <w:rFonts w:ascii="Calibri" w:hAnsi="Calibri"/>
        </w:rPr>
        <w:t>对象、继承、封装、多态、抽象类的组合应用。</w:t>
      </w:r>
    </w:p>
    <w:p>
      <w:pPr>
        <w:rPr>
          <w:rFonts w:ascii="Calibri" w:hAnsi="Calibri"/>
        </w:rPr>
      </w:pPr>
    </w:p>
    <w:p>
      <w:pPr>
        <w:rPr>
          <w:rFonts w:ascii="Calibri" w:hAnsi="Calibri"/>
          <w:b/>
          <w:bCs/>
          <w:sz w:val="24"/>
        </w:rPr>
      </w:pPr>
      <w:r>
        <w:rPr>
          <w:rFonts w:ascii="Calibri" w:hAnsi="Calibri"/>
          <w:b/>
          <w:bCs/>
          <w:sz w:val="24"/>
        </w:rPr>
        <w:t>实验说明：</w:t>
      </w:r>
    </w:p>
    <w:p>
      <w:pPr>
        <w:rPr>
          <w:rFonts w:ascii="Calibri" w:hAnsi="Calibri"/>
        </w:rPr>
      </w:pPr>
      <w:r>
        <w:rPr>
          <w:rFonts w:ascii="Calibri" w:hAnsi="Calibri"/>
        </w:rPr>
        <w:t>（1）定义一个Employee类，该类包含：</w:t>
      </w:r>
    </w:p>
    <w:p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>private成员变量</w:t>
      </w:r>
      <w:r>
        <w:rPr>
          <w:rFonts w:hint="eastAsia" w:ascii="Calibri" w:hAnsi="Calibri"/>
          <w:lang w:eastAsia="zh-CN"/>
        </w:rPr>
        <w:t>姓名</w:t>
      </w:r>
      <w:r>
        <w:rPr>
          <w:rFonts w:ascii="Calibri" w:hAnsi="Calibri"/>
        </w:rPr>
        <w:t>name,</w:t>
      </w:r>
      <w:r>
        <w:rPr>
          <w:rFonts w:hint="eastAsia" w:ascii="Calibri" w:hAnsi="Calibri"/>
          <w:lang w:eastAsia="zh-CN"/>
        </w:rPr>
        <w:t>生日</w:t>
      </w:r>
      <w:r>
        <w:rPr>
          <w:rFonts w:ascii="Calibri" w:hAnsi="Calibri"/>
        </w:rPr>
        <w:t>birthday，其中birthday 为MyDate类的对象；</w:t>
      </w:r>
    </w:p>
    <w:p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>abstract方法</w:t>
      </w:r>
      <w:r>
        <w:rPr>
          <w:rFonts w:hint="eastAsia" w:ascii="Calibri" w:hAnsi="Calibri"/>
          <w:lang w:val="en-US" w:eastAsia="zh-CN"/>
        </w:rPr>
        <w:t xml:space="preserve">double </w:t>
      </w:r>
      <w:r>
        <w:rPr>
          <w:rFonts w:ascii="Calibri" w:hAnsi="Calibri"/>
        </w:rPr>
        <w:t>earnings()；toString()方法输出对象的name,birthday</w:t>
      </w:r>
      <w:r>
        <w:rPr>
          <w:rFonts w:hint="eastAsia" w:ascii="Calibri" w:hAnsi="Calibri"/>
          <w:lang w:eastAsia="zh-CN"/>
        </w:rPr>
        <w:t>。</w:t>
      </w:r>
      <w:r>
        <w:rPr>
          <w:rFonts w:ascii="Calibri" w:hAnsi="Calibri"/>
        </w:rPr>
        <w:tab/>
      </w:r>
    </w:p>
    <w:p>
      <w:pPr>
        <w:rPr>
          <w:rFonts w:ascii="Calibri" w:hAnsi="Calibri"/>
        </w:rPr>
      </w:pPr>
      <w:r>
        <w:rPr>
          <w:rFonts w:ascii="Calibri" w:hAnsi="Calibri"/>
        </w:rPr>
        <w:t>（2）MyDate类包含:</w:t>
      </w:r>
    </w:p>
    <w:p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>private成员变量month,day,year；</w:t>
      </w:r>
    </w:p>
    <w:p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>toDateString()方法返回日期对应的字符串：xxxx年xx月xx日</w:t>
      </w:r>
    </w:p>
    <w:p>
      <w:pPr>
        <w:rPr>
          <w:rFonts w:ascii="Calibri" w:hAnsi="Calibri"/>
        </w:rPr>
      </w:pPr>
      <w:r>
        <w:rPr>
          <w:rFonts w:ascii="Calibri" w:hAnsi="Calibri"/>
        </w:rPr>
        <w:tab/>
      </w:r>
    </w:p>
    <w:p>
      <w:pPr>
        <w:rPr>
          <w:rFonts w:ascii="Calibri" w:hAnsi="Calibri"/>
        </w:rPr>
      </w:pPr>
      <w:r>
        <w:rPr>
          <w:rFonts w:ascii="Calibri" w:hAnsi="Calibri"/>
        </w:rPr>
        <w:t>（3）定义SalariedEmployee类继承Employee类，实现按月计算工资的员工处理。该类包括：</w:t>
      </w:r>
    </w:p>
    <w:p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>private成员变量</w:t>
      </w:r>
      <w:r>
        <w:rPr>
          <w:rFonts w:hint="eastAsia" w:ascii="Calibri" w:hAnsi="Calibri"/>
        </w:rPr>
        <w:t>month</w:t>
      </w:r>
      <w:r>
        <w:rPr>
          <w:rFonts w:ascii="Calibri" w:hAnsi="Calibri"/>
        </w:rPr>
        <w:t>lySalary；</w:t>
      </w:r>
      <w:r>
        <w:rPr>
          <w:rFonts w:hint="eastAsia" w:ascii="Calibri" w:hAnsi="Calibri"/>
          <w:lang w:val="en-US" w:eastAsia="zh-CN"/>
        </w:rPr>
        <w:t>//月薪</w:t>
      </w:r>
    </w:p>
    <w:p>
      <w:pPr>
        <w:ind w:firstLine="420" w:firstLineChars="0"/>
        <w:rPr>
          <w:rFonts w:hint="eastAsia" w:ascii="Calibri" w:hAnsi="Calibri"/>
          <w:lang w:val="en-US" w:eastAsia="zh-CN"/>
        </w:rPr>
      </w:pPr>
      <w:r>
        <w:rPr>
          <w:rFonts w:hint="eastAsia" w:ascii="Calibri" w:hAnsi="Calibri"/>
          <w:lang w:val="en-US" w:eastAsia="zh-CN"/>
        </w:rPr>
        <w:t>private 成员变量 workingDay;//本月出勤天数</w:t>
      </w:r>
    </w:p>
    <w:p>
      <w:pPr>
        <w:ind w:firstLine="420" w:firstLineChars="0"/>
        <w:rPr>
          <w:rFonts w:hint="eastAsia" w:ascii="Calibri" w:hAnsi="Calibri"/>
          <w:lang w:val="en-US" w:eastAsia="zh-CN"/>
        </w:rPr>
      </w:pPr>
      <w:r>
        <w:rPr>
          <w:rFonts w:hint="eastAsia" w:ascii="Calibri" w:hAnsi="Calibri"/>
          <w:lang w:val="en-US" w:eastAsia="zh-CN"/>
        </w:rPr>
        <w:t>private 成员变量 totalDays;//本月总工作日天数，除了周末和假期</w:t>
      </w:r>
    </w:p>
    <w:p>
      <w:pPr>
        <w:ind w:firstLine="420" w:firstLineChars="200"/>
        <w:rPr>
          <w:rFonts w:ascii="Calibri" w:hAnsi="Calibri"/>
        </w:rPr>
      </w:pPr>
      <w:r>
        <w:rPr>
          <w:rFonts w:ascii="Calibri" w:hAnsi="Calibri"/>
        </w:rPr>
        <w:t>实现父类的抽象方法earnings(),该方法返回</w:t>
      </w:r>
      <w:r>
        <w:rPr>
          <w:rFonts w:hint="eastAsia" w:ascii="Calibri" w:hAnsi="Calibri"/>
          <w:lang w:eastAsia="zh-CN"/>
        </w:rPr>
        <w:t>月薪</w:t>
      </w:r>
      <w:r>
        <w:rPr>
          <w:rFonts w:hint="eastAsia" w:ascii="Calibri" w:hAnsi="Calibri"/>
          <w:lang w:val="en-US" w:eastAsia="zh-CN"/>
        </w:rPr>
        <w:t>*出勤天数/本月总工作日</w:t>
      </w:r>
      <w:r>
        <w:rPr>
          <w:rFonts w:ascii="Calibri" w:hAnsi="Calibri"/>
        </w:rPr>
        <w:t>；</w:t>
      </w:r>
    </w:p>
    <w:p>
      <w:pPr>
        <w:ind w:firstLine="420" w:firstLineChars="200"/>
        <w:rPr>
          <w:rFonts w:ascii="Calibri" w:hAnsi="Calibri"/>
        </w:rPr>
      </w:pPr>
      <w:r>
        <w:rPr>
          <w:rFonts w:ascii="Calibri" w:hAnsi="Calibri"/>
        </w:rPr>
        <w:t>toString()方法输出员工类型信息及员工的name，birthday。</w:t>
      </w:r>
    </w:p>
    <w:p>
      <w:pPr>
        <w:rPr>
          <w:rFonts w:ascii="Calibri" w:hAnsi="Calibri"/>
        </w:rPr>
      </w:pPr>
      <w:r>
        <w:rPr>
          <w:rFonts w:ascii="Calibri" w:hAnsi="Calibri"/>
        </w:rPr>
        <w:tab/>
      </w:r>
    </w:p>
    <w:p>
      <w:pPr>
        <w:rPr>
          <w:rFonts w:ascii="Calibri" w:hAnsi="Calibri"/>
        </w:rPr>
      </w:pPr>
      <w:r>
        <w:rPr>
          <w:rFonts w:ascii="Calibri" w:hAnsi="Calibri"/>
        </w:rPr>
        <w:t>（4）参照SalariedEmployee类定义HourlyEmployee类，实现按小时计算工资的员工处理。该类包括：</w:t>
      </w:r>
    </w:p>
    <w:p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>private成员变量wage和hour；</w:t>
      </w:r>
    </w:p>
    <w:p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>实现父类的抽象方法earnings(),该方法返回wage*hour值；toString()方法输出员工类型信息及员工的name，birthday。</w:t>
      </w:r>
    </w:p>
    <w:p>
      <w:pPr>
        <w:rPr>
          <w:rFonts w:ascii="Calibri" w:hAnsi="Calibri"/>
        </w:rPr>
      </w:pPr>
    </w:p>
    <w:p>
      <w:pPr>
        <w:rPr>
          <w:rFonts w:ascii="Calibri" w:hAnsi="Calibri"/>
        </w:rPr>
      </w:pPr>
      <w:r>
        <w:rPr>
          <w:rFonts w:ascii="Calibri" w:hAnsi="Calibri"/>
        </w:rPr>
        <w:t>（</w:t>
      </w:r>
      <w:r>
        <w:rPr>
          <w:rFonts w:hint="eastAsia" w:ascii="Calibri" w:hAnsi="Calibri"/>
          <w:lang w:val="en-US" w:eastAsia="zh-CN"/>
        </w:rPr>
        <w:t>5</w:t>
      </w:r>
      <w:r>
        <w:rPr>
          <w:rFonts w:ascii="Calibri" w:hAnsi="Calibri"/>
        </w:rPr>
        <w:t>）定义</w:t>
      </w:r>
      <w:r>
        <w:rPr>
          <w:rFonts w:hint="eastAsia" w:ascii="Calibri" w:hAnsi="Calibri"/>
          <w:lang w:eastAsia="zh-CN"/>
        </w:rPr>
        <w:t>测试类</w:t>
      </w:r>
      <w:r>
        <w:rPr>
          <w:rFonts w:ascii="Calibri" w:hAnsi="Calibri"/>
        </w:rPr>
        <w:t>PayrollSystem</w:t>
      </w:r>
      <w:bookmarkStart w:id="0" w:name="_GoBack"/>
      <w:bookmarkEnd w:id="0"/>
      <w:r>
        <w:rPr>
          <w:rFonts w:ascii="Calibri" w:hAnsi="Calibri"/>
        </w:rPr>
        <w:t>，创建Employee变量数组并初始化，该数组存放各类雇员对象的引用。利用循环结构遍历数组元素，输出各个对象的类型,name,</w:t>
      </w:r>
      <w:r>
        <w:rPr>
          <w:rFonts w:ascii="Calibri" w:hAnsi="Calibri"/>
          <w:shd w:val="pct10" w:color="auto" w:fill="FFFFFF"/>
        </w:rPr>
        <w:t>birthday</w:t>
      </w:r>
      <w:r>
        <w:rPr>
          <w:rFonts w:ascii="Calibri" w:hAnsi="Calibri"/>
        </w:rPr>
        <w:t>,以及该</w:t>
      </w:r>
      <w:r>
        <w:rPr>
          <w:rFonts w:hint="eastAsia" w:ascii="Calibri" w:hAnsi="Calibri"/>
          <w:lang w:eastAsia="zh-CN"/>
        </w:rPr>
        <w:t>对象的实发工资</w:t>
      </w:r>
      <w:r>
        <w:rPr>
          <w:rFonts w:ascii="Calibri" w:hAnsi="Calibri"/>
        </w:rPr>
        <w:t>。当键盘输入本月月份值时，如果本月是某个Employee对象的生日，还要</w:t>
      </w:r>
      <w:r>
        <w:rPr>
          <w:rFonts w:hint="eastAsia" w:ascii="Calibri" w:hAnsi="Calibri"/>
          <w:lang w:eastAsia="zh-CN"/>
        </w:rPr>
        <w:t>体现</w:t>
      </w:r>
      <w:r>
        <w:rPr>
          <w:rFonts w:ascii="Calibri" w:hAnsi="Calibri"/>
        </w:rPr>
        <w:t>增加工资信息。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367C18"/>
    <w:rsid w:val="22632857"/>
    <w:rsid w:val="257E258E"/>
    <w:rsid w:val="2AC13037"/>
    <w:rsid w:val="4B113263"/>
    <w:rsid w:val="52000305"/>
    <w:rsid w:val="6F367C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样式2"/>
    <w:basedOn w:val="2"/>
    <w:uiPriority w:val="0"/>
    <w:rPr>
      <w:rFonts w:ascii="Arial" w:hAnsi="Arial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2018-04-08T02:21:00Z</dcterms:created>
  <dc:creator>Irene</dc:creator>
  <cp:lastModifiedBy>Irene</cp:lastModifiedBy>
  <dcterms:modified xsi:type="dcterms:W3CDTF">2019-04-13T02:39:47Z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