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7C99" w14:textId="77777777" w:rsidR="000756E8" w:rsidRPr="00827578" w:rsidRDefault="00000000">
      <w:pPr>
        <w:pBdr>
          <w:top w:val="single" w:sz="8" w:space="0" w:color="000000"/>
          <w:left w:val="nil"/>
          <w:bottom w:val="single" w:sz="8" w:space="12" w:color="000000"/>
          <w:right w:val="nil"/>
          <w:between w:val="nil"/>
        </w:pBdr>
        <w:spacing w:line="276" w:lineRule="auto"/>
        <w:jc w:val="center"/>
        <w:rPr>
          <w:b/>
          <w:smallCaps/>
          <w:color w:val="000000"/>
          <w:sz w:val="40"/>
          <w:szCs w:val="40"/>
        </w:rPr>
      </w:pPr>
      <w:r w:rsidRPr="00827578">
        <w:rPr>
          <w:b/>
          <w:smallCaps/>
          <w:color w:val="000000"/>
          <w:sz w:val="40"/>
          <w:szCs w:val="40"/>
        </w:rPr>
        <w:t>ABBEY DAUDA</w:t>
      </w:r>
    </w:p>
    <w:p w14:paraId="5251C0C4" w14:textId="77777777" w:rsidR="000756E8" w:rsidRPr="00B82AAF" w:rsidRDefault="00000000">
      <w:pPr>
        <w:pBdr>
          <w:top w:val="single" w:sz="24" w:space="0" w:color="000000"/>
          <w:left w:val="nil"/>
          <w:bottom w:val="nil"/>
          <w:right w:val="nil"/>
          <w:between w:val="nil"/>
        </w:pBdr>
        <w:spacing w:before="40" w:line="276" w:lineRule="auto"/>
        <w:rPr>
          <w:color w:val="000000"/>
          <w:sz w:val="22"/>
          <w:szCs w:val="22"/>
        </w:rPr>
      </w:pPr>
      <w:r w:rsidRPr="00B82AAF">
        <w:rPr>
          <w:color w:val="000000"/>
          <w:sz w:val="22"/>
          <w:szCs w:val="22"/>
        </w:rPr>
        <w:t> </w:t>
      </w:r>
    </w:p>
    <w:p w14:paraId="255CF39D" w14:textId="77777777" w:rsidR="000756E8" w:rsidRPr="00B82AAF" w:rsidRDefault="00000000">
      <w:pPr>
        <w:pBdr>
          <w:top w:val="nil"/>
          <w:left w:val="nil"/>
          <w:bottom w:val="nil"/>
          <w:right w:val="nil"/>
          <w:between w:val="nil"/>
        </w:pBdr>
        <w:spacing w:line="276" w:lineRule="auto"/>
        <w:rPr>
          <w:color w:val="000000"/>
          <w:sz w:val="22"/>
          <w:szCs w:val="22"/>
        </w:rPr>
      </w:pPr>
      <w:r w:rsidRPr="00B82AAF">
        <w:rPr>
          <w:color w:val="000000"/>
          <w:sz w:val="22"/>
          <w:szCs w:val="22"/>
        </w:rPr>
        <w:t> </w:t>
      </w:r>
    </w:p>
    <w:p w14:paraId="79FA8614" w14:textId="7C6D47C6" w:rsidR="000756E8" w:rsidRPr="00B82AAF" w:rsidRDefault="00542223" w:rsidP="00542223">
      <w:pPr>
        <w:pBdr>
          <w:top w:val="nil"/>
          <w:left w:val="nil"/>
          <w:bottom w:val="none" w:sz="0" w:space="10" w:color="000000"/>
          <w:right w:val="nil"/>
          <w:between w:val="nil"/>
        </w:pBdr>
        <w:spacing w:before="160" w:line="276" w:lineRule="auto"/>
        <w:rPr>
          <w:color w:val="000000"/>
          <w:sz w:val="22"/>
          <w:szCs w:val="22"/>
        </w:rPr>
      </w:pPr>
      <w:r>
        <w:rPr>
          <w:color w:val="000000"/>
          <w:sz w:val="22"/>
          <w:szCs w:val="22"/>
        </w:rPr>
        <w:t xml:space="preserve">                                                   </w:t>
      </w:r>
      <w:r w:rsidRPr="00B82AAF">
        <w:rPr>
          <w:color w:val="000000"/>
          <w:sz w:val="22"/>
          <w:szCs w:val="22"/>
        </w:rPr>
        <w:t xml:space="preserve">  ♦ (240)-470-6852 ♦ abbeydauda20@gmail.com </w:t>
      </w:r>
    </w:p>
    <w:p w14:paraId="1AF6A860" w14:textId="77777777" w:rsidR="000756E8" w:rsidRPr="00B82AAF" w:rsidRDefault="00000000">
      <w:pPr>
        <w:pBdr>
          <w:top w:val="nil"/>
          <w:left w:val="nil"/>
          <w:bottom w:val="nil"/>
          <w:right w:val="nil"/>
          <w:between w:val="nil"/>
        </w:pBdr>
        <w:tabs>
          <w:tab w:val="left" w:pos="3506"/>
          <w:tab w:val="left" w:pos="10560"/>
        </w:tabs>
        <w:spacing w:before="240" w:line="276" w:lineRule="auto"/>
        <w:jc w:val="center"/>
        <w:rPr>
          <w:smallCaps/>
          <w:color w:val="000000"/>
          <w:sz w:val="22"/>
          <w:szCs w:val="22"/>
        </w:rPr>
      </w:pPr>
      <w:r w:rsidRPr="00B82AAF">
        <w:rPr>
          <w:smallCaps/>
          <w:color w:val="000000"/>
          <w:sz w:val="22"/>
          <w:szCs w:val="22"/>
        </w:rPr>
        <w:t xml:space="preserve"> </w:t>
      </w:r>
      <w:r w:rsidRPr="00B82AAF">
        <w:rPr>
          <w:strike/>
          <w:color w:val="000000"/>
          <w:sz w:val="22"/>
          <w:szCs w:val="22"/>
        </w:rPr>
        <w:tab/>
      </w:r>
      <w:r w:rsidRPr="00B82AAF">
        <w:rPr>
          <w:smallCaps/>
          <w:color w:val="000000"/>
          <w:sz w:val="22"/>
          <w:szCs w:val="22"/>
          <w:highlight w:val="white"/>
        </w:rPr>
        <w:t xml:space="preserve">   Professional Summary   </w:t>
      </w:r>
      <w:r w:rsidRPr="00B82AAF">
        <w:rPr>
          <w:strike/>
          <w:color w:val="000000"/>
          <w:sz w:val="22"/>
          <w:szCs w:val="22"/>
        </w:rPr>
        <w:tab/>
      </w:r>
    </w:p>
    <w:p w14:paraId="16BDA124" w14:textId="77777777" w:rsidR="00154C53" w:rsidRPr="00B82AAF" w:rsidRDefault="00154C53" w:rsidP="00154C53">
      <w:pPr>
        <w:pBdr>
          <w:bottom w:val="single" w:sz="4" w:space="0" w:color="000000"/>
        </w:pBdr>
        <w:spacing w:line="240" w:lineRule="auto"/>
        <w:jc w:val="both"/>
        <w:rPr>
          <w:sz w:val="22"/>
          <w:szCs w:val="22"/>
        </w:rPr>
      </w:pPr>
      <w:r w:rsidRPr="00B82AAF">
        <w:rPr>
          <w:sz w:val="22"/>
          <w:szCs w:val="22"/>
          <w:highlight w:val="white"/>
        </w:rPr>
        <w:t>I am team-oriented professional with over 5 years of experience as a Cloud Solutions Architect working with multiple teams across industries, managing server infrastructure, monitoring cloud applications, implementing upgradable, highly available and scalable infrastructure on AWS platform, and advising clients on exploring relevant cloud services and technology to bring about improved business performance and operational efficiency.</w:t>
      </w:r>
    </w:p>
    <w:p w14:paraId="03DB9CC0" w14:textId="77777777" w:rsidR="00154C53" w:rsidRPr="00B82AAF" w:rsidRDefault="00154C53" w:rsidP="00154C53">
      <w:pPr>
        <w:pBdr>
          <w:top w:val="nil"/>
          <w:left w:val="nil"/>
          <w:bottom w:val="nil"/>
          <w:right w:val="nil"/>
          <w:between w:val="nil"/>
        </w:pBdr>
        <w:tabs>
          <w:tab w:val="left" w:pos="4718"/>
          <w:tab w:val="left" w:pos="10560"/>
        </w:tabs>
        <w:spacing w:before="240" w:line="276" w:lineRule="auto"/>
        <w:jc w:val="center"/>
        <w:rPr>
          <w:smallCaps/>
          <w:color w:val="000000"/>
          <w:sz w:val="22"/>
          <w:szCs w:val="22"/>
        </w:rPr>
      </w:pPr>
      <w:r w:rsidRPr="00B82AAF">
        <w:rPr>
          <w:smallCaps/>
          <w:color w:val="000000"/>
          <w:sz w:val="22"/>
          <w:szCs w:val="22"/>
        </w:rPr>
        <w:t xml:space="preserve"> </w:t>
      </w:r>
      <w:r w:rsidRPr="00B82AAF">
        <w:rPr>
          <w:strike/>
          <w:color w:val="000000"/>
          <w:sz w:val="22"/>
          <w:szCs w:val="22"/>
        </w:rPr>
        <w:tab/>
      </w:r>
      <w:r w:rsidRPr="00B82AAF">
        <w:rPr>
          <w:smallCaps/>
          <w:color w:val="000000"/>
          <w:sz w:val="22"/>
          <w:szCs w:val="22"/>
          <w:highlight w:val="white"/>
        </w:rPr>
        <w:t xml:space="preserve">   Skills   </w:t>
      </w:r>
      <w:r w:rsidRPr="00B82AAF">
        <w:rPr>
          <w:strike/>
          <w:color w:val="000000"/>
          <w:sz w:val="22"/>
          <w:szCs w:val="22"/>
        </w:rPr>
        <w:tab/>
      </w:r>
    </w:p>
    <w:tbl>
      <w:tblPr>
        <w:tblW w:w="10556" w:type="dxa"/>
        <w:tblInd w:w="5" w:type="dxa"/>
        <w:tblLayout w:type="fixed"/>
        <w:tblLook w:val="0400" w:firstRow="0" w:lastRow="0" w:firstColumn="0" w:lastColumn="0" w:noHBand="0" w:noVBand="1"/>
      </w:tblPr>
      <w:tblGrid>
        <w:gridCol w:w="5278"/>
        <w:gridCol w:w="5278"/>
      </w:tblGrid>
      <w:tr w:rsidR="00154C53" w:rsidRPr="00B82AAF" w14:paraId="76B82144" w14:textId="77777777" w:rsidTr="001A19D5">
        <w:tc>
          <w:tcPr>
            <w:tcW w:w="5278" w:type="dxa"/>
            <w:tcMar>
              <w:top w:w="5" w:type="dxa"/>
              <w:left w:w="5" w:type="dxa"/>
              <w:bottom w:w="5" w:type="dxa"/>
              <w:right w:w="5" w:type="dxa"/>
            </w:tcMar>
          </w:tcPr>
          <w:p w14:paraId="1B192DD8" w14:textId="77777777" w:rsidR="00154C53" w:rsidRPr="00B82AAF" w:rsidRDefault="00154C53" w:rsidP="001A19D5">
            <w:pPr>
              <w:numPr>
                <w:ilvl w:val="0"/>
                <w:numId w:val="3"/>
              </w:numPr>
              <w:pBdr>
                <w:top w:val="nil"/>
                <w:left w:val="nil"/>
                <w:bottom w:val="nil"/>
                <w:right w:val="nil"/>
                <w:between w:val="nil"/>
              </w:pBdr>
              <w:spacing w:line="276" w:lineRule="auto"/>
              <w:rPr>
                <w:color w:val="000000"/>
                <w:sz w:val="22"/>
                <w:szCs w:val="22"/>
              </w:rPr>
            </w:pPr>
            <w:r w:rsidRPr="00B82AAF">
              <w:rPr>
                <w:color w:val="000000"/>
                <w:sz w:val="22"/>
                <w:szCs w:val="22"/>
              </w:rPr>
              <w:t>AWS Cloud Computing Services Suite (EC2, ELB, RDS, S3, CloudWatch, CloudTrail, SNS, SQS, IAM, DynamoDB, CloudFront, KMS, Config, Trusted Advisor, WAF, Shield, Lambda)</w:t>
            </w:r>
          </w:p>
          <w:p w14:paraId="300084DF" w14:textId="77777777" w:rsidR="00154C53" w:rsidRPr="00B82AAF" w:rsidRDefault="00154C53" w:rsidP="001A19D5">
            <w:pPr>
              <w:numPr>
                <w:ilvl w:val="0"/>
                <w:numId w:val="3"/>
              </w:numPr>
              <w:pBdr>
                <w:top w:val="nil"/>
                <w:left w:val="nil"/>
                <w:bottom w:val="nil"/>
                <w:right w:val="nil"/>
                <w:between w:val="nil"/>
              </w:pBdr>
              <w:spacing w:line="276" w:lineRule="auto"/>
              <w:rPr>
                <w:color w:val="000000"/>
                <w:sz w:val="22"/>
                <w:szCs w:val="22"/>
              </w:rPr>
            </w:pPr>
            <w:r w:rsidRPr="00B82AAF">
              <w:rPr>
                <w:color w:val="000000"/>
                <w:sz w:val="22"/>
                <w:szCs w:val="22"/>
              </w:rPr>
              <w:t>AWS Organization and Implementation of Service Control Policy</w:t>
            </w:r>
          </w:p>
          <w:p w14:paraId="1EF62AD7" w14:textId="77777777" w:rsidR="00154C53" w:rsidRPr="00B82AAF" w:rsidRDefault="00154C53" w:rsidP="001A19D5">
            <w:pPr>
              <w:numPr>
                <w:ilvl w:val="0"/>
                <w:numId w:val="3"/>
              </w:numPr>
              <w:pBdr>
                <w:top w:val="nil"/>
                <w:left w:val="nil"/>
                <w:bottom w:val="nil"/>
                <w:right w:val="nil"/>
                <w:between w:val="nil"/>
              </w:pBdr>
              <w:spacing w:line="276" w:lineRule="auto"/>
              <w:rPr>
                <w:color w:val="000000"/>
                <w:sz w:val="22"/>
                <w:szCs w:val="22"/>
              </w:rPr>
            </w:pPr>
            <w:r w:rsidRPr="00B82AAF">
              <w:rPr>
                <w:color w:val="000000"/>
                <w:sz w:val="22"/>
                <w:szCs w:val="22"/>
              </w:rPr>
              <w:t>Cloud Architecture Design</w:t>
            </w:r>
          </w:p>
          <w:p w14:paraId="64D64D0D" w14:textId="77777777" w:rsidR="00154C53" w:rsidRPr="00B82AAF" w:rsidRDefault="00154C53" w:rsidP="001A19D5">
            <w:pPr>
              <w:numPr>
                <w:ilvl w:val="0"/>
                <w:numId w:val="3"/>
              </w:numPr>
              <w:pBdr>
                <w:top w:val="nil"/>
                <w:left w:val="nil"/>
                <w:bottom w:val="nil"/>
                <w:right w:val="nil"/>
                <w:between w:val="nil"/>
              </w:pBdr>
              <w:spacing w:line="276" w:lineRule="auto"/>
              <w:rPr>
                <w:color w:val="000000"/>
                <w:sz w:val="22"/>
                <w:szCs w:val="22"/>
              </w:rPr>
            </w:pPr>
            <w:r w:rsidRPr="00B82AAF">
              <w:rPr>
                <w:color w:val="000000"/>
                <w:sz w:val="22"/>
                <w:szCs w:val="22"/>
              </w:rPr>
              <w:t>Technical Documentation</w:t>
            </w:r>
          </w:p>
          <w:p w14:paraId="0C56C87D" w14:textId="77777777" w:rsidR="00154C53" w:rsidRPr="00B82AAF" w:rsidRDefault="00154C53" w:rsidP="001A19D5">
            <w:pPr>
              <w:numPr>
                <w:ilvl w:val="0"/>
                <w:numId w:val="3"/>
              </w:numPr>
              <w:pBdr>
                <w:top w:val="nil"/>
                <w:left w:val="nil"/>
                <w:bottom w:val="nil"/>
                <w:right w:val="nil"/>
                <w:between w:val="nil"/>
              </w:pBdr>
              <w:spacing w:line="276" w:lineRule="auto"/>
              <w:rPr>
                <w:color w:val="000000"/>
                <w:sz w:val="22"/>
                <w:szCs w:val="22"/>
              </w:rPr>
            </w:pPr>
            <w:r w:rsidRPr="00B82AAF">
              <w:rPr>
                <w:color w:val="000000"/>
                <w:sz w:val="22"/>
                <w:szCs w:val="22"/>
              </w:rPr>
              <w:t>Cloud Implementation</w:t>
            </w:r>
          </w:p>
          <w:p w14:paraId="785611F0" w14:textId="2F20CD7C" w:rsidR="0087672E" w:rsidRPr="0087672E" w:rsidRDefault="00154C53" w:rsidP="0087672E">
            <w:pPr>
              <w:numPr>
                <w:ilvl w:val="0"/>
                <w:numId w:val="3"/>
              </w:numPr>
              <w:pBdr>
                <w:top w:val="nil"/>
                <w:left w:val="nil"/>
                <w:bottom w:val="nil"/>
                <w:right w:val="nil"/>
                <w:between w:val="nil"/>
              </w:pBdr>
              <w:spacing w:line="276" w:lineRule="auto"/>
              <w:rPr>
                <w:color w:val="000000"/>
                <w:sz w:val="22"/>
                <w:szCs w:val="22"/>
              </w:rPr>
            </w:pPr>
            <w:r w:rsidRPr="00B82AAF">
              <w:rPr>
                <w:color w:val="000000"/>
                <w:sz w:val="22"/>
                <w:szCs w:val="22"/>
              </w:rPr>
              <w:t>Cloud Architecture improvements and cost optimization.</w:t>
            </w:r>
          </w:p>
        </w:tc>
        <w:tc>
          <w:tcPr>
            <w:tcW w:w="5278" w:type="dxa"/>
            <w:tcBorders>
              <w:left w:val="single" w:sz="8" w:space="0" w:color="FEFDFD"/>
            </w:tcBorders>
            <w:tcMar>
              <w:top w:w="5" w:type="dxa"/>
              <w:left w:w="10" w:type="dxa"/>
              <w:bottom w:w="5" w:type="dxa"/>
              <w:right w:w="5" w:type="dxa"/>
            </w:tcMar>
          </w:tcPr>
          <w:p w14:paraId="18FB1CAD" w14:textId="77777777" w:rsidR="00154C53" w:rsidRPr="00B82AAF" w:rsidRDefault="00154C53" w:rsidP="001A19D5">
            <w:pPr>
              <w:numPr>
                <w:ilvl w:val="0"/>
                <w:numId w:val="4"/>
              </w:numPr>
              <w:pBdr>
                <w:top w:val="nil"/>
                <w:left w:val="nil"/>
                <w:bottom w:val="nil"/>
                <w:right w:val="nil"/>
                <w:between w:val="nil"/>
              </w:pBdr>
              <w:spacing w:line="276" w:lineRule="auto"/>
              <w:ind w:left="460" w:hanging="210"/>
              <w:rPr>
                <w:color w:val="000000"/>
                <w:sz w:val="22"/>
                <w:szCs w:val="22"/>
              </w:rPr>
            </w:pPr>
            <w:r w:rsidRPr="00B82AAF">
              <w:rPr>
                <w:color w:val="000000"/>
                <w:sz w:val="22"/>
                <w:szCs w:val="22"/>
              </w:rPr>
              <w:t>Cloud Network architecture design (VPC, Peering Connection, VPN, Transit Gateway, Endpoint)</w:t>
            </w:r>
          </w:p>
          <w:p w14:paraId="7487CF51" w14:textId="74AACA41" w:rsidR="00154C53" w:rsidRPr="00B82AAF" w:rsidRDefault="00154C53" w:rsidP="001A19D5">
            <w:pPr>
              <w:numPr>
                <w:ilvl w:val="0"/>
                <w:numId w:val="4"/>
              </w:numPr>
              <w:pBdr>
                <w:top w:val="nil"/>
                <w:left w:val="nil"/>
                <w:bottom w:val="nil"/>
                <w:right w:val="nil"/>
                <w:between w:val="nil"/>
              </w:pBdr>
              <w:spacing w:line="276" w:lineRule="auto"/>
              <w:ind w:left="460" w:hanging="210"/>
              <w:rPr>
                <w:color w:val="000000"/>
                <w:sz w:val="22"/>
                <w:szCs w:val="22"/>
              </w:rPr>
            </w:pPr>
            <w:r w:rsidRPr="00B82AAF">
              <w:rPr>
                <w:color w:val="000000"/>
                <w:sz w:val="22"/>
                <w:szCs w:val="22"/>
              </w:rPr>
              <w:t>Infrastructure as Code, (CloudFormation, Terraform, Git</w:t>
            </w:r>
            <w:r>
              <w:rPr>
                <w:color w:val="000000"/>
                <w:sz w:val="22"/>
                <w:szCs w:val="22"/>
              </w:rPr>
              <w:t>-</w:t>
            </w:r>
            <w:r w:rsidRPr="00B82AAF">
              <w:rPr>
                <w:color w:val="000000"/>
                <w:sz w:val="22"/>
                <w:szCs w:val="22"/>
              </w:rPr>
              <w:t>bash</w:t>
            </w:r>
            <w:r>
              <w:rPr>
                <w:color w:val="000000"/>
                <w:sz w:val="22"/>
                <w:szCs w:val="22"/>
              </w:rPr>
              <w:t>, GitHub</w:t>
            </w:r>
            <w:r w:rsidRPr="00B82AAF">
              <w:rPr>
                <w:color w:val="000000"/>
                <w:sz w:val="22"/>
                <w:szCs w:val="22"/>
              </w:rPr>
              <w:t>)</w:t>
            </w:r>
          </w:p>
          <w:p w14:paraId="192958A7" w14:textId="77777777" w:rsidR="00154C53" w:rsidRPr="00B82AAF" w:rsidRDefault="00154C53" w:rsidP="001A19D5">
            <w:pPr>
              <w:numPr>
                <w:ilvl w:val="0"/>
                <w:numId w:val="4"/>
              </w:numPr>
              <w:pBdr>
                <w:top w:val="nil"/>
                <w:left w:val="nil"/>
                <w:bottom w:val="nil"/>
                <w:right w:val="nil"/>
                <w:between w:val="nil"/>
              </w:pBdr>
              <w:spacing w:line="276" w:lineRule="auto"/>
              <w:ind w:left="460" w:hanging="210"/>
              <w:rPr>
                <w:sz w:val="22"/>
                <w:szCs w:val="22"/>
              </w:rPr>
            </w:pPr>
            <w:r w:rsidRPr="00B82AAF">
              <w:rPr>
                <w:sz w:val="22"/>
                <w:szCs w:val="22"/>
              </w:rPr>
              <w:t>Application Discovery Service, MGN, CART, MRA</w:t>
            </w:r>
          </w:p>
          <w:p w14:paraId="623ACCD1" w14:textId="77777777" w:rsidR="00154C53" w:rsidRPr="00B82AAF" w:rsidRDefault="00154C53" w:rsidP="001A19D5">
            <w:pPr>
              <w:numPr>
                <w:ilvl w:val="0"/>
                <w:numId w:val="4"/>
              </w:numPr>
              <w:pBdr>
                <w:top w:val="nil"/>
                <w:left w:val="nil"/>
                <w:bottom w:val="nil"/>
                <w:right w:val="nil"/>
                <w:between w:val="nil"/>
              </w:pBdr>
              <w:spacing w:line="276" w:lineRule="auto"/>
              <w:ind w:left="460" w:hanging="210"/>
              <w:rPr>
                <w:sz w:val="22"/>
                <w:szCs w:val="22"/>
              </w:rPr>
            </w:pPr>
            <w:r w:rsidRPr="00B82AAF">
              <w:rPr>
                <w:sz w:val="22"/>
                <w:szCs w:val="22"/>
              </w:rPr>
              <w:t>Cloud Security</w:t>
            </w:r>
          </w:p>
          <w:p w14:paraId="04D05914" w14:textId="77777777" w:rsidR="00154C53" w:rsidRPr="00B82AAF" w:rsidRDefault="00154C53" w:rsidP="001A19D5">
            <w:pPr>
              <w:numPr>
                <w:ilvl w:val="0"/>
                <w:numId w:val="4"/>
              </w:numPr>
              <w:pBdr>
                <w:top w:val="nil"/>
                <w:left w:val="nil"/>
                <w:bottom w:val="nil"/>
                <w:right w:val="nil"/>
                <w:between w:val="nil"/>
              </w:pBdr>
              <w:spacing w:line="276" w:lineRule="auto"/>
              <w:ind w:left="460" w:hanging="210"/>
              <w:rPr>
                <w:sz w:val="22"/>
                <w:szCs w:val="22"/>
              </w:rPr>
            </w:pPr>
            <w:r w:rsidRPr="00B82AAF">
              <w:rPr>
                <w:sz w:val="22"/>
                <w:szCs w:val="22"/>
              </w:rPr>
              <w:t>Well Architected Cloud Framework</w:t>
            </w:r>
          </w:p>
          <w:p w14:paraId="47F5FE00" w14:textId="77777777" w:rsidR="00154C53" w:rsidRPr="00B82AAF" w:rsidRDefault="00154C53" w:rsidP="001A19D5">
            <w:pPr>
              <w:numPr>
                <w:ilvl w:val="0"/>
                <w:numId w:val="4"/>
              </w:numPr>
              <w:pBdr>
                <w:top w:val="nil"/>
                <w:left w:val="nil"/>
                <w:bottom w:val="nil"/>
                <w:right w:val="nil"/>
                <w:between w:val="nil"/>
              </w:pBdr>
              <w:spacing w:line="276" w:lineRule="auto"/>
              <w:ind w:left="460" w:hanging="210"/>
              <w:rPr>
                <w:sz w:val="22"/>
                <w:szCs w:val="22"/>
              </w:rPr>
            </w:pPr>
            <w:r w:rsidRPr="00B82AAF">
              <w:rPr>
                <w:sz w:val="22"/>
                <w:szCs w:val="22"/>
              </w:rPr>
              <w:t>Agile, Scrum, SDLC, Functional and Non-functional Requirements, Jira, Confluence, UML, BPML, Visio.</w:t>
            </w:r>
          </w:p>
          <w:p w14:paraId="6234E0AE" w14:textId="7C97E8D2" w:rsidR="00154C53" w:rsidRDefault="00154C53" w:rsidP="001A19D5">
            <w:pPr>
              <w:numPr>
                <w:ilvl w:val="0"/>
                <w:numId w:val="4"/>
              </w:numPr>
              <w:pBdr>
                <w:top w:val="nil"/>
                <w:left w:val="nil"/>
                <w:bottom w:val="nil"/>
                <w:right w:val="nil"/>
                <w:between w:val="nil"/>
              </w:pBdr>
              <w:spacing w:line="276" w:lineRule="auto"/>
              <w:ind w:left="460" w:hanging="210"/>
              <w:rPr>
                <w:sz w:val="22"/>
                <w:szCs w:val="22"/>
              </w:rPr>
            </w:pPr>
            <w:r w:rsidRPr="00B82AAF">
              <w:rPr>
                <w:sz w:val="22"/>
                <w:szCs w:val="22"/>
              </w:rPr>
              <w:t>System Design, System Architecture</w:t>
            </w:r>
            <w:r w:rsidR="00611685">
              <w:rPr>
                <w:sz w:val="22"/>
                <w:szCs w:val="22"/>
              </w:rPr>
              <w:t>, Terraform Cloud</w:t>
            </w:r>
          </w:p>
          <w:p w14:paraId="431E2682" w14:textId="6FE5E952" w:rsidR="00CB4C02" w:rsidRPr="00B82AAF" w:rsidRDefault="00CB4C02" w:rsidP="00CB4C02">
            <w:pPr>
              <w:pBdr>
                <w:top w:val="nil"/>
                <w:left w:val="nil"/>
                <w:bottom w:val="nil"/>
                <w:right w:val="nil"/>
                <w:between w:val="nil"/>
              </w:pBdr>
              <w:spacing w:line="276" w:lineRule="auto"/>
              <w:ind w:left="250"/>
              <w:rPr>
                <w:sz w:val="22"/>
                <w:szCs w:val="22"/>
              </w:rPr>
            </w:pPr>
          </w:p>
        </w:tc>
      </w:tr>
    </w:tbl>
    <w:p w14:paraId="10E117F4" w14:textId="77777777" w:rsidR="00154C53" w:rsidRPr="00B82AAF" w:rsidRDefault="00154C53" w:rsidP="00154C53">
      <w:pPr>
        <w:pBdr>
          <w:top w:val="nil"/>
          <w:left w:val="nil"/>
          <w:bottom w:val="nil"/>
          <w:right w:val="nil"/>
          <w:between w:val="nil"/>
        </w:pBdr>
        <w:tabs>
          <w:tab w:val="left" w:pos="4119"/>
          <w:tab w:val="left" w:pos="10560"/>
        </w:tabs>
        <w:spacing w:line="276" w:lineRule="auto"/>
        <w:jc w:val="center"/>
        <w:rPr>
          <w:smallCaps/>
          <w:color w:val="000000"/>
          <w:sz w:val="22"/>
          <w:szCs w:val="22"/>
        </w:rPr>
      </w:pPr>
      <w:r w:rsidRPr="00B82AAF">
        <w:rPr>
          <w:smallCaps/>
          <w:color w:val="000000"/>
          <w:sz w:val="22"/>
          <w:szCs w:val="22"/>
        </w:rPr>
        <w:t xml:space="preserve"> </w:t>
      </w:r>
      <w:r w:rsidRPr="00B82AAF">
        <w:rPr>
          <w:strike/>
          <w:color w:val="000000"/>
          <w:sz w:val="22"/>
          <w:szCs w:val="22"/>
        </w:rPr>
        <w:tab/>
      </w:r>
      <w:r w:rsidRPr="00B82AAF">
        <w:rPr>
          <w:smallCaps/>
          <w:color w:val="000000"/>
          <w:sz w:val="22"/>
          <w:szCs w:val="22"/>
          <w:highlight w:val="white"/>
        </w:rPr>
        <w:t xml:space="preserve">   Work History   </w:t>
      </w:r>
      <w:r w:rsidRPr="00B82AAF">
        <w:rPr>
          <w:strike/>
          <w:color w:val="000000"/>
          <w:sz w:val="22"/>
          <w:szCs w:val="22"/>
        </w:rPr>
        <w:tab/>
      </w:r>
    </w:p>
    <w:p w14:paraId="2660B4FF" w14:textId="77777777" w:rsidR="00154C53" w:rsidRPr="00B82AAF" w:rsidRDefault="00154C53" w:rsidP="00154C53">
      <w:pPr>
        <w:pBdr>
          <w:top w:val="nil"/>
          <w:left w:val="nil"/>
          <w:bottom w:val="nil"/>
          <w:right w:val="nil"/>
          <w:between w:val="nil"/>
        </w:pBdr>
        <w:spacing w:line="276" w:lineRule="auto"/>
        <w:rPr>
          <w:b/>
          <w:color w:val="000000"/>
          <w:sz w:val="22"/>
          <w:szCs w:val="22"/>
        </w:rPr>
      </w:pPr>
    </w:p>
    <w:p w14:paraId="670C6DCE" w14:textId="73C1BD5E" w:rsidR="00154C53" w:rsidRPr="00B82AAF" w:rsidRDefault="00A416E1" w:rsidP="00154C53">
      <w:pPr>
        <w:pBdr>
          <w:top w:val="nil"/>
          <w:left w:val="nil"/>
          <w:bottom w:val="nil"/>
          <w:right w:val="nil"/>
          <w:between w:val="nil"/>
        </w:pBdr>
        <w:spacing w:line="276" w:lineRule="auto"/>
        <w:rPr>
          <w:sz w:val="22"/>
          <w:szCs w:val="22"/>
        </w:rPr>
      </w:pPr>
      <w:r>
        <w:rPr>
          <w:b/>
          <w:color w:val="000000"/>
          <w:sz w:val="22"/>
          <w:szCs w:val="22"/>
        </w:rPr>
        <w:t xml:space="preserve">Cloud </w:t>
      </w:r>
      <w:r w:rsidR="00964B24">
        <w:rPr>
          <w:b/>
          <w:color w:val="000000"/>
          <w:sz w:val="22"/>
          <w:szCs w:val="22"/>
        </w:rPr>
        <w:t>Solutions Architect</w:t>
      </w:r>
      <w:r w:rsidR="00154C53" w:rsidRPr="00B82AAF">
        <w:rPr>
          <w:b/>
          <w:color w:val="000000"/>
          <w:sz w:val="22"/>
          <w:szCs w:val="22"/>
        </w:rPr>
        <w:t xml:space="preserve">     </w:t>
      </w:r>
      <w:r w:rsidR="00154C53">
        <w:rPr>
          <w:b/>
          <w:color w:val="000000"/>
          <w:sz w:val="22"/>
          <w:szCs w:val="22"/>
        </w:rPr>
        <w:t xml:space="preserve">                                                                                                 </w:t>
      </w:r>
      <w:r w:rsidR="00154C53">
        <w:rPr>
          <w:color w:val="000000"/>
          <w:sz w:val="22"/>
          <w:szCs w:val="22"/>
        </w:rPr>
        <w:t>August</w:t>
      </w:r>
      <w:r w:rsidR="00154C53" w:rsidRPr="00B82AAF">
        <w:rPr>
          <w:color w:val="000000"/>
          <w:sz w:val="22"/>
          <w:szCs w:val="22"/>
        </w:rPr>
        <w:t xml:space="preserve"> 20</w:t>
      </w:r>
      <w:r w:rsidR="00154C53">
        <w:rPr>
          <w:color w:val="000000"/>
          <w:sz w:val="22"/>
          <w:szCs w:val="22"/>
        </w:rPr>
        <w:t>20</w:t>
      </w:r>
      <w:r w:rsidR="00154C53" w:rsidRPr="00B82AAF">
        <w:rPr>
          <w:color w:val="000000"/>
          <w:sz w:val="22"/>
          <w:szCs w:val="22"/>
        </w:rPr>
        <w:t xml:space="preserve"> – Present       </w:t>
      </w:r>
      <w:r w:rsidR="00154C53" w:rsidRPr="00B82AAF">
        <w:rPr>
          <w:b/>
          <w:color w:val="000000"/>
          <w:sz w:val="22"/>
          <w:szCs w:val="22"/>
        </w:rPr>
        <w:t xml:space="preserve">                                         </w:t>
      </w:r>
      <w:r w:rsidR="00154C53" w:rsidRPr="00B82AAF">
        <w:rPr>
          <w:color w:val="000000"/>
          <w:sz w:val="22"/>
          <w:szCs w:val="22"/>
        </w:rPr>
        <w:t xml:space="preserve">   </w:t>
      </w:r>
    </w:p>
    <w:p w14:paraId="62DD6980" w14:textId="77777777" w:rsidR="00154C53" w:rsidRPr="00B82AAF" w:rsidRDefault="00154C53" w:rsidP="00154C53">
      <w:pPr>
        <w:pBdr>
          <w:top w:val="nil"/>
          <w:left w:val="nil"/>
          <w:bottom w:val="nil"/>
          <w:right w:val="nil"/>
          <w:between w:val="nil"/>
        </w:pBdr>
        <w:spacing w:line="276" w:lineRule="auto"/>
        <w:rPr>
          <w:b/>
          <w:sz w:val="22"/>
          <w:szCs w:val="22"/>
        </w:rPr>
      </w:pPr>
      <w:r w:rsidRPr="00B82AAF">
        <w:rPr>
          <w:b/>
          <w:sz w:val="22"/>
          <w:szCs w:val="22"/>
        </w:rPr>
        <w:t>American Communications Solution</w:t>
      </w:r>
      <w:r>
        <w:rPr>
          <w:b/>
          <w:sz w:val="22"/>
          <w:szCs w:val="22"/>
        </w:rPr>
        <w:t>s</w:t>
      </w:r>
    </w:p>
    <w:p w14:paraId="63254264" w14:textId="77777777" w:rsidR="00154C53" w:rsidRPr="00B82AAF" w:rsidRDefault="00154C53" w:rsidP="00154C53">
      <w:pPr>
        <w:pBdr>
          <w:top w:val="nil"/>
          <w:left w:val="nil"/>
          <w:bottom w:val="nil"/>
          <w:right w:val="nil"/>
          <w:between w:val="nil"/>
        </w:pBdr>
        <w:spacing w:line="276" w:lineRule="auto"/>
        <w:rPr>
          <w:color w:val="000000"/>
          <w:sz w:val="22"/>
          <w:szCs w:val="22"/>
        </w:rPr>
      </w:pPr>
    </w:p>
    <w:p w14:paraId="2770EFF0" w14:textId="77777777" w:rsidR="00154C53" w:rsidRPr="00B82AAF" w:rsidRDefault="00154C53" w:rsidP="00154C53">
      <w:pPr>
        <w:numPr>
          <w:ilvl w:val="0"/>
          <w:numId w:val="2"/>
        </w:numPr>
        <w:pBdr>
          <w:top w:val="nil"/>
          <w:left w:val="nil"/>
          <w:bottom w:val="nil"/>
          <w:right w:val="nil"/>
          <w:between w:val="nil"/>
        </w:pBdr>
        <w:tabs>
          <w:tab w:val="left" w:pos="1260"/>
        </w:tabs>
        <w:spacing w:line="276" w:lineRule="auto"/>
        <w:ind w:right="660"/>
        <w:rPr>
          <w:color w:val="000000"/>
          <w:sz w:val="22"/>
          <w:szCs w:val="22"/>
        </w:rPr>
      </w:pPr>
      <w:r w:rsidRPr="00B82AAF">
        <w:rPr>
          <w:color w:val="000000"/>
          <w:sz w:val="22"/>
          <w:szCs w:val="22"/>
        </w:rPr>
        <w:t>Participate in architectural discussions with customers when building new and migrating existing applications on AWS cloud platform.</w:t>
      </w:r>
    </w:p>
    <w:p w14:paraId="32B19C76" w14:textId="77777777" w:rsidR="00154C53" w:rsidRPr="00B82AAF" w:rsidRDefault="00154C53" w:rsidP="00154C53">
      <w:pPr>
        <w:numPr>
          <w:ilvl w:val="0"/>
          <w:numId w:val="2"/>
        </w:numPr>
        <w:pBdr>
          <w:top w:val="nil"/>
          <w:left w:val="nil"/>
          <w:bottom w:val="nil"/>
          <w:right w:val="nil"/>
          <w:between w:val="nil"/>
        </w:pBdr>
        <w:spacing w:line="276" w:lineRule="auto"/>
        <w:rPr>
          <w:color w:val="000000"/>
          <w:sz w:val="22"/>
          <w:szCs w:val="22"/>
        </w:rPr>
      </w:pPr>
      <w:r w:rsidRPr="00B82AAF">
        <w:rPr>
          <w:color w:val="000000"/>
          <w:sz w:val="22"/>
          <w:szCs w:val="22"/>
        </w:rPr>
        <w:t>Provision AWS resources using management console as well as Command Line Interface</w:t>
      </w:r>
    </w:p>
    <w:p w14:paraId="62CC1F46" w14:textId="77777777" w:rsidR="00154C53" w:rsidRPr="00B82AAF" w:rsidRDefault="00154C53" w:rsidP="00154C53">
      <w:pPr>
        <w:numPr>
          <w:ilvl w:val="0"/>
          <w:numId w:val="2"/>
        </w:numPr>
        <w:pBdr>
          <w:top w:val="nil"/>
          <w:left w:val="nil"/>
          <w:bottom w:val="nil"/>
          <w:right w:val="nil"/>
          <w:between w:val="nil"/>
        </w:pBdr>
        <w:spacing w:line="276" w:lineRule="auto"/>
        <w:rPr>
          <w:color w:val="000000"/>
          <w:sz w:val="22"/>
          <w:szCs w:val="22"/>
        </w:rPr>
      </w:pPr>
      <w:r w:rsidRPr="00B82AAF">
        <w:rPr>
          <w:color w:val="000000"/>
          <w:sz w:val="22"/>
          <w:szCs w:val="22"/>
        </w:rPr>
        <w:t>Provision cloud networking architectures in a DevTest environment, utilizing Virtual Networks, VPN, Direct Connect, Subnets, Network Security Groups, Load Balancers.</w:t>
      </w:r>
    </w:p>
    <w:p w14:paraId="4BD8BA6A" w14:textId="77777777" w:rsidR="00154C53" w:rsidRPr="00B82AAF" w:rsidRDefault="00154C53" w:rsidP="00154C53">
      <w:pPr>
        <w:numPr>
          <w:ilvl w:val="0"/>
          <w:numId w:val="2"/>
        </w:numPr>
        <w:pBdr>
          <w:top w:val="nil"/>
          <w:left w:val="nil"/>
          <w:bottom w:val="nil"/>
          <w:right w:val="nil"/>
          <w:between w:val="nil"/>
        </w:pBdr>
        <w:spacing w:line="276" w:lineRule="auto"/>
        <w:rPr>
          <w:color w:val="000000"/>
          <w:sz w:val="22"/>
          <w:szCs w:val="22"/>
        </w:rPr>
      </w:pPr>
      <w:r w:rsidRPr="00B82AAF">
        <w:rPr>
          <w:sz w:val="22"/>
          <w:szCs w:val="22"/>
        </w:rPr>
        <w:t>Optimiz</w:t>
      </w:r>
      <w:r>
        <w:rPr>
          <w:sz w:val="22"/>
          <w:szCs w:val="22"/>
        </w:rPr>
        <w:t>ing</w:t>
      </w:r>
      <w:r w:rsidRPr="00B82AAF">
        <w:rPr>
          <w:sz w:val="22"/>
          <w:szCs w:val="22"/>
        </w:rPr>
        <w:t xml:space="preserve"> cost through reserved instances,</w:t>
      </w:r>
      <w:r>
        <w:rPr>
          <w:sz w:val="22"/>
          <w:szCs w:val="22"/>
        </w:rPr>
        <w:t xml:space="preserve"> savings plan,</w:t>
      </w:r>
      <w:r w:rsidRPr="00B82AAF">
        <w:rPr>
          <w:sz w:val="22"/>
          <w:szCs w:val="22"/>
        </w:rPr>
        <w:t xml:space="preserve"> selection and changing of EC2 instance types based on resource need, S3 storage classes and S3 lifecycle policies, leveraging Auto Scaling</w:t>
      </w:r>
    </w:p>
    <w:p w14:paraId="54744342" w14:textId="77777777" w:rsidR="00154C53" w:rsidRDefault="00154C53" w:rsidP="00154C53">
      <w:pPr>
        <w:numPr>
          <w:ilvl w:val="0"/>
          <w:numId w:val="2"/>
        </w:numPr>
        <w:spacing w:before="30" w:line="240" w:lineRule="auto"/>
        <w:jc w:val="both"/>
        <w:rPr>
          <w:sz w:val="22"/>
          <w:szCs w:val="22"/>
        </w:rPr>
      </w:pPr>
      <w:r w:rsidRPr="00B82AAF">
        <w:rPr>
          <w:sz w:val="22"/>
          <w:szCs w:val="22"/>
        </w:rPr>
        <w:t>Configure NACL, Security Groups and WAF to secure the application and VPC network depending on access parameters provided and conditions.</w:t>
      </w:r>
    </w:p>
    <w:p w14:paraId="0B451126" w14:textId="77777777" w:rsidR="00154C53" w:rsidRPr="00E94837" w:rsidRDefault="00154C53" w:rsidP="00154C53">
      <w:pPr>
        <w:numPr>
          <w:ilvl w:val="0"/>
          <w:numId w:val="2"/>
        </w:numPr>
        <w:spacing w:before="30" w:line="240" w:lineRule="auto"/>
        <w:jc w:val="both"/>
        <w:rPr>
          <w:sz w:val="20"/>
          <w:szCs w:val="20"/>
        </w:rPr>
      </w:pPr>
      <w:r w:rsidRPr="00E94837">
        <w:rPr>
          <w:sz w:val="22"/>
          <w:szCs w:val="22"/>
        </w:rPr>
        <w:t>Designing for high availability and business continuity using self-healing-based architectures, fail-over routing policies, multi-AZ deployment of EC2 instances, ELB health checks, Autoscaling and other disaster recovery models</w:t>
      </w:r>
      <w:r>
        <w:rPr>
          <w:sz w:val="22"/>
          <w:szCs w:val="22"/>
        </w:rPr>
        <w:t>.</w:t>
      </w:r>
    </w:p>
    <w:p w14:paraId="73AF8DEF" w14:textId="77777777" w:rsidR="00154C53" w:rsidRPr="00B82AAF" w:rsidRDefault="00154C53" w:rsidP="00154C53">
      <w:pPr>
        <w:numPr>
          <w:ilvl w:val="0"/>
          <w:numId w:val="2"/>
        </w:numPr>
        <w:pBdr>
          <w:top w:val="nil"/>
          <w:left w:val="nil"/>
          <w:bottom w:val="nil"/>
          <w:right w:val="nil"/>
          <w:between w:val="nil"/>
        </w:pBdr>
        <w:spacing w:line="276" w:lineRule="auto"/>
        <w:rPr>
          <w:color w:val="000000"/>
          <w:sz w:val="22"/>
          <w:szCs w:val="22"/>
        </w:rPr>
      </w:pPr>
      <w:r w:rsidRPr="00B82AAF">
        <w:rPr>
          <w:color w:val="000000"/>
          <w:sz w:val="22"/>
          <w:szCs w:val="22"/>
        </w:rPr>
        <w:t>Implementing DevOps practices such as infrastructure as code, continuous integration, and automated deployment</w:t>
      </w:r>
    </w:p>
    <w:p w14:paraId="30E4ED55" w14:textId="77777777" w:rsidR="00154C53" w:rsidRPr="00B82AAF" w:rsidRDefault="00154C53" w:rsidP="00154C53">
      <w:pPr>
        <w:numPr>
          <w:ilvl w:val="0"/>
          <w:numId w:val="2"/>
        </w:numPr>
        <w:pBdr>
          <w:top w:val="nil"/>
          <w:left w:val="nil"/>
          <w:bottom w:val="nil"/>
          <w:right w:val="nil"/>
          <w:between w:val="nil"/>
        </w:pBdr>
        <w:spacing w:line="276" w:lineRule="auto"/>
        <w:rPr>
          <w:color w:val="000000"/>
          <w:sz w:val="22"/>
          <w:szCs w:val="22"/>
        </w:rPr>
      </w:pPr>
      <w:r w:rsidRPr="00B82AAF">
        <w:rPr>
          <w:sz w:val="22"/>
          <w:szCs w:val="22"/>
        </w:rPr>
        <w:t>Implementing security best practices in AWS including multi-factor authentication, access key rotation, role-based permissions, enforced strong password policy, configured security groups and NACLs, S3 bucket policies and ACLs.</w:t>
      </w:r>
    </w:p>
    <w:p w14:paraId="597191BF"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lastRenderedPageBreak/>
        <w:t xml:space="preserve">Setup and configure VPC </w:t>
      </w:r>
      <w:proofErr w:type="spellStart"/>
      <w:r w:rsidRPr="00B82AAF">
        <w:rPr>
          <w:sz w:val="22"/>
          <w:szCs w:val="22"/>
        </w:rPr>
        <w:t>Private</w:t>
      </w:r>
      <w:r>
        <w:rPr>
          <w:sz w:val="22"/>
          <w:szCs w:val="22"/>
        </w:rPr>
        <w:t>L</w:t>
      </w:r>
      <w:r w:rsidRPr="00B82AAF">
        <w:rPr>
          <w:sz w:val="22"/>
          <w:szCs w:val="22"/>
        </w:rPr>
        <w:t>ink</w:t>
      </w:r>
      <w:proofErr w:type="spellEnd"/>
      <w:r w:rsidRPr="00B82AAF">
        <w:rPr>
          <w:sz w:val="22"/>
          <w:szCs w:val="22"/>
        </w:rPr>
        <w:t xml:space="preserve"> (Endpoints), Direct Connect, Transit VPC, VPC Peering, Reverse Proxy Caching, CDN, IPsec and VPN for secure data transfer, and secured connection to other AWS services and other AWS accounts.</w:t>
      </w:r>
    </w:p>
    <w:p w14:paraId="74F12B3E"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Automate provisioning of cloud infrastructure using CloudFormation, Terraform, and application configuration and deployment using Terraform.</w:t>
      </w:r>
    </w:p>
    <w:p w14:paraId="6314E813"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Leverage AWS cloud services such as EC2, auto-scaling and VPC to build secure, highly scalable, and flexible systems that handle expected and unexpected load bursts.</w:t>
      </w:r>
    </w:p>
    <w:p w14:paraId="3418192A"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Create and manage IAM user accounts and role-based policies for access to AWS services.</w:t>
      </w:r>
    </w:p>
    <w:p w14:paraId="1B8A2831" w14:textId="77777777" w:rsidR="00154C53" w:rsidRPr="00B82AAF" w:rsidRDefault="00154C53" w:rsidP="00154C53">
      <w:pPr>
        <w:numPr>
          <w:ilvl w:val="0"/>
          <w:numId w:val="2"/>
        </w:numPr>
        <w:pBdr>
          <w:top w:val="nil"/>
          <w:left w:val="nil"/>
          <w:bottom w:val="nil"/>
          <w:right w:val="nil"/>
          <w:between w:val="nil"/>
        </w:pBdr>
        <w:spacing w:line="276" w:lineRule="auto"/>
        <w:ind w:right="660"/>
        <w:rPr>
          <w:color w:val="000000"/>
          <w:sz w:val="22"/>
          <w:szCs w:val="22"/>
        </w:rPr>
      </w:pPr>
      <w:r w:rsidRPr="00B82AAF">
        <w:rPr>
          <w:color w:val="000000"/>
          <w:sz w:val="22"/>
          <w:szCs w:val="22"/>
        </w:rPr>
        <w:t>Deploying AWS Config, Guard Duty, Cloud Trail, Cloud Watch, and Security Hub, AWS Cognito, AWS IAM policy generation</w:t>
      </w:r>
    </w:p>
    <w:p w14:paraId="1E34A1AA"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Creation and implantation of service control policies (SCP) for securing a multi-account environment.</w:t>
      </w:r>
    </w:p>
    <w:p w14:paraId="642AC3A2"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Managed access permission to AWS accounts in AWS SSO</w:t>
      </w:r>
    </w:p>
    <w:p w14:paraId="57A005A0"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Perform S3 buckets creation, access policies, and archive outdated data to Glacier through Lifecycle Policy configuration.</w:t>
      </w:r>
    </w:p>
    <w:p w14:paraId="3104BAEB"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Launching databases via RDS to support web application functionality.</w:t>
      </w:r>
    </w:p>
    <w:p w14:paraId="1D83A383"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Create low latency website using S3, CloudFront, and Route53</w:t>
      </w:r>
    </w:p>
    <w:p w14:paraId="5E249FC5"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Install Apache Web Server on EC2, (proxy server as needed)</w:t>
      </w:r>
    </w:p>
    <w:p w14:paraId="3E1237D6"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Defining and deploying monitoring metrics, and logging systems on AWS environment. Application and system log analysis using CloudWatch, CloudTrail</w:t>
      </w:r>
    </w:p>
    <w:p w14:paraId="5BF4DC77" w14:textId="77777777" w:rsidR="00154C53" w:rsidRPr="00B82AAF" w:rsidRDefault="00154C53" w:rsidP="00154C53">
      <w:pPr>
        <w:numPr>
          <w:ilvl w:val="0"/>
          <w:numId w:val="2"/>
        </w:numPr>
        <w:pBdr>
          <w:top w:val="nil"/>
          <w:left w:val="nil"/>
          <w:bottom w:val="nil"/>
          <w:right w:val="nil"/>
          <w:between w:val="nil"/>
        </w:pBdr>
        <w:spacing w:line="276" w:lineRule="auto"/>
        <w:rPr>
          <w:color w:val="000000"/>
          <w:sz w:val="22"/>
          <w:szCs w:val="22"/>
        </w:rPr>
      </w:pPr>
      <w:r w:rsidRPr="00B82AAF">
        <w:rPr>
          <w:color w:val="000000"/>
          <w:sz w:val="22"/>
          <w:szCs w:val="22"/>
        </w:rPr>
        <w:t>Proactively monitored resources and applications using AWS CloudWatch including creating alarms to monitor metrics for services like EBS, EC2, ELB, RDS, S3</w:t>
      </w:r>
    </w:p>
    <w:p w14:paraId="5BBAA542" w14:textId="77777777" w:rsidR="00154C53" w:rsidRPr="00B82AAF" w:rsidRDefault="00154C53" w:rsidP="00154C53">
      <w:pPr>
        <w:numPr>
          <w:ilvl w:val="0"/>
          <w:numId w:val="2"/>
        </w:numPr>
        <w:spacing w:before="30" w:line="240" w:lineRule="auto"/>
        <w:jc w:val="both"/>
        <w:rPr>
          <w:sz w:val="22"/>
          <w:szCs w:val="22"/>
        </w:rPr>
      </w:pPr>
      <w:r w:rsidRPr="00B82AAF">
        <w:rPr>
          <w:sz w:val="22"/>
          <w:szCs w:val="22"/>
        </w:rPr>
        <w:t>Design, develop and implement high availability, backup and recovery strategy for applications and database.</w:t>
      </w:r>
    </w:p>
    <w:p w14:paraId="2262C1A0" w14:textId="77777777" w:rsidR="00154C53" w:rsidRDefault="00154C53" w:rsidP="00154C53">
      <w:pPr>
        <w:numPr>
          <w:ilvl w:val="0"/>
          <w:numId w:val="2"/>
        </w:numPr>
        <w:shd w:val="clear" w:color="auto" w:fill="FEFEFE"/>
        <w:spacing w:line="240" w:lineRule="auto"/>
        <w:rPr>
          <w:color w:val="222222"/>
          <w:sz w:val="22"/>
          <w:szCs w:val="22"/>
        </w:rPr>
      </w:pPr>
      <w:r w:rsidRPr="00B82AAF">
        <w:rPr>
          <w:color w:val="222222"/>
          <w:sz w:val="22"/>
          <w:szCs w:val="22"/>
        </w:rPr>
        <w:t>Ensuring security best practices are used and applied throughout the implementation lifecycle.</w:t>
      </w:r>
    </w:p>
    <w:p w14:paraId="41AAD923" w14:textId="366F28E2" w:rsidR="00154C53" w:rsidRPr="0087672E" w:rsidRDefault="00154C53" w:rsidP="00154C53">
      <w:pPr>
        <w:numPr>
          <w:ilvl w:val="0"/>
          <w:numId w:val="2"/>
        </w:numPr>
        <w:shd w:val="clear" w:color="auto" w:fill="FEFEFE"/>
        <w:spacing w:line="240" w:lineRule="auto"/>
        <w:rPr>
          <w:color w:val="222222"/>
          <w:sz w:val="22"/>
          <w:szCs w:val="22"/>
        </w:rPr>
      </w:pPr>
      <w:r w:rsidRPr="00014868">
        <w:rPr>
          <w:sz w:val="22"/>
          <w:szCs w:val="22"/>
        </w:rPr>
        <w:t>Automate provisioning of cloud infrastructure using CloudFormation, terraform; and application configuration and deployment using Terraform and Ansible</w:t>
      </w:r>
    </w:p>
    <w:p w14:paraId="0ED74119" w14:textId="22854B84" w:rsidR="0087672E" w:rsidRDefault="0087672E" w:rsidP="0087672E">
      <w:pPr>
        <w:pStyle w:val="ListBullet2"/>
        <w:numPr>
          <w:ilvl w:val="0"/>
          <w:numId w:val="2"/>
        </w:numPr>
        <w:tabs>
          <w:tab w:val="left" w:pos="720"/>
        </w:tabs>
        <w:rPr>
          <w:color w:val="000000" w:themeColor="text1"/>
          <w:sz w:val="22"/>
          <w:szCs w:val="22"/>
        </w:rPr>
      </w:pPr>
      <w:r w:rsidRPr="0087672E">
        <w:rPr>
          <w:color w:val="000000" w:themeColor="text1"/>
          <w:sz w:val="22"/>
          <w:szCs w:val="22"/>
        </w:rPr>
        <w:t>Use Ansible and Ansible Tower as Configuration management tool, to automate repetitive tasks, quickly deploy critical applications, and proactively manage the changes.</w:t>
      </w:r>
    </w:p>
    <w:p w14:paraId="6EAED181" w14:textId="22A6B120" w:rsidR="0087672E" w:rsidRDefault="0087672E" w:rsidP="0087672E">
      <w:pPr>
        <w:pStyle w:val="ListBullet2"/>
        <w:numPr>
          <w:ilvl w:val="0"/>
          <w:numId w:val="2"/>
        </w:numPr>
        <w:tabs>
          <w:tab w:val="left" w:pos="720"/>
        </w:tabs>
        <w:rPr>
          <w:color w:val="000000" w:themeColor="text1"/>
          <w:sz w:val="22"/>
          <w:szCs w:val="22"/>
        </w:rPr>
      </w:pPr>
      <w:r>
        <w:rPr>
          <w:color w:val="000000" w:themeColor="text1"/>
          <w:sz w:val="22"/>
          <w:szCs w:val="22"/>
        </w:rPr>
        <w:t>Collaborate with team in automation</w:t>
      </w:r>
      <w:r w:rsidR="00CB4C02">
        <w:rPr>
          <w:color w:val="000000" w:themeColor="text1"/>
          <w:sz w:val="22"/>
          <w:szCs w:val="22"/>
        </w:rPr>
        <w:t xml:space="preserve"> tasks</w:t>
      </w:r>
      <w:r>
        <w:rPr>
          <w:color w:val="000000" w:themeColor="text1"/>
          <w:sz w:val="22"/>
          <w:szCs w:val="22"/>
        </w:rPr>
        <w:t xml:space="preserve"> using </w:t>
      </w:r>
      <w:r w:rsidR="00AA2ADB">
        <w:rPr>
          <w:color w:val="000000" w:themeColor="text1"/>
          <w:sz w:val="22"/>
          <w:szCs w:val="22"/>
        </w:rPr>
        <w:t>D</w:t>
      </w:r>
      <w:r>
        <w:rPr>
          <w:color w:val="000000" w:themeColor="text1"/>
          <w:sz w:val="22"/>
          <w:szCs w:val="22"/>
        </w:rPr>
        <w:t xml:space="preserve">evOps tools like </w:t>
      </w:r>
      <w:proofErr w:type="spellStart"/>
      <w:r>
        <w:rPr>
          <w:color w:val="000000" w:themeColor="text1"/>
          <w:sz w:val="22"/>
          <w:szCs w:val="22"/>
        </w:rPr>
        <w:t>Github</w:t>
      </w:r>
      <w:proofErr w:type="spellEnd"/>
      <w:r>
        <w:rPr>
          <w:color w:val="000000" w:themeColor="text1"/>
          <w:sz w:val="22"/>
          <w:szCs w:val="22"/>
        </w:rPr>
        <w:t>, Ansible, Jenkins, Terraform</w:t>
      </w:r>
      <w:r w:rsidR="00AA2ADB">
        <w:rPr>
          <w:color w:val="000000" w:themeColor="text1"/>
          <w:sz w:val="22"/>
          <w:szCs w:val="22"/>
        </w:rPr>
        <w:t xml:space="preserve"> and so on.</w:t>
      </w:r>
    </w:p>
    <w:p w14:paraId="0574244D" w14:textId="70B9C9F2" w:rsidR="0087672E" w:rsidRPr="0087672E" w:rsidRDefault="0087672E" w:rsidP="0087672E">
      <w:pPr>
        <w:pStyle w:val="ListBullet2"/>
        <w:numPr>
          <w:ilvl w:val="0"/>
          <w:numId w:val="0"/>
        </w:numPr>
        <w:tabs>
          <w:tab w:val="left" w:pos="720"/>
        </w:tabs>
        <w:ind w:left="720"/>
        <w:rPr>
          <w:color w:val="000000" w:themeColor="text1"/>
          <w:sz w:val="22"/>
          <w:szCs w:val="22"/>
        </w:rPr>
      </w:pPr>
      <w:r>
        <w:rPr>
          <w:color w:val="000000" w:themeColor="text1"/>
          <w:sz w:val="22"/>
          <w:szCs w:val="22"/>
        </w:rPr>
        <w:t xml:space="preserve"> </w:t>
      </w:r>
    </w:p>
    <w:p w14:paraId="61803752" w14:textId="77777777" w:rsidR="0087672E" w:rsidRPr="00014868" w:rsidRDefault="0087672E" w:rsidP="0087672E">
      <w:pPr>
        <w:shd w:val="clear" w:color="auto" w:fill="FEFEFE"/>
        <w:spacing w:line="240" w:lineRule="auto"/>
        <w:ind w:left="720"/>
        <w:rPr>
          <w:color w:val="222222"/>
          <w:sz w:val="22"/>
          <w:szCs w:val="22"/>
        </w:rPr>
      </w:pPr>
    </w:p>
    <w:p w14:paraId="5258EE87" w14:textId="77777777" w:rsidR="00154C53" w:rsidRDefault="00154C53" w:rsidP="00154C53">
      <w:pPr>
        <w:shd w:val="clear" w:color="auto" w:fill="FEFEFE"/>
        <w:spacing w:line="240" w:lineRule="auto"/>
        <w:rPr>
          <w:color w:val="222222"/>
          <w:sz w:val="22"/>
          <w:szCs w:val="22"/>
        </w:rPr>
      </w:pPr>
    </w:p>
    <w:p w14:paraId="38C39094" w14:textId="77777777" w:rsidR="00154C53" w:rsidRDefault="00154C53" w:rsidP="00154C53">
      <w:pPr>
        <w:shd w:val="clear" w:color="auto" w:fill="FEFEFE"/>
        <w:spacing w:line="240" w:lineRule="auto"/>
        <w:rPr>
          <w:color w:val="222222"/>
          <w:sz w:val="22"/>
          <w:szCs w:val="22"/>
        </w:rPr>
      </w:pPr>
    </w:p>
    <w:p w14:paraId="418E47F2" w14:textId="244DDD57" w:rsidR="00154C53" w:rsidRPr="00B82AAF" w:rsidRDefault="00154C53" w:rsidP="00154C53">
      <w:pPr>
        <w:spacing w:before="30" w:line="240" w:lineRule="auto"/>
        <w:ind w:firstLine="270"/>
        <w:jc w:val="both"/>
        <w:rPr>
          <w:b/>
          <w:sz w:val="22"/>
          <w:szCs w:val="22"/>
        </w:rPr>
      </w:pPr>
      <w:r w:rsidRPr="00B82AAF">
        <w:rPr>
          <w:b/>
          <w:sz w:val="22"/>
          <w:szCs w:val="22"/>
        </w:rPr>
        <w:t xml:space="preserve">Cloud </w:t>
      </w:r>
      <w:r w:rsidR="00964B24">
        <w:rPr>
          <w:b/>
          <w:sz w:val="22"/>
          <w:szCs w:val="22"/>
        </w:rPr>
        <w:t>Architect</w:t>
      </w:r>
      <w:r>
        <w:rPr>
          <w:b/>
          <w:sz w:val="22"/>
          <w:szCs w:val="22"/>
        </w:rPr>
        <w:t xml:space="preserve">                                                                                               </w:t>
      </w:r>
      <w:r w:rsidRPr="00B82AAF">
        <w:rPr>
          <w:sz w:val="22"/>
          <w:szCs w:val="22"/>
        </w:rPr>
        <w:t>May 201</w:t>
      </w:r>
      <w:r>
        <w:rPr>
          <w:sz w:val="22"/>
          <w:szCs w:val="22"/>
        </w:rPr>
        <w:t>7</w:t>
      </w:r>
      <w:r w:rsidRPr="00B82AAF">
        <w:rPr>
          <w:sz w:val="22"/>
          <w:szCs w:val="22"/>
        </w:rPr>
        <w:t xml:space="preserve"> – August 2020</w:t>
      </w:r>
    </w:p>
    <w:p w14:paraId="0A6AE203" w14:textId="77777777" w:rsidR="00154C53" w:rsidRPr="00B82AAF" w:rsidRDefault="00154C53" w:rsidP="00154C53">
      <w:pPr>
        <w:spacing w:before="30" w:line="240" w:lineRule="auto"/>
        <w:ind w:left="270"/>
        <w:jc w:val="both"/>
        <w:rPr>
          <w:sz w:val="22"/>
          <w:szCs w:val="22"/>
        </w:rPr>
      </w:pPr>
      <w:proofErr w:type="spellStart"/>
      <w:r>
        <w:rPr>
          <w:b/>
          <w:sz w:val="22"/>
          <w:szCs w:val="22"/>
        </w:rPr>
        <w:t>Conedge</w:t>
      </w:r>
      <w:proofErr w:type="spellEnd"/>
      <w:r>
        <w:rPr>
          <w:b/>
          <w:sz w:val="22"/>
          <w:szCs w:val="22"/>
        </w:rPr>
        <w:t xml:space="preserve"> Group</w:t>
      </w:r>
      <w:r w:rsidRPr="00B82AAF">
        <w:rPr>
          <w:b/>
          <w:sz w:val="22"/>
          <w:szCs w:val="22"/>
        </w:rPr>
        <w:t xml:space="preserve">  </w:t>
      </w:r>
    </w:p>
    <w:p w14:paraId="263059A5" w14:textId="1EF03E8C" w:rsidR="00A416E1" w:rsidRPr="00A416E1" w:rsidRDefault="00154C53" w:rsidP="00A416E1">
      <w:pPr>
        <w:numPr>
          <w:ilvl w:val="0"/>
          <w:numId w:val="1"/>
        </w:numPr>
        <w:pBdr>
          <w:top w:val="nil"/>
          <w:left w:val="nil"/>
          <w:bottom w:val="nil"/>
          <w:right w:val="nil"/>
          <w:between w:val="nil"/>
        </w:pBdr>
        <w:spacing w:line="276" w:lineRule="auto"/>
        <w:ind w:right="660"/>
        <w:rPr>
          <w:color w:val="000000"/>
          <w:sz w:val="22"/>
          <w:szCs w:val="22"/>
        </w:rPr>
      </w:pPr>
      <w:r w:rsidRPr="00B82AAF">
        <w:rPr>
          <w:color w:val="000000"/>
          <w:sz w:val="22"/>
          <w:szCs w:val="22"/>
        </w:rPr>
        <w:t>Configuring cloud network gateways, virtual networks, and security segmentation technologies in a production environment</w:t>
      </w:r>
    </w:p>
    <w:p w14:paraId="19D98F41" w14:textId="77777777" w:rsidR="00154C53" w:rsidRPr="00B82AAF" w:rsidRDefault="00154C53" w:rsidP="00154C53">
      <w:pPr>
        <w:numPr>
          <w:ilvl w:val="0"/>
          <w:numId w:val="1"/>
        </w:numPr>
        <w:pBdr>
          <w:top w:val="nil"/>
          <w:left w:val="nil"/>
          <w:bottom w:val="nil"/>
          <w:right w:val="nil"/>
          <w:between w:val="nil"/>
        </w:pBdr>
        <w:spacing w:line="276" w:lineRule="auto"/>
        <w:ind w:right="660"/>
        <w:rPr>
          <w:color w:val="000000"/>
          <w:sz w:val="22"/>
          <w:szCs w:val="22"/>
        </w:rPr>
      </w:pPr>
      <w:r w:rsidRPr="00B82AAF">
        <w:rPr>
          <w:color w:val="000000"/>
          <w:sz w:val="22"/>
          <w:szCs w:val="22"/>
        </w:rPr>
        <w:t>Deploying AWS Config, Guard Duty, Cloud Trail, Cloud Watch, and Security Hub, AWS Cognito, AWS IAM policy generation</w:t>
      </w:r>
    </w:p>
    <w:p w14:paraId="4A595D1F" w14:textId="77777777" w:rsidR="00154C53" w:rsidRPr="00B82AAF" w:rsidRDefault="00154C53" w:rsidP="00154C53">
      <w:pPr>
        <w:numPr>
          <w:ilvl w:val="0"/>
          <w:numId w:val="1"/>
        </w:numPr>
        <w:pBdr>
          <w:top w:val="nil"/>
          <w:left w:val="nil"/>
          <w:bottom w:val="nil"/>
          <w:right w:val="nil"/>
          <w:between w:val="nil"/>
        </w:pBdr>
        <w:spacing w:line="276" w:lineRule="auto"/>
        <w:ind w:right="660"/>
        <w:rPr>
          <w:color w:val="000000"/>
          <w:sz w:val="22"/>
          <w:szCs w:val="22"/>
        </w:rPr>
      </w:pPr>
      <w:r w:rsidRPr="00B82AAF">
        <w:rPr>
          <w:color w:val="000000"/>
          <w:sz w:val="22"/>
          <w:szCs w:val="22"/>
        </w:rPr>
        <w:t>Provisioning and managing various AWS services such as EC2, AMI, S3 (and S3 bucket policy), CloudWatch, CloudTrail, Event and Messaging: SNS, SQS, CloudWatch Events, ALB/NLB, Route53, API Gateway, CloudFront</w:t>
      </w:r>
    </w:p>
    <w:p w14:paraId="6156440E" w14:textId="77777777" w:rsidR="00154C53" w:rsidRPr="00B82AAF" w:rsidRDefault="00154C53" w:rsidP="00154C53">
      <w:pPr>
        <w:numPr>
          <w:ilvl w:val="0"/>
          <w:numId w:val="1"/>
        </w:numPr>
        <w:pBdr>
          <w:top w:val="nil"/>
          <w:left w:val="nil"/>
          <w:bottom w:val="nil"/>
          <w:right w:val="nil"/>
          <w:between w:val="nil"/>
        </w:pBdr>
        <w:spacing w:line="276" w:lineRule="auto"/>
        <w:ind w:right="660"/>
        <w:rPr>
          <w:color w:val="000000"/>
          <w:sz w:val="22"/>
          <w:szCs w:val="22"/>
        </w:rPr>
      </w:pPr>
      <w:r w:rsidRPr="00B82AAF">
        <w:rPr>
          <w:sz w:val="22"/>
          <w:szCs w:val="22"/>
        </w:rPr>
        <w:t>Architecting and configuring Dev/Stage/QA environments in AWS (VPC, subnets, security groups, EC2 instances, load balancer, RDS, route53.</w:t>
      </w:r>
    </w:p>
    <w:p w14:paraId="457DA61A" w14:textId="77777777" w:rsidR="00154C53" w:rsidRPr="00B82AAF" w:rsidRDefault="00154C53" w:rsidP="00154C53">
      <w:pPr>
        <w:numPr>
          <w:ilvl w:val="0"/>
          <w:numId w:val="1"/>
        </w:numPr>
        <w:pBdr>
          <w:top w:val="nil"/>
          <w:left w:val="nil"/>
          <w:bottom w:val="nil"/>
          <w:right w:val="nil"/>
          <w:between w:val="nil"/>
        </w:pBdr>
        <w:spacing w:line="276" w:lineRule="auto"/>
        <w:ind w:right="660"/>
        <w:rPr>
          <w:color w:val="000000"/>
          <w:sz w:val="22"/>
          <w:szCs w:val="22"/>
        </w:rPr>
      </w:pPr>
      <w:r w:rsidRPr="00B82AAF">
        <w:rPr>
          <w:sz w:val="22"/>
          <w:szCs w:val="22"/>
        </w:rPr>
        <w:t>Configured CloudWatch alarm rules for operational and performance metrics for AWS resources and applications.</w:t>
      </w:r>
    </w:p>
    <w:p w14:paraId="005A0532" w14:textId="77777777" w:rsidR="00154C53" w:rsidRPr="00B82AAF" w:rsidRDefault="00154C53" w:rsidP="00154C53">
      <w:pPr>
        <w:numPr>
          <w:ilvl w:val="0"/>
          <w:numId w:val="1"/>
        </w:numPr>
        <w:pBdr>
          <w:top w:val="nil"/>
          <w:left w:val="nil"/>
          <w:bottom w:val="nil"/>
          <w:right w:val="nil"/>
          <w:between w:val="nil"/>
        </w:pBdr>
        <w:spacing w:line="276" w:lineRule="auto"/>
        <w:ind w:right="660"/>
        <w:rPr>
          <w:color w:val="000000"/>
          <w:sz w:val="22"/>
          <w:szCs w:val="22"/>
        </w:rPr>
      </w:pPr>
      <w:r w:rsidRPr="00B82AAF">
        <w:rPr>
          <w:color w:val="000000"/>
          <w:sz w:val="22"/>
          <w:szCs w:val="22"/>
        </w:rPr>
        <w:t>Experience with building, delivering, and managing hybrid Cloud IaaS environments in AWS cloud platform.</w:t>
      </w:r>
    </w:p>
    <w:p w14:paraId="18860929" w14:textId="77777777" w:rsidR="00154C53" w:rsidRPr="00B82AAF" w:rsidRDefault="00154C53" w:rsidP="00154C53">
      <w:pPr>
        <w:numPr>
          <w:ilvl w:val="0"/>
          <w:numId w:val="1"/>
        </w:numPr>
        <w:spacing w:line="240" w:lineRule="auto"/>
        <w:jc w:val="both"/>
        <w:rPr>
          <w:sz w:val="22"/>
          <w:szCs w:val="22"/>
        </w:rPr>
      </w:pPr>
      <w:r w:rsidRPr="00B82AAF">
        <w:rPr>
          <w:sz w:val="22"/>
          <w:szCs w:val="22"/>
        </w:rPr>
        <w:t>Ensure compliance with the company’s policies and procedures during design, development, and implementation.</w:t>
      </w:r>
    </w:p>
    <w:p w14:paraId="691A33FF" w14:textId="77777777" w:rsidR="00154C53" w:rsidRPr="00B82AAF" w:rsidRDefault="00154C53" w:rsidP="00154C53">
      <w:pPr>
        <w:numPr>
          <w:ilvl w:val="0"/>
          <w:numId w:val="1"/>
        </w:numPr>
        <w:spacing w:line="240" w:lineRule="auto"/>
        <w:jc w:val="both"/>
        <w:rPr>
          <w:sz w:val="22"/>
          <w:szCs w:val="22"/>
        </w:rPr>
      </w:pPr>
      <w:r w:rsidRPr="00B82AAF">
        <w:rPr>
          <w:sz w:val="22"/>
          <w:szCs w:val="22"/>
          <w:highlight w:val="white"/>
        </w:rPr>
        <w:t>Responsible for Installation of applications on AWS cloud and implemented AWS solutions using S3, EC2, RDS, EBS, Elastic Load Balancer, Auto-scaling groups.</w:t>
      </w:r>
    </w:p>
    <w:p w14:paraId="2D49BE7F" w14:textId="77777777" w:rsidR="00154C53" w:rsidRPr="00B82AAF" w:rsidRDefault="00154C53" w:rsidP="00154C53">
      <w:pPr>
        <w:numPr>
          <w:ilvl w:val="0"/>
          <w:numId w:val="1"/>
        </w:numPr>
        <w:spacing w:line="240" w:lineRule="auto"/>
        <w:jc w:val="both"/>
        <w:rPr>
          <w:sz w:val="22"/>
          <w:szCs w:val="22"/>
        </w:rPr>
      </w:pPr>
      <w:r w:rsidRPr="00B82AAF">
        <w:rPr>
          <w:sz w:val="22"/>
          <w:szCs w:val="22"/>
        </w:rPr>
        <w:lastRenderedPageBreak/>
        <w:t>Automation of cloud infrastructure configuration and deployment using CloudFormation and Ansible.</w:t>
      </w:r>
    </w:p>
    <w:p w14:paraId="011DD9AB" w14:textId="77777777" w:rsidR="00154C53" w:rsidRPr="00B82AAF" w:rsidRDefault="00154C53" w:rsidP="00154C53">
      <w:pPr>
        <w:numPr>
          <w:ilvl w:val="0"/>
          <w:numId w:val="1"/>
        </w:numPr>
        <w:spacing w:line="240" w:lineRule="auto"/>
        <w:jc w:val="both"/>
        <w:rPr>
          <w:sz w:val="22"/>
          <w:szCs w:val="22"/>
        </w:rPr>
      </w:pPr>
      <w:r w:rsidRPr="00B82AAF">
        <w:rPr>
          <w:sz w:val="22"/>
          <w:szCs w:val="22"/>
        </w:rPr>
        <w:t>Developed AWS Cloud Formation templates to create custom sized VPC, subnets, NAT, EC2 instances, ELB, Security Groups</w:t>
      </w:r>
    </w:p>
    <w:p w14:paraId="71342C31" w14:textId="77777777" w:rsidR="00154C53" w:rsidRPr="00B82AAF" w:rsidRDefault="00154C53" w:rsidP="00154C53">
      <w:pPr>
        <w:numPr>
          <w:ilvl w:val="0"/>
          <w:numId w:val="1"/>
        </w:numPr>
        <w:spacing w:line="240" w:lineRule="auto"/>
        <w:jc w:val="both"/>
        <w:rPr>
          <w:sz w:val="22"/>
          <w:szCs w:val="22"/>
        </w:rPr>
      </w:pPr>
      <w:r w:rsidRPr="00B82AAF">
        <w:rPr>
          <w:sz w:val="22"/>
          <w:szCs w:val="22"/>
        </w:rPr>
        <w:t>Designing and deployment of public and hybrid cloud solutions for customers using appropriate services based on requirements.</w:t>
      </w:r>
    </w:p>
    <w:p w14:paraId="7990410B" w14:textId="77777777" w:rsidR="00154C53" w:rsidRPr="00B82AAF" w:rsidRDefault="00154C53" w:rsidP="00154C53">
      <w:pPr>
        <w:numPr>
          <w:ilvl w:val="0"/>
          <w:numId w:val="1"/>
        </w:numPr>
        <w:spacing w:line="240" w:lineRule="auto"/>
        <w:jc w:val="both"/>
        <w:rPr>
          <w:sz w:val="22"/>
          <w:szCs w:val="22"/>
        </w:rPr>
      </w:pPr>
      <w:r w:rsidRPr="00B82AAF">
        <w:rPr>
          <w:sz w:val="22"/>
          <w:szCs w:val="22"/>
        </w:rPr>
        <w:t>Defining and monitoring metrics, and logging systems on AWS</w:t>
      </w:r>
    </w:p>
    <w:p w14:paraId="2E1C484C" w14:textId="77777777" w:rsidR="00154C53" w:rsidRPr="00B82AAF" w:rsidRDefault="00154C53" w:rsidP="00154C53">
      <w:pPr>
        <w:numPr>
          <w:ilvl w:val="0"/>
          <w:numId w:val="1"/>
        </w:numPr>
        <w:spacing w:line="240" w:lineRule="auto"/>
        <w:jc w:val="both"/>
        <w:rPr>
          <w:sz w:val="22"/>
          <w:szCs w:val="22"/>
        </w:rPr>
      </w:pPr>
      <w:r w:rsidRPr="00B82AAF">
        <w:rPr>
          <w:sz w:val="22"/>
          <w:szCs w:val="22"/>
        </w:rPr>
        <w:t>Identifying appropriate use of AWS and deployment, and operational best practices.</w:t>
      </w:r>
    </w:p>
    <w:p w14:paraId="0E0E447C" w14:textId="77777777" w:rsidR="00154C53" w:rsidRPr="00B82AAF" w:rsidRDefault="00154C53" w:rsidP="00154C53">
      <w:pPr>
        <w:numPr>
          <w:ilvl w:val="0"/>
          <w:numId w:val="1"/>
        </w:numPr>
        <w:spacing w:line="240" w:lineRule="auto"/>
        <w:jc w:val="both"/>
        <w:rPr>
          <w:sz w:val="22"/>
          <w:szCs w:val="22"/>
        </w:rPr>
      </w:pPr>
      <w:r w:rsidRPr="00B82AAF">
        <w:rPr>
          <w:sz w:val="22"/>
          <w:szCs w:val="22"/>
        </w:rPr>
        <w:t>ELB, Auto scaling, SQS, SNS, IAM, DynamoDB, CloudFront, CloudFormation, ECS, CloudWatch, CloudTrail, Storage Gateway, internet Gateway, NAT Gateway</w:t>
      </w:r>
    </w:p>
    <w:p w14:paraId="5465F75A" w14:textId="77777777" w:rsidR="00154C53" w:rsidRDefault="00154C53" w:rsidP="00154C53">
      <w:pPr>
        <w:numPr>
          <w:ilvl w:val="0"/>
          <w:numId w:val="1"/>
        </w:numPr>
        <w:shd w:val="clear" w:color="auto" w:fill="FEFEFE"/>
        <w:spacing w:line="240" w:lineRule="auto"/>
        <w:rPr>
          <w:color w:val="222222"/>
          <w:sz w:val="22"/>
          <w:szCs w:val="22"/>
        </w:rPr>
      </w:pPr>
      <w:r w:rsidRPr="00B82AAF">
        <w:rPr>
          <w:color w:val="222222"/>
          <w:sz w:val="22"/>
          <w:szCs w:val="22"/>
        </w:rPr>
        <w:t>Assisted in facilitating architecture workshops and provided architectural direction in areas such as configuration, user experience, extensions, data migration, application integration, quality assurance, change management, instance, and environment provisioning.</w:t>
      </w:r>
    </w:p>
    <w:p w14:paraId="66CF1B46" w14:textId="77777777" w:rsidR="00154C53" w:rsidRPr="00177CAF" w:rsidRDefault="00154C53" w:rsidP="00154C53">
      <w:pPr>
        <w:pStyle w:val="ListBullet2"/>
        <w:numPr>
          <w:ilvl w:val="0"/>
          <w:numId w:val="1"/>
        </w:numPr>
        <w:spacing w:line="240" w:lineRule="auto"/>
        <w:jc w:val="left"/>
        <w:rPr>
          <w:color w:val="000000" w:themeColor="text1"/>
          <w:sz w:val="22"/>
          <w:szCs w:val="22"/>
        </w:rPr>
      </w:pPr>
      <w:r w:rsidRPr="00177CAF">
        <w:rPr>
          <w:color w:val="000000" w:themeColor="text1"/>
          <w:sz w:val="22"/>
          <w:szCs w:val="22"/>
        </w:rPr>
        <w:t xml:space="preserve">Participate in all phases of Agile Methodology Systems Development Lifecycle and </w:t>
      </w:r>
      <w:r>
        <w:rPr>
          <w:color w:val="000000" w:themeColor="text1"/>
          <w:sz w:val="22"/>
          <w:szCs w:val="22"/>
        </w:rPr>
        <w:t>S</w:t>
      </w:r>
      <w:r w:rsidRPr="00177CAF">
        <w:rPr>
          <w:color w:val="000000" w:themeColor="text1"/>
          <w:sz w:val="22"/>
          <w:szCs w:val="22"/>
        </w:rPr>
        <w:t>oftware Testing Life Cycle (STLC) methodologies.</w:t>
      </w:r>
    </w:p>
    <w:p w14:paraId="5BDE154D" w14:textId="77777777" w:rsidR="00154C53" w:rsidRPr="00B82AAF" w:rsidRDefault="00154C53" w:rsidP="00154C53">
      <w:pPr>
        <w:pBdr>
          <w:top w:val="nil"/>
          <w:left w:val="nil"/>
          <w:bottom w:val="nil"/>
          <w:right w:val="nil"/>
          <w:between w:val="nil"/>
        </w:pBdr>
        <w:tabs>
          <w:tab w:val="left" w:pos="4380"/>
          <w:tab w:val="left" w:pos="10560"/>
        </w:tabs>
        <w:spacing w:before="240" w:line="276" w:lineRule="auto"/>
        <w:rPr>
          <w:smallCaps/>
          <w:color w:val="000000"/>
          <w:sz w:val="22"/>
          <w:szCs w:val="22"/>
        </w:rPr>
      </w:pPr>
      <w:r w:rsidRPr="00B82AAF">
        <w:rPr>
          <w:strike/>
          <w:color w:val="000000"/>
          <w:sz w:val="22"/>
          <w:szCs w:val="22"/>
        </w:rPr>
        <w:tab/>
      </w:r>
      <w:r w:rsidRPr="00B82AAF">
        <w:rPr>
          <w:smallCaps/>
          <w:color w:val="000000"/>
          <w:sz w:val="22"/>
          <w:szCs w:val="22"/>
          <w:highlight w:val="white"/>
        </w:rPr>
        <w:t xml:space="preserve">   Education   </w:t>
      </w:r>
      <w:r w:rsidRPr="00B82AAF">
        <w:rPr>
          <w:strike/>
          <w:color w:val="000000"/>
          <w:sz w:val="22"/>
          <w:szCs w:val="22"/>
        </w:rPr>
        <w:tab/>
      </w:r>
    </w:p>
    <w:p w14:paraId="71E41260" w14:textId="77777777" w:rsidR="00154C53" w:rsidRPr="00B82AAF" w:rsidRDefault="00154C53" w:rsidP="00154C53">
      <w:pPr>
        <w:pBdr>
          <w:top w:val="nil"/>
          <w:left w:val="nil"/>
          <w:bottom w:val="nil"/>
          <w:right w:val="nil"/>
          <w:between w:val="nil"/>
        </w:pBdr>
        <w:spacing w:line="276" w:lineRule="auto"/>
        <w:rPr>
          <w:b/>
          <w:color w:val="000000"/>
          <w:sz w:val="22"/>
          <w:szCs w:val="22"/>
        </w:rPr>
      </w:pPr>
      <w:r w:rsidRPr="00B82AAF">
        <w:rPr>
          <w:b/>
          <w:color w:val="000000"/>
          <w:sz w:val="22"/>
          <w:szCs w:val="22"/>
        </w:rPr>
        <w:t>AWS Solutions Architect Associate</w:t>
      </w:r>
    </w:p>
    <w:p w14:paraId="55A1D0D4" w14:textId="77777777" w:rsidR="00154C53" w:rsidRPr="00B82AAF" w:rsidRDefault="00154C53" w:rsidP="00154C53">
      <w:pPr>
        <w:pBdr>
          <w:top w:val="nil"/>
          <w:left w:val="nil"/>
          <w:bottom w:val="nil"/>
          <w:right w:val="nil"/>
          <w:between w:val="nil"/>
        </w:pBdr>
        <w:spacing w:line="276" w:lineRule="auto"/>
        <w:rPr>
          <w:b/>
          <w:color w:val="000000"/>
          <w:sz w:val="22"/>
          <w:szCs w:val="22"/>
        </w:rPr>
      </w:pPr>
      <w:r w:rsidRPr="00B82AAF">
        <w:rPr>
          <w:b/>
          <w:color w:val="000000"/>
          <w:sz w:val="22"/>
          <w:szCs w:val="22"/>
        </w:rPr>
        <w:t>CSM: International Scrum Institute</w:t>
      </w:r>
    </w:p>
    <w:p w14:paraId="3BD53AD8" w14:textId="77777777" w:rsidR="00154C53" w:rsidRPr="00B82AAF" w:rsidRDefault="00154C53" w:rsidP="00154C53">
      <w:pPr>
        <w:pBdr>
          <w:top w:val="nil"/>
          <w:left w:val="nil"/>
          <w:bottom w:val="nil"/>
          <w:right w:val="nil"/>
          <w:between w:val="nil"/>
        </w:pBdr>
        <w:spacing w:line="276" w:lineRule="auto"/>
        <w:rPr>
          <w:b/>
          <w:color w:val="000000"/>
          <w:sz w:val="22"/>
          <w:szCs w:val="22"/>
        </w:rPr>
      </w:pPr>
      <w:r w:rsidRPr="00B82AAF">
        <w:rPr>
          <w:b/>
          <w:color w:val="000000"/>
          <w:sz w:val="22"/>
          <w:szCs w:val="22"/>
        </w:rPr>
        <w:t>Google IT Support: Merit America/Coursera</w:t>
      </w:r>
    </w:p>
    <w:p w14:paraId="7E3F4489" w14:textId="77777777" w:rsidR="00154C53" w:rsidRPr="00B82AAF" w:rsidRDefault="00154C53" w:rsidP="00154C53">
      <w:pPr>
        <w:pBdr>
          <w:top w:val="nil"/>
          <w:left w:val="nil"/>
          <w:bottom w:val="nil"/>
          <w:right w:val="nil"/>
          <w:between w:val="nil"/>
        </w:pBdr>
        <w:spacing w:line="276" w:lineRule="auto"/>
        <w:rPr>
          <w:color w:val="000000"/>
          <w:sz w:val="22"/>
          <w:szCs w:val="22"/>
        </w:rPr>
      </w:pPr>
      <w:r w:rsidRPr="00B82AAF">
        <w:rPr>
          <w:b/>
          <w:color w:val="000000"/>
          <w:sz w:val="22"/>
          <w:szCs w:val="22"/>
        </w:rPr>
        <w:t>Bachelor of Science</w:t>
      </w:r>
      <w:r w:rsidRPr="00B82AAF">
        <w:rPr>
          <w:color w:val="000000"/>
          <w:sz w:val="22"/>
          <w:szCs w:val="22"/>
        </w:rPr>
        <w:t xml:space="preserve">: </w:t>
      </w:r>
      <w:r w:rsidRPr="00B82AAF">
        <w:rPr>
          <w:b/>
          <w:color w:val="000000"/>
          <w:sz w:val="22"/>
          <w:szCs w:val="22"/>
        </w:rPr>
        <w:t>Economics</w:t>
      </w:r>
      <w:r w:rsidRPr="00B82AAF">
        <w:rPr>
          <w:color w:val="000000"/>
          <w:sz w:val="22"/>
          <w:szCs w:val="22"/>
        </w:rPr>
        <w:t xml:space="preserve">: </w:t>
      </w:r>
      <w:r w:rsidRPr="00B82AAF">
        <w:rPr>
          <w:b/>
          <w:color w:val="000000"/>
          <w:sz w:val="22"/>
          <w:szCs w:val="22"/>
        </w:rPr>
        <w:t>OAU Ile-Ife, Nigeria.</w:t>
      </w:r>
      <w:r w:rsidRPr="00B82AAF">
        <w:rPr>
          <w:smallCaps/>
          <w:color w:val="000000"/>
          <w:sz w:val="22"/>
          <w:szCs w:val="22"/>
        </w:rPr>
        <w:t xml:space="preserve"> </w:t>
      </w:r>
    </w:p>
    <w:p w14:paraId="5C353454" w14:textId="77777777" w:rsidR="00154C53" w:rsidRPr="00B82AAF" w:rsidRDefault="00154C53" w:rsidP="00154C53">
      <w:pPr>
        <w:rPr>
          <w:sz w:val="22"/>
          <w:szCs w:val="22"/>
        </w:rPr>
      </w:pPr>
    </w:p>
    <w:p w14:paraId="10E86144" w14:textId="77777777" w:rsidR="000756E8" w:rsidRPr="00B82AAF" w:rsidRDefault="000756E8">
      <w:pPr>
        <w:rPr>
          <w:sz w:val="22"/>
          <w:szCs w:val="22"/>
        </w:rPr>
      </w:pPr>
    </w:p>
    <w:sectPr w:rsidR="000756E8" w:rsidRPr="00B82AAF">
      <w:pgSz w:w="12240" w:h="15840"/>
      <w:pgMar w:top="640" w:right="840" w:bottom="640" w:left="8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9DC03F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FA571E"/>
    <w:multiLevelType w:val="multilevel"/>
    <w:tmpl w:val="BEE00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170C16"/>
    <w:multiLevelType w:val="multilevel"/>
    <w:tmpl w:val="8FC02B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EF7EC4"/>
    <w:multiLevelType w:val="multilevel"/>
    <w:tmpl w:val="006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F6668A"/>
    <w:multiLevelType w:val="multilevel"/>
    <w:tmpl w:val="F9F60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FA5EC7"/>
    <w:multiLevelType w:val="multilevel"/>
    <w:tmpl w:val="7256C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EE4F59"/>
    <w:multiLevelType w:val="hybridMultilevel"/>
    <w:tmpl w:val="881C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365B7"/>
    <w:multiLevelType w:val="multilevel"/>
    <w:tmpl w:val="C4C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5040519">
    <w:abstractNumId w:val="5"/>
  </w:num>
  <w:num w:numId="2" w16cid:durableId="63650813">
    <w:abstractNumId w:val="4"/>
  </w:num>
  <w:num w:numId="3" w16cid:durableId="1750886755">
    <w:abstractNumId w:val="1"/>
  </w:num>
  <w:num w:numId="4" w16cid:durableId="975450717">
    <w:abstractNumId w:val="2"/>
  </w:num>
  <w:num w:numId="5" w16cid:durableId="194854142">
    <w:abstractNumId w:val="3"/>
  </w:num>
  <w:num w:numId="6" w16cid:durableId="1667513405">
    <w:abstractNumId w:val="7"/>
  </w:num>
  <w:num w:numId="7" w16cid:durableId="1886603054">
    <w:abstractNumId w:val="0"/>
  </w:num>
  <w:num w:numId="8" w16cid:durableId="1563251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6E8"/>
    <w:rsid w:val="000428DC"/>
    <w:rsid w:val="00054DB9"/>
    <w:rsid w:val="000756E8"/>
    <w:rsid w:val="000B3962"/>
    <w:rsid w:val="00112BEB"/>
    <w:rsid w:val="00154C53"/>
    <w:rsid w:val="001D7255"/>
    <w:rsid w:val="00285E08"/>
    <w:rsid w:val="002E7B77"/>
    <w:rsid w:val="003111D4"/>
    <w:rsid w:val="00371583"/>
    <w:rsid w:val="00372D80"/>
    <w:rsid w:val="00397F34"/>
    <w:rsid w:val="003E2B11"/>
    <w:rsid w:val="004541D8"/>
    <w:rsid w:val="00542223"/>
    <w:rsid w:val="00611685"/>
    <w:rsid w:val="00660725"/>
    <w:rsid w:val="006D6036"/>
    <w:rsid w:val="00827578"/>
    <w:rsid w:val="00830644"/>
    <w:rsid w:val="0087672E"/>
    <w:rsid w:val="00964B24"/>
    <w:rsid w:val="009F3D9E"/>
    <w:rsid w:val="00A22D7B"/>
    <w:rsid w:val="00A416E1"/>
    <w:rsid w:val="00A44C47"/>
    <w:rsid w:val="00A71A04"/>
    <w:rsid w:val="00AA2ADB"/>
    <w:rsid w:val="00B128A1"/>
    <w:rsid w:val="00B2051B"/>
    <w:rsid w:val="00B57F25"/>
    <w:rsid w:val="00B82AAF"/>
    <w:rsid w:val="00C21C41"/>
    <w:rsid w:val="00C510F6"/>
    <w:rsid w:val="00CB4C02"/>
    <w:rsid w:val="00D10FE4"/>
    <w:rsid w:val="00DE4C51"/>
    <w:rsid w:val="00E82828"/>
    <w:rsid w:val="00E94837"/>
    <w:rsid w:val="00EA32EA"/>
    <w:rsid w:val="00F5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6501"/>
  <w15:docId w15:val="{5BC290CC-2BB8-4E0C-8472-55CA55E0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73"/>
    <w:pPr>
      <w:spacing w:line="240" w:lineRule="atLeast"/>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ivdocumentdivname">
    <w:name w:val="div_document_div_name"/>
    <w:basedOn w:val="Normal"/>
    <w:rsid w:val="00723873"/>
    <w:rPr>
      <w:color w:val="000000"/>
    </w:rPr>
  </w:style>
  <w:style w:type="character" w:customStyle="1" w:styleId="span">
    <w:name w:val="span"/>
    <w:basedOn w:val="DefaultParagraphFont"/>
    <w:rsid w:val="00723873"/>
    <w:rPr>
      <w:sz w:val="24"/>
      <w:szCs w:val="24"/>
      <w:bdr w:val="none" w:sz="0" w:space="0" w:color="auto"/>
      <w:vertAlign w:val="baseline"/>
    </w:rPr>
  </w:style>
  <w:style w:type="paragraph" w:customStyle="1" w:styleId="divdocumentdivlowerborder">
    <w:name w:val="div_document_div_lowerborder"/>
    <w:basedOn w:val="Normal"/>
    <w:rsid w:val="00723873"/>
    <w:pPr>
      <w:pBdr>
        <w:top w:val="single" w:sz="24" w:space="0" w:color="000000"/>
      </w:pBdr>
      <w:spacing w:line="0" w:lineRule="atLeast"/>
    </w:pPr>
    <w:rPr>
      <w:color w:val="000000"/>
      <w:sz w:val="0"/>
      <w:szCs w:val="0"/>
    </w:rPr>
  </w:style>
  <w:style w:type="paragraph" w:customStyle="1" w:styleId="div">
    <w:name w:val="div"/>
    <w:basedOn w:val="Normal"/>
    <w:rsid w:val="00723873"/>
  </w:style>
  <w:style w:type="paragraph" w:customStyle="1" w:styleId="divaddress">
    <w:name w:val="div_address"/>
    <w:basedOn w:val="div"/>
    <w:rsid w:val="00723873"/>
    <w:pPr>
      <w:spacing w:line="340" w:lineRule="atLeast"/>
      <w:jc w:val="center"/>
    </w:pPr>
    <w:rPr>
      <w:sz w:val="22"/>
      <w:szCs w:val="22"/>
    </w:rPr>
  </w:style>
  <w:style w:type="character" w:customStyle="1" w:styleId="divdocumentdivaddressli">
    <w:name w:val="div_document_div_address_li"/>
    <w:basedOn w:val="DefaultParagraphFont"/>
    <w:rsid w:val="00723873"/>
  </w:style>
  <w:style w:type="character" w:customStyle="1" w:styleId="documentzipsuffix">
    <w:name w:val="document_zipsuffix"/>
    <w:basedOn w:val="DefaultParagraphFont"/>
    <w:rsid w:val="00723873"/>
  </w:style>
  <w:style w:type="character" w:customStyle="1" w:styleId="documentzipprefix">
    <w:name w:val="document_zipprefix"/>
    <w:basedOn w:val="DefaultParagraphFont"/>
    <w:rsid w:val="00723873"/>
    <w:rPr>
      <w:vanish/>
    </w:rPr>
  </w:style>
  <w:style w:type="character" w:customStyle="1" w:styleId="documentbullet">
    <w:name w:val="document_bullet"/>
    <w:basedOn w:val="DefaultParagraphFont"/>
    <w:rsid w:val="00723873"/>
    <w:rPr>
      <w:sz w:val="24"/>
      <w:szCs w:val="24"/>
    </w:rPr>
  </w:style>
  <w:style w:type="paragraph" w:customStyle="1" w:styleId="divdocumentdivheading">
    <w:name w:val="div_document_div_heading"/>
    <w:basedOn w:val="Normal"/>
    <w:rsid w:val="00723873"/>
  </w:style>
  <w:style w:type="character" w:customStyle="1" w:styleId="divdocumentdivsectiontitle">
    <w:name w:val="div_document_div_sectiontitle"/>
    <w:basedOn w:val="DefaultParagraphFont"/>
    <w:rsid w:val="00723873"/>
    <w:rPr>
      <w:color w:val="000000"/>
      <w:sz w:val="32"/>
      <w:szCs w:val="32"/>
    </w:rPr>
  </w:style>
  <w:style w:type="paragraph" w:customStyle="1" w:styleId="divdocumentsinglecolumn">
    <w:name w:val="div_document_singlecolumn"/>
    <w:basedOn w:val="Normal"/>
    <w:rsid w:val="00723873"/>
  </w:style>
  <w:style w:type="paragraph" w:customStyle="1" w:styleId="p">
    <w:name w:val="p"/>
    <w:basedOn w:val="Normal"/>
    <w:rsid w:val="00723873"/>
  </w:style>
  <w:style w:type="paragraph" w:customStyle="1" w:styleId="divdocumentulli">
    <w:name w:val="div_document_ul_li"/>
    <w:basedOn w:val="Normal"/>
    <w:rsid w:val="00723873"/>
  </w:style>
  <w:style w:type="table" w:customStyle="1" w:styleId="divdocumenttable">
    <w:name w:val="div_document_table"/>
    <w:basedOn w:val="TableNormal"/>
    <w:rsid w:val="00723873"/>
    <w:pPr>
      <w:spacing w:line="240" w:lineRule="auto"/>
    </w:pPr>
    <w:rPr>
      <w:sz w:val="20"/>
      <w:szCs w:val="20"/>
    </w:rPr>
    <w:tblPr/>
  </w:style>
  <w:style w:type="character" w:customStyle="1" w:styleId="singlecolumnspanpaddedlinenth-child1">
    <w:name w:val="singlecolumn_span_paddedline_nth-child(1)"/>
    <w:basedOn w:val="DefaultParagraphFont"/>
    <w:rsid w:val="00723873"/>
  </w:style>
  <w:style w:type="character" w:customStyle="1" w:styleId="spanjobtitle">
    <w:name w:val="span_jobtitle"/>
    <w:basedOn w:val="span"/>
    <w:rsid w:val="00723873"/>
    <w:rPr>
      <w:b/>
      <w:bCs/>
      <w:sz w:val="24"/>
      <w:szCs w:val="24"/>
      <w:bdr w:val="none" w:sz="0" w:space="0" w:color="auto"/>
      <w:vertAlign w:val="baseline"/>
    </w:rPr>
  </w:style>
  <w:style w:type="character" w:customStyle="1" w:styleId="spanpaddedline">
    <w:name w:val="span_paddedline"/>
    <w:basedOn w:val="span"/>
    <w:rsid w:val="00723873"/>
    <w:rPr>
      <w:sz w:val="24"/>
      <w:szCs w:val="24"/>
      <w:bdr w:val="none" w:sz="0" w:space="0" w:color="auto"/>
      <w:vertAlign w:val="baseline"/>
    </w:rPr>
  </w:style>
  <w:style w:type="paragraph" w:customStyle="1" w:styleId="spanpaddedlineParagraph">
    <w:name w:val="span_paddedline Paragraph"/>
    <w:basedOn w:val="Normal"/>
    <w:rsid w:val="00723873"/>
  </w:style>
  <w:style w:type="character" w:customStyle="1" w:styleId="spancompanyname">
    <w:name w:val="span_companyname"/>
    <w:basedOn w:val="span"/>
    <w:rsid w:val="00723873"/>
    <w:rPr>
      <w:b/>
      <w:bCs/>
      <w:sz w:val="24"/>
      <w:szCs w:val="24"/>
      <w:bdr w:val="none" w:sz="0" w:space="0" w:color="auto"/>
      <w:vertAlign w:val="baseline"/>
    </w:rPr>
  </w:style>
  <w:style w:type="character" w:customStyle="1" w:styleId="spandegree">
    <w:name w:val="span_degree"/>
    <w:basedOn w:val="span"/>
    <w:rsid w:val="00723873"/>
    <w:rPr>
      <w:b/>
      <w:bCs/>
      <w:sz w:val="24"/>
      <w:szCs w:val="24"/>
      <w:bdr w:val="none" w:sz="0" w:space="0" w:color="auto"/>
      <w:vertAlign w:val="baseline"/>
    </w:rPr>
  </w:style>
  <w:style w:type="paragraph" w:styleId="ListParagraph">
    <w:name w:val="List Paragraph"/>
    <w:basedOn w:val="Normal"/>
    <w:uiPriority w:val="34"/>
    <w:qFormat/>
    <w:rsid w:val="00723873"/>
    <w:pPr>
      <w:spacing w:line="276" w:lineRule="auto"/>
      <w:ind w:left="720"/>
      <w:contextualSpacing/>
    </w:pPr>
    <w:rPr>
      <w:rFonts w:ascii="Arial" w:eastAsia="Arial" w:hAnsi="Arial" w:cs="Arial"/>
      <w:sz w:val="22"/>
      <w:szCs w:val="22"/>
      <w:lang w:val="en"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left w:w="0" w:type="dxa"/>
        <w:right w:w="0" w:type="dxa"/>
      </w:tblCellMar>
    </w:tblPr>
  </w:style>
  <w:style w:type="paragraph" w:styleId="ListBullet2">
    <w:name w:val="List Bullet 2"/>
    <w:basedOn w:val="BodyText"/>
    <w:rsid w:val="00154C53"/>
    <w:pPr>
      <w:numPr>
        <w:numId w:val="7"/>
      </w:numPr>
      <w:tabs>
        <w:tab w:val="clear" w:pos="720"/>
      </w:tabs>
      <w:spacing w:before="30" w:after="0"/>
      <w:jc w:val="both"/>
    </w:pPr>
  </w:style>
  <w:style w:type="paragraph" w:styleId="BodyText">
    <w:name w:val="Body Text"/>
    <w:basedOn w:val="Normal"/>
    <w:link w:val="BodyTextChar"/>
    <w:uiPriority w:val="99"/>
    <w:semiHidden/>
    <w:unhideWhenUsed/>
    <w:rsid w:val="00154C53"/>
    <w:pPr>
      <w:spacing w:after="120"/>
    </w:pPr>
  </w:style>
  <w:style w:type="character" w:customStyle="1" w:styleId="BodyTextChar">
    <w:name w:val="Body Text Char"/>
    <w:basedOn w:val="DefaultParagraphFont"/>
    <w:link w:val="BodyText"/>
    <w:uiPriority w:val="99"/>
    <w:semiHidden/>
    <w:rsid w:val="0015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74981">
      <w:bodyDiv w:val="1"/>
      <w:marLeft w:val="0"/>
      <w:marRight w:val="0"/>
      <w:marTop w:val="0"/>
      <w:marBottom w:val="0"/>
      <w:divBdr>
        <w:top w:val="none" w:sz="0" w:space="0" w:color="auto"/>
        <w:left w:val="none" w:sz="0" w:space="0" w:color="auto"/>
        <w:bottom w:val="none" w:sz="0" w:space="0" w:color="auto"/>
        <w:right w:val="none" w:sz="0" w:space="0" w:color="auto"/>
      </w:divBdr>
    </w:div>
    <w:div w:id="1245265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v7lDo1OTU8M8WO/veLMMo8gLA==">AMUW2mVJspbPk0kb+kt6SufrEheGla4DjSYJGlTHmDsyWyzMzmzMt7F+tc2MFP+G+w2Bq5xF1FRk7qLGL3hqgHnLr/SgLPQhqP9HdCCHtUn8yjyB5XC6mpc=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 Ayofe</dc:creator>
  <cp:lastModifiedBy>Abbey Dauda</cp:lastModifiedBy>
  <cp:revision>40</cp:revision>
  <dcterms:created xsi:type="dcterms:W3CDTF">2022-06-06T05:56:00Z</dcterms:created>
  <dcterms:modified xsi:type="dcterms:W3CDTF">2023-04-03T17:00:00Z</dcterms:modified>
</cp:coreProperties>
</file>