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HOW MUCH DOES IT COST TO PAINT A HOUSE IN RIVERVIEW, FL?</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https://ayalapropainting.com/resources/cost-paint-house-riverview/</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/resources/cost-paint-house-riverview/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How Much Does It Cost to Paint a House in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cost to paint house Riverview FL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house painting prices Riverview, painting estimate Riverview FL, how much does painting cost Florida, interior painting cost per room Tampa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Commercial Investigation (researching costs before requesting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2,500 - 3,000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 — not sales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Internal link clicks to service pages; secondary: phone call /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https://ayalapropainting.com/resources/cost-paint-house-riverview/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Quarterly (pricing updates)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cost to paint house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house painting prices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interior painting cost per 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H2, pricing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exterior painting cost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H2, pricing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D">
            <w:pPr>
              <w:spacing w:after="0" w:lineRule="auto"/>
              <w:rPr/>
            </w:pPr>
            <w:r w:rsidDel="00000000" w:rsidR="00000000" w:rsidRPr="00000000">
              <w:rPr>
                <w:rFonts w:ascii="Arial" w:cs="Arial" w:eastAsia="Arial" w:hAnsi="Arial"/>
                <w:b w:val="0"/>
                <w:bCs w:val="0"/>
                <w:color w:val="333333"/>
                <w:sz w:val="20"/>
                <w:szCs w:val="20"/>
                <w:rtl w:val="0"/>
              </w:rPr>
              <w:t xml:space="preserve">how much does painting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E">
            <w:pPr>
              <w:spacing w:after="0" w:lineRule="auto"/>
              <w:rPr/>
            </w:pPr>
            <w:r w:rsidDel="00000000" w:rsidR="00000000" w:rsidRPr="00000000">
              <w:rPr>
                <w:rFonts w:ascii="Arial" w:cs="Arial" w:eastAsia="Arial" w:hAnsi="Arial"/>
                <w:b w:val="0"/>
                <w:bCs w:val="0"/>
                <w:color w:val="333333"/>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0"/>
                <w:bCs w:val="0"/>
                <w:color w:val="333333"/>
                <w:sz w:val="20"/>
                <w:szCs w:val="20"/>
                <w:rtl w:val="0"/>
              </w:rPr>
              <w:t xml:space="preserve">AEO paragraph</w:t>
            </w:r>
            <w:r w:rsidDel="00000000" w:rsidR="00000000" w:rsidRPr="00000000">
              <w:rPr>
                <w:rtl w:val="0"/>
              </w:rPr>
            </w:r>
          </w:p>
        </w:tc>
      </w:tr>
    </w:tbl>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painting estimate, painting quote, painting budget, price per square foot, cost per room, labor cost, material cost, prep cost, paint quality, premium vs standard, factors affecting cost, ROI of painting, home value, curb appeal, cost comparison, DIY vs professional, Sherwin-Williams cost, Benjamin Moore cost</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How Much Does It Cost to Paint a House in Riverview, FL? | Ayala Pro Painting (65 chars — slightly long, acceptable for 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Complete guide to house painting costs in Riverview, FL. Interior, exterior, cabinet &amp; specialty pricing with real local ranges. Updated for 2026. (142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D">
      <w:pPr>
        <w:spacing w:after="80" w:lineRule="auto"/>
        <w:rPr/>
      </w:pPr>
      <w:r w:rsidDel="00000000" w:rsidR="00000000" w:rsidRPr="00000000">
        <w:rPr>
          <w:rtl w:val="0"/>
        </w:rPr>
      </w:r>
    </w:p>
    <w:p w:rsidR="00000000" w:rsidDel="00000000" w:rsidP="00000000" w:rsidRDefault="00000000" w:rsidRPr="00000000" w14:paraId="0000004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Article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"headline": "How Much Does It Cost to Paint a House in Riverview, FL?",</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"description": "Comprehensive guide to residential painting costs in Riverview, Florida including interior, exterior, cabinet, and specialty service pricing.",</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"https://ayalapropainting.com/resources/cost-paint-house-riverview/",</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"url": "https://ayalapropainting.com" },</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color w:val="333333"/>
                <w:sz w:val="17"/>
                <w:szCs w:val="17"/>
                <w:rtl w:val="0"/>
              </w:rPr>
              <w:t xml:space="preserve">  "image": "https://ayalapropainting.com/images/cost-paint-house-riverview-hero.jpg"</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Body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17px,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Heading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28px, H3: 22px,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16:9 (1200x675), WebP+JPEG, &lt;180KB, below H1, above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Author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"By Eliseo Ayala | Ayala Pro Painting | [Date]" below featured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Reading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Displayed below author line: "[X] min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333333"/>
                <w:sz w:val="20"/>
                <w:szCs w:val="20"/>
                <w:rtl w:val="0"/>
              </w:rPr>
              <w:t xml:space="preserve">Table of 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Auto-generated sticky sidebar (desktop) or collapsible block (mobile) for articles &gt;1,500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color w:val="333333"/>
                <w:sz w:val="20"/>
                <w:szCs w:val="20"/>
                <w:rtl w:val="0"/>
              </w:rPr>
              <w:t xml:space="preserve">Inline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After every 2-3 content sections: compact CTA bar linking to relevant service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color w:val="333333"/>
                <w:sz w:val="20"/>
                <w:szCs w:val="20"/>
                <w:rtl w:val="0"/>
              </w:rPr>
              <w:t xml:space="preserve">End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72">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Full-width CTA block: "Need Professional Help? Get Your Free Estimate" → /contact/</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 Outline</w:t>
      </w:r>
      <w:r w:rsidDel="00000000" w:rsidR="00000000" w:rsidRPr="00000000">
        <w:rPr>
          <w:rtl w:val="0"/>
        </w:rPr>
      </w:r>
    </w:p>
    <w:p w:rsidR="00000000" w:rsidDel="00000000" w:rsidP="00000000" w:rsidRDefault="00000000" w:rsidRPr="00000000" w14:paraId="0000007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76">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How Much Does It Cost to Paint a House in Riverview, FL? (2026 Guide)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77">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Arial" w:cs="Arial" w:eastAsia="Arial" w:hAnsi="Arial"/>
                <w:color w:val="333333"/>
                <w:sz w:val="20"/>
                <w:szCs w:val="20"/>
                <w:rtl w:val="0"/>
              </w:rPr>
              <w:t xml:space="preserve">The cost to paint a house in Riverview, Florida typically ranges from $2,500 to $8,000 for a full interior repaint and $3,000 to $12,000 for a full exterior repaint, depending on home size, surface condition, and the quality of paint products used. Individual room painting costs range from $300 to $800 per room. These ranges reflect 2026 pricing for professional painting with premium Sherwin-Williams or Benjamin Moore products, comprehensive surface preparation, and a written workmanship warranty in the Riverview and south Hillsborough County market.</w:t>
            </w:r>
            <w:r w:rsidDel="00000000" w:rsidR="00000000" w:rsidRPr="00000000">
              <w:rPr>
                <w:rtl w:val="0"/>
              </w:rPr>
            </w:r>
          </w:p>
        </w:tc>
      </w:tr>
    </w:tbl>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86 words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Interior Painting Costs in Riverview</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400-500 words</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Detailed breakdown of interior painting costs by room type, home size, and scope. Include pricing table matching the Pricing Guide page but with more explanatory context. Cover: single room costs ($300-$800), full interior by home size (2BR through 4BR+), trim/doors/baseboards pricing, ceiling-only pricing, accent walls. Explain what drives cost variation: room size, ceiling height, wall condition, color changes requiring extra coats, furniture moving complexity. Reference that these prices include full prep, two coats, and cleanup.</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Exterior Painting Costs in Riverview</w:t>
      </w:r>
      <w:r w:rsidDel="00000000" w:rsidR="00000000" w:rsidRPr="00000000">
        <w:rPr>
          <w:rtl w:val="0"/>
        </w:rPr>
      </w:r>
    </w:p>
    <w:p w:rsidR="00000000" w:rsidDel="00000000" w:rsidP="00000000" w:rsidRDefault="00000000" w:rsidRPr="00000000" w14:paraId="00000081">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400-500 words</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Detailed breakdown of exterior costs. Include pricing table: single-story ($3,000-$5,000), two-story ($4,500-$7,500), large homes ($7,000-$12,000+), trim-only ($1,500-$3,500). Explain Florida-specific factors: stucco vs. wood, extent of prep needed, south/west-facing wall damage, HOA requirements. Note that pressure washing is included in exterior estimates. Explain why Florida exterior painting costs more than national averages (climate demands better products and more thorough prep).</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Specialty Service Costs</w:t>
      </w:r>
      <w:r w:rsidDel="00000000" w:rsidR="00000000" w:rsidRPr="00000000">
        <w:rPr>
          <w:rtl w:val="0"/>
        </w:rPr>
      </w:r>
    </w:p>
    <w:p w:rsidR="00000000" w:rsidDel="00000000" w:rsidP="00000000" w:rsidRDefault="00000000" w:rsidRPr="00000000" w14:paraId="00000085">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300-400 words</w:t>
      </w: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Cover cabinet refinishing ($3,500-$10,000 by kitchen size), deck staining ($400-$3,000), garage floor epoxy ($1,500-$6,500), pressure washing ($150-$500), drywall repair ($75-$1,200), and color consultation (free with project). Brief description of each with link to dedicated service page for details.</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Factors Affect Your Painting Cost?</w:t>
      </w: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350-400 words</w:t>
      </w: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Expand on the 8 factors from the Pricing Guide page with more educational context. Property size (primary driver), surface condition (most variable factor), ceiling height, number of colors, product selection (Duration vs. ProMar 200 price difference), access difficulty, existing color (dark-to-light premium), and repairs needed. Include a callout box: "The single biggest factor in painting cost is surface condition, not home size."</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What Should Be Included in a Professional Painting Estimate?</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Educate readers on what to look for in estimates: itemized line items, product specifications (brand and product line, not just "paint"), number of coats, prep scope, protection scope, cleanup, warranty terms. Red flags: vague estimates, unspecified products, no warranty, cash-only requests, no insurance documentation. This positions Ayala Pro Painting’s transparent estimating as the standard.</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DIY vs. Professional Painting — Is It Worth It?</w:t>
      </w:r>
      <w:r w:rsidDel="00000000" w:rsidR="00000000" w:rsidRPr="00000000">
        <w:rPr>
          <w:rtl w:val="0"/>
        </w:rPr>
      </w:r>
    </w:p>
    <w:p w:rsidR="00000000" w:rsidDel="00000000" w:rsidP="00000000" w:rsidRDefault="00000000" w:rsidRPr="00000000" w14:paraId="00000091">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Honest assessment of when DIY makes sense (single accent wall, touch-ups) and when professional is the clear choice (full rooms, exteriors, cabinets, anything requiring scaffolding). Quantify the hidden costs of DIY: equipment rental, product waste, time investment, potential for mistakes requiring professional correction. Not dismissive of DIY — educational and fair.</w:t>
      </w:r>
      <w:r w:rsidDel="00000000" w:rsidR="00000000" w:rsidRPr="00000000">
        <w:rPr>
          <w:rtl w:val="0"/>
        </w:rPr>
      </w:r>
    </w:p>
    <w:p w:rsidR="00000000" w:rsidDel="00000000" w:rsidP="00000000" w:rsidRDefault="00000000" w:rsidRPr="00000000" w14:paraId="00000093">
      <w:pPr>
        <w:spacing w:after="60" w:lineRule="auto"/>
        <w:rPr/>
      </w:pP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to Get the Best Value on Your Painting Project</w:t>
      </w: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Practical tips: get 2-3 written estimates, verify licensing and insurance, ask about product specs, check references, understand the warranty, consider timing (dry season for exteriors), bundle services for volume pricing. Close with CTA to request a free estimate from Ayala Pro Painting.</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 (2-4 Questions)</w:t>
      </w:r>
      <w:r w:rsidDel="00000000" w:rsidR="00000000" w:rsidRPr="00000000">
        <w:rPr>
          <w:rtl w:val="0"/>
        </w:rPr>
      </w:r>
    </w:p>
    <w:p w:rsidR="00000000" w:rsidDel="00000000" w:rsidP="00000000" w:rsidRDefault="00000000" w:rsidRPr="00000000" w14:paraId="0000009A">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Painting Cost FAQs</w:t>
      </w:r>
      <w:r w:rsidDel="00000000" w:rsidR="00000000" w:rsidRPr="00000000">
        <w:rPr>
          <w:rtl w:val="0"/>
        </w:rPr>
      </w:r>
    </w:p>
    <w:p w:rsidR="00000000" w:rsidDel="00000000" w:rsidP="00000000" w:rsidRDefault="00000000" w:rsidRPr="00000000" w14:paraId="0000009B">
      <w:pPr>
        <w:spacing w:after="160" w:lineRule="auto"/>
        <w:jc w:val="left"/>
        <w:rPr/>
      </w:pPr>
      <w:r w:rsidDel="00000000" w:rsidR="00000000" w:rsidRPr="00000000">
        <w:rPr>
          <w:rFonts w:ascii="Arial" w:cs="Arial" w:eastAsia="Arial" w:hAnsi="Arial"/>
          <w:b w:val="1"/>
          <w:bCs w:val="1"/>
          <w:color w:val="333333"/>
          <w:sz w:val="21"/>
          <w:szCs w:val="21"/>
          <w:rtl w:val="0"/>
        </w:rPr>
        <w:t xml:space="preserve">Q: How much does it cost to paint one room in Riverview?</w:t>
      </w:r>
      <w:r w:rsidDel="00000000" w:rsidR="00000000" w:rsidRPr="00000000">
        <w:rPr>
          <w:rtl w:val="0"/>
        </w:rPr>
      </w:r>
    </w:p>
    <w:p w:rsidR="00000000" w:rsidDel="00000000" w:rsidP="00000000" w:rsidRDefault="00000000" w:rsidRPr="00000000" w14:paraId="0000009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single room (walls and ceiling) in Riverview typically costs $300-$800, depending on room size, ceiling height, and wall condition. This includes full preparation, two coats of premium paint, and cleanup. Trim, doors, and baseboards are quoted separately at $200-$600 per room.</w:t>
      </w:r>
      <w:r w:rsidDel="00000000" w:rsidR="00000000" w:rsidRPr="00000000">
        <w:rPr>
          <w:rtl w:val="0"/>
        </w:rPr>
      </w:r>
    </w:p>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spacing w:after="160" w:lineRule="auto"/>
        <w:jc w:val="left"/>
        <w:rPr/>
      </w:pPr>
      <w:r w:rsidDel="00000000" w:rsidR="00000000" w:rsidRPr="00000000">
        <w:rPr>
          <w:rFonts w:ascii="Arial" w:cs="Arial" w:eastAsia="Arial" w:hAnsi="Arial"/>
          <w:b w:val="1"/>
          <w:bCs w:val="1"/>
          <w:color w:val="333333"/>
          <w:sz w:val="21"/>
          <w:szCs w:val="21"/>
          <w:rtl w:val="0"/>
        </w:rPr>
        <w:t xml:space="preserve">Q: Is it cheaper to paint in the summer in Florida?</w:t>
      </w:r>
      <w:r w:rsidDel="00000000" w:rsidR="00000000" w:rsidRPr="00000000">
        <w:rPr>
          <w:rtl w:val="0"/>
        </w:rPr>
      </w:r>
    </w:p>
    <w:p w:rsidR="00000000" w:rsidDel="00000000" w:rsidP="00000000" w:rsidRDefault="00000000" w:rsidRPr="00000000" w14:paraId="0000009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Not significantly. While some painters offer off-season discounts for exterior work during the summer rainy season, the scheduling challenges and weather delays often offset any savings. Interior painting costs remain consistent year-round. The best value is getting the job done right regardless of season.</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60" w:lineRule="auto"/>
        <w:jc w:val="left"/>
        <w:rPr/>
      </w:pPr>
      <w:r w:rsidDel="00000000" w:rsidR="00000000" w:rsidRPr="00000000">
        <w:rPr>
          <w:rFonts w:ascii="Arial" w:cs="Arial" w:eastAsia="Arial" w:hAnsi="Arial"/>
          <w:b w:val="1"/>
          <w:bCs w:val="1"/>
          <w:color w:val="333333"/>
          <w:sz w:val="21"/>
          <w:szCs w:val="21"/>
          <w:rtl w:val="0"/>
        </w:rPr>
        <w:t xml:space="preserve">Q: Why do painting estimates vary so much between contractors?</w:t>
      </w:r>
      <w:r w:rsidDel="00000000" w:rsidR="00000000" w:rsidRPr="00000000">
        <w:rPr>
          <w:rtl w:val="0"/>
        </w:rPr>
      </w:r>
    </w:p>
    <w:p w:rsidR="00000000" w:rsidDel="00000000" w:rsidP="00000000" w:rsidRDefault="00000000" w:rsidRPr="00000000" w14:paraId="000000A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Estimate variation usually reflects differences in product quality (premium vs. builder-grade paint), preparation thoroughness (full 7-step prep vs. minimal prep), number of coats (two vs. one), insurance coverage, and warranty terms. The cheapest estimate often means corners are being cut somewhere.</w:t>
      </w:r>
      <w:r w:rsidDel="00000000" w:rsidR="00000000" w:rsidRPr="00000000">
        <w:rPr>
          <w:rtl w:val="0"/>
        </w:rPr>
      </w:r>
    </w:p>
    <w:p w:rsidR="00000000" w:rsidDel="00000000" w:rsidP="00000000" w:rsidRDefault="00000000" w:rsidRPr="00000000" w14:paraId="000000A3">
      <w:pPr>
        <w:spacing w:after="40" w:lineRule="auto"/>
        <w:rPr/>
      </w:pPr>
      <w:r w:rsidDel="00000000" w:rsidR="00000000" w:rsidRPr="00000000">
        <w:rPr>
          <w:rtl w:val="0"/>
        </w:rPr>
      </w:r>
    </w:p>
    <w:p w:rsidR="00000000" w:rsidDel="00000000" w:rsidP="00000000" w:rsidRDefault="00000000" w:rsidRPr="00000000" w14:paraId="000000A4">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Minimum internal link requirements for this article: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service page → /services/interior-painting/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Exterior Painting service page → /services/exterior-painting/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service page → /services/cabinet-painting/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Pricing Guide → /pricing/</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Free Estimate → /contact/</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Articles Section: </w:t>
      </w:r>
      <w:r w:rsidDel="00000000" w:rsidR="00000000" w:rsidRPr="00000000">
        <w:rPr>
          <w:rFonts w:ascii="Arial" w:cs="Arial" w:eastAsia="Arial" w:hAnsi="Arial"/>
          <w:color w:val="333333"/>
          <w:sz w:val="21"/>
          <w:szCs w:val="21"/>
          <w:rtl w:val="0"/>
        </w:rPr>
        <w:t xml:space="preserve">Display 3 related article cards below content (populated as blog grows). Same card design as homepage blog preview.</w:t>
      </w:r>
      <w:r w:rsidDel="00000000" w:rsidR="00000000" w:rsidRPr="00000000">
        <w:rPr>
          <w:rtl w:val="0"/>
        </w:rPr>
      </w:r>
    </w:p>
    <w:p w:rsidR="00000000" w:rsidDel="00000000" w:rsidP="00000000" w:rsidRDefault="00000000" w:rsidRPr="00000000" w14:paraId="000000AF">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Section: </w:t>
      </w:r>
      <w:r w:rsidDel="00000000" w:rsidR="00000000" w:rsidRPr="00000000">
        <w:rPr>
          <w:rFonts w:ascii="Arial" w:cs="Arial" w:eastAsia="Arial" w:hAnsi="Arial"/>
          <w:color w:val="333333"/>
          <w:sz w:val="21"/>
          <w:szCs w:val="21"/>
          <w:rtl w:val="0"/>
        </w:rPr>
        <w:t xml:space="preserve">2-3 service page links below related articles.</w:t>
      </w:r>
      <w:r w:rsidDel="00000000" w:rsidR="00000000" w:rsidRPr="00000000">
        <w:rPr>
          <w:rtl w:val="0"/>
        </w:rPr>
      </w:r>
    </w:p>
    <w:p w:rsidR="00000000" w:rsidDel="00000000" w:rsidP="00000000" w:rsidRDefault="00000000" w:rsidRPr="00000000" w14:paraId="000000B0">
      <w:pPr>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Image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600"/>
        <w:gridCol w:w="1960"/>
        <w:tblGridChange w:id="0">
          <w:tblGrid>
            <w:gridCol w:w="2400"/>
            <w:gridCol w:w="1400"/>
            <w:gridCol w:w="36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1"/>
                <w:bCs w:val="1"/>
                <w:color w:val="ffffff"/>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1"/>
                <w:bCs w:val="1"/>
                <w:color w:val="ffffff"/>
                <w:sz w:val="20"/>
                <w:szCs w:val="20"/>
                <w:rtl w:val="0"/>
              </w:rPr>
              <w:t xml:space="preserve">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cost-paint-house-riverview-hero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1200x675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[Descriptive alt for 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Preload (above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color w:val="333333"/>
                <w:sz w:val="20"/>
                <w:szCs w:val="20"/>
                <w:rtl w:val="0"/>
              </w:rPr>
              <w:t xml:space="preserve">cost-paint-house-riverview-inline-1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cost-paint-house-riverview-inline-2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Implementation Checklist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 directly answers the primary query</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throughout — no hard sell language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schema with datePublished and author validates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internal link to related resource article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 after every 2-3 sections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End CTA with estimate request link</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last-updated date displayed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Reading time estimate displayed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target range: 2,500 - 3,000</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r>
    </w:p>
    <w:p w:rsidR="00000000" w:rsidDel="00000000" w:rsidP="00000000" w:rsidRDefault="00000000" w:rsidRPr="00000000" w14:paraId="000000D1">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D2">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D3">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How Much Does It Cost to Paint a House in Riverview, FL?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Cost to Paint House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