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EPOXY GARAGE FLOORS: THE COMPLETE TAMPA BAY HOMEOWNER GUIDE</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Blog Article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https://ayalapropainting.com/resources/epoxy-garage-floor-guide-tampa/</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/resources/epoxy-garage-floor-guide-tampa/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Blog / Resource Article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/resources/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Home &gt; Resources &gt; Epoxy Garage Floors: The Complete Tampa Bay Homeowner Guide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epoxy garage floor Tampa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epoxy flooring guide Florida, garage floor coating Tampa Bay, DIY vs professional epoxy, epoxy floor cost Tampa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Informational / Commercial Investigation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2,000 - 2,500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333333"/>
                <w:sz w:val="20"/>
                <w:szCs w:val="20"/>
                <w:rtl w:val="0"/>
              </w:rPr>
              <w:t xml:space="preserve">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color w:val="333333"/>
                <w:sz w:val="20"/>
                <w:szCs w:val="20"/>
                <w:rtl w:val="0"/>
              </w:rPr>
              <w:t xml:space="preserve">Educational, informative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https://ayalapropainting.com/resources/epoxy-garage-floor-guide-tampa/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333333"/>
                <w:sz w:val="20"/>
                <w:szCs w:val="20"/>
                <w:rtl w:val="0"/>
              </w:rPr>
              <w:t xml:space="preserve">Update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color w:val="333333"/>
                <w:sz w:val="20"/>
                <w:szCs w:val="20"/>
                <w:rtl w:val="0"/>
              </w:rPr>
              <w:t xml:space="preserve">Annual</w:t>
            </w:r>
            <w:r w:rsidDel="00000000" w:rsidR="00000000" w:rsidRPr="00000000">
              <w:rPr>
                <w:rtl w:val="0"/>
              </w:rPr>
            </w:r>
          </w:p>
        </w:tc>
      </w:tr>
    </w:tbl>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4560"/>
        <w:tblGridChange w:id="0">
          <w:tblGrid>
            <w:gridCol w:w="2800"/>
            <w:gridCol w:w="1000"/>
            <w:gridCol w:w="10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0"/>
                <w:bCs w:val="0"/>
                <w:color w:val="333333"/>
                <w:sz w:val="20"/>
                <w:szCs w:val="20"/>
                <w:rtl w:val="0"/>
              </w:rPr>
              <w:t xml:space="preserve">epoxy garage floor Tampa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color w:val="333333"/>
                <w:sz w:val="20"/>
                <w:szCs w:val="20"/>
                <w:rtl w:val="0"/>
              </w:rPr>
              <w:t xml:space="preserve">40-60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color w:val="333333"/>
                <w:sz w:val="20"/>
                <w:szCs w:val="20"/>
                <w:rtl w:val="0"/>
              </w:rPr>
              <w:t xml:space="preserve">Low-Med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333333"/>
                <w:sz w:val="20"/>
                <w:szCs w:val="20"/>
                <w:rtl w:val="0"/>
              </w:rPr>
              <w:t xml:space="preserve">H1, title, AEO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333333"/>
                <w:sz w:val="20"/>
                <w:szCs w:val="20"/>
                <w:rtl w:val="0"/>
              </w:rPr>
              <w:t xml:space="preserve">epoxy floor cost Tampa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333333"/>
                <w:sz w:val="20"/>
                <w:szCs w:val="20"/>
                <w:rtl w:val="0"/>
              </w:rPr>
              <w:t xml:space="preserve">20-30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333333"/>
                <w:sz w:val="20"/>
                <w:szCs w:val="20"/>
                <w:rtl w:val="0"/>
              </w:rPr>
              <w:t xml:space="preserve">H2, pricing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333333"/>
                <w:sz w:val="20"/>
                <w:szCs w:val="20"/>
                <w:rtl w:val="0"/>
              </w:rPr>
              <w:t xml:space="preserve">epoxy flooring pros cons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333333"/>
                <w:sz w:val="20"/>
                <w:szCs w:val="20"/>
                <w:rtl w:val="0"/>
              </w:rPr>
              <w:t xml:space="preserve">150-250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H2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333333"/>
                <w:sz w:val="20"/>
                <w:szCs w:val="20"/>
                <w:rtl w:val="0"/>
              </w:rPr>
              <w:t xml:space="preserve">DIY epoxy vs professional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333333"/>
                <w:sz w:val="20"/>
                <w:szCs w:val="20"/>
                <w:rtl w:val="0"/>
              </w:rPr>
              <w:t xml:space="preserve">80-120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color w:val="333333"/>
                <w:sz w:val="20"/>
                <w:szCs w:val="20"/>
                <w:rtl w:val="0"/>
              </w:rPr>
              <w:t xml:space="preserve">H2</w:t>
            </w:r>
            <w:r w:rsidDel="00000000" w:rsidR="00000000" w:rsidRPr="00000000">
              <w:rPr>
                <w:rtl w:val="0"/>
              </w:rPr>
            </w:r>
          </w:p>
        </w:tc>
      </w:tr>
    </w:tbl>
    <w:p w:rsidR="00000000" w:rsidDel="00000000" w:rsidP="00000000" w:rsidRDefault="00000000" w:rsidRPr="00000000" w14:paraId="0000003B">
      <w:pPr>
        <w:spacing w:after="80" w:lineRule="auto"/>
        <w:rPr/>
      </w:pPr>
      <w:r w:rsidDel="00000000" w:rsidR="00000000" w:rsidRPr="00000000">
        <w:rPr>
          <w:rtl w:val="0"/>
        </w:rPr>
      </w:r>
    </w:p>
    <w:p w:rsidR="00000000" w:rsidDel="00000000" w:rsidP="00000000" w:rsidRDefault="00000000" w:rsidRPr="00000000" w14:paraId="0000003C">
      <w:pPr>
        <w:spacing w:after="160" w:lineRule="auto"/>
        <w:jc w:val="left"/>
        <w:rPr/>
      </w:pPr>
      <w:r w:rsidDel="00000000" w:rsidR="00000000" w:rsidRPr="00000000">
        <w:rPr>
          <w:rFonts w:ascii="Arial" w:cs="Arial" w:eastAsia="Arial" w:hAnsi="Arial"/>
          <w:b w:val="1"/>
          <w:bCs w:val="1"/>
          <w:color w:val="333333"/>
          <w:sz w:val="21"/>
          <w:szCs w:val="21"/>
          <w:rtl w:val="0"/>
        </w:rPr>
        <w:t xml:space="preserve">Semantic: </w:t>
      </w:r>
      <w:r w:rsidDel="00000000" w:rsidR="00000000" w:rsidRPr="00000000">
        <w:rPr>
          <w:rFonts w:ascii="Arial" w:cs="Arial" w:eastAsia="Arial" w:hAnsi="Arial"/>
          <w:color w:val="333333"/>
          <w:sz w:val="21"/>
          <w:szCs w:val="21"/>
          <w:rtl w:val="0"/>
        </w:rPr>
        <w:t xml:space="preserve">epoxy coating, polyaspartic, polyurea, concrete coating, flake system, metallic epoxy, solid color, diamond grinding, acid etching, moisture test, moisture barrier, concrete prep, hot tire pickup, chemical resistance, UV yellowing, peeling epoxy, garage makeover, showroom floor, one-day coating, cure time, pot life</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color w:val="333333"/>
                <w:sz w:val="20"/>
                <w:szCs w:val="20"/>
                <w:rtl w:val="0"/>
              </w:rPr>
              <w:t xml:space="preserve">Epoxy Garage Floors: Complete Tampa Bay Guide (2026) | Ayala Pro Painting (60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color w:val="333333"/>
                <w:sz w:val="20"/>
                <w:szCs w:val="20"/>
                <w:rtl w:val="0"/>
              </w:rPr>
              <w:t xml:space="preserve">Everything Tampa Bay homeowners need to know about epoxy garage floors. Costs, process, DIY vs pro, product options, and Florida-specific considerations. (148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0"/>
                <w:bCs w:val="0"/>
                <w:color w:val="333333"/>
                <w:sz w:val="20"/>
                <w:szCs w:val="20"/>
                <w:rtl w:val="0"/>
              </w:rPr>
              <w:t xml:space="preserve">Article, BreadcrumbList, FAQPage</w:t>
            </w:r>
            <w:r w:rsidDel="00000000" w:rsidR="00000000" w:rsidRPr="00000000">
              <w:rPr>
                <w:rtl w:val="0"/>
              </w:rPr>
            </w:r>
          </w:p>
        </w:tc>
      </w:tr>
    </w:tbl>
    <w:p w:rsidR="00000000" w:rsidDel="00000000" w:rsidP="00000000" w:rsidRDefault="00000000" w:rsidRPr="00000000" w14:paraId="00000047">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048">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Courier New" w:cs="Courier New" w:eastAsia="Courier New" w:hAnsi="Courier New"/>
                <w:color w:val="333333"/>
                <w:sz w:val="17"/>
                <w:szCs w:val="17"/>
                <w:rtl w:val="0"/>
              </w:rPr>
              <w:t xml:space="preserve">  "@context": "https://schema.org",</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Fonts w:ascii="Courier New" w:cs="Courier New" w:eastAsia="Courier New" w:hAnsi="Courier New"/>
                <w:color w:val="333333"/>
                <w:sz w:val="17"/>
                <w:szCs w:val="17"/>
                <w:rtl w:val="0"/>
              </w:rPr>
              <w:t xml:space="preserve">  "@type": "Article",</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Fonts w:ascii="Courier New" w:cs="Courier New" w:eastAsia="Courier New" w:hAnsi="Courier New"/>
                <w:color w:val="333333"/>
                <w:sz w:val="17"/>
                <w:szCs w:val="17"/>
                <w:rtl w:val="0"/>
              </w:rPr>
              <w:t xml:space="preserve">  "headline": "Epoxy Garage Floors: The Complete Tampa Bay Homeowner Guide",</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urier New" w:cs="Courier New" w:eastAsia="Courier New" w:hAnsi="Courier New"/>
                <w:color w:val="333333"/>
                <w:sz w:val="17"/>
                <w:szCs w:val="17"/>
                <w:rtl w:val="0"/>
              </w:rPr>
              <w:t xml:space="preserve">  "author": { "@type": "Person", "name": "Eliseo Ayala" },</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Fonts w:ascii="Courier New" w:cs="Courier New" w:eastAsia="Courier New" w:hAnsi="Courier New"/>
                <w:color w:val="333333"/>
                <w:sz w:val="17"/>
                <w:szCs w:val="17"/>
                <w:rtl w:val="0"/>
              </w:rPr>
              <w:t xml:space="preserve">  "publisher": { "@type": "Organization", "name": "Ayala Pro Painting" },</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Fonts w:ascii="Courier New" w:cs="Courier New" w:eastAsia="Courier New" w:hAnsi="Courier New"/>
                <w:color w:val="333333"/>
                <w:sz w:val="17"/>
                <w:szCs w:val="17"/>
                <w:rtl w:val="0"/>
              </w:rPr>
              <w:t xml:space="preserve">  "datePublished": "2026-06-01",</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Fonts w:ascii="Courier New" w:cs="Courier New" w:eastAsia="Courier New" w:hAnsi="Courier New"/>
                <w:color w:val="333333"/>
                <w:sz w:val="17"/>
                <w:szCs w:val="17"/>
                <w:rtl w:val="0"/>
              </w:rPr>
              <w:t xml:space="preserve">  "dateModified": "2026-06-01"</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Article Layout</w:t>
      </w:r>
      <w:r w:rsidDel="00000000" w:rsidR="00000000" w:rsidRPr="00000000">
        <w:rPr>
          <w:rtl w:val="0"/>
        </w:rPr>
      </w:r>
    </w:p>
    <w:p w:rsidR="00000000" w:rsidDel="00000000" w:rsidP="00000000" w:rsidRDefault="00000000" w:rsidRPr="00000000" w14:paraId="00000053">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Same layout spec as all blog articles: single column (740px max), Open Sans 17px/1.8, Montserrat headings, featured image 1200x675 below H1, author line, reading time, inline CTAs every 2-3 sections, end CTA block.</w:t>
      </w: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Article Content</w:t>
      </w:r>
      <w:r w:rsidDel="00000000" w:rsidR="00000000" w:rsidRPr="00000000">
        <w:rPr>
          <w:rtl w:val="0"/>
        </w:rPr>
      </w:r>
    </w:p>
    <w:p w:rsidR="00000000" w:rsidDel="00000000" w:rsidP="00000000" w:rsidRDefault="00000000" w:rsidRPr="00000000" w14:paraId="00000056">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5.1 H1 &amp; AEO Opening</w:t>
      </w:r>
      <w:r w:rsidDel="00000000" w:rsidR="00000000" w:rsidRPr="00000000">
        <w:rPr>
          <w:rtl w:val="0"/>
        </w:rPr>
      </w:r>
    </w:p>
    <w:p w:rsidR="00000000" w:rsidDel="00000000" w:rsidP="00000000" w:rsidRDefault="00000000" w:rsidRPr="00000000" w14:paraId="00000057">
      <w:pPr>
        <w:spacing w:after="160" w:lineRule="auto"/>
        <w:jc w:val="left"/>
        <w:rPr/>
      </w:pPr>
      <w:r w:rsidDel="00000000" w:rsidR="00000000" w:rsidRPr="00000000">
        <w:rPr>
          <w:rFonts w:ascii="Arial" w:cs="Arial" w:eastAsia="Arial" w:hAnsi="Arial"/>
          <w:b w:val="1"/>
          <w:bCs w:val="1"/>
          <w:color w:val="333333"/>
          <w:sz w:val="21"/>
          <w:szCs w:val="21"/>
          <w:rtl w:val="0"/>
        </w:rPr>
        <w:t xml:space="preserve">H1: </w:t>
      </w:r>
      <w:r w:rsidDel="00000000" w:rsidR="00000000" w:rsidRPr="00000000">
        <w:rPr>
          <w:rFonts w:ascii="Arial" w:cs="Arial" w:eastAsia="Arial" w:hAnsi="Arial"/>
          <w:color w:val="333333"/>
          <w:sz w:val="21"/>
          <w:szCs w:val="21"/>
          <w:rtl w:val="0"/>
        </w:rPr>
        <w:t xml:space="preserve">Epoxy Garage Floors: The Complete Tampa Bay Homeowner Guide (2026)</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58">
            <w:pPr>
              <w:spacing w:after="60" w:lineRule="auto"/>
              <w:rPr/>
            </w:pPr>
            <w:r w:rsidDel="00000000" w:rsidR="00000000" w:rsidRPr="00000000">
              <w:rPr>
                <w:rFonts w:ascii="Arial" w:cs="Arial" w:eastAsia="Arial" w:hAnsi="Arial"/>
                <w:b w:val="1"/>
                <w:bCs w:val="1"/>
                <w:color w:val="2d6a4f"/>
                <w:sz w:val="21"/>
                <w:szCs w:val="21"/>
                <w:rtl w:val="0"/>
              </w:rPr>
              <w:t xml:space="preserve">AEO Opening Paragraph</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Arial" w:cs="Arial" w:eastAsia="Arial" w:hAnsi="Arial"/>
                <w:color w:val="333333"/>
                <w:sz w:val="20"/>
                <w:szCs w:val="20"/>
                <w:rtl w:val="0"/>
              </w:rPr>
              <w:t xml:space="preserve">Epoxy garage floor coating is a durable, chemical-resistant finish that transforms bare concrete into a professional-looking surface that resists stains, tire marks, and everyday wear. Professional epoxy installation in the Tampa Bay area costs $2,500 to $6,500 for a standard 2-3 car garage and lasts 10-15 years. Unlike hardware store DIY kits that often peel within 1-2 years in Florida’s humid climate, professional systems use diamond grinding, moisture barriers, and 100% solids epoxy with UV-resistant topcoats to deliver genuinely long-lasting results.</w:t>
            </w:r>
            <w:r w:rsidDel="00000000" w:rsidR="00000000" w:rsidRPr="00000000">
              <w:rPr>
                <w:rtl w:val="0"/>
              </w:rPr>
            </w:r>
          </w:p>
        </w:tc>
      </w:tr>
    </w:tbl>
    <w:p w:rsidR="00000000" w:rsidDel="00000000" w:rsidP="00000000" w:rsidRDefault="00000000" w:rsidRPr="00000000" w14:paraId="0000005A">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86 words</w:t>
      </w: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5.2 Content Sections</w:t>
      </w:r>
      <w:r w:rsidDel="00000000" w:rsidR="00000000" w:rsidRPr="00000000">
        <w:rPr>
          <w:rtl w:val="0"/>
        </w:rPr>
      </w:r>
    </w:p>
    <w:p w:rsidR="00000000" w:rsidDel="00000000" w:rsidP="00000000" w:rsidRDefault="00000000" w:rsidRPr="00000000" w14:paraId="0000005D">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What Is Epoxy Flooring and How Does It Work?</w:t>
      </w:r>
      <w:r w:rsidDel="00000000" w:rsidR="00000000" w:rsidRPr="00000000">
        <w:rPr>
          <w:rtl w:val="0"/>
        </w:rPr>
      </w:r>
    </w:p>
    <w:p w:rsidR="00000000" w:rsidDel="00000000" w:rsidP="00000000" w:rsidRDefault="00000000" w:rsidRPr="00000000" w14:paraId="0000005E">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250-300 words</w:t>
      </w:r>
      <w:r w:rsidDel="00000000" w:rsidR="00000000" w:rsidRPr="00000000">
        <w:rPr>
          <w:rtl w:val="0"/>
        </w:rPr>
      </w:r>
    </w:p>
    <w:p w:rsidR="00000000" w:rsidDel="00000000" w:rsidP="00000000" w:rsidRDefault="00000000" w:rsidRPr="00000000" w14:paraId="0000005F">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Explain epoxy at a homeowner level. Epoxy is a two-part chemical system (resin + hardener) that bonds to concrete to create a hard, glossy, seamless surface. Professional systems include multiple layers: primer/moisture barrier, colored base coat, decorative elements (flake or metallic), and a clear protective topcoat. The result is a surface that resists chemicals, oil, tire marks, and abrasion while looking like a showroom floor.</w:t>
      </w:r>
      <w:r w:rsidDel="00000000" w:rsidR="00000000" w:rsidRPr="00000000">
        <w:rPr>
          <w:rtl w:val="0"/>
        </w:rPr>
      </w:r>
    </w:p>
    <w:p w:rsidR="00000000" w:rsidDel="00000000" w:rsidP="00000000" w:rsidRDefault="00000000" w:rsidRPr="00000000" w14:paraId="00000060">
      <w:pPr>
        <w:spacing w:after="60" w:lineRule="auto"/>
        <w:rPr/>
      </w:pPr>
      <w:r w:rsidDel="00000000" w:rsidR="00000000" w:rsidRPr="00000000">
        <w:rPr>
          <w:rtl w:val="0"/>
        </w:rPr>
      </w:r>
    </w:p>
    <w:p w:rsidR="00000000" w:rsidDel="00000000" w:rsidP="00000000" w:rsidRDefault="00000000" w:rsidRPr="00000000" w14:paraId="00000061">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Pros and Cons of Epoxy Garage Floors</w:t>
      </w:r>
      <w:r w:rsidDel="00000000" w:rsidR="00000000" w:rsidRPr="00000000">
        <w:rPr>
          <w:rtl w:val="0"/>
        </w:rPr>
      </w:r>
    </w:p>
    <w:p w:rsidR="00000000" w:rsidDel="00000000" w:rsidP="00000000" w:rsidRDefault="00000000" w:rsidRPr="00000000" w14:paraId="00000062">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300-350 words</w:t>
      </w:r>
      <w:r w:rsidDel="00000000" w:rsidR="00000000" w:rsidRPr="00000000">
        <w:rPr>
          <w:rtl w:val="0"/>
        </w:rPr>
      </w:r>
    </w:p>
    <w:p w:rsidR="00000000" w:rsidDel="00000000" w:rsidP="00000000" w:rsidRDefault="00000000" w:rsidRPr="00000000" w14:paraId="00000063">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Balanced assessment. Pros: dramatic visual improvement, chemical/stain resistance, easy to clean (mop/hose), increases home value, dust-proof (no more concrete dust tracking into home), customizable appearance (colors, flakes, metallic). Cons: initial cost higher than paint, requires professional installation for best results, concrete must be in reasonable condition, cure time means 3-5 days of no garage access, can be slippery when wet without anti-slip additive. Honest and fair — not a sales pitch.</w:t>
      </w:r>
      <w:r w:rsidDel="00000000" w:rsidR="00000000" w:rsidRPr="00000000">
        <w:rPr>
          <w:rtl w:val="0"/>
        </w:rPr>
      </w:r>
    </w:p>
    <w:p w:rsidR="00000000" w:rsidDel="00000000" w:rsidP="00000000" w:rsidRDefault="00000000" w:rsidRPr="00000000" w14:paraId="00000064">
      <w:pPr>
        <w:spacing w:after="60" w:lineRule="auto"/>
        <w:rPr/>
      </w:pPr>
      <w:r w:rsidDel="00000000" w:rsidR="00000000" w:rsidRPr="00000000">
        <w:rPr>
          <w:rtl w:val="0"/>
        </w:rPr>
      </w:r>
    </w:p>
    <w:p w:rsidR="00000000" w:rsidDel="00000000" w:rsidP="00000000" w:rsidRDefault="00000000" w:rsidRPr="00000000" w14:paraId="00000065">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DIY Epoxy Kits vs. Professional Installation</w:t>
      </w:r>
      <w:r w:rsidDel="00000000" w:rsidR="00000000" w:rsidRPr="00000000">
        <w:rPr>
          <w:rtl w:val="0"/>
        </w:rPr>
      </w:r>
    </w:p>
    <w:p w:rsidR="00000000" w:rsidDel="00000000" w:rsidP="00000000" w:rsidRDefault="00000000" w:rsidRPr="00000000" w14:paraId="00000066">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350-400 words</w:t>
      </w:r>
      <w:r w:rsidDel="00000000" w:rsidR="00000000" w:rsidRPr="00000000">
        <w:rPr>
          <w:rtl w:val="0"/>
        </w:rPr>
      </w:r>
    </w:p>
    <w:p w:rsidR="00000000" w:rsidDel="00000000" w:rsidP="00000000" w:rsidRDefault="00000000" w:rsidRPr="00000000" w14:paraId="00000067">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The most important section for conversion. Detailed comparison. DIY kits ($100-$300): water-based, 1-2 mil thickness, acid etch prep, no moisture barrier, UV-sensitive, 2-4 year typical lifespan in Florida, common failures (peeling from hot tires, yellowing, adhesion failure from moisture). Professional ($2,500-$6,500): 100% solids, 8-12 mil thickness, diamond-ground prep, moisture barrier, UV-resistant topcoat, 10-15 year lifespan. The math: DIY at $200 x 4 applications over 15 years = $800+ plus your time. Professional at $3,500 once = better value and dramatically better result.</w:t>
      </w:r>
      <w:r w:rsidDel="00000000" w:rsidR="00000000" w:rsidRPr="00000000">
        <w:rPr>
          <w:rtl w:val="0"/>
        </w:rPr>
      </w:r>
    </w:p>
    <w:p w:rsidR="00000000" w:rsidDel="00000000" w:rsidP="00000000" w:rsidRDefault="00000000" w:rsidRPr="00000000" w14:paraId="00000068">
      <w:pPr>
        <w:spacing w:after="60" w:lineRule="auto"/>
        <w:rPr/>
      </w:pPr>
      <w:r w:rsidDel="00000000" w:rsidR="00000000" w:rsidRPr="00000000">
        <w:rPr>
          <w:rtl w:val="0"/>
        </w:rPr>
      </w:r>
    </w:p>
    <w:p w:rsidR="00000000" w:rsidDel="00000000" w:rsidP="00000000" w:rsidRDefault="00000000" w:rsidRPr="00000000" w14:paraId="00000069">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The Professional Epoxy Installation Process</w:t>
      </w:r>
      <w:r w:rsidDel="00000000" w:rsidR="00000000" w:rsidRPr="00000000">
        <w:rPr>
          <w:rtl w:val="0"/>
        </w:rPr>
      </w:r>
    </w:p>
    <w:p w:rsidR="00000000" w:rsidDel="00000000" w:rsidP="00000000" w:rsidRDefault="00000000" w:rsidRPr="00000000" w14:paraId="0000006A">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300-350 words</w:t>
      </w:r>
      <w:r w:rsidDel="00000000" w:rsidR="00000000" w:rsidRPr="00000000">
        <w:rPr>
          <w:rtl w:val="0"/>
        </w:rPr>
      </w:r>
    </w:p>
    <w:p w:rsidR="00000000" w:rsidDel="00000000" w:rsidP="00000000" w:rsidRDefault="00000000" w:rsidRPr="00000000" w14:paraId="0000006B">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6-step process from the Garage Floor Epoxy service page, expanded with more educational context. Emphasize diamond grinding vs acid etching (the single biggest difference between professional and DIY), moisture testing (Florida’s high water table is the #1 cause of epoxy failure), and UV-resistant topcoat (DIY kits yellow within 1-2 years from garage window/door UV exposure).</w:t>
      </w:r>
      <w:r w:rsidDel="00000000" w:rsidR="00000000" w:rsidRPr="00000000">
        <w:rPr>
          <w:rtl w:val="0"/>
        </w:rPr>
      </w:r>
    </w:p>
    <w:p w:rsidR="00000000" w:rsidDel="00000000" w:rsidP="00000000" w:rsidRDefault="00000000" w:rsidRPr="00000000" w14:paraId="0000006C">
      <w:pPr>
        <w:spacing w:after="60" w:lineRule="auto"/>
        <w:rPr/>
      </w:pPr>
      <w:r w:rsidDel="00000000" w:rsidR="00000000" w:rsidRPr="00000000">
        <w:rPr>
          <w:rtl w:val="0"/>
        </w:rPr>
      </w:r>
    </w:p>
    <w:p w:rsidR="00000000" w:rsidDel="00000000" w:rsidP="00000000" w:rsidRDefault="00000000" w:rsidRPr="00000000" w14:paraId="0000006D">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Epoxy Flooring Options and Styles</w:t>
      </w:r>
      <w:r w:rsidDel="00000000" w:rsidR="00000000" w:rsidRPr="00000000">
        <w:rPr>
          <w:rtl w:val="0"/>
        </w:rPr>
      </w:r>
    </w:p>
    <w:p w:rsidR="00000000" w:rsidDel="00000000" w:rsidP="00000000" w:rsidRDefault="00000000" w:rsidRPr="00000000" w14:paraId="0000006E">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250-300 words</w:t>
      </w:r>
      <w:r w:rsidDel="00000000" w:rsidR="00000000" w:rsidRPr="00000000">
        <w:rPr>
          <w:rtl w:val="0"/>
        </w:rPr>
      </w:r>
    </w:p>
    <w:p w:rsidR="00000000" w:rsidDel="00000000" w:rsidP="00000000" w:rsidRDefault="00000000" w:rsidRPr="00000000" w14:paraId="0000006F">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Visual guide to options. Solid color: clean, uniform look, most affordable professional option. Decorative flake: most popular, multi-color chip broadcast into wet epoxy, hides imperfections, anti-slip texture. Metallic epoxy: premium swirled/marbled effect, unique to each floor, highest cost. Quartz broadcast: commercial-grade texture and durability. For each, note typical cost range and best application.</w:t>
      </w:r>
      <w:r w:rsidDel="00000000" w:rsidR="00000000" w:rsidRPr="00000000">
        <w:rPr>
          <w:rtl w:val="0"/>
        </w:rPr>
      </w:r>
    </w:p>
    <w:p w:rsidR="00000000" w:rsidDel="00000000" w:rsidP="00000000" w:rsidRDefault="00000000" w:rsidRPr="00000000" w14:paraId="00000070">
      <w:pPr>
        <w:spacing w:after="60" w:lineRule="auto"/>
        <w:rPr/>
      </w:pPr>
      <w:r w:rsidDel="00000000" w:rsidR="00000000" w:rsidRPr="00000000">
        <w:rPr>
          <w:rtl w:val="0"/>
        </w:rPr>
      </w:r>
    </w:p>
    <w:p w:rsidR="00000000" w:rsidDel="00000000" w:rsidP="00000000" w:rsidRDefault="00000000" w:rsidRPr="00000000" w14:paraId="00000071">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How Much Does Epoxy Flooring Cost in Tampa Bay?</w:t>
      </w:r>
      <w:r w:rsidDel="00000000" w:rsidR="00000000" w:rsidRPr="00000000">
        <w:rPr>
          <w:rtl w:val="0"/>
        </w:rPr>
      </w:r>
    </w:p>
    <w:p w:rsidR="00000000" w:rsidDel="00000000" w:rsidP="00000000" w:rsidRDefault="00000000" w:rsidRPr="00000000" w14:paraId="00000072">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200-250 words</w:t>
      </w:r>
      <w:r w:rsidDel="00000000" w:rsidR="00000000" w:rsidRPr="00000000">
        <w:rPr>
          <w:rtl w:val="0"/>
        </w:rPr>
      </w:r>
    </w:p>
    <w:p w:rsidR="00000000" w:rsidDel="00000000" w:rsidP="00000000" w:rsidRDefault="00000000" w:rsidRPr="00000000" w14:paraId="00000073">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Pricing by garage size and system type. 1-car ($1,500-$2,500), 2-car ($2,500-$4,500), 3-car ($4,000-$6,500), metallic ($8-$15/sq ft). What’s included in professional pricing. Factors that affect cost: slab condition, crack repair needed, existing coating removal, system type chosen.</w:t>
      </w:r>
      <w:r w:rsidDel="00000000" w:rsidR="00000000" w:rsidRPr="00000000">
        <w:rPr>
          <w:rtl w:val="0"/>
        </w:rPr>
      </w:r>
    </w:p>
    <w:p w:rsidR="00000000" w:rsidDel="00000000" w:rsidP="00000000" w:rsidRDefault="00000000" w:rsidRPr="00000000" w14:paraId="00000074">
      <w:pPr>
        <w:spacing w:after="60" w:lineRule="auto"/>
        <w:rPr/>
      </w:pPr>
      <w:r w:rsidDel="00000000" w:rsidR="00000000" w:rsidRPr="00000000">
        <w:rPr>
          <w:rtl w:val="0"/>
        </w:rPr>
      </w:r>
    </w:p>
    <w:p w:rsidR="00000000" w:rsidDel="00000000" w:rsidP="00000000" w:rsidRDefault="00000000" w:rsidRPr="00000000" w14:paraId="00000075">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Florida-Specific Epoxy Considerations</w:t>
      </w:r>
      <w:r w:rsidDel="00000000" w:rsidR="00000000" w:rsidRPr="00000000">
        <w:rPr>
          <w:rtl w:val="0"/>
        </w:rPr>
      </w:r>
    </w:p>
    <w:p w:rsidR="00000000" w:rsidDel="00000000" w:rsidP="00000000" w:rsidRDefault="00000000" w:rsidRPr="00000000" w14:paraId="00000076">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200-250 words</w:t>
      </w:r>
      <w:r w:rsidDel="00000000" w:rsidR="00000000" w:rsidRPr="00000000">
        <w:rPr>
          <w:rtl w:val="0"/>
        </w:rPr>
      </w:r>
    </w:p>
    <w:p w:rsidR="00000000" w:rsidDel="00000000" w:rsidP="00000000" w:rsidRDefault="00000000" w:rsidRPr="00000000" w14:paraId="00000077">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Florida matters for epoxy. High water table: moisture vapor transmission through slab is the #1 cause of epoxy failure in Florida. Professional installers test moisture and apply vapor barriers. Temperature: epoxy has specific application temperature windows; Florida garage temperatures in summer can exceed the ideal range. Humidity: affects cure time and film formation. These are reasons professional installation outperforms DIY in Florida’s climate.</w:t>
      </w:r>
      <w:r w:rsidDel="00000000" w:rsidR="00000000" w:rsidRPr="00000000">
        <w:rPr>
          <w:rtl w:val="0"/>
        </w:rPr>
      </w:r>
    </w:p>
    <w:p w:rsidR="00000000" w:rsidDel="00000000" w:rsidP="00000000" w:rsidRDefault="00000000" w:rsidRPr="00000000" w14:paraId="00000078">
      <w:pPr>
        <w:spacing w:after="60" w:lineRule="auto"/>
        <w:rPr/>
      </w:pPr>
      <w:r w:rsidDel="00000000" w:rsidR="00000000" w:rsidRPr="00000000">
        <w:rPr>
          <w:rtl w:val="0"/>
        </w:rPr>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FAQ Section</w:t>
      </w:r>
      <w:r w:rsidDel="00000000" w:rsidR="00000000" w:rsidRPr="00000000">
        <w:rPr>
          <w:rtl w:val="0"/>
        </w:rPr>
      </w:r>
    </w:p>
    <w:p w:rsidR="00000000" w:rsidDel="00000000" w:rsidP="00000000" w:rsidRDefault="00000000" w:rsidRPr="00000000" w14:paraId="0000007B">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Epoxy Flooring FAQs</w:t>
      </w:r>
      <w:r w:rsidDel="00000000" w:rsidR="00000000" w:rsidRPr="00000000">
        <w:rPr>
          <w:rtl w:val="0"/>
        </w:rPr>
      </w:r>
    </w:p>
    <w:p w:rsidR="00000000" w:rsidDel="00000000" w:rsidP="00000000" w:rsidRDefault="00000000" w:rsidRPr="00000000" w14:paraId="0000007C">
      <w:pPr>
        <w:spacing w:after="160" w:lineRule="auto"/>
        <w:jc w:val="left"/>
        <w:rPr/>
      </w:pPr>
      <w:r w:rsidDel="00000000" w:rsidR="00000000" w:rsidRPr="00000000">
        <w:rPr>
          <w:rFonts w:ascii="Arial" w:cs="Arial" w:eastAsia="Arial" w:hAnsi="Arial"/>
          <w:b w:val="1"/>
          <w:bCs w:val="1"/>
          <w:color w:val="333333"/>
          <w:sz w:val="21"/>
          <w:szCs w:val="21"/>
          <w:rtl w:val="0"/>
        </w:rPr>
        <w:t xml:space="preserve">Q: How long does epoxy flooring last in Florida?</w:t>
      </w:r>
      <w:r w:rsidDel="00000000" w:rsidR="00000000" w:rsidRPr="00000000">
        <w:rPr>
          <w:rtl w:val="0"/>
        </w:rPr>
      </w:r>
    </w:p>
    <w:p w:rsidR="00000000" w:rsidDel="00000000" w:rsidP="00000000" w:rsidRDefault="00000000" w:rsidRPr="00000000" w14:paraId="0000007D">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Professional epoxy with proper surface preparation and UV-resistant topcoat lasts 10-15 years in a Florida garage. DIY kits typically last 2-4 years before showing peeling, yellowing, or hot tire pickup damage. The difference is primarily in surface preparation (diamond grinding vs. acid etch) and product quality (100% solids vs. water-based).</w:t>
      </w:r>
      <w:r w:rsidDel="00000000" w:rsidR="00000000" w:rsidRPr="00000000">
        <w:rPr>
          <w:rtl w:val="0"/>
        </w:rPr>
      </w:r>
    </w:p>
    <w:p w:rsidR="00000000" w:rsidDel="00000000" w:rsidP="00000000" w:rsidRDefault="00000000" w:rsidRPr="00000000" w14:paraId="0000007E">
      <w:pPr>
        <w:spacing w:after="40" w:lineRule="auto"/>
        <w:rPr/>
      </w:pPr>
      <w:r w:rsidDel="00000000" w:rsidR="00000000" w:rsidRPr="00000000">
        <w:rPr>
          <w:rtl w:val="0"/>
        </w:rPr>
      </w:r>
    </w:p>
    <w:p w:rsidR="00000000" w:rsidDel="00000000" w:rsidP="00000000" w:rsidRDefault="00000000" w:rsidRPr="00000000" w14:paraId="0000007F">
      <w:pPr>
        <w:spacing w:after="160" w:lineRule="auto"/>
        <w:jc w:val="left"/>
        <w:rPr/>
      </w:pPr>
      <w:r w:rsidDel="00000000" w:rsidR="00000000" w:rsidRPr="00000000">
        <w:rPr>
          <w:rFonts w:ascii="Arial" w:cs="Arial" w:eastAsia="Arial" w:hAnsi="Arial"/>
          <w:b w:val="1"/>
          <w:bCs w:val="1"/>
          <w:color w:val="333333"/>
          <w:sz w:val="21"/>
          <w:szCs w:val="21"/>
          <w:rtl w:val="0"/>
        </w:rPr>
        <w:t xml:space="preserve">Q: Can epoxy be applied over existing paint or coating?</w:t>
      </w:r>
      <w:r w:rsidDel="00000000" w:rsidR="00000000" w:rsidRPr="00000000">
        <w:rPr>
          <w:rtl w:val="0"/>
        </w:rPr>
      </w:r>
    </w:p>
    <w:p w:rsidR="00000000" w:rsidDel="00000000" w:rsidP="00000000" w:rsidRDefault="00000000" w:rsidRPr="00000000" w14:paraId="00000080">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Existing paint or coating must be fully removed before epoxy application. Epoxy needs to bond directly to the concrete surface, and any existing coating creates a weak layer that will cause failure. Removal is an additional cost ($2-$4/sq ft) but is essential for a lasting result.</w:t>
      </w:r>
      <w:r w:rsidDel="00000000" w:rsidR="00000000" w:rsidRPr="00000000">
        <w:rPr>
          <w:rtl w:val="0"/>
        </w:rPr>
      </w:r>
    </w:p>
    <w:p w:rsidR="00000000" w:rsidDel="00000000" w:rsidP="00000000" w:rsidRDefault="00000000" w:rsidRPr="00000000" w14:paraId="00000081">
      <w:pPr>
        <w:spacing w:after="40" w:lineRule="auto"/>
        <w:rPr/>
      </w:pPr>
      <w:r w:rsidDel="00000000" w:rsidR="00000000" w:rsidRPr="00000000">
        <w:rPr>
          <w:rtl w:val="0"/>
        </w:rPr>
      </w:r>
    </w:p>
    <w:p w:rsidR="00000000" w:rsidDel="00000000" w:rsidP="00000000" w:rsidRDefault="00000000" w:rsidRPr="00000000" w14:paraId="00000082">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Add FAQPage JSON-LD schema.</w:t>
      </w: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7. Internal Links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Garage Floor Epoxy service → /services/garage-floor-epoxy/</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Pressure Washing → /services/pressure-washing/</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Pricing Guide → /pricing/</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Contact → /contact/</w:t>
      </w:r>
      <w:r w:rsidDel="00000000" w:rsidR="00000000" w:rsidRPr="00000000">
        <w:rPr>
          <w:rtl w:val="0"/>
        </w:rPr>
      </w:r>
    </w:p>
    <w:p w:rsidR="00000000" w:rsidDel="00000000" w:rsidP="00000000" w:rsidRDefault="00000000" w:rsidRPr="00000000" w14:paraId="00000089">
      <w:pPr>
        <w:spacing w:after="80" w:lineRule="auto"/>
        <w:rPr/>
      </w:pPr>
      <w:r w:rsidDel="00000000" w:rsidR="00000000" w:rsidRPr="00000000">
        <w:rPr>
          <w:rtl w:val="0"/>
        </w:rPr>
      </w:r>
    </w:p>
    <w:p w:rsidR="00000000" w:rsidDel="00000000" w:rsidP="00000000" w:rsidRDefault="00000000" w:rsidRPr="00000000" w14:paraId="0000008A">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Related Articles section (3 cards) + Related Services section (2-3 links) below content.</w:t>
      </w:r>
      <w:r w:rsidDel="00000000" w:rsidR="00000000" w:rsidRPr="00000000">
        <w:rPr>
          <w:rtl w:val="0"/>
        </w:rPr>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8. Implementation Checklist</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H1 contains primary keyword naturally</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AEO paragraph within first 150 words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Educational tone — no hard sell</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Article + FAQPage schema validates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2+ internal links to service pages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Inline CTAs every 2-3 sections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Publication date and reading time displayed</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Word count within 2,000 - 2,500</w:t>
      </w:r>
      <w:r w:rsidDel="00000000" w:rsidR="00000000" w:rsidRPr="00000000">
        <w:rPr>
          <w:rtl w:val="0"/>
        </w:rPr>
      </w:r>
    </w:p>
    <w:p w:rsidR="00000000" w:rsidDel="00000000" w:rsidP="00000000" w:rsidRDefault="00000000" w:rsidRPr="00000000" w14:paraId="00000095">
      <w:pPr>
        <w:spacing w:after="200" w:lineRule="auto"/>
        <w:rPr/>
      </w:pPr>
      <w:r w:rsidDel="00000000" w:rsidR="00000000" w:rsidRPr="00000000">
        <w:rPr>
          <w:rtl w:val="0"/>
        </w:rPr>
      </w:r>
    </w:p>
    <w:p w:rsidR="00000000" w:rsidDel="00000000" w:rsidP="00000000" w:rsidRDefault="00000000" w:rsidRPr="00000000" w14:paraId="00000096">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97">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98">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Epoxy Garage Floors: The Complete Tampa Bay Homeowner Guide Dev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Epoxy Garage Floor Guide Article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