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LANAI &amp; SCREEN ENCLOSURE CLEANING DEVELOPER GUIDE</w:t>
      </w:r>
    </w:p>
    <w:p>
      <w:pPr>
        <w:spacing w:after="240"/>
        <w:jc w:val="center"/>
      </w:pPr>
      <w:r>
        <w:rPr>
          <w:rFonts w:ascii="Arial" w:cs="Arial" w:eastAsia="Arial" w:hAnsi="Arial"/>
          <w:b/>
          <w:bCs/>
          <w:color w:val="0B2545"/>
          <w:sz w:val="56"/>
          <w:szCs w:val="56"/>
        </w:rPr>
        <w:t xml:space="preserve">Lanai &amp; Screen Enclosure Cleaning</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Lanai &amp; Screen Enclosure Cleaning service page (/services/lanai-screen-cleaning/)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/services/lanai-screen-cleaning/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https://cleanslatepw.com/services/lanai-screen-cleaning/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Lanai &amp; Screen Enclosure 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screen cleaning Tampa Bay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cage cleaning Brandon FL, screen enclosure washing, lanai cleaning Riverview, pool cage soft wash, screen cleaning near me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Pool Deck &amp; Pavers: </w:t>
      </w:r>
      <w:r>
        <w:rPr>
          <w:rFonts w:ascii="Arial" w:cs="Arial" w:eastAsia="Arial" w:hAnsi="Arial"/>
          <w:color w:val="2B2B2B"/>
          <w:sz w:val="22"/>
          <w:szCs w:val="22"/>
        </w:rPr>
        <w:t xml:space="preserve">/services/pool-deck-cleaning/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House Soft Washing: </w:t>
      </w:r>
      <w:r>
        <w:rPr>
          <w:rFonts w:ascii="Arial" w:cs="Arial" w:eastAsia="Arial" w:hAnsi="Arial"/>
          <w:color w:val="2B2B2B"/>
          <w:sz w:val="22"/>
          <w:szCs w:val="22"/>
        </w:rPr>
        <w:t xml:space="preserve">/services/house-washing/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Fence Cleaning: </w:t>
      </w:r>
      <w:r>
        <w:rPr>
          <w:rFonts w:ascii="Arial" w:cs="Arial" w:eastAsia="Arial" w:hAnsi="Arial"/>
          <w:color w:val="2B2B2B"/>
          <w:sz w:val="22"/>
          <w:szCs w:val="22"/>
        </w:rPr>
        <w:t xml:space="preserve">/services/fence-cleaning/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&amp; Screen Cleaning Brandon FL | Pool Cage Soft Wash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lanai and screen enclosure cleaning in Brandon, FL. Soft wash process — no torn screens, guaranteed. Pool cage frames, screens, and floor cleaned in one visit.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https://cleanslatepw.com/services/lanai-screen-cleaning/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&amp; Screen Cleaning Brandon FL | Pool Cage Soft Wash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lanai and screen enclosure cleaning in Brandon, FL. Soft wash process — no torn screens, guaranteed. Pool cage frames, screens, and floor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https://cleanslatepw.com/images/og-lanai-screen-cleaning-1200x630.jpg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https://cleanslatepw.com/services/lanai-screen-cleaning/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"Lanai &amp; Screen Enclosure Cleaning", provider referencing LocalBusiness @id. Deploy BreadcrumbList (3 items: Home → Services → Lanai &amp; Screen Enclosure Cleaning).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Lanai &amp; Screen Enclosure Cleaning. "Home" links to /. "Services" links to /services/. "Lanai &amp; Screen Enclosure Cleaning"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Lanai &amp; Screen Enclosure Cleaning in Brandon &amp; Tampa Bay</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Soft washing a screened pool enclosure lanai in a Brandon, Florida residential neighborhood</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Lanai &amp; Screen Enclosure Cleaning Estimate' → /free-estimate/?service=lanai-screen-cleaning. Orange button. GA4: cta_click (location: lanai-screen-cleaning_hero).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Lanai &amp; Screen Enclosure Cleaning</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professional lanai and screen enclosure cleaning for homes throughout Brandon, Riverview, Valrico, Lithia, FishHawk, and the Tampa Bay region. Florida's pool cage enclosures accumulate a persistent film of pollen, mildew, oxidation, and water mineral deposits that block natural light and trap humidity inside the lanai space. Our soft wash process cleans all three components of the enclosure in a single visit: the aluminum frame, the screen panels, and the floor surface (concrete, pavers, or travertine). We use low-pressure soft washing at under 200 PSI on screens and frames to prevent tearing — our no-torn-screens guarantee means if we damage a screen panel during cleaning, we replace it at our cost. The floor surface is cleaned at the appropriate pressure for its material type.</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lanai &amp; screen enclosure cleaning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Enclosure assessment: </w:t>
      </w:r>
      <w:r>
        <w:rPr>
          <w:rFonts w:ascii="Arial" w:cs="Arial" w:eastAsia="Arial" w:hAnsi="Arial"/>
          <w:color w:val="2B2B2B"/>
          <w:sz w:val="22"/>
          <w:szCs w:val="22"/>
        </w:rPr>
        <w:t xml:space="preserve">We inspect all screen panels for pre-existing tears, loose spline, or weakened screens. Any pre-existing damage is documented and discussed with the homeowner before cleaning begins.</w:t>
      </w:r>
    </w:p>
    <w:p>
      <w:pPr>
        <w:spacing w:after="120" w:before="0" w:line="300"/>
        <w:jc w:val="left"/>
      </w:pPr>
      <w:r>
        <w:rPr>
          <w:rFonts w:ascii="Arial" w:cs="Arial" w:eastAsia="Arial" w:hAnsi="Arial"/>
          <w:b/>
          <w:bCs/>
          <w:color w:val="2B2B2B"/>
          <w:sz w:val="22"/>
          <w:szCs w:val="22"/>
        </w:rPr>
        <w:t xml:space="preserve">Step 2 — Interior floor pre-treatment: </w:t>
      </w:r>
      <w:r>
        <w:rPr>
          <w:rFonts w:ascii="Arial" w:cs="Arial" w:eastAsia="Arial" w:hAnsi="Arial"/>
          <w:color w:val="2B2B2B"/>
          <w:sz w:val="22"/>
          <w:szCs w:val="22"/>
        </w:rPr>
        <w:t xml:space="preserve">The concrete or paver floor inside the enclosure receives a cleaning solution application to break down organic growth, especially in shaded corners and along the cage perimeter.</w:t>
      </w:r>
    </w:p>
    <w:p>
      <w:pPr>
        <w:spacing w:after="120" w:before="0" w:line="300"/>
        <w:jc w:val="left"/>
      </w:pPr>
      <w:r>
        <w:rPr>
          <w:rFonts w:ascii="Arial" w:cs="Arial" w:eastAsia="Arial" w:hAnsi="Arial"/>
          <w:b/>
          <w:bCs/>
          <w:color w:val="2B2B2B"/>
          <w:sz w:val="22"/>
          <w:szCs w:val="22"/>
        </w:rPr>
        <w:t xml:space="preserve">Step 3 — Screen and frame soft wash: </w:t>
      </w:r>
      <w:r>
        <w:rPr>
          <w:rFonts w:ascii="Arial" w:cs="Arial" w:eastAsia="Arial" w:hAnsi="Arial"/>
          <w:color w:val="2B2B2B"/>
          <w:sz w:val="22"/>
          <w:szCs w:val="22"/>
        </w:rPr>
        <w:t xml:space="preserve">Our low-pressure soft wash system (under 200 PSI) applies cleaning solution to screens and aluminum frames from inside and outside the enclosure, dissolving pollen film, mildew, and oxidation.</w:t>
      </w:r>
    </w:p>
    <w:p>
      <w:pPr>
        <w:spacing w:after="120" w:before="0" w:line="300"/>
        <w:jc w:val="left"/>
      </w:pPr>
      <w:r>
        <w:rPr>
          <w:rFonts w:ascii="Arial" w:cs="Arial" w:eastAsia="Arial" w:hAnsi="Arial"/>
          <w:b/>
          <w:bCs/>
          <w:color w:val="2B2B2B"/>
          <w:sz w:val="22"/>
          <w:szCs w:val="22"/>
        </w:rPr>
        <w:t xml:space="preserve">Step 4 — Gentle rinse: </w:t>
      </w:r>
      <w:r>
        <w:rPr>
          <w:rFonts w:ascii="Arial" w:cs="Arial" w:eastAsia="Arial" w:hAnsi="Arial"/>
          <w:color w:val="2B2B2B"/>
          <w:sz w:val="22"/>
          <w:szCs w:val="22"/>
        </w:rPr>
        <w:t xml:space="preserve">All screens and frames are rinsed with low-pressure water. We rinse from top to bottom, inside to outside, ensuring complete removal of all cleaning agents.</w:t>
      </w:r>
    </w:p>
    <w:p>
      <w:pPr>
        <w:spacing w:after="120" w:before="0" w:line="300"/>
        <w:jc w:val="left"/>
      </w:pPr>
      <w:r>
        <w:rPr>
          <w:rFonts w:ascii="Arial" w:cs="Arial" w:eastAsia="Arial" w:hAnsi="Arial"/>
          <w:b/>
          <w:bCs/>
          <w:color w:val="2B2B2B"/>
          <w:sz w:val="22"/>
          <w:szCs w:val="22"/>
        </w:rPr>
        <w:t xml:space="preserve">Step 5 — Floor surface cleaning: </w:t>
      </w:r>
      <w:r>
        <w:rPr>
          <w:rFonts w:ascii="Arial" w:cs="Arial" w:eastAsia="Arial" w:hAnsi="Arial"/>
          <w:color w:val="2B2B2B"/>
          <w:sz w:val="22"/>
          <w:szCs w:val="22"/>
        </w:rPr>
        <w:t xml:space="preserve">The enclosure floor is pressure cleaned at the appropriate level for its material. Pool furniture is moved as needed and replaced after cleaning.</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lanai &amp; screen enclosure cleaning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lanai &amp; screen enclosure cleaning. These must match the FAQPage JSON-LD schema exactly.</w:t>
      </w:r>
    </w:p>
    <w:p>
      <w:pPr>
        <w:pStyle w:val="Heading3"/>
        <w:spacing w:after="120" w:before="220"/>
      </w:pPr>
      <w:r>
        <w:rPr>
          <w:rFonts w:ascii="Arial" w:cs="Arial" w:eastAsia="Arial" w:hAnsi="Arial"/>
          <w:b/>
          <w:bCs/>
          <w:color w:val="0B2545"/>
          <w:sz w:val="22"/>
          <w:szCs w:val="22"/>
        </w:rPr>
        <w:t xml:space="preserve">Q: Will you tear my screens during cleaning?</w:t>
      </w:r>
    </w:p>
    <w:p>
      <w:pPr>
        <w:spacing w:after="120" w:before="0" w:line="300"/>
        <w:jc w:val="left"/>
      </w:pPr>
      <w:r>
        <w:rPr>
          <w:rFonts w:ascii="Arial" w:cs="Arial" w:eastAsia="Arial" w:hAnsi="Arial"/>
          <w:color w:val="2B2B2B"/>
          <w:sz w:val="22"/>
          <w:szCs w:val="22"/>
        </w:rPr>
        <w:t xml:space="preserve">Our soft wash process operates at under 200 PSI on screens — far too low to tear properly installed screen mesh. We also inspect all screens before cleaning and identify any panels that are already weakened or loose. In the rare event that our cleaning causes a screen tear, we replace that panel at our expense. This is our no-torn-screens guarantee.</w:t>
      </w:r>
    </w:p>
    <w:p>
      <w:pPr>
        <w:pStyle w:val="Heading3"/>
        <w:spacing w:after="120" w:before="220"/>
      </w:pPr>
      <w:r>
        <w:rPr>
          <w:rFonts w:ascii="Arial" w:cs="Arial" w:eastAsia="Arial" w:hAnsi="Arial"/>
          <w:b/>
          <w:bCs/>
          <w:color w:val="0B2545"/>
          <w:sz w:val="22"/>
          <w:szCs w:val="22"/>
        </w:rPr>
        <w:t xml:space="preserve">Q: Do you clean both inside and outside the screen enclosure?</w:t>
      </w:r>
    </w:p>
    <w:p>
      <w:pPr>
        <w:spacing w:after="120" w:before="0" w:line="300"/>
        <w:jc w:val="left"/>
      </w:pPr>
      <w:r>
        <w:rPr>
          <w:rFonts w:ascii="Arial" w:cs="Arial" w:eastAsia="Arial" w:hAnsi="Arial"/>
          <w:color w:val="2B2B2B"/>
          <w:sz w:val="22"/>
          <w:szCs w:val="22"/>
        </w:rPr>
        <w:t xml:space="preserve">Yes. We clean screens and frames from both sides for complete results. The interior floor surface (concrete, pavers, or travertine) is also cleaned as part of the full lanai service. We clean everything inside the cage — floor, screens, frame, ceiling screens, and door tracks.</w:t>
      </w:r>
    </w:p>
    <w:p>
      <w:pPr>
        <w:pStyle w:val="Heading3"/>
        <w:spacing w:after="120" w:before="220"/>
      </w:pPr>
      <w:r>
        <w:rPr>
          <w:rFonts w:ascii="Arial" w:cs="Arial" w:eastAsia="Arial" w:hAnsi="Arial"/>
          <w:b/>
          <w:bCs/>
          <w:color w:val="0B2545"/>
          <w:sz w:val="22"/>
          <w:szCs w:val="22"/>
        </w:rPr>
        <w:t xml:space="preserve">Q: How often should I have my lanai cleaned?</w:t>
      </w:r>
    </w:p>
    <w:p>
      <w:pPr>
        <w:spacing w:after="120" w:before="0" w:line="300"/>
        <w:jc w:val="left"/>
      </w:pPr>
      <w:r>
        <w:rPr>
          <w:rFonts w:ascii="Arial" w:cs="Arial" w:eastAsia="Arial" w:hAnsi="Arial"/>
          <w:color w:val="2B2B2B"/>
          <w:sz w:val="22"/>
          <w:szCs w:val="22"/>
        </w:rPr>
        <w:t xml:space="preserve">Most Tampa Bay lanais benefit from professional cleaning every 12 months. Enclosures near lakes, under heavy tree canopy, or facing north (less sun exposure = more mildew) may need cleaning every 8–10 months. Regular cleaning prevents the oxidation buildup that permanently discolors aluminum frames if left untreated.</w:t>
      </w:r>
    </w:p>
    <w:p>
      <w:pPr>
        <w:pStyle w:val="Heading3"/>
        <w:spacing w:after="120" w:before="220"/>
      </w:pPr>
      <w:r>
        <w:rPr>
          <w:rFonts w:ascii="Arial" w:cs="Arial" w:eastAsia="Arial" w:hAnsi="Arial"/>
          <w:b/>
          <w:bCs/>
          <w:color w:val="0B2545"/>
          <w:sz w:val="22"/>
          <w:szCs w:val="22"/>
        </w:rPr>
        <w:t xml:space="preserve">Q: Can you clean the pool cage ceiling too?</w:t>
      </w:r>
    </w:p>
    <w:p>
      <w:pPr>
        <w:spacing w:after="120" w:before="0" w:line="300"/>
        <w:jc w:val="left"/>
      </w:pPr>
      <w:r>
        <w:rPr>
          <w:rFonts w:ascii="Arial" w:cs="Arial" w:eastAsia="Arial" w:hAnsi="Arial"/>
          <w:color w:val="2B2B2B"/>
          <w:sz w:val="22"/>
          <w:szCs w:val="22"/>
        </w:rPr>
        <w:t xml:space="preserve">Yes. We clean the full enclosure from floor to peak, including overhead screen panels, roof panels, rafters, and structural beams. Our extension equipment reaches standard two-story pool cage heights from ground level.</w:t>
      </w:r>
    </w:p>
    <w:p>
      <w:pPr>
        <w:pStyle w:val="Heading3"/>
        <w:spacing w:after="120" w:before="220"/>
      </w:pPr>
      <w:r>
        <w:rPr>
          <w:rFonts w:ascii="Arial" w:cs="Arial" w:eastAsia="Arial" w:hAnsi="Arial"/>
          <w:b/>
          <w:bCs/>
          <w:color w:val="0B2545"/>
          <w:sz w:val="22"/>
          <w:szCs w:val="22"/>
        </w:rPr>
        <w:t xml:space="preserve">Q: Do you clean the gutters on the pool cage?</w:t>
      </w:r>
    </w:p>
    <w:p>
      <w:pPr>
        <w:spacing w:after="120" w:before="0" w:line="300"/>
        <w:jc w:val="left"/>
      </w:pPr>
      <w:r>
        <w:rPr>
          <w:rFonts w:ascii="Arial" w:cs="Arial" w:eastAsia="Arial" w:hAnsi="Arial"/>
          <w:color w:val="2B2B2B"/>
          <w:sz w:val="22"/>
          <w:szCs w:val="22"/>
        </w:rPr>
        <w:t xml:space="preserve">If your pool cage has integrated gutters or drip edges, we clean those as part of the enclosure service. For home gutters (on the main roof), see our dedicated gutter cleaning service.</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Lanai &amp; Screen Enclosure Cleaning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/free-estimate/?service=lanai-screen-cleaning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a screened pool enclosure lanai in a Brandon, Florida residential neighborhood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lanai &amp; screen enclosure cleaning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&amp; Screen Enclosure Cleaning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"Lanai &amp; Screen Enclosure Cleaning in Brandon &amp; Tampa Bay"</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https://cleanslatepw.com/services/lanai-screen-cleaning/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Lanai &amp; Screen Enclosure Cleaning</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Lanai &amp; Screen Enclosure Cleaning Developer Guide —</w:t>
      </w:r>
    </w:p>
    <w:p>
      <w:pPr>
        <w:jc w:val="center"/>
      </w:pPr>
      <w:r>
        <w:rPr>
          <w:rFonts w:ascii="Arial" w:cs="Arial" w:eastAsia="Arial" w:hAnsi="Arial"/>
          <w:color w:val="6C757D"/>
          <w:sz w:val="18"/>
          <w:szCs w:val="18"/>
        </w:rPr>
        <w:t xml:space="preserve">Clean Slate Pressure Washing — Lanai &amp; Screen Enclosure Cleaning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Lanai &amp; Screen Enclosure Cleaning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4"/>
    <w:lvlOverride w:ilvl="0">
      <w:startOverride w:val="1"/>
    </w:lvlOverride>
  </w:num>
  <w:num w:numId="3">
    <w:abstractNumId w:val="15"/>
    <w:lvlOverride w:ilvl="0">
      <w:startOverride w:val="1"/>
    </w:lvlOverride>
  </w:num>
  <w:num w:numId="4">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2026-04-19T14:04:30.674Z</dcterms:created>
  <dcterms:modified xsi:type="dcterms:W3CDTF">2026-04-19T14:04:30.674Z</dcterms:modified>
</cp:coreProperties>
</file>

<file path=docProps/custom.xml><?xml version="1.0" encoding="utf-8"?>
<Properties xmlns="http://schemas.openxmlformats.org/officeDocument/2006/custom-properties" xmlns:vt="http://schemas.openxmlformats.org/officeDocument/2006/docPropsVTypes"/>
</file>